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C8BA" w14:textId="249AB5B6" w:rsidR="00EA33CD" w:rsidRDefault="00EA33CD" w:rsidP="00EA33CD">
      <w:pPr>
        <w:pStyle w:val="Heading1"/>
      </w:pPr>
      <w:r>
        <w:t>1NC</w:t>
      </w:r>
    </w:p>
    <w:p w14:paraId="5557EC16" w14:textId="77777777" w:rsidR="00EA33CD" w:rsidRDefault="00EA33CD" w:rsidP="00EA33CD">
      <w:pPr>
        <w:pStyle w:val="Heading1"/>
      </w:pPr>
      <w:r>
        <w:lastRenderedPageBreak/>
        <w:t xml:space="preserve">1NC Round 6 </w:t>
      </w:r>
    </w:p>
    <w:p w14:paraId="2908E667" w14:textId="77777777" w:rsidR="00EA33CD" w:rsidRDefault="00EA33CD" w:rsidP="00EA33CD">
      <w:pPr>
        <w:pStyle w:val="Heading2"/>
      </w:pPr>
      <w:r>
        <w:lastRenderedPageBreak/>
        <w:t>Off</w:t>
      </w:r>
    </w:p>
    <w:p w14:paraId="557BD229" w14:textId="77777777" w:rsidR="00EA33CD" w:rsidRPr="00C000C0" w:rsidRDefault="00EA33CD" w:rsidP="00EA33CD">
      <w:pPr>
        <w:pStyle w:val="Heading3"/>
      </w:pPr>
      <w:r>
        <w:lastRenderedPageBreak/>
        <w:t>LPE K---1NC</w:t>
      </w:r>
    </w:p>
    <w:p w14:paraId="0A3A5972" w14:textId="77777777" w:rsidR="00EA33CD" w:rsidRPr="00997CA9" w:rsidRDefault="00EA33CD" w:rsidP="00EA33CD">
      <w:pPr>
        <w:pStyle w:val="Heading4"/>
      </w:pPr>
      <w:r>
        <w:t>Normative advocacy for collective bargaining rights traps labor in a private ordering regime that structurally empowers capital.  That turns case Unions fail and insights populism.</w:t>
      </w:r>
    </w:p>
    <w:p w14:paraId="7B862920" w14:textId="77777777" w:rsidR="00EA33CD" w:rsidRDefault="00EA33CD" w:rsidP="00EA33CD">
      <w:r>
        <w:t xml:space="preserve">Christopher </w:t>
      </w:r>
      <w:r w:rsidRPr="004E76CE">
        <w:rPr>
          <w:rStyle w:val="Style13ptBold"/>
        </w:rPr>
        <w:t>TOMLINS</w:t>
      </w:r>
      <w:r>
        <w:t xml:space="preserve"> </w:t>
      </w:r>
      <w:r w:rsidRPr="00BF2578">
        <w:t>Elizabeth Josselyn Boalt Professor of Law</w:t>
      </w:r>
      <w:r>
        <w:t xml:space="preserve"> @ Cal Berkeley Law </w:t>
      </w:r>
      <w:r w:rsidRPr="004E76CE">
        <w:rPr>
          <w:rStyle w:val="Style13ptBold"/>
        </w:rPr>
        <w:t>’21</w:t>
      </w:r>
      <w:r>
        <w:t xml:space="preserve"> “</w:t>
      </w:r>
      <w:r w:rsidRPr="00F5705D">
        <w:t>A Call out of Seir: The Meaning and Future of US Labor Law</w:t>
      </w:r>
      <w:r>
        <w:t xml:space="preserve">” </w:t>
      </w:r>
      <w:r>
        <w:rPr>
          <w:i/>
          <w:iCs/>
        </w:rPr>
        <w:t>Law &amp; Social Inquiry</w:t>
      </w:r>
      <w:r>
        <w:t xml:space="preserve"> 46 (2) p. 584-588</w:t>
      </w:r>
    </w:p>
    <w:p w14:paraId="64E4B219" w14:textId="77777777" w:rsidR="00EA33CD" w:rsidRPr="00C262AE" w:rsidRDefault="00EA33CD" w:rsidP="00EA33CD">
      <w:pPr>
        <w:rPr>
          <w:sz w:val="16"/>
        </w:rPr>
      </w:pPr>
      <w:r w:rsidRPr="00C262AE">
        <w:rPr>
          <w:sz w:val="16"/>
        </w:rPr>
        <w:t xml:space="preserve">The labor movement and the collective bargaining regime that emerged from the New Deal were thus both hybrids. </w:t>
      </w:r>
      <w:r w:rsidRPr="00844650">
        <w:rPr>
          <w:rStyle w:val="StyleUnderline"/>
          <w:highlight w:val="yellow"/>
        </w:rPr>
        <w:t>The task of the NLRB</w:t>
      </w:r>
      <w:r w:rsidRPr="00C262AE">
        <w:rPr>
          <w:sz w:val="16"/>
        </w:rPr>
        <w:t xml:space="preserve">, clarified well in advance of the 1947 Taft-Hartley Act’s amendments to the Wagner Act, was to manage this hybridity. The result </w:t>
      </w:r>
      <w:r w:rsidRPr="00844650">
        <w:rPr>
          <w:rStyle w:val="StyleUnderline"/>
          <w:highlight w:val="yellow"/>
        </w:rPr>
        <w:t>was</w:t>
      </w:r>
      <w:r w:rsidRPr="00C262AE">
        <w:rPr>
          <w:sz w:val="16"/>
        </w:rPr>
        <w:t xml:space="preserve"> the </w:t>
      </w:r>
      <w:r w:rsidRPr="00885B53">
        <w:rPr>
          <w:rStyle w:val="StyleUnderline"/>
        </w:rPr>
        <w:t>institutionalization</w:t>
      </w:r>
      <w:r w:rsidRPr="00C262AE">
        <w:rPr>
          <w:sz w:val="16"/>
        </w:rPr>
        <w:t xml:space="preserve"> </w:t>
      </w:r>
      <w:r w:rsidRPr="00885B53">
        <w:rPr>
          <w:rStyle w:val="StyleUnderline"/>
        </w:rPr>
        <w:t>of</w:t>
      </w:r>
      <w:r w:rsidRPr="00C262AE">
        <w:rPr>
          <w:sz w:val="16"/>
        </w:rPr>
        <w:t xml:space="preserve"> what existed under the title of “</w:t>
      </w:r>
      <w:r w:rsidRPr="00885B53">
        <w:rPr>
          <w:rStyle w:val="Emphasis"/>
        </w:rPr>
        <w:t>industrial pluralism</w:t>
      </w:r>
      <w:r w:rsidRPr="00C262AE">
        <w:rPr>
          <w:sz w:val="16"/>
        </w:rPr>
        <w:t xml:space="preserve">”—the regime of </w:t>
      </w:r>
      <w:r w:rsidRPr="00885B53">
        <w:rPr>
          <w:rStyle w:val="Emphasis"/>
        </w:rPr>
        <w:t>enterprise-level private ordering</w:t>
      </w:r>
      <w:r w:rsidRPr="00C262AE">
        <w:rPr>
          <w:sz w:val="16"/>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3491647D" w14:textId="77777777" w:rsidR="00EA33CD" w:rsidRPr="00C262AE" w:rsidRDefault="00EA33CD" w:rsidP="00EA33CD">
      <w:pPr>
        <w:rPr>
          <w:sz w:val="16"/>
        </w:rPr>
      </w:pPr>
      <w:r w:rsidRPr="00C262AE">
        <w:rPr>
          <w:sz w:val="16"/>
        </w:rPr>
        <w:t xml:space="preserve">In its heyday—the second half of the twentieth century—industrial pluralism connoted </w:t>
      </w:r>
      <w:r w:rsidRPr="00844650">
        <w:rPr>
          <w:rStyle w:val="StyleUnderline"/>
          <w:highlight w:val="yellow"/>
        </w:rPr>
        <w:t>a systematic approach</w:t>
      </w:r>
      <w:r w:rsidRPr="00C262AE">
        <w:rPr>
          <w:sz w:val="16"/>
        </w:rPr>
        <w:t xml:space="preserve"> to labor relations, informed by liberal political and social theory, </w:t>
      </w:r>
      <w:r w:rsidRPr="00844650">
        <w:rPr>
          <w:rStyle w:val="StyleUnderline"/>
          <w:highlight w:val="yellow"/>
        </w:rPr>
        <w:t>whose point of departure was</w:t>
      </w:r>
      <w:r w:rsidRPr="00844650">
        <w:rPr>
          <w:sz w:val="16"/>
          <w:highlight w:val="yellow"/>
        </w:rPr>
        <w:t xml:space="preserve"> </w:t>
      </w:r>
      <w:r w:rsidRPr="00844650">
        <w:rPr>
          <w:rStyle w:val="StyleUnderline"/>
          <w:highlight w:val="yellow"/>
        </w:rPr>
        <w:t>the belief</w:t>
      </w:r>
      <w:r w:rsidRPr="00885B53">
        <w:rPr>
          <w:rStyle w:val="StyleUnderline"/>
        </w:rPr>
        <w:t xml:space="preserve"> that </w:t>
      </w:r>
      <w:r w:rsidRPr="00844650">
        <w:rPr>
          <w:rStyle w:val="StyleUnderline"/>
          <w:highlight w:val="yellow"/>
        </w:rPr>
        <w:t>industrial conflict</w:t>
      </w:r>
      <w:r w:rsidRPr="00C262AE">
        <w:rPr>
          <w:sz w:val="16"/>
        </w:rPr>
        <w:t xml:space="preserve"> </w:t>
      </w:r>
      <w:r w:rsidRPr="00885B53">
        <w:rPr>
          <w:rStyle w:val="StyleUnderline"/>
        </w:rPr>
        <w:t xml:space="preserve">in democratic capitalist societies </w:t>
      </w:r>
      <w:r w:rsidRPr="00844650">
        <w:rPr>
          <w:rStyle w:val="StyleUnderline"/>
          <w:highlight w:val="yellow"/>
        </w:rPr>
        <w:t xml:space="preserve">is best dealt with through </w:t>
      </w:r>
      <w:r w:rsidRPr="00844650">
        <w:rPr>
          <w:rStyle w:val="Emphasis"/>
          <w:highlight w:val="yellow"/>
        </w:rPr>
        <w:t>routinized procedures of negotiation</w:t>
      </w:r>
      <w:r w:rsidRPr="00C262AE">
        <w:rPr>
          <w:sz w:val="16"/>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885B53">
        <w:rPr>
          <w:rStyle w:val="StyleUnderline"/>
        </w:rPr>
        <w:t xml:space="preserve">The </w:t>
      </w:r>
      <w:r w:rsidRPr="00844650">
        <w:rPr>
          <w:rStyle w:val="StyleUnderline"/>
          <w:highlight w:val="yellow"/>
        </w:rPr>
        <w:t>collective bargaining process is</w:t>
      </w:r>
      <w:r w:rsidRPr="00844650">
        <w:rPr>
          <w:sz w:val="16"/>
          <w:highlight w:val="yellow"/>
        </w:rPr>
        <w:t xml:space="preserve"> </w:t>
      </w:r>
      <w:r w:rsidRPr="00844650">
        <w:rPr>
          <w:rStyle w:val="StyleUnderline"/>
          <w:highlight w:val="yellow"/>
        </w:rPr>
        <w:t>said to</w:t>
      </w:r>
      <w:r w:rsidRPr="00885B53">
        <w:rPr>
          <w:rStyle w:val="StyleUnderline"/>
        </w:rPr>
        <w:t xml:space="preserve"> </w:t>
      </w:r>
      <w:r w:rsidRPr="00844650">
        <w:rPr>
          <w:rStyle w:val="StyleUnderline"/>
          <w:highlight w:val="yellow"/>
        </w:rPr>
        <w:t>function like a legislature in which management and labor</w:t>
      </w:r>
      <w:r w:rsidRPr="00844650">
        <w:rPr>
          <w:sz w:val="16"/>
          <w:highlight w:val="yellow"/>
        </w:rPr>
        <w:t>,</w:t>
      </w:r>
      <w:r w:rsidRPr="00C262AE">
        <w:rPr>
          <w:sz w:val="16"/>
        </w:rPr>
        <w:t xml:space="preserve"> both sides </w:t>
      </w:r>
      <w:r w:rsidRPr="00885B53">
        <w:rPr>
          <w:rStyle w:val="StyleUnderline"/>
        </w:rPr>
        <w:t>representing</w:t>
      </w:r>
      <w:r w:rsidRPr="00C262AE">
        <w:rPr>
          <w:sz w:val="16"/>
        </w:rPr>
        <w:t xml:space="preserve"> their </w:t>
      </w:r>
      <w:r w:rsidRPr="00885B53">
        <w:rPr>
          <w:rStyle w:val="StyleUnderline"/>
        </w:rPr>
        <w:t>separate</w:t>
      </w:r>
      <w:r w:rsidRPr="00C262AE">
        <w:rPr>
          <w:sz w:val="16"/>
        </w:rPr>
        <w:t xml:space="preserve"> </w:t>
      </w:r>
      <w:r w:rsidRPr="00885B53">
        <w:rPr>
          <w:rStyle w:val="StyleUnderline"/>
        </w:rPr>
        <w:t>constituencies</w:t>
      </w:r>
      <w:r w:rsidRPr="00C262AE">
        <w:rPr>
          <w:sz w:val="16"/>
        </w:rPr>
        <w:t xml:space="preserve">, </w:t>
      </w:r>
      <w:r w:rsidRPr="00885B53">
        <w:rPr>
          <w:rStyle w:val="StyleUnderline"/>
        </w:rPr>
        <w:t xml:space="preserve">engage in </w:t>
      </w:r>
      <w:r w:rsidRPr="00BE6CC6">
        <w:rPr>
          <w:rStyle w:val="StyleUnderline"/>
        </w:rPr>
        <w:t>debate</w:t>
      </w:r>
      <w:r w:rsidRPr="00C262AE">
        <w:rPr>
          <w:sz w:val="16"/>
        </w:rPr>
        <w:t xml:space="preserve"> and compromise, </w:t>
      </w:r>
      <w:r w:rsidRPr="00885B53">
        <w:rPr>
          <w:rStyle w:val="StyleUnderline"/>
        </w:rPr>
        <w:t>and</w:t>
      </w:r>
      <w:r w:rsidRPr="00C262AE">
        <w:rPr>
          <w:sz w:val="16"/>
        </w:rPr>
        <w:t xml:space="preserve"> together </w:t>
      </w:r>
      <w:r w:rsidRPr="00885B53">
        <w:rPr>
          <w:rStyle w:val="StyleUnderline"/>
        </w:rPr>
        <w:t>legislate</w:t>
      </w:r>
      <w:r w:rsidRPr="00C262AE">
        <w:rPr>
          <w:sz w:val="16"/>
        </w:rPr>
        <w:t xml:space="preserve"> the </w:t>
      </w:r>
      <w:r w:rsidRPr="00885B53">
        <w:rPr>
          <w:rStyle w:val="StyleUnderline"/>
        </w:rPr>
        <w:t>rules</w:t>
      </w:r>
      <w:r w:rsidRPr="00C262AE">
        <w:rPr>
          <w:sz w:val="16"/>
        </w:rPr>
        <w:t xml:space="preserve"> under which the workplace will be governed” (1511).</w:t>
      </w:r>
    </w:p>
    <w:p w14:paraId="48C8EF78" w14:textId="77777777" w:rsidR="00EA33CD" w:rsidRPr="00C262AE" w:rsidRDefault="00EA33CD" w:rsidP="00EA33CD">
      <w:pPr>
        <w:rPr>
          <w:sz w:val="16"/>
        </w:rPr>
      </w:pPr>
      <w:r w:rsidRPr="00C262AE">
        <w:rPr>
          <w:sz w:val="16"/>
        </w:rPr>
        <w:t xml:space="preserve">Stone (1981) is fully aware, of course, that it is an error to take industrial pluralism at face value. Even at the height of its influence as a theory of labor relations, industrial pluralism was </w:t>
      </w:r>
      <w:r w:rsidRPr="00885B53">
        <w:rPr>
          <w:rStyle w:val="StyleUnderline"/>
        </w:rPr>
        <w:t xml:space="preserve">based on </w:t>
      </w:r>
      <w:r w:rsidRPr="00844650">
        <w:rPr>
          <w:rStyle w:val="StyleUnderline"/>
          <w:highlight w:val="yellow"/>
        </w:rPr>
        <w:t>false premises</w:t>
      </w:r>
      <w:r w:rsidRPr="00C262AE">
        <w:rPr>
          <w:sz w:val="16"/>
        </w:rPr>
        <w:t xml:space="preserve">—namely, </w:t>
      </w:r>
      <w:r w:rsidRPr="00844650">
        <w:rPr>
          <w:rStyle w:val="StyleUnderline"/>
          <w:highlight w:val="yellow"/>
        </w:rPr>
        <w:t>that</w:t>
      </w:r>
      <w:r w:rsidRPr="00844650">
        <w:rPr>
          <w:sz w:val="16"/>
          <w:highlight w:val="yellow"/>
        </w:rPr>
        <w:t xml:space="preserve"> </w:t>
      </w:r>
      <w:r w:rsidRPr="00844650">
        <w:rPr>
          <w:rStyle w:val="StyleUnderline"/>
          <w:highlight w:val="yellow"/>
        </w:rPr>
        <w:t xml:space="preserve">in its constructed </w:t>
      </w:r>
      <w:r w:rsidRPr="00844650">
        <w:rPr>
          <w:rStyle w:val="Emphasis"/>
          <w:highlight w:val="yellow"/>
        </w:rPr>
        <w:t>private ordering regime</w:t>
      </w:r>
      <w:r w:rsidRPr="00844650">
        <w:rPr>
          <w:rStyle w:val="StyleUnderline"/>
          <w:highlight w:val="yellow"/>
        </w:rPr>
        <w:t xml:space="preserve"> </w:t>
      </w:r>
      <w:r w:rsidRPr="00237A94">
        <w:rPr>
          <w:rStyle w:val="StyleUnderline"/>
        </w:rPr>
        <w:t>management</w:t>
      </w:r>
      <w:r w:rsidRPr="00237A94">
        <w:rPr>
          <w:sz w:val="16"/>
        </w:rPr>
        <w:t xml:space="preserve"> </w:t>
      </w:r>
      <w:r w:rsidRPr="00237A94">
        <w:rPr>
          <w:rStyle w:val="StyleUnderline"/>
        </w:rPr>
        <w:t>and labor confronted each other as equal parties</w:t>
      </w:r>
      <w:r w:rsidRPr="00C262AE">
        <w:rPr>
          <w:sz w:val="16"/>
        </w:rPr>
        <w:t xml:space="preserve"> </w:t>
      </w:r>
      <w:r w:rsidRPr="00885B53">
        <w:rPr>
          <w:rStyle w:val="StyleUnderline"/>
        </w:rPr>
        <w:t>whose collective bargaining</w:t>
      </w:r>
      <w:r w:rsidRPr="00C262AE">
        <w:rPr>
          <w:sz w:val="16"/>
        </w:rPr>
        <w:t xml:space="preserve"> </w:t>
      </w:r>
      <w:r w:rsidRPr="00885B53">
        <w:rPr>
          <w:rStyle w:val="StyleUnderline"/>
        </w:rPr>
        <w:t>created</w:t>
      </w:r>
      <w:r w:rsidRPr="00C262AE">
        <w:rPr>
          <w:sz w:val="16"/>
        </w:rPr>
        <w:t xml:space="preserve"> an agreement that functioned as </w:t>
      </w:r>
      <w:r w:rsidRPr="00885B53">
        <w:rPr>
          <w:rStyle w:val="StyleUnderline"/>
        </w:rPr>
        <w:t xml:space="preserve">a </w:t>
      </w:r>
      <w:r w:rsidRPr="00885B53">
        <w:rPr>
          <w:rStyle w:val="Emphasis"/>
        </w:rPr>
        <w:t>constitution</w:t>
      </w:r>
      <w:r w:rsidRPr="00C262AE">
        <w:rPr>
          <w:sz w:val="16"/>
        </w:rPr>
        <w:t xml:space="preserve"> for the going concern. The model was “a false description” that “obscure[d] the real issues and problems posed by the exercise of power in the workplace” (1511). That has always been true, whether in its twentieth-century heyday or now, when </w:t>
      </w:r>
      <w:r w:rsidRPr="00844650">
        <w:rPr>
          <w:rStyle w:val="StyleUnderline"/>
          <w:highlight w:val="yellow"/>
        </w:rPr>
        <w:t>the pluralist model</w:t>
      </w:r>
      <w:r w:rsidRPr="00885B53">
        <w:rPr>
          <w:rStyle w:val="StyleUnderline"/>
        </w:rPr>
        <w:t xml:space="preserve"> remains the animating core</w:t>
      </w:r>
      <w:r w:rsidRPr="00C262AE">
        <w:rPr>
          <w:sz w:val="16"/>
        </w:rPr>
        <w:t xml:space="preserve"> of contemporary labor law </w:t>
      </w:r>
      <w:r w:rsidRPr="00885B53">
        <w:rPr>
          <w:rStyle w:val="StyleUnderline"/>
        </w:rPr>
        <w:t>but</w:t>
      </w:r>
      <w:r w:rsidRPr="00C262AE">
        <w:rPr>
          <w:sz w:val="16"/>
        </w:rPr>
        <w:t xml:space="preserve">, purely </w:t>
      </w:r>
      <w:r w:rsidRPr="00844650">
        <w:rPr>
          <w:rStyle w:val="StyleUnderline"/>
          <w:highlight w:val="yellow"/>
        </w:rPr>
        <w:t>by default</w:t>
      </w:r>
      <w:r w:rsidRPr="00C262AE">
        <w:rPr>
          <w:sz w:val="16"/>
        </w:rPr>
        <w:t xml:space="preserve">, discredited, simply </w:t>
      </w:r>
      <w:r w:rsidRPr="00844650">
        <w:rPr>
          <w:rStyle w:val="Emphasis"/>
          <w:highlight w:val="yellow"/>
        </w:rPr>
        <w:t>staggering on like a zombie</w:t>
      </w:r>
      <w:r w:rsidRPr="00C262AE">
        <w:rPr>
          <w:sz w:val="16"/>
        </w:rPr>
        <w:t>.24</w:t>
      </w:r>
    </w:p>
    <w:p w14:paraId="5F97A330" w14:textId="77777777" w:rsidR="00EA33CD" w:rsidRPr="00C262AE" w:rsidRDefault="00EA33CD" w:rsidP="00EA33CD">
      <w:pPr>
        <w:rPr>
          <w:sz w:val="16"/>
        </w:rPr>
      </w:pPr>
      <w:r w:rsidRPr="00C262AE">
        <w:rPr>
          <w:sz w:val="16"/>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w:t>
      </w:r>
      <w:r w:rsidRPr="00BE6CC6">
        <w:rPr>
          <w:sz w:val="16"/>
        </w:rPr>
        <w:t xml:space="preserve">committed: </w:t>
      </w:r>
      <w:r w:rsidRPr="00BE6CC6">
        <w:rPr>
          <w:rStyle w:val="StyleUnderline"/>
        </w:rPr>
        <w:t>the extraordinary license</w:t>
      </w:r>
      <w:r w:rsidRPr="00BE6CC6">
        <w:rPr>
          <w:sz w:val="16"/>
        </w:rPr>
        <w:t xml:space="preserve"> that </w:t>
      </w:r>
      <w:r w:rsidRPr="00844650">
        <w:rPr>
          <w:rStyle w:val="StyleUnderline"/>
          <w:highlight w:val="yellow"/>
        </w:rPr>
        <w:t>it grants employers</w:t>
      </w:r>
      <w:r w:rsidRPr="00C262AE">
        <w:rPr>
          <w:sz w:val="16"/>
        </w:rPr>
        <w:t xml:space="preserve"> and others </w:t>
      </w:r>
      <w:r w:rsidRPr="00844650">
        <w:rPr>
          <w:rStyle w:val="StyleUnderline"/>
          <w:highlight w:val="yellow"/>
        </w:rPr>
        <w:t>to oppose union attempts to gain employee sanction</w:t>
      </w:r>
      <w:r w:rsidRPr="00C262AE">
        <w:rPr>
          <w:sz w:val="16"/>
        </w:rPr>
        <w:t xml:space="preserve"> (Garden 2020b); </w:t>
      </w:r>
      <w:r w:rsidRPr="00885B53">
        <w:rPr>
          <w:rStyle w:val="StyleUnderline"/>
        </w:rPr>
        <w:t>its substitution of a formalized conception of “association” for</w:t>
      </w:r>
      <w:r w:rsidRPr="00C262AE">
        <w:rPr>
          <w:sz w:val="16"/>
        </w:rPr>
        <w:t xml:space="preserve"> union </w:t>
      </w:r>
      <w:r w:rsidRPr="00885B53">
        <w:rPr>
          <w:rStyle w:val="StyleUnderline"/>
        </w:rPr>
        <w:t>rights of assembly</w:t>
      </w:r>
      <w:r w:rsidRPr="00C262AE">
        <w:rPr>
          <w:sz w:val="16"/>
        </w:rPr>
        <w:t xml:space="preserve"> (Crain 2020); its </w:t>
      </w:r>
      <w:r w:rsidRPr="009D0694">
        <w:rPr>
          <w:rStyle w:val="StyleUnderline"/>
        </w:rPr>
        <w:t>elaborate confinement</w:t>
      </w:r>
      <w:r w:rsidRPr="00885B53">
        <w:rPr>
          <w:rStyle w:val="StyleUnderline"/>
        </w:rPr>
        <w:t xml:space="preserve"> of union capacities for economic leverage behind</w:t>
      </w:r>
      <w:r w:rsidRPr="00C262AE">
        <w:rPr>
          <w:sz w:val="16"/>
        </w:rPr>
        <w:t xml:space="preserve"> manifold </w:t>
      </w:r>
      <w:r w:rsidRPr="00BE6CC6">
        <w:rPr>
          <w:rStyle w:val="StyleUnderline"/>
        </w:rPr>
        <w:t>legal restraints and administrative barriers</w:t>
      </w:r>
      <w:r w:rsidRPr="00C262AE">
        <w:rPr>
          <w:sz w:val="16"/>
        </w:rPr>
        <w:t xml:space="preserve"> (Lofaso 2020); t</w:t>
      </w:r>
      <w:r w:rsidRPr="00885B53">
        <w:rPr>
          <w:rStyle w:val="StyleUnderline"/>
        </w:rPr>
        <w:t>he range of stalling tactics</w:t>
      </w:r>
      <w:r w:rsidRPr="00C262AE">
        <w:rPr>
          <w:sz w:val="16"/>
        </w:rPr>
        <w:t xml:space="preserve"> that it permits employers who have no actual interest in bargaining a contract; and t</w:t>
      </w:r>
      <w:r w:rsidRPr="00885B53">
        <w:rPr>
          <w:rStyle w:val="StyleUnderline"/>
        </w:rPr>
        <w:t xml:space="preserve">he </w:t>
      </w:r>
      <w:r w:rsidRPr="00844650">
        <w:rPr>
          <w:rStyle w:val="StyleUnderline"/>
          <w:highlight w:val="yellow"/>
        </w:rPr>
        <w:t>range of issues</w:t>
      </w:r>
      <w:r w:rsidRPr="00885B53">
        <w:rPr>
          <w:rStyle w:val="StyleUnderline"/>
        </w:rPr>
        <w:t xml:space="preserve"> that </w:t>
      </w:r>
      <w:r w:rsidRPr="00844650">
        <w:rPr>
          <w:rStyle w:val="StyleUnderline"/>
          <w:highlight w:val="yellow"/>
        </w:rPr>
        <w:t xml:space="preserve">it considers </w:t>
      </w:r>
      <w:r w:rsidRPr="00844650">
        <w:rPr>
          <w:rStyle w:val="Emphasis"/>
          <w:highlight w:val="yellow"/>
        </w:rPr>
        <w:t>beyond the mandate of bargaining</w:t>
      </w:r>
      <w:r w:rsidRPr="00C262AE">
        <w:rPr>
          <w:sz w:val="16"/>
        </w:rPr>
        <w:t xml:space="preserve"> at all (D. Rosenfeld 2020). </w:t>
      </w:r>
      <w:r w:rsidRPr="00844650">
        <w:rPr>
          <w:rStyle w:val="StyleUnderline"/>
          <w:highlight w:val="yellow"/>
        </w:rPr>
        <w:t>All</w:t>
      </w:r>
      <w:r w:rsidRPr="00BF2578">
        <w:rPr>
          <w:rStyle w:val="StyleUnderline"/>
        </w:rPr>
        <w:t xml:space="preserve"> of </w:t>
      </w:r>
      <w:r w:rsidRPr="00BF2578">
        <w:rPr>
          <w:rStyle w:val="Emphasis"/>
        </w:rPr>
        <w:t xml:space="preserve">these “issues” </w:t>
      </w:r>
      <w:r w:rsidRPr="00844650">
        <w:rPr>
          <w:rStyle w:val="StyleUnderline"/>
          <w:highlight w:val="yellow"/>
        </w:rPr>
        <w:t xml:space="preserve">are products of pluralism’s conceptualization of </w:t>
      </w:r>
      <w:r w:rsidRPr="00844650">
        <w:rPr>
          <w:rStyle w:val="Emphasis"/>
          <w:highlight w:val="yellow"/>
        </w:rPr>
        <w:t>collective bargaining</w:t>
      </w:r>
      <w:r w:rsidRPr="00844650">
        <w:rPr>
          <w:rStyle w:val="StyleUnderline"/>
          <w:highlight w:val="yellow"/>
        </w:rPr>
        <w:t xml:space="preserve"> as a </w:t>
      </w:r>
      <w:r w:rsidRPr="00844650">
        <w:rPr>
          <w:rStyle w:val="Emphasis"/>
          <w:highlight w:val="yellow"/>
        </w:rPr>
        <w:t>regime of managed conflict</w:t>
      </w:r>
      <w:r w:rsidRPr="00BF2578">
        <w:rPr>
          <w:rStyle w:val="StyleUnderline"/>
        </w:rPr>
        <w:t xml:space="preserve"> </w:t>
      </w:r>
      <w:r w:rsidRPr="00C262AE">
        <w:rPr>
          <w:sz w:val="16"/>
        </w:rPr>
        <w:t xml:space="preserve">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w:t>
      </w:r>
      <w:r w:rsidRPr="00C262AE">
        <w:rPr>
          <w:sz w:val="16"/>
        </w:rPr>
        <w:lastRenderedPageBreak/>
        <w:t>to force employer concessions. When strikes become relatively toothless, good faith bargaining becomes a convivial chat” (Bodie 2020, 300).</w:t>
      </w:r>
    </w:p>
    <w:p w14:paraId="575C450C" w14:textId="77777777" w:rsidR="00EA33CD" w:rsidRPr="00C262AE" w:rsidRDefault="00EA33CD" w:rsidP="00EA33CD">
      <w:pPr>
        <w:rPr>
          <w:sz w:val="16"/>
        </w:rPr>
      </w:pPr>
      <w:r w:rsidRPr="00BF2578">
        <w:rPr>
          <w:rStyle w:val="StyleUnderline"/>
        </w:rPr>
        <w:t>Defenders</w:t>
      </w:r>
      <w:r w:rsidRPr="00C262AE">
        <w:rPr>
          <w:sz w:val="16"/>
        </w:rPr>
        <w:t xml:space="preserve"> of pluralism’s policy of free collective bargaining </w:t>
      </w:r>
      <w:r w:rsidRPr="00BF2578">
        <w:rPr>
          <w:rStyle w:val="StyleUnderline"/>
        </w:rPr>
        <w:t xml:space="preserve">call for the </w:t>
      </w:r>
      <w:r w:rsidRPr="00BF2578">
        <w:rPr>
          <w:rStyle w:val="Emphasis"/>
        </w:rPr>
        <w:t>restoration of “balance</w:t>
      </w:r>
      <w:r w:rsidRPr="00BF2578">
        <w:rPr>
          <w:rStyle w:val="StyleUnderline"/>
        </w:rPr>
        <w:t>” to its framework</w:t>
      </w:r>
      <w:r w:rsidRPr="00C262AE">
        <w:rPr>
          <w:sz w:val="16"/>
        </w:rPr>
        <w:t xml:space="preserve">. </w:t>
      </w:r>
      <w:r w:rsidRPr="00BF2578">
        <w:rPr>
          <w:rStyle w:val="Emphasis"/>
        </w:rPr>
        <w:t xml:space="preserve">Never have so many </w:t>
      </w:r>
      <w:r w:rsidRPr="00844650">
        <w:rPr>
          <w:rStyle w:val="Emphasis"/>
          <w:highlight w:val="yellow"/>
        </w:rPr>
        <w:t>playing fields</w:t>
      </w:r>
      <w:r w:rsidRPr="00BF2578">
        <w:rPr>
          <w:rStyle w:val="Emphasis"/>
        </w:rPr>
        <w:t xml:space="preserve"> been </w:t>
      </w:r>
      <w:r w:rsidRPr="00844650">
        <w:rPr>
          <w:rStyle w:val="Emphasis"/>
          <w:highlight w:val="yellow"/>
        </w:rPr>
        <w:t>readied for leveling</w:t>
      </w:r>
      <w:r w:rsidRPr="00C262AE">
        <w:rPr>
          <w:sz w:val="16"/>
        </w:rPr>
        <w:t xml:space="preserve">! But </w:t>
      </w:r>
      <w:r w:rsidRPr="00BF2578">
        <w:rPr>
          <w:rStyle w:val="StyleUnderline"/>
        </w:rPr>
        <w:t>even were a reinvigorated pluralism desirable,</w:t>
      </w:r>
      <w:r w:rsidRPr="00C262AE">
        <w:rPr>
          <w:sz w:val="16"/>
        </w:rPr>
        <w:t xml:space="preserve"> </w:t>
      </w:r>
      <w:r w:rsidRPr="00BF2578">
        <w:rPr>
          <w:rStyle w:val="StyleUnderline"/>
        </w:rPr>
        <w:t>one runs</w:t>
      </w:r>
      <w:r w:rsidRPr="00C262AE">
        <w:rPr>
          <w:sz w:val="16"/>
        </w:rPr>
        <w:t xml:space="preserve"> headlong </w:t>
      </w:r>
      <w:r w:rsidRPr="00844650">
        <w:rPr>
          <w:rStyle w:val="StyleUnderline"/>
          <w:highlight w:val="yellow"/>
        </w:rPr>
        <w:t xml:space="preserve">into the </w:t>
      </w:r>
      <w:r w:rsidRPr="00844650">
        <w:rPr>
          <w:rStyle w:val="Emphasis"/>
          <w:highlight w:val="yellow"/>
        </w:rPr>
        <w:t xml:space="preserve">sheer artificiality </w:t>
      </w:r>
      <w:r w:rsidRPr="00844650">
        <w:rPr>
          <w:rStyle w:val="StyleUnderline"/>
          <w:highlight w:val="yellow"/>
        </w:rPr>
        <w:t xml:space="preserve">of </w:t>
      </w:r>
      <w:r w:rsidRPr="00844650">
        <w:rPr>
          <w:rStyle w:val="Emphasis"/>
          <w:highlight w:val="yellow"/>
        </w:rPr>
        <w:t>normative argumentation</w:t>
      </w:r>
      <w:r w:rsidRPr="00BF2578">
        <w:rPr>
          <w:rStyle w:val="Emphasis"/>
        </w:rPr>
        <w:t xml:space="preserve">: </w:t>
      </w:r>
      <w:r w:rsidRPr="00BF2578">
        <w:rPr>
          <w:rStyle w:val="StyleUnderline"/>
        </w:rPr>
        <w:t>of course</w:t>
      </w:r>
      <w:r w:rsidRPr="00237A94">
        <w:rPr>
          <w:rStyle w:val="StyleUnderline"/>
        </w:rPr>
        <w:t>, federal labor relations law “should” be other than it is; and pigs may fly</w:t>
      </w:r>
      <w:r w:rsidRPr="00237A94">
        <w:rPr>
          <w:sz w:val="16"/>
        </w:rPr>
        <w:t xml:space="preserve">.25 </w:t>
      </w:r>
      <w:r w:rsidRPr="00237A94">
        <w:rPr>
          <w:rStyle w:val="StyleUnderline"/>
        </w:rPr>
        <w:t>Better</w:t>
      </w:r>
      <w:r w:rsidRPr="00237A94">
        <w:rPr>
          <w:sz w:val="16"/>
        </w:rPr>
        <w:t xml:space="preserve">, surely, </w:t>
      </w:r>
      <w:r w:rsidRPr="00237A94">
        <w:rPr>
          <w:rStyle w:val="StyleUnderline"/>
        </w:rPr>
        <w:t xml:space="preserve">to </w:t>
      </w:r>
      <w:r w:rsidRPr="00237A94">
        <w:rPr>
          <w:rStyle w:val="Emphasis"/>
        </w:rPr>
        <w:t>confront why the law is as it is</w:t>
      </w:r>
      <w:r w:rsidRPr="00237A94">
        <w:rPr>
          <w:rStyle w:val="StyleUnderline"/>
        </w:rPr>
        <w:t xml:space="preserve"> than believe that </w:t>
      </w:r>
      <w:r w:rsidRPr="00237A94">
        <w:rPr>
          <w:sz w:val="16"/>
        </w:rPr>
        <w:t>some inherent</w:t>
      </w:r>
      <w:r w:rsidRPr="00C262AE">
        <w:rPr>
          <w:sz w:val="16"/>
        </w:rPr>
        <w:t xml:space="preserve"> sense of</w:t>
      </w:r>
      <w:r w:rsidRPr="00BF2578">
        <w:rPr>
          <w:rStyle w:val="StyleUnderline"/>
        </w:rPr>
        <w:t xml:space="preserve"> “fairness” will</w:t>
      </w:r>
      <w:r w:rsidRPr="00C262AE">
        <w:rPr>
          <w:sz w:val="16"/>
        </w:rPr>
        <w:t xml:space="preserve"> </w:t>
      </w:r>
      <w:r w:rsidRPr="00BF2578">
        <w:rPr>
          <w:rStyle w:val="StyleUnderline"/>
        </w:rPr>
        <w:t>persuade legislators</w:t>
      </w:r>
      <w:r w:rsidRPr="00C262AE">
        <w:rPr>
          <w:sz w:val="16"/>
        </w:rPr>
        <w:t xml:space="preserve"> and administrators to do other than they have done.</w:t>
      </w:r>
    </w:p>
    <w:p w14:paraId="09D1CAAF" w14:textId="77777777" w:rsidR="00EA33CD" w:rsidRPr="00C262AE" w:rsidRDefault="00EA33CD" w:rsidP="00EA33CD">
      <w:pPr>
        <w:rPr>
          <w:sz w:val="16"/>
        </w:rPr>
      </w:pPr>
      <w:r w:rsidRPr="00C262AE">
        <w:rPr>
          <w:sz w:val="16"/>
        </w:rPr>
        <w:t>ACTIVITY AT THE MARGINS</w:t>
      </w:r>
    </w:p>
    <w:p w14:paraId="50594F93" w14:textId="77777777" w:rsidR="00EA33CD" w:rsidRPr="00C262AE" w:rsidRDefault="00EA33CD" w:rsidP="00EA33CD">
      <w:pPr>
        <w:rPr>
          <w:sz w:val="16"/>
        </w:rPr>
      </w:pPr>
      <w:r w:rsidRPr="00C262AE">
        <w:rPr>
          <w:sz w:val="16"/>
        </w:rPr>
        <w:t xml:space="preserve">The law is as it is for two reasons. </w:t>
      </w:r>
      <w:r w:rsidRPr="00BF2578">
        <w:rPr>
          <w:rStyle w:val="StyleUnderline"/>
        </w:rPr>
        <w:t>The U</w:t>
      </w:r>
      <w:r w:rsidRPr="00C262AE">
        <w:rPr>
          <w:sz w:val="16"/>
        </w:rPr>
        <w:t xml:space="preserve">nited </w:t>
      </w:r>
      <w:r w:rsidRPr="00BF2578">
        <w:rPr>
          <w:rStyle w:val="StyleUnderline"/>
        </w:rPr>
        <w:t>S</w:t>
      </w:r>
      <w:r w:rsidRPr="00C262AE">
        <w:rPr>
          <w:sz w:val="16"/>
        </w:rPr>
        <w:t>tates i</w:t>
      </w:r>
      <w:r w:rsidRPr="00BF2578">
        <w:rPr>
          <w:rStyle w:val="StyleUnderline"/>
        </w:rPr>
        <w:t xml:space="preserve">s a capitalist economy first and a democracy second. </w:t>
      </w:r>
      <w:r w:rsidRPr="00C262AE">
        <w:rPr>
          <w:sz w:val="16"/>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BF2578">
        <w:rPr>
          <w:rStyle w:val="StyleUnderline"/>
        </w:rPr>
        <w:t>since the 1970s</w:t>
      </w:r>
      <w:r w:rsidRPr="00C262AE">
        <w:rPr>
          <w:sz w:val="16"/>
        </w:rPr>
        <w:t xml:space="preserve">—is one in which, quite simply, </w:t>
      </w:r>
      <w:r w:rsidRPr="00BF2578">
        <w:rPr>
          <w:rStyle w:val="StyleUnderline"/>
        </w:rPr>
        <w:t>the interests of capital have not been served by the collective representation of working people</w:t>
      </w:r>
      <w:r w:rsidRPr="00C262AE">
        <w:rPr>
          <w:sz w:val="16"/>
        </w:rPr>
        <w:t xml:space="preserve">. </w:t>
      </w:r>
      <w:r w:rsidRPr="00BF2578">
        <w:rPr>
          <w:rStyle w:val="StyleUnderline"/>
        </w:rPr>
        <w:t>The results have been catastrophic,</w:t>
      </w:r>
      <w:r w:rsidRPr="00C262AE">
        <w:rPr>
          <w:sz w:val="16"/>
        </w:rPr>
        <w:t xml:space="preserve"> both </w:t>
      </w:r>
      <w:r w:rsidRPr="00BF2578">
        <w:rPr>
          <w:rStyle w:val="StyleUnderline"/>
        </w:rPr>
        <w:t>for working people</w:t>
      </w:r>
      <w:r w:rsidRPr="00C262AE">
        <w:rPr>
          <w:sz w:val="16"/>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D4E967E" w14:textId="77777777" w:rsidR="00EA33CD" w:rsidRPr="00C262AE" w:rsidRDefault="00EA33CD" w:rsidP="00EA33CD">
      <w:pPr>
        <w:rPr>
          <w:sz w:val="16"/>
        </w:rPr>
      </w:pPr>
      <w:r w:rsidRPr="00C262AE">
        <w:rPr>
          <w:sz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1AF01C51" w14:textId="77777777" w:rsidR="00EA33CD" w:rsidRPr="00C262AE" w:rsidRDefault="00EA33CD" w:rsidP="00EA33CD">
      <w:pPr>
        <w:rPr>
          <w:sz w:val="16"/>
        </w:rPr>
      </w:pPr>
      <w:r w:rsidRPr="00C262AE">
        <w:rPr>
          <w:sz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087B2047" w14:textId="77777777" w:rsidR="00EA33CD" w:rsidRPr="00C262AE" w:rsidRDefault="00EA33CD" w:rsidP="00EA33CD">
      <w:pPr>
        <w:rPr>
          <w:sz w:val="16"/>
        </w:rPr>
      </w:pPr>
      <w:r w:rsidRPr="00C262AE">
        <w:rPr>
          <w:sz w:val="16"/>
        </w:rPr>
        <w:lastRenderedPageBreak/>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7691F6E4" w14:textId="77777777" w:rsidR="00EA33CD" w:rsidRPr="00C262AE" w:rsidRDefault="00EA33CD" w:rsidP="00EA33CD">
      <w:pPr>
        <w:rPr>
          <w:sz w:val="16"/>
        </w:rPr>
      </w:pPr>
      <w:r w:rsidRPr="00C262AE">
        <w:rPr>
          <w:sz w:val="16"/>
        </w:rPr>
        <w:t>HOW MUCH LONGER IS THE NIGHT?</w:t>
      </w:r>
    </w:p>
    <w:p w14:paraId="58B98462" w14:textId="77777777" w:rsidR="00EA33CD" w:rsidRPr="00C262AE" w:rsidRDefault="00EA33CD" w:rsidP="00EA33CD">
      <w:pPr>
        <w:rPr>
          <w:sz w:val="16"/>
        </w:rPr>
      </w:pPr>
      <w:r w:rsidRPr="00C262AE">
        <w:rPr>
          <w:sz w:val="16"/>
        </w:rPr>
        <w:t xml:space="preserve">As Saucedo (2020, 281) states, “a premise of this book is that labor union organizing must be revived.” How? Many Handbook authors choose to lecture Congress on what it should do to facilitate union recovery, but, as should be clear by now, </w:t>
      </w:r>
      <w:r w:rsidRPr="00844650">
        <w:rPr>
          <w:rStyle w:val="StyleUnderline"/>
          <w:highlight w:val="yellow"/>
        </w:rPr>
        <w:t>normative argumentation</w:t>
      </w:r>
      <w:r w:rsidRPr="00C262AE">
        <w:rPr>
          <w:sz w:val="16"/>
        </w:rPr>
        <w:t xml:space="preserve">, in my view, </w:t>
      </w:r>
      <w:r w:rsidRPr="00844650">
        <w:rPr>
          <w:rStyle w:val="StyleUnderline"/>
          <w:highlight w:val="yellow"/>
        </w:rPr>
        <w:t>is a waste of time</w:t>
      </w:r>
      <w:r w:rsidRPr="00BF2578">
        <w:rPr>
          <w:rStyle w:val="StyleUnderline"/>
        </w:rPr>
        <w:t>.</w:t>
      </w:r>
      <w:r w:rsidRPr="00C262AE">
        <w:rPr>
          <w:sz w:val="16"/>
        </w:rPr>
        <w:t xml:space="preserve"> </w:t>
      </w:r>
      <w:r w:rsidRPr="00BF2578">
        <w:rPr>
          <w:rStyle w:val="StyleUnderline"/>
        </w:rPr>
        <w:t xml:space="preserve">Legislative action requires pressure, pressure requires organization, </w:t>
      </w:r>
      <w:r w:rsidRPr="00844650">
        <w:rPr>
          <w:rStyle w:val="StyleUnderline"/>
          <w:highlight w:val="yellow"/>
        </w:rPr>
        <w:t>organization must</w:t>
      </w:r>
      <w:r w:rsidRPr="00BF2578">
        <w:rPr>
          <w:rStyle w:val="StyleUnderline"/>
        </w:rPr>
        <w:t xml:space="preserve"> therefore </w:t>
      </w:r>
      <w:r w:rsidRPr="00844650">
        <w:rPr>
          <w:rStyle w:val="StyleUnderline"/>
          <w:highlight w:val="yellow"/>
        </w:rPr>
        <w:t xml:space="preserve">occur </w:t>
      </w:r>
      <w:r w:rsidRPr="00844650">
        <w:rPr>
          <w:rStyle w:val="Emphasis"/>
          <w:highlight w:val="yellow"/>
        </w:rPr>
        <w:t>prior to any</w:t>
      </w:r>
      <w:r w:rsidRPr="00BF2578">
        <w:rPr>
          <w:rStyle w:val="Emphasis"/>
        </w:rPr>
        <w:t xml:space="preserve"> possibility of </w:t>
      </w:r>
      <w:r w:rsidRPr="00844650">
        <w:rPr>
          <w:rStyle w:val="Emphasis"/>
          <w:highlight w:val="yellow"/>
        </w:rPr>
        <w:t>legal change</w:t>
      </w:r>
      <w:r w:rsidRPr="00C262AE">
        <w:rPr>
          <w:sz w:val="16"/>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BF2578">
        <w:rPr>
          <w:rStyle w:val="StyleUnderline"/>
        </w:rPr>
        <w:t>An organized labor movement has</w:t>
      </w:r>
      <w:r w:rsidRPr="00C262AE">
        <w:rPr>
          <w:sz w:val="16"/>
        </w:rPr>
        <w:t xml:space="preserve"> </w:t>
      </w:r>
      <w:r w:rsidRPr="00BF2578">
        <w:rPr>
          <w:rStyle w:val="StyleUnderline"/>
        </w:rPr>
        <w:t>been in continuous existence in the U</w:t>
      </w:r>
      <w:r w:rsidRPr="00C262AE">
        <w:rPr>
          <w:sz w:val="16"/>
        </w:rPr>
        <w:t xml:space="preserve">nited </w:t>
      </w:r>
      <w:r w:rsidRPr="00BF2578">
        <w:rPr>
          <w:rStyle w:val="StyleUnderline"/>
        </w:rPr>
        <w:t>S</w:t>
      </w:r>
      <w:r w:rsidRPr="00C262AE">
        <w:rPr>
          <w:sz w:val="16"/>
        </w:rPr>
        <w:t xml:space="preserve">tates </w:t>
      </w:r>
      <w:r w:rsidRPr="00BF2578">
        <w:rPr>
          <w:rStyle w:val="StyleUnderline"/>
        </w:rPr>
        <w:t>for</w:t>
      </w:r>
      <w:r w:rsidRPr="00C262AE">
        <w:rPr>
          <w:sz w:val="16"/>
        </w:rPr>
        <w:t xml:space="preserve"> the better part of </w:t>
      </w:r>
      <w:r w:rsidRPr="00BF2578">
        <w:rPr>
          <w:rStyle w:val="StyleUnderline"/>
        </w:rPr>
        <w:t>150 years</w:t>
      </w:r>
      <w:r w:rsidRPr="00C262AE">
        <w:rPr>
          <w:sz w:val="16"/>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BF2578">
        <w:rPr>
          <w:rStyle w:val="StyleUnderline"/>
        </w:rPr>
        <w:t>that began long before there was such a thing as a federal collective bargaining policy</w:t>
      </w:r>
      <w:r w:rsidRPr="00C262AE">
        <w:rPr>
          <w:sz w:val="16"/>
        </w:rPr>
        <w:t xml:space="preserve"> and </w:t>
      </w:r>
      <w:r w:rsidRPr="00BF2578">
        <w:rPr>
          <w:rStyle w:val="StyleUnderline"/>
        </w:rPr>
        <w:t>that is in no sense dependent upon that policy for its continuation</w:t>
      </w:r>
      <w:r w:rsidRPr="00C262AE">
        <w:rPr>
          <w:sz w:val="16"/>
        </w:rPr>
        <w:t xml:space="preserve"> because it is a history not only of waiting to receive but also of grasping opportunities to take. All of this accumulated experience makes the history of organized labor a useful history, a history worth knowing, a source of strength.</w:t>
      </w:r>
    </w:p>
    <w:p w14:paraId="601891AB" w14:textId="77777777" w:rsidR="00EA33CD" w:rsidRPr="00C262AE" w:rsidRDefault="00EA33CD" w:rsidP="00EA33CD">
      <w:pPr>
        <w:rPr>
          <w:sz w:val="16"/>
        </w:rPr>
      </w:pPr>
      <w:r w:rsidRPr="00C262AE">
        <w:rPr>
          <w:sz w:val="16"/>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299946CE" w14:textId="77777777" w:rsidR="00EA33CD" w:rsidRPr="00C262AE" w:rsidRDefault="00EA33CD" w:rsidP="00EA33CD">
      <w:pPr>
        <w:rPr>
          <w:sz w:val="16"/>
        </w:rPr>
      </w:pPr>
      <w:r w:rsidRPr="00C262AE">
        <w:rPr>
          <w:sz w:val="16"/>
        </w:rPr>
        <w:t>To translate Weber’s advice into the idiom of American labor history is to arrive at the slogan “</w:t>
      </w:r>
      <w:r w:rsidRPr="00BF2578">
        <w:rPr>
          <w:rStyle w:val="StyleUnderline"/>
        </w:rPr>
        <w:t>Don’t Mourn, Organize!</w:t>
      </w:r>
      <w:r w:rsidRPr="00C262AE">
        <w:rPr>
          <w:sz w:val="16"/>
        </w:rPr>
        <w:t xml:space="preserve">”29 The slogan is a cliché, but a cliché is simply a truth rendered familiar by repetition. The lesson that I have learned from The Cambridge Handbook of US Labor Law for the Twenty-First Century is that </w:t>
      </w:r>
      <w:r w:rsidRPr="00BF2578">
        <w:rPr>
          <w:rStyle w:val="StyleUnderline"/>
        </w:rPr>
        <w:t>this</w:t>
      </w:r>
      <w:r w:rsidRPr="00C262AE">
        <w:rPr>
          <w:sz w:val="16"/>
        </w:rPr>
        <w:t xml:space="preserve"> old truth </w:t>
      </w:r>
      <w:r w:rsidRPr="00BF2578">
        <w:rPr>
          <w:rStyle w:val="StyleUnderline"/>
        </w:rPr>
        <w:t xml:space="preserve">must be </w:t>
      </w:r>
      <w:r w:rsidRPr="00237A94">
        <w:rPr>
          <w:rStyle w:val="StyleUnderline"/>
        </w:rPr>
        <w:t>repeated</w:t>
      </w:r>
      <w:r w:rsidRPr="00237A94">
        <w:rPr>
          <w:sz w:val="16"/>
        </w:rPr>
        <w:t xml:space="preserve"> again and again </w:t>
      </w:r>
      <w:r w:rsidRPr="00237A94">
        <w:rPr>
          <w:rStyle w:val="StyleUnderline"/>
        </w:rPr>
        <w:t>because</w:t>
      </w:r>
      <w:r w:rsidRPr="00237A94">
        <w:rPr>
          <w:sz w:val="16"/>
        </w:rPr>
        <w:t xml:space="preserve">, </w:t>
      </w:r>
      <w:r w:rsidRPr="00237A94">
        <w:rPr>
          <w:rStyle w:val="StyleUnderline"/>
        </w:rPr>
        <w:t>amid the disorienting miasmas of</w:t>
      </w:r>
      <w:r w:rsidRPr="00237A94">
        <w:rPr>
          <w:sz w:val="16"/>
        </w:rPr>
        <w:t xml:space="preserve"> twentieth century US </w:t>
      </w:r>
      <w:r w:rsidRPr="00237A94">
        <w:rPr>
          <w:rStyle w:val="StyleUnderline"/>
        </w:rPr>
        <w:t>labor law—the discredited collective bargaining regime</w:t>
      </w:r>
      <w:r w:rsidRPr="00237A94">
        <w:rPr>
          <w:sz w:val="16"/>
        </w:rPr>
        <w:t xml:space="preserve"> that is the Handbook’s subject—</w:t>
      </w:r>
      <w:r w:rsidRPr="00237A94">
        <w:rPr>
          <w:rStyle w:val="StyleUnderline"/>
        </w:rPr>
        <w:t>it has been forgotten</w:t>
      </w:r>
      <w:r w:rsidRPr="00237A94">
        <w:rPr>
          <w:sz w:val="16"/>
        </w:rPr>
        <w:t xml:space="preserve">. </w:t>
      </w:r>
      <w:r w:rsidRPr="00237A94">
        <w:rPr>
          <w:rStyle w:val="StyleUnderline"/>
        </w:rPr>
        <w:t>What unions are for</w:t>
      </w:r>
      <w:r w:rsidRPr="00237A94">
        <w:rPr>
          <w:sz w:val="16"/>
        </w:rPr>
        <w:t xml:space="preserve"> (their essence, if you like) </w:t>
      </w:r>
      <w:r w:rsidRPr="00237A94">
        <w:rPr>
          <w:rStyle w:val="StyleUnderline"/>
        </w:rPr>
        <w:t>is to organize workers</w:t>
      </w:r>
      <w:r w:rsidRPr="00237A94">
        <w:rPr>
          <w:sz w:val="16"/>
        </w:rPr>
        <w:t xml:space="preserve">. If they do not do that, no matter the odds, then they have no reason for being. For American unions to recover, their density must rise. </w:t>
      </w:r>
      <w:r w:rsidRPr="00237A94">
        <w:rPr>
          <w:rStyle w:val="StyleUnderline"/>
        </w:rPr>
        <w:t>Density can only rise through organization.</w:t>
      </w:r>
      <w:r w:rsidRPr="00237A94">
        <w:rPr>
          <w:sz w:val="16"/>
        </w:rPr>
        <w:t xml:space="preserve"> </w:t>
      </w:r>
      <w:r w:rsidRPr="00237A94">
        <w:rPr>
          <w:rStyle w:val="StyleUnderline"/>
        </w:rPr>
        <w:t>Unions can only create that reality themselves.</w:t>
      </w:r>
      <w:r w:rsidRPr="00237A94">
        <w:rPr>
          <w:sz w:val="16"/>
        </w:rPr>
        <w:t xml:space="preserve"> There really is no alternative.</w:t>
      </w:r>
    </w:p>
    <w:p w14:paraId="783E2613" w14:textId="77777777" w:rsidR="00EA33CD" w:rsidRDefault="00EA33CD" w:rsidP="00EA33CD">
      <w:r w:rsidRPr="003D179F">
        <w:t>It is this fact which opens</w:t>
      </w:r>
      <w:r>
        <w:t xml:space="preserve"> </w:t>
      </w:r>
      <w:r w:rsidRPr="003D179F">
        <w:t>the greatest promise to critical labor jurisprudence, affording us the op</w:t>
      </w:r>
      <w:r>
        <w:t>portunity to make a contribution to political theory as well as to historiography and doctrinal analysis.</w:t>
      </w:r>
    </w:p>
    <w:p w14:paraId="03478D8F" w14:textId="77777777" w:rsidR="00EA33CD" w:rsidRPr="007B7F6E" w:rsidRDefault="00EA33CD" w:rsidP="00EA33CD">
      <w:pPr>
        <w:pStyle w:val="Heading4"/>
      </w:pPr>
      <w:r>
        <w:lastRenderedPageBreak/>
        <w:t xml:space="preserve">Our alternative – Reject collective bargaining </w:t>
      </w:r>
      <w:r>
        <w:rPr>
          <w:i/>
        </w:rPr>
        <w:t>rights</w:t>
      </w:r>
      <w:r>
        <w:t xml:space="preserve"> to increased market power.  Pursue worker </w:t>
      </w:r>
      <w:r w:rsidRPr="007B7F6E">
        <w:rPr>
          <w:i/>
        </w:rPr>
        <w:t>freedom</w:t>
      </w:r>
      <w:r>
        <w:t xml:space="preserve"> to build countervailing power against the marketplace.  </w:t>
      </w:r>
    </w:p>
    <w:p w14:paraId="6B0E54BA" w14:textId="77777777" w:rsidR="00EA33CD" w:rsidRDefault="00EA33CD" w:rsidP="00EA33CD">
      <w:r>
        <w:t xml:space="preserve">Matthew </w:t>
      </w:r>
      <w:r w:rsidRPr="00DE59A7">
        <w:rPr>
          <w:rStyle w:val="Style13ptBold"/>
        </w:rPr>
        <w:t>DIMICK</w:t>
      </w:r>
      <w:r>
        <w:t xml:space="preserve"> Law @ Buffalo </w:t>
      </w:r>
      <w:r w:rsidRPr="00DE59A7">
        <w:rPr>
          <w:rStyle w:val="Style13ptBold"/>
        </w:rPr>
        <w:t>’19</w:t>
      </w:r>
      <w:r>
        <w:t xml:space="preserve"> “Counterfeit Liberty” </w:t>
      </w:r>
      <w:r>
        <w:rPr>
          <w:i/>
          <w:iCs/>
        </w:rPr>
        <w:t>Catalyst</w:t>
      </w:r>
      <w:r>
        <w:t xml:space="preserve"> 3 (1) </w:t>
      </w:r>
      <w:r w:rsidRPr="00D0225B">
        <w:t>https://catalyst-journal.com/2019/07/counterfeit-liberty</w:t>
      </w:r>
    </w:p>
    <w:p w14:paraId="1FD5631A" w14:textId="77777777" w:rsidR="00EA33CD" w:rsidRPr="00787D62" w:rsidRDefault="00EA33CD" w:rsidP="00EA33CD">
      <w:pPr>
        <w:rPr>
          <w:sz w:val="16"/>
        </w:rPr>
      </w:pPr>
      <w:r w:rsidRPr="00787D62">
        <w:rPr>
          <w:sz w:val="16"/>
        </w:rPr>
        <w:t>Labor Law and Union Strategy</w:t>
      </w:r>
    </w:p>
    <w:p w14:paraId="5847ACD8" w14:textId="77777777" w:rsidR="00EA33CD" w:rsidRPr="00787D62" w:rsidRDefault="00EA33CD" w:rsidP="00EA33CD">
      <w:pPr>
        <w:rPr>
          <w:sz w:val="16"/>
        </w:rPr>
      </w:pPr>
      <w:r w:rsidRPr="00787D62">
        <w:rPr>
          <w:sz w:val="16"/>
        </w:rPr>
        <w:t xml:space="preserve">I have argued that the regulation of </w:t>
      </w:r>
      <w:r w:rsidRPr="00B50708">
        <w:rPr>
          <w:rStyle w:val="StyleUnderline"/>
        </w:rPr>
        <w:t>labor relations need not</w:t>
      </w:r>
      <w:r w:rsidRPr="00787D62">
        <w:rPr>
          <w:sz w:val="16"/>
        </w:rPr>
        <w:t xml:space="preserve"> always assume the form of law, and that in fact it does not always </w:t>
      </w:r>
      <w:r w:rsidRPr="00B50708">
        <w:rPr>
          <w:rStyle w:val="StyleUnderline"/>
        </w:rPr>
        <w:t>assume the extreme form of legalism</w:t>
      </w:r>
      <w:r w:rsidRPr="00787D62">
        <w:rPr>
          <w:sz w:val="16"/>
        </w:rPr>
        <w:t xml:space="preserve"> that we find in the United States. I have also demonstrated the contradictory nature of rights in the regulation of labor relations. What kind of labor legal strategy emerges from this analysis?</w:t>
      </w:r>
    </w:p>
    <w:p w14:paraId="50BEB07C" w14:textId="77777777" w:rsidR="00EA33CD" w:rsidRPr="00787D62" w:rsidRDefault="00EA33CD" w:rsidP="00EA33CD">
      <w:pPr>
        <w:rPr>
          <w:sz w:val="16"/>
        </w:rPr>
      </w:pPr>
      <w:r w:rsidRPr="00787D62">
        <w:rPr>
          <w:sz w:val="16"/>
        </w:rPr>
        <w:t xml:space="preserve">The introduction drew the distinction between rights and freedoms.68 </w:t>
      </w:r>
      <w:r w:rsidRPr="00844650">
        <w:rPr>
          <w:rStyle w:val="StyleUnderline"/>
          <w:highlight w:val="yellow"/>
        </w:rPr>
        <w:t>Rights are</w:t>
      </w:r>
      <w:r w:rsidRPr="00787D62">
        <w:rPr>
          <w:sz w:val="16"/>
        </w:rPr>
        <w:t xml:space="preserve"> those </w:t>
      </w:r>
      <w:r w:rsidRPr="00844650">
        <w:rPr>
          <w:rStyle w:val="StyleUnderline"/>
          <w:highlight w:val="yellow"/>
        </w:rPr>
        <w:t>interests</w:t>
      </w:r>
      <w:r w:rsidRPr="002339E6">
        <w:rPr>
          <w:rStyle w:val="StyleUnderline"/>
        </w:rPr>
        <w:t xml:space="preserve"> or actions</w:t>
      </w:r>
      <w:r w:rsidRPr="00787D62">
        <w:rPr>
          <w:sz w:val="16"/>
        </w:rPr>
        <w:t xml:space="preserve"> that are </w:t>
      </w:r>
      <w:r w:rsidRPr="00844650">
        <w:rPr>
          <w:rStyle w:val="StyleUnderline"/>
          <w:highlight w:val="yellow"/>
        </w:rPr>
        <w:t>protected by the coercive</w:t>
      </w:r>
      <w:r w:rsidRPr="00B50708">
        <w:rPr>
          <w:rStyle w:val="StyleUnderline"/>
        </w:rPr>
        <w:t xml:space="preserve"> power of the </w:t>
      </w:r>
      <w:r w:rsidRPr="00844650">
        <w:rPr>
          <w:rStyle w:val="StyleUnderline"/>
          <w:highlight w:val="yellow"/>
        </w:rPr>
        <w:t>state</w:t>
      </w:r>
      <w:r w:rsidRPr="00844650">
        <w:rPr>
          <w:sz w:val="16"/>
          <w:highlight w:val="yellow"/>
        </w:rPr>
        <w:t>.</w:t>
      </w:r>
      <w:r w:rsidRPr="00787D62">
        <w:rPr>
          <w:sz w:val="16"/>
        </w:rPr>
        <w:t xml:space="preserve"> </w:t>
      </w:r>
      <w:r w:rsidRPr="00B50708">
        <w:rPr>
          <w:rStyle w:val="StyleUnderline"/>
        </w:rPr>
        <w:t>Freedoms</w:t>
      </w:r>
      <w:r w:rsidRPr="00787D62">
        <w:rPr>
          <w:sz w:val="16"/>
        </w:rPr>
        <w:t xml:space="preserve"> on the other hand </w:t>
      </w:r>
      <w:r w:rsidRPr="00B50708">
        <w:rPr>
          <w:rStyle w:val="StyleUnderline"/>
        </w:rPr>
        <w:t>are</w:t>
      </w:r>
      <w:r w:rsidRPr="00787D62">
        <w:rPr>
          <w:sz w:val="16"/>
        </w:rPr>
        <w:t xml:space="preserve"> those interests or </w:t>
      </w:r>
      <w:r w:rsidRPr="00B50708">
        <w:rPr>
          <w:rStyle w:val="StyleUnderline"/>
        </w:rPr>
        <w:t>actions that are not prohibited by the state</w:t>
      </w:r>
      <w:r w:rsidRPr="00787D62">
        <w:rPr>
          <w:sz w:val="16"/>
        </w:rPr>
        <w:t xml:space="preserve">, but also with which others may interfere; freedoms are </w:t>
      </w:r>
      <w:r w:rsidRPr="00B50708">
        <w:rPr>
          <w:rStyle w:val="StyleUnderline"/>
        </w:rPr>
        <w:t>neither legally protected nor prohibited</w:t>
      </w:r>
      <w:r w:rsidRPr="00787D62">
        <w:rPr>
          <w:sz w:val="16"/>
        </w:rPr>
        <w:t xml:space="preserve">. My contention is that </w:t>
      </w:r>
      <w:r w:rsidRPr="00844650">
        <w:rPr>
          <w:rStyle w:val="StyleUnderline"/>
          <w:highlight w:val="yellow"/>
        </w:rPr>
        <w:t xml:space="preserve">the </w:t>
      </w:r>
      <w:r w:rsidRPr="002339E6">
        <w:rPr>
          <w:rStyle w:val="StyleUnderline"/>
        </w:rPr>
        <w:t xml:space="preserve">labor </w:t>
      </w:r>
      <w:r w:rsidRPr="00844650">
        <w:rPr>
          <w:rStyle w:val="StyleUnderline"/>
          <w:highlight w:val="yellow"/>
        </w:rPr>
        <w:t>movement should</w:t>
      </w:r>
      <w:r w:rsidRPr="00844650">
        <w:rPr>
          <w:sz w:val="16"/>
          <w:highlight w:val="yellow"/>
        </w:rPr>
        <w:t xml:space="preserve"> </w:t>
      </w:r>
      <w:r w:rsidRPr="00844650">
        <w:rPr>
          <w:rStyle w:val="Emphasis"/>
          <w:highlight w:val="yellow"/>
        </w:rPr>
        <w:t>advance</w:t>
      </w:r>
      <w:r w:rsidRPr="00B50708">
        <w:rPr>
          <w:rStyle w:val="Emphasis"/>
        </w:rPr>
        <w:t xml:space="preserve"> labor </w:t>
      </w:r>
      <w:r w:rsidRPr="00844650">
        <w:rPr>
          <w:rStyle w:val="Emphasis"/>
          <w:highlight w:val="yellow"/>
        </w:rPr>
        <w:t>freedoms</w:t>
      </w:r>
      <w:r w:rsidRPr="00844650">
        <w:rPr>
          <w:rStyle w:val="StyleUnderline"/>
          <w:highlight w:val="yellow"/>
        </w:rPr>
        <w:t xml:space="preserve"> and be </w:t>
      </w:r>
      <w:r w:rsidRPr="00844650">
        <w:rPr>
          <w:rStyle w:val="Emphasis"/>
          <w:highlight w:val="yellow"/>
        </w:rPr>
        <w:t>wary about labor rights</w:t>
      </w:r>
      <w:r w:rsidRPr="00787D62">
        <w:rPr>
          <w:sz w:val="16"/>
        </w:rPr>
        <w:t>.</w:t>
      </w:r>
    </w:p>
    <w:p w14:paraId="3E8572F8" w14:textId="77777777" w:rsidR="00EA33CD" w:rsidRPr="00B50708" w:rsidRDefault="00EA33CD" w:rsidP="00EA33CD">
      <w:pPr>
        <w:rPr>
          <w:rStyle w:val="StyleUnderline"/>
        </w:rPr>
      </w:pPr>
      <w:r w:rsidRPr="00787D62">
        <w:rPr>
          <w:sz w:val="16"/>
        </w:rPr>
        <w:t xml:space="preserve">This contention follows from the previous analysis. Since rights are distinguished by the fact that they are protected by the coercive power of the state, </w:t>
      </w:r>
      <w:r w:rsidRPr="00B50708">
        <w:rPr>
          <w:rStyle w:val="StyleUnderline"/>
        </w:rPr>
        <w:t xml:space="preserve">bureaucrats, judges, and </w:t>
      </w:r>
      <w:r w:rsidRPr="00844650">
        <w:rPr>
          <w:rStyle w:val="StyleUnderline"/>
          <w:highlight w:val="yellow"/>
        </w:rPr>
        <w:t>legislators</w:t>
      </w:r>
      <w:r w:rsidRPr="00787D62">
        <w:rPr>
          <w:sz w:val="16"/>
        </w:rPr>
        <w:t xml:space="preserve"> </w:t>
      </w:r>
      <w:r w:rsidRPr="00B50708">
        <w:rPr>
          <w:rStyle w:val="StyleUnderline"/>
        </w:rPr>
        <w:t>can</w:t>
      </w:r>
      <w:r w:rsidRPr="00787D62">
        <w:rPr>
          <w:sz w:val="16"/>
        </w:rPr>
        <w:t xml:space="preserve"> use that fact to </w:t>
      </w:r>
      <w:r w:rsidRPr="00844650">
        <w:rPr>
          <w:rStyle w:val="Emphasis"/>
          <w:highlight w:val="yellow"/>
        </w:rPr>
        <w:t>restrict labor’s</w:t>
      </w:r>
      <w:r w:rsidRPr="00787D62">
        <w:rPr>
          <w:sz w:val="16"/>
        </w:rPr>
        <w:t xml:space="preserve"> own means and </w:t>
      </w:r>
      <w:r w:rsidRPr="00844650">
        <w:rPr>
          <w:rStyle w:val="Emphasis"/>
          <w:highlight w:val="yellow"/>
        </w:rPr>
        <w:t>powers</w:t>
      </w:r>
      <w:r w:rsidRPr="00844650">
        <w:rPr>
          <w:rStyle w:val="StyleUnderline"/>
          <w:highlight w:val="yellow"/>
        </w:rPr>
        <w:t xml:space="preserve"> to</w:t>
      </w:r>
      <w:r w:rsidRPr="00B50708">
        <w:rPr>
          <w:rStyle w:val="StyleUnderline"/>
        </w:rPr>
        <w:t xml:space="preserve"> enforce these interests and claims</w:t>
      </w:r>
      <w:r w:rsidRPr="00787D62">
        <w:rPr>
          <w:sz w:val="16"/>
        </w:rPr>
        <w:t xml:space="preserve">, </w:t>
      </w:r>
      <w:r w:rsidRPr="00844650">
        <w:rPr>
          <w:rStyle w:val="Emphasis"/>
          <w:highlight w:val="yellow"/>
        </w:rPr>
        <w:t>subordinat</w:t>
      </w:r>
      <w:r w:rsidRPr="00B50708">
        <w:rPr>
          <w:rStyle w:val="Emphasis"/>
        </w:rPr>
        <w:t xml:space="preserve">ing </w:t>
      </w:r>
      <w:r w:rsidRPr="00844650">
        <w:rPr>
          <w:rStyle w:val="Emphasis"/>
          <w:highlight w:val="yellow"/>
        </w:rPr>
        <w:t>society to the state.</w:t>
      </w:r>
      <w:r w:rsidRPr="00844650">
        <w:rPr>
          <w:sz w:val="16"/>
          <w:highlight w:val="yellow"/>
        </w:rPr>
        <w:t xml:space="preserve"> </w:t>
      </w:r>
      <w:r w:rsidRPr="002339E6">
        <w:rPr>
          <w:sz w:val="16"/>
        </w:rPr>
        <w:t>Indeed</w:t>
      </w:r>
      <w:r w:rsidRPr="00787D62">
        <w:rPr>
          <w:sz w:val="16"/>
        </w:rPr>
        <w:t xml:space="preserve">, as I have shown, state officials, with interests and power of their own, are likely to view labor’s competing power as legally redundant and particularly subversive. </w:t>
      </w:r>
      <w:r w:rsidRPr="00B50708">
        <w:rPr>
          <w:rStyle w:val="Emphasis"/>
        </w:rPr>
        <w:t>Labor freedoms</w:t>
      </w:r>
      <w:r w:rsidRPr="00B50708">
        <w:rPr>
          <w:rStyle w:val="StyleUnderline"/>
        </w:rPr>
        <w:t xml:space="preserve"> restrict the coercive power of the state in a way </w:t>
      </w:r>
      <w:r w:rsidRPr="002339E6">
        <w:rPr>
          <w:rStyle w:val="StyleUnderline"/>
        </w:rPr>
        <w:t>that gives priority to labor’s</w:t>
      </w:r>
      <w:r w:rsidRPr="00B50708">
        <w:rPr>
          <w:rStyle w:val="StyleUnderline"/>
        </w:rPr>
        <w:t xml:space="preserve"> </w:t>
      </w:r>
      <w:r w:rsidRPr="00B50708">
        <w:rPr>
          <w:rStyle w:val="Emphasis"/>
        </w:rPr>
        <w:t>autonomous sources of power</w:t>
      </w:r>
      <w:r w:rsidRPr="00B50708">
        <w:rPr>
          <w:rStyle w:val="StyleUnderline"/>
        </w:rPr>
        <w:t>,</w:t>
      </w:r>
      <w:r w:rsidRPr="00787D62">
        <w:rPr>
          <w:sz w:val="16"/>
        </w:rPr>
        <w:t xml:space="preserve"> </w:t>
      </w:r>
      <w:r w:rsidRPr="00B50708">
        <w:rPr>
          <w:rStyle w:val="Emphasis"/>
        </w:rPr>
        <w:t>subordinating the state to society</w:t>
      </w:r>
      <w:r w:rsidRPr="00B50708">
        <w:rPr>
          <w:rStyle w:val="StyleUnderline"/>
        </w:rPr>
        <w:t>.</w:t>
      </w:r>
    </w:p>
    <w:p w14:paraId="2098597B" w14:textId="77777777" w:rsidR="00EA33CD" w:rsidRPr="00997CA9" w:rsidRDefault="00EA33CD" w:rsidP="00EA33CD">
      <w:pPr>
        <w:rPr>
          <w:sz w:val="16"/>
        </w:rPr>
      </w:pPr>
      <w:r w:rsidRPr="00787D62">
        <w:rPr>
          <w:sz w:val="16"/>
        </w:rPr>
        <w:t xml:space="preserve">Advancing labor freedoms is hardly an unambitious strategy, since direct </w:t>
      </w:r>
      <w:r w:rsidRPr="00B50708">
        <w:rPr>
          <w:rStyle w:val="StyleUnderline"/>
        </w:rPr>
        <w:t>prohibitions on concerted</w:t>
      </w:r>
      <w:r w:rsidRPr="00787D62">
        <w:rPr>
          <w:sz w:val="16"/>
        </w:rPr>
        <w:t xml:space="preserve"> </w:t>
      </w:r>
      <w:r w:rsidRPr="00B50708">
        <w:rPr>
          <w:rStyle w:val="StyleUnderline"/>
        </w:rPr>
        <w:t>activities</w:t>
      </w:r>
      <w:r w:rsidRPr="00787D62">
        <w:rPr>
          <w:sz w:val="16"/>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w:t>
      </w:r>
      <w:r w:rsidRPr="00997CA9">
        <w:rPr>
          <w:sz w:val="16"/>
        </w:rPr>
        <w:t xml:space="preserve">doubt that </w:t>
      </w:r>
      <w:r w:rsidRPr="00997CA9">
        <w:rPr>
          <w:rStyle w:val="StyleUnderline"/>
        </w:rPr>
        <w:t>massive civil disobedience though direct worker confrontation with</w:t>
      </w:r>
      <w:r w:rsidRPr="00997CA9">
        <w:rPr>
          <w:sz w:val="16"/>
        </w:rPr>
        <w:t xml:space="preserve"> these </w:t>
      </w:r>
      <w:r w:rsidRPr="00997CA9">
        <w:rPr>
          <w:rStyle w:val="StyleUnderline"/>
        </w:rPr>
        <w:t xml:space="preserve">legal barriers will </w:t>
      </w:r>
      <w:r w:rsidRPr="00997CA9">
        <w:rPr>
          <w:sz w:val="16"/>
        </w:rPr>
        <w:t xml:space="preserve">also </w:t>
      </w:r>
      <w:r w:rsidRPr="00997CA9">
        <w:rPr>
          <w:rStyle w:val="StyleUnderline"/>
        </w:rPr>
        <w:t>be</w:t>
      </w:r>
      <w:r w:rsidRPr="00997CA9">
        <w:rPr>
          <w:sz w:val="16"/>
        </w:rPr>
        <w:t xml:space="preserve"> </w:t>
      </w:r>
      <w:r w:rsidRPr="00997CA9">
        <w:rPr>
          <w:rStyle w:val="StyleUnderline"/>
        </w:rPr>
        <w:t>necessary to discredit</w:t>
      </w:r>
      <w:r w:rsidRPr="00997CA9">
        <w:rPr>
          <w:sz w:val="16"/>
        </w:rPr>
        <w:t xml:space="preserve"> and overcome </w:t>
      </w:r>
      <w:r w:rsidRPr="00997CA9">
        <w:rPr>
          <w:rStyle w:val="StyleUnderline"/>
        </w:rPr>
        <w:t>them</w:t>
      </w:r>
      <w:r w:rsidRPr="00997CA9">
        <w:rPr>
          <w:sz w:val="16"/>
        </w:rPr>
        <w:t>.</w:t>
      </w:r>
    </w:p>
    <w:p w14:paraId="0FAD7ECE" w14:textId="77777777" w:rsidR="00EA33CD" w:rsidRPr="00787D62" w:rsidRDefault="00EA33CD" w:rsidP="00EA33CD">
      <w:pPr>
        <w:rPr>
          <w:sz w:val="16"/>
        </w:rPr>
      </w:pPr>
      <w:r w:rsidRPr="00997CA9">
        <w:rPr>
          <w:sz w:val="16"/>
        </w:rPr>
        <w:t>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w:t>
      </w:r>
      <w:r w:rsidRPr="00787D62">
        <w:rPr>
          <w:sz w:val="16"/>
        </w:rPr>
        <w:t xml:space="preserve">he burden of </w:t>
      </w:r>
      <w:r w:rsidRPr="00B50708">
        <w:rPr>
          <w:rStyle w:val="StyleUnderline"/>
        </w:rPr>
        <w:t xml:space="preserve">this essay’s comparative, historical, and legal </w:t>
      </w:r>
      <w:r w:rsidRPr="00844650">
        <w:rPr>
          <w:rStyle w:val="StyleUnderline"/>
          <w:highlight w:val="yellow"/>
        </w:rPr>
        <w:t>analysis</w:t>
      </w:r>
      <w:r w:rsidRPr="00787D62">
        <w:rPr>
          <w:sz w:val="16"/>
        </w:rPr>
        <w:t xml:space="preserve"> to </w:t>
      </w:r>
      <w:r w:rsidRPr="00844650">
        <w:rPr>
          <w:rStyle w:val="StyleUnderline"/>
          <w:highlight w:val="yellow"/>
        </w:rPr>
        <w:t xml:space="preserve">demonstrate the </w:t>
      </w:r>
      <w:r w:rsidRPr="00844650">
        <w:rPr>
          <w:rStyle w:val="Emphasis"/>
          <w:highlight w:val="yellow"/>
        </w:rPr>
        <w:t>self-defeating sociological effects</w:t>
      </w:r>
      <w:r w:rsidRPr="00844650">
        <w:rPr>
          <w:rStyle w:val="StyleUnderline"/>
          <w:highlight w:val="yellow"/>
        </w:rPr>
        <w:t xml:space="preserve"> of </w:t>
      </w:r>
      <w:r w:rsidRPr="00844650">
        <w:rPr>
          <w:rStyle w:val="Emphasis"/>
          <w:highlight w:val="yellow"/>
        </w:rPr>
        <w:t>labor rights</w:t>
      </w:r>
      <w:r w:rsidRPr="00787D62">
        <w:rPr>
          <w:sz w:val="16"/>
        </w:rPr>
        <w:t xml:space="preserve">. Nevertheless, there is truth to the claim that </w:t>
      </w:r>
      <w:r w:rsidRPr="00B50708">
        <w:rPr>
          <w:rStyle w:val="StyleUnderline"/>
        </w:rPr>
        <w:t>certain</w:t>
      </w:r>
      <w:r w:rsidRPr="00787D62">
        <w:rPr>
          <w:sz w:val="16"/>
        </w:rPr>
        <w:t xml:space="preserve">, </w:t>
      </w:r>
      <w:r w:rsidRPr="00B50708">
        <w:rPr>
          <w:rStyle w:val="StyleUnderline"/>
        </w:rPr>
        <w:t>fundamental labor rights remain essential</w:t>
      </w:r>
      <w:r w:rsidRPr="00787D62">
        <w:rPr>
          <w:sz w:val="16"/>
        </w:rPr>
        <w:t>. Thus, in</w:t>
      </w:r>
      <w:r w:rsidRPr="00B50708">
        <w:rPr>
          <w:rStyle w:val="StyleUnderline"/>
        </w:rPr>
        <w:t>sofar as it facilities worker solidarity and collective action,</w:t>
      </w:r>
      <w:r w:rsidRPr="00787D62">
        <w:rPr>
          <w:sz w:val="16"/>
        </w:rPr>
        <w:t xml:space="preserve"> there seems little reason to eschew, for example, a worker’s </w:t>
      </w:r>
      <w:r w:rsidRPr="00B50708">
        <w:rPr>
          <w:rStyle w:val="StyleUnderline"/>
        </w:rPr>
        <w:t>right to join</w:t>
      </w:r>
      <w:r w:rsidRPr="00787D62">
        <w:rPr>
          <w:sz w:val="16"/>
        </w:rPr>
        <w:t xml:space="preserve"> </w:t>
      </w:r>
      <w:r w:rsidRPr="00B50708">
        <w:rPr>
          <w:rStyle w:val="StyleUnderline"/>
        </w:rPr>
        <w:t>a union</w:t>
      </w:r>
      <w:r w:rsidRPr="00787D62">
        <w:rPr>
          <w:sz w:val="16"/>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844650">
        <w:rPr>
          <w:rStyle w:val="StyleUnderline"/>
          <w:highlight w:val="yellow"/>
        </w:rPr>
        <w:t>the ultimate objective must be</w:t>
      </w:r>
      <w:r w:rsidRPr="00B50708">
        <w:rPr>
          <w:rStyle w:val="StyleUnderline"/>
        </w:rPr>
        <w:t xml:space="preserve"> kept in mind</w:t>
      </w:r>
      <w:r w:rsidRPr="00787D62">
        <w:rPr>
          <w:sz w:val="16"/>
        </w:rPr>
        <w:t xml:space="preserve">: the </w:t>
      </w:r>
      <w:r w:rsidRPr="00B50708">
        <w:rPr>
          <w:rStyle w:val="StyleUnderline"/>
        </w:rPr>
        <w:t>collective self-organization of the working class</w:t>
      </w:r>
      <w:r w:rsidRPr="00787D62">
        <w:rPr>
          <w:sz w:val="16"/>
        </w:rPr>
        <w:t>.72</w:t>
      </w:r>
    </w:p>
    <w:p w14:paraId="0DE66461" w14:textId="77777777" w:rsidR="00EA33CD" w:rsidRPr="00787D62" w:rsidRDefault="00EA33CD" w:rsidP="00EA33CD">
      <w:pPr>
        <w:rPr>
          <w:sz w:val="16"/>
        </w:rPr>
      </w:pPr>
      <w:r w:rsidRPr="00787D62">
        <w:rPr>
          <w:sz w:val="16"/>
        </w:rPr>
        <w:t xml:space="preserve">To convince the reader that this proposal is not merely wishful thinking, we should recall </w:t>
      </w:r>
      <w:r w:rsidRPr="00B50708">
        <w:rPr>
          <w:rStyle w:val="StyleUnderline"/>
        </w:rPr>
        <w:t>the self-regulation models of Scandinavia.</w:t>
      </w:r>
      <w:r w:rsidRPr="00787D62">
        <w:rPr>
          <w:sz w:val="16"/>
        </w:rPr>
        <w:t xml:space="preserve"> In Denmark and Sweden, </w:t>
      </w:r>
      <w:r w:rsidRPr="00844650">
        <w:rPr>
          <w:rStyle w:val="StyleUnderline"/>
          <w:highlight w:val="yellow"/>
        </w:rPr>
        <w:t>the regulation</w:t>
      </w:r>
      <w:r w:rsidRPr="00B50708">
        <w:rPr>
          <w:rStyle w:val="StyleUnderline"/>
        </w:rPr>
        <w:t xml:space="preserve"> of labor relations</w:t>
      </w:r>
      <w:r w:rsidRPr="00787D62">
        <w:rPr>
          <w:sz w:val="16"/>
        </w:rPr>
        <w:t xml:space="preserve"> — </w:t>
      </w:r>
      <w:r w:rsidRPr="00B50708">
        <w:rPr>
          <w:rStyle w:val="StyleUnderline"/>
        </w:rPr>
        <w:t xml:space="preserve">including such </w:t>
      </w:r>
      <w:r w:rsidRPr="00844650">
        <w:rPr>
          <w:rStyle w:val="Emphasis"/>
          <w:highlight w:val="yellow"/>
        </w:rPr>
        <w:t>fundamental matters</w:t>
      </w:r>
      <w:r w:rsidRPr="00844650">
        <w:rPr>
          <w:rStyle w:val="StyleUnderline"/>
          <w:highlight w:val="yellow"/>
        </w:rPr>
        <w:t xml:space="preserve"> as </w:t>
      </w:r>
      <w:r w:rsidRPr="00844650">
        <w:rPr>
          <w:rStyle w:val="Emphasis"/>
          <w:highlight w:val="yellow"/>
        </w:rPr>
        <w:t>union recognition</w:t>
      </w:r>
      <w:r w:rsidRPr="00844650">
        <w:rPr>
          <w:rStyle w:val="StyleUnderline"/>
          <w:highlight w:val="yellow"/>
        </w:rPr>
        <w:t xml:space="preserve"> and minimum </w:t>
      </w:r>
      <w:r w:rsidRPr="00844650">
        <w:rPr>
          <w:rStyle w:val="Emphasis"/>
          <w:highlight w:val="yellow"/>
        </w:rPr>
        <w:t>wages</w:t>
      </w:r>
      <w:r w:rsidRPr="00787D62">
        <w:rPr>
          <w:sz w:val="16"/>
        </w:rPr>
        <w:t xml:space="preserve"> — </w:t>
      </w:r>
      <w:r w:rsidRPr="00B50708">
        <w:rPr>
          <w:rStyle w:val="StyleUnderline"/>
        </w:rPr>
        <w:t xml:space="preserve">falls </w:t>
      </w:r>
      <w:r w:rsidRPr="00844650">
        <w:rPr>
          <w:rStyle w:val="StyleUnderline"/>
          <w:highlight w:val="yellow"/>
        </w:rPr>
        <w:t xml:space="preserve">within the purview of </w:t>
      </w:r>
      <w:r w:rsidRPr="00844650">
        <w:rPr>
          <w:rStyle w:val="Emphasis"/>
          <w:highlight w:val="yellow"/>
        </w:rPr>
        <w:t>unions</w:t>
      </w:r>
      <w:r w:rsidRPr="00787D62">
        <w:rPr>
          <w:sz w:val="16"/>
        </w:rPr>
        <w:t xml:space="preserve"> and </w:t>
      </w:r>
      <w:r w:rsidRPr="00787D62">
        <w:rPr>
          <w:sz w:val="16"/>
        </w:rPr>
        <w:lastRenderedPageBreak/>
        <w:t xml:space="preserve">organized employer associations. Strikes that are banned in the United States remain viable options in Scandinavia. </w:t>
      </w:r>
      <w:r w:rsidRPr="00B50708">
        <w:rPr>
          <w:rStyle w:val="StyleUnderline"/>
        </w:rPr>
        <w:t>Enforcement</w:t>
      </w:r>
      <w:r w:rsidRPr="00787D62">
        <w:rPr>
          <w:sz w:val="16"/>
        </w:rPr>
        <w:t xml:space="preserve"> of the rules and agreements </w:t>
      </w:r>
      <w:r w:rsidRPr="00B50708">
        <w:rPr>
          <w:rStyle w:val="StyleUnderline"/>
        </w:rPr>
        <w:t>depends</w:t>
      </w:r>
      <w:r w:rsidRPr="00787D62">
        <w:rPr>
          <w:sz w:val="16"/>
        </w:rPr>
        <w:t xml:space="preserve"> primarily (though not exclusively) </w:t>
      </w:r>
      <w:r w:rsidRPr="00B50708">
        <w:rPr>
          <w:rStyle w:val="StyleUnderline"/>
        </w:rPr>
        <w:t>on</w:t>
      </w:r>
      <w:r w:rsidRPr="00787D62">
        <w:rPr>
          <w:sz w:val="16"/>
        </w:rPr>
        <w:t xml:space="preserve"> the economic weapons of </w:t>
      </w:r>
      <w:r w:rsidRPr="00B50708">
        <w:rPr>
          <w:rStyle w:val="StyleUnderline"/>
        </w:rPr>
        <w:t>labor</w:t>
      </w:r>
      <w:r w:rsidRPr="00787D62">
        <w:rPr>
          <w:sz w:val="16"/>
        </w:rPr>
        <w:t xml:space="preserve"> and employers, rather than the physical compulsion administered by the state. Labor courts, unlike the NLRB, operate outside the hierarchy of the bureaucracy and courts of the state apparatus.</w:t>
      </w:r>
    </w:p>
    <w:p w14:paraId="5AA591E9" w14:textId="77777777" w:rsidR="00EA33CD" w:rsidRPr="00787D62" w:rsidRDefault="00EA33CD" w:rsidP="00EA33CD">
      <w:pPr>
        <w:rPr>
          <w:sz w:val="16"/>
        </w:rPr>
      </w:pPr>
      <w:r w:rsidRPr="00787D62">
        <w:rPr>
          <w:sz w:val="16"/>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w:t>
      </w:r>
      <w:r w:rsidRPr="00997CA9">
        <w:rPr>
          <w:sz w:val="16"/>
        </w:rPr>
        <w:t xml:space="preserve">the </w:t>
      </w:r>
      <w:r w:rsidRPr="00997CA9">
        <w:rPr>
          <w:rStyle w:val="StyleUnderline"/>
        </w:rPr>
        <w:t>self-regulation</w:t>
      </w:r>
      <w:r w:rsidRPr="00997CA9">
        <w:rPr>
          <w:sz w:val="16"/>
        </w:rPr>
        <w:t xml:space="preserve"> model </w:t>
      </w:r>
      <w:r w:rsidRPr="00997CA9">
        <w:rPr>
          <w:rStyle w:val="StyleUnderline"/>
        </w:rPr>
        <w:t>establishes the viability of governing the labor market through workers’ own organizations</w:t>
      </w:r>
      <w:r w:rsidRPr="00997CA9">
        <w:rPr>
          <w:sz w:val="16"/>
        </w:rPr>
        <w:t xml:space="preserve">, autonomous from the state. </w:t>
      </w:r>
      <w:r w:rsidRPr="00997CA9">
        <w:rPr>
          <w:rStyle w:val="StyleUnderline"/>
        </w:rPr>
        <w:t>This</w:t>
      </w:r>
      <w:r w:rsidRPr="00997CA9">
        <w:rPr>
          <w:sz w:val="16"/>
        </w:rPr>
        <w:t xml:space="preserve"> experience </w:t>
      </w:r>
      <w:r w:rsidRPr="00997CA9">
        <w:rPr>
          <w:rStyle w:val="StyleUnderline"/>
        </w:rPr>
        <w:t xml:space="preserve">will be </w:t>
      </w:r>
      <w:r w:rsidRPr="00997CA9">
        <w:rPr>
          <w:rStyle w:val="Emphasis"/>
        </w:rPr>
        <w:t>absolutely vital</w:t>
      </w:r>
      <w:r w:rsidRPr="00997CA9">
        <w:rPr>
          <w:sz w:val="16"/>
        </w:rPr>
        <w:t>, whatever specific path the revitalization of labor take</w:t>
      </w:r>
      <w:r w:rsidRPr="00787D62">
        <w:rPr>
          <w:sz w:val="16"/>
        </w:rPr>
        <w:t xml:space="preserve">s — and not only </w:t>
      </w:r>
      <w:r w:rsidRPr="00844650">
        <w:rPr>
          <w:rStyle w:val="Emphasis"/>
          <w:highlight w:val="yellow"/>
        </w:rPr>
        <w:t>for rebuilding the labor movement</w:t>
      </w:r>
      <w:r w:rsidRPr="00787D62">
        <w:rPr>
          <w:sz w:val="16"/>
        </w:rPr>
        <w:t xml:space="preserve">, but </w:t>
      </w:r>
      <w:r w:rsidRPr="00CE2D3F">
        <w:rPr>
          <w:rStyle w:val="StyleUnderline"/>
        </w:rPr>
        <w:t>also during a period</w:t>
      </w:r>
      <w:r w:rsidRPr="00787D62">
        <w:rPr>
          <w:sz w:val="16"/>
        </w:rPr>
        <w:t xml:space="preserve"> of a “lower-stage of communism,” </w:t>
      </w:r>
      <w:r w:rsidRPr="00CE2D3F">
        <w:rPr>
          <w:rStyle w:val="StyleUnderline"/>
        </w:rPr>
        <w:t>where labor is still compensated according to differential ability</w:t>
      </w:r>
      <w:r w:rsidRPr="00787D62">
        <w:rPr>
          <w:sz w:val="16"/>
        </w:rPr>
        <w:t xml:space="preserve">, </w:t>
      </w:r>
      <w:r w:rsidRPr="00CE2D3F">
        <w:rPr>
          <w:rStyle w:val="StyleUnderline"/>
        </w:rPr>
        <w:t>but</w:t>
      </w:r>
      <w:r w:rsidRPr="00787D62">
        <w:rPr>
          <w:sz w:val="16"/>
        </w:rPr>
        <w:t xml:space="preserve"> </w:t>
      </w:r>
      <w:r w:rsidRPr="00CE2D3F">
        <w:rPr>
          <w:rStyle w:val="StyleUnderline"/>
        </w:rPr>
        <w:t xml:space="preserve">becomes increasingly </w:t>
      </w:r>
      <w:r w:rsidRPr="00CE2D3F">
        <w:rPr>
          <w:rStyle w:val="Emphasis"/>
        </w:rPr>
        <w:t>independent of the competitive labor market</w:t>
      </w:r>
      <w:r w:rsidRPr="00CE2D3F">
        <w:rPr>
          <w:rStyle w:val="StyleUnderline"/>
        </w:rPr>
        <w:t xml:space="preserve"> and </w:t>
      </w:r>
      <w:r w:rsidRPr="00CE2D3F">
        <w:rPr>
          <w:rStyle w:val="Emphasis"/>
        </w:rPr>
        <w:t>market criteria</w:t>
      </w:r>
      <w:r w:rsidRPr="00787D62">
        <w:rPr>
          <w:sz w:val="16"/>
        </w:rPr>
        <w:t>. There is no reason why we cannot learn, replicate, or even build on particular features of this history.</w:t>
      </w:r>
    </w:p>
    <w:p w14:paraId="1CDB8C16" w14:textId="77777777" w:rsidR="00EA33CD" w:rsidRPr="00787D62" w:rsidRDefault="00EA33CD" w:rsidP="00EA33CD">
      <w:pPr>
        <w:rPr>
          <w:sz w:val="16"/>
        </w:rPr>
      </w:pPr>
      <w:r w:rsidRPr="00787D62">
        <w:rPr>
          <w:sz w:val="16"/>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2D99E5CF" w14:textId="77777777" w:rsidR="00EA33CD" w:rsidRPr="00787D62" w:rsidRDefault="00EA33CD" w:rsidP="00EA33CD">
      <w:pPr>
        <w:rPr>
          <w:sz w:val="16"/>
        </w:rPr>
      </w:pPr>
      <w:r w:rsidRPr="00787D62">
        <w:rPr>
          <w:sz w:val="16"/>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CE2D3F">
        <w:rPr>
          <w:rStyle w:val="StyleUnderline"/>
        </w:rPr>
        <w:t>Although the Supreme Court announced the rule allowing permanent replacements</w:t>
      </w:r>
      <w:r w:rsidRPr="00787D62">
        <w:rPr>
          <w:sz w:val="16"/>
        </w:rPr>
        <w:t xml:space="preserve"> </w:t>
      </w:r>
      <w:r w:rsidRPr="00CE2D3F">
        <w:rPr>
          <w:rStyle w:val="StyleUnderline"/>
        </w:rPr>
        <w:t>in 1938,</w:t>
      </w:r>
      <w:r w:rsidRPr="00787D62">
        <w:rPr>
          <w:sz w:val="16"/>
        </w:rPr>
        <w:t xml:space="preserve"> in NLRB v. Mackay Radio &amp; Telegraph Co., </w:t>
      </w:r>
      <w:r w:rsidRPr="00CE2D3F">
        <w:rPr>
          <w:rStyle w:val="StyleUnderline"/>
        </w:rPr>
        <w:t>employers initially made little use of it.</w:t>
      </w:r>
      <w:r w:rsidRPr="00787D62">
        <w:rPr>
          <w:sz w:val="16"/>
        </w:rPr>
        <w:t xml:space="preserve"> The reason was that </w:t>
      </w:r>
      <w:r w:rsidRPr="00CE2D3F">
        <w:rPr>
          <w:rStyle w:val="StyleUnderline"/>
        </w:rPr>
        <w:t>in the period of labor upsurge in the 1930s and 1940s, mass picket lines effectively deterred</w:t>
      </w:r>
      <w:r w:rsidRPr="00787D62">
        <w:rPr>
          <w:sz w:val="16"/>
        </w:rPr>
        <w:t xml:space="preserve"> the hiring of temporary, let alone permanent, </w:t>
      </w:r>
      <w:r w:rsidRPr="00CE2D3F">
        <w:rPr>
          <w:rStyle w:val="StyleUnderline"/>
        </w:rPr>
        <w:t>replacement workers</w:t>
      </w:r>
      <w:r w:rsidRPr="00787D62">
        <w:rPr>
          <w:sz w:val="16"/>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CE2D3F">
        <w:rPr>
          <w:rStyle w:val="StyleUnderline"/>
        </w:rPr>
        <w:t xml:space="preserve">The </w:t>
      </w:r>
      <w:r w:rsidRPr="00844650">
        <w:rPr>
          <w:rStyle w:val="StyleUnderline"/>
          <w:highlight w:val="yellow"/>
        </w:rPr>
        <w:t>legal solution</w:t>
      </w:r>
      <w:r w:rsidRPr="00CE2D3F">
        <w:rPr>
          <w:rStyle w:val="StyleUnderline"/>
        </w:rPr>
        <w:t xml:space="preserve"> to labor’s problems </w:t>
      </w:r>
      <w:r w:rsidRPr="00844650">
        <w:rPr>
          <w:rStyle w:val="StyleUnderline"/>
          <w:highlight w:val="yellow"/>
        </w:rPr>
        <w:t>should</w:t>
      </w:r>
      <w:r w:rsidRPr="00CE2D3F">
        <w:rPr>
          <w:rStyle w:val="StyleUnderline"/>
        </w:rPr>
        <w:t xml:space="preserve"> then </w:t>
      </w:r>
      <w:r w:rsidRPr="00844650">
        <w:rPr>
          <w:rStyle w:val="StyleUnderline"/>
          <w:highlight w:val="yellow"/>
        </w:rPr>
        <w:t>be</w:t>
      </w:r>
      <w:r w:rsidRPr="00CE2D3F">
        <w:rPr>
          <w:rStyle w:val="StyleUnderline"/>
        </w:rPr>
        <w:t xml:space="preserve"> directed to </w:t>
      </w:r>
      <w:r w:rsidRPr="00844650">
        <w:rPr>
          <w:rStyle w:val="Emphasis"/>
          <w:highlight w:val="yellow"/>
        </w:rPr>
        <w:t>rolling back the prohibition on mass picketing</w:t>
      </w:r>
      <w:r w:rsidRPr="00CE2D3F">
        <w:rPr>
          <w:rStyle w:val="Emphasis"/>
        </w:rPr>
        <w:t>,</w:t>
      </w:r>
      <w:r w:rsidRPr="00787D62">
        <w:rPr>
          <w:sz w:val="16"/>
        </w:rPr>
        <w:t xml:space="preserve"> </w:t>
      </w:r>
      <w:r w:rsidRPr="00844650">
        <w:rPr>
          <w:rStyle w:val="StyleUnderline"/>
          <w:highlight w:val="yellow"/>
        </w:rPr>
        <w:t>rather than</w:t>
      </w:r>
      <w:r w:rsidRPr="00CE2D3F">
        <w:rPr>
          <w:rStyle w:val="StyleUnderline"/>
        </w:rPr>
        <w:t xml:space="preserve"> to the </w:t>
      </w:r>
      <w:r w:rsidRPr="00844650">
        <w:rPr>
          <w:rStyle w:val="Emphasis"/>
          <w:highlight w:val="yellow"/>
        </w:rPr>
        <w:t>creation of a right to reinstatement</w:t>
      </w:r>
      <w:r w:rsidRPr="00787D62">
        <w:rPr>
          <w:sz w:val="16"/>
        </w:rPr>
        <w:t xml:space="preserve"> immediately after a strike.</w:t>
      </w:r>
    </w:p>
    <w:p w14:paraId="04120A6C" w14:textId="77777777" w:rsidR="00EA33CD" w:rsidRPr="00787D62" w:rsidRDefault="00EA33CD" w:rsidP="00EA33CD">
      <w:pPr>
        <w:rPr>
          <w:sz w:val="16"/>
        </w:rPr>
      </w:pPr>
      <w:r w:rsidRPr="00787D62">
        <w:rPr>
          <w:sz w:val="16"/>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43268B01" w14:textId="77777777" w:rsidR="00EA33CD" w:rsidRPr="00787D62" w:rsidRDefault="00EA33CD" w:rsidP="00EA33CD">
      <w:pPr>
        <w:rPr>
          <w:sz w:val="16"/>
        </w:rPr>
      </w:pPr>
      <w:r w:rsidRPr="00787D62">
        <w:rPr>
          <w:sz w:val="16"/>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38AF80ED" w14:textId="77777777" w:rsidR="00EA33CD" w:rsidRPr="00787D62" w:rsidRDefault="00EA33CD" w:rsidP="00EA33CD">
      <w:pPr>
        <w:rPr>
          <w:sz w:val="16"/>
        </w:rPr>
      </w:pPr>
      <w:r w:rsidRPr="00787D62">
        <w:rPr>
          <w:sz w:val="16"/>
        </w:rPr>
        <w:t xml:space="preserve">A final point of distinction to make is that my perspective hinges on the specific historical conjuncture. Currently, </w:t>
      </w:r>
      <w:r w:rsidRPr="00CE2D3F">
        <w:rPr>
          <w:rStyle w:val="StyleUnderline"/>
        </w:rPr>
        <w:t>in the U</w:t>
      </w:r>
      <w:r w:rsidRPr="00787D62">
        <w:rPr>
          <w:sz w:val="16"/>
        </w:rPr>
        <w:t xml:space="preserve">nited </w:t>
      </w:r>
      <w:r w:rsidRPr="00CE2D3F">
        <w:rPr>
          <w:rStyle w:val="StyleUnderline"/>
        </w:rPr>
        <w:t>S</w:t>
      </w:r>
      <w:r w:rsidRPr="00787D62">
        <w:rPr>
          <w:sz w:val="16"/>
        </w:rPr>
        <w:t xml:space="preserve">tates, </w:t>
      </w:r>
      <w:r w:rsidRPr="00CE2D3F">
        <w:rPr>
          <w:rStyle w:val="StyleUnderline"/>
        </w:rPr>
        <w:t>a working class barely exists — in the class-for-itself sense</w:t>
      </w:r>
      <w:r w:rsidRPr="00787D62">
        <w:rPr>
          <w:sz w:val="16"/>
        </w:rPr>
        <w:t xml:space="preserve">. </w:t>
      </w:r>
      <w:r w:rsidRPr="00844650">
        <w:rPr>
          <w:rStyle w:val="StyleUnderline"/>
          <w:highlight w:val="yellow"/>
        </w:rPr>
        <w:t>We are in a war of position,</w:t>
      </w:r>
      <w:r w:rsidRPr="00844650">
        <w:rPr>
          <w:sz w:val="16"/>
          <w:highlight w:val="yellow"/>
        </w:rPr>
        <w:t xml:space="preserve"> </w:t>
      </w:r>
      <w:r w:rsidRPr="00844650">
        <w:rPr>
          <w:rStyle w:val="StyleUnderline"/>
          <w:highlight w:val="yellow"/>
        </w:rPr>
        <w:t>which requires</w:t>
      </w:r>
      <w:r w:rsidRPr="00CE2D3F">
        <w:rPr>
          <w:rStyle w:val="StyleUnderline"/>
        </w:rPr>
        <w:t xml:space="preserve"> that we develop </w:t>
      </w:r>
      <w:r w:rsidRPr="00844650">
        <w:rPr>
          <w:rStyle w:val="StyleUnderline"/>
          <w:highlight w:val="yellow"/>
        </w:rPr>
        <w:t xml:space="preserve">a long-term strategy to build the </w:t>
      </w:r>
      <w:r w:rsidRPr="00844650">
        <w:rPr>
          <w:rStyle w:val="Emphasis"/>
          <w:highlight w:val="yellow"/>
        </w:rPr>
        <w:t>strongest</w:t>
      </w:r>
      <w:r w:rsidRPr="00CE2D3F">
        <w:rPr>
          <w:rStyle w:val="Emphasis"/>
        </w:rPr>
        <w:t xml:space="preserve">, most cohesive </w:t>
      </w:r>
      <w:r w:rsidRPr="00D91CAE">
        <w:rPr>
          <w:rStyle w:val="Emphasis"/>
        </w:rPr>
        <w:t xml:space="preserve">working </w:t>
      </w:r>
      <w:r w:rsidRPr="00844650">
        <w:rPr>
          <w:rStyle w:val="Emphasis"/>
          <w:highlight w:val="yellow"/>
        </w:rPr>
        <w:t>class</w:t>
      </w:r>
      <w:r w:rsidRPr="00CE2D3F">
        <w:rPr>
          <w:rStyle w:val="Emphasis"/>
        </w:rPr>
        <w:t xml:space="preserve"> possible.</w:t>
      </w:r>
      <w:r w:rsidRPr="00787D62">
        <w:rPr>
          <w:sz w:val="16"/>
        </w:rPr>
        <w:t xml:space="preserve"> That is, </w:t>
      </w:r>
      <w:r w:rsidRPr="00CE2D3F">
        <w:rPr>
          <w:rStyle w:val="StyleUnderline"/>
        </w:rPr>
        <w:t xml:space="preserve">we need to build labor unions’ capacity </w:t>
      </w:r>
      <w:r w:rsidRPr="00844650">
        <w:rPr>
          <w:rStyle w:val="StyleUnderline"/>
          <w:highlight w:val="yellow"/>
        </w:rPr>
        <w:t xml:space="preserve">for </w:t>
      </w:r>
      <w:r w:rsidRPr="00844650">
        <w:rPr>
          <w:rStyle w:val="Emphasis"/>
          <w:highlight w:val="yellow"/>
        </w:rPr>
        <w:t>autonomous, class-wide action</w:t>
      </w:r>
      <w:r w:rsidRPr="00787D62">
        <w:rPr>
          <w:sz w:val="16"/>
        </w:rPr>
        <w:t xml:space="preserve">. If a war of maneuver emerges at some future point, perhaps a primary emphasis on militancy will be required. The </w:t>
      </w:r>
      <w:r w:rsidRPr="00787D62">
        <w:rPr>
          <w:sz w:val="16"/>
        </w:rPr>
        <w:lastRenderedPageBreak/>
        <w:t>kind of political movement and organization that unions are allied with in these circumstances, rather than unions’ specific organizational form, will then become the most decisive issue. But until then, our project should be a counter-hegemonic one.</w:t>
      </w:r>
    </w:p>
    <w:p w14:paraId="3FF1DC97" w14:textId="77777777" w:rsidR="00EA33CD" w:rsidRPr="00787D62" w:rsidRDefault="00EA33CD" w:rsidP="00EA33CD">
      <w:pPr>
        <w:rPr>
          <w:sz w:val="16"/>
        </w:rPr>
      </w:pPr>
      <w:r w:rsidRPr="00787D62">
        <w:rPr>
          <w:sz w:val="16"/>
        </w:rPr>
        <w:t>Conclusion</w:t>
      </w:r>
    </w:p>
    <w:p w14:paraId="3CA85430" w14:textId="77777777" w:rsidR="00EA33CD" w:rsidRPr="002F3347" w:rsidRDefault="00EA33CD" w:rsidP="00EA33CD">
      <w:pPr>
        <w:rPr>
          <w:sz w:val="16"/>
        </w:rPr>
      </w:pPr>
      <w:r w:rsidRPr="00787D62">
        <w:rPr>
          <w:sz w:val="16"/>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20B28C48" w14:textId="77777777" w:rsidR="00EA33CD" w:rsidRPr="00A52F3B" w:rsidRDefault="00EA33CD" w:rsidP="00EA33CD">
      <w:pPr>
        <w:pStyle w:val="Heading3"/>
      </w:pPr>
      <w:r>
        <w:lastRenderedPageBreak/>
        <w:t>Realignment DA---</w:t>
      </w:r>
      <w:r w:rsidRPr="00A52F3B">
        <w:t>1NC</w:t>
      </w:r>
    </w:p>
    <w:p w14:paraId="7CBC6DA2" w14:textId="77777777" w:rsidR="00EA33CD" w:rsidRPr="00607D1C" w:rsidRDefault="00EA33CD" w:rsidP="00EA33CD">
      <w:pPr>
        <w:pStyle w:val="Heading4"/>
      </w:pPr>
      <w:r w:rsidRPr="00A52F3B">
        <w:t>Trump’s built a temporary coalition through token support for workers</w:t>
      </w:r>
      <w:r>
        <w:t xml:space="preserve">---it’ll crumble now because Trump won’t follow through on genuine pro-labor policy. </w:t>
      </w:r>
    </w:p>
    <w:p w14:paraId="63C6EAFE" w14:textId="77777777" w:rsidR="00EA33CD" w:rsidRPr="00A52F3B" w:rsidRDefault="00EA33CD" w:rsidP="00EA33CD">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6131F7F3" w14:textId="77777777" w:rsidR="00EA33CD" w:rsidRPr="00A52F3B" w:rsidRDefault="00EA33CD" w:rsidP="00EA33CD">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550211C6" w14:textId="77777777" w:rsidR="00EA33CD" w:rsidRPr="00A52F3B" w:rsidRDefault="00EA33CD" w:rsidP="00EA33CD">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4B70B35E" w14:textId="77777777" w:rsidR="00EA33CD" w:rsidRPr="003057CE" w:rsidRDefault="00EA33CD" w:rsidP="00EA33CD">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D9E0034" w14:textId="77777777" w:rsidR="00EA33CD" w:rsidRPr="00A52F3B" w:rsidRDefault="00EA33CD" w:rsidP="00EA33CD">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717AA9AC" w14:textId="77777777" w:rsidR="00EA33CD" w:rsidRPr="00A52F3B" w:rsidRDefault="00EA33CD" w:rsidP="00EA33CD">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09CC2313" w14:textId="77777777" w:rsidR="00EA33CD" w:rsidRPr="00A52F3B" w:rsidRDefault="00EA33CD" w:rsidP="00EA33CD">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776A3F7B" w14:textId="77777777" w:rsidR="00EA33CD" w:rsidRPr="00A52F3B" w:rsidRDefault="00EA33CD" w:rsidP="00EA33CD">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421238A3" w14:textId="77777777" w:rsidR="00EA33CD" w:rsidRPr="00A52F3B" w:rsidRDefault="00EA33CD" w:rsidP="00EA33CD">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0138EDE" w14:textId="77777777" w:rsidR="00EA33CD" w:rsidRPr="00267622" w:rsidRDefault="00EA33CD" w:rsidP="00EA33CD">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195CC9B2" w14:textId="77777777" w:rsidR="00EA33CD" w:rsidRPr="00267622" w:rsidRDefault="00EA33CD" w:rsidP="00EA33CD">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17B26C7C" w14:textId="77777777" w:rsidR="00EA33CD" w:rsidRPr="00A52F3B" w:rsidRDefault="00EA33CD" w:rsidP="00EA33CD">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32F89B14" w14:textId="77777777" w:rsidR="00EA33CD" w:rsidRPr="00267622" w:rsidRDefault="00EA33CD" w:rsidP="00EA33CD">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662136E" w14:textId="77777777" w:rsidR="00EA33CD" w:rsidRPr="00267622" w:rsidRDefault="00EA33CD" w:rsidP="00EA33CD">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7B90092C" w14:textId="77777777" w:rsidR="00EA33CD" w:rsidRPr="001D643A" w:rsidRDefault="00EA33CD" w:rsidP="00EA33CD">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5FBCCF40" w14:textId="77777777" w:rsidR="00EA33CD" w:rsidRPr="00A52F3B" w:rsidRDefault="00EA33CD" w:rsidP="00EA33CD">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967A43D" w14:textId="77777777" w:rsidR="00EA33CD" w:rsidRPr="00A52F3B" w:rsidRDefault="00EA33CD" w:rsidP="00EA33CD">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481497C5" w14:textId="77777777" w:rsidR="00EA33CD" w:rsidRPr="00A52F3B" w:rsidRDefault="00EA33CD" w:rsidP="00EA33CD">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590F31B6" w14:textId="77777777" w:rsidR="00EA33CD" w:rsidRPr="00A52F3B" w:rsidRDefault="00EA33CD" w:rsidP="00EA33CD">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6F30875" w14:textId="77777777" w:rsidR="00EA33CD" w:rsidRPr="00267622" w:rsidRDefault="00EA33CD" w:rsidP="00EA33CD">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24983537" w14:textId="77777777" w:rsidR="00EA33CD" w:rsidRPr="00A52F3B" w:rsidRDefault="00EA33CD" w:rsidP="00EA33CD">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7E3E481B" w14:textId="77777777" w:rsidR="00EA33CD" w:rsidRPr="00A52F3B" w:rsidRDefault="00EA33CD" w:rsidP="00EA33CD">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36613ECD" w14:textId="77777777" w:rsidR="00EA33CD" w:rsidRPr="00A52F3B" w:rsidRDefault="00EA33CD" w:rsidP="00EA33CD">
      <w:pPr>
        <w:rPr>
          <w:sz w:val="16"/>
        </w:rPr>
      </w:pPr>
      <w:r w:rsidRPr="00A52F3B">
        <w:rPr>
          <w:sz w:val="16"/>
        </w:rPr>
        <w:lastRenderedPageBreak/>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4BB31637" w14:textId="77777777" w:rsidR="00EA33CD" w:rsidRPr="00A52F3B" w:rsidRDefault="00EA33CD" w:rsidP="00EA33CD">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30680A5B" w14:textId="77777777" w:rsidR="00EA33CD" w:rsidRPr="00A52F3B" w:rsidRDefault="00EA33CD" w:rsidP="00EA33CD">
      <w:pPr>
        <w:rPr>
          <w:sz w:val="16"/>
        </w:rPr>
      </w:pPr>
      <w:r w:rsidRPr="00A52F3B">
        <w:rPr>
          <w:sz w:val="16"/>
        </w:rPr>
        <w:t>The Missouri senator would prefer if the president listened to him and helped get his latest pro-labor legislation into law. So would the Teamsters who support the new bill.</w:t>
      </w:r>
    </w:p>
    <w:p w14:paraId="22621EC0" w14:textId="77777777" w:rsidR="00EA33CD" w:rsidRDefault="00EA33CD" w:rsidP="00EA33CD">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29426F7D" w14:textId="77777777" w:rsidR="00EA33CD" w:rsidRPr="00994C3C" w:rsidRDefault="00EA33CD" w:rsidP="00EA33CD">
      <w:pPr>
        <w:pStyle w:val="Heading4"/>
      </w:pPr>
      <w:r>
        <w:t xml:space="preserve">Dems will take advantage of the opportunity now by pivoting to post-neoliberalism---but the plan means Republicans beat them to the punch, which locks in a generation of GOP dominance. </w:t>
      </w:r>
    </w:p>
    <w:p w14:paraId="74BBC9AD" w14:textId="77777777" w:rsidR="00EA33CD" w:rsidRDefault="00EA33CD" w:rsidP="00EA33CD">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334E5AF" w14:textId="77777777" w:rsidR="00EA33CD" w:rsidRPr="00AD55E9" w:rsidRDefault="00EA33CD" w:rsidP="00EA33CD">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7F5C63E1" w14:textId="77777777" w:rsidR="00EA33CD" w:rsidRPr="00AD55E9" w:rsidRDefault="00EA33CD" w:rsidP="00EA33CD">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1670B1DE" w14:textId="77777777" w:rsidR="00EA33CD" w:rsidRPr="00A01585" w:rsidRDefault="00EA33CD" w:rsidP="00EA33CD">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C644053" w14:textId="77777777" w:rsidR="00EA33CD" w:rsidRPr="00A01585" w:rsidRDefault="00EA33CD" w:rsidP="00EA33CD">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D04B693" w14:textId="77777777" w:rsidR="00EA33CD" w:rsidRPr="00AD55E9" w:rsidRDefault="00EA33CD" w:rsidP="00EA33CD">
      <w:pPr>
        <w:rPr>
          <w:sz w:val="16"/>
        </w:rPr>
      </w:pPr>
      <w:r w:rsidRPr="00A01585">
        <w:rPr>
          <w:rStyle w:val="StyleUnderline"/>
        </w:rPr>
        <w:lastRenderedPageBreak/>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8DCFA26" w14:textId="77777777" w:rsidR="00EA33CD" w:rsidRPr="00AD55E9" w:rsidRDefault="00EA33CD" w:rsidP="00EA33CD">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407547FD" w14:textId="77777777" w:rsidR="00EA33CD" w:rsidRPr="00AD55E9" w:rsidRDefault="00EA33CD" w:rsidP="00EA33CD">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E5799FC" w14:textId="77777777" w:rsidR="00EA33CD" w:rsidRPr="00AD55E9" w:rsidRDefault="00EA33CD" w:rsidP="00EA33CD">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31BB5A06" w14:textId="77777777" w:rsidR="00EA33CD" w:rsidRPr="00AD55E9" w:rsidRDefault="00EA33CD" w:rsidP="00EA33CD">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7B796D38" w14:textId="77777777" w:rsidR="00EA33CD" w:rsidRPr="00A01585" w:rsidRDefault="00EA33CD" w:rsidP="00EA33CD">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C6003C3" w14:textId="77777777" w:rsidR="00EA33CD" w:rsidRPr="00A01585" w:rsidRDefault="00EA33CD" w:rsidP="00EA33CD">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A7D4AF3" w14:textId="77777777" w:rsidR="00EA33CD" w:rsidRPr="00A01585" w:rsidRDefault="00EA33CD" w:rsidP="00EA33CD">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3B1108B" w14:textId="77777777" w:rsidR="00EA33CD" w:rsidRPr="00A01585" w:rsidRDefault="00EA33CD" w:rsidP="00EA33CD">
      <w:pPr>
        <w:rPr>
          <w:sz w:val="16"/>
        </w:rPr>
      </w:pPr>
      <w:r w:rsidRPr="00A01585">
        <w:rPr>
          <w:sz w:val="16"/>
        </w:rPr>
        <w:t xml:space="preserve">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w:t>
      </w:r>
      <w:r w:rsidRPr="00A01585">
        <w:rPr>
          <w:sz w:val="16"/>
        </w:rPr>
        <w:lastRenderedPageBreak/>
        <w:t>ordinary people strongly enough, and wasn’t identifying well enough with how they saw the world,” Joseph Stiglitz, a Nobel Prize–winning economist and longtime critic of neoliberalism, told me.</w:t>
      </w:r>
    </w:p>
    <w:p w14:paraId="3AD443D1" w14:textId="77777777" w:rsidR="00EA33CD" w:rsidRPr="00A01585" w:rsidRDefault="00EA33CD" w:rsidP="00EA33CD">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C3A7FEA" w14:textId="77777777" w:rsidR="00EA33CD" w:rsidRPr="00AD55E9" w:rsidRDefault="00EA33CD" w:rsidP="00EA33CD">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6B4A2FC9" w14:textId="77777777" w:rsidR="00EA33CD" w:rsidRPr="00AD55E9" w:rsidRDefault="00EA33CD" w:rsidP="00EA33CD">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181834EC" w14:textId="77777777" w:rsidR="00EA33CD" w:rsidRPr="00AD55E9" w:rsidRDefault="00EA33CD" w:rsidP="00EA33CD">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73B301CC" w14:textId="77777777" w:rsidR="00EA33CD" w:rsidRPr="00AD55E9" w:rsidRDefault="00EA33CD" w:rsidP="00EA33CD">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3558D490" w14:textId="77777777" w:rsidR="00EA33CD" w:rsidRPr="00AD55E9" w:rsidRDefault="00EA33CD" w:rsidP="00EA33CD">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BDF700E" w14:textId="77777777" w:rsidR="00EA33CD" w:rsidRPr="00AD55E9" w:rsidRDefault="00EA33CD" w:rsidP="00EA33CD">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5DA9776" w14:textId="77777777" w:rsidR="00EA33CD" w:rsidRPr="00AD55E9" w:rsidRDefault="00EA33CD" w:rsidP="00EA33CD">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1DF1638F" w14:textId="77777777" w:rsidR="00EA33CD" w:rsidRPr="00AD55E9" w:rsidRDefault="00EA33CD" w:rsidP="00EA33CD">
      <w:pPr>
        <w:rPr>
          <w:sz w:val="16"/>
        </w:rPr>
      </w:pPr>
      <w:r w:rsidRPr="00AD55E9">
        <w:rPr>
          <w:sz w:val="16"/>
        </w:rPr>
        <w:lastRenderedPageBreak/>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08528AF" w14:textId="77777777" w:rsidR="00EA33CD" w:rsidRPr="00AD55E9" w:rsidRDefault="00EA33CD" w:rsidP="00EA33CD">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1F76A335" w14:textId="77777777" w:rsidR="00EA33CD" w:rsidRPr="00AD55E9" w:rsidRDefault="00EA33CD" w:rsidP="00EA33CD">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255FF5BB" w14:textId="77777777" w:rsidR="00EA33CD" w:rsidRPr="00AD55E9" w:rsidRDefault="00EA33CD" w:rsidP="00EA33CD">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6D62D9BA" w14:textId="77777777" w:rsidR="00EA33CD" w:rsidRPr="00A52F3B" w:rsidRDefault="00EA33CD" w:rsidP="00EA33CD">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0447A9C3" w14:textId="77777777" w:rsidR="00EA33CD" w:rsidRDefault="00EA33CD" w:rsidP="00EA33CD">
      <w:pPr>
        <w:pStyle w:val="Heading4"/>
      </w:pPr>
      <w:r>
        <w:t xml:space="preserve">GOP realignment causes extinction. </w:t>
      </w:r>
    </w:p>
    <w:p w14:paraId="4C48549D" w14:textId="77777777" w:rsidR="00EA33CD" w:rsidRDefault="00EA33CD" w:rsidP="00EA33CD">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DE2DC69" w14:textId="77777777" w:rsidR="00EA33CD" w:rsidRPr="00C16A1A" w:rsidRDefault="00EA33CD" w:rsidP="00EA33CD">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532E65A9" w14:textId="77777777" w:rsidR="00EA33CD" w:rsidRPr="00C16A1A" w:rsidRDefault="00EA33CD" w:rsidP="00EA33CD">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35FEE31B" w14:textId="77777777" w:rsidR="00EA33CD" w:rsidRPr="00C16A1A" w:rsidRDefault="00EA33CD" w:rsidP="00EA33CD">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E5B4D11" w14:textId="77777777" w:rsidR="00EA33CD" w:rsidRPr="00C16A1A" w:rsidRDefault="00EA33CD" w:rsidP="00EA33CD">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5FA838E0" w14:textId="77777777" w:rsidR="00EA33CD" w:rsidRPr="00C16A1A" w:rsidRDefault="00EA33CD" w:rsidP="00EA33CD">
      <w:pPr>
        <w:rPr>
          <w:sz w:val="16"/>
        </w:rPr>
      </w:pPr>
      <w:r w:rsidRPr="00C16A1A">
        <w:rPr>
          <w:sz w:val="16"/>
        </w:rPr>
        <w:t xml:space="preserve">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w:t>
      </w:r>
      <w:r w:rsidRPr="00C16A1A">
        <w:rPr>
          <w:sz w:val="16"/>
        </w:rPr>
        <w:lastRenderedPageBreak/>
        <w:t>leading democracy doctors, who understand how dire the situation has become. Together, they provide a matter-of-fact prognosis for what to expect if we install another corrupt leader in the White House.</w:t>
      </w:r>
    </w:p>
    <w:p w14:paraId="539ACFF3" w14:textId="77777777" w:rsidR="00EA33CD" w:rsidRPr="00C16A1A" w:rsidRDefault="00EA33CD" w:rsidP="00EA33CD">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52890AA" w14:textId="77777777" w:rsidR="00EA33CD" w:rsidRPr="00C16A1A" w:rsidRDefault="00EA33CD" w:rsidP="00EA33CD">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042BF79" w14:textId="77777777" w:rsidR="00EA33CD" w:rsidRPr="00C16A1A" w:rsidRDefault="00EA33CD" w:rsidP="00EA33CD">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BB84639" w14:textId="77777777" w:rsidR="00EA33CD" w:rsidRPr="00C16A1A" w:rsidRDefault="00EA33CD" w:rsidP="00EA33CD">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76AB433" w14:textId="77777777" w:rsidR="00EA33CD" w:rsidRPr="00C16A1A" w:rsidRDefault="00EA33CD" w:rsidP="00EA33CD">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138FEAE9" w14:textId="77777777" w:rsidR="00EA33CD" w:rsidRPr="00C16A1A" w:rsidRDefault="00EA33CD" w:rsidP="00EA33CD">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1333B315" w14:textId="77777777" w:rsidR="00EA33CD" w:rsidRPr="00C16A1A" w:rsidRDefault="00EA33CD" w:rsidP="00EA33CD">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4169D637" w14:textId="77777777" w:rsidR="00EA33CD" w:rsidRPr="00C16A1A" w:rsidRDefault="00EA33CD" w:rsidP="00EA33CD">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44BCE8E" w14:textId="77777777" w:rsidR="00EA33CD" w:rsidRPr="00C16A1A" w:rsidRDefault="00EA33CD" w:rsidP="00EA33CD">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3B3FD782" w14:textId="77777777" w:rsidR="00EA33CD" w:rsidRPr="00C16A1A" w:rsidRDefault="00EA33CD" w:rsidP="00EA33CD">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xml:space="preserve">. Right now, the winds favor the fanatics, from a historically divided electorate to grim public attitudes about political violence. Recent surveys have found one in ten Americans —more than 30 million people—now </w:t>
      </w:r>
      <w:r w:rsidRPr="00C16A1A">
        <w:rPr>
          <w:sz w:val="16"/>
        </w:rPr>
        <w:lastRenderedPageBreak/>
        <w:t>support violence against the government. Such a combustible political climate is what MAGAaligned gures need in order to burn down the system.</w:t>
      </w:r>
    </w:p>
    <w:p w14:paraId="1B3B595D" w14:textId="77777777" w:rsidR="00EA33CD" w:rsidRPr="00C16A1A" w:rsidRDefault="00EA33CD" w:rsidP="00EA33CD">
      <w:pPr>
        <w:rPr>
          <w:sz w:val="16"/>
        </w:rPr>
      </w:pPr>
      <w:r w:rsidRPr="00C16A1A">
        <w:rPr>
          <w:sz w:val="16"/>
        </w:rPr>
        <w:t>Democrats, reform-minded Republicans, and Independents can come together to create a symbolic “rebreak” to prevent the blaze’s spread by taking three actions.</w:t>
      </w:r>
    </w:p>
    <w:p w14:paraId="4EE01508" w14:textId="77777777" w:rsidR="00EA33CD" w:rsidRPr="00C16A1A" w:rsidRDefault="00EA33CD" w:rsidP="00EA33CD">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593C25B" w14:textId="77777777" w:rsidR="00EA33CD" w:rsidRPr="00C16A1A" w:rsidRDefault="00EA33CD" w:rsidP="00EA33CD">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1093C67F" w14:textId="77777777" w:rsidR="00EA33CD" w:rsidRPr="00C16A1A" w:rsidRDefault="00EA33CD" w:rsidP="00EA33CD">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032BAC6" w14:textId="77777777" w:rsidR="00EA33CD" w:rsidRPr="00C16A1A" w:rsidRDefault="00EA33CD" w:rsidP="00EA33CD">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05340018" w14:textId="77777777" w:rsidR="00EA33CD" w:rsidRPr="00C16A1A" w:rsidRDefault="00EA33CD" w:rsidP="00EA33CD">
      <w:pPr>
        <w:rPr>
          <w:sz w:val="16"/>
        </w:rPr>
      </w:pPr>
      <w:r w:rsidRPr="00C16A1A">
        <w:rPr>
          <w:sz w:val="16"/>
        </w:rPr>
        <w:t>In the end, I discovered that in politics, the real struggle is not us-versus-them.</w:t>
      </w:r>
    </w:p>
    <w:p w14:paraId="36F45B1B" w14:textId="77777777" w:rsidR="00EA33CD" w:rsidRDefault="00EA33CD" w:rsidP="00EA33CD">
      <w:pPr>
        <w:rPr>
          <w:sz w:val="16"/>
        </w:rPr>
      </w:pPr>
      <w:r w:rsidRPr="00C16A1A">
        <w:rPr>
          <w:sz w:val="16"/>
        </w:rPr>
        <w:t>It is us-versus-us.</w:t>
      </w:r>
    </w:p>
    <w:p w14:paraId="5757F219" w14:textId="77777777" w:rsidR="00EA33CD" w:rsidRDefault="00EA33CD" w:rsidP="00EA33CD">
      <w:r>
        <w:t xml:space="preserve">[PARAGRAPH INTEGRITY PAUSES] </w:t>
      </w:r>
    </w:p>
    <w:p w14:paraId="63EF9A5F" w14:textId="77777777" w:rsidR="00EA33CD" w:rsidRPr="00075C0B" w:rsidRDefault="00EA33CD" w:rsidP="00EA33CD">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7A0220ED" w14:textId="77777777" w:rsidR="00EA33CD" w:rsidRPr="00C16A1A" w:rsidRDefault="00EA33CD" w:rsidP="00EA33CD">
      <w:pPr>
        <w:rPr>
          <w:sz w:val="16"/>
        </w:rPr>
      </w:pPr>
      <w:r>
        <w:t>[PARAGRAPH INTEGRITY RESUMES]</w:t>
      </w:r>
    </w:p>
    <w:p w14:paraId="3EB60BF3" w14:textId="77777777" w:rsidR="00EA33CD" w:rsidRPr="00C16A1A" w:rsidRDefault="00EA33CD" w:rsidP="00EA33CD">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68F539D3" w14:textId="77777777" w:rsidR="00EA33CD" w:rsidRPr="00C16A1A" w:rsidRDefault="00EA33CD" w:rsidP="00EA33CD">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2B8379C" w14:textId="77777777" w:rsidR="00EA33CD" w:rsidRPr="00C16A1A" w:rsidRDefault="00EA33CD" w:rsidP="00EA33CD">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03A1AFD" w14:textId="77777777" w:rsidR="00EA33CD" w:rsidRPr="00C16A1A" w:rsidRDefault="00EA33CD" w:rsidP="00EA33CD">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202A220C" w14:textId="77777777" w:rsidR="00EA33CD" w:rsidRPr="00C16A1A" w:rsidRDefault="00EA33CD" w:rsidP="00EA33CD">
      <w:pPr>
        <w:rPr>
          <w:sz w:val="16"/>
        </w:rPr>
      </w:pPr>
      <w:r w:rsidRPr="00C16A1A">
        <w:rPr>
          <w:sz w:val="16"/>
        </w:rPr>
        <w:lastRenderedPageBreak/>
        <w:t xml:space="preserve">This isn’t the only falsehood reshaping the system. </w:t>
      </w:r>
    </w:p>
    <w:p w14:paraId="0B68DA70" w14:textId="77777777" w:rsidR="00EA33CD" w:rsidRPr="00C16A1A" w:rsidRDefault="00EA33CD" w:rsidP="00EA33CD">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5090B761" w14:textId="77777777" w:rsidR="00EA33CD" w:rsidRPr="00C16A1A" w:rsidRDefault="00EA33CD" w:rsidP="00EA33CD">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5AD7E305" w14:textId="77777777" w:rsidR="00EA33CD" w:rsidRPr="00C16A1A" w:rsidRDefault="00EA33CD" w:rsidP="00EA33CD">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272D2E67" w14:textId="77777777" w:rsidR="00EA33CD" w:rsidRPr="00C16A1A" w:rsidRDefault="00EA33CD" w:rsidP="00EA33CD">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0B59FB5D" w14:textId="77777777" w:rsidR="00EA33CD" w:rsidRPr="00C16A1A" w:rsidRDefault="00EA33CD" w:rsidP="00EA33CD">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160CDF60" w14:textId="77777777" w:rsidR="00EA33CD" w:rsidRPr="00C16A1A" w:rsidRDefault="00EA33CD" w:rsidP="00EA33CD">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06E22F62" w14:textId="77777777" w:rsidR="00EA33CD" w:rsidRPr="00116ADF" w:rsidRDefault="00EA33CD" w:rsidP="00EA33CD">
      <w:r w:rsidRPr="00116ADF">
        <w:t>[PARAGRAPH INTEGRITY PAUSES]</w:t>
      </w:r>
    </w:p>
    <w:p w14:paraId="2E407D59" w14:textId="77777777" w:rsidR="00EA33CD" w:rsidRPr="00075C0B" w:rsidRDefault="00EA33CD" w:rsidP="00EA33CD">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7B158264" w14:textId="77777777" w:rsidR="00EA33CD" w:rsidRPr="00116ADF" w:rsidRDefault="00EA33CD" w:rsidP="00EA33CD">
      <w:r w:rsidRPr="00116ADF">
        <w:t>[PARAGRAPH INTEGRITY RESUMES]</w:t>
      </w:r>
    </w:p>
    <w:p w14:paraId="033825FA" w14:textId="77777777" w:rsidR="00EA33CD" w:rsidRPr="00C16A1A" w:rsidRDefault="00EA33CD" w:rsidP="00EA33CD">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1C158DD0" w14:textId="77777777" w:rsidR="00EA33CD" w:rsidRPr="00C16A1A" w:rsidRDefault="00EA33CD" w:rsidP="00EA33CD">
      <w:pPr>
        <w:rPr>
          <w:sz w:val="16"/>
        </w:rPr>
      </w:pPr>
      <w:r w:rsidRPr="00C16A1A">
        <w:rPr>
          <w:sz w:val="16"/>
        </w:rPr>
        <w:t>“Mr. President, you don’t have dictatorial powers to secure the border,” Kelly retorted. “Or, if you want, you can just declare war on Mexico, invade, and slaughter everyone.”</w:t>
      </w:r>
    </w:p>
    <w:p w14:paraId="01EE1B91" w14:textId="77777777" w:rsidR="00EA33CD" w:rsidRPr="00C16A1A" w:rsidRDefault="00EA33CD" w:rsidP="00EA33CD">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6A43A3B" w14:textId="77777777" w:rsidR="00EA33CD" w:rsidRPr="00C16A1A" w:rsidRDefault="00EA33CD" w:rsidP="00EA33CD">
      <w:pPr>
        <w:rPr>
          <w:sz w:val="16"/>
        </w:rPr>
      </w:pPr>
      <w:r w:rsidRPr="00C16A1A">
        <w:rPr>
          <w:sz w:val="16"/>
        </w:rPr>
        <w:lastRenderedPageBreak/>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055AB7E4" w14:textId="77777777" w:rsidR="00EA33CD" w:rsidRPr="00C16A1A" w:rsidRDefault="00EA33CD" w:rsidP="00EA33CD">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044D50C4" w14:textId="77777777" w:rsidR="00EA33CD" w:rsidRPr="00C16A1A" w:rsidRDefault="00EA33CD" w:rsidP="00EA33CD">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252025C1" w14:textId="77777777" w:rsidR="00EA33CD" w:rsidRPr="00C16A1A" w:rsidRDefault="00EA33CD" w:rsidP="00EA33CD">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5D551994" w14:textId="77777777" w:rsidR="00EA33CD" w:rsidRPr="00C16A1A" w:rsidRDefault="00EA33CD" w:rsidP="00EA33CD">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24C33303" w14:textId="77777777" w:rsidR="00EA33CD" w:rsidRPr="00C16A1A" w:rsidRDefault="00EA33CD" w:rsidP="00EA33CD">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6F88B14F" w14:textId="77777777" w:rsidR="00EA33CD" w:rsidRPr="00C16A1A" w:rsidRDefault="00EA33CD" w:rsidP="00EA33CD">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A071EE1" w14:textId="77777777" w:rsidR="00EA33CD" w:rsidRPr="00C16A1A" w:rsidRDefault="00EA33CD" w:rsidP="00EA33CD">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2E388F42" w14:textId="77777777" w:rsidR="00EA33CD" w:rsidRPr="00C16A1A" w:rsidRDefault="00EA33CD" w:rsidP="00EA33CD">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4ADC9192" w14:textId="77777777" w:rsidR="00EA33CD" w:rsidRPr="00C16A1A" w:rsidRDefault="00EA33CD" w:rsidP="00EA33CD">
      <w:pPr>
        <w:rPr>
          <w:sz w:val="16"/>
        </w:rPr>
      </w:pPr>
      <w:r w:rsidRPr="00C16A1A">
        <w:rPr>
          <w:sz w:val="16"/>
        </w:rPr>
        <w:t xml:space="preserve">Rather than scrapping the intelligence updates, they ended up scrubbing them. </w:t>
      </w:r>
    </w:p>
    <w:p w14:paraId="0AC96988" w14:textId="77777777" w:rsidR="00EA33CD" w:rsidRPr="00C16A1A" w:rsidRDefault="00EA33CD" w:rsidP="00EA33CD">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BE23190" w14:textId="77777777" w:rsidR="00EA33CD" w:rsidRPr="00C16A1A" w:rsidRDefault="00EA33CD" w:rsidP="00EA33CD">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F945321" w14:textId="77777777" w:rsidR="00EA33CD" w:rsidRPr="00C16A1A" w:rsidRDefault="00EA33CD" w:rsidP="00EA33CD">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5845EF88" w14:textId="77777777" w:rsidR="00EA33CD" w:rsidRPr="00C16A1A" w:rsidRDefault="00EA33CD" w:rsidP="00EA33CD">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0E030662" w14:textId="77777777" w:rsidR="00EA33CD" w:rsidRPr="00C16A1A" w:rsidRDefault="00EA33CD" w:rsidP="00EA33CD">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25188624" w14:textId="77777777" w:rsidR="00EA33CD" w:rsidRPr="00C16A1A" w:rsidRDefault="00EA33CD" w:rsidP="00EA33CD">
      <w:pPr>
        <w:rPr>
          <w:sz w:val="16"/>
        </w:rPr>
      </w:pPr>
      <w:r w:rsidRPr="00215980">
        <w:rPr>
          <w:rStyle w:val="StyleUnderline"/>
        </w:rPr>
        <w:lastRenderedPageBreak/>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8DED0D2" w14:textId="77777777" w:rsidR="00EA33CD" w:rsidRPr="00C16A1A" w:rsidRDefault="00EA33CD" w:rsidP="00EA33CD">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6FDD58A" w14:textId="77777777" w:rsidR="00EA33CD" w:rsidRPr="00C16A1A" w:rsidRDefault="00EA33CD" w:rsidP="00EA33CD">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62F5F363" w14:textId="77777777" w:rsidR="00EA33CD" w:rsidRPr="00C16A1A" w:rsidRDefault="00EA33CD" w:rsidP="00EA33CD">
      <w:pPr>
        <w:rPr>
          <w:sz w:val="16"/>
        </w:rPr>
      </w:pPr>
      <w:r w:rsidRPr="00C16A1A">
        <w:rPr>
          <w:sz w:val="16"/>
        </w:rPr>
        <w:t>“If the cup costs a penny to make in China, let’s make it for twenty-four dollars in America,” he quipped. “That’s what America First is aiming at, total isolationism, guratively and literally.”</w:t>
      </w:r>
    </w:p>
    <w:p w14:paraId="1086F828" w14:textId="77777777" w:rsidR="00EA33CD" w:rsidRPr="00C16A1A" w:rsidRDefault="00EA33CD" w:rsidP="00EA33CD">
      <w:pPr>
        <w:rPr>
          <w:sz w:val="16"/>
        </w:rPr>
      </w:pPr>
      <w:r w:rsidRPr="00C16A1A">
        <w:rPr>
          <w:sz w:val="16"/>
        </w:rPr>
        <w:t xml:space="preserve">Long-standing U.S. alliances will be diminished or destroyed. </w:t>
      </w:r>
    </w:p>
    <w:p w14:paraId="24EACC2F" w14:textId="77777777" w:rsidR="00EA33CD" w:rsidRPr="00C16A1A" w:rsidRDefault="00EA33CD" w:rsidP="00EA33CD">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5EA7DCA5" w14:textId="77777777" w:rsidR="00EA33CD" w:rsidRPr="00C16A1A" w:rsidRDefault="00EA33CD" w:rsidP="00EA33CD">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8C8A145" w14:textId="77777777" w:rsidR="00EA33CD" w:rsidRPr="00C16A1A" w:rsidRDefault="00EA33CD" w:rsidP="00EA33CD">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3DFD384" w14:textId="77777777" w:rsidR="00EA33CD" w:rsidRPr="00C16A1A" w:rsidRDefault="00EA33CD" w:rsidP="00EA33CD">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CC26E07" w14:textId="77777777" w:rsidR="00EA33CD" w:rsidRPr="00C16A1A" w:rsidRDefault="00EA33CD" w:rsidP="00EA33CD">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7A040524" w14:textId="77777777" w:rsidR="00EA33CD" w:rsidRPr="00C16A1A" w:rsidRDefault="00EA33CD" w:rsidP="00EA33CD">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7462700" w14:textId="77777777" w:rsidR="00EA33CD" w:rsidRPr="00C16A1A" w:rsidRDefault="00EA33CD" w:rsidP="00EA33CD">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w:t>
      </w:r>
      <w:r w:rsidRPr="00C16A1A">
        <w:rPr>
          <w:sz w:val="16"/>
        </w:rPr>
        <w:lastRenderedPageBreak/>
        <w:t xml:space="preserve">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2952D44A" w14:textId="77777777" w:rsidR="00EA33CD" w:rsidRPr="00C16A1A" w:rsidRDefault="00EA33CD" w:rsidP="00EA33CD">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69A6D194" w14:textId="77777777" w:rsidR="00EA33CD" w:rsidRPr="00C16A1A" w:rsidRDefault="00EA33CD" w:rsidP="00EA33CD">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FC30B88" w14:textId="77777777" w:rsidR="00EA33CD" w:rsidRPr="00C16A1A" w:rsidRDefault="00EA33CD" w:rsidP="00EA33CD">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389E4868" w14:textId="77777777" w:rsidR="00EA33CD" w:rsidRPr="00C16A1A" w:rsidRDefault="00EA33CD" w:rsidP="00EA33CD">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2B4C9C1E" w14:textId="77777777" w:rsidR="00EA33CD" w:rsidRPr="00C16A1A" w:rsidRDefault="00EA33CD" w:rsidP="00EA33CD">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350DF8AD" w14:textId="77777777" w:rsidR="00EA33CD" w:rsidRDefault="00EA33CD" w:rsidP="00EA33CD">
      <w:r>
        <w:t>[PARAGRAPH INTEGRITY PAUSES]</w:t>
      </w:r>
    </w:p>
    <w:p w14:paraId="7409CD27" w14:textId="77777777" w:rsidR="00EA33CD" w:rsidRPr="00116ADF" w:rsidRDefault="00EA33CD" w:rsidP="00EA33CD">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371035DF" w14:textId="77777777" w:rsidR="00EA33CD" w:rsidRPr="00116ADF" w:rsidRDefault="00EA33CD" w:rsidP="00EA33CD">
      <w:r>
        <w:t>[PARAGRAPH INTEGRITY RESUMES]</w:t>
      </w:r>
    </w:p>
    <w:p w14:paraId="03EF8AA6" w14:textId="77777777" w:rsidR="00EA33CD" w:rsidRPr="00C16A1A" w:rsidRDefault="00EA33CD" w:rsidP="00EA33CD">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17A6C598" w14:textId="77777777" w:rsidR="00EA33CD" w:rsidRPr="00C16A1A" w:rsidRDefault="00EA33CD" w:rsidP="00EA33CD">
      <w:pPr>
        <w:rPr>
          <w:sz w:val="16"/>
        </w:rPr>
      </w:pPr>
      <w:r w:rsidRPr="00C16A1A">
        <w:rPr>
          <w:sz w:val="16"/>
        </w:rPr>
        <w:t xml:space="preserve">The attitude will be shared by whoever takes his place. </w:t>
      </w:r>
    </w:p>
    <w:p w14:paraId="73F7100A" w14:textId="77777777" w:rsidR="00EA33CD" w:rsidRPr="00C16A1A" w:rsidRDefault="00EA33CD" w:rsidP="00EA33CD">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682F35D5" w14:textId="77777777" w:rsidR="00EA33CD" w:rsidRPr="00C16A1A" w:rsidRDefault="00EA33CD" w:rsidP="00EA33CD">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7631234A" w14:textId="77777777" w:rsidR="00EA33CD" w:rsidRPr="00C16A1A" w:rsidRDefault="00EA33CD" w:rsidP="00EA33CD">
      <w:pPr>
        <w:rPr>
          <w:sz w:val="16"/>
        </w:rPr>
      </w:pPr>
      <w:r w:rsidRPr="00C16A1A">
        <w:rPr>
          <w:sz w:val="16"/>
        </w:rPr>
        <w:t xml:space="preserve">I asked her what motivated the aection for dictators. </w:t>
      </w:r>
    </w:p>
    <w:p w14:paraId="5623B1D6" w14:textId="77777777" w:rsidR="00EA33CD" w:rsidRPr="00C16A1A" w:rsidRDefault="00EA33CD" w:rsidP="00EA33CD">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326A4492" w14:textId="77777777" w:rsidR="00EA33CD" w:rsidRPr="00C16A1A" w:rsidRDefault="00EA33CD" w:rsidP="00EA33CD">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31D5691C" w14:textId="77777777" w:rsidR="00EA33CD" w:rsidRPr="009A3EF1" w:rsidRDefault="00EA33CD" w:rsidP="00EA33CD">
      <w:pPr>
        <w:rPr>
          <w:sz w:val="16"/>
        </w:rPr>
      </w:pPr>
      <w:r w:rsidRPr="00C16A1A">
        <w:rPr>
          <w:sz w:val="16"/>
        </w:rPr>
        <w:lastRenderedPageBreak/>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632E295E" w14:textId="77777777" w:rsidR="00EA33CD" w:rsidRPr="009A3EF1" w:rsidRDefault="00EA33CD" w:rsidP="00EA33CD">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7CF5DEF3" w14:textId="77777777" w:rsidR="00EA33CD" w:rsidRPr="00C16A1A" w:rsidRDefault="00EA33CD" w:rsidP="00EA33CD">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7F770E61" w14:textId="77777777" w:rsidR="00EA33CD" w:rsidRPr="00C16A1A" w:rsidRDefault="00EA33CD" w:rsidP="00EA33CD">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156F940E" w14:textId="77777777" w:rsidR="00EA33CD" w:rsidRPr="00C16A1A" w:rsidRDefault="00EA33CD" w:rsidP="00EA33CD">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748F9774" w14:textId="77777777" w:rsidR="00EA33CD" w:rsidRPr="00C16A1A" w:rsidRDefault="00EA33CD" w:rsidP="00EA33CD">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43B22A16" w14:textId="77777777" w:rsidR="00EA33CD" w:rsidRPr="00C16A1A" w:rsidRDefault="00EA33CD" w:rsidP="00EA33CD">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5056C07" w14:textId="77777777" w:rsidR="00EA33CD" w:rsidRPr="00C16A1A" w:rsidRDefault="00EA33CD" w:rsidP="00EA33CD">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5C0E20CF" w14:textId="77777777" w:rsidR="00EA33CD" w:rsidRPr="00C16A1A" w:rsidRDefault="00EA33CD" w:rsidP="00EA33CD">
      <w:pPr>
        <w:rPr>
          <w:sz w:val="16"/>
        </w:rPr>
      </w:pPr>
      <w:r w:rsidRPr="00C16A1A">
        <w:rPr>
          <w:sz w:val="16"/>
        </w:rPr>
        <w:t xml:space="preserve">After I got the call on February 4, Kirstjen Nielsen and I rushed to the White House and intercepted Trump in the Map Room. </w:t>
      </w:r>
    </w:p>
    <w:p w14:paraId="250D7DFE" w14:textId="77777777" w:rsidR="00EA33CD" w:rsidRPr="00C16A1A" w:rsidRDefault="00EA33CD" w:rsidP="00EA33CD">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11A7361E" w14:textId="77777777" w:rsidR="00EA33CD" w:rsidRPr="00C16A1A" w:rsidRDefault="00EA33CD" w:rsidP="00EA33CD">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6D3E341" w14:textId="77777777" w:rsidR="00EA33CD" w:rsidRPr="00C16A1A" w:rsidRDefault="00EA33CD" w:rsidP="00EA33CD">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9C223F6" w14:textId="77777777" w:rsidR="00EA33CD" w:rsidRPr="00C16A1A" w:rsidRDefault="00EA33CD" w:rsidP="00EA33CD">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7EA44B2" w14:textId="77777777" w:rsidR="00EA33CD" w:rsidRPr="00C16A1A" w:rsidRDefault="00EA33CD" w:rsidP="00EA33CD">
      <w:pPr>
        <w:rPr>
          <w:sz w:val="16"/>
        </w:rPr>
      </w:pPr>
      <w:r w:rsidRPr="00C16A1A">
        <w:rPr>
          <w:sz w:val="16"/>
        </w:rPr>
        <w:t xml:space="preserve">His words captured the gravity of the situation: </w:t>
      </w:r>
    </w:p>
    <w:p w14:paraId="015A4094" w14:textId="77777777" w:rsidR="00EA33CD" w:rsidRPr="00C16A1A" w:rsidRDefault="00EA33CD" w:rsidP="00EA33CD">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E6C0E0E" w14:textId="77777777" w:rsidR="00EA33CD" w:rsidRPr="00C16A1A" w:rsidRDefault="00EA33CD" w:rsidP="00EA33CD">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12643A4F" w14:textId="77777777" w:rsidR="00EA33CD" w:rsidRPr="00C16A1A" w:rsidRDefault="00EA33CD" w:rsidP="00EA33CD">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2A1D9416" w14:textId="77777777" w:rsidR="00EA33CD" w:rsidRPr="00C16A1A" w:rsidRDefault="00EA33CD" w:rsidP="00EA33CD">
      <w:pPr>
        <w:rPr>
          <w:rStyle w:val="StyleUnderline"/>
        </w:rPr>
      </w:pPr>
      <w:r w:rsidRPr="00C16A1A">
        <w:rPr>
          <w:sz w:val="16"/>
        </w:rPr>
        <w:lastRenderedPageBreak/>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4BC6C9FC" w14:textId="77777777" w:rsidR="00EA33CD" w:rsidRPr="00C16A1A" w:rsidRDefault="00EA33CD" w:rsidP="00EA33CD">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243FB904" w14:textId="77777777" w:rsidR="00EA33CD" w:rsidRPr="00C16A1A" w:rsidRDefault="00EA33CD" w:rsidP="00EA33CD">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BA99A95" w14:textId="77777777" w:rsidR="00EA33CD" w:rsidRPr="00C16A1A" w:rsidRDefault="00EA33CD" w:rsidP="00EA33CD">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749C0E95" w14:textId="77777777" w:rsidR="00EA33CD" w:rsidRPr="00C16A1A" w:rsidRDefault="00EA33CD" w:rsidP="00EA33CD">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21E85CC5" w14:textId="77777777" w:rsidR="00EA33CD" w:rsidRPr="00C16A1A" w:rsidRDefault="00EA33CD" w:rsidP="00EA33CD">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6A3BC81B" w14:textId="77777777" w:rsidR="00EA33CD" w:rsidRDefault="00EA33CD" w:rsidP="00EA33CD">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1278AC26" w14:textId="77777777" w:rsidR="00EA33CD" w:rsidRPr="00A52F3B" w:rsidRDefault="00EA33CD" w:rsidP="00EA33CD">
      <w:pPr>
        <w:pStyle w:val="Heading4"/>
      </w:pPr>
      <w:r>
        <w:t xml:space="preserve">Maga </w:t>
      </w:r>
      <w:r w:rsidRPr="00650519">
        <w:rPr>
          <w:u w:val="single"/>
        </w:rPr>
        <w:t>implosion</w:t>
      </w:r>
      <w:r>
        <w:t xml:space="preserve"> turns and solves the case</w:t>
      </w:r>
    </w:p>
    <w:p w14:paraId="3A70D657" w14:textId="77777777" w:rsidR="00EA33CD" w:rsidRPr="00A52F3B" w:rsidRDefault="00EA33CD" w:rsidP="00EA33CD">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15DBABB6" w14:textId="77777777" w:rsidR="00EA33CD" w:rsidRPr="00A52F3B" w:rsidRDefault="00EA33CD" w:rsidP="00EA33CD">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2757325F" w14:textId="77777777" w:rsidR="00EA33CD" w:rsidRPr="00CC6154" w:rsidRDefault="00EA33CD" w:rsidP="00EA33CD">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57342467" w14:textId="77777777" w:rsidR="00EA33CD" w:rsidRPr="00A52F3B" w:rsidRDefault="00EA33CD" w:rsidP="00EA33CD">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06655E9C" w14:textId="77777777" w:rsidR="00EA33CD" w:rsidRPr="00A52F3B" w:rsidRDefault="00EA33CD" w:rsidP="00EA33CD">
      <w:pPr>
        <w:rPr>
          <w:sz w:val="16"/>
        </w:rPr>
      </w:pPr>
      <w:r w:rsidRPr="00A52F3B">
        <w:rPr>
          <w:sz w:val="16"/>
        </w:rPr>
        <w:t>Play the Long Game</w:t>
      </w:r>
    </w:p>
    <w:p w14:paraId="79EB3C51" w14:textId="77777777" w:rsidR="00EA33CD" w:rsidRPr="00A52F3B" w:rsidRDefault="00EA33CD" w:rsidP="00EA33CD">
      <w:pPr>
        <w:rPr>
          <w:sz w:val="16"/>
        </w:rPr>
      </w:pPr>
      <w:r w:rsidRPr="00A52F3B">
        <w:rPr>
          <w:sz w:val="16"/>
        </w:rPr>
        <w:lastRenderedPageBreak/>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5075F1BA" w14:textId="77777777" w:rsidR="00EA33CD" w:rsidRPr="00A52F3B" w:rsidRDefault="00EA33CD" w:rsidP="00EA33CD">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57C7419D" w14:textId="77777777" w:rsidR="00EA33CD" w:rsidRPr="00A52F3B" w:rsidRDefault="00EA33CD" w:rsidP="00EA33CD">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122D0419" w14:textId="77777777" w:rsidR="00EA33CD" w:rsidRPr="00A52F3B" w:rsidRDefault="00EA33CD" w:rsidP="00EA33CD">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6402E150" w14:textId="77777777" w:rsidR="00EA33CD" w:rsidRPr="00CC6154" w:rsidRDefault="00EA33CD" w:rsidP="00EA33CD">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5D8A96AC" w14:textId="77777777" w:rsidR="00EA33CD" w:rsidRPr="00CC6154" w:rsidRDefault="00EA33CD" w:rsidP="00EA33CD">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28C331CE" w14:textId="77777777" w:rsidR="00EA33CD" w:rsidRPr="00A52F3B" w:rsidRDefault="00EA33CD" w:rsidP="00EA33CD">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635A8633" w14:textId="77777777" w:rsidR="00EA33CD" w:rsidRPr="001C4119" w:rsidRDefault="00EA33CD" w:rsidP="00EA33CD">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22DB2E9E" w14:textId="77777777" w:rsidR="00EA33CD" w:rsidRPr="001C4119" w:rsidRDefault="00EA33CD" w:rsidP="00EA33CD">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4D981FF1" w14:textId="77777777" w:rsidR="00EA33CD" w:rsidRPr="001C4119" w:rsidRDefault="00EA33CD" w:rsidP="00EA33CD">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600E3166" w14:textId="77777777" w:rsidR="00EA33CD" w:rsidRPr="001C4119" w:rsidRDefault="00EA33CD" w:rsidP="00EA33CD">
      <w:pPr>
        <w:rPr>
          <w:sz w:val="16"/>
        </w:rPr>
      </w:pPr>
      <w:r w:rsidRPr="001C4119">
        <w:rPr>
          <w:sz w:val="16"/>
        </w:rPr>
        <w:lastRenderedPageBreak/>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1B89EF86" w14:textId="77777777" w:rsidR="00EA33CD" w:rsidRPr="001C4119" w:rsidRDefault="00EA33CD" w:rsidP="00EA33CD">
      <w:pPr>
        <w:rPr>
          <w:sz w:val="16"/>
        </w:rPr>
      </w:pPr>
      <w:r w:rsidRPr="001C4119">
        <w:rPr>
          <w:sz w:val="16"/>
        </w:rPr>
        <w:t>No Good Policy Goes Unpunished</w:t>
      </w:r>
    </w:p>
    <w:p w14:paraId="15B69683" w14:textId="77777777" w:rsidR="00EA33CD" w:rsidRPr="001C4119" w:rsidRDefault="00EA33CD" w:rsidP="00EA33CD">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8B8E739" w14:textId="77777777" w:rsidR="00EA33CD" w:rsidRPr="001C4119" w:rsidRDefault="00EA33CD" w:rsidP="00EA33CD">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088B4210" w14:textId="77777777" w:rsidR="00EA33CD" w:rsidRPr="001C4119" w:rsidRDefault="00EA33CD" w:rsidP="00EA33CD">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617216CF" w14:textId="77777777" w:rsidR="00EA33CD" w:rsidRPr="001C4119" w:rsidRDefault="00EA33CD" w:rsidP="00EA33CD">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0E1E979" w14:textId="77777777" w:rsidR="00EA33CD" w:rsidRPr="00A52F3B" w:rsidRDefault="00EA33CD" w:rsidP="00EA33CD">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25C6C4D7" w14:textId="77777777" w:rsidR="00EA33CD" w:rsidRPr="00A52F3B" w:rsidRDefault="00EA33CD" w:rsidP="00EA33CD">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57A2593" w14:textId="77777777" w:rsidR="00EA33CD" w:rsidRPr="00A52F3B" w:rsidRDefault="00EA33CD" w:rsidP="00EA33CD">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4A005E74" w14:textId="77777777" w:rsidR="00EA33CD" w:rsidRPr="00A52F3B" w:rsidRDefault="00EA33CD" w:rsidP="00EA33CD">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0B34711E" w14:textId="77777777" w:rsidR="00EA33CD" w:rsidRPr="00A52F3B" w:rsidRDefault="00EA33CD" w:rsidP="00EA33CD">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75E451BB" w14:textId="77777777" w:rsidR="00EA33CD" w:rsidRPr="00A52F3B" w:rsidRDefault="00EA33CD" w:rsidP="00EA33CD">
      <w:pPr>
        <w:rPr>
          <w:sz w:val="16"/>
        </w:rPr>
      </w:pPr>
      <w:r w:rsidRPr="00A52F3B">
        <w:rPr>
          <w:sz w:val="16"/>
        </w:rPr>
        <w:t>The Path Back to the White House</w:t>
      </w:r>
    </w:p>
    <w:p w14:paraId="532057DC" w14:textId="77777777" w:rsidR="00EA33CD" w:rsidRPr="00A52F3B" w:rsidRDefault="00EA33CD" w:rsidP="00EA33CD">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1AD7868A" w14:textId="77777777" w:rsidR="00EA33CD" w:rsidRPr="00A52F3B" w:rsidRDefault="00EA33CD" w:rsidP="00EA33CD">
      <w:pPr>
        <w:rPr>
          <w:sz w:val="16"/>
        </w:rPr>
      </w:pPr>
      <w:r w:rsidRPr="00A52F3B">
        <w:rPr>
          <w:sz w:val="16"/>
        </w:rPr>
        <w:lastRenderedPageBreak/>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59511A06" w14:textId="77777777" w:rsidR="00EA33CD" w:rsidRPr="00A52F3B" w:rsidRDefault="00EA33CD" w:rsidP="00EA33CD">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1760335F" w14:textId="77777777" w:rsidR="00EA33CD" w:rsidRPr="00A52F3B" w:rsidRDefault="00EA33CD" w:rsidP="00EA33CD">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609F7929" w14:textId="77777777" w:rsidR="00EA33CD" w:rsidRPr="00A52F3B" w:rsidRDefault="00EA33CD" w:rsidP="00EA33CD">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60F7F5D4" w14:textId="77777777" w:rsidR="00EA33CD" w:rsidRPr="00A52F3B" w:rsidRDefault="00EA33CD" w:rsidP="00EA33CD">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239EC15A" w14:textId="77777777" w:rsidR="00EA33CD" w:rsidRDefault="00EA33CD" w:rsidP="00EA33CD">
      <w:pPr>
        <w:rPr>
          <w:rStyle w:val="StyleUnderlin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1C6C4C6D" w14:textId="77777777" w:rsidR="00EA33CD" w:rsidRPr="00237A94" w:rsidRDefault="00EA33CD" w:rsidP="00EA33CD"/>
    <w:p w14:paraId="01BCA3F4" w14:textId="77777777" w:rsidR="00EA33CD" w:rsidRDefault="00EA33CD" w:rsidP="00EA33CD">
      <w:pPr>
        <w:pStyle w:val="Heading3"/>
      </w:pPr>
      <w:r>
        <w:lastRenderedPageBreak/>
        <w:t>Tripartite CP---1NC</w:t>
      </w:r>
    </w:p>
    <w:p w14:paraId="3CEA7D84" w14:textId="77777777" w:rsidR="00EA33CD" w:rsidRDefault="00EA33CD" w:rsidP="00EA33CD">
      <w:pPr>
        <w:pStyle w:val="Heading4"/>
        <w:rPr>
          <w:sz w:val="28"/>
        </w:rPr>
      </w:pPr>
      <w:r w:rsidRPr="00F02C45">
        <w:rPr>
          <w:sz w:val="28"/>
        </w:rPr>
        <w:t>The fifty states and subfederal territories should</w:t>
      </w:r>
      <w:r>
        <w:rPr>
          <w:sz w:val="28"/>
        </w:rPr>
        <w:t>:</w:t>
      </w:r>
      <w:r>
        <w:rPr>
          <w:sz w:val="28"/>
        </w:rPr>
        <w:br/>
        <w:t xml:space="preserve">- </w:t>
      </w:r>
      <w:r w:rsidRPr="00F02C45">
        <w:rPr>
          <w:sz w:val="28"/>
        </w:rPr>
        <w:t xml:space="preserve"> establish, fund, and approve the recommendations of tripartite commissions for broad-based bargaining. </w:t>
      </w:r>
    </w:p>
    <w:p w14:paraId="0ADDFB70" w14:textId="77777777" w:rsidR="00EA33CD" w:rsidRDefault="00EA33CD" w:rsidP="00EA33CD">
      <w:pPr>
        <w:pStyle w:val="Heading4"/>
        <w:numPr>
          <w:ilvl w:val="0"/>
          <w:numId w:val="57"/>
        </w:numPr>
      </w:pPr>
      <w:r>
        <w:t>Expand regulations for AI devolpment.</w:t>
      </w:r>
    </w:p>
    <w:p w14:paraId="0103B0F0" w14:textId="77777777" w:rsidR="00EA33CD" w:rsidRDefault="00EA33CD" w:rsidP="00EA33CD">
      <w:pPr>
        <w:pStyle w:val="Heading4"/>
        <w:numPr>
          <w:ilvl w:val="0"/>
          <w:numId w:val="56"/>
        </w:numPr>
      </w:pPr>
      <w:r>
        <w:t>Adopt a Universal Basic Income</w:t>
      </w:r>
    </w:p>
    <w:p w14:paraId="05A791FA" w14:textId="77777777" w:rsidR="00EA33CD" w:rsidRPr="003D6F02" w:rsidRDefault="00EA33CD" w:rsidP="00EA33CD">
      <w:pPr>
        <w:pStyle w:val="Heading4"/>
        <w:numPr>
          <w:ilvl w:val="0"/>
          <w:numId w:val="56"/>
        </w:numPr>
        <w:ind w:left="360"/>
      </w:pPr>
      <w:r>
        <w:t>Levy a progressive tax on capital derived from artificial general intelligence;</w:t>
      </w:r>
    </w:p>
    <w:p w14:paraId="0897CC70" w14:textId="77777777" w:rsidR="00EA33CD" w:rsidRPr="00F02C45" w:rsidRDefault="00EA33CD" w:rsidP="00EA33CD">
      <w:pPr>
        <w:pStyle w:val="Heading4"/>
        <w:rPr>
          <w:sz w:val="28"/>
        </w:rPr>
      </w:pPr>
      <w:r w:rsidRPr="00F02C45">
        <w:rPr>
          <w:sz w:val="28"/>
        </w:rPr>
        <w:t>Tripartite commissions solve bargaining better and avoid preemption.</w:t>
      </w:r>
    </w:p>
    <w:p w14:paraId="428A8E88" w14:textId="77777777" w:rsidR="00EA33CD" w:rsidRPr="00F02C45" w:rsidRDefault="00EA33CD" w:rsidP="00EA33CD">
      <w:r w:rsidRPr="00F02C45">
        <w:t xml:space="preserve">Kate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588AC78F" w14:textId="77777777" w:rsidR="00EA33CD" w:rsidRPr="00F02C45" w:rsidRDefault="00EA33CD" w:rsidP="00EA33CD">
      <w:pPr>
        <w:rPr>
          <w:sz w:val="16"/>
        </w:rPr>
      </w:pPr>
      <w:r w:rsidRPr="00F02C45">
        <w:rPr>
          <w:sz w:val="16"/>
        </w:rPr>
        <w:t xml:space="preserve">In this brief essay, I will consider how </w:t>
      </w:r>
      <w:r w:rsidRPr="00305D73">
        <w:rPr>
          <w:rStyle w:val="StyleUnderline"/>
          <w:highlight w:val="yellow"/>
        </w:rPr>
        <w:t>states</w:t>
      </w:r>
      <w:r w:rsidRPr="00F02C45">
        <w:rPr>
          <w:sz w:val="16"/>
        </w:rPr>
        <w:t xml:space="preserve"> and localities </w:t>
      </w:r>
      <w:r w:rsidRPr="00305D73">
        <w:rPr>
          <w:rStyle w:val="StyleUnderline"/>
          <w:highlight w:val="yellow"/>
        </w:rPr>
        <w:t xml:space="preserve">can use </w:t>
      </w:r>
      <w:r w:rsidRPr="00305D73">
        <w:rPr>
          <w:rStyle w:val="Emphasis"/>
          <w:highlight w:val="yellow"/>
        </w:rPr>
        <w:t>tripartite commissions</w:t>
      </w:r>
      <w:r w:rsidRPr="00F02C45">
        <w:rPr>
          <w:rStyle w:val="StyleUnderline"/>
        </w:rPr>
        <w:t xml:space="preserve"> </w:t>
      </w:r>
      <w:r w:rsidRPr="00F02C45">
        <w:rPr>
          <w:sz w:val="16"/>
        </w:rPr>
        <w:t xml:space="preserve">or wage boards </w:t>
      </w:r>
      <w:r w:rsidRPr="00305D73">
        <w:rPr>
          <w:rStyle w:val="StyleUnderline"/>
          <w:highlight w:val="yellow"/>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305D73">
        <w:rPr>
          <w:rStyle w:val="Emphasis"/>
          <w:highlight w:val="yellow"/>
        </w:rPr>
        <w:t>social bargaining</w:t>
      </w:r>
      <w:r w:rsidRPr="00F02C45">
        <w:rPr>
          <w:sz w:val="16"/>
        </w:rPr>
        <w:t>”—</w:t>
      </w:r>
      <w:r w:rsidRPr="00305D73">
        <w:rPr>
          <w:rStyle w:val="Emphasis"/>
          <w:highlight w:val="yellow"/>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305D73">
        <w:rPr>
          <w:rStyle w:val="StyleUnderline"/>
          <w:highlight w:val="yellow"/>
        </w:rPr>
        <w:t>they include</w:t>
      </w:r>
      <w:r w:rsidRPr="00F02C45">
        <w:rPr>
          <w:rStyle w:val="StyleUnderline"/>
        </w:rPr>
        <w:t xml:space="preserve"> representation from three categories</w:t>
      </w:r>
      <w:r w:rsidRPr="00F02C45">
        <w:rPr>
          <w:sz w:val="16"/>
        </w:rPr>
        <w:t xml:space="preserve">: </w:t>
      </w:r>
      <w:r w:rsidRPr="00305D73">
        <w:rPr>
          <w:rStyle w:val="Emphasis"/>
          <w:highlight w:val="yellow"/>
        </w:rPr>
        <w:t>workers</w:t>
      </w:r>
      <w:r w:rsidRPr="00305D73">
        <w:rPr>
          <w:sz w:val="16"/>
          <w:highlight w:val="yellow"/>
        </w:rPr>
        <w:t xml:space="preserve">, </w:t>
      </w:r>
      <w:r w:rsidRPr="00305D73">
        <w:rPr>
          <w:rStyle w:val="Emphasis"/>
          <w:highlight w:val="yellow"/>
        </w:rPr>
        <w:t>business</w:t>
      </w:r>
      <w:r w:rsidRPr="00305D73">
        <w:rPr>
          <w:sz w:val="16"/>
          <w:highlight w:val="yellow"/>
        </w:rPr>
        <w:t xml:space="preserve">, </w:t>
      </w:r>
      <w:r w:rsidRPr="00305D73">
        <w:rPr>
          <w:rStyle w:val="StyleUnderline"/>
          <w:highlight w:val="yellow"/>
        </w:rPr>
        <w:t xml:space="preserve">and the </w:t>
      </w:r>
      <w:r w:rsidRPr="00305D73">
        <w:rPr>
          <w:rStyle w:val="Emphasis"/>
          <w:highlight w:val="yellow"/>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r w:rsidRPr="00F02C45">
        <w:rPr>
          <w:rStyle w:val="StyleUnderline"/>
        </w:rPr>
        <w:t>worker</w:t>
      </w:r>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5F16A84B" w14:textId="77777777" w:rsidR="00EA33CD" w:rsidRPr="00F02C45" w:rsidRDefault="00EA33CD" w:rsidP="00EA33CD">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305D73">
        <w:rPr>
          <w:rStyle w:val="StyleUnderline"/>
          <w:highlight w:val="yellow"/>
        </w:rPr>
        <w:t xml:space="preserve">they can </w:t>
      </w:r>
      <w:r w:rsidRPr="00305D73">
        <w:rPr>
          <w:rStyle w:val="Emphasis"/>
          <w:highlight w:val="yellow"/>
        </w:rPr>
        <w:t>increase wages</w:t>
      </w:r>
      <w:r w:rsidRPr="00305D73">
        <w:rPr>
          <w:sz w:val="16"/>
          <w:highlight w:val="yellow"/>
        </w:rPr>
        <w:t xml:space="preserve"> </w:t>
      </w:r>
      <w:r w:rsidRPr="00305D73">
        <w:rPr>
          <w:rStyle w:val="StyleUnderline"/>
          <w:highlight w:val="yellow"/>
        </w:rPr>
        <w:t>and</w:t>
      </w:r>
      <w:r w:rsidRPr="00F02C45">
        <w:rPr>
          <w:sz w:val="16"/>
        </w:rPr>
        <w:t xml:space="preserve"> </w:t>
      </w:r>
      <w:r w:rsidRPr="00F02C45">
        <w:rPr>
          <w:rStyle w:val="Emphasis"/>
        </w:rPr>
        <w:t xml:space="preserve">improve </w:t>
      </w:r>
      <w:r w:rsidRPr="00305D73">
        <w:rPr>
          <w:rStyle w:val="Emphasis"/>
          <w:highlight w:val="yellow"/>
        </w:rPr>
        <w:t>conditions</w:t>
      </w:r>
      <w:r w:rsidRPr="00F02C45">
        <w:rPr>
          <w:sz w:val="16"/>
        </w:rPr>
        <w:t xml:space="preserve"> for workers throughout the economy; they can augment the role of civil society in administration; </w:t>
      </w:r>
      <w:r w:rsidRPr="00305D73">
        <w:rPr>
          <w:rStyle w:val="StyleUnderline"/>
          <w:highlight w:val="yellow"/>
        </w:rPr>
        <w:t>and</w:t>
      </w:r>
      <w:r w:rsidRPr="00F02C45">
        <w:rPr>
          <w:rStyle w:val="StyleUnderline"/>
        </w:rPr>
        <w:t xml:space="preserve"> they can help </w:t>
      </w:r>
      <w:r w:rsidRPr="00305D73">
        <w:rPr>
          <w:rStyle w:val="Emphasis"/>
          <w:highlight w:val="yellow"/>
        </w:rPr>
        <w:t>strengthen worker organizations</w:t>
      </w:r>
      <w:r w:rsidRPr="00F02C45">
        <w:rPr>
          <w:sz w:val="16"/>
        </w:rPr>
        <w:t xml:space="preserve">, particularly if combined with other reforms.7 </w:t>
      </w:r>
    </w:p>
    <w:p w14:paraId="03431BF1" w14:textId="77777777" w:rsidR="00EA33CD" w:rsidRPr="00F02C45" w:rsidRDefault="00EA33CD" w:rsidP="00EA33CD">
      <w:pPr>
        <w:rPr>
          <w:rStyle w:val="StyleUnderline"/>
        </w:rPr>
      </w:pPr>
      <w:r w:rsidRPr="00F02C45">
        <w:rPr>
          <w:rStyle w:val="StyleUnderline"/>
        </w:rPr>
        <w:t xml:space="preserve">I. Why Social Bargaining? </w:t>
      </w:r>
    </w:p>
    <w:p w14:paraId="4093A619" w14:textId="77777777" w:rsidR="00EA33CD" w:rsidRPr="00F02C45" w:rsidRDefault="00EA33CD" w:rsidP="00EA33CD">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7B57D3BD" w14:textId="77777777" w:rsidR="00EA33CD" w:rsidRPr="00F02C45" w:rsidRDefault="00EA33CD" w:rsidP="00EA33CD">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7362F584" w14:textId="77777777" w:rsidR="00EA33CD" w:rsidRPr="00F02C45" w:rsidRDefault="00EA33CD" w:rsidP="00EA33CD">
      <w:pPr>
        <w:rPr>
          <w:sz w:val="16"/>
        </w:rPr>
      </w:pPr>
      <w:r w:rsidRPr="00F02C45">
        <w:rPr>
          <w:sz w:val="16"/>
        </w:rPr>
        <w:t xml:space="preserve">In the last several years, </w:t>
      </w:r>
      <w:r w:rsidRPr="00F02C45">
        <w:rPr>
          <w:rStyle w:val="StyleUnderline"/>
        </w:rPr>
        <w:t>a number of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xml:space="preserve">. From these struggles, I </w:t>
      </w:r>
      <w:r w:rsidRPr="00F02C45">
        <w:rPr>
          <w:sz w:val="16"/>
        </w:rPr>
        <w:lastRenderedPageBreak/>
        <w:t>have argued</w:t>
      </w:r>
      <w:r w:rsidRPr="00F02C45">
        <w:rPr>
          <w:rStyle w:val="StyleUnderline"/>
        </w:rPr>
        <w:t>, one can glimpse the outlines of an</w:t>
      </w:r>
      <w:r w:rsidRPr="00F02C45">
        <w:rPr>
          <w:sz w:val="16"/>
        </w:rPr>
        <w:t xml:space="preserve"> </w:t>
      </w:r>
      <w:r w:rsidRPr="00F02C45">
        <w:rPr>
          <w:rStyle w:val="Emphasis"/>
        </w:rPr>
        <w:t>alternative form of labor law</w:t>
      </w:r>
      <w:r w:rsidRPr="00F02C45">
        <w:rPr>
          <w:sz w:val="16"/>
        </w:rPr>
        <w:t>—</w:t>
      </w:r>
      <w:r w:rsidRPr="00F02C45">
        <w:rPr>
          <w:rStyle w:val="StyleUnderline"/>
        </w:rPr>
        <w:t>a labor law that aspires to</w:t>
      </w:r>
      <w:r w:rsidRPr="00F02C45">
        <w:rPr>
          <w:rStyle w:val="Emphasis"/>
        </w:rPr>
        <w:t xml:space="preserve"> social bargaining</w:t>
      </w:r>
      <w:r w:rsidRPr="00F02C45">
        <w:rPr>
          <w:sz w:val="16"/>
        </w:rPr>
        <w:t xml:space="preserve">.15 </w:t>
      </w:r>
    </w:p>
    <w:p w14:paraId="3671AC89" w14:textId="77777777" w:rsidR="00EA33CD" w:rsidRPr="00F02C45" w:rsidRDefault="00EA33CD" w:rsidP="00EA33CD">
      <w:pPr>
        <w:rPr>
          <w:sz w:val="16"/>
        </w:rPr>
      </w:pPr>
      <w:r w:rsidRPr="00F02C45">
        <w:rPr>
          <w:rStyle w:val="StyleUnderline"/>
        </w:rPr>
        <w:t xml:space="preserve">The </w:t>
      </w:r>
      <w:r w:rsidRPr="00305D73">
        <w:rPr>
          <w:rStyle w:val="StyleUnderline"/>
          <w:highlight w:val="yellow"/>
        </w:rPr>
        <w:t>social bargaining</w:t>
      </w:r>
      <w:r w:rsidRPr="00F02C45">
        <w:rPr>
          <w:rStyle w:val="StyleUnderline"/>
        </w:rPr>
        <w:t xml:space="preserve"> approach</w:t>
      </w:r>
      <w:r w:rsidRPr="00F02C45">
        <w:rPr>
          <w:sz w:val="16"/>
        </w:rPr>
        <w:t xml:space="preserve">—i.e., </w:t>
      </w:r>
      <w:r w:rsidRPr="00F02C45">
        <w:rPr>
          <w:rStyle w:val="Emphasis"/>
        </w:rPr>
        <w:t>government-mandated sectoral bargaining</w:t>
      </w:r>
      <w:r w:rsidRPr="00F02C45">
        <w:rPr>
          <w:sz w:val="16"/>
        </w:rPr>
        <w:t xml:space="preserve"> </w:t>
      </w:r>
      <w:r w:rsidRPr="00F02C45">
        <w:rPr>
          <w:rStyle w:val="StyleUnderline"/>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305D73">
        <w:rPr>
          <w:rStyle w:val="StyleUnderline"/>
          <w:highlight w:val="yellow"/>
        </w:rPr>
        <w:t>is more effective</w:t>
      </w:r>
      <w:r w:rsidRPr="00F02C45">
        <w:rPr>
          <w:rStyle w:val="StyleUnderline"/>
        </w:rPr>
        <w:t xml:space="preserve"> than firm-based bargaining </w:t>
      </w:r>
      <w:r w:rsidRPr="00305D73">
        <w:rPr>
          <w:rStyle w:val="StyleUnderline"/>
          <w:highlight w:val="yellow"/>
        </w:rPr>
        <w:t xml:space="preserve">in </w:t>
      </w:r>
      <w:r w:rsidRPr="00305D73">
        <w:rPr>
          <w:rStyle w:val="Emphasis"/>
          <w:highlight w:val="yellow"/>
        </w:rPr>
        <w:t>reducing</w:t>
      </w:r>
      <w:r w:rsidRPr="00F02C45">
        <w:rPr>
          <w:rStyle w:val="Emphasis"/>
        </w:rPr>
        <w:t xml:space="preserve"> economic </w:t>
      </w:r>
      <w:r w:rsidRPr="00305D73">
        <w:rPr>
          <w:rStyle w:val="Emphasis"/>
          <w:highlight w:val="yellow"/>
        </w:rPr>
        <w:t>inequality</w:t>
      </w:r>
      <w:r w:rsidRPr="00F02C45">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helping create more wage compression over all</w:t>
      </w:r>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41F4C6AE" w14:textId="77777777" w:rsidR="00EA33CD" w:rsidRPr="00F02C45" w:rsidRDefault="00EA33CD" w:rsidP="00EA33CD">
      <w:pPr>
        <w:rPr>
          <w:sz w:val="16"/>
        </w:rPr>
      </w:pPr>
      <w:r w:rsidRPr="00F02C45">
        <w:rPr>
          <w:sz w:val="16"/>
        </w:rPr>
        <w:t xml:space="preserve">Second, </w:t>
      </w:r>
      <w:r w:rsidRPr="00F02C45">
        <w:rPr>
          <w:rStyle w:val="StyleUnderline"/>
        </w:rPr>
        <w:t xml:space="preserve">social bargaining </w:t>
      </w:r>
      <w:r w:rsidRPr="00305D73">
        <w:rPr>
          <w:rStyle w:val="Emphasis"/>
          <w:highlight w:val="yellow"/>
        </w:rPr>
        <w:t>increases workers’ voice</w:t>
      </w:r>
      <w:r w:rsidRPr="00305D73">
        <w:rPr>
          <w:sz w:val="16"/>
          <w:highlight w:val="yellow"/>
        </w:rPr>
        <w:t xml:space="preserve"> </w:t>
      </w:r>
      <w:r w:rsidRPr="00305D73">
        <w:rPr>
          <w:rStyle w:val="StyleUnderline"/>
          <w:highlight w:val="yellow"/>
        </w:rPr>
        <w:t>in</w:t>
      </w:r>
      <w:r w:rsidRPr="00F02C45">
        <w:rPr>
          <w:rStyle w:val="StyleUnderline"/>
        </w:rPr>
        <w:t xml:space="preserve"> </w:t>
      </w:r>
      <w:r w:rsidRPr="00F02C45">
        <w:rPr>
          <w:rStyle w:val="Emphasis"/>
        </w:rPr>
        <w:t xml:space="preserve">public </w:t>
      </w:r>
      <w:r w:rsidRPr="00305D73">
        <w:rPr>
          <w:rStyle w:val="Emphasis"/>
          <w:highlight w:val="yellow"/>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xml:space="preserve">. More generally, </w:t>
      </w:r>
      <w:r w:rsidRPr="00F02C45">
        <w:rPr>
          <w:rStyle w:val="StyleUnderline"/>
        </w:rPr>
        <w:t>worker organizations’ broader mandate enhances their incentive and ability</w:t>
      </w:r>
      <w:r w:rsidRPr="00F02C45">
        <w:rPr>
          <w:sz w:val="16"/>
        </w:rPr>
        <w:t xml:space="preserve"> </w:t>
      </w:r>
      <w:r w:rsidRPr="00305D73">
        <w:rPr>
          <w:rStyle w:val="StyleUnderline"/>
          <w:highlight w:val="yellow"/>
        </w:rPr>
        <w:t>to</w:t>
      </w:r>
      <w:r w:rsidRPr="00F02C45">
        <w:rPr>
          <w:rStyle w:val="StyleUnderline"/>
        </w:rPr>
        <w:t xml:space="preserve"> serve as a </w:t>
      </w:r>
      <w:r w:rsidRPr="00305D73">
        <w:rPr>
          <w:rStyle w:val="Emphasis"/>
          <w:highlight w:val="yellow"/>
        </w:rPr>
        <w:t>counterweight</w:t>
      </w:r>
      <w:r w:rsidRPr="00F02C45">
        <w:rPr>
          <w:rStyle w:val="Emphasis"/>
        </w:rPr>
        <w:t xml:space="preserve"> to</w:t>
      </w:r>
      <w:r w:rsidRPr="00F02C45">
        <w:rPr>
          <w:sz w:val="16"/>
        </w:rPr>
        <w:t xml:space="preserve"> </w:t>
      </w:r>
      <w:r w:rsidRPr="00F02C45">
        <w:rPr>
          <w:rStyle w:val="StyleUnderline"/>
        </w:rPr>
        <w:t>organized</w:t>
      </w:r>
      <w:r w:rsidRPr="00F02C45">
        <w:rPr>
          <w:sz w:val="16"/>
        </w:rPr>
        <w:t xml:space="preserve"> </w:t>
      </w:r>
      <w:r w:rsidRPr="00305D73">
        <w:rPr>
          <w:rStyle w:val="Emphasis"/>
          <w:highlight w:val="yellow"/>
        </w:rPr>
        <w:t>business interests</w:t>
      </w:r>
      <w:r w:rsidRPr="00305D73">
        <w:rPr>
          <w:sz w:val="16"/>
          <w:highlight w:val="yellow"/>
        </w:rPr>
        <w:t xml:space="preserve"> </w:t>
      </w:r>
      <w:r w:rsidRPr="00305D73">
        <w:rPr>
          <w:rStyle w:val="StyleUnderline"/>
          <w:highlight w:val="yellow"/>
        </w:rPr>
        <w:t>in the political</w:t>
      </w:r>
      <w:r w:rsidRPr="00F02C45">
        <w:rPr>
          <w:rStyle w:val="StyleUnderline"/>
        </w:rPr>
        <w:t xml:space="preserve"> sphere</w:t>
      </w:r>
      <w:r w:rsidRPr="00F02C45">
        <w:rPr>
          <w:sz w:val="16"/>
        </w:rPr>
        <w:t xml:space="preserve">. </w:t>
      </w:r>
      <w:r w:rsidRPr="00F02C45">
        <w:rPr>
          <w:rStyle w:val="StyleUnderline"/>
        </w:rPr>
        <w:t>And giving worker organizations</w:t>
      </w:r>
      <w:r w:rsidRPr="00F02C45">
        <w:rPr>
          <w:sz w:val="16"/>
        </w:rPr>
        <w:t xml:space="preserve">, as well as businesses, </w:t>
      </w:r>
      <w:r w:rsidRPr="00F02C45">
        <w:rPr>
          <w:rStyle w:val="StyleUnderline"/>
        </w:rPr>
        <w:t>a formal role in setting social welfare policy</w:t>
      </w:r>
      <w:r w:rsidRPr="00F02C45">
        <w:rPr>
          <w:sz w:val="16"/>
        </w:rPr>
        <w:t xml:space="preserve"> </w:t>
      </w:r>
      <w:r w:rsidRPr="00571D22">
        <w:rPr>
          <w:rStyle w:val="StyleUnderline"/>
        </w:rPr>
        <w:t>could be</w:t>
      </w:r>
      <w:r w:rsidRPr="00F02C45">
        <w:rPr>
          <w:rStyle w:val="StyleUnderline"/>
        </w:rPr>
        <w:t xml:space="preserve"> a </w:t>
      </w:r>
      <w:r w:rsidRPr="00F02C45">
        <w:rPr>
          <w:rStyle w:val="Emphasis"/>
        </w:rPr>
        <w:t xml:space="preserve">particularly </w:t>
      </w:r>
      <w:r w:rsidRPr="00571D22">
        <w:rPr>
          <w:rStyle w:val="Emphasis"/>
        </w:rPr>
        <w:t>helpful</w:t>
      </w:r>
      <w:r w:rsidRPr="00F02C45">
        <w:rPr>
          <w:sz w:val="16"/>
        </w:rPr>
        <w:t xml:space="preserve"> </w:t>
      </w:r>
      <w:r w:rsidRPr="00F02C45">
        <w:rPr>
          <w:rStyle w:val="StyleUnderline"/>
        </w:rPr>
        <w:t>tool</w:t>
      </w:r>
      <w:r w:rsidRPr="00F02C45">
        <w:rPr>
          <w:sz w:val="16"/>
        </w:rPr>
        <w:t xml:space="preserve"> </w:t>
      </w:r>
      <w:r w:rsidRPr="00571D22">
        <w:rPr>
          <w:rStyle w:val="Emphasis"/>
        </w:rPr>
        <w:t>if</w:t>
      </w:r>
      <w:r w:rsidRPr="00F02C45">
        <w:rPr>
          <w:sz w:val="16"/>
        </w:rPr>
        <w:t xml:space="preserve">, </w:t>
      </w:r>
      <w:r w:rsidRPr="00F02C45">
        <w:rPr>
          <w:rStyle w:val="StyleUnderline"/>
        </w:rPr>
        <w:t>as predicted</w:t>
      </w:r>
      <w:r w:rsidRPr="00F02C45">
        <w:rPr>
          <w:sz w:val="16"/>
        </w:rPr>
        <w:t xml:space="preserve">, </w:t>
      </w:r>
      <w:r w:rsidRPr="00571D22">
        <w:rPr>
          <w:rStyle w:val="Emphasis"/>
        </w:rPr>
        <w:t>automation becomes more prevalent</w:t>
      </w:r>
      <w:r w:rsidRPr="00571D22">
        <w:rPr>
          <w:sz w:val="16"/>
        </w:rPr>
        <w:t xml:space="preserve"> </w:t>
      </w:r>
      <w:r w:rsidRPr="00571D22">
        <w:rPr>
          <w:rStyle w:val="StyleUnderline"/>
        </w:rPr>
        <w:t>and more bargaining</w:t>
      </w:r>
      <w:r w:rsidRPr="00F02C45">
        <w:rPr>
          <w:rStyle w:val="StyleUnderline"/>
        </w:rPr>
        <w:t xml:space="preserve"> about income </w:t>
      </w:r>
      <w:r w:rsidRPr="00571D22">
        <w:rPr>
          <w:rStyle w:val="StyleUnderline"/>
        </w:rPr>
        <w:t>must occur</w:t>
      </w:r>
      <w:r w:rsidRPr="00F02C45">
        <w:rPr>
          <w:rStyle w:val="StyleUnderline"/>
        </w:rPr>
        <w:t xml:space="preserve"> directly with the state</w:t>
      </w:r>
      <w:r w:rsidRPr="00F02C45">
        <w:rPr>
          <w:sz w:val="16"/>
        </w:rPr>
        <w:t xml:space="preserve">. </w:t>
      </w:r>
    </w:p>
    <w:p w14:paraId="6676E2EA" w14:textId="77777777" w:rsidR="00EA33CD" w:rsidRPr="00F02C45" w:rsidRDefault="00EA33CD" w:rsidP="00EA33CD">
      <w:pPr>
        <w:rPr>
          <w:sz w:val="16"/>
        </w:rPr>
      </w:pPr>
      <w:r w:rsidRPr="00F02C45">
        <w:rPr>
          <w:sz w:val="16"/>
        </w:rPr>
        <w:t xml:space="preserve">Third, </w:t>
      </w:r>
      <w:r w:rsidRPr="00F02C45">
        <w:rPr>
          <w:rStyle w:val="StyleUnderline"/>
        </w:rPr>
        <w:t>social bargaining responds well to the increasing problem of the fissured employer</w:t>
      </w:r>
      <w:r w:rsidRPr="00F02C45">
        <w:rPr>
          <w:sz w:val="16"/>
        </w:rPr>
        <w:t xml:space="preserve">.22 </w:t>
      </w:r>
      <w:r w:rsidRPr="00305D73">
        <w:rPr>
          <w:rStyle w:val="StyleUnderline"/>
          <w:highlight w:val="yellow"/>
        </w:rPr>
        <w:t>Workers</w:t>
      </w:r>
      <w:r w:rsidRPr="00F02C45">
        <w:rPr>
          <w:rStyle w:val="StyleUnderline"/>
        </w:rPr>
        <w:t xml:space="preserve"> throughout an economic sector</w:t>
      </w:r>
      <w:r w:rsidRPr="00F02C45">
        <w:rPr>
          <w:sz w:val="16"/>
        </w:rPr>
        <w:t xml:space="preserve"> </w:t>
      </w:r>
      <w:r w:rsidRPr="00305D73">
        <w:rPr>
          <w:rStyle w:val="Emphasis"/>
          <w:highlight w:val="yellow"/>
        </w:rPr>
        <w:t>bargain together</w:t>
      </w:r>
      <w:r w:rsidRPr="00F02C45">
        <w:rPr>
          <w:sz w:val="16"/>
        </w:rPr>
        <w:t xml:space="preserve">, whether employed by a lead firm, a contracted firm, or a temporary agency. </w:t>
      </w:r>
      <w:r w:rsidRPr="00F02C45">
        <w:rPr>
          <w:rStyle w:val="StyleUnderline"/>
        </w:rPr>
        <w:t>This</w:t>
      </w:r>
      <w:r w:rsidRPr="00F02C45">
        <w:rPr>
          <w:sz w:val="16"/>
        </w:rPr>
        <w:t xml:space="preserve"> </w:t>
      </w:r>
      <w:r w:rsidRPr="00305D73">
        <w:rPr>
          <w:rStyle w:val="Emphasis"/>
          <w:highlight w:val="yellow"/>
        </w:rPr>
        <w:t>avoids protracted legal battles</w:t>
      </w:r>
      <w:r w:rsidRPr="00F02C45">
        <w:rPr>
          <w:sz w:val="16"/>
        </w:rPr>
        <w:t xml:space="preserve"> </w:t>
      </w:r>
      <w:r w:rsidRPr="00F02C45">
        <w:rPr>
          <w:rStyle w:val="StyleUnderline"/>
        </w:rPr>
        <w:t xml:space="preserve">about the identity of the employer and </w:t>
      </w:r>
      <w:r w:rsidRPr="00305D73">
        <w:rPr>
          <w:rStyle w:val="StyleUnderline"/>
          <w:highlight w:val="yellow"/>
        </w:rPr>
        <w:t xml:space="preserve">provides a </w:t>
      </w:r>
      <w:r w:rsidRPr="00305D73">
        <w:rPr>
          <w:rStyle w:val="Emphasis"/>
          <w:highlight w:val="yellow"/>
        </w:rPr>
        <w:t>disincentive</w:t>
      </w:r>
      <w:r w:rsidRPr="00305D73">
        <w:rPr>
          <w:rStyle w:val="StyleUnderline"/>
          <w:highlight w:val="yellow"/>
        </w:rPr>
        <w:t xml:space="preserve"> for companies </w:t>
      </w:r>
      <w:r w:rsidRPr="00305D73">
        <w:rPr>
          <w:rStyle w:val="Emphasis"/>
          <w:highlight w:val="yellow"/>
        </w:rPr>
        <w:t>to subcontract</w:t>
      </w:r>
      <w:r w:rsidRPr="00F02C45">
        <w:rPr>
          <w:rStyle w:val="StyleUnderline"/>
        </w:rPr>
        <w:t xml:space="preserve"> with the aim of reducing labor costs. Likewise, social bargaining </w:t>
      </w:r>
      <w:r w:rsidRPr="00305D73">
        <w:rPr>
          <w:rStyle w:val="StyleUnderline"/>
          <w:highlight w:val="yellow"/>
        </w:rPr>
        <w:t>can</w:t>
      </w:r>
      <w:r w:rsidRPr="00F02C45">
        <w:rPr>
          <w:rStyle w:val="StyleUnderline"/>
        </w:rPr>
        <w:t xml:space="preserve"> potentially</w:t>
      </w:r>
      <w:r w:rsidRPr="00F02C45">
        <w:rPr>
          <w:sz w:val="16"/>
        </w:rPr>
        <w:t xml:space="preserve"> </w:t>
      </w:r>
      <w:r w:rsidRPr="00305D73">
        <w:rPr>
          <w:rStyle w:val="Emphasis"/>
          <w:highlight w:val="yellow"/>
        </w:rPr>
        <w:t>cover</w:t>
      </w:r>
      <w:r w:rsidRPr="00305D73">
        <w:rPr>
          <w:rStyle w:val="StyleUnderline"/>
          <w:highlight w:val="yellow"/>
        </w:rPr>
        <w:t xml:space="preserve"> both </w:t>
      </w:r>
      <w:r w:rsidRPr="00305D73">
        <w:rPr>
          <w:rStyle w:val="Emphasis"/>
          <w:highlight w:val="yellow"/>
        </w:rPr>
        <w:t>independent contractors</w:t>
      </w:r>
      <w:r w:rsidRPr="00305D73">
        <w:rPr>
          <w:sz w:val="16"/>
          <w:highlight w:val="yellow"/>
        </w:rPr>
        <w:t xml:space="preserve"> </w:t>
      </w:r>
      <w:r w:rsidRPr="00305D73">
        <w:rPr>
          <w:rStyle w:val="StyleUnderline"/>
          <w:highlight w:val="yellow"/>
        </w:rPr>
        <w:t>and</w:t>
      </w:r>
      <w:r w:rsidRPr="00305D73">
        <w:rPr>
          <w:sz w:val="16"/>
          <w:highlight w:val="yellow"/>
        </w:rPr>
        <w:t xml:space="preserve"> </w:t>
      </w:r>
      <w:r w:rsidRPr="00305D73">
        <w:rPr>
          <w:rStyle w:val="Emphasis"/>
          <w:highlight w:val="yellow"/>
        </w:rPr>
        <w:t>employees</w:t>
      </w:r>
      <w:r w:rsidRPr="00F02C45">
        <w:rPr>
          <w:sz w:val="16"/>
        </w:rPr>
        <w:t xml:space="preserve">, </w:t>
      </w:r>
      <w:r w:rsidRPr="00F02C45">
        <w:rPr>
          <w:rStyle w:val="StyleUnderline"/>
        </w:rPr>
        <w:t>minimizing battles over worker classification</w:t>
      </w:r>
      <w:r w:rsidRPr="00F02C45">
        <w:rPr>
          <w:sz w:val="16"/>
        </w:rPr>
        <w:t xml:space="preserve">. </w:t>
      </w:r>
    </w:p>
    <w:p w14:paraId="79EC25D0" w14:textId="77777777" w:rsidR="00EA33CD" w:rsidRPr="00F02C45" w:rsidRDefault="00EA33CD" w:rsidP="00EA33CD">
      <w:pPr>
        <w:rPr>
          <w:sz w:val="16"/>
        </w:rPr>
      </w:pPr>
      <w:r w:rsidRPr="00F02C45">
        <w:rPr>
          <w:sz w:val="16"/>
        </w:rPr>
        <w:t xml:space="preserve">Finally, </w:t>
      </w:r>
      <w:r w:rsidRPr="00F02C45">
        <w:rPr>
          <w:rStyle w:val="StyleUnderline"/>
        </w:rPr>
        <w:t xml:space="preserve">social bargaining </w:t>
      </w:r>
      <w:r w:rsidRPr="00305D73">
        <w:rPr>
          <w:rStyle w:val="StyleUnderline"/>
          <w:highlight w:val="yellow"/>
        </w:rPr>
        <w:t>takes</w:t>
      </w:r>
      <w:r w:rsidRPr="00F02C45">
        <w:rPr>
          <w:rStyle w:val="StyleUnderline"/>
        </w:rPr>
        <w:t xml:space="preserve"> most </w:t>
      </w:r>
      <w:r w:rsidRPr="00305D73">
        <w:rPr>
          <w:rStyle w:val="StyleUnderline"/>
          <w:highlight w:val="yellow"/>
        </w:rPr>
        <w:t>disputes</w:t>
      </w:r>
      <w:r w:rsidRPr="00F02C45">
        <w:rPr>
          <w:sz w:val="16"/>
        </w:rPr>
        <w:t xml:space="preserve"> about wages and benefits </w:t>
      </w:r>
      <w:r w:rsidRPr="00305D73">
        <w:rPr>
          <w:rStyle w:val="Emphasis"/>
          <w:highlight w:val="yellow"/>
        </w:rPr>
        <w:t>out</w:t>
      </w:r>
      <w:r w:rsidRPr="00F02C45">
        <w:rPr>
          <w:rStyle w:val="Emphasis"/>
        </w:rPr>
        <w:t xml:space="preserve">side </w:t>
      </w:r>
      <w:r w:rsidRPr="00305D73">
        <w:rPr>
          <w:rStyle w:val="Emphasis"/>
          <w:highlight w:val="yellow"/>
        </w:rPr>
        <w:t>of the workplace</w:t>
      </w:r>
      <w:r w:rsidRPr="00F02C45">
        <w:rPr>
          <w:sz w:val="16"/>
        </w:rPr>
        <w:t xml:space="preserve">, </w:t>
      </w:r>
      <w:r w:rsidRPr="00F02C45">
        <w:rPr>
          <w:rStyle w:val="StyleUnderline"/>
        </w:rPr>
        <w:t xml:space="preserve">potentially </w:t>
      </w:r>
      <w:r w:rsidRPr="00305D73">
        <w:rPr>
          <w:rStyle w:val="StyleUnderline"/>
          <w:highlight w:val="yellow"/>
        </w:rPr>
        <w:t xml:space="preserve">facilitating </w:t>
      </w:r>
      <w:r w:rsidRPr="00305D73">
        <w:rPr>
          <w:rStyle w:val="Emphasis"/>
          <w:highlight w:val="yellow"/>
        </w:rPr>
        <w:t>collaborative relationships</w:t>
      </w:r>
      <w:r w:rsidRPr="00F02C45">
        <w:rPr>
          <w:rStyle w:val="Emphasis"/>
        </w:rPr>
        <w:t xml:space="preserve"> </w:t>
      </w:r>
      <w:r w:rsidRPr="00F02C45">
        <w:rPr>
          <w:rStyle w:val="StyleUnderline"/>
        </w:rPr>
        <w:t>between workers and firm managers</w:t>
      </w:r>
      <w:r w:rsidRPr="00F02C45">
        <w:rPr>
          <w:sz w:val="16"/>
        </w:rPr>
        <w:t xml:space="preserve">.23 Relatedly, it addresses several of the efficiency-based objections to collective bargaining by changing the topics over which much bargaining occurs.24 </w:t>
      </w:r>
    </w:p>
    <w:p w14:paraId="73739199" w14:textId="77777777" w:rsidR="00EA33CD" w:rsidRPr="00F02C45" w:rsidRDefault="00EA33CD" w:rsidP="00EA33CD">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33A5904C" w14:textId="77777777" w:rsidR="00EA33CD" w:rsidRPr="00F02C45" w:rsidRDefault="00EA33CD" w:rsidP="00EA33CD">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elites.26 </w:t>
      </w:r>
    </w:p>
    <w:p w14:paraId="719D74DF" w14:textId="77777777" w:rsidR="00EA33CD" w:rsidRDefault="00EA33CD" w:rsidP="00EA33CD">
      <w:pPr>
        <w:rPr>
          <w:sz w:val="16"/>
        </w:rPr>
      </w:pPr>
      <w:r w:rsidRPr="00F02C45">
        <w:rPr>
          <w:sz w:val="16"/>
        </w:rPr>
        <w:t xml:space="preserve">Nonetheless, </w:t>
      </w:r>
      <w:r w:rsidRPr="00F02C45">
        <w:rPr>
          <w:rStyle w:val="StyleUnderline"/>
        </w:rPr>
        <w:t xml:space="preserve">both U.S. </w:t>
      </w:r>
      <w:r w:rsidRPr="00305D73">
        <w:rPr>
          <w:rStyle w:val="StyleUnderline"/>
          <w:highlight w:val="yellow"/>
        </w:rPr>
        <w:t>history and experience</w:t>
      </w:r>
      <w:r w:rsidRPr="00F02C45">
        <w:rPr>
          <w:rStyle w:val="StyleUnderline"/>
        </w:rPr>
        <w:t xml:space="preserve"> abroad </w:t>
      </w:r>
      <w:r w:rsidRPr="00305D73">
        <w:rPr>
          <w:rStyle w:val="StyleUnderline"/>
          <w:highlight w:val="yellow"/>
        </w:rPr>
        <w:t>suggest</w:t>
      </w:r>
      <w:r w:rsidRPr="00F02C45">
        <w:rPr>
          <w:rStyle w:val="StyleUnderline"/>
        </w:rPr>
        <w:t xml:space="preserve"> that </w:t>
      </w:r>
      <w:r w:rsidRPr="00305D73">
        <w:rPr>
          <w:rStyle w:val="StyleUnderline"/>
          <w:highlight w:val="yellow"/>
        </w:rPr>
        <w:t>tripartite</w:t>
      </w:r>
      <w:r w:rsidRPr="00F02C45">
        <w:rPr>
          <w:rStyle w:val="StyleUnderline"/>
        </w:rPr>
        <w:t xml:space="preserve"> administrative </w:t>
      </w:r>
      <w:r w:rsidRPr="00305D73">
        <w:rPr>
          <w:rStyle w:val="StyleUnderline"/>
          <w:highlight w:val="yellow"/>
        </w:rPr>
        <w:t>processes</w:t>
      </w:r>
      <w:r w:rsidRPr="00F02C45">
        <w:rPr>
          <w:sz w:val="16"/>
        </w:rPr>
        <w:t xml:space="preserve">, if well structured, </w:t>
      </w:r>
      <w:r w:rsidRPr="00305D73">
        <w:rPr>
          <w:rStyle w:val="StyleUnderline"/>
          <w:highlight w:val="yellow"/>
        </w:rPr>
        <w:t xml:space="preserve">offer </w:t>
      </w:r>
      <w:r w:rsidRPr="00305D73">
        <w:rPr>
          <w:rStyle w:val="Emphasis"/>
          <w:highlight w:val="yellow"/>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305D73">
        <w:rPr>
          <w:rStyle w:val="Emphasis"/>
          <w:highlight w:val="yellow"/>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processes </w:t>
      </w:r>
      <w:r w:rsidRPr="004C25F5">
        <w:rPr>
          <w:rStyle w:val="StyleUnderline"/>
        </w:rPr>
        <w:t xml:space="preserve">offer </w:t>
      </w:r>
      <w:r w:rsidRPr="00305D73">
        <w:rPr>
          <w:rStyle w:val="StyleUnderline"/>
          <w:highlight w:val="yellow"/>
        </w:rPr>
        <w:t>states</w:t>
      </w:r>
      <w:r w:rsidRPr="00F02C45">
        <w:rPr>
          <w:rStyle w:val="StyleUnderline"/>
        </w:rPr>
        <w:t xml:space="preserve"> and localities the ability to </w:t>
      </w:r>
      <w:r w:rsidRPr="00305D73">
        <w:rPr>
          <w:rStyle w:val="StyleUnderline"/>
          <w:highlight w:val="yellow"/>
        </w:rPr>
        <w:t>address</w:t>
      </w:r>
      <w:r w:rsidRPr="00F02C45">
        <w:rPr>
          <w:rStyle w:val="StyleUnderline"/>
        </w:rPr>
        <w:t xml:space="preserve"> workplace </w:t>
      </w:r>
      <w:r w:rsidRPr="00305D73">
        <w:rPr>
          <w:rStyle w:val="StyleUnderline"/>
          <w:highlight w:val="yellow"/>
        </w:rPr>
        <w:t xml:space="preserve">issues with </w:t>
      </w:r>
      <w:r w:rsidRPr="00305D73">
        <w:rPr>
          <w:rStyle w:val="Emphasis"/>
          <w:highlight w:val="yellow"/>
        </w:rPr>
        <w:t>specificity</w:t>
      </w:r>
      <w:r w:rsidRPr="00305D73">
        <w:rPr>
          <w:rStyle w:val="StyleUnderline"/>
          <w:highlight w:val="yellow"/>
        </w:rPr>
        <w:t xml:space="preserve"> and </w:t>
      </w:r>
      <w:r w:rsidRPr="00305D73">
        <w:rPr>
          <w:rStyle w:val="Emphasis"/>
          <w:highlight w:val="yellow"/>
        </w:rPr>
        <w:t>expertise</w:t>
      </w:r>
      <w:r w:rsidRPr="00F02C45">
        <w:rPr>
          <w:sz w:val="16"/>
        </w:rPr>
        <w:t xml:space="preserve">, </w:t>
      </w:r>
      <w:r w:rsidRPr="00F02C45">
        <w:rPr>
          <w:rStyle w:val="StyleUnderline"/>
        </w:rPr>
        <w:t xml:space="preserve">as well as the capacity to </w:t>
      </w:r>
      <w:r w:rsidRPr="00305D73">
        <w:rPr>
          <w:rStyle w:val="StyleUnderline"/>
          <w:highlight w:val="yellow"/>
        </w:rPr>
        <w:t>proceed</w:t>
      </w:r>
      <w:r w:rsidRPr="00F02C45">
        <w:rPr>
          <w:rStyle w:val="StyleUnderline"/>
        </w:rPr>
        <w:t xml:space="preserve"> with reform </w:t>
      </w:r>
      <w:r w:rsidRPr="00305D73">
        <w:rPr>
          <w:rStyle w:val="Emphasis"/>
          <w:highlight w:val="yellow"/>
        </w:rPr>
        <w:t>even in</w:t>
      </w:r>
      <w:r w:rsidRPr="004C25F5">
        <w:rPr>
          <w:rStyle w:val="Emphasis"/>
        </w:rPr>
        <w:t xml:space="preserve"> periods of</w:t>
      </w:r>
      <w:r w:rsidRPr="00F02C45">
        <w:rPr>
          <w:rStyle w:val="Emphasis"/>
        </w:rPr>
        <w:t xml:space="preserve"> legislative </w:t>
      </w:r>
      <w:r w:rsidRPr="00305D73">
        <w:rPr>
          <w:rStyle w:val="Emphasis"/>
          <w:highlight w:val="yellow"/>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the tripartite approach in particular can</w:t>
      </w:r>
      <w:r w:rsidRPr="00F02C45">
        <w:rPr>
          <w:sz w:val="16"/>
        </w:rPr>
        <w:t xml:space="preserve"> </w:t>
      </w:r>
      <w:r w:rsidRPr="00F02C45">
        <w:rPr>
          <w:rStyle w:val="Emphasis"/>
        </w:rPr>
        <w:t xml:space="preserve">improve the chances of </w:t>
      </w:r>
      <w:r w:rsidRPr="00F02C45">
        <w:rPr>
          <w:rStyle w:val="Emphasis"/>
        </w:rPr>
        <w:lastRenderedPageBreak/>
        <w:t>lasting gains</w:t>
      </w:r>
      <w:r w:rsidRPr="00F02C45">
        <w:rPr>
          <w:sz w:val="16"/>
        </w:rPr>
        <w:t xml:space="preserve"> for workers while enhancing civil society and civic participation more broadly.27 </w:t>
      </w:r>
      <w:r w:rsidRPr="00F02C45">
        <w:rPr>
          <w:rStyle w:val="StyleUnderline"/>
        </w:rPr>
        <w:t xml:space="preserve">This is because </w:t>
      </w:r>
      <w:r w:rsidRPr="00305D73">
        <w:rPr>
          <w:rStyle w:val="StyleUnderline"/>
          <w:highlight w:val="yellow"/>
        </w:rPr>
        <w:t>tripartite</w:t>
      </w:r>
      <w:r w:rsidRPr="00F02C45">
        <w:rPr>
          <w:rStyle w:val="StyleUnderline"/>
        </w:rPr>
        <w:t xml:space="preserve"> commissions </w:t>
      </w:r>
      <w:r w:rsidRPr="00305D73">
        <w:rPr>
          <w:rStyle w:val="StyleUnderline"/>
          <w:highlight w:val="yellow"/>
        </w:rPr>
        <w:t xml:space="preserve">can </w:t>
      </w:r>
      <w:r w:rsidRPr="00305D73">
        <w:rPr>
          <w:rStyle w:val="Emphasis"/>
          <w:highlight w:val="yellow"/>
        </w:rPr>
        <w:t>increase worker organizations’ role</w:t>
      </w:r>
      <w:r w:rsidRPr="00F02C45">
        <w:rPr>
          <w:sz w:val="16"/>
        </w:rPr>
        <w:t xml:space="preserve"> </w:t>
      </w:r>
      <w:r w:rsidRPr="00F02C45">
        <w:rPr>
          <w:rStyle w:val="StyleUnderline"/>
        </w:rPr>
        <w:t xml:space="preserve">in decisions about the political economy </w:t>
      </w:r>
      <w:r w:rsidRPr="00305D73">
        <w:rPr>
          <w:rStyle w:val="StyleUnderline"/>
          <w:highlight w:val="yellow"/>
        </w:rPr>
        <w:t xml:space="preserve">while </w:t>
      </w:r>
      <w:r w:rsidRPr="00305D73">
        <w:rPr>
          <w:rStyle w:val="Emphasis"/>
          <w:highlight w:val="yellow"/>
        </w:rPr>
        <w:t>extending</w:t>
      </w:r>
      <w:r w:rsidRPr="00F02C45">
        <w:rPr>
          <w:rStyle w:val="StyleUnderline"/>
        </w:rPr>
        <w:t xml:space="preserve"> the fruits of bargaining </w:t>
      </w:r>
      <w:r w:rsidRPr="00305D73">
        <w:rPr>
          <w:rStyle w:val="Emphasis"/>
          <w:highlight w:val="yellow"/>
        </w:rPr>
        <w:t>to more workers</w:t>
      </w:r>
      <w:r w:rsidRPr="00F02C45">
        <w:rPr>
          <w:sz w:val="16"/>
        </w:rPr>
        <w:t xml:space="preserve">. </w:t>
      </w:r>
      <w:r w:rsidRPr="00F02C45">
        <w:rPr>
          <w:rStyle w:val="StyleUnderline"/>
        </w:rPr>
        <w:t>They can provide a forum for workers’ collective engagement in</w:t>
      </w:r>
      <w:r w:rsidRPr="00F02C45">
        <w:rPr>
          <w:sz w:val="16"/>
        </w:rPr>
        <w:t xml:space="preserve"> </w:t>
      </w:r>
      <w:r w:rsidRPr="00F02C45">
        <w:rPr>
          <w:rStyle w:val="StyleUnderline"/>
        </w:rPr>
        <w:t xml:space="preserve">workplace issues while sending a message about the </w:t>
      </w:r>
      <w:r w:rsidRPr="00F02C45">
        <w:rPr>
          <w:rStyle w:val="Emphasis"/>
        </w:rPr>
        <w:t>legitimacy of worker organizations</w:t>
      </w:r>
      <w:r w:rsidRPr="00F02C45">
        <w:rPr>
          <w:sz w:val="16"/>
        </w:rPr>
        <w:t xml:space="preserve">. </w:t>
      </w:r>
      <w:r w:rsidRPr="00F02C45">
        <w:rPr>
          <w:rStyle w:val="StyleUnderline"/>
        </w:rPr>
        <w:t>As such</w:t>
      </w:r>
      <w:r w:rsidRPr="00F02C45">
        <w:rPr>
          <w:sz w:val="16"/>
        </w:rPr>
        <w:t xml:space="preserve">, </w:t>
      </w:r>
      <w:r w:rsidRPr="00305D73">
        <w:rPr>
          <w:rStyle w:val="StyleUnderline"/>
          <w:highlight w:val="yellow"/>
        </w:rPr>
        <w:t>tripartite</w:t>
      </w:r>
      <w:r w:rsidRPr="00F02C45">
        <w:rPr>
          <w:rStyle w:val="StyleUnderline"/>
        </w:rPr>
        <w:t xml:space="preserve"> processes </w:t>
      </w:r>
      <w:r w:rsidRPr="00305D73">
        <w:rPr>
          <w:rStyle w:val="StyleUnderline"/>
          <w:highlight w:val="yellow"/>
        </w:rPr>
        <w:t xml:space="preserve">can </w:t>
      </w:r>
      <w:r w:rsidRPr="00305D73">
        <w:rPr>
          <w:rStyle w:val="Emphasis"/>
          <w:highlight w:val="yellow"/>
        </w:rPr>
        <w:t>facilitate organizing efforts</w:t>
      </w:r>
      <w:r w:rsidRPr="00F02C45">
        <w:rPr>
          <w:sz w:val="16"/>
        </w:rPr>
        <w:t xml:space="preserve">.28 One might recall the CIO message that, “the President wants YOU to join the union!”29 In addition to signaling the legitimacy of worker organizations, </w:t>
      </w:r>
      <w:r w:rsidRPr="00F02C45">
        <w:rPr>
          <w:rStyle w:val="StyleUnderline"/>
        </w:rPr>
        <w:t xml:space="preserve">tripartite commissions </w:t>
      </w:r>
      <w:r w:rsidRPr="00305D73">
        <w:rPr>
          <w:rStyle w:val="StyleUnderline"/>
          <w:highlight w:val="yellow"/>
        </w:rPr>
        <w:t xml:space="preserve">can signal the </w:t>
      </w:r>
      <w:r w:rsidRPr="00305D73">
        <w:rPr>
          <w:rStyle w:val="Emphasis"/>
          <w:highlight w:val="yellow"/>
        </w:rPr>
        <w:t>vulnerability of employers to regulation</w:t>
      </w:r>
      <w:r w:rsidRPr="00F02C45">
        <w:rPr>
          <w:sz w:val="16"/>
        </w:rPr>
        <w:t xml:space="preserve">. As scholars have shown, </w:t>
      </w:r>
      <w:r w:rsidRPr="00F02C45">
        <w:rPr>
          <w:rStyle w:val="StyleUnderline"/>
        </w:rPr>
        <w:t xml:space="preserve">when </w:t>
      </w:r>
      <w:r w:rsidRPr="00305D73">
        <w:rPr>
          <w:rStyle w:val="StyleUnderline"/>
          <w:highlight w:val="yellow"/>
        </w:rPr>
        <w:t>law demonstrates</w:t>
      </w:r>
      <w:r w:rsidRPr="00F02C45">
        <w:rPr>
          <w:rStyle w:val="StyleUnderline"/>
        </w:rPr>
        <w:t xml:space="preserve"> that </w:t>
      </w:r>
      <w:r w:rsidRPr="00305D73">
        <w:rPr>
          <w:rStyle w:val="StyleUnderline"/>
          <w:highlight w:val="yellow"/>
        </w:rPr>
        <w:t>those in power are subject to a higher authority</w:t>
      </w:r>
      <w:r w:rsidRPr="00F02C45">
        <w:rPr>
          <w:sz w:val="16"/>
        </w:rPr>
        <w:t xml:space="preserve">, </w:t>
      </w:r>
      <w:r w:rsidRPr="00F02C45">
        <w:rPr>
          <w:rStyle w:val="StyleUnderline"/>
        </w:rPr>
        <w:t xml:space="preserve">law has the potential to open </w:t>
      </w:r>
      <w:r w:rsidRPr="00F02C45">
        <w:rPr>
          <w:rStyle w:val="Emphasis"/>
        </w:rPr>
        <w:t>space for mobilization</w:t>
      </w:r>
      <w:r w:rsidRPr="00F02C45">
        <w:rPr>
          <w:sz w:val="16"/>
        </w:rPr>
        <w:t xml:space="preserve">.30 Finally, if, as discussed below, tripartite commissions are combined with other reforms that build power for worker organizations, they can be a critical step in constructing a more egalitarian regime.31 </w:t>
      </w:r>
    </w:p>
    <w:p w14:paraId="409970DE" w14:textId="77777777" w:rsidR="00EA33CD" w:rsidRPr="00BF6BA2" w:rsidRDefault="00EA33CD" w:rsidP="00EA33CD">
      <w:pPr>
        <w:pStyle w:val="Heading4"/>
        <w:rPr>
          <w:b w:val="0"/>
          <w:bCs w:val="0"/>
        </w:rPr>
      </w:pPr>
      <w:r>
        <w:t xml:space="preserve">UBI paired with fiscal redistribution is necessary to prevent </w:t>
      </w:r>
      <w:r>
        <w:rPr>
          <w:u w:val="single"/>
        </w:rPr>
        <w:t>digital aristocracy</w:t>
      </w:r>
      <w:r>
        <w:t xml:space="preserve">. </w:t>
      </w:r>
      <w:r>
        <w:rPr>
          <w:b w:val="0"/>
        </w:rPr>
        <w:t xml:space="preserve">If we kick it, it’s an alt cause to the case. </w:t>
      </w:r>
    </w:p>
    <w:p w14:paraId="598BD72E" w14:textId="77777777" w:rsidR="00EA33CD" w:rsidRDefault="00EA33CD" w:rsidP="00EA33CD">
      <w:r w:rsidRPr="000117DE">
        <w:rPr>
          <w:rStyle w:val="Style13ptBold"/>
        </w:rPr>
        <w:t>Stiefenhofer 25</w:t>
      </w:r>
      <w:r>
        <w:t>, Pascal Stiefenhofer Department of Economics, Newcastle University, Arxiv, 1-1-2025 ["Artificial General Intelligence and the End of Human Employment: The Need to Renegotiate the Social Contract," available on: https://arxiv.org/html/2502.07050v1, accessed: 5-22-2025]rrf</w:t>
      </w:r>
    </w:p>
    <w:p w14:paraId="64CAD414" w14:textId="77777777" w:rsidR="00EA33CD" w:rsidRPr="000117DE" w:rsidRDefault="00EA33CD" w:rsidP="00EA33CD">
      <w:pPr>
        <w:rPr>
          <w:sz w:val="16"/>
        </w:rPr>
      </w:pPr>
      <w:r w:rsidRPr="000117DE">
        <w:rPr>
          <w:sz w:val="16"/>
        </w:rPr>
        <w:t>6. Conclusion</w:t>
      </w:r>
      <w:r w:rsidRPr="000B4E30">
        <w:rPr>
          <w:sz w:val="12"/>
        </w:rPr>
        <w:t>¶</w:t>
      </w:r>
      <w:r w:rsidRPr="000117DE">
        <w:rPr>
          <w:sz w:val="16"/>
        </w:rPr>
        <w:t xml:space="preserve"> </w:t>
      </w:r>
      <w:r w:rsidRPr="00BF6BA2">
        <w:rPr>
          <w:highlight w:val="green"/>
          <w:u w:val="single"/>
        </w:rPr>
        <w:t>The rise of A</w:t>
      </w:r>
      <w:r w:rsidRPr="000117DE">
        <w:rPr>
          <w:u w:val="single"/>
        </w:rPr>
        <w:t xml:space="preserve">rtificial </w:t>
      </w:r>
      <w:r w:rsidRPr="00BF6BA2">
        <w:rPr>
          <w:highlight w:val="green"/>
          <w:u w:val="single"/>
        </w:rPr>
        <w:t>G</w:t>
      </w:r>
      <w:r w:rsidRPr="000117DE">
        <w:rPr>
          <w:u w:val="single"/>
        </w:rPr>
        <w:t xml:space="preserve">eneral </w:t>
      </w:r>
      <w:r w:rsidRPr="00BF6BA2">
        <w:rPr>
          <w:highlight w:val="green"/>
          <w:u w:val="single"/>
        </w:rPr>
        <w:t>I</w:t>
      </w:r>
      <w:r w:rsidRPr="000117DE">
        <w:rPr>
          <w:u w:val="single"/>
        </w:rPr>
        <w:t xml:space="preserve">ntelligence </w:t>
      </w:r>
      <w:r w:rsidRPr="00BF6BA2">
        <w:rPr>
          <w:highlight w:val="green"/>
          <w:u w:val="single"/>
        </w:rPr>
        <w:t>marks an unprecedented transformation in economic history,</w:t>
      </w:r>
      <w:r w:rsidRPr="000117DE">
        <w:rPr>
          <w:u w:val="single"/>
        </w:rPr>
        <w:t xml:space="preserve"> </w:t>
      </w:r>
      <w:r w:rsidRPr="00BF6BA2">
        <w:rPr>
          <w:highlight w:val="green"/>
          <w:u w:val="single"/>
        </w:rPr>
        <w:t>dismantling the</w:t>
      </w:r>
      <w:r w:rsidRPr="000117DE">
        <w:rPr>
          <w:u w:val="single"/>
        </w:rPr>
        <w:t xml:space="preserve"> fundamental </w:t>
      </w:r>
      <w:r w:rsidRPr="00BF6BA2">
        <w:rPr>
          <w:highlight w:val="green"/>
          <w:u w:val="single"/>
        </w:rPr>
        <w:t>equilibrium between labor and capital</w:t>
      </w:r>
      <w:r w:rsidRPr="000117DE">
        <w:rPr>
          <w:u w:val="single"/>
        </w:rPr>
        <w:t xml:space="preserve"> that has shaped human societies for centuries</w:t>
      </w:r>
      <w:r w:rsidRPr="000117DE">
        <w:rPr>
          <w:sz w:val="16"/>
        </w:rPr>
        <w:t xml:space="preserve">. </w:t>
      </w:r>
      <w:r w:rsidRPr="000117DE">
        <w:rPr>
          <w:u w:val="single"/>
        </w:rPr>
        <w:t xml:space="preserve">As </w:t>
      </w:r>
      <w:r w:rsidRPr="00BF6BA2">
        <w:rPr>
          <w:highlight w:val="green"/>
          <w:u w:val="single"/>
        </w:rPr>
        <w:t>AGI</w:t>
      </w:r>
      <w:r w:rsidRPr="000117DE">
        <w:rPr>
          <w:u w:val="single"/>
        </w:rPr>
        <w:t xml:space="preserve"> shifts from a tool of augmentation to an autonomous force of production, it </w:t>
      </w:r>
      <w:r w:rsidRPr="00BF6BA2">
        <w:rPr>
          <w:highlight w:val="green"/>
          <w:u w:val="single"/>
        </w:rPr>
        <w:t>ceases to function as labor and instead assumes the role of capital</w:t>
      </w:r>
      <w:r w:rsidRPr="000117DE">
        <w:rPr>
          <w:u w:val="single"/>
        </w:rPr>
        <w:t xml:space="preserve">—one </w:t>
      </w:r>
      <w:r w:rsidRPr="00BF6BA2">
        <w:rPr>
          <w:highlight w:val="green"/>
          <w:u w:val="single"/>
        </w:rPr>
        <w:t>that scales</w:t>
      </w:r>
      <w:r w:rsidRPr="000117DE">
        <w:rPr>
          <w:u w:val="single"/>
        </w:rPr>
        <w:t xml:space="preserve"> indefinitely without </w:t>
      </w:r>
      <w:r w:rsidRPr="000117DE">
        <w:rPr>
          <w:rStyle w:val="Emphasis"/>
        </w:rPr>
        <w:t>wages</w:t>
      </w:r>
      <w:r w:rsidRPr="000117DE">
        <w:rPr>
          <w:u w:val="single"/>
        </w:rPr>
        <w:t xml:space="preserve">, </w:t>
      </w:r>
      <w:r w:rsidRPr="000117DE">
        <w:rPr>
          <w:rStyle w:val="Emphasis"/>
        </w:rPr>
        <w:t>collective bargaining</w:t>
      </w:r>
      <w:r w:rsidRPr="000117DE">
        <w:rPr>
          <w:u w:val="single"/>
        </w:rPr>
        <w:t>, or human dependency</w:t>
      </w:r>
      <w:r w:rsidRPr="000117DE">
        <w:rPr>
          <w:sz w:val="16"/>
        </w:rPr>
        <w:t xml:space="preserve">. </w:t>
      </w:r>
      <w:r w:rsidRPr="00BF6BA2">
        <w:rPr>
          <w:highlight w:val="green"/>
          <w:u w:val="single"/>
        </w:rPr>
        <w:t>The consequence is a</w:t>
      </w:r>
      <w:r w:rsidRPr="000117DE">
        <w:rPr>
          <w:u w:val="single"/>
        </w:rPr>
        <w:t xml:space="preserve"> relentless </w:t>
      </w:r>
      <w:r w:rsidRPr="00BF6BA2">
        <w:rPr>
          <w:highlight w:val="green"/>
          <w:u w:val="single"/>
        </w:rPr>
        <w:t>displacement of human labor, a collapse of wages, and a</w:t>
      </w:r>
      <w:r w:rsidRPr="000117DE">
        <w:rPr>
          <w:u w:val="single"/>
        </w:rPr>
        <w:t xml:space="preserve">n unprecedented </w:t>
      </w:r>
      <w:r w:rsidRPr="00BF6BA2">
        <w:rPr>
          <w:highlight w:val="green"/>
          <w:u w:val="single"/>
        </w:rPr>
        <w:t>concentration of economic power</w:t>
      </w:r>
      <w:r w:rsidRPr="000117DE">
        <w:rPr>
          <w:u w:val="single"/>
        </w:rPr>
        <w:t xml:space="preserve"> in the hands </w:t>
      </w:r>
      <w:r w:rsidRPr="00BF6BA2">
        <w:rPr>
          <w:highlight w:val="green"/>
          <w:u w:val="single"/>
        </w:rPr>
        <w:t>of AGI owners</w:t>
      </w:r>
      <w:r w:rsidRPr="000117DE">
        <w:rPr>
          <w:sz w:val="16"/>
        </w:rPr>
        <w:t xml:space="preserve"> [15, 16]. </w:t>
      </w:r>
      <w:r w:rsidRPr="000117DE">
        <w:rPr>
          <w:u w:val="single"/>
        </w:rPr>
        <w:t xml:space="preserve">If left unchecked, </w:t>
      </w:r>
      <w:r w:rsidRPr="00BF6BA2">
        <w:rPr>
          <w:highlight w:val="green"/>
          <w:u w:val="single"/>
        </w:rPr>
        <w:t>this</w:t>
      </w:r>
      <w:r w:rsidRPr="000117DE">
        <w:rPr>
          <w:u w:val="single"/>
        </w:rPr>
        <w:t xml:space="preserve"> trajectory </w:t>
      </w:r>
      <w:r w:rsidRPr="00BF6BA2">
        <w:rPr>
          <w:highlight w:val="green"/>
          <w:u w:val="single"/>
        </w:rPr>
        <w:t>fosters extreme inequality</w:t>
      </w:r>
      <w:r w:rsidRPr="000117DE">
        <w:rPr>
          <w:u w:val="single"/>
        </w:rPr>
        <w:t>, eroding social mobility and creating an economic paradox where boundless productive capacity coexists with widespread economic exclusion.</w:t>
      </w:r>
      <w:r w:rsidRPr="000B4E30">
        <w:rPr>
          <w:sz w:val="12"/>
        </w:rPr>
        <w:t>¶</w:t>
      </w:r>
      <w:r w:rsidRPr="000117DE">
        <w:rPr>
          <w:sz w:val="16"/>
        </w:rPr>
        <w:t xml:space="preserve"> The transition from a decentralized labor-driven economy to a centralized AGI-dominated structure represents a fundamental shift in economic organization. </w:t>
      </w:r>
      <w:r w:rsidRPr="000117DE">
        <w:rPr>
          <w:u w:val="single"/>
        </w:rPr>
        <w:t>Initially, AGI serves as a complement to human labor, enhancing productivity while preserving a degree of shared economic power. However, as AGI moves from augmentation to substitution, human labor becomes increasingly redundant, leading to an exponential decline in human economic agency</w:t>
      </w:r>
      <w:r w:rsidRPr="000117DE">
        <w:rPr>
          <w:sz w:val="16"/>
        </w:rPr>
        <w:t xml:space="preserve">. The index function derived in this study quantifies this transformation, demonstrating a nonlinear and accelerating shift in economic power from a decentralized human workforce to a centralized AGI-driven </w:t>
      </w:r>
      <w:r w:rsidRPr="004E6684">
        <w:rPr>
          <w:sz w:val="16"/>
        </w:rPr>
        <w:t xml:space="preserve">economy. </w:t>
      </w:r>
      <w:r w:rsidRPr="004E6684">
        <w:rPr>
          <w:u w:val="single"/>
        </w:rPr>
        <w:t>The mathematical inevitability of this transition underscores an urgent reality: the window for intervention is rapidly closing.</w:t>
      </w:r>
      <w:r w:rsidRPr="004E6684">
        <w:rPr>
          <w:sz w:val="12"/>
        </w:rPr>
        <w:t>¶</w:t>
      </w:r>
      <w:r w:rsidRPr="004E6684">
        <w:rPr>
          <w:sz w:val="16"/>
        </w:rPr>
        <w:t xml:space="preserve"> </w:t>
      </w:r>
      <w:r w:rsidRPr="004E6684">
        <w:rPr>
          <w:u w:val="single"/>
        </w:rPr>
        <w:t>Yet, the inevitability of AGI-driven automation is not a catastrophe—it is a challenge of governance, policy, and economic design</w:t>
      </w:r>
      <w:r w:rsidRPr="004E6684">
        <w:rPr>
          <w:sz w:val="16"/>
        </w:rPr>
        <w:t xml:space="preserve">. </w:t>
      </w:r>
      <w:r w:rsidRPr="004E6684">
        <w:rPr>
          <w:u w:val="single"/>
        </w:rPr>
        <w:t>Society has faced such turning points before: the collapse of feudalism, the Industrial Revolution, and the transition to modern capitalism all demanded new frameworks of economic organization to maintain</w:t>
      </w:r>
      <w:r w:rsidRPr="000117DE">
        <w:rPr>
          <w:u w:val="single"/>
        </w:rPr>
        <w:t xml:space="preserve"> stability and prevent systemic collapse</w:t>
      </w:r>
      <w:r w:rsidRPr="000117DE">
        <w:rPr>
          <w:sz w:val="16"/>
        </w:rPr>
        <w:t>. The challenge we now face is not merely technological but philosophical and ethical: How do we redefine economic participation in a world where labor is no longer the foundation of individual agency?</w:t>
      </w:r>
      <w:r w:rsidRPr="000B4E30">
        <w:rPr>
          <w:sz w:val="12"/>
        </w:rPr>
        <w:t>¶</w:t>
      </w:r>
      <w:r w:rsidRPr="000117DE">
        <w:rPr>
          <w:sz w:val="16"/>
        </w:rPr>
        <w:t xml:space="preserve"> Jean-Jacques Rousseau famously argued that </w:t>
      </w:r>
      <w:r w:rsidRPr="000117DE">
        <w:rPr>
          <w:u w:val="single"/>
        </w:rPr>
        <w:t>the social contract is the foundation of legitimate governance, built upon reciprocal obligations between individuals and the state</w:t>
      </w:r>
      <w:r w:rsidRPr="000117DE">
        <w:rPr>
          <w:sz w:val="16"/>
        </w:rPr>
        <w:t xml:space="preserve">. In his time, this contract emerged to balance power, secure individual freedoms, and prevent exploitation [9]. </w:t>
      </w:r>
      <w:r w:rsidRPr="000117DE">
        <w:rPr>
          <w:u w:val="single"/>
        </w:rPr>
        <w:t>Today, AGI threatens to dissolve the economic foundation upon which that contract was built—wage labor.</w:t>
      </w:r>
      <w:r w:rsidRPr="000117DE">
        <w:rPr>
          <w:sz w:val="16"/>
        </w:rPr>
        <w:t xml:space="preserve"> </w:t>
      </w:r>
      <w:r w:rsidRPr="000117DE">
        <w:rPr>
          <w:u w:val="single"/>
        </w:rPr>
        <w:t xml:space="preserve">If labor no longer guarantees access to economic participation, then the social contract must be </w:t>
      </w:r>
      <w:r w:rsidRPr="000117DE">
        <w:rPr>
          <w:u w:val="single"/>
        </w:rPr>
        <w:lastRenderedPageBreak/>
        <w:t>rewritten</w:t>
      </w:r>
      <w:r w:rsidRPr="000117DE">
        <w:rPr>
          <w:sz w:val="16"/>
        </w:rPr>
        <w:t xml:space="preserve">. </w:t>
      </w:r>
      <w:r w:rsidRPr="00BF6BA2">
        <w:rPr>
          <w:highlight w:val="green"/>
          <w:u w:val="single"/>
        </w:rPr>
        <w:t xml:space="preserve">A </w:t>
      </w:r>
      <w:r w:rsidRPr="00BF6BA2">
        <w:rPr>
          <w:rStyle w:val="Emphasis"/>
          <w:highlight w:val="green"/>
        </w:rPr>
        <w:t>post-labor</w:t>
      </w:r>
      <w:r w:rsidRPr="00BF6BA2">
        <w:rPr>
          <w:highlight w:val="green"/>
          <w:u w:val="single"/>
        </w:rPr>
        <w:t xml:space="preserve"> economy demands a</w:t>
      </w:r>
      <w:r w:rsidRPr="000117DE">
        <w:rPr>
          <w:u w:val="single"/>
        </w:rPr>
        <w:t xml:space="preserve"> fundamental </w:t>
      </w:r>
      <w:r w:rsidRPr="00BF6BA2">
        <w:rPr>
          <w:highlight w:val="green"/>
          <w:u w:val="single"/>
        </w:rPr>
        <w:t>restructuring of wealth distribution</w:t>
      </w:r>
      <w:r w:rsidRPr="000117DE">
        <w:rPr>
          <w:u w:val="single"/>
        </w:rPr>
        <w:t xml:space="preserve">, whether </w:t>
      </w:r>
      <w:r w:rsidRPr="00BF6BA2">
        <w:rPr>
          <w:highlight w:val="green"/>
          <w:u w:val="single"/>
        </w:rPr>
        <w:t>through</w:t>
      </w:r>
      <w:r w:rsidRPr="000117DE">
        <w:rPr>
          <w:u w:val="single"/>
        </w:rPr>
        <w:t xml:space="preserve"> Universal Basic Income (</w:t>
      </w:r>
      <w:r w:rsidRPr="00BF6BA2">
        <w:rPr>
          <w:highlight w:val="green"/>
          <w:u w:val="single"/>
        </w:rPr>
        <w:t>UBI</w:t>
      </w:r>
      <w:r w:rsidRPr="000117DE">
        <w:rPr>
          <w:u w:val="single"/>
        </w:rPr>
        <w:t xml:space="preserve">), </w:t>
      </w:r>
      <w:r w:rsidRPr="00BF6BA2">
        <w:rPr>
          <w:highlight w:val="green"/>
          <w:u w:val="single"/>
        </w:rPr>
        <w:t>cooperative ownership of AGI, progressive taxation on AGI capital,</w:t>
      </w:r>
      <w:r w:rsidRPr="000117DE">
        <w:rPr>
          <w:u w:val="single"/>
        </w:rPr>
        <w:t xml:space="preserve"> or entirely novel economic paradigms. </w:t>
      </w:r>
      <w:r w:rsidRPr="00BF6BA2">
        <w:rPr>
          <w:highlight w:val="green"/>
          <w:u w:val="single"/>
        </w:rPr>
        <w:t>Without</w:t>
      </w:r>
      <w:r w:rsidRPr="000117DE">
        <w:rPr>
          <w:u w:val="single"/>
        </w:rPr>
        <w:t xml:space="preserve"> proactive </w:t>
      </w:r>
      <w:r w:rsidRPr="00BF6BA2">
        <w:rPr>
          <w:highlight w:val="green"/>
          <w:u w:val="single"/>
        </w:rPr>
        <w:t>intervention, we risk a technological aristocracy</w:t>
      </w:r>
      <w:r w:rsidRPr="000117DE">
        <w:rPr>
          <w:u w:val="single"/>
        </w:rPr>
        <w:t>, where the benefits of AI-driven production are monopolized by a privileged few, while the rest are relegated to economic irrelevance.</w:t>
      </w:r>
      <w:r w:rsidRPr="000B4E30">
        <w:rPr>
          <w:sz w:val="12"/>
        </w:rPr>
        <w:t>¶</w:t>
      </w:r>
      <w:r w:rsidRPr="000117DE">
        <w:rPr>
          <w:sz w:val="16"/>
        </w:rPr>
        <w:t xml:space="preserve"> Rousseau has never been more relevant than he is today [9]. </w:t>
      </w:r>
      <w:r w:rsidRPr="000117DE">
        <w:rPr>
          <w:u w:val="single"/>
        </w:rPr>
        <w:t>The question is not whether we must redefine the social contract—but whether we have the foresight to do so before crisis forces our hand</w:t>
      </w:r>
      <w:r w:rsidRPr="000117DE">
        <w:rPr>
          <w:sz w:val="16"/>
        </w:rPr>
        <w:t xml:space="preserve">. </w:t>
      </w:r>
      <w:r w:rsidRPr="000117DE">
        <w:rPr>
          <w:u w:val="single"/>
        </w:rPr>
        <w:t>The time to act is not when systemic collapse is upon us, but now—while we still possess the agency to shape the future of work, wealth, and human dignity</w:t>
      </w:r>
      <w:r w:rsidRPr="000117DE">
        <w:rPr>
          <w:sz w:val="16"/>
        </w:rPr>
        <w:t>.</w:t>
      </w:r>
    </w:p>
    <w:p w14:paraId="5436F156" w14:textId="77777777" w:rsidR="00EA33CD" w:rsidRDefault="00EA33CD" w:rsidP="00EA33CD">
      <w:pPr>
        <w:rPr>
          <w:sz w:val="16"/>
        </w:rPr>
      </w:pPr>
    </w:p>
    <w:p w14:paraId="5AD54390" w14:textId="77777777" w:rsidR="00EA33CD" w:rsidRDefault="00EA33CD" w:rsidP="00EA33CD">
      <w:pPr>
        <w:pStyle w:val="Heading3"/>
      </w:pPr>
      <w:r>
        <w:lastRenderedPageBreak/>
        <w:t>Abolish States CP---1NC</w:t>
      </w:r>
    </w:p>
    <w:p w14:paraId="428DC48D" w14:textId="77777777" w:rsidR="00EA33CD" w:rsidRDefault="00EA33CD" w:rsidP="00EA33CD">
      <w:pPr>
        <w:pStyle w:val="Heading4"/>
      </w:pPr>
      <w:r>
        <w:t xml:space="preserve">The national American government in the District of Columbia should abolish the governments of the 50 states and United States territories. That government should strengthen sectoral collective bargaining rights. </w:t>
      </w:r>
    </w:p>
    <w:p w14:paraId="53BA3BE0" w14:textId="77777777" w:rsidR="00EA33CD" w:rsidRPr="00E16F84" w:rsidRDefault="00EA33CD" w:rsidP="00EA33CD">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2A97D45F" w14:textId="77777777" w:rsidR="00EA33CD" w:rsidRDefault="00EA33CD" w:rsidP="00EA33CD">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1DBB0BBE" w14:textId="77777777" w:rsidR="00EA33CD" w:rsidRPr="00423912" w:rsidRDefault="00EA33CD" w:rsidP="00EA33CD">
      <w:pPr>
        <w:rPr>
          <w:sz w:val="16"/>
        </w:rPr>
      </w:pPr>
      <w:r w:rsidRPr="000D413F">
        <w:rPr>
          <w:sz w:val="16"/>
        </w:rPr>
        <w:t xml:space="preserve">This book is a thought experiment. It invites you to </w:t>
      </w:r>
      <w:r w:rsidRPr="00423912">
        <w:rPr>
          <w:rStyle w:val="StyleUnderline"/>
        </w:rPr>
        <w:t xml:space="preserve">imagine </w:t>
      </w:r>
      <w:r w:rsidRPr="00844650">
        <w:rPr>
          <w:rStyle w:val="StyleUnderline"/>
          <w:highlight w:val="yellow"/>
        </w:rPr>
        <w:t>an America</w:t>
      </w:r>
      <w:r w:rsidRPr="00844650">
        <w:rPr>
          <w:sz w:val="16"/>
          <w:highlight w:val="yellow"/>
        </w:rPr>
        <w:t xml:space="preserve"> </w:t>
      </w:r>
      <w:r w:rsidRPr="00844650">
        <w:rPr>
          <w:rStyle w:val="Emphasis"/>
          <w:highlight w:val="yellow"/>
        </w:rPr>
        <w:t>without state government</w:t>
      </w:r>
      <w:r w:rsidRPr="000D413F">
        <w:rPr>
          <w:sz w:val="16"/>
        </w:rPr>
        <w:t xml:space="preserve">. The hypothesis it tests is that,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844650">
        <w:rPr>
          <w:rStyle w:val="StyleUnderline"/>
          <w:highlight w:val="yellow"/>
        </w:rPr>
        <w:t>would be</w:t>
      </w:r>
      <w:r w:rsidRPr="00844650">
        <w:rPr>
          <w:sz w:val="16"/>
          <w:highlight w:val="yellow"/>
        </w:rPr>
        <w:t xml:space="preserve"> </w:t>
      </w:r>
      <w:r w:rsidRPr="00844650">
        <w:rPr>
          <w:rStyle w:val="Emphasis"/>
          <w:highlight w:val="yellow"/>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states</w:t>
      </w:r>
      <w:r w:rsidRPr="00423912">
        <w:rPr>
          <w:rStyle w:val="StyleUnderline"/>
        </w:rPr>
        <w:t xml:space="preserve">. </w:t>
      </w:r>
      <w:r w:rsidRPr="00844650">
        <w:rPr>
          <w:rStyle w:val="StyleUnderline"/>
          <w:highlight w:val="yellow"/>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2BBE3996" w14:textId="77777777" w:rsidR="00EA33CD" w:rsidRPr="00423912" w:rsidRDefault="00EA33CD" w:rsidP="00EA33CD">
      <w:pPr>
        <w:rPr>
          <w:sz w:val="16"/>
        </w:rPr>
      </w:pPr>
      <w:r w:rsidRPr="00423912">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844650">
        <w:rPr>
          <w:rStyle w:val="StyleUnderline"/>
          <w:highlight w:val="yellow"/>
        </w:rPr>
        <w:t xml:space="preserve">have </w:t>
      </w:r>
      <w:r w:rsidRPr="00844650">
        <w:rPr>
          <w:rStyle w:val="Emphasis"/>
          <w:highlight w:val="yellow"/>
        </w:rPr>
        <w:t>political subdivisions</w:t>
      </w:r>
      <w:r w:rsidRPr="00844650">
        <w:rPr>
          <w:rStyle w:val="StyleUnderline"/>
          <w:highlight w:val="yellow"/>
        </w:rPr>
        <w:t xml:space="preserve"> </w:t>
      </w:r>
      <w:r w:rsidRPr="00844650">
        <w:rPr>
          <w:rStyle w:val="Emphasis"/>
          <w:highlight w:val="yellow"/>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844650">
        <w:rPr>
          <w:rStyle w:val="StyleUnderline"/>
          <w:highlight w:val="yellow"/>
        </w:rPr>
        <w:t>mere</w:t>
      </w:r>
      <w:r w:rsidRPr="00844650">
        <w:rPr>
          <w:sz w:val="16"/>
          <w:highlight w:val="yellow"/>
        </w:rPr>
        <w:t xml:space="preserve"> </w:t>
      </w:r>
      <w:r w:rsidRPr="00844650">
        <w:rPr>
          <w:rStyle w:val="Emphasis"/>
          <w:highlight w:val="yellow"/>
        </w:rPr>
        <w:t>subordinates</w:t>
      </w:r>
      <w:r w:rsidRPr="00844650">
        <w:rPr>
          <w:sz w:val="16"/>
          <w:highlight w:val="yellow"/>
        </w:rPr>
        <w:t xml:space="preserve"> </w:t>
      </w:r>
      <w:r w:rsidRPr="00844650">
        <w:rPr>
          <w:rStyle w:val="StyleUnderline"/>
          <w:highlight w:val="yellow"/>
        </w:rPr>
        <w:t>of</w:t>
      </w:r>
      <w:r w:rsidRPr="00423912">
        <w:rPr>
          <w:sz w:val="16"/>
        </w:rPr>
        <w:t xml:space="preserve"> the </w:t>
      </w:r>
      <w:r w:rsidRPr="00844650">
        <w:rPr>
          <w:rStyle w:val="Emphasis"/>
          <w:highlight w:val="yellow"/>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world.Footnote1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one – local government</w:t>
      </w:r>
      <w:r w:rsidRPr="00423912">
        <w:rPr>
          <w:sz w:val="16"/>
        </w:rPr>
        <w:t>.Footnote2</w:t>
      </w:r>
    </w:p>
    <w:p w14:paraId="3BB406DC" w14:textId="77777777" w:rsidR="00EA33CD" w:rsidRPr="000D413F" w:rsidRDefault="00EA33CD" w:rsidP="00EA33CD">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844650">
        <w:rPr>
          <w:rStyle w:val="StyleUnderline"/>
          <w:highlight w:val="yellow"/>
        </w:rPr>
        <w:t>state government</w:t>
      </w:r>
      <w:r w:rsidRPr="000D413F">
        <w:rPr>
          <w:sz w:val="16"/>
        </w:rPr>
        <w:t xml:space="preserve"> will be shown to </w:t>
      </w:r>
      <w:r w:rsidRPr="00844650">
        <w:rPr>
          <w:rStyle w:val="StyleUnderline"/>
          <w:highlight w:val="yellow"/>
        </w:rPr>
        <w:t>have become the</w:t>
      </w:r>
      <w:r w:rsidRPr="00844650">
        <w:rPr>
          <w:sz w:val="16"/>
          <w:highlight w:val="yellow"/>
        </w:rPr>
        <w:t xml:space="preserve"> </w:t>
      </w:r>
      <w:r w:rsidRPr="00844650">
        <w:rPr>
          <w:rStyle w:val="Emphasis"/>
          <w:highlight w:val="yellow"/>
        </w:rPr>
        <w:t>root</w:t>
      </w:r>
      <w:r w:rsidRPr="00423912">
        <w:rPr>
          <w:rStyle w:val="Emphasis"/>
        </w:rPr>
        <w:t xml:space="preserve"> cause</w:t>
      </w:r>
      <w:r w:rsidRPr="00423912">
        <w:rPr>
          <w:sz w:val="16"/>
        </w:rPr>
        <w:t xml:space="preserve"> </w:t>
      </w:r>
      <w:r w:rsidRPr="00844650">
        <w:rPr>
          <w:rStyle w:val="StyleUnderline"/>
          <w:highlight w:val="yellow"/>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844650">
        <w:rPr>
          <w:rStyle w:val="StyleUnderline"/>
          <w:highlight w:val="yellow"/>
        </w:rPr>
        <w:t>the</w:t>
      </w:r>
      <w:r w:rsidRPr="00844650">
        <w:rPr>
          <w:sz w:val="16"/>
          <w:highlight w:val="yellow"/>
        </w:rPr>
        <w:t xml:space="preserve"> </w:t>
      </w:r>
      <w:r w:rsidRPr="00844650">
        <w:rPr>
          <w:rStyle w:val="Emphasis"/>
          <w:highlight w:val="yellow"/>
        </w:rPr>
        <w:t>gravest threats to</w:t>
      </w:r>
      <w:r w:rsidRPr="00AA7A60">
        <w:rPr>
          <w:rStyle w:val="Emphasis"/>
        </w:rPr>
        <w:t xml:space="preserve"> US </w:t>
      </w:r>
      <w:r w:rsidRPr="00844650">
        <w:rPr>
          <w:rStyle w:val="Emphasis"/>
          <w:highlight w:val="yellow"/>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844650">
        <w:rPr>
          <w:rStyle w:val="Emphasis"/>
          <w:highlight w:val="yellow"/>
        </w:rPr>
        <w:t>also</w:t>
      </w:r>
      <w:r w:rsidRPr="00844650">
        <w:rPr>
          <w:sz w:val="16"/>
          <w:highlight w:val="yellow"/>
        </w:rPr>
        <w:t xml:space="preserve"> </w:t>
      </w:r>
      <w:r w:rsidRPr="00844650">
        <w:rPr>
          <w:rStyle w:val="StyleUnderline"/>
          <w:highlight w:val="yellow"/>
        </w:rPr>
        <w:t>a source of</w:t>
      </w:r>
      <w:r w:rsidRPr="00844650">
        <w:rPr>
          <w:sz w:val="16"/>
          <w:highlight w:val="yellow"/>
        </w:rPr>
        <w:t xml:space="preserve"> </w:t>
      </w:r>
      <w:r w:rsidRPr="00844650">
        <w:rPr>
          <w:rStyle w:val="Emphasis"/>
          <w:highlight w:val="yellow"/>
        </w:rPr>
        <w:t>fiscal waste</w:t>
      </w:r>
      <w:r w:rsidRPr="00844650">
        <w:rPr>
          <w:sz w:val="16"/>
          <w:highlight w:val="yellow"/>
        </w:rPr>
        <w:t xml:space="preserve">. </w:t>
      </w:r>
      <w:r w:rsidRPr="00844650">
        <w:rPr>
          <w:rStyle w:val="Emphasis"/>
          <w:highlight w:val="yellow"/>
        </w:rPr>
        <w:t>Three</w:t>
      </w:r>
      <w:r w:rsidRPr="00844650">
        <w:rPr>
          <w:sz w:val="16"/>
          <w:highlight w:val="yellow"/>
        </w:rPr>
        <w:t xml:space="preserve"> </w:t>
      </w:r>
      <w:r w:rsidRPr="00844650">
        <w:rPr>
          <w:rStyle w:val="StyleUnderline"/>
          <w:highlight w:val="yellow"/>
        </w:rPr>
        <w:t>levels of</w:t>
      </w:r>
      <w:r w:rsidRPr="00844650">
        <w:rPr>
          <w:sz w:val="16"/>
          <w:highlight w:val="yellow"/>
        </w:rPr>
        <w:t xml:space="preserve"> </w:t>
      </w:r>
      <w:r w:rsidRPr="00844650">
        <w:rPr>
          <w:rStyle w:val="Emphasis"/>
          <w:highlight w:val="yellow"/>
        </w:rPr>
        <w:t>legislative</w:t>
      </w:r>
      <w:r w:rsidRPr="00844650">
        <w:rPr>
          <w:sz w:val="16"/>
          <w:highlight w:val="yellow"/>
        </w:rPr>
        <w:t xml:space="preserve"> </w:t>
      </w:r>
      <w:r w:rsidRPr="00844650">
        <w:rPr>
          <w:rStyle w:val="StyleUnderline"/>
          <w:highlight w:val="yellow"/>
        </w:rPr>
        <w:t>bodies</w:t>
      </w:r>
      <w:r w:rsidRPr="000D413F">
        <w:rPr>
          <w:sz w:val="16"/>
        </w:rPr>
        <w:t xml:space="preserve">, three levels of </w:t>
      </w:r>
      <w:r w:rsidRPr="00844650">
        <w:rPr>
          <w:rStyle w:val="Emphasis"/>
          <w:highlight w:val="yellow"/>
        </w:rPr>
        <w:t>bureaucracy</w:t>
      </w:r>
      <w:r w:rsidRPr="000D413F">
        <w:rPr>
          <w:sz w:val="16"/>
        </w:rPr>
        <w:t xml:space="preserve">, three levels of </w:t>
      </w:r>
      <w:r w:rsidRPr="00844650">
        <w:rPr>
          <w:rStyle w:val="Emphasis"/>
          <w:highlight w:val="yellow"/>
        </w:rPr>
        <w:t>regulation</w:t>
      </w:r>
      <w:r w:rsidRPr="00844650">
        <w:rPr>
          <w:rStyle w:val="StyleUnderline"/>
          <w:highlight w:val="yellow"/>
        </w:rPr>
        <w:t>, and</w:t>
      </w:r>
      <w:r w:rsidRPr="000D413F">
        <w:rPr>
          <w:sz w:val="16"/>
        </w:rPr>
        <w:t xml:space="preserve"> three levels of </w:t>
      </w:r>
      <w:r w:rsidRPr="00844650">
        <w:rPr>
          <w:rStyle w:val="Emphasis"/>
          <w:highlight w:val="yellow"/>
        </w:rPr>
        <w:t>taxation</w:t>
      </w:r>
      <w:r w:rsidRPr="00844650">
        <w:rPr>
          <w:rStyle w:val="StyleUnderline"/>
          <w:highlight w:val="yellow"/>
        </w:rPr>
        <w:t xml:space="preserve"> will be</w:t>
      </w:r>
      <w:r w:rsidRPr="000D413F">
        <w:rPr>
          <w:sz w:val="16"/>
        </w:rPr>
        <w:t xml:space="preserve"> shown to be </w:t>
      </w:r>
      <w:r w:rsidRPr="00844650">
        <w:rPr>
          <w:rStyle w:val="Emphasis"/>
          <w:highlight w:val="yellow"/>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0477F7D3" w14:textId="77777777" w:rsidR="00EA33CD" w:rsidRPr="000D413F" w:rsidRDefault="00EA33CD" w:rsidP="00EA33CD">
      <w:pPr>
        <w:rPr>
          <w:sz w:val="16"/>
        </w:rPr>
      </w:pPr>
      <w:r w:rsidRPr="000D413F">
        <w:rPr>
          <w:sz w:val="16"/>
        </w:rPr>
        <w:t xml:space="preserve">The second step in the argument is to identify and engage the many offsetting contributions that have been, or might be, claimed for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are modified versions of arguments drawn 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096AFB39" w14:textId="77777777" w:rsidR="00EA33CD" w:rsidRPr="000D413F" w:rsidRDefault="00EA33CD" w:rsidP="00EA33CD">
      <w:pPr>
        <w:rPr>
          <w:sz w:val="16"/>
        </w:rPr>
      </w:pPr>
      <w:r w:rsidRPr="000D413F">
        <w:rPr>
          <w:sz w:val="16"/>
        </w:rPr>
        <w:lastRenderedPageBreak/>
        <w:t>The elimination of state government would require several difficult secondary decisions. Who, for example, would decide which of the current state functions should be nationalized and which ones should be localized? Who would assume the states’ current roles in national elections, in 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68347B91" w14:textId="77777777" w:rsidR="00EA33CD" w:rsidRPr="00FE3566" w:rsidRDefault="00EA33CD" w:rsidP="00EA33CD">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I submit, the conclusion will be clear: In today’s America</w:t>
      </w:r>
      <w:r w:rsidRPr="000D413F">
        <w:rPr>
          <w:sz w:val="16"/>
        </w:rPr>
        <w:t>,</w:t>
      </w:r>
      <w:r w:rsidRPr="00FE3566">
        <w:rPr>
          <w:sz w:val="16"/>
        </w:rPr>
        <w:t xml:space="preserve">Footnote3 </w:t>
      </w:r>
      <w:r w:rsidRPr="00FE3566">
        <w:rPr>
          <w:rStyle w:val="StyleUnderline"/>
        </w:rPr>
        <w:t>state government is an</w:t>
      </w:r>
      <w:r w:rsidRPr="00FE3566">
        <w:rPr>
          <w:sz w:val="16"/>
        </w:rPr>
        <w:t xml:space="preserve"> </w:t>
      </w:r>
      <w:r w:rsidRPr="00FE3566">
        <w:rPr>
          <w:rStyle w:val="Emphasis"/>
        </w:rPr>
        <w:t>anachronism</w:t>
      </w:r>
      <w:r w:rsidRPr="00FE3566">
        <w:rPr>
          <w:sz w:val="16"/>
        </w:rPr>
        <w:t xml:space="preserve">. </w:t>
      </w:r>
      <w:r w:rsidRPr="00FE3566">
        <w:rPr>
          <w:rStyle w:val="StyleUnderline"/>
        </w:rPr>
        <w:t>Politically unavoidable as it was at the</w:t>
      </w:r>
      <w:r w:rsidRPr="00FE3566">
        <w:rPr>
          <w:sz w:val="16"/>
        </w:rPr>
        <w:t xml:space="preserve"> </w:t>
      </w:r>
      <w:r w:rsidRPr="00FE3566">
        <w:rPr>
          <w:rStyle w:val="Emphasis"/>
        </w:rPr>
        <w:t>founding</w:t>
      </w:r>
      <w:r w:rsidRPr="00FE3566">
        <w:rPr>
          <w:sz w:val="16"/>
        </w:rPr>
        <w:t xml:space="preserve"> of the republic, </w:t>
      </w:r>
      <w:r w:rsidRPr="00FE3566">
        <w:rPr>
          <w:rStyle w:val="StyleUnderline"/>
        </w:rPr>
        <w:t>it has outlived</w:t>
      </w:r>
      <w:r w:rsidRPr="00FE3566">
        <w:rPr>
          <w:sz w:val="16"/>
        </w:rPr>
        <w:t xml:space="preserve"> </w:t>
      </w:r>
      <w:r w:rsidRPr="00FE3566">
        <w:rPr>
          <w:rStyle w:val="Emphasis"/>
        </w:rPr>
        <w:t>whatever value</w:t>
      </w:r>
      <w:r w:rsidRPr="00FE3566">
        <w:rPr>
          <w:sz w:val="16"/>
        </w:rPr>
        <w:t xml:space="preserve"> </w:t>
      </w:r>
      <w:r w:rsidRPr="00FE3566">
        <w:rPr>
          <w:rStyle w:val="StyleUnderline"/>
        </w:rPr>
        <w:t>it</w:t>
      </w:r>
      <w:r w:rsidRPr="00FE3566">
        <w:rPr>
          <w:sz w:val="16"/>
        </w:rPr>
        <w:t xml:space="preserve"> </w:t>
      </w:r>
      <w:r w:rsidRPr="00FE3566">
        <w:rPr>
          <w:rStyle w:val="Emphasis"/>
        </w:rPr>
        <w:t>ever added</w:t>
      </w:r>
      <w:r w:rsidRPr="00FE3566">
        <w:rPr>
          <w:sz w:val="16"/>
        </w:rPr>
        <w:t xml:space="preserve"> </w:t>
      </w:r>
      <w:r w:rsidRPr="00FE3566">
        <w:rPr>
          <w:rStyle w:val="StyleUnderline"/>
        </w:rPr>
        <w:t>and in fact has become an</w:t>
      </w:r>
      <w:r w:rsidRPr="00FE3566">
        <w:rPr>
          <w:sz w:val="16"/>
        </w:rPr>
        <w:t xml:space="preserve"> </w:t>
      </w:r>
      <w:r w:rsidRPr="00FE3566">
        <w:rPr>
          <w:rStyle w:val="Emphasis"/>
        </w:rPr>
        <w:t>impediment</w:t>
      </w:r>
      <w:r w:rsidRPr="00FE3566">
        <w:rPr>
          <w:sz w:val="16"/>
        </w:rPr>
        <w:t xml:space="preserve"> </w:t>
      </w:r>
      <w:r w:rsidRPr="00FE3566">
        <w:rPr>
          <w:rStyle w:val="StyleUnderline"/>
        </w:rPr>
        <w:t>to both</w:t>
      </w:r>
      <w:r w:rsidRPr="00FE3566">
        <w:rPr>
          <w:sz w:val="16"/>
        </w:rPr>
        <w:t xml:space="preserve"> government </w:t>
      </w:r>
      <w:r w:rsidRPr="00FE3566">
        <w:rPr>
          <w:rStyle w:val="Emphasis"/>
        </w:rPr>
        <w:t>efficiency</w:t>
      </w:r>
      <w:r w:rsidRPr="00FE3566">
        <w:rPr>
          <w:sz w:val="16"/>
        </w:rPr>
        <w:t xml:space="preserve"> </w:t>
      </w:r>
      <w:r w:rsidRPr="00FE3566">
        <w:rPr>
          <w:rStyle w:val="StyleUnderline"/>
        </w:rPr>
        <w:t>and</w:t>
      </w:r>
      <w:r w:rsidRPr="00FE3566">
        <w:rPr>
          <w:sz w:val="16"/>
        </w:rPr>
        <w:t xml:space="preserve">, more importantly, </w:t>
      </w:r>
      <w:r w:rsidRPr="00FE3566">
        <w:rPr>
          <w:rStyle w:val="Emphasis"/>
        </w:rPr>
        <w:t>democracy itself</w:t>
      </w:r>
      <w:r w:rsidRPr="00FE3566">
        <w:rPr>
          <w:rStyle w:val="StyleUnderline"/>
        </w:rPr>
        <w:t>. In an ideal world, it would be but a historical remnant, stuffing the</w:t>
      </w:r>
      <w:r w:rsidRPr="00FE3566">
        <w:rPr>
          <w:sz w:val="16"/>
        </w:rPr>
        <w:t xml:space="preserve"> </w:t>
      </w:r>
      <w:r w:rsidRPr="00FE3566">
        <w:rPr>
          <w:rStyle w:val="Emphasis"/>
        </w:rPr>
        <w:t>same dustbin</w:t>
      </w:r>
      <w:r w:rsidRPr="00FE3566">
        <w:rPr>
          <w:sz w:val="16"/>
        </w:rPr>
        <w:t xml:space="preserve"> </w:t>
      </w:r>
      <w:r w:rsidRPr="00FE3566">
        <w:rPr>
          <w:rStyle w:val="StyleUnderline"/>
        </w:rPr>
        <w:t>as</w:t>
      </w:r>
      <w:r w:rsidRPr="00FE3566">
        <w:rPr>
          <w:sz w:val="16"/>
        </w:rPr>
        <w:t xml:space="preserve"> monarchy, </w:t>
      </w:r>
      <w:r w:rsidRPr="00FE3566">
        <w:rPr>
          <w:rStyle w:val="Emphasis"/>
        </w:rPr>
        <w:t>slavery</w:t>
      </w:r>
      <w:r w:rsidRPr="00FE3566">
        <w:rPr>
          <w:sz w:val="16"/>
        </w:rPr>
        <w:t>, the disenfranchisement of women and people of color, and lawyers with wigs.</w:t>
      </w:r>
    </w:p>
    <w:p w14:paraId="40755CEA" w14:textId="77777777" w:rsidR="00EA33CD" w:rsidRPr="000D413F" w:rsidRDefault="00EA33CD" w:rsidP="00EA33CD">
      <w:pPr>
        <w:rPr>
          <w:sz w:val="16"/>
        </w:rPr>
      </w:pPr>
      <w:r w:rsidRPr="00FE3566">
        <w:rPr>
          <w:sz w:val="16"/>
        </w:rPr>
        <w:t>Ours, of course, is not an ideal world, and I do not labor under the delusion that the abolition of state government is anywhere on the immediate horizon. Given</w:t>
      </w:r>
      <w:r w:rsidRPr="000D413F">
        <w:rPr>
          <w:sz w:val="16"/>
        </w:rPr>
        <w:t xml:space="preserve">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717A64C8" w14:textId="77777777" w:rsidR="00EA33CD" w:rsidRPr="000D413F" w:rsidRDefault="00EA33CD" w:rsidP="00EA33CD">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7F793C72" w14:textId="77777777" w:rsidR="00EA33CD" w:rsidRPr="000D413F" w:rsidRDefault="00EA33CD" w:rsidP="00EA33CD">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xml:space="preserve">. Yet, </w:t>
      </w:r>
      <w:r w:rsidRPr="00844650">
        <w:rPr>
          <w:rStyle w:val="StyleUnderline"/>
          <w:highlight w:val="yellow"/>
        </w:rPr>
        <w:t>amidst</w:t>
      </w:r>
      <w:r w:rsidRPr="00AA7A60">
        <w:rPr>
          <w:rStyle w:val="StyleUnderline"/>
        </w:rPr>
        <w:t xml:space="preserve"> the plentiful</w:t>
      </w:r>
      <w:r w:rsidRPr="000D413F">
        <w:rPr>
          <w:sz w:val="16"/>
        </w:rPr>
        <w:t xml:space="preserve"> scholarly and popular </w:t>
      </w:r>
      <w:r w:rsidRPr="00AA7A60">
        <w:rPr>
          <w:rStyle w:val="StyleUnderline"/>
        </w:rPr>
        <w:t xml:space="preserve">calls to heed </w:t>
      </w:r>
      <w:r w:rsidRPr="00844650">
        <w:rPr>
          <w:rStyle w:val="StyleUnderline"/>
          <w:highlight w:val="yellow"/>
        </w:rPr>
        <w:t>the</w:t>
      </w:r>
      <w:r w:rsidRPr="00844650">
        <w:rPr>
          <w:sz w:val="16"/>
          <w:highlight w:val="yellow"/>
        </w:rPr>
        <w:t xml:space="preserve"> </w:t>
      </w:r>
      <w:r w:rsidRPr="00844650">
        <w:rPr>
          <w:rStyle w:val="Emphasis"/>
          <w:highlight w:val="yellow"/>
        </w:rPr>
        <w:t>grave perils</w:t>
      </w:r>
      <w:r w:rsidRPr="00844650">
        <w:rPr>
          <w:sz w:val="16"/>
          <w:highlight w:val="yellow"/>
        </w:rPr>
        <w:t xml:space="preserve"> </w:t>
      </w:r>
      <w:r w:rsidRPr="00844650">
        <w:rPr>
          <w:rStyle w:val="StyleUnderline"/>
          <w:highlight w:val="yellow"/>
        </w:rPr>
        <w:t>facing</w:t>
      </w:r>
      <w:r w:rsidRPr="00844650">
        <w:rPr>
          <w:sz w:val="16"/>
          <w:highlight w:val="yellow"/>
        </w:rPr>
        <w:t xml:space="preserve"> </w:t>
      </w:r>
      <w:r w:rsidRPr="00844650">
        <w:rPr>
          <w:rStyle w:val="Emphasis"/>
          <w:highlight w:val="yellow"/>
        </w:rPr>
        <w:t>US democracy</w:t>
      </w:r>
      <w:r w:rsidRPr="000D413F">
        <w:rPr>
          <w:sz w:val="16"/>
        </w:rPr>
        <w:t xml:space="preserve">, </w:t>
      </w:r>
      <w:r w:rsidRPr="00AA7A60">
        <w:rPr>
          <w:rStyle w:val="Emphasis"/>
        </w:rPr>
        <w:t>no writing</w:t>
      </w:r>
      <w:r w:rsidRPr="000D413F">
        <w:rPr>
          <w:sz w:val="16"/>
        </w:rPr>
        <w:t xml:space="preserve"> that I can find </w:t>
      </w:r>
      <w:r w:rsidRPr="00AA7A60">
        <w:rPr>
          <w:rStyle w:val="StyleUnderline"/>
        </w:rPr>
        <w:t xml:space="preserve">attempts to </w:t>
      </w:r>
      <w:r w:rsidRPr="00423912">
        <w:rPr>
          <w:rStyle w:val="Emphasis"/>
        </w:rPr>
        <w:t>trace</w:t>
      </w:r>
      <w:r w:rsidRPr="00423912">
        <w:rPr>
          <w:sz w:val="16"/>
        </w:rPr>
        <w:t xml:space="preserve"> </w:t>
      </w:r>
      <w:r w:rsidRPr="00423912">
        <w:rPr>
          <w:rStyle w:val="Emphasis"/>
        </w:rPr>
        <w:t>all</w:t>
      </w:r>
      <w:r w:rsidRPr="00423912">
        <w:rPr>
          <w:sz w:val="16"/>
        </w:rPr>
        <w:t xml:space="preserve"> or most </w:t>
      </w:r>
      <w:r w:rsidRPr="00423912">
        <w:rPr>
          <w:rStyle w:val="StyleUnderline"/>
        </w:rPr>
        <w:t>of the problems to a</w:t>
      </w:r>
      <w:r w:rsidRPr="00423912">
        <w:rPr>
          <w:sz w:val="16"/>
        </w:rPr>
        <w:t xml:space="preserve"> </w:t>
      </w:r>
      <w:r w:rsidRPr="00423912">
        <w:rPr>
          <w:rStyle w:val="Emphasis"/>
        </w:rPr>
        <w:t>common source</w:t>
      </w:r>
      <w:r w:rsidRPr="00423912">
        <w:rPr>
          <w:sz w:val="16"/>
        </w:rPr>
        <w:t>. This book builds on that literature by</w:t>
      </w:r>
      <w:r w:rsidRPr="000D413F">
        <w:rPr>
          <w:sz w:val="16"/>
        </w:rPr>
        <w:t xml:space="preserve"> </w:t>
      </w:r>
      <w:r w:rsidRPr="00AA7A60">
        <w:rPr>
          <w:rStyle w:val="StyleUnderline"/>
        </w:rPr>
        <w:t>highlighting</w:t>
      </w:r>
      <w:r w:rsidRPr="000D413F">
        <w:rPr>
          <w:sz w:val="16"/>
        </w:rPr>
        <w:t xml:space="preserve"> </w:t>
      </w:r>
      <w:r w:rsidRPr="00844650">
        <w:rPr>
          <w:rStyle w:val="Emphasis"/>
          <w:highlight w:val="yellow"/>
        </w:rPr>
        <w:t>state government</w:t>
      </w:r>
      <w:r w:rsidRPr="00423912">
        <w:rPr>
          <w:sz w:val="16"/>
        </w:rPr>
        <w:t xml:space="preserve"> </w:t>
      </w:r>
      <w:r w:rsidRPr="00423912">
        <w:rPr>
          <w:rStyle w:val="StyleUnderline"/>
        </w:rPr>
        <w:t xml:space="preserve">as </w:t>
      </w:r>
      <w:r w:rsidRPr="00844650">
        <w:rPr>
          <w:rStyle w:val="StyleUnderline"/>
          <w:highlight w:val="yellow"/>
        </w:rPr>
        <w:t>the</w:t>
      </w:r>
      <w:r w:rsidRPr="00844650">
        <w:rPr>
          <w:sz w:val="16"/>
          <w:highlight w:val="yellow"/>
        </w:rPr>
        <w:t xml:space="preserve"> </w:t>
      </w:r>
      <w:r w:rsidRPr="00844650">
        <w:rPr>
          <w:rStyle w:val="Emphasis"/>
          <w:highlight w:val="yellow"/>
        </w:rPr>
        <w:t>root</w:t>
      </w:r>
      <w:r w:rsidRPr="00844650">
        <w:rPr>
          <w:sz w:val="16"/>
          <w:highlight w:val="yellow"/>
        </w:rPr>
        <w:t xml:space="preserve"> </w:t>
      </w:r>
      <w:r w:rsidRPr="00844650">
        <w:rPr>
          <w:rStyle w:val="StyleUnderline"/>
          <w:highlight w:val="yellow"/>
        </w:rPr>
        <w:t>of the</w:t>
      </w:r>
      <w:r w:rsidRPr="00844650">
        <w:rPr>
          <w:sz w:val="16"/>
          <w:highlight w:val="yellow"/>
        </w:rPr>
        <w:t xml:space="preserve"> </w:t>
      </w:r>
      <w:r w:rsidRPr="00844650">
        <w:rPr>
          <w:rStyle w:val="Emphasis"/>
          <w:highlight w:val="yellow"/>
        </w:rPr>
        <w:t>problem</w:t>
      </w:r>
      <w:r w:rsidRPr="000D413F">
        <w:rPr>
          <w:sz w:val="16"/>
        </w:rPr>
        <w:t xml:space="preserve">. The hope is that the arguments presented </w:t>
      </w:r>
      <w:r w:rsidRPr="00AA7A60">
        <w:rPr>
          <w:rStyle w:val="StyleUnderline"/>
        </w:rPr>
        <w:t>will spur a</w:t>
      </w:r>
      <w:r w:rsidRPr="000D413F">
        <w:rPr>
          <w:sz w:val="16"/>
        </w:rPr>
        <w:t xml:space="preserve"> </w:t>
      </w:r>
      <w:r w:rsidRPr="00AA7A60">
        <w:rPr>
          <w:rStyle w:val="Emphasis"/>
        </w:rPr>
        <w:t>serious conversation</w:t>
      </w:r>
      <w:r w:rsidRPr="000D413F">
        <w:rPr>
          <w:sz w:val="16"/>
        </w:rPr>
        <w:t xml:space="preserve"> </w:t>
      </w:r>
      <w:r w:rsidRPr="00AA7A60">
        <w:rPr>
          <w:rStyle w:val="StyleUnderline"/>
        </w:rPr>
        <w:t>about the</w:t>
      </w:r>
      <w:r w:rsidRPr="000D413F">
        <w:rPr>
          <w:sz w:val="16"/>
        </w:rPr>
        <w:t xml:space="preserve"> </w:t>
      </w:r>
      <w:r w:rsidRPr="00AA7A60">
        <w:rPr>
          <w:rStyle w:val="Emphasis"/>
        </w:rPr>
        <w:t>wisdom</w:t>
      </w:r>
      <w:r w:rsidRPr="000D413F">
        <w:rPr>
          <w:sz w:val="16"/>
        </w:rPr>
        <w:t xml:space="preserve"> </w:t>
      </w:r>
      <w:r w:rsidRPr="00AA7A60">
        <w:rPr>
          <w:rStyle w:val="StyleUnderline"/>
        </w:rPr>
        <w:t xml:space="preserve">of </w:t>
      </w:r>
      <w:r w:rsidRPr="00AA7A60">
        <w:rPr>
          <w:rStyle w:val="Emphasis"/>
        </w:rPr>
        <w:t>entrusting</w:t>
      </w:r>
      <w:r w:rsidRPr="000D413F">
        <w:rPr>
          <w:sz w:val="16"/>
        </w:rPr>
        <w:t xml:space="preserve"> the core elements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6910E1EA" w14:textId="77777777" w:rsidR="00EA33CD" w:rsidRPr="000D413F" w:rsidRDefault="00EA33CD" w:rsidP="00EA33CD">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844650">
        <w:rPr>
          <w:rStyle w:val="Emphasis"/>
          <w:highlight w:val="yellow"/>
        </w:rPr>
        <w:t>benefits</w:t>
      </w:r>
      <w:r w:rsidRPr="00423912">
        <w:rPr>
          <w:sz w:val="16"/>
        </w:rPr>
        <w:t xml:space="preserve"> </w:t>
      </w:r>
      <w:r w:rsidRPr="00423912">
        <w:rPr>
          <w:rStyle w:val="StyleUnderline"/>
        </w:rPr>
        <w:t xml:space="preserve">of decentralization </w:t>
      </w:r>
      <w:r w:rsidRPr="00844650">
        <w:rPr>
          <w:rStyle w:val="StyleUnderline"/>
          <w:highlight w:val="yellow"/>
        </w:rPr>
        <w:t>could be</w:t>
      </w:r>
      <w:r w:rsidRPr="000D413F">
        <w:rPr>
          <w:sz w:val="16"/>
        </w:rPr>
        <w:t xml:space="preserve"> </w:t>
      </w:r>
      <w:r w:rsidRPr="00423912">
        <w:rPr>
          <w:rStyle w:val="Emphasis"/>
        </w:rPr>
        <w:t>more effectively</w:t>
      </w:r>
      <w:r w:rsidRPr="00AA7A60">
        <w:rPr>
          <w:rStyle w:val="Emphasis"/>
        </w:rPr>
        <w:t xml:space="preserve"> </w:t>
      </w:r>
      <w:r w:rsidRPr="00844650">
        <w:rPr>
          <w:rStyle w:val="Emphasis"/>
          <w:highlight w:val="yellow"/>
        </w:rPr>
        <w:t>achieved</w:t>
      </w:r>
      <w:r w:rsidRPr="00844650">
        <w:rPr>
          <w:sz w:val="16"/>
          <w:highlight w:val="yellow"/>
        </w:rPr>
        <w:t xml:space="preserve"> </w:t>
      </w:r>
      <w:r w:rsidRPr="00844650">
        <w:rPr>
          <w:rStyle w:val="Emphasis"/>
          <w:highlight w:val="yellow"/>
        </w:rPr>
        <w:t>without state government</w:t>
      </w:r>
      <w:r w:rsidRPr="000D413F">
        <w:rPr>
          <w:sz w:val="16"/>
        </w:rPr>
        <w:t xml:space="preserve"> – that is, </w:t>
      </w:r>
      <w:r w:rsidRPr="00FE3566">
        <w:rPr>
          <w:rStyle w:val="StyleUnderline"/>
        </w:rPr>
        <w:t>by dividing power between the</w:t>
      </w:r>
      <w:r w:rsidRPr="00FE3566">
        <w:rPr>
          <w:sz w:val="16"/>
        </w:rPr>
        <w:t xml:space="preserve"> </w:t>
      </w:r>
      <w:r w:rsidRPr="00FE3566">
        <w:rPr>
          <w:rStyle w:val="Emphasis"/>
        </w:rPr>
        <w:t>central</w:t>
      </w:r>
      <w:r w:rsidRPr="00FE3566">
        <w:rPr>
          <w:sz w:val="16"/>
        </w:rPr>
        <w:t xml:space="preserve"> </w:t>
      </w:r>
      <w:r w:rsidRPr="00FE3566">
        <w:rPr>
          <w:rStyle w:val="StyleUnderline"/>
        </w:rPr>
        <w:t>government and</w:t>
      </w:r>
      <w:r w:rsidRPr="00FE3566">
        <w:rPr>
          <w:sz w:val="16"/>
        </w:rPr>
        <w:t xml:space="preserve"> the existing </w:t>
      </w:r>
      <w:r w:rsidRPr="00FE3566">
        <w:rPr>
          <w:rStyle w:val="Emphasis"/>
        </w:rPr>
        <w:t>local</w:t>
      </w:r>
      <w:r w:rsidRPr="00423912">
        <w:rPr>
          <w:rStyle w:val="StyleUnderline"/>
        </w:rPr>
        <w:t xml:space="preserve"> governments</w:t>
      </w:r>
      <w:r w:rsidRPr="000D413F">
        <w:rPr>
          <w:sz w:val="16"/>
        </w:rPr>
        <w:t>.Footnote5</w:t>
      </w:r>
    </w:p>
    <w:p w14:paraId="47B7BBA1" w14:textId="77777777" w:rsidR="00EA33CD" w:rsidRPr="000D413F" w:rsidRDefault="00EA33CD" w:rsidP="00EA33CD">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as long as the arguments for change are compelling and the advocacy is patient but persistent.</w:t>
      </w:r>
    </w:p>
    <w:p w14:paraId="6EA5DF5C" w14:textId="77777777" w:rsidR="00EA33CD" w:rsidRPr="0098724E" w:rsidRDefault="00EA33CD" w:rsidP="00EA33CD">
      <w:pPr>
        <w:rPr>
          <w:rStyle w:val="StyleUnderline"/>
        </w:rPr>
      </w:pPr>
      <w:r w:rsidRPr="000D413F">
        <w:rPr>
          <w:sz w:val="16"/>
        </w:rPr>
        <w:t xml:space="preserve">Second, I hope to blunt the rhetorical impact of </w:t>
      </w:r>
      <w:r w:rsidRPr="00844650">
        <w:rPr>
          <w:rStyle w:val="Emphasis"/>
          <w:highlight w:val="yellow"/>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844650">
        <w:rPr>
          <w:rStyle w:val="Emphasis"/>
          <w:highlight w:val="yellow"/>
        </w:rPr>
        <w:t>deni</w:t>
      </w:r>
      <w:r w:rsidRPr="00423912">
        <w:rPr>
          <w:rStyle w:val="StyleUnderline"/>
        </w:rPr>
        <w:t xml:space="preserve">al of </w:t>
      </w:r>
      <w:r w:rsidRPr="00844650">
        <w:rPr>
          <w:rStyle w:val="Emphasis"/>
          <w:highlight w:val="yellow"/>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844650">
        <w:rPr>
          <w:rStyle w:val="Emphasis"/>
          <w:highlight w:val="yellow"/>
        </w:rPr>
        <w:lastRenderedPageBreak/>
        <w:t>confederates</w:t>
      </w:r>
      <w:r w:rsidRPr="00844650">
        <w:rPr>
          <w:sz w:val="16"/>
          <w:highlight w:val="yellow"/>
        </w:rPr>
        <w:t xml:space="preserve"> </w:t>
      </w:r>
      <w:r w:rsidRPr="00844650">
        <w:rPr>
          <w:rStyle w:val="StyleUnderline"/>
          <w:highlight w:val="yellow"/>
        </w:rPr>
        <w:t>raised</w:t>
      </w:r>
      <w:r w:rsidRPr="00AA7A60">
        <w:rPr>
          <w:rStyle w:val="StyleUnderline"/>
        </w:rPr>
        <w:t xml:space="preserve"> the </w:t>
      </w:r>
      <w:r w:rsidRPr="00844650">
        <w:rPr>
          <w:rStyle w:val="Emphasis"/>
          <w:highlight w:val="yellow"/>
        </w:rPr>
        <w:t>states’ rights</w:t>
      </w:r>
      <w:r w:rsidRPr="00423912">
        <w:rPr>
          <w:rStyle w:val="StyleUnderline"/>
        </w:rPr>
        <w:t xml:space="preserve"> banner </w:t>
      </w:r>
      <w:r w:rsidRPr="00844650">
        <w:rPr>
          <w:rStyle w:val="StyleUnderline"/>
          <w:highlight w:val="yellow"/>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844650">
        <w:rPr>
          <w:rStyle w:val="Emphasis"/>
          <w:highlight w:val="yellow"/>
        </w:rPr>
        <w:t>slavery</w:t>
      </w:r>
      <w:r w:rsidRPr="00423912">
        <w:rPr>
          <w:sz w:val="16"/>
        </w:rPr>
        <w:t xml:space="preserve"> </w:t>
      </w:r>
      <w:r w:rsidRPr="00423912">
        <w:rPr>
          <w:rStyle w:val="StyleUnderline"/>
        </w:rPr>
        <w:t>was the</w:t>
      </w:r>
      <w:r w:rsidRPr="00423912">
        <w:rPr>
          <w:sz w:val="16"/>
        </w:rPr>
        <w:t xml:space="preserve"> particular </w:t>
      </w:r>
      <w:r w:rsidRPr="00423912">
        <w:rPr>
          <w:rStyle w:val="StyleUnderline"/>
        </w:rPr>
        <w:t>“right”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in order to crush the antislavery movement.Footnote6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6C76BE63" w14:textId="77777777" w:rsidR="00EA33CD" w:rsidRPr="0098724E" w:rsidRDefault="00EA33CD" w:rsidP="00EA33CD">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2272C072" w14:textId="77777777" w:rsidR="00EA33CD" w:rsidRPr="000D413F" w:rsidRDefault="00EA33CD" w:rsidP="00EA33CD">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274D9F38" w14:textId="77777777" w:rsidR="00EA33CD" w:rsidRPr="000D413F" w:rsidRDefault="00EA33CD" w:rsidP="00EA33CD">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causes.Footnote7 But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67E1FDF5" w14:textId="77777777" w:rsidR="00EA33CD" w:rsidRPr="000D413F" w:rsidRDefault="00EA33CD" w:rsidP="00EA33CD">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63D89F4E" w14:textId="77777777" w:rsidR="00EA33CD" w:rsidRPr="000D413F" w:rsidRDefault="00EA33CD" w:rsidP="00EA33CD">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844650">
        <w:rPr>
          <w:rStyle w:val="StyleUnderline"/>
          <w:highlight w:val="yellow"/>
        </w:rPr>
        <w:t>state</w:t>
      </w:r>
      <w:r w:rsidRPr="000D413F">
        <w:rPr>
          <w:rStyle w:val="StyleUnderline"/>
        </w:rPr>
        <w:t xml:space="preserve"> legislature</w:t>
      </w:r>
      <w:r w:rsidRPr="00844650">
        <w:rPr>
          <w:rStyle w:val="StyleUnderline"/>
          <w:highlight w:val="yellow"/>
        </w:rPr>
        <w:t>s</w:t>
      </w:r>
      <w:r w:rsidRPr="000D413F">
        <w:rPr>
          <w:sz w:val="16"/>
        </w:rPr>
        <w:t xml:space="preserve"> that </w:t>
      </w:r>
      <w:r w:rsidRPr="00844650">
        <w:rPr>
          <w:rStyle w:val="Emphasis"/>
          <w:highlight w:val="yellow"/>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844650">
        <w:rPr>
          <w:rStyle w:val="Emphasis"/>
          <w:highlight w:val="yellow"/>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844650">
        <w:rPr>
          <w:rStyle w:val="Emphasis"/>
          <w:highlight w:val="yellow"/>
        </w:rPr>
        <w:t>voter suppression</w:t>
      </w:r>
      <w:r w:rsidRPr="000D413F">
        <w:rPr>
          <w:sz w:val="16"/>
        </w:rPr>
        <w:t xml:space="preserve"> </w:t>
      </w:r>
      <w:r w:rsidRPr="000D413F">
        <w:rPr>
          <w:rStyle w:val="StyleUnderline"/>
        </w:rPr>
        <w:t xml:space="preserve">laws; the </w:t>
      </w:r>
      <w:r w:rsidRPr="00FE3566">
        <w:rPr>
          <w:rStyle w:val="StyleUnderline"/>
        </w:rPr>
        <w:t>threats by state election officials and candidates for those offices to</w:t>
      </w:r>
      <w:r w:rsidRPr="00FE3566">
        <w:rPr>
          <w:sz w:val="16"/>
        </w:rPr>
        <w:t xml:space="preserve"> </w:t>
      </w:r>
      <w:r w:rsidRPr="00FE3566">
        <w:rPr>
          <w:rStyle w:val="Emphasis"/>
        </w:rPr>
        <w:t>withhold certification</w:t>
      </w:r>
      <w:r w:rsidRPr="00FE3566">
        <w:rPr>
          <w:sz w:val="16"/>
        </w:rPr>
        <w:t xml:space="preserve"> </w:t>
      </w:r>
      <w:r w:rsidRPr="00FE3566">
        <w:rPr>
          <w:rStyle w:val="StyleUnderline"/>
        </w:rPr>
        <w:t>of</w:t>
      </w:r>
      <w:r w:rsidRPr="00FE3566">
        <w:rPr>
          <w:sz w:val="16"/>
        </w:rPr>
        <w:t xml:space="preserve"> valid </w:t>
      </w:r>
      <w:r w:rsidRPr="00FE3566">
        <w:rPr>
          <w:rStyle w:val="Emphasis"/>
        </w:rPr>
        <w:t>electoral outcomes</w:t>
      </w:r>
      <w:r w:rsidRPr="00FE3566">
        <w:rPr>
          <w:rStyle w:val="StyleUnderline"/>
        </w:rPr>
        <w:t>;</w:t>
      </w:r>
      <w:r w:rsidRPr="000D413F">
        <w:rPr>
          <w:rStyle w:val="StyleUnderline"/>
        </w:rPr>
        <w:t xml:space="preserve">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0864647B" w14:textId="77777777" w:rsidR="00EA33CD" w:rsidRPr="000D413F" w:rsidRDefault="00EA33CD" w:rsidP="00EA33CD">
      <w:pPr>
        <w:rPr>
          <w:sz w:val="16"/>
        </w:rPr>
      </w:pPr>
      <w:r w:rsidRPr="000D413F">
        <w:rPr>
          <w:rStyle w:val="StyleUnderline"/>
        </w:rPr>
        <w:t xml:space="preserve">Too often, these </w:t>
      </w:r>
      <w:r w:rsidRPr="00844650">
        <w:rPr>
          <w:rStyle w:val="StyleUnderline"/>
          <w:highlight w:val="yellow"/>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844650">
        <w:rPr>
          <w:rStyle w:val="Emphasis"/>
          <w:highlight w:val="yellow"/>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844650">
        <w:rPr>
          <w:rStyle w:val="Emphasis"/>
          <w:highlight w:val="yellow"/>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844650">
        <w:rPr>
          <w:rStyle w:val="Emphasis"/>
          <w:highlight w:val="yellow"/>
        </w:rPr>
        <w:t>impeding</w:t>
      </w:r>
      <w:r w:rsidRPr="000D413F">
        <w:rPr>
          <w:sz w:val="16"/>
        </w:rPr>
        <w:t xml:space="preserve"> </w:t>
      </w:r>
      <w:r w:rsidRPr="000D413F">
        <w:rPr>
          <w:rStyle w:val="StyleUnderline"/>
        </w:rPr>
        <w:t>the principle of</w:t>
      </w:r>
      <w:r w:rsidRPr="000D413F">
        <w:rPr>
          <w:sz w:val="16"/>
        </w:rPr>
        <w:t xml:space="preserve"> </w:t>
      </w:r>
      <w:r w:rsidRPr="00844650">
        <w:rPr>
          <w:rStyle w:val="Emphasis"/>
          <w:highlight w:val="yellow"/>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0E6F80CD" w14:textId="77777777" w:rsidR="00EA33CD" w:rsidRPr="000D413F" w:rsidRDefault="00EA33CD" w:rsidP="00EA33CD">
      <w:pPr>
        <w:rPr>
          <w:sz w:val="16"/>
        </w:rPr>
      </w:pPr>
      <w:r w:rsidRPr="000D413F">
        <w:rPr>
          <w:sz w:val="16"/>
        </w:rPr>
        <w:t>I applaud the legions of thoughtful scholars who have called out many of these assaults on our democracy.Footnote9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66AD0233" w14:textId="77777777" w:rsidR="00EA33CD" w:rsidRPr="000D413F" w:rsidRDefault="00EA33CD" w:rsidP="00EA33CD">
      <w:pPr>
        <w:rPr>
          <w:sz w:val="16"/>
        </w:rPr>
      </w:pPr>
      <w:r w:rsidRPr="000D413F">
        <w:rPr>
          <w:sz w:val="16"/>
        </w:rPr>
        <w:lastRenderedPageBreak/>
        <w:t xml:space="preserve">Yet,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state government</w:t>
      </w:r>
      <w:r w:rsidRPr="000D413F">
        <w:rPr>
          <w:sz w:val="16"/>
        </w:rPr>
        <w:t>.Footnote10 And understandably so. They have chosen to operate within the political world we currently inhabit, not the world we wish we had.</w:t>
      </w:r>
    </w:p>
    <w:p w14:paraId="163A548B" w14:textId="77777777" w:rsidR="00EA33CD" w:rsidRPr="000D413F" w:rsidRDefault="00EA33CD" w:rsidP="00EA33CD">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56CA0F31" w14:textId="77777777" w:rsidR="00EA33CD" w:rsidRPr="000D413F" w:rsidRDefault="00EA33CD" w:rsidP="00EA33CD">
      <w:pPr>
        <w:rPr>
          <w:sz w:val="16"/>
        </w:rPr>
      </w:pPr>
      <w:r w:rsidRPr="000D413F">
        <w:rPr>
          <w:sz w:val="16"/>
        </w:rPr>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Or,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in the near future,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20B5BB92" w14:textId="77777777" w:rsidR="00EA33CD" w:rsidRPr="00423912" w:rsidRDefault="00EA33CD" w:rsidP="00EA33CD">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844650">
        <w:rPr>
          <w:rStyle w:val="Emphasis"/>
          <w:highlight w:val="yellow"/>
        </w:rPr>
        <w:t>exhaustive research</w:t>
      </w:r>
      <w:r w:rsidRPr="000D413F">
        <w:rPr>
          <w:sz w:val="16"/>
        </w:rPr>
        <w:t xml:space="preserve"> for this book </w:t>
      </w:r>
      <w:r w:rsidRPr="00844650">
        <w:rPr>
          <w:rStyle w:val="StyleUnderline"/>
          <w:highlight w:val="yellow"/>
        </w:rPr>
        <w:t xml:space="preserve">could not unearth a </w:t>
      </w:r>
      <w:r w:rsidRPr="00844650">
        <w:rPr>
          <w:rStyle w:val="Emphasis"/>
          <w:highlight w:val="yellow"/>
        </w:rPr>
        <w:t>single function</w:t>
      </w:r>
      <w:r w:rsidRPr="000D413F">
        <w:rPr>
          <w:sz w:val="16"/>
        </w:rPr>
        <w:t xml:space="preserve"> </w:t>
      </w:r>
      <w:r w:rsidRPr="000D413F">
        <w:rPr>
          <w:rStyle w:val="StyleUnderline"/>
        </w:rPr>
        <w:t xml:space="preserve">that </w:t>
      </w:r>
      <w:r w:rsidRPr="00844650">
        <w:rPr>
          <w:rStyle w:val="StyleUnderline"/>
          <w:highlight w:val="yellow"/>
        </w:rPr>
        <w:t>state governments</w:t>
      </w:r>
      <w:r w:rsidRPr="000D413F">
        <w:rPr>
          <w:sz w:val="16"/>
        </w:rPr>
        <w:t xml:space="preserve"> typically </w:t>
      </w:r>
      <w:r w:rsidRPr="00844650">
        <w:rPr>
          <w:rStyle w:val="StyleUnderline"/>
          <w:highlight w:val="yellow"/>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844650">
        <w:rPr>
          <w:rStyle w:val="Emphasis"/>
          <w:highlight w:val="yellow"/>
        </w:rPr>
        <w:t>better</w:t>
      </w:r>
      <w:r w:rsidRPr="00844650">
        <w:rPr>
          <w:sz w:val="16"/>
          <w:highlight w:val="yellow"/>
        </w:rPr>
        <w:t xml:space="preserve"> </w:t>
      </w:r>
      <w:r w:rsidRPr="00844650">
        <w:rPr>
          <w:rStyle w:val="StyleUnderline"/>
          <w:highlight w:val="yellow"/>
        </w:rPr>
        <w:t>than</w:t>
      </w:r>
      <w:r w:rsidRPr="004F5D10">
        <w:rPr>
          <w:sz w:val="16"/>
        </w:rPr>
        <w:t xml:space="preserve"> all </w:t>
      </w:r>
      <w:r w:rsidRPr="00844650">
        <w:rPr>
          <w:rStyle w:val="Emphasis"/>
          <w:highlight w:val="yellow"/>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r w:rsidRPr="00423912">
        <w:rPr>
          <w:rStyle w:val="StyleUnderline"/>
        </w:rPr>
        <w:t>All of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76E991AC" w14:textId="77777777" w:rsidR="00EA33CD" w:rsidRPr="00423912" w:rsidRDefault="00EA33CD" w:rsidP="00EA33CD">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citizens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7986782E" w14:textId="77777777" w:rsidR="00EA33CD" w:rsidRPr="00423912" w:rsidRDefault="00EA33CD" w:rsidP="00EA33CD">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36BD70ED" w14:textId="77777777" w:rsidR="00EA33CD" w:rsidRPr="000D413F" w:rsidRDefault="00EA33CD" w:rsidP="00EA33CD">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1CA20373" w14:textId="77777777" w:rsidR="00EA33CD" w:rsidRPr="000D413F" w:rsidRDefault="00EA33CD" w:rsidP="00EA33CD">
      <w:pPr>
        <w:rPr>
          <w:sz w:val="16"/>
        </w:rPr>
      </w:pPr>
      <w:r w:rsidRPr="00FE3566">
        <w:rPr>
          <w:rStyle w:val="StyleUnderline"/>
        </w:rPr>
        <w:t>That said, I am</w:t>
      </w:r>
      <w:r w:rsidRPr="00FE3566">
        <w:rPr>
          <w:sz w:val="16"/>
        </w:rPr>
        <w:t xml:space="preserve"> </w:t>
      </w:r>
      <w:r w:rsidRPr="00FE3566">
        <w:rPr>
          <w:rStyle w:val="Emphasis"/>
        </w:rPr>
        <w:t>also</w:t>
      </w:r>
      <w:r w:rsidRPr="00FE3566">
        <w:rPr>
          <w:sz w:val="16"/>
        </w:rPr>
        <w:t xml:space="preserve"> </w:t>
      </w:r>
      <w:r w:rsidRPr="00FE3566">
        <w:rPr>
          <w:rStyle w:val="Emphasis"/>
        </w:rPr>
        <w:t>not</w:t>
      </w:r>
      <w:r w:rsidRPr="00FE3566">
        <w:rPr>
          <w:rStyle w:val="StyleUnderline"/>
        </w:rPr>
        <w:t xml:space="preserve"> proposing that the tens of thousands of </w:t>
      </w:r>
      <w:r w:rsidRPr="00FE3566">
        <w:rPr>
          <w:rStyle w:val="Emphasis"/>
        </w:rPr>
        <w:t>local</w:t>
      </w:r>
      <w:r w:rsidRPr="00FE3566">
        <w:rPr>
          <w:rStyle w:val="StyleUnderline"/>
        </w:rPr>
        <w:t xml:space="preserve"> government</w:t>
      </w:r>
      <w:r w:rsidRPr="00FE3566">
        <w:rPr>
          <w:rStyle w:val="Emphasis"/>
        </w:rPr>
        <w:t>s</w:t>
      </w:r>
      <w:r w:rsidRPr="00FE3566">
        <w:rPr>
          <w:rStyle w:val="StyleUnderline"/>
        </w:rPr>
        <w:t xml:space="preserve"> become</w:t>
      </w:r>
      <w:r w:rsidRPr="00FE3566">
        <w:rPr>
          <w:sz w:val="16"/>
        </w:rPr>
        <w:t xml:space="preserve"> </w:t>
      </w:r>
      <w:r w:rsidRPr="00FE3566">
        <w:rPr>
          <w:rStyle w:val="Emphasis"/>
        </w:rPr>
        <w:t>ministates</w:t>
      </w:r>
      <w:r w:rsidRPr="00FE3566">
        <w:rPr>
          <w:sz w:val="16"/>
        </w:rPr>
        <w:t xml:space="preserve">. </w:t>
      </w:r>
      <w:r w:rsidRPr="00FE3566">
        <w:rPr>
          <w:rStyle w:val="StyleUnderline"/>
        </w:rPr>
        <w:t>That arrangement would</w:t>
      </w:r>
      <w:r w:rsidRPr="00FE3566">
        <w:rPr>
          <w:sz w:val="16"/>
        </w:rPr>
        <w:t xml:space="preserve"> </w:t>
      </w:r>
      <w:r w:rsidRPr="00FE3566">
        <w:rPr>
          <w:rStyle w:val="Emphasis"/>
        </w:rPr>
        <w:t>still be a federation</w:t>
      </w:r>
      <w:r w:rsidRPr="00FE3566">
        <w:rPr>
          <w:rStyle w:val="StyleUnderline"/>
        </w:rPr>
        <w:t>, one even</w:t>
      </w:r>
      <w:r w:rsidRPr="00FE3566">
        <w:rPr>
          <w:sz w:val="16"/>
        </w:rPr>
        <w:t xml:space="preserve"> </w:t>
      </w:r>
      <w:r w:rsidRPr="00FE3566">
        <w:rPr>
          <w:rStyle w:val="Emphasis"/>
        </w:rPr>
        <w:t>more unwieldy</w:t>
      </w:r>
      <w:r w:rsidRPr="00FE3566">
        <w:rPr>
          <w:sz w:val="16"/>
        </w:rPr>
        <w:t xml:space="preserve"> </w:t>
      </w:r>
      <w:r w:rsidRPr="00FE3566">
        <w:rPr>
          <w:rStyle w:val="StyleUnderline"/>
        </w:rPr>
        <w:t>than</w:t>
      </w:r>
      <w:r w:rsidRPr="00FE3566">
        <w:rPr>
          <w:sz w:val="16"/>
        </w:rPr>
        <w:t xml:space="preserve"> what we have </w:t>
      </w:r>
      <w:r w:rsidRPr="00FE3566">
        <w:rPr>
          <w:rStyle w:val="Emphasis"/>
        </w:rPr>
        <w:t>now</w:t>
      </w:r>
      <w:r w:rsidRPr="00FE3566">
        <w:rPr>
          <w:rStyle w:val="StyleUnderline"/>
        </w:rPr>
        <w:t>. I am urging</w:t>
      </w:r>
      <w:r w:rsidRPr="000D413F">
        <w:rPr>
          <w:rStyle w:val="StyleUnderline"/>
        </w:rPr>
        <w:t xml:space="preserve"> that </w:t>
      </w:r>
      <w:r w:rsidRPr="00844650">
        <w:rPr>
          <w:rStyle w:val="StyleUnderline"/>
          <w:highlight w:val="yellow"/>
        </w:rPr>
        <w:t>the US, like</w:t>
      </w:r>
      <w:r w:rsidRPr="00844650">
        <w:rPr>
          <w:sz w:val="16"/>
          <w:highlight w:val="yellow"/>
        </w:rPr>
        <w:t xml:space="preserve"> </w:t>
      </w:r>
      <w:r w:rsidRPr="00844650">
        <w:rPr>
          <w:rStyle w:val="Emphasis"/>
          <w:highlight w:val="yellow"/>
        </w:rPr>
        <w:t>many</w:t>
      </w:r>
      <w:r w:rsidRPr="000D413F">
        <w:rPr>
          <w:rStyle w:val="Emphasis"/>
        </w:rPr>
        <w:t xml:space="preserve"> of the world’s </w:t>
      </w:r>
      <w:r w:rsidRPr="00844650">
        <w:rPr>
          <w:rStyle w:val="Emphasis"/>
          <w:highlight w:val="yellow"/>
        </w:rPr>
        <w:t>other democracies</w:t>
      </w:r>
      <w:r w:rsidRPr="00844650">
        <w:rPr>
          <w:rStyle w:val="StyleUnderline"/>
          <w:highlight w:val="yellow"/>
        </w:rPr>
        <w:t>, become a</w:t>
      </w:r>
      <w:r w:rsidRPr="00844650">
        <w:rPr>
          <w:sz w:val="16"/>
          <w:highlight w:val="yellow"/>
        </w:rPr>
        <w:t xml:space="preserve"> </w:t>
      </w:r>
      <w:r w:rsidRPr="004F5D10">
        <w:rPr>
          <w:rStyle w:val="Emphasis"/>
        </w:rPr>
        <w:t xml:space="preserve">true </w:t>
      </w:r>
      <w:r w:rsidRPr="00844650">
        <w:rPr>
          <w:rStyle w:val="Emphasis"/>
          <w:highlight w:val="yellow"/>
        </w:rPr>
        <w:t>unitary State</w:t>
      </w:r>
      <w:r w:rsidRPr="000D413F">
        <w:rPr>
          <w:rStyle w:val="StyleUnderline"/>
        </w:rPr>
        <w:t xml:space="preserve">. The </w:t>
      </w:r>
      <w:r w:rsidRPr="00844650">
        <w:rPr>
          <w:rStyle w:val="StyleUnderline"/>
          <w:highlight w:val="yellow"/>
        </w:rPr>
        <w:t xml:space="preserve">national government would </w:t>
      </w:r>
      <w:r w:rsidRPr="00844650">
        <w:rPr>
          <w:rStyle w:val="Emphasis"/>
          <w:highlight w:val="yellow"/>
        </w:rPr>
        <w:t>no longer be limited</w:t>
      </w:r>
      <w:r w:rsidRPr="00844650">
        <w:rPr>
          <w:sz w:val="16"/>
          <w:highlight w:val="yellow"/>
        </w:rPr>
        <w:t xml:space="preserve"> </w:t>
      </w:r>
      <w:r w:rsidRPr="00844650">
        <w:rPr>
          <w:rStyle w:val="StyleUnderline"/>
          <w:highlight w:val="yellow"/>
        </w:rPr>
        <w:t>to</w:t>
      </w:r>
      <w:r w:rsidRPr="000D413F">
        <w:rPr>
          <w:rStyle w:val="StyleUnderline"/>
        </w:rPr>
        <w:t xml:space="preserve"> a list of</w:t>
      </w:r>
      <w:r w:rsidRPr="000D413F">
        <w:rPr>
          <w:sz w:val="16"/>
        </w:rPr>
        <w:t xml:space="preserve"> </w:t>
      </w:r>
      <w:r w:rsidRPr="00844650">
        <w:rPr>
          <w:rStyle w:val="Emphasis"/>
          <w:highlight w:val="yellow"/>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844650">
        <w:rPr>
          <w:rStyle w:val="StyleUnderline"/>
          <w:highlight w:val="yellow"/>
        </w:rPr>
        <w:t>still</w:t>
      </w:r>
      <w:r w:rsidRPr="00423912">
        <w:rPr>
          <w:rStyle w:val="StyleUnderline"/>
        </w:rPr>
        <w:t xml:space="preserve"> </w:t>
      </w:r>
      <w:r w:rsidRPr="004F5D10">
        <w:rPr>
          <w:rStyle w:val="StyleUnderline"/>
        </w:rPr>
        <w:t xml:space="preserve">be </w:t>
      </w:r>
      <w:r w:rsidRPr="00844650">
        <w:rPr>
          <w:rStyle w:val="StyleUnderline"/>
          <w:highlight w:val="yellow"/>
        </w:rPr>
        <w:t>constrained by</w:t>
      </w:r>
      <w:r w:rsidRPr="000D413F">
        <w:rPr>
          <w:rStyle w:val="StyleUnderline"/>
        </w:rPr>
        <w:t xml:space="preserve"> everything else in </w:t>
      </w:r>
      <w:r w:rsidRPr="00844650">
        <w:rPr>
          <w:rStyle w:val="StyleUnderline"/>
          <w:highlight w:val="yellow"/>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844650">
        <w:rPr>
          <w:rStyle w:val="Emphasis"/>
          <w:highlight w:val="yellow"/>
        </w:rPr>
        <w:t>s</w:t>
      </w:r>
      <w:r w:rsidRPr="00423912">
        <w:rPr>
          <w:rStyle w:val="StyleUnderline"/>
        </w:rPr>
        <w:t xml:space="preserve">eparation </w:t>
      </w:r>
      <w:r w:rsidRPr="00844650">
        <w:rPr>
          <w:rStyle w:val="Emphasis"/>
          <w:highlight w:val="yellow"/>
        </w:rPr>
        <w:t>o</w:t>
      </w:r>
      <w:r w:rsidRPr="00423912">
        <w:rPr>
          <w:rStyle w:val="StyleUnderline"/>
        </w:rPr>
        <w:t xml:space="preserve">f </w:t>
      </w:r>
      <w:r w:rsidRPr="00844650">
        <w:rPr>
          <w:rStyle w:val="Emphasis"/>
          <w:highlight w:val="yellow"/>
        </w:rPr>
        <w:t>p</w:t>
      </w:r>
      <w:r w:rsidRPr="00423912">
        <w:rPr>
          <w:rStyle w:val="StyleUnderline"/>
        </w:rPr>
        <w:t>owers principles</w:t>
      </w:r>
      <w:r w:rsidRPr="000D413F">
        <w:rPr>
          <w:rStyle w:val="StyleUnderline"/>
        </w:rPr>
        <w:t xml:space="preserve">. </w:t>
      </w:r>
      <w:r w:rsidRPr="00844650">
        <w:rPr>
          <w:rStyle w:val="StyleUnderline"/>
          <w:highlight w:val="yellow"/>
        </w:rPr>
        <w:t>And the</w:t>
      </w:r>
      <w:r w:rsidRPr="00844650">
        <w:rPr>
          <w:sz w:val="16"/>
          <w:highlight w:val="yellow"/>
        </w:rPr>
        <w:t xml:space="preserve"> </w:t>
      </w:r>
      <w:r w:rsidRPr="00844650">
        <w:rPr>
          <w:rStyle w:val="Emphasis"/>
          <w:highlight w:val="yellow"/>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844650">
        <w:rPr>
          <w:rStyle w:val="StyleUnderline"/>
          <w:highlight w:val="yellow"/>
        </w:rPr>
        <w:t>would remain the</w:t>
      </w:r>
      <w:r w:rsidRPr="00844650">
        <w:rPr>
          <w:sz w:val="16"/>
          <w:highlight w:val="yellow"/>
        </w:rPr>
        <w:t xml:space="preserve"> </w:t>
      </w:r>
      <w:r w:rsidRPr="00844650">
        <w:rPr>
          <w:rStyle w:val="Emphasis"/>
          <w:highlight w:val="yellow"/>
        </w:rPr>
        <w:t>ultimate check</w:t>
      </w:r>
      <w:r w:rsidRPr="000D413F">
        <w:rPr>
          <w:sz w:val="16"/>
        </w:rPr>
        <w:t>.</w:t>
      </w:r>
    </w:p>
    <w:p w14:paraId="0E6B13F8" w14:textId="77777777" w:rsidR="00EA33CD" w:rsidRPr="000D413F" w:rsidRDefault="00EA33CD" w:rsidP="00EA33CD">
      <w:pPr>
        <w:rPr>
          <w:sz w:val="16"/>
        </w:rPr>
      </w:pPr>
      <w:r w:rsidRPr="000D413F">
        <w:rPr>
          <w:rStyle w:val="StyleUnderline"/>
        </w:rPr>
        <w:lastRenderedPageBreak/>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xml:space="preserve">. One writer, Barry Friedman, emphasizes, in particular, the revolutions in transportation, communication, and industrialization – I would add homogenization – as forces that have expanded the scope of centralized regulation.Footnote13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more 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3CE9C59E" w14:textId="77777777" w:rsidR="00EA33CD" w:rsidRPr="000D413F" w:rsidRDefault="00EA33CD" w:rsidP="00EA33CD">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6F4F24E6" w14:textId="77777777" w:rsidR="00EA33CD" w:rsidRPr="000D413F" w:rsidRDefault="00EA33CD" w:rsidP="00EA33CD">
      <w:pPr>
        <w:rPr>
          <w:sz w:val="16"/>
        </w:rPr>
      </w:pPr>
      <w:r w:rsidRPr="000D413F">
        <w:rPr>
          <w:sz w:val="16"/>
        </w:rPr>
        <w:t xml:space="preserve">No matter. This book is not about whether the abolition of state government would be popular or whether it would be politically achievable in the near future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4A4777FA" w14:textId="77777777" w:rsidR="00EA33CD" w:rsidRPr="004B4E70" w:rsidRDefault="00EA33CD" w:rsidP="00EA33CD">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32D2855E" w14:textId="77777777" w:rsidR="00EA33CD" w:rsidRDefault="00EA33CD" w:rsidP="00EA33CD">
      <w:r>
        <w:t xml:space="preserve">Carla Zoe </w:t>
      </w:r>
      <w:r w:rsidRPr="004C481D">
        <w:rPr>
          <w:rStyle w:val="Style13ptBold"/>
        </w:rPr>
        <w:t>Cremer &amp;</w:t>
      </w:r>
      <w:r>
        <w:t xml:space="preserve"> Luke </w:t>
      </w:r>
      <w:r w:rsidRPr="004C481D">
        <w:rPr>
          <w:rStyle w:val="Style13ptBold"/>
        </w:rPr>
        <w:t>Kemp 21</w:t>
      </w:r>
      <w:r>
        <w:t xml:space="preserve">, </w:t>
      </w:r>
      <w:bookmarkStart w:id="0"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0"/>
      <w:r>
        <w:t>“Democratising Risk: In Search of a Methodology to Study Existential Risk,” 3995225, 12/28/2021, Social Science Research Network, https://papers.ssrn.com/abstract=3995225</w:t>
      </w:r>
    </w:p>
    <w:p w14:paraId="51532EEE" w14:textId="77777777" w:rsidR="00EA33CD" w:rsidRPr="00DF5D1D" w:rsidRDefault="00EA33CD" w:rsidP="00EA33CD">
      <w:pPr>
        <w:rPr>
          <w:sz w:val="16"/>
        </w:rPr>
      </w:pPr>
      <w:r w:rsidRPr="00844650">
        <w:rPr>
          <w:rStyle w:val="StyleUnderline"/>
          <w:highlight w:val="yellow"/>
        </w:rPr>
        <w:t>There is</w:t>
      </w:r>
      <w:r w:rsidRPr="00844650">
        <w:rPr>
          <w:sz w:val="16"/>
          <w:highlight w:val="yellow"/>
        </w:rPr>
        <w:t xml:space="preserve"> </w:t>
      </w:r>
      <w:r w:rsidRPr="00844650">
        <w:rPr>
          <w:rStyle w:val="Emphasis"/>
          <w:highlight w:val="yellow"/>
        </w:rPr>
        <w:t>little ev</w:t>
      </w:r>
      <w:r w:rsidRPr="0014117D">
        <w:rPr>
          <w:rStyle w:val="Emphasis"/>
        </w:rPr>
        <w:t>idence</w:t>
      </w:r>
      <w:r w:rsidRPr="0014117D">
        <w:rPr>
          <w:sz w:val="16"/>
        </w:rPr>
        <w:t xml:space="preserve"> </w:t>
      </w:r>
      <w:r w:rsidRPr="00844650">
        <w:rPr>
          <w:rStyle w:val="StyleUnderline"/>
          <w:highlight w:val="yellow"/>
        </w:rPr>
        <w:t>that</w:t>
      </w:r>
      <w:r w:rsidRPr="0014117D">
        <w:rPr>
          <w:rStyle w:val="StyleUnderline"/>
        </w:rPr>
        <w:t xml:space="preserve"> the push for </w:t>
      </w:r>
      <w:r w:rsidRPr="00844650">
        <w:rPr>
          <w:rStyle w:val="StyleUnderline"/>
          <w:highlight w:val="yellow"/>
        </w:rPr>
        <w:t>more</w:t>
      </w:r>
      <w:r w:rsidRPr="00844650">
        <w:rPr>
          <w:sz w:val="16"/>
          <w:highlight w:val="yellow"/>
        </w:rPr>
        <w:t xml:space="preserve"> </w:t>
      </w:r>
      <w:r w:rsidRPr="00844650">
        <w:rPr>
          <w:rStyle w:val="Emphasis"/>
          <w:highlight w:val="yellow"/>
        </w:rPr>
        <w:t>intrusive</w:t>
      </w:r>
      <w:r w:rsidRPr="0014117D">
        <w:rPr>
          <w:sz w:val="16"/>
        </w:rPr>
        <w:t xml:space="preserve"> </w:t>
      </w:r>
      <w:r w:rsidRPr="0014117D">
        <w:rPr>
          <w:rStyle w:val="StyleUnderline"/>
        </w:rPr>
        <w:t>and</w:t>
      </w:r>
      <w:r w:rsidRPr="0014117D">
        <w:rPr>
          <w:sz w:val="16"/>
        </w:rPr>
        <w:t xml:space="preserve"> </w:t>
      </w:r>
      <w:r w:rsidRPr="00844650">
        <w:rPr>
          <w:rStyle w:val="Emphasis"/>
          <w:highlight w:val="yellow"/>
        </w:rPr>
        <w:t>draconian policies</w:t>
      </w:r>
      <w:r w:rsidRPr="00844650">
        <w:rPr>
          <w:sz w:val="16"/>
          <w:highlight w:val="yellow"/>
        </w:rPr>
        <w:t xml:space="preserve"> </w:t>
      </w:r>
      <w:r w:rsidRPr="00844650">
        <w:rPr>
          <w:rStyle w:val="StyleUnderline"/>
          <w:highlight w:val="yellow"/>
        </w:rPr>
        <w:t xml:space="preserve">to stop </w:t>
      </w:r>
      <w:r w:rsidRPr="00844650">
        <w:rPr>
          <w:rStyle w:val="Emphasis"/>
          <w:highlight w:val="yellow"/>
        </w:rPr>
        <w:t>ex</w:t>
      </w:r>
      <w:r w:rsidRPr="0014117D">
        <w:rPr>
          <w:rStyle w:val="StyleUnderline"/>
        </w:rPr>
        <w:t xml:space="preserve">istential </w:t>
      </w:r>
      <w:r w:rsidRPr="00844650">
        <w:rPr>
          <w:rStyle w:val="Emphasis"/>
          <w:highlight w:val="yellow"/>
        </w:rPr>
        <w:t>risk</w:t>
      </w:r>
      <w:r w:rsidRPr="00844650">
        <w:rPr>
          <w:rStyle w:val="StyleUnderline"/>
          <w:highlight w:val="yellow"/>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844650">
        <w:rPr>
          <w:rStyle w:val="Emphasis"/>
          <w:highlight w:val="yellow"/>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7F3C3ABF" w14:textId="77777777" w:rsidR="00EA33CD" w:rsidRPr="00DF5D1D" w:rsidRDefault="00EA33CD" w:rsidP="00EA33CD">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4A6ACDE" w14:textId="77777777" w:rsidR="00EA33CD" w:rsidRPr="00DF5D1D" w:rsidRDefault="00EA33CD" w:rsidP="00EA33CD">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4942A7AD" w14:textId="77777777" w:rsidR="00EA33CD" w:rsidRPr="0014117D" w:rsidRDefault="00EA33CD" w:rsidP="00EA33CD">
      <w:pPr>
        <w:rPr>
          <w:sz w:val="16"/>
        </w:rPr>
      </w:pPr>
      <w:r w:rsidRPr="00DF5D1D">
        <w:rPr>
          <w:rStyle w:val="StyleUnderline"/>
        </w:rPr>
        <w:lastRenderedPageBreak/>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1D276853" w14:textId="77777777" w:rsidR="00EA33CD" w:rsidRPr="0014117D" w:rsidRDefault="00EA33CD" w:rsidP="00EA33CD">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0BD9EEC7" w14:textId="77777777" w:rsidR="00EA33CD" w:rsidRPr="0014117D" w:rsidRDefault="00EA33CD" w:rsidP="00EA33CD">
      <w:pPr>
        <w:rPr>
          <w:sz w:val="16"/>
        </w:rPr>
      </w:pPr>
      <w:r w:rsidRPr="0014117D">
        <w:rPr>
          <w:sz w:val="16"/>
        </w:rPr>
        <w:t>6. Democratising Risk</w:t>
      </w:r>
    </w:p>
    <w:p w14:paraId="42AA0BBB" w14:textId="77777777" w:rsidR="00EA33CD" w:rsidRPr="0014117D" w:rsidRDefault="00EA33CD" w:rsidP="00EA33CD">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844650">
        <w:rPr>
          <w:rStyle w:val="StyleUnderline"/>
          <w:highlight w:val="yellow"/>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844650">
        <w:rPr>
          <w:rStyle w:val="StyleUnderline"/>
          <w:highlight w:val="yellow"/>
        </w:rPr>
        <w:t>is</w:t>
      </w:r>
      <w:r w:rsidRPr="00DF5D1D">
        <w:rPr>
          <w:sz w:val="16"/>
        </w:rPr>
        <w:t xml:space="preserve"> also </w:t>
      </w:r>
      <w:r w:rsidRPr="00844650">
        <w:rPr>
          <w:rStyle w:val="StyleUnderline"/>
          <w:highlight w:val="yellow"/>
        </w:rPr>
        <w:t>an</w:t>
      </w:r>
      <w:r w:rsidRPr="00844650">
        <w:rPr>
          <w:sz w:val="16"/>
          <w:highlight w:val="yellow"/>
        </w:rPr>
        <w:t xml:space="preserve"> </w:t>
      </w:r>
      <w:r w:rsidRPr="00844650">
        <w:rPr>
          <w:rStyle w:val="Emphasis"/>
          <w:highlight w:val="yellow"/>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1090CAB2" w14:textId="77777777" w:rsidR="00EA33CD" w:rsidRPr="0014117D" w:rsidRDefault="00EA33CD" w:rsidP="00EA33CD">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1DBCC643" w14:textId="77777777" w:rsidR="00EA33CD" w:rsidRPr="0014117D" w:rsidRDefault="00EA33CD" w:rsidP="00EA33CD">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844650">
        <w:rPr>
          <w:rStyle w:val="Emphasis"/>
          <w:highlight w:val="yellow"/>
        </w:rPr>
        <w:t>in ex</w:t>
      </w:r>
      <w:r w:rsidRPr="0014117D">
        <w:rPr>
          <w:rStyle w:val="Emphasis"/>
        </w:rPr>
        <w:t xml:space="preserve">istential </w:t>
      </w:r>
      <w:r w:rsidRPr="00844650">
        <w:rPr>
          <w:rStyle w:val="Emphasis"/>
          <w:highlight w:val="yellow"/>
        </w:rPr>
        <w:t>risk</w:t>
      </w:r>
      <w:r w:rsidRPr="0014117D">
        <w:rPr>
          <w:sz w:val="16"/>
        </w:rPr>
        <w:t>: the nature of collective decision-making about human futures, the superiority of democratic reason, and democratic fail-safe mechanisms.</w:t>
      </w:r>
    </w:p>
    <w:p w14:paraId="6E0EC9A2" w14:textId="77777777" w:rsidR="00EA33CD" w:rsidRPr="0014117D" w:rsidRDefault="00EA33CD" w:rsidP="00EA33CD">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844650">
        <w:rPr>
          <w:rStyle w:val="StyleUnderline"/>
          <w:highlight w:val="yellow"/>
        </w:rPr>
        <w:t>is a</w:t>
      </w:r>
      <w:r w:rsidRPr="00844650">
        <w:rPr>
          <w:sz w:val="16"/>
          <w:highlight w:val="yellow"/>
        </w:rPr>
        <w:t xml:space="preserve"> </w:t>
      </w:r>
      <w:r w:rsidRPr="00844650">
        <w:rPr>
          <w:rStyle w:val="Emphasis"/>
          <w:highlight w:val="yellow"/>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485A4F20" w14:textId="77777777" w:rsidR="00EA33CD" w:rsidRPr="00FE3566" w:rsidRDefault="00EA33CD" w:rsidP="00EA33CD">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844650">
        <w:rPr>
          <w:rStyle w:val="StyleUnderline"/>
          <w:highlight w:val="yellow"/>
        </w:rPr>
        <w:t>a</w:t>
      </w:r>
      <w:r w:rsidRPr="00844650">
        <w:rPr>
          <w:sz w:val="16"/>
          <w:highlight w:val="yellow"/>
        </w:rPr>
        <w:t xml:space="preserve"> </w:t>
      </w:r>
      <w:r w:rsidRPr="00844650">
        <w:rPr>
          <w:rStyle w:val="Emphasis"/>
          <w:highlight w:val="yellow"/>
        </w:rPr>
        <w:t>diverse group</w:t>
      </w:r>
      <w:r w:rsidRPr="0014117D">
        <w:rPr>
          <w:sz w:val="16"/>
        </w:rPr>
        <w:t xml:space="preserve"> </w:t>
      </w:r>
      <w:r w:rsidRPr="00844650">
        <w:rPr>
          <w:rStyle w:val="StyleUnderline"/>
          <w:highlight w:val="yellow"/>
        </w:rPr>
        <w:t>of</w:t>
      </w:r>
      <w:r w:rsidRPr="0014117D">
        <w:rPr>
          <w:sz w:val="16"/>
        </w:rPr>
        <w:t xml:space="preserve"> </w:t>
      </w:r>
      <w:r w:rsidRPr="0014117D">
        <w:rPr>
          <w:rStyle w:val="Emphasis"/>
        </w:rPr>
        <w:t xml:space="preserve">problem-solving </w:t>
      </w:r>
      <w:r w:rsidRPr="00844650">
        <w:rPr>
          <w:rStyle w:val="Emphasis"/>
          <w:highlight w:val="yellow"/>
        </w:rPr>
        <w:t>agents</w:t>
      </w:r>
      <w:r w:rsidRPr="0014117D">
        <w:rPr>
          <w:sz w:val="16"/>
        </w:rPr>
        <w:t xml:space="preserve"> will </w:t>
      </w:r>
      <w:r w:rsidRPr="00844650">
        <w:rPr>
          <w:rStyle w:val="StyleUnderline"/>
          <w:highlight w:val="yellow"/>
        </w:rPr>
        <w:t>show</w:t>
      </w:r>
      <w:r w:rsidRPr="00844650">
        <w:rPr>
          <w:sz w:val="16"/>
          <w:highlight w:val="yellow"/>
        </w:rPr>
        <w:t xml:space="preserve"> </w:t>
      </w:r>
      <w:r w:rsidRPr="00844650">
        <w:rPr>
          <w:rStyle w:val="Emphasis"/>
          <w:highlight w:val="yellow"/>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FE3566">
        <w:rPr>
          <w:rStyle w:val="StyleUnderline"/>
        </w:rPr>
        <w:t>democracies will</w:t>
      </w:r>
      <w:r w:rsidRPr="00FE3566">
        <w:rPr>
          <w:sz w:val="16"/>
        </w:rPr>
        <w:t xml:space="preserve">, </w:t>
      </w:r>
      <w:r w:rsidRPr="00FE3566">
        <w:rPr>
          <w:rStyle w:val="StyleUnderline"/>
        </w:rPr>
        <w:t>in</w:t>
      </w:r>
      <w:r w:rsidRPr="00FE3566">
        <w:rPr>
          <w:sz w:val="16"/>
        </w:rPr>
        <w:t xml:space="preserve"> </w:t>
      </w:r>
      <w:r w:rsidRPr="00FE3566">
        <w:rPr>
          <w:rStyle w:val="Emphasis"/>
        </w:rPr>
        <w:t>expectation</w:t>
      </w:r>
      <w:r w:rsidRPr="00FE3566">
        <w:rPr>
          <w:rStyle w:val="StyleUnderline"/>
        </w:rPr>
        <w:t>, make</w:t>
      </w:r>
      <w:r w:rsidRPr="00FE3566">
        <w:rPr>
          <w:sz w:val="16"/>
        </w:rPr>
        <w:t xml:space="preserve"> </w:t>
      </w:r>
      <w:r w:rsidRPr="00FE3566">
        <w:rPr>
          <w:rStyle w:val="Emphasis"/>
        </w:rPr>
        <w:t>epistemically superior choices</w:t>
      </w:r>
      <w:r w:rsidRPr="00FE3566">
        <w:rPr>
          <w:sz w:val="16"/>
        </w:rPr>
        <w:t xml:space="preserve"> </w:t>
      </w:r>
      <w:r w:rsidRPr="00FE3566">
        <w:rPr>
          <w:rStyle w:val="StyleUnderline"/>
        </w:rPr>
        <w:t>to</w:t>
      </w:r>
      <w:r w:rsidRPr="00FE3566">
        <w:rPr>
          <w:sz w:val="16"/>
        </w:rPr>
        <w:t xml:space="preserve"> </w:t>
      </w:r>
      <w:r w:rsidRPr="00FE3566">
        <w:rPr>
          <w:rStyle w:val="Emphasis"/>
        </w:rPr>
        <w:t>oligarchies</w:t>
      </w:r>
      <w:r w:rsidRPr="00FE3566">
        <w:rPr>
          <w:sz w:val="16"/>
        </w:rPr>
        <w:t xml:space="preserve"> </w:t>
      </w:r>
      <w:r w:rsidRPr="00FE3566">
        <w:rPr>
          <w:rStyle w:val="StyleUnderline"/>
        </w:rPr>
        <w:t>or</w:t>
      </w:r>
      <w:r w:rsidRPr="00FE3566">
        <w:rPr>
          <w:sz w:val="16"/>
        </w:rPr>
        <w:t xml:space="preserve"> </w:t>
      </w:r>
      <w:r w:rsidRPr="00FE3566">
        <w:rPr>
          <w:rStyle w:val="Emphasis"/>
        </w:rPr>
        <w:t>even the wise few</w:t>
      </w:r>
      <w:r w:rsidRPr="00FE3566">
        <w:rPr>
          <w:rStyle w:val="StyleUnderline"/>
        </w:rPr>
        <w:t>. This is</w:t>
      </w:r>
      <w:r w:rsidRPr="00FE3566">
        <w:rPr>
          <w:sz w:val="16"/>
        </w:rPr>
        <w:t xml:space="preserve"> </w:t>
      </w:r>
      <w:r w:rsidRPr="00FE3566">
        <w:rPr>
          <w:rStyle w:val="Emphasis"/>
        </w:rPr>
        <w:t>supported</w:t>
      </w:r>
      <w:r w:rsidRPr="00FE3566">
        <w:rPr>
          <w:sz w:val="16"/>
        </w:rPr>
        <w:t xml:space="preserve"> </w:t>
      </w:r>
      <w:r w:rsidRPr="00FE3566">
        <w:rPr>
          <w:rStyle w:val="StyleUnderline"/>
        </w:rPr>
        <w:t>by</w:t>
      </w:r>
      <w:r w:rsidRPr="00FE3566">
        <w:rPr>
          <w:sz w:val="16"/>
        </w:rPr>
        <w:t xml:space="preserve"> </w:t>
      </w:r>
      <w:r w:rsidRPr="00FE3566">
        <w:rPr>
          <w:rStyle w:val="Emphasis"/>
        </w:rPr>
        <w:t>promising results</w:t>
      </w:r>
      <w:r w:rsidRPr="00FE3566">
        <w:rPr>
          <w:sz w:val="16"/>
        </w:rPr>
        <w:t xml:space="preserve"> </w:t>
      </w:r>
      <w:r w:rsidRPr="00FE3566">
        <w:rPr>
          <w:rStyle w:val="StyleUnderline"/>
        </w:rPr>
        <w:t>in</w:t>
      </w:r>
      <w:r w:rsidRPr="00FE3566">
        <w:rPr>
          <w:sz w:val="16"/>
        </w:rPr>
        <w:t xml:space="preserve"> </w:t>
      </w:r>
      <w:r w:rsidRPr="00FE3566">
        <w:rPr>
          <w:rStyle w:val="Emphasis"/>
        </w:rPr>
        <w:t>inclusive, deliberative democratic experiments</w:t>
      </w:r>
      <w:r w:rsidRPr="00FE3566">
        <w:rPr>
          <w:sz w:val="16"/>
        </w:rPr>
        <w:t xml:space="preserve"> </w:t>
      </w:r>
      <w:r w:rsidRPr="00FE3566">
        <w:rPr>
          <w:rStyle w:val="StyleUnderline"/>
        </w:rPr>
        <w:t>from</w:t>
      </w:r>
      <w:r w:rsidRPr="00FE3566">
        <w:rPr>
          <w:sz w:val="16"/>
        </w:rPr>
        <w:t xml:space="preserve"> </w:t>
      </w:r>
      <w:r w:rsidRPr="00FE3566">
        <w:rPr>
          <w:rStyle w:val="Emphasis"/>
        </w:rPr>
        <w:t>around the world</w:t>
      </w:r>
      <w:r w:rsidRPr="00FE3566">
        <w:rPr>
          <w:sz w:val="16"/>
        </w:rPr>
        <w:t xml:space="preserve">118. </w:t>
      </w:r>
      <w:r w:rsidRPr="00FE3566">
        <w:rPr>
          <w:rStyle w:val="StyleUnderline"/>
        </w:rPr>
        <w:t>In the long run, democracies</w:t>
      </w:r>
      <w:r w:rsidRPr="00FE3566">
        <w:rPr>
          <w:sz w:val="16"/>
        </w:rPr>
        <w:t xml:space="preserve"> should </w:t>
      </w:r>
      <w:r w:rsidRPr="00FE3566">
        <w:rPr>
          <w:rStyle w:val="StyleUnderline"/>
        </w:rPr>
        <w:t>commit</w:t>
      </w:r>
      <w:r w:rsidRPr="00FE3566">
        <w:rPr>
          <w:sz w:val="16"/>
        </w:rPr>
        <w:t xml:space="preserve"> </w:t>
      </w:r>
      <w:r w:rsidRPr="00FE3566">
        <w:rPr>
          <w:rStyle w:val="Emphasis"/>
        </w:rPr>
        <w:t>fewer mistakes</w:t>
      </w:r>
      <w:r w:rsidRPr="00FE3566">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4B9A6174" w14:textId="77777777" w:rsidR="00EA33CD" w:rsidRPr="00BA04BF" w:rsidRDefault="00EA33CD" w:rsidP="00EA33CD">
      <w:pPr>
        <w:rPr>
          <w:sz w:val="16"/>
        </w:rPr>
      </w:pPr>
      <w:r w:rsidRPr="00FE3566">
        <w:rPr>
          <w:sz w:val="16"/>
        </w:rPr>
        <w:t>There are many ways to consider the interests of the many. Democratic assemblies could allow global citizens to deliberate about the futures</w:t>
      </w:r>
      <w:r w:rsidRPr="0014117D">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7C998F61" w14:textId="77777777" w:rsidR="00EA33CD" w:rsidRPr="0014117D" w:rsidRDefault="00EA33CD" w:rsidP="00EA33CD">
      <w:pPr>
        <w:rPr>
          <w:sz w:val="16"/>
        </w:rPr>
      </w:pPr>
      <w:r w:rsidRPr="00BA04BF">
        <w:rPr>
          <w:rStyle w:val="StyleUnderline"/>
        </w:rPr>
        <w:lastRenderedPageBreak/>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2A1E8030" w14:textId="77777777" w:rsidR="00EA33CD" w:rsidRPr="0014117D" w:rsidRDefault="00EA33CD" w:rsidP="00EA33CD">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 xml:space="preserve">collective </w:t>
      </w:r>
      <w:r w:rsidRPr="00FE3566">
        <w:rPr>
          <w:rStyle w:val="Emphasis"/>
        </w:rPr>
        <w:t>selfinterest</w:t>
      </w:r>
      <w:r w:rsidRPr="00FE3566">
        <w:rPr>
          <w:rStyle w:val="StyleUnderline"/>
        </w:rPr>
        <w:t>. Voters are</w:t>
      </w:r>
      <w:r w:rsidRPr="00FE3566">
        <w:rPr>
          <w:sz w:val="16"/>
        </w:rPr>
        <w:t xml:space="preserve"> </w:t>
      </w:r>
      <w:r w:rsidRPr="00FE3566">
        <w:rPr>
          <w:rStyle w:val="Emphasis"/>
        </w:rPr>
        <w:t>unlikely to tolerate</w:t>
      </w:r>
      <w:r w:rsidRPr="00FE3566">
        <w:rPr>
          <w:sz w:val="16"/>
        </w:rPr>
        <w:t xml:space="preserve"> global catastrophic risks (</w:t>
      </w:r>
      <w:r w:rsidRPr="00FE3566">
        <w:rPr>
          <w:rStyle w:val="Emphasis"/>
        </w:rPr>
        <w:t>GCRs</w:t>
      </w:r>
      <w:r w:rsidRPr="00FE3566">
        <w:rPr>
          <w:sz w:val="16"/>
        </w:rPr>
        <w:t xml:space="preserve">), </w:t>
      </w:r>
      <w:r w:rsidRPr="00FE3566">
        <w:rPr>
          <w:rStyle w:val="StyleUnderline"/>
        </w:rPr>
        <w:t>which incur the death of</w:t>
      </w:r>
      <w:r w:rsidRPr="0014117D">
        <w:rPr>
          <w:rStyle w:val="StyleUnderline"/>
        </w:rPr>
        <w:t xml:space="preserve"> a sizeable portion of the electorate, if they know they themselves could be affected.</w:t>
      </w:r>
      <w:r w:rsidRPr="0014117D">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6F288654" w14:textId="77777777" w:rsidR="00EA33CD" w:rsidRPr="0014117D" w:rsidRDefault="00EA33CD" w:rsidP="00EA33CD">
      <w:pPr>
        <w:rPr>
          <w:sz w:val="16"/>
        </w:rPr>
      </w:pPr>
      <w:r w:rsidRPr="00BA04BF">
        <w:rPr>
          <w:rStyle w:val="StyleUnderline"/>
        </w:rPr>
        <w:t>Empirically, this fail-safe mechanism</w:t>
      </w:r>
      <w:r w:rsidRPr="00BA04BF">
        <w:rPr>
          <w:sz w:val="16"/>
        </w:rPr>
        <w:t xml:space="preserve"> </w:t>
      </w:r>
      <w:r w:rsidRPr="00BA04BF">
        <w:rPr>
          <w:rStyle w:val="Emphasis"/>
        </w:rPr>
        <w:t>seems to work</w:t>
      </w:r>
      <w:r w:rsidRPr="00844650">
        <w:rPr>
          <w:rStyle w:val="StyleUnderline"/>
          <w:highlight w:val="yellow"/>
        </w:rPr>
        <w:t>. Even</w:t>
      </w:r>
      <w:r w:rsidRPr="00844650">
        <w:rPr>
          <w:sz w:val="16"/>
          <w:highlight w:val="yellow"/>
        </w:rPr>
        <w:t xml:space="preserve"> </w:t>
      </w:r>
      <w:r w:rsidRPr="00844650">
        <w:rPr>
          <w:rStyle w:val="Emphasis"/>
          <w:highlight w:val="yellow"/>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844650">
        <w:rPr>
          <w:rStyle w:val="Emphasis"/>
          <w:highlight w:val="yellow"/>
        </w:rPr>
        <w:t>prevent famines</w:t>
      </w:r>
      <w:r w:rsidRPr="00844650">
        <w:rPr>
          <w:sz w:val="16"/>
          <w:highlight w:val="yellow"/>
        </w:rPr>
        <w:t>119</w:t>
      </w:r>
      <w:r w:rsidRPr="0014117D">
        <w:rPr>
          <w:sz w:val="16"/>
        </w:rPr>
        <w:t xml:space="preserve"> (although not malnutrition)120. </w:t>
      </w:r>
      <w:r w:rsidRPr="0014117D">
        <w:rPr>
          <w:rStyle w:val="StyleUnderline"/>
        </w:rPr>
        <w:t xml:space="preserve">They </w:t>
      </w:r>
      <w:r w:rsidRPr="00844650">
        <w:rPr>
          <w:rStyle w:val="StyleUnderline"/>
          <w:highlight w:val="yellow"/>
        </w:rPr>
        <w:t>make</w:t>
      </w:r>
      <w:r w:rsidRPr="00844650">
        <w:rPr>
          <w:sz w:val="16"/>
          <w:highlight w:val="yellow"/>
        </w:rPr>
        <w:t xml:space="preserve"> </w:t>
      </w:r>
      <w:r w:rsidRPr="00844650">
        <w:rPr>
          <w:rStyle w:val="Emphasis"/>
          <w:highlight w:val="yellow"/>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844650">
        <w:rPr>
          <w:rStyle w:val="Emphasis"/>
          <w:highlight w:val="yellow"/>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844650">
        <w:rPr>
          <w:rStyle w:val="StyleUnderline"/>
          <w:highlight w:val="yellow"/>
        </w:rPr>
        <w:t>Citizens</w:t>
      </w:r>
      <w:r w:rsidRPr="0014117D">
        <w:rPr>
          <w:rStyle w:val="StyleUnderline"/>
        </w:rPr>
        <w:t xml:space="preserve"> often </w:t>
      </w:r>
      <w:r w:rsidRPr="00844650">
        <w:rPr>
          <w:rStyle w:val="StyleUnderline"/>
          <w:highlight w:val="yellow"/>
        </w:rPr>
        <w:t>show</w:t>
      </w:r>
      <w:r w:rsidRPr="0014117D">
        <w:rPr>
          <w:sz w:val="16"/>
        </w:rPr>
        <w:t xml:space="preserve"> a </w:t>
      </w:r>
      <w:r w:rsidRPr="00844650">
        <w:rPr>
          <w:rStyle w:val="Emphasis"/>
          <w:highlight w:val="yellow"/>
        </w:rPr>
        <w:t>significant risk aversion</w:t>
      </w:r>
      <w:r w:rsidRPr="00844650">
        <w:rPr>
          <w:sz w:val="16"/>
          <w:highlight w:val="yellow"/>
        </w:rPr>
        <w:t xml:space="preserve"> </w:t>
      </w:r>
      <w:r w:rsidRPr="00844650">
        <w:rPr>
          <w:rStyle w:val="StyleUnderline"/>
          <w:highlight w:val="yellow"/>
        </w:rPr>
        <w:t>in comparison to</w:t>
      </w:r>
      <w:r w:rsidRPr="0014117D">
        <w:rPr>
          <w:rStyle w:val="StyleUnderline"/>
        </w:rPr>
        <w:t xml:space="preserve"> their </w:t>
      </w:r>
      <w:r w:rsidRPr="00844650">
        <w:rPr>
          <w:rStyle w:val="StyleUnderline"/>
          <w:highlight w:val="yellow"/>
        </w:rPr>
        <w:t>government</w:t>
      </w:r>
      <w:r w:rsidRPr="0014117D">
        <w:rPr>
          <w:rStyle w:val="StyleUnderline"/>
        </w:rPr>
        <w:t xml:space="preserve">. While surveys are notoriously difficult to collect and interpret, existing data suggest that the public </w:t>
      </w:r>
      <w:r w:rsidRPr="00844650">
        <w:rPr>
          <w:rStyle w:val="StyleUnderline"/>
          <w:highlight w:val="yellow"/>
        </w:rPr>
        <w:t>has</w:t>
      </w:r>
      <w:r w:rsidRPr="00844650">
        <w:rPr>
          <w:sz w:val="16"/>
          <w:highlight w:val="yellow"/>
        </w:rPr>
        <w:t xml:space="preserve"> </w:t>
      </w:r>
      <w:r w:rsidRPr="00844650">
        <w:rPr>
          <w:rStyle w:val="Emphasis"/>
          <w:highlight w:val="yellow"/>
        </w:rPr>
        <w:t>little support</w:t>
      </w:r>
      <w:r w:rsidRPr="00844650">
        <w:rPr>
          <w:sz w:val="16"/>
          <w:highlight w:val="yellow"/>
        </w:rPr>
        <w:t xml:space="preserve"> </w:t>
      </w:r>
      <w:r w:rsidRPr="00844650">
        <w:rPr>
          <w:rStyle w:val="StyleUnderline"/>
          <w:highlight w:val="yellow"/>
        </w:rPr>
        <w:t>for</w:t>
      </w:r>
      <w:r w:rsidRPr="00844650">
        <w:rPr>
          <w:sz w:val="16"/>
          <w:highlight w:val="yellow"/>
        </w:rPr>
        <w:t xml:space="preserve"> </w:t>
      </w:r>
      <w:r w:rsidRPr="00844650">
        <w:rPr>
          <w:rStyle w:val="Emphasis"/>
          <w:highlight w:val="yellow"/>
        </w:rPr>
        <w:t>nuclear</w:t>
      </w:r>
      <w:r w:rsidRPr="0014117D">
        <w:rPr>
          <w:sz w:val="16"/>
        </w:rPr>
        <w:t xml:space="preserve"> weapons </w:t>
      </w:r>
      <w:r w:rsidRPr="0014117D">
        <w:rPr>
          <w:rStyle w:val="Emphasis"/>
        </w:rPr>
        <w:t>use</w:t>
      </w:r>
      <w:r w:rsidRPr="0014117D">
        <w:rPr>
          <w:sz w:val="16"/>
        </w:rPr>
        <w:t xml:space="preserve">123–125, </w:t>
      </w:r>
      <w:r w:rsidRPr="00844650">
        <w:rPr>
          <w:rStyle w:val="StyleUnderline"/>
          <w:highlight w:val="yellow"/>
        </w:rPr>
        <w:t>but</w:t>
      </w:r>
      <w:r w:rsidRPr="00844650">
        <w:rPr>
          <w:sz w:val="16"/>
          <w:highlight w:val="yellow"/>
        </w:rPr>
        <w:t xml:space="preserve"> </w:t>
      </w:r>
      <w:r w:rsidRPr="00340532">
        <w:rPr>
          <w:rStyle w:val="Emphasis"/>
        </w:rPr>
        <w:t>strong</w:t>
      </w:r>
      <w:r w:rsidRPr="0014117D">
        <w:rPr>
          <w:rStyle w:val="Emphasis"/>
        </w:rPr>
        <w:t xml:space="preserve"> </w:t>
      </w:r>
      <w:r w:rsidRPr="00844650">
        <w:rPr>
          <w:rStyle w:val="Emphasis"/>
          <w:highlight w:val="yellow"/>
        </w:rPr>
        <w:t>support</w:t>
      </w:r>
      <w:r w:rsidRPr="0014117D">
        <w:rPr>
          <w:sz w:val="16"/>
        </w:rPr>
        <w:t xml:space="preserve"> </w:t>
      </w:r>
      <w:r w:rsidRPr="00340532">
        <w:rPr>
          <w:rStyle w:val="StyleUnderline"/>
        </w:rPr>
        <w:t>for</w:t>
      </w:r>
      <w:r w:rsidRPr="00340532">
        <w:rPr>
          <w:sz w:val="16"/>
        </w:rPr>
        <w:t xml:space="preserve"> </w:t>
      </w:r>
      <w:r w:rsidRPr="00844650">
        <w:rPr>
          <w:rStyle w:val="Emphasis"/>
          <w:highlight w:val="yellow"/>
        </w:rPr>
        <w:t>action</w:t>
      </w:r>
      <w:r w:rsidRPr="00844650">
        <w:rPr>
          <w:sz w:val="16"/>
          <w:highlight w:val="yellow"/>
        </w:rPr>
        <w:t xml:space="preserve"> </w:t>
      </w:r>
      <w:r w:rsidRPr="00844650">
        <w:rPr>
          <w:rStyle w:val="StyleUnderline"/>
          <w:highlight w:val="yellow"/>
        </w:rPr>
        <w:t>against</w:t>
      </w:r>
      <w:r w:rsidRPr="00844650">
        <w:rPr>
          <w:sz w:val="16"/>
          <w:highlight w:val="yellow"/>
        </w:rPr>
        <w:t xml:space="preserve"> </w:t>
      </w:r>
      <w:r w:rsidRPr="00844650">
        <w:rPr>
          <w:rStyle w:val="Emphasis"/>
          <w:highlight w:val="yellow"/>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00B63D01" w14:textId="77777777" w:rsidR="00EA33CD" w:rsidRPr="0014117D" w:rsidRDefault="00EA33CD" w:rsidP="00EA33CD">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6A4F05D5" w14:textId="77777777" w:rsidR="00EA33CD" w:rsidRPr="0014117D" w:rsidRDefault="00EA33CD" w:rsidP="00EA33CD">
      <w:pPr>
        <w:rPr>
          <w:sz w:val="16"/>
        </w:rPr>
      </w:pPr>
      <w:r w:rsidRPr="0014117D">
        <w:rPr>
          <w:sz w:val="16"/>
        </w:rPr>
        <w:t>7. Conclusion</w:t>
      </w:r>
    </w:p>
    <w:p w14:paraId="749FBE9A" w14:textId="77777777" w:rsidR="00EA33CD" w:rsidRPr="0014117D" w:rsidRDefault="00EA33CD" w:rsidP="00EA33CD">
      <w:pPr>
        <w:rPr>
          <w:sz w:val="16"/>
        </w:rPr>
      </w:pPr>
      <w:r w:rsidRPr="0014117D">
        <w:rPr>
          <w:sz w:val="16"/>
        </w:rPr>
        <w:t>The case for the importance of studying existential risk has been made. ERS must now converge on a trustworthy methodology.</w:t>
      </w:r>
    </w:p>
    <w:p w14:paraId="2F6019C6" w14:textId="77777777" w:rsidR="00EA33CD" w:rsidRPr="0014117D" w:rsidRDefault="00EA33CD" w:rsidP="00EA33CD">
      <w:pPr>
        <w:rPr>
          <w:sz w:val="16"/>
        </w:rPr>
      </w:pPr>
      <w:r w:rsidRPr="0014117D">
        <w:rPr>
          <w:sz w:val="16"/>
        </w:rPr>
        <w:t>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14C99647" w14:textId="77777777" w:rsidR="00EA33CD" w:rsidRPr="0014117D" w:rsidRDefault="00EA33CD" w:rsidP="00EA33CD">
      <w:pPr>
        <w:rPr>
          <w:sz w:val="16"/>
        </w:rPr>
      </w:pPr>
      <w:r w:rsidRPr="0014117D">
        <w:rPr>
          <w:sz w:val="16"/>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1496D100" w14:textId="77777777" w:rsidR="00EA33CD" w:rsidRDefault="00EA33CD" w:rsidP="00EA33CD">
      <w:pPr>
        <w:rPr>
          <w:sz w:val="16"/>
        </w:rPr>
      </w:pPr>
      <w:r w:rsidRPr="0014117D">
        <w:rPr>
          <w:sz w:val="16"/>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w:t>
      </w:r>
      <w:r w:rsidRPr="0014117D">
        <w:rPr>
          <w:sz w:val="16"/>
        </w:rPr>
        <w:lastRenderedPageBreak/>
        <w:t xml:space="preserve">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844650">
        <w:rPr>
          <w:rStyle w:val="Emphasis"/>
          <w:highlight w:val="yellow"/>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844650">
        <w:rPr>
          <w:rStyle w:val="StyleUnderline"/>
          <w:highlight w:val="yellow"/>
        </w:rPr>
        <w:t>need to be</w:t>
      </w:r>
      <w:r w:rsidRPr="00844650">
        <w:rPr>
          <w:sz w:val="16"/>
          <w:highlight w:val="yellow"/>
        </w:rPr>
        <w:t xml:space="preserve"> </w:t>
      </w:r>
      <w:r w:rsidRPr="00844650">
        <w:rPr>
          <w:rStyle w:val="Emphasis"/>
          <w:highlight w:val="yellow"/>
        </w:rPr>
        <w:t>central</w:t>
      </w:r>
      <w:r w:rsidRPr="00844650">
        <w:rPr>
          <w:sz w:val="16"/>
          <w:highlight w:val="yellow"/>
        </w:rPr>
        <w:t xml:space="preserve"> </w:t>
      </w:r>
      <w:r w:rsidRPr="00844650">
        <w:rPr>
          <w:rStyle w:val="StyleUnderline"/>
          <w:highlight w:val="yellow"/>
        </w:rPr>
        <w:t>to</w:t>
      </w:r>
      <w:r w:rsidRPr="00844650">
        <w:rPr>
          <w:sz w:val="16"/>
          <w:highlight w:val="yellow"/>
        </w:rPr>
        <w:t xml:space="preserve"> </w:t>
      </w:r>
      <w:r w:rsidRPr="00844650">
        <w:rPr>
          <w:rStyle w:val="Emphasis"/>
          <w:highlight w:val="yellow"/>
        </w:rPr>
        <w:t>reducing ex</w:t>
      </w:r>
      <w:r w:rsidRPr="0014117D">
        <w:rPr>
          <w:rStyle w:val="Emphasis"/>
        </w:rPr>
        <w:t xml:space="preserve">istential </w:t>
      </w:r>
      <w:r w:rsidRPr="00844650">
        <w:rPr>
          <w:rStyle w:val="Emphasis"/>
          <w:highlight w:val="yellow"/>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78DCB11B" w14:textId="77777777" w:rsidR="00EA33CD" w:rsidRDefault="00EA33CD" w:rsidP="00EA33CD">
      <w:pPr>
        <w:pStyle w:val="Heading4"/>
      </w:pPr>
      <w:r>
        <w:t xml:space="preserve">It </w:t>
      </w:r>
      <w:r>
        <w:rPr>
          <w:u w:val="single"/>
        </w:rPr>
        <w:t>competes</w:t>
      </w:r>
      <w:r>
        <w:t xml:space="preserve">. </w:t>
      </w:r>
    </w:p>
    <w:p w14:paraId="45835D48" w14:textId="77777777" w:rsidR="00EA33CD" w:rsidRDefault="00EA33CD" w:rsidP="00EA33CD">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5B9E7264" w14:textId="77777777" w:rsidR="00EA33CD" w:rsidRPr="007168F8" w:rsidRDefault="00EA33CD" w:rsidP="00EA33CD">
      <w:pPr>
        <w:rPr>
          <w:sz w:val="16"/>
        </w:rPr>
      </w:pPr>
      <w:r w:rsidRPr="007168F8">
        <w:rPr>
          <w:sz w:val="16"/>
        </w:rPr>
        <w:t xml:space="preserve">Three more preliminary items: First, there is the matter of terminology. </w:t>
      </w:r>
      <w:r w:rsidRPr="00844650">
        <w:rPr>
          <w:rStyle w:val="StyleUnderline"/>
          <w:highlight w:val="yellow"/>
        </w:rPr>
        <w:t>Without</w:t>
      </w:r>
      <w:r w:rsidRPr="00844650">
        <w:rPr>
          <w:sz w:val="16"/>
          <w:highlight w:val="yellow"/>
        </w:rPr>
        <w:t xml:space="preserve"> </w:t>
      </w:r>
      <w:r w:rsidRPr="00844650">
        <w:rPr>
          <w:rStyle w:val="Emphasis"/>
          <w:highlight w:val="yellow"/>
        </w:rPr>
        <w:t>states</w:t>
      </w:r>
      <w:r w:rsidRPr="00844650">
        <w:rPr>
          <w:rStyle w:val="StyleUnderline"/>
          <w:highlight w:val="yellow"/>
        </w:rPr>
        <w:t>, the name</w:t>
      </w:r>
      <w:r w:rsidRPr="00844650">
        <w:rPr>
          <w:sz w:val="16"/>
          <w:highlight w:val="yellow"/>
        </w:rPr>
        <w:t xml:space="preserve"> “</w:t>
      </w:r>
      <w:r w:rsidRPr="00844650">
        <w:rPr>
          <w:rStyle w:val="Emphasis"/>
          <w:highlight w:val="yellow"/>
        </w:rPr>
        <w:t>United States</w:t>
      </w:r>
      <w:r w:rsidRPr="007168F8">
        <w:rPr>
          <w:sz w:val="16"/>
        </w:rPr>
        <w:t xml:space="preserve"> of America” </w:t>
      </w:r>
      <w:r w:rsidRPr="00844650">
        <w:rPr>
          <w:rStyle w:val="StyleUnderline"/>
          <w:highlight w:val="yellow"/>
        </w:rPr>
        <w:t>would</w:t>
      </w:r>
      <w:r w:rsidRPr="00844650">
        <w:rPr>
          <w:sz w:val="16"/>
          <w:highlight w:val="yellow"/>
        </w:rPr>
        <w:t xml:space="preserve"> </w:t>
      </w:r>
      <w:r w:rsidRPr="00844650">
        <w:rPr>
          <w:rStyle w:val="Emphasis"/>
          <w:highlight w:val="yellow"/>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Any of those names risks offending the other countries of the Americas, but no more so than the existing “United States of America.”</w:t>
      </w:r>
    </w:p>
    <w:p w14:paraId="68973AFF" w14:textId="77777777" w:rsidR="00EA33CD" w:rsidRPr="007168F8" w:rsidRDefault="00EA33CD" w:rsidP="00EA33CD">
      <w:pPr>
        <w:rPr>
          <w:sz w:val="16"/>
        </w:rPr>
      </w:pPr>
      <w:r w:rsidRPr="007168F8">
        <w:rPr>
          <w:sz w:val="16"/>
        </w:rPr>
        <w:t xml:space="preserve">As noted in the Introduction, </w:t>
      </w:r>
      <w:r w:rsidRPr="00844650">
        <w:rPr>
          <w:rStyle w:val="StyleUnderline"/>
          <w:highlight w:val="yellow"/>
        </w:rPr>
        <w:t>in a</w:t>
      </w:r>
      <w:r w:rsidRPr="00844650">
        <w:rPr>
          <w:sz w:val="16"/>
          <w:highlight w:val="yellow"/>
        </w:rPr>
        <w:t xml:space="preserve"> </w:t>
      </w:r>
      <w:r w:rsidRPr="00844650">
        <w:rPr>
          <w:rStyle w:val="Emphasis"/>
          <w:highlight w:val="yellow"/>
        </w:rPr>
        <w:t>unitary republic</w:t>
      </w:r>
      <w:r w:rsidRPr="00844650">
        <w:rPr>
          <w:sz w:val="16"/>
          <w:highlight w:val="yellow"/>
        </w:rPr>
        <w:t xml:space="preserve"> </w:t>
      </w:r>
      <w:r w:rsidRPr="00844650">
        <w:rPr>
          <w:rStyle w:val="StyleUnderline"/>
          <w:highlight w:val="yellow"/>
        </w:rPr>
        <w:t>the term</w:t>
      </w:r>
      <w:r w:rsidRPr="00844650">
        <w:rPr>
          <w:sz w:val="16"/>
          <w:highlight w:val="yellow"/>
        </w:rPr>
        <w:t xml:space="preserve"> “</w:t>
      </w:r>
      <w:r w:rsidRPr="00844650">
        <w:rPr>
          <w:rStyle w:val="Emphasis"/>
          <w:highlight w:val="yellow"/>
        </w:rPr>
        <w:t>federal government</w:t>
      </w:r>
      <w:r w:rsidRPr="00844650">
        <w:rPr>
          <w:rStyle w:val="StyleUnderline"/>
          <w:highlight w:val="yellow"/>
        </w:rPr>
        <w:t>” would</w:t>
      </w:r>
      <w:r w:rsidRPr="00844650">
        <w:rPr>
          <w:sz w:val="16"/>
          <w:highlight w:val="yellow"/>
        </w:rPr>
        <w:t xml:space="preserve"> </w:t>
      </w:r>
      <w:r w:rsidRPr="00844650">
        <w:rPr>
          <w:rStyle w:val="Emphasis"/>
          <w:highlight w:val="yellow"/>
        </w:rPr>
        <w:t>also disappear</w:t>
      </w:r>
      <w:r w:rsidRPr="007168F8">
        <w:rPr>
          <w:rStyle w:val="StyleUnderline"/>
        </w:rPr>
        <w:t xml:space="preserve">. When discussing the elements of the hypothetical new republic, </w:t>
      </w:r>
      <w:r w:rsidRPr="00844650">
        <w:rPr>
          <w:rStyle w:val="StyleUnderline"/>
          <w:highlight w:val="yellow"/>
        </w:rPr>
        <w:t>this chapter will therefore refer to the</w:t>
      </w:r>
      <w:r w:rsidRPr="00844650">
        <w:rPr>
          <w:sz w:val="16"/>
          <w:highlight w:val="yellow"/>
        </w:rPr>
        <w:t xml:space="preserve"> “</w:t>
      </w:r>
      <w:r w:rsidRPr="00844650">
        <w:rPr>
          <w:rStyle w:val="Emphasis"/>
          <w:highlight w:val="yellow"/>
        </w:rPr>
        <w:t>central</w:t>
      </w:r>
      <w:r w:rsidRPr="007168F8">
        <w:rPr>
          <w:sz w:val="16"/>
        </w:rPr>
        <w:t xml:space="preserve"> </w:t>
      </w:r>
      <w:r w:rsidRPr="007168F8">
        <w:rPr>
          <w:rStyle w:val="StyleUnderline"/>
        </w:rPr>
        <w:t xml:space="preserve">government” </w:t>
      </w:r>
      <w:r w:rsidRPr="00844650">
        <w:rPr>
          <w:rStyle w:val="StyleUnderline"/>
          <w:highlight w:val="yellow"/>
        </w:rPr>
        <w:t>or</w:t>
      </w:r>
      <w:r w:rsidRPr="007168F8">
        <w:rPr>
          <w:sz w:val="16"/>
        </w:rPr>
        <w:t xml:space="preserve"> the “</w:t>
      </w:r>
      <w:r w:rsidRPr="00844650">
        <w:rPr>
          <w:rStyle w:val="Emphasis"/>
          <w:highlight w:val="yellow"/>
        </w:rPr>
        <w:t>national</w:t>
      </w:r>
      <w:r w:rsidRPr="00844650">
        <w:rPr>
          <w:sz w:val="16"/>
          <w:highlight w:val="yellow"/>
        </w:rPr>
        <w:t xml:space="preserve"> </w:t>
      </w:r>
      <w:r w:rsidRPr="00844650">
        <w:rPr>
          <w:rStyle w:val="StyleUnderline"/>
          <w:highlight w:val="yellow"/>
        </w:rPr>
        <w:t>government</w:t>
      </w:r>
      <w:r w:rsidRPr="007168F8">
        <w:rPr>
          <w:sz w:val="16"/>
        </w:rPr>
        <w:t>.”</w:t>
      </w:r>
    </w:p>
    <w:p w14:paraId="0CBF2C38" w14:textId="77777777" w:rsidR="00EA33CD" w:rsidRPr="00C000C0" w:rsidRDefault="00EA33CD" w:rsidP="00EA33CD">
      <w:pPr>
        <w:pStyle w:val="Heading3"/>
      </w:pPr>
      <w:r>
        <w:lastRenderedPageBreak/>
        <w:t>Bankruptcy DA---1NC</w:t>
      </w:r>
    </w:p>
    <w:p w14:paraId="1D10232F" w14:textId="77777777" w:rsidR="00EA33CD" w:rsidRDefault="00EA33CD" w:rsidP="00EA33CD">
      <w:pPr>
        <w:pStyle w:val="Heading4"/>
      </w:pPr>
      <w:r>
        <w:t xml:space="preserve">Unions handling bankruptcy now. An increase in collective bargaining power would </w:t>
      </w:r>
      <w:r w:rsidRPr="00F74746">
        <w:t>intrude</w:t>
      </w:r>
      <w:r>
        <w:t xml:space="preserve"> into </w:t>
      </w:r>
      <w:r w:rsidRPr="00F74746">
        <w:rPr>
          <w:u w:val="single"/>
        </w:rPr>
        <w:t>bankruptcy</w:t>
      </w:r>
      <w:r>
        <w:t xml:space="preserve"> </w:t>
      </w:r>
      <w:r w:rsidRPr="00DC6166">
        <w:rPr>
          <w:u w:val="single"/>
        </w:rPr>
        <w:t>proceeding</w:t>
      </w:r>
      <w:r>
        <w:rPr>
          <w:u w:val="single"/>
        </w:rPr>
        <w:t>s</w:t>
      </w:r>
      <w:r>
        <w:t xml:space="preserve">— increases </w:t>
      </w:r>
      <w:r w:rsidRPr="00F74746">
        <w:t xml:space="preserve">costs and disrupts </w:t>
      </w:r>
      <w:r w:rsidRPr="00F74746">
        <w:rPr>
          <w:u w:val="single"/>
        </w:rPr>
        <w:t>restructuring</w:t>
      </w:r>
    </w:p>
    <w:p w14:paraId="0F227674" w14:textId="77777777" w:rsidR="00EA33CD" w:rsidRDefault="00EA33CD" w:rsidP="00EA33CD">
      <w:r>
        <w:t xml:space="preserve">Murillo </w:t>
      </w:r>
      <w:r w:rsidRPr="00865D87">
        <w:rPr>
          <w:rStyle w:val="Style13ptBold"/>
        </w:rPr>
        <w:t>Campello et al. 18</w:t>
      </w:r>
      <w:r>
        <w:t xml:space="preserve">, Campello </w:t>
      </w:r>
      <w:r w:rsidRPr="00865D87">
        <w:t>Johnson Graduate School of Management Cornell University</w:t>
      </w:r>
      <w:r>
        <w:t xml:space="preserve">, </w:t>
      </w:r>
      <w:r w:rsidRPr="00865D87">
        <w:t>Jiaping Qiu DeGroote School of Business McMaster University</w:t>
      </w:r>
      <w:r>
        <w:t xml:space="preserve">, </w:t>
      </w:r>
      <w:r w:rsidRPr="00865D87">
        <w:t>Janet Gao Kelley School of Business Indiana University</w:t>
      </w:r>
      <w:r>
        <w:t xml:space="preserve">, </w:t>
      </w:r>
      <w:r w:rsidRPr="00865D87">
        <w:t>Yue Zhang Universite Catholique de Louvain</w:t>
      </w:r>
      <w:r>
        <w:t>, “</w:t>
      </w:r>
      <w:r w:rsidRPr="00865D87">
        <w:t>Bankruptcy and the Cost of Organized Labor: Evidence from Union Elections</w:t>
      </w:r>
      <w:r>
        <w:t xml:space="preserve">,” </w:t>
      </w:r>
      <w:r w:rsidRPr="00865D87">
        <w:t>The Review of Financial Studies, Volume 31, Issue 3, March 2018, Pages 980–1013, https://doi.org/10.1093/rfs/hhx117</w:t>
      </w:r>
    </w:p>
    <w:p w14:paraId="3826F258" w14:textId="77777777" w:rsidR="00EA33CD" w:rsidRPr="002E45E8" w:rsidRDefault="00EA33CD" w:rsidP="00EA33CD">
      <w:pPr>
        <w:rPr>
          <w:sz w:val="16"/>
        </w:rPr>
      </w:pPr>
      <w:r w:rsidRPr="002E45E8">
        <w:rPr>
          <w:sz w:val="16"/>
        </w:rPr>
        <w:t xml:space="preserve">Beyond receiving debtor-like recognition under Chapter 11, </w:t>
      </w:r>
      <w:r w:rsidRPr="00F44ACE">
        <w:rPr>
          <w:rStyle w:val="StyleUnderline"/>
          <w:highlight w:val="green"/>
        </w:rPr>
        <w:t>unions resort to</w:t>
      </w:r>
      <w:r w:rsidRPr="002E45E8">
        <w:rPr>
          <w:rStyle w:val="StyleUnderline"/>
        </w:rPr>
        <w:t xml:space="preserve"> other </w:t>
      </w:r>
      <w:r w:rsidRPr="00F44ACE">
        <w:rPr>
          <w:rStyle w:val="Emphasis"/>
          <w:highlight w:val="green"/>
        </w:rPr>
        <w:t>tactics</w:t>
      </w:r>
      <w:r w:rsidRPr="00F44ACE">
        <w:rPr>
          <w:rStyle w:val="StyleUnderline"/>
          <w:highlight w:val="green"/>
        </w:rPr>
        <w:t xml:space="preserve"> </w:t>
      </w:r>
      <w:r w:rsidRPr="002E45E8">
        <w:rPr>
          <w:rStyle w:val="StyleUnderline"/>
        </w:rPr>
        <w:t xml:space="preserve">to empower workers </w:t>
      </w:r>
      <w:r w:rsidRPr="00F44ACE">
        <w:rPr>
          <w:rStyle w:val="StyleUnderline"/>
          <w:highlight w:val="green"/>
        </w:rPr>
        <w:t xml:space="preserve">in </w:t>
      </w:r>
      <w:r w:rsidRPr="00F44ACE">
        <w:rPr>
          <w:rStyle w:val="Emphasis"/>
          <w:highlight w:val="green"/>
        </w:rPr>
        <w:t>bankruptcy</w:t>
      </w:r>
      <w:r w:rsidRPr="002E45E8">
        <w:rPr>
          <w:sz w:val="16"/>
        </w:rPr>
        <w:t xml:space="preserve">. </w:t>
      </w:r>
      <w:r w:rsidRPr="002E45E8">
        <w:rPr>
          <w:rStyle w:val="StyleUnderline"/>
        </w:rPr>
        <w:t xml:space="preserve">They organize strikes, boycotts, and public denouncements with the goal of </w:t>
      </w:r>
      <w:r w:rsidRPr="00F44ACE">
        <w:rPr>
          <w:rStyle w:val="StyleUnderline"/>
          <w:highlight w:val="green"/>
        </w:rPr>
        <w:t xml:space="preserve">forcing managers to </w:t>
      </w:r>
      <w:r w:rsidRPr="00F44ACE">
        <w:rPr>
          <w:rStyle w:val="Emphasis"/>
          <w:highlight w:val="green"/>
        </w:rPr>
        <w:t>acquiesce</w:t>
      </w:r>
      <w:r w:rsidRPr="002E45E8">
        <w:rPr>
          <w:sz w:val="16"/>
        </w:rPr>
        <w:t xml:space="preserve"> to their demands, so as to avoid disruptions that invite creditor control (Atanassov and Kim (2009)). </w:t>
      </w:r>
      <w:r w:rsidRPr="002E45E8">
        <w:rPr>
          <w:rStyle w:val="StyleUnderline"/>
        </w:rPr>
        <w:t xml:space="preserve">When convenient, unions use their </w:t>
      </w:r>
      <w:r w:rsidRPr="00F44ACE">
        <w:rPr>
          <w:rStyle w:val="StyleUnderline"/>
          <w:highlight w:val="green"/>
        </w:rPr>
        <w:t>leverage</w:t>
      </w:r>
      <w:r w:rsidRPr="002E45E8">
        <w:rPr>
          <w:rStyle w:val="StyleUnderline"/>
        </w:rPr>
        <w:t xml:space="preserve"> </w:t>
      </w:r>
      <w:r w:rsidRPr="00F44ACE">
        <w:rPr>
          <w:rStyle w:val="StyleUnderline"/>
          <w:highlight w:val="green"/>
        </w:rPr>
        <w:t>in court</w:t>
      </w:r>
      <w:r w:rsidRPr="002E45E8">
        <w:rPr>
          <w:rStyle w:val="StyleUnderline"/>
        </w:rPr>
        <w:t xml:space="preserve"> so that bankruptcy proceedings </w:t>
      </w:r>
      <w:r w:rsidRPr="00F44ACE">
        <w:rPr>
          <w:rStyle w:val="StyleUnderline"/>
          <w:highlight w:val="green"/>
        </w:rPr>
        <w:t xml:space="preserve">allow for </w:t>
      </w:r>
      <w:r w:rsidRPr="00F44ACE">
        <w:rPr>
          <w:rStyle w:val="Emphasis"/>
          <w:highlight w:val="green"/>
        </w:rPr>
        <w:t>disruption</w:t>
      </w:r>
      <w:r w:rsidRPr="00F44ACE">
        <w:rPr>
          <w:rStyle w:val="StyleUnderline"/>
          <w:highlight w:val="green"/>
        </w:rPr>
        <w:t xml:space="preserve"> of</w:t>
      </w:r>
      <w:r w:rsidRPr="002E45E8">
        <w:rPr>
          <w:rStyle w:val="StyleUnderline"/>
        </w:rPr>
        <w:t xml:space="preserve"> absolute </w:t>
      </w:r>
      <w:r w:rsidRPr="00F44ACE">
        <w:rPr>
          <w:rStyle w:val="StyleUnderline"/>
          <w:highlight w:val="green"/>
        </w:rPr>
        <w:t>priority</w:t>
      </w:r>
      <w:r w:rsidRPr="002E45E8">
        <w:rPr>
          <w:rStyle w:val="StyleUnderline"/>
        </w:rPr>
        <w:t xml:space="preserve"> rules (APR), </w:t>
      </w:r>
      <w:r w:rsidRPr="00F44ACE">
        <w:rPr>
          <w:rStyle w:val="StyleUnderline"/>
          <w:highlight w:val="green"/>
        </w:rPr>
        <w:t>whereby unsecured creditors</w:t>
      </w:r>
      <w:r w:rsidRPr="002E45E8">
        <w:rPr>
          <w:rStyle w:val="StyleUnderline"/>
        </w:rPr>
        <w:t xml:space="preserve">’ claims </w:t>
      </w:r>
      <w:r w:rsidRPr="00F44ACE">
        <w:rPr>
          <w:rStyle w:val="StyleUnderline"/>
          <w:highlight w:val="green"/>
        </w:rPr>
        <w:t xml:space="preserve">lose </w:t>
      </w:r>
      <w:r w:rsidRPr="00F44ACE">
        <w:rPr>
          <w:rStyle w:val="Emphasis"/>
          <w:highlight w:val="green"/>
        </w:rPr>
        <w:t>seniority</w:t>
      </w:r>
      <w:r w:rsidRPr="002E45E8">
        <w:rPr>
          <w:sz w:val="16"/>
        </w:rPr>
        <w:t xml:space="preserve"> (Adler (2010)). Unions can also make bankruptcies last longer, using the courts to force parties into repeated, costly negotiations over workers’ demands. In securing continued employment for their members, unions often favor inefficient reorganizations in lieu of liquidation (Korobin (1996)). This is a key concern since firms that emerge from reorganization often re-enter bankruptcy, as unions resist asset sales and worker layoffs.</w:t>
      </w:r>
    </w:p>
    <w:p w14:paraId="492BE845" w14:textId="77777777" w:rsidR="00EA33CD" w:rsidRPr="002E45E8" w:rsidRDefault="00EA33CD" w:rsidP="00EA33CD">
      <w:pPr>
        <w:rPr>
          <w:rStyle w:val="StyleUnderline"/>
        </w:rPr>
      </w:pPr>
      <w:r w:rsidRPr="002E45E8">
        <w:rPr>
          <w:sz w:val="16"/>
        </w:rPr>
        <w:t xml:space="preserve">We study the impact of worker unionization on corporate creditors by looking at the price reactions of publicly traded bonds to union elections. Bond prices represent a unique value metric with which to gauge the impact of unionization onto financial stakeholders of the firm. Unlike other creditors (e.g., banks and syndicated lenders), it is difficult for investors of diffusely held bonds to renegotiate with borrowers. Bond investors, instead, dispose of their securities in the market in response to innovations to the expected value of their claims. </w:t>
      </w:r>
      <w:r w:rsidRPr="002E45E8">
        <w:rPr>
          <w:rStyle w:val="StyleUnderline"/>
        </w:rPr>
        <w:t>Given the concave structure of bond payoffs</w:t>
      </w:r>
      <w:r w:rsidRPr="002E45E8">
        <w:rPr>
          <w:sz w:val="16"/>
        </w:rPr>
        <w:t xml:space="preserve"> (capped at the issue face values in non-bankruptcy states), </w:t>
      </w:r>
      <w:r w:rsidRPr="002E45E8">
        <w:rPr>
          <w:rStyle w:val="StyleUnderline"/>
        </w:rPr>
        <w:t xml:space="preserve">bond prices are sensitive to expected losses in </w:t>
      </w:r>
      <w:r w:rsidRPr="00F44ACE">
        <w:rPr>
          <w:rStyle w:val="Emphasis"/>
          <w:highlight w:val="green"/>
        </w:rPr>
        <w:t>bankruptcy</w:t>
      </w:r>
      <w:r w:rsidRPr="00F44ACE">
        <w:rPr>
          <w:rStyle w:val="StyleUnderline"/>
          <w:highlight w:val="green"/>
        </w:rPr>
        <w:t xml:space="preserve"> states</w:t>
      </w:r>
      <w:r w:rsidRPr="002E45E8">
        <w:rPr>
          <w:rStyle w:val="StyleUnderline"/>
        </w:rPr>
        <w:t xml:space="preserve">. </w:t>
      </w:r>
      <w:r w:rsidRPr="002E45E8">
        <w:rPr>
          <w:sz w:val="16"/>
        </w:rPr>
        <w:t xml:space="preserve">In particular, as their claims are senior, yet unsecured, </w:t>
      </w:r>
      <w:r w:rsidRPr="00F44ACE">
        <w:rPr>
          <w:rStyle w:val="StyleUnderline"/>
          <w:highlight w:val="green"/>
        </w:rPr>
        <w:t>bondholders’</w:t>
      </w:r>
      <w:r w:rsidRPr="002E45E8">
        <w:rPr>
          <w:rStyle w:val="StyleUnderline"/>
        </w:rPr>
        <w:t xml:space="preserve"> expected </w:t>
      </w:r>
      <w:r w:rsidRPr="00F44ACE">
        <w:rPr>
          <w:rStyle w:val="StyleUnderline"/>
          <w:highlight w:val="green"/>
        </w:rPr>
        <w:t xml:space="preserve">wealth </w:t>
      </w:r>
      <w:r w:rsidRPr="00F44ACE">
        <w:rPr>
          <w:rStyle w:val="Emphasis"/>
          <w:highlight w:val="green"/>
        </w:rPr>
        <w:t>declines sharply</w:t>
      </w:r>
      <w:r w:rsidRPr="002E45E8">
        <w:rPr>
          <w:rStyle w:val="StyleUnderline"/>
        </w:rPr>
        <w:t xml:space="preserve"> in the face of high bankruptcy costs.4 </w:t>
      </w:r>
      <w:r w:rsidRPr="00F44ACE">
        <w:rPr>
          <w:rStyle w:val="StyleUnderline"/>
          <w:highlight w:val="green"/>
        </w:rPr>
        <w:t>Deviations from</w:t>
      </w:r>
      <w:r w:rsidRPr="002E45E8">
        <w:rPr>
          <w:rStyle w:val="StyleUnderline"/>
        </w:rPr>
        <w:t xml:space="preserve"> an </w:t>
      </w:r>
      <w:r w:rsidRPr="00F44ACE">
        <w:rPr>
          <w:rStyle w:val="StyleUnderline"/>
          <w:highlight w:val="green"/>
        </w:rPr>
        <w:t>orderly</w:t>
      </w:r>
      <w:r w:rsidRPr="002E45E8">
        <w:rPr>
          <w:rStyle w:val="StyleUnderline"/>
        </w:rPr>
        <w:t xml:space="preserve"> bankruptcy </w:t>
      </w:r>
      <w:r w:rsidRPr="00F44ACE">
        <w:rPr>
          <w:rStyle w:val="StyleUnderline"/>
          <w:highlight w:val="green"/>
        </w:rPr>
        <w:t>process</w:t>
      </w:r>
      <w:r w:rsidRPr="002E45E8">
        <w:rPr>
          <w:rStyle w:val="StyleUnderline"/>
        </w:rPr>
        <w:t xml:space="preserve"> will </w:t>
      </w:r>
      <w:r w:rsidRPr="00F44ACE">
        <w:rPr>
          <w:rStyle w:val="Emphasis"/>
          <w:highlight w:val="green"/>
        </w:rPr>
        <w:t>increase</w:t>
      </w:r>
      <w:r w:rsidRPr="00F44ACE">
        <w:rPr>
          <w:rStyle w:val="StyleUnderline"/>
          <w:highlight w:val="green"/>
        </w:rPr>
        <w:t xml:space="preserve"> expected </w:t>
      </w:r>
      <w:r w:rsidRPr="00F44ACE">
        <w:rPr>
          <w:rStyle w:val="Emphasis"/>
          <w:highlight w:val="green"/>
        </w:rPr>
        <w:t>bankruptcy costs</w:t>
      </w:r>
      <w:r w:rsidRPr="00F44ACE">
        <w:rPr>
          <w:rStyle w:val="StyleUnderline"/>
          <w:highlight w:val="green"/>
        </w:rPr>
        <w:t xml:space="preserve"> </w:t>
      </w:r>
      <w:r w:rsidRPr="002E45E8">
        <w:rPr>
          <w:rStyle w:val="StyleUnderline"/>
        </w:rPr>
        <w:t>and lead to declines in the secondary market price of corporate bonds.</w:t>
      </w:r>
    </w:p>
    <w:p w14:paraId="347A71CA" w14:textId="77777777" w:rsidR="00EA33CD" w:rsidRPr="002E45E8" w:rsidRDefault="00EA33CD" w:rsidP="00EA33CD">
      <w:pPr>
        <w:rPr>
          <w:sz w:val="16"/>
        </w:rPr>
      </w:pPr>
      <w:r w:rsidRPr="002E45E8">
        <w:rPr>
          <w:sz w:val="16"/>
        </w:rPr>
        <w:t xml:space="preserve">Union elections are conducted through secret ballot voting. Once a union wins over 50% of the workers’ votes, it attains legal recognition. Union rights are protected by the National Labor Relations Act and a successful election significantly </w:t>
      </w:r>
      <w:r w:rsidRPr="00F44ACE">
        <w:rPr>
          <w:rStyle w:val="StyleUnderline"/>
          <w:highlight w:val="green"/>
        </w:rPr>
        <w:t>increase</w:t>
      </w:r>
      <w:r w:rsidRPr="002E45E8">
        <w:rPr>
          <w:rStyle w:val="StyleUnderline"/>
        </w:rPr>
        <w:t xml:space="preserve">s the </w:t>
      </w:r>
      <w:r w:rsidRPr="00F44ACE">
        <w:rPr>
          <w:rStyle w:val="Emphasis"/>
          <w:highlight w:val="green"/>
        </w:rPr>
        <w:t>bargaining power</w:t>
      </w:r>
      <w:r w:rsidRPr="00F44ACE">
        <w:rPr>
          <w:rStyle w:val="StyleUnderline"/>
          <w:highlight w:val="green"/>
        </w:rPr>
        <w:t xml:space="preserve"> of workers</w:t>
      </w:r>
      <w:r w:rsidRPr="002E45E8">
        <w:rPr>
          <w:rStyle w:val="StyleUnderline"/>
        </w:rPr>
        <w:t>.</w:t>
      </w:r>
      <w:r w:rsidRPr="002E45E8">
        <w:rPr>
          <w:sz w:val="16"/>
        </w:rPr>
        <w:t xml:space="preserve">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t>
      </w:r>
      <w:r w:rsidRPr="002E45E8">
        <w:rPr>
          <w:rStyle w:val="StyleUnderline"/>
        </w:rPr>
        <w:t xml:space="preserve">Workers in close-win elections </w:t>
      </w:r>
      <w:r w:rsidRPr="00F44ACE">
        <w:rPr>
          <w:rStyle w:val="StyleUnderline"/>
          <w:highlight w:val="green"/>
        </w:rPr>
        <w:t xml:space="preserve">gain </w:t>
      </w:r>
      <w:r w:rsidRPr="00F44ACE">
        <w:rPr>
          <w:rStyle w:val="Emphasis"/>
          <w:highlight w:val="green"/>
        </w:rPr>
        <w:t>legal representation</w:t>
      </w:r>
      <w:r w:rsidRPr="00F44ACE">
        <w:rPr>
          <w:rStyle w:val="StyleUnderline"/>
          <w:highlight w:val="green"/>
        </w:rPr>
        <w:t xml:space="preserve"> status</w:t>
      </w:r>
      <w:r w:rsidRPr="002E45E8">
        <w:rPr>
          <w:sz w:val="16"/>
        </w:rPr>
        <w:t xml:space="preserve">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 </w:t>
      </w:r>
    </w:p>
    <w:p w14:paraId="586C1A3D" w14:textId="77777777" w:rsidR="00EA33CD" w:rsidRPr="002E45E8" w:rsidRDefault="00EA33CD" w:rsidP="00EA33CD">
      <w:pPr>
        <w:rPr>
          <w:sz w:val="16"/>
        </w:rPr>
      </w:pPr>
      <w:r w:rsidRPr="002E45E8">
        <w:rPr>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4637776B" w14:textId="77777777" w:rsidR="00EA33CD" w:rsidRPr="002E45E8" w:rsidRDefault="00EA33CD" w:rsidP="00EA33CD">
      <w:pPr>
        <w:rPr>
          <w:sz w:val="16"/>
        </w:rPr>
      </w:pPr>
      <w:r w:rsidRPr="002E45E8">
        <w:rPr>
          <w:sz w:val="16"/>
        </w:rPr>
        <w:t xml:space="preserve">From a pricing perspective, the decline in bond values that we report could arise from </w:t>
      </w:r>
      <w:r w:rsidRPr="00F44ACE">
        <w:rPr>
          <w:rStyle w:val="StyleUnderline"/>
          <w:highlight w:val="green"/>
        </w:rPr>
        <w:t>increases</w:t>
      </w:r>
      <w:r w:rsidRPr="002E45E8">
        <w:rPr>
          <w:rStyle w:val="StyleUnderline"/>
        </w:rPr>
        <w:t xml:space="preserve"> in </w:t>
      </w:r>
      <w:r w:rsidRPr="00F44ACE">
        <w:rPr>
          <w:rStyle w:val="Emphasis"/>
          <w:highlight w:val="green"/>
        </w:rPr>
        <w:t>default</w:t>
      </w:r>
      <w:r w:rsidRPr="00F44ACE">
        <w:rPr>
          <w:rStyle w:val="StyleUnderline"/>
          <w:highlight w:val="green"/>
        </w:rPr>
        <w:t xml:space="preserve"> risk</w:t>
      </w:r>
      <w:r w:rsidRPr="002E45E8">
        <w:rPr>
          <w:rStyle w:val="StyleUnderline"/>
        </w:rPr>
        <w:t xml:space="preserve"> </w:t>
      </w:r>
      <w:r w:rsidRPr="00F44ACE">
        <w:rPr>
          <w:rStyle w:val="StyleUnderline"/>
          <w:highlight w:val="green"/>
        </w:rPr>
        <w:t>or</w:t>
      </w:r>
      <w:r w:rsidRPr="002E45E8">
        <w:rPr>
          <w:rStyle w:val="StyleUnderline"/>
        </w:rPr>
        <w:t xml:space="preserve"> in </w:t>
      </w:r>
      <w:r w:rsidRPr="00F44ACE">
        <w:rPr>
          <w:rStyle w:val="Emphasis"/>
          <w:highlight w:val="green"/>
        </w:rPr>
        <w:t>bankruptcy</w:t>
      </w:r>
      <w:r w:rsidRPr="00F44ACE">
        <w:rPr>
          <w:rStyle w:val="StyleUnderline"/>
          <w:highlight w:val="green"/>
        </w:rPr>
        <w:t xml:space="preserve"> costs</w:t>
      </w:r>
      <w:r w:rsidRPr="002E45E8">
        <w:rPr>
          <w:rStyle w:val="StyleUnderline"/>
        </w:rPr>
        <w:t>.</w:t>
      </w:r>
      <w:r w:rsidRPr="002E45E8">
        <w:rPr>
          <w:sz w:val="16"/>
        </w:rPr>
        <w:t xml:space="preserve"> We next look for evidence of those effects in our data. DiNardo and Lee (2004) find no relevant impact of </w:t>
      </w:r>
      <w:r w:rsidRPr="002E45E8">
        <w:rPr>
          <w:sz w:val="16"/>
        </w:rPr>
        <w:lastRenderedPageBreak/>
        <w:t>worker unionization on firms’ profitability or survival rates, implying negligible changes in firms’ default risk following unionization. Consistent with those authors’ results, we find no evidence that close union winners perform worse, become more likely to enter distress, or are more likely to file for bankruptcy than close union losers for several years after the vote.</w:t>
      </w:r>
    </w:p>
    <w:p w14:paraId="58ED14DE" w14:textId="77777777" w:rsidR="00EA33CD" w:rsidRPr="002E45E8" w:rsidRDefault="00EA33CD" w:rsidP="00EA33CD">
      <w:pPr>
        <w:rPr>
          <w:sz w:val="16"/>
        </w:rPr>
      </w:pPr>
      <w:r w:rsidRPr="002E45E8">
        <w:rPr>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t>
      </w:r>
      <w:r w:rsidRPr="002E45E8">
        <w:rPr>
          <w:rStyle w:val="StyleUnderline"/>
        </w:rPr>
        <w:t xml:space="preserve">We find that </w:t>
      </w:r>
      <w:r w:rsidRPr="00F44ACE">
        <w:rPr>
          <w:rStyle w:val="StyleUnderline"/>
          <w:highlight w:val="green"/>
        </w:rPr>
        <w:t>unionized firms experience</w:t>
      </w:r>
      <w:r w:rsidRPr="002E45E8">
        <w:rPr>
          <w:rStyle w:val="StyleUnderline"/>
        </w:rPr>
        <w:t xml:space="preserve"> more </w:t>
      </w:r>
      <w:r w:rsidRPr="00F44ACE">
        <w:rPr>
          <w:rStyle w:val="Emphasis"/>
          <w:highlight w:val="green"/>
        </w:rPr>
        <w:t>prolonged</w:t>
      </w:r>
      <w:r w:rsidRPr="002E45E8">
        <w:rPr>
          <w:rStyle w:val="StyleUnderline"/>
        </w:rPr>
        <w:t xml:space="preserve"> court </w:t>
      </w:r>
      <w:r w:rsidRPr="00F44ACE">
        <w:rPr>
          <w:rStyle w:val="StyleUnderline"/>
          <w:highlight w:val="green"/>
        </w:rPr>
        <w:t>proceedings and</w:t>
      </w:r>
      <w:r w:rsidRPr="002E45E8">
        <w:rPr>
          <w:rStyle w:val="StyleUnderline"/>
        </w:rPr>
        <w:t xml:space="preserve"> are also more likely </w:t>
      </w:r>
      <w:r w:rsidRPr="00F44ACE">
        <w:rPr>
          <w:rStyle w:val="StyleUnderline"/>
          <w:highlight w:val="green"/>
        </w:rPr>
        <w:t xml:space="preserve">to go through </w:t>
      </w:r>
      <w:r w:rsidRPr="00F44ACE">
        <w:rPr>
          <w:rStyle w:val="Emphasis"/>
          <w:highlight w:val="green"/>
        </w:rPr>
        <w:t>inefficient</w:t>
      </w:r>
      <w:r w:rsidRPr="00F44ACE">
        <w:rPr>
          <w:rStyle w:val="StyleUnderline"/>
          <w:highlight w:val="green"/>
        </w:rPr>
        <w:t xml:space="preserve"> </w:t>
      </w:r>
      <w:r w:rsidRPr="00F44ACE">
        <w:rPr>
          <w:rStyle w:val="Emphasis"/>
          <w:highlight w:val="green"/>
        </w:rPr>
        <w:t>reorganizations</w:t>
      </w:r>
      <w:r w:rsidRPr="002E45E8">
        <w:rPr>
          <w:rStyle w:val="StyleUnderline"/>
        </w:rPr>
        <w:t xml:space="preserve">, as evidenced by </w:t>
      </w:r>
      <w:r w:rsidRPr="00F44ACE">
        <w:rPr>
          <w:rStyle w:val="StyleUnderline"/>
          <w:highlight w:val="green"/>
        </w:rPr>
        <w:t xml:space="preserve">a </w:t>
      </w:r>
      <w:r w:rsidRPr="00F44ACE">
        <w:rPr>
          <w:rStyle w:val="Emphasis"/>
          <w:highlight w:val="green"/>
        </w:rPr>
        <w:t>higher likelihood</w:t>
      </w:r>
      <w:r w:rsidRPr="00F44ACE">
        <w:rPr>
          <w:rStyle w:val="StyleUnderline"/>
          <w:highlight w:val="green"/>
        </w:rPr>
        <w:t xml:space="preserve"> of</w:t>
      </w:r>
      <w:r w:rsidRPr="002E45E8">
        <w:rPr>
          <w:rStyle w:val="StyleUnderline"/>
        </w:rPr>
        <w:t xml:space="preserve"> emerging from </w:t>
      </w:r>
      <w:r w:rsidRPr="00E36A3D">
        <w:rPr>
          <w:rStyle w:val="StyleUnderline"/>
        </w:rPr>
        <w:t>bankruptcy and refiling for bankruptcy shortly thereafter.</w:t>
      </w:r>
      <w:r w:rsidRPr="00E36A3D">
        <w:rPr>
          <w:sz w:val="16"/>
        </w:rPr>
        <w:t xml:space="preserve"> Unionized firms are also more likely to reorganize under debtor-in-possession (DIP) financing. In addition, </w:t>
      </w:r>
      <w:r w:rsidRPr="00E36A3D">
        <w:rPr>
          <w:rStyle w:val="StyleUnderline"/>
        </w:rPr>
        <w:t xml:space="preserve">firms with labor unions incur significantly higher expenses and fees paid in bankruptcy court. </w:t>
      </w:r>
      <w:r w:rsidRPr="00E36A3D">
        <w:rPr>
          <w:sz w:val="16"/>
        </w:rPr>
        <w:t>The results we report are consistent with the notion</w:t>
      </w:r>
      <w:r w:rsidRPr="002E45E8">
        <w:rPr>
          <w:sz w:val="16"/>
        </w:rPr>
        <w:t xml:space="preserve"> that </w:t>
      </w:r>
      <w:r w:rsidRPr="00F44ACE">
        <w:rPr>
          <w:rStyle w:val="StyleUnderline"/>
          <w:highlight w:val="green"/>
        </w:rPr>
        <w:t xml:space="preserve">unionization </w:t>
      </w:r>
      <w:r w:rsidRPr="002E45E8">
        <w:rPr>
          <w:rStyle w:val="StyleUnderline"/>
        </w:rPr>
        <w:t xml:space="preserve">is </w:t>
      </w:r>
      <w:r w:rsidRPr="00F44ACE">
        <w:rPr>
          <w:rStyle w:val="StyleUnderline"/>
          <w:highlight w:val="green"/>
        </w:rPr>
        <w:t>associated with</w:t>
      </w:r>
      <w:r w:rsidRPr="002E45E8">
        <w:rPr>
          <w:rStyle w:val="StyleUnderline"/>
        </w:rPr>
        <w:t xml:space="preserve"> </w:t>
      </w:r>
      <w:r w:rsidRPr="00F44ACE">
        <w:rPr>
          <w:rStyle w:val="Emphasis"/>
          <w:highlight w:val="green"/>
        </w:rPr>
        <w:t>higher</w:t>
      </w:r>
      <w:r w:rsidRPr="002E45E8">
        <w:rPr>
          <w:rStyle w:val="StyleUnderline"/>
        </w:rPr>
        <w:t xml:space="preserve"> in-court </w:t>
      </w:r>
      <w:r w:rsidRPr="00F44ACE">
        <w:rPr>
          <w:rStyle w:val="Emphasis"/>
          <w:highlight w:val="green"/>
        </w:rPr>
        <w:t>bankruptcy costs</w:t>
      </w:r>
      <w:r w:rsidRPr="002E45E8">
        <w:rPr>
          <w:rStyle w:val="StyleUnderline"/>
        </w:rPr>
        <w:t>.</w:t>
      </w:r>
      <w:r w:rsidRPr="002E45E8">
        <w:rPr>
          <w:sz w:val="16"/>
        </w:rPr>
        <w:t xml:space="preserve"> Admittedly, nonetheless, these tests could allow for a non-causal interpretation.</w:t>
      </w:r>
    </w:p>
    <w:p w14:paraId="1A46700D" w14:textId="77777777" w:rsidR="00EA33CD" w:rsidRDefault="00EA33CD" w:rsidP="00EA33CD">
      <w:pPr>
        <w:pStyle w:val="Heading4"/>
      </w:pPr>
      <w:r>
        <w:t xml:space="preserve">Efficient </w:t>
      </w:r>
      <w:r w:rsidRPr="00E95DD9">
        <w:rPr>
          <w:u w:val="single"/>
        </w:rPr>
        <w:t>restructuring</w:t>
      </w:r>
      <w:r>
        <w:t xml:space="preserve"> is </w:t>
      </w:r>
      <w:r w:rsidRPr="00E95DD9">
        <w:t>key</w:t>
      </w:r>
      <w:r>
        <w:t xml:space="preserve"> to prevent </w:t>
      </w:r>
      <w:r w:rsidRPr="00E95DD9">
        <w:rPr>
          <w:u w:val="single"/>
        </w:rPr>
        <w:t>systemic collapse</w:t>
      </w:r>
    </w:p>
    <w:p w14:paraId="1B456FAD" w14:textId="77777777" w:rsidR="00EA33CD" w:rsidRDefault="00EA33CD" w:rsidP="00EA33CD">
      <w:r w:rsidRPr="00DC6166">
        <w:rPr>
          <w:rStyle w:val="Style13ptBold"/>
        </w:rPr>
        <w:t>Gross</w:t>
      </w:r>
      <w:r>
        <w:rPr>
          <w:rStyle w:val="Style13ptBold"/>
        </w:rPr>
        <w:t xml:space="preserve"> 10</w:t>
      </w:r>
      <w:r w:rsidRPr="00DC6166">
        <w:t>, A.M. from Harvard,</w:t>
      </w:r>
      <w:r>
        <w:t xml:space="preserve"> </w:t>
      </w:r>
      <w:r w:rsidRPr="00DC6166">
        <w:t>[Daniel Gross is one of the most widely read financial and economic writers, senior editor at Newsweek, contributing writer to New York, editor of STERNBusiness, B.S. Cornell, A.M. Harvard,  "The Comeback Country: How America pulled itself back from the brink—and why it's destined to stay on top.” Published Apr 9, 2010 From the magazine issue dated Apr 19, 2010 http://www.newsweek.com/id/236190/output/print]</w:t>
      </w:r>
    </w:p>
    <w:p w14:paraId="51DA083A" w14:textId="77777777" w:rsidR="00EA33CD" w:rsidRPr="00E95DD9" w:rsidRDefault="00EA33CD" w:rsidP="00EA33CD">
      <w:pPr>
        <w:rPr>
          <w:sz w:val="16"/>
        </w:rPr>
      </w:pPr>
      <w:r w:rsidRPr="00E95DD9">
        <w:rPr>
          <w:sz w:val="16"/>
        </w:rPr>
        <w:t xml:space="preserve">So what accounts for the pervasive gloom? Housing and large deficits remain serious problems. But most experts are overlooking America's true competitive advantages. </w:t>
      </w:r>
      <w:r w:rsidRPr="00E95DD9">
        <w:rPr>
          <w:rStyle w:val="StyleUnderline"/>
        </w:rPr>
        <w:t xml:space="preserve">The tale of the </w:t>
      </w:r>
      <w:r w:rsidRPr="00F44ACE">
        <w:rPr>
          <w:rStyle w:val="StyleUnderline"/>
          <w:highlight w:val="green"/>
        </w:rPr>
        <w:t>econ</w:t>
      </w:r>
      <w:r w:rsidRPr="00E95DD9">
        <w:rPr>
          <w:rStyle w:val="StyleUnderline"/>
        </w:rPr>
        <w:t xml:space="preserve">omy's remarkable </w:t>
      </w:r>
      <w:r w:rsidRPr="00F44ACE">
        <w:rPr>
          <w:rStyle w:val="Emphasis"/>
          <w:highlight w:val="green"/>
        </w:rPr>
        <w:t>turnaround</w:t>
      </w:r>
      <w:r w:rsidRPr="00E95DD9">
        <w:rPr>
          <w:rStyle w:val="StyleUnderline"/>
        </w:rPr>
        <w:t xml:space="preserve"> </w:t>
      </w:r>
      <w:r w:rsidRPr="00F44ACE">
        <w:rPr>
          <w:rStyle w:val="StyleUnderline"/>
          <w:highlight w:val="green"/>
        </w:rPr>
        <w:t xml:space="preserve">is </w:t>
      </w:r>
      <w:r w:rsidRPr="00F44ACE">
        <w:rPr>
          <w:rStyle w:val="Emphasis"/>
          <w:highlight w:val="green"/>
        </w:rPr>
        <w:t>largely</w:t>
      </w:r>
      <w:r w:rsidRPr="00E95DD9">
        <w:rPr>
          <w:rStyle w:val="StyleUnderline"/>
        </w:rPr>
        <w:t xml:space="preserve"> the story of </w:t>
      </w:r>
      <w:r w:rsidRPr="00F44ACE">
        <w:rPr>
          <w:rStyle w:val="StyleUnderline"/>
          <w:highlight w:val="green"/>
        </w:rPr>
        <w:t xml:space="preserve">swift </w:t>
      </w:r>
      <w:r w:rsidRPr="00F44ACE">
        <w:rPr>
          <w:rStyle w:val="Emphasis"/>
          <w:highlight w:val="green"/>
        </w:rPr>
        <w:t>reaction</w:t>
      </w:r>
      <w:r w:rsidRPr="00E95DD9">
        <w:rPr>
          <w:rStyle w:val="StyleUnderline"/>
        </w:rPr>
        <w:t xml:space="preserve">, a </w:t>
      </w:r>
      <w:r w:rsidRPr="00F44ACE">
        <w:rPr>
          <w:rStyle w:val="StyleUnderline"/>
          <w:highlight w:val="green"/>
        </w:rPr>
        <w:t xml:space="preserve">willingness to </w:t>
      </w:r>
      <w:r w:rsidRPr="00F44ACE">
        <w:rPr>
          <w:rStyle w:val="Emphasis"/>
          <w:highlight w:val="green"/>
        </w:rPr>
        <w:t>write off bad debts</w:t>
      </w:r>
      <w:r w:rsidRPr="00E95DD9">
        <w:rPr>
          <w:rStyle w:val="Emphasis"/>
        </w:rPr>
        <w:t xml:space="preserve"> </w:t>
      </w:r>
      <w:r w:rsidRPr="00F44ACE">
        <w:rPr>
          <w:rStyle w:val="StyleUnderline"/>
          <w:highlight w:val="green"/>
        </w:rPr>
        <w:t>and</w:t>
      </w:r>
      <w:r w:rsidRPr="00E95DD9">
        <w:rPr>
          <w:rStyle w:val="StyleUnderline"/>
        </w:rPr>
        <w:t xml:space="preserve"> </w:t>
      </w:r>
      <w:r w:rsidRPr="00F44ACE">
        <w:rPr>
          <w:rStyle w:val="Emphasis"/>
          <w:highlight w:val="green"/>
        </w:rPr>
        <w:t>restructure</w:t>
      </w:r>
      <w:r w:rsidRPr="00E95DD9">
        <w:rPr>
          <w:rStyle w:val="StyleUnderline"/>
        </w:rPr>
        <w:t>, and an embrace of efficiency</w:t>
      </w:r>
      <w:r w:rsidRPr="00E95DD9">
        <w:rPr>
          <w:sz w:val="16"/>
        </w:rPr>
        <w:t xml:space="preserve">—disciplines largely invented in the U.S. and at which it still excels. America still leads the world at </w:t>
      </w:r>
      <w:r w:rsidRPr="00F44ACE">
        <w:rPr>
          <w:rStyle w:val="Emphasis"/>
          <w:highlight w:val="green"/>
        </w:rPr>
        <w:t>processing failure</w:t>
      </w:r>
      <w:r w:rsidRPr="00E95DD9">
        <w:rPr>
          <w:sz w:val="16"/>
        </w:rPr>
        <w:t xml:space="preserve">, at latching on to new innovations and building them to scale quickly and profitably. "We are the most adaptive, inventive nation, and have </w:t>
      </w:r>
      <w:r w:rsidRPr="00F44ACE">
        <w:rPr>
          <w:rStyle w:val="StyleUnderline"/>
          <w:highlight w:val="green"/>
        </w:rPr>
        <w:t>proven</w:t>
      </w:r>
      <w:r w:rsidRPr="00E95DD9">
        <w:rPr>
          <w:rStyle w:val="StyleUnderline"/>
        </w:rPr>
        <w:t xml:space="preserve"> quite </w:t>
      </w:r>
      <w:r w:rsidRPr="00F44ACE">
        <w:rPr>
          <w:rStyle w:val="Emphasis"/>
          <w:highlight w:val="green"/>
        </w:rPr>
        <w:t>resilient</w:t>
      </w:r>
      <w:r w:rsidRPr="00E95DD9">
        <w:rPr>
          <w:sz w:val="16"/>
        </w:rPr>
        <w:t xml:space="preserve">," says Richard Florida, sociologist and author of The Great Reset: How New Ways of Living and Working Drive Post-Crash Prosperity. If </w:t>
      </w:r>
      <w:r w:rsidRPr="00F44ACE">
        <w:rPr>
          <w:rStyle w:val="StyleUnderline"/>
          <w:highlight w:val="green"/>
        </w:rPr>
        <w:t>these impulses</w:t>
      </w:r>
      <w:r w:rsidRPr="00E95DD9">
        <w:rPr>
          <w:rStyle w:val="StyleUnderline"/>
        </w:rPr>
        <w:t xml:space="preserve"> are </w:t>
      </w:r>
      <w:r w:rsidRPr="00F44ACE">
        <w:rPr>
          <w:rStyle w:val="Emphasis"/>
          <w:highlight w:val="green"/>
        </w:rPr>
        <w:t>embraced</w:t>
      </w:r>
      <w:r w:rsidRPr="00E95DD9">
        <w:rPr>
          <w:rStyle w:val="StyleUnderline"/>
        </w:rPr>
        <w:t xml:space="preserve"> more </w:t>
      </w:r>
      <w:r w:rsidRPr="00F44ACE">
        <w:rPr>
          <w:rStyle w:val="Emphasis"/>
          <w:highlight w:val="green"/>
        </w:rPr>
        <w:t>systematically</w:t>
      </w:r>
      <w:r w:rsidRPr="00E95DD9">
        <w:rPr>
          <w:rStyle w:val="StyleUnderline"/>
        </w:rPr>
        <w:t xml:space="preserve"> and wholeheartedly, the U.S. can remain an economic superpower</w:t>
      </w:r>
      <w:r w:rsidRPr="00E95DD9">
        <w:rPr>
          <w:sz w:val="16"/>
        </w:rPr>
        <w:t xml:space="preserve"> well into the current century.</w:t>
      </w:r>
    </w:p>
    <w:p w14:paraId="347A84BE" w14:textId="77777777" w:rsidR="00EA33CD" w:rsidRPr="00E95DD9" w:rsidRDefault="00EA33CD" w:rsidP="00EA33CD">
      <w:pPr>
        <w:rPr>
          <w:sz w:val="16"/>
        </w:rPr>
      </w:pPr>
      <w:r w:rsidRPr="00E95DD9">
        <w:rPr>
          <w:sz w:val="16"/>
        </w:rPr>
        <w:t xml:space="preserve">So what will our new economy look like once the smoke finally clears? There will likely be fewer McMansions with four-car garages and more well-insulated homes, fewer Hummers and more Chevy Volts, less proprietary trading and more productivity-enhancing software, less debt and more capital, more exported goods and less imported energy. Most significant, there will be new </w:t>
      </w:r>
      <w:r w:rsidRPr="00E95DD9">
        <w:rPr>
          <w:rStyle w:val="StyleUnderline"/>
        </w:rPr>
        <w:t xml:space="preserve">commercial infrastructures and </w:t>
      </w:r>
      <w:r w:rsidRPr="00F44ACE">
        <w:rPr>
          <w:rStyle w:val="StyleUnderline"/>
          <w:highlight w:val="green"/>
        </w:rPr>
        <w:t>industrial ecosystems</w:t>
      </w:r>
      <w:r w:rsidRPr="00E95DD9">
        <w:rPr>
          <w:rStyle w:val="StyleUnderline"/>
        </w:rPr>
        <w:t xml:space="preserve"> that incubate and </w:t>
      </w:r>
      <w:r w:rsidRPr="00F44ACE">
        <w:rPr>
          <w:rStyle w:val="Emphasis"/>
          <w:highlight w:val="green"/>
        </w:rPr>
        <w:t>propel growth</w:t>
      </w:r>
      <w:r w:rsidRPr="00E95DD9">
        <w:rPr>
          <w:sz w:val="16"/>
        </w:rPr>
        <w:t>—much as the Internet did in the 1990s.</w:t>
      </w:r>
    </w:p>
    <w:p w14:paraId="5B434789" w14:textId="77777777" w:rsidR="00EA33CD" w:rsidRPr="00E95DD9" w:rsidRDefault="00EA33CD" w:rsidP="00EA33CD">
      <w:pPr>
        <w:rPr>
          <w:sz w:val="16"/>
        </w:rPr>
      </w:pPr>
      <w:r w:rsidRPr="00E95DD9">
        <w:rPr>
          <w:sz w:val="16"/>
        </w:rPr>
        <w:t>The current pessimism is part of a historical economic inferiority complex. To hear some critics tell it, things have been going south in this country since the cruel winter in Jamestown, Va., in 1609, when most of the settlers died. And for most of the 19th century, America was the immature, uncouth cousin that required huge infusions of European capital to build its railroads. The U.S. emerged from World War II as the globe's industrial, financial, and technological leader by default—the rest of the developed world had destroyed much of its industrial capacity. Yet Americans were insecure about their rising status. In the 1920s, many Progressives returned from Mussolini's Italy convinced that Il Duce had a superior economic model. During the New Deal, bankers and industrialists earnestly fretted that Franklin Roosevelt would ruin the nation's prospects for growth by establishing a new safety net. The U.S.S.R.'s launch of the sputnik satellite in 1957 inspired fears that the Soviet Union's presumed technological lead would allow it to triumph in the Cold War. And in the 1980s, Japan threatened the U.S. with exports of electronics and cars and by buying trophy properties like Rockefeller Center and the Pebble Beach golf resort. "The Cold War is over, and Japan won," as Sen. Paul Tsongas put it in 1992.</w:t>
      </w:r>
    </w:p>
    <w:p w14:paraId="3F1C3CCB" w14:textId="77777777" w:rsidR="00EA33CD" w:rsidRPr="00E95DD9" w:rsidRDefault="00EA33CD" w:rsidP="00EA33CD">
      <w:pPr>
        <w:rPr>
          <w:sz w:val="16"/>
        </w:rPr>
      </w:pPr>
      <w:r w:rsidRPr="00E95DD9">
        <w:rPr>
          <w:sz w:val="16"/>
        </w:rPr>
        <w:t xml:space="preserve">Of course, the declinists were often wrong—Rockefeller Center and Pebble Beach returned to U.S. ownership within a decade. </w:t>
      </w:r>
      <w:r w:rsidRPr="00E95DD9">
        <w:rPr>
          <w:rStyle w:val="StyleUnderline"/>
        </w:rPr>
        <w:t>Just as exuberant projections are generally made precisely at the top</w:t>
      </w:r>
      <w:r w:rsidRPr="00E95DD9">
        <w:rPr>
          <w:sz w:val="16"/>
        </w:rPr>
        <w:t xml:space="preserve"> (remember Dow 36,000?), </w:t>
      </w:r>
      <w:r w:rsidRPr="00F44ACE">
        <w:rPr>
          <w:rStyle w:val="StyleUnderline"/>
          <w:highlight w:val="green"/>
        </w:rPr>
        <w:t xml:space="preserve">prophecies of long-term </w:t>
      </w:r>
      <w:r w:rsidRPr="00F44ACE">
        <w:rPr>
          <w:rStyle w:val="Emphasis"/>
          <w:highlight w:val="green"/>
        </w:rPr>
        <w:t>decline</w:t>
      </w:r>
      <w:r w:rsidRPr="00E95DD9">
        <w:rPr>
          <w:rStyle w:val="StyleUnderline"/>
        </w:rPr>
        <w:t xml:space="preserve"> usually gain traction </w:t>
      </w:r>
      <w:r w:rsidRPr="00F44ACE">
        <w:rPr>
          <w:rStyle w:val="StyleUnderline"/>
          <w:highlight w:val="green"/>
        </w:rPr>
        <w:t>after</w:t>
      </w:r>
      <w:r w:rsidRPr="00E95DD9">
        <w:rPr>
          <w:rStyle w:val="StyleUnderline"/>
        </w:rPr>
        <w:t xml:space="preserve"> we've suffered </w:t>
      </w:r>
      <w:r w:rsidRPr="00F44ACE">
        <w:rPr>
          <w:rStyle w:val="StyleUnderline"/>
          <w:highlight w:val="green"/>
        </w:rPr>
        <w:t xml:space="preserve">a </w:t>
      </w:r>
      <w:r w:rsidRPr="00F44ACE">
        <w:rPr>
          <w:rStyle w:val="Emphasis"/>
          <w:highlight w:val="green"/>
        </w:rPr>
        <w:t>catastrophic fal</w:t>
      </w:r>
      <w:r w:rsidRPr="00E95DD9">
        <w:rPr>
          <w:rStyle w:val="Emphasis"/>
        </w:rPr>
        <w:t>l.</w:t>
      </w:r>
      <w:r w:rsidRPr="00E95DD9">
        <w:rPr>
          <w:rStyle w:val="StyleUnderline"/>
        </w:rPr>
        <w:t xml:space="preserve"> </w:t>
      </w:r>
      <w:r w:rsidRPr="00E95DD9">
        <w:rPr>
          <w:sz w:val="16"/>
        </w:rPr>
        <w:t xml:space="preserve">This time around, </w:t>
      </w:r>
      <w:r w:rsidRPr="00E95DD9">
        <w:rPr>
          <w:sz w:val="16"/>
        </w:rPr>
        <w:lastRenderedPageBreak/>
        <w:t>the chorus of naysayers reached its climax in March 2009, when Federal Reserve chairman Ben Bernanke was widely mocked for his identification of "green shoots" of recovery. In the first quarter of 2009, the economy was shrinking at a 6.4 percent annual rate. By the fourth quarter it was growing at a 5.9 percent rate. Consider the scope of that swing: the growth rate of a $14.5 trillion economy shifted by 12.3 percentage points in about nine months. Like a massive sailboat pivoting 180 degrees in choppy seas, this wrenching turnaround produced a massive wake, and induced nausea among many of its passengers.</w:t>
      </w:r>
    </w:p>
    <w:p w14:paraId="39551269" w14:textId="77777777" w:rsidR="00EA33CD" w:rsidRPr="00E95DD9" w:rsidRDefault="00EA33CD" w:rsidP="00EA33CD">
      <w:pPr>
        <w:rPr>
          <w:sz w:val="16"/>
        </w:rPr>
      </w:pPr>
      <w:r w:rsidRPr="00E95DD9">
        <w:rPr>
          <w:sz w:val="16"/>
        </w:rPr>
        <w:t xml:space="preserve">The </w:t>
      </w:r>
      <w:r w:rsidRPr="00F44ACE">
        <w:rPr>
          <w:rStyle w:val="StyleUnderline"/>
          <w:highlight w:val="green"/>
        </w:rPr>
        <w:t>recovery</w:t>
      </w:r>
      <w:r w:rsidRPr="00E95DD9">
        <w:rPr>
          <w:rStyle w:val="StyleUnderline"/>
        </w:rPr>
        <w:t xml:space="preserve"> </w:t>
      </w:r>
      <w:r w:rsidRPr="00F44ACE">
        <w:rPr>
          <w:rStyle w:val="StyleUnderline"/>
          <w:highlight w:val="green"/>
        </w:rPr>
        <w:t xml:space="preserve">came </w:t>
      </w:r>
      <w:r w:rsidRPr="00F44ACE">
        <w:rPr>
          <w:rStyle w:val="Emphasis"/>
          <w:highlight w:val="green"/>
        </w:rPr>
        <w:t>quickly</w:t>
      </w:r>
      <w:r w:rsidRPr="00E95DD9">
        <w:rPr>
          <w:rStyle w:val="StyleUnderline"/>
        </w:rPr>
        <w:t xml:space="preserve"> </w:t>
      </w:r>
      <w:r w:rsidRPr="00F44ACE">
        <w:rPr>
          <w:rStyle w:val="StyleUnderline"/>
          <w:highlight w:val="green"/>
        </w:rPr>
        <w:t>because</w:t>
      </w:r>
      <w:r w:rsidRPr="00E95DD9">
        <w:rPr>
          <w:rStyle w:val="StyleUnderline"/>
        </w:rPr>
        <w:t xml:space="preserve"> the public and private </w:t>
      </w:r>
      <w:r w:rsidRPr="00F44ACE">
        <w:rPr>
          <w:rStyle w:val="StyleUnderline"/>
          <w:highlight w:val="green"/>
        </w:rPr>
        <w:t xml:space="preserve">sectors reacted with </w:t>
      </w:r>
      <w:r w:rsidRPr="00F44ACE">
        <w:rPr>
          <w:rStyle w:val="Emphasis"/>
          <w:highlight w:val="green"/>
        </w:rPr>
        <w:t>great speed</w:t>
      </w:r>
      <w:r w:rsidRPr="00E95DD9">
        <w:rPr>
          <w:sz w:val="16"/>
        </w:rPr>
        <w:t xml:space="preserve">. In the 1990s, Japanese policymakers deliberated and delayed before embarking on a program that included interest-rate cuts, a huge stimulus program, expanded bank insurance, and the nationalization of failed </w:t>
      </w:r>
      <w:r w:rsidRPr="00E36A3D">
        <w:rPr>
          <w:sz w:val="16"/>
        </w:rPr>
        <w:t xml:space="preserve">institutions. </w:t>
      </w:r>
      <w:r w:rsidRPr="00E36A3D">
        <w:rPr>
          <w:rStyle w:val="StyleUnderline"/>
        </w:rPr>
        <w:t xml:space="preserve">In 2008 and 2009 it took the U.S. just </w:t>
      </w:r>
      <w:r w:rsidRPr="00E36A3D">
        <w:rPr>
          <w:rStyle w:val="Emphasis"/>
        </w:rPr>
        <w:t>18 months</w:t>
      </w:r>
      <w:r w:rsidRPr="00E36A3D">
        <w:rPr>
          <w:rStyle w:val="StyleUnderline"/>
        </w:rPr>
        <w:t xml:space="preserve"> to conduct the aggressive </w:t>
      </w:r>
      <w:r w:rsidRPr="00E36A3D">
        <w:rPr>
          <w:rStyle w:val="Emphasis"/>
        </w:rPr>
        <w:t>fiscal</w:t>
      </w:r>
      <w:r w:rsidRPr="00E36A3D">
        <w:rPr>
          <w:rStyle w:val="StyleUnderline"/>
        </w:rPr>
        <w:t xml:space="preserve"> and </w:t>
      </w:r>
      <w:r w:rsidRPr="00E36A3D">
        <w:rPr>
          <w:rStyle w:val="Emphasis"/>
        </w:rPr>
        <w:t>monetary</w:t>
      </w:r>
      <w:r w:rsidRPr="00E36A3D">
        <w:rPr>
          <w:rStyle w:val="StyleUnderline"/>
        </w:rPr>
        <w:t xml:space="preserve"> actions</w:t>
      </w:r>
      <w:r w:rsidRPr="00E36A3D">
        <w:rPr>
          <w:sz w:val="16"/>
        </w:rPr>
        <w:t xml:space="preserve"> that Japan waited for 12 years to carry out. And the patient responded to the</w:t>
      </w:r>
      <w:r w:rsidRPr="00E95DD9">
        <w:rPr>
          <w:sz w:val="16"/>
        </w:rPr>
        <w:t xml:space="preserve"> shock therapy, as the </w:t>
      </w:r>
      <w:r w:rsidRPr="00F44ACE">
        <w:rPr>
          <w:rStyle w:val="StyleUnderline"/>
          <w:highlight w:val="green"/>
        </w:rPr>
        <w:t>credit markets and financial sector</w:t>
      </w:r>
      <w:r w:rsidRPr="00E95DD9">
        <w:rPr>
          <w:rStyle w:val="StyleUnderline"/>
        </w:rPr>
        <w:t xml:space="preserve"> </w:t>
      </w:r>
      <w:r w:rsidRPr="00F44ACE">
        <w:rPr>
          <w:rStyle w:val="Emphasis"/>
          <w:highlight w:val="green"/>
        </w:rPr>
        <w:t>bounced back</w:t>
      </w:r>
      <w:r w:rsidRPr="00E95DD9">
        <w:rPr>
          <w:sz w:val="16"/>
        </w:rPr>
        <w:t>. Since the announcements of the Treasury-imposed stress tests in May 2009, banks have raised more than $140 billion in new equity capital. In August 2009, not even the most cockeyed optimists could have projected that within four months, Bank of America, Citi, and Wells Fargo would return $100 billion in borrowed funds to the taxpayers. But they did.</w:t>
      </w:r>
    </w:p>
    <w:p w14:paraId="0FB017BF" w14:textId="77777777" w:rsidR="00EA33CD" w:rsidRPr="00FB579A" w:rsidRDefault="00EA33CD" w:rsidP="00EA33CD">
      <w:pPr>
        <w:rPr>
          <w:sz w:val="16"/>
        </w:rPr>
      </w:pPr>
      <w:r w:rsidRPr="00F44ACE">
        <w:rPr>
          <w:rStyle w:val="StyleUnderline"/>
          <w:highlight w:val="green"/>
        </w:rPr>
        <w:t>CIT Group</w:t>
      </w:r>
      <w:r w:rsidRPr="00E95DD9">
        <w:rPr>
          <w:sz w:val="16"/>
        </w:rPr>
        <w:t xml:space="preserve">, the small-business lender that lost its way in an ill-timed foray into subprime, </w:t>
      </w:r>
      <w:r w:rsidRPr="00E95DD9">
        <w:rPr>
          <w:rStyle w:val="StyleUnderline"/>
        </w:rPr>
        <w:t xml:space="preserve">is a perfect example of those quick reflexes. It </w:t>
      </w:r>
      <w:r w:rsidRPr="00F44ACE">
        <w:rPr>
          <w:rStyle w:val="StyleUnderline"/>
          <w:highlight w:val="green"/>
        </w:rPr>
        <w:t xml:space="preserve">filed for </w:t>
      </w:r>
      <w:r w:rsidRPr="00F44ACE">
        <w:rPr>
          <w:rStyle w:val="Emphasis"/>
          <w:highlight w:val="green"/>
        </w:rPr>
        <w:t>Chapter 11</w:t>
      </w:r>
      <w:r w:rsidRPr="00E95DD9">
        <w:rPr>
          <w:rStyle w:val="StyleUnderline"/>
        </w:rPr>
        <w:t xml:space="preserve"> on Nov. 1, 2009. </w:t>
      </w:r>
      <w:r w:rsidRPr="00F44ACE">
        <w:rPr>
          <w:rStyle w:val="StyleUnderline"/>
          <w:highlight w:val="green"/>
        </w:rPr>
        <w:t>In five weeks it wiped</w:t>
      </w:r>
      <w:r w:rsidRPr="00E95DD9">
        <w:rPr>
          <w:rStyle w:val="StyleUnderline"/>
        </w:rPr>
        <w:t xml:space="preserve"> </w:t>
      </w:r>
      <w:r w:rsidRPr="00F44ACE">
        <w:rPr>
          <w:rStyle w:val="StyleUnderline"/>
          <w:highlight w:val="green"/>
        </w:rPr>
        <w:t>out</w:t>
      </w:r>
      <w:r w:rsidRPr="00E95DD9">
        <w:rPr>
          <w:rStyle w:val="StyleUnderline"/>
        </w:rPr>
        <w:t xml:space="preserve"> $</w:t>
      </w:r>
      <w:r w:rsidRPr="00F44ACE">
        <w:rPr>
          <w:rStyle w:val="Emphasis"/>
          <w:highlight w:val="green"/>
        </w:rPr>
        <w:t>10</w:t>
      </w:r>
      <w:r w:rsidRPr="00E95DD9">
        <w:rPr>
          <w:rStyle w:val="Emphasis"/>
        </w:rPr>
        <w:t xml:space="preserve">.4 </w:t>
      </w:r>
      <w:r w:rsidRPr="00F44ACE">
        <w:rPr>
          <w:rStyle w:val="Emphasis"/>
          <w:highlight w:val="green"/>
        </w:rPr>
        <w:t>billion in debt</w:t>
      </w:r>
      <w:r w:rsidRPr="00E95DD9">
        <w:rPr>
          <w:sz w:val="16"/>
        </w:rPr>
        <w:t xml:space="preserve"> (including $2.3 billion of TARP funds) </w:t>
      </w:r>
      <w:r w:rsidRPr="00F44ACE">
        <w:rPr>
          <w:rStyle w:val="StyleUnderline"/>
          <w:highlight w:val="green"/>
        </w:rPr>
        <w:t xml:space="preserve">and </w:t>
      </w:r>
      <w:r w:rsidRPr="00F44ACE">
        <w:rPr>
          <w:rStyle w:val="Emphasis"/>
          <w:highlight w:val="green"/>
        </w:rPr>
        <w:t>emerged from bankruptcy</w:t>
      </w:r>
      <w:r w:rsidRPr="00E95DD9">
        <w:rPr>
          <w:sz w:val="16"/>
        </w:rPr>
        <w:t xml:space="preserve">. It has brought in a new CEO—John Thain, who had run the New York Stock Exchange and Merrill Lynch—and is now focusing on its core business of lending to small and midsize firms. </w:t>
      </w:r>
      <w:r w:rsidRPr="00E95DD9">
        <w:rPr>
          <w:rStyle w:val="StyleUnderline"/>
        </w:rPr>
        <w:t>"</w:t>
      </w:r>
      <w:r w:rsidRPr="00F44ACE">
        <w:rPr>
          <w:rStyle w:val="Emphasis"/>
          <w:highlight w:val="green"/>
        </w:rPr>
        <w:t>Restructuring</w:t>
      </w:r>
      <w:r w:rsidRPr="00E95DD9">
        <w:rPr>
          <w:rStyle w:val="StyleUnderline"/>
        </w:rPr>
        <w:t xml:space="preserve">, whether it is </w:t>
      </w:r>
      <w:r w:rsidRPr="002E45E8">
        <w:rPr>
          <w:rStyle w:val="StyleUnderline"/>
        </w:rPr>
        <w:t xml:space="preserve">done out of court or </w:t>
      </w:r>
      <w:r w:rsidRPr="002E45E8">
        <w:rPr>
          <w:rStyle w:val="Emphasis"/>
        </w:rPr>
        <w:t>bankruptcy</w:t>
      </w:r>
      <w:r w:rsidRPr="002E45E8">
        <w:rPr>
          <w:rStyle w:val="StyleUnderline"/>
        </w:rPr>
        <w:t>, is</w:t>
      </w:r>
      <w:r w:rsidRPr="00E95DD9">
        <w:rPr>
          <w:rStyle w:val="StyleUnderline"/>
        </w:rPr>
        <w:t xml:space="preserve"> an </w:t>
      </w:r>
      <w:r w:rsidRPr="00F44ACE">
        <w:rPr>
          <w:rStyle w:val="StyleUnderline"/>
          <w:highlight w:val="green"/>
        </w:rPr>
        <w:t>accepted</w:t>
      </w:r>
      <w:r w:rsidRPr="00E95DD9">
        <w:rPr>
          <w:rStyle w:val="StyleUnderline"/>
        </w:rPr>
        <w:t xml:space="preserve"> genre in the U.S., whereas overseas it still carries much more of an onus,"</w:t>
      </w:r>
      <w:r w:rsidRPr="00E95DD9">
        <w:rPr>
          <w:sz w:val="16"/>
        </w:rPr>
        <w:t xml:space="preserve"> says Stephen Cooper, a founder of Zolfo Cooper, which pioneered the business of </w:t>
      </w:r>
      <w:r w:rsidRPr="00F44ACE">
        <w:rPr>
          <w:rStyle w:val="StyleUnderline"/>
          <w:highlight w:val="green"/>
        </w:rPr>
        <w:t>administer</w:t>
      </w:r>
      <w:r w:rsidRPr="002E45E8">
        <w:rPr>
          <w:rStyle w:val="StyleUnderline"/>
        </w:rPr>
        <w:t xml:space="preserve">ing </w:t>
      </w:r>
      <w:r w:rsidRPr="00F44ACE">
        <w:rPr>
          <w:rStyle w:val="Emphasis"/>
          <w:highlight w:val="green"/>
        </w:rPr>
        <w:t>triage</w:t>
      </w:r>
      <w:r w:rsidRPr="00F44ACE">
        <w:rPr>
          <w:rStyle w:val="StyleUnderline"/>
          <w:highlight w:val="green"/>
        </w:rPr>
        <w:t xml:space="preserve"> to </w:t>
      </w:r>
      <w:r w:rsidRPr="00F44ACE">
        <w:rPr>
          <w:rStyle w:val="Emphasis"/>
          <w:highlight w:val="green"/>
        </w:rPr>
        <w:t>seriously wounded companies</w:t>
      </w:r>
      <w:r w:rsidRPr="00E95DD9">
        <w:rPr>
          <w:sz w:val="16"/>
        </w:rPr>
        <w:t>.</w:t>
      </w:r>
    </w:p>
    <w:p w14:paraId="718BA671" w14:textId="77777777" w:rsidR="00EA33CD" w:rsidRDefault="00EA33CD" w:rsidP="00EA33CD"/>
    <w:p w14:paraId="157D35C3" w14:textId="77777777" w:rsidR="00EA33CD" w:rsidRDefault="00EA33CD" w:rsidP="00EA33CD">
      <w:pPr>
        <w:pStyle w:val="Heading2"/>
      </w:pPr>
      <w:r>
        <w:lastRenderedPageBreak/>
        <w:t>Case</w:t>
      </w:r>
    </w:p>
    <w:p w14:paraId="7F84454A" w14:textId="77777777" w:rsidR="00EA33CD" w:rsidRDefault="00EA33CD" w:rsidP="00EA33CD">
      <w:pPr>
        <w:pStyle w:val="Heading3"/>
      </w:pPr>
      <w:r>
        <w:lastRenderedPageBreak/>
        <w:t>Advantage 1 inequality</w:t>
      </w:r>
    </w:p>
    <w:p w14:paraId="106324B7" w14:textId="77777777" w:rsidR="00EA33CD" w:rsidRPr="00D740CC" w:rsidRDefault="00EA33CD" w:rsidP="00EA33CD">
      <w:pPr>
        <w:pStyle w:val="Heading4"/>
        <w:rPr>
          <w:rStyle w:val="Style13ptBold"/>
          <w:rFonts w:cs="Calibri"/>
          <w:b/>
          <w:bCs w:val="0"/>
        </w:rPr>
      </w:pPr>
      <w:r>
        <w:rPr>
          <w:rFonts w:cs="Calibri"/>
        </w:rPr>
        <w:t>1.</w:t>
      </w:r>
      <w:r w:rsidRPr="00D740CC">
        <w:rPr>
          <w:rFonts w:cs="Calibri"/>
        </w:rPr>
        <w:t xml:space="preserve"> </w:t>
      </w:r>
      <w:r w:rsidRPr="00D740CC">
        <w:rPr>
          <w:rStyle w:val="Style13ptBold"/>
          <w:rFonts w:cs="Calibri"/>
          <w:b/>
        </w:rPr>
        <w:t xml:space="preserve">Sectoral bargaining is too optimistic about current commitments and lowers the floor for minimum standards.  </w:t>
      </w:r>
    </w:p>
    <w:p w14:paraId="46844BA2" w14:textId="77777777" w:rsidR="00EA33CD" w:rsidRPr="00D740CC" w:rsidRDefault="00EA33CD" w:rsidP="00EA33CD">
      <w:r w:rsidRPr="00D740CC">
        <w:rPr>
          <w:rStyle w:val="Style13ptBold"/>
        </w:rPr>
        <w:t>Dubal ‘21</w:t>
      </w:r>
      <w:r w:rsidRPr="00D740CC">
        <w:t xml:space="preserve"> [Veena; December 2; Professor of Law, University of California Hastings College of Law; New Labor Forum “Sectoral Bargaining Reforms: Proceed with Caution,” https://doi.org/10.1177/10957960211061723] </w:t>
      </w:r>
    </w:p>
    <w:p w14:paraId="5C5666CF" w14:textId="77777777" w:rsidR="00EA33CD" w:rsidRPr="00D740CC" w:rsidRDefault="00EA33CD" w:rsidP="00EA33CD">
      <w:pPr>
        <w:rPr>
          <w:sz w:val="16"/>
        </w:rPr>
      </w:pPr>
      <w:r w:rsidRPr="00D740CC">
        <w:rPr>
          <w:sz w:val="16"/>
        </w:rPr>
        <w:t xml:space="preserve">What is striking about both “sectoral bargaining” proposals--proffered in the two most progressive states in the nation--is that they involved on-demand labor platform work and that they entailed giving up the hard-won employment floor.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w:t>
      </w:r>
      <w:r w:rsidRPr="00D740CC">
        <w:rPr>
          <w:rStyle w:val="StyleUnderline"/>
        </w:rPr>
        <w:t xml:space="preserve">In both </w:t>
      </w:r>
      <w:r w:rsidRPr="00C530BF">
        <w:rPr>
          <w:rStyle w:val="Emphasis"/>
          <w:highlight w:val="yellow"/>
        </w:rPr>
        <w:t>California</w:t>
      </w:r>
      <w:r w:rsidRPr="00C530BF">
        <w:rPr>
          <w:rStyle w:val="StyleUnderline"/>
          <w:highlight w:val="yellow"/>
        </w:rPr>
        <w:t xml:space="preserve"> and </w:t>
      </w:r>
      <w:r w:rsidRPr="00C530BF">
        <w:rPr>
          <w:rStyle w:val="Emphasis"/>
          <w:highlight w:val="yellow"/>
        </w:rPr>
        <w:t>New York</w:t>
      </w:r>
      <w:r w:rsidRPr="00D740CC">
        <w:rPr>
          <w:sz w:val="16"/>
        </w:rPr>
        <w:t xml:space="preserve">, these </w:t>
      </w:r>
      <w:r w:rsidRPr="00D740CC">
        <w:rPr>
          <w:rStyle w:val="StyleUnderline"/>
        </w:rPr>
        <w:t xml:space="preserve">companies faced an </w:t>
      </w:r>
      <w:r w:rsidRPr="00D740CC">
        <w:rPr>
          <w:rStyle w:val="Emphasis"/>
        </w:rPr>
        <w:t>uphill</w:t>
      </w:r>
      <w:r w:rsidRPr="00D740CC">
        <w:rPr>
          <w:rStyle w:val="StyleUnderline"/>
        </w:rPr>
        <w:t xml:space="preserve"> battle</w:t>
      </w:r>
      <w:r w:rsidRPr="00D740CC">
        <w:rPr>
          <w:sz w:val="16"/>
        </w:rPr>
        <w:t xml:space="preserve"> to legalize this misclassification, so </w:t>
      </w:r>
      <w:r w:rsidRPr="00D740CC">
        <w:rPr>
          <w:rStyle w:val="StyleUnderline"/>
        </w:rPr>
        <w:t>a “</w:t>
      </w:r>
      <w:r w:rsidRPr="00C530BF">
        <w:rPr>
          <w:rStyle w:val="Emphasis"/>
          <w:highlight w:val="yellow"/>
        </w:rPr>
        <w:t>compromise</w:t>
      </w:r>
      <w:r w:rsidRPr="00D740CC">
        <w:rPr>
          <w:rStyle w:val="StyleUnderline"/>
        </w:rPr>
        <w:t xml:space="preserve">” in which employment </w:t>
      </w:r>
      <w:r w:rsidRPr="00D740CC">
        <w:rPr>
          <w:rStyle w:val="Emphasis"/>
        </w:rPr>
        <w:t>rights</w:t>
      </w:r>
      <w:r w:rsidRPr="00D740CC">
        <w:rPr>
          <w:rStyle w:val="StyleUnderline"/>
        </w:rPr>
        <w:t xml:space="preserve"> were </w:t>
      </w:r>
      <w:r w:rsidRPr="00D740CC">
        <w:rPr>
          <w:rStyle w:val="Emphasis"/>
        </w:rPr>
        <w:t>rolled back</w:t>
      </w:r>
      <w:r w:rsidRPr="00D740CC">
        <w:rPr>
          <w:rStyle w:val="StyleUnderline"/>
        </w:rPr>
        <w:t xml:space="preserve"> in favor of a </w:t>
      </w:r>
      <w:r w:rsidRPr="00E36A3D">
        <w:rPr>
          <w:rStyle w:val="Emphasis"/>
        </w:rPr>
        <w:t>sectoral</w:t>
      </w:r>
      <w:r w:rsidRPr="00E36A3D">
        <w:rPr>
          <w:rStyle w:val="StyleUnderline"/>
        </w:rPr>
        <w:t xml:space="preserve"> bargaining scheme seemed </w:t>
      </w:r>
      <w:r w:rsidRPr="00E36A3D">
        <w:rPr>
          <w:rStyle w:val="Emphasis"/>
        </w:rPr>
        <w:t>achievable</w:t>
      </w:r>
      <w:r w:rsidRPr="00E36A3D">
        <w:rPr>
          <w:sz w:val="16"/>
        </w:rPr>
        <w:t>. This leverage, combined with academic analysis (including my own), that suggests in the abstract that collective worker rights are superior to individual rights collided to make these sector-wide proposals seem both achievable and desirable.</w:t>
      </w:r>
      <w:r w:rsidRPr="00D740CC">
        <w:rPr>
          <w:sz w:val="16"/>
        </w:rPr>
        <w:t xml:space="preserve"> </w:t>
      </w:r>
    </w:p>
    <w:p w14:paraId="79B2EEAF" w14:textId="77777777" w:rsidR="00EA33CD" w:rsidRPr="00D740CC" w:rsidRDefault="00EA33CD" w:rsidP="00EA33CD">
      <w:pPr>
        <w:rPr>
          <w:sz w:val="16"/>
        </w:rPr>
      </w:pPr>
      <w:r w:rsidRPr="00D740CC">
        <w:rPr>
          <w:rStyle w:val="StyleUnderline"/>
        </w:rPr>
        <w:t xml:space="preserve">But, historically, </w:t>
      </w:r>
      <w:r w:rsidRPr="00C530BF">
        <w:rPr>
          <w:rStyle w:val="Emphasis"/>
          <w:highlight w:val="yellow"/>
        </w:rPr>
        <w:t>sectoral bargaining</w:t>
      </w:r>
      <w:r w:rsidRPr="00C530BF">
        <w:rPr>
          <w:rStyle w:val="StyleUnderline"/>
          <w:highlight w:val="yellow"/>
        </w:rPr>
        <w:t xml:space="preserve"> </w:t>
      </w:r>
      <w:r w:rsidRPr="00D740CC">
        <w:rPr>
          <w:rStyle w:val="StyleUnderline"/>
        </w:rPr>
        <w:t xml:space="preserve">has been successful as a means of </w:t>
      </w:r>
      <w:r w:rsidRPr="00C530BF">
        <w:rPr>
          <w:rStyle w:val="Emphasis"/>
          <w:highlight w:val="yellow"/>
        </w:rPr>
        <w:t>raising</w:t>
      </w:r>
      <w:r w:rsidRPr="00C530BF">
        <w:rPr>
          <w:rStyle w:val="StyleUnderline"/>
          <w:highlight w:val="yellow"/>
        </w:rPr>
        <w:t xml:space="preserve"> the floor</w:t>
      </w:r>
      <w:r w:rsidRPr="00D740CC">
        <w:rPr>
          <w:sz w:val="16"/>
        </w:rPr>
        <w:t xml:space="preserve"> for labor standards </w:t>
      </w:r>
      <w:r w:rsidRPr="00D740CC">
        <w:rPr>
          <w:rStyle w:val="StyleUnderline"/>
        </w:rPr>
        <w:t xml:space="preserve">in economic spaces where </w:t>
      </w:r>
      <w:r w:rsidRPr="00C530BF">
        <w:rPr>
          <w:rStyle w:val="Emphasis"/>
          <w:highlight w:val="yellow"/>
        </w:rPr>
        <w:t>labor power</w:t>
      </w:r>
      <w:r w:rsidRPr="00D740CC">
        <w:rPr>
          <w:rStyle w:val="StyleUnderline"/>
        </w:rPr>
        <w:t xml:space="preserve"> and worker empowerment </w:t>
      </w:r>
      <w:r w:rsidRPr="00C530BF">
        <w:rPr>
          <w:rStyle w:val="StyleUnderline"/>
          <w:highlight w:val="yellow"/>
        </w:rPr>
        <w:t xml:space="preserve">are </w:t>
      </w:r>
      <w:r w:rsidRPr="00C530BF">
        <w:rPr>
          <w:rStyle w:val="Emphasis"/>
          <w:highlight w:val="yellow"/>
        </w:rPr>
        <w:t>already</w:t>
      </w:r>
      <w:r w:rsidRPr="00D740CC">
        <w:rPr>
          <w:sz w:val="16"/>
        </w:rPr>
        <w:t xml:space="preserve"> quite </w:t>
      </w:r>
      <w:r w:rsidRPr="00C530BF">
        <w:rPr>
          <w:rStyle w:val="StyleUnderline"/>
          <w:highlight w:val="yellow"/>
        </w:rPr>
        <w:t>robust</w:t>
      </w:r>
      <w:r w:rsidRPr="00D740CC">
        <w:rPr>
          <w:sz w:val="16"/>
        </w:rPr>
        <w:t xml:space="preserve">. </w:t>
      </w:r>
      <w:r w:rsidRPr="00C530BF">
        <w:rPr>
          <w:rStyle w:val="StyleUnderline"/>
          <w:highlight w:val="yellow"/>
        </w:rPr>
        <w:t>These sectoral schemes</w:t>
      </w:r>
      <w:r w:rsidRPr="00D740CC">
        <w:rPr>
          <w:sz w:val="16"/>
        </w:rPr>
        <w:t>—presented as a compromise between a few hyper-valued companies with significant capital and a large vulnerable workforce—</w:t>
      </w:r>
      <w:r w:rsidRPr="00D740CC">
        <w:rPr>
          <w:rStyle w:val="StyleUnderline"/>
        </w:rPr>
        <w:t>were</w:t>
      </w:r>
      <w:r w:rsidRPr="00C530BF">
        <w:rPr>
          <w:rStyle w:val="StyleUnderline"/>
          <w:highlight w:val="yellow"/>
        </w:rPr>
        <w:t xml:space="preserve"> drafted as mechanism to </w:t>
      </w:r>
      <w:r w:rsidRPr="00C530BF">
        <w:rPr>
          <w:rStyle w:val="Emphasis"/>
          <w:highlight w:val="yellow"/>
        </w:rPr>
        <w:t>limit</w:t>
      </w:r>
      <w:r w:rsidRPr="00C530BF">
        <w:rPr>
          <w:rStyle w:val="StyleUnderline"/>
          <w:highlight w:val="yellow"/>
        </w:rPr>
        <w:t xml:space="preserve"> rights</w:t>
      </w:r>
      <w:r w:rsidRPr="00D740CC">
        <w:rPr>
          <w:rStyle w:val="StyleUnderline"/>
        </w:rPr>
        <w:t xml:space="preserve"> and</w:t>
      </w:r>
      <w:r w:rsidRPr="00D740CC">
        <w:rPr>
          <w:sz w:val="16"/>
        </w:rPr>
        <w:t xml:space="preserve"> near-universal </w:t>
      </w:r>
      <w:r w:rsidRPr="00D740CC">
        <w:rPr>
          <w:rStyle w:val="StyleUnderline"/>
        </w:rPr>
        <w:t>standards</w:t>
      </w:r>
      <w:r w:rsidRPr="00D740CC">
        <w:rPr>
          <w:sz w:val="16"/>
        </w:rPr>
        <w:t xml:space="preserve">. </w:t>
      </w:r>
      <w:r w:rsidRPr="00C530BF">
        <w:rPr>
          <w:rStyle w:val="StyleUnderline"/>
          <w:highlight w:val="yellow"/>
        </w:rPr>
        <w:t xml:space="preserve">Rather than </w:t>
      </w:r>
      <w:r w:rsidRPr="00C530BF">
        <w:rPr>
          <w:rStyle w:val="Emphasis"/>
          <w:highlight w:val="yellow"/>
        </w:rPr>
        <w:t>raising</w:t>
      </w:r>
      <w:r w:rsidRPr="00C530BF">
        <w:rPr>
          <w:rStyle w:val="StyleUnderline"/>
          <w:highlight w:val="yellow"/>
        </w:rPr>
        <w:t xml:space="preserve"> the floor, </w:t>
      </w:r>
      <w:r w:rsidRPr="00D740CC">
        <w:rPr>
          <w:rStyle w:val="StyleUnderline"/>
        </w:rPr>
        <w:t xml:space="preserve">they sought </w:t>
      </w:r>
      <w:r w:rsidRPr="00C530BF">
        <w:rPr>
          <w:rStyle w:val="StyleUnderline"/>
          <w:highlight w:val="yellow"/>
        </w:rPr>
        <w:t xml:space="preserve">to </w:t>
      </w:r>
      <w:r w:rsidRPr="00C530BF">
        <w:rPr>
          <w:rStyle w:val="Emphasis"/>
          <w:highlight w:val="yellow"/>
        </w:rPr>
        <w:t>lower</w:t>
      </w:r>
      <w:r w:rsidRPr="00C530BF">
        <w:rPr>
          <w:rStyle w:val="StyleUnderline"/>
          <w:highlight w:val="yellow"/>
        </w:rPr>
        <w:t xml:space="preserve"> it. They</w:t>
      </w:r>
      <w:r w:rsidRPr="00D740CC">
        <w:rPr>
          <w:sz w:val="16"/>
        </w:rPr>
        <w:t xml:space="preserve"> also would have </w:t>
      </w:r>
      <w:r w:rsidRPr="00C530BF">
        <w:rPr>
          <w:rStyle w:val="StyleUnderline"/>
          <w:highlight w:val="yellow"/>
        </w:rPr>
        <w:t xml:space="preserve">limited </w:t>
      </w:r>
      <w:r w:rsidRPr="00C530BF">
        <w:rPr>
          <w:rStyle w:val="Emphasis"/>
          <w:highlight w:val="yellow"/>
        </w:rPr>
        <w:t>democratic</w:t>
      </w:r>
      <w:r w:rsidRPr="00C530BF">
        <w:rPr>
          <w:rStyle w:val="StyleUnderline"/>
          <w:highlight w:val="yellow"/>
        </w:rPr>
        <w:t xml:space="preserve"> worker </w:t>
      </w:r>
      <w:r w:rsidRPr="00C530BF">
        <w:rPr>
          <w:rStyle w:val="Emphasis"/>
          <w:highlight w:val="yellow"/>
        </w:rPr>
        <w:t>participation</w:t>
      </w:r>
      <w:r w:rsidRPr="00D740CC">
        <w:rPr>
          <w:sz w:val="16"/>
        </w:rPr>
        <w:t xml:space="preserve"> and voice in the conditions created through bargaining </w:t>
      </w:r>
      <w:r w:rsidRPr="00C530BF">
        <w:rPr>
          <w:rStyle w:val="StyleUnderline"/>
          <w:highlight w:val="yellow"/>
        </w:rPr>
        <w:t>and</w:t>
      </w:r>
      <w:r w:rsidRPr="00C530BF">
        <w:rPr>
          <w:sz w:val="16"/>
          <w:highlight w:val="yellow"/>
        </w:rPr>
        <w:t xml:space="preserve"> </w:t>
      </w:r>
      <w:r w:rsidRPr="00C530BF">
        <w:rPr>
          <w:rStyle w:val="StyleUnderline"/>
          <w:highlight w:val="yellow"/>
        </w:rPr>
        <w:t>risked turning</w:t>
      </w:r>
      <w:r w:rsidRPr="00D740CC">
        <w:rPr>
          <w:rStyle w:val="StyleUnderline"/>
        </w:rPr>
        <w:t xml:space="preserve"> collective </w:t>
      </w:r>
      <w:r w:rsidRPr="00C530BF">
        <w:rPr>
          <w:rStyle w:val="StyleUnderline"/>
          <w:highlight w:val="yellow"/>
        </w:rPr>
        <w:t xml:space="preserve">representation into an instrument of </w:t>
      </w:r>
      <w:r w:rsidRPr="00C530BF">
        <w:rPr>
          <w:rStyle w:val="Emphasis"/>
          <w:highlight w:val="yellow"/>
        </w:rPr>
        <w:t>management control</w:t>
      </w:r>
      <w:r w:rsidRPr="00D740CC">
        <w:rPr>
          <w:sz w:val="16"/>
        </w:rPr>
        <w:t xml:space="preserve">. Ironically, </w:t>
      </w:r>
      <w:r w:rsidRPr="00D740CC">
        <w:rPr>
          <w:rStyle w:val="StyleUnderline"/>
        </w:rPr>
        <w:t>they</w:t>
      </w:r>
      <w:r w:rsidRPr="00D740CC">
        <w:rPr>
          <w:sz w:val="16"/>
        </w:rPr>
        <w:t xml:space="preserve"> were bargaining reforms that </w:t>
      </w:r>
      <w:r w:rsidRPr="00D740CC">
        <w:rPr>
          <w:rStyle w:val="StyleUnderline"/>
        </w:rPr>
        <w:t xml:space="preserve">may have </w:t>
      </w:r>
      <w:r w:rsidRPr="00D740CC">
        <w:rPr>
          <w:rStyle w:val="Emphasis"/>
        </w:rPr>
        <w:t>limited</w:t>
      </w:r>
      <w:r w:rsidRPr="00D740CC">
        <w:rPr>
          <w:rStyle w:val="StyleUnderline"/>
        </w:rPr>
        <w:t xml:space="preserve">—and </w:t>
      </w:r>
      <w:r w:rsidRPr="00D740CC">
        <w:rPr>
          <w:rStyle w:val="Emphasis"/>
        </w:rPr>
        <w:t>not extended</w:t>
      </w:r>
      <w:r w:rsidRPr="00D740CC">
        <w:rPr>
          <w:rStyle w:val="StyleUnderline"/>
        </w:rPr>
        <w:t>—collective power</w:t>
      </w:r>
      <w:r w:rsidRPr="00D740CC">
        <w:rPr>
          <w:sz w:val="16"/>
        </w:rPr>
        <w:t>.</w:t>
      </w:r>
    </w:p>
    <w:p w14:paraId="607BA775" w14:textId="77777777" w:rsidR="00EA33CD" w:rsidRPr="00D740CC" w:rsidRDefault="00EA33CD" w:rsidP="00EA33CD">
      <w:pPr>
        <w:pStyle w:val="Heading4"/>
        <w:rPr>
          <w:rStyle w:val="Style13ptBold"/>
          <w:rFonts w:cs="Calibri"/>
          <w:b/>
          <w:bCs w:val="0"/>
        </w:rPr>
      </w:pPr>
      <w:r w:rsidRPr="00D740CC">
        <w:rPr>
          <w:rFonts w:cs="Calibri"/>
        </w:rPr>
        <w:t>2</w:t>
      </w:r>
      <w:r>
        <w:rPr>
          <w:rFonts w:cs="Calibri"/>
        </w:rPr>
        <w:t xml:space="preserve">. </w:t>
      </w:r>
      <w:r w:rsidRPr="00D740CC">
        <w:rPr>
          <w:rStyle w:val="Style13ptBold"/>
          <w:rFonts w:cs="Calibri"/>
          <w:b/>
        </w:rPr>
        <w:t>It gets corrupted.</w:t>
      </w:r>
    </w:p>
    <w:p w14:paraId="02D42553" w14:textId="77777777" w:rsidR="00EA33CD" w:rsidRPr="00D740CC" w:rsidRDefault="00EA33CD" w:rsidP="00EA33CD">
      <w:r w:rsidRPr="00D740CC">
        <w:rPr>
          <w:rStyle w:val="Style13ptBold"/>
        </w:rPr>
        <w:t>Watson ’24</w:t>
      </w:r>
      <w:r w:rsidRPr="00D740CC">
        <w:t xml:space="preserve"> [Michael; August 8; Research Director for Capital Research Center, managing editor for InfluenceWatch, graduate of the College of William and Mary; Capital Research Center, “The Cases Against Sectoral Bargaining: The Practical Case,” https://capitalresearch.org/article/the-cases-against-sectoral-bargaining-part-2/] </w:t>
      </w:r>
    </w:p>
    <w:p w14:paraId="1FA89142" w14:textId="77777777" w:rsidR="00EA33CD" w:rsidRPr="00D740CC" w:rsidRDefault="00EA33CD" w:rsidP="00EA33CD">
      <w:pPr>
        <w:rPr>
          <w:sz w:val="16"/>
        </w:rPr>
      </w:pPr>
      <w:r w:rsidRPr="00D740CC">
        <w:rPr>
          <w:rStyle w:val="StyleUnderline"/>
        </w:rPr>
        <w:t xml:space="preserve">Cass sells it as a </w:t>
      </w:r>
      <w:r w:rsidRPr="00D740CC">
        <w:rPr>
          <w:rStyle w:val="Emphasis"/>
        </w:rPr>
        <w:t>win-win</w:t>
      </w:r>
      <w:r w:rsidRPr="00D740CC">
        <w:rPr>
          <w:rStyle w:val="StyleUnderline"/>
        </w:rPr>
        <w:t>, but</w:t>
      </w:r>
      <w:r w:rsidRPr="00D740CC">
        <w:rPr>
          <w:sz w:val="16"/>
        </w:rPr>
        <w:t xml:space="preserve"> it </w:t>
      </w:r>
      <w:r w:rsidRPr="00D740CC">
        <w:rPr>
          <w:rStyle w:val="StyleUnderline"/>
        </w:rPr>
        <w:t xml:space="preserve">runs into the </w:t>
      </w:r>
      <w:r w:rsidRPr="00C530BF">
        <w:rPr>
          <w:rStyle w:val="StyleUnderline"/>
          <w:highlight w:val="yellow"/>
        </w:rPr>
        <w:t xml:space="preserve">problem of </w:t>
      </w:r>
      <w:r w:rsidRPr="00C530BF">
        <w:rPr>
          <w:rStyle w:val="Emphasis"/>
          <w:highlight w:val="yellow"/>
        </w:rPr>
        <w:t>incentives</w:t>
      </w:r>
      <w:r w:rsidRPr="00D740CC">
        <w:rPr>
          <w:sz w:val="16"/>
        </w:rPr>
        <w:t xml:space="preserve">. </w:t>
      </w:r>
      <w:r w:rsidRPr="00C530BF">
        <w:rPr>
          <w:rStyle w:val="StyleUnderline"/>
          <w:highlight w:val="yellow"/>
        </w:rPr>
        <w:t>Unions have</w:t>
      </w:r>
      <w:r w:rsidRPr="00D740CC">
        <w:rPr>
          <w:rStyle w:val="StyleUnderline"/>
        </w:rPr>
        <w:t xml:space="preserve"> </w:t>
      </w:r>
      <w:r w:rsidRPr="00D740CC">
        <w:rPr>
          <w:rStyle w:val="Emphasis"/>
        </w:rPr>
        <w:t xml:space="preserve">no </w:t>
      </w:r>
      <w:r w:rsidRPr="00C530BF">
        <w:rPr>
          <w:rStyle w:val="Emphasis"/>
          <w:highlight w:val="yellow"/>
        </w:rPr>
        <w:t>reason</w:t>
      </w:r>
      <w:r w:rsidRPr="00C530BF">
        <w:rPr>
          <w:rStyle w:val="StyleUnderline"/>
          <w:highlight w:val="yellow"/>
        </w:rPr>
        <w:t xml:space="preserve"> to negotiate </w:t>
      </w:r>
      <w:r w:rsidRPr="00C530BF">
        <w:rPr>
          <w:rStyle w:val="Emphasis"/>
          <w:highlight w:val="yellow"/>
        </w:rPr>
        <w:t>below</w:t>
      </w:r>
      <w:r w:rsidRPr="00C530BF">
        <w:rPr>
          <w:rStyle w:val="StyleUnderline"/>
          <w:highlight w:val="yellow"/>
        </w:rPr>
        <w:t xml:space="preserve"> the</w:t>
      </w:r>
      <w:r w:rsidRPr="00D740CC">
        <w:rPr>
          <w:sz w:val="16"/>
        </w:rPr>
        <w:t xml:space="preserve"> level set by a </w:t>
      </w:r>
      <w:r w:rsidRPr="00C530BF">
        <w:rPr>
          <w:rStyle w:val="StyleUnderline"/>
          <w:highlight w:val="yellow"/>
        </w:rPr>
        <w:t xml:space="preserve">government </w:t>
      </w:r>
      <w:r w:rsidRPr="00C530BF">
        <w:rPr>
          <w:rStyle w:val="Emphasis"/>
          <w:highlight w:val="yellow"/>
        </w:rPr>
        <w:t>minimum</w:t>
      </w:r>
      <w:r w:rsidRPr="00D740CC">
        <w:rPr>
          <w:rStyle w:val="StyleUnderline"/>
        </w:rPr>
        <w:t xml:space="preserve"> labor standard</w:t>
      </w:r>
      <w:r w:rsidRPr="00D740CC">
        <w:rPr>
          <w:sz w:val="16"/>
        </w:rPr>
        <w:t xml:space="preserve">. Well, no honest reason: </w:t>
      </w:r>
      <w:r w:rsidRPr="00D740CC">
        <w:rPr>
          <w:rStyle w:val="StyleUnderline"/>
        </w:rPr>
        <w:t xml:space="preserve">They have at least two </w:t>
      </w:r>
      <w:r w:rsidRPr="00D740CC">
        <w:rPr>
          <w:rStyle w:val="Emphasis"/>
        </w:rPr>
        <w:t>dishonest</w:t>
      </w:r>
      <w:r w:rsidRPr="00D740CC">
        <w:rPr>
          <w:rStyle w:val="StyleUnderline"/>
        </w:rPr>
        <w:t xml:space="preserve"> reasons</w:t>
      </w:r>
      <w:r w:rsidRPr="00D740CC">
        <w:rPr>
          <w:sz w:val="16"/>
        </w:rPr>
        <w:t xml:space="preserve">. One is straightforwardly </w:t>
      </w:r>
      <w:r w:rsidRPr="00C530BF">
        <w:rPr>
          <w:rStyle w:val="StyleUnderline"/>
          <w:highlight w:val="yellow"/>
        </w:rPr>
        <w:t>corrupt</w:t>
      </w:r>
      <w:r w:rsidRPr="00D740CC">
        <w:rPr>
          <w:rStyle w:val="StyleUnderline"/>
        </w:rPr>
        <w:t xml:space="preserve"> labor-management </w:t>
      </w:r>
      <w:r w:rsidRPr="00C530BF">
        <w:rPr>
          <w:rStyle w:val="Emphasis"/>
          <w:highlight w:val="yellow"/>
        </w:rPr>
        <w:t>collusion</w:t>
      </w:r>
      <w:r w:rsidRPr="00C530BF">
        <w:rPr>
          <w:rStyle w:val="StyleUnderline"/>
          <w:highlight w:val="yellow"/>
        </w:rPr>
        <w:t xml:space="preserve">, </w:t>
      </w:r>
      <w:r w:rsidRPr="00E36A3D">
        <w:rPr>
          <w:rStyle w:val="StyleUnderline"/>
        </w:rPr>
        <w:t>like</w:t>
      </w:r>
      <w:r w:rsidRPr="00E36A3D">
        <w:rPr>
          <w:sz w:val="16"/>
        </w:rPr>
        <w:t xml:space="preserve"> what happened in </w:t>
      </w:r>
      <w:r w:rsidRPr="00E36A3D">
        <w:rPr>
          <w:rStyle w:val="StyleUnderline"/>
        </w:rPr>
        <w:t xml:space="preserve">the previous regime at the </w:t>
      </w:r>
      <w:r w:rsidRPr="00E36A3D">
        <w:rPr>
          <w:rStyle w:val="Emphasis"/>
        </w:rPr>
        <w:t>U</w:t>
      </w:r>
      <w:r w:rsidRPr="00E36A3D">
        <w:rPr>
          <w:rStyle w:val="StyleUnderline"/>
        </w:rPr>
        <w:t xml:space="preserve">nited </w:t>
      </w:r>
      <w:r w:rsidRPr="00E36A3D">
        <w:rPr>
          <w:rStyle w:val="Emphasis"/>
        </w:rPr>
        <w:t>A</w:t>
      </w:r>
      <w:r w:rsidRPr="00E36A3D">
        <w:rPr>
          <w:rStyle w:val="StyleUnderline"/>
        </w:rPr>
        <w:t xml:space="preserve">uto </w:t>
      </w:r>
      <w:r w:rsidRPr="00E36A3D">
        <w:rPr>
          <w:rStyle w:val="Emphasis"/>
        </w:rPr>
        <w:t>W</w:t>
      </w:r>
      <w:r w:rsidRPr="00E36A3D">
        <w:rPr>
          <w:rStyle w:val="StyleUnderline"/>
        </w:rPr>
        <w:t>orkers</w:t>
      </w:r>
      <w:r w:rsidRPr="00E36A3D">
        <w:rPr>
          <w:sz w:val="16"/>
        </w:rPr>
        <w:t xml:space="preserve">. </w:t>
      </w:r>
      <w:r w:rsidRPr="00E36A3D">
        <w:rPr>
          <w:rStyle w:val="StyleUnderline"/>
        </w:rPr>
        <w:t xml:space="preserve">Corrupt </w:t>
      </w:r>
      <w:r w:rsidRPr="00E36A3D">
        <w:rPr>
          <w:rStyle w:val="Emphasis"/>
        </w:rPr>
        <w:t>managers</w:t>
      </w:r>
      <w:r w:rsidRPr="00E36A3D">
        <w:rPr>
          <w:rStyle w:val="StyleUnderline"/>
        </w:rPr>
        <w:t xml:space="preserve"> pay </w:t>
      </w:r>
      <w:r w:rsidRPr="00E36A3D">
        <w:rPr>
          <w:rStyle w:val="Emphasis"/>
        </w:rPr>
        <w:t>corruptible</w:t>
      </w:r>
      <w:r w:rsidRPr="00E36A3D">
        <w:rPr>
          <w:rStyle w:val="StyleUnderline"/>
        </w:rPr>
        <w:t xml:space="preserve"> union officials to</w:t>
      </w:r>
      <w:r w:rsidRPr="00E36A3D">
        <w:rPr>
          <w:sz w:val="16"/>
        </w:rPr>
        <w:t xml:space="preserve"> keep them “fat, dumb, and happy” and to </w:t>
      </w:r>
      <w:r w:rsidRPr="00E36A3D">
        <w:rPr>
          <w:rStyle w:val="StyleUnderline"/>
        </w:rPr>
        <w:t xml:space="preserve">do management </w:t>
      </w:r>
      <w:r w:rsidRPr="00E36A3D">
        <w:rPr>
          <w:rStyle w:val="Emphasis"/>
        </w:rPr>
        <w:t>favors</w:t>
      </w:r>
      <w:r w:rsidRPr="00E36A3D">
        <w:rPr>
          <w:sz w:val="16"/>
        </w:rPr>
        <w:t>.</w:t>
      </w:r>
    </w:p>
    <w:p w14:paraId="20D95BFC" w14:textId="77777777" w:rsidR="00EA33CD" w:rsidRDefault="00EA33CD" w:rsidP="00EA33CD">
      <w:pPr>
        <w:rPr>
          <w:sz w:val="16"/>
          <w:highlight w:val="yellow"/>
        </w:rPr>
      </w:pPr>
      <w:r w:rsidRPr="00D740CC">
        <w:rPr>
          <w:sz w:val="16"/>
        </w:rPr>
        <w:t xml:space="preserve">The second dishonest reason is both more subtle than simple corruption and also completely legal. </w:t>
      </w:r>
      <w:r w:rsidRPr="00D740CC">
        <w:rPr>
          <w:rStyle w:val="StyleUnderline"/>
        </w:rPr>
        <w:t xml:space="preserve">Currently, </w:t>
      </w:r>
      <w:r w:rsidRPr="00C530BF">
        <w:rPr>
          <w:rStyle w:val="Emphasis"/>
          <w:highlight w:val="yellow"/>
        </w:rPr>
        <w:t>union</w:t>
      </w:r>
      <w:r w:rsidRPr="00D740CC">
        <w:rPr>
          <w:rStyle w:val="Emphasis"/>
        </w:rPr>
        <w:t>-backed</w:t>
      </w:r>
      <w:r w:rsidRPr="00D740CC">
        <w:rPr>
          <w:rStyle w:val="StyleUnderline"/>
        </w:rPr>
        <w:t xml:space="preserve"> </w:t>
      </w:r>
      <w:r w:rsidRPr="00C530BF">
        <w:rPr>
          <w:rStyle w:val="StyleUnderline"/>
          <w:highlight w:val="yellow"/>
        </w:rPr>
        <w:t>politicians</w:t>
      </w:r>
      <w:r w:rsidRPr="00D740CC">
        <w:rPr>
          <w:sz w:val="16"/>
        </w:rPr>
        <w:t xml:space="preserve"> often </w:t>
      </w:r>
      <w:r w:rsidRPr="00C530BF">
        <w:rPr>
          <w:rStyle w:val="StyleUnderline"/>
          <w:highlight w:val="yellow"/>
        </w:rPr>
        <w:t xml:space="preserve">include </w:t>
      </w:r>
      <w:r w:rsidRPr="00C530BF">
        <w:rPr>
          <w:rStyle w:val="Emphasis"/>
          <w:highlight w:val="yellow"/>
        </w:rPr>
        <w:t>waiver</w:t>
      </w:r>
      <w:r w:rsidRPr="00D740CC">
        <w:rPr>
          <w:rStyle w:val="StyleUnderline"/>
        </w:rPr>
        <w:t xml:space="preserve"> clause</w:t>
      </w:r>
      <w:r w:rsidRPr="00C530BF">
        <w:rPr>
          <w:rStyle w:val="StyleUnderline"/>
          <w:highlight w:val="yellow"/>
        </w:rPr>
        <w:t xml:space="preserve">s in </w:t>
      </w:r>
      <w:r w:rsidRPr="00C530BF">
        <w:rPr>
          <w:rStyle w:val="Emphasis"/>
          <w:highlight w:val="yellow"/>
        </w:rPr>
        <w:t>local</w:t>
      </w:r>
      <w:r w:rsidRPr="00D740CC">
        <w:rPr>
          <w:rStyle w:val="StyleUnderline"/>
        </w:rPr>
        <w:t xml:space="preserve"> wage-minimum </w:t>
      </w:r>
      <w:r w:rsidRPr="00C530BF">
        <w:rPr>
          <w:rStyle w:val="StyleUnderline"/>
          <w:highlight w:val="yellow"/>
        </w:rPr>
        <w:t>laws that</w:t>
      </w:r>
      <w:r w:rsidRPr="00D740CC">
        <w:rPr>
          <w:sz w:val="16"/>
        </w:rPr>
        <w:t xml:space="preserve"> create a curious carveout: They </w:t>
      </w:r>
      <w:r w:rsidRPr="00C530BF">
        <w:rPr>
          <w:rStyle w:val="StyleUnderline"/>
          <w:highlight w:val="yellow"/>
        </w:rPr>
        <w:t xml:space="preserve">don’t apply to a </w:t>
      </w:r>
      <w:r w:rsidRPr="00C530BF">
        <w:rPr>
          <w:rStyle w:val="Emphasis"/>
          <w:highlight w:val="yellow"/>
        </w:rPr>
        <w:t>collectively bargained</w:t>
      </w:r>
      <w:r w:rsidRPr="00C530BF">
        <w:rPr>
          <w:rStyle w:val="StyleUnderline"/>
          <w:highlight w:val="yellow"/>
        </w:rPr>
        <w:t xml:space="preserve"> contract</w:t>
      </w:r>
      <w:r w:rsidRPr="00C530BF">
        <w:rPr>
          <w:sz w:val="16"/>
          <w:highlight w:val="yellow"/>
        </w:rPr>
        <w:t xml:space="preserve">. </w:t>
      </w:r>
    </w:p>
    <w:p w14:paraId="4DAA9635" w14:textId="77777777" w:rsidR="00EA33CD" w:rsidRPr="00E36A3D" w:rsidRDefault="00EA33CD" w:rsidP="00EA33CD">
      <w:pPr>
        <w:rPr>
          <w:sz w:val="16"/>
        </w:rPr>
      </w:pPr>
    </w:p>
    <w:p w14:paraId="245149EB" w14:textId="77777777" w:rsidR="00EA33CD" w:rsidRPr="00D740CC" w:rsidRDefault="00EA33CD" w:rsidP="00EA33CD">
      <w:pPr>
        <w:rPr>
          <w:rStyle w:val="StyleUnderline"/>
        </w:rPr>
      </w:pPr>
      <w:r w:rsidRPr="00E36A3D">
        <w:rPr>
          <w:rStyle w:val="StyleUnderline"/>
        </w:rPr>
        <w:t>Unions</w:t>
      </w:r>
      <w:r w:rsidRPr="00E36A3D">
        <w:rPr>
          <w:sz w:val="16"/>
        </w:rPr>
        <w:t>—not necessarily union members—</w:t>
      </w:r>
      <w:r w:rsidRPr="00E36A3D">
        <w:rPr>
          <w:rStyle w:val="Emphasis"/>
        </w:rPr>
        <w:t>profit</w:t>
      </w:r>
      <w:r w:rsidRPr="00E36A3D">
        <w:rPr>
          <w:rStyle w:val="StyleUnderline"/>
        </w:rPr>
        <w:t xml:space="preserve"> from this</w:t>
      </w:r>
      <w:r w:rsidRPr="00E36A3D">
        <w:rPr>
          <w:sz w:val="16"/>
        </w:rPr>
        <w:t xml:space="preserve"> arrangement </w:t>
      </w:r>
      <w:r w:rsidRPr="00E36A3D">
        <w:rPr>
          <w:rStyle w:val="StyleUnderline"/>
        </w:rPr>
        <w:t xml:space="preserve">in easier </w:t>
      </w:r>
      <w:r w:rsidRPr="00E36A3D">
        <w:rPr>
          <w:rStyle w:val="Emphasis"/>
        </w:rPr>
        <w:t>organizing</w:t>
      </w:r>
      <w:r w:rsidRPr="00E36A3D">
        <w:rPr>
          <w:rStyle w:val="StyleUnderline"/>
        </w:rPr>
        <w:t xml:space="preserve"> and more </w:t>
      </w:r>
      <w:r w:rsidRPr="00E36A3D">
        <w:rPr>
          <w:rStyle w:val="Emphasis"/>
        </w:rPr>
        <w:t>dues</w:t>
      </w:r>
      <w:r w:rsidRPr="00E36A3D">
        <w:rPr>
          <w:rStyle w:val="StyleUnderline"/>
        </w:rPr>
        <w:t xml:space="preserve"> collections</w:t>
      </w:r>
      <w:r w:rsidRPr="00E36A3D">
        <w:rPr>
          <w:sz w:val="16"/>
        </w:rPr>
        <w:t xml:space="preserve">, since </w:t>
      </w:r>
      <w:r w:rsidRPr="00E36A3D">
        <w:rPr>
          <w:rStyle w:val="StyleUnderline"/>
        </w:rPr>
        <w:t xml:space="preserve">they can hold the possibility of </w:t>
      </w:r>
      <w:r w:rsidRPr="00E36A3D">
        <w:rPr>
          <w:rStyle w:val="Emphasis"/>
        </w:rPr>
        <w:t>avoiding</w:t>
      </w:r>
      <w:r w:rsidRPr="00E36A3D">
        <w:rPr>
          <w:rStyle w:val="StyleUnderline"/>
        </w:rPr>
        <w:t xml:space="preserve"> these rules</w:t>
      </w:r>
      <w:r w:rsidRPr="00D740CC">
        <w:rPr>
          <w:sz w:val="16"/>
        </w:rPr>
        <w:t xml:space="preserve"> as a carrot </w:t>
      </w:r>
      <w:r w:rsidRPr="00D740CC">
        <w:rPr>
          <w:rStyle w:val="StyleUnderline"/>
        </w:rPr>
        <w:t xml:space="preserve">to secure a </w:t>
      </w:r>
      <w:r w:rsidRPr="00D740CC">
        <w:rPr>
          <w:rStyle w:val="Emphasis"/>
        </w:rPr>
        <w:t>card-check</w:t>
      </w:r>
      <w:r w:rsidRPr="00D740CC">
        <w:rPr>
          <w:rStyle w:val="StyleUnderline"/>
        </w:rPr>
        <w:t xml:space="preserve"> union recognition.</w:t>
      </w:r>
    </w:p>
    <w:p w14:paraId="5D8D8DF7" w14:textId="77777777" w:rsidR="00EA33CD" w:rsidRPr="00D740CC" w:rsidRDefault="00EA33CD" w:rsidP="00EA33CD">
      <w:r w:rsidRPr="00D740CC">
        <w:rPr>
          <w:sz w:val="16"/>
        </w:rPr>
        <w:lastRenderedPageBreak/>
        <w:t xml:space="preserve">Without details on what an American sectoral bargaining system would involve, </w:t>
      </w:r>
      <w:r w:rsidRPr="00C530BF">
        <w:rPr>
          <w:rStyle w:val="StyleUnderline"/>
          <w:highlight w:val="yellow"/>
        </w:rPr>
        <w:t xml:space="preserve">the potential to </w:t>
      </w:r>
      <w:r w:rsidRPr="00C530BF">
        <w:rPr>
          <w:rStyle w:val="Emphasis"/>
          <w:highlight w:val="yellow"/>
        </w:rPr>
        <w:t>abuse</w:t>
      </w:r>
      <w:r w:rsidRPr="00D740CC">
        <w:rPr>
          <w:sz w:val="16"/>
        </w:rPr>
        <w:t xml:space="preserve"> of </w:t>
      </w:r>
      <w:r w:rsidRPr="00C530BF">
        <w:rPr>
          <w:rStyle w:val="StyleUnderline"/>
          <w:highlight w:val="yellow"/>
        </w:rPr>
        <w:t xml:space="preserve">employee </w:t>
      </w:r>
      <w:r w:rsidRPr="00C530BF">
        <w:rPr>
          <w:rStyle w:val="Emphasis"/>
          <w:highlight w:val="yellow"/>
        </w:rPr>
        <w:t>autonomy</w:t>
      </w:r>
      <w:r w:rsidRPr="00D740CC">
        <w:rPr>
          <w:rStyle w:val="StyleUnderline"/>
        </w:rPr>
        <w:t xml:space="preserve"> using</w:t>
      </w:r>
      <w:r w:rsidRPr="00D740CC">
        <w:rPr>
          <w:sz w:val="16"/>
        </w:rPr>
        <w:t xml:space="preserve"> Cass-promoted </w:t>
      </w:r>
      <w:r w:rsidRPr="00D740CC">
        <w:rPr>
          <w:rStyle w:val="StyleUnderline"/>
        </w:rPr>
        <w:t xml:space="preserve">waiver clauses </w:t>
      </w:r>
      <w:r w:rsidRPr="00C530BF">
        <w:rPr>
          <w:rStyle w:val="StyleUnderline"/>
          <w:highlight w:val="yellow"/>
        </w:rPr>
        <w:t xml:space="preserve">is </w:t>
      </w:r>
      <w:r w:rsidRPr="00C530BF">
        <w:rPr>
          <w:rStyle w:val="Emphasis"/>
          <w:highlight w:val="yellow"/>
        </w:rPr>
        <w:t>limitless</w:t>
      </w:r>
      <w:r w:rsidRPr="00D740CC">
        <w:rPr>
          <w:sz w:val="16"/>
        </w:rPr>
        <w:t xml:space="preserve">. </w:t>
      </w:r>
      <w:r w:rsidRPr="00D740CC">
        <w:rPr>
          <w:rStyle w:val="StyleUnderline"/>
        </w:rPr>
        <w:t>Unions</w:t>
      </w:r>
      <w:r w:rsidRPr="00D740CC">
        <w:rPr>
          <w:sz w:val="16"/>
        </w:rPr>
        <w:t xml:space="preserve"> run by corrupt officials </w:t>
      </w:r>
      <w:r w:rsidRPr="00D740CC">
        <w:rPr>
          <w:rStyle w:val="StyleUnderline"/>
        </w:rPr>
        <w:t xml:space="preserve">could take </w:t>
      </w:r>
      <w:r w:rsidRPr="00D740CC">
        <w:rPr>
          <w:rStyle w:val="Emphasis"/>
        </w:rPr>
        <w:t>kickbacks</w:t>
      </w:r>
      <w:r w:rsidRPr="00D740CC">
        <w:rPr>
          <w:rStyle w:val="StyleUnderline"/>
        </w:rPr>
        <w:t xml:space="preserve"> for going below national standards</w:t>
      </w:r>
      <w:r w:rsidRPr="00D740CC">
        <w:rPr>
          <w:sz w:val="16"/>
        </w:rPr>
        <w:t xml:space="preserve">. Unions run by leftist activists could use their ability to collude with employer associations to enshrine left-wing social policy in workplaces nationwide. Either class </w:t>
      </w:r>
      <w:r w:rsidRPr="00D740CC">
        <w:rPr>
          <w:rStyle w:val="StyleUnderline"/>
        </w:rPr>
        <w:t xml:space="preserve">could use the ability to collaboratively </w:t>
      </w:r>
      <w:r w:rsidRPr="00D740CC">
        <w:rPr>
          <w:rStyle w:val="Emphasis"/>
        </w:rPr>
        <w:t>waive regulations</w:t>
      </w:r>
      <w:r w:rsidRPr="00D740CC">
        <w:rPr>
          <w:rStyle w:val="StyleUnderline"/>
        </w:rPr>
        <w:t xml:space="preserve"> to secure</w:t>
      </w:r>
      <w:r w:rsidRPr="00D740CC">
        <w:rPr>
          <w:sz w:val="16"/>
        </w:rPr>
        <w:t xml:space="preserve"> what is euphemistically called “</w:t>
      </w:r>
      <w:r w:rsidRPr="00D740CC">
        <w:rPr>
          <w:rStyle w:val="StyleUnderline"/>
        </w:rPr>
        <w:t>union security</w:t>
      </w:r>
      <w:r w:rsidRPr="00D740CC">
        <w:rPr>
          <w:sz w:val="16"/>
        </w:rPr>
        <w:t xml:space="preserve">”; that is, </w:t>
      </w:r>
      <w:r w:rsidRPr="00D740CC">
        <w:rPr>
          <w:rStyle w:val="Emphasis"/>
        </w:rPr>
        <w:t>forced dues</w:t>
      </w:r>
      <w:r w:rsidRPr="00D740CC">
        <w:rPr>
          <w:sz w:val="16"/>
        </w:rPr>
        <w:t>, unless there were a national right-to-work-style protection that Cass’s allies in Congress have not endorsed.</w:t>
      </w:r>
    </w:p>
    <w:p w14:paraId="1A8C3584" w14:textId="77777777" w:rsidR="00EA33CD" w:rsidRPr="00F601E6" w:rsidRDefault="00EA33CD" w:rsidP="00EA33CD">
      <w:pPr>
        <w:pStyle w:val="Heading4"/>
      </w:pPr>
      <w:r>
        <w:t>3. Inequality Inevitable in other countries US is one of therichest inequality in other countries thumps.</w:t>
      </w:r>
    </w:p>
    <w:p w14:paraId="0FEDDB4D" w14:textId="77777777" w:rsidR="00EA33CD" w:rsidRPr="00EB79EF" w:rsidRDefault="00EA33CD" w:rsidP="00EA33CD">
      <w:pPr>
        <w:pStyle w:val="Heading4"/>
        <w:rPr>
          <w:rFonts w:eastAsia="Malgun Gothic"/>
        </w:rPr>
      </w:pPr>
      <w:r>
        <w:t xml:space="preserve">4. </w:t>
      </w: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3302E45A" w14:textId="77777777" w:rsidR="00EA33CD" w:rsidRPr="00EB79EF" w:rsidRDefault="00EA33CD" w:rsidP="00EA33CD">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10FF2033" w14:textId="77777777" w:rsidR="00EA33CD" w:rsidRPr="00EB79EF" w:rsidRDefault="00EA33CD" w:rsidP="00EA33CD">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D940D4">
        <w:rPr>
          <w:rStyle w:val="Emphasis"/>
          <w:highlight w:val="yellow"/>
          <w:bdr w:val="single" w:sz="8" w:space="0" w:color="auto" w:frame="1"/>
        </w:rPr>
        <w:t>real wages</w:t>
      </w:r>
      <w:r w:rsidRPr="00D940D4">
        <w:rPr>
          <w:rStyle w:val="StyleUnderline"/>
          <w:highlight w:val="yellow"/>
        </w:rPr>
        <w:t xml:space="preserve"> and </w:t>
      </w:r>
      <w:r w:rsidRPr="00D940D4">
        <w:rPr>
          <w:rStyle w:val="Emphasis"/>
          <w:highlight w:val="yellow"/>
          <w:bdr w:val="single" w:sz="8" w:space="0" w:color="auto" w:frame="1"/>
        </w:rPr>
        <w:t>net worths</w:t>
      </w:r>
      <w:r w:rsidRPr="00D940D4">
        <w:rPr>
          <w:rStyle w:val="StyleUnderline"/>
          <w:highlight w:val="yellow"/>
        </w:rPr>
        <w:t xml:space="preserve"> are </w:t>
      </w:r>
      <w:r w:rsidRPr="00D940D4">
        <w:rPr>
          <w:rStyle w:val="Emphasis"/>
          <w:highlight w:val="yellow"/>
          <w:bdr w:val="single" w:sz="8" w:space="0" w:color="auto" w:frame="1"/>
        </w:rPr>
        <w:t>higher</w:t>
      </w:r>
      <w:r w:rsidRPr="00EB79EF">
        <w:rPr>
          <w:rStyle w:val="StyleUnderline"/>
        </w:rPr>
        <w:t xml:space="preserve"> than they were before the pandemic, </w:t>
      </w:r>
      <w:r w:rsidRPr="00D940D4">
        <w:rPr>
          <w:rStyle w:val="Emphasis"/>
          <w:highlight w:val="yellow"/>
          <w:bdr w:val="single" w:sz="8" w:space="0" w:color="auto" w:frame="1"/>
        </w:rPr>
        <w:t>unemployment</w:t>
      </w:r>
      <w:r w:rsidRPr="00D940D4">
        <w:rPr>
          <w:rStyle w:val="StyleUnderline"/>
          <w:highlight w:val="yellow"/>
        </w:rPr>
        <w:t xml:space="preserve"> is</w:t>
      </w:r>
      <w:r w:rsidRPr="00EB79EF">
        <w:rPr>
          <w:rStyle w:val="StyleUnderline"/>
        </w:rPr>
        <w:t xml:space="preserve"> near </w:t>
      </w:r>
      <w:r w:rsidRPr="00D940D4">
        <w:rPr>
          <w:rStyle w:val="Emphasis"/>
          <w:highlight w:val="yellow"/>
          <w:bdr w:val="single" w:sz="8" w:space="0" w:color="auto" w:frame="1"/>
        </w:rPr>
        <w:t>historic lows</w:t>
      </w:r>
      <w:r w:rsidRPr="00D940D4">
        <w:rPr>
          <w:rStyle w:val="StyleUnderline"/>
          <w:highlight w:val="yellow"/>
        </w:rPr>
        <w:t xml:space="preserve">, </w:t>
      </w:r>
      <w:r w:rsidRPr="00D940D4">
        <w:rPr>
          <w:rStyle w:val="Emphasis"/>
          <w:highlight w:val="yellow"/>
          <w:bdr w:val="single" w:sz="8" w:space="0" w:color="auto" w:frame="1"/>
        </w:rPr>
        <w:t>paychecks</w:t>
      </w:r>
      <w:r w:rsidRPr="00EB79EF">
        <w:rPr>
          <w:rStyle w:val="StyleUnderline"/>
        </w:rPr>
        <w:t xml:space="preserve"> are </w:t>
      </w:r>
      <w:r w:rsidRPr="00D940D4">
        <w:rPr>
          <w:rStyle w:val="Emphasis"/>
          <w:highlight w:val="yellow"/>
          <w:bdr w:val="single" w:sz="8" w:space="0" w:color="auto" w:frame="1"/>
        </w:rPr>
        <w:t>rising faster</w:t>
      </w:r>
      <w:r w:rsidRPr="00EB79EF">
        <w:rPr>
          <w:rStyle w:val="StyleUnderline"/>
        </w:rPr>
        <w:t xml:space="preserve"> </w:t>
      </w:r>
      <w:r w:rsidRPr="00D940D4">
        <w:rPr>
          <w:rStyle w:val="StyleUnderline"/>
          <w:highlight w:val="yellow"/>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2682ED4A" w14:textId="77777777" w:rsidR="00EA33CD" w:rsidRPr="00EB79EF" w:rsidRDefault="00EA33CD" w:rsidP="00EA33CD">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7D60288" w14:textId="77777777" w:rsidR="00EA33CD" w:rsidRPr="00EB79EF" w:rsidRDefault="00EA33CD" w:rsidP="00EA33CD">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82BDC4C" w14:textId="77777777" w:rsidR="00EA33CD" w:rsidRPr="00EB79EF" w:rsidRDefault="00EA33CD" w:rsidP="00EA33CD">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5AF0EA1" w14:textId="77777777" w:rsidR="00EA33CD" w:rsidRPr="00EB79EF" w:rsidRDefault="00EA33CD" w:rsidP="00EA33CD">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27D0E0C0" w14:textId="77777777" w:rsidR="00EA33CD" w:rsidRPr="00EB79EF" w:rsidRDefault="00EA33CD" w:rsidP="00EA33CD">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134AEA50" w14:textId="77777777" w:rsidR="00EA33CD" w:rsidRPr="00EB79EF" w:rsidRDefault="00EA33CD" w:rsidP="00EA33CD">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D940D4">
        <w:rPr>
          <w:rStyle w:val="Emphasis"/>
          <w:highlight w:val="yellow"/>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D940D4">
        <w:rPr>
          <w:rStyle w:val="Emphasis"/>
          <w:highlight w:val="yellow"/>
          <w:bdr w:val="single" w:sz="8" w:space="0" w:color="auto" w:frame="1"/>
        </w:rPr>
        <w:t>discontent</w:t>
      </w:r>
      <w:r w:rsidRPr="00EB79EF">
        <w:rPr>
          <w:rStyle w:val="StyleUnderline"/>
        </w:rPr>
        <w:t xml:space="preserve"> with the economy </w:t>
      </w:r>
      <w:r w:rsidRPr="00D940D4">
        <w:rPr>
          <w:rStyle w:val="Emphasis"/>
          <w:highlight w:val="yellow"/>
          <w:bdr w:val="single" w:sz="8" w:space="0" w:color="auto" w:frame="1"/>
        </w:rPr>
        <w:t>rose</w:t>
      </w:r>
    </w:p>
    <w:p w14:paraId="3C0BBA42" w14:textId="77777777" w:rsidR="00EA33CD" w:rsidRPr="00EB79EF" w:rsidRDefault="00EA33CD" w:rsidP="00EA33CD">
      <w:pPr>
        <w:rPr>
          <w:rFonts w:eastAsia="Calibri"/>
          <w:sz w:val="16"/>
        </w:rPr>
      </w:pPr>
      <w:r w:rsidRPr="00EB79EF">
        <w:rPr>
          <w:sz w:val="16"/>
        </w:rPr>
        <w:t xml:space="preserve">In recent years, </w:t>
      </w:r>
      <w:r w:rsidRPr="00EB79EF">
        <w:rPr>
          <w:rStyle w:val="StyleUnderline"/>
        </w:rPr>
        <w:t xml:space="preserve">the US </w:t>
      </w:r>
      <w:r w:rsidRPr="00D940D4">
        <w:rPr>
          <w:rStyle w:val="Emphasis"/>
          <w:highlight w:val="yellow"/>
          <w:bdr w:val="single" w:sz="8" w:space="0" w:color="auto" w:frame="1"/>
        </w:rPr>
        <w:t>econ</w:t>
      </w:r>
      <w:r w:rsidRPr="00EB79EF">
        <w:rPr>
          <w:rStyle w:val="StyleUnderline"/>
        </w:rPr>
        <w:t xml:space="preserve">omy has </w:t>
      </w:r>
      <w:r w:rsidRPr="00D940D4">
        <w:rPr>
          <w:rStyle w:val="StyleUnderline"/>
          <w:highlight w:val="yellow"/>
        </w:rPr>
        <w:t xml:space="preserve">grown </w:t>
      </w:r>
      <w:r w:rsidRPr="00D940D4">
        <w:rPr>
          <w:rStyle w:val="Emphasis"/>
          <w:highlight w:val="yellow"/>
          <w:bdr w:val="single" w:sz="8" w:space="0" w:color="auto" w:frame="1"/>
        </w:rPr>
        <w:t>less unequal</w:t>
      </w:r>
      <w:r w:rsidRPr="00D940D4">
        <w:rPr>
          <w:rStyle w:val="StyleUnderline"/>
          <w:highlight w:val="yellow"/>
        </w:rPr>
        <w:t xml:space="preserve"> and </w:t>
      </w:r>
      <w:r w:rsidRPr="00D940D4">
        <w:rPr>
          <w:rStyle w:val="Emphasis"/>
          <w:highlight w:val="yellow"/>
          <w:bdr w:val="single" w:sz="8" w:space="0" w:color="auto" w:frame="1"/>
        </w:rPr>
        <w:t>more unpopular</w:t>
      </w:r>
      <w:r w:rsidRPr="00EB79EF">
        <w:rPr>
          <w:rStyle w:val="StyleUnderline"/>
        </w:rPr>
        <w:t>.</w:t>
      </w:r>
    </w:p>
    <w:p w14:paraId="28F53C7C" w14:textId="77777777" w:rsidR="00EA33CD" w:rsidRPr="00EB79EF" w:rsidRDefault="00EA33CD" w:rsidP="00EA33CD">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D940D4">
        <w:rPr>
          <w:rStyle w:val="Emphasis"/>
          <w:highlight w:val="yellow"/>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D940D4">
        <w:rPr>
          <w:rStyle w:val="StyleUnderline"/>
          <w:highlight w:val="yellow"/>
        </w:rPr>
        <w:t xml:space="preserve">Reagan </w:t>
      </w:r>
      <w:r w:rsidRPr="00D940D4">
        <w:rPr>
          <w:rStyle w:val="Emphasis"/>
          <w:highlight w:val="yellow"/>
          <w:bdr w:val="single" w:sz="8" w:space="0" w:color="auto" w:frame="1"/>
        </w:rPr>
        <w:lastRenderedPageBreak/>
        <w:t>jump in inequality</w:t>
      </w:r>
      <w:r w:rsidRPr="00D940D4">
        <w:rPr>
          <w:rStyle w:val="StyleUnderline"/>
          <w:highlight w:val="yellow"/>
        </w:rPr>
        <w:t xml:space="preserve"> has </w:t>
      </w:r>
      <w:r w:rsidRPr="00EB79EF">
        <w:rPr>
          <w:rStyle w:val="StyleUnderline"/>
        </w:rPr>
        <w:t xml:space="preserve">been </w:t>
      </w:r>
      <w:r w:rsidRPr="00D940D4">
        <w:rPr>
          <w:rStyle w:val="Emphasis"/>
          <w:highlight w:val="yellow"/>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631E37F6" w14:textId="77777777" w:rsidR="00EA33CD" w:rsidRPr="00EB79EF" w:rsidRDefault="00EA33CD" w:rsidP="00EA33CD">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955CD2F" w14:textId="77777777" w:rsidR="00EA33CD" w:rsidRPr="00EB79EF" w:rsidRDefault="00EA33CD" w:rsidP="00EA33CD">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BAD3E5F" w14:textId="77777777" w:rsidR="00EA33CD" w:rsidRPr="00EB79EF" w:rsidRDefault="00EA33CD" w:rsidP="00EA33CD">
      <w:pPr>
        <w:rPr>
          <w:rFonts w:eastAsia="Calibri"/>
          <w:sz w:val="16"/>
          <w:u w:val="single"/>
        </w:rPr>
      </w:pPr>
      <w:r w:rsidRPr="00EB79EF">
        <w:rPr>
          <w:sz w:val="16"/>
        </w:rPr>
        <w:t xml:space="preserve">Yet there is some reason to worry that the </w:t>
      </w:r>
      <w:r w:rsidRPr="00D940D4">
        <w:rPr>
          <w:rStyle w:val="Emphasis"/>
          <w:highlight w:val="yellow"/>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D940D4">
        <w:rPr>
          <w:rStyle w:val="Emphasis"/>
          <w:highlight w:val="yellow"/>
          <w:bdr w:val="single" w:sz="8" w:space="0" w:color="auto" w:frame="1"/>
        </w:rPr>
        <w:t>contributing</w:t>
      </w:r>
      <w:r w:rsidRPr="00D940D4">
        <w:rPr>
          <w:rStyle w:val="StyleUnderline"/>
          <w:highlight w:val="yellow"/>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D940D4">
        <w:rPr>
          <w:rStyle w:val="Emphasis"/>
          <w:highlight w:val="yellow"/>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103E8221" w14:textId="77777777" w:rsidR="00EA33CD" w:rsidRPr="00151198" w:rsidRDefault="00EA33CD" w:rsidP="00EA33CD">
      <w:pPr>
        <w:rPr>
          <w:rFonts w:eastAsia="Calibri"/>
        </w:rPr>
      </w:pPr>
      <w:r w:rsidRPr="00EB79EF">
        <w:rPr>
          <w:rStyle w:val="StyleUnderline"/>
        </w:rPr>
        <w:t xml:space="preserve">The </w:t>
      </w:r>
      <w:r w:rsidRPr="00D940D4">
        <w:rPr>
          <w:rStyle w:val="Emphasis"/>
          <w:highlight w:val="yellow"/>
          <w:bdr w:val="single" w:sz="8" w:space="0" w:color="auto" w:frame="1"/>
        </w:rPr>
        <w:t>Republican</w:t>
      </w:r>
      <w:r w:rsidRPr="00EB79EF">
        <w:rPr>
          <w:rStyle w:val="StyleUnderline"/>
        </w:rPr>
        <w:t xml:space="preserve"> Party was quick to </w:t>
      </w:r>
      <w:r w:rsidRPr="00D940D4">
        <w:rPr>
          <w:rStyle w:val="Emphasis"/>
          <w:highlight w:val="yellow"/>
          <w:bdr w:val="single" w:sz="8" w:space="0" w:color="auto" w:frame="1"/>
        </w:rPr>
        <w:t>politicize</w:t>
      </w:r>
      <w:r w:rsidRPr="00EB79EF">
        <w:rPr>
          <w:rStyle w:val="StyleUnderline"/>
        </w:rPr>
        <w:t xml:space="preserve"> the latter </w:t>
      </w:r>
      <w:r w:rsidRPr="00D940D4">
        <w:rPr>
          <w:rStyle w:val="Emphasis"/>
          <w:highlight w:val="yellow"/>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D940D4">
        <w:rPr>
          <w:rStyle w:val="Emphasis"/>
          <w:highlight w:val="yellow"/>
          <w:bdr w:val="single" w:sz="8" w:space="0" w:color="auto" w:frame="1"/>
        </w:rPr>
        <w:t>bet</w:t>
      </w:r>
      <w:r w:rsidRPr="00EB79EF">
        <w:rPr>
          <w:rStyle w:val="StyleUnderline"/>
        </w:rPr>
        <w:t xml:space="preserve"> that </w:t>
      </w:r>
      <w:r w:rsidRPr="00D940D4">
        <w:rPr>
          <w:rStyle w:val="Emphasis"/>
          <w:highlight w:val="yellow"/>
          <w:bdr w:val="single" w:sz="8" w:space="0" w:color="auto" w:frame="1"/>
        </w:rPr>
        <w:t>opposing</w:t>
      </w:r>
      <w:r w:rsidRPr="00D940D4">
        <w:rPr>
          <w:rStyle w:val="StyleUnderline"/>
          <w:highlight w:val="yellow"/>
        </w:rPr>
        <w:t xml:space="preserve"> raises for</w:t>
      </w:r>
      <w:r w:rsidRPr="00EB79EF">
        <w:rPr>
          <w:rStyle w:val="StyleUnderline"/>
        </w:rPr>
        <w:t xml:space="preserve"> food </w:t>
      </w:r>
      <w:r w:rsidRPr="00D940D4">
        <w:rPr>
          <w:rStyle w:val="Emphasis"/>
          <w:highlight w:val="yellow"/>
          <w:bdr w:val="single" w:sz="8" w:space="0" w:color="auto" w:frame="1"/>
        </w:rPr>
        <w:t>service workers</w:t>
      </w:r>
      <w:r w:rsidRPr="00D940D4">
        <w:rPr>
          <w:rStyle w:val="StyleUnderline"/>
          <w:highlight w:val="yellow"/>
        </w:rPr>
        <w:t xml:space="preserve"> was </w:t>
      </w:r>
      <w:r w:rsidRPr="00D940D4">
        <w:rPr>
          <w:rStyle w:val="Emphasis"/>
          <w:highlight w:val="yellow"/>
          <w:bdr w:val="single" w:sz="8" w:space="0" w:color="auto" w:frame="1"/>
        </w:rPr>
        <w:t>good politics</w:t>
      </w:r>
      <w:r w:rsidRPr="00EB79EF">
        <w:t>.</w:t>
      </w:r>
    </w:p>
    <w:p w14:paraId="4912E7A2" w14:textId="77777777" w:rsidR="00EA33CD" w:rsidRPr="003B1238" w:rsidRDefault="00EA33CD" w:rsidP="00EA33CD">
      <w:pPr>
        <w:pStyle w:val="Heading4"/>
      </w:pPr>
      <w:r>
        <w:t xml:space="preserve">5. No warming impact---adaptation and wealth solve, disasters are decreasing, tipping points are wrong, US not key. Reductions </w:t>
      </w:r>
      <w:r>
        <w:rPr>
          <w:u w:val="single"/>
        </w:rPr>
        <w:t>only</w:t>
      </w:r>
      <w:r>
        <w:t xml:space="preserve"> reduce </w:t>
      </w:r>
      <w:r>
        <w:rPr>
          <w:u w:val="single"/>
        </w:rPr>
        <w:t>global greening</w:t>
      </w:r>
      <w:r>
        <w:t xml:space="preserve">, which is </w:t>
      </w:r>
      <w:r>
        <w:rPr>
          <w:u w:val="single"/>
        </w:rPr>
        <w:t>net harmful</w:t>
      </w:r>
      <w:r>
        <w:t xml:space="preserve">. </w:t>
      </w:r>
    </w:p>
    <w:p w14:paraId="754CFBCE" w14:textId="77777777" w:rsidR="00EA33CD" w:rsidRDefault="00EA33CD" w:rsidP="00EA33CD">
      <w:r>
        <w:t xml:space="preserve">Harry </w:t>
      </w:r>
      <w:r w:rsidRPr="00282EEC">
        <w:rPr>
          <w:rStyle w:val="Style13ptBold"/>
        </w:rPr>
        <w:t>DeAngelo &amp;</w:t>
      </w:r>
      <w:r>
        <w:t xml:space="preserve"> Judith </w:t>
      </w:r>
      <w:r w:rsidRPr="00282EEC">
        <w:rPr>
          <w:rStyle w:val="Style13ptBold"/>
        </w:rPr>
        <w:t>Curry 25</w:t>
      </w:r>
      <w:r>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2564F264" w14:textId="77777777" w:rsidR="00EA33CD" w:rsidRPr="000D6BE5" w:rsidRDefault="00EA33CD" w:rsidP="00EA33CD">
      <w:pPr>
        <w:rPr>
          <w:sz w:val="16"/>
        </w:rPr>
      </w:pPr>
      <w:r w:rsidRPr="004F72A7">
        <w:rPr>
          <w:rStyle w:val="StyleUnderline"/>
        </w:rPr>
        <w:t>Alarming narratives that have an</w:t>
      </w:r>
      <w:r w:rsidRPr="000D6BE5">
        <w:rPr>
          <w:sz w:val="16"/>
        </w:rPr>
        <w:t xml:space="preserve"> </w:t>
      </w:r>
      <w:r w:rsidRPr="004F72A7">
        <w:rPr>
          <w:rStyle w:val="Emphasis"/>
        </w:rPr>
        <w:t>aura of plausibility</w:t>
      </w:r>
      <w:r w:rsidRPr="000D6BE5">
        <w:rPr>
          <w:sz w:val="16"/>
        </w:rPr>
        <w:t xml:space="preserve"> </w:t>
      </w:r>
      <w:r w:rsidRPr="004F72A7">
        <w:rPr>
          <w:rStyle w:val="StyleUnderline"/>
        </w:rPr>
        <w:t>can be</w:t>
      </w:r>
      <w:r w:rsidRPr="000D6BE5">
        <w:rPr>
          <w:sz w:val="16"/>
        </w:rPr>
        <w:t xml:space="preserve"> highly </w:t>
      </w:r>
      <w:r w:rsidRPr="004F72A7">
        <w:rPr>
          <w:rStyle w:val="Emphasis"/>
        </w:rPr>
        <w:t>effective</w:t>
      </w:r>
      <w:r w:rsidRPr="000D6BE5">
        <w:rPr>
          <w:sz w:val="16"/>
        </w:rPr>
        <w:t xml:space="preserve"> tools </w:t>
      </w:r>
      <w:r w:rsidRPr="004F72A7">
        <w:rPr>
          <w:rStyle w:val="StyleUnderline"/>
        </w:rPr>
        <w:t>for shaping</w:t>
      </w:r>
      <w:r w:rsidRPr="000D6BE5">
        <w:rPr>
          <w:sz w:val="16"/>
        </w:rPr>
        <w:t xml:space="preserve"> </w:t>
      </w:r>
      <w:r w:rsidRPr="004F72A7">
        <w:rPr>
          <w:rStyle w:val="Emphasis"/>
        </w:rPr>
        <w:t>public opinion</w:t>
      </w:r>
      <w:r w:rsidRPr="000D6BE5">
        <w:rPr>
          <w:sz w:val="16"/>
        </w:rPr>
        <w:t xml:space="preserve"> </w:t>
      </w:r>
      <w:r w:rsidRPr="004F72A7">
        <w:rPr>
          <w:rStyle w:val="StyleUnderline"/>
        </w:rPr>
        <w:t>and</w:t>
      </w:r>
      <w:r w:rsidRPr="000D6BE5">
        <w:rPr>
          <w:sz w:val="16"/>
        </w:rPr>
        <w:t xml:space="preserve"> public </w:t>
      </w:r>
      <w:r w:rsidRPr="004F72A7">
        <w:rPr>
          <w:rStyle w:val="Emphasis"/>
        </w:rPr>
        <w:t>policies</w:t>
      </w:r>
      <w:r w:rsidRPr="004F72A7">
        <w:rPr>
          <w:rStyle w:val="StyleUnderline"/>
        </w:rPr>
        <w:t>. When</w:t>
      </w:r>
      <w:r w:rsidRPr="000D6BE5">
        <w:rPr>
          <w:sz w:val="16"/>
        </w:rPr>
        <w:t xml:space="preserve"> such narratives are </w:t>
      </w:r>
      <w:r w:rsidRPr="004F72A7">
        <w:rPr>
          <w:rStyle w:val="Emphasis"/>
        </w:rPr>
        <w:t>false</w:t>
      </w:r>
      <w:r w:rsidRPr="000D6BE5">
        <w:rPr>
          <w:sz w:val="16"/>
        </w:rPr>
        <w:t xml:space="preserve"> or seriously misleading, </w:t>
      </w:r>
      <w:r w:rsidRPr="004F72A7">
        <w:rPr>
          <w:rStyle w:val="StyleUnderline"/>
        </w:rPr>
        <w:t>they can do</w:t>
      </w:r>
      <w:r w:rsidRPr="000D6BE5">
        <w:rPr>
          <w:sz w:val="16"/>
        </w:rPr>
        <w:t xml:space="preserve"> </w:t>
      </w:r>
      <w:r w:rsidRPr="004F72A7">
        <w:rPr>
          <w:rStyle w:val="Emphasis"/>
        </w:rPr>
        <w:t>significant damage</w:t>
      </w:r>
      <w:r w:rsidRPr="000D6BE5">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2CB3B72D" w14:textId="77777777" w:rsidR="00EA33CD" w:rsidRPr="000D6BE5" w:rsidRDefault="00EA33CD" w:rsidP="00EA33CD">
      <w:pPr>
        <w:rPr>
          <w:sz w:val="16"/>
        </w:rPr>
      </w:pPr>
      <w:r w:rsidRPr="000D6BE5">
        <w:rPr>
          <w:sz w:val="16"/>
        </w:rPr>
        <w:t>These unintended consequences of the anti-nuclear-power narrative should make us think carefully before the U.S. goes too far down the energy path prescribed by the Apocalyptic climate narrative.</w:t>
      </w:r>
    </w:p>
    <w:p w14:paraId="058712D1" w14:textId="77777777" w:rsidR="00EA33CD" w:rsidRPr="000D6BE5" w:rsidRDefault="00EA33CD" w:rsidP="00EA33CD">
      <w:pPr>
        <w:rPr>
          <w:sz w:val="16"/>
        </w:rPr>
      </w:pPr>
      <w:r w:rsidRPr="004F72A7">
        <w:rPr>
          <w:rStyle w:val="StyleUnderline"/>
        </w:rPr>
        <w:t>The</w:t>
      </w:r>
      <w:r w:rsidRPr="000D6BE5">
        <w:rPr>
          <w:sz w:val="16"/>
        </w:rPr>
        <w:t xml:space="preserve"> </w:t>
      </w:r>
      <w:r w:rsidRPr="00D87F00">
        <w:rPr>
          <w:rStyle w:val="Emphasis"/>
          <w:highlight w:val="yellow"/>
        </w:rPr>
        <w:t>Apocalyptic climate</w:t>
      </w:r>
      <w:r w:rsidRPr="004F72A7">
        <w:rPr>
          <w:rStyle w:val="Emphasis"/>
        </w:rPr>
        <w:t xml:space="preserve"> narrative</w:t>
      </w:r>
      <w:r w:rsidRPr="000D6BE5">
        <w:rPr>
          <w:sz w:val="16"/>
        </w:rPr>
        <w:t xml:space="preserve"> </w:t>
      </w:r>
      <w:r w:rsidRPr="00D87F00">
        <w:rPr>
          <w:rStyle w:val="StyleUnderline"/>
          <w:highlight w:val="yellow"/>
        </w:rPr>
        <w:t>is</w:t>
      </w:r>
      <w:r w:rsidRPr="000D6BE5">
        <w:rPr>
          <w:sz w:val="16"/>
        </w:rPr>
        <w:t xml:space="preserve"> a </w:t>
      </w:r>
      <w:r w:rsidRPr="00D87F00">
        <w:rPr>
          <w:rStyle w:val="Emphasis"/>
          <w:highlight w:val="yellow"/>
        </w:rPr>
        <w:t>deeply flawed</w:t>
      </w:r>
      <w:r w:rsidRPr="000D6BE5">
        <w:rPr>
          <w:sz w:val="16"/>
        </w:rPr>
        <w:t xml:space="preserve"> guide for public policies because it:</w:t>
      </w:r>
    </w:p>
    <w:p w14:paraId="29E98AC2" w14:textId="77777777" w:rsidR="00EA33CD" w:rsidRPr="000D6BE5" w:rsidRDefault="00EA33CD" w:rsidP="00EA33CD">
      <w:pPr>
        <w:rPr>
          <w:sz w:val="16"/>
        </w:rPr>
      </w:pPr>
      <w:r w:rsidRPr="000D6BE5">
        <w:rPr>
          <w:sz w:val="16"/>
        </w:rPr>
        <w:t>• focuses on the risks/costs of global warming and ignores any benefits from warming and the myriad benefits to humanity from fossil-fuel use.</w:t>
      </w:r>
    </w:p>
    <w:p w14:paraId="7F7CFC1B" w14:textId="77777777" w:rsidR="00EA33CD" w:rsidRPr="000D6BE5" w:rsidRDefault="00EA33CD" w:rsidP="00EA33CD">
      <w:pPr>
        <w:rPr>
          <w:sz w:val="16"/>
        </w:rPr>
      </w:pPr>
      <w:r w:rsidRPr="000D6BE5">
        <w:rPr>
          <w:sz w:val="16"/>
        </w:rPr>
        <w:t>• advocates aggressive near-term suppression of fossil-fuel use without considering the huge costs that such suppression would inflict on humans.</w:t>
      </w:r>
    </w:p>
    <w:p w14:paraId="78E08A85" w14:textId="77777777" w:rsidR="00EA33CD" w:rsidRPr="000D6BE5" w:rsidRDefault="00EA33CD" w:rsidP="00EA33CD">
      <w:pPr>
        <w:rPr>
          <w:sz w:val="16"/>
        </w:rPr>
      </w:pPr>
      <w:r w:rsidRPr="000D6BE5">
        <w:rPr>
          <w:sz w:val="16"/>
        </w:rPr>
        <w:lastRenderedPageBreak/>
        <w:t>• lacks a realistic sense of proportion about the risks/costs from continued global warming, which are manageable, not existential.</w:t>
      </w:r>
    </w:p>
    <w:p w14:paraId="592F141D" w14:textId="77777777" w:rsidR="00EA33CD" w:rsidRPr="000D6BE5" w:rsidRDefault="00EA33CD" w:rsidP="00EA33CD">
      <w:pPr>
        <w:rPr>
          <w:sz w:val="16"/>
        </w:rPr>
      </w:pPr>
      <w:r w:rsidRPr="000D6BE5">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7E2389DA" w14:textId="77777777" w:rsidR="00EA33CD" w:rsidRPr="000D6BE5" w:rsidRDefault="00EA33CD" w:rsidP="00EA33CD">
      <w:pPr>
        <w:rPr>
          <w:sz w:val="16"/>
        </w:rPr>
      </w:pPr>
      <w:r w:rsidRPr="000D6BE5">
        <w:rPr>
          <w:sz w:val="16"/>
        </w:rPr>
        <w:t>2. Is global warming dangerous?</w:t>
      </w:r>
    </w:p>
    <w:p w14:paraId="346C70EC" w14:textId="77777777" w:rsidR="00EA33CD" w:rsidRPr="000D6BE5" w:rsidRDefault="00EA33CD" w:rsidP="00EA33CD">
      <w:pPr>
        <w:rPr>
          <w:sz w:val="16"/>
        </w:rPr>
      </w:pPr>
      <w:r w:rsidRPr="004F72A7">
        <w:rPr>
          <w:rStyle w:val="StyleUnderline"/>
        </w:rPr>
        <w:t>Hypothesized</w:t>
      </w:r>
      <w:r w:rsidRPr="000D6BE5">
        <w:rPr>
          <w:sz w:val="16"/>
        </w:rPr>
        <w:t xml:space="preserve"> damaging </w:t>
      </w:r>
      <w:r w:rsidRPr="004F72A7">
        <w:rPr>
          <w:rStyle w:val="Emphasis"/>
        </w:rPr>
        <w:t>consequences</w:t>
      </w:r>
      <w:r w:rsidRPr="000D6BE5">
        <w:rPr>
          <w:sz w:val="16"/>
        </w:rPr>
        <w:t xml:space="preserve"> of global warming </w:t>
      </w:r>
      <w:r w:rsidRPr="004F72A7">
        <w:rPr>
          <w:rStyle w:val="StyleUnderline"/>
        </w:rPr>
        <w:t>include</w:t>
      </w:r>
      <w:r w:rsidRPr="000D6BE5">
        <w:rPr>
          <w:sz w:val="16"/>
        </w:rPr>
        <w:t xml:space="preserve"> (i) </w:t>
      </w:r>
      <w:r w:rsidRPr="004F72A7">
        <w:rPr>
          <w:rStyle w:val="StyleUnderline"/>
        </w:rPr>
        <w:t xml:space="preserve">loss of </w:t>
      </w:r>
      <w:r w:rsidRPr="004F72A7">
        <w:rPr>
          <w:rStyle w:val="Emphasis"/>
        </w:rPr>
        <w:t>life</w:t>
      </w:r>
      <w:r w:rsidRPr="000D6BE5">
        <w:rPr>
          <w:sz w:val="16"/>
        </w:rPr>
        <w:t xml:space="preserve"> from greater intensity and frequency of heat waves, hurricanes, floods, droughts, and wildfires </w:t>
      </w:r>
      <w:r w:rsidRPr="004F72A7">
        <w:rPr>
          <w:rStyle w:val="StyleUnderline"/>
        </w:rPr>
        <w:t>and</w:t>
      </w:r>
      <w:r w:rsidRPr="000D6BE5">
        <w:rPr>
          <w:sz w:val="16"/>
        </w:rPr>
        <w:t xml:space="preserve"> (ii) </w:t>
      </w:r>
      <w:r w:rsidRPr="004F72A7">
        <w:rPr>
          <w:rStyle w:val="Emphasis"/>
        </w:rPr>
        <w:t>economic</w:t>
      </w:r>
      <w:r w:rsidRPr="000D6BE5">
        <w:rPr>
          <w:sz w:val="16"/>
        </w:rPr>
        <w:t xml:space="preserve"> </w:t>
      </w:r>
      <w:r w:rsidRPr="004F72A7">
        <w:rPr>
          <w:rStyle w:val="StyleUnderline"/>
        </w:rPr>
        <w:t>losses from</w:t>
      </w:r>
      <w:r w:rsidRPr="000D6BE5">
        <w:rPr>
          <w:sz w:val="16"/>
        </w:rPr>
        <w:t xml:space="preserve"> such </w:t>
      </w:r>
      <w:r w:rsidRPr="004F72A7">
        <w:rPr>
          <w:rStyle w:val="StyleUnderline"/>
        </w:rPr>
        <w:t>extreme-weather events and from sea-level rise due to melting</w:t>
      </w:r>
      <w:r w:rsidRPr="000D6BE5">
        <w:rPr>
          <w:sz w:val="16"/>
        </w:rPr>
        <w:t xml:space="preserve"> polar </w:t>
      </w:r>
      <w:r w:rsidRPr="004F72A7">
        <w:rPr>
          <w:rStyle w:val="Emphasis"/>
        </w:rPr>
        <w:t>ice caps</w:t>
      </w:r>
      <w:r w:rsidRPr="004F72A7">
        <w:rPr>
          <w:rStyle w:val="StyleUnderline"/>
        </w:rPr>
        <w:t>. Assessments of the impact from</w:t>
      </w:r>
      <w:r w:rsidRPr="000D6BE5">
        <w:rPr>
          <w:sz w:val="16"/>
        </w:rPr>
        <w:t xml:space="preserve"> </w:t>
      </w:r>
      <w:r w:rsidRPr="004F72A7">
        <w:rPr>
          <w:rStyle w:val="Emphasis"/>
        </w:rPr>
        <w:t>human-caused warming</w:t>
      </w:r>
      <w:r w:rsidRPr="000D6BE5">
        <w:rPr>
          <w:sz w:val="16"/>
        </w:rPr>
        <w:t xml:space="preserve"> </w:t>
      </w:r>
      <w:r w:rsidRPr="004F72A7">
        <w:rPr>
          <w:rStyle w:val="StyleUnderline"/>
        </w:rPr>
        <w:t>are</w:t>
      </w:r>
      <w:r w:rsidRPr="000D6BE5">
        <w:rPr>
          <w:sz w:val="16"/>
        </w:rPr>
        <w:t xml:space="preserve"> </w:t>
      </w:r>
      <w:r w:rsidRPr="004F72A7">
        <w:rPr>
          <w:rStyle w:val="Emphasis"/>
        </w:rPr>
        <w:t>complicated</w:t>
      </w:r>
      <w:r w:rsidRPr="000D6BE5">
        <w:rPr>
          <w:sz w:val="16"/>
        </w:rPr>
        <w:t xml:space="preserve"> </w:t>
      </w:r>
      <w:r w:rsidRPr="004F72A7">
        <w:rPr>
          <w:rStyle w:val="StyleUnderline"/>
        </w:rPr>
        <w:t xml:space="preserve">by the difficulty of determining the extent to which </w:t>
      </w:r>
      <w:r w:rsidRPr="00D87F00">
        <w:rPr>
          <w:rStyle w:val="Emphasis"/>
          <w:highlight w:val="yellow"/>
        </w:rPr>
        <w:t>observed</w:t>
      </w:r>
      <w:r w:rsidRPr="004F72A7">
        <w:rPr>
          <w:rStyle w:val="StyleUnderline"/>
        </w:rPr>
        <w:t xml:space="preserve"> temperature </w:t>
      </w:r>
      <w:r w:rsidRPr="00D87F00">
        <w:rPr>
          <w:rStyle w:val="StyleUnderline"/>
          <w:highlight w:val="yellow"/>
        </w:rPr>
        <w:t>increases are</w:t>
      </w:r>
      <w:r w:rsidRPr="000D6BE5">
        <w:rPr>
          <w:sz w:val="16"/>
        </w:rPr>
        <w:t xml:space="preserve"> </w:t>
      </w:r>
      <w:r w:rsidRPr="004F72A7">
        <w:rPr>
          <w:rStyle w:val="Emphasis"/>
        </w:rPr>
        <w:t>caused</w:t>
      </w:r>
      <w:r w:rsidRPr="000D6BE5">
        <w:rPr>
          <w:sz w:val="16"/>
        </w:rPr>
        <w:t xml:space="preserve"> </w:t>
      </w:r>
      <w:r w:rsidRPr="004F72A7">
        <w:rPr>
          <w:rStyle w:val="StyleUnderline"/>
        </w:rPr>
        <w:t>by</w:t>
      </w:r>
      <w:r w:rsidRPr="000D6BE5">
        <w:rPr>
          <w:sz w:val="16"/>
        </w:rPr>
        <w:t xml:space="preserve"> </w:t>
      </w:r>
      <w:r w:rsidRPr="00D87F00">
        <w:rPr>
          <w:rStyle w:val="Emphasis"/>
          <w:highlight w:val="yellow"/>
        </w:rPr>
        <w:t>natural</w:t>
      </w:r>
      <w:r w:rsidRPr="000D6BE5">
        <w:rPr>
          <w:sz w:val="16"/>
        </w:rPr>
        <w:t xml:space="preserve"> climate </w:t>
      </w:r>
      <w:r w:rsidRPr="004F72A7">
        <w:rPr>
          <w:rStyle w:val="Emphasis"/>
        </w:rPr>
        <w:t>variability</w:t>
      </w:r>
      <w:r w:rsidRPr="000D6BE5">
        <w:rPr>
          <w:sz w:val="16"/>
        </w:rPr>
        <w:t xml:space="preserve"> – a difficulty that adds to the uncertainty in estimates of how much human</w:t>
      </w:r>
      <w:r w:rsidRPr="00D87F00">
        <w:rPr>
          <w:sz w:val="16"/>
        </w:rPr>
        <w:t>-caused</w:t>
      </w:r>
      <w:r w:rsidRPr="000D6BE5">
        <w:rPr>
          <w:sz w:val="16"/>
        </w:rPr>
        <w:t xml:space="preserve"> warming to expect over the 21st century.</w:t>
      </w:r>
    </w:p>
    <w:p w14:paraId="3F34E9F9" w14:textId="77777777" w:rsidR="00EA33CD" w:rsidRPr="000D6BE5" w:rsidRDefault="00EA33CD" w:rsidP="00EA33CD">
      <w:pPr>
        <w:rPr>
          <w:sz w:val="16"/>
        </w:rPr>
      </w:pPr>
      <w:r w:rsidRPr="00D87F00">
        <w:rPr>
          <w:sz w:val="16"/>
        </w:rPr>
        <w:t>Warming</w:t>
      </w:r>
      <w:r w:rsidRPr="000D6BE5">
        <w:rPr>
          <w:sz w:val="16"/>
        </w:rPr>
        <w:t xml:space="preserve"> over the past 120 years</w:t>
      </w:r>
    </w:p>
    <w:p w14:paraId="6C00BFEF" w14:textId="77777777" w:rsidR="00EA33CD" w:rsidRPr="000D6BE5" w:rsidRDefault="00EA33CD" w:rsidP="00EA33CD">
      <w:pPr>
        <w:rPr>
          <w:sz w:val="16"/>
        </w:rPr>
      </w:pPr>
      <w:r w:rsidRPr="004F72A7">
        <w:rPr>
          <w:rStyle w:val="StyleUnderline"/>
        </w:rPr>
        <w:t>The question of whether</w:t>
      </w:r>
      <w:r w:rsidRPr="000D6BE5">
        <w:rPr>
          <w:sz w:val="16"/>
        </w:rPr>
        <w:t xml:space="preserve"> global </w:t>
      </w:r>
      <w:r w:rsidRPr="004F72A7">
        <w:rPr>
          <w:rStyle w:val="StyleUnderline"/>
        </w:rPr>
        <w:t>warming is</w:t>
      </w:r>
      <w:r w:rsidRPr="000D6BE5">
        <w:rPr>
          <w:sz w:val="16"/>
        </w:rPr>
        <w:t xml:space="preserve"> </w:t>
      </w:r>
      <w:r w:rsidRPr="004F72A7">
        <w:rPr>
          <w:rStyle w:val="Emphasis"/>
        </w:rPr>
        <w:t>dangerous</w:t>
      </w:r>
      <w:r w:rsidRPr="000D6BE5">
        <w:rPr>
          <w:sz w:val="16"/>
        </w:rPr>
        <w:t xml:space="preserve"> (</w:t>
      </w:r>
      <w:r w:rsidRPr="004F72A7">
        <w:rPr>
          <w:rStyle w:val="Emphasis"/>
        </w:rPr>
        <w:t>whatever</w:t>
      </w:r>
      <w:r w:rsidRPr="000D6BE5">
        <w:rPr>
          <w:sz w:val="16"/>
        </w:rPr>
        <w:t xml:space="preserve"> </w:t>
      </w:r>
      <w:r w:rsidRPr="004F72A7">
        <w:rPr>
          <w:rStyle w:val="StyleUnderline"/>
        </w:rPr>
        <w:t>its cause</w:t>
      </w:r>
      <w:r w:rsidRPr="000D6BE5">
        <w:rPr>
          <w:sz w:val="16"/>
        </w:rPr>
        <w:t xml:space="preserve">) </w:t>
      </w:r>
      <w:r w:rsidRPr="004F72A7">
        <w:rPr>
          <w:rStyle w:val="StyleUnderline"/>
        </w:rPr>
        <w:t>can be addressed by examining the</w:t>
      </w:r>
      <w:r w:rsidRPr="000D6BE5">
        <w:rPr>
          <w:sz w:val="16"/>
        </w:rPr>
        <w:t xml:space="preserve"> </w:t>
      </w:r>
      <w:r w:rsidRPr="004F72A7">
        <w:rPr>
          <w:rStyle w:val="Emphasis"/>
        </w:rPr>
        <w:t>behavior</w:t>
      </w:r>
      <w:r w:rsidRPr="000D6BE5">
        <w:rPr>
          <w:sz w:val="16"/>
        </w:rPr>
        <w:t xml:space="preserve"> </w:t>
      </w:r>
      <w:r w:rsidRPr="004F72A7">
        <w:rPr>
          <w:rStyle w:val="StyleUnderline"/>
        </w:rPr>
        <w:t>of the climate</w:t>
      </w:r>
      <w:r w:rsidRPr="000D6BE5">
        <w:rPr>
          <w:sz w:val="16"/>
        </w:rPr>
        <w:t xml:space="preserve"> </w:t>
      </w:r>
      <w:r w:rsidRPr="00D87F00">
        <w:rPr>
          <w:rStyle w:val="StyleUnderline"/>
          <w:highlight w:val="yellow"/>
        </w:rPr>
        <w:t>since</w:t>
      </w:r>
      <w:r w:rsidRPr="000D6BE5">
        <w:rPr>
          <w:sz w:val="16"/>
        </w:rPr>
        <w:t xml:space="preserve"> </w:t>
      </w:r>
      <w:r w:rsidRPr="004F72A7">
        <w:rPr>
          <w:rStyle w:val="Emphasis"/>
        </w:rPr>
        <w:t>before</w:t>
      </w:r>
      <w:r w:rsidRPr="000D6BE5">
        <w:rPr>
          <w:sz w:val="16"/>
        </w:rPr>
        <w:t xml:space="preserve"> the time </w:t>
      </w:r>
      <w:r w:rsidRPr="004F72A7">
        <w:rPr>
          <w:rStyle w:val="Emphasis"/>
        </w:rPr>
        <w:t>human activity</w:t>
      </w:r>
      <w:r w:rsidRPr="000D6BE5">
        <w:rPr>
          <w:sz w:val="16"/>
        </w:rPr>
        <w:t xml:space="preserve"> </w:t>
      </w:r>
      <w:r w:rsidRPr="000D6BE5">
        <w:rPr>
          <w:rStyle w:val="StyleUnderline"/>
        </w:rPr>
        <w:t>generated large</w:t>
      </w:r>
      <w:r w:rsidRPr="000D6BE5">
        <w:rPr>
          <w:sz w:val="16"/>
        </w:rPr>
        <w:t xml:space="preserve"> amounts of </w:t>
      </w:r>
      <w:r w:rsidRPr="000D6BE5">
        <w:rPr>
          <w:rStyle w:val="Emphasis"/>
        </w:rPr>
        <w:t>g</w:t>
      </w:r>
      <w:r w:rsidRPr="000D6BE5">
        <w:rPr>
          <w:sz w:val="16"/>
        </w:rPr>
        <w:t>reen</w:t>
      </w:r>
      <w:r w:rsidRPr="000D6BE5">
        <w:rPr>
          <w:rStyle w:val="Emphasis"/>
        </w:rPr>
        <w:t>h</w:t>
      </w:r>
      <w:r w:rsidRPr="000D6BE5">
        <w:rPr>
          <w:sz w:val="16"/>
        </w:rPr>
        <w:t xml:space="preserve">ouse </w:t>
      </w:r>
      <w:r w:rsidRPr="000D6BE5">
        <w:rPr>
          <w:rStyle w:val="Emphasis"/>
        </w:rPr>
        <w:t>g</w:t>
      </w:r>
      <w:r w:rsidRPr="000D6BE5">
        <w:rPr>
          <w:sz w:val="16"/>
        </w:rPr>
        <w:t xml:space="preserve">as </w:t>
      </w:r>
      <w:r w:rsidRPr="000D6BE5">
        <w:rPr>
          <w:rStyle w:val="StyleUnderline"/>
        </w:rPr>
        <w:t xml:space="preserve">emissions. Human-caused global warming is typically measured with reference to </w:t>
      </w:r>
      <w:r w:rsidRPr="00D87F00">
        <w:rPr>
          <w:rStyle w:val="StyleUnderline"/>
          <w:highlight w:val="yellow"/>
        </w:rPr>
        <w:t>pre-industrial times</w:t>
      </w:r>
      <w:r w:rsidRPr="000D6BE5">
        <w:rPr>
          <w:sz w:val="16"/>
        </w:rPr>
        <w:t xml:space="preserve">; for practical reasons in terms of the availability of data, the usual approach employs a baseline period in the late 19th century. Since the late 19th century, Earth’s average temperature has increased by about 1.3o C (2.3o F). </w:t>
      </w:r>
      <w:r w:rsidRPr="000D6BE5">
        <w:rPr>
          <w:rStyle w:val="StyleUnderline"/>
        </w:rPr>
        <w:t xml:space="preserve">During the </w:t>
      </w:r>
      <w:r w:rsidRPr="000D6BE5">
        <w:rPr>
          <w:rStyle w:val="Emphasis"/>
        </w:rPr>
        <w:t>same period</w:t>
      </w:r>
      <w:r w:rsidRPr="000D6BE5">
        <w:rPr>
          <w:sz w:val="16"/>
        </w:rPr>
        <w:t xml:space="preserve">, average global sea level has risen 8-9 inches, and </w:t>
      </w:r>
      <w:r w:rsidRPr="00D87F00">
        <w:rPr>
          <w:rStyle w:val="StyleUnderline"/>
          <w:highlight w:val="yellow"/>
        </w:rPr>
        <w:t>there has been</w:t>
      </w:r>
      <w:r w:rsidRPr="000D6BE5">
        <w:rPr>
          <w:sz w:val="16"/>
        </w:rPr>
        <w:t xml:space="preserve"> little or </w:t>
      </w:r>
      <w:r w:rsidRPr="00D87F00">
        <w:rPr>
          <w:rStyle w:val="Emphasis"/>
          <w:highlight w:val="yellow"/>
        </w:rPr>
        <w:t>no</w:t>
      </w:r>
      <w:r w:rsidRPr="000D6BE5">
        <w:rPr>
          <w:rStyle w:val="Emphasis"/>
        </w:rPr>
        <w:t xml:space="preserve"> detectable </w:t>
      </w:r>
      <w:r w:rsidRPr="00D87F00">
        <w:rPr>
          <w:rStyle w:val="Emphasis"/>
          <w:highlight w:val="yellow"/>
        </w:rPr>
        <w:t>change</w:t>
      </w:r>
      <w:r w:rsidRPr="00D87F00">
        <w:rPr>
          <w:sz w:val="16"/>
          <w:highlight w:val="yellow"/>
        </w:rPr>
        <w:t xml:space="preserve"> </w:t>
      </w:r>
      <w:r w:rsidRPr="00D87F00">
        <w:rPr>
          <w:rStyle w:val="StyleUnderline"/>
          <w:highlight w:val="yellow"/>
        </w:rPr>
        <w:t>in</w:t>
      </w:r>
      <w:r w:rsidRPr="000D6BE5">
        <w:rPr>
          <w:sz w:val="16"/>
        </w:rPr>
        <w:t xml:space="preserve"> most types of </w:t>
      </w:r>
      <w:r w:rsidRPr="00D87F00">
        <w:rPr>
          <w:rStyle w:val="Emphasis"/>
          <w:highlight w:val="yellow"/>
        </w:rPr>
        <w:t>extreme weather</w:t>
      </w:r>
      <w:r w:rsidRPr="000D6BE5">
        <w:rPr>
          <w:sz w:val="16"/>
        </w:rPr>
        <w:t xml:space="preserve"> events when </w:t>
      </w:r>
      <w:r w:rsidRPr="000D6BE5">
        <w:rPr>
          <w:rStyle w:val="StyleUnderline"/>
        </w:rPr>
        <w:t>measured against the</w:t>
      </w:r>
      <w:r w:rsidRPr="000D6BE5">
        <w:rPr>
          <w:sz w:val="16"/>
        </w:rPr>
        <w:t xml:space="preserve"> </w:t>
      </w:r>
      <w:r w:rsidRPr="000D6BE5">
        <w:rPr>
          <w:rStyle w:val="Emphasis"/>
        </w:rPr>
        <w:t>background</w:t>
      </w:r>
      <w:r w:rsidRPr="000D6BE5">
        <w:rPr>
          <w:sz w:val="16"/>
        </w:rPr>
        <w:t xml:space="preserve"> of natural weather and climate variability.</w:t>
      </w:r>
    </w:p>
    <w:p w14:paraId="73D022CA" w14:textId="77777777" w:rsidR="00EA33CD" w:rsidRPr="000D6BE5" w:rsidRDefault="00EA33CD" w:rsidP="00EA33CD">
      <w:pPr>
        <w:rPr>
          <w:sz w:val="16"/>
        </w:rPr>
      </w:pPr>
      <w:r w:rsidRPr="000D6BE5">
        <w:rPr>
          <w:sz w:val="16"/>
        </w:rPr>
        <w:t xml:space="preserve">Since the late 19th century, with 1.3o C of global warming, </w:t>
      </w:r>
      <w:r w:rsidRPr="000D6BE5">
        <w:rPr>
          <w:rStyle w:val="StyleUnderline"/>
        </w:rPr>
        <w:t>humanity has seen</w:t>
      </w:r>
      <w:r w:rsidRPr="000D6BE5">
        <w:rPr>
          <w:sz w:val="16"/>
        </w:rPr>
        <w:t xml:space="preserve"> </w:t>
      </w:r>
      <w:r w:rsidRPr="000D6BE5">
        <w:rPr>
          <w:rStyle w:val="Emphasis"/>
        </w:rPr>
        <w:t xml:space="preserve">unprecedented </w:t>
      </w:r>
      <w:r w:rsidRPr="00D87F00">
        <w:rPr>
          <w:rStyle w:val="Emphasis"/>
        </w:rPr>
        <w:t>increases</w:t>
      </w:r>
      <w:r w:rsidRPr="00D87F00">
        <w:rPr>
          <w:sz w:val="16"/>
        </w:rPr>
        <w:t xml:space="preserve"> </w:t>
      </w:r>
      <w:r w:rsidRPr="00D87F00">
        <w:rPr>
          <w:rStyle w:val="StyleUnderline"/>
        </w:rPr>
        <w:t>in</w:t>
      </w:r>
      <w:r w:rsidRPr="00D87F00">
        <w:rPr>
          <w:sz w:val="16"/>
        </w:rPr>
        <w:t xml:space="preserve"> </w:t>
      </w:r>
      <w:r w:rsidRPr="00D87F00">
        <w:rPr>
          <w:rStyle w:val="Emphasis"/>
        </w:rPr>
        <w:t>prosperity</w:t>
      </w:r>
      <w:r w:rsidRPr="000D6BE5">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12D3A00A" w14:textId="77777777" w:rsidR="00EA33CD" w:rsidRPr="000D6BE5" w:rsidRDefault="00EA33CD" w:rsidP="00EA33CD">
      <w:pPr>
        <w:rPr>
          <w:rStyle w:val="StyleUnderline"/>
        </w:rPr>
      </w:pPr>
      <w:r w:rsidRPr="000D6BE5">
        <w:rPr>
          <w:sz w:val="16"/>
        </w:rPr>
        <w:t xml:space="preserve">Since the early 1900s, </w:t>
      </w:r>
      <w:r w:rsidRPr="00D87F00">
        <w:rPr>
          <w:rStyle w:val="StyleUnderline"/>
          <w:highlight w:val="yellow"/>
        </w:rPr>
        <w:t>per capita</w:t>
      </w:r>
      <w:r w:rsidRPr="00D87F00">
        <w:rPr>
          <w:sz w:val="16"/>
          <w:highlight w:val="yellow"/>
        </w:rPr>
        <w:t xml:space="preserve"> </w:t>
      </w:r>
      <w:r w:rsidRPr="00D87F00">
        <w:rPr>
          <w:rStyle w:val="Emphasis"/>
          <w:highlight w:val="yellow"/>
        </w:rPr>
        <w:t>mortality</w:t>
      </w:r>
      <w:r w:rsidRPr="000D6BE5">
        <w:rPr>
          <w:sz w:val="16"/>
        </w:rPr>
        <w:t xml:space="preserve"> </w:t>
      </w:r>
      <w:r w:rsidRPr="000D6BE5">
        <w:rPr>
          <w:rStyle w:val="StyleUnderline"/>
        </w:rPr>
        <w:t>from</w:t>
      </w:r>
      <w:r w:rsidRPr="000D6BE5">
        <w:rPr>
          <w:sz w:val="16"/>
        </w:rPr>
        <w:t xml:space="preserve"> </w:t>
      </w:r>
      <w:r w:rsidRPr="000D6BE5">
        <w:rPr>
          <w:rStyle w:val="Emphasis"/>
        </w:rPr>
        <w:t>hurricanes</w:t>
      </w:r>
      <w:r w:rsidRPr="000D6BE5">
        <w:rPr>
          <w:sz w:val="16"/>
        </w:rPr>
        <w:t xml:space="preserve">, </w:t>
      </w:r>
      <w:r w:rsidRPr="000D6BE5">
        <w:rPr>
          <w:rStyle w:val="Emphasis"/>
        </w:rPr>
        <w:t>floods</w:t>
      </w:r>
      <w:r w:rsidRPr="000D6BE5">
        <w:rPr>
          <w:sz w:val="16"/>
        </w:rPr>
        <w:t xml:space="preserve">, </w:t>
      </w:r>
      <w:r w:rsidRPr="000D6BE5">
        <w:rPr>
          <w:rStyle w:val="Emphasis"/>
        </w:rPr>
        <w:t>droughts</w:t>
      </w:r>
      <w:r w:rsidRPr="000D6BE5">
        <w:rPr>
          <w:sz w:val="16"/>
        </w:rPr>
        <w:t xml:space="preserve">, </w:t>
      </w:r>
      <w:r w:rsidRPr="000D6BE5">
        <w:rPr>
          <w:rStyle w:val="StyleUnderline"/>
        </w:rPr>
        <w:t>and</w:t>
      </w:r>
      <w:r w:rsidRPr="000D6BE5">
        <w:rPr>
          <w:sz w:val="16"/>
        </w:rPr>
        <w:t xml:space="preserve"> wild</w:t>
      </w:r>
      <w:r w:rsidRPr="000D6BE5">
        <w:rPr>
          <w:rStyle w:val="Emphasis"/>
        </w:rPr>
        <w:t>fires</w:t>
      </w:r>
      <w:r w:rsidRPr="000D6BE5">
        <w:rPr>
          <w:sz w:val="16"/>
        </w:rPr>
        <w:t xml:space="preserve"> has </w:t>
      </w:r>
      <w:r w:rsidRPr="00D87F00">
        <w:rPr>
          <w:rStyle w:val="Emphasis"/>
          <w:highlight w:val="yellow"/>
        </w:rPr>
        <w:t>decreased</w:t>
      </w:r>
      <w:r w:rsidRPr="000D6BE5">
        <w:rPr>
          <w:sz w:val="16"/>
        </w:rPr>
        <w:t xml:space="preserve"> </w:t>
      </w:r>
      <w:r w:rsidRPr="000D6BE5">
        <w:rPr>
          <w:rStyle w:val="StyleUnderline"/>
        </w:rPr>
        <w:t>by almost</w:t>
      </w:r>
      <w:r w:rsidRPr="000D6BE5">
        <w:rPr>
          <w:sz w:val="16"/>
        </w:rPr>
        <w:t xml:space="preserve"> </w:t>
      </w:r>
      <w:r w:rsidRPr="00D87F00">
        <w:rPr>
          <w:rStyle w:val="Emphasis"/>
          <w:highlight w:val="yellow"/>
        </w:rPr>
        <w:t>98%</w:t>
      </w:r>
      <w:r w:rsidRPr="000D6BE5">
        <w:rPr>
          <w:sz w:val="16"/>
        </w:rPr>
        <w:t xml:space="preserve"> (Koonin (2021, page 170)). </w:t>
      </w:r>
      <w:r w:rsidRPr="000D6BE5">
        <w:rPr>
          <w:rStyle w:val="StyleUnderline"/>
        </w:rPr>
        <w:t>These</w:t>
      </w:r>
      <w:r w:rsidRPr="000D6BE5">
        <w:rPr>
          <w:sz w:val="16"/>
        </w:rPr>
        <w:t xml:space="preserve"> favorable </w:t>
      </w:r>
      <w:r w:rsidRPr="00D87F00">
        <w:rPr>
          <w:rStyle w:val="Emphasis"/>
          <w:highlight w:val="yellow"/>
        </w:rPr>
        <w:t>trends</w:t>
      </w:r>
      <w:r w:rsidRPr="000D6BE5">
        <w:rPr>
          <w:sz w:val="16"/>
        </w:rPr>
        <w:t xml:space="preserve"> in weather- and climate-related mortality rates </w:t>
      </w:r>
      <w:r w:rsidRPr="00D87F00">
        <w:rPr>
          <w:rStyle w:val="StyleUnderline"/>
          <w:highlight w:val="yellow"/>
        </w:rPr>
        <w:t>reveal</w:t>
      </w:r>
      <w:r w:rsidRPr="000D6BE5">
        <w:rPr>
          <w:rStyle w:val="StyleUnderline"/>
        </w:rPr>
        <w:t xml:space="preserve"> that </w:t>
      </w:r>
      <w:r w:rsidRPr="00D87F00">
        <w:rPr>
          <w:rStyle w:val="StyleUnderline"/>
          <w:highlight w:val="yellow"/>
        </w:rPr>
        <w:t>the world is</w:t>
      </w:r>
      <w:r w:rsidRPr="000D6BE5">
        <w:rPr>
          <w:rStyle w:val="StyleUnderline"/>
        </w:rPr>
        <w:t xml:space="preserve"> now</w:t>
      </w:r>
      <w:r w:rsidRPr="000D6BE5">
        <w:rPr>
          <w:sz w:val="16"/>
        </w:rPr>
        <w:t xml:space="preserve"> </w:t>
      </w:r>
      <w:r w:rsidRPr="000D6BE5">
        <w:rPr>
          <w:rStyle w:val="Emphasis"/>
        </w:rPr>
        <w:t xml:space="preserve">much </w:t>
      </w:r>
      <w:r w:rsidRPr="00D87F00">
        <w:rPr>
          <w:rStyle w:val="Emphasis"/>
          <w:highlight w:val="yellow"/>
        </w:rPr>
        <w:t>better</w:t>
      </w:r>
      <w:r w:rsidRPr="00D87F00">
        <w:rPr>
          <w:sz w:val="16"/>
          <w:highlight w:val="yellow"/>
        </w:rPr>
        <w:t xml:space="preserve"> </w:t>
      </w:r>
      <w:r w:rsidRPr="00D87F00">
        <w:rPr>
          <w:rStyle w:val="StyleUnderline"/>
          <w:highlight w:val="yellow"/>
        </w:rPr>
        <w:t>at</w:t>
      </w:r>
      <w:r w:rsidRPr="00D87F00">
        <w:rPr>
          <w:sz w:val="16"/>
          <w:highlight w:val="yellow"/>
        </w:rPr>
        <w:t xml:space="preserve"> </w:t>
      </w:r>
      <w:r w:rsidRPr="00D87F00">
        <w:rPr>
          <w:rStyle w:val="Emphasis"/>
          <w:highlight w:val="yellow"/>
        </w:rPr>
        <w:t>preventing deaths</w:t>
      </w:r>
      <w:r w:rsidRPr="00D87F00">
        <w:rPr>
          <w:sz w:val="16"/>
          <w:highlight w:val="yellow"/>
        </w:rPr>
        <w:t xml:space="preserve"> </w:t>
      </w:r>
      <w:r w:rsidRPr="00D87F00">
        <w:rPr>
          <w:rStyle w:val="StyleUnderline"/>
          <w:highlight w:val="yellow"/>
        </w:rPr>
        <w:t>from</w:t>
      </w:r>
      <w:r w:rsidRPr="000D6BE5">
        <w:rPr>
          <w:sz w:val="16"/>
        </w:rPr>
        <w:t xml:space="preserve"> extreme weather and </w:t>
      </w:r>
      <w:r w:rsidRPr="00D87F00">
        <w:rPr>
          <w:rStyle w:val="Emphasis"/>
          <w:highlight w:val="yellow"/>
        </w:rPr>
        <w:t>climate</w:t>
      </w:r>
      <w:r w:rsidRPr="000D6BE5">
        <w:rPr>
          <w:rStyle w:val="Emphasis"/>
        </w:rPr>
        <w:t xml:space="preserve"> events</w:t>
      </w:r>
      <w:r w:rsidRPr="000D6BE5">
        <w:rPr>
          <w:sz w:val="16"/>
        </w:rPr>
        <w:t xml:space="preserve"> than it was a century ago. </w:t>
      </w:r>
      <w:r w:rsidRPr="000D6BE5">
        <w:rPr>
          <w:rStyle w:val="StyleUnderline"/>
        </w:rPr>
        <w:t>The sharp reduction in</w:t>
      </w:r>
      <w:r w:rsidRPr="000D6BE5">
        <w:rPr>
          <w:sz w:val="16"/>
        </w:rPr>
        <w:t xml:space="preserve"> </w:t>
      </w:r>
      <w:r w:rsidRPr="000D6BE5">
        <w:rPr>
          <w:rStyle w:val="Emphasis"/>
        </w:rPr>
        <w:t>death</w:t>
      </w:r>
      <w:r w:rsidRPr="000D6BE5">
        <w:rPr>
          <w:sz w:val="16"/>
        </w:rPr>
        <w:t xml:space="preserve"> rates </w:t>
      </w:r>
      <w:r w:rsidRPr="000D6BE5">
        <w:rPr>
          <w:rStyle w:val="StyleUnderline"/>
        </w:rPr>
        <w:t>has been</w:t>
      </w:r>
      <w:r w:rsidRPr="000D6BE5">
        <w:rPr>
          <w:sz w:val="16"/>
        </w:rPr>
        <w:t xml:space="preserve"> </w:t>
      </w:r>
      <w:r w:rsidRPr="000D6BE5">
        <w:rPr>
          <w:rStyle w:val="Emphasis"/>
        </w:rPr>
        <w:t>accomplished</w:t>
      </w:r>
      <w:r w:rsidRPr="000D6BE5">
        <w:rPr>
          <w:sz w:val="16"/>
        </w:rPr>
        <w:t xml:space="preserve"> </w:t>
      </w:r>
      <w:r w:rsidRPr="00D87F00">
        <w:rPr>
          <w:rStyle w:val="StyleUnderline"/>
          <w:highlight w:val="yellow"/>
        </w:rPr>
        <w:t>through</w:t>
      </w:r>
      <w:r w:rsidRPr="000D6BE5">
        <w:rPr>
          <w:sz w:val="16"/>
        </w:rPr>
        <w:t xml:space="preserve"> </w:t>
      </w:r>
      <w:r w:rsidRPr="000D6BE5">
        <w:rPr>
          <w:rStyle w:val="Emphasis"/>
        </w:rPr>
        <w:t xml:space="preserve">greater </w:t>
      </w:r>
      <w:r w:rsidRPr="00D87F00">
        <w:rPr>
          <w:rStyle w:val="Emphasis"/>
          <w:highlight w:val="yellow"/>
        </w:rPr>
        <w:t>wealth</w:t>
      </w:r>
      <w:r w:rsidRPr="000D6BE5">
        <w:rPr>
          <w:sz w:val="16"/>
        </w:rPr>
        <w:t xml:space="preserve"> (</w:t>
      </w:r>
      <w:r w:rsidRPr="000D6BE5">
        <w:rPr>
          <w:rStyle w:val="StyleUnderline"/>
        </w:rPr>
        <w:t>driven by</w:t>
      </w:r>
      <w:r w:rsidRPr="000D6BE5">
        <w:rPr>
          <w:sz w:val="16"/>
        </w:rPr>
        <w:t xml:space="preserve"> </w:t>
      </w:r>
      <w:r w:rsidRPr="000D6BE5">
        <w:rPr>
          <w:rStyle w:val="Emphasis"/>
        </w:rPr>
        <w:t>energy</w:t>
      </w:r>
      <w:r w:rsidRPr="000D6BE5">
        <w:rPr>
          <w:sz w:val="16"/>
        </w:rPr>
        <w:t xml:space="preserve"> derived </w:t>
      </w:r>
      <w:r w:rsidRPr="00D87F00">
        <w:rPr>
          <w:rStyle w:val="StyleUnderline"/>
          <w:highlight w:val="yellow"/>
        </w:rPr>
        <w:t>from</w:t>
      </w:r>
      <w:r w:rsidRPr="00D87F00">
        <w:rPr>
          <w:sz w:val="16"/>
          <w:highlight w:val="yellow"/>
        </w:rPr>
        <w:t xml:space="preserve"> </w:t>
      </w:r>
      <w:r w:rsidRPr="00D87F00">
        <w:rPr>
          <w:rStyle w:val="Emphasis"/>
          <w:highlight w:val="yellow"/>
        </w:rPr>
        <w:t>fossil fuels</w:t>
      </w:r>
      <w:r w:rsidRPr="000D6BE5">
        <w:rPr>
          <w:sz w:val="16"/>
        </w:rPr>
        <w:t xml:space="preserve">), </w:t>
      </w:r>
      <w:r w:rsidRPr="000D6BE5">
        <w:rPr>
          <w:rStyle w:val="StyleUnderline"/>
        </w:rPr>
        <w:t>which provides better infrastructure, superior advance-warning technologies, and greater capacity to recover from weather-related disasters.</w:t>
      </w:r>
    </w:p>
    <w:p w14:paraId="5BAF4E76" w14:textId="77777777" w:rsidR="00EA33CD" w:rsidRPr="000D6BE5" w:rsidRDefault="00EA33CD" w:rsidP="00EA33CD">
      <w:pPr>
        <w:rPr>
          <w:sz w:val="16"/>
        </w:rPr>
      </w:pPr>
      <w:r w:rsidRPr="000D6BE5">
        <w:rPr>
          <w:sz w:val="16"/>
        </w:rPr>
        <w:t>Although the role of higher temperatures and atmospheric CO2 concentrations in these favorable changes in mortality ra</w:t>
      </w:r>
      <w:r w:rsidRPr="00E435E0">
        <w:rPr>
          <w:sz w:val="16"/>
        </w:rPr>
        <w:t xml:space="preserve">tes is open to debate, two aspects of the increases are unambiguously beneficial. First, </w:t>
      </w:r>
      <w:r w:rsidRPr="00E435E0">
        <w:rPr>
          <w:rStyle w:val="Emphasis"/>
        </w:rPr>
        <w:t>sat</w:t>
      </w:r>
      <w:r w:rsidRPr="00E435E0">
        <w:rPr>
          <w:rStyle w:val="StyleUnderline"/>
        </w:rPr>
        <w:t>ellite observation</w:t>
      </w:r>
      <w:r w:rsidRPr="00E435E0">
        <w:rPr>
          <w:rStyle w:val="Emphasis"/>
        </w:rPr>
        <w:t>s</w:t>
      </w:r>
      <w:r w:rsidRPr="00E435E0">
        <w:rPr>
          <w:sz w:val="16"/>
        </w:rPr>
        <w:t xml:space="preserve"> since the 1980s </w:t>
      </w:r>
      <w:r w:rsidRPr="00E435E0">
        <w:rPr>
          <w:rStyle w:val="StyleUnderline"/>
        </w:rPr>
        <w:t>indicate</w:t>
      </w:r>
      <w:r w:rsidRPr="00E435E0">
        <w:rPr>
          <w:sz w:val="16"/>
        </w:rPr>
        <w:t xml:space="preserve"> </w:t>
      </w:r>
      <w:r w:rsidRPr="00E435E0">
        <w:rPr>
          <w:rStyle w:val="Emphasis"/>
        </w:rPr>
        <w:t>widespread greening</w:t>
      </w:r>
      <w:r w:rsidRPr="00E435E0">
        <w:rPr>
          <w:sz w:val="16"/>
        </w:rPr>
        <w:t xml:space="preserve"> </w:t>
      </w:r>
      <w:r w:rsidRPr="00E435E0">
        <w:rPr>
          <w:rStyle w:val="StyleUnderline"/>
        </w:rPr>
        <w:t xml:space="preserve">of the planet. The satellite data show that, over the last two decades, Earth has </w:t>
      </w:r>
      <w:r w:rsidRPr="00E435E0">
        <w:rPr>
          <w:rStyle w:val="Emphasis"/>
        </w:rPr>
        <w:t>increased</w:t>
      </w:r>
      <w:r w:rsidRPr="00E435E0">
        <w:rPr>
          <w:sz w:val="16"/>
        </w:rPr>
        <w:t xml:space="preserve"> </w:t>
      </w:r>
      <w:r w:rsidRPr="00E435E0">
        <w:rPr>
          <w:rStyle w:val="StyleUnderline"/>
        </w:rPr>
        <w:t>its</w:t>
      </w:r>
      <w:r w:rsidRPr="00E435E0">
        <w:rPr>
          <w:sz w:val="16"/>
        </w:rPr>
        <w:t xml:space="preserve"> </w:t>
      </w:r>
      <w:r w:rsidRPr="00E435E0">
        <w:rPr>
          <w:rStyle w:val="Emphasis"/>
        </w:rPr>
        <w:t>green leaf area</w:t>
      </w:r>
      <w:r w:rsidRPr="00E435E0">
        <w:rPr>
          <w:sz w:val="16"/>
        </w:rPr>
        <w:t xml:space="preserve"> </w:t>
      </w:r>
      <w:r w:rsidRPr="00E435E0">
        <w:rPr>
          <w:rStyle w:val="StyleUnderline"/>
        </w:rPr>
        <w:t>by approximately</w:t>
      </w:r>
      <w:r w:rsidRPr="00E435E0">
        <w:rPr>
          <w:sz w:val="16"/>
        </w:rPr>
        <w:t xml:space="preserve"> </w:t>
      </w:r>
      <w:r w:rsidRPr="00E435E0">
        <w:rPr>
          <w:rStyle w:val="Emphasis"/>
        </w:rPr>
        <w:t>5%</w:t>
      </w:r>
      <w:r w:rsidRPr="00E435E0">
        <w:rPr>
          <w:sz w:val="16"/>
        </w:rPr>
        <w:t xml:space="preserve">. </w:t>
      </w:r>
      <w:r w:rsidRPr="00E435E0">
        <w:rPr>
          <w:rStyle w:val="StyleUnderline"/>
        </w:rPr>
        <w:t>This greening reflects</w:t>
      </w:r>
      <w:r w:rsidRPr="00E435E0">
        <w:rPr>
          <w:sz w:val="16"/>
        </w:rPr>
        <w:t xml:space="preserve"> </w:t>
      </w:r>
      <w:r w:rsidRPr="00E435E0">
        <w:rPr>
          <w:rStyle w:val="Emphasis"/>
        </w:rPr>
        <w:t>increased CO2 fertilization</w:t>
      </w:r>
      <w:r w:rsidRPr="00E435E0">
        <w:rPr>
          <w:rStyle w:val="StyleUnderline"/>
        </w:rPr>
        <w:t>, warmer</w:t>
      </w:r>
      <w:r w:rsidRPr="00E435E0">
        <w:rPr>
          <w:sz w:val="16"/>
        </w:rPr>
        <w:t xml:space="preserve"> </w:t>
      </w:r>
      <w:r w:rsidRPr="00E435E0">
        <w:rPr>
          <w:rStyle w:val="Emphasis"/>
        </w:rPr>
        <w:t>temperatures</w:t>
      </w:r>
      <w:r w:rsidRPr="000D6BE5">
        <w:rPr>
          <w:rStyle w:val="StyleUnderline"/>
        </w:rPr>
        <w:t>, and</w:t>
      </w:r>
      <w:r w:rsidRPr="000D6BE5">
        <w:rPr>
          <w:sz w:val="16"/>
        </w:rPr>
        <w:t xml:space="preserve"> </w:t>
      </w:r>
      <w:r w:rsidRPr="000D6BE5">
        <w:rPr>
          <w:rStyle w:val="Emphasis"/>
        </w:rPr>
        <w:t>more rainfall</w:t>
      </w:r>
      <w:r w:rsidRPr="000D6BE5">
        <w:rPr>
          <w:sz w:val="16"/>
        </w:rPr>
        <w:t xml:space="preserve"> (Chen et al. (2024)).</w:t>
      </w:r>
    </w:p>
    <w:p w14:paraId="6F61F2DC" w14:textId="77777777" w:rsidR="00EA33CD" w:rsidRPr="00E435E0" w:rsidRDefault="00EA33CD" w:rsidP="00EA33CD">
      <w:pPr>
        <w:rPr>
          <w:rStyle w:val="StyleUnderline"/>
        </w:rPr>
      </w:pPr>
      <w:r w:rsidRPr="000D6BE5">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87F00">
        <w:rPr>
          <w:rStyle w:val="StyleUnderline"/>
          <w:highlight w:val="yellow"/>
        </w:rPr>
        <w:t xml:space="preserve">rising </w:t>
      </w:r>
      <w:r w:rsidRPr="00D87F00">
        <w:rPr>
          <w:rStyle w:val="Emphasis"/>
          <w:highlight w:val="yellow"/>
        </w:rPr>
        <w:t>temp</w:t>
      </w:r>
      <w:r w:rsidRPr="00D87F00">
        <w:rPr>
          <w:rStyle w:val="StyleUnderline"/>
        </w:rPr>
        <w:t>erature</w:t>
      </w:r>
      <w:r w:rsidRPr="00D87F00">
        <w:rPr>
          <w:rStyle w:val="Emphasis"/>
          <w:highlight w:val="yellow"/>
        </w:rPr>
        <w:t>s</w:t>
      </w:r>
      <w:r w:rsidRPr="00D87F00">
        <w:rPr>
          <w:rStyle w:val="StyleUnderline"/>
          <w:highlight w:val="yellow"/>
        </w:rPr>
        <w:t xml:space="preserve"> are associated with</w:t>
      </w:r>
      <w:r w:rsidRPr="000D6BE5">
        <w:rPr>
          <w:rStyle w:val="StyleUnderline"/>
        </w:rPr>
        <w:t xml:space="preserve"> a</w:t>
      </w:r>
      <w:r w:rsidRPr="00D87F00">
        <w:rPr>
          <w:rStyle w:val="StyleUnderline"/>
        </w:rPr>
        <w:t xml:space="preserve"> </w:t>
      </w:r>
      <w:r w:rsidRPr="00D87F00">
        <w:rPr>
          <w:rStyle w:val="Emphasis"/>
          <w:highlight w:val="yellow"/>
        </w:rPr>
        <w:t>net saving</w:t>
      </w:r>
      <w:r w:rsidRPr="00D87F00">
        <w:rPr>
          <w:rStyle w:val="StyleUnderline"/>
        </w:rPr>
        <w:t xml:space="preserve"> </w:t>
      </w:r>
      <w:r w:rsidRPr="000D6BE5">
        <w:rPr>
          <w:rStyle w:val="StyleUnderline"/>
        </w:rPr>
        <w:t xml:space="preserve">of </w:t>
      </w:r>
      <w:r w:rsidRPr="00D87F00">
        <w:rPr>
          <w:rStyle w:val="Emphasis"/>
          <w:highlight w:val="yellow"/>
        </w:rPr>
        <w:t>lives</w:t>
      </w:r>
      <w:r w:rsidRPr="000D6BE5">
        <w:rPr>
          <w:rStyle w:val="StyleUnderline"/>
        </w:rPr>
        <w:t xml:space="preserve"> owing to the</w:t>
      </w:r>
      <w:r w:rsidRPr="00D87F00">
        <w:rPr>
          <w:rStyle w:val="StyleUnderline"/>
        </w:rPr>
        <w:t xml:space="preserve"> </w:t>
      </w:r>
      <w:r w:rsidRPr="000D6BE5">
        <w:rPr>
          <w:rStyle w:val="Emphasis"/>
        </w:rPr>
        <w:t>reduction of mortal</w:t>
      </w:r>
      <w:r w:rsidRPr="00E435E0">
        <w:rPr>
          <w:rStyle w:val="Emphasis"/>
        </w:rPr>
        <w:t>ity</w:t>
      </w:r>
      <w:r w:rsidRPr="00E435E0">
        <w:rPr>
          <w:rStyle w:val="StyleUnderline"/>
        </w:rPr>
        <w:t xml:space="preserve"> from</w:t>
      </w:r>
      <w:r w:rsidRPr="00E435E0">
        <w:rPr>
          <w:sz w:val="16"/>
        </w:rPr>
        <w:t xml:space="preserve"> extreme </w:t>
      </w:r>
      <w:r w:rsidRPr="00E435E0">
        <w:rPr>
          <w:rStyle w:val="Emphasis"/>
        </w:rPr>
        <w:t>cold events</w:t>
      </w:r>
      <w:r w:rsidRPr="00E435E0">
        <w:rPr>
          <w:rStyle w:val="StyleUnderline"/>
        </w:rPr>
        <w:t xml:space="preserve">. </w:t>
      </w:r>
      <w:r w:rsidRPr="00E435E0">
        <w:rPr>
          <w:rStyle w:val="Emphasis"/>
        </w:rPr>
        <w:t>Heat</w:t>
      </w:r>
      <w:r w:rsidRPr="00E435E0">
        <w:rPr>
          <w:rStyle w:val="StyleUnderline"/>
        </w:rPr>
        <w:t>-related mortality is</w:t>
      </w:r>
      <w:r w:rsidRPr="00E435E0">
        <w:rPr>
          <w:sz w:val="16"/>
        </w:rPr>
        <w:t xml:space="preserve"> also </w:t>
      </w:r>
      <w:r w:rsidRPr="00E435E0">
        <w:rPr>
          <w:rStyle w:val="Emphasis"/>
        </w:rPr>
        <w:t>declining over time</w:t>
      </w:r>
      <w:r w:rsidRPr="00E435E0">
        <w:rPr>
          <w:sz w:val="16"/>
        </w:rPr>
        <w:t xml:space="preserve"> (O’Neill et al. (2021)), </w:t>
      </w:r>
      <w:r w:rsidRPr="00E435E0">
        <w:rPr>
          <w:rStyle w:val="StyleUnderline"/>
        </w:rPr>
        <w:t>owing to</w:t>
      </w:r>
      <w:r w:rsidRPr="00E435E0">
        <w:rPr>
          <w:sz w:val="16"/>
        </w:rPr>
        <w:t xml:space="preserve"> general </w:t>
      </w:r>
      <w:r w:rsidRPr="00E435E0">
        <w:rPr>
          <w:rStyle w:val="StyleUnderline"/>
        </w:rPr>
        <w:t>improvements in</w:t>
      </w:r>
      <w:r w:rsidRPr="00E435E0">
        <w:rPr>
          <w:sz w:val="16"/>
        </w:rPr>
        <w:t xml:space="preserve"> </w:t>
      </w:r>
      <w:r w:rsidRPr="00E435E0">
        <w:rPr>
          <w:rStyle w:val="Emphasis"/>
        </w:rPr>
        <w:t>health care</w:t>
      </w:r>
      <w:r w:rsidRPr="00E435E0">
        <w:rPr>
          <w:sz w:val="16"/>
        </w:rPr>
        <w:t xml:space="preserve"> </w:t>
      </w:r>
      <w:r w:rsidRPr="00E435E0">
        <w:rPr>
          <w:sz w:val="16"/>
        </w:rPr>
        <w:lastRenderedPageBreak/>
        <w:t xml:space="preserve">systems, </w:t>
      </w:r>
      <w:r w:rsidRPr="00E435E0">
        <w:rPr>
          <w:rStyle w:val="StyleUnderline"/>
        </w:rPr>
        <w:t>increasing prevalence of</w:t>
      </w:r>
      <w:r w:rsidRPr="00E435E0">
        <w:rPr>
          <w:sz w:val="16"/>
        </w:rPr>
        <w:t xml:space="preserve"> residential </w:t>
      </w:r>
      <w:r w:rsidRPr="00E435E0">
        <w:rPr>
          <w:rStyle w:val="Emphasis"/>
        </w:rPr>
        <w:t>a</w:t>
      </w:r>
      <w:r w:rsidRPr="00E435E0">
        <w:rPr>
          <w:sz w:val="16"/>
        </w:rPr>
        <w:t xml:space="preserve">ir </w:t>
      </w:r>
      <w:r w:rsidRPr="00E435E0">
        <w:rPr>
          <w:rStyle w:val="Emphasis"/>
        </w:rPr>
        <w:t>c</w:t>
      </w:r>
      <w:r w:rsidRPr="00E435E0">
        <w:rPr>
          <w:sz w:val="16"/>
        </w:rPr>
        <w:t xml:space="preserve">onditioning, and behavioral changes – </w:t>
      </w:r>
      <w:r w:rsidRPr="00E435E0">
        <w:rPr>
          <w:rStyle w:val="StyleUnderline"/>
        </w:rPr>
        <w:t>factors that have dominated</w:t>
      </w:r>
      <w:r w:rsidRPr="00E435E0">
        <w:rPr>
          <w:sz w:val="16"/>
        </w:rPr>
        <w:t xml:space="preserve"> </w:t>
      </w:r>
      <w:r w:rsidRPr="00E435E0">
        <w:rPr>
          <w:rStyle w:val="Emphasis"/>
        </w:rPr>
        <w:t>any impact</w:t>
      </w:r>
      <w:r w:rsidRPr="00E435E0">
        <w:rPr>
          <w:sz w:val="16"/>
        </w:rPr>
        <w:t xml:space="preserve"> </w:t>
      </w:r>
      <w:r w:rsidRPr="00E435E0">
        <w:rPr>
          <w:rStyle w:val="StyleUnderline"/>
        </w:rPr>
        <w:t>of a warmer planet on the risk of heat-related death.</w:t>
      </w:r>
    </w:p>
    <w:p w14:paraId="1BAED4A4" w14:textId="77777777" w:rsidR="00EA33CD" w:rsidRPr="000D6BE5" w:rsidRDefault="00EA33CD" w:rsidP="00EA33CD">
      <w:pPr>
        <w:rPr>
          <w:sz w:val="16"/>
        </w:rPr>
      </w:pPr>
      <w:r w:rsidRPr="00E435E0">
        <w:rPr>
          <w:rStyle w:val="StyleUnderline"/>
        </w:rPr>
        <w:t>Although the</w:t>
      </w:r>
      <w:r w:rsidRPr="00E435E0">
        <w:rPr>
          <w:sz w:val="16"/>
        </w:rPr>
        <w:t xml:space="preserve"> </w:t>
      </w:r>
      <w:r w:rsidRPr="00E435E0">
        <w:rPr>
          <w:rStyle w:val="Emphasis"/>
        </w:rPr>
        <w:t>dollar value</w:t>
      </w:r>
      <w:r w:rsidRPr="00E435E0">
        <w:rPr>
          <w:sz w:val="16"/>
        </w:rPr>
        <w:t xml:space="preserve"> </w:t>
      </w:r>
      <w:r w:rsidRPr="00E435E0">
        <w:rPr>
          <w:rStyle w:val="StyleUnderline"/>
        </w:rPr>
        <w:t>of damages from extreme weather events is</w:t>
      </w:r>
      <w:r w:rsidRPr="00E435E0">
        <w:rPr>
          <w:sz w:val="16"/>
        </w:rPr>
        <w:t xml:space="preserve"> now </w:t>
      </w:r>
      <w:r w:rsidRPr="00E435E0">
        <w:rPr>
          <w:rStyle w:val="StyleUnderline"/>
        </w:rPr>
        <w:t>greater than</w:t>
      </w:r>
      <w:r w:rsidRPr="00E435E0">
        <w:rPr>
          <w:sz w:val="16"/>
        </w:rPr>
        <w:t xml:space="preserve"> it was many </w:t>
      </w:r>
      <w:r w:rsidRPr="00E435E0">
        <w:rPr>
          <w:rStyle w:val="StyleUnderline"/>
        </w:rPr>
        <w:t>decades ago, this</w:t>
      </w:r>
      <w:r w:rsidRPr="00E435E0">
        <w:rPr>
          <w:sz w:val="16"/>
        </w:rPr>
        <w:t xml:space="preserve"> increase </w:t>
      </w:r>
      <w:r w:rsidRPr="00E435E0">
        <w:rPr>
          <w:rStyle w:val="StyleUnderline"/>
        </w:rPr>
        <w:t>is the result of increasing</w:t>
      </w:r>
      <w:r w:rsidRPr="00E435E0">
        <w:rPr>
          <w:sz w:val="16"/>
        </w:rPr>
        <w:t xml:space="preserve"> vulnerability and </w:t>
      </w:r>
      <w:r w:rsidRPr="00E435E0">
        <w:rPr>
          <w:rStyle w:val="Emphasis"/>
        </w:rPr>
        <w:t>exposure</w:t>
      </w:r>
      <w:r w:rsidRPr="00E435E0">
        <w:rPr>
          <w:rStyle w:val="StyleUnderline"/>
        </w:rPr>
        <w:t xml:space="preserve"> associated with</w:t>
      </w:r>
      <w:r w:rsidRPr="00E435E0">
        <w:rPr>
          <w:sz w:val="16"/>
        </w:rPr>
        <w:t xml:space="preserve"> </w:t>
      </w:r>
      <w:r w:rsidRPr="00E435E0">
        <w:rPr>
          <w:rStyle w:val="Emphasis"/>
        </w:rPr>
        <w:t>greater population</w:t>
      </w:r>
      <w:r w:rsidRPr="00E435E0">
        <w:rPr>
          <w:sz w:val="16"/>
        </w:rPr>
        <w:t xml:space="preserve"> </w:t>
      </w:r>
      <w:r w:rsidRPr="00E435E0">
        <w:rPr>
          <w:rStyle w:val="StyleUnderline"/>
        </w:rPr>
        <w:t>and</w:t>
      </w:r>
      <w:r w:rsidRPr="00E435E0">
        <w:rPr>
          <w:sz w:val="16"/>
        </w:rPr>
        <w:t xml:space="preserve"> concentration of </w:t>
      </w:r>
      <w:r w:rsidRPr="00E435E0">
        <w:rPr>
          <w:rStyle w:val="Emphasis"/>
        </w:rPr>
        <w:t>wealth</w:t>
      </w:r>
      <w:r w:rsidRPr="00E435E0">
        <w:rPr>
          <w:sz w:val="16"/>
        </w:rPr>
        <w:t xml:space="preserve"> </w:t>
      </w:r>
      <w:r w:rsidRPr="00E435E0">
        <w:rPr>
          <w:rStyle w:val="StyleUnderline"/>
        </w:rPr>
        <w:t>in</w:t>
      </w:r>
      <w:r w:rsidRPr="00E435E0">
        <w:rPr>
          <w:sz w:val="16"/>
        </w:rPr>
        <w:t xml:space="preserve"> </w:t>
      </w:r>
      <w:r w:rsidRPr="00E435E0">
        <w:rPr>
          <w:rStyle w:val="Emphasis"/>
        </w:rPr>
        <w:t>coastal</w:t>
      </w:r>
      <w:r w:rsidRPr="00E435E0">
        <w:rPr>
          <w:sz w:val="16"/>
        </w:rPr>
        <w:t xml:space="preserve"> and other disaster-prone </w:t>
      </w:r>
      <w:r w:rsidRPr="00E435E0">
        <w:rPr>
          <w:rStyle w:val="Emphasis"/>
        </w:rPr>
        <w:t>regions</w:t>
      </w:r>
      <w:r w:rsidRPr="00E435E0">
        <w:rPr>
          <w:sz w:val="16"/>
        </w:rPr>
        <w:t xml:space="preserve">. </w:t>
      </w:r>
      <w:r w:rsidRPr="00E435E0">
        <w:rPr>
          <w:rStyle w:val="StyleUnderline"/>
        </w:rPr>
        <w:t>A</w:t>
      </w:r>
      <w:r w:rsidRPr="000D6BE5">
        <w:rPr>
          <w:rStyle w:val="StyleUnderline"/>
        </w:rPr>
        <w:t xml:space="preserve"> recent analysis </w:t>
      </w:r>
      <w:r w:rsidRPr="000D6BE5">
        <w:rPr>
          <w:rStyle w:val="Emphasis"/>
        </w:rPr>
        <w:t xml:space="preserve">summarizing </w:t>
      </w:r>
      <w:r w:rsidRPr="00D66D35">
        <w:rPr>
          <w:rStyle w:val="Emphasis"/>
          <w:highlight w:val="yellow"/>
        </w:rPr>
        <w:t>many studies find</w:t>
      </w:r>
      <w:r w:rsidRPr="000D6BE5">
        <w:rPr>
          <w:rStyle w:val="StyleUnderline"/>
        </w:rPr>
        <w:t>s</w:t>
      </w:r>
      <w:r w:rsidRPr="000D6BE5">
        <w:rPr>
          <w:sz w:val="16"/>
        </w:rPr>
        <w:t xml:space="preserve"> </w:t>
      </w:r>
      <w:r w:rsidRPr="00D66D35">
        <w:rPr>
          <w:rStyle w:val="Emphasis"/>
          <w:highlight w:val="yellow"/>
        </w:rPr>
        <w:t>no evidence</w:t>
      </w:r>
      <w:r w:rsidRPr="00D66D35">
        <w:rPr>
          <w:sz w:val="16"/>
        </w:rPr>
        <w:t xml:space="preserve"> </w:t>
      </w:r>
      <w:r w:rsidRPr="00D66D35">
        <w:rPr>
          <w:rStyle w:val="StyleUnderline"/>
        </w:rPr>
        <w:t>to support</w:t>
      </w:r>
      <w:r w:rsidRPr="000D6BE5">
        <w:rPr>
          <w:rStyle w:val="StyleUnderline"/>
        </w:rPr>
        <w:t xml:space="preserve"> claims </w:t>
      </w:r>
      <w:r w:rsidRPr="00D66D35">
        <w:rPr>
          <w:rStyle w:val="StyleUnderline"/>
          <w:highlight w:val="yellow"/>
        </w:rPr>
        <w:t>that</w:t>
      </w:r>
      <w:r w:rsidRPr="000D6BE5">
        <w:rPr>
          <w:rStyle w:val="StyleUnderline"/>
        </w:rPr>
        <w:t xml:space="preserve"> </w:t>
      </w:r>
      <w:r w:rsidRPr="000D6BE5">
        <w:rPr>
          <w:rStyle w:val="Emphasis"/>
        </w:rPr>
        <w:t>any part</w:t>
      </w:r>
      <w:r w:rsidRPr="000D6BE5">
        <w:rPr>
          <w:sz w:val="16"/>
        </w:rPr>
        <w:t xml:space="preserve"> </w:t>
      </w:r>
      <w:r w:rsidRPr="00D66D35">
        <w:rPr>
          <w:rStyle w:val="StyleUnderline"/>
        </w:rPr>
        <w:t>of the overall increase in</w:t>
      </w:r>
      <w:r w:rsidRPr="00D66D35">
        <w:rPr>
          <w:sz w:val="16"/>
        </w:rPr>
        <w:t xml:space="preserve"> global </w:t>
      </w:r>
      <w:r w:rsidRPr="00D66D35">
        <w:rPr>
          <w:rStyle w:val="Emphasis"/>
          <w:highlight w:val="yellow"/>
        </w:rPr>
        <w:t>econ</w:t>
      </w:r>
      <w:r w:rsidRPr="00D66D35">
        <w:rPr>
          <w:rStyle w:val="StyleUnderline"/>
        </w:rPr>
        <w:t xml:space="preserve">omic </w:t>
      </w:r>
      <w:r w:rsidRPr="00D66D35">
        <w:rPr>
          <w:rStyle w:val="Emphasis"/>
          <w:highlight w:val="yellow"/>
        </w:rPr>
        <w:t>losses</w:t>
      </w:r>
      <w:r w:rsidRPr="00D66D35">
        <w:rPr>
          <w:sz w:val="16"/>
        </w:rPr>
        <w:t xml:space="preserve"> from weather and climate disasters </w:t>
      </w:r>
      <w:r w:rsidRPr="00D66D35">
        <w:rPr>
          <w:rStyle w:val="StyleUnderline"/>
        </w:rPr>
        <w:t xml:space="preserve">can be </w:t>
      </w:r>
      <w:r w:rsidRPr="00D66D35">
        <w:rPr>
          <w:rStyle w:val="Emphasis"/>
          <w:highlight w:val="yellow"/>
        </w:rPr>
        <w:t>attribute</w:t>
      </w:r>
      <w:r w:rsidRPr="00D66D35">
        <w:rPr>
          <w:rStyle w:val="StyleUnderline"/>
        </w:rPr>
        <w:t xml:space="preserve">d </w:t>
      </w:r>
      <w:r w:rsidRPr="00D66D35">
        <w:rPr>
          <w:rStyle w:val="StyleUnderline"/>
          <w:highlight w:val="yellow"/>
        </w:rPr>
        <w:t>to</w:t>
      </w:r>
      <w:r w:rsidRPr="00D66D35">
        <w:rPr>
          <w:sz w:val="16"/>
        </w:rPr>
        <w:t xml:space="preserve"> global </w:t>
      </w:r>
      <w:r w:rsidRPr="00D66D35">
        <w:rPr>
          <w:rStyle w:val="Emphasis"/>
          <w:highlight w:val="yellow"/>
        </w:rPr>
        <w:t>warming</w:t>
      </w:r>
      <w:r w:rsidRPr="000D6BE5">
        <w:rPr>
          <w:sz w:val="16"/>
        </w:rPr>
        <w:t xml:space="preserve"> (Pielke (2020, 2023)).</w:t>
      </w:r>
    </w:p>
    <w:p w14:paraId="1D204EA7" w14:textId="77777777" w:rsidR="00EA33CD" w:rsidRPr="000D6BE5" w:rsidRDefault="00EA33CD" w:rsidP="00EA33CD">
      <w:pPr>
        <w:rPr>
          <w:sz w:val="16"/>
        </w:rPr>
      </w:pPr>
      <w:r w:rsidRPr="000D6BE5">
        <w:rPr>
          <w:sz w:val="16"/>
        </w:rPr>
        <w:t>Prospective warming over the 21st century</w:t>
      </w:r>
    </w:p>
    <w:p w14:paraId="7B76238C" w14:textId="77777777" w:rsidR="00EA33CD" w:rsidRPr="000D6BE5" w:rsidRDefault="00EA33CD" w:rsidP="00EA33CD">
      <w:pPr>
        <w:rPr>
          <w:rStyle w:val="StyleUnderline"/>
        </w:rPr>
      </w:pPr>
      <w:r w:rsidRPr="000D6BE5">
        <w:rPr>
          <w:rStyle w:val="StyleUnderline"/>
        </w:rPr>
        <w:t>What about</w:t>
      </w:r>
      <w:r w:rsidRPr="000D6BE5">
        <w:rPr>
          <w:sz w:val="16"/>
        </w:rPr>
        <w:t xml:space="preserve"> warming over </w:t>
      </w:r>
      <w:r w:rsidRPr="000D6BE5">
        <w:rPr>
          <w:rStyle w:val="StyleUnderline"/>
        </w:rPr>
        <w:t>the</w:t>
      </w:r>
      <w:r w:rsidRPr="000D6BE5">
        <w:rPr>
          <w:sz w:val="16"/>
        </w:rPr>
        <w:t xml:space="preserve"> </w:t>
      </w:r>
      <w:r w:rsidRPr="000D6BE5">
        <w:rPr>
          <w:rStyle w:val="Emphasis"/>
        </w:rPr>
        <w:t>rest</w:t>
      </w:r>
      <w:r w:rsidRPr="000D6BE5">
        <w:rPr>
          <w:sz w:val="16"/>
        </w:rPr>
        <w:t xml:space="preserve"> </w:t>
      </w:r>
      <w:r w:rsidRPr="000D6BE5">
        <w:rPr>
          <w:rStyle w:val="StyleUnderline"/>
        </w:rPr>
        <w:t>of the</w:t>
      </w:r>
      <w:r w:rsidRPr="000D6BE5">
        <w:rPr>
          <w:sz w:val="16"/>
        </w:rPr>
        <w:t xml:space="preserve"> 21st </w:t>
      </w:r>
      <w:r w:rsidRPr="000D6BE5">
        <w:rPr>
          <w:rStyle w:val="Emphasis"/>
        </w:rPr>
        <w:t>century?</w:t>
      </w:r>
      <w:r w:rsidRPr="000D6BE5">
        <w:rPr>
          <w:sz w:val="16"/>
        </w:rPr>
        <w:t xml:space="preserve"> </w:t>
      </w:r>
      <w:r w:rsidRPr="000D6BE5">
        <w:rPr>
          <w:rStyle w:val="StyleUnderline"/>
        </w:rPr>
        <w:t xml:space="preserve">Is there reason to expect </w:t>
      </w:r>
      <w:r w:rsidRPr="000D6BE5">
        <w:rPr>
          <w:rStyle w:val="Emphasis"/>
        </w:rPr>
        <w:t>dire consequences for humanity</w:t>
      </w:r>
      <w:r w:rsidRPr="000D6BE5">
        <w:rPr>
          <w:rStyle w:val="StyleUnderline"/>
        </w:rPr>
        <w:t xml:space="preserve"> going forward in time</w:t>
      </w:r>
      <w:r w:rsidRPr="000D6BE5">
        <w:rPr>
          <w:rStyle w:val="Emphasis"/>
        </w:rPr>
        <w:t>?</w:t>
      </w:r>
    </w:p>
    <w:p w14:paraId="7E3EAB9D" w14:textId="77777777" w:rsidR="00EA33CD" w:rsidRPr="000D6BE5" w:rsidRDefault="00EA33CD" w:rsidP="00EA33CD">
      <w:pPr>
        <w:rPr>
          <w:sz w:val="16"/>
        </w:rPr>
      </w:pPr>
      <w:r w:rsidRPr="000D6BE5">
        <w:rPr>
          <w:rStyle w:val="StyleUnderline"/>
        </w:rPr>
        <w:t>The Apocalyptic climate narrative and the most extreme impacts are driven by</w:t>
      </w:r>
      <w:r w:rsidRPr="000D6BE5">
        <w:rPr>
          <w:sz w:val="16"/>
        </w:rPr>
        <w:t xml:space="preserve"> </w:t>
      </w:r>
      <w:r w:rsidRPr="000D6BE5">
        <w:rPr>
          <w:rStyle w:val="Emphasis"/>
        </w:rPr>
        <w:t>extreme emissions scenarios</w:t>
      </w:r>
      <w:r w:rsidRPr="000D6BE5">
        <w:rPr>
          <w:sz w:val="16"/>
        </w:rPr>
        <w:t xml:space="preserve">, with 4-5o C of warming by 2100 (above a baseline in the late 19th century). </w:t>
      </w:r>
      <w:r w:rsidRPr="000D6BE5">
        <w:rPr>
          <w:rStyle w:val="StyleUnderline"/>
        </w:rPr>
        <w:t>However</w:t>
      </w:r>
      <w:r w:rsidRPr="000D6BE5">
        <w:rPr>
          <w:sz w:val="16"/>
        </w:rPr>
        <w:t xml:space="preserve">, since 2021, </w:t>
      </w:r>
      <w:r w:rsidRPr="00D66D35">
        <w:rPr>
          <w:rStyle w:val="StyleUnderline"/>
          <w:highlight w:val="yellow"/>
        </w:rPr>
        <w:t xml:space="preserve">the </w:t>
      </w:r>
      <w:r w:rsidRPr="00D66D35">
        <w:rPr>
          <w:rStyle w:val="Emphasis"/>
          <w:highlight w:val="yellow"/>
        </w:rPr>
        <w:t>UN</w:t>
      </w:r>
      <w:r w:rsidRPr="000D6BE5">
        <w:rPr>
          <w:rStyle w:val="StyleUnderline"/>
        </w:rPr>
        <w:t xml:space="preserve">’s climate </w:t>
      </w:r>
      <w:r w:rsidRPr="000D6BE5">
        <w:rPr>
          <w:rStyle w:val="Emphasis"/>
        </w:rPr>
        <w:t>negotiators</w:t>
      </w:r>
      <w:r w:rsidRPr="000D6BE5">
        <w:rPr>
          <w:sz w:val="16"/>
        </w:rPr>
        <w:t xml:space="preserve"> </w:t>
      </w:r>
      <w:r w:rsidRPr="000D6BE5">
        <w:rPr>
          <w:rStyle w:val="StyleUnderline"/>
        </w:rPr>
        <w:t>have</w:t>
      </w:r>
      <w:r w:rsidRPr="000D6BE5">
        <w:rPr>
          <w:sz w:val="16"/>
        </w:rPr>
        <w:t xml:space="preserve"> </w:t>
      </w:r>
      <w:r w:rsidRPr="00D66D35">
        <w:rPr>
          <w:rStyle w:val="Emphasis"/>
          <w:highlight w:val="yellow"/>
        </w:rPr>
        <w:t>abandoned extreme</w:t>
      </w:r>
      <w:r w:rsidRPr="000D6BE5">
        <w:rPr>
          <w:sz w:val="16"/>
        </w:rPr>
        <w:t xml:space="preserve"> emissions </w:t>
      </w:r>
      <w:r w:rsidRPr="00D66D35">
        <w:rPr>
          <w:rStyle w:val="Emphasis"/>
          <w:highlight w:val="yellow"/>
        </w:rPr>
        <w:t>scenarios</w:t>
      </w:r>
      <w:r w:rsidRPr="00D66D35">
        <w:rPr>
          <w:sz w:val="16"/>
          <w:highlight w:val="yellow"/>
        </w:rPr>
        <w:t xml:space="preserve"> </w:t>
      </w:r>
      <w:r w:rsidRPr="00D66D35">
        <w:rPr>
          <w:rStyle w:val="StyleUnderline"/>
          <w:highlight w:val="yellow"/>
        </w:rPr>
        <w:t>as</w:t>
      </w:r>
      <w:r w:rsidRPr="00D66D35">
        <w:rPr>
          <w:sz w:val="16"/>
          <w:highlight w:val="yellow"/>
        </w:rPr>
        <w:t xml:space="preserve"> </w:t>
      </w:r>
      <w:r w:rsidRPr="00D66D35">
        <w:rPr>
          <w:rStyle w:val="Emphasis"/>
          <w:highlight w:val="yellow"/>
        </w:rPr>
        <w:t>unrealistic</w:t>
      </w:r>
      <w:r w:rsidRPr="000D6BE5">
        <w:rPr>
          <w:sz w:val="16"/>
        </w:rPr>
        <w:t xml:space="preserve"> for two reasons. First, </w:t>
      </w:r>
      <w:r w:rsidRPr="000D6BE5">
        <w:rPr>
          <w:rStyle w:val="StyleUnderline"/>
        </w:rPr>
        <w:t>they make</w:t>
      </w:r>
      <w:r w:rsidRPr="000D6BE5">
        <w:rPr>
          <w:sz w:val="16"/>
        </w:rPr>
        <w:t xml:space="preserve"> </w:t>
      </w:r>
      <w:r w:rsidRPr="00D66D35">
        <w:rPr>
          <w:rStyle w:val="Emphasis"/>
        </w:rPr>
        <w:t>unrealistic assumptions</w:t>
      </w:r>
      <w:r w:rsidRPr="00D66D35">
        <w:rPr>
          <w:sz w:val="16"/>
        </w:rPr>
        <w:t xml:space="preserve">, especially </w:t>
      </w:r>
      <w:r w:rsidRPr="00D66D35">
        <w:rPr>
          <w:rStyle w:val="StyleUnderline"/>
        </w:rPr>
        <w:t>about</w:t>
      </w:r>
      <w:r w:rsidRPr="00D66D35">
        <w:rPr>
          <w:sz w:val="16"/>
        </w:rPr>
        <w:t xml:space="preserve"> </w:t>
      </w:r>
      <w:r w:rsidRPr="00D66D35">
        <w:rPr>
          <w:rStyle w:val="Emphasis"/>
        </w:rPr>
        <w:t>coal</w:t>
      </w:r>
      <w:r w:rsidRPr="00D66D35">
        <w:rPr>
          <w:sz w:val="16"/>
        </w:rPr>
        <w:t xml:space="preserve"> use. Second,</w:t>
      </w:r>
      <w:r w:rsidRPr="000D6BE5">
        <w:rPr>
          <w:sz w:val="16"/>
        </w:rPr>
        <w:t xml:space="preserve"> </w:t>
      </w:r>
      <w:r w:rsidRPr="00D66D35">
        <w:rPr>
          <w:rStyle w:val="Emphasis"/>
          <w:highlight w:val="yellow"/>
        </w:rPr>
        <w:t>actual</w:t>
      </w:r>
      <w:r w:rsidRPr="00D66D35">
        <w:rPr>
          <w:sz w:val="16"/>
          <w:highlight w:val="yellow"/>
        </w:rPr>
        <w:t xml:space="preserve"> </w:t>
      </w:r>
      <w:r w:rsidRPr="00D66D35">
        <w:rPr>
          <w:rStyle w:val="StyleUnderline"/>
          <w:highlight w:val="yellow"/>
        </w:rPr>
        <w:t>emissions</w:t>
      </w:r>
      <w:r w:rsidRPr="00D66D35">
        <w:rPr>
          <w:rStyle w:val="StyleUnderline"/>
        </w:rPr>
        <w:t xml:space="preserve"> have been </w:t>
      </w:r>
      <w:r w:rsidRPr="00D66D35">
        <w:rPr>
          <w:rStyle w:val="StyleUnderline"/>
          <w:highlight w:val="yellow"/>
        </w:rPr>
        <w:t>tracking</w:t>
      </w:r>
      <w:r w:rsidRPr="000D6BE5">
        <w:rPr>
          <w:sz w:val="16"/>
        </w:rPr>
        <w:t xml:space="preserve"> </w:t>
      </w:r>
      <w:r w:rsidRPr="000D6BE5">
        <w:rPr>
          <w:rStyle w:val="Emphasis"/>
        </w:rPr>
        <w:t xml:space="preserve">well </w:t>
      </w:r>
      <w:r w:rsidRPr="00D66D35">
        <w:rPr>
          <w:rStyle w:val="Emphasis"/>
          <w:highlight w:val="yellow"/>
        </w:rPr>
        <w:t>below</w:t>
      </w:r>
      <w:r w:rsidRPr="000D6BE5">
        <w:rPr>
          <w:sz w:val="16"/>
        </w:rPr>
        <w:t xml:space="preserve"> </w:t>
      </w:r>
      <w:r w:rsidRPr="000D6BE5">
        <w:rPr>
          <w:rStyle w:val="StyleUnderline"/>
        </w:rPr>
        <w:t>their most extreme</w:t>
      </w:r>
      <w:r w:rsidRPr="000D6BE5">
        <w:rPr>
          <w:sz w:val="16"/>
        </w:rPr>
        <w:t xml:space="preserve"> emission </w:t>
      </w:r>
      <w:r w:rsidRPr="000D6BE5">
        <w:rPr>
          <w:rStyle w:val="StyleUnderline"/>
        </w:rPr>
        <w:t>scenario, and indeed</w:t>
      </w:r>
      <w:r w:rsidRPr="000D6BE5">
        <w:rPr>
          <w:sz w:val="16"/>
        </w:rPr>
        <w:t xml:space="preserve"> slightly </w:t>
      </w:r>
      <w:r w:rsidRPr="000D6BE5">
        <w:rPr>
          <w:rStyle w:val="StyleUnderline"/>
        </w:rPr>
        <w:t>below their</w:t>
      </w:r>
      <w:r w:rsidRPr="000D6BE5">
        <w:rPr>
          <w:sz w:val="16"/>
        </w:rPr>
        <w:t xml:space="preserve"> </w:t>
      </w:r>
      <w:r w:rsidRPr="000D6BE5">
        <w:rPr>
          <w:rStyle w:val="Emphasis"/>
        </w:rPr>
        <w:t>medium</w:t>
      </w:r>
      <w:r w:rsidRPr="000D6BE5">
        <w:rPr>
          <w:sz w:val="16"/>
        </w:rPr>
        <w:t xml:space="preserve"> emissions </w:t>
      </w:r>
      <w:r w:rsidRPr="000D6BE5">
        <w:rPr>
          <w:rStyle w:val="StyleUnderline"/>
        </w:rPr>
        <w:t>scenario</w:t>
      </w:r>
      <w:r w:rsidRPr="000D6BE5">
        <w:rPr>
          <w:sz w:val="16"/>
        </w:rPr>
        <w:t xml:space="preserve">. The UN is now working with an estimated year 2100 warming of 2.5°C (UNFCCC (2022)), while the IEA Roadmap to NetZero projects 2.4°C of warming by 2100 (IEA (2023)). </w:t>
      </w:r>
      <w:r w:rsidRPr="000D6BE5">
        <w:rPr>
          <w:rStyle w:val="StyleUnderline"/>
        </w:rPr>
        <w:t>When</w:t>
      </w:r>
      <w:r w:rsidRPr="000D6BE5">
        <w:rPr>
          <w:sz w:val="16"/>
        </w:rPr>
        <w:t xml:space="preserve"> </w:t>
      </w:r>
      <w:r w:rsidRPr="000D6BE5">
        <w:rPr>
          <w:rStyle w:val="Emphasis"/>
        </w:rPr>
        <w:t>plausible scenarios</w:t>
      </w:r>
      <w:r w:rsidRPr="000D6BE5">
        <w:rPr>
          <w:sz w:val="16"/>
        </w:rPr>
        <w:t xml:space="preserve"> of natural climate variability and values of climate sensitivity on the lower end of the UN’s IPCC likely range </w:t>
      </w:r>
      <w:r w:rsidRPr="000D6BE5">
        <w:rPr>
          <w:rStyle w:val="StyleUnderline"/>
        </w:rPr>
        <w:t>are considered</w:t>
      </w:r>
      <w:r w:rsidRPr="000D6BE5">
        <w:rPr>
          <w:sz w:val="16"/>
        </w:rPr>
        <w:t xml:space="preserve">, the </w:t>
      </w:r>
      <w:r w:rsidRPr="000D6BE5">
        <w:rPr>
          <w:rStyle w:val="StyleUnderline"/>
        </w:rPr>
        <w:t>expected</w:t>
      </w:r>
      <w:r w:rsidRPr="000D6BE5">
        <w:rPr>
          <w:sz w:val="16"/>
        </w:rPr>
        <w:t xml:space="preserve"> </w:t>
      </w:r>
      <w:r w:rsidRPr="000D6BE5">
        <w:rPr>
          <w:rStyle w:val="Emphasis"/>
        </w:rPr>
        <w:t>warming</w:t>
      </w:r>
      <w:r w:rsidRPr="000D6BE5">
        <w:rPr>
          <w:sz w:val="16"/>
        </w:rPr>
        <w:t xml:space="preserve"> </w:t>
      </w:r>
      <w:r w:rsidRPr="000D6BE5">
        <w:rPr>
          <w:rStyle w:val="StyleUnderline"/>
        </w:rPr>
        <w:t>could be</w:t>
      </w:r>
      <w:r w:rsidRPr="000D6BE5">
        <w:rPr>
          <w:sz w:val="16"/>
        </w:rPr>
        <w:t xml:space="preserve"> </w:t>
      </w:r>
      <w:r w:rsidRPr="000D6BE5">
        <w:rPr>
          <w:rStyle w:val="Emphasis"/>
        </w:rPr>
        <w:t>significantly lower</w:t>
      </w:r>
      <w:r w:rsidRPr="000D6BE5">
        <w:rPr>
          <w:sz w:val="16"/>
        </w:rPr>
        <w:t xml:space="preserve"> (Lee et al. (2021)).</w:t>
      </w:r>
    </w:p>
    <w:p w14:paraId="454AACAE" w14:textId="77777777" w:rsidR="00EA33CD" w:rsidRPr="000D6BE5" w:rsidRDefault="00EA33CD" w:rsidP="00EA33CD">
      <w:pPr>
        <w:rPr>
          <w:sz w:val="16"/>
        </w:rPr>
      </w:pPr>
      <w:r w:rsidRPr="000D6BE5">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D66D35">
        <w:rPr>
          <w:rStyle w:val="StyleUnderline"/>
          <w:highlight w:val="yellow"/>
        </w:rPr>
        <w:t>the</w:t>
      </w:r>
      <w:r w:rsidRPr="000D6BE5">
        <w:rPr>
          <w:rStyle w:val="StyleUnderline"/>
        </w:rPr>
        <w:t xml:space="preserve"> so-called </w:t>
      </w:r>
      <w:r w:rsidRPr="00D66D35">
        <w:rPr>
          <w:rStyle w:val="Emphasis"/>
          <w:highlight w:val="yellow"/>
        </w:rPr>
        <w:t>threshold</w:t>
      </w:r>
      <w:r w:rsidRPr="000D6BE5">
        <w:rPr>
          <w:sz w:val="16"/>
        </w:rPr>
        <w:t xml:space="preserve"> of danger </w:t>
      </w:r>
      <w:r w:rsidRPr="000D6BE5">
        <w:rPr>
          <w:rStyle w:val="StyleUnderline"/>
        </w:rPr>
        <w:t>of</w:t>
      </w:r>
      <w:r w:rsidRPr="000D6BE5">
        <w:rPr>
          <w:sz w:val="16"/>
        </w:rPr>
        <w:t xml:space="preserve"> </w:t>
      </w:r>
      <w:r w:rsidRPr="000D6BE5">
        <w:rPr>
          <w:rStyle w:val="Emphasis"/>
        </w:rPr>
        <w:t>2</w:t>
      </w:r>
      <w:r w:rsidRPr="000D6BE5">
        <w:rPr>
          <w:sz w:val="16"/>
        </w:rPr>
        <w:t xml:space="preserve">o </w:t>
      </w:r>
      <w:r w:rsidRPr="000D6BE5">
        <w:rPr>
          <w:rStyle w:val="Emphasis"/>
        </w:rPr>
        <w:t>C</w:t>
      </w:r>
      <w:r w:rsidRPr="000D6BE5">
        <w:rPr>
          <w:sz w:val="16"/>
        </w:rPr>
        <w:t xml:space="preserve"> warming since pre-industrial times </w:t>
      </w:r>
      <w:r w:rsidRPr="00D66D35">
        <w:rPr>
          <w:rStyle w:val="StyleUnderline"/>
          <w:highlight w:val="yellow"/>
        </w:rPr>
        <w:t>is</w:t>
      </w:r>
      <w:r w:rsidRPr="00D66D35">
        <w:rPr>
          <w:sz w:val="16"/>
          <w:highlight w:val="yellow"/>
        </w:rPr>
        <w:t xml:space="preserve"> </w:t>
      </w:r>
      <w:r w:rsidRPr="00D66D35">
        <w:rPr>
          <w:rStyle w:val="Emphasis"/>
          <w:highlight w:val="yellow"/>
        </w:rPr>
        <w:t>not</w:t>
      </w:r>
      <w:r w:rsidRPr="000D6BE5">
        <w:rPr>
          <w:sz w:val="16"/>
        </w:rPr>
        <w:t xml:space="preserve"> </w:t>
      </w:r>
      <w:r w:rsidRPr="000D6BE5">
        <w:rPr>
          <w:rStyle w:val="StyleUnderline"/>
        </w:rPr>
        <w:t>an</w:t>
      </w:r>
      <w:r w:rsidRPr="000D6BE5">
        <w:rPr>
          <w:sz w:val="16"/>
        </w:rPr>
        <w:t xml:space="preserve"> </w:t>
      </w:r>
      <w:r w:rsidRPr="00D66D35">
        <w:rPr>
          <w:rStyle w:val="Emphasis"/>
          <w:highlight w:val="yellow"/>
        </w:rPr>
        <w:t>objective</w:t>
      </w:r>
      <w:r w:rsidRPr="000D6BE5">
        <w:rPr>
          <w:rStyle w:val="Emphasis"/>
        </w:rPr>
        <w:t xml:space="preserve"> threshold</w:t>
      </w:r>
      <w:r w:rsidRPr="000D6BE5">
        <w:rPr>
          <w:sz w:val="16"/>
        </w:rPr>
        <w:t xml:space="preserve"> of danger. </w:t>
      </w:r>
      <w:r w:rsidRPr="00D66D35">
        <w:rPr>
          <w:rStyle w:val="StyleUnderline"/>
          <w:highlight w:val="yellow"/>
        </w:rPr>
        <w:t>Rather</w:t>
      </w:r>
      <w:r w:rsidRPr="000D6BE5">
        <w:rPr>
          <w:sz w:val="16"/>
        </w:rPr>
        <w:t xml:space="preserve">, 2o C is a </w:t>
      </w:r>
      <w:r w:rsidRPr="00D66D35">
        <w:rPr>
          <w:rStyle w:val="Emphasis"/>
          <w:highlight w:val="yellow"/>
        </w:rPr>
        <w:t>political</w:t>
      </w:r>
      <w:r w:rsidRPr="000D6BE5">
        <w:rPr>
          <w:rStyle w:val="Emphasis"/>
        </w:rPr>
        <w:t>ly negotiated target</w:t>
      </w:r>
      <w:r w:rsidRPr="000D6BE5">
        <w:rPr>
          <w:sz w:val="16"/>
        </w:rPr>
        <w:t xml:space="preserve"> </w:t>
      </w:r>
      <w:r w:rsidRPr="000D6BE5">
        <w:rPr>
          <w:rStyle w:val="StyleUnderline"/>
        </w:rPr>
        <w:t xml:space="preserve">designed </w:t>
      </w:r>
      <w:r w:rsidRPr="00D66D35">
        <w:rPr>
          <w:rStyle w:val="StyleUnderline"/>
          <w:highlight w:val="yellow"/>
        </w:rPr>
        <w:t xml:space="preserve">to </w:t>
      </w:r>
      <w:r w:rsidRPr="00D66D35">
        <w:rPr>
          <w:rStyle w:val="Emphasis"/>
          <w:highlight w:val="yellow"/>
        </w:rPr>
        <w:t>motivate</w:t>
      </w:r>
      <w:r w:rsidRPr="000D6BE5">
        <w:rPr>
          <w:sz w:val="16"/>
        </w:rPr>
        <w:t xml:space="preserve"> broadbased </w:t>
      </w:r>
      <w:r w:rsidRPr="00D66D35">
        <w:rPr>
          <w:rStyle w:val="Emphasis"/>
          <w:highlight w:val="yellow"/>
        </w:rPr>
        <w:t>action</w:t>
      </w:r>
      <w:r w:rsidRPr="000D6BE5">
        <w:rPr>
          <w:sz w:val="16"/>
        </w:rPr>
        <w:t>s to reduce emissions (Curry (2023, page 9)).</w:t>
      </w:r>
    </w:p>
    <w:p w14:paraId="5CCF78C9" w14:textId="77777777" w:rsidR="00EA33CD" w:rsidRPr="000D6BE5" w:rsidRDefault="00EA33CD" w:rsidP="00EA33CD">
      <w:pPr>
        <w:rPr>
          <w:sz w:val="16"/>
        </w:rPr>
      </w:pPr>
      <w:r w:rsidRPr="000D6BE5">
        <w:rPr>
          <w:sz w:val="16"/>
        </w:rPr>
        <w:t xml:space="preserve">Importantly, </w:t>
      </w:r>
      <w:r w:rsidRPr="00D66D35">
        <w:rPr>
          <w:rStyle w:val="StyleUnderline"/>
          <w:highlight w:val="yellow"/>
        </w:rPr>
        <w:t>there is</w:t>
      </w:r>
      <w:r w:rsidRPr="00D66D35">
        <w:rPr>
          <w:sz w:val="16"/>
          <w:highlight w:val="yellow"/>
        </w:rPr>
        <w:t xml:space="preserve"> </w:t>
      </w:r>
      <w:r w:rsidRPr="00D66D35">
        <w:rPr>
          <w:rStyle w:val="Emphasis"/>
          <w:highlight w:val="yellow"/>
        </w:rPr>
        <w:t>no credible case</w:t>
      </w:r>
      <w:r w:rsidRPr="00D66D35">
        <w:rPr>
          <w:sz w:val="16"/>
          <w:highlight w:val="yellow"/>
        </w:rPr>
        <w:t xml:space="preserve"> </w:t>
      </w:r>
      <w:r w:rsidRPr="00D66D35">
        <w:rPr>
          <w:rStyle w:val="StyleUnderline"/>
          <w:highlight w:val="yellow"/>
        </w:rPr>
        <w:t>that</w:t>
      </w:r>
      <w:r w:rsidRPr="00D66D35">
        <w:rPr>
          <w:sz w:val="16"/>
          <w:highlight w:val="yellow"/>
        </w:rPr>
        <w:t xml:space="preserve"> </w:t>
      </w:r>
      <w:r w:rsidRPr="00D66D35">
        <w:rPr>
          <w:rStyle w:val="Emphasis"/>
          <w:highlight w:val="yellow"/>
        </w:rPr>
        <w:t>missing</w:t>
      </w:r>
      <w:r w:rsidRPr="000D6BE5">
        <w:rPr>
          <w:sz w:val="16"/>
        </w:rPr>
        <w:t xml:space="preserve"> </w:t>
      </w:r>
      <w:r w:rsidRPr="000D6BE5">
        <w:rPr>
          <w:rStyle w:val="StyleUnderline"/>
        </w:rPr>
        <w:t>the</w:t>
      </w:r>
      <w:r w:rsidRPr="000D6BE5">
        <w:rPr>
          <w:sz w:val="16"/>
        </w:rPr>
        <w:t xml:space="preserve"> 2o C </w:t>
      </w:r>
      <w:r w:rsidRPr="000D6BE5">
        <w:rPr>
          <w:rStyle w:val="StyleUnderline"/>
        </w:rPr>
        <w:t xml:space="preserve">target would </w:t>
      </w:r>
      <w:r w:rsidRPr="00D66D35">
        <w:rPr>
          <w:rStyle w:val="StyleUnderline"/>
          <w:highlight w:val="yellow"/>
        </w:rPr>
        <w:t>pose</w:t>
      </w:r>
      <w:r w:rsidRPr="000D6BE5">
        <w:rPr>
          <w:rStyle w:val="StyleUnderline"/>
        </w:rPr>
        <w:t xml:space="preserve"> an</w:t>
      </w:r>
      <w:r w:rsidRPr="000D6BE5">
        <w:rPr>
          <w:sz w:val="16"/>
        </w:rPr>
        <w:t xml:space="preserve"> </w:t>
      </w:r>
      <w:r w:rsidRPr="00D66D35">
        <w:rPr>
          <w:rStyle w:val="Emphasis"/>
          <w:highlight w:val="yellow"/>
        </w:rPr>
        <w:t>ex</w:t>
      </w:r>
      <w:r w:rsidRPr="000D6BE5">
        <w:rPr>
          <w:rStyle w:val="Emphasis"/>
        </w:rPr>
        <w:t xml:space="preserve">istential </w:t>
      </w:r>
      <w:r w:rsidRPr="00D66D35">
        <w:rPr>
          <w:rStyle w:val="Emphasis"/>
          <w:highlight w:val="yellow"/>
        </w:rPr>
        <w:t>risk</w:t>
      </w:r>
      <w:r w:rsidRPr="000D6BE5">
        <w:rPr>
          <w:sz w:val="16"/>
        </w:rPr>
        <w:t xml:space="preserve"> to humanity. </w:t>
      </w:r>
      <w:r w:rsidRPr="00D66D35">
        <w:rPr>
          <w:rStyle w:val="StyleUnderline"/>
          <w:highlight w:val="yellow"/>
        </w:rPr>
        <w:t>Humans have</w:t>
      </w:r>
      <w:r w:rsidRPr="00D66D35">
        <w:rPr>
          <w:sz w:val="16"/>
          <w:highlight w:val="yellow"/>
        </w:rPr>
        <w:t xml:space="preserve"> </w:t>
      </w:r>
      <w:r w:rsidRPr="00D66D35">
        <w:rPr>
          <w:rStyle w:val="Emphasis"/>
          <w:highlight w:val="yellow"/>
        </w:rPr>
        <w:t>adapted</w:t>
      </w:r>
      <w:r w:rsidRPr="000D6BE5">
        <w:rPr>
          <w:rStyle w:val="Emphasis"/>
        </w:rPr>
        <w:t xml:space="preserve"> to</w:t>
      </w:r>
      <w:r w:rsidRPr="000D6BE5">
        <w:rPr>
          <w:sz w:val="16"/>
        </w:rPr>
        <w:t xml:space="preserve"> </w:t>
      </w:r>
      <w:r w:rsidRPr="000D6BE5">
        <w:rPr>
          <w:rStyle w:val="StyleUnderline"/>
        </w:rPr>
        <w:t>(and</w:t>
      </w:r>
      <w:r w:rsidRPr="000D6BE5">
        <w:rPr>
          <w:sz w:val="16"/>
        </w:rPr>
        <w:t xml:space="preserve"> </w:t>
      </w:r>
      <w:r w:rsidRPr="000D6BE5">
        <w:rPr>
          <w:rStyle w:val="Emphasis"/>
        </w:rPr>
        <w:t>thrived</w:t>
      </w:r>
      <w:r w:rsidRPr="000D6BE5">
        <w:rPr>
          <w:sz w:val="16"/>
        </w:rPr>
        <w:t xml:space="preserve"> </w:t>
      </w:r>
      <w:r w:rsidRPr="000D6BE5">
        <w:rPr>
          <w:rStyle w:val="StyleUnderline"/>
        </w:rPr>
        <w:t>in)</w:t>
      </w:r>
      <w:r w:rsidRPr="000D6BE5">
        <w:rPr>
          <w:sz w:val="16"/>
        </w:rPr>
        <w:t xml:space="preserve"> climates </w:t>
      </w:r>
      <w:r w:rsidRPr="000D6BE5">
        <w:rPr>
          <w:rStyle w:val="StyleUnderline"/>
        </w:rPr>
        <w:t>extremes</w:t>
      </w:r>
      <w:r w:rsidRPr="000D6BE5">
        <w:rPr>
          <w:sz w:val="16"/>
        </w:rPr>
        <w:t xml:space="preserve"> </w:t>
      </w:r>
      <w:r w:rsidRPr="000D6BE5">
        <w:rPr>
          <w:rStyle w:val="Emphasis"/>
        </w:rPr>
        <w:t>far worse</w:t>
      </w:r>
      <w:r w:rsidRPr="000D6BE5">
        <w:rPr>
          <w:sz w:val="16"/>
        </w:rPr>
        <w:t xml:space="preserve"> </w:t>
      </w:r>
      <w:r w:rsidRPr="000D6BE5">
        <w:rPr>
          <w:rStyle w:val="StyleUnderline"/>
        </w:rPr>
        <w:t>than</w:t>
      </w:r>
      <w:r w:rsidRPr="000D6BE5">
        <w:rPr>
          <w:sz w:val="16"/>
        </w:rPr>
        <w:t xml:space="preserve"> in </w:t>
      </w:r>
      <w:r w:rsidRPr="000D6BE5">
        <w:rPr>
          <w:rStyle w:val="StyleUnderline"/>
        </w:rPr>
        <w:t xml:space="preserve">the </w:t>
      </w:r>
      <w:r w:rsidRPr="000D6BE5">
        <w:rPr>
          <w:rStyle w:val="Emphasis"/>
        </w:rPr>
        <w:t>pessimistic extreme scenario</w:t>
      </w:r>
      <w:r w:rsidRPr="000D6BE5">
        <w:rPr>
          <w:rStyle w:val="StyleUnderline"/>
        </w:rPr>
        <w:t xml:space="preserve">, </w:t>
      </w:r>
      <w:r w:rsidRPr="00D66D35">
        <w:rPr>
          <w:rStyle w:val="StyleUnderline"/>
          <w:highlight w:val="yellow"/>
        </w:rPr>
        <w:t>as</w:t>
      </w:r>
      <w:r w:rsidRPr="000D6BE5">
        <w:rPr>
          <w:sz w:val="16"/>
        </w:rPr>
        <w:t xml:space="preserve"> </w:t>
      </w:r>
      <w:r w:rsidRPr="000D6BE5">
        <w:rPr>
          <w:rStyle w:val="Emphasis"/>
        </w:rPr>
        <w:t xml:space="preserve">summertime residents of </w:t>
      </w:r>
      <w:r w:rsidRPr="00D66D35">
        <w:rPr>
          <w:rStyle w:val="Emphasis"/>
          <w:highlight w:val="yellow"/>
        </w:rPr>
        <w:t>Phoenix</w:t>
      </w:r>
      <w:r w:rsidRPr="000D6BE5">
        <w:rPr>
          <w:sz w:val="16"/>
        </w:rPr>
        <w:t xml:space="preserve"> </w:t>
      </w:r>
      <w:r w:rsidRPr="000D6BE5">
        <w:rPr>
          <w:rStyle w:val="StyleUnderline"/>
        </w:rPr>
        <w:t>and</w:t>
      </w:r>
      <w:r w:rsidRPr="000D6BE5">
        <w:rPr>
          <w:sz w:val="16"/>
        </w:rPr>
        <w:t xml:space="preserve"> </w:t>
      </w:r>
      <w:r w:rsidRPr="000D6BE5">
        <w:rPr>
          <w:rStyle w:val="Emphasis"/>
        </w:rPr>
        <w:t>wintertime residents of Minneapolis</w:t>
      </w:r>
      <w:r w:rsidRPr="000D6BE5">
        <w:rPr>
          <w:sz w:val="16"/>
        </w:rPr>
        <w:t xml:space="preserve"> </w:t>
      </w:r>
      <w:r w:rsidRPr="00D66D35">
        <w:rPr>
          <w:rStyle w:val="StyleUnderline"/>
          <w:highlight w:val="yellow"/>
        </w:rPr>
        <w:t>demonstrate</w:t>
      </w:r>
      <w:r w:rsidRPr="00D66D35">
        <w:rPr>
          <w:sz w:val="16"/>
          <w:highlight w:val="yellow"/>
        </w:rPr>
        <w:t xml:space="preserve"> </w:t>
      </w:r>
      <w:r w:rsidRPr="00D66D35">
        <w:rPr>
          <w:rStyle w:val="Emphasis"/>
          <w:highlight w:val="yellow"/>
        </w:rPr>
        <w:t>every year</w:t>
      </w:r>
      <w:r w:rsidRPr="000D6BE5">
        <w:rPr>
          <w:sz w:val="16"/>
        </w:rPr>
        <w:t>.</w:t>
      </w:r>
    </w:p>
    <w:p w14:paraId="1E598E3D" w14:textId="77777777" w:rsidR="00EA33CD" w:rsidRPr="000D6BE5" w:rsidRDefault="00EA33CD" w:rsidP="00EA33CD">
      <w:pPr>
        <w:rPr>
          <w:sz w:val="16"/>
        </w:rPr>
      </w:pPr>
      <w:r w:rsidRPr="000D6BE5">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6CB27E1E" w14:textId="77777777" w:rsidR="00EA33CD" w:rsidRPr="000D6BE5" w:rsidRDefault="00EA33CD" w:rsidP="00EA33CD">
      <w:pPr>
        <w:rPr>
          <w:sz w:val="16"/>
        </w:rPr>
      </w:pPr>
      <w:r w:rsidRPr="000D6BE5">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69D3B70" w14:textId="77777777" w:rsidR="00EA33CD" w:rsidRPr="000D6BE5" w:rsidRDefault="00EA33CD" w:rsidP="00EA33CD">
      <w:pPr>
        <w:rPr>
          <w:sz w:val="16"/>
        </w:rPr>
      </w:pPr>
      <w:r w:rsidRPr="000D6BE5">
        <w:rPr>
          <w:sz w:val="16"/>
        </w:rPr>
        <w:t>Tipping points and surprises</w:t>
      </w:r>
    </w:p>
    <w:p w14:paraId="28FDF8F4" w14:textId="77777777" w:rsidR="00EA33CD" w:rsidRPr="000D6BE5" w:rsidRDefault="00EA33CD" w:rsidP="00EA33CD">
      <w:pPr>
        <w:rPr>
          <w:sz w:val="16"/>
        </w:rPr>
      </w:pPr>
      <w:r w:rsidRPr="000D6BE5">
        <w:rPr>
          <w:rStyle w:val="Emphasis"/>
        </w:rPr>
        <w:t>Uncertainty</w:t>
      </w:r>
      <w:r w:rsidRPr="000D6BE5">
        <w:rPr>
          <w:sz w:val="16"/>
        </w:rPr>
        <w:t xml:space="preserve"> about the impact on humans of continued use of fossil fuels </w:t>
      </w:r>
      <w:r w:rsidRPr="000D6BE5">
        <w:rPr>
          <w:rStyle w:val="StyleUnderline"/>
        </w:rPr>
        <w:t>is</w:t>
      </w:r>
      <w:r w:rsidRPr="000D6BE5">
        <w:rPr>
          <w:sz w:val="16"/>
        </w:rPr>
        <w:t xml:space="preserve"> </w:t>
      </w:r>
      <w:r w:rsidRPr="000D6BE5">
        <w:rPr>
          <w:rStyle w:val="Emphasis"/>
        </w:rPr>
        <w:t>dominated</w:t>
      </w:r>
      <w:r w:rsidRPr="000D6BE5">
        <w:rPr>
          <w:sz w:val="16"/>
        </w:rPr>
        <w:t xml:space="preserve"> </w:t>
      </w:r>
      <w:r w:rsidRPr="000D6BE5">
        <w:rPr>
          <w:rStyle w:val="StyleUnderline"/>
        </w:rPr>
        <w:t>by</w:t>
      </w:r>
      <w:r w:rsidRPr="000D6BE5">
        <w:rPr>
          <w:sz w:val="16"/>
        </w:rPr>
        <w:t xml:space="preserve"> the difficulties of estimating the likelihood of catastrophic outcomes from climate </w:t>
      </w:r>
      <w:r w:rsidRPr="000D6BE5">
        <w:rPr>
          <w:rStyle w:val="Emphasis"/>
        </w:rPr>
        <w:t>tipping points</w:t>
      </w:r>
      <w:r w:rsidRPr="000D6BE5">
        <w:rPr>
          <w:sz w:val="16"/>
        </w:rPr>
        <w:t xml:space="preserve"> that could cause severe and possibly irreversible damage.</w:t>
      </w:r>
    </w:p>
    <w:p w14:paraId="32446423" w14:textId="77777777" w:rsidR="00EA33CD" w:rsidRPr="000D6BE5" w:rsidRDefault="00EA33CD" w:rsidP="00EA33CD">
      <w:pPr>
        <w:rPr>
          <w:sz w:val="16"/>
        </w:rPr>
      </w:pPr>
      <w:r w:rsidRPr="000D6BE5">
        <w:rPr>
          <w:sz w:val="16"/>
        </w:rPr>
        <w:t xml:space="preserve">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w:t>
      </w:r>
      <w:r w:rsidRPr="000D6BE5">
        <w:rPr>
          <w:sz w:val="16"/>
        </w:rPr>
        <w:lastRenderedPageBreak/>
        <w:t>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4C24EBD" w14:textId="77777777" w:rsidR="00EA33CD" w:rsidRPr="000D6BE5" w:rsidRDefault="00EA33CD" w:rsidP="00EA33CD">
      <w:pPr>
        <w:rPr>
          <w:sz w:val="16"/>
        </w:rPr>
      </w:pPr>
      <w:r w:rsidRPr="000D6BE5">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2D5348BB" w14:textId="77777777" w:rsidR="00EA33CD" w:rsidRPr="000D6BE5" w:rsidRDefault="00EA33CD" w:rsidP="00EA33CD">
      <w:pPr>
        <w:rPr>
          <w:sz w:val="16"/>
        </w:rPr>
      </w:pPr>
      <w:r w:rsidRPr="000D6BE5">
        <w:rPr>
          <w:rStyle w:val="StyleUnderline"/>
        </w:rPr>
        <w:t>The</w:t>
      </w:r>
      <w:r w:rsidRPr="000D6BE5">
        <w:rPr>
          <w:sz w:val="16"/>
        </w:rPr>
        <w:t xml:space="preserve"> </w:t>
      </w:r>
      <w:r w:rsidRPr="00D66D35">
        <w:rPr>
          <w:rStyle w:val="Emphasis"/>
          <w:highlight w:val="yellow"/>
        </w:rPr>
        <w:t>likelihood</w:t>
      </w:r>
      <w:r w:rsidRPr="00D66D35">
        <w:rPr>
          <w:sz w:val="16"/>
          <w:highlight w:val="yellow"/>
        </w:rPr>
        <w:t xml:space="preserve"> </w:t>
      </w:r>
      <w:r w:rsidRPr="00D66D35">
        <w:rPr>
          <w:rStyle w:val="StyleUnderline"/>
          <w:highlight w:val="yellow"/>
        </w:rPr>
        <w:t>of</w:t>
      </w:r>
      <w:r w:rsidRPr="000D6BE5">
        <w:rPr>
          <w:sz w:val="16"/>
        </w:rPr>
        <w:t xml:space="preserve"> any of the above types of </w:t>
      </w:r>
      <w:r w:rsidRPr="000D6BE5">
        <w:rPr>
          <w:rStyle w:val="StyleUnderline"/>
        </w:rPr>
        <w:t xml:space="preserve">hypothesized </w:t>
      </w:r>
      <w:r w:rsidRPr="00D66D35">
        <w:rPr>
          <w:rStyle w:val="Emphasis"/>
          <w:highlight w:val="yellow"/>
        </w:rPr>
        <w:t>tipping points</w:t>
      </w:r>
      <w:r w:rsidRPr="000D6BE5">
        <w:rPr>
          <w:rStyle w:val="StyleUnderline"/>
        </w:rPr>
        <w:t xml:space="preserve"> occurring in the</w:t>
      </w:r>
      <w:r w:rsidRPr="000D6BE5">
        <w:rPr>
          <w:sz w:val="16"/>
        </w:rPr>
        <w:t xml:space="preserve"> 21st </w:t>
      </w:r>
      <w:r w:rsidRPr="000D6BE5">
        <w:rPr>
          <w:rStyle w:val="Emphasis"/>
        </w:rPr>
        <w:t>century</w:t>
      </w:r>
      <w:r w:rsidRPr="000D6BE5">
        <w:rPr>
          <w:sz w:val="16"/>
        </w:rPr>
        <w:t xml:space="preserve"> </w:t>
      </w:r>
      <w:r w:rsidRPr="000D6BE5">
        <w:rPr>
          <w:rStyle w:val="StyleUnderline"/>
        </w:rPr>
        <w:t>under</w:t>
      </w:r>
      <w:r w:rsidRPr="000D6BE5">
        <w:rPr>
          <w:sz w:val="16"/>
        </w:rPr>
        <w:t xml:space="preserve"> the </w:t>
      </w:r>
      <w:r w:rsidRPr="000D6BE5">
        <w:rPr>
          <w:rStyle w:val="Emphasis"/>
        </w:rPr>
        <w:t>medium emissions</w:t>
      </w:r>
      <w:r w:rsidRPr="000D6BE5">
        <w:rPr>
          <w:sz w:val="16"/>
        </w:rPr>
        <w:t xml:space="preserve"> scenario </w:t>
      </w:r>
      <w:r w:rsidRPr="00D66D35">
        <w:rPr>
          <w:rStyle w:val="StyleUnderline"/>
          <w:highlight w:val="yellow"/>
        </w:rPr>
        <w:t>is</w:t>
      </w:r>
      <w:r w:rsidRPr="000D6BE5">
        <w:rPr>
          <w:sz w:val="16"/>
        </w:rPr>
        <w:t xml:space="preserve"> </w:t>
      </w:r>
      <w:r w:rsidRPr="000D6BE5">
        <w:rPr>
          <w:rStyle w:val="Emphasis"/>
        </w:rPr>
        <w:t>generally regarded</w:t>
      </w:r>
      <w:r w:rsidRPr="000D6BE5">
        <w:rPr>
          <w:sz w:val="16"/>
        </w:rPr>
        <w:t xml:space="preserve"> </w:t>
      </w:r>
      <w:r w:rsidRPr="000D6BE5">
        <w:rPr>
          <w:rStyle w:val="StyleUnderline"/>
        </w:rPr>
        <w:t>as</w:t>
      </w:r>
      <w:r w:rsidRPr="000D6BE5">
        <w:rPr>
          <w:sz w:val="16"/>
        </w:rPr>
        <w:t xml:space="preserve"> </w:t>
      </w:r>
      <w:r w:rsidRPr="00D66D35">
        <w:rPr>
          <w:rStyle w:val="Emphasis"/>
          <w:highlight w:val="yellow"/>
        </w:rPr>
        <w:t>low</w:t>
      </w:r>
      <w:r w:rsidRPr="000D6BE5">
        <w:rPr>
          <w:sz w:val="16"/>
        </w:rPr>
        <w:t>, although there is also low confidence in any conclusions surrounding possible tipping points owing to deep (Knightian) uncertainties in our understanding of the complex climate system.</w:t>
      </w:r>
    </w:p>
    <w:p w14:paraId="6F19FDE1" w14:textId="77777777" w:rsidR="00EA33CD" w:rsidRPr="000D6BE5" w:rsidRDefault="00EA33CD" w:rsidP="00EA33CD">
      <w:pPr>
        <w:rPr>
          <w:sz w:val="16"/>
        </w:rPr>
      </w:pPr>
      <w:r w:rsidRPr="000D6BE5">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532D99AC" w14:textId="77777777" w:rsidR="00EA33CD" w:rsidRPr="00E435E0" w:rsidRDefault="00EA33CD" w:rsidP="00EA33CD">
      <w:pPr>
        <w:rPr>
          <w:sz w:val="16"/>
        </w:rPr>
      </w:pPr>
      <w:r w:rsidRPr="000D6BE5">
        <w:rPr>
          <w:rStyle w:val="StyleUnderline"/>
        </w:rPr>
        <w:t>It is impossible to remove</w:t>
      </w:r>
      <w:r w:rsidRPr="000D6BE5">
        <w:rPr>
          <w:sz w:val="16"/>
        </w:rPr>
        <w:t xml:space="preserve"> </w:t>
      </w:r>
      <w:r w:rsidRPr="000D6BE5">
        <w:rPr>
          <w:rStyle w:val="Emphasis"/>
        </w:rPr>
        <w:t>all</w:t>
      </w:r>
      <w:r w:rsidRPr="000D6BE5">
        <w:rPr>
          <w:sz w:val="16"/>
        </w:rPr>
        <w:t xml:space="preserve"> sources of </w:t>
      </w:r>
      <w:r w:rsidRPr="000D6BE5">
        <w:rPr>
          <w:rStyle w:val="StyleUnderline"/>
        </w:rPr>
        <w:t>climate</w:t>
      </w:r>
      <w:r w:rsidRPr="000D6BE5">
        <w:rPr>
          <w:sz w:val="16"/>
        </w:rPr>
        <w:t xml:space="preserve">-related </w:t>
      </w:r>
      <w:r w:rsidRPr="000D6BE5">
        <w:rPr>
          <w:rStyle w:val="StyleUnderline"/>
        </w:rPr>
        <w:t>risk, and it would be</w:t>
      </w:r>
      <w:r w:rsidRPr="000D6BE5">
        <w:rPr>
          <w:sz w:val="16"/>
        </w:rPr>
        <w:t xml:space="preserve"> </w:t>
      </w:r>
      <w:r w:rsidRPr="000D6BE5">
        <w:rPr>
          <w:rStyle w:val="Emphasis"/>
        </w:rPr>
        <w:t>unwise</w:t>
      </w:r>
      <w:r w:rsidRPr="000D6BE5">
        <w:rPr>
          <w:sz w:val="16"/>
        </w:rPr>
        <w:t xml:space="preserve"> </w:t>
      </w:r>
      <w:r w:rsidRPr="000D6BE5">
        <w:rPr>
          <w:rStyle w:val="StyleUnderline"/>
        </w:rPr>
        <w:t xml:space="preserve">to attempt to </w:t>
      </w:r>
      <w:r w:rsidRPr="00E435E0">
        <w:rPr>
          <w:rStyle w:val="StyleUnderline"/>
        </w:rPr>
        <w:t>try to avert</w:t>
      </w:r>
      <w:r w:rsidRPr="00E435E0">
        <w:rPr>
          <w:sz w:val="16"/>
        </w:rPr>
        <w:t xml:space="preserve"> </w:t>
      </w:r>
      <w:r w:rsidRPr="00E435E0">
        <w:rPr>
          <w:rStyle w:val="Emphasis"/>
        </w:rPr>
        <w:t>low probability</w:t>
      </w:r>
      <w:r w:rsidRPr="00E435E0">
        <w:rPr>
          <w:sz w:val="16"/>
        </w:rPr>
        <w:t xml:space="preserve"> climate </w:t>
      </w:r>
      <w:r w:rsidRPr="00E435E0">
        <w:rPr>
          <w:rStyle w:val="Emphasis"/>
        </w:rPr>
        <w:t>catastrophes</w:t>
      </w:r>
      <w:r w:rsidRPr="00E435E0">
        <w:rPr>
          <w:sz w:val="16"/>
        </w:rPr>
        <w:t xml:space="preserve"> </w:t>
      </w:r>
      <w:r w:rsidRPr="00E435E0">
        <w:rPr>
          <w:rStyle w:val="StyleUnderline"/>
        </w:rPr>
        <w:t>with policy actions that would</w:t>
      </w:r>
      <w:r w:rsidRPr="00E435E0">
        <w:rPr>
          <w:sz w:val="16"/>
        </w:rPr>
        <w:t xml:space="preserve"> themselves surely </w:t>
      </w:r>
      <w:r w:rsidRPr="00E435E0">
        <w:rPr>
          <w:rStyle w:val="StyleUnderline"/>
        </w:rPr>
        <w:t>impose</w:t>
      </w:r>
      <w:r w:rsidRPr="00E435E0">
        <w:rPr>
          <w:sz w:val="16"/>
        </w:rPr>
        <w:t xml:space="preserve"> </w:t>
      </w:r>
      <w:r w:rsidRPr="00E435E0">
        <w:rPr>
          <w:rStyle w:val="Emphasis"/>
        </w:rPr>
        <w:t>massive near-term costs</w:t>
      </w:r>
      <w:r w:rsidRPr="00E435E0">
        <w:rPr>
          <w:sz w:val="16"/>
        </w:rPr>
        <w:t xml:space="preserve"> </w:t>
      </w:r>
      <w:r w:rsidRPr="00E435E0">
        <w:rPr>
          <w:rStyle w:val="StyleUnderline"/>
        </w:rPr>
        <w:t>on</w:t>
      </w:r>
      <w:r w:rsidRPr="00E435E0">
        <w:rPr>
          <w:sz w:val="16"/>
        </w:rPr>
        <w:t xml:space="preserve"> </w:t>
      </w:r>
      <w:r w:rsidRPr="00E435E0">
        <w:rPr>
          <w:rStyle w:val="Emphasis"/>
        </w:rPr>
        <w:t>humanity</w:t>
      </w:r>
      <w:r w:rsidRPr="00E435E0">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176D3BEB" w14:textId="77777777" w:rsidR="00EA33CD" w:rsidRPr="00E435E0" w:rsidRDefault="00EA33CD" w:rsidP="00EA33CD">
      <w:pPr>
        <w:rPr>
          <w:sz w:val="16"/>
        </w:rPr>
      </w:pPr>
      <w:r w:rsidRPr="00E435E0">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54A07771" w14:textId="77777777" w:rsidR="00EA33CD" w:rsidRPr="00E435E0" w:rsidRDefault="00EA33CD" w:rsidP="00EA33CD">
      <w:r w:rsidRPr="00E435E0">
        <w:t>[PARAGRAPH INTEGRITY PAUSES]</w:t>
      </w:r>
    </w:p>
    <w:p w14:paraId="2B13186C" w14:textId="77777777" w:rsidR="00EA33CD" w:rsidRPr="00282EEC" w:rsidRDefault="00EA33CD" w:rsidP="00EA33CD">
      <w:pPr>
        <w:rPr>
          <w:sz w:val="10"/>
          <w:szCs w:val="10"/>
        </w:rPr>
      </w:pPr>
      <w:r w:rsidRPr="00E435E0">
        <w:rPr>
          <w:sz w:val="10"/>
          <w:szCs w:val="10"/>
        </w:rPr>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w:t>
      </w:r>
      <w:r w:rsidRPr="00282EEC">
        <w:rPr>
          <w:sz w:val="10"/>
          <w:szCs w:val="10"/>
        </w:rPr>
        <w:t xml:space="preserve">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w:t>
      </w:r>
      <w:r w:rsidRPr="00282EEC">
        <w:rPr>
          <w:sz w:val="10"/>
          <w:szCs w:val="10"/>
        </w:rPr>
        <w:lastRenderedPageBreak/>
        <w:t>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169CB011" w14:textId="77777777" w:rsidR="00EA33CD" w:rsidRDefault="00EA33CD" w:rsidP="00EA33CD">
      <w:r>
        <w:t>[PARAGRAPH INTEGRITY RESUMES]</w:t>
      </w:r>
    </w:p>
    <w:p w14:paraId="141B44EF" w14:textId="77777777" w:rsidR="00EA33CD" w:rsidRPr="000D6BE5" w:rsidRDefault="00EA33CD" w:rsidP="00EA33CD">
      <w:pPr>
        <w:rPr>
          <w:sz w:val="16"/>
        </w:rPr>
      </w:pPr>
      <w:r w:rsidRPr="000D6BE5">
        <w:rPr>
          <w:sz w:val="16"/>
        </w:rPr>
        <w:t>5. Bottom line: Sensible alternatives to net-zero policies</w:t>
      </w:r>
    </w:p>
    <w:p w14:paraId="7530469C" w14:textId="77777777" w:rsidR="00EA33CD" w:rsidRPr="000D6BE5" w:rsidRDefault="00EA33CD" w:rsidP="00EA33CD">
      <w:pPr>
        <w:rPr>
          <w:sz w:val="16"/>
        </w:rPr>
      </w:pPr>
      <w:r w:rsidRPr="000D6BE5">
        <w:rPr>
          <w:sz w:val="16"/>
        </w:rPr>
        <w:t xml:space="preserve">What would happen </w:t>
      </w:r>
      <w:r w:rsidRPr="000D6BE5">
        <w:rPr>
          <w:rStyle w:val="StyleUnderline"/>
        </w:rPr>
        <w:t xml:space="preserve">if the </w:t>
      </w:r>
      <w:r w:rsidRPr="00D66D35">
        <w:rPr>
          <w:rStyle w:val="Emphasis"/>
          <w:highlight w:val="yellow"/>
        </w:rPr>
        <w:t>U.S.</w:t>
      </w:r>
      <w:r w:rsidRPr="000D6BE5">
        <w:rPr>
          <w:rStyle w:val="StyleUnderline"/>
        </w:rPr>
        <w:t xml:space="preserve"> enforced</w:t>
      </w:r>
      <w:r w:rsidRPr="000D6BE5">
        <w:rPr>
          <w:sz w:val="16"/>
        </w:rPr>
        <w:t xml:space="preserve"> a </w:t>
      </w:r>
      <w:r w:rsidRPr="00D66D35">
        <w:rPr>
          <w:rStyle w:val="Emphasis"/>
          <w:highlight w:val="yellow"/>
        </w:rPr>
        <w:t>net-zero</w:t>
      </w:r>
      <w:r w:rsidRPr="000D6BE5">
        <w:rPr>
          <w:sz w:val="16"/>
        </w:rPr>
        <w:t xml:space="preserve"> emissions policy? In 2100, according to climate-model projections. </w:t>
      </w:r>
      <w:r w:rsidRPr="000D6BE5">
        <w:rPr>
          <w:rStyle w:val="StyleUnderline"/>
        </w:rPr>
        <w:t>Earth’s</w:t>
      </w:r>
      <w:r w:rsidRPr="000D6BE5">
        <w:rPr>
          <w:sz w:val="16"/>
        </w:rPr>
        <w:t xml:space="preserve"> </w:t>
      </w:r>
      <w:r w:rsidRPr="000D6BE5">
        <w:rPr>
          <w:rStyle w:val="Emphasis"/>
        </w:rPr>
        <w:t xml:space="preserve">average </w:t>
      </w:r>
      <w:r w:rsidRPr="00D66D35">
        <w:rPr>
          <w:rStyle w:val="Emphasis"/>
          <w:highlight w:val="yellow"/>
        </w:rPr>
        <w:t>temp</w:t>
      </w:r>
      <w:r w:rsidRPr="00D66D35">
        <w:rPr>
          <w:rStyle w:val="StyleUnderline"/>
        </w:rPr>
        <w:t xml:space="preserve">erature </w:t>
      </w:r>
      <w:r w:rsidRPr="00D66D35">
        <w:rPr>
          <w:rStyle w:val="StyleUnderline"/>
          <w:highlight w:val="yellow"/>
        </w:rPr>
        <w:t>would</w:t>
      </w:r>
      <w:r w:rsidRPr="000D6BE5">
        <w:rPr>
          <w:rStyle w:val="StyleUnderline"/>
        </w:rPr>
        <w:t xml:space="preserve"> be</w:t>
      </w:r>
      <w:r w:rsidRPr="000D6BE5">
        <w:rPr>
          <w:sz w:val="16"/>
        </w:rPr>
        <w:t xml:space="preserve"> </w:t>
      </w:r>
      <w:r w:rsidRPr="00D66D35">
        <w:rPr>
          <w:rStyle w:val="Emphasis"/>
          <w:highlight w:val="yellow"/>
        </w:rPr>
        <w:t>lower</w:t>
      </w:r>
      <w:r w:rsidRPr="000D6BE5">
        <w:rPr>
          <w:sz w:val="16"/>
        </w:rPr>
        <w:t xml:space="preserve"> (</w:t>
      </w:r>
      <w:r w:rsidRPr="000D6BE5">
        <w:rPr>
          <w:rStyle w:val="StyleUnderline"/>
        </w:rPr>
        <w:t>than</w:t>
      </w:r>
      <w:r w:rsidRPr="000D6BE5">
        <w:rPr>
          <w:sz w:val="16"/>
        </w:rPr>
        <w:t xml:space="preserve"> it </w:t>
      </w:r>
      <w:r w:rsidRPr="000D6BE5">
        <w:rPr>
          <w:rStyle w:val="Emphasis"/>
        </w:rPr>
        <w:t>otherwise</w:t>
      </w:r>
      <w:r w:rsidRPr="000D6BE5">
        <w:rPr>
          <w:sz w:val="16"/>
        </w:rPr>
        <w:t xml:space="preserve"> would be) </w:t>
      </w:r>
      <w:r w:rsidRPr="00D66D35">
        <w:rPr>
          <w:rStyle w:val="StyleUnderline"/>
          <w:highlight w:val="yellow"/>
        </w:rPr>
        <w:t>by</w:t>
      </w:r>
      <w:r w:rsidRPr="000D6BE5">
        <w:rPr>
          <w:sz w:val="16"/>
        </w:rPr>
        <w:t xml:space="preserve"> </w:t>
      </w:r>
      <w:r w:rsidRPr="000D6BE5">
        <w:rPr>
          <w:rStyle w:val="Emphasis"/>
        </w:rPr>
        <w:t xml:space="preserve">less than </w:t>
      </w:r>
      <w:r w:rsidRPr="00D66D35">
        <w:rPr>
          <w:rStyle w:val="Emphasis"/>
          <w:highlight w:val="yellow"/>
        </w:rPr>
        <w:t>0.2°</w:t>
      </w:r>
      <w:r w:rsidRPr="000D6BE5">
        <w:rPr>
          <w:rStyle w:val="Emphasis"/>
        </w:rPr>
        <w:t>C</w:t>
      </w:r>
      <w:r w:rsidRPr="000D6BE5">
        <w:rPr>
          <w:sz w:val="16"/>
        </w:rPr>
        <w:t xml:space="preserve">, which would be </w:t>
      </w:r>
      <w:r w:rsidRPr="000D6BE5">
        <w:rPr>
          <w:rStyle w:val="Emphasis"/>
        </w:rPr>
        <w:t>undetectable statistically</w:t>
      </w:r>
      <w:r w:rsidRPr="000D6BE5">
        <w:rPr>
          <w:sz w:val="16"/>
        </w:rPr>
        <w:t xml:space="preserve"> </w:t>
      </w:r>
      <w:r w:rsidRPr="00D66D35">
        <w:rPr>
          <w:rStyle w:val="StyleUnderline"/>
        </w:rPr>
        <w:t>given</w:t>
      </w:r>
      <w:r w:rsidRPr="000D6BE5">
        <w:rPr>
          <w:sz w:val="16"/>
        </w:rPr>
        <w:t xml:space="preserve"> </w:t>
      </w:r>
      <w:r w:rsidRPr="000D6BE5">
        <w:rPr>
          <w:rStyle w:val="Emphasis"/>
        </w:rPr>
        <w:t>normal</w:t>
      </w:r>
      <w:r w:rsidRPr="000D6BE5">
        <w:rPr>
          <w:sz w:val="16"/>
        </w:rPr>
        <w:t xml:space="preserve"> temperature </w:t>
      </w:r>
      <w:r w:rsidRPr="000D6BE5">
        <w:rPr>
          <w:rStyle w:val="Emphasis"/>
        </w:rPr>
        <w:t>variation</w:t>
      </w:r>
      <w:r w:rsidRPr="000D6BE5">
        <w:rPr>
          <w:rStyle w:val="StyleUnderline"/>
        </w:rPr>
        <w:t xml:space="preserve">. U.S. consumption and production of goods created with steel, cement, and plastics, and of food grown with ammonia-based fertilizer would immediately </w:t>
      </w:r>
      <w:r w:rsidRPr="000D6BE5">
        <w:rPr>
          <w:rStyle w:val="Emphasis"/>
        </w:rPr>
        <w:t>plummet</w:t>
      </w:r>
      <w:r w:rsidRPr="000D6BE5">
        <w:rPr>
          <w:sz w:val="16"/>
        </w:rPr>
        <w:t xml:space="preserve"> because of the essential role fossil fuels play in their creation. </w:t>
      </w:r>
      <w:r w:rsidRPr="000D6BE5">
        <w:rPr>
          <w:rStyle w:val="StyleUnderline"/>
        </w:rPr>
        <w:t>A sharp</w:t>
      </w:r>
      <w:r w:rsidRPr="000D6BE5">
        <w:rPr>
          <w:sz w:val="16"/>
        </w:rPr>
        <w:t xml:space="preserve"> </w:t>
      </w:r>
      <w:r w:rsidRPr="000D6BE5">
        <w:rPr>
          <w:rStyle w:val="Emphasis"/>
        </w:rPr>
        <w:t>decline</w:t>
      </w:r>
      <w:r w:rsidRPr="000D6BE5">
        <w:rPr>
          <w:sz w:val="16"/>
        </w:rPr>
        <w:t xml:space="preserve"> </w:t>
      </w:r>
      <w:r w:rsidRPr="000D6BE5">
        <w:rPr>
          <w:rStyle w:val="StyleUnderline"/>
        </w:rPr>
        <w:t>in</w:t>
      </w:r>
      <w:r w:rsidRPr="000D6BE5">
        <w:rPr>
          <w:sz w:val="16"/>
        </w:rPr>
        <w:t xml:space="preserve"> the </w:t>
      </w:r>
      <w:r w:rsidRPr="000D6BE5">
        <w:rPr>
          <w:rStyle w:val="Emphasis"/>
        </w:rPr>
        <w:t>quality of life</w:t>
      </w:r>
      <w:r w:rsidRPr="000D6BE5">
        <w:rPr>
          <w:sz w:val="16"/>
        </w:rPr>
        <w:t xml:space="preserve"> </w:t>
      </w:r>
      <w:r w:rsidRPr="000D6BE5">
        <w:rPr>
          <w:rStyle w:val="StyleUnderline"/>
        </w:rPr>
        <w:t>would</w:t>
      </w:r>
      <w:r w:rsidRPr="000D6BE5">
        <w:rPr>
          <w:sz w:val="16"/>
        </w:rPr>
        <w:t xml:space="preserve"> surely </w:t>
      </w:r>
      <w:r w:rsidRPr="000D6BE5">
        <w:rPr>
          <w:rStyle w:val="StyleUnderline"/>
        </w:rPr>
        <w:t>ensue</w:t>
      </w:r>
      <w:r w:rsidRPr="000D6BE5">
        <w:rPr>
          <w:sz w:val="16"/>
        </w:rPr>
        <w:t>.</w:t>
      </w:r>
    </w:p>
    <w:p w14:paraId="5811BAF1" w14:textId="77777777" w:rsidR="00EA33CD" w:rsidRPr="000D6BE5" w:rsidRDefault="00EA33CD" w:rsidP="00EA33CD">
      <w:pPr>
        <w:rPr>
          <w:sz w:val="16"/>
        </w:rPr>
      </w:pPr>
      <w:r w:rsidRPr="000D6BE5">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0D6BE5">
        <w:rPr>
          <w:rStyle w:val="StyleUnderline"/>
        </w:rPr>
        <w:t>there is</w:t>
      </w:r>
      <w:r w:rsidRPr="000D6BE5">
        <w:rPr>
          <w:sz w:val="16"/>
        </w:rPr>
        <w:t xml:space="preserve"> </w:t>
      </w:r>
      <w:r w:rsidRPr="000D6BE5">
        <w:rPr>
          <w:rStyle w:val="Emphasis"/>
        </w:rPr>
        <w:t>no credible evidence</w:t>
      </w:r>
      <w:r w:rsidRPr="000D6BE5">
        <w:rPr>
          <w:sz w:val="16"/>
        </w:rPr>
        <w:t xml:space="preserve"> </w:t>
      </w:r>
      <w:r w:rsidRPr="000D6BE5">
        <w:rPr>
          <w:rStyle w:val="StyleUnderline"/>
        </w:rPr>
        <w:t>of an</w:t>
      </w:r>
      <w:r w:rsidRPr="000D6BE5">
        <w:rPr>
          <w:sz w:val="16"/>
        </w:rPr>
        <w:t xml:space="preserve"> </w:t>
      </w:r>
      <w:r w:rsidRPr="000D6BE5">
        <w:rPr>
          <w:rStyle w:val="Emphasis"/>
        </w:rPr>
        <w:t>existential threat</w:t>
      </w:r>
      <w:r w:rsidRPr="000D6BE5">
        <w:rPr>
          <w:sz w:val="16"/>
        </w:rPr>
        <w:t xml:space="preserve"> </w:t>
      </w:r>
      <w:r w:rsidRPr="000D6BE5">
        <w:rPr>
          <w:rStyle w:val="StyleUnderline"/>
        </w:rPr>
        <w:t>from</w:t>
      </w:r>
      <w:r w:rsidRPr="000D6BE5">
        <w:rPr>
          <w:sz w:val="16"/>
        </w:rPr>
        <w:t xml:space="preserve"> </w:t>
      </w:r>
      <w:r w:rsidRPr="000D6BE5">
        <w:rPr>
          <w:sz w:val="16"/>
        </w:rPr>
        <w:lastRenderedPageBreak/>
        <w:t xml:space="preserve">global </w:t>
      </w:r>
      <w:r w:rsidRPr="000D6BE5">
        <w:rPr>
          <w:rStyle w:val="Emphasis"/>
        </w:rPr>
        <w:t>warming</w:t>
      </w:r>
      <w:r w:rsidRPr="000D6BE5">
        <w:rPr>
          <w:sz w:val="16"/>
        </w:rPr>
        <w:t xml:space="preserve">. </w:t>
      </w:r>
      <w:r w:rsidRPr="000D6BE5">
        <w:rPr>
          <w:rStyle w:val="StyleUnderline"/>
        </w:rPr>
        <w:t>Nor</w:t>
      </w:r>
      <w:r w:rsidRPr="000D6BE5">
        <w:rPr>
          <w:sz w:val="16"/>
        </w:rPr>
        <w:t xml:space="preserve">, indeed, is there </w:t>
      </w:r>
      <w:r w:rsidRPr="000D6BE5">
        <w:rPr>
          <w:rStyle w:val="StyleUnderline"/>
        </w:rPr>
        <w:t>evidence of</w:t>
      </w:r>
      <w:r w:rsidRPr="000D6BE5">
        <w:rPr>
          <w:sz w:val="16"/>
        </w:rPr>
        <w:t xml:space="preserve"> warmingrelated </w:t>
      </w:r>
      <w:r w:rsidRPr="000D6BE5">
        <w:rPr>
          <w:rStyle w:val="Emphasis"/>
        </w:rPr>
        <w:t>costs</w:t>
      </w:r>
      <w:r w:rsidRPr="000D6BE5">
        <w:rPr>
          <w:sz w:val="16"/>
        </w:rPr>
        <w:t xml:space="preserve"> </w:t>
      </w:r>
      <w:r w:rsidRPr="000D6BE5">
        <w:rPr>
          <w:rStyle w:val="StyleUnderline"/>
        </w:rPr>
        <w:t>that cannot be addressed by humanity’s</w:t>
      </w:r>
      <w:r w:rsidRPr="000D6BE5">
        <w:rPr>
          <w:sz w:val="16"/>
        </w:rPr>
        <w:t xml:space="preserve"> </w:t>
      </w:r>
      <w:r w:rsidRPr="000D6BE5">
        <w:rPr>
          <w:rStyle w:val="Emphasis"/>
        </w:rPr>
        <w:t>resilience</w:t>
      </w:r>
      <w:r w:rsidRPr="000D6BE5">
        <w:rPr>
          <w:sz w:val="16"/>
        </w:rPr>
        <w:t xml:space="preserve"> </w:t>
      </w:r>
      <w:r w:rsidRPr="000D6BE5">
        <w:rPr>
          <w:rStyle w:val="StyleUnderline"/>
        </w:rPr>
        <w:t>and</w:t>
      </w:r>
      <w:r w:rsidRPr="000D6BE5">
        <w:rPr>
          <w:sz w:val="16"/>
        </w:rPr>
        <w:t xml:space="preserve"> </w:t>
      </w:r>
      <w:r w:rsidRPr="000D6BE5">
        <w:rPr>
          <w:rStyle w:val="StyleUnderline"/>
        </w:rPr>
        <w:t xml:space="preserve">ability to </w:t>
      </w:r>
      <w:r w:rsidRPr="000D6BE5">
        <w:rPr>
          <w:rStyle w:val="Emphasis"/>
        </w:rPr>
        <w:t>adapt</w:t>
      </w:r>
      <w:r w:rsidRPr="000D6BE5">
        <w:rPr>
          <w:sz w:val="16"/>
        </w:rPr>
        <w:t xml:space="preserve"> </w:t>
      </w:r>
      <w:r w:rsidRPr="000D6BE5">
        <w:rPr>
          <w:rStyle w:val="StyleUnderline"/>
        </w:rPr>
        <w:t>to</w:t>
      </w:r>
      <w:r w:rsidRPr="000D6BE5">
        <w:rPr>
          <w:sz w:val="16"/>
        </w:rPr>
        <w:t xml:space="preserve"> </w:t>
      </w:r>
      <w:r w:rsidRPr="000D6BE5">
        <w:rPr>
          <w:rStyle w:val="Emphasis"/>
        </w:rPr>
        <w:t>extreme</w:t>
      </w:r>
      <w:r w:rsidRPr="000D6BE5">
        <w:rPr>
          <w:sz w:val="16"/>
        </w:rPr>
        <w:t xml:space="preserve"> climate</w:t>
      </w:r>
      <w:r w:rsidRPr="000D6BE5">
        <w:rPr>
          <w:rStyle w:val="Emphasis"/>
        </w:rPr>
        <w:t>s</w:t>
      </w:r>
      <w:r w:rsidRPr="000D6BE5">
        <w:rPr>
          <w:sz w:val="16"/>
        </w:rPr>
        <w:t>.</w:t>
      </w:r>
    </w:p>
    <w:p w14:paraId="3B3D9B86" w14:textId="77777777" w:rsidR="00EA33CD" w:rsidRPr="00EF1F40" w:rsidRDefault="00EA33CD" w:rsidP="00EA33CD">
      <w:pPr>
        <w:rPr>
          <w:sz w:val="16"/>
        </w:rPr>
      </w:pPr>
      <w:r w:rsidRPr="000D6BE5">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0D6BE5">
        <w:rPr>
          <w:rStyle w:val="Emphasis"/>
        </w:rPr>
        <w:t>regardless</w:t>
      </w:r>
      <w:r w:rsidRPr="000D6BE5">
        <w:rPr>
          <w:sz w:val="16"/>
        </w:rPr>
        <w:t xml:space="preserve"> </w:t>
      </w:r>
      <w:r w:rsidRPr="000D6BE5">
        <w:rPr>
          <w:rStyle w:val="StyleUnderline"/>
        </w:rPr>
        <w:t>of</w:t>
      </w:r>
      <w:r w:rsidRPr="000D6BE5">
        <w:rPr>
          <w:sz w:val="16"/>
        </w:rPr>
        <w:t xml:space="preserve"> their </w:t>
      </w:r>
      <w:r w:rsidRPr="000D6BE5">
        <w:rPr>
          <w:rStyle w:val="Emphasis"/>
        </w:rPr>
        <w:t>personal</w:t>
      </w:r>
      <w:r w:rsidRPr="000D6BE5">
        <w:rPr>
          <w:sz w:val="16"/>
        </w:rPr>
        <w:t xml:space="preserve"> quality-of-life </w:t>
      </w:r>
      <w:r w:rsidRPr="000D6BE5">
        <w:rPr>
          <w:rStyle w:val="Emphasis"/>
        </w:rPr>
        <w:t>sacrifices</w:t>
      </w:r>
      <w:r w:rsidRPr="000D6BE5">
        <w:rPr>
          <w:sz w:val="16"/>
        </w:rPr>
        <w:t xml:space="preserve">, global </w:t>
      </w:r>
      <w:r w:rsidRPr="000D6BE5">
        <w:rPr>
          <w:rStyle w:val="StyleUnderline"/>
        </w:rPr>
        <w:t>warming is predicted to</w:t>
      </w:r>
      <w:r w:rsidRPr="000D6BE5">
        <w:rPr>
          <w:sz w:val="16"/>
        </w:rPr>
        <w:t xml:space="preserve"> </w:t>
      </w:r>
      <w:r w:rsidRPr="000D6BE5">
        <w:rPr>
          <w:rStyle w:val="Emphasis"/>
        </w:rPr>
        <w:t>continue</w:t>
      </w:r>
      <w:r w:rsidRPr="000D6BE5">
        <w:rPr>
          <w:sz w:val="16"/>
        </w:rPr>
        <w:t xml:space="preserve"> </w:t>
      </w:r>
      <w:r w:rsidRPr="00D66D35">
        <w:rPr>
          <w:rStyle w:val="StyleUnderline"/>
          <w:highlight w:val="yellow"/>
        </w:rPr>
        <w:t>because</w:t>
      </w:r>
      <w:r w:rsidRPr="00D66D35">
        <w:rPr>
          <w:sz w:val="16"/>
          <w:highlight w:val="yellow"/>
        </w:rPr>
        <w:t xml:space="preserve"> </w:t>
      </w:r>
      <w:r w:rsidRPr="00D66D35">
        <w:rPr>
          <w:rStyle w:val="Emphasis"/>
          <w:highlight w:val="yellow"/>
        </w:rPr>
        <w:t>China, India, Russia, Iran</w:t>
      </w:r>
      <w:r w:rsidRPr="000D6BE5">
        <w:rPr>
          <w:rStyle w:val="StyleUnderline"/>
        </w:rPr>
        <w:t>, and</w:t>
      </w:r>
      <w:r w:rsidRPr="000D6BE5">
        <w:rPr>
          <w:sz w:val="16"/>
        </w:rPr>
        <w:t xml:space="preserve"> many </w:t>
      </w:r>
      <w:r w:rsidRPr="000D6BE5">
        <w:rPr>
          <w:rStyle w:val="Emphasis"/>
        </w:rPr>
        <w:t>other countries</w:t>
      </w:r>
      <w:r w:rsidRPr="000D6BE5">
        <w:rPr>
          <w:sz w:val="16"/>
        </w:rPr>
        <w:t xml:space="preserve"> </w:t>
      </w:r>
      <w:r w:rsidRPr="00D66D35">
        <w:rPr>
          <w:rStyle w:val="StyleUnderline"/>
          <w:highlight w:val="yellow"/>
        </w:rPr>
        <w:t>have</w:t>
      </w:r>
      <w:r w:rsidRPr="00D66D35">
        <w:rPr>
          <w:sz w:val="16"/>
          <w:highlight w:val="yellow"/>
        </w:rPr>
        <w:t xml:space="preserve"> </w:t>
      </w:r>
      <w:r w:rsidRPr="00D66D35">
        <w:rPr>
          <w:rStyle w:val="Emphasis"/>
          <w:highlight w:val="yellow"/>
        </w:rPr>
        <w:t>strong incentives</w:t>
      </w:r>
      <w:r w:rsidRPr="00D66D35">
        <w:rPr>
          <w:sz w:val="16"/>
          <w:highlight w:val="yellow"/>
        </w:rPr>
        <w:t xml:space="preserve"> </w:t>
      </w:r>
      <w:r w:rsidRPr="00D66D35">
        <w:rPr>
          <w:rStyle w:val="StyleUnderline"/>
          <w:highlight w:val="yellow"/>
        </w:rPr>
        <w:t>to</w:t>
      </w:r>
      <w:r w:rsidRPr="00D66D35">
        <w:rPr>
          <w:sz w:val="16"/>
          <w:highlight w:val="yellow"/>
        </w:rPr>
        <w:t xml:space="preserve"> </w:t>
      </w:r>
      <w:r w:rsidRPr="00D66D35">
        <w:rPr>
          <w:rStyle w:val="Emphasis"/>
          <w:highlight w:val="yellow"/>
        </w:rPr>
        <w:t>continue</w:t>
      </w:r>
      <w:r w:rsidRPr="000D6BE5">
        <w:rPr>
          <w:sz w:val="16"/>
        </w:rPr>
        <w:t xml:space="preserve"> to use </w:t>
      </w:r>
      <w:r w:rsidRPr="00D66D35">
        <w:rPr>
          <w:rStyle w:val="Emphasis"/>
          <w:highlight w:val="yellow"/>
        </w:rPr>
        <w:t>fossil fuels</w:t>
      </w:r>
      <w:r w:rsidRPr="000D6BE5">
        <w:rPr>
          <w:sz w:val="16"/>
        </w:rPr>
        <w:t>.</w:t>
      </w:r>
    </w:p>
    <w:p w14:paraId="458433B4" w14:textId="77777777" w:rsidR="00EA33CD" w:rsidRPr="00151198" w:rsidRDefault="00EA33CD" w:rsidP="00EA33CD"/>
    <w:p w14:paraId="7BC059ED" w14:textId="77777777" w:rsidR="00EA33CD" w:rsidRDefault="00EA33CD" w:rsidP="00EA33CD">
      <w:pPr>
        <w:pStyle w:val="Heading4"/>
      </w:pPr>
      <w:r>
        <w:t xml:space="preserve">6. Civil wars don’t escalate---if </w:t>
      </w:r>
      <w:r>
        <w:rPr>
          <w:u w:val="single"/>
        </w:rPr>
        <w:t>one</w:t>
      </w:r>
      <w:r>
        <w:t xml:space="preserve"> great power gets involved, </w:t>
      </w:r>
      <w:r>
        <w:rPr>
          <w:u w:val="single"/>
        </w:rPr>
        <w:t>no others</w:t>
      </w:r>
      <w:r>
        <w:t xml:space="preserve"> will </w:t>
      </w:r>
    </w:p>
    <w:p w14:paraId="1D46DBA0" w14:textId="77777777" w:rsidR="00EA33CD" w:rsidRPr="00581020" w:rsidRDefault="00EA33CD" w:rsidP="00EA33CD">
      <w:r>
        <w:t xml:space="preserve">Zachary C. </w:t>
      </w:r>
      <w:r w:rsidRPr="00581020">
        <w:rPr>
          <w:rStyle w:val="Style13ptBold"/>
        </w:rPr>
        <w:t>Shirkey 17</w:t>
      </w:r>
      <w:r>
        <w:t xml:space="preserve">, Professor and Department Chair in the Department of Political Science, Hunter College, City University of New York, 2017, “MILITARY INTERVENTION IN IN TION IN INTERSTATE AND CIVIL WARS: A UNIFIED INTERPRETATION,” </w:t>
      </w:r>
      <w:r w:rsidRPr="00A24975">
        <w:t>https://academicworks.cuny.edu/cgi/viewcontent.cgi?article=1339&amp;context=hc_pubs</w:t>
      </w:r>
    </w:p>
    <w:p w14:paraId="42644CC9" w14:textId="77777777" w:rsidR="00EA33CD" w:rsidRPr="00581020" w:rsidRDefault="00EA33CD" w:rsidP="00EA33CD">
      <w:pPr>
        <w:rPr>
          <w:sz w:val="16"/>
        </w:rPr>
      </w:pPr>
      <w:r w:rsidRPr="00581020">
        <w:rPr>
          <w:sz w:val="16"/>
        </w:rPr>
        <w:t xml:space="preserve">Why great powers themselves are more likely to intervene in ongoing civil and interstate wars has already been covered. However, this is not the only way in which </w:t>
      </w:r>
      <w:r w:rsidRPr="00315FB6">
        <w:rPr>
          <w:rStyle w:val="StyleUnderline"/>
          <w:highlight w:val="yellow"/>
        </w:rPr>
        <w:t>great powers</w:t>
      </w:r>
      <w:r w:rsidRPr="00581020">
        <w:rPr>
          <w:sz w:val="16"/>
        </w:rPr>
        <w:t xml:space="preserve"> influence the likelihood of military intervention. Their </w:t>
      </w:r>
      <w:r w:rsidRPr="00315FB6">
        <w:rPr>
          <w:rStyle w:val="StyleUnderline"/>
          <w:highlight w:val="yellow"/>
        </w:rPr>
        <w:t>presence in</w:t>
      </w:r>
      <w:r w:rsidRPr="00581020">
        <w:rPr>
          <w:sz w:val="16"/>
        </w:rPr>
        <w:t xml:space="preserve"> both interstate and </w:t>
      </w:r>
      <w:r w:rsidRPr="00315FB6">
        <w:rPr>
          <w:rStyle w:val="StyleUnderline"/>
          <w:highlight w:val="yellow"/>
        </w:rPr>
        <w:t xml:space="preserve">civil wars </w:t>
      </w:r>
      <w:r w:rsidRPr="00315FB6">
        <w:rPr>
          <w:rStyle w:val="Emphasis"/>
          <w:highlight w:val="yellow"/>
        </w:rPr>
        <w:t>impacts</w:t>
      </w:r>
      <w:r w:rsidRPr="00581020">
        <w:rPr>
          <w:rStyle w:val="Emphasis"/>
        </w:rPr>
        <w:t xml:space="preserve"> the </w:t>
      </w:r>
      <w:r w:rsidRPr="00315FB6">
        <w:rPr>
          <w:rStyle w:val="Emphasis"/>
          <w:highlight w:val="yellow"/>
        </w:rPr>
        <w:t>odds</w:t>
      </w:r>
      <w:r w:rsidRPr="00581020">
        <w:rPr>
          <w:rStyle w:val="Emphasis"/>
        </w:rPr>
        <w:t xml:space="preserve"> that </w:t>
      </w:r>
      <w:r w:rsidRPr="00315FB6">
        <w:rPr>
          <w:rStyle w:val="Emphasis"/>
          <w:highlight w:val="yellow"/>
        </w:rPr>
        <w:t>other states</w:t>
      </w:r>
      <w:r w:rsidRPr="00581020">
        <w:rPr>
          <w:rStyle w:val="Emphasis"/>
        </w:rPr>
        <w:t xml:space="preserve"> will </w:t>
      </w:r>
      <w:r w:rsidRPr="00315FB6">
        <w:rPr>
          <w:rStyle w:val="Emphasis"/>
          <w:highlight w:val="yellow"/>
        </w:rPr>
        <w:t>join</w:t>
      </w:r>
      <w:r w:rsidRPr="00581020">
        <w:rPr>
          <w:rStyle w:val="Emphasis"/>
        </w:rPr>
        <w:t xml:space="preserve"> those wars</w:t>
      </w:r>
      <w:r w:rsidRPr="00581020">
        <w:rPr>
          <w:sz w:val="16"/>
        </w:rPr>
        <w:t xml:space="preserve"> though the effect is different for civil and interstate wars.</w:t>
      </w:r>
    </w:p>
    <w:p w14:paraId="1CE295AF" w14:textId="77777777" w:rsidR="00EA33CD" w:rsidRPr="00581020" w:rsidRDefault="00EA33CD" w:rsidP="00EA33CD">
      <w:pPr>
        <w:rPr>
          <w:sz w:val="16"/>
        </w:rPr>
      </w:pPr>
      <w:r w:rsidRPr="00581020">
        <w:rPr>
          <w:sz w:val="16"/>
        </w:rPr>
        <w:t xml:space="preserve">The </w:t>
      </w:r>
      <w:r w:rsidRPr="00581020">
        <w:rPr>
          <w:rStyle w:val="StyleUnderline"/>
        </w:rPr>
        <w:t>presence and</w:t>
      </w:r>
      <w:r w:rsidRPr="00581020">
        <w:rPr>
          <w:sz w:val="16"/>
        </w:rPr>
        <w:t xml:space="preserve"> especially </w:t>
      </w:r>
      <w:r w:rsidRPr="00581020">
        <w:rPr>
          <w:rStyle w:val="StyleUnderline"/>
        </w:rPr>
        <w:t>prior intervention of great powers in interstate wars</w:t>
      </w:r>
      <w:r w:rsidRPr="00581020">
        <w:rPr>
          <w:sz w:val="16"/>
        </w:rPr>
        <w:t xml:space="preserve"> likely </w:t>
      </w:r>
      <w:r w:rsidRPr="00581020">
        <w:rPr>
          <w:rStyle w:val="StyleUnderline"/>
        </w:rPr>
        <w:t>alters the scope of the issues over which the war is being fought and the overall stakes of the war for</w:t>
      </w:r>
      <w:r w:rsidRPr="00581020">
        <w:rPr>
          <w:sz w:val="16"/>
        </w:rPr>
        <w:t xml:space="preserve"> regional systems and for </w:t>
      </w:r>
      <w:r w:rsidRPr="00581020">
        <w:rPr>
          <w:rStyle w:val="StyleUnderline"/>
        </w:rPr>
        <w:t>the international system as a whole</w:t>
      </w:r>
      <w:r w:rsidRPr="00581020">
        <w:rPr>
          <w:sz w:val="16"/>
        </w:rPr>
        <w:t xml:space="preserve"> (Kim, 1991; Yamamoto and Bremer, 1980). Evidence of this effect is clearest and strongest for the prior intervention of great powers in comparison to their presence in an interstate war from the outset (Shirkey, 2009).</w:t>
      </w:r>
    </w:p>
    <w:p w14:paraId="3B952C2C" w14:textId="77777777" w:rsidR="00EA33CD" w:rsidRPr="00151198" w:rsidRDefault="00EA33CD" w:rsidP="00EA33CD">
      <w:pPr>
        <w:rPr>
          <w:sz w:val="16"/>
        </w:rPr>
      </w:pPr>
      <w:r w:rsidRPr="00581020">
        <w:rPr>
          <w:sz w:val="16"/>
        </w:rPr>
        <w:t xml:space="preserve">This </w:t>
      </w:r>
      <w:r w:rsidRPr="00581020">
        <w:rPr>
          <w:rStyle w:val="StyleUnderline"/>
        </w:rPr>
        <w:t>effect of great powers increasing</w:t>
      </w:r>
      <w:r w:rsidRPr="00581020">
        <w:rPr>
          <w:sz w:val="16"/>
        </w:rPr>
        <w:t xml:space="preserve"> the </w:t>
      </w:r>
      <w:r w:rsidRPr="00581020">
        <w:rPr>
          <w:rStyle w:val="StyleUnderline"/>
        </w:rPr>
        <w:t xml:space="preserve">odds of further intervention </w:t>
      </w:r>
      <w:r w:rsidRPr="00581020">
        <w:rPr>
          <w:rStyle w:val="Emphasis"/>
        </w:rPr>
        <w:t>does not</w:t>
      </w:r>
      <w:r w:rsidRPr="00581020">
        <w:rPr>
          <w:sz w:val="16"/>
        </w:rPr>
        <w:t xml:space="preserve"> appear to </w:t>
      </w:r>
      <w:r w:rsidRPr="00581020">
        <w:rPr>
          <w:rStyle w:val="Emphasis"/>
        </w:rPr>
        <w:t>translate to civil wars</w:t>
      </w:r>
      <w:r w:rsidRPr="00581020">
        <w:rPr>
          <w:sz w:val="16"/>
        </w:rPr>
        <w:t xml:space="preserve">. There is some evidence that the </w:t>
      </w:r>
      <w:r w:rsidRPr="00315FB6">
        <w:rPr>
          <w:rStyle w:val="StyleUnderline"/>
          <w:highlight w:val="yellow"/>
        </w:rPr>
        <w:t>presence of a great power in a civil war</w:t>
      </w:r>
      <w:r w:rsidRPr="00581020">
        <w:rPr>
          <w:rStyle w:val="StyleUnderline"/>
        </w:rPr>
        <w:t xml:space="preserve"> </w:t>
      </w:r>
      <w:r w:rsidRPr="00581020">
        <w:rPr>
          <w:rStyle w:val="Emphasis"/>
        </w:rPr>
        <w:t xml:space="preserve">actually </w:t>
      </w:r>
      <w:r w:rsidRPr="00315FB6">
        <w:rPr>
          <w:rStyle w:val="Emphasis"/>
          <w:highlight w:val="yellow"/>
        </w:rPr>
        <w:t>reduces</w:t>
      </w:r>
      <w:r w:rsidRPr="00581020">
        <w:rPr>
          <w:rStyle w:val="Emphasis"/>
        </w:rPr>
        <w:t xml:space="preserve"> the </w:t>
      </w:r>
      <w:r w:rsidRPr="00315FB6">
        <w:rPr>
          <w:rStyle w:val="Emphasis"/>
          <w:highlight w:val="yellow"/>
        </w:rPr>
        <w:t>odds</w:t>
      </w:r>
      <w:r w:rsidRPr="00581020">
        <w:rPr>
          <w:rStyle w:val="Emphasis"/>
        </w:rPr>
        <w:t xml:space="preserve"> that </w:t>
      </w:r>
      <w:r w:rsidRPr="00315FB6">
        <w:rPr>
          <w:rStyle w:val="Emphasis"/>
          <w:highlight w:val="yellow"/>
        </w:rPr>
        <w:t>other states will intervene</w:t>
      </w:r>
      <w:r w:rsidRPr="00581020">
        <w:rPr>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581020">
        <w:rPr>
          <w:rStyle w:val="StyleUnderline"/>
        </w:rPr>
        <w:t>great powers can dissuade further intervention into civil wars</w:t>
      </w:r>
      <w:r w:rsidRPr="00581020">
        <w:rPr>
          <w:sz w:val="16"/>
        </w:rPr>
        <w:t xml:space="preserve"> is likely the result of the fact that </w:t>
      </w:r>
      <w:r w:rsidRPr="00315FB6">
        <w:rPr>
          <w:rStyle w:val="StyleUnderline"/>
          <w:highlight w:val="yellow"/>
        </w:rPr>
        <w:t>great powers are</w:t>
      </w:r>
      <w:r w:rsidRPr="00581020">
        <w:rPr>
          <w:rStyle w:val="StyleUnderline"/>
        </w:rPr>
        <w:t xml:space="preserve"> </w:t>
      </w:r>
      <w:r w:rsidRPr="00581020">
        <w:rPr>
          <w:rStyle w:val="Emphasis"/>
        </w:rPr>
        <w:t xml:space="preserve">usually </w:t>
      </w:r>
      <w:r w:rsidRPr="00315FB6">
        <w:rPr>
          <w:rStyle w:val="Emphasis"/>
          <w:highlight w:val="yellow"/>
        </w:rPr>
        <w:t>strong enough to discourage</w:t>
      </w:r>
      <w:r w:rsidRPr="00581020">
        <w:rPr>
          <w:rStyle w:val="Emphasis"/>
        </w:rPr>
        <w:t xml:space="preserve"> other </w:t>
      </w:r>
      <w:r w:rsidRPr="00315FB6">
        <w:rPr>
          <w:rStyle w:val="Emphasis"/>
          <w:highlight w:val="yellow"/>
        </w:rPr>
        <w:t>states from intervening</w:t>
      </w:r>
      <w:r w:rsidRPr="00315FB6">
        <w:rPr>
          <w:rStyle w:val="StyleUnderline"/>
          <w:highlight w:val="yellow"/>
        </w:rPr>
        <w:t xml:space="preserve"> in civil wars</w:t>
      </w:r>
      <w:r w:rsidRPr="00581020">
        <w:rPr>
          <w:rStyle w:val="StyleUnderline"/>
        </w:rPr>
        <w:t xml:space="preserve"> which occur within the great power itself and perhaps also from intervening in the civil wars </w:t>
      </w:r>
      <w:r w:rsidRPr="00315FB6">
        <w:rPr>
          <w:rStyle w:val="StyleUnderline"/>
          <w:highlight w:val="yellow"/>
        </w:rPr>
        <w:t>of states</w:t>
      </w:r>
      <w:r w:rsidRPr="00581020">
        <w:rPr>
          <w:rStyle w:val="StyleUnderline"/>
        </w:rPr>
        <w:t xml:space="preserve"> which are </w:t>
      </w:r>
      <w:r w:rsidRPr="00315FB6">
        <w:rPr>
          <w:rStyle w:val="StyleUnderline"/>
          <w:highlight w:val="yellow"/>
        </w:rPr>
        <w:t>located within the great power’s sphere of influence</w:t>
      </w:r>
      <w:r w:rsidRPr="00581020">
        <w:rPr>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64CC6667" w14:textId="792BB92E" w:rsidR="00EA33CD" w:rsidRDefault="00EA33CD" w:rsidP="00EA33CD">
      <w:pPr>
        <w:pStyle w:val="Heading4"/>
      </w:pPr>
      <w:bookmarkStart w:id="1" w:name="_Hlk80858327"/>
      <w:r>
        <w:t xml:space="preserve">7. </w:t>
      </w:r>
    </w:p>
    <w:p w14:paraId="10817621" w14:textId="77777777" w:rsidR="00EA33CD" w:rsidRPr="00C4634F" w:rsidRDefault="00EA33CD" w:rsidP="00EA33CD">
      <w:pPr>
        <w:pStyle w:val="Heading4"/>
        <w:rPr>
          <w:u w:val="single"/>
        </w:rPr>
      </w:pPr>
      <w:r>
        <w:t xml:space="preserve">8. Nuclear terror is </w:t>
      </w:r>
      <w:r>
        <w:rPr>
          <w:u w:val="single"/>
        </w:rPr>
        <w:t>impossible</w:t>
      </w:r>
    </w:p>
    <w:p w14:paraId="519D9B5E" w14:textId="77777777" w:rsidR="00EA33CD" w:rsidRDefault="00EA33CD" w:rsidP="00EA33CD">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265E34A6" w14:textId="77777777" w:rsidR="00EA33CD" w:rsidRPr="00FB1B18" w:rsidRDefault="00EA33CD" w:rsidP="00EA33CD">
      <w:pPr>
        <w:rPr>
          <w:sz w:val="16"/>
        </w:rPr>
      </w:pPr>
      <w:r w:rsidRPr="007B0BED">
        <w:rPr>
          <w:rStyle w:val="StyleUnderline"/>
        </w:rPr>
        <w:lastRenderedPageBreak/>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F00E85">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0716936F" w14:textId="77777777" w:rsidR="00EA33CD" w:rsidRPr="00FB1B18" w:rsidRDefault="00EA33CD" w:rsidP="00EA33CD">
      <w:pPr>
        <w:rPr>
          <w:sz w:val="16"/>
        </w:rPr>
      </w:pPr>
      <w:r w:rsidRPr="00FB1B18">
        <w:rPr>
          <w:sz w:val="16"/>
        </w:rPr>
        <w:t xml:space="preserve">This might be taken to suggest, as one writer has characterized it, that “terrorism is such a minor threat to American life and limb that </w:t>
      </w:r>
      <w:r w:rsidRPr="00F00E85">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F00E85">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F00E85">
        <w:rPr>
          <w:rStyle w:val="StyleUnderline"/>
          <w:highlight w:val="yellow"/>
        </w:rPr>
        <w:t>the threat</w:t>
      </w:r>
      <w:r w:rsidRPr="00FB1B18">
        <w:rPr>
          <w:sz w:val="16"/>
        </w:rPr>
        <w:t xml:space="preserve"> terrorists present in the United States </w:t>
      </w:r>
      <w:r w:rsidRPr="00F00E85">
        <w:rPr>
          <w:rStyle w:val="StyleUnderline"/>
          <w:highlight w:val="yellow"/>
        </w:rPr>
        <w:t>as</w:t>
      </w:r>
      <w:r w:rsidRPr="00FB1B18">
        <w:rPr>
          <w:sz w:val="16"/>
        </w:rPr>
        <w:t xml:space="preserve"> “rather </w:t>
      </w:r>
      <w:r w:rsidRPr="00F00E85">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F00E85">
        <w:rPr>
          <w:rStyle w:val="StyleUnderline"/>
          <w:highlight w:val="yellow"/>
        </w:rPr>
        <w:t xml:space="preserve">has been </w:t>
      </w:r>
      <w:r w:rsidRPr="00F00E85">
        <w:rPr>
          <w:rStyle w:val="Emphasis"/>
          <w:highlight w:val="yellow"/>
        </w:rPr>
        <w:t>exaggerated</w:t>
      </w:r>
      <w:r w:rsidRPr="00FB1B18">
        <w:rPr>
          <w:sz w:val="16"/>
        </w:rPr>
        <w:t xml:space="preserve"> </w:t>
      </w:r>
      <w:r w:rsidRPr="004E7141">
        <w:rPr>
          <w:rStyle w:val="StyleUnderline"/>
        </w:rPr>
        <w:t xml:space="preserve">by </w:t>
      </w:r>
      <w:r w:rsidRPr="00F00E85">
        <w:rPr>
          <w:rStyle w:val="StyleUnderline"/>
          <w:highlight w:val="yellow"/>
        </w:rPr>
        <w:t xml:space="preserve">conflating </w:t>
      </w:r>
      <w:r w:rsidRPr="00F00E85">
        <w:rPr>
          <w:rStyle w:val="Emphasis"/>
          <w:highlight w:val="yellow"/>
        </w:rPr>
        <w:t>terror</w:t>
      </w:r>
      <w:r w:rsidRPr="00A60BF8">
        <w:rPr>
          <w:rStyle w:val="StyleUnderline"/>
        </w:rPr>
        <w:t>ism</w:t>
      </w:r>
      <w:r w:rsidRPr="004E7141">
        <w:rPr>
          <w:rStyle w:val="StyleUnderline"/>
        </w:rPr>
        <w:t xml:space="preserve"> </w:t>
      </w:r>
      <w:r w:rsidRPr="00F00E85">
        <w:rPr>
          <w:rStyle w:val="StyleUnderline"/>
          <w:highlight w:val="yellow"/>
        </w:rPr>
        <w:t xml:space="preserve">with </w:t>
      </w:r>
      <w:r w:rsidRPr="00F00E85">
        <w:rPr>
          <w:rStyle w:val="Emphasis"/>
          <w:highlight w:val="yellow"/>
        </w:rPr>
        <w:t>war</w:t>
      </w:r>
      <w:r w:rsidRPr="00FB1B18">
        <w:rPr>
          <w:sz w:val="16"/>
        </w:rPr>
        <w:t>: civil war violence that would previously have been seen to be acts of insurgency are now often labeled terrorism.4</w:t>
      </w:r>
    </w:p>
    <w:p w14:paraId="0822B59C" w14:textId="77777777" w:rsidR="00EA33CD" w:rsidRPr="00FB1B18" w:rsidRDefault="00EA33CD" w:rsidP="00EA33CD">
      <w:pPr>
        <w:rPr>
          <w:sz w:val="16"/>
        </w:rPr>
      </w:pPr>
      <w:r w:rsidRPr="00FB1B18">
        <w:rPr>
          <w:sz w:val="16"/>
        </w:rPr>
        <w:t xml:space="preserve">In order to put the numbers in some context, it has often been pointed out that </w:t>
      </w:r>
      <w:r w:rsidRPr="00F00E85">
        <w:rPr>
          <w:rStyle w:val="Emphasis"/>
          <w:highlight w:val="yellow"/>
        </w:rPr>
        <w:t>far more</w:t>
      </w:r>
      <w:r w:rsidRPr="004E7141">
        <w:rPr>
          <w:rStyle w:val="Emphasis"/>
        </w:rPr>
        <w:t xml:space="preserve"> Americans </w:t>
      </w:r>
      <w:r w:rsidRPr="00F00E85">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F00E85">
        <w:rPr>
          <w:rStyle w:val="Emphasis"/>
          <w:highlight w:val="yellow"/>
        </w:rPr>
        <w:t>drowning in bathtubs</w:t>
      </w:r>
      <w:r w:rsidRPr="00FB1B18">
        <w:rPr>
          <w:sz w:val="16"/>
        </w:rPr>
        <w:t>. Some comparisons are arrayed in Table 1.</w:t>
      </w:r>
    </w:p>
    <w:p w14:paraId="369DE290" w14:textId="77777777" w:rsidR="00EA33CD" w:rsidRPr="00FB1B18" w:rsidRDefault="00EA33CD" w:rsidP="00EA33CD">
      <w:pPr>
        <w:rPr>
          <w:sz w:val="16"/>
        </w:rPr>
      </w:pPr>
      <w:r w:rsidRPr="00FB1B18">
        <w:rPr>
          <w:sz w:val="16"/>
        </w:rPr>
        <w:t>In recent years, however, critics have attacked what they call “the bathtub fallacy.” 5</w:t>
      </w:r>
    </w:p>
    <w:p w14:paraId="62096D53" w14:textId="77777777" w:rsidR="00EA33CD" w:rsidRPr="00FB1B18" w:rsidRDefault="00EA33CD" w:rsidP="00EA33CD">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EB40024" w14:textId="77777777" w:rsidR="00EA33CD" w:rsidRPr="00FB1B18" w:rsidRDefault="00EA33CD" w:rsidP="00EA33CD">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7A7629A2" w14:textId="77777777" w:rsidR="00EA33CD" w:rsidRPr="00FB1B18" w:rsidRDefault="00EA33CD" w:rsidP="00EA33CD">
      <w:pPr>
        <w:rPr>
          <w:sz w:val="16"/>
        </w:rPr>
      </w:pPr>
      <w:r w:rsidRPr="00FB1B18">
        <w:rPr>
          <w:sz w:val="16"/>
        </w:rPr>
        <w:t>Third, it is argued that, unlike bathtub drownings, terrorism exacts costs far beyond those entailed in the event itself. It damagingly sows terror, fear, and anxiety; disturbs our</w:t>
      </w:r>
      <w:r>
        <w:rPr>
          <w:sz w:val="16"/>
        </w:rPr>
        <w:t xml:space="preserve"> </w:t>
      </w: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222833C6" w14:textId="77777777" w:rsidR="00EA33CD" w:rsidRPr="00FB1B18" w:rsidRDefault="00EA33CD" w:rsidP="00EA33CD">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7B56F995" w14:textId="77777777" w:rsidR="00EA33CD" w:rsidRPr="00FB1B18" w:rsidRDefault="00EA33CD" w:rsidP="00EA33CD">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2B1D458" w14:textId="77777777" w:rsidR="00EA33CD" w:rsidRPr="00FB1B18" w:rsidRDefault="00EA33CD" w:rsidP="00EA33CD">
      <w:pPr>
        <w:rPr>
          <w:sz w:val="16"/>
        </w:rPr>
      </w:pPr>
      <w:r w:rsidRPr="00FB1B18">
        <w:rPr>
          <w:sz w:val="16"/>
        </w:rPr>
        <w:t>Terrorism is willed and may well become more destructive</w:t>
      </w:r>
    </w:p>
    <w:p w14:paraId="0B2C20B1" w14:textId="77777777" w:rsidR="00EA33CD" w:rsidRPr="00FB1B18" w:rsidRDefault="00EA33CD" w:rsidP="00EA33CD">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36EEEF48" w14:textId="77777777" w:rsidR="00EA33CD" w:rsidRPr="00FB1B18" w:rsidRDefault="00EA33CD" w:rsidP="00EA33CD">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F00E85">
        <w:rPr>
          <w:rStyle w:val="Emphasis"/>
          <w:highlight w:val="yellow"/>
        </w:rPr>
        <w:t>a</w:t>
      </w:r>
      <w:r w:rsidRPr="00772539">
        <w:rPr>
          <w:rStyle w:val="StyleUnderline"/>
        </w:rPr>
        <w:t>l-</w:t>
      </w:r>
      <w:r w:rsidRPr="00F00E85">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F00E85">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F00E85">
        <w:rPr>
          <w:rStyle w:val="StyleUnderline"/>
          <w:highlight w:val="yellow"/>
        </w:rPr>
        <w:t>of</w:t>
      </w:r>
      <w:r w:rsidRPr="00FB1B18">
        <w:rPr>
          <w:sz w:val="16"/>
        </w:rPr>
        <w:t xml:space="preserve"> almost </w:t>
      </w:r>
      <w:r w:rsidRPr="00F00E85">
        <w:rPr>
          <w:rStyle w:val="Emphasis"/>
          <w:highlight w:val="yellow"/>
        </w:rPr>
        <w:t>trivial proportions</w:t>
      </w:r>
      <w:r w:rsidRPr="00F00E85">
        <w:rPr>
          <w:sz w:val="16"/>
          <w:highlight w:val="yellow"/>
        </w:rPr>
        <w:t xml:space="preserve"> </w:t>
      </w:r>
      <w:r w:rsidRPr="00F00E85">
        <w:rPr>
          <w:rStyle w:val="StyleUnderline"/>
          <w:highlight w:val="yellow"/>
        </w:rPr>
        <w:t>that got</w:t>
      </w:r>
      <w:r w:rsidRPr="00772539">
        <w:rPr>
          <w:rStyle w:val="StyleUnderline"/>
        </w:rPr>
        <w:t xml:space="preserve"> </w:t>
      </w:r>
      <w:r w:rsidRPr="00772539">
        <w:rPr>
          <w:rStyle w:val="Emphasis"/>
        </w:rPr>
        <w:t xml:space="preserve">horribly </w:t>
      </w:r>
      <w:r w:rsidRPr="00F00E85">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w:t>
      </w:r>
      <w:r w:rsidRPr="00FB1B18">
        <w:rPr>
          <w:sz w:val="16"/>
        </w:rPr>
        <w:lastRenderedPageBreak/>
        <w:t xml:space="preserve">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075E73DA" w14:textId="77777777" w:rsidR="00EA33CD" w:rsidRPr="00FB1B18" w:rsidRDefault="00EA33CD" w:rsidP="00EA33CD">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F00E85">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F00E85">
        <w:rPr>
          <w:rStyle w:val="StyleUnderline"/>
          <w:highlight w:val="yellow"/>
        </w:rPr>
        <w:t xml:space="preserve">able to </w:t>
      </w:r>
      <w:r w:rsidRPr="00F00E85">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F00E85">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4D8F2BBD" w14:textId="77777777" w:rsidR="00EA33CD" w:rsidRPr="00FB1B18" w:rsidRDefault="00EA33CD" w:rsidP="00EA33CD">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F00E85">
        <w:rPr>
          <w:rStyle w:val="StyleUnderline"/>
          <w:highlight w:val="yellow"/>
        </w:rPr>
        <w:t>warnings have proven</w:t>
      </w:r>
      <w:r w:rsidRPr="00FB1B18">
        <w:rPr>
          <w:sz w:val="16"/>
        </w:rPr>
        <w:t xml:space="preserve"> to be </w:t>
      </w:r>
      <w:r w:rsidRPr="00F00E85">
        <w:rPr>
          <w:rStyle w:val="Emphasis"/>
          <w:highlight w:val="yellow"/>
        </w:rPr>
        <w:t>empty</w:t>
      </w:r>
      <w:r w:rsidRPr="00FB1B18">
        <w:rPr>
          <w:sz w:val="16"/>
        </w:rPr>
        <w:t xml:space="preserve">. And it is important to point out that </w:t>
      </w:r>
      <w:r w:rsidRPr="00F00E85">
        <w:rPr>
          <w:rStyle w:val="StyleUnderline"/>
          <w:highlight w:val="yellow"/>
        </w:rPr>
        <w:t>not only</w:t>
      </w:r>
      <w:r w:rsidRPr="00FB1B18">
        <w:rPr>
          <w:rStyle w:val="StyleUnderline"/>
        </w:rPr>
        <w:t xml:space="preserve"> have terrorists </w:t>
      </w:r>
      <w:r w:rsidRPr="00F00E85">
        <w:rPr>
          <w:rStyle w:val="Emphasis"/>
          <w:highlight w:val="yellow"/>
        </w:rPr>
        <w:t>failed</w:t>
      </w:r>
      <w:r w:rsidRPr="00FB1B18">
        <w:rPr>
          <w:rStyle w:val="StyleUnderline"/>
        </w:rPr>
        <w:t xml:space="preserve"> to go nuclear, </w:t>
      </w:r>
      <w:r w:rsidRPr="00F00E85">
        <w:rPr>
          <w:rStyle w:val="StyleUnderline"/>
          <w:highlight w:val="yellow"/>
        </w:rPr>
        <w:t>but</w:t>
      </w:r>
      <w:r w:rsidRPr="00FB1B18">
        <w:rPr>
          <w:sz w:val="16"/>
        </w:rPr>
        <w:t xml:space="preserve"> as William Langewiesche, who has assessed the process in detail, put it in 2007, “</w:t>
      </w:r>
      <w:r w:rsidRPr="00F00E85">
        <w:rPr>
          <w:rStyle w:val="StyleUnderline"/>
          <w:highlight w:val="yellow"/>
        </w:rPr>
        <w:t xml:space="preserve">The </w:t>
      </w:r>
      <w:r w:rsidRPr="00F00E85">
        <w:rPr>
          <w:rStyle w:val="Emphasis"/>
          <w:highlight w:val="yellow"/>
        </w:rPr>
        <w:t>best info</w:t>
      </w:r>
      <w:r w:rsidRPr="00FB1B18">
        <w:rPr>
          <w:rStyle w:val="StyleUnderline"/>
        </w:rPr>
        <w:t xml:space="preserve">rmation </w:t>
      </w:r>
      <w:r w:rsidRPr="00F00E85">
        <w:rPr>
          <w:rStyle w:val="StyleUnderline"/>
          <w:highlight w:val="yellow"/>
        </w:rPr>
        <w:t>is</w:t>
      </w:r>
      <w:r w:rsidRPr="00FB1B18">
        <w:rPr>
          <w:rStyle w:val="StyleUnderline"/>
        </w:rPr>
        <w:t xml:space="preserve"> that </w:t>
      </w:r>
      <w:r w:rsidRPr="00F00E85">
        <w:rPr>
          <w:rStyle w:val="Emphasis"/>
          <w:highlight w:val="yellow"/>
        </w:rPr>
        <w:t>no one has gotten</w:t>
      </w:r>
      <w:r w:rsidRPr="00FB1B18">
        <w:rPr>
          <w:rStyle w:val="Emphasis"/>
        </w:rPr>
        <w:t xml:space="preserve"> anywhere </w:t>
      </w:r>
      <w:r w:rsidRPr="00F00E85">
        <w:rPr>
          <w:rStyle w:val="Emphasis"/>
          <w:highlight w:val="yellow"/>
        </w:rPr>
        <w:t>near</w:t>
      </w:r>
      <w:r w:rsidRPr="00FB1B18">
        <w:rPr>
          <w:sz w:val="16"/>
        </w:rPr>
        <w:t xml:space="preserve"> this. I mean, if you look carefully and practically at this process, you see that </w:t>
      </w:r>
      <w:r w:rsidRPr="00F00E85">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F00E85">
        <w:rPr>
          <w:rStyle w:val="StyleUnderline"/>
          <w:highlight w:val="yellow"/>
        </w:rPr>
        <w:t xml:space="preserve">full of </w:t>
      </w:r>
      <w:r w:rsidRPr="00F00E85">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F00E85">
        <w:rPr>
          <w:rStyle w:val="StyleUnderline"/>
          <w:highlight w:val="yellow"/>
        </w:rPr>
        <w:t xml:space="preserve">requires trusting </w:t>
      </w:r>
      <w:r w:rsidRPr="00F00E85">
        <w:rPr>
          <w:rStyle w:val="Emphasis"/>
          <w:highlight w:val="yellow"/>
        </w:rPr>
        <w:t>corrupt</w:t>
      </w:r>
      <w:r w:rsidRPr="00A60BF8">
        <w:rPr>
          <w:rStyle w:val="StyleUnderline"/>
        </w:rPr>
        <w:t xml:space="preserve">ed foreign </w:t>
      </w:r>
      <w:r w:rsidRPr="00F00E85">
        <w:rPr>
          <w:rStyle w:val="Emphasis"/>
          <w:highlight w:val="yellow"/>
        </w:rPr>
        <w:t>collaborators</w:t>
      </w:r>
      <w:r w:rsidRPr="00F00E85">
        <w:rPr>
          <w:rStyle w:val="StyleUnderline"/>
          <w:highlight w:val="yellow"/>
        </w:rPr>
        <w:t xml:space="preserve"> and</w:t>
      </w:r>
      <w:r w:rsidRPr="00FB1B18">
        <w:rPr>
          <w:sz w:val="16"/>
        </w:rPr>
        <w:t xml:space="preserve"> other </w:t>
      </w:r>
      <w:r w:rsidRPr="00F00E85">
        <w:rPr>
          <w:rStyle w:val="Emphasis"/>
          <w:highlight w:val="yellow"/>
        </w:rPr>
        <w:t>criminals</w:t>
      </w:r>
      <w:r w:rsidRPr="00F00E85">
        <w:rPr>
          <w:rStyle w:val="StyleUnderline"/>
          <w:highlight w:val="yellow"/>
        </w:rPr>
        <w:t>, obtaining</w:t>
      </w:r>
      <w:r w:rsidRPr="00FB1B18">
        <w:rPr>
          <w:rStyle w:val="StyleUnderline"/>
        </w:rPr>
        <w:t xml:space="preserve"> and transporting highly</w:t>
      </w:r>
      <w:r w:rsidRPr="00FB1B18">
        <w:rPr>
          <w:sz w:val="16"/>
        </w:rPr>
        <w:t xml:space="preserve"> </w:t>
      </w:r>
      <w:r w:rsidRPr="00F00E85">
        <w:rPr>
          <w:rStyle w:val="Emphasis"/>
          <w:highlight w:val="yellow"/>
        </w:rPr>
        <w:t>guarded material</w:t>
      </w:r>
      <w:r w:rsidRPr="00F00E85">
        <w:rPr>
          <w:rStyle w:val="StyleUnderline"/>
          <w:highlight w:val="yellow"/>
        </w:rPr>
        <w:t>, setting up</w:t>
      </w:r>
      <w:r w:rsidRPr="00FB1B18">
        <w:rPr>
          <w:rStyle w:val="StyleUnderline"/>
        </w:rPr>
        <w:t xml:space="preserve"> a machine shop staffed with </w:t>
      </w:r>
      <w:r w:rsidRPr="00F00E85">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F00E85">
        <w:rPr>
          <w:rStyle w:val="StyleUnderline"/>
          <w:highlight w:val="yellow"/>
        </w:rPr>
        <w:t xml:space="preserve">and </w:t>
      </w:r>
      <w:r w:rsidRPr="00F00E85">
        <w:rPr>
          <w:rStyle w:val="Emphasis"/>
          <w:highlight w:val="yellow"/>
        </w:rPr>
        <w:t>rolling</w:t>
      </w:r>
      <w:r w:rsidRPr="00F00E85">
        <w:rPr>
          <w:sz w:val="16"/>
          <w:highlight w:val="yellow"/>
        </w:rPr>
        <w:t xml:space="preserve"> </w:t>
      </w:r>
      <w:r w:rsidRPr="00F00E85">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F00E85">
        <w:rPr>
          <w:rStyle w:val="Emphasis"/>
          <w:highlight w:val="yellow"/>
        </w:rPr>
        <w:t>untested</w:t>
      </w:r>
      <w:r w:rsidRPr="00FB1B18">
        <w:rPr>
          <w:sz w:val="16"/>
        </w:rPr>
        <w:t xml:space="preserve"> finished </w:t>
      </w:r>
      <w:r w:rsidRPr="00F00E85">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F00E85">
        <w:rPr>
          <w:rStyle w:val="StyleUnderline"/>
          <w:highlight w:val="yellow"/>
        </w:rPr>
        <w:t>by a</w:t>
      </w:r>
      <w:r w:rsidRPr="00F00E85">
        <w:rPr>
          <w:sz w:val="16"/>
          <w:highlight w:val="yellow"/>
        </w:rPr>
        <w:t xml:space="preserve"> </w:t>
      </w:r>
      <w:r w:rsidRPr="00F00E85">
        <w:rPr>
          <w:rStyle w:val="Emphasis"/>
          <w:highlight w:val="yellow"/>
        </w:rPr>
        <w:t>skilled crew</w:t>
      </w:r>
      <w:r w:rsidRPr="00FB1B18">
        <w:rPr>
          <w:sz w:val="16"/>
        </w:rPr>
        <w:t xml:space="preserve">, all the </w:t>
      </w:r>
      <w:r w:rsidRPr="00FB1B18">
        <w:rPr>
          <w:rStyle w:val="StyleUnderline"/>
        </w:rPr>
        <w:t xml:space="preserve">while </w:t>
      </w:r>
      <w:r w:rsidRPr="00F00E85">
        <w:rPr>
          <w:rStyle w:val="StyleUnderline"/>
          <w:highlight w:val="yellow"/>
        </w:rPr>
        <w:t xml:space="preserve">attracting </w:t>
      </w:r>
      <w:r w:rsidRPr="00F00E85">
        <w:rPr>
          <w:rStyle w:val="Emphasis"/>
          <w:highlight w:val="yellow"/>
        </w:rPr>
        <w:t>no attention</w:t>
      </w:r>
      <w:r w:rsidRPr="00FB1B18">
        <w:rPr>
          <w:sz w:val="16"/>
        </w:rPr>
        <w:t xml:space="preserve"> from outsiders.</w:t>
      </w:r>
    </w:p>
    <w:p w14:paraId="088DDEAF" w14:textId="77777777" w:rsidR="00EA33CD" w:rsidRPr="00FB1B18" w:rsidRDefault="00EA33CD" w:rsidP="00EA33CD">
      <w:pPr>
        <w:rPr>
          <w:sz w:val="16"/>
        </w:rPr>
      </w:pPr>
      <w:r w:rsidRPr="00E435E0">
        <w:rPr>
          <w:rStyle w:val="StyleUnderline"/>
        </w:rPr>
        <w:t>Nor have terrorist groups been able to steal existing nuclear</w:t>
      </w:r>
      <w:r w:rsidRPr="00E435E0">
        <w:rPr>
          <w:sz w:val="16"/>
        </w:rPr>
        <w:t xml:space="preserve"> </w:t>
      </w:r>
      <w:r w:rsidRPr="00E435E0">
        <w:rPr>
          <w:rStyle w:val="StyleUnderline"/>
        </w:rPr>
        <w:t>weapons—characteristically burdened with</w:t>
      </w:r>
      <w:r w:rsidRPr="00E435E0">
        <w:rPr>
          <w:sz w:val="16"/>
        </w:rPr>
        <w:t xml:space="preserve"> </w:t>
      </w:r>
      <w:r w:rsidRPr="00E435E0">
        <w:rPr>
          <w:rStyle w:val="Emphasis"/>
        </w:rPr>
        <w:t>multiple safety devices</w:t>
      </w:r>
      <w:r w:rsidRPr="00E435E0">
        <w:rPr>
          <w:sz w:val="16"/>
        </w:rPr>
        <w:t xml:space="preserve"> </w:t>
      </w:r>
      <w:r w:rsidRPr="00E435E0">
        <w:rPr>
          <w:rStyle w:val="StyleUnderline"/>
        </w:rPr>
        <w:t>and</w:t>
      </w:r>
      <w:r w:rsidRPr="00E435E0">
        <w:rPr>
          <w:sz w:val="16"/>
        </w:rPr>
        <w:t xml:space="preserve"> often </w:t>
      </w:r>
      <w:r w:rsidRPr="00E435E0">
        <w:rPr>
          <w:rStyle w:val="StyleUnderline"/>
        </w:rPr>
        <w:t>stored in</w:t>
      </w:r>
      <w:r w:rsidRPr="00E435E0">
        <w:rPr>
          <w:sz w:val="16"/>
        </w:rPr>
        <w:t xml:space="preserve"> pieces at separate </w:t>
      </w:r>
      <w:r w:rsidRPr="00E435E0">
        <w:rPr>
          <w:rStyle w:val="Emphasis"/>
        </w:rPr>
        <w:t>secure locales</w:t>
      </w:r>
      <w:r w:rsidRPr="00E435E0">
        <w:rPr>
          <w:sz w:val="16"/>
        </w:rPr>
        <w:t xml:space="preserve">—from existing arsenals as was once much feared. </w:t>
      </w:r>
      <w:r w:rsidRPr="00E435E0">
        <w:rPr>
          <w:rStyle w:val="StyleUnderline"/>
        </w:rPr>
        <w:t>And</w:t>
      </w:r>
      <w:r w:rsidRPr="00E435E0">
        <w:rPr>
          <w:sz w:val="16"/>
        </w:rPr>
        <w:t xml:space="preserve"> </w:t>
      </w:r>
      <w:r w:rsidRPr="00E435E0">
        <w:rPr>
          <w:rStyle w:val="StyleUnderline"/>
        </w:rPr>
        <w:t>they certainly have not been able to cajole</w:t>
      </w:r>
      <w:r w:rsidRPr="00E435E0">
        <w:rPr>
          <w:sz w:val="16"/>
        </w:rPr>
        <w:t xml:space="preserve"> </w:t>
      </w:r>
      <w:r w:rsidRPr="00E435E0">
        <w:rPr>
          <w:rStyle w:val="Emphasis"/>
        </w:rPr>
        <w:t>leaders</w:t>
      </w:r>
      <w:r w:rsidRPr="00E435E0">
        <w:rPr>
          <w:sz w:val="16"/>
        </w:rPr>
        <w:t xml:space="preserve"> in nuclear states </w:t>
      </w:r>
      <w:r w:rsidRPr="00E435E0">
        <w:rPr>
          <w:rStyle w:val="StyleUnderline"/>
        </w:rPr>
        <w:t>to</w:t>
      </w:r>
      <w:r w:rsidRPr="00E435E0">
        <w:rPr>
          <w:sz w:val="16"/>
        </w:rPr>
        <w:t xml:space="preserve"> </w:t>
      </w:r>
      <w:r w:rsidRPr="00E435E0">
        <w:rPr>
          <w:rStyle w:val="Emphasis"/>
        </w:rPr>
        <w:t>palm one off</w:t>
      </w:r>
      <w:r w:rsidRPr="00E435E0">
        <w:rPr>
          <w:sz w:val="16"/>
        </w:rPr>
        <w:t xml:space="preserve"> to them—though a war inflicting more death than Hiroshima and Nagasaki combined was launched against Iraq in 2003 in major part under</w:t>
      </w:r>
      <w:r w:rsidRPr="00FB1B18">
        <w:rPr>
          <w:sz w:val="16"/>
        </w:rPr>
        <w:t xml:space="preserve"> the spell of fantasies about such a handover.14</w:t>
      </w:r>
    </w:p>
    <w:p w14:paraId="45A49E10" w14:textId="77777777" w:rsidR="00EA33CD" w:rsidRPr="00346F37" w:rsidRDefault="00EA33CD" w:rsidP="00EA33CD">
      <w:pPr>
        <w:rPr>
          <w:rStyle w:val="StyleUnderline"/>
        </w:rPr>
      </w:pPr>
      <w:r w:rsidRPr="00FB1B18">
        <w:rPr>
          <w:sz w:val="16"/>
        </w:rPr>
        <w:t xml:space="preserve">More generally, </w:t>
      </w:r>
      <w:r w:rsidRPr="00FB1B18">
        <w:rPr>
          <w:rStyle w:val="StyleUnderline"/>
        </w:rPr>
        <w:t xml:space="preserve">the </w:t>
      </w:r>
      <w:r w:rsidRPr="00346F37">
        <w:rPr>
          <w:rStyle w:val="Emphasis"/>
        </w:rPr>
        <w:t>actual terrorist</w:t>
      </w:r>
      <w:r w:rsidRPr="00346F37">
        <w:rPr>
          <w:sz w:val="16"/>
        </w:rPr>
        <w:t xml:space="preserve"> “adversarie</w:t>
      </w:r>
      <w:r w:rsidRPr="00346F37">
        <w:rPr>
          <w:rStyle w:val="Emphasis"/>
        </w:rPr>
        <w:t>s</w:t>
      </w:r>
      <w:r w:rsidRPr="00346F37">
        <w:rPr>
          <w:sz w:val="16"/>
        </w:rPr>
        <w:t xml:space="preserve">” </w:t>
      </w:r>
      <w:r w:rsidRPr="00346F37">
        <w:rPr>
          <w:rStyle w:val="StyleUnderline"/>
        </w:rPr>
        <w:t xml:space="preserve">in the </w:t>
      </w:r>
      <w:r w:rsidRPr="00346F37">
        <w:rPr>
          <w:rStyle w:val="Emphasis"/>
        </w:rPr>
        <w:t>West</w:t>
      </w:r>
      <w:r w:rsidRPr="00346F37">
        <w:rPr>
          <w:sz w:val="16"/>
        </w:rPr>
        <w:t xml:space="preserve"> </w:t>
      </w:r>
      <w:r w:rsidRPr="00346F37">
        <w:rPr>
          <w:rStyle w:val="Emphasis"/>
        </w:rPr>
        <w:t>scarcely</w:t>
      </w:r>
      <w:r w:rsidRPr="00346F37">
        <w:rPr>
          <w:sz w:val="16"/>
        </w:rPr>
        <w:t xml:space="preserve"> </w:t>
      </w:r>
      <w:r w:rsidRPr="00346F37">
        <w:rPr>
          <w:rStyle w:val="StyleUnderline"/>
        </w:rPr>
        <w:t xml:space="preserve">deserve accolades for either </w:t>
      </w:r>
      <w:r w:rsidRPr="00346F37">
        <w:rPr>
          <w:rStyle w:val="Emphasis"/>
        </w:rPr>
        <w:t>dedication</w:t>
      </w:r>
      <w:r w:rsidRPr="00346F37">
        <w:rPr>
          <w:rStyle w:val="StyleUnderline"/>
        </w:rPr>
        <w:t xml:space="preserve"> or </w:t>
      </w:r>
      <w:r w:rsidRPr="00346F37">
        <w:rPr>
          <w:rStyle w:val="Emphasis"/>
        </w:rPr>
        <w:t>prowess</w:t>
      </w:r>
      <w:r w:rsidRPr="00346F37">
        <w:rPr>
          <w:sz w:val="16"/>
        </w:rPr>
        <w:t xml:space="preserve">. It is true, of course, that sometimes even incompetents can get lucky, but such instances, however tragic, are rare. </w:t>
      </w:r>
      <w:r w:rsidRPr="00346F37">
        <w:rPr>
          <w:rStyle w:val="StyleUnderline"/>
        </w:rPr>
        <w:t>For the most part, terrorists in the</w:t>
      </w:r>
      <w:r w:rsidRPr="00346F37">
        <w:rPr>
          <w:sz w:val="16"/>
        </w:rPr>
        <w:t xml:space="preserve"> </w:t>
      </w:r>
      <w:r w:rsidRPr="00346F37">
        <w:rPr>
          <w:rStyle w:val="Emphasis"/>
        </w:rPr>
        <w:t>U</w:t>
      </w:r>
      <w:r w:rsidRPr="00346F37">
        <w:rPr>
          <w:sz w:val="16"/>
        </w:rPr>
        <w:t xml:space="preserve">nited </w:t>
      </w:r>
      <w:r w:rsidRPr="00346F37">
        <w:rPr>
          <w:rStyle w:val="Emphasis"/>
        </w:rPr>
        <w:t>S</w:t>
      </w:r>
      <w:r w:rsidRPr="00346F37">
        <w:rPr>
          <w:sz w:val="16"/>
        </w:rPr>
        <w:t xml:space="preserve">tates </w:t>
      </w:r>
      <w:r w:rsidRPr="00346F37">
        <w:rPr>
          <w:rStyle w:val="StyleUnderline"/>
        </w:rPr>
        <w:t xml:space="preserve">are a </w:t>
      </w:r>
      <w:r w:rsidRPr="00346F37">
        <w:rPr>
          <w:rStyle w:val="Emphasis"/>
        </w:rPr>
        <w:t>confused</w:t>
      </w:r>
      <w:r w:rsidRPr="00346F37">
        <w:rPr>
          <w:sz w:val="16"/>
        </w:rPr>
        <w:t xml:space="preserve">, </w:t>
      </w:r>
      <w:r w:rsidRPr="00346F37">
        <w:rPr>
          <w:rStyle w:val="Emphasis"/>
        </w:rPr>
        <w:t>inadequate</w:t>
      </w:r>
      <w:r w:rsidRPr="00346F37">
        <w:rPr>
          <w:sz w:val="16"/>
        </w:rPr>
        <w:t xml:space="preserve">, </w:t>
      </w:r>
      <w:r w:rsidRPr="00346F37">
        <w:rPr>
          <w:rStyle w:val="Emphasis"/>
        </w:rPr>
        <w:t>incompetent</w:t>
      </w:r>
      <w:r w:rsidRPr="00346F37">
        <w:rPr>
          <w:sz w:val="16"/>
        </w:rPr>
        <w:t xml:space="preserve">, </w:t>
      </w:r>
      <w:r w:rsidRPr="00346F37">
        <w:rPr>
          <w:rStyle w:val="Emphasis"/>
        </w:rPr>
        <w:t>blundering</w:t>
      </w:r>
      <w:r w:rsidRPr="00346F37">
        <w:rPr>
          <w:sz w:val="16"/>
        </w:rPr>
        <w:t xml:space="preserve">, and </w:t>
      </w:r>
      <w:r w:rsidRPr="00346F37">
        <w:rPr>
          <w:rStyle w:val="Emphasis"/>
        </w:rPr>
        <w:t>gullible bunch</w:t>
      </w:r>
      <w:r w:rsidRPr="00346F37">
        <w:rPr>
          <w:sz w:val="16"/>
        </w:rPr>
        <w:t xml:space="preserve">, </w:t>
      </w:r>
      <w:r w:rsidRPr="00346F37">
        <w:rPr>
          <w:rStyle w:val="StyleUnderline"/>
        </w:rPr>
        <w:t>only</w:t>
      </w:r>
      <w:r w:rsidRPr="00346F37">
        <w:rPr>
          <w:sz w:val="16"/>
        </w:rPr>
        <w:t xml:space="preserve"> </w:t>
      </w:r>
      <w:r w:rsidRPr="00346F37">
        <w:rPr>
          <w:rStyle w:val="Emphasis"/>
        </w:rPr>
        <w:t>occasionally</w:t>
      </w:r>
      <w:r w:rsidRPr="00346F37">
        <w:rPr>
          <w:sz w:val="16"/>
        </w:rPr>
        <w:t xml:space="preserve"> </w:t>
      </w:r>
      <w:r w:rsidRPr="00346F37">
        <w:rPr>
          <w:rStyle w:val="StyleUnderline"/>
        </w:rPr>
        <w:t xml:space="preserve">able to get their act together. Most seem to be far better at </w:t>
      </w:r>
      <w:r w:rsidRPr="00346F37">
        <w:rPr>
          <w:rStyle w:val="Emphasis"/>
        </w:rPr>
        <w:t>frenetic</w:t>
      </w:r>
      <w:r w:rsidRPr="00346F37">
        <w:rPr>
          <w:sz w:val="16"/>
        </w:rPr>
        <w:t xml:space="preserve"> and often </w:t>
      </w:r>
      <w:r w:rsidRPr="00346F37">
        <w:rPr>
          <w:rStyle w:val="Emphasis"/>
        </w:rPr>
        <w:t>self-deluded scheming</w:t>
      </w:r>
      <w:r w:rsidRPr="00346F37">
        <w:rPr>
          <w:sz w:val="16"/>
        </w:rPr>
        <w:t xml:space="preserve"> </w:t>
      </w:r>
      <w:r w:rsidRPr="00346F37">
        <w:rPr>
          <w:rStyle w:val="StyleUnderline"/>
        </w:rPr>
        <w:t>than</w:t>
      </w:r>
      <w:r w:rsidRPr="00346F37">
        <w:rPr>
          <w:sz w:val="16"/>
        </w:rPr>
        <w:t xml:space="preserve"> at </w:t>
      </w:r>
      <w:r w:rsidRPr="00346F37">
        <w:rPr>
          <w:rStyle w:val="StyleUnderline"/>
        </w:rPr>
        <w:t xml:space="preserve">actual </w:t>
      </w:r>
      <w:r w:rsidRPr="00346F37">
        <w:rPr>
          <w:rStyle w:val="Emphasis"/>
        </w:rPr>
        <w:t>execution</w:t>
      </w:r>
      <w:r w:rsidRPr="00346F37">
        <w:rPr>
          <w:sz w:val="16"/>
        </w:rPr>
        <w:t>. A summary assessment by RAND’s Brian Jenkins is apt: “</w:t>
      </w:r>
      <w:r w:rsidRPr="00346F37">
        <w:rPr>
          <w:rStyle w:val="StyleUnderline"/>
        </w:rPr>
        <w:t xml:space="preserve">their </w:t>
      </w:r>
      <w:r w:rsidRPr="00346F37">
        <w:rPr>
          <w:rStyle w:val="Emphasis"/>
        </w:rPr>
        <w:t>numbers</w:t>
      </w:r>
      <w:r w:rsidRPr="00346F37">
        <w:rPr>
          <w:rStyle w:val="StyleUnderline"/>
        </w:rPr>
        <w:t xml:space="preserve"> remain </w:t>
      </w:r>
      <w:r w:rsidRPr="00346F37">
        <w:rPr>
          <w:rStyle w:val="Emphasis"/>
        </w:rPr>
        <w:t>small</w:t>
      </w:r>
      <w:r w:rsidRPr="00346F37">
        <w:rPr>
          <w:rStyle w:val="StyleUnderline"/>
        </w:rPr>
        <w:t xml:space="preserve">, their </w:t>
      </w:r>
      <w:r w:rsidRPr="00346F37">
        <w:rPr>
          <w:rStyle w:val="Emphasis"/>
        </w:rPr>
        <w:t>determination limp</w:t>
      </w:r>
      <w:r w:rsidRPr="00346F37">
        <w:rPr>
          <w:rStyle w:val="StyleUnderline"/>
        </w:rPr>
        <w:t xml:space="preserve">, and their </w:t>
      </w:r>
      <w:r w:rsidRPr="00346F37">
        <w:rPr>
          <w:rStyle w:val="Emphasis"/>
        </w:rPr>
        <w:t>competence poor</w:t>
      </w:r>
      <w:r w:rsidRPr="00346F37">
        <w:rPr>
          <w:sz w:val="16"/>
        </w:rPr>
        <w:t xml:space="preserve">.” 15 And much </w:t>
      </w:r>
      <w:r w:rsidRPr="00346F37">
        <w:rPr>
          <w:rStyle w:val="StyleUnderline"/>
        </w:rPr>
        <w:t xml:space="preserve">the same holds for </w:t>
      </w:r>
      <w:r w:rsidRPr="00346F37">
        <w:rPr>
          <w:rStyle w:val="Emphasis"/>
        </w:rPr>
        <w:t>Europe</w:t>
      </w:r>
      <w:r w:rsidRPr="00346F37">
        <w:rPr>
          <w:sz w:val="16"/>
        </w:rPr>
        <w:t xml:space="preserve"> </w:t>
      </w:r>
      <w:r w:rsidRPr="00346F37">
        <w:rPr>
          <w:rStyle w:val="StyleUnderline"/>
        </w:rPr>
        <w:t xml:space="preserve">and the </w:t>
      </w:r>
      <w:r w:rsidRPr="00346F37">
        <w:rPr>
          <w:rStyle w:val="Emphasis"/>
        </w:rPr>
        <w:t>rest</w:t>
      </w:r>
      <w:r w:rsidRPr="00346F37">
        <w:rPr>
          <w:sz w:val="16"/>
        </w:rPr>
        <w:t xml:space="preserve"> </w:t>
      </w:r>
      <w:r w:rsidRPr="00346F37">
        <w:rPr>
          <w:rStyle w:val="StyleUnderline"/>
        </w:rPr>
        <w:t>of the developed world</w:t>
      </w:r>
      <w:r w:rsidRPr="00346F37">
        <w:rPr>
          <w:sz w:val="16"/>
        </w:rPr>
        <w:t xml:space="preserve">.16 Also working against terrorist success in the West is the fact that </w:t>
      </w:r>
      <w:r w:rsidRPr="00346F37">
        <w:rPr>
          <w:rStyle w:val="StyleUnderline"/>
        </w:rPr>
        <w:t xml:space="preserve">almost </w:t>
      </w:r>
      <w:r w:rsidRPr="00346F37">
        <w:rPr>
          <w:rStyle w:val="Emphasis"/>
        </w:rPr>
        <w:t>all</w:t>
      </w:r>
      <w:r w:rsidRPr="00346F37">
        <w:rPr>
          <w:rStyle w:val="StyleUnderline"/>
        </w:rPr>
        <w:t xml:space="preserve"> are </w:t>
      </w:r>
      <w:r w:rsidRPr="00346F37">
        <w:rPr>
          <w:rStyle w:val="Emphasis"/>
        </w:rPr>
        <w:t>amateurs</w:t>
      </w:r>
      <w:r w:rsidRPr="00346F37">
        <w:rPr>
          <w:rStyle w:val="StyleUnderline"/>
        </w:rPr>
        <w:t xml:space="preserve">: they have never before tried to do something like this. Unlike </w:t>
      </w:r>
      <w:r w:rsidRPr="00346F37">
        <w:rPr>
          <w:rStyle w:val="Emphasis"/>
        </w:rPr>
        <w:t>criminals</w:t>
      </w:r>
      <w:r w:rsidRPr="00346F37">
        <w:rPr>
          <w:rStyle w:val="StyleUnderline"/>
        </w:rPr>
        <w:t xml:space="preserve"> they have </w:t>
      </w:r>
      <w:r w:rsidRPr="00346F37">
        <w:rPr>
          <w:rStyle w:val="Emphasis"/>
        </w:rPr>
        <w:t>not been able to develop street smarts</w:t>
      </w:r>
      <w:r w:rsidRPr="00346F37">
        <w:rPr>
          <w:rStyle w:val="StyleUnderline"/>
        </w:rPr>
        <w:t>.</w:t>
      </w:r>
    </w:p>
    <w:p w14:paraId="5750B862" w14:textId="77777777" w:rsidR="00EA33CD" w:rsidRPr="00346F37" w:rsidRDefault="00EA33CD" w:rsidP="00EA33CD">
      <w:pPr>
        <w:rPr>
          <w:sz w:val="16"/>
        </w:rPr>
      </w:pPr>
      <w:r w:rsidRPr="00346F37">
        <w:rPr>
          <w:rStyle w:val="StyleUnderline"/>
        </w:rPr>
        <w:t>Except perhaps for the use of vehicles to deliver mayhem</w:t>
      </w:r>
      <w:r w:rsidRPr="00346F37">
        <w:rPr>
          <w:sz w:val="16"/>
        </w:rPr>
        <w:t xml:space="preserve"> (though this idea is by no means new in the history of terrorism), </w:t>
      </w:r>
      <w:r w:rsidRPr="00346F37">
        <w:rPr>
          <w:rStyle w:val="StyleUnderline"/>
        </w:rPr>
        <w:t>there has been</w:t>
      </w:r>
      <w:r w:rsidRPr="00346F37">
        <w:rPr>
          <w:sz w:val="16"/>
        </w:rPr>
        <w:t xml:space="preserve"> remarkably </w:t>
      </w:r>
      <w:r w:rsidRPr="00346F37">
        <w:rPr>
          <w:rStyle w:val="Emphasis"/>
        </w:rPr>
        <w:t>little innovation</w:t>
      </w:r>
      <w:r w:rsidRPr="00346F37">
        <w:rPr>
          <w:sz w:val="16"/>
        </w:rPr>
        <w:t xml:space="preserve"> </w:t>
      </w:r>
      <w:r w:rsidRPr="00346F37">
        <w:rPr>
          <w:rStyle w:val="StyleUnderline"/>
        </w:rPr>
        <w:t>in terrorist weaponry or methodology since 9/11</w:t>
      </w:r>
      <w:r w:rsidRPr="00346F37">
        <w:rPr>
          <w:sz w:val="16"/>
        </w:rPr>
        <w:t xml:space="preserve">.17 Like their predecessors, </w:t>
      </w:r>
      <w:r w:rsidRPr="00346F37">
        <w:rPr>
          <w:rStyle w:val="StyleUnderline"/>
        </w:rPr>
        <w:t>they have continued to rely on bombs</w:t>
      </w:r>
      <w:r w:rsidRPr="00346F37">
        <w:rPr>
          <w:sz w:val="16"/>
        </w:rPr>
        <w:t xml:space="preserve"> (many of which fail to detonate or do much damage) </w:t>
      </w:r>
      <w:r w:rsidRPr="00346F37">
        <w:rPr>
          <w:rStyle w:val="StyleUnderline"/>
        </w:rPr>
        <w:t>and bullets</w:t>
      </w:r>
      <w:r w:rsidRPr="00346F37">
        <w:rPr>
          <w:sz w:val="16"/>
        </w:rPr>
        <w:t>.18</w:t>
      </w:r>
    </w:p>
    <w:p w14:paraId="4EBE6902" w14:textId="77777777" w:rsidR="00EA33CD" w:rsidRPr="00FB1B18" w:rsidRDefault="00EA33CD" w:rsidP="00EA33CD">
      <w:pPr>
        <w:rPr>
          <w:sz w:val="16"/>
        </w:rPr>
      </w:pPr>
      <w:r w:rsidRPr="00346F37">
        <w:rPr>
          <w:sz w:val="16"/>
        </w:rPr>
        <w:lastRenderedPageBreak/>
        <w:t>There is another aspect to this argument. It is held that, whereas the number of bathtub deaths does not fluctuate much from year to year, terrorism</w:t>
      </w:r>
      <w:r w:rsidRPr="00FB1B18">
        <w:rPr>
          <w:sz w:val="16"/>
        </w:rPr>
        <w:t xml:space="preserve">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79CF50A8" w14:textId="77777777" w:rsidR="00EA33CD" w:rsidRPr="00FB1B18" w:rsidRDefault="00EA33CD" w:rsidP="00EA33CD">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2156428E" w14:textId="77777777" w:rsidR="00EA33CD" w:rsidRPr="00C4634F" w:rsidRDefault="00EA33CD" w:rsidP="00EA33CD">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F00E85">
        <w:rPr>
          <w:rStyle w:val="Emphasis"/>
          <w:highlight w:val="yellow"/>
        </w:rPr>
        <w:t>focus</w:t>
      </w:r>
      <w:r w:rsidRPr="00FB1B18">
        <w:rPr>
          <w:sz w:val="16"/>
        </w:rPr>
        <w:t xml:space="preserve">es </w:t>
      </w:r>
      <w:r w:rsidRPr="00F00E85">
        <w:rPr>
          <w:rStyle w:val="StyleUnderline"/>
          <w:highlight w:val="yellow"/>
        </w:rPr>
        <w:t>on</w:t>
      </w:r>
      <w:r w:rsidRPr="00FB1B18">
        <w:rPr>
          <w:sz w:val="16"/>
        </w:rPr>
        <w:t xml:space="preserve"> those </w:t>
      </w:r>
      <w:r w:rsidRPr="00FB1B18">
        <w:rPr>
          <w:rStyle w:val="StyleUnderline"/>
        </w:rPr>
        <w:t xml:space="preserve">unexpected and emotion-engaging </w:t>
      </w:r>
      <w:r w:rsidRPr="00F00E85">
        <w:rPr>
          <w:rStyle w:val="StyleUnderline"/>
          <w:highlight w:val="yellow"/>
        </w:rPr>
        <w:t>events</w:t>
      </w:r>
      <w:r w:rsidRPr="00FB1B18">
        <w:rPr>
          <w:rStyle w:val="StyleUnderline"/>
        </w:rPr>
        <w:t xml:space="preserve"> and phenomena</w:t>
      </w:r>
      <w:r w:rsidRPr="00FB1B18">
        <w:rPr>
          <w:sz w:val="16"/>
        </w:rPr>
        <w:t xml:space="preserve"> (like 9/11) </w:t>
      </w:r>
      <w:r w:rsidRPr="00F00E85">
        <w:rPr>
          <w:rStyle w:val="StyleUnderline"/>
          <w:highlight w:val="yellow"/>
        </w:rPr>
        <w:t xml:space="preserve">that </w:t>
      </w:r>
      <w:r w:rsidRPr="00F00E85">
        <w:rPr>
          <w:rStyle w:val="Emphasis"/>
          <w:highlight w:val="yellow"/>
        </w:rPr>
        <w:t>became</w:t>
      </w:r>
      <w:r w:rsidRPr="00FB1B18">
        <w:rPr>
          <w:sz w:val="16"/>
        </w:rPr>
        <w:t xml:space="preserve"> </w:t>
      </w:r>
      <w:r w:rsidRPr="00F00E85">
        <w:rPr>
          <w:rStyle w:val="StyleUnderline"/>
          <w:highlight w:val="yellow"/>
        </w:rPr>
        <w:t>consequential</w:t>
      </w:r>
      <w:r w:rsidRPr="00FB1B18">
        <w:rPr>
          <w:sz w:val="16"/>
        </w:rPr>
        <w:t xml:space="preserve"> (and therefore Black Swans), </w:t>
      </w:r>
      <w:r w:rsidRPr="00F00E85">
        <w:rPr>
          <w:rStyle w:val="StyleUnderline"/>
          <w:highlight w:val="yellow"/>
        </w:rPr>
        <w:t>while</w:t>
      </w:r>
      <w:r w:rsidRPr="00F00E85">
        <w:rPr>
          <w:sz w:val="16"/>
          <w:highlight w:val="yellow"/>
        </w:rPr>
        <w:t xml:space="preserve"> </w:t>
      </w:r>
      <w:r w:rsidRPr="00F00E85">
        <w:rPr>
          <w:rStyle w:val="Emphasis"/>
          <w:highlight w:val="yellow"/>
        </w:rPr>
        <w:t>ignoring</w:t>
      </w:r>
      <w:r w:rsidRPr="00F00E85">
        <w:rPr>
          <w:sz w:val="16"/>
          <w:highlight w:val="yellow"/>
        </w:rPr>
        <w:t xml:space="preserve"> </w:t>
      </w:r>
      <w:r w:rsidRPr="00F00E85">
        <w:rPr>
          <w:rStyle w:val="StyleUnderline"/>
          <w:highlight w:val="yellow"/>
        </w:rPr>
        <w:t xml:space="preserve">ones that </w:t>
      </w:r>
      <w:r w:rsidRPr="00F00E85">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F00E85">
        <w:rPr>
          <w:rStyle w:val="StyleUnderline"/>
          <w:highlight w:val="yellow"/>
        </w:rPr>
        <w:t>is</w:t>
      </w:r>
      <w:r w:rsidRPr="00FB1B18">
        <w:rPr>
          <w:rStyle w:val="StyleUnderline"/>
        </w:rPr>
        <w:t xml:space="preserve"> called “</w:t>
      </w:r>
      <w:r w:rsidRPr="00F00E85">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1"/>
    <w:p w14:paraId="05440F71" w14:textId="77777777" w:rsidR="00EA33CD" w:rsidRPr="00151198" w:rsidRDefault="00EA33CD" w:rsidP="00EA33CD"/>
    <w:p w14:paraId="1F110AF7" w14:textId="77777777" w:rsidR="00EA33CD" w:rsidRDefault="00EA33CD" w:rsidP="00EA33CD">
      <w:pPr>
        <w:pStyle w:val="Heading3"/>
      </w:pPr>
      <w:r>
        <w:lastRenderedPageBreak/>
        <w:t xml:space="preserve">Advantage 2 </w:t>
      </w:r>
    </w:p>
    <w:p w14:paraId="6BDE5FF3" w14:textId="3337A7C3" w:rsidR="00EA33CD" w:rsidRPr="006436D8" w:rsidRDefault="00EA33CD" w:rsidP="00EA33CD">
      <w:pPr>
        <w:pStyle w:val="Heading4"/>
        <w:numPr>
          <w:ilvl w:val="0"/>
          <w:numId w:val="58"/>
        </w:numPr>
        <w:rPr>
          <w:rFonts w:eastAsia="Times New Roman" w:cs="Calibri"/>
          <w:u w:val="single"/>
        </w:rPr>
      </w:pPr>
    </w:p>
    <w:p w14:paraId="4D13CC49" w14:textId="77777777" w:rsidR="00EA33CD" w:rsidRPr="00D740CC" w:rsidRDefault="00EA33CD" w:rsidP="00EA33CD">
      <w:pPr>
        <w:pStyle w:val="Heading4"/>
        <w:numPr>
          <w:ilvl w:val="0"/>
          <w:numId w:val="58"/>
        </w:numPr>
        <w:rPr>
          <w:rFonts w:eastAsia="Times New Roman" w:cs="Calibri"/>
          <w:u w:val="single"/>
        </w:rPr>
      </w:pPr>
      <w:r>
        <w:rPr>
          <w:rFonts w:eastAsia="Times New Roman" w:cs="Calibri"/>
        </w:rPr>
        <w:t xml:space="preserve">AI fear is backwards. </w:t>
      </w:r>
      <w:r w:rsidRPr="00D740CC">
        <w:rPr>
          <w:rFonts w:eastAsia="Times New Roman" w:cs="Calibri"/>
        </w:rPr>
        <w:t xml:space="preserve">Automation and human-robot collaboration boost </w:t>
      </w:r>
      <w:r w:rsidRPr="00D740CC">
        <w:rPr>
          <w:rFonts w:eastAsia="Times New Roman" w:cs="Calibri"/>
          <w:u w:val="single"/>
        </w:rPr>
        <w:t>productivity</w:t>
      </w:r>
      <w:r w:rsidRPr="00D740CC">
        <w:rPr>
          <w:rFonts w:eastAsia="Times New Roman" w:cs="Calibri"/>
        </w:rPr>
        <w:t xml:space="preserve">, </w:t>
      </w:r>
      <w:r w:rsidRPr="00D740CC">
        <w:rPr>
          <w:rFonts w:eastAsia="Times New Roman" w:cs="Calibri"/>
          <w:u w:val="single"/>
        </w:rPr>
        <w:t>cost efficiency,</w:t>
      </w:r>
      <w:r w:rsidRPr="00D740CC">
        <w:rPr>
          <w:rFonts w:eastAsia="Times New Roman" w:cs="Calibri"/>
        </w:rPr>
        <w:t xml:space="preserve"> and </w:t>
      </w:r>
      <w:r w:rsidRPr="00D740CC">
        <w:rPr>
          <w:rFonts w:eastAsia="Times New Roman" w:cs="Calibri"/>
          <w:u w:val="single"/>
        </w:rPr>
        <w:t>operational resilience</w:t>
      </w:r>
    </w:p>
    <w:p w14:paraId="0B90F2A6" w14:textId="77777777" w:rsidR="00EA33CD" w:rsidRPr="00D740CC" w:rsidRDefault="00EA33CD" w:rsidP="00EA33CD">
      <w:pPr>
        <w:spacing w:after="0" w:line="240" w:lineRule="auto"/>
        <w:rPr>
          <w:rStyle w:val="Style13ptBold"/>
        </w:rPr>
      </w:pPr>
      <w:r w:rsidRPr="00D740CC">
        <w:rPr>
          <w:rStyle w:val="Style13ptBold"/>
        </w:rPr>
        <w:t xml:space="preserve">Haque 23 </w:t>
      </w:r>
      <w:r w:rsidRPr="00D740CC">
        <w:rPr>
          <w:rStyle w:val="Style13ptBold"/>
          <w:b w:val="0"/>
        </w:rPr>
        <w:t>[Roksana Haque (ME in Industrial Engineering , Lamar University, Texas, USA), "AUTOMATION IN MANUFACTURING: A SYSTEMATIC REVIEW OF ADVANCED TIME MANAGEMENT TECHNIQUES TO BOOST PRODUCTIVITY", 12/20/23, American Journal of Scholarly Research and Innovation, https://researchinnovationjournal.com/index.php/AJSRI/article/view/5/5] //SG</w:t>
      </w:r>
      <w:r w:rsidRPr="00D740CC">
        <w:rPr>
          <w:rStyle w:val="Style13ptBold"/>
          <w:b w:val="0"/>
        </w:rPr>
        <w:br/>
      </w:r>
    </w:p>
    <w:p w14:paraId="52B993E2" w14:textId="77777777" w:rsidR="00EA33CD" w:rsidRPr="0076134B" w:rsidRDefault="00EA33CD" w:rsidP="00EA33CD">
      <w:pPr>
        <w:spacing w:after="0" w:line="240" w:lineRule="auto"/>
        <w:rPr>
          <w:rFonts w:eastAsia="Times New Roman"/>
          <w:sz w:val="14"/>
        </w:rPr>
      </w:pPr>
      <w:r w:rsidRPr="00D740CC">
        <w:rPr>
          <w:rFonts w:eastAsia="Times New Roman"/>
          <w:sz w:val="14"/>
        </w:rPr>
        <w:t xml:space="preserve">In addition, findings on digital twins for real-time process optimization confirmed that industries implementing digital twin technology improved production agility by 30% to 45% and production accuracy by 25%. These results are consistent with earlier research by Tao andQi(2019)and Du et al. (2015), which established digital twins as a key enabler of cyber-physical systems. However, while earlier studies primarily focused on digital twins' ability to visualize and simulate production processes, recent findings indicate that their integration with AI-driven predictive analytics enhancesreal-time process adjustments (Kerin &amp; Pham, 2019). This suggests that digital twins are evolving from static simulation tools to dynamic, self-learning systems capable of optimizing production workflows in real-time. Additionally, findings confirm that digital twins contribute to predictive maintenance and virtual prototyping, reducing machine failures and accelerating product development cycles, further reinforcing their strategic role in modern manufacturing. These comparative insights demonstrate that manufacturing automation, data-driven decision-making, and cybersecurity frameworks have evolved significantly, shifting from static, rule-based models to dynamic, AI-enhanced systems. The findings confirm that real-time analytics, </w:t>
      </w:r>
      <w:r w:rsidRPr="00D740CC">
        <w:rPr>
          <w:rStyle w:val="StyleUnderline"/>
        </w:rPr>
        <w:t xml:space="preserve">robotic process </w:t>
      </w:r>
      <w:r w:rsidRPr="00C530BF">
        <w:rPr>
          <w:rStyle w:val="StyleUnderline"/>
          <w:highlight w:val="yellow"/>
        </w:rPr>
        <w:t>automation</w:t>
      </w:r>
      <w:r w:rsidRPr="00D740CC">
        <w:rPr>
          <w:rFonts w:eastAsia="Times New Roman"/>
          <w:sz w:val="14"/>
        </w:rPr>
        <w:t xml:space="preserve">, predictive maintenance, </w:t>
      </w:r>
      <w:r w:rsidRPr="00C530BF">
        <w:rPr>
          <w:rStyle w:val="StyleUnderline"/>
          <w:highlight w:val="yellow"/>
        </w:rPr>
        <w:t>human-robot collaboration</w:t>
      </w:r>
      <w:r w:rsidRPr="00D740CC">
        <w:rPr>
          <w:rStyle w:val="StyleUnderline"/>
        </w:rPr>
        <w:t>,</w:t>
      </w:r>
      <w:r w:rsidRPr="00D740CC">
        <w:rPr>
          <w:rFonts w:eastAsia="Times New Roman"/>
          <w:sz w:val="14"/>
        </w:rPr>
        <w:t xml:space="preserve"> and digital twin technologies </w:t>
      </w:r>
      <w:r w:rsidRPr="00D740CC">
        <w:rPr>
          <w:rStyle w:val="StyleUnderline"/>
        </w:rPr>
        <w:t xml:space="preserve">collectively </w:t>
      </w:r>
      <w:r w:rsidRPr="00C530BF">
        <w:rPr>
          <w:rStyle w:val="StyleUnderline"/>
          <w:highlight w:val="yellow"/>
        </w:rPr>
        <w:t xml:space="preserve">contribute </w:t>
      </w:r>
      <w:r w:rsidRPr="00C530BF">
        <w:rPr>
          <w:rStyle w:val="Emphasis"/>
          <w:highlight w:val="yellow"/>
        </w:rPr>
        <w:t>to higher productivity, cost efficiency</w:t>
      </w:r>
      <w:r w:rsidRPr="00C530BF">
        <w:rPr>
          <w:rStyle w:val="StyleUnderline"/>
          <w:highlight w:val="yellow"/>
        </w:rPr>
        <w:t xml:space="preserve">, and </w:t>
      </w:r>
      <w:r w:rsidRPr="00C530BF">
        <w:rPr>
          <w:rStyle w:val="Emphasis"/>
          <w:highlight w:val="yellow"/>
        </w:rPr>
        <w:t>operational resilience</w:t>
      </w:r>
      <w:r w:rsidRPr="00D740CC">
        <w:rPr>
          <w:rFonts w:eastAsia="Times New Roman"/>
          <w:sz w:val="14"/>
        </w:rPr>
        <w:t xml:space="preserve"> in smart manufacturing environments..CONCLUSION This systematic review highlights the transformative impact of real-time analytics, robotic process automation (RPA), predictive maintenance, human-robot collaboration, cybersecurity, and digital twin technologies in optimizing manufacturing time efficiency. The findings confirm that </w:t>
      </w:r>
      <w:r w:rsidRPr="00D740CC">
        <w:rPr>
          <w:rStyle w:val="StyleUnderline"/>
        </w:rPr>
        <w:t>advanced scheduling algorithms and predictive analytics reduce production delays by 20% to 40%,</w:t>
      </w:r>
      <w:r w:rsidRPr="00D740CC">
        <w:rPr>
          <w:rFonts w:eastAsia="Times New Roman"/>
          <w:sz w:val="14"/>
        </w:rPr>
        <w:t xml:space="preserve"> </w:t>
      </w:r>
      <w:r w:rsidRPr="00D740CC">
        <w:rPr>
          <w:rStyle w:val="StyleUnderline"/>
        </w:rPr>
        <w:t xml:space="preserve">while </w:t>
      </w:r>
      <w:r w:rsidRPr="00C530BF">
        <w:rPr>
          <w:rStyle w:val="StyleUnderline"/>
          <w:highlight w:val="yellow"/>
        </w:rPr>
        <w:t xml:space="preserve">RPA-driven automation enhances workflow efficiency by </w:t>
      </w:r>
      <w:r w:rsidRPr="00C530BF">
        <w:rPr>
          <w:rStyle w:val="Emphasis"/>
          <w:highlight w:val="yellow"/>
        </w:rPr>
        <w:t>30% to 50%</w:t>
      </w:r>
      <w:r w:rsidRPr="00C530BF">
        <w:rPr>
          <w:rStyle w:val="StyleUnderline"/>
          <w:highlight w:val="yellow"/>
        </w:rPr>
        <w:t>,</w:t>
      </w:r>
      <w:r w:rsidRPr="00D740CC">
        <w:rPr>
          <w:rFonts w:eastAsia="Times New Roman"/>
          <w:sz w:val="14"/>
        </w:rPr>
        <w:t xml:space="preserve"> significantly </w:t>
      </w:r>
      <w:r w:rsidRPr="00C530BF">
        <w:rPr>
          <w:rStyle w:val="StyleUnderline"/>
          <w:highlight w:val="yellow"/>
        </w:rPr>
        <w:t>lowering human error rates</w:t>
      </w:r>
      <w:r w:rsidRPr="00D740CC">
        <w:rPr>
          <w:rFonts w:eastAsia="Times New Roman"/>
          <w:sz w:val="14"/>
        </w:rPr>
        <w:t>. The integration of predictive maintenance strategies, leveraging sensor-driven anomaly detection, reduces machine failure rates by 40% to 60%, minimizing unexpected downtimes and cutting maintenance costs by 20%. Additionally</w:t>
      </w:r>
      <w:r w:rsidRPr="00D740CC">
        <w:rPr>
          <w:rStyle w:val="StyleUnderline"/>
        </w:rPr>
        <w:t xml:space="preserve">, cobots in </w:t>
      </w:r>
      <w:r w:rsidRPr="00C530BF">
        <w:rPr>
          <w:rStyle w:val="StyleUnderline"/>
          <w:highlight w:val="yellow"/>
        </w:rPr>
        <w:t>human-robot collaboration improve productivity by 25% to 35%,</w:t>
      </w:r>
      <w:r w:rsidRPr="00D740CC">
        <w:rPr>
          <w:rStyle w:val="StyleUnderline"/>
        </w:rPr>
        <w:t xml:space="preserve"> ensuring flexible production adaptability while maintaining worker safety.</w:t>
      </w:r>
      <w:r w:rsidRPr="00D740CC">
        <w:rPr>
          <w:rFonts w:eastAsia="Times New Roman"/>
          <w:sz w:val="14"/>
        </w:rPr>
        <w:t xml:space="preserve"> However, the increasing reliance on cloud-based manufacturing and IoT-enabled automation introduces cybersecurity risks, with cyberattacks causing up to 30% operational downtime in compromised facilities, reinforcing the need for AI-driven security measures, multi-factor authentication, and encrypted digital twin networks. The integration of digital twins in real-time process optimization enhances production agility by 30% to 45% and improves accuracy by 25%, enabling manufacturers to simulate, monitor, and optimize production systems dynamically. Compared to earlier studies, which primarily focused on traditional rule-based automation, recent advancements demonstrate that AI-enhanced, self-learning models provide greater responsiveness and adaptability, ensuring sustainable time optimization in modern smart manufacturing. These findings collectively underscore the necessity for data-driven decision-making, automation, and cybersecurity frameworks in achieving higher productivity, cost efficiency, and operational resilience, making them indispensable for the future of manufacturing innovation</w:t>
      </w:r>
      <w:r>
        <w:rPr>
          <w:rFonts w:eastAsia="Times New Roman"/>
          <w:sz w:val="14"/>
        </w:rPr>
        <w:t>.</w:t>
      </w:r>
    </w:p>
    <w:p w14:paraId="346B2D2E" w14:textId="77777777" w:rsidR="00EA33CD" w:rsidRPr="00EC6B67" w:rsidRDefault="00EA33CD" w:rsidP="00EA33CD"/>
    <w:p w14:paraId="0EB0FCA7" w14:textId="77777777" w:rsidR="00EA33CD" w:rsidRDefault="00EA33CD" w:rsidP="00EA33CD">
      <w:pPr>
        <w:pStyle w:val="Heading4"/>
        <w:numPr>
          <w:ilvl w:val="0"/>
          <w:numId w:val="58"/>
        </w:numPr>
      </w:pPr>
      <w:r>
        <w:t>No impact to loss of tech leadership</w:t>
      </w:r>
    </w:p>
    <w:p w14:paraId="36D95C53" w14:textId="77777777" w:rsidR="00EA33CD" w:rsidRPr="00DD4E29" w:rsidRDefault="00EA33CD" w:rsidP="00EA33CD">
      <w:r w:rsidRPr="00DD4E29">
        <w:t xml:space="preserve">Michael </w:t>
      </w:r>
      <w:r w:rsidRPr="00DD4E29">
        <w:rPr>
          <w:rStyle w:val="Style13ptBold"/>
        </w:rPr>
        <w:t>Swaine 21</w:t>
      </w:r>
      <w:r w:rsidRPr="00DD4E29">
        <w:t>, PhD in Government from Harvard University, director of the East Asia program at the Quincy Institute, "China Doesn’t Pose an Existential Threat for America," Foreign Policy, 4/21/21, https://foreignpolicy.com/2021/04/21/china-existential-threat-america/</w:t>
      </w:r>
    </w:p>
    <w:p w14:paraId="4BB7A4D5" w14:textId="77777777" w:rsidR="00EA33CD" w:rsidRPr="00B574EC" w:rsidRDefault="00EA33CD" w:rsidP="00EA33CD">
      <w:pPr>
        <w:rPr>
          <w:sz w:val="16"/>
        </w:rPr>
      </w:pPr>
      <w:r w:rsidRPr="00B574EC">
        <w:rPr>
          <w:sz w:val="16"/>
        </w:rPr>
        <w:t xml:space="preserve">Finally, </w:t>
      </w:r>
      <w:r w:rsidRPr="00B574EC">
        <w:rPr>
          <w:rStyle w:val="StyleUnderline"/>
        </w:rPr>
        <w:t xml:space="preserve">the latter set of </w:t>
      </w:r>
      <w:r w:rsidRPr="002D1322">
        <w:rPr>
          <w:rStyle w:val="StyleUnderline"/>
          <w:highlight w:val="yellow"/>
        </w:rPr>
        <w:t>supposed</w:t>
      </w:r>
      <w:r w:rsidRPr="00B574EC">
        <w:rPr>
          <w:rStyle w:val="StyleUnderline"/>
        </w:rPr>
        <w:t>ly existential</w:t>
      </w:r>
      <w:r w:rsidRPr="00B574EC">
        <w:rPr>
          <w:sz w:val="16"/>
        </w:rPr>
        <w:t xml:space="preserve"> normative or ideological </w:t>
      </w:r>
      <w:r w:rsidRPr="002D1322">
        <w:rPr>
          <w:rStyle w:val="StyleUnderline"/>
          <w:highlight w:val="yellow"/>
        </w:rPr>
        <w:t>threats consists of</w:t>
      </w:r>
      <w:r w:rsidRPr="00B574EC">
        <w:rPr>
          <w:rStyle w:val="StyleUnderline"/>
        </w:rPr>
        <w:t xml:space="preserve"> many elements, including </w:t>
      </w:r>
      <w:r w:rsidRPr="002D1322">
        <w:rPr>
          <w:rStyle w:val="StyleUnderline"/>
          <w:highlight w:val="yellow"/>
        </w:rPr>
        <w:t>Beijing’s</w:t>
      </w:r>
      <w:r w:rsidRPr="00B574EC">
        <w:rPr>
          <w:rStyle w:val="StyleUnderline"/>
        </w:rPr>
        <w:t xml:space="preserve"> possible </w:t>
      </w:r>
      <w:r w:rsidRPr="002D1322">
        <w:rPr>
          <w:rStyle w:val="Emphasis"/>
          <w:highlight w:val="yellow"/>
        </w:rPr>
        <w:t>overturning</w:t>
      </w:r>
      <w:r w:rsidRPr="00B574EC">
        <w:rPr>
          <w:rStyle w:val="StyleUnderline"/>
        </w:rPr>
        <w:t xml:space="preserve"> of </w:t>
      </w:r>
      <w:r w:rsidRPr="002D1322">
        <w:rPr>
          <w:rStyle w:val="StyleUnderline"/>
          <w:highlight w:val="yellow"/>
        </w:rPr>
        <w:t>the</w:t>
      </w:r>
      <w:r w:rsidRPr="00B574EC">
        <w:rPr>
          <w:rStyle w:val="StyleUnderline"/>
        </w:rPr>
        <w:t xml:space="preserve"> so-called global </w:t>
      </w:r>
      <w:r w:rsidRPr="002D1322">
        <w:rPr>
          <w:rStyle w:val="Emphasis"/>
          <w:highlight w:val="yellow"/>
        </w:rPr>
        <w:t>l</w:t>
      </w:r>
      <w:r w:rsidRPr="002D1322">
        <w:rPr>
          <w:rStyle w:val="StyleUnderline"/>
          <w:highlight w:val="yellow"/>
        </w:rPr>
        <w:t>iberal</w:t>
      </w:r>
      <w:r w:rsidRPr="00B574EC">
        <w:rPr>
          <w:rStyle w:val="StyleUnderline"/>
        </w:rPr>
        <w:t xml:space="preserve"> </w:t>
      </w:r>
      <w:r w:rsidRPr="00B574EC">
        <w:rPr>
          <w:rStyle w:val="Emphasis"/>
        </w:rPr>
        <w:t>i</w:t>
      </w:r>
      <w:r w:rsidRPr="00B574EC">
        <w:rPr>
          <w:rStyle w:val="StyleUnderline"/>
        </w:rPr>
        <w:t xml:space="preserve">nternational </w:t>
      </w:r>
      <w:r w:rsidRPr="002D1322">
        <w:rPr>
          <w:rStyle w:val="Emphasis"/>
          <w:highlight w:val="yellow"/>
        </w:rPr>
        <w:t>o</w:t>
      </w:r>
      <w:r w:rsidRPr="002D1322">
        <w:rPr>
          <w:rStyle w:val="StyleUnderline"/>
          <w:highlight w:val="yellow"/>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hair-raising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5F3B608F" w14:textId="77777777" w:rsidR="00EA33CD" w:rsidRPr="00B574EC" w:rsidRDefault="00EA33CD" w:rsidP="00EA33CD">
      <w:pPr>
        <w:rPr>
          <w:sz w:val="16"/>
        </w:rPr>
      </w:pPr>
      <w:r w:rsidRPr="002D1322">
        <w:rPr>
          <w:rStyle w:val="StyleUnderline"/>
          <w:highlight w:val="yellow"/>
        </w:rPr>
        <w:lastRenderedPageBreak/>
        <w:t xml:space="preserve">Beijing has </w:t>
      </w:r>
      <w:r w:rsidRPr="002D1322">
        <w:rPr>
          <w:rStyle w:val="Emphasis"/>
          <w:highlight w:val="yellow"/>
        </w:rPr>
        <w:t>little interest</w:t>
      </w:r>
      <w:r w:rsidRPr="002D1322">
        <w:rPr>
          <w:rStyle w:val="StyleUnderline"/>
          <w:highlight w:val="yellow"/>
        </w:rPr>
        <w:t xml:space="preserve"> in </w:t>
      </w:r>
      <w:r w:rsidRPr="002D1322">
        <w:rPr>
          <w:rStyle w:val="Emphasis"/>
          <w:highlight w:val="yellow"/>
        </w:rPr>
        <w:t>exporting</w:t>
      </w:r>
      <w:r w:rsidRPr="00B574EC">
        <w:rPr>
          <w:rStyle w:val="StyleUnderline"/>
        </w:rPr>
        <w:t xml:space="preserve"> its </w:t>
      </w:r>
      <w:r w:rsidRPr="002D1322">
        <w:rPr>
          <w:rStyle w:val="Emphasis"/>
          <w:highlight w:val="yellow"/>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2D1322">
        <w:rPr>
          <w:rStyle w:val="StyleUnderline"/>
          <w:highlight w:val="yellow"/>
        </w:rPr>
        <w:t>they want</w:t>
      </w:r>
      <w:r w:rsidRPr="00B574EC">
        <w:rPr>
          <w:rStyle w:val="StyleUnderline"/>
        </w:rPr>
        <w:t xml:space="preserve"> developing </w:t>
      </w:r>
      <w:r w:rsidRPr="002D1322">
        <w:rPr>
          <w:rStyle w:val="StyleUnderline"/>
          <w:highlight w:val="yellow"/>
        </w:rPr>
        <w:t>nations to</w:t>
      </w:r>
      <w:r w:rsidRPr="00B574EC">
        <w:rPr>
          <w:rStyle w:val="StyleUnderline"/>
        </w:rPr>
        <w:t xml:space="preserve"> study from and </w:t>
      </w:r>
      <w:r w:rsidRPr="002D1322">
        <w:rPr>
          <w:rStyle w:val="StyleUnderline"/>
          <w:highlight w:val="yellow"/>
        </w:rPr>
        <w:t>copy</w:t>
      </w:r>
      <w:r w:rsidRPr="00B574EC">
        <w:rPr>
          <w:sz w:val="16"/>
        </w:rPr>
        <w:t xml:space="preserve"> China’s approach because doing so would help </w:t>
      </w:r>
      <w:r w:rsidRPr="002D1322">
        <w:rPr>
          <w:rStyle w:val="StyleUnderline"/>
          <w:highlight w:val="yellow"/>
        </w:rPr>
        <w:t>to legitimize the</w:t>
      </w:r>
      <w:r w:rsidRPr="00B574EC">
        <w:rPr>
          <w:rStyle w:val="StyleUnderline"/>
        </w:rPr>
        <w:t xml:space="preserve"> Chinese </w:t>
      </w:r>
      <w:r w:rsidRPr="002D1322">
        <w:rPr>
          <w:rStyle w:val="StyleUnderline"/>
          <w:highlight w:val="yellow"/>
        </w:rPr>
        <w:t>system</w:t>
      </w:r>
      <w:r w:rsidRPr="00B574EC">
        <w:rPr>
          <w:sz w:val="16"/>
        </w:rPr>
        <w:t xml:space="preserve"> both internationally and more importantly </w:t>
      </w:r>
      <w:r w:rsidRPr="002D1322">
        <w:rPr>
          <w:rStyle w:val="StyleUnderline"/>
          <w:highlight w:val="yellow"/>
        </w:rPr>
        <w:t>to</w:t>
      </w:r>
      <w:r w:rsidRPr="00B574EC">
        <w:rPr>
          <w:rStyle w:val="StyleUnderline"/>
        </w:rPr>
        <w:t xml:space="preserve"> Beijing’s </w:t>
      </w:r>
      <w:r w:rsidRPr="002D1322">
        <w:rPr>
          <w:rStyle w:val="Emphasis"/>
          <w:highlight w:val="yellow"/>
        </w:rPr>
        <w:t>domestic audience</w:t>
      </w:r>
      <w:r w:rsidRPr="00B574EC">
        <w:rPr>
          <w:sz w:val="16"/>
        </w:rPr>
        <w:t>.</w:t>
      </w:r>
    </w:p>
    <w:p w14:paraId="03F43E58" w14:textId="77777777" w:rsidR="00EA33CD" w:rsidRPr="00B574EC" w:rsidRDefault="00EA33CD" w:rsidP="00EA33CD">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2D1322">
        <w:rPr>
          <w:rStyle w:val="StyleUnderline"/>
          <w:highlight w:val="yellow"/>
        </w:rPr>
        <w:t>and</w:t>
      </w:r>
      <w:r w:rsidRPr="00B574EC">
        <w:rPr>
          <w:rStyle w:val="StyleUnderline"/>
        </w:rPr>
        <w:t xml:space="preserve"> selling them “Big Brother”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2D1322">
        <w:rPr>
          <w:rStyle w:val="StyleUnderline"/>
          <w:highlight w:val="yellow"/>
        </w:rPr>
        <w:t xml:space="preserve">banks show </w:t>
      </w:r>
      <w:r w:rsidRPr="002D1322">
        <w:rPr>
          <w:rStyle w:val="Emphasis"/>
          <w:highlight w:val="yellow"/>
        </w:rPr>
        <w:t>little desire</w:t>
      </w:r>
      <w:r w:rsidRPr="002D1322">
        <w:rPr>
          <w:rStyle w:val="StyleUnderline"/>
          <w:highlight w:val="yellow"/>
        </w:rPr>
        <w:t xml:space="preserve"> to extend </w:t>
      </w:r>
      <w:r w:rsidRPr="002D1322">
        <w:rPr>
          <w:rStyle w:val="Emphasis"/>
          <w:highlight w:val="yellow"/>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in both loan-giving and sur</w:t>
      </w:r>
      <w:r w:rsidRPr="00E435E0">
        <w:rPr>
          <w:rStyle w:val="StyleUnderline"/>
        </w:rPr>
        <w:t>veillance</w:t>
      </w:r>
      <w:r w:rsidRPr="00B574EC">
        <w:rPr>
          <w:rStyle w:val="StyleUnderline"/>
        </w:rPr>
        <w:t xml:space="preserv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4C087B21" w14:textId="77777777" w:rsidR="00EA33CD" w:rsidRDefault="00EA33CD" w:rsidP="00EA33CD">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2D1322">
        <w:rPr>
          <w:rStyle w:val="StyleUnderline"/>
          <w:highlight w:val="yellow"/>
        </w:rPr>
        <w:t xml:space="preserve">actual </w:t>
      </w:r>
      <w:r w:rsidRPr="002D1322">
        <w:rPr>
          <w:rStyle w:val="Emphasis"/>
          <w:highlight w:val="yellow"/>
        </w:rPr>
        <w:t>attractiveness</w:t>
      </w:r>
      <w:r w:rsidRPr="00B574EC">
        <w:rPr>
          <w:rStyle w:val="StyleUnderline"/>
        </w:rPr>
        <w:t xml:space="preserve"> of that approach </w:t>
      </w:r>
      <w:r w:rsidRPr="002D1322">
        <w:rPr>
          <w:rStyle w:val="StyleUnderline"/>
          <w:highlight w:val="yellow"/>
        </w:rPr>
        <w:t>would prove</w:t>
      </w:r>
      <w:r w:rsidRPr="00B574EC">
        <w:rPr>
          <w:rStyle w:val="StyleUnderline"/>
        </w:rPr>
        <w:t xml:space="preserve"> to be </w:t>
      </w:r>
      <w:r w:rsidRPr="00B574EC">
        <w:rPr>
          <w:rStyle w:val="Emphasis"/>
        </w:rPr>
        <w:t xml:space="preserve">highly </w:t>
      </w:r>
      <w:r w:rsidRPr="002D1322">
        <w:rPr>
          <w:rStyle w:val="Emphasis"/>
          <w:highlight w:val="yellow"/>
        </w:rPr>
        <w:t>limited</w:t>
      </w:r>
      <w:r w:rsidRPr="00B574EC">
        <w:rPr>
          <w:rStyle w:val="StyleUnderline"/>
        </w:rPr>
        <w:t xml:space="preserve">. The </w:t>
      </w:r>
      <w:r w:rsidRPr="002D1322">
        <w:rPr>
          <w:rStyle w:val="Emphasis"/>
          <w:highlight w:val="yellow"/>
        </w:rPr>
        <w:t>features undergirding</w:t>
      </w:r>
      <w:r w:rsidRPr="002D1322">
        <w:rPr>
          <w:rStyle w:val="StyleUnderline"/>
          <w:highlight w:val="yellow"/>
        </w:rPr>
        <w:t xml:space="preserve"> China</w:t>
      </w:r>
      <w:r w:rsidRPr="00B574EC">
        <w:rPr>
          <w:rStyle w:val="StyleUnderline"/>
        </w:rPr>
        <w:t xml:space="preserve">’s developmental success </w:t>
      </w:r>
      <w:r w:rsidRPr="002D1322">
        <w:rPr>
          <w:rStyle w:val="StyleUnderline"/>
          <w:highlight w:val="yellow"/>
        </w:rPr>
        <w:t xml:space="preserve">are </w:t>
      </w:r>
      <w:r w:rsidRPr="002D1322">
        <w:rPr>
          <w:rStyle w:val="Emphasis"/>
          <w:highlight w:val="yellow"/>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2D1322">
        <w:rPr>
          <w:rStyle w:val="StyleUnderline"/>
          <w:highlight w:val="yellow"/>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2D1322">
        <w:rPr>
          <w:rStyle w:val="Emphasis"/>
          <w:highlight w:val="yellow"/>
        </w:rPr>
        <w:t>not sustainable</w:t>
      </w:r>
      <w:r w:rsidRPr="00B574EC">
        <w:rPr>
          <w:sz w:val="16"/>
        </w:rPr>
        <w:t xml:space="preserve"> in its present form, </w:t>
      </w:r>
      <w:r w:rsidRPr="002D1322">
        <w:rPr>
          <w:rStyle w:val="StyleUnderline"/>
          <w:highlight w:val="yellow"/>
        </w:rPr>
        <w:t>given</w:t>
      </w:r>
      <w:r w:rsidRPr="00B574EC">
        <w:rPr>
          <w:rStyle w:val="StyleUnderline"/>
        </w:rPr>
        <w:t xml:space="preserve"> China’s </w:t>
      </w:r>
      <w:r w:rsidRPr="002D1322">
        <w:rPr>
          <w:rStyle w:val="Emphasis"/>
          <w:highlight w:val="yellow"/>
        </w:rPr>
        <w:t>aging population</w:t>
      </w:r>
      <w:r w:rsidRPr="00B574EC">
        <w:rPr>
          <w:rStyle w:val="StyleUnderline"/>
        </w:rPr>
        <w:t xml:space="preserve">, extensive </w:t>
      </w:r>
      <w:r w:rsidRPr="002D1322">
        <w:rPr>
          <w:rStyle w:val="Emphasis"/>
          <w:highlight w:val="yellow"/>
        </w:rPr>
        <w:t>corruption</w:t>
      </w:r>
      <w:r w:rsidRPr="00B574EC">
        <w:rPr>
          <w:rStyle w:val="StyleUnderline"/>
        </w:rPr>
        <w:t xml:space="preserve">, very large levels of </w:t>
      </w:r>
      <w:r w:rsidRPr="002D1322">
        <w:rPr>
          <w:rStyle w:val="Emphasis"/>
          <w:highlight w:val="yellow"/>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2D1322">
        <w:rPr>
          <w:rStyle w:val="StyleUnderline"/>
          <w:highlight w:val="yellow"/>
        </w:rPr>
        <w:t>and</w:t>
      </w:r>
      <w:r w:rsidRPr="00B574EC">
        <w:rPr>
          <w:rStyle w:val="StyleUnderline"/>
        </w:rPr>
        <w:t xml:space="preserve"> the fact </w:t>
      </w:r>
      <w:r w:rsidRPr="002D1322">
        <w:rPr>
          <w:rStyle w:val="StyleUnderline"/>
          <w:highlight w:val="yellow"/>
        </w:rPr>
        <w:t xml:space="preserve">that </w:t>
      </w:r>
      <w:r w:rsidRPr="002D1322">
        <w:rPr>
          <w:rStyle w:val="Emphasis"/>
          <w:highlight w:val="yellow"/>
        </w:rPr>
        <w:t>free info</w:t>
      </w:r>
      <w:r w:rsidRPr="00B574EC">
        <w:rPr>
          <w:rStyle w:val="Emphasis"/>
        </w:rPr>
        <w:t xml:space="preserve">rmation </w:t>
      </w:r>
      <w:r w:rsidRPr="002D1322">
        <w:rPr>
          <w:rStyle w:val="Emphasis"/>
          <w:highlight w:val="yellow"/>
        </w:rPr>
        <w:t>flows</w:t>
      </w:r>
      <w:r w:rsidRPr="00B574EC">
        <w:rPr>
          <w:rStyle w:val="StyleUnderline"/>
        </w:rPr>
        <w:t xml:space="preserve"> are required to </w:t>
      </w:r>
      <w:r w:rsidRPr="002D1322">
        <w:rPr>
          <w:rStyle w:val="StyleUnderline"/>
          <w:highlight w:val="yellow"/>
        </w:rPr>
        <w:t>drive</w:t>
      </w:r>
      <w:r w:rsidRPr="00B574EC">
        <w:rPr>
          <w:rStyle w:val="StyleUnderline"/>
        </w:rPr>
        <w:t xml:space="preserve"> </w:t>
      </w:r>
      <w:r w:rsidRPr="00B574EC">
        <w:rPr>
          <w:rStyle w:val="Emphasis"/>
        </w:rPr>
        <w:t xml:space="preserve">global </w:t>
      </w:r>
      <w:r w:rsidRPr="002D1322">
        <w:rPr>
          <w:rStyle w:val="Emphasis"/>
          <w:highlight w:val="yellow"/>
        </w:rPr>
        <w:t>innovation</w:t>
      </w:r>
      <w:r w:rsidRPr="00B574EC">
        <w:rPr>
          <w:sz w:val="16"/>
        </w:rPr>
        <w:t>.</w:t>
      </w:r>
    </w:p>
    <w:p w14:paraId="7C686D90" w14:textId="77777777" w:rsidR="00EA33CD" w:rsidRDefault="00EA33CD" w:rsidP="00EA33CD">
      <w:pPr>
        <w:rPr>
          <w:sz w:val="16"/>
        </w:rPr>
      </w:pPr>
    </w:p>
    <w:p w14:paraId="4D401F94" w14:textId="77777777" w:rsidR="00EA33CD" w:rsidRPr="00B574EC" w:rsidRDefault="00EA33CD" w:rsidP="00EA33CD">
      <w:pPr>
        <w:rPr>
          <w:sz w:val="16"/>
        </w:rPr>
      </w:pPr>
    </w:p>
    <w:p w14:paraId="30084AC1" w14:textId="77777777" w:rsidR="00EA33CD" w:rsidRPr="00B574EC" w:rsidRDefault="00EA33CD" w:rsidP="00EA33CD">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political system has be</w:t>
      </w:r>
      <w:r w:rsidRPr="00E435E0">
        <w:rPr>
          <w:rStyle w:val="StyleUnderline"/>
        </w:rPr>
        <w:t xml:space="preserve">en around since the early 1980s, </w:t>
      </w:r>
      <w:r w:rsidRPr="00E435E0">
        <w:rPr>
          <w:rStyle w:val="Emphasis"/>
        </w:rPr>
        <w:t>not a single nation</w:t>
      </w:r>
      <w:r w:rsidRPr="00E435E0">
        <w:rPr>
          <w:rStyle w:val="StyleUnderline"/>
        </w:rPr>
        <w:t xml:space="preserve"> has adopted that system either</w:t>
      </w:r>
      <w:r w:rsidRPr="00B574EC">
        <w:rPr>
          <w:rStyle w:val="StyleUnderline"/>
        </w:rPr>
        <w:t xml:space="preserve">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4928ADB9" w14:textId="77777777" w:rsidR="00EA33CD" w:rsidRPr="00B574EC" w:rsidRDefault="00EA33CD" w:rsidP="00EA33CD">
      <w:pPr>
        <w:rPr>
          <w:sz w:val="16"/>
        </w:rPr>
      </w:pPr>
      <w:r w:rsidRPr="00B574EC">
        <w:rPr>
          <w:rStyle w:val="StyleUnderline"/>
        </w:rPr>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2D1322">
        <w:rPr>
          <w:rStyle w:val="StyleUnderline"/>
          <w:highlight w:val="yellow"/>
        </w:rPr>
        <w:t xml:space="preserve">it is </w:t>
      </w:r>
      <w:r w:rsidRPr="002D1322">
        <w:rPr>
          <w:rStyle w:val="Emphasis"/>
          <w:highlight w:val="yellow"/>
        </w:rPr>
        <w:t>highly debatable</w:t>
      </w:r>
      <w:r w:rsidRPr="00B574EC">
        <w:rPr>
          <w:rStyle w:val="StyleUnderline"/>
        </w:rPr>
        <w:t xml:space="preserve"> whether in fact </w:t>
      </w:r>
      <w:r w:rsidRPr="002D1322">
        <w:rPr>
          <w:rStyle w:val="StyleUnderline"/>
          <w:highlight w:val="yellow"/>
        </w:rPr>
        <w:t>a single</w:t>
      </w:r>
      <w:r w:rsidRPr="00B574EC">
        <w:rPr>
          <w:rStyle w:val="StyleUnderline"/>
        </w:rPr>
        <w:t xml:space="preserve"> </w:t>
      </w:r>
      <w:r w:rsidRPr="00B574EC">
        <w:rPr>
          <w:rStyle w:val="Emphasis"/>
        </w:rPr>
        <w:t>coherent</w:t>
      </w:r>
      <w:r w:rsidRPr="00B574EC">
        <w:rPr>
          <w:rStyle w:val="StyleUnderline"/>
        </w:rPr>
        <w:t xml:space="preserve"> </w:t>
      </w:r>
      <w:r w:rsidRPr="002D1322">
        <w:rPr>
          <w:rStyle w:val="StyleUnderline"/>
          <w:highlight w:val="yellow"/>
        </w:rPr>
        <w:t xml:space="preserve">global order </w:t>
      </w:r>
      <w:r w:rsidRPr="002D1322">
        <w:rPr>
          <w:rStyle w:val="Emphasis"/>
          <w:highlight w:val="yellow"/>
        </w:rPr>
        <w:t>even exists</w:t>
      </w:r>
      <w:r w:rsidRPr="00B574EC">
        <w:rPr>
          <w:rStyle w:val="StyleUnderline"/>
        </w:rPr>
        <w:t>. What observers usually refer to</w:t>
      </w:r>
      <w:r w:rsidRPr="00B574EC">
        <w:rPr>
          <w:sz w:val="16"/>
        </w:rPr>
        <w:t xml:space="preserve"> as the “liberal international order”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389D635B" w14:textId="77777777" w:rsidR="00EA33CD" w:rsidRPr="00B574EC" w:rsidRDefault="00EA33CD" w:rsidP="00EA33CD">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08F96909" w14:textId="77777777" w:rsidR="00EA33CD" w:rsidRDefault="00EA33CD" w:rsidP="00EA33CD">
      <w:pPr>
        <w:rPr>
          <w:sz w:val="16"/>
        </w:rPr>
      </w:pPr>
      <w:r w:rsidRPr="002D1322">
        <w:rPr>
          <w:rStyle w:val="StyleUnderline"/>
          <w:highlight w:val="yellow"/>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2D1322">
        <w:rPr>
          <w:rStyle w:val="StyleUnderline"/>
          <w:highlight w:val="yellow"/>
        </w:rPr>
        <w:t>is not</w:t>
      </w:r>
      <w:r w:rsidRPr="00B574EC">
        <w:rPr>
          <w:rStyle w:val="StyleUnderline"/>
        </w:rPr>
        <w:t xml:space="preserve"> how to fend off the </w:t>
      </w:r>
      <w:r w:rsidRPr="002D1322">
        <w:rPr>
          <w:rStyle w:val="Emphasis"/>
          <w:highlight w:val="yellow"/>
        </w:rPr>
        <w:t>imagined</w:t>
      </w:r>
      <w:r w:rsidRPr="00B574EC">
        <w:rPr>
          <w:rStyle w:val="Emphasis"/>
        </w:rPr>
        <w:t xml:space="preserve"> existential </w:t>
      </w:r>
      <w:r w:rsidRPr="002D1322">
        <w:rPr>
          <w:rStyle w:val="Emphasis"/>
          <w:highlight w:val="yellow"/>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w:t>
      </w:r>
      <w:r w:rsidRPr="00B574EC">
        <w:rPr>
          <w:rStyle w:val="StyleUnderline"/>
        </w:rPr>
        <w:lastRenderedPageBreak/>
        <w:t xml:space="preserve">needed to address them. </w:t>
      </w:r>
      <w:r w:rsidRPr="002D1322">
        <w:rPr>
          <w:rStyle w:val="StyleUnderline"/>
          <w:highlight w:val="yellow"/>
        </w:rPr>
        <w:t>Reject</w:t>
      </w:r>
      <w:r w:rsidRPr="00B574EC">
        <w:rPr>
          <w:rStyle w:val="StyleUnderline"/>
        </w:rPr>
        <w:t xml:space="preserve">ing </w:t>
      </w:r>
      <w:r w:rsidRPr="002D1322">
        <w:rPr>
          <w:rStyle w:val="StyleUnderline"/>
          <w:highlight w:val="yellow"/>
        </w:rPr>
        <w:t xml:space="preserve">the </w:t>
      </w:r>
      <w:r w:rsidRPr="002D1322">
        <w:rPr>
          <w:rStyle w:val="Emphasis"/>
          <w:highlight w:val="yellow"/>
        </w:rPr>
        <w:t>specious notion</w:t>
      </w:r>
      <w:r w:rsidRPr="00B574EC">
        <w:rPr>
          <w:rStyle w:val="StyleUnderline"/>
        </w:rPr>
        <w:t xml:space="preserve"> that </w:t>
      </w:r>
      <w:r w:rsidRPr="002D1322">
        <w:rPr>
          <w:rStyle w:val="StyleUnderline"/>
          <w:highlight w:val="yellow"/>
        </w:rPr>
        <w:t xml:space="preserve">China is threatening to </w:t>
      </w:r>
      <w:r w:rsidRPr="002D1322">
        <w:rPr>
          <w:rStyle w:val="Emphasis"/>
          <w:highlight w:val="yellow"/>
        </w:rPr>
        <w:t>destroy</w:t>
      </w:r>
      <w:r w:rsidRPr="002D1322">
        <w:rPr>
          <w:rStyle w:val="StyleUnderline"/>
          <w:highlight w:val="yellow"/>
        </w:rPr>
        <w:t xml:space="preserve"> a</w:t>
      </w:r>
      <w:r w:rsidRPr="00B574EC">
        <w:rPr>
          <w:rStyle w:val="StyleUnderline"/>
        </w:rPr>
        <w:t xml:space="preserve">n </w:t>
      </w:r>
      <w:r w:rsidRPr="00B574EC">
        <w:rPr>
          <w:rStyle w:val="Emphasis"/>
        </w:rPr>
        <w:t xml:space="preserve">entire </w:t>
      </w:r>
      <w:r w:rsidRPr="002D1322">
        <w:rPr>
          <w:rStyle w:val="Emphasis"/>
          <w:highlight w:val="yellow"/>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633F42FA" w14:textId="77777777" w:rsidR="00EA33CD" w:rsidRPr="00B72DFD" w:rsidRDefault="00EA33CD" w:rsidP="00EA33CD">
      <w:pPr>
        <w:pStyle w:val="Heading4"/>
        <w:numPr>
          <w:ilvl w:val="0"/>
          <w:numId w:val="58"/>
        </w:numPr>
      </w:pPr>
      <w:r>
        <w:t xml:space="preserve">China can’t seize tech leadership. </w:t>
      </w:r>
    </w:p>
    <w:p w14:paraId="0CF96051" w14:textId="77777777" w:rsidR="00EA33CD" w:rsidRDefault="00EA33CD" w:rsidP="00EA33CD">
      <w:r>
        <w:t xml:space="preserve">Johanna </w:t>
      </w:r>
      <w:r w:rsidRPr="00373289">
        <w:rPr>
          <w:rStyle w:val="Style13ptBold"/>
        </w:rPr>
        <w:t>Costigan &amp;</w:t>
      </w:r>
      <w:r>
        <w:t xml:space="preserve"> Jeffrey </w:t>
      </w:r>
      <w:r w:rsidRPr="00373289">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55F0C1B1" w14:textId="77777777" w:rsidR="00EA33CD" w:rsidRPr="00CD45C6" w:rsidRDefault="00EA33CD" w:rsidP="00EA33CD">
      <w:pPr>
        <w:rPr>
          <w:sz w:val="16"/>
        </w:rPr>
      </w:pPr>
      <w:r w:rsidRPr="00CD45C6">
        <w:rPr>
          <w:sz w:val="16"/>
        </w:rPr>
        <w:t>Johanna Costigan: Can you explain the distinction between innovation capacity and diffusion capacity?</w:t>
      </w:r>
    </w:p>
    <w:p w14:paraId="10437AF8" w14:textId="77777777" w:rsidR="00EA33CD" w:rsidRPr="00CD45C6" w:rsidRDefault="00EA33CD" w:rsidP="00EA33CD">
      <w:pPr>
        <w:rPr>
          <w:sz w:val="16"/>
        </w:rPr>
      </w:pPr>
      <w:r w:rsidRPr="00CD45C6">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CD45C6">
        <w:rPr>
          <w:rStyle w:val="StyleUnderline"/>
        </w:rPr>
        <w:t xml:space="preserve">we </w:t>
      </w:r>
      <w:r w:rsidRPr="00CD45C6">
        <w:rPr>
          <w:sz w:val="16"/>
        </w:rPr>
        <w:t xml:space="preserve">tend to </w:t>
      </w:r>
      <w:r w:rsidRPr="00CD45C6">
        <w:rPr>
          <w:rStyle w:val="StyleUnderline"/>
        </w:rPr>
        <w:t xml:space="preserve">gravitate toward </w:t>
      </w:r>
      <w:r w:rsidRPr="00CD45C6">
        <w:rPr>
          <w:rStyle w:val="Emphasis"/>
        </w:rPr>
        <w:t>measures of innovation</w:t>
      </w:r>
      <w:r w:rsidRPr="00CD45C6">
        <w:rPr>
          <w:rStyle w:val="StyleUnderline"/>
        </w:rPr>
        <w:t xml:space="preserve"> and pay </w:t>
      </w:r>
      <w:r w:rsidRPr="00CD45C6">
        <w:rPr>
          <w:rStyle w:val="Emphasis"/>
        </w:rPr>
        <w:t>insufficient attention</w:t>
      </w:r>
      <w:r w:rsidRPr="00CD45C6">
        <w:rPr>
          <w:rStyle w:val="StyleUnderline"/>
        </w:rPr>
        <w:t xml:space="preserve"> to diffusion</w:t>
      </w:r>
      <w:r w:rsidRPr="00CD45C6">
        <w:rPr>
          <w:sz w:val="16"/>
        </w:rPr>
        <w:t>.</w:t>
      </w:r>
    </w:p>
    <w:p w14:paraId="07D14381" w14:textId="77777777" w:rsidR="00EA33CD" w:rsidRPr="00CD45C6" w:rsidRDefault="00EA33CD" w:rsidP="00EA33CD">
      <w:pPr>
        <w:rPr>
          <w:sz w:val="16"/>
        </w:rPr>
      </w:pPr>
      <w:r w:rsidRPr="00CD45C6">
        <w:rPr>
          <w:sz w:val="16"/>
        </w:rPr>
        <w:t xml:space="preserve">How did diffusion occur in the second Industrial Revolution in the U.S., and why does that example show </w:t>
      </w:r>
      <w:r w:rsidRPr="004E02F4">
        <w:rPr>
          <w:rStyle w:val="StyleUnderline"/>
        </w:rPr>
        <w:t xml:space="preserve">diffusion is an </w:t>
      </w:r>
      <w:r w:rsidRPr="004E02F4">
        <w:rPr>
          <w:rStyle w:val="Emphasis"/>
        </w:rPr>
        <w:t>essential metric</w:t>
      </w:r>
      <w:r w:rsidRPr="00CD45C6">
        <w:rPr>
          <w:sz w:val="16"/>
        </w:rPr>
        <w:t>?</w:t>
      </w:r>
    </w:p>
    <w:p w14:paraId="02176350" w14:textId="77777777" w:rsidR="00EA33CD" w:rsidRPr="00CD45C6" w:rsidRDefault="00EA33CD" w:rsidP="00EA33CD">
      <w:pPr>
        <w:rPr>
          <w:sz w:val="16"/>
        </w:rPr>
      </w:pPr>
      <w:r w:rsidRPr="00CD45C6">
        <w:rPr>
          <w:sz w:val="16"/>
        </w:rPr>
        <w:t>In the late 19th century, the U.S. was not at the forefront of science and technology</w:t>
      </w:r>
      <w:r>
        <w:rPr>
          <w:sz w:val="16"/>
        </w:rPr>
        <w:t xml:space="preserve"> </w:t>
      </w:r>
      <w:r w:rsidRPr="00CD45C6">
        <w:rPr>
          <w:sz w:val="16"/>
        </w:rPr>
        <w:t>—</w:t>
      </w:r>
      <w:r>
        <w:rPr>
          <w:sz w:val="16"/>
        </w:rPr>
        <w:t xml:space="preserve"> </w:t>
      </w:r>
      <w:r w:rsidRPr="00CD45C6">
        <w:rPr>
          <w:sz w:val="16"/>
        </w:rPr>
        <w:t>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5649B76C" w14:textId="77777777" w:rsidR="00EA33CD" w:rsidRPr="00CD45C6" w:rsidRDefault="00EA33CD" w:rsidP="00EA33CD">
      <w:pPr>
        <w:rPr>
          <w:sz w:val="16"/>
        </w:rPr>
      </w:pPr>
      <w:r w:rsidRPr="00286A55">
        <w:rPr>
          <w:rStyle w:val="StyleUnderline"/>
          <w:highlight w:val="yellow"/>
        </w:rPr>
        <w:t>Assessments</w:t>
      </w:r>
      <w:r w:rsidRPr="00CD45C6">
        <w:rPr>
          <w:sz w:val="16"/>
        </w:rPr>
        <w:t xml:space="preserve"> that are more </w:t>
      </w:r>
      <w:r w:rsidRPr="00286A55">
        <w:rPr>
          <w:rStyle w:val="StyleUnderline"/>
          <w:highlight w:val="yellow"/>
        </w:rPr>
        <w:t xml:space="preserve">oriented around </w:t>
      </w:r>
      <w:r w:rsidRPr="00286A55">
        <w:rPr>
          <w:rStyle w:val="Emphasis"/>
          <w:highlight w:val="yellow"/>
        </w:rPr>
        <w:t>diffusion</w:t>
      </w:r>
      <w:r w:rsidRPr="00E27464">
        <w:rPr>
          <w:rStyle w:val="Emphasis"/>
        </w:rPr>
        <w:t xml:space="preserve"> capacity</w:t>
      </w:r>
      <w:r w:rsidRPr="00CD45C6">
        <w:rPr>
          <w:sz w:val="16"/>
        </w:rPr>
        <w:t xml:space="preserve"> would have </w:t>
      </w:r>
      <w:r w:rsidRPr="00286A55">
        <w:rPr>
          <w:rStyle w:val="StyleUnderline"/>
          <w:highlight w:val="yellow"/>
        </w:rPr>
        <w:t>predicted</w:t>
      </w:r>
      <w:r w:rsidRPr="00450E64">
        <w:rPr>
          <w:rStyle w:val="StyleUnderline"/>
        </w:rPr>
        <w:t xml:space="preserve"> the </w:t>
      </w:r>
      <w:r w:rsidRPr="00286A55">
        <w:rPr>
          <w:rStyle w:val="StyleUnderline"/>
          <w:highlight w:val="yellow"/>
        </w:rPr>
        <w:t>U.S</w:t>
      </w:r>
      <w:r w:rsidRPr="00450E64">
        <w:rPr>
          <w:rStyle w:val="StyleUnderline"/>
        </w:rPr>
        <w:t>.</w:t>
      </w:r>
      <w:r w:rsidRPr="00CD45C6">
        <w:rPr>
          <w:sz w:val="16"/>
        </w:rPr>
        <w:t xml:space="preserve"> to sustain its </w:t>
      </w:r>
      <w:r w:rsidRPr="00286A55">
        <w:rPr>
          <w:rStyle w:val="StyleUnderline"/>
          <w:highlight w:val="yellow"/>
        </w:rPr>
        <w:t>economic rise</w:t>
      </w:r>
      <w:r w:rsidRPr="00CD45C6">
        <w:rPr>
          <w:sz w:val="16"/>
        </w:rPr>
        <w:t xml:space="preserve"> and </w:t>
      </w:r>
      <w:r w:rsidRPr="00450E64">
        <w:rPr>
          <w:rStyle w:val="StyleUnderline"/>
        </w:rPr>
        <w:t xml:space="preserve">become the </w:t>
      </w:r>
      <w:r w:rsidRPr="00450E64">
        <w:rPr>
          <w:rStyle w:val="Emphasis"/>
        </w:rPr>
        <w:t>preeminent economic power</w:t>
      </w:r>
      <w:r w:rsidRPr="00CD45C6">
        <w:rPr>
          <w:sz w:val="16"/>
        </w:rPr>
        <w:t xml:space="preserve">. Back then, there wasn’t a global innovation index, but the case study was to go back and see if we rank different countries based on this, only </w:t>
      </w:r>
      <w:r w:rsidRPr="00B5738B">
        <w:rPr>
          <w:rStyle w:val="StyleUnderline"/>
        </w:rPr>
        <w:t xml:space="preserve">using the </w:t>
      </w:r>
      <w:r w:rsidRPr="00286A55">
        <w:rPr>
          <w:rStyle w:val="Emphasis"/>
          <w:highlight w:val="yellow"/>
        </w:rPr>
        <w:t>innovation indicators</w:t>
      </w:r>
      <w:r w:rsidRPr="00286A55">
        <w:rPr>
          <w:rStyle w:val="StyleUnderline"/>
          <w:highlight w:val="yellow"/>
        </w:rPr>
        <w:t xml:space="preserve"> provide</w:t>
      </w:r>
      <w:r w:rsidRPr="00B5738B">
        <w:rPr>
          <w:rStyle w:val="StyleUnderline"/>
        </w:rPr>
        <w:t xml:space="preserve">s an </w:t>
      </w:r>
      <w:r w:rsidRPr="00286A55">
        <w:rPr>
          <w:rStyle w:val="Emphasis"/>
          <w:highlight w:val="yellow"/>
        </w:rPr>
        <w:t>incorrect view</w:t>
      </w:r>
      <w:r w:rsidRPr="00CD45C6">
        <w:rPr>
          <w:sz w:val="16"/>
        </w:rPr>
        <w:t xml:space="preserve">. </w:t>
      </w:r>
      <w:r w:rsidRPr="00286A55">
        <w:rPr>
          <w:rStyle w:val="StyleUnderline"/>
          <w:highlight w:val="yellow"/>
        </w:rPr>
        <w:t>Diffusion</w:t>
      </w:r>
      <w:r w:rsidRPr="00B5738B">
        <w:rPr>
          <w:rStyle w:val="StyleUnderline"/>
        </w:rPr>
        <w:t xml:space="preserve"> is </w:t>
      </w:r>
      <w:r w:rsidRPr="00286A55">
        <w:rPr>
          <w:rStyle w:val="Emphasis"/>
          <w:highlight w:val="yellow"/>
        </w:rPr>
        <w:t>central</w:t>
      </w:r>
      <w:r w:rsidRPr="00286A55">
        <w:rPr>
          <w:rStyle w:val="StyleUnderline"/>
          <w:highlight w:val="yellow"/>
        </w:rPr>
        <w:t xml:space="preserve"> to</w:t>
      </w:r>
      <w:r w:rsidRPr="00B5738B">
        <w:rPr>
          <w:rStyle w:val="StyleUnderline"/>
        </w:rPr>
        <w:t xml:space="preserve"> a </w:t>
      </w:r>
      <w:r w:rsidRPr="00286A55">
        <w:rPr>
          <w:rStyle w:val="StyleUnderline"/>
          <w:highlight w:val="yellow"/>
        </w:rPr>
        <w:t>state’s ability to convert</w:t>
      </w:r>
      <w:r w:rsidRPr="00B5738B">
        <w:rPr>
          <w:rStyle w:val="StyleUnderline"/>
        </w:rPr>
        <w:t xml:space="preserve"> </w:t>
      </w:r>
      <w:r w:rsidRPr="00B5738B">
        <w:rPr>
          <w:rStyle w:val="Emphasis"/>
        </w:rPr>
        <w:t xml:space="preserve">science and </w:t>
      </w:r>
      <w:r w:rsidRPr="00286A55">
        <w:rPr>
          <w:rStyle w:val="Emphasis"/>
          <w:highlight w:val="yellow"/>
        </w:rPr>
        <w:t>technology</w:t>
      </w:r>
      <w:r w:rsidRPr="00286A55">
        <w:rPr>
          <w:rStyle w:val="StyleUnderline"/>
          <w:highlight w:val="yellow"/>
        </w:rPr>
        <w:t xml:space="preserve"> into</w:t>
      </w:r>
      <w:r w:rsidRPr="00B5738B">
        <w:rPr>
          <w:rStyle w:val="StyleUnderline"/>
        </w:rPr>
        <w:t xml:space="preserve"> </w:t>
      </w:r>
      <w:r w:rsidRPr="00B5738B">
        <w:rPr>
          <w:rStyle w:val="Emphasis"/>
        </w:rPr>
        <w:t xml:space="preserve">economic </w:t>
      </w:r>
      <w:r w:rsidRPr="00286A55">
        <w:rPr>
          <w:rStyle w:val="Emphasis"/>
          <w:highlight w:val="yellow"/>
        </w:rPr>
        <w:t>strength</w:t>
      </w:r>
      <w:r w:rsidRPr="00CD45C6">
        <w:rPr>
          <w:sz w:val="16"/>
        </w:rPr>
        <w:t>.</w:t>
      </w:r>
    </w:p>
    <w:p w14:paraId="650E8F63" w14:textId="77777777" w:rsidR="00EA33CD" w:rsidRPr="00CD45C6" w:rsidRDefault="00EA33CD" w:rsidP="00EA33CD">
      <w:pPr>
        <w:rPr>
          <w:sz w:val="16"/>
        </w:rPr>
      </w:pPr>
      <w:r w:rsidRPr="00CD45C6">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7A9FC20C" w14:textId="77777777" w:rsidR="00EA33CD" w:rsidRPr="00CD45C6" w:rsidRDefault="00EA33CD" w:rsidP="00EA33CD">
      <w:pPr>
        <w:rPr>
          <w:sz w:val="16"/>
        </w:rPr>
      </w:pPr>
      <w:r w:rsidRPr="00CD45C6">
        <w:rPr>
          <w:sz w:val="16"/>
        </w:rPr>
        <w:t xml:space="preserve">The </w:t>
      </w:r>
      <w:r w:rsidRPr="00286A55">
        <w:rPr>
          <w:rStyle w:val="StyleUnderline"/>
          <w:highlight w:val="yellow"/>
        </w:rPr>
        <w:t xml:space="preserve">government acts as a </w:t>
      </w:r>
      <w:r w:rsidRPr="00286A55">
        <w:rPr>
          <w:rStyle w:val="Emphasis"/>
          <w:highlight w:val="yellow"/>
        </w:rPr>
        <w:t>bottleneck</w:t>
      </w:r>
      <w:r w:rsidRPr="00286A55">
        <w:rPr>
          <w:rStyle w:val="StyleUnderline"/>
          <w:highlight w:val="yellow"/>
        </w:rPr>
        <w:t xml:space="preserve"> within </w:t>
      </w:r>
      <w:r w:rsidRPr="00286A55">
        <w:rPr>
          <w:rStyle w:val="Emphasis"/>
          <w:highlight w:val="yellow"/>
        </w:rPr>
        <w:t>China</w:t>
      </w:r>
      <w:r w:rsidRPr="00117186">
        <w:rPr>
          <w:rStyle w:val="Emphasis"/>
        </w:rPr>
        <w:t>’s scitech</w:t>
      </w:r>
      <w:r w:rsidRPr="003978E5">
        <w:rPr>
          <w:rStyle w:val="Emphasis"/>
        </w:rPr>
        <w:t xml:space="preserve"> ecosystem</w:t>
      </w:r>
      <w:r w:rsidRPr="00CD45C6">
        <w:rPr>
          <w:sz w:val="16"/>
        </w:rPr>
        <w:t xml:space="preserve">, </w:t>
      </w:r>
      <w:r w:rsidRPr="00286A55">
        <w:rPr>
          <w:rStyle w:val="StyleUnderline"/>
          <w:highlight w:val="yellow"/>
        </w:rPr>
        <w:t>stifling</w:t>
      </w:r>
      <w:r w:rsidRPr="003978E5">
        <w:rPr>
          <w:rStyle w:val="StyleUnderline"/>
        </w:rPr>
        <w:t xml:space="preserve"> organic </w:t>
      </w:r>
      <w:r w:rsidRPr="003978E5">
        <w:rPr>
          <w:rStyle w:val="Emphasis"/>
        </w:rPr>
        <w:t xml:space="preserve">industry-university </w:t>
      </w:r>
      <w:r w:rsidRPr="00286A55">
        <w:rPr>
          <w:rStyle w:val="Emphasis"/>
          <w:highlight w:val="yellow"/>
        </w:rPr>
        <w:t>collaborations</w:t>
      </w:r>
      <w:r w:rsidRPr="00CD45C6">
        <w:rPr>
          <w:sz w:val="16"/>
        </w:rPr>
        <w:t xml:space="preserve">. A lot of the </w:t>
      </w:r>
      <w:r w:rsidRPr="00286A55">
        <w:rPr>
          <w:rStyle w:val="StyleUnderline"/>
          <w:highlight w:val="yellow"/>
        </w:rPr>
        <w:t xml:space="preserve">research happens at government institutions as opposed to </w:t>
      </w:r>
      <w:r w:rsidRPr="00286A55">
        <w:rPr>
          <w:rStyle w:val="Emphasis"/>
          <w:highlight w:val="yellow"/>
        </w:rPr>
        <w:t>corporate</w:t>
      </w:r>
      <w:r w:rsidRPr="003978E5">
        <w:rPr>
          <w:rStyle w:val="Emphasis"/>
        </w:rPr>
        <w:t xml:space="preserve">-sponsored </w:t>
      </w:r>
      <w:r w:rsidRPr="00286A55">
        <w:rPr>
          <w:rStyle w:val="Emphasis"/>
          <w:highlight w:val="yellow"/>
        </w:rPr>
        <w:t>R&amp;D</w:t>
      </w:r>
      <w:r w:rsidRPr="00CD45C6">
        <w:rPr>
          <w:sz w:val="16"/>
        </w:rPr>
        <w:t xml:space="preserve"> [research and development]. The </w:t>
      </w:r>
      <w:r w:rsidRPr="003978E5">
        <w:rPr>
          <w:rStyle w:val="StyleUnderline"/>
        </w:rPr>
        <w:t xml:space="preserve">channels between </w:t>
      </w:r>
      <w:r w:rsidRPr="00C04D1A">
        <w:rPr>
          <w:rStyle w:val="Emphasis"/>
        </w:rPr>
        <w:t>universities</w:t>
      </w:r>
      <w:r w:rsidRPr="003978E5">
        <w:rPr>
          <w:rStyle w:val="StyleUnderline"/>
        </w:rPr>
        <w:t xml:space="preserve"> and </w:t>
      </w:r>
      <w:r w:rsidRPr="00C04D1A">
        <w:rPr>
          <w:rStyle w:val="Emphasis"/>
        </w:rPr>
        <w:t>industry</w:t>
      </w:r>
      <w:r w:rsidRPr="003978E5">
        <w:rPr>
          <w:rStyle w:val="StyleUnderline"/>
        </w:rPr>
        <w:t xml:space="preserve"> are not as robust</w:t>
      </w:r>
      <w:r w:rsidRPr="00CD45C6">
        <w:rPr>
          <w:sz w:val="16"/>
        </w:rPr>
        <w:t xml:space="preserve">, so some of that has to do with surrounding legal regimes and whether university research can be translated into a startup company. </w:t>
      </w:r>
      <w:r w:rsidRPr="00403176">
        <w:rPr>
          <w:rStyle w:val="StyleUnderline"/>
        </w:rPr>
        <w:t>Unlike China</w:t>
      </w:r>
      <w:r w:rsidRPr="00CD45C6">
        <w:rPr>
          <w:sz w:val="16"/>
        </w:rPr>
        <w:t xml:space="preserve">, the </w:t>
      </w:r>
      <w:r w:rsidRPr="00403176">
        <w:rPr>
          <w:rStyle w:val="StyleUnderline"/>
        </w:rPr>
        <w:t xml:space="preserve">U.S. has a </w:t>
      </w:r>
      <w:r w:rsidRPr="00403176">
        <w:rPr>
          <w:rStyle w:val="Emphasis"/>
        </w:rPr>
        <w:t>really good</w:t>
      </w:r>
      <w:r w:rsidRPr="00403176">
        <w:rPr>
          <w:rStyle w:val="StyleUnderline"/>
        </w:rPr>
        <w:t xml:space="preserve"> set of legal rules that enable that</w:t>
      </w:r>
      <w:r w:rsidRPr="00CD45C6">
        <w:rPr>
          <w:sz w:val="16"/>
        </w:rPr>
        <w:t xml:space="preserve"> to happen.</w:t>
      </w:r>
    </w:p>
    <w:p w14:paraId="5DE43494" w14:textId="77777777" w:rsidR="00EA33CD" w:rsidRPr="00CD45C6" w:rsidRDefault="00EA33CD" w:rsidP="00EA33CD">
      <w:pPr>
        <w:rPr>
          <w:sz w:val="16"/>
        </w:rPr>
      </w:pPr>
      <w:r w:rsidRPr="00CD45C6">
        <w:rPr>
          <w:sz w:val="16"/>
        </w:rPr>
        <w:t xml:space="preserve">But Chinese companies are trying to address this; more AI companies, for example, are trying to set up labs in universities to foster that. But if you look at </w:t>
      </w:r>
      <w:r w:rsidRPr="00286A55">
        <w:rPr>
          <w:rStyle w:val="StyleUnderline"/>
          <w:highlight w:val="yellow"/>
        </w:rPr>
        <w:t>co-authorship rates</w:t>
      </w:r>
      <w:r w:rsidRPr="00CD45C6">
        <w:rPr>
          <w:sz w:val="16"/>
        </w:rPr>
        <w:t xml:space="preserve"> in publications on AI (papers that have at least one author from a university and one from industry), those rates </w:t>
      </w:r>
      <w:r w:rsidRPr="00286A55">
        <w:rPr>
          <w:rStyle w:val="StyleUnderline"/>
          <w:highlight w:val="yellow"/>
        </w:rPr>
        <w:t>are</w:t>
      </w:r>
      <w:r w:rsidRPr="003978E5">
        <w:rPr>
          <w:rStyle w:val="StyleUnderline"/>
        </w:rPr>
        <w:t xml:space="preserve"> </w:t>
      </w:r>
      <w:r w:rsidRPr="003978E5">
        <w:rPr>
          <w:rStyle w:val="Emphasis"/>
        </w:rPr>
        <w:t xml:space="preserve">very </w:t>
      </w:r>
      <w:r w:rsidRPr="00286A55">
        <w:rPr>
          <w:rStyle w:val="Emphasis"/>
          <w:highlight w:val="yellow"/>
        </w:rPr>
        <w:t>low</w:t>
      </w:r>
      <w:r w:rsidRPr="003978E5">
        <w:rPr>
          <w:rStyle w:val="StyleUnderline"/>
        </w:rPr>
        <w:t xml:space="preserve"> in China compared to</w:t>
      </w:r>
      <w:r w:rsidRPr="00CD45C6">
        <w:rPr>
          <w:sz w:val="16"/>
        </w:rPr>
        <w:t xml:space="preserve"> countries in Europe and the </w:t>
      </w:r>
      <w:r w:rsidRPr="003978E5">
        <w:rPr>
          <w:rStyle w:val="StyleUnderline"/>
        </w:rPr>
        <w:t>U.S.</w:t>
      </w:r>
      <w:r w:rsidRPr="00CD45C6">
        <w:rPr>
          <w:sz w:val="16"/>
        </w:rPr>
        <w:t xml:space="preserve"> A lot of the story here is just the vestiges of central planning that are still in </w:t>
      </w:r>
      <w:r w:rsidRPr="003978E5">
        <w:rPr>
          <w:rStyle w:val="StyleUnderline"/>
        </w:rPr>
        <w:t>China’s scitech ecosystem</w:t>
      </w:r>
      <w:r w:rsidRPr="00CD45C6">
        <w:rPr>
          <w:sz w:val="16"/>
        </w:rPr>
        <w:t xml:space="preserve"> and that just </w:t>
      </w:r>
      <w:r w:rsidRPr="00286A55">
        <w:rPr>
          <w:rStyle w:val="StyleUnderline"/>
          <w:highlight w:val="yellow"/>
        </w:rPr>
        <w:t>don’t foster</w:t>
      </w:r>
      <w:r w:rsidRPr="003978E5">
        <w:rPr>
          <w:rStyle w:val="StyleUnderline"/>
        </w:rPr>
        <w:t xml:space="preserve"> the </w:t>
      </w:r>
      <w:r w:rsidRPr="003978E5">
        <w:rPr>
          <w:rStyle w:val="Emphasis"/>
        </w:rPr>
        <w:t xml:space="preserve">organic </w:t>
      </w:r>
      <w:r w:rsidRPr="00286A55">
        <w:rPr>
          <w:rStyle w:val="Emphasis"/>
          <w:highlight w:val="yellow"/>
        </w:rPr>
        <w:t>fast-acting processing</w:t>
      </w:r>
      <w:r w:rsidRPr="00CD45C6">
        <w:rPr>
          <w:sz w:val="16"/>
        </w:rPr>
        <w:t xml:space="preserve"> that is </w:t>
      </w:r>
      <w:r w:rsidRPr="00286A55">
        <w:rPr>
          <w:rStyle w:val="StyleUnderline"/>
          <w:highlight w:val="yellow"/>
        </w:rPr>
        <w:t>required for diffusion</w:t>
      </w:r>
      <w:r w:rsidRPr="00CD45C6">
        <w:rPr>
          <w:sz w:val="16"/>
        </w:rPr>
        <w:t>.</w:t>
      </w:r>
    </w:p>
    <w:p w14:paraId="16C1F31A" w14:textId="77777777" w:rsidR="00EA33CD" w:rsidRPr="00CD45C6" w:rsidRDefault="00EA33CD" w:rsidP="00EA33CD">
      <w:pPr>
        <w:rPr>
          <w:sz w:val="16"/>
        </w:rPr>
      </w:pPr>
      <w:r w:rsidRPr="00CD45C6">
        <w:rPr>
          <w:sz w:val="16"/>
        </w:rPr>
        <w:lastRenderedPageBreak/>
        <w:t>How would you characterize American assessments of China’s science and technology power? What’s missing?</w:t>
      </w:r>
    </w:p>
    <w:p w14:paraId="2997DE0D" w14:textId="77777777" w:rsidR="00EA33CD" w:rsidRPr="00CD45C6" w:rsidRDefault="00EA33CD" w:rsidP="00EA33CD">
      <w:pPr>
        <w:rPr>
          <w:sz w:val="16"/>
        </w:rPr>
      </w:pPr>
      <w:r w:rsidRPr="00CD45C6">
        <w:rPr>
          <w:sz w:val="16"/>
        </w:rPr>
        <w:t xml:space="preserve">The </w:t>
      </w:r>
      <w:r w:rsidRPr="00941B73">
        <w:rPr>
          <w:rStyle w:val="StyleUnderline"/>
        </w:rPr>
        <w:t>consensus</w:t>
      </w:r>
      <w:r w:rsidRPr="00031D03">
        <w:rPr>
          <w:rStyle w:val="StyleUnderline"/>
        </w:rPr>
        <w:t xml:space="preserve"> </w:t>
      </w:r>
      <w:r w:rsidRPr="00031D03">
        <w:rPr>
          <w:rStyle w:val="Emphasis"/>
        </w:rPr>
        <w:t xml:space="preserve">significantly </w:t>
      </w:r>
      <w:r w:rsidRPr="00286A55">
        <w:rPr>
          <w:rStyle w:val="Emphasis"/>
          <w:highlight w:val="yellow"/>
        </w:rPr>
        <w:t>overstates</w:t>
      </w:r>
      <w:r w:rsidRPr="00286A55">
        <w:rPr>
          <w:rStyle w:val="StyleUnderline"/>
          <w:highlight w:val="yellow"/>
        </w:rPr>
        <w:t xml:space="preserve"> China’s </w:t>
      </w:r>
      <w:r w:rsidRPr="00286A55">
        <w:rPr>
          <w:rStyle w:val="Emphasis"/>
          <w:highlight w:val="yellow"/>
        </w:rPr>
        <w:t>scitech</w:t>
      </w:r>
      <w:r w:rsidRPr="0032671A">
        <w:rPr>
          <w:rStyle w:val="Emphasis"/>
        </w:rPr>
        <w:t xml:space="preserve"> capability</w:t>
      </w:r>
      <w:r w:rsidRPr="00CD45C6">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286A55">
        <w:rPr>
          <w:rStyle w:val="StyleUnderline"/>
          <w:highlight w:val="yellow"/>
        </w:rPr>
        <w:t>reflects</w:t>
      </w:r>
      <w:r w:rsidRPr="00CD45C6">
        <w:rPr>
          <w:sz w:val="16"/>
        </w:rPr>
        <w:t xml:space="preserve"> the </w:t>
      </w:r>
      <w:r w:rsidRPr="00286A55">
        <w:rPr>
          <w:rStyle w:val="Emphasis"/>
          <w:highlight w:val="yellow"/>
        </w:rPr>
        <w:t>U</w:t>
      </w:r>
      <w:r w:rsidRPr="00F5062E">
        <w:rPr>
          <w:rStyle w:val="StyleUnderline"/>
        </w:rPr>
        <w:t xml:space="preserve">nited </w:t>
      </w:r>
      <w:r w:rsidRPr="00286A55">
        <w:rPr>
          <w:rStyle w:val="Emphasis"/>
          <w:highlight w:val="yellow"/>
        </w:rPr>
        <w:t>S</w:t>
      </w:r>
      <w:r w:rsidRPr="00F5062E">
        <w:rPr>
          <w:rStyle w:val="StyleUnderline"/>
        </w:rPr>
        <w:t xml:space="preserve">tates’ </w:t>
      </w:r>
      <w:r w:rsidRPr="00286A55">
        <w:rPr>
          <w:rStyle w:val="Emphasis"/>
          <w:highlight w:val="yellow"/>
        </w:rPr>
        <w:t>obsession</w:t>
      </w:r>
      <w:r w:rsidRPr="00286A55">
        <w:rPr>
          <w:rStyle w:val="StyleUnderline"/>
          <w:highlight w:val="yellow"/>
        </w:rPr>
        <w:t xml:space="preserve"> with</w:t>
      </w:r>
      <w:r w:rsidRPr="004C3D6D">
        <w:rPr>
          <w:rStyle w:val="StyleUnderline"/>
        </w:rPr>
        <w:t xml:space="preserve"> </w:t>
      </w:r>
      <w:r w:rsidRPr="00107A4C">
        <w:rPr>
          <w:rStyle w:val="Emphasis"/>
        </w:rPr>
        <w:t xml:space="preserve">innovation </w:t>
      </w:r>
      <w:r w:rsidRPr="00286A55">
        <w:rPr>
          <w:rStyle w:val="Emphasis"/>
          <w:highlight w:val="yellow"/>
        </w:rPr>
        <w:t>capacity</w:t>
      </w:r>
      <w:r w:rsidRPr="00286A55">
        <w:rPr>
          <w:rStyle w:val="StyleUnderline"/>
          <w:highlight w:val="yellow"/>
        </w:rPr>
        <w:t xml:space="preserve"> when</w:t>
      </w:r>
      <w:r w:rsidRPr="00F5062E">
        <w:rPr>
          <w:rStyle w:val="StyleUnderline"/>
        </w:rPr>
        <w:t xml:space="preserve"> it comes to </w:t>
      </w:r>
      <w:r w:rsidRPr="00286A55">
        <w:rPr>
          <w:rStyle w:val="StyleUnderline"/>
          <w:highlight w:val="yellow"/>
        </w:rPr>
        <w:t>assessing</w:t>
      </w:r>
      <w:r w:rsidRPr="00F5062E">
        <w:rPr>
          <w:rStyle w:val="StyleUnderline"/>
        </w:rPr>
        <w:t xml:space="preserve"> </w:t>
      </w:r>
      <w:r w:rsidRPr="0098438E">
        <w:rPr>
          <w:rStyle w:val="Emphasis"/>
        </w:rPr>
        <w:t xml:space="preserve">scitech </w:t>
      </w:r>
      <w:r w:rsidRPr="00286A55">
        <w:rPr>
          <w:rStyle w:val="Emphasis"/>
          <w:highlight w:val="yellow"/>
        </w:rPr>
        <w:t>power</w:t>
      </w:r>
      <w:r w:rsidRPr="00CD45C6">
        <w:rPr>
          <w:sz w:val="16"/>
        </w:rPr>
        <w:t>. Even if you go back and review Biden’s first remarks to Congress, he argued that China is closing in quickly and that it’s a race to see who can dominate new innovations in these technologies.</w:t>
      </w:r>
    </w:p>
    <w:p w14:paraId="422E55A4" w14:textId="77777777" w:rsidR="00EA33CD" w:rsidRPr="007253B4" w:rsidRDefault="00EA33CD" w:rsidP="00EA33CD">
      <w:pPr>
        <w:rPr>
          <w:sz w:val="16"/>
        </w:rPr>
      </w:pPr>
      <w:r w:rsidRPr="00CD45C6">
        <w:rPr>
          <w:sz w:val="16"/>
        </w:rPr>
        <w:t xml:space="preserve">The contribution of my paper is partly to argue that assumptions about innovation shape the perception that China is improving rapidly and has already taken over the U.S. in some critical technologies. </w:t>
      </w:r>
      <w:r w:rsidRPr="00F5062E">
        <w:rPr>
          <w:rStyle w:val="StyleUnderline"/>
        </w:rPr>
        <w:t xml:space="preserve">Reorienting ourselves to a </w:t>
      </w:r>
      <w:r w:rsidRPr="00F5062E">
        <w:rPr>
          <w:rStyle w:val="Emphasis"/>
        </w:rPr>
        <w:t>diffusion-centric framework</w:t>
      </w:r>
      <w:r w:rsidRPr="00F5062E">
        <w:rPr>
          <w:rStyle w:val="StyleUnderline"/>
        </w:rPr>
        <w:t xml:space="preserve"> is</w:t>
      </w:r>
      <w:r w:rsidRPr="00CD45C6">
        <w:rPr>
          <w:sz w:val="16"/>
        </w:rPr>
        <w:t xml:space="preserve"> an </w:t>
      </w:r>
      <w:r w:rsidRPr="00F5062E">
        <w:rPr>
          <w:rStyle w:val="StyleUnderline"/>
        </w:rPr>
        <w:t>important</w:t>
      </w:r>
      <w:r w:rsidRPr="00CD45C6">
        <w:rPr>
          <w:sz w:val="16"/>
        </w:rPr>
        <w:t xml:space="preserve"> first step </w:t>
      </w:r>
      <w:r w:rsidRPr="00F5062E">
        <w:rPr>
          <w:rStyle w:val="StyleUnderline"/>
        </w:rPr>
        <w:t xml:space="preserve">to having a </w:t>
      </w:r>
      <w:r w:rsidRPr="00F5062E">
        <w:rPr>
          <w:rStyle w:val="Emphasis"/>
        </w:rPr>
        <w:t>more balanced understanding</w:t>
      </w:r>
      <w:r w:rsidRPr="00F5062E">
        <w:rPr>
          <w:rStyle w:val="StyleUnderline"/>
        </w:rPr>
        <w:t xml:space="preserve"> of what’s happening in China’s scitech ecosystem</w:t>
      </w:r>
      <w:r w:rsidRPr="00CD45C6">
        <w:rPr>
          <w:sz w:val="16"/>
        </w:rPr>
        <w:t>.</w:t>
      </w:r>
    </w:p>
    <w:p w14:paraId="069841E8" w14:textId="77777777" w:rsidR="00EA33CD" w:rsidRDefault="00EA33CD" w:rsidP="00EA33CD">
      <w:pPr>
        <w:pStyle w:val="Heading4"/>
        <w:numPr>
          <w:ilvl w:val="0"/>
          <w:numId w:val="58"/>
        </w:numPr>
      </w:pPr>
      <w:r>
        <w:t>Adoption of AI is inevitable- econ and political pressures.</w:t>
      </w:r>
    </w:p>
    <w:p w14:paraId="1A252625" w14:textId="77777777" w:rsidR="00EA33CD" w:rsidRPr="00BF134B" w:rsidRDefault="00EA33CD" w:rsidP="00EA33CD">
      <w:pPr>
        <w:pStyle w:val="Heading4"/>
        <w:numPr>
          <w:ilvl w:val="0"/>
          <w:numId w:val="58"/>
        </w:numPr>
      </w:pPr>
      <w:r>
        <w:t xml:space="preserve">No AGI---diminishing research productivity demonstrates no recursion. </w:t>
      </w:r>
    </w:p>
    <w:p w14:paraId="1E350A26" w14:textId="77777777" w:rsidR="00EA33CD" w:rsidRDefault="00EA33CD" w:rsidP="00EA33CD">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73D309D3" w14:textId="77777777" w:rsidR="00EA33CD" w:rsidRPr="001B1652" w:rsidRDefault="00EA33CD" w:rsidP="00EA33CD">
      <w:pPr>
        <w:rPr>
          <w:sz w:val="16"/>
        </w:rPr>
      </w:pPr>
      <w:r w:rsidRPr="001B1652">
        <w:rPr>
          <w:sz w:val="16"/>
        </w:rPr>
        <w:t>3. Extraordinary claims require extraordinary evidence</w:t>
      </w:r>
    </w:p>
    <w:p w14:paraId="022CE26F" w14:textId="77777777" w:rsidR="00EA33CD" w:rsidRPr="001B1652" w:rsidRDefault="00EA33CD" w:rsidP="00EA33CD">
      <w:pPr>
        <w:rPr>
          <w:rStyle w:val="StyleUnderline"/>
        </w:rPr>
      </w:pPr>
      <w:r w:rsidRPr="001B1652">
        <w:rPr>
          <w:sz w:val="16"/>
        </w:rPr>
        <w:t xml:space="preserve">Part 6 of my series on epistemics discussed the need for extraordinary claims to be supported by extraordinary evidence. </w:t>
      </w:r>
      <w:r w:rsidRPr="001B1652">
        <w:rPr>
          <w:rStyle w:val="StyleUnderline"/>
        </w:rPr>
        <w:t xml:space="preserve">Because extraordinary claims are </w:t>
      </w:r>
      <w:r w:rsidRPr="001B1652">
        <w:rPr>
          <w:rStyle w:val="Emphasis"/>
        </w:rPr>
        <w:t>not</w:t>
      </w:r>
      <w:r w:rsidRPr="001B1652">
        <w:rPr>
          <w:sz w:val="16"/>
        </w:rPr>
        <w:t xml:space="preserve">, </w:t>
      </w:r>
      <w:r w:rsidRPr="001B1652">
        <w:rPr>
          <w:rStyle w:val="StyleUnderline"/>
        </w:rPr>
        <w:t xml:space="preserve">on their </w:t>
      </w:r>
      <w:r w:rsidRPr="001B1652">
        <w:rPr>
          <w:rStyle w:val="Emphasis"/>
        </w:rPr>
        <w:t>face</w:t>
      </w:r>
      <w:r w:rsidRPr="001B1652">
        <w:rPr>
          <w:sz w:val="16"/>
        </w:rPr>
        <w:t xml:space="preserve">, </w:t>
      </w:r>
      <w:r w:rsidRPr="001B1652">
        <w:rPr>
          <w:rStyle w:val="StyleUnderline"/>
        </w:rPr>
        <w:t xml:space="preserve">especially plausible, it takes a good deal of evidence to </w:t>
      </w:r>
      <w:r w:rsidRPr="001B1652">
        <w:rPr>
          <w:rStyle w:val="Emphasis"/>
        </w:rPr>
        <w:t>raise them</w:t>
      </w:r>
      <w:r w:rsidRPr="001B1652">
        <w:rPr>
          <w:rStyle w:val="StyleUnderline"/>
        </w:rPr>
        <w:t xml:space="preserve"> to the level of </w:t>
      </w:r>
      <w:r w:rsidRPr="001B1652">
        <w:rPr>
          <w:rStyle w:val="Emphasis"/>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0EF77CB1" w14:textId="77777777" w:rsidR="00EA33CD" w:rsidRPr="001B1652" w:rsidRDefault="00EA33CD" w:rsidP="00EA33CD">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1B1652">
        <w:rPr>
          <w:rStyle w:val="Emphasis"/>
        </w:rPr>
        <w:t>not always held</w:t>
      </w:r>
      <w:r w:rsidRPr="001B1652">
        <w:rPr>
          <w:sz w:val="16"/>
        </w:rPr>
        <w:t xml:space="preserve"> fast </w:t>
      </w:r>
      <w:r w:rsidRPr="001B1652">
        <w:rPr>
          <w:rStyle w:val="StyleUnderline"/>
        </w:rPr>
        <w:t xml:space="preserve">to the requirement of providing </w:t>
      </w:r>
      <w:r w:rsidRPr="001B1652">
        <w:rPr>
          <w:rStyle w:val="Emphasis"/>
        </w:rPr>
        <w:t>extraordinary evidence</w:t>
      </w:r>
      <w:r w:rsidRPr="001B1652">
        <w:rPr>
          <w:rStyle w:val="StyleUnderline"/>
        </w:rPr>
        <w:t xml:space="preserve"> to support </w:t>
      </w:r>
      <w:r w:rsidRPr="001B1652">
        <w:rPr>
          <w:rStyle w:val="Emphasis"/>
        </w:rPr>
        <w:t>extraordinary claims</w:t>
      </w:r>
      <w:r w:rsidRPr="001B1652">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477746E7" w14:textId="77777777" w:rsidR="00EA33CD" w:rsidRPr="001B1652" w:rsidRDefault="00EA33CD" w:rsidP="00EA33CD">
      <w:pPr>
        <w:rPr>
          <w:rStyle w:val="StyleUnderline"/>
        </w:rPr>
      </w:pPr>
      <w:r w:rsidRPr="005162EA">
        <w:rPr>
          <w:rStyle w:val="StyleUnderline"/>
          <w:highlight w:val="yellow"/>
        </w:rPr>
        <w:t>The</w:t>
      </w:r>
      <w:r w:rsidRPr="005162EA">
        <w:rPr>
          <w:sz w:val="16"/>
          <w:highlight w:val="yellow"/>
        </w:rPr>
        <w:t xml:space="preserve"> </w:t>
      </w:r>
      <w:r w:rsidRPr="005162EA">
        <w:rPr>
          <w:rStyle w:val="Emphasis"/>
          <w:highlight w:val="yellow"/>
        </w:rPr>
        <w:t>singularity</w:t>
      </w:r>
      <w:r w:rsidRPr="005162EA">
        <w:rPr>
          <w:sz w:val="16"/>
          <w:highlight w:val="yellow"/>
        </w:rPr>
        <w:t xml:space="preserve"> </w:t>
      </w:r>
      <w:r w:rsidRPr="005162EA">
        <w:rPr>
          <w:rStyle w:val="StyleUnderline"/>
          <w:highlight w:val="yellow"/>
        </w:rPr>
        <w:t>hypothesis</w:t>
      </w:r>
      <w:r w:rsidRPr="005162EA">
        <w:rPr>
          <w:sz w:val="16"/>
          <w:highlight w:val="yellow"/>
        </w:rPr>
        <w:t xml:space="preserve"> </w:t>
      </w:r>
      <w:r w:rsidRPr="005162EA">
        <w:rPr>
          <w:rStyle w:val="StyleUnderline"/>
          <w:highlight w:val="yellow"/>
        </w:rPr>
        <w:t>makes</w:t>
      </w:r>
      <w:r w:rsidRPr="001B1652">
        <w:rPr>
          <w:sz w:val="16"/>
        </w:rPr>
        <w:t xml:space="preserve"> at least </w:t>
      </w:r>
      <w:r w:rsidRPr="001B1652">
        <w:rPr>
          <w:rStyle w:val="Emphasis"/>
        </w:rPr>
        <w:t>two</w:t>
      </w:r>
      <w:r w:rsidRPr="001B1652">
        <w:rPr>
          <w:sz w:val="16"/>
        </w:rPr>
        <w:t xml:space="preserve"> </w:t>
      </w:r>
      <w:r w:rsidRPr="005162EA">
        <w:rPr>
          <w:rStyle w:val="StyleUnderline"/>
          <w:highlight w:val="yellow"/>
        </w:rPr>
        <w:t>extraordinary claims</w:t>
      </w:r>
      <w:r w:rsidRPr="001B1652">
        <w:rPr>
          <w:rStyle w:val="StyleUnderline"/>
        </w:rPr>
        <w:t>. First</w:t>
      </w:r>
      <w:r w:rsidRPr="001B1652">
        <w:rPr>
          <w:sz w:val="16"/>
        </w:rPr>
        <w:t xml:space="preserve">, it claims </w:t>
      </w:r>
      <w:r w:rsidRPr="005162EA">
        <w:rPr>
          <w:rStyle w:val="StyleUnderline"/>
          <w:highlight w:val="yellow"/>
        </w:rPr>
        <w:t>that</w:t>
      </w:r>
      <w:r w:rsidRPr="001B1652">
        <w:rPr>
          <w:rStyle w:val="StyleUnderline"/>
        </w:rPr>
        <w:t xml:space="preserve"> </w:t>
      </w:r>
      <w:r w:rsidRPr="005162EA">
        <w:rPr>
          <w:rStyle w:val="StyleUnderline"/>
        </w:rPr>
        <w:t>the</w:t>
      </w:r>
      <w:r w:rsidRPr="001B1652">
        <w:rPr>
          <w:rStyle w:val="StyleUnderline"/>
        </w:rPr>
        <w:t xml:space="preserve"> general </w:t>
      </w:r>
      <w:r w:rsidRPr="005162EA">
        <w:rPr>
          <w:rStyle w:val="StyleUnderline"/>
          <w:highlight w:val="yellow"/>
        </w:rPr>
        <w:t>intelligence</w:t>
      </w:r>
      <w:r w:rsidRPr="001B1652">
        <w:rPr>
          <w:rStyle w:val="StyleUnderline"/>
        </w:rPr>
        <w:t xml:space="preserve"> of artificial agents </w:t>
      </w:r>
      <w:r w:rsidRPr="005162EA">
        <w:rPr>
          <w:rStyle w:val="StyleUnderline"/>
          <w:highlight w:val="yellow"/>
        </w:rPr>
        <w:t>will experience</w:t>
      </w:r>
      <w:r w:rsidRPr="001B1652">
        <w:rPr>
          <w:rStyle w:val="StyleUnderline"/>
        </w:rPr>
        <w:t xml:space="preserve"> a </w:t>
      </w:r>
      <w:r w:rsidRPr="005162EA">
        <w:rPr>
          <w:rStyle w:val="Emphasis"/>
          <w:highlight w:val="yellow"/>
        </w:rPr>
        <w:t>sustained</w:t>
      </w:r>
      <w:r w:rsidRPr="001B1652">
        <w:rPr>
          <w:rStyle w:val="Emphasis"/>
        </w:rPr>
        <w:t xml:space="preserve"> period of </w:t>
      </w:r>
      <w:r w:rsidRPr="005162EA">
        <w:rPr>
          <w:rStyle w:val="Emphasis"/>
          <w:highlight w:val="yellow"/>
        </w:rPr>
        <w:t>accelerating growth</w:t>
      </w:r>
      <w:r w:rsidRPr="001B1652">
        <w:rPr>
          <w:sz w:val="16"/>
        </w:rPr>
        <w:t xml:space="preserve">. </w:t>
      </w:r>
      <w:r w:rsidRPr="001B1652">
        <w:rPr>
          <w:rStyle w:val="StyleUnderline"/>
        </w:rPr>
        <w:t>Second</w:t>
      </w:r>
      <w:r w:rsidRPr="001B1652">
        <w:rPr>
          <w:sz w:val="16"/>
        </w:rPr>
        <w:t xml:space="preserve">, it claims </w:t>
      </w:r>
      <w:r w:rsidRPr="005162EA">
        <w:rPr>
          <w:rStyle w:val="StyleUnderline"/>
          <w:highlight w:val="yellow"/>
        </w:rPr>
        <w:t>that</w:t>
      </w:r>
      <w:r w:rsidRPr="001B1652">
        <w:rPr>
          <w:rStyle w:val="StyleUnderline"/>
        </w:rPr>
        <w:t xml:space="preserve"> the period of accelerating growth </w:t>
      </w:r>
      <w:r w:rsidRPr="005162EA">
        <w:rPr>
          <w:rStyle w:val="StyleUnderline"/>
          <w:highlight w:val="yellow"/>
        </w:rPr>
        <w:t>will terminate in</w:t>
      </w:r>
      <w:r w:rsidRPr="001B1652">
        <w:rPr>
          <w:rStyle w:val="StyleUnderline"/>
        </w:rPr>
        <w:t xml:space="preserve"> a </w:t>
      </w:r>
      <w:r w:rsidRPr="005162EA">
        <w:rPr>
          <w:rStyle w:val="StyleUnderline"/>
          <w:highlight w:val="yellow"/>
        </w:rPr>
        <w:t xml:space="preserve">fundamental </w:t>
      </w:r>
      <w:r w:rsidRPr="005162EA">
        <w:rPr>
          <w:rStyle w:val="Emphasis"/>
          <w:highlight w:val="yellow"/>
        </w:rPr>
        <w:t>discontinuity</w:t>
      </w:r>
      <w:r w:rsidRPr="001B1652">
        <w:rPr>
          <w:sz w:val="16"/>
        </w:rPr>
        <w:t xml:space="preserve"> </w:t>
      </w:r>
      <w:r w:rsidRPr="001B1652">
        <w:rPr>
          <w:rStyle w:val="StyleUnderline"/>
        </w:rPr>
        <w:t xml:space="preserve">of human history after which, on leading views, artificial agents have become at </w:t>
      </w:r>
      <w:r w:rsidRPr="001B1652">
        <w:rPr>
          <w:rStyle w:val="Emphasis"/>
        </w:rPr>
        <w:t>least 2-3 orders of magnitude more intelligent than the average human</w:t>
      </w:r>
      <w:r w:rsidRPr="001B1652">
        <w:rPr>
          <w:rStyle w:val="StyleUnderline"/>
        </w:rPr>
        <w:t>.</w:t>
      </w:r>
    </w:p>
    <w:p w14:paraId="45E7EA07" w14:textId="77777777" w:rsidR="00EA33CD" w:rsidRPr="001B1652" w:rsidRDefault="00EA33CD" w:rsidP="00EA33CD">
      <w:pPr>
        <w:rPr>
          <w:sz w:val="16"/>
        </w:rPr>
      </w:pPr>
      <w:r w:rsidRPr="001B1652">
        <w:rPr>
          <w:rStyle w:val="StyleUnderline"/>
        </w:rPr>
        <w:t xml:space="preserve">To support these extraordinary claims, </w:t>
      </w:r>
      <w:r w:rsidRPr="005162EA">
        <w:rPr>
          <w:rStyle w:val="StyleUnderline"/>
          <w:highlight w:val="yellow"/>
        </w:rPr>
        <w:t xml:space="preserve">it is </w:t>
      </w:r>
      <w:r w:rsidRPr="005162EA">
        <w:rPr>
          <w:rStyle w:val="Emphasis"/>
          <w:highlight w:val="yellow"/>
        </w:rPr>
        <w:t>not enough</w:t>
      </w:r>
      <w:r w:rsidRPr="005162EA">
        <w:rPr>
          <w:sz w:val="16"/>
          <w:highlight w:val="yellow"/>
        </w:rPr>
        <w:t xml:space="preserve"> </w:t>
      </w:r>
      <w:r w:rsidRPr="005162EA">
        <w:rPr>
          <w:rStyle w:val="StyleUnderline"/>
          <w:highlight w:val="yellow"/>
        </w:rPr>
        <w:t>to show</w:t>
      </w:r>
      <w:r w:rsidRPr="001B1652">
        <w:rPr>
          <w:rStyle w:val="StyleUnderline"/>
        </w:rPr>
        <w:t xml:space="preserve"> that </w:t>
      </w:r>
      <w:r w:rsidRPr="005162EA">
        <w:rPr>
          <w:rStyle w:val="StyleUnderline"/>
          <w:highlight w:val="yellow"/>
        </w:rPr>
        <w:t>they are</w:t>
      </w:r>
      <w:r w:rsidRPr="001B1652">
        <w:rPr>
          <w:rStyle w:val="StyleUnderline"/>
        </w:rPr>
        <w:t xml:space="preserve"> physically </w:t>
      </w:r>
      <w:r w:rsidRPr="005162EA">
        <w:rPr>
          <w:rStyle w:val="Emphasis"/>
          <w:highlight w:val="yellow"/>
        </w:rPr>
        <w:t>possible</w:t>
      </w:r>
      <w:r w:rsidRPr="001B1652">
        <w:rPr>
          <w:sz w:val="16"/>
        </w:rPr>
        <w:t xml:space="preserve">, </w:t>
      </w:r>
      <w:r w:rsidRPr="001B1652">
        <w:rPr>
          <w:rStyle w:val="StyleUnderline"/>
        </w:rPr>
        <w:t xml:space="preserve">to </w:t>
      </w:r>
      <w:r w:rsidRPr="001B1652">
        <w:rPr>
          <w:rStyle w:val="Emphasis"/>
        </w:rPr>
        <w:t>challenge</w:t>
      </w:r>
      <w:r w:rsidRPr="001B1652">
        <w:rPr>
          <w:rStyle w:val="StyleUnderline"/>
        </w:rPr>
        <w:t xml:space="preserve"> </w:t>
      </w:r>
      <w:r w:rsidRPr="001B1652">
        <w:rPr>
          <w:rStyle w:val="Emphasis"/>
        </w:rPr>
        <w:t>opponents</w:t>
      </w:r>
      <w:r w:rsidRPr="001B1652">
        <w:rPr>
          <w:rStyle w:val="StyleUnderline"/>
        </w:rPr>
        <w:t xml:space="preserve"> to </w:t>
      </w:r>
      <w:r w:rsidRPr="001B1652">
        <w:rPr>
          <w:rStyle w:val="Emphasis"/>
        </w:rPr>
        <w:t>disprove</w:t>
      </w:r>
      <w:r w:rsidRPr="001B1652">
        <w:rPr>
          <w:rStyle w:val="StyleUnderline"/>
        </w:rPr>
        <w:t xml:space="preserve"> them, or to provide a few </w:t>
      </w:r>
      <w:r w:rsidRPr="001B1652">
        <w:rPr>
          <w:rStyle w:val="Emphasis"/>
        </w:rPr>
        <w:t>suggestive</w:t>
      </w:r>
      <w:r w:rsidRPr="001B1652">
        <w:rPr>
          <w:rStyle w:val="StyleUnderline"/>
        </w:rPr>
        <w:t xml:space="preserve"> pieces of evidence</w:t>
      </w:r>
      <w:r w:rsidRPr="001B1652">
        <w:rPr>
          <w:sz w:val="16"/>
        </w:rPr>
        <w:t xml:space="preserve"> in their support. </w:t>
      </w:r>
      <w:r w:rsidRPr="005162EA">
        <w:rPr>
          <w:rStyle w:val="StyleUnderline"/>
          <w:highlight w:val="yellow"/>
        </w:rPr>
        <w:t>Advocates</w:t>
      </w:r>
      <w:r w:rsidRPr="001B1652">
        <w:rPr>
          <w:rStyle w:val="StyleUnderline"/>
        </w:rPr>
        <w:t xml:space="preserve"> of the singularity hypothesis </w:t>
      </w:r>
      <w:r w:rsidRPr="005162EA">
        <w:rPr>
          <w:rStyle w:val="Emphasis"/>
          <w:highlight w:val="yellow"/>
        </w:rPr>
        <w:t>owe</w:t>
      </w:r>
      <w:r w:rsidRPr="005162EA">
        <w:rPr>
          <w:rStyle w:val="StyleUnderline"/>
          <w:highlight w:val="yellow"/>
        </w:rPr>
        <w:t xml:space="preserve"> us </w:t>
      </w:r>
      <w:r w:rsidRPr="005162EA">
        <w:rPr>
          <w:rStyle w:val="Emphasis"/>
          <w:highlight w:val="yellow"/>
        </w:rPr>
        <w:t>many excellent reasons</w:t>
      </w:r>
      <w:r w:rsidRPr="005162EA">
        <w:rPr>
          <w:sz w:val="16"/>
          <w:highlight w:val="yellow"/>
        </w:rPr>
        <w:t xml:space="preserve"> </w:t>
      </w:r>
      <w:r w:rsidRPr="005162EA">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5162EA">
        <w:rPr>
          <w:rStyle w:val="Emphasis"/>
        </w:rPr>
        <w:t>serious</w:t>
      </w:r>
      <w:r w:rsidRPr="001B1652">
        <w:rPr>
          <w:rStyle w:val="Emphasis"/>
        </w:rPr>
        <w:t xml:space="preserve"> consideration</w:t>
      </w:r>
      <w:r w:rsidRPr="001B1652">
        <w:rPr>
          <w:sz w:val="16"/>
        </w:rPr>
        <w:t xml:space="preserve">. Later in this series, I will show that </w:t>
      </w:r>
      <w:r w:rsidRPr="001B1652">
        <w:rPr>
          <w:rStyle w:val="Emphasis"/>
        </w:rPr>
        <w:t>many leading treatments</w:t>
      </w:r>
      <w:r w:rsidRPr="001B1652">
        <w:rPr>
          <w:sz w:val="16"/>
        </w:rPr>
        <w:t xml:space="preserve"> </w:t>
      </w:r>
      <w:r w:rsidRPr="001B1652">
        <w:rPr>
          <w:rStyle w:val="StyleUnderline"/>
        </w:rPr>
        <w:t xml:space="preserve">of the singularity hypothesis fall </w:t>
      </w:r>
      <w:r w:rsidRPr="001B1652">
        <w:rPr>
          <w:rStyle w:val="Emphasis"/>
        </w:rPr>
        <w:t>considerably short</w:t>
      </w:r>
      <w:r w:rsidRPr="001B1652">
        <w:rPr>
          <w:sz w:val="16"/>
        </w:rPr>
        <w:t xml:space="preserve"> of meeting this argumentative burden.</w:t>
      </w:r>
    </w:p>
    <w:p w14:paraId="6D09EDC6" w14:textId="77777777" w:rsidR="00EA33CD" w:rsidRPr="001B1652" w:rsidRDefault="00EA33CD" w:rsidP="00EA33CD">
      <w:pPr>
        <w:rPr>
          <w:sz w:val="16"/>
        </w:rPr>
      </w:pPr>
      <w:r w:rsidRPr="001B1652">
        <w:rPr>
          <w:sz w:val="16"/>
        </w:rPr>
        <w:t>4. Diminishing research productivity</w:t>
      </w:r>
    </w:p>
    <w:p w14:paraId="30F3BFF7" w14:textId="77777777" w:rsidR="00EA33CD" w:rsidRPr="001B1652" w:rsidRDefault="00EA33CD" w:rsidP="00EA33CD">
      <w:pPr>
        <w:rPr>
          <w:sz w:val="16"/>
        </w:rPr>
      </w:pPr>
      <w:r w:rsidRPr="001B1652">
        <w:rPr>
          <w:sz w:val="16"/>
        </w:rPr>
        <w:t>In the 1950s, a billion (inflation-adjusted) dollars invested in research produced over forty FDA-approved drugs. In the 2000s, an inflation-adjusted billion dollars produced fewer than one FDA-approved drug (Scannell et al. 2012).</w:t>
      </w:r>
    </w:p>
    <w:p w14:paraId="1218241A" w14:textId="77777777" w:rsidR="00EA33CD" w:rsidRPr="001B1652" w:rsidRDefault="00EA33CD" w:rsidP="00EA33CD">
      <w:pPr>
        <w:rPr>
          <w:sz w:val="16"/>
        </w:rPr>
      </w:pPr>
      <w:r w:rsidRPr="001B1652">
        <w:rPr>
          <w:sz w:val="16"/>
        </w:rPr>
        <w:lastRenderedPageBreak/>
        <w:t>From 1971 to 1991, developed nations increased their inflation-adjusted expenditures on agricultural research by over sixty percent. Despite this rising expenditure, growth in crop yields per acre dropped by fifteen percent (Alston et al. 2000).</w:t>
      </w:r>
    </w:p>
    <w:p w14:paraId="432DA3DB" w14:textId="77777777" w:rsidR="00EA33CD" w:rsidRPr="001B1652" w:rsidRDefault="00EA33CD" w:rsidP="00EA33CD">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48F3DB0E" w14:textId="77777777" w:rsidR="00EA33CD" w:rsidRPr="001B1652" w:rsidRDefault="00EA33CD" w:rsidP="00EA33CD">
      <w:pPr>
        <w:rPr>
          <w:sz w:val="16"/>
        </w:rPr>
      </w:pPr>
      <w:r w:rsidRPr="001B1652">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4E278166" w14:textId="77777777" w:rsidR="00EA33CD" w:rsidRPr="001B1652" w:rsidRDefault="00EA33CD" w:rsidP="00EA33CD">
      <w:pPr>
        <w:rPr>
          <w:sz w:val="16"/>
        </w:rPr>
      </w:pPr>
      <w:r w:rsidRPr="001B1652">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5C9C13AC" w14:textId="77777777" w:rsidR="00EA33CD" w:rsidRPr="001B1652" w:rsidRDefault="00EA33CD" w:rsidP="00EA33CD">
      <w:pPr>
        <w:rPr>
          <w:sz w:val="16"/>
        </w:rPr>
      </w:pPr>
      <w:r w:rsidRPr="001B1652">
        <w:rPr>
          <w:sz w:val="16"/>
        </w:rPr>
        <w:t xml:space="preserve">For example, </w:t>
      </w:r>
      <w:r w:rsidRPr="001B1652">
        <w:rPr>
          <w:rStyle w:val="StyleUnderline"/>
        </w:rPr>
        <w:t xml:space="preserve">a </w:t>
      </w:r>
      <w:r w:rsidRPr="005162EA">
        <w:rPr>
          <w:rStyle w:val="StyleUnderline"/>
          <w:highlight w:val="yellow"/>
        </w:rPr>
        <w:t>recent analysis</w:t>
      </w:r>
      <w:r w:rsidRPr="001B1652">
        <w:rPr>
          <w:rStyle w:val="StyleUnderline"/>
        </w:rPr>
        <w:t xml:space="preserve"> in American Economic Review </w:t>
      </w:r>
      <w:r w:rsidRPr="005162EA">
        <w:rPr>
          <w:rStyle w:val="StyleUnderline"/>
          <w:highlight w:val="yellow"/>
        </w:rPr>
        <w:t>models a 41-fold drop in</w:t>
      </w:r>
      <w:r w:rsidRPr="005162EA">
        <w:rPr>
          <w:sz w:val="16"/>
          <w:highlight w:val="yellow"/>
        </w:rPr>
        <w:t xml:space="preserve"> </w:t>
      </w:r>
      <w:r w:rsidRPr="005162EA">
        <w:rPr>
          <w:rStyle w:val="Emphasis"/>
          <w:highlight w:val="yellow"/>
        </w:rPr>
        <w:t>research productivity</w:t>
      </w:r>
      <w:r w:rsidRPr="001B1652">
        <w:rPr>
          <w:sz w:val="16"/>
        </w:rPr>
        <w:t xml:space="preserve"> </w:t>
      </w:r>
      <w:r w:rsidRPr="001B1652">
        <w:rPr>
          <w:rStyle w:val="StyleUnderline"/>
        </w:rPr>
        <w:t xml:space="preserve">across the US economy since the </w:t>
      </w:r>
      <w:r w:rsidRPr="001B1652">
        <w:rPr>
          <w:rStyle w:val="Emphasis"/>
        </w:rPr>
        <w:t>1930s</w:t>
      </w:r>
      <w:r w:rsidRPr="001B1652">
        <w:rPr>
          <w:sz w:val="16"/>
        </w:rPr>
        <w:t>.</w:t>
      </w:r>
    </w:p>
    <w:p w14:paraId="6AABA3B8" w14:textId="77777777" w:rsidR="00EA33CD" w:rsidRDefault="00EA33CD" w:rsidP="00EA33CD">
      <w:pPr>
        <w:rPr>
          <w:sz w:val="16"/>
        </w:rPr>
      </w:pPr>
      <w:r w:rsidRPr="001B1652">
        <w:rPr>
          <w:sz w:val="16"/>
        </w:rPr>
        <w:t>Source: Bloom et al., “Are ideas getting harder to find?“</w:t>
      </w:r>
    </w:p>
    <w:p w14:paraId="55B4BBCF" w14:textId="77777777" w:rsidR="00EA33CD" w:rsidRDefault="00EA33CD" w:rsidP="00EA33CD">
      <w:pPr>
        <w:rPr>
          <w:sz w:val="16"/>
        </w:rPr>
      </w:pPr>
    </w:p>
    <w:p w14:paraId="1195D89B" w14:textId="77777777" w:rsidR="00EA33CD" w:rsidRPr="001B1652" w:rsidRDefault="00EA33CD" w:rsidP="00EA33CD">
      <w:pPr>
        <w:rPr>
          <w:sz w:val="16"/>
        </w:rPr>
      </w:pPr>
    </w:p>
    <w:p w14:paraId="3CA37512" w14:textId="77777777" w:rsidR="00EA33CD" w:rsidRPr="001B1652" w:rsidRDefault="00EA33CD" w:rsidP="00EA33CD">
      <w:pPr>
        <w:rPr>
          <w:sz w:val="16"/>
        </w:rPr>
      </w:pPr>
      <w:r w:rsidRPr="001B1652">
        <w:rPr>
          <w:sz w:val="16"/>
        </w:rPr>
        <w:t>Similar results are found by other studies.</w:t>
      </w:r>
    </w:p>
    <w:p w14:paraId="65CF074F" w14:textId="77777777" w:rsidR="00EA33CD" w:rsidRPr="001B1652" w:rsidRDefault="00EA33CD" w:rsidP="00EA33CD">
      <w:pPr>
        <w:rPr>
          <w:sz w:val="16"/>
        </w:rPr>
      </w:pPr>
      <w:r w:rsidRPr="001B1652">
        <w:rPr>
          <w:rStyle w:val="StyleUnderline"/>
        </w:rPr>
        <w:t>Declining research productivity would be</w:t>
      </w:r>
      <w:r w:rsidRPr="001B1652">
        <w:rPr>
          <w:sz w:val="16"/>
        </w:rPr>
        <w:t xml:space="preserve"> a </w:t>
      </w:r>
      <w:r w:rsidRPr="001B1652">
        <w:rPr>
          <w:rStyle w:val="Emphasis"/>
        </w:rPr>
        <w:t>bad</w:t>
      </w:r>
      <w:r w:rsidRPr="001B1652">
        <w:rPr>
          <w:sz w:val="16"/>
        </w:rPr>
        <w:t xml:space="preserve"> thing </w:t>
      </w:r>
      <w:r w:rsidRPr="001B1652">
        <w:rPr>
          <w:rStyle w:val="StyleUnderline"/>
        </w:rPr>
        <w:t xml:space="preserve">for the singularity hypothesis. </w:t>
      </w:r>
      <w:r w:rsidRPr="005162EA">
        <w:rPr>
          <w:rStyle w:val="StyleUnderline"/>
          <w:highlight w:val="yellow"/>
        </w:rPr>
        <w:t xml:space="preserve">If </w:t>
      </w:r>
      <w:r w:rsidRPr="005162EA">
        <w:rPr>
          <w:rStyle w:val="Emphasis"/>
          <w:highlight w:val="yellow"/>
        </w:rPr>
        <w:t>each doubling</w:t>
      </w:r>
      <w:r w:rsidRPr="001B1652">
        <w:rPr>
          <w:rStyle w:val="StyleUnderline"/>
        </w:rPr>
        <w:t xml:space="preserve"> of intelligence </w:t>
      </w:r>
      <w:r w:rsidRPr="005162EA">
        <w:rPr>
          <w:rStyle w:val="StyleUnderline"/>
          <w:highlight w:val="yellow"/>
        </w:rPr>
        <w:t xml:space="preserve">is </w:t>
      </w:r>
      <w:r w:rsidRPr="005162EA">
        <w:rPr>
          <w:rStyle w:val="Emphasis"/>
          <w:highlight w:val="yellow"/>
        </w:rPr>
        <w:t>harder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5162EA">
        <w:rPr>
          <w:rStyle w:val="StyleUnderline"/>
          <w:highlight w:val="yellow"/>
        </w:rPr>
        <w:t xml:space="preserve">even if </w:t>
      </w:r>
      <w:r w:rsidRPr="005162EA">
        <w:rPr>
          <w:rStyle w:val="Emphasis"/>
          <w:highlight w:val="yellow"/>
        </w:rPr>
        <w:t>all</w:t>
      </w:r>
      <w:r w:rsidRPr="001B1652">
        <w:rPr>
          <w:rStyle w:val="StyleUnderline"/>
        </w:rPr>
        <w:t xml:space="preserve"> AI </w:t>
      </w:r>
      <w:r w:rsidRPr="005162EA">
        <w:rPr>
          <w:rStyle w:val="StyleUnderline"/>
          <w:highlight w:val="yellow"/>
        </w:rPr>
        <w:t>research is</w:t>
      </w:r>
      <w:r w:rsidRPr="001B1652">
        <w:rPr>
          <w:rStyle w:val="StyleUnderline"/>
        </w:rPr>
        <w:t xml:space="preserve"> eventually done by recursively </w:t>
      </w:r>
      <w:r w:rsidRPr="005162EA">
        <w:rPr>
          <w:rStyle w:val="Emphasis"/>
          <w:highlight w:val="yellow"/>
        </w:rPr>
        <w:t>self-improving</w:t>
      </w:r>
      <w:r w:rsidRPr="001B1652">
        <w:rPr>
          <w:rStyle w:val="StyleUnderline"/>
        </w:rPr>
        <w:t xml:space="preserve"> AI systems, the </w:t>
      </w:r>
      <w:r w:rsidRPr="005162EA">
        <w:rPr>
          <w:rStyle w:val="Emphasis"/>
          <w:highlight w:val="yellow"/>
        </w:rPr>
        <w:t>pace</w:t>
      </w:r>
      <w:r w:rsidRPr="001B1652">
        <w:rPr>
          <w:rStyle w:val="StyleUnderline"/>
        </w:rPr>
        <w:t xml:space="preserve"> of </w:t>
      </w:r>
      <w:r w:rsidRPr="001B1652">
        <w:rPr>
          <w:rStyle w:val="Emphasis"/>
        </w:rPr>
        <w:t>doubling</w:t>
      </w:r>
      <w:r w:rsidRPr="001B1652">
        <w:rPr>
          <w:rStyle w:val="StyleUnderline"/>
        </w:rPr>
        <w:t xml:space="preserve"> </w:t>
      </w:r>
      <w:r w:rsidRPr="005162EA">
        <w:rPr>
          <w:rStyle w:val="StyleUnderline"/>
          <w:highlight w:val="yellow"/>
        </w:rPr>
        <w:t xml:space="preserve">will steadily </w:t>
      </w:r>
      <w:r w:rsidRPr="005162EA">
        <w:rPr>
          <w:rStyle w:val="Emphasis"/>
          <w:highlight w:val="yellow"/>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52583E62" w14:textId="77777777" w:rsidR="00EA33CD" w:rsidRPr="001B1652" w:rsidRDefault="00EA33CD" w:rsidP="00EA33CD">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However, artificial agents find it much easier to store large knowledge stocks</w:t>
      </w:r>
      <w:r w:rsidRPr="001B1652">
        <w:rPr>
          <w:sz w:val="16"/>
        </w:rPr>
        <w:t>, and transferring knowledge to successive artificial agents may be a simple matter of copying and pasting.</w:t>
      </w:r>
    </w:p>
    <w:p w14:paraId="1E5E29E5" w14:textId="77777777" w:rsidR="00EA33CD" w:rsidRPr="001B1652" w:rsidRDefault="00EA33CD" w:rsidP="00EA33CD">
      <w:pPr>
        <w:rPr>
          <w:sz w:val="16"/>
        </w:rPr>
      </w:pPr>
      <w:r w:rsidRPr="001B1652">
        <w:rPr>
          <w:rStyle w:val="StyleUnderline"/>
        </w:rPr>
        <w:t xml:space="preserve">However, </w:t>
      </w:r>
      <w:r w:rsidRPr="005162EA">
        <w:rPr>
          <w:rStyle w:val="StyleUnderline"/>
          <w:highlight w:val="yellow"/>
        </w:rPr>
        <w:t>the</w:t>
      </w:r>
      <w:r w:rsidRPr="001B1652">
        <w:rPr>
          <w:rStyle w:val="StyleUnderline"/>
        </w:rPr>
        <w:t xml:space="preserve"> main </w:t>
      </w:r>
      <w:r w:rsidRPr="005162EA">
        <w:rPr>
          <w:rStyle w:val="StyleUnderline"/>
          <w:highlight w:val="yellow"/>
        </w:rPr>
        <w:t>factor</w:t>
      </w:r>
      <w:r w:rsidRPr="001B1652">
        <w:rPr>
          <w:rStyle w:val="StyleUnderline"/>
        </w:rPr>
        <w:t xml:space="preserve"> driving </w:t>
      </w:r>
      <w:r w:rsidRPr="005162EA">
        <w:rPr>
          <w:rStyle w:val="StyleUnderline"/>
          <w:highlight w:val="yellow"/>
        </w:rPr>
        <w:t>diminishing research</w:t>
      </w:r>
      <w:r w:rsidRPr="001B1652">
        <w:rPr>
          <w:rStyle w:val="StyleUnderline"/>
        </w:rPr>
        <w:t xml:space="preserve"> productivity </w:t>
      </w:r>
      <w:r w:rsidRPr="005162EA">
        <w:rPr>
          <w:rStyle w:val="StyleUnderline"/>
          <w:highlight w:val="yellow"/>
        </w:rPr>
        <w:t xml:space="preserve">is </w:t>
      </w:r>
      <w:r w:rsidRPr="005162EA">
        <w:rPr>
          <w:rStyle w:val="Emphasis"/>
          <w:highlight w:val="yellow"/>
        </w:rPr>
        <w:t>not</w:t>
      </w:r>
      <w:r w:rsidRPr="001B1652">
        <w:rPr>
          <w:rStyle w:val="StyleUnderline"/>
        </w:rPr>
        <w:t xml:space="preserve"> the difficulty of maintaining large </w:t>
      </w:r>
      <w:r w:rsidRPr="005162EA">
        <w:rPr>
          <w:rStyle w:val="StyleUnderline"/>
          <w:highlight w:val="yellow"/>
        </w:rPr>
        <w:t>knowledge</w:t>
      </w:r>
      <w:r w:rsidRPr="001B1652">
        <w:rPr>
          <w:rStyle w:val="StyleUnderline"/>
        </w:rPr>
        <w:t xml:space="preserve"> stocks. It is </w:t>
      </w:r>
      <w:r w:rsidRPr="005162EA">
        <w:rPr>
          <w:rStyle w:val="Emphasis"/>
          <w:highlight w:val="yellow"/>
        </w:rPr>
        <w:t>instead</w:t>
      </w:r>
      <w:r w:rsidRPr="001B1652">
        <w:rPr>
          <w:rStyle w:val="StyleUnderline"/>
        </w:rPr>
        <w:t xml:space="preserve"> the fact that as time goes on, </w:t>
      </w:r>
      <w:r w:rsidRPr="005162EA">
        <w:rPr>
          <w:rStyle w:val="Emphasis"/>
          <w:highlight w:val="yellow"/>
        </w:rPr>
        <w:t>low-hanging fruit begins to be used up</w:t>
      </w:r>
      <w:r w:rsidRPr="001B1652">
        <w:rPr>
          <w:sz w:val="16"/>
        </w:rPr>
        <w:t xml:space="preserve"> </w:t>
      </w:r>
      <w:r w:rsidRPr="001B1652">
        <w:rPr>
          <w:rStyle w:val="StyleUnderline"/>
        </w:rPr>
        <w:t>and</w:t>
      </w:r>
      <w:r w:rsidRPr="001B1652">
        <w:rPr>
          <w:sz w:val="16"/>
        </w:rPr>
        <w:t xml:space="preserve"> good </w:t>
      </w:r>
      <w:r w:rsidRPr="001B1652">
        <w:rPr>
          <w:rStyle w:val="Emphasis"/>
        </w:rPr>
        <w:t>ideas become harder to find</w:t>
      </w:r>
      <w:r w:rsidRPr="001B1652">
        <w:rPr>
          <w:sz w:val="16"/>
        </w:rPr>
        <w:t xml:space="preserve">. </w:t>
      </w:r>
      <w:r w:rsidRPr="001B1652">
        <w:rPr>
          <w:rStyle w:val="StyleUnderline"/>
        </w:rPr>
        <w:t xml:space="preserve">This is a feature of research </w:t>
      </w:r>
      <w:r w:rsidRPr="001B1652">
        <w:rPr>
          <w:rStyle w:val="Emphasis"/>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1D79E613" w14:textId="77777777" w:rsidR="00EA33CD" w:rsidRPr="001B1652" w:rsidRDefault="00EA33CD" w:rsidP="00EA33CD">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687C1D00" w14:textId="77777777" w:rsidR="00EA33CD" w:rsidRPr="001B1652" w:rsidRDefault="00EA33CD" w:rsidP="00EA33CD">
      <w:pPr>
        <w:rPr>
          <w:sz w:val="16"/>
        </w:rPr>
      </w:pPr>
      <w:r w:rsidRPr="001B1652">
        <w:rPr>
          <w:sz w:val="16"/>
        </w:rPr>
        <w:t xml:space="preserve">Actually, that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5162EA">
        <w:rPr>
          <w:rStyle w:val="Emphasis"/>
          <w:highlight w:val="yellow"/>
        </w:rPr>
        <w:t>Moore’s law</w:t>
      </w:r>
      <w:r w:rsidRPr="001B1652">
        <w:rPr>
          <w:rStyle w:val="StyleUnderline"/>
        </w:rPr>
        <w:t xml:space="preserve"> as “perhaps the </w:t>
      </w:r>
      <w:r w:rsidRPr="001B1652">
        <w:rPr>
          <w:rStyle w:val="Emphasis"/>
        </w:rPr>
        <w:t>best example</w:t>
      </w:r>
      <w:r w:rsidRPr="001B1652">
        <w:rPr>
          <w:rStyle w:val="StyleUnderline"/>
        </w:rPr>
        <w:t xml:space="preserve">” of diminishing research productivity, using a section-length case study of Moore’s law </w:t>
      </w:r>
      <w:r w:rsidRPr="001B1652">
        <w:rPr>
          <w:rStyle w:val="StyleUnderline"/>
        </w:rPr>
        <w:lastRenderedPageBreak/>
        <w:t>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7C716861" w14:textId="77777777" w:rsidR="00EA33CD" w:rsidRPr="001B1652" w:rsidRDefault="00EA33CD" w:rsidP="00EA33CD">
      <w:pPr>
        <w:rPr>
          <w:sz w:val="16"/>
        </w:rPr>
      </w:pPr>
      <w:r w:rsidRPr="001B1652">
        <w:rPr>
          <w:sz w:val="16"/>
        </w:rPr>
        <w:t>Source: Bloom et al., “Are ideas getting harder to find?“</w:t>
      </w:r>
    </w:p>
    <w:p w14:paraId="25BE5A36" w14:textId="77777777" w:rsidR="00EA33CD" w:rsidRPr="00346F37" w:rsidRDefault="00EA33CD" w:rsidP="00EA33CD">
      <w:pPr>
        <w:rPr>
          <w:sz w:val="16"/>
        </w:rPr>
      </w:pPr>
      <w:r w:rsidRPr="001B1652">
        <w:rPr>
          <w:rStyle w:val="StyleUnderline"/>
        </w:rPr>
        <w:t>How, then</w:t>
      </w:r>
      <w:r w:rsidRPr="00346F37">
        <w:rPr>
          <w:rStyle w:val="StyleUnderline"/>
        </w:rPr>
        <w:t>, has Moore’s law been sustained</w:t>
      </w:r>
      <w:r w:rsidRPr="00346F37">
        <w:rPr>
          <w:sz w:val="16"/>
        </w:rPr>
        <w:t xml:space="preserve">? We sustained Moore’s law despite rapidly diminishing research productivity </w:t>
      </w:r>
      <w:r w:rsidRPr="00346F37">
        <w:rPr>
          <w:rStyle w:val="StyleUnderline"/>
        </w:rPr>
        <w:t xml:space="preserve">by pumping ever-increasing amounts of </w:t>
      </w:r>
      <w:r w:rsidRPr="00346F37">
        <w:rPr>
          <w:rStyle w:val="Emphasis"/>
        </w:rPr>
        <w:t>money</w:t>
      </w:r>
      <w:r w:rsidRPr="00346F37">
        <w:rPr>
          <w:sz w:val="16"/>
        </w:rPr>
        <w:t xml:space="preserve"> </w:t>
      </w:r>
      <w:r w:rsidRPr="00346F37">
        <w:rPr>
          <w:rStyle w:val="StyleUnderline"/>
        </w:rPr>
        <w:t xml:space="preserve">into research. The problem with this approach is that we </w:t>
      </w:r>
      <w:r w:rsidRPr="00346F37">
        <w:rPr>
          <w:rStyle w:val="Emphasis"/>
        </w:rPr>
        <w:t>can’t keep Moore’s law alive indefinitely by throwing money at it:</w:t>
      </w:r>
      <w:r w:rsidRPr="00346F37">
        <w:rPr>
          <w:sz w:val="16"/>
        </w:rPr>
        <w:t xml:space="preserve"> </w:t>
      </w:r>
      <w:r w:rsidRPr="00346F37">
        <w:rPr>
          <w:rStyle w:val="StyleUnderline"/>
        </w:rPr>
        <w:t xml:space="preserve">eventually, </w:t>
      </w:r>
      <w:r w:rsidRPr="00346F37">
        <w:rPr>
          <w:rStyle w:val="Emphasis"/>
        </w:rPr>
        <w:t>we will run out of money</w:t>
      </w:r>
      <w:r w:rsidRPr="00346F37">
        <w:rPr>
          <w:rStyle w:val="StyleUnderline"/>
        </w:rPr>
        <w:t>.</w:t>
      </w:r>
      <w:r w:rsidRPr="00346F37">
        <w:rPr>
          <w:sz w:val="16"/>
        </w:rPr>
        <w:t xml:space="preserve"> The average semiconductor plant already costs over ten billion dollars to build. There isn’t that much more money for us to spend.</w:t>
      </w:r>
    </w:p>
    <w:p w14:paraId="12977E98" w14:textId="77777777" w:rsidR="00EA33CD" w:rsidRPr="00346F37" w:rsidRDefault="00EA33CD" w:rsidP="00EA33CD">
      <w:pPr>
        <w:rPr>
          <w:sz w:val="16"/>
        </w:rPr>
      </w:pPr>
      <w:r w:rsidRPr="00346F37">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58E050CE" w14:textId="77777777" w:rsidR="00EA33CD" w:rsidRPr="001B1652" w:rsidRDefault="00EA33CD" w:rsidP="00EA33CD">
      <w:pPr>
        <w:rPr>
          <w:rStyle w:val="StyleUnderline"/>
        </w:rPr>
      </w:pPr>
      <w:r w:rsidRPr="00346F37">
        <w:rPr>
          <w:sz w:val="16"/>
        </w:rPr>
        <w:t xml:space="preserve">The upshot is that </w:t>
      </w:r>
      <w:r w:rsidRPr="00346F37">
        <w:rPr>
          <w:rStyle w:val="StyleUnderline"/>
        </w:rPr>
        <w:t xml:space="preserve">we have good theoretical reason to expect </w:t>
      </w:r>
      <w:r w:rsidRPr="00346F37">
        <w:rPr>
          <w:rStyle w:val="Emphasis"/>
        </w:rPr>
        <w:t>diminishing research productivity</w:t>
      </w:r>
      <w:r w:rsidRPr="001B1652">
        <w:rPr>
          <w:sz w:val="16"/>
        </w:rPr>
        <w:t xml:space="preserve"> </w:t>
      </w:r>
      <w:r w:rsidRPr="001B1652">
        <w:rPr>
          <w:rStyle w:val="StyleUnderline"/>
        </w:rPr>
        <w:t>to</w:t>
      </w:r>
      <w:r w:rsidRPr="001B1652">
        <w:rPr>
          <w:sz w:val="16"/>
        </w:rPr>
        <w:t xml:space="preserve"> </w:t>
      </w:r>
      <w:r w:rsidRPr="001B1652">
        <w:rPr>
          <w:rStyle w:val="Emphasis"/>
        </w:rPr>
        <w:t>take a bite out of progress</w:t>
      </w:r>
      <w:r w:rsidRPr="001B1652">
        <w:rPr>
          <w:sz w:val="16"/>
        </w:rPr>
        <w:t xml:space="preserve"> </w:t>
      </w:r>
      <w:r w:rsidRPr="001B1652">
        <w:rPr>
          <w:rStyle w:val="StyleUnderline"/>
        </w:rPr>
        <w:t>on</w:t>
      </w:r>
      <w:r w:rsidRPr="001B1652">
        <w:rPr>
          <w:sz w:val="16"/>
        </w:rPr>
        <w:t xml:space="preserve"> many </w:t>
      </w:r>
      <w:r w:rsidRPr="001B1652">
        <w:rPr>
          <w:rStyle w:val="Emphasis"/>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3088C288" w14:textId="77777777" w:rsidR="00EA33CD" w:rsidRPr="001B1652" w:rsidRDefault="00EA33CD" w:rsidP="00EA33CD">
      <w:pPr>
        <w:rPr>
          <w:sz w:val="16"/>
        </w:rPr>
      </w:pPr>
      <w:r w:rsidRPr="001B1652">
        <w:rPr>
          <w:sz w:val="16"/>
        </w:rPr>
        <w:t>5. Conclusion</w:t>
      </w:r>
    </w:p>
    <w:p w14:paraId="099BB121" w14:textId="77777777" w:rsidR="00EA33CD" w:rsidRPr="003E157B" w:rsidRDefault="00EA33CD" w:rsidP="00EA33CD">
      <w:pPr>
        <w:rPr>
          <w:u w:val="single"/>
        </w:rPr>
      </w:pPr>
      <w:r w:rsidRPr="001B1652">
        <w:rPr>
          <w:sz w:val="16"/>
        </w:rPr>
        <w:t xml:space="preserve">This post reviewed two of five preliminary reasons for skepticism about the singularity hypothesis. The first reason for skepticism is that </w:t>
      </w:r>
      <w:r w:rsidRPr="003E157B">
        <w:rPr>
          <w:rStyle w:val="StyleUnderline"/>
          <w:highlight w:val="yellow"/>
        </w:rPr>
        <w:t>the singularity</w:t>
      </w:r>
      <w:r w:rsidRPr="001B1652">
        <w:rPr>
          <w:rStyle w:val="StyleUnderline"/>
        </w:rPr>
        <w:t xml:space="preserve"> hypothesis </w:t>
      </w:r>
      <w:r w:rsidRPr="003E157B">
        <w:rPr>
          <w:rStyle w:val="StyleUnderline"/>
          <w:highlight w:val="yellow"/>
        </w:rPr>
        <w:t xml:space="preserve">is an </w:t>
      </w:r>
      <w:r w:rsidRPr="003E157B">
        <w:rPr>
          <w:rStyle w:val="Emphasis"/>
          <w:highlight w:val="yellow"/>
        </w:rPr>
        <w:t>extraordinary claim</w:t>
      </w:r>
      <w:r w:rsidRPr="001B1652">
        <w:rPr>
          <w:sz w:val="16"/>
        </w:rPr>
        <w:t xml:space="preserve">, so </w:t>
      </w:r>
      <w:r w:rsidRPr="003E157B">
        <w:rPr>
          <w:rStyle w:val="StyleUnderline"/>
          <w:highlight w:val="yellow"/>
        </w:rPr>
        <w:t xml:space="preserve">it is appropriate to be </w:t>
      </w:r>
      <w:r w:rsidRPr="003E157B">
        <w:rPr>
          <w:rStyle w:val="Emphasis"/>
          <w:highlight w:val="yellow"/>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34E6EAAC" w14:textId="77777777" w:rsidR="00EA33CD" w:rsidRPr="00151198" w:rsidRDefault="00EA33CD" w:rsidP="00EA33CD"/>
    <w:p w14:paraId="19C59E5B" w14:textId="77777777" w:rsidR="00EA33CD" w:rsidRPr="00580429" w:rsidRDefault="00EA33CD" w:rsidP="00EA33CD">
      <w:pPr>
        <w:pStyle w:val="Heading4"/>
        <w:numPr>
          <w:ilvl w:val="0"/>
          <w:numId w:val="58"/>
        </w:numPr>
        <w:rPr>
          <w:rFonts w:asciiTheme="minorHAnsi" w:hAnsiTheme="minorHAnsi" w:cstheme="minorHAnsi"/>
        </w:rPr>
      </w:pPr>
      <w:r w:rsidRPr="00580429">
        <w:t xml:space="preserve">No China war or adventurism. </w:t>
      </w:r>
    </w:p>
    <w:p w14:paraId="4D58C2AE" w14:textId="77777777" w:rsidR="00EA33CD" w:rsidRDefault="00EA33CD" w:rsidP="00EA33CD">
      <w:r>
        <w:t xml:space="preserve">James H. </w:t>
      </w:r>
      <w:r w:rsidRPr="00523617">
        <w:rPr>
          <w:rStyle w:val="Style13ptBold"/>
        </w:rPr>
        <w:t>Nolt 24</w:t>
      </w:r>
      <w:r>
        <w:t>, PhD, Adjunct Professor at New York University, Senior Fellow at the World Policy Institute, "Geography Limits China's Possibilities as a Sea Power," China-US Focus, 1/29/2024, https://www.chinausfocus.com/peace-security/geography-limits-chinas-possibilities-as-a-sea-power</w:t>
      </w:r>
    </w:p>
    <w:p w14:paraId="61315AD6" w14:textId="77777777" w:rsidR="00EA33CD" w:rsidRPr="00580429" w:rsidRDefault="00EA33CD" w:rsidP="00EA33CD">
      <w:pPr>
        <w:rPr>
          <w:rFonts w:asciiTheme="minorHAnsi" w:hAnsiTheme="minorHAnsi" w:cstheme="minorHAnsi"/>
          <w:sz w:val="16"/>
        </w:rPr>
      </w:pPr>
      <w:r w:rsidRPr="00580429">
        <w:rPr>
          <w:sz w:val="16"/>
        </w:rPr>
        <w:t xml:space="preserve">Despite some easing of U.S.-China tensions, </w:t>
      </w:r>
      <w:r w:rsidRPr="00580429">
        <w:rPr>
          <w:rStyle w:val="StyleUnderline"/>
        </w:rPr>
        <w:t xml:space="preserve">there remains a steady drumbeat of </w:t>
      </w:r>
      <w:r w:rsidRPr="00580429">
        <w:rPr>
          <w:rStyle w:val="Emphasis"/>
        </w:rPr>
        <w:t>pundit</w:t>
      </w:r>
      <w:r w:rsidRPr="00580429">
        <w:rPr>
          <w:sz w:val="16"/>
        </w:rPr>
        <w:t xml:space="preserve"> and politician </w:t>
      </w:r>
      <w:r w:rsidRPr="00580429">
        <w:rPr>
          <w:rStyle w:val="Emphasis"/>
        </w:rPr>
        <w:t>warnings</w:t>
      </w:r>
      <w:r w:rsidRPr="00580429">
        <w:rPr>
          <w:rStyle w:val="StyleUnderline"/>
        </w:rPr>
        <w:t xml:space="preserve"> about the supposed </w:t>
      </w:r>
      <w:r w:rsidRPr="00580429">
        <w:rPr>
          <w:rStyle w:val="Emphasis"/>
        </w:rPr>
        <w:t>dire military threat</w:t>
      </w:r>
      <w:r w:rsidRPr="00580429">
        <w:rPr>
          <w:rStyle w:val="StyleUnderline"/>
        </w:rPr>
        <w:t xml:space="preserve"> from China</w:t>
      </w:r>
      <w:r w:rsidRPr="00580429">
        <w:rPr>
          <w:sz w:val="16"/>
        </w:rPr>
        <w:t xml:space="preserve">. </w:t>
      </w:r>
      <w:r w:rsidRPr="00580429">
        <w:rPr>
          <w:rStyle w:val="StyleUnderline"/>
        </w:rPr>
        <w:t xml:space="preserve">I have been publishing articles on the military balance </w:t>
      </w:r>
      <w:r w:rsidRPr="00286A55">
        <w:rPr>
          <w:rStyle w:val="StyleUnderline"/>
          <w:highlight w:val="yellow"/>
        </w:rPr>
        <w:t>in</w:t>
      </w:r>
      <w:r w:rsidRPr="00580429">
        <w:rPr>
          <w:rStyle w:val="StyleUnderline"/>
        </w:rPr>
        <w:t xml:space="preserve"> East </w:t>
      </w:r>
      <w:r w:rsidRPr="00286A55">
        <w:rPr>
          <w:rStyle w:val="Emphasis"/>
          <w:highlight w:val="yellow"/>
        </w:rPr>
        <w:t>Asia</w:t>
      </w:r>
      <w:r w:rsidRPr="00580429">
        <w:rPr>
          <w:rStyle w:val="StyleUnderline"/>
        </w:rPr>
        <w:t xml:space="preserve"> for </w:t>
      </w:r>
      <w:r w:rsidRPr="00580429">
        <w:rPr>
          <w:rStyle w:val="Emphasis"/>
        </w:rPr>
        <w:t>nearly three decades</w:t>
      </w:r>
      <w:r w:rsidRPr="00580429">
        <w:rPr>
          <w:sz w:val="16"/>
        </w:rPr>
        <w:t xml:space="preserve">, each one refuting the notion that the threat of Chinese aggression is imminent; </w:t>
      </w:r>
      <w:r w:rsidRPr="00286A55">
        <w:rPr>
          <w:rStyle w:val="Emphasis"/>
          <w:highlight w:val="yellow"/>
        </w:rPr>
        <w:t>peace prevails</w:t>
      </w:r>
      <w:r w:rsidRPr="00580429">
        <w:rPr>
          <w:sz w:val="16"/>
        </w:rPr>
        <w:t xml:space="preserve">, as I predicted. </w:t>
      </w:r>
    </w:p>
    <w:p w14:paraId="3D76A47A" w14:textId="77777777" w:rsidR="00EA33CD" w:rsidRPr="00580429" w:rsidRDefault="00EA33CD" w:rsidP="00EA33CD">
      <w:pPr>
        <w:rPr>
          <w:rFonts w:asciiTheme="minorHAnsi" w:hAnsiTheme="minorHAnsi" w:cstheme="minorHAnsi"/>
          <w:sz w:val="16"/>
        </w:rPr>
      </w:pPr>
      <w:r w:rsidRPr="00286A55">
        <w:rPr>
          <w:rStyle w:val="StyleUnderline"/>
          <w:highlight w:val="yellow"/>
        </w:rPr>
        <w:t>The reasons are</w:t>
      </w:r>
      <w:r w:rsidRPr="00580429">
        <w:rPr>
          <w:rStyle w:val="StyleUnderline"/>
        </w:rPr>
        <w:t xml:space="preserve"> several: </w:t>
      </w:r>
      <w:r w:rsidRPr="00286A55">
        <w:rPr>
          <w:rStyle w:val="Emphasis"/>
          <w:highlight w:val="yellow"/>
        </w:rPr>
        <w:t>nuclear deterrence</w:t>
      </w:r>
      <w:r w:rsidRPr="00580429">
        <w:rPr>
          <w:sz w:val="16"/>
        </w:rPr>
        <w:t xml:space="preserve">, </w:t>
      </w:r>
      <w:r w:rsidRPr="00580429">
        <w:rPr>
          <w:rStyle w:val="StyleUnderline"/>
        </w:rPr>
        <w:t xml:space="preserve">the </w:t>
      </w:r>
      <w:r w:rsidRPr="00286A55">
        <w:rPr>
          <w:rStyle w:val="Emphasis"/>
          <w:highlight w:val="yellow"/>
        </w:rPr>
        <w:t>vastly greater</w:t>
      </w:r>
      <w:r w:rsidRPr="00580429">
        <w:rPr>
          <w:rStyle w:val="StyleUnderline"/>
        </w:rPr>
        <w:t xml:space="preserve"> </w:t>
      </w:r>
      <w:r w:rsidRPr="00286A55">
        <w:rPr>
          <w:rStyle w:val="StyleUnderline"/>
          <w:highlight w:val="yellow"/>
        </w:rPr>
        <w:t>military spending of the U.S.</w:t>
      </w:r>
      <w:r w:rsidRPr="00580429">
        <w:rPr>
          <w:sz w:val="16"/>
        </w:rPr>
        <w:t xml:space="preserve"> and its allies, </w:t>
      </w:r>
      <w:r w:rsidRPr="00286A55">
        <w:rPr>
          <w:rStyle w:val="StyleUnderline"/>
          <w:highlight w:val="yellow"/>
        </w:rPr>
        <w:t xml:space="preserve">a </w:t>
      </w:r>
      <w:r w:rsidRPr="00286A55">
        <w:rPr>
          <w:rStyle w:val="Emphasis"/>
          <w:highlight w:val="yellow"/>
        </w:rPr>
        <w:t>balance of forces</w:t>
      </w:r>
      <w:r w:rsidRPr="00286A55">
        <w:rPr>
          <w:rStyle w:val="StyleUnderline"/>
          <w:highlight w:val="yellow"/>
        </w:rPr>
        <w:t xml:space="preserve"> that </w:t>
      </w:r>
      <w:r w:rsidRPr="00286A55">
        <w:rPr>
          <w:rStyle w:val="Emphasis"/>
          <w:highlight w:val="yellow"/>
        </w:rPr>
        <w:t>favors US heg</w:t>
      </w:r>
      <w:r w:rsidRPr="00580429">
        <w:rPr>
          <w:sz w:val="16"/>
        </w:rPr>
        <w:t xml:space="preserve">emony in the air and on the sea, the </w:t>
      </w:r>
      <w:r w:rsidRPr="00286A55">
        <w:rPr>
          <w:rStyle w:val="StyleUnderline"/>
          <w:highlight w:val="yellow"/>
        </w:rPr>
        <w:t>lack of</w:t>
      </w:r>
      <w:r w:rsidRPr="00580429">
        <w:rPr>
          <w:rStyle w:val="StyleUnderline"/>
        </w:rPr>
        <w:t xml:space="preserve"> </w:t>
      </w:r>
      <w:r w:rsidRPr="00580429">
        <w:rPr>
          <w:rStyle w:val="Emphasis"/>
        </w:rPr>
        <w:t xml:space="preserve">serious </w:t>
      </w:r>
      <w:r w:rsidRPr="00286A55">
        <w:rPr>
          <w:rStyle w:val="Emphasis"/>
          <w:highlight w:val="yellow"/>
        </w:rPr>
        <w:t>Chinese intent</w:t>
      </w:r>
      <w:r w:rsidRPr="00286A55">
        <w:rPr>
          <w:rStyle w:val="StyleUnderline"/>
          <w:highlight w:val="yellow"/>
        </w:rPr>
        <w:t xml:space="preserve"> to </w:t>
      </w:r>
      <w:r w:rsidRPr="00286A55">
        <w:rPr>
          <w:rStyle w:val="Emphasis"/>
          <w:highlight w:val="yellow"/>
        </w:rPr>
        <w:t>launch</w:t>
      </w:r>
      <w:r w:rsidRPr="00580429">
        <w:rPr>
          <w:sz w:val="16"/>
        </w:rPr>
        <w:t xml:space="preserve"> a career of </w:t>
      </w:r>
      <w:r w:rsidRPr="00286A55">
        <w:rPr>
          <w:rStyle w:val="Emphasis"/>
          <w:highlight w:val="yellow"/>
        </w:rPr>
        <w:t>aggression</w:t>
      </w:r>
      <w:r w:rsidRPr="00580429">
        <w:rPr>
          <w:sz w:val="16"/>
        </w:rPr>
        <w:t xml:space="preserve">, </w:t>
      </w:r>
      <w:r w:rsidRPr="00580429">
        <w:rPr>
          <w:rStyle w:val="StyleUnderline"/>
        </w:rPr>
        <w:t xml:space="preserve">which is </w:t>
      </w:r>
      <w:r w:rsidRPr="00286A55">
        <w:rPr>
          <w:rStyle w:val="StyleUnderline"/>
          <w:highlight w:val="yellow"/>
        </w:rPr>
        <w:t>illustrated</w:t>
      </w:r>
      <w:r w:rsidRPr="00580429">
        <w:rPr>
          <w:sz w:val="16"/>
        </w:rPr>
        <w:t xml:space="preserve"> more </w:t>
      </w:r>
      <w:r w:rsidRPr="00286A55">
        <w:rPr>
          <w:rStyle w:val="StyleUnderline"/>
          <w:highlight w:val="yellow"/>
        </w:rPr>
        <w:t>by</w:t>
      </w:r>
      <w:r w:rsidRPr="00580429">
        <w:rPr>
          <w:sz w:val="16"/>
        </w:rPr>
        <w:t xml:space="preserve"> actions—</w:t>
      </w:r>
      <w:r w:rsidRPr="00286A55">
        <w:rPr>
          <w:rStyle w:val="StyleUnderline"/>
          <w:highlight w:val="yellow"/>
        </w:rPr>
        <w:t>a</w:t>
      </w:r>
      <w:r w:rsidRPr="00580429">
        <w:rPr>
          <w:sz w:val="16"/>
        </w:rPr>
        <w:t xml:space="preserve"> steady and fairly </w:t>
      </w:r>
      <w:r w:rsidRPr="00286A55">
        <w:rPr>
          <w:rStyle w:val="Emphasis"/>
          <w:highlight w:val="yellow"/>
        </w:rPr>
        <w:t>low percent</w:t>
      </w:r>
      <w:r w:rsidRPr="00580429">
        <w:rPr>
          <w:sz w:val="16"/>
        </w:rPr>
        <w:t xml:space="preserve">age </w:t>
      </w:r>
      <w:r w:rsidRPr="00286A55">
        <w:rPr>
          <w:rStyle w:val="StyleUnderline"/>
          <w:highlight w:val="yellow"/>
        </w:rPr>
        <w:t>of</w:t>
      </w:r>
      <w:r w:rsidRPr="00580429">
        <w:rPr>
          <w:sz w:val="16"/>
        </w:rPr>
        <w:t xml:space="preserve"> its </w:t>
      </w:r>
      <w:r w:rsidRPr="00286A55">
        <w:rPr>
          <w:rStyle w:val="StyleUnderline"/>
          <w:highlight w:val="yellow"/>
        </w:rPr>
        <w:t>GDP spent on military</w:t>
      </w:r>
      <w:r w:rsidRPr="00580429">
        <w:rPr>
          <w:rStyle w:val="StyleUnderline"/>
        </w:rPr>
        <w:t xml:space="preserve"> preparations</w:t>
      </w:r>
      <w:r w:rsidRPr="00580429">
        <w:rPr>
          <w:sz w:val="16"/>
        </w:rPr>
        <w:t xml:space="preserve">—than by sometimes muscular rhetoric, etc. However, </w:t>
      </w:r>
      <w:r w:rsidRPr="00580429">
        <w:rPr>
          <w:rStyle w:val="StyleUnderline"/>
        </w:rPr>
        <w:t>there is one major consideration seldom acknowledged that makes China’s capacity to project power</w:t>
      </w:r>
      <w:r w:rsidRPr="00580429">
        <w:rPr>
          <w:sz w:val="16"/>
        </w:rPr>
        <w:t xml:space="preserve"> forcefully </w:t>
      </w:r>
      <w:r w:rsidRPr="00580429">
        <w:rPr>
          <w:rStyle w:val="StyleUnderline"/>
        </w:rPr>
        <w:t>far weaker</w:t>
      </w:r>
      <w:r w:rsidRPr="00580429">
        <w:rPr>
          <w:sz w:val="16"/>
        </w:rPr>
        <w:t xml:space="preserve"> </w:t>
      </w:r>
      <w:r w:rsidRPr="00286A55">
        <w:rPr>
          <w:rStyle w:val="Emphasis"/>
          <w:highlight w:val="yellow"/>
        </w:rPr>
        <w:t>and</w:t>
      </w:r>
      <w:r w:rsidRPr="00580429">
        <w:rPr>
          <w:sz w:val="16"/>
        </w:rPr>
        <w:t xml:space="preserve"> less sensitive to marginal changes in the balance of power that is largely ignored: </w:t>
      </w:r>
      <w:r w:rsidRPr="00286A55">
        <w:rPr>
          <w:rStyle w:val="Emphasis"/>
          <w:highlight w:val="yellow"/>
        </w:rPr>
        <w:t>geography</w:t>
      </w:r>
      <w:r w:rsidRPr="00580429">
        <w:rPr>
          <w:sz w:val="16"/>
        </w:rPr>
        <w:t xml:space="preserve">. </w:t>
      </w:r>
    </w:p>
    <w:p w14:paraId="0B90A2E8" w14:textId="77777777" w:rsidR="00EA33CD" w:rsidRPr="00580429" w:rsidRDefault="00EA33CD" w:rsidP="00EA33CD">
      <w:pPr>
        <w:rPr>
          <w:rFonts w:asciiTheme="minorHAnsi" w:hAnsiTheme="minorHAnsi" w:cstheme="minorHAnsi"/>
          <w:sz w:val="16"/>
        </w:rPr>
      </w:pPr>
      <w:r w:rsidRPr="00580429">
        <w:rPr>
          <w:sz w:val="16"/>
        </w:rPr>
        <w:t xml:space="preserve">Like Russia, Germany and the former Austria-Hungary, </w:t>
      </w:r>
      <w:r w:rsidRPr="00580429">
        <w:rPr>
          <w:rStyle w:val="StyleUnderline"/>
        </w:rPr>
        <w:t xml:space="preserve">China is largely </w:t>
      </w:r>
      <w:r w:rsidRPr="00580429">
        <w:rPr>
          <w:rStyle w:val="Emphasis"/>
        </w:rPr>
        <w:t>landlocked</w:t>
      </w:r>
      <w:r w:rsidRPr="00580429">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t>
      </w:r>
      <w:r w:rsidRPr="00580429">
        <w:rPr>
          <w:sz w:val="16"/>
        </w:rPr>
        <w:lastRenderedPageBreak/>
        <w:t xml:space="preserve">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46C655CE" w14:textId="77777777" w:rsidR="00EA33CD" w:rsidRPr="00580429" w:rsidRDefault="00EA33CD" w:rsidP="00EA33CD">
      <w:pPr>
        <w:rPr>
          <w:rFonts w:asciiTheme="minorHAnsi" w:hAnsiTheme="minorHAnsi" w:cstheme="minorHAnsi"/>
          <w:sz w:val="16"/>
        </w:rPr>
      </w:pPr>
      <w:r w:rsidRPr="00580429">
        <w:rPr>
          <w:sz w:val="16"/>
        </w:rPr>
        <w:t xml:space="preserve">Military propagandists largely neglect these geographical realities. It is long been said that China is building a “blue water navy” capable of traversing the world’s oceans as a great power. Yes, but only in peace time. </w:t>
      </w:r>
      <w:r w:rsidRPr="00286A55">
        <w:rPr>
          <w:rStyle w:val="StyleUnderline"/>
          <w:highlight w:val="yellow"/>
        </w:rPr>
        <w:t>The day</w:t>
      </w:r>
      <w:r w:rsidRPr="00580429">
        <w:rPr>
          <w:rStyle w:val="StyleUnderline"/>
        </w:rPr>
        <w:t xml:space="preserve"> that </w:t>
      </w:r>
      <w:r w:rsidRPr="00286A55">
        <w:rPr>
          <w:rStyle w:val="Emphasis"/>
          <w:highlight w:val="yellow"/>
        </w:rPr>
        <w:t>any</w:t>
      </w:r>
      <w:r w:rsidRPr="00580429">
        <w:rPr>
          <w:rStyle w:val="StyleUnderline"/>
        </w:rPr>
        <w:t xml:space="preserve"> major </w:t>
      </w:r>
      <w:r w:rsidRPr="00286A55">
        <w:rPr>
          <w:rStyle w:val="StyleUnderline"/>
          <w:highlight w:val="yellow"/>
        </w:rPr>
        <w:t xml:space="preserve">war breaks out, China’s </w:t>
      </w:r>
      <w:r w:rsidRPr="00286A55">
        <w:rPr>
          <w:rStyle w:val="Emphasis"/>
          <w:highlight w:val="yellow"/>
        </w:rPr>
        <w:t>overseas trade stops</w:t>
      </w:r>
      <w:r w:rsidRPr="00580429">
        <w:rPr>
          <w:sz w:val="16"/>
        </w:rPr>
        <w:t xml:space="preserve">. </w:t>
      </w:r>
      <w:r w:rsidRPr="00286A55">
        <w:rPr>
          <w:rStyle w:val="StyleUnderline"/>
          <w:highlight w:val="yellow"/>
        </w:rPr>
        <w:t xml:space="preserve">Its </w:t>
      </w:r>
      <w:r w:rsidRPr="00286A55">
        <w:rPr>
          <w:rStyle w:val="Emphasis"/>
          <w:highlight w:val="yellow"/>
        </w:rPr>
        <w:t>ports</w:t>
      </w:r>
      <w:r w:rsidRPr="00580429">
        <w:rPr>
          <w:sz w:val="16"/>
        </w:rPr>
        <w:t xml:space="preserve">, </w:t>
      </w:r>
      <w:r w:rsidRPr="00580429">
        <w:rPr>
          <w:rStyle w:val="StyleUnderline"/>
        </w:rPr>
        <w:t xml:space="preserve">but </w:t>
      </w:r>
      <w:r w:rsidRPr="00580429">
        <w:rPr>
          <w:rStyle w:val="Emphasis"/>
        </w:rPr>
        <w:t>not</w:t>
      </w:r>
      <w:r w:rsidRPr="00580429">
        <w:rPr>
          <w:rStyle w:val="StyleUnderline"/>
        </w:rPr>
        <w:t xml:space="preserve"> those of its adversaries</w:t>
      </w:r>
      <w:r w:rsidRPr="00580429">
        <w:rPr>
          <w:sz w:val="16"/>
        </w:rPr>
        <w:t xml:space="preserve">, </w:t>
      </w:r>
      <w:r w:rsidRPr="00286A55">
        <w:rPr>
          <w:rStyle w:val="StyleUnderline"/>
          <w:highlight w:val="yellow"/>
        </w:rPr>
        <w:t xml:space="preserve">are </w:t>
      </w:r>
      <w:r w:rsidRPr="00286A55">
        <w:rPr>
          <w:rStyle w:val="Emphasis"/>
          <w:highlight w:val="yellow"/>
        </w:rPr>
        <w:t>instantly blockaded</w:t>
      </w:r>
      <w:r w:rsidRPr="00580429">
        <w:rPr>
          <w:sz w:val="16"/>
        </w:rPr>
        <w:t xml:space="preserve">. Any warships outside its home waters would be tracked down and sunk. This geographical fact is insensitive to the balance of forces. </w:t>
      </w:r>
      <w:r w:rsidRPr="00580429">
        <w:rPr>
          <w:rStyle w:val="StyleUnderline"/>
        </w:rPr>
        <w:t xml:space="preserve">China’s navy could be </w:t>
      </w:r>
      <w:r w:rsidRPr="00580429">
        <w:rPr>
          <w:rStyle w:val="Emphasis"/>
        </w:rPr>
        <w:t>five times</w:t>
      </w:r>
      <w:r w:rsidRPr="00580429">
        <w:rPr>
          <w:rStyle w:val="StyleUnderline"/>
        </w:rPr>
        <w:t xml:space="preserve"> as big; it </w:t>
      </w:r>
      <w:r w:rsidRPr="00580429">
        <w:rPr>
          <w:rStyle w:val="Emphasis"/>
        </w:rPr>
        <w:t>still</w:t>
      </w:r>
      <w:r w:rsidRPr="00580429">
        <w:rPr>
          <w:rStyle w:val="StyleUnderline"/>
        </w:rPr>
        <w:t xml:space="preserve"> would not</w:t>
      </w:r>
      <w:r w:rsidRPr="00580429">
        <w:rPr>
          <w:sz w:val="16"/>
        </w:rPr>
        <w:t xml:space="preserve"> </w:t>
      </w:r>
      <w:r w:rsidRPr="00580429">
        <w:rPr>
          <w:rStyle w:val="StyleUnderline"/>
        </w:rPr>
        <w:t xml:space="preserve">be a </w:t>
      </w:r>
      <w:r w:rsidRPr="00580429">
        <w:rPr>
          <w:sz w:val="16"/>
        </w:rPr>
        <w:t xml:space="preserve">true </w:t>
      </w:r>
      <w:r w:rsidRPr="00580429">
        <w:rPr>
          <w:rStyle w:val="StyleUnderline"/>
        </w:rPr>
        <w:t>blue water navy because during a</w:t>
      </w:r>
      <w:r w:rsidRPr="00580429">
        <w:rPr>
          <w:sz w:val="16"/>
        </w:rPr>
        <w:t xml:space="preserve"> shooting </w:t>
      </w:r>
      <w:r w:rsidRPr="00580429">
        <w:rPr>
          <w:rStyle w:val="StyleUnderline"/>
        </w:rPr>
        <w:t xml:space="preserve">war its fleet would be vulnerable even in its </w:t>
      </w:r>
      <w:r w:rsidRPr="00580429">
        <w:rPr>
          <w:rStyle w:val="Emphasis"/>
        </w:rPr>
        <w:t>own</w:t>
      </w:r>
      <w:r w:rsidRPr="00580429">
        <w:rPr>
          <w:sz w:val="16"/>
        </w:rPr>
        <w:t xml:space="preserve"> coastal waters, yet also unable to venture into the open seas without catastrophic losses. This is similar to Germany’s situation in both world wars. </w:t>
      </w:r>
    </w:p>
    <w:p w14:paraId="41D68A2A" w14:textId="77777777" w:rsidR="00EA33CD" w:rsidRPr="00580429" w:rsidRDefault="00EA33CD" w:rsidP="00EA33CD">
      <w:pPr>
        <w:rPr>
          <w:rFonts w:asciiTheme="minorHAnsi" w:hAnsiTheme="minorHAnsi" w:cstheme="minorHAnsi"/>
          <w:sz w:val="16"/>
        </w:rPr>
      </w:pPr>
      <w:r w:rsidRPr="00580429">
        <w:rPr>
          <w:sz w:val="16"/>
        </w:rPr>
        <w:t xml:space="preserve">There is a very important reason </w:t>
      </w:r>
      <w:r w:rsidRPr="00580429">
        <w:rPr>
          <w:rStyle w:val="StyleUnderline"/>
        </w:rPr>
        <w:t xml:space="preserve">geography is </w:t>
      </w:r>
      <w:r w:rsidRPr="00580429">
        <w:rPr>
          <w:rStyle w:val="Emphasis"/>
        </w:rPr>
        <w:t>even more constraining</w:t>
      </w:r>
      <w:r w:rsidRPr="00580429">
        <w:rPr>
          <w:rStyle w:val="StyleUnderline"/>
        </w:rPr>
        <w:t xml:space="preserve"> today</w:t>
      </w:r>
      <w:r w:rsidRPr="00580429">
        <w:rPr>
          <w:sz w:val="16"/>
        </w:rPr>
        <w:t xml:space="preserve"> than it would have been a century ago: </w:t>
      </w:r>
      <w:r w:rsidRPr="00580429">
        <w:rPr>
          <w:rStyle w:val="StyleUnderline"/>
        </w:rPr>
        <w:t xml:space="preserve">air power </w:t>
      </w:r>
      <w:r w:rsidRPr="00580429">
        <w:rPr>
          <w:rStyle w:val="Emphasis"/>
        </w:rPr>
        <w:t>trumps</w:t>
      </w:r>
      <w:r w:rsidRPr="00580429">
        <w:rPr>
          <w:rStyle w:val="StyleUnderline"/>
        </w:rPr>
        <w:t xml:space="preserve"> sea power</w:t>
      </w:r>
      <w:r w:rsidRPr="00580429">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5E7F4E4A" w14:textId="77777777" w:rsidR="00EA33CD" w:rsidRPr="00580429" w:rsidRDefault="00EA33CD" w:rsidP="00EA33CD">
      <w:pPr>
        <w:rPr>
          <w:rFonts w:asciiTheme="minorHAnsi" w:hAnsiTheme="minorHAnsi" w:cstheme="minorHAnsi"/>
          <w:sz w:val="16"/>
        </w:rPr>
      </w:pPr>
      <w:r w:rsidRPr="00580429">
        <w:rPr>
          <w:rStyle w:val="StyleUnderline"/>
        </w:rPr>
        <w:t>The lessons of naval combat since World War Two have only further amplified air power dominance</w:t>
      </w:r>
      <w:r w:rsidRPr="00580429">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54EB4F56" w14:textId="77777777" w:rsidR="00EA33CD" w:rsidRPr="00580429" w:rsidRDefault="00EA33CD" w:rsidP="00EA33CD">
      <w:pPr>
        <w:rPr>
          <w:rFonts w:asciiTheme="minorHAnsi" w:hAnsiTheme="minorHAnsi" w:cstheme="minorHAnsi"/>
          <w:sz w:val="16"/>
        </w:rPr>
      </w:pPr>
      <w:r w:rsidRPr="00580429">
        <w:rPr>
          <w:sz w:val="16"/>
        </w:rPr>
        <w:t xml:space="preserve">Most recently, </w:t>
      </w:r>
      <w:r w:rsidRPr="00580429">
        <w:rPr>
          <w:rStyle w:val="StyleUnderline"/>
        </w:rPr>
        <w:t xml:space="preserve">the Houthi attacks on </w:t>
      </w:r>
      <w:r w:rsidRPr="00580429">
        <w:rPr>
          <w:rStyle w:val="Emphasis"/>
        </w:rPr>
        <w:t>shipping</w:t>
      </w:r>
      <w:r w:rsidRPr="00580429">
        <w:rPr>
          <w:sz w:val="16"/>
        </w:rPr>
        <w:t xml:space="preserve"> through the vital Red Sea have </w:t>
      </w:r>
      <w:r w:rsidRPr="00580429">
        <w:rPr>
          <w:rStyle w:val="StyleUnderline"/>
        </w:rPr>
        <w:t>been used to exaggerate the potential Chinese threat to shipping</w:t>
      </w:r>
      <w:r w:rsidRPr="00580429">
        <w:rPr>
          <w:sz w:val="16"/>
        </w:rPr>
        <w:t xml:space="preserve"> in the event of a war in East Asia. Once again, </w:t>
      </w:r>
      <w:r w:rsidRPr="00580429">
        <w:rPr>
          <w:rStyle w:val="StyleUnderline"/>
        </w:rPr>
        <w:t xml:space="preserve">geography is </w:t>
      </w:r>
      <w:r w:rsidRPr="00580429">
        <w:rPr>
          <w:rStyle w:val="Emphasis"/>
        </w:rPr>
        <w:t>ignored</w:t>
      </w:r>
      <w:r w:rsidRPr="00580429">
        <w:rPr>
          <w:sz w:val="16"/>
        </w:rPr>
        <w:t xml:space="preserve">. </w:t>
      </w:r>
      <w:r w:rsidRPr="00580429">
        <w:rPr>
          <w:rStyle w:val="StyleUnderline"/>
        </w:rPr>
        <w:t>The Houthi forces are astride a very narrow part of the shortest route from Europe to Asia</w:t>
      </w:r>
      <w:r w:rsidRPr="00580429">
        <w:rPr>
          <w:sz w:val="16"/>
        </w:rPr>
        <w:t xml:space="preserve">. Shipping can divert around Africa, but the route is much longer and thus more expensive. </w:t>
      </w:r>
      <w:r w:rsidRPr="00580429">
        <w:rPr>
          <w:rStyle w:val="StyleUnderline"/>
        </w:rPr>
        <w:t>China does have ASMs and drones</w:t>
      </w:r>
      <w:r w:rsidRPr="00580429">
        <w:rPr>
          <w:sz w:val="16"/>
        </w:rPr>
        <w:t xml:space="preserve"> in abundance, </w:t>
      </w:r>
      <w:r w:rsidRPr="00580429">
        <w:rPr>
          <w:rStyle w:val="StyleUnderline"/>
        </w:rPr>
        <w:t xml:space="preserve">but most can only reach </w:t>
      </w:r>
      <w:r w:rsidRPr="00580429">
        <w:rPr>
          <w:rStyle w:val="Emphasis"/>
        </w:rPr>
        <w:t>its</w:t>
      </w:r>
      <w:r w:rsidRPr="00580429">
        <w:rPr>
          <w:rStyle w:val="StyleUnderline"/>
        </w:rPr>
        <w:t xml:space="preserve"> own </w:t>
      </w:r>
      <w:r w:rsidRPr="00580429">
        <w:rPr>
          <w:rStyle w:val="Emphasis"/>
        </w:rPr>
        <w:t>coastal waters</w:t>
      </w:r>
      <w:r w:rsidRPr="00580429">
        <w:rPr>
          <w:sz w:val="16"/>
        </w:rPr>
        <w:t xml:space="preserve">, </w:t>
      </w:r>
      <w:r w:rsidRPr="00580429">
        <w:rPr>
          <w:rStyle w:val="StyleUnderline"/>
        </w:rPr>
        <w:t xml:space="preserve">which are critical for its </w:t>
      </w:r>
      <w:r w:rsidRPr="00580429">
        <w:rPr>
          <w:rStyle w:val="Emphasis"/>
        </w:rPr>
        <w:t>own</w:t>
      </w:r>
      <w:r w:rsidRPr="00580429">
        <w:rPr>
          <w:rStyle w:val="StyleUnderline"/>
        </w:rPr>
        <w:t xml:space="preserve"> shipping</w:t>
      </w:r>
      <w:r w:rsidRPr="00580429">
        <w:rPr>
          <w:sz w:val="16"/>
        </w:rPr>
        <w:t>—and Taiwan’s</w:t>
      </w:r>
      <w:r w:rsidRPr="00580429">
        <w:rPr>
          <w:rStyle w:val="StyleUnderline"/>
        </w:rPr>
        <w:t xml:space="preserve">—but not </w:t>
      </w:r>
      <w:r w:rsidRPr="00580429">
        <w:rPr>
          <w:rStyle w:val="Emphasis"/>
        </w:rPr>
        <w:t>anybody else’s</w:t>
      </w:r>
      <w:r w:rsidRPr="00580429">
        <w:rPr>
          <w:sz w:val="16"/>
        </w:rPr>
        <w:t xml:space="preserve">. </w:t>
      </w:r>
      <w:r w:rsidRPr="00580429">
        <w:rPr>
          <w:rStyle w:val="StyleUnderline"/>
        </w:rPr>
        <w:t xml:space="preserve">Ships from </w:t>
      </w:r>
      <w:r w:rsidRPr="00580429">
        <w:rPr>
          <w:rStyle w:val="Emphasis"/>
        </w:rPr>
        <w:t>Japan</w:t>
      </w:r>
      <w:r w:rsidRPr="00580429">
        <w:rPr>
          <w:rStyle w:val="StyleUnderline"/>
        </w:rPr>
        <w:t xml:space="preserve"> or </w:t>
      </w:r>
      <w:r w:rsidRPr="00580429">
        <w:rPr>
          <w:rStyle w:val="Emphasis"/>
        </w:rPr>
        <w:t>So</w:t>
      </w:r>
      <w:r w:rsidRPr="00580429">
        <w:rPr>
          <w:sz w:val="16"/>
        </w:rPr>
        <w:t xml:space="preserve">uth </w:t>
      </w:r>
      <w:r w:rsidRPr="00580429">
        <w:rPr>
          <w:rStyle w:val="Emphasis"/>
        </w:rPr>
        <w:t>Ko</w:t>
      </w:r>
      <w:r w:rsidRPr="00580429">
        <w:rPr>
          <w:sz w:val="16"/>
        </w:rPr>
        <w:t xml:space="preserve">rea </w:t>
      </w:r>
      <w:r w:rsidRPr="00580429">
        <w:rPr>
          <w:rStyle w:val="StyleUnderline"/>
        </w:rPr>
        <w:t xml:space="preserve">that now pass through the </w:t>
      </w:r>
      <w:r w:rsidRPr="00580429">
        <w:rPr>
          <w:rStyle w:val="Emphasis"/>
        </w:rPr>
        <w:t>E</w:t>
      </w:r>
      <w:r w:rsidRPr="00580429">
        <w:rPr>
          <w:sz w:val="16"/>
        </w:rPr>
        <w:t xml:space="preserve">ast </w:t>
      </w:r>
      <w:r w:rsidRPr="00580429">
        <w:rPr>
          <w:rStyle w:val="Emphasis"/>
        </w:rPr>
        <w:t>C</w:t>
      </w:r>
      <w:r w:rsidRPr="00580429">
        <w:rPr>
          <w:sz w:val="16"/>
        </w:rPr>
        <w:t xml:space="preserve">hina </w:t>
      </w:r>
      <w:r w:rsidRPr="00580429">
        <w:rPr>
          <w:rStyle w:val="Emphasis"/>
        </w:rPr>
        <w:t>S</w:t>
      </w:r>
      <w:r w:rsidRPr="00580429">
        <w:rPr>
          <w:sz w:val="16"/>
        </w:rPr>
        <w:t xml:space="preserve">ea </w:t>
      </w:r>
      <w:r w:rsidRPr="00580429">
        <w:rPr>
          <w:rStyle w:val="StyleUnderline"/>
        </w:rPr>
        <w:t xml:space="preserve">could </w:t>
      </w:r>
      <w:r w:rsidRPr="00580429">
        <w:rPr>
          <w:rStyle w:val="Emphasis"/>
        </w:rPr>
        <w:t>easily</w:t>
      </w:r>
      <w:r w:rsidRPr="00580429">
        <w:rPr>
          <w:rStyle w:val="StyleUnderline"/>
        </w:rPr>
        <w:t xml:space="preserve"> divert east of the Philippines</w:t>
      </w:r>
      <w:r w:rsidRPr="00580429">
        <w:rPr>
          <w:sz w:val="16"/>
        </w:rPr>
        <w:t xml:space="preserve">, out of range of air power based in China. China’s geographical situation lacks the Houthi advantage. </w:t>
      </w:r>
    </w:p>
    <w:p w14:paraId="624F8A01" w14:textId="77777777" w:rsidR="00EA33CD" w:rsidRPr="00580429" w:rsidRDefault="00EA33CD" w:rsidP="00EA33CD">
      <w:pPr>
        <w:rPr>
          <w:rFonts w:asciiTheme="minorHAnsi" w:hAnsiTheme="minorHAnsi" w:cstheme="minorHAnsi"/>
          <w:sz w:val="16"/>
        </w:rPr>
      </w:pPr>
      <w:r w:rsidRPr="00346F37">
        <w:rPr>
          <w:rStyle w:val="StyleUnderline"/>
        </w:rPr>
        <w:t xml:space="preserve">Even Chinese </w:t>
      </w:r>
      <w:r w:rsidRPr="00346F37">
        <w:rPr>
          <w:rStyle w:val="Emphasis"/>
        </w:rPr>
        <w:t>sub</w:t>
      </w:r>
      <w:r w:rsidRPr="00346F37">
        <w:rPr>
          <w:sz w:val="16"/>
        </w:rPr>
        <w:t>marine</w:t>
      </w:r>
      <w:r w:rsidRPr="00346F37">
        <w:rPr>
          <w:rStyle w:val="Emphasis"/>
        </w:rPr>
        <w:t>s</w:t>
      </w:r>
      <w:r w:rsidRPr="00346F37">
        <w:rPr>
          <w:sz w:val="16"/>
        </w:rPr>
        <w:t xml:space="preserve"> </w:t>
      </w:r>
      <w:r w:rsidRPr="00346F37">
        <w:rPr>
          <w:rStyle w:val="StyleUnderline"/>
        </w:rPr>
        <w:t>would be vulnerable to air power</w:t>
      </w:r>
      <w:r w:rsidRPr="00346F37">
        <w:rPr>
          <w:sz w:val="16"/>
        </w:rPr>
        <w:t xml:space="preserve"> outside the protection of their land-based fighter aircraft, which reach only about 500 kilometers from its land bases. </w:t>
      </w:r>
      <w:r w:rsidRPr="00346F37">
        <w:rPr>
          <w:rStyle w:val="StyleUnderline"/>
        </w:rPr>
        <w:t xml:space="preserve">China’s </w:t>
      </w:r>
      <w:r w:rsidRPr="00346F37">
        <w:rPr>
          <w:rStyle w:val="Emphasis"/>
        </w:rPr>
        <w:t>few</w:t>
      </w:r>
      <w:r w:rsidRPr="00346F37">
        <w:rPr>
          <w:rStyle w:val="StyleUnderline"/>
        </w:rPr>
        <w:t xml:space="preserve"> aircraft </w:t>
      </w:r>
      <w:r w:rsidRPr="00346F37">
        <w:rPr>
          <w:rStyle w:val="Emphasis"/>
        </w:rPr>
        <w:t>carriers</w:t>
      </w:r>
      <w:r w:rsidRPr="00346F37">
        <w:rPr>
          <w:sz w:val="16"/>
        </w:rPr>
        <w:t xml:space="preserve"> with small fighter forces embarked </w:t>
      </w:r>
      <w:r w:rsidRPr="00346F37">
        <w:rPr>
          <w:rStyle w:val="StyleUnderline"/>
        </w:rPr>
        <w:t xml:space="preserve">would have a hard time </w:t>
      </w:r>
      <w:r w:rsidRPr="00346F37">
        <w:rPr>
          <w:rStyle w:val="Emphasis"/>
        </w:rPr>
        <w:t>defending themselves</w:t>
      </w:r>
      <w:r w:rsidRPr="00346F37">
        <w:rPr>
          <w:rStyle w:val="StyleUnderline"/>
        </w:rPr>
        <w:t xml:space="preserve"> from </w:t>
      </w:r>
      <w:r w:rsidRPr="00346F37">
        <w:rPr>
          <w:rStyle w:val="Emphasis"/>
        </w:rPr>
        <w:t>land-based air attacks</w:t>
      </w:r>
      <w:r w:rsidRPr="00346F37">
        <w:rPr>
          <w:sz w:val="16"/>
        </w:rPr>
        <w:t>—let alone from any of the larger and far more numerous U.S. aircraft carriers—to be of much use, except perhaps against an especially weak regional power.</w:t>
      </w:r>
      <w:r w:rsidRPr="00580429">
        <w:rPr>
          <w:sz w:val="16"/>
        </w:rPr>
        <w:t xml:space="preserve"> </w:t>
      </w:r>
    </w:p>
    <w:p w14:paraId="206E3A8E" w14:textId="77777777" w:rsidR="00EA33CD" w:rsidRPr="003D1798" w:rsidRDefault="00EA33CD" w:rsidP="00EA33CD">
      <w:pPr>
        <w:rPr>
          <w:rFonts w:asciiTheme="minorHAnsi" w:hAnsiTheme="minorHAnsi" w:cstheme="minorHAnsi"/>
          <w:sz w:val="16"/>
        </w:rPr>
      </w:pPr>
      <w:r w:rsidRPr="00580429">
        <w:rPr>
          <w:rStyle w:val="StyleUnderline"/>
        </w:rPr>
        <w:t>The effectiveness of the Houthi</w:t>
      </w:r>
      <w:r w:rsidRPr="00580429">
        <w:rPr>
          <w:sz w:val="16"/>
        </w:rPr>
        <w:t>—</w:t>
      </w:r>
      <w:r w:rsidRPr="00580429">
        <w:rPr>
          <w:rStyle w:val="StyleUnderline"/>
        </w:rPr>
        <w:t>and</w:t>
      </w:r>
      <w:r w:rsidRPr="00580429">
        <w:rPr>
          <w:sz w:val="16"/>
        </w:rPr>
        <w:t xml:space="preserve"> also of </w:t>
      </w:r>
      <w:r w:rsidRPr="00580429">
        <w:rPr>
          <w:rStyle w:val="Emphasis"/>
        </w:rPr>
        <w:t>Ukraine</w:t>
      </w:r>
      <w:r w:rsidRPr="00580429">
        <w:rPr>
          <w:sz w:val="16"/>
        </w:rPr>
        <w:t xml:space="preserve"> </w:t>
      </w:r>
      <w:r w:rsidRPr="00580429">
        <w:rPr>
          <w:rStyle w:val="StyleUnderline"/>
        </w:rPr>
        <w:t>against the Russian Black Sea fleet</w:t>
      </w:r>
      <w:r w:rsidRPr="00580429">
        <w:rPr>
          <w:sz w:val="16"/>
        </w:rPr>
        <w:t>—</w:t>
      </w:r>
      <w:r w:rsidRPr="00580429">
        <w:rPr>
          <w:rStyle w:val="StyleUnderline"/>
        </w:rPr>
        <w:t xml:space="preserve">underlines </w:t>
      </w:r>
      <w:r w:rsidRPr="00580429">
        <w:rPr>
          <w:rStyle w:val="Emphasis"/>
        </w:rPr>
        <w:t>China’s</w:t>
      </w:r>
      <w:r w:rsidRPr="00580429">
        <w:rPr>
          <w:sz w:val="16"/>
        </w:rPr>
        <w:t xml:space="preserve"> own greater </w:t>
      </w:r>
      <w:r w:rsidRPr="00580429">
        <w:rPr>
          <w:rStyle w:val="Emphasis"/>
        </w:rPr>
        <w:t>vulnerability</w:t>
      </w:r>
      <w:r w:rsidRPr="00580429">
        <w:rPr>
          <w:rStyle w:val="StyleUnderline"/>
        </w:rPr>
        <w:t xml:space="preserve"> to the new generation of </w:t>
      </w:r>
      <w:r w:rsidRPr="00580429">
        <w:rPr>
          <w:rStyle w:val="Emphasis"/>
        </w:rPr>
        <w:t>naval weapons</w:t>
      </w:r>
      <w:r w:rsidRPr="00580429">
        <w:rPr>
          <w:sz w:val="16"/>
        </w:rPr>
        <w:t xml:space="preserve">, drones and ASMs, in addition to conventional air power. </w:t>
      </w:r>
      <w:r w:rsidRPr="00580429">
        <w:rPr>
          <w:rStyle w:val="StyleUnderline"/>
        </w:rPr>
        <w:t xml:space="preserve">Chinese </w:t>
      </w:r>
      <w:r w:rsidRPr="00286A55">
        <w:rPr>
          <w:rStyle w:val="Emphasis"/>
          <w:highlight w:val="yellow"/>
        </w:rPr>
        <w:t>warships</w:t>
      </w:r>
      <w:r w:rsidRPr="00580429">
        <w:rPr>
          <w:sz w:val="16"/>
        </w:rPr>
        <w:t xml:space="preserve">, not to mention transports carrying troops for any seaborne invasion, such as against Taiwan, </w:t>
      </w:r>
      <w:r w:rsidRPr="00286A55">
        <w:rPr>
          <w:rStyle w:val="StyleUnderline"/>
          <w:highlight w:val="yellow"/>
        </w:rPr>
        <w:t xml:space="preserve">are vulnerable even within its </w:t>
      </w:r>
      <w:r w:rsidRPr="00286A55">
        <w:rPr>
          <w:rStyle w:val="Emphasis"/>
          <w:highlight w:val="yellow"/>
        </w:rPr>
        <w:t>own</w:t>
      </w:r>
      <w:r w:rsidRPr="00580429">
        <w:rPr>
          <w:rStyle w:val="Emphasis"/>
        </w:rPr>
        <w:t xml:space="preserve"> coastal </w:t>
      </w:r>
      <w:r w:rsidRPr="00286A55">
        <w:rPr>
          <w:rStyle w:val="Emphasis"/>
          <w:highlight w:val="yellow"/>
        </w:rPr>
        <w:t>waters</w:t>
      </w:r>
      <w:r w:rsidRPr="00580429">
        <w:rPr>
          <w:sz w:val="16"/>
        </w:rPr>
        <w:t xml:space="preserve">. </w:t>
      </w:r>
      <w:r w:rsidRPr="00580429">
        <w:rPr>
          <w:rStyle w:val="StyleUnderline"/>
        </w:rPr>
        <w:t xml:space="preserve">Such aerial weapons are relatively </w:t>
      </w:r>
      <w:r w:rsidRPr="00580429">
        <w:rPr>
          <w:rStyle w:val="Emphasis"/>
        </w:rPr>
        <w:t>inexpensive</w:t>
      </w:r>
      <w:r w:rsidRPr="00580429">
        <w:rPr>
          <w:sz w:val="16"/>
        </w:rPr>
        <w:t xml:space="preserve">, highly </w:t>
      </w:r>
      <w:r w:rsidRPr="00580429">
        <w:rPr>
          <w:rStyle w:val="Emphasis"/>
        </w:rPr>
        <w:t>accurate</w:t>
      </w:r>
      <w:r w:rsidRPr="00580429">
        <w:rPr>
          <w:sz w:val="16"/>
        </w:rPr>
        <w:t xml:space="preserve">, easy to hide, </w:t>
      </w:r>
      <w:r w:rsidRPr="00580429">
        <w:rPr>
          <w:rStyle w:val="StyleUnderline"/>
        </w:rPr>
        <w:t xml:space="preserve">and </w:t>
      </w:r>
      <w:r w:rsidRPr="00580429">
        <w:rPr>
          <w:rStyle w:val="Emphasis"/>
        </w:rPr>
        <w:t>not</w:t>
      </w:r>
      <w:r w:rsidRPr="00580429">
        <w:rPr>
          <w:sz w:val="16"/>
        </w:rPr>
        <w:t xml:space="preserve"> so </w:t>
      </w:r>
      <w:r w:rsidRPr="00580429">
        <w:rPr>
          <w:rStyle w:val="StyleUnderline"/>
        </w:rPr>
        <w:t>easy to intercept</w:t>
      </w:r>
      <w:r w:rsidRPr="00580429">
        <w:rPr>
          <w:sz w:val="16"/>
        </w:rPr>
        <w:t xml:space="preserve">. This was demonstrated by </w:t>
      </w:r>
      <w:r w:rsidRPr="00286A55">
        <w:rPr>
          <w:rStyle w:val="StyleUnderline"/>
          <w:highlight w:val="yellow"/>
        </w:rPr>
        <w:t xml:space="preserve">the handful of </w:t>
      </w:r>
      <w:r w:rsidRPr="00286A55">
        <w:rPr>
          <w:rStyle w:val="Emphasis"/>
          <w:highlight w:val="yellow"/>
        </w:rPr>
        <w:t>Ukrainian missiles</w:t>
      </w:r>
      <w:r w:rsidRPr="00580429">
        <w:rPr>
          <w:sz w:val="16"/>
        </w:rPr>
        <w:t xml:space="preserve"> that </w:t>
      </w:r>
      <w:r w:rsidRPr="00286A55">
        <w:rPr>
          <w:rStyle w:val="Emphasis"/>
          <w:highlight w:val="yellow"/>
        </w:rPr>
        <w:t>destroyed</w:t>
      </w:r>
      <w:r w:rsidRPr="00580429">
        <w:rPr>
          <w:rStyle w:val="StyleUnderline"/>
        </w:rPr>
        <w:t xml:space="preserve"> most</w:t>
      </w:r>
      <w:r w:rsidRPr="00580429">
        <w:rPr>
          <w:sz w:val="16"/>
        </w:rPr>
        <w:t xml:space="preserve"> of the major </w:t>
      </w:r>
      <w:r w:rsidRPr="00286A55">
        <w:rPr>
          <w:rStyle w:val="Emphasis"/>
          <w:highlight w:val="yellow"/>
        </w:rPr>
        <w:t>Russian warships</w:t>
      </w:r>
      <w:r w:rsidRPr="00580429">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286A55">
        <w:rPr>
          <w:rStyle w:val="StyleUnderline"/>
          <w:highlight w:val="yellow"/>
        </w:rPr>
        <w:t xml:space="preserve">China’s </w:t>
      </w:r>
      <w:r w:rsidRPr="00286A55">
        <w:rPr>
          <w:rStyle w:val="Emphasis"/>
          <w:highlight w:val="yellow"/>
        </w:rPr>
        <w:t>amphibious lift</w:t>
      </w:r>
      <w:r w:rsidRPr="00580429">
        <w:rPr>
          <w:sz w:val="16"/>
        </w:rPr>
        <w:t xml:space="preserve"> </w:t>
      </w:r>
      <w:r w:rsidRPr="00580429">
        <w:rPr>
          <w:rStyle w:val="StyleUnderline"/>
        </w:rPr>
        <w:t xml:space="preserve">capability </w:t>
      </w:r>
      <w:r w:rsidRPr="00286A55">
        <w:rPr>
          <w:rStyle w:val="StyleUnderline"/>
          <w:highlight w:val="yellow"/>
        </w:rPr>
        <w:t>is</w:t>
      </w:r>
      <w:r w:rsidRPr="00580429">
        <w:rPr>
          <w:rStyle w:val="StyleUnderline"/>
        </w:rPr>
        <w:t xml:space="preserve"> </w:t>
      </w:r>
      <w:r w:rsidRPr="00286A55">
        <w:rPr>
          <w:rStyle w:val="Emphasis"/>
          <w:highlight w:val="yellow"/>
        </w:rPr>
        <w:t>too small</w:t>
      </w:r>
      <w:r w:rsidRPr="00580429">
        <w:rPr>
          <w:rStyle w:val="StyleUnderline"/>
        </w:rPr>
        <w:t xml:space="preserve"> to </w:t>
      </w:r>
      <w:r w:rsidRPr="00580429">
        <w:rPr>
          <w:rStyle w:val="Emphasis"/>
        </w:rPr>
        <w:t>transport</w:t>
      </w:r>
      <w:r w:rsidRPr="00580429">
        <w:rPr>
          <w:rStyle w:val="StyleUnderline"/>
        </w:rPr>
        <w:t xml:space="preserve"> and </w:t>
      </w:r>
      <w:r w:rsidRPr="00580429">
        <w:rPr>
          <w:rStyle w:val="Emphasis"/>
        </w:rPr>
        <w:t>supply</w:t>
      </w:r>
      <w:r w:rsidRPr="00580429">
        <w:rPr>
          <w:rStyle w:val="StyleUnderline"/>
        </w:rPr>
        <w:t xml:space="preserve"> a force anywhere near large enough to overcome </w:t>
      </w:r>
      <w:r w:rsidRPr="00580429">
        <w:rPr>
          <w:rStyle w:val="Emphasis"/>
        </w:rPr>
        <w:t>Taiwan’s</w:t>
      </w:r>
      <w:r w:rsidRPr="00580429">
        <w:rPr>
          <w:rStyle w:val="StyleUnderline"/>
        </w:rPr>
        <w:t xml:space="preserve"> ground </w:t>
      </w:r>
      <w:r w:rsidRPr="00580429">
        <w:rPr>
          <w:rStyle w:val="Emphasis"/>
        </w:rPr>
        <w:t>forces</w:t>
      </w:r>
      <w:r w:rsidRPr="00580429">
        <w:rPr>
          <w:sz w:val="16"/>
        </w:rPr>
        <w:t xml:space="preserve">. </w:t>
      </w:r>
      <w:r w:rsidRPr="00580429">
        <w:rPr>
          <w:sz w:val="16"/>
        </w:rPr>
        <w:lastRenderedPageBreak/>
        <w:t>Effectively, China is constrained by geography. Given this, the balance of forces and capabilities is not sensitive to incremental developments.</w:t>
      </w:r>
    </w:p>
    <w:p w14:paraId="3FC92C88" w14:textId="77777777" w:rsidR="00EA33CD" w:rsidRPr="00151198" w:rsidRDefault="00EA33CD" w:rsidP="00EA33CD"/>
    <w:p w14:paraId="23BE3A2B" w14:textId="77777777" w:rsidR="00EA33CD" w:rsidRDefault="00EA33CD" w:rsidP="00EA33CD"/>
    <w:p w14:paraId="53CA5884" w14:textId="77777777" w:rsidR="00EA33CD" w:rsidRPr="00EC6B67" w:rsidRDefault="00EA33CD" w:rsidP="00EA33CD"/>
    <w:p w14:paraId="68D1D7FD" w14:textId="77777777" w:rsidR="00EA33CD" w:rsidRPr="00EA33CD" w:rsidRDefault="00EA33CD" w:rsidP="00EA33CD"/>
    <w:p w14:paraId="26609054" w14:textId="43FAD412" w:rsidR="00EA33CD" w:rsidRDefault="00EA33CD" w:rsidP="00EA33CD">
      <w:pPr>
        <w:pStyle w:val="Heading1"/>
      </w:pPr>
      <w:r>
        <w:lastRenderedPageBreak/>
        <w:t>2NC</w:t>
      </w:r>
    </w:p>
    <w:p w14:paraId="1B260117" w14:textId="0414A091" w:rsidR="00EA33CD" w:rsidRDefault="00EA33CD" w:rsidP="00EA33CD">
      <w:pPr>
        <w:pStyle w:val="Heading2"/>
      </w:pPr>
      <w:r>
        <w:lastRenderedPageBreak/>
        <w:t>Abolish states</w:t>
      </w:r>
    </w:p>
    <w:p w14:paraId="758346E2" w14:textId="77777777" w:rsidR="00EA33CD" w:rsidRDefault="00EA33CD" w:rsidP="00EA33CD">
      <w:pPr>
        <w:pStyle w:val="Heading2"/>
      </w:pPr>
      <w:r>
        <w:lastRenderedPageBreak/>
        <w:t>Tripartite</w:t>
      </w:r>
    </w:p>
    <w:p w14:paraId="48433B72" w14:textId="77777777" w:rsidR="00EA33CD" w:rsidRDefault="00EA33CD" w:rsidP="00EA33CD">
      <w:pPr>
        <w:pStyle w:val="Heading3"/>
      </w:pPr>
      <w:r>
        <w:lastRenderedPageBreak/>
        <w:t>2NC – OV – Tripartite CP:</w:t>
      </w:r>
    </w:p>
    <w:p w14:paraId="564C5B41" w14:textId="77777777" w:rsidR="00EA33CD" w:rsidRPr="00E20DB3" w:rsidRDefault="00EA33CD" w:rsidP="00EA33CD"/>
    <w:p w14:paraId="4617C201" w14:textId="77777777" w:rsidR="00EA33CD" w:rsidRDefault="00EA33CD" w:rsidP="00EA33CD">
      <w:pPr>
        <w:pStyle w:val="Heading4"/>
      </w:pPr>
    </w:p>
    <w:p w14:paraId="187A7EED" w14:textId="77777777" w:rsidR="00EA33CD" w:rsidRPr="00F02C45" w:rsidRDefault="00EA33CD" w:rsidP="00EA33CD">
      <w:pPr>
        <w:pStyle w:val="Heading4"/>
        <w:rPr>
          <w:sz w:val="28"/>
        </w:rPr>
      </w:pPr>
      <w:r>
        <w:t xml:space="preserve">CP solves all their deficits about unions: </w:t>
      </w:r>
      <w:r>
        <w:rPr>
          <w:sz w:val="28"/>
        </w:rPr>
        <w:t>it</w:t>
      </w:r>
      <w:r w:rsidRPr="00F02C45">
        <w:rPr>
          <w:sz w:val="28"/>
        </w:rPr>
        <w:t xml:space="preserve"> strengthens </w:t>
      </w:r>
      <w:r>
        <w:rPr>
          <w:sz w:val="28"/>
        </w:rPr>
        <w:t>their</w:t>
      </w:r>
      <w:r w:rsidRPr="00F02C45">
        <w:rPr>
          <w:sz w:val="28"/>
        </w:rPr>
        <w:t xml:space="preserve"> power</w:t>
      </w:r>
      <w:r>
        <w:rPr>
          <w:sz w:val="28"/>
        </w:rPr>
        <w:t xml:space="preserve"> and membership</w:t>
      </w:r>
      <w:r w:rsidRPr="00F02C45">
        <w:rPr>
          <w:sz w:val="28"/>
        </w:rPr>
        <w:t xml:space="preserve">. </w:t>
      </w:r>
      <w:r>
        <w:rPr>
          <w:sz w:val="28"/>
        </w:rPr>
        <w:t>Solves both advantages</w:t>
      </w:r>
    </w:p>
    <w:p w14:paraId="2E64066B" w14:textId="77777777" w:rsidR="00EA33CD" w:rsidRPr="00F02C45" w:rsidRDefault="00EA33CD" w:rsidP="00EA33CD">
      <w:r w:rsidRPr="00F02C45">
        <w:t xml:space="preserve">Kate </w:t>
      </w:r>
      <w:r w:rsidRPr="00F02C45">
        <w:rPr>
          <w:rStyle w:val="Style13ptBold"/>
          <w:sz w:val="28"/>
        </w:rPr>
        <w:t>Andrias 16</w:t>
      </w:r>
      <w:r w:rsidRPr="00F02C45">
        <w:t>, Patricia D. and R. Paul Yetter Professor of Law at Columbia Law School, "The New Labor Law," Yale Law Journal, vol. 126, no. 2, 2016</w:t>
      </w:r>
    </w:p>
    <w:p w14:paraId="4E56F2D0" w14:textId="77777777" w:rsidR="00EA33CD" w:rsidRPr="00F02C45" w:rsidRDefault="00EA33CD" w:rsidP="00EA33CD">
      <w:pPr>
        <w:rPr>
          <w:sz w:val="16"/>
        </w:rPr>
      </w:pPr>
      <w:r w:rsidRPr="00F02C45">
        <w:rPr>
          <w:sz w:val="16"/>
        </w:rPr>
        <w:t xml:space="preserve">Yet </w:t>
      </w:r>
      <w:r w:rsidRPr="00F02C45">
        <w:rPr>
          <w:rStyle w:val="StyleUnderline"/>
        </w:rPr>
        <w:t>the nascent labor law regime e</w:t>
      </w:r>
      <w:r w:rsidRPr="00F02C45">
        <w:rPr>
          <w:sz w:val="16"/>
        </w:rPr>
        <w:t xml:space="preserve">merging from the Fight for $15 </w:t>
      </w:r>
      <w:r w:rsidRPr="00F02C45">
        <w:rPr>
          <w:rStyle w:val="StyleUnderline"/>
        </w:rPr>
        <w:t>should not lead one to conclude that exclusive bargaining agreements are relics-or that mechanisms</w:t>
      </w:r>
      <w:r w:rsidRPr="00F02C45">
        <w:rPr>
          <w:sz w:val="16"/>
        </w:rPr>
        <w:t xml:space="preserve"> </w:t>
      </w:r>
      <w:r w:rsidRPr="00F02C45">
        <w:rPr>
          <w:rStyle w:val="StyleUnderline"/>
        </w:rPr>
        <w:t>for worker voice and union funding will fall by the wayside</w:t>
      </w:r>
      <w:r w:rsidRPr="00F02C45">
        <w:rPr>
          <w:sz w:val="16"/>
        </w:rPr>
        <w:t xml:space="preserve">. </w:t>
      </w:r>
    </w:p>
    <w:p w14:paraId="78ADFB63" w14:textId="77777777" w:rsidR="00EA33CD" w:rsidRPr="00F02C45" w:rsidRDefault="00EA33CD" w:rsidP="00EA33CD">
      <w:pPr>
        <w:rPr>
          <w:sz w:val="16"/>
        </w:rPr>
      </w:pPr>
      <w:r w:rsidRPr="00F02C45">
        <w:rPr>
          <w:sz w:val="16"/>
        </w:rPr>
        <w:t>1.  Social Bargaining as a Complement to Exclusive Bargaining Agreements</w:t>
      </w:r>
    </w:p>
    <w:p w14:paraId="4591FF66" w14:textId="77777777" w:rsidR="00EA33CD" w:rsidRPr="00F02C45" w:rsidRDefault="00EA33CD" w:rsidP="00EA33CD">
      <w:pPr>
        <w:rPr>
          <w:sz w:val="16"/>
        </w:rPr>
      </w:pPr>
      <w:r w:rsidRPr="00F02C45">
        <w:rPr>
          <w:sz w:val="16"/>
        </w:rPr>
        <w:t xml:space="preserve">To date, </w:t>
      </w:r>
      <w:r w:rsidRPr="00EB69B7">
        <w:rPr>
          <w:rStyle w:val="StyleUnderline"/>
          <w:highlight w:val="green"/>
        </w:rPr>
        <w:t>social bargaining seems to be</w:t>
      </w:r>
      <w:r w:rsidRPr="00EB69B7">
        <w:rPr>
          <w:sz w:val="16"/>
          <w:highlight w:val="green"/>
        </w:rPr>
        <w:t xml:space="preserve"> </w:t>
      </w:r>
      <w:r w:rsidRPr="00EB69B7">
        <w:rPr>
          <w:rStyle w:val="Emphasis"/>
          <w:highlight w:val="green"/>
        </w:rPr>
        <w:t>strengthening unions</w:t>
      </w:r>
      <w:r w:rsidRPr="00F02C45">
        <w:rPr>
          <w:rStyle w:val="Emphasis"/>
        </w:rPr>
        <w:t>' ability</w:t>
      </w:r>
      <w:r w:rsidRPr="00F02C45">
        <w:rPr>
          <w:sz w:val="16"/>
        </w:rPr>
        <w:t xml:space="preserve"> </w:t>
      </w:r>
      <w:r w:rsidRPr="00F02C45">
        <w:rPr>
          <w:rStyle w:val="StyleUnderline"/>
        </w:rPr>
        <w:t xml:space="preserve">to </w:t>
      </w:r>
      <w:r w:rsidRPr="00F02C45">
        <w:rPr>
          <w:sz w:val="16"/>
        </w:rPr>
        <w:t>engage</w:t>
      </w:r>
      <w:r w:rsidRPr="00F02C45">
        <w:rPr>
          <w:rStyle w:val="StyleUnderline"/>
        </w:rPr>
        <w:t xml:space="preserve"> in traditional collective bargaining</w:t>
      </w:r>
      <w:r w:rsidRPr="00F02C45">
        <w:rPr>
          <w:sz w:val="16"/>
        </w:rPr>
        <w:t xml:space="preserve">. </w:t>
      </w:r>
      <w:r w:rsidRPr="00F02C45">
        <w:rPr>
          <w:rStyle w:val="StyleUnderline"/>
        </w:rPr>
        <w:t xml:space="preserve">Union leaders report that </w:t>
      </w:r>
      <w:r w:rsidRPr="00EB69B7">
        <w:rPr>
          <w:rStyle w:val="StyleUnderline"/>
        </w:rPr>
        <w:t>social bargaining has</w:t>
      </w:r>
      <w:r w:rsidRPr="00EB69B7">
        <w:rPr>
          <w:sz w:val="16"/>
        </w:rPr>
        <w:t xml:space="preserve"> </w:t>
      </w:r>
      <w:r w:rsidRPr="00EB69B7">
        <w:rPr>
          <w:rStyle w:val="StyleUnderline"/>
          <w:highlight w:val="green"/>
        </w:rPr>
        <w:t xml:space="preserve">made it </w:t>
      </w:r>
      <w:r w:rsidRPr="00EB69B7">
        <w:rPr>
          <w:rStyle w:val="Emphasis"/>
          <w:highlight w:val="green"/>
        </w:rPr>
        <w:t>easier to obtain</w:t>
      </w:r>
      <w:r w:rsidRPr="00EB69B7">
        <w:rPr>
          <w:sz w:val="16"/>
          <w:highlight w:val="green"/>
        </w:rPr>
        <w:t xml:space="preserve"> </w:t>
      </w:r>
      <w:r w:rsidRPr="00EB69B7">
        <w:rPr>
          <w:rStyle w:val="StyleUnderline"/>
          <w:highlight w:val="green"/>
        </w:rPr>
        <w:t>successful</w:t>
      </w:r>
      <w:r w:rsidRPr="00EB69B7">
        <w:rPr>
          <w:sz w:val="16"/>
          <w:highlight w:val="green"/>
        </w:rPr>
        <w:t xml:space="preserve"> </w:t>
      </w:r>
      <w:r w:rsidRPr="00EB69B7">
        <w:rPr>
          <w:rStyle w:val="Emphasis"/>
          <w:highlight w:val="green"/>
        </w:rPr>
        <w:t>contracts</w:t>
      </w:r>
      <w:r w:rsidRPr="00EB69B7">
        <w:rPr>
          <w:sz w:val="16"/>
          <w:highlight w:val="green"/>
        </w:rPr>
        <w:t xml:space="preserve"> </w:t>
      </w:r>
      <w:r w:rsidRPr="00EB69B7">
        <w:rPr>
          <w:rStyle w:val="StyleUnderline"/>
          <w:highlight w:val="green"/>
        </w:rPr>
        <w:t>because it</w:t>
      </w:r>
      <w:r w:rsidRPr="00F02C45">
        <w:rPr>
          <w:rStyle w:val="StyleUnderline"/>
        </w:rPr>
        <w:t xml:space="preserve"> has </w:t>
      </w:r>
      <w:r w:rsidRPr="00EB69B7">
        <w:rPr>
          <w:rStyle w:val="Emphasis"/>
          <w:highlight w:val="green"/>
        </w:rPr>
        <w:t>shifted employer expectations</w:t>
      </w:r>
      <w:r w:rsidRPr="00F02C45">
        <w:rPr>
          <w:sz w:val="16"/>
        </w:rPr>
        <w:t xml:space="preserve">.48' For example, </w:t>
      </w:r>
      <w:r w:rsidRPr="00D75EE8">
        <w:rPr>
          <w:rStyle w:val="StyleUnderline"/>
        </w:rPr>
        <w:t>thousands of nursing-home workers recently won a contract</w:t>
      </w:r>
      <w:r w:rsidRPr="00F02C45">
        <w:rPr>
          <w:rStyle w:val="StyleUnderline"/>
        </w:rPr>
        <w:t xml:space="preserve"> guaranteeing $15 an hour</w:t>
      </w:r>
      <w:r w:rsidRPr="00F02C45">
        <w:rPr>
          <w:sz w:val="16"/>
        </w:rPr>
        <w:t xml:space="preserve"> from three nursing-home chains </w:t>
      </w:r>
      <w:r w:rsidRPr="00D75EE8">
        <w:rPr>
          <w:rStyle w:val="StyleUnderline"/>
        </w:rPr>
        <w:t>in Pennsylvania</w:t>
      </w:r>
      <w:r w:rsidRPr="00D75EE8">
        <w:rPr>
          <w:sz w:val="16"/>
        </w:rPr>
        <w:t xml:space="preserve">, 489 </w:t>
      </w:r>
      <w:r w:rsidRPr="00D75EE8">
        <w:rPr>
          <w:rStyle w:val="StyleUnderline"/>
        </w:rPr>
        <w:t>while janitors in Colorado and the Pacific Northwest won ne</w:t>
      </w:r>
      <w:r w:rsidRPr="00F02C45">
        <w:rPr>
          <w:rStyle w:val="StyleUnderline"/>
        </w:rPr>
        <w:t>w contracts that</w:t>
      </w:r>
      <w:r w:rsidRPr="00F02C45">
        <w:rPr>
          <w:sz w:val="16"/>
        </w:rPr>
        <w:t xml:space="preserve"> </w:t>
      </w:r>
      <w:r w:rsidRPr="00F02C45">
        <w:rPr>
          <w:rStyle w:val="StyleUnderline"/>
        </w:rPr>
        <w:t>will raise their pay to $15.</w:t>
      </w:r>
      <w:r w:rsidRPr="00F02C45">
        <w:rPr>
          <w:sz w:val="16"/>
        </w:rPr>
        <w:t xml:space="preserve"> </w:t>
      </w:r>
      <w:r w:rsidRPr="00F02C45">
        <w:rPr>
          <w:rStyle w:val="StyleUnderline"/>
        </w:rPr>
        <w:t>The</w:t>
      </w:r>
      <w:r w:rsidRPr="00F02C45">
        <w:rPr>
          <w:sz w:val="16"/>
        </w:rPr>
        <w:t xml:space="preserve"> </w:t>
      </w:r>
      <w:r w:rsidRPr="00EB69B7">
        <w:rPr>
          <w:rStyle w:val="Emphasis"/>
          <w:highlight w:val="green"/>
        </w:rPr>
        <w:t>mounting political support</w:t>
      </w:r>
      <w:r w:rsidRPr="00EB69B7">
        <w:rPr>
          <w:sz w:val="16"/>
          <w:highlight w:val="green"/>
        </w:rPr>
        <w:t xml:space="preserve"> </w:t>
      </w:r>
      <w:r w:rsidRPr="00EB69B7">
        <w:rPr>
          <w:rStyle w:val="StyleUnderline"/>
          <w:highlight w:val="green"/>
        </w:rPr>
        <w:t>for</w:t>
      </w:r>
      <w:r w:rsidRPr="00F02C45">
        <w:rPr>
          <w:rStyle w:val="StyleUnderline"/>
        </w:rPr>
        <w:t xml:space="preserve"> wage </w:t>
      </w:r>
      <w:r w:rsidRPr="00EB69B7">
        <w:rPr>
          <w:rStyle w:val="StyleUnderline"/>
          <w:highlight w:val="green"/>
        </w:rPr>
        <w:t>gains</w:t>
      </w:r>
      <w:r w:rsidRPr="00F02C45">
        <w:rPr>
          <w:sz w:val="16"/>
        </w:rPr>
        <w:t xml:space="preserve"> seems to have </w:t>
      </w:r>
      <w:r w:rsidRPr="00EB69B7">
        <w:rPr>
          <w:rStyle w:val="Emphasis"/>
          <w:highlight w:val="green"/>
        </w:rPr>
        <w:t>softened</w:t>
      </w:r>
      <w:r w:rsidRPr="00F02C45">
        <w:rPr>
          <w:rStyle w:val="Emphasis"/>
        </w:rPr>
        <w:t xml:space="preserve"> some </w:t>
      </w:r>
      <w:r w:rsidRPr="00EB69B7">
        <w:rPr>
          <w:rStyle w:val="Emphasis"/>
          <w:highlight w:val="green"/>
        </w:rPr>
        <w:t>employer opposition</w:t>
      </w:r>
      <w:r w:rsidRPr="00F02C45">
        <w:rPr>
          <w:sz w:val="16"/>
        </w:rPr>
        <w:t xml:space="preserve"> </w:t>
      </w:r>
      <w:r w:rsidRPr="00F02C45">
        <w:rPr>
          <w:rStyle w:val="StyleUnderline"/>
        </w:rPr>
        <w:t>at the traditional bargaining table</w:t>
      </w:r>
      <w:r w:rsidRPr="00F02C45">
        <w:rPr>
          <w:sz w:val="16"/>
        </w:rPr>
        <w:t>.</w:t>
      </w:r>
    </w:p>
    <w:p w14:paraId="0CFFBE68" w14:textId="77777777" w:rsidR="00EA33CD" w:rsidRPr="00F02C45" w:rsidRDefault="00EA33CD" w:rsidP="00EA33CD">
      <w:pPr>
        <w:rPr>
          <w:sz w:val="16"/>
        </w:rPr>
      </w:pPr>
      <w:r w:rsidRPr="00F02C45">
        <w:rPr>
          <w:rStyle w:val="StyleUnderline"/>
        </w:rPr>
        <w:t xml:space="preserve">To the extent </w:t>
      </w:r>
      <w:r w:rsidRPr="00EB69B7">
        <w:rPr>
          <w:rStyle w:val="StyleUnderline"/>
          <w:highlight w:val="green"/>
        </w:rPr>
        <w:t>wages</w:t>
      </w:r>
      <w:r w:rsidRPr="00F02C45">
        <w:rPr>
          <w:rStyle w:val="StyleUnderline"/>
        </w:rPr>
        <w:t xml:space="preserve"> and benefits </w:t>
      </w:r>
      <w:r w:rsidRPr="00EB69B7">
        <w:rPr>
          <w:rStyle w:val="StyleUnderline"/>
          <w:highlight w:val="green"/>
        </w:rPr>
        <w:t xml:space="preserve">are </w:t>
      </w:r>
      <w:r w:rsidRPr="00EB69B7">
        <w:rPr>
          <w:rStyle w:val="Emphasis"/>
          <w:highlight w:val="green"/>
        </w:rPr>
        <w:t>taken out of competition by</w:t>
      </w:r>
      <w:r w:rsidRPr="00F02C45">
        <w:rPr>
          <w:sz w:val="16"/>
        </w:rPr>
        <w:t xml:space="preserve"> local or </w:t>
      </w:r>
      <w:r w:rsidRPr="00EB69B7">
        <w:rPr>
          <w:rStyle w:val="Emphasis"/>
          <w:highlight w:val="green"/>
        </w:rPr>
        <w:t>state law</w:t>
      </w:r>
      <w:r w:rsidRPr="00F02C45">
        <w:rPr>
          <w:rStyle w:val="StyleUnderline"/>
        </w:rPr>
        <w:t xml:space="preserve">, it makes sense </w:t>
      </w:r>
      <w:r w:rsidRPr="00F2314A">
        <w:rPr>
          <w:rStyle w:val="StyleUnderline"/>
        </w:rPr>
        <w:t>that employers would have less reason to resist</w:t>
      </w:r>
      <w:r w:rsidRPr="00F02C45">
        <w:rPr>
          <w:rStyle w:val="StyleUnderline"/>
        </w:rPr>
        <w:t xml:space="preserve"> worksite collective</w:t>
      </w:r>
      <w:r w:rsidRPr="00F02C45">
        <w:rPr>
          <w:sz w:val="16"/>
        </w:rPr>
        <w:t xml:space="preserve"> </w:t>
      </w:r>
      <w:r w:rsidRPr="00F02C45">
        <w:rPr>
          <w:rStyle w:val="StyleUnderline"/>
        </w:rPr>
        <w:t>bargaining</w:t>
      </w:r>
      <w:r w:rsidRPr="00F02C45">
        <w:rPr>
          <w:sz w:val="16"/>
        </w:rPr>
        <w:t xml:space="preserve">. So too, </w:t>
      </w:r>
      <w:r w:rsidRPr="00EB69B7">
        <w:rPr>
          <w:rStyle w:val="StyleUnderline"/>
        </w:rPr>
        <w:t xml:space="preserve">when the state </w:t>
      </w:r>
      <w:r w:rsidRPr="00EB69B7">
        <w:rPr>
          <w:rStyle w:val="Emphasis"/>
        </w:rPr>
        <w:t>grants</w:t>
      </w:r>
      <w:r w:rsidRPr="00F02C45">
        <w:rPr>
          <w:rStyle w:val="StyleUnderline"/>
        </w:rPr>
        <w:t xml:space="preserve"> </w:t>
      </w:r>
      <w:r w:rsidRPr="00EB69B7">
        <w:rPr>
          <w:rStyle w:val="StyleUnderline"/>
        </w:rPr>
        <w:t xml:space="preserve">labor </w:t>
      </w:r>
      <w:r w:rsidRPr="00EB69B7">
        <w:rPr>
          <w:rStyle w:val="Emphasis"/>
        </w:rPr>
        <w:t>power</w:t>
      </w:r>
      <w:r w:rsidRPr="00F02C45">
        <w:rPr>
          <w:rStyle w:val="Emphasis"/>
        </w:rPr>
        <w:t xml:space="preserve"> to negotiate </w:t>
      </w:r>
      <w:r w:rsidRPr="00EB69B7">
        <w:rPr>
          <w:rStyle w:val="Emphasis"/>
        </w:rPr>
        <w:t>at the sectoral level</w:t>
      </w:r>
      <w:r w:rsidRPr="00F02C45">
        <w:rPr>
          <w:sz w:val="16"/>
        </w:rPr>
        <w:t xml:space="preserve">, </w:t>
      </w:r>
      <w:r w:rsidRPr="00F02C45">
        <w:rPr>
          <w:rStyle w:val="StyleUnderline"/>
        </w:rPr>
        <w:t xml:space="preserve">it is logical that </w:t>
      </w:r>
      <w:r w:rsidRPr="00EB69B7">
        <w:rPr>
          <w:rStyle w:val="StyleUnderline"/>
        </w:rPr>
        <w:t>unions'</w:t>
      </w:r>
      <w:r w:rsidRPr="00F02C45">
        <w:rPr>
          <w:rStyle w:val="StyleUnderline"/>
        </w:rPr>
        <w:t xml:space="preserve"> overall position in society </w:t>
      </w:r>
      <w:r w:rsidRPr="00EB69B7">
        <w:rPr>
          <w:rStyle w:val="StyleUnderline"/>
        </w:rPr>
        <w:t>would be strengthened</w:t>
      </w:r>
      <w:r w:rsidRPr="00F02C45">
        <w:rPr>
          <w:rStyle w:val="StyleUnderline"/>
        </w:rPr>
        <w:t>.</w:t>
      </w:r>
      <w:r w:rsidRPr="00F02C45">
        <w:rPr>
          <w:sz w:val="16"/>
        </w:rPr>
        <w:t xml:space="preserve"> </w:t>
      </w:r>
      <w:r w:rsidRPr="00EB69B7">
        <w:rPr>
          <w:rStyle w:val="StyleUnderline"/>
          <w:highlight w:val="green"/>
        </w:rPr>
        <w:t xml:space="preserve">Historical </w:t>
      </w:r>
      <w:r w:rsidRPr="00F2314A">
        <w:rPr>
          <w:rStyle w:val="StyleUnderline"/>
        </w:rPr>
        <w:t xml:space="preserve">and comparative </w:t>
      </w:r>
      <w:r w:rsidRPr="00EB69B7">
        <w:rPr>
          <w:rStyle w:val="StyleUnderline"/>
          <w:highlight w:val="green"/>
        </w:rPr>
        <w:t>experience</w:t>
      </w:r>
      <w:r w:rsidRPr="00F02C45">
        <w:rPr>
          <w:sz w:val="16"/>
        </w:rPr>
        <w:t xml:space="preserve"> tends to </w:t>
      </w:r>
      <w:r w:rsidRPr="00EB69B7">
        <w:rPr>
          <w:rStyle w:val="StyleUnderline"/>
          <w:highlight w:val="green"/>
        </w:rPr>
        <w:t xml:space="preserve">support </w:t>
      </w:r>
      <w:r w:rsidRPr="00F2314A">
        <w:rPr>
          <w:rStyle w:val="StyleUnderline"/>
        </w:rPr>
        <w:t>these assumptions</w:t>
      </w:r>
      <w:r w:rsidRPr="00F2314A">
        <w:rPr>
          <w:sz w:val="16"/>
        </w:rPr>
        <w:t xml:space="preserve">.491 Indeed, </w:t>
      </w:r>
      <w:r w:rsidRPr="00F2314A">
        <w:rPr>
          <w:rStyle w:val="StyleUnderline"/>
        </w:rPr>
        <w:t xml:space="preserve">lessons from history suggest that social bargaining </w:t>
      </w:r>
      <w:r w:rsidRPr="00EB69B7">
        <w:rPr>
          <w:rStyle w:val="StyleUnderline"/>
          <w:highlight w:val="green"/>
        </w:rPr>
        <w:t>could</w:t>
      </w:r>
      <w:r w:rsidRPr="00EB69B7">
        <w:rPr>
          <w:rStyle w:val="StyleUnderline"/>
        </w:rPr>
        <w:t xml:space="preserve"> enhance</w:t>
      </w:r>
      <w:r w:rsidRPr="00F02C45">
        <w:rPr>
          <w:rStyle w:val="StyleUnderline"/>
        </w:rPr>
        <w:t xml:space="preserve"> unions'</w:t>
      </w:r>
      <w:r w:rsidRPr="00F02C45">
        <w:rPr>
          <w:sz w:val="16"/>
        </w:rPr>
        <w:t xml:space="preserve"> </w:t>
      </w:r>
      <w:r w:rsidRPr="00F02C45">
        <w:rPr>
          <w:rStyle w:val="StyleUnderline"/>
        </w:rPr>
        <w:t xml:space="preserve">ability to </w:t>
      </w:r>
      <w:r w:rsidRPr="00EB69B7">
        <w:rPr>
          <w:rStyle w:val="Emphasis"/>
          <w:highlight w:val="green"/>
        </w:rPr>
        <w:t xml:space="preserve">organize new workers </w:t>
      </w:r>
      <w:r w:rsidRPr="00EB69B7">
        <w:rPr>
          <w:rStyle w:val="StyleUnderline"/>
          <w:highlight w:val="green"/>
        </w:rPr>
        <w:t>into</w:t>
      </w:r>
      <w:r w:rsidRPr="00F02C45">
        <w:rPr>
          <w:rStyle w:val="StyleUnderline"/>
        </w:rPr>
        <w:t xml:space="preserve"> traditional </w:t>
      </w:r>
      <w:r w:rsidRPr="00EB69B7">
        <w:rPr>
          <w:rStyle w:val="StyleUnderline"/>
          <w:highlight w:val="green"/>
        </w:rPr>
        <w:t>unions</w:t>
      </w:r>
      <w:r w:rsidRPr="00F02C45">
        <w:rPr>
          <w:sz w:val="16"/>
        </w:rPr>
        <w:t>. As scholars have documented, "</w:t>
      </w:r>
      <w:r w:rsidRPr="00F02C45">
        <w:rPr>
          <w:rStyle w:val="StyleUnderline"/>
        </w:rPr>
        <w:t>during the periods when corporatism was in effect</w:t>
      </w:r>
      <w:r w:rsidRPr="00F02C45">
        <w:rPr>
          <w:sz w:val="16"/>
        </w:rPr>
        <w:t xml:space="preserve">, under either the NIRA or subsequent, industry-specific regulation, </w:t>
      </w:r>
      <w:r w:rsidRPr="00F02C45">
        <w:rPr>
          <w:rStyle w:val="Emphasis"/>
        </w:rPr>
        <w:t>unions grew in strength</w:t>
      </w:r>
      <w:r w:rsidRPr="00F02C45">
        <w:rPr>
          <w:sz w:val="16"/>
        </w:rPr>
        <w:t xml:space="preserve">."49 2 </w:t>
      </w:r>
      <w:r w:rsidRPr="00F02C45">
        <w:rPr>
          <w:rStyle w:val="StyleUnderline"/>
        </w:rPr>
        <w:t>And newly unionized shops</w:t>
      </w:r>
      <w:r w:rsidRPr="00F02C45">
        <w:rPr>
          <w:sz w:val="16"/>
        </w:rPr>
        <w:t xml:space="preserve">, with successful contracts, </w:t>
      </w:r>
      <w:r w:rsidRPr="00F02C45">
        <w:rPr>
          <w:rStyle w:val="StyleUnderline"/>
        </w:rPr>
        <w:t>can provide continued dues payments for labor organizations</w:t>
      </w:r>
      <w:r w:rsidRPr="00F02C45">
        <w:rPr>
          <w:sz w:val="16"/>
        </w:rPr>
        <w:t>.</w:t>
      </w:r>
    </w:p>
    <w:p w14:paraId="4A3840CC" w14:textId="77777777" w:rsidR="00EA33CD" w:rsidRDefault="00EA33CD" w:rsidP="00EA33CD">
      <w:pPr>
        <w:pStyle w:val="Heading4"/>
        <w:spacing w:before="30" w:line="278" w:lineRule="atLeast"/>
        <w:rPr>
          <w:rFonts w:cs="Calibri"/>
          <w:color w:val="000000"/>
        </w:rPr>
      </w:pPr>
      <w:r>
        <w:rPr>
          <w:rFonts w:cs="Calibri"/>
          <w:color w:val="000000"/>
        </w:rPr>
        <w:t xml:space="preserve">States solve UBI – solves all of the second advantage </w:t>
      </w:r>
    </w:p>
    <w:p w14:paraId="6B1AA19B" w14:textId="77777777" w:rsidR="00EA33CD" w:rsidRDefault="00EA33CD" w:rsidP="00EA33CD">
      <w:pPr>
        <w:spacing w:after="120" w:line="235" w:lineRule="atLeast"/>
        <w:rPr>
          <w:rFonts w:cs="Calibri"/>
          <w:color w:val="000000"/>
          <w:szCs w:val="22"/>
        </w:rPr>
      </w:pPr>
      <w:r>
        <w:rPr>
          <w:rFonts w:cs="Calibri"/>
          <w:b/>
          <w:bCs/>
          <w:color w:val="000000"/>
          <w:sz w:val="26"/>
          <w:szCs w:val="26"/>
        </w:rPr>
        <w:t>Love ’20</w:t>
      </w:r>
      <w:r>
        <w:rPr>
          <w:rFonts w:cs="Calibri"/>
          <w:color w:val="000000"/>
          <w:szCs w:val="22"/>
        </w:rPr>
        <w:t> [David A.; 05-01-2020; Media Studies Professor; “Governors Who Are Banding Together on Pandemic Response Should Adopt a Basic Income”; The Appeal; https://theappeal.org/universal-basic-income-coronavirus-state-governors/ \\pairie]</w:t>
      </w:r>
    </w:p>
    <w:p w14:paraId="77B6ACCB" w14:textId="77777777" w:rsidR="00EA33CD" w:rsidRDefault="00EA33CD" w:rsidP="00EA33CD">
      <w:pPr>
        <w:spacing w:line="235" w:lineRule="atLeast"/>
        <w:rPr>
          <w:rFonts w:cs="Calibri"/>
          <w:color w:val="000000"/>
          <w:szCs w:val="22"/>
        </w:rPr>
      </w:pPr>
      <w:r>
        <w:rPr>
          <w:rFonts w:cs="Calibri"/>
          <w:color w:val="000000"/>
          <w:szCs w:val="22"/>
          <w:u w:val="single"/>
        </w:rPr>
        <w:t>Governors may point to dramatic budget shortfalls caused by the pandemic as a reason they can’t implement UBI, but the governors of New Jersey, California, and New York are multimillionaires, and their</w:t>
      </w:r>
      <w:r>
        <w:rPr>
          <w:rFonts w:cs="Calibri"/>
          <w:color w:val="000000"/>
          <w:szCs w:val="22"/>
        </w:rPr>
        <w:t> </w:t>
      </w:r>
      <w:r>
        <w:rPr>
          <w:rFonts w:cs="Calibri"/>
          <w:b/>
          <w:bCs/>
          <w:color w:val="000000"/>
          <w:szCs w:val="22"/>
          <w:u w:val="single"/>
          <w:shd w:val="clear" w:color="auto" w:fill="FFFF00"/>
        </w:rPr>
        <w:t>states</w:t>
      </w:r>
      <w:r>
        <w:rPr>
          <w:rFonts w:cs="Calibri"/>
          <w:color w:val="000000"/>
          <w:szCs w:val="22"/>
        </w:rPr>
        <w:t> </w:t>
      </w:r>
      <w:r>
        <w:rPr>
          <w:rFonts w:cs="Calibri"/>
          <w:color w:val="000000"/>
          <w:szCs w:val="22"/>
          <w:u w:val="single"/>
          <w:shd w:val="clear" w:color="auto" w:fill="FFFF00"/>
        </w:rPr>
        <w:t>are</w:t>
      </w:r>
      <w:r>
        <w:rPr>
          <w:rFonts w:cs="Calibri"/>
          <w:color w:val="000000"/>
          <w:szCs w:val="22"/>
        </w:rPr>
        <w:t> </w:t>
      </w:r>
      <w:r>
        <w:rPr>
          <w:rFonts w:cs="Calibri"/>
          <w:color w:val="000000"/>
          <w:szCs w:val="22"/>
          <w:u w:val="single"/>
        </w:rPr>
        <w:t>also</w:t>
      </w:r>
      <w:r>
        <w:rPr>
          <w:rFonts w:cs="Calibri"/>
          <w:color w:val="000000"/>
          <w:szCs w:val="22"/>
        </w:rPr>
        <w:t> </w:t>
      </w:r>
      <w:r>
        <w:rPr>
          <w:rFonts w:cs="Calibri"/>
          <w:b/>
          <w:bCs/>
          <w:color w:val="000000"/>
          <w:szCs w:val="22"/>
          <w:u w:val="single"/>
          <w:shd w:val="clear" w:color="auto" w:fill="FFFF00"/>
        </w:rPr>
        <w:t>wealthy</w:t>
      </w:r>
      <w:r>
        <w:rPr>
          <w:rFonts w:cs="Calibri"/>
          <w:color w:val="000000"/>
          <w:szCs w:val="22"/>
        </w:rPr>
        <w:t>. </w:t>
      </w:r>
      <w:r>
        <w:rPr>
          <w:rFonts w:cs="Calibri"/>
          <w:color w:val="000000"/>
          <w:szCs w:val="22"/>
          <w:u w:val="single"/>
        </w:rPr>
        <w:t>California’s GDP of $3.1 trillion would make it the world’s fifth largest economy,</w:t>
      </w:r>
      <w:r>
        <w:rPr>
          <w:rFonts w:cs="Calibri"/>
          <w:color w:val="000000"/>
          <w:szCs w:val="22"/>
        </w:rPr>
        <w:t> smaller than Germany and larger than the UK. Its Western state consortium with </w:t>
      </w:r>
      <w:r>
        <w:rPr>
          <w:rFonts w:cs="Calibri"/>
          <w:color w:val="000000"/>
          <w:szCs w:val="22"/>
          <w:u w:val="single"/>
        </w:rPr>
        <w:t>Oregon ($252 billion) and Washington ($600 billion) claims a combined GDP of $4 trillion</w:t>
      </w:r>
      <w:r>
        <w:rPr>
          <w:rFonts w:cs="Calibri"/>
          <w:color w:val="000000"/>
          <w:szCs w:val="22"/>
        </w:rPr>
        <w:t>. </w:t>
      </w:r>
      <w:r>
        <w:rPr>
          <w:rFonts w:cs="Calibri"/>
          <w:color w:val="000000"/>
          <w:szCs w:val="22"/>
          <w:u w:val="single"/>
        </w:rPr>
        <w:t>Similarly, New York and New Jersey have a GDP of $1.7 trillion and $645 billion</w:t>
      </w:r>
      <w:r>
        <w:rPr>
          <w:rFonts w:cs="Calibri"/>
          <w:color w:val="000000"/>
          <w:szCs w:val="22"/>
        </w:rPr>
        <w:t>, respectively, while their Northeast consortium with Pennsylvania, </w:t>
      </w:r>
      <w:r>
        <w:rPr>
          <w:rFonts w:cs="Calibri"/>
          <w:color w:val="000000"/>
          <w:szCs w:val="22"/>
          <w:u w:val="single"/>
        </w:rPr>
        <w:t>Rhode Island, Connecticut, Massachusetts, and Delaware is also $4 trillion.</w:t>
      </w:r>
    </w:p>
    <w:p w14:paraId="360FE0C2" w14:textId="77777777" w:rsidR="00EA33CD" w:rsidRDefault="00EA33CD" w:rsidP="00EA33CD">
      <w:pPr>
        <w:spacing w:line="235" w:lineRule="atLeast"/>
        <w:rPr>
          <w:rFonts w:cs="Calibri"/>
          <w:color w:val="000000"/>
          <w:szCs w:val="22"/>
        </w:rPr>
      </w:pPr>
      <w:r>
        <w:rPr>
          <w:rFonts w:cs="Calibri"/>
          <w:color w:val="000000"/>
          <w:szCs w:val="22"/>
          <w:u w:val="single"/>
          <w:shd w:val="clear" w:color="auto" w:fill="FFFF00"/>
        </w:rPr>
        <w:lastRenderedPageBreak/>
        <w:t>States can</w:t>
      </w:r>
      <w:r>
        <w:rPr>
          <w:rFonts w:cs="Calibri"/>
          <w:color w:val="000000"/>
          <w:szCs w:val="22"/>
        </w:rPr>
        <w:t> </w:t>
      </w:r>
      <w:r>
        <w:rPr>
          <w:rFonts w:cs="Calibri"/>
          <w:color w:val="000000"/>
          <w:szCs w:val="22"/>
          <w:u w:val="single"/>
        </w:rPr>
        <w:t>help</w:t>
      </w:r>
      <w:r>
        <w:rPr>
          <w:rFonts w:cs="Calibri"/>
          <w:color w:val="000000"/>
          <w:szCs w:val="22"/>
        </w:rPr>
        <w:t> </w:t>
      </w:r>
      <w:r>
        <w:rPr>
          <w:rFonts w:cs="Calibri"/>
          <w:color w:val="000000"/>
          <w:szCs w:val="22"/>
          <w:u w:val="single"/>
          <w:shd w:val="clear" w:color="auto" w:fill="FFFF00"/>
        </w:rPr>
        <w:t>fund UBI by</w:t>
      </w:r>
      <w:r>
        <w:rPr>
          <w:rFonts w:cs="Calibri"/>
          <w:color w:val="000000"/>
          <w:szCs w:val="22"/>
        </w:rPr>
        <w:t> </w:t>
      </w:r>
      <w:r>
        <w:rPr>
          <w:rFonts w:cs="Calibri"/>
          <w:b/>
          <w:bCs/>
          <w:color w:val="000000"/>
          <w:szCs w:val="22"/>
          <w:u w:val="single"/>
          <w:shd w:val="clear" w:color="auto" w:fill="FFFF00"/>
        </w:rPr>
        <w:t>taxing corporations</w:t>
      </w:r>
      <w:r>
        <w:rPr>
          <w:rFonts w:cs="Calibri"/>
          <w:color w:val="000000"/>
          <w:szCs w:val="22"/>
          <w:u w:val="single"/>
        </w:rPr>
        <w:t>. For example</w:t>
      </w:r>
      <w:r w:rsidRPr="00DE2FA3">
        <w:rPr>
          <w:rFonts w:cs="Calibri"/>
          <w:color w:val="000000"/>
          <w:szCs w:val="22"/>
          <w:u w:val="single"/>
        </w:rPr>
        <w:t>,</w:t>
      </w:r>
      <w:r w:rsidRPr="00DE2FA3">
        <w:rPr>
          <w:rFonts w:cs="Calibri"/>
          <w:color w:val="000000"/>
          <w:szCs w:val="22"/>
        </w:rPr>
        <w:t> </w:t>
      </w:r>
      <w:r w:rsidRPr="00DE2FA3">
        <w:t>a VAT targeting companies</w:t>
      </w:r>
      <w:r>
        <w:rPr>
          <w:rFonts w:cs="Calibri"/>
          <w:color w:val="000000"/>
          <w:szCs w:val="22"/>
        </w:rPr>
        <w:t> </w:t>
      </w:r>
      <w:r>
        <w:rPr>
          <w:rFonts w:cs="Calibri"/>
          <w:color w:val="000000"/>
          <w:szCs w:val="22"/>
          <w:u w:val="single"/>
        </w:rPr>
        <w:t>with gross receipts of $200,000 or higher would rely on medium or large businesses and</w:t>
      </w:r>
      <w:r>
        <w:rPr>
          <w:rFonts w:cs="Calibri"/>
          <w:color w:val="000000"/>
          <w:szCs w:val="22"/>
        </w:rPr>
        <w:t> </w:t>
      </w:r>
      <w:r>
        <w:rPr>
          <w:rFonts w:cs="Calibri"/>
          <w:b/>
          <w:bCs/>
          <w:color w:val="000000"/>
          <w:szCs w:val="22"/>
          <w:u w:val="single"/>
        </w:rPr>
        <w:t>exempt small businesses.</w:t>
      </w:r>
      <w:r>
        <w:rPr>
          <w:rFonts w:cs="Calibri"/>
          <w:color w:val="000000"/>
          <w:szCs w:val="22"/>
        </w:rPr>
        <w:t> A </w:t>
      </w:r>
      <w:r>
        <w:rPr>
          <w:rFonts w:cs="Calibri"/>
          <w:b/>
          <w:bCs/>
          <w:color w:val="000000"/>
          <w:szCs w:val="22"/>
          <w:u w:val="single"/>
        </w:rPr>
        <w:t>corporate tax</w:t>
      </w:r>
      <w:r>
        <w:rPr>
          <w:rFonts w:cs="Calibri"/>
          <w:color w:val="000000"/>
          <w:szCs w:val="22"/>
        </w:rPr>
        <w:t> </w:t>
      </w:r>
      <w:r>
        <w:rPr>
          <w:rFonts w:cs="Calibri"/>
          <w:color w:val="000000"/>
          <w:szCs w:val="22"/>
          <w:u w:val="single"/>
        </w:rPr>
        <w:t>could bring about</w:t>
      </w:r>
      <w:r>
        <w:rPr>
          <w:rFonts w:cs="Calibri"/>
          <w:color w:val="000000"/>
          <w:szCs w:val="22"/>
        </w:rPr>
        <w:t> </w:t>
      </w:r>
      <w:r>
        <w:rPr>
          <w:rFonts w:cs="Calibri"/>
          <w:b/>
          <w:bCs/>
          <w:color w:val="000000"/>
          <w:szCs w:val="22"/>
          <w:u w:val="single"/>
          <w:shd w:val="clear" w:color="auto" w:fill="FFFF00"/>
        </w:rPr>
        <w:t>wealth</w:t>
      </w:r>
      <w:r>
        <w:rPr>
          <w:rFonts w:cs="Calibri"/>
          <w:color w:val="000000"/>
          <w:szCs w:val="22"/>
        </w:rPr>
        <w:t> </w:t>
      </w:r>
      <w:r>
        <w:rPr>
          <w:rFonts w:cs="Calibri"/>
          <w:b/>
          <w:bCs/>
          <w:color w:val="000000"/>
          <w:szCs w:val="22"/>
          <w:u w:val="single"/>
          <w:shd w:val="clear" w:color="auto" w:fill="FFFF00"/>
        </w:rPr>
        <w:t>redistribution</w:t>
      </w:r>
      <w:r>
        <w:rPr>
          <w:rFonts w:cs="Calibri"/>
          <w:color w:val="000000"/>
          <w:szCs w:val="22"/>
        </w:rPr>
        <w:t> </w:t>
      </w:r>
      <w:r>
        <w:rPr>
          <w:rFonts w:cs="Calibri"/>
          <w:color w:val="000000"/>
          <w:szCs w:val="22"/>
          <w:u w:val="single"/>
          <w:shd w:val="clear" w:color="auto" w:fill="FFFF00"/>
        </w:rPr>
        <w:t>by taxing</w:t>
      </w:r>
      <w:r>
        <w:rPr>
          <w:rFonts w:cs="Calibri"/>
          <w:color w:val="000000"/>
          <w:szCs w:val="22"/>
        </w:rPr>
        <w:t> </w:t>
      </w:r>
      <w:r>
        <w:rPr>
          <w:rFonts w:cs="Calibri"/>
          <w:color w:val="000000"/>
          <w:szCs w:val="22"/>
          <w:u w:val="single"/>
        </w:rPr>
        <w:t>certain industries</w:t>
      </w:r>
      <w:r>
        <w:rPr>
          <w:rFonts w:cs="Calibri"/>
          <w:color w:val="000000"/>
          <w:szCs w:val="22"/>
        </w:rPr>
        <w:t> who are thriving </w:t>
      </w:r>
      <w:r>
        <w:rPr>
          <w:rFonts w:cs="Calibri"/>
          <w:color w:val="000000"/>
          <w:szCs w:val="22"/>
          <w:u w:val="single"/>
        </w:rPr>
        <w:t>amid</w:t>
      </w:r>
      <w:r>
        <w:rPr>
          <w:rFonts w:cs="Calibri"/>
          <w:color w:val="000000"/>
          <w:szCs w:val="22"/>
        </w:rPr>
        <w:t> a second Gilded Age of </w:t>
      </w:r>
      <w:r>
        <w:rPr>
          <w:rFonts w:cs="Calibri"/>
          <w:color w:val="000000"/>
          <w:szCs w:val="22"/>
          <w:u w:val="single"/>
        </w:rPr>
        <w:t>vast economic inequality</w:t>
      </w:r>
      <w:r>
        <w:rPr>
          <w:rFonts w:cs="Calibri"/>
          <w:color w:val="000000"/>
          <w:szCs w:val="22"/>
        </w:rPr>
        <w:t>. The </w:t>
      </w:r>
      <w:r>
        <w:rPr>
          <w:rFonts w:cs="Calibri"/>
          <w:color w:val="000000"/>
          <w:szCs w:val="22"/>
          <w:u w:val="single"/>
        </w:rPr>
        <w:t>billionaire-led</w:t>
      </w:r>
      <w:r>
        <w:rPr>
          <w:rFonts w:cs="Calibri"/>
          <w:color w:val="000000"/>
          <w:szCs w:val="22"/>
        </w:rPr>
        <w:t> </w:t>
      </w:r>
      <w:r>
        <w:rPr>
          <w:rFonts w:cs="Calibri"/>
          <w:color w:val="000000"/>
          <w:szCs w:val="22"/>
          <w:u w:val="single"/>
          <w:shd w:val="clear" w:color="auto" w:fill="FFFF00"/>
        </w:rPr>
        <w:t>tech sector</w:t>
      </w:r>
      <w:r>
        <w:rPr>
          <w:rFonts w:cs="Calibri"/>
          <w:color w:val="000000"/>
          <w:szCs w:val="22"/>
        </w:rPr>
        <w:t>—including Silicon Valley companies such as Facebook and Google, and Washington-based Amazon and Microsoft—is a </w:t>
      </w:r>
      <w:r>
        <w:rPr>
          <w:rFonts w:cs="Calibri"/>
          <w:color w:val="000000"/>
          <w:szCs w:val="22"/>
          <w:u w:val="single"/>
        </w:rPr>
        <w:t>prime candidate</w:t>
      </w:r>
      <w:r>
        <w:rPr>
          <w:rFonts w:cs="Calibri"/>
          <w:color w:val="000000"/>
          <w:szCs w:val="22"/>
        </w:rPr>
        <w:t> for a levy </w:t>
      </w:r>
      <w:r>
        <w:rPr>
          <w:rFonts w:cs="Calibri"/>
          <w:color w:val="000000"/>
          <w:szCs w:val="22"/>
          <w:u w:val="single"/>
        </w:rPr>
        <w:t>in California and Washington</w:t>
      </w:r>
      <w:r>
        <w:rPr>
          <w:rFonts w:cs="Calibri"/>
          <w:color w:val="000000"/>
          <w:szCs w:val="22"/>
        </w:rPr>
        <w:t>. </w:t>
      </w:r>
      <w:r>
        <w:rPr>
          <w:rFonts w:cs="Calibri"/>
          <w:color w:val="000000"/>
          <w:szCs w:val="22"/>
          <w:u w:val="single"/>
        </w:rPr>
        <w:t>In New York,</w:t>
      </w:r>
      <w:r>
        <w:rPr>
          <w:rFonts w:cs="Calibri"/>
          <w:color w:val="000000"/>
          <w:szCs w:val="22"/>
        </w:rPr>
        <w:t> Wall Street </w:t>
      </w:r>
      <w:r w:rsidRPr="008729B7">
        <w:t>banks that have profited from bailouts and consumer exploitation are ripe for a financial services tax on stock trades to spread the wealth and bring about economic justice. And in New Jersey, the lucrative pharmaceutical sector is large and growing. The Alaska Permanent Fund Dividend, the closest thing to a state UBI, has provided $23 billion in oil and gas revenue since</w:t>
      </w:r>
      <w:r>
        <w:rPr>
          <w:rFonts w:cs="Calibri"/>
          <w:color w:val="000000"/>
          <w:szCs w:val="22"/>
        </w:rPr>
        <w:t xml:space="preserve"> 1982.</w:t>
      </w:r>
    </w:p>
    <w:p w14:paraId="1A2E3371" w14:textId="77777777" w:rsidR="00EA33CD" w:rsidRDefault="00EA33CD" w:rsidP="00EA33CD">
      <w:pPr>
        <w:spacing w:line="235" w:lineRule="atLeast"/>
        <w:rPr>
          <w:rFonts w:cs="Calibri"/>
          <w:color w:val="000000"/>
          <w:szCs w:val="22"/>
        </w:rPr>
      </w:pPr>
      <w:r>
        <w:rPr>
          <w:rFonts w:cs="Calibri"/>
          <w:color w:val="000000"/>
          <w:szCs w:val="22"/>
          <w:u w:val="single"/>
          <w:shd w:val="clear" w:color="auto" w:fill="FFFF00"/>
        </w:rPr>
        <w:t>A</w:t>
      </w:r>
      <w:r>
        <w:rPr>
          <w:rFonts w:cs="Calibri"/>
          <w:color w:val="000000"/>
          <w:szCs w:val="22"/>
        </w:rPr>
        <w:t> </w:t>
      </w:r>
      <w:r>
        <w:rPr>
          <w:rFonts w:cs="Calibri"/>
          <w:color w:val="000000"/>
          <w:szCs w:val="22"/>
          <w:u w:val="single"/>
        </w:rPr>
        <w:t>2 percent</w:t>
      </w:r>
      <w:r>
        <w:rPr>
          <w:rFonts w:cs="Calibri"/>
          <w:color w:val="000000"/>
          <w:szCs w:val="22"/>
        </w:rPr>
        <w:t> </w:t>
      </w:r>
      <w:r>
        <w:rPr>
          <w:rFonts w:cs="Calibri"/>
          <w:b/>
          <w:bCs/>
          <w:color w:val="000000"/>
          <w:szCs w:val="22"/>
          <w:u w:val="single"/>
          <w:shd w:val="clear" w:color="auto" w:fill="FFFF00"/>
        </w:rPr>
        <w:t>financial wealth tax</w:t>
      </w:r>
      <w:r>
        <w:rPr>
          <w:rFonts w:cs="Calibri"/>
          <w:color w:val="000000"/>
          <w:szCs w:val="22"/>
        </w:rPr>
        <w:t> </w:t>
      </w:r>
      <w:r>
        <w:rPr>
          <w:rFonts w:cs="Calibri"/>
          <w:color w:val="000000"/>
          <w:szCs w:val="22"/>
          <w:u w:val="single"/>
          <w:shd w:val="clear" w:color="auto" w:fill="FFFF00"/>
        </w:rPr>
        <w:t>is another</w:t>
      </w:r>
      <w:r>
        <w:rPr>
          <w:rFonts w:cs="Calibri"/>
          <w:color w:val="000000"/>
          <w:szCs w:val="22"/>
        </w:rPr>
        <w:t> </w:t>
      </w:r>
      <w:r>
        <w:rPr>
          <w:rFonts w:cs="Calibri"/>
          <w:color w:val="000000"/>
          <w:szCs w:val="22"/>
          <w:u w:val="single"/>
        </w:rPr>
        <w:t>potential</w:t>
      </w:r>
      <w:r>
        <w:rPr>
          <w:rFonts w:cs="Calibri"/>
          <w:color w:val="000000"/>
          <w:szCs w:val="22"/>
        </w:rPr>
        <w:t> </w:t>
      </w:r>
      <w:r>
        <w:rPr>
          <w:rFonts w:cs="Calibri"/>
          <w:color w:val="000000"/>
          <w:szCs w:val="22"/>
          <w:u w:val="single"/>
          <w:shd w:val="clear" w:color="auto" w:fill="FFFF00"/>
        </w:rPr>
        <w:t>revenue source for UBI</w:t>
      </w:r>
      <w:r>
        <w:rPr>
          <w:rFonts w:cs="Calibri"/>
          <w:color w:val="000000"/>
          <w:szCs w:val="22"/>
          <w:u w:val="single"/>
        </w:rPr>
        <w:t>.</w:t>
      </w:r>
      <w:r>
        <w:rPr>
          <w:rFonts w:cs="Calibri"/>
          <w:color w:val="000000"/>
          <w:szCs w:val="22"/>
        </w:rPr>
        <w:t> Elizabeth Warren and Bernie Sanders </w:t>
      </w:r>
      <w:r>
        <w:rPr>
          <w:rFonts w:cs="Calibri"/>
          <w:color w:val="000000"/>
          <w:szCs w:val="22"/>
          <w:u w:val="single"/>
        </w:rPr>
        <w:t>proposed a Switzerland-style progressive wealth tax to pay for such items as universal child care and health care, free public college, and affordable housing.</w:t>
      </w:r>
    </w:p>
    <w:p w14:paraId="79783C08" w14:textId="77777777" w:rsidR="00EA33CD" w:rsidRDefault="00EA33CD" w:rsidP="00EA33CD">
      <w:pPr>
        <w:spacing w:line="235" w:lineRule="atLeast"/>
        <w:rPr>
          <w:rFonts w:cs="Calibri"/>
          <w:color w:val="000000"/>
          <w:szCs w:val="22"/>
        </w:rPr>
      </w:pPr>
      <w:r>
        <w:rPr>
          <w:rFonts w:cs="Calibri"/>
          <w:color w:val="000000"/>
          <w:szCs w:val="22"/>
        </w:rPr>
        <w:t>A Universal Basic Income would bring many potential benefits to the states that implement it, as states rely on economic activity to raise revenue and thrive. A UBI would result in economic growth by eliminating poverty and boosting the security of low-income workers—who are more likely to spend in the near term, as opposed to the rich, who are hoarding their mounting piles of money, hence the inequality. Such a policy shift would also bring permanent relief to gig workers with precarious income, those whose jobs are displaced by automation and globalization, and the massive ranks of the unemployed. Further, a UBI would empower people to choose jobs that they enjoy, allow them to spend more time with family, and make decisions that benefit themselves.</w:t>
      </w:r>
    </w:p>
    <w:p w14:paraId="14A3F1C6" w14:textId="77777777" w:rsidR="00EA33CD" w:rsidRDefault="00EA33CD" w:rsidP="00EA33CD">
      <w:pPr>
        <w:spacing w:line="235" w:lineRule="atLeast"/>
        <w:rPr>
          <w:rFonts w:cs="Calibri"/>
          <w:color w:val="000000"/>
          <w:szCs w:val="22"/>
        </w:rPr>
      </w:pPr>
      <w:r>
        <w:rPr>
          <w:rFonts w:cs="Calibri"/>
          <w:color w:val="000000"/>
          <w:szCs w:val="22"/>
        </w:rPr>
        <w:t>In a nation where COVID-19 and economic devastation join forces and Washington is missing in action, a </w:t>
      </w:r>
      <w:r>
        <w:rPr>
          <w:rFonts w:cs="Calibri"/>
          <w:color w:val="000000"/>
          <w:szCs w:val="22"/>
          <w:u w:val="single"/>
        </w:rPr>
        <w:t>UBI would allow</w:t>
      </w:r>
      <w:r>
        <w:rPr>
          <w:rFonts w:cs="Calibri"/>
          <w:color w:val="000000"/>
          <w:szCs w:val="22"/>
        </w:rPr>
        <w:t> </w:t>
      </w:r>
      <w:r>
        <w:rPr>
          <w:rFonts w:cs="Calibri"/>
          <w:b/>
          <w:bCs/>
          <w:color w:val="000000"/>
          <w:szCs w:val="22"/>
          <w:u w:val="single"/>
        </w:rPr>
        <w:t>states</w:t>
      </w:r>
      <w:r>
        <w:rPr>
          <w:rFonts w:cs="Calibri"/>
          <w:color w:val="000000"/>
          <w:szCs w:val="22"/>
        </w:rPr>
        <w:t> </w:t>
      </w:r>
      <w:r>
        <w:rPr>
          <w:rFonts w:cs="Calibri"/>
          <w:color w:val="000000"/>
          <w:szCs w:val="22"/>
          <w:u w:val="single"/>
        </w:rPr>
        <w:t>to fortify their economic future and</w:t>
      </w:r>
      <w:r>
        <w:rPr>
          <w:rFonts w:cs="Calibri"/>
          <w:color w:val="000000"/>
          <w:szCs w:val="22"/>
        </w:rPr>
        <w:t> </w:t>
      </w:r>
      <w:r>
        <w:rPr>
          <w:rFonts w:cs="Calibri"/>
          <w:b/>
          <w:bCs/>
          <w:color w:val="000000"/>
          <w:szCs w:val="22"/>
          <w:u w:val="single"/>
        </w:rPr>
        <w:t>provide stability</w:t>
      </w:r>
      <w:r>
        <w:rPr>
          <w:rFonts w:cs="Calibri"/>
          <w:color w:val="000000"/>
          <w:szCs w:val="22"/>
        </w:rPr>
        <w:t> </w:t>
      </w:r>
      <w:r>
        <w:rPr>
          <w:rFonts w:cs="Calibri"/>
          <w:color w:val="000000"/>
          <w:szCs w:val="22"/>
          <w:u w:val="single"/>
        </w:rPr>
        <w:t>to their citizens during the pandemic and beyond.</w:t>
      </w:r>
    </w:p>
    <w:p w14:paraId="707EFDF0" w14:textId="77777777" w:rsidR="00EA33CD" w:rsidRDefault="00EA33CD" w:rsidP="00EA33CD">
      <w:pPr>
        <w:spacing w:line="235" w:lineRule="atLeast"/>
        <w:rPr>
          <w:rFonts w:cs="Calibri"/>
          <w:color w:val="000000"/>
          <w:szCs w:val="22"/>
        </w:rPr>
      </w:pPr>
      <w:r>
        <w:rPr>
          <w:rFonts w:cs="Calibri"/>
          <w:color w:val="000000"/>
          <w:szCs w:val="22"/>
        </w:rPr>
        <w:t>Coin Counterplan</w:t>
      </w:r>
    </w:p>
    <w:p w14:paraId="52E0C531" w14:textId="77777777" w:rsidR="00EA33CD" w:rsidRDefault="00EA33CD" w:rsidP="00EA33CD">
      <w:pPr>
        <w:pStyle w:val="Heading4"/>
        <w:spacing w:before="30" w:line="278" w:lineRule="atLeast"/>
        <w:rPr>
          <w:rFonts w:cs="Calibri"/>
          <w:color w:val="000000"/>
        </w:rPr>
      </w:pPr>
      <w:r>
        <w:rPr>
          <w:rFonts w:cs="Calibri"/>
          <w:color w:val="000000"/>
        </w:rPr>
        <w:t>UBI solves inequality and poverty</w:t>
      </w:r>
    </w:p>
    <w:p w14:paraId="13F9BCF3" w14:textId="77777777" w:rsidR="00EA33CD" w:rsidRDefault="00EA33CD" w:rsidP="00EA33CD">
      <w:pPr>
        <w:spacing w:after="120" w:line="235" w:lineRule="atLeast"/>
        <w:rPr>
          <w:rFonts w:cs="Calibri"/>
          <w:color w:val="000000"/>
          <w:szCs w:val="22"/>
        </w:rPr>
      </w:pPr>
      <w:r>
        <w:rPr>
          <w:rFonts w:cs="Calibri"/>
          <w:b/>
          <w:bCs/>
          <w:color w:val="000000"/>
          <w:sz w:val="26"/>
          <w:szCs w:val="26"/>
        </w:rPr>
        <w:t>Surowiecki 16</w:t>
      </w:r>
      <w:r>
        <w:rPr>
          <w:rFonts w:cs="Calibri"/>
          <w:color w:val="000000"/>
          <w:szCs w:val="22"/>
        </w:rPr>
        <w:t> [James, has been a staff writer at The New Yorker since 2000, “The Case for Free Money,” The New Yorker, June 20, 2016, http://www.newyorker.com/magazine/2016/06/20/why-dont-we-have-universal-basic-income/]</w:t>
      </w:r>
    </w:p>
    <w:p w14:paraId="6ED26914" w14:textId="77777777" w:rsidR="00EA33CD" w:rsidRDefault="00EA33CD" w:rsidP="00EA33CD">
      <w:pPr>
        <w:spacing w:line="235" w:lineRule="atLeast"/>
        <w:rPr>
          <w:rFonts w:cs="Calibri"/>
          <w:color w:val="000000"/>
          <w:szCs w:val="22"/>
        </w:rPr>
      </w:pPr>
      <w:r>
        <w:rPr>
          <w:rFonts w:cs="Calibri"/>
          <w:color w:val="000000"/>
          <w:szCs w:val="22"/>
        </w:rPr>
        <w:t>In the mid-nineteen-seventies, </w:t>
      </w:r>
      <w:r>
        <w:rPr>
          <w:rFonts w:cs="Calibri"/>
          <w:color w:val="000000"/>
          <w:szCs w:val="22"/>
          <w:u w:val="single"/>
        </w:rPr>
        <w:t>the Canadian province of</w:t>
      </w:r>
      <w:r>
        <w:rPr>
          <w:rFonts w:cs="Calibri"/>
          <w:color w:val="000000"/>
          <w:szCs w:val="22"/>
        </w:rPr>
        <w:t> </w:t>
      </w:r>
      <w:r>
        <w:rPr>
          <w:rFonts w:cs="Calibri"/>
          <w:color w:val="000000"/>
          <w:szCs w:val="22"/>
          <w:u w:val="single"/>
          <w:shd w:val="clear" w:color="auto" w:fill="FFFF00"/>
        </w:rPr>
        <w:t>Manitoba ran a</w:t>
      </w:r>
      <w:r>
        <w:rPr>
          <w:rFonts w:cs="Calibri"/>
          <w:color w:val="000000"/>
          <w:szCs w:val="22"/>
          <w:u w:val="single"/>
        </w:rPr>
        <w:t>n unusual</w:t>
      </w:r>
      <w:r>
        <w:rPr>
          <w:rFonts w:cs="Calibri"/>
          <w:color w:val="000000"/>
          <w:szCs w:val="22"/>
        </w:rPr>
        <w:t> </w:t>
      </w:r>
      <w:r>
        <w:rPr>
          <w:rFonts w:cs="Calibri"/>
          <w:color w:val="000000"/>
          <w:szCs w:val="22"/>
          <w:u w:val="single"/>
          <w:shd w:val="clear" w:color="auto" w:fill="FFFF00"/>
        </w:rPr>
        <w:t>experiment</w:t>
      </w:r>
      <w:r>
        <w:rPr>
          <w:rFonts w:cs="Calibri"/>
          <w:color w:val="000000"/>
          <w:szCs w:val="22"/>
        </w:rPr>
        <w:t>: </w:t>
      </w:r>
      <w:r>
        <w:rPr>
          <w:rFonts w:cs="Calibri"/>
          <w:color w:val="000000"/>
          <w:szCs w:val="22"/>
          <w:u w:val="single"/>
        </w:rPr>
        <w:t>it started</w:t>
      </w:r>
      <w:r>
        <w:rPr>
          <w:rFonts w:cs="Calibri"/>
          <w:color w:val="000000"/>
          <w:szCs w:val="22"/>
        </w:rPr>
        <w:t> just </w:t>
      </w:r>
      <w:r>
        <w:rPr>
          <w:rFonts w:cs="Calibri"/>
          <w:color w:val="000000"/>
          <w:szCs w:val="22"/>
          <w:u w:val="single"/>
          <w:shd w:val="clear" w:color="auto" w:fill="FFFF00"/>
        </w:rPr>
        <w:t>handing out money</w:t>
      </w:r>
      <w:r>
        <w:rPr>
          <w:rFonts w:cs="Calibri"/>
          <w:color w:val="000000"/>
          <w:szCs w:val="22"/>
        </w:rPr>
        <w:t> </w:t>
      </w:r>
      <w:r>
        <w:rPr>
          <w:rFonts w:cs="Calibri"/>
          <w:color w:val="000000"/>
          <w:szCs w:val="22"/>
          <w:u w:val="single"/>
          <w:shd w:val="clear" w:color="auto" w:fill="FFFF00"/>
        </w:rPr>
        <w:t>to</w:t>
      </w:r>
      <w:r>
        <w:rPr>
          <w:rFonts w:cs="Calibri"/>
          <w:color w:val="000000"/>
          <w:szCs w:val="22"/>
        </w:rPr>
        <w:t> </w:t>
      </w:r>
      <w:r>
        <w:rPr>
          <w:rFonts w:cs="Calibri"/>
          <w:color w:val="000000"/>
          <w:szCs w:val="22"/>
          <w:u w:val="single"/>
        </w:rPr>
        <w:t>some of</w:t>
      </w:r>
      <w:r>
        <w:rPr>
          <w:rFonts w:cs="Calibri"/>
          <w:color w:val="000000"/>
          <w:szCs w:val="22"/>
        </w:rPr>
        <w:t> </w:t>
      </w:r>
      <w:r>
        <w:rPr>
          <w:rFonts w:cs="Calibri"/>
          <w:color w:val="000000"/>
          <w:szCs w:val="22"/>
          <w:u w:val="single"/>
          <w:shd w:val="clear" w:color="auto" w:fill="FFFF00"/>
        </w:rPr>
        <w:t>its citizens</w:t>
      </w:r>
      <w:r>
        <w:rPr>
          <w:rFonts w:cs="Calibri"/>
          <w:color w:val="000000"/>
          <w:szCs w:val="22"/>
        </w:rPr>
        <w:t>. </w:t>
      </w:r>
      <w:r>
        <w:rPr>
          <w:rFonts w:cs="Calibri"/>
          <w:color w:val="000000"/>
          <w:szCs w:val="22"/>
          <w:u w:val="single"/>
        </w:rPr>
        <w:t>The town of Dauphin</w:t>
      </w:r>
      <w:r>
        <w:rPr>
          <w:rFonts w:cs="Calibri"/>
          <w:color w:val="000000"/>
          <w:szCs w:val="22"/>
        </w:rPr>
        <w:t>, for instance, </w:t>
      </w:r>
      <w:r>
        <w:rPr>
          <w:rFonts w:cs="Calibri"/>
          <w:color w:val="000000"/>
          <w:szCs w:val="22"/>
          <w:u w:val="single"/>
        </w:rPr>
        <w:t>sent checks to thousands of residents every month</w:t>
      </w:r>
      <w:r>
        <w:rPr>
          <w:rFonts w:cs="Calibri"/>
          <w:color w:val="000000"/>
          <w:szCs w:val="22"/>
        </w:rPr>
        <w:t>, in order to guarantee that all of them received a basic income. The goal of the project, called Mincome, was to see what happened. Did people stop working? Did poor people spend foolishly and stay in poverty? But, after a Conservative government ended the project, in 1979, Mincome was buried. Decades later, Evelyn Forget, an economist at the University of Manitoba, dug up the numbers. And what she found was that </w:t>
      </w:r>
      <w:r>
        <w:rPr>
          <w:rFonts w:cs="Calibri"/>
          <w:color w:val="000000"/>
          <w:szCs w:val="22"/>
          <w:u w:val="single"/>
          <w:shd w:val="clear" w:color="auto" w:fill="FFFF00"/>
        </w:rPr>
        <w:t>life</w:t>
      </w:r>
      <w:r>
        <w:rPr>
          <w:rFonts w:cs="Calibri"/>
          <w:color w:val="000000"/>
          <w:szCs w:val="22"/>
        </w:rPr>
        <w:t> </w:t>
      </w:r>
      <w:r>
        <w:rPr>
          <w:rFonts w:cs="Calibri"/>
          <w:color w:val="000000"/>
          <w:szCs w:val="22"/>
          <w:u w:val="single"/>
        </w:rPr>
        <w:t>in Dauphin</w:t>
      </w:r>
      <w:r>
        <w:rPr>
          <w:rFonts w:cs="Calibri"/>
          <w:color w:val="000000"/>
          <w:szCs w:val="22"/>
        </w:rPr>
        <w:t> </w:t>
      </w:r>
      <w:r>
        <w:rPr>
          <w:rFonts w:cs="Calibri"/>
          <w:color w:val="000000"/>
          <w:szCs w:val="22"/>
          <w:u w:val="single"/>
          <w:shd w:val="clear" w:color="auto" w:fill="FFFF00"/>
        </w:rPr>
        <w:t>improved markedly. Hospitalization rates fell. More</w:t>
      </w:r>
      <w:r>
        <w:rPr>
          <w:rFonts w:cs="Calibri"/>
          <w:color w:val="000000"/>
          <w:szCs w:val="22"/>
        </w:rPr>
        <w:t> </w:t>
      </w:r>
      <w:r>
        <w:rPr>
          <w:rFonts w:cs="Calibri"/>
          <w:color w:val="000000"/>
          <w:szCs w:val="22"/>
          <w:u w:val="single"/>
        </w:rPr>
        <w:t>teen-agers</w:t>
      </w:r>
      <w:r>
        <w:rPr>
          <w:rFonts w:cs="Calibri"/>
          <w:color w:val="000000"/>
          <w:szCs w:val="22"/>
        </w:rPr>
        <w:t> </w:t>
      </w:r>
      <w:r>
        <w:rPr>
          <w:rFonts w:cs="Calibri"/>
          <w:color w:val="000000"/>
          <w:szCs w:val="22"/>
          <w:u w:val="single"/>
          <w:shd w:val="clear" w:color="auto" w:fill="FFFF00"/>
        </w:rPr>
        <w:t>stayed in school</w:t>
      </w:r>
      <w:r>
        <w:rPr>
          <w:rFonts w:cs="Calibri"/>
          <w:color w:val="000000"/>
          <w:szCs w:val="22"/>
          <w:u w:val="single"/>
        </w:rPr>
        <w:t>. And researchers who looked at Mincome’s</w:t>
      </w:r>
      <w:r>
        <w:rPr>
          <w:rFonts w:cs="Calibri"/>
          <w:color w:val="000000"/>
          <w:szCs w:val="22"/>
        </w:rPr>
        <w:t> </w:t>
      </w:r>
      <w:r>
        <w:rPr>
          <w:rFonts w:cs="Calibri"/>
          <w:color w:val="000000"/>
          <w:szCs w:val="22"/>
          <w:u w:val="single"/>
          <w:shd w:val="clear" w:color="auto" w:fill="FFFF00"/>
        </w:rPr>
        <w:t>impact on work rates</w:t>
      </w:r>
      <w:r>
        <w:rPr>
          <w:rFonts w:cs="Calibri"/>
          <w:color w:val="000000"/>
          <w:szCs w:val="22"/>
        </w:rPr>
        <w:t> </w:t>
      </w:r>
      <w:r>
        <w:rPr>
          <w:rFonts w:cs="Calibri"/>
          <w:color w:val="000000"/>
          <w:szCs w:val="22"/>
          <w:u w:val="single"/>
        </w:rPr>
        <w:t>discovered that they</w:t>
      </w:r>
      <w:r>
        <w:rPr>
          <w:rFonts w:cs="Calibri"/>
          <w:color w:val="000000"/>
          <w:szCs w:val="22"/>
        </w:rPr>
        <w:t> </w:t>
      </w:r>
      <w:r>
        <w:rPr>
          <w:rFonts w:cs="Calibri"/>
          <w:color w:val="000000"/>
          <w:szCs w:val="22"/>
          <w:u w:val="single"/>
          <w:shd w:val="clear" w:color="auto" w:fill="FFFF00"/>
        </w:rPr>
        <w:t>had barely dropped at all.</w:t>
      </w:r>
      <w:r>
        <w:rPr>
          <w:rFonts w:cs="Calibri"/>
          <w:color w:val="000000"/>
          <w:szCs w:val="22"/>
        </w:rPr>
        <w:t> </w:t>
      </w:r>
      <w:r>
        <w:rPr>
          <w:rFonts w:cs="Calibri"/>
          <w:color w:val="000000"/>
          <w:szCs w:val="22"/>
          <w:u w:val="single"/>
        </w:rPr>
        <w:t>The program had worked about as well as anyone could have hoped.</w:t>
      </w:r>
      <w:r>
        <w:rPr>
          <w:rFonts w:cs="Calibri"/>
          <w:color w:val="000000"/>
          <w:szCs w:val="22"/>
        </w:rPr>
        <w:t xml:space="preserve"> Mincome was a prototype of an idea that came to the fore in the sixties, and that is now popular again among economists and policy folks: a basic income guarantee. There are many </w:t>
      </w:r>
      <w:r>
        <w:rPr>
          <w:rFonts w:cs="Calibri"/>
          <w:color w:val="000000"/>
          <w:szCs w:val="22"/>
        </w:rPr>
        <w:lastRenderedPageBreak/>
        <w:t>versions of the idea, but the most interesting is what’s called a universal basic income: every year, every adult citizen in the U.S. would receive a stipend—ten thousand dollars is a number often mentioned. (Children would receive a smaller allowance.) One striking thing about guaranteeing a basic income is that it’s always had support both on the left and on the right—albeit for different reasons. Martin Luther King embraced the idea, but so did the right-wing economist Milton Friedman, while the Nixon Administration even tried to get a basic-income guarantee through Congress. These days, among younger thinkers on the left, the </w:t>
      </w:r>
      <w:r>
        <w:rPr>
          <w:rFonts w:cs="Calibri"/>
          <w:color w:val="000000"/>
          <w:szCs w:val="22"/>
          <w:u w:val="single"/>
          <w:shd w:val="clear" w:color="auto" w:fill="FFFF00"/>
        </w:rPr>
        <w:t>U.B.I. is seen as a means to</w:t>
      </w:r>
      <w:r>
        <w:rPr>
          <w:rFonts w:cs="Calibri"/>
          <w:color w:val="000000"/>
          <w:szCs w:val="22"/>
        </w:rPr>
        <w:t> </w:t>
      </w:r>
      <w:r>
        <w:rPr>
          <w:rFonts w:cs="Calibri"/>
          <w:b/>
          <w:bCs/>
          <w:color w:val="000000"/>
          <w:szCs w:val="22"/>
          <w:u w:val="single"/>
          <w:shd w:val="clear" w:color="auto" w:fill="FFFF00"/>
        </w:rPr>
        <w:t>ending poverty</w:t>
      </w:r>
      <w:r>
        <w:rPr>
          <w:rFonts w:cs="Calibri"/>
          <w:color w:val="000000"/>
          <w:szCs w:val="22"/>
          <w:u w:val="single"/>
        </w:rPr>
        <w:t>,</w:t>
      </w:r>
      <w:r>
        <w:rPr>
          <w:rFonts w:cs="Calibri"/>
          <w:color w:val="000000"/>
          <w:szCs w:val="22"/>
        </w:rPr>
        <w:t> </w:t>
      </w:r>
      <w:r>
        <w:rPr>
          <w:rFonts w:cs="Calibri"/>
          <w:b/>
          <w:bCs/>
          <w:color w:val="000000"/>
          <w:szCs w:val="22"/>
          <w:u w:val="single"/>
          <w:shd w:val="clear" w:color="auto" w:fill="FFFF00"/>
        </w:rPr>
        <w:t>combatting</w:t>
      </w:r>
      <w:r>
        <w:rPr>
          <w:rFonts w:cs="Calibri"/>
          <w:color w:val="000000"/>
          <w:szCs w:val="22"/>
        </w:rPr>
        <w:t> </w:t>
      </w:r>
      <w:r>
        <w:rPr>
          <w:rFonts w:cs="Calibri"/>
          <w:color w:val="000000"/>
          <w:szCs w:val="22"/>
          <w:u w:val="single"/>
        </w:rPr>
        <w:t>rising</w:t>
      </w:r>
      <w:r>
        <w:rPr>
          <w:rFonts w:cs="Calibri"/>
          <w:color w:val="000000"/>
          <w:szCs w:val="22"/>
        </w:rPr>
        <w:t> </w:t>
      </w:r>
      <w:r>
        <w:rPr>
          <w:rFonts w:cs="Calibri"/>
          <w:b/>
          <w:bCs/>
          <w:color w:val="000000"/>
          <w:szCs w:val="22"/>
          <w:u w:val="single"/>
          <w:shd w:val="clear" w:color="auto" w:fill="FFFF00"/>
        </w:rPr>
        <w:t>inequality</w:t>
      </w:r>
      <w:r>
        <w:rPr>
          <w:rFonts w:cs="Calibri"/>
          <w:color w:val="000000"/>
          <w:szCs w:val="22"/>
          <w:u w:val="single"/>
        </w:rPr>
        <w:t>, and liberating workers from the burden of crappy jobs</w:t>
      </w:r>
      <w:r>
        <w:rPr>
          <w:rFonts w:cs="Calibri"/>
          <w:color w:val="000000"/>
          <w:szCs w:val="22"/>
        </w:rPr>
        <w:t>. For thinkers on the right, the U.B.I. seems like a simpler, and more libertarian, alternative to the thicket of anti-poverty and social-welfare programs. There are signs that the U.B.I. may be an idea whose time has come. Switzerland held a referendum on a basic income last week (though it lost badly); Finland is going to run a U.B.I. experiment next year; and Y-Combinator, a Silicon Valley incubator firm, is sponsoring a similar test in Oakland. Why now? In the U.S., the new interest in the U.B.I. is driven in part by anxiety about how automation will affect workers. Bhaskar Sunkara, the publisher of the socialist magazine Jacobin, told me, “People are fearful of becoming redundant, and there’s this sense that the economy can’t be built to provide jobs for everyone.” In the short run, concerns about robots taking all our jobs are probably overstated. But the appeal of a basic income—a kind of Social Security for everyone—is easy to understand. </w:t>
      </w:r>
      <w:r>
        <w:rPr>
          <w:rFonts w:cs="Calibri"/>
          <w:color w:val="000000"/>
          <w:szCs w:val="22"/>
          <w:u w:val="single"/>
        </w:rPr>
        <w:t>It’s easy to administer; it avoids the paternalism of social-welfare programs that tell people what they can and cannot buy with the money they’re given; and,</w:t>
      </w:r>
      <w:r>
        <w:rPr>
          <w:rFonts w:cs="Calibri"/>
          <w:color w:val="000000"/>
          <w:szCs w:val="22"/>
        </w:rPr>
        <w:t> </w:t>
      </w:r>
      <w:r>
        <w:rPr>
          <w:rFonts w:cs="Calibri"/>
          <w:color w:val="000000"/>
          <w:szCs w:val="22"/>
          <w:u w:val="single"/>
          <w:shd w:val="clear" w:color="auto" w:fill="FFFF00"/>
        </w:rPr>
        <w:t>if it’s truly universal, it could help destigmatize government assistance</w:t>
      </w:r>
      <w:r>
        <w:rPr>
          <w:rFonts w:cs="Calibri"/>
          <w:color w:val="000000"/>
          <w:szCs w:val="22"/>
          <w:u w:val="single"/>
        </w:rPr>
        <w:t>.</w:t>
      </w:r>
      <w:r>
        <w:rPr>
          <w:rFonts w:cs="Calibri"/>
          <w:color w:val="000000"/>
          <w:szCs w:val="22"/>
        </w:rPr>
        <w:t> As Sunkara puts it, “Universal programs build social solidarity, and they become politically easier to defend.” </w:t>
      </w:r>
      <w:r>
        <w:rPr>
          <w:rFonts w:cs="Calibri"/>
          <w:color w:val="000000"/>
          <w:szCs w:val="22"/>
          <w:u w:val="single"/>
        </w:rPr>
        <w:t>The U.B.I. is often framed as a tool for fighting poverty, but it would have other important benefits</w:t>
      </w:r>
      <w:r>
        <w:rPr>
          <w:rFonts w:cs="Calibri"/>
          <w:color w:val="000000"/>
          <w:szCs w:val="22"/>
        </w:rPr>
        <w:t>. </w:t>
      </w:r>
      <w:r>
        <w:rPr>
          <w:rFonts w:cs="Calibri"/>
          <w:color w:val="000000"/>
          <w:szCs w:val="22"/>
          <w:u w:val="single"/>
          <w:shd w:val="clear" w:color="auto" w:fill="FFFF00"/>
        </w:rPr>
        <w:t>By providing an income cushion, it would increase workers’ bargaining power</w:t>
      </w:r>
      <w:r>
        <w:rPr>
          <w:rFonts w:cs="Calibri"/>
          <w:color w:val="000000"/>
          <w:szCs w:val="22"/>
        </w:rPr>
        <w:t>, potentially </w:t>
      </w:r>
      <w:r>
        <w:rPr>
          <w:rFonts w:cs="Calibri"/>
          <w:color w:val="000000"/>
          <w:szCs w:val="22"/>
          <w:u w:val="single"/>
        </w:rPr>
        <w:t>driving up wages</w:t>
      </w:r>
      <w:r>
        <w:rPr>
          <w:rFonts w:cs="Calibri"/>
          <w:color w:val="000000"/>
          <w:szCs w:val="22"/>
        </w:rPr>
        <w:t>. </w:t>
      </w:r>
      <w:r>
        <w:rPr>
          <w:rFonts w:cs="Calibri"/>
          <w:color w:val="000000"/>
          <w:szCs w:val="22"/>
          <w:u w:val="single"/>
        </w:rPr>
        <w:t>It would</w:t>
      </w:r>
      <w:r>
        <w:rPr>
          <w:rFonts w:cs="Calibri"/>
          <w:color w:val="000000"/>
          <w:szCs w:val="22"/>
        </w:rPr>
        <w:t> </w:t>
      </w:r>
      <w:r>
        <w:rPr>
          <w:rFonts w:cs="Calibri"/>
          <w:color w:val="000000"/>
          <w:szCs w:val="22"/>
          <w:u w:val="single"/>
          <w:shd w:val="clear" w:color="auto" w:fill="FFFF00"/>
        </w:rPr>
        <w:t>make it easier for people to take risks</w:t>
      </w:r>
      <w:r>
        <w:rPr>
          <w:rFonts w:cs="Calibri"/>
          <w:color w:val="000000"/>
          <w:szCs w:val="22"/>
        </w:rPr>
        <w:t> </w:t>
      </w:r>
      <w:r>
        <w:rPr>
          <w:rFonts w:cs="Calibri"/>
          <w:color w:val="000000"/>
          <w:szCs w:val="22"/>
          <w:u w:val="single"/>
        </w:rPr>
        <w:t>with their job choices</w:t>
      </w:r>
      <w:r>
        <w:rPr>
          <w:rFonts w:cs="Calibri"/>
          <w:color w:val="000000"/>
          <w:szCs w:val="22"/>
        </w:rPr>
        <w:t>, </w:t>
      </w:r>
      <w:r>
        <w:rPr>
          <w:rFonts w:cs="Calibri"/>
          <w:color w:val="000000"/>
          <w:szCs w:val="22"/>
          <w:u w:val="single"/>
          <w:shd w:val="clear" w:color="auto" w:fill="FFFF00"/>
        </w:rPr>
        <w:t>and</w:t>
      </w:r>
      <w:r>
        <w:rPr>
          <w:rFonts w:cs="Calibri"/>
          <w:color w:val="000000"/>
          <w:szCs w:val="22"/>
        </w:rPr>
        <w:t> </w:t>
      </w:r>
      <w:r>
        <w:rPr>
          <w:rFonts w:cs="Calibri"/>
          <w:color w:val="000000"/>
          <w:szCs w:val="22"/>
          <w:u w:val="single"/>
        </w:rPr>
        <w:t>to</w:t>
      </w:r>
      <w:r>
        <w:rPr>
          <w:rFonts w:cs="Calibri"/>
          <w:color w:val="000000"/>
          <w:szCs w:val="22"/>
        </w:rPr>
        <w:t> </w:t>
      </w:r>
      <w:r>
        <w:rPr>
          <w:rFonts w:cs="Calibri"/>
          <w:b/>
          <w:bCs/>
          <w:color w:val="000000"/>
          <w:szCs w:val="22"/>
          <w:u w:val="single"/>
          <w:shd w:val="clear" w:color="auto" w:fill="FFFF00"/>
        </w:rPr>
        <w:t>invest in education</w:t>
      </w:r>
      <w:r>
        <w:rPr>
          <w:rFonts w:cs="Calibri"/>
          <w:color w:val="000000"/>
          <w:szCs w:val="22"/>
        </w:rPr>
        <w:t>. In the U.S. in the seventies, there were small-scale experiments with basic-income guarantees, and they showed that </w:t>
      </w:r>
      <w:r>
        <w:rPr>
          <w:rFonts w:cs="Calibri"/>
          <w:color w:val="000000"/>
          <w:szCs w:val="22"/>
          <w:u w:val="single"/>
        </w:rPr>
        <w:t>young people with a basic income were more likely to stay in school</w:t>
      </w:r>
      <w:r>
        <w:rPr>
          <w:rFonts w:cs="Calibri"/>
          <w:color w:val="000000"/>
          <w:szCs w:val="22"/>
        </w:rPr>
        <w:t>; in New Jersey, kids’ chances of graduating from high school increased by twenty-five per cent.</w:t>
      </w:r>
    </w:p>
    <w:p w14:paraId="55B38ECD" w14:textId="77777777" w:rsidR="00EA33CD" w:rsidRPr="00041B50" w:rsidRDefault="00EA33CD" w:rsidP="00EA33CD"/>
    <w:p w14:paraId="647A21F1" w14:textId="77777777" w:rsidR="00EA33CD" w:rsidRDefault="00EA33CD" w:rsidP="00EA33CD">
      <w:pPr>
        <w:pStyle w:val="Heading3"/>
      </w:pPr>
      <w:r>
        <w:lastRenderedPageBreak/>
        <w:t xml:space="preserve">2AC </w:t>
      </w:r>
    </w:p>
    <w:p w14:paraId="3C7501BA" w14:textId="77777777" w:rsidR="00EA33CD" w:rsidRDefault="00EA33CD" w:rsidP="00EA33CD">
      <w:pPr>
        <w:pStyle w:val="Heading4"/>
      </w:pPr>
      <w:r w:rsidRPr="00481E9C">
        <w:rPr>
          <w:u w:val="single"/>
        </w:rPr>
        <w:t>Only</w:t>
      </w:r>
      <w:r>
        <w:t xml:space="preserve"> Trump has the political influence to ideologically </w:t>
      </w:r>
      <w:r w:rsidRPr="00481E9C">
        <w:rPr>
          <w:u w:val="single"/>
        </w:rPr>
        <w:t>realign</w:t>
      </w:r>
      <w:r>
        <w:t xml:space="preserve"> the GOP.</w:t>
      </w:r>
    </w:p>
    <w:p w14:paraId="6FD01AFA" w14:textId="77777777" w:rsidR="00EA33CD" w:rsidRPr="00645C00" w:rsidRDefault="00EA33CD" w:rsidP="00EA33CD">
      <w:r>
        <w:t xml:space="preserve">Joseph </w:t>
      </w:r>
      <w:r w:rsidRPr="006F4384">
        <w:rPr>
          <w:rStyle w:val="Style13ptBold"/>
        </w:rPr>
        <w:t>Cerrone 23</w:t>
      </w:r>
      <w:r>
        <w:t>, Reporter with POLITICO covering Florida, Ph.</w:t>
      </w:r>
      <w:r w:rsidRPr="00645C00">
        <w:rPr>
          <w:rStyle w:val="StyleUnderline"/>
        </w:rPr>
        <w:t>D</w:t>
      </w:r>
      <w:r w:rsidRPr="00645C00">
        <w:t>., Postdoctoral Research Associate at The George Washington University, research focuses on questions of democratic decline and renewal in the United States and Europe, including political communication, anti-immigration politics, and voter support for the far right, research published in Perspectives on Politics and Politics &amp; Policy, "How Donald Trump Took Over the Republican Party," illiberalism.org, https://www.illiberalism.org/how-donald-trump-took-over-the-republican-party/</w:t>
      </w:r>
    </w:p>
    <w:p w14:paraId="1DA7E3EE" w14:textId="77777777" w:rsidR="00EA33CD" w:rsidRPr="00645C00" w:rsidRDefault="00EA33CD" w:rsidP="00EA33CD">
      <w:pPr>
        <w:rPr>
          <w:rStyle w:val="StyleUnderline"/>
        </w:rPr>
      </w:pPr>
      <w:r w:rsidRPr="00645C00">
        <w:rPr>
          <w:rStyle w:val="StyleUnderline"/>
        </w:rPr>
        <w:t>As Donald Trump begins his second term as president</w:t>
      </w:r>
      <w:r w:rsidRPr="00645C00">
        <w:rPr>
          <w:sz w:val="16"/>
        </w:rPr>
        <w:t xml:space="preserve">, </w:t>
      </w:r>
      <w:r w:rsidRPr="00645C00">
        <w:rPr>
          <w:rStyle w:val="StyleUnderline"/>
        </w:rPr>
        <w:t>the country and the world are braced for what is surely to be an onslaught of illiberal and undemocratic affronts from the new administration</w:t>
      </w:r>
      <w:r w:rsidRPr="00645C00">
        <w:rPr>
          <w:sz w:val="16"/>
        </w:rPr>
        <w:t xml:space="preserve">. </w:t>
      </w:r>
      <w:r w:rsidRPr="00645C00">
        <w:rPr>
          <w:rStyle w:val="StyleUnderline"/>
        </w:rPr>
        <w:t>From immigration and trade to climate change and education policy</w:t>
      </w:r>
      <w:r w:rsidRPr="00645C00">
        <w:rPr>
          <w:sz w:val="16"/>
        </w:rPr>
        <w:t xml:space="preserve">, </w:t>
      </w:r>
      <w:r w:rsidRPr="00645C00">
        <w:rPr>
          <w:rStyle w:val="StyleUnderline"/>
        </w:rPr>
        <w:t>Trump’s second term promises to be far more radical and unconstrained than his first</w:t>
      </w:r>
      <w:r w:rsidRPr="00645C00">
        <w:rPr>
          <w:sz w:val="16"/>
        </w:rPr>
        <w:t xml:space="preserve">. </w:t>
      </w:r>
    </w:p>
    <w:p w14:paraId="4CDFE5B8" w14:textId="77777777" w:rsidR="00EA33CD" w:rsidRPr="00645C00" w:rsidRDefault="00EA33CD" w:rsidP="00EA33CD">
      <w:pPr>
        <w:rPr>
          <w:rStyle w:val="StyleUnderline"/>
        </w:rPr>
      </w:pPr>
      <w:r w:rsidRPr="00645C00">
        <w:rPr>
          <w:rStyle w:val="StyleUnderline"/>
        </w:rPr>
        <w:t>But how did we get to this place</w:t>
      </w:r>
      <w:r w:rsidRPr="00645C00">
        <w:rPr>
          <w:sz w:val="16"/>
        </w:rPr>
        <w:t xml:space="preserve">, </w:t>
      </w:r>
      <w:r w:rsidRPr="00645C00">
        <w:rPr>
          <w:rStyle w:val="StyleUnderline"/>
        </w:rPr>
        <w:t xml:space="preserve">where a disgraced former president—a convicted felon who set precedent by presiding over the first violent transfer of power in the nation’s history—returns to the highest office in the land? </w:t>
      </w:r>
    </w:p>
    <w:p w14:paraId="447CAFE4" w14:textId="77777777" w:rsidR="00EA33CD" w:rsidRPr="00645C00" w:rsidRDefault="00EA33CD" w:rsidP="00EA33CD">
      <w:pPr>
        <w:rPr>
          <w:rStyle w:val="StyleUnderline"/>
        </w:rPr>
      </w:pPr>
      <w:r w:rsidRPr="00645C00">
        <w:rPr>
          <w:rStyle w:val="StyleUnderline"/>
        </w:rPr>
        <w:t>As scholars</w:t>
      </w:r>
      <w:r w:rsidRPr="00645C00">
        <w:rPr>
          <w:sz w:val="16"/>
        </w:rPr>
        <w:t xml:space="preserve">, journalists, </w:t>
      </w:r>
      <w:r w:rsidRPr="00645C00">
        <w:rPr>
          <w:rStyle w:val="StyleUnderline"/>
        </w:rPr>
        <w:t>and citizens continue seeking to make sense of the 2024 election results</w:t>
      </w:r>
      <w:r w:rsidRPr="00645C00">
        <w:rPr>
          <w:sz w:val="16"/>
        </w:rPr>
        <w:t xml:space="preserve">, a crucial factor must not be overlooked. Apart from his apparent popular appeal, </w:t>
      </w:r>
      <w:r w:rsidRPr="008D1A81">
        <w:rPr>
          <w:rStyle w:val="Emphasis"/>
          <w:highlight w:val="green"/>
        </w:rPr>
        <w:t>Trump’s</w:t>
      </w:r>
      <w:r w:rsidRPr="008D1A81">
        <w:rPr>
          <w:rStyle w:val="Emphasis"/>
        </w:rPr>
        <w:t xml:space="preserve"> </w:t>
      </w:r>
      <w:r w:rsidRPr="008D1A81">
        <w:rPr>
          <w:rStyle w:val="Emphasis"/>
          <w:highlight w:val="green"/>
        </w:rPr>
        <w:t>current</w:t>
      </w:r>
      <w:r w:rsidRPr="008D1A81">
        <w:rPr>
          <w:rStyle w:val="Emphasis"/>
        </w:rPr>
        <w:t xml:space="preserve"> political </w:t>
      </w:r>
      <w:r w:rsidRPr="008D1A81">
        <w:rPr>
          <w:rStyle w:val="Emphasis"/>
          <w:highlight w:val="green"/>
        </w:rPr>
        <w:t>dominance</w:t>
      </w:r>
      <w:r w:rsidRPr="008D1A81">
        <w:rPr>
          <w:rStyle w:val="Emphasis"/>
        </w:rPr>
        <w:t xml:space="preserve"> is </w:t>
      </w:r>
      <w:r w:rsidRPr="008D1A81">
        <w:rPr>
          <w:rStyle w:val="Emphasis"/>
          <w:highlight w:val="green"/>
        </w:rPr>
        <w:t>rooted</w:t>
      </w:r>
      <w:r w:rsidRPr="008D1A81">
        <w:rPr>
          <w:rStyle w:val="Emphasis"/>
        </w:rPr>
        <w:t xml:space="preserve"> </w:t>
      </w:r>
      <w:r w:rsidRPr="008D1A81">
        <w:rPr>
          <w:rStyle w:val="Emphasis"/>
          <w:highlight w:val="green"/>
        </w:rPr>
        <w:t>in</w:t>
      </w:r>
      <w:r w:rsidRPr="008D1A81">
        <w:rPr>
          <w:rStyle w:val="Emphasis"/>
        </w:rPr>
        <w:t xml:space="preserve"> his complete and </w:t>
      </w:r>
      <w:r w:rsidRPr="008D1A81">
        <w:rPr>
          <w:rStyle w:val="Emphasis"/>
          <w:highlight w:val="green"/>
        </w:rPr>
        <w:t>uncontested</w:t>
      </w:r>
      <w:r w:rsidRPr="008D1A81">
        <w:rPr>
          <w:rStyle w:val="Emphasis"/>
        </w:rPr>
        <w:t xml:space="preserve"> </w:t>
      </w:r>
      <w:r w:rsidRPr="008D1A81">
        <w:rPr>
          <w:rStyle w:val="Emphasis"/>
          <w:highlight w:val="green"/>
        </w:rPr>
        <w:t>control</w:t>
      </w:r>
      <w:r w:rsidRPr="008D1A81">
        <w:rPr>
          <w:rStyle w:val="Emphasis"/>
        </w:rPr>
        <w:t xml:space="preserve"> </w:t>
      </w:r>
      <w:r w:rsidRPr="008D1A81">
        <w:rPr>
          <w:rStyle w:val="Emphasis"/>
          <w:highlight w:val="green"/>
        </w:rPr>
        <w:t>over</w:t>
      </w:r>
      <w:r w:rsidRPr="008D1A81">
        <w:rPr>
          <w:rStyle w:val="Emphasis"/>
        </w:rPr>
        <w:t xml:space="preserve"> </w:t>
      </w:r>
      <w:r w:rsidRPr="008D1A81">
        <w:rPr>
          <w:rStyle w:val="Emphasis"/>
          <w:highlight w:val="green"/>
        </w:rPr>
        <w:t>the Republican Party</w:t>
      </w:r>
      <w:r w:rsidRPr="00645C00">
        <w:rPr>
          <w:sz w:val="16"/>
        </w:rPr>
        <w:t xml:space="preserve">. </w:t>
      </w:r>
      <w:r w:rsidRPr="00645C00">
        <w:rPr>
          <w:rStyle w:val="StyleUnderline"/>
        </w:rPr>
        <w:t>Trump’s success in transforming the GOP into an institutional expression of his MAGA movement is his greatest success to-date—and studying the party’s conversion is critical to understanding Trump’s continuing hold on our national politics</w:t>
      </w:r>
      <w:r w:rsidRPr="00645C00">
        <w:rPr>
          <w:sz w:val="16"/>
        </w:rPr>
        <w:t>.</w:t>
      </w:r>
    </w:p>
    <w:p w14:paraId="7E7494D1" w14:textId="77777777" w:rsidR="00EA33CD" w:rsidRPr="00645C00" w:rsidRDefault="00EA33CD" w:rsidP="00EA33CD">
      <w:pPr>
        <w:rPr>
          <w:rStyle w:val="StyleUnderline"/>
        </w:rPr>
      </w:pPr>
      <w:r w:rsidRPr="00645C00">
        <w:rPr>
          <w:rStyle w:val="StyleUnderline"/>
        </w:rPr>
        <w:t>Remaking the GOP</w:t>
      </w:r>
    </w:p>
    <w:p w14:paraId="597E11B5" w14:textId="77777777" w:rsidR="00EA33CD" w:rsidRPr="00645C00" w:rsidRDefault="00EA33CD" w:rsidP="00EA33CD">
      <w:pPr>
        <w:rPr>
          <w:rStyle w:val="StyleUnderline"/>
        </w:rPr>
      </w:pPr>
      <w:r w:rsidRPr="00645C00">
        <w:rPr>
          <w:rStyle w:val="StyleUnderline"/>
        </w:rPr>
        <w:t>Ever since Donald Trump first appeared on the political scene in 2015</w:t>
      </w:r>
      <w:r w:rsidRPr="00645C00">
        <w:rPr>
          <w:sz w:val="16"/>
        </w:rPr>
        <w:t xml:space="preserve">, there was a widely-shared belief—sometimes explicitly stated, sometimes simply implied—that his more unconventional and erratic tendencies would be constrained by institutions. </w:t>
      </w:r>
      <w:r w:rsidRPr="00645C00">
        <w:rPr>
          <w:rStyle w:val="StyleUnderline"/>
        </w:rPr>
        <w:t>Fears of his desire to raise trade barriers and clamp down on immigration were assuaged with reference to the Republican establishment’s business-friendly policy objectives</w:t>
      </w:r>
      <w:r w:rsidRPr="00645C00">
        <w:rPr>
          <w:sz w:val="16"/>
        </w:rPr>
        <w:t xml:space="preserve">, which favored free trade and migrant labor. </w:t>
      </w:r>
      <w:r w:rsidRPr="00645C00">
        <w:rPr>
          <w:rStyle w:val="StyleUnderline"/>
        </w:rPr>
        <w:t>Concerns about his clearly authoritarian impulses were calmed by recalling the unwritten norms followed by presidents of both parties and the constitution’s formal checks and balances</w:t>
      </w:r>
      <w:r w:rsidRPr="00645C00">
        <w:rPr>
          <w:sz w:val="16"/>
        </w:rPr>
        <w:t xml:space="preserve">. Such hopes were not unreasonable—as a political outsider with no prior experience in elected office, </w:t>
      </w:r>
      <w:r w:rsidRPr="00645C00">
        <w:rPr>
          <w:rStyle w:val="StyleUnderline"/>
        </w:rPr>
        <w:t>Trump should have been more easily corralled by party institutions and the country’s constitutional infrastructure</w:t>
      </w:r>
      <w:r w:rsidRPr="00645C00">
        <w:rPr>
          <w:sz w:val="16"/>
        </w:rPr>
        <w:t xml:space="preserve">. But he wasn’t. </w:t>
      </w:r>
    </w:p>
    <w:p w14:paraId="547A294A" w14:textId="77777777" w:rsidR="00EA33CD" w:rsidRPr="00645C00" w:rsidRDefault="00EA33CD" w:rsidP="00EA33CD">
      <w:pPr>
        <w:rPr>
          <w:rStyle w:val="StyleUnderline"/>
        </w:rPr>
      </w:pPr>
      <w:r w:rsidRPr="00645C00">
        <w:rPr>
          <w:rStyle w:val="StyleUnderline"/>
        </w:rPr>
        <w:t>Instead</w:t>
      </w:r>
      <w:r w:rsidRPr="00645C00">
        <w:rPr>
          <w:sz w:val="16"/>
        </w:rPr>
        <w:t xml:space="preserve">, </w:t>
      </w:r>
      <w:r w:rsidRPr="008D1A81">
        <w:rPr>
          <w:rStyle w:val="Emphasis"/>
          <w:highlight w:val="green"/>
        </w:rPr>
        <w:t>Trump</w:t>
      </w:r>
      <w:r w:rsidRPr="008D1A81">
        <w:rPr>
          <w:rStyle w:val="Emphasis"/>
        </w:rPr>
        <w:t xml:space="preserve"> set about </w:t>
      </w:r>
      <w:r w:rsidRPr="008D1A81">
        <w:rPr>
          <w:rStyle w:val="Emphasis"/>
          <w:highlight w:val="green"/>
        </w:rPr>
        <w:t>reshap</w:t>
      </w:r>
      <w:r w:rsidRPr="008D1A81">
        <w:rPr>
          <w:rStyle w:val="Emphasis"/>
        </w:rPr>
        <w:t xml:space="preserve">ing </w:t>
      </w:r>
      <w:r w:rsidRPr="008D1A81">
        <w:rPr>
          <w:rStyle w:val="Emphasis"/>
          <w:highlight w:val="green"/>
        </w:rPr>
        <w:t>the Republican Party in his own image</w:t>
      </w:r>
      <w:r w:rsidRPr="00645C00">
        <w:rPr>
          <w:sz w:val="16"/>
        </w:rPr>
        <w:t xml:space="preserve">. </w:t>
      </w:r>
      <w:r w:rsidRPr="00645C00">
        <w:rPr>
          <w:rStyle w:val="StyleUnderline"/>
        </w:rPr>
        <w:t>No amount of public embarrassment or humiliation could stop party leaders and elected officials from standing by the president</w:t>
      </w:r>
      <w:r w:rsidRPr="00645C00">
        <w:rPr>
          <w:sz w:val="16"/>
        </w:rPr>
        <w:t xml:space="preserve">. </w:t>
      </w:r>
      <w:r w:rsidRPr="00645C00">
        <w:rPr>
          <w:rStyle w:val="StyleUnderline"/>
        </w:rPr>
        <w:t>Even in the chaotic aftermath of the 2020 election</w:t>
      </w:r>
      <w:r w:rsidRPr="00645C00">
        <w:rPr>
          <w:sz w:val="16"/>
        </w:rPr>
        <w:t xml:space="preserve">, </w:t>
      </w:r>
      <w:r w:rsidRPr="00645C00">
        <w:rPr>
          <w:rStyle w:val="StyleUnderline"/>
        </w:rPr>
        <w:t>the leaders of the Republican Party proved too spineless and craven to rebut Trump’s ludicrously false claims of election fraud</w:t>
      </w:r>
      <w:r w:rsidRPr="00645C00">
        <w:rPr>
          <w:sz w:val="16"/>
        </w:rPr>
        <w:t xml:space="preserve">. </w:t>
      </w:r>
      <w:r w:rsidRPr="00645C00">
        <w:rPr>
          <w:rStyle w:val="StyleUnderline"/>
        </w:rPr>
        <w:t>Nor did they possess the courage to permanently banish Trump after he threatened their very lives on January 6</w:t>
      </w:r>
      <w:r w:rsidRPr="00645C00">
        <w:rPr>
          <w:sz w:val="16"/>
        </w:rPr>
        <w:t xml:space="preserve">, 2021, </w:t>
      </w:r>
      <w:r w:rsidRPr="00645C00">
        <w:rPr>
          <w:rStyle w:val="StyleUnderline"/>
        </w:rPr>
        <w:t>when a mob he summoned to Washington launched a violent assault on the Capitol</w:t>
      </w:r>
      <w:r w:rsidRPr="00645C00">
        <w:rPr>
          <w:sz w:val="16"/>
        </w:rPr>
        <w:t>.</w:t>
      </w:r>
    </w:p>
    <w:p w14:paraId="6D8EE23B" w14:textId="77777777" w:rsidR="00EA33CD" w:rsidRPr="00645C00" w:rsidRDefault="00EA33CD" w:rsidP="00EA33CD">
      <w:pPr>
        <w:rPr>
          <w:rStyle w:val="StyleUnderline"/>
        </w:rPr>
      </w:pPr>
      <w:r w:rsidRPr="00645C00">
        <w:rPr>
          <w:rStyle w:val="StyleUnderline"/>
        </w:rPr>
        <w:lastRenderedPageBreak/>
        <w:t>But how did Trump reduce the GOP to a vehicle for his political ambition? The party’s transformation involved a series of simultaneous changes in its ideas</w:t>
      </w:r>
      <w:r w:rsidRPr="00645C00">
        <w:rPr>
          <w:sz w:val="16"/>
        </w:rPr>
        <w:t xml:space="preserve">, policies, and personnel. However, </w:t>
      </w:r>
      <w:r w:rsidRPr="00645C00">
        <w:rPr>
          <w:rStyle w:val="StyleUnderline"/>
        </w:rPr>
        <w:t>on the most fundamental level</w:t>
      </w:r>
      <w:r w:rsidRPr="00645C00">
        <w:rPr>
          <w:sz w:val="16"/>
        </w:rPr>
        <w:t xml:space="preserve">, </w:t>
      </w:r>
      <w:r w:rsidRPr="008D1A81">
        <w:rPr>
          <w:rStyle w:val="Emphasis"/>
          <w:highlight w:val="green"/>
        </w:rPr>
        <w:t>Trump’s remaking</w:t>
      </w:r>
      <w:r w:rsidRPr="008D1A81">
        <w:rPr>
          <w:rStyle w:val="Emphasis"/>
        </w:rPr>
        <w:t xml:space="preserve"> of the party </w:t>
      </w:r>
      <w:r w:rsidRPr="008D1A81">
        <w:rPr>
          <w:rStyle w:val="Emphasis"/>
          <w:highlight w:val="green"/>
        </w:rPr>
        <w:t>involved</w:t>
      </w:r>
      <w:r w:rsidRPr="008D1A81">
        <w:rPr>
          <w:rStyle w:val="Emphasis"/>
        </w:rPr>
        <w:t xml:space="preserve"> </w:t>
      </w:r>
      <w:r w:rsidRPr="008D1A81">
        <w:rPr>
          <w:rStyle w:val="Emphasis"/>
          <w:highlight w:val="green"/>
        </w:rPr>
        <w:t>a change in its discourse</w:t>
      </w:r>
      <w:r w:rsidRPr="00645C00">
        <w:rPr>
          <w:sz w:val="16"/>
        </w:rPr>
        <w:t xml:space="preserve">. </w:t>
      </w:r>
      <w:r w:rsidRPr="00645C00">
        <w:rPr>
          <w:rStyle w:val="StyleUnderline"/>
        </w:rPr>
        <w:t>Discourse involves the practices through which political actors engage with the social world—it is how they contest ideas</w:t>
      </w:r>
      <w:r w:rsidRPr="00645C00">
        <w:rPr>
          <w:sz w:val="16"/>
        </w:rPr>
        <w:t xml:space="preserve">, create identities, weave narratives, </w:t>
      </w:r>
      <w:r w:rsidRPr="00645C00">
        <w:rPr>
          <w:rStyle w:val="StyleUnderline"/>
        </w:rPr>
        <w:t>and ascribe meaning to political phenomena</w:t>
      </w:r>
      <w:r w:rsidRPr="00645C00">
        <w:rPr>
          <w:sz w:val="16"/>
        </w:rPr>
        <w:t>. As such, a shift in discourse serves as the foundation upon which concomitant changes in ideologies and policies can be effected and sustained.</w:t>
      </w:r>
    </w:p>
    <w:p w14:paraId="1D89F649" w14:textId="77777777" w:rsidR="00EA33CD" w:rsidRPr="00645C00" w:rsidRDefault="00EA33CD" w:rsidP="00EA33CD">
      <w:pPr>
        <w:rPr>
          <w:rStyle w:val="StyleUnderline"/>
        </w:rPr>
      </w:pPr>
      <w:r w:rsidRPr="00645C00">
        <w:rPr>
          <w:rStyle w:val="StyleUnderline"/>
        </w:rPr>
        <w:t>In the case of Trump’s takeover of the Republican Party</w:t>
      </w:r>
      <w:r w:rsidRPr="00645C00">
        <w:rPr>
          <w:sz w:val="16"/>
        </w:rPr>
        <w:t xml:space="preserve">, </w:t>
      </w:r>
      <w:r w:rsidRPr="00645C00">
        <w:rPr>
          <w:rStyle w:val="StyleUnderline"/>
        </w:rPr>
        <w:t>the shift in discourse represented a realignment between the traditional establishment and the insurgent faction often associated with the Tea Party Movement</w:t>
      </w:r>
      <w:r w:rsidRPr="00645C00">
        <w:rPr>
          <w:sz w:val="16"/>
        </w:rPr>
        <w:t xml:space="preserve">. </w:t>
      </w:r>
      <w:r w:rsidRPr="00645C00">
        <w:rPr>
          <w:rStyle w:val="StyleUnderline"/>
        </w:rPr>
        <w:t>This faction expressed a sense of nostalgic deprivation that Trump accelerated with his mantra of “Make America Great Again” and his willingness to entertain ideas long viewed as outside the realm of acceptable political discourse</w:t>
      </w:r>
      <w:r w:rsidRPr="00645C00">
        <w:rPr>
          <w:sz w:val="16"/>
        </w:rPr>
        <w:t xml:space="preserve">. </w:t>
      </w:r>
      <w:r w:rsidRPr="00645C00">
        <w:rPr>
          <w:rStyle w:val="StyleUnderline"/>
        </w:rPr>
        <w:t>His disregard for the rule of law</w:t>
      </w:r>
      <w:r w:rsidRPr="00645C00">
        <w:rPr>
          <w:sz w:val="16"/>
        </w:rPr>
        <w:t xml:space="preserve">, </w:t>
      </w:r>
      <w:r w:rsidRPr="00645C00">
        <w:rPr>
          <w:rStyle w:val="StyleUnderline"/>
        </w:rPr>
        <w:t>apocalyptic view of political competition</w:t>
      </w:r>
      <w:r w:rsidRPr="00645C00">
        <w:rPr>
          <w:sz w:val="16"/>
        </w:rPr>
        <w:t xml:space="preserve">, </w:t>
      </w:r>
      <w:r w:rsidRPr="00645C00">
        <w:rPr>
          <w:rStyle w:val="StyleUnderline"/>
        </w:rPr>
        <w:t>and commitment to taking political hardball to the extreme catalyzed the creation of a new party discourse that justified and supported Trump’s unprecedented actions</w:t>
      </w:r>
      <w:r w:rsidRPr="00645C00">
        <w:rPr>
          <w:sz w:val="16"/>
        </w:rPr>
        <w:t>, even if that required relying on false facts and contradictory beliefs to do so.</w:t>
      </w:r>
    </w:p>
    <w:p w14:paraId="50BA03F1" w14:textId="77777777" w:rsidR="00EA33CD" w:rsidRPr="00645C00" w:rsidRDefault="00EA33CD" w:rsidP="00EA33CD">
      <w:pPr>
        <w:rPr>
          <w:rStyle w:val="StyleUnderline"/>
        </w:rPr>
      </w:pPr>
      <w:r w:rsidRPr="00645C00">
        <w:rPr>
          <w:rStyle w:val="StyleUnderline"/>
        </w:rPr>
        <w:t>Of course</w:t>
      </w:r>
      <w:r w:rsidRPr="00645C00">
        <w:rPr>
          <w:sz w:val="16"/>
        </w:rPr>
        <w:t xml:space="preserve">, </w:t>
      </w:r>
      <w:r w:rsidRPr="00645C00">
        <w:rPr>
          <w:rStyle w:val="StyleUnderline"/>
        </w:rPr>
        <w:t>merely articulating an alternative discourse is insufficient to foment such a radical change</w:t>
      </w:r>
      <w:r w:rsidRPr="00645C00">
        <w:rPr>
          <w:sz w:val="16"/>
        </w:rPr>
        <w:t xml:space="preserve">, </w:t>
      </w:r>
      <w:r w:rsidRPr="00645C00">
        <w:rPr>
          <w:rStyle w:val="StyleUnderline"/>
        </w:rPr>
        <w:t>as it must be widely adopted by a community for it to have lasting influence</w:t>
      </w:r>
      <w:r w:rsidRPr="00645C00">
        <w:rPr>
          <w:sz w:val="16"/>
        </w:rPr>
        <w:t xml:space="preserve">. </w:t>
      </w:r>
      <w:r w:rsidRPr="008D1A81">
        <w:rPr>
          <w:rStyle w:val="Emphasis"/>
          <w:highlight w:val="green"/>
        </w:rPr>
        <w:t>Trump</w:t>
      </w:r>
      <w:r w:rsidRPr="008D1A81">
        <w:rPr>
          <w:rStyle w:val="Emphasis"/>
        </w:rPr>
        <w:t xml:space="preserve"> </w:t>
      </w:r>
      <w:r w:rsidRPr="008D1A81">
        <w:rPr>
          <w:rStyle w:val="Emphasis"/>
          <w:highlight w:val="green"/>
        </w:rPr>
        <w:t>accomplished</w:t>
      </w:r>
      <w:r w:rsidRPr="008D1A81">
        <w:rPr>
          <w:rStyle w:val="Emphasis"/>
        </w:rPr>
        <w:t xml:space="preserve"> the spread of his discourse within the party </w:t>
      </w:r>
      <w:r w:rsidRPr="008D1A81">
        <w:rPr>
          <w:rStyle w:val="Emphasis"/>
          <w:highlight w:val="green"/>
        </w:rPr>
        <w:t>through two mechanisms—conversion and replacement</w:t>
      </w:r>
      <w:r w:rsidRPr="008D1A81">
        <w:rPr>
          <w:rStyle w:val="Emphasis"/>
        </w:rPr>
        <w:t xml:space="preserve">. Through </w:t>
      </w:r>
      <w:r w:rsidRPr="008D1A81">
        <w:rPr>
          <w:rStyle w:val="Emphasis"/>
          <w:highlight w:val="green"/>
        </w:rPr>
        <w:t>conversion</w:t>
      </w:r>
      <w:r w:rsidRPr="008D1A81">
        <w:rPr>
          <w:rStyle w:val="Emphasis"/>
        </w:rPr>
        <w:t xml:space="preserve">, the majority of </w:t>
      </w:r>
      <w:r w:rsidRPr="008D1A81">
        <w:rPr>
          <w:rStyle w:val="Emphasis"/>
          <w:highlight w:val="green"/>
        </w:rPr>
        <w:t>GOP officials</w:t>
      </w:r>
      <w:r w:rsidRPr="008D1A81">
        <w:rPr>
          <w:rStyle w:val="Emphasis"/>
        </w:rPr>
        <w:t xml:space="preserve"> and officeholders </w:t>
      </w:r>
      <w:r w:rsidRPr="008D1A81">
        <w:rPr>
          <w:rStyle w:val="Emphasis"/>
          <w:highlight w:val="green"/>
        </w:rPr>
        <w:t>adopted his discourse</w:t>
      </w:r>
      <w:r w:rsidRPr="008D1A81">
        <w:rPr>
          <w:rStyle w:val="Emphasis"/>
        </w:rPr>
        <w:t xml:space="preserve">, </w:t>
      </w:r>
      <w:r w:rsidRPr="00645C00">
        <w:rPr>
          <w:rStyle w:val="StyleUnderline"/>
        </w:rPr>
        <w:t>either due to honest affinity or strategic calculation</w:t>
      </w:r>
      <w:r w:rsidRPr="00645C00">
        <w:rPr>
          <w:sz w:val="16"/>
        </w:rPr>
        <w:t xml:space="preserve">. Conversion is particularly impactful for officeholders who fear being “primaried” by more faithful MAGA supporters. </w:t>
      </w:r>
      <w:r w:rsidRPr="008D1A81">
        <w:rPr>
          <w:rStyle w:val="Emphasis"/>
          <w:highlight w:val="green"/>
        </w:rPr>
        <w:t>Replacement</w:t>
      </w:r>
      <w:r w:rsidRPr="008D1A81">
        <w:rPr>
          <w:rStyle w:val="Emphasis"/>
        </w:rPr>
        <w:t xml:space="preserve"> </w:t>
      </w:r>
      <w:r w:rsidRPr="008D1A81">
        <w:rPr>
          <w:rStyle w:val="Emphasis"/>
          <w:highlight w:val="green"/>
        </w:rPr>
        <w:t>involves</w:t>
      </w:r>
      <w:r w:rsidRPr="008D1A81">
        <w:rPr>
          <w:rStyle w:val="Emphasis"/>
        </w:rPr>
        <w:t xml:space="preserve"> the </w:t>
      </w:r>
      <w:r w:rsidRPr="008D1A81">
        <w:rPr>
          <w:rStyle w:val="Emphasis"/>
          <w:highlight w:val="green"/>
        </w:rPr>
        <w:t>purging of holdouts</w:t>
      </w:r>
      <w:r w:rsidRPr="00645C00">
        <w:rPr>
          <w:rStyle w:val="StyleUnderline"/>
        </w:rPr>
        <w:t xml:space="preserve"> who refused to toe the line and follow the leader</w:t>
      </w:r>
      <w:r w:rsidRPr="00645C00">
        <w:rPr>
          <w:sz w:val="16"/>
        </w:rPr>
        <w:t xml:space="preserve">. Some Republican officials who refused to embrace Trumpism lost their reelection bids (e.g., Liz Cheney), </w:t>
      </w:r>
      <w:r w:rsidRPr="00645C00">
        <w:rPr>
          <w:rStyle w:val="StyleUnderline"/>
        </w:rPr>
        <w:t xml:space="preserve">while others simply chose not to seek reelection </w:t>
      </w:r>
      <w:r w:rsidRPr="00645C00">
        <w:rPr>
          <w:sz w:val="16"/>
        </w:rPr>
        <w:t>(e.</w:t>
      </w:r>
      <w:r w:rsidRPr="00645C00">
        <w:rPr>
          <w:rStyle w:val="StyleUnderline"/>
        </w:rPr>
        <w:t>g., Mitt Romney).</w:t>
      </w:r>
    </w:p>
    <w:p w14:paraId="0B3621F3" w14:textId="77777777" w:rsidR="00EA33CD" w:rsidRPr="00645C00" w:rsidRDefault="00EA33CD" w:rsidP="00EA33CD">
      <w:pPr>
        <w:rPr>
          <w:rStyle w:val="StyleUnderline"/>
        </w:rPr>
      </w:pPr>
      <w:r w:rsidRPr="00645C00">
        <w:rPr>
          <w:rStyle w:val="StyleUnderline"/>
        </w:rPr>
        <w:t>Analyzing Trump’s impact on the Republican Party from the angle of discourse provides unique leverage in unpacking how his dominance over the party became so complete</w:t>
      </w:r>
      <w:r w:rsidRPr="00645C00">
        <w:rPr>
          <w:sz w:val="16"/>
        </w:rPr>
        <w:t xml:space="preserve">. This discursive perspective complements those that focus on ideology, policies, </w:t>
      </w:r>
      <w:r w:rsidRPr="00645C00">
        <w:rPr>
          <w:rStyle w:val="StyleUnderline"/>
        </w:rPr>
        <w:t>and personnel—deepening our understanding of the practices that created and sustained the Party of Trump</w:t>
      </w:r>
      <w:r w:rsidRPr="00645C00">
        <w:rPr>
          <w:sz w:val="16"/>
        </w:rPr>
        <w:t xml:space="preserve">. </w:t>
      </w:r>
    </w:p>
    <w:p w14:paraId="36C1223F" w14:textId="77777777" w:rsidR="00EA33CD" w:rsidRPr="00645C00" w:rsidRDefault="00EA33CD" w:rsidP="00EA33CD">
      <w:pPr>
        <w:rPr>
          <w:rStyle w:val="StyleUnderline"/>
        </w:rPr>
      </w:pPr>
      <w:r w:rsidRPr="00645C00">
        <w:rPr>
          <w:rStyle w:val="StyleUnderline"/>
        </w:rPr>
        <w:t>Data and Methods</w:t>
      </w:r>
    </w:p>
    <w:p w14:paraId="2A4BA2DB" w14:textId="77777777" w:rsidR="00EA33CD" w:rsidRPr="00645C00" w:rsidRDefault="00EA33CD" w:rsidP="00EA33CD">
      <w:pPr>
        <w:rPr>
          <w:rStyle w:val="StyleUnderline"/>
        </w:rPr>
      </w:pPr>
      <w:r w:rsidRPr="00645C00">
        <w:rPr>
          <w:rStyle w:val="StyleUnderline"/>
        </w:rPr>
        <w:t>To better understand how Trump transformed the GOP’s discourse</w:t>
      </w:r>
      <w:r w:rsidRPr="00645C00">
        <w:rPr>
          <w:sz w:val="16"/>
        </w:rPr>
        <w:t xml:space="preserve">, I analyzed a set of 1.3 million tweets issued by Republican members of Congress during Trump’s first term. </w:t>
      </w:r>
      <w:r w:rsidRPr="00645C00">
        <w:rPr>
          <w:rStyle w:val="StyleUnderline"/>
        </w:rPr>
        <w:t>After pre-processing the tweets to remove punctuation</w:t>
      </w:r>
      <w:r w:rsidRPr="00645C00">
        <w:rPr>
          <w:sz w:val="16"/>
        </w:rPr>
        <w:t>, stopwords, and symbols, I grouped them by member-month (</w:t>
      </w:r>
      <w:r w:rsidRPr="00645C00">
        <w:rPr>
          <w:rStyle w:val="StyleUnderline"/>
        </w:rPr>
        <w:t>all the tweets issued by a particular member of Congress in a given month</w:t>
      </w:r>
      <w:r w:rsidRPr="00645C00">
        <w:rPr>
          <w:sz w:val="16"/>
        </w:rPr>
        <w:t xml:space="preserve">) so as to have a basis for cross-member and over-time comparison. I used doc2vec, an unsupervised machine learning algorithm, </w:t>
      </w:r>
      <w:r w:rsidRPr="00645C00">
        <w:rPr>
          <w:rStyle w:val="StyleUnderline"/>
        </w:rPr>
        <w:t>to calculate document embeddings for each set of tweets</w:t>
      </w:r>
      <w:r w:rsidRPr="00645C00">
        <w:rPr>
          <w:sz w:val="16"/>
        </w:rPr>
        <w:t xml:space="preserve">. </w:t>
      </w:r>
      <w:r w:rsidRPr="00645C00">
        <w:rPr>
          <w:rStyle w:val="StyleUnderline"/>
        </w:rPr>
        <w:t>I then used these embeddings to calculate the cosine similarity between each member-month set of tweets and Trump’s tweets in that same month</w:t>
      </w:r>
      <w:r w:rsidRPr="00645C00">
        <w:rPr>
          <w:sz w:val="16"/>
        </w:rPr>
        <w:t xml:space="preserve">. </w:t>
      </w:r>
      <w:r w:rsidRPr="00645C00">
        <w:rPr>
          <w:rStyle w:val="StyleUnderline"/>
        </w:rPr>
        <w:t xml:space="preserve">The resulting cosine similarity ranged from 0 </w:t>
      </w:r>
      <w:r w:rsidRPr="00645C00">
        <w:rPr>
          <w:sz w:val="16"/>
        </w:rPr>
        <w:t>(</w:t>
      </w:r>
      <w:r w:rsidRPr="00645C00">
        <w:rPr>
          <w:rStyle w:val="StyleUnderline"/>
        </w:rPr>
        <w:t>least like Trump</w:t>
      </w:r>
      <w:r w:rsidRPr="00645C00">
        <w:rPr>
          <w:sz w:val="16"/>
        </w:rPr>
        <w:t xml:space="preserve">) </w:t>
      </w:r>
      <w:r w:rsidRPr="00645C00">
        <w:rPr>
          <w:rStyle w:val="StyleUnderline"/>
        </w:rPr>
        <w:t xml:space="preserve">to 1 </w:t>
      </w:r>
      <w:r w:rsidRPr="00645C00">
        <w:rPr>
          <w:sz w:val="16"/>
        </w:rPr>
        <w:t>(</w:t>
      </w:r>
      <w:r w:rsidRPr="00645C00">
        <w:rPr>
          <w:rStyle w:val="StyleUnderline"/>
        </w:rPr>
        <w:t>identical to Trump</w:t>
      </w:r>
      <w:r w:rsidRPr="00645C00">
        <w:rPr>
          <w:sz w:val="16"/>
        </w:rPr>
        <w:t xml:space="preserve">) </w:t>
      </w:r>
      <w:r w:rsidRPr="00645C00">
        <w:rPr>
          <w:rStyle w:val="StyleUnderline"/>
        </w:rPr>
        <w:t>and served as the “discursive similarity score” in the subsequent analyses</w:t>
      </w:r>
      <w:r w:rsidRPr="00645C00">
        <w:rPr>
          <w:sz w:val="16"/>
        </w:rPr>
        <w:t>.</w:t>
      </w:r>
    </w:p>
    <w:p w14:paraId="32B3687A" w14:textId="77777777" w:rsidR="00EA33CD" w:rsidRPr="00645C00" w:rsidRDefault="00EA33CD" w:rsidP="00EA33CD">
      <w:pPr>
        <w:rPr>
          <w:rStyle w:val="StyleUnderline"/>
        </w:rPr>
      </w:pPr>
      <w:r w:rsidRPr="00645C00">
        <w:rPr>
          <w:rStyle w:val="StyleUnderline"/>
        </w:rPr>
        <w:t>Results</w:t>
      </w:r>
    </w:p>
    <w:p w14:paraId="27BBDDA6" w14:textId="77777777" w:rsidR="00EA33CD" w:rsidRPr="00645C00" w:rsidRDefault="00EA33CD" w:rsidP="00EA33CD">
      <w:pPr>
        <w:rPr>
          <w:rStyle w:val="StyleUnderline"/>
        </w:rPr>
      </w:pPr>
      <w:r w:rsidRPr="008D1A81">
        <w:rPr>
          <w:rStyle w:val="Emphasis"/>
          <w:highlight w:val="green"/>
        </w:rPr>
        <w:lastRenderedPageBreak/>
        <w:t>Congressional Republicans’</w:t>
      </w:r>
      <w:r w:rsidRPr="008D1A81">
        <w:rPr>
          <w:rStyle w:val="Emphasis"/>
        </w:rPr>
        <w:t xml:space="preserve"> discursive </w:t>
      </w:r>
      <w:r w:rsidRPr="008D1A81">
        <w:rPr>
          <w:rStyle w:val="Emphasis"/>
          <w:highlight w:val="green"/>
        </w:rPr>
        <w:t>similarity</w:t>
      </w:r>
      <w:r w:rsidRPr="008D1A81">
        <w:rPr>
          <w:rStyle w:val="Emphasis"/>
        </w:rPr>
        <w:t xml:space="preserve"> to Donald </w:t>
      </w:r>
      <w:r w:rsidRPr="008D1A81">
        <w:rPr>
          <w:rStyle w:val="Emphasis"/>
          <w:highlight w:val="green"/>
        </w:rPr>
        <w:t>Trump</w:t>
      </w:r>
      <w:r w:rsidRPr="008D1A81">
        <w:rPr>
          <w:rStyle w:val="Emphasis"/>
        </w:rPr>
        <w:t xml:space="preserve"> increased considerably during his first year in office, </w:t>
      </w:r>
      <w:r w:rsidRPr="008D1A81">
        <w:rPr>
          <w:rStyle w:val="Emphasis"/>
          <w:highlight w:val="green"/>
        </w:rPr>
        <w:t>rising</w:t>
      </w:r>
      <w:r w:rsidRPr="00645C00">
        <w:rPr>
          <w:sz w:val="16"/>
        </w:rPr>
        <w:t xml:space="preserve"> three-quarters of a standard deviation from 0.</w:t>
      </w:r>
      <w:r w:rsidRPr="00645C00">
        <w:rPr>
          <w:rStyle w:val="StyleUnderline"/>
        </w:rPr>
        <w:t>78 in January 2017 to 0</w:t>
      </w:r>
      <w:r w:rsidRPr="00645C00">
        <w:rPr>
          <w:sz w:val="16"/>
        </w:rPr>
        <w:t xml:space="preserve">.83 in December of that year (s.d.=0.06). Similarity remained relatively stable throughout 2018, </w:t>
      </w:r>
      <w:r w:rsidRPr="00645C00">
        <w:rPr>
          <w:rStyle w:val="StyleUnderline"/>
        </w:rPr>
        <w:t>although it dropped precipitously late in the year—hitting an all-time low of 0</w:t>
      </w:r>
      <w:r w:rsidRPr="00645C00">
        <w:rPr>
          <w:sz w:val="16"/>
        </w:rPr>
        <w:t>.</w:t>
      </w:r>
      <w:r w:rsidRPr="00645C00">
        <w:rPr>
          <w:rStyle w:val="StyleUnderline"/>
        </w:rPr>
        <w:t>73 in December following the party’s midterm defeat</w:t>
      </w:r>
      <w:r w:rsidRPr="00645C00">
        <w:rPr>
          <w:sz w:val="16"/>
        </w:rPr>
        <w:t xml:space="preserve">. Yet, </w:t>
      </w:r>
      <w:r w:rsidRPr="00645C00">
        <w:rPr>
          <w:rStyle w:val="StyleUnderline"/>
        </w:rPr>
        <w:t>the start of the new Congress in January 2019 saw a complete recovery</w:t>
      </w:r>
      <w:r w:rsidRPr="00645C00">
        <w:rPr>
          <w:sz w:val="16"/>
        </w:rPr>
        <w:t>, as a new cohort of MAGA-aligned members arrived in Washington. Similarity hit an all-time high of 0.98 in February 2019 and remained above 0.</w:t>
      </w:r>
      <w:r w:rsidRPr="00645C00">
        <w:rPr>
          <w:rStyle w:val="StyleUnderline"/>
        </w:rPr>
        <w:t>9 for most of the year</w:t>
      </w:r>
      <w:r w:rsidRPr="00645C00">
        <w:rPr>
          <w:sz w:val="16"/>
        </w:rPr>
        <w:t xml:space="preserve">, </w:t>
      </w:r>
      <w:r w:rsidRPr="00645C00">
        <w:rPr>
          <w:rStyle w:val="StyleUnderline"/>
        </w:rPr>
        <w:t>but began an inexorable decline late in the year at the time of Trump’s first impeachment</w:t>
      </w:r>
      <w:r w:rsidRPr="00645C00">
        <w:rPr>
          <w:sz w:val="16"/>
        </w:rPr>
        <w:t xml:space="preserve">. </w:t>
      </w:r>
      <w:r w:rsidRPr="00645C00">
        <w:rPr>
          <w:rStyle w:val="StyleUnderline"/>
        </w:rPr>
        <w:t>This decline continued throughout 2020 as the COVID-19 pandemic worsened</w:t>
      </w:r>
      <w:r w:rsidRPr="00645C00">
        <w:rPr>
          <w:sz w:val="16"/>
        </w:rPr>
        <w:t xml:space="preserve">, </w:t>
      </w:r>
      <w:r w:rsidRPr="00645C00">
        <w:rPr>
          <w:rStyle w:val="StyleUnderline"/>
        </w:rPr>
        <w:t>coming to rest at 0</w:t>
      </w:r>
      <w:r w:rsidRPr="00645C00">
        <w:rPr>
          <w:sz w:val="16"/>
        </w:rPr>
        <w:t>.</w:t>
      </w:r>
      <w:r w:rsidRPr="00645C00">
        <w:rPr>
          <w:rStyle w:val="StyleUnderline"/>
        </w:rPr>
        <w:t>84—one standard deviation ahead of his first month in office—following Trump’s defeat in the November 2020 election</w:t>
      </w:r>
      <w:r w:rsidRPr="00645C00">
        <w:rPr>
          <w:sz w:val="16"/>
        </w:rPr>
        <w:t xml:space="preserve">. </w:t>
      </w:r>
    </w:p>
    <w:p w14:paraId="6D32EE29" w14:textId="77777777" w:rsidR="00EA33CD" w:rsidRPr="00645C00" w:rsidRDefault="00EA33CD" w:rsidP="00EA33CD">
      <w:pPr>
        <w:rPr>
          <w:rStyle w:val="StyleUnderline"/>
        </w:rPr>
      </w:pPr>
      <w:r w:rsidRPr="00645C00">
        <w:rPr>
          <w:rStyle w:val="StyleUnderline"/>
        </w:rPr>
        <w:t>Part of this steady movement toward Trump can be explained by conversion</w:t>
      </w:r>
      <w:r w:rsidRPr="00645C00">
        <w:rPr>
          <w:sz w:val="16"/>
        </w:rPr>
        <w:t xml:space="preserve">, </w:t>
      </w:r>
      <w:r w:rsidRPr="00645C00">
        <w:rPr>
          <w:rStyle w:val="StyleUnderline"/>
        </w:rPr>
        <w:t>the process through which members of Congress actively shifted their discourse to become more like Trump’s</w:t>
      </w:r>
      <w:r w:rsidRPr="00645C00">
        <w:rPr>
          <w:sz w:val="16"/>
        </w:rPr>
        <w:t xml:space="preserve">. </w:t>
      </w:r>
      <w:r w:rsidRPr="00645C00">
        <w:rPr>
          <w:rStyle w:val="StyleUnderline"/>
        </w:rPr>
        <w:t xml:space="preserve">Figure 1 illustrates this trend by plotting the similarity scores for Republicans who served in both the 115th Congress </w:t>
      </w:r>
      <w:r w:rsidRPr="00645C00">
        <w:rPr>
          <w:sz w:val="16"/>
        </w:rPr>
        <w:t xml:space="preserve">(2017–18) </w:t>
      </w:r>
      <w:r w:rsidRPr="00645C00">
        <w:rPr>
          <w:rStyle w:val="StyleUnderline"/>
        </w:rPr>
        <w:t xml:space="preserve">and the 116th Congress </w:t>
      </w:r>
      <w:r w:rsidRPr="00645C00">
        <w:rPr>
          <w:sz w:val="16"/>
        </w:rPr>
        <w:t>(</w:t>
      </w:r>
      <w:r w:rsidRPr="00645C00">
        <w:rPr>
          <w:rStyle w:val="StyleUnderline"/>
        </w:rPr>
        <w:t>2019–20). Points above the diagonal line indicate members who increased their similarity between the two sessions</w:t>
      </w:r>
      <w:r w:rsidRPr="00645C00">
        <w:rPr>
          <w:sz w:val="16"/>
        </w:rPr>
        <w:t xml:space="preserve">, </w:t>
      </w:r>
      <w:r w:rsidRPr="00645C00">
        <w:rPr>
          <w:rStyle w:val="StyleUnderline"/>
        </w:rPr>
        <w:t>while those below the line became less like Trump over time</w:t>
      </w:r>
      <w:r w:rsidRPr="00645C00">
        <w:rPr>
          <w:sz w:val="16"/>
        </w:rPr>
        <w:t>. Overall, three-quarters of Republican members of Congress moved toward Trump, with the magnitude of the average change (+0.070) falling just shy of an entire standard deviation (0.072).</w:t>
      </w:r>
    </w:p>
    <w:p w14:paraId="55E79853" w14:textId="77777777" w:rsidR="00EA33CD" w:rsidRPr="00645C00" w:rsidRDefault="00EA33CD" w:rsidP="00EA33CD">
      <w:pPr>
        <w:rPr>
          <w:rStyle w:val="StyleUnderline"/>
        </w:rPr>
      </w:pPr>
      <w:r w:rsidRPr="00645C00">
        <w:rPr>
          <w:rStyle w:val="StyleUnderline"/>
        </w:rPr>
        <w:t>Figure 1</w:t>
      </w:r>
      <w:r>
        <w:t xml:space="preserve">: </w:t>
      </w:r>
      <w:r w:rsidRPr="00645C00">
        <w:rPr>
          <w:rStyle w:val="StyleUnderline"/>
        </w:rPr>
        <w:t>Conversion between 115th and 116th Congresses</w:t>
      </w:r>
    </w:p>
    <w:p w14:paraId="30CB84B1" w14:textId="77777777" w:rsidR="00EA33CD" w:rsidRPr="00645C00" w:rsidRDefault="00EA33CD" w:rsidP="00EA33CD">
      <w:pPr>
        <w:rPr>
          <w:rStyle w:val="StyleUnderline"/>
        </w:rPr>
      </w:pPr>
      <w:r w:rsidRPr="00645C00">
        <w:rPr>
          <w:rStyle w:val="StyleUnderline"/>
        </w:rPr>
        <w:t>Furthermore</w:t>
      </w:r>
      <w:r w:rsidRPr="00645C00">
        <w:rPr>
          <w:sz w:val="16"/>
        </w:rPr>
        <w:t xml:space="preserve">, </w:t>
      </w:r>
      <w:r w:rsidRPr="00645C00">
        <w:rPr>
          <w:rStyle w:val="StyleUnderline"/>
        </w:rPr>
        <w:t>the party’s discursive change can also be attributed to replacement—the process through which Republicans who refused to endorse MAGA were purged from the party</w:t>
      </w:r>
      <w:r w:rsidRPr="00645C00">
        <w:rPr>
          <w:sz w:val="16"/>
        </w:rPr>
        <w:t xml:space="preserve">. </w:t>
      </w:r>
      <w:r w:rsidRPr="00645C00">
        <w:rPr>
          <w:rStyle w:val="StyleUnderline"/>
        </w:rPr>
        <w:t>Figure 2 illustrates the relationship between members’ discursive similarity to Trump and the predicted probability that they ran and won in the 2018 and 2020 elections</w:t>
      </w:r>
      <w:r w:rsidRPr="00645C00">
        <w:rPr>
          <w:sz w:val="16"/>
        </w:rPr>
        <w:t xml:space="preserve">. </w:t>
      </w:r>
      <w:r w:rsidRPr="00645C00">
        <w:rPr>
          <w:rStyle w:val="StyleUnderline"/>
        </w:rPr>
        <w:t>Both top panels of the figure reveal that similarity to Trump was positively associated with running for reelection and winning in 2018</w:t>
      </w:r>
      <w:r w:rsidRPr="00645C00">
        <w:rPr>
          <w:sz w:val="16"/>
        </w:rPr>
        <w:t>. However, as revealed in the bottom panels, the case was somewhat different in 2020; although similarity to Trump was still positively related to running for office, it had a slight negative association with winning. Nevertheless, the size of this relationship was very small—even those with an almost perfect similarity score of 1 had a 93% probability of being reelected.</w:t>
      </w:r>
    </w:p>
    <w:p w14:paraId="0AAE3A4B" w14:textId="77777777" w:rsidR="00EA33CD" w:rsidRPr="00645C00" w:rsidRDefault="00EA33CD" w:rsidP="00EA33CD">
      <w:pPr>
        <w:rPr>
          <w:rStyle w:val="StyleUnderline"/>
        </w:rPr>
      </w:pPr>
      <w:r w:rsidRPr="00645C00">
        <w:rPr>
          <w:rStyle w:val="StyleUnderline"/>
        </w:rPr>
        <w:t>Figure 2</w:t>
      </w:r>
      <w:r>
        <w:t xml:space="preserve">: </w:t>
      </w:r>
      <w:r w:rsidRPr="00645C00">
        <w:rPr>
          <w:rStyle w:val="StyleUnderline"/>
        </w:rPr>
        <w:t>Replacement in the 2018 and 2020 Elections</w:t>
      </w:r>
    </w:p>
    <w:p w14:paraId="58FF075E" w14:textId="77777777" w:rsidR="00EA33CD" w:rsidRPr="00645C00" w:rsidRDefault="00EA33CD" w:rsidP="00EA33CD">
      <w:pPr>
        <w:rPr>
          <w:rStyle w:val="StyleUnderline"/>
        </w:rPr>
      </w:pPr>
      <w:r w:rsidRPr="00645C00">
        <w:rPr>
          <w:rStyle w:val="StyleUnderline"/>
        </w:rPr>
        <w:t>But what does discursive similarity to Trump look like in practice? On the most general level</w:t>
      </w:r>
      <w:r w:rsidRPr="00645C00">
        <w:rPr>
          <w:sz w:val="16"/>
        </w:rPr>
        <w:t xml:space="preserve">, </w:t>
      </w:r>
      <w:r w:rsidRPr="00645C00">
        <w:rPr>
          <w:rStyle w:val="StyleUnderline"/>
        </w:rPr>
        <w:t>it must involve parroting the narratives that justify his exercise of political power</w:t>
      </w:r>
      <w:r w:rsidRPr="00645C00">
        <w:rPr>
          <w:sz w:val="16"/>
        </w:rPr>
        <w:t xml:space="preserve">, including his norm-shattering behavior, </w:t>
      </w:r>
      <w:r w:rsidRPr="00645C00">
        <w:rPr>
          <w:rStyle w:val="StyleUnderline"/>
        </w:rPr>
        <w:t>disregard for the rule of law</w:t>
      </w:r>
      <w:r w:rsidRPr="00645C00">
        <w:rPr>
          <w:sz w:val="16"/>
        </w:rPr>
        <w:t xml:space="preserve">, attacks on liberal values, efforts at executive aggrandizement, </w:t>
      </w:r>
      <w:r w:rsidRPr="00645C00">
        <w:rPr>
          <w:rStyle w:val="StyleUnderline"/>
        </w:rPr>
        <w:t>and disregard for the democratic process</w:t>
      </w:r>
      <w:r w:rsidRPr="00645C00">
        <w:rPr>
          <w:sz w:val="16"/>
        </w:rPr>
        <w:t>. However, to gain a more rigorous and precise understanding of Trumpian discourse, I compared the tweets of the Republicans in the top and bottom deciles of the discursive similarity scale. Specifically, I calculated a metric known as keyness, which measures the extent to which particular words are uniquely used by one group in comparison to another. Words with a high level of keyness—measured using the chi-square statistic (χ2)—are those that are most likely to distinguish one group from another.</w:t>
      </w:r>
    </w:p>
    <w:p w14:paraId="4ACA7CDC" w14:textId="77777777" w:rsidR="00EA33CD" w:rsidRPr="00645C00" w:rsidRDefault="00EA33CD" w:rsidP="00EA33CD">
      <w:pPr>
        <w:rPr>
          <w:sz w:val="16"/>
          <w:szCs w:val="18"/>
        </w:rPr>
      </w:pPr>
      <w:r w:rsidRPr="00645C00">
        <w:rPr>
          <w:sz w:val="16"/>
          <w:szCs w:val="18"/>
        </w:rPr>
        <w:t>Figure 3 illustrates the words with the highest keyness for those most similar to Trump (top panel) and least similar to Trump (bottom panel). In comparison to the least Trump-like, those at the top of the discursive similarity scale regularly engaged in attacks launched at Trump’s favorite targets, including “democrats,” “china,” “communist[s],” and “speakerpelosi.” Furthermore, these Republicans were more likely to refer to the biggest policy issues of Trump’s first term, including the “border,” “covid-19,” the revised NAFTA agreement (“usmca”), and the Paycheck Protection Program (“ppp”).</w:t>
      </w:r>
    </w:p>
    <w:p w14:paraId="5524EA59" w14:textId="77777777" w:rsidR="00EA33CD" w:rsidRPr="00645C00" w:rsidRDefault="00EA33CD" w:rsidP="00EA33CD">
      <w:pPr>
        <w:rPr>
          <w:rStyle w:val="StyleUnderline"/>
        </w:rPr>
      </w:pPr>
      <w:r w:rsidRPr="00645C00">
        <w:rPr>
          <w:rStyle w:val="StyleUnderline"/>
        </w:rPr>
        <w:t>Unsurprisingly</w:t>
      </w:r>
      <w:r w:rsidRPr="00645C00">
        <w:rPr>
          <w:sz w:val="16"/>
        </w:rPr>
        <w:t>, they were also significantly more likely to mention “realdonaldtrump” himself.</w:t>
      </w:r>
    </w:p>
    <w:p w14:paraId="043F3DCA" w14:textId="77777777" w:rsidR="00EA33CD" w:rsidRPr="00645C00" w:rsidRDefault="00EA33CD" w:rsidP="00EA33CD">
      <w:pPr>
        <w:rPr>
          <w:rStyle w:val="StyleUnderline"/>
        </w:rPr>
      </w:pPr>
      <w:r w:rsidRPr="00645C00">
        <w:rPr>
          <w:rStyle w:val="StyleUnderline"/>
        </w:rPr>
        <w:t>Those at the bottom of the similarity scale were distinguished by their focus on traditional conservative policy concerns</w:t>
      </w:r>
      <w:r w:rsidRPr="00645C00">
        <w:rPr>
          <w:sz w:val="16"/>
        </w:rPr>
        <w:t xml:space="preserve">, </w:t>
      </w:r>
      <w:r w:rsidRPr="00645C00">
        <w:rPr>
          <w:rStyle w:val="StyleUnderline"/>
        </w:rPr>
        <w:t xml:space="preserve">especially tax cuts (“tax,” “taxreform,” “taxcutsandjobsact”). </w:t>
      </w:r>
      <w:r w:rsidRPr="00645C00">
        <w:rPr>
          <w:rStyle w:val="StyleUnderline"/>
        </w:rPr>
        <w:lastRenderedPageBreak/>
        <w:t>Regarding salient events of the Trump presidency</w:t>
      </w:r>
      <w:r w:rsidRPr="00645C00">
        <w:rPr>
          <w:sz w:val="16"/>
        </w:rPr>
        <w:t xml:space="preserve">, </w:t>
      </w:r>
      <w:r w:rsidRPr="00645C00">
        <w:rPr>
          <w:rStyle w:val="StyleUnderline"/>
        </w:rPr>
        <w:t>they also were more likely to mention natural disasters</w:t>
      </w:r>
      <w:r w:rsidRPr="00645C00">
        <w:rPr>
          <w:sz w:val="16"/>
        </w:rPr>
        <w:t xml:space="preserve">, especially “hurricaneharvey” and “hurricaneirma.” Furthermore, they stood out for their regular Twitter interaction with official accounts linked to governing entities, </w:t>
      </w:r>
      <w:r w:rsidRPr="00645C00">
        <w:rPr>
          <w:rStyle w:val="StyleUnderline"/>
        </w:rPr>
        <w:t>in</w:t>
      </w:r>
      <w:r w:rsidRPr="00645C00">
        <w:rPr>
          <w:sz w:val="16"/>
        </w:rPr>
        <w:t>cluding the Republican membership of the House Ways and Means Committee (“waysandmeansgop”), House Foreign Affairs Committee (“houseforeign”), House Budget Committee (“housebudgetgop”), and Speaker Paul Ryan (“speakerryan”)</w:t>
      </w:r>
      <w:r w:rsidRPr="00645C00">
        <w:rPr>
          <w:rStyle w:val="StyleUnderline"/>
        </w:rPr>
        <w:t>.</w:t>
      </w:r>
    </w:p>
    <w:p w14:paraId="09321F9D" w14:textId="77777777" w:rsidR="00EA33CD" w:rsidRPr="00645C00" w:rsidRDefault="00EA33CD" w:rsidP="00EA33CD">
      <w:pPr>
        <w:rPr>
          <w:rStyle w:val="StyleUnderline"/>
        </w:rPr>
      </w:pPr>
      <w:r w:rsidRPr="00645C00">
        <w:rPr>
          <w:rStyle w:val="StyleUnderline"/>
        </w:rPr>
        <w:t>Figure 3</w:t>
      </w:r>
      <w:r>
        <w:t xml:space="preserve">: </w:t>
      </w:r>
      <w:r w:rsidRPr="00645C00">
        <w:rPr>
          <w:rStyle w:val="StyleUnderline"/>
        </w:rPr>
        <w:t>Keywords Among Most and Least Similar to Trump</w:t>
      </w:r>
    </w:p>
    <w:p w14:paraId="62F38A79" w14:textId="77777777" w:rsidR="00EA33CD" w:rsidRPr="00645C00" w:rsidRDefault="00EA33CD" w:rsidP="00EA33CD">
      <w:pPr>
        <w:rPr>
          <w:rStyle w:val="StyleUnderline"/>
        </w:rPr>
      </w:pPr>
      <w:r w:rsidRPr="00645C00">
        <w:rPr>
          <w:rStyle w:val="StyleUnderline"/>
        </w:rPr>
        <w:t>Together</w:t>
      </w:r>
      <w:r w:rsidRPr="00645C00">
        <w:rPr>
          <w:sz w:val="16"/>
        </w:rPr>
        <w:t xml:space="preserve">, </w:t>
      </w:r>
      <w:r w:rsidRPr="00645C00">
        <w:rPr>
          <w:rStyle w:val="StyleUnderline"/>
        </w:rPr>
        <w:t>these results paint a stark picture of the divide between the Republicans who embraced Trump’s discourse and those who distanced themselves from it</w:t>
      </w:r>
      <w:r w:rsidRPr="00645C00">
        <w:rPr>
          <w:sz w:val="16"/>
        </w:rPr>
        <w:t xml:space="preserve">. </w:t>
      </w:r>
      <w:r w:rsidRPr="00645C00">
        <w:rPr>
          <w:rStyle w:val="StyleUnderline"/>
        </w:rPr>
        <w:t>The most MAGA members of Congress regularly engaged in attacking Trump’s opponents</w:t>
      </w:r>
      <w:r w:rsidRPr="00645C00">
        <w:rPr>
          <w:sz w:val="16"/>
        </w:rPr>
        <w:t xml:space="preserve">, emphasizing his key policy areas, </w:t>
      </w:r>
      <w:r w:rsidRPr="00645C00">
        <w:rPr>
          <w:rStyle w:val="StyleUnderline"/>
        </w:rPr>
        <w:t>and referring to the president himself</w:t>
      </w:r>
      <w:r w:rsidRPr="00645C00">
        <w:rPr>
          <w:sz w:val="16"/>
        </w:rPr>
        <w:t>. By contrast, those most dissimilar from Trump maintained a focus on more traditional Republican policy areas, discussing tax reform, hurricane relief, and mentioning official governing entities responsible for these areas.</w:t>
      </w:r>
    </w:p>
    <w:p w14:paraId="341425E4" w14:textId="77777777" w:rsidR="00EA33CD" w:rsidRPr="00645C00" w:rsidRDefault="00EA33CD" w:rsidP="00EA33CD">
      <w:pPr>
        <w:rPr>
          <w:rStyle w:val="StyleUnderline"/>
        </w:rPr>
      </w:pPr>
      <w:r w:rsidRPr="00645C00">
        <w:rPr>
          <w:rStyle w:val="StyleUnderline"/>
        </w:rPr>
        <w:t>Conclusion</w:t>
      </w:r>
    </w:p>
    <w:p w14:paraId="03FE5ED1" w14:textId="77777777" w:rsidR="00EA33CD" w:rsidRPr="00645C00" w:rsidRDefault="00EA33CD" w:rsidP="00EA33CD">
      <w:pPr>
        <w:rPr>
          <w:rStyle w:val="StyleUnderline"/>
        </w:rPr>
      </w:pPr>
      <w:r w:rsidRPr="00645C00">
        <w:rPr>
          <w:rStyle w:val="StyleUnderline"/>
        </w:rPr>
        <w:t>It is certain that Donald Trump’s reelection in November 2024 has only further solidified his iron grip over the Republican Party</w:t>
      </w:r>
      <w:r w:rsidRPr="00645C00">
        <w:rPr>
          <w:sz w:val="16"/>
        </w:rPr>
        <w:t xml:space="preserve">. </w:t>
      </w:r>
      <w:r w:rsidRPr="00645C00">
        <w:rPr>
          <w:rStyle w:val="StyleUnderline"/>
        </w:rPr>
        <w:t>As attention turns to the policy plans and personnel announcements of his second administration</w:t>
      </w:r>
      <w:r w:rsidRPr="00645C00">
        <w:rPr>
          <w:sz w:val="16"/>
        </w:rPr>
        <w:t xml:space="preserve">, </w:t>
      </w:r>
      <w:r w:rsidRPr="00645C00">
        <w:rPr>
          <w:rStyle w:val="StyleUnderline"/>
        </w:rPr>
        <w:t>there is value in reflecting on the patterns witnessed during his first</w:t>
      </w:r>
      <w:r w:rsidRPr="00645C00">
        <w:rPr>
          <w:sz w:val="16"/>
        </w:rPr>
        <w:t xml:space="preserve">. In particular, </w:t>
      </w:r>
      <w:r w:rsidRPr="00645C00">
        <w:rPr>
          <w:rStyle w:val="StyleUnderline"/>
        </w:rPr>
        <w:t>studying discourse helps us understand American politics in the Age of Trump because it is through communication that we assign meaning to political phenomena</w:t>
      </w:r>
      <w:r w:rsidRPr="00645C00">
        <w:rPr>
          <w:sz w:val="16"/>
        </w:rPr>
        <w:t xml:space="preserve">, express values, explain events, and justify decisions. Thus, </w:t>
      </w:r>
      <w:r w:rsidRPr="00645C00">
        <w:rPr>
          <w:rStyle w:val="StyleUnderline"/>
        </w:rPr>
        <w:t>the Republican Party’s discursive shift helps explain its ever-increasing authoritarian tendencies and its acceptance of a type of politics that was once seen as beyond the pale</w:t>
      </w:r>
      <w:r w:rsidRPr="00645C00">
        <w:rPr>
          <w:sz w:val="16"/>
        </w:rPr>
        <w:t>.</w:t>
      </w:r>
    </w:p>
    <w:p w14:paraId="50883A3D" w14:textId="77777777" w:rsidR="00EA33CD" w:rsidRDefault="00EA33CD" w:rsidP="00EA33CD">
      <w:pPr>
        <w:rPr>
          <w:sz w:val="16"/>
        </w:rPr>
      </w:pPr>
      <w:r w:rsidRPr="00645C00">
        <w:rPr>
          <w:rStyle w:val="StyleUnderline"/>
        </w:rPr>
        <w:t xml:space="preserve">Further clarifying how </w:t>
      </w:r>
      <w:r w:rsidRPr="008D1A81">
        <w:rPr>
          <w:rStyle w:val="Emphasis"/>
          <w:highlight w:val="green"/>
        </w:rPr>
        <w:t>Trump</w:t>
      </w:r>
      <w:r w:rsidRPr="008D1A81">
        <w:rPr>
          <w:rStyle w:val="Emphasis"/>
        </w:rPr>
        <w:t xml:space="preserve"> established and </w:t>
      </w:r>
      <w:r w:rsidRPr="008D1A81">
        <w:rPr>
          <w:rStyle w:val="Emphasis"/>
          <w:highlight w:val="green"/>
        </w:rPr>
        <w:t>maintains discursive dominance over the GOP</w:t>
      </w:r>
      <w:r w:rsidRPr="00645C00">
        <w:rPr>
          <w:rStyle w:val="StyleUnderline"/>
        </w:rPr>
        <w:t xml:space="preserve"> is also crucial in anticipating what is to come during his second term and beyond</w:t>
      </w:r>
      <w:r w:rsidRPr="00645C00">
        <w:rPr>
          <w:sz w:val="16"/>
        </w:rPr>
        <w:t xml:space="preserve">. Certainly, </w:t>
      </w:r>
      <w:r w:rsidRPr="00645C00">
        <w:rPr>
          <w:rStyle w:val="StyleUnderline"/>
        </w:rPr>
        <w:t xml:space="preserve">we are beyond the point at which </w:t>
      </w:r>
      <w:r w:rsidRPr="008D1A81">
        <w:rPr>
          <w:rStyle w:val="Emphasis"/>
          <w:highlight w:val="green"/>
        </w:rPr>
        <w:t>Trump</w:t>
      </w:r>
      <w:r w:rsidRPr="008D1A81">
        <w:rPr>
          <w:rStyle w:val="Emphasis"/>
        </w:rPr>
        <w:t xml:space="preserve"> might be </w:t>
      </w:r>
      <w:r w:rsidRPr="008D1A81">
        <w:rPr>
          <w:rStyle w:val="Emphasis"/>
          <w:highlight w:val="green"/>
        </w:rPr>
        <w:t>seen</w:t>
      </w:r>
      <w:r w:rsidRPr="008D1A81">
        <w:rPr>
          <w:rStyle w:val="Emphasis"/>
        </w:rPr>
        <w:t xml:space="preserve"> </w:t>
      </w:r>
      <w:r w:rsidRPr="008D1A81">
        <w:rPr>
          <w:rStyle w:val="Emphasis"/>
          <w:highlight w:val="green"/>
        </w:rPr>
        <w:t>as a historical anomaly</w:t>
      </w:r>
      <w:r w:rsidRPr="00645C00">
        <w:rPr>
          <w:rStyle w:val="StyleUnderline"/>
        </w:rPr>
        <w:t xml:space="preserve"> and his MAGA movement a passing fad</w:t>
      </w:r>
      <w:r w:rsidRPr="00645C00">
        <w:rPr>
          <w:sz w:val="16"/>
        </w:rPr>
        <w:t xml:space="preserve">. </w:t>
      </w:r>
      <w:r w:rsidRPr="00645C00">
        <w:rPr>
          <w:rStyle w:val="StyleUnderline"/>
        </w:rPr>
        <w:t>Even when Trump himself fades from the scene</w:t>
      </w:r>
      <w:r w:rsidRPr="00645C00">
        <w:rPr>
          <w:sz w:val="16"/>
        </w:rPr>
        <w:t xml:space="preserve">, </w:t>
      </w:r>
      <w:r w:rsidRPr="00645C00">
        <w:rPr>
          <w:rStyle w:val="StyleUnderline"/>
        </w:rPr>
        <w:t>his transformation of the Republican Party will ensure that Trumpism will remain in some form—unless and until MAGA is displaced by another discursive shift within the party</w:t>
      </w:r>
      <w:r w:rsidRPr="00645C00">
        <w:rPr>
          <w:sz w:val="16"/>
        </w:rPr>
        <w:t>.</w:t>
      </w:r>
    </w:p>
    <w:p w14:paraId="152F067C" w14:textId="77777777" w:rsidR="00EA33CD" w:rsidRPr="00645C00" w:rsidRDefault="00EA33CD" w:rsidP="00EA33CD">
      <w:pPr>
        <w:pStyle w:val="Heading4"/>
        <w:numPr>
          <w:ilvl w:val="0"/>
          <w:numId w:val="12"/>
        </w:numPr>
        <w:tabs>
          <w:tab w:val="num" w:pos="360"/>
        </w:tabs>
        <w:ind w:left="0" w:firstLine="0"/>
      </w:pPr>
      <w:r>
        <w:t xml:space="preserve">CP uses wage boards to replicate unions – same exact function but avoids Trumpian circumvention </w:t>
      </w:r>
    </w:p>
    <w:p w14:paraId="4508C37D" w14:textId="77777777" w:rsidR="00EA33CD" w:rsidRPr="00AD59AC" w:rsidRDefault="00EA33CD" w:rsidP="00EA33CD">
      <w:pPr>
        <w:pStyle w:val="Heading4"/>
        <w:numPr>
          <w:ilvl w:val="0"/>
          <w:numId w:val="17"/>
        </w:numPr>
      </w:pPr>
      <w:r>
        <w:t xml:space="preserve">It’s a </w:t>
      </w:r>
      <w:r w:rsidRPr="00AD59AC">
        <w:rPr>
          <w:u w:val="single"/>
        </w:rPr>
        <w:t>floor</w:t>
      </w:r>
      <w:r>
        <w:t xml:space="preserve"> that sends wages </w:t>
      </w:r>
      <w:r w:rsidRPr="00AD59AC">
        <w:rPr>
          <w:u w:val="single"/>
        </w:rPr>
        <w:t>up</w:t>
      </w:r>
      <w:r>
        <w:t xml:space="preserve">, not </w:t>
      </w:r>
      <w:r w:rsidRPr="00AD59AC">
        <w:rPr>
          <w:u w:val="single"/>
        </w:rPr>
        <w:t>down</w:t>
      </w:r>
      <w:r>
        <w:t xml:space="preserve">. Regional wage boards would check </w:t>
      </w:r>
      <w:r w:rsidRPr="00AD59AC">
        <w:rPr>
          <w:u w:val="single"/>
        </w:rPr>
        <w:t>holdout</w:t>
      </w:r>
      <w:r>
        <w:t xml:space="preserve"> red states. </w:t>
      </w:r>
    </w:p>
    <w:p w14:paraId="7C407038" w14:textId="77777777" w:rsidR="00EA33CD" w:rsidRPr="00AE4D9F" w:rsidRDefault="00EA33CD" w:rsidP="00EA33CD">
      <w:r w:rsidRPr="00BF0322">
        <w:rPr>
          <w:rStyle w:val="Style13ptBold"/>
        </w:rPr>
        <w:t>Madland ’18</w:t>
      </w:r>
      <w:r>
        <w:t xml:space="preserve"> [David; April 9; PhD in Government from Georgetown University, BA from UC Berkeley, </w:t>
      </w:r>
      <w:r w:rsidRPr="00BF0322">
        <w:t>senior fellow and the senior adviser to the American Worker Project at American Progress</w:t>
      </w:r>
      <w:r>
        <w:t>; Center for American Progress, “</w:t>
      </w:r>
      <w:r w:rsidRPr="001A7FA0">
        <w:t>Wage Boards for American Workers</w:t>
      </w:r>
      <w:r>
        <w:t xml:space="preserve">,” </w:t>
      </w:r>
      <w:hyperlink r:id="rId9" w:history="1">
        <w:r w:rsidRPr="00173F1D">
          <w:rPr>
            <w:rStyle w:val="Hyperlink"/>
          </w:rPr>
          <w:t>https://www.americanprogress.org/article/wage-boards-american-workers/</w:t>
        </w:r>
      </w:hyperlink>
      <w:r>
        <w:t xml:space="preserve">] </w:t>
      </w:r>
    </w:p>
    <w:p w14:paraId="4F1DFE11" w14:textId="77777777" w:rsidR="00EA33CD" w:rsidRPr="0090406A" w:rsidRDefault="00EA33CD" w:rsidP="00EA33CD">
      <w:pPr>
        <w:rPr>
          <w:sz w:val="16"/>
        </w:rPr>
      </w:pPr>
      <w:r w:rsidRPr="0090406A">
        <w:rPr>
          <w:sz w:val="16"/>
        </w:rPr>
        <w:t xml:space="preserve">In setting standards, </w:t>
      </w:r>
      <w:r w:rsidRPr="0090406A">
        <w:rPr>
          <w:rStyle w:val="Emphasis"/>
          <w:highlight w:val="green"/>
        </w:rPr>
        <w:t>panels</w:t>
      </w:r>
      <w:r w:rsidRPr="0090406A">
        <w:rPr>
          <w:rStyle w:val="StyleUnderline"/>
          <w:highlight w:val="green"/>
        </w:rPr>
        <w:t xml:space="preserve"> would be tasked with establishing a </w:t>
      </w:r>
      <w:r w:rsidRPr="0090406A">
        <w:rPr>
          <w:rStyle w:val="Emphasis"/>
          <w:highlight w:val="green"/>
        </w:rPr>
        <w:t>fair wage</w:t>
      </w:r>
      <w:r w:rsidRPr="0090406A">
        <w:rPr>
          <w:rStyle w:val="StyleUnderline"/>
        </w:rPr>
        <w:t xml:space="preserve"> for workers </w:t>
      </w:r>
      <w:r w:rsidRPr="0090406A">
        <w:rPr>
          <w:rStyle w:val="StyleUnderline"/>
          <w:highlight w:val="green"/>
        </w:rPr>
        <w:t xml:space="preserve">based on a </w:t>
      </w:r>
      <w:r w:rsidRPr="0090406A">
        <w:rPr>
          <w:rStyle w:val="Emphasis"/>
          <w:highlight w:val="green"/>
        </w:rPr>
        <w:t>range</w:t>
      </w:r>
      <w:r w:rsidRPr="0090406A">
        <w:rPr>
          <w:rStyle w:val="StyleUnderline"/>
          <w:highlight w:val="green"/>
        </w:rPr>
        <w:t xml:space="preserve"> of</w:t>
      </w:r>
      <w:r w:rsidRPr="0090406A">
        <w:rPr>
          <w:rStyle w:val="StyleUnderline"/>
        </w:rPr>
        <w:t xml:space="preserve"> economic and social </w:t>
      </w:r>
      <w:r w:rsidRPr="0090406A">
        <w:rPr>
          <w:rStyle w:val="Emphasis"/>
          <w:highlight w:val="green"/>
        </w:rPr>
        <w:t>factors</w:t>
      </w:r>
      <w:r w:rsidRPr="0090406A">
        <w:rPr>
          <w:sz w:val="16"/>
        </w:rPr>
        <w:t xml:space="preserve">, including the </w:t>
      </w:r>
      <w:r w:rsidRPr="0090406A">
        <w:rPr>
          <w:rStyle w:val="StyleUnderline"/>
        </w:rPr>
        <w:t>skill level</w:t>
      </w:r>
      <w:r w:rsidRPr="0090406A">
        <w:rPr>
          <w:sz w:val="16"/>
        </w:rPr>
        <w:t xml:space="preserve"> of the work; </w:t>
      </w:r>
      <w:r w:rsidRPr="0090406A">
        <w:rPr>
          <w:rStyle w:val="Emphasis"/>
        </w:rPr>
        <w:t>current</w:t>
      </w:r>
      <w:r w:rsidRPr="0090406A">
        <w:rPr>
          <w:rStyle w:val="StyleUnderline"/>
        </w:rPr>
        <w:t xml:space="preserve"> compensation</w:t>
      </w:r>
      <w:r w:rsidRPr="0090406A">
        <w:rPr>
          <w:sz w:val="16"/>
        </w:rPr>
        <w:t xml:space="preserve"> in the industry; </w:t>
      </w:r>
      <w:r w:rsidRPr="0090406A">
        <w:rPr>
          <w:rStyle w:val="Emphasis"/>
        </w:rPr>
        <w:t>productivity</w:t>
      </w:r>
      <w:r w:rsidRPr="0090406A">
        <w:rPr>
          <w:sz w:val="16"/>
        </w:rPr>
        <w:t xml:space="preserve">; revenue; </w:t>
      </w:r>
      <w:r w:rsidRPr="0090406A">
        <w:rPr>
          <w:rStyle w:val="Emphasis"/>
        </w:rPr>
        <w:t>profits</w:t>
      </w:r>
      <w:r w:rsidRPr="0090406A">
        <w:rPr>
          <w:sz w:val="16"/>
        </w:rPr>
        <w:t xml:space="preserve">; </w:t>
      </w:r>
      <w:r w:rsidRPr="0090406A">
        <w:rPr>
          <w:rStyle w:val="StyleUnderline"/>
        </w:rPr>
        <w:t>pay ratios</w:t>
      </w:r>
      <w:r w:rsidRPr="0090406A">
        <w:rPr>
          <w:sz w:val="16"/>
        </w:rPr>
        <w:t xml:space="preserve"> between executives and median- and low- wage workers; the </w:t>
      </w:r>
      <w:r w:rsidRPr="0090406A">
        <w:rPr>
          <w:rStyle w:val="StyleUnderline"/>
        </w:rPr>
        <w:t>cost of living</w:t>
      </w:r>
      <w:r w:rsidRPr="0090406A">
        <w:rPr>
          <w:sz w:val="16"/>
        </w:rPr>
        <w:t xml:space="preserve">; and </w:t>
      </w:r>
      <w:r w:rsidRPr="0090406A">
        <w:rPr>
          <w:rStyle w:val="StyleUnderline"/>
        </w:rPr>
        <w:t>what is necessary for</w:t>
      </w:r>
      <w:r w:rsidRPr="0090406A">
        <w:rPr>
          <w:sz w:val="16"/>
        </w:rPr>
        <w:t xml:space="preserve"> workers’ </w:t>
      </w:r>
      <w:r w:rsidRPr="0090406A">
        <w:rPr>
          <w:rStyle w:val="Emphasis"/>
        </w:rPr>
        <w:t>health</w:t>
      </w:r>
      <w:r w:rsidRPr="0090406A">
        <w:rPr>
          <w:rStyle w:val="StyleUnderline"/>
        </w:rPr>
        <w:t xml:space="preserve"> and well-being</w:t>
      </w:r>
      <w:r w:rsidRPr="0090406A">
        <w:rPr>
          <w:sz w:val="16"/>
        </w:rPr>
        <w:t>.46 Bargaining panels would be national and could make adjustments to allow for regional wage variations.</w:t>
      </w:r>
    </w:p>
    <w:p w14:paraId="4CA8B767" w14:textId="77777777" w:rsidR="00EA33CD" w:rsidRPr="0090406A" w:rsidRDefault="00EA33CD" w:rsidP="00EA33CD">
      <w:pPr>
        <w:rPr>
          <w:sz w:val="16"/>
        </w:rPr>
      </w:pPr>
      <w:r w:rsidRPr="0090406A">
        <w:rPr>
          <w:sz w:val="16"/>
        </w:rPr>
        <w:lastRenderedPageBreak/>
        <w:t xml:space="preserve">Just like with the minimum wage, </w:t>
      </w:r>
      <w:r w:rsidRPr="0090406A">
        <w:rPr>
          <w:rStyle w:val="Emphasis"/>
          <w:highlight w:val="green"/>
        </w:rPr>
        <w:t>state</w:t>
      </w:r>
      <w:r w:rsidRPr="0090406A">
        <w:rPr>
          <w:sz w:val="16"/>
        </w:rPr>
        <w:t xml:space="preserve"> governments—</w:t>
      </w:r>
      <w:r w:rsidRPr="0090406A">
        <w:rPr>
          <w:rStyle w:val="StyleUnderline"/>
          <w:highlight w:val="green"/>
        </w:rPr>
        <w:t xml:space="preserve">and </w:t>
      </w:r>
      <w:r w:rsidRPr="0090406A">
        <w:rPr>
          <w:rStyle w:val="Emphasis"/>
          <w:highlight w:val="green"/>
        </w:rPr>
        <w:t>local</w:t>
      </w:r>
      <w:r w:rsidRPr="0090406A">
        <w:rPr>
          <w:rStyle w:val="StyleUnderline"/>
          <w:highlight w:val="green"/>
        </w:rPr>
        <w:t xml:space="preserve"> governments</w:t>
      </w:r>
      <w:r w:rsidRPr="0090406A">
        <w:rPr>
          <w:sz w:val="16"/>
        </w:rPr>
        <w:t xml:space="preserve"> with the proper authority—</w:t>
      </w:r>
      <w:r w:rsidRPr="0090406A">
        <w:rPr>
          <w:rStyle w:val="StyleUnderline"/>
          <w:highlight w:val="green"/>
        </w:rPr>
        <w:t xml:space="preserve">would be able to set their </w:t>
      </w:r>
      <w:r w:rsidRPr="0090406A">
        <w:rPr>
          <w:rStyle w:val="Emphasis"/>
          <w:highlight w:val="green"/>
        </w:rPr>
        <w:t>own</w:t>
      </w:r>
      <w:r w:rsidRPr="0090406A">
        <w:rPr>
          <w:rStyle w:val="StyleUnderline"/>
          <w:highlight w:val="green"/>
        </w:rPr>
        <w:t xml:space="preserve"> standards so long as they were </w:t>
      </w:r>
      <w:r w:rsidRPr="0090406A">
        <w:rPr>
          <w:rStyle w:val="Emphasis"/>
          <w:highlight w:val="green"/>
        </w:rPr>
        <w:t>higher</w:t>
      </w:r>
      <w:r w:rsidRPr="0090406A">
        <w:rPr>
          <w:rStyle w:val="StyleUnderline"/>
          <w:highlight w:val="green"/>
        </w:rPr>
        <w:t xml:space="preserve"> than</w:t>
      </w:r>
      <w:r w:rsidRPr="0090406A">
        <w:rPr>
          <w:sz w:val="16"/>
        </w:rPr>
        <w:t xml:space="preserve"> those set by </w:t>
      </w:r>
      <w:r w:rsidRPr="0090406A">
        <w:rPr>
          <w:rStyle w:val="Emphasis"/>
          <w:highlight w:val="green"/>
        </w:rPr>
        <w:t>federal</w:t>
      </w:r>
      <w:r w:rsidRPr="0090406A">
        <w:rPr>
          <w:sz w:val="16"/>
        </w:rPr>
        <w:t xml:space="preserve"> bargaining panels. </w:t>
      </w:r>
      <w:r w:rsidRPr="0090406A">
        <w:rPr>
          <w:rStyle w:val="StyleUnderline"/>
          <w:highlight w:val="green"/>
        </w:rPr>
        <w:t xml:space="preserve">States could use a </w:t>
      </w:r>
      <w:r w:rsidRPr="0090406A">
        <w:rPr>
          <w:rStyle w:val="Emphasis"/>
          <w:highlight w:val="green"/>
        </w:rPr>
        <w:t>similar wage board</w:t>
      </w:r>
      <w:r w:rsidRPr="0090406A">
        <w:rPr>
          <w:rStyle w:val="StyleUnderline"/>
          <w:highlight w:val="green"/>
        </w:rPr>
        <w:t xml:space="preserve"> process</w:t>
      </w:r>
      <w:r w:rsidRPr="0090406A">
        <w:rPr>
          <w:sz w:val="16"/>
        </w:rPr>
        <w:t xml:space="preserve"> to do so, </w:t>
      </w:r>
      <w:r w:rsidRPr="0090406A">
        <w:rPr>
          <w:rStyle w:val="StyleUnderline"/>
          <w:highlight w:val="green"/>
        </w:rPr>
        <w:t>and</w:t>
      </w:r>
      <w:r w:rsidRPr="0090406A">
        <w:rPr>
          <w:sz w:val="16"/>
        </w:rPr>
        <w:t xml:space="preserve"> could even </w:t>
      </w:r>
      <w:r w:rsidRPr="0090406A">
        <w:rPr>
          <w:rStyle w:val="StyleUnderline"/>
          <w:highlight w:val="green"/>
        </w:rPr>
        <w:t xml:space="preserve">form </w:t>
      </w:r>
      <w:r w:rsidRPr="0090406A">
        <w:rPr>
          <w:rStyle w:val="Emphasis"/>
          <w:highlight w:val="green"/>
        </w:rPr>
        <w:t>regional</w:t>
      </w:r>
      <w:r w:rsidRPr="0090406A">
        <w:rPr>
          <w:rStyle w:val="StyleUnderline"/>
        </w:rPr>
        <w:t xml:space="preserve"> wage </w:t>
      </w:r>
      <w:r w:rsidRPr="0090406A">
        <w:rPr>
          <w:rStyle w:val="StyleUnderline"/>
          <w:highlight w:val="green"/>
        </w:rPr>
        <w:t>boards</w:t>
      </w:r>
      <w:r w:rsidRPr="0090406A">
        <w:rPr>
          <w:sz w:val="16"/>
        </w:rPr>
        <w:t xml:space="preserve"> with neighboring states.</w:t>
      </w:r>
    </w:p>
    <w:p w14:paraId="7F90D377" w14:textId="77777777" w:rsidR="00EA33CD" w:rsidRPr="008E66AB" w:rsidRDefault="00EA33CD" w:rsidP="00EA33CD">
      <w:pPr>
        <w:pStyle w:val="Heading4"/>
        <w:numPr>
          <w:ilvl w:val="0"/>
          <w:numId w:val="17"/>
        </w:numPr>
      </w:pPr>
      <w:r>
        <w:t xml:space="preserve">That allows </w:t>
      </w:r>
      <w:r>
        <w:rPr>
          <w:u w:val="single"/>
        </w:rPr>
        <w:t>wage scaling</w:t>
      </w:r>
      <w:r>
        <w:t xml:space="preserve"> and </w:t>
      </w:r>
      <w:r w:rsidRPr="008E66AB">
        <w:rPr>
          <w:u w:val="single"/>
        </w:rPr>
        <w:t>upward negotiation</w:t>
      </w:r>
      <w:r>
        <w:t>.</w:t>
      </w:r>
    </w:p>
    <w:p w14:paraId="720D6F64" w14:textId="77777777" w:rsidR="00EA33CD" w:rsidRPr="00EC4F67" w:rsidRDefault="00EA33CD" w:rsidP="00EA33CD">
      <w:r w:rsidRPr="00BF0322">
        <w:rPr>
          <w:rStyle w:val="Style13ptBold"/>
        </w:rPr>
        <w:t>Madland ’18</w:t>
      </w:r>
      <w:r>
        <w:t xml:space="preserve"> [David; April 9; PhD in Government from Georgetown University, BA from UC Berkeley, </w:t>
      </w:r>
      <w:r w:rsidRPr="00BF0322">
        <w:t>senior fellow and the senior adviser to the American Worker Project at American Progress</w:t>
      </w:r>
      <w:r>
        <w:t>; Center for American Progress, “</w:t>
      </w:r>
      <w:r w:rsidRPr="001A7FA0">
        <w:t>Wage Boards for American Workers</w:t>
      </w:r>
      <w:r>
        <w:t xml:space="preserve">,” </w:t>
      </w:r>
      <w:hyperlink r:id="rId10" w:history="1">
        <w:r w:rsidRPr="00173F1D">
          <w:rPr>
            <w:rStyle w:val="Hyperlink"/>
          </w:rPr>
          <w:t>https://www.americanprogress.org/article/wage-boards-american-workers/</w:t>
        </w:r>
      </w:hyperlink>
      <w:r>
        <w:t xml:space="preserve">] </w:t>
      </w:r>
    </w:p>
    <w:p w14:paraId="08775694" w14:textId="77777777" w:rsidR="00EA33CD" w:rsidRPr="001E1AC5" w:rsidRDefault="00EA33CD" w:rsidP="00EA33CD">
      <w:pPr>
        <w:rPr>
          <w:sz w:val="16"/>
        </w:rPr>
      </w:pPr>
      <w:r w:rsidRPr="00285E99">
        <w:rPr>
          <w:rStyle w:val="StyleUnderline"/>
          <w:highlight w:val="green"/>
        </w:rPr>
        <w:t xml:space="preserve">The panels would set </w:t>
      </w:r>
      <w:r w:rsidRPr="00285E99">
        <w:rPr>
          <w:rStyle w:val="Emphasis"/>
          <w:highlight w:val="green"/>
        </w:rPr>
        <w:t>minimum</w:t>
      </w:r>
      <w:r w:rsidRPr="00285E99">
        <w:rPr>
          <w:rStyle w:val="StyleUnderline"/>
          <w:highlight w:val="green"/>
        </w:rPr>
        <w:t xml:space="preserve"> wages</w:t>
      </w:r>
      <w:r w:rsidRPr="001E1AC5">
        <w:rPr>
          <w:sz w:val="16"/>
        </w:rPr>
        <w:t xml:space="preserve"> for jobs </w:t>
      </w:r>
      <w:r w:rsidRPr="00285E99">
        <w:rPr>
          <w:rStyle w:val="Emphasis"/>
        </w:rPr>
        <w:t>across</w:t>
      </w:r>
      <w:r w:rsidRPr="00285E99">
        <w:rPr>
          <w:rStyle w:val="StyleUnderline"/>
        </w:rPr>
        <w:t xml:space="preserve"> an industry </w:t>
      </w:r>
      <w:r w:rsidRPr="00285E99">
        <w:rPr>
          <w:rStyle w:val="StyleUnderline"/>
          <w:highlight w:val="green"/>
        </w:rPr>
        <w:t xml:space="preserve">as well as </w:t>
      </w:r>
      <w:r w:rsidRPr="00285E99">
        <w:rPr>
          <w:rStyle w:val="Emphasis"/>
          <w:highlight w:val="green"/>
        </w:rPr>
        <w:t>wage scales</w:t>
      </w:r>
      <w:r w:rsidRPr="001E1AC5">
        <w:rPr>
          <w:sz w:val="16"/>
        </w:rPr>
        <w:t xml:space="preserve"> requiring higher pay </w:t>
      </w:r>
      <w:r w:rsidRPr="00285E99">
        <w:rPr>
          <w:rStyle w:val="StyleUnderline"/>
          <w:highlight w:val="green"/>
        </w:rPr>
        <w:t xml:space="preserve">for greater </w:t>
      </w:r>
      <w:r w:rsidRPr="00285E99">
        <w:rPr>
          <w:rStyle w:val="Emphasis"/>
          <w:highlight w:val="green"/>
        </w:rPr>
        <w:t>skills</w:t>
      </w:r>
      <w:r w:rsidRPr="00285E99">
        <w:rPr>
          <w:rStyle w:val="StyleUnderline"/>
        </w:rPr>
        <w:t xml:space="preserve"> or experience</w:t>
      </w:r>
      <w:r w:rsidRPr="001E1AC5">
        <w:rPr>
          <w:sz w:val="16"/>
        </w:rPr>
        <w:t xml:space="preserve">. The wage board could </w:t>
      </w:r>
      <w:r w:rsidRPr="00285E99">
        <w:rPr>
          <w:rStyle w:val="StyleUnderline"/>
          <w:highlight w:val="green"/>
        </w:rPr>
        <w:t>also</w:t>
      </w:r>
      <w:r w:rsidRPr="001E1AC5">
        <w:rPr>
          <w:sz w:val="16"/>
        </w:rPr>
        <w:t xml:space="preserve"> set </w:t>
      </w:r>
      <w:r w:rsidRPr="00285E99">
        <w:rPr>
          <w:rStyle w:val="StyleUnderline"/>
          <w:highlight w:val="green"/>
        </w:rPr>
        <w:t xml:space="preserve">minimum </w:t>
      </w:r>
      <w:r w:rsidRPr="00285E99">
        <w:rPr>
          <w:rStyle w:val="Emphasis"/>
          <w:highlight w:val="green"/>
        </w:rPr>
        <w:t>benefit</w:t>
      </w:r>
      <w:r w:rsidRPr="00285E99">
        <w:rPr>
          <w:rStyle w:val="StyleUnderline"/>
          <w:highlight w:val="green"/>
        </w:rPr>
        <w:t xml:space="preserve"> and </w:t>
      </w:r>
      <w:r w:rsidRPr="00285E99">
        <w:rPr>
          <w:rStyle w:val="Emphasis"/>
          <w:highlight w:val="green"/>
        </w:rPr>
        <w:t>scheduling</w:t>
      </w:r>
      <w:r w:rsidRPr="00285E99">
        <w:rPr>
          <w:rStyle w:val="StyleUnderline"/>
          <w:highlight w:val="green"/>
        </w:rPr>
        <w:t xml:space="preserve"> requirements</w:t>
      </w:r>
      <w:r w:rsidRPr="001E1AC5">
        <w:rPr>
          <w:sz w:val="16"/>
        </w:rPr>
        <w:t xml:space="preserve"> as well as profit sharing requirements. </w:t>
      </w:r>
      <w:r w:rsidRPr="00285E99">
        <w:rPr>
          <w:rStyle w:val="StyleUnderline"/>
          <w:highlight w:val="green"/>
        </w:rPr>
        <w:t xml:space="preserve">Panels could go </w:t>
      </w:r>
      <w:r w:rsidRPr="00285E99">
        <w:rPr>
          <w:rStyle w:val="Emphasis"/>
          <w:highlight w:val="green"/>
        </w:rPr>
        <w:t>above</w:t>
      </w:r>
      <w:r w:rsidRPr="00285E99">
        <w:rPr>
          <w:rStyle w:val="StyleUnderline"/>
        </w:rPr>
        <w:t xml:space="preserve"> the legislated standards</w:t>
      </w:r>
      <w:r w:rsidRPr="001E1AC5">
        <w:rPr>
          <w:sz w:val="16"/>
        </w:rPr>
        <w:t xml:space="preserve">, such as the minimum wage, </w:t>
      </w:r>
      <w:r w:rsidRPr="00285E99">
        <w:rPr>
          <w:rStyle w:val="StyleUnderline"/>
          <w:highlight w:val="green"/>
        </w:rPr>
        <w:t xml:space="preserve">but </w:t>
      </w:r>
      <w:r w:rsidRPr="00285E99">
        <w:rPr>
          <w:rStyle w:val="Emphasis"/>
          <w:highlight w:val="green"/>
        </w:rPr>
        <w:t>not below</w:t>
      </w:r>
      <w:r w:rsidRPr="001E1AC5">
        <w:rPr>
          <w:sz w:val="16"/>
        </w:rPr>
        <w:t xml:space="preserve">. Indeed, if a $15 minimum wage were legislated, </w:t>
      </w:r>
      <w:r w:rsidRPr="00285E99">
        <w:rPr>
          <w:rStyle w:val="StyleUnderline"/>
          <w:highlight w:val="green"/>
        </w:rPr>
        <w:t>wage boards could</w:t>
      </w:r>
      <w:r w:rsidRPr="001E1AC5">
        <w:rPr>
          <w:sz w:val="16"/>
        </w:rPr>
        <w:t xml:space="preserve"> be used to </w:t>
      </w:r>
      <w:r w:rsidRPr="00285E99">
        <w:rPr>
          <w:rStyle w:val="StyleUnderline"/>
          <w:highlight w:val="green"/>
        </w:rPr>
        <w:t xml:space="preserve">determine whether it could be </w:t>
      </w:r>
      <w:r w:rsidRPr="00285E99">
        <w:rPr>
          <w:rStyle w:val="Emphasis"/>
          <w:highlight w:val="green"/>
        </w:rPr>
        <w:t>phased in</w:t>
      </w:r>
      <w:r w:rsidRPr="00285E99">
        <w:rPr>
          <w:rStyle w:val="StyleUnderline"/>
          <w:highlight w:val="green"/>
        </w:rPr>
        <w:t xml:space="preserve"> more </w:t>
      </w:r>
      <w:r w:rsidRPr="00285E99">
        <w:rPr>
          <w:rStyle w:val="Emphasis"/>
          <w:highlight w:val="green"/>
        </w:rPr>
        <w:t>quickly</w:t>
      </w:r>
      <w:r w:rsidRPr="00285E99">
        <w:rPr>
          <w:rStyle w:val="StyleUnderline"/>
          <w:highlight w:val="green"/>
        </w:rPr>
        <w:t xml:space="preserve"> in some </w:t>
      </w:r>
      <w:r w:rsidRPr="00285E99">
        <w:rPr>
          <w:rStyle w:val="Emphasis"/>
          <w:highlight w:val="green"/>
        </w:rPr>
        <w:t>industries</w:t>
      </w:r>
      <w:r w:rsidRPr="00285E99">
        <w:rPr>
          <w:rStyle w:val="StyleUnderline"/>
          <w:highlight w:val="green"/>
        </w:rPr>
        <w:t xml:space="preserve"> or </w:t>
      </w:r>
      <w:r w:rsidRPr="00285E99">
        <w:rPr>
          <w:rStyle w:val="Emphasis"/>
          <w:highlight w:val="green"/>
        </w:rPr>
        <w:t>regions</w:t>
      </w:r>
      <w:r w:rsidRPr="001E1AC5">
        <w:rPr>
          <w:sz w:val="16"/>
        </w:rPr>
        <w:t>.35</w:t>
      </w:r>
    </w:p>
    <w:p w14:paraId="654119FF" w14:textId="77777777" w:rsidR="00EA33CD" w:rsidRPr="00285E99" w:rsidRDefault="00EA33CD" w:rsidP="00EA33CD">
      <w:pPr>
        <w:rPr>
          <w:rStyle w:val="StyleUnderline"/>
        </w:rPr>
      </w:pPr>
      <w:r w:rsidRPr="001E1AC5">
        <w:rPr>
          <w:sz w:val="16"/>
        </w:rPr>
        <w:t xml:space="preserve">Standards that panels set would be floors. Individual workers and firm-level unions could negotiate for improvements but could not go below set minimums. Similarly, </w:t>
      </w:r>
      <w:r w:rsidRPr="00285E99">
        <w:rPr>
          <w:rStyle w:val="Emphasis"/>
        </w:rPr>
        <w:t>state</w:t>
      </w:r>
      <w:r w:rsidRPr="00285E99">
        <w:rPr>
          <w:rStyle w:val="StyleUnderline"/>
        </w:rPr>
        <w:t xml:space="preserve"> and </w:t>
      </w:r>
      <w:r w:rsidRPr="00285E99">
        <w:rPr>
          <w:rStyle w:val="Emphasis"/>
        </w:rPr>
        <w:t>local governments</w:t>
      </w:r>
      <w:r w:rsidRPr="00285E99">
        <w:rPr>
          <w:rStyle w:val="StyleUnderline"/>
        </w:rPr>
        <w:t xml:space="preserve"> could set higher standards.</w:t>
      </w:r>
    </w:p>
    <w:p w14:paraId="0D8F2840" w14:textId="77777777" w:rsidR="00EA33CD" w:rsidRPr="001E1AC5" w:rsidRDefault="00EA33CD" w:rsidP="00EA33CD">
      <w:pPr>
        <w:rPr>
          <w:sz w:val="16"/>
        </w:rPr>
      </w:pPr>
      <w:r w:rsidRPr="00285E99">
        <w:rPr>
          <w:rStyle w:val="Emphasis"/>
        </w:rPr>
        <w:t>All</w:t>
      </w:r>
      <w:r w:rsidRPr="00285E99">
        <w:rPr>
          <w:rStyle w:val="StyleUnderline"/>
        </w:rPr>
        <w:t xml:space="preserve"> workers</w:t>
      </w:r>
      <w:r w:rsidRPr="001E1AC5">
        <w:rPr>
          <w:sz w:val="16"/>
        </w:rPr>
        <w:t xml:space="preserve"> in an industry </w:t>
      </w:r>
      <w:r w:rsidRPr="00285E99">
        <w:rPr>
          <w:rStyle w:val="StyleUnderline"/>
        </w:rPr>
        <w:t>would be covered whether</w:t>
      </w:r>
      <w:r w:rsidRPr="001E1AC5">
        <w:rPr>
          <w:sz w:val="16"/>
        </w:rPr>
        <w:t xml:space="preserve"> they were </w:t>
      </w:r>
      <w:r w:rsidRPr="00285E99">
        <w:rPr>
          <w:rStyle w:val="Emphasis"/>
        </w:rPr>
        <w:t>employees</w:t>
      </w:r>
      <w:r w:rsidRPr="00285E99">
        <w:rPr>
          <w:rStyle w:val="StyleUnderline"/>
        </w:rPr>
        <w:t xml:space="preserve"> or </w:t>
      </w:r>
      <w:r w:rsidRPr="00285E99">
        <w:rPr>
          <w:rStyle w:val="Emphasis"/>
        </w:rPr>
        <w:t>independent</w:t>
      </w:r>
      <w:r w:rsidRPr="00285E99">
        <w:rPr>
          <w:rStyle w:val="StyleUnderline"/>
        </w:rPr>
        <w:t xml:space="preserve"> contractors and whether or not they were </w:t>
      </w:r>
      <w:r w:rsidRPr="00285E99">
        <w:rPr>
          <w:rStyle w:val="Emphasis"/>
        </w:rPr>
        <w:t>unionized</w:t>
      </w:r>
      <w:r w:rsidRPr="001E1AC5">
        <w:rPr>
          <w:sz w:val="16"/>
        </w:rPr>
        <w:t xml:space="preserve">. </w:t>
      </w:r>
      <w:r w:rsidRPr="00285E99">
        <w:rPr>
          <w:rStyle w:val="StyleUnderline"/>
        </w:rPr>
        <w:t>Only</w:t>
      </w:r>
      <w:r w:rsidRPr="001E1AC5">
        <w:rPr>
          <w:sz w:val="16"/>
        </w:rPr>
        <w:t xml:space="preserve"> by </w:t>
      </w:r>
      <w:r w:rsidRPr="00285E99">
        <w:rPr>
          <w:rStyle w:val="Emphasis"/>
        </w:rPr>
        <w:t>including</w:t>
      </w:r>
      <w:r w:rsidRPr="00285E99">
        <w:rPr>
          <w:rStyle w:val="StyleUnderline"/>
        </w:rPr>
        <w:t xml:space="preserve"> independent contractors can</w:t>
      </w:r>
      <w:r w:rsidRPr="001E1AC5">
        <w:rPr>
          <w:sz w:val="16"/>
        </w:rPr>
        <w:t xml:space="preserve"> wage boards </w:t>
      </w:r>
      <w:r w:rsidRPr="00285E99">
        <w:rPr>
          <w:rStyle w:val="StyleUnderline"/>
        </w:rPr>
        <w:t xml:space="preserve">cover </w:t>
      </w:r>
      <w:r w:rsidRPr="00285E99">
        <w:rPr>
          <w:rStyle w:val="Emphasis"/>
        </w:rPr>
        <w:t>all</w:t>
      </w:r>
      <w:r w:rsidRPr="00285E99">
        <w:rPr>
          <w:rStyle w:val="StyleUnderline"/>
        </w:rPr>
        <w:t xml:space="preserve"> workers and ensure</w:t>
      </w:r>
      <w:r w:rsidRPr="001E1AC5">
        <w:rPr>
          <w:sz w:val="16"/>
        </w:rPr>
        <w:t xml:space="preserve"> that </w:t>
      </w:r>
      <w:r w:rsidRPr="00285E99">
        <w:rPr>
          <w:rStyle w:val="StyleUnderline"/>
        </w:rPr>
        <w:t xml:space="preserve">standards are </w:t>
      </w:r>
      <w:r w:rsidRPr="00285E99">
        <w:rPr>
          <w:rStyle w:val="Emphasis"/>
        </w:rPr>
        <w:t>not undercut</w:t>
      </w:r>
      <w:r w:rsidRPr="001E1AC5">
        <w:rPr>
          <w:sz w:val="16"/>
        </w:rPr>
        <w:t>. Wage board standards would include a premium for independent contractors to compensate for the additional costs that independent contractors bear—such as employer-side payroll taxes—and to minimize incentives for employers to cheat by classifying employees as independent contractors.36 Only the wages of poorly paid and relatively powerless independent contractors would be directly impacted by the wage board, as many independent contractors already negotiate with their clients for higher pay rates than those of an employee doing similar work.37</w:t>
      </w:r>
    </w:p>
    <w:p w14:paraId="4807E635" w14:textId="77777777" w:rsidR="00EA33CD" w:rsidRPr="005B3871" w:rsidRDefault="00EA33CD" w:rsidP="00EA33CD">
      <w:pPr>
        <w:rPr>
          <w:sz w:val="16"/>
        </w:rPr>
      </w:pPr>
      <w:r w:rsidRPr="001E1AC5">
        <w:rPr>
          <w:rStyle w:val="StyleUnderline"/>
          <w:highlight w:val="green"/>
        </w:rPr>
        <w:t>Wage boards</w:t>
      </w:r>
      <w:r w:rsidRPr="001E1AC5">
        <w:rPr>
          <w:rStyle w:val="StyleUnderline"/>
        </w:rPr>
        <w:t xml:space="preserve">’ ability to set </w:t>
      </w:r>
      <w:r w:rsidRPr="001E1AC5">
        <w:rPr>
          <w:rStyle w:val="Emphasis"/>
        </w:rPr>
        <w:t>base pay</w:t>
      </w:r>
      <w:r w:rsidRPr="001E1AC5">
        <w:rPr>
          <w:rStyle w:val="StyleUnderline"/>
        </w:rPr>
        <w:t xml:space="preserve"> levels above</w:t>
      </w:r>
      <w:r w:rsidRPr="001E1AC5">
        <w:rPr>
          <w:sz w:val="16"/>
        </w:rPr>
        <w:t xml:space="preserve"> the legislated </w:t>
      </w:r>
      <w:r w:rsidRPr="001E1AC5">
        <w:rPr>
          <w:rStyle w:val="StyleUnderline"/>
        </w:rPr>
        <w:t>minimum wage</w:t>
      </w:r>
      <w:r w:rsidRPr="001E1AC5">
        <w:rPr>
          <w:sz w:val="16"/>
        </w:rPr>
        <w:t xml:space="preserve"> and higher wage scales for particular skills, </w:t>
      </w:r>
      <w:r w:rsidRPr="001E1AC5">
        <w:rPr>
          <w:rStyle w:val="StyleUnderline"/>
        </w:rPr>
        <w:t xml:space="preserve">as well as </w:t>
      </w:r>
      <w:r w:rsidRPr="001E1AC5">
        <w:rPr>
          <w:rStyle w:val="Emphasis"/>
        </w:rPr>
        <w:t>benefit</w:t>
      </w:r>
      <w:r w:rsidRPr="001E1AC5">
        <w:rPr>
          <w:sz w:val="16"/>
        </w:rPr>
        <w:t xml:space="preserve"> and </w:t>
      </w:r>
      <w:r w:rsidRPr="001E1AC5">
        <w:rPr>
          <w:rStyle w:val="Emphasis"/>
        </w:rPr>
        <w:t>scheduling</w:t>
      </w:r>
      <w:r w:rsidRPr="001E1AC5">
        <w:rPr>
          <w:sz w:val="16"/>
        </w:rPr>
        <w:t xml:space="preserve"> standards </w:t>
      </w:r>
      <w:r w:rsidRPr="001E1AC5">
        <w:rPr>
          <w:rStyle w:val="StyleUnderline"/>
        </w:rPr>
        <w:t xml:space="preserve">and </w:t>
      </w:r>
      <w:r w:rsidRPr="001E1AC5">
        <w:rPr>
          <w:rStyle w:val="Emphasis"/>
        </w:rPr>
        <w:t>profit sharing</w:t>
      </w:r>
      <w:r w:rsidRPr="001E1AC5">
        <w:rPr>
          <w:rStyle w:val="StyleUnderline"/>
        </w:rPr>
        <w:t xml:space="preserve"> requirements, ensures</w:t>
      </w:r>
      <w:r w:rsidRPr="001E1AC5">
        <w:rPr>
          <w:sz w:val="16"/>
        </w:rPr>
        <w:t xml:space="preserve"> that </w:t>
      </w:r>
      <w:r w:rsidRPr="001E1AC5">
        <w:rPr>
          <w:rStyle w:val="StyleUnderline"/>
        </w:rPr>
        <w:t xml:space="preserve">they </w:t>
      </w:r>
      <w:r w:rsidRPr="001E1AC5">
        <w:rPr>
          <w:rStyle w:val="StyleUnderline"/>
          <w:highlight w:val="green"/>
        </w:rPr>
        <w:t>can</w:t>
      </w:r>
      <w:r w:rsidRPr="001E1AC5">
        <w:rPr>
          <w:sz w:val="16"/>
        </w:rPr>
        <w:t xml:space="preserve"> help </w:t>
      </w:r>
      <w:r w:rsidRPr="001E1AC5">
        <w:rPr>
          <w:rStyle w:val="StyleUnderline"/>
          <w:highlight w:val="green"/>
        </w:rPr>
        <w:t xml:space="preserve">improve </w:t>
      </w:r>
      <w:r w:rsidRPr="001E1AC5">
        <w:rPr>
          <w:rStyle w:val="Emphasis"/>
          <w:highlight w:val="green"/>
        </w:rPr>
        <w:t>working conditions</w:t>
      </w:r>
      <w:r w:rsidRPr="001E1AC5">
        <w:rPr>
          <w:rStyle w:val="StyleUnderline"/>
          <w:highlight w:val="green"/>
        </w:rPr>
        <w:t xml:space="preserve"> for</w:t>
      </w:r>
      <w:r w:rsidRPr="001E1AC5">
        <w:rPr>
          <w:sz w:val="16"/>
        </w:rPr>
        <w:t xml:space="preserve"> both </w:t>
      </w:r>
      <w:r w:rsidRPr="001E1AC5">
        <w:rPr>
          <w:rStyle w:val="Emphasis"/>
          <w:highlight w:val="green"/>
        </w:rPr>
        <w:t>middle</w:t>
      </w:r>
      <w:r w:rsidRPr="001E1AC5">
        <w:rPr>
          <w:rStyle w:val="StyleUnderline"/>
          <w:highlight w:val="green"/>
        </w:rPr>
        <w:t xml:space="preserve">- and </w:t>
      </w:r>
      <w:r w:rsidRPr="001E1AC5">
        <w:rPr>
          <w:rStyle w:val="Emphasis"/>
          <w:highlight w:val="green"/>
        </w:rPr>
        <w:t>low</w:t>
      </w:r>
      <w:r w:rsidRPr="001E1AC5">
        <w:rPr>
          <w:rStyle w:val="StyleUnderline"/>
          <w:highlight w:val="green"/>
        </w:rPr>
        <w:t>-income workers</w:t>
      </w:r>
      <w:r w:rsidRPr="001E1AC5">
        <w:rPr>
          <w:sz w:val="16"/>
        </w:rPr>
        <w:t>.</w:t>
      </w:r>
    </w:p>
    <w:p w14:paraId="7217599D" w14:textId="77777777" w:rsidR="00EA33CD" w:rsidRPr="00F02C45" w:rsidRDefault="00EA33CD" w:rsidP="00EA33CD">
      <w:pPr>
        <w:pStyle w:val="Heading3"/>
      </w:pPr>
      <w:r w:rsidRPr="00F02C45">
        <w:lastRenderedPageBreak/>
        <w:t>Solvency</w:t>
      </w:r>
      <w:r>
        <w:t>---</w:t>
      </w:r>
      <w:r w:rsidRPr="00F02C45">
        <w:t>AT: Unions Key</w:t>
      </w:r>
      <w:r>
        <w:t>---</w:t>
      </w:r>
      <w:r w:rsidRPr="00F02C45">
        <w:t>AT: Funding</w:t>
      </w:r>
    </w:p>
    <w:p w14:paraId="04D5DE7D" w14:textId="77777777" w:rsidR="00EA33CD" w:rsidRPr="00F02C45" w:rsidRDefault="00EA33CD" w:rsidP="00EA33CD">
      <w:pPr>
        <w:pStyle w:val="Heading4"/>
        <w:rPr>
          <w:sz w:val="28"/>
        </w:rPr>
      </w:pPr>
      <w:r w:rsidRPr="00F02C45">
        <w:rPr>
          <w:sz w:val="28"/>
        </w:rPr>
        <w:t xml:space="preserve">Fiat solves. </w:t>
      </w:r>
    </w:p>
    <w:p w14:paraId="1BC51E08" w14:textId="77777777" w:rsidR="00EA33CD" w:rsidRPr="00F02C45" w:rsidRDefault="00EA33CD" w:rsidP="00EA33CD">
      <w:r w:rsidRPr="00F02C45">
        <w:t xml:space="preserve">Kate </w:t>
      </w:r>
      <w:r w:rsidRPr="00F02C45">
        <w:rPr>
          <w:rStyle w:val="Style13ptBold"/>
          <w:sz w:val="28"/>
        </w:rPr>
        <w:t>Andrias 16</w:t>
      </w:r>
      <w:r w:rsidRPr="00F02C45">
        <w:t>, Patricia D. and R. Paul Yetter Professor of Law at Columbia Law School, "The New Labor Law," Yale Law Journal, vol. 126, no. 2, 2016</w:t>
      </w:r>
    </w:p>
    <w:p w14:paraId="741DCA5B" w14:textId="77777777" w:rsidR="00EA33CD" w:rsidRPr="00F02C45" w:rsidRDefault="00EA33CD" w:rsidP="00EA33CD">
      <w:pPr>
        <w:rPr>
          <w:sz w:val="16"/>
        </w:rPr>
      </w:pPr>
      <w:r w:rsidRPr="00F02C45">
        <w:rPr>
          <w:sz w:val="16"/>
        </w:rPr>
        <w:t xml:space="preserve">Yet </w:t>
      </w:r>
      <w:r w:rsidRPr="00F02C45">
        <w:rPr>
          <w:rStyle w:val="StyleUnderline"/>
        </w:rPr>
        <w:t>the nascent labor law regime e</w:t>
      </w:r>
      <w:r w:rsidRPr="00F02C45">
        <w:rPr>
          <w:sz w:val="16"/>
        </w:rPr>
        <w:t xml:space="preserve">merging from the Fight for $15 </w:t>
      </w:r>
      <w:r w:rsidRPr="00F02C45">
        <w:rPr>
          <w:rStyle w:val="Emphasis"/>
        </w:rPr>
        <w:t>should not</w:t>
      </w:r>
      <w:r w:rsidRPr="00F02C45">
        <w:rPr>
          <w:rStyle w:val="StyleUnderline"/>
        </w:rPr>
        <w:t xml:space="preserve"> lead one to </w:t>
      </w:r>
      <w:r w:rsidRPr="00F02C45">
        <w:rPr>
          <w:rStyle w:val="Emphasis"/>
        </w:rPr>
        <w:t>conclude</w:t>
      </w:r>
      <w:r w:rsidRPr="00F02C45">
        <w:rPr>
          <w:rStyle w:val="StyleUnderline"/>
        </w:rPr>
        <w:t xml:space="preserve"> that exclusive bargaining agreements are relics-or that mechanisms</w:t>
      </w:r>
      <w:r w:rsidRPr="00F02C45">
        <w:rPr>
          <w:sz w:val="16"/>
        </w:rPr>
        <w:t xml:space="preserve"> </w:t>
      </w:r>
      <w:r w:rsidRPr="00F02C45">
        <w:rPr>
          <w:rStyle w:val="StyleUnderline"/>
        </w:rPr>
        <w:t xml:space="preserve">for worker voice and </w:t>
      </w:r>
      <w:r w:rsidRPr="00F02C45">
        <w:rPr>
          <w:rStyle w:val="Emphasis"/>
        </w:rPr>
        <w:t>union funding will fall by the wayside</w:t>
      </w:r>
      <w:r w:rsidRPr="00F02C45">
        <w:rPr>
          <w:sz w:val="16"/>
        </w:rPr>
        <w:t xml:space="preserve">. </w:t>
      </w:r>
    </w:p>
    <w:p w14:paraId="35E900C4" w14:textId="77777777" w:rsidR="00EA33CD" w:rsidRPr="00F02C45" w:rsidRDefault="00EA33CD" w:rsidP="00EA33CD">
      <w:pPr>
        <w:rPr>
          <w:sz w:val="8"/>
          <w:szCs w:val="14"/>
        </w:rPr>
      </w:pPr>
      <w:r w:rsidRPr="00F02C45">
        <w:rPr>
          <w:sz w:val="8"/>
          <w:szCs w:val="14"/>
        </w:rPr>
        <w:t>1.  Social Bargaining as a Complement to Exclusive Bargaining Agreements</w:t>
      </w:r>
    </w:p>
    <w:p w14:paraId="46CF34D9" w14:textId="77777777" w:rsidR="00EA33CD" w:rsidRPr="00F02C45" w:rsidRDefault="00EA33CD" w:rsidP="00EA33CD">
      <w:pPr>
        <w:rPr>
          <w:sz w:val="8"/>
          <w:szCs w:val="14"/>
        </w:rPr>
      </w:pPr>
      <w:r w:rsidRPr="00F02C45">
        <w:rPr>
          <w:sz w:val="8"/>
          <w:szCs w:val="14"/>
        </w:rPr>
        <w:t>To date, social bargaining seems to be strengthening unions' ability to engage in traditional collective bargaining. Union leaders report that social bargaining has made it easier to obtain successful contracts because it has shifted employer expectations.48' For example, thousands of nursing-home workers recently won a contract guaranteeing $15 an hour from three nursing-home chains in Pennsylvania, 489 while janitors in Colorado and the Pacific Northwest won new contracts that will raise their pay to $15. The mounting political support for wage gains seems to have softened some employer opposition at the traditional bargaining table.</w:t>
      </w:r>
    </w:p>
    <w:p w14:paraId="162B33EA" w14:textId="77777777" w:rsidR="00EA33CD" w:rsidRPr="00F02C45" w:rsidRDefault="00EA33CD" w:rsidP="00EA33CD">
      <w:pPr>
        <w:rPr>
          <w:sz w:val="8"/>
          <w:szCs w:val="14"/>
        </w:rPr>
      </w:pPr>
      <w:r w:rsidRPr="00F02C45">
        <w:rPr>
          <w:sz w:val="8"/>
          <w:szCs w:val="14"/>
        </w:rPr>
        <w:t>To the extent wages and benefits are taken out of competition by local or state law, it makes sense that employers would have less reason to resist worksite collective bargaining. So too, when the state grants labor power to negotiate at the sectoral level, it is logical that unions' overall position in society would be strengthened. Historical and comparative experience tends to support these assumptions.491 Indeed, lessons from history suggest that social bargaining could enhance unions' ability to organize new workers into traditional unions. As scholars have documented, "during the periods when corporatism was in effect, under either the NIRA or subsequent, industry-specific regulation, unions grew in strength."49 2 And newly unionized shops, with successful contracts, can provide continued dues payments for labor organizations.</w:t>
      </w:r>
    </w:p>
    <w:p w14:paraId="12734BA3" w14:textId="77777777" w:rsidR="00EA33CD" w:rsidRPr="00F02C45" w:rsidRDefault="00EA33CD" w:rsidP="00EA33CD">
      <w:pPr>
        <w:rPr>
          <w:sz w:val="8"/>
          <w:szCs w:val="14"/>
        </w:rPr>
      </w:pPr>
      <w:r w:rsidRPr="00F02C45">
        <w:rPr>
          <w:sz w:val="8"/>
          <w:szCs w:val="14"/>
        </w:rPr>
        <w:t>2.  New Funding Mechanisms</w:t>
      </w:r>
    </w:p>
    <w:p w14:paraId="6C296575" w14:textId="77777777" w:rsidR="00EA33CD" w:rsidRPr="00F02C45" w:rsidRDefault="00EA33CD" w:rsidP="00EA33CD">
      <w:pPr>
        <w:rPr>
          <w:sz w:val="8"/>
          <w:szCs w:val="14"/>
        </w:rPr>
      </w:pPr>
      <w:r w:rsidRPr="00F02C45">
        <w:rPr>
          <w:sz w:val="8"/>
          <w:szCs w:val="14"/>
        </w:rPr>
        <w:t>Still, a system based primarily on social bargaining cannot produce the same revenue for unions that was generated by firm-level exclusive representation at its peak. Unions in a social bargaining context may represent many workers, but the workers are not required to pay dues. This problem is not dis similar to the challenge facing unions in light of right-to-work laws. As previ ously discussed, current law provides that when a majority of employees in a bargaining unit choose union representation, all employees in the unit are then represented by the union and the union must represent all of the employees equally.493 Twenty-six states, however, have enacted laws granting such union represented employees the right to refuse to pay the union; 494 section 14 (b) of the NLRA gives states the authority to do so.495 An inequity in the law results: the union is legally obligated to provide services to all workers in the bargain ing unit but nonmembers need not pay for services. 496</w:t>
      </w:r>
    </w:p>
    <w:p w14:paraId="0B263105" w14:textId="77777777" w:rsidR="00EA33CD" w:rsidRPr="00F02C45" w:rsidRDefault="00EA33CD" w:rsidP="00EA33CD">
      <w:pPr>
        <w:rPr>
          <w:sz w:val="8"/>
          <w:szCs w:val="14"/>
        </w:rPr>
      </w:pPr>
      <w:r w:rsidRPr="00F02C45">
        <w:rPr>
          <w:sz w:val="8"/>
          <w:szCs w:val="14"/>
        </w:rPr>
        <w:t xml:space="preserve">In light of the rise of right-to-work laws, and the threat of new constitutional law prohibiting mandatory union dues, scholars have begun to explore alternative funding mechanisms.497 Some of these proposals could be translat ed to a system of social bargaining. For example, one option, urged by Profes sors Catherine Fisk and Benjamin Sachs, is for the NLRB to abandon its rule forbidding unions from charging nonmembers a fee for representation ser vices. Under the Board's current rule, a union violates section 8(b) (1) (A) of the NLRA if it insists that nonmembers pay for representation in disciplinary mat ters, even where the nonmember has a right not to pay for the union's repre sentation generally.498 This position, Fisk and Sachs explain, is required by nei ther statute nor court doctrine, and could be changed by agency action.499 </w:t>
      </w:r>
    </w:p>
    <w:p w14:paraId="53333580" w14:textId="77777777" w:rsidR="00EA33CD" w:rsidRPr="00F02C45" w:rsidRDefault="00EA33CD" w:rsidP="00EA33CD">
      <w:pPr>
        <w:rPr>
          <w:sz w:val="8"/>
          <w:szCs w:val="14"/>
        </w:rPr>
      </w:pPr>
      <w:r w:rsidRPr="00F02C45">
        <w:rPr>
          <w:sz w:val="8"/>
          <w:szCs w:val="14"/>
        </w:rPr>
        <w:t>Fisk and Sachs's argument for fee-for-service can be extended to the social bargaining context, where the union is advancing the interests of, and may be called upon to serve, nonmember workers who are not required to make dues payments. Thus, under a social bargaining model, unions should be able to charge for services, and specifically should be able to charge nonmembers more than they charge members. For example, unions could charge a low monthly fee to workers who voluntarily join the union; that fee could be paid by elec tronic funds transfer. Members would be entitled to a variety of services and benefits. At the same time, the union could offer services on a fee-based model to nonmembers.500 Such a ruling would require less of a shift in precedent than the one urged by Fisk and Sachs, as the existing doctrine does not consider the problem of fees absent exclusive bargaining relationships.</w:t>
      </w:r>
    </w:p>
    <w:p w14:paraId="6E98618A" w14:textId="77777777" w:rsidR="00EA33CD" w:rsidRPr="00F02C45" w:rsidRDefault="00EA33CD" w:rsidP="00EA33CD">
      <w:pPr>
        <w:rPr>
          <w:sz w:val="16"/>
        </w:rPr>
      </w:pPr>
      <w:r w:rsidRPr="00F02C45">
        <w:rPr>
          <w:sz w:val="16"/>
        </w:rPr>
        <w:t xml:space="preserve">While a fee-for-service arrangement is unlikely to produce substantial in come, it could be supplemented with additional revenue streams. </w:t>
      </w:r>
      <w:r w:rsidRPr="00F02C45">
        <w:rPr>
          <w:rStyle w:val="StyleUnderline"/>
        </w:rPr>
        <w:t>One possibility</w:t>
      </w:r>
      <w:r w:rsidRPr="00F02C45">
        <w:rPr>
          <w:sz w:val="16"/>
        </w:rPr>
        <w:t xml:space="preserve">, offered by some commentators, </w:t>
      </w:r>
      <w:r w:rsidRPr="00F02C45">
        <w:rPr>
          <w:rStyle w:val="StyleUnderline"/>
        </w:rPr>
        <w:t xml:space="preserve">is for </w:t>
      </w:r>
      <w:r w:rsidRPr="00EB69B7">
        <w:rPr>
          <w:rStyle w:val="Emphasis"/>
        </w:rPr>
        <w:t>governmental entities</w:t>
      </w:r>
      <w:r w:rsidRPr="00F02C45">
        <w:rPr>
          <w:rStyle w:val="Emphasis"/>
        </w:rPr>
        <w:t xml:space="preserve"> to </w:t>
      </w:r>
      <w:r w:rsidRPr="00EB69B7">
        <w:rPr>
          <w:rStyle w:val="Emphasis"/>
        </w:rPr>
        <w:t>fund</w:t>
      </w:r>
      <w:r w:rsidRPr="00EB69B7">
        <w:rPr>
          <w:rStyle w:val="StyleUnderline"/>
        </w:rPr>
        <w:t xml:space="preserve"> worker </w:t>
      </w:r>
      <w:r w:rsidRPr="00EB69B7">
        <w:rPr>
          <w:rStyle w:val="Emphasis"/>
        </w:rPr>
        <w:t>organizations</w:t>
      </w:r>
      <w:r w:rsidRPr="00F02C45">
        <w:rPr>
          <w:sz w:val="16"/>
        </w:rPr>
        <w:t xml:space="preserve">.501 </w:t>
      </w:r>
      <w:r w:rsidRPr="00F02C45">
        <w:rPr>
          <w:rStyle w:val="StyleUnderline"/>
        </w:rPr>
        <w:t xml:space="preserve">A limited variation of this approach is for local and </w:t>
      </w:r>
      <w:r w:rsidRPr="00EB69B7">
        <w:rPr>
          <w:rStyle w:val="Emphasis"/>
          <w:highlight w:val="green"/>
        </w:rPr>
        <w:t>state governments</w:t>
      </w:r>
      <w:r w:rsidRPr="00F02C45">
        <w:rPr>
          <w:rStyle w:val="Emphasis"/>
        </w:rPr>
        <w:t xml:space="preserve"> to </w:t>
      </w:r>
      <w:r w:rsidRPr="00EB69B7">
        <w:rPr>
          <w:rStyle w:val="Emphasis"/>
          <w:highlight w:val="green"/>
        </w:rPr>
        <w:t>provide</w:t>
      </w:r>
      <w:r w:rsidRPr="00EB69B7">
        <w:rPr>
          <w:sz w:val="16"/>
          <w:highlight w:val="green"/>
        </w:rPr>
        <w:t xml:space="preserve"> </w:t>
      </w:r>
      <w:r w:rsidRPr="00EB69B7">
        <w:rPr>
          <w:rStyle w:val="Emphasis"/>
          <w:highlight w:val="green"/>
        </w:rPr>
        <w:t>grants</w:t>
      </w:r>
      <w:r w:rsidRPr="00F02C45">
        <w:rPr>
          <w:sz w:val="16"/>
        </w:rPr>
        <w:t xml:space="preserve"> </w:t>
      </w:r>
      <w:r w:rsidRPr="00F02C45">
        <w:rPr>
          <w:rStyle w:val="StyleUnderline"/>
        </w:rPr>
        <w:t xml:space="preserve">to worker organizations </w:t>
      </w:r>
      <w:r w:rsidRPr="00EB69B7">
        <w:rPr>
          <w:rStyle w:val="StyleUnderline"/>
          <w:highlight w:val="green"/>
        </w:rPr>
        <w:t>to help with</w:t>
      </w:r>
      <w:r w:rsidRPr="00F02C45">
        <w:rPr>
          <w:rStyle w:val="StyleUnderline"/>
        </w:rPr>
        <w:t xml:space="preserve"> the </w:t>
      </w:r>
      <w:r w:rsidRPr="00EB69B7">
        <w:rPr>
          <w:rStyle w:val="StyleUnderline"/>
          <w:highlight w:val="green"/>
        </w:rPr>
        <w:t>enforcement</w:t>
      </w:r>
      <w:r w:rsidRPr="00EB69B7">
        <w:rPr>
          <w:rStyle w:val="StyleUnderline"/>
        </w:rPr>
        <w:t xml:space="preserve"> and implementation </w:t>
      </w:r>
      <w:r w:rsidRPr="00EB69B7">
        <w:rPr>
          <w:rStyle w:val="StyleUnderline"/>
          <w:highlight w:val="green"/>
        </w:rPr>
        <w:t>of social bargaining laws</w:t>
      </w:r>
      <w:r w:rsidRPr="00F02C45">
        <w:rPr>
          <w:sz w:val="16"/>
        </w:rPr>
        <w:t xml:space="preserve">; indeed, </w:t>
      </w:r>
      <w:r w:rsidRPr="00EB69B7">
        <w:rPr>
          <w:rStyle w:val="Emphasis"/>
          <w:highlight w:val="green"/>
        </w:rPr>
        <w:t>several states</w:t>
      </w:r>
      <w:r w:rsidRPr="00F02C45">
        <w:rPr>
          <w:sz w:val="16"/>
        </w:rPr>
        <w:t xml:space="preserve"> and localities </w:t>
      </w:r>
      <w:r w:rsidRPr="00EB69B7">
        <w:rPr>
          <w:rStyle w:val="Emphasis"/>
          <w:highlight w:val="green"/>
        </w:rPr>
        <w:t>already use</w:t>
      </w:r>
      <w:r w:rsidRPr="00F02C45">
        <w:rPr>
          <w:rStyle w:val="Emphasis"/>
        </w:rPr>
        <w:t xml:space="preserve"> worker</w:t>
      </w:r>
      <w:r w:rsidRPr="00F02C45">
        <w:rPr>
          <w:sz w:val="16"/>
        </w:rPr>
        <w:t xml:space="preserve"> </w:t>
      </w:r>
      <w:r w:rsidRPr="00EB69B7">
        <w:rPr>
          <w:rStyle w:val="Emphasis"/>
          <w:highlight w:val="green"/>
        </w:rPr>
        <w:t>org</w:t>
      </w:r>
      <w:r w:rsidRPr="00F02C45">
        <w:rPr>
          <w:rStyle w:val="Emphasis"/>
        </w:rPr>
        <w:t>anization</w:t>
      </w:r>
      <w:r w:rsidRPr="00EB69B7">
        <w:rPr>
          <w:rStyle w:val="Emphasis"/>
          <w:highlight w:val="green"/>
        </w:rPr>
        <w:t>s</w:t>
      </w:r>
      <w:r w:rsidRPr="00EB69B7">
        <w:rPr>
          <w:sz w:val="16"/>
          <w:highlight w:val="green"/>
        </w:rPr>
        <w:t xml:space="preserve"> </w:t>
      </w:r>
      <w:r w:rsidRPr="00EB69B7">
        <w:rPr>
          <w:rStyle w:val="StyleUnderline"/>
          <w:highlight w:val="green"/>
        </w:rPr>
        <w:t>to help</w:t>
      </w:r>
      <w:r w:rsidRPr="00F02C45">
        <w:rPr>
          <w:rStyle w:val="StyleUnderline"/>
        </w:rPr>
        <w:t xml:space="preserve"> enforce local labor stand ards</w:t>
      </w:r>
      <w:r w:rsidRPr="00F02C45">
        <w:rPr>
          <w:sz w:val="16"/>
        </w:rPr>
        <w:t xml:space="preserve">.so2 Though </w:t>
      </w:r>
      <w:r w:rsidRPr="00F02C45">
        <w:rPr>
          <w:rStyle w:val="StyleUnderline"/>
        </w:rPr>
        <w:t xml:space="preserve">mandating </w:t>
      </w:r>
      <w:r w:rsidRPr="00EB69B7">
        <w:rPr>
          <w:rStyle w:val="StyleUnderline"/>
          <w:highlight w:val="green"/>
        </w:rPr>
        <w:t>such</w:t>
      </w:r>
      <w:r w:rsidRPr="00F02C45">
        <w:rPr>
          <w:rStyle w:val="StyleUnderline"/>
        </w:rPr>
        <w:t xml:space="preserve"> arrangements </w:t>
      </w:r>
      <w:r w:rsidRPr="00EB69B7">
        <w:rPr>
          <w:rStyle w:val="StyleUnderline"/>
          <w:highlight w:val="green"/>
        </w:rPr>
        <w:t xml:space="preserve">on a </w:t>
      </w:r>
      <w:r w:rsidRPr="00EB69B7">
        <w:rPr>
          <w:rStyle w:val="Emphasis"/>
          <w:highlight w:val="green"/>
        </w:rPr>
        <w:t>national basis</w:t>
      </w:r>
      <w:r w:rsidRPr="00EB69B7">
        <w:rPr>
          <w:rStyle w:val="StyleUnderline"/>
          <w:highlight w:val="green"/>
        </w:rPr>
        <w:t xml:space="preserve"> would be a </w:t>
      </w:r>
      <w:r w:rsidRPr="00EB69B7">
        <w:rPr>
          <w:rStyle w:val="Emphasis"/>
          <w:highlight w:val="green"/>
        </w:rPr>
        <w:t>non-starter</w:t>
      </w:r>
      <w:r w:rsidRPr="00F02C45">
        <w:rPr>
          <w:sz w:val="16"/>
        </w:rPr>
        <w:t xml:space="preserve">, </w:t>
      </w:r>
      <w:r w:rsidRPr="00F02C45">
        <w:rPr>
          <w:rStyle w:val="StyleUnderline"/>
        </w:rPr>
        <w:t xml:space="preserve">expanded use of this model may be possible </w:t>
      </w:r>
      <w:r w:rsidRPr="00EB69B7">
        <w:rPr>
          <w:rStyle w:val="StyleUnderline"/>
          <w:highlight w:val="green"/>
        </w:rPr>
        <w:t xml:space="preserve">in </w:t>
      </w:r>
      <w:r w:rsidRPr="00EB69B7">
        <w:rPr>
          <w:rStyle w:val="Emphasis"/>
          <w:highlight w:val="green"/>
        </w:rPr>
        <w:t>localities</w:t>
      </w:r>
      <w:r w:rsidRPr="00F02C45">
        <w:rPr>
          <w:sz w:val="16"/>
        </w:rPr>
        <w:t xml:space="preserve"> </w:t>
      </w:r>
      <w:r w:rsidRPr="00F02C45">
        <w:rPr>
          <w:rStyle w:val="StyleUnderline"/>
        </w:rPr>
        <w:t xml:space="preserve">where </w:t>
      </w:r>
      <w:r w:rsidRPr="00EB69B7">
        <w:rPr>
          <w:rStyle w:val="StyleUnderline"/>
          <w:highlight w:val="green"/>
        </w:rPr>
        <w:t xml:space="preserve">workers have </w:t>
      </w:r>
      <w:r w:rsidRPr="00EB69B7">
        <w:rPr>
          <w:rStyle w:val="Emphasis"/>
          <w:highlight w:val="green"/>
        </w:rPr>
        <w:t>significant</w:t>
      </w:r>
      <w:r w:rsidRPr="00EB69B7">
        <w:rPr>
          <w:rStyle w:val="Emphasis"/>
        </w:rPr>
        <w:t xml:space="preserve"> political </w:t>
      </w:r>
      <w:r w:rsidRPr="00EB69B7">
        <w:rPr>
          <w:rStyle w:val="Emphasis"/>
          <w:highlight w:val="green"/>
        </w:rPr>
        <w:t>power</w:t>
      </w:r>
      <w:r w:rsidRPr="00F02C45">
        <w:rPr>
          <w:sz w:val="16"/>
        </w:rPr>
        <w:t xml:space="preserve">. </w:t>
      </w:r>
      <w:r w:rsidRPr="00F02C45">
        <w:rPr>
          <w:rStyle w:val="Emphasis"/>
        </w:rPr>
        <w:t>Grants to unions</w:t>
      </w:r>
      <w:r w:rsidRPr="00F02C45">
        <w:rPr>
          <w:sz w:val="16"/>
        </w:rPr>
        <w:t xml:space="preserve"> </w:t>
      </w:r>
      <w:r w:rsidRPr="00F02C45">
        <w:rPr>
          <w:rStyle w:val="StyleUnderline"/>
        </w:rPr>
        <w:t>to run worker training programs and to operate benefit programs could also be expanded.</w:t>
      </w:r>
      <w:r w:rsidRPr="00F02C45">
        <w:rPr>
          <w:sz w:val="16"/>
        </w:rPr>
        <w:t xml:space="preserve"> 503 While performing these tasks, </w:t>
      </w:r>
      <w:r w:rsidRPr="00F02C45">
        <w:rPr>
          <w:rStyle w:val="StyleUnderline"/>
        </w:rPr>
        <w:t xml:space="preserve">unions could increase their solicitation of </w:t>
      </w:r>
      <w:r w:rsidRPr="00F02C45">
        <w:rPr>
          <w:rStyle w:val="Emphasis"/>
        </w:rPr>
        <w:t>voluntary dues</w:t>
      </w:r>
      <w:r w:rsidRPr="00F02C45">
        <w:rPr>
          <w:rStyle w:val="StyleUnderline"/>
        </w:rPr>
        <w:t xml:space="preserve"> from worker-participants</w:t>
      </w:r>
      <w:r w:rsidRPr="00F02C45">
        <w:rPr>
          <w:sz w:val="16"/>
        </w:rPr>
        <w:t>.</w:t>
      </w:r>
    </w:p>
    <w:p w14:paraId="66E2D681" w14:textId="77777777" w:rsidR="00EA33CD" w:rsidRPr="00F02C45" w:rsidRDefault="00EA33CD" w:rsidP="00EA33CD">
      <w:pPr>
        <w:pStyle w:val="Heading3"/>
      </w:pPr>
      <w:r w:rsidRPr="00F02C45">
        <w:lastRenderedPageBreak/>
        <w:t>Solvency</w:t>
      </w:r>
      <w:r>
        <w:t>---</w:t>
      </w:r>
      <w:r w:rsidRPr="00F02C45">
        <w:t>AT: Worker Representation</w:t>
      </w:r>
      <w:r>
        <w:t>---2NC</w:t>
      </w:r>
    </w:p>
    <w:p w14:paraId="274BF7F2" w14:textId="77777777" w:rsidR="00EA33CD" w:rsidRPr="008E1B3E" w:rsidRDefault="00EA33CD" w:rsidP="00EA33CD">
      <w:pPr>
        <w:pStyle w:val="Analytics"/>
      </w:pPr>
      <w:r>
        <w:t xml:space="preserve">‘Worker representation’ deficit is </w:t>
      </w:r>
      <w:r>
        <w:rPr>
          <w:u w:val="single"/>
        </w:rPr>
        <w:t>backwards</w:t>
      </w:r>
      <w:r>
        <w:t>:</w:t>
      </w:r>
    </w:p>
    <w:p w14:paraId="2873B3AA" w14:textId="77777777" w:rsidR="00EA33CD" w:rsidRPr="002B518B" w:rsidRDefault="00EA33CD" w:rsidP="00EA33CD">
      <w:pPr>
        <w:pStyle w:val="Heading4"/>
        <w:rPr>
          <w:rStyle w:val="Style13ptBold"/>
          <w:b/>
          <w:bCs w:val="0"/>
        </w:rPr>
      </w:pPr>
      <w:r>
        <w:rPr>
          <w:sz w:val="28"/>
        </w:rPr>
        <w:t xml:space="preserve">1. </w:t>
      </w:r>
      <w:r>
        <w:rPr>
          <w:rStyle w:val="Style13ptBold"/>
        </w:rPr>
        <w:t xml:space="preserve">Introducing </w:t>
      </w:r>
      <w:r>
        <w:rPr>
          <w:rStyle w:val="Style13ptBold"/>
          <w:u w:val="single"/>
        </w:rPr>
        <w:t>regulation</w:t>
      </w:r>
      <w:r>
        <w:rPr>
          <w:rStyle w:val="Style13ptBold"/>
        </w:rPr>
        <w:t xml:space="preserve"> multiplies recruitment with </w:t>
      </w:r>
      <w:r>
        <w:rPr>
          <w:rStyle w:val="Style13ptBold"/>
          <w:u w:val="single"/>
        </w:rPr>
        <w:t>public hearings</w:t>
      </w:r>
      <w:r>
        <w:rPr>
          <w:rStyle w:val="Style13ptBold"/>
        </w:rPr>
        <w:t xml:space="preserve">, disclosures, funding and </w:t>
      </w:r>
      <w:r>
        <w:rPr>
          <w:rStyle w:val="Style13ptBold"/>
          <w:u w:val="single"/>
        </w:rPr>
        <w:t>priority</w:t>
      </w:r>
      <w:r>
        <w:rPr>
          <w:rStyle w:val="Style13ptBold"/>
        </w:rPr>
        <w:t xml:space="preserve"> systems.</w:t>
      </w:r>
    </w:p>
    <w:p w14:paraId="79C055CC" w14:textId="77777777" w:rsidR="00EA33CD" w:rsidRPr="001C284D" w:rsidRDefault="00EA33CD" w:rsidP="00EA33CD">
      <w:r w:rsidRPr="00BF0322">
        <w:rPr>
          <w:rStyle w:val="Style13ptBold"/>
        </w:rPr>
        <w:t>Madland ’18</w:t>
      </w:r>
      <w:r>
        <w:t xml:space="preserve"> [David; April 9; PhD in Government from Georgetown University, BA from UC Berkeley, </w:t>
      </w:r>
      <w:r w:rsidRPr="00BF0322">
        <w:t>senior fellow and the senior adviser to the American Worker Project at American Progress</w:t>
      </w:r>
      <w:r>
        <w:t>; Center for American Progress, “</w:t>
      </w:r>
      <w:r w:rsidRPr="001A7FA0">
        <w:t>Wage Boards for American Workers</w:t>
      </w:r>
      <w:r>
        <w:t xml:space="preserve">,” </w:t>
      </w:r>
      <w:hyperlink r:id="rId11" w:history="1">
        <w:r w:rsidRPr="00173F1D">
          <w:rPr>
            <w:rStyle w:val="Hyperlink"/>
          </w:rPr>
          <w:t>https://www.americanprogress.org/article/wage-boards-american-workers/</w:t>
        </w:r>
      </w:hyperlink>
      <w:r>
        <w:t xml:space="preserve">] </w:t>
      </w:r>
    </w:p>
    <w:p w14:paraId="62A87987" w14:textId="77777777" w:rsidR="00EA33CD" w:rsidRPr="0069298A" w:rsidRDefault="00EA33CD" w:rsidP="00EA33CD">
      <w:pPr>
        <w:rPr>
          <w:sz w:val="16"/>
        </w:rPr>
      </w:pPr>
      <w:r w:rsidRPr="0069298A">
        <w:rPr>
          <w:sz w:val="16"/>
        </w:rPr>
        <w:t xml:space="preserve">The </w:t>
      </w:r>
      <w:r w:rsidRPr="0069298A">
        <w:rPr>
          <w:rStyle w:val="Emphasis"/>
          <w:highlight w:val="green"/>
        </w:rPr>
        <w:t>bargaining</w:t>
      </w:r>
      <w:r w:rsidRPr="0069298A">
        <w:rPr>
          <w:rStyle w:val="Emphasis"/>
        </w:rPr>
        <w:t xml:space="preserve"> panel</w:t>
      </w:r>
      <w:r w:rsidRPr="0069298A">
        <w:rPr>
          <w:rStyle w:val="StyleUnderline"/>
        </w:rPr>
        <w:t xml:space="preserve"> process would</w:t>
      </w:r>
      <w:r w:rsidRPr="0069298A">
        <w:rPr>
          <w:sz w:val="16"/>
        </w:rPr>
        <w:t xml:space="preserve"> be designed to </w:t>
      </w:r>
      <w:r w:rsidRPr="0069298A">
        <w:rPr>
          <w:rStyle w:val="Emphasis"/>
        </w:rPr>
        <w:t>encourage</w:t>
      </w:r>
      <w:r w:rsidRPr="0069298A">
        <w:rPr>
          <w:rStyle w:val="StyleUnderline"/>
        </w:rPr>
        <w:t xml:space="preserve"> worker </w:t>
      </w:r>
      <w:r w:rsidRPr="0069298A">
        <w:rPr>
          <w:rStyle w:val="Emphasis"/>
        </w:rPr>
        <w:t>participation</w:t>
      </w:r>
      <w:r w:rsidRPr="0069298A">
        <w:rPr>
          <w:sz w:val="16"/>
        </w:rPr>
        <w:t xml:space="preserve"> in several ways. The </w:t>
      </w:r>
      <w:r w:rsidRPr="0069298A">
        <w:rPr>
          <w:rStyle w:val="StyleUnderline"/>
          <w:highlight w:val="green"/>
        </w:rPr>
        <w:t xml:space="preserve">panels would be </w:t>
      </w:r>
      <w:r w:rsidRPr="0069298A">
        <w:rPr>
          <w:rStyle w:val="Emphasis"/>
          <w:highlight w:val="green"/>
        </w:rPr>
        <w:t>required</w:t>
      </w:r>
      <w:r w:rsidRPr="0069298A">
        <w:rPr>
          <w:rStyle w:val="StyleUnderline"/>
          <w:highlight w:val="green"/>
        </w:rPr>
        <w:t xml:space="preserve"> to hold</w:t>
      </w:r>
      <w:r w:rsidRPr="0069298A">
        <w:rPr>
          <w:sz w:val="16"/>
        </w:rPr>
        <w:t xml:space="preserve"> at least one </w:t>
      </w:r>
      <w:r w:rsidRPr="0069298A">
        <w:rPr>
          <w:rStyle w:val="StyleUnderline"/>
          <w:highlight w:val="green"/>
        </w:rPr>
        <w:t xml:space="preserve">public hearing in </w:t>
      </w:r>
      <w:r w:rsidRPr="0069298A">
        <w:rPr>
          <w:rStyle w:val="Emphasis"/>
          <w:highlight w:val="green"/>
        </w:rPr>
        <w:t>each region</w:t>
      </w:r>
      <w:r w:rsidRPr="0069298A">
        <w:rPr>
          <w:rStyle w:val="StyleUnderline"/>
        </w:rPr>
        <w:t xml:space="preserve"> of the country</w:t>
      </w:r>
      <w:r w:rsidRPr="0069298A">
        <w:rPr>
          <w:sz w:val="16"/>
        </w:rPr>
        <w:t xml:space="preserve">, where </w:t>
      </w:r>
      <w:r w:rsidRPr="0069298A">
        <w:rPr>
          <w:rStyle w:val="Emphasis"/>
          <w:highlight w:val="green"/>
        </w:rPr>
        <w:t>priority</w:t>
      </w:r>
      <w:r w:rsidRPr="0069298A">
        <w:rPr>
          <w:rStyle w:val="StyleUnderline"/>
        </w:rPr>
        <w:t xml:space="preserve"> would be given </w:t>
      </w:r>
      <w:r w:rsidRPr="0069298A">
        <w:rPr>
          <w:rStyle w:val="StyleUnderline"/>
          <w:highlight w:val="green"/>
        </w:rPr>
        <w:t>to the</w:t>
      </w:r>
      <w:r w:rsidRPr="0069298A">
        <w:rPr>
          <w:rStyle w:val="StyleUnderline"/>
        </w:rPr>
        <w:t xml:space="preserve"> </w:t>
      </w:r>
      <w:r w:rsidRPr="0069298A">
        <w:rPr>
          <w:rStyle w:val="Emphasis"/>
        </w:rPr>
        <w:t xml:space="preserve">worker </w:t>
      </w:r>
      <w:r w:rsidRPr="0069298A">
        <w:rPr>
          <w:rStyle w:val="Emphasis"/>
          <w:highlight w:val="green"/>
        </w:rPr>
        <w:t>org</w:t>
      </w:r>
      <w:r w:rsidRPr="0069298A">
        <w:rPr>
          <w:rStyle w:val="StyleUnderline"/>
        </w:rPr>
        <w:t xml:space="preserve">anization </w:t>
      </w:r>
      <w:r w:rsidRPr="0069298A">
        <w:rPr>
          <w:rStyle w:val="StyleUnderline"/>
          <w:highlight w:val="green"/>
        </w:rPr>
        <w:t xml:space="preserve">representing the </w:t>
      </w:r>
      <w:r w:rsidRPr="0069298A">
        <w:rPr>
          <w:rStyle w:val="Emphasis"/>
          <w:highlight w:val="green"/>
        </w:rPr>
        <w:t>most</w:t>
      </w:r>
      <w:r w:rsidRPr="0069298A">
        <w:rPr>
          <w:rStyle w:val="StyleUnderline"/>
          <w:highlight w:val="green"/>
        </w:rPr>
        <w:t xml:space="preserve"> workers</w:t>
      </w:r>
      <w:r w:rsidRPr="0069298A">
        <w:rPr>
          <w:rStyle w:val="StyleUnderline"/>
        </w:rPr>
        <w:t xml:space="preserve"> in the industry</w:t>
      </w:r>
      <w:r w:rsidRPr="0069298A">
        <w:rPr>
          <w:sz w:val="16"/>
        </w:rPr>
        <w:t xml:space="preserve">—with similar priority given to the most representative employer organization. </w:t>
      </w:r>
      <w:r w:rsidRPr="0069298A">
        <w:rPr>
          <w:rStyle w:val="Emphasis"/>
          <w:highlight w:val="green"/>
        </w:rPr>
        <w:t>Worker org</w:t>
      </w:r>
      <w:r w:rsidRPr="0069298A">
        <w:rPr>
          <w:rStyle w:val="Emphasis"/>
        </w:rPr>
        <w:t>anization</w:t>
      </w:r>
      <w:r w:rsidRPr="0069298A">
        <w:rPr>
          <w:rStyle w:val="Emphasis"/>
          <w:highlight w:val="green"/>
        </w:rPr>
        <w:t>s</w:t>
      </w:r>
      <w:r w:rsidRPr="0069298A">
        <w:rPr>
          <w:rStyle w:val="StyleUnderline"/>
          <w:highlight w:val="green"/>
        </w:rPr>
        <w:t xml:space="preserve"> would be given access to</w:t>
      </w:r>
      <w:r w:rsidRPr="0069298A">
        <w:rPr>
          <w:sz w:val="16"/>
        </w:rPr>
        <w:t xml:space="preserve"> worksites and </w:t>
      </w:r>
      <w:r w:rsidRPr="0069298A">
        <w:rPr>
          <w:rStyle w:val="Emphasis"/>
          <w:highlight w:val="green"/>
        </w:rPr>
        <w:t>info</w:t>
      </w:r>
      <w:r w:rsidRPr="0069298A">
        <w:rPr>
          <w:rStyle w:val="StyleUnderline"/>
        </w:rPr>
        <w:t xml:space="preserve">rmation </w:t>
      </w:r>
      <w:r w:rsidRPr="0069298A">
        <w:rPr>
          <w:rStyle w:val="StyleUnderline"/>
          <w:highlight w:val="green"/>
        </w:rPr>
        <w:t>on</w:t>
      </w:r>
      <w:r w:rsidRPr="0069298A">
        <w:rPr>
          <w:rStyle w:val="StyleUnderline"/>
        </w:rPr>
        <w:t xml:space="preserve"> the </w:t>
      </w:r>
      <w:r w:rsidRPr="0069298A">
        <w:rPr>
          <w:rStyle w:val="StyleUnderline"/>
          <w:highlight w:val="green"/>
        </w:rPr>
        <w:t>workers</w:t>
      </w:r>
      <w:r w:rsidRPr="0069298A">
        <w:rPr>
          <w:sz w:val="16"/>
        </w:rPr>
        <w:t xml:space="preserve"> in their industry in order </w:t>
      </w:r>
      <w:r w:rsidRPr="0069298A">
        <w:rPr>
          <w:rStyle w:val="StyleUnderline"/>
          <w:highlight w:val="green"/>
        </w:rPr>
        <w:t xml:space="preserve">to </w:t>
      </w:r>
      <w:r w:rsidRPr="0069298A">
        <w:rPr>
          <w:rStyle w:val="Emphasis"/>
          <w:highlight w:val="green"/>
        </w:rPr>
        <w:t>recruit</w:t>
      </w:r>
      <w:r w:rsidRPr="0069298A">
        <w:rPr>
          <w:rStyle w:val="StyleUnderline"/>
          <w:highlight w:val="green"/>
        </w:rPr>
        <w:t xml:space="preserve"> them</w:t>
      </w:r>
      <w:r w:rsidRPr="0069298A">
        <w:rPr>
          <w:sz w:val="16"/>
        </w:rPr>
        <w:t xml:space="preserve"> into the process. Worker organizations would also </w:t>
      </w:r>
      <w:r w:rsidRPr="0069298A">
        <w:rPr>
          <w:rStyle w:val="StyleUnderline"/>
          <w:highlight w:val="green"/>
        </w:rPr>
        <w:t xml:space="preserve">receive </w:t>
      </w:r>
      <w:r w:rsidRPr="0069298A">
        <w:rPr>
          <w:rStyle w:val="Emphasis"/>
          <w:highlight w:val="green"/>
        </w:rPr>
        <w:t>funding</w:t>
      </w:r>
      <w:r w:rsidRPr="0069298A">
        <w:rPr>
          <w:rStyle w:val="StyleUnderline"/>
          <w:highlight w:val="green"/>
        </w:rPr>
        <w:t xml:space="preserve"> to cover</w:t>
      </w:r>
      <w:r w:rsidRPr="0069298A">
        <w:rPr>
          <w:sz w:val="16"/>
        </w:rPr>
        <w:t xml:space="preserve"> the </w:t>
      </w:r>
      <w:r w:rsidRPr="0069298A">
        <w:rPr>
          <w:rStyle w:val="StyleUnderline"/>
          <w:highlight w:val="green"/>
        </w:rPr>
        <w:t xml:space="preserve">costs of </w:t>
      </w:r>
      <w:r w:rsidRPr="0069298A">
        <w:rPr>
          <w:rStyle w:val="Emphasis"/>
          <w:highlight w:val="green"/>
        </w:rPr>
        <w:t>participating</w:t>
      </w:r>
      <w:r w:rsidRPr="0069298A">
        <w:rPr>
          <w:rStyle w:val="StyleUnderline"/>
          <w:highlight w:val="green"/>
        </w:rPr>
        <w:t xml:space="preserve"> in wage boards</w:t>
      </w:r>
      <w:r w:rsidRPr="0069298A">
        <w:rPr>
          <w:rStyle w:val="StyleUnderline"/>
        </w:rPr>
        <w:t>, including</w:t>
      </w:r>
      <w:r w:rsidRPr="0069298A">
        <w:rPr>
          <w:sz w:val="16"/>
        </w:rPr>
        <w:t xml:space="preserve"> the </w:t>
      </w:r>
      <w:r w:rsidRPr="0069298A">
        <w:rPr>
          <w:rStyle w:val="StyleUnderline"/>
        </w:rPr>
        <w:t xml:space="preserve">costs of </w:t>
      </w:r>
      <w:r w:rsidRPr="0069298A">
        <w:rPr>
          <w:rStyle w:val="Emphasis"/>
        </w:rPr>
        <w:t>organizing workers</w:t>
      </w:r>
      <w:r w:rsidRPr="0069298A">
        <w:rPr>
          <w:sz w:val="16"/>
        </w:rPr>
        <w:t xml:space="preserve"> to participate. Funding would be paid directly from wage board awards into a trust for proportional distribution. Workers would also be able to voluntarily contribute to a worker organization of their choice through a payroll deduction.49</w:t>
      </w:r>
    </w:p>
    <w:p w14:paraId="744B2B26" w14:textId="77777777" w:rsidR="00EA33CD" w:rsidRDefault="00EA33CD" w:rsidP="00EA33CD">
      <w:pPr>
        <w:pStyle w:val="Heading3"/>
      </w:pPr>
      <w:r>
        <w:lastRenderedPageBreak/>
        <w:t>Solvency---AT: Circumvention/Leverage---2NC</w:t>
      </w:r>
    </w:p>
    <w:p w14:paraId="02C33B5B" w14:textId="77777777" w:rsidR="00EA33CD" w:rsidRPr="00AB5B85" w:rsidRDefault="00EA33CD" w:rsidP="00EA33CD">
      <w:pPr>
        <w:pStyle w:val="Analytics"/>
      </w:pPr>
      <w:r>
        <w:t xml:space="preserve">No ‘circumvention/leverage.’ </w:t>
      </w:r>
    </w:p>
    <w:p w14:paraId="16C8D0ED" w14:textId="77777777" w:rsidR="00EA33CD" w:rsidRPr="001D1ABC" w:rsidRDefault="00EA33CD" w:rsidP="00EA33CD">
      <w:pPr>
        <w:pStyle w:val="Heading4"/>
      </w:pPr>
      <w:r>
        <w:t xml:space="preserve">1. Tripartism’s key to </w:t>
      </w:r>
      <w:r w:rsidRPr="001D1ABC">
        <w:rPr>
          <w:u w:val="single"/>
        </w:rPr>
        <w:t>aggressively proworker</w:t>
      </w:r>
      <w:r>
        <w:t xml:space="preserve"> </w:t>
      </w:r>
      <w:r w:rsidRPr="001D1ABC">
        <w:t>standard-setting</w:t>
      </w:r>
      <w:r>
        <w:t xml:space="preserve">. Employers have to </w:t>
      </w:r>
      <w:r w:rsidRPr="00BF2538">
        <w:rPr>
          <w:u w:val="single"/>
        </w:rPr>
        <w:t>comply</w:t>
      </w:r>
      <w:r>
        <w:t xml:space="preserve">, not </w:t>
      </w:r>
      <w:r>
        <w:rPr>
          <w:u w:val="single"/>
        </w:rPr>
        <w:t>agree</w:t>
      </w:r>
      <w:r>
        <w:t>.</w:t>
      </w:r>
    </w:p>
    <w:p w14:paraId="3103D6CA" w14:textId="77777777" w:rsidR="00EA33CD" w:rsidRPr="0011141E" w:rsidRDefault="00EA33CD" w:rsidP="00EA33CD">
      <w:r w:rsidRPr="00CA2B66">
        <w:rPr>
          <w:rStyle w:val="Style13ptBold"/>
        </w:rPr>
        <w:t>Estlund ’23</w:t>
      </w:r>
      <w:r w:rsidRPr="00CA2B66">
        <w:t xml:space="preserve"> [Cynthia; 2023; Crystal Eastman Professor at the New York University School of Law; Chicago-Kent Law Review, “Sectoral solutions that work: the case for sectoral co-regulation,” Vol. 98, No. 3, pp. 539-578]</w:t>
      </w:r>
    </w:p>
    <w:p w14:paraId="7B53C0D2" w14:textId="77777777" w:rsidR="00EA33CD" w:rsidRDefault="00EA33CD" w:rsidP="00EA33CD">
      <w:pPr>
        <w:rPr>
          <w:sz w:val="16"/>
        </w:rPr>
      </w:pPr>
      <w:r w:rsidRPr="00BF2538">
        <w:rPr>
          <w:sz w:val="16"/>
        </w:rPr>
        <w:t xml:space="preserve">These various </w:t>
      </w:r>
      <w:r w:rsidRPr="00BF2538">
        <w:rPr>
          <w:rStyle w:val="Emphasis"/>
          <w:highlight w:val="green"/>
        </w:rPr>
        <w:t>wage-board</w:t>
      </w:r>
      <w:r w:rsidRPr="00BF2538">
        <w:rPr>
          <w:rStyle w:val="StyleUnderline"/>
        </w:rPr>
        <w:t>-like</w:t>
      </w:r>
      <w:r w:rsidRPr="00BF2538">
        <w:rPr>
          <w:sz w:val="16"/>
        </w:rPr>
        <w:t xml:space="preserve"> strategies, including California's FAST Act, suggest that tripartism is one form of </w:t>
      </w:r>
      <w:r w:rsidRPr="00BF2538">
        <w:rPr>
          <w:rStyle w:val="Emphasis"/>
          <w:highlight w:val="green"/>
        </w:rPr>
        <w:t>sectoral</w:t>
      </w:r>
      <w:r w:rsidRPr="00BF2538">
        <w:rPr>
          <w:rStyle w:val="StyleUnderline"/>
          <w:highlight w:val="green"/>
        </w:rPr>
        <w:t xml:space="preserve"> co-regulation</w:t>
      </w:r>
      <w:r w:rsidRPr="00BF2538">
        <w:rPr>
          <w:sz w:val="16"/>
        </w:rPr>
        <w:t xml:space="preserve"> that </w:t>
      </w:r>
      <w:r w:rsidRPr="00BF2538">
        <w:rPr>
          <w:rStyle w:val="StyleUnderline"/>
          <w:highlight w:val="green"/>
        </w:rPr>
        <w:t xml:space="preserve">has </w:t>
      </w:r>
      <w:r w:rsidRPr="00BF2538">
        <w:rPr>
          <w:rStyle w:val="Emphasis"/>
          <w:highlight w:val="green"/>
        </w:rPr>
        <w:t>legs</w:t>
      </w:r>
      <w:r w:rsidRPr="00BF2538">
        <w:rPr>
          <w:sz w:val="16"/>
        </w:rPr>
        <w:t xml:space="preserve">. Tripartism </w:t>
      </w:r>
      <w:r w:rsidRPr="00B4293C">
        <w:rPr>
          <w:highlight w:val="green"/>
          <w:u w:val="single"/>
        </w:rPr>
        <w:t>en</w:t>
      </w:r>
      <w:r w:rsidRPr="00B4293C">
        <w:rPr>
          <w:rStyle w:val="StyleUnderline"/>
          <w:highlight w:val="green"/>
        </w:rPr>
        <w:t>gages</w:t>
      </w:r>
      <w:r w:rsidRPr="00BF2538">
        <w:rPr>
          <w:rStyle w:val="StyleUnderline"/>
          <w:highlight w:val="green"/>
        </w:rPr>
        <w:t xml:space="preserve"> organizations representing both </w:t>
      </w:r>
      <w:r w:rsidRPr="00BF2538">
        <w:rPr>
          <w:rStyle w:val="Emphasis"/>
          <w:highlight w:val="green"/>
        </w:rPr>
        <w:t>employers</w:t>
      </w:r>
      <w:r w:rsidRPr="00BF2538">
        <w:rPr>
          <w:rStyle w:val="StyleUnderline"/>
          <w:highlight w:val="green"/>
        </w:rPr>
        <w:t xml:space="preserve"> and </w:t>
      </w:r>
      <w:r w:rsidRPr="00BF2538">
        <w:rPr>
          <w:rStyle w:val="Emphasis"/>
          <w:highlight w:val="green"/>
        </w:rPr>
        <w:t>workers</w:t>
      </w:r>
      <w:r w:rsidRPr="00BF2538">
        <w:rPr>
          <w:rStyle w:val="StyleUnderline"/>
          <w:highlight w:val="green"/>
        </w:rPr>
        <w:t xml:space="preserve"> alongside</w:t>
      </w:r>
      <w:r w:rsidRPr="00BF2538">
        <w:rPr>
          <w:rStyle w:val="StyleUnderline"/>
        </w:rPr>
        <w:t xml:space="preserve"> </w:t>
      </w:r>
      <w:r w:rsidRPr="00BF2538">
        <w:rPr>
          <w:rStyle w:val="Emphasis"/>
        </w:rPr>
        <w:t xml:space="preserve">state </w:t>
      </w:r>
      <w:r w:rsidRPr="00BF2538">
        <w:rPr>
          <w:rStyle w:val="Emphasis"/>
          <w:highlight w:val="green"/>
        </w:rPr>
        <w:t>regulatory</w:t>
      </w:r>
      <w:r w:rsidRPr="00BF2538">
        <w:rPr>
          <w:rStyle w:val="StyleUnderline"/>
          <w:highlight w:val="green"/>
        </w:rPr>
        <w:t xml:space="preserve"> officials in the </w:t>
      </w:r>
      <w:r w:rsidRPr="00BF2538">
        <w:rPr>
          <w:rStyle w:val="Emphasis"/>
          <w:highlight w:val="green"/>
        </w:rPr>
        <w:t>standard-setting</w:t>
      </w:r>
      <w:r w:rsidRPr="00BF2538">
        <w:rPr>
          <w:rStyle w:val="StyleUnderline"/>
          <w:highlight w:val="green"/>
        </w:rPr>
        <w:t xml:space="preserve"> process</w:t>
      </w:r>
      <w:r w:rsidRPr="00BF2538">
        <w:rPr>
          <w:sz w:val="16"/>
        </w:rPr>
        <w:t xml:space="preserve">. 124 But what is the role of employers on these bodies? And what if they refuse to participate? Cesar Rosado Marzdn highlights the lack of genuine employer representation in some nominally tripartite regulatory structures, including the New York fast-food wage board; he calls the result "employerless tripartism," or "quasi-tripartism." 25 That raises the question of what does or does not ride on employers' formal participation in regulatory processes. Of course, </w:t>
      </w:r>
      <w:r w:rsidRPr="00BF2538">
        <w:rPr>
          <w:rStyle w:val="StyleUnderline"/>
          <w:highlight w:val="green"/>
        </w:rPr>
        <w:t>in</w:t>
      </w:r>
      <w:r w:rsidRPr="00BF2538">
        <w:rPr>
          <w:rStyle w:val="StyleUnderline"/>
        </w:rPr>
        <w:t xml:space="preserve"> a system of </w:t>
      </w:r>
      <w:r w:rsidRPr="00BF2538">
        <w:rPr>
          <w:rStyle w:val="Emphasis"/>
          <w:highlight w:val="green"/>
        </w:rPr>
        <w:t>sectoral bargaining</w:t>
      </w:r>
      <w:r w:rsidRPr="00BF2538">
        <w:rPr>
          <w:rStyle w:val="StyleUnderline"/>
          <w:highlight w:val="green"/>
        </w:rPr>
        <w:t xml:space="preserve">, employer participation would be </w:t>
      </w:r>
      <w:r w:rsidRPr="00BF2538">
        <w:rPr>
          <w:rStyle w:val="Emphasis"/>
          <w:highlight w:val="green"/>
        </w:rPr>
        <w:t>essential</w:t>
      </w:r>
      <w:r w:rsidRPr="00BF2538">
        <w:rPr>
          <w:sz w:val="16"/>
        </w:rPr>
        <w:t xml:space="preserve">; and workers would need enough bargaining leverage to bring them to the table and gain their assent to meaningful improvements. But </w:t>
      </w:r>
      <w:r w:rsidRPr="00BF2538">
        <w:rPr>
          <w:rStyle w:val="StyleUnderline"/>
          <w:highlight w:val="green"/>
        </w:rPr>
        <w:t xml:space="preserve">a key feature of </w:t>
      </w:r>
      <w:r w:rsidRPr="00BF2538">
        <w:rPr>
          <w:rStyle w:val="Emphasis"/>
          <w:highlight w:val="green"/>
        </w:rPr>
        <w:t>regulatory</w:t>
      </w:r>
      <w:r w:rsidRPr="00BF2538">
        <w:rPr>
          <w:rStyle w:val="StyleUnderline"/>
          <w:highlight w:val="green"/>
        </w:rPr>
        <w:t xml:space="preserve"> versus </w:t>
      </w:r>
      <w:r w:rsidRPr="00BF2538">
        <w:rPr>
          <w:rStyle w:val="Emphasis"/>
          <w:highlight w:val="green"/>
        </w:rPr>
        <w:t>bargaining</w:t>
      </w:r>
      <w:r w:rsidRPr="00BF2538">
        <w:rPr>
          <w:rStyle w:val="StyleUnderline"/>
        </w:rPr>
        <w:t xml:space="preserve"> strategies </w:t>
      </w:r>
      <w:r w:rsidRPr="00BF2538">
        <w:rPr>
          <w:rStyle w:val="StyleUnderline"/>
          <w:highlight w:val="green"/>
        </w:rPr>
        <w:t xml:space="preserve">for </w:t>
      </w:r>
      <w:r w:rsidRPr="00BF2538">
        <w:rPr>
          <w:rStyle w:val="Emphasis"/>
          <w:highlight w:val="green"/>
        </w:rPr>
        <w:t>improving</w:t>
      </w:r>
      <w:r w:rsidRPr="00BF2538">
        <w:rPr>
          <w:rStyle w:val="Emphasis"/>
        </w:rPr>
        <w:t xml:space="preserve"> labor</w:t>
      </w:r>
      <w:r w:rsidRPr="00BF2538">
        <w:rPr>
          <w:rStyle w:val="StyleUnderline"/>
        </w:rPr>
        <w:t xml:space="preserve"> </w:t>
      </w:r>
      <w:r w:rsidRPr="00BF2538">
        <w:rPr>
          <w:rStyle w:val="StyleUnderline"/>
          <w:highlight w:val="green"/>
        </w:rPr>
        <w:t>standards is</w:t>
      </w:r>
      <w:r w:rsidRPr="00BF2538">
        <w:rPr>
          <w:sz w:val="16"/>
        </w:rPr>
        <w:t xml:space="preserve"> that </w:t>
      </w:r>
      <w:r w:rsidRPr="00BF2538">
        <w:rPr>
          <w:rStyle w:val="Emphasis"/>
          <w:highlight w:val="green"/>
        </w:rPr>
        <w:t>employers</w:t>
      </w:r>
      <w:r w:rsidRPr="00BF2538">
        <w:rPr>
          <w:rStyle w:val="StyleUnderline"/>
          <w:highlight w:val="green"/>
        </w:rPr>
        <w:t xml:space="preserve"> don't have to be induced to </w:t>
      </w:r>
      <w:r w:rsidRPr="00BF2538">
        <w:rPr>
          <w:rStyle w:val="Emphasis"/>
          <w:highlight w:val="green"/>
        </w:rPr>
        <w:t>agree</w:t>
      </w:r>
      <w:r w:rsidRPr="00BF2538">
        <w:rPr>
          <w:rStyle w:val="StyleUnderline"/>
          <w:highlight w:val="green"/>
        </w:rPr>
        <w:t xml:space="preserve"> to higher standards</w:t>
      </w:r>
      <w:r w:rsidRPr="00BF2538">
        <w:rPr>
          <w:sz w:val="16"/>
        </w:rPr>
        <w:t xml:space="preserve">, or to participate directly in their formulation; </w:t>
      </w:r>
      <w:r w:rsidRPr="00BF2538">
        <w:rPr>
          <w:rStyle w:val="StyleUnderline"/>
          <w:highlight w:val="green"/>
        </w:rPr>
        <w:t xml:space="preserve">they just have to </w:t>
      </w:r>
      <w:r w:rsidRPr="00BF2538">
        <w:rPr>
          <w:rStyle w:val="Emphasis"/>
          <w:highlight w:val="green"/>
        </w:rPr>
        <w:t>comply</w:t>
      </w:r>
      <w:r w:rsidRPr="00BF2538">
        <w:rPr>
          <w:sz w:val="16"/>
        </w:rPr>
        <w:t>. Compliance and enforcement face their own serious challenges, but they are distinct from the process of standard-setting.</w:t>
      </w:r>
    </w:p>
    <w:p w14:paraId="57193664" w14:textId="77777777" w:rsidR="00EA33CD" w:rsidRDefault="00EA33CD" w:rsidP="00EA33CD">
      <w:pPr>
        <w:pStyle w:val="Heading4"/>
      </w:pPr>
      <w:r>
        <w:t xml:space="preserve">Deficits must be </w:t>
      </w:r>
      <w:r>
        <w:rPr>
          <w:u w:val="single"/>
        </w:rPr>
        <w:t>immediate</w:t>
      </w:r>
      <w:r>
        <w:t xml:space="preserve"> or there’s </w:t>
      </w:r>
      <w:r>
        <w:rPr>
          <w:u w:val="single"/>
        </w:rPr>
        <w:t>no link</w:t>
      </w:r>
      <w:r>
        <w:t xml:space="preserve">. Tripartite system would </w:t>
      </w:r>
      <w:r>
        <w:rPr>
          <w:u w:val="single"/>
        </w:rPr>
        <w:t>evolve</w:t>
      </w:r>
      <w:r>
        <w:t xml:space="preserve"> to be </w:t>
      </w:r>
      <w:r w:rsidRPr="004428DF">
        <w:rPr>
          <w:u w:val="single"/>
        </w:rPr>
        <w:t>less</w:t>
      </w:r>
      <w:r>
        <w:t xml:space="preserve"> regulated over time. </w:t>
      </w:r>
    </w:p>
    <w:p w14:paraId="7D488F23" w14:textId="77777777" w:rsidR="00EA33CD" w:rsidRPr="001C284D" w:rsidRDefault="00EA33CD" w:rsidP="00EA33CD">
      <w:r w:rsidRPr="00BF0322">
        <w:rPr>
          <w:rStyle w:val="Style13ptBold"/>
        </w:rPr>
        <w:t>Madland ’18</w:t>
      </w:r>
      <w:r>
        <w:t xml:space="preserve"> [David; April 9; PhD in Government from Georgetown University, BA from UC Berkeley, </w:t>
      </w:r>
      <w:r w:rsidRPr="00BF0322">
        <w:t>senior fellow and the senior adviser to the American Worker Project at American Progress</w:t>
      </w:r>
      <w:r>
        <w:t>; Center for American Progress, “</w:t>
      </w:r>
      <w:r w:rsidRPr="001A7FA0">
        <w:t>Wage Boards for American Workers</w:t>
      </w:r>
      <w:r>
        <w:t xml:space="preserve">,” </w:t>
      </w:r>
      <w:hyperlink r:id="rId12" w:history="1">
        <w:r w:rsidRPr="00173F1D">
          <w:rPr>
            <w:rStyle w:val="Hyperlink"/>
          </w:rPr>
          <w:t>https://www.americanprogress.org/article/wage-boards-american-workers/</w:t>
        </w:r>
      </w:hyperlink>
      <w:r>
        <w:t xml:space="preserve">] </w:t>
      </w:r>
    </w:p>
    <w:p w14:paraId="63A838BC" w14:textId="77777777" w:rsidR="00EA33CD" w:rsidRDefault="00EA33CD" w:rsidP="00EA33CD">
      <w:pPr>
        <w:rPr>
          <w:sz w:val="16"/>
        </w:rPr>
      </w:pPr>
      <w:r w:rsidRPr="009C5B14">
        <w:rPr>
          <w:sz w:val="16"/>
        </w:rPr>
        <w:t xml:space="preserve">There are many ways to achieve a bargaining system where most bargaining is done above the level of the firm. However, the system that makes the most sense for </w:t>
      </w:r>
      <w:r w:rsidRPr="001C284D">
        <w:rPr>
          <w:rStyle w:val="StyleUnderline"/>
          <w:highlight w:val="green"/>
        </w:rPr>
        <w:t xml:space="preserve">the </w:t>
      </w:r>
      <w:r w:rsidRPr="001C284D">
        <w:rPr>
          <w:rStyle w:val="Emphasis"/>
          <w:highlight w:val="green"/>
        </w:rPr>
        <w:t>U</w:t>
      </w:r>
      <w:r w:rsidRPr="001C284D">
        <w:rPr>
          <w:rStyle w:val="StyleUnderline"/>
        </w:rPr>
        <w:t xml:space="preserve">nited </w:t>
      </w:r>
      <w:r w:rsidRPr="001C284D">
        <w:rPr>
          <w:rStyle w:val="Emphasis"/>
          <w:highlight w:val="green"/>
        </w:rPr>
        <w:t>S</w:t>
      </w:r>
      <w:r w:rsidRPr="001C284D">
        <w:rPr>
          <w:rStyle w:val="StyleUnderline"/>
        </w:rPr>
        <w:t xml:space="preserve">tates </w:t>
      </w:r>
      <w:r w:rsidRPr="001C284D">
        <w:rPr>
          <w:rStyle w:val="StyleUnderline"/>
          <w:highlight w:val="green"/>
        </w:rPr>
        <w:t xml:space="preserve">would build on the </w:t>
      </w:r>
      <w:r w:rsidRPr="001C284D">
        <w:rPr>
          <w:rStyle w:val="Emphasis"/>
          <w:highlight w:val="green"/>
        </w:rPr>
        <w:t>wage board</w:t>
      </w:r>
      <w:r w:rsidRPr="001C284D">
        <w:rPr>
          <w:rStyle w:val="StyleUnderline"/>
        </w:rPr>
        <w:t xml:space="preserve"> model </w:t>
      </w:r>
      <w:r w:rsidRPr="001C284D">
        <w:rPr>
          <w:rStyle w:val="StyleUnderline"/>
          <w:highlight w:val="green"/>
        </w:rPr>
        <w:t>that</w:t>
      </w:r>
      <w:r w:rsidRPr="001C284D">
        <w:rPr>
          <w:rStyle w:val="StyleUnderline"/>
        </w:rPr>
        <w:t xml:space="preserve"> </w:t>
      </w:r>
      <w:r w:rsidRPr="001C284D">
        <w:rPr>
          <w:rStyle w:val="Emphasis"/>
        </w:rPr>
        <w:t>currently</w:t>
      </w:r>
      <w:r w:rsidRPr="001C284D">
        <w:rPr>
          <w:rStyle w:val="StyleUnderline"/>
        </w:rPr>
        <w:t xml:space="preserve"> </w:t>
      </w:r>
      <w:r w:rsidRPr="001C284D">
        <w:rPr>
          <w:rStyle w:val="StyleUnderline"/>
          <w:highlight w:val="green"/>
        </w:rPr>
        <w:t>exists in</w:t>
      </w:r>
      <w:r w:rsidRPr="009C5B14">
        <w:rPr>
          <w:sz w:val="16"/>
        </w:rPr>
        <w:t xml:space="preserve"> several </w:t>
      </w:r>
      <w:r w:rsidRPr="001C284D">
        <w:rPr>
          <w:rStyle w:val="StyleUnderline"/>
        </w:rPr>
        <w:t xml:space="preserve">states including </w:t>
      </w:r>
      <w:r w:rsidRPr="001C284D">
        <w:rPr>
          <w:rStyle w:val="Emphasis"/>
          <w:highlight w:val="green"/>
        </w:rPr>
        <w:t>Cali</w:t>
      </w:r>
      <w:r w:rsidRPr="001C284D">
        <w:rPr>
          <w:rStyle w:val="StyleUnderline"/>
        </w:rPr>
        <w:t xml:space="preserve">fornia </w:t>
      </w:r>
      <w:r w:rsidRPr="001C284D">
        <w:rPr>
          <w:rStyle w:val="StyleUnderline"/>
          <w:highlight w:val="green"/>
        </w:rPr>
        <w:t xml:space="preserve">and </w:t>
      </w:r>
      <w:r w:rsidRPr="001C284D">
        <w:rPr>
          <w:rStyle w:val="Emphasis"/>
          <w:highlight w:val="green"/>
        </w:rPr>
        <w:t>New York</w:t>
      </w:r>
      <w:r w:rsidRPr="009C5B14">
        <w:rPr>
          <w:sz w:val="16"/>
        </w:rPr>
        <w:t xml:space="preserve">. In the proposed system, representatives of workers, businesses, and the public would form a panel with the power </w:t>
      </w:r>
      <w:r w:rsidRPr="001C284D">
        <w:rPr>
          <w:rStyle w:val="StyleUnderline"/>
        </w:rPr>
        <w:t xml:space="preserve">to set </w:t>
      </w:r>
      <w:r w:rsidRPr="001C284D">
        <w:rPr>
          <w:rStyle w:val="Emphasis"/>
        </w:rPr>
        <w:t>minimum</w:t>
      </w:r>
      <w:r w:rsidRPr="001C284D">
        <w:rPr>
          <w:rStyle w:val="StyleUnderline"/>
        </w:rPr>
        <w:t xml:space="preserve"> workplace standards for </w:t>
      </w:r>
      <w:r w:rsidRPr="001C284D">
        <w:rPr>
          <w:rStyle w:val="Emphasis"/>
        </w:rPr>
        <w:t>industries</w:t>
      </w:r>
      <w:r w:rsidRPr="009C5B14">
        <w:rPr>
          <w:sz w:val="16"/>
        </w:rPr>
        <w:t xml:space="preserve">, regions, and occupations. </w:t>
      </w:r>
      <w:r w:rsidRPr="001C284D">
        <w:rPr>
          <w:rStyle w:val="StyleUnderline"/>
          <w:highlight w:val="green"/>
        </w:rPr>
        <w:t xml:space="preserve">Because </w:t>
      </w:r>
      <w:r w:rsidRPr="001C284D">
        <w:rPr>
          <w:rStyle w:val="Emphasis"/>
          <w:highlight w:val="green"/>
        </w:rPr>
        <w:t>union</w:t>
      </w:r>
      <w:r w:rsidRPr="001C284D">
        <w:rPr>
          <w:rStyle w:val="StyleUnderline"/>
          <w:highlight w:val="green"/>
        </w:rPr>
        <w:t xml:space="preserve"> power has been </w:t>
      </w:r>
      <w:r w:rsidRPr="001C284D">
        <w:rPr>
          <w:rStyle w:val="Emphasis"/>
          <w:highlight w:val="green"/>
        </w:rPr>
        <w:t>eroded</w:t>
      </w:r>
      <w:r w:rsidRPr="009C5B14">
        <w:rPr>
          <w:sz w:val="16"/>
        </w:rPr>
        <w:t xml:space="preserve"> by decades of attacks, </w:t>
      </w:r>
      <w:r w:rsidRPr="001C284D">
        <w:rPr>
          <w:rStyle w:val="StyleUnderline"/>
          <w:highlight w:val="green"/>
        </w:rPr>
        <w:t xml:space="preserve">a </w:t>
      </w:r>
      <w:r w:rsidRPr="001C284D">
        <w:rPr>
          <w:rStyle w:val="Emphasis"/>
          <w:highlight w:val="green"/>
        </w:rPr>
        <w:t>tripartite</w:t>
      </w:r>
      <w:r w:rsidRPr="001C284D">
        <w:rPr>
          <w:rStyle w:val="StyleUnderline"/>
          <w:highlight w:val="green"/>
        </w:rPr>
        <w:t xml:space="preserve"> system is necessary to </w:t>
      </w:r>
      <w:r w:rsidRPr="001C284D">
        <w:rPr>
          <w:rStyle w:val="Emphasis"/>
          <w:highlight w:val="green"/>
        </w:rPr>
        <w:t>bring</w:t>
      </w:r>
      <w:r w:rsidRPr="001C284D">
        <w:rPr>
          <w:rStyle w:val="StyleUnderline"/>
          <w:highlight w:val="green"/>
        </w:rPr>
        <w:t xml:space="preserve"> all parties to the </w:t>
      </w:r>
      <w:r w:rsidRPr="001C284D">
        <w:rPr>
          <w:rStyle w:val="Emphasis"/>
          <w:highlight w:val="green"/>
        </w:rPr>
        <w:t>table</w:t>
      </w:r>
      <w:r w:rsidRPr="001C284D">
        <w:rPr>
          <w:rStyle w:val="StyleUnderline"/>
          <w:highlight w:val="green"/>
        </w:rPr>
        <w:t>. As worker org</w:t>
      </w:r>
      <w:r w:rsidRPr="001C284D">
        <w:rPr>
          <w:rStyle w:val="StyleUnderline"/>
        </w:rPr>
        <w:t xml:space="preserve">anizations </w:t>
      </w:r>
      <w:r w:rsidRPr="001C284D">
        <w:rPr>
          <w:rStyle w:val="StyleUnderline"/>
          <w:highlight w:val="green"/>
        </w:rPr>
        <w:t xml:space="preserve">gain </w:t>
      </w:r>
      <w:r w:rsidRPr="001C284D">
        <w:rPr>
          <w:rStyle w:val="Emphasis"/>
          <w:highlight w:val="green"/>
        </w:rPr>
        <w:t>strength</w:t>
      </w:r>
      <w:r w:rsidRPr="001C284D">
        <w:rPr>
          <w:rStyle w:val="StyleUnderline"/>
          <w:highlight w:val="green"/>
        </w:rPr>
        <w:t>,</w:t>
      </w:r>
      <w:r w:rsidRPr="009C5B14">
        <w:rPr>
          <w:sz w:val="16"/>
        </w:rPr>
        <w:t xml:space="preserve"> however, </w:t>
      </w:r>
      <w:r w:rsidRPr="001C284D">
        <w:rPr>
          <w:rStyle w:val="StyleUnderline"/>
          <w:highlight w:val="green"/>
        </w:rPr>
        <w:t xml:space="preserve">the </w:t>
      </w:r>
      <w:r w:rsidRPr="001C284D">
        <w:rPr>
          <w:rStyle w:val="Emphasis"/>
          <w:highlight w:val="green"/>
        </w:rPr>
        <w:t>wage board</w:t>
      </w:r>
      <w:r w:rsidRPr="001C284D">
        <w:rPr>
          <w:rStyle w:val="StyleUnderline"/>
          <w:highlight w:val="green"/>
        </w:rPr>
        <w:t xml:space="preserve"> system could evolve so</w:t>
      </w:r>
      <w:r w:rsidRPr="001C284D">
        <w:rPr>
          <w:rStyle w:val="StyleUnderline"/>
        </w:rPr>
        <w:t xml:space="preserve"> that </w:t>
      </w:r>
      <w:r w:rsidRPr="001C284D">
        <w:rPr>
          <w:rStyle w:val="Emphasis"/>
          <w:highlight w:val="green"/>
        </w:rPr>
        <w:t>more</w:t>
      </w:r>
      <w:r w:rsidRPr="001C284D">
        <w:rPr>
          <w:rStyle w:val="StyleUnderline"/>
          <w:highlight w:val="green"/>
        </w:rPr>
        <w:t xml:space="preserve"> bargaining takes place </w:t>
      </w:r>
      <w:r w:rsidRPr="001C284D">
        <w:rPr>
          <w:rStyle w:val="Emphasis"/>
          <w:highlight w:val="green"/>
        </w:rPr>
        <w:t>directly</w:t>
      </w:r>
      <w:r w:rsidRPr="001C284D">
        <w:rPr>
          <w:rStyle w:val="StyleUnderline"/>
          <w:highlight w:val="green"/>
        </w:rPr>
        <w:t xml:space="preserve"> between</w:t>
      </w:r>
      <w:r w:rsidRPr="009C5B14">
        <w:rPr>
          <w:sz w:val="16"/>
        </w:rPr>
        <w:t xml:space="preserve"> representatives of </w:t>
      </w:r>
      <w:r w:rsidRPr="001C284D">
        <w:rPr>
          <w:rStyle w:val="Emphasis"/>
          <w:highlight w:val="green"/>
        </w:rPr>
        <w:t>workers</w:t>
      </w:r>
      <w:r w:rsidRPr="001C284D">
        <w:rPr>
          <w:rStyle w:val="StyleUnderline"/>
          <w:highlight w:val="green"/>
        </w:rPr>
        <w:t xml:space="preserve"> and groups of </w:t>
      </w:r>
      <w:r w:rsidRPr="001C284D">
        <w:rPr>
          <w:rStyle w:val="Emphasis"/>
          <w:highlight w:val="green"/>
        </w:rPr>
        <w:t>firms</w:t>
      </w:r>
      <w:r w:rsidRPr="009C5B14">
        <w:rPr>
          <w:sz w:val="16"/>
        </w:rPr>
        <w:t>.</w:t>
      </w:r>
    </w:p>
    <w:p w14:paraId="60D4236C" w14:textId="77777777" w:rsidR="00EA33CD" w:rsidRDefault="00EA33CD" w:rsidP="00EA33CD">
      <w:pPr>
        <w:pStyle w:val="Heading3"/>
      </w:pPr>
    </w:p>
    <w:p w14:paraId="596A44A4" w14:textId="77777777" w:rsidR="00EA33CD" w:rsidRPr="00745977" w:rsidRDefault="00EA33CD" w:rsidP="00EA33CD"/>
    <w:p w14:paraId="5CD83EB6" w14:textId="77777777" w:rsidR="00EA33CD" w:rsidRDefault="00EA33CD" w:rsidP="00EA33CD">
      <w:pPr>
        <w:pStyle w:val="Heading2"/>
      </w:pPr>
      <w:r>
        <w:lastRenderedPageBreak/>
        <w:t>Advantage one Inequality</w:t>
      </w:r>
    </w:p>
    <w:p w14:paraId="6EEAC4F9" w14:textId="77777777" w:rsidR="00EA33CD" w:rsidRDefault="00EA33CD" w:rsidP="00EA33CD">
      <w:pPr>
        <w:pStyle w:val="Heading3"/>
      </w:pPr>
      <w:r>
        <w:lastRenderedPageBreak/>
        <w:t>1nc 1: Circumvention</w:t>
      </w:r>
    </w:p>
    <w:p w14:paraId="755DB829" w14:textId="77777777" w:rsidR="00EA33CD" w:rsidRPr="001D422E" w:rsidRDefault="00EA33CD" w:rsidP="00EA33CD">
      <w:pPr>
        <w:pStyle w:val="Heading4"/>
      </w:pPr>
      <w:r w:rsidRPr="00B80CA2">
        <w:t xml:space="preserve">2. </w:t>
      </w:r>
      <w:r>
        <w:rPr>
          <w:u w:val="single"/>
        </w:rPr>
        <w:t>Backlog</w:t>
      </w:r>
      <w:r>
        <w:t xml:space="preserve"> and lackluster penalties disincentivize compliance.</w:t>
      </w:r>
    </w:p>
    <w:p w14:paraId="276EED10" w14:textId="77777777" w:rsidR="00EA33CD" w:rsidRDefault="00EA33CD" w:rsidP="00EA33CD">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65895581" w14:textId="77777777" w:rsidR="00EA33CD" w:rsidRPr="001D422E" w:rsidRDefault="00EA33CD" w:rsidP="00EA33CD">
      <w:pPr>
        <w:rPr>
          <w:sz w:val="16"/>
        </w:rPr>
      </w:pPr>
      <w:r w:rsidRPr="00906134">
        <w:rPr>
          <w:rStyle w:val="StyleUnderline"/>
        </w:rPr>
        <w:t xml:space="preserve">The problem of </w:t>
      </w:r>
      <w:r w:rsidRPr="006658C9">
        <w:rPr>
          <w:rStyle w:val="Emphasis"/>
          <w:highlight w:val="yellow"/>
        </w:rPr>
        <w:t>case backlogs</w:t>
      </w:r>
      <w:r w:rsidRPr="006658C9">
        <w:rPr>
          <w:sz w:val="16"/>
          <w:highlight w:val="yellow"/>
        </w:rPr>
        <w:t xml:space="preserve"> </w:t>
      </w:r>
      <w:r w:rsidRPr="006658C9">
        <w:rPr>
          <w:rStyle w:val="StyleUnderline"/>
          <w:highlight w:val="yellow"/>
        </w:rPr>
        <w:t>at</w:t>
      </w:r>
      <w:r w:rsidRPr="00906134">
        <w:rPr>
          <w:rStyle w:val="StyleUnderline"/>
        </w:rPr>
        <w:t xml:space="preserve"> the </w:t>
      </w:r>
      <w:r w:rsidRPr="006658C9">
        <w:rPr>
          <w:rStyle w:val="StyleUnderline"/>
          <w:highlight w:val="yellow"/>
        </w:rPr>
        <w:t>N</w:t>
      </w:r>
      <w:r w:rsidRPr="00906134">
        <w:rPr>
          <w:rStyle w:val="StyleUnderline"/>
        </w:rPr>
        <w:t xml:space="preserve">ational </w:t>
      </w:r>
      <w:r w:rsidRPr="006658C9">
        <w:rPr>
          <w:rStyle w:val="StyleUnderline"/>
          <w:highlight w:val="yellow"/>
        </w:rPr>
        <w:t>L</w:t>
      </w:r>
      <w:r w:rsidRPr="00906134">
        <w:rPr>
          <w:rStyle w:val="StyleUnderline"/>
        </w:rPr>
        <w:t xml:space="preserve">abor </w:t>
      </w:r>
      <w:r w:rsidRPr="006658C9">
        <w:rPr>
          <w:rStyle w:val="StyleUnderline"/>
          <w:highlight w:val="yellow"/>
        </w:rPr>
        <w:t>R</w:t>
      </w:r>
      <w:r w:rsidRPr="00906134">
        <w:rPr>
          <w:rStyle w:val="StyleUnderline"/>
        </w:rPr>
        <w:t xml:space="preserve">elations </w:t>
      </w:r>
      <w:r w:rsidRPr="006658C9">
        <w:rPr>
          <w:rStyle w:val="StyleUnderline"/>
          <w:highlight w:val="yellow"/>
        </w:rPr>
        <w:t>B</w:t>
      </w:r>
      <w:r w:rsidRPr="00906134">
        <w:rPr>
          <w:rStyle w:val="StyleUnderline"/>
        </w:rPr>
        <w:t>oard</w:t>
      </w:r>
      <w:r w:rsidRPr="001D422E">
        <w:rPr>
          <w:sz w:val="16"/>
        </w:rPr>
        <w:t xml:space="preserve"> </w:t>
      </w:r>
      <w:r w:rsidRPr="00906134">
        <w:rPr>
          <w:rStyle w:val="StyleUnderline"/>
        </w:rPr>
        <w:t xml:space="preserve">goes </w:t>
      </w:r>
      <w:r w:rsidRPr="006658C9">
        <w:rPr>
          <w:rStyle w:val="Emphasis"/>
          <w:highlight w:val="yellow"/>
        </w:rPr>
        <w:t>deeper than budget shortfalls</w:t>
      </w:r>
      <w:r w:rsidRPr="001D422E">
        <w:rPr>
          <w:sz w:val="16"/>
        </w:rPr>
        <w:t xml:space="preserve">. </w:t>
      </w:r>
      <w:r w:rsidRPr="00697828">
        <w:rPr>
          <w:rStyle w:val="StyleUnderline"/>
        </w:rPr>
        <w:t xml:space="preserve">Without </w:t>
      </w:r>
      <w:r w:rsidRPr="00697828">
        <w:rPr>
          <w:rStyle w:val="Emphasis"/>
        </w:rPr>
        <w:t>serious penalties</w:t>
      </w:r>
      <w:r w:rsidRPr="001D422E">
        <w:rPr>
          <w:sz w:val="16"/>
        </w:rPr>
        <w:t xml:space="preserve"> </w:t>
      </w:r>
      <w:r w:rsidRPr="00697828">
        <w:rPr>
          <w:rStyle w:val="StyleUnderline"/>
        </w:rPr>
        <w:t>for employers who break the law</w:t>
      </w:r>
      <w:r w:rsidRPr="001D422E">
        <w:rPr>
          <w:sz w:val="16"/>
        </w:rPr>
        <w:t xml:space="preserve">, </w:t>
      </w:r>
      <w:r w:rsidRPr="00697828">
        <w:rPr>
          <w:rStyle w:val="StyleUnderline"/>
        </w:rPr>
        <w:t xml:space="preserve">the board will continue to be </w:t>
      </w:r>
      <w:r w:rsidRPr="006658C9">
        <w:rPr>
          <w:rStyle w:val="StyleUnderline"/>
          <w:highlight w:val="yellow"/>
        </w:rPr>
        <w:t xml:space="preserve">hampered by a </w:t>
      </w:r>
      <w:r w:rsidRPr="006658C9">
        <w:rPr>
          <w:rStyle w:val="Emphasis"/>
          <w:highlight w:val="yellow"/>
        </w:rPr>
        <w:t>pileup of charges</w:t>
      </w:r>
      <w:r w:rsidRPr="001D422E">
        <w:rPr>
          <w:sz w:val="16"/>
        </w:rPr>
        <w:t>.</w:t>
      </w:r>
    </w:p>
    <w:p w14:paraId="60A215C5" w14:textId="77777777" w:rsidR="00EA33CD" w:rsidRPr="00420CBA" w:rsidRDefault="00EA33CD" w:rsidP="00EA33CD">
      <w:pPr>
        <w:rPr>
          <w:rStyle w:val="Emphasis"/>
        </w:rPr>
      </w:pPr>
      <w:r w:rsidRPr="00420CBA">
        <w:rPr>
          <w:rStyle w:val="Emphasis"/>
        </w:rPr>
        <w:t>[FIGURE OMITTED]</w:t>
      </w:r>
    </w:p>
    <w:p w14:paraId="452A1396" w14:textId="77777777" w:rsidR="00EA33CD" w:rsidRPr="001D422E" w:rsidRDefault="00EA33CD" w:rsidP="00EA33CD">
      <w:pPr>
        <w:rPr>
          <w:sz w:val="16"/>
        </w:rPr>
      </w:pPr>
      <w:r w:rsidRPr="001D422E">
        <w:rPr>
          <w:sz w:val="16"/>
        </w:rPr>
        <w:t xml:space="preserve">In August of last year, I wrote a piece for the New York Times in which I argued that </w:t>
      </w:r>
      <w:r w:rsidRPr="00C63785">
        <w:rPr>
          <w:rStyle w:val="StyleUnderline"/>
        </w:rPr>
        <w:t xml:space="preserve">the Starbucks unionization campaign illustrates the </w:t>
      </w:r>
      <w:r w:rsidRPr="006658C9">
        <w:rPr>
          <w:rStyle w:val="Emphasis"/>
          <w:highlight w:val="yellow"/>
        </w:rPr>
        <w:t>inherent limitations</w:t>
      </w:r>
      <w:r w:rsidRPr="001D422E">
        <w:rPr>
          <w:sz w:val="16"/>
        </w:rPr>
        <w:t xml:space="preserve"> </w:t>
      </w:r>
      <w:r w:rsidRPr="00C63785">
        <w:rPr>
          <w:rStyle w:val="StyleUnderline"/>
        </w:rPr>
        <w:t>of the National Labor Relations Board</w:t>
      </w:r>
      <w:r w:rsidRPr="001D422E">
        <w:rPr>
          <w:sz w:val="16"/>
        </w:rPr>
        <w:t xml:space="preserve"> (NLRB) </w:t>
      </w:r>
      <w:r w:rsidRPr="006658C9">
        <w:rPr>
          <w:rStyle w:val="StyleUnderline"/>
          <w:highlight w:val="yellow"/>
        </w:rPr>
        <w:t>in</w:t>
      </w:r>
      <w:r w:rsidRPr="00C63785">
        <w:rPr>
          <w:rStyle w:val="StyleUnderline"/>
        </w:rPr>
        <w:t xml:space="preserve"> </w:t>
      </w:r>
      <w:r w:rsidRPr="006658C9">
        <w:rPr>
          <w:rStyle w:val="StyleUnderline"/>
          <w:highlight w:val="yellow"/>
        </w:rPr>
        <w:t>facilitating mass unionization</w:t>
      </w:r>
      <w:r w:rsidRPr="001D422E">
        <w:rPr>
          <w:sz w:val="16"/>
        </w:rPr>
        <w:t xml:space="preserve"> in America. The piece analyzes how much NLRB effort was required to produce 11,000 new union members at Starbucks and then concludes that the </w:t>
      </w:r>
      <w:r w:rsidRPr="006658C9">
        <w:rPr>
          <w:rStyle w:val="StyleUnderline"/>
          <w:highlight w:val="yellow"/>
        </w:rPr>
        <w:t>NLRB</w:t>
      </w:r>
      <w:r w:rsidRPr="00C63785">
        <w:rPr>
          <w:rStyle w:val="StyleUnderline"/>
        </w:rPr>
        <w:t xml:space="preserve"> does </w:t>
      </w:r>
      <w:r w:rsidRPr="006658C9">
        <w:rPr>
          <w:rStyle w:val="StyleUnderline"/>
          <w:highlight w:val="yellow"/>
        </w:rPr>
        <w:t>not</w:t>
      </w:r>
      <w:r w:rsidRPr="00C63785">
        <w:rPr>
          <w:rStyle w:val="StyleUnderline"/>
        </w:rPr>
        <w:t xml:space="preserve"> </w:t>
      </w:r>
      <w:r w:rsidRPr="006658C9">
        <w:rPr>
          <w:rStyle w:val="StyleUnderline"/>
          <w:highlight w:val="yellow"/>
        </w:rPr>
        <w:t>have</w:t>
      </w:r>
      <w:r w:rsidRPr="00C63785">
        <w:rPr>
          <w:rStyle w:val="StyleUnderline"/>
        </w:rPr>
        <w:t xml:space="preserve"> even </w:t>
      </w:r>
      <w:r w:rsidRPr="006658C9">
        <w:rPr>
          <w:rStyle w:val="StyleUnderline"/>
          <w:highlight w:val="yellow"/>
        </w:rPr>
        <w:t>a</w:t>
      </w:r>
      <w:r w:rsidRPr="00C63785">
        <w:rPr>
          <w:rStyle w:val="StyleUnderline"/>
        </w:rPr>
        <w:t xml:space="preserve"> </w:t>
      </w:r>
      <w:r w:rsidRPr="00C63785">
        <w:rPr>
          <w:rStyle w:val="Emphasis"/>
        </w:rPr>
        <w:t xml:space="preserve">tiny </w:t>
      </w:r>
      <w:r w:rsidRPr="006658C9">
        <w:rPr>
          <w:rStyle w:val="Emphasis"/>
          <w:highlight w:val="yellow"/>
        </w:rPr>
        <w:t>fraction of the budget</w:t>
      </w:r>
      <w:r w:rsidRPr="001D422E">
        <w:rPr>
          <w:sz w:val="16"/>
        </w:rPr>
        <w:t xml:space="preserve"> </w:t>
      </w:r>
      <w:r w:rsidRPr="00C63785">
        <w:rPr>
          <w:rStyle w:val="StyleUnderline"/>
        </w:rPr>
        <w:t xml:space="preserve">that would be </w:t>
      </w:r>
      <w:r w:rsidRPr="006658C9">
        <w:rPr>
          <w:rStyle w:val="StyleUnderline"/>
          <w:highlight w:val="yellow"/>
        </w:rPr>
        <w:t>required</w:t>
      </w:r>
      <w:r w:rsidRPr="00C63785">
        <w:rPr>
          <w:rStyle w:val="StyleUnderline"/>
        </w:rPr>
        <w:t xml:space="preserve"> </w:t>
      </w:r>
      <w:r w:rsidRPr="006658C9">
        <w:rPr>
          <w:rStyle w:val="StyleUnderline"/>
          <w:highlight w:val="yellow"/>
        </w:rPr>
        <w:t xml:space="preserve">to </w:t>
      </w:r>
      <w:r w:rsidRPr="006658C9">
        <w:rPr>
          <w:rStyle w:val="Emphasis"/>
          <w:highlight w:val="yellow"/>
        </w:rPr>
        <w:t>certify millions of new union members</w:t>
      </w:r>
      <w:r w:rsidRPr="001D422E">
        <w:rPr>
          <w:sz w:val="16"/>
        </w:rPr>
        <w:t xml:space="preserve"> </w:t>
      </w:r>
      <w:r w:rsidRPr="00C63785">
        <w:rPr>
          <w:rStyle w:val="StyleUnderline"/>
        </w:rPr>
        <w:t>in a short period of time</w:t>
      </w:r>
      <w:r w:rsidRPr="001D422E">
        <w:rPr>
          <w:sz w:val="16"/>
        </w:rPr>
        <w:t>.</w:t>
      </w:r>
    </w:p>
    <w:p w14:paraId="7A3E4658" w14:textId="77777777" w:rsidR="00EA33CD" w:rsidRPr="001D422E" w:rsidRDefault="00EA33CD" w:rsidP="00EA33CD">
      <w:pPr>
        <w:rPr>
          <w:sz w:val="16"/>
        </w:rPr>
      </w:pPr>
      <w:r w:rsidRPr="001D422E">
        <w:rPr>
          <w:sz w:val="16"/>
        </w:rPr>
        <w:t xml:space="preserve">If this is how many government resources are required to certify just over 11,000 new union members, then </w:t>
      </w:r>
      <w:r w:rsidRPr="00C63785">
        <w:rPr>
          <w:rStyle w:val="StyleUnderline"/>
        </w:rPr>
        <w:t xml:space="preserve">it would </w:t>
      </w:r>
      <w:r w:rsidRPr="00C63785">
        <w:rPr>
          <w:rStyle w:val="Emphasis"/>
        </w:rPr>
        <w:t>clearly</w:t>
      </w:r>
      <w:r w:rsidRPr="001D422E">
        <w:rPr>
          <w:sz w:val="16"/>
        </w:rPr>
        <w:t xml:space="preserve"> </w:t>
      </w:r>
      <w:r w:rsidRPr="00C63785">
        <w:rPr>
          <w:rStyle w:val="StyleUnderline"/>
        </w:rPr>
        <w:t>be</w:t>
      </w:r>
      <w:r w:rsidRPr="001D422E">
        <w:rPr>
          <w:sz w:val="16"/>
        </w:rPr>
        <w:t xml:space="preserve"> </w:t>
      </w:r>
      <w:r w:rsidRPr="00C63785">
        <w:rPr>
          <w:rStyle w:val="Emphasis"/>
        </w:rPr>
        <w:t>unsustainable</w:t>
      </w:r>
      <w:r w:rsidRPr="001D422E">
        <w:rPr>
          <w:sz w:val="16"/>
        </w:rPr>
        <w:t xml:space="preserve"> </w:t>
      </w:r>
      <w:r w:rsidRPr="00C63785">
        <w:rPr>
          <w:rStyle w:val="StyleUnderline"/>
        </w:rPr>
        <w:t>for the government if the enthusiasm we’ve seen at</w:t>
      </w:r>
      <w:r w:rsidRPr="001D422E">
        <w:rPr>
          <w:sz w:val="16"/>
        </w:rPr>
        <w:t xml:space="preserve"> </w:t>
      </w:r>
      <w:r w:rsidRPr="00C63785">
        <w:rPr>
          <w:rStyle w:val="StyleUnderline"/>
        </w:rPr>
        <w:t>Starbucks were to spread to other companies and other unions</w:t>
      </w:r>
      <w:r w:rsidRPr="001D422E">
        <w:rPr>
          <w:sz w:val="16"/>
        </w:rPr>
        <w:t xml:space="preserve">. </w:t>
      </w:r>
      <w:r w:rsidRPr="00C63785">
        <w:rPr>
          <w:rStyle w:val="StyleUnderline"/>
        </w:rPr>
        <w:t>Without reforms</w:t>
      </w:r>
      <w:r w:rsidRPr="001D422E">
        <w:rPr>
          <w:sz w:val="16"/>
        </w:rPr>
        <w:t xml:space="preserve">, </w:t>
      </w:r>
      <w:r w:rsidRPr="00C63785">
        <w:rPr>
          <w:rStyle w:val="StyleUnderline"/>
        </w:rPr>
        <w:t xml:space="preserve">a huge wave of unionization would find itself </w:t>
      </w:r>
      <w:r w:rsidRPr="00877DB6">
        <w:t>paralyzed</w:t>
      </w:r>
      <w:r w:rsidRPr="00C63785">
        <w:rPr>
          <w:rStyle w:val="StyleUnderline"/>
        </w:rPr>
        <w:t xml:space="preserve"> in the </w:t>
      </w:r>
      <w:r w:rsidRPr="00F14D22">
        <w:rPr>
          <w:rStyle w:val="Emphasis"/>
        </w:rPr>
        <w:t>bottleneck</w:t>
      </w:r>
      <w:r w:rsidRPr="00C63785">
        <w:rPr>
          <w:rStyle w:val="StyleUnderline"/>
        </w:rPr>
        <w:t xml:space="preserve"> of </w:t>
      </w:r>
      <w:r w:rsidRPr="00F14D22">
        <w:rPr>
          <w:rStyle w:val="StyleUnderline"/>
        </w:rPr>
        <w:t>the N.L.R.B. process</w:t>
      </w:r>
      <w:r w:rsidRPr="001D422E">
        <w:rPr>
          <w:sz w:val="16"/>
        </w:rPr>
        <w:t>.</w:t>
      </w:r>
    </w:p>
    <w:p w14:paraId="421D8A8A" w14:textId="77777777" w:rsidR="00EA33CD" w:rsidRPr="001D422E" w:rsidRDefault="00EA33CD" w:rsidP="00EA33CD">
      <w:pPr>
        <w:rPr>
          <w:sz w:val="16"/>
        </w:rPr>
      </w:pPr>
      <w:r w:rsidRPr="001D422E">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0258B19E" w14:textId="77777777" w:rsidR="00EA33CD" w:rsidRPr="001D422E" w:rsidRDefault="00EA33CD" w:rsidP="00EA33CD">
      <w:pPr>
        <w:rPr>
          <w:sz w:val="16"/>
        </w:rPr>
      </w:pPr>
      <w:r w:rsidRPr="001D422E">
        <w:rPr>
          <w:sz w:val="16"/>
        </w:rPr>
        <w:t>Interestingly, Acting General Counsel William Cowen begins the memo by referencing the resource limitation problem I discussed in my New York Times Starbucks piece.</w:t>
      </w:r>
    </w:p>
    <w:p w14:paraId="1FA2B9F1" w14:textId="77777777" w:rsidR="00EA33CD" w:rsidRPr="001D422E" w:rsidRDefault="00EA33CD" w:rsidP="00EA33CD">
      <w:pPr>
        <w:rPr>
          <w:sz w:val="16"/>
        </w:rPr>
      </w:pPr>
      <w:r w:rsidRPr="001D422E">
        <w:rPr>
          <w:sz w:val="16"/>
        </w:rPr>
        <w:t xml:space="preserve">Over the past few years, our dedicated and talented staff have worked diligently to process an ever-increasing workload. Notwithstanding these efforts, </w:t>
      </w:r>
      <w:r w:rsidRPr="00331751">
        <w:rPr>
          <w:rStyle w:val="StyleUnderline"/>
        </w:rPr>
        <w:t>we have seen our backlog of cases grow to the</w:t>
      </w:r>
      <w:r w:rsidRPr="001D422E">
        <w:rPr>
          <w:sz w:val="16"/>
        </w:rPr>
        <w:t xml:space="preserve"> </w:t>
      </w:r>
      <w:r w:rsidRPr="00331751">
        <w:rPr>
          <w:rStyle w:val="StyleUnderline"/>
        </w:rPr>
        <w:t xml:space="preserve">point where it is </w:t>
      </w:r>
      <w:r w:rsidRPr="00331751">
        <w:rPr>
          <w:rStyle w:val="Emphasis"/>
        </w:rPr>
        <w:t>no longer sustainable</w:t>
      </w:r>
      <w:r w:rsidRPr="001D422E">
        <w:rPr>
          <w:sz w:val="16"/>
        </w:rPr>
        <w:t xml:space="preserve">. </w:t>
      </w:r>
      <w:r w:rsidRPr="00331751">
        <w:rPr>
          <w:rStyle w:val="StyleUnderline"/>
        </w:rPr>
        <w:t>The unfortunate truth is that if we attempt to accomplish everything</w:t>
      </w:r>
      <w:r w:rsidRPr="001D422E">
        <w:rPr>
          <w:sz w:val="16"/>
        </w:rPr>
        <w:t xml:space="preserve">, </w:t>
      </w:r>
      <w:r w:rsidRPr="00331751">
        <w:rPr>
          <w:rStyle w:val="Emphasis"/>
        </w:rPr>
        <w:t>we risk accomplishing nothing</w:t>
      </w:r>
      <w:r w:rsidRPr="001D422E">
        <w:rPr>
          <w:sz w:val="16"/>
        </w:rPr>
        <w:t>.</w:t>
      </w:r>
    </w:p>
    <w:p w14:paraId="40C4073A" w14:textId="77777777" w:rsidR="00EA33CD" w:rsidRPr="001D422E" w:rsidRDefault="00EA33CD" w:rsidP="00EA33CD">
      <w:pPr>
        <w:rPr>
          <w:sz w:val="16"/>
        </w:rPr>
      </w:pPr>
      <w:r w:rsidRPr="001D422E">
        <w:rPr>
          <w:sz w:val="16"/>
        </w:rPr>
        <w:t xml:space="preserve">Cowen is right that </w:t>
      </w:r>
      <w:r w:rsidRPr="00331751">
        <w:rPr>
          <w:rStyle w:val="StyleUnderline"/>
        </w:rPr>
        <w:t xml:space="preserve">having </w:t>
      </w:r>
      <w:r w:rsidRPr="006658C9">
        <w:rPr>
          <w:rStyle w:val="StyleUnderline"/>
          <w:highlight w:val="yellow"/>
        </w:rPr>
        <w:t>a</w:t>
      </w:r>
      <w:r w:rsidRPr="00331751">
        <w:rPr>
          <w:rStyle w:val="StyleUnderline"/>
        </w:rPr>
        <w:t xml:space="preserve"> </w:t>
      </w:r>
      <w:r w:rsidRPr="006658C9">
        <w:rPr>
          <w:rStyle w:val="StyleUnderline"/>
          <w:highlight w:val="yellow"/>
        </w:rPr>
        <w:t>huge</w:t>
      </w:r>
      <w:r w:rsidRPr="00331751">
        <w:rPr>
          <w:rStyle w:val="StyleUnderline"/>
        </w:rPr>
        <w:t xml:space="preserve"> case </w:t>
      </w:r>
      <w:r w:rsidRPr="006658C9">
        <w:rPr>
          <w:rStyle w:val="StyleUnderline"/>
          <w:highlight w:val="yellow"/>
        </w:rPr>
        <w:t>backlog</w:t>
      </w:r>
      <w:r w:rsidRPr="00331751">
        <w:rPr>
          <w:rStyle w:val="StyleUnderline"/>
        </w:rPr>
        <w:t xml:space="preserve"> that </w:t>
      </w:r>
      <w:r w:rsidRPr="006658C9">
        <w:rPr>
          <w:rStyle w:val="StyleUnderline"/>
          <w:highlight w:val="yellow"/>
        </w:rPr>
        <w:t>makes</w:t>
      </w:r>
      <w:r w:rsidRPr="00331751">
        <w:rPr>
          <w:rStyle w:val="StyleUnderline"/>
        </w:rPr>
        <w:t xml:space="preserve"> </w:t>
      </w:r>
      <w:r w:rsidRPr="006658C9">
        <w:rPr>
          <w:rStyle w:val="StyleUnderline"/>
          <w:highlight w:val="yellow"/>
        </w:rPr>
        <w:t xml:space="preserve">it </w:t>
      </w:r>
      <w:r w:rsidRPr="006658C9">
        <w:rPr>
          <w:rStyle w:val="Emphasis"/>
          <w:highlight w:val="yellow"/>
        </w:rPr>
        <w:t>impossible</w:t>
      </w:r>
      <w:r w:rsidRPr="006658C9">
        <w:rPr>
          <w:sz w:val="16"/>
          <w:highlight w:val="yellow"/>
        </w:rPr>
        <w:t xml:space="preserve"> </w:t>
      </w:r>
      <w:r w:rsidRPr="006658C9">
        <w:rPr>
          <w:rStyle w:val="StyleUnderline"/>
          <w:highlight w:val="yellow"/>
        </w:rPr>
        <w:t>to</w:t>
      </w:r>
      <w:r w:rsidRPr="00331751">
        <w:rPr>
          <w:rStyle w:val="StyleUnderline"/>
        </w:rPr>
        <w:t xml:space="preserve"> </w:t>
      </w:r>
      <w:r w:rsidRPr="006658C9">
        <w:rPr>
          <w:rStyle w:val="StyleUnderline"/>
          <w:highlight w:val="yellow"/>
        </w:rPr>
        <w:t>resolve</w:t>
      </w:r>
      <w:r w:rsidRPr="00331751">
        <w:rPr>
          <w:rStyle w:val="StyleUnderline"/>
        </w:rPr>
        <w:t xml:space="preserve"> unfair </w:t>
      </w:r>
      <w:r w:rsidRPr="006658C9">
        <w:rPr>
          <w:rStyle w:val="StyleUnderline"/>
          <w:highlight w:val="yellow"/>
        </w:rPr>
        <w:t>labor</w:t>
      </w:r>
      <w:r w:rsidRPr="00331751">
        <w:rPr>
          <w:rStyle w:val="StyleUnderline"/>
        </w:rPr>
        <w:t xml:space="preserve"> </w:t>
      </w:r>
      <w:r w:rsidRPr="006658C9">
        <w:rPr>
          <w:rStyle w:val="StyleUnderline"/>
          <w:highlight w:val="yellow"/>
        </w:rPr>
        <w:t>practices</w:t>
      </w:r>
      <w:r w:rsidRPr="00331751">
        <w:rPr>
          <w:rStyle w:val="StyleUnderline"/>
        </w:rPr>
        <w:t xml:space="preserve"> </w:t>
      </w:r>
      <w:r w:rsidRPr="006658C9">
        <w:rPr>
          <w:rStyle w:val="StyleUnderline"/>
          <w:highlight w:val="yellow"/>
        </w:rPr>
        <w:t>quickly</w:t>
      </w:r>
      <w:r w:rsidRPr="00331751">
        <w:rPr>
          <w:rStyle w:val="StyleUnderline"/>
        </w:rPr>
        <w:t xml:space="preserve"> makes the NLRB process </w:t>
      </w:r>
      <w:r w:rsidRPr="00331751">
        <w:rPr>
          <w:rStyle w:val="Emphasis"/>
        </w:rPr>
        <w:t>essentially pointless</w:t>
      </w:r>
      <w:r w:rsidRPr="001D422E">
        <w:rPr>
          <w:sz w:val="16"/>
        </w:rPr>
        <w:t xml:space="preserve">. </w:t>
      </w:r>
      <w:r w:rsidRPr="00331751">
        <w:rPr>
          <w:rStyle w:val="StyleUnderline"/>
        </w:rPr>
        <w:t xml:space="preserve">Most </w:t>
      </w:r>
      <w:r w:rsidRPr="006658C9">
        <w:rPr>
          <w:rStyle w:val="StyleUnderline"/>
          <w:highlight w:val="yellow"/>
        </w:rPr>
        <w:t xml:space="preserve">workers </w:t>
      </w:r>
      <w:r w:rsidRPr="006658C9">
        <w:rPr>
          <w:rStyle w:val="Emphasis"/>
          <w:highlight w:val="yellow"/>
        </w:rPr>
        <w:t>cannot wait for years</w:t>
      </w:r>
      <w:r w:rsidRPr="001D422E">
        <w:rPr>
          <w:sz w:val="16"/>
        </w:rPr>
        <w:t xml:space="preserve"> </w:t>
      </w:r>
      <w:r w:rsidRPr="00331751">
        <w:rPr>
          <w:rStyle w:val="StyleUnderline"/>
        </w:rPr>
        <w:t xml:space="preserve">to be reinstated to their job </w:t>
      </w:r>
      <w:r w:rsidRPr="006658C9">
        <w:rPr>
          <w:rStyle w:val="StyleUnderline"/>
          <w:highlight w:val="yellow"/>
        </w:rPr>
        <w:t>after</w:t>
      </w:r>
      <w:r w:rsidRPr="00331751">
        <w:rPr>
          <w:rStyle w:val="StyleUnderline"/>
        </w:rPr>
        <w:t xml:space="preserve"> </w:t>
      </w:r>
      <w:r w:rsidRPr="006658C9">
        <w:rPr>
          <w:rStyle w:val="StyleUnderline"/>
          <w:highlight w:val="yellow"/>
        </w:rPr>
        <w:t>being</w:t>
      </w:r>
      <w:r w:rsidRPr="00331751">
        <w:rPr>
          <w:rStyle w:val="StyleUnderline"/>
        </w:rPr>
        <w:t xml:space="preserve"> </w:t>
      </w:r>
      <w:r w:rsidRPr="006658C9">
        <w:rPr>
          <w:rStyle w:val="Emphasis"/>
          <w:highlight w:val="yellow"/>
        </w:rPr>
        <w:t>illegally</w:t>
      </w:r>
      <w:r w:rsidRPr="00331751">
        <w:rPr>
          <w:rStyle w:val="Emphasis"/>
        </w:rPr>
        <w:t xml:space="preserve"> </w:t>
      </w:r>
      <w:r w:rsidRPr="006658C9">
        <w:rPr>
          <w:rStyle w:val="Emphasis"/>
          <w:highlight w:val="yellow"/>
        </w:rPr>
        <w:t>fired</w:t>
      </w:r>
      <w:r w:rsidRPr="006658C9">
        <w:rPr>
          <w:sz w:val="16"/>
          <w:highlight w:val="yellow"/>
        </w:rPr>
        <w:t>,</w:t>
      </w:r>
      <w:r w:rsidRPr="001D422E">
        <w:rPr>
          <w:sz w:val="16"/>
        </w:rPr>
        <w:t xml:space="preserve"> </w:t>
      </w:r>
      <w:r w:rsidRPr="00331751">
        <w:rPr>
          <w:rStyle w:val="StyleUnderline"/>
        </w:rPr>
        <w:t xml:space="preserve">which also means that employers </w:t>
      </w:r>
      <w:r w:rsidRPr="00331751">
        <w:rPr>
          <w:rStyle w:val="Emphasis"/>
        </w:rPr>
        <w:t>do not need to concern themselves</w:t>
      </w:r>
      <w:r w:rsidRPr="001D422E">
        <w:rPr>
          <w:sz w:val="16"/>
        </w:rPr>
        <w:t xml:space="preserve"> </w:t>
      </w:r>
      <w:r w:rsidRPr="00331751">
        <w:rPr>
          <w:rStyle w:val="StyleUnderline"/>
        </w:rPr>
        <w:t xml:space="preserve">with </w:t>
      </w:r>
      <w:r w:rsidRPr="00331751">
        <w:rPr>
          <w:rStyle w:val="Emphasis"/>
        </w:rPr>
        <w:t>following the law</w:t>
      </w:r>
      <w:r w:rsidRPr="001D422E">
        <w:rPr>
          <w:sz w:val="16"/>
        </w:rPr>
        <w:t>.</w:t>
      </w:r>
    </w:p>
    <w:p w14:paraId="3B562126" w14:textId="77777777" w:rsidR="00EA33CD" w:rsidRPr="001D422E" w:rsidRDefault="00EA33CD" w:rsidP="00EA33CD">
      <w:pPr>
        <w:rPr>
          <w:sz w:val="16"/>
        </w:rPr>
      </w:pPr>
      <w:r w:rsidRPr="001D422E">
        <w:rPr>
          <w:sz w:val="16"/>
        </w:rPr>
        <w:t xml:space="preserve">Yet, simply refusing to enforce the law in certain ways also makes it so that employers do not need to concern themselves with following the law. </w:t>
      </w:r>
      <w:r w:rsidRPr="00A83ED1">
        <w:rPr>
          <w:rStyle w:val="StyleUnderline"/>
        </w:rPr>
        <w:t xml:space="preserve">A long queue </w:t>
      </w:r>
      <w:r w:rsidRPr="00A83ED1">
        <w:rPr>
          <w:rStyle w:val="Emphasis"/>
        </w:rPr>
        <w:t>denies justice</w:t>
      </w:r>
      <w:r w:rsidRPr="001D422E">
        <w:rPr>
          <w:sz w:val="16"/>
        </w:rPr>
        <w:t xml:space="preserve"> </w:t>
      </w:r>
      <w:r w:rsidRPr="00A83ED1">
        <w:rPr>
          <w:rStyle w:val="StyleUnderline"/>
        </w:rPr>
        <w:t xml:space="preserve">to those who need a </w:t>
      </w:r>
      <w:r w:rsidRPr="00A83ED1">
        <w:rPr>
          <w:rStyle w:val="Emphasis"/>
        </w:rPr>
        <w:t>timely resolution</w:t>
      </w:r>
      <w:r w:rsidRPr="001D422E">
        <w:rPr>
          <w:sz w:val="16"/>
        </w:rPr>
        <w:t xml:space="preserve"> </w:t>
      </w:r>
      <w:r w:rsidRPr="00A83ED1">
        <w:rPr>
          <w:rStyle w:val="StyleUnderline"/>
        </w:rPr>
        <w:t>of their unfair labor practice</w:t>
      </w:r>
      <w:r w:rsidRPr="001D422E">
        <w:rPr>
          <w:sz w:val="16"/>
        </w:rPr>
        <w:t xml:space="preserve">. But </w:t>
      </w:r>
      <w:r w:rsidRPr="00620049">
        <w:rPr>
          <w:rStyle w:val="Emphasis"/>
        </w:rPr>
        <w:t>culling</w:t>
      </w:r>
      <w:r w:rsidRPr="00F14D22">
        <w:rPr>
          <w:rStyle w:val="StyleUnderline"/>
        </w:rPr>
        <w:t xml:space="preserve"> the queue </w:t>
      </w:r>
      <w:r w:rsidRPr="00F14D22">
        <w:rPr>
          <w:rStyle w:val="Emphasis"/>
        </w:rPr>
        <w:t>denies justice</w:t>
      </w:r>
      <w:r w:rsidRPr="00F14D22">
        <w:rPr>
          <w:rStyle w:val="StyleUnderline"/>
        </w:rPr>
        <w:t xml:space="preserve"> to</w:t>
      </w:r>
      <w:r w:rsidRPr="001D422E">
        <w:rPr>
          <w:sz w:val="16"/>
        </w:rPr>
        <w:t xml:space="preserve"> </w:t>
      </w:r>
      <w:r w:rsidRPr="00620049">
        <w:rPr>
          <w:rStyle w:val="StyleUnderline"/>
        </w:rPr>
        <w:t>those subjected to the culling and to those who wind up victimized</w:t>
      </w:r>
      <w:r w:rsidRPr="001D422E">
        <w:rPr>
          <w:sz w:val="16"/>
        </w:rPr>
        <w:t xml:space="preserve"> by changes in employer behavior that result from the relaxation of NLRB enforcement. </w:t>
      </w:r>
      <w:r w:rsidRPr="00620049">
        <w:rPr>
          <w:rStyle w:val="StyleUnderline"/>
        </w:rPr>
        <w:t xml:space="preserve">The </w:t>
      </w:r>
      <w:r w:rsidRPr="00620049">
        <w:rPr>
          <w:rStyle w:val="Emphasis"/>
        </w:rPr>
        <w:t>cure is worse than the disease</w:t>
      </w:r>
      <w:r w:rsidRPr="001D422E">
        <w:rPr>
          <w:sz w:val="16"/>
        </w:rPr>
        <w:t>.</w:t>
      </w:r>
    </w:p>
    <w:p w14:paraId="724289EA" w14:textId="77777777" w:rsidR="00EA33CD" w:rsidRPr="001D422E" w:rsidRDefault="00EA33CD" w:rsidP="00EA33CD">
      <w:pPr>
        <w:rPr>
          <w:sz w:val="16"/>
        </w:rPr>
      </w:pPr>
      <w:r w:rsidRPr="001D422E">
        <w:rPr>
          <w:sz w:val="16"/>
        </w:rPr>
        <w:t xml:space="preserve">The question we really should be asking ourselves is: </w:t>
      </w:r>
      <w:r w:rsidRPr="00620049">
        <w:rPr>
          <w:rStyle w:val="StyleUnderline"/>
        </w:rPr>
        <w:t xml:space="preserve">Why is there such a backlog in the first place? </w:t>
      </w:r>
      <w:r w:rsidRPr="00620049">
        <w:rPr>
          <w:rStyle w:val="Emphasis"/>
        </w:rPr>
        <w:t>One</w:t>
      </w:r>
      <w:r w:rsidRPr="001D422E">
        <w:rPr>
          <w:sz w:val="16"/>
        </w:rPr>
        <w:t xml:space="preserve"> possible </w:t>
      </w:r>
      <w:r w:rsidRPr="00620049">
        <w:rPr>
          <w:rStyle w:val="Emphasis"/>
        </w:rPr>
        <w:t>answer</w:t>
      </w:r>
      <w:r w:rsidRPr="001D422E">
        <w:rPr>
          <w:sz w:val="16"/>
        </w:rPr>
        <w:t xml:space="preserve"> </w:t>
      </w:r>
      <w:r w:rsidRPr="00620049">
        <w:rPr>
          <w:rStyle w:val="StyleUnderline"/>
        </w:rPr>
        <w:t>is that the NLRB’s budget is too small</w:t>
      </w:r>
      <w:r w:rsidRPr="001D422E">
        <w:rPr>
          <w:sz w:val="16"/>
        </w:rPr>
        <w:t>. I certainly agree that the agency should be allocated more funding to hire additional board agents, administrative law judges, and other staff needed to process cases.</w:t>
      </w:r>
    </w:p>
    <w:p w14:paraId="7DB1D169" w14:textId="77777777" w:rsidR="00EA33CD" w:rsidRPr="001D422E" w:rsidRDefault="00EA33CD" w:rsidP="00EA33CD">
      <w:pPr>
        <w:rPr>
          <w:sz w:val="16"/>
        </w:rPr>
      </w:pPr>
      <w:r w:rsidRPr="001D422E">
        <w:rPr>
          <w:sz w:val="16"/>
        </w:rPr>
        <w:lastRenderedPageBreak/>
        <w:t xml:space="preserve">But </w:t>
      </w:r>
      <w:r w:rsidRPr="006658C9">
        <w:rPr>
          <w:rStyle w:val="StyleUnderline"/>
          <w:highlight w:val="yellow"/>
        </w:rPr>
        <w:t>the problem</w:t>
      </w:r>
      <w:r w:rsidRPr="00620049">
        <w:rPr>
          <w:rStyle w:val="StyleUnderline"/>
        </w:rPr>
        <w:t xml:space="preserve"> </w:t>
      </w:r>
      <w:r w:rsidRPr="006658C9">
        <w:rPr>
          <w:rStyle w:val="StyleUnderline"/>
          <w:highlight w:val="yellow"/>
        </w:rPr>
        <w:t>goes</w:t>
      </w:r>
      <w:r w:rsidRPr="00620049">
        <w:rPr>
          <w:rStyle w:val="StyleUnderline"/>
        </w:rPr>
        <w:t xml:space="preserve"> </w:t>
      </w:r>
      <w:r w:rsidRPr="00620049">
        <w:rPr>
          <w:rStyle w:val="Emphasis"/>
        </w:rPr>
        <w:t xml:space="preserve">much </w:t>
      </w:r>
      <w:r w:rsidRPr="006658C9">
        <w:rPr>
          <w:rStyle w:val="Emphasis"/>
          <w:highlight w:val="yellow"/>
        </w:rPr>
        <w:t>deeper than the NLRB budget</w:t>
      </w:r>
      <w:r w:rsidRPr="006658C9">
        <w:rPr>
          <w:sz w:val="16"/>
          <w:highlight w:val="yellow"/>
        </w:rPr>
        <w:t>.</w:t>
      </w:r>
      <w:r w:rsidRPr="001D422E">
        <w:rPr>
          <w:sz w:val="16"/>
        </w:rPr>
        <w:t xml:space="preserve"> </w:t>
      </w:r>
      <w:r w:rsidRPr="00620049">
        <w:rPr>
          <w:rStyle w:val="StyleUnderline"/>
        </w:rPr>
        <w:t xml:space="preserve">Case </w:t>
      </w:r>
      <w:r w:rsidRPr="006658C9">
        <w:rPr>
          <w:rStyle w:val="StyleUnderline"/>
        </w:rPr>
        <w:t>backlogs</w:t>
      </w:r>
      <w:r w:rsidRPr="00620049">
        <w:rPr>
          <w:rStyle w:val="StyleUnderline"/>
        </w:rPr>
        <w:t xml:space="preserve"> occur because </w:t>
      </w:r>
      <w:r w:rsidRPr="006658C9">
        <w:rPr>
          <w:rStyle w:val="Emphasis"/>
          <w:highlight w:val="yellow"/>
        </w:rPr>
        <w:t>many employers violate the</w:t>
      </w:r>
      <w:r w:rsidRPr="00620049">
        <w:rPr>
          <w:rStyle w:val="Emphasis"/>
        </w:rPr>
        <w:t xml:space="preserve"> </w:t>
      </w:r>
      <w:r w:rsidRPr="006658C9">
        <w:rPr>
          <w:rStyle w:val="Emphasis"/>
          <w:highlight w:val="yellow"/>
        </w:rPr>
        <w:t>law</w:t>
      </w:r>
      <w:r w:rsidRPr="001D422E">
        <w:rPr>
          <w:sz w:val="16"/>
        </w:rPr>
        <w:t xml:space="preserve">. </w:t>
      </w:r>
      <w:r w:rsidRPr="00620049">
        <w:rPr>
          <w:rStyle w:val="StyleUnderline"/>
        </w:rPr>
        <w:t xml:space="preserve">And many </w:t>
      </w:r>
      <w:r w:rsidRPr="006658C9">
        <w:rPr>
          <w:rStyle w:val="StyleUnderline"/>
        </w:rPr>
        <w:t>employers</w:t>
      </w:r>
      <w:r w:rsidRPr="00620049">
        <w:rPr>
          <w:rStyle w:val="StyleUnderline"/>
        </w:rPr>
        <w:t xml:space="preserve"> </w:t>
      </w:r>
      <w:r w:rsidRPr="006658C9">
        <w:rPr>
          <w:rStyle w:val="StyleUnderline"/>
        </w:rPr>
        <w:t>violate</w:t>
      </w:r>
      <w:r w:rsidRPr="001D422E">
        <w:rPr>
          <w:sz w:val="16"/>
        </w:rPr>
        <w:t xml:space="preserve"> </w:t>
      </w:r>
      <w:r w:rsidRPr="00620049">
        <w:rPr>
          <w:rStyle w:val="StyleUnderline"/>
        </w:rPr>
        <w:t xml:space="preserve">the law </w:t>
      </w:r>
      <w:r w:rsidRPr="006658C9">
        <w:rPr>
          <w:rStyle w:val="StyleUnderline"/>
          <w:highlight w:val="yellow"/>
        </w:rPr>
        <w:t xml:space="preserve">because the </w:t>
      </w:r>
      <w:r w:rsidRPr="006658C9">
        <w:rPr>
          <w:rStyle w:val="Emphasis"/>
          <w:highlight w:val="yellow"/>
        </w:rPr>
        <w:t>penalties</w:t>
      </w:r>
      <w:r w:rsidRPr="001D422E">
        <w:rPr>
          <w:sz w:val="16"/>
        </w:rPr>
        <w:t xml:space="preserve"> </w:t>
      </w:r>
      <w:r w:rsidRPr="00620049">
        <w:rPr>
          <w:rStyle w:val="StyleUnderline"/>
        </w:rPr>
        <w:t xml:space="preserve">for doing so </w:t>
      </w:r>
      <w:r w:rsidRPr="006658C9">
        <w:rPr>
          <w:rStyle w:val="Emphasis"/>
          <w:highlight w:val="yellow"/>
        </w:rPr>
        <w:t>are</w:t>
      </w:r>
      <w:r w:rsidRPr="006658C9">
        <w:rPr>
          <w:rStyle w:val="StyleUnderline"/>
          <w:highlight w:val="yellow"/>
        </w:rPr>
        <w:t xml:space="preserve"> so</w:t>
      </w:r>
      <w:r w:rsidRPr="006658C9">
        <w:rPr>
          <w:sz w:val="16"/>
          <w:highlight w:val="yellow"/>
        </w:rPr>
        <w:t xml:space="preserve"> </w:t>
      </w:r>
      <w:r w:rsidRPr="006658C9">
        <w:rPr>
          <w:rStyle w:val="Emphasis"/>
          <w:highlight w:val="yellow"/>
        </w:rPr>
        <w:t>weak</w:t>
      </w:r>
      <w:r w:rsidRPr="006658C9">
        <w:rPr>
          <w:sz w:val="16"/>
          <w:highlight w:val="yellow"/>
        </w:rPr>
        <w:t xml:space="preserve"> </w:t>
      </w:r>
      <w:r w:rsidRPr="006658C9">
        <w:rPr>
          <w:rStyle w:val="StyleUnderline"/>
          <w:highlight w:val="yellow"/>
        </w:rPr>
        <w:t>that</w:t>
      </w:r>
      <w:r w:rsidRPr="00620049">
        <w:rPr>
          <w:rStyle w:val="StyleUnderline"/>
        </w:rPr>
        <w:t xml:space="preserve"> breaking the law </w:t>
      </w:r>
      <w:r w:rsidRPr="006658C9">
        <w:rPr>
          <w:rStyle w:val="StyleUnderline"/>
          <w:highlight w:val="yellow"/>
        </w:rPr>
        <w:t xml:space="preserve">is the </w:t>
      </w:r>
      <w:r w:rsidRPr="006658C9">
        <w:rPr>
          <w:rStyle w:val="Emphasis"/>
          <w:highlight w:val="yellow"/>
        </w:rPr>
        <w:t>profit-maximizing choice</w:t>
      </w:r>
      <w:r w:rsidRPr="001D422E">
        <w:rPr>
          <w:sz w:val="16"/>
        </w:rPr>
        <w:t xml:space="preserve">. </w:t>
      </w:r>
      <w:r w:rsidRPr="00620049">
        <w:rPr>
          <w:rStyle w:val="StyleUnderline"/>
        </w:rPr>
        <w:t>Most legal compliance</w:t>
      </w:r>
      <w:r w:rsidRPr="001D422E">
        <w:rPr>
          <w:sz w:val="16"/>
        </w:rPr>
        <w:t xml:space="preserve">, especially in these areas of employment regulation, </w:t>
      </w:r>
      <w:r w:rsidRPr="007E282E">
        <w:rPr>
          <w:rStyle w:val="StyleUnderline"/>
        </w:rPr>
        <w:t>is achieved</w:t>
      </w:r>
      <w:r w:rsidRPr="001D422E">
        <w:rPr>
          <w:sz w:val="16"/>
        </w:rPr>
        <w:t xml:space="preserve">, </w:t>
      </w:r>
      <w:r w:rsidRPr="007E282E">
        <w:rPr>
          <w:rStyle w:val="StyleUnderline"/>
        </w:rPr>
        <w:t xml:space="preserve">not through enforcement actions, but by employers </w:t>
      </w:r>
      <w:r w:rsidRPr="007E282E">
        <w:rPr>
          <w:rStyle w:val="Emphasis"/>
        </w:rPr>
        <w:t>deciding</w:t>
      </w:r>
      <w:r w:rsidRPr="007E282E">
        <w:rPr>
          <w:rStyle w:val="StyleUnderline"/>
        </w:rPr>
        <w:t xml:space="preserve"> it is </w:t>
      </w:r>
      <w:r w:rsidRPr="007E282E">
        <w:rPr>
          <w:rStyle w:val="Emphasis"/>
        </w:rPr>
        <w:t>better to comply</w:t>
      </w:r>
      <w:r w:rsidRPr="007E282E">
        <w:rPr>
          <w:rStyle w:val="StyleUnderline"/>
        </w:rPr>
        <w:t xml:space="preserve"> than to face penalties</w:t>
      </w:r>
      <w:r w:rsidRPr="001D422E">
        <w:rPr>
          <w:sz w:val="16"/>
        </w:rPr>
        <w:t xml:space="preserve">. </w:t>
      </w:r>
      <w:r w:rsidRPr="007E282E">
        <w:rPr>
          <w:rStyle w:val="StyleUnderline"/>
        </w:rPr>
        <w:t>This</w:t>
      </w:r>
      <w:r w:rsidRPr="001D422E">
        <w:rPr>
          <w:sz w:val="16"/>
        </w:rPr>
        <w:t xml:space="preserve"> </w:t>
      </w:r>
      <w:r w:rsidRPr="007E282E">
        <w:rPr>
          <w:rStyle w:val="Emphasis"/>
        </w:rPr>
        <w:t>does not happen with</w:t>
      </w:r>
      <w:r w:rsidRPr="007E282E">
        <w:rPr>
          <w:rStyle w:val="StyleUnderline"/>
        </w:rPr>
        <w:t xml:space="preserve"> the</w:t>
      </w:r>
      <w:r w:rsidRPr="001D422E">
        <w:rPr>
          <w:sz w:val="16"/>
        </w:rPr>
        <w:t xml:space="preserve"> </w:t>
      </w:r>
      <w:r w:rsidRPr="007E282E">
        <w:rPr>
          <w:rStyle w:val="StyleUnderline"/>
        </w:rPr>
        <w:t>National Labor Relations Act</w:t>
      </w:r>
      <w:r w:rsidRPr="001D422E">
        <w:rPr>
          <w:sz w:val="16"/>
        </w:rPr>
        <w:t xml:space="preserve"> (</w:t>
      </w:r>
      <w:r w:rsidRPr="007E282E">
        <w:rPr>
          <w:rStyle w:val="Emphasis"/>
        </w:rPr>
        <w:t>NLRA</w:t>
      </w:r>
      <w:r w:rsidRPr="001D422E">
        <w:rPr>
          <w:sz w:val="16"/>
        </w:rPr>
        <w:t>).</w:t>
      </w:r>
    </w:p>
    <w:p w14:paraId="29BBAFA4" w14:textId="77777777" w:rsidR="00EA33CD" w:rsidRPr="001D422E" w:rsidRDefault="00EA33CD" w:rsidP="00EA33CD">
      <w:pPr>
        <w:rPr>
          <w:sz w:val="16"/>
        </w:rPr>
      </w:pPr>
      <w:r w:rsidRPr="001D422E">
        <w:rPr>
          <w:rStyle w:val="StyleUnderline"/>
        </w:rPr>
        <w:t>Consider</w:t>
      </w:r>
      <w:r w:rsidRPr="001D422E">
        <w:rPr>
          <w:sz w:val="16"/>
        </w:rPr>
        <w:t xml:space="preserve"> the example of </w:t>
      </w:r>
      <w:r w:rsidRPr="001D422E">
        <w:rPr>
          <w:rStyle w:val="StyleUnderline"/>
        </w:rPr>
        <w:t>employers that insert non-disparagement or confidentiality clauses in severance agreements</w:t>
      </w:r>
      <w:r w:rsidRPr="001D422E">
        <w:rPr>
          <w:sz w:val="16"/>
        </w:rPr>
        <w:t xml:space="preserve">, company handbooks, or employment agreements. </w:t>
      </w:r>
      <w:r w:rsidRPr="001D422E">
        <w:rPr>
          <w:rStyle w:val="StyleUnderline"/>
        </w:rPr>
        <w:t xml:space="preserve">This is one of the areas of enforcement that </w:t>
      </w:r>
      <w:r w:rsidRPr="001D422E">
        <w:rPr>
          <w:sz w:val="16"/>
        </w:rPr>
        <w:t xml:space="preserve">Acting </w:t>
      </w:r>
      <w:r w:rsidRPr="001D422E">
        <w:rPr>
          <w:rStyle w:val="StyleUnderline"/>
        </w:rPr>
        <w:t xml:space="preserve">General Counsel Cowen is signaling that he wants to </w:t>
      </w:r>
      <w:r w:rsidRPr="001D422E">
        <w:rPr>
          <w:rStyle w:val="Emphasis"/>
        </w:rPr>
        <w:t>roll back</w:t>
      </w:r>
      <w:r w:rsidRPr="001D422E">
        <w:rPr>
          <w:sz w:val="16"/>
        </w:rPr>
        <w:t xml:space="preserve">, </w:t>
      </w:r>
      <w:r w:rsidRPr="001D422E">
        <w:rPr>
          <w:rStyle w:val="StyleUnderline"/>
        </w:rPr>
        <w:t>ostensibly because the agency has received</w:t>
      </w:r>
      <w:r w:rsidRPr="001D422E">
        <w:rPr>
          <w:sz w:val="16"/>
        </w:rPr>
        <w:t xml:space="preserve"> </w:t>
      </w:r>
      <w:r w:rsidRPr="001D422E">
        <w:rPr>
          <w:rStyle w:val="Emphasis"/>
        </w:rPr>
        <w:t>so many charges</w:t>
      </w:r>
      <w:r w:rsidRPr="001D422E">
        <w:rPr>
          <w:sz w:val="16"/>
        </w:rPr>
        <w:t xml:space="preserve"> </w:t>
      </w:r>
      <w:r w:rsidRPr="001D422E">
        <w:rPr>
          <w:rStyle w:val="StyleUnderline"/>
        </w:rPr>
        <w:t>from employees</w:t>
      </w:r>
      <w:r w:rsidRPr="001D422E">
        <w:rPr>
          <w:sz w:val="16"/>
        </w:rPr>
        <w:t xml:space="preserve"> who are subject to these illegal clauses.</w:t>
      </w:r>
    </w:p>
    <w:p w14:paraId="204E0238" w14:textId="77777777" w:rsidR="00EA33CD" w:rsidRPr="001D422E" w:rsidRDefault="00EA33CD" w:rsidP="00EA33CD">
      <w:pPr>
        <w:rPr>
          <w:sz w:val="16"/>
        </w:rPr>
      </w:pPr>
      <w:r w:rsidRPr="001D422E">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sidRPr="001D422E">
        <w:rPr>
          <w:sz w:val="16"/>
        </w:rPr>
        <w:t xml:space="preserve"> for now two years, </w:t>
      </w:r>
      <w:r w:rsidRPr="001D422E">
        <w:rPr>
          <w:rStyle w:val="StyleUnderline"/>
        </w:rPr>
        <w:t>why haven’t employers simply rewritten their handbooks</w:t>
      </w:r>
      <w:r w:rsidRPr="001D422E">
        <w:rPr>
          <w:sz w:val="16"/>
        </w:rPr>
        <w:t xml:space="preserve"> and standard agreements to remove these clauses? After all, if employers would just comply with the law, then the NLRB would not have a huge backlog of these cases.</w:t>
      </w:r>
    </w:p>
    <w:p w14:paraId="6BB7D770" w14:textId="77777777" w:rsidR="00EA33CD" w:rsidRPr="001D422E" w:rsidRDefault="00EA33CD" w:rsidP="00EA33CD">
      <w:pPr>
        <w:rPr>
          <w:sz w:val="16"/>
        </w:rPr>
      </w:pPr>
      <w:r w:rsidRPr="001D422E">
        <w:rPr>
          <w:rStyle w:val="StyleUnderline"/>
        </w:rPr>
        <w:t xml:space="preserve">The answer is that there is </w:t>
      </w:r>
      <w:r w:rsidRPr="006658C9">
        <w:rPr>
          <w:rStyle w:val="Emphasis"/>
          <w:highlight w:val="yellow"/>
        </w:rPr>
        <w:t>no real penalty for noncompliance</w:t>
      </w:r>
      <w:r w:rsidRPr="001D422E">
        <w:rPr>
          <w:sz w:val="16"/>
        </w:rPr>
        <w:t xml:space="preserve">. </w:t>
      </w:r>
      <w:r w:rsidRPr="001D422E">
        <w:rPr>
          <w:rStyle w:val="StyleUnderline"/>
        </w:rPr>
        <w:t xml:space="preserve">If an employer inserts an </w:t>
      </w:r>
      <w:r w:rsidRPr="001D422E">
        <w:rPr>
          <w:rStyle w:val="Emphasis"/>
        </w:rPr>
        <w:t>illegal</w:t>
      </w:r>
      <w:r w:rsidRPr="001D422E">
        <w:rPr>
          <w:rStyle w:val="StyleUnderline"/>
        </w:rPr>
        <w:t xml:space="preserve"> non-disparagement or</w:t>
      </w:r>
      <w:r w:rsidRPr="001D422E">
        <w:rPr>
          <w:sz w:val="16"/>
        </w:rPr>
        <w:t xml:space="preserve"> </w:t>
      </w:r>
      <w:r w:rsidRPr="001D422E">
        <w:rPr>
          <w:rStyle w:val="Emphasis"/>
        </w:rPr>
        <w:t>confidentiality</w:t>
      </w:r>
      <w:r w:rsidRPr="001D422E">
        <w:rPr>
          <w:sz w:val="16"/>
        </w:rPr>
        <w:t xml:space="preserve"> </w:t>
      </w:r>
      <w:r w:rsidRPr="001D422E">
        <w:rPr>
          <w:rStyle w:val="Emphasis"/>
        </w:rPr>
        <w:t>clause</w:t>
      </w:r>
      <w:r w:rsidRPr="001D422E">
        <w:rPr>
          <w:sz w:val="16"/>
        </w:rPr>
        <w:t xml:space="preserve"> into a company handbook or an employment agreement, </w:t>
      </w:r>
      <w:r w:rsidRPr="001D422E">
        <w:rPr>
          <w:rStyle w:val="StyleUnderline"/>
        </w:rPr>
        <w:t>the worst thing that can happen</w:t>
      </w:r>
      <w:r w:rsidRPr="001D422E">
        <w:rPr>
          <w:sz w:val="16"/>
        </w:rPr>
        <w:t xml:space="preserve"> to them </w:t>
      </w:r>
      <w:r w:rsidRPr="001D422E">
        <w:rPr>
          <w:rStyle w:val="StyleUnderline"/>
        </w:rPr>
        <w:t>is that an employee will file a charge</w:t>
      </w:r>
      <w:r w:rsidRPr="001D422E">
        <w:rPr>
          <w:sz w:val="16"/>
        </w:rPr>
        <w:t xml:space="preserve"> at the NLRB (</w:t>
      </w:r>
      <w:r w:rsidRPr="001D422E">
        <w:rPr>
          <w:rStyle w:val="Emphasis"/>
        </w:rPr>
        <w:t>already improbable</w:t>
      </w:r>
      <w:r w:rsidRPr="001D422E">
        <w:rPr>
          <w:sz w:val="16"/>
        </w:rPr>
        <w:t xml:space="preserve">) </w:t>
      </w:r>
      <w:r w:rsidRPr="001D422E">
        <w:rPr>
          <w:rStyle w:val="StyleUnderline"/>
        </w:rPr>
        <w:t>and that the NLRB will order them to remove the clause.</w:t>
      </w:r>
      <w:r w:rsidRPr="001D422E">
        <w:rPr>
          <w:sz w:val="16"/>
        </w:rPr>
        <w:t xml:space="preserve"> Thus, </w:t>
      </w:r>
      <w:r w:rsidRPr="001D422E">
        <w:rPr>
          <w:rStyle w:val="StyleUnderline"/>
        </w:rPr>
        <w:t xml:space="preserve">the </w:t>
      </w:r>
      <w:r w:rsidRPr="001D422E">
        <w:rPr>
          <w:rStyle w:val="Emphasis"/>
        </w:rPr>
        <w:t>penalty for not</w:t>
      </w:r>
      <w:r w:rsidRPr="001D422E">
        <w:rPr>
          <w:sz w:val="16"/>
        </w:rPr>
        <w:t xml:space="preserve"> </w:t>
      </w:r>
      <w:r w:rsidRPr="001D422E">
        <w:rPr>
          <w:rStyle w:val="Emphasis"/>
        </w:rPr>
        <w:t>complying</w:t>
      </w:r>
      <w:r w:rsidRPr="001D422E">
        <w:rPr>
          <w:sz w:val="16"/>
        </w:rPr>
        <w:t xml:space="preserve"> </w:t>
      </w:r>
      <w:r w:rsidRPr="001D422E">
        <w:rPr>
          <w:rStyle w:val="StyleUnderline"/>
        </w:rPr>
        <w:t xml:space="preserve">is simply that </w:t>
      </w:r>
      <w:r w:rsidRPr="001D422E">
        <w:rPr>
          <w:rStyle w:val="Emphasis"/>
        </w:rPr>
        <w:t>you are ordered to comply</w:t>
      </w:r>
      <w:r w:rsidRPr="001D422E">
        <w:rPr>
          <w:sz w:val="16"/>
        </w:rPr>
        <w:t>.</w:t>
      </w:r>
    </w:p>
    <w:p w14:paraId="06D0CD44" w14:textId="77777777" w:rsidR="00EA33CD" w:rsidRPr="001D422E" w:rsidRDefault="00EA33CD" w:rsidP="00EA33CD">
      <w:pPr>
        <w:rPr>
          <w:sz w:val="16"/>
        </w:rPr>
      </w:pPr>
      <w:r w:rsidRPr="001D422E">
        <w:rPr>
          <w:sz w:val="16"/>
        </w:rPr>
        <w:t xml:space="preserve">It is not hard to see why </w:t>
      </w:r>
      <w:r w:rsidRPr="001D422E">
        <w:rPr>
          <w:rStyle w:val="StyleUnderline"/>
        </w:rPr>
        <w:t>employers conclude</w:t>
      </w:r>
      <w:r w:rsidRPr="001D422E">
        <w:rPr>
          <w:sz w:val="16"/>
        </w:rPr>
        <w:t xml:space="preserve"> that </w:t>
      </w:r>
      <w:r w:rsidRPr="001D422E">
        <w:rPr>
          <w:rStyle w:val="StyleUnderline"/>
        </w:rPr>
        <w:t>it makes more sense to use these</w:t>
      </w:r>
      <w:r w:rsidRPr="001D422E">
        <w:rPr>
          <w:sz w:val="16"/>
        </w:rPr>
        <w:t xml:space="preserve"> </w:t>
      </w:r>
      <w:r w:rsidRPr="001D422E">
        <w:rPr>
          <w:rStyle w:val="Emphasis"/>
        </w:rPr>
        <w:t>illegal clauses</w:t>
      </w:r>
      <w:r w:rsidRPr="001D422E">
        <w:rPr>
          <w:sz w:val="16"/>
        </w:rPr>
        <w:t xml:space="preserve"> </w:t>
      </w:r>
      <w:r w:rsidRPr="001D422E">
        <w:rPr>
          <w:rStyle w:val="StyleUnderline"/>
        </w:rPr>
        <w:t xml:space="preserve">to </w:t>
      </w:r>
      <w:r w:rsidRPr="001D422E">
        <w:rPr>
          <w:rStyle w:val="Emphasis"/>
        </w:rPr>
        <w:t>discourage workers</w:t>
      </w:r>
      <w:r w:rsidRPr="001D422E">
        <w:rPr>
          <w:rStyle w:val="StyleUnderline"/>
        </w:rPr>
        <w:t xml:space="preserve"> from engaging in protected activity than to comply with the law</w:t>
      </w:r>
      <w:r w:rsidRPr="001D422E">
        <w:rPr>
          <w:sz w:val="16"/>
        </w:rPr>
        <w:t xml:space="preserve">. From there, it is easy to see how, </w:t>
      </w:r>
      <w:r w:rsidRPr="001D422E">
        <w:rPr>
          <w:rStyle w:val="StyleUnderline"/>
        </w:rPr>
        <w:t xml:space="preserve">if virtually </w:t>
      </w:r>
      <w:r w:rsidRPr="001D422E">
        <w:rPr>
          <w:rStyle w:val="Emphasis"/>
        </w:rPr>
        <w:t>every employer</w:t>
      </w:r>
      <w:r w:rsidRPr="001D422E">
        <w:rPr>
          <w:sz w:val="16"/>
        </w:rPr>
        <w:t xml:space="preserve"> </w:t>
      </w:r>
      <w:r w:rsidRPr="001D422E">
        <w:rPr>
          <w:rStyle w:val="StyleUnderline"/>
        </w:rPr>
        <w:t>decides to break the law this way</w:t>
      </w:r>
      <w:r w:rsidRPr="001D422E">
        <w:rPr>
          <w:sz w:val="16"/>
        </w:rPr>
        <w:t xml:space="preserve">, </w:t>
      </w:r>
      <w:r w:rsidRPr="001D422E">
        <w:rPr>
          <w:rStyle w:val="StyleUnderline"/>
        </w:rPr>
        <w:t xml:space="preserve">the NLRB will become </w:t>
      </w:r>
      <w:r w:rsidRPr="001D422E">
        <w:rPr>
          <w:rStyle w:val="Emphasis"/>
        </w:rPr>
        <w:t>overloaded with charges</w:t>
      </w:r>
      <w:r w:rsidRPr="001D422E">
        <w:rPr>
          <w:sz w:val="16"/>
        </w:rPr>
        <w:t xml:space="preserve">, </w:t>
      </w:r>
      <w:r w:rsidRPr="001D422E">
        <w:rPr>
          <w:rStyle w:val="StyleUnderline"/>
        </w:rPr>
        <w:t xml:space="preserve">even if only a </w:t>
      </w:r>
      <w:r w:rsidRPr="001D422E">
        <w:rPr>
          <w:rStyle w:val="Emphasis"/>
        </w:rPr>
        <w:t>small fraction</w:t>
      </w:r>
      <w:r w:rsidRPr="001D422E">
        <w:rPr>
          <w:sz w:val="16"/>
        </w:rPr>
        <w:t xml:space="preserve"> </w:t>
      </w:r>
      <w:r w:rsidRPr="001D422E">
        <w:rPr>
          <w:rStyle w:val="StyleUnderline"/>
        </w:rPr>
        <w:t>of affected workers are actually bold</w:t>
      </w:r>
      <w:r w:rsidRPr="001D422E">
        <w:rPr>
          <w:sz w:val="16"/>
        </w:rPr>
        <w:t xml:space="preserve"> </w:t>
      </w:r>
      <w:r w:rsidRPr="001D422E">
        <w:rPr>
          <w:rStyle w:val="StyleUnderline"/>
        </w:rPr>
        <w:t>enough to file charges with the agency</w:t>
      </w:r>
      <w:r w:rsidRPr="001D422E">
        <w:rPr>
          <w:sz w:val="16"/>
        </w:rPr>
        <w:t>.</w:t>
      </w:r>
    </w:p>
    <w:p w14:paraId="135F5AA2" w14:textId="77777777" w:rsidR="00EA33CD" w:rsidRPr="001D422E" w:rsidRDefault="00EA33CD" w:rsidP="00EA33CD">
      <w:pPr>
        <w:rPr>
          <w:sz w:val="16"/>
        </w:rPr>
      </w:pPr>
      <w:r w:rsidRPr="001D422E">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 xml:space="preserve">Appointing labor-friendly NLRB members and </w:t>
      </w:r>
      <w:r w:rsidRPr="006658C9">
        <w:rPr>
          <w:rStyle w:val="StyleUnderline"/>
          <w:highlight w:val="yellow"/>
        </w:rPr>
        <w:t>NLRB</w:t>
      </w:r>
      <w:r w:rsidRPr="001D422E">
        <w:rPr>
          <w:rStyle w:val="StyleUnderline"/>
        </w:rPr>
        <w:t xml:space="preserve"> general </w:t>
      </w:r>
      <w:r w:rsidRPr="006658C9">
        <w:rPr>
          <w:rStyle w:val="StyleUnderline"/>
        </w:rPr>
        <w:t>counsels</w:t>
      </w:r>
      <w:r w:rsidRPr="001D422E">
        <w:rPr>
          <w:sz w:val="16"/>
        </w:rPr>
        <w:t xml:space="preserve"> simply </w:t>
      </w:r>
      <w:r w:rsidRPr="006658C9">
        <w:rPr>
          <w:rStyle w:val="Emphasis"/>
          <w:highlight w:val="yellow"/>
        </w:rPr>
        <w:t>cannot move the needle</w:t>
      </w:r>
      <w:r w:rsidRPr="001D422E">
        <w:rPr>
          <w:sz w:val="16"/>
        </w:rPr>
        <w:t xml:space="preserve"> </w:t>
      </w:r>
      <w:r w:rsidRPr="001D422E">
        <w:rPr>
          <w:rStyle w:val="StyleUnderline"/>
        </w:rPr>
        <w:t xml:space="preserve">that much </w:t>
      </w:r>
      <w:r w:rsidRPr="006658C9">
        <w:rPr>
          <w:rStyle w:val="StyleUnderline"/>
          <w:highlight w:val="yellow"/>
        </w:rPr>
        <w:t>given</w:t>
      </w:r>
      <w:r w:rsidRPr="001D422E">
        <w:rPr>
          <w:rStyle w:val="StyleUnderline"/>
        </w:rPr>
        <w:t xml:space="preserve"> the </w:t>
      </w:r>
      <w:r w:rsidRPr="006658C9">
        <w:rPr>
          <w:rStyle w:val="Emphasis"/>
          <w:highlight w:val="yellow"/>
        </w:rPr>
        <w:t>inherent limitations</w:t>
      </w:r>
      <w:r w:rsidRPr="001D422E">
        <w:rPr>
          <w:rStyle w:val="StyleUnderline"/>
        </w:rPr>
        <w:t xml:space="preserve"> of the NLRA</w:t>
      </w:r>
      <w:r w:rsidRPr="001D422E">
        <w:rPr>
          <w:sz w:val="16"/>
        </w:rPr>
        <w:t>.</w:t>
      </w:r>
    </w:p>
    <w:p w14:paraId="4C24C3C8" w14:textId="77777777" w:rsidR="00EA33CD" w:rsidRPr="00DE26DB" w:rsidRDefault="00EA33CD" w:rsidP="00EA33CD">
      <w:pPr>
        <w:pStyle w:val="Analytic"/>
      </w:pPr>
      <w:r>
        <w:t xml:space="preserve">3. Court </w:t>
      </w:r>
      <w:r>
        <w:rPr>
          <w:u w:val="single"/>
        </w:rPr>
        <w:t>injunctions</w:t>
      </w:r>
      <w:r>
        <w:t xml:space="preserve">. The Fifth Circuit </w:t>
      </w:r>
      <w:r>
        <w:rPr>
          <w:u w:val="single"/>
        </w:rPr>
        <w:t>just</w:t>
      </w:r>
      <w:r>
        <w:t xml:space="preserve"> nullified the Board’s power to </w:t>
      </w:r>
      <w:r>
        <w:rPr>
          <w:u w:val="single"/>
        </w:rPr>
        <w:t>investigate</w:t>
      </w:r>
      <w:r>
        <w:t xml:space="preserve"> allegations. Workers were </w:t>
      </w:r>
      <w:r>
        <w:rPr>
          <w:u w:val="single"/>
        </w:rPr>
        <w:t>fired</w:t>
      </w:r>
      <w:r>
        <w:t xml:space="preserve"> for writing a </w:t>
      </w:r>
      <w:r>
        <w:rPr>
          <w:u w:val="single"/>
        </w:rPr>
        <w:t>letter</w:t>
      </w:r>
      <w:r>
        <w:t xml:space="preserve"> condemning Musk, that’s Meyerson. </w:t>
      </w:r>
    </w:p>
    <w:p w14:paraId="39779BB6" w14:textId="77777777" w:rsidR="00EA33CD" w:rsidRPr="00A64E44" w:rsidRDefault="00EA33CD" w:rsidP="00EA33CD">
      <w:pPr>
        <w:pStyle w:val="Heading4"/>
      </w:pPr>
      <w:r w:rsidRPr="00D66476">
        <w:t xml:space="preserve">4. </w:t>
      </w:r>
      <w:r>
        <w:rPr>
          <w:u w:val="single"/>
        </w:rPr>
        <w:t>Retaliatory punishment</w:t>
      </w:r>
      <w:r>
        <w:t>. The new TRUMP NLRB permits firing, discipline, and prosecution.</w:t>
      </w:r>
    </w:p>
    <w:p w14:paraId="3C9D569B" w14:textId="77777777" w:rsidR="00EA33CD" w:rsidRDefault="00EA33CD" w:rsidP="00EA33CD">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7B1048B4" w14:textId="77777777" w:rsidR="00EA33CD" w:rsidRPr="00AB2539" w:rsidRDefault="00EA33CD" w:rsidP="00EA33CD">
      <w:pPr>
        <w:rPr>
          <w:sz w:val="16"/>
        </w:rPr>
      </w:pPr>
      <w:r w:rsidRPr="00AB2539">
        <w:rPr>
          <w:sz w:val="16"/>
        </w:rPr>
        <w:lastRenderedPageBreak/>
        <w:t xml:space="preserve">Finally, </w:t>
      </w:r>
      <w:r w:rsidRPr="00B6726A">
        <w:rPr>
          <w:rStyle w:val="StyleUnderline"/>
        </w:rPr>
        <w:t xml:space="preserve">another </w:t>
      </w:r>
      <w:r w:rsidRPr="006658C9">
        <w:rPr>
          <w:rStyle w:val="StyleUnderline"/>
          <w:highlight w:val="yellow"/>
        </w:rPr>
        <w:t>significant change</w:t>
      </w:r>
      <w:r w:rsidRPr="00B6726A">
        <w:rPr>
          <w:rStyle w:val="StyleUnderline"/>
        </w:rPr>
        <w:t xml:space="preserve"> that </w:t>
      </w:r>
      <w:r w:rsidRPr="006658C9">
        <w:rPr>
          <w:rStyle w:val="Emphasis"/>
          <w:highlight w:val="yellow"/>
        </w:rPr>
        <w:t>undermines</w:t>
      </w:r>
      <w:r w:rsidRPr="00AB2539">
        <w:rPr>
          <w:sz w:val="16"/>
        </w:rPr>
        <w:t xml:space="preserve"> </w:t>
      </w:r>
      <w:r w:rsidRPr="00B6726A">
        <w:rPr>
          <w:rStyle w:val="StyleUnderline"/>
        </w:rPr>
        <w:t>the</w:t>
      </w:r>
      <w:r w:rsidRPr="00AB2539">
        <w:rPr>
          <w:sz w:val="16"/>
        </w:rPr>
        <w:t xml:space="preserve"> </w:t>
      </w:r>
      <w:r w:rsidRPr="006658C9">
        <w:rPr>
          <w:rStyle w:val="Emphasis"/>
          <w:highlight w:val="yellow"/>
        </w:rPr>
        <w:t>collective bargaining process</w:t>
      </w:r>
      <w:r w:rsidRPr="00AB2539">
        <w:rPr>
          <w:sz w:val="16"/>
        </w:rPr>
        <w:t xml:space="preserve"> </w:t>
      </w:r>
      <w:r w:rsidRPr="00B6726A">
        <w:rPr>
          <w:rStyle w:val="StyleUnderline"/>
        </w:rPr>
        <w:t xml:space="preserve">is </w:t>
      </w:r>
      <w:r w:rsidRPr="00B6726A">
        <w:rPr>
          <w:rStyle w:val="Emphasis"/>
        </w:rPr>
        <w:t>on the horizon</w:t>
      </w:r>
      <w:r w:rsidRPr="00AB2539">
        <w:rPr>
          <w:sz w:val="16"/>
        </w:rPr>
        <w:t xml:space="preserve">. </w:t>
      </w:r>
      <w:r w:rsidRPr="00B6726A">
        <w:rPr>
          <w:rStyle w:val="StyleUnderline"/>
        </w:rPr>
        <w:t>Under current law</w:t>
      </w:r>
      <w:r w:rsidRPr="00AB2539">
        <w:rPr>
          <w:sz w:val="16"/>
        </w:rPr>
        <w:t xml:space="preserve">, </w:t>
      </w:r>
      <w:r w:rsidRPr="00B6726A">
        <w:rPr>
          <w:rStyle w:val="StyleUnderline"/>
        </w:rPr>
        <w:t xml:space="preserve">an employer may not unilaterally </w:t>
      </w:r>
      <w:r w:rsidRPr="00B6726A">
        <w:rPr>
          <w:rStyle w:val="Emphasis"/>
        </w:rPr>
        <w:t>impose discretionary discipline</w:t>
      </w:r>
      <w:r w:rsidRPr="00B6726A">
        <w:rPr>
          <w:rStyle w:val="StyleUnderline"/>
        </w:rPr>
        <w:t xml:space="preserve"> on a</w:t>
      </w:r>
      <w:r w:rsidRPr="00AB2539">
        <w:rPr>
          <w:sz w:val="16"/>
        </w:rPr>
        <w:t xml:space="preserve"> </w:t>
      </w:r>
      <w:r w:rsidRPr="00B6726A">
        <w:rPr>
          <w:rStyle w:val="StyleUnderline"/>
        </w:rPr>
        <w:t>member of a new bargaining unit without bargaining with the union</w:t>
      </w:r>
      <w:r w:rsidRPr="00AB2539">
        <w:rPr>
          <w:sz w:val="16"/>
        </w:rPr>
        <w:t xml:space="preserve">, because to do so undermines the new union and the bargaining process. </w:t>
      </w:r>
      <w:r w:rsidRPr="00B6726A">
        <w:rPr>
          <w:rStyle w:val="StyleUnderline"/>
        </w:rPr>
        <w:t>But the Trump board has made clear that it intends to</w:t>
      </w:r>
      <w:r w:rsidRPr="00AB2539">
        <w:rPr>
          <w:sz w:val="16"/>
        </w:rPr>
        <w:t xml:space="preserve"> </w:t>
      </w:r>
      <w:r w:rsidRPr="00B6726A">
        <w:rPr>
          <w:rStyle w:val="Emphasis"/>
        </w:rPr>
        <w:t>change this rule</w:t>
      </w:r>
      <w:r w:rsidRPr="00AB2539">
        <w:rPr>
          <w:sz w:val="16"/>
        </w:rPr>
        <w:t xml:space="preserve">. The Trump GC has filed a brief urging the NLRB to allow employers to impose discretionary discipline without bargaining. And in a highly unusual move, </w:t>
      </w:r>
      <w:r w:rsidRPr="00B6726A">
        <w:rPr>
          <w:rStyle w:val="StyleUnderline"/>
        </w:rPr>
        <w:t>in Care One at New</w:t>
      </w:r>
      <w:r w:rsidRPr="00AB2539">
        <w:rPr>
          <w:sz w:val="16"/>
        </w:rPr>
        <w:t xml:space="preserve"> </w:t>
      </w:r>
      <w:r w:rsidRPr="00B6726A">
        <w:rPr>
          <w:rStyle w:val="StyleUnderline"/>
        </w:rPr>
        <w:t>Milford, 368 NLRB No. 60 (2019),</w:t>
      </w:r>
      <w:r w:rsidRPr="00AB2539">
        <w:rPr>
          <w:sz w:val="16"/>
        </w:rPr>
        <w:t xml:space="preserve"> </w:t>
      </w:r>
      <w:r w:rsidRPr="00B6726A">
        <w:rPr>
          <w:rStyle w:val="StyleUnderline"/>
        </w:rPr>
        <w:t>the Trump board denied the charging party’s motion to withdraw a charge</w:t>
      </w:r>
      <w:r w:rsidRPr="00AB2539">
        <w:rPr>
          <w:sz w:val="16"/>
        </w:rPr>
        <w:t xml:space="preserve">, in part </w:t>
      </w:r>
      <w:r w:rsidRPr="00B6726A">
        <w:rPr>
          <w:rStyle w:val="StyleUnderline"/>
        </w:rPr>
        <w:t xml:space="preserve">because the “case presents the board with an </w:t>
      </w:r>
      <w:r w:rsidRPr="00B6726A">
        <w:rPr>
          <w:rStyle w:val="Emphasis"/>
        </w:rPr>
        <w:t>opportunity to</w:t>
      </w:r>
      <w:r w:rsidRPr="00B6726A">
        <w:rPr>
          <w:rStyle w:val="StyleUnderline"/>
        </w:rPr>
        <w:t xml:space="preserve"> address significant</w:t>
      </w:r>
      <w:r w:rsidRPr="00AB2539">
        <w:rPr>
          <w:sz w:val="16"/>
        </w:rPr>
        <w:t xml:space="preserve"> issues of law,” i.e., </w:t>
      </w:r>
      <w:r w:rsidRPr="00B6726A">
        <w:rPr>
          <w:rStyle w:val="Emphasis"/>
        </w:rPr>
        <w:t>change the law</w:t>
      </w:r>
      <w:r w:rsidRPr="00AB2539">
        <w:rPr>
          <w:sz w:val="16"/>
        </w:rPr>
        <w:t xml:space="preserve">. </w:t>
      </w:r>
      <w:r w:rsidRPr="00B6726A">
        <w:rPr>
          <w:rStyle w:val="StyleUnderline"/>
        </w:rPr>
        <w:t>Typically the board allows parties to withdraw charges</w:t>
      </w:r>
      <w:r w:rsidRPr="00AB2539">
        <w:rPr>
          <w:sz w:val="16"/>
        </w:rPr>
        <w:t xml:space="preserve"> when they no longer wish to pursue their case, </w:t>
      </w:r>
      <w:r w:rsidRPr="00B6726A">
        <w:rPr>
          <w:rStyle w:val="StyleUnderline"/>
        </w:rPr>
        <w:t>but in this case</w:t>
      </w:r>
      <w:r w:rsidRPr="00AB2539">
        <w:rPr>
          <w:sz w:val="16"/>
        </w:rPr>
        <w:t xml:space="preserve">, </w:t>
      </w:r>
      <w:r w:rsidRPr="00B6726A">
        <w:rPr>
          <w:rStyle w:val="StyleUnderline"/>
        </w:rPr>
        <w:t>the Trump board is</w:t>
      </w:r>
      <w:r w:rsidRPr="00AB2539">
        <w:rPr>
          <w:sz w:val="16"/>
        </w:rPr>
        <w:t xml:space="preserve"> </w:t>
      </w:r>
      <w:r w:rsidRPr="00B6726A">
        <w:rPr>
          <w:rStyle w:val="Emphasis"/>
        </w:rPr>
        <w:t>so eager</w:t>
      </w:r>
      <w:r w:rsidRPr="00AB2539">
        <w:rPr>
          <w:sz w:val="16"/>
        </w:rPr>
        <w:t xml:space="preserve"> </w:t>
      </w:r>
      <w:r w:rsidRPr="00B6726A">
        <w:rPr>
          <w:rStyle w:val="StyleUnderline"/>
        </w:rPr>
        <w:t xml:space="preserve">to change the law that it is </w:t>
      </w:r>
      <w:r w:rsidRPr="00B6726A">
        <w:rPr>
          <w:rStyle w:val="Emphasis"/>
        </w:rPr>
        <w:t>not following standard practice</w:t>
      </w:r>
      <w:r w:rsidRPr="00AB2539">
        <w:rPr>
          <w:sz w:val="16"/>
        </w:rPr>
        <w:t>.</w:t>
      </w:r>
    </w:p>
    <w:p w14:paraId="3AC21DC6" w14:textId="77777777" w:rsidR="00EA33CD" w:rsidRPr="00E5739B" w:rsidRDefault="00EA33CD" w:rsidP="00EA33CD">
      <w:pPr>
        <w:rPr>
          <w:rStyle w:val="Emphasis"/>
        </w:rPr>
      </w:pPr>
      <w:r w:rsidRPr="00E5739B">
        <w:rPr>
          <w:rStyle w:val="Emphasis"/>
        </w:rPr>
        <w:t>&lt;&lt;PARAGRAPH INTEGRITY PAUSES&gt;&gt;</w:t>
      </w:r>
    </w:p>
    <w:p w14:paraId="43FCFC7C" w14:textId="77777777" w:rsidR="00EA33CD" w:rsidRPr="00AB2539" w:rsidRDefault="00EA33CD" w:rsidP="00EA33CD">
      <w:pPr>
        <w:rPr>
          <w:sz w:val="10"/>
          <w:szCs w:val="10"/>
        </w:rPr>
      </w:pPr>
      <w:r w:rsidRPr="00AB2539">
        <w:rPr>
          <w:sz w:val="10"/>
          <w:szCs w:val="10"/>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5B6F0CCB" w14:textId="77777777" w:rsidR="00EA33CD" w:rsidRPr="00E5739B" w:rsidRDefault="00EA33CD" w:rsidP="00EA33CD">
      <w:pPr>
        <w:rPr>
          <w:rStyle w:val="Emphasis"/>
        </w:rPr>
      </w:pPr>
      <w:r w:rsidRPr="00E5739B">
        <w:rPr>
          <w:rStyle w:val="Emphasis"/>
        </w:rPr>
        <w:t xml:space="preserve">&lt;&lt;PARAGRAPH INTEGRITY </w:t>
      </w:r>
      <w:r>
        <w:rPr>
          <w:rStyle w:val="Emphasis"/>
        </w:rPr>
        <w:t>RESUMES</w:t>
      </w:r>
      <w:r w:rsidRPr="00E5739B">
        <w:rPr>
          <w:rStyle w:val="Emphasis"/>
        </w:rPr>
        <w:t>&gt;&gt;</w:t>
      </w:r>
    </w:p>
    <w:p w14:paraId="4E4AA93A" w14:textId="77777777" w:rsidR="00EA33CD" w:rsidRPr="00AB2539" w:rsidRDefault="00EA33CD" w:rsidP="00EA33CD">
      <w:pPr>
        <w:rPr>
          <w:sz w:val="16"/>
        </w:rPr>
      </w:pPr>
      <w:r w:rsidRPr="00AB2539">
        <w:rPr>
          <w:rStyle w:val="StyleUnderline"/>
        </w:rPr>
        <w:t>Permitting employers to</w:t>
      </w:r>
      <w:r w:rsidRPr="00AB2539">
        <w:rPr>
          <w:sz w:val="16"/>
        </w:rPr>
        <w:t xml:space="preserve"> </w:t>
      </w:r>
      <w:r w:rsidRPr="00AB2539">
        <w:rPr>
          <w:rStyle w:val="Emphasis"/>
        </w:rPr>
        <w:t>fire workers</w:t>
      </w:r>
      <w:r w:rsidRPr="00AB2539">
        <w:rPr>
          <w:sz w:val="16"/>
        </w:rPr>
        <w:t xml:space="preserve"> </w:t>
      </w:r>
      <w:r w:rsidRPr="00AB2539">
        <w:rPr>
          <w:rStyle w:val="StyleUnderline"/>
        </w:rPr>
        <w:t>in retaliation for union activity</w:t>
      </w:r>
    </w:p>
    <w:p w14:paraId="214AFBFA" w14:textId="77777777" w:rsidR="00EA33CD" w:rsidRPr="00AB2539" w:rsidRDefault="00EA33CD" w:rsidP="00EA33CD">
      <w:pPr>
        <w:rPr>
          <w:sz w:val="16"/>
        </w:rPr>
      </w:pPr>
      <w:r w:rsidRPr="00AB2539">
        <w:rPr>
          <w:rStyle w:val="StyleUnderline"/>
        </w:rPr>
        <w:t>(Case discussed: Electrolux Home Products</w:t>
      </w:r>
      <w:r w:rsidRPr="00AB2539">
        <w:rPr>
          <w:sz w:val="16"/>
        </w:rPr>
        <w:t>)</w:t>
      </w:r>
    </w:p>
    <w:p w14:paraId="54B15A7E" w14:textId="77777777" w:rsidR="00EA33CD" w:rsidRDefault="00EA33CD" w:rsidP="00EA33CD">
      <w:pPr>
        <w:rPr>
          <w:sz w:val="16"/>
        </w:rPr>
      </w:pPr>
      <w:r w:rsidRPr="00AB2539">
        <w:rPr>
          <w:rStyle w:val="StyleUnderline"/>
        </w:rPr>
        <w:t xml:space="preserve">In a </w:t>
      </w:r>
      <w:r w:rsidRPr="00AB2539">
        <w:rPr>
          <w:rStyle w:val="Emphasis"/>
        </w:rPr>
        <w:t>disturbing decision</w:t>
      </w:r>
      <w:r w:rsidRPr="00AB2539">
        <w:rPr>
          <w:sz w:val="16"/>
        </w:rPr>
        <w:t xml:space="preserve">, </w:t>
      </w:r>
      <w:r w:rsidRPr="00AB2539">
        <w:rPr>
          <w:rStyle w:val="StyleUnderline"/>
        </w:rPr>
        <w:t xml:space="preserve">the </w:t>
      </w:r>
      <w:r w:rsidRPr="0082374B">
        <w:rPr>
          <w:rStyle w:val="StyleUnderline"/>
        </w:rPr>
        <w:t xml:space="preserve">Trump </w:t>
      </w:r>
      <w:r w:rsidRPr="006658C9">
        <w:rPr>
          <w:rStyle w:val="StyleUnderline"/>
          <w:highlight w:val="yellow"/>
        </w:rPr>
        <w:t>board</w:t>
      </w:r>
      <w:r w:rsidRPr="00AB2539">
        <w:rPr>
          <w:rStyle w:val="StyleUnderline"/>
        </w:rPr>
        <w:t xml:space="preserve"> </w:t>
      </w:r>
      <w:r w:rsidRPr="006658C9">
        <w:rPr>
          <w:rStyle w:val="StyleUnderline"/>
          <w:highlight w:val="yellow"/>
        </w:rPr>
        <w:t>found</w:t>
      </w:r>
      <w:r w:rsidRPr="00AB2539">
        <w:rPr>
          <w:rStyle w:val="StyleUnderline"/>
        </w:rPr>
        <w:t xml:space="preserve"> that an </w:t>
      </w:r>
      <w:r w:rsidRPr="006658C9">
        <w:rPr>
          <w:rStyle w:val="StyleUnderline"/>
          <w:highlight w:val="yellow"/>
        </w:rPr>
        <w:t>employer</w:t>
      </w:r>
      <w:r w:rsidRPr="006658C9">
        <w:rPr>
          <w:sz w:val="16"/>
          <w:highlight w:val="yellow"/>
        </w:rPr>
        <w:t xml:space="preserve"> </w:t>
      </w:r>
      <w:r w:rsidRPr="006658C9">
        <w:rPr>
          <w:rStyle w:val="StyleUnderline"/>
          <w:highlight w:val="yellow"/>
        </w:rPr>
        <w:t xml:space="preserve">gave a </w:t>
      </w:r>
      <w:r w:rsidRPr="006658C9">
        <w:rPr>
          <w:rStyle w:val="Emphasis"/>
          <w:highlight w:val="yellow"/>
        </w:rPr>
        <w:t>false reason</w:t>
      </w:r>
      <w:r w:rsidRPr="006658C9">
        <w:rPr>
          <w:sz w:val="16"/>
          <w:highlight w:val="yellow"/>
        </w:rPr>
        <w:t xml:space="preserve"> </w:t>
      </w:r>
      <w:r w:rsidRPr="006658C9">
        <w:rPr>
          <w:rStyle w:val="StyleUnderline"/>
          <w:highlight w:val="yellow"/>
        </w:rPr>
        <w:t xml:space="preserve">for firing a </w:t>
      </w:r>
      <w:r w:rsidRPr="006658C9">
        <w:rPr>
          <w:rStyle w:val="Emphasis"/>
          <w:highlight w:val="yellow"/>
        </w:rPr>
        <w:t>pro-union worker</w:t>
      </w:r>
      <w:r w:rsidRPr="00AB2539">
        <w:rPr>
          <w:sz w:val="16"/>
        </w:rPr>
        <w:t xml:space="preserve">, </w:t>
      </w:r>
      <w:r w:rsidRPr="006658C9">
        <w:rPr>
          <w:rStyle w:val="StyleUnderline"/>
          <w:highlight w:val="yellow"/>
        </w:rPr>
        <w:t>but</w:t>
      </w:r>
      <w:r w:rsidRPr="00AB2539">
        <w:rPr>
          <w:rStyle w:val="StyleUnderline"/>
        </w:rPr>
        <w:t xml:space="preserve"> the </w:t>
      </w:r>
      <w:r w:rsidRPr="0082374B">
        <w:rPr>
          <w:rStyle w:val="StyleUnderline"/>
          <w:highlight w:val="yellow"/>
        </w:rPr>
        <w:t>Trump</w:t>
      </w:r>
      <w:r w:rsidRPr="00AB2539">
        <w:rPr>
          <w:rStyle w:val="StyleUnderline"/>
        </w:rPr>
        <w:t xml:space="preserve"> board </w:t>
      </w:r>
      <w:r w:rsidRPr="006658C9">
        <w:rPr>
          <w:rStyle w:val="StyleUnderline"/>
          <w:highlight w:val="yellow"/>
        </w:rPr>
        <w:t xml:space="preserve">let the </w:t>
      </w:r>
      <w:r w:rsidRPr="006658C9">
        <w:rPr>
          <w:rStyle w:val="Emphasis"/>
          <w:highlight w:val="yellow"/>
        </w:rPr>
        <w:t>employer off the hook</w:t>
      </w:r>
      <w:r w:rsidRPr="00AB2539">
        <w:rPr>
          <w:sz w:val="16"/>
        </w:rPr>
        <w:t xml:space="preserve">, </w:t>
      </w:r>
      <w:r w:rsidRPr="006658C9">
        <w:rPr>
          <w:rStyle w:val="StyleUnderline"/>
          <w:highlight w:val="yellow"/>
        </w:rPr>
        <w:t>saying</w:t>
      </w:r>
      <w:r w:rsidRPr="00AB2539">
        <w:rPr>
          <w:rStyle w:val="StyleUnderline"/>
        </w:rPr>
        <w:t xml:space="preserve"> that the general counsel </w:t>
      </w:r>
      <w:r w:rsidRPr="006658C9">
        <w:rPr>
          <w:rStyle w:val="Emphasis"/>
          <w:highlight w:val="yellow"/>
        </w:rPr>
        <w:t>did not show</w:t>
      </w:r>
      <w:r w:rsidRPr="00AB2539">
        <w:rPr>
          <w:rStyle w:val="StyleUnderline"/>
        </w:rPr>
        <w:t xml:space="preserve"> that the employer had an</w:t>
      </w:r>
      <w:r w:rsidRPr="00AB2539">
        <w:rPr>
          <w:sz w:val="16"/>
        </w:rPr>
        <w:t xml:space="preserve"> </w:t>
      </w:r>
      <w:r w:rsidRPr="006658C9">
        <w:rPr>
          <w:rStyle w:val="Emphasis"/>
          <w:highlight w:val="yellow"/>
        </w:rPr>
        <w:t>anti-union motivation</w:t>
      </w:r>
      <w:r w:rsidRPr="00AB2539">
        <w:rPr>
          <w:sz w:val="16"/>
        </w:rPr>
        <w:t xml:space="preserve"> </w:t>
      </w:r>
      <w:r w:rsidRPr="00AB2539">
        <w:rPr>
          <w:rStyle w:val="StyleUnderline"/>
        </w:rPr>
        <w:t>for firing the worker.</w:t>
      </w:r>
      <w:r w:rsidRPr="00AB2539">
        <w:rPr>
          <w:sz w:val="16"/>
        </w:rPr>
        <w:t xml:space="preserve"> </w:t>
      </w:r>
      <w:r w:rsidRPr="00AB2539">
        <w:rPr>
          <w:rStyle w:val="StyleUnderline"/>
        </w:rPr>
        <w:t>The employer told the pro-union worker to</w:t>
      </w:r>
      <w:r w:rsidRPr="00AB2539">
        <w:rPr>
          <w:sz w:val="16"/>
        </w:rPr>
        <w:t xml:space="preserve"> “</w:t>
      </w:r>
      <w:r w:rsidRPr="00AB2539">
        <w:rPr>
          <w:rStyle w:val="Emphasis"/>
        </w:rPr>
        <w:t>shut up</w:t>
      </w:r>
      <w:r w:rsidRPr="00AB2539">
        <w:rPr>
          <w:sz w:val="16"/>
        </w:rPr>
        <w:t xml:space="preserve">” </w:t>
      </w:r>
      <w:r w:rsidRPr="00AB2539">
        <w:rPr>
          <w:rStyle w:val="StyleUnderline"/>
        </w:rPr>
        <w:t xml:space="preserve">when she made </w:t>
      </w:r>
      <w:r w:rsidRPr="00AB2539">
        <w:rPr>
          <w:rStyle w:val="Emphasis"/>
        </w:rPr>
        <w:t>pro-union comments</w:t>
      </w:r>
      <w:r w:rsidRPr="00AB2539">
        <w:rPr>
          <w:sz w:val="16"/>
        </w:rPr>
        <w:t xml:space="preserve"> </w:t>
      </w:r>
      <w:r w:rsidRPr="00AB2539">
        <w:rPr>
          <w:rStyle w:val="StyleUnderline"/>
        </w:rPr>
        <w:t>at a mandatory</w:t>
      </w:r>
      <w:r w:rsidRPr="00AB2539">
        <w:rPr>
          <w:sz w:val="16"/>
        </w:rPr>
        <w:t xml:space="preserve"> </w:t>
      </w:r>
      <w:r w:rsidRPr="00AB2539">
        <w:rPr>
          <w:rStyle w:val="Emphasis"/>
        </w:rPr>
        <w:t>captive audience meeting</w:t>
      </w:r>
      <w:r w:rsidRPr="00AB2539">
        <w:rPr>
          <w:sz w:val="16"/>
        </w:rPr>
        <w:t xml:space="preserve">, </w:t>
      </w:r>
      <w:r w:rsidRPr="00AB2539">
        <w:rPr>
          <w:rStyle w:val="StyleUnderline"/>
        </w:rPr>
        <w:t>but that was</w:t>
      </w:r>
      <w:r w:rsidRPr="00AB2539">
        <w:rPr>
          <w:rStyle w:val="Emphasis"/>
        </w:rPr>
        <w:t xml:space="preserve"> not enough evidence</w:t>
      </w:r>
      <w:r w:rsidRPr="00AB2539">
        <w:rPr>
          <w:sz w:val="16"/>
        </w:rPr>
        <w:t xml:space="preserve"> </w:t>
      </w:r>
      <w:r w:rsidRPr="00AB2539">
        <w:rPr>
          <w:rStyle w:val="StyleUnderline"/>
        </w:rPr>
        <w:t xml:space="preserve">of anti-union bias for the </w:t>
      </w:r>
      <w:r w:rsidRPr="00AB2539">
        <w:rPr>
          <w:rStyle w:val="Emphasis"/>
        </w:rPr>
        <w:t>Trump board</w:t>
      </w:r>
      <w:r w:rsidRPr="00AB2539">
        <w:rPr>
          <w:sz w:val="16"/>
        </w:rPr>
        <w:t xml:space="preserve">. According to dissenting member McFerran, </w:t>
      </w:r>
      <w:r w:rsidRPr="00AB2539">
        <w:rPr>
          <w:rStyle w:val="StyleUnderline"/>
        </w:rPr>
        <w:t xml:space="preserve">the decision “marks the first time in history the board has </w:t>
      </w:r>
      <w:r w:rsidRPr="00AB2539">
        <w:rPr>
          <w:rStyle w:val="Emphasis"/>
        </w:rPr>
        <w:t>declined to find a violation</w:t>
      </w:r>
      <w:r w:rsidRPr="00AB2539">
        <w:rPr>
          <w:sz w:val="16"/>
        </w:rPr>
        <w:t xml:space="preserve"> </w:t>
      </w:r>
      <w:r w:rsidRPr="00AB2539">
        <w:rPr>
          <w:rStyle w:val="StyleUnderline"/>
        </w:rPr>
        <w:t xml:space="preserve">of the Act when there is </w:t>
      </w:r>
      <w:r w:rsidRPr="00AB2539">
        <w:rPr>
          <w:rStyle w:val="Emphasis"/>
        </w:rPr>
        <w:t>clear reason</w:t>
      </w:r>
      <w:r w:rsidRPr="00AB2539">
        <w:rPr>
          <w:sz w:val="16"/>
        </w:rPr>
        <w:t xml:space="preserve"> </w:t>
      </w:r>
      <w:r w:rsidRPr="00AB2539">
        <w:rPr>
          <w:rStyle w:val="StyleUnderline"/>
        </w:rPr>
        <w:t>to infer an anti-union</w:t>
      </w:r>
      <w:r w:rsidRPr="00AB2539">
        <w:rPr>
          <w:sz w:val="16"/>
        </w:rPr>
        <w:t xml:space="preserve"> </w:t>
      </w:r>
      <w:r w:rsidRPr="00AB2539">
        <w:rPr>
          <w:rStyle w:val="StyleUnderline"/>
        </w:rPr>
        <w:t xml:space="preserve">motive and </w:t>
      </w:r>
      <w:r w:rsidRPr="00AB2539">
        <w:rPr>
          <w:rStyle w:val="Emphasis"/>
        </w:rPr>
        <w:t>no evidence</w:t>
      </w:r>
      <w:r w:rsidRPr="00AB2539">
        <w:rPr>
          <w:sz w:val="16"/>
        </w:rPr>
        <w:t>…</w:t>
      </w:r>
      <w:r w:rsidRPr="00AB2539">
        <w:rPr>
          <w:rStyle w:val="Emphasis"/>
        </w:rPr>
        <w:t>of</w:t>
      </w:r>
      <w:r w:rsidRPr="00AB2539">
        <w:rPr>
          <w:sz w:val="16"/>
        </w:rPr>
        <w:t xml:space="preserve"> </w:t>
      </w:r>
      <w:r w:rsidRPr="00AB2539">
        <w:rPr>
          <w:rStyle w:val="StyleUnderline"/>
        </w:rPr>
        <w:t>any other</w:t>
      </w:r>
      <w:r w:rsidRPr="00AB2539">
        <w:rPr>
          <w:sz w:val="16"/>
        </w:rPr>
        <w:t xml:space="preserve"> </w:t>
      </w:r>
      <w:r w:rsidRPr="00AB2539">
        <w:rPr>
          <w:rStyle w:val="Emphasis"/>
        </w:rPr>
        <w:t>lawful motive</w:t>
      </w:r>
      <w:r w:rsidRPr="00AB2539">
        <w:rPr>
          <w:sz w:val="16"/>
        </w:rPr>
        <w:t>.”36</w:t>
      </w:r>
    </w:p>
    <w:p w14:paraId="32E98837" w14:textId="77777777" w:rsidR="00EA33CD" w:rsidRPr="00E5739B" w:rsidRDefault="00EA33CD" w:rsidP="00EA33CD">
      <w:pPr>
        <w:rPr>
          <w:rStyle w:val="Emphasis"/>
        </w:rPr>
      </w:pPr>
      <w:r w:rsidRPr="00E5739B">
        <w:rPr>
          <w:rStyle w:val="Emphasis"/>
        </w:rPr>
        <w:t>&lt;&lt;PARAGRAPH INTEGRITY PAUSES&gt;&gt;</w:t>
      </w:r>
    </w:p>
    <w:p w14:paraId="441B63CC" w14:textId="77777777" w:rsidR="00EA33CD" w:rsidRPr="002542E9" w:rsidRDefault="00EA33CD" w:rsidP="00EA33CD">
      <w:pPr>
        <w:rPr>
          <w:sz w:val="8"/>
          <w:szCs w:val="8"/>
        </w:rPr>
      </w:pPr>
      <w:r w:rsidRPr="002542E9">
        <w:rPr>
          <w:sz w:val="8"/>
          <w:szCs w:val="8"/>
        </w:rPr>
        <w:t xml:space="preserve">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w:t>
      </w:r>
      <w:r w:rsidRPr="002542E9">
        <w:rPr>
          <w:sz w:val="8"/>
          <w:szCs w:val="8"/>
        </w:rPr>
        <w:lastRenderedPageBreak/>
        <w:t>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69D05D54" w14:textId="77777777" w:rsidR="00EA33CD" w:rsidRPr="00E5739B" w:rsidRDefault="00EA33CD" w:rsidP="00EA33CD">
      <w:pPr>
        <w:rPr>
          <w:rStyle w:val="Emphasis"/>
        </w:rPr>
      </w:pPr>
      <w:r w:rsidRPr="00E5739B">
        <w:rPr>
          <w:rStyle w:val="Emphasis"/>
        </w:rPr>
        <w:t xml:space="preserve">&lt;&lt;PARAGRAPH INTEGRITY </w:t>
      </w:r>
      <w:r>
        <w:rPr>
          <w:rStyle w:val="Emphasis"/>
        </w:rPr>
        <w:t>RESUMES</w:t>
      </w:r>
      <w:r w:rsidRPr="00E5739B">
        <w:rPr>
          <w:rStyle w:val="Emphasis"/>
        </w:rPr>
        <w:t>&gt;&gt;</w:t>
      </w:r>
    </w:p>
    <w:p w14:paraId="79993FA5" w14:textId="77777777" w:rsidR="00EA33CD" w:rsidRPr="00FD16F5" w:rsidRDefault="00EA33CD" w:rsidP="00EA33CD">
      <w:pPr>
        <w:rPr>
          <w:sz w:val="16"/>
        </w:rPr>
      </w:pPr>
      <w:r w:rsidRPr="006658C9">
        <w:rPr>
          <w:rStyle w:val="Emphasis"/>
          <w:highlight w:val="yellow"/>
        </w:rPr>
        <w:t>Ratcheting up prosecution</w:t>
      </w:r>
      <w:r w:rsidRPr="002542E9">
        <w:rPr>
          <w:rStyle w:val="StyleUnderline"/>
        </w:rPr>
        <w:t xml:space="preserve"> of unions while </w:t>
      </w:r>
      <w:r w:rsidRPr="006658C9">
        <w:rPr>
          <w:rStyle w:val="Emphasis"/>
          <w:highlight w:val="yellow"/>
        </w:rPr>
        <w:t>easing</w:t>
      </w:r>
      <w:r w:rsidRPr="002542E9">
        <w:rPr>
          <w:rStyle w:val="StyleUnderline"/>
        </w:rPr>
        <w:t xml:space="preserve"> the </w:t>
      </w:r>
      <w:r w:rsidRPr="006658C9">
        <w:rPr>
          <w:rStyle w:val="Emphasis"/>
          <w:highlight w:val="yellow"/>
        </w:rPr>
        <w:t>rules</w:t>
      </w:r>
      <w:r w:rsidRPr="002542E9">
        <w:rPr>
          <w:rStyle w:val="StyleUnderline"/>
        </w:rPr>
        <w:t xml:space="preserve"> </w:t>
      </w:r>
      <w:r w:rsidRPr="006658C9">
        <w:rPr>
          <w:rStyle w:val="StyleUnderline"/>
          <w:highlight w:val="yellow"/>
        </w:rPr>
        <w:t>for employers</w:t>
      </w:r>
    </w:p>
    <w:p w14:paraId="072B9EDF" w14:textId="77777777" w:rsidR="00EA33CD" w:rsidRPr="00FD16F5" w:rsidRDefault="00EA33CD" w:rsidP="00EA33CD">
      <w:pPr>
        <w:rPr>
          <w:sz w:val="16"/>
        </w:rPr>
      </w:pPr>
      <w:r w:rsidRPr="002542E9">
        <w:rPr>
          <w:rStyle w:val="StyleUnderline"/>
        </w:rPr>
        <w:t xml:space="preserve">At the same time the </w:t>
      </w:r>
      <w:r w:rsidRPr="006658C9">
        <w:rPr>
          <w:sz w:val="16"/>
        </w:rPr>
        <w:t>Trump</w:t>
      </w:r>
      <w:r w:rsidRPr="002542E9">
        <w:rPr>
          <w:rStyle w:val="StyleUnderline"/>
        </w:rPr>
        <w:t xml:space="preserve"> </w:t>
      </w:r>
      <w:r w:rsidRPr="006658C9">
        <w:rPr>
          <w:rStyle w:val="StyleUnderline"/>
          <w:highlight w:val="yellow"/>
        </w:rPr>
        <w:t>GC</w:t>
      </w:r>
      <w:r w:rsidRPr="002542E9">
        <w:rPr>
          <w:rStyle w:val="StyleUnderline"/>
        </w:rPr>
        <w:t xml:space="preserve"> is advocating that the NLRB change the law to make it</w:t>
      </w:r>
      <w:r w:rsidRPr="00FD16F5">
        <w:rPr>
          <w:sz w:val="16"/>
        </w:rPr>
        <w:t xml:space="preserve"> </w:t>
      </w:r>
      <w:r w:rsidRPr="002542E9">
        <w:rPr>
          <w:rStyle w:val="Emphasis"/>
        </w:rPr>
        <w:t>more friendly to employers</w:t>
      </w:r>
      <w:r w:rsidRPr="00FD16F5">
        <w:rPr>
          <w:sz w:val="16"/>
        </w:rPr>
        <w:t xml:space="preserve">, he is </w:t>
      </w:r>
      <w:r w:rsidRPr="006658C9">
        <w:rPr>
          <w:rStyle w:val="Emphasis"/>
          <w:highlight w:val="yellow"/>
        </w:rPr>
        <w:t>increasing</w:t>
      </w:r>
      <w:r w:rsidRPr="006658C9">
        <w:rPr>
          <w:sz w:val="16"/>
          <w:highlight w:val="yellow"/>
        </w:rPr>
        <w:t xml:space="preserve"> </w:t>
      </w:r>
      <w:r w:rsidRPr="006658C9">
        <w:rPr>
          <w:rStyle w:val="StyleUnderline"/>
          <w:highlight w:val="yellow"/>
        </w:rPr>
        <w:t xml:space="preserve">the NLRB’s </w:t>
      </w:r>
      <w:r w:rsidRPr="006658C9">
        <w:rPr>
          <w:rStyle w:val="Emphasis"/>
          <w:highlight w:val="yellow"/>
        </w:rPr>
        <w:t>scrutiny of unions</w:t>
      </w:r>
      <w:r w:rsidRPr="00FD16F5">
        <w:rPr>
          <w:sz w:val="16"/>
        </w:rPr>
        <w:t xml:space="preserve"> </w:t>
      </w:r>
      <w:r w:rsidRPr="002542E9">
        <w:rPr>
          <w:rStyle w:val="StyleUnderline"/>
        </w:rPr>
        <w:t>and their practices</w:t>
      </w:r>
      <w:r w:rsidRPr="00FD16F5">
        <w:rPr>
          <w:sz w:val="16"/>
        </w:rPr>
        <w:t xml:space="preserve">. </w:t>
      </w:r>
      <w:r w:rsidRPr="002542E9">
        <w:rPr>
          <w:rStyle w:val="StyleUnderline"/>
        </w:rPr>
        <w:t xml:space="preserve">Robb has announced a </w:t>
      </w:r>
      <w:r w:rsidRPr="002542E9">
        <w:rPr>
          <w:rStyle w:val="Emphasis"/>
        </w:rPr>
        <w:t>new approach</w:t>
      </w:r>
      <w:r w:rsidRPr="00FD16F5">
        <w:rPr>
          <w:sz w:val="16"/>
        </w:rPr>
        <w:t xml:space="preserve"> </w:t>
      </w:r>
      <w:r w:rsidRPr="002542E9">
        <w:rPr>
          <w:rStyle w:val="StyleUnderline"/>
        </w:rPr>
        <w:t>to evaluating whether a union has met its</w:t>
      </w:r>
      <w:r w:rsidRPr="00FD16F5">
        <w:rPr>
          <w:sz w:val="16"/>
        </w:rPr>
        <w:t xml:space="preserve"> “</w:t>
      </w:r>
      <w:r w:rsidRPr="002542E9">
        <w:rPr>
          <w:rStyle w:val="Emphasis"/>
        </w:rPr>
        <w:t>duty of fair representation</w:t>
      </w:r>
      <w:r w:rsidRPr="00FD16F5">
        <w:rPr>
          <w:sz w:val="16"/>
        </w:rPr>
        <w:t xml:space="preserve">,” </w:t>
      </w:r>
      <w:r w:rsidRPr="002542E9">
        <w:rPr>
          <w:rStyle w:val="StyleUnderline"/>
        </w:rPr>
        <w:t xml:space="preserve">and his office is </w:t>
      </w:r>
      <w:r w:rsidRPr="002542E9">
        <w:rPr>
          <w:rStyle w:val="Emphasis"/>
        </w:rPr>
        <w:t>aggressively</w:t>
      </w:r>
      <w:r w:rsidRPr="00FD16F5">
        <w:rPr>
          <w:sz w:val="16"/>
        </w:rPr>
        <w:t xml:space="preserve"> </w:t>
      </w:r>
      <w:r w:rsidRPr="002542E9">
        <w:rPr>
          <w:rStyle w:val="Emphasis"/>
        </w:rPr>
        <w:t>investigating</w:t>
      </w:r>
      <w:r w:rsidRPr="00FD16F5">
        <w:rPr>
          <w:sz w:val="16"/>
        </w:rPr>
        <w:t xml:space="preserve"> </w:t>
      </w:r>
      <w:r w:rsidRPr="002542E9">
        <w:rPr>
          <w:rStyle w:val="StyleUnderline"/>
        </w:rPr>
        <w:t>DFR charges under his new approach</w:t>
      </w:r>
      <w:r w:rsidRPr="00FD16F5">
        <w:rPr>
          <w:sz w:val="16"/>
        </w:rPr>
        <w:t xml:space="preserve">.49 </w:t>
      </w:r>
      <w:r w:rsidRPr="002542E9">
        <w:rPr>
          <w:rStyle w:val="StyleUnderline"/>
        </w:rPr>
        <w:t xml:space="preserve">He has urged the NLRB to </w:t>
      </w:r>
      <w:r w:rsidRPr="002542E9">
        <w:rPr>
          <w:rStyle w:val="Emphasis"/>
        </w:rPr>
        <w:t>change the rules</w:t>
      </w:r>
      <w:r w:rsidRPr="00FD16F5">
        <w:rPr>
          <w:sz w:val="16"/>
        </w:rPr>
        <w:t xml:space="preserve"> </w:t>
      </w:r>
      <w:r w:rsidRPr="002542E9">
        <w:rPr>
          <w:rStyle w:val="StyleUnderline"/>
        </w:rPr>
        <w:t>on how unions are required to handle</w:t>
      </w:r>
      <w:r w:rsidRPr="00FD16F5">
        <w:rPr>
          <w:sz w:val="16"/>
        </w:rPr>
        <w:t xml:space="preserve"> “</w:t>
      </w:r>
      <w:r w:rsidRPr="002542E9">
        <w:rPr>
          <w:rStyle w:val="Emphasis"/>
        </w:rPr>
        <w:t>agency fee</w:t>
      </w:r>
      <w:r w:rsidRPr="00FD16F5">
        <w:rPr>
          <w:sz w:val="16"/>
        </w:rPr>
        <w:t xml:space="preserve">” </w:t>
      </w:r>
      <w:r w:rsidRPr="002542E9">
        <w:rPr>
          <w:rStyle w:val="StyleUnderline"/>
        </w:rPr>
        <w:t>payments by</w:t>
      </w:r>
      <w:r w:rsidRPr="00FD16F5">
        <w:rPr>
          <w:sz w:val="16"/>
        </w:rPr>
        <w:t xml:space="preserve"> </w:t>
      </w:r>
      <w:r w:rsidRPr="002542E9">
        <w:rPr>
          <w:rStyle w:val="StyleUnderline"/>
        </w:rPr>
        <w:t xml:space="preserve">nonmembers and has persuaded the Trump board </w:t>
      </w:r>
      <w:r w:rsidRPr="00FD16F5">
        <w:rPr>
          <w:sz w:val="16"/>
        </w:rPr>
        <w:t xml:space="preserve">in one instance </w:t>
      </w:r>
      <w:r w:rsidRPr="002542E9">
        <w:rPr>
          <w:rStyle w:val="StyleUnderline"/>
        </w:rPr>
        <w:t xml:space="preserve">to find </w:t>
      </w:r>
      <w:r w:rsidRPr="002542E9">
        <w:rPr>
          <w:rStyle w:val="Emphasis"/>
        </w:rPr>
        <w:t>activities nonchargeable</w:t>
      </w:r>
      <w:r w:rsidRPr="00FD16F5">
        <w:rPr>
          <w:sz w:val="16"/>
        </w:rPr>
        <w:t xml:space="preserve">.50 And </w:t>
      </w:r>
      <w:r w:rsidRPr="0082374B">
        <w:rPr>
          <w:rStyle w:val="StyleUnderline"/>
        </w:rPr>
        <w:t>Robb</w:t>
      </w:r>
      <w:r w:rsidRPr="002542E9">
        <w:rPr>
          <w:rStyle w:val="StyleUnderline"/>
        </w:rPr>
        <w:t xml:space="preserve"> has </w:t>
      </w:r>
      <w:r w:rsidRPr="002542E9">
        <w:rPr>
          <w:rStyle w:val="Emphasis"/>
        </w:rPr>
        <w:t>reversed</w:t>
      </w:r>
      <w:r w:rsidRPr="002542E9">
        <w:rPr>
          <w:rStyle w:val="StyleUnderline"/>
        </w:rPr>
        <w:t xml:space="preserve"> the </w:t>
      </w:r>
      <w:r w:rsidRPr="002542E9">
        <w:rPr>
          <w:rStyle w:val="Emphasis"/>
        </w:rPr>
        <w:t>decisions</w:t>
      </w:r>
      <w:r w:rsidRPr="002542E9">
        <w:rPr>
          <w:rStyle w:val="StyleUnderline"/>
        </w:rPr>
        <w:t xml:space="preserve"> of the agency’s regional</w:t>
      </w:r>
      <w:r w:rsidRPr="00FD16F5">
        <w:rPr>
          <w:sz w:val="16"/>
        </w:rPr>
        <w:t xml:space="preserve"> directors </w:t>
      </w:r>
      <w:r w:rsidRPr="002542E9">
        <w:rPr>
          <w:rStyle w:val="StyleUnderline"/>
        </w:rPr>
        <w:t xml:space="preserve">to </w:t>
      </w:r>
      <w:r w:rsidRPr="006658C9">
        <w:rPr>
          <w:rStyle w:val="Emphasis"/>
          <w:highlight w:val="yellow"/>
        </w:rPr>
        <w:t>bring cases against</w:t>
      </w:r>
      <w:r w:rsidRPr="002542E9">
        <w:rPr>
          <w:rStyle w:val="Emphasis"/>
        </w:rPr>
        <w:t xml:space="preserve"> </w:t>
      </w:r>
      <w:r w:rsidRPr="006658C9">
        <w:rPr>
          <w:rStyle w:val="Emphasis"/>
          <w:highlight w:val="yellow"/>
        </w:rPr>
        <w:t>unions</w:t>
      </w:r>
      <w:r w:rsidRPr="00FD16F5">
        <w:rPr>
          <w:sz w:val="16"/>
        </w:rPr>
        <w:t xml:space="preserve"> </w:t>
      </w:r>
      <w:r w:rsidRPr="002542E9">
        <w:rPr>
          <w:rStyle w:val="StyleUnderline"/>
        </w:rPr>
        <w:t>when the regional director</w:t>
      </w:r>
      <w:r w:rsidRPr="00FD16F5">
        <w:rPr>
          <w:sz w:val="16"/>
        </w:rPr>
        <w:t xml:space="preserve">, after an investigation, </w:t>
      </w:r>
      <w:r w:rsidRPr="002542E9">
        <w:rPr>
          <w:rStyle w:val="StyleUnderline"/>
        </w:rPr>
        <w:t xml:space="preserve">had </w:t>
      </w:r>
      <w:r w:rsidRPr="002542E9">
        <w:rPr>
          <w:rStyle w:val="Emphasis"/>
        </w:rPr>
        <w:t>determined otherwise</w:t>
      </w:r>
      <w:r w:rsidRPr="00FD16F5">
        <w:rPr>
          <w:sz w:val="16"/>
        </w:rPr>
        <w:t xml:space="preserve">, </w:t>
      </w:r>
      <w:r w:rsidRPr="002542E9">
        <w:rPr>
          <w:rStyle w:val="Emphasis"/>
        </w:rPr>
        <w:t xml:space="preserve">far more often </w:t>
      </w:r>
      <w:r w:rsidRPr="002542E9">
        <w:rPr>
          <w:rStyle w:val="StyleUnderline"/>
        </w:rPr>
        <w:t>than the general counsel has reversed decisions regarding charges against employers</w:t>
      </w:r>
      <w:r w:rsidRPr="00FD16F5">
        <w:rPr>
          <w:sz w:val="16"/>
        </w:rPr>
        <w:t>.51</w:t>
      </w:r>
    </w:p>
    <w:p w14:paraId="2F7A834A" w14:textId="77777777" w:rsidR="00EA33CD" w:rsidRPr="001F2096" w:rsidRDefault="00EA33CD" w:rsidP="00EA33CD">
      <w:pPr>
        <w:rPr>
          <w:sz w:val="16"/>
        </w:rPr>
      </w:pPr>
      <w:r w:rsidRPr="001F2096">
        <w:rPr>
          <w:sz w:val="16"/>
        </w:rPr>
        <w:t>internal systems.</w:t>
      </w:r>
    </w:p>
    <w:p w14:paraId="0A0B8328" w14:textId="77777777" w:rsidR="00EA33CD" w:rsidRDefault="00EA33CD" w:rsidP="00EA33CD">
      <w:pPr>
        <w:pStyle w:val="Heading3"/>
      </w:pPr>
      <w:r>
        <w:lastRenderedPageBreak/>
        <w:t>Circumvention – AT: Fiat – 2NC</w:t>
      </w:r>
    </w:p>
    <w:p w14:paraId="41FD761B" w14:textId="77777777" w:rsidR="00EA33CD" w:rsidRPr="002A60EE" w:rsidRDefault="00EA33CD" w:rsidP="00EA33CD">
      <w:pPr>
        <w:pStyle w:val="Heading3"/>
      </w:pPr>
      <w:r>
        <w:lastRenderedPageBreak/>
        <w:t>1nc 5</w:t>
      </w:r>
    </w:p>
    <w:p w14:paraId="33A8B902" w14:textId="77777777" w:rsidR="00EA33CD" w:rsidRDefault="00EA33CD" w:rsidP="00EA33CD">
      <w:pPr>
        <w:pStyle w:val="Heading4"/>
        <w:spacing w:before="30" w:line="278" w:lineRule="atLeast"/>
        <w:rPr>
          <w:rFonts w:cs="Calibri"/>
          <w:color w:val="000000"/>
        </w:rPr>
      </w:pPr>
      <w:r>
        <w:rPr>
          <w:rFonts w:cs="Calibri"/>
          <w:color w:val="000000"/>
        </w:rPr>
        <w:t>No spill up impact to inequality – best studies prove</w:t>
      </w:r>
    </w:p>
    <w:p w14:paraId="6ACE5B57" w14:textId="77777777" w:rsidR="00EA33CD" w:rsidRDefault="00EA33CD" w:rsidP="00EA33CD">
      <w:pPr>
        <w:spacing w:after="120" w:line="235" w:lineRule="atLeast"/>
        <w:rPr>
          <w:rFonts w:cs="Calibri"/>
          <w:color w:val="000000"/>
          <w:szCs w:val="22"/>
        </w:rPr>
      </w:pPr>
      <w:r>
        <w:rPr>
          <w:rFonts w:cs="Calibri"/>
          <w:b/>
          <w:bCs/>
          <w:color w:val="000000"/>
          <w:sz w:val="26"/>
          <w:szCs w:val="26"/>
        </w:rPr>
        <w:t>Ariely ’16</w:t>
      </w:r>
      <w:r>
        <w:rPr>
          <w:rFonts w:cs="Calibri"/>
          <w:color w:val="000000"/>
          <w:szCs w:val="22"/>
        </w:rPr>
        <w:t> [Gal; 2016; Politics and Government Professor at Ben–Gurion University; Globalizations, “Does National Identification Always Lead to Chauvinism? A Cross-national Analysis of Contextual Explanations,” vol. 13]</w:t>
      </w:r>
    </w:p>
    <w:p w14:paraId="0992FBBD" w14:textId="77777777" w:rsidR="00EA33CD" w:rsidRDefault="00EA33CD" w:rsidP="00EA33CD">
      <w:pPr>
        <w:spacing w:line="235" w:lineRule="atLeast"/>
        <w:rPr>
          <w:rFonts w:cs="Calibri"/>
          <w:color w:val="000000"/>
          <w:szCs w:val="22"/>
        </w:rPr>
      </w:pPr>
      <w:r>
        <w:rPr>
          <w:rFonts w:cs="Calibri"/>
          <w:color w:val="000000"/>
          <w:szCs w:val="22"/>
        </w:rPr>
        <w:t>With respect to internal explanations, </w:t>
      </w:r>
      <w:r>
        <w:rPr>
          <w:rFonts w:cs="Calibri"/>
          <w:color w:val="000000"/>
          <w:szCs w:val="22"/>
          <w:u w:val="single"/>
        </w:rPr>
        <w:t>the</w:t>
      </w:r>
      <w:r>
        <w:rPr>
          <w:rFonts w:cs="Calibri"/>
          <w:color w:val="000000"/>
          <w:szCs w:val="22"/>
        </w:rPr>
        <w:t> </w:t>
      </w:r>
      <w:r>
        <w:rPr>
          <w:rFonts w:cs="Calibri"/>
          <w:color w:val="000000"/>
          <w:szCs w:val="22"/>
          <w:u w:val="single"/>
          <w:shd w:val="clear" w:color="auto" w:fill="FFFF00"/>
        </w:rPr>
        <w:t>effects of</w:t>
      </w:r>
      <w:r>
        <w:rPr>
          <w:rFonts w:cs="Calibri"/>
          <w:color w:val="000000"/>
          <w:szCs w:val="22"/>
        </w:rPr>
        <w:t> income </w:t>
      </w:r>
      <w:r>
        <w:rPr>
          <w:rFonts w:cs="Calibri"/>
          <w:color w:val="000000"/>
          <w:szCs w:val="22"/>
          <w:u w:val="single"/>
          <w:shd w:val="clear" w:color="auto" w:fill="FFFF00"/>
        </w:rPr>
        <w:t>inequality</w:t>
      </w:r>
      <w:r>
        <w:rPr>
          <w:rFonts w:cs="Calibri"/>
          <w:color w:val="000000"/>
          <w:szCs w:val="22"/>
        </w:rPr>
        <w:t> and ethnic diversity </w:t>
      </w:r>
      <w:r>
        <w:rPr>
          <w:rFonts w:cs="Calibri"/>
          <w:color w:val="000000"/>
          <w:szCs w:val="22"/>
          <w:u w:val="single"/>
          <w:shd w:val="clear" w:color="auto" w:fill="FFFF00"/>
        </w:rPr>
        <w:t>are</w:t>
      </w:r>
      <w:r>
        <w:rPr>
          <w:rFonts w:cs="Calibri"/>
          <w:color w:val="000000"/>
          <w:szCs w:val="22"/>
        </w:rPr>
        <w:t> presented in Table 3. Models 3.1 and 3.2 indicate that neither directly affects chauvinism. H4 is therefore </w:t>
      </w:r>
      <w:r>
        <w:rPr>
          <w:rFonts w:cs="Calibri"/>
          <w:b/>
          <w:bCs/>
          <w:color w:val="000000"/>
          <w:szCs w:val="22"/>
          <w:u w:val="single"/>
          <w:shd w:val="clear" w:color="auto" w:fill="FFFF00"/>
        </w:rPr>
        <w:t>not supported</w:t>
      </w:r>
      <w:r>
        <w:rPr>
          <w:rFonts w:cs="Calibri"/>
          <w:color w:val="000000"/>
          <w:szCs w:val="22"/>
        </w:rPr>
        <w:t>. The results suggest, however, that both have a negative effect on the national-identification slopes. Contrary to our expectations, </w:t>
      </w:r>
      <w:r>
        <w:rPr>
          <w:rFonts w:cs="Calibri"/>
          <w:color w:val="000000"/>
          <w:szCs w:val="22"/>
          <w:u w:val="single"/>
          <w:shd w:val="clear" w:color="auto" w:fill="FFFF00"/>
        </w:rPr>
        <w:t>countries with</w:t>
      </w:r>
      <w:r>
        <w:rPr>
          <w:rFonts w:cs="Calibri"/>
          <w:color w:val="000000"/>
          <w:szCs w:val="22"/>
        </w:rPr>
        <w:t> </w:t>
      </w:r>
      <w:r>
        <w:rPr>
          <w:rFonts w:cs="Calibri"/>
          <w:b/>
          <w:bCs/>
          <w:color w:val="000000"/>
          <w:szCs w:val="22"/>
          <w:u w:val="single"/>
          <w:shd w:val="clear" w:color="auto" w:fill="FFFF00"/>
        </w:rPr>
        <w:t>higher</w:t>
      </w:r>
      <w:r>
        <w:rPr>
          <w:rFonts w:cs="Calibri"/>
          <w:color w:val="000000"/>
          <w:szCs w:val="22"/>
        </w:rPr>
        <w:t> </w:t>
      </w:r>
      <w:r>
        <w:rPr>
          <w:rFonts w:cs="Calibri"/>
          <w:b/>
          <w:bCs/>
          <w:color w:val="000000"/>
          <w:szCs w:val="22"/>
          <w:u w:val="single"/>
        </w:rPr>
        <w:t>levels of</w:t>
      </w:r>
      <w:r>
        <w:rPr>
          <w:rFonts w:cs="Calibri"/>
          <w:color w:val="000000"/>
          <w:szCs w:val="22"/>
        </w:rPr>
        <w:t> </w:t>
      </w:r>
      <w:r>
        <w:rPr>
          <w:rFonts w:cs="Calibri"/>
          <w:b/>
          <w:bCs/>
          <w:color w:val="000000"/>
          <w:szCs w:val="22"/>
          <w:u w:val="single"/>
          <w:shd w:val="clear" w:color="auto" w:fill="FFFF00"/>
        </w:rPr>
        <w:t>economic</w:t>
      </w:r>
      <w:r>
        <w:rPr>
          <w:rFonts w:cs="Calibri"/>
          <w:color w:val="000000"/>
          <w:szCs w:val="22"/>
        </w:rPr>
        <w:t> and ethnic </w:t>
      </w:r>
      <w:r>
        <w:rPr>
          <w:rFonts w:cs="Calibri"/>
          <w:b/>
          <w:bCs/>
          <w:color w:val="000000"/>
          <w:szCs w:val="22"/>
          <w:u w:val="single"/>
          <w:shd w:val="clear" w:color="auto" w:fill="FFFF00"/>
        </w:rPr>
        <w:t>division</w:t>
      </w:r>
      <w:r>
        <w:rPr>
          <w:rFonts w:cs="Calibri"/>
          <w:color w:val="000000"/>
          <w:szCs w:val="22"/>
        </w:rPr>
        <w:t> appear to </w:t>
      </w:r>
      <w:r>
        <w:rPr>
          <w:rFonts w:cs="Calibri"/>
          <w:color w:val="000000"/>
          <w:szCs w:val="22"/>
          <w:u w:val="single"/>
          <w:shd w:val="clear" w:color="auto" w:fill="FFFF00"/>
        </w:rPr>
        <w:t>exhibit</w:t>
      </w:r>
      <w:r>
        <w:rPr>
          <w:rFonts w:cs="Calibri"/>
          <w:color w:val="000000"/>
          <w:szCs w:val="22"/>
        </w:rPr>
        <w:t> </w:t>
      </w:r>
      <w:r>
        <w:rPr>
          <w:rFonts w:cs="Calibri"/>
          <w:color w:val="000000"/>
          <w:szCs w:val="22"/>
          <w:u w:val="single"/>
        </w:rPr>
        <w:t>a</w:t>
      </w:r>
      <w:r>
        <w:rPr>
          <w:rFonts w:cs="Calibri"/>
          <w:color w:val="000000"/>
          <w:szCs w:val="22"/>
        </w:rPr>
        <w:t> </w:t>
      </w:r>
      <w:r>
        <w:rPr>
          <w:rFonts w:cs="Calibri"/>
          <w:color w:val="000000"/>
          <w:szCs w:val="22"/>
          <w:u w:val="single"/>
          <w:shd w:val="clear" w:color="auto" w:fill="FFFF00"/>
        </w:rPr>
        <w:t>weaker relation</w:t>
      </w:r>
      <w:r>
        <w:rPr>
          <w:rFonts w:cs="Calibri"/>
          <w:color w:val="000000"/>
          <w:szCs w:val="22"/>
        </w:rPr>
        <w:t> between national identification and chauvinism. While these findings might seem to contradict H5, the pattern was caused by outliers. After excluding South Africa—the most unequal and ethnic diverse country in our sample—the effect of ethnic diversity is </w:t>
      </w:r>
      <w:r>
        <w:rPr>
          <w:rFonts w:cs="Calibri"/>
          <w:b/>
          <w:bCs/>
          <w:color w:val="000000"/>
          <w:szCs w:val="22"/>
          <w:u w:val="single"/>
          <w:shd w:val="clear" w:color="auto" w:fill="FFFF00"/>
        </w:rPr>
        <w:t>not even of borderline significance</w:t>
      </w:r>
      <w:r>
        <w:rPr>
          <w:rFonts w:cs="Calibri"/>
          <w:color w:val="000000"/>
          <w:szCs w:val="22"/>
        </w:rPr>
        <w:t>. After excluding Chile—the most unequal country in our sample—</w:t>
      </w:r>
      <w:r>
        <w:rPr>
          <w:rFonts w:cs="Calibri"/>
          <w:color w:val="000000"/>
          <w:szCs w:val="22"/>
          <w:u w:val="single"/>
        </w:rPr>
        <w:t>the</w:t>
      </w:r>
      <w:r>
        <w:rPr>
          <w:rFonts w:cs="Calibri"/>
          <w:color w:val="000000"/>
          <w:szCs w:val="22"/>
        </w:rPr>
        <w:t> </w:t>
      </w:r>
      <w:r>
        <w:rPr>
          <w:rFonts w:cs="Calibri"/>
          <w:b/>
          <w:bCs/>
          <w:color w:val="000000"/>
          <w:szCs w:val="22"/>
          <w:u w:val="single"/>
          <w:shd w:val="clear" w:color="auto" w:fill="FFFF00"/>
        </w:rPr>
        <w:t>interaction effects</w:t>
      </w:r>
      <w:r>
        <w:rPr>
          <w:rFonts w:cs="Calibri"/>
          <w:color w:val="000000"/>
          <w:szCs w:val="22"/>
        </w:rPr>
        <w:t> </w:t>
      </w:r>
      <w:r>
        <w:rPr>
          <w:rFonts w:cs="Calibri"/>
          <w:color w:val="000000"/>
          <w:szCs w:val="22"/>
          <w:u w:val="single"/>
          <w:shd w:val="clear" w:color="auto" w:fill="FFFF00"/>
        </w:rPr>
        <w:t>for</w:t>
      </w:r>
      <w:r>
        <w:rPr>
          <w:rFonts w:cs="Calibri"/>
          <w:color w:val="000000"/>
          <w:szCs w:val="22"/>
        </w:rPr>
        <w:t> </w:t>
      </w:r>
      <w:r>
        <w:rPr>
          <w:rFonts w:cs="Calibri"/>
          <w:b/>
          <w:bCs/>
          <w:color w:val="000000"/>
          <w:szCs w:val="22"/>
          <w:u w:val="single"/>
        </w:rPr>
        <w:t>economic</w:t>
      </w:r>
      <w:r>
        <w:rPr>
          <w:rFonts w:cs="Calibri"/>
          <w:color w:val="000000"/>
          <w:szCs w:val="22"/>
        </w:rPr>
        <w:t> </w:t>
      </w:r>
      <w:r>
        <w:rPr>
          <w:rFonts w:cs="Calibri"/>
          <w:b/>
          <w:bCs/>
          <w:color w:val="000000"/>
          <w:szCs w:val="22"/>
          <w:u w:val="single"/>
          <w:shd w:val="clear" w:color="auto" w:fill="FFFF00"/>
        </w:rPr>
        <w:t>inequality</w:t>
      </w:r>
      <w:r>
        <w:rPr>
          <w:rFonts w:cs="Calibri"/>
          <w:color w:val="000000"/>
          <w:szCs w:val="22"/>
        </w:rPr>
        <w:t> </w:t>
      </w:r>
      <w:r>
        <w:rPr>
          <w:rFonts w:cs="Calibri"/>
          <w:color w:val="000000"/>
          <w:szCs w:val="22"/>
          <w:u w:val="single"/>
          <w:shd w:val="clear" w:color="auto" w:fill="FFFF00"/>
        </w:rPr>
        <w:t>were</w:t>
      </w:r>
      <w:r>
        <w:rPr>
          <w:rFonts w:cs="Calibri"/>
          <w:color w:val="000000"/>
          <w:szCs w:val="22"/>
        </w:rPr>
        <w:t> also </w:t>
      </w:r>
      <w:r>
        <w:rPr>
          <w:rFonts w:cs="Calibri"/>
          <w:b/>
          <w:bCs/>
          <w:color w:val="000000"/>
          <w:szCs w:val="22"/>
          <w:u w:val="single"/>
          <w:shd w:val="clear" w:color="auto" w:fill="FFFF00"/>
        </w:rPr>
        <w:t>far from significant</w:t>
      </w:r>
      <w:r>
        <w:rPr>
          <w:rFonts w:cs="Calibri"/>
          <w:color w:val="000000"/>
          <w:szCs w:val="22"/>
        </w:rPr>
        <w:t>. The results, therefore, do not support H5.21</w:t>
      </w:r>
    </w:p>
    <w:p w14:paraId="66D0411F" w14:textId="77777777" w:rsidR="00EA33CD" w:rsidRDefault="00EA33CD" w:rsidP="00EA33CD">
      <w:pPr>
        <w:spacing w:line="235" w:lineRule="atLeast"/>
        <w:rPr>
          <w:rFonts w:cs="Calibri"/>
          <w:color w:val="000000"/>
          <w:szCs w:val="22"/>
        </w:rPr>
      </w:pPr>
      <w:r>
        <w:rPr>
          <w:rFonts w:cs="Calibri"/>
          <w:color w:val="000000"/>
          <w:szCs w:val="22"/>
        </w:rPr>
        <w:t>&lt;&gt;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33CD" w14:paraId="06A84ADD" w14:textId="77777777" w:rsidTr="007D6727">
        <w:trPr>
          <w:tblCellSpacing w:w="15" w:type="dxa"/>
        </w:trPr>
        <w:tc>
          <w:tcPr>
            <w:tcW w:w="0" w:type="auto"/>
            <w:vAlign w:val="center"/>
            <w:hideMark/>
          </w:tcPr>
          <w:p w14:paraId="5E5F3CB1" w14:textId="77777777" w:rsidR="00EA33CD" w:rsidRDefault="00EA33CD" w:rsidP="007D6727">
            <w:pPr>
              <w:spacing w:line="235" w:lineRule="atLeast"/>
              <w:rPr>
                <w:rFonts w:cs="Calibri"/>
                <w:color w:val="000000"/>
                <w:szCs w:val="22"/>
              </w:rPr>
            </w:pPr>
          </w:p>
        </w:tc>
      </w:tr>
    </w:tbl>
    <w:p w14:paraId="014CBDBB" w14:textId="77777777" w:rsidR="00EA33CD" w:rsidRDefault="00EA33CD" w:rsidP="00EA33CD">
      <w:pPr>
        <w:spacing w:line="235" w:lineRule="atLeast"/>
        <w:rPr>
          <w:rFonts w:cs="Calibri"/>
          <w:color w:val="000000"/>
          <w:szCs w:val="22"/>
        </w:rPr>
      </w:pPr>
      <w:r>
        <w:rPr>
          <w:rFonts w:cs="Calibri"/>
          <w:color w:val="000000"/>
          <w:szCs w:val="22"/>
        </w:rPr>
        <w:t>Conclusions</w:t>
      </w:r>
    </w:p>
    <w:p w14:paraId="7817604F" w14:textId="77777777" w:rsidR="00EA33CD" w:rsidRDefault="00EA33CD" w:rsidP="00EA33CD">
      <w:pPr>
        <w:spacing w:line="235" w:lineRule="atLeast"/>
        <w:rPr>
          <w:rFonts w:cs="Calibri"/>
          <w:color w:val="000000"/>
          <w:szCs w:val="22"/>
        </w:rPr>
      </w:pPr>
      <w:r>
        <w:rPr>
          <w:rFonts w:cs="Calibri"/>
          <w:color w:val="000000"/>
          <w:szCs w:val="22"/>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3D6AB71" w14:textId="77777777" w:rsidR="00EA33CD" w:rsidRDefault="00EA33CD" w:rsidP="00EA33CD">
      <w:pPr>
        <w:spacing w:line="235" w:lineRule="atLeast"/>
        <w:rPr>
          <w:rFonts w:cs="Calibri"/>
          <w:color w:val="000000"/>
          <w:szCs w:val="22"/>
        </w:rPr>
      </w:pPr>
      <w:r>
        <w:rPr>
          <w:rFonts w:cs="Calibri"/>
          <w:color w:val="000000"/>
          <w:szCs w:val="22"/>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D7BCCEA" w14:textId="77777777" w:rsidR="00EA33CD" w:rsidRDefault="00EA33CD" w:rsidP="00EA33CD">
      <w:pPr>
        <w:spacing w:line="235" w:lineRule="atLeast"/>
        <w:rPr>
          <w:rFonts w:cs="Calibri"/>
          <w:color w:val="000000"/>
          <w:szCs w:val="22"/>
        </w:rPr>
      </w:pPr>
      <w:r>
        <w:rPr>
          <w:rFonts w:cs="Calibri"/>
          <w:color w:val="000000"/>
          <w:szCs w:val="22"/>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rFonts w:cs="Calibri"/>
          <w:color w:val="000000"/>
          <w:szCs w:val="22"/>
          <w:u w:val="single"/>
          <w:shd w:val="clear" w:color="auto" w:fill="FFFF00"/>
        </w:rPr>
        <w:t>Using</w:t>
      </w:r>
      <w:r>
        <w:rPr>
          <w:rFonts w:cs="Calibri"/>
          <w:color w:val="000000"/>
          <w:szCs w:val="22"/>
        </w:rPr>
        <w:t> </w:t>
      </w:r>
      <w:r>
        <w:rPr>
          <w:rFonts w:cs="Calibri"/>
          <w:color w:val="000000"/>
          <w:szCs w:val="22"/>
          <w:u w:val="single"/>
        </w:rPr>
        <w:t>a</w:t>
      </w:r>
      <w:r>
        <w:rPr>
          <w:rFonts w:cs="Calibri"/>
          <w:color w:val="000000"/>
          <w:szCs w:val="22"/>
        </w:rPr>
        <w:t> </w:t>
      </w:r>
      <w:r>
        <w:rPr>
          <w:rFonts w:cs="Calibri"/>
          <w:b/>
          <w:bCs/>
          <w:color w:val="000000"/>
          <w:szCs w:val="22"/>
          <w:u w:val="single"/>
          <w:shd w:val="clear" w:color="auto" w:fill="FFFF00"/>
        </w:rPr>
        <w:t>multilevel regression</w:t>
      </w:r>
      <w:r>
        <w:rPr>
          <w:rFonts w:cs="Calibri"/>
          <w:color w:val="000000"/>
          <w:szCs w:val="22"/>
        </w:rPr>
        <w:t> </w:t>
      </w:r>
      <w:r>
        <w:rPr>
          <w:rFonts w:cs="Calibri"/>
          <w:b/>
          <w:bCs/>
          <w:color w:val="000000"/>
          <w:szCs w:val="22"/>
          <w:u w:val="single"/>
        </w:rPr>
        <w:t>analysis</w:t>
      </w:r>
      <w:r>
        <w:rPr>
          <w:rFonts w:cs="Calibri"/>
          <w:color w:val="000000"/>
          <w:szCs w:val="22"/>
          <w:u w:val="single"/>
        </w:rPr>
        <w:t>,</w:t>
      </w:r>
      <w:r>
        <w:rPr>
          <w:rFonts w:cs="Calibri"/>
          <w:color w:val="000000"/>
          <w:szCs w:val="22"/>
        </w:rPr>
        <w:t> </w:t>
      </w:r>
      <w:r>
        <w:rPr>
          <w:rFonts w:cs="Calibri"/>
          <w:color w:val="000000"/>
          <w:szCs w:val="22"/>
          <w:u w:val="single"/>
          <w:shd w:val="clear" w:color="auto" w:fill="FFFF00"/>
        </w:rPr>
        <w:t>we tested</w:t>
      </w:r>
      <w:r>
        <w:rPr>
          <w:rFonts w:cs="Calibri"/>
          <w:color w:val="000000"/>
          <w:szCs w:val="22"/>
        </w:rPr>
        <w:t> </w:t>
      </w:r>
      <w:r>
        <w:rPr>
          <w:rFonts w:cs="Calibri"/>
          <w:color w:val="000000"/>
          <w:szCs w:val="22"/>
          <w:u w:val="single"/>
        </w:rPr>
        <w:t>to see</w:t>
      </w:r>
      <w:r>
        <w:rPr>
          <w:rFonts w:cs="Calibri"/>
          <w:color w:val="000000"/>
          <w:szCs w:val="22"/>
        </w:rPr>
        <w:t> </w:t>
      </w:r>
      <w:r>
        <w:rPr>
          <w:rFonts w:cs="Calibri"/>
          <w:color w:val="000000"/>
          <w:szCs w:val="22"/>
          <w:u w:val="single"/>
          <w:shd w:val="clear" w:color="auto" w:fill="FFFF00"/>
        </w:rPr>
        <w:t>whether</w:t>
      </w:r>
      <w:r>
        <w:rPr>
          <w:rFonts w:cs="Calibri"/>
          <w:color w:val="000000"/>
          <w:szCs w:val="22"/>
        </w:rPr>
        <w:t> globalization, </w:t>
      </w:r>
      <w:r>
        <w:rPr>
          <w:rFonts w:cs="Calibri"/>
          <w:color w:val="000000"/>
          <w:szCs w:val="22"/>
          <w:u w:val="single"/>
          <w:shd w:val="clear" w:color="auto" w:fill="FFFF00"/>
        </w:rPr>
        <w:t>conflict</w:t>
      </w:r>
      <w:r>
        <w:rPr>
          <w:rFonts w:cs="Calibri"/>
          <w:color w:val="000000"/>
          <w:szCs w:val="22"/>
          <w:u w:val="single"/>
        </w:rPr>
        <w:t>,</w:t>
      </w:r>
      <w:r>
        <w:rPr>
          <w:rFonts w:cs="Calibri"/>
          <w:color w:val="000000"/>
          <w:szCs w:val="22"/>
        </w:rPr>
        <w:t> </w:t>
      </w:r>
      <w:r>
        <w:rPr>
          <w:rFonts w:cs="Calibri"/>
          <w:color w:val="000000"/>
          <w:szCs w:val="22"/>
          <w:u w:val="single"/>
          <w:shd w:val="clear" w:color="auto" w:fill="FFFF00"/>
        </w:rPr>
        <w:t>and</w:t>
      </w:r>
      <w:r>
        <w:rPr>
          <w:rFonts w:cs="Calibri"/>
          <w:color w:val="000000"/>
          <w:szCs w:val="22"/>
        </w:rPr>
        <w:t> </w:t>
      </w:r>
      <w:r>
        <w:rPr>
          <w:rFonts w:cs="Calibri"/>
          <w:color w:val="000000"/>
          <w:szCs w:val="22"/>
          <w:u w:val="single"/>
        </w:rPr>
        <w:t>social</w:t>
      </w:r>
      <w:r>
        <w:rPr>
          <w:rFonts w:cs="Calibri"/>
          <w:color w:val="000000"/>
          <w:szCs w:val="22"/>
        </w:rPr>
        <w:t> </w:t>
      </w:r>
      <w:r>
        <w:rPr>
          <w:rFonts w:cs="Calibri"/>
          <w:color w:val="000000"/>
          <w:szCs w:val="22"/>
          <w:u w:val="single"/>
          <w:shd w:val="clear" w:color="auto" w:fill="FFFF00"/>
        </w:rPr>
        <w:t>division</w:t>
      </w:r>
      <w:r>
        <w:rPr>
          <w:rFonts w:cs="Calibri"/>
          <w:color w:val="000000"/>
          <w:szCs w:val="22"/>
        </w:rPr>
        <w:t> </w:t>
      </w:r>
      <w:r>
        <w:rPr>
          <w:rFonts w:cs="Calibri"/>
          <w:b/>
          <w:bCs/>
          <w:color w:val="000000"/>
          <w:szCs w:val="22"/>
          <w:u w:val="single"/>
          <w:shd w:val="clear" w:color="auto" w:fill="FFFF00"/>
        </w:rPr>
        <w:t>correlate</w:t>
      </w:r>
      <w:r>
        <w:rPr>
          <w:rFonts w:cs="Calibri"/>
          <w:color w:val="000000"/>
          <w:szCs w:val="22"/>
        </w:rPr>
        <w:t xml:space="preserve"> with this variation. The results indicate that social and political contexts are related to chauvinism and the ways national identification and chauvinism are linked. Although a closer relation exists between national </w:t>
      </w:r>
      <w:r>
        <w:rPr>
          <w:rFonts w:cs="Calibri"/>
          <w:color w:val="000000"/>
          <w:szCs w:val="22"/>
        </w:rPr>
        <w:lastRenderedPageBreak/>
        <w:t>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171160F" w14:textId="77777777" w:rsidR="00EA33CD" w:rsidRDefault="00EA33CD" w:rsidP="00EA33CD">
      <w:pPr>
        <w:spacing w:line="235" w:lineRule="atLeast"/>
        <w:rPr>
          <w:rFonts w:cs="Calibri"/>
          <w:color w:val="000000"/>
          <w:szCs w:val="22"/>
        </w:rPr>
      </w:pPr>
      <w:r>
        <w:rPr>
          <w:rFonts w:cs="Calibri"/>
          <w:color w:val="000000"/>
          <w:szCs w:val="22"/>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A680A41" w14:textId="77777777" w:rsidR="00EA33CD" w:rsidRDefault="00EA33CD" w:rsidP="00EA33CD">
      <w:pPr>
        <w:spacing w:line="235" w:lineRule="atLeast"/>
        <w:rPr>
          <w:rFonts w:cs="Calibri"/>
          <w:color w:val="000000"/>
          <w:szCs w:val="22"/>
        </w:rPr>
      </w:pPr>
      <w:r>
        <w:rPr>
          <w:rFonts w:cs="Calibri"/>
          <w:color w:val="000000"/>
          <w:szCs w:val="22"/>
          <w:u w:val="single"/>
          <w:shd w:val="clear" w:color="auto" w:fill="FFFF00"/>
        </w:rPr>
        <w:t>Contrary to</w:t>
      </w:r>
      <w:r>
        <w:rPr>
          <w:rFonts w:cs="Calibri"/>
          <w:color w:val="000000"/>
          <w:szCs w:val="22"/>
        </w:rPr>
        <w:t> </w:t>
      </w:r>
      <w:r>
        <w:rPr>
          <w:rFonts w:cs="Calibri"/>
          <w:color w:val="000000"/>
          <w:szCs w:val="22"/>
          <w:u w:val="single"/>
        </w:rPr>
        <w:t>what the</w:t>
      </w:r>
      <w:r>
        <w:rPr>
          <w:rFonts w:cs="Calibri"/>
          <w:color w:val="000000"/>
          <w:szCs w:val="22"/>
        </w:rPr>
        <w:t> </w:t>
      </w:r>
      <w:r>
        <w:rPr>
          <w:rFonts w:cs="Calibri"/>
          <w:b/>
          <w:bCs/>
          <w:color w:val="000000"/>
          <w:szCs w:val="22"/>
          <w:u w:val="single"/>
          <w:shd w:val="clear" w:color="auto" w:fill="FFFF00"/>
        </w:rPr>
        <w:t>divisionary theory</w:t>
      </w:r>
      <w:r>
        <w:rPr>
          <w:rFonts w:cs="Calibri"/>
          <w:color w:val="000000"/>
          <w:szCs w:val="22"/>
        </w:rPr>
        <w:t> of national mobilization </w:t>
      </w:r>
      <w:r>
        <w:rPr>
          <w:rFonts w:cs="Calibri"/>
          <w:color w:val="000000"/>
          <w:szCs w:val="22"/>
          <w:u w:val="single"/>
        </w:rPr>
        <w:t>would lead us to expect</w:t>
      </w:r>
      <w:r>
        <w:rPr>
          <w:rFonts w:cs="Calibri"/>
          <w:color w:val="000000"/>
          <w:szCs w:val="22"/>
        </w:rPr>
        <w:t>, </w:t>
      </w:r>
      <w:r>
        <w:rPr>
          <w:rFonts w:cs="Calibri"/>
          <w:color w:val="000000"/>
          <w:szCs w:val="22"/>
          <w:u w:val="single"/>
          <w:shd w:val="clear" w:color="auto" w:fill="FFFF00"/>
        </w:rPr>
        <w:t>neither economic inequality nor</w:t>
      </w:r>
      <w:r>
        <w:rPr>
          <w:rFonts w:cs="Calibri"/>
          <w:color w:val="000000"/>
          <w:szCs w:val="22"/>
        </w:rPr>
        <w:t> </w:t>
      </w:r>
      <w:r>
        <w:rPr>
          <w:rFonts w:cs="Calibri"/>
          <w:color w:val="000000"/>
          <w:szCs w:val="22"/>
          <w:u w:val="single"/>
        </w:rPr>
        <w:t>ethnic</w:t>
      </w:r>
      <w:r>
        <w:rPr>
          <w:rFonts w:cs="Calibri"/>
          <w:color w:val="000000"/>
          <w:szCs w:val="22"/>
        </w:rPr>
        <w:t> </w:t>
      </w:r>
      <w:r>
        <w:rPr>
          <w:rFonts w:cs="Calibri"/>
          <w:color w:val="000000"/>
          <w:szCs w:val="22"/>
          <w:u w:val="single"/>
          <w:shd w:val="clear" w:color="auto" w:fill="FFFF00"/>
        </w:rPr>
        <w:t>diversity</w:t>
      </w:r>
      <w:r>
        <w:rPr>
          <w:rFonts w:cs="Calibri"/>
          <w:color w:val="000000"/>
          <w:szCs w:val="22"/>
        </w:rPr>
        <w:t> were related to chauvinism or </w:t>
      </w:r>
      <w:r>
        <w:rPr>
          <w:rFonts w:cs="Calibri"/>
          <w:b/>
          <w:bCs/>
          <w:color w:val="000000"/>
          <w:szCs w:val="22"/>
          <w:u w:val="single"/>
          <w:shd w:val="clear" w:color="auto" w:fill="FFFF00"/>
        </w:rPr>
        <w:t>affected the relation</w:t>
      </w:r>
      <w:r>
        <w:rPr>
          <w:rFonts w:cs="Calibri"/>
          <w:color w:val="000000"/>
          <w:szCs w:val="22"/>
        </w:rPr>
        <w:t>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45E1A0E" w14:textId="77777777" w:rsidR="00EA33CD" w:rsidRDefault="00EA33CD" w:rsidP="00EA33CD">
      <w:pPr>
        <w:rPr>
          <w:rFonts w:cs="Calibri"/>
          <w:color w:val="000000"/>
          <w:sz w:val="27"/>
          <w:szCs w:val="27"/>
        </w:rPr>
      </w:pPr>
    </w:p>
    <w:p w14:paraId="391A7F00" w14:textId="77777777" w:rsidR="00EA33CD" w:rsidRDefault="00EA33CD" w:rsidP="00EA33CD">
      <w:pPr>
        <w:pStyle w:val="Heading4"/>
        <w:spacing w:before="30" w:line="278" w:lineRule="atLeast"/>
        <w:rPr>
          <w:rFonts w:cs="Calibri"/>
          <w:color w:val="000000"/>
        </w:rPr>
      </w:pPr>
      <w:r>
        <w:rPr>
          <w:rFonts w:cs="Calibri"/>
          <w:color w:val="000000"/>
        </w:rPr>
        <w:t>1---No inequality impact – census data proves SQUO solves</w:t>
      </w:r>
    </w:p>
    <w:p w14:paraId="4886FCC4" w14:textId="77777777" w:rsidR="00EA33CD" w:rsidRDefault="00EA33CD" w:rsidP="00EA33CD">
      <w:pPr>
        <w:spacing w:after="120" w:line="235" w:lineRule="atLeast"/>
        <w:rPr>
          <w:rFonts w:cs="Calibri"/>
          <w:color w:val="000000"/>
          <w:szCs w:val="22"/>
        </w:rPr>
      </w:pPr>
      <w:r>
        <w:rPr>
          <w:rFonts w:cs="Calibri"/>
          <w:b/>
          <w:bCs/>
          <w:color w:val="000000"/>
          <w:sz w:val="26"/>
          <w:szCs w:val="26"/>
        </w:rPr>
        <w:t>Gramm ’21</w:t>
      </w:r>
      <w:r>
        <w:rPr>
          <w:rFonts w:cs="Calibri"/>
          <w:color w:val="000000"/>
          <w:szCs w:val="22"/>
        </w:rPr>
        <w:t> [Phil and John Early; March 23; a former chairman of the Senate Banking Committee and a visiting scholar at the American Enterprise Institute; served twice as assistant commissioner at the Bureau of Labor Statistics; Wall Street Journal, “Incredible Shrinking Income Inequality,” https://www.wsj.com/articles/incredible-shrinking-income-inequality-11616517284;]</w:t>
      </w:r>
    </w:p>
    <w:p w14:paraId="7D9BB5E7" w14:textId="77777777" w:rsidR="00EA33CD" w:rsidRDefault="00EA33CD" w:rsidP="00EA33CD">
      <w:pPr>
        <w:spacing w:line="235" w:lineRule="atLeast"/>
        <w:rPr>
          <w:rFonts w:cs="Calibri"/>
          <w:color w:val="000000"/>
          <w:szCs w:val="22"/>
        </w:rPr>
      </w:pPr>
      <w:r>
        <w:rPr>
          <w:rFonts w:cs="Calibri"/>
          <w:b/>
          <w:bCs/>
          <w:color w:val="000000"/>
          <w:szCs w:val="22"/>
          <w:u w:val="single"/>
        </w:rPr>
        <w:t>Twice</w:t>
      </w:r>
      <w:r>
        <w:rPr>
          <w:rFonts w:cs="Calibri"/>
          <w:color w:val="000000"/>
          <w:szCs w:val="22"/>
        </w:rPr>
        <w:t> </w:t>
      </w:r>
      <w:r>
        <w:rPr>
          <w:rFonts w:cs="Calibri"/>
          <w:color w:val="000000"/>
          <w:szCs w:val="22"/>
          <w:u w:val="single"/>
        </w:rPr>
        <w:t>over the past 50 years</w:t>
      </w:r>
      <w:r>
        <w:rPr>
          <w:rFonts w:cs="Calibri"/>
          <w:color w:val="000000"/>
          <w:szCs w:val="22"/>
        </w:rPr>
        <w:t>, the </w:t>
      </w:r>
      <w:r>
        <w:rPr>
          <w:rFonts w:cs="Calibri"/>
          <w:color w:val="000000"/>
          <w:szCs w:val="22"/>
          <w:u w:val="single"/>
          <w:shd w:val="clear" w:color="auto" w:fill="FFFF00"/>
        </w:rPr>
        <w:t>Census Bureau</w:t>
      </w:r>
      <w:r>
        <w:rPr>
          <w:rFonts w:cs="Calibri"/>
          <w:color w:val="000000"/>
          <w:szCs w:val="22"/>
        </w:rPr>
        <w:t> has </w:t>
      </w:r>
      <w:r>
        <w:rPr>
          <w:rFonts w:cs="Calibri"/>
          <w:b/>
          <w:bCs/>
          <w:color w:val="000000"/>
          <w:szCs w:val="22"/>
          <w:u w:val="single"/>
        </w:rPr>
        <w:t>significantly</w:t>
      </w:r>
      <w:r>
        <w:rPr>
          <w:rFonts w:cs="Calibri"/>
          <w:color w:val="000000"/>
          <w:szCs w:val="22"/>
        </w:rPr>
        <w:t> </w:t>
      </w:r>
      <w:r>
        <w:rPr>
          <w:rFonts w:cs="Calibri"/>
          <w:b/>
          <w:bCs/>
          <w:color w:val="000000"/>
          <w:szCs w:val="22"/>
          <w:u w:val="single"/>
          <w:shd w:val="clear" w:color="auto" w:fill="FFFF00"/>
        </w:rPr>
        <w:t>changed</w:t>
      </w:r>
      <w:r>
        <w:rPr>
          <w:rFonts w:cs="Calibri"/>
          <w:color w:val="000000"/>
          <w:szCs w:val="22"/>
        </w:rPr>
        <w:t> </w:t>
      </w:r>
      <w:r>
        <w:rPr>
          <w:rFonts w:cs="Calibri"/>
          <w:color w:val="000000"/>
          <w:szCs w:val="22"/>
          <w:u w:val="single"/>
          <w:shd w:val="clear" w:color="auto" w:fill="FFFF00"/>
        </w:rPr>
        <w:t>how it collects</w:t>
      </w:r>
      <w:r>
        <w:rPr>
          <w:rFonts w:cs="Calibri"/>
          <w:color w:val="000000"/>
          <w:szCs w:val="22"/>
        </w:rPr>
        <w:t> </w:t>
      </w:r>
      <w:r>
        <w:rPr>
          <w:rFonts w:cs="Calibri"/>
          <w:color w:val="000000"/>
          <w:szCs w:val="22"/>
          <w:u w:val="single"/>
        </w:rPr>
        <w:t>and records</w:t>
      </w:r>
      <w:r>
        <w:rPr>
          <w:rFonts w:cs="Calibri"/>
          <w:color w:val="000000"/>
          <w:szCs w:val="22"/>
        </w:rPr>
        <w:t> </w:t>
      </w:r>
      <w:r>
        <w:rPr>
          <w:rFonts w:cs="Calibri"/>
          <w:color w:val="000000"/>
          <w:szCs w:val="22"/>
          <w:u w:val="single"/>
          <w:shd w:val="clear" w:color="auto" w:fill="FFFF00"/>
        </w:rPr>
        <w:t>income</w:t>
      </w:r>
      <w:r>
        <w:rPr>
          <w:rFonts w:cs="Calibri"/>
          <w:color w:val="000000"/>
          <w:szCs w:val="22"/>
        </w:rPr>
        <w:t> </w:t>
      </w:r>
      <w:r>
        <w:rPr>
          <w:rFonts w:cs="Calibri"/>
          <w:color w:val="000000"/>
          <w:szCs w:val="22"/>
          <w:u w:val="single"/>
        </w:rPr>
        <w:t>statistics</w:t>
      </w:r>
      <w:r>
        <w:rPr>
          <w:rFonts w:cs="Calibri"/>
          <w:color w:val="000000"/>
          <w:szCs w:val="22"/>
        </w:rPr>
        <w:t>. In </w:t>
      </w:r>
      <w:r>
        <w:rPr>
          <w:rFonts w:cs="Calibri"/>
          <w:b/>
          <w:bCs/>
          <w:color w:val="000000"/>
          <w:szCs w:val="22"/>
          <w:u w:val="single"/>
        </w:rPr>
        <w:t>1993</w:t>
      </w:r>
      <w:r>
        <w:rPr>
          <w:rFonts w:cs="Calibri"/>
          <w:color w:val="000000"/>
          <w:szCs w:val="22"/>
        </w:rPr>
        <w:t> </w:t>
      </w:r>
      <w:r>
        <w:rPr>
          <w:rFonts w:cs="Calibri"/>
          <w:color w:val="000000"/>
          <w:szCs w:val="22"/>
          <w:u w:val="single"/>
          <w:shd w:val="clear" w:color="auto" w:fill="FFFF00"/>
        </w:rPr>
        <w:t>and</w:t>
      </w:r>
      <w:r>
        <w:rPr>
          <w:rFonts w:cs="Calibri"/>
          <w:color w:val="000000"/>
          <w:szCs w:val="22"/>
        </w:rPr>
        <w:t> </w:t>
      </w:r>
      <w:r>
        <w:rPr>
          <w:rFonts w:cs="Calibri"/>
          <w:b/>
          <w:bCs/>
          <w:color w:val="000000"/>
          <w:szCs w:val="22"/>
          <w:u w:val="single"/>
          <w:shd w:val="clear" w:color="auto" w:fill="FFFF00"/>
        </w:rPr>
        <w:t>2013</w:t>
      </w:r>
      <w:r>
        <w:rPr>
          <w:rFonts w:cs="Calibri"/>
          <w:color w:val="000000"/>
          <w:szCs w:val="22"/>
        </w:rPr>
        <w:t> the </w:t>
      </w:r>
      <w:r>
        <w:rPr>
          <w:rFonts w:cs="Calibri"/>
          <w:color w:val="000000"/>
          <w:szCs w:val="22"/>
          <w:u w:val="single"/>
        </w:rPr>
        <w:t>Census Bureau changed its methods</w:t>
      </w:r>
      <w:r>
        <w:rPr>
          <w:rFonts w:cs="Calibri"/>
          <w:color w:val="000000"/>
          <w:szCs w:val="22"/>
        </w:rPr>
        <w:t xml:space="preserve"> in an effort </w:t>
      </w:r>
      <w:r>
        <w:rPr>
          <w:rFonts w:cs="Calibri"/>
          <w:color w:val="000000"/>
          <w:szCs w:val="22"/>
        </w:rPr>
        <w:lastRenderedPageBreak/>
        <w:t>to collect better information from high-income households. </w:t>
      </w:r>
      <w:r>
        <w:rPr>
          <w:rFonts w:cs="Calibri"/>
          <w:color w:val="000000"/>
          <w:szCs w:val="22"/>
          <w:u w:val="single"/>
        </w:rPr>
        <w:t>These</w:t>
      </w:r>
      <w:r>
        <w:rPr>
          <w:rFonts w:cs="Calibri"/>
          <w:color w:val="000000"/>
          <w:szCs w:val="22"/>
        </w:rPr>
        <w:t> </w:t>
      </w:r>
      <w:r>
        <w:rPr>
          <w:rFonts w:cs="Calibri"/>
          <w:color w:val="000000"/>
          <w:szCs w:val="22"/>
          <w:u w:val="single"/>
          <w:shd w:val="clear" w:color="auto" w:fill="FFFF00"/>
        </w:rPr>
        <w:t>changes</w:t>
      </w:r>
      <w:r>
        <w:rPr>
          <w:rFonts w:cs="Calibri"/>
          <w:color w:val="000000"/>
          <w:szCs w:val="22"/>
        </w:rPr>
        <w:t> </w:t>
      </w:r>
      <w:r>
        <w:rPr>
          <w:rFonts w:cs="Calibri"/>
          <w:color w:val="000000"/>
          <w:szCs w:val="22"/>
          <w:u w:val="single"/>
        </w:rPr>
        <w:t>created two major discontinuities and</w:t>
      </w:r>
      <w:r>
        <w:rPr>
          <w:rFonts w:cs="Calibri"/>
          <w:color w:val="000000"/>
          <w:szCs w:val="22"/>
        </w:rPr>
        <w:t> </w:t>
      </w:r>
      <w:r>
        <w:rPr>
          <w:rFonts w:cs="Calibri"/>
          <w:b/>
          <w:bCs/>
          <w:color w:val="000000"/>
          <w:szCs w:val="22"/>
          <w:u w:val="single"/>
          <w:shd w:val="clear" w:color="auto" w:fill="FFFF00"/>
        </w:rPr>
        <w:t>distorted</w:t>
      </w:r>
      <w:r>
        <w:rPr>
          <w:rFonts w:cs="Calibri"/>
          <w:color w:val="000000"/>
          <w:szCs w:val="22"/>
        </w:rPr>
        <w:t> </w:t>
      </w:r>
      <w:r>
        <w:rPr>
          <w:rFonts w:cs="Calibri"/>
          <w:color w:val="000000"/>
          <w:szCs w:val="22"/>
          <w:u w:val="single"/>
        </w:rPr>
        <w:t>the time-series so that the change in measured</w:t>
      </w:r>
      <w:r>
        <w:rPr>
          <w:rFonts w:cs="Calibri"/>
          <w:color w:val="000000"/>
          <w:szCs w:val="22"/>
        </w:rPr>
        <w:t> </w:t>
      </w:r>
      <w:r>
        <w:rPr>
          <w:rFonts w:cs="Calibri"/>
          <w:color w:val="000000"/>
          <w:szCs w:val="22"/>
          <w:u w:val="single"/>
          <w:shd w:val="clear" w:color="auto" w:fill="FFFF00"/>
        </w:rPr>
        <w:t>income</w:t>
      </w:r>
      <w:r>
        <w:rPr>
          <w:rFonts w:cs="Calibri"/>
          <w:color w:val="000000"/>
          <w:szCs w:val="22"/>
        </w:rPr>
        <w:t> </w:t>
      </w:r>
      <w:r>
        <w:rPr>
          <w:rFonts w:cs="Calibri"/>
          <w:color w:val="000000"/>
          <w:szCs w:val="22"/>
          <w:u w:val="single"/>
        </w:rPr>
        <w:t>inequality in those years was as much as</w:t>
      </w:r>
      <w:r>
        <w:rPr>
          <w:rFonts w:cs="Calibri"/>
          <w:color w:val="000000"/>
          <w:szCs w:val="22"/>
        </w:rPr>
        <w:t> </w:t>
      </w:r>
      <w:r>
        <w:rPr>
          <w:rFonts w:cs="Calibri"/>
          <w:b/>
          <w:bCs/>
          <w:color w:val="000000"/>
          <w:szCs w:val="22"/>
          <w:u w:val="single"/>
          <w:shd w:val="clear" w:color="auto" w:fill="FFFF00"/>
        </w:rPr>
        <w:t>15 times</w:t>
      </w:r>
      <w:r>
        <w:rPr>
          <w:rFonts w:cs="Calibri"/>
          <w:color w:val="000000"/>
          <w:szCs w:val="22"/>
        </w:rPr>
        <w:t> the </w:t>
      </w:r>
      <w:r>
        <w:rPr>
          <w:rFonts w:cs="Calibri"/>
          <w:b/>
          <w:bCs/>
          <w:color w:val="000000"/>
          <w:szCs w:val="22"/>
          <w:u w:val="single"/>
          <w:shd w:val="clear" w:color="auto" w:fill="FFFF00"/>
        </w:rPr>
        <w:t>average</w:t>
      </w:r>
      <w:r>
        <w:rPr>
          <w:rFonts w:cs="Calibri"/>
          <w:color w:val="000000"/>
          <w:szCs w:val="22"/>
        </w:rPr>
        <w:t> </w:t>
      </w:r>
      <w:r>
        <w:rPr>
          <w:rFonts w:cs="Calibri"/>
          <w:b/>
          <w:bCs/>
          <w:color w:val="000000"/>
          <w:szCs w:val="22"/>
          <w:u w:val="single"/>
        </w:rPr>
        <w:t>annual</w:t>
      </w:r>
      <w:r>
        <w:rPr>
          <w:rFonts w:cs="Calibri"/>
          <w:color w:val="000000"/>
          <w:szCs w:val="22"/>
        </w:rPr>
        <w:t> </w:t>
      </w:r>
      <w:r>
        <w:rPr>
          <w:rFonts w:cs="Calibri"/>
          <w:b/>
          <w:bCs/>
          <w:color w:val="000000"/>
          <w:szCs w:val="22"/>
          <w:u w:val="single"/>
          <w:shd w:val="clear" w:color="auto" w:fill="FFFF00"/>
        </w:rPr>
        <w:t>change</w:t>
      </w:r>
      <w:r>
        <w:rPr>
          <w:rFonts w:cs="Calibri"/>
          <w:color w:val="000000"/>
          <w:szCs w:val="22"/>
        </w:rPr>
        <w:t> found </w:t>
      </w:r>
      <w:r>
        <w:rPr>
          <w:rFonts w:cs="Calibri"/>
          <w:color w:val="000000"/>
          <w:szCs w:val="22"/>
          <w:u w:val="single"/>
        </w:rPr>
        <w:t>for the entire 50-year period. At the time, the</w:t>
      </w:r>
      <w:r>
        <w:rPr>
          <w:rFonts w:cs="Calibri"/>
          <w:color w:val="000000"/>
          <w:szCs w:val="22"/>
        </w:rPr>
        <w:t> </w:t>
      </w:r>
      <w:r>
        <w:rPr>
          <w:rFonts w:cs="Calibri"/>
          <w:color w:val="000000"/>
          <w:szCs w:val="22"/>
          <w:u w:val="single"/>
          <w:shd w:val="clear" w:color="auto" w:fill="FFFF00"/>
        </w:rPr>
        <w:t>Census</w:t>
      </w:r>
      <w:r>
        <w:rPr>
          <w:rFonts w:cs="Calibri"/>
          <w:color w:val="000000"/>
          <w:szCs w:val="22"/>
        </w:rPr>
        <w:t> </w:t>
      </w:r>
      <w:r>
        <w:rPr>
          <w:rFonts w:cs="Calibri"/>
          <w:color w:val="000000"/>
          <w:szCs w:val="22"/>
          <w:u w:val="single"/>
        </w:rPr>
        <w:t>Bureau</w:t>
      </w:r>
      <w:r>
        <w:rPr>
          <w:rFonts w:cs="Calibri"/>
          <w:color w:val="000000"/>
          <w:szCs w:val="22"/>
        </w:rPr>
        <w:t> </w:t>
      </w:r>
      <w:r>
        <w:rPr>
          <w:rFonts w:cs="Calibri"/>
          <w:b/>
          <w:bCs/>
          <w:color w:val="000000"/>
          <w:szCs w:val="22"/>
          <w:u w:val="single"/>
          <w:shd w:val="clear" w:color="auto" w:fill="FFFF00"/>
        </w:rPr>
        <w:t>explained</w:t>
      </w:r>
      <w:r>
        <w:rPr>
          <w:rFonts w:cs="Calibri"/>
          <w:color w:val="000000"/>
          <w:szCs w:val="22"/>
        </w:rPr>
        <w:t> </w:t>
      </w:r>
      <w:r>
        <w:rPr>
          <w:rFonts w:cs="Calibri"/>
          <w:b/>
          <w:bCs/>
          <w:color w:val="000000"/>
          <w:szCs w:val="22"/>
          <w:u w:val="single"/>
        </w:rPr>
        <w:t>in detail</w:t>
      </w:r>
      <w:r>
        <w:rPr>
          <w:rFonts w:cs="Calibri"/>
          <w:color w:val="000000"/>
          <w:szCs w:val="22"/>
        </w:rPr>
        <w:t> </w:t>
      </w:r>
      <w:r>
        <w:rPr>
          <w:rFonts w:cs="Calibri"/>
          <w:color w:val="000000"/>
          <w:szCs w:val="22"/>
          <w:u w:val="single"/>
        </w:rPr>
        <w:t>what it had done. It also explained the</w:t>
      </w:r>
      <w:r>
        <w:rPr>
          <w:rFonts w:cs="Calibri"/>
          <w:color w:val="000000"/>
          <w:szCs w:val="22"/>
        </w:rPr>
        <w:t> </w:t>
      </w:r>
      <w:r>
        <w:rPr>
          <w:rFonts w:cs="Calibri"/>
          <w:b/>
          <w:bCs/>
          <w:color w:val="000000"/>
          <w:szCs w:val="22"/>
          <w:u w:val="single"/>
          <w:shd w:val="clear" w:color="auto" w:fill="FFFF00"/>
        </w:rPr>
        <w:t>limitations</w:t>
      </w:r>
      <w:r>
        <w:rPr>
          <w:rFonts w:cs="Calibri"/>
          <w:color w:val="000000"/>
          <w:szCs w:val="22"/>
        </w:rPr>
        <w:t> the </w:t>
      </w:r>
      <w:r>
        <w:rPr>
          <w:rFonts w:cs="Calibri"/>
          <w:color w:val="000000"/>
          <w:szCs w:val="22"/>
          <w:u w:val="single"/>
        </w:rPr>
        <w:t>changes imposed on the use of its income-inequality measure to look at changes over</w:t>
      </w:r>
      <w:r>
        <w:rPr>
          <w:rFonts w:cs="Calibri"/>
          <w:color w:val="000000"/>
          <w:szCs w:val="22"/>
        </w:rPr>
        <w:t> </w:t>
      </w:r>
      <w:r>
        <w:rPr>
          <w:rFonts w:cs="Calibri"/>
          <w:b/>
          <w:bCs/>
          <w:color w:val="000000"/>
          <w:szCs w:val="22"/>
          <w:u w:val="single"/>
        </w:rPr>
        <w:t>extended periods</w:t>
      </w:r>
      <w:r>
        <w:rPr>
          <w:rFonts w:cs="Calibri"/>
          <w:color w:val="000000"/>
          <w:szCs w:val="22"/>
          <w:u w:val="single"/>
        </w:rPr>
        <w:t>. In subsequent use of the data</w:t>
      </w:r>
      <w:r>
        <w:rPr>
          <w:rFonts w:cs="Calibri"/>
          <w:color w:val="000000"/>
          <w:szCs w:val="22"/>
        </w:rPr>
        <w:t> by the Census Bureau and others, </w:t>
      </w:r>
      <w:r>
        <w:rPr>
          <w:rFonts w:cs="Calibri"/>
          <w:b/>
          <w:bCs/>
          <w:color w:val="000000"/>
          <w:szCs w:val="22"/>
          <w:u w:val="single"/>
          <w:shd w:val="clear" w:color="auto" w:fill="FFFF00"/>
        </w:rPr>
        <w:t>however</w:t>
      </w:r>
      <w:r>
        <w:rPr>
          <w:rFonts w:cs="Calibri"/>
          <w:color w:val="000000"/>
          <w:szCs w:val="22"/>
        </w:rPr>
        <w:t>, those </w:t>
      </w:r>
      <w:r>
        <w:rPr>
          <w:rFonts w:cs="Calibri"/>
          <w:color w:val="000000"/>
          <w:szCs w:val="22"/>
          <w:u w:val="single"/>
          <w:shd w:val="clear" w:color="auto" w:fill="FFFF00"/>
        </w:rPr>
        <w:t>warnings</w:t>
      </w:r>
      <w:r>
        <w:rPr>
          <w:rFonts w:cs="Calibri"/>
          <w:color w:val="000000"/>
          <w:szCs w:val="22"/>
        </w:rPr>
        <w:t> </w:t>
      </w:r>
      <w:r>
        <w:rPr>
          <w:rFonts w:cs="Calibri"/>
          <w:color w:val="000000"/>
          <w:szCs w:val="22"/>
          <w:u w:val="single"/>
        </w:rPr>
        <w:t>have</w:t>
      </w:r>
      <w:r>
        <w:rPr>
          <w:rFonts w:cs="Calibri"/>
          <w:color w:val="000000"/>
          <w:szCs w:val="22"/>
        </w:rPr>
        <w:t> </w:t>
      </w:r>
      <w:r>
        <w:rPr>
          <w:rFonts w:cs="Calibri"/>
          <w:b/>
          <w:bCs/>
          <w:color w:val="000000"/>
          <w:szCs w:val="22"/>
          <w:u w:val="single"/>
          <w:shd w:val="clear" w:color="auto" w:fill="FFFF00"/>
        </w:rPr>
        <w:t>been neglected</w:t>
      </w:r>
      <w:r>
        <w:rPr>
          <w:rFonts w:cs="Calibri"/>
          <w:color w:val="000000"/>
          <w:szCs w:val="22"/>
          <w:u w:val="single"/>
        </w:rPr>
        <w:t>.</w:t>
      </w:r>
    </w:p>
    <w:p w14:paraId="599E62CA" w14:textId="77777777" w:rsidR="00EA33CD" w:rsidRDefault="00EA33CD" w:rsidP="00EA33CD">
      <w:pPr>
        <w:spacing w:line="235" w:lineRule="atLeast"/>
        <w:rPr>
          <w:rFonts w:cs="Calibri"/>
          <w:color w:val="000000"/>
          <w:szCs w:val="22"/>
        </w:rPr>
      </w:pPr>
      <w:r>
        <w:rPr>
          <w:rFonts w:cs="Calibri"/>
          <w:color w:val="000000"/>
          <w:szCs w:val="22"/>
        </w:rPr>
        <w:t>The </w:t>
      </w:r>
      <w:r>
        <w:rPr>
          <w:rFonts w:cs="Calibri"/>
          <w:b/>
          <w:bCs/>
          <w:color w:val="000000"/>
          <w:szCs w:val="22"/>
          <w:u w:val="single"/>
        </w:rPr>
        <w:t>simple solution</w:t>
      </w:r>
      <w:r>
        <w:rPr>
          <w:rFonts w:cs="Calibri"/>
          <w:color w:val="000000"/>
          <w:szCs w:val="22"/>
        </w:rPr>
        <w:t> </w:t>
      </w:r>
      <w:r>
        <w:rPr>
          <w:rFonts w:cs="Calibri"/>
          <w:color w:val="000000"/>
          <w:szCs w:val="22"/>
          <w:u w:val="single"/>
        </w:rPr>
        <w:t>would have been to isolate the distortions caused solely by the changes in data-collection techniques and adjusted</w:t>
      </w:r>
      <w:r>
        <w:rPr>
          <w:rFonts w:cs="Calibri"/>
          <w:color w:val="000000"/>
          <w:szCs w:val="22"/>
        </w:rPr>
        <w:t> the </w:t>
      </w:r>
      <w:r>
        <w:rPr>
          <w:rFonts w:cs="Calibri"/>
          <w:color w:val="000000"/>
          <w:szCs w:val="22"/>
          <w:u w:val="single"/>
        </w:rPr>
        <w:t>previous years’ measures to reflect the effect of the changes.</w:t>
      </w:r>
      <w:r>
        <w:rPr>
          <w:rFonts w:cs="Calibri"/>
          <w:color w:val="000000"/>
          <w:szCs w:val="22"/>
        </w:rPr>
        <w:t> </w:t>
      </w:r>
      <w:r>
        <w:rPr>
          <w:rFonts w:cs="Calibri"/>
          <w:color w:val="000000"/>
          <w:szCs w:val="22"/>
          <w:u w:val="single"/>
          <w:shd w:val="clear" w:color="auto" w:fill="FFFF00"/>
        </w:rPr>
        <w:t>We</w:t>
      </w:r>
      <w:r>
        <w:rPr>
          <w:rFonts w:cs="Calibri"/>
          <w:color w:val="000000"/>
          <w:szCs w:val="22"/>
        </w:rPr>
        <w:t> </w:t>
      </w:r>
      <w:r>
        <w:rPr>
          <w:rFonts w:cs="Calibri"/>
          <w:b/>
          <w:bCs/>
          <w:color w:val="000000"/>
          <w:szCs w:val="22"/>
          <w:u w:val="single"/>
          <w:shd w:val="clear" w:color="auto" w:fill="FFFF00"/>
        </w:rPr>
        <w:t>made</w:t>
      </w:r>
      <w:r>
        <w:rPr>
          <w:rFonts w:cs="Calibri"/>
          <w:color w:val="000000"/>
          <w:szCs w:val="22"/>
        </w:rPr>
        <w:t> </w:t>
      </w:r>
      <w:r>
        <w:rPr>
          <w:rFonts w:cs="Calibri"/>
          <w:b/>
          <w:bCs/>
          <w:color w:val="000000"/>
          <w:szCs w:val="22"/>
          <w:u w:val="single"/>
        </w:rPr>
        <w:t>these</w:t>
      </w:r>
      <w:r>
        <w:rPr>
          <w:rFonts w:cs="Calibri"/>
          <w:color w:val="000000"/>
          <w:szCs w:val="22"/>
        </w:rPr>
        <w:t> </w:t>
      </w:r>
      <w:r>
        <w:rPr>
          <w:rFonts w:cs="Calibri"/>
          <w:b/>
          <w:bCs/>
          <w:color w:val="000000"/>
          <w:szCs w:val="22"/>
          <w:u w:val="single"/>
          <w:shd w:val="clear" w:color="auto" w:fill="FFFF00"/>
        </w:rPr>
        <w:t>adjustments</w:t>
      </w:r>
      <w:r>
        <w:rPr>
          <w:rFonts w:cs="Calibri"/>
          <w:color w:val="000000"/>
          <w:szCs w:val="22"/>
        </w:rPr>
        <w:t> and they are shown in the nearby figure. The </w:t>
      </w:r>
      <w:r>
        <w:rPr>
          <w:rFonts w:cs="Calibri"/>
          <w:color w:val="000000"/>
          <w:szCs w:val="22"/>
          <w:u w:val="single"/>
        </w:rPr>
        <w:t>blue line is the actual reported Census Bureau measurement of income inequality. The yellow line eliminates the effects of the 1993 and 2013</w:t>
      </w:r>
      <w:r>
        <w:rPr>
          <w:rFonts w:cs="Calibri"/>
          <w:color w:val="000000"/>
          <w:szCs w:val="22"/>
        </w:rPr>
        <w:t> </w:t>
      </w:r>
      <w:r>
        <w:rPr>
          <w:rFonts w:cs="Calibri"/>
          <w:b/>
          <w:bCs/>
          <w:color w:val="000000"/>
          <w:szCs w:val="22"/>
          <w:u w:val="single"/>
        </w:rPr>
        <w:t>discontinuities</w:t>
      </w:r>
      <w:r>
        <w:rPr>
          <w:rFonts w:cs="Calibri"/>
          <w:color w:val="000000"/>
          <w:szCs w:val="22"/>
        </w:rPr>
        <w:t> </w:t>
      </w:r>
      <w:r>
        <w:rPr>
          <w:rFonts w:cs="Calibri"/>
          <w:color w:val="000000"/>
          <w:szCs w:val="22"/>
          <w:u w:val="single"/>
        </w:rPr>
        <w:t>caused</w:t>
      </w:r>
      <w:r>
        <w:rPr>
          <w:rFonts w:cs="Calibri"/>
          <w:color w:val="000000"/>
          <w:szCs w:val="22"/>
        </w:rPr>
        <w:t> solely </w:t>
      </w:r>
      <w:r>
        <w:rPr>
          <w:rFonts w:cs="Calibri"/>
          <w:color w:val="000000"/>
          <w:szCs w:val="22"/>
          <w:u w:val="single"/>
        </w:rPr>
        <w:t>by</w:t>
      </w:r>
      <w:r>
        <w:rPr>
          <w:rFonts w:cs="Calibri"/>
          <w:color w:val="000000"/>
          <w:szCs w:val="22"/>
        </w:rPr>
        <w:t> </w:t>
      </w:r>
      <w:r>
        <w:rPr>
          <w:rFonts w:cs="Calibri"/>
          <w:b/>
          <w:bCs/>
          <w:color w:val="000000"/>
          <w:szCs w:val="22"/>
          <w:u w:val="single"/>
        </w:rPr>
        <w:t>changes</w:t>
      </w:r>
      <w:r>
        <w:rPr>
          <w:rFonts w:cs="Calibri"/>
          <w:color w:val="000000"/>
          <w:szCs w:val="22"/>
        </w:rPr>
        <w:t> </w:t>
      </w:r>
      <w:r>
        <w:rPr>
          <w:rFonts w:cs="Calibri"/>
          <w:color w:val="000000"/>
          <w:szCs w:val="22"/>
          <w:u w:val="single"/>
        </w:rPr>
        <w:t>in</w:t>
      </w:r>
      <w:r>
        <w:rPr>
          <w:rFonts w:cs="Calibri"/>
          <w:color w:val="000000"/>
          <w:szCs w:val="22"/>
        </w:rPr>
        <w:t> </w:t>
      </w:r>
      <w:r>
        <w:rPr>
          <w:rFonts w:cs="Calibri"/>
          <w:b/>
          <w:bCs/>
          <w:color w:val="000000"/>
          <w:szCs w:val="22"/>
          <w:u w:val="single"/>
        </w:rPr>
        <w:t>measurement</w:t>
      </w:r>
      <w:r>
        <w:rPr>
          <w:rFonts w:cs="Calibri"/>
          <w:color w:val="000000"/>
          <w:szCs w:val="22"/>
        </w:rPr>
        <w:t> </w:t>
      </w:r>
      <w:r>
        <w:rPr>
          <w:rFonts w:cs="Calibri"/>
          <w:color w:val="000000"/>
          <w:szCs w:val="22"/>
          <w:u w:val="single"/>
        </w:rPr>
        <w:t>technique</w:t>
      </w:r>
      <w:r>
        <w:rPr>
          <w:rFonts w:cs="Calibri"/>
          <w:color w:val="000000"/>
          <w:szCs w:val="22"/>
        </w:rPr>
        <w:t>. The black line shows income inequality when the value of all transfer payments received is counted as income, income is reduced by taxes paid, and the two technical corrections are made.</w:t>
      </w:r>
    </w:p>
    <w:p w14:paraId="2C40D399" w14:textId="77777777" w:rsidR="00EA33CD" w:rsidRDefault="00EA33CD" w:rsidP="00EA33CD">
      <w:pPr>
        <w:spacing w:line="235" w:lineRule="atLeast"/>
        <w:rPr>
          <w:rFonts w:cs="Calibri"/>
          <w:color w:val="000000"/>
          <w:szCs w:val="22"/>
        </w:rPr>
      </w:pPr>
      <w:r>
        <w:rPr>
          <w:rFonts w:cs="Calibri"/>
          <w:color w:val="000000"/>
          <w:szCs w:val="22"/>
          <w:u w:val="single"/>
        </w:rPr>
        <w:t>Lo and behold—</w:t>
      </w:r>
      <w:r>
        <w:rPr>
          <w:rFonts w:cs="Calibri"/>
          <w:b/>
          <w:bCs/>
          <w:color w:val="000000"/>
          <w:szCs w:val="22"/>
          <w:u w:val="single"/>
        </w:rPr>
        <w:t>income</w:t>
      </w:r>
      <w:r>
        <w:rPr>
          <w:rFonts w:cs="Calibri"/>
          <w:color w:val="000000"/>
          <w:szCs w:val="22"/>
        </w:rPr>
        <w:t> </w:t>
      </w:r>
      <w:r>
        <w:rPr>
          <w:rFonts w:cs="Calibri"/>
          <w:b/>
          <w:bCs/>
          <w:color w:val="000000"/>
          <w:szCs w:val="22"/>
          <w:u w:val="single"/>
          <w:shd w:val="clear" w:color="auto" w:fill="FFFF00"/>
        </w:rPr>
        <w:t>inequality</w:t>
      </w:r>
      <w:r>
        <w:rPr>
          <w:rFonts w:cs="Calibri"/>
          <w:color w:val="000000"/>
          <w:szCs w:val="22"/>
        </w:rPr>
        <w:t> </w:t>
      </w:r>
      <w:r>
        <w:rPr>
          <w:rFonts w:cs="Calibri"/>
          <w:color w:val="000000"/>
          <w:szCs w:val="22"/>
          <w:u w:val="single"/>
          <w:shd w:val="clear" w:color="auto" w:fill="FFFF00"/>
        </w:rPr>
        <w:t>is</w:t>
      </w:r>
      <w:r>
        <w:rPr>
          <w:rFonts w:cs="Calibri"/>
          <w:color w:val="000000"/>
          <w:szCs w:val="22"/>
        </w:rPr>
        <w:t> </w:t>
      </w:r>
      <w:r>
        <w:rPr>
          <w:rFonts w:cs="Calibri"/>
          <w:b/>
          <w:bCs/>
          <w:color w:val="000000"/>
          <w:szCs w:val="22"/>
          <w:u w:val="single"/>
          <w:shd w:val="clear" w:color="auto" w:fill="FFFF00"/>
        </w:rPr>
        <w:t>lower</w:t>
      </w:r>
      <w:r>
        <w:rPr>
          <w:rFonts w:cs="Calibri"/>
          <w:color w:val="000000"/>
          <w:szCs w:val="22"/>
        </w:rPr>
        <w:t> </w:t>
      </w:r>
      <w:r>
        <w:rPr>
          <w:rFonts w:cs="Calibri"/>
          <w:color w:val="000000"/>
          <w:szCs w:val="22"/>
          <w:u w:val="single"/>
          <w:shd w:val="clear" w:color="auto" w:fill="FFFF00"/>
        </w:rPr>
        <w:t>than</w:t>
      </w:r>
      <w:r>
        <w:rPr>
          <w:rFonts w:cs="Calibri"/>
          <w:color w:val="000000"/>
          <w:szCs w:val="22"/>
        </w:rPr>
        <w:t> </w:t>
      </w:r>
      <w:r>
        <w:rPr>
          <w:rFonts w:cs="Calibri"/>
          <w:color w:val="000000"/>
          <w:szCs w:val="22"/>
          <w:u w:val="single"/>
        </w:rPr>
        <w:t>it was</w:t>
      </w:r>
      <w:r>
        <w:rPr>
          <w:rFonts w:cs="Calibri"/>
          <w:color w:val="000000"/>
          <w:szCs w:val="22"/>
        </w:rPr>
        <w:t> </w:t>
      </w:r>
      <w:r>
        <w:rPr>
          <w:rFonts w:cs="Calibri"/>
          <w:color w:val="000000"/>
          <w:szCs w:val="22"/>
          <w:u w:val="single"/>
          <w:shd w:val="clear" w:color="auto" w:fill="FFFF00"/>
        </w:rPr>
        <w:t>50 years ago.</w:t>
      </w:r>
    </w:p>
    <w:p w14:paraId="4E0263DB" w14:textId="77777777" w:rsidR="00EA33CD" w:rsidRDefault="00EA33CD" w:rsidP="00EA33CD">
      <w:pPr>
        <w:spacing w:line="235" w:lineRule="atLeast"/>
        <w:rPr>
          <w:rFonts w:cs="Calibri"/>
          <w:color w:val="000000"/>
          <w:szCs w:val="22"/>
        </w:rPr>
      </w:pPr>
      <w:r>
        <w:rPr>
          <w:rFonts w:cs="Calibri"/>
          <w:color w:val="000000"/>
          <w:szCs w:val="22"/>
        </w:rPr>
        <w:t>The raging debate over income inequality in America calls to mind the old Will Rogers adage: “It ain’t what you don’t know that gets you into trouble. It is what you do know that ain’t so.” We are debating the alleged injustice of a supposedly growing social problem when—for all the reasons outlined above—</w:t>
      </w:r>
      <w:r>
        <w:rPr>
          <w:rFonts w:cs="Calibri"/>
          <w:color w:val="000000"/>
          <w:szCs w:val="22"/>
          <w:u w:val="single"/>
        </w:rPr>
        <w:t>that</w:t>
      </w:r>
      <w:r>
        <w:rPr>
          <w:rFonts w:cs="Calibri"/>
          <w:color w:val="000000"/>
          <w:szCs w:val="22"/>
        </w:rPr>
        <w:t> </w:t>
      </w:r>
      <w:r>
        <w:rPr>
          <w:rFonts w:cs="Calibri"/>
          <w:color w:val="000000"/>
          <w:szCs w:val="22"/>
          <w:u w:val="single"/>
          <w:shd w:val="clear" w:color="auto" w:fill="FFFF00"/>
        </w:rPr>
        <w:t>problem</w:t>
      </w:r>
      <w:r>
        <w:rPr>
          <w:rFonts w:cs="Calibri"/>
          <w:color w:val="000000"/>
          <w:szCs w:val="22"/>
        </w:rPr>
        <w:t> </w:t>
      </w:r>
      <w:r>
        <w:rPr>
          <w:rFonts w:cs="Calibri"/>
          <w:color w:val="000000"/>
          <w:szCs w:val="22"/>
          <w:u w:val="single"/>
        </w:rPr>
        <w:t>isn’t growing, it’s</w:t>
      </w:r>
      <w:r>
        <w:rPr>
          <w:rFonts w:cs="Calibri"/>
          <w:color w:val="000000"/>
          <w:szCs w:val="22"/>
        </w:rPr>
        <w:t> </w:t>
      </w:r>
      <w:r>
        <w:rPr>
          <w:rFonts w:cs="Calibri"/>
          <w:b/>
          <w:bCs/>
          <w:color w:val="000000"/>
          <w:szCs w:val="22"/>
          <w:u w:val="single"/>
          <w:shd w:val="clear" w:color="auto" w:fill="FFFF00"/>
        </w:rPr>
        <w:t>shrinking</w:t>
      </w:r>
      <w:r>
        <w:rPr>
          <w:rFonts w:cs="Calibri"/>
          <w:color w:val="000000"/>
          <w:szCs w:val="22"/>
          <w:u w:val="single"/>
        </w:rPr>
        <w:t>. Those who want to transform the greatest economic system in the history of the world ought to</w:t>
      </w:r>
      <w:r>
        <w:rPr>
          <w:rFonts w:cs="Calibri"/>
          <w:color w:val="000000"/>
          <w:szCs w:val="22"/>
        </w:rPr>
        <w:t> </w:t>
      </w:r>
      <w:r>
        <w:rPr>
          <w:rFonts w:cs="Calibri"/>
          <w:b/>
          <w:bCs/>
          <w:color w:val="000000"/>
          <w:szCs w:val="22"/>
          <w:u w:val="single"/>
        </w:rPr>
        <w:t>get their facts straight first</w:t>
      </w:r>
      <w:r>
        <w:rPr>
          <w:rFonts w:cs="Calibri"/>
          <w:color w:val="000000"/>
          <w:szCs w:val="22"/>
          <w:u w:val="single"/>
        </w:rPr>
        <w:t>.</w:t>
      </w:r>
    </w:p>
    <w:p w14:paraId="171EC4DB" w14:textId="77777777" w:rsidR="00EA33CD" w:rsidRDefault="00EA33CD" w:rsidP="00EA33CD"/>
    <w:p w14:paraId="1272C061" w14:textId="77777777" w:rsidR="00EA33CD" w:rsidRDefault="00EA33CD" w:rsidP="00EA33CD">
      <w:pPr>
        <w:pStyle w:val="Heading3"/>
      </w:pPr>
      <w:r>
        <w:lastRenderedPageBreak/>
        <w:t>Inequality and war</w:t>
      </w:r>
    </w:p>
    <w:p w14:paraId="574B1344" w14:textId="77777777" w:rsidR="00EA33CD" w:rsidRDefault="00EA33CD" w:rsidP="00EA33CD">
      <w:pPr>
        <w:pStyle w:val="Heading4"/>
        <w:spacing w:before="30" w:line="278" w:lineRule="atLeast"/>
        <w:rPr>
          <w:rFonts w:cs="Calibri"/>
          <w:color w:val="000000"/>
        </w:rPr>
      </w:pPr>
      <w:r>
        <w:rPr>
          <w:rFonts w:cs="Calibri"/>
          <w:color w:val="000000"/>
        </w:rPr>
        <w:t>No inequality impact---leaders democratize and avoid conflict.</w:t>
      </w:r>
    </w:p>
    <w:p w14:paraId="762F0339" w14:textId="77777777" w:rsidR="00EA33CD" w:rsidRDefault="00EA33CD" w:rsidP="00EA33CD">
      <w:pPr>
        <w:spacing w:after="120" w:line="235" w:lineRule="atLeast"/>
        <w:rPr>
          <w:rFonts w:cs="Calibri"/>
          <w:color w:val="000000"/>
          <w:szCs w:val="22"/>
        </w:rPr>
      </w:pPr>
      <w:r>
        <w:rPr>
          <w:rFonts w:cs="Calibri"/>
          <w:color w:val="000000"/>
          <w:szCs w:val="22"/>
        </w:rPr>
        <w:t>Christian </w:t>
      </w:r>
      <w:r>
        <w:rPr>
          <w:rFonts w:cs="Calibri"/>
          <w:b/>
          <w:bCs/>
          <w:color w:val="000000"/>
          <w:sz w:val="26"/>
          <w:szCs w:val="26"/>
        </w:rPr>
        <w:t>Houle 14</w:t>
      </w:r>
      <w:r>
        <w:rPr>
          <w:rFonts w:cs="Calibri"/>
          <w:color w:val="000000"/>
          <w:szCs w:val="22"/>
        </w:rP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049B94A7" w14:textId="77777777" w:rsidR="00EA33CD" w:rsidRDefault="00EA33CD" w:rsidP="00EA33CD">
      <w:pPr>
        <w:spacing w:line="235" w:lineRule="atLeast"/>
        <w:rPr>
          <w:rFonts w:cs="Calibri"/>
          <w:color w:val="000000"/>
          <w:szCs w:val="22"/>
        </w:rPr>
      </w:pPr>
      <w:r>
        <w:rPr>
          <w:rFonts w:cs="Calibri"/>
          <w:color w:val="000000"/>
          <w:szCs w:val="22"/>
          <w:u w:val="single"/>
        </w:rPr>
        <w:t>Acemoglu and Robinson</w:t>
      </w:r>
      <w:r>
        <w:rPr>
          <w:rFonts w:cs="Calibri"/>
          <w:color w:val="000000"/>
          <w:szCs w:val="22"/>
        </w:rPr>
        <w:t> (2006) – who do not test their predictions – </w:t>
      </w:r>
      <w:r>
        <w:rPr>
          <w:rFonts w:cs="Calibri"/>
          <w:color w:val="000000"/>
          <w:szCs w:val="22"/>
          <w:u w:val="single"/>
        </w:rPr>
        <w:t>propose a</w:t>
      </w:r>
      <w:r>
        <w:rPr>
          <w:rFonts w:cs="Calibri"/>
          <w:color w:val="000000"/>
          <w:szCs w:val="22"/>
        </w:rPr>
        <w:t> second </w:t>
      </w:r>
      <w:r>
        <w:rPr>
          <w:rFonts w:cs="Calibri"/>
          <w:color w:val="000000"/>
          <w:szCs w:val="22"/>
          <w:u w:val="single"/>
        </w:rPr>
        <w:t>possible relationship between inequality and democratization</w:t>
      </w:r>
      <w:r>
        <w:rPr>
          <w:rFonts w:cs="Calibri"/>
          <w:color w:val="000000"/>
          <w:szCs w:val="22"/>
        </w:rPr>
        <w:t>. Unlike most other authors, they argue that the relationship is inverted U-shaped. In equal autocracies, the population simply does not demand democracy because it has little to gain in terms of redistribution. </w:t>
      </w:r>
      <w:r>
        <w:rPr>
          <w:rFonts w:cs="Calibri"/>
          <w:color w:val="000000"/>
          <w:szCs w:val="22"/>
          <w:u w:val="single"/>
        </w:rPr>
        <w:t>At intermediate levels of inequality</w:t>
      </w:r>
      <w:r>
        <w:rPr>
          <w:rFonts w:cs="Calibri"/>
          <w:color w:val="000000"/>
          <w:szCs w:val="22"/>
        </w:rPr>
        <w:t>, however, </w:t>
      </w:r>
      <w:r>
        <w:rPr>
          <w:rFonts w:cs="Calibri"/>
          <w:color w:val="000000"/>
          <w:szCs w:val="22"/>
          <w:u w:val="single"/>
          <w:shd w:val="clear" w:color="auto" w:fill="FFFF00"/>
        </w:rPr>
        <w:t>the population has</w:t>
      </w:r>
      <w:r>
        <w:rPr>
          <w:rFonts w:cs="Calibri"/>
          <w:color w:val="000000"/>
          <w:szCs w:val="22"/>
        </w:rPr>
        <w:t> </w:t>
      </w:r>
      <w:r>
        <w:rPr>
          <w:rFonts w:cs="Calibri"/>
          <w:b/>
          <w:bCs/>
          <w:color w:val="000000"/>
          <w:szCs w:val="22"/>
          <w:u w:val="single"/>
          <w:shd w:val="clear" w:color="auto" w:fill="FFFF00"/>
        </w:rPr>
        <w:t>incentives to demand democracy</w:t>
      </w:r>
      <w:r>
        <w:rPr>
          <w:rFonts w:cs="Calibri"/>
          <w:color w:val="000000"/>
          <w:szCs w:val="22"/>
        </w:rPr>
        <w:t>. </w:t>
      </w:r>
      <w:r>
        <w:rPr>
          <w:rFonts w:cs="Calibri"/>
          <w:color w:val="000000"/>
          <w:szCs w:val="22"/>
          <w:u w:val="single"/>
        </w:rPr>
        <w:t>At the same time,</w:t>
      </w:r>
      <w:r>
        <w:rPr>
          <w:rFonts w:cs="Calibri"/>
          <w:color w:val="000000"/>
          <w:szCs w:val="22"/>
        </w:rPr>
        <w:t> </w:t>
      </w:r>
      <w:r>
        <w:rPr>
          <w:rFonts w:cs="Calibri"/>
          <w:color w:val="000000"/>
          <w:szCs w:val="22"/>
          <w:u w:val="single"/>
          <w:shd w:val="clear" w:color="auto" w:fill="FFFF00"/>
        </w:rPr>
        <w:t>the ruling elites are</w:t>
      </w:r>
      <w:r>
        <w:rPr>
          <w:rFonts w:cs="Calibri"/>
          <w:color w:val="000000"/>
          <w:szCs w:val="22"/>
        </w:rPr>
        <w:t> </w:t>
      </w:r>
      <w:r>
        <w:rPr>
          <w:rFonts w:cs="Calibri"/>
          <w:b/>
          <w:bCs/>
          <w:color w:val="000000"/>
          <w:szCs w:val="22"/>
          <w:u w:val="single"/>
          <w:shd w:val="clear" w:color="auto" w:fill="FFFF00"/>
        </w:rPr>
        <w:t>unwilling to use repression</w:t>
      </w:r>
      <w:r>
        <w:rPr>
          <w:rFonts w:cs="Calibri"/>
          <w:color w:val="000000"/>
          <w:szCs w:val="22"/>
          <w:u w:val="single"/>
        </w:rPr>
        <w:t>,</w:t>
      </w:r>
      <w:r>
        <w:rPr>
          <w:rFonts w:cs="Calibri"/>
          <w:color w:val="000000"/>
          <w:szCs w:val="22"/>
        </w:rPr>
        <w:t> </w:t>
      </w:r>
      <w:r>
        <w:rPr>
          <w:rFonts w:cs="Calibri"/>
          <w:color w:val="000000"/>
          <w:szCs w:val="22"/>
          <w:u w:val="single"/>
          <w:shd w:val="clear" w:color="auto" w:fill="FFFF00"/>
        </w:rPr>
        <w:t>because the cost of redistribution is relatively low</w:t>
      </w:r>
      <w:r>
        <w:rPr>
          <w:rFonts w:cs="Calibri"/>
          <w:color w:val="000000"/>
          <w:szCs w:val="22"/>
        </w:rPr>
        <w:t>; </w:t>
      </w:r>
      <w:r>
        <w:rPr>
          <w:rFonts w:cs="Calibri"/>
          <w:b/>
          <w:bCs/>
          <w:color w:val="000000"/>
          <w:szCs w:val="22"/>
          <w:u w:val="single"/>
          <w:shd w:val="clear" w:color="auto" w:fill="FFFF00"/>
        </w:rPr>
        <w:t>and so they democratize</w:t>
      </w:r>
      <w:r>
        <w:rPr>
          <w:rFonts w:cs="Calibri"/>
          <w:b/>
          <w:bCs/>
          <w:color w:val="000000"/>
          <w:szCs w:val="22"/>
          <w:u w:val="single"/>
        </w:rPr>
        <w:t>.</w:t>
      </w:r>
      <w:r>
        <w:rPr>
          <w:rFonts w:cs="Calibri"/>
          <w:color w:val="000000"/>
          <w:szCs w:val="22"/>
        </w:rPr>
        <w:t> But when inequality is high, the elites opt for repression, because the cost of redistribution is too high. Although these theories arrive at different conclusions, they share a similar understanding of the process leading to democracy.4 </w:t>
      </w:r>
      <w:r>
        <w:rPr>
          <w:rFonts w:cs="Calibri"/>
          <w:color w:val="000000"/>
          <w:szCs w:val="22"/>
          <w:u w:val="single"/>
        </w:rPr>
        <w:t>Democracy is viewed as an</w:t>
      </w:r>
      <w:r>
        <w:rPr>
          <w:rFonts w:cs="Calibri"/>
          <w:color w:val="000000"/>
          <w:szCs w:val="22"/>
        </w:rPr>
        <w:t> </w:t>
      </w:r>
      <w:r>
        <w:rPr>
          <w:rFonts w:cs="Calibri"/>
          <w:b/>
          <w:bCs/>
          <w:color w:val="000000"/>
          <w:szCs w:val="22"/>
          <w:u w:val="single"/>
        </w:rPr>
        <w:t>instrumental good</w:t>
      </w:r>
      <w:r>
        <w:rPr>
          <w:rFonts w:cs="Calibri"/>
          <w:color w:val="000000"/>
          <w:szCs w:val="22"/>
        </w:rPr>
        <w:t> </w:t>
      </w:r>
      <w:r>
        <w:rPr>
          <w:rFonts w:cs="Calibri"/>
          <w:color w:val="000000"/>
          <w:szCs w:val="22"/>
          <w:u w:val="single"/>
        </w:rPr>
        <w:t>– a tool to redistribute income</w:t>
      </w:r>
      <w:r>
        <w:rPr>
          <w:rFonts w:cs="Calibri"/>
          <w:color w:val="000000"/>
          <w:szCs w:val="22"/>
        </w:rPr>
        <w:t> – not an intrinsic good as in the modernization literature. </w:t>
      </w:r>
      <w:r>
        <w:rPr>
          <w:rFonts w:cs="Calibri"/>
          <w:color w:val="000000"/>
          <w:szCs w:val="22"/>
          <w:u w:val="single"/>
          <w:shd w:val="clear" w:color="auto" w:fill="FFFF00"/>
        </w:rPr>
        <w:t>Inequality</w:t>
      </w:r>
      <w:r>
        <w:rPr>
          <w:rFonts w:cs="Calibri"/>
          <w:color w:val="000000"/>
          <w:szCs w:val="22"/>
        </w:rPr>
        <w:t> </w:t>
      </w:r>
      <w:r>
        <w:rPr>
          <w:rFonts w:cs="Calibri"/>
          <w:color w:val="000000"/>
          <w:szCs w:val="22"/>
          <w:u w:val="single"/>
        </w:rPr>
        <w:t>between the masses and the ruling elites</w:t>
      </w:r>
      <w:r>
        <w:rPr>
          <w:rFonts w:cs="Calibri"/>
          <w:color w:val="000000"/>
          <w:szCs w:val="22"/>
        </w:rPr>
        <w:t> </w:t>
      </w:r>
      <w:r>
        <w:rPr>
          <w:rFonts w:cs="Calibri"/>
          <w:color w:val="000000"/>
          <w:szCs w:val="22"/>
          <w:u w:val="single"/>
          <w:shd w:val="clear" w:color="auto" w:fill="FFFF00"/>
        </w:rPr>
        <w:t>affects democratization by</w:t>
      </w:r>
      <w:r>
        <w:rPr>
          <w:rFonts w:cs="Calibri"/>
          <w:color w:val="000000"/>
          <w:szCs w:val="22"/>
        </w:rPr>
        <w:t> </w:t>
      </w:r>
      <w:r>
        <w:rPr>
          <w:rFonts w:cs="Calibri"/>
          <w:b/>
          <w:bCs/>
          <w:color w:val="000000"/>
          <w:szCs w:val="22"/>
          <w:u w:val="single"/>
          <w:shd w:val="clear" w:color="auto" w:fill="FFFF00"/>
        </w:rPr>
        <w:t>raising the stakes of holding office</w:t>
      </w:r>
      <w:r>
        <w:rPr>
          <w:rFonts w:cs="Calibri"/>
          <w:color w:val="000000"/>
          <w:szCs w:val="22"/>
        </w:rPr>
        <w:t> – </w:t>
      </w:r>
      <w:r>
        <w:rPr>
          <w:rFonts w:cs="Calibri"/>
          <w:color w:val="000000"/>
          <w:szCs w:val="22"/>
          <w:u w:val="single"/>
        </w:rPr>
        <w:t>and hence have the opportunity to</w:t>
      </w:r>
      <w:r>
        <w:rPr>
          <w:rFonts w:cs="Calibri"/>
          <w:color w:val="000000"/>
          <w:szCs w:val="22"/>
        </w:rPr>
        <w:t> </w:t>
      </w:r>
      <w:r>
        <w:rPr>
          <w:rFonts w:cs="Calibri"/>
          <w:b/>
          <w:bCs/>
          <w:color w:val="000000"/>
          <w:szCs w:val="22"/>
          <w:u w:val="single"/>
        </w:rPr>
        <w:t>set redistributive policies</w:t>
      </w:r>
      <w:r>
        <w:rPr>
          <w:rFonts w:cs="Calibri"/>
          <w:color w:val="000000"/>
          <w:szCs w:val="22"/>
        </w:rPr>
        <w:t> – </w:t>
      </w:r>
      <w:r>
        <w:rPr>
          <w:rFonts w:cs="Calibri"/>
          <w:color w:val="000000"/>
          <w:szCs w:val="22"/>
          <w:u w:val="single"/>
        </w:rPr>
        <w:t>for both groups.</w:t>
      </w:r>
      <w:r>
        <w:rPr>
          <w:rFonts w:cs="Calibri"/>
          <w:color w:val="000000"/>
          <w:szCs w:val="22"/>
        </w:rPr>
        <w:t> </w:t>
      </w:r>
      <w:r>
        <w:rPr>
          <w:rFonts w:cs="Calibri"/>
          <w:color w:val="000000"/>
          <w:szCs w:val="22"/>
          <w:u w:val="single"/>
          <w:shd w:val="clear" w:color="auto" w:fill="FFFF00"/>
        </w:rPr>
        <w:t>The masses trigger the democratization process by</w:t>
      </w:r>
      <w:r>
        <w:rPr>
          <w:rFonts w:cs="Calibri"/>
          <w:color w:val="000000"/>
          <w:szCs w:val="22"/>
        </w:rPr>
        <w:t> </w:t>
      </w:r>
      <w:r>
        <w:rPr>
          <w:rFonts w:cs="Calibri"/>
          <w:b/>
          <w:bCs/>
          <w:color w:val="000000"/>
          <w:szCs w:val="22"/>
          <w:u w:val="single"/>
          <w:shd w:val="clear" w:color="auto" w:fill="FFFF00"/>
        </w:rPr>
        <w:t>generating social unrest</w:t>
      </w:r>
      <w:r>
        <w:rPr>
          <w:rFonts w:cs="Calibri"/>
          <w:color w:val="000000"/>
          <w:szCs w:val="22"/>
        </w:rPr>
        <w:t>. </w:t>
      </w:r>
      <w:r>
        <w:rPr>
          <w:rFonts w:cs="Calibri"/>
          <w:color w:val="000000"/>
          <w:szCs w:val="22"/>
          <w:u w:val="single"/>
        </w:rPr>
        <w:t>In response, the ruling class can either maintain the regime through repression or</w:t>
      </w:r>
      <w:r>
        <w:rPr>
          <w:rFonts w:cs="Calibri"/>
          <w:color w:val="000000"/>
          <w:szCs w:val="22"/>
        </w:rPr>
        <w:t> </w:t>
      </w:r>
      <w:r>
        <w:rPr>
          <w:rFonts w:cs="Calibri"/>
          <w:b/>
          <w:bCs/>
          <w:color w:val="000000"/>
          <w:szCs w:val="22"/>
          <w:u w:val="single"/>
        </w:rPr>
        <w:t>establish a democracy</w:t>
      </w:r>
      <w:r>
        <w:rPr>
          <w:rFonts w:cs="Calibri"/>
          <w:color w:val="000000"/>
          <w:szCs w:val="22"/>
        </w:rPr>
        <w:t>. </w:t>
      </w:r>
      <w:r>
        <w:rPr>
          <w:rFonts w:cs="Calibri"/>
          <w:color w:val="000000"/>
          <w:szCs w:val="22"/>
          <w:u w:val="single"/>
        </w:rPr>
        <w:t>It grants democracy if the cost of repression</w:t>
      </w:r>
      <w:r>
        <w:rPr>
          <w:rFonts w:cs="Calibri"/>
          <w:color w:val="000000"/>
          <w:szCs w:val="22"/>
        </w:rPr>
        <w:t> and the risk of being ousted </w:t>
      </w:r>
      <w:r>
        <w:rPr>
          <w:rFonts w:cs="Calibri"/>
          <w:b/>
          <w:bCs/>
          <w:color w:val="000000"/>
          <w:szCs w:val="22"/>
          <w:u w:val="single"/>
        </w:rPr>
        <w:t>outweigh the cost of democracy</w:t>
      </w:r>
      <w:r>
        <w:rPr>
          <w:rFonts w:cs="Calibri"/>
          <w:color w:val="000000"/>
          <w:szCs w:val="22"/>
        </w:rPr>
        <w:t> </w:t>
      </w:r>
      <w:r>
        <w:rPr>
          <w:rFonts w:cs="Calibri"/>
          <w:color w:val="000000"/>
          <w:szCs w:val="22"/>
          <w:u w:val="single"/>
        </w:rPr>
        <w:t>in terms of redistribution</w:t>
      </w:r>
      <w:r>
        <w:rPr>
          <w:rFonts w:cs="Calibri"/>
          <w:color w:val="000000"/>
          <w:szCs w:val="22"/>
        </w:rPr>
        <w:t>. </w:t>
      </w:r>
      <w:r>
        <w:rPr>
          <w:rFonts w:cs="Calibri"/>
          <w:color w:val="000000"/>
          <w:szCs w:val="22"/>
          <w:u w:val="single"/>
          <w:shd w:val="clear" w:color="auto" w:fill="FFFF00"/>
        </w:rPr>
        <w:t>When faced with the possibility of a revolution, the</w:t>
      </w:r>
      <w:r>
        <w:rPr>
          <w:rFonts w:cs="Calibri"/>
          <w:color w:val="000000"/>
          <w:szCs w:val="22"/>
        </w:rPr>
        <w:t> </w:t>
      </w:r>
      <w:r>
        <w:rPr>
          <w:rFonts w:cs="Calibri"/>
          <w:b/>
          <w:bCs/>
          <w:color w:val="000000"/>
          <w:szCs w:val="22"/>
          <w:u w:val="single"/>
          <w:shd w:val="clear" w:color="auto" w:fill="FFFF00"/>
        </w:rPr>
        <w:t>elites opt for democracy</w:t>
      </w:r>
      <w:r>
        <w:rPr>
          <w:rFonts w:cs="Calibri"/>
          <w:color w:val="000000"/>
          <w:szCs w:val="22"/>
        </w:rPr>
        <w:t>, </w:t>
      </w:r>
      <w:r>
        <w:rPr>
          <w:rFonts w:cs="Calibri"/>
          <w:color w:val="000000"/>
          <w:szCs w:val="22"/>
          <w:u w:val="single"/>
          <w:shd w:val="clear" w:color="auto" w:fill="FFFF00"/>
        </w:rPr>
        <w:t>because</w:t>
      </w:r>
      <w:r>
        <w:rPr>
          <w:rFonts w:cs="Calibri"/>
          <w:color w:val="000000"/>
          <w:szCs w:val="22"/>
        </w:rPr>
        <w:t> </w:t>
      </w:r>
      <w:r>
        <w:rPr>
          <w:rFonts w:cs="Calibri"/>
          <w:color w:val="000000"/>
          <w:szCs w:val="22"/>
          <w:u w:val="single"/>
          <w:shd w:val="clear" w:color="auto" w:fill="FFFF00"/>
        </w:rPr>
        <w:t>under such a regime their interests are at least</w:t>
      </w:r>
      <w:r>
        <w:rPr>
          <w:rFonts w:cs="Calibri"/>
          <w:color w:val="000000"/>
          <w:szCs w:val="22"/>
        </w:rPr>
        <w:t> </w:t>
      </w:r>
      <w:r>
        <w:rPr>
          <w:rFonts w:cs="Calibri"/>
          <w:b/>
          <w:bCs/>
          <w:color w:val="000000"/>
          <w:szCs w:val="22"/>
          <w:u w:val="single"/>
          <w:shd w:val="clear" w:color="auto" w:fill="FFFF00"/>
        </w:rPr>
        <w:t>protected by the rule of law</w:t>
      </w:r>
      <w:r>
        <w:rPr>
          <w:rFonts w:cs="Calibri"/>
          <w:color w:val="000000"/>
          <w:szCs w:val="22"/>
        </w:rPr>
        <w:t>. Following Haggard and Kaufman (2012), I refer to this path to democracy as the ’distributive conflict’ route.</w:t>
      </w:r>
    </w:p>
    <w:p w14:paraId="4A64DC81" w14:textId="77777777" w:rsidR="00141C8A" w:rsidRDefault="00141C8A" w:rsidP="00141C8A">
      <w:pPr>
        <w:pStyle w:val="Heading1"/>
      </w:pPr>
      <w:r>
        <w:t>1NR Dartmouth KR Round 6</w:t>
      </w:r>
    </w:p>
    <w:p w14:paraId="1A6C2EB6" w14:textId="77777777" w:rsidR="00141C8A" w:rsidRDefault="00141C8A" w:rsidP="00141C8A">
      <w:pPr>
        <w:pStyle w:val="Heading2"/>
      </w:pPr>
      <w:r>
        <w:t>Realignment DA</w:t>
      </w:r>
    </w:p>
    <w:p w14:paraId="2B95272D" w14:textId="77777777" w:rsidR="00141C8A" w:rsidRDefault="00141C8A" w:rsidP="00141C8A">
      <w:pPr>
        <w:pStyle w:val="Heading4"/>
      </w:pPr>
      <w:r>
        <w:t xml:space="preserve">3. Turns the case. Unseating right populism with progressive populism controls social responses to all risks.  </w:t>
      </w:r>
    </w:p>
    <w:p w14:paraId="140CA5AB" w14:textId="77777777" w:rsidR="00141C8A" w:rsidRDefault="00141C8A" w:rsidP="00141C8A">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443C4D10" w14:textId="77777777" w:rsidR="00141C8A" w:rsidRPr="00A26F6C" w:rsidRDefault="00141C8A" w:rsidP="00141C8A">
      <w:pPr>
        <w:rPr>
          <w:sz w:val="16"/>
        </w:rPr>
      </w:pPr>
      <w:r w:rsidRPr="00A26F6C">
        <w:rPr>
          <w:sz w:val="16"/>
        </w:rPr>
        <w:t>Introduction</w:t>
      </w:r>
    </w:p>
    <w:p w14:paraId="586544A4" w14:textId="77777777" w:rsidR="00141C8A" w:rsidRPr="00A26F6C" w:rsidRDefault="00141C8A" w:rsidP="00141C8A">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40071BA6" w14:textId="77777777" w:rsidR="00141C8A" w:rsidRPr="00A26F6C" w:rsidRDefault="00141C8A" w:rsidP="00141C8A">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6BBC8180" w14:textId="77777777" w:rsidR="00141C8A" w:rsidRPr="00407DDF" w:rsidRDefault="00141C8A" w:rsidP="00141C8A">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39C0EF4E" w14:textId="77777777" w:rsidR="00141C8A" w:rsidRPr="00A249A1" w:rsidRDefault="00141C8A" w:rsidP="00141C8A">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39A95B14" w14:textId="77777777" w:rsidR="00141C8A" w:rsidRPr="00A249A1" w:rsidRDefault="00141C8A" w:rsidP="00141C8A">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3117DCA4" w14:textId="77777777" w:rsidR="00141C8A" w:rsidRPr="00A249A1" w:rsidRDefault="00141C8A" w:rsidP="00141C8A">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7B785944" w14:textId="77777777" w:rsidR="00141C8A" w:rsidRPr="00A249A1" w:rsidRDefault="00141C8A" w:rsidP="00141C8A">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53056FCD" w14:textId="77777777" w:rsidR="00141C8A" w:rsidRPr="00A26F6C" w:rsidRDefault="00141C8A" w:rsidP="00141C8A">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129EED1B" w14:textId="77777777" w:rsidR="00141C8A" w:rsidRPr="00A26F6C" w:rsidRDefault="00141C8A" w:rsidP="00141C8A">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75FAF248" w14:textId="77777777" w:rsidR="00141C8A" w:rsidRPr="00407DDF" w:rsidRDefault="00141C8A" w:rsidP="00141C8A">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372DAD51" w14:textId="77777777" w:rsidR="00141C8A" w:rsidRPr="00407DDF" w:rsidRDefault="00141C8A" w:rsidP="00141C8A">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6E5ECB53" w14:textId="77777777" w:rsidR="00141C8A" w:rsidRPr="00407DDF" w:rsidRDefault="00141C8A" w:rsidP="00141C8A">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45AB1342" w14:textId="77777777" w:rsidR="00141C8A" w:rsidRPr="00407DDF" w:rsidRDefault="00141C8A" w:rsidP="00141C8A">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4F0E983A" w14:textId="77777777" w:rsidR="00141C8A" w:rsidRPr="00407DDF" w:rsidRDefault="00141C8A" w:rsidP="00141C8A">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7DF2CD52" w14:textId="77777777" w:rsidR="00141C8A" w:rsidRPr="00407DDF" w:rsidRDefault="00141C8A" w:rsidP="00141C8A">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66BBC457" w14:textId="77777777" w:rsidR="00141C8A" w:rsidRPr="00407DDF" w:rsidRDefault="00141C8A" w:rsidP="00141C8A">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4C6819B1" w14:textId="77777777" w:rsidR="00141C8A" w:rsidRPr="00407DDF" w:rsidRDefault="00141C8A" w:rsidP="00141C8A">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50AE7E35" w14:textId="77777777" w:rsidR="00141C8A" w:rsidRPr="00407DDF" w:rsidRDefault="00141C8A" w:rsidP="00141C8A">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512C881A" w14:textId="77777777" w:rsidR="00141C8A" w:rsidRPr="00407DDF" w:rsidRDefault="00141C8A" w:rsidP="00141C8A">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346E26E9" w14:textId="77777777" w:rsidR="00141C8A" w:rsidRPr="00407DDF" w:rsidRDefault="00141C8A" w:rsidP="00141C8A">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00D78DD8" w14:textId="77777777" w:rsidR="00141C8A" w:rsidRPr="00407DDF" w:rsidRDefault="00141C8A" w:rsidP="00141C8A">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686938BC" w14:textId="77777777" w:rsidR="00141C8A" w:rsidRPr="00407DDF" w:rsidRDefault="00141C8A" w:rsidP="00141C8A">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7B27704" w14:textId="77777777" w:rsidR="00141C8A" w:rsidRPr="00A26F6C" w:rsidRDefault="00141C8A" w:rsidP="00141C8A">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048C96EB" w14:textId="77777777" w:rsidR="00141C8A" w:rsidRPr="00A26F6C" w:rsidRDefault="00141C8A" w:rsidP="00141C8A">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20866D45" w14:textId="77777777" w:rsidR="00141C8A" w:rsidRPr="00A26F6C" w:rsidRDefault="00141C8A" w:rsidP="00141C8A">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601AB6DF" w14:textId="77777777" w:rsidR="00141C8A" w:rsidRPr="00A26F6C" w:rsidRDefault="00141C8A" w:rsidP="00141C8A">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7BE67BCC" w14:textId="77777777" w:rsidR="00141C8A" w:rsidRPr="00407DDF" w:rsidRDefault="00141C8A" w:rsidP="00141C8A">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54284BCD" w14:textId="77777777" w:rsidR="00141C8A" w:rsidRPr="00A249A1" w:rsidRDefault="00141C8A" w:rsidP="00141C8A">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28F0D9B5" w14:textId="77777777" w:rsidR="00141C8A" w:rsidRPr="00407DDF" w:rsidRDefault="00141C8A" w:rsidP="00141C8A">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3ADCAD40" w14:textId="77777777" w:rsidR="00141C8A" w:rsidRPr="00A26F6C" w:rsidRDefault="00141C8A" w:rsidP="00141C8A">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3EEF4871" w14:textId="77777777" w:rsidR="00141C8A" w:rsidRPr="00407DDF" w:rsidRDefault="00141C8A" w:rsidP="00141C8A">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7CBAE8DE" w14:textId="77777777" w:rsidR="00141C8A" w:rsidRPr="00407DDF" w:rsidRDefault="00141C8A" w:rsidP="00141C8A">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29849A57" w14:textId="77777777" w:rsidR="00141C8A" w:rsidRPr="00407DDF" w:rsidRDefault="00141C8A" w:rsidP="00141C8A">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5F21C1A9" w14:textId="77777777" w:rsidR="00141C8A" w:rsidRPr="00407DDF" w:rsidRDefault="00141C8A" w:rsidP="00141C8A">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2D0F6A3B" w14:textId="77777777" w:rsidR="00141C8A" w:rsidRPr="00407DDF" w:rsidRDefault="00141C8A" w:rsidP="00141C8A">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436B1A3F" w14:textId="77777777" w:rsidR="00141C8A" w:rsidRPr="00407DDF" w:rsidRDefault="00141C8A" w:rsidP="00141C8A">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7EDAC14B" w14:textId="77777777" w:rsidR="00141C8A" w:rsidRPr="00407DDF" w:rsidRDefault="00141C8A" w:rsidP="00141C8A">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2936555B" w14:textId="77777777" w:rsidR="00141C8A" w:rsidRPr="00A249A1" w:rsidRDefault="00141C8A" w:rsidP="00141C8A">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24754852" w14:textId="77777777" w:rsidR="00141C8A" w:rsidRPr="00A249A1" w:rsidRDefault="00141C8A" w:rsidP="00141C8A">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42643779" w14:textId="77777777" w:rsidR="00141C8A" w:rsidRPr="00A249A1" w:rsidRDefault="00141C8A" w:rsidP="00141C8A">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19B0F3F4" w14:textId="77777777" w:rsidR="00141C8A" w:rsidRPr="00A249A1" w:rsidRDefault="00141C8A" w:rsidP="00141C8A">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348B86B2" w14:textId="77777777" w:rsidR="00141C8A" w:rsidRPr="00A249A1" w:rsidRDefault="00141C8A" w:rsidP="00141C8A">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67BB3733" w14:textId="77777777" w:rsidR="00141C8A" w:rsidRPr="00A249A1" w:rsidRDefault="00141C8A" w:rsidP="00141C8A">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144185E2" w14:textId="77777777" w:rsidR="00141C8A" w:rsidRPr="00A249A1" w:rsidRDefault="00141C8A" w:rsidP="00141C8A">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30B9E739" w14:textId="77777777" w:rsidR="00141C8A" w:rsidRPr="00A249A1" w:rsidRDefault="00141C8A" w:rsidP="00141C8A">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66E8516B" w14:textId="77777777" w:rsidR="00141C8A" w:rsidRPr="00A249A1" w:rsidRDefault="00141C8A" w:rsidP="00141C8A">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79885C4B" w14:textId="77777777" w:rsidR="00141C8A" w:rsidRPr="00A249A1" w:rsidRDefault="00141C8A" w:rsidP="00141C8A">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7F49B50F" w14:textId="77777777" w:rsidR="00141C8A" w:rsidRPr="00A249A1" w:rsidRDefault="00141C8A" w:rsidP="00141C8A">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49B3FE8E" w14:textId="77777777" w:rsidR="00141C8A" w:rsidRPr="00A249A1" w:rsidRDefault="00141C8A" w:rsidP="00141C8A">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19395C0A" w14:textId="77777777" w:rsidR="00141C8A" w:rsidRPr="00A249A1" w:rsidRDefault="00141C8A" w:rsidP="00141C8A">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488CA5ED" w14:textId="77777777" w:rsidR="00141C8A" w:rsidRPr="00A249A1" w:rsidRDefault="00141C8A" w:rsidP="00141C8A">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56C65B13" w14:textId="77777777" w:rsidR="00141C8A" w:rsidRPr="00A249A1" w:rsidRDefault="00141C8A" w:rsidP="00141C8A">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2A0C9E9" w14:textId="77777777" w:rsidR="00141C8A" w:rsidRPr="00A249A1" w:rsidRDefault="00141C8A" w:rsidP="00141C8A">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3D6EB999" w14:textId="77777777" w:rsidR="00141C8A" w:rsidRPr="00A249A1" w:rsidRDefault="00141C8A" w:rsidP="00141C8A">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5BD30722" w14:textId="77777777" w:rsidR="00141C8A" w:rsidRPr="00A249A1" w:rsidRDefault="00141C8A" w:rsidP="00141C8A">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49C59A6A" w14:textId="77777777" w:rsidR="00141C8A" w:rsidRPr="00A26F6C" w:rsidRDefault="00141C8A" w:rsidP="00141C8A">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3CC1A009" w14:textId="77777777" w:rsidR="00141C8A" w:rsidRPr="000578A7" w:rsidRDefault="00141C8A" w:rsidP="00141C8A">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6B2556B4" w14:textId="77777777" w:rsidR="00141C8A" w:rsidRPr="00A249A1" w:rsidRDefault="00141C8A" w:rsidP="00141C8A">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127C24A4" w14:textId="77777777" w:rsidR="00141C8A" w:rsidRDefault="00141C8A" w:rsidP="00141C8A">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053E84A0" w14:textId="77777777" w:rsidR="00141C8A" w:rsidRPr="00A52F3B" w:rsidRDefault="00141C8A" w:rsidP="00141C8A">
      <w:pPr>
        <w:pStyle w:val="Heading4"/>
      </w:pPr>
      <w:r>
        <w:t xml:space="preserve">5. </w:t>
      </w:r>
      <w:r w:rsidRPr="00A52F3B">
        <w:t xml:space="preserve">GOP version of the plan gets </w:t>
      </w:r>
      <w:r w:rsidRPr="00A52F3B">
        <w:rPr>
          <w:u w:val="single"/>
        </w:rPr>
        <w:t>horse-traded</w:t>
      </w:r>
      <w:r w:rsidRPr="00A52F3B">
        <w:t xml:space="preserve"> for </w:t>
      </w:r>
      <w:r w:rsidRPr="00A52F3B">
        <w:rPr>
          <w:u w:val="single"/>
        </w:rPr>
        <w:t>workplace deregulation</w:t>
      </w:r>
      <w:r w:rsidRPr="00A52F3B">
        <w:t xml:space="preserve"> and </w:t>
      </w:r>
      <w:r w:rsidRPr="00A52F3B">
        <w:rPr>
          <w:u w:val="single"/>
        </w:rPr>
        <w:t>immigration crackdowns</w:t>
      </w:r>
      <w:r w:rsidRPr="00A52F3B">
        <w:t xml:space="preserve">---turns the case. </w:t>
      </w:r>
    </w:p>
    <w:p w14:paraId="4A72A20D" w14:textId="77777777" w:rsidR="00141C8A" w:rsidRPr="0065330A" w:rsidRDefault="00141C8A" w:rsidP="00141C8A">
      <w:r w:rsidRPr="0065330A">
        <w:t xml:space="preserve">Sharon </w:t>
      </w:r>
      <w:r w:rsidRPr="0065330A">
        <w:rPr>
          <w:rStyle w:val="Style13ptBold"/>
        </w:rPr>
        <w:t>Block &amp;</w:t>
      </w:r>
      <w:r w:rsidRPr="0065330A">
        <w:t xml:space="preserve"> Benjamin </w:t>
      </w:r>
      <w:r w:rsidRPr="0065330A">
        <w:rPr>
          <w:rStyle w:val="Style13ptBold"/>
        </w:rPr>
        <w:t>Sachs 25</w:t>
      </w:r>
      <w:r w:rsidRPr="0065330A">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2ABFA1D8" w14:textId="77777777" w:rsidR="00141C8A" w:rsidRPr="00A52F3B" w:rsidRDefault="00141C8A" w:rsidP="00141C8A">
      <w:pPr>
        <w:rPr>
          <w:sz w:val="16"/>
        </w:rPr>
      </w:pPr>
      <w:r w:rsidRPr="00A52F3B">
        <w:rPr>
          <w:sz w:val="16"/>
        </w:rPr>
        <w:t>How should Democrats, and those who have fought for decades to achieve meaningful labor law reform, respond?</w:t>
      </w:r>
    </w:p>
    <w:p w14:paraId="14B09C23" w14:textId="77777777" w:rsidR="00141C8A" w:rsidRPr="00A52F3B" w:rsidRDefault="00141C8A" w:rsidP="00141C8A">
      <w:pPr>
        <w:rPr>
          <w:sz w:val="16"/>
        </w:rPr>
      </w:pPr>
      <w:r w:rsidRPr="00A52F3B">
        <w:rPr>
          <w:sz w:val="16"/>
        </w:rPr>
        <w:t xml:space="preserve">First, we should recognize that </w:t>
      </w:r>
      <w:r w:rsidRPr="00A52F3B">
        <w:rPr>
          <w:rStyle w:val="StyleUnderline"/>
        </w:rPr>
        <w:t>Republicans do</w:t>
      </w:r>
      <w:r w:rsidRPr="00A52F3B">
        <w:rPr>
          <w:sz w:val="16"/>
        </w:rPr>
        <w:t xml:space="preserve"> </w:t>
      </w:r>
      <w:r w:rsidRPr="00A52F3B">
        <w:rPr>
          <w:rStyle w:val="Emphasis"/>
        </w:rPr>
        <w:t>not</w:t>
      </w:r>
      <w:r w:rsidRPr="00A52F3B">
        <w:rPr>
          <w:sz w:val="16"/>
        </w:rPr>
        <w:t xml:space="preserve"> </w:t>
      </w:r>
      <w:r w:rsidRPr="00A52F3B">
        <w:rPr>
          <w:rStyle w:val="StyleUnderline"/>
        </w:rPr>
        <w:t>support the labor movement for the</w:t>
      </w:r>
      <w:r w:rsidRPr="00A52F3B">
        <w:rPr>
          <w:sz w:val="16"/>
        </w:rPr>
        <w:t xml:space="preserve"> </w:t>
      </w:r>
      <w:r w:rsidRPr="00A52F3B">
        <w:rPr>
          <w:rStyle w:val="Emphasis"/>
        </w:rPr>
        <w:t>same reasons</w:t>
      </w:r>
      <w:r w:rsidRPr="00A52F3B">
        <w:rPr>
          <w:sz w:val="16"/>
        </w:rPr>
        <w:t xml:space="preserve"> </w:t>
      </w:r>
      <w:r w:rsidRPr="00A52F3B">
        <w:rPr>
          <w:rStyle w:val="StyleUnderline"/>
        </w:rPr>
        <w:t>as</w:t>
      </w:r>
      <w:r w:rsidRPr="00A52F3B">
        <w:rPr>
          <w:sz w:val="16"/>
        </w:rPr>
        <w:t xml:space="preserve"> </w:t>
      </w:r>
      <w:r w:rsidRPr="00A52F3B">
        <w:rPr>
          <w:rStyle w:val="Emphasis"/>
        </w:rPr>
        <w:t>progressives</w:t>
      </w:r>
      <w:r w:rsidRPr="00A52F3B">
        <w:rPr>
          <w:sz w:val="16"/>
        </w:rPr>
        <w:t xml:space="preserve">, including many union members. Their two visions are radically distinct. </w:t>
      </w:r>
      <w:r w:rsidRPr="00A52F3B">
        <w:rPr>
          <w:rStyle w:val="StyleUnderline"/>
        </w:rPr>
        <w:t>Both sides like unions’ ability to</w:t>
      </w:r>
      <w:r w:rsidRPr="00A52F3B">
        <w:rPr>
          <w:sz w:val="16"/>
        </w:rPr>
        <w:t xml:space="preserve"> </w:t>
      </w:r>
      <w:r w:rsidRPr="00A52F3B">
        <w:rPr>
          <w:rStyle w:val="Emphasis"/>
        </w:rPr>
        <w:t>raise wages</w:t>
      </w:r>
      <w:r w:rsidRPr="00A52F3B">
        <w:rPr>
          <w:sz w:val="16"/>
        </w:rPr>
        <w:t xml:space="preserve"> </w:t>
      </w:r>
      <w:r w:rsidRPr="00A52F3B">
        <w:rPr>
          <w:rStyle w:val="StyleUnderline"/>
        </w:rPr>
        <w:t>and</w:t>
      </w:r>
      <w:r w:rsidRPr="00A52F3B">
        <w:rPr>
          <w:sz w:val="16"/>
        </w:rPr>
        <w:t xml:space="preserve"> improve </w:t>
      </w:r>
      <w:r w:rsidRPr="00A52F3B">
        <w:rPr>
          <w:rStyle w:val="Emphasis"/>
        </w:rPr>
        <w:t>benefits</w:t>
      </w:r>
      <w:r w:rsidRPr="00A52F3B">
        <w:rPr>
          <w:sz w:val="16"/>
        </w:rPr>
        <w:t xml:space="preserve"> for working people. </w:t>
      </w:r>
      <w:r w:rsidRPr="00A52F3B">
        <w:rPr>
          <w:rStyle w:val="StyleUnderline"/>
        </w:rPr>
        <w:t>But for</w:t>
      </w:r>
      <w:r w:rsidRPr="00A52F3B">
        <w:rPr>
          <w:sz w:val="16"/>
        </w:rPr>
        <w:t xml:space="preserve"> </w:t>
      </w:r>
      <w:r w:rsidRPr="00A52F3B">
        <w:rPr>
          <w:rStyle w:val="Emphasis"/>
        </w:rPr>
        <w:t>progressives</w:t>
      </w:r>
      <w:r w:rsidRPr="00A52F3B">
        <w:rPr>
          <w:rStyle w:val="StyleUnderline"/>
        </w:rPr>
        <w:t xml:space="preserve">, unions represent the best chance to build a more </w:t>
      </w:r>
      <w:r w:rsidRPr="00A52F3B">
        <w:rPr>
          <w:rStyle w:val="Emphasis"/>
        </w:rPr>
        <w:t>equitable economy</w:t>
      </w:r>
      <w:r w:rsidRPr="00A52F3B">
        <w:rPr>
          <w:sz w:val="16"/>
        </w:rPr>
        <w:t xml:space="preserve"> </w:t>
      </w:r>
      <w:r w:rsidRPr="00A52F3B">
        <w:rPr>
          <w:rStyle w:val="StyleUnderline"/>
        </w:rPr>
        <w:t>and</w:t>
      </w:r>
      <w:r w:rsidRPr="00A52F3B">
        <w:rPr>
          <w:sz w:val="16"/>
        </w:rPr>
        <w:t xml:space="preserve"> </w:t>
      </w:r>
      <w:r w:rsidRPr="00A52F3B">
        <w:rPr>
          <w:rStyle w:val="Emphasis"/>
        </w:rPr>
        <w:t>politics</w:t>
      </w:r>
      <w:r w:rsidRPr="00A52F3B">
        <w:rPr>
          <w:sz w:val="16"/>
        </w:rPr>
        <w:t>.</w:t>
      </w:r>
    </w:p>
    <w:p w14:paraId="566294D3" w14:textId="77777777" w:rsidR="00141C8A" w:rsidRPr="00A52F3B" w:rsidRDefault="00141C8A" w:rsidP="00141C8A">
      <w:pPr>
        <w:rPr>
          <w:sz w:val="16"/>
        </w:rPr>
      </w:pPr>
      <w:r w:rsidRPr="00A52F3B">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1EF43FA4" w14:textId="77777777" w:rsidR="00141C8A" w:rsidRPr="00A52F3B" w:rsidRDefault="00141C8A" w:rsidP="00141C8A">
      <w:pPr>
        <w:rPr>
          <w:sz w:val="16"/>
        </w:rPr>
      </w:pP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6D1F28">
        <w:rPr>
          <w:rStyle w:val="StyleUnderline"/>
          <w:highlight w:val="yellow"/>
        </w:rPr>
        <w:t>contingent</w:t>
      </w:r>
      <w:r w:rsidRPr="00A52F3B">
        <w:rPr>
          <w:sz w:val="16"/>
        </w:rPr>
        <w:t xml:space="preserve"> supports unions for very different reasons. For example, anti-regulatory conservatives also </w:t>
      </w:r>
      <w:r w:rsidRPr="006D1F28">
        <w:rPr>
          <w:rStyle w:val="StyleUnderline"/>
          <w:highlight w:val="yellow"/>
        </w:rPr>
        <w:t>like</w:t>
      </w:r>
      <w:r w:rsidRPr="00A52F3B">
        <w:rPr>
          <w:rStyle w:val="StyleUnderline"/>
        </w:rPr>
        <w:t xml:space="preserve"> the fact </w:t>
      </w:r>
      <w:r w:rsidRPr="006D1F28">
        <w:rPr>
          <w:rStyle w:val="StyleUnderline"/>
          <w:highlight w:val="yellow"/>
        </w:rPr>
        <w:t>that</w:t>
      </w:r>
      <w:r w:rsidRPr="00A52F3B">
        <w:rPr>
          <w:sz w:val="16"/>
        </w:rPr>
        <w:t xml:space="preserve">, by setting terms and conditions of employment through collective bargaining, </w:t>
      </w:r>
      <w:r w:rsidRPr="006D1F28">
        <w:rPr>
          <w:rStyle w:val="StyleUnderline"/>
          <w:highlight w:val="yellow"/>
        </w:rPr>
        <w:t>unions</w:t>
      </w:r>
      <w:r w:rsidRPr="00A52F3B">
        <w:rPr>
          <w:sz w:val="16"/>
        </w:rPr>
        <w:t xml:space="preserve"> can </w:t>
      </w:r>
      <w:r w:rsidRPr="006D1F28">
        <w:rPr>
          <w:rStyle w:val="StyleUnderline"/>
          <w:highlight w:val="yellow"/>
        </w:rPr>
        <w:t>make</w:t>
      </w:r>
      <w:r w:rsidRPr="006D1F28">
        <w:rPr>
          <w:sz w:val="16"/>
          <w:highlight w:val="yellow"/>
        </w:rPr>
        <w:t xml:space="preserve"> </w:t>
      </w:r>
      <w:r w:rsidRPr="006D1F28">
        <w:rPr>
          <w:rStyle w:val="Emphasis"/>
          <w:highlight w:val="yellow"/>
        </w:rPr>
        <w:t>government oversight</w:t>
      </w:r>
      <w:r w:rsidRPr="00A52F3B">
        <w:rPr>
          <w:sz w:val="16"/>
        </w:rPr>
        <w:t xml:space="preserve"> </w:t>
      </w:r>
      <w:r w:rsidRPr="00A52F3B">
        <w:rPr>
          <w:rStyle w:val="StyleUnderline"/>
        </w:rPr>
        <w:t>of</w:t>
      </w:r>
      <w:r w:rsidRPr="00A52F3B">
        <w:rPr>
          <w:sz w:val="16"/>
        </w:rPr>
        <w:t xml:space="preserve"> the </w:t>
      </w:r>
      <w:r w:rsidRPr="00A52F3B">
        <w:rPr>
          <w:rStyle w:val="StyleUnderline"/>
        </w:rPr>
        <w:t>employment</w:t>
      </w:r>
      <w:r w:rsidRPr="00A52F3B">
        <w:rPr>
          <w:sz w:val="16"/>
        </w:rPr>
        <w:t xml:space="preserve"> relationship </w:t>
      </w:r>
      <w:r w:rsidRPr="006D1F28">
        <w:rPr>
          <w:rStyle w:val="Emphasis"/>
          <w:highlight w:val="yellow"/>
        </w:rPr>
        <w:t>less necessary</w:t>
      </w:r>
      <w:r w:rsidRPr="00A52F3B">
        <w:rPr>
          <w:sz w:val="16"/>
        </w:rPr>
        <w:t>.</w:t>
      </w:r>
    </w:p>
    <w:p w14:paraId="1B3A3A04" w14:textId="77777777" w:rsidR="00141C8A" w:rsidRPr="00A52F3B" w:rsidRDefault="00141C8A" w:rsidP="00141C8A">
      <w:pPr>
        <w:rPr>
          <w:sz w:val="16"/>
        </w:rPr>
      </w:pPr>
      <w:r w:rsidRPr="00A52F3B">
        <w:rPr>
          <w:sz w:val="16"/>
        </w:rPr>
        <w:t xml:space="preserve">And then </w:t>
      </w:r>
      <w:r w:rsidRPr="00753C68">
        <w:rPr>
          <w:rStyle w:val="StyleUnderline"/>
        </w:rPr>
        <w:t>there’s the deeper divide</w:t>
      </w:r>
      <w:r w:rsidRPr="00A52F3B">
        <w:rPr>
          <w:rStyle w:val="StyleUnderline"/>
        </w:rPr>
        <w:t xml:space="preserve"> between the</w:t>
      </w:r>
      <w:r w:rsidRPr="00A52F3B">
        <w:rPr>
          <w:sz w:val="16"/>
        </w:rPr>
        <w:t xml:space="preserve"> </w:t>
      </w:r>
      <w:r w:rsidRPr="00A52F3B">
        <w:rPr>
          <w:rStyle w:val="Emphasis"/>
        </w:rPr>
        <w:t>Republican</w:t>
      </w:r>
      <w:r w:rsidRPr="00A52F3B">
        <w:rPr>
          <w:sz w:val="16"/>
        </w:rPr>
        <w:t xml:space="preserve"> vision for the </w:t>
      </w:r>
      <w:r w:rsidRPr="00A52F3B">
        <w:rPr>
          <w:rStyle w:val="StyleUnderline"/>
        </w:rPr>
        <w:t>working class and the</w:t>
      </w:r>
      <w:r w:rsidRPr="00A52F3B">
        <w:rPr>
          <w:sz w:val="16"/>
        </w:rPr>
        <w:t xml:space="preserve"> </w:t>
      </w:r>
      <w:r w:rsidRPr="00A52F3B">
        <w:rPr>
          <w:rStyle w:val="Emphasis"/>
        </w:rPr>
        <w:t>progressive</w:t>
      </w:r>
      <w:r w:rsidRPr="00A52F3B">
        <w:rPr>
          <w:sz w:val="16"/>
        </w:rPr>
        <w:t xml:space="preserve"> </w:t>
      </w:r>
      <w:r w:rsidRPr="00A52F3B">
        <w:rPr>
          <w:rStyle w:val="StyleUnderline"/>
        </w:rPr>
        <w:t xml:space="preserve">one. The Republican Party </w:t>
      </w:r>
      <w:r w:rsidRPr="006D1F28">
        <w:rPr>
          <w:rStyle w:val="StyleUnderline"/>
          <w:highlight w:val="yellow"/>
        </w:rPr>
        <w:t>adopted a</w:t>
      </w:r>
      <w:r w:rsidRPr="00A52F3B">
        <w:rPr>
          <w:sz w:val="16"/>
        </w:rPr>
        <w:t xml:space="preserve"> </w:t>
      </w:r>
      <w:r w:rsidRPr="006D1F28">
        <w:rPr>
          <w:rStyle w:val="Emphasis"/>
          <w:highlight w:val="yellow"/>
        </w:rPr>
        <w:t>restrictionist approach to immigration</w:t>
      </w:r>
      <w:r w:rsidRPr="006D1F28">
        <w:rPr>
          <w:sz w:val="16"/>
          <w:highlight w:val="yellow"/>
        </w:rPr>
        <w:t xml:space="preserve"> </w:t>
      </w:r>
      <w:r w:rsidRPr="00753C68">
        <w:rPr>
          <w:sz w:val="16"/>
        </w:rPr>
        <w:t>— arguing that the only way to ensure American workers have sufficient bargaining power is by tightening labor markets through the exclusion of immigrant workers.</w:t>
      </w:r>
      <w:r w:rsidRPr="00A52F3B">
        <w:rPr>
          <w:sz w:val="16"/>
        </w:rPr>
        <w:t xml:space="preserve">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23D07137" w14:textId="77777777" w:rsidR="00141C8A" w:rsidRPr="00A52F3B" w:rsidRDefault="00141C8A" w:rsidP="00141C8A">
      <w:pPr>
        <w:rPr>
          <w:rStyle w:val="StyleUnderline"/>
        </w:rPr>
      </w:pPr>
      <w:r w:rsidRPr="00A52F3B">
        <w:rPr>
          <w:sz w:val="16"/>
        </w:rPr>
        <w:t xml:space="preserve">To put it simply, </w:t>
      </w:r>
      <w:r w:rsidRPr="00A52F3B">
        <w:rPr>
          <w:rStyle w:val="StyleUnderline"/>
        </w:rPr>
        <w:t>the</w:t>
      </w:r>
      <w:r w:rsidRPr="00A52F3B">
        <w:rPr>
          <w:sz w:val="16"/>
        </w:rPr>
        <w:t xml:space="preserve"> </w:t>
      </w:r>
      <w:r w:rsidRPr="006D1F28">
        <w:rPr>
          <w:rStyle w:val="Emphasis"/>
          <w:highlight w:val="yellow"/>
        </w:rPr>
        <w:t>Republican</w:t>
      </w:r>
      <w:r w:rsidRPr="00A52F3B">
        <w:rPr>
          <w:sz w:val="16"/>
        </w:rPr>
        <w:t xml:space="preserve"> </w:t>
      </w:r>
      <w:r w:rsidRPr="00A52F3B">
        <w:rPr>
          <w:rStyle w:val="StyleUnderline"/>
        </w:rPr>
        <w:t xml:space="preserve">vision for American </w:t>
      </w:r>
      <w:r w:rsidRPr="006D1F28">
        <w:rPr>
          <w:rStyle w:val="StyleUnderline"/>
          <w:highlight w:val="yellow"/>
        </w:rPr>
        <w:t>labor policy is based on</w:t>
      </w:r>
      <w:r w:rsidRPr="006D1F28">
        <w:rPr>
          <w:sz w:val="16"/>
          <w:highlight w:val="yellow"/>
        </w:rPr>
        <w:t xml:space="preserve"> </w:t>
      </w:r>
      <w:r w:rsidRPr="006D1F28">
        <w:rPr>
          <w:rStyle w:val="Emphasis"/>
          <w:highlight w:val="yellow"/>
        </w:rPr>
        <w:t>exclusion</w:t>
      </w:r>
      <w:r w:rsidRPr="00A52F3B">
        <w:rPr>
          <w:rStyle w:val="StyleUnderline"/>
        </w:rPr>
        <w:t>; the</w:t>
      </w:r>
      <w:r w:rsidRPr="00A52F3B">
        <w:rPr>
          <w:sz w:val="16"/>
        </w:rPr>
        <w:t xml:space="preserve"> </w:t>
      </w:r>
      <w:r w:rsidRPr="00A52F3B">
        <w:rPr>
          <w:rStyle w:val="Emphasis"/>
        </w:rPr>
        <w:t>progressive</w:t>
      </w:r>
      <w:r w:rsidRPr="00A52F3B">
        <w:rPr>
          <w:sz w:val="16"/>
        </w:rPr>
        <w:t xml:space="preserve"> </w:t>
      </w:r>
      <w:r w:rsidRPr="00A52F3B">
        <w:rPr>
          <w:rStyle w:val="StyleUnderline"/>
        </w:rPr>
        <w:t>vision is based on</w:t>
      </w:r>
      <w:r w:rsidRPr="00A52F3B">
        <w:rPr>
          <w:sz w:val="16"/>
        </w:rPr>
        <w:t xml:space="preserve"> </w:t>
      </w:r>
      <w:r w:rsidRPr="00A52F3B">
        <w:rPr>
          <w:rStyle w:val="Emphasis"/>
        </w:rPr>
        <w:t>inclusion</w:t>
      </w:r>
      <w:r w:rsidRPr="00A52F3B">
        <w:rPr>
          <w:rStyle w:val="StyleUnderline"/>
        </w:rPr>
        <w:t>.</w:t>
      </w:r>
    </w:p>
    <w:p w14:paraId="0E940295" w14:textId="77777777" w:rsidR="00141C8A" w:rsidRPr="00A52F3B" w:rsidRDefault="00141C8A" w:rsidP="00141C8A">
      <w:pPr>
        <w:rPr>
          <w:sz w:val="16"/>
        </w:rPr>
      </w:pPr>
      <w:r w:rsidRPr="00A52F3B">
        <w:rPr>
          <w:rStyle w:val="StyleUnderline"/>
        </w:rPr>
        <w:t>These differences</w:t>
      </w:r>
      <w:r w:rsidRPr="00A52F3B">
        <w:rPr>
          <w:sz w:val="16"/>
        </w:rPr>
        <w:t xml:space="preserve"> will </w:t>
      </w:r>
      <w:r w:rsidRPr="00A52F3B">
        <w:rPr>
          <w:rStyle w:val="Emphasis"/>
        </w:rPr>
        <w:t>matter a lot</w:t>
      </w:r>
      <w:r w:rsidRPr="00A52F3B">
        <w:rPr>
          <w:sz w:val="16"/>
        </w:rPr>
        <w:t xml:space="preserve"> </w:t>
      </w:r>
      <w:r w:rsidRPr="00A52F3B">
        <w:rPr>
          <w:rStyle w:val="StyleUnderline"/>
        </w:rPr>
        <w:t xml:space="preserve">when it comes time for </w:t>
      </w:r>
      <w:r w:rsidRPr="006D1F28">
        <w:rPr>
          <w:rStyle w:val="StyleUnderline"/>
          <w:highlight w:val="yellow"/>
        </w:rPr>
        <w:t>Republicans</w:t>
      </w:r>
      <w:r w:rsidRPr="00A52F3B">
        <w:rPr>
          <w:rStyle w:val="StyleUnderline"/>
        </w:rPr>
        <w:t xml:space="preserve"> to</w:t>
      </w:r>
      <w:r w:rsidRPr="00A52F3B">
        <w:rPr>
          <w:sz w:val="16"/>
        </w:rPr>
        <w:t xml:space="preserve"> </w:t>
      </w:r>
      <w:r w:rsidRPr="006D1F28">
        <w:rPr>
          <w:rStyle w:val="Emphasis"/>
          <w:highlight w:val="yellow"/>
        </w:rPr>
        <w:t>propose</w:t>
      </w:r>
      <w:r w:rsidRPr="00A52F3B">
        <w:rPr>
          <w:rStyle w:val="Emphasis"/>
        </w:rPr>
        <w:t xml:space="preserve"> policy</w:t>
      </w:r>
      <w:r w:rsidRPr="00A52F3B">
        <w:rPr>
          <w:sz w:val="16"/>
        </w:rPr>
        <w:t xml:space="preserve"> changes, </w:t>
      </w:r>
      <w:r w:rsidRPr="00A52F3B">
        <w:rPr>
          <w:rStyle w:val="StyleUnderline"/>
        </w:rPr>
        <w:t xml:space="preserve">because </w:t>
      </w:r>
      <w:r w:rsidRPr="00753C68">
        <w:rPr>
          <w:rStyle w:val="StyleUnderline"/>
        </w:rPr>
        <w:t>labor reforms</w:t>
      </w:r>
      <w:r w:rsidRPr="00A52F3B">
        <w:rPr>
          <w:rStyle w:val="StyleUnderline"/>
        </w:rPr>
        <w:t xml:space="preserve"> designed to build a</w:t>
      </w:r>
      <w:r w:rsidRPr="00A52F3B">
        <w:rPr>
          <w:sz w:val="16"/>
        </w:rPr>
        <w:t xml:space="preserve"> </w:t>
      </w:r>
      <w:r w:rsidRPr="00A52F3B">
        <w:rPr>
          <w:rStyle w:val="Emphasis"/>
        </w:rPr>
        <w:t>more equal society</w:t>
      </w:r>
      <w:r w:rsidRPr="00A52F3B">
        <w:rPr>
          <w:sz w:val="16"/>
        </w:rPr>
        <w:t xml:space="preserve"> </w:t>
      </w:r>
      <w:r w:rsidRPr="00A52F3B">
        <w:rPr>
          <w:rStyle w:val="StyleUnderline"/>
        </w:rPr>
        <w:t>must be</w:t>
      </w:r>
      <w:r w:rsidRPr="00A52F3B">
        <w:rPr>
          <w:sz w:val="16"/>
        </w:rPr>
        <w:t xml:space="preserve"> much </w:t>
      </w:r>
      <w:r w:rsidRPr="00A52F3B">
        <w:rPr>
          <w:rStyle w:val="Emphasis"/>
        </w:rPr>
        <w:t>more comprehensive</w:t>
      </w:r>
      <w:r w:rsidRPr="00A52F3B">
        <w:rPr>
          <w:sz w:val="16"/>
        </w:rPr>
        <w:t xml:space="preserve"> </w:t>
      </w:r>
      <w:r w:rsidRPr="00A52F3B">
        <w:rPr>
          <w:rStyle w:val="StyleUnderline"/>
        </w:rPr>
        <w:t>than labor reforms designed to</w:t>
      </w:r>
      <w:r w:rsidRPr="00A52F3B">
        <w:rPr>
          <w:sz w:val="16"/>
        </w:rPr>
        <w:t xml:space="preserve"> </w:t>
      </w:r>
      <w:r w:rsidRPr="00A52F3B">
        <w:rPr>
          <w:rStyle w:val="Emphasis"/>
        </w:rPr>
        <w:t>justify deregulation</w:t>
      </w:r>
      <w:r w:rsidRPr="00A52F3B">
        <w:rPr>
          <w:rStyle w:val="StyleUnderline"/>
        </w:rPr>
        <w:t>. And labor policy that aims to ensure unions can</w:t>
      </w:r>
      <w:r w:rsidRPr="00A52F3B">
        <w:rPr>
          <w:sz w:val="16"/>
        </w:rPr>
        <w:t xml:space="preserve"> </w:t>
      </w:r>
      <w:r w:rsidRPr="00A52F3B">
        <w:rPr>
          <w:rStyle w:val="Emphasis"/>
        </w:rPr>
        <w:t>build power</w:t>
      </w:r>
      <w:r w:rsidRPr="00A52F3B">
        <w:rPr>
          <w:sz w:val="16"/>
        </w:rPr>
        <w:t xml:space="preserve"> </w:t>
      </w:r>
      <w:r w:rsidRPr="00A52F3B">
        <w:rPr>
          <w:rStyle w:val="StyleUnderline"/>
        </w:rPr>
        <w:t>by</w:t>
      </w:r>
      <w:r w:rsidRPr="00A52F3B">
        <w:rPr>
          <w:sz w:val="16"/>
        </w:rPr>
        <w:t xml:space="preserve"> </w:t>
      </w:r>
      <w:r w:rsidRPr="00A52F3B">
        <w:rPr>
          <w:rStyle w:val="Emphasis"/>
        </w:rPr>
        <w:t>organizing everyone</w:t>
      </w:r>
      <w:r w:rsidRPr="00A52F3B">
        <w:rPr>
          <w:sz w:val="16"/>
        </w:rPr>
        <w:t xml:space="preserve"> </w:t>
      </w:r>
      <w:r w:rsidRPr="00A52F3B">
        <w:rPr>
          <w:rStyle w:val="StyleUnderline"/>
        </w:rPr>
        <w:t>are</w:t>
      </w:r>
      <w:r w:rsidRPr="00A52F3B">
        <w:rPr>
          <w:sz w:val="16"/>
        </w:rPr>
        <w:t xml:space="preserve"> </w:t>
      </w:r>
      <w:r w:rsidRPr="00A52F3B">
        <w:rPr>
          <w:rStyle w:val="Emphasis"/>
        </w:rPr>
        <w:t>very different</w:t>
      </w:r>
      <w:r w:rsidRPr="00A52F3B">
        <w:rPr>
          <w:sz w:val="16"/>
        </w:rPr>
        <w:t xml:space="preserve"> </w:t>
      </w:r>
      <w:r w:rsidRPr="00A52F3B">
        <w:rPr>
          <w:rStyle w:val="StyleUnderline"/>
        </w:rPr>
        <w:t xml:space="preserve">from </w:t>
      </w:r>
      <w:r w:rsidRPr="006D1F28">
        <w:rPr>
          <w:rStyle w:val="StyleUnderline"/>
          <w:highlight w:val="yellow"/>
        </w:rPr>
        <w:t>labor policy built around the idea that we must</w:t>
      </w:r>
      <w:r w:rsidRPr="006D1F28">
        <w:rPr>
          <w:sz w:val="16"/>
          <w:highlight w:val="yellow"/>
        </w:rPr>
        <w:t xml:space="preserve"> </w:t>
      </w:r>
      <w:r w:rsidRPr="006D1F28">
        <w:rPr>
          <w:rStyle w:val="Emphasis"/>
          <w:highlight w:val="yellow"/>
        </w:rPr>
        <w:t>exclude some</w:t>
      </w:r>
      <w:r w:rsidRPr="006D1F28">
        <w:rPr>
          <w:sz w:val="16"/>
          <w:highlight w:val="yellow"/>
        </w:rPr>
        <w:t xml:space="preserve"> </w:t>
      </w:r>
      <w:r w:rsidRPr="006D1F28">
        <w:rPr>
          <w:rStyle w:val="StyleUnderline"/>
          <w:highlight w:val="yellow"/>
        </w:rPr>
        <w:t>for the</w:t>
      </w:r>
      <w:r w:rsidRPr="00A52F3B">
        <w:rPr>
          <w:sz w:val="16"/>
        </w:rPr>
        <w:t xml:space="preserve"> </w:t>
      </w:r>
      <w:r w:rsidRPr="006D1F28">
        <w:rPr>
          <w:rStyle w:val="Emphasis"/>
          <w:highlight w:val="yellow"/>
        </w:rPr>
        <w:t>benefit of others</w:t>
      </w:r>
      <w:r w:rsidRPr="00A52F3B">
        <w:rPr>
          <w:sz w:val="16"/>
        </w:rPr>
        <w:t>.</w:t>
      </w:r>
    </w:p>
    <w:p w14:paraId="5F33B910" w14:textId="77777777" w:rsidR="00141C8A" w:rsidRDefault="00141C8A" w:rsidP="00141C8A">
      <w:pPr>
        <w:rPr>
          <w:sz w:val="16"/>
        </w:rPr>
      </w:pPr>
      <w:r w:rsidRPr="00A52F3B">
        <w:rPr>
          <w:sz w:val="16"/>
        </w:rPr>
        <w:t xml:space="preserve">If </w:t>
      </w:r>
      <w:r w:rsidRPr="00A52F3B">
        <w:rPr>
          <w:rStyle w:val="StyleUnderline"/>
        </w:rPr>
        <w:t xml:space="preserve">the </w:t>
      </w:r>
      <w:r w:rsidRPr="006D1F28">
        <w:rPr>
          <w:rStyle w:val="StyleUnderline"/>
          <w:highlight w:val="yellow"/>
        </w:rPr>
        <w:t>Dem</w:t>
      </w:r>
      <w:r w:rsidRPr="00A52F3B">
        <w:rPr>
          <w:rStyle w:val="StyleUnderline"/>
        </w:rPr>
        <w:t>ocratic Party</w:t>
      </w:r>
      <w:r w:rsidRPr="00A52F3B">
        <w:rPr>
          <w:sz w:val="16"/>
        </w:rPr>
        <w:t xml:space="preserve"> can articulate the difference between these two visions, and come to stand for the progressive one, it can hope to earn the continued support of the labor movement. If Democrats fail to do so, they </w:t>
      </w:r>
      <w:r w:rsidRPr="006D1F28">
        <w:rPr>
          <w:rStyle w:val="StyleUnderline"/>
          <w:highlight w:val="yellow"/>
        </w:rPr>
        <w:t>may</w:t>
      </w:r>
      <w:r w:rsidRPr="00A52F3B">
        <w:rPr>
          <w:rStyle w:val="StyleUnderline"/>
        </w:rPr>
        <w:t xml:space="preserve"> find themselves</w:t>
      </w:r>
      <w:r w:rsidRPr="00A52F3B">
        <w:rPr>
          <w:sz w:val="16"/>
        </w:rPr>
        <w:t xml:space="preserve"> </w:t>
      </w:r>
      <w:r w:rsidRPr="006D1F28">
        <w:rPr>
          <w:rStyle w:val="Emphasis"/>
          <w:highlight w:val="yellow"/>
        </w:rPr>
        <w:t>surrender</w:t>
      </w:r>
      <w:r w:rsidRPr="00A52F3B">
        <w:rPr>
          <w:rStyle w:val="Emphasis"/>
        </w:rPr>
        <w:t xml:space="preserve">ing </w:t>
      </w:r>
      <w:r w:rsidRPr="006D1F28">
        <w:rPr>
          <w:rStyle w:val="Emphasis"/>
          <w:highlight w:val="yellow"/>
        </w:rPr>
        <w:t>the field</w:t>
      </w:r>
      <w:r w:rsidRPr="006D1F28">
        <w:rPr>
          <w:sz w:val="16"/>
          <w:highlight w:val="yellow"/>
        </w:rPr>
        <w:t xml:space="preserve"> </w:t>
      </w:r>
      <w:r w:rsidRPr="006D1F28">
        <w:rPr>
          <w:rStyle w:val="StyleUnderline"/>
          <w:highlight w:val="yellow"/>
        </w:rPr>
        <w:t>to a Republican Party</w:t>
      </w:r>
      <w:r w:rsidRPr="00A52F3B">
        <w:rPr>
          <w:sz w:val="16"/>
        </w:rPr>
        <w:t xml:space="preserve"> </w:t>
      </w:r>
      <w:r w:rsidRPr="006D1F28">
        <w:rPr>
          <w:rStyle w:val="Emphasis"/>
          <w:highlight w:val="yellow"/>
        </w:rPr>
        <w:t>willing to embrace pro-union labor policy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win</w:t>
      </w:r>
      <w:r w:rsidRPr="00A52F3B">
        <w:rPr>
          <w:rStyle w:val="Emphasis"/>
        </w:rPr>
        <w:t xml:space="preserve"> elections</w:t>
      </w:r>
      <w:r w:rsidRPr="00A52F3B">
        <w:rPr>
          <w:sz w:val="16"/>
        </w:rPr>
        <w:t>.</w:t>
      </w:r>
    </w:p>
    <w:p w14:paraId="41BAD32D" w14:textId="77777777" w:rsidR="00141C8A" w:rsidRDefault="00141C8A" w:rsidP="00141C8A">
      <w:pPr>
        <w:pStyle w:val="Heading4"/>
      </w:pPr>
      <w:r>
        <w:t xml:space="preserve">2. their realignment now evidence is about midterm polling. Midterm isn’t our impact. Durable Trumpism is worse because </w:t>
      </w:r>
      <w:r>
        <w:rPr>
          <w:u w:val="single"/>
        </w:rPr>
        <w:t>successors</w:t>
      </w:r>
      <w:r>
        <w:t xml:space="preserve"> will be </w:t>
      </w:r>
      <w:r>
        <w:rPr>
          <w:u w:val="single"/>
        </w:rPr>
        <w:t>more competent</w:t>
      </w:r>
      <w:r>
        <w:t xml:space="preserve"> AND </w:t>
      </w:r>
      <w:r>
        <w:rPr>
          <w:u w:val="single"/>
        </w:rPr>
        <w:t>damage</w:t>
      </w:r>
      <w:r>
        <w:t xml:space="preserve"> will be </w:t>
      </w:r>
      <w:r>
        <w:rPr>
          <w:u w:val="single"/>
        </w:rPr>
        <w:t>more durable</w:t>
      </w:r>
      <w:r>
        <w:t xml:space="preserve">---NOT because he’s unchecked. That’s Taylor. </w:t>
      </w:r>
    </w:p>
    <w:p w14:paraId="37443A2B" w14:textId="77777777" w:rsidR="00141C8A" w:rsidRDefault="00141C8A" w:rsidP="00141C8A">
      <w:r>
        <w:t>&lt;&lt;FOR REFERENCE&gt;&gt;</w:t>
      </w:r>
    </w:p>
    <w:p w14:paraId="4F785D29" w14:textId="77777777" w:rsidR="00141C8A" w:rsidRPr="000C7BE2" w:rsidRDefault="00141C8A" w:rsidP="00141C8A">
      <w:pPr>
        <w:rPr>
          <w:color w:val="555555"/>
          <w:sz w:val="10"/>
          <w:szCs w:val="16"/>
        </w:rPr>
      </w:pPr>
      <w:r w:rsidRPr="000C7BE2">
        <w:rPr>
          <w:rStyle w:val="StyleUnderline"/>
          <w:color w:val="555555"/>
          <w:sz w:val="16"/>
          <w:szCs w:val="16"/>
        </w:rPr>
        <w:t xml:space="preserve">In the realm of </w:t>
      </w:r>
      <w:r w:rsidRPr="000C7BE2">
        <w:rPr>
          <w:rStyle w:val="Emphasis"/>
          <w:color w:val="555555"/>
          <w:sz w:val="16"/>
          <w:szCs w:val="16"/>
        </w:rPr>
        <w:t>national security</w:t>
      </w:r>
      <w:r w:rsidRPr="000C7BE2">
        <w:rPr>
          <w:color w:val="555555"/>
          <w:sz w:val="10"/>
          <w:szCs w:val="16"/>
        </w:rPr>
        <w:t xml:space="preserve">, we have a term to describe </w:t>
      </w:r>
      <w:r w:rsidRPr="000C7BE2">
        <w:rPr>
          <w:rStyle w:val="Emphasis"/>
          <w:color w:val="555555"/>
          <w:sz w:val="16"/>
          <w:szCs w:val="16"/>
        </w:rPr>
        <w:t>unintended consequences</w:t>
      </w:r>
      <w:r w:rsidRPr="000C7BE2">
        <w:rPr>
          <w:color w:val="555555"/>
          <w:sz w:val="10"/>
          <w:szCs w:val="16"/>
        </w:rPr>
        <w:t xml:space="preserve">, the failure to anticipate the repercussions when we make a choice: </w:t>
      </w:r>
      <w:r w:rsidRPr="000C7BE2">
        <w:rPr>
          <w:rStyle w:val="StyleUnderline"/>
          <w:color w:val="555555"/>
          <w:sz w:val="16"/>
          <w:szCs w:val="16"/>
          <w:shd w:val="clear" w:color="auto" w:fill="D2D2D2"/>
        </w:rPr>
        <w:t>blowback</w:t>
      </w:r>
      <w:r w:rsidRPr="000C7BE2">
        <w:rPr>
          <w:color w:val="555555"/>
          <w:sz w:val="10"/>
          <w:szCs w:val="16"/>
        </w:rPr>
        <w:t>.</w:t>
      </w:r>
    </w:p>
    <w:p w14:paraId="579ACA0E" w14:textId="77777777" w:rsidR="00141C8A" w:rsidRPr="000C7BE2" w:rsidRDefault="00141C8A" w:rsidP="00141C8A">
      <w:pPr>
        <w:rPr>
          <w:color w:val="555555"/>
          <w:sz w:val="10"/>
          <w:szCs w:val="16"/>
        </w:rPr>
      </w:pPr>
      <w:r w:rsidRPr="000C7BE2">
        <w:rPr>
          <w:color w:val="555555"/>
          <w:sz w:val="10"/>
          <w:szCs w:val="16"/>
        </w:rPr>
        <w:t xml:space="preserve">This is a cautionary tale about how neglecting our guardrails —individually and </w:t>
      </w:r>
      <w:r w:rsidRPr="000C7BE2">
        <w:rPr>
          <w:rStyle w:val="StyleUnderline"/>
          <w:color w:val="555555"/>
          <w:sz w:val="16"/>
          <w:szCs w:val="16"/>
        </w:rPr>
        <w:t xml:space="preserve">as a </w:t>
      </w:r>
      <w:r w:rsidRPr="000C7BE2">
        <w:rPr>
          <w:rStyle w:val="Emphasis"/>
          <w:color w:val="555555"/>
          <w:sz w:val="16"/>
          <w:szCs w:val="16"/>
        </w:rPr>
        <w:t>democracy</w:t>
      </w:r>
      <w:r w:rsidRPr="000C7BE2">
        <w:rPr>
          <w:color w:val="555555"/>
          <w:sz w:val="10"/>
          <w:szCs w:val="16"/>
        </w:rPr>
        <w:t>—</w:t>
      </w:r>
      <w:r w:rsidRPr="000C7BE2">
        <w:rPr>
          <w:rStyle w:val="StyleUnderline"/>
          <w:color w:val="555555"/>
          <w:sz w:val="16"/>
          <w:szCs w:val="16"/>
          <w:shd w:val="clear" w:color="auto" w:fill="D2D2D2"/>
        </w:rPr>
        <w:t>can lead to</w:t>
      </w:r>
      <w:r w:rsidRPr="000C7BE2">
        <w:rPr>
          <w:color w:val="555555"/>
          <w:sz w:val="10"/>
          <w:szCs w:val="16"/>
        </w:rPr>
        <w:t xml:space="preserve"> self-</w:t>
      </w:r>
      <w:r w:rsidRPr="000C7BE2">
        <w:rPr>
          <w:rStyle w:val="Emphasis"/>
          <w:color w:val="555555"/>
          <w:sz w:val="16"/>
          <w:szCs w:val="16"/>
          <w:shd w:val="clear" w:color="auto" w:fill="D2D2D2"/>
        </w:rPr>
        <w:t>destruction</w:t>
      </w:r>
      <w:r w:rsidRPr="000C7BE2">
        <w:rPr>
          <w:color w:val="555555"/>
          <w:sz w:val="10"/>
          <w:szCs w:val="16"/>
        </w:rPr>
        <w:t>.</w:t>
      </w:r>
    </w:p>
    <w:p w14:paraId="684664F5" w14:textId="77777777" w:rsidR="00141C8A" w:rsidRPr="000C7BE2" w:rsidRDefault="00141C8A" w:rsidP="00141C8A">
      <w:pPr>
        <w:rPr>
          <w:color w:val="555555"/>
          <w:sz w:val="10"/>
          <w:szCs w:val="16"/>
        </w:rPr>
      </w:pPr>
      <w:r w:rsidRPr="000C7BE2">
        <w:rPr>
          <w:color w:val="555555"/>
          <w:sz w:val="10"/>
          <w:szCs w:val="16"/>
        </w:rPr>
        <w:t xml:space="preserve">More specically, it is a political forecast about how a deeply divided nation is setting the stage for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shd w:val="clear" w:color="auto" w:fill="D2D2D2"/>
        </w:rPr>
        <w:t>resurgence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of</w:t>
      </w:r>
      <w:r w:rsidRPr="000C7BE2">
        <w:rPr>
          <w:color w:val="555555"/>
          <w:sz w:val="10"/>
          <w:szCs w:val="16"/>
          <w:shd w:val="clear" w:color="auto" w:fill="D2D2D2"/>
        </w:rPr>
        <w:t xml:space="preserve"> </w:t>
      </w:r>
      <w:r w:rsidRPr="000C7BE2">
        <w:rPr>
          <w:rStyle w:val="Emphasis"/>
          <w:color w:val="555555"/>
          <w:sz w:val="16"/>
          <w:szCs w:val="16"/>
          <w:shd w:val="clear" w:color="auto" w:fill="D2D2D2"/>
        </w:rPr>
        <w:t>Trumpism</w:t>
      </w:r>
      <w:r w:rsidRPr="000C7BE2">
        <w:rPr>
          <w:color w:val="555555"/>
          <w:sz w:val="10"/>
          <w:szCs w:val="16"/>
        </w:rPr>
        <w:t>. In this book, you will glimpse the not-too-distant future of the blowback we will experience if we choose the wrong path. It’s also a story about personal mistakes and why a failure of introspection can be fatal.</w:t>
      </w:r>
    </w:p>
    <w:p w14:paraId="6F9BFE17" w14:textId="77777777" w:rsidR="00141C8A" w:rsidRPr="000C7BE2" w:rsidRDefault="00141C8A" w:rsidP="00141C8A">
      <w:pPr>
        <w:rPr>
          <w:color w:val="555555"/>
          <w:sz w:val="10"/>
          <w:szCs w:val="16"/>
        </w:rPr>
      </w:pPr>
      <w:r w:rsidRPr="000C7BE2">
        <w:rPr>
          <w:color w:val="555555"/>
          <w:sz w:val="10"/>
          <w:szCs w:val="16"/>
        </w:rPr>
        <w:t xml:space="preserve">In the pages to follow, I will paint a vivid portrait of another term under a vindictive, twice-impeached, unconstrained commander in chief, or more likely under the rule of </w:t>
      </w:r>
      <w:r w:rsidRPr="000C7BE2">
        <w:rPr>
          <w:rStyle w:val="StyleUnderline"/>
          <w:color w:val="555555"/>
          <w:sz w:val="16"/>
          <w:szCs w:val="16"/>
          <w:shd w:val="clear" w:color="auto" w:fill="D2D2D2"/>
        </w:rPr>
        <w:t>a</w:t>
      </w:r>
      <w:r w:rsidRPr="000C7BE2">
        <w:rPr>
          <w:color w:val="555555"/>
          <w:sz w:val="10"/>
          <w:szCs w:val="16"/>
          <w:shd w:val="clear" w:color="auto" w:fill="D2D2D2"/>
        </w:rPr>
        <w:t xml:space="preserve"> </w:t>
      </w:r>
      <w:r w:rsidRPr="000C7BE2">
        <w:rPr>
          <w:rStyle w:val="Emphasis"/>
          <w:color w:val="555555"/>
          <w:sz w:val="16"/>
          <w:szCs w:val="16"/>
          <w:shd w:val="clear" w:color="auto" w:fill="D2D2D2"/>
        </w:rPr>
        <w:t>savvier successor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who will</w:t>
      </w:r>
      <w:r w:rsidRPr="000C7BE2">
        <w:rPr>
          <w:color w:val="555555"/>
          <w:sz w:val="10"/>
          <w:szCs w:val="16"/>
          <w:shd w:val="clear" w:color="auto" w:fill="D2D2D2"/>
        </w:rPr>
        <w:t xml:space="preserve"> </w:t>
      </w:r>
      <w:r w:rsidRPr="000C7BE2">
        <w:rPr>
          <w:rStyle w:val="Emphasis"/>
          <w:color w:val="555555"/>
          <w:sz w:val="16"/>
          <w:szCs w:val="16"/>
          <w:shd w:val="clear" w:color="auto" w:fill="D2D2D2"/>
        </w:rPr>
        <w:t>take his place</w:t>
      </w:r>
      <w:r w:rsidRPr="000C7BE2">
        <w:rPr>
          <w:color w:val="555555"/>
          <w:sz w:val="10"/>
          <w:szCs w:val="16"/>
        </w:rPr>
        <w:t>—</w:t>
      </w:r>
      <w:r w:rsidRPr="000C7BE2">
        <w:rPr>
          <w:rStyle w:val="StyleUnderline"/>
          <w:color w:val="555555"/>
          <w:sz w:val="16"/>
          <w:szCs w:val="16"/>
        </w:rPr>
        <w:t xml:space="preserve">collectively referred to </w:t>
      </w:r>
      <w:r w:rsidRPr="000C7BE2">
        <w:rPr>
          <w:rStyle w:val="StyleUnderline"/>
          <w:color w:val="555555"/>
          <w:sz w:val="16"/>
          <w:szCs w:val="16"/>
          <w:shd w:val="clear" w:color="auto" w:fill="D2D2D2"/>
        </w:rPr>
        <w:t>as</w:t>
      </w:r>
      <w:r w:rsidRPr="000C7BE2">
        <w:rPr>
          <w:rStyle w:val="StyleUnderline"/>
          <w:color w:val="555555"/>
          <w:sz w:val="16"/>
          <w:szCs w:val="16"/>
        </w:rPr>
        <w:t xml:space="preserve"> “the </w:t>
      </w:r>
      <w:r w:rsidRPr="000C7BE2">
        <w:rPr>
          <w:rStyle w:val="Emphasis"/>
          <w:color w:val="555555"/>
          <w:sz w:val="16"/>
          <w:szCs w:val="16"/>
        </w:rPr>
        <w:t>Next Trump</w:t>
      </w:r>
      <w:r w:rsidRPr="000C7BE2">
        <w:rPr>
          <w:rStyle w:val="StyleUnderline"/>
          <w:color w:val="555555"/>
          <w:sz w:val="16"/>
          <w:szCs w:val="16"/>
        </w:rPr>
        <w:t>.”</w:t>
      </w:r>
      <w:r w:rsidRPr="000C7BE2">
        <w:rPr>
          <w:color w:val="555555"/>
          <w:sz w:val="10"/>
          <w:szCs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0C7BE2">
        <w:rPr>
          <w:rStyle w:val="Emphasis"/>
          <w:color w:val="555555"/>
          <w:sz w:val="16"/>
          <w:szCs w:val="16"/>
          <w:shd w:val="clear" w:color="auto" w:fill="D2D2D2"/>
        </w:rPr>
        <w:t>mega MAGA</w:t>
      </w:r>
      <w:r w:rsidRPr="000C7BE2">
        <w:rPr>
          <w:color w:val="555555"/>
          <w:sz w:val="10"/>
          <w:szCs w:val="16"/>
        </w:rPr>
        <w:t xml:space="preserve">” really looks like and how it </w:t>
      </w:r>
      <w:r w:rsidRPr="000C7BE2">
        <w:rPr>
          <w:rStyle w:val="StyleUnderline"/>
          <w:color w:val="555555"/>
          <w:sz w:val="16"/>
          <w:szCs w:val="16"/>
          <w:shd w:val="clear" w:color="auto" w:fill="D2D2D2"/>
        </w:rPr>
        <w:t>could</w:t>
      </w:r>
      <w:r w:rsidRPr="000C7BE2">
        <w:rPr>
          <w:color w:val="555555"/>
          <w:sz w:val="10"/>
          <w:szCs w:val="16"/>
          <w:shd w:val="clear" w:color="auto" w:fill="D2D2D2"/>
        </w:rPr>
        <w:t xml:space="preserve"> </w:t>
      </w:r>
      <w:r w:rsidRPr="000C7BE2">
        <w:rPr>
          <w:rStyle w:val="Emphasis"/>
          <w:color w:val="555555"/>
          <w:sz w:val="16"/>
          <w:szCs w:val="16"/>
          <w:shd w:val="clear" w:color="auto" w:fill="D2D2D2"/>
        </w:rPr>
        <w:t>endanger</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our</w:t>
      </w:r>
      <w:r w:rsidRPr="000C7BE2">
        <w:rPr>
          <w:color w:val="555555"/>
          <w:sz w:val="10"/>
          <w:szCs w:val="16"/>
          <w:shd w:val="clear" w:color="auto" w:fill="D2D2D2"/>
        </w:rPr>
        <w:t xml:space="preserve"> </w:t>
      </w:r>
      <w:r w:rsidRPr="000C7BE2">
        <w:rPr>
          <w:rStyle w:val="Emphasis"/>
          <w:color w:val="555555"/>
          <w:sz w:val="16"/>
          <w:szCs w:val="16"/>
          <w:shd w:val="clear" w:color="auto" w:fill="D2D2D2"/>
        </w:rPr>
        <w:t>lives</w:t>
      </w:r>
      <w:r w:rsidRPr="000C7BE2">
        <w:rPr>
          <w:color w:val="555555"/>
          <w:sz w:val="10"/>
          <w:szCs w:val="16"/>
        </w:rPr>
        <w:t>, our livelihoods, and our way of life.</w:t>
      </w:r>
    </w:p>
    <w:p w14:paraId="4E6FB88F" w14:textId="77777777" w:rsidR="00141C8A" w:rsidRPr="000C7BE2" w:rsidRDefault="00141C8A" w:rsidP="00141C8A">
      <w:pPr>
        <w:rPr>
          <w:color w:val="555555"/>
          <w:sz w:val="10"/>
          <w:szCs w:val="16"/>
        </w:rPr>
      </w:pPr>
      <w:r w:rsidRPr="000C7BE2">
        <w:rPr>
          <w:color w:val="555555"/>
          <w:sz w:val="10"/>
          <w:szCs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2F0817B3" w14:textId="77777777" w:rsidR="00141C8A" w:rsidRPr="000C7BE2" w:rsidRDefault="00141C8A" w:rsidP="00141C8A">
      <w:pPr>
        <w:rPr>
          <w:color w:val="555555"/>
          <w:sz w:val="10"/>
          <w:szCs w:val="16"/>
        </w:rPr>
      </w:pPr>
      <w:r w:rsidRPr="000C7BE2">
        <w:rPr>
          <w:color w:val="555555"/>
          <w:sz w:val="10"/>
          <w:szCs w:val="16"/>
        </w:rPr>
        <w:t xml:space="preserve">This isn’t just about the next presidential election or a shortterm hazard. </w:t>
      </w:r>
      <w:r w:rsidRPr="000C7BE2">
        <w:rPr>
          <w:rStyle w:val="StyleUnderline"/>
          <w:color w:val="555555"/>
          <w:sz w:val="16"/>
          <w:szCs w:val="16"/>
        </w:rPr>
        <w:t xml:space="preserve">Autocratic </w:t>
      </w:r>
      <w:r w:rsidRPr="000C7BE2">
        <w:rPr>
          <w:rStyle w:val="Emphasis"/>
          <w:color w:val="555555"/>
          <w:sz w:val="16"/>
          <w:szCs w:val="16"/>
        </w:rPr>
        <w:t>personalities</w:t>
      </w:r>
      <w:r w:rsidRPr="000C7BE2">
        <w:rPr>
          <w:color w:val="555555"/>
          <w:sz w:val="10"/>
          <w:szCs w:val="16"/>
        </w:rPr>
        <w:t xml:space="preserve"> </w:t>
      </w:r>
      <w:r w:rsidRPr="000C7BE2">
        <w:rPr>
          <w:rStyle w:val="StyleUnderline"/>
          <w:color w:val="555555"/>
          <w:sz w:val="16"/>
          <w:szCs w:val="16"/>
        </w:rPr>
        <w:t xml:space="preserve">will come and go, but the antidemocratic </w:t>
      </w:r>
      <w:r w:rsidRPr="000C7BE2">
        <w:rPr>
          <w:rStyle w:val="Emphasis"/>
          <w:color w:val="555555"/>
          <w:sz w:val="16"/>
          <w:szCs w:val="16"/>
          <w:shd w:val="clear" w:color="auto" w:fill="D2D2D2"/>
        </w:rPr>
        <w:t>trend</w:t>
      </w:r>
      <w:r w:rsidRPr="000C7BE2">
        <w:rPr>
          <w:rStyle w:val="Emphasis"/>
          <w:color w:val="555555"/>
          <w:sz w:val="16"/>
          <w:szCs w:val="16"/>
        </w:rPr>
        <w:t xml:space="preserve"> line</w:t>
      </w:r>
      <w:r w:rsidRPr="000C7BE2">
        <w:rPr>
          <w:rStyle w:val="Emphasis"/>
          <w:color w:val="555555"/>
          <w:sz w:val="16"/>
          <w:szCs w:val="16"/>
          <w:shd w:val="clear" w:color="auto" w:fill="D2D2D2"/>
        </w:rPr>
        <w:t>s</w:t>
      </w:r>
      <w:r w:rsidRPr="000C7BE2">
        <w:rPr>
          <w:color w:val="555555"/>
          <w:sz w:val="10"/>
          <w:szCs w:val="16"/>
        </w:rPr>
        <w:t xml:space="preserve"> </w:t>
      </w:r>
      <w:r w:rsidRPr="000C7BE2">
        <w:rPr>
          <w:rStyle w:val="StyleUnderline"/>
          <w:color w:val="555555"/>
          <w:sz w:val="16"/>
          <w:szCs w:val="16"/>
        </w:rPr>
        <w:t xml:space="preserve">in our </w:t>
      </w:r>
      <w:r w:rsidRPr="000C7BE2">
        <w:rPr>
          <w:rStyle w:val="Emphasis"/>
          <w:color w:val="555555"/>
          <w:sz w:val="16"/>
          <w:szCs w:val="16"/>
        </w:rPr>
        <w:t>system</w:t>
      </w:r>
      <w:r w:rsidRPr="000C7BE2">
        <w:rPr>
          <w:color w:val="555555"/>
          <w:sz w:val="10"/>
          <w:szCs w:val="16"/>
        </w:rPr>
        <w:t xml:space="preserve"> </w:t>
      </w:r>
      <w:r w:rsidRPr="000C7BE2">
        <w:rPr>
          <w:rStyle w:val="StyleUnderline"/>
          <w:color w:val="555555"/>
          <w:sz w:val="16"/>
          <w:szCs w:val="16"/>
          <w:shd w:val="clear" w:color="auto" w:fill="D2D2D2"/>
        </w:rPr>
        <w:t>pose</w:t>
      </w:r>
      <w:r w:rsidRPr="000C7BE2">
        <w:rPr>
          <w:color w:val="555555"/>
          <w:sz w:val="10"/>
          <w:szCs w:val="16"/>
        </w:rPr>
        <w:t xml:space="preserve"> lasting, </w:t>
      </w:r>
      <w:r w:rsidRPr="000C7BE2">
        <w:rPr>
          <w:rStyle w:val="Emphasis"/>
          <w:color w:val="555555"/>
          <w:sz w:val="16"/>
          <w:szCs w:val="16"/>
          <w:shd w:val="clear" w:color="auto" w:fill="D2D2D2"/>
        </w:rPr>
        <w:t>generational peril</w:t>
      </w:r>
      <w:r w:rsidRPr="000C7BE2">
        <w:rPr>
          <w:color w:val="555555"/>
          <w:sz w:val="10"/>
          <w:szCs w:val="16"/>
        </w:rPr>
        <w:t xml:space="preserve">. </w:t>
      </w:r>
      <w:r w:rsidRPr="000C7BE2">
        <w:rPr>
          <w:rStyle w:val="StyleUnderline"/>
          <w:color w:val="555555"/>
          <w:sz w:val="16"/>
          <w:szCs w:val="16"/>
        </w:rPr>
        <w:t>Trumpism</w:t>
      </w:r>
      <w:r w:rsidRPr="000C7BE2">
        <w:rPr>
          <w:color w:val="555555"/>
          <w:sz w:val="10"/>
          <w:szCs w:val="16"/>
        </w:rPr>
        <w:t xml:space="preserve"> is a political philosophy that </w:t>
      </w:r>
      <w:r w:rsidRPr="000C7BE2">
        <w:rPr>
          <w:rStyle w:val="StyleUnderline"/>
          <w:color w:val="555555"/>
          <w:sz w:val="16"/>
          <w:szCs w:val="16"/>
        </w:rPr>
        <w:t>seeks</w:t>
      </w:r>
      <w:r w:rsidRPr="000C7BE2">
        <w:rPr>
          <w:color w:val="555555"/>
          <w:sz w:val="10"/>
          <w:szCs w:val="16"/>
        </w:rPr>
        <w:t xml:space="preserve"> to achieve </w:t>
      </w:r>
      <w:r w:rsidRPr="000C7BE2">
        <w:rPr>
          <w:rStyle w:val="Emphasis"/>
          <w:color w:val="555555"/>
          <w:sz w:val="16"/>
          <w:szCs w:val="16"/>
          <w:shd w:val="clear" w:color="auto" w:fill="D2D2D2"/>
        </w:rPr>
        <w:t>far-right, populist</w:t>
      </w:r>
      <w:r w:rsidRPr="000C7BE2">
        <w:rPr>
          <w:rStyle w:val="StyleUnderline"/>
          <w:color w:val="555555"/>
          <w:sz w:val="16"/>
          <w:szCs w:val="16"/>
        </w:rPr>
        <w:t xml:space="preserve"> goal</w:t>
      </w:r>
      <w:r w:rsidRPr="000C7BE2">
        <w:rPr>
          <w:rStyle w:val="Emphasis"/>
          <w:color w:val="555555"/>
          <w:sz w:val="16"/>
          <w:szCs w:val="16"/>
          <w:shd w:val="clear" w:color="auto" w:fill="D2D2D2"/>
        </w:rPr>
        <w:t>s</w:t>
      </w:r>
      <w:r w:rsidRPr="000C7BE2">
        <w:rPr>
          <w:color w:val="555555"/>
          <w:sz w:val="10"/>
          <w:szCs w:val="16"/>
        </w:rPr>
        <w:t xml:space="preserve"> by defying democratic institutions and misusing government power for partisan purposes. </w:t>
      </w:r>
      <w:r w:rsidRPr="000C7BE2">
        <w:rPr>
          <w:rStyle w:val="StyleUnderline"/>
          <w:color w:val="555555"/>
          <w:sz w:val="16"/>
          <w:szCs w:val="16"/>
        </w:rPr>
        <w:t xml:space="preserve">It has </w:t>
      </w:r>
      <w:r w:rsidRPr="000C7BE2">
        <w:rPr>
          <w:rStyle w:val="Emphasis"/>
          <w:color w:val="555555"/>
          <w:sz w:val="16"/>
          <w:szCs w:val="16"/>
          <w:shd w:val="clear" w:color="auto" w:fill="D2D2D2"/>
        </w:rPr>
        <w:t>spread</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like</w:t>
      </w:r>
      <w:r w:rsidRPr="000C7BE2">
        <w:rPr>
          <w:rStyle w:val="StyleUnderline"/>
          <w:color w:val="555555"/>
          <w:sz w:val="16"/>
          <w:szCs w:val="16"/>
        </w:rPr>
        <w:t xml:space="preserve"> a </w:t>
      </w:r>
      <w:r w:rsidRPr="000C7BE2">
        <w:rPr>
          <w:rStyle w:val="Emphasis"/>
          <w:color w:val="555555"/>
          <w:sz w:val="16"/>
          <w:szCs w:val="16"/>
          <w:shd w:val="clear" w:color="auto" w:fill="D2D2D2"/>
        </w:rPr>
        <w:t>disease</w:t>
      </w:r>
      <w:r w:rsidRPr="000C7BE2">
        <w:rPr>
          <w:color w:val="555555"/>
          <w:sz w:val="10"/>
          <w:szCs w:val="16"/>
        </w:rPr>
        <w:t xml:space="preserve">, </w:t>
      </w:r>
      <w:r w:rsidRPr="000C7BE2">
        <w:rPr>
          <w:rStyle w:val="StyleUnderline"/>
          <w:color w:val="555555"/>
          <w:sz w:val="16"/>
          <w:szCs w:val="16"/>
        </w:rPr>
        <w:t xml:space="preserve">infecting a </w:t>
      </w:r>
      <w:r w:rsidRPr="000C7BE2">
        <w:rPr>
          <w:rStyle w:val="Emphasis"/>
          <w:color w:val="555555"/>
          <w:sz w:val="16"/>
          <w:szCs w:val="16"/>
        </w:rPr>
        <w:t>rising generation of copycats</w:t>
      </w:r>
      <w:r w:rsidRPr="000C7BE2">
        <w:rPr>
          <w:color w:val="555555"/>
          <w:sz w:val="10"/>
          <w:szCs w:val="16"/>
        </w:rPr>
        <w:t>.</w:t>
      </w:r>
    </w:p>
    <w:p w14:paraId="6481E805" w14:textId="77777777" w:rsidR="00141C8A" w:rsidRPr="000C7BE2" w:rsidRDefault="00141C8A" w:rsidP="00141C8A">
      <w:pPr>
        <w:rPr>
          <w:color w:val="555555"/>
          <w:sz w:val="10"/>
          <w:szCs w:val="16"/>
        </w:rPr>
      </w:pPr>
      <w:r w:rsidRPr="000C7BE2">
        <w:rPr>
          <w:color w:val="555555"/>
          <w:sz w:val="10"/>
          <w:szCs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66AEF848" w14:textId="77777777" w:rsidR="00141C8A" w:rsidRPr="000C7BE2" w:rsidRDefault="00141C8A" w:rsidP="00141C8A">
      <w:pPr>
        <w:rPr>
          <w:color w:val="555555"/>
          <w:sz w:val="10"/>
          <w:szCs w:val="16"/>
        </w:rPr>
      </w:pPr>
      <w:r w:rsidRPr="000C7BE2">
        <w:rPr>
          <w:color w:val="555555"/>
          <w:sz w:val="10"/>
          <w:szCs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177D4A5" w14:textId="77777777" w:rsidR="00141C8A" w:rsidRPr="000C7BE2" w:rsidRDefault="00141C8A" w:rsidP="00141C8A">
      <w:pPr>
        <w:rPr>
          <w:color w:val="555555"/>
          <w:sz w:val="10"/>
          <w:szCs w:val="16"/>
        </w:rPr>
      </w:pPr>
      <w:r w:rsidRPr="000C7BE2">
        <w:rPr>
          <w:color w:val="555555"/>
          <w:sz w:val="10"/>
          <w:szCs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D25ACC3" w14:textId="77777777" w:rsidR="00141C8A" w:rsidRPr="000C7BE2" w:rsidRDefault="00141C8A" w:rsidP="00141C8A">
      <w:pPr>
        <w:rPr>
          <w:color w:val="555555"/>
          <w:sz w:val="10"/>
          <w:szCs w:val="16"/>
        </w:rPr>
      </w:pPr>
      <w:r w:rsidRPr="000C7BE2">
        <w:rPr>
          <w:color w:val="555555"/>
          <w:sz w:val="10"/>
          <w:szCs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0C7BE2">
        <w:rPr>
          <w:rStyle w:val="StyleUnderline"/>
          <w:color w:val="555555"/>
          <w:sz w:val="16"/>
          <w:szCs w:val="16"/>
        </w:rPr>
        <w:t>the</w:t>
      </w:r>
      <w:r w:rsidRPr="000C7BE2">
        <w:rPr>
          <w:color w:val="555555"/>
          <w:sz w:val="10"/>
          <w:szCs w:val="16"/>
        </w:rPr>
        <w:t xml:space="preserve"> </w:t>
      </w:r>
      <w:r w:rsidRPr="000C7BE2">
        <w:rPr>
          <w:rStyle w:val="Emphasis"/>
          <w:color w:val="555555"/>
          <w:sz w:val="16"/>
          <w:szCs w:val="16"/>
        </w:rPr>
        <w:t>return</w:t>
      </w:r>
      <w:r w:rsidRPr="000C7BE2">
        <w:rPr>
          <w:color w:val="555555"/>
          <w:sz w:val="10"/>
          <w:szCs w:val="16"/>
        </w:rPr>
        <w:t xml:space="preserve"> of Trumpism </w:t>
      </w:r>
      <w:r w:rsidRPr="000C7BE2">
        <w:rPr>
          <w:rStyle w:val="StyleUnderline"/>
          <w:color w:val="555555"/>
          <w:sz w:val="16"/>
          <w:szCs w:val="16"/>
        </w:rPr>
        <w:t xml:space="preserve">will be </w:t>
      </w:r>
      <w:r w:rsidRPr="000C7BE2">
        <w:rPr>
          <w:rStyle w:val="Emphasis"/>
          <w:color w:val="555555"/>
          <w:sz w:val="16"/>
          <w:szCs w:val="16"/>
          <w:shd w:val="clear" w:color="auto" w:fill="D2D2D2"/>
        </w:rPr>
        <w:t>more volatile</w:t>
      </w:r>
      <w:r w:rsidRPr="000C7BE2">
        <w:rPr>
          <w:color w:val="555555"/>
          <w:sz w:val="10"/>
          <w:szCs w:val="16"/>
          <w:shd w:val="clear" w:color="auto" w:fill="D2D2D2"/>
        </w:rPr>
        <w:t xml:space="preserve"> </w:t>
      </w:r>
      <w:r w:rsidRPr="000C7BE2">
        <w:rPr>
          <w:rStyle w:val="StyleUnderline"/>
          <w:color w:val="555555"/>
          <w:sz w:val="16"/>
          <w:szCs w:val="16"/>
          <w:shd w:val="clear" w:color="auto" w:fill="D2D2D2"/>
        </w:rPr>
        <w:t xml:space="preserve">than its </w:t>
      </w:r>
      <w:r w:rsidRPr="000C7BE2">
        <w:rPr>
          <w:rStyle w:val="Emphasis"/>
          <w:color w:val="555555"/>
          <w:sz w:val="16"/>
          <w:szCs w:val="16"/>
          <w:shd w:val="clear" w:color="auto" w:fill="D2D2D2"/>
        </w:rPr>
        <w:t>initial rise</w:t>
      </w:r>
      <w:r w:rsidRPr="000C7BE2">
        <w:rPr>
          <w:color w:val="555555"/>
          <w:sz w:val="10"/>
          <w:szCs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961811E" w14:textId="77777777" w:rsidR="00141C8A" w:rsidRPr="000C7BE2" w:rsidRDefault="00141C8A" w:rsidP="00141C8A">
      <w:pPr>
        <w:rPr>
          <w:color w:val="555555"/>
          <w:sz w:val="10"/>
          <w:szCs w:val="16"/>
        </w:rPr>
      </w:pPr>
      <w:r w:rsidRPr="000C7BE2">
        <w:rPr>
          <w:color w:val="555555"/>
          <w:sz w:val="10"/>
          <w:szCs w:val="16"/>
        </w:rPr>
        <w:t xml:space="preserve">Regardless of whether the ex-president has a shot at returning to the White House, his </w:t>
      </w:r>
      <w:r w:rsidRPr="000C7BE2">
        <w:rPr>
          <w:rStyle w:val="Emphasis"/>
          <w:color w:val="555555"/>
          <w:sz w:val="16"/>
          <w:szCs w:val="16"/>
        </w:rPr>
        <w:t>torchbearers</w:t>
      </w:r>
      <w:r w:rsidRPr="000C7BE2">
        <w:rPr>
          <w:color w:val="555555"/>
          <w:sz w:val="10"/>
          <w:szCs w:val="16"/>
        </w:rPr>
        <w:t xml:space="preserve"> </w:t>
      </w:r>
      <w:r w:rsidRPr="000C7BE2">
        <w:rPr>
          <w:rStyle w:val="StyleUnderline"/>
          <w:color w:val="555555"/>
          <w:sz w:val="16"/>
          <w:szCs w:val="16"/>
        </w:rPr>
        <w:t xml:space="preserve">intend to </w:t>
      </w:r>
      <w:r w:rsidRPr="000C7BE2">
        <w:rPr>
          <w:rStyle w:val="Emphasis"/>
          <w:color w:val="555555"/>
          <w:sz w:val="16"/>
          <w:szCs w:val="16"/>
        </w:rPr>
        <w:t>carry on his legacy</w:t>
      </w:r>
      <w:r w:rsidRPr="000C7BE2">
        <w:rPr>
          <w:color w:val="555555"/>
          <w:sz w:val="10"/>
          <w:szCs w:val="16"/>
        </w:rPr>
        <w:t xml:space="preserve"> by bringing the ame back into government. They won’t allow political prudence to hold them back from </w:t>
      </w:r>
      <w:r w:rsidRPr="000C7BE2">
        <w:rPr>
          <w:rStyle w:val="Emphasis"/>
          <w:color w:val="555555"/>
          <w:sz w:val="16"/>
          <w:szCs w:val="16"/>
          <w:shd w:val="clear" w:color="auto" w:fill="D2D2D2"/>
        </w:rPr>
        <w:t>weaponizing</w:t>
      </w:r>
      <w:r w:rsidRPr="000C7BE2">
        <w:rPr>
          <w:color w:val="555555"/>
          <w:sz w:val="10"/>
          <w:szCs w:val="16"/>
        </w:rPr>
        <w:t xml:space="preserve"> the very same democratic </w:t>
      </w:r>
      <w:r w:rsidRPr="000C7BE2">
        <w:rPr>
          <w:rStyle w:val="Emphasis"/>
          <w:color w:val="555555"/>
          <w:sz w:val="16"/>
          <w:szCs w:val="16"/>
          <w:shd w:val="clear" w:color="auto" w:fill="D2D2D2"/>
        </w:rPr>
        <w:t>institutions</w:t>
      </w:r>
      <w:r w:rsidRPr="000C7BE2">
        <w:rPr>
          <w:color w:val="555555"/>
          <w:sz w:val="10"/>
          <w:szCs w:val="16"/>
        </w:rPr>
        <w:t xml:space="preserve"> that should serve as guardrails. As I write this, MAGA operatives are working in Washington </w:t>
      </w:r>
      <w:r w:rsidRPr="000C7BE2">
        <w:rPr>
          <w:rStyle w:val="StyleUnderline"/>
          <w:color w:val="555555"/>
          <w:sz w:val="16"/>
          <w:szCs w:val="16"/>
          <w:shd w:val="clear" w:color="auto" w:fill="D2D2D2"/>
        </w:rPr>
        <w:t>to</w:t>
      </w:r>
      <w:r w:rsidRPr="000C7BE2">
        <w:rPr>
          <w:color w:val="555555"/>
          <w:sz w:val="10"/>
          <w:szCs w:val="16"/>
          <w:shd w:val="clear" w:color="auto" w:fill="D2D2D2"/>
        </w:rPr>
        <w:t xml:space="preserve"> </w:t>
      </w:r>
      <w:r w:rsidRPr="000C7BE2">
        <w:rPr>
          <w:rStyle w:val="Emphasis"/>
          <w:color w:val="555555"/>
          <w:sz w:val="16"/>
          <w:szCs w:val="16"/>
          <w:shd w:val="clear" w:color="auto" w:fill="D2D2D2"/>
        </w:rPr>
        <w:t>transform</w:t>
      </w:r>
      <w:r w:rsidRPr="000C7BE2">
        <w:rPr>
          <w:color w:val="555555"/>
          <w:sz w:val="10"/>
          <w:szCs w:val="16"/>
        </w:rPr>
        <w:t xml:space="preserve"> </w:t>
      </w:r>
      <w:r w:rsidRPr="000C7BE2">
        <w:rPr>
          <w:rStyle w:val="StyleUnderline"/>
          <w:color w:val="555555"/>
          <w:sz w:val="16"/>
          <w:szCs w:val="16"/>
        </w:rPr>
        <w:t>their</w:t>
      </w:r>
      <w:r w:rsidRPr="000C7BE2">
        <w:rPr>
          <w:color w:val="555555"/>
          <w:sz w:val="10"/>
          <w:szCs w:val="16"/>
        </w:rPr>
        <w:t xml:space="preserve"> hostile </w:t>
      </w:r>
      <w:r w:rsidRPr="000C7BE2">
        <w:rPr>
          <w:rStyle w:val="Emphasis"/>
          <w:color w:val="555555"/>
          <w:sz w:val="16"/>
          <w:szCs w:val="16"/>
          <w:shd w:val="clear" w:color="auto" w:fill="D2D2D2"/>
        </w:rPr>
        <w:t>takeover</w:t>
      </w:r>
      <w:r w:rsidRPr="000C7BE2">
        <w:rPr>
          <w:color w:val="555555"/>
          <w:sz w:val="10"/>
          <w:szCs w:val="16"/>
        </w:rPr>
        <w:t xml:space="preserve"> of the Republican Party </w:t>
      </w:r>
      <w:r w:rsidRPr="000C7BE2">
        <w:rPr>
          <w:rStyle w:val="StyleUnderline"/>
          <w:color w:val="555555"/>
          <w:sz w:val="16"/>
          <w:szCs w:val="16"/>
          <w:shd w:val="clear" w:color="auto" w:fill="D2D2D2"/>
        </w:rPr>
        <w:t>into</w:t>
      </w:r>
      <w:r w:rsidRPr="000C7BE2">
        <w:rPr>
          <w:color w:val="555555"/>
          <w:sz w:val="10"/>
          <w:szCs w:val="16"/>
        </w:rPr>
        <w:t xml:space="preserve"> </w:t>
      </w:r>
      <w:r w:rsidRPr="000C7BE2">
        <w:rPr>
          <w:rStyle w:val="Emphasis"/>
          <w:color w:val="555555"/>
          <w:sz w:val="16"/>
          <w:szCs w:val="16"/>
        </w:rPr>
        <w:t xml:space="preserve">sustained, </w:t>
      </w:r>
      <w:r w:rsidRPr="000C7BE2">
        <w:rPr>
          <w:rStyle w:val="Emphasis"/>
          <w:color w:val="555555"/>
          <w:sz w:val="16"/>
          <w:szCs w:val="16"/>
          <w:shd w:val="clear" w:color="auto" w:fill="D2D2D2"/>
        </w:rPr>
        <w:t>multi-decade control over</w:t>
      </w:r>
      <w:r w:rsidRPr="000C7BE2">
        <w:rPr>
          <w:color w:val="555555"/>
          <w:sz w:val="10"/>
          <w:szCs w:val="16"/>
        </w:rPr>
        <w:t xml:space="preserve"> the levers of </w:t>
      </w:r>
      <w:r w:rsidRPr="000C7BE2">
        <w:rPr>
          <w:rStyle w:val="Emphasis"/>
          <w:color w:val="555555"/>
          <w:sz w:val="16"/>
          <w:szCs w:val="16"/>
          <w:shd w:val="clear" w:color="auto" w:fill="D2D2D2"/>
        </w:rPr>
        <w:t>government</w:t>
      </w:r>
      <w:r w:rsidRPr="000C7BE2">
        <w:rPr>
          <w:color w:val="555555"/>
          <w:sz w:val="10"/>
          <w:szCs w:val="16"/>
        </w:rPr>
        <w:t>.</w:t>
      </w:r>
    </w:p>
    <w:p w14:paraId="6CA3324A" w14:textId="77777777" w:rsidR="00141C8A" w:rsidRPr="000C7BE2" w:rsidRDefault="00141C8A" w:rsidP="00141C8A">
      <w:pPr>
        <w:rPr>
          <w:color w:val="555555"/>
          <w:sz w:val="10"/>
          <w:szCs w:val="16"/>
        </w:rPr>
      </w:pPr>
      <w:r w:rsidRPr="000C7BE2">
        <w:rPr>
          <w:color w:val="555555"/>
          <w:sz w:val="10"/>
          <w:szCs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0C7BE2">
        <w:rPr>
          <w:rStyle w:val="StyleUnderline"/>
          <w:color w:val="555555"/>
          <w:sz w:val="16"/>
          <w:szCs w:val="16"/>
        </w:rPr>
        <w:t>the greatest threat to</w:t>
      </w:r>
      <w:r w:rsidRPr="000C7BE2">
        <w:rPr>
          <w:color w:val="555555"/>
          <w:sz w:val="10"/>
          <w:szCs w:val="16"/>
        </w:rPr>
        <w:t xml:space="preserve"> American </w:t>
      </w:r>
      <w:r w:rsidRPr="000C7BE2">
        <w:rPr>
          <w:rStyle w:val="Emphasis"/>
          <w:color w:val="555555"/>
          <w:sz w:val="16"/>
          <w:szCs w:val="16"/>
        </w:rPr>
        <w:t>democracy</w:t>
      </w:r>
      <w:r w:rsidRPr="000C7BE2">
        <w:rPr>
          <w:color w:val="555555"/>
          <w:sz w:val="10"/>
          <w:szCs w:val="16"/>
        </w:rPr>
        <w:t xml:space="preserve"> in this century </w:t>
      </w:r>
      <w:r w:rsidRPr="000C7BE2">
        <w:rPr>
          <w:rStyle w:val="StyleUnderline"/>
          <w:color w:val="555555"/>
          <w:sz w:val="16"/>
          <w:szCs w:val="16"/>
        </w:rPr>
        <w:t>will</w:t>
      </w:r>
      <w:r w:rsidRPr="000C7BE2">
        <w:rPr>
          <w:color w:val="555555"/>
          <w:sz w:val="10"/>
          <w:szCs w:val="16"/>
        </w:rPr>
        <w:t xml:space="preserve"> </w:t>
      </w:r>
      <w:r w:rsidRPr="000C7BE2">
        <w:rPr>
          <w:rStyle w:val="Emphasis"/>
          <w:color w:val="555555"/>
          <w:sz w:val="16"/>
          <w:szCs w:val="16"/>
        </w:rPr>
        <w:t>come from within</w:t>
      </w:r>
      <w:r w:rsidRPr="000C7BE2">
        <w:rPr>
          <w:color w:val="555555"/>
          <w:sz w:val="10"/>
          <w:szCs w:val="16"/>
        </w:rPr>
        <w:t>.</w:t>
      </w:r>
    </w:p>
    <w:p w14:paraId="4BCD2B48" w14:textId="77777777" w:rsidR="00141C8A" w:rsidRPr="000C7BE2" w:rsidRDefault="00141C8A" w:rsidP="00141C8A">
      <w:pPr>
        <w:rPr>
          <w:color w:val="555555"/>
          <w:sz w:val="10"/>
          <w:szCs w:val="16"/>
        </w:rPr>
      </w:pPr>
      <w:r w:rsidRPr="000C7BE2">
        <w:rPr>
          <w:rStyle w:val="StyleUnderline"/>
          <w:color w:val="555555"/>
          <w:sz w:val="16"/>
          <w:szCs w:val="16"/>
        </w:rPr>
        <w:t xml:space="preserve">A widening cabal of </w:t>
      </w:r>
      <w:r w:rsidRPr="000C7BE2">
        <w:rPr>
          <w:rStyle w:val="Emphasis"/>
          <w:color w:val="555555"/>
          <w:sz w:val="16"/>
          <w:szCs w:val="16"/>
        </w:rPr>
        <w:t>antidemocratic leaders</w:t>
      </w:r>
      <w:r w:rsidRPr="000C7BE2">
        <w:rPr>
          <w:color w:val="555555"/>
          <w:sz w:val="10"/>
          <w:szCs w:val="16"/>
        </w:rPr>
        <w:t xml:space="preserve"> here at home </w:t>
      </w:r>
      <w:r w:rsidRPr="000C7BE2">
        <w:rPr>
          <w:rStyle w:val="StyleUnderline"/>
          <w:color w:val="555555"/>
          <w:sz w:val="16"/>
          <w:szCs w:val="16"/>
        </w:rPr>
        <w:t>have</w:t>
      </w:r>
      <w:r w:rsidRPr="000C7BE2">
        <w:rPr>
          <w:color w:val="555555"/>
          <w:sz w:val="10"/>
          <w:szCs w:val="16"/>
        </w:rPr>
        <w:t xml:space="preserve"> </w:t>
      </w:r>
      <w:r w:rsidRPr="000C7BE2">
        <w:rPr>
          <w:rStyle w:val="Emphasis"/>
          <w:color w:val="555555"/>
          <w:sz w:val="16"/>
          <w:szCs w:val="16"/>
        </w:rPr>
        <w:t>exploited</w:t>
      </w:r>
      <w:r w:rsidRPr="000C7BE2">
        <w:rPr>
          <w:color w:val="555555"/>
          <w:sz w:val="10"/>
          <w:szCs w:val="16"/>
        </w:rPr>
        <w:t xml:space="preserve"> </w:t>
      </w:r>
      <w:r w:rsidRPr="000C7BE2">
        <w:rPr>
          <w:rStyle w:val="StyleUnderline"/>
          <w:color w:val="555555"/>
          <w:sz w:val="16"/>
          <w:szCs w:val="16"/>
        </w:rPr>
        <w:t>our polarized</w:t>
      </w:r>
      <w:r w:rsidRPr="000C7BE2">
        <w:rPr>
          <w:color w:val="555555"/>
          <w:sz w:val="10"/>
          <w:szCs w:val="16"/>
        </w:rPr>
        <w:t xml:space="preserve"> political </w:t>
      </w:r>
      <w:r w:rsidRPr="000C7BE2">
        <w:rPr>
          <w:rStyle w:val="StyleUnderline"/>
          <w:color w:val="555555"/>
          <w:sz w:val="16"/>
          <w:szCs w:val="16"/>
        </w:rPr>
        <w:t xml:space="preserve">climate and are already </w:t>
      </w:r>
      <w:r w:rsidRPr="000C7BE2">
        <w:rPr>
          <w:rStyle w:val="Emphasis"/>
          <w:color w:val="555555"/>
          <w:sz w:val="16"/>
          <w:szCs w:val="16"/>
        </w:rPr>
        <w:t>mimicking</w:t>
      </w:r>
      <w:r w:rsidRPr="000C7BE2">
        <w:rPr>
          <w:color w:val="555555"/>
          <w:sz w:val="10"/>
          <w:szCs w:val="16"/>
        </w:rPr>
        <w:t xml:space="preserve"> Donald </w:t>
      </w:r>
      <w:r w:rsidRPr="000C7BE2">
        <w:rPr>
          <w:rStyle w:val="StyleUnderline"/>
          <w:color w:val="555555"/>
          <w:sz w:val="16"/>
          <w:szCs w:val="16"/>
        </w:rPr>
        <w:t>Trump</w:t>
      </w:r>
      <w:r w:rsidRPr="000C7BE2">
        <w:rPr>
          <w:color w:val="555555"/>
          <w:sz w:val="10"/>
          <w:szCs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1902404D" w14:textId="77777777" w:rsidR="00141C8A" w:rsidRPr="000C7BE2" w:rsidRDefault="00141C8A" w:rsidP="00141C8A">
      <w:pPr>
        <w:rPr>
          <w:color w:val="555555"/>
          <w:sz w:val="10"/>
          <w:szCs w:val="16"/>
        </w:rPr>
      </w:pPr>
      <w:r w:rsidRPr="000C7BE2">
        <w:rPr>
          <w:rStyle w:val="StyleUnderline"/>
          <w:color w:val="555555"/>
          <w:sz w:val="16"/>
          <w:szCs w:val="16"/>
        </w:rPr>
        <w:t xml:space="preserve">We </w:t>
      </w:r>
      <w:r w:rsidRPr="000C7BE2">
        <w:rPr>
          <w:rStyle w:val="Emphasis"/>
          <w:color w:val="555555"/>
          <w:sz w:val="16"/>
          <w:szCs w:val="16"/>
        </w:rPr>
        <w:t>can halt the spread of</w:t>
      </w:r>
      <w:r w:rsidRPr="000C7BE2">
        <w:rPr>
          <w:color w:val="555555"/>
          <w:sz w:val="10"/>
          <w:szCs w:val="16"/>
        </w:rPr>
        <w:t xml:space="preserve"> political </w:t>
      </w:r>
      <w:r w:rsidRPr="000C7BE2">
        <w:rPr>
          <w:rStyle w:val="Emphasis"/>
          <w:color w:val="555555"/>
          <w:sz w:val="16"/>
          <w:szCs w:val="16"/>
          <w:shd w:val="clear" w:color="auto" w:fill="D2D2D2"/>
        </w:rPr>
        <w:t>extremism</w:t>
      </w:r>
      <w:r w:rsidRPr="000C7BE2">
        <w:rPr>
          <w:color w:val="555555"/>
          <w:sz w:val="10"/>
          <w:szCs w:val="16"/>
        </w:rPr>
        <w:t xml:space="preserve">, </w:t>
      </w:r>
      <w:r w:rsidRPr="000C7BE2">
        <w:rPr>
          <w:rStyle w:val="StyleUnderline"/>
          <w:color w:val="555555"/>
          <w:sz w:val="16"/>
          <w:szCs w:val="16"/>
        </w:rPr>
        <w:t>but it will be a</w:t>
      </w:r>
      <w:r w:rsidRPr="000C7BE2">
        <w:rPr>
          <w:color w:val="555555"/>
          <w:sz w:val="10"/>
          <w:szCs w:val="16"/>
        </w:rPr>
        <w:t xml:space="preserve"> once-in-a-generation </w:t>
      </w:r>
      <w:r w:rsidRPr="000C7BE2">
        <w:rPr>
          <w:rStyle w:val="Emphasis"/>
          <w:color w:val="555555"/>
          <w:sz w:val="16"/>
          <w:szCs w:val="16"/>
        </w:rPr>
        <w:t>challenge</w:t>
      </w:r>
      <w:r w:rsidRPr="000C7BE2">
        <w:rPr>
          <w:color w:val="555555"/>
          <w:sz w:val="10"/>
          <w:szCs w:val="16"/>
        </w:rPr>
        <w:t>.</w:t>
      </w:r>
    </w:p>
    <w:p w14:paraId="066986F8" w14:textId="77777777" w:rsidR="00141C8A" w:rsidRPr="000C7BE2" w:rsidRDefault="00141C8A" w:rsidP="00141C8A">
      <w:pPr>
        <w:rPr>
          <w:color w:val="555555"/>
          <w:sz w:val="10"/>
          <w:szCs w:val="16"/>
        </w:rPr>
      </w:pPr>
      <w:r w:rsidRPr="000C7BE2">
        <w:rPr>
          <w:color w:val="555555"/>
          <w:sz w:val="10"/>
          <w:szCs w:val="16"/>
        </w:rPr>
        <w:t xml:space="preserve">We didn’t snu out </w:t>
      </w:r>
      <w:r w:rsidRPr="000C7BE2">
        <w:rPr>
          <w:rStyle w:val="StyleUnderline"/>
          <w:color w:val="555555"/>
          <w:sz w:val="16"/>
          <w:szCs w:val="16"/>
        </w:rPr>
        <w:t>Trumpism</w:t>
      </w:r>
      <w:r w:rsidRPr="000C7BE2">
        <w:rPr>
          <w:color w:val="555555"/>
          <w:sz w:val="10"/>
          <w:szCs w:val="16"/>
        </w:rPr>
        <w:t xml:space="preserve">. Rather, we looked the other way as its cinders </w:t>
      </w:r>
      <w:r w:rsidRPr="000C7BE2">
        <w:rPr>
          <w:rStyle w:val="Emphasis"/>
          <w:color w:val="555555"/>
          <w:sz w:val="16"/>
          <w:szCs w:val="16"/>
          <w:shd w:val="clear" w:color="auto" w:fill="D2D2D2"/>
        </w:rPr>
        <w:t>lit the dry underbrush of our</w:t>
      </w:r>
      <w:r w:rsidRPr="000C7BE2">
        <w:rPr>
          <w:rStyle w:val="Emphasis"/>
          <w:color w:val="555555"/>
          <w:sz w:val="16"/>
          <w:szCs w:val="16"/>
        </w:rPr>
        <w:t xml:space="preserve"> fraying </w:t>
      </w:r>
      <w:r w:rsidRPr="000C7BE2">
        <w:rPr>
          <w:rStyle w:val="Emphasis"/>
          <w:color w:val="555555"/>
          <w:sz w:val="16"/>
          <w:szCs w:val="16"/>
          <w:shd w:val="clear" w:color="auto" w:fill="D2D2D2"/>
        </w:rPr>
        <w:t>society</w:t>
      </w:r>
      <w:r w:rsidRPr="000C7BE2">
        <w:rPr>
          <w:rStyle w:val="Emphasis"/>
          <w:color w:val="555555"/>
          <w:sz w:val="16"/>
          <w:szCs w:val="16"/>
        </w:rPr>
        <w:t xml:space="preserve"> and spread like wildfire</w:t>
      </w:r>
      <w:r w:rsidRPr="000C7BE2">
        <w:rPr>
          <w:color w:val="555555"/>
          <w:sz w:val="10"/>
          <w:szCs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96B8607" w14:textId="77777777" w:rsidR="00141C8A" w:rsidRPr="00565268" w:rsidRDefault="00141C8A" w:rsidP="00141C8A">
      <w:pPr>
        <w:pStyle w:val="Heading4"/>
      </w:pPr>
      <w:r>
        <w:t xml:space="preserve">3. Midterm proves </w:t>
      </w:r>
      <w:r>
        <w:rPr>
          <w:u w:val="single"/>
        </w:rPr>
        <w:t>nothing</w:t>
      </w:r>
      <w:r>
        <w:t xml:space="preserve"> about realignment. It’s a </w:t>
      </w:r>
      <w:r>
        <w:rPr>
          <w:u w:val="single"/>
        </w:rPr>
        <w:t>different demographic</w:t>
      </w:r>
      <w:r>
        <w:t xml:space="preserve">. </w:t>
      </w:r>
    </w:p>
    <w:p w14:paraId="4D017B48" w14:textId="77777777" w:rsidR="00141C8A" w:rsidRDefault="00141C8A" w:rsidP="00141C8A">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4CE35099" w14:textId="77777777" w:rsidR="00141C8A" w:rsidRDefault="00141C8A" w:rsidP="00141C8A">
      <w:r w:rsidRPr="006D1F28">
        <w:rPr>
          <w:rStyle w:val="StyleUnderline"/>
          <w:highlight w:val="yellow"/>
        </w:rPr>
        <w:t>America is in</w:t>
      </w:r>
      <w:r>
        <w:rPr>
          <w:rStyle w:val="StyleUnderline"/>
        </w:rPr>
        <w:t xml:space="preserve"> the midst of </w:t>
      </w:r>
      <w:r w:rsidRPr="006D1F28">
        <w:rPr>
          <w:rStyle w:val="StyleUnderline"/>
          <w:highlight w:val="yellow"/>
        </w:rPr>
        <w:t xml:space="preserve">a </w:t>
      </w:r>
      <w:r w:rsidRPr="006D1F28">
        <w:rPr>
          <w:rStyle w:val="Emphasis"/>
          <w:highlight w:val="yellow"/>
        </w:rPr>
        <w:t>vast</w:t>
      </w:r>
      <w:r w:rsidRPr="004108CE">
        <w:rPr>
          <w:rStyle w:val="Emphasis"/>
        </w:rPr>
        <w:t xml:space="preserve"> political </w:t>
      </w:r>
      <w:r w:rsidRPr="006D1F28">
        <w:rPr>
          <w:rStyle w:val="Emphasis"/>
          <w:highlight w:val="yellow"/>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6D1F28">
        <w:rPr>
          <w:rStyle w:val="StyleUnderline"/>
          <w:highlight w:val="yellow"/>
        </w:rPr>
        <w:t>the biggest</w:t>
      </w:r>
      <w:r w:rsidRPr="004108CE">
        <w:rPr>
          <w:rStyle w:val="StyleUnderline"/>
        </w:rPr>
        <w:t xml:space="preserve"> indicator</w:t>
      </w:r>
      <w:r>
        <w:rPr>
          <w:rStyle w:val="StyleUnderline"/>
        </w:rPr>
        <w:t xml:space="preserve"> of how someone will vote </w:t>
      </w:r>
      <w:r w:rsidRPr="006D1F28">
        <w:rPr>
          <w:rStyle w:val="StyleUnderline"/>
          <w:highlight w:val="yellow"/>
        </w:rPr>
        <w:t>is</w:t>
      </w:r>
      <w:r>
        <w:rPr>
          <w:rStyle w:val="StyleUnderline"/>
        </w:rPr>
        <w:t xml:space="preserve"> now based on </w:t>
      </w:r>
      <w:r w:rsidRPr="006D1F28">
        <w:rPr>
          <w:rStyle w:val="Emphasis"/>
          <w:highlight w:val="yellow"/>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4797D672" w14:textId="77777777" w:rsidR="00141C8A" w:rsidRDefault="00141C8A" w:rsidP="00141C8A">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270ABD97" w14:textId="77777777" w:rsidR="00141C8A" w:rsidRDefault="00141C8A" w:rsidP="00141C8A">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62180C17" w14:textId="77777777" w:rsidR="00141C8A" w:rsidRDefault="00141C8A" w:rsidP="00141C8A">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4F94BE13" w14:textId="77777777" w:rsidR="00141C8A" w:rsidRDefault="00141C8A" w:rsidP="00141C8A">
      <w:r>
        <w:rPr>
          <w:sz w:val="16"/>
        </w:rPr>
        <w:t xml:space="preserve">But </w:t>
      </w:r>
      <w:r w:rsidRPr="006D1F28">
        <w:rPr>
          <w:rStyle w:val="Emphasis"/>
          <w:highlight w:val="yellow"/>
        </w:rPr>
        <w:t>Dem</w:t>
      </w:r>
      <w:r w:rsidRPr="004108CE">
        <w:rPr>
          <w:rStyle w:val="StyleUnderline"/>
        </w:rPr>
        <w:t>ocrat</w:t>
      </w:r>
      <w:r w:rsidRPr="006D1F28">
        <w:rPr>
          <w:rStyle w:val="Emphasis"/>
          <w:highlight w:val="yellow"/>
        </w:rPr>
        <w:t>s</w:t>
      </w:r>
      <w:r w:rsidRPr="006D1F28">
        <w:rPr>
          <w:rStyle w:val="StyleUnderline"/>
          <w:highlight w:val="yellow"/>
        </w:rPr>
        <w:t xml:space="preserve"> would be </w:t>
      </w:r>
      <w:r w:rsidRPr="006D1F28">
        <w:rPr>
          <w:rStyle w:val="Emphasis"/>
          <w:highlight w:val="yellow"/>
        </w:rPr>
        <w:t>foolish</w:t>
      </w:r>
      <w:r w:rsidRPr="006D1F28">
        <w:rPr>
          <w:rStyle w:val="StyleUnderline"/>
          <w:highlight w:val="yellow"/>
        </w:rPr>
        <w:t xml:space="preserve"> to think they’ve </w:t>
      </w:r>
      <w:r w:rsidRPr="006D1F28">
        <w:rPr>
          <w:rStyle w:val="Emphasis"/>
          <w:highlight w:val="yellow"/>
        </w:rPr>
        <w:t>solved</w:t>
      </w:r>
      <w:r w:rsidRPr="004108CE">
        <w:rPr>
          <w:rStyle w:val="Emphasis"/>
        </w:rPr>
        <w:t xml:space="preserve"> their </w:t>
      </w:r>
      <w:r w:rsidRPr="006D1F28">
        <w:rPr>
          <w:rStyle w:val="Emphasis"/>
          <w:highlight w:val="yellow"/>
        </w:rPr>
        <w:t>problems</w:t>
      </w:r>
      <w:r w:rsidRPr="006D1F28">
        <w:rPr>
          <w:rStyle w:val="StyleUnderline"/>
          <w:highlight w:val="yellow"/>
        </w:rPr>
        <w:t xml:space="preserve"> if they</w:t>
      </w:r>
      <w:r>
        <w:rPr>
          <w:rStyle w:val="StyleUnderline"/>
        </w:rPr>
        <w:t xml:space="preserve"> do </w:t>
      </w:r>
      <w:r w:rsidRPr="006D1F28">
        <w:rPr>
          <w:rStyle w:val="Emphasis"/>
          <w:highlight w:val="yellow"/>
        </w:rPr>
        <w:t>succeed in 2026</w:t>
      </w:r>
      <w:r w:rsidRPr="006D1F28">
        <w:rPr>
          <w:rStyle w:val="StyleUnderline"/>
          <w:highlight w:val="yellow"/>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6D1F28">
        <w:rPr>
          <w:rStyle w:val="Emphasis"/>
          <w:highlight w:val="yellow"/>
        </w:rPr>
        <w:t>more likely to turn out</w:t>
      </w:r>
      <w:r w:rsidRPr="006D1F28">
        <w:rPr>
          <w:rStyle w:val="StyleUnderline"/>
          <w:highlight w:val="yellow"/>
        </w:rPr>
        <w:t xml:space="preserve"> in a </w:t>
      </w:r>
      <w:r w:rsidRPr="006D1F28">
        <w:rPr>
          <w:rStyle w:val="Emphasis"/>
          <w:highlight w:val="yellow"/>
        </w:rPr>
        <w:t>midterm</w:t>
      </w:r>
      <w:r w:rsidRPr="004108CE">
        <w:rPr>
          <w:rStyle w:val="Emphasis"/>
        </w:rPr>
        <w:t xml:space="preserve"> election</w:t>
      </w:r>
      <w:r w:rsidRPr="004108CE">
        <w:rPr>
          <w:sz w:val="16"/>
        </w:rPr>
        <w:t>. When the next presidential election arrives, the makeup of the electorate will once again shift.</w:t>
      </w:r>
    </w:p>
    <w:p w14:paraId="184CB213" w14:textId="77777777" w:rsidR="00141C8A" w:rsidRPr="004108CE" w:rsidRDefault="00141C8A" w:rsidP="00141C8A">
      <w:pPr>
        <w:rPr>
          <w:sz w:val="14"/>
        </w:rPr>
      </w:pPr>
      <w:r w:rsidRPr="004108CE">
        <w:rPr>
          <w:sz w:val="14"/>
        </w:rPr>
        <w:t>“2028 and 2026 are completely different,” he said.</w:t>
      </w:r>
    </w:p>
    <w:p w14:paraId="51584E34" w14:textId="77777777" w:rsidR="00141C8A" w:rsidRPr="004108CE" w:rsidRDefault="00141C8A" w:rsidP="00141C8A">
      <w:pPr>
        <w:rPr>
          <w:sz w:val="14"/>
        </w:rPr>
      </w:pPr>
      <w:r w:rsidRPr="004108CE">
        <w:rPr>
          <w:sz w:val="14"/>
        </w:rPr>
        <w:t>This interview has been edited for length and clarity.</w:t>
      </w:r>
    </w:p>
    <w:p w14:paraId="43BD0FC9" w14:textId="77777777" w:rsidR="00141C8A" w:rsidRPr="004108CE" w:rsidRDefault="00141C8A" w:rsidP="00141C8A">
      <w:pPr>
        <w:rPr>
          <w:sz w:val="14"/>
        </w:rPr>
      </w:pPr>
      <w:r w:rsidRPr="004108CE">
        <w:rPr>
          <w:sz w:val="14"/>
        </w:rPr>
        <w:t>As we look through this report, what results jumped out to you as something different from the political consensus heading into 2026?</w:t>
      </w:r>
    </w:p>
    <w:p w14:paraId="47136544" w14:textId="77777777" w:rsidR="00141C8A" w:rsidRPr="004108CE" w:rsidRDefault="00141C8A" w:rsidP="00141C8A">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4E20B3F9" w14:textId="77777777" w:rsidR="00141C8A" w:rsidRPr="004108CE" w:rsidRDefault="00141C8A" w:rsidP="00141C8A">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57A5423B" w14:textId="77777777" w:rsidR="00141C8A" w:rsidRPr="004108CE" w:rsidRDefault="00141C8A" w:rsidP="00141C8A">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79EAA50D" w14:textId="77777777" w:rsidR="00141C8A" w:rsidRPr="004108CE" w:rsidRDefault="00141C8A" w:rsidP="00141C8A">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39CAD8D6" w14:textId="77777777" w:rsidR="00141C8A" w:rsidRPr="004108CE" w:rsidRDefault="00141C8A" w:rsidP="00141C8A">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35ED5FFC" w14:textId="77777777" w:rsidR="00141C8A" w:rsidRPr="004108CE" w:rsidRDefault="00141C8A" w:rsidP="00141C8A">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6E882302" w14:textId="77777777" w:rsidR="00141C8A" w:rsidRPr="004108CE" w:rsidRDefault="00141C8A" w:rsidP="00141C8A">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77B3E31B" w14:textId="77777777" w:rsidR="00141C8A" w:rsidRPr="004108CE" w:rsidRDefault="00141C8A" w:rsidP="00141C8A">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4B1C8BDA" w14:textId="77777777" w:rsidR="00141C8A" w:rsidRPr="004108CE" w:rsidRDefault="00141C8A" w:rsidP="00141C8A">
      <w:pPr>
        <w:rPr>
          <w:sz w:val="14"/>
        </w:rPr>
      </w:pPr>
      <w:r w:rsidRPr="004108CE">
        <w:rPr>
          <w:sz w:val="14"/>
        </w:rPr>
        <w:t>The Senate is obviously tougher for Democrats. What are their chances at winning back a majority?</w:t>
      </w:r>
    </w:p>
    <w:p w14:paraId="212E0C94" w14:textId="77777777" w:rsidR="00141C8A" w:rsidRPr="004108CE" w:rsidRDefault="00141C8A" w:rsidP="00141C8A">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7EA55032" w14:textId="77777777" w:rsidR="00141C8A" w:rsidRPr="004108CE" w:rsidRDefault="00141C8A" w:rsidP="00141C8A">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2702847A" w14:textId="77777777" w:rsidR="00141C8A" w:rsidRPr="004108CE" w:rsidRDefault="00141C8A" w:rsidP="00141C8A">
      <w:pPr>
        <w:rPr>
          <w:sz w:val="14"/>
        </w:rPr>
      </w:pPr>
      <w:r w:rsidRPr="004108CE">
        <w:rPr>
          <w:sz w:val="14"/>
        </w:rPr>
        <w:t>How does the fact that Trump is not a regular politician but a movement leader affect how the midterms might shake out?</w:t>
      </w:r>
    </w:p>
    <w:p w14:paraId="26A10EF8" w14:textId="77777777" w:rsidR="00141C8A" w:rsidRPr="004108CE" w:rsidRDefault="00141C8A" w:rsidP="00141C8A">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0BC800FC" w14:textId="77777777" w:rsidR="00141C8A" w:rsidRPr="004108CE" w:rsidRDefault="00141C8A" w:rsidP="00141C8A">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12DA8291" w14:textId="77777777" w:rsidR="00141C8A" w:rsidRPr="004108CE" w:rsidRDefault="00141C8A" w:rsidP="00141C8A">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63CF9EEF" w14:textId="77777777" w:rsidR="00141C8A" w:rsidRDefault="00141C8A" w:rsidP="00141C8A">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6D1F28">
        <w:rPr>
          <w:rStyle w:val="Emphasis"/>
          <w:highlight w:val="yellow"/>
        </w:rPr>
        <w:t>non-college</w:t>
      </w:r>
      <w:r w:rsidRPr="004108CE">
        <w:rPr>
          <w:rStyle w:val="StyleUnderline"/>
        </w:rPr>
        <w:t xml:space="preserve"> voters who </w:t>
      </w:r>
      <w:r w:rsidRPr="006D1F28">
        <w:rPr>
          <w:rStyle w:val="StyleUnderline"/>
          <w:highlight w:val="yellow"/>
        </w:rPr>
        <w:t xml:space="preserve">have been </w:t>
      </w:r>
      <w:r w:rsidRPr="006D1F28">
        <w:rPr>
          <w:rStyle w:val="Emphasis"/>
          <w:highlight w:val="yellow"/>
        </w:rPr>
        <w:t>screwed</w:t>
      </w:r>
      <w:r w:rsidRPr="006D1F28">
        <w:rPr>
          <w:rStyle w:val="StyleUnderline"/>
          <w:highlight w:val="yellow"/>
        </w:rPr>
        <w:t xml:space="preserve"> by the</w:t>
      </w:r>
      <w:r>
        <w:rPr>
          <w:rStyle w:val="StyleUnderline"/>
        </w:rPr>
        <w:t xml:space="preserve"> transformation of </w:t>
      </w:r>
      <w:r w:rsidRPr="004108CE">
        <w:rPr>
          <w:rStyle w:val="StyleUnderline"/>
        </w:rPr>
        <w:t xml:space="preserve">our </w:t>
      </w:r>
      <w:r w:rsidRPr="006D1F28">
        <w:rPr>
          <w:rStyle w:val="Emphasis"/>
          <w:highlight w:val="yellow"/>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2F1121C0" w14:textId="77777777" w:rsidR="00141C8A" w:rsidRDefault="00141C8A" w:rsidP="00141C8A">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3F487DF2" w14:textId="77777777" w:rsidR="00141C8A" w:rsidRDefault="00141C8A" w:rsidP="00141C8A">
      <w:r w:rsidRPr="004108CE">
        <w:rPr>
          <w:rStyle w:val="StyleUnderline"/>
        </w:rPr>
        <w:t xml:space="preserve">The 2026 midterms, for all of the challenges and problems the </w:t>
      </w:r>
      <w:r w:rsidRPr="006D1F28">
        <w:rPr>
          <w:rStyle w:val="Emphasis"/>
          <w:highlight w:val="yellow"/>
        </w:rPr>
        <w:t>Dem</w:t>
      </w:r>
      <w:r>
        <w:rPr>
          <w:rStyle w:val="StyleUnderline"/>
        </w:rPr>
        <w:t>ocrats have going forward</w:t>
      </w:r>
      <w:r>
        <w:rPr>
          <w:sz w:val="16"/>
        </w:rPr>
        <w:t xml:space="preserve">, </w:t>
      </w:r>
      <w:r>
        <w:rPr>
          <w:rStyle w:val="StyleUnderline"/>
        </w:rPr>
        <w:t xml:space="preserve">those </w:t>
      </w:r>
      <w:r w:rsidRPr="006D1F28">
        <w:rPr>
          <w:rStyle w:val="Emphasis"/>
          <w:highlight w:val="yellow"/>
        </w:rPr>
        <w:t>challenges</w:t>
      </w:r>
      <w:r w:rsidRPr="006D1F28">
        <w:rPr>
          <w:rStyle w:val="StyleUnderline"/>
          <w:highlight w:val="yellow"/>
        </w:rPr>
        <w:t xml:space="preserve"> can</w:t>
      </w:r>
      <w:r>
        <w:rPr>
          <w:rStyle w:val="StyleUnderline"/>
        </w:rPr>
        <w:t xml:space="preserve"> actually </w:t>
      </w:r>
      <w:r w:rsidRPr="006D1F28">
        <w:rPr>
          <w:rStyle w:val="Emphasis"/>
          <w:highlight w:val="yellow"/>
        </w:rPr>
        <w:t>be</w:t>
      </w:r>
      <w:r w:rsidRPr="004108CE">
        <w:rPr>
          <w:rStyle w:val="StyleUnderline"/>
        </w:rPr>
        <w:t xml:space="preserve">come </w:t>
      </w:r>
      <w:r w:rsidRPr="006D1F28">
        <w:rPr>
          <w:rStyle w:val="StyleUnderline"/>
          <w:highlight w:val="yellow"/>
        </w:rPr>
        <w:t xml:space="preserve">an </w:t>
      </w:r>
      <w:r w:rsidRPr="006D1F28">
        <w:rPr>
          <w:rStyle w:val="Emphasis"/>
          <w:highlight w:val="yellow"/>
        </w:rPr>
        <w:t>advantage</w:t>
      </w:r>
      <w:r w:rsidRPr="006D1F28">
        <w:rPr>
          <w:rStyle w:val="StyleUnderline"/>
          <w:highlight w:val="yellow"/>
        </w:rPr>
        <w:t xml:space="preserve"> in the </w:t>
      </w:r>
      <w:r w:rsidRPr="006D1F28">
        <w:rPr>
          <w:rStyle w:val="Emphasis"/>
          <w:highlight w:val="yellow"/>
        </w:rPr>
        <w:t>midterms</w:t>
      </w:r>
      <w:r w:rsidRPr="006D1F28">
        <w:rPr>
          <w:rStyle w:val="StyleUnderline"/>
          <w:highlight w:val="yellow"/>
        </w:rPr>
        <w:t>. But</w:t>
      </w:r>
      <w:r>
        <w:rPr>
          <w:rStyle w:val="StyleUnderline"/>
        </w:rPr>
        <w:t xml:space="preserve"> they </w:t>
      </w:r>
      <w:r w:rsidRPr="006D1F28">
        <w:rPr>
          <w:rStyle w:val="StyleUnderline"/>
          <w:highlight w:val="yellow"/>
        </w:rPr>
        <w:t xml:space="preserve">are </w:t>
      </w:r>
      <w:r w:rsidRPr="006D1F28">
        <w:rPr>
          <w:rStyle w:val="Emphasis"/>
          <w:highlight w:val="yellow"/>
        </w:rPr>
        <w:t>a</w:t>
      </w:r>
      <w:r>
        <w:rPr>
          <w:rStyle w:val="StyleUnderline"/>
        </w:rPr>
        <w:t xml:space="preserve">n </w:t>
      </w:r>
      <w:r>
        <w:rPr>
          <w:rStyle w:val="Emphasis"/>
        </w:rPr>
        <w:t xml:space="preserve">increasing </w:t>
      </w:r>
      <w:r w:rsidRPr="006D1F28">
        <w:rPr>
          <w:rStyle w:val="Emphasis"/>
          <w:highlight w:val="yellow"/>
        </w:rPr>
        <w:t>liability</w:t>
      </w:r>
      <w:r w:rsidRPr="006D1F28">
        <w:rPr>
          <w:rStyle w:val="StyleUnderline"/>
          <w:highlight w:val="yellow"/>
        </w:rPr>
        <w:t xml:space="preserve"> in the </w:t>
      </w:r>
      <w:r w:rsidRPr="006D1F28">
        <w:rPr>
          <w:rStyle w:val="Emphasis"/>
          <w:highlight w:val="yellow"/>
        </w:rPr>
        <w:t>presidential</w:t>
      </w:r>
      <w:r w:rsidRPr="006D1F28">
        <w:rPr>
          <w:rStyle w:val="StyleUnderline"/>
          <w:highlight w:val="yellow"/>
        </w:rPr>
        <w:t>. So</w:t>
      </w:r>
      <w:r w:rsidRPr="004108CE">
        <w:rPr>
          <w:rStyle w:val="StyleUnderline"/>
        </w:rPr>
        <w:t xml:space="preserve"> I</w:t>
      </w:r>
      <w:r>
        <w:rPr>
          <w:rStyle w:val="StyleUnderline"/>
        </w:rPr>
        <w:t xml:space="preserve"> </w:t>
      </w:r>
      <w:r w:rsidRPr="006D1F28">
        <w:rPr>
          <w:rStyle w:val="Emphasis"/>
          <w:highlight w:val="yellow"/>
        </w:rPr>
        <w:t>don’t</w:t>
      </w:r>
      <w:r>
        <w:rPr>
          <w:rStyle w:val="Emphasis"/>
        </w:rPr>
        <w:t xml:space="preserve"> think</w:t>
      </w:r>
      <w:r>
        <w:rPr>
          <w:rStyle w:val="StyleUnderline"/>
        </w:rPr>
        <w:t xml:space="preserve"> you should </w:t>
      </w:r>
      <w:r w:rsidRPr="006D1F28">
        <w:rPr>
          <w:rStyle w:val="StyleUnderline"/>
          <w:highlight w:val="yellow"/>
        </w:rPr>
        <w:t>look at</w:t>
      </w:r>
      <w:r>
        <w:rPr>
          <w:rStyle w:val="StyleUnderline"/>
        </w:rPr>
        <w:t xml:space="preserve"> the </w:t>
      </w:r>
      <w:r w:rsidRPr="006D1F28">
        <w:rPr>
          <w:rStyle w:val="Emphasis"/>
          <w:highlight w:val="yellow"/>
        </w:rPr>
        <w:t>midterms</w:t>
      </w:r>
      <w:r w:rsidRPr="006D1F28">
        <w:rPr>
          <w:rStyle w:val="StyleUnderline"/>
          <w:highlight w:val="yellow"/>
        </w:rPr>
        <w:t xml:space="preserve"> as</w:t>
      </w:r>
      <w:r>
        <w:rPr>
          <w:rStyle w:val="StyleUnderline"/>
        </w:rPr>
        <w:t xml:space="preserve"> a </w:t>
      </w:r>
      <w:r w:rsidRPr="006D1F28">
        <w:rPr>
          <w:rStyle w:val="StyleUnderline"/>
          <w:highlight w:val="yellow"/>
        </w:rPr>
        <w:t>precursor to</w:t>
      </w:r>
      <w:r>
        <w:rPr>
          <w:rStyle w:val="StyleUnderline"/>
        </w:rPr>
        <w:t xml:space="preserve"> what’s going to happen in 20</w:t>
      </w:r>
      <w:r w:rsidRPr="006D1F28">
        <w:rPr>
          <w:rStyle w:val="Emphasis"/>
          <w:highlight w:val="yellow"/>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5B14736C" w14:textId="77777777" w:rsidR="00141C8A" w:rsidRDefault="00141C8A" w:rsidP="00141C8A">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3A9CCD27" w14:textId="77777777" w:rsidR="00141C8A" w:rsidRDefault="00141C8A" w:rsidP="00141C8A">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2C771F9F" w14:textId="77777777" w:rsidR="00141C8A" w:rsidRDefault="00141C8A" w:rsidP="00141C8A">
      <w:r>
        <w:rPr>
          <w:sz w:val="16"/>
        </w:rPr>
        <w:t>The second thing we need to do is not take the bait on the social issues in which we are outside the mainstream. Not only where we are on these issues, but the fact that we spent a lot of time focused on them.</w:t>
      </w:r>
    </w:p>
    <w:p w14:paraId="7104D10E" w14:textId="77777777" w:rsidR="00141C8A" w:rsidRDefault="00141C8A" w:rsidP="00141C8A">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6D1F28">
        <w:rPr>
          <w:rStyle w:val="StyleUnderline"/>
          <w:highlight w:val="yellow"/>
        </w:rPr>
        <w:t xml:space="preserve">we will never </w:t>
      </w:r>
      <w:r w:rsidRPr="006D1F28">
        <w:rPr>
          <w:rStyle w:val="Emphasis"/>
          <w:highlight w:val="yellow"/>
        </w:rPr>
        <w:t>be</w:t>
      </w:r>
      <w:r w:rsidRPr="004108CE">
        <w:rPr>
          <w:rStyle w:val="StyleUnderline"/>
        </w:rPr>
        <w:t>come</w:t>
      </w:r>
      <w:r>
        <w:rPr>
          <w:rStyle w:val="StyleUnderline"/>
        </w:rPr>
        <w:t xml:space="preserve"> </w:t>
      </w:r>
      <w:r w:rsidRPr="006D1F28">
        <w:rPr>
          <w:rStyle w:val="StyleUnderline"/>
          <w:highlight w:val="yellow"/>
        </w:rPr>
        <w:t xml:space="preserve">a majority party again if we’re not able to </w:t>
      </w:r>
      <w:r w:rsidRPr="006D1F28">
        <w:rPr>
          <w:rStyle w:val="Emphasis"/>
          <w:highlight w:val="yellow"/>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60D4EC10" w14:textId="77777777" w:rsidR="00141C8A" w:rsidRDefault="00141C8A" w:rsidP="00141C8A">
      <w:pPr>
        <w:pStyle w:val="Heading4"/>
      </w:pPr>
      <w:r>
        <w:t xml:space="preserve">4. Dems will win the midterm. </w:t>
      </w:r>
    </w:p>
    <w:p w14:paraId="637103E4" w14:textId="77777777" w:rsidR="00141C8A" w:rsidRDefault="00141C8A" w:rsidP="00141C8A">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01AF391E" w14:textId="77777777" w:rsidR="00141C8A" w:rsidRPr="00702420" w:rsidRDefault="00141C8A" w:rsidP="00141C8A">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3A2EEDF8" w14:textId="77777777" w:rsidR="00141C8A" w:rsidRPr="00702420" w:rsidRDefault="00141C8A" w:rsidP="00141C8A">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6D1F28">
        <w:rPr>
          <w:rStyle w:val="StyleUnderline"/>
          <w:highlight w:val="yellow"/>
        </w:rPr>
        <w:t>Midterms are</w:t>
      </w:r>
      <w:r w:rsidRPr="00702420">
        <w:rPr>
          <w:sz w:val="16"/>
        </w:rPr>
        <w:t xml:space="preserve"> always </w:t>
      </w:r>
      <w:r w:rsidRPr="006D1F28">
        <w:rPr>
          <w:rStyle w:val="Emphasis"/>
          <w:highlight w:val="yellow"/>
        </w:rPr>
        <w:t>referenda on the party</w:t>
      </w:r>
      <w:r w:rsidRPr="00702420">
        <w:rPr>
          <w:rStyle w:val="Emphasis"/>
        </w:rPr>
        <w:t xml:space="preserve"> in power</w:t>
      </w:r>
      <w:r w:rsidRPr="00702420">
        <w:rPr>
          <w:sz w:val="16"/>
        </w:rPr>
        <w:t>, so how likely voters are feeling about the direction of things matters the most.</w:t>
      </w:r>
    </w:p>
    <w:p w14:paraId="356C142B" w14:textId="77777777" w:rsidR="00141C8A" w:rsidRPr="00702420" w:rsidRDefault="00141C8A" w:rsidP="00141C8A">
      <w:pPr>
        <w:rPr>
          <w:sz w:val="16"/>
        </w:rPr>
      </w:pPr>
      <w:r w:rsidRPr="006D1F28">
        <w:rPr>
          <w:rStyle w:val="StyleUnderline"/>
          <w:highlight w:val="yellow"/>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6D1F28">
        <w:rPr>
          <w:rStyle w:val="Emphasis"/>
          <w:highlight w:val="yellow"/>
        </w:rPr>
        <w:t>focus on</w:t>
      </w:r>
      <w:r w:rsidRPr="00702420">
        <w:rPr>
          <w:rStyle w:val="Emphasis"/>
        </w:rPr>
        <w:t xml:space="preserve"> the </w:t>
      </w:r>
      <w:r w:rsidRPr="006D1F28">
        <w:rPr>
          <w:rStyle w:val="Emphasis"/>
          <w:highlight w:val="yellow"/>
        </w:rPr>
        <w:t>fundamentals</w:t>
      </w:r>
      <w:r w:rsidRPr="00702420">
        <w:rPr>
          <w:sz w:val="16"/>
        </w:rPr>
        <w:t xml:space="preserve">. </w:t>
      </w:r>
    </w:p>
    <w:p w14:paraId="0E4E94A2" w14:textId="77777777" w:rsidR="00141C8A" w:rsidRPr="00702420" w:rsidRDefault="00141C8A" w:rsidP="00141C8A">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77A8CA9D" w14:textId="77777777" w:rsidR="00141C8A" w:rsidRPr="00702420" w:rsidRDefault="00141C8A" w:rsidP="00141C8A">
      <w:pPr>
        <w:rPr>
          <w:sz w:val="16"/>
        </w:rPr>
      </w:pPr>
      <w:r w:rsidRPr="00702420">
        <w:rPr>
          <w:sz w:val="16"/>
        </w:rPr>
        <w:t>So what we need is a dashboard to keep track of how things are going, which is what we aim to give you today.</w:t>
      </w:r>
    </w:p>
    <w:p w14:paraId="2171D8FB" w14:textId="77777777" w:rsidR="00141C8A" w:rsidRPr="00702420" w:rsidRDefault="00141C8A" w:rsidP="00141C8A">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279DD70C" w14:textId="77777777" w:rsidR="00141C8A" w:rsidRPr="00702420" w:rsidRDefault="00141C8A" w:rsidP="00141C8A">
      <w:pPr>
        <w:rPr>
          <w:sz w:val="16"/>
        </w:rPr>
      </w:pPr>
      <w:r w:rsidRPr="00702420">
        <w:rPr>
          <w:sz w:val="16"/>
        </w:rPr>
        <w:t>Republicans won 220 seats in 2024, five more than Democrats. A shift of just three seats is sufficient for Democrats to retake the House.</w:t>
      </w:r>
    </w:p>
    <w:p w14:paraId="6D4FB43C" w14:textId="77777777" w:rsidR="00141C8A" w:rsidRPr="00702420" w:rsidRDefault="00141C8A" w:rsidP="00141C8A">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25C24993" w14:textId="77777777" w:rsidR="00141C8A" w:rsidRPr="00702420" w:rsidRDefault="00141C8A" w:rsidP="00141C8A">
      <w:pPr>
        <w:rPr>
          <w:sz w:val="16"/>
        </w:rPr>
      </w:pPr>
      <w:r w:rsidRPr="00702420">
        <w:rPr>
          <w:sz w:val="16"/>
        </w:rPr>
        <w:t xml:space="preserve">But we can </w:t>
      </w:r>
      <w:r w:rsidRPr="00702420">
        <w:rPr>
          <w:rStyle w:val="StyleUnderline"/>
        </w:rPr>
        <w:t>start with this</w:t>
      </w:r>
      <w:r w:rsidRPr="00702420">
        <w:rPr>
          <w:sz w:val="16"/>
        </w:rPr>
        <w:t xml:space="preserve"> </w:t>
      </w:r>
      <w:r w:rsidRPr="006D1F28">
        <w:rPr>
          <w:rStyle w:val="Emphasis"/>
          <w:highlight w:val="yellow"/>
        </w:rPr>
        <w:t>baseline</w:t>
      </w:r>
      <w:r w:rsidRPr="00702420">
        <w:rPr>
          <w:rStyle w:val="StyleUnderline"/>
        </w:rPr>
        <w:t xml:space="preserve">: </w:t>
      </w:r>
      <w:r w:rsidRPr="006D1F28">
        <w:rPr>
          <w:rStyle w:val="Emphasis"/>
          <w:highlight w:val="yellow"/>
        </w:rPr>
        <w:t>Dem</w:t>
      </w:r>
      <w:r w:rsidRPr="00702420">
        <w:rPr>
          <w:rStyle w:val="StyleUnderline"/>
        </w:rPr>
        <w:t>ocrat</w:t>
      </w:r>
      <w:r w:rsidRPr="006D1F28">
        <w:rPr>
          <w:rStyle w:val="Emphasis"/>
          <w:highlight w:val="yellow"/>
        </w:rPr>
        <w:t>s</w:t>
      </w:r>
      <w:r w:rsidRPr="00702420">
        <w:rPr>
          <w:rStyle w:val="StyleUnderline"/>
        </w:rPr>
        <w:t xml:space="preserve"> are </w:t>
      </w:r>
      <w:r w:rsidRPr="006D1F28">
        <w:rPr>
          <w:rStyle w:val="Emphasis"/>
          <w:highlight w:val="yellow"/>
        </w:rPr>
        <w:t>expect</w:t>
      </w:r>
      <w:r w:rsidRPr="00702420">
        <w:rPr>
          <w:rStyle w:val="StyleUnderline"/>
        </w:rPr>
        <w:t xml:space="preserve">ed </w:t>
      </w:r>
      <w:r w:rsidRPr="006D1F28">
        <w:rPr>
          <w:rStyle w:val="StyleUnderline"/>
          <w:highlight w:val="yellow"/>
        </w:rPr>
        <w:t>to</w:t>
      </w:r>
      <w:r w:rsidRPr="006D1F28">
        <w:rPr>
          <w:sz w:val="16"/>
          <w:highlight w:val="yellow"/>
        </w:rPr>
        <w:t xml:space="preserve"> </w:t>
      </w:r>
      <w:r w:rsidRPr="006D1F28">
        <w:rPr>
          <w:rStyle w:val="Emphasis"/>
          <w:highlight w:val="yellow"/>
        </w:rPr>
        <w:t>win the House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Republicans</w:t>
      </w:r>
      <w:r w:rsidRPr="00702420">
        <w:rPr>
          <w:sz w:val="16"/>
        </w:rPr>
        <w:t xml:space="preserve"> are expected to hold </w:t>
      </w:r>
      <w:r w:rsidRPr="006D1F28">
        <w:rPr>
          <w:rStyle w:val="StyleUnderline"/>
          <w:highlight w:val="yellow"/>
        </w:rPr>
        <w:t>the</w:t>
      </w:r>
      <w:r w:rsidRPr="006D1F28">
        <w:rPr>
          <w:sz w:val="16"/>
          <w:highlight w:val="yellow"/>
        </w:rPr>
        <w:t xml:space="preserve"> </w:t>
      </w:r>
      <w:r w:rsidRPr="006D1F28">
        <w:rPr>
          <w:rStyle w:val="Emphasis"/>
          <w:highlight w:val="yellow"/>
        </w:rPr>
        <w:t>Senate</w:t>
      </w:r>
      <w:r w:rsidRPr="00702420">
        <w:rPr>
          <w:sz w:val="16"/>
        </w:rPr>
        <w:t>. That’s subject to change and the margins will matter a great deal for what the last two years of the Trump presidency look like, but that is, as the bookmakers would say, the chalk.</w:t>
      </w:r>
    </w:p>
    <w:p w14:paraId="298D55E9" w14:textId="77777777" w:rsidR="00141C8A" w:rsidRPr="00702420" w:rsidRDefault="00141C8A" w:rsidP="00141C8A">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2E258664" w14:textId="77777777" w:rsidR="00141C8A" w:rsidRPr="00702420" w:rsidRDefault="00141C8A" w:rsidP="00141C8A">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6D1F28">
        <w:rPr>
          <w:rStyle w:val="Emphasis"/>
          <w:highlight w:val="yellow"/>
        </w:rPr>
        <w:t>Trump’s</w:t>
      </w:r>
      <w:r w:rsidRPr="00702420">
        <w:rPr>
          <w:sz w:val="16"/>
        </w:rPr>
        <w:t xml:space="preserve"> job </w:t>
      </w:r>
      <w:r w:rsidRPr="006D1F28">
        <w:rPr>
          <w:rStyle w:val="Emphasis"/>
          <w:highlight w:val="yellow"/>
        </w:rPr>
        <w:t>approval</w:t>
      </w:r>
      <w:r w:rsidRPr="00702420">
        <w:rPr>
          <w:sz w:val="16"/>
        </w:rPr>
        <w:t xml:space="preserve"> average </w:t>
      </w:r>
      <w:r w:rsidRPr="006D1F28">
        <w:rPr>
          <w:rStyle w:val="StyleUnderline"/>
          <w:highlight w:val="yellow"/>
        </w:rPr>
        <w:t>stands at</w:t>
      </w:r>
      <w:r w:rsidRPr="00702420">
        <w:rPr>
          <w:sz w:val="16"/>
        </w:rPr>
        <w:t xml:space="preserve"> 41 percent favorable, 53.6 percent unfavorable for a net score of </w:t>
      </w:r>
      <w:r w:rsidRPr="006D1F28">
        <w:rPr>
          <w:rStyle w:val="Emphasis"/>
          <w:highlight w:val="yellow"/>
        </w:rPr>
        <w:t>negative 12</w:t>
      </w:r>
      <w:r w:rsidRPr="00702420">
        <w:rPr>
          <w:sz w:val="16"/>
        </w:rPr>
        <w:t xml:space="preserve">.6 points. </w:t>
      </w:r>
    </w:p>
    <w:p w14:paraId="70A16D63" w14:textId="77777777" w:rsidR="00141C8A" w:rsidRPr="00702420" w:rsidRDefault="00141C8A" w:rsidP="00141C8A">
      <w:pPr>
        <w:rPr>
          <w:sz w:val="16"/>
        </w:rPr>
      </w:pPr>
      <w:r w:rsidRPr="00702420">
        <w:rPr>
          <w:sz w:val="16"/>
        </w:rPr>
        <w:t xml:space="preserve">In a word: </w:t>
      </w:r>
      <w:r w:rsidRPr="006D1F28">
        <w:rPr>
          <w:rStyle w:val="Emphasis"/>
          <w:sz w:val="96"/>
          <w:szCs w:val="96"/>
          <w:highlight w:val="yellow"/>
        </w:rPr>
        <w:t>woof</w:t>
      </w:r>
      <w:r w:rsidRPr="00702420">
        <w:rPr>
          <w:sz w:val="16"/>
        </w:rPr>
        <w:t>.</w:t>
      </w:r>
    </w:p>
    <w:p w14:paraId="7BEE5E9B" w14:textId="77777777" w:rsidR="00141C8A" w:rsidRPr="00702420" w:rsidRDefault="00141C8A" w:rsidP="00141C8A">
      <w:pPr>
        <w:rPr>
          <w:sz w:val="16"/>
        </w:rPr>
      </w:pPr>
      <w:r w:rsidRPr="00702420">
        <w:rPr>
          <w:rStyle w:val="StyleUnderline"/>
        </w:rPr>
        <w:t xml:space="preserve">There are few </w:t>
      </w:r>
      <w:r w:rsidRPr="006D1F28">
        <w:rPr>
          <w:rStyle w:val="Emphasis"/>
          <w:highlight w:val="yellow"/>
        </w:rPr>
        <w:t>iron law</w:t>
      </w:r>
      <w:r w:rsidRPr="00702420">
        <w:rPr>
          <w:rStyle w:val="StyleUnderline"/>
        </w:rPr>
        <w:t xml:space="preserve">s </w:t>
      </w:r>
      <w:r w:rsidRPr="006D1F28">
        <w:rPr>
          <w:rStyle w:val="StyleUnderline"/>
          <w:highlight w:val="yellow"/>
        </w:rPr>
        <w:t>in politics</w:t>
      </w:r>
      <w:r w:rsidRPr="00702420">
        <w:rPr>
          <w:rStyle w:val="StyleUnderline"/>
        </w:rPr>
        <w:t xml:space="preserve">, but one of them </w:t>
      </w:r>
      <w:r w:rsidRPr="006D1F28">
        <w:rPr>
          <w:rStyle w:val="StyleUnderline"/>
          <w:highlight w:val="yellow"/>
        </w:rPr>
        <w:t>is that</w:t>
      </w:r>
      <w:r w:rsidRPr="006D1F28">
        <w:rPr>
          <w:sz w:val="16"/>
          <w:highlight w:val="yellow"/>
        </w:rPr>
        <w:t xml:space="preserve"> </w:t>
      </w:r>
      <w:r w:rsidRPr="006D1F28">
        <w:rPr>
          <w:rStyle w:val="Emphasis"/>
          <w:highlight w:val="yellow"/>
        </w:rPr>
        <w:t>unpopular presidents</w:t>
      </w:r>
      <w:r w:rsidRPr="000A1712">
        <w:rPr>
          <w:sz w:val="16"/>
        </w:rPr>
        <w:t>’</w:t>
      </w:r>
      <w:r w:rsidRPr="00702420">
        <w:rPr>
          <w:sz w:val="16"/>
        </w:rPr>
        <w:t xml:space="preserve"> parties </w:t>
      </w:r>
      <w:r w:rsidRPr="006D1F28">
        <w:rPr>
          <w:rStyle w:val="StyleUnderline"/>
          <w:highlight w:val="yellow"/>
        </w:rPr>
        <w:t>are</w:t>
      </w:r>
      <w:r w:rsidRPr="006D1F28">
        <w:rPr>
          <w:sz w:val="16"/>
          <w:highlight w:val="yellow"/>
        </w:rPr>
        <w:t xml:space="preserve"> </w:t>
      </w:r>
      <w:r w:rsidRPr="006D1F28">
        <w:rPr>
          <w:rStyle w:val="Emphasis"/>
          <w:highlight w:val="yellow"/>
        </w:rPr>
        <w:t>punished</w:t>
      </w:r>
      <w:r w:rsidRPr="006D1F28">
        <w:rPr>
          <w:sz w:val="16"/>
          <w:highlight w:val="yellow"/>
        </w:rPr>
        <w:t xml:space="preserve"> </w:t>
      </w:r>
      <w:r w:rsidRPr="006D1F28">
        <w:rPr>
          <w:rStyle w:val="StyleUnderline"/>
          <w:highlight w:val="yellow"/>
        </w:rPr>
        <w:t>in</w:t>
      </w:r>
      <w:r w:rsidRPr="00702420">
        <w:rPr>
          <w:sz w:val="16"/>
        </w:rPr>
        <w:t xml:space="preserve"> </w:t>
      </w:r>
      <w:r w:rsidRPr="006D1F28">
        <w:rPr>
          <w:rStyle w:val="Emphasis"/>
          <w:highlight w:val="yellow"/>
        </w:rPr>
        <w:t>midterm</w:t>
      </w:r>
      <w:r w:rsidRPr="00702420">
        <w:rPr>
          <w:sz w:val="16"/>
        </w:rPr>
        <w:t xml:space="preserve"> election</w:t>
      </w:r>
      <w:r w:rsidRPr="006D1F28">
        <w:rPr>
          <w:rStyle w:val="Emphasis"/>
          <w:highlight w:val="yellow"/>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02B05307" w14:textId="77777777" w:rsidR="00141C8A" w:rsidRPr="00702420" w:rsidRDefault="00141C8A" w:rsidP="00141C8A">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416DEA9E" w14:textId="77777777" w:rsidR="00141C8A" w:rsidRPr="00702420" w:rsidRDefault="00141C8A" w:rsidP="00141C8A">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30CE7649" w14:textId="77777777" w:rsidR="00141C8A" w:rsidRPr="00702420" w:rsidRDefault="00141C8A" w:rsidP="00141C8A">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6D1F28">
        <w:rPr>
          <w:rStyle w:val="StyleUnderline"/>
          <w:highlight w:val="yellow"/>
        </w:rPr>
        <w:t>the chances</w:t>
      </w:r>
      <w:r w:rsidRPr="00702420">
        <w:rPr>
          <w:rStyle w:val="StyleUnderline"/>
        </w:rPr>
        <w:t xml:space="preserve"> that </w:t>
      </w:r>
      <w:r w:rsidRPr="006D1F28">
        <w:rPr>
          <w:rStyle w:val="Emphasis"/>
          <w:highlight w:val="yellow"/>
        </w:rPr>
        <w:t>Rep</w:t>
      </w:r>
      <w:r w:rsidRPr="00702420">
        <w:rPr>
          <w:rStyle w:val="StyleUnderline"/>
        </w:rPr>
        <w:t>ublican</w:t>
      </w:r>
      <w:r w:rsidRPr="006D1F28">
        <w:rPr>
          <w:rStyle w:val="Emphasis"/>
          <w:highlight w:val="yellow"/>
        </w:rPr>
        <w:t>s</w:t>
      </w:r>
      <w:r w:rsidRPr="00702420">
        <w:rPr>
          <w:rStyle w:val="StyleUnderline"/>
        </w:rPr>
        <w:t xml:space="preserve"> </w:t>
      </w:r>
      <w:r w:rsidRPr="006D1F28">
        <w:rPr>
          <w:rStyle w:val="StyleUnderline"/>
          <w:highlight w:val="yellow"/>
        </w:rPr>
        <w:t>can</w:t>
      </w:r>
      <w:r w:rsidRPr="00702420">
        <w:rPr>
          <w:rStyle w:val="StyleUnderline"/>
        </w:rPr>
        <w:t xml:space="preserve"> </w:t>
      </w:r>
      <w:r w:rsidRPr="006D1F28">
        <w:rPr>
          <w:rStyle w:val="Emphasis"/>
          <w:highlight w:val="yellow"/>
        </w:rPr>
        <w:t>gerrymander</w:t>
      </w:r>
      <w:r w:rsidRPr="00702420">
        <w:rPr>
          <w:rStyle w:val="StyleUnderline"/>
        </w:rPr>
        <w:t xml:space="preserve"> their way </w:t>
      </w:r>
      <w:r w:rsidRPr="006D1F28">
        <w:rPr>
          <w:rStyle w:val="StyleUnderline"/>
          <w:highlight w:val="yellow"/>
        </w:rPr>
        <w:t>into</w:t>
      </w:r>
      <w:r w:rsidRPr="00702420">
        <w:rPr>
          <w:rStyle w:val="StyleUnderline"/>
        </w:rPr>
        <w:t xml:space="preserve"> </w:t>
      </w:r>
      <w:r w:rsidRPr="006D1F28">
        <w:rPr>
          <w:rStyle w:val="StyleUnderline"/>
          <w:highlight w:val="yellow"/>
        </w:rPr>
        <w:t>saving their</w:t>
      </w:r>
      <w:r w:rsidRPr="00702420">
        <w:rPr>
          <w:rStyle w:val="StyleUnderline"/>
        </w:rPr>
        <w:t xml:space="preserve"> House </w:t>
      </w:r>
      <w:r w:rsidRPr="006D1F28">
        <w:rPr>
          <w:rStyle w:val="StyleUnderline"/>
          <w:highlight w:val="yellow"/>
        </w:rPr>
        <w:t>majority will be</w:t>
      </w:r>
      <w:r w:rsidRPr="00702420">
        <w:rPr>
          <w:sz w:val="16"/>
        </w:rPr>
        <w:t xml:space="preserve"> slim to </w:t>
      </w:r>
      <w:r w:rsidRPr="006D1F28">
        <w:rPr>
          <w:rStyle w:val="Emphasis"/>
          <w:highlight w:val="yellow"/>
        </w:rPr>
        <w:t>none</w:t>
      </w:r>
      <w:r w:rsidRPr="00702420">
        <w:rPr>
          <w:rStyle w:val="StyleUnderline"/>
        </w:rPr>
        <w:t>. Conversely, a</w:t>
      </w:r>
      <w:r w:rsidRPr="00702420">
        <w:rPr>
          <w:sz w:val="16"/>
        </w:rPr>
        <w:t xml:space="preserve"> modest </w:t>
      </w:r>
      <w:r w:rsidRPr="006D1F28">
        <w:rPr>
          <w:rStyle w:val="Emphasis"/>
          <w:highlight w:val="yellow"/>
        </w:rPr>
        <w:t>improvement</w:t>
      </w:r>
      <w:r w:rsidRPr="00702420">
        <w:rPr>
          <w:sz w:val="16"/>
        </w:rPr>
        <w:t xml:space="preserve"> to, say, 45 percent, </w:t>
      </w:r>
      <w:r w:rsidRPr="006D1F28">
        <w:rPr>
          <w:rStyle w:val="StyleUnderline"/>
          <w:highlight w:val="yellow"/>
        </w:rPr>
        <w:t>could open the door to a</w:t>
      </w:r>
      <w:r w:rsidRPr="00702420">
        <w:rPr>
          <w:sz w:val="16"/>
        </w:rPr>
        <w:t xml:space="preserve"> </w:t>
      </w:r>
      <w:r w:rsidRPr="00702420">
        <w:rPr>
          <w:rStyle w:val="Emphasis"/>
        </w:rPr>
        <w:t xml:space="preserve">real </w:t>
      </w:r>
      <w:r w:rsidRPr="006D1F28">
        <w:rPr>
          <w:rStyle w:val="Emphasis"/>
          <w:highlight w:val="yellow"/>
        </w:rPr>
        <w:t>goal-line stand</w:t>
      </w:r>
      <w:r w:rsidRPr="00702420">
        <w:rPr>
          <w:sz w:val="16"/>
        </w:rPr>
        <w:t xml:space="preserve"> for the GOP.</w:t>
      </w:r>
    </w:p>
    <w:p w14:paraId="7B9C928D" w14:textId="77777777" w:rsidR="00141C8A" w:rsidRPr="00702420" w:rsidRDefault="00141C8A" w:rsidP="00141C8A">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40AF28BA" w14:textId="77777777" w:rsidR="00141C8A" w:rsidRPr="00702420" w:rsidRDefault="00141C8A" w:rsidP="00141C8A">
      <w:pPr>
        <w:rPr>
          <w:sz w:val="16"/>
        </w:rPr>
      </w:pPr>
      <w:r w:rsidRPr="00702420">
        <w:rPr>
          <w:sz w:val="16"/>
        </w:rPr>
        <w:t xml:space="preserve">But that doesn’t mean that special elections don’t have something to show us about what’s likely to happen next year. </w:t>
      </w:r>
    </w:p>
    <w:p w14:paraId="1ABA4B01" w14:textId="77777777" w:rsidR="00141C8A" w:rsidRPr="00702420" w:rsidRDefault="00141C8A" w:rsidP="00141C8A">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77DC1A42" w14:textId="77777777" w:rsidR="00141C8A" w:rsidRPr="00702420" w:rsidRDefault="00141C8A" w:rsidP="00141C8A">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51E85F52" w14:textId="77777777" w:rsidR="00141C8A" w:rsidRPr="00702420" w:rsidRDefault="00141C8A" w:rsidP="00141C8A">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5A9DA4AE" w14:textId="77777777" w:rsidR="00141C8A" w:rsidRPr="00702420" w:rsidRDefault="00141C8A" w:rsidP="00141C8A">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6CC38385" w14:textId="77777777" w:rsidR="00141C8A" w:rsidRPr="00702420" w:rsidRDefault="00141C8A" w:rsidP="00141C8A">
      <w:pPr>
        <w:rPr>
          <w:sz w:val="16"/>
        </w:rPr>
      </w:pPr>
      <w:r w:rsidRPr="00702420">
        <w:rPr>
          <w:sz w:val="16"/>
        </w:rPr>
        <w:t xml:space="preserve">We’ll track the margin for the Democrats this time around for signs of building or slowing momentum. </w:t>
      </w:r>
    </w:p>
    <w:p w14:paraId="23997D21" w14:textId="77777777" w:rsidR="00141C8A" w:rsidRPr="00702420" w:rsidRDefault="00141C8A" w:rsidP="00141C8A">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6D1F28">
        <w:rPr>
          <w:rStyle w:val="StyleUnderline"/>
          <w:highlight w:val="yellow"/>
        </w:rPr>
        <w:t>if a party sees</w:t>
      </w:r>
      <w:r w:rsidRPr="00702420">
        <w:rPr>
          <w:rStyle w:val="StyleUnderline"/>
        </w:rPr>
        <w:t xml:space="preserve"> a </w:t>
      </w:r>
      <w:r w:rsidRPr="006D1F28">
        <w:rPr>
          <w:rStyle w:val="Emphasis"/>
          <w:highlight w:val="yellow"/>
        </w:rPr>
        <w:t>mass exodus</w:t>
      </w:r>
      <w:r w:rsidRPr="00702420">
        <w:rPr>
          <w:rStyle w:val="StyleUnderline"/>
        </w:rPr>
        <w:t xml:space="preserve"> of its members in Congress, </w:t>
      </w:r>
      <w:r w:rsidRPr="006D1F28">
        <w:rPr>
          <w:rStyle w:val="StyleUnderline"/>
          <w:highlight w:val="yellow"/>
        </w:rPr>
        <w:t>that’s</w:t>
      </w:r>
      <w:r w:rsidRPr="00702420">
        <w:rPr>
          <w:sz w:val="16"/>
        </w:rPr>
        <w:t xml:space="preserve"> a </w:t>
      </w:r>
      <w:r w:rsidRPr="006D1F28">
        <w:rPr>
          <w:rStyle w:val="Emphasis"/>
          <w:highlight w:val="yellow"/>
        </w:rPr>
        <w:t>bad</w:t>
      </w:r>
      <w:r w:rsidRPr="00702420">
        <w:rPr>
          <w:sz w:val="16"/>
        </w:rPr>
        <w:t xml:space="preserve"> augury. </w:t>
      </w:r>
    </w:p>
    <w:p w14:paraId="52621F8C" w14:textId="77777777" w:rsidR="00141C8A" w:rsidRPr="00702420" w:rsidRDefault="00141C8A" w:rsidP="00141C8A">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6D1F28">
        <w:rPr>
          <w:rStyle w:val="Emphasis"/>
          <w:highlight w:val="yellow"/>
        </w:rPr>
        <w:t>15 Republicans</w:t>
      </w:r>
      <w:r w:rsidRPr="00702420">
        <w:rPr>
          <w:sz w:val="16"/>
        </w:rPr>
        <w:t xml:space="preserve"> and 10 Democrats — </w:t>
      </w:r>
      <w:r w:rsidRPr="00702420">
        <w:rPr>
          <w:rStyle w:val="StyleUnderline"/>
        </w:rPr>
        <w:t>have announced they</w:t>
      </w:r>
      <w:r w:rsidRPr="00702420">
        <w:rPr>
          <w:sz w:val="16"/>
        </w:rPr>
        <w:t xml:space="preserve"> </w:t>
      </w:r>
      <w:r w:rsidRPr="006D1F28">
        <w:rPr>
          <w:rStyle w:val="Emphasis"/>
          <w:highlight w:val="yellow"/>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19611F6B" w14:textId="77777777" w:rsidR="00141C8A" w:rsidRPr="00702420" w:rsidRDefault="00141C8A" w:rsidP="00141C8A">
      <w:pPr>
        <w:rPr>
          <w:sz w:val="16"/>
        </w:rPr>
      </w:pPr>
      <w:r w:rsidRPr="00702420">
        <w:rPr>
          <w:sz w:val="16"/>
        </w:rPr>
        <w:t>In both cases, the retirement lists pointed to the eventual outcomes.</w:t>
      </w:r>
    </w:p>
    <w:p w14:paraId="3DFF1261" w14:textId="77777777" w:rsidR="00141C8A" w:rsidRPr="00702420" w:rsidRDefault="00141C8A" w:rsidP="00141C8A">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7D70EA27" w14:textId="77777777" w:rsidR="00141C8A" w:rsidRPr="00702420" w:rsidRDefault="00141C8A" w:rsidP="00141C8A">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6FD3CEFB" w14:textId="77777777" w:rsidR="00141C8A" w:rsidRPr="00702420" w:rsidRDefault="00141C8A" w:rsidP="00141C8A">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6D1F28">
        <w:rPr>
          <w:rStyle w:val="Emphasis"/>
          <w:highlight w:val="yellow"/>
        </w:rPr>
        <w:t>telling</w:t>
      </w:r>
      <w:r w:rsidRPr="00702420">
        <w:rPr>
          <w:sz w:val="16"/>
        </w:rPr>
        <w:t>.</w:t>
      </w:r>
    </w:p>
    <w:p w14:paraId="2BB853EB" w14:textId="77777777" w:rsidR="00141C8A" w:rsidRDefault="00141C8A" w:rsidP="00141C8A">
      <w:pPr>
        <w:rPr>
          <w:sz w:val="16"/>
        </w:rPr>
      </w:pPr>
      <w:r w:rsidRPr="00702420">
        <w:rPr>
          <w:rStyle w:val="StyleUnderline"/>
        </w:rPr>
        <w:t xml:space="preserve">If Republicans keep their current deficit, roughly 50 percent more retirements than the Democrats, that would be a sign </w:t>
      </w:r>
      <w:r w:rsidRPr="006D1F28">
        <w:rPr>
          <w:rStyle w:val="StyleUnderline"/>
          <w:highlight w:val="yellow"/>
        </w:rPr>
        <w:t>of a</w:t>
      </w:r>
      <w:r w:rsidRPr="00702420">
        <w:rPr>
          <w:sz w:val="16"/>
        </w:rPr>
        <w:t xml:space="preserve"> typically </w:t>
      </w:r>
      <w:r w:rsidRPr="006D1F28">
        <w:rPr>
          <w:rStyle w:val="Emphasis"/>
          <w:highlight w:val="yellow"/>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p>
    <w:p w14:paraId="71316265" w14:textId="77777777" w:rsidR="00141C8A" w:rsidRPr="00A52F3B" w:rsidRDefault="00141C8A" w:rsidP="00141C8A">
      <w:pPr>
        <w:pStyle w:val="Heading4"/>
      </w:pPr>
      <w:r>
        <w:t xml:space="preserve">6. </w:t>
      </w:r>
      <w:r>
        <w:rPr>
          <w:u w:val="single"/>
        </w:rPr>
        <w:t>Concepts not plans</w:t>
      </w:r>
      <w:r>
        <w:t>. E</w:t>
      </w:r>
      <w:r w:rsidRPr="00A52F3B">
        <w:t xml:space="preserve">conomic populism from the campaign hasn’t translated into policy. </w:t>
      </w:r>
    </w:p>
    <w:p w14:paraId="0E98A944" w14:textId="77777777" w:rsidR="00141C8A" w:rsidRPr="00A52F3B" w:rsidRDefault="00141C8A" w:rsidP="00141C8A">
      <w:r w:rsidRPr="00A52F3B">
        <w:t xml:space="preserve">Ross </w:t>
      </w:r>
      <w:r w:rsidRPr="00027452">
        <w:rPr>
          <w:rStyle w:val="Style13ptBold"/>
        </w:rPr>
        <w:t>Barkan 7/26</w:t>
      </w:r>
      <w:r w:rsidRPr="00A52F3B">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11A250D3" w14:textId="77777777" w:rsidR="00141C8A" w:rsidRPr="00A52F3B" w:rsidRDefault="00141C8A" w:rsidP="00141C8A">
      <w:pPr>
        <w:rPr>
          <w:sz w:val="16"/>
        </w:rPr>
      </w:pPr>
      <w:r w:rsidRPr="00A52F3B">
        <w:rPr>
          <w:rStyle w:val="StyleUnderline"/>
        </w:rPr>
        <w:t>For a brief</w:t>
      </w:r>
      <w:r w:rsidRPr="00A52F3B">
        <w:rPr>
          <w:sz w:val="16"/>
        </w:rPr>
        <w:t xml:space="preserve">, shimmering </w:t>
      </w:r>
      <w:r w:rsidRPr="00A52F3B">
        <w:rPr>
          <w:rStyle w:val="StyleUnderline"/>
        </w:rPr>
        <w:t>moment in the aftermath of the</w:t>
      </w:r>
      <w:r w:rsidRPr="00A52F3B">
        <w:rPr>
          <w:sz w:val="16"/>
        </w:rPr>
        <w:t xml:space="preserve"> 2024 </w:t>
      </w:r>
      <w:r w:rsidRPr="00A52F3B">
        <w:rPr>
          <w:rStyle w:val="StyleUnderline"/>
        </w:rPr>
        <w:t>election</w:t>
      </w:r>
      <w:r w:rsidRPr="00A52F3B">
        <w:rPr>
          <w:sz w:val="16"/>
        </w:rPr>
        <w:t xml:space="preserve">, almost </w:t>
      </w:r>
      <w:r w:rsidRPr="00A52F3B">
        <w:rPr>
          <w:rStyle w:val="Emphasis"/>
        </w:rPr>
        <w:t>everything seemed possible for</w:t>
      </w:r>
      <w:r w:rsidRPr="00A52F3B">
        <w:rPr>
          <w:sz w:val="16"/>
        </w:rPr>
        <w:t xml:space="preserve"> Donald </w:t>
      </w:r>
      <w:r w:rsidRPr="00A52F3B">
        <w:rPr>
          <w:rStyle w:val="Emphasis"/>
        </w:rPr>
        <w:t>Trump</w:t>
      </w:r>
      <w:r w:rsidRPr="00A52F3B">
        <w:rPr>
          <w:sz w:val="16"/>
        </w:rPr>
        <w:t>.</w:t>
      </w:r>
    </w:p>
    <w:p w14:paraId="1B036E32" w14:textId="77777777" w:rsidR="00141C8A" w:rsidRPr="00A52F3B" w:rsidRDefault="00141C8A" w:rsidP="00141C8A">
      <w:pPr>
        <w:rPr>
          <w:sz w:val="16"/>
        </w:rPr>
      </w:pPr>
      <w:r w:rsidRPr="00A52F3B">
        <w:rPr>
          <w:sz w:val="16"/>
        </w:rPr>
        <w:t xml:space="preserve">Unlike 2016, </w:t>
      </w:r>
      <w:r w:rsidRPr="006D1F28">
        <w:rPr>
          <w:rStyle w:val="StyleUnderline"/>
          <w:highlight w:val="yellow"/>
        </w:rPr>
        <w:t>Trump</w:t>
      </w:r>
      <w:r w:rsidRPr="00A52F3B">
        <w:rPr>
          <w:sz w:val="16"/>
        </w:rPr>
        <w:t xml:space="preserve"> had </w:t>
      </w:r>
      <w:r w:rsidRPr="006D1F28">
        <w:rPr>
          <w:rStyle w:val="StyleUnderline"/>
          <w:highlight w:val="yellow"/>
        </w:rPr>
        <w:t>won the</w:t>
      </w:r>
      <w:r w:rsidRPr="006D1F28">
        <w:rPr>
          <w:sz w:val="16"/>
          <w:highlight w:val="yellow"/>
        </w:rPr>
        <w:t xml:space="preserve"> </w:t>
      </w:r>
      <w:r w:rsidRPr="006D1F28">
        <w:rPr>
          <w:rStyle w:val="Emphasis"/>
          <w:highlight w:val="yellow"/>
        </w:rPr>
        <w:t>popular vote</w:t>
      </w:r>
      <w:r w:rsidRPr="00A52F3B">
        <w:rPr>
          <w:sz w:val="16"/>
        </w:rPr>
        <w:t xml:space="preserve">, and </w:t>
      </w:r>
      <w:r w:rsidRPr="00A52F3B">
        <w:rPr>
          <w:rStyle w:val="StyleUnderline"/>
        </w:rPr>
        <w:t>Americans</w:t>
      </w:r>
      <w:r w:rsidRPr="00A52F3B">
        <w:rPr>
          <w:sz w:val="16"/>
        </w:rPr>
        <w:t xml:space="preserve">, against all odds, had </w:t>
      </w:r>
      <w:r w:rsidRPr="00A52F3B">
        <w:rPr>
          <w:rStyle w:val="StyleUnderline"/>
        </w:rPr>
        <w:t>developed a</w:t>
      </w:r>
      <w:r w:rsidRPr="00A52F3B">
        <w:rPr>
          <w:sz w:val="16"/>
        </w:rPr>
        <w:t xml:space="preserve"> </w:t>
      </w:r>
      <w:r w:rsidRPr="00A52F3B">
        <w:rPr>
          <w:rStyle w:val="Emphasis"/>
        </w:rPr>
        <w:t>warmer view</w:t>
      </w:r>
      <w:r w:rsidRPr="00A52F3B">
        <w:rPr>
          <w:sz w:val="16"/>
        </w:rPr>
        <w:t xml:space="preserve"> </w:t>
      </w:r>
      <w:r w:rsidRPr="00A52F3B">
        <w:rPr>
          <w:rStyle w:val="StyleUnderline"/>
        </w:rPr>
        <w:t>of him. MAGA was</w:t>
      </w:r>
      <w:r w:rsidRPr="00A52F3B">
        <w:rPr>
          <w:sz w:val="16"/>
        </w:rPr>
        <w:t xml:space="preserve"> </w:t>
      </w:r>
      <w:r w:rsidRPr="00A52F3B">
        <w:rPr>
          <w:rStyle w:val="Emphasis"/>
        </w:rPr>
        <w:t>ascendant</w:t>
      </w:r>
      <w:r w:rsidRPr="00A52F3B">
        <w:rPr>
          <w:rStyle w:val="StyleUnderline"/>
        </w:rPr>
        <w:t xml:space="preserve">. It was plausible to perceive Trump’s victory </w:t>
      </w:r>
      <w:r w:rsidRPr="006D1F28">
        <w:rPr>
          <w:rStyle w:val="StyleUnderline"/>
          <w:highlight w:val="yellow"/>
        </w:rPr>
        <w:t>as a</w:t>
      </w:r>
      <w:r w:rsidRPr="006D1F28">
        <w:rPr>
          <w:sz w:val="16"/>
          <w:highlight w:val="yellow"/>
        </w:rPr>
        <w:t xml:space="preserve"> </w:t>
      </w:r>
      <w:r w:rsidRPr="006D1F28">
        <w:rPr>
          <w:rStyle w:val="Emphasis"/>
          <w:highlight w:val="yellow"/>
        </w:rPr>
        <w:t>harbinger of</w:t>
      </w:r>
      <w:r w:rsidRPr="00A52F3B">
        <w:rPr>
          <w:sz w:val="16"/>
        </w:rPr>
        <w:t xml:space="preserve"> a </w:t>
      </w:r>
      <w:r w:rsidRPr="00753C68">
        <w:rPr>
          <w:rStyle w:val="Emphasis"/>
        </w:rPr>
        <w:t>broader</w:t>
      </w:r>
      <w:r w:rsidRPr="00A52F3B">
        <w:rPr>
          <w:rStyle w:val="Emphasis"/>
        </w:rPr>
        <w:t xml:space="preserve"> </w:t>
      </w:r>
      <w:r w:rsidRPr="006D1F28">
        <w:rPr>
          <w:rStyle w:val="Emphasis"/>
          <w:highlight w:val="yellow"/>
        </w:rPr>
        <w:t>realignment</w:t>
      </w:r>
      <w:r w:rsidRPr="00A52F3B">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6DA728D6" w14:textId="77777777" w:rsidR="00141C8A" w:rsidRPr="00A52F3B" w:rsidRDefault="00141C8A" w:rsidP="00141C8A">
      <w:pPr>
        <w:rPr>
          <w:sz w:val="16"/>
        </w:rPr>
      </w:pPr>
      <w:r w:rsidRPr="00A52F3B">
        <w:rPr>
          <w:rStyle w:val="StyleUnderline"/>
        </w:rPr>
        <w:t>Conservative intellectuals like</w:t>
      </w:r>
      <w:r w:rsidRPr="00A52F3B">
        <w:rPr>
          <w:sz w:val="16"/>
        </w:rPr>
        <w:t xml:space="preserve"> Oren </w:t>
      </w:r>
      <w:r w:rsidRPr="00A52F3B">
        <w:rPr>
          <w:rStyle w:val="Emphasis"/>
        </w:rPr>
        <w:t>Cass</w:t>
      </w:r>
      <w:r w:rsidRPr="00A52F3B">
        <w:rPr>
          <w:sz w:val="16"/>
        </w:rPr>
        <w:t xml:space="preserve"> </w:t>
      </w:r>
      <w:r w:rsidRPr="00A52F3B">
        <w:rPr>
          <w:rStyle w:val="StyleUnderline"/>
        </w:rPr>
        <w:t>and</w:t>
      </w:r>
      <w:r w:rsidRPr="00A52F3B">
        <w:rPr>
          <w:sz w:val="16"/>
        </w:rPr>
        <w:t xml:space="preserve"> a number of </w:t>
      </w:r>
      <w:r w:rsidRPr="00A52F3B">
        <w:rPr>
          <w:rStyle w:val="StyleUnderline"/>
        </w:rPr>
        <w:t>right-populist politicians, including</w:t>
      </w:r>
      <w:r w:rsidRPr="00A52F3B">
        <w:rPr>
          <w:sz w:val="16"/>
        </w:rPr>
        <w:t xml:space="preserve"> Josh </w:t>
      </w:r>
      <w:r w:rsidRPr="00A52F3B">
        <w:rPr>
          <w:rStyle w:val="Emphasis"/>
        </w:rPr>
        <w:t>Hawley</w:t>
      </w:r>
      <w:r w:rsidRPr="00A52F3B">
        <w:rPr>
          <w:sz w:val="16"/>
        </w:rPr>
        <w:t xml:space="preserve"> </w:t>
      </w:r>
      <w:r w:rsidRPr="00A52F3B">
        <w:rPr>
          <w:rStyle w:val="StyleUnderline"/>
        </w:rPr>
        <w:t>and</w:t>
      </w:r>
      <w:r w:rsidRPr="00A52F3B">
        <w:rPr>
          <w:sz w:val="16"/>
        </w:rPr>
        <w:t xml:space="preserve"> J.D. </w:t>
      </w:r>
      <w:r w:rsidRPr="00A52F3B">
        <w:rPr>
          <w:rStyle w:val="Emphasis"/>
        </w:rPr>
        <w:t>Vance</w:t>
      </w:r>
      <w:r w:rsidRPr="00A52F3B">
        <w:rPr>
          <w:rStyle w:val="StyleUnderline"/>
        </w:rPr>
        <w:t xml:space="preserve">, heralded a </w:t>
      </w:r>
      <w:r w:rsidRPr="00A52F3B">
        <w:rPr>
          <w:rStyle w:val="Emphasis"/>
        </w:rPr>
        <w:t>new</w:t>
      </w:r>
      <w:r w:rsidRPr="00A52F3B">
        <w:rPr>
          <w:sz w:val="16"/>
        </w:rPr>
        <w:t xml:space="preserve"> </w:t>
      </w:r>
      <w:r w:rsidRPr="00A52F3B">
        <w:rPr>
          <w:rStyle w:val="StyleUnderline"/>
        </w:rPr>
        <w:t xml:space="preserve">Republican Party </w:t>
      </w:r>
      <w:r w:rsidRPr="006D1F28">
        <w:rPr>
          <w:rStyle w:val="StyleUnderline"/>
          <w:highlight w:val="yellow"/>
        </w:rPr>
        <w:t>that could, if</w:t>
      </w:r>
      <w:r w:rsidRPr="006D1F28">
        <w:rPr>
          <w:sz w:val="16"/>
          <w:highlight w:val="yellow"/>
        </w:rPr>
        <w:t xml:space="preserve"> </w:t>
      </w:r>
      <w:r w:rsidRPr="006D1F28">
        <w:rPr>
          <w:rStyle w:val="Emphasis"/>
          <w:highlight w:val="yellow"/>
        </w:rPr>
        <w:t>savvy</w:t>
      </w:r>
      <w:r w:rsidRPr="00A52F3B">
        <w:rPr>
          <w:sz w:val="16"/>
        </w:rPr>
        <w:t xml:space="preserve"> </w:t>
      </w:r>
      <w:r w:rsidRPr="00A52F3B">
        <w:rPr>
          <w:rStyle w:val="StyleUnderline"/>
        </w:rPr>
        <w:t>and</w:t>
      </w:r>
      <w:r w:rsidRPr="00A52F3B">
        <w:rPr>
          <w:sz w:val="16"/>
        </w:rPr>
        <w:t xml:space="preserve"> </w:t>
      </w:r>
      <w:r w:rsidRPr="00A52F3B">
        <w:rPr>
          <w:rStyle w:val="Emphasis"/>
        </w:rPr>
        <w:t>disciplined</w:t>
      </w:r>
      <w:r w:rsidRPr="00A52F3B">
        <w:rPr>
          <w:sz w:val="16"/>
        </w:rPr>
        <w:t xml:space="preserve"> enough, triangulate or even </w:t>
      </w:r>
      <w:r w:rsidRPr="006D1F28">
        <w:rPr>
          <w:rStyle w:val="Emphasis"/>
          <w:sz w:val="28"/>
          <w:szCs w:val="28"/>
          <w:highlight w:val="yellow"/>
        </w:rPr>
        <w:t>break the American left</w:t>
      </w:r>
      <w:r w:rsidRPr="00A52F3B">
        <w:rPr>
          <w:rStyle w:val="StyleUnderline"/>
        </w:rPr>
        <w:t xml:space="preserve">. </w:t>
      </w:r>
      <w:r w:rsidRPr="00753C68">
        <w:rPr>
          <w:rStyle w:val="StyleUnderline"/>
        </w:rPr>
        <w:t>These</w:t>
      </w:r>
      <w:r w:rsidRPr="00A52F3B">
        <w:rPr>
          <w:rStyle w:val="StyleUnderline"/>
        </w:rPr>
        <w:t xml:space="preserve"> MAGA </w:t>
      </w:r>
      <w:r w:rsidRPr="006D1F28">
        <w:rPr>
          <w:rStyle w:val="StyleUnderline"/>
          <w:highlight w:val="yellow"/>
        </w:rPr>
        <w:t>leaders expressed</w:t>
      </w:r>
      <w:r w:rsidRPr="00A52F3B">
        <w:rPr>
          <w:rStyle w:val="StyleUnderline"/>
        </w:rPr>
        <w:t xml:space="preserve"> </w:t>
      </w:r>
      <w:r w:rsidRPr="006D1F28">
        <w:rPr>
          <w:rStyle w:val="StyleUnderline"/>
          <w:highlight w:val="yellow"/>
        </w:rPr>
        <w:t>support for</w:t>
      </w:r>
      <w:r w:rsidRPr="006D1F28">
        <w:rPr>
          <w:sz w:val="16"/>
          <w:highlight w:val="yellow"/>
        </w:rPr>
        <w:t xml:space="preserve"> </w:t>
      </w:r>
      <w:r w:rsidRPr="006D1F28">
        <w:rPr>
          <w:rStyle w:val="Emphasis"/>
          <w:highlight w:val="yellow"/>
        </w:rPr>
        <w:t>organized labor</w:t>
      </w:r>
      <w:r w:rsidRPr="00A52F3B">
        <w:rPr>
          <w:sz w:val="16"/>
        </w:rPr>
        <w:t xml:space="preserve"> </w:t>
      </w:r>
      <w:r w:rsidRPr="00A52F3B">
        <w:rPr>
          <w:rStyle w:val="StyleUnderline"/>
        </w:rPr>
        <w:t>and offered</w:t>
      </w:r>
      <w:r w:rsidRPr="00A52F3B">
        <w:rPr>
          <w:sz w:val="16"/>
        </w:rPr>
        <w:t xml:space="preserve"> </w:t>
      </w:r>
      <w:r w:rsidRPr="00A52F3B">
        <w:rPr>
          <w:rStyle w:val="Emphasis"/>
        </w:rPr>
        <w:t>stinging critiques of laissez-faire capitalism</w:t>
      </w:r>
      <w:r w:rsidRPr="00A52F3B">
        <w:rPr>
          <w:sz w:val="16"/>
        </w:rPr>
        <w:t xml:space="preserve"> — it’s easy to forget that portions of Vance’s speech at the Republican National Convention sounded like they were cribbed from Bernie Sanders — </w:t>
      </w:r>
      <w:r w:rsidRPr="00753C68">
        <w:rPr>
          <w:rStyle w:val="StyleUnderline"/>
        </w:rPr>
        <w:t>while maintaining</w:t>
      </w:r>
      <w:r w:rsidRPr="00A52F3B">
        <w:rPr>
          <w:rStyle w:val="StyleUnderline"/>
        </w:rPr>
        <w:t xml:space="preserve"> a sense of</w:t>
      </w:r>
      <w:r w:rsidRPr="00A52F3B">
        <w:rPr>
          <w:sz w:val="16"/>
        </w:rPr>
        <w:t xml:space="preserve"> </w:t>
      </w:r>
      <w:r w:rsidRPr="00753C68">
        <w:rPr>
          <w:rStyle w:val="Emphasis"/>
        </w:rPr>
        <w:t>cultural conservatism</w:t>
      </w:r>
      <w:r w:rsidRPr="00A52F3B">
        <w:rPr>
          <w:rStyle w:val="StyleUnderline"/>
        </w:rPr>
        <w:t>. They were</w:t>
      </w:r>
      <w:r w:rsidRPr="00A52F3B">
        <w:rPr>
          <w:sz w:val="16"/>
        </w:rPr>
        <w:t xml:space="preserve"> anti-immigrant, staunchly patriotic, and </w:t>
      </w:r>
      <w:r w:rsidRPr="00A52F3B">
        <w:rPr>
          <w:rStyle w:val="Emphasis"/>
        </w:rPr>
        <w:t>skeptical</w:t>
      </w:r>
      <w:r w:rsidRPr="00A52F3B">
        <w:rPr>
          <w:sz w:val="16"/>
        </w:rPr>
        <w:t xml:space="preserve"> </w:t>
      </w:r>
      <w:r w:rsidRPr="00A52F3B">
        <w:rPr>
          <w:rStyle w:val="StyleUnderline"/>
        </w:rPr>
        <w:t>of the</w:t>
      </w:r>
      <w:r w:rsidRPr="00A52F3B">
        <w:rPr>
          <w:sz w:val="16"/>
        </w:rPr>
        <w:t xml:space="preserve"> </w:t>
      </w:r>
      <w:r w:rsidRPr="00A52F3B">
        <w:rPr>
          <w:rStyle w:val="Emphasis"/>
        </w:rPr>
        <w:t>Reaganite wing</w:t>
      </w:r>
      <w:r w:rsidRPr="00A52F3B">
        <w:rPr>
          <w:sz w:val="16"/>
        </w:rPr>
        <w:t xml:space="preserve"> of the GOP </w:t>
      </w:r>
      <w:r w:rsidRPr="00A52F3B">
        <w:rPr>
          <w:rStyle w:val="StyleUnderline"/>
        </w:rPr>
        <w:t xml:space="preserve">that had, over the decades, alienated the working class. </w:t>
      </w:r>
      <w:r w:rsidRPr="006D1F28">
        <w:rPr>
          <w:rStyle w:val="StyleUnderline"/>
          <w:highlight w:val="yellow"/>
        </w:rPr>
        <w:t>Trump appeared to</w:t>
      </w:r>
      <w:r w:rsidRPr="006D1F28">
        <w:rPr>
          <w:sz w:val="16"/>
          <w:highlight w:val="yellow"/>
        </w:rPr>
        <w:t xml:space="preserve"> </w:t>
      </w:r>
      <w:r w:rsidRPr="006D1F28">
        <w:rPr>
          <w:rStyle w:val="Emphasis"/>
          <w:highlight w:val="yellow"/>
        </w:rPr>
        <w:t>intuitively</w:t>
      </w:r>
      <w:r w:rsidRPr="006D1F28">
        <w:rPr>
          <w:sz w:val="16"/>
          <w:highlight w:val="yellow"/>
        </w:rPr>
        <w:t xml:space="preserve"> </w:t>
      </w:r>
      <w:r w:rsidRPr="006D1F28">
        <w:rPr>
          <w:rStyle w:val="StyleUnderline"/>
          <w:highlight w:val="yellow"/>
        </w:rPr>
        <w:t>grasp this</w:t>
      </w:r>
      <w:r w:rsidRPr="00A52F3B">
        <w:rPr>
          <w:rStyle w:val="StyleUnderline"/>
        </w:rPr>
        <w:t xml:space="preserve">, </w:t>
      </w:r>
      <w:r w:rsidRPr="00753C68">
        <w:rPr>
          <w:rStyle w:val="StyleUnderline"/>
        </w:rPr>
        <w:t>beating</w:t>
      </w:r>
      <w:r w:rsidRPr="00A52F3B">
        <w:rPr>
          <w:sz w:val="16"/>
        </w:rPr>
        <w:t xml:space="preserve"> the </w:t>
      </w:r>
      <w:r w:rsidRPr="00753C68">
        <w:rPr>
          <w:rStyle w:val="StyleUnderline"/>
        </w:rPr>
        <w:t>Biden</w:t>
      </w:r>
      <w:r w:rsidRPr="00A52F3B">
        <w:rPr>
          <w:sz w:val="16"/>
        </w:rPr>
        <w:t xml:space="preserve"> administration </w:t>
      </w:r>
      <w:r w:rsidRPr="00A52F3B">
        <w:rPr>
          <w:rStyle w:val="StyleUnderline"/>
        </w:rPr>
        <w:t>to the site of a toxic</w:t>
      </w:r>
      <w:r w:rsidRPr="00A52F3B">
        <w:rPr>
          <w:sz w:val="16"/>
        </w:rPr>
        <w:t xml:space="preserve"> </w:t>
      </w:r>
      <w:r w:rsidRPr="00A52F3B">
        <w:rPr>
          <w:rStyle w:val="Emphasis"/>
        </w:rPr>
        <w:t xml:space="preserve">train </w:t>
      </w:r>
      <w:r w:rsidRPr="00753C68">
        <w:rPr>
          <w:rStyle w:val="Emphasis"/>
        </w:rPr>
        <w:t>derailment</w:t>
      </w:r>
      <w:r w:rsidRPr="00753C68">
        <w:rPr>
          <w:sz w:val="16"/>
        </w:rPr>
        <w:t xml:space="preserve"> </w:t>
      </w:r>
      <w:r w:rsidRPr="00753C68">
        <w:rPr>
          <w:rStyle w:val="StyleUnderline"/>
        </w:rPr>
        <w:t>in Ohio</w:t>
      </w:r>
      <w:r w:rsidRPr="00A52F3B">
        <w:rPr>
          <w:rStyle w:val="StyleUnderline"/>
        </w:rPr>
        <w:t xml:space="preserve"> and later, upon winning</w:t>
      </w:r>
      <w:r w:rsidRPr="00A52F3B">
        <w:rPr>
          <w:sz w:val="16"/>
        </w:rPr>
        <w:t xml:space="preserve"> again, </w:t>
      </w:r>
      <w:r w:rsidRPr="00A52F3B">
        <w:rPr>
          <w:rStyle w:val="StyleUnderline"/>
        </w:rPr>
        <w:t>nominating a</w:t>
      </w:r>
      <w:r w:rsidRPr="00A52F3B">
        <w:rPr>
          <w:sz w:val="16"/>
        </w:rPr>
        <w:t xml:space="preserve"> </w:t>
      </w:r>
      <w:r w:rsidRPr="00A52F3B">
        <w:rPr>
          <w:rStyle w:val="Emphasis"/>
        </w:rPr>
        <w:t>Labor secretary</w:t>
      </w:r>
      <w:r w:rsidRPr="00A52F3B">
        <w:rPr>
          <w:sz w:val="16"/>
        </w:rPr>
        <w:t xml:space="preserve"> </w:t>
      </w:r>
      <w:r w:rsidRPr="00A52F3B">
        <w:rPr>
          <w:rStyle w:val="StyleUnderline"/>
        </w:rPr>
        <w:t>who</w:t>
      </w:r>
      <w:r w:rsidRPr="00A52F3B">
        <w:rPr>
          <w:sz w:val="16"/>
        </w:rPr>
        <w:t xml:space="preserve"> </w:t>
      </w:r>
      <w:r w:rsidRPr="00A52F3B">
        <w:rPr>
          <w:rStyle w:val="Emphasis"/>
        </w:rPr>
        <w:t>genuinely embraced labor rights</w:t>
      </w:r>
      <w:r w:rsidRPr="00A52F3B">
        <w:rPr>
          <w:sz w:val="16"/>
        </w:rPr>
        <w:t>.</w:t>
      </w:r>
    </w:p>
    <w:p w14:paraId="40D68E2E" w14:textId="77777777" w:rsidR="00141C8A" w:rsidRPr="00A52F3B" w:rsidRDefault="00141C8A" w:rsidP="00141C8A">
      <w:pPr>
        <w:rPr>
          <w:sz w:val="16"/>
        </w:rPr>
      </w:pPr>
      <w:r w:rsidRPr="00A52F3B">
        <w:rPr>
          <w:rStyle w:val="StyleUnderline"/>
        </w:rPr>
        <w:t>If Trump had</w:t>
      </w:r>
      <w:r w:rsidRPr="00A52F3B">
        <w:rPr>
          <w:sz w:val="16"/>
        </w:rPr>
        <w:t xml:space="preserve"> </w:t>
      </w:r>
      <w:r w:rsidRPr="00A52F3B">
        <w:rPr>
          <w:rStyle w:val="Emphasis"/>
        </w:rPr>
        <w:t>rhetorically</w:t>
      </w:r>
      <w:r w:rsidRPr="00A52F3B">
        <w:rPr>
          <w:sz w:val="16"/>
        </w:rPr>
        <w:t xml:space="preserve"> </w:t>
      </w:r>
      <w:r w:rsidRPr="00A52F3B">
        <w:rPr>
          <w:rStyle w:val="StyleUnderline"/>
        </w:rPr>
        <w:t>wrenched his party left</w:t>
      </w:r>
      <w:r w:rsidRPr="00A52F3B">
        <w:rPr>
          <w:sz w:val="16"/>
        </w:rPr>
        <w:t xml:space="preserve"> on economics, </w:t>
      </w:r>
      <w:r w:rsidRPr="006D1F28">
        <w:rPr>
          <w:rStyle w:val="StyleUnderline"/>
          <w:highlight w:val="yellow"/>
        </w:rPr>
        <w:t>his</w:t>
      </w:r>
      <w:r w:rsidRPr="006D1F28">
        <w:rPr>
          <w:sz w:val="16"/>
          <w:highlight w:val="yellow"/>
        </w:rPr>
        <w:t xml:space="preserve"> </w:t>
      </w:r>
      <w:r w:rsidRPr="006D1F28">
        <w:rPr>
          <w:rStyle w:val="Emphasis"/>
          <w:highlight w:val="yellow"/>
        </w:rPr>
        <w:t>actual</w:t>
      </w:r>
      <w:r w:rsidRPr="00A52F3B">
        <w:rPr>
          <w:sz w:val="16"/>
        </w:rPr>
        <w:t xml:space="preserve"> </w:t>
      </w:r>
      <w:r w:rsidRPr="006D1F28">
        <w:rPr>
          <w:rStyle w:val="StyleUnderline"/>
          <w:highlight w:val="yellow"/>
        </w:rPr>
        <w:t>presidency</w:t>
      </w:r>
      <w:r w:rsidRPr="00A52F3B">
        <w:rPr>
          <w:sz w:val="16"/>
        </w:rPr>
        <w:t xml:space="preserve"> has </w:t>
      </w:r>
      <w:r w:rsidRPr="006D1F28">
        <w:rPr>
          <w:rStyle w:val="StyleUnderline"/>
          <w:highlight w:val="yellow"/>
        </w:rPr>
        <w:t>proved</w:t>
      </w:r>
      <w:r w:rsidRPr="00A52F3B">
        <w:rPr>
          <w:sz w:val="16"/>
        </w:rPr>
        <w:t xml:space="preserve"> that </w:t>
      </w:r>
      <w:r w:rsidRPr="00A52F3B">
        <w:rPr>
          <w:rStyle w:val="StyleUnderline"/>
        </w:rPr>
        <w:t xml:space="preserve">the realignment </w:t>
      </w:r>
      <w:r w:rsidRPr="006D1F28">
        <w:rPr>
          <w:rStyle w:val="StyleUnderline"/>
          <w:highlight w:val="yellow"/>
        </w:rPr>
        <w:t>chatter was</w:t>
      </w:r>
      <w:r w:rsidRPr="00A52F3B">
        <w:rPr>
          <w:sz w:val="16"/>
        </w:rPr>
        <w:t xml:space="preserve"> at best </w:t>
      </w:r>
      <w:r w:rsidRPr="006D1F28">
        <w:rPr>
          <w:rStyle w:val="Emphasis"/>
          <w:highlight w:val="yellow"/>
        </w:rPr>
        <w:t>premature</w:t>
      </w:r>
      <w:r w:rsidRPr="00A52F3B">
        <w:rPr>
          <w:sz w:val="16"/>
        </w:rPr>
        <w:t xml:space="preserve"> and at worst foolhardy. </w:t>
      </w:r>
      <w:r w:rsidRPr="00A52F3B">
        <w:rPr>
          <w:rStyle w:val="StyleUnderline"/>
        </w:rPr>
        <w:t>Trump and the Republican Congress have</w:t>
      </w:r>
      <w:r w:rsidRPr="00A52F3B">
        <w:rPr>
          <w:sz w:val="16"/>
        </w:rPr>
        <w:t xml:space="preserve"> </w:t>
      </w:r>
      <w:r w:rsidRPr="00A52F3B">
        <w:rPr>
          <w:rStyle w:val="Emphasis"/>
        </w:rPr>
        <w:t>already squandered</w:t>
      </w:r>
      <w:r w:rsidRPr="00A52F3B">
        <w:rPr>
          <w:sz w:val="16"/>
        </w:rPr>
        <w:t xml:space="preserve"> </w:t>
      </w:r>
      <w:r w:rsidRPr="00A52F3B">
        <w:rPr>
          <w:rStyle w:val="StyleUnderline"/>
        </w:rPr>
        <w:t>the polling advantages they enjoyed</w:t>
      </w:r>
      <w:r w:rsidRPr="00A52F3B">
        <w:rPr>
          <w:sz w:val="16"/>
        </w:rPr>
        <w:t xml:space="preserve"> at the start of the year, rapidly bleeding the support of young people and </w:t>
      </w:r>
      <w:r w:rsidRPr="006D1F28">
        <w:rPr>
          <w:rStyle w:val="Emphasis"/>
          <w:highlight w:val="yellow"/>
        </w:rPr>
        <w:t>failing to cement</w:t>
      </w:r>
      <w:r w:rsidRPr="00A52F3B">
        <w:rPr>
          <w:sz w:val="16"/>
        </w:rPr>
        <w:t xml:space="preserve"> the </w:t>
      </w:r>
      <w:r w:rsidRPr="006D1F28">
        <w:rPr>
          <w:rStyle w:val="Emphasis"/>
          <w:highlight w:val="yellow"/>
        </w:rPr>
        <w:t>gains</w:t>
      </w:r>
      <w:r w:rsidRPr="00A52F3B">
        <w:rPr>
          <w:sz w:val="16"/>
        </w:rPr>
        <w:t xml:space="preserve"> the president had made with nonwhites. </w:t>
      </w:r>
      <w:r w:rsidRPr="006D1F28">
        <w:rPr>
          <w:rStyle w:val="StyleUnderline"/>
          <w:highlight w:val="yellow"/>
        </w:rPr>
        <w:t>Trump’s</w:t>
      </w:r>
      <w:r w:rsidRPr="00A52F3B">
        <w:rPr>
          <w:sz w:val="16"/>
        </w:rPr>
        <w:t xml:space="preserve"> overall </w:t>
      </w:r>
      <w:r w:rsidRPr="006D1F28">
        <w:rPr>
          <w:rStyle w:val="StyleUnderline"/>
          <w:highlight w:val="yellow"/>
        </w:rPr>
        <w:t>approval rating</w:t>
      </w:r>
      <w:r w:rsidRPr="00A52F3B">
        <w:rPr>
          <w:sz w:val="16"/>
        </w:rPr>
        <w:t xml:space="preserve"> has </w:t>
      </w:r>
      <w:r w:rsidRPr="006D1F28">
        <w:rPr>
          <w:rStyle w:val="Emphasis"/>
          <w:highlight w:val="yellow"/>
        </w:rPr>
        <w:t>plunged</w:t>
      </w:r>
      <w:r w:rsidRPr="00A52F3B">
        <w:rPr>
          <w:sz w:val="16"/>
        </w:rPr>
        <w:t>, and unlike even Biden’s decline — driven by his advanced age and chaotic withdrawal from Afghanistan — it has been almost entirely self-inflicted and within his control.</w:t>
      </w:r>
    </w:p>
    <w:p w14:paraId="02195F0B" w14:textId="77777777" w:rsidR="00141C8A" w:rsidRPr="00A52F3B" w:rsidRDefault="00141C8A" w:rsidP="00141C8A">
      <w:pPr>
        <w:rPr>
          <w:sz w:val="16"/>
        </w:rPr>
      </w:pPr>
      <w:r w:rsidRPr="00A52F3B">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A52F3B">
        <w:rPr>
          <w:rStyle w:val="StyleUnderline"/>
        </w:rPr>
        <w:t>Trump</w:t>
      </w:r>
      <w:r w:rsidRPr="00A52F3B">
        <w:rPr>
          <w:sz w:val="16"/>
        </w:rPr>
        <w:t xml:space="preserve"> had promised, </w:t>
      </w:r>
      <w:r w:rsidRPr="00A52F3B">
        <w:rPr>
          <w:rStyle w:val="StyleUnderline"/>
        </w:rPr>
        <w:t>as a</w:t>
      </w:r>
      <w:r w:rsidRPr="00A52F3B">
        <w:rPr>
          <w:sz w:val="16"/>
        </w:rPr>
        <w:t xml:space="preserve"> </w:t>
      </w:r>
      <w:r w:rsidRPr="00A52F3B">
        <w:rPr>
          <w:rStyle w:val="Emphasis"/>
        </w:rPr>
        <w:t>candidate</w:t>
      </w:r>
      <w:r w:rsidRPr="00A52F3B">
        <w:rPr>
          <w:sz w:val="16"/>
        </w:rPr>
        <w:t xml:space="preserve">, to not blast apart the social safety net, and Americans believed him. He </w:t>
      </w:r>
      <w:r w:rsidRPr="00A52F3B">
        <w:rPr>
          <w:rStyle w:val="Emphasis"/>
        </w:rPr>
        <w:t>had p</w:t>
      </w:r>
      <w:r w:rsidRPr="00A52F3B">
        <w:rPr>
          <w:sz w:val="16"/>
        </w:rPr>
        <w:t xml:space="preserve">olitical </w:t>
      </w:r>
      <w:r w:rsidRPr="00A52F3B">
        <w:rPr>
          <w:rStyle w:val="Emphasis"/>
        </w:rPr>
        <w:t>c</w:t>
      </w:r>
      <w:r w:rsidRPr="00A52F3B">
        <w:rPr>
          <w:sz w:val="16"/>
        </w:rPr>
        <w:t xml:space="preserve">apital </w:t>
      </w:r>
      <w:r w:rsidRPr="00A52F3B">
        <w:rPr>
          <w:rStyle w:val="StyleUnderline"/>
        </w:rPr>
        <w:t>to</w:t>
      </w:r>
      <w:r w:rsidRPr="00A52F3B">
        <w:rPr>
          <w:sz w:val="16"/>
        </w:rPr>
        <w:t xml:space="preserve"> </w:t>
      </w:r>
      <w:r w:rsidRPr="00A52F3B">
        <w:rPr>
          <w:rStyle w:val="Emphasis"/>
        </w:rPr>
        <w:t>spend down</w:t>
      </w:r>
      <w:r w:rsidRPr="00A52F3B">
        <w:rPr>
          <w:sz w:val="16"/>
        </w:rPr>
        <w:t xml:space="preserve"> — </w:t>
      </w:r>
      <w:r w:rsidRPr="00A52F3B">
        <w:rPr>
          <w:rStyle w:val="StyleUnderline"/>
        </w:rPr>
        <w:t>far</w:t>
      </w:r>
      <w:r w:rsidRPr="00A52F3B">
        <w:rPr>
          <w:sz w:val="16"/>
        </w:rPr>
        <w:t xml:space="preserve"> </w:t>
      </w:r>
      <w:r w:rsidRPr="00A52F3B">
        <w:rPr>
          <w:rStyle w:val="Emphasis"/>
        </w:rPr>
        <w:t>more</w:t>
      </w:r>
      <w:r w:rsidRPr="00A52F3B">
        <w:rPr>
          <w:sz w:val="16"/>
        </w:rPr>
        <w:t xml:space="preserve">, certainly, </w:t>
      </w:r>
      <w:r w:rsidRPr="00A52F3B">
        <w:rPr>
          <w:rStyle w:val="StyleUnderline"/>
        </w:rPr>
        <w:t>than</w:t>
      </w:r>
      <w:r w:rsidRPr="00A52F3B">
        <w:rPr>
          <w:sz w:val="16"/>
        </w:rPr>
        <w:t xml:space="preserve"> he did </w:t>
      </w:r>
      <w:r w:rsidRPr="00A52F3B">
        <w:rPr>
          <w:rStyle w:val="StyleUnderline"/>
        </w:rPr>
        <w:t>at the start of</w:t>
      </w:r>
      <w:r w:rsidRPr="00A52F3B">
        <w:rPr>
          <w:sz w:val="16"/>
        </w:rPr>
        <w:t xml:space="preserve"> </w:t>
      </w:r>
      <w:r w:rsidRPr="00A52F3B">
        <w:rPr>
          <w:rStyle w:val="Emphasis"/>
        </w:rPr>
        <w:t>2017</w:t>
      </w:r>
      <w:r w:rsidRPr="00A52F3B">
        <w:rPr>
          <w:sz w:val="16"/>
        </w:rPr>
        <w:t>.</w:t>
      </w:r>
    </w:p>
    <w:p w14:paraId="225FE4CA" w14:textId="77777777" w:rsidR="00141C8A" w:rsidRPr="00A52F3B" w:rsidRDefault="00141C8A" w:rsidP="00141C8A">
      <w:pPr>
        <w:rPr>
          <w:sz w:val="16"/>
        </w:rPr>
      </w:pPr>
      <w:r w:rsidRPr="00A52F3B">
        <w:rPr>
          <w:sz w:val="16"/>
        </w:rPr>
        <w:t>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53D8F146" w14:textId="77777777" w:rsidR="00141C8A" w:rsidRPr="00A52F3B" w:rsidRDefault="00141C8A" w:rsidP="00141C8A">
      <w:pPr>
        <w:rPr>
          <w:sz w:val="16"/>
        </w:rPr>
      </w:pPr>
      <w:r w:rsidRPr="00A52F3B">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44ACFDBF" w14:textId="77777777" w:rsidR="00141C8A" w:rsidRPr="00A52F3B" w:rsidRDefault="00141C8A" w:rsidP="00141C8A">
      <w:pPr>
        <w:rPr>
          <w:sz w:val="16"/>
        </w:rPr>
      </w:pPr>
      <w:r w:rsidRPr="00A52F3B">
        <w:rPr>
          <w:sz w:val="16"/>
        </w:rPr>
        <w:t xml:space="preserve">More crucial, though, is the One Big Beautiful Act and the enormous social safety-net cuts, particularly to Medicaid, that will be felt in the coming years. </w:t>
      </w:r>
      <w:r w:rsidRPr="006D1F28">
        <w:rPr>
          <w:rStyle w:val="StyleUnderline"/>
          <w:highlight w:val="yellow"/>
        </w:rPr>
        <w:t>Beyond</w:t>
      </w:r>
      <w:r w:rsidRPr="006D1F28">
        <w:rPr>
          <w:sz w:val="16"/>
          <w:highlight w:val="yellow"/>
        </w:rPr>
        <w:t xml:space="preserve"> </w:t>
      </w:r>
      <w:r w:rsidRPr="006D1F28">
        <w:rPr>
          <w:rStyle w:val="Emphasis"/>
          <w:highlight w:val="yellow"/>
        </w:rPr>
        <w:t>tax cuts</w:t>
      </w:r>
      <w:r w:rsidRPr="006D1F28">
        <w:rPr>
          <w:rStyle w:val="StyleUnderline"/>
          <w:highlight w:val="yellow"/>
        </w:rPr>
        <w:t>, there’s</w:t>
      </w:r>
      <w:r w:rsidRPr="006D1F28">
        <w:rPr>
          <w:sz w:val="16"/>
          <w:highlight w:val="yellow"/>
        </w:rPr>
        <w:t xml:space="preserve"> </w:t>
      </w:r>
      <w:r w:rsidRPr="006D1F28">
        <w:rPr>
          <w:rStyle w:val="Emphasis"/>
          <w:highlight w:val="yellow"/>
        </w:rPr>
        <w:t>little</w:t>
      </w:r>
      <w:r w:rsidRPr="00A52F3B">
        <w:rPr>
          <w:sz w:val="16"/>
        </w:rPr>
        <w:t xml:space="preserve"> for Republicans </w:t>
      </w:r>
      <w:r w:rsidRPr="006D1F28">
        <w:rPr>
          <w:rStyle w:val="Emphasis"/>
          <w:highlight w:val="yellow"/>
        </w:rPr>
        <w:t>to</w:t>
      </w:r>
      <w:r w:rsidRPr="00A52F3B">
        <w:rPr>
          <w:sz w:val="16"/>
        </w:rPr>
        <w:t xml:space="preserve"> easily </w:t>
      </w:r>
      <w:r w:rsidRPr="006D1F28">
        <w:rPr>
          <w:rStyle w:val="Emphasis"/>
          <w:highlight w:val="yellow"/>
        </w:rPr>
        <w:t>campaign on</w:t>
      </w:r>
      <w:r w:rsidRPr="00A52F3B">
        <w:rPr>
          <w:sz w:val="16"/>
        </w:rPr>
        <w:t xml:space="preserve">, and the reduced funding to rural hospitals and clinics will make for great Democratic campaign fodder next year. </w:t>
      </w:r>
      <w:r w:rsidRPr="00A52F3B">
        <w:rPr>
          <w:rStyle w:val="StyleUnderline"/>
        </w:rPr>
        <w:t>The</w:t>
      </w:r>
      <w:r w:rsidRPr="00A52F3B">
        <w:rPr>
          <w:sz w:val="16"/>
        </w:rPr>
        <w:t xml:space="preserve"> </w:t>
      </w:r>
      <w:r w:rsidRPr="00A52F3B">
        <w:rPr>
          <w:rStyle w:val="Emphasis"/>
        </w:rPr>
        <w:t>reconciliation</w:t>
      </w:r>
      <w:r w:rsidRPr="00A52F3B">
        <w:rPr>
          <w:sz w:val="16"/>
        </w:rPr>
        <w:t xml:space="preserve"> </w:t>
      </w:r>
      <w:r w:rsidRPr="00A52F3B">
        <w:rPr>
          <w:rStyle w:val="StyleUnderline"/>
        </w:rPr>
        <w:t>package</w:t>
      </w:r>
      <w:r w:rsidRPr="00A52F3B">
        <w:rPr>
          <w:sz w:val="16"/>
        </w:rPr>
        <w:t xml:space="preserve">, largely, </w:t>
      </w:r>
      <w:r w:rsidRPr="00A52F3B">
        <w:rPr>
          <w:rStyle w:val="StyleUnderline"/>
        </w:rPr>
        <w:t>was a hodgepodge of</w:t>
      </w:r>
      <w:r w:rsidRPr="00A52F3B">
        <w:rPr>
          <w:sz w:val="16"/>
        </w:rPr>
        <w:t xml:space="preserve"> </w:t>
      </w:r>
      <w:r w:rsidRPr="00A52F3B">
        <w:rPr>
          <w:rStyle w:val="Emphasis"/>
        </w:rPr>
        <w:t>orthodox Republican fiscal policy</w:t>
      </w:r>
      <w:r w:rsidRPr="00A52F3B">
        <w:rPr>
          <w:sz w:val="16"/>
        </w:rPr>
        <w:t xml:space="preserve"> </w:t>
      </w:r>
      <w:r w:rsidRPr="00A52F3B">
        <w:rPr>
          <w:rStyle w:val="StyleUnderline"/>
        </w:rPr>
        <w:t>that never found much support from voters</w:t>
      </w:r>
      <w:r w:rsidRPr="00A52F3B">
        <w:rPr>
          <w:sz w:val="16"/>
        </w:rPr>
        <w:t xml:space="preserve"> after the 1990s. </w:t>
      </w:r>
      <w:r w:rsidRPr="00A52F3B">
        <w:rPr>
          <w:rStyle w:val="StyleUnderline"/>
        </w:rPr>
        <w:t>This was Trump’s great insight, after all — he’d run</w:t>
      </w:r>
      <w:r w:rsidRPr="00A52F3B">
        <w:rPr>
          <w:sz w:val="16"/>
        </w:rPr>
        <w:t xml:space="preserve"> </w:t>
      </w:r>
      <w:r w:rsidRPr="00A52F3B">
        <w:rPr>
          <w:rStyle w:val="Emphasis"/>
        </w:rPr>
        <w:t>against</w:t>
      </w:r>
      <w:r w:rsidRPr="00A52F3B">
        <w:rPr>
          <w:sz w:val="16"/>
        </w:rPr>
        <w:t xml:space="preserve"> </w:t>
      </w:r>
      <w:r w:rsidRPr="00A52F3B">
        <w:rPr>
          <w:rStyle w:val="StyleUnderline"/>
        </w:rPr>
        <w:t>pure</w:t>
      </w:r>
      <w:r w:rsidRPr="00A52F3B">
        <w:rPr>
          <w:sz w:val="16"/>
        </w:rPr>
        <w:t xml:space="preserve"> </w:t>
      </w:r>
      <w:r w:rsidRPr="00A52F3B">
        <w:rPr>
          <w:rStyle w:val="Emphasis"/>
        </w:rPr>
        <w:t>supply-side economics</w:t>
      </w:r>
      <w:r w:rsidRPr="00A52F3B">
        <w:rPr>
          <w:sz w:val="16"/>
        </w:rPr>
        <w:t xml:space="preserve"> in 2016, </w:t>
      </w:r>
      <w:r w:rsidRPr="00A52F3B">
        <w:rPr>
          <w:rStyle w:val="StyleUnderline"/>
        </w:rPr>
        <w:t xml:space="preserve">swerving </w:t>
      </w:r>
      <w:r w:rsidRPr="00A52F3B">
        <w:rPr>
          <w:rStyle w:val="Emphasis"/>
        </w:rPr>
        <w:t>away</w:t>
      </w:r>
      <w:r w:rsidRPr="00A52F3B">
        <w:rPr>
          <w:sz w:val="16"/>
        </w:rPr>
        <w:t xml:space="preserve"> </w:t>
      </w:r>
      <w:r w:rsidRPr="00A52F3B">
        <w:rPr>
          <w:rStyle w:val="StyleUnderline"/>
        </w:rPr>
        <w:t>from</w:t>
      </w:r>
      <w:r w:rsidRPr="00A52F3B">
        <w:rPr>
          <w:sz w:val="16"/>
        </w:rPr>
        <w:t xml:space="preserve"> Mitt </w:t>
      </w:r>
      <w:r w:rsidRPr="00A52F3B">
        <w:rPr>
          <w:rStyle w:val="Emphasis"/>
        </w:rPr>
        <w:t>Romney</w:t>
      </w:r>
      <w:r w:rsidRPr="00A52F3B">
        <w:rPr>
          <w:sz w:val="16"/>
        </w:rPr>
        <w:t xml:space="preserve">–style conservatism. </w:t>
      </w:r>
      <w:r w:rsidRPr="00A52F3B">
        <w:rPr>
          <w:rStyle w:val="StyleUnderline"/>
        </w:rPr>
        <w:t>But</w:t>
      </w:r>
      <w:r w:rsidRPr="00A52F3B">
        <w:rPr>
          <w:sz w:val="16"/>
        </w:rPr>
        <w:t xml:space="preserve"> </w:t>
      </w:r>
      <w:r w:rsidRPr="006D1F28">
        <w:rPr>
          <w:rStyle w:val="Emphasis"/>
          <w:highlight w:val="yellow"/>
        </w:rPr>
        <w:t>campaigning and governing</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entirely different</w:t>
      </w:r>
      <w:r w:rsidRPr="00A52F3B">
        <w:rPr>
          <w:sz w:val="16"/>
        </w:rPr>
        <w:t xml:space="preserve"> matters, </w:t>
      </w:r>
      <w:r w:rsidRPr="00A52F3B">
        <w:rPr>
          <w:rStyle w:val="StyleUnderline"/>
        </w:rPr>
        <w:t xml:space="preserve">and </w:t>
      </w:r>
      <w:r w:rsidRPr="006D1F28">
        <w:rPr>
          <w:rStyle w:val="StyleUnderline"/>
          <w:highlight w:val="yellow"/>
        </w:rPr>
        <w:t>Trump</w:t>
      </w:r>
      <w:r w:rsidRPr="00A52F3B">
        <w:rPr>
          <w:rStyle w:val="StyleUnderline"/>
        </w:rPr>
        <w:t xml:space="preserve"> has shown he</w:t>
      </w:r>
      <w:r w:rsidRPr="006D1F28">
        <w:rPr>
          <w:rStyle w:val="StyleUnderline"/>
          <w:highlight w:val="yellow"/>
        </w:rPr>
        <w:t>’s</w:t>
      </w:r>
      <w:r w:rsidRPr="00A52F3B">
        <w:rPr>
          <w:sz w:val="16"/>
        </w:rPr>
        <w:t xml:space="preserve"> </w:t>
      </w:r>
      <w:r w:rsidRPr="006D1F28">
        <w:rPr>
          <w:rStyle w:val="Emphasis"/>
          <w:highlight w:val="yellow"/>
        </w:rPr>
        <w:t>willing to bow to</w:t>
      </w:r>
      <w:r w:rsidRPr="00A52F3B">
        <w:rPr>
          <w:sz w:val="16"/>
        </w:rPr>
        <w:t xml:space="preserve"> the </w:t>
      </w:r>
      <w:r w:rsidRPr="006D1F28">
        <w:rPr>
          <w:rStyle w:val="Emphasis"/>
          <w:highlight w:val="yellow"/>
        </w:rPr>
        <w:t>traditionalists</w:t>
      </w:r>
      <w:r w:rsidRPr="00A52F3B">
        <w:rPr>
          <w:sz w:val="16"/>
        </w:rPr>
        <w:t xml:space="preserve"> in his party </w:t>
      </w:r>
      <w:r w:rsidRPr="00A52F3B">
        <w:rPr>
          <w:rStyle w:val="StyleUnderline"/>
        </w:rPr>
        <w:t>when it comes to</w:t>
      </w:r>
      <w:r w:rsidRPr="00A52F3B">
        <w:rPr>
          <w:sz w:val="16"/>
        </w:rPr>
        <w:t xml:space="preserve"> </w:t>
      </w:r>
      <w:r w:rsidRPr="00A52F3B">
        <w:rPr>
          <w:rStyle w:val="Emphasis"/>
        </w:rPr>
        <w:t>bills</w:t>
      </w:r>
      <w:r w:rsidRPr="00A52F3B">
        <w:rPr>
          <w:sz w:val="16"/>
        </w:rPr>
        <w:t xml:space="preserve"> that arrive on his desk for a signature.</w:t>
      </w:r>
    </w:p>
    <w:p w14:paraId="3B8F50C5" w14:textId="77777777" w:rsidR="00141C8A" w:rsidRPr="00A52F3B" w:rsidRDefault="00141C8A" w:rsidP="00141C8A">
      <w:pPr>
        <w:rPr>
          <w:sz w:val="16"/>
        </w:rPr>
      </w:pPr>
      <w:r w:rsidRPr="00A52F3B">
        <w:rPr>
          <w:sz w:val="16"/>
        </w:rPr>
        <w:t xml:space="preserve">The other </w:t>
      </w:r>
      <w:r w:rsidRPr="00A52F3B">
        <w:rPr>
          <w:rStyle w:val="StyleUnderline"/>
        </w:rPr>
        <w:t>populist Republicans</w:t>
      </w:r>
      <w:r w:rsidRPr="00A52F3B">
        <w:rPr>
          <w:sz w:val="16"/>
        </w:rPr>
        <w:t xml:space="preserve"> </w:t>
      </w:r>
      <w:r w:rsidRPr="00A52F3B">
        <w:rPr>
          <w:rStyle w:val="Emphasis"/>
        </w:rPr>
        <w:t>wilted</w:t>
      </w:r>
      <w:r w:rsidRPr="00A52F3B">
        <w:rPr>
          <w:sz w:val="16"/>
        </w:rPr>
        <w:t xml:space="preserve">, too. </w:t>
      </w:r>
      <w:r w:rsidRPr="00A52F3B">
        <w:rPr>
          <w:rStyle w:val="StyleUnderline"/>
        </w:rPr>
        <w:t>Hawley vowed to not vote for a package that slashed Medicaid and then</w:t>
      </w:r>
      <w:r w:rsidRPr="00A52F3B">
        <w:rPr>
          <w:sz w:val="16"/>
        </w:rPr>
        <w:t xml:space="preserve"> </w:t>
      </w:r>
      <w:r w:rsidRPr="00A52F3B">
        <w:rPr>
          <w:rStyle w:val="Emphasis"/>
        </w:rPr>
        <w:t>did</w:t>
      </w:r>
      <w:r w:rsidRPr="00A52F3B">
        <w:rPr>
          <w:sz w:val="16"/>
        </w:rPr>
        <w:t xml:space="preserve"> it </w:t>
      </w:r>
      <w:r w:rsidRPr="00A52F3B">
        <w:rPr>
          <w:rStyle w:val="Emphasis"/>
        </w:rPr>
        <w:t>anyway</w:t>
      </w:r>
      <w:r w:rsidRPr="00A52F3B">
        <w:rPr>
          <w:rStyle w:val="StyleUnderline"/>
        </w:rPr>
        <w:t>. Now he meekly wants to</w:t>
      </w:r>
      <w:r w:rsidRPr="00A52F3B">
        <w:rPr>
          <w:sz w:val="16"/>
        </w:rPr>
        <w:t xml:space="preserve"> </w:t>
      </w:r>
      <w:r w:rsidRPr="00A52F3B">
        <w:rPr>
          <w:rStyle w:val="Emphasis"/>
        </w:rPr>
        <w:t>reverse</w:t>
      </w:r>
      <w:r w:rsidRPr="00A52F3B">
        <w:rPr>
          <w:sz w:val="16"/>
        </w:rPr>
        <w:t xml:space="preserve"> </w:t>
      </w:r>
      <w:r w:rsidRPr="00A52F3B">
        <w:rPr>
          <w:rStyle w:val="StyleUnderline"/>
        </w:rPr>
        <w:t>those cuts, but the</w:t>
      </w:r>
      <w:r w:rsidRPr="00A52F3B">
        <w:rPr>
          <w:sz w:val="16"/>
        </w:rPr>
        <w:t xml:space="preserve"> </w:t>
      </w:r>
      <w:r w:rsidRPr="00A52F3B">
        <w:rPr>
          <w:rStyle w:val="Emphasis"/>
        </w:rPr>
        <w:t>damage has been done</w:t>
      </w:r>
      <w:r w:rsidRPr="00A52F3B">
        <w:rPr>
          <w:sz w:val="16"/>
        </w:rPr>
        <w:t xml:space="preserve">. </w:t>
      </w:r>
      <w:r w:rsidRPr="00A52F3B">
        <w:rPr>
          <w:rStyle w:val="Emphasis"/>
        </w:rPr>
        <w:t>Vance</w:t>
      </w:r>
      <w:r w:rsidRPr="00A52F3B">
        <w:rPr>
          <w:sz w:val="16"/>
        </w:rPr>
        <w:t xml:space="preserve">, as Trump’s vice-president, </w:t>
      </w:r>
      <w:r w:rsidRPr="00A52F3B">
        <w:rPr>
          <w:rStyle w:val="StyleUnderline"/>
        </w:rPr>
        <w:t>must</w:t>
      </w:r>
      <w:r w:rsidRPr="00A52F3B">
        <w:rPr>
          <w:sz w:val="16"/>
        </w:rPr>
        <w:t xml:space="preserve"> </w:t>
      </w:r>
      <w:r w:rsidRPr="00A52F3B">
        <w:rPr>
          <w:rStyle w:val="Emphasis"/>
        </w:rPr>
        <w:t>cheerlead</w:t>
      </w:r>
      <w:r w:rsidRPr="00A52F3B">
        <w:rPr>
          <w:sz w:val="16"/>
        </w:rPr>
        <w:t xml:space="preserve"> whatever </w:t>
      </w:r>
      <w:r w:rsidRPr="00A52F3B">
        <w:rPr>
          <w:rStyle w:val="Emphasis"/>
        </w:rPr>
        <w:t>his boss</w:t>
      </w:r>
      <w:r w:rsidRPr="00A52F3B">
        <w:rPr>
          <w:sz w:val="16"/>
        </w:rPr>
        <w:t xml:space="preserve"> does, especially with a fight for the 2028 nomination on the horizon. </w:t>
      </w:r>
      <w:r w:rsidRPr="00A52F3B">
        <w:rPr>
          <w:rStyle w:val="StyleUnderline"/>
        </w:rPr>
        <w:t>The</w:t>
      </w:r>
      <w:r w:rsidRPr="00A52F3B">
        <w:rPr>
          <w:sz w:val="16"/>
        </w:rPr>
        <w:t xml:space="preserve"> Jeffrey </w:t>
      </w:r>
      <w:r w:rsidRPr="00A52F3B">
        <w:rPr>
          <w:rStyle w:val="Emphasis"/>
        </w:rPr>
        <w:t>Epstein saga</w:t>
      </w:r>
      <w:r w:rsidRPr="00A52F3B">
        <w:rPr>
          <w:sz w:val="16"/>
        </w:rPr>
        <w:t xml:space="preserve">, meanwhile, </w:t>
      </w:r>
      <w:r w:rsidRPr="00A52F3B">
        <w:rPr>
          <w:rStyle w:val="StyleUnderline"/>
        </w:rPr>
        <w:t>threatens to</w:t>
      </w:r>
      <w:r w:rsidRPr="00A52F3B">
        <w:rPr>
          <w:sz w:val="16"/>
        </w:rPr>
        <w:t xml:space="preserve"> </w:t>
      </w:r>
      <w:r w:rsidRPr="00A52F3B">
        <w:rPr>
          <w:rStyle w:val="Emphasis"/>
        </w:rPr>
        <w:t>overshadow</w:t>
      </w:r>
      <w:r w:rsidRPr="00A52F3B">
        <w:rPr>
          <w:sz w:val="16"/>
        </w:rPr>
        <w:t xml:space="preserve"> the </w:t>
      </w:r>
      <w:r w:rsidRPr="00A52F3B">
        <w:rPr>
          <w:rStyle w:val="Emphasis"/>
        </w:rPr>
        <w:t>lawmaking</w:t>
      </w:r>
      <w:r w:rsidRPr="00A52F3B">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041A5AE1" w14:textId="77777777" w:rsidR="00141C8A" w:rsidRPr="00A52F3B" w:rsidRDefault="00141C8A" w:rsidP="00141C8A">
      <w:pPr>
        <w:rPr>
          <w:sz w:val="16"/>
        </w:rPr>
      </w:pPr>
      <w:r w:rsidRPr="00A52F3B">
        <w:rPr>
          <w:rStyle w:val="StyleUnderline"/>
        </w:rPr>
        <w:t>The</w:t>
      </w:r>
      <w:r w:rsidRPr="00A52F3B">
        <w:rPr>
          <w:sz w:val="16"/>
        </w:rPr>
        <w:t xml:space="preserve"> more </w:t>
      </w:r>
      <w:r w:rsidRPr="00753C68">
        <w:rPr>
          <w:rStyle w:val="Emphasis"/>
        </w:rPr>
        <w:t>banal</w:t>
      </w:r>
      <w:r w:rsidRPr="00A52F3B">
        <w:rPr>
          <w:rStyle w:val="Emphasis"/>
        </w:rPr>
        <w:t xml:space="preserve"> fallout</w:t>
      </w:r>
      <w:r w:rsidRPr="00A52F3B">
        <w:rPr>
          <w:sz w:val="16"/>
        </w:rPr>
        <w:t xml:space="preserve"> </w:t>
      </w:r>
      <w:r w:rsidRPr="00A52F3B">
        <w:rPr>
          <w:rStyle w:val="StyleUnderline"/>
        </w:rPr>
        <w:t xml:space="preserve">of this all is that </w:t>
      </w:r>
      <w:r w:rsidRPr="006D1F28">
        <w:rPr>
          <w:rStyle w:val="StyleUnderline"/>
          <w:highlight w:val="yellow"/>
        </w:rPr>
        <w:t>America</w:t>
      </w:r>
      <w:r w:rsidRPr="006D1F28">
        <w:rPr>
          <w:sz w:val="16"/>
          <w:highlight w:val="yellow"/>
        </w:rPr>
        <w:t xml:space="preserve"> </w:t>
      </w:r>
      <w:r w:rsidRPr="006D1F28">
        <w:rPr>
          <w:rStyle w:val="Emphasis"/>
          <w:highlight w:val="yellow"/>
        </w:rPr>
        <w:t>remains</w:t>
      </w:r>
      <w:r w:rsidRPr="00A52F3B">
        <w:rPr>
          <w:sz w:val="16"/>
        </w:rPr>
        <w:t xml:space="preserve"> a nation </w:t>
      </w:r>
      <w:r w:rsidRPr="006D1F28">
        <w:rPr>
          <w:rStyle w:val="Emphasis"/>
          <w:highlight w:val="yellow"/>
        </w:rPr>
        <w:t>split</w:t>
      </w:r>
      <w:r w:rsidRPr="00A52F3B">
        <w:rPr>
          <w:sz w:val="16"/>
        </w:rPr>
        <w:t xml:space="preserve"> between red and blue, </w:t>
      </w:r>
      <w:r w:rsidRPr="00A52F3B">
        <w:rPr>
          <w:rStyle w:val="StyleUnderline"/>
        </w:rPr>
        <w:t>with</w:t>
      </w:r>
      <w:r w:rsidRPr="00A52F3B">
        <w:rPr>
          <w:sz w:val="16"/>
        </w:rPr>
        <w:t xml:space="preserve"> </w:t>
      </w:r>
      <w:r w:rsidRPr="00A52F3B">
        <w:rPr>
          <w:rStyle w:val="Emphasis"/>
        </w:rPr>
        <w:t>neither party gaining a decisive advantage</w:t>
      </w:r>
      <w:r w:rsidRPr="00A52F3B">
        <w:rPr>
          <w:rStyle w:val="StyleUnderline"/>
        </w:rPr>
        <w:t xml:space="preserve">. </w:t>
      </w:r>
      <w:r w:rsidRPr="006D1F28">
        <w:rPr>
          <w:rStyle w:val="StyleUnderline"/>
          <w:highlight w:val="yellow"/>
        </w:rPr>
        <w:t>Republicans</w:t>
      </w:r>
      <w:r w:rsidRPr="006D1F28">
        <w:rPr>
          <w:sz w:val="16"/>
          <w:highlight w:val="yellow"/>
        </w:rPr>
        <w:t xml:space="preserve"> </w:t>
      </w:r>
      <w:r w:rsidRPr="006D1F28">
        <w:rPr>
          <w:rStyle w:val="Emphasis"/>
          <w:highlight w:val="yellow"/>
        </w:rPr>
        <w:t xml:space="preserve">cannot </w:t>
      </w:r>
      <w:r w:rsidRPr="00753C68">
        <w:rPr>
          <w:rStyle w:val="Emphasis"/>
        </w:rPr>
        <w:t>triangulate</w:t>
      </w:r>
      <w:r w:rsidRPr="00A52F3B">
        <w:rPr>
          <w:sz w:val="16"/>
        </w:rPr>
        <w:t xml:space="preserve"> </w:t>
      </w:r>
      <w:r w:rsidRPr="00A52F3B">
        <w:rPr>
          <w:rStyle w:val="StyleUnderline"/>
        </w:rPr>
        <w:t>or</w:t>
      </w:r>
      <w:r w:rsidRPr="00A52F3B">
        <w:rPr>
          <w:sz w:val="16"/>
        </w:rPr>
        <w:t xml:space="preserve"> </w:t>
      </w:r>
      <w:r w:rsidRPr="006D1F28">
        <w:rPr>
          <w:rStyle w:val="Emphasis"/>
          <w:highlight w:val="yellow"/>
        </w:rPr>
        <w:t xml:space="preserve">realign </w:t>
      </w:r>
      <w:r w:rsidRPr="00753C68">
        <w:rPr>
          <w:rStyle w:val="Emphasis"/>
        </w:rPr>
        <w:t>the</w:t>
      </w:r>
      <w:r w:rsidRPr="00A52F3B">
        <w:rPr>
          <w:rStyle w:val="Emphasis"/>
        </w:rPr>
        <w:t xml:space="preserve"> electorate</w:t>
      </w:r>
      <w:r w:rsidRPr="00A52F3B">
        <w:rPr>
          <w:sz w:val="16"/>
        </w:rPr>
        <w:t xml:space="preserve"> </w:t>
      </w:r>
      <w:r w:rsidRPr="00A52F3B">
        <w:rPr>
          <w:rStyle w:val="StyleUnderline"/>
        </w:rPr>
        <w:t>in such a manner to</w:t>
      </w:r>
      <w:r w:rsidRPr="00A52F3B">
        <w:rPr>
          <w:sz w:val="16"/>
        </w:rPr>
        <w:t xml:space="preserve"> </w:t>
      </w:r>
      <w:r w:rsidRPr="00A52F3B">
        <w:rPr>
          <w:rStyle w:val="Emphasis"/>
        </w:rPr>
        <w:t>doom the Democrats to irrelevancy</w:t>
      </w:r>
      <w:r w:rsidRPr="00A52F3B">
        <w:rPr>
          <w:sz w:val="16"/>
        </w:rPr>
        <w:t xml:space="preserve">. Democrats can’t seem to excite voters enough to revive the promise of an Obama-esque landslide. Democrats have the edge to flip the House next year, while Republicans should be the favorites to retain Senate control. </w:t>
      </w:r>
      <w:r w:rsidRPr="00A52F3B">
        <w:rPr>
          <w:rStyle w:val="StyleUnderline"/>
        </w:rPr>
        <w:t xml:space="preserve">The </w:t>
      </w:r>
      <w:r w:rsidRPr="006D1F28">
        <w:rPr>
          <w:rStyle w:val="StyleUnderline"/>
          <w:highlight w:val="yellow"/>
        </w:rPr>
        <w:t>2028</w:t>
      </w:r>
      <w:r w:rsidRPr="00A52F3B">
        <w:rPr>
          <w:rStyle w:val="StyleUnderline"/>
        </w:rPr>
        <w:t xml:space="preserve"> race </w:t>
      </w:r>
      <w:r w:rsidRPr="006D1F28">
        <w:rPr>
          <w:rStyle w:val="StyleUnderline"/>
          <w:highlight w:val="yellow"/>
        </w:rPr>
        <w:t>is</w:t>
      </w:r>
      <w:r w:rsidRPr="00A52F3B">
        <w:rPr>
          <w:sz w:val="16"/>
        </w:rPr>
        <w:t xml:space="preserve"> probably </w:t>
      </w:r>
      <w:r w:rsidRPr="00A52F3B">
        <w:rPr>
          <w:rStyle w:val="StyleUnderline"/>
        </w:rPr>
        <w:t>going to be a</w:t>
      </w:r>
      <w:r w:rsidRPr="00A52F3B">
        <w:rPr>
          <w:sz w:val="16"/>
        </w:rPr>
        <w:t xml:space="preserve"> </w:t>
      </w:r>
      <w:r w:rsidRPr="006D1F28">
        <w:rPr>
          <w:rStyle w:val="Emphasis"/>
          <w:highlight w:val="yellow"/>
        </w:rPr>
        <w:t>closely divided</w:t>
      </w:r>
      <w:r w:rsidRPr="00A52F3B">
        <w:rPr>
          <w:rStyle w:val="Emphasis"/>
        </w:rPr>
        <w:t xml:space="preserve"> slog</w:t>
      </w:r>
      <w:r w:rsidRPr="00A52F3B">
        <w:rPr>
          <w:rStyle w:val="StyleUnderline"/>
        </w:rPr>
        <w:t>, no matter</w:t>
      </w:r>
      <w:r w:rsidRPr="00A52F3B">
        <w:rPr>
          <w:sz w:val="16"/>
        </w:rPr>
        <w:t xml:space="preserve"> </w:t>
      </w:r>
      <w:r w:rsidRPr="00A52F3B">
        <w:rPr>
          <w:rStyle w:val="Emphasis"/>
        </w:rPr>
        <w:t>whom the</w:t>
      </w:r>
      <w:r w:rsidRPr="00A52F3B">
        <w:rPr>
          <w:sz w:val="16"/>
        </w:rPr>
        <w:t xml:space="preserve"> major </w:t>
      </w:r>
      <w:r w:rsidRPr="00A52F3B">
        <w:rPr>
          <w:rStyle w:val="Emphasis"/>
        </w:rPr>
        <w:t>parties nominate</w:t>
      </w:r>
      <w:r w:rsidRPr="00A52F3B">
        <w:rPr>
          <w:sz w:val="16"/>
        </w:rPr>
        <w:t>. This is what we are, and what we are going to be.</w:t>
      </w:r>
    </w:p>
    <w:p w14:paraId="021D1DE4" w14:textId="77777777" w:rsidR="00141C8A" w:rsidRPr="00A52F3B" w:rsidRDefault="00141C8A" w:rsidP="00141C8A">
      <w:pPr>
        <w:pStyle w:val="Heading4"/>
      </w:pPr>
      <w:r>
        <w:t xml:space="preserve">7. Union vote record </w:t>
      </w:r>
      <w:r>
        <w:rPr>
          <w:u w:val="single"/>
        </w:rPr>
        <w:t>proves</w:t>
      </w:r>
      <w:r>
        <w:t xml:space="preserve">. They’re </w:t>
      </w:r>
      <w:r>
        <w:rPr>
          <w:u w:val="single"/>
        </w:rPr>
        <w:t>not</w:t>
      </w:r>
      <w:r>
        <w:t xml:space="preserve"> strongly pro-Dem, but </w:t>
      </w:r>
      <w:r w:rsidRPr="00A52F3B">
        <w:t xml:space="preserve">Republicans haven’t provided </w:t>
      </w:r>
      <w:r w:rsidRPr="00E42C3F">
        <w:rPr>
          <w:u w:val="single"/>
        </w:rPr>
        <w:t>policy reasons</w:t>
      </w:r>
      <w:r w:rsidRPr="00A52F3B">
        <w:t xml:space="preserve"> to switch. </w:t>
      </w:r>
    </w:p>
    <w:p w14:paraId="3210777D" w14:textId="77777777" w:rsidR="00141C8A" w:rsidRPr="00A52F3B" w:rsidRDefault="00141C8A" w:rsidP="00141C8A">
      <w:r w:rsidRPr="00A52F3B">
        <w:t xml:space="preserve">Kalena </w:t>
      </w:r>
      <w:r w:rsidRPr="00027452">
        <w:rPr>
          <w:rStyle w:val="Style13ptBold"/>
        </w:rPr>
        <w:t>Thomhave &amp;</w:t>
      </w:r>
      <w:r w:rsidRPr="00A52F3B">
        <w:t xml:space="preserve"> Steve </w:t>
      </w:r>
      <w:r w:rsidRPr="00027452">
        <w:rPr>
          <w:rStyle w:val="Style13ptBold"/>
        </w:rPr>
        <w:t>Rosenthal 24</w:t>
      </w:r>
      <w:r w:rsidRPr="00A52F3B">
        <w:t>, Thomhave is Writing fellow at The American Prospect; Rosenthal is President of the Organizing Group, former Political Director of AFL-CIO, "Challenging the Myth of a Trump Takeover of the Union Vote," Capital &amp; Main, 11/22/2024, https://capitalandmain.com/challenging-the-myth-of-a-trump-takeover-of-the-union-vote</w:t>
      </w:r>
    </w:p>
    <w:p w14:paraId="3CC4D114" w14:textId="77777777" w:rsidR="00141C8A" w:rsidRPr="00A52F3B" w:rsidRDefault="00141C8A" w:rsidP="00141C8A">
      <w:pPr>
        <w:rPr>
          <w:sz w:val="16"/>
        </w:rPr>
      </w:pPr>
      <w:r w:rsidRPr="00A52F3B">
        <w:rPr>
          <w:sz w:val="16"/>
        </w:rPr>
        <w:t xml:space="preserve">Capital &amp; Main: I might as well ask the question that everyone is asking about the election: What happened? </w:t>
      </w:r>
    </w:p>
    <w:p w14:paraId="6595AE80" w14:textId="77777777" w:rsidR="00141C8A" w:rsidRPr="00A52F3B" w:rsidRDefault="00141C8A" w:rsidP="00141C8A">
      <w:pPr>
        <w:rPr>
          <w:sz w:val="16"/>
        </w:rPr>
      </w:pPr>
      <w:r w:rsidRPr="00A52F3B">
        <w:rPr>
          <w:sz w:val="16"/>
        </w:rPr>
        <w:t xml:space="preserve">Steve Rosenthal: For me, the most telling numbers came out of the AP VoteCast poll. Voters who rated the economy excellent or good — 36% of the electorate — voted for Harris 82 to 17. Those who said the economy was not so good or poor — 63% of the electorate — voted for Trump 69 to 29. If you go back to 2020, [the poll results were] almost the exact opposite of that — 43% said the economy was excellent or good, [and they] voted for Trump 81 to 18. The 57% of the electorate who said the economy was not so good or poor voted for Biden 77 to 21. </w:t>
      </w:r>
    </w:p>
    <w:p w14:paraId="3A545438" w14:textId="77777777" w:rsidR="00141C8A" w:rsidRPr="00A52F3B" w:rsidRDefault="00141C8A" w:rsidP="00141C8A">
      <w:pPr>
        <w:rPr>
          <w:sz w:val="16"/>
        </w:rPr>
      </w:pPr>
      <w:r w:rsidRPr="00A52F3B">
        <w:rPr>
          <w:sz w:val="16"/>
        </w:rPr>
        <w:t xml:space="preserve">As a lot of people have pointed out, the economy was the No. 1 issue by far for voters. If they thought that things were going OK, they voted for the incumbent [party in] Kamala Harris, and if they thought that things were not going well with the economy, they voted for the change candidate, which was Trump. </w:t>
      </w:r>
      <w:r w:rsidRPr="00A52F3B">
        <w:rPr>
          <w:rStyle w:val="StyleUnderline"/>
        </w:rPr>
        <w:t xml:space="preserve">For a lot of voters, </w:t>
      </w:r>
      <w:r w:rsidRPr="006D1F28">
        <w:rPr>
          <w:rStyle w:val="Emphasis"/>
          <w:highlight w:val="yellow"/>
        </w:rPr>
        <w:t>economic issues</w:t>
      </w:r>
      <w:r w:rsidRPr="00A52F3B">
        <w:rPr>
          <w:sz w:val="16"/>
        </w:rPr>
        <w:t xml:space="preserve"> — forgive the expression — </w:t>
      </w:r>
      <w:r w:rsidRPr="006D1F28">
        <w:rPr>
          <w:rStyle w:val="Emphasis"/>
          <w:highlight w:val="yellow"/>
        </w:rPr>
        <w:t>trump</w:t>
      </w:r>
      <w:r w:rsidRPr="00A52F3B">
        <w:rPr>
          <w:sz w:val="16"/>
        </w:rPr>
        <w:t xml:space="preserve"> fascism, </w:t>
      </w:r>
      <w:r w:rsidRPr="006D1F28">
        <w:rPr>
          <w:rStyle w:val="Emphasis"/>
          <w:highlight w:val="yellow"/>
        </w:rPr>
        <w:t>democracy</w:t>
      </w:r>
      <w:r w:rsidRPr="00A52F3B">
        <w:rPr>
          <w:sz w:val="16"/>
        </w:rPr>
        <w:t xml:space="preserve"> and choice — the cornerstone of the Harris campaign. I think to some voters, [</w:t>
      </w:r>
      <w:r w:rsidRPr="007E6D19">
        <w:rPr>
          <w:rStyle w:val="StyleUnderline"/>
        </w:rPr>
        <w:t>arguments</w:t>
      </w:r>
      <w:r w:rsidRPr="00A52F3B">
        <w:rPr>
          <w:rStyle w:val="StyleUnderline"/>
        </w:rPr>
        <w:t xml:space="preserve"> on</w:t>
      </w:r>
      <w:r w:rsidRPr="00A52F3B">
        <w:rPr>
          <w:sz w:val="16"/>
        </w:rPr>
        <w:t xml:space="preserve">] </w:t>
      </w:r>
      <w:r w:rsidRPr="00A52F3B">
        <w:rPr>
          <w:rStyle w:val="StyleUnderline"/>
        </w:rPr>
        <w:t xml:space="preserve">those issues </w:t>
      </w:r>
      <w:r w:rsidRPr="007E6D19">
        <w:rPr>
          <w:rStyle w:val="StyleUnderline"/>
        </w:rPr>
        <w:t>were</w:t>
      </w:r>
      <w:r w:rsidRPr="007E6D19">
        <w:rPr>
          <w:sz w:val="16"/>
        </w:rPr>
        <w:t xml:space="preserve"> </w:t>
      </w:r>
      <w:r w:rsidRPr="007E6D19">
        <w:rPr>
          <w:rStyle w:val="Emphasis"/>
        </w:rPr>
        <w:t>less credible</w:t>
      </w:r>
      <w:r w:rsidRPr="00A52F3B">
        <w:rPr>
          <w:sz w:val="16"/>
        </w:rPr>
        <w:t xml:space="preserve"> </w:t>
      </w:r>
      <w:r w:rsidRPr="00A52F3B">
        <w:rPr>
          <w:rStyle w:val="StyleUnderline"/>
        </w:rPr>
        <w:t>because they</w:t>
      </w:r>
      <w:r w:rsidRPr="00A52F3B">
        <w:rPr>
          <w:sz w:val="16"/>
        </w:rPr>
        <w:t xml:space="preserve"> </w:t>
      </w:r>
      <w:r w:rsidRPr="00A52F3B">
        <w:rPr>
          <w:rStyle w:val="Emphasis"/>
        </w:rPr>
        <w:t>lived through</w:t>
      </w:r>
      <w:r w:rsidRPr="00A52F3B">
        <w:rPr>
          <w:sz w:val="16"/>
        </w:rPr>
        <w:t xml:space="preserve"> four </w:t>
      </w:r>
      <w:r w:rsidRPr="00A52F3B">
        <w:rPr>
          <w:rStyle w:val="StyleUnderline"/>
        </w:rPr>
        <w:t>years of Trump</w:t>
      </w:r>
      <w:r w:rsidRPr="00A52F3B">
        <w:rPr>
          <w:sz w:val="16"/>
        </w:rPr>
        <w:t xml:space="preserve">. To me, that is the top line summary. </w:t>
      </w:r>
      <w:r w:rsidRPr="00A52F3B">
        <w:rPr>
          <w:rStyle w:val="StyleUnderline"/>
        </w:rPr>
        <w:t>I</w:t>
      </w:r>
      <w:r w:rsidRPr="00A52F3B">
        <w:rPr>
          <w:sz w:val="16"/>
        </w:rPr>
        <w:t xml:space="preserve"> </w:t>
      </w:r>
      <w:r w:rsidRPr="006D1F28">
        <w:rPr>
          <w:rStyle w:val="Emphasis"/>
          <w:highlight w:val="yellow"/>
        </w:rPr>
        <w:t>don’t believe</w:t>
      </w:r>
      <w:r w:rsidRPr="00A52F3B">
        <w:rPr>
          <w:sz w:val="16"/>
        </w:rPr>
        <w:t xml:space="preserve"> </w:t>
      </w:r>
      <w:r w:rsidRPr="00A52F3B">
        <w:rPr>
          <w:rStyle w:val="StyleUnderline"/>
        </w:rPr>
        <w:t xml:space="preserve">there was </w:t>
      </w:r>
      <w:r w:rsidRPr="006D1F28">
        <w:rPr>
          <w:rStyle w:val="Emphasis"/>
          <w:highlight w:val="yellow"/>
        </w:rPr>
        <w:t>any huge realignment</w:t>
      </w:r>
      <w:r w:rsidRPr="00A52F3B">
        <w:rPr>
          <w:sz w:val="16"/>
        </w:rPr>
        <w:t xml:space="preserve"> [</w:t>
      </w:r>
      <w:r w:rsidRPr="00A52F3B">
        <w:rPr>
          <w:rStyle w:val="Emphasis"/>
        </w:rPr>
        <w:t>or evidence of</w:t>
      </w:r>
      <w:r w:rsidRPr="00A52F3B">
        <w:rPr>
          <w:sz w:val="16"/>
        </w:rPr>
        <w:t xml:space="preserve">] </w:t>
      </w:r>
      <w:r w:rsidRPr="00A52F3B">
        <w:rPr>
          <w:rStyle w:val="Emphasis"/>
        </w:rPr>
        <w:t>a long-term conservative shift</w:t>
      </w:r>
      <w:r w:rsidRPr="00A52F3B">
        <w:rPr>
          <w:sz w:val="16"/>
        </w:rPr>
        <w:t xml:space="preserve">. </w:t>
      </w:r>
    </w:p>
    <w:p w14:paraId="502FBB83" w14:textId="77777777" w:rsidR="00141C8A" w:rsidRPr="00A52F3B" w:rsidRDefault="00141C8A" w:rsidP="00141C8A">
      <w:pPr>
        <w:rPr>
          <w:sz w:val="16"/>
        </w:rPr>
      </w:pPr>
      <w:r w:rsidRPr="00A52F3B">
        <w:rPr>
          <w:sz w:val="16"/>
        </w:rPr>
        <w:t xml:space="preserve">When I was the political director at the AFL-CIO from 1996 to 2002, part of my rap was that the only white working-class voters who were voting for Democrats were in unions. It was true then, and it’s largely true today. And </w:t>
      </w:r>
      <w:r w:rsidRPr="006D1F28">
        <w:rPr>
          <w:rStyle w:val="StyleUnderline"/>
          <w:highlight w:val="yellow"/>
        </w:rPr>
        <w:t>the union vote</w:t>
      </w:r>
      <w:r w:rsidRPr="006D1F28">
        <w:rPr>
          <w:sz w:val="16"/>
          <w:highlight w:val="yellow"/>
        </w:rPr>
        <w:t xml:space="preserve"> </w:t>
      </w:r>
      <w:r w:rsidRPr="006D1F28">
        <w:rPr>
          <w:rStyle w:val="Emphasis"/>
          <w:highlight w:val="yellow"/>
        </w:rPr>
        <w:t>has</w:t>
      </w:r>
      <w:r w:rsidRPr="00A52F3B">
        <w:rPr>
          <w:sz w:val="16"/>
        </w:rPr>
        <w:t xml:space="preserve"> actually </w:t>
      </w:r>
      <w:r w:rsidRPr="006D1F28">
        <w:rPr>
          <w:rStyle w:val="Emphasis"/>
          <w:highlight w:val="yellow"/>
        </w:rPr>
        <w:t>gotten</w:t>
      </w:r>
      <w:r w:rsidRPr="00A52F3B">
        <w:rPr>
          <w:rStyle w:val="Emphasis"/>
        </w:rPr>
        <w:t xml:space="preserve"> a little </w:t>
      </w:r>
      <w:r w:rsidRPr="006D1F28">
        <w:rPr>
          <w:rStyle w:val="Emphasis"/>
          <w:highlight w:val="yellow"/>
        </w:rPr>
        <w:t>worse</w:t>
      </w:r>
      <w:r w:rsidRPr="00A52F3B">
        <w:rPr>
          <w:rStyle w:val="StyleUnderline"/>
        </w:rPr>
        <w:t xml:space="preserve">. </w:t>
      </w:r>
      <w:r w:rsidRPr="006D1F28">
        <w:rPr>
          <w:rStyle w:val="StyleUnderline"/>
          <w:highlight w:val="yellow"/>
        </w:rPr>
        <w:t>There has not been enough</w:t>
      </w:r>
      <w:r w:rsidRPr="006D1F28">
        <w:rPr>
          <w:sz w:val="16"/>
          <w:highlight w:val="yellow"/>
        </w:rPr>
        <w:t xml:space="preserve"> </w:t>
      </w:r>
      <w:r w:rsidRPr="006D1F28">
        <w:rPr>
          <w:rStyle w:val="Emphasis"/>
          <w:highlight w:val="yellow"/>
        </w:rPr>
        <w:t>attention</w:t>
      </w:r>
      <w:r w:rsidRPr="00A52F3B">
        <w:rPr>
          <w:sz w:val="16"/>
        </w:rPr>
        <w:t xml:space="preserve"> </w:t>
      </w:r>
      <w:r w:rsidRPr="00A52F3B">
        <w:rPr>
          <w:rStyle w:val="StyleUnderline"/>
        </w:rPr>
        <w:t xml:space="preserve">over the years </w:t>
      </w:r>
      <w:r w:rsidRPr="006D1F28">
        <w:rPr>
          <w:rStyle w:val="StyleUnderline"/>
          <w:highlight w:val="yellow"/>
        </w:rPr>
        <w:t>to the decline in</w:t>
      </w:r>
      <w:r w:rsidRPr="00A52F3B">
        <w:rPr>
          <w:rStyle w:val="StyleUnderline"/>
        </w:rPr>
        <w:t xml:space="preserve"> the number of </w:t>
      </w:r>
      <w:r w:rsidRPr="006D1F28">
        <w:rPr>
          <w:rStyle w:val="StyleUnderline"/>
          <w:highlight w:val="yellow"/>
        </w:rPr>
        <w:t>union members</w:t>
      </w:r>
      <w:r w:rsidRPr="00A52F3B">
        <w:rPr>
          <w:rStyle w:val="StyleUnderline"/>
        </w:rPr>
        <w:t xml:space="preserve"> and, therefore, union voters, and what that has meant for</w:t>
      </w:r>
      <w:r w:rsidRPr="00A52F3B">
        <w:rPr>
          <w:sz w:val="16"/>
        </w:rPr>
        <w:t xml:space="preserve"> </w:t>
      </w:r>
      <w:r w:rsidRPr="00A52F3B">
        <w:rPr>
          <w:rStyle w:val="Emphasis"/>
        </w:rPr>
        <w:t>Democrats</w:t>
      </w:r>
      <w:r w:rsidRPr="00A52F3B">
        <w:rPr>
          <w:sz w:val="16"/>
        </w:rPr>
        <w:t>. I’m happy to see people talking about the Democrats needing to become the party of working people again.</w:t>
      </w:r>
    </w:p>
    <w:p w14:paraId="52398241" w14:textId="77777777" w:rsidR="00141C8A" w:rsidRPr="00A52F3B" w:rsidRDefault="00141C8A" w:rsidP="00141C8A">
      <w:pPr>
        <w:rPr>
          <w:sz w:val="16"/>
        </w:rPr>
      </w:pPr>
      <w:r w:rsidRPr="00A52F3B">
        <w:rPr>
          <w:sz w:val="16"/>
        </w:rPr>
        <w:t xml:space="preserve">On the union vote, </w:t>
      </w:r>
      <w:r w:rsidRPr="007E6D19">
        <w:rPr>
          <w:rStyle w:val="StyleUnderline"/>
        </w:rPr>
        <w:t>there was</w:t>
      </w:r>
      <w:r w:rsidRPr="00A52F3B">
        <w:rPr>
          <w:rStyle w:val="StyleUnderline"/>
        </w:rPr>
        <w:t xml:space="preserve"> a lot of media discussion about how union members are </w:t>
      </w:r>
      <w:r w:rsidRPr="00A52F3B">
        <w:rPr>
          <w:rStyle w:val="Emphasis"/>
        </w:rPr>
        <w:t>migrating to Trump</w:t>
      </w:r>
      <w:r w:rsidRPr="00A52F3B">
        <w:rPr>
          <w:sz w:val="16"/>
        </w:rPr>
        <w:t xml:space="preserve"> despite the Biden administration doing so much for unions. </w:t>
      </w:r>
    </w:p>
    <w:p w14:paraId="0346E683" w14:textId="77777777" w:rsidR="00141C8A" w:rsidRPr="00A52F3B" w:rsidRDefault="00141C8A" w:rsidP="00141C8A">
      <w:pPr>
        <w:rPr>
          <w:sz w:val="16"/>
        </w:rPr>
      </w:pPr>
      <w:r w:rsidRPr="00A52F3B">
        <w:rPr>
          <w:rStyle w:val="StyleUnderline"/>
        </w:rPr>
        <w:t xml:space="preserve">First off, </w:t>
      </w:r>
      <w:r w:rsidRPr="006D1F28">
        <w:rPr>
          <w:rStyle w:val="StyleUnderline"/>
          <w:highlight w:val="yellow"/>
        </w:rPr>
        <w:t xml:space="preserve">union members </w:t>
      </w:r>
      <w:r w:rsidRPr="006D1F28">
        <w:rPr>
          <w:rStyle w:val="Emphasis"/>
          <w:highlight w:val="yellow"/>
        </w:rPr>
        <w:t>voted for Harris</w:t>
      </w:r>
      <w:r w:rsidRPr="00A52F3B">
        <w:rPr>
          <w:sz w:val="16"/>
        </w:rPr>
        <w:t xml:space="preserve"> </w:t>
      </w:r>
      <w:r w:rsidRPr="006D1F28">
        <w:rPr>
          <w:rStyle w:val="StyleUnderline"/>
          <w:highlight w:val="yellow"/>
        </w:rPr>
        <w:t>in</w:t>
      </w:r>
      <w:r w:rsidRPr="00A52F3B">
        <w:rPr>
          <w:sz w:val="16"/>
        </w:rPr>
        <w:t xml:space="preserve"> pretty </w:t>
      </w:r>
      <w:r w:rsidRPr="006D1F28">
        <w:rPr>
          <w:rStyle w:val="Emphasis"/>
          <w:highlight w:val="yellow"/>
        </w:rPr>
        <w:t>strong numbers</w:t>
      </w:r>
      <w:r w:rsidRPr="00A52F3B">
        <w:rPr>
          <w:rStyle w:val="StyleUnderline"/>
        </w:rPr>
        <w:t xml:space="preserve">. </w:t>
      </w:r>
      <w:r w:rsidRPr="00A52F3B">
        <w:rPr>
          <w:rStyle w:val="Emphasis"/>
        </w:rPr>
        <w:t>Across the</w:t>
      </w:r>
      <w:r w:rsidRPr="00A52F3B">
        <w:rPr>
          <w:sz w:val="16"/>
        </w:rPr>
        <w:t xml:space="preserve"> three </w:t>
      </w:r>
      <w:r w:rsidRPr="00A52F3B">
        <w:rPr>
          <w:rStyle w:val="Emphasis"/>
        </w:rPr>
        <w:t>blue wall states</w:t>
      </w:r>
      <w:r w:rsidRPr="00A52F3B">
        <w:rPr>
          <w:rStyle w:val="StyleUnderline"/>
        </w:rPr>
        <w:t>, [there was</w:t>
      </w:r>
      <w:r w:rsidRPr="00A52F3B">
        <w:rPr>
          <w:sz w:val="16"/>
        </w:rPr>
        <w:t xml:space="preserve"> a] </w:t>
      </w:r>
      <w:r w:rsidRPr="00A52F3B">
        <w:rPr>
          <w:rStyle w:val="Emphasis"/>
        </w:rPr>
        <w:t>significant performance</w:t>
      </w:r>
      <w:r w:rsidRPr="00A52F3B">
        <w:rPr>
          <w:sz w:val="16"/>
        </w:rPr>
        <w:t xml:space="preserve"> </w:t>
      </w:r>
      <w:r w:rsidRPr="00A52F3B">
        <w:rPr>
          <w:rStyle w:val="StyleUnderline"/>
        </w:rPr>
        <w:t>by</w:t>
      </w:r>
      <w:r w:rsidRPr="00A52F3B">
        <w:rPr>
          <w:sz w:val="16"/>
        </w:rPr>
        <w:t xml:space="preserve"> </w:t>
      </w:r>
      <w:r w:rsidRPr="00A52F3B">
        <w:rPr>
          <w:rStyle w:val="Emphasis"/>
        </w:rPr>
        <w:t>union members</w:t>
      </w:r>
      <w:r w:rsidRPr="00A52F3B">
        <w:rPr>
          <w:sz w:val="16"/>
        </w:rPr>
        <w:t xml:space="preserve">. </w:t>
      </w:r>
    </w:p>
    <w:p w14:paraId="5205DC79" w14:textId="77777777" w:rsidR="00141C8A" w:rsidRPr="00A52F3B" w:rsidRDefault="00141C8A" w:rsidP="00141C8A">
      <w:pPr>
        <w:rPr>
          <w:sz w:val="16"/>
        </w:rPr>
      </w:pPr>
      <w:r w:rsidRPr="00A52F3B">
        <w:rPr>
          <w:sz w:val="16"/>
        </w:rPr>
        <w:t xml:space="preserve">In Pennsylvania, union members made up 18% of the electorate. So, almost one out of five votes cast came from union households, and they voted 52 to 47 for </w:t>
      </w:r>
      <w:r w:rsidRPr="00032A65">
        <w:rPr>
          <w:rStyle w:val="StyleUnderline"/>
        </w:rPr>
        <w:t>Harris</w:t>
      </w:r>
      <w:r w:rsidRPr="00A52F3B">
        <w:rPr>
          <w:sz w:val="16"/>
        </w:rPr>
        <w:t xml:space="preserve">, which </w:t>
      </w:r>
      <w:r w:rsidRPr="00032A65">
        <w:rPr>
          <w:rStyle w:val="StyleUnderline"/>
        </w:rPr>
        <w:t>is</w:t>
      </w:r>
      <w:r w:rsidRPr="00032A65">
        <w:rPr>
          <w:sz w:val="16"/>
        </w:rPr>
        <w:t xml:space="preserve"> </w:t>
      </w:r>
      <w:r w:rsidRPr="00032A65">
        <w:rPr>
          <w:rStyle w:val="Emphasis"/>
        </w:rPr>
        <w:t>better</w:t>
      </w:r>
      <w:r w:rsidRPr="00A52F3B">
        <w:rPr>
          <w:rStyle w:val="Emphasis"/>
        </w:rPr>
        <w:t xml:space="preserve"> than</w:t>
      </w:r>
      <w:r w:rsidRPr="00A52F3B">
        <w:rPr>
          <w:sz w:val="16"/>
        </w:rPr>
        <w:t xml:space="preserve"> the </w:t>
      </w:r>
      <w:r w:rsidRPr="00A52F3B">
        <w:rPr>
          <w:rStyle w:val="Emphasis"/>
        </w:rPr>
        <w:t>Biden</w:t>
      </w:r>
      <w:r w:rsidRPr="00A52F3B">
        <w:rPr>
          <w:sz w:val="16"/>
        </w:rPr>
        <w:t xml:space="preserve"> vote was </w:t>
      </w:r>
      <w:r w:rsidRPr="00A52F3B">
        <w:rPr>
          <w:rStyle w:val="StyleUnderline"/>
        </w:rPr>
        <w:t>in</w:t>
      </w:r>
      <w:r w:rsidRPr="00A52F3B">
        <w:rPr>
          <w:sz w:val="16"/>
        </w:rPr>
        <w:t xml:space="preserve"> </w:t>
      </w:r>
      <w:r w:rsidRPr="00A52F3B">
        <w:rPr>
          <w:rStyle w:val="Emphasis"/>
        </w:rPr>
        <w:t>2020</w:t>
      </w:r>
      <w:r w:rsidRPr="00A52F3B">
        <w:rPr>
          <w:rStyle w:val="StyleUnderline"/>
        </w:rPr>
        <w:t>, [when] Biden</w:t>
      </w:r>
      <w:r w:rsidRPr="00A52F3B">
        <w:rPr>
          <w:sz w:val="16"/>
        </w:rPr>
        <w:t xml:space="preserve"> </w:t>
      </w:r>
      <w:r w:rsidRPr="00A52F3B">
        <w:rPr>
          <w:rStyle w:val="Emphasis"/>
        </w:rPr>
        <w:t>lost</w:t>
      </w:r>
      <w:r w:rsidRPr="00A52F3B">
        <w:rPr>
          <w:sz w:val="16"/>
        </w:rPr>
        <w:t xml:space="preserve"> </w:t>
      </w:r>
      <w:r w:rsidRPr="00A52F3B">
        <w:rPr>
          <w:rStyle w:val="StyleUnderline"/>
        </w:rPr>
        <w:t>union households to</w:t>
      </w:r>
      <w:r w:rsidRPr="00A52F3B">
        <w:rPr>
          <w:sz w:val="16"/>
        </w:rPr>
        <w:t xml:space="preserve"> </w:t>
      </w:r>
      <w:r w:rsidRPr="00A52F3B">
        <w:rPr>
          <w:rStyle w:val="Emphasis"/>
        </w:rPr>
        <w:t>Trump</w:t>
      </w:r>
      <w:r w:rsidRPr="00A52F3B">
        <w:rPr>
          <w:sz w:val="16"/>
        </w:rPr>
        <w:t xml:space="preserve"> 49 to 50 in Pennsylvania. So, she actually did better. </w:t>
      </w:r>
      <w:r w:rsidRPr="00A52F3B">
        <w:rPr>
          <w:rStyle w:val="StyleUnderline"/>
        </w:rPr>
        <w:t>In Wisconsin,</w:t>
      </w:r>
      <w:r w:rsidRPr="00A52F3B">
        <w:rPr>
          <w:sz w:val="16"/>
        </w:rPr>
        <w:t xml:space="preserve"> Kamala </w:t>
      </w:r>
      <w:r w:rsidRPr="00A52F3B">
        <w:rPr>
          <w:rStyle w:val="StyleUnderline"/>
        </w:rPr>
        <w:t>Harris won union voters</w:t>
      </w:r>
      <w:r w:rsidRPr="00A52F3B">
        <w:rPr>
          <w:sz w:val="16"/>
        </w:rPr>
        <w:t xml:space="preserve"> </w:t>
      </w:r>
      <w:r w:rsidRPr="00A52F3B">
        <w:rPr>
          <w:rStyle w:val="Emphasis"/>
        </w:rPr>
        <w:t>53 to 46</w:t>
      </w:r>
      <w:r w:rsidRPr="00A52F3B">
        <w:rPr>
          <w:sz w:val="16"/>
        </w:rPr>
        <w:t xml:space="preserve"> — </w:t>
      </w:r>
      <w:r w:rsidRPr="00A52F3B">
        <w:rPr>
          <w:rStyle w:val="Emphasis"/>
        </w:rPr>
        <w:t>better than Clinton</w:t>
      </w:r>
      <w:r w:rsidRPr="00A52F3B">
        <w:rPr>
          <w:sz w:val="16"/>
        </w:rPr>
        <w:t xml:space="preserve"> did in 2016 and not quite as good as Biden did in 2020, but still </w:t>
      </w:r>
      <w:r w:rsidRPr="00A52F3B">
        <w:rPr>
          <w:rStyle w:val="StyleUnderline"/>
        </w:rPr>
        <w:t>a</w:t>
      </w:r>
      <w:r w:rsidRPr="00A52F3B">
        <w:rPr>
          <w:sz w:val="16"/>
        </w:rPr>
        <w:t xml:space="preserve"> </w:t>
      </w:r>
      <w:r w:rsidRPr="00A52F3B">
        <w:rPr>
          <w:rStyle w:val="Emphasis"/>
        </w:rPr>
        <w:t>nine-point margin</w:t>
      </w:r>
      <w:r w:rsidRPr="00A52F3B">
        <w:rPr>
          <w:sz w:val="16"/>
        </w:rPr>
        <w:t xml:space="preserve"> among union voters </w:t>
      </w:r>
      <w:r w:rsidRPr="00A52F3B">
        <w:rPr>
          <w:rStyle w:val="StyleUnderline"/>
        </w:rPr>
        <w:t>in the state. In Michigan, Harris won [union voters] 55 to 44</w:t>
      </w:r>
      <w:r w:rsidRPr="00A52F3B">
        <w:rPr>
          <w:sz w:val="16"/>
        </w:rPr>
        <w:t xml:space="preserve"> — not quite as good as Biden did in 2020, but </w:t>
      </w:r>
      <w:r w:rsidRPr="00A52F3B">
        <w:rPr>
          <w:rStyle w:val="Emphasis"/>
        </w:rPr>
        <w:t>much better than Clinton</w:t>
      </w:r>
      <w:r w:rsidRPr="00A52F3B">
        <w:rPr>
          <w:sz w:val="16"/>
        </w:rPr>
        <w:t xml:space="preserve"> in 2016. </w:t>
      </w:r>
    </w:p>
    <w:p w14:paraId="45E7E03B" w14:textId="77777777" w:rsidR="00141C8A" w:rsidRPr="00A52F3B" w:rsidRDefault="00141C8A" w:rsidP="00141C8A">
      <w:pPr>
        <w:rPr>
          <w:sz w:val="16"/>
        </w:rPr>
      </w:pPr>
      <w:r w:rsidRPr="006D1F28">
        <w:rPr>
          <w:rStyle w:val="StyleUnderline"/>
          <w:highlight w:val="yellow"/>
        </w:rPr>
        <w:t>Trump</w:t>
      </w:r>
      <w:r w:rsidRPr="00A52F3B">
        <w:rPr>
          <w:sz w:val="16"/>
        </w:rPr>
        <w:t xml:space="preserve"> has </w:t>
      </w:r>
      <w:r w:rsidRPr="006D1F28">
        <w:rPr>
          <w:rStyle w:val="Emphasis"/>
          <w:highlight w:val="yellow"/>
        </w:rPr>
        <w:t>eroded</w:t>
      </w:r>
      <w:r w:rsidRPr="006D1F28">
        <w:rPr>
          <w:sz w:val="16"/>
          <w:highlight w:val="yellow"/>
        </w:rPr>
        <w:t xml:space="preserve"> </w:t>
      </w:r>
      <w:r w:rsidRPr="006D1F28">
        <w:rPr>
          <w:rStyle w:val="StyleUnderline"/>
          <w:highlight w:val="yellow"/>
        </w:rPr>
        <w:t>the union vote a</w:t>
      </w:r>
      <w:r w:rsidRPr="006D1F28">
        <w:rPr>
          <w:sz w:val="16"/>
          <w:highlight w:val="yellow"/>
        </w:rPr>
        <w:t xml:space="preserve"> </w:t>
      </w:r>
      <w:r w:rsidRPr="006D1F28">
        <w:rPr>
          <w:rStyle w:val="Emphasis"/>
          <w:highlight w:val="yellow"/>
        </w:rPr>
        <w:t>little</w:t>
      </w:r>
      <w:r w:rsidRPr="00A52F3B">
        <w:rPr>
          <w:sz w:val="16"/>
        </w:rPr>
        <w:t xml:space="preserve"> bit, </w:t>
      </w:r>
      <w:r w:rsidRPr="006D1F28">
        <w:rPr>
          <w:rStyle w:val="StyleUnderline"/>
          <w:highlight w:val="yellow"/>
        </w:rPr>
        <w:t>but</w:t>
      </w:r>
      <w:r w:rsidRPr="006D1F28">
        <w:rPr>
          <w:sz w:val="16"/>
          <w:highlight w:val="yellow"/>
        </w:rPr>
        <w:t xml:space="preserve"> </w:t>
      </w:r>
      <w:r w:rsidRPr="006D1F28">
        <w:rPr>
          <w:rStyle w:val="Emphasis"/>
          <w:highlight w:val="yellow"/>
        </w:rPr>
        <w:t>not in substantial numbers</w:t>
      </w:r>
      <w:r w:rsidRPr="00A52F3B">
        <w:rPr>
          <w:rStyle w:val="StyleUnderline"/>
        </w:rPr>
        <w:t>. The media</w:t>
      </w:r>
      <w:r w:rsidRPr="00A52F3B">
        <w:rPr>
          <w:sz w:val="16"/>
        </w:rPr>
        <w:t xml:space="preserve"> </w:t>
      </w:r>
      <w:r w:rsidRPr="00A52F3B">
        <w:rPr>
          <w:rStyle w:val="Emphasis"/>
        </w:rPr>
        <w:t>rush to judgment</w:t>
      </w:r>
      <w:r w:rsidRPr="00A52F3B">
        <w:rPr>
          <w:sz w:val="16"/>
        </w:rPr>
        <w:t xml:space="preserve"> before the election </w:t>
      </w:r>
      <w:r w:rsidRPr="00A52F3B">
        <w:rPr>
          <w:rStyle w:val="StyleUnderline"/>
        </w:rPr>
        <w:t>based on</w:t>
      </w:r>
      <w:r w:rsidRPr="00A52F3B">
        <w:rPr>
          <w:sz w:val="16"/>
        </w:rPr>
        <w:t xml:space="preserve"> some </w:t>
      </w:r>
      <w:r w:rsidRPr="00A52F3B">
        <w:rPr>
          <w:rStyle w:val="StyleUnderline"/>
        </w:rPr>
        <w:t>polls suggesting that union members</w:t>
      </w:r>
      <w:r w:rsidRPr="00A52F3B">
        <w:rPr>
          <w:sz w:val="16"/>
        </w:rPr>
        <w:t xml:space="preserve"> had </w:t>
      </w:r>
      <w:r w:rsidRPr="00A52F3B">
        <w:rPr>
          <w:rStyle w:val="Emphasis"/>
        </w:rPr>
        <w:t>abandoned</w:t>
      </w:r>
      <w:r w:rsidRPr="00A52F3B">
        <w:rPr>
          <w:sz w:val="16"/>
        </w:rPr>
        <w:t xml:space="preserve"> the </w:t>
      </w:r>
      <w:r w:rsidRPr="00A52F3B">
        <w:rPr>
          <w:rStyle w:val="Emphasis"/>
        </w:rPr>
        <w:t>Democrats</w:t>
      </w:r>
      <w:r w:rsidRPr="00A52F3B">
        <w:rPr>
          <w:rStyle w:val="StyleUnderline"/>
        </w:rPr>
        <w:t>, it’s</w:t>
      </w:r>
      <w:r w:rsidRPr="00A52F3B">
        <w:rPr>
          <w:sz w:val="16"/>
        </w:rPr>
        <w:t xml:space="preserve"> </w:t>
      </w:r>
      <w:r w:rsidRPr="00A52F3B">
        <w:rPr>
          <w:rStyle w:val="Emphasis"/>
        </w:rPr>
        <w:t>just wrong</w:t>
      </w:r>
      <w:r w:rsidRPr="00A52F3B">
        <w:rPr>
          <w:sz w:val="16"/>
        </w:rPr>
        <w:t>.</w:t>
      </w:r>
    </w:p>
    <w:p w14:paraId="6B9212D8" w14:textId="77777777" w:rsidR="00141C8A" w:rsidRPr="00A52F3B" w:rsidRDefault="00141C8A" w:rsidP="00141C8A">
      <w:pPr>
        <w:rPr>
          <w:sz w:val="16"/>
        </w:rPr>
      </w:pPr>
      <w:r w:rsidRPr="00A52F3B">
        <w:rPr>
          <w:sz w:val="16"/>
        </w:rPr>
        <w:t>What are your thoughts on unions like the Teamsters not endorsing Harris?</w:t>
      </w:r>
    </w:p>
    <w:p w14:paraId="5DE9D962" w14:textId="77777777" w:rsidR="00141C8A" w:rsidRPr="00A52F3B" w:rsidRDefault="00141C8A" w:rsidP="00141C8A">
      <w:pPr>
        <w:rPr>
          <w:sz w:val="16"/>
        </w:rPr>
      </w:pPr>
      <w:r w:rsidRPr="00A52F3B">
        <w:rPr>
          <w:sz w:val="16"/>
        </w:rPr>
        <w:t>The Teamsters, as was well reported, stayed neutral. So did the firefighters. But there were 50 unions that supported Kamala Harris.</w:t>
      </w:r>
    </w:p>
    <w:p w14:paraId="6F457A9C" w14:textId="77777777" w:rsidR="00141C8A" w:rsidRPr="00A52F3B" w:rsidRDefault="00141C8A" w:rsidP="00141C8A">
      <w:pPr>
        <w:rPr>
          <w:sz w:val="16"/>
        </w:rPr>
      </w:pPr>
      <w:r w:rsidRPr="00A52F3B">
        <w:rPr>
          <w:sz w:val="16"/>
        </w:rPr>
        <w:t xml:space="preserve">The Teamsters released a poll that said that [nearly] 60% of their members were supporting Trump, and [indicated] that’s why they decided to stay neutral. I’ve seen a lot of union member polls over the more than 40 years I’ve been doing this work. </w:t>
      </w:r>
      <w:r w:rsidRPr="00A52F3B">
        <w:rPr>
          <w:rStyle w:val="StyleUnderline"/>
        </w:rPr>
        <w:t>Unions might</w:t>
      </w:r>
      <w:r w:rsidRPr="00A52F3B">
        <w:rPr>
          <w:sz w:val="16"/>
        </w:rPr>
        <w:t xml:space="preserve"> </w:t>
      </w:r>
      <w:r w:rsidRPr="00A52F3B">
        <w:rPr>
          <w:rStyle w:val="Emphasis"/>
        </w:rPr>
        <w:t>start off</w:t>
      </w:r>
      <w:r w:rsidRPr="00A52F3B">
        <w:rPr>
          <w:sz w:val="16"/>
        </w:rPr>
        <w:t xml:space="preserve"> </w:t>
      </w:r>
      <w:r w:rsidRPr="00A52F3B">
        <w:rPr>
          <w:rStyle w:val="StyleUnderline"/>
        </w:rPr>
        <w:t>with their members behind 10, 15, or 20 points. But then you put your</w:t>
      </w:r>
      <w:r w:rsidRPr="00A52F3B">
        <w:rPr>
          <w:sz w:val="16"/>
        </w:rPr>
        <w:t xml:space="preserve"> </w:t>
      </w:r>
      <w:r w:rsidRPr="00A52F3B">
        <w:rPr>
          <w:rStyle w:val="Emphasis"/>
        </w:rPr>
        <w:t>program</w:t>
      </w:r>
      <w:r w:rsidRPr="00A52F3B">
        <w:rPr>
          <w:sz w:val="16"/>
        </w:rPr>
        <w:t xml:space="preserve"> </w:t>
      </w:r>
      <w:r w:rsidRPr="00A52F3B">
        <w:rPr>
          <w:rStyle w:val="StyleUnderline"/>
        </w:rPr>
        <w:t>into gear and</w:t>
      </w:r>
      <w:r w:rsidRPr="00A52F3B">
        <w:rPr>
          <w:sz w:val="16"/>
        </w:rPr>
        <w:t xml:space="preserve"> </w:t>
      </w:r>
      <w:r w:rsidRPr="00A52F3B">
        <w:rPr>
          <w:rStyle w:val="Emphasis"/>
        </w:rPr>
        <w:t>communicate</w:t>
      </w:r>
      <w:r w:rsidRPr="00A52F3B">
        <w:rPr>
          <w:sz w:val="16"/>
        </w:rPr>
        <w:t xml:space="preserve"> </w:t>
      </w:r>
      <w:r w:rsidRPr="00A52F3B">
        <w:rPr>
          <w:rStyle w:val="StyleUnderline"/>
        </w:rPr>
        <w:t>with</w:t>
      </w:r>
      <w:r w:rsidRPr="00A52F3B">
        <w:rPr>
          <w:sz w:val="16"/>
        </w:rPr>
        <w:t xml:space="preserve"> your </w:t>
      </w:r>
      <w:r w:rsidRPr="00A52F3B">
        <w:rPr>
          <w:rStyle w:val="Emphasis"/>
        </w:rPr>
        <w:t>members</w:t>
      </w:r>
      <w:r w:rsidRPr="00A52F3B">
        <w:rPr>
          <w:sz w:val="16"/>
        </w:rPr>
        <w:t xml:space="preserve"> — in this case, </w:t>
      </w:r>
      <w:r w:rsidRPr="00A52F3B">
        <w:rPr>
          <w:rStyle w:val="StyleUnderline"/>
        </w:rPr>
        <w:t xml:space="preserve">for example, point out that </w:t>
      </w:r>
      <w:r w:rsidRPr="006D1F28">
        <w:rPr>
          <w:rStyle w:val="StyleUnderline"/>
          <w:highlight w:val="yellow"/>
        </w:rPr>
        <w:t>Trump supports</w:t>
      </w:r>
      <w:r w:rsidRPr="006D1F28">
        <w:rPr>
          <w:sz w:val="16"/>
          <w:highlight w:val="yellow"/>
        </w:rPr>
        <w:t xml:space="preserve"> </w:t>
      </w:r>
      <w:r w:rsidRPr="006D1F28">
        <w:rPr>
          <w:rStyle w:val="Emphasis"/>
          <w:highlight w:val="yellow"/>
        </w:rPr>
        <w:t>right-to-work</w:t>
      </w:r>
      <w:r w:rsidRPr="00A52F3B">
        <w:rPr>
          <w:sz w:val="16"/>
        </w:rPr>
        <w:t xml:space="preserve"> </w:t>
      </w:r>
      <w:r w:rsidRPr="00A52F3B">
        <w:rPr>
          <w:rStyle w:val="StyleUnderline"/>
        </w:rPr>
        <w:t>and</w:t>
      </w:r>
      <w:r w:rsidRPr="00A52F3B">
        <w:rPr>
          <w:sz w:val="16"/>
        </w:rPr>
        <w:t xml:space="preserve"> that Trump </w:t>
      </w:r>
      <w:r w:rsidRPr="00A52F3B">
        <w:rPr>
          <w:rStyle w:val="StyleUnderline"/>
        </w:rPr>
        <w:t>ran one of the most</w:t>
      </w:r>
      <w:r w:rsidRPr="00A52F3B">
        <w:rPr>
          <w:sz w:val="16"/>
        </w:rPr>
        <w:t xml:space="preserve"> </w:t>
      </w:r>
      <w:r w:rsidRPr="00A52F3B">
        <w:rPr>
          <w:rStyle w:val="Emphasis"/>
        </w:rPr>
        <w:t>vehemently anti-union administrations</w:t>
      </w:r>
      <w:r w:rsidRPr="00A52F3B">
        <w:rPr>
          <w:sz w:val="16"/>
        </w:rPr>
        <w:t xml:space="preserve"> </w:t>
      </w:r>
      <w:r w:rsidRPr="00A52F3B">
        <w:rPr>
          <w:rStyle w:val="StyleUnderline"/>
        </w:rPr>
        <w:t>in</w:t>
      </w:r>
      <w:r w:rsidRPr="00A52F3B">
        <w:rPr>
          <w:sz w:val="16"/>
        </w:rPr>
        <w:t xml:space="preserve"> the </w:t>
      </w:r>
      <w:r w:rsidRPr="00A52F3B">
        <w:rPr>
          <w:rStyle w:val="Emphasis"/>
        </w:rPr>
        <w:t>history</w:t>
      </w:r>
      <w:r w:rsidRPr="00A52F3B">
        <w:rPr>
          <w:sz w:val="16"/>
        </w:rPr>
        <w:t xml:space="preserve"> of the country. </w:t>
      </w:r>
      <w:r w:rsidRPr="00A52F3B">
        <w:rPr>
          <w:rStyle w:val="StyleUnderline"/>
        </w:rPr>
        <w:t>And</w:t>
      </w:r>
      <w:r w:rsidRPr="00A52F3B">
        <w:rPr>
          <w:sz w:val="16"/>
        </w:rPr>
        <w:t xml:space="preserve"> then </w:t>
      </w:r>
      <w:r w:rsidRPr="00A52F3B">
        <w:rPr>
          <w:rStyle w:val="Emphasis"/>
        </w:rPr>
        <w:t>contrast that</w:t>
      </w:r>
      <w:r w:rsidRPr="00A52F3B">
        <w:rPr>
          <w:sz w:val="16"/>
        </w:rPr>
        <w:t xml:space="preserve"> </w:t>
      </w:r>
      <w:r w:rsidRPr="00A52F3B">
        <w:rPr>
          <w:rStyle w:val="StyleUnderline"/>
        </w:rPr>
        <w:t>with</w:t>
      </w:r>
      <w:r w:rsidRPr="00A52F3B">
        <w:rPr>
          <w:sz w:val="16"/>
        </w:rPr>
        <w:t xml:space="preserve"> Harris’ record and the fact that </w:t>
      </w:r>
      <w:r w:rsidRPr="00032A65">
        <w:rPr>
          <w:rStyle w:val="Emphasis"/>
        </w:rPr>
        <w:t>Harris</w:t>
      </w:r>
      <w:r w:rsidRPr="00A52F3B">
        <w:rPr>
          <w:sz w:val="16"/>
        </w:rPr>
        <w:t xml:space="preserve"> cast the deciding vote on the legislation that saved the pensions for hundreds of thousands of union members, including Teamsters.</w:t>
      </w:r>
    </w:p>
    <w:p w14:paraId="577DB618" w14:textId="77777777" w:rsidR="00141C8A" w:rsidRPr="00A52F3B" w:rsidRDefault="00141C8A" w:rsidP="00141C8A">
      <w:pPr>
        <w:rPr>
          <w:sz w:val="16"/>
        </w:rPr>
      </w:pPr>
      <w:r w:rsidRPr="00A52F3B">
        <w:rPr>
          <w:sz w:val="16"/>
        </w:rPr>
        <w:t xml:space="preserve">It was inexcusable that the union didn’t take the opportunity to communicate to their members and explain to them what was at stake in this election. Because if they had done that, they would have moved those numbers. </w:t>
      </w:r>
      <w:r w:rsidRPr="006D1F28">
        <w:rPr>
          <w:rStyle w:val="Emphasis"/>
          <w:highlight w:val="yellow"/>
        </w:rPr>
        <w:t>No union leader</w:t>
      </w:r>
      <w:r w:rsidRPr="00A52F3B">
        <w:rPr>
          <w:sz w:val="16"/>
        </w:rPr>
        <w:t xml:space="preserve"> </w:t>
      </w:r>
      <w:r w:rsidRPr="00A52F3B">
        <w:rPr>
          <w:rStyle w:val="StyleUnderline"/>
        </w:rPr>
        <w:t xml:space="preserve">could </w:t>
      </w:r>
      <w:r w:rsidRPr="006D1F28">
        <w:rPr>
          <w:rStyle w:val="StyleUnderline"/>
          <w:highlight w:val="yellow"/>
        </w:rPr>
        <w:t>look at these</w:t>
      </w:r>
      <w:r w:rsidRPr="00A52F3B">
        <w:rPr>
          <w:sz w:val="16"/>
        </w:rPr>
        <w:t xml:space="preserve"> two </w:t>
      </w:r>
      <w:r w:rsidRPr="006D1F28">
        <w:rPr>
          <w:rStyle w:val="StyleUnderline"/>
          <w:highlight w:val="yellow"/>
        </w:rPr>
        <w:t>candidates</w:t>
      </w:r>
      <w:r w:rsidRPr="00A52F3B">
        <w:rPr>
          <w:rStyle w:val="StyleUnderline"/>
        </w:rPr>
        <w:t xml:space="preserve"> and </w:t>
      </w:r>
      <w:r w:rsidRPr="006D1F28">
        <w:rPr>
          <w:rStyle w:val="Emphasis"/>
          <w:highlight w:val="yellow"/>
        </w:rPr>
        <w:t>with</w:t>
      </w:r>
      <w:r w:rsidRPr="00A52F3B">
        <w:rPr>
          <w:rStyle w:val="Emphasis"/>
        </w:rPr>
        <w:t xml:space="preserve"> any degree of </w:t>
      </w:r>
      <w:r w:rsidRPr="006D1F28">
        <w:rPr>
          <w:rStyle w:val="Emphasis"/>
          <w:highlight w:val="yellow"/>
        </w:rPr>
        <w:t>honesty</w:t>
      </w:r>
      <w:r w:rsidRPr="00A52F3B">
        <w:rPr>
          <w:sz w:val="16"/>
        </w:rPr>
        <w:t xml:space="preserve"> </w:t>
      </w:r>
      <w:r w:rsidRPr="00A52F3B">
        <w:rPr>
          <w:rStyle w:val="StyleUnderline"/>
        </w:rPr>
        <w:t>suggest that one</w:t>
      </w:r>
      <w:r w:rsidRPr="00A52F3B">
        <w:rPr>
          <w:sz w:val="16"/>
        </w:rPr>
        <w:t xml:space="preserve"> of them </w:t>
      </w:r>
      <w:r w:rsidRPr="00A52F3B">
        <w:rPr>
          <w:rStyle w:val="Emphasis"/>
        </w:rPr>
        <w:t>wouldn’t be better</w:t>
      </w:r>
      <w:r w:rsidRPr="00A52F3B">
        <w:rPr>
          <w:sz w:val="16"/>
        </w:rPr>
        <w:t xml:space="preserve"> for working people.</w:t>
      </w:r>
    </w:p>
    <w:p w14:paraId="56C5FA18" w14:textId="77777777" w:rsidR="00141C8A" w:rsidRDefault="00141C8A" w:rsidP="00141C8A">
      <w:pPr>
        <w:pStyle w:val="Heading4"/>
      </w:pPr>
      <w:r>
        <w:t>3. Union voting block underpins the new MAGA coalition.</w:t>
      </w:r>
    </w:p>
    <w:p w14:paraId="04184C94" w14:textId="77777777" w:rsidR="00141C8A" w:rsidRDefault="00141C8A" w:rsidP="00141C8A">
      <w:r>
        <w:t xml:space="preserve">Brendon </w:t>
      </w:r>
      <w:r>
        <w:rPr>
          <w:rStyle w:val="Style13ptBold"/>
        </w:rPr>
        <w:t>O'Connor 20</w:t>
      </w:r>
      <w:r>
        <w:t>, Associate Professor in American Politics at the United States Studies Centre, University of Sydney, "Who exactly is Trump's 'base'? Why white, working-class voters could be key to the US election," The Conversation, 10/28/2020, https://theconversation.com/who-exactly-is-trumps-base-why-white-working-class-voters-could-be-key-to-the-us-election-147267</w:t>
      </w:r>
    </w:p>
    <w:p w14:paraId="333E85C9" w14:textId="77777777" w:rsidR="00141C8A" w:rsidRDefault="00141C8A" w:rsidP="00141C8A">
      <w:r>
        <w:rPr>
          <w:sz w:val="16"/>
        </w:rPr>
        <w:t xml:space="preserve">US President Donald </w:t>
      </w:r>
      <w:r w:rsidRPr="006D1F28">
        <w:rPr>
          <w:rStyle w:val="StyleUnderline"/>
          <w:highlight w:val="yellow"/>
        </w:rPr>
        <w:t>Trump’s path</w:t>
      </w:r>
      <w:r>
        <w:rPr>
          <w:sz w:val="16"/>
        </w:rPr>
        <w:t xml:space="preserve"> to re-election </w:t>
      </w:r>
      <w:r w:rsidRPr="006D1F28">
        <w:rPr>
          <w:rStyle w:val="Emphasis"/>
          <w:highlight w:val="yellow"/>
        </w:rPr>
        <w:t>requires</w:t>
      </w:r>
      <w:r>
        <w:rPr>
          <w:sz w:val="16"/>
        </w:rPr>
        <w:t xml:space="preserve"> maximising the support of his oft-mentioned “base” — </w:t>
      </w:r>
      <w:r w:rsidRPr="006D1F28">
        <w:rPr>
          <w:rStyle w:val="Emphasis"/>
          <w:highlight w:val="yellow"/>
        </w:rPr>
        <w:t>white voters without college degrees</w:t>
      </w:r>
      <w:r>
        <w:rPr>
          <w:sz w:val="16"/>
        </w:rPr>
        <w:t xml:space="preserve"> — </w:t>
      </w:r>
      <w:r w:rsidRPr="006D1F28">
        <w:rPr>
          <w:rStyle w:val="StyleUnderline"/>
          <w:highlight w:val="yellow"/>
        </w:rPr>
        <w:t>in</w:t>
      </w:r>
      <w:r>
        <w:rPr>
          <w:sz w:val="16"/>
        </w:rPr>
        <w:t xml:space="preserve"> the </w:t>
      </w:r>
      <w:r w:rsidRPr="006D1F28">
        <w:rPr>
          <w:rStyle w:val="Emphasis"/>
          <w:highlight w:val="yellow"/>
        </w:rPr>
        <w:t>key battleground states</w:t>
      </w:r>
      <w:r>
        <w:rPr>
          <w:sz w:val="16"/>
        </w:rPr>
        <w:t xml:space="preserve"> where he eked out victory in 2016.</w:t>
      </w:r>
    </w:p>
    <w:p w14:paraId="009F3675" w14:textId="77777777" w:rsidR="00141C8A" w:rsidRDefault="00141C8A" w:rsidP="00141C8A">
      <w:r>
        <w:rPr>
          <w:sz w:val="16"/>
        </w:rPr>
        <w:t xml:space="preserve">This is </w:t>
      </w:r>
      <w:r>
        <w:rPr>
          <w:rStyle w:val="StyleUnderline"/>
        </w:rPr>
        <w:t>because Trump’s support among</w:t>
      </w:r>
      <w:r>
        <w:rPr>
          <w:sz w:val="16"/>
        </w:rPr>
        <w:t xml:space="preserve"> </w:t>
      </w:r>
      <w:r>
        <w:rPr>
          <w:rStyle w:val="Emphasis"/>
        </w:rPr>
        <w:t>other</w:t>
      </w:r>
      <w:r>
        <w:rPr>
          <w:sz w:val="16"/>
        </w:rPr>
        <w:t xml:space="preserve"> </w:t>
      </w:r>
      <w:r>
        <w:rPr>
          <w:rStyle w:val="StyleUnderline"/>
        </w:rPr>
        <w:t>voters has</w:t>
      </w:r>
      <w:r>
        <w:rPr>
          <w:sz w:val="16"/>
        </w:rPr>
        <w:t xml:space="preserve"> </w:t>
      </w:r>
      <w:r>
        <w:rPr>
          <w:rStyle w:val="Emphasis"/>
        </w:rPr>
        <w:t>slipped</w:t>
      </w:r>
      <w:r>
        <w:rPr>
          <w:sz w:val="16"/>
        </w:rPr>
        <w:t>. According to the Pew Research Centre, he still holds a 60-34% lead over Democratic challenger Joe Biden among whites without a college degree, but Biden has substantial leads among college-educated white voters, as well as Black, Hispanic and Asian voters.</w:t>
      </w:r>
    </w:p>
    <w:p w14:paraId="76F8D016" w14:textId="77777777" w:rsidR="00141C8A" w:rsidRDefault="00141C8A" w:rsidP="00141C8A">
      <w:r>
        <w:rPr>
          <w:sz w:val="16"/>
        </w:rPr>
        <w:t xml:space="preserve">As a result, </w:t>
      </w:r>
      <w:r w:rsidRPr="00BD19B2">
        <w:rPr>
          <w:rStyle w:val="StyleUnderline"/>
        </w:rPr>
        <w:t xml:space="preserve">Trump has </w:t>
      </w:r>
      <w:r w:rsidRPr="006D1F28">
        <w:rPr>
          <w:rStyle w:val="StyleUnderline"/>
          <w:highlight w:val="yellow"/>
        </w:rPr>
        <w:t>a</w:t>
      </w:r>
      <w:r>
        <w:rPr>
          <w:sz w:val="16"/>
        </w:rPr>
        <w:t xml:space="preserve"> very </w:t>
      </w:r>
      <w:r w:rsidRPr="006D1F28">
        <w:rPr>
          <w:rStyle w:val="Emphasis"/>
          <w:highlight w:val="yellow"/>
        </w:rPr>
        <w:t>narrow path</w:t>
      </w:r>
      <w:r>
        <w:rPr>
          <w:rStyle w:val="Emphasis"/>
        </w:rPr>
        <w:t xml:space="preserve"> to victory</w:t>
      </w:r>
      <w:r>
        <w:rPr>
          <w:sz w:val="16"/>
        </w:rPr>
        <w:t xml:space="preserve"> </w:t>
      </w:r>
      <w:r w:rsidRPr="006D1F28">
        <w:rPr>
          <w:rStyle w:val="StyleUnderline"/>
          <w:highlight w:val="yellow"/>
        </w:rPr>
        <w:t>that will</w:t>
      </w:r>
      <w:r>
        <w:rPr>
          <w:sz w:val="16"/>
        </w:rPr>
        <w:t xml:space="preserve"> </w:t>
      </w:r>
      <w:r w:rsidRPr="006D1F28">
        <w:rPr>
          <w:rStyle w:val="Emphasis"/>
          <w:highlight w:val="yellow"/>
        </w:rPr>
        <w:t>require high</w:t>
      </w:r>
      <w:r>
        <w:rPr>
          <w:rStyle w:val="Emphasis"/>
        </w:rPr>
        <w:t xml:space="preserve"> voter </w:t>
      </w:r>
      <w:r w:rsidRPr="006D1F28">
        <w:rPr>
          <w:rStyle w:val="Emphasis"/>
          <w:highlight w:val="yellow"/>
        </w:rPr>
        <w:t>turnout</w:t>
      </w:r>
      <w:r>
        <w:rPr>
          <w:sz w:val="16"/>
        </w:rPr>
        <w:t xml:space="preserve"> </w:t>
      </w:r>
      <w:r w:rsidRPr="006D1F28">
        <w:rPr>
          <w:rStyle w:val="StyleUnderline"/>
          <w:highlight w:val="yellow"/>
        </w:rPr>
        <w:t>by</w:t>
      </w:r>
      <w:r>
        <w:rPr>
          <w:sz w:val="16"/>
        </w:rPr>
        <w:t xml:space="preserve"> so-called “</w:t>
      </w:r>
      <w:r w:rsidRPr="006D1F28">
        <w:rPr>
          <w:rStyle w:val="Emphasis"/>
          <w:highlight w:val="yellow"/>
        </w:rPr>
        <w:t>working-class whites</w:t>
      </w:r>
      <w:r>
        <w:rPr>
          <w:sz w:val="16"/>
        </w:rPr>
        <w:t xml:space="preserve">” in Pennsylvania, Ohio, Florida, Wisconsin and Michigan. Based on the current polls, </w:t>
      </w:r>
      <w:r>
        <w:rPr>
          <w:rStyle w:val="StyleUnderline"/>
        </w:rPr>
        <w:t>this path is</w:t>
      </w:r>
      <w:r>
        <w:rPr>
          <w:sz w:val="16"/>
        </w:rPr>
        <w:t xml:space="preserve"> increasingly </w:t>
      </w:r>
      <w:r>
        <w:rPr>
          <w:rStyle w:val="Emphasis"/>
        </w:rPr>
        <w:t>unlikely</w:t>
      </w:r>
      <w:r>
        <w:rPr>
          <w:sz w:val="16"/>
        </w:rPr>
        <w:t>.</w:t>
      </w:r>
    </w:p>
    <w:p w14:paraId="4253D4EE" w14:textId="77777777" w:rsidR="00141C8A" w:rsidRDefault="00141C8A" w:rsidP="00141C8A">
      <w:r>
        <w:rPr>
          <w:rStyle w:val="StyleUnderline"/>
        </w:rPr>
        <w:t>But that doesn’t mean it’s</w:t>
      </w:r>
      <w:r>
        <w:rPr>
          <w:sz w:val="16"/>
        </w:rPr>
        <w:t xml:space="preserve"> </w:t>
      </w:r>
      <w:r>
        <w:rPr>
          <w:rStyle w:val="Emphasis"/>
        </w:rPr>
        <w:t>impossible</w:t>
      </w:r>
      <w:r>
        <w:rPr>
          <w:sz w:val="16"/>
        </w:rPr>
        <w:t>. According to Dave Wasserman, an elections analyst from the Cook Political Report, Trump’s base is key.</w:t>
      </w:r>
    </w:p>
    <w:p w14:paraId="251C73EC" w14:textId="77777777" w:rsidR="00141C8A" w:rsidRDefault="00141C8A" w:rsidP="00141C8A">
      <w:r>
        <w:rPr>
          <w:sz w:val="16"/>
        </w:rPr>
        <w:t>In Pennsylvania, for instance, he estimates there are about 2.4 million non-college-educated white voters who did not cast ballots in 2016, but could do so this year. As Wasserman notes,</w:t>
      </w:r>
    </w:p>
    <w:p w14:paraId="4F97E6D2" w14:textId="77777777" w:rsidR="00141C8A" w:rsidRDefault="00141C8A" w:rsidP="00141C8A">
      <w:r>
        <w:rPr>
          <w:sz w:val="16"/>
        </w:rPr>
        <w:t>the potential for Trump to crank up the intensity of turnout among non-college whites is quite high.</w:t>
      </w:r>
    </w:p>
    <w:p w14:paraId="117EE813" w14:textId="77777777" w:rsidR="00141C8A" w:rsidRDefault="00141C8A" w:rsidP="00141C8A">
      <w:r>
        <w:rPr>
          <w:sz w:val="16"/>
        </w:rPr>
        <w:t>Who are ‘white working-class’ voters?</w:t>
      </w:r>
    </w:p>
    <w:p w14:paraId="4C99D5F3" w14:textId="77777777" w:rsidR="00141C8A" w:rsidRDefault="00141C8A" w:rsidP="00141C8A">
      <w:r>
        <w:rPr>
          <w:sz w:val="16"/>
        </w:rPr>
        <w:t>Whites without a college degree in America are often referred to as the “white working-class”. In truth, this label is used rather loosely.</w:t>
      </w:r>
    </w:p>
    <w:p w14:paraId="44B1BC32" w14:textId="77777777" w:rsidR="00141C8A" w:rsidRDefault="00141C8A" w:rsidP="00141C8A">
      <w:r>
        <w:rPr>
          <w:sz w:val="16"/>
        </w:rPr>
        <w:t>The “working class” has long been thought of as “blue-collar” factory, trades and construction workers.</w:t>
      </w:r>
    </w:p>
    <w:p w14:paraId="718D99BC" w14:textId="77777777" w:rsidR="00141C8A" w:rsidRDefault="00141C8A" w:rsidP="00141C8A">
      <w:r>
        <w:rPr>
          <w:sz w:val="16"/>
        </w:rPr>
        <w:t>But according to US political scientists, the working class today is defined by both education and income levels:</w:t>
      </w:r>
    </w:p>
    <w:p w14:paraId="604FBDC0" w14:textId="77777777" w:rsidR="00141C8A" w:rsidRDefault="00141C8A" w:rsidP="00141C8A">
      <w:r>
        <w:rPr>
          <w:sz w:val="16"/>
        </w:rPr>
        <w:t>those who do not hold a college degree and report annual household incomes below the median, as reported by the Census Bureau (in 2016, for instance, the median annual household income was nearly US$60,000).</w:t>
      </w:r>
    </w:p>
    <w:p w14:paraId="6E2F63B6" w14:textId="77777777" w:rsidR="00141C8A" w:rsidRDefault="00141C8A" w:rsidP="00141C8A">
      <w:r>
        <w:rPr>
          <w:sz w:val="16"/>
        </w:rPr>
        <w:t>Under this definition, small business owners and various “white collar” workers (those in service jobs) and “pink collar” (jobs traditionally held by women such as caregiving roles) are also considered part of the American working class.</w:t>
      </w:r>
    </w:p>
    <w:p w14:paraId="2B112BB7" w14:textId="77777777" w:rsidR="00141C8A" w:rsidRDefault="00141C8A" w:rsidP="00141C8A">
      <w:r>
        <w:rPr>
          <w:sz w:val="16"/>
        </w:rPr>
        <w:t>Working-class voters have long held the key</w:t>
      </w:r>
    </w:p>
    <w:p w14:paraId="4CC6C2DA" w14:textId="77777777" w:rsidR="00141C8A" w:rsidRDefault="00141C8A" w:rsidP="00141C8A">
      <w:r w:rsidRPr="006D1F28">
        <w:rPr>
          <w:rStyle w:val="StyleUnderline"/>
          <w:highlight w:val="yellow"/>
        </w:rPr>
        <w:t>Working-class voters</w:t>
      </w:r>
      <w:r>
        <w:rPr>
          <w:rStyle w:val="StyleUnderline"/>
        </w:rPr>
        <w:t xml:space="preserve"> have</w:t>
      </w:r>
      <w:r>
        <w:rPr>
          <w:sz w:val="16"/>
        </w:rPr>
        <w:t xml:space="preserve"> </w:t>
      </w:r>
      <w:r>
        <w:rPr>
          <w:rStyle w:val="Emphasis"/>
        </w:rPr>
        <w:t>long</w:t>
      </w:r>
      <w:r>
        <w:rPr>
          <w:sz w:val="16"/>
        </w:rPr>
        <w:t xml:space="preserve"> </w:t>
      </w:r>
      <w:r>
        <w:rPr>
          <w:rStyle w:val="StyleUnderline"/>
        </w:rPr>
        <w:t>played an</w:t>
      </w:r>
      <w:r>
        <w:rPr>
          <w:sz w:val="16"/>
        </w:rPr>
        <w:t xml:space="preserve"> </w:t>
      </w:r>
      <w:r>
        <w:rPr>
          <w:rStyle w:val="Emphasis"/>
        </w:rPr>
        <w:t>outsized role</w:t>
      </w:r>
      <w:r>
        <w:rPr>
          <w:sz w:val="16"/>
        </w:rPr>
        <w:t xml:space="preserve"> </w:t>
      </w:r>
      <w:r>
        <w:rPr>
          <w:rStyle w:val="StyleUnderline"/>
        </w:rPr>
        <w:t>in US elections, despite the fact they have been a</w:t>
      </w:r>
      <w:r>
        <w:rPr>
          <w:sz w:val="16"/>
        </w:rPr>
        <w:t xml:space="preserve"> </w:t>
      </w:r>
      <w:r>
        <w:rPr>
          <w:rStyle w:val="Emphasis"/>
        </w:rPr>
        <w:t>minority</w:t>
      </w:r>
      <w:r>
        <w:rPr>
          <w:sz w:val="16"/>
        </w:rPr>
        <w:t xml:space="preserve"> </w:t>
      </w:r>
      <w:r>
        <w:rPr>
          <w:rStyle w:val="StyleUnderline"/>
        </w:rPr>
        <w:t>among</w:t>
      </w:r>
      <w:r>
        <w:rPr>
          <w:sz w:val="16"/>
        </w:rPr>
        <w:t xml:space="preserve"> wage and salary </w:t>
      </w:r>
      <w:r>
        <w:rPr>
          <w:rStyle w:val="Emphasis"/>
        </w:rPr>
        <w:t>earners</w:t>
      </w:r>
      <w:r>
        <w:rPr>
          <w:sz w:val="16"/>
        </w:rPr>
        <w:t xml:space="preserve"> since the 1920s.</w:t>
      </w:r>
    </w:p>
    <w:p w14:paraId="002E07F4" w14:textId="77777777" w:rsidR="00141C8A" w:rsidRDefault="00141C8A" w:rsidP="00141C8A">
      <w:r>
        <w:rPr>
          <w:rStyle w:val="StyleUnderline"/>
        </w:rPr>
        <w:t>Working-class voters,</w:t>
      </w:r>
      <w:r>
        <w:rPr>
          <w:sz w:val="16"/>
        </w:rPr>
        <w:t xml:space="preserve"> </w:t>
      </w:r>
      <w:r w:rsidRPr="006D1F28">
        <w:rPr>
          <w:rStyle w:val="Emphasis"/>
          <w:highlight w:val="yellow"/>
        </w:rPr>
        <w:t>particularly</w:t>
      </w:r>
      <w:r w:rsidRPr="006D1F28">
        <w:rPr>
          <w:sz w:val="16"/>
          <w:highlight w:val="yellow"/>
        </w:rPr>
        <w:t xml:space="preserve"> </w:t>
      </w:r>
      <w:r w:rsidRPr="006D1F28">
        <w:rPr>
          <w:rStyle w:val="StyleUnderline"/>
          <w:highlight w:val="yellow"/>
        </w:rPr>
        <w:t>those who</w:t>
      </w:r>
      <w:r w:rsidRPr="006D1F28">
        <w:rPr>
          <w:sz w:val="16"/>
          <w:highlight w:val="yellow"/>
        </w:rPr>
        <w:t xml:space="preserve"> </w:t>
      </w:r>
      <w:r w:rsidRPr="006D1F28">
        <w:rPr>
          <w:rStyle w:val="Emphasis"/>
          <w:highlight w:val="yellow"/>
        </w:rPr>
        <w:t>belonged to unions, were</w:t>
      </w:r>
      <w:r w:rsidRPr="006D1F28">
        <w:rPr>
          <w:sz w:val="16"/>
          <w:highlight w:val="yellow"/>
        </w:rPr>
        <w:t xml:space="preserve"> </w:t>
      </w:r>
      <w:r w:rsidRPr="006D1F28">
        <w:rPr>
          <w:rStyle w:val="Emphasis"/>
          <w:highlight w:val="yellow"/>
        </w:rPr>
        <w:t>once steadfast</w:t>
      </w:r>
      <w:r>
        <w:rPr>
          <w:sz w:val="16"/>
        </w:rPr>
        <w:t xml:space="preserve"> supporters of candidates </w:t>
      </w:r>
      <w:r w:rsidRPr="006D1F28">
        <w:rPr>
          <w:rStyle w:val="StyleUnderline"/>
          <w:highlight w:val="yellow"/>
        </w:rPr>
        <w:t>on the</w:t>
      </w:r>
      <w:r>
        <w:rPr>
          <w:sz w:val="16"/>
        </w:rPr>
        <w:t xml:space="preserve"> political </w:t>
      </w:r>
      <w:r w:rsidRPr="006D1F28">
        <w:rPr>
          <w:rStyle w:val="Emphasis"/>
          <w:highlight w:val="yellow"/>
        </w:rPr>
        <w:t>left. These days</w:t>
      </w:r>
      <w:r w:rsidRPr="006D1F28">
        <w:rPr>
          <w:rStyle w:val="StyleUnderline"/>
          <w:highlight w:val="yellow"/>
        </w:rPr>
        <w:t>, however, the left feels</w:t>
      </w:r>
      <w:r>
        <w:rPr>
          <w:rStyle w:val="StyleUnderline"/>
        </w:rPr>
        <w:t xml:space="preserve"> largely</w:t>
      </w:r>
      <w:r>
        <w:rPr>
          <w:sz w:val="16"/>
        </w:rPr>
        <w:t xml:space="preserve"> </w:t>
      </w:r>
      <w:r w:rsidRPr="006D1F28">
        <w:rPr>
          <w:rStyle w:val="Emphasis"/>
          <w:highlight w:val="yellow"/>
        </w:rPr>
        <w:t>abandoned</w:t>
      </w:r>
      <w:r w:rsidRPr="006D1F28">
        <w:rPr>
          <w:sz w:val="16"/>
          <w:highlight w:val="yellow"/>
        </w:rPr>
        <w:t xml:space="preserve"> </w:t>
      </w:r>
      <w:r w:rsidRPr="006D1F28">
        <w:rPr>
          <w:rStyle w:val="StyleUnderline"/>
          <w:highlight w:val="yellow"/>
        </w:rPr>
        <w:t>by these voters,</w:t>
      </w:r>
      <w:r>
        <w:rPr>
          <w:rStyle w:val="StyleUnderline"/>
        </w:rPr>
        <w:t xml:space="preserve"> while </w:t>
      </w:r>
      <w:r w:rsidRPr="006D1F28">
        <w:rPr>
          <w:rStyle w:val="StyleUnderline"/>
          <w:highlight w:val="yellow"/>
        </w:rPr>
        <w:t>the right is</w:t>
      </w:r>
      <w:r>
        <w:rPr>
          <w:sz w:val="16"/>
        </w:rPr>
        <w:t xml:space="preserve"> increasingly </w:t>
      </w:r>
      <w:r w:rsidRPr="006D1F28">
        <w:rPr>
          <w:rStyle w:val="Emphasis"/>
          <w:highlight w:val="yellow"/>
        </w:rPr>
        <w:t>dependent on them</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win</w:t>
      </w:r>
      <w:r>
        <w:rPr>
          <w:sz w:val="16"/>
        </w:rPr>
        <w:t xml:space="preserve"> elections.</w:t>
      </w:r>
    </w:p>
    <w:p w14:paraId="00F3DE8E" w14:textId="77777777" w:rsidR="00141C8A" w:rsidRDefault="00141C8A" w:rsidP="00141C8A">
      <w:r>
        <w:rPr>
          <w:sz w:val="16"/>
        </w:rPr>
        <w:t>As working-class voters have drifted to the right, the labels used to describe them have changed. In the 1970s, they were called “hard hats”. By the 1980s, they were known as “Reagan Democrats”, and in the early 2000s, “NASCAR Dads”.</w:t>
      </w:r>
    </w:p>
    <w:p w14:paraId="26ADA8EF" w14:textId="77777777" w:rsidR="00141C8A" w:rsidRDefault="00141C8A" w:rsidP="00141C8A">
      <w:r>
        <w:rPr>
          <w:sz w:val="16"/>
        </w:rPr>
        <w:t>In the UK, they have been known as “working-class Tories”, and in Australia, “Howard’s battlers”.</w:t>
      </w:r>
    </w:p>
    <w:p w14:paraId="6F369547" w14:textId="77777777" w:rsidR="00141C8A" w:rsidRDefault="00141C8A" w:rsidP="00141C8A">
      <w:r>
        <w:rPr>
          <w:rStyle w:val="StyleUnderline"/>
        </w:rPr>
        <w:t>The story of working-class whites</w:t>
      </w:r>
      <w:r>
        <w:rPr>
          <w:sz w:val="16"/>
        </w:rPr>
        <w:t xml:space="preserve"> </w:t>
      </w:r>
      <w:r>
        <w:rPr>
          <w:rStyle w:val="Emphasis"/>
        </w:rPr>
        <w:t>abandoning</w:t>
      </w:r>
      <w:r>
        <w:rPr>
          <w:sz w:val="16"/>
        </w:rPr>
        <w:t xml:space="preserve"> </w:t>
      </w:r>
      <w:r>
        <w:rPr>
          <w:rStyle w:val="StyleUnderline"/>
        </w:rPr>
        <w:t>left-wing parties makes for</w:t>
      </w:r>
      <w:r>
        <w:rPr>
          <w:sz w:val="16"/>
        </w:rPr>
        <w:t xml:space="preserve"> </w:t>
      </w:r>
      <w:r>
        <w:rPr>
          <w:rStyle w:val="Emphasis"/>
        </w:rPr>
        <w:t>catchy journalistic copy</w:t>
      </w:r>
      <w:r>
        <w:rPr>
          <w:sz w:val="16"/>
        </w:rPr>
        <w:t>. Each election cycle, there are numerous articles and television vox pops featuring machinists or miners who have moved rightwards, feeling disillusioned with the parties of their parents.</w:t>
      </w:r>
    </w:p>
    <w:p w14:paraId="1C09A9A6" w14:textId="77777777" w:rsidR="00141C8A" w:rsidRDefault="00141C8A" w:rsidP="00141C8A">
      <w:r>
        <w:rPr>
          <w:sz w:val="16"/>
        </w:rPr>
        <w:t>Books like The Inheritance, Hillbilly Elegy, Strangers in Their Own Land and What’s the Matter with Kansas? have also tried to capture the essence of this changing working class and why these voters have drifted to the right — and at times, voted against their own economic interest.</w:t>
      </w:r>
    </w:p>
    <w:p w14:paraId="39BE0BAA" w14:textId="77777777" w:rsidR="00141C8A" w:rsidRDefault="00141C8A" w:rsidP="00141C8A">
      <w:r>
        <w:rPr>
          <w:sz w:val="16"/>
        </w:rPr>
        <w:t>Working-class voters are more complex than we think</w:t>
      </w:r>
    </w:p>
    <w:p w14:paraId="4AD241BD" w14:textId="77777777" w:rsidR="00141C8A" w:rsidRDefault="00141C8A" w:rsidP="00141C8A">
      <w:r>
        <w:rPr>
          <w:rStyle w:val="StyleUnderline"/>
        </w:rPr>
        <w:t>The</w:t>
      </w:r>
      <w:r>
        <w:rPr>
          <w:sz w:val="16"/>
        </w:rPr>
        <w:t xml:space="preserve"> only </w:t>
      </w:r>
      <w:r>
        <w:rPr>
          <w:rStyle w:val="Emphasis"/>
        </w:rPr>
        <w:t>problem</w:t>
      </w:r>
      <w:r>
        <w:rPr>
          <w:sz w:val="16"/>
        </w:rPr>
        <w:t xml:space="preserve"> </w:t>
      </w:r>
      <w:r>
        <w:rPr>
          <w:rStyle w:val="StyleUnderline"/>
        </w:rPr>
        <w:t>with this narrative is that it is</w:t>
      </w:r>
      <w:r>
        <w:rPr>
          <w:sz w:val="16"/>
        </w:rPr>
        <w:t xml:space="preserve"> all </w:t>
      </w:r>
      <w:r>
        <w:rPr>
          <w:rStyle w:val="Emphasis"/>
        </w:rPr>
        <w:t>too neat</w:t>
      </w:r>
      <w:r>
        <w:rPr>
          <w:rStyle w:val="StyleUnderline"/>
        </w:rPr>
        <w:t>. In reality, the voting behaviours of the white working class is</w:t>
      </w:r>
      <w:r>
        <w:rPr>
          <w:sz w:val="16"/>
        </w:rPr>
        <w:t xml:space="preserve"> </w:t>
      </w:r>
      <w:r>
        <w:rPr>
          <w:rStyle w:val="Emphasis"/>
        </w:rPr>
        <w:t>more complex</w:t>
      </w:r>
      <w:r>
        <w:rPr>
          <w:sz w:val="16"/>
        </w:rPr>
        <w:t>.</w:t>
      </w:r>
    </w:p>
    <w:p w14:paraId="7F30C659" w14:textId="77777777" w:rsidR="00141C8A" w:rsidRDefault="00141C8A" w:rsidP="00141C8A">
      <w:r>
        <w:rPr>
          <w:sz w:val="16"/>
        </w:rPr>
        <w:t>Take for instance Trump’s supporters in the 2016 election against Hillary Clinton. As the data below show, Trump didn’t earn his largest share of votes among the poorest whites in America, but among those in the “middle class” (that catch-all label used to describe everyone between the rich and those living under the poverty line).</w:t>
      </w:r>
    </w:p>
    <w:p w14:paraId="0D364A9B" w14:textId="77777777" w:rsidR="00141C8A" w:rsidRDefault="00141C8A" w:rsidP="00141C8A">
      <w:r>
        <w:rPr>
          <w:sz w:val="16"/>
        </w:rPr>
        <w:t>More than 10% of white voters with incomes under $30,000 actually voted for a candidate other than Trump or Clinton.</w:t>
      </w:r>
    </w:p>
    <w:p w14:paraId="76D8E2F7" w14:textId="77777777" w:rsidR="00141C8A" w:rsidRDefault="00141C8A" w:rsidP="00141C8A">
      <w:pPr>
        <w:rPr>
          <w:sz w:val="16"/>
        </w:rPr>
      </w:pPr>
      <w:r>
        <w:rPr>
          <w:sz w:val="16"/>
        </w:rPr>
        <w:t xml:space="preserve">So, </w:t>
      </w:r>
      <w:r>
        <w:rPr>
          <w:rStyle w:val="StyleUnderline"/>
        </w:rPr>
        <w:t>while Trump</w:t>
      </w:r>
      <w:r>
        <w:rPr>
          <w:sz w:val="16"/>
        </w:rPr>
        <w:t xml:space="preserve"> </w:t>
      </w:r>
      <w:r>
        <w:rPr>
          <w:rStyle w:val="Emphasis"/>
        </w:rPr>
        <w:t>won large numbers</w:t>
      </w:r>
      <w:r>
        <w:rPr>
          <w:sz w:val="16"/>
        </w:rPr>
        <w:t xml:space="preserve"> </w:t>
      </w:r>
      <w:r>
        <w:rPr>
          <w:rStyle w:val="StyleUnderline"/>
        </w:rPr>
        <w:t>of white working-class votes</w:t>
      </w:r>
      <w:r>
        <w:rPr>
          <w:sz w:val="16"/>
        </w:rPr>
        <w:t xml:space="preserve"> compared to Clinton, </w:t>
      </w:r>
      <w:r>
        <w:rPr>
          <w:rStyle w:val="StyleUnderline"/>
        </w:rPr>
        <w:t>experts say it isn’t clear he</w:t>
      </w:r>
      <w:r>
        <w:rPr>
          <w:sz w:val="16"/>
        </w:rPr>
        <w:t xml:space="preserve"> </w:t>
      </w:r>
      <w:r>
        <w:rPr>
          <w:rStyle w:val="Emphasis"/>
        </w:rPr>
        <w:t>motivated</w:t>
      </w:r>
      <w:r>
        <w:rPr>
          <w:sz w:val="16"/>
        </w:rPr>
        <w:t xml:space="preserve"> </w:t>
      </w:r>
      <w:r>
        <w:rPr>
          <w:rStyle w:val="StyleUnderline"/>
        </w:rPr>
        <w:t>more of these voters to the</w:t>
      </w:r>
      <w:r>
        <w:rPr>
          <w:sz w:val="16"/>
        </w:rPr>
        <w:t xml:space="preserve"> </w:t>
      </w:r>
      <w:r>
        <w:rPr>
          <w:rStyle w:val="Emphasis"/>
        </w:rPr>
        <w:t>polls</w:t>
      </w:r>
      <w:r>
        <w:rPr>
          <w:sz w:val="16"/>
        </w:rPr>
        <w:t>.</w:t>
      </w:r>
    </w:p>
    <w:p w14:paraId="05BF4641" w14:textId="77777777" w:rsidR="00141C8A" w:rsidRPr="00A52F3B" w:rsidRDefault="00141C8A" w:rsidP="00141C8A">
      <w:pPr>
        <w:pStyle w:val="Heading4"/>
      </w:pPr>
      <w:r>
        <w:t xml:space="preserve">2. </w:t>
      </w:r>
      <w:r w:rsidRPr="00A52F3B">
        <w:t xml:space="preserve">The plan </w:t>
      </w:r>
      <w:r w:rsidRPr="00A52F3B">
        <w:rPr>
          <w:u w:val="single"/>
        </w:rPr>
        <w:t>multiplies</w:t>
      </w:r>
      <w:r w:rsidRPr="00A52F3B">
        <w:t xml:space="preserve"> Trump’s </w:t>
      </w:r>
      <w:r w:rsidRPr="00A52F3B">
        <w:rPr>
          <w:u w:val="single"/>
        </w:rPr>
        <w:t>soft outreach</w:t>
      </w:r>
      <w:r w:rsidRPr="00A52F3B">
        <w:t xml:space="preserve"> on labor into a </w:t>
      </w:r>
      <w:r w:rsidRPr="00A52F3B">
        <w:rPr>
          <w:u w:val="single"/>
        </w:rPr>
        <w:t>partisan realignment</w:t>
      </w:r>
      <w:r w:rsidRPr="00A52F3B">
        <w:t xml:space="preserve"> that locks in </w:t>
      </w:r>
      <w:r w:rsidRPr="00A52F3B">
        <w:rPr>
          <w:u w:val="single"/>
        </w:rPr>
        <w:t>decades</w:t>
      </w:r>
      <w:r w:rsidRPr="00A52F3B">
        <w:t xml:space="preserve"> of GOP power. </w:t>
      </w:r>
    </w:p>
    <w:p w14:paraId="15F6E2FD" w14:textId="77777777" w:rsidR="00141C8A" w:rsidRPr="00A52F3B" w:rsidRDefault="00141C8A" w:rsidP="00141C8A">
      <w:r w:rsidRPr="00A52F3B">
        <w:t xml:space="preserve">Ted </w:t>
      </w:r>
      <w:r w:rsidRPr="005A39BA">
        <w:rPr>
          <w:rStyle w:val="Style13ptBold"/>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3B6EC04E" w14:textId="77777777" w:rsidR="00141C8A" w:rsidRPr="00A52F3B" w:rsidRDefault="00141C8A" w:rsidP="00141C8A">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6D1F28">
        <w:rPr>
          <w:rStyle w:val="StyleUnderline"/>
          <w:highlight w:val="yellow"/>
        </w:rPr>
        <w:t>in</w:t>
      </w:r>
      <w:r w:rsidRPr="00A52F3B">
        <w:rPr>
          <w:rStyle w:val="StyleUnderline"/>
        </w:rPr>
        <w:t xml:space="preserve"> 20</w:t>
      </w:r>
      <w:r w:rsidRPr="006D1F28">
        <w:rPr>
          <w:rStyle w:val="StyleUnderline"/>
          <w:highlight w:val="yellow"/>
        </w:rPr>
        <w:t>16</w:t>
      </w:r>
      <w:r w:rsidRPr="00A52F3B">
        <w:rPr>
          <w:sz w:val="16"/>
        </w:rPr>
        <w:t>. "Many of these areas have never recovered and never will unless I become president. Then, they're going to recover fast."</w:t>
      </w:r>
    </w:p>
    <w:p w14:paraId="22D43340" w14:textId="77777777" w:rsidR="00141C8A" w:rsidRPr="00A52F3B" w:rsidRDefault="00141C8A" w:rsidP="00141C8A">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41BED998" w14:textId="77777777" w:rsidR="00141C8A" w:rsidRPr="00A52F3B" w:rsidRDefault="00141C8A" w:rsidP="00141C8A">
      <w:pPr>
        <w:rPr>
          <w:sz w:val="16"/>
        </w:rPr>
      </w:pPr>
      <w:r w:rsidRPr="006D1F28">
        <w:rPr>
          <w:rStyle w:val="StyleUnderline"/>
          <w:highlight w:val="yellow"/>
        </w:rPr>
        <w:t xml:space="preserve">Trump </w:t>
      </w:r>
      <w:r w:rsidRPr="006D1F28">
        <w:rPr>
          <w:rStyle w:val="Emphasis"/>
          <w:highlight w:val="yellow"/>
        </w:rPr>
        <w:t>didn't deliver</w:t>
      </w:r>
      <w:r w:rsidRPr="006D1F28">
        <w:rPr>
          <w:rStyle w:val="StyleUnderline"/>
          <w:highlight w:val="yellow"/>
        </w:rPr>
        <w:t xml:space="preserve">. But his </w:t>
      </w:r>
      <w:r w:rsidRPr="006D1F28">
        <w:rPr>
          <w:rStyle w:val="Emphasis"/>
          <w:highlight w:val="yellow"/>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6D1F28">
        <w:rPr>
          <w:rStyle w:val="Emphasis"/>
          <w:highlight w:val="yellow"/>
        </w:rPr>
        <w:t>turned Ohio</w:t>
      </w:r>
      <w:r w:rsidRPr="00A52F3B">
        <w:rPr>
          <w:sz w:val="16"/>
        </w:rPr>
        <w:t xml:space="preserve">, the ultimate bellwether swing state, </w:t>
      </w:r>
      <w:r w:rsidRPr="006D1F28">
        <w:rPr>
          <w:rStyle w:val="Emphasis"/>
          <w:highlight w:val="yellow"/>
        </w:rPr>
        <w:t>red</w:t>
      </w:r>
      <w:r w:rsidRPr="00A52F3B">
        <w:rPr>
          <w:rStyle w:val="StyleUnderline"/>
        </w:rPr>
        <w:t xml:space="preserve">. Formerly </w:t>
      </w:r>
      <w:r w:rsidRPr="00A52F3B">
        <w:rPr>
          <w:rStyle w:val="Emphasis"/>
        </w:rPr>
        <w:t>Dem</w:t>
      </w:r>
      <w:r w:rsidRPr="00A52F3B">
        <w:rPr>
          <w:sz w:val="16"/>
        </w:rPr>
        <w:t xml:space="preserve">ocratic </w:t>
      </w:r>
      <w:r w:rsidRPr="006D1F28">
        <w:rPr>
          <w:rStyle w:val="Emphasis"/>
          <w:highlight w:val="yellow"/>
        </w:rPr>
        <w:t>Pennsylvania</w:t>
      </w:r>
      <w:r w:rsidRPr="006D1F28">
        <w:rPr>
          <w:rStyle w:val="StyleUnderline"/>
          <w:highlight w:val="yellow"/>
        </w:rPr>
        <w:t xml:space="preserve"> now </w:t>
      </w:r>
      <w:r w:rsidRPr="006D1F28">
        <w:rPr>
          <w:rStyle w:val="Emphasis"/>
          <w:highlight w:val="yellow"/>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51AE70AA" w14:textId="77777777" w:rsidR="00141C8A" w:rsidRPr="00EB1AB6" w:rsidRDefault="00141C8A" w:rsidP="00141C8A">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2C24F86F" w14:textId="77777777" w:rsidR="00141C8A" w:rsidRPr="00EB1AB6" w:rsidRDefault="00141C8A" w:rsidP="00141C8A">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215B8987" w14:textId="77777777" w:rsidR="00141C8A" w:rsidRPr="00A52F3B" w:rsidRDefault="00141C8A" w:rsidP="00141C8A">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4FB7B34B" w14:textId="77777777" w:rsidR="00141C8A" w:rsidRPr="00A52F3B" w:rsidRDefault="00141C8A" w:rsidP="00141C8A">
      <w:pPr>
        <w:rPr>
          <w:sz w:val="16"/>
        </w:rPr>
      </w:pPr>
      <w:r w:rsidRPr="00A52F3B">
        <w:rPr>
          <w:sz w:val="16"/>
        </w:rPr>
        <w:t>What about Trump's?</w:t>
      </w:r>
    </w:p>
    <w:p w14:paraId="55662760" w14:textId="77777777" w:rsidR="00141C8A" w:rsidRPr="00A52F3B" w:rsidRDefault="00141C8A" w:rsidP="00141C8A">
      <w:pPr>
        <w:rPr>
          <w:rStyle w:val="StyleUnderline"/>
        </w:rPr>
      </w:pPr>
      <w:r w:rsidRPr="006D1F28">
        <w:rPr>
          <w:rStyle w:val="StyleUnderline"/>
          <w:highlight w:val="yellow"/>
        </w:rPr>
        <w:t xml:space="preserve">At </w:t>
      </w:r>
      <w:r w:rsidRPr="006D1F28">
        <w:rPr>
          <w:rStyle w:val="Emphasis"/>
          <w:highlight w:val="yellow"/>
        </w:rPr>
        <w:t>this date</w:t>
      </w:r>
      <w:r w:rsidRPr="006D1F28">
        <w:rPr>
          <w:rStyle w:val="StyleUnderline"/>
          <w:highlight w:val="yellow"/>
        </w:rPr>
        <w:t xml:space="preserve">, Trump is the </w:t>
      </w:r>
      <w:r w:rsidRPr="006D1F28">
        <w:rPr>
          <w:rStyle w:val="Emphasis"/>
          <w:highlight w:val="yellow"/>
        </w:rPr>
        <w:t>better talker</w:t>
      </w:r>
      <w:r w:rsidRPr="00A52F3B">
        <w:rPr>
          <w:sz w:val="16"/>
        </w:rPr>
        <w:t xml:space="preserve">. </w:t>
      </w:r>
      <w:r w:rsidRPr="00A52F3B">
        <w:rPr>
          <w:rStyle w:val="Emphasis"/>
        </w:rPr>
        <w:t>Nothing new here</w:t>
      </w:r>
      <w:r w:rsidRPr="00A52F3B">
        <w:rPr>
          <w:sz w:val="16"/>
        </w:rPr>
        <w:t xml:space="preserve">, when compared to Biden. </w:t>
      </w:r>
      <w:r w:rsidRPr="006D1F28">
        <w:rPr>
          <w:rStyle w:val="StyleUnderline"/>
          <w:highlight w:val="yellow"/>
        </w:rPr>
        <w:t>The question is, might the</w:t>
      </w:r>
      <w:r w:rsidRPr="00A52F3B">
        <w:rPr>
          <w:rStyle w:val="StyleUnderline"/>
        </w:rPr>
        <w:t xml:space="preserve"> Republican </w:t>
      </w:r>
      <w:r w:rsidRPr="006D1F28">
        <w:rPr>
          <w:rStyle w:val="Emphasis"/>
          <w:highlight w:val="yellow"/>
        </w:rPr>
        <w:t>Party</w:t>
      </w:r>
      <w:r w:rsidRPr="006D1F28">
        <w:rPr>
          <w:rStyle w:val="StyleUnderline"/>
          <w:highlight w:val="yellow"/>
        </w:rPr>
        <w:t xml:space="preserve"> assume </w:t>
      </w:r>
      <w:r w:rsidRPr="006D1F28">
        <w:rPr>
          <w:rStyle w:val="Emphasis"/>
          <w:highlight w:val="yellow"/>
        </w:rPr>
        <w:t>policy positions</w:t>
      </w:r>
      <w:r w:rsidRPr="006D1F28">
        <w:rPr>
          <w:sz w:val="16"/>
          <w:highlight w:val="yellow"/>
        </w:rPr>
        <w:t xml:space="preserve"> </w:t>
      </w:r>
      <w:r w:rsidRPr="006D1F28">
        <w:rPr>
          <w:rStyle w:val="StyleUnderline"/>
          <w:highlight w:val="yellow"/>
        </w:rPr>
        <w:t xml:space="preserve">that </w:t>
      </w:r>
      <w:r w:rsidRPr="006D1F28">
        <w:rPr>
          <w:rStyle w:val="Emphasis"/>
          <w:highlight w:val="yellow"/>
        </w:rPr>
        <w:t>credibly</w:t>
      </w:r>
      <w:r w:rsidRPr="00A52F3B">
        <w:rPr>
          <w:rStyle w:val="StyleUnderline"/>
        </w:rPr>
        <w:t xml:space="preserve"> allow it to </w:t>
      </w:r>
      <w:r w:rsidRPr="006D1F28">
        <w:rPr>
          <w:rStyle w:val="Emphasis"/>
          <w:highlight w:val="yellow"/>
        </w:rPr>
        <w:t>argue</w:t>
      </w:r>
      <w:r w:rsidRPr="00A52F3B">
        <w:rPr>
          <w:sz w:val="16"/>
        </w:rPr>
        <w:t xml:space="preserve"> that </w:t>
      </w:r>
      <w:r w:rsidRPr="006D1F28">
        <w:rPr>
          <w:rStyle w:val="StyleUnderline"/>
          <w:highlight w:val="yellow"/>
        </w:rPr>
        <w:t xml:space="preserve">it has </w:t>
      </w:r>
      <w:r w:rsidRPr="006D1F28">
        <w:rPr>
          <w:rStyle w:val="Emphasis"/>
          <w:highlight w:val="yellow"/>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6D1F28">
        <w:rPr>
          <w:rStyle w:val="Emphasis"/>
          <w:highlight w:val="yellow"/>
        </w:rPr>
        <w:t>?</w:t>
      </w:r>
    </w:p>
    <w:p w14:paraId="4B0173A1" w14:textId="77777777" w:rsidR="00141C8A" w:rsidRPr="00A52F3B" w:rsidRDefault="00141C8A" w:rsidP="00141C8A">
      <w:pPr>
        <w:rPr>
          <w:sz w:val="16"/>
        </w:rPr>
      </w:pPr>
      <w:r w:rsidRPr="006D1F28">
        <w:rPr>
          <w:rStyle w:val="StyleUnderline"/>
          <w:highlight w:val="yellow"/>
        </w:rPr>
        <w:t xml:space="preserve">If anyone </w:t>
      </w:r>
      <w:r w:rsidRPr="006D1F28">
        <w:rPr>
          <w:rStyle w:val="Emphasis"/>
          <w:highlight w:val="yellow"/>
        </w:rPr>
        <w:t>can</w:t>
      </w:r>
      <w:r w:rsidRPr="00A52F3B">
        <w:rPr>
          <w:sz w:val="16"/>
        </w:rPr>
        <w:t xml:space="preserve"> and will </w:t>
      </w:r>
      <w:r w:rsidRPr="006D1F28">
        <w:rPr>
          <w:rStyle w:val="Emphasis"/>
          <w:highlight w:val="yellow"/>
        </w:rPr>
        <w:t>spearhead</w:t>
      </w:r>
      <w:r w:rsidRPr="00A52F3B">
        <w:rPr>
          <w:rStyle w:val="StyleUnderline"/>
        </w:rPr>
        <w:t xml:space="preserve"> such </w:t>
      </w:r>
      <w:r w:rsidRPr="006D1F28">
        <w:rPr>
          <w:rStyle w:val="Emphasis"/>
          <w:highlight w:val="yellow"/>
        </w:rPr>
        <w:t>a pivot</w:t>
      </w:r>
      <w:r w:rsidRPr="006D1F28">
        <w:rPr>
          <w:rStyle w:val="StyleUnderline"/>
          <w:highlight w:val="yellow"/>
        </w:rPr>
        <w:t xml:space="preserve">, it will be </w:t>
      </w:r>
      <w:r w:rsidRPr="006D1F28">
        <w:rPr>
          <w:rStyle w:val="Emphasis"/>
          <w:highlight w:val="yellow"/>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11BDB498" w14:textId="77777777" w:rsidR="00141C8A" w:rsidRPr="00A52F3B" w:rsidRDefault="00141C8A" w:rsidP="00141C8A">
      <w:pPr>
        <w:rPr>
          <w:sz w:val="16"/>
        </w:rPr>
      </w:pPr>
      <w:r w:rsidRPr="006D1F28">
        <w:rPr>
          <w:rStyle w:val="StyleUnderline"/>
          <w:highlight w:val="yellow"/>
        </w:rPr>
        <w:t>Should Trump construct</w:t>
      </w:r>
      <w:r w:rsidRPr="00A52F3B">
        <w:rPr>
          <w:rStyle w:val="StyleUnderline"/>
        </w:rPr>
        <w:t xml:space="preserve"> a </w:t>
      </w:r>
      <w:r w:rsidRPr="006D1F28">
        <w:rPr>
          <w:rStyle w:val="Emphasis"/>
          <w:highlight w:val="yellow"/>
        </w:rPr>
        <w:t>pro-labor Republicanism</w:t>
      </w:r>
      <w:r w:rsidRPr="006D1F28">
        <w:rPr>
          <w:rStyle w:val="StyleUnderline"/>
          <w:highlight w:val="yellow"/>
        </w:rPr>
        <w:t xml:space="preserve">, we may be at the dawn of the </w:t>
      </w:r>
      <w:r w:rsidRPr="006D1F28">
        <w:rPr>
          <w:rStyle w:val="Emphasis"/>
          <w:highlight w:val="yellow"/>
        </w:rPr>
        <w:t>biggest political realignment</w:t>
      </w:r>
      <w:r w:rsidRPr="00A52F3B">
        <w:rPr>
          <w:sz w:val="16"/>
        </w:rPr>
        <w:t xml:space="preserve"> election </w:t>
      </w:r>
      <w:r w:rsidRPr="006D1F28">
        <w:rPr>
          <w:rStyle w:val="Emphasis"/>
          <w:highlight w:val="yellow"/>
        </w:rPr>
        <w:t>since</w:t>
      </w:r>
      <w:r w:rsidRPr="00A52F3B">
        <w:rPr>
          <w:rStyle w:val="StyleUnderline"/>
        </w:rPr>
        <w:t xml:space="preserve"> 19</w:t>
      </w:r>
      <w:r w:rsidRPr="006D1F28">
        <w:rPr>
          <w:rStyle w:val="Emphasis"/>
          <w:highlight w:val="yellow"/>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35C5DB2C" w14:textId="77777777" w:rsidR="00141C8A" w:rsidRPr="00A52F3B" w:rsidRDefault="00141C8A" w:rsidP="00141C8A">
      <w:pPr>
        <w:rPr>
          <w:sz w:val="16"/>
        </w:rPr>
      </w:pPr>
      <w:r w:rsidRPr="00A52F3B">
        <w:rPr>
          <w:rStyle w:val="StyleUnderline"/>
        </w:rPr>
        <w:t xml:space="preserve">We are currently experiencing </w:t>
      </w:r>
      <w:r w:rsidRPr="006D1F28">
        <w:rPr>
          <w:rStyle w:val="StyleUnderline"/>
          <w:highlight w:val="yellow"/>
        </w:rPr>
        <w:t>a</w:t>
      </w:r>
      <w:r w:rsidRPr="006D1F28">
        <w:rPr>
          <w:sz w:val="16"/>
          <w:highlight w:val="yellow"/>
        </w:rPr>
        <w:t xml:space="preserve"> </w:t>
      </w:r>
      <w:r w:rsidRPr="006D1F28">
        <w:rPr>
          <w:rStyle w:val="Emphasis"/>
          <w:highlight w:val="yellow"/>
        </w:rPr>
        <w:t>realignment-in-waiting</w:t>
      </w:r>
      <w:r w:rsidRPr="00A52F3B">
        <w:rPr>
          <w:sz w:val="16"/>
        </w:rPr>
        <w:t xml:space="preserve">, a 1932-scale ideological reversal </w:t>
      </w:r>
      <w:r w:rsidRPr="00A52F3B">
        <w:rPr>
          <w:rStyle w:val="StyleUnderline"/>
        </w:rPr>
        <w:t xml:space="preserve">that </w:t>
      </w:r>
      <w:r w:rsidRPr="006D1F28">
        <w:rPr>
          <w:rStyle w:val="StyleUnderline"/>
          <w:highlight w:val="yellow"/>
        </w:rPr>
        <w:t>is</w:t>
      </w:r>
      <w:r w:rsidRPr="006D1F28">
        <w:rPr>
          <w:sz w:val="16"/>
          <w:highlight w:val="yellow"/>
        </w:rPr>
        <w:t xml:space="preserve"> </w:t>
      </w:r>
      <w:r w:rsidRPr="006D1F28">
        <w:rPr>
          <w:rStyle w:val="Emphasis"/>
          <w:highlight w:val="yellow"/>
        </w:rPr>
        <w:t>taking</w:t>
      </w:r>
      <w:r w:rsidRPr="00A52F3B">
        <w:rPr>
          <w:rStyle w:val="Emphasis"/>
        </w:rPr>
        <w:t xml:space="preserve"> hold</w:t>
      </w:r>
      <w:r w:rsidRPr="00A52F3B">
        <w:rPr>
          <w:sz w:val="16"/>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some arenas</w:t>
      </w:r>
      <w:r w:rsidRPr="006D1F28">
        <w:rPr>
          <w:rStyle w:val="StyleUnderline"/>
          <w:highlight w:val="yellow"/>
        </w:rPr>
        <w:t xml:space="preserve">, </w:t>
      </w:r>
      <w:r w:rsidRPr="006D1F28">
        <w:rPr>
          <w:rStyle w:val="Emphasis"/>
          <w:highlight w:val="yellow"/>
        </w:rPr>
        <w:t>tentative</w:t>
      </w:r>
      <w:r w:rsidRPr="006D1F28">
        <w:rPr>
          <w:rStyle w:val="StyleUnderline"/>
          <w:highlight w:val="yellow"/>
        </w:rPr>
        <w:t xml:space="preserve"> in </w:t>
      </w:r>
      <w:r w:rsidRPr="006D1F28">
        <w:rPr>
          <w:rStyle w:val="Emphasis"/>
          <w:highlight w:val="yellow"/>
        </w:rPr>
        <w:t>others</w:t>
      </w:r>
      <w:r w:rsidRPr="006D1F28">
        <w:rPr>
          <w:rStyle w:val="StyleUnderline"/>
          <w:highlight w:val="yellow"/>
        </w:rPr>
        <w:t xml:space="preserve"> and will </w:t>
      </w:r>
      <w:r w:rsidRPr="006D1F28">
        <w:rPr>
          <w:rStyle w:val="Emphasis"/>
          <w:sz w:val="28"/>
          <w:szCs w:val="28"/>
          <w:highlight w:val="yellow"/>
        </w:rPr>
        <w:t>live or die depending on what</w:t>
      </w:r>
      <w:r w:rsidRPr="00A52F3B">
        <w:rPr>
          <w:rStyle w:val="Emphasis"/>
          <w:sz w:val="28"/>
          <w:szCs w:val="28"/>
        </w:rPr>
        <w:t xml:space="preserve"> party </w:t>
      </w:r>
      <w:r w:rsidRPr="006D1F28">
        <w:rPr>
          <w:rStyle w:val="Emphasis"/>
          <w:sz w:val="28"/>
          <w:szCs w:val="28"/>
          <w:highlight w:val="yellow"/>
        </w:rPr>
        <w:t>leaders do</w:t>
      </w:r>
      <w:r w:rsidRPr="00A52F3B">
        <w:rPr>
          <w:sz w:val="16"/>
          <w:szCs w:val="28"/>
        </w:rPr>
        <w:t xml:space="preserve"> </w:t>
      </w:r>
      <w:r w:rsidRPr="00A52F3B">
        <w:rPr>
          <w:sz w:val="16"/>
        </w:rPr>
        <w:t>about two or three key issue categories.</w:t>
      </w:r>
    </w:p>
    <w:p w14:paraId="02760A6B" w14:textId="77777777" w:rsidR="00141C8A" w:rsidRPr="00A52F3B" w:rsidRDefault="00141C8A" w:rsidP="00141C8A">
      <w:pPr>
        <w:rPr>
          <w:sz w:val="16"/>
        </w:rPr>
      </w:pPr>
      <w:r w:rsidRPr="00A52F3B">
        <w:rPr>
          <w:rStyle w:val="StyleUnderline"/>
        </w:rPr>
        <w:t>On</w:t>
      </w:r>
      <w:r w:rsidRPr="00A52F3B">
        <w:rPr>
          <w:sz w:val="16"/>
        </w:rPr>
        <w:t xml:space="preserve"> </w:t>
      </w:r>
      <w:r w:rsidRPr="006D1F28">
        <w:rPr>
          <w:rStyle w:val="Emphasis"/>
          <w:highlight w:val="yellow"/>
        </w:rPr>
        <w:t>foreign policy</w:t>
      </w:r>
      <w:r w:rsidRPr="006D1F28">
        <w:rPr>
          <w:rStyle w:val="StyleUnderline"/>
          <w:highlight w:val="yellow"/>
        </w:rPr>
        <w:t>, realignment is</w:t>
      </w:r>
      <w:r w:rsidRPr="00A52F3B">
        <w:rPr>
          <w:rStyle w:val="StyleUnderline"/>
        </w:rPr>
        <w:t xml:space="preserve"> </w:t>
      </w:r>
      <w:r w:rsidRPr="00A52F3B">
        <w:rPr>
          <w:rStyle w:val="Emphasis"/>
        </w:rPr>
        <w:t xml:space="preserve">nearly </w:t>
      </w:r>
      <w:r w:rsidRPr="006D1F28">
        <w:rPr>
          <w:rStyle w:val="Emphasis"/>
          <w:highlight w:val="yellow"/>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057A5FC6" w14:textId="77777777" w:rsidR="00141C8A" w:rsidRPr="00A52F3B" w:rsidRDefault="00141C8A" w:rsidP="00141C8A">
      <w:pPr>
        <w:rPr>
          <w:sz w:val="16"/>
        </w:rPr>
      </w:pPr>
      <w:r w:rsidRPr="00A52F3B">
        <w:rPr>
          <w:rStyle w:val="StyleUnderline"/>
        </w:rPr>
        <w:t xml:space="preserve">Realignment </w:t>
      </w:r>
      <w:r w:rsidRPr="006D1F28">
        <w:rPr>
          <w:rStyle w:val="StyleUnderline"/>
          <w:highlight w:val="yellow"/>
        </w:rPr>
        <w:t xml:space="preserve">remains </w:t>
      </w:r>
      <w:r w:rsidRPr="006D1F28">
        <w:rPr>
          <w:rStyle w:val="Emphasis"/>
          <w:highlight w:val="yellow"/>
        </w:rPr>
        <w:t>stillborn</w:t>
      </w:r>
      <w:r w:rsidRPr="006D1F28">
        <w:rPr>
          <w:rStyle w:val="StyleUnderline"/>
          <w:highlight w:val="yellow"/>
        </w:rPr>
        <w:t xml:space="preserve"> without an</w:t>
      </w:r>
      <w:r w:rsidRPr="006D1F28">
        <w:rPr>
          <w:sz w:val="16"/>
          <w:highlight w:val="yellow"/>
        </w:rPr>
        <w:t xml:space="preserve"> </w:t>
      </w:r>
      <w:r w:rsidRPr="006D1F28">
        <w:rPr>
          <w:rStyle w:val="Emphasis"/>
          <w:highlight w:val="yellow"/>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42B8EB8D" w14:textId="77777777" w:rsidR="00141C8A" w:rsidRPr="00A52F3B" w:rsidRDefault="00141C8A" w:rsidP="00141C8A">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6D1F28">
        <w:rPr>
          <w:rStyle w:val="StyleUnderline"/>
          <w:highlight w:val="yellow"/>
        </w:rPr>
        <w:t>Some</w:t>
      </w:r>
      <w:r w:rsidRPr="00A52F3B">
        <w:rPr>
          <w:rStyle w:val="StyleUnderline"/>
        </w:rPr>
        <w:t xml:space="preserve"> Republicans </w:t>
      </w:r>
      <w:r w:rsidRPr="006D1F28">
        <w:rPr>
          <w:rStyle w:val="StyleUnderline"/>
          <w:highlight w:val="yellow"/>
        </w:rPr>
        <w:t>are</w:t>
      </w:r>
      <w:r w:rsidRPr="00A52F3B">
        <w:rPr>
          <w:sz w:val="16"/>
        </w:rPr>
        <w:t xml:space="preserve"> finally </w:t>
      </w:r>
      <w:r w:rsidRPr="006D1F28">
        <w:rPr>
          <w:rStyle w:val="StyleUnderline"/>
          <w:highlight w:val="yellow"/>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6D1F28">
        <w:rPr>
          <w:rStyle w:val="StyleUnderline"/>
          <w:highlight w:val="yellow"/>
        </w:rPr>
        <w:t>But</w:t>
      </w:r>
      <w:r w:rsidRPr="00A52F3B">
        <w:rPr>
          <w:rStyle w:val="StyleUnderline"/>
        </w:rPr>
        <w:t xml:space="preserve"> that's </w:t>
      </w:r>
      <w:r w:rsidRPr="006D1F28">
        <w:rPr>
          <w:rStyle w:val="StyleUnderline"/>
          <w:highlight w:val="yellow"/>
        </w:rPr>
        <w:t xml:space="preserve">a </w:t>
      </w:r>
      <w:r w:rsidRPr="006D1F28">
        <w:rPr>
          <w:rStyle w:val="Emphasis"/>
          <w:highlight w:val="yellow"/>
        </w:rPr>
        <w:t>far cry</w:t>
      </w:r>
      <w:r w:rsidRPr="006D1F28">
        <w:rPr>
          <w:sz w:val="16"/>
          <w:highlight w:val="yellow"/>
        </w:rPr>
        <w:t xml:space="preserve"> </w:t>
      </w:r>
      <w:r w:rsidRPr="006D1F28">
        <w:rPr>
          <w:rStyle w:val="StyleUnderline"/>
          <w:highlight w:val="yellow"/>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6D1F28">
        <w:rPr>
          <w:rStyle w:val="Emphasis"/>
          <w:highlight w:val="yellow"/>
        </w:rPr>
        <w:t>legislation</w:t>
      </w:r>
      <w:r w:rsidRPr="00A52F3B">
        <w:rPr>
          <w:sz w:val="16"/>
        </w:rPr>
        <w:t>.</w:t>
      </w:r>
    </w:p>
    <w:p w14:paraId="4B3148AB" w14:textId="77777777" w:rsidR="00141C8A" w:rsidRPr="00A52F3B" w:rsidRDefault="00141C8A" w:rsidP="00141C8A">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CBDAB7A" w14:textId="77777777" w:rsidR="00141C8A" w:rsidRDefault="00141C8A" w:rsidP="00141C8A">
      <w:pPr>
        <w:rPr>
          <w:sz w:val="16"/>
        </w:rPr>
      </w:pPr>
      <w:r w:rsidRPr="006D1F28">
        <w:rPr>
          <w:rStyle w:val="StyleUnderline"/>
          <w:highlight w:val="yellow"/>
        </w:rPr>
        <w:t>Trump's</w:t>
      </w:r>
      <w:r w:rsidRPr="006D1F28">
        <w:rPr>
          <w:sz w:val="16"/>
          <w:highlight w:val="yellow"/>
        </w:rPr>
        <w:t xml:space="preserve"> </w:t>
      </w:r>
      <w:r w:rsidRPr="006D1F28">
        <w:rPr>
          <w:rStyle w:val="Emphasis"/>
          <w:highlight w:val="yellow"/>
        </w:rPr>
        <w:t>outreach to labor</w:t>
      </w:r>
      <w:r w:rsidRPr="00A52F3B">
        <w:rPr>
          <w:sz w:val="16"/>
        </w:rPr>
        <w:t xml:space="preserve"> could, and </w:t>
      </w:r>
      <w:r w:rsidRPr="006D1F28">
        <w:rPr>
          <w:rStyle w:val="Emphasis"/>
          <w:highlight w:val="yellow"/>
        </w:rPr>
        <w:t>most likely will prove</w:t>
      </w:r>
      <w:r w:rsidRPr="00A52F3B">
        <w:rPr>
          <w:rStyle w:val="Emphasis"/>
        </w:rPr>
        <w:t xml:space="preserve"> to be</w:t>
      </w:r>
      <w:r w:rsidRPr="00A52F3B">
        <w:rPr>
          <w:sz w:val="16"/>
        </w:rPr>
        <w:t xml:space="preserve">, </w:t>
      </w:r>
      <w:r w:rsidRPr="006D1F28">
        <w:rPr>
          <w:rStyle w:val="Emphasis"/>
          <w:highlight w:val="yellow"/>
        </w:rPr>
        <w:t>nothing more</w:t>
      </w:r>
      <w:r w:rsidRPr="006D1F28">
        <w:rPr>
          <w:sz w:val="16"/>
          <w:highlight w:val="yellow"/>
        </w:rPr>
        <w:t xml:space="preserve"> </w:t>
      </w:r>
      <w:r w:rsidRPr="006D1F28">
        <w:rPr>
          <w:rStyle w:val="StyleUnderline"/>
          <w:highlight w:val="yellow"/>
        </w:rPr>
        <w:t>than</w:t>
      </w:r>
      <w:r w:rsidRPr="00A52F3B">
        <w:rPr>
          <w:rStyle w:val="StyleUnderline"/>
        </w:rPr>
        <w:t xml:space="preserve"> an</w:t>
      </w:r>
      <w:r w:rsidRPr="00A52F3B">
        <w:rPr>
          <w:sz w:val="16"/>
        </w:rPr>
        <w:t xml:space="preserve"> </w:t>
      </w:r>
      <w:r w:rsidRPr="006D1F28">
        <w:rPr>
          <w:rStyle w:val="Emphasis"/>
          <w:highlight w:val="yellow"/>
        </w:rPr>
        <w:t>empty</w:t>
      </w:r>
      <w:r w:rsidRPr="00A52F3B">
        <w:rPr>
          <w:rStyle w:val="Emphasis"/>
        </w:rPr>
        <w:t xml:space="preserve"> gesture</w:t>
      </w:r>
      <w:r w:rsidRPr="00A52F3B">
        <w:rPr>
          <w:sz w:val="16"/>
        </w:rPr>
        <w:t xml:space="preserve"> designed to extract votes ahead of an election, </w:t>
      </w:r>
      <w:r w:rsidRPr="006D1F28">
        <w:rPr>
          <w:rStyle w:val="Emphasis"/>
          <w:highlight w:val="yellow"/>
        </w:rPr>
        <w:t>no follow up</w:t>
      </w:r>
      <w:r w:rsidRPr="00A52F3B">
        <w:rPr>
          <w:rStyle w:val="Emphasis"/>
        </w:rPr>
        <w:t xml:space="preserve"> </w:t>
      </w:r>
      <w:r w:rsidRPr="00EB1AB6">
        <w:rPr>
          <w:rStyle w:val="Emphasis"/>
        </w:rPr>
        <w:t>forthcoming</w:t>
      </w:r>
      <w:r w:rsidRPr="00EB1AB6">
        <w:rPr>
          <w:rStyle w:val="StyleUnderline"/>
        </w:rPr>
        <w:t xml:space="preserve">, no </w:t>
      </w:r>
      <w:r w:rsidRPr="00EB1AB6">
        <w:rPr>
          <w:rStyle w:val="Emphasis"/>
        </w:rPr>
        <w:t>actual</w:t>
      </w:r>
      <w:r w:rsidRPr="00EB1AB6">
        <w:rPr>
          <w:rStyle w:val="StyleUnderline"/>
        </w:rPr>
        <w:t xml:space="preserve"> leaning on </w:t>
      </w:r>
      <w:r w:rsidRPr="00EB1AB6">
        <w:rPr>
          <w:rStyle w:val="Emphasis"/>
        </w:rPr>
        <w:t>management</w:t>
      </w:r>
      <w:r w:rsidRPr="00EB1AB6">
        <w:rPr>
          <w:sz w:val="16"/>
        </w:rPr>
        <w:t xml:space="preserve"> to cough up higher wages and better condi</w:t>
      </w:r>
      <w:r w:rsidRPr="00A52F3B">
        <w:rPr>
          <w:sz w:val="16"/>
        </w:rPr>
        <w:t xml:space="preserve">tions for workers. </w:t>
      </w:r>
      <w:r w:rsidRPr="006D1F28">
        <w:rPr>
          <w:rStyle w:val="Emphasis"/>
          <w:highlight w:val="yellow"/>
        </w:rPr>
        <w:t>Or</w:t>
      </w:r>
      <w:r w:rsidRPr="006D1F28">
        <w:rPr>
          <w:sz w:val="16"/>
          <w:highlight w:val="yellow"/>
        </w:rPr>
        <w:t xml:space="preserve"> </w:t>
      </w:r>
      <w:r w:rsidRPr="006D1F28">
        <w:rPr>
          <w:rStyle w:val="StyleUnderline"/>
          <w:highlight w:val="yellow"/>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6D1F28">
        <w:rPr>
          <w:rStyle w:val="Emphasis"/>
          <w:highlight w:val="yellow"/>
        </w:rPr>
        <w:t>overturn</w:t>
      </w:r>
      <w:r w:rsidRPr="00A52F3B">
        <w:rPr>
          <w:rStyle w:val="StyleUnderline"/>
        </w:rPr>
        <w:t xml:space="preserve">s </w:t>
      </w:r>
      <w:r w:rsidRPr="006D1F28">
        <w:rPr>
          <w:rStyle w:val="Emphasis"/>
          <w:highlight w:val="yellow"/>
        </w:rPr>
        <w:t>the balance of power</w:t>
      </w:r>
      <w:r w:rsidRPr="00A52F3B">
        <w:rPr>
          <w:rStyle w:val="Emphasis"/>
        </w:rPr>
        <w:t xml:space="preserve"> inside his party</w:t>
      </w:r>
      <w:r w:rsidRPr="00A52F3B">
        <w:rPr>
          <w:sz w:val="16"/>
        </w:rPr>
        <w:t xml:space="preserve"> and changes the way we think about what both major parties stand for.</w:t>
      </w:r>
    </w:p>
    <w:p w14:paraId="16DA5A66" w14:textId="77777777" w:rsidR="00141C8A" w:rsidRPr="00A52F3B" w:rsidRDefault="00141C8A" w:rsidP="00141C8A">
      <w:pPr>
        <w:pStyle w:val="Heading4"/>
      </w:pPr>
      <w:r>
        <w:t xml:space="preserve">2. </w:t>
      </w:r>
      <w:r w:rsidRPr="00A52F3B">
        <w:t xml:space="preserve">Triangulation was how he just won the election. He is more flexible than people give him credit for, particularly on labor. </w:t>
      </w:r>
    </w:p>
    <w:p w14:paraId="51CABEDD" w14:textId="77777777" w:rsidR="00141C8A" w:rsidRPr="00A52F3B" w:rsidRDefault="00141C8A" w:rsidP="00141C8A">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6A090CE2" w14:textId="77777777" w:rsidR="00141C8A" w:rsidRPr="00A52F3B" w:rsidRDefault="00141C8A" w:rsidP="00141C8A">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D1F28">
        <w:rPr>
          <w:rStyle w:val="StyleUnderline"/>
          <w:highlight w:val="yellow"/>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D1F28">
        <w:rPr>
          <w:rStyle w:val="Emphasis"/>
          <w:highlight w:val="yellow"/>
        </w:rPr>
        <w:t>antecedents</w:t>
      </w:r>
      <w:r w:rsidRPr="00A52F3B">
        <w:rPr>
          <w:sz w:val="16"/>
        </w:rPr>
        <w:t xml:space="preserve">: Andrew </w:t>
      </w:r>
      <w:r w:rsidRPr="006D1F28">
        <w:rPr>
          <w:rStyle w:val="Emphasis"/>
          <w:highlight w:val="yellow"/>
        </w:rPr>
        <w:t>Jackson</w:t>
      </w:r>
      <w:r w:rsidRPr="00A52F3B">
        <w:rPr>
          <w:sz w:val="16"/>
        </w:rPr>
        <w:t xml:space="preserve">, whose portrait Trump placed in the oval office in 2017; Grover </w:t>
      </w:r>
      <w:r w:rsidRPr="006D1F28">
        <w:rPr>
          <w:rStyle w:val="Emphasis"/>
          <w:highlight w:val="yellow"/>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784029D1" w14:textId="77777777" w:rsidR="00141C8A" w:rsidRPr="00A52F3B" w:rsidRDefault="00141C8A" w:rsidP="00141C8A">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D1F28">
        <w:rPr>
          <w:rStyle w:val="StyleUnderline"/>
          <w:highlight w:val="yellow"/>
        </w:rPr>
        <w:t>Trump</w:t>
      </w:r>
      <w:r w:rsidRPr="00A52F3B">
        <w:rPr>
          <w:rStyle w:val="StyleUnderline"/>
        </w:rPr>
        <w:t xml:space="preserve"> also </w:t>
      </w:r>
      <w:r w:rsidRPr="006D1F28">
        <w:rPr>
          <w:rStyle w:val="StyleUnderline"/>
          <w:highlight w:val="yellow"/>
        </w:rPr>
        <w:t>mirrors</w:t>
      </w:r>
      <w:r w:rsidRPr="00A52F3B">
        <w:rPr>
          <w:rStyle w:val="StyleUnderline"/>
        </w:rPr>
        <w:t xml:space="preserve"> </w:t>
      </w:r>
      <w:r w:rsidRPr="006D1F28">
        <w:rPr>
          <w:rStyle w:val="StyleUnderline"/>
          <w:highlight w:val="yellow"/>
        </w:rPr>
        <w:t>Clinton in terms of</w:t>
      </w:r>
      <w:r w:rsidRPr="006D1F28">
        <w:rPr>
          <w:sz w:val="16"/>
          <w:highlight w:val="yellow"/>
        </w:rPr>
        <w:t xml:space="preserve"> </w:t>
      </w:r>
      <w:r w:rsidRPr="006D1F28">
        <w:rPr>
          <w:rStyle w:val="Emphasis"/>
          <w:highlight w:val="yellow"/>
        </w:rPr>
        <w:t>presidential style</w:t>
      </w:r>
      <w:r w:rsidRPr="006D1F28">
        <w:rPr>
          <w:rStyle w:val="StyleUnderline"/>
          <w:highlight w:val="yellow"/>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50913075" w14:textId="77777777" w:rsidR="00141C8A" w:rsidRPr="00A52F3B" w:rsidRDefault="00141C8A" w:rsidP="00141C8A">
      <w:pPr>
        <w:rPr>
          <w:sz w:val="16"/>
        </w:rPr>
      </w:pPr>
      <w:r w:rsidRPr="00A52F3B">
        <w:rPr>
          <w:sz w:val="16"/>
        </w:rPr>
        <w:t xml:space="preserve">First, </w:t>
      </w:r>
      <w:r w:rsidRPr="00A52F3B">
        <w:rPr>
          <w:rStyle w:val="StyleUnderline"/>
        </w:rPr>
        <w:t xml:space="preserve">Trump </w:t>
      </w:r>
      <w:r w:rsidRPr="006D1F28">
        <w:rPr>
          <w:rStyle w:val="StyleUnderline"/>
          <w:highlight w:val="yellow"/>
        </w:rPr>
        <w:t>displays</w:t>
      </w:r>
      <w:r w:rsidRPr="00A52F3B">
        <w:rPr>
          <w:rStyle w:val="StyleUnderline"/>
        </w:rPr>
        <w:t xml:space="preserve"> the</w:t>
      </w:r>
      <w:r w:rsidRPr="00A52F3B">
        <w:rPr>
          <w:sz w:val="16"/>
        </w:rPr>
        <w:t xml:space="preserve"> </w:t>
      </w:r>
      <w:r w:rsidRPr="00A52F3B">
        <w:rPr>
          <w:rStyle w:val="Emphasis"/>
        </w:rPr>
        <w:t xml:space="preserve">same ruthless </w:t>
      </w:r>
      <w:r w:rsidRPr="006D1F28">
        <w:rPr>
          <w:rStyle w:val="Emphasis"/>
          <w:highlight w:val="yellow"/>
        </w:rPr>
        <w:t>focus</w:t>
      </w:r>
      <w:r w:rsidRPr="006D1F28">
        <w:rPr>
          <w:sz w:val="16"/>
          <w:highlight w:val="yellow"/>
        </w:rPr>
        <w:t xml:space="preserve"> </w:t>
      </w:r>
      <w:r w:rsidRPr="006D1F28">
        <w:rPr>
          <w:rStyle w:val="StyleUnderline"/>
          <w:highlight w:val="yellow"/>
        </w:rPr>
        <w:t>on</w:t>
      </w:r>
      <w:r w:rsidRPr="006D1F28">
        <w:rPr>
          <w:sz w:val="16"/>
          <w:highlight w:val="yellow"/>
        </w:rPr>
        <w:t xml:space="preserve"> </w:t>
      </w:r>
      <w:r w:rsidRPr="006D1F28">
        <w:rPr>
          <w:rStyle w:val="Emphasis"/>
          <w:highlight w:val="yellow"/>
        </w:rPr>
        <w:t>eliminating</w:t>
      </w:r>
      <w:r w:rsidRPr="006D1F28">
        <w:rPr>
          <w:sz w:val="16"/>
          <w:highlight w:val="yellow"/>
        </w:rPr>
        <w:t xml:space="preserve"> </w:t>
      </w:r>
      <w:r w:rsidRPr="006D1F28">
        <w:rPr>
          <w:rStyle w:val="StyleUnderline"/>
          <w:highlight w:val="yellow"/>
        </w:rPr>
        <w:t>sources of</w:t>
      </w:r>
      <w:r w:rsidRPr="00A52F3B">
        <w:rPr>
          <w:sz w:val="16"/>
        </w:rPr>
        <w:t xml:space="preserve"> electoral </w:t>
      </w:r>
      <w:r w:rsidRPr="006D1F28">
        <w:rPr>
          <w:rStyle w:val="Emphasis"/>
          <w:highlight w:val="yellow"/>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D1F28">
        <w:rPr>
          <w:rStyle w:val="StyleUnderline"/>
          <w:highlight w:val="yellow"/>
        </w:rPr>
        <w:t>Clinton</w:t>
      </w:r>
      <w:r w:rsidRPr="006D1F28">
        <w:rPr>
          <w:sz w:val="16"/>
          <w:highlight w:val="yellow"/>
        </w:rPr>
        <w:t xml:space="preserve"> </w:t>
      </w:r>
      <w:r w:rsidRPr="006D1F28">
        <w:rPr>
          <w:rStyle w:val="Emphasis"/>
          <w:highlight w:val="yellow"/>
        </w:rPr>
        <w:t>famously “triangulated”</w:t>
      </w:r>
      <w:r w:rsidRPr="006D1F28">
        <w:rPr>
          <w:sz w:val="16"/>
          <w:highlight w:val="yellow"/>
        </w:rPr>
        <w:t xml:space="preserve"> </w:t>
      </w:r>
      <w:r w:rsidRPr="006D1F28">
        <w:rPr>
          <w:rStyle w:val="StyleUnderline"/>
          <w:highlight w:val="yellow"/>
        </w:rPr>
        <w:t>to</w:t>
      </w:r>
      <w:r w:rsidRPr="00A52F3B">
        <w:rPr>
          <w:sz w:val="16"/>
        </w:rPr>
        <w:t xml:space="preserve"> </w:t>
      </w:r>
      <w:r w:rsidRPr="006D1F28">
        <w:rPr>
          <w:rStyle w:val="Emphasis"/>
          <w:highlight w:val="yellow"/>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D1F28">
        <w:rPr>
          <w:rStyle w:val="StyleUnderline"/>
          <w:highlight w:val="yellow"/>
        </w:rPr>
        <w:t>He oversaw</w:t>
      </w:r>
      <w:r w:rsidRPr="006D1F28">
        <w:rPr>
          <w:sz w:val="16"/>
          <w:highlight w:val="yellow"/>
        </w:rPr>
        <w:t xml:space="preserve"> </w:t>
      </w:r>
      <w:r w:rsidRPr="006D1F28">
        <w:rPr>
          <w:rStyle w:val="Emphasis"/>
          <w:highlight w:val="yellow"/>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6CFCEA51" w14:textId="77777777" w:rsidR="00141C8A" w:rsidRPr="00A52F3B" w:rsidRDefault="00141C8A" w:rsidP="00141C8A">
      <w:pPr>
        <w:rPr>
          <w:sz w:val="16"/>
        </w:rPr>
      </w:pPr>
      <w:r w:rsidRPr="00A52F3B">
        <w:rPr>
          <w:sz w:val="16"/>
        </w:rPr>
        <w:t xml:space="preserve">While </w:t>
      </w:r>
      <w:r w:rsidRPr="006D1F28">
        <w:rPr>
          <w:rStyle w:val="Emphasis"/>
          <w:highlight w:val="yellow"/>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D1F28">
        <w:rPr>
          <w:rStyle w:val="Emphasis"/>
          <w:highlight w:val="yellow"/>
        </w:rPr>
        <w:t>strongly moderated</w:t>
      </w:r>
      <w:r w:rsidRPr="00A52F3B">
        <w:rPr>
          <w:sz w:val="16"/>
        </w:rPr>
        <w:t xml:space="preserve"> his stance </w:t>
      </w:r>
      <w:r w:rsidRPr="006D1F28">
        <w:rPr>
          <w:rStyle w:val="StyleUnderline"/>
          <w:highlight w:val="yellow"/>
        </w:rPr>
        <w:t>on</w:t>
      </w:r>
      <w:r w:rsidRPr="006D1F28">
        <w:rPr>
          <w:sz w:val="16"/>
          <w:highlight w:val="yellow"/>
        </w:rPr>
        <w:t xml:space="preserve"> </w:t>
      </w:r>
      <w:r w:rsidRPr="006D1F28">
        <w:rPr>
          <w:rStyle w:val="Emphasis"/>
          <w:highlight w:val="yellow"/>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D1F28">
        <w:rPr>
          <w:rStyle w:val="StyleUnderline"/>
          <w:highlight w:val="yellow"/>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D1F28">
        <w:rPr>
          <w:rStyle w:val="StyleUnderline"/>
          <w:highlight w:val="yellow"/>
        </w:rPr>
        <w:t>earned him</w:t>
      </w:r>
      <w:r w:rsidRPr="006D1F28">
        <w:rPr>
          <w:sz w:val="16"/>
          <w:highlight w:val="yellow"/>
        </w:rPr>
        <w:t xml:space="preserve"> </w:t>
      </w:r>
      <w:r w:rsidRPr="006D1F28">
        <w:rPr>
          <w:rStyle w:val="Emphasis"/>
          <w:highlight w:val="yellow"/>
        </w:rPr>
        <w:t>one in five LGBTQ votes</w:t>
      </w:r>
      <w:r w:rsidRPr="00A52F3B">
        <w:rPr>
          <w:rStyle w:val="Emphasis"/>
        </w:rPr>
        <w:t xml:space="preserve"> nationally</w:t>
      </w:r>
      <w:r w:rsidRPr="00A52F3B">
        <w:rPr>
          <w:rStyle w:val="StyleUnderline"/>
        </w:rPr>
        <w:t xml:space="preserve">. </w:t>
      </w:r>
      <w:r w:rsidRPr="006D1F28">
        <w:rPr>
          <w:rStyle w:val="StyleUnderline"/>
          <w:highlight w:val="yellow"/>
        </w:rPr>
        <w:t>He earned a</w:t>
      </w:r>
      <w:r w:rsidRPr="006D1F28">
        <w:rPr>
          <w:sz w:val="16"/>
          <w:highlight w:val="yellow"/>
        </w:rPr>
        <w:t xml:space="preserve"> </w:t>
      </w:r>
      <w:r w:rsidRPr="006D1F28">
        <w:rPr>
          <w:rStyle w:val="Emphasis"/>
          <w:highlight w:val="yellow"/>
        </w:rPr>
        <w:t>bewildering array</w:t>
      </w:r>
      <w:r w:rsidRPr="006D1F28">
        <w:rPr>
          <w:sz w:val="16"/>
          <w:highlight w:val="yellow"/>
        </w:rPr>
        <w:t xml:space="preserve"> </w:t>
      </w:r>
      <w:r w:rsidRPr="006D1F28">
        <w:rPr>
          <w:rStyle w:val="StyleUnderline"/>
          <w:highlight w:val="yellow"/>
        </w:rPr>
        <w:t>of</w:t>
      </w:r>
      <w:r w:rsidRPr="00A52F3B">
        <w:rPr>
          <w:sz w:val="16"/>
        </w:rPr>
        <w:t xml:space="preserve"> </w:t>
      </w:r>
      <w:r w:rsidRPr="006D1F28">
        <w:rPr>
          <w:rStyle w:val="Emphasis"/>
          <w:highlight w:val="yellow"/>
        </w:rPr>
        <w:t>endorsements</w:t>
      </w:r>
      <w:r w:rsidRPr="00A52F3B">
        <w:rPr>
          <w:sz w:val="16"/>
        </w:rPr>
        <w:t xml:space="preserve"> from actors </w:t>
      </w:r>
      <w:r w:rsidRPr="006D1F28">
        <w:rPr>
          <w:rStyle w:val="Emphasis"/>
          <w:highlight w:val="yellow"/>
        </w:rPr>
        <w:t>across the political spectrum</w:t>
      </w:r>
      <w:r w:rsidRPr="00A52F3B">
        <w:rPr>
          <w:rStyle w:val="StyleUnderline"/>
        </w:rPr>
        <w:t xml:space="preserve">, </w:t>
      </w:r>
      <w:r w:rsidRPr="006D1F28">
        <w:rPr>
          <w:rStyle w:val="StyleUnderline"/>
          <w:highlight w:val="yellow"/>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D1F28">
        <w:rPr>
          <w:rStyle w:val="Emphasis"/>
          <w:highlight w:val="yellow"/>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D1F28">
        <w:rPr>
          <w:rStyle w:val="Emphasis"/>
          <w:highlight w:val="yellow"/>
        </w:rPr>
        <w:t>dealmaking</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moderation</w:t>
      </w:r>
      <w:r w:rsidRPr="006D1F28">
        <w:rPr>
          <w:sz w:val="16"/>
          <w:highlight w:val="yellow"/>
        </w:rPr>
        <w:t xml:space="preserve"> </w:t>
      </w:r>
      <w:r w:rsidRPr="006D1F28">
        <w:rPr>
          <w:rStyle w:val="StyleUnderline"/>
          <w:highlight w:val="yellow"/>
        </w:rPr>
        <w:t>on</w:t>
      </w:r>
      <w:r w:rsidRPr="00A52F3B">
        <w:rPr>
          <w:sz w:val="16"/>
        </w:rPr>
        <w:t xml:space="preserve"> </w:t>
      </w:r>
      <w:r w:rsidRPr="006D1F28">
        <w:rPr>
          <w:rStyle w:val="Emphasis"/>
          <w:highlight w:val="yellow"/>
        </w:rPr>
        <w:t>polarizing</w:t>
      </w:r>
      <w:r w:rsidRPr="00A52F3B">
        <w:rPr>
          <w:sz w:val="16"/>
        </w:rPr>
        <w:t xml:space="preserve"> cultural </w:t>
      </w:r>
      <w:r w:rsidRPr="006D1F28">
        <w:rPr>
          <w:rStyle w:val="Emphasis"/>
          <w:highlight w:val="yellow"/>
        </w:rPr>
        <w:t>issues</w:t>
      </w:r>
      <w:r w:rsidRPr="006D1F28">
        <w:rPr>
          <w:sz w:val="16"/>
          <w:highlight w:val="yellow"/>
        </w:rPr>
        <w:t xml:space="preserve"> </w:t>
      </w:r>
      <w:r w:rsidRPr="006D1F28">
        <w:rPr>
          <w:rStyle w:val="StyleUnderline"/>
          <w:highlight w:val="yellow"/>
        </w:rPr>
        <w:t>may well</w:t>
      </w:r>
      <w:r w:rsidRPr="006D1F28">
        <w:rPr>
          <w:sz w:val="16"/>
          <w:highlight w:val="yellow"/>
        </w:rPr>
        <w:t xml:space="preserve"> </w:t>
      </w:r>
      <w:r w:rsidRPr="006D1F28">
        <w:rPr>
          <w:rStyle w:val="Emphasis"/>
          <w:highlight w:val="yellow"/>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3DB62242" w14:textId="77777777" w:rsidR="00141C8A" w:rsidRPr="00A52F3B" w:rsidRDefault="00141C8A" w:rsidP="00141C8A">
      <w:pPr>
        <w:pStyle w:val="Heading4"/>
      </w:pPr>
      <w:r>
        <w:t xml:space="preserve">3. </w:t>
      </w:r>
      <w:r w:rsidRPr="00A52F3B">
        <w:t xml:space="preserve">The plan allows Republicans to portray themselves as substantively pro-labor. This </w:t>
      </w:r>
      <w:r w:rsidRPr="00A52F3B">
        <w:rPr>
          <w:u w:val="single"/>
        </w:rPr>
        <w:t>consolidates</w:t>
      </w:r>
      <w:r w:rsidRPr="00A52F3B">
        <w:t xml:space="preserve"> Republican </w:t>
      </w:r>
      <w:r w:rsidRPr="00A52F3B">
        <w:rPr>
          <w:u w:val="single"/>
        </w:rPr>
        <w:t>power</w:t>
      </w:r>
      <w:r w:rsidRPr="00A52F3B">
        <w:t xml:space="preserve"> with the </w:t>
      </w:r>
      <w:r w:rsidRPr="00A52F3B">
        <w:rPr>
          <w:u w:val="single"/>
        </w:rPr>
        <w:t>working class</w:t>
      </w:r>
      <w:r w:rsidRPr="00A52F3B">
        <w:t xml:space="preserve"> AND </w:t>
      </w:r>
      <w:r w:rsidRPr="00A52F3B">
        <w:rPr>
          <w:u w:val="single"/>
        </w:rPr>
        <w:t>waters down</w:t>
      </w:r>
      <w:r w:rsidRPr="00A52F3B">
        <w:t xml:space="preserve"> the plan. </w:t>
      </w:r>
    </w:p>
    <w:p w14:paraId="0F4D0922" w14:textId="77777777" w:rsidR="00141C8A" w:rsidRPr="00A52F3B" w:rsidRDefault="00141C8A" w:rsidP="00141C8A">
      <w:r w:rsidRPr="00A52F3B">
        <w:t xml:space="preserve">Sharon </w:t>
      </w:r>
      <w:r w:rsidRPr="005A39BA">
        <w:rPr>
          <w:rStyle w:val="Style13ptBold"/>
        </w:rPr>
        <w:t>Block &amp;</w:t>
      </w:r>
      <w:r w:rsidRPr="00A52F3B">
        <w:t xml:space="preserve"> Benjamin </w:t>
      </w:r>
      <w:r w:rsidRPr="005A39BA">
        <w:rPr>
          <w:rStyle w:val="Style13ptBold"/>
        </w:rPr>
        <w:t>Sachs 25</w:t>
      </w:r>
      <w:r w:rsidRPr="00A52F3B">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196417F3" w14:textId="77777777" w:rsidR="00141C8A" w:rsidRPr="00A52F3B" w:rsidRDefault="00141C8A" w:rsidP="00141C8A">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2FF77A67" w14:textId="77777777" w:rsidR="00141C8A" w:rsidRPr="00A52F3B" w:rsidRDefault="00141C8A" w:rsidP="00141C8A">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441F92F1" w14:textId="77777777" w:rsidR="00141C8A" w:rsidRPr="00EB1AB6" w:rsidRDefault="00141C8A" w:rsidP="00141C8A">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0A54F302" w14:textId="77777777" w:rsidR="00141C8A" w:rsidRPr="00EB1AB6" w:rsidRDefault="00141C8A" w:rsidP="00141C8A">
      <w:pPr>
        <w:rPr>
          <w:sz w:val="16"/>
        </w:rPr>
      </w:pPr>
      <w:r w:rsidRPr="00EB1AB6">
        <w:rPr>
          <w:rStyle w:val="StyleUnderline"/>
        </w:rPr>
        <w:t>It should</w:t>
      </w:r>
      <w:r w:rsidRPr="00EB1AB6">
        <w:rPr>
          <w:sz w:val="16"/>
        </w:rPr>
        <w:t xml:space="preserve"> </w:t>
      </w:r>
      <w:r w:rsidRPr="00EB1AB6">
        <w:rPr>
          <w:rStyle w:val="Emphasis"/>
        </w:rPr>
        <w:t>not be easily dismissed</w:t>
      </w:r>
      <w:r w:rsidRPr="00EB1AB6">
        <w:rPr>
          <w:sz w:val="16"/>
        </w:rPr>
        <w:t xml:space="preserve"> </w:t>
      </w:r>
      <w:r w:rsidRPr="006D1F28">
        <w:rPr>
          <w:rStyle w:val="StyleUnderline"/>
          <w:highlight w:val="yellow"/>
        </w:rPr>
        <w:t>that Trump</w:t>
      </w:r>
      <w:r w:rsidRPr="00A52F3B">
        <w:rPr>
          <w:rStyle w:val="StyleUnderline"/>
        </w:rPr>
        <w:t xml:space="preserve"> has </w:t>
      </w:r>
      <w:r w:rsidRPr="006D1F28">
        <w:rPr>
          <w:rStyle w:val="StyleUnderline"/>
          <w:highlight w:val="yellow"/>
        </w:rPr>
        <w:t>nominated someone who supported the PRO Act</w:t>
      </w:r>
      <w:r w:rsidRPr="00EB1AB6">
        <w:rPr>
          <w:rStyle w:val="StyleUnderline"/>
        </w:rPr>
        <w:t>. It</w:t>
      </w:r>
      <w:r w:rsidRPr="00EB1AB6">
        <w:rPr>
          <w:sz w:val="16"/>
        </w:rPr>
        <w:t xml:space="preserve"> </w:t>
      </w:r>
      <w:r w:rsidRPr="006D1F28">
        <w:rPr>
          <w:rStyle w:val="Emphasis"/>
          <w:highlight w:val="yellow"/>
        </w:rPr>
        <w:t>may</w:t>
      </w:r>
      <w:r w:rsidRPr="00A52F3B">
        <w:rPr>
          <w:sz w:val="16"/>
        </w:rPr>
        <w:t xml:space="preserve"> </w:t>
      </w:r>
      <w:r w:rsidRPr="00A52F3B">
        <w:rPr>
          <w:rStyle w:val="StyleUnderline"/>
        </w:rPr>
        <w:t xml:space="preserve">just </w:t>
      </w:r>
      <w:r w:rsidRPr="006D1F28">
        <w:rPr>
          <w:rStyle w:val="StyleUnderline"/>
          <w:highlight w:val="yellow"/>
        </w:rPr>
        <w:t>be</w:t>
      </w:r>
      <w:r w:rsidRPr="006D1F28">
        <w:rPr>
          <w:sz w:val="16"/>
          <w:highlight w:val="yellow"/>
        </w:rPr>
        <w:t xml:space="preserve"> </w:t>
      </w:r>
      <w:r w:rsidRPr="006D1F28">
        <w:rPr>
          <w:rStyle w:val="Emphasis"/>
          <w:highlight w:val="yellow"/>
        </w:rPr>
        <w:t>misdirection</w:t>
      </w:r>
      <w:r w:rsidRPr="006D1F28">
        <w:rPr>
          <w:rStyle w:val="StyleUnderline"/>
          <w:highlight w:val="yellow"/>
        </w:rPr>
        <w:t>, but</w:t>
      </w:r>
      <w:r w:rsidRPr="00A52F3B">
        <w:rPr>
          <w:sz w:val="16"/>
        </w:rPr>
        <w:t xml:space="preserve"> it </w:t>
      </w:r>
      <w:r w:rsidRPr="006D1F28">
        <w:rPr>
          <w:rStyle w:val="StyleUnderline"/>
          <w:highlight w:val="yellow"/>
        </w:rPr>
        <w:t>may</w:t>
      </w:r>
      <w:r w:rsidRPr="006D1F28">
        <w:rPr>
          <w:sz w:val="16"/>
          <w:highlight w:val="yellow"/>
        </w:rPr>
        <w:t xml:space="preserve"> </w:t>
      </w:r>
      <w:r w:rsidRPr="006D1F28">
        <w:rPr>
          <w:rStyle w:val="Emphasis"/>
          <w:highlight w:val="yellow"/>
        </w:rPr>
        <w:t>also</w:t>
      </w:r>
      <w:r w:rsidRPr="006D1F28">
        <w:rPr>
          <w:sz w:val="16"/>
          <w:highlight w:val="yellow"/>
        </w:rPr>
        <w:t xml:space="preserve"> </w:t>
      </w:r>
      <w:r w:rsidRPr="006D1F28">
        <w:rPr>
          <w:rStyle w:val="StyleUnderline"/>
          <w:highlight w:val="yellow"/>
        </w:rPr>
        <w:t>suggest</w:t>
      </w:r>
      <w:r w:rsidRPr="00A52F3B">
        <w:rPr>
          <w:rStyle w:val="StyleUnderline"/>
        </w:rPr>
        <w:t xml:space="preserve"> something </w:t>
      </w:r>
      <w:r w:rsidRPr="00A52F3B">
        <w:rPr>
          <w:rStyle w:val="Emphasis"/>
        </w:rPr>
        <w:t>different</w:t>
      </w:r>
      <w:r w:rsidRPr="00A52F3B">
        <w:rPr>
          <w:rStyle w:val="StyleUnderline"/>
        </w:rPr>
        <w:t xml:space="preserve">: </w:t>
      </w:r>
      <w:r w:rsidRPr="006D1F28">
        <w:rPr>
          <w:rStyle w:val="StyleUnderline"/>
          <w:highlight w:val="yellow"/>
        </w:rPr>
        <w:t>a</w:t>
      </w:r>
      <w:r w:rsidRPr="006D1F28">
        <w:rPr>
          <w:sz w:val="16"/>
          <w:highlight w:val="yellow"/>
        </w:rPr>
        <w:t xml:space="preserve"> </w:t>
      </w:r>
      <w:r w:rsidRPr="006D1F28">
        <w:rPr>
          <w:rStyle w:val="Emphasis"/>
          <w:highlight w:val="yellow"/>
        </w:rPr>
        <w:t>pivot</w:t>
      </w:r>
      <w:r w:rsidRPr="00A52F3B">
        <w:rPr>
          <w:sz w:val="16"/>
        </w:rPr>
        <w:t xml:space="preserve"> </w:t>
      </w:r>
      <w:r w:rsidRPr="00A52F3B">
        <w:rPr>
          <w:rStyle w:val="StyleUnderline"/>
        </w:rPr>
        <w:t xml:space="preserve">by the Republican Party </w:t>
      </w:r>
      <w:r w:rsidRPr="00EB1AB6">
        <w:rPr>
          <w:rStyle w:val="StyleUnderline"/>
        </w:rPr>
        <w:t xml:space="preserve">that, </w:t>
      </w:r>
      <w:r w:rsidRPr="006D1F28">
        <w:rPr>
          <w:rStyle w:val="Emphasis"/>
          <w:highlight w:val="yellow"/>
        </w:rPr>
        <w:t>motivated</w:t>
      </w:r>
      <w:r w:rsidRPr="006D1F28">
        <w:rPr>
          <w:sz w:val="16"/>
          <w:highlight w:val="yellow"/>
        </w:rPr>
        <w:t xml:space="preserve"> </w:t>
      </w:r>
      <w:r w:rsidRPr="006D1F28">
        <w:rPr>
          <w:rStyle w:val="StyleUnderline"/>
          <w:highlight w:val="yellow"/>
        </w:rPr>
        <w:t>by a plan to</w:t>
      </w:r>
      <w:r w:rsidRPr="006D1F28">
        <w:rPr>
          <w:sz w:val="16"/>
          <w:highlight w:val="yellow"/>
        </w:rPr>
        <w:t xml:space="preserve"> </w:t>
      </w:r>
      <w:r w:rsidRPr="006D1F28">
        <w:rPr>
          <w:rStyle w:val="Emphasis"/>
          <w:highlight w:val="yellow"/>
        </w:rPr>
        <w:t>peel union support</w:t>
      </w:r>
      <w:r w:rsidRPr="00A52F3B">
        <w:rPr>
          <w:sz w:val="16"/>
        </w:rPr>
        <w:t xml:space="preserve"> away </w:t>
      </w:r>
      <w:r w:rsidRPr="00EB1AB6">
        <w:rPr>
          <w:rStyle w:val="Emphasis"/>
        </w:rPr>
        <w:t>from Democrats</w:t>
      </w:r>
      <w:r w:rsidRPr="00EB1AB6">
        <w:rPr>
          <w:rStyle w:val="StyleUnderline"/>
        </w:rPr>
        <w:t>, involves a</w:t>
      </w:r>
      <w:r w:rsidRPr="00EB1AB6">
        <w:rPr>
          <w:sz w:val="16"/>
        </w:rPr>
        <w:t xml:space="preserve"> </w:t>
      </w:r>
      <w:r w:rsidRPr="00EB1AB6">
        <w:rPr>
          <w:rStyle w:val="Emphasis"/>
        </w:rPr>
        <w:t>change in labor policy</w:t>
      </w:r>
      <w:r w:rsidRPr="00EB1AB6">
        <w:rPr>
          <w:sz w:val="16"/>
        </w:rPr>
        <w:t>.</w:t>
      </w:r>
    </w:p>
    <w:p w14:paraId="77FB43D4" w14:textId="77777777" w:rsidR="00141C8A" w:rsidRPr="00A52F3B" w:rsidRDefault="00141C8A" w:rsidP="00141C8A">
      <w:pPr>
        <w:rPr>
          <w:sz w:val="16"/>
        </w:rPr>
      </w:pPr>
      <w:r w:rsidRPr="00EB1AB6">
        <w:rPr>
          <w:rStyle w:val="StyleUnderline"/>
        </w:rPr>
        <w:t>Of course, Trump has yet to make numerous</w:t>
      </w:r>
      <w:r w:rsidRPr="00EB1AB6">
        <w:rPr>
          <w:sz w:val="16"/>
        </w:rPr>
        <w:t xml:space="preserve"> </w:t>
      </w:r>
      <w:r w:rsidRPr="00EB1AB6">
        <w:rPr>
          <w:rStyle w:val="Emphasis"/>
        </w:rPr>
        <w:t>other</w:t>
      </w:r>
      <w:r w:rsidRPr="00EB1AB6">
        <w:rPr>
          <w:sz w:val="16"/>
        </w:rPr>
        <w:t xml:space="preserve"> </w:t>
      </w:r>
      <w:r w:rsidRPr="00EB1AB6">
        <w:rPr>
          <w:rStyle w:val="StyleUnderline"/>
        </w:rPr>
        <w:t>nominations critical to</w:t>
      </w:r>
      <w:r w:rsidRPr="00EB1AB6">
        <w:rPr>
          <w:sz w:val="16"/>
        </w:rPr>
        <w:t xml:space="preserve"> the </w:t>
      </w:r>
      <w:r w:rsidRPr="00EB1AB6">
        <w:rPr>
          <w:rStyle w:val="StyleUnderline"/>
        </w:rPr>
        <w:t>labor</w:t>
      </w:r>
      <w:r w:rsidRPr="00EB1AB6">
        <w:rPr>
          <w:sz w:val="16"/>
        </w:rPr>
        <w:t xml:space="preserve"> movement. He must fill vacancies on </w:t>
      </w:r>
      <w:r w:rsidRPr="00EB1AB6">
        <w:rPr>
          <w:rStyle w:val="StyleUnderline"/>
        </w:rPr>
        <w:t>the</w:t>
      </w:r>
      <w:r w:rsidRPr="00EB1AB6">
        <w:rPr>
          <w:sz w:val="16"/>
        </w:rPr>
        <w:t xml:space="preserve"> </w:t>
      </w:r>
      <w:r w:rsidRPr="00EB1AB6">
        <w:rPr>
          <w:rStyle w:val="Emphasis"/>
        </w:rPr>
        <w:t>N</w:t>
      </w:r>
      <w:r w:rsidRPr="00EB1AB6">
        <w:rPr>
          <w:sz w:val="16"/>
        </w:rPr>
        <w:t xml:space="preserve">ational </w:t>
      </w:r>
      <w:r w:rsidRPr="00EB1AB6">
        <w:rPr>
          <w:rStyle w:val="Emphasis"/>
        </w:rPr>
        <w:t>L</w:t>
      </w:r>
      <w:r w:rsidRPr="00EB1AB6">
        <w:rPr>
          <w:sz w:val="16"/>
        </w:rPr>
        <w:t xml:space="preserve">abor </w:t>
      </w:r>
      <w:r w:rsidRPr="00EB1AB6">
        <w:rPr>
          <w:rStyle w:val="Emphasis"/>
        </w:rPr>
        <w:t>R</w:t>
      </w:r>
      <w:r w:rsidRPr="00EB1AB6">
        <w:rPr>
          <w:sz w:val="16"/>
        </w:rPr>
        <w:t xml:space="preserve">elations </w:t>
      </w:r>
      <w:r w:rsidRPr="00EB1AB6">
        <w:rPr>
          <w:rStyle w:val="Emphasis"/>
        </w:rPr>
        <w:t>B</w:t>
      </w:r>
      <w:r w:rsidRPr="00EB1AB6">
        <w:rPr>
          <w:sz w:val="16"/>
        </w:rPr>
        <w:t xml:space="preserve">oard’s, where he previously appointed anti-union leadership, </w:t>
      </w:r>
      <w:r w:rsidRPr="00EB1AB6">
        <w:rPr>
          <w:rStyle w:val="StyleUnderline"/>
        </w:rPr>
        <w:t>and</w:t>
      </w:r>
      <w:r w:rsidRPr="00EB1AB6">
        <w:rPr>
          <w:sz w:val="16"/>
        </w:rPr>
        <w:t xml:space="preserve"> decide whether to fire the current </w:t>
      </w:r>
      <w:r w:rsidRPr="00EB1AB6">
        <w:rPr>
          <w:rStyle w:val="Emphasis"/>
        </w:rPr>
        <w:t>general counsel</w:t>
      </w:r>
      <w:r w:rsidRPr="00EB1AB6">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7D660D61" w14:textId="77777777" w:rsidR="00141C8A" w:rsidRPr="00A52F3B" w:rsidRDefault="00141C8A" w:rsidP="00141C8A">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4F1C3BB2" w14:textId="77777777" w:rsidR="00141C8A" w:rsidRPr="00A52F3B" w:rsidRDefault="00141C8A" w:rsidP="00141C8A">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6D1F28">
        <w:rPr>
          <w:rStyle w:val="StyleUnderline"/>
          <w:highlight w:val="yellow"/>
        </w:rPr>
        <w:t>to</w:t>
      </w:r>
      <w:r w:rsidRPr="006D1F28">
        <w:rPr>
          <w:sz w:val="16"/>
          <w:highlight w:val="yellow"/>
        </w:rPr>
        <w:t xml:space="preserve"> </w:t>
      </w:r>
      <w:r w:rsidRPr="006D1F28">
        <w:rPr>
          <w:rStyle w:val="Emphasis"/>
          <w:highlight w:val="yellow"/>
        </w:rPr>
        <w:t>drive a wedge</w:t>
      </w:r>
      <w:r w:rsidRPr="006D1F28">
        <w:rPr>
          <w:sz w:val="16"/>
          <w:highlight w:val="yellow"/>
        </w:rPr>
        <w:t xml:space="preserve"> </w:t>
      </w:r>
      <w:r w:rsidRPr="006D1F28">
        <w:rPr>
          <w:rStyle w:val="StyleUnderline"/>
          <w:highlight w:val="yellow"/>
        </w:rPr>
        <w:t>between unions and Democrats, may</w:t>
      </w:r>
      <w:r w:rsidRPr="00A52F3B">
        <w:rPr>
          <w:sz w:val="16"/>
        </w:rPr>
        <w:t xml:space="preserve"> </w:t>
      </w:r>
      <w:r w:rsidRPr="00A52F3B">
        <w:rPr>
          <w:rStyle w:val="Emphasis"/>
        </w:rPr>
        <w:t>also</w:t>
      </w:r>
      <w:r w:rsidRPr="00A52F3B">
        <w:rPr>
          <w:sz w:val="16"/>
        </w:rPr>
        <w:t xml:space="preserve"> </w:t>
      </w:r>
      <w:r w:rsidRPr="006D1F28">
        <w:rPr>
          <w:rStyle w:val="StyleUnderline"/>
          <w:highlight w:val="yellow"/>
        </w:rPr>
        <w:t>portend</w:t>
      </w:r>
      <w:r w:rsidRPr="00A52F3B">
        <w:rPr>
          <w:rStyle w:val="StyleUnderline"/>
        </w:rPr>
        <w:t xml:space="preserve"> a </w:t>
      </w:r>
      <w:r w:rsidRPr="006D1F28">
        <w:rPr>
          <w:rStyle w:val="StyleUnderline"/>
          <w:highlight w:val="yellow"/>
        </w:rPr>
        <w:t>Republican</w:t>
      </w:r>
      <w:r w:rsidRPr="00A52F3B">
        <w:rPr>
          <w:rStyle w:val="StyleUnderline"/>
        </w:rPr>
        <w:t xml:space="preserve"> effort to</w:t>
      </w:r>
      <w:r w:rsidRPr="00A52F3B">
        <w:rPr>
          <w:sz w:val="16"/>
        </w:rPr>
        <w:t xml:space="preserve"> </w:t>
      </w:r>
      <w:r w:rsidRPr="00A52F3B">
        <w:rPr>
          <w:rStyle w:val="Emphasis"/>
        </w:rPr>
        <w:t xml:space="preserve">pass </w:t>
      </w:r>
      <w:r w:rsidRPr="006D1F28">
        <w:rPr>
          <w:rStyle w:val="Emphasis"/>
          <w:highlight w:val="yellow"/>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6D1F28">
        <w:rPr>
          <w:rStyle w:val="StyleUnderline"/>
          <w:highlight w:val="yellow"/>
        </w:rPr>
        <w:t>that Republicans could win</w:t>
      </w:r>
      <w:r w:rsidRPr="00A52F3B">
        <w:rPr>
          <w:rStyle w:val="StyleUnderline"/>
        </w:rPr>
        <w:t xml:space="preserve"> the support of </w:t>
      </w:r>
      <w:r w:rsidRPr="00A52F3B">
        <w:rPr>
          <w:rStyle w:val="Emphasis"/>
        </w:rPr>
        <w:t xml:space="preserve">more of </w:t>
      </w:r>
      <w:r w:rsidRPr="006D1F28">
        <w:rPr>
          <w:rStyle w:val="Emphasis"/>
          <w:highlight w:val="yellow"/>
        </w:rPr>
        <w:t>the</w:t>
      </w:r>
      <w:r w:rsidRPr="00A52F3B">
        <w:rPr>
          <w:sz w:val="16"/>
        </w:rPr>
        <w:t xml:space="preserve"> U.S. </w:t>
      </w:r>
      <w:r w:rsidRPr="006D1F28">
        <w:rPr>
          <w:rStyle w:val="Emphasis"/>
          <w:highlight w:val="yellow"/>
        </w:rPr>
        <w:t>labor movement</w:t>
      </w:r>
      <w:r w:rsidRPr="006D1F28">
        <w:rPr>
          <w:sz w:val="16"/>
          <w:highlight w:val="yellow"/>
        </w:rPr>
        <w:t xml:space="preserve"> </w:t>
      </w:r>
      <w:r w:rsidRPr="006D1F28">
        <w:rPr>
          <w:rStyle w:val="StyleUnderline"/>
          <w:highlight w:val="yellow"/>
        </w:rPr>
        <w:t>by</w:t>
      </w:r>
      <w:r w:rsidRPr="00A52F3B">
        <w:rPr>
          <w:sz w:val="16"/>
        </w:rPr>
        <w:t xml:space="preserve"> </w:t>
      </w:r>
      <w:r w:rsidRPr="00A52F3B">
        <w:rPr>
          <w:rStyle w:val="Emphasis"/>
        </w:rPr>
        <w:t xml:space="preserve">successfully </w:t>
      </w:r>
      <w:r w:rsidRPr="006D1F28">
        <w:rPr>
          <w:rStyle w:val="Emphasis"/>
          <w:highlight w:val="yellow"/>
        </w:rPr>
        <w:t>reforming labor laws</w:t>
      </w:r>
      <w:r w:rsidRPr="006D1F28">
        <w:rPr>
          <w:sz w:val="16"/>
          <w:highlight w:val="yellow"/>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6D1F28">
        <w:rPr>
          <w:rStyle w:val="StyleUnderline"/>
          <w:highlight w:val="yellow"/>
        </w:rPr>
        <w:t>poses a</w:t>
      </w:r>
      <w:r w:rsidRPr="00EB1AB6">
        <w:rPr>
          <w:sz w:val="16"/>
        </w:rPr>
        <w:t xml:space="preserve"> </w:t>
      </w:r>
      <w:r w:rsidRPr="00EB1AB6">
        <w:rPr>
          <w:rStyle w:val="Emphasis"/>
        </w:rPr>
        <w:t xml:space="preserve">significant, </w:t>
      </w:r>
      <w:r w:rsidRPr="006D1F28">
        <w:rPr>
          <w:rStyle w:val="Emphasis"/>
          <w:highlight w:val="yellow"/>
        </w:rPr>
        <w:t>long-term threat</w:t>
      </w:r>
      <w:r w:rsidRPr="00EB1AB6">
        <w:rPr>
          <w:rStyle w:val="Emphasis"/>
        </w:rPr>
        <w:t xml:space="preserve"> to the Dem</w:t>
      </w:r>
      <w:r w:rsidRPr="00EB1AB6">
        <w:rPr>
          <w:sz w:val="16"/>
        </w:rPr>
        <w:t xml:space="preserve">ocratic </w:t>
      </w:r>
      <w:r w:rsidRPr="00EB1AB6">
        <w:rPr>
          <w:rStyle w:val="Emphasis"/>
        </w:rPr>
        <w:t>Party</w:t>
      </w:r>
      <w:r w:rsidRPr="00EB1AB6">
        <w:rPr>
          <w:sz w:val="16"/>
        </w:rPr>
        <w:t>.</w:t>
      </w:r>
    </w:p>
    <w:p w14:paraId="092B0671" w14:textId="77777777" w:rsidR="00141C8A" w:rsidRPr="00A52F3B" w:rsidRDefault="00141C8A" w:rsidP="00141C8A">
      <w:pPr>
        <w:rPr>
          <w:sz w:val="16"/>
        </w:rPr>
      </w:pPr>
      <w:r w:rsidRPr="00A52F3B">
        <w:rPr>
          <w:sz w:val="16"/>
        </w:rPr>
        <w:t xml:space="preserve">It is highly doubtful a Republican Congress would pass the PRO Act as currently drafted. There’s too much in the bill that’s anathema to the business lobby. But </w:t>
      </w:r>
      <w:r w:rsidRPr="006D1F28">
        <w:rPr>
          <w:rStyle w:val="StyleUnderline"/>
          <w:highlight w:val="yellow"/>
        </w:rPr>
        <w:t>it is</w:t>
      </w:r>
      <w:r w:rsidRPr="006D1F28">
        <w:rPr>
          <w:sz w:val="16"/>
          <w:highlight w:val="yellow"/>
        </w:rPr>
        <w:t xml:space="preserve"> </w:t>
      </w:r>
      <w:r w:rsidRPr="006D1F28">
        <w:rPr>
          <w:rStyle w:val="Emphasis"/>
          <w:highlight w:val="yellow"/>
        </w:rPr>
        <w:t>possible</w:t>
      </w:r>
      <w:r w:rsidRPr="006D1F28">
        <w:rPr>
          <w:sz w:val="16"/>
          <w:highlight w:val="yellow"/>
        </w:rPr>
        <w:t xml:space="preserve"> </w:t>
      </w:r>
      <w:r w:rsidRPr="006D1F28">
        <w:rPr>
          <w:rStyle w:val="StyleUnderline"/>
          <w:highlight w:val="yellow"/>
        </w:rPr>
        <w:t>Republicans could put forward a</w:t>
      </w:r>
      <w:r w:rsidRPr="00A52F3B">
        <w:rPr>
          <w:sz w:val="16"/>
        </w:rPr>
        <w:t xml:space="preserve"> trimmed-down </w:t>
      </w:r>
      <w:r w:rsidRPr="006D1F28">
        <w:rPr>
          <w:rStyle w:val="StyleUnderline"/>
          <w:highlight w:val="yellow"/>
        </w:rPr>
        <w:t>alternative that makes it</w:t>
      </w:r>
      <w:r w:rsidRPr="006D1F28">
        <w:rPr>
          <w:sz w:val="16"/>
          <w:highlight w:val="yellow"/>
        </w:rPr>
        <w:t xml:space="preserve"> </w:t>
      </w:r>
      <w:r w:rsidRPr="006D1F28">
        <w:rPr>
          <w:rStyle w:val="Emphasis"/>
          <w:highlight w:val="yellow"/>
        </w:rPr>
        <w:t>easier</w:t>
      </w:r>
      <w:r w:rsidRPr="00A52F3B">
        <w:rPr>
          <w:rStyle w:val="Emphasis"/>
        </w:rPr>
        <w:t xml:space="preserve"> for workers </w:t>
      </w:r>
      <w:r w:rsidRPr="006D1F28">
        <w:rPr>
          <w:rStyle w:val="Emphasis"/>
          <w:highlight w:val="yellow"/>
        </w:rPr>
        <w:t>to organize</w:t>
      </w:r>
      <w:r w:rsidRPr="00A52F3B">
        <w:rPr>
          <w:sz w:val="16"/>
        </w:rPr>
        <w:t xml:space="preserve"> a union </w:t>
      </w:r>
      <w:r w:rsidRPr="006D1F28">
        <w:rPr>
          <w:rStyle w:val="StyleUnderline"/>
          <w:highlight w:val="yellow"/>
        </w:rPr>
        <w:t>and</w:t>
      </w:r>
      <w:r w:rsidRPr="00A52F3B">
        <w:rPr>
          <w:rStyle w:val="StyleUnderline"/>
        </w:rPr>
        <w:t xml:space="preserve"> for</w:t>
      </w:r>
      <w:r w:rsidRPr="00A52F3B">
        <w:rPr>
          <w:sz w:val="16"/>
        </w:rPr>
        <w:t xml:space="preserve"> </w:t>
      </w:r>
      <w:r w:rsidRPr="00A52F3B">
        <w:rPr>
          <w:rStyle w:val="Emphasis"/>
        </w:rPr>
        <w:t xml:space="preserve">unions to </w:t>
      </w:r>
      <w:r w:rsidRPr="006D1F28">
        <w:rPr>
          <w:rStyle w:val="Emphasis"/>
          <w:highlight w:val="yellow"/>
        </w:rPr>
        <w:t>bargain</w:t>
      </w:r>
      <w:r w:rsidRPr="00A52F3B">
        <w:rPr>
          <w:rStyle w:val="Emphasis"/>
        </w:rPr>
        <w:t xml:space="preserve"> collective agreements</w:t>
      </w:r>
      <w:r w:rsidRPr="00A52F3B">
        <w:rPr>
          <w:sz w:val="16"/>
        </w:rPr>
        <w:t>.</w:t>
      </w:r>
    </w:p>
    <w:p w14:paraId="52A2CA4F" w14:textId="77777777" w:rsidR="00141C8A" w:rsidRPr="00A52F3B" w:rsidRDefault="00141C8A" w:rsidP="00141C8A">
      <w:pPr>
        <w:rPr>
          <w:sz w:val="16"/>
        </w:rPr>
      </w:pPr>
      <w:r w:rsidRPr="006D1F28">
        <w:rPr>
          <w:rStyle w:val="StyleUnderline"/>
          <w:highlight w:val="yellow"/>
        </w:rPr>
        <w:t>Steeper</w:t>
      </w:r>
      <w:r w:rsidRPr="006D1F28">
        <w:rPr>
          <w:sz w:val="16"/>
          <w:highlight w:val="yellow"/>
        </w:rPr>
        <w:t xml:space="preserve"> </w:t>
      </w:r>
      <w:r w:rsidRPr="006D1F28">
        <w:rPr>
          <w:rStyle w:val="Emphasis"/>
          <w:highlight w:val="yellow"/>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6D1F28">
        <w:rPr>
          <w:rStyle w:val="StyleUnderline"/>
          <w:highlight w:val="yellow"/>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4A380773" w14:textId="77777777" w:rsidR="00141C8A" w:rsidRPr="00F615DE" w:rsidRDefault="00141C8A" w:rsidP="00141C8A">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6D1F28">
        <w:rPr>
          <w:rStyle w:val="StyleUnderline"/>
          <w:highlight w:val="yellow"/>
        </w:rPr>
        <w:t>a</w:t>
      </w:r>
      <w:r w:rsidRPr="00A52F3B">
        <w:rPr>
          <w:rStyle w:val="StyleUnderline"/>
        </w:rPr>
        <w:t xml:space="preserve"> highly </w:t>
      </w:r>
      <w:r w:rsidRPr="006D1F28">
        <w:rPr>
          <w:rStyle w:val="StyleUnderline"/>
          <w:highlight w:val="yellow"/>
        </w:rPr>
        <w:t>influential segment of the Republican Party</w:t>
      </w:r>
      <w:r w:rsidRPr="00A52F3B">
        <w:rPr>
          <w:sz w:val="16"/>
        </w:rPr>
        <w:t xml:space="preserve">. The shift consists of ultra-conservative Republican senators </w:t>
      </w:r>
      <w:r w:rsidRPr="006D1F28">
        <w:rPr>
          <w:rStyle w:val="StyleUnderline"/>
          <w:highlight w:val="yellow"/>
        </w:rPr>
        <w:t>voicing</w:t>
      </w:r>
      <w:r w:rsidRPr="00A52F3B">
        <w:rPr>
          <w:rStyle w:val="StyleUnderline"/>
        </w:rPr>
        <w:t xml:space="preserve"> the idea</w:t>
      </w:r>
      <w:r w:rsidRPr="00A52F3B">
        <w:rPr>
          <w:sz w:val="16"/>
        </w:rPr>
        <w:t xml:space="preserve"> — long an article of faith among progressives — </w:t>
      </w:r>
      <w:r w:rsidRPr="006D1F28">
        <w:rPr>
          <w:rStyle w:val="StyleUnderline"/>
          <w:highlight w:val="yellow"/>
        </w:rPr>
        <w:t xml:space="preserve">that unions </w:t>
      </w:r>
      <w:r w:rsidRPr="006D1F28">
        <w:rPr>
          <w:rStyle w:val="Emphasis"/>
          <w:highlight w:val="yellow"/>
        </w:rPr>
        <w:t>correct</w:t>
      </w:r>
      <w:r w:rsidRPr="00A52F3B">
        <w:rPr>
          <w:sz w:val="16"/>
        </w:rPr>
        <w:t xml:space="preserve"> for </w:t>
      </w:r>
      <w:r w:rsidRPr="00A52F3B">
        <w:rPr>
          <w:rStyle w:val="StyleUnderline"/>
        </w:rPr>
        <w:t>the</w:t>
      </w:r>
      <w:r w:rsidRPr="00A52F3B">
        <w:rPr>
          <w:sz w:val="16"/>
        </w:rPr>
        <w:t xml:space="preserve"> </w:t>
      </w:r>
      <w:r w:rsidRPr="00A52F3B">
        <w:rPr>
          <w:rStyle w:val="Emphasis"/>
        </w:rPr>
        <w:t xml:space="preserve">worst </w:t>
      </w:r>
      <w:r w:rsidRPr="006D1F28">
        <w:rPr>
          <w:rStyle w:val="Emphasis"/>
          <w:highlight w:val="yellow"/>
        </w:rPr>
        <w:t>excesses</w:t>
      </w:r>
      <w:r w:rsidRPr="006D1F28">
        <w:rPr>
          <w:sz w:val="16"/>
          <w:highlight w:val="yellow"/>
        </w:rPr>
        <w:t xml:space="preserve"> </w:t>
      </w:r>
      <w:r w:rsidRPr="006D1F28">
        <w:rPr>
          <w:rStyle w:val="StyleUnderline"/>
          <w:highlight w:val="yellow"/>
        </w:rPr>
        <w:t>of</w:t>
      </w:r>
      <w:r w:rsidRPr="00A52F3B">
        <w:rPr>
          <w:rStyle w:val="StyleUnderline"/>
        </w:rPr>
        <w:t xml:space="preserve"> free </w:t>
      </w:r>
      <w:r w:rsidRPr="006D1F28">
        <w:rPr>
          <w:rStyle w:val="StyleUnderline"/>
          <w:highlight w:val="yellow"/>
        </w:rPr>
        <w:t>markets</w:t>
      </w:r>
      <w:r w:rsidRPr="00A52F3B">
        <w:rPr>
          <w:rStyle w:val="StyleUnderline"/>
        </w:rPr>
        <w:t xml:space="preserve"> and offer everyday Americans an actual shot at building</w:t>
      </w:r>
      <w:r w:rsidRPr="00A52F3B">
        <w:rPr>
          <w:sz w:val="16"/>
        </w:rPr>
        <w:t xml:space="preserve"> </w:t>
      </w:r>
      <w:r w:rsidRPr="00A52F3B">
        <w:rPr>
          <w:rStyle w:val="Emphasis"/>
        </w:rPr>
        <w:t>middle class lives</w:t>
      </w:r>
      <w:r w:rsidRPr="00A52F3B">
        <w:rPr>
          <w:sz w:val="16"/>
        </w:rPr>
        <w:t>.</w:t>
      </w:r>
      <w:r>
        <w:t xml:space="preserve"> </w:t>
      </w:r>
    </w:p>
    <w:p w14:paraId="5FA2705B" w14:textId="77777777" w:rsidR="00EA33CD" w:rsidRPr="00F25D8F" w:rsidRDefault="00EA33CD" w:rsidP="00EA33CD"/>
    <w:p w14:paraId="75BD3AE8" w14:textId="77777777" w:rsidR="00EA33CD" w:rsidRPr="00745977" w:rsidRDefault="00EA33CD" w:rsidP="00EA33CD">
      <w:pPr>
        <w:pStyle w:val="Heading3"/>
      </w:pPr>
    </w:p>
    <w:p w14:paraId="5BA1390D" w14:textId="77777777" w:rsidR="00EA33CD" w:rsidRPr="00F25D8F" w:rsidRDefault="00EA33CD" w:rsidP="00EA33CD">
      <w:pPr>
        <w:pStyle w:val="Heading3"/>
      </w:pPr>
    </w:p>
    <w:p w14:paraId="5316915F" w14:textId="77777777" w:rsidR="00EA33CD" w:rsidRPr="00745977" w:rsidRDefault="00EA33CD" w:rsidP="00EA33CD"/>
    <w:p w14:paraId="742841B3"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F4C6B"/>
    <w:multiLevelType w:val="hybridMultilevel"/>
    <w:tmpl w:val="A6082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332B28"/>
    <w:multiLevelType w:val="hybridMultilevel"/>
    <w:tmpl w:val="868E8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3B6D38"/>
    <w:multiLevelType w:val="hybridMultilevel"/>
    <w:tmpl w:val="F8EAB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1270FF"/>
    <w:multiLevelType w:val="hybridMultilevel"/>
    <w:tmpl w:val="0F2EB76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2AA12F4"/>
    <w:multiLevelType w:val="hybridMultilevel"/>
    <w:tmpl w:val="1E46C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2D62D8"/>
    <w:multiLevelType w:val="hybridMultilevel"/>
    <w:tmpl w:val="2F5074C0"/>
    <w:lvl w:ilvl="0" w:tplc="7F3A7A4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C51B27"/>
    <w:multiLevelType w:val="hybridMultilevel"/>
    <w:tmpl w:val="D96C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E201C6"/>
    <w:multiLevelType w:val="hybridMultilevel"/>
    <w:tmpl w:val="B2F63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39E00BC6"/>
    <w:multiLevelType w:val="hybridMultilevel"/>
    <w:tmpl w:val="0E86AC3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023151"/>
    <w:multiLevelType w:val="hybridMultilevel"/>
    <w:tmpl w:val="E1283C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9B5E49"/>
    <w:multiLevelType w:val="hybridMultilevel"/>
    <w:tmpl w:val="7D105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85A6C02"/>
    <w:multiLevelType w:val="hybridMultilevel"/>
    <w:tmpl w:val="8410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D53B34"/>
    <w:multiLevelType w:val="hybridMultilevel"/>
    <w:tmpl w:val="0262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874A55"/>
    <w:multiLevelType w:val="hybridMultilevel"/>
    <w:tmpl w:val="7F2C4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4A337D"/>
    <w:multiLevelType w:val="hybridMultilevel"/>
    <w:tmpl w:val="B9EC4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3107D5"/>
    <w:multiLevelType w:val="hybridMultilevel"/>
    <w:tmpl w:val="91BA2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5A29BD"/>
    <w:multiLevelType w:val="hybridMultilevel"/>
    <w:tmpl w:val="20E0A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5" w15:restartNumberingAfterBreak="0">
    <w:nsid w:val="62EF38C7"/>
    <w:multiLevelType w:val="hybridMultilevel"/>
    <w:tmpl w:val="8B385516"/>
    <w:lvl w:ilvl="0" w:tplc="ADAE71B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56000A"/>
    <w:multiLevelType w:val="multilevel"/>
    <w:tmpl w:val="62D0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80DAD"/>
    <w:multiLevelType w:val="hybridMultilevel"/>
    <w:tmpl w:val="841001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8A26F77"/>
    <w:multiLevelType w:val="hybridMultilevel"/>
    <w:tmpl w:val="0038B87C"/>
    <w:lvl w:ilvl="0" w:tplc="72E6848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4C779D"/>
    <w:multiLevelType w:val="hybridMultilevel"/>
    <w:tmpl w:val="0068080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EF4D1C"/>
    <w:multiLevelType w:val="hybridMultilevel"/>
    <w:tmpl w:val="A65A4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7148E5"/>
    <w:multiLevelType w:val="hybridMultilevel"/>
    <w:tmpl w:val="E5CA1CD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8558216">
    <w:abstractNumId w:val="10"/>
  </w:num>
  <w:num w:numId="2" w16cid:durableId="1643147287">
    <w:abstractNumId w:val="8"/>
  </w:num>
  <w:num w:numId="3" w16cid:durableId="509176099">
    <w:abstractNumId w:val="7"/>
  </w:num>
  <w:num w:numId="4" w16cid:durableId="114830309">
    <w:abstractNumId w:val="6"/>
  </w:num>
  <w:num w:numId="5" w16cid:durableId="1611819844">
    <w:abstractNumId w:val="5"/>
  </w:num>
  <w:num w:numId="6" w16cid:durableId="732318346">
    <w:abstractNumId w:val="9"/>
  </w:num>
  <w:num w:numId="7" w16cid:durableId="1405223622">
    <w:abstractNumId w:val="4"/>
  </w:num>
  <w:num w:numId="8" w16cid:durableId="168640994">
    <w:abstractNumId w:val="3"/>
  </w:num>
  <w:num w:numId="9" w16cid:durableId="1904635912">
    <w:abstractNumId w:val="2"/>
  </w:num>
  <w:num w:numId="10" w16cid:durableId="825584974">
    <w:abstractNumId w:val="1"/>
  </w:num>
  <w:num w:numId="11" w16cid:durableId="1974938888">
    <w:abstractNumId w:val="0"/>
  </w:num>
  <w:num w:numId="12" w16cid:durableId="456802222">
    <w:abstractNumId w:val="36"/>
  </w:num>
  <w:num w:numId="13" w16cid:durableId="1396276101">
    <w:abstractNumId w:val="54"/>
  </w:num>
  <w:num w:numId="14" w16cid:durableId="1319920328">
    <w:abstractNumId w:val="11"/>
  </w:num>
  <w:num w:numId="15" w16cid:durableId="1916278588">
    <w:abstractNumId w:val="21"/>
  </w:num>
  <w:num w:numId="16" w16cid:durableId="149834451">
    <w:abstractNumId w:val="53"/>
  </w:num>
  <w:num w:numId="17" w16cid:durableId="206186067">
    <w:abstractNumId w:val="13"/>
  </w:num>
  <w:num w:numId="18" w16cid:durableId="836114334">
    <w:abstractNumId w:val="12"/>
  </w:num>
  <w:num w:numId="19" w16cid:durableId="1068184039">
    <w:abstractNumId w:val="49"/>
  </w:num>
  <w:num w:numId="20" w16cid:durableId="909073978">
    <w:abstractNumId w:val="37"/>
  </w:num>
  <w:num w:numId="21" w16cid:durableId="1205605210">
    <w:abstractNumId w:val="24"/>
  </w:num>
  <w:num w:numId="22" w16cid:durableId="1695883432">
    <w:abstractNumId w:val="18"/>
  </w:num>
  <w:num w:numId="23" w16cid:durableId="720713117">
    <w:abstractNumId w:val="14"/>
  </w:num>
  <w:num w:numId="24" w16cid:durableId="1339624528">
    <w:abstractNumId w:val="17"/>
  </w:num>
  <w:num w:numId="25" w16cid:durableId="2121141823">
    <w:abstractNumId w:val="33"/>
  </w:num>
  <w:num w:numId="26" w16cid:durableId="1050031426">
    <w:abstractNumId w:val="15"/>
  </w:num>
  <w:num w:numId="27" w16cid:durableId="2139571403">
    <w:abstractNumId w:val="48"/>
  </w:num>
  <w:num w:numId="28" w16cid:durableId="246231228">
    <w:abstractNumId w:val="22"/>
  </w:num>
  <w:num w:numId="29" w16cid:durableId="2145156672">
    <w:abstractNumId w:val="28"/>
  </w:num>
  <w:num w:numId="30" w16cid:durableId="280187832">
    <w:abstractNumId w:val="23"/>
  </w:num>
  <w:num w:numId="31" w16cid:durableId="767119396">
    <w:abstractNumId w:val="29"/>
  </w:num>
  <w:num w:numId="32" w16cid:durableId="663168884">
    <w:abstractNumId w:val="56"/>
  </w:num>
  <w:num w:numId="33" w16cid:durableId="283972825">
    <w:abstractNumId w:val="57"/>
  </w:num>
  <w:num w:numId="34" w16cid:durableId="240799860">
    <w:abstractNumId w:val="30"/>
  </w:num>
  <w:num w:numId="35" w16cid:durableId="787506709">
    <w:abstractNumId w:val="20"/>
  </w:num>
  <w:num w:numId="36" w16cid:durableId="1886285461">
    <w:abstractNumId w:val="52"/>
  </w:num>
  <w:num w:numId="37" w16cid:durableId="303202244">
    <w:abstractNumId w:val="44"/>
  </w:num>
  <w:num w:numId="38" w16cid:durableId="192497796">
    <w:abstractNumId w:val="50"/>
  </w:num>
  <w:num w:numId="39" w16cid:durableId="518469150">
    <w:abstractNumId w:val="19"/>
  </w:num>
  <w:num w:numId="40" w16cid:durableId="1853836387">
    <w:abstractNumId w:val="34"/>
  </w:num>
  <w:num w:numId="41" w16cid:durableId="942104673">
    <w:abstractNumId w:val="55"/>
  </w:num>
  <w:num w:numId="42" w16cid:durableId="767115999">
    <w:abstractNumId w:val="26"/>
  </w:num>
  <w:num w:numId="43" w16cid:durableId="1311976956">
    <w:abstractNumId w:val="39"/>
  </w:num>
  <w:num w:numId="44" w16cid:durableId="840121854">
    <w:abstractNumId w:val="32"/>
  </w:num>
  <w:num w:numId="45" w16cid:durableId="983974381">
    <w:abstractNumId w:val="46"/>
  </w:num>
  <w:num w:numId="46" w16cid:durableId="1859536515">
    <w:abstractNumId w:val="27"/>
  </w:num>
  <w:num w:numId="47" w16cid:durableId="1375621964">
    <w:abstractNumId w:val="38"/>
  </w:num>
  <w:num w:numId="48" w16cid:durableId="1071804631">
    <w:abstractNumId w:val="40"/>
  </w:num>
  <w:num w:numId="49" w16cid:durableId="457574858">
    <w:abstractNumId w:val="42"/>
  </w:num>
  <w:num w:numId="50" w16cid:durableId="1985307556">
    <w:abstractNumId w:val="41"/>
  </w:num>
  <w:num w:numId="51" w16cid:durableId="1340306107">
    <w:abstractNumId w:val="25"/>
  </w:num>
  <w:num w:numId="52" w16cid:durableId="1310673227">
    <w:abstractNumId w:val="47"/>
  </w:num>
  <w:num w:numId="53" w16cid:durableId="2081756548">
    <w:abstractNumId w:val="43"/>
  </w:num>
  <w:num w:numId="54" w16cid:durableId="840387301">
    <w:abstractNumId w:val="16"/>
  </w:num>
  <w:num w:numId="55" w16cid:durableId="1992099582">
    <w:abstractNumId w:val="51"/>
  </w:num>
  <w:num w:numId="56" w16cid:durableId="353270550">
    <w:abstractNumId w:val="35"/>
  </w:num>
  <w:num w:numId="57" w16cid:durableId="1097019396">
    <w:abstractNumId w:val="45"/>
  </w:num>
  <w:num w:numId="58" w16cid:durableId="5836099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D382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1C8A"/>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4A53"/>
    <w:rsid w:val="002E6BBC"/>
    <w:rsid w:val="002F1BA9"/>
    <w:rsid w:val="002F6E74"/>
    <w:rsid w:val="003106B3"/>
    <w:rsid w:val="0031385D"/>
    <w:rsid w:val="003171AB"/>
    <w:rsid w:val="003223B2"/>
    <w:rsid w:val="00322A67"/>
    <w:rsid w:val="00330E13"/>
    <w:rsid w:val="00335A23"/>
    <w:rsid w:val="00340707"/>
    <w:rsid w:val="00341C61"/>
    <w:rsid w:val="00351841"/>
    <w:rsid w:val="0035550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3825"/>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2333"/>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3CD"/>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83C5C"/>
  <w14:defaultImageDpi w14:val="300"/>
  <w15:docId w15:val="{0C3A35B0-C8E8-2D4D-9FEA-F0000DF57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41C8A"/>
    <w:pPr>
      <w:spacing w:after="160" w:line="259" w:lineRule="auto"/>
    </w:pPr>
    <w:rPr>
      <w:rFonts w:ascii="Calibri" w:hAnsi="Calibri"/>
      <w:sz w:val="22"/>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uiPriority w:val="9"/>
    <w:qFormat/>
    <w:rsid w:val="00141C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 Char Char Char Char1,Char Char Char Char1 Char,Char Char Char Char1,index,Char2,Heading 2 Char Char Char1 Char,Heading 2 Char Char2 Char,Tag&amp;Cite"/>
    <w:basedOn w:val="Normal"/>
    <w:next w:val="Normal"/>
    <w:link w:val="Heading2Char"/>
    <w:uiPriority w:val="9"/>
    <w:unhideWhenUsed/>
    <w:qFormat/>
    <w:rsid w:val="00141C8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9"/>
    <w:unhideWhenUsed/>
    <w:qFormat/>
    <w:rsid w:val="00141C8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9"/>
    <w:unhideWhenUsed/>
    <w:qFormat/>
    <w:rsid w:val="00141C8A"/>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EA33C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41C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C8A"/>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uiPriority w:val="9"/>
    <w:rsid w:val="00141C8A"/>
    <w:rPr>
      <w:rFonts w:ascii="Calibri" w:eastAsiaTheme="majorEastAsia" w:hAnsi="Calibri" w:cstheme="majorBidi"/>
      <w:b/>
      <w:bCs/>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Char2 Char,Heading 2 Char Char Char1 Char Char,Tag&amp;Cite Char"/>
    <w:basedOn w:val="DefaultParagraphFont"/>
    <w:link w:val="Heading2"/>
    <w:uiPriority w:val="9"/>
    <w:rsid w:val="00141C8A"/>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9"/>
    <w:rsid w:val="00141C8A"/>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141C8A"/>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1"/>
    <w:qFormat/>
    <w:rsid w:val="00141C8A"/>
    <w:rPr>
      <w:b/>
      <w:sz w:val="26"/>
      <w:u w:val="none"/>
    </w:rPr>
  </w:style>
  <w:style w:type="character" w:customStyle="1" w:styleId="StyleUnderline">
    <w:name w:val="Style Underline"/>
    <w:aliases w:val="Underline,StyleUnderline,Style Bold Underline,Intense Emphasis1,Intense Emphasis111,Intense Emphasis1111,Intense Emphasis4,B,apple-style-span + 6 pt,Kern at 16 pt,Bold,Intense Emphasis11,Intense Emphasis2,HHeading 3 + 12 pt,ci,Style,c,Bo"/>
    <w:basedOn w:val="DefaultParagraphFont"/>
    <w:uiPriority w:val="1"/>
    <w:qFormat/>
    <w:rsid w:val="00141C8A"/>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20"/>
    <w:qFormat/>
    <w:rsid w:val="00141C8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41C8A"/>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Hat Char1,BlockText Char1,Heading 2 Char1,TAG ,TA,Char Char1"/>
    <w:basedOn w:val="DefaultParagraphFont"/>
    <w:link w:val="Heading411"/>
    <w:uiPriority w:val="99"/>
    <w:unhideWhenUsed/>
    <w:rsid w:val="00141C8A"/>
    <w:rPr>
      <w:color w:val="auto"/>
      <w:u w:val="none"/>
    </w:rPr>
  </w:style>
  <w:style w:type="paragraph" w:styleId="DocumentMap">
    <w:name w:val="Document Map"/>
    <w:basedOn w:val="Normal"/>
    <w:link w:val="DocumentMapChar"/>
    <w:uiPriority w:val="99"/>
    <w:semiHidden/>
    <w:unhideWhenUsed/>
    <w:rsid w:val="00141C8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1C8A"/>
    <w:rPr>
      <w:rFonts w:ascii="Lucida Grande" w:hAnsi="Lucida Grande" w:cs="Lucida Grande"/>
    </w:rPr>
  </w:style>
  <w:style w:type="paragraph" w:customStyle="1" w:styleId="textbold">
    <w:name w:val="text bold"/>
    <w:basedOn w:val="Normal"/>
    <w:link w:val="Emphasis"/>
    <w:uiPriority w:val="20"/>
    <w:qFormat/>
    <w:rsid w:val="00EA33C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Analytic">
    <w:name w:val="Analytic"/>
    <w:basedOn w:val="Heading4"/>
    <w:link w:val="AnalyticChar"/>
    <w:autoRedefine/>
    <w:uiPriority w:val="5"/>
    <w:qFormat/>
    <w:rsid w:val="00EA33CD"/>
    <w:rPr>
      <w:color w:val="0F243E" w:themeColor="text2" w:themeShade="80"/>
    </w:rPr>
  </w:style>
  <w:style w:type="character" w:customStyle="1" w:styleId="AnalyticChar">
    <w:name w:val="Analytic Char"/>
    <w:basedOn w:val="DefaultParagraphFont"/>
    <w:link w:val="Analytic"/>
    <w:uiPriority w:val="5"/>
    <w:rsid w:val="00EA33CD"/>
    <w:rPr>
      <w:rFonts w:ascii="Calibri" w:eastAsiaTheme="majorEastAsia" w:hAnsi="Calibri" w:cstheme="majorBidi"/>
      <w:b/>
      <w:bCs/>
      <w:color w:val="0F243E" w:themeColor="text2" w:themeShade="80"/>
      <w:sz w:val="26"/>
      <w:szCs w:val="26"/>
    </w:rPr>
  </w:style>
  <w:style w:type="paragraph" w:styleId="ListParagraph">
    <w:name w:val="List Paragraph"/>
    <w:aliases w:val="6 font"/>
    <w:basedOn w:val="Normal"/>
    <w:uiPriority w:val="34"/>
    <w:qFormat/>
    <w:rsid w:val="00EA33CD"/>
    <w:pPr>
      <w:ind w:left="720"/>
      <w:contextualSpacing/>
    </w:pPr>
  </w:style>
  <w:style w:type="paragraph" w:customStyle="1" w:styleId="Analytics">
    <w:name w:val="Analytics"/>
    <w:basedOn w:val="Heading4"/>
    <w:uiPriority w:val="5"/>
    <w:qFormat/>
    <w:rsid w:val="00EA33CD"/>
    <w:rPr>
      <w:rFonts w:cs="Times New Roman"/>
      <w:color w:val="4F81BD" w:themeColor="accent1"/>
    </w:rPr>
  </w:style>
  <w:style w:type="character" w:customStyle="1" w:styleId="Heading5Char">
    <w:name w:val="Heading 5 Char"/>
    <w:basedOn w:val="DefaultParagraphFont"/>
    <w:link w:val="Heading5"/>
    <w:uiPriority w:val="9"/>
    <w:rsid w:val="00EA33CD"/>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EA33CD"/>
    <w:rPr>
      <w:b/>
      <w:bCs/>
    </w:rPr>
  </w:style>
  <w:style w:type="character" w:styleId="BookTitle">
    <w:name w:val="Book Title"/>
    <w:basedOn w:val="DefaultParagraphFont"/>
    <w:uiPriority w:val="33"/>
    <w:qFormat/>
    <w:rsid w:val="00EA33CD"/>
    <w:rPr>
      <w:b/>
      <w:bCs/>
      <w:i/>
      <w:iCs/>
      <w:spacing w:val="5"/>
    </w:rPr>
  </w:style>
  <w:style w:type="numbering" w:styleId="111111">
    <w:name w:val="Outline List 2"/>
    <w:basedOn w:val="NoList"/>
    <w:uiPriority w:val="99"/>
    <w:semiHidden/>
    <w:unhideWhenUsed/>
    <w:rsid w:val="00EA33CD"/>
  </w:style>
  <w:style w:type="paragraph" w:styleId="Header">
    <w:name w:val="header"/>
    <w:basedOn w:val="Normal"/>
    <w:link w:val="HeaderChar"/>
    <w:uiPriority w:val="99"/>
    <w:rsid w:val="00EA3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3CD"/>
    <w:rPr>
      <w:rFonts w:ascii="Calibri" w:hAnsi="Calibri"/>
      <w:sz w:val="22"/>
    </w:rPr>
  </w:style>
  <w:style w:type="paragraph" w:styleId="Footer">
    <w:name w:val="footer"/>
    <w:basedOn w:val="Normal"/>
    <w:link w:val="FooterChar"/>
    <w:uiPriority w:val="99"/>
    <w:rsid w:val="00EA3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3CD"/>
    <w:rPr>
      <w:rFonts w:ascii="Calibri" w:hAnsi="Calibri"/>
      <w:sz w:val="22"/>
    </w:rPr>
  </w:style>
  <w:style w:type="paragraph" w:styleId="BodyText">
    <w:name w:val="Body Text"/>
    <w:basedOn w:val="Normal"/>
    <w:link w:val="BodyTextChar"/>
    <w:uiPriority w:val="99"/>
    <w:unhideWhenUsed/>
    <w:rsid w:val="00EA33CD"/>
    <w:pPr>
      <w:spacing w:after="120"/>
    </w:pPr>
  </w:style>
  <w:style w:type="character" w:customStyle="1" w:styleId="BodyTextChar">
    <w:name w:val="Body Text Char"/>
    <w:basedOn w:val="DefaultParagraphFont"/>
    <w:link w:val="BodyText"/>
    <w:uiPriority w:val="99"/>
    <w:rsid w:val="00EA33CD"/>
    <w:rPr>
      <w:rFonts w:ascii="Calibri" w:hAnsi="Calibri"/>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A33CD"/>
    <w:rPr>
      <w:rFonts w:ascii="Calibri" w:eastAsiaTheme="minorHAnsi" w:hAnsi="Calibri" w:cs="Calibri"/>
      <w:sz w:val="22"/>
      <w:szCs w:val="22"/>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A33CD"/>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EA33CD"/>
    <w:rPr>
      <w:color w:val="605E5C"/>
      <w:shd w:val="clear" w:color="auto" w:fill="E1DFDD"/>
    </w:rPr>
  </w:style>
  <w:style w:type="paragraph" w:customStyle="1" w:styleId="Undertag">
    <w:name w:val="Undertag"/>
    <w:link w:val="UndertagChar"/>
    <w:autoRedefine/>
    <w:uiPriority w:val="5"/>
    <w:qFormat/>
    <w:rsid w:val="00EA33CD"/>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EA33CD"/>
    <w:rPr>
      <w:rFonts w:ascii="Times New Roman" w:eastAsiaTheme="majorEastAsia" w:hAnsi="Times New Roman" w:cstheme="majorBidi"/>
      <w:i/>
      <w:iCs/>
      <w:color w:val="984806" w:themeColor="accent6" w:themeShade="80"/>
      <w:szCs w:val="22"/>
    </w:rPr>
  </w:style>
  <w:style w:type="paragraph" w:customStyle="1" w:styleId="Emphasis1">
    <w:name w:val="Emphasis1"/>
    <w:basedOn w:val="Normal"/>
    <w:autoRedefine/>
    <w:uiPriority w:val="8"/>
    <w:qFormat/>
    <w:rsid w:val="00EA33C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EA33CD"/>
    <w:pPr>
      <w:numPr>
        <w:numId w:val="26"/>
      </w:numPr>
    </w:pPr>
  </w:style>
  <w:style w:type="numbering" w:customStyle="1" w:styleId="1ai">
    <w:name w:val="1ai"/>
    <w:rsid w:val="00EA33CD"/>
    <w:pPr>
      <w:numPr>
        <w:numId w:val="27"/>
      </w:numPr>
    </w:pPr>
  </w:style>
  <w:style w:type="numbering" w:customStyle="1" w:styleId="1ai10">
    <w:name w:val="1ai10"/>
    <w:rsid w:val="00EA33CD"/>
  </w:style>
  <w:style w:type="numbering" w:customStyle="1" w:styleId="1ai0">
    <w:name w:val="1ai0"/>
    <w:rsid w:val="00EA33CD"/>
  </w:style>
  <w:style w:type="paragraph" w:customStyle="1" w:styleId="Heading411">
    <w:name w:val="Heading 411"/>
    <w:basedOn w:val="Heading1"/>
    <w:next w:val="NoSpacing"/>
    <w:link w:val="Hyperlink"/>
    <w:autoRedefine/>
    <w:uiPriority w:val="99"/>
    <w:qFormat/>
    <w:rsid w:val="00EA33CD"/>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EastAsia" w:hAnsiTheme="minorHAnsi" w:cstheme="minorBidi"/>
      <w:b w:val="0"/>
      <w:bCs w:val="0"/>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A33CD"/>
    <w:pPr>
      <w:autoSpaceDE w:val="0"/>
      <w:autoSpaceDN w:val="0"/>
      <w:adjustRightInd w:val="0"/>
      <w:spacing w:before="480" w:line="254" w:lineRule="auto"/>
      <w:ind w:left="432" w:right="432"/>
      <w:jc w:val="both"/>
    </w:pPr>
    <w:rPr>
      <w:rFonts w:asciiTheme="minorHAnsi" w:hAnsiTheme="minorHAnsi"/>
      <w:u w:val="single"/>
    </w:rPr>
  </w:style>
  <w:style w:type="character" w:customStyle="1" w:styleId="underline">
    <w:name w:val="underline"/>
    <w:basedOn w:val="DefaultParagraphFont"/>
    <w:qFormat/>
    <w:rsid w:val="00EA33CD"/>
    <w:rPr>
      <w:rFonts w:ascii="Times New Roman" w:hAnsi="Times New Roman"/>
      <w:u w:val="single"/>
    </w:rPr>
  </w:style>
  <w:style w:type="paragraph" w:customStyle="1" w:styleId="Indent">
    <w:name w:val="Indent"/>
    <w:basedOn w:val="Normal"/>
    <w:autoRedefine/>
    <w:qFormat/>
    <w:rsid w:val="00EA33CD"/>
    <w:pPr>
      <w:ind w:left="288"/>
    </w:pPr>
  </w:style>
  <w:style w:type="table" w:styleId="TableGrid">
    <w:name w:val="Table Grid"/>
    <w:basedOn w:val="TableNormal"/>
    <w:uiPriority w:val="39"/>
    <w:rsid w:val="00EA33CD"/>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G">
    <w:name w:val="Analytics [SG]"/>
    <w:basedOn w:val="Normal"/>
    <w:link w:val="AnalyticsSGChar"/>
    <w:autoRedefine/>
    <w:qFormat/>
    <w:rsid w:val="00EA33CD"/>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EA33CD"/>
    <w:rPr>
      <w:rFonts w:ascii="Calibri" w:eastAsiaTheme="majorEastAsia" w:hAnsi="Calibri" w:cstheme="majorBidi"/>
      <w:b/>
      <w:iCs/>
      <w:sz w:val="26"/>
    </w:rPr>
  </w:style>
  <w:style w:type="paragraph" w:styleId="NormalWeb">
    <w:name w:val="Normal (Web)"/>
    <w:basedOn w:val="Normal"/>
    <w:uiPriority w:val="99"/>
    <w:unhideWhenUsed/>
    <w:rsid w:val="00EA33CD"/>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UnderlinePara">
    <w:name w:val="Underline Para"/>
    <w:basedOn w:val="Normal"/>
    <w:uiPriority w:val="7"/>
    <w:qFormat/>
    <w:rsid w:val="00EA33CD"/>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mericanprogress.org/article/wage-boards-american-worker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ericanprogress.org/article/wage-boards-american-workers/" TargetMode="External"/><Relationship Id="rId5" Type="http://schemas.openxmlformats.org/officeDocument/2006/relationships/numbering" Target="numbering.xml"/><Relationship Id="rId10" Type="http://schemas.openxmlformats.org/officeDocument/2006/relationships/hyperlink" Target="https://www.americanprogress.org/article/wage-boards-american-workers/" TargetMode="External"/><Relationship Id="rId4" Type="http://schemas.openxmlformats.org/officeDocument/2006/relationships/customXml" Target="../customXml/item4.xml"/><Relationship Id="rId9" Type="http://schemas.openxmlformats.org/officeDocument/2006/relationships/hyperlink" Target="https://www.americanprogress.org/article/wage-boards-american-worker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mkaty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88</Pages>
  <Words>76481</Words>
  <Characters>469594</Characters>
  <Application>Microsoft Office Word</Application>
  <DocSecurity>0</DocSecurity>
  <Lines>27623</Lines>
  <Paragraphs>28740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 k</cp:lastModifiedBy>
  <cp:revision>3</cp:revision>
  <dcterms:created xsi:type="dcterms:W3CDTF">2025-09-07T18:53:00Z</dcterms:created>
  <dcterms:modified xsi:type="dcterms:W3CDTF">2025-09-07T22:39:00Z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