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DD0D" w14:textId="7F7A15FB" w:rsidR="00910FC5" w:rsidRDefault="00910FC5" w:rsidP="001F53E5">
      <w:pPr>
        <w:pStyle w:val="Heading1"/>
      </w:pPr>
      <w:r>
        <w:t>NEG – Dartmouth PH – NUSO r1</w:t>
      </w:r>
    </w:p>
    <w:p w14:paraId="0E84DFCE" w14:textId="6A295496" w:rsidR="001F53E5" w:rsidRDefault="007206DD" w:rsidP="001F53E5">
      <w:pPr>
        <w:pStyle w:val="Heading1"/>
      </w:pPr>
      <w:r>
        <w:t>1NC</w:t>
      </w:r>
    </w:p>
    <w:p w14:paraId="40383772" w14:textId="77777777" w:rsidR="00DB4DD7" w:rsidRDefault="00DB4DD7" w:rsidP="00DB4DD7">
      <w:pPr>
        <w:pStyle w:val="Heading2"/>
      </w:pPr>
      <w:r>
        <w:t>OFF</w:t>
      </w:r>
    </w:p>
    <w:p w14:paraId="47B3EF46" w14:textId="77777777" w:rsidR="00DB4DD7" w:rsidRPr="007F5F6B" w:rsidRDefault="00DB4DD7" w:rsidP="00DB4DD7">
      <w:r>
        <w:t>P – New Affs</w:t>
      </w:r>
    </w:p>
    <w:p w14:paraId="5CEF289E" w14:textId="77777777" w:rsidR="00DB4DD7" w:rsidRDefault="00DB4DD7" w:rsidP="005244C2">
      <w:pPr>
        <w:pStyle w:val="Heading4"/>
      </w:pPr>
      <w:r>
        <w:t>New, undisclosed affs are a voting issue</w:t>
      </w:r>
    </w:p>
    <w:p w14:paraId="5DF62D95" w14:textId="77777777" w:rsidR="00DB4DD7" w:rsidRDefault="00DB4DD7" w:rsidP="005244C2">
      <w:pPr>
        <w:pStyle w:val="Heading4"/>
      </w:pPr>
      <w:r>
        <w:t>1. Undermines clash by decreasing the amount of prep we can put into our strat – creates a race to generics that make debate repetitive and stale and means they can’t withstand rigorous testing</w:t>
      </w:r>
    </w:p>
    <w:p w14:paraId="483F9474" w14:textId="77777777" w:rsidR="00DB4DD7" w:rsidRDefault="00DB4DD7" w:rsidP="005244C2">
      <w:pPr>
        <w:pStyle w:val="Heading4"/>
      </w:pPr>
      <w:r>
        <w:t>2. Makes debate irreparably unfair because it skews our strat and causes us to waste a ton of 1nc prep and cx just to make sure we understand the function of the plan</w:t>
      </w:r>
    </w:p>
    <w:p w14:paraId="4A2F127D" w14:textId="77777777" w:rsidR="00DB4DD7" w:rsidRDefault="00DB4DD7" w:rsidP="005244C2">
      <w:pPr>
        <w:pStyle w:val="Heading4"/>
      </w:pPr>
      <w:r>
        <w:t>3. Incentivizes terrible one and done affs that are intellectually bankrupt and decrease education</w:t>
      </w:r>
    </w:p>
    <w:p w14:paraId="356008A3" w14:textId="620756E6" w:rsidR="00DB4DD7" w:rsidRDefault="00DB4DD7" w:rsidP="005244C2">
      <w:pPr>
        <w:pStyle w:val="Heading4"/>
      </w:pPr>
      <w:r>
        <w:t xml:space="preserve">Disclosing before the round solves all of their offense – first round of the year is </w:t>
      </w:r>
      <w:r>
        <w:rPr>
          <w:u w:val="single"/>
        </w:rPr>
        <w:t>not</w:t>
      </w:r>
      <w:r>
        <w:t xml:space="preserve"> an exception</w:t>
      </w:r>
      <w:r w:rsidR="005957D5">
        <w:t>.</w:t>
      </w:r>
    </w:p>
    <w:p w14:paraId="1F79756B" w14:textId="2182E38B" w:rsidR="00FD1B9B" w:rsidRDefault="00FD1B9B" w:rsidP="00FD1B9B">
      <w:pPr>
        <w:pStyle w:val="Heading2"/>
      </w:pPr>
      <w:r>
        <w:t>OFF</w:t>
      </w:r>
    </w:p>
    <w:p w14:paraId="7E18C70D" w14:textId="00E94307" w:rsidR="0066654D" w:rsidRDefault="001F53E5" w:rsidP="0066654D">
      <w:r>
        <w:t>T – CBR</w:t>
      </w:r>
    </w:p>
    <w:p w14:paraId="16C559F2" w14:textId="77777777" w:rsidR="007206DD" w:rsidRPr="006F781C" w:rsidRDefault="007206DD" w:rsidP="007206DD">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2C184E90" w14:textId="77777777" w:rsidR="007206DD" w:rsidRPr="006F781C" w:rsidRDefault="007206DD" w:rsidP="007206DD">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B8AC640" w14:textId="77777777" w:rsidR="007206DD" w:rsidRPr="006F781C" w:rsidRDefault="007206DD" w:rsidP="007206DD">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5E45A38" w14:textId="77777777" w:rsidR="007206DD" w:rsidRPr="006F781C" w:rsidRDefault="007206DD" w:rsidP="007206DD">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6F781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6F781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6F781C">
        <w:rPr>
          <w:rStyle w:val="StyleUnderline"/>
          <w:highlight w:val="yellow"/>
        </w:rPr>
        <w:t>protects</w:t>
      </w:r>
      <w:r w:rsidRPr="006F781C">
        <w:rPr>
          <w:sz w:val="14"/>
          <w:szCs w:val="20"/>
          <w:highlight w:val="yellow"/>
        </w:rPr>
        <w:t xml:space="preserve"> </w:t>
      </w:r>
      <w:r w:rsidRPr="006F781C">
        <w:rPr>
          <w:rStyle w:val="Emphasis"/>
          <w:highlight w:val="yellow"/>
        </w:rPr>
        <w:t>more than process</w:t>
      </w:r>
      <w:r w:rsidRPr="006F781C">
        <w:rPr>
          <w:rStyle w:val="StyleUnderline"/>
        </w:rPr>
        <w:t>, however</w:t>
      </w:r>
      <w:r w:rsidRPr="006F781C">
        <w:rPr>
          <w:sz w:val="14"/>
          <w:szCs w:val="20"/>
        </w:rPr>
        <w:t xml:space="preserve">, </w:t>
      </w:r>
      <w:r w:rsidRPr="006F781C">
        <w:rPr>
          <w:rStyle w:val="Emphasis"/>
          <w:highlight w:val="yellow"/>
        </w:rPr>
        <w:t>improperly conflates</w:t>
      </w:r>
      <w:r w:rsidRPr="006F781C">
        <w:rPr>
          <w:sz w:val="14"/>
          <w:szCs w:val="20"/>
        </w:rPr>
        <w:t xml:space="preserve"> the </w:t>
      </w:r>
      <w:r w:rsidRPr="006F781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6F781C">
        <w:rPr>
          <w:rStyle w:val="StyleUnderline"/>
          <w:highlight w:val="yellow"/>
        </w:rPr>
        <w:t>"collective</w:t>
      </w:r>
      <w:r w:rsidRPr="006F781C">
        <w:rPr>
          <w:sz w:val="14"/>
          <w:szCs w:val="20"/>
          <w:highlight w:val="yellow"/>
        </w:rPr>
        <w:t xml:space="preserve"> </w:t>
      </w:r>
      <w:r w:rsidRPr="006F781C">
        <w:rPr>
          <w:rStyle w:val="Emphasis"/>
          <w:highlight w:val="yellow"/>
        </w:rPr>
        <w:t>bargaining</w:t>
      </w:r>
      <w:r w:rsidRPr="006F781C">
        <w:rPr>
          <w:rStyle w:val="StyleUnderline"/>
          <w:highlight w:val="yellow"/>
        </w:rPr>
        <w:t>,"</w:t>
      </w:r>
      <w:r w:rsidRPr="006F781C">
        <w:rPr>
          <w:rStyle w:val="StyleUnderline"/>
        </w:rPr>
        <w:t xml:space="preserve"> a term that</w:t>
      </w:r>
      <w:r w:rsidRPr="006F781C">
        <w:rPr>
          <w:sz w:val="14"/>
          <w:szCs w:val="20"/>
        </w:rPr>
        <w:t xml:space="preserve"> </w:t>
      </w:r>
      <w:r w:rsidRPr="006F781C">
        <w:rPr>
          <w:rStyle w:val="Emphasis"/>
          <w:highlight w:val="yellow"/>
        </w:rPr>
        <w:t>by definition</w:t>
      </w:r>
      <w:r w:rsidRPr="006F781C">
        <w:rPr>
          <w:sz w:val="14"/>
          <w:szCs w:val="20"/>
          <w:highlight w:val="yellow"/>
        </w:rPr>
        <w:t xml:space="preserve"> </w:t>
      </w:r>
      <w:r w:rsidRPr="006F781C">
        <w:rPr>
          <w:rStyle w:val="StyleUnderline"/>
          <w:highlight w:val="yellow"/>
        </w:rPr>
        <w:t>means a "</w:t>
      </w:r>
      <w:r w:rsidRPr="006F781C">
        <w:rPr>
          <w:rStyle w:val="Emphasis"/>
          <w:highlight w:val="yellow"/>
        </w:rPr>
        <w:t>procedure</w:t>
      </w:r>
      <w:r w:rsidRPr="006F781C">
        <w:rPr>
          <w:sz w:val="14"/>
          <w:szCs w:val="20"/>
          <w:highlight w:val="yellow"/>
        </w:rPr>
        <w:t xml:space="preserve"> </w:t>
      </w:r>
      <w:r w:rsidRPr="006F781C">
        <w:rPr>
          <w:rStyle w:val="StyleUnderline"/>
          <w:highlight w:val="yellow"/>
        </w:rPr>
        <w:t xml:space="preserve">looking </w:t>
      </w:r>
      <w:r w:rsidRPr="006F781C">
        <w:rPr>
          <w:rStyle w:val="Emphasis"/>
          <w:highlight w:val="yellow"/>
        </w:rPr>
        <w:t>toward</w:t>
      </w:r>
      <w:r w:rsidRPr="006F781C">
        <w:rPr>
          <w:sz w:val="14"/>
          <w:szCs w:val="20"/>
        </w:rPr>
        <w:t xml:space="preserve"> </w:t>
      </w:r>
      <w:r w:rsidRPr="006F781C">
        <w:rPr>
          <w:rStyle w:val="StyleUnderline"/>
        </w:rPr>
        <w:t xml:space="preserve">the </w:t>
      </w:r>
      <w:r w:rsidRPr="006F781C">
        <w:rPr>
          <w:rStyle w:val="Emphasis"/>
          <w:highlight w:val="yellow"/>
        </w:rPr>
        <w:t>making</w:t>
      </w:r>
      <w:r w:rsidRPr="006F781C">
        <w:rPr>
          <w:rStyle w:val="StyleUnderline"/>
        </w:rPr>
        <w:t xml:space="preserve"> of </w:t>
      </w:r>
      <w:r w:rsidRPr="006F781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F781C">
        <w:rPr>
          <w:rStyle w:val="Emphasis"/>
          <w:highlight w:val="yellow"/>
        </w:rPr>
        <w:t>collective bargaining rights</w:t>
      </w:r>
      <w:r w:rsidRPr="006F781C">
        <w:rPr>
          <w:sz w:val="14"/>
          <w:szCs w:val="20"/>
          <w:highlight w:val="yellow"/>
        </w:rPr>
        <w:t xml:space="preserve"> </w:t>
      </w:r>
      <w:r w:rsidRPr="006F781C">
        <w:rPr>
          <w:rStyle w:val="StyleUnderline"/>
          <w:highlight w:val="yellow"/>
        </w:rPr>
        <w:t>… are …</w:t>
      </w:r>
      <w:r w:rsidRPr="006F781C">
        <w:rPr>
          <w:sz w:val="14"/>
          <w:szCs w:val="20"/>
          <w:highlight w:val="yellow"/>
        </w:rPr>
        <w:t xml:space="preserve"> </w:t>
      </w:r>
      <w:r w:rsidRPr="006F781C">
        <w:rPr>
          <w:rStyle w:val="Emphasis"/>
          <w:highlight w:val="yellow"/>
        </w:rPr>
        <w:t>rights to a process</w:t>
      </w:r>
      <w:r w:rsidRPr="006F781C">
        <w:rPr>
          <w:sz w:val="14"/>
          <w:szCs w:val="20"/>
        </w:rPr>
        <w:t>"), and in prior certification decisions. 11</w:t>
      </w:r>
    </w:p>
    <w:p w14:paraId="3465EF6F" w14:textId="77777777" w:rsidR="007206DD" w:rsidRPr="006F781C" w:rsidRDefault="007206DD" w:rsidP="007206DD">
      <w:pPr>
        <w:rPr>
          <w:sz w:val="14"/>
          <w:szCs w:val="20"/>
        </w:rPr>
      </w:pPr>
      <w:r w:rsidRPr="006F781C">
        <w:rPr>
          <w:sz w:val="14"/>
          <w:szCs w:val="20"/>
        </w:rPr>
        <w:t xml:space="preserve">[*11] </w:t>
      </w:r>
    </w:p>
    <w:p w14:paraId="459F4E0A" w14:textId="77777777" w:rsidR="007206DD" w:rsidRPr="006F781C" w:rsidRDefault="007206DD" w:rsidP="007206DD">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6F781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6F781C">
        <w:rPr>
          <w:rStyle w:val="StyleUnderline"/>
          <w:highlight w:val="yellow"/>
        </w:rPr>
        <w:t>that</w:t>
      </w:r>
      <w:r w:rsidRPr="006F781C">
        <w:rPr>
          <w:sz w:val="14"/>
          <w:szCs w:val="20"/>
        </w:rPr>
        <w:t xml:space="preserve"> "continuation of </w:t>
      </w:r>
      <w:r w:rsidRPr="006F781C">
        <w:rPr>
          <w:rStyle w:val="Emphasis"/>
          <w:highlight w:val="yellow"/>
        </w:rPr>
        <w:t>collective bargaining rights</w:t>
      </w:r>
      <w:r w:rsidRPr="006F781C">
        <w:rPr>
          <w:sz w:val="14"/>
          <w:szCs w:val="20"/>
        </w:rPr>
        <w:t xml:space="preserve">" </w:t>
      </w:r>
      <w:r w:rsidRPr="006F781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6F781C">
        <w:rPr>
          <w:rStyle w:val="Emphasis"/>
          <w:highlight w:val="yellow"/>
        </w:rPr>
        <w:t>meaningful, 'good faith' negotiations</w:t>
      </w:r>
      <w:r w:rsidRPr="006F781C">
        <w:rPr>
          <w:sz w:val="14"/>
          <w:szCs w:val="20"/>
          <w:highlight w:val="yellow"/>
        </w:rPr>
        <w:t xml:space="preserve"> </w:t>
      </w:r>
      <w:r w:rsidRPr="006F781C">
        <w:rPr>
          <w:rStyle w:val="StyleUnderline"/>
          <w:highlight w:val="yellow"/>
        </w:rPr>
        <w:t>with their employer over</w:t>
      </w:r>
      <w:r w:rsidRPr="006F781C">
        <w:rPr>
          <w:sz w:val="14"/>
          <w:szCs w:val="20"/>
        </w:rPr>
        <w:t xml:space="preserve"> </w:t>
      </w:r>
      <w:r w:rsidRPr="006F781C">
        <w:rPr>
          <w:rStyle w:val="Emphasis"/>
        </w:rPr>
        <w:t xml:space="preserve">wages, hours and </w:t>
      </w:r>
      <w:r w:rsidRPr="006F781C">
        <w:rPr>
          <w:rStyle w:val="Emphasis"/>
          <w:highlight w:val="yellow"/>
        </w:rPr>
        <w:t>other terms and conditions of employment</w:t>
      </w:r>
      <w:r w:rsidRPr="006F781C">
        <w:rPr>
          <w:sz w:val="14"/>
          <w:szCs w:val="20"/>
        </w:rPr>
        <w:t>").</w:t>
      </w:r>
    </w:p>
    <w:p w14:paraId="1E659BCA" w14:textId="4B97D3CF" w:rsidR="007206DD" w:rsidRDefault="0017558C" w:rsidP="0017558C">
      <w:pPr>
        <w:pStyle w:val="Heading4"/>
      </w:pPr>
      <w:r>
        <w:t>They violate</w:t>
      </w:r>
      <w:r w:rsidR="00FD062F">
        <w:t>---</w:t>
      </w:r>
      <w:r w:rsidR="0028583C">
        <w:t>They boost leverage but not rights to the process</w:t>
      </w:r>
      <w:r>
        <w:t>:</w:t>
      </w:r>
    </w:p>
    <w:p w14:paraId="281203D0" w14:textId="25583364" w:rsidR="007206DD" w:rsidRPr="00C8298C" w:rsidRDefault="007206DD" w:rsidP="007206DD">
      <w:pPr>
        <w:pStyle w:val="Heading4"/>
        <w:rPr>
          <w:u w:val="single"/>
        </w:rPr>
      </w:pPr>
      <w:r>
        <w:t>A---</w:t>
      </w:r>
      <w:r w:rsidRPr="00C8298C">
        <w:rPr>
          <w:u w:val="single"/>
        </w:rPr>
        <w:t>LIMITS.</w:t>
      </w:r>
      <w:r>
        <w:t xml:space="preserve"> Infinite </w:t>
      </w:r>
      <w:r w:rsidR="0017558C">
        <w:t>things boost leverage</w:t>
      </w:r>
      <w:r>
        <w:t xml:space="preserve"> or </w:t>
      </w:r>
      <w:r w:rsidR="0017558C">
        <w:t>help labor.</w:t>
      </w:r>
      <w:r>
        <w:t xml:space="preserve"> </w:t>
      </w:r>
    </w:p>
    <w:p w14:paraId="62D89B9E" w14:textId="09E1C67D" w:rsidR="001F53E5" w:rsidRPr="0066654D" w:rsidRDefault="007206DD" w:rsidP="007206DD">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w:t>
      </w:r>
      <w:r w:rsidR="0017558C">
        <w:t xml:space="preserve">procedurals </w:t>
      </w:r>
      <w:r>
        <w:t xml:space="preserve">and statute changes which are at the </w:t>
      </w:r>
      <w:r>
        <w:rPr>
          <w:u w:val="single"/>
        </w:rPr>
        <w:t>core</w:t>
      </w:r>
      <w:r>
        <w:t xml:space="preserve"> of the lit</w:t>
      </w:r>
      <w:r w:rsidR="0017558C">
        <w:t>.</w:t>
      </w:r>
    </w:p>
    <w:p w14:paraId="6DC8D0C9" w14:textId="0B8454F1" w:rsidR="00FD1B9B" w:rsidRDefault="00FD1B9B" w:rsidP="00FD1B9B">
      <w:pPr>
        <w:pStyle w:val="Heading2"/>
      </w:pPr>
      <w:r>
        <w:t>OFF</w:t>
      </w:r>
    </w:p>
    <w:p w14:paraId="176BCE2D" w14:textId="78189F76" w:rsidR="0066654D" w:rsidRPr="0066654D" w:rsidRDefault="0066654D" w:rsidP="0066654D">
      <w:bookmarkStart w:id="0" w:name="_Hlk208047262"/>
      <w:r>
        <w:t>Equity CP</w:t>
      </w:r>
    </w:p>
    <w:p w14:paraId="1CE3B168" w14:textId="5F21166B" w:rsidR="0028583C" w:rsidRDefault="00787D5F" w:rsidP="0028583C">
      <w:pPr>
        <w:pStyle w:val="Heading4"/>
      </w:pPr>
      <w:r>
        <w:t xml:space="preserve">The United States federal government should substantially strengthen its protection of collective bargaining in equity by </w:t>
      </w:r>
      <w:r w:rsidR="0028583C" w:rsidRPr="0028583C">
        <w:t>legalizing public-sector agency fees as a condition of non-union member employment</w:t>
      </w:r>
      <w:r>
        <w:t>.</w:t>
      </w:r>
    </w:p>
    <w:p w14:paraId="48A95DEC" w14:textId="77777777" w:rsidR="0028583C" w:rsidRPr="0028583C" w:rsidRDefault="0028583C" w:rsidP="0028583C"/>
    <w:p w14:paraId="619D6671" w14:textId="77777777" w:rsidR="00787D5F" w:rsidRPr="000216FD" w:rsidRDefault="00787D5F" w:rsidP="00787D5F">
      <w:pPr>
        <w:pStyle w:val="Heading4"/>
      </w:pPr>
      <w:r>
        <w:t xml:space="preserve">Protecting collective bargaining in equity </w:t>
      </w:r>
      <w:r>
        <w:rPr>
          <w:u w:val="single"/>
        </w:rPr>
        <w:t>solves the case better</w:t>
      </w:r>
      <w:r>
        <w:t xml:space="preserve"> by providing a flexible framework to defeat employer opportunism. </w:t>
      </w:r>
    </w:p>
    <w:p w14:paraId="6E6FD7B6" w14:textId="77777777" w:rsidR="00787D5F" w:rsidRDefault="00787D5F" w:rsidP="00787D5F">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53B35914" w14:textId="77777777" w:rsidR="00787D5F" w:rsidRPr="006515A9" w:rsidRDefault="00787D5F" w:rsidP="00787D5F">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226D26C4" w14:textId="77777777" w:rsidR="00787D5F" w:rsidRPr="006515A9" w:rsidRDefault="00787D5F" w:rsidP="00787D5F">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D9594B">
        <w:rPr>
          <w:rStyle w:val="StyleUnderline"/>
          <w:highlight w:val="yellow"/>
        </w:rPr>
        <w:t>the</w:t>
      </w:r>
      <w:r w:rsidRPr="006515A9">
        <w:rPr>
          <w:sz w:val="16"/>
        </w:rPr>
        <w:t xml:space="preserve"> </w:t>
      </w:r>
      <w:r w:rsidRPr="00D9594B">
        <w:rPr>
          <w:rStyle w:val="Emphasis"/>
          <w:highlight w:val="yellow"/>
        </w:rPr>
        <w:t>canons of equity</w:t>
      </w:r>
      <w:r w:rsidRPr="006515A9">
        <w:rPr>
          <w:sz w:val="16"/>
        </w:rPr>
        <w:t xml:space="preserve"> </w:t>
      </w:r>
      <w:r w:rsidRPr="006515A9">
        <w:rPr>
          <w:rStyle w:val="StyleUnderline"/>
        </w:rPr>
        <w:t>to modern-day business relations</w:t>
      </w:r>
      <w:r w:rsidRPr="006515A9">
        <w:rPr>
          <w:sz w:val="16"/>
        </w:rPr>
        <w:t>.</w:t>
      </w:r>
    </w:p>
    <w:p w14:paraId="5074E027" w14:textId="77777777" w:rsidR="00787D5F" w:rsidRPr="006515A9" w:rsidRDefault="00787D5F" w:rsidP="00787D5F">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D9594B">
        <w:rPr>
          <w:rStyle w:val="Emphasis"/>
          <w:highlight w:val="yellow"/>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D9594B">
        <w:rPr>
          <w:rStyle w:val="Emphasis"/>
          <w:highlight w:val="yellow"/>
        </w:rPr>
        <w:t>economic</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social</w:t>
      </w:r>
      <w:r w:rsidRPr="006515A9">
        <w:rPr>
          <w:rStyle w:val="Emphasis"/>
        </w:rPr>
        <w:t xml:space="preserve"> </w:t>
      </w:r>
      <w:r w:rsidRPr="00D9594B">
        <w:rPr>
          <w:rStyle w:val="Emphasis"/>
          <w:highlight w:val="yellow"/>
        </w:rPr>
        <w:t>advancement</w:t>
      </w:r>
      <w:r w:rsidRPr="006515A9">
        <w:rPr>
          <w:rStyle w:val="Emphasis"/>
        </w:rPr>
        <w:t xml:space="preserve"> of society.</w:t>
      </w:r>
    </w:p>
    <w:p w14:paraId="2EC825CA" w14:textId="77777777" w:rsidR="00787D5F" w:rsidRPr="006515A9" w:rsidRDefault="00787D5F" w:rsidP="00787D5F">
      <w:pPr>
        <w:rPr>
          <w:sz w:val="6"/>
          <w:szCs w:val="12"/>
        </w:rPr>
      </w:pPr>
      <w:r w:rsidRPr="006515A9">
        <w:rPr>
          <w:sz w:val="6"/>
          <w:szCs w:val="12"/>
        </w:rPr>
        <w:t>II. LAW OF RESTRICTIVE COVENANTS</w:t>
      </w:r>
    </w:p>
    <w:p w14:paraId="4F5E8641" w14:textId="77777777" w:rsidR="00787D5F" w:rsidRPr="006515A9" w:rsidRDefault="00787D5F" w:rsidP="00787D5F">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78515D93" w14:textId="77777777" w:rsidR="00787D5F" w:rsidRPr="006515A9" w:rsidRDefault="00787D5F" w:rsidP="00787D5F">
      <w:pPr>
        <w:rPr>
          <w:sz w:val="6"/>
          <w:szCs w:val="12"/>
        </w:rPr>
      </w:pPr>
      <w:r w:rsidRPr="006515A9">
        <w:rPr>
          <w:sz w:val="6"/>
          <w:szCs w:val="12"/>
        </w:rPr>
        <w:t>A. Apprentice System in England: Public Policy of Employee Protection</w:t>
      </w:r>
    </w:p>
    <w:p w14:paraId="647FDB2B" w14:textId="77777777" w:rsidR="00787D5F" w:rsidRPr="006515A9" w:rsidRDefault="00787D5F" w:rsidP="00787D5F">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1807E9C0" w14:textId="77777777" w:rsidR="00787D5F" w:rsidRPr="006515A9" w:rsidRDefault="00787D5F" w:rsidP="00787D5F">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029F1829" w14:textId="77777777" w:rsidR="00787D5F" w:rsidRPr="006515A9" w:rsidRDefault="00787D5F" w:rsidP="00787D5F">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2C6E9338" w14:textId="77777777" w:rsidR="00787D5F" w:rsidRPr="006515A9" w:rsidRDefault="00787D5F" w:rsidP="00787D5F">
      <w:pPr>
        <w:rPr>
          <w:sz w:val="6"/>
          <w:szCs w:val="12"/>
        </w:rPr>
      </w:pPr>
      <w:r w:rsidRPr="006515A9">
        <w:rPr>
          <w:sz w:val="6"/>
          <w:szCs w:val="12"/>
        </w:rPr>
        <w:t>B. The Industrial Revolution: Development of a “Rule of Reason”</w:t>
      </w:r>
    </w:p>
    <w:p w14:paraId="29129946" w14:textId="77777777" w:rsidR="00787D5F" w:rsidRPr="006515A9" w:rsidRDefault="00787D5F" w:rsidP="00787D5F">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498ED950" w14:textId="77777777" w:rsidR="00787D5F" w:rsidRPr="006515A9" w:rsidRDefault="00787D5F" w:rsidP="00787D5F">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0833A576" w14:textId="77777777" w:rsidR="00787D5F" w:rsidRPr="006515A9" w:rsidRDefault="00787D5F" w:rsidP="00787D5F">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405F59B6" w14:textId="77777777" w:rsidR="00787D5F" w:rsidRPr="006515A9" w:rsidRDefault="00787D5F" w:rsidP="00787D5F">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25017DA6" w14:textId="77777777" w:rsidR="00787D5F" w:rsidRPr="006515A9" w:rsidRDefault="00787D5F" w:rsidP="00787D5F">
      <w:pPr>
        <w:rPr>
          <w:sz w:val="6"/>
          <w:szCs w:val="12"/>
        </w:rPr>
      </w:pPr>
      <w:r w:rsidRPr="006515A9">
        <w:rPr>
          <w:sz w:val="6"/>
          <w:szCs w:val="12"/>
        </w:rPr>
        <w:t>C. Restrictive Covenants in America: Adoption of the Rule of Reason</w:t>
      </w:r>
    </w:p>
    <w:p w14:paraId="453E1DAD" w14:textId="77777777" w:rsidR="00787D5F" w:rsidRPr="006515A9" w:rsidRDefault="00787D5F" w:rsidP="00787D5F">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7B053D8D" w14:textId="77777777" w:rsidR="00787D5F" w:rsidRPr="006515A9" w:rsidRDefault="00787D5F" w:rsidP="00787D5F">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131743E9" w14:textId="77777777" w:rsidR="00787D5F" w:rsidRPr="006515A9" w:rsidRDefault="00787D5F" w:rsidP="00787D5F">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7E94F484" w14:textId="77777777" w:rsidR="00787D5F" w:rsidRPr="006515A9" w:rsidRDefault="00787D5F" w:rsidP="00787D5F">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337578F8" w14:textId="77777777" w:rsidR="00787D5F" w:rsidRPr="006515A9" w:rsidRDefault="00787D5F" w:rsidP="00787D5F">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3CAE9617" w14:textId="77777777" w:rsidR="00787D5F" w:rsidRPr="006515A9" w:rsidRDefault="00787D5F" w:rsidP="00787D5F">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10C0BB96" w14:textId="77777777" w:rsidR="00787D5F" w:rsidRPr="006515A9" w:rsidRDefault="00787D5F" w:rsidP="00787D5F">
      <w:pPr>
        <w:rPr>
          <w:sz w:val="6"/>
          <w:szCs w:val="12"/>
        </w:rPr>
      </w:pPr>
      <w:r w:rsidRPr="006515A9">
        <w:rPr>
          <w:sz w:val="6"/>
          <w:szCs w:val="12"/>
        </w:rPr>
        <w:t>D. Recent Developments: Enforcement and Employer Protection</w:t>
      </w:r>
    </w:p>
    <w:p w14:paraId="4CE92B0E" w14:textId="77777777" w:rsidR="00787D5F" w:rsidRPr="006515A9" w:rsidRDefault="00787D5F" w:rsidP="00787D5F">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28258F74" w14:textId="77777777" w:rsidR="00787D5F" w:rsidRPr="006515A9" w:rsidRDefault="00787D5F" w:rsidP="00787D5F">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43FD270A" w14:textId="77777777" w:rsidR="00787D5F" w:rsidRPr="006515A9" w:rsidRDefault="00787D5F" w:rsidP="00787D5F">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61CF7290" w14:textId="77777777" w:rsidR="00787D5F" w:rsidRPr="006515A9" w:rsidRDefault="00787D5F" w:rsidP="00787D5F">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6E6AE689" w14:textId="77777777" w:rsidR="00787D5F" w:rsidRPr="006515A9" w:rsidRDefault="00787D5F" w:rsidP="00787D5F">
      <w:pPr>
        <w:rPr>
          <w:sz w:val="6"/>
          <w:szCs w:val="12"/>
        </w:rPr>
      </w:pPr>
      <w:r w:rsidRPr="006515A9">
        <w:rPr>
          <w:sz w:val="6"/>
          <w:szCs w:val="12"/>
        </w:rPr>
        <w:t>III. A CASE OF FIRST IMPRESSION: UZ ENGINEERED PRODUCTS CO.</w:t>
      </w:r>
    </w:p>
    <w:p w14:paraId="161B0903" w14:textId="77777777" w:rsidR="00787D5F" w:rsidRPr="006515A9" w:rsidRDefault="00787D5F" w:rsidP="00787D5F">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26357981" w14:textId="77777777" w:rsidR="00787D5F" w:rsidRPr="006515A9" w:rsidRDefault="00787D5F" w:rsidP="00787D5F">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6C83134A" w14:textId="77777777" w:rsidR="00787D5F" w:rsidRPr="006515A9" w:rsidRDefault="00787D5F" w:rsidP="00787D5F">
      <w:pPr>
        <w:rPr>
          <w:sz w:val="6"/>
          <w:szCs w:val="12"/>
        </w:rPr>
      </w:pPr>
      <w:r w:rsidRPr="006515A9">
        <w:rPr>
          <w:sz w:val="6"/>
          <w:szCs w:val="12"/>
        </w:rPr>
        <w:t>A. The Facts</w:t>
      </w:r>
    </w:p>
    <w:p w14:paraId="7B87FE62" w14:textId="77777777" w:rsidR="00787D5F" w:rsidRPr="006515A9" w:rsidRDefault="00787D5F" w:rsidP="00787D5F">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2B36E339" w14:textId="77777777" w:rsidR="00787D5F" w:rsidRPr="006515A9" w:rsidRDefault="00787D5F" w:rsidP="00787D5F">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73B7D1A7" w14:textId="77777777" w:rsidR="00787D5F" w:rsidRPr="006515A9" w:rsidRDefault="00787D5F" w:rsidP="00787D5F">
      <w:pPr>
        <w:rPr>
          <w:sz w:val="6"/>
          <w:szCs w:val="12"/>
        </w:rPr>
      </w:pPr>
      <w:r w:rsidRPr="006515A9">
        <w:rPr>
          <w:sz w:val="6"/>
          <w:szCs w:val="12"/>
        </w:rPr>
        <w:t>B. The Lawsuit</w:t>
      </w:r>
    </w:p>
    <w:p w14:paraId="6DF2EC9A" w14:textId="77777777" w:rsidR="00787D5F" w:rsidRPr="006515A9" w:rsidRDefault="00787D5F" w:rsidP="00787D5F">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1B6BB03B" w14:textId="77777777" w:rsidR="00787D5F" w:rsidRPr="006515A9" w:rsidRDefault="00787D5F" w:rsidP="00787D5F">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0D548AA6" w14:textId="77777777" w:rsidR="00787D5F" w:rsidRPr="006515A9" w:rsidRDefault="00787D5F" w:rsidP="00787D5F">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7F57B328" w14:textId="77777777" w:rsidR="00787D5F" w:rsidRPr="006515A9" w:rsidRDefault="00787D5F" w:rsidP="00787D5F">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6280EFDA" w14:textId="77777777" w:rsidR="00787D5F" w:rsidRPr="006515A9" w:rsidRDefault="00787D5F" w:rsidP="00787D5F">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077E74D0" w14:textId="77777777" w:rsidR="00787D5F" w:rsidRPr="006515A9" w:rsidRDefault="00787D5F" w:rsidP="00787D5F">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1953F148" w14:textId="77777777" w:rsidR="00787D5F" w:rsidRPr="006515A9" w:rsidRDefault="00787D5F" w:rsidP="00787D5F">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445C26F4" w14:textId="77777777" w:rsidR="00787D5F" w:rsidRPr="006515A9" w:rsidRDefault="00787D5F" w:rsidP="00787D5F">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1E4F49A4" w14:textId="77777777" w:rsidR="00787D5F" w:rsidRPr="006515A9" w:rsidRDefault="00787D5F" w:rsidP="00787D5F">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62C8DABD" w14:textId="77777777" w:rsidR="00787D5F" w:rsidRPr="006515A9" w:rsidRDefault="00787D5F" w:rsidP="00787D5F">
      <w:pPr>
        <w:rPr>
          <w:sz w:val="6"/>
          <w:szCs w:val="12"/>
        </w:rPr>
      </w:pPr>
      <w:r w:rsidRPr="006515A9">
        <w:rPr>
          <w:sz w:val="6"/>
          <w:szCs w:val="12"/>
        </w:rPr>
        <w:t>IV. EQUITABLE DEFENSES</w:t>
      </w:r>
    </w:p>
    <w:p w14:paraId="4E7C6D69" w14:textId="77777777" w:rsidR="00787D5F" w:rsidRPr="006515A9" w:rsidRDefault="00787D5F" w:rsidP="00787D5F">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167E2C70" w14:textId="77777777" w:rsidR="00787D5F" w:rsidRPr="006515A9" w:rsidRDefault="00787D5F" w:rsidP="00787D5F">
      <w:pPr>
        <w:rPr>
          <w:sz w:val="6"/>
          <w:szCs w:val="12"/>
        </w:rPr>
      </w:pPr>
      <w:r w:rsidRPr="006515A9">
        <w:rPr>
          <w:sz w:val="6"/>
          <w:szCs w:val="12"/>
        </w:rPr>
        <w:t>A. Doctrines of Estoppel</w:t>
      </w:r>
    </w:p>
    <w:p w14:paraId="017B8F9F" w14:textId="77777777" w:rsidR="00787D5F" w:rsidRPr="006515A9" w:rsidRDefault="00787D5F" w:rsidP="00787D5F">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7C416C73" w14:textId="77777777" w:rsidR="00787D5F" w:rsidRPr="006515A9" w:rsidRDefault="00787D5F" w:rsidP="00787D5F">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74EA5FA0" w14:textId="77777777" w:rsidR="00787D5F" w:rsidRPr="006515A9" w:rsidRDefault="00787D5F" w:rsidP="00787D5F">
      <w:pPr>
        <w:rPr>
          <w:sz w:val="6"/>
          <w:szCs w:val="12"/>
        </w:rPr>
      </w:pPr>
      <w:r w:rsidRPr="006515A9">
        <w:rPr>
          <w:sz w:val="6"/>
          <w:szCs w:val="12"/>
        </w:rPr>
        <w:t>1. Equitable Estoppel</w:t>
      </w:r>
    </w:p>
    <w:p w14:paraId="5E637F6C" w14:textId="77777777" w:rsidR="00787D5F" w:rsidRPr="006515A9" w:rsidRDefault="00787D5F" w:rsidP="00787D5F">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2A1C4DA5" w14:textId="77777777" w:rsidR="00787D5F" w:rsidRPr="006515A9" w:rsidRDefault="00787D5F" w:rsidP="00787D5F">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1ADB6CA4" w14:textId="77777777" w:rsidR="00787D5F" w:rsidRPr="006515A9" w:rsidRDefault="00787D5F" w:rsidP="00787D5F">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6EE37DCE" w14:textId="77777777" w:rsidR="00787D5F" w:rsidRPr="006515A9" w:rsidRDefault="00787D5F" w:rsidP="00787D5F">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285E4AD0" w14:textId="77777777" w:rsidR="00787D5F" w:rsidRPr="006515A9" w:rsidRDefault="00787D5F" w:rsidP="00787D5F">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4468D485" w14:textId="77777777" w:rsidR="00787D5F" w:rsidRPr="006515A9" w:rsidRDefault="00787D5F" w:rsidP="00787D5F">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04ADCCAF" w14:textId="77777777" w:rsidR="00787D5F" w:rsidRPr="006515A9" w:rsidRDefault="00787D5F" w:rsidP="00787D5F">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1A920B4D" w14:textId="77777777" w:rsidR="00787D5F" w:rsidRPr="006515A9" w:rsidRDefault="00787D5F" w:rsidP="00787D5F">
      <w:pPr>
        <w:rPr>
          <w:sz w:val="6"/>
          <w:szCs w:val="12"/>
        </w:rPr>
      </w:pPr>
      <w:r w:rsidRPr="006515A9">
        <w:rPr>
          <w:sz w:val="6"/>
          <w:szCs w:val="12"/>
        </w:rPr>
        <w:t>2. Judicial Estoppel</w:t>
      </w:r>
    </w:p>
    <w:p w14:paraId="6FC84583" w14:textId="77777777" w:rsidR="00787D5F" w:rsidRPr="006515A9" w:rsidRDefault="00787D5F" w:rsidP="00787D5F">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711FA9CC" w14:textId="77777777" w:rsidR="00787D5F" w:rsidRPr="006515A9" w:rsidRDefault="00787D5F" w:rsidP="00787D5F">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66C1F703" w14:textId="77777777" w:rsidR="00787D5F" w:rsidRPr="006515A9" w:rsidRDefault="00787D5F" w:rsidP="00787D5F">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3A2E0A54" w14:textId="77777777" w:rsidR="00787D5F" w:rsidRPr="006515A9" w:rsidRDefault="00787D5F" w:rsidP="00787D5F">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134F02FF" w14:textId="77777777" w:rsidR="00787D5F" w:rsidRPr="006515A9" w:rsidRDefault="00787D5F" w:rsidP="00787D5F">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5932B93E" w14:textId="77777777" w:rsidR="00787D5F" w:rsidRPr="006515A9" w:rsidRDefault="00787D5F" w:rsidP="00787D5F">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09F959BE" w14:textId="77777777" w:rsidR="00787D5F" w:rsidRPr="006515A9" w:rsidRDefault="00787D5F" w:rsidP="00787D5F">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3DF475D0" w14:textId="77777777" w:rsidR="00787D5F" w:rsidRPr="006515A9" w:rsidRDefault="00787D5F" w:rsidP="00787D5F">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66587158" w14:textId="77777777" w:rsidR="00787D5F" w:rsidRPr="006515A9" w:rsidRDefault="00787D5F" w:rsidP="00787D5F">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6A01336E" w14:textId="77777777" w:rsidR="00787D5F" w:rsidRPr="006515A9" w:rsidRDefault="00787D5F" w:rsidP="00787D5F">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4B1EE378" w14:textId="77777777" w:rsidR="00787D5F" w:rsidRPr="006515A9" w:rsidRDefault="00787D5F" w:rsidP="00787D5F">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7B094AA2" w14:textId="77777777" w:rsidR="00787D5F" w:rsidRPr="006515A9" w:rsidRDefault="00787D5F" w:rsidP="00787D5F">
      <w:pPr>
        <w:rPr>
          <w:sz w:val="6"/>
          <w:szCs w:val="12"/>
        </w:rPr>
      </w:pPr>
      <w:r w:rsidRPr="006515A9">
        <w:rPr>
          <w:sz w:val="6"/>
          <w:szCs w:val="12"/>
        </w:rPr>
        <w:t>3. Collateral Estoppel</w:t>
      </w:r>
    </w:p>
    <w:p w14:paraId="2E81131A" w14:textId="77777777" w:rsidR="00787D5F" w:rsidRPr="006515A9" w:rsidRDefault="00787D5F" w:rsidP="00787D5F">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28C695A7" w14:textId="77777777" w:rsidR="00787D5F" w:rsidRPr="006515A9" w:rsidRDefault="00787D5F" w:rsidP="00787D5F">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6567ECE6" w14:textId="77777777" w:rsidR="00787D5F" w:rsidRPr="006515A9" w:rsidRDefault="00787D5F" w:rsidP="00787D5F">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5EF82D76" w14:textId="77777777" w:rsidR="00787D5F" w:rsidRPr="006515A9" w:rsidRDefault="00787D5F" w:rsidP="00787D5F">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71F4F602" w14:textId="77777777" w:rsidR="00787D5F" w:rsidRPr="006515A9" w:rsidRDefault="00787D5F" w:rsidP="00787D5F">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5D8EAB61" w14:textId="77777777" w:rsidR="00787D5F" w:rsidRPr="006515A9" w:rsidRDefault="00787D5F" w:rsidP="00787D5F">
      <w:pPr>
        <w:rPr>
          <w:sz w:val="6"/>
          <w:szCs w:val="12"/>
        </w:rPr>
      </w:pPr>
      <w:r w:rsidRPr="006515A9">
        <w:rPr>
          <w:sz w:val="6"/>
          <w:szCs w:val="12"/>
        </w:rPr>
        <w:t>4. Quasi-estoppel</w:t>
      </w:r>
    </w:p>
    <w:p w14:paraId="45517D6F" w14:textId="77777777" w:rsidR="00787D5F" w:rsidRPr="006515A9" w:rsidRDefault="00787D5F" w:rsidP="00787D5F">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6245D2F4" w14:textId="77777777" w:rsidR="00787D5F" w:rsidRPr="006515A9" w:rsidRDefault="00787D5F" w:rsidP="00787D5F">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2BBACD5B" w14:textId="77777777" w:rsidR="00787D5F" w:rsidRPr="006515A9" w:rsidRDefault="00787D5F" w:rsidP="00787D5F">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3864F96C" w14:textId="77777777" w:rsidR="00787D5F" w:rsidRPr="006515A9" w:rsidRDefault="00787D5F" w:rsidP="00787D5F">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14C16427" w14:textId="77777777" w:rsidR="00787D5F" w:rsidRPr="006515A9" w:rsidRDefault="00787D5F" w:rsidP="00787D5F">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5A2BDD52" w14:textId="77777777" w:rsidR="00787D5F" w:rsidRPr="006515A9" w:rsidRDefault="00787D5F" w:rsidP="00787D5F">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5FD6729F" w14:textId="77777777" w:rsidR="00787D5F" w:rsidRPr="006515A9" w:rsidRDefault="00787D5F" w:rsidP="00787D5F">
      <w:pPr>
        <w:rPr>
          <w:sz w:val="6"/>
          <w:szCs w:val="12"/>
        </w:rPr>
      </w:pPr>
      <w:r w:rsidRPr="006515A9">
        <w:rPr>
          <w:sz w:val="6"/>
          <w:szCs w:val="12"/>
        </w:rPr>
        <w:t>B. Doctrine of Implied Waiver</w:t>
      </w:r>
    </w:p>
    <w:p w14:paraId="40F823D0" w14:textId="77777777" w:rsidR="00787D5F" w:rsidRPr="006515A9" w:rsidRDefault="00787D5F" w:rsidP="00787D5F">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0A82CB8A" w14:textId="77777777" w:rsidR="00787D5F" w:rsidRPr="006515A9" w:rsidRDefault="00787D5F" w:rsidP="00787D5F">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56C732F7" w14:textId="77777777" w:rsidR="00787D5F" w:rsidRPr="006515A9" w:rsidRDefault="00787D5F" w:rsidP="00787D5F">
      <w:pPr>
        <w:rPr>
          <w:sz w:val="6"/>
          <w:szCs w:val="12"/>
        </w:rPr>
      </w:pPr>
      <w:r w:rsidRPr="006515A9">
        <w:rPr>
          <w:sz w:val="6"/>
          <w:szCs w:val="12"/>
        </w:rPr>
        <w:t>C. Doctrine of Clean Hands</w:t>
      </w:r>
    </w:p>
    <w:p w14:paraId="32FB12A9" w14:textId="77777777" w:rsidR="00787D5F" w:rsidRPr="006515A9" w:rsidRDefault="00787D5F" w:rsidP="00787D5F">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6507AA92" w14:textId="77777777" w:rsidR="00787D5F" w:rsidRPr="006515A9" w:rsidRDefault="00787D5F" w:rsidP="00787D5F">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72278052" w14:textId="77777777" w:rsidR="00787D5F" w:rsidRPr="006515A9" w:rsidRDefault="00787D5F" w:rsidP="00787D5F">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7072CF75" w14:textId="77777777" w:rsidR="00787D5F" w:rsidRPr="006515A9" w:rsidRDefault="00787D5F" w:rsidP="00787D5F">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7F8DBD80" w14:textId="77777777" w:rsidR="00787D5F" w:rsidRPr="006515A9" w:rsidRDefault="00787D5F" w:rsidP="00787D5F">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7BABDD65" w14:textId="77777777" w:rsidR="00787D5F" w:rsidRPr="006515A9" w:rsidRDefault="00787D5F" w:rsidP="00787D5F">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0B595C50" w14:textId="77777777" w:rsidR="00787D5F" w:rsidRPr="006515A9" w:rsidRDefault="00787D5F" w:rsidP="00787D5F">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7E371CD6" w14:textId="77777777" w:rsidR="00787D5F" w:rsidRPr="006515A9" w:rsidRDefault="00787D5F" w:rsidP="00787D5F">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235A2B4A" w14:textId="77777777" w:rsidR="00787D5F" w:rsidRPr="006515A9" w:rsidRDefault="00787D5F" w:rsidP="00787D5F">
      <w:pPr>
        <w:rPr>
          <w:sz w:val="6"/>
          <w:szCs w:val="12"/>
        </w:rPr>
      </w:pPr>
      <w:r w:rsidRPr="006515A9">
        <w:rPr>
          <w:sz w:val="6"/>
          <w:szCs w:val="12"/>
        </w:rPr>
        <w:t>V. USE OF EQUITY IN DETERRING UNETHICAL BUSINESS PRACTICES</w:t>
      </w:r>
    </w:p>
    <w:p w14:paraId="553B7EC9" w14:textId="77777777" w:rsidR="00787D5F" w:rsidRPr="006515A9" w:rsidRDefault="00787D5F" w:rsidP="00787D5F">
      <w:pPr>
        <w:rPr>
          <w:sz w:val="16"/>
        </w:rPr>
      </w:pPr>
      <w:r w:rsidRPr="00872AE3">
        <w:rPr>
          <w:rStyle w:val="StyleUnderline"/>
        </w:rPr>
        <w:t xml:space="preserve">The role of equity </w:t>
      </w:r>
      <w:r w:rsidRPr="00D9594B">
        <w:rPr>
          <w:rStyle w:val="StyleUnderline"/>
          <w:highlight w:val="yellow"/>
        </w:rPr>
        <w:t xml:space="preserve">in </w:t>
      </w:r>
      <w:r w:rsidRPr="00D9594B">
        <w:rPr>
          <w:rStyle w:val="Emphasis"/>
          <w:highlight w:val="yellow"/>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667BDB1B" w14:textId="77777777" w:rsidR="00787D5F" w:rsidRPr="006515A9" w:rsidRDefault="00787D5F" w:rsidP="00787D5F">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38917ED7" w14:textId="77777777" w:rsidR="00787D5F" w:rsidRPr="006515A9" w:rsidRDefault="00787D5F" w:rsidP="00787D5F">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40BBC463" w14:textId="77777777" w:rsidR="00787D5F" w:rsidRPr="006515A9" w:rsidRDefault="00787D5F" w:rsidP="00787D5F">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D9594B">
        <w:rPr>
          <w:rStyle w:val="StyleUnderline"/>
          <w:highlight w:val="yellow"/>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D9594B">
        <w:rPr>
          <w:rStyle w:val="StyleUnderline"/>
          <w:highlight w:val="yellow"/>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D9594B">
        <w:rPr>
          <w:rStyle w:val="StyleUnderline"/>
          <w:highlight w:val="yellow"/>
        </w:rPr>
        <w:t>It is</w:t>
      </w:r>
      <w:r w:rsidRPr="00872AE3">
        <w:rPr>
          <w:rStyle w:val="StyleUnderline"/>
        </w:rPr>
        <w:t xml:space="preserve"> </w:t>
      </w:r>
      <w:r w:rsidRPr="00D9594B">
        <w:rPr>
          <w:rStyle w:val="StyleUnderline"/>
          <w:highlight w:val="yellow"/>
        </w:rPr>
        <w:t>crucial</w:t>
      </w:r>
      <w:r w:rsidRPr="00872AE3">
        <w:rPr>
          <w:rStyle w:val="StyleUnderline"/>
        </w:rPr>
        <w:t xml:space="preserve"> that any such </w:t>
      </w:r>
      <w:r w:rsidRPr="00D9594B">
        <w:rPr>
          <w:rStyle w:val="StyleUnderline"/>
          <w:highlight w:val="yellow"/>
        </w:rPr>
        <w:t>analysis be</w:t>
      </w:r>
      <w:r w:rsidRPr="006515A9">
        <w:rPr>
          <w:sz w:val="16"/>
        </w:rPr>
        <w:t xml:space="preserve"> industry-</w:t>
      </w:r>
      <w:r w:rsidRPr="00D9594B">
        <w:rPr>
          <w:rStyle w:val="Emphasis"/>
          <w:highlight w:val="yellow"/>
        </w:rPr>
        <w:t>specific</w:t>
      </w:r>
      <w:r w:rsidRPr="006515A9">
        <w:rPr>
          <w:sz w:val="16"/>
        </w:rPr>
        <w:t xml:space="preserve"> </w:t>
      </w:r>
      <w:r w:rsidRPr="00872AE3">
        <w:rPr>
          <w:rStyle w:val="StyleUnderline"/>
        </w:rPr>
        <w:t xml:space="preserve">in order </w:t>
      </w:r>
      <w:r w:rsidRPr="00D9594B">
        <w:rPr>
          <w:rStyle w:val="StyleUnderline"/>
          <w:highlight w:val="yellow"/>
        </w:rPr>
        <w:t>to best assess</w:t>
      </w:r>
      <w:r w:rsidRPr="00872AE3">
        <w:rPr>
          <w:rStyle w:val="StyleUnderline"/>
        </w:rPr>
        <w:t xml:space="preserve"> the benefits of </w:t>
      </w:r>
      <w:r w:rsidRPr="00D9594B">
        <w:rPr>
          <w:rStyle w:val="Emphasis"/>
          <w:highlight w:val="yellow"/>
        </w:rPr>
        <w:t>knowledge</w:t>
      </w:r>
      <w:r w:rsidRPr="00D9594B">
        <w:rPr>
          <w:rStyle w:val="StyleUnderline"/>
        </w:rPr>
        <w:t xml:space="preserve"> spillover, incentives for </w:t>
      </w:r>
      <w:r w:rsidRPr="00D9594B">
        <w:rPr>
          <w:rStyle w:val="Emphasis"/>
          <w:highlight w:val="yellow"/>
        </w:rPr>
        <w:t>innovation</w:t>
      </w:r>
      <w:r w:rsidRPr="00D9594B">
        <w:rPr>
          <w:sz w:val="16"/>
        </w:rPr>
        <w:t xml:space="preserve">,258 </w:t>
      </w:r>
      <w:r w:rsidRPr="00D9594B">
        <w:rPr>
          <w:rStyle w:val="StyleUnderline"/>
          <w:highlight w:val="yellow"/>
        </w:rPr>
        <w:t>and</w:t>
      </w:r>
      <w:r w:rsidRPr="00D9594B">
        <w:rPr>
          <w:rStyle w:val="StyleUnderline"/>
        </w:rPr>
        <w:t xml:space="preserve"> whether </w:t>
      </w:r>
      <w:r w:rsidRPr="00D9594B">
        <w:rPr>
          <w:rStyle w:val="StyleUnderline"/>
          <w:highlight w:val="yellow"/>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7E69F256" w14:textId="77777777" w:rsidR="00787D5F" w:rsidRPr="006515A9" w:rsidRDefault="00787D5F" w:rsidP="00787D5F">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D9594B">
        <w:rPr>
          <w:rStyle w:val="StyleUnderline"/>
          <w:highlight w:val="yellow"/>
        </w:rPr>
        <w:t>The invocation of</w:t>
      </w:r>
      <w:r w:rsidRPr="00872AE3">
        <w:rPr>
          <w:rStyle w:val="StyleUnderline"/>
        </w:rPr>
        <w:t xml:space="preserve"> the doctrines of </w:t>
      </w:r>
      <w:r w:rsidRPr="00D9594B">
        <w:rPr>
          <w:rStyle w:val="StyleUnderline"/>
          <w:highlight w:val="yellow"/>
        </w:rPr>
        <w:t>equity</w:t>
      </w:r>
      <w:r w:rsidRPr="00872AE3">
        <w:rPr>
          <w:rStyle w:val="StyleUnderline"/>
        </w:rPr>
        <w:t xml:space="preserve"> may</w:t>
      </w:r>
      <w:r w:rsidRPr="006515A9">
        <w:rPr>
          <w:sz w:val="16"/>
        </w:rPr>
        <w:t xml:space="preserve"> also </w:t>
      </w:r>
      <w:r w:rsidRPr="00D9594B">
        <w:rPr>
          <w:rStyle w:val="Emphasis"/>
          <w:highlight w:val="yellow"/>
        </w:rPr>
        <w:t>depend</w:t>
      </w:r>
      <w:r w:rsidRPr="00D9594B">
        <w:rPr>
          <w:sz w:val="16"/>
          <w:highlight w:val="yellow"/>
        </w:rPr>
        <w:t xml:space="preserve"> </w:t>
      </w:r>
      <w:r w:rsidRPr="00D9594B">
        <w:rPr>
          <w:rStyle w:val="StyleUnderline"/>
          <w:highlight w:val="yellow"/>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4182CE6B" w14:textId="77777777" w:rsidR="00787D5F" w:rsidRPr="006515A9" w:rsidRDefault="00787D5F" w:rsidP="00787D5F">
      <w:pPr>
        <w:rPr>
          <w:sz w:val="16"/>
        </w:rPr>
      </w:pPr>
      <w:r w:rsidRPr="00D9594B">
        <w:rPr>
          <w:rStyle w:val="StyleUnderline"/>
          <w:highlight w:val="yellow"/>
        </w:rPr>
        <w:t xml:space="preserve">The extent to which courts </w:t>
      </w:r>
      <w:r w:rsidRPr="00D9594B">
        <w:rPr>
          <w:rStyle w:val="Emphasis"/>
          <w:highlight w:val="yellow"/>
        </w:rPr>
        <w:t>expand</w:t>
      </w:r>
      <w:r w:rsidRPr="006515A9">
        <w:rPr>
          <w:sz w:val="16"/>
        </w:rPr>
        <w:t xml:space="preserve"> </w:t>
      </w:r>
      <w:r w:rsidRPr="00872AE3">
        <w:rPr>
          <w:rStyle w:val="StyleUnderline"/>
        </w:rPr>
        <w:t xml:space="preserve">upon </w:t>
      </w:r>
      <w:r w:rsidRPr="00D9594B">
        <w:rPr>
          <w:rStyle w:val="StyleUnderline"/>
          <w:highlight w:val="yellow"/>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D9594B">
        <w:rPr>
          <w:rStyle w:val="Emphasis"/>
          <w:highlight w:val="yellow"/>
        </w:rPr>
        <w:t>protecting employees</w:t>
      </w:r>
      <w:r w:rsidRPr="00D9594B">
        <w:rPr>
          <w:sz w:val="16"/>
        </w:rPr>
        <w:t>265</w:t>
      </w:r>
      <w:r w:rsidRPr="006515A9">
        <w:rPr>
          <w:sz w:val="16"/>
        </w:rPr>
        <w:t xml:space="preserve"> </w:t>
      </w:r>
      <w:r w:rsidRPr="00D9594B">
        <w:rPr>
          <w:rStyle w:val="StyleUnderline"/>
          <w:highlight w:val="yellow"/>
        </w:rPr>
        <w:t>or</w:t>
      </w:r>
      <w:r w:rsidRPr="006515A9">
        <w:rPr>
          <w:sz w:val="16"/>
        </w:rPr>
        <w:t xml:space="preserve"> </w:t>
      </w:r>
      <w:r w:rsidRPr="00D9594B">
        <w:rPr>
          <w:sz w:val="16"/>
        </w:rPr>
        <w:t>protecting</w:t>
      </w:r>
      <w:r w:rsidRPr="006515A9">
        <w:rPr>
          <w:sz w:val="16"/>
        </w:rPr>
        <w:t xml:space="preserve"> the proprietary interests of </w:t>
      </w:r>
      <w:r w:rsidRPr="00D9594B">
        <w:rPr>
          <w:rStyle w:val="Emphasis"/>
          <w:highlight w:val="yellow"/>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5235BE67" w14:textId="77777777" w:rsidR="00787D5F" w:rsidRPr="006515A9" w:rsidRDefault="00787D5F" w:rsidP="00787D5F">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D9594B">
        <w:rPr>
          <w:rStyle w:val="StyleUnderline"/>
          <w:highlight w:val="yellow"/>
        </w:rPr>
        <w:t xml:space="preserve">provide </w:t>
      </w:r>
      <w:r w:rsidRPr="00D9594B">
        <w:rPr>
          <w:rStyle w:val="Emphasis"/>
          <w:highlight w:val="yellow"/>
        </w:rPr>
        <w:t>greater</w:t>
      </w:r>
      <w:r w:rsidRPr="00872AE3">
        <w:rPr>
          <w:rStyle w:val="Emphasis"/>
        </w:rPr>
        <w:t xml:space="preserve"> </w:t>
      </w:r>
      <w:r w:rsidRPr="00D9594B">
        <w:rPr>
          <w:rStyle w:val="Emphasis"/>
          <w:highlight w:val="yellow"/>
        </w:rPr>
        <w:t>predictability</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consistency</w:t>
      </w:r>
      <w:r w:rsidRPr="00D9594B">
        <w:rPr>
          <w:sz w:val="16"/>
          <w:highlight w:val="yellow"/>
        </w:rPr>
        <w:t xml:space="preserve"> </w:t>
      </w:r>
      <w:r w:rsidRPr="00D9594B">
        <w:rPr>
          <w:rStyle w:val="StyleUnderline"/>
          <w:highlight w:val="yellow"/>
        </w:rPr>
        <w:t>in</w:t>
      </w:r>
      <w:r w:rsidRPr="00872AE3">
        <w:rPr>
          <w:rStyle w:val="StyleUnderline"/>
        </w:rPr>
        <w:t xml:space="preserve"> the </w:t>
      </w:r>
      <w:r w:rsidRPr="00D9594B">
        <w:rPr>
          <w:rStyle w:val="StyleUnderline"/>
          <w:highlight w:val="yellow"/>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D9594B">
        <w:rPr>
          <w:rStyle w:val="StyleUnderline"/>
          <w:highlight w:val="yellow"/>
        </w:rPr>
        <w:t>certainty</w:t>
      </w:r>
      <w:r w:rsidRPr="00872AE3">
        <w:rPr>
          <w:rStyle w:val="StyleUnderline"/>
        </w:rPr>
        <w:t xml:space="preserve"> of enforcement or nonenforcement of restrictive covenants </w:t>
      </w:r>
      <w:r w:rsidRPr="00D9594B">
        <w:rPr>
          <w:rStyle w:val="StyleUnderline"/>
          <w:highlight w:val="yellow"/>
        </w:rPr>
        <w:t xml:space="preserve">will </w:t>
      </w:r>
      <w:r w:rsidRPr="00D9594B">
        <w:rPr>
          <w:rStyle w:val="Emphasis"/>
          <w:highlight w:val="yellow"/>
        </w:rPr>
        <w:t>facilitate strategic planning</w:t>
      </w:r>
      <w:r w:rsidRPr="00D9594B">
        <w:rPr>
          <w:rStyle w:val="StyleUnderline"/>
          <w:highlight w:val="yellow"/>
        </w:rPr>
        <w:t xml:space="preserve"> and</w:t>
      </w:r>
      <w:r w:rsidRPr="00872AE3">
        <w:rPr>
          <w:rStyle w:val="StyleUnderline"/>
        </w:rPr>
        <w:t xml:space="preserve"> </w:t>
      </w:r>
      <w:r w:rsidRPr="00D9594B">
        <w:rPr>
          <w:rStyle w:val="StyleUnderline"/>
          <w:highlight w:val="yellow"/>
        </w:rPr>
        <w:t>encourage</w:t>
      </w:r>
      <w:r w:rsidRPr="00872AE3">
        <w:rPr>
          <w:rStyle w:val="StyleUnderline"/>
        </w:rPr>
        <w:t xml:space="preserve"> the </w:t>
      </w:r>
      <w:r w:rsidRPr="00D9594B">
        <w:rPr>
          <w:rStyle w:val="Emphasis"/>
          <w:highlight w:val="yellow"/>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D9594B">
        <w:rPr>
          <w:rStyle w:val="Emphasis"/>
          <w:highlight w:val="yellow"/>
        </w:rPr>
        <w:t>equity</w:t>
      </w:r>
      <w:r w:rsidRPr="00872AE3">
        <w:rPr>
          <w:rStyle w:val="StyleUnderline"/>
        </w:rPr>
        <w:t xml:space="preserve"> can be used to </w:t>
      </w:r>
      <w:r w:rsidRPr="00D9594B">
        <w:rPr>
          <w:rStyle w:val="StyleUnderline"/>
          <w:highlight w:val="yellow"/>
        </w:rPr>
        <w:t xml:space="preserve">make </w:t>
      </w:r>
      <w:r w:rsidRPr="00D9594B">
        <w:rPr>
          <w:rStyle w:val="Emphasis"/>
          <w:highlight w:val="yellow"/>
        </w:rPr>
        <w:t>law</w:t>
      </w:r>
      <w:r w:rsidRPr="00D9594B">
        <w:rPr>
          <w:rStyle w:val="StyleUnderline"/>
          <w:highlight w:val="yellow"/>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D9594B">
        <w:rPr>
          <w:rStyle w:val="Emphasis"/>
          <w:highlight w:val="yellow"/>
        </w:rPr>
        <w:t>consistent</w:t>
      </w:r>
      <w:r w:rsidRPr="006515A9">
        <w:rPr>
          <w:sz w:val="16"/>
        </w:rPr>
        <w:t>.</w:t>
      </w:r>
    </w:p>
    <w:p w14:paraId="72D665F5" w14:textId="77777777" w:rsidR="00787D5F" w:rsidRPr="006515A9" w:rsidRDefault="00787D5F" w:rsidP="00787D5F">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26126177" w14:textId="77777777" w:rsidR="00787D5F" w:rsidRPr="006515A9" w:rsidRDefault="00787D5F" w:rsidP="00787D5F">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2A31D6A4" w14:textId="77777777" w:rsidR="00787D5F" w:rsidRPr="006515A9" w:rsidRDefault="00787D5F" w:rsidP="00787D5F">
      <w:pPr>
        <w:rPr>
          <w:sz w:val="16"/>
        </w:rPr>
      </w:pPr>
      <w:r w:rsidRPr="006515A9">
        <w:rPr>
          <w:sz w:val="16"/>
        </w:rPr>
        <w:t>VI. CONCLUSION</w:t>
      </w:r>
    </w:p>
    <w:p w14:paraId="55042532" w14:textId="77777777" w:rsidR="00787D5F" w:rsidRPr="006515A9" w:rsidRDefault="00787D5F" w:rsidP="00787D5F">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1B13E448" w14:textId="77777777" w:rsidR="00787D5F" w:rsidRDefault="00787D5F" w:rsidP="00787D5F">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D9594B">
        <w:rPr>
          <w:rStyle w:val="Emphasis"/>
          <w:highlight w:val="yellow"/>
        </w:rPr>
        <w:t>equitable principles</w:t>
      </w:r>
      <w:r w:rsidRPr="006515A9">
        <w:rPr>
          <w:sz w:val="16"/>
        </w:rPr>
        <w:t xml:space="preserve"> </w:t>
      </w:r>
      <w:r w:rsidRPr="00872AE3">
        <w:rPr>
          <w:rStyle w:val="StyleUnderline"/>
        </w:rPr>
        <w:t>to</w:t>
      </w:r>
      <w:r w:rsidRPr="006515A9">
        <w:rPr>
          <w:sz w:val="16"/>
        </w:rPr>
        <w:t xml:space="preserve"> </w:t>
      </w:r>
      <w:r w:rsidRPr="00D9594B">
        <w:rPr>
          <w:rStyle w:val="Emphasis"/>
          <w:highlight w:val="yellow"/>
        </w:rPr>
        <w:t>prevent hypocrisy</w:t>
      </w:r>
      <w:r w:rsidRPr="006515A9">
        <w:rPr>
          <w:sz w:val="16"/>
        </w:rPr>
        <w:t xml:space="preserve"> in our courts </w:t>
      </w:r>
      <w:r w:rsidRPr="00D9594B">
        <w:rPr>
          <w:rStyle w:val="StyleUnderline"/>
          <w:highlight w:val="yellow"/>
        </w:rPr>
        <w:t>and</w:t>
      </w:r>
      <w:r w:rsidRPr="00D9594B">
        <w:rPr>
          <w:sz w:val="16"/>
          <w:highlight w:val="yellow"/>
        </w:rPr>
        <w:t xml:space="preserve"> </w:t>
      </w:r>
      <w:r w:rsidRPr="00D9594B">
        <w:rPr>
          <w:rStyle w:val="Emphasis"/>
          <w:highlight w:val="yellow"/>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65294DF5" w14:textId="77777777" w:rsidR="00787D5F" w:rsidRPr="00BC46D3" w:rsidRDefault="00787D5F" w:rsidP="00787D5F">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7CA0ABDB" w14:textId="77777777" w:rsidR="00787D5F" w:rsidRDefault="00787D5F" w:rsidP="00787D5F">
      <w:r>
        <w:t xml:space="preserve">Henry E. </w:t>
      </w:r>
      <w:r w:rsidRPr="0081527D">
        <w:rPr>
          <w:rStyle w:val="Style13ptBold"/>
        </w:rPr>
        <w:t>Smith 21</w:t>
      </w:r>
      <w:r>
        <w:t>, Fessenden Professor of Law, Harvard Law School, "Equity as Meta-Law," Yale Law Journal, vol. 130, 03/01/2021, p. 1050, Lexis</w:t>
      </w:r>
    </w:p>
    <w:p w14:paraId="3AEDFA6D" w14:textId="77777777" w:rsidR="00787D5F" w:rsidRPr="00BC46D3" w:rsidRDefault="00787D5F" w:rsidP="00787D5F">
      <w:pPr>
        <w:rPr>
          <w:sz w:val="16"/>
        </w:rPr>
      </w:pPr>
      <w:r w:rsidRPr="00BC46D3">
        <w:rPr>
          <w:sz w:val="16"/>
        </w:rPr>
        <w:t>[*1054] INTRODUCTION</w:t>
      </w:r>
    </w:p>
    <w:p w14:paraId="56AD09D4" w14:textId="77777777" w:rsidR="00787D5F" w:rsidRPr="00B71E8E" w:rsidRDefault="00787D5F" w:rsidP="00787D5F">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B71E8E">
        <w:rPr>
          <w:rStyle w:val="StyleUnderline"/>
          <w:highlight w:val="yellow"/>
        </w:rPr>
        <w:t>much of</w:t>
      </w:r>
      <w:r w:rsidRPr="00F12081">
        <w:rPr>
          <w:rStyle w:val="StyleUnderline"/>
        </w:rPr>
        <w:t xml:space="preserve"> our system of </w:t>
      </w:r>
      <w:r w:rsidRPr="00B71E8E">
        <w:rPr>
          <w:rStyle w:val="Emphasis"/>
          <w:highlight w:val="yellow"/>
        </w:rPr>
        <w:t>civil procedure</w:t>
      </w:r>
      <w:r w:rsidRPr="00BC46D3">
        <w:rPr>
          <w:sz w:val="16"/>
        </w:rPr>
        <w:t xml:space="preserve"> </w:t>
      </w:r>
      <w:r w:rsidRPr="00F12081">
        <w:rPr>
          <w:rStyle w:val="StyleUnderline"/>
        </w:rPr>
        <w:t xml:space="preserve">all </w:t>
      </w:r>
      <w:r w:rsidRPr="00B71E8E">
        <w:rPr>
          <w:rStyle w:val="StyleUnderline"/>
          <w:highlight w:val="yellow"/>
        </w:rPr>
        <w:t>trace back to</w:t>
      </w:r>
      <w:r w:rsidRPr="00BC46D3">
        <w:rPr>
          <w:sz w:val="16"/>
        </w:rPr>
        <w:t xml:space="preserve"> the courts of </w:t>
      </w:r>
      <w:r w:rsidRPr="00B71E8E">
        <w:rPr>
          <w:rStyle w:val="Emphasis"/>
          <w:highlight w:val="yellow"/>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B71E8E">
        <w:rPr>
          <w:rStyle w:val="Emphasis"/>
          <w:highlight w:val="yellow"/>
        </w:rPr>
        <w:t>fusion</w:t>
      </w:r>
      <w:r w:rsidRPr="00BC46D3">
        <w:rPr>
          <w:sz w:val="16"/>
        </w:rPr>
        <w:t xml:space="preserve">, 1 </w:t>
      </w:r>
      <w:r w:rsidRPr="00F12081">
        <w:rPr>
          <w:rStyle w:val="StyleUnderline"/>
        </w:rPr>
        <w:t>which</w:t>
      </w:r>
      <w:r w:rsidRPr="00BC46D3">
        <w:rPr>
          <w:sz w:val="16"/>
        </w:rPr>
        <w:t xml:space="preserve"> </w:t>
      </w:r>
      <w:r w:rsidRPr="00B71E8E">
        <w:rPr>
          <w:rStyle w:val="Emphasis"/>
          <w:highlight w:val="yellow"/>
        </w:rPr>
        <w:t>unified</w:t>
      </w:r>
      <w:r w:rsidRPr="00B71E8E">
        <w:rPr>
          <w:sz w:val="16"/>
          <w:highlight w:val="yellow"/>
        </w:rPr>
        <w:t xml:space="preserve"> </w:t>
      </w:r>
      <w:r w:rsidRPr="00B71E8E">
        <w:rPr>
          <w:rStyle w:val="StyleUnderline"/>
          <w:highlight w:val="yellow"/>
        </w:rPr>
        <w:t>the</w:t>
      </w:r>
      <w:r w:rsidRPr="00BC46D3">
        <w:rPr>
          <w:sz w:val="16"/>
        </w:rPr>
        <w:t xml:space="preserve"> court </w:t>
      </w:r>
      <w:r w:rsidRPr="00B71E8E">
        <w:rPr>
          <w:rStyle w:val="Emphasis"/>
          <w:highlight w:val="yellow"/>
        </w:rPr>
        <w:t>system</w:t>
      </w:r>
      <w:r w:rsidRPr="00B71E8E">
        <w:rPr>
          <w:sz w:val="16"/>
          <w:highlight w:val="yellow"/>
        </w:rPr>
        <w:t xml:space="preserve"> </w:t>
      </w:r>
      <w:r w:rsidRPr="00B71E8E">
        <w:rPr>
          <w:rStyle w:val="StyleUnderline"/>
          <w:highlight w:val="yellow"/>
        </w:rPr>
        <w:t>and</w:t>
      </w:r>
      <w:r w:rsidRPr="00F12081">
        <w:rPr>
          <w:rStyle w:val="StyleUnderline"/>
        </w:rPr>
        <w:t xml:space="preserve"> </w:t>
      </w:r>
      <w:r w:rsidRPr="00B71E8E">
        <w:rPr>
          <w:rStyle w:val="StyleUnderline"/>
          <w:highlight w:val="yellow"/>
        </w:rPr>
        <w:t>placed</w:t>
      </w:r>
      <w:r w:rsidRPr="00F12081">
        <w:rPr>
          <w:rStyle w:val="StyleUnderline"/>
        </w:rPr>
        <w:t xml:space="preserve"> the </w:t>
      </w:r>
      <w:r w:rsidRPr="00B71E8E">
        <w:rPr>
          <w:rStyle w:val="Emphasis"/>
          <w:highlight w:val="yellow"/>
        </w:rPr>
        <w:t>distinctiveness</w:t>
      </w:r>
      <w:r w:rsidRPr="00B71E8E">
        <w:rPr>
          <w:sz w:val="16"/>
          <w:highlight w:val="yellow"/>
        </w:rPr>
        <w:t xml:space="preserve"> </w:t>
      </w:r>
      <w:r w:rsidRPr="00B71E8E">
        <w:rPr>
          <w:rStyle w:val="StyleUnderline"/>
          <w:highlight w:val="yellow"/>
        </w:rPr>
        <w:t>of equity in a</w:t>
      </w:r>
      <w:r w:rsidRPr="00B71E8E">
        <w:rPr>
          <w:sz w:val="16"/>
          <w:highlight w:val="yellow"/>
        </w:rPr>
        <w:t xml:space="preserve"> </w:t>
      </w:r>
      <w:r w:rsidRPr="00B71E8E">
        <w:rPr>
          <w:rStyle w:val="Emphasis"/>
          <w:highlight w:val="yellow"/>
        </w:rPr>
        <w:t>harsh</w:t>
      </w:r>
      <w:r w:rsidRPr="00BC46D3">
        <w:rPr>
          <w:sz w:val="16"/>
        </w:rPr>
        <w:t xml:space="preserve"> and unflattering </w:t>
      </w:r>
      <w:r w:rsidRPr="00B71E8E">
        <w:rPr>
          <w:rStyle w:val="Emphasis"/>
          <w:highlight w:val="yellow"/>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475EE8E0" w14:textId="77777777" w:rsidR="00787D5F" w:rsidRPr="00BC46D3" w:rsidRDefault="00787D5F" w:rsidP="00787D5F">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B71E8E">
        <w:rPr>
          <w:rStyle w:val="StyleUnderline"/>
          <w:highlight w:val="yellow"/>
        </w:rPr>
        <w:t>For all the efforts to</w:t>
      </w:r>
      <w:r w:rsidRPr="00F12081">
        <w:rPr>
          <w:rStyle w:val="StyleUnderline"/>
        </w:rPr>
        <w:t xml:space="preserve"> diffuse it</w:t>
      </w:r>
      <w:r w:rsidRPr="00BC46D3">
        <w:rPr>
          <w:sz w:val="16"/>
        </w:rPr>
        <w:t xml:space="preserve"> throughout the legal system, to </w:t>
      </w:r>
      <w:r w:rsidRPr="00B71E8E">
        <w:rPr>
          <w:rStyle w:val="StyleUnderline"/>
          <w:highlight w:val="yellow"/>
        </w:rPr>
        <w:t>assimilate</w:t>
      </w:r>
      <w:r w:rsidRPr="00F12081">
        <w:rPr>
          <w:rStyle w:val="StyleUnderline"/>
        </w:rPr>
        <w:t xml:space="preserve"> it</w:t>
      </w:r>
      <w:r w:rsidRPr="00BC46D3">
        <w:rPr>
          <w:sz w:val="16"/>
        </w:rPr>
        <w:t xml:space="preserve"> into law, </w:t>
      </w:r>
      <w:r w:rsidRPr="00B71E8E">
        <w:rPr>
          <w:rStyle w:val="StyleUnderline"/>
          <w:highlight w:val="yellow"/>
        </w:rPr>
        <w:t>or</w:t>
      </w:r>
      <w:r w:rsidRPr="00BC46D3">
        <w:rPr>
          <w:sz w:val="16"/>
        </w:rPr>
        <w:t xml:space="preserve"> </w:t>
      </w:r>
      <w:r w:rsidRPr="00B71E8E">
        <w:rPr>
          <w:sz w:val="16"/>
        </w:rPr>
        <w:t xml:space="preserve">to </w:t>
      </w:r>
      <w:r w:rsidRPr="00B71E8E">
        <w:rPr>
          <w:rStyle w:val="StyleUnderline"/>
          <w:highlight w:val="yellow"/>
        </w:rPr>
        <w:t>abolish it</w:t>
      </w:r>
      <w:r w:rsidRPr="00B71E8E">
        <w:rPr>
          <w:sz w:val="16"/>
        </w:rPr>
        <w:t xml:space="preserve"> altogether</w:t>
      </w:r>
      <w:r w:rsidRPr="00BC46D3">
        <w:rPr>
          <w:sz w:val="16"/>
        </w:rPr>
        <w:t xml:space="preserve">, </w:t>
      </w:r>
      <w:r w:rsidRPr="00B71E8E">
        <w:rPr>
          <w:rStyle w:val="StyleUnderline"/>
          <w:highlight w:val="yellow"/>
        </w:rPr>
        <w:t>equity</w:t>
      </w:r>
      <w:r w:rsidRPr="00B71E8E">
        <w:rPr>
          <w:sz w:val="16"/>
          <w:highlight w:val="yellow"/>
        </w:rPr>
        <w:t xml:space="preserve"> </w:t>
      </w:r>
      <w:r w:rsidRPr="00B71E8E">
        <w:rPr>
          <w:rStyle w:val="Emphasis"/>
          <w:highlight w:val="yellow"/>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1F18B191" w14:textId="77777777" w:rsidR="00787D5F" w:rsidRPr="00BC46D3" w:rsidRDefault="00787D5F" w:rsidP="00787D5F">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B71E8E">
        <w:rPr>
          <w:rStyle w:val="StyleUnderline"/>
          <w:highlight w:val="yellow"/>
        </w:rPr>
        <w:t xml:space="preserve">Equity is law </w:t>
      </w:r>
      <w:r w:rsidRPr="00B71E8E">
        <w:rPr>
          <w:rStyle w:val="Emphasis"/>
          <w:highlight w:val="yellow"/>
        </w:rPr>
        <w:t>about law</w:t>
      </w:r>
      <w:r w:rsidRPr="00145F0D">
        <w:rPr>
          <w:rStyle w:val="StyleUnderline"/>
        </w:rPr>
        <w:t xml:space="preserve">, or </w:t>
      </w:r>
      <w:r w:rsidRPr="00145F0D">
        <w:rPr>
          <w:rStyle w:val="Emphasis"/>
        </w:rPr>
        <w:t>meta-law</w:t>
      </w:r>
      <w:r w:rsidRPr="00BC46D3">
        <w:rPr>
          <w:sz w:val="16"/>
        </w:rPr>
        <w:t>.</w:t>
      </w:r>
    </w:p>
    <w:p w14:paraId="1160D980" w14:textId="77777777" w:rsidR="00787D5F" w:rsidRPr="00BC46D3" w:rsidRDefault="00787D5F" w:rsidP="00787D5F">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4B84C476" w14:textId="77777777" w:rsidR="00787D5F" w:rsidRPr="00BC46D3" w:rsidRDefault="00787D5F" w:rsidP="00787D5F">
      <w:pPr>
        <w:rPr>
          <w:sz w:val="16"/>
        </w:rPr>
      </w:pPr>
      <w:r w:rsidRPr="00B71E8E">
        <w:rPr>
          <w:rStyle w:val="StyleUnderline"/>
          <w:highlight w:val="yellow"/>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B71E8E">
        <w:rPr>
          <w:rStyle w:val="StyleUnderline"/>
          <w:highlight w:val="yellow"/>
        </w:rPr>
        <w:t>addresses</w:t>
      </w:r>
      <w:r w:rsidRPr="00145F0D">
        <w:rPr>
          <w:rStyle w:val="StyleUnderline"/>
        </w:rPr>
        <w:t xml:space="preserve"> a special class of </w:t>
      </w:r>
      <w:r w:rsidRPr="00B71E8E">
        <w:rPr>
          <w:rStyle w:val="StyleUnderline"/>
          <w:highlight w:val="yellow"/>
        </w:rPr>
        <w:t>problems</w:t>
      </w:r>
      <w:r w:rsidRPr="00145F0D">
        <w:rPr>
          <w:rStyle w:val="StyleUnderline"/>
        </w:rPr>
        <w:t xml:space="preserve">--those </w:t>
      </w:r>
      <w:r w:rsidRPr="00B71E8E">
        <w:rPr>
          <w:rStyle w:val="StyleUnderline"/>
          <w:highlight w:val="yellow"/>
        </w:rPr>
        <w:t xml:space="preserve">of high </w:t>
      </w:r>
      <w:r w:rsidRPr="00B71E8E">
        <w:rPr>
          <w:rStyle w:val="Emphasis"/>
          <w:highlight w:val="yellow"/>
        </w:rPr>
        <w:t>complexity</w:t>
      </w:r>
      <w:r w:rsidRPr="00145F0D">
        <w:rPr>
          <w:rStyle w:val="StyleUnderline"/>
        </w:rPr>
        <w:t xml:space="preserve"> </w:t>
      </w:r>
      <w:r w:rsidRPr="00B71E8E">
        <w:rPr>
          <w:rStyle w:val="StyleUnderline"/>
          <w:highlight w:val="yellow"/>
        </w:rPr>
        <w:t>and</w:t>
      </w:r>
      <w:r w:rsidRPr="00145F0D">
        <w:rPr>
          <w:rStyle w:val="StyleUnderline"/>
        </w:rPr>
        <w:t xml:space="preserve"> </w:t>
      </w:r>
      <w:r w:rsidRPr="00B71E8E">
        <w:rPr>
          <w:rStyle w:val="Emphasis"/>
          <w:highlight w:val="yellow"/>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3F71CF37" w14:textId="77777777" w:rsidR="00787D5F" w:rsidRPr="00BC46D3" w:rsidRDefault="00787D5F" w:rsidP="00787D5F">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B71E8E">
        <w:rPr>
          <w:rStyle w:val="StyleUnderline"/>
          <w:highlight w:val="yellow"/>
        </w:rPr>
        <w:t>Increased variance</w:t>
      </w:r>
      <w:r w:rsidRPr="00145F0D">
        <w:rPr>
          <w:rStyle w:val="StyleUnderline"/>
        </w:rPr>
        <w:t xml:space="preserve"> at one level </w:t>
      </w:r>
      <w:r w:rsidRPr="00B71E8E">
        <w:rPr>
          <w:rStyle w:val="StyleUnderline"/>
          <w:highlight w:val="yellow"/>
        </w:rPr>
        <w:t>can be better handled</w:t>
      </w:r>
      <w:r w:rsidRPr="00145F0D">
        <w:rPr>
          <w:rStyle w:val="StyleUnderline"/>
        </w:rPr>
        <w:t xml:space="preserve"> </w:t>
      </w:r>
      <w:r w:rsidRPr="00B71E8E">
        <w:rPr>
          <w:rStyle w:val="StyleUnderline"/>
          <w:highlight w:val="yellow"/>
        </w:rPr>
        <w:t xml:space="preserve">by going to a </w:t>
      </w:r>
      <w:r w:rsidRPr="00B71E8E">
        <w:rPr>
          <w:rStyle w:val="Emphasis"/>
          <w:highlight w:val="yellow"/>
        </w:rPr>
        <w:t>higher</w:t>
      </w:r>
      <w:r w:rsidRPr="00B71E8E">
        <w:rPr>
          <w:rStyle w:val="StyleUnderline"/>
          <w:highlight w:val="yellow"/>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B71E8E">
        <w:rPr>
          <w:rStyle w:val="StyleUnderline"/>
          <w:highlight w:val="yellow"/>
        </w:rPr>
        <w:t>problems involve</w:t>
      </w:r>
      <w:r w:rsidRPr="00145F0D">
        <w:rPr>
          <w:rStyle w:val="StyleUnderline"/>
        </w:rPr>
        <w:t xml:space="preserve"> </w:t>
      </w:r>
      <w:r w:rsidRPr="00145F0D">
        <w:rPr>
          <w:rStyle w:val="Emphasis"/>
        </w:rPr>
        <w:t xml:space="preserve">many </w:t>
      </w:r>
      <w:r w:rsidRPr="00B71E8E">
        <w:rPr>
          <w:rStyle w:val="Emphasis"/>
          <w:highlight w:val="yellow"/>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B71E8E">
        <w:rPr>
          <w:rStyle w:val="Emphasis"/>
          <w:highlight w:val="yellow"/>
        </w:rPr>
        <w:t>conflicting</w:t>
      </w:r>
      <w:r w:rsidRPr="00BC46D3">
        <w:rPr>
          <w:sz w:val="16"/>
        </w:rPr>
        <w:t xml:space="preserve"> presumptive </w:t>
      </w:r>
      <w:r w:rsidRPr="00B71E8E">
        <w:rPr>
          <w:rStyle w:val="Emphasis"/>
          <w:highlight w:val="yellow"/>
        </w:rPr>
        <w:t>rights</w:t>
      </w:r>
      <w:r w:rsidRPr="00BC46D3">
        <w:rPr>
          <w:sz w:val="16"/>
        </w:rPr>
        <w:t xml:space="preserve"> </w:t>
      </w:r>
      <w:r w:rsidRPr="00B71E8E">
        <w:rPr>
          <w:rStyle w:val="StyleUnderline"/>
          <w:highlight w:val="yellow"/>
        </w:rPr>
        <w:t>that are each context-dependent</w:t>
      </w:r>
      <w:r w:rsidRPr="00145F0D">
        <w:rPr>
          <w:rStyle w:val="StyleUnderline"/>
        </w:rPr>
        <w:t xml:space="preserve"> lead to complexity and uncertainty, </w:t>
      </w:r>
      <w:r w:rsidRPr="00B71E8E">
        <w:rPr>
          <w:rStyle w:val="StyleUnderline"/>
          <w:highlight w:val="yellow"/>
        </w:rPr>
        <w:t xml:space="preserve">as in situations of </w:t>
      </w:r>
      <w:r w:rsidRPr="00B71E8E">
        <w:rPr>
          <w:rStyle w:val="Emphasis"/>
          <w:highlight w:val="yellow"/>
        </w:rPr>
        <w:t>good faith</w:t>
      </w:r>
      <w:r w:rsidRPr="00BC46D3">
        <w:rPr>
          <w:sz w:val="16"/>
        </w:rPr>
        <w:t xml:space="preserve"> purchase or nuisances in which activities clash in a particular setting. 10 </w:t>
      </w:r>
      <w:r w:rsidRPr="00145F0D">
        <w:rPr>
          <w:rStyle w:val="StyleUnderline"/>
        </w:rPr>
        <w:t xml:space="preserve">And third, </w:t>
      </w:r>
      <w:r w:rsidRPr="00B71E8E">
        <w:rPr>
          <w:rStyle w:val="StyleUnderline"/>
          <w:highlight w:val="yellow"/>
        </w:rPr>
        <w:t>and</w:t>
      </w:r>
      <w:r w:rsidRPr="00145F0D">
        <w:rPr>
          <w:rStyle w:val="StyleUnderline"/>
        </w:rPr>
        <w:t xml:space="preserve"> quite characteristically</w:t>
      </w:r>
      <w:r w:rsidRPr="00BC46D3">
        <w:rPr>
          <w:sz w:val="16"/>
        </w:rPr>
        <w:t xml:space="preserve"> for equity, </w:t>
      </w:r>
      <w:r w:rsidRPr="00B71E8E">
        <w:rPr>
          <w:rStyle w:val="Emphasis"/>
          <w:highlight w:val="yellow"/>
        </w:rPr>
        <w:t>deliberately</w:t>
      </w:r>
      <w:r w:rsidRPr="00145F0D">
        <w:rPr>
          <w:rStyle w:val="Emphasis"/>
        </w:rPr>
        <w:t xml:space="preserve"> caused</w:t>
      </w:r>
      <w:r w:rsidRPr="00145F0D">
        <w:rPr>
          <w:rStyle w:val="StyleUnderline"/>
        </w:rPr>
        <w:t xml:space="preserve"> or </w:t>
      </w:r>
      <w:r w:rsidRPr="00B71E8E">
        <w:rPr>
          <w:rStyle w:val="Emphasis"/>
          <w:highlight w:val="yellow"/>
        </w:rPr>
        <w:t>exploited</w:t>
      </w:r>
      <w:r w:rsidRPr="00145F0D">
        <w:rPr>
          <w:rStyle w:val="StyleUnderline"/>
        </w:rPr>
        <w:t xml:space="preserve"> uncertainty and </w:t>
      </w:r>
      <w:r w:rsidRPr="00B71E8E">
        <w:rPr>
          <w:rStyle w:val="StyleUnderline"/>
          <w:highlight w:val="yellow"/>
        </w:rPr>
        <w:t>complexity</w:t>
      </w:r>
      <w:r w:rsidRPr="00145F0D">
        <w:rPr>
          <w:rStyle w:val="StyleUnderline"/>
        </w:rPr>
        <w:t xml:space="preserve"> stem </w:t>
      </w:r>
      <w:r w:rsidRPr="00B71E8E">
        <w:rPr>
          <w:rStyle w:val="StyleUnderline"/>
          <w:highlight w:val="yellow"/>
        </w:rPr>
        <w:t>from</w:t>
      </w:r>
      <w:r w:rsidRPr="00145F0D">
        <w:rPr>
          <w:rStyle w:val="StyleUnderline"/>
        </w:rPr>
        <w:t xml:space="preserve"> the problem of </w:t>
      </w:r>
      <w:r w:rsidRPr="00B71E8E">
        <w:rPr>
          <w:rStyle w:val="Emphasis"/>
          <w:highlight w:val="yellow"/>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0C273D7C" w14:textId="77777777" w:rsidR="00787D5F" w:rsidRPr="00BC46D3" w:rsidRDefault="00787D5F" w:rsidP="00787D5F">
      <w:pPr>
        <w:rPr>
          <w:sz w:val="16"/>
        </w:rPr>
      </w:pPr>
      <w:r w:rsidRPr="00145F0D">
        <w:rPr>
          <w:rStyle w:val="StyleUnderline"/>
        </w:rPr>
        <w:t xml:space="preserve">All of </w:t>
      </w:r>
      <w:r w:rsidRPr="00B71E8E">
        <w:rPr>
          <w:rStyle w:val="StyleUnderline"/>
          <w:highlight w:val="yellow"/>
        </w:rPr>
        <w:t>these</w:t>
      </w:r>
      <w:r w:rsidRPr="00145F0D">
        <w:rPr>
          <w:rStyle w:val="StyleUnderline"/>
        </w:rPr>
        <w:t xml:space="preserve"> types of </w:t>
      </w:r>
      <w:r w:rsidRPr="00B71E8E">
        <w:rPr>
          <w:rStyle w:val="StyleUnderline"/>
          <w:highlight w:val="yellow"/>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B71E8E">
        <w:rPr>
          <w:rStyle w:val="StyleUnderline"/>
          <w:highlight w:val="yellow"/>
        </w:rPr>
        <w:t xml:space="preserve">lead to </w:t>
      </w:r>
      <w:r w:rsidRPr="00B71E8E">
        <w:rPr>
          <w:rStyle w:val="Emphasis"/>
          <w:highlight w:val="yellow"/>
        </w:rPr>
        <w:t>hard-to-foresee results</w:t>
      </w:r>
      <w:r w:rsidRPr="00145F0D">
        <w:rPr>
          <w:rStyle w:val="StyleUnderline"/>
        </w:rPr>
        <w:t xml:space="preserve">. </w:t>
      </w:r>
      <w:r w:rsidRPr="00B71E8E">
        <w:rPr>
          <w:rStyle w:val="StyleUnderline"/>
          <w:highlight w:val="yellow"/>
        </w:rPr>
        <w:t xml:space="preserve">It is exactly here that </w:t>
      </w:r>
      <w:r w:rsidRPr="00B71E8E">
        <w:rPr>
          <w:rStyle w:val="Emphasis"/>
          <w:highlight w:val="yellow"/>
        </w:rPr>
        <w:t>law</w:t>
      </w:r>
      <w:r w:rsidRPr="00145F0D">
        <w:rPr>
          <w:rStyle w:val="StyleUnderline"/>
        </w:rPr>
        <w:t xml:space="preserve">, in its normal aspirations of ex ante certainty, </w:t>
      </w:r>
      <w:r w:rsidRPr="00B71E8E">
        <w:rPr>
          <w:rStyle w:val="StyleUnderline"/>
          <w:highlight w:val="yellow"/>
        </w:rPr>
        <w:t xml:space="preserve">is at its </w:t>
      </w:r>
      <w:r w:rsidRPr="00B71E8E">
        <w:rPr>
          <w:rStyle w:val="Emphasis"/>
          <w:highlight w:val="yellow"/>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586E82FB" w14:textId="77777777" w:rsidR="00787D5F" w:rsidRPr="00BC46D3" w:rsidRDefault="00787D5F" w:rsidP="00787D5F">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22A3B539" w14:textId="77777777" w:rsidR="00787D5F" w:rsidRPr="00BC46D3" w:rsidRDefault="00787D5F" w:rsidP="00787D5F">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7D6BFD9B" w14:textId="77777777" w:rsidR="00787D5F" w:rsidRPr="00BC46D3" w:rsidRDefault="00787D5F" w:rsidP="00787D5F">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32ED2277" w14:textId="77777777" w:rsidR="00787D5F" w:rsidRPr="00BC46D3" w:rsidRDefault="00787D5F" w:rsidP="00787D5F">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4E4FEC26" w14:textId="77777777" w:rsidR="00787D5F" w:rsidRPr="00BC46D3" w:rsidRDefault="00787D5F" w:rsidP="00787D5F">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6B233B21" w14:textId="77777777" w:rsidR="00787D5F" w:rsidRPr="00BC46D3" w:rsidRDefault="00787D5F" w:rsidP="00787D5F">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41A04C36" w14:textId="77777777" w:rsidR="00787D5F" w:rsidRPr="00BC46D3" w:rsidRDefault="00787D5F" w:rsidP="00787D5F">
      <w:pPr>
        <w:rPr>
          <w:sz w:val="16"/>
        </w:rPr>
      </w:pPr>
      <w:r w:rsidRPr="00BC46D3">
        <w:rPr>
          <w:sz w:val="16"/>
        </w:rPr>
        <w:t>I. THE NATURE OF EQUITABLE INTERVENTION</w:t>
      </w:r>
    </w:p>
    <w:p w14:paraId="3D988AC2" w14:textId="77777777" w:rsidR="00787D5F" w:rsidRPr="00BC46D3" w:rsidRDefault="00787D5F" w:rsidP="00787D5F">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201017D5" w14:textId="77777777" w:rsidR="00787D5F" w:rsidRPr="00BC46D3" w:rsidRDefault="00787D5F" w:rsidP="00787D5F">
      <w:pPr>
        <w:rPr>
          <w:sz w:val="16"/>
        </w:rPr>
      </w:pPr>
      <w:r w:rsidRPr="00BC46D3">
        <w:rPr>
          <w:sz w:val="16"/>
        </w:rPr>
        <w:t>A. The Tides of Equity</w:t>
      </w:r>
    </w:p>
    <w:p w14:paraId="246F1AAD" w14:textId="77777777" w:rsidR="00787D5F" w:rsidRPr="00BC46D3" w:rsidRDefault="00787D5F" w:rsidP="00787D5F">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555F1F96" w14:textId="77777777" w:rsidR="00787D5F" w:rsidRPr="00BC46D3" w:rsidRDefault="00787D5F" w:rsidP="00787D5F">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3D4B94EF" w14:textId="77777777" w:rsidR="00787D5F" w:rsidRPr="00BC46D3" w:rsidRDefault="00787D5F" w:rsidP="00787D5F">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179D6DB1" w14:textId="77777777" w:rsidR="00787D5F" w:rsidRPr="00BC46D3" w:rsidRDefault="00787D5F" w:rsidP="00787D5F">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0D85E31D" w14:textId="77777777" w:rsidR="00787D5F" w:rsidRPr="00BC46D3" w:rsidRDefault="00787D5F" w:rsidP="00787D5F">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646691C5" w14:textId="77777777" w:rsidR="00787D5F" w:rsidRPr="00BC46D3" w:rsidRDefault="00787D5F" w:rsidP="00787D5F">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B71E8E">
        <w:rPr>
          <w:rStyle w:val="Emphasis"/>
          <w:highlight w:val="yellow"/>
        </w:rPr>
        <w:t>merger</w:t>
      </w:r>
      <w:r w:rsidRPr="00B71E8E">
        <w:rPr>
          <w:sz w:val="16"/>
          <w:highlight w:val="yellow"/>
        </w:rPr>
        <w:t xml:space="preserve"> </w:t>
      </w:r>
      <w:r w:rsidRPr="00B71E8E">
        <w:rPr>
          <w:rStyle w:val="StyleUnderline"/>
          <w:highlight w:val="yellow"/>
        </w:rPr>
        <w:t>of law and equity</w:t>
      </w:r>
      <w:r w:rsidRPr="00145F0D">
        <w:rPr>
          <w:rStyle w:val="StyleUnderline"/>
        </w:rPr>
        <w:t xml:space="preserve"> in the United States </w:t>
      </w:r>
      <w:r w:rsidRPr="00B71E8E">
        <w:rPr>
          <w:rStyle w:val="StyleUnderline"/>
          <w:highlight w:val="yellow"/>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B71E8E">
        <w:rPr>
          <w:rStyle w:val="StyleUnderline"/>
          <w:highlight w:val="yellow"/>
        </w:rPr>
        <w:t>THE</w:t>
      </w:r>
      <w:r w:rsidRPr="00B71E8E">
        <w:rPr>
          <w:sz w:val="16"/>
          <w:highlight w:val="yellow"/>
        </w:rPr>
        <w:t xml:space="preserve"> </w:t>
      </w:r>
      <w:r w:rsidRPr="00B71E8E">
        <w:rPr>
          <w:rStyle w:val="Emphasis"/>
          <w:highlight w:val="yellow"/>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4DF32249" w14:textId="77777777" w:rsidR="00787D5F" w:rsidRPr="00BC46D3" w:rsidRDefault="00787D5F" w:rsidP="00787D5F">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03771DB2" w14:textId="77777777" w:rsidR="00787D5F" w:rsidRPr="00145F0D" w:rsidRDefault="00787D5F" w:rsidP="00787D5F">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B71E8E">
        <w:rPr>
          <w:rStyle w:val="StyleUnderline"/>
          <w:highlight w:val="yellow"/>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B71E8E">
        <w:rPr>
          <w:rStyle w:val="Emphasis"/>
          <w:highlight w:val="yellow"/>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B71E8E">
        <w:rPr>
          <w:rStyle w:val="StyleUnderline"/>
          <w:highlight w:val="yellow"/>
        </w:rPr>
        <w:t xml:space="preserve">to a </w:t>
      </w:r>
      <w:r w:rsidRPr="00B71E8E">
        <w:rPr>
          <w:rStyle w:val="Emphasis"/>
          <w:highlight w:val="yellow"/>
        </w:rPr>
        <w:t>heap of rules</w:t>
      </w:r>
      <w:r w:rsidRPr="00B71E8E">
        <w:rPr>
          <w:sz w:val="16"/>
          <w:highlight w:val="yellow"/>
        </w:rPr>
        <w:t xml:space="preserve"> </w:t>
      </w:r>
      <w:r w:rsidRPr="00B71E8E">
        <w:rPr>
          <w:rStyle w:val="StyleUnderline"/>
          <w:highlight w:val="yellow"/>
        </w:rPr>
        <w:t>with</w:t>
      </w:r>
      <w:r w:rsidRPr="00B71E8E">
        <w:rPr>
          <w:sz w:val="16"/>
          <w:highlight w:val="yellow"/>
        </w:rPr>
        <w:t xml:space="preserve"> </w:t>
      </w:r>
      <w:r w:rsidRPr="00B71E8E">
        <w:rPr>
          <w:rStyle w:val="Emphasis"/>
          <w:highlight w:val="yellow"/>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0BBADA9B" w14:textId="77777777" w:rsidR="00787D5F" w:rsidRPr="00BC46D3" w:rsidRDefault="00787D5F" w:rsidP="00787D5F">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1A6134D8" w14:textId="77777777" w:rsidR="00787D5F" w:rsidRPr="00BC46D3" w:rsidRDefault="00787D5F" w:rsidP="00787D5F">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1E34EF5A" w14:textId="77777777" w:rsidR="00787D5F" w:rsidRPr="00BC46D3" w:rsidRDefault="00787D5F" w:rsidP="00787D5F">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6FCF21F7" w14:textId="77777777" w:rsidR="00787D5F" w:rsidRPr="00BC46D3" w:rsidRDefault="00787D5F" w:rsidP="00787D5F">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7856EB80" w14:textId="77777777" w:rsidR="00787D5F" w:rsidRPr="00BC46D3" w:rsidRDefault="00787D5F" w:rsidP="00787D5F">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3995878F" w14:textId="77777777" w:rsidR="00787D5F" w:rsidRPr="00BC46D3" w:rsidRDefault="00787D5F" w:rsidP="00787D5F">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387E4EBE" w14:textId="77777777" w:rsidR="00787D5F" w:rsidRPr="00BC46D3" w:rsidRDefault="00787D5F" w:rsidP="00787D5F">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609FA809" w14:textId="77777777" w:rsidR="00787D5F" w:rsidRPr="00BC46D3" w:rsidRDefault="00787D5F" w:rsidP="00787D5F">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67FE5961" w14:textId="77777777" w:rsidR="00787D5F" w:rsidRPr="00BC46D3" w:rsidRDefault="00787D5F" w:rsidP="00787D5F">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23B7BE99" w14:textId="77777777" w:rsidR="00787D5F" w:rsidRPr="00BC46D3" w:rsidRDefault="00787D5F" w:rsidP="00787D5F">
      <w:pPr>
        <w:rPr>
          <w:sz w:val="16"/>
        </w:rPr>
      </w:pPr>
      <w:r w:rsidRPr="00BC46D3">
        <w:rPr>
          <w:sz w:val="16"/>
        </w:rPr>
        <w:t>B. The Roots of Equitable Meta-Law</w:t>
      </w:r>
    </w:p>
    <w:p w14:paraId="5B17BDAF" w14:textId="77777777" w:rsidR="00787D5F" w:rsidRPr="00BC46D3" w:rsidRDefault="00787D5F" w:rsidP="00787D5F">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38D4D511" w14:textId="77777777" w:rsidR="00787D5F" w:rsidRPr="00BC46D3" w:rsidRDefault="00787D5F" w:rsidP="00787D5F">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B71E8E">
        <w:rPr>
          <w:rStyle w:val="StyleUnderline"/>
          <w:highlight w:val="yellow"/>
        </w:rPr>
        <w:t xml:space="preserve">equity is </w:t>
      </w:r>
      <w:r w:rsidRPr="00B71E8E">
        <w:rPr>
          <w:rStyle w:val="Emphasis"/>
          <w:highlight w:val="yellow"/>
        </w:rPr>
        <w:t>distinct</w:t>
      </w:r>
      <w:r w:rsidRPr="00145F0D">
        <w:rPr>
          <w:rStyle w:val="StyleUnderline"/>
        </w:rPr>
        <w:t xml:space="preserve"> from law </w:t>
      </w:r>
      <w:r w:rsidRPr="00B71E8E">
        <w:rPr>
          <w:rStyle w:val="StyleUnderline"/>
          <w:highlight w:val="yellow"/>
        </w:rPr>
        <w:t xml:space="preserve">and </w:t>
      </w:r>
      <w:r w:rsidRPr="00B71E8E">
        <w:rPr>
          <w:rStyle w:val="Emphasis"/>
          <w:highlight w:val="yellow"/>
        </w:rPr>
        <w:t>corrects</w:t>
      </w:r>
      <w:r w:rsidRPr="00145F0D">
        <w:rPr>
          <w:rStyle w:val="StyleUnderline"/>
        </w:rPr>
        <w:t xml:space="preserve"> the </w:t>
      </w:r>
      <w:r w:rsidRPr="00B71E8E">
        <w:rPr>
          <w:rStyle w:val="StyleUnderline"/>
          <w:highlight w:val="yellow"/>
        </w:rPr>
        <w:t>law</w:t>
      </w:r>
      <w:r w:rsidRPr="00145F0D">
        <w:rPr>
          <w:rStyle w:val="StyleUnderline"/>
        </w:rPr>
        <w:t>--</w:t>
      </w:r>
      <w:r w:rsidRPr="00B71E8E">
        <w:rPr>
          <w:rStyle w:val="StyleUnderline"/>
          <w:highlight w:val="yellow"/>
        </w:rPr>
        <w:t>not the other way around</w:t>
      </w:r>
      <w:r w:rsidRPr="00B71E8E">
        <w:rPr>
          <w:sz w:val="16"/>
          <w:highlight w:val="yellow"/>
        </w:rPr>
        <w:t>.</w:t>
      </w:r>
    </w:p>
    <w:p w14:paraId="57FEB5A1" w14:textId="77777777" w:rsidR="00787D5F" w:rsidRPr="00BC46D3" w:rsidRDefault="00787D5F" w:rsidP="00787D5F">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618AD420" w14:textId="77777777" w:rsidR="00787D5F" w:rsidRPr="00BC46D3" w:rsidRDefault="00787D5F" w:rsidP="00787D5F">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25F8CC62" w14:textId="77777777" w:rsidR="00787D5F" w:rsidRPr="00BC46D3" w:rsidRDefault="00787D5F" w:rsidP="00787D5F">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B71E8E">
        <w:rPr>
          <w:rStyle w:val="StyleUnderline"/>
          <w:highlight w:val="yellow"/>
        </w:rPr>
        <w:t>myriad</w:t>
      </w:r>
      <w:r w:rsidRPr="00B71E8E">
        <w:rPr>
          <w:sz w:val="16"/>
          <w:highlight w:val="yellow"/>
        </w:rPr>
        <w:t xml:space="preserve"> </w:t>
      </w:r>
      <w:r w:rsidRPr="00B71E8E">
        <w:rPr>
          <w:rStyle w:val="Emphasis"/>
          <w:highlight w:val="yellow"/>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B71E8E">
        <w:rPr>
          <w:rStyle w:val="StyleUnderline"/>
          <w:highlight w:val="yellow"/>
        </w:rPr>
        <w:t>produce</w:t>
      </w:r>
      <w:r w:rsidRPr="00B0046D">
        <w:rPr>
          <w:rStyle w:val="StyleUnderline"/>
        </w:rPr>
        <w:t xml:space="preserve"> new </w:t>
      </w:r>
      <w:r w:rsidRPr="00B71E8E">
        <w:rPr>
          <w:rStyle w:val="StyleUnderline"/>
          <w:highlight w:val="yellow"/>
        </w:rPr>
        <w:t>relations</w:t>
      </w:r>
      <w:r w:rsidRPr="00BC46D3">
        <w:rPr>
          <w:sz w:val="16"/>
        </w:rPr>
        <w:t xml:space="preserve"> among men, </w:t>
      </w:r>
      <w:r w:rsidRPr="00B0046D">
        <w:rPr>
          <w:rStyle w:val="StyleUnderline"/>
        </w:rPr>
        <w:t xml:space="preserve">could </w:t>
      </w:r>
      <w:r w:rsidRPr="00B71E8E">
        <w:rPr>
          <w:rStyle w:val="StyleUnderline"/>
          <w:highlight w:val="yellow"/>
        </w:rPr>
        <w:t>never</w:t>
      </w:r>
      <w:r w:rsidRPr="00B0046D">
        <w:rPr>
          <w:rStyle w:val="StyleUnderline"/>
        </w:rPr>
        <w:t xml:space="preserve"> be all </w:t>
      </w:r>
      <w:r w:rsidRPr="00B71E8E">
        <w:rPr>
          <w:rStyle w:val="StyleUnderline"/>
          <w:highlight w:val="yellow"/>
        </w:rPr>
        <w:t>foreseen by any legislator</w:t>
      </w:r>
      <w:r w:rsidRPr="00B0046D">
        <w:rPr>
          <w:rStyle w:val="StyleUnderline"/>
        </w:rPr>
        <w:t xml:space="preserve">, </w:t>
      </w:r>
      <w:r w:rsidRPr="00B71E8E">
        <w:rPr>
          <w:rStyle w:val="StyleUnderline"/>
          <w:highlight w:val="yellow"/>
        </w:rPr>
        <w:t>and</w:t>
      </w:r>
      <w:r w:rsidRPr="00B71E8E">
        <w:rPr>
          <w:rStyle w:val="StyleUnderline"/>
        </w:rPr>
        <w:t xml:space="preserve"> therefore </w:t>
      </w:r>
      <w:r w:rsidRPr="00B71E8E">
        <w:rPr>
          <w:rStyle w:val="StyleUnderline"/>
          <w:highlight w:val="yellow"/>
        </w:rPr>
        <w:t>cannot</w:t>
      </w:r>
      <w:r w:rsidRPr="00B0046D">
        <w:rPr>
          <w:rStyle w:val="StyleUnderline"/>
        </w:rPr>
        <w:t xml:space="preserve"> have </w:t>
      </w:r>
      <w:r w:rsidRPr="00B71E8E">
        <w:rPr>
          <w:rStyle w:val="StyleUnderline"/>
          <w:highlight w:val="yellow"/>
        </w:rPr>
        <w:t>be</w:t>
      </w:r>
      <w:r w:rsidRPr="00B0046D">
        <w:rPr>
          <w:rStyle w:val="StyleUnderline"/>
        </w:rPr>
        <w:t xml:space="preserve">en all </w:t>
      </w:r>
      <w:r w:rsidRPr="00B71E8E">
        <w:rPr>
          <w:rStyle w:val="StyleUnderline"/>
          <w:highlight w:val="yellow"/>
        </w:rPr>
        <w:t>comprehended in</w:t>
      </w:r>
      <w:r w:rsidRPr="00B0046D">
        <w:rPr>
          <w:rStyle w:val="StyleUnderline"/>
        </w:rPr>
        <w:t xml:space="preserve"> any </w:t>
      </w:r>
      <w:r w:rsidRPr="00B71E8E">
        <w:rPr>
          <w:rStyle w:val="StyleUnderline"/>
          <w:highlight w:val="yellow"/>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B71E8E">
        <w:rPr>
          <w:rStyle w:val="StyleUnderline"/>
          <w:highlight w:val="yellow"/>
        </w:rPr>
        <w:t xml:space="preserve">to </w:t>
      </w:r>
      <w:r w:rsidRPr="00B71E8E">
        <w:rPr>
          <w:rStyle w:val="Emphasis"/>
          <w:highlight w:val="yellow"/>
        </w:rPr>
        <w:t>regulate its operation</w:t>
      </w:r>
      <w:r w:rsidRPr="00BC46D3">
        <w:rPr>
          <w:sz w:val="16"/>
        </w:rPr>
        <w:t xml:space="preserve"> </w:t>
      </w:r>
      <w:r w:rsidRPr="00B0046D">
        <w:rPr>
          <w:rStyle w:val="StyleUnderline"/>
        </w:rPr>
        <w:t xml:space="preserve">that it </w:t>
      </w:r>
      <w:r w:rsidRPr="00B71E8E">
        <w:rPr>
          <w:rStyle w:val="StyleUnderline"/>
          <w:highlight w:val="yellow"/>
        </w:rPr>
        <w:t>may produce the effect</w:t>
      </w:r>
      <w:r w:rsidRPr="00B0046D">
        <w:rPr>
          <w:rStyle w:val="StyleUnderline"/>
        </w:rPr>
        <w:t xml:space="preserve"> which the </w:t>
      </w:r>
      <w:r w:rsidRPr="00B71E8E">
        <w:rPr>
          <w:rStyle w:val="StyleUnderline"/>
          <w:highlight w:val="yellow"/>
        </w:rPr>
        <w:t>law</w:t>
      </w:r>
      <w:r w:rsidRPr="00B0046D">
        <w:rPr>
          <w:rStyle w:val="StyleUnderline"/>
        </w:rPr>
        <w:t xml:space="preserve"> always </w:t>
      </w:r>
      <w:r w:rsidRPr="00B71E8E">
        <w:rPr>
          <w:rStyle w:val="StyleUnderline"/>
          <w:highlight w:val="yellow"/>
        </w:rPr>
        <w:t>intends</w:t>
      </w:r>
      <w:r w:rsidRPr="00B0046D">
        <w:rPr>
          <w:rStyle w:val="StyleUnderline"/>
        </w:rPr>
        <w:t xml:space="preserve">. The </w:t>
      </w:r>
      <w:r w:rsidRPr="00B71E8E">
        <w:rPr>
          <w:rStyle w:val="StyleUnderline"/>
          <w:highlight w:val="yellow"/>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B71E8E">
        <w:rPr>
          <w:rStyle w:val="StyleUnderline"/>
          <w:highlight w:val="yellow"/>
        </w:rPr>
        <w:t>do nothing</w:t>
      </w:r>
      <w:r w:rsidRPr="00B0046D">
        <w:rPr>
          <w:rStyle w:val="StyleUnderline"/>
        </w:rPr>
        <w:t xml:space="preserve"> which </w:t>
      </w:r>
      <w:r w:rsidRPr="00B71E8E">
        <w:rPr>
          <w:rStyle w:val="StyleUnderline"/>
          <w:highlight w:val="yellow"/>
        </w:rPr>
        <w:t xml:space="preserve">the law </w:t>
      </w:r>
      <w:r w:rsidRPr="00B71E8E">
        <w:rPr>
          <w:rStyle w:val="Emphasis"/>
          <w:highlight w:val="yellow"/>
        </w:rPr>
        <w:t>forbids</w:t>
      </w:r>
      <w:r w:rsidRPr="00B0046D">
        <w:rPr>
          <w:rStyle w:val="StyleUnderline"/>
        </w:rPr>
        <w:t>,</w:t>
      </w:r>
      <w:r w:rsidRPr="00BC46D3">
        <w:rPr>
          <w:sz w:val="16"/>
        </w:rPr>
        <w:t xml:space="preserve"> they do </w:t>
      </w:r>
      <w:r w:rsidRPr="00B71E8E">
        <w:rPr>
          <w:rStyle w:val="StyleUnderline"/>
          <w:highlight w:val="yellow"/>
        </w:rPr>
        <w:t>only</w:t>
      </w:r>
      <w:r w:rsidRPr="00B71E8E">
        <w:rPr>
          <w:sz w:val="16"/>
          <w:highlight w:val="yellow"/>
        </w:rPr>
        <w:t xml:space="preserve"> </w:t>
      </w:r>
      <w:r w:rsidRPr="00B71E8E">
        <w:rPr>
          <w:rStyle w:val="StyleUnderline"/>
          <w:highlight w:val="yellow"/>
        </w:rPr>
        <w:t xml:space="preserve">what the law </w:t>
      </w:r>
      <w:r w:rsidRPr="00B71E8E">
        <w:rPr>
          <w:rStyle w:val="Emphasis"/>
          <w:highlight w:val="yellow"/>
        </w:rPr>
        <w:t>desires</w:t>
      </w:r>
      <w:r w:rsidRPr="00B71E8E">
        <w:rPr>
          <w:sz w:val="16"/>
          <w:highlight w:val="yellow"/>
        </w:rPr>
        <w:t xml:space="preserve"> </w:t>
      </w:r>
      <w:r w:rsidRPr="00B71E8E">
        <w:rPr>
          <w:rStyle w:val="StyleUnderline"/>
          <w:highlight w:val="yellow"/>
        </w:rPr>
        <w:t>but</w:t>
      </w:r>
      <w:r w:rsidRPr="00B71E8E">
        <w:rPr>
          <w:sz w:val="16"/>
          <w:highlight w:val="yellow"/>
        </w:rPr>
        <w:t xml:space="preserve"> </w:t>
      </w:r>
      <w:r w:rsidRPr="00B71E8E">
        <w:rPr>
          <w:rStyle w:val="Emphasis"/>
          <w:highlight w:val="yellow"/>
        </w:rPr>
        <w:t>cannot perform</w:t>
      </w:r>
      <w:r w:rsidRPr="00BC46D3">
        <w:rPr>
          <w:sz w:val="16"/>
        </w:rPr>
        <w:t>. 61</w:t>
      </w:r>
    </w:p>
    <w:p w14:paraId="54C58FA3" w14:textId="77777777" w:rsidR="00787D5F" w:rsidRPr="00BC46D3" w:rsidRDefault="00787D5F" w:rsidP="00787D5F">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3A24375B" w14:textId="77777777" w:rsidR="00787D5F" w:rsidRPr="00BC46D3" w:rsidRDefault="00787D5F" w:rsidP="00787D5F">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1A6C816B" w14:textId="77777777" w:rsidR="00787D5F" w:rsidRPr="00BC46D3" w:rsidRDefault="00787D5F" w:rsidP="00787D5F">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4FAD93CD" w14:textId="77777777" w:rsidR="00787D5F" w:rsidRPr="00BC46D3" w:rsidRDefault="00787D5F" w:rsidP="00787D5F">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510C0693" w14:textId="77777777" w:rsidR="00787D5F" w:rsidRPr="00BC46D3" w:rsidRDefault="00787D5F" w:rsidP="00787D5F">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55650CD8" w14:textId="77777777" w:rsidR="00787D5F" w:rsidRPr="00BC46D3" w:rsidRDefault="00787D5F" w:rsidP="00787D5F">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20AA9356" w14:textId="77777777" w:rsidR="00787D5F" w:rsidRPr="00BC46D3" w:rsidRDefault="00787D5F" w:rsidP="00787D5F">
      <w:pPr>
        <w:rPr>
          <w:sz w:val="16"/>
        </w:rPr>
      </w:pPr>
      <w:r w:rsidRPr="00BC46D3">
        <w:rPr>
          <w:sz w:val="16"/>
        </w:rPr>
        <w:t>C. Functional Equity</w:t>
      </w:r>
    </w:p>
    <w:p w14:paraId="4AE30E0D" w14:textId="77777777" w:rsidR="00787D5F" w:rsidRPr="00BC46D3" w:rsidRDefault="00787D5F" w:rsidP="00787D5F">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039EF154" w14:textId="77777777" w:rsidR="00787D5F" w:rsidRPr="00BC46D3" w:rsidRDefault="00787D5F" w:rsidP="00787D5F">
      <w:pPr>
        <w:rPr>
          <w:sz w:val="16"/>
        </w:rPr>
      </w:pPr>
      <w:r w:rsidRPr="00BC46D3">
        <w:rPr>
          <w:sz w:val="16"/>
        </w:rPr>
        <w:t>1. The Problems of Equity</w:t>
      </w:r>
    </w:p>
    <w:p w14:paraId="039CC683" w14:textId="77777777" w:rsidR="00787D5F" w:rsidRPr="00BC46D3" w:rsidRDefault="00787D5F" w:rsidP="00787D5F">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30783C66" w14:textId="77777777" w:rsidR="00787D5F" w:rsidRPr="00BC46D3" w:rsidRDefault="00787D5F" w:rsidP="00787D5F">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0FB1E05C" w14:textId="77777777" w:rsidR="00787D5F" w:rsidRPr="00BC46D3" w:rsidRDefault="00787D5F" w:rsidP="00787D5F">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35F8F1F4" w14:textId="77777777" w:rsidR="00787D5F" w:rsidRPr="00BC46D3" w:rsidRDefault="00787D5F" w:rsidP="00787D5F">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2A66F0E3" w14:textId="77777777" w:rsidR="00787D5F" w:rsidRPr="00BC46D3" w:rsidRDefault="00787D5F" w:rsidP="00787D5F">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4A3406BC" w14:textId="77777777" w:rsidR="00787D5F" w:rsidRPr="00BC46D3" w:rsidRDefault="00787D5F" w:rsidP="00787D5F">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48F34512" w14:textId="77777777" w:rsidR="00787D5F" w:rsidRPr="00BC46D3" w:rsidRDefault="00787D5F" w:rsidP="00787D5F">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37AD9729" w14:textId="77777777" w:rsidR="00787D5F" w:rsidRPr="00BC46D3" w:rsidRDefault="00787D5F" w:rsidP="00787D5F">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198CCEA6" w14:textId="77777777" w:rsidR="00787D5F" w:rsidRPr="00BC46D3" w:rsidRDefault="00787D5F" w:rsidP="00787D5F">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49E0661C" w14:textId="77777777" w:rsidR="00787D5F" w:rsidRPr="00BC46D3" w:rsidRDefault="00787D5F" w:rsidP="00787D5F">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40BA15AA" w14:textId="77777777" w:rsidR="00787D5F" w:rsidRPr="00BC46D3" w:rsidRDefault="00787D5F" w:rsidP="00787D5F">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3DDDFE43" w14:textId="77777777" w:rsidR="00787D5F" w:rsidRPr="00BC46D3" w:rsidRDefault="00787D5F" w:rsidP="00787D5F">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08703293" w14:textId="77777777" w:rsidR="00787D5F" w:rsidRPr="00BC46D3" w:rsidRDefault="00787D5F" w:rsidP="00787D5F">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5350E9E6" w14:textId="77777777" w:rsidR="00787D5F" w:rsidRPr="00BC46D3" w:rsidRDefault="00787D5F" w:rsidP="00787D5F">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6229F4BE" w14:textId="77777777" w:rsidR="00787D5F" w:rsidRPr="00BC46D3" w:rsidRDefault="00787D5F" w:rsidP="00787D5F">
      <w:pPr>
        <w:rPr>
          <w:sz w:val="16"/>
        </w:rPr>
      </w:pPr>
      <w:r w:rsidRPr="00BC46D3">
        <w:rPr>
          <w:sz w:val="16"/>
        </w:rPr>
        <w:t>Functionally, equity is part of the law broadly conceived but remains outside the more formal part of the law. Equity draws on morality, but in a constrained fashion. 100</w:t>
      </w:r>
    </w:p>
    <w:p w14:paraId="7E9F1534" w14:textId="77777777" w:rsidR="00787D5F" w:rsidRPr="00BC46D3" w:rsidRDefault="00787D5F" w:rsidP="00787D5F">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37FD7995" w14:textId="77777777" w:rsidR="00787D5F" w:rsidRPr="00BC46D3" w:rsidRDefault="00787D5F" w:rsidP="00787D5F">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122E0F31" w14:textId="77777777" w:rsidR="00787D5F" w:rsidRPr="00BC46D3" w:rsidRDefault="00787D5F" w:rsidP="00787D5F">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0C0977E9" w14:textId="77777777" w:rsidR="00787D5F" w:rsidRPr="00BC46D3" w:rsidRDefault="00787D5F" w:rsidP="00787D5F">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6249E675" w14:textId="77777777" w:rsidR="00787D5F" w:rsidRPr="00BC46D3" w:rsidRDefault="00787D5F" w:rsidP="00787D5F">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481AF4EA" w14:textId="77777777" w:rsidR="00787D5F" w:rsidRPr="00BC46D3" w:rsidRDefault="00787D5F" w:rsidP="00787D5F">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4D3289C0" w14:textId="77777777" w:rsidR="00787D5F" w:rsidRPr="00BC46D3" w:rsidRDefault="00787D5F" w:rsidP="00787D5F">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26DB754D" w14:textId="77777777" w:rsidR="00787D5F" w:rsidRPr="00BC46D3" w:rsidRDefault="00787D5F" w:rsidP="00787D5F">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4C2FC9B0" w14:textId="77777777" w:rsidR="00787D5F" w:rsidRPr="00BC46D3" w:rsidRDefault="00787D5F" w:rsidP="00787D5F">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6059400C" w14:textId="77777777" w:rsidR="00787D5F" w:rsidRPr="00BC46D3" w:rsidRDefault="00787D5F" w:rsidP="00787D5F">
      <w:pPr>
        <w:rPr>
          <w:sz w:val="16"/>
        </w:rPr>
      </w:pPr>
      <w:r w:rsidRPr="00BC46D3">
        <w:rPr>
          <w:sz w:val="16"/>
        </w:rPr>
        <w:t>2. Equity's Structure</w:t>
      </w:r>
    </w:p>
    <w:p w14:paraId="5AFB07C4" w14:textId="77777777" w:rsidR="00787D5F" w:rsidRPr="00BC46D3" w:rsidRDefault="00787D5F" w:rsidP="00787D5F">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6B65CA42" w14:textId="77777777" w:rsidR="00787D5F" w:rsidRPr="00BC46D3" w:rsidRDefault="00787D5F" w:rsidP="00787D5F">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3B0D40EF" w14:textId="77777777" w:rsidR="00787D5F" w:rsidRPr="00BC46D3" w:rsidRDefault="00787D5F" w:rsidP="00787D5F">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0680ED84" w14:textId="77777777" w:rsidR="00787D5F" w:rsidRPr="00BC46D3" w:rsidRDefault="00787D5F" w:rsidP="00787D5F">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1B248885" w14:textId="77777777" w:rsidR="00787D5F" w:rsidRPr="00BC46D3" w:rsidRDefault="00787D5F" w:rsidP="00787D5F">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63960632" w14:textId="77777777" w:rsidR="00787D5F" w:rsidRPr="00BC46D3" w:rsidRDefault="00787D5F" w:rsidP="00787D5F">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0D7888A1" w14:textId="77777777" w:rsidR="00787D5F" w:rsidRPr="00BC46D3" w:rsidRDefault="00787D5F" w:rsidP="00787D5F">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641E4182" w14:textId="77777777" w:rsidR="00787D5F" w:rsidRPr="00BC46D3" w:rsidRDefault="00787D5F" w:rsidP="00787D5F">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77C3FAD4" w14:textId="77777777" w:rsidR="00787D5F" w:rsidRPr="00BC46D3" w:rsidRDefault="00787D5F" w:rsidP="00787D5F">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347A98B8" w14:textId="77777777" w:rsidR="00787D5F" w:rsidRPr="00BC46D3" w:rsidRDefault="00787D5F" w:rsidP="00787D5F">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5E418E81" w14:textId="77777777" w:rsidR="00787D5F" w:rsidRPr="00BC46D3" w:rsidRDefault="00787D5F" w:rsidP="00787D5F">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1404C588" w14:textId="77777777" w:rsidR="00787D5F" w:rsidRPr="00BC46D3" w:rsidRDefault="00787D5F" w:rsidP="00787D5F">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161A9DA5" w14:textId="77777777" w:rsidR="00787D5F" w:rsidRPr="00BC46D3" w:rsidRDefault="00787D5F" w:rsidP="00787D5F">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161E6F01" w14:textId="77777777" w:rsidR="00787D5F" w:rsidRPr="00BC46D3" w:rsidRDefault="00787D5F" w:rsidP="00787D5F">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28952559" w14:textId="77777777" w:rsidR="00787D5F" w:rsidRPr="00BC46D3" w:rsidRDefault="00787D5F" w:rsidP="00787D5F">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7CC692B5" w14:textId="77777777" w:rsidR="00787D5F" w:rsidRPr="00BC46D3" w:rsidRDefault="00787D5F" w:rsidP="00787D5F">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68F71F9D" w14:textId="77777777" w:rsidR="00787D5F" w:rsidRPr="00BC46D3" w:rsidRDefault="00787D5F" w:rsidP="00787D5F">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6B84BF98" w14:textId="77777777" w:rsidR="00787D5F" w:rsidRPr="00BC46D3" w:rsidRDefault="00787D5F" w:rsidP="00787D5F">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5EB72A32" w14:textId="77777777" w:rsidR="00787D5F" w:rsidRPr="00BC46D3" w:rsidRDefault="00787D5F" w:rsidP="00787D5F">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33DAA34C" w14:textId="77777777" w:rsidR="00787D5F" w:rsidRPr="00BC46D3" w:rsidRDefault="00787D5F" w:rsidP="00787D5F">
      <w:pPr>
        <w:rPr>
          <w:sz w:val="16"/>
        </w:rPr>
      </w:pPr>
      <w:r w:rsidRPr="00BC46D3">
        <w:rPr>
          <w:sz w:val="16"/>
        </w:rPr>
        <w:t>In his classic treatment of unconscionability, 140Leff put it this way:</w:t>
      </w:r>
    </w:p>
    <w:p w14:paraId="65B759FF" w14:textId="77777777" w:rsidR="00787D5F" w:rsidRPr="00BC46D3" w:rsidRDefault="00787D5F" w:rsidP="00787D5F">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46047F1A" w14:textId="77777777" w:rsidR="00787D5F" w:rsidRPr="00BC46D3" w:rsidRDefault="00787D5F" w:rsidP="00787D5F">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358CDEC3" w14:textId="77777777" w:rsidR="00787D5F" w:rsidRPr="00BC46D3" w:rsidRDefault="00787D5F" w:rsidP="00787D5F">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784AC244" w14:textId="77777777" w:rsidR="00787D5F" w:rsidRPr="00BC46D3" w:rsidRDefault="00787D5F" w:rsidP="00787D5F">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670BAC54" w14:textId="77777777" w:rsidR="00787D5F" w:rsidRPr="00BC46D3" w:rsidRDefault="00787D5F" w:rsidP="00787D5F">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45DEF57F" w14:textId="77777777" w:rsidR="00787D5F" w:rsidRPr="00BC46D3" w:rsidRDefault="00787D5F" w:rsidP="00787D5F">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157CE0F5" w14:textId="77777777" w:rsidR="00787D5F" w:rsidRPr="00BC46D3" w:rsidRDefault="00787D5F" w:rsidP="00787D5F">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72CEC5FB" w14:textId="77777777" w:rsidR="00787D5F" w:rsidRPr="00BC46D3" w:rsidRDefault="00787D5F" w:rsidP="00787D5F">
      <w:pPr>
        <w:rPr>
          <w:sz w:val="16"/>
        </w:rPr>
      </w:pPr>
      <w:r w:rsidRPr="00BC46D3">
        <w:rPr>
          <w:sz w:val="16"/>
        </w:rPr>
        <w:t>D. The State of Equity Today</w:t>
      </w:r>
    </w:p>
    <w:p w14:paraId="018E2A1E" w14:textId="77777777" w:rsidR="00787D5F" w:rsidRPr="00BC46D3" w:rsidRDefault="00787D5F" w:rsidP="00787D5F">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45F28502" w14:textId="77777777" w:rsidR="00787D5F" w:rsidRPr="00BC46D3" w:rsidRDefault="00787D5F" w:rsidP="00787D5F">
      <w:pPr>
        <w:rPr>
          <w:sz w:val="16"/>
        </w:rPr>
      </w:pPr>
      <w:r w:rsidRPr="00BC46D3">
        <w:rPr>
          <w:sz w:val="16"/>
        </w:rPr>
        <w:t>1. Privity and Its Discontents</w:t>
      </w:r>
    </w:p>
    <w:p w14:paraId="03E57BD7" w14:textId="77777777" w:rsidR="00787D5F" w:rsidRPr="00BC46D3" w:rsidRDefault="00787D5F" w:rsidP="00787D5F">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15CCAB71" w14:textId="77777777" w:rsidR="00787D5F" w:rsidRPr="00BC46D3" w:rsidRDefault="00787D5F" w:rsidP="00787D5F">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67D9DAB3" w14:textId="77777777" w:rsidR="00787D5F" w:rsidRPr="00BC46D3" w:rsidRDefault="00787D5F" w:rsidP="00787D5F">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2BA7FE43" w14:textId="77777777" w:rsidR="00787D5F" w:rsidRPr="00BC46D3" w:rsidRDefault="00787D5F" w:rsidP="00787D5F">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66D22621" w14:textId="77777777" w:rsidR="00787D5F" w:rsidRPr="00BC46D3" w:rsidRDefault="00787D5F" w:rsidP="00787D5F">
      <w:pPr>
        <w:rPr>
          <w:sz w:val="16"/>
        </w:rPr>
      </w:pPr>
      <w:r w:rsidRPr="00BC46D3">
        <w:rPr>
          <w:sz w:val="16"/>
        </w:rPr>
        <w:t>2. Misappropriation and Quasi-Property in Hot News</w:t>
      </w:r>
    </w:p>
    <w:p w14:paraId="270DBF5E" w14:textId="77777777" w:rsidR="00787D5F" w:rsidRPr="00BC46D3" w:rsidRDefault="00787D5F" w:rsidP="00787D5F">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55734AE5" w14:textId="77777777" w:rsidR="00787D5F" w:rsidRPr="00BC46D3" w:rsidRDefault="00787D5F" w:rsidP="00787D5F">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430D138D" w14:textId="77777777" w:rsidR="00787D5F" w:rsidRPr="00BC46D3" w:rsidRDefault="00787D5F" w:rsidP="00787D5F">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67B3D253" w14:textId="77777777" w:rsidR="00787D5F" w:rsidRPr="00BC46D3" w:rsidRDefault="00787D5F" w:rsidP="00787D5F">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7898ACA4" w14:textId="77777777" w:rsidR="00787D5F" w:rsidRPr="00BC46D3" w:rsidRDefault="00787D5F" w:rsidP="00787D5F">
      <w:pPr>
        <w:rPr>
          <w:sz w:val="16"/>
        </w:rPr>
      </w:pPr>
      <w:r w:rsidRPr="00BC46D3">
        <w:rPr>
          <w:sz w:val="16"/>
        </w:rPr>
        <w:t>(i) The plaintiff generates or collects information at some cost or expense;</w:t>
      </w:r>
    </w:p>
    <w:p w14:paraId="1423FE66" w14:textId="77777777" w:rsidR="00787D5F" w:rsidRPr="00BC46D3" w:rsidRDefault="00787D5F" w:rsidP="00787D5F">
      <w:pPr>
        <w:rPr>
          <w:sz w:val="16"/>
        </w:rPr>
      </w:pPr>
      <w:r w:rsidRPr="00BC46D3">
        <w:rPr>
          <w:sz w:val="16"/>
        </w:rPr>
        <w:t>(ii) the value of the information is highly time-sensitive;</w:t>
      </w:r>
    </w:p>
    <w:p w14:paraId="43E35B68" w14:textId="77777777" w:rsidR="00787D5F" w:rsidRPr="00BC46D3" w:rsidRDefault="00787D5F" w:rsidP="00787D5F">
      <w:pPr>
        <w:rPr>
          <w:sz w:val="16"/>
        </w:rPr>
      </w:pPr>
      <w:r w:rsidRPr="00BC46D3">
        <w:rPr>
          <w:sz w:val="16"/>
        </w:rPr>
        <w:t>(iii) the defendant's use of the information constitutes free-riding on the plaintiff's costly efforts to generate or collect it;</w:t>
      </w:r>
    </w:p>
    <w:p w14:paraId="04368225" w14:textId="77777777" w:rsidR="00787D5F" w:rsidRPr="00BC46D3" w:rsidRDefault="00787D5F" w:rsidP="00787D5F">
      <w:pPr>
        <w:rPr>
          <w:sz w:val="16"/>
        </w:rPr>
      </w:pPr>
      <w:r w:rsidRPr="00BC46D3">
        <w:rPr>
          <w:sz w:val="16"/>
        </w:rPr>
        <w:t>(iv) the defendant's use of the information is in direct competition with a product or service offered by the plaintiff;</w:t>
      </w:r>
    </w:p>
    <w:p w14:paraId="3A2B855B" w14:textId="77777777" w:rsidR="00787D5F" w:rsidRPr="00BC46D3" w:rsidRDefault="00787D5F" w:rsidP="00787D5F">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32A7CB93" w14:textId="77777777" w:rsidR="00787D5F" w:rsidRPr="00BC46D3" w:rsidRDefault="00787D5F" w:rsidP="00787D5F">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6A39A63C" w14:textId="77777777" w:rsidR="00787D5F" w:rsidRPr="00BC46D3" w:rsidRDefault="00787D5F" w:rsidP="00787D5F">
      <w:pPr>
        <w:rPr>
          <w:sz w:val="16"/>
        </w:rPr>
      </w:pPr>
      <w:r w:rsidRPr="00BC46D3">
        <w:rPr>
          <w:sz w:val="16"/>
        </w:rPr>
        <w:t>3. Good Faith Purchase</w:t>
      </w:r>
    </w:p>
    <w:p w14:paraId="40AB31D9" w14:textId="77777777" w:rsidR="00787D5F" w:rsidRPr="00BC46D3" w:rsidRDefault="00787D5F" w:rsidP="00787D5F">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02A43AD0" w14:textId="77777777" w:rsidR="00787D5F" w:rsidRPr="00BC46D3" w:rsidRDefault="00787D5F" w:rsidP="00787D5F">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7170DD08" w14:textId="77777777" w:rsidR="00787D5F" w:rsidRPr="00BC46D3" w:rsidRDefault="00787D5F" w:rsidP="00787D5F">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11DC60D7" w14:textId="77777777" w:rsidR="00787D5F" w:rsidRPr="00BC46D3" w:rsidRDefault="00787D5F" w:rsidP="00787D5F">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4E7BD5EC" w14:textId="77777777" w:rsidR="00787D5F" w:rsidRPr="00BC46D3" w:rsidRDefault="00787D5F" w:rsidP="00787D5F">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7FCA92F3" w14:textId="77777777" w:rsidR="00787D5F" w:rsidRPr="00BC46D3" w:rsidRDefault="00787D5F" w:rsidP="00787D5F">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19747AC7" w14:textId="77777777" w:rsidR="00787D5F" w:rsidRPr="00BC46D3" w:rsidRDefault="00787D5F" w:rsidP="00787D5F">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2496D992" w14:textId="77777777" w:rsidR="00787D5F" w:rsidRPr="00BC46D3" w:rsidRDefault="00787D5F" w:rsidP="00787D5F">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4A256F22" w14:textId="77777777" w:rsidR="00787D5F" w:rsidRPr="00BC46D3" w:rsidRDefault="00787D5F" w:rsidP="00787D5F">
      <w:pPr>
        <w:rPr>
          <w:sz w:val="16"/>
        </w:rPr>
      </w:pPr>
      <w:r w:rsidRPr="00BC46D3">
        <w:rPr>
          <w:sz w:val="16"/>
        </w:rPr>
        <w:t>4. Trusts</w:t>
      </w:r>
    </w:p>
    <w:p w14:paraId="192554EE" w14:textId="77777777" w:rsidR="00787D5F" w:rsidRPr="00BC46D3" w:rsidRDefault="00787D5F" w:rsidP="00787D5F">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4837DF50" w14:textId="77777777" w:rsidR="00787D5F" w:rsidRPr="00BC46D3" w:rsidRDefault="00787D5F" w:rsidP="00787D5F">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227EEA63" w14:textId="77777777" w:rsidR="00787D5F" w:rsidRPr="00BC46D3" w:rsidRDefault="00787D5F" w:rsidP="00787D5F">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79F2A823" w14:textId="77777777" w:rsidR="00787D5F" w:rsidRPr="00BC46D3" w:rsidRDefault="00787D5F" w:rsidP="00787D5F">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6D292E30" w14:textId="77777777" w:rsidR="00787D5F" w:rsidRPr="00BC46D3" w:rsidRDefault="00787D5F" w:rsidP="00787D5F">
      <w:pPr>
        <w:rPr>
          <w:sz w:val="16"/>
        </w:rPr>
      </w:pPr>
      <w:r w:rsidRPr="00BC46D3">
        <w:rPr>
          <w:sz w:val="16"/>
        </w:rPr>
        <w:t>[*1100] II. THE SPECIALIZATION OF LAW AND EQUITY</w:t>
      </w:r>
    </w:p>
    <w:p w14:paraId="5FDDE1CB" w14:textId="77777777" w:rsidR="00787D5F" w:rsidRPr="00BC46D3" w:rsidRDefault="00787D5F" w:rsidP="00787D5F">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5E2C1A69" w14:textId="77777777" w:rsidR="00787D5F" w:rsidRPr="00BC46D3" w:rsidRDefault="00787D5F" w:rsidP="00787D5F">
      <w:pPr>
        <w:rPr>
          <w:sz w:val="16"/>
        </w:rPr>
      </w:pPr>
      <w:r w:rsidRPr="00BC46D3">
        <w:rPr>
          <w:sz w:val="16"/>
        </w:rPr>
        <w:t>A. Varieties of Specialization</w:t>
      </w:r>
    </w:p>
    <w:p w14:paraId="5CFE1D09" w14:textId="77777777" w:rsidR="00787D5F" w:rsidRPr="00BC46D3" w:rsidRDefault="00787D5F" w:rsidP="00787D5F">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1BACDBE1" w14:textId="77777777" w:rsidR="00787D5F" w:rsidRPr="00BC46D3" w:rsidRDefault="00787D5F" w:rsidP="00787D5F">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B71E8E">
        <w:rPr>
          <w:rStyle w:val="Emphasis"/>
          <w:highlight w:val="yellow"/>
        </w:rPr>
        <w:t>Law</w:t>
      </w:r>
      <w:r w:rsidRPr="00B71E8E">
        <w:rPr>
          <w:sz w:val="16"/>
          <w:highlight w:val="yellow"/>
        </w:rPr>
        <w:t xml:space="preserve"> </w:t>
      </w:r>
      <w:r w:rsidRPr="00B71E8E">
        <w:rPr>
          <w:rStyle w:val="StyleUnderline"/>
          <w:highlight w:val="yellow"/>
        </w:rPr>
        <w:t>provides</w:t>
      </w:r>
      <w:r w:rsidRPr="00BC46D3">
        <w:rPr>
          <w:sz w:val="16"/>
        </w:rPr>
        <w:t xml:space="preserve"> </w:t>
      </w:r>
      <w:r w:rsidRPr="00B0046D">
        <w:rPr>
          <w:rStyle w:val="Emphasis"/>
        </w:rPr>
        <w:t>general</w:t>
      </w:r>
      <w:r w:rsidRPr="00BC46D3">
        <w:rPr>
          <w:sz w:val="16"/>
        </w:rPr>
        <w:t xml:space="preserve"> </w:t>
      </w:r>
      <w:r w:rsidRPr="00B71E8E">
        <w:rPr>
          <w:rStyle w:val="StyleUnderline"/>
          <w:highlight w:val="yellow"/>
        </w:rPr>
        <w:t>guidance</w:t>
      </w:r>
      <w:r w:rsidRPr="00BC46D3">
        <w:rPr>
          <w:sz w:val="16"/>
        </w:rPr>
        <w:t xml:space="preserve"> over many cases in a simpler way. </w:t>
      </w:r>
      <w:r w:rsidRPr="00B71E8E">
        <w:rPr>
          <w:rStyle w:val="Emphasis"/>
          <w:highlight w:val="yellow"/>
        </w:rPr>
        <w:t>Equity</w:t>
      </w:r>
      <w:r w:rsidRPr="00B71E8E">
        <w:rPr>
          <w:sz w:val="16"/>
          <w:highlight w:val="yellow"/>
        </w:rPr>
        <w:t xml:space="preserve"> </w:t>
      </w:r>
      <w:r w:rsidRPr="00B71E8E">
        <w:rPr>
          <w:rStyle w:val="StyleUnderline"/>
          <w:highlight w:val="yellow"/>
        </w:rPr>
        <w:t xml:space="preserve">bores in on </w:t>
      </w:r>
      <w:r w:rsidRPr="00B71E8E">
        <w:rPr>
          <w:rStyle w:val="Emphasis"/>
          <w:highlight w:val="yellow"/>
        </w:rPr>
        <w:t>specific problems</w:t>
      </w:r>
      <w:r w:rsidRPr="00B0046D">
        <w:rPr>
          <w:rStyle w:val="StyleUnderline"/>
        </w:rPr>
        <w:t xml:space="preserve"> </w:t>
      </w:r>
      <w:r w:rsidRPr="00BC46D3">
        <w:rPr>
          <w:sz w:val="16"/>
        </w:rPr>
        <w:t xml:space="preserve">and identified actors ex post, </w:t>
      </w:r>
      <w:r w:rsidRPr="00B71E8E">
        <w:rPr>
          <w:rStyle w:val="StyleUnderline"/>
          <w:highlight w:val="yellow"/>
        </w:rPr>
        <w:t>employing</w:t>
      </w:r>
      <w:r w:rsidRPr="00BC46D3">
        <w:rPr>
          <w:sz w:val="16"/>
        </w:rPr>
        <w:t xml:space="preserve"> a great deal of </w:t>
      </w:r>
      <w:r w:rsidRPr="00B71E8E">
        <w:rPr>
          <w:rStyle w:val="Emphasis"/>
          <w:highlight w:val="yellow"/>
        </w:rPr>
        <w:t>contextual</w:t>
      </w:r>
      <w:r w:rsidRPr="00B71E8E">
        <w:rPr>
          <w:sz w:val="16"/>
          <w:highlight w:val="yellow"/>
        </w:rPr>
        <w:t xml:space="preserve"> </w:t>
      </w:r>
      <w:r w:rsidRPr="00B71E8E">
        <w:rPr>
          <w:rStyle w:val="StyleUnderline"/>
          <w:highlight w:val="yellow"/>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B71E8E">
        <w:rPr>
          <w:rStyle w:val="Emphasis"/>
          <w:highlight w:val="yellow"/>
        </w:rPr>
        <w:t>equity</w:t>
      </w:r>
      <w:r w:rsidRPr="00B71E8E">
        <w:rPr>
          <w:sz w:val="16"/>
          <w:highlight w:val="yellow"/>
        </w:rPr>
        <w:t xml:space="preserve"> </w:t>
      </w:r>
      <w:r w:rsidRPr="00B71E8E">
        <w:rPr>
          <w:rStyle w:val="StyleUnderline"/>
          <w:highlight w:val="yellow"/>
        </w:rPr>
        <w:t>is</w:t>
      </w:r>
      <w:r w:rsidRPr="00BC46D3">
        <w:rPr>
          <w:sz w:val="16"/>
        </w:rPr>
        <w:t xml:space="preserve"> the </w:t>
      </w:r>
      <w:r w:rsidRPr="00B71E8E">
        <w:rPr>
          <w:rStyle w:val="Emphasis"/>
          <w:highlight w:val="yellow"/>
        </w:rPr>
        <w:t>fine-tuning</w:t>
      </w:r>
      <w:r w:rsidRPr="00BC46D3">
        <w:rPr>
          <w:sz w:val="16"/>
        </w:rPr>
        <w:t>--the ex post adjustment where the first cut doesn't work well.</w:t>
      </w:r>
    </w:p>
    <w:p w14:paraId="517C1902" w14:textId="77777777" w:rsidR="00787D5F" w:rsidRPr="00BC46D3" w:rsidRDefault="00787D5F" w:rsidP="00787D5F">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B71E8E">
        <w:rPr>
          <w:rStyle w:val="StyleUnderline"/>
          <w:highlight w:val="yellow"/>
        </w:rPr>
        <w:t>When a homogeneous</w:t>
      </w:r>
      <w:r w:rsidRPr="00B0046D">
        <w:rPr>
          <w:rStyle w:val="StyleUnderline"/>
        </w:rPr>
        <w:t xml:space="preserve"> single-level </w:t>
      </w:r>
      <w:r w:rsidRPr="00B71E8E">
        <w:rPr>
          <w:rStyle w:val="StyleUnderline"/>
          <w:highlight w:val="yellow"/>
        </w:rPr>
        <w:t>law</w:t>
      </w:r>
      <w:r w:rsidRPr="00B0046D">
        <w:rPr>
          <w:rStyle w:val="StyleUnderline"/>
        </w:rPr>
        <w:t xml:space="preserve"> </w:t>
      </w:r>
      <w:r w:rsidRPr="00B71E8E">
        <w:rPr>
          <w:rStyle w:val="StyleUnderline"/>
          <w:highlight w:val="yellow"/>
        </w:rPr>
        <w:t>tries to tackle</w:t>
      </w:r>
      <w:r w:rsidRPr="00B0046D">
        <w:rPr>
          <w:rStyle w:val="StyleUnderline"/>
        </w:rPr>
        <w:t xml:space="preserve"> problems of high uncertainty and </w:t>
      </w:r>
      <w:r w:rsidRPr="00B71E8E">
        <w:rPr>
          <w:rStyle w:val="StyleUnderline"/>
          <w:highlight w:val="yellow"/>
        </w:rPr>
        <w:t>complexity</w:t>
      </w:r>
      <w:r w:rsidRPr="00B0046D">
        <w:rPr>
          <w:rStyle w:val="StyleUnderline"/>
        </w:rPr>
        <w:t xml:space="preserve">, </w:t>
      </w:r>
      <w:r w:rsidRPr="00B71E8E">
        <w:rPr>
          <w:rStyle w:val="StyleUnderline"/>
          <w:highlight w:val="yellow"/>
        </w:rPr>
        <w:t>it</w:t>
      </w:r>
      <w:r w:rsidRPr="00B0046D">
        <w:rPr>
          <w:rStyle w:val="StyleUnderline"/>
        </w:rPr>
        <w:t xml:space="preserve"> must either </w:t>
      </w:r>
      <w:r w:rsidRPr="00B0046D">
        <w:rPr>
          <w:rStyle w:val="Emphasis"/>
        </w:rPr>
        <w:t>itself</w:t>
      </w:r>
      <w:r w:rsidRPr="00BC46D3">
        <w:rPr>
          <w:sz w:val="16"/>
        </w:rPr>
        <w:t xml:space="preserve"> </w:t>
      </w:r>
      <w:r w:rsidRPr="00B71E8E">
        <w:rPr>
          <w:rStyle w:val="StyleUnderline"/>
          <w:highlight w:val="yellow"/>
        </w:rPr>
        <w:t>become</w:t>
      </w:r>
      <w:r w:rsidRPr="00B71E8E">
        <w:rPr>
          <w:sz w:val="16"/>
          <w:highlight w:val="yellow"/>
        </w:rPr>
        <w:t xml:space="preserve"> </w:t>
      </w:r>
      <w:r w:rsidRPr="00B71E8E">
        <w:rPr>
          <w:rStyle w:val="Emphasis"/>
          <w:highlight w:val="yellow"/>
        </w:rPr>
        <w:t>complex</w:t>
      </w:r>
      <w:r w:rsidRPr="00B71E8E">
        <w:rPr>
          <w:sz w:val="16"/>
          <w:highlight w:val="yellow"/>
        </w:rPr>
        <w:t xml:space="preserve"> </w:t>
      </w:r>
      <w:r w:rsidRPr="00B71E8E">
        <w:rPr>
          <w:rStyle w:val="StyleUnderline"/>
          <w:highlight w:val="yellow"/>
        </w:rPr>
        <w:t>and</w:t>
      </w:r>
      <w:r w:rsidRPr="00B71E8E">
        <w:rPr>
          <w:sz w:val="16"/>
          <w:highlight w:val="yellow"/>
        </w:rPr>
        <w:t xml:space="preserve"> </w:t>
      </w:r>
      <w:r w:rsidRPr="00B71E8E">
        <w:rPr>
          <w:rStyle w:val="Emphasis"/>
          <w:highlight w:val="yellow"/>
        </w:rPr>
        <w:t>fragile</w:t>
      </w:r>
      <w:r w:rsidRPr="00BC46D3">
        <w:rPr>
          <w:sz w:val="16"/>
        </w:rPr>
        <w:t xml:space="preserve">, </w:t>
      </w:r>
      <w:r w:rsidRPr="00B71E8E">
        <w:rPr>
          <w:rStyle w:val="StyleUnderline"/>
          <w:highlight w:val="yellow"/>
        </w:rPr>
        <w:t>or</w:t>
      </w:r>
      <w:r w:rsidRPr="00BC46D3">
        <w:rPr>
          <w:sz w:val="16"/>
        </w:rPr>
        <w:t xml:space="preserve"> it must </w:t>
      </w:r>
      <w:r w:rsidRPr="00B71E8E">
        <w:rPr>
          <w:rStyle w:val="Emphasis"/>
          <w:highlight w:val="yellow"/>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20D84C80" w14:textId="77777777" w:rsidR="00787D5F" w:rsidRPr="00BC46D3" w:rsidRDefault="00787D5F" w:rsidP="00787D5F">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24FB9E1F" w14:textId="77777777" w:rsidR="00787D5F" w:rsidRPr="00BC46D3" w:rsidRDefault="00787D5F" w:rsidP="00787D5F">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63EDDA02" w14:textId="77777777" w:rsidR="00787D5F" w:rsidRPr="00BC46D3" w:rsidRDefault="00787D5F" w:rsidP="00787D5F">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36D17B42" w14:textId="77777777" w:rsidR="00787D5F" w:rsidRPr="00BC46D3" w:rsidRDefault="00787D5F" w:rsidP="00787D5F">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1D726879" w14:textId="77777777" w:rsidR="00787D5F" w:rsidRPr="00BC46D3" w:rsidRDefault="00787D5F" w:rsidP="00787D5F">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491EA719" w14:textId="77777777" w:rsidR="00787D5F" w:rsidRPr="00BC46D3" w:rsidRDefault="00787D5F" w:rsidP="00787D5F">
      <w:pPr>
        <w:rPr>
          <w:sz w:val="16"/>
        </w:rPr>
      </w:pPr>
      <w:r w:rsidRPr="00BC46D3">
        <w:rPr>
          <w:sz w:val="16"/>
        </w:rPr>
        <w:t>B. Synergies and Meta-Law</w:t>
      </w:r>
    </w:p>
    <w:p w14:paraId="37FD4C50" w14:textId="77777777" w:rsidR="00787D5F" w:rsidRPr="00BC46D3" w:rsidRDefault="00787D5F" w:rsidP="00787D5F">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B71E8E">
        <w:rPr>
          <w:rStyle w:val="StyleUnderline"/>
          <w:highlight w:val="yellow"/>
        </w:rPr>
        <w:t>Equity makes it possible for law to be</w:t>
      </w:r>
      <w:r w:rsidRPr="00A062B4">
        <w:rPr>
          <w:rStyle w:val="StyleUnderline"/>
        </w:rPr>
        <w:t xml:space="preserve"> more </w:t>
      </w:r>
      <w:r w:rsidRPr="00B71E8E">
        <w:rPr>
          <w:rStyle w:val="StyleUnderline"/>
          <w:highlight w:val="yellow"/>
        </w:rPr>
        <w:t>general</w:t>
      </w:r>
      <w:r w:rsidRPr="00A062B4">
        <w:rPr>
          <w:rStyle w:val="StyleUnderline"/>
        </w:rPr>
        <w:t xml:space="preserve">, </w:t>
      </w:r>
      <w:r w:rsidRPr="00B71E8E">
        <w:rPr>
          <w:rStyle w:val="StyleUnderline"/>
          <w:highlight w:val="yellow"/>
        </w:rPr>
        <w:t>and</w:t>
      </w:r>
      <w:r w:rsidRPr="00A062B4">
        <w:rPr>
          <w:rStyle w:val="StyleUnderline"/>
        </w:rPr>
        <w:t xml:space="preserve"> law makes it possible </w:t>
      </w:r>
      <w:r w:rsidRPr="00B71E8E">
        <w:rPr>
          <w:rStyle w:val="StyleUnderline"/>
          <w:highlight w:val="yellow"/>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0B6577ED" w14:textId="77777777" w:rsidR="00787D5F" w:rsidRPr="00BC46D3" w:rsidRDefault="00787D5F" w:rsidP="00787D5F">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4EB670ED" w14:textId="77777777" w:rsidR="00787D5F" w:rsidRPr="00BC46D3" w:rsidRDefault="00787D5F" w:rsidP="00787D5F">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481705EB" w14:textId="77777777" w:rsidR="00787D5F" w:rsidRPr="00BC46D3" w:rsidRDefault="00787D5F" w:rsidP="00787D5F">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364AEFB3" w14:textId="77777777" w:rsidR="00787D5F" w:rsidRPr="00BC46D3" w:rsidRDefault="00787D5F" w:rsidP="00787D5F">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73DA6C02" w14:textId="77777777" w:rsidR="00787D5F" w:rsidRPr="00BC46D3" w:rsidRDefault="00787D5F" w:rsidP="00787D5F">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1D6E7B98" w14:textId="77777777" w:rsidR="00787D5F" w:rsidRPr="00BC46D3" w:rsidRDefault="00787D5F" w:rsidP="00787D5F">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32883B3B" w14:textId="77777777" w:rsidR="00787D5F" w:rsidRPr="00BC46D3" w:rsidRDefault="00787D5F" w:rsidP="00787D5F">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2F550513" w14:textId="77777777" w:rsidR="00787D5F" w:rsidRPr="00BC46D3" w:rsidRDefault="00787D5F" w:rsidP="00787D5F">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6BB07E0B" w14:textId="77777777" w:rsidR="00787D5F" w:rsidRPr="00BC46D3" w:rsidRDefault="00787D5F" w:rsidP="00787D5F">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6CE06B86" w14:textId="77777777" w:rsidR="00787D5F" w:rsidRPr="00BC46D3" w:rsidRDefault="00787D5F" w:rsidP="00787D5F">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7889D35C" w14:textId="77777777" w:rsidR="00787D5F" w:rsidRPr="00BC46D3" w:rsidRDefault="00787D5F" w:rsidP="00787D5F">
      <w:pPr>
        <w:rPr>
          <w:sz w:val="16"/>
        </w:rPr>
      </w:pPr>
      <w:r w:rsidRPr="00BC46D3">
        <w:rPr>
          <w:sz w:val="16"/>
        </w:rPr>
        <w:t>C. The Dynamism of Equity</w:t>
      </w:r>
    </w:p>
    <w:p w14:paraId="5A7E6EF9" w14:textId="77777777" w:rsidR="00787D5F" w:rsidRPr="00BC46D3" w:rsidRDefault="00787D5F" w:rsidP="00787D5F">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3F743EB8" w14:textId="77777777" w:rsidR="00787D5F" w:rsidRPr="00BC46D3" w:rsidRDefault="00787D5F" w:rsidP="00787D5F">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6996E0C6" w14:textId="77777777" w:rsidR="00787D5F" w:rsidRPr="00BC46D3" w:rsidRDefault="00787D5F" w:rsidP="00787D5F">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5C39F427" w14:textId="77777777" w:rsidR="00787D5F" w:rsidRPr="00BC46D3" w:rsidRDefault="00787D5F" w:rsidP="00787D5F">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36586F69" w14:textId="77777777" w:rsidR="00787D5F" w:rsidRPr="00BC46D3" w:rsidRDefault="00787D5F" w:rsidP="00787D5F">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79B6D08E" w14:textId="77777777" w:rsidR="00787D5F" w:rsidRPr="00BC46D3" w:rsidRDefault="00787D5F" w:rsidP="00787D5F">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756BC760" w14:textId="77777777" w:rsidR="00787D5F" w:rsidRPr="00BC46D3" w:rsidRDefault="00787D5F" w:rsidP="00787D5F">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42CCAE61" w14:textId="77777777" w:rsidR="00787D5F" w:rsidRPr="00BC46D3" w:rsidRDefault="00787D5F" w:rsidP="00787D5F">
      <w:pPr>
        <w:rPr>
          <w:sz w:val="16"/>
        </w:rPr>
      </w:pPr>
      <w:r w:rsidRPr="00BC46D3">
        <w:rPr>
          <w:sz w:val="16"/>
        </w:rPr>
        <w:t>D. Comparisons</w:t>
      </w:r>
    </w:p>
    <w:p w14:paraId="414A867F" w14:textId="77777777" w:rsidR="00787D5F" w:rsidRPr="00BC46D3" w:rsidRDefault="00787D5F" w:rsidP="00787D5F">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63168602" w14:textId="77777777" w:rsidR="00787D5F" w:rsidRPr="00BC46D3" w:rsidRDefault="00787D5F" w:rsidP="00787D5F">
      <w:pPr>
        <w:rPr>
          <w:sz w:val="16"/>
        </w:rPr>
      </w:pPr>
      <w:r w:rsidRPr="00BC46D3">
        <w:rPr>
          <w:sz w:val="16"/>
        </w:rPr>
        <w:t xml:space="preserve">[*1111] </w:t>
      </w:r>
      <w:r w:rsidRPr="00B71E8E">
        <w:rPr>
          <w:rStyle w:val="Emphasis"/>
          <w:highlight w:val="yellow"/>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B71E8E">
        <w:rPr>
          <w:rStyle w:val="Emphasis"/>
          <w:highlight w:val="yellow"/>
        </w:rPr>
        <w:t>eschews</w:t>
      </w:r>
      <w:r w:rsidRPr="00B71E8E">
        <w:rPr>
          <w:rStyle w:val="StyleUnderline"/>
          <w:highlight w:val="yellow"/>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B71E8E">
        <w:rPr>
          <w:rStyle w:val="Emphasis"/>
          <w:highlight w:val="yellow"/>
        </w:rPr>
        <w:t>contextual</w:t>
      </w:r>
      <w:r w:rsidRPr="00B71E8E">
        <w:rPr>
          <w:rStyle w:val="StyleUnderline"/>
          <w:highlight w:val="yellow"/>
        </w:rPr>
        <w:t xml:space="preserve"> versions of</w:t>
      </w:r>
      <w:r w:rsidRPr="00B71E8E">
        <w:rPr>
          <w:rStyle w:val="StyleUnderline"/>
        </w:rPr>
        <w:t xml:space="preserve"> the </w:t>
      </w:r>
      <w:r w:rsidRPr="00B71E8E">
        <w:rPr>
          <w:rStyle w:val="StyleUnderline"/>
          <w:highlight w:val="yellow"/>
        </w:rPr>
        <w:t>single-level</w:t>
      </w:r>
      <w:r w:rsidRPr="00B71E8E">
        <w:rPr>
          <w:rStyle w:val="StyleUnderline"/>
        </w:rPr>
        <w:t xml:space="preserve"> approach </w:t>
      </w:r>
      <w:r w:rsidRPr="00B71E8E">
        <w:rPr>
          <w:rStyle w:val="StyleUnderline"/>
          <w:highlight w:val="yellow"/>
        </w:rPr>
        <w:t xml:space="preserve">are </w:t>
      </w:r>
      <w:r w:rsidRPr="00B71E8E">
        <w:rPr>
          <w:rStyle w:val="Emphasis"/>
          <w:highlight w:val="yellow"/>
        </w:rPr>
        <w:t>less determinate</w:t>
      </w:r>
      <w:r w:rsidRPr="00B71E8E">
        <w:rPr>
          <w:rStyle w:val="StyleUnderline"/>
        </w:rPr>
        <w:t xml:space="preserve"> </w:t>
      </w:r>
      <w:r w:rsidRPr="00B71E8E">
        <w:rPr>
          <w:rStyle w:val="StyleUnderline"/>
          <w:highlight w:val="yellow"/>
        </w:rPr>
        <w:t>and</w:t>
      </w:r>
      <w:r w:rsidRPr="00B71E8E">
        <w:rPr>
          <w:rStyle w:val="StyleUnderline"/>
        </w:rPr>
        <w:t xml:space="preserve"> typically </w:t>
      </w:r>
      <w:r w:rsidRPr="00B71E8E">
        <w:rPr>
          <w:rStyle w:val="StyleUnderline"/>
          <w:highlight w:val="yellow"/>
        </w:rPr>
        <w:t>employ</w:t>
      </w:r>
      <w:r w:rsidRPr="00B71E8E">
        <w:rPr>
          <w:rStyle w:val="StyleUnderline"/>
        </w:rPr>
        <w:t xml:space="preserve"> concepts like </w:t>
      </w:r>
      <w:r w:rsidRPr="00B71E8E">
        <w:rPr>
          <w:rStyle w:val="Emphasis"/>
          <w:highlight w:val="yellow"/>
        </w:rPr>
        <w:t>reasonableness</w:t>
      </w:r>
      <w:r w:rsidRPr="00B71E8E">
        <w:rPr>
          <w:rStyle w:val="StyleUnderline"/>
        </w:rPr>
        <w:t xml:space="preserve"> </w:t>
      </w:r>
      <w:r w:rsidRPr="00B71E8E">
        <w:rPr>
          <w:rStyle w:val="StyleUnderline"/>
          <w:highlight w:val="yellow"/>
        </w:rPr>
        <w:t>and</w:t>
      </w:r>
      <w:r w:rsidRPr="00B71E8E">
        <w:rPr>
          <w:rStyle w:val="StyleUnderline"/>
        </w:rPr>
        <w:t xml:space="preserve"> </w:t>
      </w:r>
      <w:r w:rsidRPr="00B71E8E">
        <w:rPr>
          <w:rStyle w:val="Emphasis"/>
          <w:highlight w:val="yellow"/>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721FECB1" w14:textId="77777777" w:rsidR="00787D5F" w:rsidRPr="00BC46D3" w:rsidRDefault="00787D5F" w:rsidP="00787D5F">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4DC826B4" w14:textId="77777777" w:rsidR="00787D5F" w:rsidRPr="00BC46D3" w:rsidRDefault="00787D5F" w:rsidP="00787D5F">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1281B085" w14:textId="77777777" w:rsidR="00787D5F" w:rsidRPr="00BC46D3" w:rsidRDefault="00787D5F" w:rsidP="00787D5F">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145D8BBA" w14:textId="77777777" w:rsidR="00787D5F" w:rsidRPr="00BC46D3" w:rsidRDefault="00787D5F" w:rsidP="00787D5F">
      <w:pPr>
        <w:rPr>
          <w:sz w:val="16"/>
        </w:rPr>
      </w:pPr>
      <w:r w:rsidRPr="00BC46D3">
        <w:rPr>
          <w:sz w:val="16"/>
        </w:rPr>
        <w:t>* * *</w:t>
      </w:r>
    </w:p>
    <w:p w14:paraId="63C614E4" w14:textId="77777777" w:rsidR="00787D5F" w:rsidRPr="00BC46D3" w:rsidRDefault="00787D5F" w:rsidP="00787D5F">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411C631E" w14:textId="77777777" w:rsidR="00787D5F" w:rsidRPr="00BC46D3" w:rsidRDefault="00787D5F" w:rsidP="00787D5F">
      <w:pPr>
        <w:rPr>
          <w:sz w:val="16"/>
        </w:rPr>
      </w:pPr>
      <w:r w:rsidRPr="00BC46D3">
        <w:rPr>
          <w:sz w:val="16"/>
        </w:rPr>
        <w:t>[*1113] III. EQUITY IN ACTION</w:t>
      </w:r>
    </w:p>
    <w:p w14:paraId="79134C23" w14:textId="77777777" w:rsidR="00787D5F" w:rsidRPr="00BC46D3" w:rsidRDefault="00787D5F" w:rsidP="00787D5F">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745CDD89" w14:textId="77777777" w:rsidR="00787D5F" w:rsidRPr="00BC46D3" w:rsidRDefault="00787D5F" w:rsidP="00787D5F">
      <w:pPr>
        <w:rPr>
          <w:sz w:val="16"/>
        </w:rPr>
      </w:pPr>
      <w:r w:rsidRPr="00BC46D3">
        <w:rPr>
          <w:sz w:val="16"/>
        </w:rPr>
        <w:t>A. The Maxims of Equity</w:t>
      </w:r>
    </w:p>
    <w:p w14:paraId="29ABD685" w14:textId="77777777" w:rsidR="00787D5F" w:rsidRPr="00BC46D3" w:rsidRDefault="00787D5F" w:rsidP="00787D5F">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405168A2" w14:textId="77777777" w:rsidR="00787D5F" w:rsidRPr="00BC46D3" w:rsidRDefault="00787D5F" w:rsidP="00787D5F">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0E27F129" w14:textId="77777777" w:rsidR="00787D5F" w:rsidRPr="00BC46D3" w:rsidRDefault="00787D5F" w:rsidP="00787D5F">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2D5B715C" w14:textId="77777777" w:rsidR="00787D5F" w:rsidRPr="00BC46D3" w:rsidRDefault="00787D5F" w:rsidP="00787D5F">
      <w:pPr>
        <w:rPr>
          <w:sz w:val="16"/>
        </w:rPr>
      </w:pPr>
      <w:r w:rsidRPr="00BC46D3">
        <w:rPr>
          <w:sz w:val="16"/>
        </w:rPr>
        <w:t>1. Cabining Maxims</w:t>
      </w:r>
    </w:p>
    <w:p w14:paraId="2818AA7E" w14:textId="77777777" w:rsidR="00787D5F" w:rsidRPr="00BC46D3" w:rsidRDefault="00787D5F" w:rsidP="00787D5F">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555175F8" w14:textId="77777777" w:rsidR="00787D5F" w:rsidRPr="00BC46D3" w:rsidRDefault="00787D5F" w:rsidP="00787D5F">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31278EE6" w14:textId="77777777" w:rsidR="00787D5F" w:rsidRPr="00BC46D3" w:rsidRDefault="00787D5F" w:rsidP="00787D5F">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55A1E54B" w14:textId="77777777" w:rsidR="00787D5F" w:rsidRPr="00BC46D3" w:rsidRDefault="00787D5F" w:rsidP="00787D5F">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3EE662FC" w14:textId="77777777" w:rsidR="00787D5F" w:rsidRPr="00BC46D3" w:rsidRDefault="00787D5F" w:rsidP="00787D5F">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2770373D" w14:textId="77777777" w:rsidR="00787D5F" w:rsidRPr="00BC46D3" w:rsidRDefault="00787D5F" w:rsidP="00787D5F">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1703E2E6" w14:textId="77777777" w:rsidR="00787D5F" w:rsidRPr="00BC46D3" w:rsidRDefault="00787D5F" w:rsidP="00787D5F">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0B244CD4" w14:textId="77777777" w:rsidR="00787D5F" w:rsidRPr="00BC46D3" w:rsidRDefault="00787D5F" w:rsidP="00787D5F">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0AA40822" w14:textId="77777777" w:rsidR="00787D5F" w:rsidRPr="00BC46D3" w:rsidRDefault="00787D5F" w:rsidP="00787D5F">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51D8ACC9" w14:textId="77777777" w:rsidR="00787D5F" w:rsidRPr="00BC46D3" w:rsidRDefault="00787D5F" w:rsidP="00787D5F">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006969D9" w14:textId="77777777" w:rsidR="00787D5F" w:rsidRPr="00BC46D3" w:rsidRDefault="00787D5F" w:rsidP="00787D5F">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670E609A" w14:textId="77777777" w:rsidR="00787D5F" w:rsidRPr="00BC46D3" w:rsidRDefault="00787D5F" w:rsidP="00787D5F">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2D9CEBAF" w14:textId="77777777" w:rsidR="00787D5F" w:rsidRPr="00BC46D3" w:rsidRDefault="00787D5F" w:rsidP="00787D5F">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780A6479" w14:textId="77777777" w:rsidR="00787D5F" w:rsidRPr="00BC46D3" w:rsidRDefault="00787D5F" w:rsidP="00787D5F">
      <w:pPr>
        <w:rPr>
          <w:sz w:val="16"/>
        </w:rPr>
      </w:pPr>
      <w:r w:rsidRPr="00BC46D3">
        <w:rPr>
          <w:sz w:val="16"/>
        </w:rPr>
        <w:t>2. Disproportionate-Hardship Maxims</w:t>
      </w:r>
    </w:p>
    <w:p w14:paraId="41BD763C" w14:textId="77777777" w:rsidR="00787D5F" w:rsidRPr="00BC46D3" w:rsidRDefault="00787D5F" w:rsidP="00787D5F">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1C6DB471" w14:textId="77777777" w:rsidR="00787D5F" w:rsidRPr="00BC46D3" w:rsidRDefault="00787D5F" w:rsidP="00787D5F">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37B001F5" w14:textId="77777777" w:rsidR="00787D5F" w:rsidRPr="00BC46D3" w:rsidRDefault="00787D5F" w:rsidP="00787D5F">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7647E29A" w14:textId="77777777" w:rsidR="00787D5F" w:rsidRPr="00BC46D3" w:rsidRDefault="00787D5F" w:rsidP="00787D5F">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3ECD1C8A" w14:textId="77777777" w:rsidR="00787D5F" w:rsidRPr="00BC46D3" w:rsidRDefault="00787D5F" w:rsidP="00787D5F">
      <w:pPr>
        <w:rPr>
          <w:sz w:val="16"/>
        </w:rPr>
      </w:pPr>
      <w:r w:rsidRPr="00BC46D3">
        <w:rPr>
          <w:sz w:val="16"/>
        </w:rPr>
        <w:t>[*1120] 3. Direct-Operation Maxims</w:t>
      </w:r>
    </w:p>
    <w:p w14:paraId="5DCCB7DE" w14:textId="77777777" w:rsidR="00787D5F" w:rsidRPr="00BC46D3" w:rsidRDefault="00787D5F" w:rsidP="00787D5F">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11B6A268" w14:textId="77777777" w:rsidR="00787D5F" w:rsidRPr="00BC46D3" w:rsidRDefault="00787D5F" w:rsidP="00787D5F">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268132B2" w14:textId="77777777" w:rsidR="00787D5F" w:rsidRPr="00BC46D3" w:rsidRDefault="00787D5F" w:rsidP="00787D5F">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45829202" w14:textId="77777777" w:rsidR="00787D5F" w:rsidRPr="00BC46D3" w:rsidRDefault="00787D5F" w:rsidP="00787D5F">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3D282B2C" w14:textId="77777777" w:rsidR="00787D5F" w:rsidRPr="00BC46D3" w:rsidRDefault="00787D5F" w:rsidP="00787D5F">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490D05A9" w14:textId="77777777" w:rsidR="00787D5F" w:rsidRPr="00BC46D3" w:rsidRDefault="00787D5F" w:rsidP="00787D5F">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139EF399" w14:textId="77777777" w:rsidR="00787D5F" w:rsidRPr="00BC46D3" w:rsidRDefault="00787D5F" w:rsidP="00787D5F">
      <w:pPr>
        <w:rPr>
          <w:sz w:val="16"/>
        </w:rPr>
      </w:pPr>
      <w:r w:rsidRPr="00BC46D3">
        <w:rPr>
          <w:sz w:val="16"/>
        </w:rPr>
        <w:t>4. Contextualizing Maxims</w:t>
      </w:r>
    </w:p>
    <w:p w14:paraId="53F3E7D5" w14:textId="77777777" w:rsidR="00787D5F" w:rsidRPr="00BC46D3" w:rsidRDefault="00787D5F" w:rsidP="00787D5F">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4F11B982" w14:textId="77777777" w:rsidR="00787D5F" w:rsidRPr="00BC46D3" w:rsidRDefault="00787D5F" w:rsidP="00787D5F">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760695FA" w14:textId="77777777" w:rsidR="00787D5F" w:rsidRPr="00BC46D3" w:rsidRDefault="00787D5F" w:rsidP="00787D5F">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75B48B48" w14:textId="77777777" w:rsidR="00787D5F" w:rsidRPr="00BC46D3" w:rsidRDefault="00787D5F" w:rsidP="00787D5F">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2A5045EA" w14:textId="77777777" w:rsidR="00787D5F" w:rsidRPr="00BC46D3" w:rsidRDefault="00787D5F" w:rsidP="00787D5F">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6496E61E" w14:textId="77777777" w:rsidR="00787D5F" w:rsidRPr="00BC46D3" w:rsidRDefault="00787D5F" w:rsidP="00787D5F">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0C06EB03" w14:textId="77777777" w:rsidR="00787D5F" w:rsidRPr="00BC46D3" w:rsidRDefault="00787D5F" w:rsidP="00787D5F">
      <w:pPr>
        <w:rPr>
          <w:sz w:val="16"/>
        </w:rPr>
      </w:pPr>
      <w:r w:rsidRPr="00BC46D3">
        <w:rPr>
          <w:sz w:val="16"/>
        </w:rPr>
        <w:t>5. Moralizing Maxims</w:t>
      </w:r>
    </w:p>
    <w:p w14:paraId="00728AF7" w14:textId="77777777" w:rsidR="00787D5F" w:rsidRPr="00BC46D3" w:rsidRDefault="00787D5F" w:rsidP="00787D5F">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4549D409" w14:textId="77777777" w:rsidR="00787D5F" w:rsidRPr="00BC46D3" w:rsidRDefault="00787D5F" w:rsidP="00787D5F">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3C5840DA" w14:textId="77777777" w:rsidR="00787D5F" w:rsidRPr="00BC46D3" w:rsidRDefault="00787D5F" w:rsidP="00787D5F">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20BCB97F" w14:textId="77777777" w:rsidR="00787D5F" w:rsidRPr="00BC46D3" w:rsidRDefault="00787D5F" w:rsidP="00787D5F">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03250FDD" w14:textId="77777777" w:rsidR="00787D5F" w:rsidRPr="00BC46D3" w:rsidRDefault="00787D5F" w:rsidP="00787D5F">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3FDE32C7" w14:textId="77777777" w:rsidR="00787D5F" w:rsidRPr="00BC46D3" w:rsidRDefault="00787D5F" w:rsidP="00787D5F">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4A4EDD8D" w14:textId="77777777" w:rsidR="00787D5F" w:rsidRPr="00BC46D3" w:rsidRDefault="00787D5F" w:rsidP="00787D5F">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4E965239" w14:textId="77777777" w:rsidR="00787D5F" w:rsidRPr="00BC46D3" w:rsidRDefault="00787D5F" w:rsidP="00787D5F">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77DD330A" w14:textId="77777777" w:rsidR="00787D5F" w:rsidRPr="00BC46D3" w:rsidRDefault="00787D5F" w:rsidP="00787D5F">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7BFBFAC5" w14:textId="77777777" w:rsidR="00787D5F" w:rsidRPr="00BC46D3" w:rsidRDefault="00787D5F" w:rsidP="00787D5F">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0CD0463D" w14:textId="77777777" w:rsidR="00787D5F" w:rsidRPr="00BC46D3" w:rsidRDefault="00787D5F" w:rsidP="00787D5F">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2D235094" w14:textId="77777777" w:rsidR="00787D5F" w:rsidRPr="00BC46D3" w:rsidRDefault="00787D5F" w:rsidP="00787D5F">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3ED6FD01" w14:textId="77777777" w:rsidR="00787D5F" w:rsidRPr="00BC46D3" w:rsidRDefault="00787D5F" w:rsidP="00787D5F">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58B4F4E4" w14:textId="77777777" w:rsidR="00787D5F" w:rsidRPr="00BC46D3" w:rsidRDefault="00787D5F" w:rsidP="00787D5F">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3123AD64" w14:textId="77777777" w:rsidR="00787D5F" w:rsidRPr="00BC46D3" w:rsidRDefault="00787D5F" w:rsidP="00787D5F">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40BF91A5" w14:textId="77777777" w:rsidR="00787D5F" w:rsidRPr="00BC46D3" w:rsidRDefault="00787D5F" w:rsidP="00787D5F">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10434940" w14:textId="77777777" w:rsidR="00787D5F" w:rsidRPr="00BC46D3" w:rsidRDefault="00787D5F" w:rsidP="00787D5F">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005DDBB8" w14:textId="77777777" w:rsidR="00787D5F" w:rsidRPr="00BC46D3" w:rsidRDefault="00787D5F" w:rsidP="00787D5F">
      <w:pPr>
        <w:rPr>
          <w:sz w:val="16"/>
        </w:rPr>
      </w:pPr>
      <w:r w:rsidRPr="00BC46D3">
        <w:rPr>
          <w:sz w:val="16"/>
        </w:rPr>
        <w:t>6. Maxims as Meta-Meta-Law</w:t>
      </w:r>
    </w:p>
    <w:p w14:paraId="2BC2CF8D" w14:textId="77777777" w:rsidR="00787D5F" w:rsidRPr="00BC46D3" w:rsidRDefault="00787D5F" w:rsidP="00787D5F">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6BA1266B" w14:textId="77777777" w:rsidR="00787D5F" w:rsidRPr="00BC46D3" w:rsidRDefault="00787D5F" w:rsidP="00787D5F">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204BC910" w14:textId="77777777" w:rsidR="00787D5F" w:rsidRPr="00BC46D3" w:rsidRDefault="00787D5F" w:rsidP="00787D5F">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166D3DC3" w14:textId="77777777" w:rsidR="00787D5F" w:rsidRPr="00BC46D3" w:rsidRDefault="00787D5F" w:rsidP="00787D5F">
      <w:pPr>
        <w:rPr>
          <w:sz w:val="16"/>
        </w:rPr>
      </w:pPr>
      <w:r w:rsidRPr="00BC46D3">
        <w:rPr>
          <w:sz w:val="16"/>
        </w:rPr>
        <w:t>[*1130] * * *</w:t>
      </w:r>
    </w:p>
    <w:p w14:paraId="77E7183C" w14:textId="77777777" w:rsidR="00787D5F" w:rsidRPr="00BC46D3" w:rsidRDefault="00787D5F" w:rsidP="00787D5F">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7799B10D" w14:textId="77777777" w:rsidR="00787D5F" w:rsidRPr="00BC46D3" w:rsidRDefault="00787D5F" w:rsidP="00787D5F">
      <w:pPr>
        <w:rPr>
          <w:sz w:val="16"/>
        </w:rPr>
      </w:pPr>
      <w:r w:rsidRPr="00BC46D3">
        <w:rPr>
          <w:sz w:val="16"/>
        </w:rPr>
        <w:t>B. Legal and Equitable Fraud</w:t>
      </w:r>
    </w:p>
    <w:p w14:paraId="5E2A3848" w14:textId="77777777" w:rsidR="00787D5F" w:rsidRPr="00BC46D3" w:rsidRDefault="00787D5F" w:rsidP="00787D5F">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14BE060A" w14:textId="77777777" w:rsidR="00787D5F" w:rsidRPr="00BC46D3" w:rsidRDefault="00787D5F" w:rsidP="00787D5F">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58FA65FA" w14:textId="77777777" w:rsidR="00787D5F" w:rsidRPr="00BC46D3" w:rsidRDefault="00787D5F" w:rsidP="00787D5F">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19271871" w14:textId="77777777" w:rsidR="00787D5F" w:rsidRPr="00BC46D3" w:rsidRDefault="00787D5F" w:rsidP="00787D5F">
      <w:pPr>
        <w:rPr>
          <w:sz w:val="16"/>
        </w:rPr>
      </w:pPr>
      <w:r w:rsidRPr="00BC46D3">
        <w:rPr>
          <w:sz w:val="16"/>
        </w:rPr>
        <w:t>C. Defenses</w:t>
      </w:r>
    </w:p>
    <w:p w14:paraId="0BE15AC1" w14:textId="77777777" w:rsidR="00787D5F" w:rsidRPr="00BC46D3" w:rsidRDefault="00787D5F" w:rsidP="00787D5F">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5F635E53" w14:textId="77777777" w:rsidR="00787D5F" w:rsidRPr="00BC46D3" w:rsidRDefault="00787D5F" w:rsidP="00787D5F">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0226898C" w14:textId="77777777" w:rsidR="00787D5F" w:rsidRPr="00BC46D3" w:rsidRDefault="00787D5F" w:rsidP="00787D5F">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1B7768D9" w14:textId="77777777" w:rsidR="00787D5F" w:rsidRPr="00BC46D3" w:rsidRDefault="00787D5F" w:rsidP="00787D5F">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4EFE0E05" w14:textId="77777777" w:rsidR="00787D5F" w:rsidRPr="00BC46D3" w:rsidRDefault="00787D5F" w:rsidP="00787D5F">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036CC7B6" w14:textId="77777777" w:rsidR="00787D5F" w:rsidRPr="00BC46D3" w:rsidRDefault="00787D5F" w:rsidP="00787D5F">
      <w:pPr>
        <w:rPr>
          <w:sz w:val="16"/>
        </w:rPr>
      </w:pPr>
      <w:r w:rsidRPr="00BC46D3">
        <w:rPr>
          <w:sz w:val="16"/>
        </w:rPr>
        <w:t>D. Remedies</w:t>
      </w:r>
    </w:p>
    <w:p w14:paraId="7F364830" w14:textId="77777777" w:rsidR="00787D5F" w:rsidRPr="00BC46D3" w:rsidRDefault="00787D5F" w:rsidP="00787D5F">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607C46AE" w14:textId="77777777" w:rsidR="00787D5F" w:rsidRPr="00BC46D3" w:rsidRDefault="00787D5F" w:rsidP="00787D5F">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1AB07AF9" w14:textId="77777777" w:rsidR="00787D5F" w:rsidRPr="00BC46D3" w:rsidRDefault="00787D5F" w:rsidP="00787D5F">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7F6A5C4C" w14:textId="77777777" w:rsidR="00787D5F" w:rsidRPr="00BC46D3" w:rsidRDefault="00787D5F" w:rsidP="00787D5F">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2E63D881" w14:textId="77777777" w:rsidR="00787D5F" w:rsidRPr="00BC46D3" w:rsidRDefault="00787D5F" w:rsidP="00787D5F">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DA17A7">
        <w:rPr>
          <w:rStyle w:val="Emphasis"/>
          <w:highlight w:val="yellow"/>
        </w:rPr>
        <w:t>injunctions</w:t>
      </w:r>
      <w:r w:rsidRPr="00A934EA">
        <w:rPr>
          <w:rStyle w:val="StyleUnderline"/>
        </w:rPr>
        <w:t xml:space="preserve"> are </w:t>
      </w:r>
      <w:r w:rsidRPr="00DA17A7">
        <w:rPr>
          <w:rStyle w:val="Emphasis"/>
          <w:highlight w:val="yellow"/>
        </w:rPr>
        <w:t>keyed</w:t>
      </w:r>
      <w:r w:rsidRPr="00DA17A7">
        <w:rPr>
          <w:rStyle w:val="StyleUnderline"/>
          <w:highlight w:val="yellow"/>
        </w:rPr>
        <w:t xml:space="preserve"> to</w:t>
      </w:r>
      <w:r w:rsidRPr="00A934EA">
        <w:rPr>
          <w:rStyle w:val="StyleUnderline"/>
        </w:rPr>
        <w:t xml:space="preserve"> </w:t>
      </w:r>
      <w:r w:rsidRPr="00A934EA">
        <w:rPr>
          <w:rStyle w:val="Emphasis"/>
        </w:rPr>
        <w:t xml:space="preserve">different </w:t>
      </w:r>
      <w:r w:rsidRPr="00DA17A7">
        <w:rPr>
          <w:rStyle w:val="Emphasis"/>
          <w:highlight w:val="yellow"/>
        </w:rPr>
        <w:t>aspects of behavior</w:t>
      </w:r>
      <w:r w:rsidRPr="00BC46D3">
        <w:rPr>
          <w:sz w:val="16"/>
        </w:rPr>
        <w:t xml:space="preserve"> (</w:t>
      </w:r>
      <w:r w:rsidRPr="00DA17A7">
        <w:rPr>
          <w:rStyle w:val="StyleUnderline"/>
          <w:highlight w:val="yellow"/>
        </w:rPr>
        <w:t xml:space="preserve">such as </w:t>
      </w:r>
      <w:r w:rsidRPr="00DA17A7">
        <w:rPr>
          <w:rStyle w:val="Emphasis"/>
          <w:highlight w:val="yellow"/>
        </w:rPr>
        <w:t>good faith</w:t>
      </w:r>
      <w:r w:rsidRPr="00BC46D3">
        <w:rPr>
          <w:sz w:val="16"/>
        </w:rPr>
        <w:t xml:space="preserve"> and disproportionate hardship) </w:t>
      </w:r>
      <w:r w:rsidRPr="00A934EA">
        <w:rPr>
          <w:rStyle w:val="StyleUnderline"/>
        </w:rPr>
        <w:t xml:space="preserve">and </w:t>
      </w:r>
      <w:r w:rsidRPr="00DA17A7">
        <w:rPr>
          <w:rStyle w:val="StyleUnderline"/>
          <w:highlight w:val="yellow"/>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DA17A7">
        <w:rPr>
          <w:rStyle w:val="Emphasis"/>
          <w:highlight w:val="yellow"/>
        </w:rPr>
        <w:t>come down hard on opportunists</w:t>
      </w:r>
      <w:r w:rsidRPr="00BC46D3">
        <w:rPr>
          <w:sz w:val="16"/>
        </w:rPr>
        <w:t xml:space="preserve"> </w:t>
      </w:r>
      <w:r w:rsidRPr="00DA17A7">
        <w:rPr>
          <w:rStyle w:val="StyleUnderline"/>
          <w:highlight w:val="yellow"/>
        </w:rPr>
        <w:t>while</w:t>
      </w:r>
      <w:r w:rsidRPr="00A934EA">
        <w:rPr>
          <w:rStyle w:val="StyleUnderline"/>
        </w:rPr>
        <w:t xml:space="preserve"> </w:t>
      </w:r>
      <w:r w:rsidRPr="00DA17A7">
        <w:rPr>
          <w:rStyle w:val="StyleUnderline"/>
          <w:highlight w:val="yellow"/>
        </w:rPr>
        <w:t>giving</w:t>
      </w:r>
      <w:r w:rsidRPr="00DA17A7">
        <w:rPr>
          <w:sz w:val="16"/>
          <w:highlight w:val="yellow"/>
        </w:rPr>
        <w:t xml:space="preserve"> </w:t>
      </w:r>
      <w:r w:rsidRPr="00DA17A7">
        <w:rPr>
          <w:rStyle w:val="StyleUnderline"/>
          <w:highlight w:val="yellow"/>
        </w:rPr>
        <w:t>a</w:t>
      </w:r>
      <w:r w:rsidRPr="00DA17A7">
        <w:rPr>
          <w:sz w:val="16"/>
          <w:highlight w:val="yellow"/>
        </w:rPr>
        <w:t xml:space="preserve"> </w:t>
      </w:r>
      <w:r w:rsidRPr="00DA17A7">
        <w:rPr>
          <w:rStyle w:val="Emphasis"/>
          <w:highlight w:val="yellow"/>
        </w:rPr>
        <w:t>break</w:t>
      </w:r>
      <w:r w:rsidRPr="00DA17A7">
        <w:rPr>
          <w:sz w:val="16"/>
          <w:highlight w:val="yellow"/>
        </w:rPr>
        <w:t xml:space="preserve"> </w:t>
      </w:r>
      <w:r w:rsidRPr="00DA17A7">
        <w:rPr>
          <w:rStyle w:val="StyleUnderline"/>
          <w:highlight w:val="yellow"/>
        </w:rPr>
        <w:t>to</w:t>
      </w:r>
      <w:r w:rsidRPr="00DA17A7">
        <w:rPr>
          <w:sz w:val="16"/>
          <w:highlight w:val="yellow"/>
        </w:rPr>
        <w:t xml:space="preserve"> </w:t>
      </w:r>
      <w:r w:rsidRPr="00DA17A7">
        <w:rPr>
          <w:rStyle w:val="Emphasis"/>
          <w:highlight w:val="yellow"/>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4775A14F" w14:textId="77777777" w:rsidR="00787D5F" w:rsidRPr="00BC46D3" w:rsidRDefault="00787D5F" w:rsidP="00787D5F">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06BA2261" w14:textId="77777777" w:rsidR="00787D5F" w:rsidRPr="00BC46D3" w:rsidRDefault="00787D5F" w:rsidP="00787D5F">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2DC58C13" w14:textId="77777777" w:rsidR="00787D5F" w:rsidRPr="00BC46D3" w:rsidRDefault="00787D5F" w:rsidP="00787D5F">
      <w:pPr>
        <w:rPr>
          <w:sz w:val="16"/>
        </w:rPr>
      </w:pPr>
      <w:r w:rsidRPr="00BC46D3">
        <w:rPr>
          <w:sz w:val="16"/>
        </w:rPr>
        <w:t>IV. EQUITY REVISITED</w:t>
      </w:r>
    </w:p>
    <w:p w14:paraId="0E9B8E85" w14:textId="77777777" w:rsidR="00787D5F" w:rsidRPr="00BC46D3" w:rsidRDefault="00787D5F" w:rsidP="00787D5F">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DA17A7">
        <w:rPr>
          <w:rStyle w:val="Emphasis"/>
          <w:highlight w:val="yellow"/>
        </w:rPr>
        <w:t>After</w:t>
      </w:r>
      <w:r w:rsidRPr="00DA17A7">
        <w:rPr>
          <w:sz w:val="16"/>
          <w:highlight w:val="yellow"/>
        </w:rPr>
        <w:t xml:space="preserve"> </w:t>
      </w:r>
      <w:r w:rsidRPr="00DA17A7">
        <w:rPr>
          <w:rStyle w:val="StyleUnderline"/>
          <w:highlight w:val="yellow"/>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DA17A7">
        <w:rPr>
          <w:rStyle w:val="StyleUnderline"/>
          <w:highlight w:val="yellow"/>
        </w:rPr>
        <w:t>the</w:t>
      </w:r>
      <w:r w:rsidRPr="00DA17A7">
        <w:rPr>
          <w:sz w:val="16"/>
          <w:highlight w:val="yellow"/>
        </w:rPr>
        <w:t xml:space="preserve"> </w:t>
      </w:r>
      <w:r w:rsidRPr="00DA17A7">
        <w:rPr>
          <w:rStyle w:val="Emphasis"/>
          <w:highlight w:val="yellow"/>
        </w:rPr>
        <w:t>residue</w:t>
      </w:r>
      <w:r w:rsidRPr="00DA17A7">
        <w:rPr>
          <w:sz w:val="16"/>
          <w:highlight w:val="yellow"/>
        </w:rPr>
        <w:t xml:space="preserve"> </w:t>
      </w:r>
      <w:r w:rsidRPr="00DA17A7">
        <w:rPr>
          <w:rStyle w:val="StyleUnderline"/>
          <w:highlight w:val="yellow"/>
        </w:rPr>
        <w:t>of equity has</w:t>
      </w:r>
      <w:r w:rsidRPr="00BC46D3">
        <w:rPr>
          <w:sz w:val="16"/>
        </w:rPr>
        <w:t xml:space="preserve"> sometimes </w:t>
      </w:r>
      <w:r w:rsidRPr="00DA17A7">
        <w:rPr>
          <w:rStyle w:val="StyleUnderline"/>
          <w:highlight w:val="yellow"/>
        </w:rPr>
        <w:t xml:space="preserve">been </w:t>
      </w:r>
      <w:r w:rsidRPr="00DA17A7">
        <w:rPr>
          <w:rStyle w:val="Emphasis"/>
          <w:highlight w:val="yellow"/>
        </w:rPr>
        <w:t>translated</w:t>
      </w:r>
      <w:r w:rsidRPr="00DA17A7">
        <w:rPr>
          <w:sz w:val="16"/>
          <w:highlight w:val="yellow"/>
        </w:rPr>
        <w:t xml:space="preserve"> </w:t>
      </w:r>
      <w:r w:rsidRPr="00DA17A7">
        <w:rPr>
          <w:rStyle w:val="StyleUnderline"/>
          <w:highlight w:val="yellow"/>
        </w:rPr>
        <w:t>into</w:t>
      </w:r>
      <w:r w:rsidRPr="00DA17A7">
        <w:rPr>
          <w:sz w:val="16"/>
          <w:highlight w:val="yellow"/>
        </w:rPr>
        <w:t xml:space="preserve"> </w:t>
      </w:r>
      <w:r w:rsidRPr="00DA17A7">
        <w:rPr>
          <w:rStyle w:val="Emphasis"/>
          <w:highlight w:val="yellow"/>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00B74116" w14:textId="77777777" w:rsidR="00787D5F" w:rsidRPr="00BC46D3" w:rsidRDefault="00787D5F" w:rsidP="00787D5F">
      <w:pPr>
        <w:rPr>
          <w:sz w:val="16"/>
        </w:rPr>
      </w:pPr>
      <w:r w:rsidRPr="00BC46D3">
        <w:rPr>
          <w:sz w:val="16"/>
        </w:rPr>
        <w:t>[*1136] A. Distortions of Equity</w:t>
      </w:r>
    </w:p>
    <w:p w14:paraId="1148A862" w14:textId="77777777" w:rsidR="00787D5F" w:rsidRPr="00BC46D3" w:rsidRDefault="00787D5F" w:rsidP="00787D5F">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DA17A7">
        <w:rPr>
          <w:rStyle w:val="StyleUnderline"/>
          <w:highlight w:val="yellow"/>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DA17A7">
        <w:rPr>
          <w:rStyle w:val="StyleUnderline"/>
          <w:highlight w:val="yellow"/>
        </w:rPr>
        <w:t xml:space="preserve">tend to be </w:t>
      </w:r>
      <w:r w:rsidRPr="00DA17A7">
        <w:rPr>
          <w:rStyle w:val="Emphasis"/>
          <w:highlight w:val="yellow"/>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2B7084B5" w14:textId="77777777" w:rsidR="00787D5F" w:rsidRPr="00BC46D3" w:rsidRDefault="00787D5F" w:rsidP="00787D5F">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169FCF36" w14:textId="77777777" w:rsidR="00787D5F" w:rsidRPr="00BC46D3" w:rsidRDefault="00787D5F" w:rsidP="00787D5F">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0BDD1656" w14:textId="77777777" w:rsidR="00787D5F" w:rsidRPr="00BC46D3" w:rsidRDefault="00787D5F" w:rsidP="00787D5F">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3BAE968E" w14:textId="77777777" w:rsidR="00787D5F" w:rsidRPr="00BC46D3" w:rsidRDefault="00787D5F" w:rsidP="00787D5F">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33D29559" w14:textId="77777777" w:rsidR="00787D5F" w:rsidRPr="00BC46D3" w:rsidRDefault="00787D5F" w:rsidP="00787D5F">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30B84BB4" w14:textId="77777777" w:rsidR="00787D5F" w:rsidRPr="00BC46D3" w:rsidRDefault="00787D5F" w:rsidP="00787D5F">
      <w:pPr>
        <w:rPr>
          <w:sz w:val="16"/>
        </w:rPr>
      </w:pPr>
      <w:r w:rsidRPr="00BC46D3">
        <w:rPr>
          <w:sz w:val="16"/>
        </w:rPr>
        <w:t>B. Equity Reductionism</w:t>
      </w:r>
    </w:p>
    <w:p w14:paraId="293D0019" w14:textId="77777777" w:rsidR="00787D5F" w:rsidRPr="00BC46D3" w:rsidRDefault="00787D5F" w:rsidP="00787D5F">
      <w:pPr>
        <w:rPr>
          <w:sz w:val="16"/>
        </w:rPr>
      </w:pPr>
      <w:r w:rsidRPr="00BC46D3">
        <w:rPr>
          <w:rStyle w:val="StyleUnderline"/>
        </w:rPr>
        <w:t xml:space="preserve">Because </w:t>
      </w:r>
      <w:r w:rsidRPr="00DA17A7">
        <w:rPr>
          <w:rStyle w:val="StyleUnderline"/>
          <w:highlight w:val="yellow"/>
        </w:rPr>
        <w:t>equity</w:t>
      </w:r>
      <w:r w:rsidRPr="00BC46D3">
        <w:rPr>
          <w:rStyle w:val="StyleUnderline"/>
        </w:rPr>
        <w:t xml:space="preserve"> has been </w:t>
      </w:r>
      <w:r w:rsidRPr="00DA17A7">
        <w:rPr>
          <w:rStyle w:val="StyleUnderline"/>
          <w:highlight w:val="yellow"/>
        </w:rPr>
        <w:t>distorted</w:t>
      </w:r>
      <w:r w:rsidRPr="00BC46D3">
        <w:rPr>
          <w:rStyle w:val="StyleUnderline"/>
        </w:rPr>
        <w:t xml:space="preserve">, </w:t>
      </w:r>
      <w:r w:rsidRPr="00DA17A7">
        <w:rPr>
          <w:rStyle w:val="StyleUnderline"/>
        </w:rPr>
        <w:t>it</w:t>
      </w:r>
      <w:r w:rsidRPr="00BC46D3">
        <w:rPr>
          <w:rStyle w:val="StyleUnderline"/>
        </w:rPr>
        <w:t xml:space="preserve"> </w:t>
      </w:r>
      <w:r w:rsidRPr="00DA17A7">
        <w:rPr>
          <w:rStyle w:val="StyleUnderline"/>
          <w:highlight w:val="yellow"/>
        </w:rPr>
        <w:t>is</w:t>
      </w:r>
      <w:r w:rsidRPr="00BC46D3">
        <w:rPr>
          <w:rStyle w:val="StyleUnderline"/>
        </w:rPr>
        <w:t xml:space="preserve"> commonly </w:t>
      </w:r>
      <w:r w:rsidRPr="00DA17A7">
        <w:rPr>
          <w:rStyle w:val="StyleUnderline"/>
          <w:highlight w:val="yellow"/>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DA17A7">
        <w:rPr>
          <w:rStyle w:val="Emphasis"/>
          <w:highlight w:val="yellow"/>
        </w:rPr>
        <w:t>standards</w:t>
      </w:r>
      <w:r w:rsidRPr="00BC46D3">
        <w:rPr>
          <w:sz w:val="16"/>
        </w:rPr>
        <w:t xml:space="preserve">, </w:t>
      </w:r>
      <w:r w:rsidRPr="00DA17A7">
        <w:rPr>
          <w:rStyle w:val="Emphasis"/>
          <w:highlight w:val="yellow"/>
        </w:rPr>
        <w:t>discretion</w:t>
      </w:r>
      <w:r w:rsidRPr="00BC46D3">
        <w:rPr>
          <w:sz w:val="16"/>
        </w:rPr>
        <w:t xml:space="preserve">, </w:t>
      </w:r>
      <w:r w:rsidRPr="00BC46D3">
        <w:rPr>
          <w:rStyle w:val="Emphasis"/>
        </w:rPr>
        <w:t>publicness</w:t>
      </w:r>
      <w:r w:rsidRPr="00BC46D3">
        <w:rPr>
          <w:sz w:val="16"/>
        </w:rPr>
        <w:t xml:space="preserve">, </w:t>
      </w:r>
      <w:r w:rsidRPr="00DA17A7">
        <w:rPr>
          <w:rStyle w:val="StyleUnderline"/>
          <w:highlight w:val="yellow"/>
        </w:rPr>
        <w:t>or</w:t>
      </w:r>
      <w:r w:rsidRPr="00BC46D3">
        <w:rPr>
          <w:sz w:val="16"/>
        </w:rPr>
        <w:t xml:space="preserve"> </w:t>
      </w:r>
      <w:r w:rsidRPr="00DA17A7">
        <w:rPr>
          <w:rStyle w:val="Emphasis"/>
          <w:highlight w:val="yellow"/>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DA17A7">
        <w:rPr>
          <w:rStyle w:val="Emphasis"/>
          <w:highlight w:val="yellow"/>
        </w:rPr>
        <w:t>single-level substitutes</w:t>
      </w:r>
      <w:r w:rsidRPr="00BC46D3">
        <w:rPr>
          <w:sz w:val="16"/>
        </w:rPr>
        <w:t xml:space="preserve"> impairs or even </w:t>
      </w:r>
      <w:r w:rsidRPr="00DA17A7">
        <w:rPr>
          <w:rStyle w:val="Emphasis"/>
          <w:highlight w:val="yellow"/>
        </w:rPr>
        <w:t>effaces</w:t>
      </w:r>
      <w:r w:rsidRPr="00BC46D3">
        <w:rPr>
          <w:sz w:val="16"/>
        </w:rPr>
        <w:t xml:space="preserve"> </w:t>
      </w:r>
      <w:r w:rsidRPr="00BC46D3">
        <w:rPr>
          <w:rStyle w:val="StyleUnderline"/>
        </w:rPr>
        <w:t xml:space="preserve">its function as </w:t>
      </w:r>
      <w:r w:rsidRPr="00DA17A7">
        <w:rPr>
          <w:rStyle w:val="Emphasis"/>
          <w:highlight w:val="yellow"/>
        </w:rPr>
        <w:t>meta-law</w:t>
      </w:r>
      <w:r w:rsidRPr="00BC46D3">
        <w:rPr>
          <w:sz w:val="16"/>
        </w:rPr>
        <w:t>.</w:t>
      </w:r>
    </w:p>
    <w:p w14:paraId="24399268" w14:textId="77777777" w:rsidR="00787D5F" w:rsidRPr="00BC46D3" w:rsidRDefault="00787D5F" w:rsidP="00787D5F">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4FB252A8" w14:textId="77777777" w:rsidR="00787D5F" w:rsidRPr="00BC46D3" w:rsidRDefault="00787D5F" w:rsidP="00787D5F">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0719DDB0" w14:textId="77777777" w:rsidR="00787D5F" w:rsidRPr="00BC46D3" w:rsidRDefault="00787D5F" w:rsidP="00787D5F">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065A5693" w14:textId="77777777" w:rsidR="00787D5F" w:rsidRPr="00BC46D3" w:rsidRDefault="00787D5F" w:rsidP="00787D5F">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52B7EA44" w14:textId="77777777" w:rsidR="00787D5F" w:rsidRPr="00BC46D3" w:rsidRDefault="00787D5F" w:rsidP="00787D5F">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74A31AA0" w14:textId="77777777" w:rsidR="00787D5F" w:rsidRPr="00BC46D3" w:rsidRDefault="00787D5F" w:rsidP="00787D5F">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304169DB" w14:textId="77777777" w:rsidR="00787D5F" w:rsidRPr="00BC46D3" w:rsidRDefault="00787D5F" w:rsidP="00787D5F">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5886C874" w14:textId="77777777" w:rsidR="00787D5F" w:rsidRPr="00BC46D3" w:rsidRDefault="00787D5F" w:rsidP="00787D5F">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45C4F86F" w14:textId="77777777" w:rsidR="00787D5F" w:rsidRPr="00BC46D3" w:rsidRDefault="00787D5F" w:rsidP="00787D5F">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307BA28D" w14:textId="77777777" w:rsidR="00787D5F" w:rsidRPr="00BC46D3" w:rsidRDefault="00787D5F" w:rsidP="00787D5F">
      <w:pPr>
        <w:rPr>
          <w:sz w:val="16"/>
        </w:rPr>
      </w:pPr>
      <w:r w:rsidRPr="00BC46D3">
        <w:rPr>
          <w:sz w:val="16"/>
        </w:rPr>
        <w:t>C. The Road Ahead</w:t>
      </w:r>
    </w:p>
    <w:p w14:paraId="1217C81A" w14:textId="77777777" w:rsidR="00787D5F" w:rsidRPr="00BC46D3" w:rsidRDefault="00787D5F" w:rsidP="00787D5F">
      <w:pPr>
        <w:rPr>
          <w:sz w:val="16"/>
        </w:rPr>
      </w:pPr>
      <w:r w:rsidRPr="00BC46D3">
        <w:rPr>
          <w:sz w:val="16"/>
        </w:rPr>
        <w:t xml:space="preserve">Equity as meta-law helps clear up lingering confusions about what equity is. Now the question remains: What at this late date is to be done? One might think that </w:t>
      </w:r>
      <w:r w:rsidRPr="00DA17A7">
        <w:rPr>
          <w:rStyle w:val="StyleUnderline"/>
          <w:highlight w:val="yellow"/>
        </w:rPr>
        <w:t>re-establishing</w:t>
      </w:r>
      <w:r w:rsidRPr="00BC46D3">
        <w:rPr>
          <w:rStyle w:val="StyleUnderline"/>
        </w:rPr>
        <w:t xml:space="preserve"> equity </w:t>
      </w:r>
      <w:r w:rsidRPr="00DA17A7">
        <w:rPr>
          <w:rStyle w:val="StyleUnderline"/>
          <w:highlight w:val="yellow"/>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DA17A7">
        <w:rPr>
          <w:rStyle w:val="StyleUnderline"/>
          <w:highlight w:val="yellow"/>
        </w:rPr>
        <w:t xml:space="preserve">is </w:t>
      </w:r>
      <w:r w:rsidRPr="00DA17A7">
        <w:rPr>
          <w:rStyle w:val="Emphasis"/>
          <w:highlight w:val="yellow"/>
        </w:rPr>
        <w:t>unnecessary</w:t>
      </w:r>
      <w:r w:rsidRPr="00BC46D3">
        <w:rPr>
          <w:sz w:val="16"/>
        </w:rPr>
        <w:t>.</w:t>
      </w:r>
    </w:p>
    <w:p w14:paraId="35644EDC" w14:textId="77777777" w:rsidR="00787D5F" w:rsidRPr="00BC46D3" w:rsidRDefault="00787D5F" w:rsidP="00787D5F">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DA17A7">
        <w:rPr>
          <w:rStyle w:val="StyleUnderline"/>
          <w:highlight w:val="yellow"/>
        </w:rPr>
        <w:t>equity</w:t>
      </w:r>
      <w:r w:rsidRPr="00BC46D3">
        <w:rPr>
          <w:rStyle w:val="StyleUnderline"/>
        </w:rPr>
        <w:t xml:space="preserve"> that served as a </w:t>
      </w:r>
      <w:r w:rsidRPr="00BC46D3">
        <w:rPr>
          <w:rStyle w:val="Emphasis"/>
        </w:rPr>
        <w:t>meta-level</w:t>
      </w:r>
      <w:r w:rsidRPr="00BC46D3">
        <w:rPr>
          <w:sz w:val="16"/>
        </w:rPr>
        <w:t xml:space="preserve"> check and </w:t>
      </w:r>
      <w:r w:rsidRPr="00DA17A7">
        <w:rPr>
          <w:rStyle w:val="Emphasis"/>
          <w:highlight w:val="yellow"/>
        </w:rPr>
        <w:t>supplement</w:t>
      </w:r>
      <w:r w:rsidRPr="00BC46D3">
        <w:rPr>
          <w:sz w:val="16"/>
        </w:rPr>
        <w:t xml:space="preserve"> </w:t>
      </w:r>
      <w:r w:rsidRPr="00BC46D3">
        <w:rPr>
          <w:rStyle w:val="StyleUnderline"/>
        </w:rPr>
        <w:t xml:space="preserve">on the </w:t>
      </w:r>
      <w:r w:rsidRPr="00DA17A7">
        <w:rPr>
          <w:rStyle w:val="StyleUnderline"/>
          <w:highlight w:val="yellow"/>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6432175A" w14:textId="77777777" w:rsidR="00787D5F" w:rsidRPr="00BC46D3" w:rsidRDefault="00787D5F" w:rsidP="00787D5F">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70B6B1D5" w14:textId="77777777" w:rsidR="00787D5F" w:rsidRPr="00BC46D3" w:rsidRDefault="00787D5F" w:rsidP="00787D5F">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2BD125ED" w14:textId="77777777" w:rsidR="00787D5F" w:rsidRPr="00BC46D3" w:rsidRDefault="00787D5F" w:rsidP="00787D5F">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11A8BE02" w14:textId="77777777" w:rsidR="00787D5F" w:rsidRPr="00BC46D3" w:rsidRDefault="00787D5F" w:rsidP="00787D5F">
      <w:pPr>
        <w:rPr>
          <w:sz w:val="16"/>
        </w:rPr>
      </w:pPr>
      <w:r w:rsidRPr="00BC46D3">
        <w:rPr>
          <w:sz w:val="16"/>
        </w:rPr>
        <w:t>CONCLUSION</w:t>
      </w:r>
    </w:p>
    <w:p w14:paraId="118DFC17" w14:textId="77777777" w:rsidR="00787D5F" w:rsidRPr="00BC46D3" w:rsidRDefault="00787D5F" w:rsidP="00787D5F">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0F0CBC06" w14:textId="77777777" w:rsidR="00787D5F" w:rsidRPr="00BC46D3" w:rsidRDefault="00787D5F" w:rsidP="00787D5F">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7269AF3D" w14:textId="5C55C089" w:rsidR="00787D5F" w:rsidRPr="00787D5F" w:rsidRDefault="00787D5F" w:rsidP="00787D5F">
      <w:pPr>
        <w:rPr>
          <w:b/>
          <w:u w:val="singl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27D37AB9" w14:textId="77777777" w:rsidR="00787D5F" w:rsidRDefault="00787D5F" w:rsidP="00787D5F">
      <w:pPr>
        <w:pStyle w:val="Heading4"/>
      </w:pPr>
      <w:r>
        <w:t xml:space="preserve">Restoring the primacy of independent equitable jurisdiction creates a lever for waste cases to restrain unsustainable pollution---extinction. </w:t>
      </w:r>
    </w:p>
    <w:p w14:paraId="7717D83B" w14:textId="77777777" w:rsidR="00787D5F" w:rsidRDefault="00787D5F" w:rsidP="00787D5F">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68CF4525" w14:textId="77777777" w:rsidR="00787D5F" w:rsidRPr="00D6163D" w:rsidRDefault="00787D5F" w:rsidP="00787D5F">
      <w:pPr>
        <w:rPr>
          <w:sz w:val="16"/>
        </w:rPr>
      </w:pPr>
      <w:r w:rsidRPr="00855A0E">
        <w:rPr>
          <w:rStyle w:val="StyleUnderline"/>
        </w:rPr>
        <w:t xml:space="preserve">In </w:t>
      </w:r>
      <w:r w:rsidRPr="00AD4790">
        <w:rPr>
          <w:rStyle w:val="StyleUnderline"/>
          <w:highlight w:val="yellow"/>
        </w:rPr>
        <w:t>the</w:t>
      </w:r>
      <w:r w:rsidRPr="00AD4790">
        <w:rPr>
          <w:sz w:val="16"/>
          <w:highlight w:val="yellow"/>
        </w:rPr>
        <w:t xml:space="preserve"> </w:t>
      </w:r>
      <w:r w:rsidRPr="00AD4790">
        <w:rPr>
          <w:rStyle w:val="Emphasis"/>
          <w:highlight w:val="yellow"/>
        </w:rPr>
        <w:t>U</w:t>
      </w:r>
      <w:r w:rsidRPr="00D6163D">
        <w:rPr>
          <w:sz w:val="16"/>
        </w:rPr>
        <w:t xml:space="preserve">nited </w:t>
      </w:r>
      <w:r w:rsidRPr="00AD4790">
        <w:rPr>
          <w:rStyle w:val="Emphasis"/>
          <w:highlight w:val="yellow"/>
        </w:rPr>
        <w:t>S</w:t>
      </w:r>
      <w:r w:rsidRPr="00D6163D">
        <w:rPr>
          <w:sz w:val="16"/>
        </w:rPr>
        <w:t xml:space="preserve">tates, </w:t>
      </w:r>
      <w:r w:rsidRPr="00855A0E">
        <w:rPr>
          <w:rStyle w:val="StyleUnderline"/>
        </w:rPr>
        <w:t>the</w:t>
      </w:r>
      <w:r w:rsidRPr="00D6163D">
        <w:rPr>
          <w:sz w:val="16"/>
        </w:rPr>
        <w:t xml:space="preserve"> </w:t>
      </w:r>
      <w:r w:rsidRPr="00AD4790">
        <w:rPr>
          <w:rStyle w:val="Emphasis"/>
          <w:highlight w:val="yellow"/>
        </w:rPr>
        <w:t>climate</w:t>
      </w:r>
      <w:r w:rsidRPr="00855A0E">
        <w:rPr>
          <w:rStyle w:val="Emphasis"/>
        </w:rPr>
        <w:t xml:space="preserve"> policy </w:t>
      </w:r>
      <w:r w:rsidRPr="00AD4790">
        <w:rPr>
          <w:rStyle w:val="Emphasis"/>
          <w:highlight w:val="yellow"/>
        </w:rPr>
        <w:t>debate</w:t>
      </w:r>
      <w:r w:rsidRPr="00AD4790">
        <w:rPr>
          <w:sz w:val="16"/>
          <w:highlight w:val="yellow"/>
        </w:rPr>
        <w:t xml:space="preserve"> </w:t>
      </w:r>
      <w:r w:rsidRPr="00AD4790">
        <w:rPr>
          <w:rStyle w:val="StyleUnderline"/>
          <w:highlight w:val="yellow"/>
        </w:rPr>
        <w:t>has been</w:t>
      </w:r>
      <w:r w:rsidRPr="00AD4790">
        <w:rPr>
          <w:sz w:val="16"/>
          <w:highlight w:val="yellow"/>
        </w:rPr>
        <w:t xml:space="preserve"> </w:t>
      </w:r>
      <w:r w:rsidRPr="00AD4790">
        <w:rPr>
          <w:rStyle w:val="StyleUnderline"/>
          <w:highlight w:val="yellow"/>
        </w:rPr>
        <w:t>an</w:t>
      </w:r>
      <w:r w:rsidRPr="00D6163D">
        <w:rPr>
          <w:sz w:val="16"/>
        </w:rPr>
        <w:t xml:space="preserve"> </w:t>
      </w:r>
      <w:r w:rsidRPr="00855A0E">
        <w:rPr>
          <w:rStyle w:val="Emphasis"/>
        </w:rPr>
        <w:t xml:space="preserve">extraordinarily </w:t>
      </w:r>
      <w:r w:rsidRPr="00AD4790">
        <w:rPr>
          <w:rStyle w:val="Emphasis"/>
          <w:highlight w:val="yellow"/>
        </w:rPr>
        <w:t>unproductive partisan affair</w:t>
      </w:r>
      <w:r w:rsidRPr="00AD4790">
        <w:rPr>
          <w:rStyle w:val="StyleUnderline"/>
          <w:highlight w:val="yellow"/>
        </w:rPr>
        <w:t>, despite</w:t>
      </w:r>
      <w:r w:rsidRPr="00855A0E">
        <w:rPr>
          <w:rStyle w:val="StyleUnderline"/>
        </w:rPr>
        <w:t xml:space="preserve"> the</w:t>
      </w:r>
      <w:r w:rsidRPr="00D6163D">
        <w:rPr>
          <w:sz w:val="16"/>
        </w:rPr>
        <w:t xml:space="preserve"> </w:t>
      </w:r>
      <w:r w:rsidRPr="00AD4790">
        <w:rPr>
          <w:rStyle w:val="Emphasis"/>
          <w:highlight w:val="yellow"/>
        </w:rPr>
        <w:t>enormous implications</w:t>
      </w:r>
      <w:r w:rsidRPr="00AD4790">
        <w:rPr>
          <w:sz w:val="16"/>
          <w:highlight w:val="yellow"/>
        </w:rPr>
        <w:t xml:space="preserve"> </w:t>
      </w:r>
      <w:r w:rsidRPr="00AD4790">
        <w:rPr>
          <w:rStyle w:val="StyleUnderline"/>
          <w:highlight w:val="yellow"/>
        </w:rPr>
        <w:t>for</w:t>
      </w:r>
      <w:r w:rsidRPr="00855A0E">
        <w:rPr>
          <w:rStyle w:val="StyleUnderline"/>
        </w:rPr>
        <w:t xml:space="preserve"> the</w:t>
      </w:r>
      <w:r w:rsidRPr="00D6163D">
        <w:rPr>
          <w:sz w:val="16"/>
        </w:rPr>
        <w:t xml:space="preserve"> health of </w:t>
      </w:r>
      <w:r w:rsidRPr="00AD4790">
        <w:rPr>
          <w:rStyle w:val="StyleUnderline"/>
          <w:highlight w:val="yellow"/>
        </w:rPr>
        <w:t xml:space="preserve">the </w:t>
      </w:r>
      <w:r w:rsidRPr="00AD4790">
        <w:rPr>
          <w:rStyle w:val="Emphasis"/>
          <w:highlight w:val="yellow"/>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729C8411" w14:textId="77777777" w:rsidR="00787D5F" w:rsidRPr="00D6163D" w:rsidRDefault="00787D5F" w:rsidP="00787D5F">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79836207" w14:textId="77777777" w:rsidR="00787D5F" w:rsidRPr="00D6163D" w:rsidRDefault="00787D5F" w:rsidP="00787D5F">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none yet have attempted to ground a legal obligation of sustainability in the traditional property law concept of waste. </w:t>
      </w:r>
      <w:r w:rsidRPr="00AD4790">
        <w:rPr>
          <w:rStyle w:val="StyleUnderline"/>
          <w:highlight w:val="yellow"/>
        </w:rPr>
        <w:t>Premising</w:t>
      </w:r>
      <w:r w:rsidRPr="00A60DC5">
        <w:rPr>
          <w:rStyle w:val="StyleUnderline"/>
        </w:rPr>
        <w:t xml:space="preserve"> the climate change </w:t>
      </w:r>
      <w:r w:rsidRPr="00AD4790">
        <w:rPr>
          <w:rStyle w:val="StyleUnderline"/>
          <w:highlight w:val="yellow"/>
        </w:rPr>
        <w:t>policy</w:t>
      </w:r>
      <w:r w:rsidRPr="00A60DC5">
        <w:rPr>
          <w:rStyle w:val="StyleUnderline"/>
        </w:rPr>
        <w:t xml:space="preserve"> decision </w:t>
      </w:r>
      <w:r w:rsidRPr="00AD4790">
        <w:rPr>
          <w:rStyle w:val="StyleUnderline"/>
          <w:highlight w:val="yellow"/>
        </w:rPr>
        <w:t>on an</w:t>
      </w:r>
      <w:r w:rsidRPr="00AD4790">
        <w:rPr>
          <w:sz w:val="16"/>
          <w:highlight w:val="yellow"/>
        </w:rPr>
        <w:t xml:space="preserve"> </w:t>
      </w:r>
      <w:r w:rsidRPr="00AD4790">
        <w:rPr>
          <w:rStyle w:val="Emphasis"/>
          <w:highlight w:val="yellow"/>
        </w:rPr>
        <w:t>old, non-contentious doctrine</w:t>
      </w:r>
      <w:r w:rsidRPr="00AD4790">
        <w:rPr>
          <w:sz w:val="16"/>
          <w:highlight w:val="yellow"/>
        </w:rPr>
        <w:t xml:space="preserve"> </w:t>
      </w:r>
      <w:r w:rsidRPr="00AD4790">
        <w:rPr>
          <w:rStyle w:val="StyleUnderline"/>
          <w:highlight w:val="yellow"/>
        </w:rPr>
        <w:t>will</w:t>
      </w:r>
      <w:r w:rsidRPr="00D6163D">
        <w:rPr>
          <w:sz w:val="16"/>
        </w:rPr>
        <w:t xml:space="preserve"> perhaps </w:t>
      </w:r>
      <w:r w:rsidRPr="00AD4790">
        <w:rPr>
          <w:rStyle w:val="Emphasis"/>
          <w:highlight w:val="yellow"/>
        </w:rPr>
        <w:t>cut through</w:t>
      </w:r>
      <w:r w:rsidRPr="00AD4790">
        <w:rPr>
          <w:rStyle w:val="StyleUnderline"/>
          <w:highlight w:val="yellow"/>
        </w:rPr>
        <w:t xml:space="preserve"> the</w:t>
      </w:r>
      <w:r w:rsidRPr="008F4A81">
        <w:rPr>
          <w:rStyle w:val="StyleUnderline"/>
        </w:rPr>
        <w:t xml:space="preserve"> </w:t>
      </w:r>
      <w:r w:rsidRPr="00E359B2">
        <w:rPr>
          <w:rStyle w:val="Emphasis"/>
        </w:rPr>
        <w:t xml:space="preserve">partisan </w:t>
      </w:r>
      <w:r w:rsidRPr="00AD4790">
        <w:rPr>
          <w:rStyle w:val="Emphasis"/>
          <w:highlight w:val="yellow"/>
        </w:rPr>
        <w:t>bickering</w:t>
      </w:r>
      <w:r w:rsidRPr="008F4A81">
        <w:rPr>
          <w:rStyle w:val="StyleUnderline"/>
        </w:rPr>
        <w:t xml:space="preserve"> </w:t>
      </w:r>
      <w:r w:rsidRPr="00E359B2">
        <w:rPr>
          <w:rStyle w:val="StyleUnderline"/>
        </w:rPr>
        <w:t xml:space="preserve">surrounding the policy debate </w:t>
      </w:r>
      <w:r w:rsidRPr="00AD4790">
        <w:rPr>
          <w:rStyle w:val="StyleUnderline"/>
          <w:highlight w:val="yellow"/>
        </w:rPr>
        <w:t>and</w:t>
      </w:r>
      <w:r w:rsidRPr="00E359B2">
        <w:rPr>
          <w:rStyle w:val="StyleUnderline"/>
        </w:rPr>
        <w:t xml:space="preserve"> the use of</w:t>
      </w:r>
      <w:r w:rsidRPr="00D6163D">
        <w:rPr>
          <w:sz w:val="16"/>
        </w:rPr>
        <w:t xml:space="preserve"> </w:t>
      </w:r>
      <w:r w:rsidRPr="00AD4790">
        <w:rPr>
          <w:rStyle w:val="Emphasis"/>
          <w:highlight w:val="yellow"/>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4054AF4A" w14:textId="77777777" w:rsidR="00787D5F" w:rsidRPr="00D6163D" w:rsidRDefault="00787D5F" w:rsidP="00787D5F">
      <w:pPr>
        <w:rPr>
          <w:sz w:val="16"/>
        </w:rPr>
      </w:pPr>
      <w:r w:rsidRPr="00E359B2">
        <w:rPr>
          <w:rStyle w:val="StyleUnderline"/>
        </w:rPr>
        <w:t>The</w:t>
      </w:r>
      <w:r w:rsidRPr="00D6163D">
        <w:rPr>
          <w:sz w:val="16"/>
        </w:rPr>
        <w:t xml:space="preserve"> </w:t>
      </w:r>
      <w:r w:rsidRPr="00AD4790">
        <w:rPr>
          <w:rStyle w:val="Emphasis"/>
          <w:highlight w:val="yellow"/>
        </w:rPr>
        <w:t>doctrine of waste</w:t>
      </w:r>
      <w:r w:rsidRPr="00D6163D">
        <w:rPr>
          <w:sz w:val="16"/>
        </w:rPr>
        <w:t xml:space="preserve"> in Anglo-American property law </w:t>
      </w:r>
      <w:r w:rsidRPr="00AD4790">
        <w:rPr>
          <w:rStyle w:val="StyleUnderline"/>
          <w:highlight w:val="yellow"/>
        </w:rPr>
        <w:t>has</w:t>
      </w:r>
      <w:r w:rsidRPr="00AD4790">
        <w:rPr>
          <w:sz w:val="16"/>
          <w:highlight w:val="yellow"/>
        </w:rPr>
        <w:t xml:space="preserve"> </w:t>
      </w:r>
      <w:r w:rsidRPr="00AD4790">
        <w:rPr>
          <w:rStyle w:val="Emphasis"/>
          <w:highlight w:val="yellow"/>
        </w:rPr>
        <w:t>long</w:t>
      </w:r>
      <w:r w:rsidRPr="00AD4790">
        <w:rPr>
          <w:sz w:val="16"/>
          <w:highlight w:val="yellow"/>
        </w:rPr>
        <w:t xml:space="preserve"> </w:t>
      </w:r>
      <w:r w:rsidRPr="00AD4790">
        <w:rPr>
          <w:rStyle w:val="StyleUnderline"/>
          <w:highlight w:val="yellow"/>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restrict</w:t>
      </w:r>
      <w:r w:rsidRPr="00E359B2">
        <w:rPr>
          <w:rStyle w:val="Emphasis"/>
        </w:rPr>
        <w:t xml:space="preserve"> resource-</w:t>
      </w:r>
      <w:r w:rsidRPr="00AD4790">
        <w:rPr>
          <w:rStyle w:val="Emphasis"/>
          <w:highlight w:val="yellow"/>
        </w:rPr>
        <w:t>depleting activities</w:t>
      </w:r>
      <w:r w:rsidRPr="00D6163D">
        <w:rPr>
          <w:sz w:val="16"/>
        </w:rPr>
        <w:t xml:space="preserve"> in the present,10 </w:t>
      </w:r>
      <w:r w:rsidRPr="00E359B2">
        <w:rPr>
          <w:rStyle w:val="StyleUnderline"/>
        </w:rPr>
        <w:t xml:space="preserve">serving as </w:t>
      </w:r>
      <w:r w:rsidRPr="00AD4790">
        <w:rPr>
          <w:rStyle w:val="StyleUnderline"/>
          <w:highlight w:val="yellow"/>
        </w:rPr>
        <w:t>the manifestation of</w:t>
      </w:r>
      <w:r w:rsidRPr="00AD4790">
        <w:rPr>
          <w:sz w:val="16"/>
          <w:highlight w:val="yellow"/>
        </w:rPr>
        <w:t xml:space="preserve"> </w:t>
      </w:r>
      <w:r w:rsidRPr="00AD4790">
        <w:rPr>
          <w:rStyle w:val="Emphasis"/>
          <w:highlight w:val="yellow"/>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0BD57065" w14:textId="77777777" w:rsidR="00787D5F" w:rsidRPr="00D6163D" w:rsidRDefault="00787D5F" w:rsidP="00787D5F">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1645833F" w14:textId="77777777" w:rsidR="00787D5F" w:rsidRPr="00D6163D" w:rsidRDefault="00787D5F" w:rsidP="00787D5F">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03C8D657" w14:textId="77777777" w:rsidR="00787D5F" w:rsidRPr="00D6163D" w:rsidRDefault="00787D5F" w:rsidP="00787D5F">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4AD381E6" w14:textId="77777777" w:rsidR="00787D5F" w:rsidRPr="00D6163D" w:rsidRDefault="00787D5F" w:rsidP="00787D5F">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2F2B3A89" w14:textId="77777777" w:rsidR="00787D5F" w:rsidRPr="00D6163D" w:rsidRDefault="00787D5F" w:rsidP="00787D5F">
      <w:pPr>
        <w:rPr>
          <w:sz w:val="16"/>
        </w:rPr>
      </w:pPr>
      <w:r w:rsidRPr="00D6163D">
        <w:rPr>
          <w:sz w:val="16"/>
        </w:rPr>
        <w:t xml:space="preserve">II INTERGENERATIONAL EQUITY </w:t>
      </w:r>
    </w:p>
    <w:p w14:paraId="2871556A" w14:textId="77777777" w:rsidR="00787D5F" w:rsidRPr="00D6163D" w:rsidRDefault="00787D5F" w:rsidP="00787D5F">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AD4790">
        <w:rPr>
          <w:rStyle w:val="StyleUnderline"/>
          <w:highlight w:val="yellow"/>
        </w:rPr>
        <w:t>the</w:t>
      </w:r>
      <w:r w:rsidRPr="00AD4790">
        <w:rPr>
          <w:sz w:val="16"/>
          <w:highlight w:val="yellow"/>
        </w:rPr>
        <w:t xml:space="preserve"> </w:t>
      </w:r>
      <w:r w:rsidRPr="00AD4790">
        <w:rPr>
          <w:rStyle w:val="Emphasis"/>
          <w:highlight w:val="yellow"/>
        </w:rPr>
        <w:t>ethical</w:t>
      </w:r>
      <w:r w:rsidRPr="00AD4790">
        <w:rPr>
          <w:sz w:val="16"/>
          <w:highlight w:val="yellow"/>
        </w:rPr>
        <w:t xml:space="preserve"> </w:t>
      </w:r>
      <w:r w:rsidRPr="00AD4790">
        <w:rPr>
          <w:rStyle w:val="StyleUnderline"/>
          <w:highlight w:val="yellow"/>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AD4790">
        <w:rPr>
          <w:rStyle w:val="Emphasis"/>
          <w:highlight w:val="yellow"/>
        </w:rPr>
        <w:t>concern</w:t>
      </w:r>
      <w:r w:rsidRPr="00E359B2">
        <w:rPr>
          <w:rStyle w:val="StyleUnderline"/>
        </w:rPr>
        <w:t xml:space="preserve">ing </w:t>
      </w:r>
      <w:r w:rsidRPr="00AD4790">
        <w:rPr>
          <w:rStyle w:val="Emphasis"/>
          <w:highlight w:val="yellow"/>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1EE68D77" w14:textId="77777777" w:rsidR="00787D5F" w:rsidRPr="00D6163D" w:rsidRDefault="00787D5F" w:rsidP="00787D5F">
      <w:pPr>
        <w:rPr>
          <w:sz w:val="16"/>
        </w:rPr>
      </w:pPr>
      <w:r w:rsidRPr="00D6163D">
        <w:rPr>
          <w:sz w:val="16"/>
        </w:rPr>
        <w:t>A. Sustainability as a Problem of Equity</w:t>
      </w:r>
    </w:p>
    <w:p w14:paraId="0DCDCC6D" w14:textId="77777777" w:rsidR="00787D5F" w:rsidRPr="00D6163D" w:rsidRDefault="00787D5F" w:rsidP="00787D5F">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2B281BEF" w14:textId="77777777" w:rsidR="00787D5F" w:rsidRPr="00D6163D" w:rsidRDefault="00787D5F" w:rsidP="00787D5F">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3CC46B5A" w14:textId="77777777" w:rsidR="00787D5F" w:rsidRPr="00D6163D" w:rsidRDefault="00787D5F" w:rsidP="00787D5F">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56573921" w14:textId="77777777" w:rsidR="00787D5F" w:rsidRPr="00D6163D" w:rsidRDefault="00787D5F" w:rsidP="00787D5F">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AD4790">
        <w:rPr>
          <w:rStyle w:val="StyleUnderline"/>
          <w:highlight w:val="yellow"/>
        </w:rPr>
        <w:t xml:space="preserve">a question of </w:t>
      </w:r>
      <w:r w:rsidRPr="00AD4790">
        <w:rPr>
          <w:rStyle w:val="Emphasis"/>
          <w:highlight w:val="yellow"/>
        </w:rPr>
        <w:t>morality</w:t>
      </w:r>
      <w:r w:rsidRPr="00AD4790">
        <w:rPr>
          <w:rStyle w:val="StyleUnderline"/>
          <w:highlight w:val="yellow"/>
        </w:rPr>
        <w:t xml:space="preserve">, </w:t>
      </w:r>
      <w:r w:rsidRPr="00AD4790">
        <w:rPr>
          <w:rStyle w:val="Emphasis"/>
          <w:highlight w:val="yellow"/>
        </w:rPr>
        <w:t>rather</w:t>
      </w:r>
      <w:r w:rsidRPr="00AD4790">
        <w:rPr>
          <w:rStyle w:val="StyleUnderline"/>
          <w:highlight w:val="yellow"/>
        </w:rPr>
        <w:t xml:space="preserve"> than</w:t>
      </w:r>
      <w:r w:rsidRPr="00D6163D">
        <w:rPr>
          <w:sz w:val="16"/>
        </w:rPr>
        <w:t xml:space="preserve"> economic </w:t>
      </w:r>
      <w:r w:rsidRPr="00AD4790">
        <w:rPr>
          <w:rStyle w:val="Emphasis"/>
          <w:highlight w:val="yellow"/>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6B37943B" w14:textId="77777777" w:rsidR="00787D5F" w:rsidRPr="00D6163D" w:rsidRDefault="00787D5F" w:rsidP="00787D5F">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4E3E9531" w14:textId="77777777" w:rsidR="00787D5F" w:rsidRPr="00D6163D" w:rsidRDefault="00787D5F" w:rsidP="00787D5F">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51EE5915" w14:textId="77777777" w:rsidR="00787D5F" w:rsidRPr="00D6163D" w:rsidRDefault="00787D5F" w:rsidP="00787D5F">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3FDC6421" w14:textId="77777777" w:rsidR="00787D5F" w:rsidRPr="00D6163D" w:rsidRDefault="00787D5F" w:rsidP="00787D5F">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04FA163E" w14:textId="77777777" w:rsidR="00787D5F" w:rsidRPr="00D6163D" w:rsidRDefault="00787D5F" w:rsidP="00787D5F">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0933EA3F" w14:textId="77777777" w:rsidR="00787D5F" w:rsidRPr="00D6163D" w:rsidRDefault="00787D5F" w:rsidP="00787D5F">
      <w:pPr>
        <w:rPr>
          <w:sz w:val="6"/>
          <w:szCs w:val="15"/>
        </w:rPr>
      </w:pPr>
      <w:r w:rsidRPr="00D6163D">
        <w:rPr>
          <w:sz w:val="6"/>
          <w:szCs w:val="15"/>
        </w:rPr>
        <w:t>B. Intergenerational Rights and Duties</w:t>
      </w:r>
    </w:p>
    <w:p w14:paraId="27AE1C53" w14:textId="77777777" w:rsidR="00787D5F" w:rsidRPr="00D6163D" w:rsidRDefault="00787D5F" w:rsidP="00787D5F">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5D8160C9" w14:textId="77777777" w:rsidR="00787D5F" w:rsidRPr="00D6163D" w:rsidRDefault="00787D5F" w:rsidP="00787D5F">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476AE78B" w14:textId="77777777" w:rsidR="00787D5F" w:rsidRPr="00D6163D" w:rsidRDefault="00787D5F" w:rsidP="00787D5F">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6B41A83E" w14:textId="77777777" w:rsidR="00787D5F" w:rsidRPr="00D6163D" w:rsidRDefault="00787D5F" w:rsidP="00787D5F">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50E0502D" w14:textId="77777777" w:rsidR="00787D5F" w:rsidRPr="00D6163D" w:rsidRDefault="00787D5F" w:rsidP="00787D5F">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4870BFB7" w14:textId="77777777" w:rsidR="00787D5F" w:rsidRPr="00D6163D" w:rsidRDefault="00787D5F" w:rsidP="00787D5F">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2877A281" w14:textId="77777777" w:rsidR="00787D5F" w:rsidRPr="00D6163D" w:rsidRDefault="00787D5F" w:rsidP="00787D5F">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10A1EC3C" w14:textId="77777777" w:rsidR="00787D5F" w:rsidRPr="00D6163D" w:rsidRDefault="00787D5F" w:rsidP="00787D5F">
      <w:pPr>
        <w:rPr>
          <w:sz w:val="6"/>
          <w:szCs w:val="15"/>
        </w:rPr>
      </w:pPr>
      <w:r w:rsidRPr="00D6163D">
        <w:rPr>
          <w:sz w:val="6"/>
          <w:szCs w:val="15"/>
        </w:rPr>
        <w:t xml:space="preserve">III THE DOCTRINE OF WASTE </w:t>
      </w:r>
    </w:p>
    <w:p w14:paraId="2EF06435" w14:textId="77777777" w:rsidR="00787D5F" w:rsidRPr="00D6163D" w:rsidRDefault="00787D5F" w:rsidP="00787D5F">
      <w:pPr>
        <w:rPr>
          <w:sz w:val="6"/>
          <w:szCs w:val="15"/>
        </w:rPr>
      </w:pPr>
      <w:r w:rsidRPr="00D6163D">
        <w:rPr>
          <w:sz w:val="6"/>
          <w:szCs w:val="15"/>
        </w:rPr>
        <w:t>A. Roots of the Doctrine</w:t>
      </w:r>
    </w:p>
    <w:p w14:paraId="574117C0" w14:textId="77777777" w:rsidR="00787D5F" w:rsidRPr="00D6163D" w:rsidRDefault="00787D5F" w:rsidP="00787D5F">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7738FA10" w14:textId="77777777" w:rsidR="00787D5F" w:rsidRPr="00D6163D" w:rsidRDefault="00787D5F" w:rsidP="00787D5F">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5FDE256E" w14:textId="77777777" w:rsidR="00787D5F" w:rsidRPr="00D6163D" w:rsidRDefault="00787D5F" w:rsidP="00787D5F">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684EE345" w14:textId="77777777" w:rsidR="00787D5F" w:rsidRPr="00D6163D" w:rsidRDefault="00787D5F" w:rsidP="00787D5F">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3571C700" w14:textId="77777777" w:rsidR="00787D5F" w:rsidRPr="00D6163D" w:rsidRDefault="00787D5F" w:rsidP="00787D5F">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68EC2B48" w14:textId="77777777" w:rsidR="00787D5F" w:rsidRPr="00D6163D" w:rsidRDefault="00787D5F" w:rsidP="00787D5F">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474552A8" w14:textId="77777777" w:rsidR="00787D5F" w:rsidRPr="00D6163D" w:rsidRDefault="00787D5F" w:rsidP="00787D5F">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4980C747" w14:textId="77777777" w:rsidR="00787D5F" w:rsidRPr="00D6163D" w:rsidRDefault="00787D5F" w:rsidP="00787D5F">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6C69DD3C" w14:textId="77777777" w:rsidR="00787D5F" w:rsidRPr="00D6163D" w:rsidRDefault="00787D5F" w:rsidP="00787D5F">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34593CF6" w14:textId="77777777" w:rsidR="00787D5F" w:rsidRPr="00D6163D" w:rsidRDefault="00787D5F" w:rsidP="00787D5F">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5E846E13" w14:textId="77777777" w:rsidR="00787D5F" w:rsidRPr="00D6163D" w:rsidRDefault="00787D5F" w:rsidP="00787D5F">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197FBE66" w14:textId="77777777" w:rsidR="00787D5F" w:rsidRPr="00D6163D" w:rsidRDefault="00787D5F" w:rsidP="00787D5F">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54B80D52" w14:textId="77777777" w:rsidR="00787D5F" w:rsidRPr="00D6163D" w:rsidRDefault="00787D5F" w:rsidP="00787D5F">
      <w:pPr>
        <w:rPr>
          <w:sz w:val="6"/>
          <w:szCs w:val="15"/>
        </w:rPr>
      </w:pPr>
      <w:r w:rsidRPr="00D6163D">
        <w:rPr>
          <w:sz w:val="6"/>
          <w:szCs w:val="15"/>
        </w:rPr>
        <w:t>B. Sustainability</w:t>
      </w:r>
    </w:p>
    <w:p w14:paraId="33E3DA75" w14:textId="77777777" w:rsidR="00787D5F" w:rsidRPr="00D6163D" w:rsidRDefault="00787D5F" w:rsidP="00787D5F">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474081E9" w14:textId="77777777" w:rsidR="00787D5F" w:rsidRPr="00D6163D" w:rsidRDefault="00787D5F" w:rsidP="00787D5F">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10C4A575" w14:textId="77777777" w:rsidR="00787D5F" w:rsidRPr="00D6163D" w:rsidRDefault="00787D5F" w:rsidP="00787D5F">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630C3CDD" w14:textId="77777777" w:rsidR="00787D5F" w:rsidRPr="00D6163D" w:rsidRDefault="00787D5F" w:rsidP="00787D5F">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6787CF70" w14:textId="77777777" w:rsidR="00787D5F" w:rsidRPr="00D6163D" w:rsidRDefault="00787D5F" w:rsidP="00787D5F">
      <w:pPr>
        <w:rPr>
          <w:sz w:val="6"/>
          <w:szCs w:val="15"/>
        </w:rPr>
      </w:pPr>
      <w:r w:rsidRPr="00D6163D">
        <w:rPr>
          <w:sz w:val="6"/>
          <w:szCs w:val="15"/>
        </w:rPr>
        <w:t>C. The Modern Doctrine</w:t>
      </w:r>
    </w:p>
    <w:p w14:paraId="602DDDC4" w14:textId="77777777" w:rsidR="00787D5F" w:rsidRPr="00D6163D" w:rsidRDefault="00787D5F" w:rsidP="00787D5F">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5AA19F7D" w14:textId="77777777" w:rsidR="00787D5F" w:rsidRPr="00D6163D" w:rsidRDefault="00787D5F" w:rsidP="00787D5F">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05705ED9" w14:textId="77777777" w:rsidR="00787D5F" w:rsidRPr="00D6163D" w:rsidRDefault="00787D5F" w:rsidP="00787D5F">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AD4790">
        <w:rPr>
          <w:rStyle w:val="StyleUnderline"/>
          <w:highlight w:val="yellow"/>
        </w:rPr>
        <w:t xml:space="preserve">With the tendency of </w:t>
      </w:r>
      <w:r w:rsidRPr="00AD4790">
        <w:rPr>
          <w:rStyle w:val="Emphasis"/>
          <w:highlight w:val="yellow"/>
        </w:rPr>
        <w:t>courts</w:t>
      </w:r>
      <w:r w:rsidRPr="00D6163D">
        <w:rPr>
          <w:sz w:val="16"/>
        </w:rPr>
        <w:t xml:space="preserve"> and legislators </w:t>
      </w:r>
      <w:r w:rsidRPr="00AD4790">
        <w:rPr>
          <w:rStyle w:val="StyleUnderline"/>
          <w:highlight w:val="yellow"/>
        </w:rPr>
        <w:t>to</w:t>
      </w:r>
      <w:r w:rsidRPr="00AD4790">
        <w:rPr>
          <w:sz w:val="16"/>
          <w:highlight w:val="yellow"/>
        </w:rPr>
        <w:t xml:space="preserve"> </w:t>
      </w:r>
      <w:r w:rsidRPr="00AD4790">
        <w:rPr>
          <w:rStyle w:val="Emphasis"/>
          <w:highlight w:val="yellow"/>
        </w:rPr>
        <w:t>abandon</w:t>
      </w:r>
      <w:r w:rsidRPr="00AD4790">
        <w:rPr>
          <w:sz w:val="16"/>
          <w:highlight w:val="yellow"/>
        </w:rPr>
        <w:t xml:space="preserve"> </w:t>
      </w:r>
      <w:r w:rsidRPr="00AD4790">
        <w:rPr>
          <w:rStyle w:val="Emphasis"/>
          <w:highlight w:val="yellow"/>
        </w:rPr>
        <w:t>bright line</w:t>
      </w:r>
      <w:r w:rsidRPr="00D6163D">
        <w:rPr>
          <w:sz w:val="16"/>
        </w:rPr>
        <w:t xml:space="preserve"> </w:t>
      </w:r>
      <w:r w:rsidRPr="00E359B2">
        <w:rPr>
          <w:rStyle w:val="StyleUnderline"/>
        </w:rPr>
        <w:t>version</w:t>
      </w:r>
      <w:r w:rsidRPr="00AD4790">
        <w:rPr>
          <w:rStyle w:val="Emphasis"/>
          <w:highlight w:val="yellow"/>
        </w:rPr>
        <w:t>s</w:t>
      </w:r>
      <w:r w:rsidRPr="00AD4790">
        <w:rPr>
          <w:rStyle w:val="StyleUnderline"/>
          <w:highlight w:val="yellow"/>
        </w:rPr>
        <w:t xml:space="preserve"> of </w:t>
      </w:r>
      <w:r w:rsidRPr="00AD4790">
        <w:rPr>
          <w:rStyle w:val="Emphasis"/>
          <w:highlight w:val="yellow"/>
        </w:rPr>
        <w:t>waste</w:t>
      </w:r>
      <w:r w:rsidRPr="00D6163D">
        <w:rPr>
          <w:sz w:val="16"/>
        </w:rPr>
        <w:t xml:space="preserve"> doctrine </w:t>
      </w:r>
      <w:r w:rsidRPr="00AD4790">
        <w:rPr>
          <w:rStyle w:val="StyleUnderline"/>
          <w:highlight w:val="yellow"/>
        </w:rPr>
        <w:t>and</w:t>
      </w:r>
      <w:r w:rsidRPr="00AD4790">
        <w:rPr>
          <w:sz w:val="16"/>
          <w:highlight w:val="yellow"/>
        </w:rPr>
        <w:t xml:space="preserve"> </w:t>
      </w:r>
      <w:r w:rsidRPr="00AD4790">
        <w:rPr>
          <w:rStyle w:val="Emphasis"/>
          <w:highlight w:val="yellow"/>
        </w:rPr>
        <w:t>muddy it</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spasms of doctrinal transformation</w:t>
      </w:r>
      <w:r w:rsidRPr="00AD4790">
        <w:rPr>
          <w:sz w:val="16"/>
          <w:highlight w:val="yellow"/>
        </w:rPr>
        <w:t xml:space="preserve"> </w:t>
      </w:r>
      <w:r w:rsidRPr="00AD4790">
        <w:rPr>
          <w:rStyle w:val="StyleUnderline"/>
          <w:highlight w:val="yellow"/>
        </w:rPr>
        <w:t>when facing</w:t>
      </w:r>
      <w:r w:rsidRPr="00E359B2">
        <w:rPr>
          <w:rStyle w:val="StyleUnderline"/>
        </w:rPr>
        <w:t xml:space="preserve"> moments of</w:t>
      </w:r>
      <w:r w:rsidRPr="00D6163D">
        <w:rPr>
          <w:sz w:val="16"/>
        </w:rPr>
        <w:t xml:space="preserve"> </w:t>
      </w:r>
      <w:r w:rsidRPr="00AD4790">
        <w:rPr>
          <w:rStyle w:val="Emphasis"/>
          <w:highlight w:val="yellow"/>
        </w:rPr>
        <w:t>rapid</w:t>
      </w:r>
      <w:r w:rsidRPr="00D6163D">
        <w:rPr>
          <w:sz w:val="16"/>
        </w:rPr>
        <w:t xml:space="preserve"> </w:t>
      </w:r>
      <w:r w:rsidRPr="00E359B2">
        <w:rPr>
          <w:rStyle w:val="StyleUnderline"/>
        </w:rPr>
        <w:t>and</w:t>
      </w:r>
      <w:r w:rsidRPr="00D6163D">
        <w:rPr>
          <w:sz w:val="16"/>
        </w:rPr>
        <w:t xml:space="preserve"> </w:t>
      </w:r>
      <w:r w:rsidRPr="00AD4790">
        <w:rPr>
          <w:rStyle w:val="Emphasis"/>
          <w:highlight w:val="yellow"/>
        </w:rPr>
        <w:t>profound change</w:t>
      </w:r>
      <w:r w:rsidRPr="00AD4790">
        <w:rPr>
          <w:rStyle w:val="StyleUnderline"/>
          <w:highlight w:val="yellow"/>
        </w:rPr>
        <w:t>, it is</w:t>
      </w:r>
      <w:r w:rsidRPr="00D6163D">
        <w:rPr>
          <w:sz w:val="16"/>
        </w:rPr>
        <w:t xml:space="preserve"> rather </w:t>
      </w:r>
      <w:r w:rsidRPr="00AD4790">
        <w:rPr>
          <w:rStyle w:val="Emphasis"/>
          <w:highlight w:val="yellow"/>
        </w:rPr>
        <w:t>likely</w:t>
      </w:r>
      <w:r w:rsidRPr="00AD4790">
        <w:rPr>
          <w:sz w:val="16"/>
          <w:highlight w:val="yellow"/>
        </w:rPr>
        <w:t xml:space="preserve"> </w:t>
      </w:r>
      <w:r w:rsidRPr="00AD4790">
        <w:rPr>
          <w:rStyle w:val="StyleUnderline"/>
          <w:highlight w:val="yellow"/>
        </w:rPr>
        <w:t>that</w:t>
      </w:r>
      <w:r w:rsidRPr="00E359B2">
        <w:rPr>
          <w:rStyle w:val="StyleUnderline"/>
        </w:rPr>
        <w:t xml:space="preserve"> the effects of</w:t>
      </w:r>
      <w:r w:rsidRPr="00D6163D">
        <w:rPr>
          <w:sz w:val="16"/>
        </w:rPr>
        <w:t xml:space="preserve"> </w:t>
      </w:r>
      <w:r w:rsidRPr="00AD4790">
        <w:rPr>
          <w:rStyle w:val="Emphasis"/>
          <w:highlight w:val="yellow"/>
        </w:rPr>
        <w:t>climate</w:t>
      </w:r>
      <w:r w:rsidRPr="00E359B2">
        <w:rPr>
          <w:rStyle w:val="Emphasis"/>
        </w:rPr>
        <w:t xml:space="preserve"> change</w:t>
      </w:r>
      <w:r w:rsidRPr="00D6163D">
        <w:rPr>
          <w:sz w:val="16"/>
        </w:rPr>
        <w:t xml:space="preserve"> on the ability to use the property </w:t>
      </w:r>
      <w:r w:rsidRPr="00AD4790">
        <w:rPr>
          <w:rStyle w:val="StyleUnderline"/>
          <w:highlight w:val="yellow"/>
        </w:rPr>
        <w:t>will</w:t>
      </w:r>
      <w:r w:rsidRPr="00AD4790">
        <w:rPr>
          <w:sz w:val="16"/>
          <w:highlight w:val="yellow"/>
        </w:rPr>
        <w:t xml:space="preserve"> </w:t>
      </w:r>
      <w:r w:rsidRPr="00AD4790">
        <w:rPr>
          <w:rStyle w:val="Emphasis"/>
          <w:highlight w:val="yellow"/>
        </w:rPr>
        <w:t>weigh heavily</w:t>
      </w:r>
      <w:r w:rsidRPr="00D6163D">
        <w:rPr>
          <w:sz w:val="16"/>
        </w:rPr>
        <w:t xml:space="preserve"> in contemporary waste determinations.90 </w:t>
      </w:r>
      <w:r w:rsidRPr="00AD4790">
        <w:rPr>
          <w:rStyle w:val="StyleUnderline"/>
          <w:highlight w:val="yellow"/>
        </w:rPr>
        <w:t>However</w:t>
      </w:r>
      <w:r w:rsidRPr="00E359B2">
        <w:rPr>
          <w:rStyle w:val="StyleUnderline"/>
        </w:rPr>
        <w:t>,</w:t>
      </w:r>
      <w:r w:rsidRPr="00D6163D">
        <w:rPr>
          <w:sz w:val="16"/>
        </w:rPr>
        <w:t xml:space="preserve"> recent decisions regarding the use of timber demonstrate that American </w:t>
      </w:r>
      <w:r w:rsidRPr="00AD4790">
        <w:rPr>
          <w:rStyle w:val="StyleUnderline"/>
          <w:highlight w:val="yellow"/>
        </w:rPr>
        <w:t>courts have</w:t>
      </w:r>
      <w:r w:rsidRPr="00AD4790">
        <w:rPr>
          <w:sz w:val="16"/>
          <w:highlight w:val="yellow"/>
        </w:rPr>
        <w:t xml:space="preserve"> </w:t>
      </w:r>
      <w:r w:rsidRPr="00AD4790">
        <w:rPr>
          <w:rStyle w:val="Emphasis"/>
          <w:highlight w:val="yellow"/>
        </w:rPr>
        <w:t>not yet</w:t>
      </w:r>
      <w:r w:rsidRPr="00D6163D">
        <w:rPr>
          <w:sz w:val="16"/>
        </w:rPr>
        <w:t xml:space="preserve"> fully </w:t>
      </w:r>
      <w:r w:rsidRPr="00AD4790">
        <w:rPr>
          <w:rStyle w:val="Emphasis"/>
          <w:highlight w:val="yellow"/>
        </w:rPr>
        <w:t>embraced</w:t>
      </w:r>
      <w:r w:rsidRPr="00D6163D">
        <w:rPr>
          <w:sz w:val="16"/>
        </w:rPr>
        <w:t xml:space="preserve"> the preservationist-oriented view of </w:t>
      </w:r>
      <w:r w:rsidRPr="00AD4790">
        <w:rPr>
          <w:rStyle w:val="Emphasis"/>
          <w:highlight w:val="yellow"/>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42F3558B" w14:textId="77777777" w:rsidR="00787D5F" w:rsidRPr="00D6163D" w:rsidRDefault="00787D5F" w:rsidP="00787D5F">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0C257D81" w14:textId="77777777" w:rsidR="00787D5F" w:rsidRPr="00D6163D" w:rsidRDefault="00787D5F" w:rsidP="00787D5F">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154C86B2" w14:textId="77777777" w:rsidR="00787D5F" w:rsidRPr="00D6163D" w:rsidRDefault="00787D5F" w:rsidP="00787D5F">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33D8236C" w14:textId="77777777" w:rsidR="00787D5F" w:rsidRPr="00D6163D" w:rsidRDefault="00787D5F" w:rsidP="00787D5F">
      <w:pPr>
        <w:rPr>
          <w:sz w:val="16"/>
        </w:rPr>
      </w:pPr>
      <w:r w:rsidRPr="00D6163D">
        <w:rPr>
          <w:sz w:val="16"/>
        </w:rPr>
        <w:t>D. Climate Waste Litigation</w:t>
      </w:r>
    </w:p>
    <w:p w14:paraId="05D3A806" w14:textId="77777777" w:rsidR="00787D5F" w:rsidRPr="00D6163D" w:rsidRDefault="00787D5F" w:rsidP="00787D5F">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AD4790">
        <w:rPr>
          <w:rStyle w:val="Emphasis"/>
          <w:highlight w:val="yellow"/>
        </w:rPr>
        <w:t>uses</w:t>
      </w:r>
      <w:r w:rsidRPr="00D6163D">
        <w:rPr>
          <w:sz w:val="16"/>
        </w:rPr>
        <w:t xml:space="preserve"> </w:t>
      </w:r>
      <w:r w:rsidRPr="00E359B2">
        <w:rPr>
          <w:rStyle w:val="StyleUnderline"/>
        </w:rPr>
        <w:t xml:space="preserve">of the law, </w:t>
      </w:r>
      <w:r w:rsidRPr="00AD4790">
        <w:rPr>
          <w:rStyle w:val="StyleUnderline"/>
          <w:highlight w:val="yellow"/>
        </w:rPr>
        <w:t>even</w:t>
      </w:r>
      <w:r w:rsidRPr="00E359B2">
        <w:rPr>
          <w:rStyle w:val="StyleUnderline"/>
        </w:rPr>
        <w:t xml:space="preserve"> in a</w:t>
      </w:r>
      <w:r w:rsidRPr="00D6163D">
        <w:rPr>
          <w:sz w:val="16"/>
        </w:rPr>
        <w:t xml:space="preserve"> </w:t>
      </w:r>
      <w:r w:rsidRPr="00AD4790">
        <w:rPr>
          <w:rStyle w:val="Emphasis"/>
          <w:highlight w:val="yellow"/>
        </w:rPr>
        <w:t>hypothetical</w:t>
      </w:r>
      <w:r w:rsidRPr="00D6163D">
        <w:rPr>
          <w:sz w:val="16"/>
        </w:rPr>
        <w:t xml:space="preserve"> academic context, </w:t>
      </w:r>
      <w:r w:rsidRPr="00AD4790">
        <w:rPr>
          <w:rStyle w:val="StyleUnderline"/>
          <w:highlight w:val="yellow"/>
        </w:rPr>
        <w:t>help</w:t>
      </w:r>
      <w:r w:rsidRPr="00D6163D">
        <w:rPr>
          <w:sz w:val="16"/>
        </w:rPr>
        <w:t xml:space="preserve"> to </w:t>
      </w:r>
      <w:r w:rsidRPr="00AD4790">
        <w:rPr>
          <w:rStyle w:val="Emphasis"/>
          <w:highlight w:val="yellow"/>
        </w:rPr>
        <w:t>inform</w:t>
      </w:r>
      <w:r w:rsidRPr="00D6163D">
        <w:rPr>
          <w:sz w:val="16"/>
        </w:rPr>
        <w:t xml:space="preserve"> </w:t>
      </w:r>
      <w:r w:rsidRPr="00E359B2">
        <w:rPr>
          <w:rStyle w:val="StyleUnderline"/>
        </w:rPr>
        <w:t>the</w:t>
      </w:r>
      <w:r w:rsidRPr="00D6163D">
        <w:rPr>
          <w:sz w:val="16"/>
        </w:rPr>
        <w:t xml:space="preserve"> </w:t>
      </w:r>
      <w:r w:rsidRPr="00AD4790">
        <w:rPr>
          <w:rStyle w:val="Emphasis"/>
          <w:highlight w:val="yellow"/>
        </w:rPr>
        <w:t>policy</w:t>
      </w:r>
      <w:r w:rsidRPr="00D6163D">
        <w:rPr>
          <w:sz w:val="16"/>
        </w:rPr>
        <w:t xml:space="preserve"> </w:t>
      </w:r>
      <w:r w:rsidRPr="00E359B2">
        <w:rPr>
          <w:rStyle w:val="StyleUnderline"/>
        </w:rPr>
        <w:t>discussion</w:t>
      </w:r>
      <w:r w:rsidRPr="00D6163D">
        <w:rPr>
          <w:sz w:val="16"/>
        </w:rPr>
        <w:t xml:space="preserve">.99 In order </w:t>
      </w:r>
      <w:r w:rsidRPr="00AD4790">
        <w:rPr>
          <w:rStyle w:val="StyleUnderline"/>
          <w:highlight w:val="yellow"/>
        </w:rPr>
        <w:t>to</w:t>
      </w:r>
      <w:r w:rsidRPr="00E359B2">
        <w:rPr>
          <w:rStyle w:val="StyleUnderline"/>
        </w:rPr>
        <w:t xml:space="preserve"> </w:t>
      </w:r>
      <w:r w:rsidRPr="00AD4790">
        <w:rPr>
          <w:rStyle w:val="Emphasis"/>
          <w:highlight w:val="yellow"/>
        </w:rPr>
        <w:t>articulate</w:t>
      </w:r>
      <w:r w:rsidRPr="00E359B2">
        <w:rPr>
          <w:rStyle w:val="StyleUnderline"/>
        </w:rPr>
        <w:t xml:space="preserve"> a claim, one needs to conceive of</w:t>
      </w:r>
      <w:r w:rsidRPr="00D6163D">
        <w:rPr>
          <w:sz w:val="16"/>
        </w:rPr>
        <w:t xml:space="preserve"> property </w:t>
      </w:r>
      <w:r w:rsidRPr="00AD4790">
        <w:rPr>
          <w:rStyle w:val="Emphasis"/>
          <w:highlight w:val="yellow"/>
        </w:rPr>
        <w:t>interests</w:t>
      </w:r>
      <w:r w:rsidRPr="00AD4790">
        <w:rPr>
          <w:rStyle w:val="StyleUnderline"/>
          <w:highlight w:val="yellow"/>
        </w:rPr>
        <w:t xml:space="preserve"> in an</w:t>
      </w:r>
      <w:r w:rsidRPr="00AD4790">
        <w:rPr>
          <w:sz w:val="16"/>
          <w:highlight w:val="yellow"/>
        </w:rPr>
        <w:t xml:space="preserve"> </w:t>
      </w:r>
      <w:r w:rsidRPr="00AD4790">
        <w:rPr>
          <w:rStyle w:val="Emphasis"/>
          <w:highlight w:val="yellow"/>
        </w:rPr>
        <w:t>unprecedented</w:t>
      </w:r>
      <w:r w:rsidRPr="00AD4790">
        <w:rPr>
          <w:rStyle w:val="StyleUnderline"/>
          <w:highlight w:val="yellow"/>
        </w:rPr>
        <w:t>, but</w:t>
      </w:r>
      <w:r w:rsidRPr="00AD4790">
        <w:rPr>
          <w:sz w:val="16"/>
          <w:highlight w:val="yellow"/>
        </w:rPr>
        <w:t xml:space="preserve"> </w:t>
      </w:r>
      <w:r w:rsidRPr="00AD4790">
        <w:rPr>
          <w:rStyle w:val="Emphasis"/>
          <w:highlight w:val="yellow"/>
        </w:rPr>
        <w:t>not unheard</w:t>
      </w:r>
      <w:r w:rsidRPr="00E359B2">
        <w:rPr>
          <w:rStyle w:val="Emphasis"/>
        </w:rPr>
        <w:t xml:space="preserve"> of, </w:t>
      </w:r>
      <w:r w:rsidRPr="00AD4790">
        <w:rPr>
          <w:rStyle w:val="Emphasis"/>
          <w:highlight w:val="yellow"/>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23E1B417" w14:textId="77777777" w:rsidR="00787D5F" w:rsidRPr="00D6163D" w:rsidRDefault="00787D5F" w:rsidP="00787D5F">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24C69BE4" w14:textId="77777777" w:rsidR="00787D5F" w:rsidRPr="00D6163D" w:rsidRDefault="00787D5F" w:rsidP="00787D5F">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725742E1" w14:textId="77777777" w:rsidR="00787D5F" w:rsidRPr="00D6163D" w:rsidRDefault="00787D5F" w:rsidP="00787D5F">
      <w:pPr>
        <w:rPr>
          <w:sz w:val="6"/>
          <w:szCs w:val="15"/>
        </w:rPr>
      </w:pPr>
      <w:r w:rsidRPr="00D6163D">
        <w:rPr>
          <w:sz w:val="6"/>
          <w:szCs w:val="15"/>
        </w:rPr>
        <w:t xml:space="preserve">IV ANALOGS OF VARIOUS TESTS FROM THE DOCTRINE OF WASTE IN SUSTAINABILITY THEORY </w:t>
      </w:r>
    </w:p>
    <w:p w14:paraId="18ADB5C4" w14:textId="77777777" w:rsidR="00787D5F" w:rsidRPr="00D6163D" w:rsidRDefault="00787D5F" w:rsidP="00787D5F">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5B22D5A0" w14:textId="77777777" w:rsidR="00787D5F" w:rsidRPr="00D6163D" w:rsidRDefault="00787D5F" w:rsidP="00787D5F">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626A4885" w14:textId="77777777" w:rsidR="00787D5F" w:rsidRPr="00D6163D" w:rsidRDefault="00787D5F" w:rsidP="00787D5F">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226CF7A6" w14:textId="77777777" w:rsidR="00787D5F" w:rsidRPr="00D6163D" w:rsidRDefault="00787D5F" w:rsidP="00787D5F">
      <w:pPr>
        <w:rPr>
          <w:sz w:val="6"/>
          <w:szCs w:val="15"/>
        </w:rPr>
      </w:pPr>
      <w:r w:rsidRPr="00D6163D">
        <w:rPr>
          <w:sz w:val="6"/>
          <w:szCs w:val="15"/>
        </w:rPr>
        <w:t>A. The American Doctrine and Weak Sustainability</w:t>
      </w:r>
    </w:p>
    <w:p w14:paraId="49657345" w14:textId="77777777" w:rsidR="00787D5F" w:rsidRPr="00D6163D" w:rsidRDefault="00787D5F" w:rsidP="00787D5F">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54040158" w14:textId="77777777" w:rsidR="00787D5F" w:rsidRPr="00D6163D" w:rsidRDefault="00787D5F" w:rsidP="00787D5F">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38B480A9" w14:textId="77777777" w:rsidR="00787D5F" w:rsidRPr="00D6163D" w:rsidRDefault="00787D5F" w:rsidP="00787D5F">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7FB89840" w14:textId="77777777" w:rsidR="00787D5F" w:rsidRPr="00D6163D" w:rsidRDefault="00787D5F" w:rsidP="00787D5F">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67B5CCAE" w14:textId="77777777" w:rsidR="00787D5F" w:rsidRPr="00D6163D" w:rsidRDefault="00787D5F" w:rsidP="00787D5F">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447A0B99" w14:textId="77777777" w:rsidR="00787D5F" w:rsidRPr="00D6163D" w:rsidRDefault="00787D5F" w:rsidP="00787D5F">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191BC500" w14:textId="77777777" w:rsidR="00787D5F" w:rsidRPr="00D6163D" w:rsidRDefault="00787D5F" w:rsidP="00787D5F">
      <w:pPr>
        <w:rPr>
          <w:sz w:val="6"/>
          <w:szCs w:val="15"/>
        </w:rPr>
      </w:pPr>
      <w:r w:rsidRPr="00D6163D">
        <w:rPr>
          <w:sz w:val="6"/>
          <w:szCs w:val="15"/>
        </w:rPr>
        <w:t>B. The English Doctrine and Strong Sustainability</w:t>
      </w:r>
    </w:p>
    <w:p w14:paraId="5961515D" w14:textId="77777777" w:rsidR="00787D5F" w:rsidRPr="00D6163D" w:rsidRDefault="00787D5F" w:rsidP="00787D5F">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057B37C1" w14:textId="77777777" w:rsidR="00787D5F" w:rsidRPr="00D6163D" w:rsidRDefault="00787D5F" w:rsidP="00787D5F">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631687DB" w14:textId="77777777" w:rsidR="00787D5F" w:rsidRPr="00D6163D" w:rsidRDefault="00787D5F" w:rsidP="00787D5F">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7266C4DB" w14:textId="77777777" w:rsidR="00787D5F" w:rsidRPr="00D6163D" w:rsidRDefault="00787D5F" w:rsidP="00787D5F">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6B9AFFC4" w14:textId="77777777" w:rsidR="00787D5F" w:rsidRPr="00D6163D" w:rsidRDefault="00787D5F" w:rsidP="00787D5F">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3452E5EF" w14:textId="77777777" w:rsidR="00787D5F" w:rsidRPr="00D6163D" w:rsidRDefault="00787D5F" w:rsidP="00787D5F">
      <w:pPr>
        <w:rPr>
          <w:sz w:val="16"/>
        </w:rPr>
      </w:pPr>
      <w:r w:rsidRPr="00AD4790">
        <w:rPr>
          <w:rStyle w:val="StyleUnderline"/>
          <w:highlight w:val="yellow"/>
        </w:rPr>
        <w:t>Experience of</w:t>
      </w:r>
      <w:r w:rsidRPr="00D6163D">
        <w:rPr>
          <w:sz w:val="16"/>
        </w:rPr>
        <w:t xml:space="preserve"> the </w:t>
      </w:r>
      <w:r w:rsidRPr="00AD4790">
        <w:rPr>
          <w:rStyle w:val="Emphasis"/>
          <w:highlight w:val="yellow"/>
        </w:rPr>
        <w:t>English courts</w:t>
      </w:r>
      <w:r w:rsidRPr="00D6163D">
        <w:rPr>
          <w:rStyle w:val="StyleUnderline"/>
        </w:rPr>
        <w:t xml:space="preserve"> with regards to waste teaches us that an obligation </w:t>
      </w:r>
      <w:r w:rsidRPr="00D6163D">
        <w:rPr>
          <w:rStyle w:val="Emphasis"/>
        </w:rPr>
        <w:t xml:space="preserve">exists </w:t>
      </w:r>
      <w:r w:rsidRPr="00AD4790">
        <w:rPr>
          <w:rStyle w:val="Emphasis"/>
          <w:highlight w:val="yellow"/>
        </w:rPr>
        <w:t>in the equitable sense</w:t>
      </w:r>
      <w:r w:rsidRPr="00AD4790">
        <w:rPr>
          <w:sz w:val="16"/>
          <w:highlight w:val="yellow"/>
        </w:rPr>
        <w:t xml:space="preserve"> </w:t>
      </w:r>
      <w:r w:rsidRPr="00AD4790">
        <w:rPr>
          <w:rStyle w:val="StyleUnderline"/>
          <w:highlight w:val="yellow"/>
        </w:rPr>
        <w:t>even if</w:t>
      </w:r>
      <w:r w:rsidRPr="00D6163D">
        <w:rPr>
          <w:rStyle w:val="StyleUnderline"/>
        </w:rPr>
        <w:t xml:space="preserve"> it</w:t>
      </w:r>
      <w:r w:rsidRPr="00D6163D">
        <w:rPr>
          <w:sz w:val="16"/>
        </w:rPr>
        <w:t xml:space="preserve"> </w:t>
      </w:r>
      <w:r w:rsidRPr="00D6163D">
        <w:rPr>
          <w:rStyle w:val="Emphasis"/>
        </w:rPr>
        <w:t>can</w:t>
      </w:r>
      <w:r w:rsidRPr="00AD4790">
        <w:rPr>
          <w:rStyle w:val="Emphasis"/>
          <w:highlight w:val="yellow"/>
        </w:rPr>
        <w:t>not</w:t>
      </w:r>
      <w:r w:rsidRPr="00D6163D">
        <w:rPr>
          <w:rStyle w:val="Emphasis"/>
        </w:rPr>
        <w:t xml:space="preserve"> be established </w:t>
      </w:r>
      <w:r w:rsidRPr="00AD4790">
        <w:rPr>
          <w:rStyle w:val="Emphasis"/>
          <w:highlight w:val="yellow"/>
        </w:rPr>
        <w:t>at law</w:t>
      </w:r>
      <w:r w:rsidRPr="00AD4790">
        <w:rPr>
          <w:rStyle w:val="StyleUnderline"/>
          <w:highlight w:val="yellow"/>
        </w:rPr>
        <w:t xml:space="preserve">, and </w:t>
      </w:r>
      <w:r w:rsidRPr="00AD4790">
        <w:rPr>
          <w:rStyle w:val="Emphasis"/>
          <w:highlight w:val="yellow"/>
        </w:rPr>
        <w:t>even if the first gen</w:t>
      </w:r>
      <w:r w:rsidRPr="00D6163D">
        <w:rPr>
          <w:rStyle w:val="StyleUnderline"/>
        </w:rPr>
        <w:t xml:space="preserve">eration </w:t>
      </w:r>
      <w:r w:rsidRPr="00AD4790">
        <w:rPr>
          <w:rStyle w:val="Emphasis"/>
          <w:highlight w:val="yellow"/>
        </w:rPr>
        <w:t>harmed</w:t>
      </w:r>
      <w:r w:rsidRPr="00AD4790">
        <w:rPr>
          <w:rStyle w:val="StyleUnderline"/>
          <w:highlight w:val="yellow"/>
        </w:rPr>
        <w:t xml:space="preserve"> is </w:t>
      </w:r>
      <w:r w:rsidRPr="00AD4790">
        <w:rPr>
          <w:rStyle w:val="Emphasis"/>
          <w:highlight w:val="yellow"/>
        </w:rPr>
        <w:t>not</w:t>
      </w:r>
      <w:r w:rsidRPr="00D6163D">
        <w:rPr>
          <w:sz w:val="16"/>
        </w:rPr>
        <w:t xml:space="preserve"> </w:t>
      </w:r>
      <w:r w:rsidRPr="00D6163D">
        <w:rPr>
          <w:rStyle w:val="StyleUnderline"/>
        </w:rPr>
        <w:t>the</w:t>
      </w:r>
      <w:r w:rsidRPr="00D6163D">
        <w:rPr>
          <w:sz w:val="16"/>
        </w:rPr>
        <w:t xml:space="preserve"> </w:t>
      </w:r>
      <w:r w:rsidRPr="00AD4790">
        <w:rPr>
          <w:rStyle w:val="Emphasis"/>
          <w:highlight w:val="yellow"/>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AD4790">
        <w:rPr>
          <w:rStyle w:val="StyleUnderline"/>
          <w:highlight w:val="yellow"/>
        </w:rPr>
        <w:t>found grounds to</w:t>
      </w:r>
      <w:r w:rsidRPr="00AD4790">
        <w:rPr>
          <w:sz w:val="16"/>
          <w:highlight w:val="yellow"/>
        </w:rPr>
        <w:t xml:space="preserve"> </w:t>
      </w:r>
      <w:r w:rsidRPr="00AD4790">
        <w:rPr>
          <w:rStyle w:val="Emphasis"/>
          <w:highlight w:val="yellow"/>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AD4790">
        <w:rPr>
          <w:rStyle w:val="StyleUnderline"/>
          <w:highlight w:val="yellow"/>
        </w:rPr>
        <w:t xml:space="preserve">there was </w:t>
      </w:r>
      <w:r w:rsidRPr="00AD4790">
        <w:rPr>
          <w:rStyle w:val="Emphasis"/>
          <w:highlight w:val="yellow"/>
        </w:rPr>
        <w:t>no</w:t>
      </w:r>
      <w:r w:rsidRPr="00607EA6">
        <w:rPr>
          <w:sz w:val="16"/>
        </w:rPr>
        <w:t xml:space="preserve"> such </w:t>
      </w:r>
      <w:r w:rsidRPr="00AD4790">
        <w:rPr>
          <w:rStyle w:val="Emphasis"/>
          <w:highlight w:val="yellow"/>
        </w:rPr>
        <w:t>remedy at law</w:t>
      </w:r>
      <w:r w:rsidRPr="00607EA6">
        <w:rPr>
          <w:sz w:val="16"/>
        </w:rPr>
        <w:t xml:space="preserve">.130 </w:t>
      </w:r>
      <w:r w:rsidRPr="00AD4790">
        <w:rPr>
          <w:rStyle w:val="StyleUnderline"/>
          <w:highlight w:val="yellow"/>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AD4790">
        <w:rPr>
          <w:rStyle w:val="StyleUnderline"/>
          <w:highlight w:val="yellow"/>
        </w:rPr>
        <w:t>a</w:t>
      </w:r>
      <w:r w:rsidRPr="00607EA6">
        <w:rPr>
          <w:sz w:val="16"/>
        </w:rPr>
        <w:t xml:space="preserve"> similar </w:t>
      </w:r>
      <w:r w:rsidRPr="00AD4790">
        <w:rPr>
          <w:rStyle w:val="Emphasis"/>
          <w:highlight w:val="yellow"/>
        </w:rPr>
        <w:t>equitable</w:t>
      </w:r>
      <w:r w:rsidRPr="00AD4790">
        <w:rPr>
          <w:rStyle w:val="StyleUnderline"/>
          <w:highlight w:val="yellow"/>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AD4790">
        <w:rPr>
          <w:rStyle w:val="Emphasis"/>
          <w:highlight w:val="yellow"/>
        </w:rPr>
        <w:t>establish</w:t>
      </w:r>
      <w:r w:rsidRPr="00AD4790">
        <w:rPr>
          <w:sz w:val="16"/>
          <w:highlight w:val="yellow"/>
        </w:rPr>
        <w:t xml:space="preserve"> </w:t>
      </w:r>
      <w:r w:rsidRPr="00AD4790">
        <w:rPr>
          <w:rStyle w:val="StyleUnderline"/>
          <w:highlight w:val="yellow"/>
        </w:rPr>
        <w:t>a</w:t>
      </w:r>
      <w:r w:rsidRPr="00AD4790">
        <w:rPr>
          <w:sz w:val="16"/>
          <w:highlight w:val="yellow"/>
        </w:rPr>
        <w:t xml:space="preserve"> </w:t>
      </w:r>
      <w:r w:rsidRPr="00AD4790">
        <w:rPr>
          <w:rStyle w:val="Emphasis"/>
          <w:highlight w:val="yellow"/>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mitigate</w:t>
      </w:r>
      <w:r w:rsidRPr="00D6163D">
        <w:rPr>
          <w:rStyle w:val="Emphasis"/>
        </w:rPr>
        <w:t xml:space="preserve"> the </w:t>
      </w:r>
      <w:r w:rsidRPr="00607EA6">
        <w:rPr>
          <w:rStyle w:val="Emphasis"/>
        </w:rPr>
        <w:t>effects</w:t>
      </w:r>
      <w:r w:rsidRPr="00D6163D">
        <w:rPr>
          <w:rStyle w:val="Emphasis"/>
        </w:rPr>
        <w:t xml:space="preserve"> of </w:t>
      </w:r>
      <w:r w:rsidRPr="00AD4790">
        <w:rPr>
          <w:rStyle w:val="Emphasis"/>
          <w:highlight w:val="yellow"/>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6B4BD2AB" w14:textId="77777777" w:rsidR="00787D5F" w:rsidRPr="00D6163D" w:rsidRDefault="00787D5F" w:rsidP="00787D5F">
      <w:pPr>
        <w:rPr>
          <w:sz w:val="16"/>
        </w:rPr>
      </w:pPr>
      <w:r w:rsidRPr="00D6163D">
        <w:rPr>
          <w:sz w:val="16"/>
        </w:rPr>
        <w:t xml:space="preserve">C. Why Sensible Policy Must Acknowledge Some Notion of Critical Natural Capital </w:t>
      </w:r>
    </w:p>
    <w:p w14:paraId="56DDE9F3" w14:textId="77777777" w:rsidR="00787D5F" w:rsidRPr="00D6163D" w:rsidRDefault="00787D5F" w:rsidP="00787D5F">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1A64E479" w14:textId="77777777" w:rsidR="00787D5F" w:rsidRPr="00D6163D" w:rsidRDefault="00787D5F" w:rsidP="00787D5F">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2B9DBD97" w14:textId="77777777" w:rsidR="00787D5F" w:rsidRPr="00D6163D" w:rsidRDefault="00787D5F" w:rsidP="00787D5F">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5D7F1635" w14:textId="77777777" w:rsidR="00787D5F" w:rsidRPr="00D6163D" w:rsidRDefault="00787D5F" w:rsidP="00787D5F">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6F83CC9D" w14:textId="77777777" w:rsidR="00787D5F" w:rsidRPr="00D6163D" w:rsidRDefault="00787D5F" w:rsidP="00787D5F">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AD4790">
        <w:rPr>
          <w:rStyle w:val="StyleUnderline"/>
          <w:highlight w:val="yellow"/>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AD4790">
        <w:rPr>
          <w:rStyle w:val="StyleUnderline"/>
          <w:highlight w:val="yellow"/>
        </w:rPr>
        <w:t>is an</w:t>
      </w:r>
      <w:r w:rsidRPr="00AD4790">
        <w:rPr>
          <w:sz w:val="16"/>
          <w:highlight w:val="yellow"/>
        </w:rPr>
        <w:t xml:space="preserve"> </w:t>
      </w:r>
      <w:r w:rsidRPr="00AD4790">
        <w:rPr>
          <w:rStyle w:val="Emphasis"/>
          <w:highlight w:val="yellow"/>
        </w:rPr>
        <w:t>incalculable injury</w:t>
      </w:r>
      <w:r w:rsidRPr="00AD4790">
        <w:rPr>
          <w:sz w:val="16"/>
          <w:highlight w:val="yellow"/>
        </w:rPr>
        <w:t xml:space="preserve"> </w:t>
      </w:r>
      <w:r w:rsidRPr="00AD4790">
        <w:rPr>
          <w:rStyle w:val="StyleUnderline"/>
          <w:highlight w:val="yellow"/>
        </w:rPr>
        <w:t>that</w:t>
      </w:r>
      <w:r w:rsidRPr="00AD4790">
        <w:rPr>
          <w:sz w:val="16"/>
          <w:highlight w:val="yellow"/>
        </w:rPr>
        <w:t xml:space="preserve"> </w:t>
      </w:r>
      <w:r w:rsidRPr="00AD4790">
        <w:rPr>
          <w:rStyle w:val="Emphasis"/>
          <w:highlight w:val="yellow"/>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2E4D8950" w14:textId="77777777" w:rsidR="00787D5F" w:rsidRPr="00D6163D" w:rsidRDefault="00787D5F" w:rsidP="00787D5F">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6F9999A7" w14:textId="77777777" w:rsidR="00787D5F" w:rsidRDefault="00787D5F" w:rsidP="00787D5F">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AD4790">
        <w:rPr>
          <w:rStyle w:val="StyleUnderline"/>
          <w:highlight w:val="yellow"/>
        </w:rPr>
        <w:t xml:space="preserve">natural capital is </w:t>
      </w:r>
      <w:r w:rsidRPr="00AD4790">
        <w:rPr>
          <w:rStyle w:val="Emphasis"/>
          <w:highlight w:val="yellow"/>
        </w:rPr>
        <w:t>critical</w:t>
      </w:r>
      <w:r w:rsidRPr="00AD4790">
        <w:rPr>
          <w:sz w:val="16"/>
          <w:highlight w:val="yellow"/>
        </w:rPr>
        <w:t xml:space="preserve"> </w:t>
      </w:r>
      <w:r w:rsidRPr="00AD4790">
        <w:rPr>
          <w:rStyle w:val="StyleUnderline"/>
          <w:highlight w:val="yellow"/>
        </w:rPr>
        <w:t>for</w:t>
      </w:r>
      <w:r w:rsidRPr="00AD4790">
        <w:rPr>
          <w:sz w:val="16"/>
          <w:highlight w:val="yellow"/>
        </w:rPr>
        <w:t xml:space="preserve"> </w:t>
      </w:r>
      <w:r w:rsidRPr="00AD4790">
        <w:rPr>
          <w:rStyle w:val="Emphasis"/>
          <w:highlight w:val="yellow"/>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bookmarkEnd w:id="0"/>
    <w:p w14:paraId="23BA7FE2" w14:textId="3496AC1C" w:rsidR="00FD1B9B" w:rsidRPr="00FD1B9B" w:rsidRDefault="00FD1B9B" w:rsidP="00FD1B9B">
      <w:pPr>
        <w:pStyle w:val="Heading2"/>
      </w:pPr>
      <w:r>
        <w:t>OFF</w:t>
      </w:r>
    </w:p>
    <w:p w14:paraId="3D4838EE" w14:textId="27678D1E" w:rsidR="0066654D" w:rsidRPr="0066654D" w:rsidRDefault="0066654D" w:rsidP="0066654D">
      <w:r>
        <w:t>Realignment DA</w:t>
      </w:r>
    </w:p>
    <w:p w14:paraId="159487C1" w14:textId="77777777" w:rsidR="00E40C83" w:rsidRPr="00607D1C" w:rsidRDefault="00E40C83" w:rsidP="00E40C83">
      <w:pPr>
        <w:pStyle w:val="Heading4"/>
      </w:pPr>
      <w:r w:rsidRPr="00A52F3B">
        <w:t>Trump’s built a temporary coalition through token support for workers</w:t>
      </w:r>
      <w:r>
        <w:t xml:space="preserve">---it’ll crumble now because Trump won’t follow through on genuine pro-labor policy. </w:t>
      </w:r>
    </w:p>
    <w:p w14:paraId="7E28B2FA" w14:textId="77777777" w:rsidR="00E40C83" w:rsidRPr="00A52F3B" w:rsidRDefault="00E40C83" w:rsidP="00E40C83">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A67260A" w14:textId="77777777" w:rsidR="00E40C83" w:rsidRPr="00A52F3B" w:rsidRDefault="00E40C83" w:rsidP="00E40C83">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622B4C2F" w14:textId="77777777" w:rsidR="00E40C83" w:rsidRPr="00A52F3B" w:rsidRDefault="00E40C83" w:rsidP="00E40C83">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32169F56" w14:textId="77777777" w:rsidR="00E40C83" w:rsidRPr="003057CE" w:rsidRDefault="00E40C83" w:rsidP="00E40C83">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8EB6E2D" w14:textId="77777777" w:rsidR="00E40C83" w:rsidRPr="00A52F3B" w:rsidRDefault="00E40C83" w:rsidP="00E40C83">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6AEE7635" w14:textId="77777777" w:rsidR="00E40C83" w:rsidRPr="00A52F3B" w:rsidRDefault="00E40C83" w:rsidP="00E40C83">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5939C27E" w14:textId="77777777" w:rsidR="00E40C83" w:rsidRPr="00A52F3B" w:rsidRDefault="00E40C83" w:rsidP="00E40C83">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7E7438D" w14:textId="77777777" w:rsidR="00E40C83" w:rsidRPr="00A52F3B" w:rsidRDefault="00E40C83" w:rsidP="00E40C83">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1E1741A8" w14:textId="77777777" w:rsidR="00E40C83" w:rsidRPr="00A52F3B" w:rsidRDefault="00E40C83" w:rsidP="00E40C83">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D3E7DCE" w14:textId="77777777" w:rsidR="00E40C83" w:rsidRPr="00267622" w:rsidRDefault="00E40C83" w:rsidP="00E40C83">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616D3561" w14:textId="77777777" w:rsidR="00E40C83" w:rsidRPr="00267622" w:rsidRDefault="00E40C83" w:rsidP="00E40C83">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35A5B982" w14:textId="77777777" w:rsidR="00E40C83" w:rsidRPr="00A52F3B" w:rsidRDefault="00E40C83" w:rsidP="00E40C83">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31CA7FF4" w14:textId="77777777" w:rsidR="00E40C83" w:rsidRPr="00267622" w:rsidRDefault="00E40C83" w:rsidP="00E40C83">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09B714F" w14:textId="77777777" w:rsidR="00E40C83" w:rsidRPr="00267622" w:rsidRDefault="00E40C83" w:rsidP="00E40C83">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2656A9FC" w14:textId="77777777" w:rsidR="00E40C83" w:rsidRPr="001D643A" w:rsidRDefault="00E40C83" w:rsidP="00E40C83">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5C3EA8F" w14:textId="77777777" w:rsidR="00E40C83" w:rsidRPr="00A52F3B" w:rsidRDefault="00E40C83" w:rsidP="00E40C83">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80A4AC4" w14:textId="77777777" w:rsidR="00E40C83" w:rsidRPr="00A52F3B" w:rsidRDefault="00E40C83" w:rsidP="00E40C83">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2DE2FA60" w14:textId="77777777" w:rsidR="00E40C83" w:rsidRPr="00A52F3B" w:rsidRDefault="00E40C83" w:rsidP="00E40C83">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77ABFF0D" w14:textId="77777777" w:rsidR="00E40C83" w:rsidRPr="00A52F3B" w:rsidRDefault="00E40C83" w:rsidP="00E40C83">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C648F2F" w14:textId="77777777" w:rsidR="00E40C83" w:rsidRPr="00267622" w:rsidRDefault="00E40C83" w:rsidP="00E40C83">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58D5C27C" w14:textId="77777777" w:rsidR="00E40C83" w:rsidRPr="00A52F3B" w:rsidRDefault="00E40C83" w:rsidP="00E40C83">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B92E2AB" w14:textId="77777777" w:rsidR="00E40C83" w:rsidRPr="00A52F3B" w:rsidRDefault="00E40C83" w:rsidP="00E40C83">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D0E88DE" w14:textId="77777777" w:rsidR="00E40C83" w:rsidRPr="00A52F3B" w:rsidRDefault="00E40C83" w:rsidP="00E40C83">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1A5A92D" w14:textId="77777777" w:rsidR="00E40C83" w:rsidRPr="00A52F3B" w:rsidRDefault="00E40C83" w:rsidP="00E40C83">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B581F35" w14:textId="77777777" w:rsidR="00E40C83" w:rsidRPr="00A52F3B" w:rsidRDefault="00E40C83" w:rsidP="00E40C83">
      <w:pPr>
        <w:rPr>
          <w:sz w:val="16"/>
        </w:rPr>
      </w:pPr>
      <w:r w:rsidRPr="00A52F3B">
        <w:rPr>
          <w:sz w:val="16"/>
        </w:rPr>
        <w:t>The Missouri senator would prefer if the president listened to him and helped get his latest pro-labor legislation into law. So would the Teamsters who support the new bill.</w:t>
      </w:r>
    </w:p>
    <w:p w14:paraId="6EB1F165" w14:textId="77777777" w:rsidR="00E40C83" w:rsidRDefault="00E40C83" w:rsidP="00E40C83">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B8691EC" w14:textId="77777777" w:rsidR="00E40C83" w:rsidRPr="00994C3C" w:rsidRDefault="00E40C83" w:rsidP="00E40C83">
      <w:pPr>
        <w:pStyle w:val="Heading4"/>
      </w:pPr>
      <w:r>
        <w:t xml:space="preserve">Dems will take advantage of the opportunity now by pivoting to post-neoliberalism---but the plan means Republicans beat them to the punch, which locks in a generation of GOP dominance. </w:t>
      </w:r>
    </w:p>
    <w:p w14:paraId="3498E9AB" w14:textId="77777777" w:rsidR="00E40C83" w:rsidRDefault="00E40C83" w:rsidP="00E40C83">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9492447" w14:textId="77777777" w:rsidR="00E40C83" w:rsidRPr="00AD55E9" w:rsidRDefault="00E40C83" w:rsidP="00E40C83">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3601ABDC" w14:textId="77777777" w:rsidR="00E40C83" w:rsidRPr="00AD55E9" w:rsidRDefault="00E40C83" w:rsidP="00E40C83">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792AD842" w14:textId="77777777" w:rsidR="00E40C83" w:rsidRPr="00A01585" w:rsidRDefault="00E40C83" w:rsidP="00E40C83">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BB744CC" w14:textId="77777777" w:rsidR="00E40C83" w:rsidRPr="00A01585" w:rsidRDefault="00E40C83" w:rsidP="00E40C83">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0D74ACF" w14:textId="77777777" w:rsidR="00E40C83" w:rsidRPr="00AD55E9" w:rsidRDefault="00E40C83" w:rsidP="00E40C83">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1E5DB50D" w14:textId="77777777" w:rsidR="00E40C83" w:rsidRPr="00AD55E9" w:rsidRDefault="00E40C83" w:rsidP="00E40C83">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0BF78300" w14:textId="77777777" w:rsidR="00E40C83" w:rsidRPr="00AD55E9" w:rsidRDefault="00E40C83" w:rsidP="00E40C83">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1695138" w14:textId="77777777" w:rsidR="00E40C83" w:rsidRPr="00AD55E9" w:rsidRDefault="00E40C83" w:rsidP="00E40C83">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305DB05B" w14:textId="77777777" w:rsidR="00E40C83" w:rsidRPr="00AD55E9" w:rsidRDefault="00E40C83" w:rsidP="00E40C83">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154352D3" w14:textId="77777777" w:rsidR="00E40C83" w:rsidRPr="00A01585" w:rsidRDefault="00E40C83" w:rsidP="00E40C83">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2CD323B" w14:textId="77777777" w:rsidR="00E40C83" w:rsidRPr="00A01585" w:rsidRDefault="00E40C83" w:rsidP="00E40C83">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250CE983" w14:textId="77777777" w:rsidR="00E40C83" w:rsidRPr="00A01585" w:rsidRDefault="00E40C83" w:rsidP="00E40C83">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B670587" w14:textId="77777777" w:rsidR="00E40C83" w:rsidRPr="00A01585" w:rsidRDefault="00E40C83" w:rsidP="00E40C83">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A4BFC10" w14:textId="77777777" w:rsidR="00E40C83" w:rsidRPr="00A01585" w:rsidRDefault="00E40C83" w:rsidP="00E40C83">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011BA92" w14:textId="77777777" w:rsidR="00E40C83" w:rsidRPr="00AD55E9" w:rsidRDefault="00E40C83" w:rsidP="00E40C83">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A0C0C">
        <w:rPr>
          <w:sz w:val="16"/>
        </w:rPr>
        <w:t xml:space="preserve"> </w:t>
      </w:r>
      <w:r w:rsidRPr="006A0C0C">
        <w:rPr>
          <w:rStyle w:val="StyleUnderline"/>
        </w:rPr>
        <w:t>and</w:t>
      </w:r>
      <w:r w:rsidRPr="006A0C0C">
        <w:rPr>
          <w:sz w:val="16"/>
        </w:rPr>
        <w:t xml:space="preserve"> </w:t>
      </w:r>
      <w:r w:rsidRPr="006A0C0C">
        <w:rPr>
          <w:rStyle w:val="Emphasis"/>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132F34D4" w14:textId="77777777" w:rsidR="00E40C83" w:rsidRPr="00AD55E9" w:rsidRDefault="00E40C83" w:rsidP="00E40C83">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50A6EED" w14:textId="77777777" w:rsidR="00E40C83" w:rsidRPr="00AD55E9" w:rsidRDefault="00E40C83" w:rsidP="00E40C83">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C4E3FA1" w14:textId="77777777" w:rsidR="00E40C83" w:rsidRPr="00AD55E9" w:rsidRDefault="00E40C83" w:rsidP="00E40C83">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0EBF2E7" w14:textId="77777777" w:rsidR="00E40C83" w:rsidRPr="00AD55E9" w:rsidRDefault="00E40C83" w:rsidP="00E40C83">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6D28BF2" w14:textId="77777777" w:rsidR="00E40C83" w:rsidRPr="00AD55E9" w:rsidRDefault="00E40C83" w:rsidP="00E40C83">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764F7856" w14:textId="77777777" w:rsidR="00E40C83" w:rsidRPr="00AD55E9" w:rsidRDefault="00E40C83" w:rsidP="00E40C83">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1C868A3" w14:textId="77777777" w:rsidR="00E40C83" w:rsidRPr="00AD55E9" w:rsidRDefault="00E40C83" w:rsidP="00E40C83">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063168C" w14:textId="77777777" w:rsidR="00E40C83" w:rsidRPr="00AD55E9" w:rsidRDefault="00E40C83" w:rsidP="00E40C83">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464D0D3" w14:textId="77777777" w:rsidR="00E40C83" w:rsidRPr="00AD55E9" w:rsidRDefault="00E40C83" w:rsidP="00E40C83">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AAC11EF" w14:textId="77777777" w:rsidR="00E40C83" w:rsidRPr="00AD55E9" w:rsidRDefault="00E40C83" w:rsidP="00E40C83">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638CB26" w14:textId="77777777" w:rsidR="00E40C83" w:rsidRDefault="00E40C83" w:rsidP="00E40C83">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92CF4EF" w14:textId="77777777" w:rsidR="006A0C0C" w:rsidRPr="00D6151A" w:rsidRDefault="006A0C0C" w:rsidP="006A0C0C">
      <w:pPr>
        <w:pStyle w:val="Heading4"/>
      </w:pPr>
      <w:r>
        <w:t xml:space="preserve">Trump’s realignment </w:t>
      </w:r>
      <w:r>
        <w:rPr>
          <w:u w:val="single"/>
        </w:rPr>
        <w:t>was on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6CBD4059" w14:textId="77777777" w:rsidR="006A0C0C" w:rsidRDefault="006A0C0C" w:rsidP="006A0C0C">
      <w:r>
        <w:t xml:space="preserve">Jake </w:t>
      </w:r>
      <w:r>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Kansas Reflector, 09/03/2025, https://themercury.com/trump-has-proven-no-friend-to-labor-from-attacking-unions-to-paralyzing-national-board/article_62428e25-a591-44c4-9660-7b1b714e23cf.html</w:t>
      </w:r>
    </w:p>
    <w:p w14:paraId="335A9A22" w14:textId="77777777" w:rsidR="006A0C0C" w:rsidRDefault="006A0C0C" w:rsidP="006A0C0C">
      <w:r w:rsidRPr="006D1F28">
        <w:rPr>
          <w:rStyle w:val="StyleUnderline"/>
          <w:highlight w:val="yellow"/>
        </w:rPr>
        <w:t>During</w:t>
      </w:r>
      <w:r>
        <w:rPr>
          <w:sz w:val="16"/>
        </w:rPr>
        <w:t xml:space="preserve"> the </w:t>
      </w:r>
      <w:r w:rsidRPr="006D1F28">
        <w:rPr>
          <w:rStyle w:val="Emphasis"/>
          <w:highlight w:val="yellow"/>
        </w:rPr>
        <w:t>2024</w:t>
      </w:r>
      <w:r>
        <w:rPr>
          <w:sz w:val="16"/>
        </w:rPr>
        <w:t xml:space="preserve"> election campaign, </w:t>
      </w:r>
      <w:r w:rsidRPr="006D1F28">
        <w:rPr>
          <w:rStyle w:val="StyleUnderline"/>
          <w:highlight w:val="yellow"/>
        </w:rPr>
        <w:t>the Republican Party’s</w:t>
      </w:r>
      <w:r>
        <w:rPr>
          <w:rStyle w:val="StyleUnderline"/>
        </w:rPr>
        <w:t xml:space="preserve"> </w:t>
      </w:r>
      <w:r>
        <w:rPr>
          <w:rStyle w:val="Emphasis"/>
        </w:rPr>
        <w:t xml:space="preserve">historically fraught </w:t>
      </w:r>
      <w:r w:rsidRPr="006D1F28">
        <w:rPr>
          <w:rStyle w:val="Emphasis"/>
          <w:highlight w:val="yellow"/>
        </w:rPr>
        <w:t>relationship</w:t>
      </w:r>
      <w:r w:rsidRPr="006D1F28">
        <w:rPr>
          <w:rStyle w:val="StyleUnderline"/>
          <w:highlight w:val="yellow"/>
        </w:rPr>
        <w:t xml:space="preserve"> with</w:t>
      </w:r>
      <w:r>
        <w:rPr>
          <w:rStyle w:val="StyleUnderline"/>
        </w:rPr>
        <w:t xml:space="preserve"> </w:t>
      </w:r>
      <w:r>
        <w:rPr>
          <w:rStyle w:val="Emphasis"/>
        </w:rPr>
        <w:t xml:space="preserve">organized </w:t>
      </w:r>
      <w:r w:rsidRPr="006D1F28">
        <w:rPr>
          <w:rStyle w:val="Emphasis"/>
          <w:highlight w:val="yellow"/>
        </w:rPr>
        <w:t>labor</w:t>
      </w:r>
      <w:r w:rsidRPr="006D1F28">
        <w:rPr>
          <w:rStyle w:val="StyleUnderline"/>
          <w:highlight w:val="yellow"/>
        </w:rPr>
        <w:t xml:space="preserve"> appeared to be </w:t>
      </w:r>
      <w:r w:rsidRPr="006D1F28">
        <w:rPr>
          <w:rStyle w:val="Emphasis"/>
          <w:highlight w:val="yellow"/>
        </w:rPr>
        <w:t>changing</w:t>
      </w:r>
      <w:r w:rsidRPr="006D1F28">
        <w:rPr>
          <w:rStyle w:val="StyleUnderline"/>
          <w:highlight w:val="yellow"/>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35D7D14F" w14:textId="77777777" w:rsidR="006A0C0C" w:rsidRDefault="006A0C0C" w:rsidP="006A0C0C">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33859E10" w14:textId="77777777" w:rsidR="006A0C0C" w:rsidRPr="00D6151A" w:rsidRDefault="006A0C0C" w:rsidP="006A0C0C">
      <w:r>
        <w:rPr>
          <w:sz w:val="16"/>
        </w:rPr>
        <w:t xml:space="preserve">As the 2024 GOP presidential nominee, </w:t>
      </w:r>
      <w:r w:rsidRPr="006D1F28">
        <w:rPr>
          <w:rStyle w:val="StyleUnderline"/>
          <w:highlight w:val="yellow"/>
        </w:rPr>
        <w:t>Trump spotlighted</w:t>
      </w:r>
      <w:r>
        <w:rPr>
          <w:rStyle w:val="StyleUnderline"/>
        </w:rPr>
        <w:t xml:space="preserve"> </w:t>
      </w:r>
      <w:r>
        <w:rPr>
          <w:rStyle w:val="Emphasis"/>
        </w:rPr>
        <w:t>International Brotherhood of Teamsters President</w:t>
      </w:r>
      <w:r>
        <w:rPr>
          <w:rStyle w:val="StyleUnderline"/>
        </w:rPr>
        <w:t xml:space="preserve"> Sean </w:t>
      </w:r>
      <w:r w:rsidRPr="006D1F28">
        <w:rPr>
          <w:rStyle w:val="Emphasis"/>
          <w:highlight w:val="yellow"/>
        </w:rPr>
        <w:t>O’Brien</w:t>
      </w:r>
      <w:r w:rsidRPr="00D6151A">
        <w:rPr>
          <w:rStyle w:val="StyleUnderline"/>
        </w:rPr>
        <w:t xml:space="preserve"> with a prominent speaking slot at the Republican National Convention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280DA7E7" w14:textId="77777777" w:rsidR="006A0C0C" w:rsidRPr="00D6151A" w:rsidRDefault="006A0C0C" w:rsidP="006A0C0C">
      <w:r w:rsidRPr="00D6151A">
        <w:rPr>
          <w:sz w:val="16"/>
        </w:rPr>
        <w:t>Yet O’Brien shocked many in the convention crowd by lambasting longtime GOP coalition partners such as the Chamber of Commerce and Business Roundtable for hurting American workers.</w:t>
      </w:r>
    </w:p>
    <w:p w14:paraId="2EEF0576" w14:textId="77777777" w:rsidR="006A0C0C" w:rsidRPr="00D6151A" w:rsidRDefault="006A0C0C" w:rsidP="006A0C0C">
      <w:r w:rsidRPr="00D6151A">
        <w:rPr>
          <w:rStyle w:val="StyleUnderline"/>
        </w:rPr>
        <w:t xml:space="preserve">Once in office, Trump </w:t>
      </w:r>
      <w:r w:rsidRPr="006D1F28">
        <w:rPr>
          <w:rStyle w:val="StyleUnderline"/>
          <w:highlight w:val="yellow"/>
        </w:rPr>
        <w:t>continued</w:t>
      </w:r>
      <w:r>
        <w:rPr>
          <w:rStyle w:val="StyleUnderline"/>
        </w:rPr>
        <w:t xml:space="preserve"> to signal </w:t>
      </w:r>
      <w:r>
        <w:rPr>
          <w:rStyle w:val="Emphasis"/>
        </w:rPr>
        <w:t xml:space="preserve">some degree of </w:t>
      </w:r>
      <w:r w:rsidRPr="006D1F28">
        <w:rPr>
          <w:rStyle w:val="Emphasis"/>
          <w:highlight w:val="yellow"/>
        </w:rPr>
        <w:t>solidarity</w:t>
      </w:r>
      <w:r w:rsidRPr="006D1F28">
        <w:rPr>
          <w:rStyle w:val="StyleUnderline"/>
          <w:highlight w:val="yellow"/>
        </w:rPr>
        <w:t xml:space="preserve"> with</w:t>
      </w:r>
      <w:r>
        <w:rPr>
          <w:rStyle w:val="StyleUnderline"/>
        </w:rPr>
        <w:t xml:space="preserve"> the </w:t>
      </w:r>
      <w:r w:rsidRPr="006D1F28">
        <w:rPr>
          <w:rStyle w:val="Emphasis"/>
          <w:highlight w:val="yellow"/>
        </w:rPr>
        <w:t>blue-collar voters</w:t>
      </w:r>
      <w:r>
        <w:rPr>
          <w:rStyle w:val="Emphasis"/>
        </w:rPr>
        <w:t xml:space="preserve"> who backed him</w:t>
      </w:r>
      <w:r w:rsidRPr="00D6151A">
        <w:rPr>
          <w:rStyle w:val="StyleUnderline"/>
        </w:rPr>
        <w:t xml:space="preserve">. He </w:t>
      </w:r>
      <w:r w:rsidRPr="006D1F28">
        <w:rPr>
          <w:rStyle w:val="StyleUnderline"/>
          <w:highlight w:val="yellow"/>
        </w:rPr>
        <w:t>chose</w:t>
      </w:r>
      <w:r>
        <w:rPr>
          <w:rStyle w:val="StyleUnderline"/>
        </w:rPr>
        <w:t xml:space="preserve"> former Rep. Lori </w:t>
      </w:r>
      <w:r w:rsidRPr="006D1F28">
        <w:rPr>
          <w:rStyle w:val="StyleUnderline"/>
          <w:highlight w:val="yellow"/>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22B150B8" w14:textId="77777777" w:rsidR="006A0C0C" w:rsidRPr="00D6151A" w:rsidRDefault="006A0C0C" w:rsidP="006A0C0C">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077255F3" w14:textId="77777777" w:rsidR="006A0C0C" w:rsidRPr="00D6151A" w:rsidRDefault="006A0C0C" w:rsidP="006A0C0C">
      <w:r w:rsidRPr="00D6151A">
        <w:rPr>
          <w:sz w:val="16"/>
        </w:rPr>
        <w:t>Fumbled at the starting line</w:t>
      </w:r>
    </w:p>
    <w:p w14:paraId="4857FA1B" w14:textId="77777777" w:rsidR="006A0C0C" w:rsidRDefault="006A0C0C" w:rsidP="006A0C0C">
      <w:r w:rsidRPr="00D6151A">
        <w:rPr>
          <w:rStyle w:val="StyleUnderline"/>
        </w:rPr>
        <w:t xml:space="preserve">The GOP’s various </w:t>
      </w:r>
      <w:r w:rsidRPr="006D1F28">
        <w:rPr>
          <w:rStyle w:val="StyleUnderline"/>
          <w:highlight w:val="yellow"/>
        </w:rPr>
        <w:t>outreach</w:t>
      </w:r>
      <w:r w:rsidRPr="00D6151A">
        <w:rPr>
          <w:rStyle w:val="StyleUnderline"/>
        </w:rPr>
        <w:t xml:space="preserve"> efforts during the 2024 campaign </w:t>
      </w:r>
      <w:r w:rsidRPr="006D1F28">
        <w:rPr>
          <w:rStyle w:val="StyleUnderline"/>
          <w:highlight w:val="yellow"/>
        </w:rPr>
        <w:t>led</w:t>
      </w:r>
      <w:r w:rsidRPr="00D6151A">
        <w:rPr>
          <w:rStyle w:val="StyleUnderline"/>
        </w:rPr>
        <w:t xml:space="preserve"> University of Chicago law professor Eric </w:t>
      </w:r>
      <w:r w:rsidRPr="006D1F28">
        <w:rPr>
          <w:rStyle w:val="StyleUnderline"/>
          <w:highlight w:val="yellow"/>
        </w:rPr>
        <w:t>Posner</w:t>
      </w:r>
      <w:r w:rsidRPr="00D6151A">
        <w:rPr>
          <w:rStyle w:val="StyleUnderline"/>
        </w:rPr>
        <w:t xml:space="preserve">, a scholar of declining labor power, </w:t>
      </w:r>
      <w:r w:rsidRPr="006D1F28">
        <w:rPr>
          <w:rStyle w:val="StyleUnderline"/>
          <w:highlight w:val="yellow"/>
        </w:rPr>
        <w:t xml:space="preserve">to write, “Is a </w:t>
      </w:r>
      <w:r w:rsidRPr="006D1F28">
        <w:rPr>
          <w:rStyle w:val="Emphasis"/>
          <w:highlight w:val="yellow"/>
        </w:rPr>
        <w:t>pro-labor Republican Party possible</w:t>
      </w:r>
      <w:r w:rsidRPr="006D1F28">
        <w:rPr>
          <w:rStyle w:val="StyleUnderline"/>
          <w:highlight w:val="yellow"/>
        </w:rPr>
        <w:t>?”</w:t>
      </w:r>
    </w:p>
    <w:p w14:paraId="7222CBCD" w14:textId="77777777" w:rsidR="006A0C0C" w:rsidRDefault="006A0C0C" w:rsidP="006A0C0C">
      <w:r>
        <w:rPr>
          <w:rStyle w:val="StyleUnderline"/>
        </w:rPr>
        <w:t xml:space="preserve">More than </w:t>
      </w:r>
      <w:r w:rsidRPr="006D1F28">
        <w:rPr>
          <w:rStyle w:val="Emphasis"/>
          <w:highlight w:val="yellow"/>
        </w:rPr>
        <w:t>six months in</w:t>
      </w:r>
      <w:r>
        <w:rPr>
          <w:rStyle w:val="StyleUnderline"/>
        </w:rPr>
        <w:t xml:space="preserve">to Trump’s second term, I would say that </w:t>
      </w:r>
      <w:r w:rsidRPr="00D6151A">
        <w:rPr>
          <w:rStyle w:val="StyleUnderline"/>
        </w:rPr>
        <w:t xml:space="preserve">based on the evidence thus far </w:t>
      </w:r>
      <w:r w:rsidRPr="006D1F28">
        <w:rPr>
          <w:rStyle w:val="StyleUnderline"/>
          <w:highlight w:val="yellow"/>
        </w:rPr>
        <w:t>the answer</w:t>
      </w:r>
      <w:r w:rsidRPr="00D6151A">
        <w:rPr>
          <w:rStyle w:val="StyleUnderline"/>
        </w:rPr>
        <w:t xml:space="preserve"> to Posner’s question </w:t>
      </w:r>
      <w:r w:rsidRPr="006D1F28">
        <w:rPr>
          <w:rStyle w:val="StyleUnderline"/>
          <w:highlight w:val="yellow"/>
        </w:rPr>
        <w:t>is</w:t>
      </w:r>
      <w:r w:rsidRPr="00D6151A">
        <w:rPr>
          <w:rStyle w:val="StyleUnderline"/>
        </w:rPr>
        <w:t xml:space="preserve"> a </w:t>
      </w:r>
      <w:r w:rsidRPr="00D6151A">
        <w:rPr>
          <w:rStyle w:val="Emphasis"/>
        </w:rPr>
        <w:t xml:space="preserve">resounding </w:t>
      </w:r>
      <w:r w:rsidRPr="006D1F28">
        <w:rPr>
          <w:rStyle w:val="Emphasis"/>
          <w:highlight w:val="yellow"/>
        </w:rPr>
        <w:t>no</w:t>
      </w:r>
      <w:r w:rsidRPr="00D6151A">
        <w:rPr>
          <w:rStyle w:val="StyleUnderline"/>
        </w:rPr>
        <w:t>.</w:t>
      </w:r>
    </w:p>
    <w:p w14:paraId="3BF16A30" w14:textId="77777777" w:rsidR="006A0C0C" w:rsidRDefault="006A0C0C" w:rsidP="006A0C0C">
      <w:r>
        <w:rPr>
          <w:rStyle w:val="StyleUnderline"/>
        </w:rPr>
        <w:t xml:space="preserve">In late March 2025, </w:t>
      </w:r>
      <w:r w:rsidRPr="006D1F28">
        <w:rPr>
          <w:rStyle w:val="StyleUnderline"/>
          <w:highlight w:val="yellow"/>
        </w:rPr>
        <w:t xml:space="preserve">Trump issued an executive order </w:t>
      </w:r>
      <w:r w:rsidRPr="006D1F28">
        <w:rPr>
          <w:rStyle w:val="Emphasis"/>
          <w:highlight w:val="yellow"/>
        </w:rPr>
        <w:t>stripping</w:t>
      </w:r>
      <w:r w:rsidRPr="00D6151A">
        <w:rPr>
          <w:rStyle w:val="StyleUnderline"/>
        </w:rPr>
        <w:t xml:space="preserve"> hundreds of</w:t>
      </w:r>
      <w:r w:rsidRPr="006D1F28">
        <w:rPr>
          <w:rStyle w:val="StyleUnderline"/>
          <w:highlight w:val="yellow"/>
        </w:rPr>
        <w:t xml:space="preserve"> </w:t>
      </w:r>
      <w:r w:rsidRPr="006D1F28">
        <w:rPr>
          <w:rStyle w:val="Emphasis"/>
          <w:highlight w:val="yellow"/>
        </w:rPr>
        <w:t>thousands</w:t>
      </w:r>
      <w:r w:rsidRPr="006D1F28">
        <w:rPr>
          <w:rStyle w:val="StyleUnderline"/>
          <w:highlight w:val="yellow"/>
        </w:rPr>
        <w:t xml:space="preserve"> of</w:t>
      </w:r>
      <w:r>
        <w:rPr>
          <w:rStyle w:val="StyleUnderline"/>
        </w:rPr>
        <w:t xml:space="preserve"> federal workers of their </w:t>
      </w:r>
      <w:r w:rsidRPr="006D1F28">
        <w:rPr>
          <w:rStyle w:val="Emphasis"/>
          <w:highlight w:val="yellow"/>
        </w:rPr>
        <w:t>collective bargaining rights</w:t>
      </w:r>
      <w:r w:rsidRPr="00D6151A">
        <w:rPr>
          <w:rStyle w:val="StyleUnderline"/>
        </w:rPr>
        <w:t>.</w:t>
      </w:r>
    </w:p>
    <w:p w14:paraId="378390E0" w14:textId="77777777" w:rsidR="006A0C0C" w:rsidRDefault="006A0C0C" w:rsidP="006A0C0C">
      <w:r w:rsidRPr="00D6151A">
        <w:rPr>
          <w:rStyle w:val="Emphasis"/>
        </w:rPr>
        <w:t>Overnight</w:t>
      </w:r>
      <w:r w:rsidRPr="00D6151A">
        <w:rPr>
          <w:rStyle w:val="StyleUnderline"/>
        </w:rPr>
        <w:t xml:space="preserve">, </w:t>
      </w:r>
      <w:r w:rsidRPr="006D1F28">
        <w:rPr>
          <w:rStyle w:val="Emphasis"/>
          <w:highlight w:val="yellow"/>
        </w:rPr>
        <w:t>twice as many</w:t>
      </w:r>
      <w:r w:rsidRPr="00D6151A">
        <w:rPr>
          <w:rStyle w:val="StyleUnderline"/>
        </w:rPr>
        <w:t xml:space="preserve"> federal </w:t>
      </w:r>
      <w:r w:rsidRPr="006D1F28">
        <w:rPr>
          <w:rStyle w:val="StyleUnderline"/>
          <w:highlight w:val="yellow"/>
        </w:rPr>
        <w:t xml:space="preserve">employees </w:t>
      </w:r>
      <w:r w:rsidRPr="006D1F28">
        <w:rPr>
          <w:rStyle w:val="Emphasis"/>
          <w:highlight w:val="yellow"/>
        </w:rPr>
        <w:t>lost</w:t>
      </w:r>
      <w:r w:rsidRPr="00D6151A">
        <w:rPr>
          <w:rStyle w:val="StyleUnderline"/>
        </w:rPr>
        <w:t xml:space="preserve"> their </w:t>
      </w:r>
      <w:r w:rsidRPr="006D1F28">
        <w:rPr>
          <w:rStyle w:val="Emphasis"/>
          <w:highlight w:val="yellow"/>
        </w:rPr>
        <w:t>union protections</w:t>
      </w:r>
      <w:r w:rsidRPr="006D1F28">
        <w:rPr>
          <w:rStyle w:val="StyleUnderline"/>
          <w:highlight w:val="yellow"/>
        </w:rPr>
        <w:t xml:space="preserve"> as</w:t>
      </w:r>
      <w:r>
        <w:rPr>
          <w:rStyle w:val="StyleUnderline"/>
        </w:rPr>
        <w:t xml:space="preserve"> there are members of </w:t>
      </w:r>
      <w:r w:rsidRPr="006D1F28">
        <w:rPr>
          <w:rStyle w:val="StyleUnderline"/>
          <w:highlight w:val="yellow"/>
        </w:rPr>
        <w:t xml:space="preserve">the </w:t>
      </w:r>
      <w:r w:rsidRPr="006D1F28">
        <w:rPr>
          <w:rStyle w:val="Emphasis"/>
          <w:highlight w:val="yellow"/>
        </w:rPr>
        <w:t>U</w:t>
      </w:r>
      <w:r>
        <w:rPr>
          <w:rStyle w:val="Emphasis"/>
        </w:rPr>
        <w:t xml:space="preserve">nited </w:t>
      </w:r>
      <w:r w:rsidRPr="006D1F28">
        <w:rPr>
          <w:rStyle w:val="Emphasis"/>
          <w:highlight w:val="yellow"/>
        </w:rPr>
        <w:t>A</w:t>
      </w:r>
      <w:r>
        <w:rPr>
          <w:rStyle w:val="Emphasis"/>
        </w:rPr>
        <w:t xml:space="preserve">uto </w:t>
      </w:r>
      <w:r w:rsidRPr="006D1F28">
        <w:rPr>
          <w:rStyle w:val="Emphasis"/>
          <w:highlight w:val="yellow"/>
        </w:rPr>
        <w:t>W</w:t>
      </w:r>
      <w:r>
        <w:rPr>
          <w:rStyle w:val="Emphasis"/>
        </w:rPr>
        <w:t>orkers union</w:t>
      </w:r>
      <w:r>
        <w:rPr>
          <w:rStyle w:val="StyleUnderline"/>
        </w:rPr>
        <w:t xml:space="preserve">, </w:t>
      </w:r>
      <w:r w:rsidRPr="00D6151A">
        <w:rPr>
          <w:rStyle w:val="StyleUnderline"/>
        </w:rPr>
        <w:t xml:space="preserve">making the action </w:t>
      </w:r>
      <w:r w:rsidRPr="006D1F28">
        <w:rPr>
          <w:rStyle w:val="StyleUnderline"/>
          <w:highlight w:val="yellow"/>
        </w:rPr>
        <w:t xml:space="preserve">“the </w:t>
      </w:r>
      <w:r w:rsidRPr="006D1F28">
        <w:rPr>
          <w:rStyle w:val="Emphasis"/>
          <w:highlight w:val="yellow"/>
        </w:rPr>
        <w:t>largest</w:t>
      </w:r>
      <w:r w:rsidRPr="00D6151A">
        <w:rPr>
          <w:rStyle w:val="StyleUnderline"/>
        </w:rPr>
        <w:t xml:space="preserve"> and </w:t>
      </w:r>
      <w:r w:rsidRPr="006D1F28">
        <w:rPr>
          <w:rStyle w:val="Emphasis"/>
          <w:highlight w:val="yellow"/>
        </w:rPr>
        <w:t>most aggressive single act</w:t>
      </w:r>
      <w:r w:rsidRPr="006D1F28">
        <w:rPr>
          <w:rStyle w:val="StyleUnderline"/>
          <w:highlight w:val="yellow"/>
        </w:rPr>
        <w:t xml:space="preserve"> of </w:t>
      </w:r>
      <w:r w:rsidRPr="006D1F28">
        <w:rPr>
          <w:rStyle w:val="Emphasis"/>
          <w:highlight w:val="yellow"/>
        </w:rPr>
        <w:t>union-busting</w:t>
      </w:r>
      <w:r w:rsidRPr="006D1F28">
        <w:rPr>
          <w:rStyle w:val="StyleUnderline"/>
          <w:highlight w:val="yellow"/>
        </w:rPr>
        <w:t xml:space="preserve"> in</w:t>
      </w:r>
      <w:r w:rsidRPr="00D6151A">
        <w:rPr>
          <w:rStyle w:val="StyleUnderline"/>
        </w:rPr>
        <w:t xml:space="preserve"> </w:t>
      </w:r>
      <w:r w:rsidRPr="00D6151A">
        <w:rPr>
          <w:rStyle w:val="Emphasis"/>
        </w:rPr>
        <w:t xml:space="preserve">U.S. </w:t>
      </w:r>
      <w:r w:rsidRPr="006D1F28">
        <w:rPr>
          <w:rStyle w:val="Emphasis"/>
          <w:highlight w:val="yellow"/>
        </w:rPr>
        <w:t>history</w:t>
      </w:r>
      <w:r w:rsidRPr="006D1F28">
        <w:rPr>
          <w:rStyle w:val="StyleUnderline"/>
          <w:highlight w:val="yellow"/>
        </w:rPr>
        <w:t>,”</w:t>
      </w:r>
      <w:r>
        <w:rPr>
          <w:rStyle w:val="StyleUnderline"/>
        </w:rPr>
        <w:t xml:space="preserve"> according to Georgetown University labor historian Joseph McCartin.</w:t>
      </w:r>
    </w:p>
    <w:p w14:paraId="4D59A842" w14:textId="77777777" w:rsidR="006A0C0C" w:rsidRPr="00D6151A" w:rsidRDefault="006A0C0C" w:rsidP="006A0C0C">
      <w:pPr>
        <w:rPr>
          <w:sz w:val="12"/>
        </w:rPr>
      </w:pPr>
      <w:r w:rsidRPr="00D6151A">
        <w:rPr>
          <w:sz w:val="12"/>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0398BF60" w14:textId="77777777" w:rsidR="006A0C0C" w:rsidRPr="00D6151A" w:rsidRDefault="006A0C0C" w:rsidP="006A0C0C">
      <w:pPr>
        <w:rPr>
          <w:sz w:val="12"/>
        </w:rPr>
      </w:pPr>
      <w:r w:rsidRPr="00D6151A">
        <w:rPr>
          <w:sz w:val="12"/>
        </w:rPr>
        <w:t>Tariffs, other policies aren’t helping</w:t>
      </w:r>
    </w:p>
    <w:p w14:paraId="15F27FB9" w14:textId="77777777" w:rsidR="006A0C0C" w:rsidRPr="00D6151A" w:rsidRDefault="006A0C0C" w:rsidP="006A0C0C">
      <w:pPr>
        <w:rPr>
          <w:sz w:val="12"/>
        </w:rPr>
      </w:pPr>
      <w:r w:rsidRPr="00D6151A">
        <w:rPr>
          <w:sz w:val="12"/>
        </w:rPr>
        <w:t>The Trump administration has pitched its erratic tariff policies as a boon to U.S.manufacturing, including in the automotive industry, once the foundation of the U.S. labor movement.</w:t>
      </w:r>
    </w:p>
    <w:p w14:paraId="131A9861" w14:textId="77777777" w:rsidR="006A0C0C" w:rsidRPr="00D6151A" w:rsidRDefault="006A0C0C" w:rsidP="006A0C0C">
      <w:pPr>
        <w:rPr>
          <w:sz w:val="12"/>
        </w:rPr>
      </w:pPr>
      <w:r w:rsidRPr="00D6151A">
        <w:rPr>
          <w:sz w:val="12"/>
        </w:rPr>
        <w:t>In reality, U.S. car producers are struggling to keep up with rising tariff-related costs of raw materials and parts. The number of factory jobs has fallen to the lowest level since the COVID-19 pandemic.</w:t>
      </w:r>
    </w:p>
    <w:p w14:paraId="7E546F3E" w14:textId="77777777" w:rsidR="006A0C0C" w:rsidRPr="00D6151A" w:rsidRDefault="006A0C0C" w:rsidP="006A0C0C">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083C8B99" w14:textId="77777777" w:rsidR="006A0C0C" w:rsidRPr="00D6151A" w:rsidRDefault="006A0C0C" w:rsidP="006A0C0C">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15C4199E" w14:textId="77777777" w:rsidR="006A0C0C" w:rsidRPr="00D6151A" w:rsidRDefault="006A0C0C" w:rsidP="006A0C0C">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1F177C3F" w14:textId="77777777" w:rsidR="006A0C0C" w:rsidRPr="00D6151A" w:rsidRDefault="006A0C0C" w:rsidP="006A0C0C">
      <w:pPr>
        <w:rPr>
          <w:sz w:val="12"/>
        </w:rPr>
      </w:pPr>
      <w:r w:rsidRPr="00D6151A">
        <w:rPr>
          <w:sz w:val="12"/>
        </w:rPr>
        <w:t>Removing the watchdogs</w:t>
      </w:r>
    </w:p>
    <w:p w14:paraId="6306390D" w14:textId="77777777" w:rsidR="006A0C0C" w:rsidRPr="00D6151A" w:rsidRDefault="006A0C0C" w:rsidP="006A0C0C">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00C7A276" w14:textId="77777777" w:rsidR="006A0C0C" w:rsidRPr="00D6151A" w:rsidRDefault="006A0C0C" w:rsidP="006A0C0C">
      <w:pPr>
        <w:rPr>
          <w:sz w:val="12"/>
        </w:rPr>
      </w:pPr>
      <w:r w:rsidRPr="00D6151A">
        <w:rPr>
          <w:sz w:val="12"/>
        </w:rPr>
        <w:t>Presidents regularly use vacancies to tilt the ideological balance of the board to a more or less labor-friendly position. Trump, however, went further.</w:t>
      </w:r>
    </w:p>
    <w:p w14:paraId="05B02A37" w14:textId="77777777" w:rsidR="006A0C0C" w:rsidRPr="00D6151A" w:rsidRDefault="006A0C0C" w:rsidP="006A0C0C">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52502CF0" w14:textId="77777777" w:rsidR="006A0C0C" w:rsidRPr="00D6151A" w:rsidRDefault="006A0C0C" w:rsidP="006A0C0C">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68D8D7ED" w14:textId="77777777" w:rsidR="006A0C0C" w:rsidRPr="00D6151A" w:rsidRDefault="006A0C0C" w:rsidP="006A0C0C">
      <w:pPr>
        <w:rPr>
          <w:sz w:val="12"/>
        </w:rPr>
      </w:pPr>
      <w:r w:rsidRPr="00D6151A">
        <w:rPr>
          <w:sz w:val="12"/>
        </w:rPr>
        <w:t>Hawley standing out</w:t>
      </w:r>
    </w:p>
    <w:p w14:paraId="61E0946F" w14:textId="77777777" w:rsidR="006A0C0C" w:rsidRPr="00D6151A" w:rsidRDefault="006A0C0C" w:rsidP="006A0C0C">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7FAB5165" w14:textId="77777777" w:rsidR="006A0C0C" w:rsidRPr="00D6151A" w:rsidRDefault="006A0C0C" w:rsidP="006A0C0C">
      <w:pPr>
        <w:rPr>
          <w:sz w:val="12"/>
        </w:rPr>
      </w:pPr>
      <w:r w:rsidRPr="00D6151A">
        <w:rPr>
          <w:sz w:val="12"/>
        </w:rPr>
        <w:t>This new bill would force employers to negotiate a contract in a reasonable time frame with employees once they have voted in favor of forming a union.</w:t>
      </w:r>
    </w:p>
    <w:p w14:paraId="6A5E7F2F" w14:textId="77777777" w:rsidR="006A0C0C" w:rsidRPr="00D6151A" w:rsidRDefault="006A0C0C" w:rsidP="006A0C0C">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464212B4" w14:textId="77777777" w:rsidR="006A0C0C" w:rsidRPr="00D6151A" w:rsidRDefault="006A0C0C" w:rsidP="006A0C0C">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6FD45B0E" w14:textId="77777777" w:rsidR="006A0C0C" w:rsidRPr="00D6151A" w:rsidRDefault="006A0C0C" w:rsidP="006A0C0C">
      <w:pPr>
        <w:rPr>
          <w:sz w:val="12"/>
        </w:rPr>
      </w:pPr>
      <w:r w:rsidRPr="00D6151A">
        <w:rPr>
          <w:sz w:val="12"/>
        </w:rPr>
        <w:t>GOP leaders in Congress are not moving those bills forward so far, likely in part due to pushback from Republicans and their allies outside Congress.</w:t>
      </w:r>
    </w:p>
    <w:p w14:paraId="40B615DB" w14:textId="77777777" w:rsidR="006A0C0C" w:rsidRPr="00D6151A" w:rsidRDefault="006A0C0C" w:rsidP="006A0C0C">
      <w:pPr>
        <w:rPr>
          <w:sz w:val="12"/>
        </w:rPr>
      </w:pPr>
      <w:r w:rsidRPr="00D6151A">
        <w:rPr>
          <w:sz w:val="12"/>
        </w:rPr>
        <w:t>And there are limits to Hawley’s labor friendliness. He voted for Trump’s tax-and-spending package, despite publicly airing his misgivings about the harm it may cause his blue-collar constituents.</w:t>
      </w:r>
    </w:p>
    <w:p w14:paraId="24715072" w14:textId="77777777" w:rsidR="006A0C0C" w:rsidRDefault="006A0C0C" w:rsidP="006A0C0C">
      <w:r>
        <w:rPr>
          <w:sz w:val="16"/>
        </w:rPr>
        <w:t xml:space="preserve">Meanwhile, </w:t>
      </w:r>
      <w:r>
        <w:rPr>
          <w:rStyle w:val="StyleUnderline"/>
        </w:rPr>
        <w:t xml:space="preserve">his past partners in the more </w:t>
      </w:r>
      <w:r>
        <w:rPr>
          <w:rStyle w:val="Emphasis"/>
        </w:rPr>
        <w:t>labor-friendly wing</w:t>
      </w:r>
      <w:r>
        <w:rPr>
          <w:rStyle w:val="StyleUnderline"/>
        </w:rPr>
        <w:t xml:space="preserve"> of the GOP now occupy </w:t>
      </w:r>
      <w:r>
        <w:rPr>
          <w:rStyle w:val="Emphasis"/>
        </w:rPr>
        <w:t>prominent administration posts</w:t>
      </w:r>
      <w:r>
        <w:rPr>
          <w:rStyle w:val="StyleUnderline"/>
        </w:rPr>
        <w:t xml:space="preserve">. Yet they have </w:t>
      </w:r>
      <w:r>
        <w:rPr>
          <w:rStyle w:val="Emphasis"/>
        </w:rPr>
        <w:t>largely fallen silent</w:t>
      </w:r>
      <w:r>
        <w:rPr>
          <w:rStyle w:val="StyleUnderline"/>
        </w:rPr>
        <w:t xml:space="preserve"> on union issues — except, in Rubio’s case, to oversee the firing of well </w:t>
      </w:r>
      <w:r>
        <w:rPr>
          <w:rStyle w:val="Emphasis"/>
        </w:rPr>
        <w:t>over 1,000 State Department employees</w:t>
      </w:r>
      <w:r>
        <w:rPr>
          <w:rStyle w:val="StyleUnderline"/>
        </w:rPr>
        <w:t>, many of them members of the American Foreign Service Association union.</w:t>
      </w:r>
    </w:p>
    <w:p w14:paraId="40C6796C" w14:textId="439A83F3" w:rsidR="006A0C0C" w:rsidRPr="006A0C0C" w:rsidRDefault="006A0C0C" w:rsidP="00E40C83">
      <w:r>
        <w:rPr>
          <w:sz w:val="16"/>
        </w:rPr>
        <w:t xml:space="preserve">What seems clear in my view is that </w:t>
      </w:r>
      <w:r w:rsidRPr="006D1F28">
        <w:rPr>
          <w:rStyle w:val="StyleUnderline"/>
          <w:highlight w:val="yellow"/>
        </w:rPr>
        <w:t>whenever the GOP</w:t>
      </w:r>
      <w:r>
        <w:rPr>
          <w:rStyle w:val="StyleUnderline"/>
        </w:rPr>
        <w:t xml:space="preserve"> has </w:t>
      </w:r>
      <w:r w:rsidRPr="006D1F28">
        <w:rPr>
          <w:rStyle w:val="StyleUnderline"/>
          <w:highlight w:val="yellow"/>
        </w:rPr>
        <w:t>tried to cast itself as</w:t>
      </w:r>
      <w:r>
        <w:rPr>
          <w:rStyle w:val="StyleUnderline"/>
        </w:rPr>
        <w:t xml:space="preserve"> a </w:t>
      </w:r>
      <w:r w:rsidRPr="006D1F28">
        <w:rPr>
          <w:rStyle w:val="StyleUnderline"/>
          <w:highlight w:val="yellow"/>
        </w:rPr>
        <w:t>labor-friendly</w:t>
      </w:r>
      <w:r>
        <w:rPr>
          <w:rStyle w:val="StyleUnderline"/>
        </w:rPr>
        <w:t xml:space="preserve"> political party, </w:t>
      </w:r>
      <w:r w:rsidRPr="006D1F28">
        <w:rPr>
          <w:rStyle w:val="StyleUnderline"/>
          <w:highlight w:val="yellow"/>
        </w:rPr>
        <w:t>it</w:t>
      </w:r>
      <w:r>
        <w:rPr>
          <w:rStyle w:val="StyleUnderline"/>
        </w:rPr>
        <w:t xml:space="preserve"> has </w:t>
      </w:r>
      <w:r w:rsidRPr="006D1F28">
        <w:rPr>
          <w:rStyle w:val="Emphasis"/>
          <w:highlight w:val="yellow"/>
        </w:rPr>
        <w:t>emphasized symbolism</w:t>
      </w:r>
      <w:r w:rsidRPr="006D1F28">
        <w:rPr>
          <w:rStyle w:val="StyleUnderline"/>
          <w:highlight w:val="yellow"/>
        </w:rPr>
        <w:t xml:space="preserve"> over </w:t>
      </w:r>
      <w:r w:rsidRPr="006D1F28">
        <w:rPr>
          <w:rStyle w:val="Emphasis"/>
          <w:highlight w:val="yellow"/>
        </w:rPr>
        <w:t>substance</w:t>
      </w:r>
      <w:r w:rsidRPr="006D1F28">
        <w:rPr>
          <w:rStyle w:val="StyleUnderline"/>
          <w:highlight w:val="yellow"/>
        </w:rPr>
        <w:t>, favoring</w:t>
      </w:r>
      <w:r>
        <w:rPr>
          <w:rStyle w:val="StyleUnderline"/>
        </w:rPr>
        <w:t xml:space="preserve"> using </w:t>
      </w:r>
      <w:r w:rsidRPr="006D1F28">
        <w:rPr>
          <w:rStyle w:val="Emphasis"/>
          <w:highlight w:val="yellow"/>
        </w:rPr>
        <w:t>rhetoric</w:t>
      </w:r>
      <w:r>
        <w:rPr>
          <w:rStyle w:val="Emphasis"/>
        </w:rPr>
        <w:t xml:space="preserve"> embracing workers</w:t>
      </w:r>
      <w:r>
        <w:rPr>
          <w:rStyle w:val="StyleUnderline"/>
        </w:rPr>
        <w:t xml:space="preserve"> who belong to unions </w:t>
      </w:r>
      <w:r w:rsidRPr="006D1F28">
        <w:rPr>
          <w:rStyle w:val="StyleUnderline"/>
          <w:highlight w:val="yellow"/>
        </w:rPr>
        <w:t>versus</w:t>
      </w:r>
      <w:r>
        <w:rPr>
          <w:rStyle w:val="StyleUnderline"/>
        </w:rPr>
        <w:t xml:space="preserve"> </w:t>
      </w:r>
      <w:r>
        <w:rPr>
          <w:rStyle w:val="Emphasis"/>
        </w:rPr>
        <w:t xml:space="preserve">taking </w:t>
      </w:r>
      <w:r w:rsidRPr="006D1F28">
        <w:rPr>
          <w:rStyle w:val="Emphasis"/>
          <w:highlight w:val="yellow"/>
        </w:rPr>
        <w:t>actions</w:t>
      </w:r>
      <w:r>
        <w:rPr>
          <w:rStyle w:val="StyleUnderline"/>
        </w:rPr>
        <w:t xml:space="preserve"> to </w:t>
      </w:r>
      <w:r>
        <w:rPr>
          <w:rStyle w:val="Emphasis"/>
        </w:rPr>
        <w:t>strengthen labor rights</w:t>
      </w:r>
      <w:r>
        <w:rPr>
          <w:rStyle w:val="StyleUnderline"/>
        </w:rPr>
        <w:t>.</w:t>
      </w:r>
    </w:p>
    <w:p w14:paraId="7BD65C06" w14:textId="77777777" w:rsidR="00E40C83" w:rsidRDefault="00E40C83" w:rsidP="00E40C83">
      <w:pPr>
        <w:pStyle w:val="Heading4"/>
      </w:pPr>
      <w:r>
        <w:t xml:space="preserve">GOP realignment causes extinction. </w:t>
      </w:r>
    </w:p>
    <w:p w14:paraId="69954FAF" w14:textId="77777777" w:rsidR="00E40C83" w:rsidRDefault="00E40C83" w:rsidP="00E40C83">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201ED002" w14:textId="77777777" w:rsidR="00E40C83" w:rsidRPr="00C16A1A" w:rsidRDefault="00E40C83" w:rsidP="00E40C83">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591E91A0" w14:textId="77777777" w:rsidR="00E40C83" w:rsidRPr="00C16A1A" w:rsidRDefault="00E40C83" w:rsidP="00E40C83">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04C58A1C" w14:textId="77777777" w:rsidR="00E40C83" w:rsidRPr="00C16A1A" w:rsidRDefault="00E40C83" w:rsidP="00E40C83">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295005A0" w14:textId="77777777" w:rsidR="00E40C83" w:rsidRPr="00C16A1A" w:rsidRDefault="00E40C83" w:rsidP="00E40C83">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7DF4A077" w14:textId="77777777" w:rsidR="00E40C83" w:rsidRPr="00C16A1A" w:rsidRDefault="00E40C83" w:rsidP="00E40C83">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2CBCF12A" w14:textId="77777777" w:rsidR="00E40C83" w:rsidRPr="00C16A1A" w:rsidRDefault="00E40C83" w:rsidP="00E40C83">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77C9C5E" w14:textId="77777777" w:rsidR="00E40C83" w:rsidRPr="00C16A1A" w:rsidRDefault="00E40C83" w:rsidP="00E40C83">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287A042" w14:textId="77777777" w:rsidR="00E40C83" w:rsidRPr="00C16A1A" w:rsidRDefault="00E40C83" w:rsidP="00E40C83">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181BE337" w14:textId="77777777" w:rsidR="00E40C83" w:rsidRPr="00C16A1A" w:rsidRDefault="00E40C83" w:rsidP="00E40C83">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0E8634A" w14:textId="77777777" w:rsidR="00E40C83" w:rsidRPr="00C16A1A" w:rsidRDefault="00E40C83" w:rsidP="00E40C83">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E35CB19" w14:textId="77777777" w:rsidR="00E40C83" w:rsidRPr="00C16A1A" w:rsidRDefault="00E40C83" w:rsidP="00E40C83">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20BD6749" w14:textId="77777777" w:rsidR="00E40C83" w:rsidRPr="00C16A1A" w:rsidRDefault="00E40C83" w:rsidP="00E40C83">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D301B70" w14:textId="77777777" w:rsidR="00E40C83" w:rsidRPr="00C16A1A" w:rsidRDefault="00E40C83" w:rsidP="00E40C83">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99948D7" w14:textId="77777777" w:rsidR="00E40C83" w:rsidRPr="00C16A1A" w:rsidRDefault="00E40C83" w:rsidP="00E40C83">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88C3FF0" w14:textId="77777777" w:rsidR="00E40C83" w:rsidRPr="00C16A1A" w:rsidRDefault="00E40C83" w:rsidP="00E40C83">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77DC03D" w14:textId="77777777" w:rsidR="00E40C83" w:rsidRPr="00C16A1A" w:rsidRDefault="00E40C83" w:rsidP="00E40C83">
      <w:pPr>
        <w:rPr>
          <w:sz w:val="16"/>
        </w:rPr>
      </w:pPr>
      <w:r w:rsidRPr="00C16A1A">
        <w:rPr>
          <w:sz w:val="16"/>
        </w:rPr>
        <w:t>Democrats, reform-minded Republicans, and Independents can come together to create a symbolic “rebreak” to prevent the blaze’s spread by taking three actions.</w:t>
      </w:r>
    </w:p>
    <w:p w14:paraId="5E44CD22" w14:textId="77777777" w:rsidR="00E40C83" w:rsidRPr="00C16A1A" w:rsidRDefault="00E40C83" w:rsidP="00E40C83">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07E7D8D" w14:textId="77777777" w:rsidR="00E40C83" w:rsidRPr="00C16A1A" w:rsidRDefault="00E40C83" w:rsidP="00E40C83">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5FA348C9" w14:textId="77777777" w:rsidR="00E40C83" w:rsidRPr="00C16A1A" w:rsidRDefault="00E40C83" w:rsidP="00E40C83">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62C3A90" w14:textId="77777777" w:rsidR="00E40C83" w:rsidRPr="00C16A1A" w:rsidRDefault="00E40C83" w:rsidP="00E40C83">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9CF5D3C" w14:textId="77777777" w:rsidR="00E40C83" w:rsidRPr="00C16A1A" w:rsidRDefault="00E40C83" w:rsidP="00E40C83">
      <w:pPr>
        <w:rPr>
          <w:sz w:val="16"/>
        </w:rPr>
      </w:pPr>
      <w:r w:rsidRPr="00C16A1A">
        <w:rPr>
          <w:sz w:val="16"/>
        </w:rPr>
        <w:t>In the end, I discovered that in politics, the real struggle is not us-versus-them.</w:t>
      </w:r>
    </w:p>
    <w:p w14:paraId="6338A61B" w14:textId="77777777" w:rsidR="00E40C83" w:rsidRDefault="00E40C83" w:rsidP="00E40C83">
      <w:pPr>
        <w:rPr>
          <w:sz w:val="16"/>
        </w:rPr>
      </w:pPr>
      <w:r w:rsidRPr="00C16A1A">
        <w:rPr>
          <w:sz w:val="16"/>
        </w:rPr>
        <w:t>It is us-versus-us.</w:t>
      </w:r>
    </w:p>
    <w:p w14:paraId="0F493573" w14:textId="77777777" w:rsidR="00E40C83" w:rsidRDefault="00E40C83" w:rsidP="00E40C83">
      <w:r>
        <w:t xml:space="preserve">[PARAGRAPH INTEGRITY PAUSES] </w:t>
      </w:r>
    </w:p>
    <w:p w14:paraId="069435E0" w14:textId="77777777" w:rsidR="00E40C83" w:rsidRPr="00075C0B" w:rsidRDefault="00E40C83" w:rsidP="00E40C83">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EE39595" w14:textId="77777777" w:rsidR="00E40C83" w:rsidRPr="00C16A1A" w:rsidRDefault="00E40C83" w:rsidP="00E40C83">
      <w:pPr>
        <w:rPr>
          <w:sz w:val="16"/>
        </w:rPr>
      </w:pPr>
      <w:r>
        <w:t>[PARAGRAPH INTEGRITY RESUMES]</w:t>
      </w:r>
    </w:p>
    <w:p w14:paraId="7BEE72B5" w14:textId="77777777" w:rsidR="00E40C83" w:rsidRPr="00C16A1A" w:rsidRDefault="00E40C83" w:rsidP="00E40C83">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5B37415" w14:textId="77777777" w:rsidR="00E40C83" w:rsidRPr="00C16A1A" w:rsidRDefault="00E40C83" w:rsidP="00E40C83">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078F383" w14:textId="77777777" w:rsidR="00E40C83" w:rsidRPr="00C16A1A" w:rsidRDefault="00E40C83" w:rsidP="00E40C83">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B22D709" w14:textId="77777777" w:rsidR="00E40C83" w:rsidRPr="00C16A1A" w:rsidRDefault="00E40C83" w:rsidP="00E40C83">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2A04412" w14:textId="77777777" w:rsidR="00E40C83" w:rsidRPr="00C16A1A" w:rsidRDefault="00E40C83" w:rsidP="00E40C83">
      <w:pPr>
        <w:rPr>
          <w:sz w:val="16"/>
        </w:rPr>
      </w:pPr>
      <w:r w:rsidRPr="00C16A1A">
        <w:rPr>
          <w:sz w:val="16"/>
        </w:rPr>
        <w:t xml:space="preserve">This isn’t the only falsehood reshaping the system. </w:t>
      </w:r>
    </w:p>
    <w:p w14:paraId="29602B2D" w14:textId="77777777" w:rsidR="00E40C83" w:rsidRPr="00C16A1A" w:rsidRDefault="00E40C83" w:rsidP="00E40C83">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9651F82" w14:textId="77777777" w:rsidR="00E40C83" w:rsidRPr="00C16A1A" w:rsidRDefault="00E40C83" w:rsidP="00E40C83">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776A6F9" w14:textId="77777777" w:rsidR="00E40C83" w:rsidRPr="00C16A1A" w:rsidRDefault="00E40C83" w:rsidP="00E40C83">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DF09C1C" w14:textId="77777777" w:rsidR="00E40C83" w:rsidRPr="00C16A1A" w:rsidRDefault="00E40C83" w:rsidP="00E40C83">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22A1CF77" w14:textId="77777777" w:rsidR="00E40C83" w:rsidRPr="00C16A1A" w:rsidRDefault="00E40C83" w:rsidP="00E40C83">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34A0D449" w14:textId="77777777" w:rsidR="00E40C83" w:rsidRPr="00C16A1A" w:rsidRDefault="00E40C83" w:rsidP="00E40C83">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8FCB602" w14:textId="77777777" w:rsidR="00E40C83" w:rsidRPr="00116ADF" w:rsidRDefault="00E40C83" w:rsidP="00E40C83">
      <w:r w:rsidRPr="00116ADF">
        <w:t>[PARAGRAPH INTEGRITY PAUSES]</w:t>
      </w:r>
    </w:p>
    <w:p w14:paraId="31DF3B20" w14:textId="77777777" w:rsidR="00E40C83" w:rsidRPr="00075C0B" w:rsidRDefault="00E40C83" w:rsidP="00E40C83">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5BEC10A4" w14:textId="77777777" w:rsidR="00E40C83" w:rsidRPr="00116ADF" w:rsidRDefault="00E40C83" w:rsidP="00E40C83">
      <w:r w:rsidRPr="00116ADF">
        <w:t>[PARAGRAPH INTEGRITY RESUMES]</w:t>
      </w:r>
    </w:p>
    <w:p w14:paraId="0A475180" w14:textId="77777777" w:rsidR="00E40C83" w:rsidRPr="00C16A1A" w:rsidRDefault="00E40C83" w:rsidP="00E40C83">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6D0E60E2" w14:textId="77777777" w:rsidR="00E40C83" w:rsidRPr="00C16A1A" w:rsidRDefault="00E40C83" w:rsidP="00E40C83">
      <w:pPr>
        <w:rPr>
          <w:sz w:val="16"/>
        </w:rPr>
      </w:pPr>
      <w:r w:rsidRPr="00C16A1A">
        <w:rPr>
          <w:sz w:val="16"/>
        </w:rPr>
        <w:t>“Mr. President, you don’t have dictatorial powers to secure the border,” Kelly retorted. “Or, if you want, you can just declare war on Mexico, invade, and slaughter everyone.”</w:t>
      </w:r>
    </w:p>
    <w:p w14:paraId="5BA79F95" w14:textId="77777777" w:rsidR="00E40C83" w:rsidRPr="00C16A1A" w:rsidRDefault="00E40C83" w:rsidP="00E40C83">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8A1FD1B" w14:textId="77777777" w:rsidR="00E40C83" w:rsidRPr="00C16A1A" w:rsidRDefault="00E40C83" w:rsidP="00E40C83">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977D6D2" w14:textId="77777777" w:rsidR="00E40C83" w:rsidRPr="00C16A1A" w:rsidRDefault="00E40C83" w:rsidP="00E40C83">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5578D9E1" w14:textId="77777777" w:rsidR="00E40C83" w:rsidRPr="00C16A1A" w:rsidRDefault="00E40C83" w:rsidP="00E40C83">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84B714B" w14:textId="77777777" w:rsidR="00E40C83" w:rsidRPr="00C16A1A" w:rsidRDefault="00E40C83" w:rsidP="00E40C83">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21461AF2" w14:textId="77777777" w:rsidR="00E40C83" w:rsidRPr="00C16A1A" w:rsidRDefault="00E40C83" w:rsidP="00E40C83">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19848172" w14:textId="77777777" w:rsidR="00E40C83" w:rsidRPr="00C16A1A" w:rsidRDefault="00E40C83" w:rsidP="00E40C83">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B66A97D" w14:textId="77777777" w:rsidR="00E40C83" w:rsidRPr="00C16A1A" w:rsidRDefault="00E40C83" w:rsidP="00E40C83">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C80E74A" w14:textId="77777777" w:rsidR="00E40C83" w:rsidRPr="00C16A1A" w:rsidRDefault="00E40C83" w:rsidP="00E40C83">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835FBA3" w14:textId="77777777" w:rsidR="00E40C83" w:rsidRPr="00C16A1A" w:rsidRDefault="00E40C83" w:rsidP="00E40C83">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A03A2DC" w14:textId="77777777" w:rsidR="00E40C83" w:rsidRPr="00C16A1A" w:rsidRDefault="00E40C83" w:rsidP="00E40C83">
      <w:pPr>
        <w:rPr>
          <w:sz w:val="16"/>
        </w:rPr>
      </w:pPr>
      <w:r w:rsidRPr="00C16A1A">
        <w:rPr>
          <w:sz w:val="16"/>
        </w:rPr>
        <w:t xml:space="preserve">Rather than scrapping the intelligence updates, they ended up scrubbing them. </w:t>
      </w:r>
    </w:p>
    <w:p w14:paraId="088BBB80" w14:textId="77777777" w:rsidR="00E40C83" w:rsidRPr="00C16A1A" w:rsidRDefault="00E40C83" w:rsidP="00E40C83">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3A4CE5A" w14:textId="77777777" w:rsidR="00E40C83" w:rsidRPr="00C16A1A" w:rsidRDefault="00E40C83" w:rsidP="00E40C83">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48D3D06" w14:textId="77777777" w:rsidR="00E40C83" w:rsidRPr="00C16A1A" w:rsidRDefault="00E40C83" w:rsidP="00E40C83">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96AB911" w14:textId="77777777" w:rsidR="00E40C83" w:rsidRPr="00C16A1A" w:rsidRDefault="00E40C83" w:rsidP="00E40C83">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E4A8941" w14:textId="77777777" w:rsidR="00E40C83" w:rsidRPr="00C16A1A" w:rsidRDefault="00E40C83" w:rsidP="00E40C83">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6C8078C6" w14:textId="77777777" w:rsidR="00E40C83" w:rsidRPr="00C16A1A" w:rsidRDefault="00E40C83" w:rsidP="00E40C83">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17A62EEE" w14:textId="77777777" w:rsidR="00E40C83" w:rsidRPr="00C16A1A" w:rsidRDefault="00E40C83" w:rsidP="00E40C83">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D63229F" w14:textId="77777777" w:rsidR="00E40C83" w:rsidRPr="00C16A1A" w:rsidRDefault="00E40C83" w:rsidP="00E40C83">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3F341683" w14:textId="77777777" w:rsidR="00E40C83" w:rsidRPr="00C16A1A" w:rsidRDefault="00E40C83" w:rsidP="00E40C83">
      <w:pPr>
        <w:rPr>
          <w:sz w:val="16"/>
        </w:rPr>
      </w:pPr>
      <w:r w:rsidRPr="00C16A1A">
        <w:rPr>
          <w:sz w:val="16"/>
        </w:rPr>
        <w:t>“If the cup costs a penny to make in China, let’s make it for twenty-four dollars in America,” he quipped. “That’s what America First is aiming at, total isolationism, guratively and literally.”</w:t>
      </w:r>
    </w:p>
    <w:p w14:paraId="4C5076E2" w14:textId="77777777" w:rsidR="00E40C83" w:rsidRPr="00C16A1A" w:rsidRDefault="00E40C83" w:rsidP="00E40C83">
      <w:pPr>
        <w:rPr>
          <w:sz w:val="16"/>
        </w:rPr>
      </w:pPr>
      <w:r w:rsidRPr="00C16A1A">
        <w:rPr>
          <w:sz w:val="16"/>
        </w:rPr>
        <w:t xml:space="preserve">Long-standing U.S. alliances will be diminished or destroyed. </w:t>
      </w:r>
    </w:p>
    <w:p w14:paraId="45ED8708" w14:textId="77777777" w:rsidR="00E40C83" w:rsidRPr="00C16A1A" w:rsidRDefault="00E40C83" w:rsidP="00E40C83">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46209F5" w14:textId="77777777" w:rsidR="00E40C83" w:rsidRPr="00C16A1A" w:rsidRDefault="00E40C83" w:rsidP="00E40C83">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024E3DC" w14:textId="77777777" w:rsidR="00E40C83" w:rsidRPr="00C16A1A" w:rsidRDefault="00E40C83" w:rsidP="00E40C83">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224618F5" w14:textId="77777777" w:rsidR="00E40C83" w:rsidRPr="00C16A1A" w:rsidRDefault="00E40C83" w:rsidP="00E40C83">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76384505" w14:textId="77777777" w:rsidR="00E40C83" w:rsidRPr="00C16A1A" w:rsidRDefault="00E40C83" w:rsidP="00E40C83">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67BCCD1F" w14:textId="77777777" w:rsidR="00E40C83" w:rsidRPr="00C16A1A" w:rsidRDefault="00E40C83" w:rsidP="00E40C83">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5116054A" w14:textId="77777777" w:rsidR="00E40C83" w:rsidRPr="00C16A1A" w:rsidRDefault="00E40C83" w:rsidP="00E40C83">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4D5B85B" w14:textId="77777777" w:rsidR="00E40C83" w:rsidRPr="00C16A1A" w:rsidRDefault="00E40C83" w:rsidP="00E40C83">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60E580C" w14:textId="77777777" w:rsidR="00E40C83" w:rsidRPr="00C16A1A" w:rsidRDefault="00E40C83" w:rsidP="00E40C83">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F5487CC" w14:textId="77777777" w:rsidR="00E40C83" w:rsidRPr="00C16A1A" w:rsidRDefault="00E40C83" w:rsidP="00E40C83">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8EA62DE" w14:textId="77777777" w:rsidR="00E40C83" w:rsidRPr="00C16A1A" w:rsidRDefault="00E40C83" w:rsidP="00E40C83">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12DFBC9D" w14:textId="77777777" w:rsidR="00E40C83" w:rsidRPr="00C16A1A" w:rsidRDefault="00E40C83" w:rsidP="00E40C83">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2C537DF8" w14:textId="77777777" w:rsidR="00E40C83" w:rsidRDefault="00E40C83" w:rsidP="00E40C83">
      <w:r>
        <w:t>[PARAGRAPH INTEGRITY PAUSES]</w:t>
      </w:r>
    </w:p>
    <w:p w14:paraId="1A147002" w14:textId="77777777" w:rsidR="00E40C83" w:rsidRPr="00116ADF" w:rsidRDefault="00E40C83" w:rsidP="00E40C83">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D19B932" w14:textId="77777777" w:rsidR="00E40C83" w:rsidRPr="00116ADF" w:rsidRDefault="00E40C83" w:rsidP="00E40C83">
      <w:r>
        <w:t>[PARAGRAPH INTEGRITY RESUMES]</w:t>
      </w:r>
    </w:p>
    <w:p w14:paraId="7EE27D0A" w14:textId="77777777" w:rsidR="00E40C83" w:rsidRPr="00C16A1A" w:rsidRDefault="00E40C83" w:rsidP="00E40C83">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51E3EC95" w14:textId="77777777" w:rsidR="00E40C83" w:rsidRPr="00C16A1A" w:rsidRDefault="00E40C83" w:rsidP="00E40C83">
      <w:pPr>
        <w:rPr>
          <w:sz w:val="16"/>
        </w:rPr>
      </w:pPr>
      <w:r w:rsidRPr="00C16A1A">
        <w:rPr>
          <w:sz w:val="16"/>
        </w:rPr>
        <w:t xml:space="preserve">The attitude will be shared by whoever takes his place. </w:t>
      </w:r>
    </w:p>
    <w:p w14:paraId="2FF7E506" w14:textId="77777777" w:rsidR="00E40C83" w:rsidRPr="00C16A1A" w:rsidRDefault="00E40C83" w:rsidP="00E40C83">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5419E94D" w14:textId="77777777" w:rsidR="00E40C83" w:rsidRPr="00C16A1A" w:rsidRDefault="00E40C83" w:rsidP="00E40C83">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1180BD0" w14:textId="77777777" w:rsidR="00E40C83" w:rsidRPr="00C16A1A" w:rsidRDefault="00E40C83" w:rsidP="00E40C83">
      <w:pPr>
        <w:rPr>
          <w:sz w:val="16"/>
        </w:rPr>
      </w:pPr>
      <w:r w:rsidRPr="00C16A1A">
        <w:rPr>
          <w:sz w:val="16"/>
        </w:rPr>
        <w:t xml:space="preserve">I asked her what motivated the aection for dictators. </w:t>
      </w:r>
    </w:p>
    <w:p w14:paraId="1289E010" w14:textId="77777777" w:rsidR="00E40C83" w:rsidRPr="00C16A1A" w:rsidRDefault="00E40C83" w:rsidP="00E40C83">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4E6593D0" w14:textId="77777777" w:rsidR="00E40C83" w:rsidRPr="00C16A1A" w:rsidRDefault="00E40C83" w:rsidP="00E40C83">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29E47B47" w14:textId="77777777" w:rsidR="00E40C83" w:rsidRPr="009A3EF1" w:rsidRDefault="00E40C83" w:rsidP="00E40C83">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D5A1375" w14:textId="77777777" w:rsidR="00E40C83" w:rsidRPr="009A3EF1" w:rsidRDefault="00E40C83" w:rsidP="00E40C83">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3A93FFA" w14:textId="77777777" w:rsidR="00E40C83" w:rsidRPr="00C16A1A" w:rsidRDefault="00E40C83" w:rsidP="00E40C83">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4F0836CE" w14:textId="77777777" w:rsidR="00E40C83" w:rsidRPr="00C16A1A" w:rsidRDefault="00E40C83" w:rsidP="00E40C83">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92B66A3" w14:textId="77777777" w:rsidR="00E40C83" w:rsidRPr="00C16A1A" w:rsidRDefault="00E40C83" w:rsidP="00E40C83">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10D40F9" w14:textId="77777777" w:rsidR="00E40C83" w:rsidRPr="00C16A1A" w:rsidRDefault="00E40C83" w:rsidP="00E40C83">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4826E6B" w14:textId="77777777" w:rsidR="00E40C83" w:rsidRPr="00C16A1A" w:rsidRDefault="00E40C83" w:rsidP="00E40C83">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AD2D02B" w14:textId="77777777" w:rsidR="00E40C83" w:rsidRPr="00C16A1A" w:rsidRDefault="00E40C83" w:rsidP="00E40C83">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7488DE87" w14:textId="77777777" w:rsidR="00E40C83" w:rsidRPr="00C16A1A" w:rsidRDefault="00E40C83" w:rsidP="00E40C83">
      <w:pPr>
        <w:rPr>
          <w:sz w:val="16"/>
        </w:rPr>
      </w:pPr>
      <w:r w:rsidRPr="00C16A1A">
        <w:rPr>
          <w:sz w:val="16"/>
        </w:rPr>
        <w:t xml:space="preserve">After I got the call on February 4, Kirstjen Nielsen and I rushed to the White House and intercepted Trump in the Map Room. </w:t>
      </w:r>
    </w:p>
    <w:p w14:paraId="41CDEA3D" w14:textId="77777777" w:rsidR="00E40C83" w:rsidRPr="00C16A1A" w:rsidRDefault="00E40C83" w:rsidP="00E40C83">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139FF01E" w14:textId="77777777" w:rsidR="00E40C83" w:rsidRPr="00C16A1A" w:rsidRDefault="00E40C83" w:rsidP="00E40C83">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9CB6D16" w14:textId="77777777" w:rsidR="00E40C83" w:rsidRPr="00C16A1A" w:rsidRDefault="00E40C83" w:rsidP="00E40C83">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C24DC0F" w14:textId="77777777" w:rsidR="00E40C83" w:rsidRPr="00C16A1A" w:rsidRDefault="00E40C83" w:rsidP="00E40C83">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7D1AD0AF" w14:textId="77777777" w:rsidR="00E40C83" w:rsidRPr="00C16A1A" w:rsidRDefault="00E40C83" w:rsidP="00E40C83">
      <w:pPr>
        <w:rPr>
          <w:sz w:val="16"/>
        </w:rPr>
      </w:pPr>
      <w:r w:rsidRPr="00C16A1A">
        <w:rPr>
          <w:sz w:val="16"/>
        </w:rPr>
        <w:t xml:space="preserve">His words captured the gravity of the situation: </w:t>
      </w:r>
    </w:p>
    <w:p w14:paraId="08C4D458" w14:textId="77777777" w:rsidR="00E40C83" w:rsidRPr="00C16A1A" w:rsidRDefault="00E40C83" w:rsidP="00E40C83">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212F6BC" w14:textId="77777777" w:rsidR="00E40C83" w:rsidRPr="00C16A1A" w:rsidRDefault="00E40C83" w:rsidP="00E40C83">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C9037B4" w14:textId="77777777" w:rsidR="00E40C83" w:rsidRPr="00C16A1A" w:rsidRDefault="00E40C83" w:rsidP="00E40C83">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33B5D115" w14:textId="77777777" w:rsidR="00E40C83" w:rsidRPr="00C16A1A" w:rsidRDefault="00E40C83" w:rsidP="00E40C83">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122D131" w14:textId="77777777" w:rsidR="00E40C83" w:rsidRPr="00C16A1A" w:rsidRDefault="00E40C83" w:rsidP="00E40C83">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FC03858" w14:textId="77777777" w:rsidR="00E40C83" w:rsidRPr="00C16A1A" w:rsidRDefault="00E40C83" w:rsidP="00E40C83">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C3E3EE4" w14:textId="77777777" w:rsidR="00E40C83" w:rsidRPr="00C16A1A" w:rsidRDefault="00E40C83" w:rsidP="00E40C83">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5AFF9023" w14:textId="77777777" w:rsidR="00E40C83" w:rsidRPr="00C16A1A" w:rsidRDefault="00E40C83" w:rsidP="00E40C83">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19496A5B" w14:textId="77777777" w:rsidR="00E40C83" w:rsidRPr="00C16A1A" w:rsidRDefault="00E40C83" w:rsidP="00E40C83">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2A88278" w14:textId="28549FC2" w:rsidR="005D388F" w:rsidRDefault="00E40C83" w:rsidP="00E40C83">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6DBC9C88" w14:textId="5605EC49" w:rsidR="00FD1B9B" w:rsidRDefault="00FD1B9B" w:rsidP="00FD1B9B">
      <w:pPr>
        <w:pStyle w:val="Heading2"/>
      </w:pPr>
      <w:r>
        <w:t>OFF</w:t>
      </w:r>
    </w:p>
    <w:p w14:paraId="23157990" w14:textId="77777777" w:rsidR="00E40C83" w:rsidRPr="00440C98" w:rsidRDefault="00E40C83" w:rsidP="00E40C83">
      <w:r w:rsidRPr="00440C98">
        <w:t>LPE K</w:t>
      </w:r>
    </w:p>
    <w:p w14:paraId="09E53B5E" w14:textId="77777777" w:rsidR="00E40C83" w:rsidRPr="00440C98" w:rsidRDefault="00E40C83" w:rsidP="00E40C83">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3A234583" w14:textId="77777777" w:rsidR="00E40C83" w:rsidRPr="00440C98" w:rsidRDefault="00E40C83" w:rsidP="00E40C83">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762E8D8D" w14:textId="77777777" w:rsidR="00E40C83" w:rsidRPr="00440C98" w:rsidRDefault="00E40C83" w:rsidP="00E40C83">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0E5EB6">
        <w:rPr>
          <w:rStyle w:val="StyleUnderline"/>
          <w:highlight w:val="green"/>
        </w:rPr>
        <w:t>task of the NLRB</w:t>
      </w:r>
      <w:r w:rsidRPr="000E5EB6">
        <w:rPr>
          <w:sz w:val="14"/>
          <w:highlight w:val="green"/>
        </w:rPr>
        <w:t xml:space="preserve">, </w:t>
      </w:r>
      <w:r w:rsidRPr="00440C98">
        <w:rPr>
          <w:sz w:val="14"/>
        </w:rPr>
        <w:t xml:space="preserve">clarified well in advance of the 1947 Taft-Hartley Act’s amendments to the Wagner Act, was to manage this hybridity. The result </w:t>
      </w:r>
      <w:r w:rsidRPr="000E5EB6">
        <w:rPr>
          <w:rStyle w:val="StyleUnderline"/>
          <w:highlight w:val="green"/>
        </w:rPr>
        <w:t>was</w:t>
      </w:r>
      <w:r w:rsidRPr="00440C98">
        <w:rPr>
          <w:sz w:val="14"/>
        </w:rPr>
        <w:t xml:space="preserve"> the </w:t>
      </w:r>
      <w:r w:rsidRPr="00FD062F">
        <w:rPr>
          <w:rStyle w:val="StyleUnderline"/>
        </w:rPr>
        <w:t>institutionalization</w:t>
      </w:r>
      <w:r w:rsidRPr="00FD062F">
        <w:rPr>
          <w:sz w:val="14"/>
        </w:rPr>
        <w:t xml:space="preserve"> </w:t>
      </w:r>
      <w:r w:rsidRPr="00FD062F">
        <w:rPr>
          <w:rStyle w:val="StyleUnderline"/>
        </w:rPr>
        <w:t>of</w:t>
      </w:r>
      <w:r w:rsidRPr="00FD062F">
        <w:rPr>
          <w:sz w:val="14"/>
        </w:rPr>
        <w:t xml:space="preserve"> what existed</w:t>
      </w:r>
      <w:r w:rsidRPr="00440C98">
        <w:rPr>
          <w:sz w:val="14"/>
        </w:rPr>
        <w:t xml:space="preserve"> under the title of “</w:t>
      </w:r>
      <w:r w:rsidRPr="000E5EB6">
        <w:rPr>
          <w:rStyle w:val="Emphasis"/>
          <w:highlight w:val="green"/>
        </w:rPr>
        <w:t>industrial pluralism</w:t>
      </w:r>
      <w:r w:rsidRPr="00440C98">
        <w:rPr>
          <w:sz w:val="14"/>
        </w:rPr>
        <w:t xml:space="preserve">”—the regime of </w:t>
      </w:r>
      <w:r w:rsidRPr="00440C98">
        <w:rPr>
          <w:rStyle w:val="Emphasis"/>
        </w:rPr>
        <w:t xml:space="preserve">enterprise-level </w:t>
      </w:r>
      <w:r w:rsidRPr="000E5EB6">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2F947B1" w14:textId="77777777" w:rsidR="00E40C83" w:rsidRPr="00586857" w:rsidRDefault="00E40C83" w:rsidP="00E40C83">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586857">
        <w:rPr>
          <w:rStyle w:val="StyleUnderline"/>
        </w:rPr>
        <w:t xml:space="preserve">industrial </w:t>
      </w:r>
      <w:r w:rsidRPr="000E5EB6">
        <w:rPr>
          <w:rStyle w:val="StyleUnderline"/>
          <w:highlight w:val="green"/>
        </w:rPr>
        <w:t>conflict</w:t>
      </w:r>
      <w:r w:rsidRPr="00440C98">
        <w:rPr>
          <w:sz w:val="14"/>
        </w:rPr>
        <w:t xml:space="preserve"> </w:t>
      </w:r>
      <w:r w:rsidRPr="00440C98">
        <w:rPr>
          <w:rStyle w:val="StyleUnderline"/>
        </w:rPr>
        <w:t xml:space="preserve">in democratic capitalist societies </w:t>
      </w:r>
      <w:r w:rsidRPr="00586857">
        <w:rPr>
          <w:rStyle w:val="StyleUnderline"/>
        </w:rPr>
        <w:t xml:space="preserve">is best </w:t>
      </w:r>
      <w:r w:rsidRPr="000E5EB6">
        <w:rPr>
          <w:rStyle w:val="StyleUnderline"/>
          <w:highlight w:val="green"/>
        </w:rPr>
        <w:t>dealt with through</w:t>
      </w:r>
      <w:r w:rsidRPr="00440C98">
        <w:rPr>
          <w:rStyle w:val="StyleUnderline"/>
        </w:rPr>
        <w:t xml:space="preserve"> </w:t>
      </w:r>
      <w:r w:rsidRPr="00586857">
        <w:rPr>
          <w:rStyle w:val="Emphasis"/>
        </w:rPr>
        <w:t>routinized</w:t>
      </w:r>
      <w:r w:rsidRPr="00440C98">
        <w:rPr>
          <w:rStyle w:val="Emphasis"/>
        </w:rPr>
        <w:t xml:space="preserve"> procedures of </w:t>
      </w:r>
      <w:r w:rsidRPr="000E5EB6">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0E5EB6">
        <w:rPr>
          <w:rStyle w:val="Emphasis"/>
          <w:highlight w:val="green"/>
        </w:rPr>
        <w:t>collective bargaining</w:t>
      </w:r>
      <w:r w:rsidRPr="00440C98">
        <w:rPr>
          <w:rStyle w:val="StyleUnderline"/>
        </w:rPr>
        <w:t xml:space="preserve"> process </w:t>
      </w:r>
      <w:r w:rsidRPr="000E5EB6">
        <w:rPr>
          <w:rStyle w:val="Emphasis"/>
          <w:highlight w:val="green"/>
        </w:rPr>
        <w:t>is</w:t>
      </w:r>
      <w:r w:rsidRPr="00440C98">
        <w:rPr>
          <w:sz w:val="14"/>
        </w:rPr>
        <w:t xml:space="preserve"> </w:t>
      </w:r>
      <w:r w:rsidRPr="00440C98">
        <w:rPr>
          <w:rStyle w:val="StyleUnderline"/>
        </w:rPr>
        <w:t xml:space="preserve">said to </w:t>
      </w:r>
      <w:r w:rsidRPr="00586857">
        <w:rPr>
          <w:rStyle w:val="StyleUnderline"/>
        </w:rPr>
        <w:t xml:space="preserve">function like a </w:t>
      </w:r>
      <w:r w:rsidRPr="00586857">
        <w:rPr>
          <w:rStyle w:val="Emphasis"/>
        </w:rPr>
        <w:t>legislature</w:t>
      </w:r>
      <w:r w:rsidRPr="00586857">
        <w:rPr>
          <w:rStyle w:val="StyleUnderline"/>
        </w:rPr>
        <w:t xml:space="preserve"> in which management and labor</w:t>
      </w:r>
      <w:r w:rsidRPr="00586857">
        <w:rPr>
          <w:sz w:val="14"/>
        </w:rPr>
        <w:t xml:space="preserve">, both sides </w:t>
      </w:r>
      <w:r w:rsidRPr="00586857">
        <w:rPr>
          <w:rStyle w:val="StyleUnderline"/>
        </w:rPr>
        <w:t>representing</w:t>
      </w:r>
      <w:r w:rsidRPr="00586857">
        <w:rPr>
          <w:sz w:val="14"/>
        </w:rPr>
        <w:t xml:space="preserve"> their </w:t>
      </w:r>
      <w:r w:rsidRPr="00586857">
        <w:rPr>
          <w:rStyle w:val="StyleUnderline"/>
        </w:rPr>
        <w:t>separate</w:t>
      </w:r>
      <w:r w:rsidRPr="00586857">
        <w:rPr>
          <w:sz w:val="14"/>
        </w:rPr>
        <w:t xml:space="preserve"> </w:t>
      </w:r>
      <w:r w:rsidRPr="00586857">
        <w:rPr>
          <w:rStyle w:val="StyleUnderline"/>
        </w:rPr>
        <w:t>constituencies</w:t>
      </w:r>
      <w:r w:rsidRPr="00586857">
        <w:rPr>
          <w:sz w:val="14"/>
        </w:rPr>
        <w:t xml:space="preserve">, </w:t>
      </w:r>
      <w:r w:rsidRPr="00586857">
        <w:rPr>
          <w:rStyle w:val="StyleUnderline"/>
        </w:rPr>
        <w:t xml:space="preserve">engage in </w:t>
      </w:r>
      <w:r w:rsidRPr="00586857">
        <w:rPr>
          <w:rStyle w:val="Emphasis"/>
        </w:rPr>
        <w:t>debate</w:t>
      </w:r>
      <w:r w:rsidRPr="00586857">
        <w:rPr>
          <w:sz w:val="14"/>
        </w:rPr>
        <w:t xml:space="preserve"> and compromise, </w:t>
      </w:r>
      <w:r w:rsidRPr="00586857">
        <w:rPr>
          <w:rStyle w:val="StyleUnderline"/>
        </w:rPr>
        <w:t>and</w:t>
      </w:r>
      <w:r w:rsidRPr="00586857">
        <w:rPr>
          <w:sz w:val="14"/>
        </w:rPr>
        <w:t xml:space="preserve"> together </w:t>
      </w:r>
      <w:r w:rsidRPr="00586857">
        <w:rPr>
          <w:rStyle w:val="StyleUnderline"/>
        </w:rPr>
        <w:t>legislate</w:t>
      </w:r>
      <w:r w:rsidRPr="00586857">
        <w:rPr>
          <w:sz w:val="14"/>
        </w:rPr>
        <w:t xml:space="preserve"> the </w:t>
      </w:r>
      <w:r w:rsidRPr="00586857">
        <w:rPr>
          <w:rStyle w:val="StyleUnderline"/>
        </w:rPr>
        <w:t>rules</w:t>
      </w:r>
      <w:r w:rsidRPr="00586857">
        <w:rPr>
          <w:sz w:val="14"/>
        </w:rPr>
        <w:t xml:space="preserve"> under which the workplace will be governed” (</w:t>
      </w:r>
      <w:r w:rsidRPr="00586857">
        <w:rPr>
          <w:rStyle w:val="StyleUnderline"/>
        </w:rPr>
        <w:t>1511</w:t>
      </w:r>
      <w:r w:rsidRPr="00586857">
        <w:rPr>
          <w:sz w:val="14"/>
        </w:rPr>
        <w:t>).</w:t>
      </w:r>
    </w:p>
    <w:p w14:paraId="604039AD" w14:textId="77777777" w:rsidR="00E40C83" w:rsidRPr="00440C98" w:rsidRDefault="00E40C83" w:rsidP="00E40C83">
      <w:pPr>
        <w:rPr>
          <w:sz w:val="14"/>
        </w:rPr>
      </w:pPr>
      <w:r w:rsidRPr="00586857">
        <w:rPr>
          <w:sz w:val="14"/>
        </w:rPr>
        <w:t>Stone (1981) is fully aware, of course, that it is an error to take industrial pluralism at face value. Even at the height of its influence as a theory of labor relations,</w:t>
      </w:r>
      <w:r w:rsidRPr="00440C98">
        <w:rPr>
          <w:sz w:val="14"/>
        </w:rPr>
        <w:t xml:space="preserve"> industrial pluralism was </w:t>
      </w:r>
      <w:r w:rsidRPr="000E5EB6">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0E5EB6">
        <w:rPr>
          <w:rStyle w:val="StyleUnderline"/>
          <w:highlight w:val="green"/>
        </w:rPr>
        <w:t>management</w:t>
      </w:r>
      <w:r w:rsidRPr="000E5EB6">
        <w:rPr>
          <w:sz w:val="14"/>
          <w:highlight w:val="green"/>
        </w:rPr>
        <w:t xml:space="preserve"> </w:t>
      </w:r>
      <w:r w:rsidRPr="000E5EB6">
        <w:rPr>
          <w:rStyle w:val="StyleUnderline"/>
          <w:highlight w:val="green"/>
        </w:rPr>
        <w:t>and labor</w:t>
      </w:r>
      <w:r w:rsidRPr="00440C98">
        <w:rPr>
          <w:rStyle w:val="StyleUnderline"/>
        </w:rPr>
        <w:t xml:space="preserve"> confronted each other </w:t>
      </w:r>
      <w:r w:rsidRPr="000E5EB6">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t>
      </w:r>
      <w:r w:rsidRPr="00586857">
        <w:rPr>
          <w:sz w:val="14"/>
        </w:rPr>
        <w:t xml:space="preserve">when </w:t>
      </w:r>
      <w:r w:rsidRPr="00586857">
        <w:rPr>
          <w:rStyle w:val="StyleUnderline"/>
        </w:rPr>
        <w:t>the pluralist model remains the animating core</w:t>
      </w:r>
      <w:r w:rsidRPr="00586857">
        <w:rPr>
          <w:sz w:val="14"/>
        </w:rPr>
        <w:t xml:space="preserve"> of contemporary labor law </w:t>
      </w:r>
      <w:r w:rsidRPr="00586857">
        <w:rPr>
          <w:rStyle w:val="StyleUnderline"/>
        </w:rPr>
        <w:t>but</w:t>
      </w:r>
      <w:r w:rsidRPr="00586857">
        <w:rPr>
          <w:sz w:val="14"/>
        </w:rPr>
        <w:t xml:space="preserve">, purely </w:t>
      </w:r>
      <w:r w:rsidRPr="00586857">
        <w:rPr>
          <w:rStyle w:val="StyleUnderline"/>
        </w:rPr>
        <w:t>by default</w:t>
      </w:r>
      <w:r w:rsidRPr="00586857">
        <w:rPr>
          <w:sz w:val="14"/>
        </w:rPr>
        <w:t xml:space="preserve">, discredited, simply </w:t>
      </w:r>
      <w:r w:rsidRPr="00586857">
        <w:rPr>
          <w:rStyle w:val="Emphasis"/>
        </w:rPr>
        <w:t>staggering on like a zombie</w:t>
      </w:r>
      <w:r w:rsidRPr="00586857">
        <w:rPr>
          <w:sz w:val="14"/>
        </w:rPr>
        <w:t>.24</w:t>
      </w:r>
    </w:p>
    <w:p w14:paraId="1AF17CBD" w14:textId="77777777" w:rsidR="00E40C83" w:rsidRPr="00440C98" w:rsidRDefault="00E40C83" w:rsidP="00E40C83">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w:t>
      </w:r>
      <w:r w:rsidRPr="00586857">
        <w:rPr>
          <w:sz w:val="14"/>
        </w:rPr>
        <w:t xml:space="preserve">committed: </w:t>
      </w:r>
      <w:r w:rsidRPr="00586857">
        <w:rPr>
          <w:rStyle w:val="StyleUnderline"/>
        </w:rPr>
        <w:t xml:space="preserve">the extraordinary </w:t>
      </w:r>
      <w:r w:rsidRPr="00586857">
        <w:rPr>
          <w:rStyle w:val="Emphasis"/>
        </w:rPr>
        <w:t>license</w:t>
      </w:r>
      <w:r w:rsidRPr="00586857">
        <w:rPr>
          <w:sz w:val="14"/>
        </w:rPr>
        <w:t xml:space="preserve"> that</w:t>
      </w:r>
      <w:r w:rsidRPr="00440C98">
        <w:rPr>
          <w:sz w:val="14"/>
        </w:rPr>
        <w:t xml:space="preserve"> </w:t>
      </w:r>
      <w:r w:rsidRPr="000E5EB6">
        <w:rPr>
          <w:rStyle w:val="StyleUnderline"/>
          <w:highlight w:val="green"/>
        </w:rPr>
        <w:t>it grants employers</w:t>
      </w:r>
      <w:r w:rsidRPr="00440C98">
        <w:rPr>
          <w:sz w:val="14"/>
        </w:rPr>
        <w:t xml:space="preserve"> and others </w:t>
      </w:r>
      <w:r w:rsidRPr="000E5EB6">
        <w:rPr>
          <w:rStyle w:val="StyleUnderline"/>
          <w:highlight w:val="green"/>
        </w:rPr>
        <w:t xml:space="preserve">to </w:t>
      </w:r>
      <w:r w:rsidRPr="000E5EB6">
        <w:rPr>
          <w:rStyle w:val="Emphasis"/>
          <w:highlight w:val="green"/>
        </w:rPr>
        <w:t>oppose union attempts</w:t>
      </w:r>
      <w:r w:rsidRPr="000E5EB6">
        <w:rPr>
          <w:rStyle w:val="StyleUnderline"/>
          <w:highlight w:val="green"/>
        </w:rPr>
        <w:t xml:space="preserve"> to</w:t>
      </w:r>
      <w:r w:rsidRPr="00440C98">
        <w:rPr>
          <w:rStyle w:val="StyleUnderline"/>
        </w:rPr>
        <w:t xml:space="preserve"> gain </w:t>
      </w:r>
      <w:r w:rsidRPr="000E5EB6">
        <w:rPr>
          <w:rStyle w:val="StyleUnderline"/>
          <w:highlight w:val="green"/>
        </w:rPr>
        <w:t>employee</w:t>
      </w:r>
      <w:r w:rsidRPr="00440C98">
        <w:rPr>
          <w:rStyle w:val="StyleUnderline"/>
        </w:rPr>
        <w:t xml:space="preserve"> </w:t>
      </w:r>
      <w:r w:rsidRPr="000E5EB6">
        <w:rPr>
          <w:rStyle w:val="StyleUnderline"/>
          <w:highlight w:val="green"/>
        </w:rPr>
        <w:t>sanction</w:t>
      </w:r>
      <w:r w:rsidRPr="00440C98">
        <w:rPr>
          <w:sz w:val="14"/>
        </w:rPr>
        <w:t xml:space="preserve"> (Garden 2020b); </w:t>
      </w:r>
      <w:r w:rsidRPr="00440C98">
        <w:rPr>
          <w:rStyle w:val="StyleUnderline"/>
        </w:rPr>
        <w:t xml:space="preserve">its </w:t>
      </w:r>
      <w:r w:rsidRPr="000E5EB6">
        <w:rPr>
          <w:rStyle w:val="Emphasis"/>
          <w:highlight w:val="green"/>
        </w:rPr>
        <w:t>substitution of</w:t>
      </w:r>
      <w:r w:rsidRPr="00440C98">
        <w:rPr>
          <w:rStyle w:val="StyleUnderline"/>
        </w:rPr>
        <w:t xml:space="preserve"> a formalized conception of “</w:t>
      </w:r>
      <w:r w:rsidRPr="000E5EB6">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0E5EB6">
        <w:rPr>
          <w:rStyle w:val="StyleUnderline"/>
          <w:highlight w:val="green"/>
        </w:rPr>
        <w:t>confinement of union capacities</w:t>
      </w:r>
      <w:r w:rsidRPr="00440C98">
        <w:rPr>
          <w:rStyle w:val="StyleUnderline"/>
        </w:rPr>
        <w:t xml:space="preserve"> for economic leverage </w:t>
      </w:r>
      <w:r w:rsidRPr="000E5EB6">
        <w:rPr>
          <w:rStyle w:val="StyleUnderline"/>
          <w:highlight w:val="green"/>
        </w:rPr>
        <w:t>behind</w:t>
      </w:r>
      <w:r w:rsidRPr="00440C98">
        <w:rPr>
          <w:sz w:val="14"/>
        </w:rPr>
        <w:t xml:space="preserve"> manifold </w:t>
      </w:r>
      <w:r w:rsidRPr="000E5EB6">
        <w:rPr>
          <w:rStyle w:val="StyleUnderline"/>
          <w:highlight w:val="green"/>
        </w:rPr>
        <w:t>legal restraints</w:t>
      </w:r>
      <w:r w:rsidRPr="00440C98">
        <w:rPr>
          <w:rStyle w:val="StyleUnderline"/>
        </w:rPr>
        <w:t xml:space="preserve"> </w:t>
      </w:r>
      <w:r w:rsidRPr="000E5EB6">
        <w:rPr>
          <w:rStyle w:val="StyleUnderline"/>
          <w:highlight w:val="green"/>
        </w:rPr>
        <w:t xml:space="preserve">and </w:t>
      </w:r>
      <w:r w:rsidRPr="00440C98">
        <w:rPr>
          <w:rStyle w:val="StyleUnderline"/>
        </w:rPr>
        <w:t xml:space="preserve">administrative </w:t>
      </w:r>
      <w:r w:rsidRPr="000E5EB6">
        <w:rPr>
          <w:rStyle w:val="StyleUnderline"/>
          <w:highlight w:val="green"/>
        </w:rPr>
        <w:t>barriers</w:t>
      </w:r>
      <w:r w:rsidRPr="00440C98">
        <w:rPr>
          <w:sz w:val="14"/>
        </w:rPr>
        <w:t xml:space="preserve"> (Lofaso 2020</w:t>
      </w:r>
      <w:r w:rsidRPr="00586857">
        <w:rPr>
          <w:sz w:val="14"/>
        </w:rPr>
        <w:t xml:space="preserve">); </w:t>
      </w:r>
      <w:r w:rsidRPr="00586857">
        <w:rPr>
          <w:rStyle w:val="StyleUnderline"/>
        </w:rPr>
        <w:t xml:space="preserve">the range of </w:t>
      </w:r>
      <w:r w:rsidRPr="000E5EB6">
        <w:rPr>
          <w:rStyle w:val="StyleUnderline"/>
          <w:highlight w:val="green"/>
        </w:rPr>
        <w:t>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586857">
        <w:rPr>
          <w:rStyle w:val="StyleUnderline"/>
        </w:rPr>
        <w:t xml:space="preserve">and the range of issues that it considers </w:t>
      </w:r>
      <w:r w:rsidRPr="00586857">
        <w:rPr>
          <w:rStyle w:val="Emphasis"/>
        </w:rPr>
        <w:t>beyond the mandate of bargaining</w:t>
      </w:r>
      <w:r w:rsidRPr="00586857">
        <w:rPr>
          <w:sz w:val="14"/>
        </w:rPr>
        <w:t xml:space="preserve"> at all (D. Rosenfeld 2020). </w:t>
      </w:r>
      <w:r w:rsidRPr="00586857">
        <w:rPr>
          <w:rStyle w:val="StyleUnderline"/>
        </w:rPr>
        <w:t xml:space="preserve">All of </w:t>
      </w:r>
      <w:r w:rsidRPr="00586857">
        <w:rPr>
          <w:rStyle w:val="Emphasis"/>
        </w:rPr>
        <w:t xml:space="preserve">these “issues” </w:t>
      </w:r>
      <w:r w:rsidRPr="00586857">
        <w:rPr>
          <w:rStyle w:val="StyleUnderline"/>
        </w:rPr>
        <w:t xml:space="preserve">are products of pluralism’s conceptualization of </w:t>
      </w:r>
      <w:r w:rsidRPr="00586857">
        <w:rPr>
          <w:rStyle w:val="Emphasis"/>
        </w:rPr>
        <w:t>collective bargaining</w:t>
      </w:r>
      <w:r w:rsidRPr="00586857">
        <w:rPr>
          <w:rStyle w:val="StyleUnderline"/>
        </w:rPr>
        <w:t xml:space="preserve"> as a </w:t>
      </w:r>
      <w:r w:rsidRPr="00586857">
        <w:rPr>
          <w:rStyle w:val="Emphasis"/>
        </w:rPr>
        <w:t>regime of managed conflict</w:t>
      </w:r>
      <w:r w:rsidRPr="00586857">
        <w:rPr>
          <w:rStyle w:val="StyleUnderline"/>
        </w:rPr>
        <w:t xml:space="preserve"> </w:t>
      </w:r>
      <w:r w:rsidRPr="00586857">
        <w:rPr>
          <w:sz w:val="14"/>
        </w:rPr>
        <w:t>in which formal equals inhabit a relationship that is falsely analogized to political competition: “Unions are critically</w:t>
      </w:r>
      <w:r w:rsidRPr="00440C98">
        <w:rPr>
          <w:sz w:val="14"/>
        </w:rPr>
        <w:t xml:space="preserve">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3D4B1ECD" w14:textId="77777777" w:rsidR="00E40C83" w:rsidRPr="00440C98" w:rsidRDefault="00E40C83" w:rsidP="00E40C83">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586857">
        <w:rPr>
          <w:rStyle w:val="Emphasis"/>
        </w:rPr>
        <w:t xml:space="preserve">Never have so many </w:t>
      </w:r>
      <w:r w:rsidRPr="000E5EB6">
        <w:rPr>
          <w:rStyle w:val="Emphasis"/>
          <w:highlight w:val="green"/>
        </w:rPr>
        <w:t>playing fields</w:t>
      </w:r>
      <w:r w:rsidRPr="00586857">
        <w:rPr>
          <w:rStyle w:val="Emphasis"/>
        </w:rPr>
        <w:t xml:space="preserve"> been </w:t>
      </w:r>
      <w:r w:rsidRPr="000E5EB6">
        <w:rPr>
          <w:rStyle w:val="Emphasis"/>
          <w:highlight w:val="green"/>
        </w:rPr>
        <w:t>readi</w:t>
      </w:r>
      <w:r w:rsidRPr="00586857">
        <w:rPr>
          <w:rStyle w:val="Emphasis"/>
        </w:rPr>
        <w:t xml:space="preserve">ed </w:t>
      </w:r>
      <w:r w:rsidRPr="000E5EB6">
        <w:rPr>
          <w:rStyle w:val="Emphasis"/>
          <w:highlight w:val="green"/>
        </w:rPr>
        <w:t>for leveling</w:t>
      </w:r>
      <w:r w:rsidRPr="00440C98">
        <w:rPr>
          <w:sz w:val="14"/>
        </w:rPr>
        <w:t xml:space="preserve">! But </w:t>
      </w:r>
      <w:r w:rsidRPr="00440C98">
        <w:rPr>
          <w:rStyle w:val="StyleUnderline"/>
        </w:rPr>
        <w:t>even were a reinvigorated pluralism desirable,</w:t>
      </w:r>
      <w:r w:rsidRPr="00440C98">
        <w:rPr>
          <w:sz w:val="14"/>
        </w:rPr>
        <w:t xml:space="preserve"> </w:t>
      </w:r>
      <w:r w:rsidRPr="000E5EB6">
        <w:rPr>
          <w:rStyle w:val="StyleUnderline"/>
          <w:highlight w:val="green"/>
        </w:rPr>
        <w:t>one runs</w:t>
      </w:r>
      <w:r w:rsidRPr="00440C98">
        <w:rPr>
          <w:sz w:val="14"/>
        </w:rPr>
        <w:t xml:space="preserve"> headlong </w:t>
      </w:r>
      <w:r w:rsidRPr="000E5EB6">
        <w:rPr>
          <w:rStyle w:val="StyleUnderline"/>
          <w:highlight w:val="green"/>
        </w:rPr>
        <w:t>into</w:t>
      </w:r>
      <w:r w:rsidRPr="00440C98">
        <w:rPr>
          <w:rStyle w:val="StyleUnderline"/>
        </w:rPr>
        <w:t xml:space="preserve"> the </w:t>
      </w:r>
      <w:r w:rsidRPr="00440C98">
        <w:rPr>
          <w:rStyle w:val="Emphasis"/>
        </w:rPr>
        <w:t xml:space="preserve">sheer </w:t>
      </w:r>
      <w:r w:rsidRPr="000E5EB6">
        <w:rPr>
          <w:rStyle w:val="Emphasis"/>
          <w:highlight w:val="green"/>
        </w:rPr>
        <w:t xml:space="preserve">artificiality </w:t>
      </w:r>
      <w:r w:rsidRPr="000E5EB6">
        <w:rPr>
          <w:rStyle w:val="StyleUnderline"/>
          <w:highlight w:val="green"/>
        </w:rPr>
        <w:t>of</w:t>
      </w:r>
      <w:r w:rsidRPr="00440C98">
        <w:rPr>
          <w:rStyle w:val="StyleUnderline"/>
        </w:rPr>
        <w:t xml:space="preserve"> </w:t>
      </w:r>
      <w:r w:rsidRPr="00440C98">
        <w:rPr>
          <w:rStyle w:val="Emphasis"/>
        </w:rPr>
        <w:t xml:space="preserve">normative </w:t>
      </w:r>
      <w:r w:rsidRPr="000E5EB6">
        <w:rPr>
          <w:rStyle w:val="Emphasis"/>
          <w:highlight w:val="green"/>
        </w:rPr>
        <w:t>argumentation</w:t>
      </w:r>
      <w:r w:rsidRPr="00440C98">
        <w:rPr>
          <w:rStyle w:val="Emphasis"/>
        </w:rPr>
        <w:t xml:space="preserve">: </w:t>
      </w:r>
      <w:r w:rsidRPr="000E5EB6">
        <w:rPr>
          <w:rStyle w:val="StyleUnderline"/>
          <w:highlight w:val="green"/>
        </w:rPr>
        <w:t>of course, federal</w:t>
      </w:r>
      <w:r w:rsidRPr="00440C98">
        <w:rPr>
          <w:rStyle w:val="StyleUnderline"/>
        </w:rPr>
        <w:t xml:space="preserve"> </w:t>
      </w:r>
      <w:r w:rsidRPr="000E5EB6">
        <w:rPr>
          <w:rStyle w:val="StyleUnderline"/>
          <w:highlight w:val="green"/>
        </w:rPr>
        <w:t>labor</w:t>
      </w:r>
      <w:r w:rsidRPr="00440C98">
        <w:rPr>
          <w:rStyle w:val="StyleUnderline"/>
        </w:rPr>
        <w:t xml:space="preserve"> relations </w:t>
      </w:r>
      <w:r w:rsidRPr="000E5EB6">
        <w:rPr>
          <w:rStyle w:val="StyleUnderline"/>
          <w:highlight w:val="green"/>
        </w:rPr>
        <w:t>law “should” be other than it is</w:t>
      </w:r>
      <w:r w:rsidRPr="00440C98">
        <w:rPr>
          <w:rStyle w:val="StyleUnderline"/>
        </w:rPr>
        <w:t xml:space="preserve">; </w:t>
      </w:r>
      <w:r w:rsidRPr="000E5EB6">
        <w:rPr>
          <w:rStyle w:val="Emphasis"/>
          <w:sz w:val="28"/>
          <w:szCs w:val="28"/>
          <w:highlight w:val="green"/>
        </w:rPr>
        <w:t>and pigs may fly.</w:t>
      </w:r>
      <w:r w:rsidRPr="00440C98">
        <w:rPr>
          <w:sz w:val="14"/>
        </w:rPr>
        <w:t xml:space="preserve">25 </w:t>
      </w:r>
      <w:r w:rsidRPr="000E5EB6">
        <w:rPr>
          <w:rStyle w:val="StyleUnderline"/>
          <w:highlight w:val="green"/>
        </w:rPr>
        <w:t>Better</w:t>
      </w:r>
      <w:r w:rsidRPr="00440C98">
        <w:rPr>
          <w:sz w:val="14"/>
        </w:rPr>
        <w:t xml:space="preserve">, surely, </w:t>
      </w:r>
      <w:r w:rsidRPr="00440C98">
        <w:rPr>
          <w:rStyle w:val="StyleUnderline"/>
        </w:rPr>
        <w:t xml:space="preserve">to </w:t>
      </w:r>
      <w:r w:rsidRPr="000E5EB6">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05E96489" w14:textId="77777777" w:rsidR="00E40C83" w:rsidRPr="00440C98" w:rsidRDefault="00E40C83" w:rsidP="00E40C83">
      <w:pPr>
        <w:rPr>
          <w:sz w:val="14"/>
        </w:rPr>
      </w:pPr>
      <w:r w:rsidRPr="00440C98">
        <w:rPr>
          <w:sz w:val="14"/>
        </w:rPr>
        <w:t>ACTIVITY AT THE MARGINS</w:t>
      </w:r>
    </w:p>
    <w:p w14:paraId="65C288E0" w14:textId="77777777" w:rsidR="00E40C83" w:rsidRPr="00440C98" w:rsidRDefault="00E40C83" w:rsidP="00E40C83">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309E08C" w14:textId="77777777" w:rsidR="00E40C83" w:rsidRPr="00440C98" w:rsidRDefault="00E40C83" w:rsidP="00E40C83">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CF85FA2" w14:textId="77777777" w:rsidR="00E40C83" w:rsidRPr="00440C98" w:rsidRDefault="00E40C83" w:rsidP="00E40C83">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3F799E99" w14:textId="77777777" w:rsidR="00E40C83" w:rsidRPr="00440C98" w:rsidRDefault="00E40C83" w:rsidP="00E40C83">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7C617C5" w14:textId="77777777" w:rsidR="00E40C83" w:rsidRPr="00440C98" w:rsidRDefault="00E40C83" w:rsidP="00E40C83">
      <w:pPr>
        <w:rPr>
          <w:sz w:val="14"/>
        </w:rPr>
      </w:pPr>
      <w:r w:rsidRPr="00440C98">
        <w:rPr>
          <w:sz w:val="14"/>
        </w:rPr>
        <w:t>HOW MUCH LONGER IS THE NIGHT?</w:t>
      </w:r>
    </w:p>
    <w:p w14:paraId="458A9F48" w14:textId="77777777" w:rsidR="00E40C83" w:rsidRPr="00440C98" w:rsidRDefault="00E40C83" w:rsidP="00E40C83">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720D6844" w14:textId="77777777" w:rsidR="00E40C83" w:rsidRPr="00440C98" w:rsidRDefault="00E40C83" w:rsidP="00E40C83">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765F41D" w14:textId="77777777" w:rsidR="00E40C83" w:rsidRPr="00440C98" w:rsidRDefault="00E40C83" w:rsidP="00E40C83">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6D52B64D" w14:textId="77777777" w:rsidR="00E40C83" w:rsidRPr="00440C98" w:rsidRDefault="00E40C83" w:rsidP="00E40C83">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1928A9E7" w14:textId="77777777" w:rsidR="00E40C83" w:rsidRPr="00440C98" w:rsidRDefault="00E40C83" w:rsidP="00E40C83">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480AB50B" w14:textId="77777777" w:rsidR="00E40C83" w:rsidRPr="00440C98" w:rsidRDefault="00E40C83" w:rsidP="00E40C83">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0E5EB6">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586857">
        <w:rPr>
          <w:rStyle w:val="StyleUnderline"/>
        </w:rPr>
        <w:t>stated</w:t>
      </w:r>
      <w:r w:rsidRPr="00586857">
        <w:rPr>
          <w:sz w:val="14"/>
        </w:rPr>
        <w:t xml:space="preserve"> </w:t>
      </w:r>
      <w:r w:rsidRPr="00586857">
        <w:rPr>
          <w:rStyle w:val="StyleUnderline"/>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0E5EB6">
        <w:rPr>
          <w:rStyle w:val="StyleUnderline"/>
          <w:highlight w:val="green"/>
        </w:rPr>
        <w:t xml:space="preserve">takes as </w:t>
      </w:r>
      <w:r w:rsidRPr="000E5EB6">
        <w:rPr>
          <w:rStyle w:val="Emphasis"/>
          <w:highlight w:val="green"/>
        </w:rPr>
        <w:t>given</w:t>
      </w:r>
      <w:r w:rsidRPr="00440C98">
        <w:rPr>
          <w:rStyle w:val="Emphasis"/>
        </w:rPr>
        <w:t xml:space="preserve"> and unquestioned</w:t>
      </w:r>
      <w:r w:rsidRPr="00440C98">
        <w:rPr>
          <w:sz w:val="14"/>
        </w:rPr>
        <w:t xml:space="preserve"> </w:t>
      </w:r>
      <w:r w:rsidRPr="00586857">
        <w:rPr>
          <w:rStyle w:val="StyleUnderline"/>
          <w:highlight w:val="green"/>
        </w:rPr>
        <w:t>the</w:t>
      </w:r>
      <w:r w:rsidRPr="00586857">
        <w:rPr>
          <w:rStyle w:val="StyleUnderline"/>
        </w:rPr>
        <w:t xml:space="preserve"> </w:t>
      </w:r>
      <w:r w:rsidRPr="000E5EB6">
        <w:rPr>
          <w:rStyle w:val="StyleUnderline"/>
          <w:highlight w:val="green"/>
        </w:rPr>
        <w:t>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0E5EB6">
        <w:rPr>
          <w:rStyle w:val="StyleUnderline"/>
          <w:highlight w:val="green"/>
        </w:rPr>
        <w:t xml:space="preserve">the </w:t>
      </w:r>
      <w:r w:rsidRPr="000E5EB6">
        <w:rPr>
          <w:rStyle w:val="Emphasis"/>
          <w:highlight w:val="green"/>
        </w:rPr>
        <w:t xml:space="preserve">liberal capitalist </w:t>
      </w:r>
      <w:r w:rsidRPr="00551839">
        <w:rPr>
          <w:rStyle w:val="Emphasis"/>
        </w:rPr>
        <w:t xml:space="preserve">social </w:t>
      </w:r>
      <w:r w:rsidRPr="000E5EB6">
        <w:rPr>
          <w:rStyle w:val="Emphasis"/>
          <w:highlight w:val="green"/>
        </w:rPr>
        <w:t>order</w:t>
      </w:r>
      <w:r w:rsidRPr="00440C98">
        <w:rPr>
          <w:rStyle w:val="StyleUnderline"/>
        </w:rPr>
        <w:t>.</w:t>
      </w:r>
    </w:p>
    <w:p w14:paraId="5DD054B1" w14:textId="77777777" w:rsidR="00E40C83" w:rsidRPr="00440C98" w:rsidRDefault="00E40C83" w:rsidP="00E40C83">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1C4DE125" w14:textId="77777777" w:rsidR="00E40C83" w:rsidRPr="00440C98" w:rsidRDefault="00E40C83" w:rsidP="00E40C83">
      <w:pPr>
        <w:rPr>
          <w:sz w:val="14"/>
        </w:rPr>
      </w:pPr>
      <w:r w:rsidRPr="000E5EB6">
        <w:rPr>
          <w:rStyle w:val="StyleUnderline"/>
          <w:highlight w:val="green"/>
        </w:rPr>
        <w:t>Critical</w:t>
      </w:r>
      <w:r w:rsidRPr="008D6A4B">
        <w:rPr>
          <w:rStyle w:val="StyleUnderline"/>
        </w:rPr>
        <w:t xml:space="preserve"> labor </w:t>
      </w:r>
      <w:r w:rsidRPr="000E5EB6">
        <w:rPr>
          <w:rStyle w:val="StyleUnderline"/>
          <w:highlight w:val="green"/>
        </w:rPr>
        <w:t>law</w:t>
      </w:r>
      <w:r w:rsidRPr="00440C98">
        <w:rPr>
          <w:sz w:val="14"/>
        </w:rPr>
        <w:t xml:space="preserve"> has therefore </w:t>
      </w:r>
      <w:r w:rsidRPr="00440C98">
        <w:rPr>
          <w:rStyle w:val="StyleUnderline"/>
        </w:rPr>
        <w:t xml:space="preserve">attempted to </w:t>
      </w:r>
      <w:r w:rsidRPr="000E5EB6">
        <w:rPr>
          <w:rStyle w:val="StyleUnderline"/>
          <w:highlight w:val="green"/>
        </w:rPr>
        <w:t>reconstruct</w:t>
      </w:r>
      <w:r w:rsidRPr="00440C98">
        <w:rPr>
          <w:rStyle w:val="StyleUnderline"/>
        </w:rPr>
        <w:t xml:space="preserve"> the </w:t>
      </w:r>
      <w:r w:rsidRPr="000E5EB6">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0E5EB6">
        <w:rPr>
          <w:rStyle w:val="StyleUnderline"/>
          <w:highlight w:val="green"/>
        </w:rPr>
        <w:t>of collective bargaining law by</w:t>
      </w:r>
      <w:r w:rsidRPr="00440C98">
        <w:rPr>
          <w:rStyle w:val="StyleUnderline"/>
        </w:rPr>
        <w:t xml:space="preserve"> "</w:t>
      </w:r>
      <w:r w:rsidRPr="000E5EB6">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0E5EB6">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0E5EB6">
        <w:rPr>
          <w:rStyle w:val="Emphasis"/>
          <w:highlight w:val="green"/>
        </w:rPr>
        <w:t>about law</w:t>
      </w:r>
      <w:r w:rsidRPr="00551839">
        <w:rPr>
          <w:rStyle w:val="StyleUnderline"/>
        </w:rPr>
        <w:t>,</w:t>
      </w:r>
      <w:r w:rsidRPr="00440C98">
        <w:rPr>
          <w:sz w:val="14"/>
        </w:rPr>
        <w:t xml:space="preserve"> </w:t>
      </w:r>
      <w:r w:rsidRPr="000E5EB6">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0E5EB6">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0E5EB6">
        <w:rPr>
          <w:rStyle w:val="Emphasis"/>
          <w:highlight w:val="green"/>
        </w:rPr>
        <w:t>structures of thought</w:t>
      </w:r>
      <w:r w:rsidRPr="00440C98">
        <w:rPr>
          <w:rStyle w:val="StyleUnderline"/>
        </w:rPr>
        <w:t xml:space="preserve"> </w:t>
      </w:r>
      <w:r w:rsidRPr="000E5EB6">
        <w:rPr>
          <w:rStyle w:val="StyleUnderline"/>
          <w:highlight w:val="green"/>
        </w:rPr>
        <w:t>about</w:t>
      </w:r>
      <w:r w:rsidRPr="00440C98">
        <w:rPr>
          <w:rStyle w:val="StyleUnderline"/>
        </w:rPr>
        <w:t xml:space="preserve"> legal and </w:t>
      </w:r>
      <w:r w:rsidRPr="000E5EB6">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0E5EB6">
        <w:rPr>
          <w:rStyle w:val="StyleUnderline"/>
          <w:highlight w:val="green"/>
        </w:rPr>
        <w:t>it is</w:t>
      </w:r>
      <w:r w:rsidRPr="00440C98">
        <w:rPr>
          <w:sz w:val="14"/>
        </w:rPr>
        <w:t xml:space="preserve"> such </w:t>
      </w:r>
      <w:r w:rsidRPr="000E5EB6">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0E5EB6">
        <w:rPr>
          <w:rStyle w:val="StyleUnderline"/>
          <w:highlight w:val="green"/>
        </w:rPr>
        <w:t>hegemonic</w:t>
      </w:r>
      <w:r w:rsidRPr="00440C98">
        <w:rPr>
          <w:rStyle w:val="StyleUnderline"/>
        </w:rPr>
        <w:t xml:space="preserve"> political </w:t>
      </w:r>
      <w:r w:rsidRPr="000E5EB6">
        <w:rPr>
          <w:rStyle w:val="StyleUnderline"/>
          <w:highlight w:val="gree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0E5EB6">
        <w:rPr>
          <w:rStyle w:val="StyleUnderline"/>
          <w:highlight w:val="green"/>
        </w:rPr>
        <w:t>itself</w:t>
      </w:r>
      <w:r w:rsidRPr="00440C98">
        <w:rPr>
          <w:rStyle w:val="StyleUnderline"/>
        </w:rPr>
        <w:t xml:space="preserve"> a </w:t>
      </w:r>
      <w:r w:rsidRPr="00440C98">
        <w:rPr>
          <w:rStyle w:val="Emphasis"/>
        </w:rPr>
        <w:t xml:space="preserve">form of </w:t>
      </w:r>
      <w:r w:rsidRPr="000E5EB6">
        <w:rPr>
          <w:rStyle w:val="Emphasis"/>
          <w:highlight w:val="green"/>
        </w:rPr>
        <w:t>political domination</w:t>
      </w:r>
      <w:r w:rsidRPr="00440C98">
        <w:rPr>
          <w:sz w:val="14"/>
        </w:rPr>
        <w:t>.6</w:t>
      </w:r>
    </w:p>
    <w:p w14:paraId="72C30FEC" w14:textId="77777777" w:rsidR="00E40C83" w:rsidRPr="00440C98" w:rsidRDefault="00E40C83" w:rsidP="00E40C83">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0E5EB6">
        <w:rPr>
          <w:rStyle w:val="StyleUnderline"/>
          <w:highlight w:val="green"/>
        </w:rPr>
        <w:t>that</w:t>
      </w:r>
      <w:r w:rsidRPr="00440C98">
        <w:rPr>
          <w:rStyle w:val="StyleUnderline"/>
        </w:rPr>
        <w:t xml:space="preserve"> aims to </w:t>
      </w:r>
      <w:r w:rsidRPr="000E5EB6">
        <w:rPr>
          <w:rStyle w:val="StyleUnderline"/>
          <w:highlight w:val="green"/>
        </w:rPr>
        <w:t>legitimate</w:t>
      </w:r>
      <w:r w:rsidRPr="00440C98">
        <w:rPr>
          <w:rStyle w:val="StyleUnderline"/>
        </w:rPr>
        <w:t xml:space="preserve"> and justify unnecessary and </w:t>
      </w:r>
      <w:r w:rsidRPr="000E5EB6">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0E5EB6">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0E5EB6">
        <w:rPr>
          <w:rStyle w:val="StyleUnderline"/>
          <w:highlight w:val="green"/>
        </w:rPr>
        <w:t xml:space="preserve">to </w:t>
      </w:r>
      <w:r w:rsidRPr="000E5EB6">
        <w:rPr>
          <w:rStyle w:val="Emphasis"/>
          <w:highlight w:val="green"/>
        </w:rPr>
        <w:t>integrate</w:t>
      </w:r>
      <w:r w:rsidRPr="00440C98">
        <w:rPr>
          <w:rStyle w:val="Emphasis"/>
        </w:rPr>
        <w:t xml:space="preserve"> the </w:t>
      </w:r>
      <w:r w:rsidRPr="000E5EB6">
        <w:rPr>
          <w:rStyle w:val="Emphasis"/>
          <w:highlight w:val="green"/>
        </w:rPr>
        <w:t>labor</w:t>
      </w:r>
      <w:r w:rsidRPr="00440C98">
        <w:rPr>
          <w:rStyle w:val="Emphasis"/>
        </w:rPr>
        <w:t xml:space="preserve"> movement</w:t>
      </w:r>
      <w:r w:rsidRPr="00440C98">
        <w:rPr>
          <w:sz w:val="14"/>
        </w:rPr>
        <w:t xml:space="preserve"> </w:t>
      </w:r>
      <w:r w:rsidRPr="000E5EB6">
        <w:rPr>
          <w:rStyle w:val="StyleUnderline"/>
          <w:highlight w:val="green"/>
        </w:rPr>
        <w:t>into</w:t>
      </w:r>
      <w:r w:rsidRPr="00440C98">
        <w:rPr>
          <w:rStyle w:val="StyleUnderline"/>
        </w:rPr>
        <w:t xml:space="preserve"> the mainstream contours of </w:t>
      </w:r>
      <w:r w:rsidRPr="000E5EB6">
        <w:rPr>
          <w:rStyle w:val="Emphasis"/>
          <w:highlight w:val="green"/>
        </w:rPr>
        <w:t>pressure-group politics</w:t>
      </w:r>
      <w:r w:rsidRPr="00440C98">
        <w:rPr>
          <w:rStyle w:val="StyleUnderline"/>
        </w:rPr>
        <w:t xml:space="preserve"> and </w:t>
      </w:r>
      <w:r w:rsidRPr="000E5EB6">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0E5EB6">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0E5EB6">
        <w:rPr>
          <w:rStyle w:val="StyleUnderline"/>
          <w:highlight w:val="green"/>
        </w:rPr>
        <w:t xml:space="preserve">to </w:t>
      </w:r>
      <w:r w:rsidRPr="000E5EB6">
        <w:rPr>
          <w:rStyle w:val="Emphasis"/>
          <w:highlight w:val="green"/>
        </w:rPr>
        <w:t>reinforce</w:t>
      </w:r>
      <w:r w:rsidRPr="00440C98">
        <w:rPr>
          <w:rStyle w:val="Emphasis"/>
        </w:rPr>
        <w:t xml:space="preserve"> </w:t>
      </w:r>
      <w:r w:rsidRPr="000E5EB6">
        <w:rPr>
          <w:rStyle w:val="Emphasis"/>
          <w:highlight w:val="green"/>
        </w:rPr>
        <w:t>management control</w:t>
      </w:r>
      <w:r w:rsidRPr="00440C98">
        <w:rPr>
          <w:rStyle w:val="StyleUnderline"/>
        </w:rPr>
        <w:t xml:space="preserve"> </w:t>
      </w:r>
      <w:r w:rsidRPr="000E5EB6">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0E5EB6">
        <w:rPr>
          <w:rStyle w:val="StyleUnderline"/>
          <w:highlight w:val="green"/>
        </w:rPr>
        <w:t>bargaining</w:t>
      </w:r>
      <w:r w:rsidRPr="00440C98">
        <w:rPr>
          <w:rStyle w:val="StyleUnderline"/>
        </w:rPr>
        <w:t xml:space="preserve"> law frequently aims to </w:t>
      </w:r>
      <w:r w:rsidRPr="000E5EB6">
        <w:rPr>
          <w:rStyle w:val="StyleUnderline"/>
          <w:highlight w:val="green"/>
        </w:rPr>
        <w:t xml:space="preserve">restrain </w:t>
      </w:r>
      <w:r w:rsidRPr="008D6A4B">
        <w:rPr>
          <w:rStyle w:val="StyleUnderline"/>
        </w:rPr>
        <w:t xml:space="preserve">labor </w:t>
      </w:r>
      <w:r w:rsidRPr="000E5EB6">
        <w:rPr>
          <w:rStyle w:val="StyleUnderline"/>
          <w:highlight w:val="green"/>
        </w:rPr>
        <w:t xml:space="preserve">unions from serving as </w:t>
      </w:r>
      <w:r w:rsidRPr="008D6A4B">
        <w:rPr>
          <w:rStyle w:val="StyleUnderline"/>
        </w:rPr>
        <w:t xml:space="preserve">vigorous, </w:t>
      </w:r>
      <w:r w:rsidRPr="000E5EB6">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0E5EB6">
        <w:rPr>
          <w:rStyle w:val="StyleUnderline"/>
          <w:highlight w:val="green"/>
        </w:rPr>
        <w:t xml:space="preserve">as </w:t>
      </w:r>
      <w:r w:rsidRPr="000E5EB6">
        <w:rPr>
          <w:rStyle w:val="Emphasis"/>
          <w:highlight w:val="green"/>
        </w:rPr>
        <w:t>fiduciaries</w:t>
      </w:r>
      <w:r w:rsidRPr="00440C98">
        <w:rPr>
          <w:rStyle w:val="StyleUnderline"/>
        </w:rPr>
        <w:t xml:space="preserve"> </w:t>
      </w:r>
      <w:r w:rsidRPr="000E5EB6">
        <w:rPr>
          <w:rStyle w:val="StyleUnderline"/>
          <w:highlight w:val="green"/>
        </w:rPr>
        <w:t>of</w:t>
      </w:r>
      <w:r w:rsidRPr="00440C98">
        <w:rPr>
          <w:rStyle w:val="StyleUnderline"/>
        </w:rPr>
        <w:t xml:space="preserve"> an </w:t>
      </w:r>
      <w:r w:rsidRPr="000E5EB6">
        <w:rPr>
          <w:rStyle w:val="Emphasis"/>
          <w:highlight w:val="green"/>
        </w:rPr>
        <w:t>imagined</w:t>
      </w:r>
      <w:r w:rsidRPr="00440C98">
        <w:rPr>
          <w:rStyle w:val="Emphasis"/>
        </w:rPr>
        <w:t xml:space="preserve"> societal </w:t>
      </w:r>
      <w:r w:rsidRPr="000E5EB6">
        <w:rPr>
          <w:rStyle w:val="Emphasis"/>
          <w:highlight w:val="green"/>
        </w:rPr>
        <w:t>interest</w:t>
      </w:r>
      <w:r w:rsidRPr="000E5EB6">
        <w:rPr>
          <w:rStyle w:val="StyleUnderline"/>
          <w:highlight w:val="green"/>
        </w:rPr>
        <w:t xml:space="preserve"> in </w:t>
      </w:r>
      <w:r w:rsidRPr="000E5EB6">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4046B583" w14:textId="77777777" w:rsidR="00E40C83" w:rsidRPr="00440C98" w:rsidRDefault="00E40C83" w:rsidP="00E40C83">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0E5EB6">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73AE4844" w14:textId="77777777" w:rsidR="00E40C83" w:rsidRPr="00440C98" w:rsidRDefault="00E40C83" w:rsidP="00E40C83">
      <w:pPr>
        <w:rPr>
          <w:rStyle w:val="StyleUnderline"/>
        </w:rPr>
      </w:pPr>
      <w:r w:rsidRPr="00440C98">
        <w:rPr>
          <w:rStyle w:val="StyleUnderline"/>
        </w:rPr>
        <w:t xml:space="preserve">The </w:t>
      </w:r>
      <w:r w:rsidRPr="000E5EB6">
        <w:rPr>
          <w:rStyle w:val="StyleUnderline"/>
          <w:highlight w:val="gree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00174534" w14:textId="77777777" w:rsidR="00E40C83" w:rsidRPr="00440C98" w:rsidRDefault="00E40C83" w:rsidP="00E40C83">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0E5EB6">
        <w:rPr>
          <w:rStyle w:val="StyleUnderline"/>
          <w:highlight w:val="green"/>
        </w:rPr>
        <w:t>encourages and represses</w:t>
      </w:r>
      <w:r w:rsidRPr="00440C98">
        <w:rPr>
          <w:rStyle w:val="StyleUnderline"/>
        </w:rPr>
        <w:t xml:space="preserve"> workers' </w:t>
      </w:r>
      <w:r w:rsidRPr="000E5EB6">
        <w:rPr>
          <w:rStyle w:val="StyleUnderline"/>
          <w:highlight w:val="green"/>
        </w:rPr>
        <w:t>self</w:t>
      </w:r>
      <w:r w:rsidRPr="00440C98">
        <w:rPr>
          <w:rStyle w:val="StyleUnderline"/>
        </w:rPr>
        <w:t>-</w:t>
      </w:r>
      <w:r w:rsidRPr="000E5EB6">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0E5EB6">
        <w:rPr>
          <w:rStyle w:val="StyleUnderline"/>
          <w:highlight w:val="green"/>
        </w:rPr>
        <w:t>by establishing a</w:t>
      </w:r>
      <w:r w:rsidRPr="00440C98">
        <w:rPr>
          <w:rStyle w:val="StyleUnderline"/>
        </w:rPr>
        <w:t xml:space="preserve"> </w:t>
      </w:r>
      <w:r w:rsidRPr="000E5EB6">
        <w:rPr>
          <w:rStyle w:val="Emphasis"/>
          <w:highlight w:val="green"/>
        </w:rPr>
        <w:t>coopting</w:t>
      </w:r>
      <w:r w:rsidRPr="00440C98">
        <w:rPr>
          <w:rStyle w:val="Emphasis"/>
        </w:rPr>
        <w:t xml:space="preserve">, </w:t>
      </w:r>
      <w:r w:rsidRPr="000E5EB6">
        <w:rPr>
          <w:rStyle w:val="Emphasis"/>
          <w:highlight w:val="green"/>
        </w:rPr>
        <w:t>atomizing</w:t>
      </w:r>
      <w:r w:rsidRPr="00440C98">
        <w:rPr>
          <w:rStyle w:val="Emphasis"/>
        </w:rPr>
        <w:t xml:space="preserve">, struggle-dissipating </w:t>
      </w:r>
      <w:r w:rsidRPr="000E5EB6">
        <w:rPr>
          <w:rStyle w:val="Emphasis"/>
          <w:highlight w:val="green"/>
        </w:rPr>
        <w:t>framework</w:t>
      </w:r>
      <w:r w:rsidRPr="00440C98">
        <w:rPr>
          <w:sz w:val="14"/>
        </w:rPr>
        <w:t xml:space="preserve"> </w:t>
      </w:r>
      <w:r w:rsidRPr="000E5EB6">
        <w:rPr>
          <w:rStyle w:val="StyleUnderline"/>
          <w:highlight w:val="green"/>
        </w:rPr>
        <w:t>that</w:t>
      </w:r>
      <w:r w:rsidRPr="00440C98">
        <w:rPr>
          <w:rStyle w:val="StyleUnderline"/>
        </w:rPr>
        <w:t xml:space="preserve"> narrowly </w:t>
      </w:r>
      <w:r w:rsidRPr="000E5EB6">
        <w:rPr>
          <w:rStyle w:val="StyleUnderline"/>
          <w:highlight w:val="green"/>
        </w:rPr>
        <w:t>circumscribes</w:t>
      </w:r>
      <w:r w:rsidRPr="00440C98">
        <w:rPr>
          <w:rStyle w:val="StyleUnderline"/>
        </w:rPr>
        <w:t xml:space="preserve"> the </w:t>
      </w:r>
      <w:r w:rsidRPr="000E5EB6">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17C68FF8" w14:textId="77777777" w:rsidR="00E40C83" w:rsidRPr="00440C98" w:rsidRDefault="00E40C83" w:rsidP="00E40C83">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0E5EB6">
        <w:rPr>
          <w:rStyle w:val="StyleUnderline"/>
          <w:highlight w:val="green"/>
        </w:rPr>
        <w:t>deflecting</w:t>
      </w:r>
      <w:r w:rsidRPr="00440C98">
        <w:rPr>
          <w:rStyle w:val="StyleUnderline"/>
        </w:rPr>
        <w:t xml:space="preserve"> the </w:t>
      </w:r>
      <w:r w:rsidRPr="000E5EB6">
        <w:rPr>
          <w:rStyle w:val="StyleUnderline"/>
          <w:highlight w:val="green"/>
        </w:rPr>
        <w:t>intervention of</w:t>
      </w:r>
      <w:r w:rsidRPr="00440C98">
        <w:rPr>
          <w:rStyle w:val="StyleUnderline"/>
        </w:rPr>
        <w:t xml:space="preserve"> </w:t>
      </w:r>
      <w:r w:rsidRPr="000E5EB6">
        <w:rPr>
          <w:rStyle w:val="StyleUnderline"/>
          <w:highlight w:val="green"/>
        </w:rPr>
        <w:t>workers' power</w:t>
      </w:r>
      <w:r w:rsidRPr="00440C98">
        <w:rPr>
          <w:rStyle w:val="StyleUnderline"/>
        </w:rPr>
        <w:t xml:space="preserve"> away </w:t>
      </w:r>
      <w:r w:rsidRPr="000E5EB6">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0E5EB6">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378DD9CA" w14:textId="77777777" w:rsidR="00E40C83" w:rsidRPr="00440C98" w:rsidRDefault="00E40C83" w:rsidP="00E40C83">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57E8E075" w14:textId="77777777" w:rsidR="00E40C83" w:rsidRPr="00440C98" w:rsidRDefault="00E40C83" w:rsidP="00E40C83">
      <w:pPr>
        <w:rPr>
          <w:sz w:val="14"/>
        </w:rPr>
      </w:pPr>
      <w:r w:rsidRPr="00440C98">
        <w:rPr>
          <w:sz w:val="14"/>
        </w:rPr>
        <w:t>[INSERT FOOTNOTE 19]</w:t>
      </w:r>
    </w:p>
    <w:p w14:paraId="1BF7DA79" w14:textId="77777777" w:rsidR="00E40C83" w:rsidRPr="00440C98" w:rsidRDefault="00E40C83" w:rsidP="00E40C83">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0E851200" w14:textId="77777777" w:rsidR="00E40C83" w:rsidRPr="00440C98" w:rsidRDefault="00E40C83" w:rsidP="00E40C83">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22104CC3" w14:textId="77777777" w:rsidR="00E40C83" w:rsidRPr="00440C98" w:rsidRDefault="00E40C83" w:rsidP="00E40C83">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0E5EB6">
        <w:rPr>
          <w:rStyle w:val="StyleUnderline"/>
          <w:highlight w:val="green"/>
        </w:rPr>
        <w:t>distinction between</w:t>
      </w:r>
      <w:r w:rsidRPr="00440C98">
        <w:rPr>
          <w:rStyle w:val="StyleUnderline"/>
        </w:rPr>
        <w:t xml:space="preserve"> </w:t>
      </w:r>
      <w:r w:rsidRPr="000E5EB6">
        <w:rPr>
          <w:rStyle w:val="StyleUnderline"/>
          <w:highlight w:val="green"/>
        </w:rPr>
        <w:t>public</w:t>
      </w:r>
      <w:r w:rsidRPr="00440C98">
        <w:rPr>
          <w:rStyle w:val="StyleUnderline"/>
        </w:rPr>
        <w:t xml:space="preserve"> and </w:t>
      </w:r>
      <w:r w:rsidRPr="000E5EB6">
        <w:rPr>
          <w:rStyle w:val="StyleUnderline"/>
          <w:highlight w:val="green"/>
        </w:rPr>
        <w:t>private is</w:t>
      </w:r>
      <w:r w:rsidRPr="00440C98">
        <w:rPr>
          <w:rStyle w:val="StyleUnderline"/>
        </w:rPr>
        <w:t xml:space="preserve"> ideologically </w:t>
      </w:r>
      <w:r w:rsidRPr="000E5EB6">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0E5EB6">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0E5EB6">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0E5EB6">
        <w:rPr>
          <w:rStyle w:val="StyleUnderline"/>
          <w:highlight w:val="gree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0E5EB6">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0E5EB6">
        <w:rPr>
          <w:rStyle w:val="StyleUnderline"/>
          <w:highlight w:val="green"/>
        </w:rPr>
        <w:t>constitute</w:t>
      </w:r>
      <w:r w:rsidRPr="00440C98">
        <w:rPr>
          <w:rStyle w:val="StyleUnderline"/>
        </w:rPr>
        <w:t xml:space="preserve"> a </w:t>
      </w:r>
      <w:r w:rsidRPr="000E5EB6">
        <w:rPr>
          <w:rStyle w:val="StyleUnderline"/>
          <w:highlight w:val="green"/>
        </w:rPr>
        <w:t>species of law-making</w:t>
      </w:r>
      <w:r w:rsidRPr="000E5EB6">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0E5EB6">
        <w:rPr>
          <w:rStyle w:val="StyleUnderline"/>
          <w:highlight w:val="green"/>
        </w:rPr>
        <w:t xml:space="preserve">treated </w:t>
      </w:r>
      <w:r w:rsidRPr="008D6A4B">
        <w:rPr>
          <w:rStyle w:val="StyleUnderline"/>
        </w:rPr>
        <w:t xml:space="preserve">at law </w:t>
      </w:r>
      <w:r w:rsidRPr="000E5EB6">
        <w:rPr>
          <w:rStyle w:val="StyleUnderline"/>
          <w:highlight w:val="green"/>
        </w:rPr>
        <w:t>as "private</w:t>
      </w:r>
      <w:r w:rsidRPr="00440C98">
        <w:rPr>
          <w:sz w:val="14"/>
        </w:rPr>
        <w:t>," although their defacto power rivals or even supersedes that of public agencies and although their actions are of societal consequence.</w:t>
      </w:r>
    </w:p>
    <w:p w14:paraId="665DA89C" w14:textId="77777777" w:rsidR="00E40C83" w:rsidRPr="00440C98" w:rsidRDefault="00E40C83" w:rsidP="00E40C83">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321A455C" w14:textId="77777777" w:rsidR="00E40C83" w:rsidRPr="00440C98" w:rsidRDefault="00E40C83" w:rsidP="00E40C83">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0E5EB6">
        <w:rPr>
          <w:rStyle w:val="StyleUnderline"/>
          <w:highlight w:val="green"/>
        </w:rPr>
        <w:t>The state is posed as</w:t>
      </w:r>
      <w:r w:rsidRPr="00440C98">
        <w:rPr>
          <w:rStyle w:val="StyleUnderline"/>
        </w:rPr>
        <w:t xml:space="preserve"> the expression or </w:t>
      </w:r>
      <w:r w:rsidRPr="000E5EB6">
        <w:rPr>
          <w:rStyle w:val="StyleUnderline"/>
          <w:highlight w:val="green"/>
        </w:rPr>
        <w:t>guarantor of</w:t>
      </w:r>
      <w:r w:rsidRPr="00440C98">
        <w:rPr>
          <w:rStyle w:val="StyleUnderline"/>
        </w:rPr>
        <w:t xml:space="preserve"> the minimal, </w:t>
      </w:r>
      <w:r w:rsidRPr="000E5EB6">
        <w:rPr>
          <w:rStyle w:val="Emphasis"/>
          <w:highlight w:val="green"/>
        </w:rPr>
        <w:t>interest-neutral</w:t>
      </w:r>
      <w:r w:rsidRPr="00440C98">
        <w:rPr>
          <w:rStyle w:val="Emphasis"/>
        </w:rPr>
        <w:t xml:space="preserve"> </w:t>
      </w:r>
      <w:r w:rsidRPr="000E5EB6">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34E3A859" w14:textId="77777777" w:rsidR="00E40C83" w:rsidRPr="00440C98" w:rsidRDefault="00E40C83" w:rsidP="00E40C83">
      <w:pPr>
        <w:rPr>
          <w:sz w:val="14"/>
        </w:rPr>
      </w:pPr>
      <w:r w:rsidRPr="00440C98">
        <w:rPr>
          <w:sz w:val="14"/>
        </w:rPr>
        <w:t xml:space="preserve">Socialist thought challenged the liberal description of the state by arguing that </w:t>
      </w:r>
      <w:r w:rsidRPr="000E5EB6">
        <w:rPr>
          <w:rStyle w:val="StyleUnderline"/>
          <w:highlight w:val="green"/>
        </w:rPr>
        <w:t>state power is</w:t>
      </w:r>
      <w:r w:rsidRPr="00440C98">
        <w:rPr>
          <w:sz w:val="14"/>
        </w:rPr>
        <w:t xml:space="preserve"> in fact </w:t>
      </w:r>
      <w:r w:rsidRPr="00440C98">
        <w:rPr>
          <w:rStyle w:val="StyleUnderline"/>
        </w:rPr>
        <w:t>"</w:t>
      </w:r>
      <w:r w:rsidRPr="000E5EB6">
        <w:rPr>
          <w:rStyle w:val="StyleUnderline"/>
          <w:highlight w:val="green"/>
        </w:rPr>
        <w:t>captured" by private interests</w:t>
      </w:r>
      <w:r w:rsidRPr="00440C98">
        <w:rPr>
          <w:sz w:val="14"/>
        </w:rPr>
        <w:t xml:space="preserve"> and that </w:t>
      </w:r>
      <w:r w:rsidRPr="00440C98">
        <w:rPr>
          <w:rStyle w:val="StyleUnderline"/>
        </w:rPr>
        <w:t xml:space="preserve">the state </w:t>
      </w:r>
      <w:r w:rsidRPr="000E5EB6">
        <w:rPr>
          <w:rStyle w:val="StyleUnderline"/>
          <w:highlight w:val="green"/>
        </w:rPr>
        <w:t>ratifies</w:t>
      </w:r>
      <w:r w:rsidRPr="00440C98">
        <w:rPr>
          <w:sz w:val="14"/>
        </w:rPr>
        <w:t xml:space="preserve"> and perpetuates </w:t>
      </w:r>
      <w:r w:rsidRPr="000E5EB6">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0E5EB6">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0E5EB6">
        <w:rPr>
          <w:rStyle w:val="StyleUnderline"/>
          <w:highlight w:val="green"/>
        </w:rPr>
        <w:t>argue that economic conflict is</w:t>
      </w:r>
      <w:r w:rsidRPr="00440C98">
        <w:rPr>
          <w:rStyle w:val="StyleUnderline"/>
        </w:rPr>
        <w:t xml:space="preserve"> </w:t>
      </w:r>
      <w:r w:rsidRPr="000E5EB6">
        <w:rPr>
          <w:rStyle w:val="Emphasis"/>
          <w:highlight w:val="green"/>
        </w:rPr>
        <w:t>grounded</w:t>
      </w:r>
      <w:r w:rsidRPr="000E5EB6">
        <w:rPr>
          <w:rStyle w:val="StyleUnderline"/>
          <w:highlight w:val="green"/>
        </w:rPr>
        <w:t xml:space="preserve"> in</w:t>
      </w:r>
      <w:r w:rsidRPr="00440C98">
        <w:rPr>
          <w:rStyle w:val="StyleUnderline"/>
        </w:rPr>
        <w:t xml:space="preserve"> the </w:t>
      </w:r>
      <w:r w:rsidRPr="000E5EB6">
        <w:rPr>
          <w:rStyle w:val="Emphasis"/>
          <w:highlight w:val="green"/>
        </w:rPr>
        <w:t>tech</w:t>
      </w:r>
      <w:r w:rsidRPr="00440C98">
        <w:rPr>
          <w:rStyle w:val="Emphasis"/>
        </w:rPr>
        <w:t xml:space="preserve">nological </w:t>
      </w:r>
      <w:r w:rsidRPr="000E5EB6">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0E5EB6">
        <w:rPr>
          <w:rStyle w:val="StyleUnderline"/>
          <w:highlight w:val="green"/>
        </w:rPr>
        <w:t>treatable by</w:t>
      </w:r>
      <w:r w:rsidRPr="00440C98">
        <w:rPr>
          <w:rStyle w:val="StyleUnderline"/>
        </w:rPr>
        <w:t xml:space="preserve"> the judicious intervention of </w:t>
      </w:r>
      <w:r w:rsidRPr="000E5EB6">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1CBE3494" w14:textId="77777777" w:rsidR="00E40C83" w:rsidRPr="00440C98" w:rsidRDefault="00E40C83" w:rsidP="00E40C83">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0E5EB6">
        <w:rPr>
          <w:rStyle w:val="Emphasis"/>
          <w:highlight w:val="green"/>
        </w:rPr>
        <w:t>rhetoric of industrial democracy</w:t>
      </w:r>
      <w:r w:rsidRPr="000E5EB6">
        <w:rPr>
          <w:rStyle w:val="StyleUnderline"/>
          <w:highlight w:val="green"/>
        </w:rPr>
        <w:t xml:space="preserve"> </w:t>
      </w:r>
      <w:r w:rsidRPr="00A03D9C">
        <w:rPr>
          <w:rStyle w:val="StyleUnderline"/>
        </w:rPr>
        <w:t>to</w:t>
      </w:r>
      <w:r w:rsidRPr="00440C98">
        <w:rPr>
          <w:rStyle w:val="StyleUnderline"/>
        </w:rPr>
        <w:t xml:space="preserve"> </w:t>
      </w:r>
      <w:r w:rsidRPr="000E5EB6">
        <w:rPr>
          <w:rStyle w:val="StyleUnderline"/>
          <w:highlight w:val="green"/>
        </w:rPr>
        <w:t>induce</w:t>
      </w:r>
      <w:r w:rsidRPr="00440C98">
        <w:rPr>
          <w:rStyle w:val="StyleUnderline"/>
        </w:rPr>
        <w:t xml:space="preserve"> </w:t>
      </w:r>
      <w:r w:rsidRPr="000E5EB6">
        <w:rPr>
          <w:rStyle w:val="StyleUnderline"/>
          <w:highlight w:val="green"/>
        </w:rPr>
        <w:t>worker consent to hierarchy</w:t>
      </w:r>
      <w:r w:rsidRPr="00440C98">
        <w:rPr>
          <w:sz w:val="14"/>
        </w:rPr>
        <w:t>. See text accompanying notes 27-32 infra.</w:t>
      </w:r>
    </w:p>
    <w:p w14:paraId="47F3C7DD" w14:textId="77777777" w:rsidR="00E40C83" w:rsidRPr="00440C98" w:rsidRDefault="00E40C83" w:rsidP="00E40C83">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6E4748AB" w14:textId="77777777" w:rsidR="00E40C83" w:rsidRPr="00440C98" w:rsidRDefault="00E40C83" w:rsidP="00E40C83">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0E5EB6">
        <w:rPr>
          <w:rStyle w:val="StyleUnderline"/>
          <w:highlight w:val="green"/>
        </w:rPr>
        <w:t>rights are "</w:t>
      </w:r>
      <w:r w:rsidRPr="000E5EB6">
        <w:rPr>
          <w:rStyle w:val="Emphasis"/>
          <w:highlight w:val="green"/>
        </w:rPr>
        <w:t>balanced" against</w:t>
      </w:r>
      <w:r w:rsidRPr="00440C98">
        <w:rPr>
          <w:rStyle w:val="Emphasis"/>
        </w:rPr>
        <w:t xml:space="preserve"> public policy </w:t>
      </w:r>
      <w:r w:rsidRPr="000E5EB6">
        <w:rPr>
          <w:rStyle w:val="Emphasis"/>
          <w:highlight w:val="green"/>
        </w:rPr>
        <w:t>considerations</w:t>
      </w:r>
      <w:r w:rsidRPr="00440C98">
        <w:rPr>
          <w:rStyle w:val="StyleUnderline"/>
        </w:rPr>
        <w:t xml:space="preserve"> and "</w:t>
      </w:r>
      <w:r w:rsidRPr="000E5EB6">
        <w:rPr>
          <w:rStyle w:val="Emphasis"/>
          <w:highlight w:val="green"/>
        </w:rPr>
        <w:t>tailored</w:t>
      </w:r>
      <w:r w:rsidRPr="000E5EB6">
        <w:rPr>
          <w:rStyle w:val="StyleUnderline"/>
          <w:highlight w:val="green"/>
        </w:rPr>
        <w:t>" by</w:t>
      </w:r>
      <w:r w:rsidRPr="00440C98">
        <w:rPr>
          <w:rStyle w:val="StyleUnderline"/>
        </w:rPr>
        <w:t xml:space="preserve"> the exercise of discretion by public agencies or </w:t>
      </w:r>
      <w:r w:rsidRPr="000E5EB6">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3FBBAABA" w14:textId="77777777" w:rsidR="00E40C83" w:rsidRPr="00440C98" w:rsidRDefault="00E40C83" w:rsidP="00E40C83">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1D917CE9" w14:textId="77777777" w:rsidR="00E40C83" w:rsidRPr="00440C98" w:rsidRDefault="00E40C83" w:rsidP="00E40C83">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7171BA3A" w14:textId="77777777" w:rsidR="00E40C83" w:rsidRPr="00440C98" w:rsidRDefault="00E40C83" w:rsidP="00E40C83">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3023D21" w14:textId="77777777" w:rsidR="00E40C83" w:rsidRPr="00440C98" w:rsidRDefault="00E40C83" w:rsidP="00E40C83">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0E5EB6">
        <w:rPr>
          <w:rStyle w:val="StyleUnderline"/>
          <w:highlight w:val="green"/>
        </w:rPr>
        <w:t>capitalism cannot be understood independent</w:t>
      </w:r>
      <w:r w:rsidRPr="00440C98">
        <w:rPr>
          <w:rStyle w:val="StyleUnderline"/>
        </w:rPr>
        <w:t xml:space="preserve">ly </w:t>
      </w:r>
      <w:r w:rsidRPr="000E5EB6">
        <w:rPr>
          <w:rStyle w:val="StyleUnderline"/>
          <w:highlight w:val="green"/>
        </w:rPr>
        <w:t xml:space="preserve">of </w:t>
      </w:r>
      <w:r w:rsidRPr="00440C98">
        <w:rPr>
          <w:rStyle w:val="StyleUnderline"/>
        </w:rPr>
        <w:t xml:space="preserve">the constitutive role of </w:t>
      </w:r>
      <w:r w:rsidRPr="000E5EB6">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0E5EB6">
        <w:rPr>
          <w:rStyle w:val="StyleUnderline"/>
          <w:highlight w:val="green"/>
        </w:rPr>
        <w:t>powers</w:t>
      </w:r>
      <w:r w:rsidRPr="00440C98">
        <w:rPr>
          <w:sz w:val="14"/>
        </w:rPr>
        <w:t xml:space="preserve"> of law must be understood in their most capacious sense to </w:t>
      </w:r>
      <w:r w:rsidRPr="000E5EB6">
        <w:rPr>
          <w:rStyle w:val="StyleUnderline"/>
          <w:highlight w:val="green"/>
        </w:rPr>
        <w:t>include</w:t>
      </w:r>
      <w:r w:rsidRPr="000E5EB6">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0E5EB6">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0E5EB6">
        <w:rPr>
          <w:rStyle w:val="Emphasis"/>
          <w:highlight w:val="green"/>
        </w:rPr>
        <w:t>cultural legal constructs</w:t>
      </w:r>
      <w:r w:rsidRPr="000E5EB6">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0E5EB6">
        <w:rPr>
          <w:rStyle w:val="StyleUnderline"/>
          <w:highlight w:val="green"/>
        </w:rPr>
        <w:t xml:space="preserve">of </w:t>
      </w:r>
      <w:r w:rsidRPr="000E5EB6">
        <w:rPr>
          <w:rStyle w:val="Emphasis"/>
          <w:highlight w:val="green"/>
        </w:rPr>
        <w:t>economic justice</w:t>
      </w:r>
      <w:r w:rsidRPr="000E5EB6">
        <w:rPr>
          <w:rStyle w:val="StyleUnderline"/>
          <w:highlight w:val="green"/>
        </w:rPr>
        <w:t xml:space="preserve"> </w:t>
      </w:r>
      <w:r w:rsidRPr="00440C98">
        <w:rPr>
          <w:rStyle w:val="StyleUnderline"/>
        </w:rPr>
        <w:t xml:space="preserve">and </w:t>
      </w:r>
      <w:r w:rsidRPr="00440C98">
        <w:rPr>
          <w:rStyle w:val="Emphasis"/>
        </w:rPr>
        <w:t xml:space="preserve">moral economies. </w:t>
      </w:r>
    </w:p>
    <w:p w14:paraId="77EFF0C7" w14:textId="77777777" w:rsidR="00E40C83" w:rsidRPr="00440C98" w:rsidRDefault="00E40C83" w:rsidP="00E40C83">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AF501AC" w14:textId="77777777" w:rsidR="00E40C83" w:rsidRPr="00440C98" w:rsidRDefault="00E40C83" w:rsidP="00E40C83">
      <w:pPr>
        <w:rPr>
          <w:sz w:val="14"/>
        </w:rPr>
      </w:pPr>
      <w:r w:rsidRPr="00440C98">
        <w:rPr>
          <w:sz w:val="14"/>
        </w:rPr>
        <w:t>To come to that conclusion, Somers (2022a) developed four precepts:</w:t>
      </w:r>
    </w:p>
    <w:p w14:paraId="344DF53B" w14:textId="77777777" w:rsidR="00E40C83" w:rsidRPr="00440C98" w:rsidRDefault="00E40C83" w:rsidP="00E40C83">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2DC5B8CB" w14:textId="77777777" w:rsidR="00E40C83" w:rsidRPr="00440C98" w:rsidRDefault="00E40C83" w:rsidP="00E40C83">
      <w:pPr>
        <w:rPr>
          <w:sz w:val="14"/>
        </w:rPr>
      </w:pPr>
      <w:r w:rsidRPr="00440C98">
        <w:rPr>
          <w:sz w:val="14"/>
        </w:rPr>
        <w:t xml:space="preserve">2) </w:t>
      </w:r>
      <w:r w:rsidRPr="000E5EB6">
        <w:rPr>
          <w:rStyle w:val="StyleUnderline"/>
          <w:highlight w:val="green"/>
        </w:rPr>
        <w:t>Market justice is capitalism’s moral economy</w:t>
      </w:r>
      <w:r w:rsidRPr="000E5EB6">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0E5EB6">
        <w:rPr>
          <w:rStyle w:val="StyleUnderline"/>
          <w:highlight w:val="green"/>
        </w:rPr>
        <w:t>natural</w:t>
      </w:r>
      <w:r w:rsidRPr="00440C98">
        <w:rPr>
          <w:rStyle w:val="StyleUnderline"/>
        </w:rPr>
        <w:t xml:space="preserve"> forces and </w:t>
      </w:r>
      <w:r w:rsidRPr="00440C98">
        <w:rPr>
          <w:sz w:val="14"/>
        </w:rPr>
        <w:t xml:space="preserve">putatively </w:t>
      </w:r>
      <w:r w:rsidRPr="000E5EB6">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0E5EB6">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0E5EB6">
        <w:rPr>
          <w:rStyle w:val="StyleUnderline"/>
          <w:highlight w:val="green"/>
        </w:rPr>
        <w:t>Its moral mandates</w:t>
      </w:r>
      <w:r w:rsidRPr="00440C98">
        <w:rPr>
          <w:sz w:val="14"/>
        </w:rPr>
        <w:t xml:space="preserve"> thus </w:t>
      </w:r>
      <w:r w:rsidRPr="000E5EB6">
        <w:rPr>
          <w:rStyle w:val="StyleUnderline"/>
          <w:highlight w:val="green"/>
        </w:rPr>
        <w:t xml:space="preserve">justify </w:t>
      </w:r>
      <w:r w:rsidRPr="00440C98">
        <w:rPr>
          <w:rStyle w:val="StyleUnderline"/>
        </w:rPr>
        <w:t xml:space="preserve">inequality and </w:t>
      </w:r>
      <w:r w:rsidRPr="000E5EB6">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154F0DDA" w14:textId="77777777" w:rsidR="00E40C83" w:rsidRPr="00440C98" w:rsidRDefault="00E40C83" w:rsidP="00E40C83">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0E5EB6">
        <w:rPr>
          <w:rStyle w:val="StyleUnderline"/>
          <w:highlight w:val="green"/>
        </w:rPr>
        <w:t xml:space="preserve">it redefines </w:t>
      </w:r>
      <w:r w:rsidRPr="00440C98">
        <w:rPr>
          <w:rStyle w:val="StyleUnderline"/>
        </w:rPr>
        <w:t xml:space="preserve">the </w:t>
      </w:r>
      <w:r w:rsidRPr="000E5EB6">
        <w:rPr>
          <w:rStyle w:val="StyleUnderline"/>
          <w:highlight w:val="green"/>
        </w:rPr>
        <w:t xml:space="preserve">economy as a </w:t>
      </w:r>
      <w:r w:rsidRPr="00440C98">
        <w:rPr>
          <w:rStyle w:val="StyleUnderline"/>
        </w:rPr>
        <w:t xml:space="preserve">site that structures the </w:t>
      </w:r>
      <w:r w:rsidRPr="000E5EB6">
        <w:rPr>
          <w:rStyle w:val="Emphasis"/>
          <w:highlight w:val="green"/>
        </w:rPr>
        <w:t>balance of power</w:t>
      </w:r>
      <w:r w:rsidRPr="000E5EB6">
        <w:rPr>
          <w:rStyle w:val="StyleUnderline"/>
          <w:highlight w:val="green"/>
        </w:rPr>
        <w:t xml:space="preserve"> among</w:t>
      </w:r>
      <w:r w:rsidRPr="000E5EB6">
        <w:rPr>
          <w:sz w:val="14"/>
          <w:highlight w:val="green"/>
        </w:rPr>
        <w:t xml:space="preserve"> </w:t>
      </w:r>
      <w:r w:rsidRPr="000E5EB6">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0E5EB6">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0E5EB6">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0E5EB6">
        <w:rPr>
          <w:rStyle w:val="Emphasis"/>
          <w:highlight w:val="green"/>
        </w:rPr>
        <w:t>coercive commodification</w:t>
      </w:r>
      <w:r w:rsidRPr="00440C98">
        <w:rPr>
          <w:rStyle w:val="StyleUnderline"/>
        </w:rPr>
        <w:t xml:space="preserve"> </w:t>
      </w:r>
      <w:r w:rsidRPr="000E5EB6">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14D33053" w14:textId="77777777" w:rsidR="00E40C83" w:rsidRPr="00440C98" w:rsidRDefault="00E40C83" w:rsidP="00E40C83">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0E5EB6">
        <w:rPr>
          <w:rStyle w:val="StyleUnderline"/>
          <w:highlight w:val="green"/>
        </w:rPr>
        <w:t xml:space="preserve">make it </w:t>
      </w:r>
      <w:r w:rsidRPr="000E5EB6">
        <w:rPr>
          <w:rStyle w:val="Emphasis"/>
          <w:highlight w:val="green"/>
        </w:rPr>
        <w:t>inevitable</w:t>
      </w:r>
      <w:r w:rsidRPr="000E5EB6">
        <w:rPr>
          <w:rStyle w:val="StyleUnderline"/>
          <w:highlight w:val="green"/>
        </w:rPr>
        <w:t xml:space="preserve"> that </w:t>
      </w:r>
      <w:r w:rsidRPr="00440C98">
        <w:rPr>
          <w:rStyle w:val="StyleUnderline"/>
        </w:rPr>
        <w:t xml:space="preserve">struggle over control of that power turns </w:t>
      </w:r>
      <w:r w:rsidRPr="000E5EB6">
        <w:rPr>
          <w:rStyle w:val="StyleUnderline"/>
          <w:highlight w:val="green"/>
        </w:rPr>
        <w:t xml:space="preserve">democracy </w:t>
      </w:r>
      <w:r w:rsidRPr="00440C98">
        <w:rPr>
          <w:rStyle w:val="StyleUnderline"/>
        </w:rPr>
        <w:t xml:space="preserve">into </w:t>
      </w:r>
      <w:r w:rsidRPr="000E5EB6">
        <w:rPr>
          <w:rStyle w:val="StyleUnderline"/>
          <w:highlight w:val="green"/>
        </w:rPr>
        <w:t xml:space="preserve">a </w:t>
      </w:r>
      <w:r w:rsidRPr="00440C98">
        <w:rPr>
          <w:rStyle w:val="StyleUnderline"/>
        </w:rPr>
        <w:t xml:space="preserve">potentially mortal </w:t>
      </w:r>
      <w:r w:rsidRPr="000E5EB6">
        <w:rPr>
          <w:rStyle w:val="StyleUnderline"/>
          <w:highlight w:val="green"/>
        </w:rPr>
        <w:t xml:space="preserve">threat to </w:t>
      </w:r>
      <w:r w:rsidRPr="000E5EB6">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0E5EB6">
        <w:rPr>
          <w:rStyle w:val="Emphasis"/>
          <w:highlight w:val="green"/>
        </w:rPr>
        <w:t>antidemocratic mechanisms</w:t>
      </w:r>
      <w:r w:rsidRPr="00440C98">
        <w:rPr>
          <w:sz w:val="14"/>
        </w:rPr>
        <w:t xml:space="preserve"> that are </w:t>
      </w:r>
      <w:r w:rsidRPr="000E5EB6">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04F1A89D" w14:textId="77777777" w:rsidR="00E40C83" w:rsidRPr="00440C98" w:rsidRDefault="00E40C83" w:rsidP="00E40C83">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45DE34F3" w14:textId="77777777" w:rsidR="00E40C83" w:rsidRPr="00440C98" w:rsidRDefault="00E40C83" w:rsidP="00E40C83">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8A224AB" w14:textId="77777777" w:rsidR="00E40C83" w:rsidRPr="00440C98" w:rsidRDefault="00E40C83" w:rsidP="00E40C83">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7F659E84" w14:textId="77777777" w:rsidR="00E40C83" w:rsidRPr="00440C98" w:rsidRDefault="00E40C83" w:rsidP="00E40C83">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787F2B74" w14:textId="77777777" w:rsidR="00E40C83" w:rsidRPr="00440C98" w:rsidRDefault="00E40C83" w:rsidP="00E40C83">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1B30AEF" w14:textId="77777777" w:rsidR="00E40C83" w:rsidRPr="00440C98" w:rsidRDefault="00E40C83" w:rsidP="00E40C83">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0CB74E2A" w14:textId="77777777" w:rsidR="00E40C83" w:rsidRPr="00440C98" w:rsidRDefault="00E40C83" w:rsidP="00E40C83">
      <w:pPr>
        <w:rPr>
          <w:sz w:val="14"/>
        </w:rPr>
      </w:pPr>
      <w:r w:rsidRPr="00440C98">
        <w:rPr>
          <w:rStyle w:val="StyleUnderline"/>
        </w:rPr>
        <w:t xml:space="preserve">A </w:t>
      </w:r>
      <w:r w:rsidRPr="000E5EB6">
        <w:rPr>
          <w:rStyle w:val="Emphasis"/>
          <w:highlight w:val="green"/>
        </w:rPr>
        <w:t>predistributive democracy</w:t>
      </w:r>
      <w:r w:rsidRPr="000E5EB6">
        <w:rPr>
          <w:rStyle w:val="StyleUnderline"/>
          <w:highlight w:val="green"/>
        </w:rPr>
        <w:t xml:space="preserve"> is</w:t>
      </w:r>
      <w:r w:rsidRPr="00440C98">
        <w:rPr>
          <w:sz w:val="14"/>
        </w:rPr>
        <w:t xml:space="preserve"> an alternative political economy, </w:t>
      </w:r>
      <w:r w:rsidRPr="000E5EB6">
        <w:rPr>
          <w:rStyle w:val="StyleUnderline"/>
          <w:highlight w:val="green"/>
        </w:rPr>
        <w:t xml:space="preserve">a </w:t>
      </w:r>
      <w:r w:rsidRPr="00440C98">
        <w:rPr>
          <w:rStyle w:val="StyleUnderline"/>
        </w:rPr>
        <w:t xml:space="preserve">moral </w:t>
      </w:r>
      <w:r w:rsidRPr="000E5EB6">
        <w:rPr>
          <w:rStyle w:val="StyleUnderline"/>
          <w:highlight w:val="green"/>
        </w:rPr>
        <w:t>political countervision</w:t>
      </w:r>
      <w:r w:rsidRPr="00440C98">
        <w:rPr>
          <w:sz w:val="14"/>
        </w:rPr>
        <w:t>, and</w:t>
      </w:r>
      <w:r w:rsidRPr="00440C98">
        <w:rPr>
          <w:rStyle w:val="StyleUnderline"/>
        </w:rPr>
        <w:t xml:space="preserve"> a strategic agenda </w:t>
      </w:r>
      <w:r w:rsidRPr="000E5EB6">
        <w:rPr>
          <w:rStyle w:val="StyleUnderline"/>
          <w:highlight w:val="green"/>
        </w:rPr>
        <w:t>for</w:t>
      </w:r>
      <w:r w:rsidRPr="00440C98">
        <w:rPr>
          <w:sz w:val="14"/>
        </w:rPr>
        <w:t xml:space="preserve"> structural and ideational “</w:t>
      </w:r>
      <w:r w:rsidRPr="000E5EB6">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0E5EB6">
        <w:rPr>
          <w:rStyle w:val="StyleUnderline"/>
          <w:highlight w:val="green"/>
        </w:rPr>
        <w:t>decommodification</w:t>
      </w:r>
      <w:r w:rsidRPr="00440C98">
        <w:rPr>
          <w:sz w:val="14"/>
        </w:rPr>
        <w:t xml:space="preserve">, full </w:t>
      </w:r>
      <w:r w:rsidRPr="000E5EB6">
        <w:rPr>
          <w:rStyle w:val="StyleUnderline"/>
          <w:highlight w:val="green"/>
        </w:rPr>
        <w:t xml:space="preserve">democratization of public </w:t>
      </w:r>
      <w:r w:rsidRPr="00440C98">
        <w:rPr>
          <w:rStyle w:val="StyleUnderline"/>
        </w:rPr>
        <w:t xml:space="preserve">and </w:t>
      </w:r>
      <w:r w:rsidRPr="000E5EB6">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0E5EB6">
        <w:rPr>
          <w:rStyle w:val="StyleUnderline"/>
          <w:highlight w:val="green"/>
        </w:rPr>
        <w:t xml:space="preserve">to mobilize </w:t>
      </w:r>
      <w:r w:rsidRPr="00440C98">
        <w:rPr>
          <w:rStyle w:val="StyleUnderline"/>
        </w:rPr>
        <w:t xml:space="preserve">the </w:t>
      </w:r>
      <w:r w:rsidRPr="000E5EB6">
        <w:rPr>
          <w:rStyle w:val="Emphasis"/>
          <w:highlight w:val="green"/>
        </w:rPr>
        <w:t>countervailing power</w:t>
      </w:r>
      <w:r w:rsidRPr="00440C98">
        <w:rPr>
          <w:sz w:val="14"/>
        </w:rPr>
        <w:t xml:space="preserve"> (Galbraith 2012 [1952]) of a democratic citizenry.</w:t>
      </w:r>
    </w:p>
    <w:p w14:paraId="6F3E64D7" w14:textId="77777777" w:rsidR="00E40C83" w:rsidRPr="00440C98" w:rsidRDefault="00E40C83" w:rsidP="00E40C83">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47AF862A" w14:textId="77777777" w:rsidR="00E40C83" w:rsidRPr="00440C98" w:rsidRDefault="00E40C83" w:rsidP="00E40C83">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0E5EB6">
        <w:rPr>
          <w:rStyle w:val="StyleUnderline"/>
          <w:highlight w:val="green"/>
        </w:rPr>
        <w:t>the conflict</w:t>
      </w:r>
      <w:r w:rsidRPr="00440C98">
        <w:rPr>
          <w:rStyle w:val="StyleUnderline"/>
        </w:rPr>
        <w:t xml:space="preserve"> in the 1930s </w:t>
      </w:r>
      <w:r w:rsidRPr="000E5EB6">
        <w:rPr>
          <w:rStyle w:val="StyleUnderline"/>
          <w:highlight w:val="green"/>
        </w:rPr>
        <w:t xml:space="preserve">that catapulted Europe into </w:t>
      </w:r>
      <w:r w:rsidRPr="000E5EB6">
        <w:rPr>
          <w:rStyle w:val="Emphasis"/>
          <w:highlight w:val="green"/>
        </w:rPr>
        <w:t>fascism</w:t>
      </w:r>
      <w:r w:rsidRPr="000E5EB6">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0E5EB6">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0E5EB6">
        <w:rPr>
          <w:rStyle w:val="Emphasis"/>
          <w:highlight w:val="green"/>
        </w:rPr>
        <w:t xml:space="preserve">fork in the road </w:t>
      </w:r>
      <w:r w:rsidRPr="00440C98">
        <w:rPr>
          <w:rStyle w:val="Emphasis"/>
        </w:rPr>
        <w:t>today</w:t>
      </w:r>
      <w:r w:rsidRPr="00440C98">
        <w:rPr>
          <w:sz w:val="14"/>
        </w:rPr>
        <w:t xml:space="preserve"> </w:t>
      </w:r>
      <w:r w:rsidRPr="000E5EB6">
        <w:rPr>
          <w:rStyle w:val="StyleUnderline"/>
          <w:highlight w:val="green"/>
        </w:rPr>
        <w:t xml:space="preserve">between </w:t>
      </w:r>
      <w:r w:rsidRPr="000E5EB6">
        <w:rPr>
          <w:rStyle w:val="Emphasis"/>
          <w:highlight w:val="green"/>
        </w:rPr>
        <w:t>democratic survival</w:t>
      </w:r>
      <w:r w:rsidRPr="000E5EB6">
        <w:rPr>
          <w:rStyle w:val="StyleUnderline"/>
          <w:highlight w:val="green"/>
        </w:rPr>
        <w:t xml:space="preserve"> and </w:t>
      </w:r>
      <w:r w:rsidRPr="000E5EB6">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0E5EB6">
        <w:rPr>
          <w:rStyle w:val="StyleUnderline"/>
          <w:highlight w:val="green"/>
        </w:rPr>
        <w:t xml:space="preserve">today’s </w:t>
      </w:r>
      <w:r w:rsidRPr="00440C98">
        <w:rPr>
          <w:rStyle w:val="StyleUnderline"/>
        </w:rPr>
        <w:t xml:space="preserve">conservatives and moneyed </w:t>
      </w:r>
      <w:r w:rsidRPr="000E5EB6">
        <w:rPr>
          <w:rStyle w:val="StyleUnderline"/>
          <w:highlight w:val="green"/>
        </w:rPr>
        <w:t>elites</w:t>
      </w:r>
      <w:r w:rsidRPr="00440C98">
        <w:rPr>
          <w:sz w:val="14"/>
        </w:rPr>
        <w:t xml:space="preserve"> </w:t>
      </w:r>
      <w:r w:rsidRPr="00440C98">
        <w:rPr>
          <w:rStyle w:val="StyleUnderline"/>
        </w:rPr>
        <w:t xml:space="preserve">to </w:t>
      </w:r>
      <w:r w:rsidRPr="000E5EB6">
        <w:rPr>
          <w:rStyle w:val="StyleUnderline"/>
          <w:highlight w:val="green"/>
        </w:rPr>
        <w:t>embrace</w:t>
      </w:r>
      <w:r w:rsidRPr="00440C98">
        <w:rPr>
          <w:rStyle w:val="StyleUnderline"/>
        </w:rPr>
        <w:t xml:space="preserve"> </w:t>
      </w:r>
      <w:r w:rsidRPr="000E5EB6">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0E5EB6">
        <w:rPr>
          <w:rStyle w:val="StyleUnderline"/>
          <w:highlight w:val="green"/>
        </w:rPr>
        <w:t>Organizing</w:t>
      </w:r>
      <w:r w:rsidRPr="00440C98">
        <w:rPr>
          <w:sz w:val="14"/>
        </w:rPr>
        <w:t xml:space="preserve"> a movement of </w:t>
      </w:r>
      <w:r w:rsidRPr="000E5EB6">
        <w:rPr>
          <w:rStyle w:val="StyleUnderline"/>
          <w:highlight w:val="green"/>
        </w:rPr>
        <w:t>countervailing</w:t>
      </w:r>
      <w:r w:rsidRPr="00440C98">
        <w:rPr>
          <w:sz w:val="14"/>
        </w:rPr>
        <w:t xml:space="preserve"> democratic </w:t>
      </w:r>
      <w:r w:rsidRPr="000E5EB6">
        <w:rPr>
          <w:rStyle w:val="StyleUnderline"/>
          <w:highlight w:val="green"/>
        </w:rPr>
        <w:t>power</w:t>
      </w:r>
      <w:r w:rsidRPr="00440C98">
        <w:rPr>
          <w:sz w:val="14"/>
        </w:rPr>
        <w:t>—informed by the lessons of Polanyi and Piketty (and Galbraith [1952] 2012)—</w:t>
      </w:r>
      <w:r w:rsidRPr="000E5EB6">
        <w:rPr>
          <w:rStyle w:val="StyleUnderline"/>
          <w:highlight w:val="green"/>
        </w:rPr>
        <w:t>could not be more urgent</w:t>
      </w:r>
      <w:r w:rsidRPr="000E5EB6">
        <w:rPr>
          <w:sz w:val="14"/>
          <w:highlight w:val="green"/>
        </w:rPr>
        <w:t>.</w:t>
      </w:r>
    </w:p>
    <w:p w14:paraId="5FBF3D11" w14:textId="77777777" w:rsidR="00E40C83" w:rsidRPr="00440C98" w:rsidRDefault="00E40C83" w:rsidP="00E40C83">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46969682" w14:textId="77777777" w:rsidR="00E40C83" w:rsidRPr="00440C98" w:rsidRDefault="00E40C83" w:rsidP="00E40C83">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A18D132" w14:textId="77777777" w:rsidR="00E40C83" w:rsidRPr="00440C98" w:rsidRDefault="00E40C83" w:rsidP="00E40C83">
      <w:pPr>
        <w:rPr>
          <w:sz w:val="14"/>
        </w:rPr>
      </w:pPr>
      <w:r w:rsidRPr="00440C98">
        <w:rPr>
          <w:sz w:val="14"/>
        </w:rPr>
        <w:t>Labor Law and Union Strategy</w:t>
      </w:r>
    </w:p>
    <w:p w14:paraId="451E2815" w14:textId="77777777" w:rsidR="00E40C83" w:rsidRPr="00440C98" w:rsidRDefault="00E40C83" w:rsidP="00E40C83">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30F47AF5" w14:textId="77777777" w:rsidR="00E40C83" w:rsidRPr="00440C98" w:rsidRDefault="00E40C83" w:rsidP="00E40C83">
      <w:pPr>
        <w:rPr>
          <w:sz w:val="14"/>
        </w:rPr>
      </w:pPr>
      <w:r w:rsidRPr="00440C98">
        <w:rPr>
          <w:sz w:val="14"/>
        </w:rPr>
        <w:t xml:space="preserve">The introduction drew the distinction between rights and freedoms.68 </w:t>
      </w:r>
      <w:r w:rsidRPr="000E5EB6">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0E5EB6">
        <w:rPr>
          <w:rStyle w:val="StyleUnderline"/>
          <w:highlight w:val="green"/>
        </w:rPr>
        <w:t>protected by</w:t>
      </w:r>
      <w:r w:rsidRPr="00440C98">
        <w:rPr>
          <w:rStyle w:val="StyleUnderline"/>
        </w:rPr>
        <w:t xml:space="preserve"> the </w:t>
      </w:r>
      <w:r w:rsidRPr="000E5EB6">
        <w:rPr>
          <w:rStyle w:val="StyleUnderline"/>
          <w:highlight w:val="green"/>
        </w:rPr>
        <w:t>coercive power of the state</w:t>
      </w:r>
      <w:r w:rsidRPr="00440C98">
        <w:rPr>
          <w:sz w:val="14"/>
        </w:rPr>
        <w:t xml:space="preserve">. </w:t>
      </w:r>
      <w:r w:rsidRPr="000E5EB6">
        <w:rPr>
          <w:rStyle w:val="StyleUnderline"/>
          <w:highlight w:val="green"/>
        </w:rPr>
        <w:t>Freedoms</w:t>
      </w:r>
      <w:r w:rsidRPr="00440C98">
        <w:rPr>
          <w:sz w:val="14"/>
        </w:rPr>
        <w:t xml:space="preserve"> on the other hand </w:t>
      </w:r>
      <w:r w:rsidRPr="000E5EB6">
        <w:rPr>
          <w:rStyle w:val="StyleUnderline"/>
          <w:highlight w:val="green"/>
        </w:rPr>
        <w:t>are</w:t>
      </w:r>
      <w:r w:rsidRPr="00440C98">
        <w:rPr>
          <w:sz w:val="14"/>
        </w:rPr>
        <w:t xml:space="preserve"> those interests or </w:t>
      </w:r>
      <w:r w:rsidRPr="000E5EB6">
        <w:rPr>
          <w:rStyle w:val="StyleUnderline"/>
          <w:highlight w:val="green"/>
        </w:rPr>
        <w:t>actions</w:t>
      </w:r>
      <w:r w:rsidRPr="00440C98">
        <w:rPr>
          <w:rStyle w:val="StyleUnderline"/>
        </w:rPr>
        <w:t xml:space="preserve"> that are </w:t>
      </w:r>
      <w:r w:rsidRPr="000E5EB6">
        <w:rPr>
          <w:rStyle w:val="StyleUnderline"/>
          <w:highlight w:val="green"/>
        </w:rPr>
        <w:t>not</w:t>
      </w:r>
      <w:r w:rsidRPr="00440C98">
        <w:rPr>
          <w:rStyle w:val="StyleUnderline"/>
        </w:rPr>
        <w:t xml:space="preserve"> </w:t>
      </w:r>
      <w:r w:rsidRPr="000E5EB6">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0E5EB6">
        <w:rPr>
          <w:rStyle w:val="StyleUnderline"/>
          <w:highlight w:val="green"/>
        </w:rPr>
        <w:t>the labor movement should</w:t>
      </w:r>
      <w:r w:rsidRPr="000E5EB6">
        <w:rPr>
          <w:sz w:val="14"/>
          <w:highlight w:val="green"/>
        </w:rPr>
        <w:t xml:space="preserve"> </w:t>
      </w:r>
      <w:r w:rsidRPr="000E5EB6">
        <w:rPr>
          <w:rStyle w:val="Emphasis"/>
          <w:highlight w:val="green"/>
        </w:rPr>
        <w:t>advance</w:t>
      </w:r>
      <w:r w:rsidRPr="00440C98">
        <w:rPr>
          <w:rStyle w:val="Emphasis"/>
        </w:rPr>
        <w:t xml:space="preserve"> labor </w:t>
      </w:r>
      <w:r w:rsidRPr="000E5EB6">
        <w:rPr>
          <w:rStyle w:val="Emphasis"/>
          <w:highlight w:val="green"/>
        </w:rPr>
        <w:t>freedoms</w:t>
      </w:r>
      <w:r w:rsidRPr="000E5EB6">
        <w:rPr>
          <w:rStyle w:val="StyleUnderline"/>
          <w:highlight w:val="green"/>
        </w:rPr>
        <w:t xml:space="preserve"> and be </w:t>
      </w:r>
      <w:r w:rsidRPr="000E5EB6">
        <w:rPr>
          <w:rStyle w:val="Emphasis"/>
          <w:highlight w:val="green"/>
        </w:rPr>
        <w:t>wary about</w:t>
      </w:r>
      <w:r w:rsidRPr="00440C98">
        <w:rPr>
          <w:rStyle w:val="Emphasis"/>
        </w:rPr>
        <w:t xml:space="preserve"> labor </w:t>
      </w:r>
      <w:r w:rsidRPr="000E5EB6">
        <w:rPr>
          <w:rStyle w:val="Emphasis"/>
          <w:highlight w:val="green"/>
        </w:rPr>
        <w:t>rights</w:t>
      </w:r>
      <w:r w:rsidRPr="00440C98">
        <w:rPr>
          <w:sz w:val="14"/>
        </w:rPr>
        <w:t>.</w:t>
      </w:r>
    </w:p>
    <w:p w14:paraId="2E1DCDDD" w14:textId="77777777" w:rsidR="00E40C83" w:rsidRPr="00440C98" w:rsidRDefault="00E40C83" w:rsidP="00E40C83">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0E5EB6">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0E5EB6">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0E5EB6">
        <w:rPr>
          <w:rStyle w:val="Emphasis"/>
          <w:highlight w:val="green"/>
        </w:rPr>
        <w:t>subordinating society</w:t>
      </w:r>
      <w:r w:rsidRPr="00440C98">
        <w:rPr>
          <w:rStyle w:val="Emphasis"/>
        </w:rPr>
        <w:t xml:space="preserve"> </w:t>
      </w:r>
      <w:r w:rsidRPr="000E5EB6">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0E5EB6">
        <w:rPr>
          <w:rStyle w:val="Emphasis"/>
          <w:highlight w:val="green"/>
        </w:rPr>
        <w:t>Labor freedoms</w:t>
      </w:r>
      <w:r w:rsidRPr="00440C98">
        <w:rPr>
          <w:rStyle w:val="StyleUnderline"/>
        </w:rPr>
        <w:t xml:space="preserve"> </w:t>
      </w:r>
      <w:r w:rsidRPr="000E5EB6">
        <w:rPr>
          <w:rStyle w:val="StyleUnderline"/>
          <w:highlight w:val="green"/>
        </w:rPr>
        <w:t>restrict</w:t>
      </w:r>
      <w:r w:rsidRPr="00440C98">
        <w:rPr>
          <w:rStyle w:val="StyleUnderline"/>
        </w:rPr>
        <w:t xml:space="preserve"> the </w:t>
      </w:r>
      <w:r w:rsidRPr="000E5EB6">
        <w:rPr>
          <w:rStyle w:val="StyleUnderline"/>
          <w:highlight w:val="green"/>
        </w:rPr>
        <w:t>coercive power of the state</w:t>
      </w:r>
      <w:r w:rsidRPr="00440C98">
        <w:rPr>
          <w:rStyle w:val="StyleUnderline"/>
        </w:rPr>
        <w:t xml:space="preserve"> in a way </w:t>
      </w:r>
      <w:r w:rsidRPr="000E5EB6">
        <w:rPr>
          <w:rStyle w:val="StyleUnderline"/>
          <w:highlight w:val="green"/>
        </w:rPr>
        <w:t>that gives priority to labor’s</w:t>
      </w:r>
      <w:r w:rsidRPr="00440C98">
        <w:rPr>
          <w:rStyle w:val="StyleUnderline"/>
        </w:rPr>
        <w:t xml:space="preserve"> </w:t>
      </w:r>
      <w:r w:rsidRPr="000E5EB6">
        <w:rPr>
          <w:rStyle w:val="Emphasis"/>
          <w:highlight w:val="green"/>
        </w:rPr>
        <w:t>autonomous</w:t>
      </w:r>
      <w:r w:rsidRPr="00440C98">
        <w:rPr>
          <w:rStyle w:val="Emphasis"/>
        </w:rPr>
        <w:t xml:space="preserve"> sources of </w:t>
      </w:r>
      <w:r w:rsidRPr="000E5EB6">
        <w:rPr>
          <w:rStyle w:val="Emphasis"/>
          <w:highlight w:val="green"/>
        </w:rPr>
        <w:t>power</w:t>
      </w:r>
      <w:r w:rsidRPr="00440C98">
        <w:rPr>
          <w:rStyle w:val="StyleUnderline"/>
        </w:rPr>
        <w:t>,</w:t>
      </w:r>
      <w:r w:rsidRPr="00440C98">
        <w:rPr>
          <w:sz w:val="14"/>
        </w:rPr>
        <w:t xml:space="preserve"> </w:t>
      </w:r>
      <w:r w:rsidRPr="000E5EB6">
        <w:rPr>
          <w:rStyle w:val="Emphasis"/>
          <w:highlight w:val="green"/>
        </w:rPr>
        <w:t>subordinating the state to society</w:t>
      </w:r>
      <w:r w:rsidRPr="000E5EB6">
        <w:rPr>
          <w:rStyle w:val="StyleUnderline"/>
          <w:highlight w:val="green"/>
        </w:rPr>
        <w:t>.</w:t>
      </w:r>
    </w:p>
    <w:p w14:paraId="486F6E5A" w14:textId="77777777" w:rsidR="00E40C83" w:rsidRPr="00440C98" w:rsidRDefault="00E40C83" w:rsidP="00E40C83">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0E5EB6">
        <w:rPr>
          <w:rStyle w:val="Emphasis"/>
          <w:highlight w:val="green"/>
        </w:rPr>
        <w:t>civil disobedience</w:t>
      </w:r>
      <w:r w:rsidRPr="000E5EB6">
        <w:rPr>
          <w:rStyle w:val="StyleUnderline"/>
          <w:highlight w:val="green"/>
        </w:rPr>
        <w:t xml:space="preserve"> though</w:t>
      </w:r>
      <w:r w:rsidRPr="00440C98">
        <w:rPr>
          <w:rStyle w:val="StyleUnderline"/>
        </w:rPr>
        <w:t xml:space="preserve"> </w:t>
      </w:r>
      <w:r w:rsidRPr="000E5EB6">
        <w:rPr>
          <w:rStyle w:val="Emphasis"/>
          <w:highlight w:val="green"/>
        </w:rPr>
        <w:t>direct</w:t>
      </w:r>
      <w:r w:rsidRPr="00440C98">
        <w:rPr>
          <w:rStyle w:val="Emphasis"/>
        </w:rPr>
        <w:t xml:space="preserve"> worker </w:t>
      </w:r>
      <w:r w:rsidRPr="000E5EB6">
        <w:rPr>
          <w:rStyle w:val="Emphasis"/>
          <w:highlight w:val="green"/>
        </w:rPr>
        <w:t>confrontation with</w:t>
      </w:r>
      <w:r w:rsidRPr="00440C98">
        <w:rPr>
          <w:sz w:val="14"/>
        </w:rPr>
        <w:t xml:space="preserve"> these </w:t>
      </w:r>
      <w:r w:rsidRPr="000E5EB6">
        <w:rPr>
          <w:rStyle w:val="Emphasis"/>
          <w:highlight w:val="green"/>
        </w:rPr>
        <w:t>legal barriers</w:t>
      </w:r>
      <w:r w:rsidRPr="00440C98">
        <w:rPr>
          <w:rStyle w:val="Emphasis"/>
        </w:rPr>
        <w:t xml:space="preserve"> </w:t>
      </w:r>
      <w:r w:rsidRPr="000E5EB6">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0E5EB6">
        <w:rPr>
          <w:rStyle w:val="Emphasis"/>
          <w:highlight w:val="green"/>
        </w:rPr>
        <w:t>discredit</w:t>
      </w:r>
      <w:r w:rsidRPr="00440C98">
        <w:rPr>
          <w:sz w:val="14"/>
        </w:rPr>
        <w:t xml:space="preserve"> and overcome </w:t>
      </w:r>
      <w:r w:rsidRPr="000E5EB6">
        <w:rPr>
          <w:rStyle w:val="Emphasis"/>
          <w:highlight w:val="green"/>
        </w:rPr>
        <w:t>them</w:t>
      </w:r>
      <w:r w:rsidRPr="00440C98">
        <w:rPr>
          <w:sz w:val="14"/>
        </w:rPr>
        <w:t>.</w:t>
      </w:r>
    </w:p>
    <w:p w14:paraId="75E94F14" w14:textId="77777777" w:rsidR="00E40C83" w:rsidRPr="00440C98" w:rsidRDefault="00E40C83" w:rsidP="00E40C83">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0E5EB6">
        <w:rPr>
          <w:rStyle w:val="StyleUnderline"/>
          <w:highlight w:val="green"/>
        </w:rPr>
        <w:t>historical</w:t>
      </w:r>
      <w:r w:rsidRPr="00440C98">
        <w:rPr>
          <w:rStyle w:val="StyleUnderline"/>
        </w:rPr>
        <w:t xml:space="preserve">, and legal </w:t>
      </w:r>
      <w:r w:rsidRPr="000E5EB6">
        <w:rPr>
          <w:rStyle w:val="StyleUnderline"/>
          <w:highlight w:val="green"/>
        </w:rPr>
        <w:t>analysis</w:t>
      </w:r>
      <w:r w:rsidRPr="00440C98">
        <w:rPr>
          <w:sz w:val="14"/>
        </w:rPr>
        <w:t xml:space="preserve"> to </w:t>
      </w:r>
      <w:r w:rsidRPr="000E5EB6">
        <w:rPr>
          <w:rStyle w:val="StyleUnderline"/>
          <w:highlight w:val="green"/>
        </w:rPr>
        <w:t>demonstrate</w:t>
      </w:r>
      <w:r w:rsidRPr="00440C98">
        <w:rPr>
          <w:rStyle w:val="StyleUnderline"/>
        </w:rPr>
        <w:t xml:space="preserve"> the </w:t>
      </w:r>
      <w:r w:rsidRPr="000E5EB6">
        <w:rPr>
          <w:rStyle w:val="Emphasis"/>
          <w:highlight w:val="green"/>
        </w:rPr>
        <w:t xml:space="preserve">self-defeating </w:t>
      </w:r>
      <w:r w:rsidRPr="00440C98">
        <w:rPr>
          <w:rStyle w:val="Emphasis"/>
        </w:rPr>
        <w:t xml:space="preserve">sociological </w:t>
      </w:r>
      <w:r w:rsidRPr="000E5EB6">
        <w:rPr>
          <w:rStyle w:val="Emphasis"/>
          <w:highlight w:val="green"/>
        </w:rPr>
        <w:t>effects</w:t>
      </w:r>
      <w:r w:rsidRPr="000E5EB6">
        <w:rPr>
          <w:rStyle w:val="StyleUnderline"/>
          <w:highlight w:val="green"/>
        </w:rPr>
        <w:t xml:space="preserve"> of </w:t>
      </w:r>
      <w:r w:rsidRPr="000E5EB6">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0E5EB6">
        <w:rPr>
          <w:rStyle w:val="StyleUnderline"/>
          <w:highlight w:val="green"/>
        </w:rPr>
        <w:t>the ultimate objective must</w:t>
      </w:r>
      <w:r w:rsidRPr="00440C98">
        <w:rPr>
          <w:rStyle w:val="StyleUnderline"/>
        </w:rPr>
        <w:t xml:space="preserve"> </w:t>
      </w:r>
      <w:r w:rsidRPr="000E5EB6">
        <w:rPr>
          <w:rStyle w:val="StyleUnderline"/>
          <w:highlight w:val="green"/>
        </w:rPr>
        <w:t>be</w:t>
      </w:r>
      <w:r w:rsidRPr="00440C98">
        <w:rPr>
          <w:rStyle w:val="StyleUnderline"/>
        </w:rPr>
        <w:t xml:space="preserve"> kept in mind</w:t>
      </w:r>
      <w:r w:rsidRPr="00440C98">
        <w:rPr>
          <w:sz w:val="14"/>
        </w:rPr>
        <w:t xml:space="preserve">: </w:t>
      </w:r>
      <w:r w:rsidRPr="000E5EB6">
        <w:rPr>
          <w:rStyle w:val="StyleUnderline"/>
          <w:highlight w:val="green"/>
        </w:rPr>
        <w:t>the</w:t>
      </w:r>
      <w:r w:rsidRPr="00440C98">
        <w:rPr>
          <w:sz w:val="14"/>
        </w:rPr>
        <w:t xml:space="preserve"> </w:t>
      </w:r>
      <w:r w:rsidRPr="00440C98">
        <w:rPr>
          <w:rStyle w:val="StyleUnderline"/>
        </w:rPr>
        <w:t xml:space="preserve">collective </w:t>
      </w:r>
      <w:r w:rsidRPr="000E5EB6">
        <w:rPr>
          <w:rStyle w:val="Emphasis"/>
          <w:highlight w:val="green"/>
        </w:rPr>
        <w:t>self-organization</w:t>
      </w:r>
      <w:r w:rsidRPr="000E5EB6">
        <w:rPr>
          <w:rStyle w:val="StyleUnderline"/>
          <w:highlight w:val="green"/>
        </w:rPr>
        <w:t xml:space="preserve"> of the working class</w:t>
      </w:r>
      <w:r w:rsidRPr="00440C98">
        <w:rPr>
          <w:sz w:val="14"/>
        </w:rPr>
        <w:t>.72</w:t>
      </w:r>
    </w:p>
    <w:p w14:paraId="128BB10C" w14:textId="77777777" w:rsidR="00E40C83" w:rsidRPr="00440C98" w:rsidRDefault="00E40C83" w:rsidP="00E40C83">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0E5EB6">
        <w:rPr>
          <w:rStyle w:val="StyleUnderline"/>
          <w:highlight w:val="green"/>
        </w:rPr>
        <w:t xml:space="preserve">minimum </w:t>
      </w:r>
      <w:r w:rsidRPr="000E5EB6">
        <w:rPr>
          <w:rStyle w:val="Emphasis"/>
          <w:highlight w:val="green"/>
        </w:rPr>
        <w:t>wages</w:t>
      </w:r>
      <w:r w:rsidRPr="00440C98">
        <w:rPr>
          <w:sz w:val="14"/>
        </w:rPr>
        <w:t xml:space="preserve"> — </w:t>
      </w:r>
      <w:r w:rsidRPr="000E5EB6">
        <w:rPr>
          <w:rStyle w:val="StyleUnderline"/>
          <w:highlight w:val="green"/>
        </w:rPr>
        <w:t>falls</w:t>
      </w:r>
      <w:r w:rsidRPr="00440C98">
        <w:rPr>
          <w:rStyle w:val="StyleUnderline"/>
        </w:rPr>
        <w:t xml:space="preserve"> </w:t>
      </w:r>
      <w:r w:rsidRPr="000E5EB6">
        <w:rPr>
          <w:rStyle w:val="StyleUnderline"/>
          <w:highlight w:val="green"/>
        </w:rPr>
        <w:t xml:space="preserve">within the purview of </w:t>
      </w:r>
      <w:r w:rsidRPr="000E5EB6">
        <w:rPr>
          <w:rStyle w:val="Emphasis"/>
          <w:highlight w:val="green"/>
        </w:rPr>
        <w:t>unions</w:t>
      </w:r>
      <w:r w:rsidRPr="00440C98">
        <w:rPr>
          <w:sz w:val="14"/>
        </w:rPr>
        <w:t xml:space="preserve"> and organized employer associations. Strikes that are banned in the United States remain viable options in Scandinavia. </w:t>
      </w:r>
      <w:r w:rsidRPr="000E5EB6">
        <w:rPr>
          <w:rStyle w:val="StyleUnderline"/>
          <w:highlight w:val="green"/>
        </w:rPr>
        <w:t>Enforcement</w:t>
      </w:r>
      <w:r w:rsidRPr="00440C98">
        <w:rPr>
          <w:sz w:val="14"/>
        </w:rPr>
        <w:t xml:space="preserve"> of the rules and agreements </w:t>
      </w:r>
      <w:r w:rsidRPr="000E5EB6">
        <w:rPr>
          <w:rStyle w:val="StyleUnderline"/>
          <w:highlight w:val="gree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0E5EB6">
        <w:rPr>
          <w:rStyle w:val="Emphasis"/>
          <w:highlight w:val="green"/>
        </w:rPr>
        <w:t>economic weapons of labor</w:t>
      </w:r>
      <w:r w:rsidRPr="00440C98">
        <w:rPr>
          <w:sz w:val="14"/>
        </w:rPr>
        <w:t xml:space="preserve"> and employers, </w:t>
      </w:r>
      <w:r w:rsidRPr="000E5EB6">
        <w:rPr>
          <w:rStyle w:val="Emphasis"/>
          <w:highlight w:val="green"/>
        </w:rPr>
        <w:t>rather than</w:t>
      </w:r>
      <w:r w:rsidRPr="00440C98">
        <w:rPr>
          <w:sz w:val="14"/>
        </w:rPr>
        <w:t xml:space="preserve"> </w:t>
      </w:r>
      <w:r w:rsidRPr="00440C98">
        <w:rPr>
          <w:rStyle w:val="StyleUnderline"/>
        </w:rPr>
        <w:t xml:space="preserve">the physical </w:t>
      </w:r>
      <w:r w:rsidRPr="000E5EB6">
        <w:rPr>
          <w:rStyle w:val="StyleUnderline"/>
          <w:highlight w:val="green"/>
        </w:rPr>
        <w:t>compulsion</w:t>
      </w:r>
      <w:r w:rsidRPr="00440C98">
        <w:rPr>
          <w:rStyle w:val="StyleUnderline"/>
        </w:rPr>
        <w:t xml:space="preserve"> administered </w:t>
      </w:r>
      <w:r w:rsidRPr="000E5EB6">
        <w:rPr>
          <w:rStyle w:val="StyleUnderline"/>
          <w:highlight w:val="green"/>
        </w:rPr>
        <w:t>by the state</w:t>
      </w:r>
      <w:r w:rsidRPr="00440C98">
        <w:rPr>
          <w:sz w:val="14"/>
        </w:rPr>
        <w:t>. Labor courts, unlike the NLRB, operate outside the hierarchy of the bureaucracy and courts of the state apparatus.</w:t>
      </w:r>
    </w:p>
    <w:p w14:paraId="1413D9BA" w14:textId="77777777" w:rsidR="00E40C83" w:rsidRPr="00440C98" w:rsidRDefault="00E40C83" w:rsidP="00E40C83">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0E5EB6">
        <w:rPr>
          <w:rStyle w:val="StyleUnderline"/>
          <w:highlight w:val="green"/>
        </w:rPr>
        <w:t>self-regulation</w:t>
      </w:r>
      <w:r w:rsidRPr="00440C98">
        <w:rPr>
          <w:sz w:val="14"/>
        </w:rPr>
        <w:t xml:space="preserve"> model </w:t>
      </w:r>
      <w:r w:rsidRPr="000E5EB6">
        <w:rPr>
          <w:rStyle w:val="StyleUnderline"/>
          <w:highlight w:val="green"/>
        </w:rPr>
        <w:t>establishes</w:t>
      </w:r>
      <w:r w:rsidRPr="00440C98">
        <w:rPr>
          <w:rStyle w:val="StyleUnderline"/>
        </w:rPr>
        <w:t xml:space="preserve"> the viability of </w:t>
      </w:r>
      <w:r w:rsidRPr="000E5EB6">
        <w:rPr>
          <w:rStyle w:val="Emphasis"/>
          <w:highlight w:val="green"/>
        </w:rPr>
        <w:t>governing</w:t>
      </w:r>
      <w:r w:rsidRPr="00440C98">
        <w:rPr>
          <w:rStyle w:val="StyleUnderline"/>
        </w:rPr>
        <w:t xml:space="preserve"> the </w:t>
      </w:r>
      <w:r w:rsidRPr="000E5EB6">
        <w:rPr>
          <w:rStyle w:val="Emphasis"/>
          <w:highlight w:val="green"/>
        </w:rPr>
        <w:t>labor</w:t>
      </w:r>
      <w:r w:rsidRPr="00440C98">
        <w:rPr>
          <w:rStyle w:val="StyleUnderline"/>
        </w:rPr>
        <w:t xml:space="preserve"> market </w:t>
      </w:r>
      <w:r w:rsidRPr="000E5EB6">
        <w:rPr>
          <w:rStyle w:val="StyleUnderline"/>
          <w:highlight w:val="green"/>
        </w:rPr>
        <w:t xml:space="preserve">through </w:t>
      </w:r>
      <w:r w:rsidRPr="000E5EB6">
        <w:rPr>
          <w:rStyle w:val="Emphasis"/>
          <w:highlight w:val="green"/>
        </w:rPr>
        <w:t>worker</w:t>
      </w:r>
      <w:r w:rsidRPr="00440C98">
        <w:rPr>
          <w:rStyle w:val="Emphasis"/>
        </w:rPr>
        <w:t xml:space="preserve">s’ own </w:t>
      </w:r>
      <w:r w:rsidRPr="000E5EB6">
        <w:rPr>
          <w:rStyle w:val="Emphasis"/>
          <w:highlight w:val="green"/>
        </w:rPr>
        <w:t>organizations</w:t>
      </w:r>
      <w:r w:rsidRPr="000E5EB6">
        <w:rPr>
          <w:sz w:val="14"/>
          <w:highlight w:val="green"/>
        </w:rPr>
        <w:t>,</w:t>
      </w:r>
      <w:r w:rsidRPr="00440C98">
        <w:rPr>
          <w:sz w:val="14"/>
        </w:rPr>
        <w:t xml:space="preserve"> </w:t>
      </w:r>
      <w:r w:rsidRPr="000E5EB6">
        <w:rPr>
          <w:rStyle w:val="Emphasis"/>
          <w:highlight w:val="green"/>
        </w:rPr>
        <w:t>autonomous</w:t>
      </w:r>
      <w:r w:rsidRPr="00440C98">
        <w:rPr>
          <w:rStyle w:val="Emphasis"/>
        </w:rPr>
        <w:t xml:space="preserve"> </w:t>
      </w:r>
      <w:r w:rsidRPr="000E5EB6">
        <w:rPr>
          <w:rStyle w:val="Emphasis"/>
          <w:highlight w:val="green"/>
        </w:rPr>
        <w:t>from the state</w:t>
      </w:r>
      <w:r w:rsidRPr="00440C98">
        <w:rPr>
          <w:sz w:val="14"/>
        </w:rPr>
        <w:t xml:space="preserve">. </w:t>
      </w:r>
      <w:r w:rsidRPr="000E5EB6">
        <w:rPr>
          <w:rStyle w:val="StyleUnderline"/>
          <w:highlight w:val="green"/>
        </w:rPr>
        <w:t>This</w:t>
      </w:r>
      <w:r w:rsidRPr="00440C98">
        <w:rPr>
          <w:sz w:val="14"/>
        </w:rPr>
        <w:t xml:space="preserve"> experience </w:t>
      </w:r>
      <w:r w:rsidRPr="000E5EB6">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0E5EB6">
        <w:rPr>
          <w:rStyle w:val="Emphasis"/>
          <w:highlight w:val="green"/>
        </w:rPr>
        <w:t>rebuild</w:t>
      </w:r>
      <w:r w:rsidRPr="00440C98">
        <w:rPr>
          <w:rStyle w:val="Emphasis"/>
        </w:rPr>
        <w:t xml:space="preserve">ing </w:t>
      </w:r>
      <w:r w:rsidRPr="000E5EB6">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0E5EB6">
        <w:rPr>
          <w:rStyle w:val="StyleUnderline"/>
          <w:highlight w:val="green"/>
        </w:rPr>
        <w:t>where labor</w:t>
      </w:r>
      <w:r w:rsidRPr="00440C98">
        <w:rPr>
          <w:rStyle w:val="StyleUnderline"/>
        </w:rPr>
        <w:t xml:space="preserve"> </w:t>
      </w:r>
      <w:r w:rsidRPr="000E5EB6">
        <w:rPr>
          <w:rStyle w:val="StyleUnderline"/>
          <w:highlight w:val="green"/>
        </w:rPr>
        <w:t>is</w:t>
      </w:r>
      <w:r w:rsidRPr="00440C98">
        <w:rPr>
          <w:rStyle w:val="StyleUnderline"/>
        </w:rPr>
        <w:t xml:space="preserve"> still </w:t>
      </w:r>
      <w:r w:rsidRPr="000E5EB6">
        <w:rPr>
          <w:rStyle w:val="StyleUnderline"/>
          <w:highlight w:val="green"/>
        </w:rPr>
        <w:t xml:space="preserve">compensated according to </w:t>
      </w:r>
      <w:r w:rsidRPr="00440C98">
        <w:rPr>
          <w:rStyle w:val="StyleUnderline"/>
        </w:rPr>
        <w:t xml:space="preserve">differential </w:t>
      </w:r>
      <w:r w:rsidRPr="000E5EB6">
        <w:rPr>
          <w:rStyle w:val="StyleUnderline"/>
          <w:highlight w:val="gree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0E5EB6">
        <w:rPr>
          <w:rStyle w:val="Emphasis"/>
          <w:highlight w:val="green"/>
        </w:rPr>
        <w:t xml:space="preserve">independent of the competitive </w:t>
      </w:r>
      <w:r w:rsidRPr="00440C98">
        <w:rPr>
          <w:rStyle w:val="Emphasis"/>
        </w:rPr>
        <w:t xml:space="preserve">labor </w:t>
      </w:r>
      <w:r w:rsidRPr="000E5EB6">
        <w:rPr>
          <w:rStyle w:val="Emphasis"/>
          <w:highlight w:val="gree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5894692B" w14:textId="77777777" w:rsidR="00E40C83" w:rsidRPr="00440C98" w:rsidRDefault="00E40C83" w:rsidP="00E40C83">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0938417" w14:textId="77777777" w:rsidR="00E40C83" w:rsidRPr="00440C98" w:rsidRDefault="00E40C83" w:rsidP="00E40C83">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0E5EB6">
        <w:rPr>
          <w:rStyle w:val="StyleUnderline"/>
          <w:highlight w:val="green"/>
        </w:rPr>
        <w:t>legal solution</w:t>
      </w:r>
      <w:r w:rsidRPr="00440C98">
        <w:rPr>
          <w:rStyle w:val="StyleUnderline"/>
        </w:rPr>
        <w:t xml:space="preserve"> to labor’s problems </w:t>
      </w:r>
      <w:r w:rsidRPr="000E5EB6">
        <w:rPr>
          <w:rStyle w:val="StyleUnderline"/>
          <w:highlight w:val="green"/>
        </w:rPr>
        <w:t>should</w:t>
      </w:r>
      <w:r w:rsidRPr="00440C98">
        <w:rPr>
          <w:rStyle w:val="StyleUnderline"/>
        </w:rPr>
        <w:t xml:space="preserve"> then </w:t>
      </w:r>
      <w:r w:rsidRPr="000E5EB6">
        <w:rPr>
          <w:rStyle w:val="StyleUnderline"/>
          <w:highlight w:val="green"/>
        </w:rPr>
        <w:t>be</w:t>
      </w:r>
      <w:r w:rsidRPr="00440C98">
        <w:rPr>
          <w:rStyle w:val="StyleUnderline"/>
        </w:rPr>
        <w:t xml:space="preserve"> </w:t>
      </w:r>
      <w:r w:rsidRPr="000E5EB6">
        <w:rPr>
          <w:rStyle w:val="StyleUnderline"/>
          <w:highlight w:val="green"/>
        </w:rPr>
        <w:t xml:space="preserve">directed to </w:t>
      </w:r>
      <w:r w:rsidRPr="000E5EB6">
        <w:rPr>
          <w:rStyle w:val="Emphasis"/>
          <w:highlight w:val="green"/>
        </w:rPr>
        <w:t>rolling back</w:t>
      </w:r>
      <w:r w:rsidRPr="00440C98">
        <w:rPr>
          <w:rStyle w:val="Emphasis"/>
        </w:rPr>
        <w:t xml:space="preserve"> the </w:t>
      </w:r>
      <w:r w:rsidRPr="000E5EB6">
        <w:rPr>
          <w:rStyle w:val="Emphasis"/>
          <w:highlight w:val="green"/>
        </w:rPr>
        <w:t xml:space="preserve">prohibition on </w:t>
      </w:r>
      <w:r w:rsidRPr="00440C98">
        <w:rPr>
          <w:rStyle w:val="Emphasis"/>
        </w:rPr>
        <w:t xml:space="preserve">mass </w:t>
      </w:r>
      <w:r w:rsidRPr="000E5EB6">
        <w:rPr>
          <w:rStyle w:val="Emphasis"/>
          <w:highlight w:val="green"/>
        </w:rPr>
        <w:t>picketing,</w:t>
      </w:r>
      <w:r w:rsidRPr="000E5EB6">
        <w:rPr>
          <w:sz w:val="14"/>
          <w:highlight w:val="green"/>
        </w:rPr>
        <w:t xml:space="preserve"> </w:t>
      </w:r>
      <w:r w:rsidRPr="000E5EB6">
        <w:rPr>
          <w:rStyle w:val="StyleUnderline"/>
          <w:highlight w:val="green"/>
        </w:rPr>
        <w:t xml:space="preserve">rather </w:t>
      </w:r>
      <w:r w:rsidRPr="00440C98">
        <w:rPr>
          <w:rStyle w:val="StyleUnderline"/>
        </w:rPr>
        <w:t xml:space="preserve">than to </w:t>
      </w:r>
      <w:r w:rsidRPr="000E5EB6">
        <w:rPr>
          <w:rStyle w:val="StyleUnderline"/>
          <w:highlight w:val="green"/>
        </w:rPr>
        <w:t xml:space="preserve">the </w:t>
      </w:r>
      <w:r w:rsidRPr="00440C98">
        <w:rPr>
          <w:rStyle w:val="Emphasis"/>
        </w:rPr>
        <w:t xml:space="preserve">creation of a </w:t>
      </w:r>
      <w:r w:rsidRPr="000E5EB6">
        <w:rPr>
          <w:rStyle w:val="Emphasis"/>
          <w:highlight w:val="green"/>
        </w:rPr>
        <w:t>right to reinstatement</w:t>
      </w:r>
      <w:r w:rsidRPr="00440C98">
        <w:rPr>
          <w:sz w:val="14"/>
        </w:rPr>
        <w:t xml:space="preserve"> immediately after a strike.</w:t>
      </w:r>
    </w:p>
    <w:p w14:paraId="463F4EA8" w14:textId="77777777" w:rsidR="00E40C83" w:rsidRPr="00440C98" w:rsidRDefault="00E40C83" w:rsidP="00E40C83">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05B956E1" w14:textId="77777777" w:rsidR="00E40C83" w:rsidRPr="00440C98" w:rsidRDefault="00E40C83" w:rsidP="00E40C83">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246B308" w14:textId="77777777" w:rsidR="00E40C83" w:rsidRPr="00440C98" w:rsidRDefault="00E40C83" w:rsidP="00E40C83">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0E5EB6">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0E5EB6">
        <w:rPr>
          <w:rStyle w:val="StyleUnderline"/>
          <w:highlight w:val="green"/>
        </w:rPr>
        <w:t xml:space="preserve">a </w:t>
      </w:r>
      <w:r w:rsidRPr="000E5EB6">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0E5EB6">
        <w:rPr>
          <w:rStyle w:val="StyleUnderline"/>
          <w:highlight w:val="green"/>
        </w:rPr>
        <w:t>requires</w:t>
      </w:r>
      <w:r w:rsidRPr="00440C98">
        <w:rPr>
          <w:rStyle w:val="StyleUnderline"/>
        </w:rPr>
        <w:t xml:space="preserve"> that we develop a long-term strategy to build </w:t>
      </w:r>
      <w:r w:rsidRPr="000E5EB6">
        <w:rPr>
          <w:rStyle w:val="StyleUnderline"/>
          <w:highlight w:val="green"/>
        </w:rPr>
        <w:t xml:space="preserve">the </w:t>
      </w:r>
      <w:r w:rsidRPr="000E5EB6">
        <w:rPr>
          <w:rStyle w:val="Emphasis"/>
          <w:highlight w:val="green"/>
        </w:rPr>
        <w:t>strongest</w:t>
      </w:r>
      <w:r w:rsidRPr="00440C98">
        <w:rPr>
          <w:rStyle w:val="Emphasis"/>
        </w:rPr>
        <w:t xml:space="preserve">, </w:t>
      </w:r>
      <w:r w:rsidRPr="000E5EB6">
        <w:rPr>
          <w:rStyle w:val="Emphasis"/>
          <w:highlight w:val="green"/>
        </w:rPr>
        <w:t>most cohesive working class possible.</w:t>
      </w:r>
      <w:r w:rsidRPr="000E5EB6">
        <w:rPr>
          <w:sz w:val="14"/>
          <w:highlight w:val="green"/>
        </w:rPr>
        <w:t xml:space="preserve"> </w:t>
      </w:r>
      <w:r w:rsidRPr="00440C98">
        <w:rPr>
          <w:sz w:val="14"/>
        </w:rPr>
        <w:t xml:space="preserve">That is, </w:t>
      </w:r>
      <w:r w:rsidRPr="000E5EB6">
        <w:rPr>
          <w:rStyle w:val="StyleUnderline"/>
          <w:highlight w:val="green"/>
        </w:rPr>
        <w:t>we need</w:t>
      </w:r>
      <w:r w:rsidRPr="00440C98">
        <w:rPr>
          <w:rStyle w:val="StyleUnderline"/>
        </w:rPr>
        <w:t xml:space="preserve"> to build labor unions’ capacity for </w:t>
      </w:r>
      <w:r w:rsidRPr="000E5EB6">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D4F03B6" w14:textId="77777777" w:rsidR="00E40C83" w:rsidRPr="00440C98" w:rsidRDefault="00E40C83" w:rsidP="00E40C83">
      <w:pPr>
        <w:rPr>
          <w:sz w:val="14"/>
        </w:rPr>
      </w:pPr>
      <w:r w:rsidRPr="00440C98">
        <w:rPr>
          <w:sz w:val="14"/>
        </w:rPr>
        <w:t>Conclusion</w:t>
      </w:r>
    </w:p>
    <w:p w14:paraId="1B31B83A" w14:textId="5D755798" w:rsidR="006A0C0C" w:rsidRDefault="00E40C83" w:rsidP="006A0C0C">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4A55884" w14:textId="77777777" w:rsidR="00FE40BB" w:rsidRDefault="00FE40BB" w:rsidP="00FE40BB">
      <w:pPr>
        <w:pStyle w:val="Heading3"/>
      </w:pPr>
      <w:r>
        <w:t>Shortage Defense---No Resource Wars---Food---1NC</w:t>
      </w:r>
    </w:p>
    <w:p w14:paraId="16419FA4" w14:textId="77777777" w:rsidR="00FE40BB" w:rsidRDefault="00FE40BB" w:rsidP="00FE40BB">
      <w:pPr>
        <w:pStyle w:val="Heading4"/>
      </w:pPr>
      <w:r>
        <w:t xml:space="preserve">No food wars. </w:t>
      </w:r>
    </w:p>
    <w:p w14:paraId="6E960854" w14:textId="77777777" w:rsidR="00FE40BB" w:rsidRDefault="00FE40BB" w:rsidP="00FE40BB">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0CCA6FBC" w14:textId="77777777" w:rsidR="00FE40BB" w:rsidRDefault="00FE40BB" w:rsidP="00FE40BB">
      <w:r>
        <w:rPr>
          <w:sz w:val="16"/>
        </w:rPr>
        <w:t xml:space="preserve">It is perhaps surprising, then, that </w:t>
      </w:r>
      <w:r>
        <w:rPr>
          <w:rStyle w:val="StyleUnderline"/>
        </w:rPr>
        <w:t xml:space="preserve">there is </w:t>
      </w:r>
      <w:r>
        <w:rPr>
          <w:rStyle w:val="Emphasis"/>
          <w:highlight w:val="yellow"/>
        </w:rPr>
        <w:t>little scholarly merit</w:t>
      </w:r>
      <w:r>
        <w:rPr>
          <w:rStyle w:val="StyleUnderline"/>
          <w:highlight w:val="yellow"/>
        </w:rPr>
        <w:t xml:space="preserve"> </w:t>
      </w:r>
      <w:r>
        <w:rPr>
          <w:rStyle w:val="StyleUnderline"/>
        </w:rPr>
        <w:t xml:space="preserve">in the notion </w:t>
      </w:r>
      <w:r>
        <w:rPr>
          <w:rStyle w:val="StyleUnderline"/>
          <w:highlight w:val="yellow"/>
        </w:rPr>
        <w:t>that a</w:t>
      </w:r>
      <w:r>
        <w:rPr>
          <w:rStyle w:val="StyleUnderline"/>
        </w:rPr>
        <w:t xml:space="preserve"> short-term </w:t>
      </w:r>
      <w:r>
        <w:rPr>
          <w:rStyle w:val="StyleUnderline"/>
          <w:highlight w:val="yellow"/>
        </w:rPr>
        <w:t>reduction in</w:t>
      </w:r>
      <w:r>
        <w:rPr>
          <w:rStyle w:val="StyleUnderline"/>
        </w:rPr>
        <w:t xml:space="preserve"> access to </w:t>
      </w:r>
      <w:r>
        <w:rPr>
          <w:rStyle w:val="Emphasis"/>
          <w:highlight w:val="yellow"/>
        </w:rPr>
        <w:t>food increases</w:t>
      </w:r>
      <w:r>
        <w:rPr>
          <w:rStyle w:val="Emphasis"/>
        </w:rPr>
        <w:t xml:space="preserve"> the probability that </w:t>
      </w:r>
      <w:r>
        <w:rPr>
          <w:rStyle w:val="Emphasis"/>
          <w:highlight w:val="yellow"/>
        </w:rPr>
        <w:t>conflict</w:t>
      </w:r>
      <w:r>
        <w:rPr>
          <w:rStyle w:val="StyleUnderline"/>
        </w:rPr>
        <w:t xml:space="preserve"> will break out.</w:t>
      </w:r>
      <w:r>
        <w:rPr>
          <w:sz w:val="16"/>
        </w:rPr>
        <w:t xml:space="preserve"> This is because </w:t>
      </w:r>
      <w:r>
        <w:rPr>
          <w:rStyle w:val="StyleUnderline"/>
          <w:highlight w:val="yellow"/>
        </w:rPr>
        <w:t>to start</w:t>
      </w:r>
      <w:r>
        <w:rPr>
          <w:rStyle w:val="StyleUnderline"/>
        </w:rPr>
        <w:t xml:space="preserve"> or participate in violent </w:t>
      </w:r>
      <w:r>
        <w:rPr>
          <w:rStyle w:val="StyleUnderline"/>
          <w:highlight w:val="yellow"/>
        </w:rPr>
        <w:t>conflict requires</w:t>
      </w:r>
      <w:r>
        <w:rPr>
          <w:rStyle w:val="StyleUnderline"/>
        </w:rPr>
        <w:t xml:space="preserve"> people to have both the </w:t>
      </w:r>
      <w:r>
        <w:rPr>
          <w:rStyle w:val="StyleUnderline"/>
          <w:highlight w:val="yellow"/>
        </w:rPr>
        <w:t>means and</w:t>
      </w:r>
      <w:r>
        <w:rPr>
          <w:rStyle w:val="StyleUnderline"/>
        </w:rPr>
        <w:t xml:space="preserve"> the </w:t>
      </w:r>
      <w:r>
        <w:rPr>
          <w:rStyle w:val="StyleUnderline"/>
          <w:highlight w:val="yellow"/>
        </w:rPr>
        <w:t>will</w:t>
      </w:r>
      <w:r>
        <w:rPr>
          <w:rStyle w:val="StyleUnderline"/>
        </w:rPr>
        <w:t xml:space="preserve">. Most </w:t>
      </w:r>
      <w:r>
        <w:rPr>
          <w:rStyle w:val="StyleUnderline"/>
          <w:highlight w:val="yellow"/>
        </w:rPr>
        <w:t xml:space="preserve">people on the </w:t>
      </w:r>
      <w:r>
        <w:rPr>
          <w:rStyle w:val="Emphasis"/>
          <w:highlight w:val="yellow"/>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4D2D4475" w14:textId="77777777" w:rsidR="00FE40BB" w:rsidRDefault="00FE40BB" w:rsidP="00FE40BB">
      <w:r>
        <w:rPr>
          <w:sz w:val="16"/>
        </w:rPr>
        <w:t xml:space="preserve">Accordingly, </w:t>
      </w:r>
      <w:r>
        <w:rPr>
          <w:rStyle w:val="StyleUnderline"/>
          <w:highlight w:val="yellow"/>
        </w:rPr>
        <w:t>there is</w:t>
      </w:r>
      <w:r>
        <w:rPr>
          <w:rStyle w:val="StyleUnderline"/>
        </w:rPr>
        <w:t xml:space="preserve"> a </w:t>
      </w:r>
      <w:r>
        <w:rPr>
          <w:rStyle w:val="Emphasis"/>
        </w:rPr>
        <w:t xml:space="preserve">widespread </w:t>
      </w:r>
      <w:r>
        <w:rPr>
          <w:rStyle w:val="Emphasis"/>
          <w:highlight w:val="yellow"/>
        </w:rPr>
        <w:t>misapprehension</w:t>
      </w:r>
      <w:r>
        <w:rPr>
          <w:rStyle w:val="StyleUnderline"/>
          <w:highlight w:val="yellow"/>
        </w:rPr>
        <w:t xml:space="preserve"> that social unrest</w:t>
      </w:r>
      <w:r>
        <w:rPr>
          <w:rStyle w:val="StyleUnderline"/>
        </w:rPr>
        <w:t xml:space="preserve"> in periods of high food prices </w:t>
      </w:r>
      <w:r>
        <w:rPr>
          <w:rStyle w:val="StyleUnderline"/>
          <w:highlight w:val="yellow"/>
        </w:rPr>
        <w:t>relates</w:t>
      </w:r>
      <w:r>
        <w:rPr>
          <w:rStyle w:val="StyleUnderline"/>
        </w:rPr>
        <w:t xml:space="preserve"> primarily </w:t>
      </w:r>
      <w:r>
        <w:rPr>
          <w:rStyle w:val="StyleUnderline"/>
          <w:highlight w:val="yellow"/>
        </w:rPr>
        <w:t>to</w:t>
      </w:r>
      <w:r>
        <w:rPr>
          <w:rStyle w:val="StyleUnderline"/>
        </w:rPr>
        <w:t xml:space="preserve"> food </w:t>
      </w:r>
      <w:r>
        <w:rPr>
          <w:rStyle w:val="StyleUnderline"/>
          <w:highlight w:val="yellow"/>
        </w:rPr>
        <w:t>shortages</w:t>
      </w:r>
      <w:r>
        <w:rPr>
          <w:sz w:val="16"/>
        </w:rPr>
        <w:t xml:space="preserve">. In reality, the </w:t>
      </w:r>
      <w:r>
        <w:rPr>
          <w:rStyle w:val="StyleUnderline"/>
          <w:highlight w:val="yellow"/>
        </w:rPr>
        <w:t>sources</w:t>
      </w:r>
      <w:r>
        <w:rPr>
          <w:rStyle w:val="StyleUnderline"/>
        </w:rPr>
        <w:t xml:space="preserve"> of discontent </w:t>
      </w:r>
      <w:r>
        <w:rPr>
          <w:rStyle w:val="StyleUnderline"/>
          <w:highlight w:val="yellow"/>
        </w:rPr>
        <w:t>are</w:t>
      </w:r>
      <w:r>
        <w:rPr>
          <w:rStyle w:val="StyleUnderline"/>
        </w:rPr>
        <w:t xml:space="preserve"> considerably </w:t>
      </w:r>
      <w:r>
        <w:rPr>
          <w:rStyle w:val="Emphasis"/>
          <w:highlight w:val="yellow"/>
        </w:rPr>
        <w:t>more complex</w:t>
      </w:r>
      <w:r>
        <w:rPr>
          <w:rStyle w:val="StyleUnderline"/>
        </w:rPr>
        <w:t xml:space="preserve"> – linked to </w:t>
      </w:r>
      <w:r>
        <w:rPr>
          <w:rStyle w:val="Emphasis"/>
          <w:highlight w:val="yellow"/>
        </w:rPr>
        <w:t>political</w:t>
      </w:r>
      <w:r>
        <w:rPr>
          <w:rStyle w:val="Emphasis"/>
        </w:rPr>
        <w:t xml:space="preserve"> structures</w:t>
      </w:r>
      <w:r>
        <w:rPr>
          <w:rStyle w:val="StyleUnderline"/>
        </w:rPr>
        <w:t xml:space="preserve">, </w:t>
      </w:r>
      <w:r>
        <w:rPr>
          <w:rStyle w:val="Emphasis"/>
          <w:highlight w:val="yellow"/>
        </w:rPr>
        <w:t>land</w:t>
      </w:r>
      <w:r>
        <w:rPr>
          <w:rStyle w:val="StyleUnderline"/>
        </w:rPr>
        <w:t xml:space="preserve"> ownership, </w:t>
      </w:r>
      <w:r>
        <w:rPr>
          <w:rStyle w:val="Emphasis"/>
          <w:highlight w:val="yellow"/>
        </w:rPr>
        <w:t>corruption</w:t>
      </w:r>
      <w:r>
        <w:rPr>
          <w:rStyle w:val="StyleUnderline"/>
        </w:rPr>
        <w:t xml:space="preserve">, the desire for </w:t>
      </w:r>
      <w:r>
        <w:rPr>
          <w:rStyle w:val="Emphasis"/>
          <w:highlight w:val="yellow"/>
        </w:rPr>
        <w:t>democratic</w:t>
      </w:r>
      <w:r>
        <w:rPr>
          <w:rStyle w:val="Emphasis"/>
        </w:rPr>
        <w:t xml:space="preserve"> reforms</w:t>
      </w:r>
      <w:r>
        <w:rPr>
          <w:rStyle w:val="StyleUnderline"/>
        </w:rPr>
        <w:t xml:space="preserve"> </w:t>
      </w:r>
      <w:r>
        <w:rPr>
          <w:rStyle w:val="StyleUnderline"/>
          <w:highlight w:val="yellow"/>
        </w:rPr>
        <w:t>and</w:t>
      </w:r>
      <w:r>
        <w:rPr>
          <w:rStyle w:val="StyleUnderline"/>
        </w:rPr>
        <w:t xml:space="preserve"> general </w:t>
      </w:r>
      <w:r>
        <w:rPr>
          <w:rStyle w:val="Emphasis"/>
          <w:highlight w:val="yellow"/>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5CA80914" w14:textId="77777777" w:rsidR="00FE40BB" w:rsidRDefault="00FE40BB" w:rsidP="00FE40BB">
      <w:pPr>
        <w:pStyle w:val="Heading4"/>
      </w:pPr>
      <w:r>
        <w:t xml:space="preserve">Food insecurity is </w:t>
      </w:r>
      <w:r>
        <w:rPr>
          <w:u w:val="single"/>
        </w:rPr>
        <w:t>inevitable</w:t>
      </w:r>
      <w:r>
        <w:t>.</w:t>
      </w:r>
    </w:p>
    <w:p w14:paraId="35713688" w14:textId="77777777" w:rsidR="00FE40BB" w:rsidRDefault="00FE40BB" w:rsidP="00FE40BB">
      <w:r>
        <w:t xml:space="preserve">Martina </w:t>
      </w:r>
      <w:r>
        <w:rPr>
          <w:rStyle w:val="Style13ptBold"/>
        </w:rPr>
        <w:t>Igini 24</w:t>
      </w:r>
      <w:r>
        <w:t>, Journalist &amp; Editor, Earth.Org, "Why Global Food Security Matters in 2024," Earth.Org, 01/11/2024, https://earth.org/global-food-security/</w:t>
      </w:r>
    </w:p>
    <w:p w14:paraId="5345D952" w14:textId="77777777" w:rsidR="00FE40BB" w:rsidRDefault="00FE40BB" w:rsidP="00FE40BB">
      <w:r>
        <w:rPr>
          <w:sz w:val="16"/>
        </w:rPr>
        <w:t xml:space="preserve">The COVID-19 </w:t>
      </w:r>
      <w:r>
        <w:rPr>
          <w:rStyle w:val="StyleUnderline"/>
        </w:rPr>
        <w:t>pandemic has</w:t>
      </w:r>
      <w:r>
        <w:rPr>
          <w:sz w:val="16"/>
        </w:rPr>
        <w:t xml:space="preserve"> </w:t>
      </w:r>
      <w:r>
        <w:rPr>
          <w:rStyle w:val="Emphasis"/>
        </w:rPr>
        <w:t>heavily compromised</w:t>
      </w:r>
      <w:r>
        <w:rPr>
          <w:sz w:val="16"/>
        </w:rPr>
        <w:t xml:space="preserve"> </w:t>
      </w:r>
      <w:r>
        <w:rPr>
          <w:rStyle w:val="StyleUnderline"/>
        </w:rPr>
        <w:t>food security globally</w:t>
      </w:r>
      <w:r>
        <w:rPr>
          <w:sz w:val="16"/>
        </w:rPr>
        <w:t xml:space="preserve">, increasing hunger levels </w:t>
      </w:r>
      <w:r>
        <w:rPr>
          <w:rStyle w:val="StyleUnderline"/>
        </w:rPr>
        <w:t>by an estimated</w:t>
      </w:r>
      <w:r>
        <w:rPr>
          <w:sz w:val="16"/>
        </w:rPr>
        <w:t xml:space="preserve"> </w:t>
      </w:r>
      <w:r>
        <w:rPr>
          <w:rStyle w:val="Emphasis"/>
        </w:rPr>
        <w:t>118 million people worldwide</w:t>
      </w:r>
      <w:r>
        <w:rPr>
          <w:sz w:val="16"/>
        </w:rPr>
        <w:t xml:space="preserve"> in 2020, the most since 2006. Hunger kills more people than HIV/AIDS, malaria, and tuberculosis combined, the vast majority of which live in developing countries. And it is these </w:t>
      </w:r>
      <w:r>
        <w:rPr>
          <w:rStyle w:val="StyleUnderline"/>
        </w:rPr>
        <w:t>countries</w:t>
      </w:r>
      <w:r>
        <w:rPr>
          <w:sz w:val="16"/>
        </w:rPr>
        <w:t xml:space="preserve"> that </w:t>
      </w:r>
      <w:r>
        <w:rPr>
          <w:rStyle w:val="StyleUnderline"/>
        </w:rPr>
        <w:t>are</w:t>
      </w:r>
      <w:r>
        <w:rPr>
          <w:sz w:val="16"/>
        </w:rPr>
        <w:t xml:space="preserve"> now </w:t>
      </w:r>
      <w:r>
        <w:rPr>
          <w:rStyle w:val="StyleUnderline"/>
        </w:rPr>
        <w:t>experiencing the</w:t>
      </w:r>
      <w:r>
        <w:rPr>
          <w:sz w:val="16"/>
        </w:rPr>
        <w:t xml:space="preserve"> </w:t>
      </w:r>
      <w:r>
        <w:rPr>
          <w:rStyle w:val="Emphasis"/>
        </w:rPr>
        <w:t>worst consequences</w:t>
      </w:r>
      <w:r>
        <w:rPr>
          <w:sz w:val="16"/>
        </w:rPr>
        <w:t xml:space="preserve"> </w:t>
      </w:r>
      <w:r>
        <w:rPr>
          <w:rStyle w:val="StyleUnderline"/>
        </w:rPr>
        <w:t>of the current food crisis</w:t>
      </w:r>
      <w:r>
        <w:rPr>
          <w:sz w:val="16"/>
        </w:rPr>
        <w:t>.</w:t>
      </w:r>
    </w:p>
    <w:p w14:paraId="39AEF76E" w14:textId="77777777" w:rsidR="00FE40BB" w:rsidRDefault="00FE40BB" w:rsidP="00FE40BB">
      <w:r>
        <w:rPr>
          <w:sz w:val="16"/>
        </w:rPr>
        <w:t xml:space="preserve">In 2012, The Economist first published the Global Food Security Index, an instrument that measures food security in 113 countries. Yearly rankings show this varies greatly around the world. </w:t>
      </w:r>
      <w:r>
        <w:rPr>
          <w:rStyle w:val="StyleUnderline"/>
        </w:rPr>
        <w:t>Some</w:t>
      </w:r>
      <w:r>
        <w:rPr>
          <w:sz w:val="16"/>
        </w:rPr>
        <w:t xml:space="preserve"> regions </w:t>
      </w:r>
      <w:r>
        <w:rPr>
          <w:rStyle w:val="StyleUnderline"/>
        </w:rPr>
        <w:t>are</w:t>
      </w:r>
      <w:r>
        <w:rPr>
          <w:sz w:val="16"/>
        </w:rPr>
        <w:t xml:space="preserve"> </w:t>
      </w:r>
      <w:r>
        <w:rPr>
          <w:rStyle w:val="Emphasis"/>
        </w:rPr>
        <w:t>more prone</w:t>
      </w:r>
      <w:r>
        <w:rPr>
          <w:sz w:val="16"/>
        </w:rPr>
        <w:t xml:space="preserve"> </w:t>
      </w:r>
      <w:r>
        <w:rPr>
          <w:rStyle w:val="StyleUnderline"/>
        </w:rPr>
        <w:t xml:space="preserve">to </w:t>
      </w:r>
      <w:r>
        <w:rPr>
          <w:rStyle w:val="StyleUnderline"/>
          <w:highlight w:val="yellow"/>
        </w:rPr>
        <w:t>food insecurity due to</w:t>
      </w:r>
      <w:r>
        <w:rPr>
          <w:rStyle w:val="StyleUnderline"/>
        </w:rPr>
        <w:t xml:space="preserve"> a</w:t>
      </w:r>
      <w:r>
        <w:rPr>
          <w:sz w:val="16"/>
        </w:rPr>
        <w:t xml:space="preserve"> </w:t>
      </w:r>
      <w:r>
        <w:rPr>
          <w:rStyle w:val="Emphasis"/>
          <w:highlight w:val="yellow"/>
        </w:rPr>
        <w:t>lack of fertile land</w:t>
      </w:r>
      <w:r>
        <w:rPr>
          <w:sz w:val="16"/>
          <w:highlight w:val="yellow"/>
        </w:rPr>
        <w:t xml:space="preserve"> </w:t>
      </w:r>
      <w:r>
        <w:rPr>
          <w:rStyle w:val="StyleUnderline"/>
          <w:highlight w:val="yellow"/>
        </w:rPr>
        <w:t>as well as</w:t>
      </w:r>
      <w:r>
        <w:rPr>
          <w:sz w:val="16"/>
          <w:highlight w:val="yellow"/>
        </w:rPr>
        <w:t xml:space="preserve"> </w:t>
      </w:r>
      <w:r>
        <w:rPr>
          <w:rStyle w:val="Emphasis"/>
          <w:highlight w:val="yellow"/>
        </w:rPr>
        <w:t>capital</w:t>
      </w:r>
      <w:r>
        <w:rPr>
          <w:sz w:val="16"/>
        </w:rPr>
        <w:t xml:space="preserve"> to</w:t>
      </w:r>
      <w:r>
        <w:t xml:space="preserve"> </w:t>
      </w:r>
      <w:r>
        <w:rPr>
          <w:rStyle w:val="StyleUnderline"/>
        </w:rPr>
        <w:t>procure sufficient food through the purchasing of imports</w:t>
      </w:r>
      <w:r>
        <w:rPr>
          <w:sz w:val="16"/>
        </w:rPr>
        <w:t xml:space="preserve">. However, some </w:t>
      </w:r>
      <w:r>
        <w:rPr>
          <w:rStyle w:val="StyleUnderline"/>
        </w:rPr>
        <w:t xml:space="preserve">external factors such as sudden </w:t>
      </w:r>
      <w:r>
        <w:rPr>
          <w:rStyle w:val="StyleUnderline"/>
          <w:highlight w:val="yellow"/>
        </w:rPr>
        <w:t>armed conflicts</w:t>
      </w:r>
      <w:r>
        <w:rPr>
          <w:rStyle w:val="StyleUnderline"/>
        </w:rPr>
        <w:t xml:space="preserve"> like the</w:t>
      </w:r>
      <w:r>
        <w:rPr>
          <w:sz w:val="16"/>
        </w:rPr>
        <w:t xml:space="preserve"> ongoing </w:t>
      </w:r>
      <w:r>
        <w:rPr>
          <w:rStyle w:val="Emphasis"/>
        </w:rPr>
        <w:t>Ukraine</w:t>
      </w:r>
      <w:r>
        <w:rPr>
          <w:sz w:val="16"/>
        </w:rPr>
        <w:t xml:space="preserve"> Russia </w:t>
      </w:r>
      <w:r>
        <w:rPr>
          <w:rStyle w:val="Emphasis"/>
        </w:rPr>
        <w:t>war</w:t>
      </w:r>
      <w:r>
        <w:rPr>
          <w:sz w:val="16"/>
        </w:rPr>
        <w:t xml:space="preserve"> </w:t>
      </w:r>
      <w:r>
        <w:rPr>
          <w:rStyle w:val="StyleUnderline"/>
          <w:highlight w:val="yellow"/>
        </w:rPr>
        <w:t>or</w:t>
      </w:r>
      <w:r>
        <w:rPr>
          <w:sz w:val="16"/>
        </w:rPr>
        <w:t xml:space="preserve"> </w:t>
      </w:r>
      <w:r>
        <w:rPr>
          <w:rStyle w:val="Emphasis"/>
        </w:rPr>
        <w:t xml:space="preserve">global </w:t>
      </w:r>
      <w:r>
        <w:rPr>
          <w:rStyle w:val="Emphasis"/>
          <w:highlight w:val="yellow"/>
        </w:rPr>
        <w:t>health issues</w:t>
      </w:r>
      <w:r>
        <w:rPr>
          <w:sz w:val="16"/>
        </w:rPr>
        <w:t xml:space="preserve"> like the recent pandemic </w:t>
      </w:r>
      <w:r>
        <w:rPr>
          <w:rStyle w:val="StyleUnderline"/>
          <w:highlight w:val="yellow"/>
        </w:rPr>
        <w:t>compromise</w:t>
      </w:r>
      <w:r>
        <w:rPr>
          <w:rStyle w:val="StyleUnderline"/>
        </w:rPr>
        <w:t xml:space="preserve"> food </w:t>
      </w:r>
      <w:r>
        <w:rPr>
          <w:rStyle w:val="StyleUnderline"/>
          <w:highlight w:val="yellow"/>
        </w:rPr>
        <w:t>supplies</w:t>
      </w:r>
      <w:r>
        <w:rPr>
          <w:rStyle w:val="StyleUnderline"/>
        </w:rPr>
        <w:t xml:space="preserve"> in</w:t>
      </w:r>
      <w:r>
        <w:rPr>
          <w:sz w:val="16"/>
        </w:rPr>
        <w:t xml:space="preserve"> </w:t>
      </w:r>
      <w:r>
        <w:rPr>
          <w:rStyle w:val="Emphasis"/>
        </w:rPr>
        <w:t>'safer'</w:t>
      </w:r>
      <w:r>
        <w:rPr>
          <w:sz w:val="16"/>
        </w:rPr>
        <w:t xml:space="preserve"> </w:t>
      </w:r>
      <w:r>
        <w:rPr>
          <w:rStyle w:val="StyleUnderline"/>
        </w:rPr>
        <w:t>countries</w:t>
      </w:r>
      <w:r>
        <w:rPr>
          <w:sz w:val="16"/>
        </w:rPr>
        <w:t xml:space="preserve"> as well.</w:t>
      </w:r>
    </w:p>
    <w:p w14:paraId="08570C3C" w14:textId="77777777" w:rsidR="00FE40BB" w:rsidRDefault="00FE40BB" w:rsidP="00FE40BB">
      <w:r>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0E7D0209" w14:textId="77777777" w:rsidR="00FE40BB" w:rsidRDefault="00FE40BB" w:rsidP="00FE40BB">
      <w:r>
        <w:rPr>
          <w:sz w:val="16"/>
        </w:rPr>
        <w:t>[Figure omitted]</w:t>
      </w:r>
    </w:p>
    <w:p w14:paraId="6CC3DB7F" w14:textId="77777777" w:rsidR="00FE40BB" w:rsidRDefault="00FE40BB" w:rsidP="00FE40BB">
      <w:r>
        <w:rPr>
          <w:sz w:val="16"/>
        </w:rPr>
        <w:t xml:space="preserve">The </w:t>
      </w:r>
      <w:r>
        <w:rPr>
          <w:rStyle w:val="StyleUnderline"/>
        </w:rPr>
        <w:t>world population is growing at a rate of about</w:t>
      </w:r>
      <w:r>
        <w:rPr>
          <w:sz w:val="16"/>
        </w:rPr>
        <w:t xml:space="preserve"> </w:t>
      </w:r>
      <w:r>
        <w:rPr>
          <w:rStyle w:val="Emphasis"/>
        </w:rPr>
        <w:t>1% each ycu</w:t>
      </w:r>
      <w:r>
        <w:rPr>
          <w:sz w:val="16"/>
        </w:rPr>
        <w:t xml:space="preserve">, </w:t>
      </w:r>
      <w:r>
        <w:rPr>
          <w:rStyle w:val="StyleUnderline"/>
        </w:rPr>
        <w:t>a</w:t>
      </w:r>
      <w:r>
        <w:rPr>
          <w:sz w:val="16"/>
        </w:rPr>
        <w:t xml:space="preserve"> </w:t>
      </w:r>
      <w:r>
        <w:rPr>
          <w:rStyle w:val="Emphasis"/>
        </w:rPr>
        <w:t>significant decrease</w:t>
      </w:r>
      <w:r>
        <w:rPr>
          <w:sz w:val="16"/>
        </w:rPr>
        <w:t xml:space="preserve"> </w:t>
      </w:r>
      <w:r>
        <w:rPr>
          <w:rStyle w:val="StyleUnderline"/>
        </w:rPr>
        <w:t>from the</w:t>
      </w:r>
      <w:r>
        <w:rPr>
          <w:sz w:val="16"/>
        </w:rPr>
        <w:t xml:space="preserve"> </w:t>
      </w:r>
      <w:r>
        <w:rPr>
          <w:rStyle w:val="Emphasis"/>
        </w:rPr>
        <w:t>2.2% growth</w:t>
      </w:r>
      <w:r>
        <w:rPr>
          <w:sz w:val="16"/>
        </w:rPr>
        <w:t xml:space="preserve"> </w:t>
      </w:r>
      <w:r>
        <w:rPr>
          <w:rStyle w:val="StyleUnderline"/>
        </w:rPr>
        <w:t>from 50 years ago</w:t>
      </w:r>
      <w:r>
        <w:rPr>
          <w:sz w:val="16"/>
        </w:rPr>
        <w:t xml:space="preserve">. </w:t>
      </w:r>
      <w:r>
        <w:rPr>
          <w:rStyle w:val="StyleUnderline"/>
        </w:rPr>
        <w:t>Despite this, estimates predict that</w:t>
      </w:r>
      <w:r>
        <w:rPr>
          <w:sz w:val="16"/>
        </w:rPr>
        <w:t xml:space="preserve"> </w:t>
      </w:r>
      <w:r>
        <w:rPr>
          <w:rStyle w:val="Emphasis"/>
        </w:rPr>
        <w:t>by 2050</w:t>
      </w:r>
      <w:r>
        <w:rPr>
          <w:sz w:val="16"/>
        </w:rPr>
        <w:t xml:space="preserve">, </w:t>
      </w:r>
      <w:r>
        <w:rPr>
          <w:rStyle w:val="StyleUnderline"/>
        </w:rPr>
        <w:t>it will increase by</w:t>
      </w:r>
      <w:r>
        <w:rPr>
          <w:sz w:val="16"/>
        </w:rPr>
        <w:t xml:space="preserve"> </w:t>
      </w:r>
      <w:r>
        <w:rPr>
          <w:rStyle w:val="Emphasis"/>
        </w:rPr>
        <w:t>another two billion</w:t>
      </w:r>
      <w:r>
        <w:rPr>
          <w:sz w:val="16"/>
        </w:rPr>
        <w:t xml:space="preserve">, </w:t>
      </w:r>
      <w:r>
        <w:rPr>
          <w:rStyle w:val="StyleUnderline"/>
        </w:rPr>
        <w:t>bringing the total</w:t>
      </w:r>
      <w:r>
        <w:rPr>
          <w:sz w:val="16"/>
        </w:rPr>
        <w:t xml:space="preserve"> number of people living on Earth </w:t>
      </w:r>
      <w:r>
        <w:rPr>
          <w:rStyle w:val="StyleUnderline"/>
        </w:rPr>
        <w:t>to nearly 10 billion</w:t>
      </w:r>
      <w:r>
        <w:rPr>
          <w:sz w:val="16"/>
        </w:rPr>
        <w:t xml:space="preserve">. This </w:t>
      </w:r>
      <w:r>
        <w:rPr>
          <w:rStyle w:val="StyleUnderline"/>
          <w:highlight w:val="yellow"/>
        </w:rPr>
        <w:t>rapid population growth</w:t>
      </w:r>
      <w:r>
        <w:rPr>
          <w:sz w:val="16"/>
        </w:rPr>
        <w:t xml:space="preserve"> can </w:t>
      </w:r>
      <w:r>
        <w:rPr>
          <w:rStyle w:val="StyleUnderline"/>
          <w:highlight w:val="yellow"/>
        </w:rPr>
        <w:t>have</w:t>
      </w:r>
      <w:r>
        <w:rPr>
          <w:sz w:val="16"/>
          <w:highlight w:val="yellow"/>
        </w:rPr>
        <w:t xml:space="preserve"> </w:t>
      </w:r>
      <w:r>
        <w:rPr>
          <w:rStyle w:val="Emphasis"/>
          <w:highlight w:val="yellow"/>
        </w:rPr>
        <w:t>devastating consequences</w:t>
      </w:r>
      <w:r>
        <w:rPr>
          <w:sz w:val="16"/>
        </w:rPr>
        <w:t xml:space="preserve"> on our planet </w:t>
      </w:r>
      <w:r>
        <w:rPr>
          <w:rStyle w:val="Emphasis"/>
        </w:rPr>
        <w:t xml:space="preserve">by </w:t>
      </w:r>
      <w:r>
        <w:rPr>
          <w:rStyle w:val="Emphasis"/>
          <w:highlight w:val="yellow"/>
        </w:rPr>
        <w:t>putting a strain</w:t>
      </w:r>
      <w:r>
        <w:rPr>
          <w:sz w:val="16"/>
        </w:rPr>
        <w:t xml:space="preserve"> on its resources, most notably </w:t>
      </w:r>
      <w:r>
        <w:rPr>
          <w:rStyle w:val="Emphasis"/>
          <w:highlight w:val="yellow"/>
        </w:rPr>
        <w:t>on food</w:t>
      </w:r>
      <w:r>
        <w:rPr>
          <w:rStyle w:val="Emphasis"/>
        </w:rPr>
        <w:t xml:space="preserve"> supplies</w:t>
      </w:r>
      <w:r>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30C89B3D" w14:textId="77777777" w:rsidR="00FE40BB" w:rsidRDefault="00FE40BB" w:rsidP="00FE40BB">
      <w:r>
        <w:rPr>
          <w:sz w:val="16"/>
        </w:rPr>
        <w:t xml:space="preserve">Another </w:t>
      </w:r>
      <w:r>
        <w:rPr>
          <w:rStyle w:val="StyleUnderline"/>
          <w:highlight w:val="yellow"/>
        </w:rPr>
        <w:t>huge problem</w:t>
      </w:r>
      <w:r>
        <w:rPr>
          <w:rStyle w:val="StyleUnderline"/>
        </w:rPr>
        <w:t xml:space="preserve"> with</w:t>
      </w:r>
      <w:r>
        <w:rPr>
          <w:sz w:val="16"/>
        </w:rPr>
        <w:t xml:space="preserve"> our current </w:t>
      </w:r>
      <w:r>
        <w:rPr>
          <w:rStyle w:val="StyleUnderline"/>
        </w:rPr>
        <w:t xml:space="preserve">global food system </w:t>
      </w:r>
      <w:r>
        <w:rPr>
          <w:rStyle w:val="StyleUnderline"/>
          <w:highlight w:val="yellow"/>
        </w:rPr>
        <w:t>is</w:t>
      </w:r>
      <w:r>
        <w:rPr>
          <w:rStyle w:val="StyleUnderline"/>
        </w:rPr>
        <w:t xml:space="preserve"> the</w:t>
      </w:r>
      <w:r>
        <w:rPr>
          <w:sz w:val="16"/>
        </w:rPr>
        <w:t xml:space="preserve"> </w:t>
      </w:r>
      <w:r>
        <w:rPr>
          <w:rStyle w:val="Emphasis"/>
          <w:highlight w:val="yellow"/>
        </w:rPr>
        <w:t>amount of food waste</w:t>
      </w:r>
      <w:r>
        <w:rPr>
          <w:sz w:val="16"/>
        </w:rPr>
        <w:t xml:space="preserve"> </w:t>
      </w:r>
      <w:r>
        <w:rPr>
          <w:rStyle w:val="StyleUnderline"/>
        </w:rPr>
        <w:t>it generates</w:t>
      </w:r>
      <w:r>
        <w:rPr>
          <w:sz w:val="16"/>
        </w:rPr>
        <w:t xml:space="preserve">. Shockingly, </w:t>
      </w:r>
      <w:r>
        <w:rPr>
          <w:rStyle w:val="StyleUnderline"/>
        </w:rPr>
        <w:t>even though</w:t>
      </w:r>
      <w:r>
        <w:rPr>
          <w:sz w:val="16"/>
        </w:rPr>
        <w:t xml:space="preserve"> </w:t>
      </w:r>
      <w:r>
        <w:rPr>
          <w:rStyle w:val="Emphasis"/>
        </w:rPr>
        <w:t>demand for food is high</w:t>
      </w:r>
      <w:r>
        <w:rPr>
          <w:sz w:val="16"/>
        </w:rPr>
        <w:t xml:space="preserve">, </w:t>
      </w:r>
      <w:r>
        <w:rPr>
          <w:rStyle w:val="StyleUnderline"/>
        </w:rPr>
        <w:t>we still throw away about</w:t>
      </w:r>
      <w:r>
        <w:rPr>
          <w:sz w:val="16"/>
        </w:rPr>
        <w:t xml:space="preserve"> </w:t>
      </w:r>
      <w:r>
        <w:rPr>
          <w:rStyle w:val="Emphasis"/>
        </w:rPr>
        <w:t>one-third</w:t>
      </w:r>
      <w:r>
        <w:rPr>
          <w:sz w:val="16"/>
        </w:rPr>
        <w:t xml:space="preserve"> </w:t>
      </w:r>
      <w:r>
        <w:rPr>
          <w:rStyle w:val="StyleUnderline"/>
        </w:rPr>
        <w:t>of global supplies every year</w:t>
      </w:r>
      <w:r>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1AF82FA1" w14:textId="77777777" w:rsidR="00FE40BB" w:rsidRDefault="00FE40BB" w:rsidP="00FE40BB">
      <w:r>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3E47FD5E" w14:textId="77777777" w:rsidR="00FE40BB" w:rsidRDefault="00FE40BB" w:rsidP="00FE40BB">
      <w:r>
        <w:rPr>
          <w:sz w:val="16"/>
        </w:rPr>
        <w:t>What Happens When Food Security Is Compromised?</w:t>
      </w:r>
    </w:p>
    <w:p w14:paraId="6ACFDCBB" w14:textId="77777777" w:rsidR="00FE40BB" w:rsidRDefault="00FE40BB" w:rsidP="00FE40BB">
      <w:r>
        <w:rPr>
          <w:rStyle w:val="Emphasis"/>
        </w:rPr>
        <w:t>Population growth</w:t>
      </w:r>
      <w:r>
        <w:rPr>
          <w:sz w:val="16"/>
        </w:rPr>
        <w:t xml:space="preserve">, </w:t>
      </w:r>
      <w:r>
        <w:rPr>
          <w:rStyle w:val="Emphasis"/>
        </w:rPr>
        <w:t>improvement in incomes</w:t>
      </w:r>
      <w:r>
        <w:rPr>
          <w:sz w:val="16"/>
        </w:rPr>
        <w:t xml:space="preserve">, </w:t>
      </w:r>
      <w:r>
        <w:rPr>
          <w:rStyle w:val="StyleUnderline"/>
        </w:rPr>
        <w:t>and</w:t>
      </w:r>
      <w:r>
        <w:rPr>
          <w:sz w:val="16"/>
        </w:rPr>
        <w:t xml:space="preserve"> </w:t>
      </w:r>
      <w:r>
        <w:rPr>
          <w:rStyle w:val="Emphasis"/>
        </w:rPr>
        <w:t>diversification of diets</w:t>
      </w:r>
      <w:r>
        <w:rPr>
          <w:sz w:val="16"/>
        </w:rPr>
        <w:t xml:space="preserve"> </w:t>
      </w:r>
      <w:r>
        <w:rPr>
          <w:rStyle w:val="StyleUnderline"/>
        </w:rPr>
        <w:t>have</w:t>
      </w:r>
      <w:r>
        <w:rPr>
          <w:sz w:val="16"/>
        </w:rPr>
        <w:t xml:space="preserve"> steadily </w:t>
      </w:r>
      <w:r>
        <w:rPr>
          <w:rStyle w:val="Emphasis"/>
        </w:rPr>
        <w:t>increased</w:t>
      </w:r>
      <w:r>
        <w:rPr>
          <w:sz w:val="16"/>
        </w:rPr>
        <w:t xml:space="preserve"> </w:t>
      </w:r>
      <w:r>
        <w:rPr>
          <w:rStyle w:val="StyleUnderline"/>
        </w:rPr>
        <w:t>the demand for food</w:t>
      </w:r>
      <w:r>
        <w:rPr>
          <w:sz w:val="16"/>
        </w:rPr>
        <w:t xml:space="preserve">. If we do not change fast enough, then </w:t>
      </w:r>
      <w:r>
        <w:rPr>
          <w:rStyle w:val="StyleUnderline"/>
        </w:rPr>
        <w:t xml:space="preserve">global </w:t>
      </w:r>
      <w:r>
        <w:rPr>
          <w:rStyle w:val="StyleUnderline"/>
          <w:highlight w:val="yellow"/>
        </w:rPr>
        <w:t>food security will be</w:t>
      </w:r>
      <w:r>
        <w:rPr>
          <w:sz w:val="16"/>
          <w:highlight w:val="yellow"/>
        </w:rPr>
        <w:t xml:space="preserve"> </w:t>
      </w:r>
      <w:r>
        <w:rPr>
          <w:rStyle w:val="Emphasis"/>
          <w:highlight w:val="yellow"/>
        </w:rPr>
        <w:t>irreversibly</w:t>
      </w:r>
      <w:r>
        <w:rPr>
          <w:sz w:val="16"/>
          <w:highlight w:val="yellow"/>
        </w:rPr>
        <w:t xml:space="preserve"> </w:t>
      </w:r>
      <w:r>
        <w:rPr>
          <w:rStyle w:val="StyleUnderline"/>
          <w:highlight w:val="yellow"/>
        </w:rPr>
        <w:t>compromised</w:t>
      </w:r>
      <w:r>
        <w:rPr>
          <w:sz w:val="16"/>
        </w:rPr>
        <w:t>. And when this happens, it will lead to catastrophic consequences for societies around the world.</w:t>
      </w:r>
    </w:p>
    <w:p w14:paraId="4353ED1E" w14:textId="77777777" w:rsidR="00FE40BB" w:rsidRDefault="00FE40BB" w:rsidP="00FE40BB">
      <w:pPr>
        <w:pStyle w:val="Heading4"/>
      </w:pPr>
      <w:r>
        <w:rPr>
          <w:u w:val="single"/>
        </w:rPr>
        <w:t>Global</w:t>
      </w:r>
      <w:r>
        <w:t xml:space="preserve"> food supply is </w:t>
      </w:r>
      <w:r>
        <w:rPr>
          <w:u w:val="single"/>
        </w:rPr>
        <w:t>resilient</w:t>
      </w:r>
      <w:r>
        <w:t>.</w:t>
      </w:r>
    </w:p>
    <w:p w14:paraId="05BC630E" w14:textId="77777777" w:rsidR="00FE40BB" w:rsidRDefault="00FE40BB" w:rsidP="00FE40BB">
      <w:r>
        <w:t>Indur</w:t>
      </w:r>
      <w:r>
        <w:rPr>
          <w:rStyle w:val="Style13ptBold"/>
        </w:rPr>
        <w:t xml:space="preserve"> Goklany 15</w:t>
      </w:r>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2730CAAF" w14:textId="77777777" w:rsidR="00FE40BB" w:rsidRDefault="00FE40BB" w:rsidP="00FE40BB">
      <w:r>
        <w:rPr>
          <w:rStyle w:val="StyleUnderline"/>
        </w:rPr>
        <w:t xml:space="preserve">Crop </w:t>
      </w:r>
      <w:r>
        <w:rPr>
          <w:rStyle w:val="StyleUnderline"/>
          <w:highlight w:val="yellow"/>
        </w:rPr>
        <w:t>yields</w:t>
      </w:r>
      <w:r>
        <w:rPr>
          <w:sz w:val="16"/>
          <w:highlight w:val="yellow"/>
        </w:rPr>
        <w:t xml:space="preserve"> </w:t>
      </w:r>
      <w:r>
        <w:rPr>
          <w:rStyle w:val="Emphasis"/>
        </w:rPr>
        <w:t>have increased</w:t>
      </w:r>
      <w:r>
        <w:rPr>
          <w:sz w:val="16"/>
        </w:rPr>
        <w:t xml:space="preserve"> (see Figure 3) </w:t>
      </w:r>
      <w:r>
        <w:rPr>
          <w:rStyle w:val="StyleUnderline"/>
          <w:highlight w:val="yellow"/>
        </w:rPr>
        <w:t>and global</w:t>
      </w:r>
      <w:r>
        <w:rPr>
          <w:rStyle w:val="StyleUnderline"/>
        </w:rPr>
        <w:t xml:space="preserve"> food </w:t>
      </w:r>
      <w:r>
        <w:rPr>
          <w:rStyle w:val="StyleUnderline"/>
          <w:highlight w:val="yellow"/>
        </w:rPr>
        <w:t>production</w:t>
      </w:r>
      <w:r>
        <w:rPr>
          <w:sz w:val="16"/>
        </w:rPr>
        <w:t xml:space="preserve">, far from declining, </w:t>
      </w:r>
      <w:r>
        <w:rPr>
          <w:rStyle w:val="Emphasis"/>
        </w:rPr>
        <w:t xml:space="preserve">has actually </w:t>
      </w:r>
      <w:r>
        <w:rPr>
          <w:rStyle w:val="Emphasis"/>
          <w:highlight w:val="yellow"/>
        </w:rPr>
        <w:t>increased in recent decades</w:t>
      </w:r>
      <w:r>
        <w:rPr>
          <w:sz w:val="16"/>
        </w:rPr>
        <w:t xml:space="preserve">. Between 1990–92 and 2011–13, </w:t>
      </w:r>
      <w:r>
        <w:rPr>
          <w:rStyle w:val="StyleUnderline"/>
        </w:rPr>
        <w:t>although global population increased by 31%</w:t>
      </w:r>
      <w:r>
        <w:rPr>
          <w:sz w:val="16"/>
        </w:rPr>
        <w:t xml:space="preserve"> to 7.1 billion, </w:t>
      </w:r>
      <w:r>
        <w:rPr>
          <w:rStyle w:val="Emphasis"/>
          <w:highlight w:val="yellow"/>
        </w:rPr>
        <w:t>available</w:t>
      </w:r>
      <w:r>
        <w:rPr>
          <w:rStyle w:val="Emphasis"/>
        </w:rPr>
        <w:t xml:space="preserve"> food </w:t>
      </w:r>
      <w:r>
        <w:rPr>
          <w:rStyle w:val="Emphasis"/>
          <w:highlight w:val="yellow"/>
        </w:rPr>
        <w:t>supplies increased</w:t>
      </w:r>
      <w:r>
        <w:rPr>
          <w:rStyle w:val="Emphasis"/>
        </w:rPr>
        <w:t xml:space="preserve"> by </w:t>
      </w:r>
      <w:r>
        <w:rPr>
          <w:rStyle w:val="Emphasis"/>
          <w:highlight w:val="yellow"/>
        </w:rPr>
        <w:t>44%.</w:t>
      </w:r>
      <w:r>
        <w:rPr>
          <w:sz w:val="16"/>
        </w:rPr>
        <w:t xml:space="preserve"> Consequently, </w:t>
      </w:r>
      <w:r>
        <w:rPr>
          <w:rStyle w:val="StyleUnderline"/>
        </w:rPr>
        <w:t xml:space="preserve">the population suffering from chronic </w:t>
      </w:r>
      <w:r>
        <w:rPr>
          <w:rStyle w:val="StyleUnderline"/>
          <w:highlight w:val="yellow"/>
        </w:rPr>
        <w:t>hunger</w:t>
      </w:r>
      <w:r>
        <w:rPr>
          <w:sz w:val="16"/>
          <w:highlight w:val="yellow"/>
        </w:rPr>
        <w:t xml:space="preserve"> </w:t>
      </w:r>
      <w:r>
        <w:rPr>
          <w:rStyle w:val="Emphasis"/>
          <w:highlight w:val="yellow"/>
        </w:rPr>
        <w:t>declined</w:t>
      </w:r>
      <w:r>
        <w:rPr>
          <w:rStyle w:val="Emphasis"/>
        </w:rPr>
        <w:t xml:space="preserve"> by </w:t>
      </w:r>
      <w:r>
        <w:rPr>
          <w:rStyle w:val="Emphasis"/>
          <w:highlight w:val="yellow"/>
        </w:rPr>
        <w:t>173 million</w:t>
      </w:r>
      <w:r>
        <w:rPr>
          <w:sz w:val="16"/>
        </w:rPr>
        <w:t xml:space="preserve"> </w:t>
      </w:r>
      <w:r>
        <w:rPr>
          <w:rStyle w:val="StyleUnderline"/>
          <w:highlight w:val="yellow"/>
        </w:rPr>
        <w:t>despite</w:t>
      </w:r>
      <w:r>
        <w:rPr>
          <w:rStyle w:val="StyleUnderline"/>
        </w:rPr>
        <w:t xml:space="preserve"> a </w:t>
      </w:r>
      <w:r>
        <w:rPr>
          <w:rStyle w:val="StyleUnderline"/>
          <w:highlight w:val="yellow"/>
        </w:rPr>
        <w:t>population increase</w:t>
      </w:r>
      <w:r>
        <w:rPr>
          <w:rStyle w:val="StyleUnderline"/>
        </w:rPr>
        <w:t xml:space="preserve"> of 1.7 billion</w:t>
      </w:r>
      <w:r>
        <w:rPr>
          <w:sz w:val="16"/>
        </w:rPr>
        <w:t xml:space="preserve">.112 </w:t>
      </w:r>
      <w:r>
        <w:rPr>
          <w:rStyle w:val="StyleUnderline"/>
          <w:highlight w:val="yellow"/>
        </w:rPr>
        <w:t>This occurred despite</w:t>
      </w:r>
      <w:r>
        <w:rPr>
          <w:rStyle w:val="StyleUnderline"/>
        </w:rPr>
        <w:t xml:space="preserve"> the </w:t>
      </w:r>
      <w:r>
        <w:rPr>
          <w:rStyle w:val="StyleUnderline"/>
          <w:highlight w:val="yellow"/>
        </w:rPr>
        <w:t>diversion of land</w:t>
      </w:r>
      <w:r>
        <w:rPr>
          <w:rStyle w:val="StyleUnderline"/>
        </w:rPr>
        <w:t xml:space="preserve"> and crops </w:t>
      </w:r>
      <w:r>
        <w:rPr>
          <w:rStyle w:val="StyleUnderline"/>
          <w:highlight w:val="yellow"/>
        </w:rPr>
        <w:t>from</w:t>
      </w:r>
      <w:r>
        <w:rPr>
          <w:rStyle w:val="StyleUnderline"/>
        </w:rPr>
        <w:t xml:space="preserve"> production of food to the production of </w:t>
      </w:r>
      <w:r>
        <w:rPr>
          <w:rStyle w:val="StyleUnderline"/>
          <w:highlight w:val="yellow"/>
        </w:rPr>
        <w:t>biofuels</w:t>
      </w:r>
      <w:r>
        <w:rPr>
          <w:sz w:val="16"/>
        </w:rPr>
        <w:t xml:space="preserve">. According to one estimate, in 2008 </w:t>
      </w:r>
      <w:r>
        <w:rPr>
          <w:rStyle w:val="StyleUnderline"/>
        </w:rPr>
        <w:t>such activities helped push 130–155 million people into absolute poverty</w:t>
      </w:r>
      <w:r>
        <w:rPr>
          <w:sz w:val="16"/>
        </w:rPr>
        <w:t xml:space="preserve">, </w:t>
      </w:r>
      <w:r>
        <w:rPr>
          <w:rStyle w:val="StyleUnderline"/>
        </w:rPr>
        <w:t>exacerbating hunger</w:t>
      </w:r>
      <w:r>
        <w:rPr>
          <w:sz w:val="16"/>
        </w:rPr>
        <w:t xml:space="preserve"> in this most marginal of populations. This may in turn have led to 190,000 premature deaths worldwide in 2010 alone.113 Thus, ironically, </w:t>
      </w:r>
      <w:r>
        <w:rPr>
          <w:rStyle w:val="StyleUnderline"/>
        </w:rPr>
        <w:t>a policy purporting to reduce AGW in order to reduce future poverty and hunger only magnified these problems in the present day.</w:t>
      </w:r>
    </w:p>
    <w:p w14:paraId="15DC50B4" w14:textId="77777777" w:rsidR="00FE40BB" w:rsidRDefault="00FE40BB" w:rsidP="00FE40BB">
      <w:pPr>
        <w:pStyle w:val="Heading4"/>
      </w:pPr>
      <w:r>
        <w:t xml:space="preserve">America is </w:t>
      </w:r>
      <w:r>
        <w:rPr>
          <w:u w:val="single"/>
        </w:rPr>
        <w:t>insufficient</w:t>
      </w:r>
      <w:r>
        <w:t xml:space="preserve"> for food security because of </w:t>
      </w:r>
      <w:r>
        <w:rPr>
          <w:u w:val="single"/>
        </w:rPr>
        <w:t>export locations</w:t>
      </w:r>
      <w:r>
        <w:t>.</w:t>
      </w:r>
    </w:p>
    <w:p w14:paraId="4010B48D" w14:textId="77777777" w:rsidR="00FE40BB" w:rsidRDefault="00FE40BB" w:rsidP="00FE40BB">
      <w:r>
        <w:t xml:space="preserve">Anne Weir </w:t>
      </w:r>
      <w:r>
        <w:rPr>
          <w:rStyle w:val="Style13ptBold"/>
        </w:rPr>
        <w:t>Schechinger 16</w:t>
      </w:r>
      <w: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5BEB50AD" w14:textId="77777777" w:rsidR="00FE40BB" w:rsidRDefault="00FE40BB" w:rsidP="00FE40BB">
      <w:r>
        <w:rPr>
          <w:sz w:val="16"/>
        </w:rPr>
        <w:t xml:space="preserve">These same </w:t>
      </w:r>
      <w:r>
        <w:rPr>
          <w:rStyle w:val="StyleUnderline"/>
        </w:rPr>
        <w:t>voices</w:t>
      </w:r>
      <w:r>
        <w:rPr>
          <w:sz w:val="16"/>
        </w:rPr>
        <w:t xml:space="preserve"> often </w:t>
      </w:r>
      <w:r>
        <w:rPr>
          <w:rStyle w:val="Emphasis"/>
        </w:rPr>
        <w:t>claim</w:t>
      </w:r>
      <w:r>
        <w:rPr>
          <w:sz w:val="16"/>
        </w:rPr>
        <w:t xml:space="preserve"> that doubling </w:t>
      </w:r>
      <w:r>
        <w:rPr>
          <w:rStyle w:val="StyleUnderline"/>
        </w:rPr>
        <w:t xml:space="preserve">American production is a </w:t>
      </w:r>
      <w:r>
        <w:rPr>
          <w:rStyle w:val="Emphasis"/>
        </w:rPr>
        <w:t>moral imperative</w:t>
      </w:r>
      <w:r>
        <w:rPr>
          <w:sz w:val="16"/>
        </w:rPr>
        <w:t xml:space="preserve">, not simply a market opportunity. </w:t>
      </w:r>
      <w:r>
        <w:rPr>
          <w:rStyle w:val="StyleUnderline"/>
          <w:highlight w:val="yellow"/>
        </w:rPr>
        <w:t xml:space="preserve">They say people will </w:t>
      </w:r>
      <w:r>
        <w:rPr>
          <w:rStyle w:val="Emphasis"/>
          <w:highlight w:val="yellow"/>
        </w:rPr>
        <w:t>go hungry</w:t>
      </w:r>
      <w:r>
        <w:rPr>
          <w:rStyle w:val="StyleUnderline"/>
          <w:highlight w:val="yellow"/>
        </w:rPr>
        <w:t xml:space="preserve"> if</w:t>
      </w:r>
      <w:r>
        <w:rPr>
          <w:rStyle w:val="StyleUnderline"/>
        </w:rPr>
        <w:t xml:space="preserve"> U.S. </w:t>
      </w:r>
      <w:r>
        <w:rPr>
          <w:rStyle w:val="StyleUnderline"/>
          <w:highlight w:val="yellow"/>
        </w:rPr>
        <w:t xml:space="preserve">farmers </w:t>
      </w:r>
      <w:r>
        <w:rPr>
          <w:rStyle w:val="Emphasis"/>
          <w:highlight w:val="yellow"/>
        </w:rPr>
        <w:t>don’t respond</w:t>
      </w:r>
      <w:r>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6D82D350" w14:textId="77777777" w:rsidR="00FE40BB" w:rsidRDefault="00FE40BB" w:rsidP="00FE40BB">
      <w:r>
        <w:rPr>
          <w:rStyle w:val="StyleUnderline"/>
        </w:rPr>
        <w:t>Many</w:t>
      </w:r>
      <w:r>
        <w:rPr>
          <w:sz w:val="16"/>
        </w:rPr>
        <w:t xml:space="preserve"> farmers </w:t>
      </w:r>
      <w:r>
        <w:rPr>
          <w:rStyle w:val="Emphasis"/>
        </w:rPr>
        <w:t>sincerely believe</w:t>
      </w:r>
      <w:r>
        <w:rPr>
          <w:sz w:val="16"/>
        </w:rPr>
        <w:t xml:space="preserve"> this. </w:t>
      </w:r>
      <w:r>
        <w:rPr>
          <w:rStyle w:val="StyleUnderline"/>
        </w:rPr>
        <w:t>Others use this</w:t>
      </w:r>
      <w:r>
        <w:rPr>
          <w:sz w:val="16"/>
        </w:rPr>
        <w:t xml:space="preserve"> scenario more </w:t>
      </w:r>
      <w:r>
        <w:rPr>
          <w:rStyle w:val="Emphasis"/>
          <w:highlight w:val="yellow"/>
        </w:rPr>
        <w:t>cynically</w:t>
      </w:r>
      <w:r>
        <w:rPr>
          <w:rStyle w:val="StyleUnderline"/>
          <w:highlight w:val="yellow"/>
        </w:rPr>
        <w:t xml:space="preserve"> to pursue</w:t>
      </w:r>
      <w:r>
        <w:rPr>
          <w:sz w:val="16"/>
        </w:rPr>
        <w:t xml:space="preserve"> political or </w:t>
      </w:r>
      <w:r>
        <w:rPr>
          <w:rStyle w:val="Emphasis"/>
          <w:highlight w:val="yellow"/>
        </w:rPr>
        <w:t>business objectives</w:t>
      </w:r>
      <w:r>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4EF1956E" w14:textId="77777777" w:rsidR="00FE40BB" w:rsidRDefault="00FE40BB" w:rsidP="00FE40BB">
      <w:r>
        <w:rPr>
          <w:sz w:val="16"/>
        </w:rPr>
        <w:t xml:space="preserve">This </w:t>
      </w:r>
      <w:r>
        <w:rPr>
          <w:rStyle w:val="StyleUnderline"/>
        </w:rPr>
        <w:t xml:space="preserve">self-serving narrative is being </w:t>
      </w:r>
      <w:r>
        <w:rPr>
          <w:rStyle w:val="Emphasis"/>
        </w:rPr>
        <w:t>challenged</w:t>
      </w:r>
      <w:r>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24FE700F" w14:textId="77777777" w:rsidR="00FE40BB" w:rsidRDefault="00FE40BB" w:rsidP="00FE40BB">
      <w:r>
        <w:rPr>
          <w:sz w:val="16"/>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501DB3C8" w14:textId="77777777" w:rsidR="00FE40BB" w:rsidRDefault="00FE40BB" w:rsidP="00FE40BB">
      <w:r>
        <w:rPr>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1E86F2AC" w14:textId="77777777" w:rsidR="00FE40BB" w:rsidRDefault="00FE40BB" w:rsidP="00FE40BB">
      <w:r>
        <w:rPr>
          <w:sz w:val="16"/>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3A18835B" w14:textId="77777777" w:rsidR="00FE40BB" w:rsidRDefault="00FE40BB" w:rsidP="00FE40BB">
      <w:r>
        <w:rPr>
          <w:sz w:val="16"/>
        </w:rPr>
        <w:t>SPECIFICALLY, WE INVESTIGATED:</w:t>
      </w:r>
    </w:p>
    <w:p w14:paraId="59740FDA" w14:textId="77777777" w:rsidR="00FE40BB" w:rsidRDefault="00FE40BB" w:rsidP="00FE40BB">
      <w:r>
        <w:rPr>
          <w:sz w:val="16"/>
        </w:rPr>
        <w:t>The top 25 agricultural products the U.S. exports.</w:t>
      </w:r>
    </w:p>
    <w:p w14:paraId="5490F736" w14:textId="77777777" w:rsidR="00FE40BB" w:rsidRDefault="00FE40BB" w:rsidP="00FE40BB">
      <w:r>
        <w:rPr>
          <w:sz w:val="16"/>
        </w:rPr>
        <w:t>The primary countries that receive U.S. agricultural products.</w:t>
      </w:r>
    </w:p>
    <w:p w14:paraId="5868A45D" w14:textId="77777777" w:rsidR="00FE40BB" w:rsidRDefault="00FE40BB" w:rsidP="00FE40BB">
      <w:r>
        <w:rPr>
          <w:sz w:val="16"/>
        </w:rPr>
        <w:t>The amount of U.S. exports that go to countries considered to have high or very high rates of undernourishment.</w:t>
      </w:r>
    </w:p>
    <w:p w14:paraId="41766425" w14:textId="77777777" w:rsidR="00FE40BB" w:rsidRDefault="00FE40BB" w:rsidP="00FE40BB">
      <w:r>
        <w:rPr>
          <w:sz w:val="16"/>
        </w:rPr>
        <w:t>The share of undernourished countries’ food supply that comes from U.S. exports and food aid.</w:t>
      </w:r>
    </w:p>
    <w:p w14:paraId="75ECA98B" w14:textId="77777777" w:rsidR="00FE40BB" w:rsidRDefault="00FE40BB" w:rsidP="00FE40BB">
      <w:r>
        <w:rPr>
          <w:sz w:val="16"/>
        </w:rPr>
        <w:t>This report summarizes our findings.</w:t>
      </w:r>
    </w:p>
    <w:p w14:paraId="13312BFD" w14:textId="77777777" w:rsidR="00FE40BB" w:rsidRDefault="00FE40BB" w:rsidP="00FE40BB">
      <w:r>
        <w:rPr>
          <w:sz w:val="16"/>
        </w:rPr>
        <w:t>TOP 25 U.S. AGRICULTURAL EXPORTS</w:t>
      </w:r>
    </w:p>
    <w:p w14:paraId="6071515D" w14:textId="77777777" w:rsidR="00FE40BB" w:rsidRDefault="00FE40BB" w:rsidP="00FE40BB">
      <w:r>
        <w:rPr>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764B4F6C" w14:textId="77777777" w:rsidR="00FE40BB" w:rsidRDefault="00FE40BB" w:rsidP="00FE40BB">
      <w:r>
        <w:rPr>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4232DEFD" w14:textId="77777777" w:rsidR="00FE40BB" w:rsidRDefault="00FE40BB" w:rsidP="00FE40BB">
      <w:r>
        <w:rPr>
          <w:sz w:val="16"/>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34A17A62" w14:textId="77777777" w:rsidR="00FE40BB" w:rsidRDefault="00FE40BB" w:rsidP="00FE40BB">
      <w:r>
        <w:rPr>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31E0DFB6" w14:textId="77777777" w:rsidR="00FE40BB" w:rsidRDefault="00FE40BB" w:rsidP="00FE40BB">
      <w:r>
        <w:rPr>
          <w:sz w:val="16"/>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1AF3285B" w14:textId="77777777" w:rsidR="00FE40BB" w:rsidRDefault="00FE40BB" w:rsidP="00FE40BB">
      <w:r>
        <w:rPr>
          <w:sz w:val="16"/>
        </w:rPr>
        <w:t>Table 1 omitted.</w:t>
      </w:r>
    </w:p>
    <w:p w14:paraId="7D5FD95C" w14:textId="77777777" w:rsidR="00FE40BB" w:rsidRDefault="00FE40BB" w:rsidP="00FE40BB">
      <w:r>
        <w:rPr>
          <w:sz w:val="16"/>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6122A85D" w14:textId="77777777" w:rsidR="00FE40BB" w:rsidRDefault="00FE40BB" w:rsidP="00FE40BB">
      <w:r>
        <w:rPr>
          <w:sz w:val="16"/>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09A1E110" w14:textId="77777777" w:rsidR="00FE40BB" w:rsidRDefault="00FE40BB" w:rsidP="00FE40BB">
      <w:r>
        <w:rPr>
          <w:sz w:val="16"/>
        </w:rPr>
        <w:t>Figure 1 omitted.</w:t>
      </w:r>
    </w:p>
    <w:p w14:paraId="2243DE28" w14:textId="77777777" w:rsidR="00FE40BB" w:rsidRDefault="00FE40BB" w:rsidP="00FE40BB">
      <w:r>
        <w:rPr>
          <w:sz w:val="16"/>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20AE78FA" w14:textId="77777777" w:rsidR="00FE40BB" w:rsidRDefault="00FE40BB" w:rsidP="00FE40BB">
      <w:r>
        <w:rPr>
          <w:sz w:val="16"/>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6063DD7E" w14:textId="77777777" w:rsidR="00FE40BB" w:rsidRDefault="00FE40BB" w:rsidP="00FE40BB">
      <w:r>
        <w:rPr>
          <w:sz w:val="16"/>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72352055" w14:textId="77777777" w:rsidR="00FE40BB" w:rsidRDefault="00FE40BB" w:rsidP="00FE40BB">
      <w:r>
        <w:rPr>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7B265CDA" w14:textId="77777777" w:rsidR="00FE40BB" w:rsidRDefault="00FE40BB" w:rsidP="00FE40BB">
      <w:r>
        <w:rPr>
          <w:sz w:val="16"/>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09C520B1" w14:textId="77777777" w:rsidR="00FE40BB" w:rsidRDefault="00FE40BB" w:rsidP="00FE40BB">
      <w:r>
        <w:rPr>
          <w:rStyle w:val="Emphasis"/>
          <w:highlight w:val="yellow"/>
        </w:rPr>
        <w:t>DEVELOPED COUNTRIES</w:t>
      </w:r>
      <w:r>
        <w:rPr>
          <w:rStyle w:val="StyleUnderline"/>
          <w:highlight w:val="yellow"/>
        </w:rPr>
        <w:t xml:space="preserve"> ARE THE</w:t>
      </w:r>
      <w:r>
        <w:rPr>
          <w:rStyle w:val="StyleUnderline"/>
        </w:rPr>
        <w:t xml:space="preserve"> </w:t>
      </w:r>
      <w:r>
        <w:rPr>
          <w:rStyle w:val="Emphasis"/>
        </w:rPr>
        <w:t xml:space="preserve">MAIN </w:t>
      </w:r>
      <w:r>
        <w:rPr>
          <w:rStyle w:val="Emphasis"/>
          <w:highlight w:val="yellow"/>
        </w:rPr>
        <w:t>EXPORT DESTINATIONS</w:t>
      </w:r>
    </w:p>
    <w:p w14:paraId="6A83E5C3" w14:textId="77777777" w:rsidR="00FE40BB" w:rsidRDefault="00FE40BB" w:rsidP="00FE40BB">
      <w:r>
        <w:rPr>
          <w:rStyle w:val="StyleUnderline"/>
        </w:rPr>
        <w:t xml:space="preserve">The U.S. </w:t>
      </w:r>
      <w:r>
        <w:rPr>
          <w:rStyle w:val="Emphasis"/>
        </w:rPr>
        <w:t>only provides</w:t>
      </w:r>
      <w:r>
        <w:rPr>
          <w:rStyle w:val="StyleUnderline"/>
        </w:rPr>
        <w:t xml:space="preserve"> a </w:t>
      </w:r>
      <w:r>
        <w:rPr>
          <w:rStyle w:val="Emphasis"/>
        </w:rPr>
        <w:t>small portion</w:t>
      </w:r>
      <w:r>
        <w:rPr>
          <w:rStyle w:val="StyleUnderline"/>
        </w:rPr>
        <w:t xml:space="preserve"> of </w:t>
      </w:r>
      <w:r>
        <w:rPr>
          <w:rStyle w:val="Emphasis"/>
        </w:rPr>
        <w:t>total world agricultural production</w:t>
      </w:r>
      <w:r>
        <w:rPr>
          <w:sz w:val="16"/>
        </w:rPr>
        <w:t xml:space="preserve">. According to the U.N. FAO, in 2013 (the most recent year available) </w:t>
      </w:r>
      <w:r>
        <w:rPr>
          <w:rStyle w:val="StyleUnderline"/>
        </w:rPr>
        <w:t xml:space="preserve">the value of </w:t>
      </w:r>
      <w:r>
        <w:rPr>
          <w:rStyle w:val="StyleUnderline"/>
          <w:highlight w:val="yellow"/>
        </w:rPr>
        <w:t>U.S. ag</w:t>
      </w:r>
      <w:r>
        <w:rPr>
          <w:rStyle w:val="StyleUnderline"/>
        </w:rPr>
        <w:t xml:space="preserve">ricultural production </w:t>
      </w:r>
      <w:r>
        <w:rPr>
          <w:rStyle w:val="StyleUnderline"/>
          <w:highlight w:val="yellow"/>
        </w:rPr>
        <w:t>made up</w:t>
      </w:r>
      <w:r>
        <w:rPr>
          <w:rStyle w:val="StyleUnderline"/>
        </w:rPr>
        <w:t xml:space="preserve"> </w:t>
      </w:r>
      <w:r>
        <w:rPr>
          <w:rStyle w:val="Emphasis"/>
          <w:highlight w:val="yellow"/>
        </w:rPr>
        <w:t>only 9</w:t>
      </w:r>
      <w:r>
        <w:rPr>
          <w:rStyle w:val="Emphasis"/>
        </w:rPr>
        <w:t xml:space="preserve">.5 </w:t>
      </w:r>
      <w:r>
        <w:rPr>
          <w:rStyle w:val="Emphasis"/>
          <w:highlight w:val="yellow"/>
        </w:rPr>
        <w:t>percent</w:t>
      </w:r>
      <w:r>
        <w:rPr>
          <w:rStyle w:val="StyleUnderline"/>
          <w:highlight w:val="yellow"/>
        </w:rPr>
        <w:t xml:space="preserve"> of</w:t>
      </w:r>
      <w:r>
        <w:rPr>
          <w:rStyle w:val="StyleUnderline"/>
        </w:rPr>
        <w:t xml:space="preserve"> the </w:t>
      </w:r>
      <w:r>
        <w:rPr>
          <w:rStyle w:val="Emphasis"/>
        </w:rPr>
        <w:t xml:space="preserve">global </w:t>
      </w:r>
      <w:r>
        <w:rPr>
          <w:rStyle w:val="Emphasis"/>
          <w:highlight w:val="yellow"/>
        </w:rPr>
        <w:t>total</w:t>
      </w:r>
      <w:r>
        <w:rPr>
          <w:sz w:val="16"/>
        </w:rPr>
        <w:t>.9</w:t>
      </w:r>
    </w:p>
    <w:p w14:paraId="61126445" w14:textId="77777777" w:rsidR="00FE40BB" w:rsidRDefault="00FE40BB" w:rsidP="00FE40BB">
      <w:r>
        <w:rPr>
          <w:sz w:val="16"/>
        </w:rPr>
        <w:t>The U.N. Development Program uses a system of development indicators to rank each country’s development status as low, medium, high or very high based on measures of life expectancy, income and level of education.10</w:t>
      </w:r>
    </w:p>
    <w:p w14:paraId="199DA3A1" w14:textId="77777777" w:rsidR="00FE40BB" w:rsidRDefault="00FE40BB" w:rsidP="00FE40BB">
      <w:r>
        <w:rPr>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4F9B14EE" w14:textId="77777777" w:rsidR="00FE40BB" w:rsidRDefault="00FE40BB" w:rsidP="00FE40BB">
      <w:r>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0B7EC635" w14:textId="77777777" w:rsidR="00FE40BB" w:rsidRDefault="00FE40BB" w:rsidP="00FE40BB">
      <w:r>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19868745" w14:textId="77777777" w:rsidR="00FE40BB" w:rsidRDefault="00FE40BB" w:rsidP="00FE40BB">
      <w:r>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59001564" w14:textId="77777777" w:rsidR="00FE40BB" w:rsidRDefault="00FE40BB" w:rsidP="00FE40BB">
      <w:r>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7341876C" w14:textId="77777777" w:rsidR="00FE40BB" w:rsidRDefault="00FE40BB" w:rsidP="00FE40BB">
      <w:r>
        <w:rPr>
          <w:sz w:val="16"/>
        </w:rPr>
        <w:t>growing inequality in wealth and education;</w:t>
      </w:r>
    </w:p>
    <w:p w14:paraId="33F5423B" w14:textId="77777777" w:rsidR="00FE40BB" w:rsidRDefault="00FE40BB" w:rsidP="00FE40BB">
      <w:r>
        <w:rPr>
          <w:sz w:val="16"/>
        </w:rPr>
        <w:t>a surge in urbanization, and associated dietary shifts from cereals toward sugary, salty and fatty foods; and</w:t>
      </w:r>
    </w:p>
    <w:p w14:paraId="62FA9EFC" w14:textId="77777777" w:rsidR="00FE40BB" w:rsidRDefault="00FE40BB" w:rsidP="00FE40BB">
      <w:r>
        <w:rPr>
          <w:sz w:val="16"/>
        </w:rPr>
        <w:t>domestic food security programs that do not target the neediest or focus on nutrition.</w:t>
      </w:r>
    </w:p>
    <w:p w14:paraId="43B20350" w14:textId="77777777" w:rsidR="00FE40BB" w:rsidRDefault="00FE40BB" w:rsidP="00FE40BB">
      <w:r>
        <w:rPr>
          <w:sz w:val="16"/>
        </w:rPr>
        <w:t>Table 2 omitted.</w:t>
      </w:r>
    </w:p>
    <w:p w14:paraId="1F35DEC5" w14:textId="77777777" w:rsidR="00FE40BB" w:rsidRDefault="00FE40BB" w:rsidP="00FE40BB">
      <w:r>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70AFE2B6" w14:textId="77777777" w:rsidR="00FE40BB" w:rsidRDefault="00FE40BB" w:rsidP="00FE40BB">
      <w:r>
        <w:rPr>
          <w:rStyle w:val="Emphasis"/>
        </w:rPr>
        <w:t xml:space="preserve">A </w:t>
      </w:r>
      <w:r>
        <w:rPr>
          <w:rStyle w:val="Emphasis"/>
          <w:highlight w:val="yellow"/>
        </w:rPr>
        <w:t>TINY AMOUNT</w:t>
      </w:r>
      <w:r>
        <w:rPr>
          <w:rStyle w:val="StyleUnderline"/>
          <w:highlight w:val="yellow"/>
        </w:rPr>
        <w:t xml:space="preserve"> OF</w:t>
      </w:r>
      <w:r>
        <w:rPr>
          <w:rStyle w:val="StyleUnderline"/>
        </w:rPr>
        <w:t xml:space="preserve"> U.S. </w:t>
      </w:r>
      <w:r>
        <w:rPr>
          <w:rStyle w:val="StyleUnderline"/>
          <w:highlight w:val="yellow"/>
        </w:rPr>
        <w:t>EXPORTS GO TO</w:t>
      </w:r>
      <w:r>
        <w:rPr>
          <w:rStyle w:val="StyleUnderline"/>
        </w:rPr>
        <w:t xml:space="preserve"> THE </w:t>
      </w:r>
      <w:r>
        <w:rPr>
          <w:rStyle w:val="Emphasis"/>
          <w:highlight w:val="yellow"/>
        </w:rPr>
        <w:t>HUNGRIE</w:t>
      </w:r>
      <w:r>
        <w:rPr>
          <w:rStyle w:val="Emphasis"/>
        </w:rPr>
        <w:t xml:space="preserve">ST </w:t>
      </w:r>
      <w:r>
        <w:rPr>
          <w:rStyle w:val="Emphasis"/>
          <w:highlight w:val="yellow"/>
        </w:rPr>
        <w:t>COUNTRIES</w:t>
      </w:r>
    </w:p>
    <w:p w14:paraId="26995455" w14:textId="77777777" w:rsidR="00FE40BB" w:rsidRDefault="00FE40BB" w:rsidP="00FE40BB">
      <w:r>
        <w:rPr>
          <w:sz w:val="16"/>
        </w:rPr>
        <w:t>According to the U.N. FAO, from 2014 to 2016 four countries were experiencing very high undernourishment and 15 had high undernourishment.13 All had low or medium human development scores, which are correlated with undernourishment.</w:t>
      </w:r>
    </w:p>
    <w:p w14:paraId="6345103A" w14:textId="77777777" w:rsidR="00FE40BB" w:rsidRDefault="00FE40BB" w:rsidP="00FE40BB">
      <w:r>
        <w:rPr>
          <w:sz w:val="16"/>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6B8C689E" w14:textId="77777777" w:rsidR="00FE40BB" w:rsidRDefault="00FE40BB" w:rsidP="00FE40BB">
      <w:r>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049676A7" w14:textId="77777777" w:rsidR="00FE40BB" w:rsidRDefault="00FE40BB" w:rsidP="00FE40BB">
      <w:r>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1B52A4E2" w14:textId="77777777" w:rsidR="00FE40BB" w:rsidRDefault="00FE40BB" w:rsidP="00FE40BB">
      <w:r>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4C8C3F21" w14:textId="77777777" w:rsidR="00FE40BB" w:rsidRDefault="00FE40BB" w:rsidP="00FE40BB">
      <w:r>
        <w:rPr>
          <w:sz w:val="16"/>
        </w:rPr>
        <w:t>Figure 3 omitted.</w:t>
      </w:r>
    </w:p>
    <w:p w14:paraId="3B5EA457" w14:textId="77777777" w:rsidR="00FE40BB" w:rsidRDefault="00FE40BB" w:rsidP="00FE40BB">
      <w:r>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38D35ECB" w14:textId="77777777" w:rsidR="00FE40BB" w:rsidRDefault="00FE40BB" w:rsidP="00FE40BB">
      <w:r>
        <w:rPr>
          <w:sz w:val="16"/>
        </w:rPr>
        <w:t xml:space="preserve">Table 3 omitted. </w:t>
      </w:r>
    </w:p>
    <w:p w14:paraId="1FE86CA3" w14:textId="77777777" w:rsidR="00FE40BB" w:rsidRDefault="00FE40BB" w:rsidP="00FE40BB">
      <w:r>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329C695B" w14:textId="77777777" w:rsidR="00FE40BB" w:rsidRDefault="00FE40BB" w:rsidP="00FE40BB">
      <w:r>
        <w:rPr>
          <w:sz w:val="16"/>
        </w:rPr>
        <w:t>U.S. EXPORTS AND AID PROVIDE LITTLE OF HUNGRY COUNTRIES’ FOOD</w:t>
      </w:r>
    </w:p>
    <w:p w14:paraId="35828E1E" w14:textId="77777777" w:rsidR="00FE40BB" w:rsidRDefault="00FE40BB" w:rsidP="00FE40BB">
      <w:r>
        <w:rPr>
          <w:rStyle w:val="StyleUnderline"/>
        </w:rPr>
        <w:t xml:space="preserve">U.S. </w:t>
      </w:r>
      <w:r>
        <w:rPr>
          <w:rStyle w:val="Emphasis"/>
        </w:rPr>
        <w:t>food exports and food aid</w:t>
      </w:r>
      <w:r>
        <w:rPr>
          <w:rStyle w:val="StyleUnderline"/>
        </w:rPr>
        <w:t xml:space="preserve"> made up a </w:t>
      </w:r>
      <w:r>
        <w:rPr>
          <w:rStyle w:val="Emphasis"/>
        </w:rPr>
        <w:t>tiny portion</w:t>
      </w:r>
      <w:r>
        <w:rPr>
          <w:rStyle w:val="StyleUnderline"/>
        </w:rPr>
        <w:t xml:space="preserve"> of the </w:t>
      </w:r>
      <w:r>
        <w:rPr>
          <w:rStyle w:val="Emphasis"/>
        </w:rPr>
        <w:t>total food supplies</w:t>
      </w:r>
      <w:r>
        <w:rPr>
          <w:rStyle w:val="StyleUnderline"/>
        </w:rPr>
        <w:t xml:space="preserve"> of the 19 hungriest countries</w:t>
      </w:r>
      <w:r>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6C92E85E" w14:textId="77777777" w:rsidR="00FE40BB" w:rsidRDefault="00FE40BB" w:rsidP="00FE40BB">
      <w:r>
        <w:rPr>
          <w:sz w:val="16"/>
        </w:rPr>
        <w:t>Figure 4 omitted.</w:t>
      </w:r>
    </w:p>
    <w:p w14:paraId="5AE94553" w14:textId="77777777" w:rsidR="00FE40BB" w:rsidRDefault="00FE40BB" w:rsidP="00FE40BB">
      <w:r>
        <w:rPr>
          <w:sz w:val="16"/>
        </w:rPr>
        <w:t xml:space="preserve">On average, in 2013 (the most recent year with data), </w:t>
      </w:r>
      <w:r>
        <w:rPr>
          <w:rStyle w:val="Emphasis"/>
        </w:rPr>
        <w:t>gross food imports</w:t>
      </w:r>
      <w:r>
        <w:rPr>
          <w:sz w:val="16"/>
        </w:rPr>
        <w:t xml:space="preserve"> from all exporting countries </w:t>
      </w:r>
      <w:r>
        <w:rPr>
          <w:rStyle w:val="StyleUnderline"/>
        </w:rPr>
        <w:t xml:space="preserve">contributed </w:t>
      </w:r>
      <w:r>
        <w:rPr>
          <w:rStyle w:val="Emphasis"/>
        </w:rPr>
        <w:t>22</w:t>
      </w:r>
      <w:r>
        <w:rPr>
          <w:sz w:val="16"/>
        </w:rPr>
        <w:t xml:space="preserve">.9 </w:t>
      </w:r>
      <w:r>
        <w:rPr>
          <w:rStyle w:val="Emphasis"/>
        </w:rPr>
        <w:t>percent</w:t>
      </w:r>
      <w:r>
        <w:rPr>
          <w:rStyle w:val="StyleUnderline"/>
        </w:rPr>
        <w:t xml:space="preserve"> of the undernourished countries’ food supplies. U.S. food exports made up </w:t>
      </w:r>
      <w:r>
        <w:rPr>
          <w:rStyle w:val="Emphasis"/>
        </w:rPr>
        <w:t>just 1.2 percent of the total</w:t>
      </w:r>
      <w:r>
        <w:rPr>
          <w:sz w:val="16"/>
        </w:rPr>
        <w:t>.</w:t>
      </w:r>
    </w:p>
    <w:p w14:paraId="42155FA3" w14:textId="77777777" w:rsidR="00FE40BB" w:rsidRDefault="00FE40BB" w:rsidP="00FE40BB">
      <w:r>
        <w:rPr>
          <w:sz w:val="16"/>
        </w:rPr>
        <w:t xml:space="preserve">Although the </w:t>
      </w:r>
      <w:r>
        <w:rPr>
          <w:rStyle w:val="StyleUnderline"/>
        </w:rPr>
        <w:t>U.S.</w:t>
      </w:r>
      <w:r>
        <w:rPr>
          <w:sz w:val="16"/>
        </w:rPr>
        <w:t xml:space="preserve"> provided almost half of all </w:t>
      </w:r>
      <w:r>
        <w:rPr>
          <w:rStyle w:val="StyleUnderline"/>
        </w:rPr>
        <w:t>food aid</w:t>
      </w:r>
      <w:r>
        <w:rPr>
          <w:sz w:val="16"/>
        </w:rPr>
        <w:t xml:space="preserve"> to the hungriest countries, total food aid </w:t>
      </w:r>
      <w:r>
        <w:rPr>
          <w:rStyle w:val="StyleUnderline"/>
        </w:rPr>
        <w:t xml:space="preserve">made up a </w:t>
      </w:r>
      <w:r>
        <w:rPr>
          <w:rStyle w:val="Emphasis"/>
        </w:rPr>
        <w:t>diminutive fraction</w:t>
      </w:r>
      <w:r>
        <w:rPr>
          <w:rStyle w:val="StyleUnderline"/>
        </w:rPr>
        <w:t xml:space="preserve"> of these countries’ food supplies</w:t>
      </w:r>
      <w:r>
        <w:rPr>
          <w:sz w:val="16"/>
        </w:rPr>
        <w:t xml:space="preserve">. In 2013, the share of the total food supply from food aid provided by OECD countries averaged only 2.2 percent. The United States provided 48.9 percent of that food aid, but </w:t>
      </w:r>
      <w:r>
        <w:rPr>
          <w:rStyle w:val="StyleUnderline"/>
        </w:rPr>
        <w:t xml:space="preserve">U.S. aid accounted for </w:t>
      </w:r>
      <w:r>
        <w:rPr>
          <w:rStyle w:val="Emphasis"/>
        </w:rPr>
        <w:t>only 1.1 percent</w:t>
      </w:r>
      <w:r>
        <w:rPr>
          <w:rStyle w:val="StyleUnderline"/>
        </w:rPr>
        <w:t xml:space="preserve"> of the total food supplies in the </w:t>
      </w:r>
      <w:r>
        <w:rPr>
          <w:rStyle w:val="Emphasis"/>
        </w:rPr>
        <w:t>19 hungriest countries</w:t>
      </w:r>
      <w:r>
        <w:rPr>
          <w:sz w:val="16"/>
        </w:rPr>
        <w:t>.</w:t>
      </w:r>
    </w:p>
    <w:p w14:paraId="4902CBED" w14:textId="77777777" w:rsidR="00FE40BB" w:rsidRDefault="00FE40BB" w:rsidP="00FE40BB">
      <w:r>
        <w:rPr>
          <w:sz w:val="16"/>
        </w:rPr>
        <w:t xml:space="preserve">Together, </w:t>
      </w:r>
      <w:r>
        <w:rPr>
          <w:rStyle w:val="StyleUnderline"/>
          <w:highlight w:val="yellow"/>
        </w:rPr>
        <w:t>food exports and food aid from the U.S. constituted</w:t>
      </w:r>
      <w:r>
        <w:rPr>
          <w:rStyle w:val="StyleUnderline"/>
        </w:rPr>
        <w:t xml:space="preserve"> an </w:t>
      </w:r>
      <w:r>
        <w:rPr>
          <w:rStyle w:val="Emphasis"/>
          <w:highlight w:val="yellow"/>
        </w:rPr>
        <w:t>inconsequential amount</w:t>
      </w:r>
      <w:r>
        <w:rPr>
          <w:rStyle w:val="StyleUnderline"/>
          <w:highlight w:val="yellow"/>
        </w:rPr>
        <w:t xml:space="preserve"> of</w:t>
      </w:r>
      <w:r>
        <w:rPr>
          <w:rStyle w:val="StyleUnderline"/>
        </w:rPr>
        <w:t xml:space="preserve"> the 19 </w:t>
      </w:r>
      <w:r>
        <w:rPr>
          <w:rStyle w:val="StyleUnderline"/>
          <w:highlight w:val="yellow"/>
        </w:rPr>
        <w:t>undernourished countries’</w:t>
      </w:r>
      <w:r>
        <w:rPr>
          <w:rStyle w:val="StyleUnderline"/>
        </w:rPr>
        <w:t xml:space="preserve"> total </w:t>
      </w:r>
      <w:r>
        <w:rPr>
          <w:rStyle w:val="StyleUnderline"/>
          <w:highlight w:val="yellow"/>
        </w:rPr>
        <w:t>food</w:t>
      </w:r>
      <w:r>
        <w:rPr>
          <w:rStyle w:val="StyleUnderline"/>
        </w:rPr>
        <w:t xml:space="preserve"> supplies—</w:t>
      </w:r>
      <w:r>
        <w:rPr>
          <w:rStyle w:val="StyleUnderline"/>
          <w:highlight w:val="yellow"/>
        </w:rPr>
        <w:t xml:space="preserve">averaging </w:t>
      </w:r>
      <w:r>
        <w:rPr>
          <w:rStyle w:val="Emphasis"/>
          <w:highlight w:val="yellow"/>
        </w:rPr>
        <w:t>2</w:t>
      </w:r>
      <w:r>
        <w:rPr>
          <w:rStyle w:val="Emphasis"/>
        </w:rPr>
        <w:t xml:space="preserve">.3 </w:t>
      </w:r>
      <w:r>
        <w:rPr>
          <w:rStyle w:val="Emphasis"/>
          <w:highlight w:val="yellow"/>
        </w:rPr>
        <w:t>percent</w:t>
      </w:r>
      <w:r>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2E53C554" w14:textId="77777777" w:rsidR="006A0C0C" w:rsidRPr="00CA2583" w:rsidRDefault="006A0C0C" w:rsidP="006A0C0C"/>
    <w:p w14:paraId="792B324E" w14:textId="77777777" w:rsidR="0092580E" w:rsidRDefault="0092580E" w:rsidP="0092580E">
      <w:pPr>
        <w:pStyle w:val="Heading2"/>
      </w:pPr>
      <w:r>
        <w:t>Unions</w:t>
      </w:r>
    </w:p>
    <w:p w14:paraId="0935D1A0" w14:textId="77777777" w:rsidR="0092580E" w:rsidRPr="00234E8B" w:rsidRDefault="0092580E" w:rsidP="0092580E"/>
    <w:p w14:paraId="70B7A131" w14:textId="77777777" w:rsidR="0092580E" w:rsidRDefault="0092580E" w:rsidP="0092580E">
      <w:pPr>
        <w:pStyle w:val="Heading4"/>
        <w:rPr>
          <w:u w:val="single"/>
        </w:rPr>
      </w:pPr>
      <w:r>
        <w:t xml:space="preserve">1] </w:t>
      </w:r>
      <w:r>
        <w:rPr>
          <w:u w:val="single"/>
        </w:rPr>
        <w:t xml:space="preserve">Not unique. </w:t>
      </w:r>
    </w:p>
    <w:p w14:paraId="4FAFCC3C" w14:textId="77777777" w:rsidR="0092580E" w:rsidRDefault="0092580E" w:rsidP="0092580E">
      <w:pPr>
        <w:pStyle w:val="Heading4"/>
      </w:pPr>
      <w:r w:rsidRPr="003E5E9E">
        <w:t>A</w:t>
      </w:r>
      <w:r>
        <w:t xml:space="preserve">---Union power is </w:t>
      </w:r>
      <w:r w:rsidRPr="00E40F25">
        <w:rPr>
          <w:u w:val="single"/>
        </w:rPr>
        <w:t>high</w:t>
      </w:r>
      <w:r>
        <w:t xml:space="preserve">, multiple of </w:t>
      </w:r>
      <w:r w:rsidRPr="00E40F25">
        <w:rPr>
          <w:u w:val="single"/>
        </w:rPr>
        <w:t>substantial contracts</w:t>
      </w:r>
      <w:r>
        <w:t xml:space="preserve"> have been established. </w:t>
      </w:r>
    </w:p>
    <w:p w14:paraId="263B082B" w14:textId="77777777" w:rsidR="0092580E" w:rsidRDefault="0092580E" w:rsidP="0092580E">
      <w:r w:rsidRPr="00E40F25">
        <w:rPr>
          <w:rStyle w:val="Style13ptBold"/>
        </w:rPr>
        <w:t>AP ‘24</w:t>
      </w:r>
      <w:r>
        <w:t xml:space="preserve">, "Port strikes extend </w:t>
      </w:r>
      <w:r w:rsidRPr="00F31487">
        <w:rPr>
          <w:rStyle w:val="StyleUnderline"/>
          <w:highlight w:val="yellow"/>
        </w:rPr>
        <w:t>a new era of</w:t>
      </w:r>
      <w:r>
        <w:t xml:space="preserve"> American </w:t>
      </w:r>
      <w:r w:rsidRPr="00F31487">
        <w:rPr>
          <w:rStyle w:val="Emphasis"/>
          <w:highlight w:val="yellow"/>
        </w:rPr>
        <w:t>labor activism</w:t>
      </w:r>
      <w:r>
        <w:t>," NBC Washington, 10/01/2024, https://www.nbcwashington.com/news/local/port-strikes-extend-a-new-era-of-american-labor-activism/3730290/</w:t>
      </w:r>
    </w:p>
    <w:p w14:paraId="41B52274" w14:textId="77777777" w:rsidR="0092580E" w:rsidRDefault="0092580E" w:rsidP="0092580E">
      <w:r w:rsidRPr="002F7B6B">
        <w:rPr>
          <w:rStyle w:val="Emphasis"/>
          <w:highlight w:val="yellow"/>
        </w:rPr>
        <w:t>Dockworkers</w:t>
      </w:r>
      <w:r w:rsidRPr="00373CD2">
        <w:rPr>
          <w:sz w:val="16"/>
        </w:rPr>
        <w:t xml:space="preserve"> at 36 ports from Maine to Texas hit picket lines early Tuesday, the </w:t>
      </w:r>
      <w:r w:rsidRPr="00373CD2">
        <w:rPr>
          <w:rStyle w:val="StyleUnderline"/>
        </w:rPr>
        <w:t xml:space="preserve">first </w:t>
      </w:r>
      <w:r w:rsidRPr="002F7B6B">
        <w:rPr>
          <w:rStyle w:val="StyleUnderline"/>
          <w:highlight w:val="yellow"/>
        </w:rPr>
        <w:t>strike</w:t>
      </w:r>
      <w:r w:rsidRPr="00373CD2">
        <w:rPr>
          <w:rStyle w:val="StyleUnderline"/>
        </w:rPr>
        <w:t xml:space="preserve"> for them in decades</w:t>
      </w:r>
      <w:r w:rsidRPr="00373CD2">
        <w:rPr>
          <w:sz w:val="16"/>
        </w:rPr>
        <w:t xml:space="preserve">, </w:t>
      </w:r>
      <w:r w:rsidRPr="002F7B6B">
        <w:rPr>
          <w:rStyle w:val="StyleUnderline"/>
          <w:highlight w:val="yellow"/>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2F7B6B">
        <w:rPr>
          <w:rStyle w:val="Emphasis"/>
          <w:highlight w:val="yellow"/>
        </w:rPr>
        <w:t>automation</w:t>
      </w:r>
      <w:r w:rsidRPr="00373CD2">
        <w:rPr>
          <w:sz w:val="16"/>
        </w:rPr>
        <w:t xml:space="preserve"> even though progress had been reported in contract talks. The contract between the ports and about 45,000 members of the International Longshoremen’s Association expired at midnight.</w:t>
      </w:r>
    </w:p>
    <w:p w14:paraId="5CF784E5" w14:textId="77777777" w:rsidR="0092580E" w:rsidRDefault="0092580E" w:rsidP="0092580E">
      <w:r w:rsidRPr="00373CD2">
        <w:rPr>
          <w:sz w:val="16"/>
        </w:rPr>
        <w:t xml:space="preserve">The alliance said it had increased its offer to 50% raises over six years and it </w:t>
      </w:r>
      <w:r w:rsidRPr="00373CD2">
        <w:rPr>
          <w:rStyle w:val="StyleUnderline"/>
        </w:rPr>
        <w:t>pledged to keep limits on automation in place from the old contract.</w:t>
      </w:r>
      <w:r w:rsidRPr="00373CD2">
        <w:rPr>
          <w:sz w:val="16"/>
        </w:rPr>
        <w:t xml:space="preserve"> The alliance also said its offer tripled employer contributions to retirement plans and strengthened health care options. In a statement early Tuesday, the union said it rejected the alliance’s latest proposal because it “fell far short of what ILA rank-and-file members are demanding in wages and protections against automation.” The two sides had not held formal negotiations since June.</w:t>
      </w:r>
    </w:p>
    <w:p w14:paraId="1EB22D58" w14:textId="77777777" w:rsidR="0092580E" w:rsidRDefault="0092580E" w:rsidP="0092580E">
      <w:r w:rsidRPr="00373CD2">
        <w:rPr>
          <w:sz w:val="16"/>
        </w:rPr>
        <w:t>Workers at the Port of Philadelphia walked in a circle outside the port and chanted “No work without a fair contract.” The union, striking for the first time since 1977, had message boards on the side of a truck reading: “Automation Hurts Families: ILA Stands For Job Protection.”</w:t>
      </w:r>
    </w:p>
    <w:p w14:paraId="34824EE1" w14:textId="77777777" w:rsidR="0092580E" w:rsidRDefault="0092580E" w:rsidP="0092580E">
      <w:r w:rsidRPr="00373CD2">
        <w:rPr>
          <w:sz w:val="16"/>
        </w:rPr>
        <w:t>If drawn out, the strike will force businesses to pay shippers for delays and cause some goods to arrive late for peak holiday shopping season — potentially impacting delivery of anything from toys and artificial Christmas trees to cars, coffee and fruit.</w:t>
      </w:r>
    </w:p>
    <w:p w14:paraId="0618D347" w14:textId="77777777" w:rsidR="0092580E" w:rsidRDefault="0092580E" w:rsidP="0092580E">
      <w:r w:rsidRPr="002F7B6B">
        <w:rPr>
          <w:rStyle w:val="Emphasis"/>
          <w:highlight w:val="yellow"/>
        </w:rPr>
        <w:t>Boeing and</w:t>
      </w:r>
      <w:r w:rsidRPr="00373CD2">
        <w:rPr>
          <w:rStyle w:val="Emphasis"/>
        </w:rPr>
        <w:t xml:space="preserve"> the International Association of </w:t>
      </w:r>
      <w:r w:rsidRPr="002F7B6B">
        <w:rPr>
          <w:rStyle w:val="Emphasis"/>
          <w:highlight w:val="yellow"/>
        </w:rPr>
        <w:t>Machinists</w:t>
      </w:r>
    </w:p>
    <w:p w14:paraId="016DED7D" w14:textId="77777777" w:rsidR="0092580E" w:rsidRDefault="0092580E" w:rsidP="0092580E">
      <w:r w:rsidRPr="00373CD2">
        <w:rPr>
          <w:rStyle w:val="StyleUnderline"/>
        </w:rPr>
        <w:t xml:space="preserve">Aircraft assembly workers </w:t>
      </w:r>
      <w:r w:rsidRPr="002F7B6B">
        <w:rPr>
          <w:rStyle w:val="StyleUnderline"/>
          <w:highlight w:val="yellow"/>
        </w:rPr>
        <w:t>walked off</w:t>
      </w:r>
      <w:r w:rsidRPr="00373CD2">
        <w:rPr>
          <w:sz w:val="16"/>
        </w:rPr>
        <w:t xml:space="preserve"> the job </w:t>
      </w:r>
      <w:r w:rsidRPr="00373CD2">
        <w:rPr>
          <w:rStyle w:val="StyleUnderline"/>
        </w:rPr>
        <w:t>at Boeing factories near Seattle and elsewhere on Sept. 12</w:t>
      </w:r>
      <w:r w:rsidRPr="00373CD2">
        <w:rPr>
          <w:sz w:val="16"/>
        </w:rPr>
        <w:t xml:space="preserve"> after union members voted overwhelmingly to reject a proposed contract and go on strike. Boeing and negotiators from the International Association of Machinists and Aerospace Workers have held three bargaining sessions alongside federal mediators. </w:t>
      </w:r>
      <w:r w:rsidRPr="00373CD2">
        <w:rPr>
          <w:rStyle w:val="StyleUnderline"/>
        </w:rPr>
        <w:t>The company presented a revised contract last week</w:t>
      </w:r>
      <w:r w:rsidRPr="00373CD2">
        <w:rPr>
          <w:sz w:val="16"/>
        </w:rPr>
        <w:t xml:space="preserve">, </w:t>
      </w:r>
      <w:r w:rsidRPr="00373CD2">
        <w:rPr>
          <w:rStyle w:val="StyleUnderline"/>
        </w:rPr>
        <w:t>but the union refused to</w:t>
      </w:r>
      <w:r w:rsidRPr="00373CD2">
        <w:rPr>
          <w:sz w:val="16"/>
        </w:rPr>
        <w:t xml:space="preserve"> present it for a vote </w:t>
      </w:r>
      <w:r w:rsidRPr="00373CD2">
        <w:rPr>
          <w:rStyle w:val="StyleUnderline"/>
        </w:rPr>
        <w:t>after</w:t>
      </w:r>
      <w:r w:rsidRPr="00373CD2">
        <w:rPr>
          <w:sz w:val="16"/>
        </w:rPr>
        <w:t xml:space="preserve"> surveying its members, who said it </w:t>
      </w:r>
      <w:r w:rsidRPr="00373CD2">
        <w:rPr>
          <w:rStyle w:val="StyleUnderline"/>
        </w:rPr>
        <w:t>failed to meet their wage and pension demands.</w:t>
      </w:r>
    </w:p>
    <w:p w14:paraId="713C8BB4" w14:textId="77777777" w:rsidR="0092580E" w:rsidRDefault="0092580E" w:rsidP="0092580E">
      <w:r w:rsidRPr="002F7B6B">
        <w:rPr>
          <w:rStyle w:val="Emphasis"/>
          <w:highlight w:val="yellow"/>
        </w:rPr>
        <w:t>Video games</w:t>
      </w:r>
      <w:r w:rsidRPr="002F7B6B">
        <w:rPr>
          <w:rStyle w:val="StyleUnderline"/>
          <w:highlight w:val="yellow"/>
        </w:rPr>
        <w:t xml:space="preserve"> and</w:t>
      </w:r>
      <w:r>
        <w:rPr>
          <w:sz w:val="16"/>
        </w:rPr>
        <w:t xml:space="preserve"> </w:t>
      </w:r>
      <w:r w:rsidRPr="002F7B6B">
        <w:rPr>
          <w:rStyle w:val="Emphasis"/>
          <w:highlight w:val="yellow"/>
        </w:rPr>
        <w:t>SAG-AFTRA</w:t>
      </w:r>
    </w:p>
    <w:p w14:paraId="3AC87A8B" w14:textId="77777777" w:rsidR="0092580E" w:rsidRDefault="0092580E" w:rsidP="0092580E">
      <w:r w:rsidRPr="00373CD2">
        <w:rPr>
          <w:sz w:val="16"/>
        </w:rPr>
        <w:t xml:space="preserve">Earlier this month video game performers </w:t>
      </w:r>
      <w:r w:rsidRPr="002F7B6B">
        <w:rPr>
          <w:rStyle w:val="StyleUnderline"/>
          <w:highlight w:val="yellow"/>
        </w:rPr>
        <w:t>reached agreements with</w:t>
      </w:r>
      <w:r w:rsidRPr="00373CD2">
        <w:rPr>
          <w:rStyle w:val="StyleUnderline"/>
        </w:rPr>
        <w:t xml:space="preserve"> 80 individual games</w:t>
      </w:r>
      <w:r w:rsidRPr="00373CD2">
        <w:rPr>
          <w:sz w:val="16"/>
        </w:rPr>
        <w:t xml:space="preserve"> that have signed interim or tiered budget agreements with the performers’ union and </w:t>
      </w:r>
      <w:r w:rsidRPr="00373CD2">
        <w:rPr>
          <w:rStyle w:val="StyleUnderline"/>
        </w:rPr>
        <w:t>accepted</w:t>
      </w:r>
      <w:r w:rsidRPr="00373CD2">
        <w:rPr>
          <w:sz w:val="16"/>
        </w:rPr>
        <w:t xml:space="preserve"> the </w:t>
      </w:r>
      <w:r w:rsidRPr="002F7B6B">
        <w:rPr>
          <w:rStyle w:val="Emphasis"/>
          <w:highlight w:val="yellow"/>
        </w:rPr>
        <w:t>a</w:t>
      </w:r>
      <w:r w:rsidRPr="00373CD2">
        <w:rPr>
          <w:rStyle w:val="Emphasis"/>
        </w:rPr>
        <w:t xml:space="preserve">rtificial </w:t>
      </w:r>
      <w:r w:rsidRPr="002F7B6B">
        <w:rPr>
          <w:rStyle w:val="Emphasis"/>
          <w:highlight w:val="yellow"/>
        </w:rPr>
        <w:t>i</w:t>
      </w:r>
      <w:r w:rsidRPr="00373CD2">
        <w:rPr>
          <w:rStyle w:val="Emphasis"/>
        </w:rPr>
        <w:t>ntelligence provisions</w:t>
      </w:r>
      <w:r w:rsidRPr="00373CD2">
        <w:rPr>
          <w:sz w:val="16"/>
        </w:rPr>
        <w:t xml:space="preserve"> they have been seeking.</w:t>
      </w:r>
    </w:p>
    <w:p w14:paraId="3811F8FE" w14:textId="77777777" w:rsidR="0092580E" w:rsidRDefault="0092580E" w:rsidP="0092580E">
      <w:r w:rsidRPr="00373CD2">
        <w:rPr>
          <w:sz w:val="16"/>
        </w:rPr>
        <w:t>The performers had been striking for over a month.</w:t>
      </w:r>
    </w:p>
    <w:p w14:paraId="248A0197" w14:textId="77777777" w:rsidR="0092580E" w:rsidRDefault="0092580E" w:rsidP="0092580E">
      <w:r w:rsidRPr="00373CD2">
        <w:rPr>
          <w:sz w:val="16"/>
        </w:rPr>
        <w:t xml:space="preserve">Members of the </w:t>
      </w:r>
      <w:r w:rsidRPr="00373CD2">
        <w:rPr>
          <w:rStyle w:val="StyleUnderline"/>
        </w:rPr>
        <w:t>Screen Actors Guild</w:t>
      </w:r>
      <w:r w:rsidRPr="00373CD2">
        <w:rPr>
          <w:sz w:val="16"/>
        </w:rPr>
        <w:t>-American Federation of Television and Radio Artists began striking in July after negotiations with game industry giants that began more than a year and a half ago came to a halt over AI protections.</w:t>
      </w:r>
    </w:p>
    <w:p w14:paraId="5D6BC51C" w14:textId="77777777" w:rsidR="0092580E" w:rsidRDefault="0092580E" w:rsidP="0092580E">
      <w:r w:rsidRPr="00373CD2">
        <w:rPr>
          <w:sz w:val="16"/>
        </w:rPr>
        <w:t xml:space="preserve">The interim </w:t>
      </w:r>
      <w:r w:rsidRPr="00373CD2">
        <w:rPr>
          <w:rStyle w:val="Emphasis"/>
        </w:rPr>
        <w:t>agreement</w:t>
      </w:r>
      <w:r>
        <w:rPr>
          <w:sz w:val="16"/>
        </w:rPr>
        <w:t xml:space="preserve"> </w:t>
      </w:r>
      <w:r w:rsidRPr="002F7B6B">
        <w:rPr>
          <w:rStyle w:val="StyleUnderline"/>
          <w:highlight w:val="yellow"/>
        </w:rPr>
        <w:t>secures</w:t>
      </w:r>
      <w:r>
        <w:rPr>
          <w:sz w:val="16"/>
        </w:rPr>
        <w:t xml:space="preserve"> </w:t>
      </w:r>
      <w:r w:rsidRPr="002F7B6B">
        <w:rPr>
          <w:rStyle w:val="Emphasis"/>
          <w:highlight w:val="yellow"/>
        </w:rPr>
        <w:t>wage improvements,</w:t>
      </w:r>
      <w:r>
        <w:rPr>
          <w:sz w:val="16"/>
        </w:rPr>
        <w:t xml:space="preserve"> </w:t>
      </w:r>
      <w:r w:rsidRPr="00373CD2">
        <w:rPr>
          <w:rStyle w:val="Emphasis"/>
        </w:rPr>
        <w:t>protections</w:t>
      </w:r>
      <w:r>
        <w:rPr>
          <w:sz w:val="16"/>
        </w:rPr>
        <w:t xml:space="preserve"> </w:t>
      </w:r>
      <w:r w:rsidRPr="00373CD2">
        <w:rPr>
          <w:rStyle w:val="StyleUnderline"/>
        </w:rPr>
        <w:t>around</w:t>
      </w:r>
      <w:r w:rsidRPr="00373CD2">
        <w:rPr>
          <w:sz w:val="16"/>
        </w:rPr>
        <w:t xml:space="preserve"> “exploitative uses” of </w:t>
      </w:r>
      <w:r w:rsidRPr="00373CD2">
        <w:rPr>
          <w:rStyle w:val="StyleUnderline"/>
        </w:rPr>
        <w:t>a</w:t>
      </w:r>
      <w:r w:rsidRPr="00373CD2">
        <w:rPr>
          <w:sz w:val="16"/>
        </w:rPr>
        <w:t xml:space="preserve">rtificial </w:t>
      </w:r>
      <w:r w:rsidRPr="00373CD2">
        <w:rPr>
          <w:rStyle w:val="StyleUnderline"/>
        </w:rPr>
        <w:t>i</w:t>
      </w:r>
      <w:r w:rsidRPr="00373CD2">
        <w:rPr>
          <w:sz w:val="16"/>
        </w:rPr>
        <w:t>ntelligence and safety precautions that account for the strain of physical performances, as well as vocal stress. The tiered budget agreement aims to make working with union talent more feasible for independent game developers or smaller-budget projects while also providing performers the protections under the interim agreement.</w:t>
      </w:r>
    </w:p>
    <w:p w14:paraId="0A75B96A" w14:textId="77777777" w:rsidR="0092580E" w:rsidRDefault="0092580E" w:rsidP="0092580E">
      <w:r w:rsidRPr="00373CD2">
        <w:rPr>
          <w:sz w:val="16"/>
        </w:rPr>
        <w:t xml:space="preserve">Las Vegas resorts and </w:t>
      </w:r>
      <w:r w:rsidRPr="002F7B6B">
        <w:rPr>
          <w:rStyle w:val="Emphasis"/>
          <w:highlight w:val="yellow"/>
        </w:rPr>
        <w:t>Culinary Workers</w:t>
      </w:r>
      <w:r w:rsidRPr="00373CD2">
        <w:rPr>
          <w:rStyle w:val="Emphasis"/>
        </w:rPr>
        <w:t xml:space="preserve"> Union</w:t>
      </w:r>
    </w:p>
    <w:p w14:paraId="6156BCBF" w14:textId="77777777" w:rsidR="0092580E" w:rsidRDefault="0092580E" w:rsidP="0092580E">
      <w:r w:rsidRPr="00373CD2">
        <w:rPr>
          <w:sz w:val="16"/>
        </w:rPr>
        <w:t>Last month, thousands of hospitality union workers on the Las Vegas Strip reached a tentative deal with the Venetian and Palazzo resorts, a first for employees at the sprawling Italian-inspired complex that opened 25 years ago.</w:t>
      </w:r>
    </w:p>
    <w:p w14:paraId="5793CFCA" w14:textId="77777777" w:rsidR="0092580E" w:rsidRDefault="0092580E" w:rsidP="0092580E">
      <w:r w:rsidRPr="00373CD2">
        <w:rPr>
          <w:sz w:val="16"/>
        </w:rPr>
        <w:t xml:space="preserve">The </w:t>
      </w:r>
      <w:r w:rsidRPr="00373CD2">
        <w:rPr>
          <w:rStyle w:val="StyleUnderline"/>
        </w:rPr>
        <w:t>Culinary Workers Union announced</w:t>
      </w:r>
      <w:r w:rsidRPr="00373CD2">
        <w:rPr>
          <w:sz w:val="16"/>
        </w:rPr>
        <w:t xml:space="preserve"> on the social platform X that the </w:t>
      </w:r>
      <w:r w:rsidRPr="00373CD2">
        <w:rPr>
          <w:rStyle w:val="StyleUnderline"/>
        </w:rPr>
        <w:t>deal came together after a year of negotiations.</w:t>
      </w:r>
      <w:r w:rsidRPr="00373CD2">
        <w:rPr>
          <w:sz w:val="16"/>
        </w:rPr>
        <w:t xml:space="preserve"> It covers over 4,000 hotel and casino workers, from housekeepers and cocktail servers to bartenders and porters.</w:t>
      </w:r>
    </w:p>
    <w:p w14:paraId="5C976181" w14:textId="77777777" w:rsidR="0092580E" w:rsidRDefault="0092580E" w:rsidP="0092580E">
      <w:r w:rsidRPr="00373CD2">
        <w:rPr>
          <w:sz w:val="16"/>
        </w:rPr>
        <w:t xml:space="preserve">Bethany Khan, a union spokesperson, said the deal mirrors the major wins </w:t>
      </w:r>
      <w:r w:rsidRPr="002F7B6B">
        <w:rPr>
          <w:rStyle w:val="StyleUnderline"/>
          <w:highlight w:val="yellow"/>
        </w:rPr>
        <w:t>secured</w:t>
      </w:r>
      <w:r w:rsidRPr="00373CD2">
        <w:rPr>
          <w:rStyle w:val="StyleUnderline"/>
        </w:rPr>
        <w:t xml:space="preserve"> in recent </w:t>
      </w:r>
      <w:r w:rsidRPr="002F7B6B">
        <w:rPr>
          <w:rStyle w:val="StyleUnderline"/>
          <w:highlight w:val="yellow"/>
        </w:rPr>
        <w:t>contracts</w:t>
      </w:r>
      <w:r w:rsidRPr="00373CD2">
        <w:rPr>
          <w:rStyle w:val="StyleUnderline"/>
        </w:rPr>
        <w:t xml:space="preserve"> awarded to 40,000 hospitality workers</w:t>
      </w:r>
      <w:r w:rsidRPr="00373CD2">
        <w:rPr>
          <w:sz w:val="16"/>
        </w:rPr>
        <w:t xml:space="preserve"> </w:t>
      </w:r>
      <w:r w:rsidRPr="00373CD2">
        <w:rPr>
          <w:rStyle w:val="StyleUnderline"/>
        </w:rPr>
        <w:t>at 18 Strip properties</w:t>
      </w:r>
      <w:r w:rsidRPr="00373CD2">
        <w:rPr>
          <w:sz w:val="16"/>
        </w:rPr>
        <w:t xml:space="preserve"> owned or operated by casino giants MGM Resorts International, Caesars Entertainment and Wynn Resorts.</w:t>
      </w:r>
    </w:p>
    <w:p w14:paraId="36848BFF" w14:textId="77777777" w:rsidR="0092580E" w:rsidRDefault="0092580E" w:rsidP="0092580E">
      <w:r w:rsidRPr="00373CD2">
        <w:rPr>
          <w:sz w:val="16"/>
        </w:rPr>
        <w:t xml:space="preserve">Those wins </w:t>
      </w:r>
      <w:r w:rsidRPr="002F7B6B">
        <w:rPr>
          <w:rStyle w:val="StyleUnderline"/>
          <w:highlight w:val="yellow"/>
        </w:rPr>
        <w:t>included</w:t>
      </w:r>
      <w:r w:rsidRPr="00373CD2">
        <w:rPr>
          <w:rStyle w:val="StyleUnderline"/>
        </w:rPr>
        <w:t xml:space="preserve"> a </w:t>
      </w:r>
      <w:r w:rsidRPr="002F7B6B">
        <w:rPr>
          <w:rStyle w:val="StyleUnderline"/>
          <w:highlight w:val="yellow"/>
        </w:rPr>
        <w:t>32% pay increase</w:t>
      </w:r>
      <w:r w:rsidRPr="00373CD2">
        <w:rPr>
          <w:rStyle w:val="StyleUnderline"/>
        </w:rPr>
        <w:t xml:space="preserve"> over five years</w:t>
      </w:r>
      <w:r w:rsidRPr="00373CD2">
        <w:rPr>
          <w:sz w:val="16"/>
        </w:rPr>
        <w:t xml:space="preserve">, </w:t>
      </w:r>
      <w:r w:rsidRPr="00373CD2">
        <w:rPr>
          <w:rStyle w:val="StyleUnderline"/>
        </w:rPr>
        <w:t>housekeeping workload reductions</w:t>
      </w:r>
      <w:r w:rsidRPr="00373CD2">
        <w:rPr>
          <w:sz w:val="16"/>
        </w:rPr>
        <w:t xml:space="preserve"> </w:t>
      </w:r>
      <w:r w:rsidRPr="002F7B6B">
        <w:rPr>
          <w:rStyle w:val="StyleUnderline"/>
          <w:highlight w:val="yellow"/>
        </w:rPr>
        <w:t>and</w:t>
      </w:r>
      <w:r w:rsidRPr="00373CD2">
        <w:rPr>
          <w:sz w:val="16"/>
        </w:rPr>
        <w:t xml:space="preserve"> </w:t>
      </w:r>
      <w:r w:rsidRPr="00373CD2">
        <w:rPr>
          <w:rStyle w:val="Emphasis"/>
        </w:rPr>
        <w:t xml:space="preserve">improved </w:t>
      </w:r>
      <w:r w:rsidRPr="002F7B6B">
        <w:rPr>
          <w:rStyle w:val="Emphasis"/>
          <w:highlight w:val="yellow"/>
        </w:rPr>
        <w:t>job security</w:t>
      </w:r>
      <w:r w:rsidRPr="00373CD2">
        <w:rPr>
          <w:sz w:val="16"/>
        </w:rPr>
        <w:t xml:space="preserve"> </w:t>
      </w:r>
      <w:r w:rsidRPr="00373CD2">
        <w:rPr>
          <w:rStyle w:val="StyleUnderline"/>
        </w:rPr>
        <w:t>amid</w:t>
      </w:r>
      <w:r w:rsidRPr="00373CD2">
        <w:rPr>
          <w:sz w:val="16"/>
        </w:rPr>
        <w:t xml:space="preserve"> advancements in technology and </w:t>
      </w:r>
      <w:r w:rsidRPr="00373CD2">
        <w:rPr>
          <w:rStyle w:val="Emphasis"/>
        </w:rPr>
        <w:t>a</w:t>
      </w:r>
      <w:r w:rsidRPr="00373CD2">
        <w:rPr>
          <w:sz w:val="16"/>
        </w:rPr>
        <w:t xml:space="preserve">rtificial </w:t>
      </w:r>
      <w:r w:rsidRPr="00373CD2">
        <w:rPr>
          <w:rStyle w:val="Emphasis"/>
        </w:rPr>
        <w:t>i</w:t>
      </w:r>
      <w:r w:rsidRPr="00373CD2">
        <w:rPr>
          <w:sz w:val="16"/>
        </w:rPr>
        <w:t>ntelligence.</w:t>
      </w:r>
    </w:p>
    <w:p w14:paraId="15FB9253" w14:textId="77777777" w:rsidR="0092580E" w:rsidRDefault="0092580E" w:rsidP="0092580E">
      <w:r w:rsidRPr="00373CD2">
        <w:rPr>
          <w:sz w:val="16"/>
        </w:rPr>
        <w:t>The bump in pay under those contracts will amount to an average $35 hourly wage by the end of the contracts, according to the union. Workers at these properties were making about $26 hourly with benefits before winning their latest contracts in November.</w:t>
      </w:r>
    </w:p>
    <w:p w14:paraId="6F294813" w14:textId="77777777" w:rsidR="0092580E" w:rsidRDefault="0092580E" w:rsidP="0092580E">
      <w:r w:rsidRPr="002F7B6B">
        <w:rPr>
          <w:rStyle w:val="Emphasis"/>
          <w:highlight w:val="yellow"/>
        </w:rPr>
        <w:t>Hotel chains</w:t>
      </w:r>
      <w:r>
        <w:rPr>
          <w:sz w:val="16"/>
        </w:rPr>
        <w:t xml:space="preserve"> </w:t>
      </w:r>
      <w:r w:rsidRPr="002F7B6B">
        <w:rPr>
          <w:rStyle w:val="StyleUnderline"/>
          <w:highlight w:val="yellow"/>
        </w:rPr>
        <w:t>and</w:t>
      </w:r>
      <w:r>
        <w:rPr>
          <w:sz w:val="16"/>
        </w:rPr>
        <w:t xml:space="preserve"> </w:t>
      </w:r>
      <w:r w:rsidRPr="002F7B6B">
        <w:rPr>
          <w:rStyle w:val="Emphasis"/>
          <w:highlight w:val="yellow"/>
        </w:rPr>
        <w:t>UNITE HERE</w:t>
      </w:r>
    </w:p>
    <w:p w14:paraId="1DBEFD83" w14:textId="77777777" w:rsidR="0092580E" w:rsidRDefault="0092580E" w:rsidP="0092580E">
      <w:r w:rsidRPr="00373CD2">
        <w:rPr>
          <w:rStyle w:val="StyleUnderline"/>
        </w:rPr>
        <w:t xml:space="preserve">More than 10,000 workers at 25 hotels across the U.S. </w:t>
      </w:r>
      <w:r w:rsidRPr="002F7B6B">
        <w:rPr>
          <w:rStyle w:val="StyleUnderline"/>
          <w:highlight w:val="yellow"/>
        </w:rPr>
        <w:t>staged</w:t>
      </w:r>
      <w:r w:rsidRPr="00373CD2">
        <w:rPr>
          <w:rStyle w:val="StyleUnderline"/>
        </w:rPr>
        <w:t xml:space="preserve"> a </w:t>
      </w:r>
      <w:r w:rsidRPr="002F7B6B">
        <w:rPr>
          <w:rStyle w:val="StyleUnderline"/>
          <w:highlight w:val="yellow"/>
        </w:rPr>
        <w:t>Labor Day</w:t>
      </w:r>
      <w:r w:rsidRPr="00373CD2">
        <w:rPr>
          <w:rStyle w:val="StyleUnderline"/>
        </w:rPr>
        <w:t xml:space="preserve"> weekend </w:t>
      </w:r>
      <w:r w:rsidRPr="002F7B6B">
        <w:rPr>
          <w:rStyle w:val="StyleUnderline"/>
          <w:highlight w:val="yellow"/>
        </w:rPr>
        <w:t>strike</w:t>
      </w:r>
      <w:r w:rsidRPr="00373CD2">
        <w:rPr>
          <w:sz w:val="16"/>
        </w:rPr>
        <w:t xml:space="preserve"> to amplify their demands for higher pay, fairer workloads and the reversal of COVID-era cuts. The majority of the striking housekeepers and other hospitality workers represented by the UNITE HERE union stayed off the job for a few days. On Sept. 24, about 2,000 unionized workers at Hawaii’s largest resort, the Hilton Hawaiian Village Waikiki Beach Resort, joined another couple thousand hotel workers who remained on strike at Hilton, Hyatt and Marriott hotels in Honolulu, San Diego and San Francisco, according to the union.</w:t>
      </w:r>
    </w:p>
    <w:p w14:paraId="431040C3" w14:textId="77777777" w:rsidR="0092580E" w:rsidRDefault="0092580E" w:rsidP="0092580E">
      <w:r w:rsidRPr="002F7B6B">
        <w:rPr>
          <w:rStyle w:val="Emphasis"/>
          <w:highlight w:val="yellow"/>
        </w:rPr>
        <w:t>Kaiser</w:t>
      </w:r>
      <w:r w:rsidRPr="00373CD2">
        <w:rPr>
          <w:rStyle w:val="Emphasis"/>
        </w:rPr>
        <w:t xml:space="preserve"> Permanente</w:t>
      </w:r>
      <w:r>
        <w:rPr>
          <w:sz w:val="16"/>
        </w:rPr>
        <w:t xml:space="preserve"> </w:t>
      </w:r>
      <w:r w:rsidRPr="00373CD2">
        <w:rPr>
          <w:rStyle w:val="StyleUnderline"/>
        </w:rPr>
        <w:t>and</w:t>
      </w:r>
      <w:r>
        <w:rPr>
          <w:sz w:val="16"/>
        </w:rPr>
        <w:t xml:space="preserve"> </w:t>
      </w:r>
      <w:r w:rsidRPr="00373CD2">
        <w:rPr>
          <w:rStyle w:val="Emphasis"/>
        </w:rPr>
        <w:t>health care workers</w:t>
      </w:r>
    </w:p>
    <w:p w14:paraId="61915F31" w14:textId="77777777" w:rsidR="0092580E" w:rsidRDefault="0092580E" w:rsidP="0092580E">
      <w:r w:rsidRPr="00373CD2">
        <w:rPr>
          <w:sz w:val="16"/>
        </w:rPr>
        <w:t xml:space="preserve">Unions representing </w:t>
      </w:r>
      <w:r w:rsidRPr="00373CD2">
        <w:rPr>
          <w:rStyle w:val="StyleUnderline"/>
        </w:rPr>
        <w:t xml:space="preserve">85,000 health care </w:t>
      </w:r>
      <w:r w:rsidRPr="002F7B6B">
        <w:rPr>
          <w:rStyle w:val="StyleUnderline"/>
          <w:highlight w:val="yellow"/>
        </w:rPr>
        <w:t>workers reached</w:t>
      </w:r>
      <w:r w:rsidRPr="00373CD2">
        <w:rPr>
          <w:rStyle w:val="StyleUnderline"/>
        </w:rPr>
        <w:t xml:space="preserve"> a tentative</w:t>
      </w:r>
      <w:r>
        <w:rPr>
          <w:sz w:val="16"/>
        </w:rPr>
        <w:t xml:space="preserve"> </w:t>
      </w:r>
      <w:r w:rsidRPr="002F7B6B">
        <w:rPr>
          <w:rStyle w:val="Emphasis"/>
          <w:highlight w:val="yellow"/>
        </w:rPr>
        <w:t>agreement</w:t>
      </w:r>
      <w:r w:rsidRPr="00373CD2">
        <w:rPr>
          <w:sz w:val="16"/>
        </w:rPr>
        <w:t xml:space="preserve"> </w:t>
      </w:r>
      <w:r w:rsidRPr="00373CD2">
        <w:rPr>
          <w:rStyle w:val="StyleUnderline"/>
        </w:rPr>
        <w:t>with</w:t>
      </w:r>
      <w:r w:rsidRPr="00373CD2">
        <w:rPr>
          <w:sz w:val="16"/>
        </w:rPr>
        <w:t xml:space="preserve"> industry giant </w:t>
      </w:r>
      <w:r w:rsidRPr="00373CD2">
        <w:rPr>
          <w:rStyle w:val="Emphasis"/>
        </w:rPr>
        <w:t>Kaiser Permanente</w:t>
      </w:r>
      <w:r w:rsidRPr="00373CD2">
        <w:rPr>
          <w:sz w:val="16"/>
        </w:rPr>
        <w:t xml:space="preserve"> in October 2023 following a strike </w:t>
      </w:r>
      <w:r w:rsidRPr="00373CD2">
        <w:rPr>
          <w:rStyle w:val="StyleUnderline"/>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373CD2">
        <w:rPr>
          <w:rStyle w:val="Emphasis"/>
        </w:rPr>
        <w:t>staffing levels.</w:t>
      </w:r>
    </w:p>
    <w:p w14:paraId="20FDB94A" w14:textId="77777777" w:rsidR="0092580E" w:rsidRPr="002F7B6B" w:rsidRDefault="0092580E" w:rsidP="0092580E">
      <w:r w:rsidRPr="00373CD2">
        <w:rPr>
          <w:sz w:val="16"/>
        </w:rPr>
        <w:t xml:space="preserve">The deal included setting minimum hourly wages at $25 in California, where most of Kaiser’s facilities are located, and $23 in other states. </w:t>
      </w:r>
      <w:r w:rsidRPr="00373CD2">
        <w:rPr>
          <w:rStyle w:val="StyleUnderline"/>
        </w:rPr>
        <w:t>Workers would also see a 21% wage increase over four years.</w:t>
      </w:r>
    </w:p>
    <w:p w14:paraId="40BA013B" w14:textId="77777777" w:rsidR="0092580E" w:rsidRDefault="0092580E" w:rsidP="0092580E">
      <w:r w:rsidRPr="00373CD2">
        <w:rPr>
          <w:sz w:val="16"/>
        </w:rPr>
        <w:t>The lead up to the agreement included a three-day strike involving 75,000 workers in multiple states.</w:t>
      </w:r>
    </w:p>
    <w:p w14:paraId="3ACE1ADC" w14:textId="77777777" w:rsidR="0092580E" w:rsidRDefault="0092580E" w:rsidP="0092580E">
      <w:r w:rsidRPr="00373CD2">
        <w:rPr>
          <w:sz w:val="16"/>
        </w:rPr>
        <w:t>The agreement also included protective terms around subcontracting and outsourcing, as well as initiatives to invest in the current workforce and address a staffing crisis.</w:t>
      </w:r>
    </w:p>
    <w:p w14:paraId="0FE94F61" w14:textId="77777777" w:rsidR="0092580E" w:rsidRDefault="0092580E" w:rsidP="0092580E">
      <w:r w:rsidRPr="00373CD2">
        <w:rPr>
          <w:rStyle w:val="Emphasis"/>
        </w:rPr>
        <w:t>Automakers</w:t>
      </w:r>
      <w:r>
        <w:rPr>
          <w:sz w:val="16"/>
        </w:rPr>
        <w:t xml:space="preserve"> </w:t>
      </w:r>
      <w:r w:rsidRPr="00373CD2">
        <w:rPr>
          <w:rStyle w:val="StyleUnderline"/>
        </w:rPr>
        <w:t>and</w:t>
      </w:r>
      <w:r>
        <w:rPr>
          <w:sz w:val="16"/>
        </w:rPr>
        <w:t xml:space="preserve"> </w:t>
      </w:r>
      <w:r w:rsidRPr="002F7B6B">
        <w:rPr>
          <w:rStyle w:val="Emphasis"/>
          <w:highlight w:val="yellow"/>
        </w:rPr>
        <w:t>UAW</w:t>
      </w:r>
    </w:p>
    <w:p w14:paraId="0496ED78" w14:textId="77777777" w:rsidR="0092580E" w:rsidRDefault="0092580E" w:rsidP="0092580E">
      <w:r w:rsidRPr="00373CD2">
        <w:rPr>
          <w:sz w:val="16"/>
        </w:rPr>
        <w:t xml:space="preserve">Late last year, the United Auto Workers union </w:t>
      </w:r>
      <w:r w:rsidRPr="00373CD2">
        <w:rPr>
          <w:rStyle w:val="Emphasis"/>
        </w:rPr>
        <w:t>overwhelmingly</w:t>
      </w:r>
      <w:r>
        <w:rPr>
          <w:sz w:val="16"/>
        </w:rPr>
        <w:t xml:space="preserve"> </w:t>
      </w:r>
      <w:r w:rsidRPr="002F7B6B">
        <w:rPr>
          <w:rStyle w:val="StyleUnderline"/>
          <w:highlight w:val="yellow"/>
        </w:rPr>
        <w:t>ratified</w:t>
      </w:r>
      <w:r>
        <w:rPr>
          <w:sz w:val="16"/>
        </w:rPr>
        <w:t xml:space="preserve"> </w:t>
      </w:r>
      <w:r w:rsidRPr="00373CD2">
        <w:rPr>
          <w:rStyle w:val="Emphasis"/>
        </w:rPr>
        <w:t xml:space="preserve">new </w:t>
      </w:r>
      <w:r w:rsidRPr="002F7B6B">
        <w:rPr>
          <w:rStyle w:val="Emphasis"/>
          <w:highlight w:val="yellow"/>
        </w:rPr>
        <w:t>contracts</w:t>
      </w:r>
      <w:r w:rsidRPr="00373CD2">
        <w:rPr>
          <w:sz w:val="16"/>
        </w:rPr>
        <w:t xml:space="preserve"> with Ford and Stellantis, along with a similar deal with General Motors, </w:t>
      </w:r>
      <w:r w:rsidRPr="002F7B6B">
        <w:rPr>
          <w:rStyle w:val="StyleUnderline"/>
          <w:highlight w:val="yellow"/>
        </w:rPr>
        <w:t>that</w:t>
      </w:r>
      <w:r w:rsidRPr="00373CD2">
        <w:rPr>
          <w:rStyle w:val="StyleUnderline"/>
        </w:rPr>
        <w:t xml:space="preserve"> would</w:t>
      </w:r>
      <w:r>
        <w:rPr>
          <w:sz w:val="16"/>
        </w:rPr>
        <w:t xml:space="preserve"> </w:t>
      </w:r>
      <w:r w:rsidRPr="002F7B6B">
        <w:rPr>
          <w:rStyle w:val="Emphasis"/>
          <w:highlight w:val="yellow"/>
        </w:rPr>
        <w:t>raise pay</w:t>
      </w:r>
      <w:r>
        <w:rPr>
          <w:sz w:val="16"/>
        </w:rPr>
        <w:t xml:space="preserve"> </w:t>
      </w:r>
      <w:r w:rsidRPr="00373CD2">
        <w:rPr>
          <w:rStyle w:val="StyleUnderline"/>
        </w:rPr>
        <w:t>across the industry and force automakers to absorb higher costs</w:t>
      </w:r>
      <w:r w:rsidRPr="00373CD2">
        <w:rPr>
          <w:sz w:val="16"/>
        </w:rPr>
        <w:t>.</w:t>
      </w:r>
    </w:p>
    <w:p w14:paraId="2D20D509" w14:textId="77777777" w:rsidR="0092580E" w:rsidRDefault="0092580E" w:rsidP="0092580E">
      <w:r w:rsidRPr="00373CD2">
        <w:rPr>
          <w:sz w:val="16"/>
        </w:rPr>
        <w:t>The agreements, which run through April 2028, ended contentious talks that began in the summer of 2022 and led to six-week-long strikes at all three automakers.</w:t>
      </w:r>
    </w:p>
    <w:p w14:paraId="5F9975D6" w14:textId="77777777" w:rsidR="0092580E" w:rsidRDefault="0092580E" w:rsidP="0092580E">
      <w:r w:rsidRPr="00373CD2">
        <w:rPr>
          <w:sz w:val="16"/>
        </w:rPr>
        <w:t xml:space="preserve">The </w:t>
      </w:r>
      <w:r w:rsidRPr="00373CD2">
        <w:rPr>
          <w:rStyle w:val="StyleUnderline"/>
        </w:rPr>
        <w:t>new contract agreements</w:t>
      </w:r>
      <w:r w:rsidRPr="00373CD2">
        <w:rPr>
          <w:sz w:val="16"/>
        </w:rPr>
        <w:t xml:space="preserve"> were </w:t>
      </w:r>
      <w:r w:rsidRPr="00373CD2">
        <w:rPr>
          <w:rStyle w:val="Emphasis"/>
        </w:rPr>
        <w:t>widely seen as a victory</w:t>
      </w:r>
      <w:r>
        <w:rPr>
          <w:sz w:val="16"/>
        </w:rPr>
        <w:t xml:space="preserve"> </w:t>
      </w:r>
      <w:r w:rsidRPr="00373CD2">
        <w:rPr>
          <w:rStyle w:val="StyleUnderline"/>
        </w:rPr>
        <w:t>for the UAW</w:t>
      </w:r>
      <w:r w:rsidRPr="00373CD2">
        <w:rPr>
          <w:sz w:val="16"/>
        </w:rPr>
        <w:t>, though Ford's top executive said the company will rethink where it will build cars in the future. The companies agreed to dramatically raise pay for top-scale assembly plant workers, with increases and cost-of-living adjustments that would translate into 33% wage gains.</w:t>
      </w:r>
    </w:p>
    <w:p w14:paraId="1D4A7C18" w14:textId="77777777" w:rsidR="0092580E" w:rsidRDefault="0092580E" w:rsidP="0092580E">
      <w:r w:rsidRPr="00373CD2">
        <w:rPr>
          <w:sz w:val="16"/>
        </w:rPr>
        <w:t>Top assembly plant workers were to receive immediate 11% raises and would earn roughly $42 an hour when the contracts expire in April of 2028.</w:t>
      </w:r>
    </w:p>
    <w:p w14:paraId="4D876708" w14:textId="77777777" w:rsidR="0092580E" w:rsidRDefault="0092580E" w:rsidP="0092580E">
      <w:r w:rsidRPr="00373CD2">
        <w:rPr>
          <w:sz w:val="16"/>
        </w:rPr>
        <w:t>Under the agreements, the automakers also ended many of the multiple tiers of wages they had used to pay different workers. They also agreed in principle to bring new electric-vehicle battery plants into the national union contract.</w:t>
      </w:r>
    </w:p>
    <w:p w14:paraId="5E886E3A" w14:textId="77777777" w:rsidR="0092580E" w:rsidRDefault="0092580E" w:rsidP="0092580E">
      <w:r w:rsidRPr="002F7B6B">
        <w:rPr>
          <w:rStyle w:val="Emphasis"/>
          <w:highlight w:val="yellow"/>
        </w:rPr>
        <w:t>UPS</w:t>
      </w:r>
      <w:r>
        <w:rPr>
          <w:sz w:val="16"/>
        </w:rPr>
        <w:t xml:space="preserve"> </w:t>
      </w:r>
      <w:r w:rsidRPr="002F7B6B">
        <w:rPr>
          <w:rStyle w:val="StyleUnderline"/>
          <w:highlight w:val="yellow"/>
        </w:rPr>
        <w:t>and</w:t>
      </w:r>
      <w:r>
        <w:rPr>
          <w:sz w:val="16"/>
        </w:rPr>
        <w:t xml:space="preserve"> </w:t>
      </w:r>
      <w:r w:rsidRPr="002F7B6B">
        <w:rPr>
          <w:rStyle w:val="Emphasis"/>
          <w:highlight w:val="yellow"/>
        </w:rPr>
        <w:t>Teamsters</w:t>
      </w:r>
    </w:p>
    <w:p w14:paraId="32F99C7C" w14:textId="77777777" w:rsidR="0092580E" w:rsidRDefault="0092580E" w:rsidP="0092580E">
      <w:r w:rsidRPr="00373CD2">
        <w:rPr>
          <w:sz w:val="16"/>
        </w:rPr>
        <w:t xml:space="preserve">UPS workers that are members of the Teamsters union </w:t>
      </w:r>
      <w:r w:rsidRPr="002F7B6B">
        <w:rPr>
          <w:rStyle w:val="StyleUnderline"/>
          <w:highlight w:val="yellow"/>
        </w:rPr>
        <w:t>approved</w:t>
      </w:r>
      <w:r w:rsidRPr="00373CD2">
        <w:rPr>
          <w:sz w:val="16"/>
        </w:rPr>
        <w:t xml:space="preserve"> a tentative </w:t>
      </w:r>
      <w:r w:rsidRPr="002F7B6B">
        <w:rPr>
          <w:rStyle w:val="StyleUnderline"/>
          <w:highlight w:val="yellow"/>
        </w:rPr>
        <w:t>contract</w:t>
      </w:r>
      <w:r w:rsidRPr="00373CD2">
        <w:rPr>
          <w:sz w:val="16"/>
        </w:rPr>
        <w:t xml:space="preserve"> with the package delivery company last year before hitting the picket lines as they had vowed to do. The run up to the approval was not smooth though, with contentious labor negotiations that threatened to disrupt package deliveries for millions of businesses and households nationwide.</w:t>
      </w:r>
    </w:p>
    <w:p w14:paraId="2CF50CBA" w14:textId="77777777" w:rsidR="0092580E" w:rsidRDefault="0092580E" w:rsidP="0092580E">
      <w:r w:rsidRPr="00373CD2">
        <w:rPr>
          <w:sz w:val="16"/>
        </w:rPr>
        <w:t>After negotiations broke down in early July 2023, Atlanta company reached a tentative contract agreement with the Teamsters just days before an Aug. 1 deadline.</w:t>
      </w:r>
    </w:p>
    <w:p w14:paraId="4FF60094" w14:textId="77777777" w:rsidR="0092580E" w:rsidRDefault="0092580E" w:rsidP="0092580E">
      <w:r w:rsidRPr="00373CD2">
        <w:rPr>
          <w:sz w:val="16"/>
        </w:rPr>
        <w:t>At the time the agreement was struck, full- and part-time union workers were set to get $2.75 more per hour in 2023, and $7.50 more in total by the end of the five-year contract. Starting hourly pay for part-time employees also got bumped up to $21, but some workers said that fell short of their expectations.</w:t>
      </w:r>
    </w:p>
    <w:p w14:paraId="2B8112C5" w14:textId="77777777" w:rsidR="0092580E" w:rsidRDefault="0092580E" w:rsidP="0092580E">
      <w:r w:rsidRPr="00373CD2">
        <w:rPr>
          <w:sz w:val="16"/>
        </w:rPr>
        <w:t>UPS said at the time that by the end of the new contract, the average UPS full-time driver would make about $170,000 annually in pay and benefits. It was not clear how much of that figure benefits accounted for.</w:t>
      </w:r>
    </w:p>
    <w:p w14:paraId="11B9E3B7" w14:textId="77777777" w:rsidR="0092580E" w:rsidRPr="002F7B6B" w:rsidRDefault="0092580E" w:rsidP="0092580E">
      <w:r w:rsidRPr="00373CD2">
        <w:rPr>
          <w:sz w:val="16"/>
        </w:rPr>
        <w:t xml:space="preserve">As part of the deal, </w:t>
      </w:r>
      <w:r w:rsidRPr="00373CD2">
        <w:rPr>
          <w:rStyle w:val="StyleUnderline"/>
        </w:rPr>
        <w:t>the delivery company</w:t>
      </w:r>
      <w:r w:rsidRPr="00373CD2">
        <w:rPr>
          <w:sz w:val="16"/>
        </w:rPr>
        <w:t xml:space="preserve"> also </w:t>
      </w:r>
      <w:r w:rsidRPr="00373CD2">
        <w:rPr>
          <w:rStyle w:val="StyleUnderline"/>
        </w:rPr>
        <w:t>agreed to</w:t>
      </w:r>
      <w:r>
        <w:rPr>
          <w:sz w:val="16"/>
        </w:rPr>
        <w:t xml:space="preserve"> </w:t>
      </w:r>
      <w:r w:rsidRPr="00373CD2">
        <w:rPr>
          <w:sz w:val="16"/>
        </w:rPr>
        <w:t xml:space="preserve">make Martin Luther King Jr. Day a full holiday, </w:t>
      </w:r>
      <w:r w:rsidRPr="002F7B6B">
        <w:rPr>
          <w:rStyle w:val="StyleUnderline"/>
          <w:highlight w:val="yellow"/>
        </w:rPr>
        <w:t>end forced overtime</w:t>
      </w:r>
      <w:r w:rsidRPr="00373CD2">
        <w:rPr>
          <w:rStyle w:val="StyleUnderline"/>
        </w:rPr>
        <w:t xml:space="preserve"> on drivers’</w:t>
      </w:r>
      <w:r w:rsidRPr="00373CD2">
        <w:rPr>
          <w:sz w:val="16"/>
        </w:rPr>
        <w:t xml:space="preserve"> days off </w:t>
      </w:r>
      <w:r w:rsidRPr="00373CD2">
        <w:rPr>
          <w:rStyle w:val="StyleUnderline"/>
        </w:rPr>
        <w:t>and stop using driver-facing cameras</w:t>
      </w:r>
      <w:r w:rsidRPr="00373CD2">
        <w:rPr>
          <w:sz w:val="16"/>
        </w:rPr>
        <w:t xml:space="preserve"> in cabs, among a host of other issues. It eliminated a two-tier wage system for drivers and tentative deals on safety issues were also reached, including equipping more trucks with air conditioning.</w:t>
      </w:r>
    </w:p>
    <w:p w14:paraId="23619649" w14:textId="77777777" w:rsidR="0092580E" w:rsidRPr="002F7B6B" w:rsidRDefault="0092580E" w:rsidP="0092580E">
      <w:r w:rsidRPr="00373CD2">
        <w:rPr>
          <w:sz w:val="16"/>
        </w:rPr>
        <w:t xml:space="preserve">Hollywood studios and </w:t>
      </w:r>
      <w:r w:rsidRPr="00373CD2">
        <w:rPr>
          <w:rStyle w:val="Emphasis"/>
        </w:rPr>
        <w:t>SAG-AFTRA</w:t>
      </w:r>
    </w:p>
    <w:p w14:paraId="71CF27D6" w14:textId="77777777" w:rsidR="0092580E" w:rsidRPr="002F7B6B" w:rsidRDefault="0092580E" w:rsidP="0092580E">
      <w:r w:rsidRPr="00373CD2">
        <w:rPr>
          <w:sz w:val="16"/>
        </w:rPr>
        <w:t>Hollywood’s actors voted to ratify a deal with studios in December 2023 that ended their strike after nearly four months, bringing an official finish to a labor strife that shook the entertainment industry for most of last year.</w:t>
      </w:r>
    </w:p>
    <w:p w14:paraId="33383B39" w14:textId="77777777" w:rsidR="0092580E" w:rsidRPr="002F7B6B" w:rsidRDefault="0092580E" w:rsidP="0092580E">
      <w:r w:rsidRPr="00373CD2">
        <w:rPr>
          <w:sz w:val="16"/>
        </w:rPr>
        <w:t xml:space="preserve">Members of the Screen Actors Guild-American Federation of Television and Radio Artists </w:t>
      </w:r>
      <w:r w:rsidRPr="00373CD2">
        <w:rPr>
          <w:rStyle w:val="StyleUnderline"/>
        </w:rPr>
        <w:t>approved a three-year contract.</w:t>
      </w:r>
    </w:p>
    <w:p w14:paraId="0F44C490" w14:textId="77777777" w:rsidR="0092580E" w:rsidRPr="002F7B6B" w:rsidRDefault="0092580E" w:rsidP="0092580E">
      <w:r w:rsidRPr="00373CD2">
        <w:rPr>
          <w:sz w:val="16"/>
        </w:rPr>
        <w:t xml:space="preserve">Control </w:t>
      </w:r>
      <w:r w:rsidRPr="00373CD2">
        <w:rPr>
          <w:rStyle w:val="StyleUnderline"/>
        </w:rPr>
        <w:t>over the use of artificial intelligence</w:t>
      </w:r>
      <w:r w:rsidRPr="00373CD2">
        <w:rPr>
          <w:sz w:val="16"/>
        </w:rPr>
        <w:t xml:space="preserve"> was the most hard-fought issue in the long, methodical negotiations. The contract called for a 7% general pay increase with further hikes coming in the second and third years of the deal.</w:t>
      </w:r>
    </w:p>
    <w:p w14:paraId="5C358D65" w14:textId="77777777" w:rsidR="0092580E" w:rsidRDefault="0092580E" w:rsidP="0092580E">
      <w:r w:rsidRPr="00373CD2">
        <w:rPr>
          <w:sz w:val="16"/>
        </w:rPr>
        <w:t xml:space="preserve">The agreement also </w:t>
      </w:r>
      <w:r w:rsidRPr="00373CD2">
        <w:rPr>
          <w:rStyle w:val="StyleUnderline"/>
        </w:rPr>
        <w:t>included a hard-won provision that</w:t>
      </w:r>
      <w:r w:rsidRPr="00373CD2">
        <w:rPr>
          <w:sz w:val="16"/>
        </w:rPr>
        <w:t xml:space="preserve"> temporarily derailed talks: the creation of a </w:t>
      </w:r>
      <w:r w:rsidRPr="00373CD2">
        <w:rPr>
          <w:rStyle w:val="StyleUnderline"/>
        </w:rPr>
        <w:t>fund</w:t>
      </w:r>
      <w:r w:rsidRPr="00373CD2">
        <w:rPr>
          <w:sz w:val="16"/>
        </w:rPr>
        <w:t xml:space="preserve"> to pay </w:t>
      </w:r>
      <w:r w:rsidRPr="00373CD2">
        <w:rPr>
          <w:rStyle w:val="StyleUnderline"/>
        </w:rPr>
        <w:t>performers for future</w:t>
      </w:r>
      <w:r w:rsidRPr="00373CD2">
        <w:rPr>
          <w:sz w:val="16"/>
        </w:rPr>
        <w:t xml:space="preserve"> </w:t>
      </w:r>
      <w:r w:rsidRPr="00373CD2">
        <w:rPr>
          <w:rStyle w:val="StyleUnderline"/>
        </w:rPr>
        <w:t>viewings</w:t>
      </w:r>
      <w:r w:rsidRPr="00373CD2">
        <w:rPr>
          <w:sz w:val="16"/>
        </w:rPr>
        <w:t xml:space="preserve"> of their work </w:t>
      </w:r>
      <w:r w:rsidRPr="00373CD2">
        <w:rPr>
          <w:rStyle w:val="StyleUnderline"/>
        </w:rPr>
        <w:t>on streaming services</w:t>
      </w:r>
      <w:r w:rsidRPr="00373CD2">
        <w:rPr>
          <w:sz w:val="16"/>
        </w:rPr>
        <w:t>, in addition to traditional residuals paid for the showing of movies or series.</w:t>
      </w:r>
    </w:p>
    <w:p w14:paraId="0D7E47AB" w14:textId="77777777" w:rsidR="0092580E" w:rsidRDefault="0092580E" w:rsidP="0092580E">
      <w:pPr>
        <w:pStyle w:val="Heading4"/>
      </w:pPr>
      <w:r>
        <w:t xml:space="preserve">B--- Inequality is </w:t>
      </w:r>
      <w:r w:rsidRPr="003E5E9E">
        <w:rPr>
          <w:u w:val="single"/>
        </w:rPr>
        <w:t>low</w:t>
      </w:r>
      <w:r>
        <w:t xml:space="preserve"> – Middle class affordability is up.</w:t>
      </w:r>
    </w:p>
    <w:p w14:paraId="409014C8" w14:textId="77777777" w:rsidR="0092580E" w:rsidRDefault="0092580E" w:rsidP="0092580E">
      <w:r>
        <w:t xml:space="preserve">Norbert </w:t>
      </w:r>
      <w:r>
        <w:rPr>
          <w:rStyle w:val="Style13ptBold"/>
        </w:rPr>
        <w:t>Michel &amp;</w:t>
      </w:r>
      <w:r>
        <w:t xml:space="preserve"> Jerome </w:t>
      </w:r>
      <w:r>
        <w:rPr>
          <w:rStyle w:val="Style13ptBold"/>
        </w:rPr>
        <w:t>Famularo 5/2</w:t>
      </w:r>
      <w:r>
        <w:t>, Michel is Vice President and Director at Cato Institute's Center for Monetary and Financial Alternatives, Author of "Crushing Capitalism", Co-author of "Financing Opportunity"; Famularo is Research Associate at Center for Monetary and Financial Alternatives, BA in Linguistics from University of Rochester, MS in Applied Economics from University of Maryland, "Free Markets Did Not Fail the Middle Class," Cato Institute, 05/02/2025, https://www.cato.org/blog/free-markets-did-not-fail-middle-class</w:t>
      </w:r>
    </w:p>
    <w:p w14:paraId="727A1631" w14:textId="77777777" w:rsidR="0092580E" w:rsidRDefault="0092580E" w:rsidP="0092580E">
      <w:r>
        <w:rPr>
          <w:sz w:val="16"/>
        </w:rPr>
        <w:t xml:space="preserve">Today’s </w:t>
      </w:r>
      <w:r>
        <w:rPr>
          <w:rStyle w:val="StyleUnderline"/>
        </w:rPr>
        <w:t xml:space="preserve">populists </w:t>
      </w:r>
      <w:r>
        <w:rPr>
          <w:rStyle w:val="Emphasis"/>
        </w:rPr>
        <w:t>peddle two narratives</w:t>
      </w:r>
      <w:r>
        <w:rPr>
          <w:rStyle w:val="StyleUnderline"/>
        </w:rPr>
        <w:t xml:space="preserve"> to support their agenda. The first</w:t>
      </w:r>
      <w:r>
        <w:rPr>
          <w:sz w:val="16"/>
        </w:rPr>
        <w:t xml:space="preserve"> one </w:t>
      </w:r>
      <w:r>
        <w:rPr>
          <w:rStyle w:val="StyleUnderline"/>
        </w:rPr>
        <w:t xml:space="preserve">is </w:t>
      </w:r>
      <w:r w:rsidRPr="00DE2EE9">
        <w:rPr>
          <w:rStyle w:val="StyleUnderline"/>
        </w:rPr>
        <w:t xml:space="preserve">that the </w:t>
      </w:r>
      <w:r w:rsidRPr="00DE2EE9">
        <w:rPr>
          <w:rStyle w:val="StyleUnderline"/>
          <w:highlight w:val="yellow"/>
        </w:rPr>
        <w:t>middle class</w:t>
      </w:r>
      <w:r w:rsidRPr="00DE2EE9">
        <w:rPr>
          <w:rStyle w:val="StyleUnderline"/>
        </w:rPr>
        <w:t xml:space="preserve"> suffered</w:t>
      </w:r>
      <w:r>
        <w:rPr>
          <w:rStyle w:val="StyleUnderline"/>
        </w:rPr>
        <w:t xml:space="preserve"> </w:t>
      </w:r>
      <w:r>
        <w:rPr>
          <w:rStyle w:val="Emphasis"/>
        </w:rPr>
        <w:t xml:space="preserve">broad </w:t>
      </w:r>
      <w:r w:rsidRPr="00DE2EE9">
        <w:rPr>
          <w:rStyle w:val="Emphasis"/>
          <w:highlight w:val="yellow"/>
        </w:rPr>
        <w:t>income stagnation</w:t>
      </w:r>
      <w:r>
        <w:rPr>
          <w:rStyle w:val="Emphasis"/>
        </w:rPr>
        <w:t xml:space="preserve"> for the past 50 years</w:t>
      </w:r>
      <w:r>
        <w:rPr>
          <w:rStyle w:val="StyleUnderline"/>
        </w:rPr>
        <w:t>. The second</w:t>
      </w:r>
      <w:r>
        <w:rPr>
          <w:sz w:val="16"/>
        </w:rPr>
        <w:t xml:space="preserve"> one </w:t>
      </w:r>
      <w:r w:rsidRPr="00DE2EE9">
        <w:rPr>
          <w:rStyle w:val="StyleUnderline"/>
          <w:highlight w:val="yellow"/>
        </w:rPr>
        <w:t>is</w:t>
      </w:r>
      <w:r>
        <w:rPr>
          <w:rStyle w:val="StyleUnderline"/>
        </w:rPr>
        <w:t xml:space="preserve"> that policymakers’ </w:t>
      </w:r>
      <w:r>
        <w:rPr>
          <w:rStyle w:val="Emphasis"/>
        </w:rPr>
        <w:t>blind devotion to free markets</w:t>
      </w:r>
      <w:r>
        <w:rPr>
          <w:sz w:val="16"/>
        </w:rPr>
        <w:t>—especially through free trade—</w:t>
      </w:r>
      <w:r>
        <w:rPr>
          <w:rStyle w:val="StyleUnderline"/>
        </w:rPr>
        <w:t>decimated the US manufacturing sector, “</w:t>
      </w:r>
      <w:r>
        <w:rPr>
          <w:rStyle w:val="Emphasis"/>
        </w:rPr>
        <w:t>hollowing out</w:t>
      </w:r>
      <w:r>
        <w:rPr>
          <w:rStyle w:val="StyleUnderline"/>
        </w:rPr>
        <w:t xml:space="preserve">” the </w:t>
      </w:r>
      <w:r>
        <w:rPr>
          <w:rStyle w:val="Emphasis"/>
        </w:rPr>
        <w:t>middle class</w:t>
      </w:r>
      <w:r>
        <w:rPr>
          <w:sz w:val="16"/>
        </w:rPr>
        <w:t xml:space="preserve"> by causing the alleged income stagnation.</w:t>
      </w:r>
    </w:p>
    <w:p w14:paraId="50B25853" w14:textId="77777777" w:rsidR="0092580E" w:rsidRDefault="0092580E" w:rsidP="0092580E">
      <w:r>
        <w:rPr>
          <w:rStyle w:val="StyleUnderline"/>
        </w:rPr>
        <w:t xml:space="preserve">The problem is that </w:t>
      </w:r>
      <w:r>
        <w:rPr>
          <w:rStyle w:val="Emphasis"/>
        </w:rPr>
        <w:t xml:space="preserve">both stories are </w:t>
      </w:r>
      <w:r w:rsidRPr="00DE2EE9">
        <w:rPr>
          <w:rStyle w:val="Emphasis"/>
          <w:highlight w:val="yellow"/>
        </w:rPr>
        <w:t>wrong</w:t>
      </w:r>
      <w:r>
        <w:rPr>
          <w:sz w:val="16"/>
        </w:rPr>
        <w:t>.</w:t>
      </w:r>
    </w:p>
    <w:p w14:paraId="64F35206" w14:textId="77777777" w:rsidR="0092580E" w:rsidRDefault="0092580E" w:rsidP="0092580E">
      <w:r>
        <w:rPr>
          <w:sz w:val="16"/>
        </w:rPr>
        <w:t>The second populist narrative, that policymakers’ blind devotion to free markets decimated US manufacturing, is a broad topic that we won’t delve into here. But it’s covered in this new book, Crushing Capitalism, and we’ll go deeper in this upcoming Cato event.</w:t>
      </w:r>
    </w:p>
    <w:p w14:paraId="659EA344" w14:textId="77777777" w:rsidR="0092580E" w:rsidRDefault="0092580E" w:rsidP="0092580E">
      <w:r>
        <w:rPr>
          <w:sz w:val="16"/>
        </w:rPr>
        <w:t xml:space="preserve">Still, the relevance of the second narrative relies on the underlying assumption of income stagnation. We’ve previously written about how </w:t>
      </w:r>
      <w:r>
        <w:rPr>
          <w:rStyle w:val="StyleUnderline"/>
        </w:rPr>
        <w:t xml:space="preserve">the </w:t>
      </w:r>
      <w:r w:rsidRPr="00DE2EE9">
        <w:rPr>
          <w:rStyle w:val="StyleUnderline"/>
          <w:highlight w:val="yellow"/>
        </w:rPr>
        <w:t>ev</w:t>
      </w:r>
      <w:r>
        <w:rPr>
          <w:rStyle w:val="StyleUnderline"/>
        </w:rPr>
        <w:t xml:space="preserve">idence </w:t>
      </w:r>
      <w:r w:rsidRPr="00DE2EE9">
        <w:rPr>
          <w:rStyle w:val="Emphasis"/>
          <w:highlight w:val="yellow"/>
        </w:rPr>
        <w:t>contradicts</w:t>
      </w:r>
      <w:r>
        <w:rPr>
          <w:rStyle w:val="Emphasis"/>
        </w:rPr>
        <w:t xml:space="preserve"> the income stagnation story</w:t>
      </w:r>
      <w:r>
        <w:rPr>
          <w:sz w:val="16"/>
        </w:rPr>
        <w:t xml:space="preserve">, and many other scholars have as well. We’ve also provided concrete examples of how </w:t>
      </w:r>
      <w:r w:rsidRPr="00DE2EE9">
        <w:rPr>
          <w:rStyle w:val="StyleUnderline"/>
          <w:highlight w:val="yellow"/>
        </w:rPr>
        <w:t xml:space="preserve">populists </w:t>
      </w:r>
      <w:r w:rsidRPr="00DE2EE9">
        <w:rPr>
          <w:rStyle w:val="Emphasis"/>
          <w:highlight w:val="yellow"/>
        </w:rPr>
        <w:t>cherry-pick data</w:t>
      </w:r>
      <w:r>
        <w:rPr>
          <w:rStyle w:val="StyleUnderline"/>
        </w:rPr>
        <w:t xml:space="preserve"> to “prove” that </w:t>
      </w:r>
      <w:r>
        <w:rPr>
          <w:rStyle w:val="Emphasis"/>
        </w:rPr>
        <w:t>income growth stagnated</w:t>
      </w:r>
      <w:r>
        <w:rPr>
          <w:sz w:val="16"/>
        </w:rPr>
        <w:t xml:space="preserve">, and devoted a full chapter to debunking the stagnation story in this new book. </w:t>
      </w:r>
    </w:p>
    <w:p w14:paraId="11EA67E9" w14:textId="77777777" w:rsidR="0092580E" w:rsidRDefault="0092580E" w:rsidP="0092580E">
      <w:r>
        <w:rPr>
          <w:sz w:val="16"/>
        </w:rPr>
        <w:t xml:space="preserve">Here’s just one more example of how wrong the populists’ income stagnation story is. </w:t>
      </w:r>
      <w:r w:rsidRPr="00DE2EE9">
        <w:rPr>
          <w:rStyle w:val="Emphasis"/>
          <w:highlight w:val="yellow"/>
        </w:rPr>
        <w:t>Real median</w:t>
      </w:r>
      <w:r w:rsidRPr="00DE2EE9">
        <w:rPr>
          <w:rStyle w:val="Emphasis"/>
        </w:rPr>
        <w:t xml:space="preserve"> household </w:t>
      </w:r>
      <w:r w:rsidRPr="00DE2EE9">
        <w:rPr>
          <w:rStyle w:val="Emphasis"/>
          <w:highlight w:val="yellow"/>
        </w:rPr>
        <w:t>income</w:t>
      </w:r>
      <w:r>
        <w:rPr>
          <w:sz w:val="16"/>
        </w:rPr>
        <w:t xml:space="preserve">, for all American households, </w:t>
      </w:r>
      <w:r w:rsidRPr="00DE2EE9">
        <w:rPr>
          <w:rStyle w:val="StyleUnderline"/>
          <w:highlight w:val="yellow"/>
        </w:rPr>
        <w:t xml:space="preserve">increased </w:t>
      </w:r>
      <w:r w:rsidRPr="00DE2EE9">
        <w:rPr>
          <w:rStyle w:val="Emphasis"/>
          <w:highlight w:val="yellow"/>
        </w:rPr>
        <w:t>73 percent</w:t>
      </w:r>
      <w:r>
        <w:rPr>
          <w:rStyle w:val="StyleUnderline"/>
        </w:rPr>
        <w:t xml:space="preserve"> from </w:t>
      </w:r>
      <w:r>
        <w:rPr>
          <w:rStyle w:val="Emphasis"/>
        </w:rPr>
        <w:t>1968 to 2024</w:t>
      </w:r>
      <w:r>
        <w:rPr>
          <w:rStyle w:val="StyleUnderline"/>
        </w:rPr>
        <w:t xml:space="preserve">. </w:t>
      </w:r>
      <w:r w:rsidRPr="00DE2EE9">
        <w:rPr>
          <w:rStyle w:val="StyleUnderline"/>
          <w:highlight w:val="yellow"/>
        </w:rPr>
        <w:t xml:space="preserve">That’s </w:t>
      </w:r>
      <w:r w:rsidRPr="00DE2EE9">
        <w:rPr>
          <w:rStyle w:val="Emphasis"/>
          <w:highlight w:val="yellow"/>
        </w:rPr>
        <w:t>not stagnation</w:t>
      </w:r>
      <w:r>
        <w:rPr>
          <w:sz w:val="16"/>
        </w:rPr>
        <w:t xml:space="preserve">. Interestingly, </w:t>
      </w:r>
      <w:r>
        <w:rPr>
          <w:rStyle w:val="StyleUnderline"/>
        </w:rPr>
        <w:t xml:space="preserve">that </w:t>
      </w:r>
      <w:r w:rsidRPr="00DE2EE9">
        <w:rPr>
          <w:rStyle w:val="StyleUnderline"/>
          <w:highlight w:val="yellow"/>
        </w:rPr>
        <w:t xml:space="preserve">figure is </w:t>
      </w:r>
      <w:r w:rsidRPr="00DE2EE9">
        <w:rPr>
          <w:rStyle w:val="Emphasis"/>
          <w:highlight w:val="yellow"/>
        </w:rPr>
        <w:t>biased downward</w:t>
      </w:r>
      <w:r w:rsidRPr="00DE2EE9">
        <w:rPr>
          <w:rStyle w:val="StyleUnderline"/>
          <w:highlight w:val="yellow"/>
        </w:rPr>
        <w:t xml:space="preserve"> because of</w:t>
      </w:r>
      <w:r>
        <w:rPr>
          <w:rStyle w:val="StyleUnderline"/>
        </w:rPr>
        <w:t xml:space="preserve"> </w:t>
      </w:r>
      <w:r>
        <w:rPr>
          <w:rStyle w:val="Emphasis"/>
        </w:rPr>
        <w:t>changing household characteristics</w:t>
      </w:r>
      <w:r>
        <w:rPr>
          <w:rStyle w:val="StyleUnderline"/>
        </w:rPr>
        <w:t xml:space="preserve">, such as </w:t>
      </w:r>
      <w:r w:rsidRPr="00DE2EE9">
        <w:rPr>
          <w:rStyle w:val="Emphasis"/>
          <w:highlight w:val="yellow"/>
        </w:rPr>
        <w:t>smaller families</w:t>
      </w:r>
      <w:r>
        <w:rPr>
          <w:rStyle w:val="Emphasis"/>
        </w:rPr>
        <w:t xml:space="preserve">, an </w:t>
      </w:r>
      <w:r w:rsidRPr="00DE2EE9">
        <w:rPr>
          <w:rStyle w:val="Emphasis"/>
          <w:highlight w:val="yellow"/>
        </w:rPr>
        <w:t>aging</w:t>
      </w:r>
      <w:r>
        <w:rPr>
          <w:rStyle w:val="Emphasis"/>
        </w:rPr>
        <w:t xml:space="preserve"> population</w:t>
      </w:r>
      <w:r>
        <w:rPr>
          <w:rStyle w:val="StyleUnderline"/>
        </w:rPr>
        <w:t xml:space="preserve">, </w:t>
      </w:r>
      <w:r w:rsidRPr="00DE2EE9">
        <w:rPr>
          <w:rStyle w:val="StyleUnderline"/>
          <w:highlight w:val="yellow"/>
        </w:rPr>
        <w:t xml:space="preserve">and </w:t>
      </w:r>
      <w:r w:rsidRPr="00DE2EE9">
        <w:rPr>
          <w:rStyle w:val="Emphasis"/>
          <w:highlight w:val="yellow"/>
        </w:rPr>
        <w:t>more single folks</w:t>
      </w:r>
      <w:r>
        <w:rPr>
          <w:sz w:val="16"/>
        </w:rPr>
        <w:t>.</w:t>
      </w:r>
    </w:p>
    <w:p w14:paraId="68A100F3" w14:textId="77777777" w:rsidR="0092580E" w:rsidRDefault="0092580E" w:rsidP="0092580E">
      <w:r>
        <w:rPr>
          <w:sz w:val="16"/>
        </w:rPr>
        <w:t xml:space="preserve">As Figure 1 shows, </w:t>
      </w:r>
      <w:r w:rsidRPr="00DE2EE9">
        <w:rPr>
          <w:rStyle w:val="Emphasis"/>
          <w:highlight w:val="yellow"/>
        </w:rPr>
        <w:t>real median income</w:t>
      </w:r>
      <w:r w:rsidRPr="00DE2EE9">
        <w:rPr>
          <w:rStyle w:val="StyleUnderline"/>
          <w:highlight w:val="yellow"/>
        </w:rPr>
        <w:t xml:space="preserve"> for </w:t>
      </w:r>
      <w:r w:rsidRPr="00DE2EE9">
        <w:rPr>
          <w:rStyle w:val="Emphasis"/>
          <w:highlight w:val="yellow"/>
        </w:rPr>
        <w:t>married couples</w:t>
      </w:r>
      <w:r w:rsidRPr="00DE2EE9">
        <w:rPr>
          <w:rStyle w:val="Emphasis"/>
        </w:rPr>
        <w:t xml:space="preserve"> with children</w:t>
      </w:r>
      <w:r w:rsidRPr="00DE2EE9">
        <w:rPr>
          <w:rStyle w:val="StyleUnderline"/>
        </w:rPr>
        <w:t xml:space="preserve"> </w:t>
      </w:r>
      <w:r w:rsidRPr="00DE2EE9">
        <w:rPr>
          <w:rStyle w:val="StyleUnderline"/>
          <w:highlight w:val="yellow"/>
        </w:rPr>
        <w:t>increased</w:t>
      </w:r>
      <w:r>
        <w:rPr>
          <w:rStyle w:val="StyleUnderline"/>
        </w:rPr>
        <w:t xml:space="preserve"> by </w:t>
      </w:r>
      <w:r w:rsidRPr="00DE2EE9">
        <w:rPr>
          <w:rStyle w:val="Emphasis"/>
          <w:highlight w:val="yellow"/>
        </w:rPr>
        <w:t>132 percent</w:t>
      </w:r>
      <w:r>
        <w:rPr>
          <w:rStyle w:val="StyleUnderline"/>
        </w:rPr>
        <w:t xml:space="preserve"> from </w:t>
      </w:r>
      <w:r>
        <w:rPr>
          <w:rStyle w:val="Emphasis"/>
        </w:rPr>
        <w:t>1968 to 2024</w:t>
      </w:r>
      <w:r>
        <w:rPr>
          <w:rStyle w:val="StyleUnderline"/>
        </w:rPr>
        <w:t xml:space="preserve">. That’s pretty much the </w:t>
      </w:r>
      <w:r>
        <w:rPr>
          <w:rStyle w:val="Emphasis"/>
        </w:rPr>
        <w:t>polar opposite of stagnation</w:t>
      </w:r>
      <w:r>
        <w:rPr>
          <w:sz w:val="16"/>
        </w:rPr>
        <w:t>.</w:t>
      </w:r>
    </w:p>
    <w:p w14:paraId="03AE6A09" w14:textId="77777777" w:rsidR="0092580E" w:rsidRDefault="0092580E" w:rsidP="0092580E">
      <w:r>
        <w:rPr>
          <w:rStyle w:val="StyleUnderline"/>
        </w:rPr>
        <w:t xml:space="preserve">Given all the </w:t>
      </w:r>
      <w:r>
        <w:rPr>
          <w:rStyle w:val="Emphasis"/>
        </w:rPr>
        <w:t>negative rhetoric</w:t>
      </w:r>
      <w:r>
        <w:rPr>
          <w:rStyle w:val="StyleUnderline"/>
        </w:rPr>
        <w:t xml:space="preserve">, it’s </w:t>
      </w:r>
      <w:r>
        <w:rPr>
          <w:rStyle w:val="Emphasis"/>
        </w:rPr>
        <w:t>hard to believe</w:t>
      </w:r>
      <w:r>
        <w:rPr>
          <w:rStyle w:val="StyleUnderline"/>
        </w:rPr>
        <w:t xml:space="preserve"> that </w:t>
      </w:r>
      <w:r>
        <w:rPr>
          <w:rStyle w:val="Emphasis"/>
        </w:rPr>
        <w:t>living standards</w:t>
      </w:r>
      <w:r>
        <w:rPr>
          <w:rStyle w:val="StyleUnderline"/>
        </w:rPr>
        <w:t xml:space="preserve"> have been </w:t>
      </w:r>
      <w:r>
        <w:rPr>
          <w:rStyle w:val="Emphasis"/>
        </w:rPr>
        <w:t>increasing broadly</w:t>
      </w:r>
      <w:r>
        <w:rPr>
          <w:rStyle w:val="StyleUnderline"/>
        </w:rPr>
        <w:t xml:space="preserve"> for </w:t>
      </w:r>
      <w:r>
        <w:rPr>
          <w:rStyle w:val="Emphasis"/>
        </w:rPr>
        <w:t>decades</w:t>
      </w:r>
      <w:r>
        <w:rPr>
          <w:rStyle w:val="StyleUnderline"/>
        </w:rPr>
        <w:t xml:space="preserve">. But it’s </w:t>
      </w:r>
      <w:r>
        <w:rPr>
          <w:rStyle w:val="Emphasis"/>
        </w:rPr>
        <w:t>true</w:t>
      </w:r>
      <w:r>
        <w:rPr>
          <w:rStyle w:val="StyleUnderline"/>
        </w:rPr>
        <w:t xml:space="preserve">, </w:t>
      </w:r>
      <w:r w:rsidRPr="00DE2EE9">
        <w:rPr>
          <w:rStyle w:val="StyleUnderline"/>
          <w:highlight w:val="yellow"/>
        </w:rPr>
        <w:t>life has become</w:t>
      </w:r>
      <w:r>
        <w:rPr>
          <w:rStyle w:val="StyleUnderline"/>
        </w:rPr>
        <w:t xml:space="preserve"> </w:t>
      </w:r>
      <w:r>
        <w:rPr>
          <w:rStyle w:val="Emphasis"/>
        </w:rPr>
        <w:t xml:space="preserve">more </w:t>
      </w:r>
      <w:r w:rsidRPr="00DE2EE9">
        <w:rPr>
          <w:rStyle w:val="Emphasis"/>
          <w:highlight w:val="yellow"/>
        </w:rPr>
        <w:t>affordable</w:t>
      </w:r>
      <w:r>
        <w:rPr>
          <w:sz w:val="16"/>
        </w:rPr>
        <w:t>.</w:t>
      </w:r>
    </w:p>
    <w:p w14:paraId="55268321" w14:textId="77777777" w:rsidR="0092580E" w:rsidRDefault="0092580E" w:rsidP="0092580E">
      <w:r>
        <w:rPr>
          <w:sz w:val="16"/>
        </w:rPr>
        <w:t xml:space="preserve">For instance, as we’ve written numerous times, </w:t>
      </w:r>
      <w:r>
        <w:rPr>
          <w:rStyle w:val="StyleUnderline"/>
        </w:rPr>
        <w:t xml:space="preserve">it’s </w:t>
      </w:r>
      <w:r>
        <w:rPr>
          <w:rStyle w:val="Emphasis"/>
        </w:rPr>
        <w:t>not true</w:t>
      </w:r>
      <w:r>
        <w:rPr>
          <w:rStyle w:val="StyleUnderline"/>
        </w:rPr>
        <w:t xml:space="preserve"> that </w:t>
      </w:r>
      <w:r w:rsidRPr="00DE2EE9">
        <w:rPr>
          <w:rStyle w:val="Emphasis"/>
          <w:highlight w:val="yellow"/>
        </w:rPr>
        <w:t>housing</w:t>
      </w:r>
      <w:r>
        <w:rPr>
          <w:rStyle w:val="Emphasis"/>
        </w:rPr>
        <w:t xml:space="preserve"> has become radically unaffordable</w:t>
      </w:r>
      <w:r>
        <w:rPr>
          <w:sz w:val="16"/>
        </w:rPr>
        <w:t xml:space="preserve">, though that’s one of the more persistent myths. It’s difficult to see because </w:t>
      </w:r>
      <w:r>
        <w:rPr>
          <w:rStyle w:val="StyleUnderline"/>
        </w:rPr>
        <w:t xml:space="preserve">the </w:t>
      </w:r>
      <w:r>
        <w:rPr>
          <w:rStyle w:val="Emphasis"/>
        </w:rPr>
        <w:t>housing</w:t>
      </w:r>
      <w:r>
        <w:rPr>
          <w:rStyle w:val="StyleUnderline"/>
        </w:rPr>
        <w:t xml:space="preserve"> that people buy </w:t>
      </w:r>
      <w:r w:rsidRPr="00DE2EE9">
        <w:rPr>
          <w:rStyle w:val="StyleUnderline"/>
          <w:highlight w:val="yellow"/>
        </w:rPr>
        <w:t>is</w:t>
      </w:r>
      <w:r>
        <w:rPr>
          <w:rStyle w:val="StyleUnderline"/>
        </w:rPr>
        <w:t xml:space="preserve"> </w:t>
      </w:r>
      <w:r>
        <w:rPr>
          <w:rStyle w:val="Emphasis"/>
        </w:rPr>
        <w:t xml:space="preserve">very </w:t>
      </w:r>
      <w:r w:rsidRPr="00DE2EE9">
        <w:rPr>
          <w:rStyle w:val="Emphasis"/>
          <w:highlight w:val="yellow"/>
        </w:rPr>
        <w:t>different</w:t>
      </w:r>
      <w:r>
        <w:rPr>
          <w:rStyle w:val="Emphasis"/>
        </w:rPr>
        <w:t xml:space="preserve"> than it was 50 years ago</w:t>
      </w:r>
      <w:r>
        <w:rPr>
          <w:rStyle w:val="StyleUnderline"/>
        </w:rPr>
        <w:t xml:space="preserve">, </w:t>
      </w:r>
      <w:r w:rsidRPr="00DE2EE9">
        <w:rPr>
          <w:rStyle w:val="StyleUnderline"/>
          <w:highlight w:val="yellow"/>
        </w:rPr>
        <w:t>and</w:t>
      </w:r>
      <w:r>
        <w:rPr>
          <w:rStyle w:val="StyleUnderline"/>
        </w:rPr>
        <w:t xml:space="preserve"> a </w:t>
      </w:r>
      <w:r w:rsidRPr="00DE2EE9">
        <w:rPr>
          <w:rStyle w:val="Emphasis"/>
          <w:highlight w:val="yellow"/>
        </w:rPr>
        <w:t>more diverse</w:t>
      </w:r>
      <w:r>
        <w:rPr>
          <w:rStyle w:val="Emphasis"/>
        </w:rPr>
        <w:t xml:space="preserve"> set of </w:t>
      </w:r>
      <w:r w:rsidRPr="00DE2EE9">
        <w:rPr>
          <w:rStyle w:val="Emphasis"/>
          <w:highlight w:val="yellow"/>
        </w:rPr>
        <w:t>households</w:t>
      </w:r>
      <w:r>
        <w:rPr>
          <w:rStyle w:val="StyleUnderline"/>
        </w:rPr>
        <w:t xml:space="preserve"> now </w:t>
      </w:r>
      <w:r w:rsidRPr="00DE2EE9">
        <w:rPr>
          <w:rStyle w:val="Emphasis"/>
          <w:highlight w:val="yellow"/>
        </w:rPr>
        <w:t>pay</w:t>
      </w:r>
      <w:r>
        <w:rPr>
          <w:rStyle w:val="StyleUnderline"/>
        </w:rPr>
        <w:t xml:space="preserve">s for </w:t>
      </w:r>
      <w:r>
        <w:rPr>
          <w:rStyle w:val="Emphasis"/>
        </w:rPr>
        <w:t>housing</w:t>
      </w:r>
      <w:r>
        <w:rPr>
          <w:sz w:val="16"/>
        </w:rPr>
        <w:t>.</w:t>
      </w:r>
    </w:p>
    <w:p w14:paraId="41817B1B" w14:textId="77777777" w:rsidR="0092580E" w:rsidRPr="00DE2EE9" w:rsidRDefault="0092580E" w:rsidP="0092580E">
      <w:r>
        <w:rPr>
          <w:sz w:val="16"/>
        </w:rPr>
        <w:t xml:space="preserve">One way to highlight these differences is to look at the median home price as a percentage of income by household type. As Figure 2 shows, </w:t>
      </w:r>
      <w:r>
        <w:rPr>
          <w:rStyle w:val="StyleUnderline"/>
        </w:rPr>
        <w:t xml:space="preserve">when we consider all households, the unaffordability problem looks </w:t>
      </w:r>
      <w:r>
        <w:rPr>
          <w:rStyle w:val="Emphasis"/>
        </w:rPr>
        <w:t xml:space="preserve">much </w:t>
      </w:r>
      <w:r w:rsidRPr="00DE2EE9">
        <w:rPr>
          <w:rStyle w:val="Emphasis"/>
        </w:rPr>
        <w:t>worse</w:t>
      </w:r>
      <w:r w:rsidRPr="00DE2EE9">
        <w:rPr>
          <w:sz w:val="16"/>
        </w:rPr>
        <w:t xml:space="preserve"> than when we consider only the income of those married with children. Again, </w:t>
      </w:r>
      <w:r w:rsidRPr="00DE2EE9">
        <w:rPr>
          <w:rStyle w:val="StyleUnderline"/>
        </w:rPr>
        <w:t xml:space="preserve">looking at </w:t>
      </w:r>
      <w:r w:rsidRPr="00DE2EE9">
        <w:rPr>
          <w:rStyle w:val="Emphasis"/>
        </w:rPr>
        <w:t>all households</w:t>
      </w:r>
      <w:r w:rsidRPr="00DE2EE9">
        <w:rPr>
          <w:rStyle w:val="StyleUnderline"/>
        </w:rPr>
        <w:t xml:space="preserve"> will </w:t>
      </w:r>
      <w:r w:rsidRPr="00DE2EE9">
        <w:rPr>
          <w:rStyle w:val="Emphasis"/>
        </w:rPr>
        <w:t>understate income gains</w:t>
      </w:r>
      <w:r w:rsidRPr="00DE2EE9">
        <w:rPr>
          <w:rStyle w:val="StyleUnderline"/>
        </w:rPr>
        <w:t xml:space="preserve">, since the population is </w:t>
      </w:r>
      <w:r w:rsidRPr="00DE2EE9">
        <w:rPr>
          <w:rStyle w:val="Emphasis"/>
        </w:rPr>
        <w:t>aging</w:t>
      </w:r>
      <w:r w:rsidRPr="00DE2EE9">
        <w:rPr>
          <w:rStyle w:val="StyleUnderline"/>
        </w:rPr>
        <w:t xml:space="preserve"> and more people are choosing to </w:t>
      </w:r>
      <w:r w:rsidRPr="00DE2EE9">
        <w:rPr>
          <w:rStyle w:val="Emphasis"/>
        </w:rPr>
        <w:t>live alone</w:t>
      </w:r>
      <w:r w:rsidRPr="00DE2EE9">
        <w:rPr>
          <w:sz w:val="16"/>
        </w:rPr>
        <w:t>, so it is useful to narrow the focus to married couples with children.</w:t>
      </w:r>
    </w:p>
    <w:p w14:paraId="1F5C86CA" w14:textId="77777777" w:rsidR="0092580E" w:rsidRDefault="0092580E" w:rsidP="0092580E">
      <w:r w:rsidRPr="00DE2EE9">
        <w:rPr>
          <w:sz w:val="16"/>
        </w:rPr>
        <w:t xml:space="preserve">As we showed back in December (see Figure 5), </w:t>
      </w:r>
      <w:r w:rsidRPr="00DE2EE9">
        <w:rPr>
          <w:rStyle w:val="Emphasis"/>
        </w:rPr>
        <w:t>adjusting</w:t>
      </w:r>
      <w:r w:rsidRPr="00DE2EE9">
        <w:rPr>
          <w:rStyle w:val="StyleUnderline"/>
        </w:rPr>
        <w:t xml:space="preserve"> for both </w:t>
      </w:r>
      <w:r w:rsidRPr="00DE2EE9">
        <w:rPr>
          <w:rStyle w:val="Emphasis"/>
        </w:rPr>
        <w:t>home</w:t>
      </w:r>
      <w:r w:rsidRPr="00DE2EE9">
        <w:rPr>
          <w:rStyle w:val="StyleUnderline"/>
        </w:rPr>
        <w:t xml:space="preserve"> and </w:t>
      </w:r>
      <w:r w:rsidRPr="00DE2EE9">
        <w:rPr>
          <w:rStyle w:val="Emphasis"/>
        </w:rPr>
        <w:t>household size changes</w:t>
      </w:r>
      <w:r w:rsidRPr="00DE2EE9">
        <w:rPr>
          <w:rStyle w:val="StyleUnderline"/>
        </w:rPr>
        <w:t xml:space="preserve"> shows</w:t>
      </w:r>
      <w:r>
        <w:rPr>
          <w:rStyle w:val="StyleUnderline"/>
        </w:rPr>
        <w:t xml:space="preserve"> that </w:t>
      </w:r>
      <w:r w:rsidRPr="00DE2EE9">
        <w:rPr>
          <w:rStyle w:val="StyleUnderline"/>
          <w:highlight w:val="yellow"/>
        </w:rPr>
        <w:t>housing has</w:t>
      </w:r>
      <w:r>
        <w:rPr>
          <w:rStyle w:val="StyleUnderline"/>
        </w:rPr>
        <w:t xml:space="preserve"> </w:t>
      </w:r>
      <w:r>
        <w:rPr>
          <w:rStyle w:val="Emphasis"/>
        </w:rPr>
        <w:t>actually</w:t>
      </w:r>
      <w:r>
        <w:rPr>
          <w:rStyle w:val="StyleUnderline"/>
        </w:rPr>
        <w:t xml:space="preserve"> </w:t>
      </w:r>
      <w:r w:rsidRPr="00DE2EE9">
        <w:rPr>
          <w:rStyle w:val="StyleUnderline"/>
          <w:highlight w:val="yellow"/>
        </w:rPr>
        <w:t>become</w:t>
      </w:r>
      <w:r>
        <w:rPr>
          <w:rStyle w:val="StyleUnderline"/>
        </w:rPr>
        <w:t xml:space="preserve"> </w:t>
      </w:r>
      <w:r>
        <w:rPr>
          <w:rStyle w:val="Emphasis"/>
        </w:rPr>
        <w:t xml:space="preserve">slightly </w:t>
      </w:r>
      <w:r w:rsidRPr="00DE2EE9">
        <w:rPr>
          <w:rStyle w:val="Emphasis"/>
          <w:highlight w:val="yellow"/>
        </w:rPr>
        <w:t>more affordable</w:t>
      </w:r>
      <w:r>
        <w:rPr>
          <w:sz w:val="16"/>
        </w:rPr>
        <w:t xml:space="preserve">. Not to mention that </w:t>
      </w:r>
      <w:r w:rsidRPr="00DE2EE9">
        <w:rPr>
          <w:rStyle w:val="StyleUnderline"/>
          <w:highlight w:val="yellow"/>
        </w:rPr>
        <w:t xml:space="preserve">homes have </w:t>
      </w:r>
      <w:r w:rsidRPr="00DE2EE9">
        <w:rPr>
          <w:rStyle w:val="Emphasis"/>
          <w:highlight w:val="yellow"/>
        </w:rPr>
        <w:t>vastly more amenities</w:t>
      </w:r>
      <w:r>
        <w:rPr>
          <w:rStyle w:val="Emphasis"/>
        </w:rPr>
        <w:t xml:space="preserve"> nowadays</w:t>
      </w:r>
      <w:r>
        <w:rPr>
          <w:sz w:val="16"/>
        </w:rPr>
        <w:t xml:space="preserve"> than they used to, </w:t>
      </w:r>
      <w:r>
        <w:rPr>
          <w:rStyle w:val="StyleUnderline"/>
        </w:rPr>
        <w:t xml:space="preserve">such as </w:t>
      </w:r>
      <w:r>
        <w:rPr>
          <w:rStyle w:val="Emphasis"/>
        </w:rPr>
        <w:t>central air</w:t>
      </w:r>
      <w:r>
        <w:rPr>
          <w:rStyle w:val="StyleUnderline"/>
        </w:rPr>
        <w:t xml:space="preserve"> and </w:t>
      </w:r>
      <w:r>
        <w:rPr>
          <w:rStyle w:val="Emphasis"/>
        </w:rPr>
        <w:t>garages</w:t>
      </w:r>
      <w:r>
        <w:rPr>
          <w:rStyle w:val="StyleUnderline"/>
        </w:rPr>
        <w:t xml:space="preserve">, which are </w:t>
      </w:r>
      <w:r>
        <w:rPr>
          <w:rStyle w:val="Emphasis"/>
        </w:rPr>
        <w:t>not factored into this adjustment</w:t>
      </w:r>
      <w:r>
        <w:rPr>
          <w:sz w:val="16"/>
        </w:rPr>
        <w:t>.</w:t>
      </w:r>
    </w:p>
    <w:p w14:paraId="3BABADE7" w14:textId="77777777" w:rsidR="0092580E" w:rsidRDefault="0092580E" w:rsidP="0092580E">
      <w:r>
        <w:rPr>
          <w:sz w:val="16"/>
        </w:rPr>
        <w:t>For a more in-depth factual deconstruction of these populist narratives, please check out the book and join our live discussion on May 8, with our Cato colleague Adam Michel and the Washington Post’s Megan McArdle.</w:t>
      </w:r>
    </w:p>
    <w:p w14:paraId="443B4B70" w14:textId="77777777" w:rsidR="0092580E" w:rsidRPr="00CC4DBC" w:rsidRDefault="0092580E" w:rsidP="0092580E">
      <w:pPr>
        <w:pStyle w:val="Heading4"/>
      </w:pPr>
      <w:r>
        <w:t xml:space="preserve">2] Circumvention ensures </w:t>
      </w:r>
      <w:r w:rsidRPr="00A144CE">
        <w:rPr>
          <w:u w:val="single"/>
        </w:rPr>
        <w:t>failure</w:t>
      </w:r>
      <w:r>
        <w:t xml:space="preserve">. Employers and courts </w:t>
      </w:r>
      <w:r w:rsidRPr="00F00257">
        <w:t>nullify</w:t>
      </w:r>
      <w:r>
        <w:t xml:space="preserve"> enforcement. </w:t>
      </w:r>
    </w:p>
    <w:p w14:paraId="31C9DD55" w14:textId="77777777" w:rsidR="0092580E" w:rsidRDefault="0092580E" w:rsidP="0092580E">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83CD0F5" w14:textId="77777777" w:rsidR="0092580E" w:rsidRPr="00AD28DF" w:rsidRDefault="0092580E" w:rsidP="0092580E">
      <w:pPr>
        <w:rPr>
          <w:sz w:val="14"/>
        </w:rPr>
      </w:pPr>
      <w:r w:rsidRPr="00AD28DF">
        <w:rPr>
          <w:sz w:val="14"/>
        </w:rPr>
        <w:t xml:space="preserve">Today, </w:t>
      </w:r>
      <w:r w:rsidRPr="0064393A">
        <w:rPr>
          <w:rStyle w:val="StyleUnderline"/>
        </w:rPr>
        <w:t xml:space="preserve">the </w:t>
      </w:r>
      <w:r w:rsidRPr="00F2639D">
        <w:rPr>
          <w:rStyle w:val="StyleUnderline"/>
          <w:highlight w:val="cyan"/>
        </w:rPr>
        <w:t xml:space="preserve">NLRA hovers </w:t>
      </w:r>
      <w:r w:rsidRPr="00ED1845">
        <w:rPr>
          <w:rStyle w:val="StyleUnderline"/>
        </w:rPr>
        <w:t>somewhere</w:t>
      </w:r>
      <w:r w:rsidRPr="0064393A">
        <w:rPr>
          <w:rStyle w:val="StyleUnderline"/>
        </w:rPr>
        <w:t xml:space="preserve"> between </w:t>
      </w:r>
      <w:r w:rsidRPr="00F2639D">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F2639D">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F2639D">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F2639D">
        <w:rPr>
          <w:rStyle w:val="StyleUnderline"/>
          <w:highlight w:val="cyan"/>
        </w:rPr>
        <w:t>as</w:t>
      </w:r>
      <w:r w:rsidRPr="0064393A">
        <w:rPr>
          <w:rStyle w:val="StyleUnderline"/>
        </w:rPr>
        <w:t xml:space="preserve"> </w:t>
      </w:r>
      <w:r w:rsidRPr="00F2639D">
        <w:rPr>
          <w:rStyle w:val="Emphasis"/>
          <w:highlight w:val="cyan"/>
        </w:rPr>
        <w:t>employer resistance</w:t>
      </w:r>
      <w:r w:rsidRPr="00AD28DF">
        <w:rPr>
          <w:sz w:val="14"/>
        </w:rPr>
        <w:t xml:space="preserve"> </w:t>
      </w:r>
      <w:r w:rsidRPr="0064393A">
        <w:rPr>
          <w:rStyle w:val="StyleUnderline"/>
        </w:rPr>
        <w:t xml:space="preserve">to it has </w:t>
      </w:r>
      <w:r w:rsidRPr="00F2639D">
        <w:rPr>
          <w:rStyle w:val="Emphasis"/>
          <w:highlight w:val="cyan"/>
        </w:rPr>
        <w:t>heightened</w:t>
      </w:r>
      <w:r w:rsidRPr="00AD28DF">
        <w:rPr>
          <w:sz w:val="14"/>
        </w:rPr>
        <w:t xml:space="preserve">, </w:t>
      </w:r>
      <w:r w:rsidRPr="00F2639D">
        <w:rPr>
          <w:rStyle w:val="StyleUnderline"/>
          <w:highlight w:val="cyan"/>
        </w:rPr>
        <w:t>and</w:t>
      </w:r>
      <w:r w:rsidRPr="0064393A">
        <w:rPr>
          <w:rStyle w:val="StyleUnderline"/>
        </w:rPr>
        <w:t xml:space="preserve"> as the </w:t>
      </w:r>
      <w:r w:rsidRPr="00F2639D">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F2639D">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F2639D">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F2639D">
        <w:rPr>
          <w:rStyle w:val="StyleUnderline"/>
          <w:highlight w:val="cyan"/>
        </w:rPr>
        <w:t xml:space="preserve">Board can make </w:t>
      </w:r>
      <w:r w:rsidRPr="00F2639D">
        <w:rPr>
          <w:rStyle w:val="Emphasis"/>
          <w:highlight w:val="cyan"/>
        </w:rPr>
        <w:t>no rulings</w:t>
      </w:r>
      <w:r w:rsidRPr="00AD28DF">
        <w:rPr>
          <w:sz w:val="14"/>
        </w:rPr>
        <w:t xml:space="preserve">. </w:t>
      </w:r>
      <w:r w:rsidRPr="0064393A">
        <w:rPr>
          <w:rStyle w:val="StyleUnderline"/>
        </w:rPr>
        <w:t xml:space="preserve">This enables </w:t>
      </w:r>
      <w:r w:rsidRPr="00F2639D">
        <w:rPr>
          <w:rStyle w:val="StyleUnderline"/>
          <w:highlight w:val="cyan"/>
        </w:rPr>
        <w:t>employers</w:t>
      </w:r>
      <w:r w:rsidRPr="00177AF4">
        <w:rPr>
          <w:rStyle w:val="StyleUnderline"/>
        </w:rPr>
        <w:t xml:space="preserve"> who’ve been found to have </w:t>
      </w:r>
      <w:r w:rsidRPr="00F2639D">
        <w:rPr>
          <w:rStyle w:val="Emphasis"/>
          <w:highlight w:val="cyan"/>
        </w:rPr>
        <w:t>violate</w:t>
      </w:r>
      <w:r w:rsidRPr="00177AF4">
        <w:rPr>
          <w:rStyle w:val="Emphasis"/>
        </w:rPr>
        <w:t xml:space="preserve">d </w:t>
      </w:r>
      <w:r w:rsidRPr="00F2639D">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F2639D">
        <w:rPr>
          <w:rStyle w:val="Emphasis"/>
          <w:highlight w:val="cyan"/>
        </w:rPr>
        <w:t>however illegal</w:t>
      </w:r>
      <w:r w:rsidRPr="00177AF4">
        <w:rPr>
          <w:rStyle w:val="Emphasis"/>
        </w:rPr>
        <w:t xml:space="preserve"> it may be</w:t>
      </w:r>
      <w:r w:rsidRPr="00AD28DF">
        <w:rPr>
          <w:sz w:val="14"/>
        </w:rPr>
        <w:t>.</w:t>
      </w:r>
    </w:p>
    <w:p w14:paraId="402920FE" w14:textId="77777777" w:rsidR="0092580E" w:rsidRPr="00AD28DF" w:rsidRDefault="0092580E" w:rsidP="0092580E">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4E38FE3" w14:textId="77777777" w:rsidR="0092580E" w:rsidRPr="00AD28DF" w:rsidRDefault="0092580E" w:rsidP="0092580E">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913A240" w14:textId="77777777" w:rsidR="0092580E" w:rsidRPr="00AD28DF" w:rsidRDefault="0092580E" w:rsidP="0092580E">
      <w:pPr>
        <w:rPr>
          <w:sz w:val="14"/>
        </w:rPr>
      </w:pPr>
      <w:r w:rsidRPr="00AD28DF">
        <w:rPr>
          <w:sz w:val="14"/>
        </w:rPr>
        <w:t xml:space="preserve">Last week, </w:t>
      </w:r>
      <w:r w:rsidRPr="002C7D3B">
        <w:rPr>
          <w:rStyle w:val="StyleUnderline"/>
        </w:rPr>
        <w:t xml:space="preserve">the </w:t>
      </w:r>
      <w:r w:rsidRPr="00F2639D">
        <w:rPr>
          <w:rStyle w:val="StyleUnderline"/>
          <w:highlight w:val="cyan"/>
        </w:rPr>
        <w:t xml:space="preserve">Fifth Circuit </w:t>
      </w:r>
      <w:r w:rsidRPr="00F2639D">
        <w:rPr>
          <w:rStyle w:val="Emphasis"/>
          <w:highlight w:val="cyan"/>
        </w:rPr>
        <w:t>circumscribed</w:t>
      </w:r>
      <w:r w:rsidRPr="002C7D3B">
        <w:rPr>
          <w:rStyle w:val="Emphasis"/>
        </w:rPr>
        <w:t xml:space="preserve"> the </w:t>
      </w:r>
      <w:r w:rsidRPr="00F2639D">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71444039" w14:textId="77777777" w:rsidR="0092580E" w:rsidRPr="00AD28DF" w:rsidRDefault="0092580E" w:rsidP="0092580E">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6260B5C7" w14:textId="77777777" w:rsidR="0092580E" w:rsidRPr="00AD28DF" w:rsidRDefault="0092580E" w:rsidP="0092580E">
      <w:pPr>
        <w:rPr>
          <w:sz w:val="14"/>
        </w:rPr>
      </w:pPr>
      <w:r w:rsidRPr="002A3350">
        <w:rPr>
          <w:rStyle w:val="StyleUnderline"/>
        </w:rPr>
        <w:t xml:space="preserve">In seeking </w:t>
      </w:r>
      <w:r w:rsidRPr="00F2639D">
        <w:rPr>
          <w:rStyle w:val="StyleUnderline"/>
          <w:highlight w:val="cyan"/>
        </w:rPr>
        <w:t xml:space="preserve">SpaceX’s injunction to </w:t>
      </w:r>
      <w:r w:rsidRPr="00F2639D">
        <w:rPr>
          <w:rStyle w:val="Emphasis"/>
          <w:highlight w:val="cyan"/>
        </w:rPr>
        <w:t>stop</w:t>
      </w:r>
      <w:r w:rsidRPr="002A3350">
        <w:rPr>
          <w:rStyle w:val="Emphasis"/>
        </w:rPr>
        <w:t xml:space="preserve"> </w:t>
      </w:r>
      <w:r w:rsidRPr="00F2639D">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F2639D">
        <w:rPr>
          <w:rStyle w:val="StyleUnderline"/>
          <w:highlight w:val="cyan"/>
        </w:rPr>
        <w:t>claim</w:t>
      </w:r>
      <w:r w:rsidRPr="002A3350">
        <w:rPr>
          <w:rStyle w:val="StyleUnderline"/>
        </w:rPr>
        <w:t xml:space="preserve"> on the argument that </w:t>
      </w:r>
      <w:r w:rsidRPr="00F2639D">
        <w:rPr>
          <w:rStyle w:val="StyleUnderline"/>
          <w:highlight w:val="cyan"/>
        </w:rPr>
        <w:t xml:space="preserve">the </w:t>
      </w:r>
      <w:r w:rsidRPr="00ED1845">
        <w:rPr>
          <w:rStyle w:val="Emphasis"/>
        </w:rPr>
        <w:t xml:space="preserve">Board </w:t>
      </w:r>
      <w:r w:rsidRPr="00F2639D">
        <w:rPr>
          <w:rStyle w:val="Emphasis"/>
          <w:highlight w:val="cyan"/>
        </w:rPr>
        <w:t>itself</w:t>
      </w:r>
      <w:r w:rsidRPr="002A3350">
        <w:rPr>
          <w:rStyle w:val="StyleUnderline"/>
        </w:rPr>
        <w:t xml:space="preserve"> </w:t>
      </w:r>
      <w:r w:rsidRPr="00F2639D">
        <w:rPr>
          <w:rStyle w:val="StyleUnderline"/>
          <w:highlight w:val="cyan"/>
        </w:rPr>
        <w:t>was</w:t>
      </w:r>
      <w:r w:rsidRPr="00AD28DF">
        <w:rPr>
          <w:sz w:val="14"/>
          <w:highlight w:val="cyan"/>
        </w:rPr>
        <w:t xml:space="preserve"> </w:t>
      </w:r>
      <w:r w:rsidRPr="00F2639D">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F2639D">
        <w:rPr>
          <w:rStyle w:val="StyleUnderline"/>
          <w:highlight w:val="cyan"/>
        </w:rPr>
        <w:t>a ruling</w:t>
      </w:r>
      <w:r w:rsidRPr="00EA52DE">
        <w:rPr>
          <w:rStyle w:val="StyleUnderline"/>
        </w:rPr>
        <w:t xml:space="preserve"> that </w:t>
      </w:r>
      <w:r w:rsidRPr="00F2639D">
        <w:rPr>
          <w:rStyle w:val="StyleUnderline"/>
          <w:highlight w:val="cyan"/>
        </w:rPr>
        <w:t xml:space="preserve">will now </w:t>
      </w:r>
      <w:r w:rsidRPr="00F2639D">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F2639D">
        <w:rPr>
          <w:rStyle w:val="Emphasis"/>
          <w:highlight w:val="cyan"/>
        </w:rPr>
        <w:t>every case</w:t>
      </w:r>
      <w:r w:rsidRPr="00AD28DF">
        <w:rPr>
          <w:sz w:val="14"/>
          <w:highlight w:val="cyan"/>
        </w:rPr>
        <w:t xml:space="preserve"> </w:t>
      </w:r>
      <w:r w:rsidRPr="00F2639D">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F2639D">
        <w:rPr>
          <w:rStyle w:val="StyleUnderline"/>
          <w:highlight w:val="cyan"/>
        </w:rPr>
        <w:t>companies that</w:t>
      </w:r>
      <w:r w:rsidRPr="00EA52DE">
        <w:rPr>
          <w:rStyle w:val="StyleUnderline"/>
        </w:rPr>
        <w:t xml:space="preserve"> may </w:t>
      </w:r>
      <w:r w:rsidRPr="00F2639D">
        <w:rPr>
          <w:rStyle w:val="StyleUnderline"/>
          <w:highlight w:val="cyan"/>
        </w:rPr>
        <w:t>have</w:t>
      </w:r>
      <w:r w:rsidRPr="00FD5909">
        <w:rPr>
          <w:rStyle w:val="StyleUnderline"/>
        </w:rPr>
        <w:t xml:space="preserve"> one part-time employee or </w:t>
      </w:r>
      <w:r w:rsidRPr="00F2639D">
        <w:rPr>
          <w:rStyle w:val="StyleUnderline"/>
          <w:highlight w:val="cyan"/>
        </w:rPr>
        <w:t xml:space="preserve">a </w:t>
      </w:r>
      <w:r w:rsidRPr="00F2639D">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F2639D">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F2639D">
        <w:rPr>
          <w:rStyle w:val="StyleUnderline"/>
          <w:highlight w:val="cyan"/>
        </w:rPr>
        <w:t xml:space="preserve">now </w:t>
      </w:r>
      <w:r w:rsidRPr="00F2639D">
        <w:rPr>
          <w:rStyle w:val="Emphasis"/>
          <w:highlight w:val="cyan"/>
        </w:rPr>
        <w:t>flood the</w:t>
      </w:r>
      <w:r w:rsidRPr="00FD5909">
        <w:rPr>
          <w:rStyle w:val="Emphasis"/>
        </w:rPr>
        <w:t xml:space="preserve"> Fifth </w:t>
      </w:r>
      <w:r w:rsidRPr="00F2639D">
        <w:rPr>
          <w:rStyle w:val="Emphasis"/>
          <w:highlight w:val="cyan"/>
        </w:rPr>
        <w:t>Circuit</w:t>
      </w:r>
      <w:r w:rsidRPr="00FD5909">
        <w:rPr>
          <w:rStyle w:val="StyleUnderline"/>
        </w:rPr>
        <w:t xml:space="preserve">” </w:t>
      </w:r>
      <w:r w:rsidRPr="00F2639D">
        <w:rPr>
          <w:rStyle w:val="StyleUnderline"/>
          <w:highlight w:val="cyan"/>
        </w:rPr>
        <w:t xml:space="preserve">to </w:t>
      </w:r>
      <w:r w:rsidRPr="00F2639D">
        <w:rPr>
          <w:rStyle w:val="Emphasis"/>
          <w:highlight w:val="cyan"/>
        </w:rPr>
        <w:t>avoid</w:t>
      </w:r>
      <w:r w:rsidRPr="00FD5909">
        <w:rPr>
          <w:rStyle w:val="StyleUnderline"/>
        </w:rPr>
        <w:t xml:space="preserve"> any</w:t>
      </w:r>
      <w:r w:rsidRPr="00AD28DF">
        <w:rPr>
          <w:sz w:val="14"/>
        </w:rPr>
        <w:t xml:space="preserve"> </w:t>
      </w:r>
      <w:r w:rsidRPr="00F2639D">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332A82DD" w14:textId="77777777" w:rsidR="0092580E" w:rsidRPr="00AD28DF" w:rsidRDefault="0092580E" w:rsidP="0092580E">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0EB1D86" w14:textId="77777777" w:rsidR="0092580E" w:rsidRPr="00AD28DF" w:rsidRDefault="0092580E" w:rsidP="0092580E">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F2639D">
        <w:rPr>
          <w:rStyle w:val="StyleUnderline"/>
          <w:highlight w:val="cyan"/>
        </w:rPr>
        <w:t>permanent</w:t>
      </w:r>
      <w:r w:rsidRPr="002A3350">
        <w:rPr>
          <w:rStyle w:val="StyleUnderline"/>
        </w:rPr>
        <w:t xml:space="preserve"> </w:t>
      </w:r>
      <w:r w:rsidRPr="00F2639D">
        <w:rPr>
          <w:rStyle w:val="StyleUnderline"/>
          <w:highlight w:val="cyan"/>
        </w:rPr>
        <w:t>g</w:t>
      </w:r>
      <w:r w:rsidRPr="002A3350">
        <w:rPr>
          <w:rStyle w:val="StyleUnderline"/>
        </w:rPr>
        <w:t xml:space="preserve">eneral </w:t>
      </w:r>
      <w:r w:rsidRPr="00F2639D">
        <w:rPr>
          <w:rStyle w:val="StyleUnderline"/>
          <w:highlight w:val="cyan"/>
        </w:rPr>
        <w:t>c</w:t>
      </w:r>
      <w:r w:rsidRPr="002A3350">
        <w:rPr>
          <w:rStyle w:val="StyleUnderline"/>
        </w:rPr>
        <w:t>ounsel</w:t>
      </w:r>
      <w:r w:rsidRPr="00AD28DF">
        <w:rPr>
          <w:sz w:val="14"/>
        </w:rPr>
        <w:t xml:space="preserve">, </w:t>
      </w:r>
      <w:r w:rsidRPr="00F2639D">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F2639D">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56D84ADC" w14:textId="77777777" w:rsidR="0092580E" w:rsidRPr="00AD28DF" w:rsidRDefault="0092580E" w:rsidP="0092580E">
      <w:pPr>
        <w:rPr>
          <w:sz w:val="14"/>
        </w:rPr>
      </w:pPr>
      <w:r w:rsidRPr="00F2639D">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F2639D">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F2639D">
        <w:rPr>
          <w:rStyle w:val="Emphasis"/>
          <w:highlight w:val="cyan"/>
        </w:rPr>
        <w:t>any attempts</w:t>
      </w:r>
      <w:r w:rsidRPr="00AD28DF">
        <w:rPr>
          <w:sz w:val="14"/>
          <w:highlight w:val="cyan"/>
        </w:rPr>
        <w:t xml:space="preserve"> </w:t>
      </w:r>
      <w:r w:rsidRPr="00F2639D">
        <w:rPr>
          <w:rStyle w:val="StyleUnderline"/>
          <w:highlight w:val="cyan"/>
        </w:rPr>
        <w:t>to have</w:t>
      </w:r>
      <w:r w:rsidRPr="002A3350">
        <w:rPr>
          <w:rStyle w:val="StyleUnderline"/>
        </w:rPr>
        <w:t xml:space="preserve"> the act’s protection of </w:t>
      </w:r>
      <w:r w:rsidRPr="00F2639D">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F2639D">
        <w:rPr>
          <w:rStyle w:val="StyleUnderline"/>
          <w:highlight w:val="cyan"/>
        </w:rPr>
        <w:t>it</w:t>
      </w:r>
      <w:r w:rsidRPr="00AD28DF">
        <w:rPr>
          <w:sz w:val="14"/>
          <w:highlight w:val="cyan"/>
        </w:rPr>
        <w:t xml:space="preserve"> </w:t>
      </w:r>
      <w:r w:rsidRPr="00F2639D">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F2639D">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42BCC811" w14:textId="77777777" w:rsidR="0092580E" w:rsidRPr="00AD28DF" w:rsidRDefault="0092580E" w:rsidP="0092580E">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F5419ED" w14:textId="77777777" w:rsidR="0092580E" w:rsidRPr="00AD28DF" w:rsidRDefault="0092580E" w:rsidP="0092580E">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F2639D">
        <w:rPr>
          <w:rStyle w:val="Emphasis"/>
          <w:highlight w:val="cyan"/>
        </w:rPr>
        <w:t>Republican</w:t>
      </w:r>
      <w:r w:rsidRPr="002A3350">
        <w:rPr>
          <w:rStyle w:val="Emphasis"/>
        </w:rPr>
        <w:t xml:space="preserve"> official</w:t>
      </w:r>
      <w:r w:rsidRPr="00F2639D">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F2639D">
        <w:rPr>
          <w:rStyle w:val="Emphasis"/>
          <w:highlight w:val="cyan"/>
        </w:rPr>
        <w:t>CEOs</w:t>
      </w:r>
      <w:r w:rsidRPr="002A3350">
        <w:rPr>
          <w:rStyle w:val="StyleUnderline"/>
        </w:rPr>
        <w:t xml:space="preserve"> </w:t>
      </w:r>
      <w:r w:rsidRPr="00F2639D">
        <w:rPr>
          <w:rStyle w:val="StyleUnderline"/>
          <w:highlight w:val="cyan"/>
        </w:rPr>
        <w:t>and mega-investors</w:t>
      </w:r>
      <w:r w:rsidRPr="002A3350">
        <w:rPr>
          <w:rStyle w:val="StyleUnderline"/>
        </w:rPr>
        <w:t xml:space="preserve"> have been</w:t>
      </w:r>
      <w:r w:rsidRPr="00AD28DF">
        <w:rPr>
          <w:sz w:val="14"/>
        </w:rPr>
        <w:t xml:space="preserve"> </w:t>
      </w:r>
      <w:r w:rsidRPr="00F2639D">
        <w:rPr>
          <w:rStyle w:val="Emphasis"/>
          <w:highlight w:val="cyan"/>
        </w:rPr>
        <w:t>opposed</w:t>
      </w:r>
      <w:r w:rsidRPr="002A3350">
        <w:rPr>
          <w:rStyle w:val="Emphasis"/>
        </w:rPr>
        <w:t xml:space="preserve"> to </w:t>
      </w:r>
      <w:r w:rsidRPr="00F2639D">
        <w:rPr>
          <w:rStyle w:val="Emphasis"/>
          <w:highlight w:val="cyan"/>
        </w:rPr>
        <w:t>workers’ rights</w:t>
      </w:r>
      <w:r w:rsidRPr="00AD28DF">
        <w:rPr>
          <w:sz w:val="14"/>
        </w:rPr>
        <w:t xml:space="preserve"> </w:t>
      </w:r>
      <w:r w:rsidRPr="002A3350">
        <w:rPr>
          <w:rStyle w:val="StyleUnderline"/>
        </w:rPr>
        <w:t xml:space="preserve">and power </w:t>
      </w:r>
      <w:r w:rsidRPr="00F2639D">
        <w:rPr>
          <w:rStyle w:val="Emphasis"/>
          <w:highlight w:val="cyan"/>
        </w:rPr>
        <w:t>for</w:t>
      </w:r>
      <w:r w:rsidRPr="002A3350">
        <w:rPr>
          <w:rStyle w:val="Emphasis"/>
        </w:rPr>
        <w:t xml:space="preserve"> a very </w:t>
      </w:r>
      <w:r w:rsidRPr="00F2639D">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F2639D">
        <w:rPr>
          <w:rStyle w:val="StyleUnderline"/>
          <w:highlight w:val="cyan"/>
        </w:rPr>
        <w:t>A</w:t>
      </w:r>
      <w:r w:rsidRPr="00AD28DF">
        <w:rPr>
          <w:sz w:val="14"/>
          <w:highlight w:val="cyan"/>
        </w:rPr>
        <w:t xml:space="preserve"> </w:t>
      </w:r>
      <w:r w:rsidRPr="00F2639D">
        <w:rPr>
          <w:rStyle w:val="Emphasis"/>
          <w:highlight w:val="cyan"/>
        </w:rPr>
        <w:t>catastrophic snap</w:t>
      </w:r>
      <w:r w:rsidRPr="00AD28DF">
        <w:rPr>
          <w:sz w:val="14"/>
        </w:rPr>
        <w:t xml:space="preserve"> </w:t>
      </w:r>
      <w:r w:rsidRPr="00F2639D">
        <w:rPr>
          <w:rStyle w:val="StyleUnderline"/>
          <w:highlight w:val="cyan"/>
        </w:rPr>
        <w:t>may come</w:t>
      </w:r>
      <w:r w:rsidRPr="002A3350">
        <w:rPr>
          <w:rStyle w:val="StyleUnderline"/>
        </w:rPr>
        <w:t xml:space="preserve"> soon</w:t>
      </w:r>
      <w:r w:rsidRPr="00AD28DF">
        <w:rPr>
          <w:sz w:val="14"/>
        </w:rPr>
        <w:t>.</w:t>
      </w:r>
    </w:p>
    <w:p w14:paraId="38738C90" w14:textId="77777777" w:rsidR="0092580E" w:rsidRDefault="0092580E" w:rsidP="0092580E">
      <w:pPr>
        <w:pStyle w:val="Heading4"/>
      </w:pPr>
      <w:r>
        <w:t xml:space="preserve">3] The plan </w:t>
      </w:r>
      <w:r w:rsidRPr="00BE2E23">
        <w:rPr>
          <w:u w:val="single"/>
        </w:rPr>
        <w:t>increases</w:t>
      </w:r>
      <w:r>
        <w:t xml:space="preserve"> income inequality by compromising </w:t>
      </w:r>
      <w:r w:rsidRPr="00BE2E23">
        <w:rPr>
          <w:u w:val="single"/>
        </w:rPr>
        <w:t>non-union workers</w:t>
      </w:r>
      <w:r>
        <w:t>.</w:t>
      </w:r>
    </w:p>
    <w:p w14:paraId="43E446A1" w14:textId="77777777" w:rsidR="0092580E" w:rsidRPr="00C812C9" w:rsidRDefault="0092580E" w:rsidP="0092580E">
      <w:r w:rsidRPr="00E22CBD">
        <w:rPr>
          <w:rStyle w:val="Style13ptBold"/>
        </w:rPr>
        <w:t>Epstein</w:t>
      </w:r>
      <w:r>
        <w:t xml:space="preserve"> </w:t>
      </w:r>
      <w:r>
        <w:rPr>
          <w:rStyle w:val="Style13ptBold"/>
        </w:rPr>
        <w:t>’</w:t>
      </w:r>
      <w:r w:rsidRPr="00E22CBD">
        <w:rPr>
          <w:rStyle w:val="Style13ptBold"/>
        </w:rPr>
        <w:t>20</w:t>
      </w:r>
      <w: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277671EC" w14:textId="77777777" w:rsidR="0092580E" w:rsidRDefault="0092580E" w:rsidP="0092580E">
      <w:r w:rsidRPr="00C812C9">
        <w:rPr>
          <w:rStyle w:val="StyleUnderline"/>
        </w:rPr>
        <w:t>So what</w:t>
      </w:r>
      <w:r>
        <w:rPr>
          <w:sz w:val="16"/>
        </w:rPr>
        <w:t xml:space="preserve"> then </w:t>
      </w:r>
      <w:r w:rsidRPr="00C812C9">
        <w:rPr>
          <w:rStyle w:val="StyleUnderline"/>
        </w:rPr>
        <w:t>could</w:t>
      </w:r>
      <w:r>
        <w:rPr>
          <w:sz w:val="16"/>
        </w:rPr>
        <w:t xml:space="preserve"> </w:t>
      </w:r>
      <w:r w:rsidRPr="00C812C9">
        <w:rPr>
          <w:rStyle w:val="StyleUnderline"/>
        </w:rPr>
        <w:t>justify this</w:t>
      </w:r>
      <w:r>
        <w:rPr>
          <w:sz w:val="16"/>
        </w:rPr>
        <w:t xml:space="preserve"> </w:t>
      </w:r>
      <w:r w:rsidRPr="00C812C9">
        <w:rPr>
          <w:rStyle w:val="Emphasis"/>
        </w:rPr>
        <w:t>inefficient provision</w:t>
      </w:r>
      <w:r>
        <w:rPr>
          <w:sz w:val="16"/>
        </w:rPr>
        <w:t xml:space="preserve">? </w:t>
      </w:r>
      <w:r w:rsidRPr="00C812C9">
        <w:rPr>
          <w:rStyle w:val="StyleUnderline"/>
        </w:rPr>
        <w:t>One common argument is</w:t>
      </w:r>
      <w:r>
        <w:rPr>
          <w:sz w:val="16"/>
        </w:rPr>
        <w:t xml:space="preserve"> </w:t>
      </w:r>
      <w:r w:rsidRPr="004D5E6E">
        <w:rPr>
          <w:rStyle w:val="StyleUnderline"/>
          <w:highlight w:val="yellow"/>
        </w:rPr>
        <w:t>that unions</w:t>
      </w:r>
      <w:r w:rsidRPr="00C812C9">
        <w:rPr>
          <w:rStyle w:val="StyleUnderline"/>
        </w:rPr>
        <w:t xml:space="preserve"> help </w:t>
      </w:r>
      <w:r w:rsidRPr="004D5E6E">
        <w:rPr>
          <w:rStyle w:val="StyleUnderline"/>
          <w:highlight w:val="yellow"/>
        </w:rPr>
        <w:t>reduce</w:t>
      </w:r>
      <w:r w:rsidRPr="00C812C9">
        <w:rPr>
          <w:rStyle w:val="StyleUnderline"/>
        </w:rPr>
        <w:t xml:space="preserve"> the level of</w:t>
      </w:r>
      <w:r>
        <w:rPr>
          <w:sz w:val="16"/>
        </w:rPr>
        <w:t xml:space="preserve"> </w:t>
      </w:r>
      <w:r w:rsidRPr="00C812C9">
        <w:rPr>
          <w:rStyle w:val="Emphasis"/>
        </w:rPr>
        <w:t xml:space="preserve">income </w:t>
      </w:r>
      <w:r w:rsidRPr="004D5E6E">
        <w:rPr>
          <w:rStyle w:val="Emphasis"/>
          <w:highlight w:val="yellow"/>
        </w:rPr>
        <w:t>inequality</w:t>
      </w:r>
      <w:r>
        <w:rPr>
          <w:sz w:val="16"/>
        </w:rPr>
        <w:t xml:space="preserve"> </w:t>
      </w:r>
      <w:r w:rsidRPr="00C812C9">
        <w:rPr>
          <w:rStyle w:val="StyleUnderline"/>
        </w:rPr>
        <w:t>by</w:t>
      </w:r>
      <w:r>
        <w:rPr>
          <w:sz w:val="16"/>
        </w:rPr>
        <w:t xml:space="preserve"> </w:t>
      </w:r>
      <w:r w:rsidRPr="00C812C9">
        <w:rPr>
          <w:rStyle w:val="StyleUnderline"/>
        </w:rPr>
        <w:t>offering union members a high living wage,</w:t>
      </w:r>
      <w:r>
        <w:rPr>
          <w:sz w:val="16"/>
        </w:rPr>
        <w:t xml:space="preserve"> as seen in the golden age of the 1950s. But </w:t>
      </w:r>
      <w:r w:rsidRPr="00C812C9">
        <w:rPr>
          <w:rStyle w:val="StyleUnderline"/>
        </w:rPr>
        <w:t>that argument</w:t>
      </w:r>
      <w:r>
        <w:rPr>
          <w:sz w:val="16"/>
        </w:rPr>
        <w:t xml:space="preserve"> </w:t>
      </w:r>
      <w:r w:rsidRPr="004D5E6E">
        <w:rPr>
          <w:rStyle w:val="Emphasis"/>
          <w:highlight w:val="yellow"/>
        </w:rPr>
        <w:t>misfires</w:t>
      </w:r>
      <w:r>
        <w:rPr>
          <w:sz w:val="16"/>
        </w:rPr>
        <w:t xml:space="preserve"> </w:t>
      </w:r>
      <w:r w:rsidRPr="00C812C9">
        <w:rPr>
          <w:rStyle w:val="StyleUnderline"/>
        </w:rPr>
        <w:t>on several fronts</w:t>
      </w:r>
      <w:r>
        <w:rPr>
          <w:sz w:val="16"/>
        </w:rPr>
        <w:t xml:space="preserve">. Those </w:t>
      </w:r>
      <w:r w:rsidRPr="004D5E6E">
        <w:rPr>
          <w:rStyle w:val="StyleUnderline"/>
          <w:highlight w:val="yellow"/>
        </w:rPr>
        <w:t>high</w:t>
      </w:r>
      <w:r>
        <w:rPr>
          <w:sz w:val="16"/>
        </w:rPr>
        <w:t xml:space="preserve"> union </w:t>
      </w:r>
      <w:r w:rsidRPr="004D5E6E">
        <w:rPr>
          <w:rStyle w:val="StyleUnderline"/>
          <w:highlight w:val="yellow"/>
        </w:rPr>
        <w:t>wages</w:t>
      </w:r>
      <w:r>
        <w:rPr>
          <w:sz w:val="16"/>
        </w:rPr>
        <w:t xml:space="preserve"> </w:t>
      </w:r>
      <w:r w:rsidRPr="004D5E6E">
        <w:rPr>
          <w:rStyle w:val="StyleUnderline"/>
          <w:highlight w:val="yellow"/>
        </w:rPr>
        <w:t>could not survive</w:t>
      </w:r>
      <w:r>
        <w:rPr>
          <w:sz w:val="16"/>
        </w:rPr>
        <w:t xml:space="preserve"> in the face of </w:t>
      </w:r>
      <w:r w:rsidRPr="00C812C9">
        <w:rPr>
          <w:rStyle w:val="Emphasis"/>
        </w:rPr>
        <w:t xml:space="preserve">foreign </w:t>
      </w:r>
      <w:r w:rsidRPr="004D5E6E">
        <w:rPr>
          <w:rStyle w:val="Emphasis"/>
          <w:highlight w:val="yellow"/>
        </w:rPr>
        <w:t>competition</w:t>
      </w:r>
      <w:r>
        <w:rPr>
          <w:sz w:val="16"/>
        </w:rPr>
        <w:t xml:space="preserve"> </w:t>
      </w:r>
      <w:r w:rsidRPr="004D5E6E">
        <w:rPr>
          <w:rStyle w:val="StyleUnderline"/>
          <w:highlight w:val="yellow"/>
        </w:rPr>
        <w:t>or</w:t>
      </w:r>
      <w:r>
        <w:rPr>
          <w:sz w:val="16"/>
        </w:rPr>
        <w:t xml:space="preserve"> new </w:t>
      </w:r>
      <w:r w:rsidRPr="004D5E6E">
        <w:rPr>
          <w:rStyle w:val="Emphasis"/>
          <w:highlight w:val="yellow"/>
        </w:rPr>
        <w:t>nonunionized firms</w:t>
      </w:r>
      <w:r w:rsidRPr="00C812C9">
        <w:rPr>
          <w:rStyle w:val="Emphasis"/>
        </w:rPr>
        <w:t>.</w:t>
      </w:r>
      <w:r>
        <w:rPr>
          <w:sz w:val="16"/>
        </w:rPr>
        <w:t xml:space="preserve"> </w:t>
      </w:r>
      <w:r w:rsidRPr="00C812C9">
        <w:rPr>
          <w:rStyle w:val="StyleUnderline"/>
        </w:rPr>
        <w:t>The only way a union can provide gains</w:t>
      </w:r>
      <w:r>
        <w:rPr>
          <w:sz w:val="16"/>
        </w:rPr>
        <w:t xml:space="preserve"> for its members </w:t>
      </w:r>
      <w:r w:rsidRPr="00C812C9">
        <w:rPr>
          <w:rStyle w:val="StyleUnderline"/>
        </w:rPr>
        <w:t>is to</w:t>
      </w:r>
      <w:r>
        <w:rPr>
          <w:sz w:val="16"/>
        </w:rPr>
        <w:t xml:space="preserve"> </w:t>
      </w:r>
      <w:r w:rsidRPr="00C812C9">
        <w:rPr>
          <w:rStyle w:val="Emphasis"/>
        </w:rPr>
        <w:t>extract</w:t>
      </w:r>
      <w:r>
        <w:rPr>
          <w:sz w:val="16"/>
        </w:rPr>
        <w:t xml:space="preserve"> </w:t>
      </w:r>
      <w:r w:rsidRPr="00C812C9">
        <w:rPr>
          <w:rStyle w:val="StyleUnderline"/>
        </w:rPr>
        <w:t>some</w:t>
      </w:r>
      <w:r>
        <w:rPr>
          <w:sz w:val="16"/>
        </w:rPr>
        <w:t xml:space="preserve"> </w:t>
      </w:r>
      <w:r w:rsidRPr="00C812C9">
        <w:rPr>
          <w:rStyle w:val="Emphasis"/>
        </w:rPr>
        <w:t>fraction of the profits</w:t>
      </w:r>
      <w:r>
        <w:rPr>
          <w:sz w:val="16"/>
        </w:rPr>
        <w:t xml:space="preserve"> that firms enjoy when they hold monopoly positions.</w:t>
      </w:r>
    </w:p>
    <w:p w14:paraId="05FD1FA3" w14:textId="77777777" w:rsidR="0092580E" w:rsidRDefault="0092580E" w:rsidP="0092580E">
      <w:r w:rsidRPr="004D5E6E">
        <w:rPr>
          <w:rStyle w:val="StyleUnderline"/>
          <w:highlight w:val="yellow"/>
        </w:rPr>
        <w:t>When</w:t>
      </w:r>
      <w:r>
        <w:rPr>
          <w:sz w:val="16"/>
        </w:rPr>
        <w:t xml:space="preserve"> </w:t>
      </w:r>
      <w:r w:rsidRPr="004D5E6E">
        <w:rPr>
          <w:rStyle w:val="StyleUnderline"/>
          <w:highlight w:val="yellow"/>
        </w:rPr>
        <w:t>tariff</w:t>
      </w:r>
      <w:r w:rsidRPr="00C812C9">
        <w:rPr>
          <w:rStyle w:val="StyleUnderline"/>
        </w:rPr>
        <w:t xml:space="preserve"> barriers are lowered</w:t>
      </w:r>
      <w:r>
        <w:rPr>
          <w:sz w:val="16"/>
        </w:rPr>
        <w:t xml:space="preserve"> </w:t>
      </w:r>
      <w:r w:rsidRPr="004D5E6E">
        <w:rPr>
          <w:rStyle w:val="StyleUnderline"/>
          <w:highlight w:val="yellow"/>
        </w:rPr>
        <w:t>and</w:t>
      </w:r>
      <w:r w:rsidRPr="00C812C9">
        <w:rPr>
          <w:rStyle w:val="StyleUnderline"/>
        </w:rPr>
        <w:t xml:space="preserve"> domestic </w:t>
      </w:r>
      <w:r w:rsidRPr="004D5E6E">
        <w:rPr>
          <w:rStyle w:val="StyleUnderline"/>
          <w:highlight w:val="yellow"/>
        </w:rPr>
        <w:t>markets</w:t>
      </w:r>
      <w:r w:rsidRPr="00C812C9">
        <w:rPr>
          <w:rStyle w:val="StyleUnderline"/>
        </w:rPr>
        <w:t xml:space="preserve"> are </w:t>
      </w:r>
      <w:r w:rsidRPr="004D5E6E">
        <w:rPr>
          <w:rStyle w:val="StyleUnderline"/>
          <w:highlight w:val="yellow"/>
        </w:rPr>
        <w:t>deregulated</w:t>
      </w:r>
      <w:r>
        <w:rPr>
          <w:sz w:val="16"/>
        </w:rPr>
        <w:t xml:space="preserve">, as with the airlines and telecommunications industries, </w:t>
      </w:r>
      <w:r w:rsidRPr="00C812C9">
        <w:rPr>
          <w:rStyle w:val="StyleUnderline"/>
        </w:rPr>
        <w:t xml:space="preserve">the size of union </w:t>
      </w:r>
      <w:r w:rsidRPr="004D5E6E">
        <w:rPr>
          <w:rStyle w:val="StyleUnderline"/>
          <w:highlight w:val="yellow"/>
        </w:rPr>
        <w:t>gains go down</w:t>
      </w:r>
      <w:r w:rsidRPr="00C812C9">
        <w:rPr>
          <w:rStyle w:val="StyleUnderline"/>
        </w:rPr>
        <w:t>.</w:t>
      </w:r>
      <w:r>
        <w:rPr>
          <w:sz w:val="16"/>
        </w:rPr>
        <w:t xml:space="preserve"> Thus the sharp </w:t>
      </w:r>
      <w:r w:rsidRPr="004D5E6E">
        <w:rPr>
          <w:rStyle w:val="Emphasis"/>
          <w:highlight w:val="yellow"/>
        </w:rPr>
        <w:t>decline in</w:t>
      </w:r>
      <w:r w:rsidRPr="00C812C9">
        <w:rPr>
          <w:rStyle w:val="Emphasis"/>
        </w:rPr>
        <w:t xml:space="preserve"> union </w:t>
      </w:r>
      <w:r w:rsidRPr="004D5E6E">
        <w:rPr>
          <w:rStyle w:val="Emphasis"/>
          <w:highlight w:val="yellow"/>
        </w:rPr>
        <w:t>membership</w:t>
      </w:r>
      <w:r>
        <w:rPr>
          <w:sz w:val="16"/>
        </w:rPr>
        <w:t xml:space="preserve"> from 35 percent in both 1945 and 1954 to about 15 percent in 1985 </w:t>
      </w:r>
      <w:r w:rsidRPr="004D5E6E">
        <w:rPr>
          <w:rStyle w:val="StyleUnderline"/>
          <w:highlight w:val="yellow"/>
        </w:rPr>
        <w:t>led to</w:t>
      </w:r>
      <w:r>
        <w:rPr>
          <w:sz w:val="16"/>
        </w:rPr>
        <w:t xml:space="preserve"> </w:t>
      </w:r>
      <w:r w:rsidRPr="004D5E6E">
        <w:rPr>
          <w:rStyle w:val="Emphasis"/>
          <w:highlight w:val="yellow"/>
        </w:rPr>
        <w:t>no</w:t>
      </w:r>
      <w:r w:rsidRPr="00C812C9">
        <w:rPr>
          <w:rStyle w:val="Emphasis"/>
        </w:rPr>
        <w:t xml:space="preserve"> substantial </w:t>
      </w:r>
      <w:r w:rsidRPr="004D5E6E">
        <w:rPr>
          <w:rStyle w:val="Emphasis"/>
          <w:highlight w:val="yellow"/>
        </w:rPr>
        <w:t>increase</w:t>
      </w:r>
      <w:r>
        <w:rPr>
          <w:sz w:val="16"/>
        </w:rPr>
        <w:t xml:space="preserve"> </w:t>
      </w:r>
      <w:r w:rsidRPr="004D5E6E">
        <w:rPr>
          <w:rStyle w:val="StyleUnderline"/>
          <w:highlight w:val="yellow"/>
        </w:rPr>
        <w:t>in</w:t>
      </w:r>
      <w:r>
        <w:rPr>
          <w:sz w:val="16"/>
        </w:rPr>
        <w:t xml:space="preserve"> the fraction of </w:t>
      </w:r>
      <w:r w:rsidRPr="004D5E6E">
        <w:rPr>
          <w:rStyle w:val="Emphasis"/>
          <w:highlight w:val="yellow"/>
        </w:rPr>
        <w:t>wealth</w:t>
      </w:r>
      <w:r>
        <w:rPr>
          <w:sz w:val="16"/>
        </w:rPr>
        <w:t xml:space="preserve"> </w:t>
      </w:r>
      <w:r w:rsidRPr="00C812C9">
        <w:rPr>
          <w:rStyle w:val="StyleUnderline"/>
        </w:rPr>
        <w:t>earned by the top</w:t>
      </w:r>
      <w:r>
        <w:rPr>
          <w:sz w:val="16"/>
        </w:rPr>
        <w:t xml:space="preserve"> </w:t>
      </w:r>
      <w:r w:rsidRPr="00C812C9">
        <w:rPr>
          <w:rStyle w:val="Emphasis"/>
        </w:rPr>
        <w:t>10 percent</w:t>
      </w:r>
      <w:r>
        <w:rPr>
          <w:sz w:val="16"/>
        </w:rPr>
        <w:t xml:space="preserve"> of the economy during that period. However, the income share of the top ten percent rose to about 40 percent over the next 15 years as union membership fell to below 10 percent by 2000.</w:t>
      </w:r>
    </w:p>
    <w:p w14:paraId="5AB36CD5" w14:textId="77777777" w:rsidR="0092580E" w:rsidRDefault="0092580E" w:rsidP="0092580E">
      <w:r>
        <w:rPr>
          <w:sz w:val="16"/>
        </w:rPr>
        <w:t>But don’t be fooled—</w:t>
      </w:r>
      <w:r w:rsidRPr="00C812C9">
        <w:rPr>
          <w:rStyle w:val="StyleUnderline"/>
        </w:rPr>
        <w:t>that</w:t>
      </w:r>
      <w:r>
        <w:rPr>
          <w:sz w:val="16"/>
        </w:rPr>
        <w:t xml:space="preserve"> </w:t>
      </w:r>
      <w:r w:rsidRPr="004D5E6E">
        <w:rPr>
          <w:rStyle w:val="Emphasis"/>
          <w:highlight w:val="yellow"/>
        </w:rPr>
        <w:t>5 percent change</w:t>
      </w:r>
      <w:r>
        <w:rPr>
          <w:sz w:val="16"/>
        </w:rPr>
        <w:t xml:space="preserve"> </w:t>
      </w:r>
      <w:r w:rsidRPr="004D5E6E">
        <w:rPr>
          <w:rStyle w:val="StyleUnderline"/>
          <w:highlight w:val="yellow"/>
        </w:rPr>
        <w:t>in union</w:t>
      </w:r>
      <w:r>
        <w:rPr>
          <w:sz w:val="16"/>
        </w:rPr>
        <w:t xml:space="preserve"> </w:t>
      </w:r>
      <w:r w:rsidRPr="004D5E6E">
        <w:rPr>
          <w:rStyle w:val="Emphasis"/>
          <w:highlight w:val="yellow"/>
        </w:rPr>
        <w:t>membership</w:t>
      </w:r>
      <w:r>
        <w:rPr>
          <w:sz w:val="16"/>
        </w:rPr>
        <w:t xml:space="preserve"> </w:t>
      </w:r>
      <w:r w:rsidRPr="004D5E6E">
        <w:rPr>
          <w:rStyle w:val="StyleUnderline"/>
          <w:highlight w:val="yellow"/>
        </w:rPr>
        <w:t>cannot drive</w:t>
      </w:r>
      <w:r>
        <w:rPr>
          <w:sz w:val="16"/>
        </w:rPr>
        <w:t xml:space="preserve"> </w:t>
      </w:r>
      <w:r w:rsidRPr="00C812C9">
        <w:rPr>
          <w:rStyle w:val="Emphasis"/>
        </w:rPr>
        <w:t xml:space="preserve">widespread </w:t>
      </w:r>
      <w:r w:rsidRPr="004D5E6E">
        <w:rPr>
          <w:rStyle w:val="Emphasis"/>
          <w:highlight w:val="yellow"/>
        </w:rPr>
        <w:t>inequality</w:t>
      </w:r>
      <w:r>
        <w:rPr>
          <w:sz w:val="16"/>
        </w:rPr>
        <w:t xml:space="preserve"> </w:t>
      </w:r>
      <w:r w:rsidRPr="00C812C9">
        <w:rPr>
          <w:rStyle w:val="StyleUnderline"/>
        </w:rPr>
        <w:t>for the entire population</w:t>
      </w:r>
      <w:r>
        <w:rPr>
          <w:sz w:val="16"/>
        </w:rPr>
        <w:t xml:space="preserve">, </w:t>
      </w:r>
      <w:r w:rsidRPr="00C812C9">
        <w:rPr>
          <w:rStyle w:val="StyleUnderline"/>
        </w:rPr>
        <w:t>which is also affected by a rise in the knowledge economy</w:t>
      </w:r>
      <w:r>
        <w:rPr>
          <w:sz w:val="16"/>
        </w:rPr>
        <w:t xml:space="preserve"> </w:t>
      </w:r>
      <w:r w:rsidRPr="00C812C9">
        <w:rPr>
          <w:rStyle w:val="StyleUnderline"/>
        </w:rPr>
        <w:t>as well as a general aging</w:t>
      </w:r>
      <w:r>
        <w:rPr>
          <w:sz w:val="16"/>
        </w:rPr>
        <w:t xml:space="preserve"> of the population. </w:t>
      </w:r>
      <w:r w:rsidRPr="00C812C9">
        <w:rPr>
          <w:rStyle w:val="StyleUnderline"/>
        </w:rPr>
        <w:t>The far</w:t>
      </w:r>
      <w:r>
        <w:rPr>
          <w:sz w:val="16"/>
        </w:rPr>
        <w:t xml:space="preserve"> </w:t>
      </w:r>
      <w:r w:rsidRPr="00C812C9">
        <w:rPr>
          <w:rStyle w:val="Emphasis"/>
        </w:rPr>
        <w:t>more powerful</w:t>
      </w:r>
      <w:r>
        <w:rPr>
          <w:sz w:val="16"/>
        </w:rPr>
        <w:t xml:space="preserve"> </w:t>
      </w:r>
      <w:r w:rsidRPr="00C812C9">
        <w:rPr>
          <w:rStyle w:val="StyleUnderline"/>
        </w:rPr>
        <w:t>distributive effects are likely to</w:t>
      </w:r>
      <w:r>
        <w:rPr>
          <w:sz w:val="16"/>
        </w:rPr>
        <w:t xml:space="preserve"> </w:t>
      </w:r>
      <w:r w:rsidRPr="00C812C9">
        <w:rPr>
          <w:rStyle w:val="StyleUnderline"/>
        </w:rPr>
        <w:t>be</w:t>
      </w:r>
      <w:r>
        <w:rPr>
          <w:sz w:val="16"/>
        </w:rPr>
        <w:t xml:space="preserve"> those </w:t>
      </w:r>
      <w:r w:rsidRPr="00C812C9">
        <w:rPr>
          <w:rStyle w:val="StyleUnderline"/>
        </w:rPr>
        <w:t>from</w:t>
      </w:r>
      <w:r>
        <w:rPr>
          <w:sz w:val="16"/>
        </w:rPr>
        <w:t xml:space="preserve"> </w:t>
      </w:r>
      <w:r w:rsidRPr="004D5E6E">
        <w:rPr>
          <w:rStyle w:val="Emphasis"/>
          <w:highlight w:val="yellow"/>
        </w:rPr>
        <w:t>nonunion workers</w:t>
      </w:r>
      <w:r>
        <w:rPr>
          <w:sz w:val="16"/>
        </w:rPr>
        <w:t xml:space="preserve"> </w:t>
      </w:r>
      <w:r w:rsidRPr="00C812C9">
        <w:rPr>
          <w:rStyle w:val="StyleUnderline"/>
        </w:rPr>
        <w:t>whose</w:t>
      </w:r>
      <w:r>
        <w:rPr>
          <w:sz w:val="16"/>
        </w:rPr>
        <w:t xml:space="preserve"> </w:t>
      </w:r>
      <w:r w:rsidRPr="00C812C9">
        <w:rPr>
          <w:rStyle w:val="Emphasis"/>
        </w:rPr>
        <w:t xml:space="preserve">job </w:t>
      </w:r>
      <w:r w:rsidRPr="004D5E6E">
        <w:rPr>
          <w:rStyle w:val="Emphasis"/>
          <w:highlight w:val="yellow"/>
        </w:rPr>
        <w:t>prospects</w:t>
      </w:r>
      <w:r>
        <w:rPr>
          <w:sz w:val="16"/>
        </w:rPr>
        <w:t xml:space="preserve"> within a given firm </w:t>
      </w:r>
      <w:r w:rsidRPr="004D5E6E">
        <w:rPr>
          <w:rStyle w:val="StyleUnderline"/>
          <w:highlight w:val="yellow"/>
        </w:rPr>
        <w:t>have been</w:t>
      </w:r>
      <w:r>
        <w:rPr>
          <w:sz w:val="16"/>
        </w:rPr>
        <w:t xml:space="preserve"> </w:t>
      </w:r>
      <w:r w:rsidRPr="004D5E6E">
        <w:rPr>
          <w:rStyle w:val="Emphasis"/>
          <w:highlight w:val="yellow"/>
        </w:rPr>
        <w:t>compromised</w:t>
      </w:r>
      <w:r>
        <w:rPr>
          <w:sz w:val="16"/>
        </w:rPr>
        <w:t xml:space="preserve"> </w:t>
      </w:r>
      <w:r w:rsidRPr="004D5E6E">
        <w:rPr>
          <w:rStyle w:val="StyleUnderline"/>
          <w:highlight w:val="yellow"/>
        </w:rPr>
        <w:t>by higher wages to</w:t>
      </w:r>
      <w:r>
        <w:rPr>
          <w:sz w:val="16"/>
        </w:rPr>
        <w:t xml:space="preserve"> </w:t>
      </w:r>
      <w:r w:rsidRPr="004D5E6E">
        <w:rPr>
          <w:rStyle w:val="Emphasis"/>
          <w:highlight w:val="yellow"/>
        </w:rPr>
        <w:t>union workers</w:t>
      </w:r>
      <w:r w:rsidRPr="00C812C9">
        <w:rPr>
          <w:rStyle w:val="Emphasis"/>
        </w:rPr>
        <w:t>.</w:t>
      </w:r>
    </w:p>
    <w:p w14:paraId="3062FF32" w14:textId="77777777" w:rsidR="0092580E" w:rsidRDefault="0092580E" w:rsidP="0092580E">
      <w:pPr>
        <w:rPr>
          <w:sz w:val="16"/>
        </w:rPr>
      </w:pPr>
      <w:r>
        <w:rPr>
          <w:sz w:val="16"/>
        </w:rPr>
        <w:t xml:space="preserve">It is even less clear that the proposals of progressives like Sanders, Warren, and Buttigieg to revamp the labor rules would reverse the decline of unions. </w:t>
      </w:r>
      <w:r w:rsidRPr="00C812C9">
        <w:rPr>
          <w:rStyle w:val="StyleUnderline"/>
        </w:rPr>
        <w:t>Not only is the American labor market more competitive</w:t>
      </w:r>
      <w:r>
        <w:rPr>
          <w:sz w:val="16"/>
        </w:rPr>
        <w:t xml:space="preserve">, but </w:t>
      </w:r>
      <w:r w:rsidRPr="00C812C9">
        <w:rPr>
          <w:rStyle w:val="StyleUnderline"/>
        </w:rPr>
        <w:t>the work place is</w:t>
      </w:r>
      <w:r>
        <w:rPr>
          <w:sz w:val="16"/>
        </w:rPr>
        <w:t xml:space="preserve"> </w:t>
      </w:r>
      <w:r w:rsidRPr="00C812C9">
        <w:rPr>
          <w:rStyle w:val="Emphasis"/>
        </w:rPr>
        <w:t>no longer dominated</w:t>
      </w:r>
      <w:r>
        <w:rPr>
          <w:sz w:val="16"/>
        </w:rPr>
        <w:t xml:space="preserve"> </w:t>
      </w:r>
      <w:r w:rsidRPr="00C812C9">
        <w:rPr>
          <w:rStyle w:val="StyleUnderline"/>
        </w:rPr>
        <w:t>by large industrial</w:t>
      </w:r>
      <w:r>
        <w:rPr>
          <w:sz w:val="16"/>
        </w:rPr>
        <w:t xml:space="preserve"> </w:t>
      </w:r>
      <w:r w:rsidRPr="00C812C9">
        <w:rPr>
          <w:rStyle w:val="Emphasis"/>
        </w:rPr>
        <w:t>assembly lines</w:t>
      </w:r>
      <w:r>
        <w:rPr>
          <w:sz w:val="16"/>
        </w:rPr>
        <w:t xml:space="preserve"> where workers remain in their same position for years. </w:t>
      </w:r>
      <w:r w:rsidRPr="00C812C9">
        <w:rPr>
          <w:rStyle w:val="StyleUnderline"/>
        </w:rPr>
        <w:t>Today</w:t>
      </w:r>
      <w:r>
        <w:rPr>
          <w:sz w:val="16"/>
        </w:rPr>
        <w:t xml:space="preserve">, </w:t>
      </w:r>
      <w:r w:rsidRPr="004D5E6E">
        <w:rPr>
          <w:rStyle w:val="StyleUnderline"/>
          <w:highlight w:val="yellow"/>
        </w:rPr>
        <w:t>workforces</w:t>
      </w:r>
      <w:r w:rsidRPr="004D5E6E">
        <w:rPr>
          <w:sz w:val="16"/>
          <w:highlight w:val="yellow"/>
        </w:rPr>
        <w:t xml:space="preserve"> </w:t>
      </w:r>
      <w:r w:rsidRPr="004D5E6E">
        <w:rPr>
          <w:rStyle w:val="StyleUnderline"/>
          <w:highlight w:val="yellow"/>
        </w:rPr>
        <w:t>are</w:t>
      </w:r>
      <w:r>
        <w:rPr>
          <w:sz w:val="16"/>
        </w:rPr>
        <w:t xml:space="preserve"> </w:t>
      </w:r>
      <w:r w:rsidRPr="00C812C9">
        <w:rPr>
          <w:rStyle w:val="Emphasis"/>
        </w:rPr>
        <w:t xml:space="preserve">far </w:t>
      </w:r>
      <w:r w:rsidRPr="004D5E6E">
        <w:rPr>
          <w:rStyle w:val="Emphasis"/>
          <w:highlight w:val="yellow"/>
        </w:rPr>
        <w:t>more heterogeneous</w:t>
      </w:r>
      <w:r>
        <w:rPr>
          <w:sz w:val="16"/>
        </w:rPr>
        <w:t xml:space="preserve"> </w:t>
      </w:r>
      <w:r w:rsidRPr="004D5E6E">
        <w:rPr>
          <w:rStyle w:val="StyleUnderline"/>
          <w:highlight w:val="yellow"/>
        </w:rPr>
        <w:t>and</w:t>
      </w:r>
      <w:r>
        <w:rPr>
          <w:sz w:val="16"/>
        </w:rPr>
        <w:t xml:space="preserve"> labor </w:t>
      </w:r>
      <w:r w:rsidRPr="004D5E6E">
        <w:rPr>
          <w:rStyle w:val="StyleUnderline"/>
          <w:highlight w:val="yellow"/>
        </w:rPr>
        <w:t>turnover is</w:t>
      </w:r>
      <w:r w:rsidRPr="00C812C9">
        <w:rPr>
          <w:rStyle w:val="StyleUnderline"/>
        </w:rPr>
        <w:t xml:space="preserve"> far </w:t>
      </w:r>
      <w:r w:rsidRPr="004D5E6E">
        <w:rPr>
          <w:rStyle w:val="StyleUnderline"/>
          <w:highlight w:val="yellow"/>
        </w:rPr>
        <w:t>higher</w:t>
      </w:r>
      <w:r w:rsidRPr="00C812C9">
        <w:rPr>
          <w:rStyle w:val="StyleUnderline"/>
        </w:rPr>
        <w:t>.</w:t>
      </w:r>
      <w:r>
        <w:rPr>
          <w:sz w:val="16"/>
        </w:rPr>
        <w:t xml:space="preserve"> </w:t>
      </w:r>
      <w:r w:rsidRPr="004D5E6E">
        <w:rPr>
          <w:rStyle w:val="StyleUnderline"/>
          <w:highlight w:val="yellow"/>
        </w:rPr>
        <w:t>It is therefore</w:t>
      </w:r>
      <w:r>
        <w:rPr>
          <w:sz w:val="16"/>
        </w:rPr>
        <w:t xml:space="preserve"> much more </w:t>
      </w:r>
      <w:r w:rsidRPr="004D5E6E">
        <w:rPr>
          <w:rStyle w:val="Emphasis"/>
          <w:highlight w:val="yellow"/>
        </w:rPr>
        <w:t>difficult</w:t>
      </w:r>
      <w:r>
        <w:rPr>
          <w:sz w:val="16"/>
        </w:rPr>
        <w:t xml:space="preserve"> </w:t>
      </w:r>
      <w:r w:rsidRPr="00C812C9">
        <w:rPr>
          <w:rStyle w:val="StyleUnderline"/>
        </w:rPr>
        <w:t xml:space="preserve">for a union </w:t>
      </w:r>
      <w:r w:rsidRPr="004D5E6E">
        <w:rPr>
          <w:rStyle w:val="StyleUnderline"/>
          <w:highlight w:val="yellow"/>
        </w:rPr>
        <w:t>to organize</w:t>
      </w:r>
      <w:r w:rsidRPr="00C812C9">
        <w:rPr>
          <w:rStyle w:val="StyleUnderline"/>
        </w:rPr>
        <w:t xml:space="preserve"> a</w:t>
      </w:r>
      <w:r>
        <w:rPr>
          <w:sz w:val="16"/>
        </w:rPr>
        <w:t xml:space="preserve"> </w:t>
      </w:r>
      <w:r w:rsidRPr="00C812C9">
        <w:rPr>
          <w:rStyle w:val="Emphasis"/>
        </w:rPr>
        <w:t>common front</w:t>
      </w:r>
      <w:r>
        <w:rPr>
          <w:sz w:val="16"/>
        </w:rPr>
        <w:t xml:space="preserve"> among workers with divergent interests.</w:t>
      </w:r>
    </w:p>
    <w:p w14:paraId="60E4F681" w14:textId="77777777" w:rsidR="0092580E" w:rsidRDefault="0092580E" w:rsidP="0092580E">
      <w:pPr>
        <w:pStyle w:val="Heading4"/>
      </w:pPr>
      <w:r>
        <w:t xml:space="preserve">4] No future disease impact. </w:t>
      </w:r>
    </w:p>
    <w:p w14:paraId="4AD1AECB" w14:textId="77777777" w:rsidR="0092580E" w:rsidRDefault="0092580E" w:rsidP="0092580E">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692B8C38" w14:textId="77777777" w:rsidR="0092580E" w:rsidRDefault="0092580E" w:rsidP="0092580E">
      <w:r>
        <w:rPr>
          <w:sz w:val="16"/>
        </w:rPr>
        <w:t>2. Existential biorisk</w:t>
      </w:r>
    </w:p>
    <w:p w14:paraId="46AF1E74" w14:textId="77777777" w:rsidR="0092580E" w:rsidRDefault="0092580E" w:rsidP="0092580E">
      <w:r>
        <w:rPr>
          <w:sz w:val="16"/>
        </w:rPr>
        <w:t>We began this series with a distinction between two types of risks.</w:t>
      </w:r>
    </w:p>
    <w:p w14:paraId="47302760" w14:textId="77777777" w:rsidR="0092580E" w:rsidRDefault="0092580E" w:rsidP="0092580E">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1D63628C" w14:textId="77777777" w:rsidR="0092580E" w:rsidRDefault="0092580E" w:rsidP="0092580E">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8C85214" w14:textId="77777777" w:rsidR="0092580E" w:rsidRDefault="0092580E" w:rsidP="0092580E">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8018C1B" w14:textId="77777777" w:rsidR="0092580E" w:rsidRDefault="0092580E" w:rsidP="0092580E">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3E689C2F" w14:textId="77777777" w:rsidR="0092580E" w:rsidRDefault="0092580E" w:rsidP="0092580E">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4E3C8FA4" w14:textId="77777777" w:rsidR="0092580E" w:rsidRDefault="0092580E" w:rsidP="0092580E">
      <w:r>
        <w:rPr>
          <w:sz w:val="16"/>
        </w:rPr>
        <w:t>Participants at the 2008 Oxford Global Catastrophic Risks Conference estimated a median 2% chance of extinction by 2100 from engineered pandemics.</w:t>
      </w:r>
    </w:p>
    <w:p w14:paraId="045F54E2" w14:textId="77777777" w:rsidR="0092580E" w:rsidRDefault="0092580E" w:rsidP="0092580E">
      <w:r>
        <w:rPr>
          <w:sz w:val="16"/>
        </w:rPr>
        <w:t>In What we owe the future, Will MacAskill writes that “Typical estimates from experts I know put the probability of an extinction-level engineered pandemic this century at around 1%”.</w:t>
      </w:r>
    </w:p>
    <w:p w14:paraId="58480E75" w14:textId="77777777" w:rsidR="0092580E" w:rsidRDefault="0092580E" w:rsidP="0092580E">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5F5F8CB9" w14:textId="77777777" w:rsidR="0092580E" w:rsidRDefault="0092580E" w:rsidP="0092580E">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6FA67676" w14:textId="77777777" w:rsidR="0092580E" w:rsidRDefault="0092580E" w:rsidP="0092580E">
      <w:r>
        <w:rPr>
          <w:sz w:val="16"/>
        </w:rPr>
        <w:t>3. The difficulty of the problem</w:t>
      </w:r>
    </w:p>
    <w:p w14:paraId="601B843A" w14:textId="77777777" w:rsidR="0092580E" w:rsidRDefault="0092580E" w:rsidP="0092580E">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1AAC8C8D" w14:textId="77777777" w:rsidR="0092580E" w:rsidRDefault="0092580E" w:rsidP="0092580E">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6898AAC7" w14:textId="77777777" w:rsidR="0092580E" w:rsidRDefault="0092580E" w:rsidP="0092580E">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43DC7EEB" w14:textId="77777777" w:rsidR="0092580E" w:rsidRDefault="0092580E" w:rsidP="0092580E">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7CFDC30D" w14:textId="77777777" w:rsidR="0092580E" w:rsidRDefault="0092580E" w:rsidP="0092580E">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2E30C714" w14:textId="77777777" w:rsidR="0092580E" w:rsidRDefault="0092580E" w:rsidP="0092580E">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20521FC3" w14:textId="77777777" w:rsidR="0092580E" w:rsidRDefault="0092580E" w:rsidP="0092580E">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099938FC" w14:textId="77777777" w:rsidR="0092580E" w:rsidRDefault="0092580E" w:rsidP="0092580E">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562BD76A" w14:textId="77777777" w:rsidR="0092580E" w:rsidRDefault="0092580E" w:rsidP="0092580E">
      <w:pPr>
        <w:rPr>
          <w:sz w:val="16"/>
        </w:rPr>
      </w:pPr>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6AF3DC5D" w14:textId="77777777" w:rsidR="0092580E" w:rsidRDefault="0092580E" w:rsidP="0092580E">
      <w:pPr>
        <w:pStyle w:val="Heading4"/>
      </w:pPr>
      <w:r>
        <w:t>5] No meltdowns extinction</w:t>
      </w:r>
    </w:p>
    <w:p w14:paraId="2859DA57" w14:textId="77777777" w:rsidR="0092580E" w:rsidRDefault="0092580E" w:rsidP="0092580E">
      <w:r>
        <w:t xml:space="preserve">Lajos </w:t>
      </w:r>
      <w:r>
        <w:rPr>
          <w:rStyle w:val="Style13ptBold"/>
        </w:rPr>
        <w:t>Brons 19</w:t>
      </w:r>
      <w:r>
        <w:t>, Adjunct professor of philosophy at Lakeland University, “On the Fragility of Civilization,” F = ma, 03/19/19, http://www.lajosbrons.net/blog/on-the-fragility-of-civilization/</w:t>
      </w:r>
    </w:p>
    <w:p w14:paraId="1A1A0D81" w14:textId="77777777" w:rsidR="0092580E" w:rsidRDefault="0092580E" w:rsidP="0092580E">
      <w:r>
        <w:rPr>
          <w:sz w:val="16"/>
        </w:rPr>
        <w:t xml:space="preserve">Among the people quoted by Bendell is Guy McPherson who is relatively well known for making a considerably more extreme prediction: within a decade global society will collapse after which no-longer maintained </w:t>
      </w:r>
      <w:r>
        <w:rPr>
          <w:rStyle w:val="Emphasis"/>
          <w:highlight w:val="yellow"/>
        </w:rPr>
        <w:t>nuclear</w:t>
      </w:r>
      <w:r>
        <w:rPr>
          <w:rStyle w:val="Emphasis"/>
        </w:rPr>
        <w:t xml:space="preserve"> power</w:t>
      </w:r>
      <w:r>
        <w:rPr>
          <w:rStyle w:val="StyleUnderline"/>
        </w:rPr>
        <w:t xml:space="preserve"> plants</w:t>
      </w:r>
      <w:r>
        <w:rPr>
          <w:sz w:val="16"/>
        </w:rPr>
        <w:t xml:space="preserve"> will </w:t>
      </w:r>
      <w:r>
        <w:rPr>
          <w:rStyle w:val="Emphasis"/>
          <w:highlight w:val="yellow"/>
        </w:rPr>
        <w:t>meltdown</w:t>
      </w:r>
      <w:r>
        <w:rPr>
          <w:sz w:val="16"/>
          <w:highlight w:val="yellow"/>
        </w:rPr>
        <w:t xml:space="preserve"> </w:t>
      </w:r>
      <w:r>
        <w:rPr>
          <w:rStyle w:val="StyleUnderline"/>
          <w:highlight w:val="yellow"/>
        </w:rPr>
        <w:t xml:space="preserve">leading to human </w:t>
      </w:r>
      <w:r>
        <w:rPr>
          <w:rStyle w:val="Emphasis"/>
          <w:highlight w:val="yellow"/>
        </w:rPr>
        <w:t>extinction</w:t>
      </w:r>
      <w:r>
        <w:rPr>
          <w:sz w:val="16"/>
        </w:rPr>
        <w:t>.8 McPherson’s “</w:t>
      </w:r>
      <w:r>
        <w:rPr>
          <w:rStyle w:val="Emphasis"/>
        </w:rPr>
        <w:t>research</w:t>
      </w:r>
      <w:r>
        <w:rPr>
          <w:sz w:val="16"/>
        </w:rPr>
        <w:t xml:space="preserve">” </w:t>
      </w:r>
      <w:r>
        <w:rPr>
          <w:rStyle w:val="StyleUnderline"/>
          <w:highlight w:val="yellow"/>
        </w:rPr>
        <w:t xml:space="preserve">mostly consists of </w:t>
      </w:r>
      <w:r>
        <w:rPr>
          <w:rStyle w:val="Emphasis"/>
          <w:highlight w:val="yellow"/>
        </w:rPr>
        <w:t>wild extrapolations</w:t>
      </w:r>
      <w:r>
        <w:rPr>
          <w:sz w:val="16"/>
        </w:rPr>
        <w:t xml:space="preserve"> </w:t>
      </w:r>
      <w:r>
        <w:rPr>
          <w:rStyle w:val="StyleUnderline"/>
        </w:rPr>
        <w:t xml:space="preserve">based on </w:t>
      </w:r>
      <w:r>
        <w:rPr>
          <w:rStyle w:val="Emphasis"/>
        </w:rPr>
        <w:t>inconclusive evidence</w:t>
      </w:r>
      <w:r>
        <w:rPr>
          <w:sz w:val="16"/>
        </w:rPr>
        <w:t xml:space="preserve">, however, and </w:t>
      </w:r>
      <w:r>
        <w:rPr>
          <w:rStyle w:val="StyleUnderline"/>
          <w:highlight w:val="yellow"/>
        </w:rPr>
        <w:t>the idea</w:t>
      </w:r>
      <w:r>
        <w:rPr>
          <w:rStyle w:val="StyleUnderline"/>
        </w:rPr>
        <w:t xml:space="preserve"> that nuclear meltdowns will lead to </w:t>
      </w:r>
      <w:r>
        <w:rPr>
          <w:rStyle w:val="Emphasis"/>
        </w:rPr>
        <w:t>human extinction</w:t>
      </w:r>
      <w:r>
        <w:rPr>
          <w:rStyle w:val="StyleUnderline"/>
        </w:rPr>
        <w:t xml:space="preserve"> </w:t>
      </w:r>
      <w:r>
        <w:rPr>
          <w:rStyle w:val="StyleUnderline"/>
          <w:highlight w:val="yellow"/>
        </w:rPr>
        <w:t xml:space="preserve">is very </w:t>
      </w:r>
      <w:r>
        <w:rPr>
          <w:rStyle w:val="Emphasis"/>
          <w:highlight w:val="yellow"/>
        </w:rPr>
        <w:t>implausible</w:t>
      </w:r>
      <w:r>
        <w:rPr>
          <w:sz w:val="16"/>
        </w:rPr>
        <w:t xml:space="preserve">.9 </w:t>
      </w:r>
      <w:r>
        <w:t xml:space="preserve">[FOOTNOTE 9 BEGINS] </w:t>
      </w:r>
      <w:r>
        <w:rPr>
          <w:rStyle w:val="StyleUnderline"/>
        </w:rPr>
        <w:t xml:space="preserve">Most </w:t>
      </w:r>
      <w:r>
        <w:rPr>
          <w:rStyle w:val="StyleUnderline"/>
          <w:highlight w:val="yellow"/>
        </w:rPr>
        <w:t xml:space="preserve">meltdowns will be </w:t>
      </w:r>
      <w:r>
        <w:rPr>
          <w:rStyle w:val="Emphasis"/>
          <w:highlight w:val="yellow"/>
        </w:rPr>
        <w:t>contained</w:t>
      </w:r>
      <w:r>
        <w:rPr>
          <w:rStyle w:val="StyleUnderline"/>
          <w:highlight w:val="yellow"/>
        </w:rPr>
        <w:t xml:space="preserve"> in the </w:t>
      </w:r>
      <w:r>
        <w:rPr>
          <w:rStyle w:val="Emphasis"/>
          <w:highlight w:val="yellow"/>
        </w:rPr>
        <w:t>reactor vat</w:t>
      </w:r>
      <w:r>
        <w:rPr>
          <w:sz w:val="16"/>
        </w:rPr>
        <w:t xml:space="preserve">. </w:t>
      </w:r>
      <w:r>
        <w:rPr>
          <w:rStyle w:val="StyleUnderline"/>
        </w:rPr>
        <w:t xml:space="preserve">Those that breach the reactor vat will cause major nuclear </w:t>
      </w:r>
      <w:r>
        <w:rPr>
          <w:rStyle w:val="Emphasis"/>
        </w:rPr>
        <w:t>accidents</w:t>
      </w:r>
      <w:r>
        <w:rPr>
          <w:sz w:val="16"/>
        </w:rPr>
        <w:t xml:space="preserve">, </w:t>
      </w:r>
      <w:r>
        <w:rPr>
          <w:rStyle w:val="StyleUnderline"/>
        </w:rPr>
        <w:t xml:space="preserve">but </w:t>
      </w:r>
      <w:r>
        <w:rPr>
          <w:rStyle w:val="StyleUnderline"/>
          <w:highlight w:val="yellow"/>
        </w:rPr>
        <w:t xml:space="preserve">the only </w:t>
      </w:r>
      <w:r>
        <w:rPr>
          <w:rStyle w:val="Emphasis"/>
          <w:highlight w:val="yellow"/>
        </w:rPr>
        <w:t>effect</w:t>
      </w:r>
      <w:r>
        <w:rPr>
          <w:sz w:val="16"/>
        </w:rPr>
        <w:t xml:space="preserve"> </w:t>
      </w:r>
      <w:r>
        <w:rPr>
          <w:rStyle w:val="StyleUnderline"/>
        </w:rPr>
        <w:t xml:space="preserve">thereof </w:t>
      </w:r>
      <w:r>
        <w:rPr>
          <w:rStyle w:val="StyleUnderline"/>
          <w:highlight w:val="yellow"/>
        </w:rPr>
        <w:t>is</w:t>
      </w:r>
      <w:r>
        <w:rPr>
          <w:rStyle w:val="StyleUnderline"/>
        </w:rPr>
        <w:t xml:space="preserve"> an increase of </w:t>
      </w:r>
      <w:r>
        <w:rPr>
          <w:rStyle w:val="Emphasis"/>
          <w:highlight w:val="yellow"/>
        </w:rPr>
        <w:t>cancer</w:t>
      </w:r>
      <w:r>
        <w:rPr>
          <w:sz w:val="16"/>
          <w:highlight w:val="yellow"/>
        </w:rPr>
        <w:t xml:space="preserve"> </w:t>
      </w:r>
      <w:r>
        <w:rPr>
          <w:rStyle w:val="StyleUnderline"/>
          <w:highlight w:val="yellow"/>
        </w:rPr>
        <w:t xml:space="preserve">in the </w:t>
      </w:r>
      <w:r>
        <w:rPr>
          <w:rStyle w:val="Emphasis"/>
          <w:highlight w:val="yellow"/>
        </w:rPr>
        <w:t>direct environment</w:t>
      </w:r>
      <w:r>
        <w:rPr>
          <w:sz w:val="16"/>
        </w:rPr>
        <w:t xml:space="preserve"> of the nuclear power plant (and a tiny little bit at greater distances). </w:t>
      </w:r>
      <w:r>
        <w:rPr>
          <w:rStyle w:val="StyleUnderline"/>
          <w:highlight w:val="yellow"/>
        </w:rPr>
        <w:t>The impact</w:t>
      </w:r>
      <w:r>
        <w:rPr>
          <w:rStyle w:val="StyleUnderline"/>
        </w:rPr>
        <w:t xml:space="preserve"> thereof </w:t>
      </w:r>
      <w:r>
        <w:rPr>
          <w:rStyle w:val="StyleUnderline"/>
          <w:highlight w:val="yellow"/>
        </w:rPr>
        <w:t xml:space="preserve">is </w:t>
      </w:r>
      <w:r>
        <w:rPr>
          <w:rStyle w:val="Emphasis"/>
          <w:highlight w:val="yellow"/>
        </w:rPr>
        <w:t>negligible</w:t>
      </w:r>
      <w:r>
        <w:rPr>
          <w:rStyle w:val="StyleUnderline"/>
          <w:highlight w:val="yellow"/>
        </w:rPr>
        <w:t xml:space="preserve"> on a </w:t>
      </w:r>
      <w:r>
        <w:rPr>
          <w:rStyle w:val="Emphasis"/>
          <w:highlight w:val="yellow"/>
        </w:rPr>
        <w:t>global</w:t>
      </w:r>
      <w:r>
        <w:rPr>
          <w:rStyle w:val="StyleUnderline"/>
          <w:highlight w:val="yellow"/>
        </w:rPr>
        <w:t xml:space="preserve"> scale</w:t>
      </w:r>
      <w:r>
        <w:rPr>
          <w:sz w:val="16"/>
        </w:rPr>
        <w:t xml:space="preserve"> (</w:t>
      </w:r>
      <w:r>
        <w:rPr>
          <w:rStyle w:val="StyleUnderline"/>
        </w:rPr>
        <w:t>that is, on a scale relevant to human extinction</w:t>
      </w:r>
      <w:r>
        <w:rPr>
          <w:sz w:val="16"/>
        </w:rPr>
        <w:t xml:space="preserve">), </w:t>
      </w:r>
      <w:r>
        <w:rPr>
          <w:rStyle w:val="StyleUnderline"/>
        </w:rPr>
        <w:t xml:space="preserve">however, even if very </w:t>
      </w:r>
      <w:r>
        <w:rPr>
          <w:rStyle w:val="Emphasis"/>
        </w:rPr>
        <w:t>many</w:t>
      </w:r>
      <w:r>
        <w:rPr>
          <w:rStyle w:val="StyleUnderline"/>
        </w:rPr>
        <w:t xml:space="preserve"> of the 400-or-so active nuclear plants experience major nuclear accidents</w:t>
      </w:r>
      <w:r>
        <w:rPr>
          <w:sz w:val="16"/>
        </w:rPr>
        <w:t xml:space="preserve">. </w:t>
      </w:r>
      <w:r>
        <w:t xml:space="preserve">[FOOTNOTE 9 ENDS] </w:t>
      </w:r>
    </w:p>
    <w:p w14:paraId="7484D5CB" w14:textId="77777777" w:rsidR="0092580E" w:rsidRDefault="0092580E" w:rsidP="0092580E">
      <w:pPr>
        <w:pStyle w:val="Heading4"/>
      </w:pPr>
      <w:r>
        <w:t xml:space="preserve">6] Overfishing is a </w:t>
      </w:r>
      <w:r>
        <w:rPr>
          <w:u w:val="single"/>
        </w:rPr>
        <w:t>myth</w:t>
      </w:r>
      <w:r>
        <w:t xml:space="preserve"> based on </w:t>
      </w:r>
      <w:r>
        <w:rPr>
          <w:u w:val="single"/>
        </w:rPr>
        <w:t>poorly constructed data</w:t>
      </w:r>
      <w:r>
        <w:t xml:space="preserve">. </w:t>
      </w:r>
      <w:r>
        <w:rPr>
          <w:u w:val="single"/>
        </w:rPr>
        <w:t>Updated</w:t>
      </w:r>
      <w:r>
        <w:t xml:space="preserve"> evidence shows it’s </w:t>
      </w:r>
      <w:r>
        <w:rPr>
          <w:u w:val="single"/>
        </w:rPr>
        <w:t>under control</w:t>
      </w:r>
      <w:r>
        <w:t xml:space="preserve">. </w:t>
      </w:r>
    </w:p>
    <w:p w14:paraId="270AB4F9" w14:textId="77777777" w:rsidR="0092580E" w:rsidRDefault="0092580E" w:rsidP="0092580E">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“8. Overfishing: Pillaging the Oceans,” in Not the End of the World: How We Can Be the First Generation to Build a Sustainable Planet, Little, Brown Spark, pp. 259–288</w:t>
      </w:r>
    </w:p>
    <w:p w14:paraId="60CD8168" w14:textId="77777777" w:rsidR="0092580E" w:rsidRDefault="0092580E" w:rsidP="0092580E">
      <w:r>
        <w:rPr>
          <w:sz w:val="16"/>
        </w:rPr>
        <w:t xml:space="preserve">In 2021, the Netflix documentary Seaspiracy took the world by storm. It was one of the most-watched programmes of the year, and set the media alight. </w:t>
      </w:r>
      <w:r>
        <w:rPr>
          <w:rStyle w:val="StyleUnderline"/>
        </w:rPr>
        <w:t xml:space="preserve">I heard people around me repeat its </w:t>
      </w:r>
      <w:r>
        <w:rPr>
          <w:rStyle w:val="StyleUnderline"/>
          <w:highlight w:val="yellow"/>
        </w:rPr>
        <w:t>headline</w:t>
      </w:r>
      <w:r>
        <w:rPr>
          <w:rStyle w:val="StyleUnderline"/>
        </w:rPr>
        <w:t xml:space="preserve"> claim over and over: ‘</w:t>
      </w:r>
      <w:r>
        <w:rPr>
          <w:rStyle w:val="StyleUnderline"/>
          <w:highlight w:val="yellow"/>
        </w:rPr>
        <w:t>There will be</w:t>
      </w:r>
      <w:r>
        <w:rPr>
          <w:sz w:val="16"/>
          <w:highlight w:val="yellow"/>
        </w:rPr>
        <w:t xml:space="preserve"> </w:t>
      </w:r>
      <w:r>
        <w:rPr>
          <w:rStyle w:val="Emphasis"/>
          <w:highlight w:val="yellow"/>
        </w:rPr>
        <w:t>no fish left</w:t>
      </w:r>
      <w:r>
        <w:rPr>
          <w:sz w:val="16"/>
        </w:rPr>
        <w:t xml:space="preserve"> by the middle of the century!’ </w:t>
      </w:r>
      <w:r>
        <w:rPr>
          <w:rStyle w:val="StyleUnderline"/>
        </w:rPr>
        <w:t>We will have</w:t>
      </w:r>
      <w:r>
        <w:rPr>
          <w:sz w:val="16"/>
        </w:rPr>
        <w:t xml:space="preserve"> </w:t>
      </w:r>
      <w:r>
        <w:rPr>
          <w:rStyle w:val="Emphasis"/>
        </w:rPr>
        <w:t>pillaged our seas</w:t>
      </w:r>
      <w:r>
        <w:rPr>
          <w:sz w:val="16"/>
        </w:rPr>
        <w:t xml:space="preserve"> of every last fish, our nets and lines coming up with nothing. </w:t>
      </w:r>
      <w:r>
        <w:rPr>
          <w:rStyle w:val="StyleUnderline"/>
        </w:rPr>
        <w:t>There will be</w:t>
      </w:r>
      <w:r>
        <w:rPr>
          <w:sz w:val="16"/>
        </w:rPr>
        <w:t xml:space="preserve"> </w:t>
      </w:r>
      <w:r>
        <w:rPr>
          <w:rStyle w:val="Emphasis"/>
        </w:rPr>
        <w:t>no life</w:t>
      </w:r>
      <w:r>
        <w:rPr>
          <w:sz w:val="16"/>
        </w:rPr>
        <w:t xml:space="preserve"> left </w:t>
      </w:r>
      <w:r>
        <w:rPr>
          <w:rStyle w:val="StyleUnderline"/>
        </w:rPr>
        <w:t>on the</w:t>
      </w:r>
      <w:r>
        <w:rPr>
          <w:sz w:val="16"/>
        </w:rPr>
        <w:t xml:space="preserve"> </w:t>
      </w:r>
      <w:r>
        <w:rPr>
          <w:rStyle w:val="Emphasis"/>
        </w:rPr>
        <w:t>sea floor</w:t>
      </w:r>
      <w:r>
        <w:rPr>
          <w:sz w:val="16"/>
        </w:rPr>
        <w:t xml:space="preserve">. The beautiful corals that once housed vast </w:t>
      </w:r>
      <w:r>
        <w:rPr>
          <w:rStyle w:val="Emphasis"/>
        </w:rPr>
        <w:t>marine ecosystems</w:t>
      </w:r>
      <w:r>
        <w:rPr>
          <w:sz w:val="16"/>
        </w:rPr>
        <w:t xml:space="preserve"> </w:t>
      </w:r>
      <w:r>
        <w:rPr>
          <w:rStyle w:val="StyleUnderline"/>
        </w:rPr>
        <w:t>will</w:t>
      </w:r>
      <w:r>
        <w:rPr>
          <w:sz w:val="16"/>
        </w:rPr>
        <w:t xml:space="preserve"> </w:t>
      </w:r>
      <w:r>
        <w:rPr>
          <w:rStyle w:val="Emphasis"/>
        </w:rPr>
        <w:t>crumble</w:t>
      </w:r>
      <w:r>
        <w:rPr>
          <w:sz w:val="16"/>
        </w:rPr>
        <w:t>, with no life to sustain them. Earth is the blue planet, but its oceans will be barren.</w:t>
      </w:r>
    </w:p>
    <w:p w14:paraId="46EA6186" w14:textId="77777777" w:rsidR="0092580E" w:rsidRDefault="0092580E" w:rsidP="0092580E">
      <w:r>
        <w:rPr>
          <w:sz w:val="16"/>
        </w:rPr>
        <w:t xml:space="preserve">Most marine scientists were torn. Finally, the dangers of overfishing and the state of our oceans were getting </w:t>
      </w:r>
      <w:r>
        <w:rPr>
          <w:rStyle w:val="StyleUnderline"/>
        </w:rPr>
        <w:t>the attention</w:t>
      </w:r>
      <w:r>
        <w:rPr>
          <w:sz w:val="16"/>
        </w:rPr>
        <w:t xml:space="preserve"> they deserved. And yet the whole documentary </w:t>
      </w:r>
      <w:r>
        <w:rPr>
          <w:rStyle w:val="StyleUnderline"/>
          <w:highlight w:val="yellow"/>
        </w:rPr>
        <w:t>was</w:t>
      </w:r>
      <w:r>
        <w:rPr>
          <w:sz w:val="16"/>
          <w:highlight w:val="yellow"/>
        </w:rPr>
        <w:t xml:space="preserve"> </w:t>
      </w:r>
      <w:r>
        <w:rPr>
          <w:rStyle w:val="Emphasis"/>
          <w:highlight w:val="yellow"/>
        </w:rPr>
        <w:t>riddled with falsehoods</w:t>
      </w:r>
      <w:r>
        <w:rPr>
          <w:sz w:val="16"/>
        </w:rPr>
        <w:t>.</w:t>
      </w:r>
    </w:p>
    <w:p w14:paraId="28AC3D5A" w14:textId="77777777" w:rsidR="0092580E" w:rsidRDefault="0092580E" w:rsidP="0092580E">
      <w:r>
        <w:rPr>
          <w:sz w:val="16"/>
        </w:rPr>
        <w:t>Where did this claim come from? In 2006, Boris Worm and his coauthors published a paper in Science. 1 Worm, now a professor at Dalhousie University in Canada, is one of the world’s most renowned marine ecologists. His Science paper looked at the state of biodiversity in our oceans. At the time, there was great concern about the state of the world’s fish stocks. Bluefin tuna populations were in serious trouble, cod and haddock were in decline, and many people were avoiding salmon based on warnings from NGOs around the world.</w:t>
      </w:r>
    </w:p>
    <w:p w14:paraId="72BA8035" w14:textId="77777777" w:rsidR="0092580E" w:rsidRDefault="0092580E" w:rsidP="0092580E">
      <w:r>
        <w:rPr>
          <w:sz w:val="16"/>
        </w:rPr>
        <w:t>The study didn’t paint a rosy picture. Yet the core results of the paper got very little attention at all. The media, instead, homed in on a single statistic, a number that appeared only once, in the conclusion:</w:t>
      </w:r>
    </w:p>
    <w:p w14:paraId="77D55B46" w14:textId="77777777" w:rsidR="0092580E" w:rsidRDefault="0092580E" w:rsidP="0092580E">
      <w:r>
        <w:rPr>
          <w:sz w:val="16"/>
        </w:rPr>
        <w:t>Our data highlight the societal consequences of an ongoing erosion of diversity that appears to be accelerating on a global scale. This trend is of serious concern because it projects the global collapse of all taxa currently fished by the mid-21st century (based on the extrapolation of regression to 100% in the year 2048).</w:t>
      </w:r>
    </w:p>
    <w:p w14:paraId="4F1B8D88" w14:textId="77777777" w:rsidR="0092580E" w:rsidRDefault="0092580E" w:rsidP="0092580E">
      <w:r>
        <w:rPr>
          <w:sz w:val="16"/>
        </w:rPr>
        <w:t>I can see why many would read this conclusion and be alarmed. I can also see why a journalist, hungry for a dramatic story, would grab on to it. Sure enough, the New York Times ran the story: ‘Study sees “Global Collapse” of Fish Species’.2 Other media concluded that the world’s fish would be gone by 2048. The coverage snowballed from there.</w:t>
      </w:r>
    </w:p>
    <w:p w14:paraId="6F11730B" w14:textId="77777777" w:rsidR="0092580E" w:rsidRDefault="0092580E" w:rsidP="0092580E">
      <w:r>
        <w:rPr>
          <w:sz w:val="16"/>
        </w:rPr>
        <w:t xml:space="preserve">There are two key problems with the framing of this story. The first is that </w:t>
      </w:r>
      <w:r>
        <w:rPr>
          <w:rStyle w:val="StyleUnderline"/>
        </w:rPr>
        <w:t>when</w:t>
      </w:r>
      <w:r>
        <w:rPr>
          <w:sz w:val="16"/>
        </w:rPr>
        <w:t xml:space="preserve"> </w:t>
      </w:r>
      <w:r>
        <w:rPr>
          <w:rStyle w:val="Emphasis"/>
        </w:rPr>
        <w:t>marine ecologists</w:t>
      </w:r>
      <w:r>
        <w:rPr>
          <w:sz w:val="16"/>
        </w:rPr>
        <w:t xml:space="preserve"> </w:t>
      </w:r>
      <w:r>
        <w:rPr>
          <w:rStyle w:val="StyleUnderline"/>
        </w:rPr>
        <w:t xml:space="preserve">talk about a ‘global </w:t>
      </w:r>
      <w:r>
        <w:rPr>
          <w:rStyle w:val="StyleUnderline"/>
          <w:highlight w:val="yellow"/>
        </w:rPr>
        <w:t>collapse’</w:t>
      </w:r>
      <w:r>
        <w:rPr>
          <w:rStyle w:val="StyleUnderline"/>
        </w:rPr>
        <w:t>, they’re talking in a</w:t>
      </w:r>
      <w:r>
        <w:rPr>
          <w:sz w:val="16"/>
        </w:rPr>
        <w:t xml:space="preserve"> </w:t>
      </w:r>
      <w:r>
        <w:rPr>
          <w:rStyle w:val="Emphasis"/>
        </w:rPr>
        <w:t>different language</w:t>
      </w:r>
      <w:r>
        <w:rPr>
          <w:sz w:val="16"/>
        </w:rPr>
        <w:t xml:space="preserve"> </w:t>
      </w:r>
      <w:r>
        <w:rPr>
          <w:rStyle w:val="StyleUnderline"/>
        </w:rPr>
        <w:t>from most of us. We</w:t>
      </w:r>
      <w:r>
        <w:rPr>
          <w:sz w:val="16"/>
        </w:rPr>
        <w:t xml:space="preserve"> </w:t>
      </w:r>
      <w:r>
        <w:rPr>
          <w:rStyle w:val="Emphasis"/>
        </w:rPr>
        <w:t>might</w:t>
      </w:r>
      <w:r>
        <w:rPr>
          <w:sz w:val="16"/>
        </w:rPr>
        <w:t xml:space="preserve"> </w:t>
      </w:r>
      <w:r>
        <w:rPr>
          <w:rStyle w:val="StyleUnderline"/>
        </w:rPr>
        <w:t>assume</w:t>
      </w:r>
      <w:r>
        <w:rPr>
          <w:sz w:val="16"/>
        </w:rPr>
        <w:t xml:space="preserve"> that </w:t>
      </w:r>
      <w:r>
        <w:rPr>
          <w:rStyle w:val="StyleUnderline"/>
        </w:rPr>
        <w:t>a ‘collapse’ means</w:t>
      </w:r>
      <w:r>
        <w:rPr>
          <w:sz w:val="16"/>
        </w:rPr>
        <w:t xml:space="preserve"> there are </w:t>
      </w:r>
      <w:r>
        <w:rPr>
          <w:rStyle w:val="Emphasis"/>
        </w:rPr>
        <w:t>no fish</w:t>
      </w:r>
      <w:r>
        <w:rPr>
          <w:sz w:val="16"/>
        </w:rPr>
        <w:t xml:space="preserve"> left. That a collapsed population is one that has disappeared. That’s how the story seemed to jump from ‘global collapse by 2048’ to ‘empty oceans by 2048’. But </w:t>
      </w:r>
      <w:r>
        <w:rPr>
          <w:rStyle w:val="StyleUnderline"/>
        </w:rPr>
        <w:t>this is</w:t>
      </w:r>
      <w:r>
        <w:rPr>
          <w:sz w:val="16"/>
        </w:rPr>
        <w:t xml:space="preserve"> </w:t>
      </w:r>
      <w:r>
        <w:rPr>
          <w:rStyle w:val="Emphasis"/>
        </w:rPr>
        <w:t xml:space="preserve">not </w:t>
      </w:r>
      <w:r>
        <w:rPr>
          <w:rStyle w:val="Emphasis"/>
          <w:highlight w:val="yellow"/>
        </w:rPr>
        <w:t>what scientists mean</w:t>
      </w:r>
      <w:r>
        <w:rPr>
          <w:sz w:val="16"/>
        </w:rPr>
        <w:t>.</w:t>
      </w:r>
    </w:p>
    <w:p w14:paraId="0B7768A2" w14:textId="77777777" w:rsidR="0092580E" w:rsidRDefault="0092580E" w:rsidP="0092580E">
      <w:r>
        <w:rPr>
          <w:sz w:val="16"/>
        </w:rPr>
        <w:t xml:space="preserve">There are many definitions of ‘collapse’ </w:t>
      </w:r>
      <w:r>
        <w:rPr>
          <w:rStyle w:val="StyleUnderline"/>
        </w:rPr>
        <w:t>in</w:t>
      </w:r>
      <w:r>
        <w:rPr>
          <w:sz w:val="16"/>
        </w:rPr>
        <w:t xml:space="preserve"> </w:t>
      </w:r>
      <w:r>
        <w:rPr>
          <w:rStyle w:val="Emphasis"/>
        </w:rPr>
        <w:t>fisheries science</w:t>
      </w:r>
      <w:r>
        <w:rPr>
          <w:sz w:val="16"/>
        </w:rPr>
        <w:t xml:space="preserve">. The one that Boris </w:t>
      </w:r>
      <w:r>
        <w:rPr>
          <w:rStyle w:val="StyleUnderline"/>
        </w:rPr>
        <w:t>Worm was using</w:t>
      </w:r>
      <w:r>
        <w:rPr>
          <w:sz w:val="16"/>
        </w:rPr>
        <w:t xml:space="preserve"> was </w:t>
      </w:r>
      <w:r>
        <w:rPr>
          <w:rStyle w:val="StyleUnderline"/>
        </w:rPr>
        <w:t xml:space="preserve">when the amount of </w:t>
      </w:r>
      <w:r>
        <w:rPr>
          <w:rStyle w:val="StyleUnderline"/>
          <w:highlight w:val="yellow"/>
        </w:rPr>
        <w:t>fish we</w:t>
      </w:r>
      <w:r>
        <w:rPr>
          <w:sz w:val="16"/>
          <w:highlight w:val="yellow"/>
        </w:rPr>
        <w:t xml:space="preserve"> </w:t>
      </w:r>
      <w:r>
        <w:rPr>
          <w:rStyle w:val="Emphasis"/>
          <w:highlight w:val="yellow"/>
        </w:rPr>
        <w:t>catch</w:t>
      </w:r>
      <w:r>
        <w:rPr>
          <w:sz w:val="16"/>
          <w:highlight w:val="yellow"/>
        </w:rPr>
        <w:t xml:space="preserve"> </w:t>
      </w:r>
      <w:r>
        <w:rPr>
          <w:rStyle w:val="StyleUnderline"/>
          <w:highlight w:val="yellow"/>
        </w:rPr>
        <w:t>falls to</w:t>
      </w:r>
      <w:r>
        <w:rPr>
          <w:sz w:val="16"/>
          <w:highlight w:val="yellow"/>
        </w:rPr>
        <w:t xml:space="preserve"> </w:t>
      </w:r>
      <w:r>
        <w:rPr>
          <w:rStyle w:val="Emphasis"/>
          <w:highlight w:val="yellow"/>
        </w:rPr>
        <w:t>10%</w:t>
      </w:r>
      <w:r>
        <w:rPr>
          <w:sz w:val="16"/>
          <w:highlight w:val="yellow"/>
        </w:rPr>
        <w:t xml:space="preserve"> </w:t>
      </w:r>
      <w:r>
        <w:rPr>
          <w:rStyle w:val="StyleUnderline"/>
          <w:highlight w:val="yellow"/>
        </w:rPr>
        <w:t>of</w:t>
      </w:r>
      <w:r>
        <w:rPr>
          <w:rStyle w:val="StyleUnderline"/>
        </w:rPr>
        <w:t xml:space="preserve"> the</w:t>
      </w:r>
      <w:r>
        <w:rPr>
          <w:sz w:val="16"/>
        </w:rPr>
        <w:t xml:space="preserve"> </w:t>
      </w:r>
      <w:r>
        <w:rPr>
          <w:rStyle w:val="Emphasis"/>
          <w:highlight w:val="yellow"/>
        </w:rPr>
        <w:t>highest recorded</w:t>
      </w:r>
      <w:r>
        <w:rPr>
          <w:rStyle w:val="Emphasis"/>
        </w:rPr>
        <w:t xml:space="preserve"> levels</w:t>
      </w:r>
      <w:r>
        <w:rPr>
          <w:sz w:val="16"/>
        </w:rPr>
        <w:t xml:space="preserve"> of catch in history. So if the maximum amount of Atlantic bluefin tuna we have caught in any year was 1 million, we would say it had ‘collapsed’ if our catch in any year fell below 100,000. </w:t>
      </w:r>
      <w:r>
        <w:rPr>
          <w:rStyle w:val="StyleUnderline"/>
        </w:rPr>
        <w:t>It’s quite weird that we would define this based on fish</w:t>
      </w:r>
      <w:r>
        <w:rPr>
          <w:sz w:val="16"/>
        </w:rPr>
        <w:t xml:space="preserve"> </w:t>
      </w:r>
      <w:r>
        <w:rPr>
          <w:rStyle w:val="Emphasis"/>
        </w:rPr>
        <w:t>catch</w:t>
      </w:r>
      <w:r>
        <w:rPr>
          <w:sz w:val="16"/>
        </w:rPr>
        <w:t xml:space="preserve"> </w:t>
      </w:r>
      <w:r>
        <w:rPr>
          <w:rStyle w:val="StyleUnderline"/>
          <w:highlight w:val="yellow"/>
        </w:rPr>
        <w:t>rather than the number of</w:t>
      </w:r>
      <w:r>
        <w:rPr>
          <w:sz w:val="16"/>
          <w:highlight w:val="yellow"/>
        </w:rPr>
        <w:t xml:space="preserve"> </w:t>
      </w:r>
      <w:r>
        <w:rPr>
          <w:rStyle w:val="Emphasis"/>
          <w:highlight w:val="yellow"/>
        </w:rPr>
        <w:t>actual fish</w:t>
      </w:r>
      <w:r>
        <w:rPr>
          <w:sz w:val="16"/>
        </w:rPr>
        <w:t xml:space="preserve"> that are </w:t>
      </w:r>
      <w:r>
        <w:rPr>
          <w:rStyle w:val="Emphasis"/>
        </w:rPr>
        <w:t>left</w:t>
      </w:r>
      <w:r>
        <w:rPr>
          <w:rStyle w:val="StyleUnderline"/>
        </w:rPr>
        <w:t>. But we didn’t have</w:t>
      </w:r>
      <w:r>
        <w:rPr>
          <w:sz w:val="16"/>
        </w:rPr>
        <w:t xml:space="preserve"> </w:t>
      </w:r>
      <w:r>
        <w:rPr>
          <w:rStyle w:val="Emphasis"/>
        </w:rPr>
        <w:t>much data</w:t>
      </w:r>
      <w:r>
        <w:rPr>
          <w:sz w:val="16"/>
        </w:rPr>
        <w:t xml:space="preserve"> </w:t>
      </w:r>
      <w:r>
        <w:rPr>
          <w:rStyle w:val="StyleUnderline"/>
        </w:rPr>
        <w:t>on the</w:t>
      </w:r>
      <w:r>
        <w:rPr>
          <w:sz w:val="16"/>
        </w:rPr>
        <w:t xml:space="preserve"> </w:t>
      </w:r>
      <w:r>
        <w:rPr>
          <w:rStyle w:val="Emphasis"/>
        </w:rPr>
        <w:t>abundance of fish</w:t>
      </w:r>
      <w:r>
        <w:rPr>
          <w:sz w:val="16"/>
        </w:rPr>
        <w:t xml:space="preserve"> </w:t>
      </w:r>
      <w:r>
        <w:rPr>
          <w:rStyle w:val="StyleUnderline"/>
        </w:rPr>
        <w:t>in the</w:t>
      </w:r>
      <w:r>
        <w:rPr>
          <w:sz w:val="16"/>
        </w:rPr>
        <w:t xml:space="preserve"> </w:t>
      </w:r>
      <w:r>
        <w:rPr>
          <w:rStyle w:val="Emphasis"/>
        </w:rPr>
        <w:t>ocean</w:t>
      </w:r>
      <w:r>
        <w:rPr>
          <w:sz w:val="16"/>
        </w:rPr>
        <w:t xml:space="preserve"> </w:t>
      </w:r>
      <w:r>
        <w:rPr>
          <w:rStyle w:val="StyleUnderline"/>
        </w:rPr>
        <w:t>at the</w:t>
      </w:r>
      <w:r>
        <w:rPr>
          <w:sz w:val="16"/>
        </w:rPr>
        <w:t xml:space="preserve"> </w:t>
      </w:r>
      <w:r>
        <w:rPr>
          <w:rStyle w:val="Emphasis"/>
        </w:rPr>
        <w:t>time</w:t>
      </w:r>
      <w:r>
        <w:rPr>
          <w:sz w:val="16"/>
        </w:rPr>
        <w:t xml:space="preserve"> of Worm’s paper. </w:t>
      </w:r>
      <w:r>
        <w:rPr>
          <w:rStyle w:val="StyleUnderline"/>
        </w:rPr>
        <w:t>To understand how well</w:t>
      </w:r>
      <w:r>
        <w:rPr>
          <w:sz w:val="16"/>
        </w:rPr>
        <w:t xml:space="preserve"> </w:t>
      </w:r>
      <w:r>
        <w:rPr>
          <w:rStyle w:val="Emphasis"/>
        </w:rPr>
        <w:t>fish populations</w:t>
      </w:r>
      <w:r>
        <w:rPr>
          <w:sz w:val="16"/>
        </w:rPr>
        <w:t xml:space="preserve"> </w:t>
      </w:r>
      <w:r>
        <w:rPr>
          <w:rStyle w:val="StyleUnderline"/>
        </w:rPr>
        <w:t>were doing, we’d measure how easy it was to</w:t>
      </w:r>
      <w:r>
        <w:rPr>
          <w:sz w:val="16"/>
        </w:rPr>
        <w:t xml:space="preserve"> </w:t>
      </w:r>
      <w:r>
        <w:rPr>
          <w:rStyle w:val="Emphasis"/>
        </w:rPr>
        <w:t>catch some</w:t>
      </w:r>
      <w:r>
        <w:rPr>
          <w:sz w:val="16"/>
        </w:rPr>
        <w:t>. It’s easy to catch fish when there are loads of them around. It gets harder and harder as their populations shrink.</w:t>
      </w:r>
    </w:p>
    <w:p w14:paraId="7EF5B716" w14:textId="77777777" w:rsidR="0092580E" w:rsidRDefault="0092580E" w:rsidP="0092580E">
      <w:r>
        <w:rPr>
          <w:sz w:val="16"/>
        </w:rPr>
        <w:t>When Boris Worm said that the trend pointed towards ‘global collapse by the mid-21st century’, he didn’t mean there would be no fish left. Even if his projection of a collapse did come true, the oceans wouldn’t be empty. Obviously, this would still be a terrible position to be in, whether you care about the fish or the people that catch them, but it wouldn’t mean an empty ocean.</w:t>
      </w:r>
    </w:p>
    <w:p w14:paraId="337DB596" w14:textId="77777777" w:rsidR="0092580E" w:rsidRDefault="0092580E" w:rsidP="0092580E">
      <w:r>
        <w:rPr>
          <w:sz w:val="16"/>
        </w:rPr>
        <w:t xml:space="preserve">Now, the second big problem: how Worm got to a projection of global collapse by the middle of the century. He estimated the state of the world’s fish stocks based on what data was available (which wasn’t very much). </w:t>
      </w:r>
      <w:r>
        <w:rPr>
          <w:rStyle w:val="StyleUnderline"/>
          <w:highlight w:val="yellow"/>
        </w:rPr>
        <w:t>Despite</w:t>
      </w:r>
      <w:r>
        <w:rPr>
          <w:rStyle w:val="StyleUnderline"/>
        </w:rPr>
        <w:t xml:space="preserve"> the</w:t>
      </w:r>
      <w:r>
        <w:rPr>
          <w:sz w:val="16"/>
        </w:rPr>
        <w:t xml:space="preserve"> </w:t>
      </w:r>
      <w:r>
        <w:rPr>
          <w:rStyle w:val="Emphasis"/>
          <w:highlight w:val="yellow"/>
        </w:rPr>
        <w:t>lack of data</w:t>
      </w:r>
      <w:r>
        <w:rPr>
          <w:sz w:val="16"/>
        </w:rPr>
        <w:t xml:space="preserve"> this was important work: scientists have to try to understand where we are and where we’re headed based on the best data they can get their hands on. </w:t>
      </w:r>
      <w:r>
        <w:rPr>
          <w:rStyle w:val="StyleUnderline"/>
          <w:highlight w:val="yellow"/>
        </w:rPr>
        <w:t>He</w:t>
      </w:r>
      <w:r>
        <w:rPr>
          <w:rStyle w:val="StyleUnderline"/>
        </w:rPr>
        <w:t xml:space="preserve"> </w:t>
      </w:r>
      <w:r>
        <w:rPr>
          <w:rStyle w:val="StyleUnderline"/>
          <w:highlight w:val="yellow"/>
        </w:rPr>
        <w:t>estimated</w:t>
      </w:r>
      <w:r>
        <w:rPr>
          <w:rStyle w:val="StyleUnderline"/>
        </w:rPr>
        <w:t xml:space="preserve"> that in</w:t>
      </w:r>
      <w:r>
        <w:rPr>
          <w:sz w:val="16"/>
        </w:rPr>
        <w:t xml:space="preserve"> </w:t>
      </w:r>
      <w:r>
        <w:rPr>
          <w:rStyle w:val="Emphasis"/>
        </w:rPr>
        <w:t>2003</w:t>
      </w:r>
      <w:r>
        <w:rPr>
          <w:rStyle w:val="StyleUnderline"/>
        </w:rPr>
        <w:t>, almost</w:t>
      </w:r>
      <w:r>
        <w:rPr>
          <w:sz w:val="16"/>
        </w:rPr>
        <w:t xml:space="preserve"> </w:t>
      </w:r>
      <w:r>
        <w:rPr>
          <w:rStyle w:val="Emphasis"/>
          <w:highlight w:val="yellow"/>
        </w:rPr>
        <w:t>30%</w:t>
      </w:r>
      <w:r>
        <w:rPr>
          <w:sz w:val="16"/>
          <w:highlight w:val="yellow"/>
        </w:rPr>
        <w:t xml:space="preserve"> </w:t>
      </w:r>
      <w:r>
        <w:rPr>
          <w:rStyle w:val="StyleUnderline"/>
          <w:highlight w:val="yellow"/>
        </w:rPr>
        <w:t>of</w:t>
      </w:r>
      <w:r>
        <w:rPr>
          <w:sz w:val="16"/>
        </w:rPr>
        <w:t xml:space="preserve"> the world’s </w:t>
      </w:r>
      <w:r>
        <w:rPr>
          <w:rStyle w:val="StyleUnderline"/>
          <w:highlight w:val="yellow"/>
        </w:rPr>
        <w:t>fish</w:t>
      </w:r>
      <w:r>
        <w:rPr>
          <w:rStyle w:val="StyleUnderline"/>
        </w:rPr>
        <w:t xml:space="preserve"> stocks </w:t>
      </w:r>
      <w:r>
        <w:rPr>
          <w:rStyle w:val="StyleUnderline"/>
          <w:highlight w:val="yellow"/>
        </w:rPr>
        <w:t>were</w:t>
      </w:r>
      <w:r>
        <w:rPr>
          <w:sz w:val="16"/>
        </w:rPr>
        <w:t xml:space="preserve"> defined as </w:t>
      </w:r>
      <w:r>
        <w:rPr>
          <w:rStyle w:val="StyleUnderline"/>
        </w:rPr>
        <w:t>‘</w:t>
      </w:r>
      <w:r>
        <w:rPr>
          <w:rStyle w:val="StyleUnderline"/>
          <w:highlight w:val="yellow"/>
        </w:rPr>
        <w:t>collapsed’</w:t>
      </w:r>
      <w:r>
        <w:rPr>
          <w:rStyle w:val="StyleUnderline"/>
        </w:rPr>
        <w:t xml:space="preserve">. What he </w:t>
      </w:r>
      <w:r>
        <w:rPr>
          <w:rStyle w:val="StyleUnderline"/>
          <w:highlight w:val="yellow"/>
        </w:rPr>
        <w:t>then</w:t>
      </w:r>
      <w:r>
        <w:rPr>
          <w:rStyle w:val="StyleUnderline"/>
        </w:rPr>
        <w:t xml:space="preserve"> did was </w:t>
      </w:r>
      <w:r>
        <w:rPr>
          <w:rStyle w:val="StyleUnderline"/>
          <w:highlight w:val="yellow"/>
        </w:rPr>
        <w:t xml:space="preserve">simply </w:t>
      </w:r>
      <w:r>
        <w:rPr>
          <w:rStyle w:val="Emphasis"/>
          <w:highlight w:val="yellow"/>
        </w:rPr>
        <w:t>extend that</w:t>
      </w:r>
      <w:r>
        <w:rPr>
          <w:rStyle w:val="Emphasis"/>
        </w:rPr>
        <w:t xml:space="preserve"> trend line</w:t>
      </w:r>
      <w:r>
        <w:rPr>
          <w:sz w:val="16"/>
        </w:rPr>
        <w:t xml:space="preserve"> out </w:t>
      </w:r>
      <w:r>
        <w:rPr>
          <w:rStyle w:val="Emphasis"/>
          <w:highlight w:val="yellow"/>
        </w:rPr>
        <w:t>until</w:t>
      </w:r>
      <w:r>
        <w:rPr>
          <w:rStyle w:val="Emphasis"/>
        </w:rPr>
        <w:t xml:space="preserve"> it reached </w:t>
      </w:r>
      <w:r>
        <w:rPr>
          <w:rStyle w:val="Emphasis"/>
          <w:highlight w:val="yellow"/>
        </w:rPr>
        <w:t>100%</w:t>
      </w:r>
      <w:r>
        <w:rPr>
          <w:rStyle w:val="StyleUnderline"/>
        </w:rPr>
        <w:t>. He assumed that fish stocks would just continue to collapse, one after another, until they all had in 2048.</w:t>
      </w:r>
    </w:p>
    <w:p w14:paraId="78AC1939" w14:textId="77777777" w:rsidR="0092580E" w:rsidRDefault="0092580E" w:rsidP="0092580E">
      <w:r>
        <w:rPr>
          <w:sz w:val="16"/>
        </w:rPr>
        <w:t xml:space="preserve">It’s a somewhat innocent extrapolation. For a scientist it’s an interesting thought experiment: ‘If things carry on as they have in the past, when would this reach 100%?’ I often do these calculations myself. They’re fun. But </w:t>
      </w:r>
      <w:r>
        <w:rPr>
          <w:rStyle w:val="StyleUnderline"/>
        </w:rPr>
        <w:t>this approach highlights a</w:t>
      </w:r>
      <w:r>
        <w:rPr>
          <w:sz w:val="16"/>
        </w:rPr>
        <w:t xml:space="preserve"> </w:t>
      </w:r>
      <w:r>
        <w:rPr>
          <w:rStyle w:val="Emphasis"/>
        </w:rPr>
        <w:t>fundamental problem</w:t>
      </w:r>
      <w:r>
        <w:rPr>
          <w:sz w:val="16"/>
        </w:rPr>
        <w:t xml:space="preserve"> that we’ve seen over and over in this book. It’s one </w:t>
      </w:r>
      <w:r>
        <w:rPr>
          <w:rStyle w:val="StyleUnderline"/>
        </w:rPr>
        <w:t>that feeds into the</w:t>
      </w:r>
      <w:r>
        <w:rPr>
          <w:sz w:val="16"/>
        </w:rPr>
        <w:t xml:space="preserve"> </w:t>
      </w:r>
      <w:r>
        <w:rPr>
          <w:rStyle w:val="Emphasis"/>
        </w:rPr>
        <w:t>doomsday mentality</w:t>
      </w:r>
      <w:r>
        <w:rPr>
          <w:sz w:val="16"/>
        </w:rPr>
        <w:t xml:space="preserve"> that we’ve locked ourselves into. </w:t>
      </w:r>
      <w:r>
        <w:rPr>
          <w:rStyle w:val="StyleUnderline"/>
          <w:highlight w:val="yellow"/>
        </w:rPr>
        <w:t>We</w:t>
      </w:r>
      <w:r>
        <w:rPr>
          <w:sz w:val="16"/>
          <w:highlight w:val="yellow"/>
        </w:rPr>
        <w:t xml:space="preserve"> </w:t>
      </w:r>
      <w:r>
        <w:rPr>
          <w:rStyle w:val="Emphasis"/>
          <w:highlight w:val="yellow"/>
        </w:rPr>
        <w:t>extrapolate</w:t>
      </w:r>
      <w:r>
        <w:rPr>
          <w:rStyle w:val="Emphasis"/>
        </w:rPr>
        <w:t xml:space="preserve"> exploding </w:t>
      </w:r>
      <w:r>
        <w:rPr>
          <w:rStyle w:val="Emphasis"/>
          <w:highlight w:val="yellow"/>
        </w:rPr>
        <w:t>population</w:t>
      </w:r>
      <w:r>
        <w:rPr>
          <w:rStyle w:val="Emphasis"/>
        </w:rPr>
        <w:t xml:space="preserve"> numbers</w:t>
      </w:r>
      <w:r>
        <w:rPr>
          <w:sz w:val="16"/>
        </w:rPr>
        <w:t xml:space="preserve"> </w:t>
      </w:r>
      <w:r>
        <w:rPr>
          <w:rStyle w:val="StyleUnderline"/>
          <w:highlight w:val="yellow"/>
        </w:rPr>
        <w:t>and</w:t>
      </w:r>
      <w:r>
        <w:rPr>
          <w:sz w:val="16"/>
          <w:highlight w:val="yellow"/>
        </w:rPr>
        <w:t xml:space="preserve"> </w:t>
      </w:r>
      <w:r>
        <w:rPr>
          <w:rStyle w:val="Emphasis"/>
          <w:highlight w:val="yellow"/>
        </w:rPr>
        <w:t>panic</w:t>
      </w:r>
      <w:r>
        <w:rPr>
          <w:sz w:val="16"/>
        </w:rPr>
        <w:t xml:space="preserve"> that they will never stop growing. At least, until they crash. </w:t>
      </w:r>
      <w:r>
        <w:rPr>
          <w:rStyle w:val="StyleUnderline"/>
        </w:rPr>
        <w:t>We see</w:t>
      </w:r>
      <w:r>
        <w:rPr>
          <w:sz w:val="16"/>
        </w:rPr>
        <w:t xml:space="preserve"> </w:t>
      </w:r>
      <w:r>
        <w:rPr>
          <w:rStyle w:val="Emphasis"/>
        </w:rPr>
        <w:t>rising CO2 emissions</w:t>
      </w:r>
      <w:r>
        <w:rPr>
          <w:sz w:val="16"/>
        </w:rPr>
        <w:t xml:space="preserve"> </w:t>
      </w:r>
      <w:r>
        <w:rPr>
          <w:rStyle w:val="StyleUnderline"/>
        </w:rPr>
        <w:t>and</w:t>
      </w:r>
      <w:r>
        <w:rPr>
          <w:sz w:val="16"/>
        </w:rPr>
        <w:t xml:space="preserve"> </w:t>
      </w:r>
      <w:r>
        <w:rPr>
          <w:rStyle w:val="Emphasis"/>
        </w:rPr>
        <w:t>assume</w:t>
      </w:r>
      <w:r>
        <w:rPr>
          <w:sz w:val="16"/>
        </w:rPr>
        <w:t xml:space="preserve"> that </w:t>
      </w:r>
      <w:r>
        <w:rPr>
          <w:rStyle w:val="StyleUnderline"/>
        </w:rPr>
        <w:t>they’ll just</w:t>
      </w:r>
      <w:r>
        <w:rPr>
          <w:sz w:val="16"/>
        </w:rPr>
        <w:t xml:space="preserve"> </w:t>
      </w:r>
      <w:r>
        <w:rPr>
          <w:rStyle w:val="Emphasis"/>
        </w:rPr>
        <w:t>keep rising</w:t>
      </w:r>
      <w:r>
        <w:rPr>
          <w:sz w:val="16"/>
        </w:rPr>
        <w:t xml:space="preserve">. </w:t>
      </w:r>
      <w:r>
        <w:rPr>
          <w:rStyle w:val="StyleUnderline"/>
        </w:rPr>
        <w:t>Fertilisers, coal, pesticides, air pollution: we’ll</w:t>
      </w:r>
      <w:r>
        <w:rPr>
          <w:sz w:val="16"/>
        </w:rPr>
        <w:t xml:space="preserve"> </w:t>
      </w:r>
      <w:r>
        <w:rPr>
          <w:rStyle w:val="Emphasis"/>
        </w:rPr>
        <w:t>just produce more</w:t>
      </w:r>
      <w:r>
        <w:rPr>
          <w:sz w:val="16"/>
        </w:rPr>
        <w:t xml:space="preserve"> and more. </w:t>
      </w:r>
      <w:r>
        <w:rPr>
          <w:rStyle w:val="StyleUnderline"/>
        </w:rPr>
        <w:t xml:space="preserve">If you’re sceptical that things </w:t>
      </w:r>
      <w:r>
        <w:rPr>
          <w:rStyle w:val="Emphasis"/>
        </w:rPr>
        <w:t>can change</w:t>
      </w:r>
      <w:r>
        <w:rPr>
          <w:sz w:val="16"/>
        </w:rPr>
        <w:t xml:space="preserve">, then </w:t>
      </w:r>
      <w:r>
        <w:rPr>
          <w:rStyle w:val="StyleUnderline"/>
        </w:rPr>
        <w:t>this is</w:t>
      </w:r>
      <w:r>
        <w:rPr>
          <w:sz w:val="16"/>
        </w:rPr>
        <w:t xml:space="preserve"> a </w:t>
      </w:r>
      <w:r>
        <w:rPr>
          <w:rStyle w:val="Emphasis"/>
        </w:rPr>
        <w:t>natural</w:t>
      </w:r>
      <w:r>
        <w:rPr>
          <w:sz w:val="16"/>
        </w:rPr>
        <w:t xml:space="preserve"> position to fall into. </w:t>
      </w:r>
      <w:r>
        <w:rPr>
          <w:rStyle w:val="StyleUnderline"/>
          <w:highlight w:val="yellow"/>
        </w:rPr>
        <w:t>But there’s</w:t>
      </w:r>
      <w:r>
        <w:rPr>
          <w:sz w:val="16"/>
          <w:highlight w:val="yellow"/>
        </w:rPr>
        <w:t xml:space="preserve"> </w:t>
      </w:r>
      <w:r>
        <w:rPr>
          <w:rStyle w:val="Emphasis"/>
          <w:highlight w:val="yellow"/>
        </w:rPr>
        <w:t>no</w:t>
      </w:r>
      <w:r>
        <w:rPr>
          <w:sz w:val="16"/>
        </w:rPr>
        <w:t xml:space="preserve"> scientific </w:t>
      </w:r>
      <w:r>
        <w:rPr>
          <w:rStyle w:val="Emphasis"/>
          <w:highlight w:val="yellow"/>
        </w:rPr>
        <w:t>basis</w:t>
      </w:r>
      <w:r>
        <w:rPr>
          <w:rStyle w:val="Emphasis"/>
        </w:rPr>
        <w:t xml:space="preserve"> for this assumption</w:t>
      </w:r>
      <w:r>
        <w:rPr>
          <w:sz w:val="16"/>
        </w:rPr>
        <w:t xml:space="preserve">. In fact, </w:t>
      </w:r>
      <w:r>
        <w:rPr>
          <w:rStyle w:val="StyleUnderline"/>
        </w:rPr>
        <w:t>for</w:t>
      </w:r>
      <w:r>
        <w:rPr>
          <w:sz w:val="16"/>
        </w:rPr>
        <w:t xml:space="preserve"> </w:t>
      </w:r>
      <w:r>
        <w:rPr>
          <w:rStyle w:val="Emphasis"/>
        </w:rPr>
        <w:t>most</w:t>
      </w:r>
      <w:r>
        <w:rPr>
          <w:sz w:val="16"/>
        </w:rPr>
        <w:t xml:space="preserve"> of our </w:t>
      </w:r>
      <w:r>
        <w:rPr>
          <w:rStyle w:val="Emphasis"/>
        </w:rPr>
        <w:t>environmental problems</w:t>
      </w:r>
      <w:r>
        <w:rPr>
          <w:rStyle w:val="StyleUnderline"/>
        </w:rPr>
        <w:t>, there are</w:t>
      </w:r>
      <w:r>
        <w:rPr>
          <w:sz w:val="16"/>
        </w:rPr>
        <w:t xml:space="preserve"> </w:t>
      </w:r>
      <w:r>
        <w:rPr>
          <w:rStyle w:val="Emphasis"/>
        </w:rPr>
        <w:t>clear signs</w:t>
      </w:r>
      <w:r>
        <w:rPr>
          <w:sz w:val="16"/>
        </w:rPr>
        <w:t xml:space="preserve"> </w:t>
      </w:r>
      <w:r>
        <w:rPr>
          <w:rStyle w:val="StyleUnderline"/>
        </w:rPr>
        <w:t>that it</w:t>
      </w:r>
      <w:r>
        <w:rPr>
          <w:sz w:val="16"/>
        </w:rPr>
        <w:t xml:space="preserve"> </w:t>
      </w:r>
      <w:r>
        <w:rPr>
          <w:rStyle w:val="Emphasis"/>
        </w:rPr>
        <w:t>isn’t that way any more</w:t>
      </w:r>
      <w:r>
        <w:rPr>
          <w:rStyle w:val="StyleUnderline"/>
        </w:rPr>
        <w:t xml:space="preserve">. </w:t>
      </w:r>
      <w:r>
        <w:rPr>
          <w:rStyle w:val="StyleUnderline"/>
          <w:highlight w:val="yellow"/>
        </w:rPr>
        <w:t>We</w:t>
      </w:r>
      <w:r>
        <w:rPr>
          <w:sz w:val="16"/>
        </w:rPr>
        <w:t xml:space="preserve"> can, and </w:t>
      </w:r>
      <w:r>
        <w:rPr>
          <w:rStyle w:val="Emphasis"/>
          <w:highlight w:val="yellow"/>
        </w:rPr>
        <w:t>are</w:t>
      </w:r>
      <w:r>
        <w:rPr>
          <w:sz w:val="16"/>
        </w:rPr>
        <w:t xml:space="preserve">, </w:t>
      </w:r>
      <w:r>
        <w:rPr>
          <w:rStyle w:val="Emphasis"/>
          <w:highlight w:val="yellow"/>
        </w:rPr>
        <w:t>course-correcting</w:t>
      </w:r>
      <w:r>
        <w:rPr>
          <w:rStyle w:val="Emphasis"/>
        </w:rPr>
        <w:t>.</w:t>
      </w:r>
    </w:p>
    <w:p w14:paraId="7D50A8D3" w14:textId="77777777" w:rsidR="0092580E" w:rsidRDefault="0092580E" w:rsidP="0092580E">
      <w:r>
        <w:rPr>
          <w:sz w:val="16"/>
        </w:rPr>
        <w:t xml:space="preserve">So, there were two big red flags about how this study was picked up by the media. First, ‘global collapse of fish’ does not mean an ‘ocean empty of fish’. Second, just drawing a straight line until it reaches 100% is, well, not that scientific. It’s hard to lay serious blame on the journalists at the time. But there’s no excuse for getting this wrong today – more than 15 years later. That’s because </w:t>
      </w:r>
      <w:r>
        <w:rPr>
          <w:rStyle w:val="StyleUnderline"/>
        </w:rPr>
        <w:t xml:space="preserve">this controversy sparked </w:t>
      </w:r>
      <w:r>
        <w:rPr>
          <w:rStyle w:val="StyleUnderline"/>
          <w:highlight w:val="yellow"/>
        </w:rPr>
        <w:t>a</w:t>
      </w:r>
      <w:r>
        <w:rPr>
          <w:sz w:val="16"/>
          <w:highlight w:val="yellow"/>
        </w:rPr>
        <w:t xml:space="preserve"> </w:t>
      </w:r>
      <w:r>
        <w:rPr>
          <w:rStyle w:val="Emphasis"/>
          <w:highlight w:val="yellow"/>
        </w:rPr>
        <w:t>revolution of fisheries data</w:t>
      </w:r>
      <w:r>
        <w:rPr>
          <w:sz w:val="16"/>
        </w:rPr>
        <w:t xml:space="preserve">. This </w:t>
      </w:r>
      <w:r>
        <w:rPr>
          <w:rStyle w:val="Emphasis"/>
        </w:rPr>
        <w:t>data</w:t>
      </w:r>
      <w:r>
        <w:rPr>
          <w:sz w:val="16"/>
        </w:rPr>
        <w:t xml:space="preserve"> </w:t>
      </w:r>
      <w:r>
        <w:rPr>
          <w:rStyle w:val="StyleUnderline"/>
          <w:highlight w:val="yellow"/>
        </w:rPr>
        <w:t>shows</w:t>
      </w:r>
      <w:r>
        <w:rPr>
          <w:sz w:val="16"/>
        </w:rPr>
        <w:t xml:space="preserve"> us that </w:t>
      </w:r>
      <w:r>
        <w:rPr>
          <w:rStyle w:val="StyleUnderline"/>
        </w:rPr>
        <w:t xml:space="preserve">we’ve </w:t>
      </w:r>
      <w:r>
        <w:rPr>
          <w:rStyle w:val="Emphasis"/>
        </w:rPr>
        <w:t>veered far</w:t>
      </w:r>
      <w:r>
        <w:rPr>
          <w:sz w:val="16"/>
        </w:rPr>
        <w:t xml:space="preserve"> away </w:t>
      </w:r>
      <w:r>
        <w:rPr>
          <w:rStyle w:val="StyleUnderline"/>
        </w:rPr>
        <w:t>from the</w:t>
      </w:r>
      <w:r>
        <w:rPr>
          <w:sz w:val="16"/>
        </w:rPr>
        <w:t xml:space="preserve"> </w:t>
      </w:r>
      <w:r>
        <w:rPr>
          <w:rStyle w:val="Emphasis"/>
        </w:rPr>
        <w:t>pessimistic scenario that first hit the headlines</w:t>
      </w:r>
      <w:r>
        <w:rPr>
          <w:sz w:val="16"/>
        </w:rPr>
        <w:t>.</w:t>
      </w:r>
    </w:p>
    <w:p w14:paraId="1A698FEE" w14:textId="77777777" w:rsidR="0092580E" w:rsidRDefault="0092580E" w:rsidP="0092580E">
      <w:r>
        <w:rPr>
          <w:sz w:val="16"/>
        </w:rPr>
        <w:t xml:space="preserve">Many marine scientists were ecstatic that fish had made headlines in the New York Times, Washington Post and on the BBC. But others were struggling to make sense of it, even after they’d got to the bottom of the misinterpretation that a ‘global collapse’ meant an ‘empty ocean’. These gloomy prospects didn’t tally with what they were seeing on the ground – or, rather, in the sea. Sure, some of the world’s fish stocks were doing poorly. But others were not close to collapse. In fact, the </w:t>
      </w:r>
      <w:r>
        <w:rPr>
          <w:rStyle w:val="Emphasis"/>
          <w:highlight w:val="yellow"/>
        </w:rPr>
        <w:t>sustainability</w:t>
      </w:r>
      <w:r>
        <w:rPr>
          <w:sz w:val="16"/>
        </w:rPr>
        <w:t xml:space="preserve"> of some </w:t>
      </w:r>
      <w:r>
        <w:rPr>
          <w:rStyle w:val="StyleUnderline"/>
        </w:rPr>
        <w:t>was</w:t>
      </w:r>
      <w:r>
        <w:rPr>
          <w:sz w:val="16"/>
        </w:rPr>
        <w:t xml:space="preserve"> </w:t>
      </w:r>
      <w:r>
        <w:rPr>
          <w:rStyle w:val="Emphasis"/>
          <w:highlight w:val="yellow"/>
        </w:rPr>
        <w:t>improving</w:t>
      </w:r>
      <w:r>
        <w:rPr>
          <w:rStyle w:val="StyleUnderline"/>
        </w:rPr>
        <w:t xml:space="preserve">. If anything, it looked like there would be </w:t>
      </w:r>
      <w:r>
        <w:rPr>
          <w:rStyle w:val="Emphasis"/>
        </w:rPr>
        <w:t>more fish in 2048, not less</w:t>
      </w:r>
      <w:r>
        <w:rPr>
          <w:sz w:val="16"/>
        </w:rPr>
        <w:t>. Shortly after Worm’s study appeared, Science published several scientific rebuttals from other fisheries experts.</w:t>
      </w:r>
    </w:p>
    <w:p w14:paraId="5EC358E1" w14:textId="77777777" w:rsidR="0092580E" w:rsidRDefault="0092580E" w:rsidP="0092580E">
      <w:r>
        <w:rPr>
          <w:sz w:val="16"/>
        </w:rPr>
        <w:t>One of the study’s fiercest critics was Ray Hilborn, another giant in the field, who was working as a fisheries scientist at the University of Washington. He had been a researcher for decades, and had been winning prizes for his academic work since the 1970s. He also had a slightly more optimistic take on the prospects of the world’s fish.</w:t>
      </w:r>
    </w:p>
    <w:p w14:paraId="07358B28" w14:textId="77777777" w:rsidR="0092580E" w:rsidRDefault="0092580E" w:rsidP="0092580E">
      <w:r>
        <w:rPr>
          <w:rStyle w:val="StyleUnderline"/>
        </w:rPr>
        <w:t xml:space="preserve">In </w:t>
      </w:r>
      <w:r>
        <w:rPr>
          <w:rStyle w:val="StyleUnderline"/>
          <w:highlight w:val="yellow"/>
        </w:rPr>
        <w:t>interviews</w:t>
      </w:r>
      <w:r>
        <w:rPr>
          <w:rStyle w:val="StyleUnderline"/>
        </w:rPr>
        <w:t xml:space="preserve">, Hilborn </w:t>
      </w:r>
      <w:r>
        <w:rPr>
          <w:rStyle w:val="StyleUnderline"/>
          <w:highlight w:val="yellow"/>
        </w:rPr>
        <w:t>called the work</w:t>
      </w:r>
      <w:r>
        <w:rPr>
          <w:sz w:val="16"/>
          <w:highlight w:val="yellow"/>
        </w:rPr>
        <w:t xml:space="preserve"> </w:t>
      </w:r>
      <w:r>
        <w:rPr>
          <w:rStyle w:val="Emphasis"/>
          <w:highlight w:val="yellow"/>
        </w:rPr>
        <w:t>‘incredibly</w:t>
      </w:r>
      <w:r>
        <w:rPr>
          <w:rStyle w:val="Emphasis"/>
        </w:rPr>
        <w:t xml:space="preserve"> sloppy’</w:t>
      </w:r>
      <w:r>
        <w:rPr>
          <w:sz w:val="16"/>
        </w:rPr>
        <w:t xml:space="preserve"> </w:t>
      </w:r>
      <w:r>
        <w:rPr>
          <w:rStyle w:val="StyleUnderline"/>
        </w:rPr>
        <w:t>and the</w:t>
      </w:r>
      <w:r>
        <w:rPr>
          <w:sz w:val="16"/>
        </w:rPr>
        <w:t xml:space="preserve"> </w:t>
      </w:r>
      <w:r>
        <w:rPr>
          <w:rStyle w:val="Emphasis"/>
        </w:rPr>
        <w:t>projections</w:t>
      </w:r>
      <w:r>
        <w:rPr>
          <w:sz w:val="16"/>
        </w:rPr>
        <w:t xml:space="preserve"> </w:t>
      </w:r>
      <w:r>
        <w:rPr>
          <w:rStyle w:val="Emphasis"/>
        </w:rPr>
        <w:t xml:space="preserve">‘mind-bogglingly </w:t>
      </w:r>
      <w:r>
        <w:rPr>
          <w:rStyle w:val="Emphasis"/>
          <w:highlight w:val="yellow"/>
        </w:rPr>
        <w:t>stupid’</w:t>
      </w:r>
      <w:r>
        <w:rPr>
          <w:sz w:val="16"/>
        </w:rPr>
        <w:t>. In the same month as Worm’s paper came out, Hilborn responded with a paper in the journal Fisheries, titled ‘Faith-based Fisheries’.3 In it, he took a swing not only at the marine science community but also at the world’s top scientific journals. They were favouring front-page news over evidence-based science.</w:t>
      </w:r>
    </w:p>
    <w:p w14:paraId="2C2821B9" w14:textId="77777777" w:rsidR="0092580E" w:rsidRDefault="0092580E" w:rsidP="0092580E">
      <w:r>
        <w:rPr>
          <w:sz w:val="16"/>
        </w:rPr>
        <w:t xml:space="preserve">Worm and Hilborn saw the problem differently, perhaps because they came at it from different world views. Boris Worm was a marine ecologist and Ray Hilborn was a fisheries scientist. </w:t>
      </w:r>
      <w:r>
        <w:rPr>
          <w:rStyle w:val="StyleUnderline"/>
        </w:rPr>
        <w:t>A simplistic view of</w:t>
      </w:r>
      <w:r>
        <w:rPr>
          <w:sz w:val="16"/>
        </w:rPr>
        <w:t xml:space="preserve"> </w:t>
      </w:r>
      <w:r>
        <w:rPr>
          <w:rStyle w:val="Emphasis"/>
        </w:rPr>
        <w:t>marine ecologists</w:t>
      </w:r>
      <w:r>
        <w:rPr>
          <w:sz w:val="16"/>
        </w:rPr>
        <w:t xml:space="preserve"> </w:t>
      </w:r>
      <w:r>
        <w:rPr>
          <w:rStyle w:val="StyleUnderline"/>
        </w:rPr>
        <w:t>might be that they want ecosystems to turn</w:t>
      </w:r>
      <w:r>
        <w:rPr>
          <w:sz w:val="16"/>
        </w:rPr>
        <w:t xml:space="preserve"> </w:t>
      </w:r>
      <w:r>
        <w:rPr>
          <w:rStyle w:val="Emphasis"/>
        </w:rPr>
        <w:t>back</w:t>
      </w:r>
      <w:r>
        <w:rPr>
          <w:sz w:val="16"/>
        </w:rPr>
        <w:t xml:space="preserve"> </w:t>
      </w:r>
      <w:r>
        <w:rPr>
          <w:rStyle w:val="StyleUnderline"/>
        </w:rPr>
        <w:t>towards a</w:t>
      </w:r>
      <w:r>
        <w:rPr>
          <w:sz w:val="16"/>
        </w:rPr>
        <w:t xml:space="preserve"> </w:t>
      </w:r>
      <w:r>
        <w:rPr>
          <w:rStyle w:val="Emphasis"/>
        </w:rPr>
        <w:t>pristine state</w:t>
      </w:r>
      <w:r>
        <w:rPr>
          <w:sz w:val="16"/>
        </w:rPr>
        <w:t xml:space="preserve"> </w:t>
      </w:r>
      <w:r>
        <w:rPr>
          <w:rStyle w:val="Emphasis"/>
        </w:rPr>
        <w:t>before humans</w:t>
      </w:r>
      <w:r>
        <w:rPr>
          <w:sz w:val="16"/>
        </w:rPr>
        <w:t xml:space="preserve"> came along. </w:t>
      </w:r>
      <w:r>
        <w:rPr>
          <w:rStyle w:val="Emphasis"/>
        </w:rPr>
        <w:t>Fisheries</w:t>
      </w:r>
      <w:r>
        <w:rPr>
          <w:sz w:val="16"/>
        </w:rPr>
        <w:t xml:space="preserve"> </w:t>
      </w:r>
      <w:r>
        <w:rPr>
          <w:rStyle w:val="StyleUnderline"/>
        </w:rPr>
        <w:t xml:space="preserve">scientists focus on how we can </w:t>
      </w:r>
      <w:r>
        <w:rPr>
          <w:rStyle w:val="Emphasis"/>
        </w:rPr>
        <w:t>maintain healthy ecosystems</w:t>
      </w:r>
      <w:r>
        <w:rPr>
          <w:sz w:val="16"/>
        </w:rPr>
        <w:t xml:space="preserve"> </w:t>
      </w:r>
      <w:r>
        <w:rPr>
          <w:rStyle w:val="StyleUnderline"/>
        </w:rPr>
        <w:t>while</w:t>
      </w:r>
      <w:r>
        <w:rPr>
          <w:sz w:val="16"/>
        </w:rPr>
        <w:t xml:space="preserve"> </w:t>
      </w:r>
      <w:r>
        <w:rPr>
          <w:rStyle w:val="Emphasis"/>
        </w:rPr>
        <w:t>catching</w:t>
      </w:r>
      <w:r>
        <w:rPr>
          <w:sz w:val="16"/>
        </w:rPr>
        <w:t xml:space="preserve"> as much </w:t>
      </w:r>
      <w:r>
        <w:rPr>
          <w:rStyle w:val="Emphasis"/>
        </w:rPr>
        <w:t>fish</w:t>
      </w:r>
      <w:r>
        <w:rPr>
          <w:sz w:val="16"/>
        </w:rPr>
        <w:t xml:space="preserve"> as possible.</w:t>
      </w:r>
    </w:p>
    <w:p w14:paraId="1AA285C9" w14:textId="77777777" w:rsidR="0092580E" w:rsidRDefault="0092580E" w:rsidP="0092580E">
      <w:r>
        <w:rPr>
          <w:sz w:val="16"/>
        </w:rPr>
        <w:t>They were both invited to talk it out live on US National Public Radio. The hosts were probably hoping for a juicy, nerdy battle, but it turned out to be more amicable than expected. Hilborn and Worm shared a lot of common ground, and mutual respect for one another. So much so that they continued to discuss it over email in the weeks that followed.</w:t>
      </w:r>
    </w:p>
    <w:p w14:paraId="67F31FBF" w14:textId="77777777" w:rsidR="0092580E" w:rsidRDefault="0092580E" w:rsidP="0092580E">
      <w:r>
        <w:rPr>
          <w:sz w:val="16"/>
        </w:rPr>
        <w:t>It became clear that the data set needed to really understand what was going on hadn’t been built yet. They decided to team up and construct it. As Boris Worm recalled: ‘Ray and I realized independently this [public disagreement] was not going to make the science any better, because you have the danger of being blind in one eye.’4 They applied for – and got – a grant to assemble a group of twenty scientists. The mission was to gather and aggregate data on fish abundance – the number of fish in the ocean rather than the amount of fish being caught.</w:t>
      </w:r>
    </w:p>
    <w:p w14:paraId="7515D746" w14:textId="77777777" w:rsidR="0092580E" w:rsidRDefault="0092580E" w:rsidP="0092580E">
      <w:r>
        <w:rPr>
          <w:sz w:val="16"/>
        </w:rPr>
        <w:t xml:space="preserve">By 2009, they had the data they needed. </w:t>
      </w:r>
      <w:r>
        <w:rPr>
          <w:rStyle w:val="StyleUnderline"/>
        </w:rPr>
        <w:t xml:space="preserve">Their </w:t>
      </w:r>
      <w:r>
        <w:rPr>
          <w:rStyle w:val="Emphasis"/>
        </w:rPr>
        <w:t>co-authored study</w:t>
      </w:r>
      <w:r>
        <w:rPr>
          <w:sz w:val="16"/>
        </w:rPr>
        <w:t xml:space="preserve"> – titled ‘Rebuilding Global Fisheries’ – appeared in Science, 5 with the journal introducing the paper as an end to the war over fish: ‘after a controversial projection that wild-caught fish would disappear, top researchers buried the hatchet to examine the status of fisheries – and what to do about it’.</w:t>
      </w:r>
    </w:p>
    <w:p w14:paraId="61F0800E" w14:textId="77777777" w:rsidR="0092580E" w:rsidRDefault="0092580E" w:rsidP="0092580E">
      <w:r>
        <w:rPr>
          <w:sz w:val="16"/>
        </w:rPr>
        <w:t xml:space="preserve">What their results </w:t>
      </w:r>
      <w:r>
        <w:rPr>
          <w:rStyle w:val="StyleUnderline"/>
        </w:rPr>
        <w:t>showed</w:t>
      </w:r>
      <w:r>
        <w:rPr>
          <w:sz w:val="16"/>
        </w:rPr>
        <w:t xml:space="preserve"> was </w:t>
      </w:r>
      <w:r>
        <w:rPr>
          <w:rStyle w:val="StyleUnderline"/>
        </w:rPr>
        <w:t xml:space="preserve">that, </w:t>
      </w:r>
      <w:r>
        <w:rPr>
          <w:rStyle w:val="StyleUnderline"/>
          <w:highlight w:val="yellow"/>
        </w:rPr>
        <w:t>on</w:t>
      </w:r>
      <w:r>
        <w:rPr>
          <w:sz w:val="16"/>
          <w:highlight w:val="yellow"/>
        </w:rPr>
        <w:t xml:space="preserve"> </w:t>
      </w:r>
      <w:r>
        <w:rPr>
          <w:rStyle w:val="Emphasis"/>
          <w:highlight w:val="yellow"/>
        </w:rPr>
        <w:t>average</w:t>
      </w:r>
      <w:r>
        <w:rPr>
          <w:rStyle w:val="StyleUnderline"/>
          <w:highlight w:val="yellow"/>
        </w:rPr>
        <w:t>, there was</w:t>
      </w:r>
      <w:r>
        <w:rPr>
          <w:sz w:val="16"/>
          <w:highlight w:val="yellow"/>
        </w:rPr>
        <w:t xml:space="preserve"> </w:t>
      </w:r>
      <w:r>
        <w:rPr>
          <w:rStyle w:val="Emphasis"/>
          <w:highlight w:val="yellow"/>
        </w:rPr>
        <w:t>no decline</w:t>
      </w:r>
      <w:r>
        <w:rPr>
          <w:rStyle w:val="Emphasis"/>
        </w:rPr>
        <w:t xml:space="preserve"> in these fish stocks</w:t>
      </w:r>
      <w:r>
        <w:rPr>
          <w:sz w:val="16"/>
        </w:rPr>
        <w:t xml:space="preserve">. But they did find different results across different regions. Some stocks were doing well, and were in fact increasing. Others were struggling and were a cause for concern. This is why, on average, there was no clear change; the good news was cancelling out the bad news. But one thing was very clear: </w:t>
      </w:r>
      <w:r>
        <w:rPr>
          <w:rStyle w:val="StyleUnderline"/>
        </w:rPr>
        <w:t>there was</w:t>
      </w:r>
      <w:r>
        <w:rPr>
          <w:sz w:val="16"/>
        </w:rPr>
        <w:t xml:space="preserve"> </w:t>
      </w:r>
      <w:r>
        <w:rPr>
          <w:rStyle w:val="Emphasis"/>
        </w:rPr>
        <w:t>no indication</w:t>
      </w:r>
      <w:r>
        <w:rPr>
          <w:sz w:val="16"/>
        </w:rPr>
        <w:t xml:space="preserve"> </w:t>
      </w:r>
      <w:r>
        <w:rPr>
          <w:rStyle w:val="StyleUnderline"/>
        </w:rPr>
        <w:t>of a</w:t>
      </w:r>
      <w:r>
        <w:rPr>
          <w:sz w:val="16"/>
        </w:rPr>
        <w:t xml:space="preserve"> </w:t>
      </w:r>
      <w:r>
        <w:rPr>
          <w:rStyle w:val="Emphasis"/>
        </w:rPr>
        <w:t>‘global collapse’</w:t>
      </w:r>
      <w:r>
        <w:rPr>
          <w:sz w:val="16"/>
        </w:rPr>
        <w:t xml:space="preserve"> </w:t>
      </w:r>
      <w:r>
        <w:rPr>
          <w:rStyle w:val="StyleUnderline"/>
        </w:rPr>
        <w:t xml:space="preserve">by </w:t>
      </w:r>
      <w:r>
        <w:rPr>
          <w:rStyle w:val="Emphasis"/>
        </w:rPr>
        <w:t>midcentury</w:t>
      </w:r>
      <w:r>
        <w:rPr>
          <w:rStyle w:val="StyleUnderline"/>
        </w:rPr>
        <w:t xml:space="preserve">. If you drew a new extrapolation based on these figures, it would actually never reach 100%. </w:t>
      </w:r>
      <w:r>
        <w:rPr>
          <w:rStyle w:val="Emphasis"/>
          <w:highlight w:val="yellow"/>
        </w:rPr>
        <w:t>Not even in</w:t>
      </w:r>
      <w:r>
        <w:rPr>
          <w:rStyle w:val="Emphasis"/>
        </w:rPr>
        <w:t xml:space="preserve"> the year </w:t>
      </w:r>
      <w:r>
        <w:rPr>
          <w:rStyle w:val="Emphasis"/>
          <w:highlight w:val="yellow"/>
        </w:rPr>
        <w:t>3000</w:t>
      </w:r>
      <w:r>
        <w:rPr>
          <w:sz w:val="16"/>
        </w:rPr>
        <w:t>.</w:t>
      </w:r>
    </w:p>
    <w:p w14:paraId="626D7B04" w14:textId="77777777" w:rsidR="0092580E" w:rsidRDefault="0092580E" w:rsidP="0092580E">
      <w:r>
        <w:rPr>
          <w:sz w:val="16"/>
        </w:rPr>
        <w:t>This was a crucial update to our understanding of the world’s fisheries. But ‘not getting much better, not getting much worse’ is not quite as catchy as ‘global fish stocks will soon collapse’. Negative news sells. Positive news can occasionally sell. Neutral news rarely does.</w:t>
      </w:r>
    </w:p>
    <w:p w14:paraId="1D1531CE" w14:textId="77777777" w:rsidR="0092580E" w:rsidRDefault="0092580E" w:rsidP="0092580E">
      <w:r>
        <w:rPr>
          <w:sz w:val="16"/>
        </w:rPr>
        <w:t>Science is full of head-to-head clashes, quarrelling academics, political divisions, ideological barriers. It can be hard to set differences aside and make progress together. Worm and Hilborn showed us how it’s done. When the evidence wasn’t there to settle their differences, they worked together to build it.</w:t>
      </w:r>
    </w:p>
    <w:p w14:paraId="51246E26" w14:textId="77777777" w:rsidR="0092580E" w:rsidRDefault="0092580E" w:rsidP="0092580E">
      <w:pPr>
        <w:rPr>
          <w:sz w:val="16"/>
        </w:rPr>
      </w:pPr>
      <w:r>
        <w:rPr>
          <w:rStyle w:val="StyleUnderline"/>
        </w:rPr>
        <w:t>Unfortunately, not everyone updates their position when the evidence changes. That’s why the ‘empty oceans by 2048’ falsehood was</w:t>
      </w:r>
      <w:r>
        <w:rPr>
          <w:sz w:val="16"/>
        </w:rPr>
        <w:t xml:space="preserve"> </w:t>
      </w:r>
      <w:r>
        <w:rPr>
          <w:rStyle w:val="Emphasis"/>
        </w:rPr>
        <w:t>repeated in 2021</w:t>
      </w:r>
      <w:r>
        <w:rPr>
          <w:sz w:val="16"/>
        </w:rPr>
        <w:t xml:space="preserve"> </w:t>
      </w:r>
      <w:r>
        <w:rPr>
          <w:rStyle w:val="StyleUnderline"/>
        </w:rPr>
        <w:t>in</w:t>
      </w:r>
      <w:r>
        <w:rPr>
          <w:sz w:val="16"/>
        </w:rPr>
        <w:t xml:space="preserve"> </w:t>
      </w:r>
      <w:r>
        <w:rPr>
          <w:rStyle w:val="Emphasis"/>
        </w:rPr>
        <w:t>Seaspiracy</w:t>
      </w:r>
      <w:r>
        <w:rPr>
          <w:sz w:val="16"/>
        </w:rPr>
        <w:t>.</w:t>
      </w:r>
    </w:p>
    <w:p w14:paraId="6EAB6AB7" w14:textId="77777777" w:rsidR="0092580E" w:rsidRDefault="0092580E" w:rsidP="0092580E">
      <w:pPr>
        <w:pStyle w:val="Heading2"/>
      </w:pPr>
      <w:r>
        <w:t>Free Speech</w:t>
      </w:r>
    </w:p>
    <w:p w14:paraId="39406990" w14:textId="293FB77D" w:rsidR="005244C2" w:rsidRDefault="00BA146C" w:rsidP="005244C2">
      <w:pPr>
        <w:pStyle w:val="Heading1"/>
      </w:pPr>
      <w:r>
        <w:t>Block</w:t>
      </w:r>
    </w:p>
    <w:p w14:paraId="1ED5979B" w14:textId="77777777" w:rsidR="005244C2" w:rsidRDefault="005244C2" w:rsidP="005244C2">
      <w:pPr>
        <w:pStyle w:val="Heading2"/>
      </w:pPr>
      <w:r>
        <w:t>Equity</w:t>
      </w:r>
    </w:p>
    <w:p w14:paraId="0325D946" w14:textId="77777777" w:rsidR="005244C2" w:rsidRDefault="005244C2" w:rsidP="005244C2">
      <w:pPr>
        <w:pStyle w:val="Heading3"/>
      </w:pPr>
      <w:r>
        <w:t>Overview---2NC</w:t>
      </w:r>
    </w:p>
    <w:p w14:paraId="5E0CFC3D" w14:textId="77777777" w:rsidR="005244C2" w:rsidRPr="003C742A" w:rsidRDefault="005244C2" w:rsidP="005244C2">
      <w:pPr>
        <w:pStyle w:val="Heading4"/>
      </w:pPr>
      <w:r>
        <w:t xml:space="preserve">4. The result is </w:t>
      </w:r>
      <w:r>
        <w:rPr>
          <w:u w:val="single"/>
        </w:rPr>
        <w:t>effectively the same</w:t>
      </w:r>
      <w:r>
        <w:t xml:space="preserve">. </w:t>
      </w:r>
    </w:p>
    <w:p w14:paraId="333597A4" w14:textId="77777777" w:rsidR="005244C2" w:rsidRDefault="005244C2" w:rsidP="005244C2">
      <w:r>
        <w:t xml:space="preserve">Brooks M. </w:t>
      </w:r>
      <w:r w:rsidRPr="00641166">
        <w:rPr>
          <w:rStyle w:val="Style13ptBold"/>
        </w:rPr>
        <w:t>Chupp 22</w:t>
      </w:r>
      <w:r>
        <w:t xml:space="preserve">, </w:t>
      </w:r>
      <w:r w:rsidRPr="00641166">
        <w:t>J.D. Candidate, Notre Dame Law School, 2023</w:t>
      </w:r>
      <w:r>
        <w:t xml:space="preserve">, ““A Sword in the Bed” : Bringing an End to the Fusion of Law and Equity,” 98 </w:t>
      </w:r>
      <w:r w:rsidRPr="00641166">
        <w:t>Notre Dame L. Rev. 465</w:t>
      </w:r>
      <w:r>
        <w:t xml:space="preserve">, </w:t>
      </w:r>
      <w:r w:rsidRPr="00641166">
        <w:t>https://scholarship.law.nd.edu/ndlr/vol98/iss1/8</w:t>
      </w:r>
    </w:p>
    <w:p w14:paraId="2A073324" w14:textId="77777777" w:rsidR="005244C2" w:rsidRDefault="005244C2" w:rsidP="005244C2">
      <w:pPr>
        <w:rPr>
          <w:sz w:val="16"/>
        </w:rPr>
      </w:pPr>
      <w:r w:rsidRPr="006B66FC">
        <w:rPr>
          <w:sz w:val="16"/>
        </w:rPr>
        <w:t xml:space="preserve">As time moved onward toward 1848, proponents of the fusion of law and equity changed direction: the issue wasn’t that </w:t>
      </w:r>
      <w:r w:rsidRPr="00AD4790">
        <w:rPr>
          <w:rStyle w:val="Emphasis"/>
          <w:highlight w:val="yellow"/>
        </w:rPr>
        <w:t>equity</w:t>
      </w:r>
      <w:r w:rsidRPr="00AD4790">
        <w:rPr>
          <w:sz w:val="16"/>
          <w:highlight w:val="yellow"/>
        </w:rPr>
        <w:t xml:space="preserve"> </w:t>
      </w:r>
      <w:r w:rsidRPr="00AD4790">
        <w:rPr>
          <w:rStyle w:val="StyleUnderline"/>
          <w:highlight w:val="yellow"/>
        </w:rPr>
        <w:t>was</w:t>
      </w:r>
      <w:r w:rsidRPr="006B66FC">
        <w:rPr>
          <w:sz w:val="16"/>
        </w:rPr>
        <w:t xml:space="preserve"> inherently dangerous, it was that equity was </w:t>
      </w:r>
      <w:r w:rsidRPr="00AD4790">
        <w:rPr>
          <w:rStyle w:val="Emphasis"/>
          <w:highlight w:val="yellow"/>
        </w:rPr>
        <w:t>inherently no different from law</w:t>
      </w:r>
      <w:r w:rsidRPr="006B66FC">
        <w:rPr>
          <w:sz w:val="16"/>
        </w:rPr>
        <w:t xml:space="preserve">.19 Interestingly, those fusionists argued that </w:t>
      </w:r>
      <w:r w:rsidRPr="00AD4790">
        <w:rPr>
          <w:rStyle w:val="StyleUnderline"/>
          <w:highlight w:val="yellow"/>
        </w:rPr>
        <w:t>even if</w:t>
      </w:r>
      <w:r w:rsidRPr="006B66FC">
        <w:rPr>
          <w:rStyle w:val="StyleUnderline"/>
        </w:rPr>
        <w:t xml:space="preserve"> equity was</w:t>
      </w:r>
      <w:r w:rsidRPr="006B66FC">
        <w:rPr>
          <w:sz w:val="16"/>
        </w:rPr>
        <w:t xml:space="preserve"> </w:t>
      </w:r>
      <w:r w:rsidRPr="00AD4790">
        <w:rPr>
          <w:rStyle w:val="Emphasis"/>
          <w:highlight w:val="yellow"/>
        </w:rPr>
        <w:t>created</w:t>
      </w:r>
      <w:r w:rsidRPr="00AD4790">
        <w:rPr>
          <w:sz w:val="16"/>
          <w:highlight w:val="yellow"/>
        </w:rPr>
        <w:t xml:space="preserve"> </w:t>
      </w:r>
      <w:r w:rsidRPr="00AD4790">
        <w:rPr>
          <w:rStyle w:val="StyleUnderline"/>
          <w:highlight w:val="yellow"/>
        </w:rPr>
        <w:t>distinct</w:t>
      </w:r>
      <w:r w:rsidRPr="006B66FC">
        <w:rPr>
          <w:sz w:val="16"/>
        </w:rPr>
        <w:t xml:space="preserve"> from law, </w:t>
      </w:r>
      <w:r w:rsidRPr="00AD4790">
        <w:rPr>
          <w:rStyle w:val="StyleUnderline"/>
          <w:highlight w:val="yellow"/>
        </w:rPr>
        <w:t xml:space="preserve">it “had </w:t>
      </w:r>
      <w:r w:rsidRPr="00AD4790">
        <w:rPr>
          <w:rStyle w:val="Emphasis"/>
          <w:highlight w:val="yellow"/>
        </w:rPr>
        <w:t>become indistinguishable</w:t>
      </w:r>
      <w:r w:rsidRPr="00AD4790">
        <w:rPr>
          <w:sz w:val="16"/>
          <w:highlight w:val="yellow"/>
        </w:rPr>
        <w:t xml:space="preserve"> </w:t>
      </w:r>
      <w:r w:rsidRPr="00AD4790">
        <w:rPr>
          <w:rStyle w:val="StyleUnderline"/>
          <w:highlight w:val="yellow"/>
        </w:rPr>
        <w:t>from law in its</w:t>
      </w:r>
      <w:r w:rsidRPr="00AD4790">
        <w:rPr>
          <w:sz w:val="16"/>
          <w:highlight w:val="yellow"/>
        </w:rPr>
        <w:t xml:space="preserve"> </w:t>
      </w:r>
      <w:r w:rsidRPr="00AD4790">
        <w:rPr>
          <w:rStyle w:val="Emphasis"/>
          <w:highlight w:val="yellow"/>
        </w:rPr>
        <w:t>precedent-bound jurisprudence</w:t>
      </w:r>
      <w:r w:rsidRPr="006B66FC">
        <w:rPr>
          <w:rStyle w:val="StyleUnderline"/>
        </w:rPr>
        <w:t>.”</w:t>
      </w:r>
      <w:r w:rsidRPr="006B66FC">
        <w:rPr>
          <w:sz w:val="16"/>
        </w:rPr>
        <w:t xml:space="preserve">20 Some fusionists even argued that a separate equity jurisdiction was not just unnecessary, but constituted an active encroachment on the law; indeed, at the Field Code debates conducted in the New York legislature, New York fusionist Charles O’Conor argued that “[t]here was not at present any such thing recognized in jurisprudence . . . which the law did not define and declare.”21 The fusionists had a powerful ally in their fight: Blackstone, who wrote that, </w:t>
      </w:r>
      <w:r w:rsidRPr="006B66FC">
        <w:rPr>
          <w:rStyle w:val="StyleUnderline"/>
        </w:rPr>
        <w:t xml:space="preserve">however law and equity may have been created, </w:t>
      </w:r>
      <w:r w:rsidRPr="00AD4790">
        <w:rPr>
          <w:rStyle w:val="Emphasis"/>
          <w:highlight w:val="yellow"/>
        </w:rPr>
        <w:t>both</w:t>
      </w:r>
      <w:r w:rsidRPr="00AD4790">
        <w:rPr>
          <w:rStyle w:val="StyleUnderline"/>
          <w:highlight w:val="yellow"/>
        </w:rPr>
        <w:t xml:space="preserve"> “are now</w:t>
      </w:r>
      <w:r w:rsidRPr="00AD4790">
        <w:rPr>
          <w:sz w:val="16"/>
          <w:highlight w:val="yellow"/>
        </w:rPr>
        <w:t xml:space="preserve"> </w:t>
      </w:r>
      <w:r w:rsidRPr="00AD4790">
        <w:rPr>
          <w:rStyle w:val="Emphasis"/>
          <w:highlight w:val="yellow"/>
        </w:rPr>
        <w:t>equally artificial</w:t>
      </w:r>
      <w:r w:rsidRPr="006B66FC">
        <w:rPr>
          <w:rStyle w:val="Emphasis"/>
        </w:rPr>
        <w:t xml:space="preserve"> systems</w:t>
      </w:r>
      <w:r w:rsidRPr="006B66FC">
        <w:rPr>
          <w:rStyle w:val="StyleUnderline"/>
        </w:rPr>
        <w:t xml:space="preserve">, </w:t>
      </w:r>
      <w:r w:rsidRPr="00AD4790">
        <w:rPr>
          <w:rStyle w:val="StyleUnderline"/>
          <w:highlight w:val="yellow"/>
        </w:rPr>
        <w:t>founded in the</w:t>
      </w:r>
      <w:r w:rsidRPr="00AD4790">
        <w:rPr>
          <w:sz w:val="16"/>
          <w:highlight w:val="yellow"/>
        </w:rPr>
        <w:t xml:space="preserve"> </w:t>
      </w:r>
      <w:r w:rsidRPr="00AD4790">
        <w:rPr>
          <w:rStyle w:val="Emphasis"/>
          <w:highlight w:val="yellow"/>
        </w:rPr>
        <w:t>same principles</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justice</w:t>
      </w:r>
      <w:r w:rsidRPr="00AD4790">
        <w:rPr>
          <w:sz w:val="16"/>
          <w:highlight w:val="yellow"/>
        </w:rPr>
        <w:t xml:space="preserve"> </w:t>
      </w:r>
      <w:r w:rsidRPr="00AD4790">
        <w:rPr>
          <w:rStyle w:val="StyleUnderline"/>
          <w:highlight w:val="yellow"/>
        </w:rPr>
        <w:t>and</w:t>
      </w:r>
      <w:r w:rsidRPr="006B66FC">
        <w:rPr>
          <w:sz w:val="16"/>
        </w:rPr>
        <w:t xml:space="preserve"> positive </w:t>
      </w:r>
      <w:r w:rsidRPr="00AD4790">
        <w:rPr>
          <w:rStyle w:val="Emphasis"/>
          <w:highlight w:val="yellow"/>
        </w:rPr>
        <w:t>law</w:t>
      </w:r>
      <w:r w:rsidRPr="00AD4790">
        <w:rPr>
          <w:rStyle w:val="StyleUnderline"/>
          <w:highlight w:val="yellow"/>
        </w:rPr>
        <w:t>; but</w:t>
      </w:r>
      <w:r w:rsidRPr="00AD4790">
        <w:rPr>
          <w:sz w:val="16"/>
          <w:highlight w:val="yellow"/>
        </w:rPr>
        <w:t xml:space="preserve"> </w:t>
      </w:r>
      <w:r w:rsidRPr="00AD4790">
        <w:rPr>
          <w:rStyle w:val="Emphasis"/>
          <w:highlight w:val="yellow"/>
        </w:rPr>
        <w:t>varied</w:t>
      </w:r>
      <w:r w:rsidRPr="00AD4790">
        <w:rPr>
          <w:sz w:val="16"/>
          <w:highlight w:val="yellow"/>
        </w:rPr>
        <w:t xml:space="preserve"> </w:t>
      </w:r>
      <w:r w:rsidRPr="00AD4790">
        <w:rPr>
          <w:rStyle w:val="StyleUnderline"/>
          <w:highlight w:val="yellow"/>
        </w:rPr>
        <w:t>by</w:t>
      </w:r>
      <w:r w:rsidRPr="006B66FC">
        <w:rPr>
          <w:rStyle w:val="StyleUnderline"/>
        </w:rPr>
        <w:t xml:space="preserve"> different usages in </w:t>
      </w:r>
      <w:r w:rsidRPr="00F150FB">
        <w:rPr>
          <w:rStyle w:val="StyleUnderline"/>
        </w:rPr>
        <w:t>the</w:t>
      </w:r>
      <w:r w:rsidRPr="00F150FB">
        <w:rPr>
          <w:sz w:val="16"/>
        </w:rPr>
        <w:t xml:space="preserve"> </w:t>
      </w:r>
      <w:r w:rsidRPr="00AD4790">
        <w:rPr>
          <w:rStyle w:val="Emphasis"/>
          <w:highlight w:val="yellow"/>
        </w:rPr>
        <w:t>forms</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mode[s] of their proceedings</w:t>
      </w:r>
      <w:r w:rsidRPr="006B66FC">
        <w:rPr>
          <w:sz w:val="16"/>
        </w:rPr>
        <w:t>.”22</w:t>
      </w:r>
    </w:p>
    <w:p w14:paraId="7141A745" w14:textId="77777777" w:rsidR="005244C2" w:rsidRDefault="005244C2" w:rsidP="005244C2">
      <w:pPr>
        <w:pStyle w:val="Heading3"/>
      </w:pPr>
      <w:r>
        <w:t>AT: Perm do Both---2NC</w:t>
      </w:r>
    </w:p>
    <w:p w14:paraId="5EAACE2B" w14:textId="77777777" w:rsidR="005244C2" w:rsidRPr="002330D3" w:rsidRDefault="005244C2" w:rsidP="005244C2">
      <w:pPr>
        <w:pStyle w:val="Heading4"/>
      </w:pPr>
      <w:r>
        <w:t>AND…</w:t>
      </w:r>
    </w:p>
    <w:p w14:paraId="59B4225C" w14:textId="77777777" w:rsidR="005244C2" w:rsidRPr="001355CD" w:rsidRDefault="005244C2" w:rsidP="005244C2">
      <w:r>
        <w:t xml:space="preserve">George P. </w:t>
      </w:r>
      <w:r w:rsidRPr="001355CD">
        <w:rPr>
          <w:rStyle w:val="Style13ptBold"/>
        </w:rPr>
        <w:t>Smith II &amp;</w:t>
      </w:r>
      <w:r>
        <w:t xml:space="preserve"> Walter W. </w:t>
      </w:r>
      <w:r w:rsidRPr="001355CD">
        <w:rPr>
          <w:rStyle w:val="Style13ptBold"/>
        </w:rPr>
        <w:t>Nixon III 70</w:t>
      </w:r>
      <w:r>
        <w:t xml:space="preserve">, </w:t>
      </w:r>
      <w:r w:rsidRPr="001355CD">
        <w:t>B.S., 1961, Indiana University; J.D., 1964, Indiana University; Certificate, 1965, Academic De Droit International, De La Haye, Palais De La Paix, The Netherlands; Associate Professor of Law, University of Arkansas</w:t>
      </w:r>
      <w:r>
        <w:t xml:space="preserve">, “La Dolce Vita: Law and Equity Merged at Last!,” 1970, </w:t>
      </w:r>
      <w:r w:rsidRPr="001355CD">
        <w:t>24 Ark. L. Rev. 162</w:t>
      </w:r>
      <w:r>
        <w:t xml:space="preserve">, </w:t>
      </w:r>
      <w:r w:rsidRPr="001355CD">
        <w:t>1970</w:t>
      </w:r>
    </w:p>
    <w:p w14:paraId="6E96FBFC" w14:textId="77777777" w:rsidR="005244C2" w:rsidRPr="00AD4790" w:rsidRDefault="005244C2" w:rsidP="005244C2">
      <w:pPr>
        <w:rPr>
          <w:rStyle w:val="StyleUnderline"/>
        </w:rPr>
      </w:pPr>
      <w:r w:rsidRPr="00A42393">
        <w:rPr>
          <w:sz w:val="16"/>
        </w:rPr>
        <w:t xml:space="preserve">If the changes envisaged by those who advocate unification of chancery and law courts in Arkansas are to be in name only, for the time being, the question might well be raised, Why merge? The answer is that the greatest benefits from merger will be realized only in the future. These benefits can best be understood if some knowledge of the philosophical ideal of the merged system is posited. That system, very simply, would have a single court, a single judge, one procedure, and a free exchange of the substantive matter of </w:t>
      </w:r>
      <w:r w:rsidRPr="00AD4790">
        <w:rPr>
          <w:rStyle w:val="Emphasis"/>
          <w:highlight w:val="yellow"/>
        </w:rPr>
        <w:t>law</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A42393">
        <w:rPr>
          <w:sz w:val="16"/>
        </w:rPr>
        <w:t xml:space="preserve">.37 </w:t>
      </w:r>
      <w:r w:rsidRPr="00465836">
        <w:rPr>
          <w:rStyle w:val="StyleUnderline"/>
        </w:rPr>
        <w:t>As</w:t>
      </w:r>
      <w:r w:rsidRPr="00A42393">
        <w:rPr>
          <w:rStyle w:val="StyleUnderline"/>
        </w:rPr>
        <w:t xml:space="preserve"> can be</w:t>
      </w:r>
      <w:r w:rsidRPr="00A42393">
        <w:rPr>
          <w:sz w:val="16"/>
        </w:rPr>
        <w:t xml:space="preserve"> </w:t>
      </w:r>
      <w:r w:rsidRPr="00A42393">
        <w:rPr>
          <w:rStyle w:val="StyleUnderline"/>
        </w:rPr>
        <w:t xml:space="preserve">seen </w:t>
      </w:r>
      <w:r w:rsidRPr="00A42393">
        <w:rPr>
          <w:rStyle w:val="Emphasis"/>
        </w:rPr>
        <w:t>immediately</w:t>
      </w:r>
      <w:r w:rsidRPr="00A42393">
        <w:rPr>
          <w:sz w:val="16"/>
        </w:rPr>
        <w:t xml:space="preserve">, this construct is dramatically removed from the old English system of chancery and law courts which </w:t>
      </w:r>
      <w:r w:rsidRPr="00AD4790">
        <w:rPr>
          <w:rStyle w:val="StyleUnderline"/>
          <w:highlight w:val="yellow"/>
        </w:rPr>
        <w:t>existed</w:t>
      </w:r>
      <w:r w:rsidRPr="00A42393">
        <w:rPr>
          <w:sz w:val="16"/>
        </w:rPr>
        <w:t xml:space="preserve"> prior to 1873, </w:t>
      </w:r>
      <w:r w:rsidRPr="00AD4790">
        <w:rPr>
          <w:rStyle w:val="StyleUnderline"/>
          <w:highlight w:val="yellow"/>
        </w:rPr>
        <w:t>in</w:t>
      </w:r>
      <w:r w:rsidRPr="00A42393">
        <w:rPr>
          <w:sz w:val="16"/>
        </w:rPr>
        <w:t xml:space="preserve"> which there were </w:t>
      </w:r>
      <w:r w:rsidRPr="00AD4790">
        <w:rPr>
          <w:rStyle w:val="Emphasis"/>
          <w:highlight w:val="yellow"/>
        </w:rPr>
        <w:t>separate</w:t>
      </w:r>
      <w:r w:rsidRPr="00AD4790">
        <w:rPr>
          <w:rStyle w:val="Emphasis"/>
        </w:rPr>
        <w:t xml:space="preserve"> courts</w:t>
      </w:r>
      <w:r w:rsidRPr="00AD4790">
        <w:rPr>
          <w:rStyle w:val="StyleUnderline"/>
        </w:rPr>
        <w:t xml:space="preserve">, </w:t>
      </w:r>
      <w:r w:rsidRPr="00AD4790">
        <w:rPr>
          <w:rStyle w:val="Emphasis"/>
        </w:rPr>
        <w:t>separate judges</w:t>
      </w:r>
      <w:r w:rsidRPr="00AD4790">
        <w:rPr>
          <w:rStyle w:val="StyleUnderline"/>
        </w:rPr>
        <w:t xml:space="preserve">, radically </w:t>
      </w:r>
      <w:r w:rsidRPr="00AD4790">
        <w:rPr>
          <w:rStyle w:val="Emphasis"/>
          <w:highlight w:val="yellow"/>
        </w:rPr>
        <w:t>different</w:t>
      </w:r>
      <w:r w:rsidRPr="00AD4790">
        <w:rPr>
          <w:sz w:val="16"/>
        </w:rPr>
        <w:t xml:space="preserve"> </w:t>
      </w:r>
      <w:r w:rsidRPr="00AD4790">
        <w:rPr>
          <w:rStyle w:val="StyleUnderline"/>
        </w:rPr>
        <w:t>procedures, and</w:t>
      </w:r>
      <w:r w:rsidRPr="00AD4790">
        <w:rPr>
          <w:sz w:val="16"/>
        </w:rPr>
        <w:t xml:space="preserve"> </w:t>
      </w:r>
      <w:r w:rsidRPr="00AD4790">
        <w:rPr>
          <w:rStyle w:val="Emphasis"/>
          <w:highlight w:val="yellow"/>
        </w:rPr>
        <w:t>mutually exclusive bodies</w:t>
      </w:r>
      <w:r w:rsidRPr="00A42393">
        <w:rPr>
          <w:sz w:val="16"/>
        </w:rPr>
        <w:t xml:space="preserve"> </w:t>
      </w:r>
      <w:r w:rsidRPr="00AD4790">
        <w:rPr>
          <w:rStyle w:val="StyleUnderline"/>
        </w:rPr>
        <w:t>of substantive law and remedies.</w:t>
      </w:r>
    </w:p>
    <w:p w14:paraId="314DE736" w14:textId="77777777" w:rsidR="005244C2" w:rsidRPr="00A42393" w:rsidRDefault="005244C2" w:rsidP="005244C2">
      <w:pPr>
        <w:rPr>
          <w:sz w:val="16"/>
        </w:rPr>
      </w:pPr>
      <w:r w:rsidRPr="00A42393">
        <w:rPr>
          <w:sz w:val="16"/>
        </w:rPr>
        <w:t>How does Arkansas fit into this scheme? From a onecourt, one-judge, two-procedures, and two-substances system in 1836, Arkansas slowly began moving toward the present system, which is two-court, two-judge, two-substances, and one-procedure. The major steps along the way to this present system, as has been seen in the preceding brief history, were the establishment of a separate chancery court in Pulaski County in 1855, the major procedural reforms of the 1868 Civil Code, and finally the institution of a full two-court system on a state-wide basis in 1903.</w:t>
      </w:r>
    </w:p>
    <w:p w14:paraId="14ABD56A" w14:textId="77777777" w:rsidR="005244C2" w:rsidRPr="00A42393" w:rsidRDefault="005244C2" w:rsidP="005244C2">
      <w:pPr>
        <w:rPr>
          <w:sz w:val="16"/>
        </w:rPr>
      </w:pPr>
      <w:r w:rsidRPr="00A42393">
        <w:rPr>
          <w:sz w:val="16"/>
        </w:rPr>
        <w:t xml:space="preserve">Of the factors considered above-courts, judges, procedures, and substances-the most difficult in which to achieve complete merger is substance. The substance of the law is found in the statutes and the common law and relies upon adherence to precedent with a considerable degree of strictness. In most law cases, the parties are entitled to a jury trial on questions of fact. Alternatively, the substantive nature of equity inheres in its flexibility: equity is supposed to make special allowances for the particularities of each case. Although it has hundreds of years of precedent by now, equity is not absolutely tied to that precedent. The parties in an equity suit are not entitled to a jury trial, although either may request an advisory jury, the empanelling of which is entirely discretionary with the chancellor. </w:t>
      </w:r>
    </w:p>
    <w:p w14:paraId="1F271256" w14:textId="77777777" w:rsidR="005244C2" w:rsidRPr="00A42393" w:rsidRDefault="005244C2" w:rsidP="005244C2">
      <w:pPr>
        <w:rPr>
          <w:sz w:val="16"/>
        </w:rPr>
      </w:pPr>
      <w:r w:rsidRPr="00A42393">
        <w:rPr>
          <w:sz w:val="16"/>
        </w:rPr>
        <w:t xml:space="preserve">IV. A SIMPLE UNION? </w:t>
      </w:r>
    </w:p>
    <w:p w14:paraId="38F72404" w14:textId="77777777" w:rsidR="005244C2" w:rsidRPr="00A42393" w:rsidRDefault="005244C2" w:rsidP="005244C2">
      <w:pPr>
        <w:rPr>
          <w:sz w:val="16"/>
        </w:rPr>
      </w:pPr>
      <w:r w:rsidRPr="00AD4790">
        <w:rPr>
          <w:rStyle w:val="StyleUnderline"/>
          <w:highlight w:val="yellow"/>
        </w:rPr>
        <w:t>The</w:t>
      </w:r>
      <w:r w:rsidRPr="00A42393">
        <w:rPr>
          <w:sz w:val="16"/>
        </w:rPr>
        <w:t xml:space="preserve"> </w:t>
      </w:r>
      <w:r w:rsidRPr="00A42393">
        <w:rPr>
          <w:rStyle w:val="Emphasis"/>
        </w:rPr>
        <w:t>practical</w:t>
      </w:r>
      <w:r w:rsidRPr="00A42393">
        <w:rPr>
          <w:sz w:val="16"/>
        </w:rPr>
        <w:t xml:space="preserve"> and constitutional </w:t>
      </w:r>
      <w:r w:rsidRPr="00AD4790">
        <w:rPr>
          <w:rStyle w:val="Emphasis"/>
          <w:highlight w:val="yellow"/>
        </w:rPr>
        <w:t>difficulties</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fusing</w:t>
      </w:r>
      <w:r w:rsidRPr="00A42393">
        <w:rPr>
          <w:sz w:val="16"/>
        </w:rPr>
        <w:t xml:space="preserve"> </w:t>
      </w:r>
      <w:r w:rsidRPr="00A42393">
        <w:rPr>
          <w:rStyle w:val="StyleUnderline"/>
        </w:rPr>
        <w:t>the</w:t>
      </w:r>
      <w:r w:rsidRPr="00A42393">
        <w:rPr>
          <w:sz w:val="16"/>
        </w:rPr>
        <w:t xml:space="preserve"> </w:t>
      </w:r>
      <w:r w:rsidRPr="00A42393">
        <w:rPr>
          <w:rStyle w:val="Emphasis"/>
        </w:rPr>
        <w:t xml:space="preserve">substantive elements of </w:t>
      </w:r>
      <w:r w:rsidRPr="00AD4790">
        <w:rPr>
          <w:rStyle w:val="Emphasis"/>
          <w:highlight w:val="yellow"/>
        </w:rPr>
        <w:t>law and equity</w:t>
      </w:r>
      <w:r w:rsidRPr="00AD4790">
        <w:rPr>
          <w:sz w:val="16"/>
          <w:highlight w:val="yellow"/>
        </w:rPr>
        <w:t xml:space="preserve"> </w:t>
      </w:r>
      <w:r w:rsidRPr="00AD4790">
        <w:rPr>
          <w:rStyle w:val="StyleUnderline"/>
          <w:highlight w:val="yellow"/>
        </w:rPr>
        <w:t>are</w:t>
      </w:r>
      <w:r w:rsidRPr="00AD4790">
        <w:rPr>
          <w:sz w:val="16"/>
          <w:highlight w:val="yellow"/>
        </w:rPr>
        <w:t xml:space="preserve"> </w:t>
      </w:r>
      <w:r w:rsidRPr="00AD4790">
        <w:rPr>
          <w:rStyle w:val="Emphasis"/>
          <w:highlight w:val="yellow"/>
        </w:rPr>
        <w:t>clear</w:t>
      </w:r>
      <w:r w:rsidRPr="00AD4790">
        <w:rPr>
          <w:sz w:val="16"/>
          <w:highlight w:val="yellow"/>
        </w:rPr>
        <w:t xml:space="preserve"> </w:t>
      </w:r>
      <w:r w:rsidRPr="00AD4790">
        <w:rPr>
          <w:rStyle w:val="StyleUnderline"/>
          <w:highlight w:val="yellow"/>
        </w:rPr>
        <w:t>and</w:t>
      </w:r>
      <w:r w:rsidRPr="00A42393">
        <w:rPr>
          <w:sz w:val="16"/>
        </w:rPr>
        <w:t xml:space="preserve"> possibly even </w:t>
      </w:r>
      <w:r w:rsidRPr="00AD4790">
        <w:rPr>
          <w:rStyle w:val="Emphasis"/>
          <w:highlight w:val="yellow"/>
        </w:rPr>
        <w:t>insurmountable</w:t>
      </w:r>
      <w:r w:rsidRPr="00A42393">
        <w:rPr>
          <w:rStyle w:val="StyleUnderline"/>
        </w:rPr>
        <w:t>: the</w:t>
      </w:r>
      <w:r w:rsidRPr="00A42393">
        <w:rPr>
          <w:sz w:val="16"/>
        </w:rPr>
        <w:t xml:space="preserve"> </w:t>
      </w:r>
      <w:r w:rsidRPr="00AD4790">
        <w:rPr>
          <w:rStyle w:val="Emphasis"/>
          <w:highlight w:val="yellow"/>
        </w:rPr>
        <w:t>law</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static</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dynamic</w:t>
      </w:r>
      <w:r w:rsidRPr="00A42393">
        <w:rPr>
          <w:sz w:val="16"/>
        </w:rPr>
        <w:t xml:space="preserve">. It is well to note, however, that equity, as an element of social reform in society, is no longer such a driving, vital force. The various state legislative bodies instead are today serving the role as reform agents that equity originally enjoyed. As Professor Simpson has observed: </w:t>
      </w:r>
    </w:p>
    <w:p w14:paraId="7C2D7ED2" w14:textId="77777777" w:rsidR="005244C2" w:rsidRDefault="005244C2" w:rsidP="005244C2">
      <w:pPr>
        <w:rPr>
          <w:sz w:val="16"/>
        </w:rPr>
      </w:pPr>
      <w:r w:rsidRPr="00465836">
        <w:rPr>
          <w:rStyle w:val="StyleUnderline"/>
        </w:rPr>
        <w:t>[I]t would be</w:t>
      </w:r>
      <w:r w:rsidRPr="00465836">
        <w:rPr>
          <w:sz w:val="16"/>
        </w:rPr>
        <w:t xml:space="preserve"> </w:t>
      </w:r>
      <w:r w:rsidRPr="00465836">
        <w:rPr>
          <w:rStyle w:val="Emphasis"/>
        </w:rPr>
        <w:t>idle</w:t>
      </w:r>
      <w:r w:rsidRPr="00465836">
        <w:rPr>
          <w:sz w:val="16"/>
        </w:rPr>
        <w:t xml:space="preserve"> </w:t>
      </w:r>
      <w:r w:rsidRPr="00465836">
        <w:rPr>
          <w:rStyle w:val="StyleUnderline"/>
        </w:rPr>
        <w:t>to suppose that such fusion</w:t>
      </w:r>
      <w:r w:rsidRPr="00465836">
        <w:rPr>
          <w:sz w:val="16"/>
        </w:rPr>
        <w:t xml:space="preserve"> of legal and equitable procedure </w:t>
      </w:r>
      <w:r w:rsidRPr="00465836">
        <w:rPr>
          <w:rStyle w:val="StyleUnderline"/>
        </w:rPr>
        <w:t xml:space="preserve">is </w:t>
      </w:r>
      <w:r w:rsidRPr="00465836">
        <w:rPr>
          <w:rStyle w:val="Emphasis"/>
        </w:rPr>
        <w:t>equivalent</w:t>
      </w:r>
      <w:r w:rsidRPr="00465836">
        <w:rPr>
          <w:sz w:val="16"/>
        </w:rPr>
        <w:t xml:space="preserve"> </w:t>
      </w:r>
      <w:r w:rsidRPr="00465836">
        <w:rPr>
          <w:rStyle w:val="StyleUnderline"/>
        </w:rPr>
        <w:t>to a</w:t>
      </w:r>
      <w:r w:rsidRPr="00465836">
        <w:rPr>
          <w:sz w:val="16"/>
        </w:rPr>
        <w:t xml:space="preserve"> </w:t>
      </w:r>
      <w:r w:rsidRPr="00465836">
        <w:rPr>
          <w:rStyle w:val="Emphasis"/>
        </w:rPr>
        <w:t>complete merger</w:t>
      </w:r>
      <w:r w:rsidRPr="00465836">
        <w:rPr>
          <w:sz w:val="16"/>
        </w:rPr>
        <w:t xml:space="preserve"> of law and equity .... Moreover, </w:t>
      </w:r>
      <w:r w:rsidRPr="00465836">
        <w:rPr>
          <w:rStyle w:val="StyleUnderline"/>
        </w:rPr>
        <w:t>there are differences</w:t>
      </w:r>
      <w:r w:rsidRPr="00465836">
        <w:rPr>
          <w:sz w:val="16"/>
        </w:rPr>
        <w:t xml:space="preserve"> between specific and substitutional relief, between a discretionary and a rigid application of remedies, between controversies suitable to determination by a jury and those not so suitable whether by reason of complexity or otherwise, </w:t>
      </w:r>
      <w:r w:rsidRPr="00465836">
        <w:rPr>
          <w:rStyle w:val="StyleUnderline"/>
        </w:rPr>
        <w:t>which will survive</w:t>
      </w:r>
      <w:r w:rsidRPr="00465836">
        <w:rPr>
          <w:sz w:val="16"/>
        </w:rPr>
        <w:t xml:space="preserve"> </w:t>
      </w:r>
      <w:r w:rsidRPr="00465836">
        <w:rPr>
          <w:rStyle w:val="Emphasis"/>
        </w:rPr>
        <w:t>any changes</w:t>
      </w:r>
      <w:r w:rsidRPr="00465836">
        <w:rPr>
          <w:sz w:val="16"/>
        </w:rPr>
        <w:t xml:space="preserve"> </w:t>
      </w:r>
      <w:r w:rsidRPr="00465836">
        <w:rPr>
          <w:rStyle w:val="StyleUnderline"/>
        </w:rPr>
        <w:t>in</w:t>
      </w:r>
      <w:r w:rsidRPr="00465836">
        <w:rPr>
          <w:sz w:val="16"/>
        </w:rPr>
        <w:t xml:space="preserve"> </w:t>
      </w:r>
      <w:r w:rsidRPr="00465836">
        <w:rPr>
          <w:rStyle w:val="Emphasis"/>
        </w:rPr>
        <w:t>procedural forms</w:t>
      </w:r>
      <w:r w:rsidRPr="00465836">
        <w:rPr>
          <w:sz w:val="16"/>
        </w:rPr>
        <w:t>. Equity continues to exist though separate equity practice disappears.3</w:t>
      </w:r>
    </w:p>
    <w:p w14:paraId="2D566831" w14:textId="77777777" w:rsidR="005244C2" w:rsidRPr="00374A61" w:rsidRDefault="005244C2" w:rsidP="005244C2">
      <w:pPr>
        <w:pStyle w:val="Heading4"/>
      </w:pPr>
      <w:r>
        <w:t xml:space="preserve">a. FUSION. Our </w:t>
      </w:r>
      <w:r>
        <w:rPr>
          <w:u w:val="single"/>
        </w:rPr>
        <w:t>entire net benefit</w:t>
      </w:r>
      <w:r w:rsidRPr="00844400">
        <w:t xml:space="preserve"> </w:t>
      </w:r>
      <w:r>
        <w:t xml:space="preserve">is about </w:t>
      </w:r>
      <w:r>
        <w:rPr>
          <w:u w:val="single"/>
        </w:rPr>
        <w:t>empowering equity</w:t>
      </w:r>
      <w:r>
        <w:t xml:space="preserve"> in the </w:t>
      </w:r>
      <w:r>
        <w:rPr>
          <w:u w:val="single"/>
        </w:rPr>
        <w:t>absence</w:t>
      </w:r>
      <w:r>
        <w:t xml:space="preserve"> of law---the </w:t>
      </w:r>
      <w:r>
        <w:rPr>
          <w:u w:val="single"/>
        </w:rPr>
        <w:t>perm</w:t>
      </w:r>
      <w:r>
        <w:t xml:space="preserve"> instead </w:t>
      </w:r>
      <w:r>
        <w:rPr>
          <w:u w:val="single"/>
        </w:rPr>
        <w:t>reiterates</w:t>
      </w:r>
      <w:r>
        <w:t xml:space="preserve"> that equity must be </w:t>
      </w:r>
      <w:r>
        <w:rPr>
          <w:u w:val="single"/>
        </w:rPr>
        <w:t>linked</w:t>
      </w:r>
      <w:r w:rsidRPr="00844400">
        <w:t xml:space="preserve"> </w:t>
      </w:r>
      <w:r>
        <w:t xml:space="preserve">to an </w:t>
      </w:r>
      <w:r>
        <w:rPr>
          <w:u w:val="single"/>
        </w:rPr>
        <w:t>underlying legal authority</w:t>
      </w:r>
      <w:r>
        <w:t xml:space="preserve">. </w:t>
      </w:r>
    </w:p>
    <w:p w14:paraId="66E7F119" w14:textId="77777777" w:rsidR="005244C2" w:rsidRPr="00592C6C" w:rsidRDefault="005244C2" w:rsidP="005244C2">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6B1928FE" w14:textId="77777777" w:rsidR="005244C2" w:rsidRPr="00955450" w:rsidRDefault="005244C2" w:rsidP="005244C2">
      <w:pPr>
        <w:rPr>
          <w:sz w:val="16"/>
        </w:rPr>
      </w:pPr>
      <w:r w:rsidRPr="00AD4790">
        <w:rPr>
          <w:rStyle w:val="StyleUnderline"/>
          <w:highlight w:val="yellow"/>
        </w:rPr>
        <w:t>Equity occupies a</w:t>
      </w:r>
      <w:r w:rsidRPr="00955450">
        <w:rPr>
          <w:sz w:val="16"/>
        </w:rPr>
        <w:t xml:space="preserve"> kind of </w:t>
      </w:r>
      <w:r w:rsidRPr="00AD4790">
        <w:rPr>
          <w:rStyle w:val="Emphasis"/>
          <w:highlight w:val="yellow"/>
        </w:rPr>
        <w:t>limbo</w:t>
      </w:r>
      <w:r w:rsidRPr="00955450">
        <w:rPr>
          <w:sz w:val="16"/>
        </w:rPr>
        <w:t xml:space="preserve"> </w:t>
      </w:r>
      <w:r w:rsidRPr="00A42393">
        <w:rPr>
          <w:rStyle w:val="StyleUnderline"/>
        </w:rPr>
        <w:t>in</w:t>
      </w:r>
      <w:r w:rsidRPr="00955450">
        <w:rPr>
          <w:sz w:val="16"/>
        </w:rPr>
        <w:t xml:space="preserve"> </w:t>
      </w:r>
      <w:r w:rsidRPr="00A42393">
        <w:rPr>
          <w:rStyle w:val="Emphasis"/>
        </w:rPr>
        <w:t>current</w:t>
      </w:r>
      <w:r w:rsidRPr="00955450">
        <w:rPr>
          <w:sz w:val="16"/>
        </w:rPr>
        <w:t xml:space="preserve"> </w:t>
      </w:r>
      <w:r w:rsidRPr="00A42393">
        <w:rPr>
          <w:rStyle w:val="StyleUnderline"/>
        </w:rPr>
        <w:t>law. The</w:t>
      </w:r>
      <w:r w:rsidRPr="00955450">
        <w:rPr>
          <w:sz w:val="16"/>
        </w:rPr>
        <w:t xml:space="preserve"> </w:t>
      </w:r>
      <w:r w:rsidRPr="00AD4790">
        <w:rPr>
          <w:rStyle w:val="Emphasis"/>
          <w:highlight w:val="yellow"/>
        </w:rPr>
        <w:t>labels</w:t>
      </w:r>
      <w:r w:rsidRPr="00955450">
        <w:rPr>
          <w:sz w:val="16"/>
        </w:rPr>
        <w:t xml:space="preserve"> "equity" and "equitable" </w:t>
      </w:r>
      <w:r w:rsidRPr="00AD4790">
        <w:rPr>
          <w:rStyle w:val="StyleUnderline"/>
          <w:highlight w:val="yellow"/>
        </w:rPr>
        <w:t>are</w:t>
      </w:r>
      <w:r w:rsidRPr="00A42393">
        <w:rPr>
          <w:rStyle w:val="StyleUnderline"/>
        </w:rPr>
        <w:t xml:space="preserve"> still </w:t>
      </w:r>
      <w:r w:rsidRPr="00AD4790">
        <w:rPr>
          <w:rStyle w:val="StyleUnderline"/>
          <w:highlight w:val="yellow"/>
        </w:rPr>
        <w:t>employed</w:t>
      </w:r>
      <w:r w:rsidRPr="00A42393">
        <w:rPr>
          <w:rStyle w:val="StyleUnderline"/>
        </w:rPr>
        <w:t>, and equity has not</w:t>
      </w:r>
      <w:r w:rsidRPr="00955450">
        <w:rPr>
          <w:sz w:val="16"/>
        </w:rPr>
        <w:t xml:space="preserve"> </w:t>
      </w:r>
      <w:r w:rsidRPr="00A42393">
        <w:rPr>
          <w:rStyle w:val="Emphasis"/>
        </w:rPr>
        <w:t>ceased</w:t>
      </w:r>
      <w:r w:rsidRPr="00955450">
        <w:rPr>
          <w:sz w:val="16"/>
        </w:rPr>
        <w:t xml:space="preserve"> </w:t>
      </w:r>
      <w:r w:rsidRPr="00A42393">
        <w:rPr>
          <w:rStyle w:val="StyleUnderline"/>
        </w:rPr>
        <w:t>to function</w:t>
      </w:r>
      <w:r w:rsidRPr="00955450">
        <w:rPr>
          <w:sz w:val="16"/>
        </w:rPr>
        <w:t xml:space="preserve"> as meta-law </w:t>
      </w:r>
      <w:r w:rsidRPr="00A42393">
        <w:rPr>
          <w:rStyle w:val="Emphasis"/>
        </w:rPr>
        <w:t>altogether</w:t>
      </w:r>
      <w:r w:rsidRPr="00955450">
        <w:rPr>
          <w:sz w:val="16"/>
        </w:rPr>
        <w:t xml:space="preserve">. And </w:t>
      </w:r>
      <w:r w:rsidRPr="00AD4790">
        <w:rPr>
          <w:rStyle w:val="StyleUnderline"/>
          <w:highlight w:val="yellow"/>
        </w:rPr>
        <w:t>yet</w:t>
      </w:r>
      <w:r w:rsidRPr="00A42393">
        <w:rPr>
          <w:rStyle w:val="StyleUnderline"/>
        </w:rPr>
        <w:t xml:space="preserve"> in our</w:t>
      </w:r>
      <w:r w:rsidRPr="00955450">
        <w:rPr>
          <w:sz w:val="16"/>
        </w:rPr>
        <w:t xml:space="preserve"> </w:t>
      </w:r>
      <w:r w:rsidRPr="00AD4790">
        <w:rPr>
          <w:rStyle w:val="Emphasis"/>
          <w:highlight w:val="yellow"/>
        </w:rPr>
        <w:t>post-fusion</w:t>
      </w:r>
      <w:r w:rsidRPr="00955450">
        <w:rPr>
          <w:sz w:val="16"/>
        </w:rPr>
        <w:t xml:space="preserve">, post-Realist </w:t>
      </w:r>
      <w:r w:rsidRPr="00A42393">
        <w:rPr>
          <w:rStyle w:val="Emphasis"/>
        </w:rPr>
        <w:t>legal system</w:t>
      </w:r>
      <w:r w:rsidRPr="00A42393">
        <w:rPr>
          <w:rStyle w:val="StyleUnderline"/>
        </w:rPr>
        <w:t>, the sense of</w:t>
      </w:r>
      <w:r w:rsidRPr="00955450">
        <w:rPr>
          <w:sz w:val="16"/>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meta-law</w:t>
      </w:r>
      <w:r w:rsidRPr="00AD4790">
        <w:rPr>
          <w:sz w:val="16"/>
          <w:highlight w:val="yellow"/>
        </w:rPr>
        <w:t xml:space="preserve"> </w:t>
      </w:r>
      <w:r w:rsidRPr="00AD4790">
        <w:rPr>
          <w:rStyle w:val="StyleUnderline"/>
          <w:highlight w:val="yellow"/>
        </w:rPr>
        <w:t>is being</w:t>
      </w:r>
      <w:r w:rsidRPr="00AD4790">
        <w:rPr>
          <w:sz w:val="16"/>
          <w:highlight w:val="yellow"/>
        </w:rPr>
        <w:t xml:space="preserve"> </w:t>
      </w:r>
      <w:r w:rsidRPr="00AD4790">
        <w:rPr>
          <w:rStyle w:val="Emphasis"/>
          <w:highlight w:val="yellow"/>
        </w:rPr>
        <w:t>lost</w:t>
      </w:r>
      <w:r w:rsidRPr="00955450">
        <w:rPr>
          <w:sz w:val="16"/>
        </w:rPr>
        <w:t xml:space="preserve"> </w:t>
      </w:r>
      <w:r w:rsidRPr="00A42393">
        <w:rPr>
          <w:rStyle w:val="StyleUnderline"/>
        </w:rPr>
        <w:t>in</w:t>
      </w:r>
      <w:r w:rsidRPr="00955450">
        <w:rPr>
          <w:sz w:val="16"/>
        </w:rPr>
        <w:t xml:space="preserve"> </w:t>
      </w:r>
      <w:r w:rsidRPr="00A42393">
        <w:rPr>
          <w:rStyle w:val="Emphasis"/>
        </w:rPr>
        <w:t>important areas</w:t>
      </w:r>
      <w:r w:rsidRPr="00955450">
        <w:rPr>
          <w:sz w:val="16"/>
        </w:rPr>
        <w:t xml:space="preserve"> of private law. </w:t>
      </w:r>
      <w:r w:rsidRPr="00A42393">
        <w:rPr>
          <w:rStyle w:val="StyleUnderline"/>
        </w:rPr>
        <w:t xml:space="preserve">Equity is </w:t>
      </w:r>
      <w:r w:rsidRPr="00AD4790">
        <w:rPr>
          <w:rStyle w:val="StyleUnderline"/>
          <w:highlight w:val="yellow"/>
        </w:rPr>
        <w:t>now</w:t>
      </w:r>
      <w:r w:rsidRPr="00A42393">
        <w:rPr>
          <w:rStyle w:val="StyleUnderline"/>
        </w:rPr>
        <w:t xml:space="preserve"> often </w:t>
      </w:r>
      <w:r w:rsidRPr="00AD4790">
        <w:rPr>
          <w:rStyle w:val="StyleUnderline"/>
          <w:highlight w:val="yellow"/>
        </w:rPr>
        <w:t>associated with</w:t>
      </w:r>
      <w:r w:rsidRPr="00AD4790">
        <w:rPr>
          <w:sz w:val="16"/>
          <w:highlight w:val="yellow"/>
        </w:rPr>
        <w:t xml:space="preserve"> </w:t>
      </w:r>
      <w:r w:rsidRPr="00AD4790">
        <w:rPr>
          <w:rStyle w:val="Emphasis"/>
          <w:highlight w:val="yellow"/>
        </w:rPr>
        <w:t>mere</w:t>
      </w:r>
      <w:r w:rsidRPr="00955450">
        <w:rPr>
          <w:sz w:val="16"/>
        </w:rPr>
        <w:t xml:space="preserve"> discretion or coercive </w:t>
      </w:r>
      <w:r w:rsidRPr="00AD4790">
        <w:rPr>
          <w:rStyle w:val="Emphasis"/>
          <w:highlight w:val="yellow"/>
        </w:rPr>
        <w:t>remedies</w:t>
      </w:r>
      <w:r w:rsidRPr="00955450">
        <w:rPr>
          <w:sz w:val="16"/>
        </w:rPr>
        <w:t xml:space="preserve">. In this Section, I will show how </w:t>
      </w:r>
      <w:r w:rsidRPr="00A42393">
        <w:rPr>
          <w:rStyle w:val="StyleUnderline"/>
        </w:rPr>
        <w:t>equity</w:t>
      </w:r>
      <w:r w:rsidRPr="00955450">
        <w:rPr>
          <w:sz w:val="16"/>
        </w:rPr>
        <w:t xml:space="preserve"> </w:t>
      </w:r>
      <w:r w:rsidRPr="00A42393">
        <w:rPr>
          <w:rStyle w:val="Emphasis"/>
        </w:rPr>
        <w:t>once</w:t>
      </w:r>
      <w:r w:rsidRPr="00955450">
        <w:rPr>
          <w:sz w:val="16"/>
        </w:rPr>
        <w:t xml:space="preserve"> explicitly </w:t>
      </w:r>
      <w:r w:rsidRPr="00A42393">
        <w:rPr>
          <w:rStyle w:val="StyleUnderline"/>
        </w:rPr>
        <w:t>helped overcome</w:t>
      </w:r>
      <w:r w:rsidRPr="00955450">
        <w:rPr>
          <w:sz w:val="16"/>
        </w:rPr>
        <w:t xml:space="preserve"> </w:t>
      </w:r>
      <w:r w:rsidRPr="00A42393">
        <w:rPr>
          <w:rStyle w:val="StyleUnderline"/>
        </w:rPr>
        <w:t>the</w:t>
      </w:r>
      <w:r w:rsidRPr="00955450">
        <w:rPr>
          <w:sz w:val="16"/>
        </w:rPr>
        <w:t xml:space="preserve"> </w:t>
      </w:r>
      <w:r w:rsidRPr="00A42393">
        <w:rPr>
          <w:rStyle w:val="Emphasis"/>
        </w:rPr>
        <w:t>limitations</w:t>
      </w:r>
      <w:r w:rsidRPr="00955450">
        <w:rPr>
          <w:sz w:val="16"/>
        </w:rPr>
        <w:t xml:space="preserve"> and misfirings </w:t>
      </w:r>
      <w:r w:rsidRPr="00955450">
        <w:rPr>
          <w:rStyle w:val="StyleUnderline"/>
        </w:rPr>
        <w:t>of</w:t>
      </w:r>
      <w:r w:rsidRPr="00955450">
        <w:rPr>
          <w:sz w:val="16"/>
        </w:rPr>
        <w:t xml:space="preserve"> the </w:t>
      </w:r>
      <w:r w:rsidRPr="00A42393">
        <w:rPr>
          <w:rStyle w:val="Emphasis"/>
        </w:rPr>
        <w:t>law</w:t>
      </w:r>
      <w:r w:rsidRPr="00955450">
        <w:rPr>
          <w:sz w:val="16"/>
        </w:rPr>
        <w:t xml:space="preserve"> </w:t>
      </w:r>
      <w:r w:rsidRPr="00A42393">
        <w:rPr>
          <w:rStyle w:val="StyleUnderline"/>
        </w:rPr>
        <w:t>in situations involving uncertainty and complexity</w:t>
      </w:r>
      <w:r w:rsidRPr="00955450">
        <w:rPr>
          <w:sz w:val="16"/>
        </w:rPr>
        <w:t xml:space="preserve">,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w:t>
      </w:r>
      <w:r w:rsidRPr="00AD4790">
        <w:rPr>
          <w:rStyle w:val="StyleUnderline"/>
          <w:highlight w:val="yellow"/>
        </w:rPr>
        <w:t>equity as</w:t>
      </w:r>
      <w:r w:rsidRPr="00AD4790">
        <w:rPr>
          <w:sz w:val="16"/>
          <w:highlight w:val="yellow"/>
        </w:rPr>
        <w:t xml:space="preserve"> </w:t>
      </w:r>
      <w:r w:rsidRPr="00AD4790">
        <w:rPr>
          <w:rStyle w:val="Emphasis"/>
          <w:highlight w:val="yellow"/>
        </w:rPr>
        <w:t>meta-law</w:t>
      </w:r>
      <w:r w:rsidRPr="00955450">
        <w:rPr>
          <w:sz w:val="16"/>
        </w:rPr>
        <w:t xml:space="preserve"> </w:t>
      </w:r>
      <w:r w:rsidRPr="00A42393">
        <w:rPr>
          <w:rStyle w:val="StyleUnderline"/>
        </w:rPr>
        <w:t>can</w:t>
      </w:r>
      <w:r w:rsidRPr="00955450">
        <w:rPr>
          <w:sz w:val="16"/>
        </w:rPr>
        <w:t xml:space="preserve"> potentially </w:t>
      </w:r>
      <w:r w:rsidRPr="00A42393">
        <w:rPr>
          <w:rStyle w:val="StyleUnderline"/>
        </w:rPr>
        <w:t>do</w:t>
      </w:r>
      <w:r w:rsidRPr="00955450">
        <w:rPr>
          <w:sz w:val="16"/>
        </w:rPr>
        <w:t xml:space="preserve"> </w:t>
      </w:r>
      <w:r w:rsidRPr="00A42393">
        <w:rPr>
          <w:rStyle w:val="Emphasis"/>
        </w:rPr>
        <w:t>better</w:t>
      </w:r>
      <w:r w:rsidRPr="00955450">
        <w:rPr>
          <w:sz w:val="16"/>
        </w:rPr>
        <w:t xml:space="preserve"> </w:t>
      </w:r>
      <w:r w:rsidRPr="00A42393">
        <w:rPr>
          <w:rStyle w:val="StyleUnderline"/>
        </w:rPr>
        <w:t>than</w:t>
      </w:r>
      <w:r w:rsidRPr="00955450">
        <w:rPr>
          <w:sz w:val="16"/>
        </w:rPr>
        <w:t xml:space="preserve"> </w:t>
      </w:r>
      <w:r w:rsidRPr="00A42393">
        <w:rPr>
          <w:rStyle w:val="Emphasis"/>
        </w:rPr>
        <w:t>mono-level law alone</w:t>
      </w:r>
      <w:r w:rsidRPr="00955450">
        <w:rPr>
          <w:sz w:val="16"/>
        </w:rPr>
        <w:t>.</w:t>
      </w:r>
    </w:p>
    <w:p w14:paraId="3F467B1B" w14:textId="77777777" w:rsidR="005244C2" w:rsidRPr="00A42393" w:rsidRDefault="005244C2" w:rsidP="005244C2">
      <w:pPr>
        <w:rPr>
          <w:sz w:val="16"/>
        </w:rPr>
      </w:pPr>
      <w:r w:rsidRPr="00A42393">
        <w:rPr>
          <w:sz w:val="16"/>
        </w:rPr>
        <w:t>1. Privity and Its Discontents</w:t>
      </w:r>
    </w:p>
    <w:p w14:paraId="0DED84C4" w14:textId="77777777" w:rsidR="005244C2" w:rsidRDefault="005244C2" w:rsidP="005244C2">
      <w:pPr>
        <w:rPr>
          <w:sz w:val="16"/>
        </w:rPr>
      </w:pPr>
      <w:r w:rsidRPr="00A42393">
        <w:rPr>
          <w:sz w:val="16"/>
        </w:rPr>
        <w:t xml:space="preserve">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w:t>
      </w:r>
      <w:r w:rsidRPr="00A42393">
        <w:rPr>
          <w:rStyle w:val="StyleUnderline"/>
        </w:rPr>
        <w:t>equity</w:t>
      </w:r>
      <w:r w:rsidRPr="00A42393">
        <w:rPr>
          <w:sz w:val="16"/>
        </w:rPr>
        <w:t xml:space="preserve"> as meta-law </w:t>
      </w:r>
      <w:r w:rsidRPr="00AD4790">
        <w:rPr>
          <w:rStyle w:val="Emphasis"/>
          <w:highlight w:val="yellow"/>
        </w:rPr>
        <w:t>regulates</w:t>
      </w:r>
      <w:r w:rsidRPr="00A42393">
        <w:rPr>
          <w:sz w:val="16"/>
        </w:rPr>
        <w:t xml:space="preserve"> </w:t>
      </w:r>
      <w:r w:rsidRPr="00A42393">
        <w:rPr>
          <w:rStyle w:val="StyleUnderline"/>
        </w:rPr>
        <w:t xml:space="preserve">the </w:t>
      </w:r>
      <w:r w:rsidRPr="00AD4790">
        <w:rPr>
          <w:rStyle w:val="StyleUnderline"/>
          <w:highlight w:val="yellow"/>
        </w:rPr>
        <w:t xml:space="preserve">law when it </w:t>
      </w:r>
      <w:r w:rsidRPr="00AD4790">
        <w:rPr>
          <w:rStyle w:val="Emphasis"/>
          <w:highlight w:val="yellow"/>
        </w:rPr>
        <w:t>fails</w:t>
      </w:r>
      <w:r w:rsidRPr="00A42393">
        <w:rPr>
          <w:rStyle w:val="StyleUnderline"/>
        </w:rPr>
        <w:t xml:space="preserve"> on account of its</w:t>
      </w:r>
      <w:r w:rsidRPr="00A42393">
        <w:rPr>
          <w:sz w:val="16"/>
        </w:rPr>
        <w:t xml:space="preserve"> </w:t>
      </w:r>
      <w:r w:rsidRPr="00A42393">
        <w:rPr>
          <w:rStyle w:val="Emphasis"/>
        </w:rPr>
        <w:t>generality</w:t>
      </w:r>
      <w:r w:rsidRPr="00A42393">
        <w:rPr>
          <w:rStyle w:val="StyleUnderline"/>
        </w:rPr>
        <w:t>--and</w:t>
      </w:r>
      <w:r w:rsidRPr="00A42393">
        <w:rPr>
          <w:sz w:val="16"/>
        </w:rPr>
        <w:t xml:space="preserve"> how it </w:t>
      </w:r>
      <w:r w:rsidRPr="00A42393">
        <w:rPr>
          <w:rStyle w:val="Emphasis"/>
        </w:rPr>
        <w:t>might continue to do</w:t>
      </w:r>
      <w:r w:rsidRPr="00A42393">
        <w:rPr>
          <w:sz w:val="16"/>
        </w:rPr>
        <w:t xml:space="preserve"> </w:t>
      </w:r>
      <w:r w:rsidRPr="00A42393">
        <w:rPr>
          <w:rStyle w:val="StyleUnderline"/>
        </w:rPr>
        <w:t xml:space="preserve">so if </w:t>
      </w:r>
      <w:r w:rsidRPr="00A42393">
        <w:rPr>
          <w:rStyle w:val="Emphasis"/>
        </w:rPr>
        <w:t>given a chance</w:t>
      </w:r>
      <w:r w:rsidRPr="00A42393">
        <w:rPr>
          <w:sz w:val="16"/>
        </w:rPr>
        <w:t xml:space="preserve">. In earlier times, equity served as the main tool for limited loosening of privity requirements. </w:t>
      </w:r>
      <w:r w:rsidRPr="00AD4790">
        <w:rPr>
          <w:rStyle w:val="StyleUnderline"/>
          <w:highlight w:val="yellow"/>
        </w:rPr>
        <w:t>However</w:t>
      </w:r>
      <w:r w:rsidRPr="00A42393">
        <w:rPr>
          <w:rStyle w:val="StyleUnderline"/>
        </w:rPr>
        <w:t>,</w:t>
      </w:r>
      <w:r w:rsidRPr="00A42393">
        <w:rPr>
          <w:sz w:val="16"/>
        </w:rPr>
        <w:t xml:space="preserve"> </w:t>
      </w:r>
      <w:r w:rsidRPr="00A42393">
        <w:rPr>
          <w:rStyle w:val="Emphasis"/>
        </w:rPr>
        <w:t>now</w:t>
      </w:r>
      <w:r w:rsidRPr="00A42393">
        <w:rPr>
          <w:sz w:val="16"/>
        </w:rPr>
        <w:t xml:space="preserve"> </w:t>
      </w:r>
      <w:r w:rsidRPr="00A42393">
        <w:rPr>
          <w:rStyle w:val="StyleUnderline"/>
        </w:rPr>
        <w:t>when</w:t>
      </w:r>
      <w:r w:rsidRPr="00A42393">
        <w:rPr>
          <w:sz w:val="16"/>
        </w:rPr>
        <w:t xml:space="preserve"> </w:t>
      </w:r>
      <w:r w:rsidRPr="00AD4790">
        <w:rPr>
          <w:rStyle w:val="Emphasis"/>
          <w:highlight w:val="yellow"/>
        </w:rPr>
        <w:t>postfusion</w:t>
      </w:r>
      <w:r w:rsidRPr="00A42393">
        <w:rPr>
          <w:sz w:val="16"/>
        </w:rPr>
        <w:t xml:space="preserve"> and post-Realist </w:t>
      </w:r>
      <w:r w:rsidRPr="00AD4790">
        <w:rPr>
          <w:rStyle w:val="Emphasis"/>
          <w:highlight w:val="yellow"/>
        </w:rPr>
        <w:t>courts</w:t>
      </w:r>
      <w:r w:rsidRPr="00A42393">
        <w:rPr>
          <w:sz w:val="16"/>
        </w:rPr>
        <w:t xml:space="preserve"> and commentators </w:t>
      </w:r>
      <w:r w:rsidRPr="00AD4790">
        <w:rPr>
          <w:rStyle w:val="StyleUnderline"/>
          <w:highlight w:val="yellow"/>
        </w:rPr>
        <w:t>seek to overcome</w:t>
      </w:r>
      <w:r w:rsidRPr="00A42393">
        <w:rPr>
          <w:rStyle w:val="StyleUnderline"/>
        </w:rPr>
        <w:t xml:space="preserve"> privity, they tend to do it</w:t>
      </w:r>
      <w:r w:rsidRPr="00A42393">
        <w:rPr>
          <w:sz w:val="16"/>
        </w:rPr>
        <w:t xml:space="preserve"> very differently--</w:t>
      </w:r>
      <w:r w:rsidRPr="00AD4790">
        <w:rPr>
          <w:rStyle w:val="Emphasis"/>
          <w:highlight w:val="yellow"/>
        </w:rPr>
        <w:t>without</w:t>
      </w:r>
      <w:r w:rsidRPr="00AD4790">
        <w:rPr>
          <w:sz w:val="16"/>
          <w:highlight w:val="yellow"/>
        </w:rPr>
        <w:t xml:space="preserve"> </w:t>
      </w:r>
      <w:r w:rsidRPr="00AD4790">
        <w:rPr>
          <w:rStyle w:val="StyleUnderline"/>
          <w:highlight w:val="yellow"/>
        </w:rPr>
        <w:t>meta-law</w:t>
      </w:r>
      <w:r w:rsidRPr="00A42393">
        <w:rPr>
          <w:rStyle w:val="StyleUnderline"/>
        </w:rPr>
        <w:t xml:space="preserve"> and </w:t>
      </w:r>
      <w:r w:rsidRPr="00AD4790">
        <w:rPr>
          <w:rStyle w:val="StyleUnderline"/>
          <w:highlight w:val="yellow"/>
        </w:rPr>
        <w:t>on</w:t>
      </w:r>
      <w:r w:rsidRPr="00AD4790">
        <w:rPr>
          <w:sz w:val="16"/>
          <w:highlight w:val="yellow"/>
        </w:rPr>
        <w:t xml:space="preserve"> </w:t>
      </w:r>
      <w:r w:rsidRPr="00AD4790">
        <w:rPr>
          <w:rStyle w:val="Emphasis"/>
          <w:highlight w:val="yellow"/>
        </w:rPr>
        <w:t>one</w:t>
      </w:r>
      <w:r w:rsidRPr="00A42393">
        <w:rPr>
          <w:sz w:val="16"/>
        </w:rPr>
        <w:t xml:space="preserve"> [*1091] </w:t>
      </w:r>
      <w:r w:rsidRPr="00AD4790">
        <w:rPr>
          <w:rStyle w:val="Emphasis"/>
          <w:highlight w:val="yellow"/>
        </w:rPr>
        <w:t>messy level</w:t>
      </w:r>
      <w:r w:rsidRPr="00AD4790">
        <w:rPr>
          <w:rStyle w:val="StyleUnderline"/>
          <w:highlight w:val="yellow"/>
        </w:rPr>
        <w:t xml:space="preserve">, </w:t>
      </w:r>
      <w:r w:rsidRPr="00AD4790">
        <w:rPr>
          <w:rStyle w:val="Emphasis"/>
          <w:highlight w:val="yellow"/>
        </w:rPr>
        <w:t>haphazardly</w:t>
      </w:r>
      <w:r w:rsidRPr="00AD4790">
        <w:rPr>
          <w:sz w:val="16"/>
          <w:highlight w:val="yellow"/>
        </w:rPr>
        <w:t xml:space="preserve"> </w:t>
      </w:r>
      <w:r w:rsidRPr="00AD4790">
        <w:rPr>
          <w:rStyle w:val="StyleUnderline"/>
          <w:highlight w:val="yellow"/>
        </w:rPr>
        <w:t>and</w:t>
      </w:r>
      <w:r w:rsidRPr="00A42393">
        <w:rPr>
          <w:sz w:val="16"/>
        </w:rPr>
        <w:t xml:space="preserve"> often </w:t>
      </w:r>
      <w:r w:rsidRPr="00AD4790">
        <w:rPr>
          <w:rStyle w:val="StyleUnderline"/>
          <w:highlight w:val="yellow"/>
        </w:rPr>
        <w:t>based on</w:t>
      </w:r>
      <w:r w:rsidRPr="00A42393">
        <w:rPr>
          <w:sz w:val="16"/>
        </w:rPr>
        <w:t xml:space="preserve"> notoriously </w:t>
      </w:r>
      <w:r w:rsidRPr="00AD4790">
        <w:rPr>
          <w:rStyle w:val="Emphasis"/>
          <w:highlight w:val="yellow"/>
        </w:rPr>
        <w:t>amorphous multifactor balancing</w:t>
      </w:r>
      <w:r w:rsidRPr="00A42393">
        <w:rPr>
          <w:rStyle w:val="Emphasis"/>
        </w:rPr>
        <w:t xml:space="preserve"> tests</w:t>
      </w:r>
      <w:r w:rsidRPr="00A42393">
        <w:rPr>
          <w:sz w:val="16"/>
        </w:rPr>
        <w:t xml:space="preserve">. The question of overcoming privity becomes one of balancing the policies for and against widening, using a multiplicity of incommensurate and often conflicting factors. This is notoriously true in the area of lawyer liability to third parties where </w:t>
      </w:r>
      <w:r w:rsidRPr="00A42393">
        <w:rPr>
          <w:rStyle w:val="StyleUnderline"/>
        </w:rPr>
        <w:t>multifactor balancing tests have been</w:t>
      </w:r>
      <w:r w:rsidRPr="00A42393">
        <w:rPr>
          <w:sz w:val="16"/>
        </w:rPr>
        <w:t xml:space="preserve"> </w:t>
      </w:r>
      <w:r w:rsidRPr="00AD4790">
        <w:rPr>
          <w:rStyle w:val="Emphasis"/>
          <w:highlight w:val="yellow"/>
        </w:rPr>
        <w:t>termed "equitable"</w:t>
      </w:r>
      <w:r w:rsidRPr="00AD4790">
        <w:rPr>
          <w:sz w:val="16"/>
          <w:highlight w:val="yellow"/>
        </w:rPr>
        <w:t xml:space="preserve"> </w:t>
      </w:r>
      <w:r w:rsidRPr="00AD4790">
        <w:rPr>
          <w:rStyle w:val="StyleUnderline"/>
          <w:highlight w:val="yellow"/>
        </w:rPr>
        <w:t>even though they</w:t>
      </w:r>
      <w:r w:rsidRPr="00AD4790">
        <w:rPr>
          <w:sz w:val="16"/>
          <w:highlight w:val="yellow"/>
        </w:rPr>
        <w:t xml:space="preserve"> </w:t>
      </w:r>
      <w:r w:rsidRPr="00AD4790">
        <w:rPr>
          <w:rStyle w:val="Emphasis"/>
          <w:highlight w:val="yellow"/>
        </w:rPr>
        <w:t>replace</w:t>
      </w:r>
      <w:r w:rsidRPr="00AD4790">
        <w:rPr>
          <w:rStyle w:val="StyleUnderline"/>
          <w:highlight w:val="yellow"/>
        </w:rPr>
        <w:t>, rather than</w:t>
      </w:r>
      <w:r w:rsidRPr="00AD4790">
        <w:rPr>
          <w:sz w:val="16"/>
          <w:highlight w:val="yellow"/>
        </w:rPr>
        <w:t xml:space="preserve"> </w:t>
      </w:r>
      <w:r w:rsidRPr="00AD4790">
        <w:rPr>
          <w:rStyle w:val="Emphasis"/>
          <w:highlight w:val="yellow"/>
        </w:rPr>
        <w:t>replicate</w:t>
      </w:r>
      <w:r w:rsidRPr="00A42393">
        <w:rPr>
          <w:rStyle w:val="StyleUnderline"/>
        </w:rPr>
        <w:t>, a</w:t>
      </w:r>
      <w:r w:rsidRPr="00A42393">
        <w:rPr>
          <w:sz w:val="16"/>
        </w:rPr>
        <w:t xml:space="preserve"> more constrained </w:t>
      </w:r>
      <w:r w:rsidRPr="00AD4790">
        <w:rPr>
          <w:rStyle w:val="Emphasis"/>
          <w:highlight w:val="yellow"/>
        </w:rPr>
        <w:t>metalaw</w:t>
      </w:r>
      <w:r w:rsidRPr="00A42393">
        <w:rPr>
          <w:sz w:val="16"/>
        </w:rPr>
        <w:t xml:space="preserve"> </w:t>
      </w:r>
      <w:r w:rsidRPr="00A42393">
        <w:rPr>
          <w:rStyle w:val="StyleUnderline"/>
        </w:rPr>
        <w:t xml:space="preserve">style of </w:t>
      </w:r>
      <w:r w:rsidRPr="00AD4790">
        <w:rPr>
          <w:rStyle w:val="Emphasis"/>
          <w:highlight w:val="yellow"/>
        </w:rPr>
        <w:t>equity</w:t>
      </w:r>
      <w:r w:rsidRPr="00A42393">
        <w:rPr>
          <w:sz w:val="16"/>
        </w:rPr>
        <w:t xml:space="preserve">. 149 </w:t>
      </w:r>
      <w:r w:rsidRPr="00AD4790">
        <w:rPr>
          <w:rStyle w:val="StyleUnderline"/>
          <w:highlight w:val="yellow"/>
        </w:rPr>
        <w:t>These</w:t>
      </w:r>
      <w:r w:rsidRPr="00AD4790">
        <w:rPr>
          <w:sz w:val="16"/>
          <w:highlight w:val="yellow"/>
        </w:rPr>
        <w:t xml:space="preserve"> </w:t>
      </w:r>
      <w:r w:rsidRPr="00AD4790">
        <w:rPr>
          <w:rStyle w:val="Emphasis"/>
          <w:highlight w:val="yellow"/>
        </w:rPr>
        <w:t>flattened</w:t>
      </w:r>
      <w:r w:rsidRPr="00AD4790">
        <w:rPr>
          <w:sz w:val="16"/>
          <w:highlight w:val="yellow"/>
        </w:rPr>
        <w:t xml:space="preserve"> </w:t>
      </w:r>
      <w:r w:rsidRPr="00AD4790">
        <w:rPr>
          <w:rStyle w:val="StyleUnderline"/>
          <w:highlight w:val="yellow"/>
        </w:rPr>
        <w:t>solutions</w:t>
      </w:r>
      <w:r w:rsidRPr="00A42393">
        <w:rPr>
          <w:rStyle w:val="StyleUnderline"/>
        </w:rPr>
        <w:t xml:space="preserve"> run the </w:t>
      </w:r>
      <w:r w:rsidRPr="00AD4790">
        <w:rPr>
          <w:rStyle w:val="StyleUnderline"/>
          <w:highlight w:val="yellow"/>
        </w:rPr>
        <w:t>risk</w:t>
      </w:r>
      <w:r w:rsidRPr="00A42393">
        <w:rPr>
          <w:rStyle w:val="StyleUnderline"/>
        </w:rPr>
        <w:t xml:space="preserve"> of</w:t>
      </w:r>
      <w:r w:rsidRPr="00A42393">
        <w:rPr>
          <w:sz w:val="16"/>
        </w:rPr>
        <w:t xml:space="preserve"> </w:t>
      </w:r>
      <w:r w:rsidRPr="00AD4790">
        <w:rPr>
          <w:rStyle w:val="Emphasis"/>
          <w:highlight w:val="yellow"/>
        </w:rPr>
        <w:t>misuse</w:t>
      </w:r>
      <w:r w:rsidRPr="00A42393">
        <w:rPr>
          <w:sz w:val="16"/>
        </w:rPr>
        <w:t xml:space="preserve"> by opportunists (if the rules are spelled out) </w:t>
      </w:r>
      <w:r w:rsidRPr="00A42393">
        <w:rPr>
          <w:rStyle w:val="StyleUnderline"/>
        </w:rPr>
        <w:t>or</w:t>
      </w:r>
      <w:r w:rsidRPr="00A42393">
        <w:rPr>
          <w:sz w:val="16"/>
        </w:rPr>
        <w:t xml:space="preserve"> of </w:t>
      </w:r>
      <w:r w:rsidRPr="00AD4790">
        <w:rPr>
          <w:rStyle w:val="StyleUnderline"/>
          <w:highlight w:val="yellow"/>
        </w:rPr>
        <w:t>making</w:t>
      </w:r>
      <w:r w:rsidRPr="00A42393">
        <w:rPr>
          <w:rStyle w:val="StyleUnderline"/>
        </w:rPr>
        <w:t xml:space="preserve"> the structure of </w:t>
      </w:r>
      <w:r w:rsidRPr="00AD4790">
        <w:rPr>
          <w:rStyle w:val="Emphasis"/>
          <w:highlight w:val="yellow"/>
        </w:rPr>
        <w:t>liability</w:t>
      </w:r>
      <w:r w:rsidRPr="00A42393">
        <w:rPr>
          <w:sz w:val="16"/>
        </w:rPr>
        <w:t xml:space="preserve"> </w:t>
      </w:r>
      <w:r w:rsidRPr="00A42393">
        <w:rPr>
          <w:rStyle w:val="Emphasis"/>
        </w:rPr>
        <w:t xml:space="preserve">highly </w:t>
      </w:r>
      <w:r w:rsidRPr="00AD4790">
        <w:rPr>
          <w:rStyle w:val="Emphasis"/>
          <w:highlight w:val="yellow"/>
        </w:rPr>
        <w:t>uncertain</w:t>
      </w:r>
      <w:r w:rsidRPr="00A42393">
        <w:rPr>
          <w:sz w:val="16"/>
        </w:rPr>
        <w:t xml:space="preserve">. Although a full treatment of privity across areas is not possible here, I will suggest that </w:t>
      </w:r>
      <w:r w:rsidRPr="00A42393">
        <w:rPr>
          <w:rStyle w:val="StyleUnderline"/>
        </w:rPr>
        <w:t>equity as</w:t>
      </w:r>
      <w:r w:rsidRPr="00A42393">
        <w:rPr>
          <w:sz w:val="16"/>
        </w:rPr>
        <w:t xml:space="preserve"> </w:t>
      </w:r>
      <w:r w:rsidRPr="00A42393">
        <w:rPr>
          <w:rStyle w:val="Emphasis"/>
        </w:rPr>
        <w:t>meta-law</w:t>
      </w:r>
      <w:r w:rsidRPr="00A42393">
        <w:rPr>
          <w:sz w:val="16"/>
        </w:rPr>
        <w:t xml:space="preserve"> </w:t>
      </w:r>
      <w:r w:rsidRPr="00A42393">
        <w:rPr>
          <w:rStyle w:val="StyleUnderline"/>
        </w:rPr>
        <w:t>could</w:t>
      </w:r>
      <w:r w:rsidRPr="00A42393">
        <w:rPr>
          <w:sz w:val="16"/>
        </w:rPr>
        <w:t xml:space="preserve"> </w:t>
      </w:r>
      <w:r w:rsidRPr="00A42393">
        <w:rPr>
          <w:rStyle w:val="Emphasis"/>
        </w:rPr>
        <w:t>even now</w:t>
      </w:r>
      <w:r w:rsidRPr="00A42393">
        <w:rPr>
          <w:sz w:val="16"/>
        </w:rPr>
        <w:t xml:space="preserve"> </w:t>
      </w:r>
      <w:r w:rsidRPr="00A42393">
        <w:rPr>
          <w:rStyle w:val="StyleUnderline"/>
        </w:rPr>
        <w:t>provide</w:t>
      </w:r>
      <w:r w:rsidRPr="00A42393">
        <w:rPr>
          <w:sz w:val="16"/>
        </w:rPr>
        <w:t xml:space="preserve"> </w:t>
      </w:r>
      <w:r w:rsidRPr="00A42393">
        <w:rPr>
          <w:rStyle w:val="Emphasis"/>
        </w:rPr>
        <w:t>better tools</w:t>
      </w:r>
      <w:r w:rsidRPr="00A42393">
        <w:rPr>
          <w:sz w:val="16"/>
        </w:rPr>
        <w:t xml:space="preserve"> </w:t>
      </w:r>
      <w:r w:rsidRPr="00A42393">
        <w:rPr>
          <w:rStyle w:val="StyleUnderline"/>
        </w:rPr>
        <w:t>for modulating the effects</w:t>
      </w:r>
      <w:r w:rsidRPr="00A42393">
        <w:rPr>
          <w:sz w:val="16"/>
        </w:rPr>
        <w:t xml:space="preserve"> of privity requirements.</w:t>
      </w:r>
    </w:p>
    <w:p w14:paraId="6C0B1164" w14:textId="77777777" w:rsidR="005244C2" w:rsidRPr="00B85E71" w:rsidRDefault="005244C2" w:rsidP="005244C2">
      <w:pPr>
        <w:pStyle w:val="Heading4"/>
      </w:pPr>
      <w:r>
        <w:t xml:space="preserve">That </w:t>
      </w:r>
      <w:r w:rsidRPr="008A1CD3">
        <w:rPr>
          <w:u w:val="single"/>
        </w:rPr>
        <w:t>zeros</w:t>
      </w:r>
      <w:r>
        <w:t xml:space="preserve"> the net benefit. Equity helps by </w:t>
      </w:r>
      <w:r>
        <w:rPr>
          <w:u w:val="single"/>
        </w:rPr>
        <w:t>overriding</w:t>
      </w:r>
      <w:r>
        <w:t xml:space="preserve"> law---NOT by </w:t>
      </w:r>
      <w:r>
        <w:rPr>
          <w:u w:val="single"/>
        </w:rPr>
        <w:t>fusing with it</w:t>
      </w:r>
      <w:r>
        <w:t xml:space="preserve">. </w:t>
      </w:r>
    </w:p>
    <w:p w14:paraId="7FA72063" w14:textId="77777777" w:rsidR="005244C2" w:rsidRPr="00C5516F" w:rsidRDefault="005244C2" w:rsidP="005244C2">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499267EE" w14:textId="77777777" w:rsidR="005244C2" w:rsidRPr="00C5516F" w:rsidRDefault="005244C2" w:rsidP="005244C2">
      <w:pPr>
        <w:rPr>
          <w:sz w:val="16"/>
        </w:rPr>
      </w:pPr>
      <w:r w:rsidRPr="00C5516F">
        <w:rPr>
          <w:sz w:val="16"/>
        </w:rPr>
        <w:t xml:space="preserve">In practice, </w:t>
      </w:r>
      <w:r w:rsidRPr="00D17D31">
        <w:rPr>
          <w:rStyle w:val="Emphasis"/>
        </w:rPr>
        <w:t>conflict</w:t>
      </w:r>
      <w:r w:rsidRPr="00D17D31">
        <w:rPr>
          <w:sz w:val="16"/>
        </w:rPr>
        <w:t xml:space="preserve"> </w:t>
      </w:r>
      <w:r w:rsidRPr="00D17D31">
        <w:rPr>
          <w:rStyle w:val="StyleUnderline"/>
        </w:rPr>
        <w:t xml:space="preserve">came </w:t>
      </w:r>
      <w:r w:rsidRPr="00AD4790">
        <w:rPr>
          <w:rStyle w:val="StyleUnderline"/>
          <w:highlight w:val="yellow"/>
        </w:rPr>
        <w:t xml:space="preserve">to </w:t>
      </w:r>
      <w:r w:rsidRPr="00AD4790">
        <w:rPr>
          <w:rStyle w:val="Emphasis"/>
          <w:highlight w:val="yellow"/>
        </w:rPr>
        <w:t>replace</w:t>
      </w:r>
      <w:r w:rsidRPr="00AD4790">
        <w:rPr>
          <w:rStyle w:val="StyleUnderline"/>
          <w:highlight w:val="yellow"/>
        </w:rPr>
        <w:t xml:space="preserve"> the</w:t>
      </w:r>
      <w:r w:rsidRPr="00AD4790">
        <w:rPr>
          <w:sz w:val="16"/>
          <w:highlight w:val="yellow"/>
        </w:rPr>
        <w:t xml:space="preserve"> </w:t>
      </w:r>
      <w:r w:rsidRPr="00AD4790">
        <w:rPr>
          <w:rStyle w:val="Emphasis"/>
          <w:highlight w:val="yellow"/>
        </w:rPr>
        <w:t>creative tension</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law</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equity</w:t>
      </w:r>
      <w:r w:rsidRPr="008A1CD3">
        <w:rPr>
          <w:rStyle w:val="StyleUnderline"/>
        </w:rPr>
        <w:t>. Because</w:t>
      </w:r>
      <w:r w:rsidRPr="008A1CD3">
        <w:rPr>
          <w:sz w:val="16"/>
        </w:rPr>
        <w:t xml:space="preserve"> the </w:t>
      </w:r>
      <w:r w:rsidRPr="00AD4790">
        <w:rPr>
          <w:rStyle w:val="Emphasis"/>
          <w:highlight w:val="yellow"/>
        </w:rPr>
        <w:t>fusion</w:t>
      </w:r>
      <w:r w:rsidRPr="008A1CD3">
        <w:rPr>
          <w:sz w:val="16"/>
        </w:rPr>
        <w:t xml:space="preserve"> of law and equity </w:t>
      </w:r>
      <w:r w:rsidRPr="008A1CD3">
        <w:rPr>
          <w:rStyle w:val="StyleUnderline"/>
        </w:rPr>
        <w:t>occurred in an era when the law's</w:t>
      </w:r>
      <w:r w:rsidRPr="008A1CD3">
        <w:rPr>
          <w:sz w:val="16"/>
        </w:rPr>
        <w:t xml:space="preserve"> </w:t>
      </w:r>
      <w:r w:rsidRPr="008A1CD3">
        <w:rPr>
          <w:rStyle w:val="Emphasis"/>
        </w:rPr>
        <w:t>formalism</w:t>
      </w:r>
      <w:r w:rsidRPr="008A1CD3">
        <w:rPr>
          <w:sz w:val="16"/>
        </w:rPr>
        <w:t xml:space="preserve"> </w:t>
      </w:r>
      <w:r w:rsidRPr="008A1CD3">
        <w:rPr>
          <w:rStyle w:val="StyleUnderline"/>
        </w:rPr>
        <w:t>was increasingly</w:t>
      </w:r>
      <w:r w:rsidRPr="008A1CD3">
        <w:rPr>
          <w:sz w:val="16"/>
        </w:rPr>
        <w:t xml:space="preserve"> </w:t>
      </w:r>
      <w:r w:rsidRPr="008A1CD3">
        <w:rPr>
          <w:rStyle w:val="Emphasis"/>
        </w:rPr>
        <w:t>unmoored</w:t>
      </w:r>
      <w:r w:rsidRPr="008A1CD3">
        <w:rPr>
          <w:sz w:val="16"/>
        </w:rPr>
        <w:t xml:space="preserve"> </w:t>
      </w:r>
      <w:r w:rsidRPr="008A1CD3">
        <w:rPr>
          <w:rStyle w:val="StyleUnderline"/>
        </w:rPr>
        <w:t>from</w:t>
      </w:r>
      <w:r w:rsidRPr="008A1CD3">
        <w:rPr>
          <w:sz w:val="16"/>
        </w:rPr>
        <w:t xml:space="preserve"> </w:t>
      </w:r>
      <w:r w:rsidRPr="008A1CD3">
        <w:rPr>
          <w:rStyle w:val="Emphasis"/>
        </w:rPr>
        <w:t>natural rights</w:t>
      </w:r>
      <w:r w:rsidRPr="008A1CD3">
        <w:rPr>
          <w:sz w:val="16"/>
        </w:rPr>
        <w:t xml:space="preserve"> </w:t>
      </w:r>
      <w:r w:rsidRPr="008A1CD3">
        <w:rPr>
          <w:rStyle w:val="StyleUnderline"/>
        </w:rPr>
        <w:t>and</w:t>
      </w:r>
      <w:r w:rsidRPr="008A1CD3">
        <w:rPr>
          <w:sz w:val="16"/>
        </w:rPr>
        <w:t xml:space="preserve"> </w:t>
      </w:r>
      <w:r w:rsidRPr="008A1CD3">
        <w:rPr>
          <w:rStyle w:val="Emphasis"/>
        </w:rPr>
        <w:t>natural law</w:t>
      </w:r>
      <w:r w:rsidRPr="008A1CD3">
        <w:rPr>
          <w:rStyle w:val="StyleUnderline"/>
        </w:rPr>
        <w:t>, the structures of</w:t>
      </w:r>
      <w:r w:rsidRPr="008A1CD3">
        <w:rPr>
          <w:sz w:val="16"/>
        </w:rPr>
        <w:t xml:space="preserve"> common </w:t>
      </w:r>
      <w:r w:rsidRPr="008A1CD3">
        <w:rPr>
          <w:rStyle w:val="Emphasis"/>
        </w:rPr>
        <w:t>law</w:t>
      </w:r>
      <w:r w:rsidRPr="008A1CD3">
        <w:rPr>
          <w:sz w:val="16"/>
        </w:rPr>
        <w:t xml:space="preserve"> </w:t>
      </w:r>
      <w:r w:rsidRPr="008A1CD3">
        <w:rPr>
          <w:rStyle w:val="StyleUnderline"/>
        </w:rPr>
        <w:t>and</w:t>
      </w:r>
      <w:r w:rsidRPr="008A1CD3">
        <w:rPr>
          <w:sz w:val="16"/>
        </w:rPr>
        <w:t xml:space="preserve"> </w:t>
      </w:r>
      <w:r w:rsidRPr="008A1CD3">
        <w:rPr>
          <w:rStyle w:val="Emphasis"/>
        </w:rPr>
        <w:t>equity</w:t>
      </w:r>
      <w:r w:rsidRPr="008A1CD3">
        <w:rPr>
          <w:sz w:val="16"/>
        </w:rPr>
        <w:t xml:space="preserve"> alike </w:t>
      </w:r>
      <w:r w:rsidRPr="008A1CD3">
        <w:rPr>
          <w:rStyle w:val="StyleUnderline"/>
        </w:rPr>
        <w:t>were regarded in increasingly</w:t>
      </w:r>
      <w:r w:rsidRPr="008A1CD3">
        <w:rPr>
          <w:sz w:val="16"/>
        </w:rPr>
        <w:t xml:space="preserve"> </w:t>
      </w:r>
      <w:r w:rsidRPr="008A1CD3">
        <w:rPr>
          <w:rStyle w:val="Emphasis"/>
        </w:rPr>
        <w:t>positivist and reductionist terms</w:t>
      </w:r>
      <w:r w:rsidRPr="008A1CD3">
        <w:rPr>
          <w:sz w:val="16"/>
        </w:rPr>
        <w:t xml:space="preserve">. The </w:t>
      </w:r>
      <w:r w:rsidRPr="008A1CD3">
        <w:rPr>
          <w:rStyle w:val="Emphasis"/>
        </w:rPr>
        <w:t>law</w:t>
      </w:r>
      <w:r w:rsidRPr="008A1CD3">
        <w:rPr>
          <w:sz w:val="16"/>
        </w:rPr>
        <w:t xml:space="preserve"> </w:t>
      </w:r>
      <w:r w:rsidRPr="008A1CD3">
        <w:rPr>
          <w:rStyle w:val="StyleUnderline"/>
        </w:rPr>
        <w:t>was treated as a</w:t>
      </w:r>
      <w:r w:rsidRPr="008A1CD3">
        <w:rPr>
          <w:sz w:val="16"/>
        </w:rPr>
        <w:t xml:space="preserve"> </w:t>
      </w:r>
      <w:r w:rsidRPr="008A1CD3">
        <w:rPr>
          <w:rStyle w:val="Emphasis"/>
        </w:rPr>
        <w:t>collection of rules</w:t>
      </w:r>
      <w:r w:rsidRPr="008A1CD3">
        <w:rPr>
          <w:sz w:val="16"/>
        </w:rPr>
        <w:t xml:space="preserve"> </w:t>
      </w:r>
      <w:r w:rsidRPr="008A1CD3">
        <w:rPr>
          <w:rStyle w:val="StyleUnderline"/>
        </w:rPr>
        <w:t>and</w:t>
      </w:r>
      <w:r w:rsidRPr="008A1CD3">
        <w:rPr>
          <w:sz w:val="16"/>
        </w:rPr>
        <w:t xml:space="preserve"> </w:t>
      </w:r>
      <w:r w:rsidRPr="008A1CD3">
        <w:rPr>
          <w:rStyle w:val="Emphasis"/>
        </w:rPr>
        <w:t>flattened</w:t>
      </w:r>
      <w:r w:rsidRPr="008A1CD3">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w:t>
      </w:r>
      <w:r w:rsidRPr="00C5516F">
        <w:rPr>
          <w:sz w:val="16"/>
        </w:rPr>
        <w:t xml:space="preserve"> desiring that end are stated or are ready to be stated in words." 37 </w:t>
      </w:r>
      <w:r w:rsidRPr="00C5516F">
        <w:rPr>
          <w:rStyle w:val="StyleUnderline"/>
        </w:rPr>
        <w:t>This</w:t>
      </w:r>
      <w:r w:rsidRPr="00C5516F">
        <w:rPr>
          <w:sz w:val="16"/>
        </w:rPr>
        <w:t xml:space="preserve"> </w:t>
      </w:r>
      <w:r w:rsidRPr="00AD4790">
        <w:rPr>
          <w:rStyle w:val="Emphasis"/>
          <w:highlight w:val="yellow"/>
        </w:rPr>
        <w:t>reduces</w:t>
      </w:r>
      <w:r w:rsidRPr="00AD4790">
        <w:rPr>
          <w:sz w:val="16"/>
          <w:highlight w:val="yellow"/>
        </w:rPr>
        <w:t xml:space="preserve"> </w:t>
      </w:r>
      <w:r w:rsidRPr="00AD4790">
        <w:rPr>
          <w:rStyle w:val="StyleUnderline"/>
          <w:highlight w:val="yellow"/>
        </w:rPr>
        <w:t>law to a</w:t>
      </w:r>
      <w:r w:rsidRPr="00AD4790">
        <w:rPr>
          <w:sz w:val="16"/>
          <w:highlight w:val="yellow"/>
        </w:rPr>
        <w:t xml:space="preserve"> </w:t>
      </w:r>
      <w:r w:rsidRPr="00AD4790">
        <w:rPr>
          <w:rStyle w:val="Emphasis"/>
          <w:highlight w:val="yellow"/>
        </w:rPr>
        <w:t>heap of rules</w:t>
      </w:r>
      <w:r w:rsidRPr="00C5516F">
        <w:rPr>
          <w:sz w:val="16"/>
        </w:rPr>
        <w:t xml:space="preserve"> with no synergistic effect. 38Rule and purpose have to be matched directly, leaving little room for doctrines to act in concert or for the law to exhibit a more articulated structure.</w:t>
      </w:r>
    </w:p>
    <w:p w14:paraId="10A9F9F1" w14:textId="77777777" w:rsidR="005244C2" w:rsidRPr="00D17D31" w:rsidRDefault="005244C2" w:rsidP="005244C2">
      <w:pPr>
        <w:rPr>
          <w:sz w:val="16"/>
        </w:rPr>
      </w:pPr>
      <w:r w:rsidRPr="00C5516F">
        <w:rPr>
          <w:sz w:val="16"/>
        </w:rPr>
        <w:t xml:space="preserve">[*1064] </w:t>
      </w:r>
      <w:r w:rsidRPr="00C5516F">
        <w:rPr>
          <w:rStyle w:val="Emphasis"/>
        </w:rPr>
        <w:t>After fusion</w:t>
      </w:r>
      <w:r w:rsidRPr="00C5516F">
        <w:rPr>
          <w:sz w:val="16"/>
        </w:rPr>
        <w:t xml:space="preserve"> and the rise of common-law reductionism, </w:t>
      </w:r>
      <w:r w:rsidRPr="00C5516F">
        <w:rPr>
          <w:rStyle w:val="StyleUnderline"/>
        </w:rPr>
        <w:t xml:space="preserve">what </w:t>
      </w:r>
      <w:r w:rsidRPr="00AD4790">
        <w:rPr>
          <w:rStyle w:val="StyleUnderline"/>
          <w:highlight w:val="yellow"/>
        </w:rPr>
        <w:t>we are left with</w:t>
      </w:r>
      <w:r w:rsidRPr="00D17D31">
        <w:rPr>
          <w:rStyle w:val="StyleUnderline"/>
        </w:rPr>
        <w:t xml:space="preserve"> is </w:t>
      </w:r>
      <w:r w:rsidRPr="00AD4790">
        <w:rPr>
          <w:rStyle w:val="StyleUnderline"/>
          <w:highlight w:val="yellow"/>
        </w:rPr>
        <w:t>a</w:t>
      </w:r>
      <w:r w:rsidRPr="00AD4790">
        <w:rPr>
          <w:sz w:val="16"/>
          <w:highlight w:val="yellow"/>
        </w:rPr>
        <w:t xml:space="preserve"> </w:t>
      </w:r>
      <w:r w:rsidRPr="00AD4790">
        <w:rPr>
          <w:rStyle w:val="Emphasis"/>
          <w:highlight w:val="yellow"/>
        </w:rPr>
        <w:t>half-submerged, diffuse</w:t>
      </w:r>
      <w:r w:rsidRPr="00D17D31">
        <w:rPr>
          <w:rStyle w:val="Emphasis"/>
        </w:rPr>
        <w:t xml:space="preserve">, and </w:t>
      </w:r>
      <w:r w:rsidRPr="00AD4790">
        <w:rPr>
          <w:rStyle w:val="Emphasis"/>
          <w:highlight w:val="yellow"/>
        </w:rPr>
        <w:t>flattened equity</w:t>
      </w:r>
      <w:r w:rsidRPr="00AD4790">
        <w:rPr>
          <w:rStyle w:val="StyleUnderline"/>
          <w:highlight w:val="yellow"/>
        </w:rPr>
        <w:t>. The rationale for equity as</w:t>
      </w:r>
      <w:r w:rsidRPr="00C5516F">
        <w:rPr>
          <w:rStyle w:val="StyleUnderline"/>
        </w:rPr>
        <w:t xml:space="preserve"> a</w:t>
      </w:r>
      <w:r w:rsidRPr="00C5516F">
        <w:rPr>
          <w:sz w:val="16"/>
        </w:rPr>
        <w:t xml:space="preserve"> </w:t>
      </w:r>
      <w:r w:rsidRPr="00AD4790">
        <w:rPr>
          <w:rStyle w:val="Emphasis"/>
          <w:highlight w:val="yellow"/>
        </w:rPr>
        <w:t>separate</w:t>
      </w:r>
      <w:r w:rsidRPr="00C5516F">
        <w:rPr>
          <w:rStyle w:val="Emphasis"/>
        </w:rPr>
        <w:t xml:space="preserve"> </w:t>
      </w:r>
      <w:r w:rsidRPr="00D17D31">
        <w:rPr>
          <w:rStyle w:val="Emphasis"/>
        </w:rPr>
        <w:t>system</w:t>
      </w:r>
      <w:r w:rsidRPr="00D17D31">
        <w:rPr>
          <w:sz w:val="16"/>
        </w:rPr>
        <w:t xml:space="preserve"> </w:t>
      </w:r>
      <w:r w:rsidRPr="00D17D31">
        <w:rPr>
          <w:rStyle w:val="StyleUnderline"/>
        </w:rPr>
        <w:t>is</w:t>
      </w:r>
      <w:r w:rsidRPr="00D17D31">
        <w:rPr>
          <w:sz w:val="16"/>
        </w:rPr>
        <w:t xml:space="preserve"> </w:t>
      </w:r>
      <w:r w:rsidRPr="00D17D31">
        <w:rPr>
          <w:rStyle w:val="Emphasis"/>
        </w:rPr>
        <w:t>hard to discern</w:t>
      </w:r>
      <w:r w:rsidRPr="00D17D31">
        <w:rPr>
          <w:sz w:val="16"/>
        </w:rPr>
        <w:t xml:space="preserve">. So Maitland could say that </w:t>
      </w:r>
      <w:r w:rsidRPr="00D17D31">
        <w:rPr>
          <w:rStyle w:val="StyleUnderline"/>
        </w:rPr>
        <w:t>the</w:t>
      </w:r>
      <w:r w:rsidRPr="00D17D31">
        <w:rPr>
          <w:sz w:val="16"/>
        </w:rPr>
        <w:t xml:space="preserve"> </w:t>
      </w:r>
      <w:r w:rsidRPr="00D17D31">
        <w:rPr>
          <w:rStyle w:val="Emphasis"/>
        </w:rPr>
        <w:t>only thing unifying</w:t>
      </w:r>
      <w:r w:rsidRPr="00D17D31">
        <w:rPr>
          <w:sz w:val="16"/>
        </w:rPr>
        <w:t xml:space="preserve"> </w:t>
      </w:r>
      <w:r w:rsidRPr="00D17D31">
        <w:rPr>
          <w:rStyle w:val="StyleUnderline"/>
        </w:rPr>
        <w:t xml:space="preserve">equity was a </w:t>
      </w:r>
      <w:r w:rsidRPr="00D17D31">
        <w:rPr>
          <w:rStyle w:val="Emphasis"/>
        </w:rPr>
        <w:t>set of courts</w:t>
      </w:r>
      <w:r w:rsidRPr="00D17D31">
        <w:rPr>
          <w:sz w:val="16"/>
        </w:rPr>
        <w:t xml:space="preserve"> </w:t>
      </w:r>
      <w:r w:rsidRPr="00D17D31">
        <w:rPr>
          <w:rStyle w:val="StyleUnderline"/>
        </w:rPr>
        <w:t>that</w:t>
      </w:r>
      <w:r w:rsidRPr="00D17D31">
        <w:rPr>
          <w:sz w:val="16"/>
        </w:rPr>
        <w:t xml:space="preserve"> </w:t>
      </w:r>
      <w:r w:rsidRPr="00D17D31">
        <w:rPr>
          <w:rStyle w:val="Emphasis"/>
        </w:rPr>
        <w:t>no longer exist</w:t>
      </w:r>
      <w:r w:rsidRPr="00D17D31">
        <w:rPr>
          <w:sz w:val="16"/>
        </w:rPr>
        <w:t>ed:</w:t>
      </w:r>
    </w:p>
    <w:p w14:paraId="63E65C47" w14:textId="77777777" w:rsidR="005244C2" w:rsidRPr="00C5516F" w:rsidRDefault="005244C2" w:rsidP="005244C2">
      <w:pPr>
        <w:rPr>
          <w:sz w:val="16"/>
        </w:rPr>
      </w:pPr>
      <w:r w:rsidRPr="00D17D31">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w:t>
      </w:r>
      <w:r w:rsidRPr="00C5516F">
        <w:rPr>
          <w:sz w:val="16"/>
        </w:rPr>
        <w:t>y administered, and administered only, by our courts of equity. 39</w:t>
      </w:r>
    </w:p>
    <w:p w14:paraId="176F05CF" w14:textId="77777777" w:rsidR="005244C2" w:rsidRPr="008A1CD3" w:rsidRDefault="005244C2" w:rsidP="005244C2">
      <w:pPr>
        <w:rPr>
          <w:sz w:val="16"/>
        </w:rPr>
      </w:pPr>
      <w:r w:rsidRPr="00C5516F">
        <w:rPr>
          <w:sz w:val="16"/>
        </w:rPr>
        <w:t xml:space="preserve">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w:t>
      </w:r>
      <w:r w:rsidRPr="008A1CD3">
        <w:rPr>
          <w:sz w:val="16"/>
        </w:rPr>
        <w:t>courses." 41</w:t>
      </w:r>
    </w:p>
    <w:p w14:paraId="193E8CE6" w14:textId="77777777" w:rsidR="005244C2" w:rsidRPr="008A1CD3" w:rsidRDefault="005244C2" w:rsidP="005244C2">
      <w:pPr>
        <w:rPr>
          <w:sz w:val="16"/>
        </w:rPr>
      </w:pPr>
      <w:r w:rsidRPr="008A1CD3">
        <w:rPr>
          <w:rStyle w:val="StyleUnderline"/>
        </w:rPr>
        <w:t>Equity is</w:t>
      </w:r>
      <w:r w:rsidRPr="008A1CD3">
        <w:rPr>
          <w:sz w:val="16"/>
        </w:rPr>
        <w:t xml:space="preserve"> </w:t>
      </w:r>
      <w:r w:rsidRPr="008A1CD3">
        <w:rPr>
          <w:rStyle w:val="Emphasis"/>
        </w:rPr>
        <w:t>submerged</w:t>
      </w:r>
      <w:r w:rsidRPr="008A1CD3">
        <w:rPr>
          <w:sz w:val="16"/>
        </w:rPr>
        <w:t xml:space="preserve"> </w:t>
      </w:r>
      <w:r w:rsidRPr="008A1CD3">
        <w:rPr>
          <w:rStyle w:val="Emphasis"/>
        </w:rPr>
        <w:t>enough</w:t>
      </w:r>
      <w:r w:rsidRPr="008A1CD3">
        <w:rPr>
          <w:sz w:val="16"/>
        </w:rPr>
        <w:t xml:space="preserve"> </w:t>
      </w:r>
      <w:r w:rsidRPr="008A1CD3">
        <w:rPr>
          <w:rStyle w:val="StyleUnderline"/>
        </w:rPr>
        <w:t>that</w:t>
      </w:r>
      <w:r w:rsidRPr="008A1CD3">
        <w:rPr>
          <w:sz w:val="16"/>
        </w:rPr>
        <w:t xml:space="preserve"> </w:t>
      </w:r>
      <w:r w:rsidRPr="008A1CD3">
        <w:rPr>
          <w:rStyle w:val="Emphasis"/>
        </w:rPr>
        <w:t>many</w:t>
      </w:r>
      <w:r w:rsidRPr="008A1CD3">
        <w:rPr>
          <w:sz w:val="16"/>
        </w:rPr>
        <w:t xml:space="preserve"> </w:t>
      </w:r>
      <w:r w:rsidRPr="008A1CD3">
        <w:rPr>
          <w:rStyle w:val="StyleUnderline"/>
        </w:rPr>
        <w:t>argue</w:t>
      </w:r>
      <w:r w:rsidRPr="008A1CD3">
        <w:rPr>
          <w:sz w:val="16"/>
        </w:rPr>
        <w:t xml:space="preserve"> forcefully </w:t>
      </w:r>
      <w:r w:rsidRPr="008A1CD3">
        <w:rPr>
          <w:rStyle w:val="StyleUnderline"/>
        </w:rPr>
        <w:t>for</w:t>
      </w:r>
      <w:r w:rsidRPr="008A1CD3">
        <w:rPr>
          <w:sz w:val="16"/>
        </w:rPr>
        <w:t xml:space="preserve"> </w:t>
      </w:r>
      <w:r w:rsidRPr="008A1CD3">
        <w:rPr>
          <w:rStyle w:val="Emphasis"/>
        </w:rPr>
        <w:t>complete fusion</w:t>
      </w:r>
      <w:r w:rsidRPr="008A1CD3">
        <w:rPr>
          <w:sz w:val="16"/>
        </w:rPr>
        <w:t xml:space="preserve"> (with spirited pushback from some Australians). 42Law and equity have been [*1065] </w:t>
      </w:r>
      <w:r w:rsidRPr="008A1CD3">
        <w:rPr>
          <w:rStyle w:val="Emphasis"/>
        </w:rPr>
        <w:t>likened</w:t>
      </w:r>
      <w:r w:rsidRPr="008A1CD3">
        <w:rPr>
          <w:sz w:val="16"/>
        </w:rPr>
        <w:t xml:space="preserve"> </w:t>
      </w:r>
      <w:r w:rsidRPr="008A1CD3">
        <w:rPr>
          <w:rStyle w:val="StyleUnderline"/>
        </w:rPr>
        <w:t xml:space="preserve">to having </w:t>
      </w:r>
      <w:r w:rsidRPr="008A1CD3">
        <w:rPr>
          <w:rStyle w:val="Emphasis"/>
        </w:rPr>
        <w:t>two sets of rules and umpires</w:t>
      </w:r>
      <w:r w:rsidRPr="008A1CD3">
        <w:rPr>
          <w:sz w:val="16"/>
        </w:rPr>
        <w:t xml:space="preserve">, red and green, in a soccer-like game. </w:t>
      </w:r>
      <w:r w:rsidRPr="008A1CD3">
        <w:rPr>
          <w:rStyle w:val="Emphasis"/>
        </w:rPr>
        <w:t>Substantive</w:t>
      </w:r>
      <w:r w:rsidRPr="008A1CD3">
        <w:rPr>
          <w:sz w:val="16"/>
        </w:rPr>
        <w:t xml:space="preserve"> </w:t>
      </w:r>
      <w:r w:rsidRPr="008A1CD3">
        <w:rPr>
          <w:rStyle w:val="StyleUnderline"/>
        </w:rPr>
        <w:t xml:space="preserve">fusion stands for the idea that having </w:t>
      </w:r>
      <w:r w:rsidRPr="008A1CD3">
        <w:rPr>
          <w:rStyle w:val="Emphasis"/>
        </w:rPr>
        <w:t>one</w:t>
      </w:r>
      <w:r w:rsidRPr="008A1CD3">
        <w:rPr>
          <w:sz w:val="16"/>
        </w:rPr>
        <w:t xml:space="preserve"> completely </w:t>
      </w:r>
      <w:r w:rsidRPr="008A1CD3">
        <w:rPr>
          <w:rStyle w:val="Emphasis"/>
        </w:rPr>
        <w:t>separate set of rules</w:t>
      </w:r>
      <w:r w:rsidRPr="008A1CD3">
        <w:rPr>
          <w:sz w:val="16"/>
        </w:rPr>
        <w:t xml:space="preserve"> (purple) </w:t>
      </w:r>
      <w:r w:rsidRPr="008A1CD3">
        <w:rPr>
          <w:rStyle w:val="StyleUnderline"/>
        </w:rPr>
        <w:t>would be</w:t>
      </w:r>
      <w:r w:rsidRPr="008A1CD3">
        <w:rPr>
          <w:sz w:val="16"/>
        </w:rPr>
        <w:t xml:space="preserve"> </w:t>
      </w:r>
      <w:r w:rsidRPr="008A1CD3">
        <w:rPr>
          <w:rStyle w:val="Emphasis"/>
        </w:rPr>
        <w:t>better</w:t>
      </w:r>
      <w:r w:rsidRPr="008A1CD3">
        <w:rPr>
          <w:sz w:val="16"/>
        </w:rPr>
        <w:t xml:space="preserve"> </w:t>
      </w:r>
      <w:r w:rsidRPr="008A1CD3">
        <w:rPr>
          <w:rStyle w:val="StyleUnderline"/>
        </w:rPr>
        <w:t>than</w:t>
      </w:r>
      <w:r w:rsidRPr="008A1CD3">
        <w:rPr>
          <w:sz w:val="16"/>
        </w:rPr>
        <w:t xml:space="preserve"> </w:t>
      </w:r>
      <w:r w:rsidRPr="008A1CD3">
        <w:rPr>
          <w:rStyle w:val="Emphasis"/>
        </w:rPr>
        <w:t>any other way</w:t>
      </w:r>
      <w:r w:rsidRPr="008A1CD3">
        <w:rPr>
          <w:sz w:val="16"/>
        </w:rPr>
        <w:t xml:space="preserve"> </w:t>
      </w:r>
      <w:r w:rsidRPr="008A1CD3">
        <w:rPr>
          <w:rStyle w:val="StyleUnderline"/>
        </w:rPr>
        <w:t xml:space="preserve">of </w:t>
      </w:r>
      <w:r w:rsidRPr="008A1CD3">
        <w:rPr>
          <w:rStyle w:val="Emphasis"/>
        </w:rPr>
        <w:t>combining</w:t>
      </w:r>
      <w:r w:rsidRPr="008A1CD3">
        <w:rPr>
          <w:sz w:val="16"/>
        </w:rPr>
        <w:t xml:space="preserve"> two </w:t>
      </w:r>
      <w:r w:rsidRPr="008A1CD3">
        <w:rPr>
          <w:rStyle w:val="StyleUnderline"/>
        </w:rPr>
        <w:t>potentially</w:t>
      </w:r>
      <w:r w:rsidRPr="008A1CD3">
        <w:rPr>
          <w:sz w:val="16"/>
        </w:rPr>
        <w:t xml:space="preserve"> </w:t>
      </w:r>
      <w:r w:rsidRPr="008A1CD3">
        <w:rPr>
          <w:rStyle w:val="Emphasis"/>
        </w:rPr>
        <w:t>conflicting</w:t>
      </w:r>
      <w:r w:rsidRPr="008A1CD3">
        <w:rPr>
          <w:sz w:val="16"/>
        </w:rPr>
        <w:t xml:space="preserve"> </w:t>
      </w:r>
      <w:r w:rsidRPr="008A1CD3">
        <w:rPr>
          <w:rStyle w:val="StyleUnderline"/>
        </w:rPr>
        <w:t>and</w:t>
      </w:r>
      <w:r w:rsidRPr="008A1CD3">
        <w:rPr>
          <w:sz w:val="16"/>
        </w:rPr>
        <w:t xml:space="preserve"> </w:t>
      </w:r>
      <w:r w:rsidRPr="008A1CD3">
        <w:rPr>
          <w:rStyle w:val="Emphasis"/>
        </w:rPr>
        <w:t>necessarily incoherent sets</w:t>
      </w:r>
      <w:r w:rsidRPr="008A1CD3">
        <w:rPr>
          <w:sz w:val="16"/>
        </w:rPr>
        <w:t xml:space="preserve"> of rules. 43Most challenging is Glanville Williams's idea that two systems are inherently ridiculous:</w:t>
      </w:r>
    </w:p>
    <w:p w14:paraId="0FB01DF6" w14:textId="77777777" w:rsidR="005244C2" w:rsidRPr="008A1CD3" w:rsidRDefault="005244C2" w:rsidP="005244C2">
      <w:pPr>
        <w:rPr>
          <w:sz w:val="16"/>
        </w:rPr>
      </w:pPr>
      <w:r w:rsidRPr="008A1CD3">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727A2800" w14:textId="77777777" w:rsidR="005244C2" w:rsidRPr="00C5516F" w:rsidRDefault="005244C2" w:rsidP="005244C2">
      <w:pPr>
        <w:rPr>
          <w:sz w:val="16"/>
        </w:rPr>
      </w:pPr>
      <w:r w:rsidRPr="008A1C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w:t>
      </w:r>
      <w:r w:rsidRPr="00C5516F">
        <w:rPr>
          <w:sz w:val="16"/>
        </w:rPr>
        <w:t xml:space="preserve"> discretion to slip its traditional bounds, English courts developed ever more baroque doctrines to solve the problems of polycentricity, conflicting rights, and opportunism on a single level. 45</w:t>
      </w:r>
    </w:p>
    <w:p w14:paraId="535D8CB2" w14:textId="77777777" w:rsidR="005244C2" w:rsidRPr="00C5516F" w:rsidRDefault="005244C2" w:rsidP="005244C2">
      <w:pPr>
        <w:rPr>
          <w:sz w:val="16"/>
        </w:rPr>
      </w:pPr>
      <w:r w:rsidRPr="00D17D31">
        <w:rPr>
          <w:rStyle w:val="StyleUnderline"/>
        </w:rPr>
        <w:t xml:space="preserve">Equity </w:t>
      </w:r>
      <w:r w:rsidRPr="00AD4790">
        <w:rPr>
          <w:rStyle w:val="StyleUnderline"/>
          <w:highlight w:val="yellow"/>
        </w:rPr>
        <w:t>has been</w:t>
      </w:r>
      <w:r w:rsidRPr="00C5516F">
        <w:rPr>
          <w:sz w:val="16"/>
        </w:rPr>
        <w:t xml:space="preserve"> further </w:t>
      </w:r>
      <w:r w:rsidRPr="00AD4790">
        <w:rPr>
          <w:rStyle w:val="Emphasis"/>
          <w:highlight w:val="yellow"/>
        </w:rPr>
        <w:t>obscured</w:t>
      </w:r>
      <w:r w:rsidRPr="00C5516F">
        <w:rPr>
          <w:sz w:val="16"/>
        </w:rPr>
        <w:t xml:space="preserve"> </w:t>
      </w:r>
      <w:r w:rsidRPr="00C5516F">
        <w:rPr>
          <w:rStyle w:val="StyleUnderline"/>
        </w:rPr>
        <w:t>because of its</w:t>
      </w:r>
      <w:r w:rsidRPr="00C5516F">
        <w:rPr>
          <w:sz w:val="16"/>
        </w:rPr>
        <w:t xml:space="preserve"> </w:t>
      </w:r>
      <w:r w:rsidRPr="00C5516F">
        <w:rPr>
          <w:rStyle w:val="Emphasis"/>
        </w:rPr>
        <w:t>dynamic relation</w:t>
      </w:r>
      <w:r w:rsidRPr="00C5516F">
        <w:rPr>
          <w:sz w:val="16"/>
        </w:rPr>
        <w:t xml:space="preserve"> </w:t>
      </w:r>
      <w:r w:rsidRPr="00C5516F">
        <w:rPr>
          <w:rStyle w:val="StyleUnderline"/>
        </w:rPr>
        <w:t>to law</w:t>
      </w:r>
      <w:r w:rsidRPr="00C5516F">
        <w:rPr>
          <w:sz w:val="16"/>
        </w:rPr>
        <w:t xml:space="preserve"> over time. </w:t>
      </w:r>
      <w:r w:rsidRPr="00C5516F">
        <w:rPr>
          <w:rStyle w:val="StyleUnderline"/>
        </w:rPr>
        <w:t>A</w:t>
      </w:r>
      <w:r w:rsidRPr="00C5516F">
        <w:rPr>
          <w:sz w:val="16"/>
        </w:rPr>
        <w:t xml:space="preserve"> common </w:t>
      </w:r>
      <w:r w:rsidRPr="00C5516F">
        <w:rPr>
          <w:rStyle w:val="Emphasis"/>
        </w:rPr>
        <w:t>fusionist objection</w:t>
      </w:r>
      <w:r w:rsidRPr="00C5516F">
        <w:rPr>
          <w:sz w:val="16"/>
        </w:rPr>
        <w:t xml:space="preserve"> </w:t>
      </w:r>
      <w:r w:rsidRPr="00C5516F">
        <w:rPr>
          <w:rStyle w:val="StyleUnderline"/>
        </w:rPr>
        <w:t>to theories of equity is that the</w:t>
      </w:r>
      <w:r w:rsidRPr="00C5516F">
        <w:rPr>
          <w:sz w:val="16"/>
        </w:rPr>
        <w:t xml:space="preserve"> </w:t>
      </w:r>
      <w:r w:rsidRPr="00C5516F">
        <w:rPr>
          <w:rStyle w:val="Emphasis"/>
        </w:rPr>
        <w:t>label "equity"</w:t>
      </w:r>
      <w:r w:rsidRPr="00C5516F">
        <w:rPr>
          <w:sz w:val="16"/>
        </w:rPr>
        <w:t xml:space="preserve"> and the equity courts' jurisdiction both </w:t>
      </w:r>
      <w:r w:rsidRPr="00C5516F">
        <w:rPr>
          <w:rStyle w:val="Emphasis"/>
        </w:rPr>
        <w:t>varied</w:t>
      </w:r>
      <w:r w:rsidRPr="00C5516F">
        <w:rPr>
          <w:sz w:val="16"/>
        </w:rPr>
        <w:t xml:space="preserve"> </w:t>
      </w:r>
      <w:r w:rsidRPr="00C5516F">
        <w:rPr>
          <w:rStyle w:val="StyleUnderline"/>
        </w:rPr>
        <w:t>over</w:t>
      </w:r>
      <w:r w:rsidRPr="00C5516F">
        <w:rPr>
          <w:sz w:val="16"/>
        </w:rPr>
        <w:t xml:space="preserve"> </w:t>
      </w:r>
      <w:r w:rsidRPr="00C5516F">
        <w:rPr>
          <w:rStyle w:val="Emphasis"/>
        </w:rPr>
        <w:t>time</w:t>
      </w:r>
      <w:r w:rsidRPr="00C5516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C5516F">
        <w:rPr>
          <w:sz w:val="16"/>
        </w:rPr>
        <w:t xml:space="preserve"> </w:t>
      </w:r>
      <w:r w:rsidRPr="00C5516F">
        <w:rPr>
          <w:rStyle w:val="Emphasis"/>
        </w:rPr>
        <w:t>specific problems</w:t>
      </w:r>
      <w:r w:rsidRPr="00C5516F">
        <w:rPr>
          <w:sz w:val="16"/>
        </w:rPr>
        <w:t xml:space="preserve"> </w:t>
      </w:r>
      <w:r w:rsidRPr="00C5516F">
        <w:rPr>
          <w:rStyle w:val="StyleUnderline"/>
        </w:rPr>
        <w:t>and which</w:t>
      </w:r>
      <w:r w:rsidRPr="00C5516F">
        <w:rPr>
          <w:sz w:val="16"/>
        </w:rPr>
        <w:t xml:space="preserve"> </w:t>
      </w:r>
      <w:r w:rsidRPr="00C5516F">
        <w:rPr>
          <w:rStyle w:val="Emphasis"/>
        </w:rPr>
        <w:t>particular rules</w:t>
      </w:r>
      <w:r w:rsidRPr="00C5516F">
        <w:rPr>
          <w:sz w:val="16"/>
        </w:rPr>
        <w:t xml:space="preserve"> </w:t>
      </w:r>
      <w:r w:rsidRPr="00C5516F">
        <w:rPr>
          <w:rStyle w:val="StyleUnderline"/>
        </w:rPr>
        <w:t>were associated with</w:t>
      </w:r>
      <w:r w:rsidRPr="00C5516F">
        <w:rPr>
          <w:sz w:val="16"/>
        </w:rPr>
        <w:t xml:space="preserve"> </w:t>
      </w:r>
      <w:r w:rsidRPr="00C5516F">
        <w:rPr>
          <w:rStyle w:val="Emphasis"/>
        </w:rPr>
        <w:t>"equity"</w:t>
      </w:r>
      <w:r w:rsidRPr="00C5516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AD4790">
        <w:rPr>
          <w:rStyle w:val="StyleUnderline"/>
          <w:highlight w:val="yellow"/>
        </w:rPr>
        <w:t>If</w:t>
      </w:r>
      <w:r w:rsidRPr="00C5516F">
        <w:rPr>
          <w:sz w:val="16"/>
        </w:rPr>
        <w:t xml:space="preserve">, as I will argue, </w:t>
      </w:r>
      <w:r w:rsidRPr="00AD4790">
        <w:rPr>
          <w:rStyle w:val="StyleUnderline"/>
          <w:highlight w:val="yellow"/>
        </w:rPr>
        <w:t xml:space="preserve">we focus on equity's </w:t>
      </w:r>
      <w:r w:rsidRPr="00AD4790">
        <w:rPr>
          <w:rStyle w:val="Emphasis"/>
          <w:highlight w:val="yellow"/>
        </w:rPr>
        <w:t>role</w:t>
      </w:r>
      <w:r w:rsidRPr="00D17D31">
        <w:rPr>
          <w:rStyle w:val="StyleUnderline"/>
        </w:rPr>
        <w:t xml:space="preserve"> in</w:t>
      </w:r>
      <w:r w:rsidRPr="00C5516F">
        <w:rPr>
          <w:rStyle w:val="StyleUnderline"/>
        </w:rPr>
        <w:t xml:space="preserve"> </w:t>
      </w:r>
      <w:r w:rsidRPr="00D17D31">
        <w:rPr>
          <w:rStyle w:val="Emphasis"/>
        </w:rPr>
        <w:t>tackling new problems</w:t>
      </w:r>
      <w:r w:rsidRPr="00D17D31">
        <w:rPr>
          <w:sz w:val="16"/>
        </w:rPr>
        <w:t xml:space="preserve"> </w:t>
      </w:r>
      <w:r w:rsidRPr="00D17D31">
        <w:rPr>
          <w:rStyle w:val="StyleUnderline"/>
        </w:rPr>
        <w:t>and</w:t>
      </w:r>
      <w:r w:rsidRPr="00D17D31">
        <w:rPr>
          <w:sz w:val="16"/>
        </w:rPr>
        <w:t xml:space="preserve"> </w:t>
      </w:r>
      <w:r w:rsidRPr="00D17D31">
        <w:rPr>
          <w:rStyle w:val="Emphasis"/>
        </w:rPr>
        <w:t>domesticating them</w:t>
      </w:r>
      <w:r w:rsidRPr="00D17D31">
        <w:rPr>
          <w:sz w:val="16"/>
        </w:rPr>
        <w:t xml:space="preserve"> </w:t>
      </w:r>
      <w:r w:rsidRPr="00AD4790">
        <w:rPr>
          <w:rStyle w:val="StyleUnderline"/>
          <w:highlight w:val="yellow"/>
        </w:rPr>
        <w:t>through</w:t>
      </w:r>
      <w:r w:rsidRPr="00AD4790">
        <w:rPr>
          <w:sz w:val="16"/>
          <w:highlight w:val="yellow"/>
        </w:rPr>
        <w:t xml:space="preserve"> </w:t>
      </w:r>
      <w:r w:rsidRPr="00AD4790">
        <w:rPr>
          <w:rStyle w:val="Emphasis"/>
          <w:highlight w:val="yellow"/>
        </w:rPr>
        <w:t>meta-law</w:t>
      </w:r>
      <w:r w:rsidRPr="00AD4790">
        <w:rPr>
          <w:rStyle w:val="StyleUnderline"/>
          <w:highlight w:val="yellow"/>
        </w:rPr>
        <w:t>, we</w:t>
      </w:r>
      <w:r w:rsidRPr="00C5516F">
        <w:rPr>
          <w:rStyle w:val="StyleUnderline"/>
        </w:rPr>
        <w:t xml:space="preserve"> begin to </w:t>
      </w:r>
      <w:r w:rsidRPr="00AD4790">
        <w:rPr>
          <w:rStyle w:val="StyleUnderline"/>
          <w:highlight w:val="yellow"/>
        </w:rPr>
        <w:t>see</w:t>
      </w:r>
      <w:r w:rsidRPr="00C5516F">
        <w:rPr>
          <w:rStyle w:val="StyleUnderline"/>
        </w:rPr>
        <w:t xml:space="preserve"> that these</w:t>
      </w:r>
      <w:r w:rsidRPr="00C5516F">
        <w:rPr>
          <w:sz w:val="16"/>
        </w:rPr>
        <w:t xml:space="preserve"> </w:t>
      </w:r>
      <w:r w:rsidRPr="00C5516F">
        <w:rPr>
          <w:rStyle w:val="Emphasis"/>
        </w:rPr>
        <w:t>associations</w:t>
      </w:r>
      <w:r w:rsidRPr="00C5516F">
        <w:rPr>
          <w:sz w:val="16"/>
        </w:rPr>
        <w:t xml:space="preserve"> </w:t>
      </w:r>
      <w:r w:rsidRPr="00C5516F">
        <w:rPr>
          <w:rStyle w:val="StyleUnderline"/>
        </w:rPr>
        <w:t>are</w:t>
      </w:r>
      <w:r w:rsidRPr="00C5516F">
        <w:rPr>
          <w:sz w:val="16"/>
        </w:rPr>
        <w:t xml:space="preserve"> </w:t>
      </w:r>
      <w:r w:rsidRPr="00C5516F">
        <w:rPr>
          <w:rStyle w:val="Emphasis"/>
        </w:rPr>
        <w:t>rather</w:t>
      </w:r>
      <w:r w:rsidRPr="00C5516F">
        <w:rPr>
          <w:sz w:val="16"/>
        </w:rPr>
        <w:t xml:space="preserve"> </w:t>
      </w:r>
      <w:r w:rsidRPr="00C5516F">
        <w:rPr>
          <w:rStyle w:val="StyleUnderline"/>
        </w:rPr>
        <w:t xml:space="preserve">the </w:t>
      </w:r>
      <w:r w:rsidRPr="00C5516F">
        <w:rPr>
          <w:rStyle w:val="Emphasis"/>
        </w:rPr>
        <w:t xml:space="preserve">byproduct of </w:t>
      </w:r>
      <w:r w:rsidRPr="00AD4790">
        <w:rPr>
          <w:rStyle w:val="Emphasis"/>
          <w:highlight w:val="yellow"/>
        </w:rPr>
        <w:t>a coherent function</w:t>
      </w:r>
      <w:r w:rsidRPr="00C5516F">
        <w:rPr>
          <w:sz w:val="16"/>
        </w:rPr>
        <w:t>. 47</w:t>
      </w:r>
    </w:p>
    <w:p w14:paraId="46EB7CE1" w14:textId="77777777" w:rsidR="005244C2" w:rsidRPr="00C5516F" w:rsidRDefault="005244C2" w:rsidP="005244C2">
      <w:pPr>
        <w:rPr>
          <w:sz w:val="16"/>
        </w:rPr>
      </w:pPr>
      <w:r w:rsidRPr="00D17D31">
        <w:rPr>
          <w:sz w:val="16"/>
        </w:rPr>
        <w:t xml:space="preserve">Not everyone is a fusionist. Before very recently, </w:t>
      </w:r>
      <w:r w:rsidRPr="00D17D31">
        <w:rPr>
          <w:rStyle w:val="StyleUnderline"/>
        </w:rPr>
        <w:t>equity</w:t>
      </w:r>
      <w:r w:rsidRPr="00D17D31">
        <w:rPr>
          <w:sz w:val="16"/>
        </w:rPr>
        <w:t xml:space="preserve"> </w:t>
      </w:r>
      <w:r w:rsidRPr="00AD4790">
        <w:rPr>
          <w:rStyle w:val="Emphasis"/>
          <w:highlight w:val="yellow"/>
        </w:rPr>
        <w:t>traditionalists</w:t>
      </w:r>
      <w:r w:rsidRPr="00D17D31">
        <w:rPr>
          <w:sz w:val="16"/>
        </w:rPr>
        <w:t xml:space="preserve">, particularly in Australia, have argued for equity's distinctness from law. They </w:t>
      </w:r>
      <w:r w:rsidRPr="00AD4790">
        <w:rPr>
          <w:rStyle w:val="StyleUnderline"/>
          <w:highlight w:val="yellow"/>
        </w:rPr>
        <w:t xml:space="preserve">term the expectation that </w:t>
      </w:r>
      <w:r w:rsidRPr="00AD4790">
        <w:rPr>
          <w:rStyle w:val="Emphasis"/>
          <w:highlight w:val="yellow"/>
        </w:rPr>
        <w:t>unified courts</w:t>
      </w:r>
      <w:r w:rsidRPr="00AD4790">
        <w:rPr>
          <w:rStyle w:val="StyleUnderline"/>
          <w:highlight w:val="yellow"/>
        </w:rPr>
        <w:t xml:space="preserve"> should produce </w:t>
      </w:r>
      <w:r w:rsidRPr="00AD4790">
        <w:rPr>
          <w:rStyle w:val="Emphasis"/>
          <w:highlight w:val="yellow"/>
        </w:rPr>
        <w:t>uniform law</w:t>
      </w:r>
      <w:r w:rsidRPr="00AD4790">
        <w:rPr>
          <w:rStyle w:val="StyleUnderline"/>
          <w:highlight w:val="yellow"/>
        </w:rPr>
        <w:t xml:space="preserve"> the</w:t>
      </w:r>
      <w:r w:rsidRPr="00AD4790">
        <w:rPr>
          <w:sz w:val="16"/>
          <w:highlight w:val="yellow"/>
        </w:rPr>
        <w:t xml:space="preserve"> </w:t>
      </w:r>
      <w:r w:rsidRPr="00AD4790">
        <w:rPr>
          <w:rStyle w:val="Emphasis"/>
          <w:highlight w:val="yellow"/>
        </w:rPr>
        <w:t>"fusion fallacy."</w:t>
      </w:r>
      <w:r w:rsidRPr="00C5516F">
        <w:rPr>
          <w:sz w:val="16"/>
        </w:rPr>
        <w:t xml:space="preserve"> 48 </w:t>
      </w:r>
      <w:r w:rsidRPr="00C5516F">
        <w:rPr>
          <w:rStyle w:val="StyleUnderline"/>
        </w:rPr>
        <w:t>They are</w:t>
      </w:r>
      <w:r w:rsidRPr="00C5516F">
        <w:rPr>
          <w:sz w:val="16"/>
        </w:rPr>
        <w:t xml:space="preserve"> </w:t>
      </w:r>
      <w:r w:rsidRPr="00C5516F">
        <w:rPr>
          <w:rStyle w:val="Emphasis"/>
        </w:rPr>
        <w:t>onto something</w:t>
      </w:r>
      <w:r w:rsidRPr="00C5516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C5516F">
        <w:rPr>
          <w:sz w:val="16"/>
        </w:rPr>
        <w:t xml:space="preserve"> </w:t>
      </w:r>
      <w:r w:rsidRPr="00C5516F">
        <w:rPr>
          <w:rStyle w:val="Emphasis"/>
        </w:rPr>
        <w:t>holism</w:t>
      </w:r>
      <w:r w:rsidRPr="00C5516F">
        <w:rPr>
          <w:sz w:val="16"/>
        </w:rPr>
        <w:t xml:space="preserve"> </w:t>
      </w:r>
      <w:r w:rsidRPr="00C5516F">
        <w:rPr>
          <w:rStyle w:val="StyleUnderline"/>
        </w:rPr>
        <w:t>endorsed by equity's defenders is</w:t>
      </w:r>
      <w:r w:rsidRPr="00C5516F">
        <w:rPr>
          <w:sz w:val="16"/>
        </w:rPr>
        <w:t xml:space="preserve"> </w:t>
      </w:r>
      <w:r w:rsidRPr="00C5516F">
        <w:rPr>
          <w:rStyle w:val="Emphasis"/>
        </w:rPr>
        <w:t>not misplaced</w:t>
      </w:r>
      <w:r w:rsidRPr="00C5516F">
        <w:rPr>
          <w:sz w:val="16"/>
        </w:rPr>
        <w:t xml:space="preserve">--those </w:t>
      </w:r>
      <w:r w:rsidRPr="00AD4790">
        <w:rPr>
          <w:rStyle w:val="StyleUnderline"/>
          <w:highlight w:val="yellow"/>
        </w:rPr>
        <w:t>aspects of equity that</w:t>
      </w:r>
      <w:r w:rsidRPr="00AD4790">
        <w:rPr>
          <w:sz w:val="16"/>
          <w:highlight w:val="yellow"/>
        </w:rPr>
        <w:t xml:space="preserve"> </w:t>
      </w:r>
      <w:r w:rsidRPr="00AD4790">
        <w:rPr>
          <w:rStyle w:val="Emphasis"/>
          <w:highlight w:val="yellow"/>
        </w:rPr>
        <w:t>are meta-law</w:t>
      </w:r>
      <w:r w:rsidRPr="00AD4790">
        <w:rPr>
          <w:sz w:val="16"/>
          <w:highlight w:val="yellow"/>
        </w:rPr>
        <w:t xml:space="preserve"> </w:t>
      </w:r>
      <w:r w:rsidRPr="00AD4790">
        <w:rPr>
          <w:rStyle w:val="Emphasis"/>
          <w:highlight w:val="yellow"/>
        </w:rPr>
        <w:t>cannot</w:t>
      </w:r>
      <w:r w:rsidRPr="00C5516F">
        <w:rPr>
          <w:sz w:val="16"/>
        </w:rPr>
        <w:t xml:space="preserve"> easily </w:t>
      </w:r>
      <w:r w:rsidRPr="00AD4790">
        <w:rPr>
          <w:rStyle w:val="Emphasis"/>
          <w:highlight w:val="yellow"/>
        </w:rPr>
        <w:t>be reduced</w:t>
      </w:r>
      <w:r w:rsidRPr="00AD4790">
        <w:rPr>
          <w:sz w:val="16"/>
          <w:highlight w:val="yellow"/>
        </w:rPr>
        <w:t xml:space="preserve"> </w:t>
      </w:r>
      <w:r w:rsidRPr="00AD4790">
        <w:rPr>
          <w:rStyle w:val="StyleUnderline"/>
          <w:highlight w:val="yellow"/>
        </w:rPr>
        <w:t>to a</w:t>
      </w:r>
      <w:r w:rsidRPr="00AD4790">
        <w:rPr>
          <w:sz w:val="16"/>
          <w:highlight w:val="yellow"/>
        </w:rPr>
        <w:t xml:space="preserve"> </w:t>
      </w:r>
      <w:r w:rsidRPr="00AD4790">
        <w:rPr>
          <w:rStyle w:val="Emphasis"/>
          <w:highlight w:val="yellow"/>
        </w:rPr>
        <w:t>first-order concept</w:t>
      </w:r>
      <w:r w:rsidRPr="00C5516F">
        <w:rPr>
          <w:sz w:val="16"/>
        </w:rPr>
        <w:t xml:space="preserve"> without losing something. </w:t>
      </w:r>
      <w:r w:rsidRPr="00C5516F">
        <w:rPr>
          <w:rStyle w:val="StyleUnderline"/>
        </w:rPr>
        <w:t xml:space="preserve">But since a definition of </w:t>
      </w:r>
      <w:r w:rsidRPr="00AD4790">
        <w:rPr>
          <w:rStyle w:val="StyleUnderline"/>
          <w:highlight w:val="yellow"/>
        </w:rPr>
        <w:t>equity as</w:t>
      </w:r>
      <w:r w:rsidRPr="00C5516F">
        <w:rPr>
          <w:rStyle w:val="StyleUnderline"/>
        </w:rPr>
        <w:t xml:space="preserve"> a</w:t>
      </w:r>
      <w:r w:rsidRPr="00C5516F">
        <w:rPr>
          <w:sz w:val="16"/>
        </w:rPr>
        <w:t xml:space="preserve"> </w:t>
      </w:r>
      <w:r w:rsidRPr="00AD4790">
        <w:rPr>
          <w:rStyle w:val="Emphasis"/>
          <w:highlight w:val="yellow"/>
        </w:rPr>
        <w:t>first-order</w:t>
      </w:r>
      <w:r w:rsidRPr="00C5516F">
        <w:rPr>
          <w:rStyle w:val="Emphasis"/>
        </w:rPr>
        <w:t xml:space="preserve"> concept</w:t>
      </w:r>
      <w:r w:rsidRPr="00C5516F">
        <w:rPr>
          <w:sz w:val="16"/>
        </w:rPr>
        <w:t xml:space="preserve"> </w:t>
      </w:r>
      <w:r w:rsidRPr="00AD4790">
        <w:rPr>
          <w:rStyle w:val="StyleUnderline"/>
          <w:highlight w:val="yellow"/>
        </w:rPr>
        <w:t>will be</w:t>
      </w:r>
      <w:r w:rsidRPr="00AD4790">
        <w:rPr>
          <w:sz w:val="16"/>
          <w:highlight w:val="yellow"/>
        </w:rPr>
        <w:t xml:space="preserve"> </w:t>
      </w:r>
      <w:r w:rsidRPr="00AD4790">
        <w:rPr>
          <w:rStyle w:val="Emphasis"/>
          <w:highlight w:val="yellow"/>
        </w:rPr>
        <w:t>inaccurate</w:t>
      </w:r>
      <w:r w:rsidRPr="00AD4790">
        <w:rPr>
          <w:sz w:val="16"/>
          <w:highlight w:val="yellow"/>
        </w:rPr>
        <w:t xml:space="preserve"> </w:t>
      </w:r>
      <w:r w:rsidRPr="00AD4790">
        <w:rPr>
          <w:rStyle w:val="StyleUnderline"/>
          <w:highlight w:val="yellow"/>
        </w:rPr>
        <w:t>or</w:t>
      </w:r>
      <w:r w:rsidRPr="00AD4790">
        <w:rPr>
          <w:sz w:val="16"/>
          <w:highlight w:val="yellow"/>
        </w:rPr>
        <w:t xml:space="preserve"> </w:t>
      </w:r>
      <w:r w:rsidRPr="00AD4790">
        <w:rPr>
          <w:rStyle w:val="Emphasis"/>
          <w:highlight w:val="yellow"/>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C5516F">
        <w:rPr>
          <w:sz w:val="16"/>
        </w:rPr>
        <w:t xml:space="preserve"> </w:t>
      </w:r>
      <w:r w:rsidRPr="00C5516F">
        <w:rPr>
          <w:rStyle w:val="Emphasis"/>
        </w:rPr>
        <w:t>orthogonal</w:t>
      </w:r>
      <w:r w:rsidRPr="00C5516F">
        <w:rPr>
          <w:sz w:val="16"/>
        </w:rPr>
        <w:t>, almost literally.</w:t>
      </w:r>
    </w:p>
    <w:p w14:paraId="53229303" w14:textId="77777777" w:rsidR="005244C2" w:rsidRDefault="005244C2" w:rsidP="005244C2">
      <w:pPr>
        <w:rPr>
          <w:sz w:val="16"/>
        </w:rPr>
      </w:pPr>
      <w:r w:rsidRPr="00C5516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C5516F">
        <w:rPr>
          <w:sz w:val="16"/>
        </w:rPr>
        <w:t xml:space="preserve"> </w:t>
      </w:r>
      <w:r w:rsidRPr="00C5516F">
        <w:rPr>
          <w:rStyle w:val="Emphasis"/>
        </w:rPr>
        <w:t>meta-law</w:t>
      </w:r>
      <w:r w:rsidRPr="00C5516F">
        <w:rPr>
          <w:sz w:val="16"/>
        </w:rPr>
        <w:t xml:space="preserve"> </w:t>
      </w:r>
      <w:r w:rsidRPr="00C5516F">
        <w:rPr>
          <w:rStyle w:val="StyleUnderline"/>
        </w:rPr>
        <w:t>will allow us to</w:t>
      </w:r>
      <w:r w:rsidRPr="00C5516F">
        <w:rPr>
          <w:sz w:val="16"/>
        </w:rPr>
        <w:t xml:space="preserve"> </w:t>
      </w:r>
      <w:r w:rsidRPr="00C5516F">
        <w:rPr>
          <w:rStyle w:val="Emphasis"/>
        </w:rPr>
        <w:t>differentiate functionally</w:t>
      </w:r>
      <w:r w:rsidRPr="00C5516F">
        <w:rPr>
          <w:sz w:val="16"/>
        </w:rPr>
        <w:t xml:space="preserve"> </w:t>
      </w:r>
      <w:r w:rsidRPr="00C5516F">
        <w:rPr>
          <w:rStyle w:val="StyleUnderline"/>
        </w:rPr>
        <w:t>between</w:t>
      </w:r>
      <w:r w:rsidRPr="00C5516F">
        <w:rPr>
          <w:sz w:val="16"/>
        </w:rPr>
        <w:t xml:space="preserve"> [*1067] </w:t>
      </w:r>
      <w:r w:rsidRPr="00C5516F">
        <w:rPr>
          <w:rStyle w:val="StyleUnderline"/>
        </w:rPr>
        <w:t>situations calling for</w:t>
      </w:r>
      <w:r w:rsidRPr="00C5516F">
        <w:rPr>
          <w:sz w:val="16"/>
        </w:rPr>
        <w:t xml:space="preserve"> </w:t>
      </w:r>
      <w:r w:rsidRPr="00C5516F">
        <w:rPr>
          <w:rStyle w:val="Emphasis"/>
        </w:rPr>
        <w:t>fusion</w:t>
      </w:r>
      <w:r w:rsidRPr="00C5516F">
        <w:rPr>
          <w:sz w:val="16"/>
        </w:rPr>
        <w:t xml:space="preserve"> of law and equity, </w:t>
      </w:r>
      <w:r w:rsidRPr="00C5516F">
        <w:rPr>
          <w:rStyle w:val="StyleUnderline"/>
        </w:rPr>
        <w:t>and those</w:t>
      </w:r>
      <w:r w:rsidRPr="00C5516F">
        <w:rPr>
          <w:sz w:val="16"/>
        </w:rPr>
        <w:t xml:space="preserve"> contexts </w:t>
      </w:r>
      <w:r w:rsidRPr="00C5516F">
        <w:rPr>
          <w:rStyle w:val="StyleUnderline"/>
        </w:rPr>
        <w:t>where they should be</w:t>
      </w:r>
      <w:r w:rsidRPr="00C5516F">
        <w:rPr>
          <w:sz w:val="16"/>
        </w:rPr>
        <w:t xml:space="preserve"> </w:t>
      </w:r>
      <w:r w:rsidRPr="00C5516F">
        <w:rPr>
          <w:rStyle w:val="Emphasis"/>
        </w:rPr>
        <w:t>kept distinct conceptually</w:t>
      </w:r>
      <w:r w:rsidRPr="00C5516F">
        <w:rPr>
          <w:sz w:val="16"/>
        </w:rPr>
        <w:t>, if no longer institutionally. 53</w:t>
      </w:r>
    </w:p>
    <w:p w14:paraId="706EBAAB" w14:textId="77777777" w:rsidR="005244C2" w:rsidRPr="00E36105" w:rsidRDefault="005244C2" w:rsidP="005244C2">
      <w:pPr>
        <w:pStyle w:val="Heading4"/>
      </w:pPr>
      <w:r>
        <w:t xml:space="preserve">b. EMPTY WORDS. The perm is </w:t>
      </w:r>
      <w:r>
        <w:rPr>
          <w:u w:val="single"/>
        </w:rPr>
        <w:t>another instance</w:t>
      </w:r>
      <w:r>
        <w:t xml:space="preserve"> of just </w:t>
      </w:r>
      <w:r w:rsidRPr="00B85E71">
        <w:rPr>
          <w:u w:val="single"/>
        </w:rPr>
        <w:t>‘</w:t>
      </w:r>
      <w:r>
        <w:rPr>
          <w:u w:val="single"/>
        </w:rPr>
        <w:t>using the word equity’</w:t>
      </w:r>
      <w:r>
        <w:t xml:space="preserve"> without reaffirming its </w:t>
      </w:r>
      <w:r>
        <w:rPr>
          <w:u w:val="single"/>
        </w:rPr>
        <w:t>independent authority</w:t>
      </w:r>
      <w:r>
        <w:t xml:space="preserve">. That </w:t>
      </w:r>
      <w:r>
        <w:rPr>
          <w:u w:val="single"/>
        </w:rPr>
        <w:t>fails</w:t>
      </w:r>
      <w:r>
        <w:t xml:space="preserve">. </w:t>
      </w:r>
    </w:p>
    <w:p w14:paraId="62FC377E" w14:textId="77777777" w:rsidR="005244C2" w:rsidRDefault="005244C2" w:rsidP="005244C2">
      <w:r>
        <w:t xml:space="preserve">Henry E. </w:t>
      </w:r>
      <w:r w:rsidRPr="002E4D9C">
        <w:rPr>
          <w:rStyle w:val="Style13ptBold"/>
        </w:rPr>
        <w:t>Smith 21</w:t>
      </w:r>
      <w:r>
        <w:t>, Fessenden Professor of Law and Director of the Project on the Foundations of Private Law, Harvard Law School, “Putting the Equity Back into Intellectual Property Remedies,” 96 Notre Dame L. Rev. 1603, March 2021, Lexis</w:t>
      </w:r>
    </w:p>
    <w:p w14:paraId="00E9C2E8" w14:textId="77777777" w:rsidR="005244C2" w:rsidRPr="00271BDA" w:rsidRDefault="005244C2" w:rsidP="005244C2">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271BDA">
        <w:rPr>
          <w:rStyle w:val="Emphasis"/>
        </w:rPr>
        <w:t>mysterious role</w:t>
      </w:r>
      <w:r w:rsidRPr="009D1C9E">
        <w:rPr>
          <w:sz w:val="16"/>
        </w:rPr>
        <w:t xml:space="preserve">, if any, </w:t>
      </w:r>
      <w:r w:rsidRPr="00271BDA">
        <w:rPr>
          <w:rStyle w:val="StyleUnderline"/>
        </w:rPr>
        <w:t>of</w:t>
      </w:r>
      <w:r w:rsidRPr="005C6A74">
        <w:rPr>
          <w:rStyle w:val="StyleUnderline"/>
        </w:rPr>
        <w:t xml:space="preserve"> </w:t>
      </w:r>
      <w:r w:rsidRPr="005C6A74">
        <w:rPr>
          <w:rStyle w:val="Emphasis"/>
        </w:rPr>
        <w:t>equity more</w:t>
      </w:r>
      <w:r w:rsidRPr="00271BDA">
        <w:rPr>
          <w:rStyle w:val="Emphasis"/>
        </w:rPr>
        <w:t xml:space="preserve"> needed</w:t>
      </w:r>
      <w:r w:rsidRPr="005C6A74">
        <w:rPr>
          <w:rStyle w:val="StyleUnderline"/>
        </w:rPr>
        <w:t xml:space="preserve"> </w:t>
      </w:r>
      <w:r w:rsidRPr="00271BDA">
        <w:rPr>
          <w:rStyle w:val="StyleUnderline"/>
        </w:rPr>
        <w:t>and</w:t>
      </w:r>
      <w:r w:rsidRPr="005C6A74">
        <w:rPr>
          <w:rStyle w:val="StyleUnderline"/>
        </w:rPr>
        <w:t xml:space="preserve"> </w:t>
      </w:r>
      <w:r w:rsidRPr="00271BDA">
        <w:rPr>
          <w:rStyle w:val="Emphasis"/>
        </w:rPr>
        <w:t>less apparent</w:t>
      </w:r>
      <w:r w:rsidRPr="005C6A74">
        <w:rPr>
          <w:rStyle w:val="StyleUnderline"/>
        </w:rPr>
        <w:t xml:space="preserve"> </w:t>
      </w:r>
      <w:r w:rsidRPr="00271BDA">
        <w:rPr>
          <w:rStyle w:val="StyleUnderline"/>
        </w:rPr>
        <w:t xml:space="preserve">than </w:t>
      </w:r>
      <w:r w:rsidRPr="00AD4790">
        <w:rPr>
          <w:rStyle w:val="StyleUnderline"/>
          <w:highlight w:val="yellow"/>
        </w:rPr>
        <w:t xml:space="preserve">in </w:t>
      </w:r>
      <w:r w:rsidRPr="00AD4790">
        <w:rPr>
          <w:rStyle w:val="Emphasis"/>
          <w:highlight w:val="yellow"/>
        </w:rPr>
        <w:t>i</w:t>
      </w:r>
      <w:r w:rsidRPr="005C6A74">
        <w:rPr>
          <w:rStyle w:val="StyleUnderline"/>
        </w:rPr>
        <w:t xml:space="preserve">ntellectual </w:t>
      </w:r>
      <w:r w:rsidRPr="00AD4790">
        <w:rPr>
          <w:rStyle w:val="Emphasis"/>
          <w:highlight w:val="yellow"/>
        </w:rPr>
        <w:t>p</w:t>
      </w:r>
      <w:r w:rsidRPr="005C6A74">
        <w:rPr>
          <w:rStyle w:val="StyleUnderline"/>
        </w:rPr>
        <w:t>roperty</w:t>
      </w:r>
      <w:r w:rsidRPr="009D1C9E">
        <w:rPr>
          <w:sz w:val="16"/>
        </w:rPr>
        <w:t xml:space="preserve"> remedies. </w:t>
      </w:r>
      <w:r w:rsidRPr="00AD4790">
        <w:rPr>
          <w:rStyle w:val="StyleUnderline"/>
          <w:highlight w:val="yellow"/>
        </w:rPr>
        <w:t xml:space="preserve">We have an </w:t>
      </w:r>
      <w:r w:rsidRPr="00AD4790">
        <w:rPr>
          <w:rStyle w:val="Emphasis"/>
          <w:highlight w:val="yellow"/>
        </w:rPr>
        <w:t>equity deficit</w:t>
      </w:r>
      <w:r w:rsidRPr="009D1C9E">
        <w:rPr>
          <w:sz w:val="16"/>
        </w:rPr>
        <w:t>.</w:t>
      </w:r>
    </w:p>
    <w:p w14:paraId="22E6E180" w14:textId="77777777" w:rsidR="005244C2" w:rsidRPr="00271BDA" w:rsidRDefault="005244C2" w:rsidP="005244C2">
      <w:pPr>
        <w:rPr>
          <w:rStyle w:val="StyleUnderline"/>
        </w:rPr>
      </w:pPr>
      <w:r w:rsidRPr="00AD4790">
        <w:rPr>
          <w:rStyle w:val="StyleUnderline"/>
          <w:highlight w:val="yellow"/>
        </w:rPr>
        <w:t>It is not</w:t>
      </w:r>
      <w:r w:rsidRPr="00271BDA">
        <w:rPr>
          <w:rStyle w:val="StyleUnderline"/>
        </w:rPr>
        <w:t xml:space="preserve"> as if </w:t>
      </w:r>
      <w:r w:rsidRPr="00AD4790">
        <w:rPr>
          <w:rStyle w:val="StyleUnderline"/>
          <w:highlight w:val="yellow"/>
        </w:rPr>
        <w:t xml:space="preserve">uses of the </w:t>
      </w:r>
      <w:r w:rsidRPr="00AD4790">
        <w:rPr>
          <w:rStyle w:val="Emphasis"/>
          <w:highlight w:val="yellow"/>
        </w:rPr>
        <w:t>word</w:t>
      </w:r>
      <w:r w:rsidRPr="00271BDA">
        <w:rPr>
          <w:rStyle w:val="Emphasis"/>
        </w:rPr>
        <w:t xml:space="preserve"> "equity"</w:t>
      </w:r>
      <w:r w:rsidRPr="001F006B">
        <w:rPr>
          <w:rStyle w:val="StyleUnderline"/>
        </w:rPr>
        <w:t xml:space="preserve"> </w:t>
      </w:r>
      <w:r w:rsidRPr="00AD4790">
        <w:rPr>
          <w:rStyle w:val="StyleUnderline"/>
          <w:highlight w:val="yellow"/>
        </w:rPr>
        <w:t>are lacking</w:t>
      </w:r>
      <w:r w:rsidRPr="00271BDA">
        <w:rPr>
          <w:rStyle w:val="StyleUnderline"/>
        </w:rPr>
        <w:t>. Certain</w:t>
      </w:r>
      <w:r w:rsidRPr="001F006B">
        <w:rPr>
          <w:rStyle w:val="StyleUnderline"/>
        </w:rPr>
        <w:t xml:space="preserve"> </w:t>
      </w:r>
      <w:r w:rsidRPr="00AD4790">
        <w:rPr>
          <w:rStyle w:val="Emphasis"/>
          <w:highlight w:val="yellow"/>
        </w:rPr>
        <w:t>remedies</w:t>
      </w:r>
      <w:r w:rsidRPr="00AD4790">
        <w:rPr>
          <w:rStyle w:val="StyleUnderline"/>
          <w:highlight w:val="yellow"/>
        </w:rPr>
        <w:t xml:space="preserve"> are </w:t>
      </w:r>
      <w:r w:rsidRPr="00AD4790">
        <w:rPr>
          <w:rStyle w:val="Emphasis"/>
          <w:highlight w:val="yellow"/>
        </w:rPr>
        <w:t>labeled</w:t>
      </w:r>
      <w:r w:rsidRPr="00AD4790">
        <w:rPr>
          <w:rStyle w:val="StyleUnderline"/>
          <w:highlight w:val="yellow"/>
        </w:rPr>
        <w:t xml:space="preserve"> "equitable,"</w:t>
      </w:r>
      <w:r w:rsidRPr="00DB65BE">
        <w:rPr>
          <w:rStyle w:val="StyleUnderline"/>
        </w:rPr>
        <w:t xml:space="preserve"> as are certain</w:t>
      </w:r>
      <w:r w:rsidRPr="00DB65BE">
        <w:rPr>
          <w:sz w:val="16"/>
        </w:rPr>
        <w:t xml:space="preserve"> </w:t>
      </w:r>
      <w:r w:rsidRPr="00E36105">
        <w:rPr>
          <w:rStyle w:val="Emphasis"/>
        </w:rPr>
        <w:t>defenses</w:t>
      </w:r>
      <w:r w:rsidRPr="00E36105">
        <w:rPr>
          <w:rStyle w:val="StyleUnderline"/>
        </w:rPr>
        <w:t xml:space="preserve">. The United States Supreme Court </w:t>
      </w:r>
      <w:r w:rsidRPr="00E36105">
        <w:rPr>
          <w:rStyle w:val="Emphasis"/>
        </w:rPr>
        <w:t>points</w:t>
      </w:r>
      <w:r w:rsidRPr="00E36105">
        <w:rPr>
          <w:rStyle w:val="StyleUnderline"/>
        </w:rPr>
        <w:t xml:space="preserve"> to</w:t>
      </w:r>
      <w:r w:rsidRPr="00E36105">
        <w:rPr>
          <w:sz w:val="16"/>
        </w:rPr>
        <w:t xml:space="preserve"> the </w:t>
      </w:r>
      <w:r w:rsidRPr="00E36105">
        <w:rPr>
          <w:rStyle w:val="Emphasis"/>
        </w:rPr>
        <w:t>"traditions</w:t>
      </w:r>
      <w:r w:rsidRPr="00E36105">
        <w:rPr>
          <w:rStyle w:val="StyleUnderline"/>
        </w:rPr>
        <w:t xml:space="preserve"> of equity" as a </w:t>
      </w:r>
      <w:r w:rsidRPr="00E36105">
        <w:rPr>
          <w:rStyle w:val="Emphasis"/>
        </w:rPr>
        <w:t>source</w:t>
      </w:r>
      <w:r w:rsidRPr="00E36105">
        <w:rPr>
          <w:rStyle w:val="StyleUnderline"/>
        </w:rPr>
        <w:t xml:space="preserve"> of </w:t>
      </w:r>
      <w:r w:rsidRPr="00E36105">
        <w:rPr>
          <w:rStyle w:val="Emphasis"/>
        </w:rPr>
        <w:t>law</w:t>
      </w:r>
      <w:r w:rsidRPr="00E36105">
        <w:rPr>
          <w:rStyle w:val="StyleUnderline"/>
        </w:rPr>
        <w:t xml:space="preserve"> for</w:t>
      </w:r>
      <w:r w:rsidRPr="00E36105">
        <w:rPr>
          <w:sz w:val="16"/>
        </w:rPr>
        <w:t xml:space="preserve"> </w:t>
      </w:r>
      <w:r w:rsidRPr="00E36105">
        <w:rPr>
          <w:rStyle w:val="Emphasis"/>
        </w:rPr>
        <w:t>i</w:t>
      </w:r>
      <w:r w:rsidRPr="00E36105">
        <w:rPr>
          <w:rStyle w:val="StyleUnderline"/>
        </w:rPr>
        <w:t xml:space="preserve">ntellectual </w:t>
      </w:r>
      <w:r w:rsidRPr="00E36105">
        <w:rPr>
          <w:rStyle w:val="Emphasis"/>
        </w:rPr>
        <w:t>p</w:t>
      </w:r>
      <w:r w:rsidRPr="00E36105">
        <w:rPr>
          <w:rStyle w:val="StyleUnderline"/>
        </w:rPr>
        <w:t>roperty</w:t>
      </w:r>
      <w:r w:rsidRPr="00E36105">
        <w:rPr>
          <w:sz w:val="16"/>
        </w:rPr>
        <w:t xml:space="preserve"> remedies, among other things. 1</w:t>
      </w:r>
      <w:r w:rsidRPr="00E36105">
        <w:rPr>
          <w:rStyle w:val="StyleUnderline"/>
        </w:rPr>
        <w:t>And people seem to</w:t>
      </w:r>
      <w:r w:rsidRPr="00E36105">
        <w:rPr>
          <w:sz w:val="16"/>
        </w:rPr>
        <w:t xml:space="preserve"> </w:t>
      </w:r>
      <w:r w:rsidRPr="00E36105">
        <w:rPr>
          <w:rStyle w:val="Emphasis"/>
        </w:rPr>
        <w:t>think</w:t>
      </w:r>
      <w:r w:rsidRPr="00E36105">
        <w:rPr>
          <w:sz w:val="16"/>
        </w:rPr>
        <w:t xml:space="preserve"> that </w:t>
      </w:r>
      <w:r w:rsidRPr="00E36105">
        <w:rPr>
          <w:rStyle w:val="StyleUnderline"/>
        </w:rPr>
        <w:t>equity means</w:t>
      </w:r>
      <w:r w:rsidRPr="00E36105">
        <w:rPr>
          <w:sz w:val="16"/>
        </w:rPr>
        <w:t xml:space="preserve"> </w:t>
      </w:r>
      <w:r w:rsidRPr="00E36105">
        <w:rPr>
          <w:rStyle w:val="Emphasis"/>
        </w:rPr>
        <w:t>discretion</w:t>
      </w:r>
      <w:r w:rsidRPr="00E36105">
        <w:rPr>
          <w:sz w:val="16"/>
        </w:rPr>
        <w:t>. 2</w:t>
      </w:r>
      <w:r w:rsidRPr="00E36105">
        <w:rPr>
          <w:rStyle w:val="StyleUnderline"/>
        </w:rPr>
        <w:t>Beyond that there be monsters - to the extent</w:t>
      </w:r>
      <w:r w:rsidRPr="00271BDA">
        <w:rPr>
          <w:rStyle w:val="StyleUnderline"/>
        </w:rPr>
        <w:t xml:space="preserve"> anyone is paying attention.</w:t>
      </w:r>
    </w:p>
    <w:p w14:paraId="0E65AD37" w14:textId="77777777" w:rsidR="005244C2" w:rsidRPr="00E36105" w:rsidRDefault="005244C2" w:rsidP="005244C2">
      <w:pPr>
        <w:rPr>
          <w:sz w:val="16"/>
        </w:rPr>
      </w:pPr>
      <w:r w:rsidRPr="00271BDA">
        <w:rPr>
          <w:rStyle w:val="StyleUnderline"/>
        </w:rPr>
        <w:t xml:space="preserve">And </w:t>
      </w:r>
      <w:r w:rsidRPr="00AD4790">
        <w:rPr>
          <w:rStyle w:val="StyleUnderline"/>
          <w:highlight w:val="yellow"/>
        </w:rPr>
        <w:t>yet</w:t>
      </w:r>
      <w:r w:rsidRPr="009D1C9E">
        <w:rPr>
          <w:sz w:val="16"/>
        </w:rPr>
        <w:t xml:space="preserve"> equity shapes the law of intellectual property remedies in a more thoroughgoing way. I will claim that once we understand some of </w:t>
      </w:r>
      <w:r w:rsidRPr="00271BDA">
        <w:rPr>
          <w:rStyle w:val="StyleUnderline"/>
        </w:rPr>
        <w:t>the</w:t>
      </w:r>
      <w:r w:rsidRPr="009D1C9E">
        <w:rPr>
          <w:sz w:val="16"/>
        </w:rPr>
        <w:t xml:space="preserve"> </w:t>
      </w:r>
      <w:r w:rsidRPr="00271BDA">
        <w:rPr>
          <w:rStyle w:val="Emphasis"/>
        </w:rPr>
        <w:t xml:space="preserve">true functions of </w:t>
      </w:r>
      <w:r w:rsidRPr="00AD4790">
        <w:rPr>
          <w:rStyle w:val="Emphasis"/>
          <w:highlight w:val="yellow"/>
        </w:rPr>
        <w:t>equity</w:t>
      </w:r>
      <w:r w:rsidRPr="009D1C9E">
        <w:rPr>
          <w:sz w:val="16"/>
        </w:rPr>
        <w:t xml:space="preserve">, it probably </w:t>
      </w:r>
      <w:r w:rsidRPr="00AD4790">
        <w:rPr>
          <w:rStyle w:val="StyleUnderline"/>
          <w:highlight w:val="yellow"/>
        </w:rPr>
        <w:t>should play a</w:t>
      </w:r>
      <w:r w:rsidRPr="00DB65BE">
        <w:rPr>
          <w:rStyle w:val="StyleUnderline"/>
        </w:rPr>
        <w:t xml:space="preserve"> much </w:t>
      </w:r>
      <w:r w:rsidRPr="00AD4790">
        <w:rPr>
          <w:rStyle w:val="Emphasis"/>
          <w:highlight w:val="yellow"/>
        </w:rPr>
        <w:t>greater</w:t>
      </w:r>
      <w:r w:rsidRPr="00DB65BE">
        <w:rPr>
          <w:rStyle w:val="StyleUnderline"/>
        </w:rPr>
        <w:t xml:space="preserve"> </w:t>
      </w:r>
      <w:r w:rsidRPr="00271BDA">
        <w:rPr>
          <w:rStyle w:val="StyleUnderline"/>
        </w:rPr>
        <w:t>and</w:t>
      </w:r>
      <w:r w:rsidRPr="00DB65BE">
        <w:rPr>
          <w:rStyle w:val="StyleUnderline"/>
        </w:rPr>
        <w:t xml:space="preserve"> </w:t>
      </w:r>
      <w:r w:rsidRPr="00AD4790">
        <w:rPr>
          <w:rStyle w:val="Emphasis"/>
          <w:highlight w:val="yellow"/>
        </w:rPr>
        <w:t>more explicit role</w:t>
      </w:r>
      <w:r w:rsidRPr="009D1C9E">
        <w:rPr>
          <w:sz w:val="16"/>
        </w:rPr>
        <w:t xml:space="preserve"> in our law, 3and </w:t>
      </w:r>
      <w:r w:rsidRPr="00E36105">
        <w:rPr>
          <w:sz w:val="16"/>
        </w:rPr>
        <w:t xml:space="preserve">especially </w:t>
      </w:r>
      <w:r w:rsidRPr="00E36105">
        <w:rPr>
          <w:rStyle w:val="StyleUnderline"/>
        </w:rPr>
        <w:t xml:space="preserve">in </w:t>
      </w:r>
      <w:r w:rsidRPr="00E36105">
        <w:rPr>
          <w:rStyle w:val="Emphasis"/>
        </w:rPr>
        <w:t>i</w:t>
      </w:r>
      <w:r w:rsidRPr="00E36105">
        <w:rPr>
          <w:rStyle w:val="StyleUnderline"/>
        </w:rPr>
        <w:t xml:space="preserve">ntellectual </w:t>
      </w:r>
      <w:r w:rsidRPr="00E36105">
        <w:rPr>
          <w:rStyle w:val="Emphasis"/>
        </w:rPr>
        <w:t>p</w:t>
      </w:r>
      <w:r w:rsidRPr="00E36105">
        <w:rPr>
          <w:rStyle w:val="StyleUnderline"/>
        </w:rPr>
        <w:t>roperty</w:t>
      </w:r>
      <w:r w:rsidRPr="00E36105">
        <w:rPr>
          <w:sz w:val="16"/>
        </w:rPr>
        <w:t xml:space="preserve"> remedies.</w:t>
      </w:r>
    </w:p>
    <w:p w14:paraId="6DB2E16B" w14:textId="77777777" w:rsidR="005244C2" w:rsidRPr="00AD4790" w:rsidRDefault="005244C2" w:rsidP="005244C2">
      <w:pPr>
        <w:rPr>
          <w:sz w:val="16"/>
        </w:rPr>
      </w:pPr>
      <w:r w:rsidRPr="00E36105">
        <w:rPr>
          <w:rStyle w:val="StyleUnderline"/>
        </w:rPr>
        <w:t xml:space="preserve">One such function is </w:t>
      </w:r>
      <w:r w:rsidRPr="00E36105">
        <w:rPr>
          <w:rStyle w:val="Emphasis"/>
        </w:rPr>
        <w:t>meta-law</w:t>
      </w:r>
      <w:r w:rsidRPr="00E36105">
        <w:rPr>
          <w:sz w:val="16"/>
        </w:rPr>
        <w:t>. A theme of equity with deep roots</w:t>
      </w:r>
      <w:r w:rsidRPr="009D1C9E">
        <w:rPr>
          <w:sz w:val="16"/>
        </w:rPr>
        <w:t xml:space="preserve"> in the Western tradition is its role in </w:t>
      </w:r>
      <w:r w:rsidRPr="00AD4790">
        <w:rPr>
          <w:rStyle w:val="Emphasis"/>
          <w:highlight w:val="yellow"/>
        </w:rPr>
        <w:t>correcting</w:t>
      </w:r>
      <w:r w:rsidRPr="00271BDA">
        <w:rPr>
          <w:rStyle w:val="Emphasis"/>
        </w:rPr>
        <w:t xml:space="preserve"> the </w:t>
      </w:r>
      <w:r w:rsidRPr="00AD4790">
        <w:rPr>
          <w:rStyle w:val="Emphasis"/>
          <w:highlight w:val="yellow"/>
        </w:rPr>
        <w:t>law</w:t>
      </w:r>
      <w:r w:rsidRPr="00AD4790">
        <w:rPr>
          <w:sz w:val="16"/>
          <w:highlight w:val="yellow"/>
        </w:rPr>
        <w:t xml:space="preserve"> </w:t>
      </w:r>
      <w:r w:rsidRPr="00AD4790">
        <w:rPr>
          <w:rStyle w:val="StyleUnderline"/>
          <w:highlight w:val="yellow"/>
        </w:rPr>
        <w:t xml:space="preserve">when it </w:t>
      </w:r>
      <w:r w:rsidRPr="00AD4790">
        <w:rPr>
          <w:rStyle w:val="Emphasis"/>
          <w:highlight w:val="yellow"/>
        </w:rPr>
        <w:t>failed</w:t>
      </w:r>
      <w:r w:rsidRPr="00AD4790">
        <w:rPr>
          <w:sz w:val="16"/>
          <w:highlight w:val="yellow"/>
        </w:rPr>
        <w:t xml:space="preserve"> </w:t>
      </w:r>
      <w:r w:rsidRPr="00AD4790">
        <w:rPr>
          <w:rStyle w:val="StyleUnderline"/>
          <w:highlight w:val="yellow"/>
        </w:rPr>
        <w:t>because of</w:t>
      </w:r>
      <w:r w:rsidRPr="009D1C9E">
        <w:rPr>
          <w:sz w:val="16"/>
        </w:rPr>
        <w:t xml:space="preserve"> its </w:t>
      </w:r>
      <w:r w:rsidRPr="00AD4790">
        <w:rPr>
          <w:rStyle w:val="Emphasis"/>
          <w:highlight w:val="yellow"/>
        </w:rPr>
        <w:t>generality</w:t>
      </w:r>
      <w:r w:rsidRPr="00AD4790">
        <w:rPr>
          <w:rStyle w:val="StyleUnderline"/>
        </w:rPr>
        <w:t xml:space="preserve">. </w:t>
      </w:r>
      <w:r w:rsidRPr="00AD4790">
        <w:rPr>
          <w:rStyle w:val="Emphasis"/>
        </w:rPr>
        <w:t>I</w:t>
      </w:r>
      <w:r w:rsidRPr="00AD4790">
        <w:rPr>
          <w:rStyle w:val="StyleUnderline"/>
        </w:rPr>
        <w:t xml:space="preserve">ntellectual </w:t>
      </w:r>
      <w:r w:rsidRPr="00AD4790">
        <w:rPr>
          <w:rStyle w:val="Emphasis"/>
        </w:rPr>
        <w:t>p</w:t>
      </w:r>
      <w:r w:rsidRPr="00AD4790">
        <w:rPr>
          <w:rStyle w:val="StyleUnderline"/>
        </w:rPr>
        <w:t>roperty</w:t>
      </w:r>
      <w:r w:rsidRPr="00AD4790">
        <w:rPr>
          <w:sz w:val="16"/>
        </w:rPr>
        <w:t xml:space="preserve"> and its associated </w:t>
      </w:r>
      <w:r w:rsidRPr="00AD4790">
        <w:rPr>
          <w:rStyle w:val="StyleUnderline"/>
        </w:rPr>
        <w:t xml:space="preserve">remedies strive for </w:t>
      </w:r>
      <w:r w:rsidRPr="00AD4790">
        <w:rPr>
          <w:rStyle w:val="Emphasis"/>
        </w:rPr>
        <w:t>simplicity</w:t>
      </w:r>
      <w:r w:rsidRPr="00AD4790">
        <w:rPr>
          <w:rStyle w:val="StyleUnderline"/>
        </w:rPr>
        <w:t xml:space="preserve"> and </w:t>
      </w:r>
      <w:r w:rsidRPr="00AD4790">
        <w:rPr>
          <w:rStyle w:val="Emphasis"/>
        </w:rPr>
        <w:t>generality</w:t>
      </w:r>
      <w:r w:rsidRPr="00AD4790">
        <w:rPr>
          <w:rStyle w:val="StyleUnderline"/>
        </w:rPr>
        <w:t xml:space="preserve"> but </w:t>
      </w:r>
      <w:r w:rsidRPr="00AD4790">
        <w:rPr>
          <w:rStyle w:val="Emphasis"/>
        </w:rPr>
        <w:t>fail</w:t>
      </w:r>
      <w:r w:rsidRPr="00AD4790">
        <w:rPr>
          <w:rStyle w:val="StyleUnderline"/>
        </w:rPr>
        <w:t xml:space="preserve"> in </w:t>
      </w:r>
      <w:r w:rsidRPr="00AD4790">
        <w:rPr>
          <w:rStyle w:val="Emphasis"/>
        </w:rPr>
        <w:t>characteristic ways</w:t>
      </w:r>
      <w:r w:rsidRPr="00AD4790">
        <w:rPr>
          <w:rStyle w:val="StyleUnderline"/>
        </w:rPr>
        <w:t>. These involve</w:t>
      </w:r>
      <w:r w:rsidRPr="00AD4790">
        <w:rPr>
          <w:sz w:val="16"/>
        </w:rPr>
        <w:t xml:space="preserve"> </w:t>
      </w:r>
      <w:r w:rsidRPr="00AD4790">
        <w:rPr>
          <w:rStyle w:val="Emphasis"/>
        </w:rPr>
        <w:t>complexity</w:t>
      </w:r>
      <w:r w:rsidRPr="00AD4790">
        <w:rPr>
          <w:rStyle w:val="StyleUnderline"/>
        </w:rPr>
        <w:t xml:space="preserve"> and </w:t>
      </w:r>
      <w:r w:rsidRPr="00AD4790">
        <w:rPr>
          <w:rStyle w:val="Emphasis"/>
        </w:rPr>
        <w:t>uncertainty</w:t>
      </w:r>
      <w:r w:rsidRPr="00AD4790">
        <w:rPr>
          <w:sz w:val="16"/>
        </w:rPr>
        <w:t xml:space="preserve"> that stem </w:t>
      </w:r>
      <w:r w:rsidRPr="00AD4790">
        <w:rPr>
          <w:rStyle w:val="StyleUnderline"/>
        </w:rPr>
        <w:t xml:space="preserve">from </w:t>
      </w:r>
      <w:r w:rsidRPr="00AD4790">
        <w:rPr>
          <w:rStyle w:val="Emphasis"/>
        </w:rPr>
        <w:t>interactions among parties</w:t>
      </w:r>
      <w:r w:rsidRPr="00AD4790">
        <w:rPr>
          <w:sz w:val="16"/>
        </w:rPr>
        <w:t xml:space="preserve">, their activities, and the resources they employ to develop information. </w:t>
      </w:r>
      <w:r w:rsidRPr="00AD4790">
        <w:rPr>
          <w:rStyle w:val="StyleUnderline"/>
        </w:rPr>
        <w:t xml:space="preserve">Of </w:t>
      </w:r>
      <w:r w:rsidRPr="00AD4790">
        <w:rPr>
          <w:rStyle w:val="Emphasis"/>
        </w:rPr>
        <w:t>particular</w:t>
      </w:r>
      <w:r w:rsidRPr="00AD4790">
        <w:rPr>
          <w:sz w:val="16"/>
        </w:rPr>
        <w:t xml:space="preserve"> </w:t>
      </w:r>
      <w:r w:rsidRPr="00AD4790">
        <w:rPr>
          <w:rStyle w:val="StyleUnderline"/>
        </w:rPr>
        <w:t xml:space="preserve">relevance is the possibility that </w:t>
      </w:r>
      <w:r w:rsidRPr="00AD4790">
        <w:rPr>
          <w:rStyle w:val="Emphasis"/>
        </w:rPr>
        <w:t>informed</w:t>
      </w:r>
      <w:r w:rsidRPr="00AD4790">
        <w:rPr>
          <w:rStyle w:val="StyleUnderline"/>
        </w:rPr>
        <w:t xml:space="preserve"> parties, of which there is </w:t>
      </w:r>
      <w:r w:rsidRPr="00AD4790">
        <w:rPr>
          <w:rStyle w:val="Emphasis"/>
        </w:rPr>
        <w:t>no lack</w:t>
      </w:r>
      <w:r w:rsidRPr="00AD4790">
        <w:rPr>
          <w:rStyle w:val="StyleUnderline"/>
        </w:rPr>
        <w:t xml:space="preserve"> in situations involving </w:t>
      </w:r>
      <w:r w:rsidRPr="00AD4790">
        <w:rPr>
          <w:rStyle w:val="Emphasis"/>
        </w:rPr>
        <w:t>i</w:t>
      </w:r>
      <w:r w:rsidRPr="00AD4790">
        <w:rPr>
          <w:rStyle w:val="StyleUnderline"/>
        </w:rPr>
        <w:t xml:space="preserve">ntellectual </w:t>
      </w:r>
      <w:r w:rsidRPr="00AD4790">
        <w:rPr>
          <w:rStyle w:val="Emphasis"/>
        </w:rPr>
        <w:t>p</w:t>
      </w:r>
      <w:r w:rsidRPr="00AD4790">
        <w:rPr>
          <w:rStyle w:val="StyleUnderline"/>
        </w:rPr>
        <w:t xml:space="preserve">roperty, will </w:t>
      </w:r>
      <w:r w:rsidRPr="00AD4790">
        <w:rPr>
          <w:rStyle w:val="Emphasis"/>
        </w:rPr>
        <w:t>bend the system</w:t>
      </w:r>
      <w:r w:rsidRPr="00AD4790">
        <w:rPr>
          <w:rStyle w:val="StyleUnderline"/>
        </w:rPr>
        <w:t xml:space="preserve"> to purposes for which it was </w:t>
      </w:r>
      <w:r w:rsidRPr="00AD4790">
        <w:rPr>
          <w:rStyle w:val="Emphasis"/>
        </w:rPr>
        <w:t>not designed</w:t>
      </w:r>
      <w:r w:rsidRPr="00AD4790">
        <w:rPr>
          <w:rStyle w:val="StyleUnderline"/>
        </w:rPr>
        <w:t xml:space="preserve">. This problem of </w:t>
      </w:r>
      <w:r w:rsidRPr="00AD4790">
        <w:rPr>
          <w:rStyle w:val="Emphasis"/>
        </w:rPr>
        <w:t>opportunism</w:t>
      </w:r>
      <w:r w:rsidRPr="00AD4790">
        <w:rPr>
          <w:rStyle w:val="StyleUnderline"/>
        </w:rPr>
        <w:t xml:space="preserve"> is </w:t>
      </w:r>
      <w:r w:rsidRPr="00AD4790">
        <w:rPr>
          <w:rStyle w:val="Emphasis"/>
        </w:rPr>
        <w:t>hard to specify</w:t>
      </w:r>
      <w:r w:rsidRPr="00AD4790">
        <w:rPr>
          <w:sz w:val="16"/>
        </w:rPr>
        <w:t xml:space="preserve"> in advance </w:t>
      </w:r>
      <w:r w:rsidRPr="00AD4790">
        <w:rPr>
          <w:rStyle w:val="StyleUnderline"/>
        </w:rPr>
        <w:t xml:space="preserve">because such efforts </w:t>
      </w:r>
      <w:r w:rsidRPr="00AD4790">
        <w:rPr>
          <w:rStyle w:val="Emphasis"/>
        </w:rPr>
        <w:t>invite</w:t>
      </w:r>
      <w:r w:rsidRPr="00AD4790">
        <w:rPr>
          <w:sz w:val="16"/>
        </w:rPr>
        <w:t xml:space="preserve"> further </w:t>
      </w:r>
      <w:r w:rsidRPr="00AD4790">
        <w:rPr>
          <w:rStyle w:val="Emphasis"/>
        </w:rPr>
        <w:t>game playing</w:t>
      </w:r>
      <w:r w:rsidRPr="00AD4790">
        <w:rPr>
          <w:rStyle w:val="StyleUnderline"/>
        </w:rPr>
        <w:t xml:space="preserve">. </w:t>
      </w:r>
      <w:r w:rsidRPr="00AD4790">
        <w:rPr>
          <w:rStyle w:val="Emphasis"/>
        </w:rPr>
        <w:t>Announcing the line</w:t>
      </w:r>
      <w:r w:rsidRPr="00AD4790">
        <w:rPr>
          <w:rStyle w:val="StyleUnderline"/>
        </w:rPr>
        <w:t xml:space="preserve"> past which something will be treated as</w:t>
      </w:r>
      <w:r w:rsidRPr="00AD4790">
        <w:rPr>
          <w:sz w:val="16"/>
        </w:rPr>
        <w:t xml:space="preserve"> constructive </w:t>
      </w:r>
      <w:r w:rsidRPr="00AD4790">
        <w:rPr>
          <w:rStyle w:val="Emphasis"/>
        </w:rPr>
        <w:t>fraud</w:t>
      </w:r>
      <w:r w:rsidRPr="00AD4790">
        <w:rPr>
          <w:rStyle w:val="StyleUnderline"/>
        </w:rPr>
        <w:t xml:space="preserve"> will allow the </w:t>
      </w:r>
      <w:r w:rsidRPr="00AD4790">
        <w:rPr>
          <w:rStyle w:val="Emphasis"/>
        </w:rPr>
        <w:t>well informed</w:t>
      </w:r>
      <w:r w:rsidRPr="00AD4790">
        <w:rPr>
          <w:rStyle w:val="StyleUnderline"/>
        </w:rPr>
        <w:t xml:space="preserve"> to engage in </w:t>
      </w:r>
      <w:r w:rsidRPr="00AD4790">
        <w:rPr>
          <w:rStyle w:val="Emphasis"/>
        </w:rPr>
        <w:t>"compliant non-compliance."</w:t>
      </w:r>
      <w:r w:rsidRPr="00AD4790">
        <w:rPr>
          <w:sz w:val="16"/>
        </w:rPr>
        <w:t xml:space="preserve"> 4</w:t>
      </w:r>
      <w:r w:rsidRPr="00AD4790">
        <w:rPr>
          <w:rStyle w:val="StyleUnderline"/>
        </w:rPr>
        <w:t xml:space="preserve">Moreover, opportunism </w:t>
      </w:r>
      <w:r w:rsidRPr="00AD4790">
        <w:rPr>
          <w:rStyle w:val="Emphasis"/>
        </w:rPr>
        <w:t>itself</w:t>
      </w:r>
      <w:r w:rsidRPr="00AD4790">
        <w:rPr>
          <w:rStyle w:val="StyleUnderline"/>
        </w:rPr>
        <w:t xml:space="preserve"> is</w:t>
      </w:r>
      <w:r w:rsidRPr="00AD4790">
        <w:rPr>
          <w:sz w:val="16"/>
        </w:rPr>
        <w:t xml:space="preserve"> </w:t>
      </w:r>
      <w:r w:rsidRPr="00AD4790">
        <w:rPr>
          <w:rStyle w:val="Emphasis"/>
        </w:rPr>
        <w:t>multiparty</w:t>
      </w:r>
      <w:r w:rsidRPr="00AD4790">
        <w:rPr>
          <w:rStyle w:val="StyleUnderline"/>
        </w:rPr>
        <w:t>, and</w:t>
      </w:r>
      <w:r w:rsidRPr="00AD4790">
        <w:rPr>
          <w:sz w:val="16"/>
        </w:rPr>
        <w:t xml:space="preserve"> </w:t>
      </w:r>
      <w:r w:rsidRPr="00AD4790">
        <w:rPr>
          <w:rStyle w:val="Emphasis"/>
        </w:rPr>
        <w:t>multidimensional solutions</w:t>
      </w:r>
      <w:r w:rsidRPr="00AD4790">
        <w:rPr>
          <w:sz w:val="16"/>
        </w:rPr>
        <w:t xml:space="preserve"> </w:t>
      </w:r>
      <w:r w:rsidRPr="00AD4790">
        <w:rPr>
          <w:rStyle w:val="StyleUnderline"/>
        </w:rPr>
        <w:t>to</w:t>
      </w:r>
      <w:r w:rsidRPr="00AD4790">
        <w:rPr>
          <w:sz w:val="16"/>
        </w:rPr>
        <w:t xml:space="preserve"> </w:t>
      </w:r>
      <w:r w:rsidRPr="00AD4790">
        <w:rPr>
          <w:rStyle w:val="Emphasis"/>
        </w:rPr>
        <w:t>one</w:t>
      </w:r>
      <w:r w:rsidRPr="00AD4790">
        <w:rPr>
          <w:sz w:val="16"/>
        </w:rPr>
        <w:t xml:space="preserve"> </w:t>
      </w:r>
      <w:r w:rsidRPr="00AD4790">
        <w:rPr>
          <w:rStyle w:val="StyleUnderline"/>
        </w:rPr>
        <w:t xml:space="preserve">party's opportunism often </w:t>
      </w:r>
      <w:r w:rsidRPr="00AD4790">
        <w:rPr>
          <w:rStyle w:val="Emphasis"/>
        </w:rPr>
        <w:t>invite another's</w:t>
      </w:r>
      <w:r w:rsidRPr="00AD4790">
        <w:rPr>
          <w:rStyle w:val="StyleUnderline"/>
        </w:rPr>
        <w:t>. Removing the leverage</w:t>
      </w:r>
      <w:r w:rsidRPr="00AD4790">
        <w:rPr>
          <w:sz w:val="16"/>
        </w:rPr>
        <w:t xml:space="preserve"> </w:t>
      </w:r>
      <w:r w:rsidRPr="00AD4790">
        <w:rPr>
          <w:rStyle w:val="Emphasis"/>
        </w:rPr>
        <w:t>one</w:t>
      </w:r>
      <w:r w:rsidRPr="00AD4790">
        <w:rPr>
          <w:sz w:val="16"/>
        </w:rPr>
        <w:t xml:space="preserve"> party </w:t>
      </w:r>
      <w:r w:rsidRPr="00AD4790">
        <w:rPr>
          <w:rStyle w:val="StyleUnderline"/>
        </w:rPr>
        <w:t>can obtain through an injunction can lead the</w:t>
      </w:r>
      <w:r w:rsidRPr="00AD4790">
        <w:rPr>
          <w:sz w:val="16"/>
        </w:rPr>
        <w:t xml:space="preserve"> </w:t>
      </w:r>
      <w:r w:rsidRPr="00AD4790">
        <w:rPr>
          <w:rStyle w:val="Emphasis"/>
        </w:rPr>
        <w:t>other</w:t>
      </w:r>
      <w:r w:rsidRPr="00AD4790">
        <w:rPr>
          <w:sz w:val="16"/>
        </w:rPr>
        <w:t xml:space="preserve"> </w:t>
      </w:r>
      <w:r w:rsidRPr="00AD4790">
        <w:rPr>
          <w:rStyle w:val="StyleUnderline"/>
        </w:rPr>
        <w:t>party to abuse a system based on (inevitably)</w:t>
      </w:r>
      <w:r w:rsidRPr="00AD4790">
        <w:rPr>
          <w:sz w:val="16"/>
        </w:rPr>
        <w:t xml:space="preserve"> </w:t>
      </w:r>
      <w:r w:rsidRPr="00AD4790">
        <w:rPr>
          <w:rStyle w:val="Emphasis"/>
        </w:rPr>
        <w:t>imperfectly</w:t>
      </w:r>
      <w:r w:rsidRPr="00AD4790">
        <w:rPr>
          <w:sz w:val="16"/>
        </w:rPr>
        <w:t xml:space="preserve"> </w:t>
      </w:r>
      <w:r w:rsidRPr="00AD4790">
        <w:rPr>
          <w:rStyle w:val="StyleUnderline"/>
        </w:rPr>
        <w:t>determined</w:t>
      </w:r>
      <w:r w:rsidRPr="00AD4790">
        <w:rPr>
          <w:sz w:val="16"/>
        </w:rPr>
        <w:t xml:space="preserve"> </w:t>
      </w:r>
      <w:r w:rsidRPr="00AD4790">
        <w:rPr>
          <w:rStyle w:val="Emphasis"/>
        </w:rPr>
        <w:t>damages</w:t>
      </w:r>
      <w:r w:rsidRPr="00AD4790">
        <w:rPr>
          <w:sz w:val="16"/>
        </w:rPr>
        <w:t>.</w:t>
      </w:r>
    </w:p>
    <w:p w14:paraId="027EC48B" w14:textId="77777777" w:rsidR="005244C2" w:rsidRPr="00AD4790" w:rsidRDefault="005244C2" w:rsidP="005244C2">
      <w:pPr>
        <w:rPr>
          <w:sz w:val="16"/>
        </w:rPr>
      </w:pPr>
      <w:r w:rsidRPr="00AD4790">
        <w:rPr>
          <w:rStyle w:val="StyleUnderline"/>
        </w:rPr>
        <w:t>These problems are</w:t>
      </w:r>
      <w:r w:rsidRPr="00AD4790">
        <w:rPr>
          <w:sz w:val="16"/>
        </w:rPr>
        <w:t xml:space="preserve"> especially </w:t>
      </w:r>
      <w:r w:rsidRPr="00AD4790">
        <w:rPr>
          <w:rStyle w:val="Emphasis"/>
        </w:rPr>
        <w:t>difficult to deal with head on</w:t>
      </w:r>
      <w:r w:rsidRPr="00AD4790">
        <w:rPr>
          <w:sz w:val="16"/>
        </w:rPr>
        <w:t xml:space="preserve">, and I will argue that </w:t>
      </w:r>
      <w:r w:rsidRPr="00AD4790">
        <w:rPr>
          <w:rStyle w:val="StyleUnderline"/>
        </w:rPr>
        <w:t>they are</w:t>
      </w:r>
      <w:r w:rsidRPr="00AD4790">
        <w:rPr>
          <w:sz w:val="16"/>
        </w:rPr>
        <w:t xml:space="preserve"> </w:t>
      </w:r>
      <w:r w:rsidRPr="00AD4790">
        <w:rPr>
          <w:rStyle w:val="Emphasis"/>
        </w:rPr>
        <w:t>especially suited</w:t>
      </w:r>
      <w:r w:rsidRPr="00AD4790">
        <w:rPr>
          <w:rStyle w:val="StyleUnderline"/>
        </w:rPr>
        <w:t xml:space="preserve"> for treatment on </w:t>
      </w:r>
      <w:r w:rsidRPr="00AD4790">
        <w:rPr>
          <w:rStyle w:val="Emphasis"/>
        </w:rPr>
        <w:t>another level</w:t>
      </w:r>
      <w:r w:rsidRPr="00AD4790">
        <w:rPr>
          <w:sz w:val="16"/>
        </w:rPr>
        <w:t xml:space="preserve"> </w:t>
      </w:r>
      <w:r w:rsidRPr="00AD4790">
        <w:rPr>
          <w:rStyle w:val="StyleUnderline"/>
        </w:rPr>
        <w:t xml:space="preserve">- that of </w:t>
      </w:r>
      <w:r w:rsidRPr="00AD4790">
        <w:rPr>
          <w:rStyle w:val="Emphasis"/>
        </w:rPr>
        <w:t>meta-law</w:t>
      </w:r>
      <w:r w:rsidRPr="00AD4790">
        <w:rPr>
          <w:sz w:val="16"/>
        </w:rPr>
        <w:t>. 5</w:t>
      </w:r>
      <w:r w:rsidRPr="00AD4790">
        <w:rPr>
          <w:rStyle w:val="StyleUnderline"/>
        </w:rPr>
        <w:t xml:space="preserve">Certain problems of great uncertainty and complexity call for an </w:t>
      </w:r>
      <w:r w:rsidRPr="00AD4790">
        <w:rPr>
          <w:rStyle w:val="Emphasis"/>
        </w:rPr>
        <w:t>ex post</w:t>
      </w:r>
      <w:r w:rsidRPr="00AD4790">
        <w:rPr>
          <w:rStyle w:val="StyleUnderline"/>
        </w:rPr>
        <w:t xml:space="preserve"> intervention that ranges </w:t>
      </w:r>
      <w:r w:rsidRPr="00AD4790">
        <w:rPr>
          <w:rStyle w:val="Emphasis"/>
        </w:rPr>
        <w:t>over</w:t>
      </w:r>
      <w:r w:rsidRPr="00AD4790">
        <w:rPr>
          <w:sz w:val="16"/>
        </w:rPr>
        <w:t xml:space="preserve"> </w:t>
      </w:r>
      <w:r w:rsidRPr="00AD4790">
        <w:rPr>
          <w:rStyle w:val="StyleUnderline"/>
        </w:rPr>
        <w:t>the law and employs</w:t>
      </w:r>
      <w:r w:rsidRPr="00AD4790">
        <w:rPr>
          <w:sz w:val="16"/>
        </w:rPr>
        <w:t xml:space="preserve"> </w:t>
      </w:r>
      <w:r w:rsidRPr="00AD4790">
        <w:rPr>
          <w:rStyle w:val="Emphasis"/>
        </w:rPr>
        <w:t>more context</w:t>
      </w:r>
      <w:r w:rsidRPr="00AD4790">
        <w:rPr>
          <w:sz w:val="16"/>
        </w:rPr>
        <w:t xml:space="preserve"> </w:t>
      </w:r>
      <w:r w:rsidRPr="00AD4790">
        <w:rPr>
          <w:rStyle w:val="StyleUnderline"/>
        </w:rPr>
        <w:t>than the law usually does, in a process of</w:t>
      </w:r>
      <w:r w:rsidRPr="00AD4790">
        <w:rPr>
          <w:sz w:val="16"/>
        </w:rPr>
        <w:t xml:space="preserve"> </w:t>
      </w:r>
      <w:r w:rsidRPr="00AD4790">
        <w:rPr>
          <w:rStyle w:val="Emphasis"/>
        </w:rPr>
        <w:t>adjustment</w:t>
      </w:r>
      <w:r w:rsidRPr="00AD4790">
        <w:rPr>
          <w:sz w:val="16"/>
        </w:rPr>
        <w:t>. These problems include multipolar relations, conflicting rights, and opportunism.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5446AB56" w14:textId="77777777" w:rsidR="005244C2" w:rsidRPr="009D1C9E" w:rsidRDefault="005244C2" w:rsidP="005244C2">
      <w:pPr>
        <w:rPr>
          <w:sz w:val="16"/>
        </w:rPr>
      </w:pPr>
      <w:r w:rsidRPr="00AD4790">
        <w:rPr>
          <w:rStyle w:val="StyleUnderline"/>
        </w:rPr>
        <w:t>Existing approaches to</w:t>
      </w:r>
      <w:r w:rsidRPr="00AD4790">
        <w:rPr>
          <w:sz w:val="16"/>
        </w:rPr>
        <w:t xml:space="preserve"> </w:t>
      </w:r>
      <w:r w:rsidRPr="00AD4790">
        <w:rPr>
          <w:rStyle w:val="Emphasis"/>
        </w:rPr>
        <w:t>intellectual property</w:t>
      </w:r>
      <w:r w:rsidRPr="00AD4790">
        <w:rPr>
          <w:sz w:val="16"/>
        </w:rPr>
        <w:t xml:space="preserve"> remedies </w:t>
      </w:r>
      <w:r w:rsidRPr="00AD4790">
        <w:rPr>
          <w:rStyle w:val="StyleUnderline"/>
        </w:rPr>
        <w:t>suffer from</w:t>
      </w:r>
      <w:r w:rsidRPr="00AD4790">
        <w:rPr>
          <w:sz w:val="16"/>
        </w:rPr>
        <w:t xml:space="preserve"> </w:t>
      </w:r>
      <w:r w:rsidRPr="00AD4790">
        <w:rPr>
          <w:rStyle w:val="Emphasis"/>
        </w:rPr>
        <w:t>underexploiting</w:t>
      </w:r>
      <w:r w:rsidRPr="00AD4790">
        <w:rPr>
          <w:sz w:val="16"/>
        </w:rPr>
        <w:t xml:space="preserve"> </w:t>
      </w:r>
      <w:r w:rsidRPr="00AD4790">
        <w:rPr>
          <w:rStyle w:val="StyleUnderline"/>
        </w:rPr>
        <w:t>the potential of</w:t>
      </w:r>
      <w:r w:rsidRPr="00AD4790">
        <w:rPr>
          <w:sz w:val="16"/>
        </w:rPr>
        <w:t xml:space="preserve"> equitable meta-law. Frameworks for thinking about remedies, especially property rules versus liability rules, 6treat remedies</w:t>
      </w:r>
      <w:r w:rsidRPr="009D1C9E">
        <w:rPr>
          <w:sz w:val="16"/>
        </w:rPr>
        <w:t xml:space="preserve"> along a spectrum of strength rather than as multidimensional and finely adjusted, as in </w:t>
      </w:r>
      <w:r w:rsidRPr="000455C3">
        <w:rPr>
          <w:rStyle w:val="Emphasis"/>
        </w:rPr>
        <w:t>traditional equity</w:t>
      </w:r>
      <w:r w:rsidRPr="009D1C9E">
        <w:rPr>
          <w:sz w:val="16"/>
        </w:rPr>
        <w:t xml:space="preserve">. The caselaw has partially followed this flattening of remedies. From the standard for injunctions to the underutilization of doctrines like estoppel, the </w:t>
      </w:r>
      <w:r w:rsidRPr="000455C3">
        <w:rPr>
          <w:rStyle w:val="Emphasis"/>
        </w:rPr>
        <w:t>law</w:t>
      </w:r>
      <w:r w:rsidRPr="009D1C9E">
        <w:rPr>
          <w:sz w:val="16"/>
        </w:rPr>
        <w:t xml:space="preserve"> </w:t>
      </w:r>
      <w:r w:rsidRPr="000455C3">
        <w:rPr>
          <w:rStyle w:val="StyleUnderline"/>
        </w:rPr>
        <w:t>tries to do at</w:t>
      </w:r>
      <w:r w:rsidRPr="009D1C9E">
        <w:rPr>
          <w:sz w:val="16"/>
        </w:rPr>
        <w:t xml:space="preserve"> </w:t>
      </w:r>
      <w:r w:rsidRPr="000455C3">
        <w:rPr>
          <w:rStyle w:val="Emphasis"/>
        </w:rPr>
        <w:t>one messy level</w:t>
      </w:r>
      <w:r w:rsidRPr="009D1C9E">
        <w:rPr>
          <w:sz w:val="16"/>
        </w:rPr>
        <w:t xml:space="preserve"> </w:t>
      </w:r>
      <w:r w:rsidRPr="000455C3">
        <w:rPr>
          <w:rStyle w:val="StyleUnderline"/>
        </w:rPr>
        <w:t>what could be handled</w:t>
      </w:r>
      <w:r w:rsidRPr="009D1C9E">
        <w:rPr>
          <w:sz w:val="16"/>
        </w:rPr>
        <w:t xml:space="preserve"> </w:t>
      </w:r>
      <w:r w:rsidRPr="000455C3">
        <w:rPr>
          <w:rStyle w:val="Emphasis"/>
        </w:rPr>
        <w:t>more effectively</w:t>
      </w:r>
      <w:r w:rsidRPr="009D1C9E">
        <w:rPr>
          <w:sz w:val="16"/>
        </w:rPr>
        <w:t xml:space="preserve"> </w:t>
      </w:r>
      <w:r w:rsidRPr="000455C3">
        <w:rPr>
          <w:rStyle w:val="StyleUnderline"/>
        </w:rPr>
        <w:t>using</w:t>
      </w:r>
      <w:r w:rsidRPr="009D1C9E">
        <w:rPr>
          <w:sz w:val="16"/>
        </w:rPr>
        <w:t xml:space="preserve"> </w:t>
      </w:r>
      <w:r w:rsidRPr="000455C3">
        <w:rPr>
          <w:rStyle w:val="Emphasis"/>
        </w:rPr>
        <w:t>equity</w:t>
      </w:r>
      <w:r w:rsidRPr="009D1C9E">
        <w:rPr>
          <w:sz w:val="16"/>
        </w:rPr>
        <w:t xml:space="preserve"> </w:t>
      </w:r>
      <w:r w:rsidRPr="000455C3">
        <w:rPr>
          <w:rStyle w:val="StyleUnderline"/>
        </w:rPr>
        <w:t>as a</w:t>
      </w:r>
      <w:r w:rsidRPr="009D1C9E">
        <w:rPr>
          <w:sz w:val="16"/>
        </w:rPr>
        <w:t xml:space="preserve"> </w:t>
      </w:r>
      <w:r w:rsidRPr="000455C3">
        <w:rPr>
          <w:rStyle w:val="Emphasis"/>
        </w:rPr>
        <w:t>second-order modulation</w:t>
      </w:r>
      <w:r w:rsidRPr="009D1C9E">
        <w:rPr>
          <w:sz w:val="16"/>
        </w:rPr>
        <w:t xml:space="preserve"> of the law.</w:t>
      </w:r>
    </w:p>
    <w:p w14:paraId="3627EDD8" w14:textId="77777777" w:rsidR="005244C2" w:rsidRPr="009D1C9E" w:rsidRDefault="005244C2" w:rsidP="005244C2">
      <w:pPr>
        <w:rPr>
          <w:sz w:val="16"/>
        </w:rPr>
      </w:pPr>
      <w:r w:rsidRPr="009D1C9E">
        <w:rPr>
          <w:sz w:val="16"/>
        </w:rPr>
        <w:t xml:space="preserve">This Essay will excavate the remnants of equitable meta-law in the area of intellectual property remedies. It will show how current approaches are lacking and how </w:t>
      </w:r>
      <w:r w:rsidRPr="000455C3">
        <w:rPr>
          <w:rStyle w:val="StyleUnderline"/>
        </w:rPr>
        <w:t>a</w:t>
      </w:r>
      <w:r w:rsidRPr="009D1C9E">
        <w:rPr>
          <w:sz w:val="16"/>
        </w:rPr>
        <w:t xml:space="preserve"> </w:t>
      </w:r>
      <w:r w:rsidRPr="000455C3">
        <w:rPr>
          <w:rStyle w:val="Emphasis"/>
        </w:rPr>
        <w:t>reconstruction</w:t>
      </w:r>
      <w:r w:rsidRPr="009D1C9E">
        <w:rPr>
          <w:sz w:val="16"/>
        </w:rPr>
        <w:t xml:space="preserve"> </w:t>
      </w:r>
      <w:r w:rsidRPr="000455C3">
        <w:rPr>
          <w:rStyle w:val="StyleUnderline"/>
        </w:rPr>
        <w:t>of equitable meta-law could</w:t>
      </w:r>
      <w:r w:rsidRPr="009D1C9E">
        <w:rPr>
          <w:sz w:val="16"/>
        </w:rPr>
        <w:t xml:space="preserve"> </w:t>
      </w:r>
      <w:r w:rsidRPr="000455C3">
        <w:rPr>
          <w:rStyle w:val="Emphasis"/>
        </w:rPr>
        <w:t>solve</w:t>
      </w:r>
      <w:r w:rsidRPr="009D1C9E">
        <w:rPr>
          <w:sz w:val="16"/>
        </w:rPr>
        <w:t xml:space="preserve"> some of </w:t>
      </w:r>
      <w:r w:rsidRPr="000455C3">
        <w:rPr>
          <w:rStyle w:val="Emphasis"/>
        </w:rPr>
        <w:t>these</w:t>
      </w:r>
      <w:r w:rsidRPr="009D1C9E">
        <w:rPr>
          <w:sz w:val="16"/>
        </w:rPr>
        <w:t xml:space="preserve"> perennial </w:t>
      </w:r>
      <w:r w:rsidRPr="000455C3">
        <w:rPr>
          <w:rStyle w:val="Emphasis"/>
        </w:rPr>
        <w:t>problems</w:t>
      </w:r>
      <w:r w:rsidRPr="009D1C9E">
        <w:rPr>
          <w:sz w:val="16"/>
        </w:rPr>
        <w:t xml:space="preserve"> </w:t>
      </w:r>
      <w:r w:rsidRPr="000455C3">
        <w:rPr>
          <w:rStyle w:val="Emphasis"/>
        </w:rPr>
        <w:t>without introducing new ones</w:t>
      </w:r>
      <w:r w:rsidRPr="009D1C9E">
        <w:rPr>
          <w:sz w:val="16"/>
        </w:rPr>
        <w:t>.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w:t>
      </w:r>
    </w:p>
    <w:p w14:paraId="34DC3BA8" w14:textId="77777777" w:rsidR="005244C2" w:rsidRPr="00813A23" w:rsidRDefault="005244C2" w:rsidP="005244C2">
      <w:pPr>
        <w:rPr>
          <w:sz w:val="8"/>
          <w:szCs w:val="14"/>
        </w:rPr>
      </w:pPr>
      <w:r w:rsidRPr="00813A23">
        <w:rPr>
          <w:sz w:val="8"/>
          <w:szCs w:val="14"/>
        </w:rPr>
        <w:t>I. Intellectual Property Remedies Flattened</w:t>
      </w:r>
    </w:p>
    <w:p w14:paraId="7FE95ABE" w14:textId="77777777" w:rsidR="005244C2" w:rsidRPr="00813A23" w:rsidRDefault="005244C2" w:rsidP="005244C2">
      <w:pPr>
        <w:rPr>
          <w:sz w:val="8"/>
          <w:szCs w:val="14"/>
        </w:rPr>
      </w:pPr>
      <w:r w:rsidRPr="00813A23">
        <w:rPr>
          <w:sz w:val="8"/>
          <w:szCs w:val="14"/>
        </w:rPr>
        <w:t>Commentators and many courts have flattened the law of remedies. Indeed, they have flattened the law in general and in remedies in particular. The consequences for intellectual property are especially serious.</w:t>
      </w:r>
    </w:p>
    <w:p w14:paraId="364B2C80" w14:textId="77777777" w:rsidR="005244C2" w:rsidRPr="00813A23" w:rsidRDefault="005244C2" w:rsidP="005244C2">
      <w:pPr>
        <w:rPr>
          <w:sz w:val="8"/>
          <w:szCs w:val="14"/>
        </w:rPr>
      </w:pPr>
      <w:r w:rsidRPr="00813A23">
        <w:rPr>
          <w:sz w:val="8"/>
          <w:szCs w:val="14"/>
        </w:rPr>
        <w:t>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w:t>
      </w:r>
    </w:p>
    <w:p w14:paraId="7CF6FF8A" w14:textId="77777777" w:rsidR="005244C2" w:rsidRPr="00813A23" w:rsidRDefault="005244C2" w:rsidP="005244C2">
      <w:pPr>
        <w:rPr>
          <w:sz w:val="8"/>
          <w:szCs w:val="14"/>
        </w:rPr>
      </w:pPr>
      <w:r w:rsidRPr="00813A23">
        <w:rPr>
          <w:sz w:val="8"/>
          <w:szCs w:val="14"/>
        </w:rPr>
        <w:t>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w:t>
      </w:r>
    </w:p>
    <w:p w14:paraId="2AB6578E" w14:textId="77777777" w:rsidR="005244C2" w:rsidRPr="00813A23" w:rsidRDefault="005244C2" w:rsidP="005244C2">
      <w:pPr>
        <w:rPr>
          <w:sz w:val="8"/>
          <w:szCs w:val="14"/>
        </w:rPr>
      </w:pPr>
      <w:r w:rsidRPr="00813A23">
        <w:rPr>
          <w:sz w:val="8"/>
          <w:szCs w:val="14"/>
        </w:rPr>
        <w:t>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w:t>
      </w:r>
    </w:p>
    <w:p w14:paraId="3049B755" w14:textId="77777777" w:rsidR="005244C2" w:rsidRPr="00813A23" w:rsidRDefault="005244C2" w:rsidP="005244C2">
      <w:pPr>
        <w:rPr>
          <w:sz w:val="8"/>
          <w:szCs w:val="14"/>
        </w:rPr>
      </w:pPr>
      <w:r w:rsidRPr="00813A23">
        <w:rPr>
          <w:sz w:val="8"/>
          <w:szCs w:val="14"/>
        </w:rPr>
        <w:t>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w:t>
      </w:r>
    </w:p>
    <w:p w14:paraId="170AFC11" w14:textId="77777777" w:rsidR="005244C2" w:rsidRPr="00813A23" w:rsidRDefault="005244C2" w:rsidP="005244C2">
      <w:pPr>
        <w:rPr>
          <w:sz w:val="8"/>
          <w:szCs w:val="14"/>
        </w:rPr>
      </w:pPr>
      <w:r w:rsidRPr="00813A23">
        <w:rPr>
          <w:sz w:val="8"/>
          <w:szCs w:val="14"/>
        </w:rPr>
        <w:t>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w:t>
      </w:r>
    </w:p>
    <w:p w14:paraId="1B74D6E5" w14:textId="77777777" w:rsidR="005244C2" w:rsidRPr="00813A23" w:rsidRDefault="005244C2" w:rsidP="005244C2">
      <w:pPr>
        <w:rPr>
          <w:sz w:val="8"/>
          <w:szCs w:val="14"/>
        </w:rPr>
      </w:pPr>
      <w:r w:rsidRPr="00813A23">
        <w:rPr>
          <w:sz w:val="8"/>
          <w:szCs w:val="14"/>
        </w:rPr>
        <w:t>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w:t>
      </w:r>
    </w:p>
    <w:p w14:paraId="6C64C3F0" w14:textId="77777777" w:rsidR="005244C2" w:rsidRPr="00813A23" w:rsidRDefault="005244C2" w:rsidP="005244C2">
      <w:pPr>
        <w:rPr>
          <w:sz w:val="8"/>
          <w:szCs w:val="14"/>
        </w:rPr>
      </w:pPr>
      <w:r w:rsidRPr="00813A23">
        <w:rPr>
          <w:sz w:val="8"/>
          <w:szCs w:val="14"/>
        </w:rPr>
        <w:t>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w:t>
      </w:r>
    </w:p>
    <w:p w14:paraId="70BDC997" w14:textId="77777777" w:rsidR="005244C2" w:rsidRPr="00813A23" w:rsidRDefault="005244C2" w:rsidP="005244C2">
      <w:pPr>
        <w:rPr>
          <w:sz w:val="8"/>
          <w:szCs w:val="14"/>
        </w:rPr>
      </w:pPr>
      <w:r w:rsidRPr="00813A23">
        <w:rPr>
          <w:sz w:val="8"/>
          <w:szCs w:val="14"/>
        </w:rPr>
        <w:t>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w:t>
      </w:r>
    </w:p>
    <w:p w14:paraId="3BEBAC5A" w14:textId="77777777" w:rsidR="005244C2" w:rsidRPr="00813A23" w:rsidRDefault="005244C2" w:rsidP="005244C2">
      <w:pPr>
        <w:rPr>
          <w:sz w:val="8"/>
          <w:szCs w:val="14"/>
        </w:rPr>
      </w:pPr>
      <w:r w:rsidRPr="00813A23">
        <w:rPr>
          <w:sz w:val="8"/>
          <w:szCs w:val="14"/>
        </w:rPr>
        <w:t>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w:t>
      </w:r>
    </w:p>
    <w:p w14:paraId="5B3FD455" w14:textId="77777777" w:rsidR="005244C2" w:rsidRPr="00813A23" w:rsidRDefault="005244C2" w:rsidP="005244C2">
      <w:pPr>
        <w:rPr>
          <w:sz w:val="8"/>
          <w:szCs w:val="14"/>
        </w:rPr>
      </w:pPr>
      <w:r w:rsidRPr="00813A23">
        <w:rPr>
          <w:sz w:val="8"/>
          <w:szCs w:val="14"/>
        </w:rPr>
        <w:t>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w:t>
      </w:r>
    </w:p>
    <w:p w14:paraId="3AC1A057" w14:textId="77777777" w:rsidR="005244C2" w:rsidRPr="00813A23" w:rsidRDefault="005244C2" w:rsidP="005244C2">
      <w:pPr>
        <w:rPr>
          <w:sz w:val="8"/>
          <w:szCs w:val="14"/>
        </w:rPr>
      </w:pPr>
      <w:r w:rsidRPr="00813A23">
        <w:rPr>
          <w:sz w:val="8"/>
          <w:szCs w:val="14"/>
        </w:rPr>
        <w:t>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w:t>
      </w:r>
    </w:p>
    <w:p w14:paraId="3130ECD1" w14:textId="77777777" w:rsidR="005244C2" w:rsidRPr="00813A23" w:rsidRDefault="005244C2" w:rsidP="005244C2">
      <w:pPr>
        <w:rPr>
          <w:sz w:val="8"/>
          <w:szCs w:val="14"/>
        </w:rPr>
      </w:pPr>
      <w:r w:rsidRPr="00813A23">
        <w:rPr>
          <w:sz w:val="8"/>
          <w:szCs w:val="14"/>
        </w:rPr>
        <w:t>(1)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w:t>
      </w:r>
    </w:p>
    <w:p w14:paraId="3CF9E525" w14:textId="77777777" w:rsidR="005244C2" w:rsidRPr="00813A23" w:rsidRDefault="005244C2" w:rsidP="005244C2">
      <w:pPr>
        <w:rPr>
          <w:sz w:val="8"/>
          <w:szCs w:val="14"/>
        </w:rPr>
      </w:pPr>
      <w:r w:rsidRPr="00813A23">
        <w:rPr>
          <w:sz w:val="8"/>
          <w:szCs w:val="14"/>
        </w:rPr>
        <w:t>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w:t>
      </w:r>
    </w:p>
    <w:p w14:paraId="59D88066" w14:textId="77777777" w:rsidR="005244C2" w:rsidRPr="00813A23" w:rsidRDefault="005244C2" w:rsidP="005244C2">
      <w:pPr>
        <w:rPr>
          <w:sz w:val="8"/>
          <w:szCs w:val="14"/>
        </w:rPr>
      </w:pPr>
      <w:r w:rsidRPr="00813A23">
        <w:rPr>
          <w:sz w:val="8"/>
          <w:szCs w:val="14"/>
        </w:rPr>
        <w:t>[*1612]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w:t>
      </w:r>
    </w:p>
    <w:p w14:paraId="61C2BF97" w14:textId="77777777" w:rsidR="005244C2" w:rsidRPr="00813A23" w:rsidRDefault="005244C2" w:rsidP="005244C2">
      <w:pPr>
        <w:rPr>
          <w:sz w:val="8"/>
          <w:szCs w:val="14"/>
        </w:rPr>
      </w:pPr>
      <w:r w:rsidRPr="00813A23">
        <w:rPr>
          <w:sz w:val="8"/>
          <w:szCs w:val="14"/>
        </w:rPr>
        <w:t>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w:t>
      </w:r>
    </w:p>
    <w:p w14:paraId="073CEB56" w14:textId="77777777" w:rsidR="005244C2" w:rsidRPr="00813A23" w:rsidRDefault="005244C2" w:rsidP="005244C2">
      <w:pPr>
        <w:rPr>
          <w:sz w:val="8"/>
          <w:szCs w:val="14"/>
        </w:rPr>
      </w:pPr>
      <w:r w:rsidRPr="00813A23">
        <w:rPr>
          <w:sz w:val="8"/>
          <w:szCs w:val="14"/>
        </w:rPr>
        <w:t>II. Flattened Frameworks for Remedies</w:t>
      </w:r>
    </w:p>
    <w:p w14:paraId="471CEFCC" w14:textId="77777777" w:rsidR="005244C2" w:rsidRPr="00813A23" w:rsidRDefault="005244C2" w:rsidP="005244C2">
      <w:pPr>
        <w:rPr>
          <w:sz w:val="8"/>
          <w:szCs w:val="14"/>
        </w:rPr>
      </w:pPr>
      <w:r w:rsidRPr="00813A23">
        <w:rPr>
          <w:sz w:val="8"/>
          <w:szCs w:val="14"/>
        </w:rPr>
        <w:t>The law of intellectual property remedies is in a state of flux, especially with respect to the issuance of injunctions. When it comes to the commentary and frameworks for thinking about remedies, this flattening of the law is even more pronounced.</w:t>
      </w:r>
    </w:p>
    <w:p w14:paraId="3C284FBC" w14:textId="77777777" w:rsidR="005244C2" w:rsidRPr="00813A23" w:rsidRDefault="005244C2" w:rsidP="005244C2">
      <w:pPr>
        <w:rPr>
          <w:sz w:val="8"/>
          <w:szCs w:val="14"/>
        </w:rPr>
      </w:pPr>
      <w:r w:rsidRPr="00813A23">
        <w:rPr>
          <w:sz w:val="8"/>
          <w:szCs w:val="14"/>
        </w:rPr>
        <w:t>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w:t>
      </w:r>
    </w:p>
    <w:p w14:paraId="7187A4FA" w14:textId="77777777" w:rsidR="005244C2" w:rsidRPr="00AD4790" w:rsidRDefault="005244C2" w:rsidP="005244C2">
      <w:pPr>
        <w:rPr>
          <w:sz w:val="8"/>
          <w:szCs w:val="14"/>
        </w:rPr>
      </w:pPr>
      <w:r w:rsidRPr="00813A23">
        <w:rPr>
          <w:sz w:val="8"/>
          <w:szCs w:val="14"/>
        </w:rPr>
        <w:t xml:space="preserve">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w:t>
      </w:r>
      <w:r w:rsidRPr="00AD4790">
        <w:rPr>
          <w:sz w:val="8"/>
          <w:szCs w:val="14"/>
        </w:rPr>
        <w:t>remedy. In the next Part, I will show how injunctions diverge from damages along another dimension not unrelated to conditionality and discretion: equitable meta-law.</w:t>
      </w:r>
    </w:p>
    <w:p w14:paraId="7BD1082C" w14:textId="77777777" w:rsidR="005244C2" w:rsidRPr="00AD4790" w:rsidRDefault="005244C2" w:rsidP="005244C2">
      <w:pPr>
        <w:rPr>
          <w:sz w:val="8"/>
          <w:szCs w:val="14"/>
        </w:rPr>
      </w:pPr>
      <w:r w:rsidRPr="00AD4790">
        <w:rPr>
          <w:sz w:val="8"/>
          <w:szCs w:val="14"/>
        </w:rPr>
        <w:t>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w:t>
      </w:r>
    </w:p>
    <w:p w14:paraId="1D337BD8" w14:textId="77777777" w:rsidR="005244C2" w:rsidRPr="00AD4790" w:rsidRDefault="005244C2" w:rsidP="005244C2">
      <w:pPr>
        <w:rPr>
          <w:sz w:val="8"/>
          <w:szCs w:val="14"/>
        </w:rPr>
      </w:pPr>
      <w:r w:rsidRPr="00AD4790">
        <w:rPr>
          <w:sz w:val="8"/>
          <w:szCs w:val="14"/>
        </w:rPr>
        <w:t>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w:t>
      </w:r>
    </w:p>
    <w:p w14:paraId="5B22CAAF" w14:textId="77777777" w:rsidR="005244C2" w:rsidRPr="00AD4790" w:rsidRDefault="005244C2" w:rsidP="005244C2">
      <w:pPr>
        <w:rPr>
          <w:sz w:val="8"/>
          <w:szCs w:val="14"/>
        </w:rPr>
      </w:pPr>
      <w:r w:rsidRPr="00AD4790">
        <w:rPr>
          <w:sz w:val="8"/>
          <w:szCs w:val="14"/>
        </w:rPr>
        <w:t>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w:t>
      </w:r>
    </w:p>
    <w:p w14:paraId="60C684C6" w14:textId="77777777" w:rsidR="005244C2" w:rsidRPr="00AD4790" w:rsidRDefault="005244C2" w:rsidP="005244C2">
      <w:pPr>
        <w:rPr>
          <w:sz w:val="8"/>
          <w:szCs w:val="14"/>
        </w:rPr>
      </w:pPr>
      <w:r w:rsidRPr="00AD4790">
        <w:rPr>
          <w:sz w:val="8"/>
          <w:szCs w:val="14"/>
        </w:rPr>
        <w:t>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3AE07AAB" w14:textId="77777777" w:rsidR="005244C2" w:rsidRPr="00AD4790" w:rsidRDefault="005244C2" w:rsidP="005244C2">
      <w:pPr>
        <w:rPr>
          <w:sz w:val="16"/>
        </w:rPr>
      </w:pPr>
      <w:r w:rsidRPr="00AD4790">
        <w:rPr>
          <w:sz w:val="16"/>
        </w:rPr>
        <w:t xml:space="preserve">III. </w:t>
      </w:r>
      <w:r w:rsidRPr="00AD4790">
        <w:rPr>
          <w:rStyle w:val="StyleUnderline"/>
        </w:rPr>
        <w:t>Equity</w:t>
      </w:r>
      <w:r w:rsidRPr="00AD4790">
        <w:rPr>
          <w:sz w:val="16"/>
        </w:rPr>
        <w:t xml:space="preserve"> as a Solution</w:t>
      </w:r>
    </w:p>
    <w:p w14:paraId="50CECAB0" w14:textId="77777777" w:rsidR="005244C2" w:rsidRPr="00AD4790" w:rsidRDefault="005244C2" w:rsidP="005244C2">
      <w:pPr>
        <w:rPr>
          <w:sz w:val="16"/>
        </w:rPr>
      </w:pPr>
      <w:r w:rsidRPr="00AD4790">
        <w:rPr>
          <w:rStyle w:val="StyleUnderline"/>
        </w:rPr>
        <w:t>In</w:t>
      </w:r>
      <w:r w:rsidRPr="00AD4790">
        <w:rPr>
          <w:sz w:val="16"/>
        </w:rPr>
        <w:t xml:space="preserve"> this Part, I </w:t>
      </w:r>
      <w:r w:rsidRPr="00AD4790">
        <w:rPr>
          <w:rStyle w:val="StyleUnderline"/>
        </w:rPr>
        <w:t>propose a way</w:t>
      </w:r>
      <w:r w:rsidRPr="00AD4790">
        <w:rPr>
          <w:sz w:val="16"/>
        </w:rPr>
        <w:t xml:space="preserve"> </w:t>
      </w:r>
      <w:r w:rsidRPr="00AD4790">
        <w:rPr>
          <w:rStyle w:val="Emphasis"/>
        </w:rPr>
        <w:t>out</w:t>
      </w:r>
      <w:r w:rsidRPr="00AD4790">
        <w:rPr>
          <w:sz w:val="16"/>
        </w:rPr>
        <w:t xml:space="preserve"> </w:t>
      </w:r>
      <w:r w:rsidRPr="00AD4790">
        <w:rPr>
          <w:rStyle w:val="StyleUnderline"/>
        </w:rPr>
        <w:t>of</w:t>
      </w:r>
      <w:r w:rsidRPr="00AD4790">
        <w:rPr>
          <w:sz w:val="16"/>
        </w:rPr>
        <w:t xml:space="preserve"> these </w:t>
      </w:r>
      <w:r w:rsidRPr="00AD4790">
        <w:rPr>
          <w:rStyle w:val="Emphasis"/>
        </w:rPr>
        <w:t>dilemmas</w:t>
      </w:r>
      <w:r w:rsidRPr="00AD4790">
        <w:rPr>
          <w:sz w:val="16"/>
        </w:rPr>
        <w:t xml:space="preserve"> </w:t>
      </w:r>
      <w:r w:rsidRPr="00AD4790">
        <w:rPr>
          <w:rStyle w:val="StyleUnderline"/>
        </w:rPr>
        <w:t>of</w:t>
      </w:r>
      <w:r w:rsidRPr="00AD4790">
        <w:rPr>
          <w:sz w:val="16"/>
        </w:rPr>
        <w:t xml:space="preserve"> </w:t>
      </w:r>
      <w:r w:rsidRPr="00AD4790">
        <w:rPr>
          <w:rStyle w:val="Emphasis"/>
        </w:rPr>
        <w:t>i</w:t>
      </w:r>
      <w:r w:rsidRPr="00AD4790">
        <w:rPr>
          <w:sz w:val="16"/>
        </w:rPr>
        <w:t xml:space="preserve">ntellectual </w:t>
      </w:r>
      <w:r w:rsidRPr="00AD4790">
        <w:rPr>
          <w:rStyle w:val="Emphasis"/>
        </w:rPr>
        <w:t>p</w:t>
      </w:r>
      <w:r w:rsidRPr="00AD4790">
        <w:rPr>
          <w:sz w:val="16"/>
        </w:rPr>
        <w:t xml:space="preserve">roperty </w:t>
      </w:r>
      <w:r w:rsidRPr="00AD4790">
        <w:rPr>
          <w:rStyle w:val="Emphasis"/>
        </w:rPr>
        <w:t>r</w:t>
      </w:r>
      <w:r w:rsidRPr="00AD4790">
        <w:rPr>
          <w:sz w:val="16"/>
        </w:rPr>
        <w:t xml:space="preserve">emedies. </w:t>
      </w:r>
      <w:r w:rsidRPr="00AD4790">
        <w:rPr>
          <w:rStyle w:val="StyleUnderline"/>
        </w:rPr>
        <w:t>Current</w:t>
      </w:r>
      <w:r w:rsidRPr="00AD4790">
        <w:rPr>
          <w:sz w:val="16"/>
        </w:rPr>
        <w:t xml:space="preserve"> </w:t>
      </w:r>
      <w:r w:rsidRPr="00AD4790">
        <w:rPr>
          <w:rStyle w:val="Emphasis"/>
        </w:rPr>
        <w:t>frameworks</w:t>
      </w:r>
      <w:r w:rsidRPr="00AD4790">
        <w:rPr>
          <w:sz w:val="16"/>
        </w:rPr>
        <w:t xml:space="preserve"> and to some extent the law itself </w:t>
      </w:r>
      <w:r w:rsidRPr="00AD4790">
        <w:rPr>
          <w:rStyle w:val="StyleUnderline"/>
        </w:rPr>
        <w:t>have</w:t>
      </w:r>
      <w:r w:rsidRPr="00AD4790">
        <w:rPr>
          <w:sz w:val="16"/>
        </w:rPr>
        <w:t xml:space="preserve"> mostly </w:t>
      </w:r>
      <w:r w:rsidRPr="00AD4790">
        <w:rPr>
          <w:rStyle w:val="Emphasis"/>
        </w:rPr>
        <w:t>flattened</w:t>
      </w:r>
      <w:r w:rsidRPr="00AD4790">
        <w:rPr>
          <w:sz w:val="16"/>
        </w:rPr>
        <w:t xml:space="preserve"> </w:t>
      </w:r>
      <w:r w:rsidRPr="00AD4790">
        <w:rPr>
          <w:rStyle w:val="StyleUnderline"/>
        </w:rPr>
        <w:t>the law</w:t>
      </w:r>
      <w:r w:rsidRPr="00AD4790">
        <w:rPr>
          <w:sz w:val="16"/>
        </w:rPr>
        <w:t xml:space="preserve"> of remedies, although not completely. Fragments of an older approach to </w:t>
      </w:r>
      <w:r w:rsidRPr="00AD4790">
        <w:rPr>
          <w:rStyle w:val="Emphasis"/>
        </w:rPr>
        <w:t>equity</w:t>
      </w:r>
      <w:r w:rsidRPr="00AD4790">
        <w:rPr>
          <w:sz w:val="16"/>
        </w:rPr>
        <w:t xml:space="preserve"> are still present and </w:t>
      </w:r>
      <w:r w:rsidRPr="00AD4790">
        <w:rPr>
          <w:rStyle w:val="StyleUnderline"/>
        </w:rPr>
        <w:t>can be</w:t>
      </w:r>
      <w:r w:rsidRPr="00AD4790">
        <w:rPr>
          <w:sz w:val="16"/>
        </w:rPr>
        <w:t xml:space="preserve"> </w:t>
      </w:r>
      <w:r w:rsidRPr="00AD4790">
        <w:rPr>
          <w:rStyle w:val="Emphasis"/>
        </w:rPr>
        <w:t>reformulated</w:t>
      </w:r>
      <w:r w:rsidRPr="00AD4790">
        <w:rPr>
          <w:sz w:val="16"/>
        </w:rPr>
        <w:t xml:space="preserve"> </w:t>
      </w:r>
      <w:r w:rsidRPr="00AD4790">
        <w:rPr>
          <w:rStyle w:val="StyleUnderline"/>
        </w:rPr>
        <w:t>into a</w:t>
      </w:r>
      <w:r w:rsidRPr="00AD4790">
        <w:rPr>
          <w:sz w:val="16"/>
        </w:rPr>
        <w:t xml:space="preserve"> [*1615] potentially </w:t>
      </w:r>
      <w:r w:rsidRPr="00AD4790">
        <w:rPr>
          <w:rStyle w:val="Emphasis"/>
        </w:rPr>
        <w:t>better solution</w:t>
      </w:r>
      <w:r w:rsidRPr="00AD4790">
        <w:rPr>
          <w:sz w:val="16"/>
        </w:rPr>
        <w:t xml:space="preserve"> </w:t>
      </w:r>
      <w:r w:rsidRPr="00AD4790">
        <w:rPr>
          <w:rStyle w:val="StyleUnderline"/>
        </w:rPr>
        <w:t>to the problems of</w:t>
      </w:r>
      <w:r w:rsidRPr="00AD4790">
        <w:rPr>
          <w:sz w:val="16"/>
        </w:rPr>
        <w:t xml:space="preserve"> remedies in </w:t>
      </w:r>
      <w:r w:rsidRPr="00AD4790">
        <w:rPr>
          <w:rStyle w:val="StyleUnderline"/>
        </w:rPr>
        <w:t>intellectual property. Those fragments go under the heading of</w:t>
      </w:r>
      <w:r w:rsidRPr="00AD4790">
        <w:rPr>
          <w:sz w:val="16"/>
        </w:rPr>
        <w:t xml:space="preserve"> </w:t>
      </w:r>
      <w:r w:rsidRPr="00AD4790">
        <w:rPr>
          <w:rStyle w:val="Emphasis"/>
        </w:rPr>
        <w:t>"equity,"</w:t>
      </w:r>
      <w:r w:rsidRPr="00AD4790">
        <w:rPr>
          <w:sz w:val="16"/>
        </w:rPr>
        <w:t xml:space="preserve"> and the missing aspect of the discussion on remedies is equity in one of its most important functions - </w:t>
      </w:r>
      <w:r w:rsidRPr="00AD4790">
        <w:rPr>
          <w:rStyle w:val="StyleUnderline"/>
        </w:rPr>
        <w:t xml:space="preserve">as </w:t>
      </w:r>
      <w:r w:rsidRPr="00AD4790">
        <w:rPr>
          <w:rStyle w:val="Emphasis"/>
        </w:rPr>
        <w:t>meta-law</w:t>
      </w:r>
      <w:r w:rsidRPr="00AD4790">
        <w:rPr>
          <w:sz w:val="16"/>
        </w:rPr>
        <w:t>.</w:t>
      </w:r>
    </w:p>
    <w:p w14:paraId="2842903D" w14:textId="77777777" w:rsidR="005244C2" w:rsidRPr="009D1C9E" w:rsidRDefault="005244C2" w:rsidP="005244C2">
      <w:pPr>
        <w:rPr>
          <w:sz w:val="16"/>
        </w:rPr>
      </w:pPr>
      <w:r w:rsidRPr="00AD4790">
        <w:rPr>
          <w:rStyle w:val="StyleUnderline"/>
        </w:rPr>
        <w:t>Although equity is</w:t>
      </w:r>
      <w:r w:rsidRPr="00AD4790">
        <w:rPr>
          <w:sz w:val="16"/>
        </w:rPr>
        <w:t xml:space="preserve"> often </w:t>
      </w:r>
      <w:r w:rsidRPr="00AD4790">
        <w:rPr>
          <w:rStyle w:val="Emphasis"/>
        </w:rPr>
        <w:t>associated</w:t>
      </w:r>
      <w:r w:rsidRPr="00AD4790">
        <w:rPr>
          <w:sz w:val="16"/>
        </w:rPr>
        <w:t xml:space="preserve"> </w:t>
      </w:r>
      <w:r w:rsidRPr="00AD4790">
        <w:rPr>
          <w:rStyle w:val="StyleUnderline"/>
        </w:rPr>
        <w:t>with</w:t>
      </w:r>
      <w:r w:rsidRPr="00AD4790">
        <w:rPr>
          <w:sz w:val="16"/>
        </w:rPr>
        <w:t xml:space="preserve"> </w:t>
      </w:r>
      <w:r w:rsidRPr="00AD4790">
        <w:rPr>
          <w:rStyle w:val="Emphasis"/>
        </w:rPr>
        <w:t>remedies</w:t>
      </w:r>
      <w:r w:rsidRPr="00AD4790">
        <w:rPr>
          <w:rStyle w:val="StyleUnderline"/>
        </w:rPr>
        <w:t xml:space="preserve">, </w:t>
      </w:r>
      <w:r w:rsidRPr="00AD4790">
        <w:rPr>
          <w:rStyle w:val="StyleUnderline"/>
          <w:highlight w:val="yellow"/>
        </w:rPr>
        <w:t>a</w:t>
      </w:r>
      <w:r w:rsidRPr="00AD4790">
        <w:rPr>
          <w:sz w:val="16"/>
        </w:rPr>
        <w:t xml:space="preserve"> </w:t>
      </w:r>
      <w:r w:rsidRPr="00AD4790">
        <w:rPr>
          <w:rStyle w:val="Emphasis"/>
          <w:highlight w:val="yellow"/>
        </w:rPr>
        <w:t>narrow focus</w:t>
      </w:r>
      <w:r w:rsidRPr="00AD4790">
        <w:rPr>
          <w:rStyle w:val="StyleUnderline"/>
          <w:highlight w:val="yellow"/>
        </w:rPr>
        <w:t xml:space="preserve"> on the</w:t>
      </w:r>
      <w:r w:rsidRPr="00AD4790">
        <w:rPr>
          <w:sz w:val="16"/>
          <w:highlight w:val="yellow"/>
        </w:rPr>
        <w:t xml:space="preserve"> </w:t>
      </w:r>
      <w:r w:rsidRPr="00AD4790">
        <w:rPr>
          <w:rStyle w:val="Emphasis"/>
          <w:highlight w:val="yellow"/>
        </w:rPr>
        <w:t>remedial</w:t>
      </w:r>
      <w:r w:rsidRPr="00AD4790">
        <w:rPr>
          <w:rStyle w:val="StyleUnderline"/>
          <w:highlight w:val="yellow"/>
        </w:rPr>
        <w:t xml:space="preserve"> aspect of equity can </w:t>
      </w:r>
      <w:r w:rsidRPr="00AD4790">
        <w:rPr>
          <w:rStyle w:val="Emphasis"/>
          <w:highlight w:val="yellow"/>
        </w:rPr>
        <w:t>obscure its role</w:t>
      </w:r>
      <w:r w:rsidRPr="00AD4790">
        <w:rPr>
          <w:rStyle w:val="StyleUnderline"/>
          <w:highlight w:val="yellow"/>
        </w:rPr>
        <w:t xml:space="preserve"> in</w:t>
      </w:r>
      <w:r w:rsidRPr="009D1C9E">
        <w:rPr>
          <w:sz w:val="16"/>
        </w:rPr>
        <w:t xml:space="preserve"> </w:t>
      </w:r>
      <w:r w:rsidRPr="002E4D9C">
        <w:rPr>
          <w:rStyle w:val="Emphasis"/>
        </w:rPr>
        <w:t>promoting</w:t>
      </w:r>
      <w:r w:rsidRPr="009D1C9E">
        <w:rPr>
          <w:sz w:val="16"/>
        </w:rPr>
        <w:t xml:space="preserve"> </w:t>
      </w:r>
      <w:r w:rsidRPr="002E4D9C">
        <w:rPr>
          <w:rStyle w:val="StyleUnderline"/>
        </w:rPr>
        <w:t xml:space="preserve">the </w:t>
      </w:r>
      <w:r w:rsidRPr="002E4D9C">
        <w:rPr>
          <w:rStyle w:val="Emphasis"/>
        </w:rPr>
        <w:t>correct valuation of assets</w:t>
      </w:r>
      <w:r w:rsidRPr="002E4D9C">
        <w:rPr>
          <w:rStyle w:val="StyleUnderline"/>
        </w:rPr>
        <w:t xml:space="preserve">. As meta-law, equity aims at </w:t>
      </w:r>
      <w:r w:rsidRPr="00AD4790">
        <w:rPr>
          <w:rStyle w:val="StyleUnderline"/>
          <w:highlight w:val="yellow"/>
        </w:rPr>
        <w:t>keeping</w:t>
      </w:r>
      <w:r w:rsidRPr="009D1C9E">
        <w:rPr>
          <w:sz w:val="16"/>
        </w:rPr>
        <w:t xml:space="preserve"> processes - </w:t>
      </w:r>
      <w:r w:rsidRPr="00AD4790">
        <w:rPr>
          <w:rStyle w:val="Emphasis"/>
          <w:highlight w:val="yellow"/>
        </w:rPr>
        <w:t>other processes</w:t>
      </w:r>
      <w:r w:rsidRPr="00DB65BE">
        <w:rPr>
          <w:rStyle w:val="StyleUnderline"/>
        </w:rPr>
        <w:t xml:space="preserve"> </w:t>
      </w:r>
      <w:r w:rsidRPr="002E4D9C">
        <w:rPr>
          <w:rStyle w:val="StyleUnderline"/>
        </w:rPr>
        <w:t xml:space="preserve">- </w:t>
      </w:r>
      <w:r w:rsidRPr="00AD4790">
        <w:rPr>
          <w:rStyle w:val="StyleUnderline"/>
          <w:highlight w:val="yellow"/>
        </w:rPr>
        <w:t xml:space="preserve">from </w:t>
      </w:r>
      <w:r w:rsidRPr="00AD4790">
        <w:rPr>
          <w:rStyle w:val="Emphasis"/>
          <w:highlight w:val="yellow"/>
        </w:rPr>
        <w:t>going</w:t>
      </w:r>
      <w:r w:rsidRPr="009D1C9E">
        <w:rPr>
          <w:sz w:val="16"/>
        </w:rPr>
        <w:t xml:space="preserve"> too far </w:t>
      </w:r>
      <w:r w:rsidRPr="00AD4790">
        <w:rPr>
          <w:rStyle w:val="Emphasis"/>
          <w:highlight w:val="yellow"/>
        </w:rPr>
        <w:t>astray</w:t>
      </w:r>
      <w:r w:rsidRPr="002E4D9C">
        <w:rPr>
          <w:rStyle w:val="StyleUnderline"/>
        </w:rPr>
        <w:t>. Equity</w:t>
      </w:r>
      <w:r w:rsidRPr="00DB65BE">
        <w:rPr>
          <w:rStyle w:val="StyleUnderline"/>
        </w:rPr>
        <w:t xml:space="preserve"> </w:t>
      </w:r>
      <w:r w:rsidRPr="002E4D9C">
        <w:rPr>
          <w:rStyle w:val="Emphasis"/>
        </w:rPr>
        <w:t>itself</w:t>
      </w:r>
      <w:r w:rsidRPr="009D1C9E">
        <w:rPr>
          <w:sz w:val="16"/>
        </w:rPr>
        <w:t xml:space="preserve"> </w:t>
      </w:r>
      <w:r w:rsidRPr="002E4D9C">
        <w:rPr>
          <w:rStyle w:val="StyleUnderline"/>
        </w:rPr>
        <w:t>works</w:t>
      </w:r>
      <w:r w:rsidRPr="009D1C9E">
        <w:rPr>
          <w:sz w:val="16"/>
        </w:rPr>
        <w:t xml:space="preserve"> </w:t>
      </w:r>
      <w:r w:rsidRPr="002E4D9C">
        <w:rPr>
          <w:rStyle w:val="Emphasis"/>
        </w:rPr>
        <w:t>synergistically</w:t>
      </w:r>
      <w:r w:rsidRPr="009D1C9E">
        <w:rPr>
          <w:sz w:val="16"/>
        </w:rPr>
        <w:t xml:space="preserve"> </w:t>
      </w:r>
      <w:r w:rsidRPr="002E4D9C">
        <w:rPr>
          <w:rStyle w:val="StyleUnderline"/>
        </w:rPr>
        <w:t>with these other processes to promote</w:t>
      </w:r>
      <w:r w:rsidRPr="009D1C9E">
        <w:rPr>
          <w:sz w:val="16"/>
        </w:rPr>
        <w:t xml:space="preserve"> </w:t>
      </w:r>
      <w:r w:rsidRPr="002E4D9C">
        <w:rPr>
          <w:rStyle w:val="Emphasis"/>
        </w:rPr>
        <w:t>correct valuation</w:t>
      </w:r>
      <w:r w:rsidRPr="009D1C9E">
        <w:rPr>
          <w:sz w:val="16"/>
        </w:rPr>
        <w:t xml:space="preserve"> </w:t>
      </w:r>
      <w:r w:rsidRPr="002E4D9C">
        <w:rPr>
          <w:rStyle w:val="StyleUnderline"/>
        </w:rPr>
        <w:t>as an</w:t>
      </w:r>
      <w:r w:rsidRPr="009D1C9E">
        <w:rPr>
          <w:sz w:val="16"/>
        </w:rPr>
        <w:t xml:space="preserve"> </w:t>
      </w:r>
      <w:r w:rsidRPr="002E4D9C">
        <w:rPr>
          <w:rStyle w:val="Emphasis"/>
        </w:rPr>
        <w:t>emergent property</w:t>
      </w:r>
      <w:r w:rsidRPr="009D1C9E">
        <w:rPr>
          <w:sz w:val="16"/>
        </w:rPr>
        <w:t>. The most familiar equitable remedy, the injunction, is governed by proxies, presumptions, and rules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1CA446E2" w14:textId="77777777" w:rsidR="005244C2" w:rsidRDefault="005244C2" w:rsidP="005244C2">
      <w:pPr>
        <w:pStyle w:val="Heading4"/>
      </w:pPr>
      <w:r>
        <w:t xml:space="preserve">c. MOOTNESS. Remedying a problem at law makes it ineligible for resolution in equity. </w:t>
      </w:r>
    </w:p>
    <w:p w14:paraId="654013F5" w14:textId="77777777" w:rsidR="005244C2" w:rsidRDefault="005244C2" w:rsidP="005244C2">
      <w:r>
        <w:t xml:space="preserve">Amy J. </w:t>
      </w:r>
      <w:r w:rsidRPr="006F76DE">
        <w:rPr>
          <w:rStyle w:val="Style13ptBold"/>
        </w:rPr>
        <w:t>Schmitz 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664A7F42" w14:textId="77777777" w:rsidR="005244C2" w:rsidRDefault="005244C2" w:rsidP="005244C2">
      <w:pPr>
        <w:rPr>
          <w:sz w:val="16"/>
        </w:rPr>
      </w:pPr>
      <w:r w:rsidRPr="0013764A">
        <w:rPr>
          <w:sz w:val="16"/>
        </w:rPr>
        <w:t xml:space="preserve">Nonetheless, it would have been within an equity court's domain to compel participation in arbitration. </w:t>
      </w:r>
      <w:r w:rsidRPr="0013764A">
        <w:rPr>
          <w:rStyle w:val="StyleUnderline"/>
        </w:rPr>
        <w:t>Courts of equity had authority to</w:t>
      </w:r>
      <w:r w:rsidRPr="0013764A">
        <w:rPr>
          <w:sz w:val="16"/>
        </w:rPr>
        <w:t xml:space="preserve"> </w:t>
      </w:r>
      <w:r w:rsidRPr="0013764A">
        <w:rPr>
          <w:rStyle w:val="Emphasis"/>
        </w:rPr>
        <w:t>craft "coercive" orders</w:t>
      </w:r>
      <w:r w:rsidRPr="0013764A">
        <w:rPr>
          <w:sz w:val="16"/>
        </w:rPr>
        <w:t xml:space="preserve"> </w:t>
      </w:r>
      <w:r w:rsidRPr="0013764A">
        <w:rPr>
          <w:rStyle w:val="StyleUnderline"/>
        </w:rPr>
        <w:t>that</w:t>
      </w:r>
      <w:r w:rsidRPr="0013764A">
        <w:rPr>
          <w:sz w:val="16"/>
        </w:rPr>
        <w:t xml:space="preserve"> </w:t>
      </w:r>
      <w:r w:rsidRPr="0013764A">
        <w:rPr>
          <w:rStyle w:val="Emphasis"/>
        </w:rPr>
        <w:t>directed</w:t>
      </w:r>
      <w:r w:rsidRPr="0013764A">
        <w:rPr>
          <w:sz w:val="16"/>
        </w:rPr>
        <w:t xml:space="preserve"> </w:t>
      </w:r>
      <w:r w:rsidRPr="0013764A">
        <w:rPr>
          <w:rStyle w:val="StyleUnderline"/>
        </w:rPr>
        <w:t>or</w:t>
      </w:r>
      <w:r w:rsidRPr="0013764A">
        <w:rPr>
          <w:sz w:val="16"/>
        </w:rPr>
        <w:t xml:space="preserve"> </w:t>
      </w:r>
      <w:r w:rsidRPr="0013764A">
        <w:rPr>
          <w:rStyle w:val="Emphasis"/>
        </w:rPr>
        <w:t>precluded action</w:t>
      </w:r>
      <w:r w:rsidRPr="0013764A">
        <w:rPr>
          <w:sz w:val="16"/>
        </w:rPr>
        <w:t xml:space="preserve">, whereas law courts generally declared money obligations and entered judgments. 260 </w:t>
      </w:r>
      <w:r w:rsidRPr="0013764A">
        <w:t>[FOOTNOTE 260 BEGINS]</w:t>
      </w:r>
      <w:r w:rsidRPr="0013764A">
        <w:rPr>
          <w:sz w:val="16"/>
        </w:rPr>
        <w:t xml:space="preserve"> Dan B. Dobbs, Law of Remedies 2.1(1), at 48-49 (2d ed. 1993). </w:t>
      </w:r>
      <w:r w:rsidRPr="0013764A">
        <w:rPr>
          <w:rStyle w:val="StyleUnderline"/>
        </w:rPr>
        <w:t>Equity courts ordered a</w:t>
      </w:r>
      <w:r w:rsidRPr="0013764A">
        <w:rPr>
          <w:sz w:val="16"/>
        </w:rPr>
        <w:t xml:space="preserve"> </w:t>
      </w:r>
      <w:r w:rsidRPr="0013764A">
        <w:rPr>
          <w:rStyle w:val="Emphasis"/>
        </w:rPr>
        <w:t>variety</w:t>
      </w:r>
      <w:r w:rsidRPr="0013764A">
        <w:rPr>
          <w:sz w:val="16"/>
        </w:rPr>
        <w:t xml:space="preserve"> </w:t>
      </w:r>
      <w:r w:rsidRPr="0013764A">
        <w:rPr>
          <w:rStyle w:val="StyleUnderline"/>
        </w:rPr>
        <w:t>of remedies that included</w:t>
      </w:r>
      <w:r w:rsidRPr="0013764A">
        <w:rPr>
          <w:sz w:val="16"/>
        </w:rPr>
        <w:t xml:space="preserve"> </w:t>
      </w:r>
      <w:r w:rsidRPr="0013764A">
        <w:rPr>
          <w:rStyle w:val="Emphasis"/>
        </w:rPr>
        <w:t>not only</w:t>
      </w:r>
      <w:r w:rsidRPr="0013764A">
        <w:rPr>
          <w:sz w:val="16"/>
        </w:rPr>
        <w:t xml:space="preserve"> </w:t>
      </w:r>
      <w:r w:rsidRPr="0013764A">
        <w:rPr>
          <w:rStyle w:val="Emphasis"/>
        </w:rPr>
        <w:t>"coercive</w:t>
      </w:r>
      <w:r w:rsidRPr="0013764A">
        <w:rPr>
          <w:sz w:val="16"/>
        </w:rPr>
        <w:t xml:space="preserve"> </w:t>
      </w:r>
      <w:r w:rsidRPr="0013764A">
        <w:rPr>
          <w:rStyle w:val="StyleUnderline"/>
        </w:rPr>
        <w:t xml:space="preserve">remedies," such as </w:t>
      </w:r>
      <w:r w:rsidRPr="0013764A">
        <w:rPr>
          <w:rStyle w:val="Emphasis"/>
        </w:rPr>
        <w:t>injunctions</w:t>
      </w:r>
      <w:r w:rsidRPr="0013764A">
        <w:rPr>
          <w:rStyle w:val="StyleUnderline"/>
        </w:rPr>
        <w:t>, but</w:t>
      </w:r>
      <w:r w:rsidRPr="0013764A">
        <w:rPr>
          <w:sz w:val="16"/>
        </w:rPr>
        <w:t xml:space="preserve"> </w:t>
      </w:r>
      <w:r w:rsidRPr="0013764A">
        <w:rPr>
          <w:rStyle w:val="Emphasis"/>
        </w:rPr>
        <w:t>also</w:t>
      </w:r>
      <w:r w:rsidRPr="0013764A">
        <w:rPr>
          <w:sz w:val="16"/>
        </w:rPr>
        <w:t xml:space="preserve"> </w:t>
      </w:r>
      <w:r w:rsidRPr="0013764A">
        <w:rPr>
          <w:rStyle w:val="Emphasis"/>
        </w:rPr>
        <w:t>restitutionary</w:t>
      </w:r>
      <w:r w:rsidRPr="0013764A">
        <w:rPr>
          <w:sz w:val="16"/>
        </w:rPr>
        <w:t xml:space="preserve"> </w:t>
      </w:r>
      <w:r w:rsidRPr="0013764A">
        <w:rPr>
          <w:rStyle w:val="StyleUnderline"/>
        </w:rPr>
        <w:t>and</w:t>
      </w:r>
      <w:r w:rsidRPr="0013764A">
        <w:rPr>
          <w:sz w:val="16"/>
        </w:rPr>
        <w:t xml:space="preserve"> </w:t>
      </w:r>
      <w:r w:rsidRPr="0013764A">
        <w:rPr>
          <w:rStyle w:val="Emphasis"/>
        </w:rPr>
        <w:t>declaratory</w:t>
      </w:r>
      <w:r w:rsidRPr="0013764A">
        <w:rPr>
          <w:sz w:val="16"/>
        </w:rPr>
        <w:t xml:space="preserve"> </w:t>
      </w:r>
      <w:r w:rsidRPr="0013764A">
        <w:rPr>
          <w:rStyle w:val="StyleUnderline"/>
        </w:rPr>
        <w:t>remedies that</w:t>
      </w:r>
      <w:r w:rsidRPr="0013764A">
        <w:rPr>
          <w:sz w:val="16"/>
        </w:rPr>
        <w:t xml:space="preserve"> more </w:t>
      </w:r>
      <w:r w:rsidRPr="0013764A">
        <w:rPr>
          <w:rStyle w:val="StyleUnderline"/>
        </w:rPr>
        <w:t xml:space="preserve">closely </w:t>
      </w:r>
      <w:r w:rsidRPr="0013764A">
        <w:rPr>
          <w:rStyle w:val="Emphasis"/>
        </w:rPr>
        <w:t>resembled</w:t>
      </w:r>
      <w:r w:rsidRPr="0013764A">
        <w:rPr>
          <w:rStyle w:val="StyleUnderline"/>
        </w:rPr>
        <w:t xml:space="preserve"> relief provided in</w:t>
      </w:r>
      <w:r w:rsidRPr="0013764A">
        <w:rPr>
          <w:sz w:val="16"/>
        </w:rPr>
        <w:t xml:space="preserve"> </w:t>
      </w:r>
      <w:r w:rsidRPr="0013764A">
        <w:rPr>
          <w:rStyle w:val="Emphasis"/>
        </w:rPr>
        <w:t>courts of law</w:t>
      </w:r>
      <w:r w:rsidRPr="0013764A">
        <w:rPr>
          <w:sz w:val="16"/>
        </w:rPr>
        <w:t xml:space="preserve">. Id. at 49. In addition, equitable remedies were distinctive in that they could be enforced by fine or imprisonment for failure to comply, whereas "law courts did not seek to enforce their orders by contempt powers, but by seizure of property." Id. </w:t>
      </w:r>
      <w:r w:rsidRPr="0013764A">
        <w:t>[FOOTNOTE 260 ENDS]</w:t>
      </w:r>
      <w:r w:rsidRPr="0013764A">
        <w:rPr>
          <w:sz w:val="16"/>
        </w:rPr>
        <w:t xml:space="preserve"> Unlike a judge, a chancellor in equity court "actually concerned himself with the evidence of witnesses" and fashioned rules to fit the facts of the case. 261 </w:t>
      </w:r>
      <w:r w:rsidRPr="0013764A">
        <w:rPr>
          <w:rStyle w:val="StyleUnderline"/>
        </w:rPr>
        <w:t>Equity courts were</w:t>
      </w:r>
      <w:r w:rsidRPr="0013764A">
        <w:rPr>
          <w:sz w:val="16"/>
        </w:rPr>
        <w:t xml:space="preserve"> </w:t>
      </w:r>
      <w:r w:rsidRPr="0013764A">
        <w:rPr>
          <w:rStyle w:val="Emphasis"/>
          <w:szCs w:val="28"/>
        </w:rPr>
        <w:t>free to order whatever remedies they deemed appropriate to enforce equitable rules</w:t>
      </w:r>
      <w:r w:rsidRPr="0013764A">
        <w:rPr>
          <w:sz w:val="16"/>
        </w:rPr>
        <w:t xml:space="preserve">. 262 </w:t>
      </w:r>
      <w:r w:rsidRPr="0013764A">
        <w:rPr>
          <w:rStyle w:val="StyleUnderline"/>
        </w:rPr>
        <w:t>Furthermore, while a</w:t>
      </w:r>
      <w:r w:rsidRPr="0013764A">
        <w:rPr>
          <w:sz w:val="16"/>
        </w:rPr>
        <w:t xml:space="preserve"> </w:t>
      </w:r>
      <w:r w:rsidRPr="0013764A">
        <w:rPr>
          <w:rStyle w:val="Emphasis"/>
        </w:rPr>
        <w:t>law</w:t>
      </w:r>
      <w:r w:rsidRPr="0013764A">
        <w:rPr>
          <w:sz w:val="16"/>
        </w:rPr>
        <w:t xml:space="preserve"> </w:t>
      </w:r>
      <w:r w:rsidRPr="0013764A">
        <w:rPr>
          <w:rStyle w:val="StyleUnderline"/>
        </w:rPr>
        <w:t>court would emphasize</w:t>
      </w:r>
      <w:r w:rsidRPr="0013764A">
        <w:rPr>
          <w:sz w:val="16"/>
        </w:rPr>
        <w:t xml:space="preserve"> </w:t>
      </w:r>
      <w:r w:rsidRPr="0013764A">
        <w:rPr>
          <w:rStyle w:val="Emphasis"/>
        </w:rPr>
        <w:t>legal</w:t>
      </w:r>
      <w:r w:rsidRPr="0013764A">
        <w:rPr>
          <w:sz w:val="16"/>
        </w:rPr>
        <w:t xml:space="preserve"> </w:t>
      </w:r>
      <w:r w:rsidRPr="0013764A">
        <w:rPr>
          <w:rStyle w:val="StyleUnderline"/>
        </w:rPr>
        <w:t xml:space="preserve">entitlements under </w:t>
      </w:r>
      <w:r w:rsidRPr="0013764A">
        <w:rPr>
          <w:rStyle w:val="Emphasis"/>
        </w:rPr>
        <w:t>preexisting</w:t>
      </w:r>
      <w:r w:rsidRPr="0013764A">
        <w:rPr>
          <w:rStyle w:val="StyleUnderline"/>
        </w:rPr>
        <w:t xml:space="preserve"> rules, an </w:t>
      </w:r>
      <w:r w:rsidRPr="00AD4790">
        <w:rPr>
          <w:rStyle w:val="StyleUnderline"/>
          <w:highlight w:val="yellow"/>
        </w:rPr>
        <w:t>equity</w:t>
      </w:r>
      <w:r w:rsidRPr="0013764A">
        <w:rPr>
          <w:rStyle w:val="StyleUnderline"/>
        </w:rPr>
        <w:t xml:space="preserve"> court generally </w:t>
      </w:r>
      <w:r w:rsidRPr="00AD4790">
        <w:rPr>
          <w:rStyle w:val="StyleUnderline"/>
          <w:highlight w:val="yellow"/>
        </w:rPr>
        <w:t>would treat</w:t>
      </w:r>
      <w:r w:rsidRPr="0013764A">
        <w:rPr>
          <w:rStyle w:val="StyleUnderline"/>
        </w:rPr>
        <w:t xml:space="preserve"> access to </w:t>
      </w:r>
      <w:r w:rsidRPr="00AD4790">
        <w:rPr>
          <w:rStyle w:val="StyleUnderline"/>
          <w:highlight w:val="yellow"/>
        </w:rPr>
        <w:t>its remedies as a</w:t>
      </w:r>
      <w:r w:rsidRPr="00AD4790">
        <w:rPr>
          <w:sz w:val="16"/>
          <w:highlight w:val="yellow"/>
        </w:rPr>
        <w:t xml:space="preserve"> </w:t>
      </w:r>
      <w:r w:rsidRPr="00AD4790">
        <w:rPr>
          <w:rStyle w:val="Emphasis"/>
          <w:highlight w:val="yellow"/>
        </w:rPr>
        <w:t>privilege</w:t>
      </w:r>
      <w:r w:rsidRPr="00AD4790">
        <w:rPr>
          <w:sz w:val="16"/>
          <w:highlight w:val="yellow"/>
        </w:rPr>
        <w:t xml:space="preserve"> </w:t>
      </w:r>
      <w:r w:rsidRPr="00AD4790">
        <w:rPr>
          <w:rStyle w:val="StyleUnderline"/>
          <w:highlight w:val="yellow"/>
        </w:rPr>
        <w:t>ordered in</w:t>
      </w:r>
      <w:r w:rsidRPr="0013764A">
        <w:rPr>
          <w:rStyle w:val="StyleUnderline"/>
        </w:rPr>
        <w:t xml:space="preserve"> a </w:t>
      </w:r>
      <w:r w:rsidRPr="0013764A">
        <w:rPr>
          <w:rStyle w:val="Emphasis"/>
        </w:rPr>
        <w:t xml:space="preserve">court's </w:t>
      </w:r>
      <w:r w:rsidRPr="00AD4790">
        <w:rPr>
          <w:rStyle w:val="Emphasis"/>
          <w:highlight w:val="yellow"/>
        </w:rPr>
        <w:t>discretion</w:t>
      </w:r>
      <w:r w:rsidRPr="00AD4790">
        <w:rPr>
          <w:sz w:val="16"/>
          <w:highlight w:val="yellow"/>
        </w:rPr>
        <w:t xml:space="preserve"> </w:t>
      </w:r>
      <w:r w:rsidRPr="00AD4790">
        <w:rPr>
          <w:rStyle w:val="StyleUnderline"/>
          <w:highlight w:val="yellow"/>
        </w:rPr>
        <w:t xml:space="preserve">to </w:t>
      </w:r>
      <w:r w:rsidRPr="00AD4790">
        <w:rPr>
          <w:rStyle w:val="Emphasis"/>
          <w:highlight w:val="yellow"/>
        </w:rPr>
        <w:t>do "justice apart from law."</w:t>
      </w:r>
      <w:r w:rsidRPr="0013764A">
        <w:rPr>
          <w:sz w:val="16"/>
          <w:szCs w:val="36"/>
        </w:rPr>
        <w:t xml:space="preserve"> </w:t>
      </w:r>
      <w:r w:rsidRPr="0013764A">
        <w:rPr>
          <w:sz w:val="16"/>
        </w:rPr>
        <w:t xml:space="preserve">263 </w:t>
      </w:r>
      <w:r w:rsidRPr="0013764A">
        <w:t>[FOOTNOTE 263 BEGINS]</w:t>
      </w:r>
      <w:r w:rsidRPr="0013764A">
        <w:rPr>
          <w:sz w:val="16"/>
        </w:rPr>
        <w:t xml:space="preserve"> Dobbs, supra note 260, at 50. </w:t>
      </w:r>
      <w:r w:rsidRPr="0013764A">
        <w:rPr>
          <w:rStyle w:val="StyleUnderline"/>
        </w:rPr>
        <w:t>Equity courts' high</w:t>
      </w:r>
      <w:r w:rsidRPr="0013764A">
        <w:rPr>
          <w:sz w:val="16"/>
        </w:rPr>
        <w:t xml:space="preserve"> degree of </w:t>
      </w:r>
      <w:r w:rsidRPr="0013764A">
        <w:rPr>
          <w:rStyle w:val="Emphasis"/>
        </w:rPr>
        <w:t>discretion</w:t>
      </w:r>
      <w:r w:rsidRPr="0013764A">
        <w:rPr>
          <w:sz w:val="16"/>
        </w:rPr>
        <w:t xml:space="preserve"> </w:t>
      </w:r>
      <w:r w:rsidRPr="0013764A">
        <w:rPr>
          <w:rStyle w:val="StyleUnderline"/>
        </w:rPr>
        <w:t xml:space="preserve">was one of its </w:t>
      </w:r>
      <w:r w:rsidRPr="0013764A">
        <w:rPr>
          <w:rStyle w:val="Emphasis"/>
        </w:rPr>
        <w:t>"striking characteristics"</w:t>
      </w:r>
      <w:r w:rsidRPr="0013764A">
        <w:rPr>
          <w:sz w:val="16"/>
        </w:rPr>
        <w:t xml:space="preserve"> </w:t>
      </w:r>
      <w:r w:rsidRPr="0013764A">
        <w:rPr>
          <w:rStyle w:val="StyleUnderline"/>
        </w:rPr>
        <w:t>that pertained to its remedies, as well as its recognition of defenses based on hardship</w:t>
      </w:r>
      <w:r w:rsidRPr="0013764A">
        <w:rPr>
          <w:sz w:val="16"/>
        </w:rPr>
        <w:t xml:space="preserve"> of the defendant </w:t>
      </w:r>
      <w:r w:rsidRPr="0013764A">
        <w:rPr>
          <w:rStyle w:val="StyleUnderline"/>
        </w:rPr>
        <w:t>and its power to shape relief to fit particular facts.</w:t>
      </w:r>
      <w:r w:rsidRPr="0013764A">
        <w:rPr>
          <w:sz w:val="16"/>
        </w:rPr>
        <w:t xml:space="preserve"> Id. </w:t>
      </w:r>
      <w:r w:rsidRPr="0013764A">
        <w:rPr>
          <w:rStyle w:val="StyleUnderline"/>
        </w:rPr>
        <w:t>Indeed, equity courts'</w:t>
      </w:r>
      <w:r w:rsidRPr="0013764A">
        <w:rPr>
          <w:sz w:val="16"/>
        </w:rPr>
        <w:t xml:space="preserve"> </w:t>
      </w:r>
      <w:r w:rsidRPr="0013764A">
        <w:rPr>
          <w:rStyle w:val="Emphasis"/>
        </w:rPr>
        <w:t>discretion</w:t>
      </w:r>
      <w:r w:rsidRPr="0013764A">
        <w:rPr>
          <w:sz w:val="16"/>
        </w:rPr>
        <w:t xml:space="preserve"> </w:t>
      </w:r>
      <w:r w:rsidRPr="0013764A">
        <w:rPr>
          <w:rStyle w:val="StyleUnderline"/>
        </w:rPr>
        <w:t xml:space="preserve">caused </w:t>
      </w:r>
      <w:r w:rsidRPr="0013764A">
        <w:rPr>
          <w:rStyle w:val="Emphasis"/>
        </w:rPr>
        <w:t>law</w:t>
      </w:r>
      <w:r w:rsidRPr="0013764A">
        <w:rPr>
          <w:sz w:val="16"/>
        </w:rPr>
        <w:t xml:space="preserve"> </w:t>
      </w:r>
      <w:r w:rsidRPr="0013764A">
        <w:rPr>
          <w:rStyle w:val="StyleUnderline"/>
        </w:rPr>
        <w:t xml:space="preserve">courts to sometimes view their flexibility "as </w:t>
      </w:r>
      <w:r w:rsidRPr="0013764A">
        <w:rPr>
          <w:rStyle w:val="Emphasis"/>
        </w:rPr>
        <w:t>a kind of lawlessness."</w:t>
      </w:r>
      <w:r w:rsidRPr="0013764A">
        <w:rPr>
          <w:sz w:val="16"/>
        </w:rPr>
        <w:t xml:space="preserve"> Id. </w:t>
      </w:r>
      <w:r w:rsidRPr="0013764A">
        <w:t>[FOOTNOTE 263 ENDS]</w:t>
      </w:r>
      <w:r w:rsidRPr="0013764A">
        <w:rPr>
          <w:sz w:val="16"/>
        </w:rPr>
        <w:t xml:space="preserve"> "Equity would not grant a remedy for a legal right unless, without the equitable remedy, the plaintiff would</w:t>
      </w:r>
      <w:r>
        <w:rPr>
          <w:sz w:val="16"/>
        </w:rPr>
        <w:t xml:space="preserve"> </w:t>
      </w:r>
      <w:r w:rsidRPr="0013764A">
        <w:rPr>
          <w:sz w:val="16"/>
        </w:rPr>
        <w:t>[*55]</w:t>
      </w:r>
      <w:r>
        <w:rPr>
          <w:sz w:val="16"/>
        </w:rPr>
        <w:t xml:space="preserve"> </w:t>
      </w:r>
      <w:r w:rsidRPr="0013764A">
        <w:rPr>
          <w:sz w:val="16"/>
        </w:rPr>
        <w:t xml:space="preserve">suffer irreparable harm." 264 </w:t>
      </w:r>
      <w:r w:rsidRPr="00AD4790">
        <w:rPr>
          <w:rStyle w:val="StyleUnderline"/>
          <w:highlight w:val="yellow"/>
        </w:rPr>
        <w:t>Plaintiffs in</w:t>
      </w:r>
      <w:r w:rsidRPr="00AD4790">
        <w:rPr>
          <w:sz w:val="16"/>
          <w:highlight w:val="yellow"/>
        </w:rPr>
        <w:t xml:space="preserve"> </w:t>
      </w:r>
      <w:r w:rsidRPr="00AD4790">
        <w:rPr>
          <w:rStyle w:val="Emphasis"/>
          <w:highlight w:val="yellow"/>
        </w:rPr>
        <w:t>equity</w:t>
      </w:r>
      <w:r w:rsidRPr="0013764A">
        <w:rPr>
          <w:sz w:val="16"/>
        </w:rPr>
        <w:t xml:space="preserve">, therefore, would </w:t>
      </w:r>
      <w:r w:rsidRPr="00AD4790">
        <w:rPr>
          <w:rStyle w:val="StyleUnderline"/>
          <w:highlight w:val="yellow"/>
        </w:rPr>
        <w:t>have to show injury</w:t>
      </w:r>
      <w:r w:rsidRPr="0013764A">
        <w:rPr>
          <w:sz w:val="16"/>
        </w:rPr>
        <w:t xml:space="preserve"> that was </w:t>
      </w:r>
      <w:r w:rsidRPr="0013764A">
        <w:rPr>
          <w:rStyle w:val="StyleUnderline"/>
        </w:rPr>
        <w:t>"</w:t>
      </w:r>
      <w:r w:rsidRPr="00AD4790">
        <w:rPr>
          <w:rStyle w:val="StyleUnderline"/>
          <w:highlight w:val="yellow"/>
        </w:rPr>
        <w:t>irreparable</w:t>
      </w:r>
      <w:r w:rsidRPr="0013764A">
        <w:rPr>
          <w:sz w:val="16"/>
        </w:rPr>
        <w:t xml:space="preserve"> </w:t>
      </w:r>
      <w:r w:rsidRPr="0013764A">
        <w:rPr>
          <w:rStyle w:val="Emphasis"/>
        </w:rPr>
        <w:t>not</w:t>
      </w:r>
      <w:r w:rsidRPr="0013764A">
        <w:rPr>
          <w:sz w:val="16"/>
        </w:rPr>
        <w:t xml:space="preserve"> </w:t>
      </w:r>
      <w:r w:rsidRPr="0013764A">
        <w:rPr>
          <w:rStyle w:val="StyleUnderline"/>
        </w:rPr>
        <w:t>in terms of</w:t>
      </w:r>
      <w:r w:rsidRPr="0013764A">
        <w:rPr>
          <w:sz w:val="16"/>
        </w:rPr>
        <w:t xml:space="preserve"> </w:t>
      </w:r>
      <w:r w:rsidRPr="0013764A">
        <w:rPr>
          <w:rStyle w:val="Emphasis"/>
        </w:rPr>
        <w:t>severity</w:t>
      </w:r>
      <w:r w:rsidRPr="0013764A">
        <w:rPr>
          <w:sz w:val="16"/>
        </w:rPr>
        <w:t xml:space="preserve"> </w:t>
      </w:r>
      <w:r w:rsidRPr="0013764A">
        <w:rPr>
          <w:rStyle w:val="StyleUnderline"/>
        </w:rPr>
        <w:t xml:space="preserve">but </w:t>
      </w:r>
      <w:r w:rsidRPr="00AD4790">
        <w:rPr>
          <w:rStyle w:val="StyleUnderline"/>
          <w:highlight w:val="yellow"/>
        </w:rPr>
        <w:t>in terms of</w:t>
      </w:r>
      <w:r w:rsidRPr="0013764A">
        <w:rPr>
          <w:sz w:val="16"/>
        </w:rPr>
        <w:t xml:space="preserve"> the injury's </w:t>
      </w:r>
      <w:r w:rsidRPr="00AD4790">
        <w:rPr>
          <w:rStyle w:val="Emphasis"/>
          <w:highlight w:val="yellow"/>
        </w:rPr>
        <w:t>remediability at law</w:t>
      </w:r>
      <w:r w:rsidRPr="0013764A">
        <w:rPr>
          <w:sz w:val="16"/>
        </w:rPr>
        <w:t>." 265 This gave rise to the "irreparable harm" requirement that courts continue to recognize. 266</w:t>
      </w:r>
    </w:p>
    <w:p w14:paraId="5300FE56" w14:textId="77777777" w:rsidR="005244C2" w:rsidRPr="00844400" w:rsidRDefault="005244C2" w:rsidP="005244C2">
      <w:pPr>
        <w:pStyle w:val="Heading4"/>
      </w:pPr>
      <w:r>
        <w:t xml:space="preserve">That means </w:t>
      </w:r>
      <w:r>
        <w:rPr>
          <w:u w:val="single"/>
        </w:rPr>
        <w:t>future judges</w:t>
      </w:r>
      <w:r>
        <w:t xml:space="preserve"> would </w:t>
      </w:r>
      <w:r>
        <w:rPr>
          <w:u w:val="single"/>
        </w:rPr>
        <w:t>ignore</w:t>
      </w:r>
      <w:r>
        <w:t xml:space="preserve"> the perm. </w:t>
      </w:r>
    </w:p>
    <w:p w14:paraId="682A10A4" w14:textId="77777777" w:rsidR="005244C2" w:rsidRDefault="005244C2" w:rsidP="005244C2">
      <w:r>
        <w:t xml:space="preserve">Amy J. </w:t>
      </w:r>
      <w:r w:rsidRPr="006F76DE">
        <w:rPr>
          <w:rStyle w:val="Style13ptBold"/>
        </w:rPr>
        <w:t>Schmitz 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30CD56E5" w14:textId="77777777" w:rsidR="005244C2" w:rsidRDefault="005244C2" w:rsidP="005244C2">
      <w:pPr>
        <w:rPr>
          <w:sz w:val="16"/>
        </w:rPr>
      </w:pPr>
      <w:r w:rsidRPr="00A42393">
        <w:rPr>
          <w:sz w:val="16"/>
        </w:rPr>
        <w:t xml:space="preserve">Historically, the divide between courts of "equity" and courts of "law" hindered legal enforcement of arbitration and ADR agreements. Only equity courts generally would order specific performance remedies, such as injunctions and orders compelling conduct other than payment of money. 256 For example, Justice Story relied in part on this divide between equity and law in refusing to specifically enforce the arbitration agreement in Tobey v. County of Bristol. 257 </w:t>
      </w:r>
      <w:r w:rsidRPr="00A42393">
        <w:t>[FOOTNOTE 257 BEGINS]</w:t>
      </w:r>
      <w:r w:rsidRPr="00A42393">
        <w:rPr>
          <w:sz w:val="16"/>
        </w:rPr>
        <w:t xml:space="preserve"> 23 F. Cas. 1313, 1321 (No. 14065) (C.C. Mass. 1845). See also Sturges &amp; Reckson, supra note 21, at 836 &amp; n.35 (noting Story's emphasis on </w:t>
      </w:r>
      <w:r w:rsidRPr="00A42393">
        <w:rPr>
          <w:rStyle w:val="StyleUnderline"/>
        </w:rPr>
        <w:t>the</w:t>
      </w:r>
      <w:r w:rsidRPr="00A42393">
        <w:rPr>
          <w:sz w:val="16"/>
        </w:rPr>
        <w:t xml:space="preserve"> </w:t>
      </w:r>
      <w:r w:rsidRPr="00AD4790">
        <w:rPr>
          <w:rStyle w:val="Emphasis"/>
          <w:highlight w:val="yellow"/>
        </w:rPr>
        <w:t>"subservience"</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law</w:t>
      </w:r>
      <w:r w:rsidRPr="00A42393">
        <w:rPr>
          <w:sz w:val="16"/>
        </w:rPr>
        <w:t xml:space="preserve">, but questioning its accuracy in light of equity's historic "triumph of equitable principles over technical rules"); supra notes 170-71 (discussing Story's opinion in Tobey accepting into American law common law refusal to specifically enforce arbitration agreements). </w:t>
      </w:r>
      <w:r w:rsidRPr="00A42393">
        <w:t>[FOOTNOTE 257 ENDS]</w:t>
      </w:r>
      <w:r w:rsidRPr="00A42393">
        <w:rPr>
          <w:sz w:val="16"/>
        </w:rPr>
        <w:t xml:space="preserve"> He </w:t>
      </w:r>
      <w:r w:rsidRPr="00AD4790">
        <w:rPr>
          <w:rStyle w:val="StyleUnderline"/>
          <w:highlight w:val="yellow"/>
        </w:rPr>
        <w:t>premised</w:t>
      </w:r>
      <w:r w:rsidRPr="00A42393">
        <w:rPr>
          <w:sz w:val="16"/>
        </w:rPr>
        <w:t xml:space="preserve"> his </w:t>
      </w:r>
      <w:r w:rsidRPr="00A42393">
        <w:rPr>
          <w:rStyle w:val="StyleUnderline"/>
        </w:rPr>
        <w:t xml:space="preserve">analysis </w:t>
      </w:r>
      <w:r w:rsidRPr="00AD4790">
        <w:rPr>
          <w:rStyle w:val="StyleUnderline"/>
          <w:highlight w:val="yellow"/>
        </w:rPr>
        <w:t>on a</w:t>
      </w:r>
      <w:r w:rsidRPr="00AD4790">
        <w:rPr>
          <w:sz w:val="16"/>
          <w:highlight w:val="yellow"/>
        </w:rPr>
        <w:t xml:space="preserve"> </w:t>
      </w:r>
      <w:r w:rsidRPr="00AD4790">
        <w:rPr>
          <w:rStyle w:val="Emphasis"/>
          <w:highlight w:val="yellow"/>
        </w:rPr>
        <w:t>general rule</w:t>
      </w:r>
      <w:r w:rsidRPr="00AD4790">
        <w:rPr>
          <w:sz w:val="16"/>
          <w:highlight w:val="yellow"/>
        </w:rPr>
        <w:t xml:space="preserve"> </w:t>
      </w:r>
      <w:r w:rsidRPr="00AD4790">
        <w:rPr>
          <w:rStyle w:val="StyleUnderline"/>
          <w:highlight w:val="yellow"/>
        </w:rPr>
        <w:t>that</w:t>
      </w:r>
      <w:r w:rsidRPr="00A42393">
        <w:rPr>
          <w:sz w:val="16"/>
        </w:rPr>
        <w:t xml:space="preserve"> law courts would not order specific performance of arbitration agreements. He also assumed </w:t>
      </w:r>
      <w:r w:rsidRPr="00AD4790">
        <w:rPr>
          <w:rStyle w:val="StyleUnderline"/>
          <w:highlight w:val="yellow"/>
        </w:rPr>
        <w:t>courts of</w:t>
      </w:r>
      <w:r w:rsidRPr="00AD4790">
        <w:rPr>
          <w:sz w:val="16"/>
          <w:highlight w:val="yellow"/>
        </w:rPr>
        <w:t xml:space="preserve"> </w:t>
      </w:r>
      <w:r w:rsidRPr="00AD4790">
        <w:rPr>
          <w:rStyle w:val="Emphasis"/>
          <w:highlight w:val="yellow"/>
        </w:rPr>
        <w:t>equity</w:t>
      </w:r>
      <w:r w:rsidRPr="00AD4790">
        <w:rPr>
          <w:sz w:val="16"/>
          <w:highlight w:val="yellow"/>
        </w:rPr>
        <w:t xml:space="preserve"> </w:t>
      </w:r>
      <w:r w:rsidRPr="00AD4790">
        <w:rPr>
          <w:rStyle w:val="Emphasis"/>
          <w:highlight w:val="yellow"/>
        </w:rPr>
        <w:t>naturally</w:t>
      </w:r>
      <w:r w:rsidRPr="00A42393">
        <w:rPr>
          <w:sz w:val="16"/>
        </w:rPr>
        <w:t xml:space="preserve"> </w:t>
      </w:r>
      <w:r w:rsidRPr="00A42393">
        <w:rPr>
          <w:rStyle w:val="StyleUnderline"/>
        </w:rPr>
        <w:t xml:space="preserve">would </w:t>
      </w:r>
      <w:r w:rsidRPr="00AD4790">
        <w:rPr>
          <w:rStyle w:val="Emphasis"/>
          <w:highlight w:val="yellow"/>
        </w:rPr>
        <w:t>refuse</w:t>
      </w:r>
      <w:r w:rsidRPr="00AD4790">
        <w:rPr>
          <w:sz w:val="16"/>
          <w:highlight w:val="yellow"/>
        </w:rPr>
        <w:t xml:space="preserve"> </w:t>
      </w:r>
      <w:r w:rsidRPr="00AD4790">
        <w:rPr>
          <w:rStyle w:val="StyleUnderline"/>
          <w:highlight w:val="yellow"/>
        </w:rPr>
        <w:t>to use</w:t>
      </w:r>
      <w:r w:rsidRPr="00A42393">
        <w:rPr>
          <w:rStyle w:val="StyleUnderline"/>
        </w:rPr>
        <w:t xml:space="preserve"> their equitable </w:t>
      </w:r>
      <w:r w:rsidRPr="00AD4790">
        <w:rPr>
          <w:rStyle w:val="StyleUnderline"/>
          <w:highlight w:val="yellow"/>
        </w:rPr>
        <w:t>power to</w:t>
      </w:r>
      <w:r w:rsidRPr="00A42393">
        <w:rPr>
          <w:sz w:val="16"/>
        </w:rPr>
        <w:t xml:space="preserve"> essentially </w:t>
      </w:r>
      <w:r w:rsidRPr="00AD4790">
        <w:rPr>
          <w:rStyle w:val="Emphasis"/>
          <w:highlight w:val="yellow"/>
        </w:rPr>
        <w:t>override</w:t>
      </w:r>
      <w:r w:rsidRPr="00AD4790">
        <w:rPr>
          <w:sz w:val="16"/>
          <w:highlight w:val="yellow"/>
        </w:rPr>
        <w:t xml:space="preserve"> </w:t>
      </w:r>
      <w:r w:rsidRPr="00AD4790">
        <w:rPr>
          <w:rStyle w:val="StyleUnderline"/>
          <w:highlight w:val="yellow"/>
        </w:rPr>
        <w:t>a</w:t>
      </w:r>
      <w:r w:rsidRPr="00AD4790">
        <w:rPr>
          <w:sz w:val="16"/>
          <w:highlight w:val="yellow"/>
        </w:rPr>
        <w:t xml:space="preserve"> </w:t>
      </w:r>
      <w:r w:rsidRPr="00AD4790">
        <w:rPr>
          <w:rStyle w:val="Emphasis"/>
          <w:highlight w:val="yellow"/>
        </w:rPr>
        <w:t>law court</w:t>
      </w:r>
      <w:r w:rsidRPr="008A4F08">
        <w:rPr>
          <w:sz w:val="16"/>
        </w:rPr>
        <w:t>s'</w:t>
      </w:r>
      <w:r w:rsidRPr="00A42393">
        <w:rPr>
          <w:sz w:val="16"/>
        </w:rPr>
        <w:t xml:space="preserve"> refusal to enforce such agreements. 258 Justice Story further concluded that equity should</w:t>
      </w:r>
      <w:r>
        <w:rPr>
          <w:sz w:val="16"/>
        </w:rPr>
        <w:t xml:space="preserve"> </w:t>
      </w:r>
      <w:r w:rsidRPr="00A42393">
        <w:rPr>
          <w:sz w:val="16"/>
        </w:rPr>
        <w:t>[*54]</w:t>
      </w:r>
      <w:r>
        <w:rPr>
          <w:sz w:val="16"/>
        </w:rPr>
        <w:t xml:space="preserve"> </w:t>
      </w:r>
      <w:r w:rsidRPr="00A42393">
        <w:rPr>
          <w:sz w:val="16"/>
        </w:rPr>
        <w:t>not support enforcement of arbitration agreements due to the "rule that equity cannot make a decree requiring the performance of personal acts calling for the exercise of skill or discretion." 259</w:t>
      </w:r>
    </w:p>
    <w:p w14:paraId="0CAB67B7" w14:textId="70B23C3C" w:rsidR="005244C2" w:rsidRPr="009159CE" w:rsidRDefault="005244C2" w:rsidP="00BA146C">
      <w:pPr>
        <w:pStyle w:val="Heading3"/>
      </w:pPr>
      <w:r>
        <w:t>AT: Perm do the CP---2N</w:t>
      </w:r>
      <w:r w:rsidR="00BA146C">
        <w:t>C</w:t>
      </w:r>
      <w:r>
        <w:t xml:space="preserve"> </w:t>
      </w:r>
    </w:p>
    <w:p w14:paraId="26B68BA2" w14:textId="77777777" w:rsidR="005244C2" w:rsidRPr="002A0E88" w:rsidRDefault="005244C2" w:rsidP="005244C2">
      <w:pPr>
        <w:pStyle w:val="Heading4"/>
        <w:rPr>
          <w:sz w:val="16"/>
        </w:rPr>
      </w:pPr>
      <w:r>
        <w:t xml:space="preserve">1. RIGHTS. Equity is </w:t>
      </w:r>
      <w:r>
        <w:rPr>
          <w:u w:val="single"/>
        </w:rPr>
        <w:t>not a scheme of rights</w:t>
      </w:r>
      <w:r>
        <w:t xml:space="preserve">. Courts sitting in equity </w:t>
      </w:r>
      <w:r>
        <w:rPr>
          <w:u w:val="single"/>
        </w:rPr>
        <w:t>choose</w:t>
      </w:r>
      <w:r>
        <w:t xml:space="preserve"> to provide </w:t>
      </w:r>
      <w:r>
        <w:rPr>
          <w:u w:val="single"/>
        </w:rPr>
        <w:t>privileges</w:t>
      </w:r>
      <w:r>
        <w:t xml:space="preserve">, rather than being </w:t>
      </w:r>
      <w:r>
        <w:rPr>
          <w:u w:val="single"/>
        </w:rPr>
        <w:t>obligated</w:t>
      </w:r>
      <w:r>
        <w:t xml:space="preserve"> to </w:t>
      </w:r>
      <w:r>
        <w:rPr>
          <w:u w:val="single"/>
        </w:rPr>
        <w:t>protect rights</w:t>
      </w:r>
      <w:r>
        <w:t xml:space="preserve">. </w:t>
      </w:r>
    </w:p>
    <w:p w14:paraId="44178983" w14:textId="77777777" w:rsidR="005244C2" w:rsidRDefault="005244C2" w:rsidP="005244C2">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56034141" w14:textId="77777777" w:rsidR="005244C2" w:rsidRPr="004378FB" w:rsidRDefault="005244C2" w:rsidP="005244C2">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AD4790">
        <w:rPr>
          <w:rStyle w:val="Emphasis"/>
          <w:highlight w:val="yellow"/>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AD4790">
        <w:rPr>
          <w:rStyle w:val="Emphasis"/>
          <w:highlight w:val="yellow"/>
        </w:rPr>
        <w:t>sometimes</w:t>
      </w:r>
      <w:r w:rsidRPr="00DC04FF">
        <w:rPr>
          <w:rStyle w:val="StyleUnderline"/>
        </w:rPr>
        <w:t xml:space="preserve"> </w:t>
      </w:r>
      <w:r w:rsidRPr="00056E47">
        <w:rPr>
          <w:rStyle w:val="StyleUnderline"/>
        </w:rPr>
        <w:t xml:space="preserve">they </w:t>
      </w:r>
      <w:r w:rsidRPr="00AD4790">
        <w:rPr>
          <w:rStyle w:val="StyleUnderline"/>
          <w:highlight w:val="yellow"/>
        </w:rPr>
        <w:t xml:space="preserve">apply </w:t>
      </w:r>
      <w:r w:rsidRPr="00AD4790">
        <w:rPr>
          <w:rStyle w:val="Emphasis"/>
          <w:highlight w:val="yellow"/>
        </w:rPr>
        <w:t>law</w:t>
      </w:r>
      <w:r w:rsidRPr="00AD4790">
        <w:rPr>
          <w:rStyle w:val="StyleUnderline"/>
          <w:highlight w:val="yellow"/>
        </w:rPr>
        <w:t xml:space="preserve">; </w:t>
      </w:r>
      <w:r w:rsidRPr="00AD4790">
        <w:rPr>
          <w:rStyle w:val="Emphasis"/>
          <w:highlight w:val="yellow"/>
        </w:rPr>
        <w:t>other</w:t>
      </w:r>
      <w:r w:rsidRPr="00AD4790">
        <w:rPr>
          <w:rStyle w:val="StyleUnderline"/>
          <w:highlight w:val="yellow"/>
        </w:rPr>
        <w:t xml:space="preserve"> times</w:t>
      </w:r>
      <w:r w:rsidRPr="00056E47">
        <w:rPr>
          <w:rStyle w:val="StyleUnderline"/>
        </w:rPr>
        <w:t xml:space="preserve"> they</w:t>
      </w:r>
      <w:r w:rsidRPr="00DC04FF">
        <w:rPr>
          <w:rStyle w:val="StyleUnderline"/>
        </w:rPr>
        <w:t xml:space="preserve"> </w:t>
      </w:r>
      <w:r w:rsidRPr="00AD4790">
        <w:rPr>
          <w:rStyle w:val="Emphasis"/>
          <w:highlight w:val="yellow"/>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55EB2C36" w14:textId="77777777" w:rsidR="005244C2" w:rsidRPr="004378FB" w:rsidRDefault="005244C2" w:rsidP="005244C2">
      <w:pPr>
        <w:rPr>
          <w:sz w:val="16"/>
        </w:rPr>
      </w:pPr>
      <w:r w:rsidRPr="004378FB">
        <w:rPr>
          <w:sz w:val="16"/>
        </w:rPr>
        <w:t xml:space="preserve">An important body of recent scholarship has argued that </w:t>
      </w:r>
      <w:r w:rsidRPr="00AD4790">
        <w:rPr>
          <w:rStyle w:val="StyleUnderline"/>
          <w:highlight w:val="yellow"/>
        </w:rPr>
        <w:t>the</w:t>
      </w:r>
      <w:r w:rsidRPr="00056E47">
        <w:rPr>
          <w:rStyle w:val="StyleUnderline"/>
        </w:rPr>
        <w:t xml:space="preserve"> law– equity </w:t>
      </w:r>
      <w:r w:rsidRPr="00AD4790">
        <w:rPr>
          <w:rStyle w:val="StyleUnderline"/>
          <w:highlight w:val="yellow"/>
        </w:rPr>
        <w:t>distinction is</w:t>
      </w:r>
      <w:r w:rsidRPr="00AD4790">
        <w:rPr>
          <w:sz w:val="16"/>
          <w:highlight w:val="yellow"/>
        </w:rPr>
        <w:t xml:space="preserve"> </w:t>
      </w:r>
      <w:r w:rsidRPr="00AD4790">
        <w:rPr>
          <w:rStyle w:val="Emphasis"/>
          <w:highlight w:val="yellow"/>
        </w:rPr>
        <w:t>neither</w:t>
      </w:r>
      <w:r w:rsidRPr="004378FB">
        <w:rPr>
          <w:sz w:val="16"/>
        </w:rPr>
        <w:t xml:space="preserve"> </w:t>
      </w:r>
      <w:r w:rsidRPr="00056E47">
        <w:rPr>
          <w:rStyle w:val="StyleUnderline"/>
        </w:rPr>
        <w:t>a</w:t>
      </w:r>
      <w:r w:rsidRPr="004378FB">
        <w:rPr>
          <w:sz w:val="16"/>
        </w:rPr>
        <w:t xml:space="preserve"> </w:t>
      </w:r>
      <w:r w:rsidRPr="00AD4790">
        <w:rPr>
          <w:rStyle w:val="Emphasis"/>
          <w:highlight w:val="yellow"/>
        </w:rPr>
        <w:t>mere</w:t>
      </w:r>
      <w:r w:rsidRPr="00056E47">
        <w:rPr>
          <w:rStyle w:val="Emphasis"/>
        </w:rPr>
        <w:t xml:space="preserve"> historical </w:t>
      </w:r>
      <w:r w:rsidRPr="00AD4790">
        <w:rPr>
          <w:rStyle w:val="Emphasis"/>
          <w:highlight w:val="yellow"/>
        </w:rPr>
        <w:t>artefact</w:t>
      </w:r>
      <w:r w:rsidRPr="00AD4790">
        <w:rPr>
          <w:rStyle w:val="StyleUnderline"/>
          <w:highlight w:val="yellow"/>
        </w:rPr>
        <w:t xml:space="preserve"> </w:t>
      </w:r>
      <w:r w:rsidRPr="00AD4790">
        <w:rPr>
          <w:rStyle w:val="Emphasis"/>
          <w:highlight w:val="yellow"/>
        </w:rPr>
        <w:t>nor</w:t>
      </w:r>
      <w:r w:rsidRPr="00AD4790">
        <w:rPr>
          <w:rStyle w:val="StyleUnderline"/>
          <w:highlight w:val="yellow"/>
        </w:rPr>
        <w:t xml:space="preserve"> </w:t>
      </w:r>
      <w:r w:rsidRPr="00AD4790">
        <w:rPr>
          <w:rStyle w:val="Emphasis"/>
          <w:highlight w:val="yellow"/>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AD4790">
        <w:rPr>
          <w:rStyle w:val="Emphasis"/>
          <w:highlight w:val="yellow"/>
        </w:rPr>
        <w:t>equity</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structurally distinct from law</w:t>
      </w:r>
      <w:r w:rsidRPr="004378FB">
        <w:rPr>
          <w:sz w:val="16"/>
        </w:rPr>
        <w:t xml:space="preserve"> in a way that complements it, </w:t>
      </w:r>
      <w:r w:rsidRPr="00056E47">
        <w:rPr>
          <w:rStyle w:val="StyleUnderline"/>
        </w:rPr>
        <w:t xml:space="preserve">we </w:t>
      </w:r>
      <w:r w:rsidRPr="00AD4790">
        <w:rPr>
          <w:rStyle w:val="StyleUnderline"/>
          <w:highlight w:val="yellow"/>
        </w:rPr>
        <w:t>follow</w:t>
      </w:r>
      <w:r w:rsidRPr="00056E47">
        <w:rPr>
          <w:rStyle w:val="StyleUnderline"/>
        </w:rPr>
        <w:t xml:space="preserve"> a path staked out</w:t>
      </w:r>
      <w:r w:rsidRPr="004378FB">
        <w:rPr>
          <w:sz w:val="16"/>
        </w:rPr>
        <w:t xml:space="preserve"> long ago </w:t>
      </w:r>
      <w:r w:rsidRPr="00056E47">
        <w:rPr>
          <w:rStyle w:val="StyleUnderline"/>
        </w:rPr>
        <w:t>by</w:t>
      </w:r>
      <w:r w:rsidRPr="004378FB">
        <w:rPr>
          <w:sz w:val="16"/>
        </w:rPr>
        <w:t xml:space="preserve"> </w:t>
      </w:r>
      <w:r w:rsidRPr="00AD4790">
        <w:rPr>
          <w:rStyle w:val="Emphasis"/>
          <w:highlight w:val="yellow"/>
        </w:rPr>
        <w:t>Aristotle</w:t>
      </w:r>
      <w:r w:rsidRPr="004378FB">
        <w:rPr>
          <w:sz w:val="16"/>
        </w:rPr>
        <w:t xml:space="preserve">. Aristotle, The Nicomachean Ethics (JL Ackrill and JO Urmson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deliberately stark contrast between two kinds of judicial authority— </w:t>
      </w:r>
      <w:r w:rsidRPr="00056E47">
        <w:rPr>
          <w:rStyle w:val="StyleUnderline"/>
        </w:rPr>
        <w:t>the authority to</w:t>
      </w:r>
      <w:r w:rsidRPr="00DC04FF">
        <w:rPr>
          <w:rStyle w:val="StyleUnderline"/>
        </w:rPr>
        <w:t xml:space="preserve"> </w:t>
      </w:r>
      <w:r w:rsidRPr="00056E47">
        <w:rPr>
          <w:rStyle w:val="Emphasis"/>
        </w:rPr>
        <w:t xml:space="preserve">apply </w:t>
      </w:r>
      <w:r w:rsidRPr="00AD4790">
        <w:rPr>
          <w:rStyle w:val="Emphasis"/>
          <w:highlight w:val="yellow"/>
        </w:rPr>
        <w:t>law</w:t>
      </w:r>
      <w:r w:rsidRPr="00AD4790">
        <w:rPr>
          <w:rStyle w:val="StyleUnderline"/>
          <w:highlight w:val="yellow"/>
        </w:rPr>
        <w:t xml:space="preserve"> and</w:t>
      </w:r>
      <w:r w:rsidRPr="00056E47">
        <w:rPr>
          <w:rStyle w:val="StyleUnderline"/>
        </w:rPr>
        <w:t xml:space="preserve"> the authority to</w:t>
      </w:r>
      <w:r w:rsidRPr="004378FB">
        <w:rPr>
          <w:sz w:val="16"/>
        </w:rPr>
        <w:t xml:space="preserve"> </w:t>
      </w:r>
      <w:r w:rsidRPr="00056E47">
        <w:rPr>
          <w:rStyle w:val="Emphasis"/>
        </w:rPr>
        <w:t xml:space="preserve">do </w:t>
      </w:r>
      <w:r w:rsidRPr="00AD4790">
        <w:rPr>
          <w:rStyle w:val="Emphasis"/>
          <w:highlight w:val="yellow"/>
        </w:rPr>
        <w:t>equity</w:t>
      </w:r>
      <w:r w:rsidRPr="00F30E38">
        <w:rPr>
          <w:sz w:val="16"/>
        </w:rPr>
        <w:t>.</w:t>
      </w:r>
      <w:r w:rsidRPr="004378FB">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AD4790">
        <w:rPr>
          <w:rStyle w:val="StyleUnderline"/>
          <w:highlight w:val="yellow"/>
        </w:rPr>
        <w:t>are</w:t>
      </w:r>
      <w:r w:rsidRPr="00056E47">
        <w:rPr>
          <w:rStyle w:val="StyleUnderline"/>
        </w:rPr>
        <w:t xml:space="preserve"> two</w:t>
      </w:r>
      <w:r w:rsidRPr="004378FB">
        <w:rPr>
          <w:sz w:val="16"/>
        </w:rPr>
        <w:t xml:space="preserve"> </w:t>
      </w:r>
      <w:r w:rsidRPr="00AD4790">
        <w:rPr>
          <w:rStyle w:val="Emphasis"/>
          <w:highlight w:val="yellow"/>
        </w:rPr>
        <w:t>distinct modes</w:t>
      </w:r>
      <w:r w:rsidRPr="00AD4790">
        <w:rPr>
          <w:sz w:val="16"/>
          <w:highlight w:val="yellow"/>
        </w:rPr>
        <w:t xml:space="preserve"> </w:t>
      </w:r>
      <w:r w:rsidRPr="00AD4790">
        <w:rPr>
          <w:rStyle w:val="StyleUnderline"/>
          <w:highlight w:val="yellow"/>
        </w:rPr>
        <w:t>of</w:t>
      </w:r>
      <w:r w:rsidRPr="004378FB">
        <w:rPr>
          <w:sz w:val="16"/>
        </w:rPr>
        <w:t xml:space="preserve"> </w:t>
      </w:r>
      <w:r w:rsidRPr="00056E47">
        <w:rPr>
          <w:rStyle w:val="Emphasis"/>
        </w:rPr>
        <w:t xml:space="preserve">judicial </w:t>
      </w:r>
      <w:r w:rsidRPr="00AD4790">
        <w:rPr>
          <w:rStyle w:val="Emphasis"/>
          <w:highlight w:val="yellow"/>
        </w:rPr>
        <w:t>decision- making</w:t>
      </w:r>
      <w:r w:rsidRPr="004378FB">
        <w:rPr>
          <w:sz w:val="16"/>
        </w:rPr>
        <w:t xml:space="preserve">. </w:t>
      </w:r>
    </w:p>
    <w:p w14:paraId="3A0BE60A" w14:textId="77777777" w:rsidR="005244C2" w:rsidRPr="00F30E38" w:rsidRDefault="005244C2" w:rsidP="005244C2">
      <w:pPr>
        <w:rPr>
          <w:sz w:val="16"/>
        </w:rPr>
      </w:pPr>
      <w:r w:rsidRPr="004378FB">
        <w:rPr>
          <w:sz w:val="16"/>
        </w:rPr>
        <w:t xml:space="preserve">Next we explain how </w:t>
      </w:r>
      <w:r w:rsidRPr="00056E47">
        <w:rPr>
          <w:rStyle w:val="StyleUnderline"/>
        </w:rPr>
        <w:t>certain features of the</w:t>
      </w:r>
      <w:r w:rsidRPr="004378FB">
        <w:rPr>
          <w:sz w:val="16"/>
        </w:rPr>
        <w:t xml:space="preserve"> </w:t>
      </w:r>
      <w:r w:rsidRPr="00F30E38">
        <w:rPr>
          <w:rStyle w:val="Emphasis"/>
        </w:rPr>
        <w:t>relationship</w:t>
      </w:r>
      <w:r w:rsidRPr="00F30E38">
        <w:rPr>
          <w:sz w:val="16"/>
        </w:rPr>
        <w:t xml:space="preserve"> </w:t>
      </w:r>
      <w:r w:rsidRPr="00F30E38">
        <w:rPr>
          <w:rStyle w:val="StyleUnderline"/>
        </w:rPr>
        <w:t>of law and equity will tend to cause</w:t>
      </w:r>
      <w:r w:rsidRPr="00F30E38">
        <w:rPr>
          <w:sz w:val="16"/>
        </w:rPr>
        <w:t xml:space="preserve"> (and almost certainly have caused) </w:t>
      </w:r>
      <w:r w:rsidRPr="00F30E38">
        <w:rPr>
          <w:rStyle w:val="StyleUnderline"/>
        </w:rPr>
        <w:t>the</w:t>
      </w:r>
      <w:r w:rsidRPr="00F30E38">
        <w:rPr>
          <w:sz w:val="16"/>
        </w:rPr>
        <w:t xml:space="preserve"> </w:t>
      </w:r>
      <w:r w:rsidRPr="00F30E38">
        <w:rPr>
          <w:rStyle w:val="Emphasis"/>
        </w:rPr>
        <w:t>lines</w:t>
      </w:r>
      <w:r w:rsidRPr="00F30E38">
        <w:rPr>
          <w:sz w:val="16"/>
        </w:rPr>
        <w:t xml:space="preserve"> </w:t>
      </w:r>
      <w:r w:rsidRPr="00F30E38">
        <w:rPr>
          <w:rStyle w:val="StyleUnderline"/>
        </w:rPr>
        <w:t>between these two</w:t>
      </w:r>
      <w:r w:rsidRPr="00F30E38">
        <w:rPr>
          <w:sz w:val="16"/>
        </w:rPr>
        <w:t xml:space="preserve"> forms of judicial authority </w:t>
      </w:r>
      <w:r w:rsidRPr="00F30E38">
        <w:rPr>
          <w:rStyle w:val="StyleUnderline"/>
        </w:rPr>
        <w:t>to</w:t>
      </w:r>
      <w:r w:rsidRPr="00F30E38">
        <w:rPr>
          <w:sz w:val="16"/>
        </w:rPr>
        <w:t xml:space="preserve"> </w:t>
      </w:r>
      <w:r w:rsidRPr="00F30E38">
        <w:rPr>
          <w:rStyle w:val="Emphasis"/>
        </w:rPr>
        <w:t>shift</w:t>
      </w:r>
      <w:r w:rsidRPr="00F30E38">
        <w:rPr>
          <w:sz w:val="16"/>
        </w:rPr>
        <w:t xml:space="preserve"> </w:t>
      </w:r>
      <w:r w:rsidRPr="00F30E38">
        <w:rPr>
          <w:rStyle w:val="StyleUnderline"/>
        </w:rPr>
        <w:t>and</w:t>
      </w:r>
      <w:r w:rsidRPr="00F30E38">
        <w:rPr>
          <w:sz w:val="16"/>
        </w:rPr>
        <w:t xml:space="preserve"> </w:t>
      </w:r>
      <w:r w:rsidRPr="00F30E38">
        <w:rPr>
          <w:rStyle w:val="Emphasis"/>
        </w:rPr>
        <w:t>blur</w:t>
      </w:r>
      <w:r w:rsidRPr="00F30E38">
        <w:rPr>
          <w:rStyle w:val="StyleUnderline"/>
        </w:rPr>
        <w:t>. The</w:t>
      </w:r>
      <w:r w:rsidRPr="00F30E38">
        <w:rPr>
          <w:sz w:val="16"/>
        </w:rPr>
        <w:t xml:space="preserve"> </w:t>
      </w:r>
      <w:r w:rsidRPr="00F30E38">
        <w:rPr>
          <w:rStyle w:val="Emphasis"/>
        </w:rPr>
        <w:t>upshot</w:t>
      </w:r>
      <w:r w:rsidRPr="00F30E38">
        <w:rPr>
          <w:sz w:val="16"/>
        </w:rPr>
        <w:t xml:space="preserve"> of this second stage of the argument, </w:t>
      </w:r>
      <w:r w:rsidRPr="00F30E38">
        <w:rPr>
          <w:rStyle w:val="StyleUnderline"/>
        </w:rPr>
        <w:t>however, is</w:t>
      </w:r>
      <w:r w:rsidRPr="00F30E38">
        <w:rPr>
          <w:sz w:val="16"/>
        </w:rPr>
        <w:t xml:space="preserve"> </w:t>
      </w:r>
      <w:r w:rsidRPr="00F30E38">
        <w:rPr>
          <w:rStyle w:val="Emphasis"/>
        </w:rPr>
        <w:t>not</w:t>
      </w:r>
      <w:r w:rsidRPr="00F30E38">
        <w:rPr>
          <w:sz w:val="16"/>
        </w:rPr>
        <w:t xml:space="preserve"> </w:t>
      </w:r>
      <w:r w:rsidRPr="00F30E38">
        <w:rPr>
          <w:rStyle w:val="StyleUnderline"/>
        </w:rPr>
        <w:t>that the distinction</w:t>
      </w:r>
      <w:r w:rsidRPr="00F30E38">
        <w:rPr>
          <w:sz w:val="16"/>
        </w:rPr>
        <w:t xml:space="preserve"> between law and equity </w:t>
      </w:r>
      <w:r w:rsidRPr="00F30E38">
        <w:rPr>
          <w:rStyle w:val="StyleUnderline"/>
        </w:rPr>
        <w:t>should be</w:t>
      </w:r>
      <w:r w:rsidRPr="00F30E38">
        <w:rPr>
          <w:sz w:val="16"/>
        </w:rPr>
        <w:t xml:space="preserve"> </w:t>
      </w:r>
      <w:r w:rsidRPr="00F30E38">
        <w:rPr>
          <w:rStyle w:val="Emphasis"/>
        </w:rPr>
        <w:t>abandoned</w:t>
      </w:r>
      <w:r w:rsidRPr="00F30E38">
        <w:rPr>
          <w:sz w:val="16"/>
        </w:rPr>
        <w:t xml:space="preserve">. </w:t>
      </w:r>
      <w:r w:rsidRPr="00F30E38">
        <w:rPr>
          <w:rStyle w:val="Emphasis"/>
        </w:rPr>
        <w:t>Quite the opposite</w:t>
      </w:r>
      <w:r w:rsidRPr="00F30E38">
        <w:rPr>
          <w:sz w:val="16"/>
        </w:rPr>
        <w:t xml:space="preserve">, it provides a set of tools that, we hope, will generate greater understanding of its significance and its subtleties. </w:t>
      </w:r>
    </w:p>
    <w:p w14:paraId="7584DFFA" w14:textId="77777777" w:rsidR="005244C2" w:rsidRPr="00F30E38" w:rsidRDefault="005244C2" w:rsidP="005244C2">
      <w:pPr>
        <w:rPr>
          <w:sz w:val="16"/>
        </w:rPr>
      </w:pPr>
      <w:r w:rsidRPr="00F30E38">
        <w:rPr>
          <w:sz w:val="16"/>
        </w:rPr>
        <w:t xml:space="preserve">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w:t>
      </w:r>
    </w:p>
    <w:p w14:paraId="05916B91" w14:textId="77777777" w:rsidR="005244C2" w:rsidRPr="00F30E38" w:rsidRDefault="005244C2" w:rsidP="005244C2">
      <w:pPr>
        <w:rPr>
          <w:sz w:val="16"/>
        </w:rPr>
      </w:pPr>
      <w:r w:rsidRPr="00F30E38">
        <w:rPr>
          <w:sz w:val="16"/>
        </w:rPr>
        <w:t>Section III elaborates our account of the distinctive nature</w:t>
      </w:r>
      <w:r w:rsidRPr="004378FB">
        <w:rPr>
          <w:sz w:val="16"/>
        </w:rPr>
        <w:t xml:space="preserv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w:t>
      </w:r>
      <w:r w:rsidRPr="00F30E38">
        <w:rPr>
          <w:sz w:val="16"/>
        </w:rPr>
        <w:t xml:space="preserve">that an appreciation of the differences between a court decision vindicating a claim of legal right and a decision granting equitable relief can help courts and commentators make better decisions even in the modern, ‘post- fusion’ world. </w:t>
      </w:r>
    </w:p>
    <w:p w14:paraId="36D842F6" w14:textId="77777777" w:rsidR="005244C2" w:rsidRPr="00F30E38" w:rsidRDefault="005244C2" w:rsidP="005244C2">
      <w:pPr>
        <w:rPr>
          <w:sz w:val="16"/>
        </w:rPr>
      </w:pPr>
      <w:r w:rsidRPr="00F30E38">
        <w:rPr>
          <w:sz w:val="16"/>
        </w:rPr>
        <w:t xml:space="preserve">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w:t>
      </w:r>
    </w:p>
    <w:p w14:paraId="218DB46E" w14:textId="77777777" w:rsidR="005244C2" w:rsidRPr="00F30E38" w:rsidRDefault="005244C2" w:rsidP="005244C2">
      <w:pPr>
        <w:rPr>
          <w:sz w:val="16"/>
        </w:rPr>
      </w:pPr>
      <w:r w:rsidRPr="00F30E38">
        <w:rPr>
          <w:sz w:val="16"/>
        </w:rPr>
        <w:t>II. Law vs Equity</w:t>
      </w:r>
    </w:p>
    <w:p w14:paraId="544FAA5D" w14:textId="77777777" w:rsidR="005244C2" w:rsidRPr="00F30E38" w:rsidRDefault="005244C2" w:rsidP="005244C2">
      <w:pPr>
        <w:rPr>
          <w:sz w:val="16"/>
        </w:rPr>
      </w:pPr>
      <w:r w:rsidRPr="00F30E38">
        <w:rPr>
          <w:sz w:val="16"/>
        </w:rPr>
        <w:t xml:space="preserve">Historically and theoretically, equity has operated as a supplement to law. </w:t>
      </w:r>
      <w:r w:rsidRPr="00F30E38">
        <w:rPr>
          <w:rStyle w:val="StyleUnderline"/>
        </w:rPr>
        <w:t>If a plaintiff has a claim predicated on a</w:t>
      </w:r>
      <w:r w:rsidRPr="00F30E38">
        <w:rPr>
          <w:sz w:val="16"/>
        </w:rPr>
        <w:t xml:space="preserve"> </w:t>
      </w:r>
      <w:r w:rsidRPr="00F30E38">
        <w:rPr>
          <w:rStyle w:val="Emphasis"/>
        </w:rPr>
        <w:t>legal right</w:t>
      </w:r>
      <w:r w:rsidRPr="00F30E38">
        <w:rPr>
          <w:rStyle w:val="StyleUnderline"/>
        </w:rPr>
        <w:t>, the court will</w:t>
      </w:r>
      <w:r w:rsidRPr="00F30E38">
        <w:rPr>
          <w:sz w:val="16"/>
        </w:rPr>
        <w:t xml:space="preserve"> ordinarily </w:t>
      </w:r>
      <w:r w:rsidRPr="00F30E38">
        <w:rPr>
          <w:rStyle w:val="Emphasis"/>
        </w:rPr>
        <w:t>resolve</w:t>
      </w:r>
      <w:r w:rsidRPr="00F30E38">
        <w:rPr>
          <w:sz w:val="16"/>
        </w:rPr>
        <w:t xml:space="preserve"> </w:t>
      </w:r>
      <w:r w:rsidRPr="00F30E38">
        <w:rPr>
          <w:rStyle w:val="StyleUnderline"/>
        </w:rPr>
        <w:t>the case by</w:t>
      </w:r>
      <w:r w:rsidRPr="00F30E38">
        <w:rPr>
          <w:sz w:val="16"/>
        </w:rPr>
        <w:t xml:space="preserve"> </w:t>
      </w:r>
      <w:r w:rsidRPr="00F30E38">
        <w:rPr>
          <w:rStyle w:val="Emphasis"/>
        </w:rPr>
        <w:t>applying</w:t>
      </w:r>
      <w:r w:rsidRPr="00F30E38">
        <w:rPr>
          <w:sz w:val="16"/>
        </w:rPr>
        <w:t xml:space="preserve"> the </w:t>
      </w:r>
      <w:r w:rsidRPr="00F30E38">
        <w:rPr>
          <w:rStyle w:val="Emphasis"/>
        </w:rPr>
        <w:t>law</w:t>
      </w:r>
      <w:r w:rsidRPr="00F30E38">
        <w:rPr>
          <w:sz w:val="16"/>
        </w:rPr>
        <w:t xml:space="preserve">. </w:t>
      </w:r>
      <w:r w:rsidRPr="00F30E38">
        <w:rPr>
          <w:rStyle w:val="Emphasis"/>
        </w:rPr>
        <w:t>Legal</w:t>
      </w:r>
      <w:r w:rsidRPr="00F30E38">
        <w:rPr>
          <w:sz w:val="16"/>
        </w:rPr>
        <w:t xml:space="preserve"> </w:t>
      </w:r>
      <w:r w:rsidRPr="00F30E38">
        <w:rPr>
          <w:rStyle w:val="StyleUnderline"/>
        </w:rPr>
        <w:t>causes of action have</w:t>
      </w:r>
      <w:r w:rsidRPr="00F30E38">
        <w:rPr>
          <w:sz w:val="16"/>
        </w:rPr>
        <w:t xml:space="preserve">, in this sense, a kind of </w:t>
      </w:r>
      <w:r w:rsidRPr="00F30E38">
        <w:rPr>
          <w:rStyle w:val="Emphasis"/>
        </w:rPr>
        <w:t>priority</w:t>
      </w:r>
      <w:r w:rsidRPr="00F30E38">
        <w:rPr>
          <w:sz w:val="16"/>
        </w:rPr>
        <w:t xml:space="preserve"> </w:t>
      </w:r>
      <w:r w:rsidRPr="00F30E38">
        <w:rPr>
          <w:rStyle w:val="StyleUnderline"/>
        </w:rPr>
        <w:t xml:space="preserve">over </w:t>
      </w:r>
      <w:r w:rsidRPr="00F30E38">
        <w:rPr>
          <w:rStyle w:val="Emphasis"/>
        </w:rPr>
        <w:t>equitable</w:t>
      </w:r>
      <w:r w:rsidRPr="00F30E38">
        <w:rPr>
          <w:sz w:val="16"/>
        </w:rPr>
        <w:t xml:space="preserve"> </w:t>
      </w:r>
      <w:r w:rsidRPr="00F30E38">
        <w:rPr>
          <w:rStyle w:val="StyleUnderline"/>
        </w:rPr>
        <w:t>causes of action, even though</w:t>
      </w:r>
      <w:r w:rsidRPr="00F30E38">
        <w:rPr>
          <w:sz w:val="16"/>
        </w:rPr>
        <w:t xml:space="preserve">, as we will see, </w:t>
      </w:r>
      <w:r w:rsidRPr="00F30E38">
        <w:rPr>
          <w:rStyle w:val="StyleUnderline"/>
        </w:rPr>
        <w:t>equity</w:t>
      </w:r>
      <w:r w:rsidRPr="00F30E38">
        <w:rPr>
          <w:sz w:val="16"/>
        </w:rPr>
        <w:t xml:space="preserve"> </w:t>
      </w:r>
      <w:r w:rsidRPr="00F30E38">
        <w:rPr>
          <w:rStyle w:val="Emphasis"/>
        </w:rPr>
        <w:t>also</w:t>
      </w:r>
      <w:r w:rsidRPr="00F30E38">
        <w:rPr>
          <w:sz w:val="16"/>
        </w:rPr>
        <w:t xml:space="preserve"> </w:t>
      </w:r>
      <w:r w:rsidRPr="00F30E38">
        <w:rPr>
          <w:rStyle w:val="StyleUnderline"/>
        </w:rPr>
        <w:t>claims</w:t>
      </w:r>
      <w:r w:rsidRPr="00F30E38">
        <w:rPr>
          <w:sz w:val="16"/>
        </w:rPr>
        <w:t xml:space="preserve"> a certain kind of </w:t>
      </w:r>
      <w:r w:rsidRPr="00F30E38">
        <w:rPr>
          <w:rStyle w:val="Emphasis"/>
        </w:rPr>
        <w:t>authority</w:t>
      </w:r>
      <w:r w:rsidRPr="00F30E38">
        <w:rPr>
          <w:sz w:val="16"/>
        </w:rPr>
        <w:t xml:space="preserve"> </w:t>
      </w:r>
      <w:r w:rsidRPr="00F30E38">
        <w:rPr>
          <w:rStyle w:val="Emphasis"/>
        </w:rPr>
        <w:t>over</w:t>
      </w:r>
      <w:r w:rsidRPr="00F30E38">
        <w:rPr>
          <w:sz w:val="16"/>
        </w:rPr>
        <w:t xml:space="preserve"> </w:t>
      </w:r>
      <w:r w:rsidRPr="00F30E38">
        <w:rPr>
          <w:rStyle w:val="StyleUnderline"/>
        </w:rPr>
        <w:t>the operation of law</w:t>
      </w:r>
      <w:r w:rsidRPr="00F30E38">
        <w:rPr>
          <w:sz w:val="16"/>
        </w:rPr>
        <w:t xml:space="preserve">. We thus begin with an account of law— private law, more specifically. This account, building on earlier work, analyses Anglo- American private law as a scheme of civil recourse. We then offer a contrastive account of what it means for courts to grant equitable relief.6 </w:t>
      </w:r>
    </w:p>
    <w:p w14:paraId="0F4799CA" w14:textId="77777777" w:rsidR="005244C2" w:rsidRPr="00F30E38" w:rsidRDefault="005244C2" w:rsidP="005244C2">
      <w:pPr>
        <w:rPr>
          <w:sz w:val="16"/>
        </w:rPr>
      </w:pPr>
      <w:r w:rsidRPr="00F30E38">
        <w:rPr>
          <w:sz w:val="16"/>
        </w:rPr>
        <w:t>A. Civil Recourse</w:t>
      </w:r>
    </w:p>
    <w:p w14:paraId="48E3925B" w14:textId="77777777" w:rsidR="005244C2" w:rsidRPr="00F30E38" w:rsidRDefault="005244C2" w:rsidP="005244C2">
      <w:pPr>
        <w:rPr>
          <w:sz w:val="16"/>
        </w:rPr>
      </w:pPr>
      <w:r w:rsidRPr="00F30E38">
        <w:rPr>
          <w:rStyle w:val="StyleUnderline"/>
        </w:rPr>
        <w:t>In</w:t>
      </w:r>
      <w:r w:rsidRPr="00F30E38">
        <w:rPr>
          <w:sz w:val="16"/>
        </w:rPr>
        <w:t xml:space="preserve"> areas of private </w:t>
      </w:r>
      <w:r w:rsidRPr="00AD4790">
        <w:rPr>
          <w:rStyle w:val="Emphasis"/>
          <w:highlight w:val="yellow"/>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F30E38">
        <w:rPr>
          <w:rStyle w:val="StyleUnderline"/>
        </w:rPr>
        <w:t xml:space="preserve">is </w:t>
      </w:r>
      <w:r w:rsidRPr="00AD4790">
        <w:rPr>
          <w:rStyle w:val="StyleUnderline"/>
          <w:highlight w:val="yellow"/>
        </w:rPr>
        <w:t>a</w:t>
      </w:r>
      <w:r w:rsidRPr="00AD4790">
        <w:rPr>
          <w:sz w:val="16"/>
          <w:highlight w:val="yellow"/>
        </w:rPr>
        <w:t xml:space="preserve"> </w:t>
      </w:r>
      <w:r w:rsidRPr="00AD4790">
        <w:rPr>
          <w:rStyle w:val="Emphasis"/>
          <w:highlight w:val="yellow"/>
        </w:rPr>
        <w:t>composite</w:t>
      </w:r>
      <w:r w:rsidRPr="00AD4790">
        <w:rPr>
          <w:sz w:val="16"/>
          <w:highlight w:val="yellow"/>
        </w:rPr>
        <w:t xml:space="preserve"> </w:t>
      </w:r>
      <w:r w:rsidRPr="00AD4790">
        <w:rPr>
          <w:rStyle w:val="StyleUnderline"/>
          <w:highlight w:val="yellow"/>
        </w:rPr>
        <w:t>of</w:t>
      </w:r>
      <w:r w:rsidRPr="00F30E38">
        <w:rPr>
          <w:sz w:val="16"/>
        </w:rPr>
        <w:t xml:space="preserve"> two </w:t>
      </w:r>
      <w:r w:rsidRPr="00AD4790">
        <w:rPr>
          <w:rStyle w:val="Emphasis"/>
          <w:highlight w:val="yellow"/>
        </w:rPr>
        <w:t>rights</w:t>
      </w:r>
      <w:r w:rsidRPr="00F30E38">
        <w:rPr>
          <w:sz w:val="16"/>
        </w:rPr>
        <w:t xml:space="preserve"> enjoyed by the plaintiff. First, it consists of a Hohfeldian claim right against government, </w:t>
      </w:r>
      <w:r w:rsidRPr="00AD4790">
        <w:rPr>
          <w:rStyle w:val="Emphasis"/>
          <w:highlight w:val="yellow"/>
        </w:rPr>
        <w:t>correlative</w:t>
      </w:r>
      <w:r w:rsidRPr="00AD4790">
        <w:rPr>
          <w:sz w:val="16"/>
          <w:highlight w:val="yellow"/>
        </w:rPr>
        <w:t xml:space="preserve"> </w:t>
      </w:r>
      <w:r w:rsidRPr="00AD4790">
        <w:rPr>
          <w:rStyle w:val="StyleUnderline"/>
          <w:highlight w:val="yellow"/>
        </w:rPr>
        <w:t>to a</w:t>
      </w:r>
      <w:r w:rsidRPr="00AD4790">
        <w:rPr>
          <w:sz w:val="16"/>
          <w:highlight w:val="yellow"/>
        </w:rPr>
        <w:t xml:space="preserve"> </w:t>
      </w:r>
      <w:r w:rsidRPr="00AD4790">
        <w:rPr>
          <w:rStyle w:val="Emphasis"/>
          <w:highlight w:val="yellow"/>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5D727AD5" w14:textId="77777777" w:rsidR="005244C2" w:rsidRPr="004378FB" w:rsidRDefault="005244C2" w:rsidP="005244C2">
      <w:pPr>
        <w:rPr>
          <w:sz w:val="16"/>
        </w:rPr>
      </w:pPr>
      <w:r w:rsidRPr="00F30E38">
        <w:rPr>
          <w:sz w:val="16"/>
        </w:rPr>
        <w:t>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w:t>
      </w:r>
      <w:r w:rsidRPr="004378FB">
        <w:rPr>
          <w:sz w:val="16"/>
        </w:rPr>
        <w:t xml:space="preserve"> </w:t>
      </w:r>
    </w:p>
    <w:p w14:paraId="0BDF2C0D" w14:textId="77777777" w:rsidR="005244C2" w:rsidRPr="004378FB" w:rsidRDefault="005244C2" w:rsidP="005244C2">
      <w:pPr>
        <w:rPr>
          <w:sz w:val="16"/>
        </w:rPr>
      </w:pPr>
      <w:r w:rsidRPr="004378FB">
        <w:rPr>
          <w:sz w:val="16"/>
        </w:rPr>
        <w:t xml:space="preserve">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w:t>
      </w:r>
    </w:p>
    <w:p w14:paraId="0BA9AD11" w14:textId="77777777" w:rsidR="005244C2" w:rsidRPr="004378FB" w:rsidRDefault="005244C2" w:rsidP="005244C2">
      <w:pPr>
        <w:rPr>
          <w:sz w:val="16"/>
        </w:rPr>
      </w:pPr>
      <w:r w:rsidRPr="004378FB">
        <w:rPr>
          <w:sz w:val="16"/>
        </w:rPr>
        <w:t xml:space="preserve">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t>
      </w:r>
    </w:p>
    <w:p w14:paraId="07611D73" w14:textId="77777777" w:rsidR="005244C2" w:rsidRPr="004378FB" w:rsidRDefault="005244C2" w:rsidP="005244C2">
      <w:pPr>
        <w:rPr>
          <w:sz w:val="16"/>
        </w:rPr>
      </w:pPr>
      <w:r w:rsidRPr="004378FB">
        <w:rPr>
          <w:sz w:val="16"/>
        </w:rPr>
        <w:t xml:space="preserve">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w:t>
      </w:r>
    </w:p>
    <w:p w14:paraId="33B38810" w14:textId="77777777" w:rsidR="005244C2" w:rsidRPr="004378FB" w:rsidRDefault="005244C2" w:rsidP="005244C2">
      <w:pPr>
        <w:rPr>
          <w:sz w:val="16"/>
        </w:rPr>
      </w:pPr>
      <w:r w:rsidRPr="004378FB">
        <w:rPr>
          <w:sz w:val="16"/>
        </w:rPr>
        <w:t xml:space="preserve">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w:t>
      </w:r>
    </w:p>
    <w:p w14:paraId="0977AC00" w14:textId="77777777" w:rsidR="005244C2" w:rsidRPr="004378FB" w:rsidRDefault="005244C2" w:rsidP="005244C2">
      <w:pPr>
        <w:rPr>
          <w:sz w:val="16"/>
        </w:rPr>
      </w:pPr>
      <w:r w:rsidRPr="004378FB">
        <w:rPr>
          <w:sz w:val="16"/>
        </w:rPr>
        <w:t xml:space="preserve">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w:t>
      </w:r>
    </w:p>
    <w:p w14:paraId="4F0E3BD7" w14:textId="77777777" w:rsidR="005244C2" w:rsidRPr="004378FB" w:rsidRDefault="005244C2" w:rsidP="005244C2">
      <w:pPr>
        <w:rPr>
          <w:sz w:val="16"/>
        </w:rPr>
      </w:pPr>
      <w:r w:rsidRPr="004378FB">
        <w:rPr>
          <w:sz w:val="16"/>
        </w:rPr>
        <w:t xml:space="preserve">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w:t>
      </w:r>
    </w:p>
    <w:p w14:paraId="701A77A7" w14:textId="77777777" w:rsidR="005244C2" w:rsidRPr="004378FB" w:rsidRDefault="005244C2" w:rsidP="005244C2">
      <w:pPr>
        <w:rPr>
          <w:sz w:val="16"/>
        </w:rPr>
      </w:pPr>
      <w:r w:rsidRPr="004378FB">
        <w:rPr>
          <w:sz w:val="16"/>
        </w:rPr>
        <w:t xml:space="preserve">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w:t>
      </w:r>
    </w:p>
    <w:p w14:paraId="426D259F" w14:textId="77777777" w:rsidR="005244C2" w:rsidRPr="004378FB" w:rsidRDefault="005244C2" w:rsidP="005244C2">
      <w:pPr>
        <w:rPr>
          <w:sz w:val="16"/>
        </w:rPr>
      </w:pPr>
      <w:r w:rsidRPr="004378FB">
        <w:rPr>
          <w:sz w:val="16"/>
        </w:rPr>
        <w:t xml:space="preserve">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w:t>
      </w:r>
    </w:p>
    <w:p w14:paraId="70492A96" w14:textId="77777777" w:rsidR="005244C2" w:rsidRPr="00F30E38" w:rsidRDefault="005244C2" w:rsidP="005244C2">
      <w:pPr>
        <w:rPr>
          <w:sz w:val="16"/>
        </w:rPr>
      </w:pPr>
      <w:r w:rsidRPr="00F30E38">
        <w:rPr>
          <w:sz w:val="16"/>
        </w:rPr>
        <w:t>B. From Law to Equity</w:t>
      </w:r>
    </w:p>
    <w:p w14:paraId="41F3B6ED" w14:textId="77777777" w:rsidR="005244C2" w:rsidRPr="00F30E38" w:rsidRDefault="005244C2" w:rsidP="005244C2">
      <w:pPr>
        <w:rPr>
          <w:sz w:val="16"/>
        </w:rPr>
      </w:pPr>
      <w:r w:rsidRPr="00F30E38">
        <w:rPr>
          <w:sz w:val="16"/>
        </w:rPr>
        <w:t xml:space="preserve">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w:t>
      </w:r>
    </w:p>
    <w:p w14:paraId="3DBD7472" w14:textId="77777777" w:rsidR="005244C2" w:rsidRPr="00F30E38" w:rsidRDefault="005244C2" w:rsidP="005244C2">
      <w:pPr>
        <w:rPr>
          <w:sz w:val="16"/>
        </w:rPr>
      </w:pPr>
      <w:r w:rsidRPr="00F30E38">
        <w:rPr>
          <w:sz w:val="16"/>
        </w:rPr>
        <w:t xml:space="preserve">The first is that </w:t>
      </w:r>
      <w:r w:rsidRPr="00F30E38">
        <w:rPr>
          <w:rStyle w:val="StyleUnderline"/>
        </w:rPr>
        <w:t>individuals who bring claims in</w:t>
      </w:r>
      <w:r w:rsidRPr="00F30E38">
        <w:rPr>
          <w:sz w:val="16"/>
        </w:rPr>
        <w:t xml:space="preserve"> </w:t>
      </w:r>
      <w:r w:rsidRPr="00F30E38">
        <w:rPr>
          <w:rStyle w:val="Emphasis"/>
        </w:rPr>
        <w:t>equity</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sz w:val="16"/>
        </w:rPr>
        <w:t xml:space="preserve">, strictly speaking, </w:t>
      </w:r>
      <w:r w:rsidRPr="00F30E38">
        <w:rPr>
          <w:rStyle w:val="Emphasis"/>
        </w:rPr>
        <w:t>possess rights</w:t>
      </w:r>
      <w:r w:rsidRPr="00F30E38">
        <w:rPr>
          <w:sz w:val="16"/>
        </w:rPr>
        <w:t xml:space="preserve"> of action. In other words, </w:t>
      </w:r>
      <w:r w:rsidRPr="00F30E38">
        <w:rPr>
          <w:rStyle w:val="StyleUnderline"/>
        </w:rPr>
        <w:t>they do</w:t>
      </w:r>
      <w:r w:rsidRPr="00F30E38">
        <w:rPr>
          <w:sz w:val="16"/>
        </w:rPr>
        <w:t xml:space="preserve"> </w:t>
      </w:r>
      <w:r w:rsidRPr="00F30E38">
        <w:rPr>
          <w:rStyle w:val="Emphasis"/>
        </w:rPr>
        <w:t>not come to court</w:t>
      </w:r>
      <w:r w:rsidRPr="00F30E38">
        <w:rPr>
          <w:sz w:val="16"/>
        </w:rPr>
        <w:t xml:space="preserve"> </w:t>
      </w:r>
      <w:r w:rsidRPr="00F30E38">
        <w:rPr>
          <w:rStyle w:val="StyleUnderline"/>
        </w:rPr>
        <w:t>claiming an</w:t>
      </w:r>
      <w:r w:rsidRPr="00F30E38">
        <w:rPr>
          <w:sz w:val="16"/>
        </w:rPr>
        <w:t xml:space="preserve"> </w:t>
      </w:r>
      <w:r w:rsidRPr="00F30E38">
        <w:rPr>
          <w:rStyle w:val="Emphasis"/>
        </w:rPr>
        <w:t>entitlement</w:t>
      </w:r>
      <w:r w:rsidRPr="00F30E38">
        <w:rPr>
          <w:sz w:val="16"/>
        </w:rPr>
        <w:t xml:space="preserve"> to relief. </w:t>
      </w:r>
      <w:r w:rsidRPr="00F30E38">
        <w:rPr>
          <w:rStyle w:val="Emphasis"/>
        </w:rPr>
        <w:t>Rather</w:t>
      </w:r>
      <w:r w:rsidRPr="00F30E38">
        <w:rPr>
          <w:rStyle w:val="StyleUnderline"/>
        </w:rPr>
        <w:t>, in the manner of a</w:t>
      </w:r>
      <w:r w:rsidRPr="00F30E38">
        <w:rPr>
          <w:sz w:val="16"/>
        </w:rPr>
        <w:t xml:space="preserve"> </w:t>
      </w:r>
      <w:r w:rsidRPr="00F30E38">
        <w:rPr>
          <w:rStyle w:val="Emphasis"/>
        </w:rPr>
        <w:t>petitioner</w:t>
      </w:r>
      <w:r w:rsidRPr="00F30E38">
        <w:rPr>
          <w:rStyle w:val="StyleUnderline"/>
        </w:rPr>
        <w:t>, they</w:t>
      </w:r>
      <w:r w:rsidRPr="00F30E38">
        <w:rPr>
          <w:sz w:val="16"/>
        </w:rPr>
        <w:t xml:space="preserve"> </w:t>
      </w:r>
      <w:r w:rsidRPr="00F30E38">
        <w:rPr>
          <w:rStyle w:val="Emphasis"/>
        </w:rPr>
        <w:t>request it</w:t>
      </w:r>
      <w:r w:rsidRPr="00F30E38">
        <w:rPr>
          <w:rStyle w:val="StyleUnderline"/>
        </w:rPr>
        <w:t>. Instead of asserting a</w:t>
      </w:r>
      <w:r w:rsidRPr="00F30E38">
        <w:rPr>
          <w:sz w:val="16"/>
        </w:rPr>
        <w:t xml:space="preserve"> </w:t>
      </w:r>
      <w:r w:rsidRPr="00F30E38">
        <w:rPr>
          <w:rStyle w:val="Emphasis"/>
        </w:rPr>
        <w:t>legal power</w:t>
      </w:r>
      <w:r w:rsidRPr="00F30E38">
        <w:rPr>
          <w:sz w:val="16"/>
        </w:rPr>
        <w:t xml:space="preserve"> over the defendant </w:t>
      </w:r>
      <w:r w:rsidRPr="00F30E38">
        <w:rPr>
          <w:rStyle w:val="StyleUnderline"/>
        </w:rPr>
        <w:t>that the court is</w:t>
      </w:r>
      <w:r w:rsidRPr="00F30E38">
        <w:rPr>
          <w:sz w:val="16"/>
        </w:rPr>
        <w:t xml:space="preserve"> </w:t>
      </w:r>
      <w:r w:rsidRPr="00F30E38">
        <w:rPr>
          <w:rStyle w:val="Emphasis"/>
        </w:rPr>
        <w:t>bound</w:t>
      </w:r>
      <w:r w:rsidRPr="00F30E38">
        <w:rPr>
          <w:sz w:val="16"/>
        </w:rPr>
        <w:t xml:space="preserve"> </w:t>
      </w:r>
      <w:r w:rsidRPr="00F30E38">
        <w:rPr>
          <w:rStyle w:val="StyleUnderline"/>
        </w:rPr>
        <w:t>to</w:t>
      </w:r>
      <w:r w:rsidRPr="00F30E38">
        <w:rPr>
          <w:sz w:val="16"/>
        </w:rPr>
        <w:t xml:space="preserve"> </w:t>
      </w:r>
      <w:r w:rsidRPr="00F30E38">
        <w:rPr>
          <w:rStyle w:val="Emphasis"/>
        </w:rPr>
        <w:t>authenticate</w:t>
      </w:r>
      <w:r w:rsidRPr="00F30E38">
        <w:rPr>
          <w:rStyle w:val="StyleUnderline"/>
        </w:rPr>
        <w:t xml:space="preserve">, </w:t>
      </w:r>
      <w:r w:rsidRPr="00F30E38">
        <w:rPr>
          <w:rStyle w:val="Emphasis"/>
        </w:rPr>
        <w:t>equity</w:t>
      </w:r>
      <w:r w:rsidRPr="00F30E38">
        <w:rPr>
          <w:sz w:val="16"/>
        </w:rPr>
        <w:t xml:space="preserve"> </w:t>
      </w:r>
      <w:r w:rsidRPr="00F30E38">
        <w:rPr>
          <w:rStyle w:val="StyleUnderline"/>
        </w:rPr>
        <w:t>claimants</w:t>
      </w:r>
      <w:r w:rsidRPr="00F30E38">
        <w:rPr>
          <w:sz w:val="16"/>
        </w:rPr>
        <w:t xml:space="preserve"> </w:t>
      </w:r>
      <w:r w:rsidRPr="00F30E38">
        <w:rPr>
          <w:rStyle w:val="Emphasis"/>
        </w:rPr>
        <w:t>ask</w:t>
      </w:r>
      <w:r w:rsidRPr="00F30E38">
        <w:rPr>
          <w:sz w:val="16"/>
        </w:rPr>
        <w:t xml:space="preserve"> </w:t>
      </w:r>
      <w:r w:rsidRPr="00F30E38">
        <w:rPr>
          <w:rStyle w:val="StyleUnderline"/>
        </w:rPr>
        <w:t>the court to act</w:t>
      </w:r>
      <w:r w:rsidRPr="00F30E38">
        <w:rPr>
          <w:sz w:val="16"/>
        </w:rPr>
        <w:t xml:space="preserve"> </w:t>
      </w:r>
      <w:r w:rsidRPr="00F30E38">
        <w:rPr>
          <w:rStyle w:val="Emphasis"/>
        </w:rPr>
        <w:t>for their benefit</w:t>
      </w:r>
      <w:r w:rsidRPr="00F30E38">
        <w:rPr>
          <w:sz w:val="16"/>
        </w:rPr>
        <w:t xml:space="preserve">. </w:t>
      </w:r>
    </w:p>
    <w:p w14:paraId="282904CB" w14:textId="77777777" w:rsidR="005244C2" w:rsidRPr="00F30E38" w:rsidRDefault="005244C2" w:rsidP="005244C2">
      <w:pPr>
        <w:rPr>
          <w:sz w:val="16"/>
        </w:rPr>
      </w:pPr>
      <w:r w:rsidRPr="00F30E38">
        <w:rPr>
          <w:sz w:val="16"/>
        </w:rPr>
        <w:t xml:space="preserve">The second and related departure from the model of private law, understood on a civil recourse view, is that </w:t>
      </w:r>
      <w:r w:rsidRPr="00F30E38">
        <w:rPr>
          <w:rStyle w:val="Emphasis"/>
        </w:rPr>
        <w:t>equity</w:t>
      </w:r>
      <w:r w:rsidRPr="00F30E38">
        <w:rPr>
          <w:rStyle w:val="StyleUnderline"/>
        </w:rPr>
        <w:t xml:space="preserve"> courts</w:t>
      </w:r>
      <w:r w:rsidRPr="00F30E38">
        <w:rPr>
          <w:sz w:val="16"/>
        </w:rPr>
        <w:t xml:space="preserve"> </w:t>
      </w:r>
      <w:r w:rsidRPr="00F30E38">
        <w:rPr>
          <w:rStyle w:val="StyleUnderline"/>
        </w:rPr>
        <w:t>enjoy</w:t>
      </w:r>
      <w:r w:rsidRPr="00F30E38">
        <w:rPr>
          <w:sz w:val="16"/>
        </w:rPr>
        <w:t xml:space="preserve"> </w:t>
      </w:r>
      <w:r w:rsidRPr="00F30E38">
        <w:rPr>
          <w:rStyle w:val="Emphasis"/>
        </w:rPr>
        <w:t>leeway</w:t>
      </w:r>
      <w:r w:rsidRPr="00F30E38">
        <w:rPr>
          <w:sz w:val="16"/>
        </w:rPr>
        <w:t xml:space="preserve"> </w:t>
      </w:r>
      <w:r w:rsidRPr="00F30E38">
        <w:rPr>
          <w:rStyle w:val="StyleUnderline"/>
        </w:rPr>
        <w:t>that courts of</w:t>
      </w:r>
      <w:r w:rsidRPr="00F30E38">
        <w:rPr>
          <w:sz w:val="16"/>
        </w:rPr>
        <w:t xml:space="preserve"> </w:t>
      </w:r>
      <w:r w:rsidRPr="00F30E38">
        <w:rPr>
          <w:rStyle w:val="Emphasis"/>
        </w:rPr>
        <w:t>law</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rStyle w:val="StyleUnderline"/>
        </w:rPr>
        <w:t xml:space="preserve">. In </w:t>
      </w:r>
      <w:r w:rsidRPr="00F30E38">
        <w:rPr>
          <w:rStyle w:val="Emphasis"/>
        </w:rPr>
        <w:t>deciding</w:t>
      </w:r>
      <w:r w:rsidRPr="00F30E38">
        <w:rPr>
          <w:sz w:val="16"/>
        </w:rPr>
        <w:t xml:space="preserve"> </w:t>
      </w:r>
      <w:r w:rsidRPr="00F30E38">
        <w:rPr>
          <w:rStyle w:val="StyleUnderline"/>
        </w:rPr>
        <w:t>whether to grant equitable relief, courts</w:t>
      </w:r>
      <w:r w:rsidRPr="00F30E38">
        <w:rPr>
          <w:sz w:val="16"/>
        </w:rPr>
        <w:t xml:space="preserve"> </w:t>
      </w:r>
      <w:r w:rsidRPr="00F30E38">
        <w:rPr>
          <w:rStyle w:val="Emphasis"/>
        </w:rPr>
        <w:t>assert</w:t>
      </w:r>
      <w:r w:rsidRPr="00F30E38">
        <w:rPr>
          <w:sz w:val="16"/>
        </w:rPr>
        <w:t xml:space="preserve"> a power and indeed a </w:t>
      </w:r>
      <w:r w:rsidRPr="00F30E38">
        <w:rPr>
          <w:rStyle w:val="Emphasis"/>
        </w:rPr>
        <w:t>responsibility</w:t>
      </w:r>
      <w:r w:rsidRPr="00F30E38">
        <w:rPr>
          <w:sz w:val="16"/>
        </w:rPr>
        <w:t xml:space="preserve"> </w:t>
      </w:r>
      <w:r w:rsidRPr="00F30E38">
        <w:rPr>
          <w:rStyle w:val="StyleUnderline"/>
        </w:rPr>
        <w:t>to exercise</w:t>
      </w:r>
      <w:r w:rsidRPr="00F30E38">
        <w:rPr>
          <w:sz w:val="16"/>
        </w:rPr>
        <w:t xml:space="preserve"> </w:t>
      </w:r>
      <w:r w:rsidRPr="00F30E38">
        <w:rPr>
          <w:rStyle w:val="Emphasis"/>
        </w:rPr>
        <w:t>substantial discretion</w:t>
      </w:r>
      <w:r w:rsidRPr="00F30E38">
        <w:rPr>
          <w:rStyle w:val="StyleUnderline"/>
        </w:rPr>
        <w:t>. Courts of</w:t>
      </w:r>
      <w:r w:rsidRPr="00F30E38">
        <w:rPr>
          <w:sz w:val="16"/>
        </w:rPr>
        <w:t xml:space="preserve"> </w:t>
      </w:r>
      <w:r w:rsidRPr="00F30E38">
        <w:rPr>
          <w:rStyle w:val="Emphasis"/>
        </w:rPr>
        <w:t>law</w:t>
      </w:r>
      <w:r w:rsidRPr="00F30E38">
        <w:rPr>
          <w:sz w:val="16"/>
        </w:rPr>
        <w:t xml:space="preserve"> </w:t>
      </w:r>
      <w:r w:rsidRPr="00F30E38">
        <w:rPr>
          <w:rStyle w:val="StyleUnderline"/>
        </w:rPr>
        <w:t>make</w:t>
      </w:r>
      <w:r w:rsidRPr="00F30E38">
        <w:rPr>
          <w:sz w:val="16"/>
        </w:rPr>
        <w:t xml:space="preserve"> </w:t>
      </w:r>
      <w:r w:rsidRPr="00F30E38">
        <w:rPr>
          <w:rStyle w:val="Emphasis"/>
        </w:rPr>
        <w:t>neither of these assertions</w:t>
      </w:r>
      <w:r w:rsidRPr="00F30E38">
        <w:rPr>
          <w:sz w:val="16"/>
        </w:rPr>
        <w:t xml:space="preserve">. This is </w:t>
      </w:r>
      <w:r w:rsidRPr="00F30E38">
        <w:rPr>
          <w:rStyle w:val="StyleUnderline"/>
        </w:rPr>
        <w:t>because any claim to</w:t>
      </w:r>
      <w:r w:rsidRPr="00F30E38">
        <w:rPr>
          <w:sz w:val="16"/>
        </w:rPr>
        <w:t xml:space="preserve"> </w:t>
      </w:r>
      <w:r w:rsidRPr="00F30E38">
        <w:rPr>
          <w:rStyle w:val="Emphasis"/>
        </w:rPr>
        <w:t>discretion</w:t>
      </w:r>
      <w:r w:rsidRPr="00F30E38">
        <w:rPr>
          <w:sz w:val="16"/>
        </w:rPr>
        <w:t xml:space="preserve"> </w:t>
      </w:r>
      <w:r w:rsidRPr="00F30E38">
        <w:rPr>
          <w:rStyle w:val="StyleUnderline"/>
        </w:rPr>
        <w:t>of this sort is</w:t>
      </w:r>
      <w:r w:rsidRPr="00F30E38">
        <w:rPr>
          <w:sz w:val="16"/>
        </w:rPr>
        <w:t xml:space="preserve"> </w:t>
      </w:r>
      <w:r w:rsidRPr="00F30E38">
        <w:rPr>
          <w:rStyle w:val="Emphasis"/>
        </w:rPr>
        <w:t>fundamentally inconsistent</w:t>
      </w:r>
      <w:r w:rsidRPr="00F30E38">
        <w:rPr>
          <w:sz w:val="16"/>
        </w:rPr>
        <w:t xml:space="preserve"> </w:t>
      </w:r>
      <w:r w:rsidRPr="00F30E38">
        <w:rPr>
          <w:rStyle w:val="StyleUnderline"/>
        </w:rPr>
        <w:t>with the idea of a plaintiff being</w:t>
      </w:r>
      <w:r w:rsidRPr="00F30E38">
        <w:rPr>
          <w:sz w:val="16"/>
        </w:rPr>
        <w:t xml:space="preserve"> </w:t>
      </w:r>
      <w:r w:rsidRPr="00F30E38">
        <w:rPr>
          <w:rStyle w:val="Emphasis"/>
        </w:rPr>
        <w:t>entitled</w:t>
      </w:r>
      <w:r w:rsidRPr="00F30E38">
        <w:rPr>
          <w:sz w:val="16"/>
        </w:rPr>
        <w:t xml:space="preserve"> to have a court heed its institutional duty to enforce her demand for recourse once the basis for the demand is proven. Conversely, </w:t>
      </w:r>
      <w:r w:rsidRPr="00F30E38">
        <w:rPr>
          <w:rStyle w:val="StyleUnderline"/>
        </w:rPr>
        <w:t>the</w:t>
      </w:r>
      <w:r w:rsidRPr="00F30E38">
        <w:rPr>
          <w:sz w:val="16"/>
        </w:rPr>
        <w:t xml:space="preserve"> </w:t>
      </w:r>
      <w:r w:rsidRPr="00F30E38">
        <w:rPr>
          <w:rStyle w:val="Emphasis"/>
        </w:rPr>
        <w:t>discretionary</w:t>
      </w:r>
      <w:r w:rsidRPr="00F30E38">
        <w:rPr>
          <w:sz w:val="16"/>
        </w:rPr>
        <w:t xml:space="preserve"> </w:t>
      </w:r>
      <w:r w:rsidRPr="00F30E38">
        <w:rPr>
          <w:rStyle w:val="StyleUnderline"/>
        </w:rPr>
        <w:t>aspect of equity fits</w:t>
      </w:r>
      <w:r w:rsidRPr="00F30E38">
        <w:rPr>
          <w:sz w:val="16"/>
        </w:rPr>
        <w:t xml:space="preserve"> </w:t>
      </w:r>
      <w:r w:rsidRPr="00F30E38">
        <w:rPr>
          <w:rStyle w:val="Emphasis"/>
        </w:rPr>
        <w:t>hand in glove</w:t>
      </w:r>
      <w:r w:rsidRPr="00F30E38">
        <w:rPr>
          <w:sz w:val="16"/>
        </w:rPr>
        <w:t xml:space="preserve"> </w:t>
      </w:r>
      <w:r w:rsidRPr="00F30E38">
        <w:rPr>
          <w:rStyle w:val="StyleUnderline"/>
        </w:rPr>
        <w:t>with the</w:t>
      </w:r>
      <w:r w:rsidRPr="00F30E38">
        <w:rPr>
          <w:sz w:val="16"/>
        </w:rPr>
        <w:t xml:space="preserve"> </w:t>
      </w:r>
      <w:r w:rsidRPr="00F30E38">
        <w:rPr>
          <w:rStyle w:val="Emphasis"/>
        </w:rPr>
        <w:t>petition- like character</w:t>
      </w:r>
      <w:r w:rsidRPr="00F30E38">
        <w:rPr>
          <w:sz w:val="16"/>
        </w:rPr>
        <w:t xml:space="preserve"> </w:t>
      </w:r>
      <w:r w:rsidRPr="00F30E38">
        <w:rPr>
          <w:rStyle w:val="StyleUnderline"/>
        </w:rPr>
        <w:t>of</w:t>
      </w:r>
      <w:r w:rsidRPr="00F30E38">
        <w:rPr>
          <w:sz w:val="16"/>
        </w:rPr>
        <w:t xml:space="preserve"> </w:t>
      </w:r>
      <w:r w:rsidRPr="00F30E38">
        <w:rPr>
          <w:rStyle w:val="Emphasis"/>
        </w:rPr>
        <w:t>complaints</w:t>
      </w:r>
      <w:r w:rsidRPr="00F30E38">
        <w:rPr>
          <w:sz w:val="16"/>
        </w:rPr>
        <w:t xml:space="preserve"> in equity. </w:t>
      </w:r>
      <w:r w:rsidRPr="00F30E38">
        <w:rPr>
          <w:rStyle w:val="StyleUnderline"/>
        </w:rPr>
        <w:t>Here, complaints set forth reasons why a court should</w:t>
      </w:r>
      <w:r w:rsidRPr="00F30E38">
        <w:rPr>
          <w:sz w:val="16"/>
        </w:rPr>
        <w:t xml:space="preserve"> </w:t>
      </w:r>
      <w:r w:rsidRPr="00F30E38">
        <w:rPr>
          <w:rStyle w:val="Emphasis"/>
        </w:rPr>
        <w:t>choose</w:t>
      </w:r>
      <w:r w:rsidRPr="00F30E38">
        <w:rPr>
          <w:sz w:val="16"/>
        </w:rPr>
        <w:t xml:space="preserve"> </w:t>
      </w:r>
      <w:r w:rsidRPr="00F30E38">
        <w:rPr>
          <w:rStyle w:val="StyleUnderline"/>
        </w:rPr>
        <w:t xml:space="preserve">to exercise its power. In </w:t>
      </w:r>
      <w:r w:rsidRPr="00F30E38">
        <w:rPr>
          <w:rStyle w:val="Emphasis"/>
        </w:rPr>
        <w:t>law</w:t>
      </w:r>
      <w:r w:rsidRPr="00F30E38">
        <w:rPr>
          <w:rStyle w:val="StyleUnderline"/>
        </w:rPr>
        <w:t xml:space="preserve">, the plaintiff </w:t>
      </w:r>
      <w:r w:rsidRPr="00F30E38">
        <w:rPr>
          <w:rStyle w:val="Emphasis"/>
        </w:rPr>
        <w:t>demands</w:t>
      </w:r>
      <w:r w:rsidRPr="00F30E38">
        <w:rPr>
          <w:sz w:val="16"/>
        </w:rPr>
        <w:t xml:space="preserve"> that the defendant pay a certain amount and asks the court to authenticate the legitimacy of, and enforce, that demand.9 </w:t>
      </w:r>
    </w:p>
    <w:p w14:paraId="48A9AF3F" w14:textId="77777777" w:rsidR="005244C2" w:rsidRPr="00F30E38" w:rsidRDefault="005244C2" w:rsidP="005244C2">
      <w:pPr>
        <w:rPr>
          <w:sz w:val="16"/>
        </w:rPr>
      </w:pPr>
      <w:r w:rsidRPr="00F30E38">
        <w:rPr>
          <w:sz w:val="16"/>
        </w:rPr>
        <w:t xml:space="preserve">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w:t>
      </w:r>
    </w:p>
    <w:p w14:paraId="30B4D303" w14:textId="77777777" w:rsidR="005244C2" w:rsidRPr="00F30E38" w:rsidRDefault="005244C2" w:rsidP="005244C2">
      <w:pPr>
        <w:rPr>
          <w:sz w:val="16"/>
        </w:rPr>
      </w:pPr>
      <w:r w:rsidRPr="00F30E38">
        <w:rPr>
          <w:sz w:val="16"/>
        </w:rPr>
        <w:t xml:space="preserve">These qualifications notwithstanding, </w:t>
      </w:r>
      <w:r w:rsidRPr="00F30E38">
        <w:rPr>
          <w:rStyle w:val="StyleUnderline"/>
        </w:rPr>
        <w:t>there is a</w:t>
      </w:r>
      <w:r w:rsidRPr="00F30E38">
        <w:rPr>
          <w:sz w:val="16"/>
        </w:rPr>
        <w:t xml:space="preserve"> </w:t>
      </w:r>
      <w:r w:rsidRPr="00F30E38">
        <w:rPr>
          <w:rStyle w:val="Emphasis"/>
        </w:rPr>
        <w:t>regulative ideal</w:t>
      </w:r>
      <w:r w:rsidRPr="00F30E38">
        <w:rPr>
          <w:sz w:val="16"/>
        </w:rPr>
        <w:t xml:space="preserve"> </w:t>
      </w:r>
      <w:r w:rsidRPr="00F30E38">
        <w:rPr>
          <w:rStyle w:val="StyleUnderline"/>
        </w:rPr>
        <w:t>for claims sounding in</w:t>
      </w:r>
      <w:r w:rsidRPr="00F30E38">
        <w:rPr>
          <w:sz w:val="16"/>
        </w:rPr>
        <w:t xml:space="preserve"> private </w:t>
      </w:r>
      <w:r w:rsidRPr="00F30E38">
        <w:rPr>
          <w:rStyle w:val="Emphasis"/>
        </w:rPr>
        <w:t>law</w:t>
      </w:r>
      <w:r w:rsidRPr="00F30E38">
        <w:rPr>
          <w:sz w:val="16"/>
        </w:rPr>
        <w:t xml:space="preserve"> </w:t>
      </w:r>
      <w:r w:rsidRPr="00F30E38">
        <w:rPr>
          <w:rStyle w:val="StyleUnderline"/>
        </w:rPr>
        <w:t>that does</w:t>
      </w:r>
      <w:r w:rsidRPr="00F30E38">
        <w:rPr>
          <w:sz w:val="16"/>
        </w:rPr>
        <w:t xml:space="preserve"> </w:t>
      </w:r>
      <w:r w:rsidRPr="00F30E38">
        <w:rPr>
          <w:rStyle w:val="Emphasis"/>
        </w:rPr>
        <w:t>not apply</w:t>
      </w:r>
      <w:r w:rsidRPr="00F30E38">
        <w:rPr>
          <w:sz w:val="16"/>
        </w:rPr>
        <w:t xml:space="preserve"> </w:t>
      </w:r>
      <w:r w:rsidRPr="00F30E38">
        <w:rPr>
          <w:rStyle w:val="StyleUnderline"/>
        </w:rPr>
        <w:t>to claims for</w:t>
      </w:r>
      <w:r w:rsidRPr="00F30E38">
        <w:rPr>
          <w:sz w:val="16"/>
        </w:rPr>
        <w:t xml:space="preserve"> </w:t>
      </w:r>
      <w:r w:rsidRPr="00F30E38">
        <w:rPr>
          <w:rStyle w:val="Emphasis"/>
        </w:rPr>
        <w:t>equitable</w:t>
      </w:r>
      <w:r w:rsidRPr="00F30E38">
        <w:rPr>
          <w:sz w:val="16"/>
        </w:rPr>
        <w:t xml:space="preserve"> </w:t>
      </w:r>
      <w:r w:rsidRPr="00F30E38">
        <w:rPr>
          <w:rStyle w:val="StyleUnderline"/>
        </w:rPr>
        <w:t xml:space="preserve">relief. When, in accordance with applicable procedural, evidentiary, and substantive rules, a plaintiff establishes that the defendant’s conduct amounted to a </w:t>
      </w:r>
      <w:r w:rsidRPr="00F30E38">
        <w:rPr>
          <w:rStyle w:val="Emphasis"/>
        </w:rPr>
        <w:t>violation of her legal right</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 a</w:t>
      </w:r>
      <w:r w:rsidRPr="00F30E38">
        <w:rPr>
          <w:sz w:val="16"/>
        </w:rPr>
        <w:t xml:space="preserve"> </w:t>
      </w:r>
      <w:r w:rsidRPr="00F30E38">
        <w:rPr>
          <w:rStyle w:val="Emphasis"/>
        </w:rPr>
        <w:t>remedy</w:t>
      </w:r>
      <w:r w:rsidRPr="00F30E38">
        <w:rPr>
          <w:rStyle w:val="StyleUnderline"/>
        </w:rPr>
        <w:t>. It is</w:t>
      </w:r>
      <w:r w:rsidRPr="00F30E38">
        <w:rPr>
          <w:sz w:val="16"/>
        </w:rPr>
        <w:t xml:space="preserve"> </w:t>
      </w:r>
      <w:r w:rsidRPr="00F30E38">
        <w:rPr>
          <w:rStyle w:val="Emphasis"/>
        </w:rPr>
        <w:t>not open to a court of law</w:t>
      </w:r>
      <w:r w:rsidRPr="00F30E38">
        <w:rPr>
          <w:sz w:val="16"/>
        </w:rPr>
        <w:t xml:space="preserve"> </w:t>
      </w:r>
      <w:r w:rsidRPr="00F30E38">
        <w:rPr>
          <w:rStyle w:val="StyleUnderline"/>
        </w:rPr>
        <w:t>to conclude that the plaintiff has</w:t>
      </w:r>
      <w:r w:rsidRPr="00F30E38">
        <w:rPr>
          <w:sz w:val="16"/>
        </w:rPr>
        <w:t xml:space="preserve"> </w:t>
      </w:r>
      <w:r w:rsidRPr="00F30E38">
        <w:rPr>
          <w:rStyle w:val="Emphasis"/>
        </w:rPr>
        <w:t>proven her</w:t>
      </w:r>
      <w:r w:rsidRPr="00F30E38">
        <w:rPr>
          <w:sz w:val="16"/>
        </w:rPr>
        <w:t xml:space="preserve"> tort </w:t>
      </w:r>
      <w:r w:rsidRPr="00F30E38">
        <w:rPr>
          <w:rStyle w:val="Emphasis"/>
        </w:rPr>
        <w:t>claim</w:t>
      </w:r>
      <w:r w:rsidRPr="00F30E38">
        <w:rPr>
          <w:sz w:val="16"/>
        </w:rPr>
        <w:t xml:space="preserve">, and </w:t>
      </w:r>
      <w:r w:rsidRPr="00F30E38">
        <w:rPr>
          <w:rStyle w:val="StyleUnderline"/>
        </w:rPr>
        <w:t>that the defendant has</w:t>
      </w:r>
      <w:r w:rsidRPr="00F30E38">
        <w:rPr>
          <w:sz w:val="16"/>
        </w:rPr>
        <w:t xml:space="preserve"> </w:t>
      </w:r>
      <w:r w:rsidRPr="00F30E38">
        <w:rPr>
          <w:rStyle w:val="Emphasis"/>
        </w:rPr>
        <w:t>no</w:t>
      </w:r>
      <w:r w:rsidRPr="00F30E38">
        <w:rPr>
          <w:sz w:val="16"/>
        </w:rPr>
        <w:t xml:space="preserve"> affirmative </w:t>
      </w:r>
      <w:r w:rsidRPr="00F30E38">
        <w:rPr>
          <w:rStyle w:val="Emphasis"/>
        </w:rPr>
        <w:t>defences</w:t>
      </w:r>
      <w:r w:rsidRPr="00F30E38">
        <w:rPr>
          <w:rStyle w:val="StyleUnderline"/>
        </w:rPr>
        <w:t xml:space="preserve">, </w:t>
      </w:r>
      <w:r w:rsidRPr="00F30E38">
        <w:rPr>
          <w:rStyle w:val="Emphasis"/>
        </w:rPr>
        <w:t>yet</w:t>
      </w:r>
      <w:r w:rsidRPr="00F30E38">
        <w:rPr>
          <w:sz w:val="16"/>
        </w:rPr>
        <w:t xml:space="preserve"> </w:t>
      </w:r>
      <w:r w:rsidRPr="00F30E38">
        <w:rPr>
          <w:rStyle w:val="StyleUnderline"/>
        </w:rPr>
        <w:t>then</w:t>
      </w:r>
      <w:r w:rsidRPr="00F30E38">
        <w:rPr>
          <w:sz w:val="16"/>
        </w:rPr>
        <w:t xml:space="preserve"> </w:t>
      </w:r>
      <w:r w:rsidRPr="00F30E38">
        <w:rPr>
          <w:rStyle w:val="Emphasis"/>
        </w:rPr>
        <w:t>withhold judgment</w:t>
      </w:r>
      <w:r w:rsidRPr="00F30E38">
        <w:rPr>
          <w:sz w:val="16"/>
        </w:rPr>
        <w:t xml:space="preserve">.10 </w:t>
      </w:r>
      <w:r w:rsidRPr="00F30E38">
        <w:rPr>
          <w:rStyle w:val="StyleUnderline"/>
        </w:rPr>
        <w:t>Claims in</w:t>
      </w:r>
      <w:r w:rsidRPr="00F30E38">
        <w:rPr>
          <w:sz w:val="16"/>
        </w:rPr>
        <w:t xml:space="preserve"> </w:t>
      </w:r>
      <w:r w:rsidRPr="00F30E38">
        <w:rPr>
          <w:rStyle w:val="Emphasis"/>
        </w:rPr>
        <w:t>equity</w:t>
      </w:r>
      <w:r w:rsidRPr="00F30E38">
        <w:rPr>
          <w:sz w:val="16"/>
        </w:rPr>
        <w:t xml:space="preserve">, as we are defining it, </w:t>
      </w:r>
      <w:r w:rsidRPr="00F30E38">
        <w:rPr>
          <w:rStyle w:val="StyleUnderline"/>
        </w:rPr>
        <w:t>do</w:t>
      </w:r>
      <w:r w:rsidRPr="00F30E38">
        <w:rPr>
          <w:sz w:val="16"/>
        </w:rPr>
        <w:t xml:space="preserve"> </w:t>
      </w:r>
      <w:r w:rsidRPr="00F30E38">
        <w:rPr>
          <w:rStyle w:val="Emphasis"/>
        </w:rPr>
        <w:t>not operate under such an ideal</w:t>
      </w:r>
      <w:r w:rsidRPr="00F30E38">
        <w:rPr>
          <w:sz w:val="16"/>
        </w:rPr>
        <w:t xml:space="preserve">, and claimants in equity enjoy no equivalent entitlement. Even if they establish that they have suffered harm as a result of a certain kind of injustice done to them, they may still be denied relief. </w:t>
      </w:r>
    </w:p>
    <w:p w14:paraId="240FECBD" w14:textId="77777777" w:rsidR="005244C2" w:rsidRPr="004378FB" w:rsidRDefault="005244C2" w:rsidP="005244C2">
      <w:pPr>
        <w:rPr>
          <w:sz w:val="16"/>
        </w:rPr>
      </w:pPr>
      <w:r w:rsidRPr="00F30E38">
        <w:rPr>
          <w:sz w:val="16"/>
        </w:rPr>
        <w:t>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w:t>
      </w:r>
      <w:r w:rsidRPr="004378FB">
        <w:rPr>
          <w:sz w:val="16"/>
        </w:rPr>
        <w:t xml:space="preserve">ctual duties have been breached, or from whom property has been taken. </w:t>
      </w:r>
    </w:p>
    <w:p w14:paraId="11F9CF8D" w14:textId="77777777" w:rsidR="005244C2" w:rsidRPr="004378FB" w:rsidRDefault="005244C2" w:rsidP="005244C2">
      <w:pPr>
        <w:rPr>
          <w:sz w:val="16"/>
        </w:rPr>
      </w:pPr>
      <w:r w:rsidRPr="004378FB">
        <w:rPr>
          <w:sz w:val="16"/>
        </w:rPr>
        <w:t xml:space="preserve">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t>
      </w:r>
    </w:p>
    <w:p w14:paraId="379C133D" w14:textId="77777777" w:rsidR="005244C2" w:rsidRPr="004378FB" w:rsidRDefault="005244C2" w:rsidP="005244C2">
      <w:pPr>
        <w:rPr>
          <w:sz w:val="16"/>
        </w:rPr>
      </w:pPr>
      <w:r w:rsidRPr="004378FB">
        <w:rPr>
          <w:sz w:val="16"/>
        </w:rPr>
        <w:t xml:space="preserve">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w:t>
      </w:r>
    </w:p>
    <w:p w14:paraId="799ADBC8" w14:textId="77777777" w:rsidR="005244C2" w:rsidRPr="004378FB" w:rsidRDefault="005244C2" w:rsidP="005244C2">
      <w:pPr>
        <w:rPr>
          <w:sz w:val="16"/>
        </w:rPr>
      </w:pPr>
      <w:r w:rsidRPr="004378FB">
        <w:rPr>
          <w:sz w:val="16"/>
        </w:rPr>
        <w:t>III. Types of Equitable Claims</w:t>
      </w:r>
    </w:p>
    <w:p w14:paraId="44EE7294" w14:textId="77777777" w:rsidR="005244C2" w:rsidRPr="004378FB" w:rsidRDefault="005244C2" w:rsidP="005244C2">
      <w:pPr>
        <w:rPr>
          <w:sz w:val="16"/>
        </w:rPr>
      </w:pPr>
      <w:r w:rsidRPr="004378FB">
        <w:rPr>
          <w:sz w:val="16"/>
        </w:rPr>
        <w:t xml:space="preserve">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w:t>
      </w:r>
      <w:r w:rsidRPr="00F42C4C">
        <w:rPr>
          <w:rStyle w:val="StyleUnderline"/>
        </w:rPr>
        <w:t>the claimant does not assert a legal</w:t>
      </w:r>
      <w:r w:rsidRPr="004378FB">
        <w:rPr>
          <w:sz w:val="16"/>
        </w:rPr>
        <w:t xml:space="preserve"> </w:t>
      </w:r>
      <w:r w:rsidRPr="00F42C4C">
        <w:rPr>
          <w:rStyle w:val="Emphasis"/>
        </w:rPr>
        <w:t>entitlement</w:t>
      </w:r>
      <w:r w:rsidRPr="004378FB">
        <w:rPr>
          <w:sz w:val="16"/>
        </w:rPr>
        <w:t xml:space="preserve"> </w:t>
      </w:r>
      <w:r w:rsidRPr="00F42C4C">
        <w:rPr>
          <w:rStyle w:val="StyleUnderline"/>
        </w:rPr>
        <w:t>to recourse, but instead seeks to invoke the court’s equitable authority to address an</w:t>
      </w:r>
      <w:r w:rsidRPr="004378FB">
        <w:rPr>
          <w:sz w:val="16"/>
        </w:rPr>
        <w:t xml:space="preserve"> </w:t>
      </w:r>
      <w:r w:rsidRPr="00F42C4C">
        <w:rPr>
          <w:rStyle w:val="Emphasis"/>
        </w:rPr>
        <w:t>injustice</w:t>
      </w:r>
      <w:r w:rsidRPr="004378FB">
        <w:rPr>
          <w:sz w:val="16"/>
        </w:rPr>
        <w:t xml:space="preserve"> </w:t>
      </w:r>
      <w:r w:rsidRPr="00F42C4C">
        <w:rPr>
          <w:rStyle w:val="StyleUnderline"/>
        </w:rPr>
        <w:t>that arises</w:t>
      </w:r>
      <w:r w:rsidRPr="004378FB">
        <w:rPr>
          <w:sz w:val="16"/>
        </w:rPr>
        <w:t xml:space="preserve"> </w:t>
      </w:r>
      <w:r w:rsidRPr="00F42C4C">
        <w:rPr>
          <w:rStyle w:val="Emphasis"/>
        </w:rPr>
        <w:t>out</w:t>
      </w:r>
      <w:r w:rsidRPr="004378FB">
        <w:rPr>
          <w:sz w:val="16"/>
        </w:rPr>
        <w:t xml:space="preserve"> </w:t>
      </w:r>
      <w:r w:rsidRPr="00F42C4C">
        <w:rPr>
          <w:rStyle w:val="StyleUnderline"/>
        </w:rPr>
        <w:t>of the</w:t>
      </w:r>
      <w:r w:rsidRPr="004378FB">
        <w:rPr>
          <w:sz w:val="16"/>
        </w:rPr>
        <w:t xml:space="preserve"> </w:t>
      </w:r>
      <w:r w:rsidRPr="00F42C4C">
        <w:rPr>
          <w:rStyle w:val="Emphasis"/>
        </w:rPr>
        <w:t>operation of law</w:t>
      </w:r>
      <w:r w:rsidRPr="00F42C4C">
        <w:rPr>
          <w:rStyle w:val="StyleUnderline"/>
        </w:rPr>
        <w:t>, and that has resulted, or stands to result, in a</w:t>
      </w:r>
      <w:r w:rsidRPr="004378FB">
        <w:rPr>
          <w:sz w:val="16"/>
        </w:rPr>
        <w:t xml:space="preserve"> </w:t>
      </w:r>
      <w:r w:rsidRPr="00F42C4C">
        <w:rPr>
          <w:rStyle w:val="Emphasis"/>
        </w:rPr>
        <w:t>particular hardship</w:t>
      </w:r>
      <w:r w:rsidRPr="004378FB">
        <w:rPr>
          <w:sz w:val="16"/>
        </w:rPr>
        <w:t xml:space="preserve">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w:t>
      </w:r>
    </w:p>
    <w:p w14:paraId="0AAE7967" w14:textId="77777777" w:rsidR="005244C2" w:rsidRPr="004378FB" w:rsidRDefault="005244C2" w:rsidP="005244C2">
      <w:pPr>
        <w:rPr>
          <w:sz w:val="16"/>
        </w:rPr>
      </w:pPr>
      <w:r w:rsidRPr="004378FB">
        <w:rPr>
          <w:sz w:val="16"/>
        </w:rPr>
        <w:t xml:space="preserve">A. Ordering the Unwinding or Reformation of a Transaction That, While a Valid Exercise of Legal Powers, Works an Injustice against the Claimant </w:t>
      </w:r>
    </w:p>
    <w:p w14:paraId="62740B87" w14:textId="77777777" w:rsidR="005244C2" w:rsidRPr="004378FB" w:rsidRDefault="005244C2" w:rsidP="005244C2">
      <w:pPr>
        <w:rPr>
          <w:sz w:val="16"/>
        </w:rPr>
      </w:pPr>
      <w:r w:rsidRPr="004378FB">
        <w:rPr>
          <w:sz w:val="16"/>
        </w:rPr>
        <w:t xml:space="preserve">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w:t>
      </w:r>
    </w:p>
    <w:p w14:paraId="18EB3334" w14:textId="77777777" w:rsidR="005244C2" w:rsidRPr="004378FB" w:rsidRDefault="005244C2" w:rsidP="005244C2">
      <w:pPr>
        <w:rPr>
          <w:sz w:val="16"/>
        </w:rPr>
      </w:pPr>
      <w:r w:rsidRPr="004378FB">
        <w:rPr>
          <w:sz w:val="16"/>
        </w:rPr>
        <w:t xml:space="preserve">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w:t>
      </w:r>
    </w:p>
    <w:p w14:paraId="121820B8" w14:textId="77777777" w:rsidR="005244C2" w:rsidRPr="004378FB" w:rsidRDefault="005244C2" w:rsidP="005244C2">
      <w:pPr>
        <w:rPr>
          <w:sz w:val="16"/>
        </w:rPr>
      </w:pPr>
      <w:r w:rsidRPr="004378FB">
        <w:rPr>
          <w:sz w:val="16"/>
        </w:rPr>
        <w:t xml:space="preserve">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w:t>
      </w:r>
    </w:p>
    <w:p w14:paraId="42ABE99E" w14:textId="77777777" w:rsidR="005244C2" w:rsidRPr="004378FB" w:rsidRDefault="005244C2" w:rsidP="005244C2">
      <w:pPr>
        <w:rPr>
          <w:sz w:val="16"/>
        </w:rPr>
      </w:pPr>
      <w:r w:rsidRPr="004378FB">
        <w:rPr>
          <w:sz w:val="16"/>
        </w:rPr>
        <w:t xml:space="preserve">In short: </w:t>
      </w:r>
      <w:r w:rsidRPr="00F42C4C">
        <w:rPr>
          <w:rStyle w:val="StyleUnderline"/>
        </w:rPr>
        <w:t>the claim</w:t>
      </w:r>
      <w:r w:rsidRPr="004378FB">
        <w:rPr>
          <w:sz w:val="16"/>
        </w:rPr>
        <w:t xml:space="preserve"> in Riggs </w:t>
      </w:r>
      <w:r w:rsidRPr="00F42C4C">
        <w:rPr>
          <w:rStyle w:val="StyleUnderline"/>
        </w:rPr>
        <w:t>invoked</w:t>
      </w:r>
      <w:r w:rsidRPr="004378FB">
        <w:rPr>
          <w:sz w:val="16"/>
        </w:rPr>
        <w:t xml:space="preserve"> the Court’s </w:t>
      </w:r>
      <w:r w:rsidRPr="00F42C4C">
        <w:rPr>
          <w:rStyle w:val="Emphasis"/>
        </w:rPr>
        <w:t>equitable</w:t>
      </w:r>
      <w:r w:rsidRPr="004378FB">
        <w:rPr>
          <w:sz w:val="16"/>
        </w:rPr>
        <w:t xml:space="preserve"> </w:t>
      </w:r>
      <w:r w:rsidRPr="00F42C4C">
        <w:rPr>
          <w:rStyle w:val="StyleUnderline"/>
        </w:rPr>
        <w:t>jurisdiction rather than</w:t>
      </w:r>
      <w:r w:rsidRPr="004378FB">
        <w:rPr>
          <w:sz w:val="16"/>
        </w:rPr>
        <w:t xml:space="preserve"> its </w:t>
      </w:r>
      <w:r w:rsidRPr="00F42C4C">
        <w:rPr>
          <w:rStyle w:val="Emphasis"/>
        </w:rPr>
        <w:t>legal</w:t>
      </w:r>
      <w:r w:rsidRPr="004378FB">
        <w:rPr>
          <w:sz w:val="16"/>
        </w:rPr>
        <w:t xml:space="preserve"> jurisdiction. The </w:t>
      </w:r>
      <w:r w:rsidRPr="00F42C4C">
        <w:rPr>
          <w:rStyle w:val="StyleUnderline"/>
        </w:rPr>
        <w:t xml:space="preserve">claimants </w:t>
      </w:r>
      <w:r w:rsidRPr="00F42C4C">
        <w:rPr>
          <w:rStyle w:val="Emphasis"/>
        </w:rPr>
        <w:t>could not</w:t>
      </w:r>
      <w:r w:rsidRPr="004378FB">
        <w:rPr>
          <w:sz w:val="16"/>
        </w:rPr>
        <w:t xml:space="preserve"> </w:t>
      </w:r>
      <w:r w:rsidRPr="00F42C4C">
        <w:rPr>
          <w:rStyle w:val="StyleUnderline"/>
        </w:rPr>
        <w:t>and</w:t>
      </w:r>
      <w:r w:rsidRPr="004378FB">
        <w:rPr>
          <w:sz w:val="16"/>
        </w:rPr>
        <w:t xml:space="preserve"> </w:t>
      </w:r>
      <w:r w:rsidRPr="00F42C4C">
        <w:rPr>
          <w:rStyle w:val="Emphasis"/>
        </w:rPr>
        <w:t>did not</w:t>
      </w:r>
      <w:r w:rsidRPr="004378FB">
        <w:rPr>
          <w:sz w:val="16"/>
        </w:rPr>
        <w:t xml:space="preserve"> </w:t>
      </w:r>
      <w:r w:rsidRPr="00F42C4C">
        <w:rPr>
          <w:rStyle w:val="StyleUnderline"/>
        </w:rPr>
        <w:t>assert a</w:t>
      </w:r>
      <w:r w:rsidRPr="004378FB">
        <w:rPr>
          <w:sz w:val="16"/>
        </w:rPr>
        <w:t xml:space="preserve"> </w:t>
      </w:r>
      <w:r w:rsidRPr="00F42C4C">
        <w:rPr>
          <w:rStyle w:val="Emphasis"/>
        </w:rPr>
        <w:t>legal right</w:t>
      </w:r>
      <w:r w:rsidRPr="004378FB">
        <w:rPr>
          <w:sz w:val="16"/>
        </w:rPr>
        <w:t xml:space="preserve"> to inherit </w:t>
      </w:r>
      <w:r w:rsidRPr="00F42C4C">
        <w:rPr>
          <w:rStyle w:val="StyleUnderline"/>
        </w:rPr>
        <w:t>and</w:t>
      </w:r>
      <w:r w:rsidRPr="004378FB">
        <w:rPr>
          <w:sz w:val="16"/>
        </w:rPr>
        <w:t xml:space="preserve"> </w:t>
      </w:r>
      <w:r w:rsidRPr="00F42C4C">
        <w:rPr>
          <w:rStyle w:val="Emphasis"/>
        </w:rPr>
        <w:t>did not ask</w:t>
      </w:r>
      <w:r w:rsidRPr="004378FB">
        <w:rPr>
          <w:sz w:val="16"/>
        </w:rPr>
        <w:t xml:space="preserve"> </w:t>
      </w:r>
      <w:r w:rsidRPr="00F42C4C">
        <w:rPr>
          <w:rStyle w:val="StyleUnderline"/>
        </w:rPr>
        <w:t>the court</w:t>
      </w:r>
      <w:r w:rsidRPr="004378FB">
        <w:rPr>
          <w:sz w:val="16"/>
        </w:rPr>
        <w:t xml:space="preserve"> merely </w:t>
      </w:r>
      <w:r w:rsidRPr="00F42C4C">
        <w:rPr>
          <w:rStyle w:val="StyleUnderline"/>
        </w:rPr>
        <w:t>to</w:t>
      </w:r>
      <w:r w:rsidRPr="004378FB">
        <w:rPr>
          <w:sz w:val="16"/>
        </w:rPr>
        <w:t xml:space="preserve"> authenticate and </w:t>
      </w:r>
      <w:r w:rsidRPr="00F42C4C">
        <w:rPr>
          <w:rStyle w:val="Emphasis"/>
        </w:rPr>
        <w:t>enforce</w:t>
      </w:r>
      <w:r w:rsidRPr="004378FB">
        <w:rPr>
          <w:sz w:val="16"/>
        </w:rPr>
        <w:t xml:space="preserve"> </w:t>
      </w:r>
      <w:r w:rsidRPr="00F42C4C">
        <w:rPr>
          <w:rStyle w:val="StyleUnderline"/>
        </w:rPr>
        <w:t>such a right.</w:t>
      </w:r>
      <w:r w:rsidRPr="004378FB">
        <w:rPr>
          <w:sz w:val="16"/>
        </w:rPr>
        <w:t xml:space="preserve">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w:t>
      </w:r>
    </w:p>
    <w:p w14:paraId="582E23C5" w14:textId="77777777" w:rsidR="005244C2" w:rsidRPr="004378FB" w:rsidRDefault="005244C2" w:rsidP="005244C2">
      <w:pPr>
        <w:rPr>
          <w:sz w:val="16"/>
        </w:rPr>
      </w:pPr>
      <w:r w:rsidRPr="004378FB">
        <w:rPr>
          <w:sz w:val="16"/>
        </w:rPr>
        <w:t xml:space="preserve">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t>
      </w:r>
    </w:p>
    <w:p w14:paraId="7D1F2071" w14:textId="77777777" w:rsidR="005244C2" w:rsidRPr="004378FB" w:rsidRDefault="005244C2" w:rsidP="005244C2">
      <w:pPr>
        <w:rPr>
          <w:sz w:val="16"/>
        </w:rPr>
      </w:pPr>
      <w:r w:rsidRPr="004378FB">
        <w:rPr>
          <w:sz w:val="16"/>
        </w:rPr>
        <w:t xml:space="preserve">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w:t>
      </w:r>
    </w:p>
    <w:p w14:paraId="2E2C9420" w14:textId="77777777" w:rsidR="005244C2" w:rsidRPr="004378FB" w:rsidRDefault="005244C2" w:rsidP="005244C2">
      <w:pPr>
        <w:rPr>
          <w:sz w:val="16"/>
        </w:rPr>
      </w:pPr>
      <w:r w:rsidRPr="004378FB">
        <w:rPr>
          <w:sz w:val="16"/>
        </w:rPr>
        <w:t xml:space="preserve">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w:t>
      </w:r>
    </w:p>
    <w:p w14:paraId="7F3B59E0" w14:textId="77777777" w:rsidR="005244C2" w:rsidRPr="004378FB" w:rsidRDefault="005244C2" w:rsidP="005244C2">
      <w:pPr>
        <w:rPr>
          <w:sz w:val="16"/>
        </w:rPr>
      </w:pPr>
      <w:r w:rsidRPr="004378FB">
        <w:rPr>
          <w:sz w:val="16"/>
        </w:rPr>
        <w:t xml:space="preserve">Accordingly, the Court imposed a constructive trust— ‘the remedial device through which preference of self is made subordinate to loyalty to others’26— by which Meinhard was deemed to own half the value of the new lease. </w:t>
      </w:r>
    </w:p>
    <w:p w14:paraId="22F3E6CE" w14:textId="77777777" w:rsidR="005244C2" w:rsidRPr="004378FB" w:rsidRDefault="005244C2" w:rsidP="005244C2">
      <w:pPr>
        <w:rPr>
          <w:sz w:val="16"/>
        </w:rPr>
      </w:pPr>
      <w:r w:rsidRPr="004378FB">
        <w:rPr>
          <w:sz w:val="16"/>
        </w:rPr>
        <w:t xml:space="preserve">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w:t>
      </w:r>
    </w:p>
    <w:p w14:paraId="01EA2D34" w14:textId="77777777" w:rsidR="005244C2" w:rsidRPr="004378FB" w:rsidRDefault="005244C2" w:rsidP="005244C2">
      <w:pPr>
        <w:rPr>
          <w:sz w:val="16"/>
        </w:rPr>
      </w:pPr>
      <w:r w:rsidRPr="004378FB">
        <w:rPr>
          <w:sz w:val="16"/>
        </w:rPr>
        <w:t xml:space="preserve">B. Ordering a Transfer of Assets to Rectify an Unjust Pattern of Holdings </w:t>
      </w:r>
    </w:p>
    <w:p w14:paraId="0FD4D87E" w14:textId="77777777" w:rsidR="005244C2" w:rsidRPr="004378FB" w:rsidRDefault="005244C2" w:rsidP="005244C2">
      <w:pPr>
        <w:rPr>
          <w:sz w:val="16"/>
        </w:rPr>
      </w:pPr>
      <w:r w:rsidRPr="004378FB">
        <w:rPr>
          <w:sz w:val="16"/>
        </w:rPr>
        <w:t xml:space="preserve">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w:t>
      </w:r>
    </w:p>
    <w:p w14:paraId="738220E1" w14:textId="77777777" w:rsidR="005244C2" w:rsidRPr="004378FB" w:rsidRDefault="005244C2" w:rsidP="005244C2">
      <w:pPr>
        <w:rPr>
          <w:sz w:val="16"/>
        </w:rPr>
      </w:pPr>
      <w:r w:rsidRPr="004378FB">
        <w:rPr>
          <w:sz w:val="16"/>
        </w:rPr>
        <w:t xml:space="preserve">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w:t>
      </w:r>
    </w:p>
    <w:p w14:paraId="6234570A" w14:textId="77777777" w:rsidR="005244C2" w:rsidRPr="004378FB" w:rsidRDefault="005244C2" w:rsidP="005244C2">
      <w:pPr>
        <w:rPr>
          <w:sz w:val="16"/>
        </w:rPr>
      </w:pPr>
      <w:r w:rsidRPr="004378FB">
        <w:rPr>
          <w:sz w:val="16"/>
        </w:rPr>
        <w:t xml:space="preserve">C. Ordering Dismissal of a Valid Suit at Law on the Ground That Enforcement Would Amount to Abuse </w:t>
      </w:r>
    </w:p>
    <w:p w14:paraId="0CFC0BDA" w14:textId="77777777" w:rsidR="005244C2" w:rsidRPr="004378FB" w:rsidRDefault="005244C2" w:rsidP="005244C2">
      <w:pPr>
        <w:rPr>
          <w:sz w:val="16"/>
        </w:rPr>
      </w:pPr>
      <w:r w:rsidRPr="004378FB">
        <w:rPr>
          <w:sz w:val="16"/>
        </w:rPr>
        <w:t xml:space="preserve">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w:t>
      </w:r>
    </w:p>
    <w:p w14:paraId="3C5F6F48" w14:textId="77777777" w:rsidR="005244C2" w:rsidRPr="004378FB" w:rsidRDefault="005244C2" w:rsidP="005244C2">
      <w:pPr>
        <w:rPr>
          <w:sz w:val="16"/>
        </w:rPr>
      </w:pPr>
      <w:r w:rsidRPr="004378FB">
        <w:rPr>
          <w:sz w:val="16"/>
        </w:rPr>
        <w:t xml:space="preserve">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w:t>
      </w:r>
    </w:p>
    <w:p w14:paraId="343CE2C4" w14:textId="77777777" w:rsidR="005244C2" w:rsidRPr="004378FB" w:rsidRDefault="005244C2" w:rsidP="005244C2">
      <w:pPr>
        <w:rPr>
          <w:sz w:val="16"/>
        </w:rPr>
      </w:pPr>
      <w:r w:rsidRPr="004378FB">
        <w:rPr>
          <w:sz w:val="16"/>
        </w:rPr>
        <w:t xml:space="preserve">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w:t>
      </w:r>
    </w:p>
    <w:p w14:paraId="1ED4493B" w14:textId="77777777" w:rsidR="005244C2" w:rsidRPr="004378FB" w:rsidRDefault="005244C2" w:rsidP="005244C2">
      <w:pPr>
        <w:rPr>
          <w:sz w:val="16"/>
        </w:rPr>
      </w:pPr>
      <w:r w:rsidRPr="004378FB">
        <w:rPr>
          <w:sz w:val="16"/>
        </w:rPr>
        <w:t xml:space="preserve">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w:t>
      </w:r>
    </w:p>
    <w:p w14:paraId="510A0F9C" w14:textId="77777777" w:rsidR="005244C2" w:rsidRPr="004378FB" w:rsidRDefault="005244C2" w:rsidP="005244C2">
      <w:pPr>
        <w:rPr>
          <w:sz w:val="16"/>
        </w:rPr>
      </w:pPr>
      <w:r w:rsidRPr="004378FB">
        <w:rPr>
          <w:sz w:val="16"/>
        </w:rPr>
        <w:t xml:space="preserve">In sum, the courts were entitled to refrain from ordering foreclosure, and should have refrained from ordering it, because doing so would work a substantial injustice by allowing the plaintiff to ‘lay in wait’, then opportunistically demand enforcement of his legal rights. </w:t>
      </w:r>
    </w:p>
    <w:p w14:paraId="0A05AFD6" w14:textId="77777777" w:rsidR="005244C2" w:rsidRPr="004378FB" w:rsidRDefault="005244C2" w:rsidP="005244C2">
      <w:pPr>
        <w:rPr>
          <w:sz w:val="16"/>
        </w:rPr>
      </w:pPr>
      <w:r w:rsidRPr="004378FB">
        <w:rPr>
          <w:sz w:val="16"/>
        </w:rPr>
        <w:t xml:space="preserve">D. Ordering Actions Necessary to Vindicate the Legal Rights of the Plaintiff </w:t>
      </w:r>
    </w:p>
    <w:p w14:paraId="17376841" w14:textId="77777777" w:rsidR="005244C2" w:rsidRPr="004378FB" w:rsidRDefault="005244C2" w:rsidP="005244C2">
      <w:pPr>
        <w:rPr>
          <w:sz w:val="16"/>
        </w:rPr>
      </w:pPr>
      <w:r w:rsidRPr="004378FB">
        <w:rPr>
          <w:sz w:val="16"/>
        </w:rPr>
        <w:t xml:space="preserve">In this familiar class of cases, a claimant enjoys an entitlement at law to money damages, yet, because of special circumstances, damages fail adequately to vindicate her legal right. Accordingly, the claimant seeks alternative or supplemental relief in the form of an injunction. </w:t>
      </w:r>
    </w:p>
    <w:p w14:paraId="43A75257" w14:textId="77777777" w:rsidR="005244C2" w:rsidRPr="004378FB" w:rsidRDefault="005244C2" w:rsidP="005244C2">
      <w:pPr>
        <w:rPr>
          <w:sz w:val="16"/>
        </w:rPr>
      </w:pPr>
      <w:r w:rsidRPr="004378FB">
        <w:rPr>
          <w:sz w:val="16"/>
        </w:rPr>
        <w:t xml:space="preserve">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w:t>
      </w:r>
    </w:p>
    <w:p w14:paraId="050EAD73" w14:textId="77777777" w:rsidR="005244C2" w:rsidRPr="004378FB" w:rsidRDefault="005244C2" w:rsidP="005244C2">
      <w:pPr>
        <w:rPr>
          <w:sz w:val="16"/>
        </w:rPr>
      </w:pPr>
      <w:r w:rsidRPr="004378FB">
        <w:rPr>
          <w:sz w:val="16"/>
        </w:rPr>
        <w:t xml:space="preserve">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1F20C017" w14:textId="77777777" w:rsidR="005244C2" w:rsidRPr="004378FB" w:rsidRDefault="005244C2" w:rsidP="005244C2">
      <w:pPr>
        <w:tabs>
          <w:tab w:val="left" w:pos="2540"/>
        </w:tabs>
        <w:rPr>
          <w:sz w:val="16"/>
        </w:rPr>
      </w:pPr>
      <w:r w:rsidRPr="004378FB">
        <w:rPr>
          <w:sz w:val="16"/>
        </w:rPr>
        <w:t>IV. Recognizing Equity</w:t>
      </w:r>
      <w:r>
        <w:rPr>
          <w:sz w:val="16"/>
        </w:rPr>
        <w:tab/>
      </w:r>
    </w:p>
    <w:p w14:paraId="4675E562" w14:textId="77777777" w:rsidR="005244C2" w:rsidRPr="004378FB" w:rsidRDefault="005244C2" w:rsidP="005244C2">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AD4790">
        <w:rPr>
          <w:rStyle w:val="StyleUnderline"/>
          <w:highlight w:val="yellow"/>
        </w:rPr>
        <w:t xml:space="preserve">the </w:t>
      </w:r>
      <w:r w:rsidRPr="00AD4790">
        <w:rPr>
          <w:rStyle w:val="Emphasis"/>
          <w:highlight w:val="yellow"/>
        </w:rPr>
        <w:t>distinct nature</w:t>
      </w:r>
      <w:r w:rsidRPr="00AD4790">
        <w:rPr>
          <w:rStyle w:val="StyleUnderline"/>
          <w:highlight w:val="yellow"/>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not simply</w:t>
      </w:r>
      <w:r w:rsidRPr="00F30E38">
        <w:rPr>
          <w:sz w:val="16"/>
        </w:rPr>
        <w:t xml:space="preserve"> </w:t>
      </w:r>
      <w:r w:rsidRPr="00F30E38">
        <w:rPr>
          <w:rStyle w:val="StyleUnderline"/>
        </w:rPr>
        <w:t>a</w:t>
      </w:r>
      <w:r w:rsidRPr="00F30E38">
        <w:rPr>
          <w:sz w:val="16"/>
        </w:rPr>
        <w:t xml:space="preserve"> </w:t>
      </w:r>
      <w:r w:rsidRPr="00AD4790">
        <w:rPr>
          <w:rStyle w:val="Emphasis"/>
          <w:highlight w:val="yellow"/>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AD4790">
        <w:rPr>
          <w:rStyle w:val="Emphasis"/>
          <w:highlight w:val="yellow"/>
        </w:rPr>
        <w:t>flirtation</w:t>
      </w:r>
      <w:r w:rsidRPr="00F30E38">
        <w:rPr>
          <w:rStyle w:val="Emphasis"/>
        </w:rPr>
        <w:t xml:space="preserve"> with legal history</w:t>
      </w:r>
      <w:r w:rsidRPr="00F30E38">
        <w:rPr>
          <w:rStyle w:val="StyleUnderline"/>
        </w:rPr>
        <w:t xml:space="preserve">. </w:t>
      </w:r>
      <w:r w:rsidRPr="00AD4790">
        <w:rPr>
          <w:rStyle w:val="StyleUnderline"/>
          <w:highlight w:val="yellow"/>
        </w:rPr>
        <w:t>It has</w:t>
      </w:r>
      <w:r w:rsidRPr="00AD4790">
        <w:rPr>
          <w:sz w:val="16"/>
          <w:highlight w:val="yellow"/>
        </w:rPr>
        <w:t xml:space="preserve"> </w:t>
      </w:r>
      <w:r w:rsidRPr="00AD4790">
        <w:rPr>
          <w:rStyle w:val="Emphasis"/>
          <w:highlight w:val="yellow"/>
        </w:rPr>
        <w:t>practical payoffs</w:t>
      </w:r>
      <w:r w:rsidRPr="00F30E38">
        <w:rPr>
          <w:sz w:val="16"/>
        </w:rPr>
        <w:t xml:space="preserve"> </w:t>
      </w:r>
      <w:r w:rsidRPr="00F30E38">
        <w:rPr>
          <w:rStyle w:val="StyleUnderline"/>
        </w:rPr>
        <w:t xml:space="preserve">in terms of the ability of courts and commentators </w:t>
      </w:r>
      <w:r w:rsidRPr="00AD4790">
        <w:rPr>
          <w:rStyle w:val="StyleUnderline"/>
          <w:highlight w:val="yellow"/>
        </w:rPr>
        <w:t>to</w:t>
      </w:r>
      <w:r w:rsidRPr="00AD4790">
        <w:rPr>
          <w:sz w:val="16"/>
          <w:highlight w:val="yellow"/>
        </w:rPr>
        <w:t xml:space="preserve"> </w:t>
      </w:r>
      <w:r w:rsidRPr="00AD4790">
        <w:rPr>
          <w:rStyle w:val="Emphasis"/>
          <w:highlight w:val="yellow"/>
        </w:rPr>
        <w:t>understand</w:t>
      </w:r>
      <w:r w:rsidRPr="00F30E38">
        <w:rPr>
          <w:rStyle w:val="Emphasis"/>
        </w:rPr>
        <w:t xml:space="preserve"> and apply </w:t>
      </w:r>
      <w:r w:rsidRPr="00AD4790">
        <w:rPr>
          <w:rStyle w:val="Emphasis"/>
          <w:highlight w:val="yellow"/>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33EDAED4" w14:textId="77777777" w:rsidR="005244C2" w:rsidRPr="004378FB" w:rsidRDefault="005244C2" w:rsidP="005244C2">
      <w:pPr>
        <w:rPr>
          <w:sz w:val="16"/>
        </w:rPr>
      </w:pPr>
      <w:r w:rsidRPr="004378FB">
        <w:rPr>
          <w:sz w:val="16"/>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w:t>
      </w:r>
    </w:p>
    <w:p w14:paraId="4058C6C5" w14:textId="77777777" w:rsidR="005244C2" w:rsidRPr="004378FB" w:rsidRDefault="005244C2" w:rsidP="005244C2">
      <w:pPr>
        <w:rPr>
          <w:sz w:val="16"/>
        </w:rPr>
      </w:pPr>
      <w:r w:rsidRPr="004378FB">
        <w:rPr>
          <w:sz w:val="16"/>
        </w:rPr>
        <w:t xml:space="preserve">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w:t>
      </w:r>
    </w:p>
    <w:p w14:paraId="28CE3F8C" w14:textId="77777777" w:rsidR="005244C2" w:rsidRPr="004378FB" w:rsidRDefault="005244C2" w:rsidP="005244C2">
      <w:pPr>
        <w:rPr>
          <w:sz w:val="16"/>
        </w:rPr>
      </w:pPr>
      <w:r w:rsidRPr="004378FB">
        <w:rPr>
          <w:sz w:val="16"/>
        </w:rPr>
        <w:t xml:space="preserve">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w:t>
      </w:r>
    </w:p>
    <w:p w14:paraId="0B689862" w14:textId="77777777" w:rsidR="005244C2" w:rsidRPr="004378FB" w:rsidRDefault="005244C2" w:rsidP="005244C2">
      <w:pPr>
        <w:rPr>
          <w:sz w:val="16"/>
        </w:rPr>
      </w:pPr>
      <w:r w:rsidRPr="004378FB">
        <w:rPr>
          <w:sz w:val="16"/>
        </w:rPr>
        <w:t xml:space="preserve">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w:t>
      </w:r>
    </w:p>
    <w:p w14:paraId="46AA95C2" w14:textId="77777777" w:rsidR="005244C2" w:rsidRPr="004378FB" w:rsidRDefault="005244C2" w:rsidP="005244C2">
      <w:pPr>
        <w:rPr>
          <w:sz w:val="16"/>
        </w:rPr>
      </w:pPr>
      <w:r w:rsidRPr="004378FB">
        <w:rPr>
          <w:sz w:val="16"/>
        </w:rPr>
        <w:t xml:space="preserve">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w:t>
      </w:r>
    </w:p>
    <w:p w14:paraId="1940091F" w14:textId="77777777" w:rsidR="005244C2" w:rsidRPr="004378FB" w:rsidRDefault="005244C2" w:rsidP="005244C2">
      <w:pPr>
        <w:rPr>
          <w:sz w:val="16"/>
        </w:rPr>
      </w:pPr>
      <w:r w:rsidRPr="004378FB">
        <w:rPr>
          <w:sz w:val="16"/>
        </w:rPr>
        <w:t xml:space="preserve">In sum, </w:t>
      </w:r>
      <w:r w:rsidRPr="00F42C4C">
        <w:rPr>
          <w:rStyle w:val="StyleUnderline"/>
        </w:rPr>
        <w:t>the problem with</w:t>
      </w:r>
      <w:r w:rsidRPr="004378FB">
        <w:rPr>
          <w:sz w:val="16"/>
        </w:rPr>
        <w:t xml:space="preserve"> treating Moore as </w:t>
      </w:r>
      <w:r w:rsidRPr="00F42C4C">
        <w:rPr>
          <w:rStyle w:val="StyleUnderline"/>
        </w:rPr>
        <w:t>a</w:t>
      </w:r>
      <w:r w:rsidRPr="004378FB">
        <w:rPr>
          <w:sz w:val="16"/>
        </w:rPr>
        <w:t xml:space="preserve"> </w:t>
      </w:r>
      <w:r w:rsidRPr="00F42C4C">
        <w:rPr>
          <w:rStyle w:val="Emphasis"/>
        </w:rPr>
        <w:t>tort case</w:t>
      </w:r>
      <w:r w:rsidRPr="004378FB">
        <w:rPr>
          <w:sz w:val="16"/>
        </w:rPr>
        <w:t xml:space="preserve"> </w:t>
      </w:r>
      <w:r w:rsidRPr="00F42C4C">
        <w:rPr>
          <w:rStyle w:val="StyleUnderline"/>
        </w:rPr>
        <w:t>is that, although it involved</w:t>
      </w:r>
      <w:r w:rsidRPr="004378FB">
        <w:rPr>
          <w:sz w:val="16"/>
        </w:rPr>
        <w:t xml:space="preserve"> </w:t>
      </w:r>
      <w:r w:rsidRPr="00F42C4C">
        <w:rPr>
          <w:rStyle w:val="Emphasis"/>
        </w:rPr>
        <w:t>wrongful conduct</w:t>
      </w:r>
      <w:r w:rsidRPr="004378FB">
        <w:rPr>
          <w:sz w:val="16"/>
        </w:rPr>
        <w:t xml:space="preserve">— a doctor, for reasons of material self- interest, knowingly withholding information from a patient about certain dimensions of his treatment— </w:t>
      </w:r>
      <w:r w:rsidRPr="00F42C4C">
        <w:rPr>
          <w:rStyle w:val="StyleUnderline"/>
        </w:rPr>
        <w:t>there was</w:t>
      </w:r>
      <w:r w:rsidRPr="004378FB">
        <w:rPr>
          <w:sz w:val="16"/>
        </w:rPr>
        <w:t xml:space="preserve"> </w:t>
      </w:r>
      <w:r w:rsidRPr="00F42C4C">
        <w:rPr>
          <w:rStyle w:val="Emphasis"/>
        </w:rPr>
        <w:t>nothing that amounted to an injuring</w:t>
      </w:r>
      <w:r w:rsidRPr="004378FB">
        <w:rPr>
          <w:sz w:val="16"/>
        </w:rPr>
        <w:t xml:space="preserve"> of Moore by Golde. And </w:t>
      </w:r>
      <w:r w:rsidRPr="00F42C4C">
        <w:rPr>
          <w:rStyle w:val="StyleUnderline"/>
        </w:rPr>
        <w:t>where a wrongful act with</w:t>
      </w:r>
      <w:r w:rsidRPr="004378FB">
        <w:rPr>
          <w:sz w:val="16"/>
        </w:rPr>
        <w:t xml:space="preserve"> the </w:t>
      </w:r>
      <w:r w:rsidRPr="00F42C4C">
        <w:rPr>
          <w:rStyle w:val="Emphasis"/>
        </w:rPr>
        <w:t>potential</w:t>
      </w:r>
      <w:r w:rsidRPr="004378FB">
        <w:rPr>
          <w:sz w:val="16"/>
        </w:rPr>
        <w:t xml:space="preserve"> </w:t>
      </w:r>
      <w:r w:rsidRPr="00F42C4C">
        <w:rPr>
          <w:rStyle w:val="StyleUnderline"/>
        </w:rPr>
        <w:t>for injury does not</w:t>
      </w:r>
      <w:r w:rsidRPr="004378FB">
        <w:rPr>
          <w:sz w:val="16"/>
        </w:rPr>
        <w:t xml:space="preserve"> </w:t>
      </w:r>
      <w:r w:rsidRPr="00F42C4C">
        <w:rPr>
          <w:rStyle w:val="Emphasis"/>
        </w:rPr>
        <w:t>ripen</w:t>
      </w:r>
      <w:r w:rsidRPr="004378FB">
        <w:rPr>
          <w:sz w:val="16"/>
        </w:rPr>
        <w:t xml:space="preserve"> into injury, </w:t>
      </w:r>
      <w:r w:rsidRPr="00F42C4C">
        <w:rPr>
          <w:rStyle w:val="StyleUnderline"/>
        </w:rPr>
        <w:t>there is no</w:t>
      </w:r>
      <w:r w:rsidRPr="004378FB">
        <w:rPr>
          <w:sz w:val="16"/>
        </w:rPr>
        <w:t xml:space="preserve"> </w:t>
      </w:r>
      <w:r w:rsidRPr="00F42C4C">
        <w:rPr>
          <w:rStyle w:val="Emphasis"/>
        </w:rPr>
        <w:t>right</w:t>
      </w:r>
      <w:r w:rsidRPr="004378FB">
        <w:rPr>
          <w:sz w:val="16"/>
        </w:rPr>
        <w:t xml:space="preserve"> </w:t>
      </w:r>
      <w:r w:rsidRPr="00F42C4C">
        <w:rPr>
          <w:rStyle w:val="StyleUnderline"/>
        </w:rPr>
        <w:t>of</w:t>
      </w:r>
      <w:r w:rsidRPr="004378FB">
        <w:rPr>
          <w:sz w:val="16"/>
        </w:rPr>
        <w:t xml:space="preserve"> </w:t>
      </w:r>
      <w:r w:rsidRPr="00F42C4C">
        <w:rPr>
          <w:rStyle w:val="Emphasis"/>
        </w:rPr>
        <w:t>redress</w:t>
      </w:r>
      <w:r w:rsidRPr="004378FB">
        <w:rPr>
          <w:sz w:val="16"/>
        </w:rPr>
        <w:t xml:space="preserve">. Golde’s wrongful conduct, one might say, ripened into profits for Golde, not a setback for Moore. </w:t>
      </w:r>
    </w:p>
    <w:p w14:paraId="48AAB557" w14:textId="77777777" w:rsidR="005244C2" w:rsidRPr="004378FB" w:rsidRDefault="005244C2" w:rsidP="005244C2">
      <w:pPr>
        <w:rPr>
          <w:sz w:val="16"/>
        </w:rPr>
      </w:pPr>
      <w:r w:rsidRPr="00F30E38">
        <w:rPr>
          <w:rStyle w:val="StyleUnderline"/>
        </w:rPr>
        <w:t>But</w:t>
      </w:r>
      <w:r w:rsidRPr="00F30E38">
        <w:rPr>
          <w:sz w:val="16"/>
        </w:rPr>
        <w:t xml:space="preserve"> tort— and private law more generally— is not the only basis on which a claimant can seek relief. </w:t>
      </w:r>
      <w:r w:rsidRPr="00F30E38">
        <w:rPr>
          <w:rStyle w:val="Emphasis"/>
        </w:rPr>
        <w:t>There is also equity</w:t>
      </w:r>
      <w:r w:rsidRPr="00F30E38">
        <w:rPr>
          <w:sz w:val="16"/>
        </w:rPr>
        <w:t xml:space="preserve">. Like Riggs and Meinhard, Moore is a case in which the defendant profited by acting wrongfully in relation to the plaintiff. Moore’s </w:t>
      </w:r>
      <w:r w:rsidRPr="00F30E38">
        <w:rPr>
          <w:rStyle w:val="StyleUnderline"/>
        </w:rPr>
        <w:t>complaint</w:t>
      </w:r>
      <w:r w:rsidRPr="00F30E38">
        <w:rPr>
          <w:sz w:val="16"/>
        </w:rPr>
        <w:t xml:space="preserve"> thus </w:t>
      </w:r>
      <w:r w:rsidRPr="00F30E38">
        <w:rPr>
          <w:rStyle w:val="StyleUnderline"/>
        </w:rPr>
        <w:t>had</w:t>
      </w:r>
      <w:r w:rsidRPr="00F30E38">
        <w:rPr>
          <w:sz w:val="16"/>
        </w:rPr>
        <w:t xml:space="preserve"> </w:t>
      </w:r>
      <w:r w:rsidRPr="00F30E38">
        <w:rPr>
          <w:rStyle w:val="Emphasis"/>
        </w:rPr>
        <w:t>less</w:t>
      </w:r>
      <w:r w:rsidRPr="00F30E38">
        <w:rPr>
          <w:sz w:val="16"/>
        </w:rPr>
        <w:t xml:space="preserve"> </w:t>
      </w:r>
      <w:r w:rsidRPr="00F30E38">
        <w:rPr>
          <w:rStyle w:val="StyleUnderline"/>
        </w:rPr>
        <w:t>to do with</w:t>
      </w:r>
      <w:r w:rsidRPr="00F30E38">
        <w:rPr>
          <w:sz w:val="16"/>
        </w:rPr>
        <w:t xml:space="preserve"> his </w:t>
      </w:r>
      <w:r w:rsidRPr="00F30E38">
        <w:rPr>
          <w:rStyle w:val="StyleUnderline"/>
        </w:rPr>
        <w:t>having suffered the</w:t>
      </w:r>
      <w:r w:rsidRPr="00F30E38">
        <w:rPr>
          <w:sz w:val="16"/>
        </w:rPr>
        <w:t xml:space="preserve"> </w:t>
      </w:r>
      <w:r w:rsidRPr="00F30E38">
        <w:rPr>
          <w:rStyle w:val="Emphasis"/>
        </w:rPr>
        <w:t>violation of a recognized legal right</w:t>
      </w:r>
      <w:r w:rsidRPr="00F30E38">
        <w:rPr>
          <w:sz w:val="16"/>
        </w:rPr>
        <w:t xml:space="preserve"> </w:t>
      </w:r>
      <w:r w:rsidRPr="00F30E38">
        <w:rPr>
          <w:rStyle w:val="StyleUnderline"/>
        </w:rPr>
        <w:t>and</w:t>
      </w:r>
      <w:r w:rsidRPr="00F30E38">
        <w:rPr>
          <w:sz w:val="16"/>
        </w:rPr>
        <w:t xml:space="preserve"> </w:t>
      </w:r>
      <w:r w:rsidRPr="00F30E38">
        <w:rPr>
          <w:rStyle w:val="Emphasis"/>
        </w:rPr>
        <w:t>more</w:t>
      </w:r>
      <w:r w:rsidRPr="00F30E38">
        <w:rPr>
          <w:sz w:val="16"/>
        </w:rPr>
        <w:t xml:space="preserve"> </w:t>
      </w:r>
      <w:r w:rsidRPr="00F30E38">
        <w:rPr>
          <w:rStyle w:val="StyleUnderline"/>
        </w:rPr>
        <w:t>to do with</w:t>
      </w:r>
      <w:r w:rsidRPr="00F30E38">
        <w:rPr>
          <w:sz w:val="16"/>
        </w:rPr>
        <w:t xml:space="preserve"> Golde’s </w:t>
      </w:r>
      <w:r w:rsidRPr="00F30E38">
        <w:rPr>
          <w:rStyle w:val="StyleUnderline"/>
        </w:rPr>
        <w:t>having</w:t>
      </w:r>
      <w:r w:rsidRPr="00F30E38">
        <w:rPr>
          <w:sz w:val="16"/>
        </w:rPr>
        <w:t xml:space="preserve"> </w:t>
      </w:r>
      <w:r w:rsidRPr="00F30E38">
        <w:rPr>
          <w:rStyle w:val="Emphasis"/>
        </w:rPr>
        <w:t>inequitably used</w:t>
      </w:r>
      <w:r w:rsidRPr="00F30E38">
        <w:rPr>
          <w:sz w:val="16"/>
        </w:rPr>
        <w:t xml:space="preserve"> the occasion of his (appropriate, authorized) </w:t>
      </w:r>
      <w:r w:rsidRPr="00F30E38">
        <w:rPr>
          <w:rStyle w:val="Emphasis"/>
        </w:rPr>
        <w:t>treatment</w:t>
      </w:r>
      <w:r w:rsidRPr="00F30E38">
        <w:rPr>
          <w:sz w:val="16"/>
        </w:rPr>
        <w:t xml:space="preserve"> of Moore </w:t>
      </w:r>
      <w:r w:rsidRPr="00F30E38">
        <w:rPr>
          <w:rStyle w:val="StyleUnderline"/>
        </w:rPr>
        <w:t>as an</w:t>
      </w:r>
      <w:r w:rsidRPr="00F30E38">
        <w:rPr>
          <w:sz w:val="16"/>
        </w:rPr>
        <w:t xml:space="preserve"> </w:t>
      </w:r>
      <w:r w:rsidRPr="00F30E38">
        <w:rPr>
          <w:rStyle w:val="Emphasis"/>
        </w:rPr>
        <w:t>opportunity to exploit</w:t>
      </w:r>
      <w:r w:rsidRPr="00F30E38">
        <w:rPr>
          <w:rStyle w:val="StyleUnderline"/>
        </w:rPr>
        <w:t>. As courts of</w:t>
      </w:r>
      <w:r w:rsidRPr="00F30E38">
        <w:rPr>
          <w:sz w:val="16"/>
        </w:rPr>
        <w:t xml:space="preserve"> </w:t>
      </w:r>
      <w:r w:rsidRPr="00F30E38">
        <w:rPr>
          <w:rStyle w:val="Emphasis"/>
        </w:rPr>
        <w:t>equity</w:t>
      </w:r>
      <w:r w:rsidRPr="00F30E38">
        <w:rPr>
          <w:sz w:val="16"/>
        </w:rPr>
        <w:t xml:space="preserve"> </w:t>
      </w:r>
      <w:r w:rsidRPr="00F30E38">
        <w:rPr>
          <w:rStyle w:val="StyleUnderline"/>
        </w:rPr>
        <w:t>have</w:t>
      </w:r>
      <w:r w:rsidRPr="00F30E38">
        <w:rPr>
          <w:sz w:val="16"/>
        </w:rPr>
        <w:t xml:space="preserve"> </w:t>
      </w:r>
      <w:r w:rsidRPr="00F30E38">
        <w:rPr>
          <w:rStyle w:val="Emphasis"/>
        </w:rPr>
        <w:t>always done</w:t>
      </w:r>
      <w:r w:rsidRPr="00F30E38">
        <w:rPr>
          <w:rStyle w:val="StyleUnderline"/>
        </w:rPr>
        <w:t>, the</w:t>
      </w:r>
      <w:r w:rsidRPr="00F30E38">
        <w:rPr>
          <w:sz w:val="16"/>
        </w:rPr>
        <w:t xml:space="preserve"> Moore </w:t>
      </w:r>
      <w:r w:rsidRPr="00F30E38">
        <w:rPr>
          <w:rStyle w:val="StyleUnderline"/>
        </w:rPr>
        <w:t>court</w:t>
      </w:r>
      <w:r w:rsidRPr="00F30E38">
        <w:rPr>
          <w:sz w:val="16"/>
        </w:rPr>
        <w:t xml:space="preserve"> </w:t>
      </w:r>
      <w:r w:rsidRPr="00F30E38">
        <w:rPr>
          <w:rStyle w:val="Emphasis"/>
        </w:rPr>
        <w:t>responded</w:t>
      </w:r>
      <w:r w:rsidRPr="00F30E38">
        <w:rPr>
          <w:sz w:val="16"/>
        </w:rPr>
        <w:t xml:space="preserve"> to a claimant seeking </w:t>
      </w:r>
      <w:r w:rsidRPr="00F30E38">
        <w:rPr>
          <w:rStyle w:val="StyleUnderline"/>
        </w:rPr>
        <w:t>to</w:t>
      </w:r>
      <w:r w:rsidRPr="00F30E38">
        <w:rPr>
          <w:sz w:val="16"/>
        </w:rPr>
        <w:t xml:space="preserve"> </w:t>
      </w:r>
      <w:r w:rsidRPr="00F30E38">
        <w:rPr>
          <w:rStyle w:val="Emphasis"/>
        </w:rPr>
        <w:t>undo an injustice</w:t>
      </w:r>
      <w:r w:rsidRPr="00F30E38">
        <w:rPr>
          <w:sz w:val="16"/>
        </w:rPr>
        <w:t xml:space="preserv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w:t>
      </w:r>
      <w:r w:rsidRPr="004378FB">
        <w:rPr>
          <w:sz w:val="16"/>
        </w:rPr>
        <w:t xml:space="preserve"> </w:t>
      </w:r>
    </w:p>
    <w:p w14:paraId="57FBA498" w14:textId="77777777" w:rsidR="005244C2" w:rsidRPr="004378FB" w:rsidRDefault="005244C2" w:rsidP="005244C2">
      <w:pPr>
        <w:rPr>
          <w:sz w:val="16"/>
        </w:rPr>
      </w:pPr>
      <w:r w:rsidRPr="004378FB">
        <w:rPr>
          <w:sz w:val="16"/>
        </w:rPr>
        <w:t xml:space="preserve">The United States Supreme Court’s opinion in Shelley v Kraemer presents a still- more famous and more freighted puzzle for jurists.45 We suggest that, like Moore, its puzzling aspects dissipate when it is viewed as a decision in equity. </w:t>
      </w:r>
    </w:p>
    <w:p w14:paraId="6BE63AD3" w14:textId="77777777" w:rsidR="005244C2" w:rsidRPr="004378FB" w:rsidRDefault="005244C2" w:rsidP="005244C2">
      <w:pPr>
        <w:rPr>
          <w:sz w:val="16"/>
        </w:rPr>
      </w:pPr>
      <w:r w:rsidRPr="004378FB">
        <w:rPr>
          <w:sz w:val="16"/>
        </w:rPr>
        <w:t xml:space="preserve">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w:t>
      </w:r>
    </w:p>
    <w:p w14:paraId="7A6BA829" w14:textId="77777777" w:rsidR="005244C2" w:rsidRPr="004378FB" w:rsidRDefault="005244C2" w:rsidP="005244C2">
      <w:pPr>
        <w:rPr>
          <w:sz w:val="16"/>
        </w:rPr>
      </w:pPr>
      <w:r w:rsidRPr="004378FB">
        <w:rPr>
          <w:sz w:val="16"/>
        </w:rPr>
        <w:t xml:space="preserve">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w:t>
      </w:r>
    </w:p>
    <w:p w14:paraId="0F1F224F" w14:textId="77777777" w:rsidR="005244C2" w:rsidRPr="004378FB" w:rsidRDefault="005244C2" w:rsidP="005244C2">
      <w:pPr>
        <w:rPr>
          <w:sz w:val="16"/>
        </w:rPr>
      </w:pPr>
      <w:r w:rsidRPr="004378FB">
        <w:rPr>
          <w:sz w:val="16"/>
        </w:rPr>
        <w:t xml:space="preserve">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w:t>
      </w:r>
    </w:p>
    <w:p w14:paraId="3873FC74" w14:textId="77777777" w:rsidR="005244C2" w:rsidRPr="004378FB" w:rsidRDefault="005244C2" w:rsidP="005244C2">
      <w:pPr>
        <w:rPr>
          <w:sz w:val="16"/>
        </w:rPr>
      </w:pPr>
      <w:r w:rsidRPr="004378FB">
        <w:rPr>
          <w:sz w:val="16"/>
        </w:rPr>
        <w:t xml:space="preserve">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w:t>
      </w:r>
    </w:p>
    <w:p w14:paraId="54A8BA1E" w14:textId="77777777" w:rsidR="005244C2" w:rsidRPr="004378FB" w:rsidRDefault="005244C2" w:rsidP="005244C2">
      <w:pPr>
        <w:rPr>
          <w:sz w:val="16"/>
        </w:rPr>
      </w:pPr>
      <w:r w:rsidRPr="004378FB">
        <w:rPr>
          <w:sz w:val="16"/>
        </w:rPr>
        <w:t xml:space="preserve">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w:t>
      </w:r>
    </w:p>
    <w:p w14:paraId="67F8F1C7" w14:textId="77777777" w:rsidR="005244C2" w:rsidRPr="004378FB" w:rsidRDefault="005244C2" w:rsidP="005244C2">
      <w:pPr>
        <w:rPr>
          <w:sz w:val="16"/>
        </w:rPr>
      </w:pPr>
      <w:r w:rsidRPr="004378FB">
        <w:rPr>
          <w:sz w:val="16"/>
        </w:rPr>
        <w:t>V. Blurred Lines</w:t>
      </w:r>
    </w:p>
    <w:p w14:paraId="54605A2D" w14:textId="77777777" w:rsidR="005244C2" w:rsidRPr="004378FB" w:rsidRDefault="005244C2" w:rsidP="005244C2">
      <w:pPr>
        <w:rPr>
          <w:sz w:val="16"/>
        </w:rPr>
      </w:pPr>
      <w:r w:rsidRPr="004378FB">
        <w:rPr>
          <w:sz w:val="16"/>
        </w:rPr>
        <w:t xml:space="preserve">We have argued that </w:t>
      </w:r>
      <w:r w:rsidRPr="004378FB">
        <w:rPr>
          <w:rStyle w:val="StyleUnderline"/>
        </w:rPr>
        <w:t>a court’s authority to</w:t>
      </w:r>
      <w:r w:rsidRPr="004378FB">
        <w:rPr>
          <w:sz w:val="16"/>
        </w:rPr>
        <w:t xml:space="preserve"> </w:t>
      </w:r>
      <w:r w:rsidRPr="004378FB">
        <w:rPr>
          <w:rStyle w:val="Emphasis"/>
        </w:rPr>
        <w:t>apply law</w:t>
      </w:r>
      <w:r w:rsidRPr="004378FB">
        <w:rPr>
          <w:sz w:val="16"/>
        </w:rPr>
        <w:t xml:space="preserve"> </w:t>
      </w:r>
      <w:r w:rsidRPr="004378FB">
        <w:rPr>
          <w:rStyle w:val="StyleUnderline"/>
        </w:rPr>
        <w:t>is</w:t>
      </w:r>
      <w:r w:rsidRPr="004378FB">
        <w:rPr>
          <w:sz w:val="16"/>
        </w:rPr>
        <w:t xml:space="preserve"> </w:t>
      </w:r>
      <w:r w:rsidRPr="004378FB">
        <w:rPr>
          <w:rStyle w:val="Emphasis"/>
        </w:rPr>
        <w:t>distinct</w:t>
      </w:r>
      <w:r w:rsidRPr="004378FB">
        <w:rPr>
          <w:sz w:val="16"/>
        </w:rPr>
        <w:t xml:space="preserve"> </w:t>
      </w:r>
      <w:r w:rsidRPr="004378FB">
        <w:rPr>
          <w:rStyle w:val="StyleUnderline"/>
        </w:rPr>
        <w:t>from its authority to</w:t>
      </w:r>
      <w:r w:rsidRPr="004378FB">
        <w:rPr>
          <w:sz w:val="16"/>
        </w:rPr>
        <w:t xml:space="preserve"> </w:t>
      </w:r>
      <w:r w:rsidRPr="004378FB">
        <w:rPr>
          <w:rStyle w:val="Emphasis"/>
        </w:rPr>
        <w:t>do equity</w:t>
      </w:r>
      <w:r w:rsidRPr="004378FB">
        <w:rPr>
          <w:sz w:val="16"/>
        </w:rPr>
        <w:t xml:space="preserve">.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w:t>
      </w:r>
    </w:p>
    <w:p w14:paraId="0F7045FE" w14:textId="77777777" w:rsidR="005244C2" w:rsidRPr="004378FB" w:rsidRDefault="005244C2" w:rsidP="005244C2">
      <w:pPr>
        <w:rPr>
          <w:sz w:val="16"/>
        </w:rPr>
      </w:pPr>
      <w:r w:rsidRPr="004378FB">
        <w:rPr>
          <w:sz w:val="16"/>
        </w:rPr>
        <w:t xml:space="preserve">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w:t>
      </w:r>
    </w:p>
    <w:p w14:paraId="6139EC5A" w14:textId="77777777" w:rsidR="005244C2" w:rsidRPr="004378FB" w:rsidRDefault="005244C2" w:rsidP="005244C2">
      <w:pPr>
        <w:rPr>
          <w:sz w:val="16"/>
        </w:rPr>
      </w:pPr>
      <w:r w:rsidRPr="004378FB">
        <w:rPr>
          <w:sz w:val="16"/>
        </w:rPr>
        <w:t xml:space="preserve">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w:t>
      </w:r>
    </w:p>
    <w:p w14:paraId="062D12B0" w14:textId="77777777" w:rsidR="005244C2" w:rsidRPr="004378FB" w:rsidRDefault="005244C2" w:rsidP="005244C2">
      <w:pPr>
        <w:rPr>
          <w:sz w:val="16"/>
        </w:rPr>
      </w:pPr>
      <w:r w:rsidRPr="004378FB">
        <w:rPr>
          <w:sz w:val="16"/>
        </w:rPr>
        <w:t xml:space="preserve">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w:t>
      </w:r>
    </w:p>
    <w:p w14:paraId="0A32A330" w14:textId="77777777" w:rsidR="005244C2" w:rsidRPr="004378FB" w:rsidRDefault="005244C2" w:rsidP="005244C2">
      <w:pPr>
        <w:rPr>
          <w:sz w:val="16"/>
        </w:rPr>
      </w:pPr>
      <w:r w:rsidRPr="004378FB">
        <w:rPr>
          <w:sz w:val="16"/>
        </w:rPr>
        <w:t xml:space="preserve">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w:t>
      </w:r>
    </w:p>
    <w:p w14:paraId="53AB1338" w14:textId="77777777" w:rsidR="005244C2" w:rsidRPr="004378FB" w:rsidRDefault="005244C2" w:rsidP="005244C2">
      <w:pPr>
        <w:rPr>
          <w:sz w:val="16"/>
        </w:rPr>
      </w:pPr>
      <w:r w:rsidRPr="004378FB">
        <w:rPr>
          <w:sz w:val="16"/>
        </w:rPr>
        <w:t xml:space="preserve">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w:t>
      </w:r>
    </w:p>
    <w:p w14:paraId="650D40AE" w14:textId="77777777" w:rsidR="005244C2" w:rsidRPr="004378FB" w:rsidRDefault="005244C2" w:rsidP="005244C2">
      <w:pPr>
        <w:rPr>
          <w:sz w:val="16"/>
        </w:rPr>
      </w:pPr>
      <w:r w:rsidRPr="004378FB">
        <w:rPr>
          <w:sz w:val="16"/>
        </w:rPr>
        <w:t xml:space="preserve">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w:t>
      </w:r>
    </w:p>
    <w:p w14:paraId="48773E49" w14:textId="77777777" w:rsidR="005244C2" w:rsidRPr="004378FB" w:rsidRDefault="005244C2" w:rsidP="005244C2">
      <w:pPr>
        <w:rPr>
          <w:sz w:val="16"/>
        </w:rPr>
      </w:pPr>
      <w:r w:rsidRPr="004378FB">
        <w:rPr>
          <w:sz w:val="16"/>
        </w:rPr>
        <w:t xml:space="preserve">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w:t>
      </w:r>
    </w:p>
    <w:p w14:paraId="219D3FA7" w14:textId="77777777" w:rsidR="005244C2" w:rsidRPr="004378FB" w:rsidRDefault="005244C2" w:rsidP="005244C2">
      <w:pPr>
        <w:rPr>
          <w:sz w:val="16"/>
        </w:rPr>
      </w:pPr>
      <w:r w:rsidRPr="004378FB">
        <w:rPr>
          <w:sz w:val="16"/>
        </w:rPr>
        <w:t xml:space="preserve">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w:t>
      </w:r>
    </w:p>
    <w:p w14:paraId="289FA7EF" w14:textId="77777777" w:rsidR="005244C2" w:rsidRPr="004378FB" w:rsidRDefault="005244C2" w:rsidP="005244C2">
      <w:pPr>
        <w:rPr>
          <w:sz w:val="16"/>
        </w:rPr>
      </w:pPr>
      <w:r w:rsidRPr="004378FB">
        <w:rPr>
          <w:sz w:val="16"/>
        </w:rPr>
        <w:t xml:space="preserve">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t>
      </w:r>
    </w:p>
    <w:p w14:paraId="0FFA537E" w14:textId="77777777" w:rsidR="005244C2" w:rsidRPr="004378FB" w:rsidRDefault="005244C2" w:rsidP="005244C2">
      <w:pPr>
        <w:rPr>
          <w:sz w:val="16"/>
        </w:rPr>
      </w:pPr>
      <w:r w:rsidRPr="004378FB">
        <w:rPr>
          <w:sz w:val="16"/>
        </w:rPr>
        <w:t xml:space="preserve">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w:t>
      </w:r>
    </w:p>
    <w:p w14:paraId="1161D02F" w14:textId="77777777" w:rsidR="005244C2" w:rsidRPr="004378FB" w:rsidRDefault="005244C2" w:rsidP="005244C2">
      <w:pPr>
        <w:rPr>
          <w:sz w:val="16"/>
        </w:rPr>
      </w:pPr>
      <w:r w:rsidRPr="004378FB">
        <w:rPr>
          <w:sz w:val="16"/>
        </w:rPr>
        <w:t xml:space="preserve">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w:t>
      </w:r>
    </w:p>
    <w:p w14:paraId="707C5285" w14:textId="77777777" w:rsidR="005244C2" w:rsidRPr="004378FB" w:rsidRDefault="005244C2" w:rsidP="005244C2">
      <w:pPr>
        <w:rPr>
          <w:sz w:val="16"/>
        </w:rPr>
      </w:pPr>
      <w:r w:rsidRPr="004378FB">
        <w:rPr>
          <w:sz w:val="16"/>
        </w:rPr>
        <w:t xml:space="preserve">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6C76A20A" w14:textId="77777777" w:rsidR="005244C2" w:rsidRPr="004378FB" w:rsidRDefault="005244C2" w:rsidP="005244C2">
      <w:pPr>
        <w:rPr>
          <w:sz w:val="16"/>
        </w:rPr>
      </w:pPr>
      <w:r w:rsidRPr="004378FB">
        <w:rPr>
          <w:sz w:val="16"/>
        </w:rPr>
        <w:t>VI. Conclusion</w:t>
      </w:r>
    </w:p>
    <w:p w14:paraId="1E333EDD" w14:textId="77777777" w:rsidR="005244C2" w:rsidRPr="004378FB" w:rsidRDefault="005244C2" w:rsidP="005244C2">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2EFF670C" w14:textId="77777777" w:rsidR="005244C2" w:rsidRPr="004378FB" w:rsidRDefault="005244C2" w:rsidP="005244C2">
      <w:pPr>
        <w:rPr>
          <w:sz w:val="16"/>
        </w:rPr>
      </w:pPr>
      <w:r w:rsidRPr="00AD4790">
        <w:rPr>
          <w:rStyle w:val="Emphasis"/>
          <w:highlight w:val="yellow"/>
        </w:rPr>
        <w:t>Equity</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szCs w:val="36"/>
          <w:highlight w:val="yellow"/>
        </w:rPr>
        <w:t>not</w:t>
      </w:r>
      <w:r w:rsidRPr="00F30E38">
        <w:rPr>
          <w:rStyle w:val="Emphasis"/>
          <w:szCs w:val="36"/>
        </w:rPr>
        <w:t xml:space="preserve"> a scheme of </w:t>
      </w:r>
      <w:r w:rsidRPr="00AD4790">
        <w:rPr>
          <w:rStyle w:val="Emphasis"/>
          <w:szCs w:val="36"/>
          <w:highlight w:val="yellow"/>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AD4790">
        <w:rPr>
          <w:rStyle w:val="StyleUnderline"/>
          <w:highlight w:val="yellow"/>
        </w:rPr>
        <w:t>this mode</w:t>
      </w:r>
      <w:r w:rsidRPr="00AD4790">
        <w:rPr>
          <w:sz w:val="16"/>
          <w:highlight w:val="yellow"/>
        </w:rPr>
        <w:t xml:space="preserve"> </w:t>
      </w:r>
      <w:r w:rsidRPr="00AD4790">
        <w:rPr>
          <w:rStyle w:val="Emphasis"/>
          <w:highlight w:val="yellow"/>
        </w:rPr>
        <w:t>entertains complaints</w:t>
      </w:r>
      <w:r w:rsidRPr="00AD4790">
        <w:rPr>
          <w:rStyle w:val="StyleUnderline"/>
          <w:highlight w:val="yellow"/>
        </w:rPr>
        <w:t>. But the complainant is not</w:t>
      </w:r>
      <w:r w:rsidRPr="00AD4790">
        <w:rPr>
          <w:sz w:val="16"/>
          <w:highlight w:val="yellow"/>
        </w:rPr>
        <w:t xml:space="preserve"> </w:t>
      </w:r>
      <w:r w:rsidRPr="00AD4790">
        <w:rPr>
          <w:rStyle w:val="Emphasis"/>
          <w:highlight w:val="yellow"/>
        </w:rPr>
        <w:t>demanding</w:t>
      </w:r>
      <w:r w:rsidRPr="00AD4790">
        <w:rPr>
          <w:sz w:val="16"/>
          <w:highlight w:val="yellow"/>
        </w:rPr>
        <w:t xml:space="preserve"> </w:t>
      </w:r>
      <w:r w:rsidRPr="00AD4790">
        <w:rPr>
          <w:rStyle w:val="StyleUnderline"/>
          <w:highlight w:val="yellow"/>
        </w:rPr>
        <w:t>something</w:t>
      </w:r>
      <w:r w:rsidRPr="004378FB">
        <w:rPr>
          <w:rStyle w:val="StyleUnderline"/>
        </w:rPr>
        <w:t xml:space="preserve"> from the court </w:t>
      </w:r>
      <w:r w:rsidRPr="00AD4790">
        <w:rPr>
          <w:rStyle w:val="StyleUnderline"/>
          <w:highlight w:val="yellow"/>
        </w:rPr>
        <w:t>to which she is</w:t>
      </w:r>
      <w:r w:rsidRPr="00AD4790">
        <w:rPr>
          <w:sz w:val="16"/>
          <w:highlight w:val="yellow"/>
        </w:rPr>
        <w:t xml:space="preserve"> </w:t>
      </w:r>
      <w:r w:rsidRPr="00AD4790">
        <w:rPr>
          <w:rStyle w:val="Emphasis"/>
          <w:highlight w:val="yellow"/>
        </w:rPr>
        <w:t>entitled</w:t>
      </w:r>
      <w:r w:rsidRPr="004378FB">
        <w:rPr>
          <w:rStyle w:val="StyleUnderline"/>
        </w:rPr>
        <w:t xml:space="preserve">. She is </w:t>
      </w:r>
      <w:r w:rsidRPr="00AD4790">
        <w:rPr>
          <w:rStyle w:val="StyleUnderline"/>
          <w:highlight w:val="yellow"/>
        </w:rPr>
        <w:t>instead</w:t>
      </w:r>
      <w:r w:rsidRPr="00AD4790">
        <w:rPr>
          <w:sz w:val="16"/>
          <w:highlight w:val="yellow"/>
        </w:rPr>
        <w:t xml:space="preserve"> </w:t>
      </w:r>
      <w:r w:rsidRPr="00AD4790">
        <w:rPr>
          <w:rStyle w:val="Emphasis"/>
          <w:highlight w:val="yellow"/>
        </w:rPr>
        <w:t>requesting</w:t>
      </w:r>
      <w:r w:rsidRPr="004378FB">
        <w:rPr>
          <w:sz w:val="16"/>
        </w:rPr>
        <w:t xml:space="preserve"> </w:t>
      </w:r>
      <w:r w:rsidRPr="004378FB">
        <w:rPr>
          <w:rStyle w:val="StyleUnderline"/>
        </w:rPr>
        <w:t xml:space="preserve">that the court intervene </w:t>
      </w:r>
      <w:r w:rsidRPr="00AD4790">
        <w:rPr>
          <w:rStyle w:val="StyleUnderline"/>
          <w:highlight w:val="yellow"/>
        </w:rPr>
        <w:t xml:space="preserve">to </w:t>
      </w:r>
      <w:r w:rsidRPr="00AD4790">
        <w:rPr>
          <w:rStyle w:val="Emphasis"/>
          <w:highlight w:val="yellow"/>
        </w:rPr>
        <w:t>rectify</w:t>
      </w:r>
      <w:r w:rsidRPr="004378FB">
        <w:rPr>
          <w:sz w:val="16"/>
        </w:rPr>
        <w:t xml:space="preserve"> a certain kind of </w:t>
      </w:r>
      <w:r w:rsidRPr="00AD4790">
        <w:rPr>
          <w:rStyle w:val="Emphasis"/>
          <w:highlight w:val="yellow"/>
        </w:rPr>
        <w:t>injustice</w:t>
      </w:r>
      <w:r w:rsidRPr="004378FB">
        <w:rPr>
          <w:sz w:val="16"/>
        </w:rPr>
        <w:t xml:space="preserve"> </w:t>
      </w:r>
      <w:r w:rsidRPr="004378FB">
        <w:rPr>
          <w:rStyle w:val="Emphasis"/>
        </w:rPr>
        <w:t xml:space="preserve">perpetrated </w:t>
      </w:r>
      <w:r w:rsidRPr="00AD4790">
        <w:rPr>
          <w:rStyle w:val="Emphasis"/>
          <w:highlight w:val="yellow"/>
        </w:rPr>
        <w:t>through</w:t>
      </w:r>
      <w:r w:rsidRPr="004378FB">
        <w:rPr>
          <w:sz w:val="16"/>
        </w:rPr>
        <w:t xml:space="preserve"> the </w:t>
      </w:r>
      <w:r w:rsidRPr="00AD4790">
        <w:rPr>
          <w:rStyle w:val="Emphasis"/>
          <w:highlight w:val="yellow"/>
        </w:rPr>
        <w:t>law</w:t>
      </w:r>
      <w:r w:rsidRPr="004378FB">
        <w:rPr>
          <w:sz w:val="16"/>
        </w:rPr>
        <w:t xml:space="preserve">. </w:t>
      </w:r>
    </w:p>
    <w:p w14:paraId="17210B22" w14:textId="77777777" w:rsidR="005244C2" w:rsidRPr="004378FB" w:rsidRDefault="005244C2" w:rsidP="005244C2">
      <w:pPr>
        <w:rPr>
          <w:rStyle w:val="StyleUnderline"/>
        </w:rPr>
      </w:pPr>
      <w:r w:rsidRPr="004378FB">
        <w:rPr>
          <w:sz w:val="16"/>
        </w:rPr>
        <w:t xml:space="preserve">So understood, </w:t>
      </w:r>
      <w:r w:rsidRPr="00AD4790">
        <w:rPr>
          <w:rStyle w:val="StyleUnderline"/>
          <w:highlight w:val="yellow"/>
        </w:rPr>
        <w:t>equity</w:t>
      </w:r>
      <w:r w:rsidRPr="004378FB">
        <w:rPr>
          <w:rStyle w:val="StyleUnderline"/>
        </w:rPr>
        <w:t xml:space="preserve"> is</w:t>
      </w:r>
      <w:r w:rsidRPr="004378FB">
        <w:rPr>
          <w:sz w:val="16"/>
        </w:rPr>
        <w:t xml:space="preserve"> </w:t>
      </w:r>
      <w:r w:rsidRPr="004378FB">
        <w:rPr>
          <w:rStyle w:val="Emphasis"/>
        </w:rPr>
        <w:t>not a magic wand</w:t>
      </w:r>
      <w:r w:rsidRPr="004378FB">
        <w:rPr>
          <w:sz w:val="16"/>
        </w:rPr>
        <w:t xml:space="preserve"> available to courts </w:t>
      </w:r>
      <w:r w:rsidRPr="004378FB">
        <w:rPr>
          <w:rStyle w:val="StyleUnderline"/>
        </w:rPr>
        <w:t xml:space="preserve">whenever </w:t>
      </w:r>
      <w:r w:rsidRPr="004378FB">
        <w:rPr>
          <w:rStyle w:val="Emphasis"/>
        </w:rPr>
        <w:t>any</w:t>
      </w:r>
      <w:r w:rsidRPr="004378FB">
        <w:rPr>
          <w:sz w:val="16"/>
        </w:rPr>
        <w:t xml:space="preserve"> manner of </w:t>
      </w:r>
      <w:r w:rsidRPr="004378FB">
        <w:rPr>
          <w:rStyle w:val="Emphasis"/>
        </w:rPr>
        <w:t>injustice</w:t>
      </w:r>
      <w:r w:rsidRPr="004378FB">
        <w:rPr>
          <w:sz w:val="16"/>
        </w:rPr>
        <w:t xml:space="preserve"> </w:t>
      </w:r>
      <w:r w:rsidRPr="004378FB">
        <w:rPr>
          <w:rStyle w:val="StyleUnderline"/>
        </w:rPr>
        <w:t>is brought</w:t>
      </w:r>
      <w:r w:rsidRPr="004378FB">
        <w:rPr>
          <w:sz w:val="16"/>
        </w:rPr>
        <w:t xml:space="preserve"> to its attention. </w:t>
      </w:r>
      <w:r w:rsidRPr="004378FB">
        <w:rPr>
          <w:rStyle w:val="Emphasis"/>
        </w:rPr>
        <w:t>Nor</w:t>
      </w:r>
      <w:r w:rsidRPr="004378FB">
        <w:rPr>
          <w:sz w:val="16"/>
        </w:rPr>
        <w:t xml:space="preserve"> </w:t>
      </w:r>
      <w:r w:rsidRPr="004378FB">
        <w:rPr>
          <w:rStyle w:val="StyleUnderline"/>
        </w:rPr>
        <w:t>is it</w:t>
      </w:r>
      <w:r w:rsidRPr="004378FB">
        <w:rPr>
          <w:sz w:val="16"/>
        </w:rPr>
        <w:t xml:space="preserve"> </w:t>
      </w:r>
      <w:r w:rsidRPr="004378FB">
        <w:rPr>
          <w:rStyle w:val="Emphasis"/>
        </w:rPr>
        <w:t>merely</w:t>
      </w:r>
      <w:r w:rsidRPr="004378FB">
        <w:rPr>
          <w:sz w:val="16"/>
        </w:rPr>
        <w:t xml:space="preserve"> </w:t>
      </w:r>
      <w:r w:rsidRPr="004378FB">
        <w:rPr>
          <w:rStyle w:val="StyleUnderline"/>
        </w:rPr>
        <w:t>a</w:t>
      </w:r>
      <w:r w:rsidRPr="004378FB">
        <w:rPr>
          <w:sz w:val="16"/>
        </w:rPr>
        <w:t xml:space="preserve"> </w:t>
      </w:r>
      <w:r w:rsidRPr="004378FB">
        <w:rPr>
          <w:rStyle w:val="Emphasis"/>
        </w:rPr>
        <w:t>carefully honed counterbalance</w:t>
      </w:r>
      <w:r w:rsidRPr="004378FB">
        <w:rPr>
          <w:sz w:val="16"/>
        </w:rPr>
        <w:t xml:space="preserve"> </w:t>
      </w:r>
      <w:r w:rsidRPr="004378FB">
        <w:rPr>
          <w:rStyle w:val="StyleUnderline"/>
        </w:rPr>
        <w:t>to</w:t>
      </w:r>
      <w:r w:rsidRPr="004378FB">
        <w:rPr>
          <w:sz w:val="16"/>
        </w:rPr>
        <w:t xml:space="preserve"> the exercise of </w:t>
      </w:r>
      <w:r w:rsidRPr="004378FB">
        <w:rPr>
          <w:rStyle w:val="StyleUnderline"/>
        </w:rPr>
        <w:t xml:space="preserve">law. </w:t>
      </w:r>
      <w:r w:rsidRPr="00F30E38">
        <w:rPr>
          <w:rStyle w:val="StyleUnderline"/>
        </w:rPr>
        <w:t xml:space="preserve">It </w:t>
      </w:r>
      <w:r w:rsidRPr="00AD4790">
        <w:rPr>
          <w:rStyle w:val="StyleUnderline"/>
          <w:highlight w:val="yellow"/>
        </w:rPr>
        <w:t>is a</w:t>
      </w:r>
      <w:r w:rsidRPr="00AD4790">
        <w:rPr>
          <w:sz w:val="16"/>
          <w:highlight w:val="yellow"/>
        </w:rPr>
        <w:t xml:space="preserve"> </w:t>
      </w:r>
      <w:r w:rsidRPr="00AD4790">
        <w:rPr>
          <w:rStyle w:val="Emphasis"/>
          <w:szCs w:val="28"/>
          <w:highlight w:val="yellow"/>
        </w:rPr>
        <w:t>distinct head of judicial authority</w:t>
      </w:r>
      <w:r w:rsidRPr="004378FB">
        <w:rPr>
          <w:sz w:val="16"/>
        </w:rPr>
        <w:t xml:space="preserve">. When private law by its own terms misfires— when it leaves a </w:t>
      </w:r>
      <w:r w:rsidRPr="00F30E38">
        <w:rPr>
          <w:sz w:val="16"/>
        </w:rPr>
        <w:t xml:space="preserve">void, </w:t>
      </w:r>
      <w:r w:rsidRPr="00F30E38">
        <w:rPr>
          <w:rStyle w:val="StyleUnderline"/>
        </w:rPr>
        <w:t>when</w:t>
      </w:r>
      <w:r w:rsidRPr="00F30E38">
        <w:rPr>
          <w:sz w:val="16"/>
        </w:rPr>
        <w:t xml:space="preserve"> </w:t>
      </w:r>
      <w:r w:rsidRPr="00F30E38">
        <w:rPr>
          <w:rStyle w:val="Emphasis"/>
        </w:rPr>
        <w:t>legal rules</w:t>
      </w:r>
      <w:r w:rsidRPr="00F30E38">
        <w:rPr>
          <w:sz w:val="16"/>
        </w:rPr>
        <w:t xml:space="preserve"> of ownership </w:t>
      </w:r>
      <w:r w:rsidRPr="00F30E38">
        <w:rPr>
          <w:rStyle w:val="StyleUnderline"/>
        </w:rPr>
        <w:t>give</w:t>
      </w:r>
      <w:r w:rsidRPr="00F30E38">
        <w:rPr>
          <w:sz w:val="16"/>
        </w:rPr>
        <w:t xml:space="preserve"> </w:t>
      </w:r>
      <w:r w:rsidRPr="00F30E38">
        <w:rPr>
          <w:rStyle w:val="Emphasis"/>
        </w:rPr>
        <w:t>rights</w:t>
      </w:r>
      <w:r w:rsidRPr="00F30E38">
        <w:rPr>
          <w:sz w:val="16"/>
        </w:rPr>
        <w:t xml:space="preserve"> in property </w:t>
      </w:r>
      <w:r w:rsidRPr="00F30E38">
        <w:rPr>
          <w:rStyle w:val="StyleUnderline"/>
        </w:rPr>
        <w:t>to persons who</w:t>
      </w:r>
      <w:r w:rsidRPr="00F30E38">
        <w:rPr>
          <w:sz w:val="16"/>
        </w:rPr>
        <w:t xml:space="preserve"> clearly </w:t>
      </w:r>
      <w:r w:rsidRPr="00F30E38">
        <w:rPr>
          <w:rStyle w:val="StyleUnderline"/>
        </w:rPr>
        <w:t>should</w:t>
      </w:r>
      <w:r w:rsidRPr="00F30E38">
        <w:rPr>
          <w:sz w:val="16"/>
        </w:rPr>
        <w:t xml:space="preserve"> </w:t>
      </w:r>
      <w:r w:rsidRPr="00F30E38">
        <w:rPr>
          <w:rStyle w:val="Emphasis"/>
        </w:rPr>
        <w:t>not have them</w:t>
      </w:r>
      <w:r w:rsidRPr="00F30E38">
        <w:rPr>
          <w:rStyle w:val="StyleUnderline"/>
        </w:rPr>
        <w:t>, when</w:t>
      </w:r>
      <w:r w:rsidRPr="00F30E38">
        <w:rPr>
          <w:sz w:val="16"/>
        </w:rPr>
        <w:t xml:space="preserve"> </w:t>
      </w:r>
      <w:r w:rsidRPr="00F30E38">
        <w:rPr>
          <w:rStyle w:val="Emphasis"/>
        </w:rPr>
        <w:t>legal powers</w:t>
      </w:r>
      <w:r w:rsidRPr="00F30E38">
        <w:rPr>
          <w:sz w:val="16"/>
        </w:rPr>
        <w:t xml:space="preserve"> </w:t>
      </w:r>
      <w:r w:rsidRPr="00F30E38">
        <w:rPr>
          <w:rStyle w:val="StyleUnderline"/>
        </w:rPr>
        <w:t>are</w:t>
      </w:r>
      <w:r w:rsidRPr="00F30E38">
        <w:rPr>
          <w:sz w:val="16"/>
        </w:rPr>
        <w:t xml:space="preserve"> </w:t>
      </w:r>
      <w:r w:rsidRPr="00F30E38">
        <w:rPr>
          <w:rStyle w:val="Emphasis"/>
        </w:rPr>
        <w:t>abused</w:t>
      </w:r>
      <w:r w:rsidRPr="00F30E38">
        <w:rPr>
          <w:sz w:val="16"/>
        </w:rPr>
        <w:t xml:space="preserve"> or exceeded, </w:t>
      </w:r>
      <w:r w:rsidRPr="00F30E38">
        <w:rPr>
          <w:rStyle w:val="StyleUnderline"/>
        </w:rPr>
        <w:t>or when</w:t>
      </w:r>
      <w:r w:rsidRPr="00F30E38">
        <w:rPr>
          <w:sz w:val="16"/>
        </w:rPr>
        <w:t xml:space="preserve"> </w:t>
      </w:r>
      <w:r w:rsidRPr="00F30E38">
        <w:rPr>
          <w:rStyle w:val="Emphasis"/>
        </w:rPr>
        <w:t>legal remedies</w:t>
      </w:r>
      <w:r w:rsidRPr="00F30E38">
        <w:rPr>
          <w:sz w:val="16"/>
        </w:rPr>
        <w:t xml:space="preserve"> </w:t>
      </w:r>
      <w:r w:rsidRPr="00F30E38">
        <w:rPr>
          <w:rStyle w:val="StyleUnderline"/>
        </w:rPr>
        <w:t>fall</w:t>
      </w:r>
      <w:r w:rsidRPr="00F30E38">
        <w:rPr>
          <w:sz w:val="16"/>
        </w:rPr>
        <w:t xml:space="preserve"> well </w:t>
      </w:r>
      <w:r w:rsidRPr="00F30E38">
        <w:rPr>
          <w:rStyle w:val="Emphasis"/>
        </w:rPr>
        <w:t>short</w:t>
      </w:r>
      <w:r w:rsidRPr="00F30E38">
        <w:rPr>
          <w:sz w:val="16"/>
        </w:rPr>
        <w:t xml:space="preserve"> of protecting or vindicating that which they purport to protect or vindicate— </w:t>
      </w:r>
      <w:r w:rsidRPr="00F30E38">
        <w:rPr>
          <w:rStyle w:val="StyleUnderline"/>
        </w:rPr>
        <w:t xml:space="preserve">there is a basis for requesting </w:t>
      </w:r>
      <w:r w:rsidRPr="00F30E38">
        <w:rPr>
          <w:rStyle w:val="Emphasis"/>
        </w:rPr>
        <w:t>equitable relief</w:t>
      </w:r>
      <w:r w:rsidRPr="00F30E38">
        <w:rPr>
          <w:rStyle w:val="StyleUnderline"/>
        </w:rPr>
        <w:t>.</w:t>
      </w:r>
      <w:r w:rsidRPr="004378FB">
        <w:rPr>
          <w:rStyle w:val="StyleUnderline"/>
        </w:rPr>
        <w:t xml:space="preserve"> </w:t>
      </w:r>
    </w:p>
    <w:p w14:paraId="69B4CDAC" w14:textId="77777777" w:rsidR="005244C2" w:rsidRPr="004378FB" w:rsidRDefault="005244C2" w:rsidP="005244C2">
      <w:pPr>
        <w:rPr>
          <w:sz w:val="16"/>
        </w:rPr>
      </w:pPr>
      <w:r w:rsidRPr="004378FB">
        <w:rPr>
          <w:sz w:val="16"/>
        </w:rPr>
        <w:t xml:space="preserve">Although </w:t>
      </w:r>
      <w:r w:rsidRPr="00AD4790">
        <w:rPr>
          <w:rStyle w:val="StyleUnderline"/>
          <w:highlight w:val="yellow"/>
        </w:rPr>
        <w:t>law and equity are</w:t>
      </w:r>
      <w:r w:rsidRPr="004378FB">
        <w:rPr>
          <w:sz w:val="16"/>
        </w:rPr>
        <w:t xml:space="preserve"> </w:t>
      </w:r>
      <w:r w:rsidRPr="004378FB">
        <w:rPr>
          <w:rStyle w:val="StyleUnderline"/>
        </w:rPr>
        <w:t>thus</w:t>
      </w:r>
      <w:r w:rsidRPr="004378FB">
        <w:rPr>
          <w:sz w:val="16"/>
        </w:rPr>
        <w:t xml:space="preserve"> </w:t>
      </w:r>
      <w:r w:rsidRPr="00AD4790">
        <w:rPr>
          <w:rStyle w:val="Emphasis"/>
          <w:szCs w:val="32"/>
          <w:highlight w:val="yellow"/>
        </w:rPr>
        <w:t>fundamentally distinct</w:t>
      </w:r>
      <w:r w:rsidRPr="004378FB">
        <w:rPr>
          <w:sz w:val="16"/>
        </w:rPr>
        <w:t xml:space="preserve">, over time they inevitably become entangled. </w:t>
      </w:r>
      <w:r w:rsidRPr="00AD4790">
        <w:rPr>
          <w:rStyle w:val="StyleUnderline"/>
          <w:highlight w:val="yellow"/>
        </w:rPr>
        <w:t>Law</w:t>
      </w:r>
      <w:r w:rsidRPr="00AD4790">
        <w:rPr>
          <w:sz w:val="16"/>
          <w:highlight w:val="yellow"/>
        </w:rPr>
        <w:t xml:space="preserve"> </w:t>
      </w:r>
      <w:r w:rsidRPr="00AD4790">
        <w:rPr>
          <w:rStyle w:val="Emphasis"/>
          <w:highlight w:val="yellow"/>
        </w:rPr>
        <w:t>incorporates</w:t>
      </w:r>
      <w:r w:rsidRPr="00F30E38">
        <w:rPr>
          <w:sz w:val="16"/>
        </w:rPr>
        <w:t xml:space="preserve"> </w:t>
      </w:r>
      <w:r w:rsidRPr="00F30E38">
        <w:rPr>
          <w:rStyle w:val="StyleUnderline"/>
        </w:rPr>
        <w:t>rules</w:t>
      </w:r>
      <w:r w:rsidRPr="004378FB">
        <w:rPr>
          <w:rStyle w:val="StyleUnderline"/>
        </w:rPr>
        <w:t xml:space="preserve"> and </w:t>
      </w:r>
      <w:r w:rsidRPr="00AD4790">
        <w:rPr>
          <w:rStyle w:val="StyleUnderline"/>
          <w:highlight w:val="yellow"/>
        </w:rPr>
        <w:t>doctrines developed in</w:t>
      </w:r>
      <w:r w:rsidRPr="00AD4790">
        <w:rPr>
          <w:sz w:val="16"/>
          <w:highlight w:val="yellow"/>
        </w:rPr>
        <w:t xml:space="preserve"> </w:t>
      </w:r>
      <w:r w:rsidRPr="00AD4790">
        <w:rPr>
          <w:rStyle w:val="Emphasis"/>
          <w:highlight w:val="yellow"/>
        </w:rPr>
        <w:t>equity</w:t>
      </w:r>
      <w:r w:rsidRPr="004378FB">
        <w:rPr>
          <w:sz w:val="16"/>
        </w:rPr>
        <w:t xml:space="preserve">. This is why modern private law includes doctrines such as equitable tolling and equitable estoppel. </w:t>
      </w:r>
      <w:r w:rsidRPr="004378FB">
        <w:rPr>
          <w:rStyle w:val="StyleUnderline"/>
        </w:rPr>
        <w:t>And, as certain</w:t>
      </w:r>
      <w:r w:rsidRPr="004378FB">
        <w:rPr>
          <w:sz w:val="16"/>
        </w:rPr>
        <w:t xml:space="preserve"> </w:t>
      </w:r>
      <w:r w:rsidRPr="004378FB">
        <w:rPr>
          <w:rStyle w:val="Emphasis"/>
        </w:rPr>
        <w:t>fact patterns</w:t>
      </w:r>
      <w:r w:rsidRPr="004378FB">
        <w:rPr>
          <w:sz w:val="16"/>
        </w:rPr>
        <w:t xml:space="preserve"> </w:t>
      </w:r>
      <w:r w:rsidRPr="004378FB">
        <w:rPr>
          <w:rStyle w:val="StyleUnderline"/>
        </w:rPr>
        <w:t>are recognized</w:t>
      </w:r>
      <w:r w:rsidRPr="004378FB">
        <w:rPr>
          <w:sz w:val="16"/>
        </w:rPr>
        <w:t xml:space="preserve"> as warranting equitable relief, </w:t>
      </w:r>
      <w:r w:rsidRPr="00AD4790">
        <w:rPr>
          <w:rStyle w:val="StyleUnderline"/>
          <w:highlight w:val="yellow"/>
        </w:rPr>
        <w:t xml:space="preserve">equity </w:t>
      </w:r>
      <w:r w:rsidRPr="00AD4790">
        <w:rPr>
          <w:rStyle w:val="Emphasis"/>
          <w:highlight w:val="yellow"/>
        </w:rPr>
        <w:t>becomes more law- like</w:t>
      </w:r>
      <w:r w:rsidRPr="004378FB">
        <w:rPr>
          <w:rStyle w:val="StyleUnderline"/>
        </w:rPr>
        <w:t>. The development of these</w:t>
      </w:r>
      <w:r w:rsidRPr="004378FB">
        <w:rPr>
          <w:sz w:val="16"/>
        </w:rPr>
        <w:t xml:space="preserve"> </w:t>
      </w:r>
      <w:r w:rsidRPr="004378FB">
        <w:rPr>
          <w:rStyle w:val="Emphasis"/>
        </w:rPr>
        <w:t>patterns</w:t>
      </w:r>
      <w:r w:rsidRPr="004378FB">
        <w:rPr>
          <w:sz w:val="16"/>
        </w:rPr>
        <w:t xml:space="preserve"> </w:t>
      </w:r>
      <w:r w:rsidRPr="004378FB">
        <w:rPr>
          <w:rStyle w:val="StyleUnderline"/>
        </w:rPr>
        <w:t xml:space="preserve">of equitable relief in </w:t>
      </w:r>
      <w:r w:rsidRPr="004378FB">
        <w:rPr>
          <w:rStyle w:val="Emphasis"/>
        </w:rPr>
        <w:t>turn</w:t>
      </w:r>
      <w:r w:rsidRPr="004378FB">
        <w:rPr>
          <w:rStyle w:val="StyleUnderline"/>
        </w:rPr>
        <w:t xml:space="preserve"> encourages courts to </w:t>
      </w:r>
      <w:r w:rsidRPr="004378FB">
        <w:rPr>
          <w:rStyle w:val="Emphasis"/>
        </w:rPr>
        <w:t>recognize new legal rights, duties</w:t>
      </w:r>
      <w:r w:rsidRPr="004378FB">
        <w:rPr>
          <w:sz w:val="16"/>
        </w:rPr>
        <w:t xml:space="preserve">, powers, </w:t>
      </w:r>
      <w:r w:rsidRPr="004378FB">
        <w:rPr>
          <w:rStyle w:val="Emphasis"/>
        </w:rPr>
        <w:t>and liabilities</w:t>
      </w:r>
      <w:r w:rsidRPr="004378FB">
        <w:rPr>
          <w:sz w:val="16"/>
        </w:rPr>
        <w:t xml:space="preserve">.66 </w:t>
      </w:r>
      <w:r w:rsidRPr="00AD4790">
        <w:rPr>
          <w:rStyle w:val="Emphasis"/>
          <w:szCs w:val="32"/>
          <w:highlight w:val="yellow"/>
        </w:rPr>
        <w:t>None of this is to say</w:t>
      </w:r>
      <w:r w:rsidRPr="004378FB">
        <w:rPr>
          <w:rStyle w:val="Emphasis"/>
          <w:szCs w:val="32"/>
        </w:rPr>
        <w:t xml:space="preserve"> that </w:t>
      </w:r>
      <w:r w:rsidRPr="00AD4790">
        <w:rPr>
          <w:rStyle w:val="Emphasis"/>
          <w:szCs w:val="32"/>
          <w:highlight w:val="yellow"/>
        </w:rPr>
        <w:t>the law– equity distinction</w:t>
      </w:r>
      <w:r w:rsidRPr="004378FB">
        <w:rPr>
          <w:rStyle w:val="Emphasis"/>
          <w:szCs w:val="32"/>
        </w:rPr>
        <w:t xml:space="preserve"> has vanished or </w:t>
      </w:r>
      <w:r w:rsidRPr="00AD4790">
        <w:rPr>
          <w:rStyle w:val="Emphasis"/>
          <w:szCs w:val="32"/>
          <w:highlight w:val="yellow"/>
        </w:rPr>
        <w:t>is vanishing</w:t>
      </w:r>
      <w:r w:rsidRPr="004378FB">
        <w:rPr>
          <w:sz w:val="16"/>
        </w:rPr>
        <w:t xml:space="preserve">. It is merely to explain why it is often difficult to isolate when, within a complex legal system, a court is exercising its authority to apply law and when it is exercising its authority to do equity. </w:t>
      </w:r>
    </w:p>
    <w:p w14:paraId="584333C6" w14:textId="77777777" w:rsidR="005244C2" w:rsidRDefault="005244C2" w:rsidP="005244C2">
      <w:pPr>
        <w:rPr>
          <w:sz w:val="16"/>
        </w:rPr>
      </w:pPr>
      <w:r w:rsidRPr="004378FB">
        <w:rPr>
          <w:sz w:val="16"/>
        </w:rPr>
        <w:t xml:space="preserve">By enabling courts to respond to instances in which law— a set of rules and principles established to help ensure the maintenance of something approximating a just social order— unjustly works a hardship on the person seeking relief, equity serves a gap- filling role, moves the law forward, and sometimes create occasions for new equitable interventions. </w:t>
      </w:r>
      <w:r w:rsidRPr="004378FB">
        <w:rPr>
          <w:rStyle w:val="StyleUnderline"/>
        </w:rPr>
        <w:t>To</w:t>
      </w:r>
      <w:r w:rsidRPr="004378FB">
        <w:rPr>
          <w:sz w:val="16"/>
        </w:rPr>
        <w:t xml:space="preserve"> </w:t>
      </w:r>
      <w:r w:rsidRPr="004378FB">
        <w:rPr>
          <w:rStyle w:val="Emphasis"/>
        </w:rPr>
        <w:t>lose sight</w:t>
      </w:r>
      <w:r w:rsidRPr="004378FB">
        <w:rPr>
          <w:sz w:val="16"/>
        </w:rPr>
        <w:t xml:space="preserve"> </w:t>
      </w:r>
      <w:r w:rsidRPr="004378FB">
        <w:rPr>
          <w:rStyle w:val="StyleUnderline"/>
        </w:rPr>
        <w:t>of equity is thus to have an</w:t>
      </w:r>
      <w:r w:rsidRPr="004378FB">
        <w:rPr>
          <w:sz w:val="16"/>
        </w:rPr>
        <w:t xml:space="preserve"> </w:t>
      </w:r>
      <w:r w:rsidRPr="004378FB">
        <w:rPr>
          <w:rStyle w:val="Emphasis"/>
        </w:rPr>
        <w:t>incomplete understanding of Anglo- American legal systems</w:t>
      </w:r>
      <w:r w:rsidRPr="004378FB">
        <w:rPr>
          <w:sz w:val="16"/>
        </w:rPr>
        <w:t xml:space="preserve">, to deny individuals the range of opportunities for obtaining judicial relief available to them, </w:t>
      </w:r>
      <w:r w:rsidRPr="004378FB">
        <w:rPr>
          <w:rStyle w:val="StyleUnderline"/>
        </w:rPr>
        <w:t>and to ignore an</w:t>
      </w:r>
      <w:r w:rsidRPr="004378FB">
        <w:rPr>
          <w:sz w:val="16"/>
        </w:rPr>
        <w:t xml:space="preserve"> </w:t>
      </w:r>
      <w:r w:rsidRPr="004378FB">
        <w:rPr>
          <w:rStyle w:val="Emphasis"/>
        </w:rPr>
        <w:t>important driver</w:t>
      </w:r>
      <w:r w:rsidRPr="004378FB">
        <w:rPr>
          <w:sz w:val="16"/>
        </w:rPr>
        <w:t xml:space="preserve"> </w:t>
      </w:r>
      <w:r w:rsidRPr="004378FB">
        <w:rPr>
          <w:rStyle w:val="StyleUnderline"/>
        </w:rPr>
        <w:t>of the</w:t>
      </w:r>
      <w:r w:rsidRPr="004378FB">
        <w:rPr>
          <w:sz w:val="16"/>
        </w:rPr>
        <w:t xml:space="preserve"> </w:t>
      </w:r>
      <w:r w:rsidRPr="004378FB">
        <w:rPr>
          <w:rStyle w:val="Emphasis"/>
        </w:rPr>
        <w:t>growth of the law</w:t>
      </w:r>
      <w:r w:rsidRPr="004378FB">
        <w:rPr>
          <w:sz w:val="16"/>
        </w:rPr>
        <w:t xml:space="preserve">. </w:t>
      </w:r>
    </w:p>
    <w:p w14:paraId="2526092D" w14:textId="77777777" w:rsidR="005244C2" w:rsidRDefault="005244C2" w:rsidP="005244C2">
      <w:pPr>
        <w:pStyle w:val="Heading4"/>
      </w:pPr>
      <w:r>
        <w:t xml:space="preserve">2. COLLECTIVE BARGAINING. The CP rules on abstract issues of justice outside of any statutory system.  </w:t>
      </w:r>
    </w:p>
    <w:p w14:paraId="3F3AB972" w14:textId="77777777" w:rsidR="005244C2" w:rsidRPr="00473CED" w:rsidRDefault="005244C2" w:rsidP="005244C2">
      <w:r>
        <w:t xml:space="preserve">Adam J. </w:t>
      </w:r>
      <w:r w:rsidRPr="00473CED">
        <w:rPr>
          <w:rStyle w:val="Style13ptBold"/>
        </w:rPr>
        <w:t>Levitin 6</w:t>
      </w:r>
      <w:r>
        <w:t xml:space="preserve">, </w:t>
      </w:r>
      <w:r w:rsidRPr="00473CED">
        <w:t>Law clerk to the Hon. Jane R. Roth, U.S. Court of Appeals for the Third Circuit. J.D., cum laude, Harvard Law School, 2005; M. Phil., summa cum laude, Columbia University, 2001; A.M., cum laude, Columbia University, 2000; A.B., magna cum laude, Harvard College, 1998</w:t>
      </w:r>
      <w:r>
        <w:t>, “</w:t>
      </w:r>
      <w:r w:rsidRPr="00473CED">
        <w:t>Toward a Federal Common Law of Bankruptcy: Judicial Lawmaking in a Statutory Regime</w:t>
      </w:r>
      <w:r>
        <w:t xml:space="preserve">, </w:t>
      </w:r>
      <w:r w:rsidRPr="00473CED">
        <w:t>80 Am. Bankr. L.J. 1</w:t>
      </w:r>
      <w:r>
        <w:t>, Winter 2006, Lexis</w:t>
      </w:r>
    </w:p>
    <w:p w14:paraId="4AE929CC" w14:textId="77777777" w:rsidR="005244C2" w:rsidRDefault="005244C2" w:rsidP="005244C2">
      <w:pPr>
        <w:rPr>
          <w:sz w:val="16"/>
        </w:rPr>
      </w:pPr>
      <w:r w:rsidRPr="00FA702A">
        <w:rPr>
          <w:sz w:val="16"/>
        </w:rPr>
        <w:t xml:space="preserve">Moreover, if 105(a) is merely a duplicative version of the All Writs Statute, </w:t>
      </w:r>
      <w:r w:rsidRPr="00BD5EA4">
        <w:rPr>
          <w:rStyle w:val="StyleUnderline"/>
        </w:rPr>
        <w:t>it is hard to see what</w:t>
      </w:r>
      <w:r w:rsidRPr="00FA702A">
        <w:rPr>
          <w:sz w:val="16"/>
        </w:rPr>
        <w:t xml:space="preserve"> if anything </w:t>
      </w:r>
      <w:r w:rsidRPr="00BD5EA4">
        <w:rPr>
          <w:rStyle w:val="StyleUnderline"/>
        </w:rPr>
        <w:t>makes</w:t>
      </w:r>
      <w:r w:rsidRPr="00FA702A">
        <w:rPr>
          <w:sz w:val="16"/>
        </w:rPr>
        <w:t xml:space="preserve"> </w:t>
      </w:r>
      <w:r w:rsidRPr="00BD5EA4">
        <w:rPr>
          <w:rStyle w:val="Emphasis"/>
        </w:rPr>
        <w:t>bankruptcy</w:t>
      </w:r>
      <w:r w:rsidRPr="00FA702A">
        <w:rPr>
          <w:sz w:val="16"/>
        </w:rPr>
        <w:t xml:space="preserve"> </w:t>
      </w:r>
      <w:r w:rsidRPr="00BD5EA4">
        <w:rPr>
          <w:rStyle w:val="StyleUnderline"/>
        </w:rPr>
        <w:t>a "</w:t>
      </w:r>
      <w:r w:rsidRPr="00BD5EA4">
        <w:rPr>
          <w:rStyle w:val="Emphasis"/>
        </w:rPr>
        <w:t>court of equity</w:t>
      </w:r>
      <w:r w:rsidRPr="00BD5EA4">
        <w:rPr>
          <w:rStyle w:val="StyleUnderline"/>
        </w:rPr>
        <w:t>" in a sense</w:t>
      </w:r>
      <w:r w:rsidRPr="00FA702A">
        <w:rPr>
          <w:sz w:val="16"/>
        </w:rPr>
        <w:t xml:space="preserve"> </w:t>
      </w:r>
      <w:r w:rsidRPr="00BD5EA4">
        <w:rPr>
          <w:rStyle w:val="Emphasis"/>
        </w:rPr>
        <w:t>unique enough</w:t>
      </w:r>
      <w:r w:rsidRPr="00FA702A">
        <w:rPr>
          <w:sz w:val="16"/>
        </w:rPr>
        <w:t xml:space="preserve"> </w:t>
      </w:r>
      <w:r w:rsidRPr="00BD5EA4">
        <w:rPr>
          <w:rStyle w:val="StyleUnderline"/>
        </w:rPr>
        <w:t>from</w:t>
      </w:r>
      <w:r w:rsidRPr="00FA702A">
        <w:rPr>
          <w:sz w:val="16"/>
        </w:rPr>
        <w:t xml:space="preserve"> </w:t>
      </w:r>
      <w:r w:rsidRPr="00BD5EA4">
        <w:rPr>
          <w:rStyle w:val="Emphasis"/>
        </w:rPr>
        <w:t>other</w:t>
      </w:r>
      <w:r w:rsidRPr="00FA702A">
        <w:rPr>
          <w:sz w:val="16"/>
        </w:rPr>
        <w:t xml:space="preserve"> </w:t>
      </w:r>
      <w:r w:rsidRPr="00BD5EA4">
        <w:rPr>
          <w:rStyle w:val="StyleUnderline"/>
        </w:rPr>
        <w:t>federal courts that it</w:t>
      </w:r>
      <w:r w:rsidRPr="00FA702A">
        <w:rPr>
          <w:sz w:val="16"/>
        </w:rPr>
        <w:t xml:space="preserve"> </w:t>
      </w:r>
      <w:r w:rsidRPr="00BD5EA4">
        <w:rPr>
          <w:rStyle w:val="Emphasis"/>
        </w:rPr>
        <w:t>bears comment</w:t>
      </w:r>
      <w:r w:rsidRPr="00BD5EA4">
        <w:rPr>
          <w:rStyle w:val="StyleUnderline"/>
        </w:rPr>
        <w:t>. If</w:t>
      </w:r>
      <w:r w:rsidRPr="00FA702A">
        <w:rPr>
          <w:sz w:val="16"/>
        </w:rPr>
        <w:t xml:space="preserve"> 105(a) and </w:t>
      </w:r>
      <w:r w:rsidRPr="00BD5EA4">
        <w:rPr>
          <w:rStyle w:val="StyleUnderline"/>
        </w:rPr>
        <w:t>the</w:t>
      </w:r>
      <w:r w:rsidRPr="00FA702A">
        <w:rPr>
          <w:sz w:val="16"/>
        </w:rPr>
        <w:t xml:space="preserve"> </w:t>
      </w:r>
      <w:r w:rsidRPr="00BD5EA4">
        <w:rPr>
          <w:rStyle w:val="Emphasis"/>
        </w:rPr>
        <w:t>All Writs Statute</w:t>
      </w:r>
      <w:r w:rsidRPr="00FA702A">
        <w:rPr>
          <w:sz w:val="16"/>
        </w:rPr>
        <w:t xml:space="preserve"> </w:t>
      </w:r>
      <w:r w:rsidRPr="00BD5EA4">
        <w:rPr>
          <w:rStyle w:val="StyleUnderline"/>
        </w:rPr>
        <w:t>are the source of equity</w:t>
      </w:r>
      <w:r w:rsidRPr="00FA702A">
        <w:rPr>
          <w:sz w:val="16"/>
        </w:rPr>
        <w:t xml:space="preserve"> powers, </w:t>
      </w:r>
      <w:r w:rsidRPr="00BD5EA4">
        <w:rPr>
          <w:rStyle w:val="StyleUnderline"/>
        </w:rPr>
        <w:t>then</w:t>
      </w:r>
      <w:r w:rsidRPr="00FA702A">
        <w:rPr>
          <w:sz w:val="16"/>
        </w:rPr>
        <w:t xml:space="preserve"> </w:t>
      </w:r>
      <w:r w:rsidRPr="00BD5EA4">
        <w:rPr>
          <w:rStyle w:val="Emphasis"/>
        </w:rPr>
        <w:t>all</w:t>
      </w:r>
      <w:r w:rsidRPr="00FA702A">
        <w:rPr>
          <w:sz w:val="16"/>
        </w:rPr>
        <w:t xml:space="preserve"> </w:t>
      </w:r>
      <w:r w:rsidRPr="00BD5EA4">
        <w:rPr>
          <w:rStyle w:val="StyleUnderline"/>
        </w:rPr>
        <w:t>federal courts are "courts of equity." The</w:t>
      </w:r>
      <w:r w:rsidRPr="00FA702A">
        <w:rPr>
          <w:sz w:val="16"/>
        </w:rPr>
        <w:t xml:space="preserve"> </w:t>
      </w:r>
      <w:r w:rsidRPr="00BD5EA4">
        <w:rPr>
          <w:rStyle w:val="Emphasis"/>
        </w:rPr>
        <w:t>repeated</w:t>
      </w:r>
      <w:r w:rsidRPr="00FA702A">
        <w:rPr>
          <w:sz w:val="16"/>
        </w:rPr>
        <w:t xml:space="preserve"> </w:t>
      </w:r>
      <w:r w:rsidRPr="00BD5EA4">
        <w:rPr>
          <w:rStyle w:val="StyleUnderline"/>
        </w:rPr>
        <w:t>and</w:t>
      </w:r>
      <w:r w:rsidRPr="00FA702A">
        <w:rPr>
          <w:sz w:val="16"/>
        </w:rPr>
        <w:t xml:space="preserve"> </w:t>
      </w:r>
      <w:r w:rsidRPr="00BD5EA4">
        <w:rPr>
          <w:rStyle w:val="Emphasis"/>
        </w:rPr>
        <w:t>insistent use</w:t>
      </w:r>
      <w:r w:rsidRPr="00FA702A">
        <w:rPr>
          <w:sz w:val="16"/>
        </w:rPr>
        <w:t xml:space="preserve"> </w:t>
      </w:r>
      <w:r w:rsidRPr="00BD5EA4">
        <w:rPr>
          <w:rStyle w:val="StyleUnderline"/>
        </w:rPr>
        <w:t>of this phrase by courts in reference to</w:t>
      </w:r>
      <w:r w:rsidRPr="00FA702A">
        <w:rPr>
          <w:sz w:val="16"/>
        </w:rPr>
        <w:t xml:space="preserve"> </w:t>
      </w:r>
      <w:r w:rsidRPr="00BD5EA4">
        <w:rPr>
          <w:rStyle w:val="Emphasis"/>
        </w:rPr>
        <w:t>bankruptcy</w:t>
      </w:r>
      <w:r w:rsidRPr="00FA702A">
        <w:rPr>
          <w:sz w:val="16"/>
        </w:rPr>
        <w:t xml:space="preserve"> courts </w:t>
      </w:r>
      <w:r w:rsidRPr="00BD5EA4">
        <w:rPr>
          <w:rStyle w:val="StyleUnderline"/>
        </w:rPr>
        <w:t>indicates that there is something that</w:t>
      </w:r>
      <w:r w:rsidRPr="00FA702A">
        <w:rPr>
          <w:sz w:val="16"/>
        </w:rPr>
        <w:t xml:space="preserve"> </w:t>
      </w:r>
      <w:r w:rsidRPr="00BD5EA4">
        <w:rPr>
          <w:rStyle w:val="Emphasis"/>
        </w:rPr>
        <w:t>makes bankruptcy courts different</w:t>
      </w:r>
      <w:r w:rsidRPr="00FA702A">
        <w:rPr>
          <w:sz w:val="16"/>
        </w:rPr>
        <w:t xml:space="preserve"> </w:t>
      </w:r>
      <w:r w:rsidRPr="00BD5EA4">
        <w:rPr>
          <w:rStyle w:val="StyleUnderline"/>
        </w:rPr>
        <w:t>from</w:t>
      </w:r>
      <w:r w:rsidRPr="00FA702A">
        <w:rPr>
          <w:sz w:val="16"/>
        </w:rPr>
        <w:t xml:space="preserve"> </w:t>
      </w:r>
      <w:r w:rsidRPr="00BD5EA4">
        <w:rPr>
          <w:rStyle w:val="Emphasis"/>
        </w:rPr>
        <w:t>other</w:t>
      </w:r>
      <w:r w:rsidRPr="00FA702A">
        <w:rPr>
          <w:sz w:val="16"/>
        </w:rPr>
        <w:t xml:space="preserve"> </w:t>
      </w:r>
      <w:r w:rsidRPr="00BD5EA4">
        <w:rPr>
          <w:rStyle w:val="StyleUnderline"/>
        </w:rPr>
        <w:t>federal courts by</w:t>
      </w:r>
      <w:r w:rsidRPr="00FA702A">
        <w:rPr>
          <w:sz w:val="16"/>
        </w:rPr>
        <w:t xml:space="preserve"> </w:t>
      </w:r>
      <w:r w:rsidRPr="00BD5EA4">
        <w:rPr>
          <w:rStyle w:val="Emphasis"/>
        </w:rPr>
        <w:t>virtue</w:t>
      </w:r>
      <w:r w:rsidRPr="00FA702A">
        <w:rPr>
          <w:sz w:val="16"/>
        </w:rPr>
        <w:t xml:space="preserve"> </w:t>
      </w:r>
      <w:r w:rsidRPr="00BD5EA4">
        <w:rPr>
          <w:rStyle w:val="StyleUnderline"/>
        </w:rPr>
        <w:t>of being courts of equity</w:t>
      </w:r>
      <w:r w:rsidRPr="00FA702A">
        <w:rPr>
          <w:sz w:val="16"/>
        </w:rPr>
        <w:t xml:space="preserve">. Article III courts are authorized to hear cases "in Law and Equity." 184 Indeed, other federal courts, such as the Tax Courts, regularly look to the substance of transactions instead of their form, 185 as a matter of federal common law, even if the form complies with the technical requirements of the statutory scheme of the Internal Revenue Code. Yet, no one would ever think to refer to the Tax Courts as "courts of equity." Thus, </w:t>
      </w:r>
      <w:r w:rsidRPr="00FA702A">
        <w:rPr>
          <w:rStyle w:val="StyleUnderline"/>
        </w:rPr>
        <w:t xml:space="preserve">being a court of </w:t>
      </w:r>
      <w:r w:rsidRPr="00AD4790">
        <w:rPr>
          <w:rStyle w:val="StyleUnderline"/>
          <w:highlight w:val="yellow"/>
        </w:rPr>
        <w:t>equity</w:t>
      </w:r>
      <w:r w:rsidRPr="00FA702A">
        <w:rPr>
          <w:rStyle w:val="StyleUnderline"/>
        </w:rPr>
        <w:t xml:space="preserve"> must </w:t>
      </w:r>
      <w:r w:rsidRPr="00AD4790">
        <w:rPr>
          <w:rStyle w:val="StyleUnderline"/>
          <w:highlight w:val="yellow"/>
        </w:rPr>
        <w:t>mean</w:t>
      </w:r>
      <w:r w:rsidRPr="00FA702A">
        <w:rPr>
          <w:rStyle w:val="StyleUnderline"/>
        </w:rPr>
        <w:t xml:space="preserve"> something </w:t>
      </w:r>
      <w:r w:rsidRPr="00AD4790">
        <w:rPr>
          <w:rStyle w:val="Emphasis"/>
          <w:highlight w:val="yellow"/>
        </w:rPr>
        <w:t>more</w:t>
      </w:r>
      <w:r w:rsidRPr="00AD4790">
        <w:rPr>
          <w:rStyle w:val="StyleUnderline"/>
          <w:highlight w:val="yellow"/>
        </w:rPr>
        <w:t xml:space="preserve"> than </w:t>
      </w:r>
      <w:r w:rsidRPr="00AD4790">
        <w:rPr>
          <w:rStyle w:val="Emphasis"/>
          <w:highlight w:val="yellow"/>
        </w:rPr>
        <w:t>just</w:t>
      </w:r>
      <w:r w:rsidRPr="00FA702A">
        <w:rPr>
          <w:rStyle w:val="StyleUnderline"/>
        </w:rPr>
        <w:t xml:space="preserve"> looking to </w:t>
      </w:r>
      <w:r w:rsidRPr="00AD4790">
        <w:rPr>
          <w:rStyle w:val="Emphasis"/>
          <w:highlight w:val="yellow"/>
        </w:rPr>
        <w:t>substance</w:t>
      </w:r>
      <w:r w:rsidRPr="00AD4790">
        <w:rPr>
          <w:rStyle w:val="StyleUnderline"/>
          <w:highlight w:val="yellow"/>
        </w:rPr>
        <w:t xml:space="preserve"> over </w:t>
      </w:r>
      <w:r w:rsidRPr="00AD4790">
        <w:rPr>
          <w:rStyle w:val="Emphasis"/>
          <w:highlight w:val="yellow"/>
        </w:rPr>
        <w:t>form</w:t>
      </w:r>
      <w:r w:rsidRPr="00FA702A">
        <w:rPr>
          <w:sz w:val="16"/>
        </w:rPr>
        <w:t xml:space="preserve">. Arguably, as we shall see, </w:t>
      </w:r>
      <w:r w:rsidRPr="00FA702A">
        <w:rPr>
          <w:rStyle w:val="StyleUnderline"/>
        </w:rPr>
        <w:t>it means something</w:t>
      </w:r>
      <w:r>
        <w:rPr>
          <w:sz w:val="16"/>
        </w:rPr>
        <w:t xml:space="preserve"> </w:t>
      </w:r>
      <w:r w:rsidRPr="00FA702A">
        <w:rPr>
          <w:sz w:val="16"/>
        </w:rPr>
        <w:t>[*35]</w:t>
      </w:r>
      <w:r>
        <w:rPr>
          <w:sz w:val="16"/>
        </w:rPr>
        <w:t xml:space="preserve"> </w:t>
      </w:r>
      <w:r w:rsidRPr="00AD4790">
        <w:rPr>
          <w:rStyle w:val="Emphasis"/>
          <w:highlight w:val="yellow"/>
        </w:rPr>
        <w:t>more</w:t>
      </w:r>
      <w:r w:rsidRPr="00AD4790">
        <w:rPr>
          <w:sz w:val="16"/>
          <w:highlight w:val="yellow"/>
        </w:rPr>
        <w:t xml:space="preserve"> </w:t>
      </w:r>
      <w:r w:rsidRPr="00AD4790">
        <w:rPr>
          <w:rStyle w:val="StyleUnderline"/>
          <w:highlight w:val="yellow"/>
        </w:rPr>
        <w:t>akin to pursuing</w:t>
      </w:r>
      <w:r w:rsidRPr="00AD4790">
        <w:rPr>
          <w:sz w:val="16"/>
          <w:highlight w:val="yellow"/>
        </w:rPr>
        <w:t xml:space="preserve"> </w:t>
      </w:r>
      <w:r w:rsidRPr="00AD4790">
        <w:rPr>
          <w:rStyle w:val="Emphasis"/>
          <w:highlight w:val="yellow"/>
        </w:rPr>
        <w:t>"substantial justice"</w:t>
      </w:r>
      <w:r w:rsidRPr="00FA702A">
        <w:rPr>
          <w:sz w:val="16"/>
        </w:rPr>
        <w:t xml:space="preserve"> </w:t>
      </w:r>
      <w:r w:rsidRPr="00FA702A">
        <w:rPr>
          <w:rStyle w:val="StyleUnderline"/>
        </w:rPr>
        <w:t>or</w:t>
      </w:r>
      <w:r w:rsidRPr="00FA702A">
        <w:rPr>
          <w:sz w:val="16"/>
        </w:rPr>
        <w:t xml:space="preserve"> </w:t>
      </w:r>
      <w:r w:rsidRPr="00FA702A">
        <w:rPr>
          <w:rStyle w:val="Emphasis"/>
        </w:rPr>
        <w:t>fairness</w:t>
      </w:r>
      <w:r w:rsidRPr="00FA702A">
        <w:rPr>
          <w:rStyle w:val="StyleUnderline"/>
        </w:rPr>
        <w:t xml:space="preserve">, </w:t>
      </w:r>
      <w:r w:rsidRPr="00AD4790">
        <w:rPr>
          <w:rStyle w:val="StyleUnderline"/>
          <w:highlight w:val="yellow"/>
        </w:rPr>
        <w:t>which</w:t>
      </w:r>
      <w:r w:rsidRPr="00FA702A">
        <w:rPr>
          <w:rStyle w:val="StyleUnderline"/>
        </w:rPr>
        <w:t xml:space="preserve"> may </w:t>
      </w:r>
      <w:r w:rsidRPr="00AD4790">
        <w:rPr>
          <w:rStyle w:val="StyleUnderline"/>
          <w:highlight w:val="yellow"/>
        </w:rPr>
        <w:t xml:space="preserve">involve </w:t>
      </w:r>
      <w:r w:rsidRPr="00AD4790">
        <w:rPr>
          <w:rStyle w:val="Emphasis"/>
          <w:highlight w:val="yellow"/>
        </w:rPr>
        <w:t>deviations</w:t>
      </w:r>
      <w:r w:rsidRPr="00AD4790">
        <w:rPr>
          <w:sz w:val="16"/>
          <w:highlight w:val="yellow"/>
        </w:rPr>
        <w:t xml:space="preserve"> </w:t>
      </w:r>
      <w:r w:rsidRPr="00AD4790">
        <w:rPr>
          <w:rStyle w:val="StyleUnderline"/>
          <w:highlight w:val="yellow"/>
        </w:rPr>
        <w:t>from a</w:t>
      </w:r>
      <w:r w:rsidRPr="00FA702A">
        <w:rPr>
          <w:sz w:val="16"/>
        </w:rPr>
        <w:t xml:space="preserve"> </w:t>
      </w:r>
      <w:r w:rsidRPr="00FA702A">
        <w:rPr>
          <w:rStyle w:val="Emphasis"/>
        </w:rPr>
        <w:t>well-</w:t>
      </w:r>
      <w:r w:rsidRPr="00AD4790">
        <w:rPr>
          <w:rStyle w:val="Emphasis"/>
          <w:highlight w:val="yellow"/>
        </w:rPr>
        <w:t>defined statutory system</w:t>
      </w:r>
      <w:r w:rsidRPr="00FA702A">
        <w:rPr>
          <w:sz w:val="16"/>
        </w:rPr>
        <w:t>.</w:t>
      </w:r>
    </w:p>
    <w:p w14:paraId="41623004" w14:textId="77777777" w:rsidR="005244C2" w:rsidRDefault="005244C2" w:rsidP="005244C2">
      <w:pPr>
        <w:pStyle w:val="Heading4"/>
      </w:pPr>
      <w:r>
        <w:t xml:space="preserve">4. </w:t>
      </w:r>
      <w:r w:rsidRPr="00E73E5E">
        <w:t>FEDERAL</w:t>
      </w:r>
      <w:r>
        <w:t>. Equity is ‘wholly outside the federal system.’</w:t>
      </w:r>
    </w:p>
    <w:p w14:paraId="6ED8E204" w14:textId="77777777" w:rsidR="005244C2" w:rsidRDefault="005244C2" w:rsidP="005244C2">
      <w:pPr>
        <w:pStyle w:val="Undertag"/>
      </w:pPr>
    </w:p>
    <w:p w14:paraId="1163A81F" w14:textId="77777777" w:rsidR="005244C2" w:rsidRDefault="005244C2" w:rsidP="005244C2">
      <w:r w:rsidRPr="00781411">
        <w:t xml:space="preserve">Riley T. </w:t>
      </w:r>
      <w:r w:rsidRPr="00781411">
        <w:rPr>
          <w:rStyle w:val="Style13ptBold"/>
        </w:rPr>
        <w:t>Keenan 23</w:t>
      </w:r>
      <w:r w:rsidRPr="00781411">
        <w:t>, Visiting Assistant Professor of Law, Cornell Law School, “Functional Federal Equity,” 4011398, 02/28/2023, Social Science Research Network, doi:10.2139/ssrn.4011398</w:t>
      </w:r>
    </w:p>
    <w:p w14:paraId="373559B2" w14:textId="77777777" w:rsidR="005244C2" w:rsidRDefault="005244C2" w:rsidP="005244C2">
      <w:pPr>
        <w:rPr>
          <w:sz w:val="16"/>
        </w:rPr>
      </w:pPr>
      <w:r w:rsidRPr="00042E22">
        <w:rPr>
          <w:sz w:val="16"/>
        </w:rPr>
        <w:t xml:space="preserve">Professor </w:t>
      </w:r>
      <w:r w:rsidRPr="00AD4790">
        <w:rPr>
          <w:rStyle w:val="StyleUnderline"/>
          <w:highlight w:val="yellow"/>
        </w:rPr>
        <w:t>Harrison</w:t>
      </w:r>
      <w:r w:rsidRPr="00042E22">
        <w:rPr>
          <w:sz w:val="16"/>
        </w:rPr>
        <w:t xml:space="preserve"> rightly </w:t>
      </w:r>
      <w:r w:rsidRPr="00AD4790">
        <w:rPr>
          <w:rStyle w:val="Emphasis"/>
          <w:highlight w:val="yellow"/>
        </w:rPr>
        <w:t>rejects</w:t>
      </w:r>
      <w:r w:rsidRPr="00AD4790">
        <w:rPr>
          <w:sz w:val="16"/>
          <w:highlight w:val="yellow"/>
        </w:rPr>
        <w:t xml:space="preserve"> </w:t>
      </w:r>
      <w:r w:rsidRPr="00AD4790">
        <w:rPr>
          <w:rStyle w:val="StyleUnderline"/>
          <w:highlight w:val="yellow"/>
        </w:rPr>
        <w:t>the suggestion</w:t>
      </w:r>
      <w:r w:rsidRPr="00042E22">
        <w:rPr>
          <w:rStyle w:val="StyleUnderline"/>
        </w:rPr>
        <w:t xml:space="preserve"> that federal </w:t>
      </w:r>
      <w:r w:rsidRPr="00AD4790">
        <w:rPr>
          <w:rStyle w:val="Emphasis"/>
          <w:highlight w:val="yellow"/>
        </w:rPr>
        <w:t>equity</w:t>
      </w:r>
      <w:r w:rsidRPr="00AD4790">
        <w:rPr>
          <w:rStyle w:val="StyleUnderline"/>
          <w:highlight w:val="yellow"/>
        </w:rPr>
        <w:t xml:space="preserve"> flows</w:t>
      </w:r>
      <w:r w:rsidRPr="00042E22">
        <w:rPr>
          <w:sz w:val="16"/>
        </w:rPr>
        <w:t xml:space="preserve"> directly </w:t>
      </w:r>
      <w:r w:rsidRPr="00AD4790">
        <w:rPr>
          <w:rStyle w:val="StyleUnderline"/>
          <w:highlight w:val="yellow"/>
        </w:rPr>
        <w:t xml:space="preserve">from </w:t>
      </w:r>
      <w:r w:rsidRPr="00AD4790">
        <w:rPr>
          <w:rStyle w:val="Emphasis"/>
          <w:highlight w:val="yellow"/>
        </w:rPr>
        <w:t>Article III</w:t>
      </w:r>
      <w:r w:rsidRPr="00042E22">
        <w:rPr>
          <w:sz w:val="16"/>
        </w:rPr>
        <w:t xml:space="preserve">.205 But because </w:t>
      </w:r>
      <w:r w:rsidRPr="00811C28">
        <w:rPr>
          <w:rStyle w:val="StyleUnderline"/>
        </w:rPr>
        <w:t xml:space="preserve">it </w:t>
      </w:r>
      <w:r w:rsidRPr="00AD4790">
        <w:rPr>
          <w:rStyle w:val="StyleUnderline"/>
          <w:highlight w:val="yellow"/>
        </w:rPr>
        <w:t xml:space="preserve">locates equity </w:t>
      </w:r>
      <w:r w:rsidRPr="00AD4790">
        <w:rPr>
          <w:rStyle w:val="Emphasis"/>
          <w:szCs w:val="32"/>
          <w:highlight w:val="yellow"/>
        </w:rPr>
        <w:t>wholly outside the federal system</w:t>
      </w:r>
      <w:r w:rsidRPr="00042E22">
        <w:rPr>
          <w:sz w:val="16"/>
        </w:rPr>
        <w:t>, Harrison’s account cannot explain why federal courts treat that particular external body of law as authoritative. Harrison rejects the notion that Article III’s reference to “equity” directs courts to apply customary equitable principles—as he must, or else Article III’s mention of “law” would seem similarly to direct courts to apply English common law (which it does not).206 Instead, Harrison writes only that federal courts have “assumed” that they possess equity powers “[f]rom the beginning,” and that this assumption is “correct.”207</w:t>
      </w:r>
    </w:p>
    <w:p w14:paraId="5B1454B4" w14:textId="77777777" w:rsidR="005244C2" w:rsidRDefault="005244C2" w:rsidP="005244C2">
      <w:pPr>
        <w:pStyle w:val="Heading3"/>
      </w:pPr>
      <w:r>
        <w:t>Solvency---AT: Right Key---2NC</w:t>
      </w:r>
    </w:p>
    <w:p w14:paraId="36026E29" w14:textId="77777777" w:rsidR="005244C2" w:rsidRPr="00C1378A" w:rsidRDefault="005244C2" w:rsidP="005244C2">
      <w:pPr>
        <w:pStyle w:val="Heading4"/>
      </w:pPr>
      <w:r>
        <w:t xml:space="preserve">2. They link---civil rights are enforced </w:t>
      </w:r>
      <w:r>
        <w:rPr>
          <w:u w:val="single"/>
        </w:rPr>
        <w:t>as if</w:t>
      </w:r>
      <w:r>
        <w:t xml:space="preserve"> they are equitable claims. But they’re </w:t>
      </w:r>
      <w:r>
        <w:rPr>
          <w:u w:val="single"/>
        </w:rPr>
        <w:t>folded into law</w:t>
      </w:r>
      <w:r>
        <w:t xml:space="preserve">, which captures </w:t>
      </w:r>
      <w:r>
        <w:rPr>
          <w:u w:val="single"/>
        </w:rPr>
        <w:t>none of the upside</w:t>
      </w:r>
      <w:r>
        <w:t>!</w:t>
      </w:r>
    </w:p>
    <w:p w14:paraId="1648DC89" w14:textId="77777777" w:rsidR="005244C2" w:rsidRPr="00084E44" w:rsidRDefault="005244C2" w:rsidP="005244C2">
      <w:r>
        <w:t xml:space="preserve">John Valery </w:t>
      </w:r>
      <w:r w:rsidRPr="00084E44">
        <w:rPr>
          <w:rStyle w:val="Style13ptBold"/>
        </w:rPr>
        <w:t>White 22</w:t>
      </w:r>
      <w:r>
        <w:t xml:space="preserve">, Ralph Denton Professor of Law, University of Nevada, Las Vegas Boyd School of Law. J.D., Yale Law School, 1991; B.A., Southern University, 1988, “Civil Rights </w:t>
      </w:r>
      <w:r w:rsidRPr="00084E44">
        <w:t>Law</w:t>
      </w:r>
      <w:r>
        <w:t xml:space="preserve"> Equity: An Introduction to a Theory of What Civil Rights Has Become,” https://scholars.law.unlv.edu/cgi/viewcontent.cgi?article=2383&amp;context=facpub</w:t>
      </w:r>
    </w:p>
    <w:p w14:paraId="04412BBF" w14:textId="77777777" w:rsidR="005244C2" w:rsidRPr="00BA03D1" w:rsidRDefault="005244C2" w:rsidP="005244C2">
      <w:pPr>
        <w:rPr>
          <w:sz w:val="16"/>
        </w:rPr>
      </w:pPr>
      <w:r w:rsidRPr="00BA03D1">
        <w:rPr>
          <w:sz w:val="16"/>
        </w:rPr>
        <w:t>A. How Civil Rights Operates as Civil Rights Equity</w:t>
      </w:r>
    </w:p>
    <w:p w14:paraId="5337E5CC" w14:textId="77777777" w:rsidR="005244C2" w:rsidRPr="00BA03D1" w:rsidRDefault="005244C2" w:rsidP="005244C2">
      <w:pPr>
        <w:rPr>
          <w:sz w:val="16"/>
        </w:rPr>
      </w:pPr>
      <w:r w:rsidRPr="00AD4790">
        <w:rPr>
          <w:rStyle w:val="StyleUnderline"/>
          <w:highlight w:val="yellow"/>
        </w:rPr>
        <w:t>The</w:t>
      </w:r>
      <w:r w:rsidRPr="00AD4790">
        <w:rPr>
          <w:sz w:val="16"/>
          <w:highlight w:val="yellow"/>
        </w:rPr>
        <w:t xml:space="preserve"> </w:t>
      </w:r>
      <w:r w:rsidRPr="00AD4790">
        <w:rPr>
          <w:rStyle w:val="Emphasis"/>
          <w:highlight w:val="yellow"/>
        </w:rPr>
        <w:t>procedural</w:t>
      </w:r>
      <w:r w:rsidRPr="00BA03D1">
        <w:rPr>
          <w:sz w:val="16"/>
        </w:rPr>
        <w:t xml:space="preserve"> and the fact-intensive </w:t>
      </w:r>
      <w:r w:rsidRPr="00AD4790">
        <w:rPr>
          <w:rStyle w:val="Emphasis"/>
          <w:highlight w:val="yellow"/>
        </w:rPr>
        <w:t>nature</w:t>
      </w:r>
      <w:r w:rsidRPr="00AD4790">
        <w:rPr>
          <w:sz w:val="16"/>
          <w:highlight w:val="yellow"/>
        </w:rPr>
        <w:t xml:space="preserve"> </w:t>
      </w:r>
      <w:r w:rsidRPr="00AD4790">
        <w:rPr>
          <w:rStyle w:val="StyleUnderline"/>
          <w:highlight w:val="yellow"/>
        </w:rPr>
        <w:t>of</w:t>
      </w:r>
      <w:r w:rsidRPr="00BA03D1">
        <w:rPr>
          <w:sz w:val="16"/>
        </w:rPr>
        <w:t xml:space="preserve"> civil </w:t>
      </w:r>
      <w:r w:rsidRPr="00AD4790">
        <w:rPr>
          <w:rStyle w:val="Emphasis"/>
          <w:highlight w:val="yellow"/>
        </w:rPr>
        <w:t>rights</w:t>
      </w:r>
      <w:r w:rsidRPr="00BA03D1">
        <w:rPr>
          <w:rStyle w:val="Emphasis"/>
        </w:rPr>
        <w:t xml:space="preserve"> actions</w:t>
      </w:r>
      <w:r w:rsidRPr="00BA03D1">
        <w:rPr>
          <w:sz w:val="16"/>
        </w:rPr>
        <w:t xml:space="preserve"> </w:t>
      </w:r>
      <w:r w:rsidRPr="00AD4790">
        <w:rPr>
          <w:rStyle w:val="StyleUnderline"/>
          <w:highlight w:val="yellow"/>
        </w:rPr>
        <w:t>make</w:t>
      </w:r>
      <w:r w:rsidRPr="00BA03D1">
        <w:rPr>
          <w:sz w:val="16"/>
        </w:rPr>
        <w:t xml:space="preserve"> civil </w:t>
      </w:r>
      <w:r w:rsidRPr="00AD4790">
        <w:rPr>
          <w:rStyle w:val="Emphasis"/>
          <w:highlight w:val="yellow"/>
        </w:rPr>
        <w:t>rights like traditional equity</w:t>
      </w:r>
      <w:r w:rsidRPr="00BA03D1">
        <w:rPr>
          <w:sz w:val="16"/>
        </w:rPr>
        <w:t xml:space="preserve">. Civil </w:t>
      </w:r>
      <w:r w:rsidRPr="00AD4790">
        <w:rPr>
          <w:rStyle w:val="StyleUnderline"/>
          <w:highlight w:val="yellow"/>
        </w:rPr>
        <w:t>rights litigation is</w:t>
      </w:r>
      <w:r w:rsidRPr="00BA03D1">
        <w:rPr>
          <w:sz w:val="16"/>
        </w:rPr>
        <w:t xml:space="preserve"> </w:t>
      </w:r>
      <w:r w:rsidRPr="00BA03D1">
        <w:rPr>
          <w:rStyle w:val="Emphasis"/>
        </w:rPr>
        <w:t xml:space="preserve">characteristically </w:t>
      </w:r>
      <w:r w:rsidRPr="00AD4790">
        <w:rPr>
          <w:rStyle w:val="Emphasis"/>
          <w:highlight w:val="yellow"/>
        </w:rPr>
        <w:t>procedural</w:t>
      </w:r>
      <w:r w:rsidRPr="00BA03D1">
        <w:rPr>
          <w:sz w:val="16"/>
        </w:rPr>
        <w:t xml:space="preserve">. 432 </w:t>
      </w:r>
      <w:r w:rsidRPr="00AD4790">
        <w:rPr>
          <w:rStyle w:val="StyleUnderline"/>
          <w:highlight w:val="yellow"/>
        </w:rPr>
        <w:t xml:space="preserve">Plaintiffs face </w:t>
      </w:r>
      <w:r w:rsidRPr="00AD4790">
        <w:rPr>
          <w:rStyle w:val="Emphasis"/>
          <w:highlight w:val="yellow"/>
        </w:rPr>
        <w:t>heavy</w:t>
      </w:r>
      <w:r w:rsidRPr="00BA03D1">
        <w:rPr>
          <w:sz w:val="16"/>
        </w:rPr>
        <w:t xml:space="preserve"> pleading </w:t>
      </w:r>
      <w:r w:rsidRPr="00AD4790">
        <w:rPr>
          <w:rStyle w:val="Emphasis"/>
          <w:highlight w:val="yellow"/>
        </w:rPr>
        <w:t>burdens</w:t>
      </w:r>
      <w:r w:rsidRPr="00BA03D1">
        <w:rPr>
          <w:sz w:val="16"/>
        </w:rPr>
        <w:t xml:space="preserve">, 433 </w:t>
      </w:r>
      <w:r w:rsidRPr="00AD4790">
        <w:rPr>
          <w:rStyle w:val="StyleUnderline"/>
          <w:highlight w:val="yellow"/>
        </w:rPr>
        <w:t>stringent</w:t>
      </w:r>
      <w:r w:rsidRPr="00BA03D1">
        <w:rPr>
          <w:sz w:val="16"/>
        </w:rPr>
        <w:t xml:space="preserve"> </w:t>
      </w:r>
      <w:r w:rsidRPr="00BA03D1">
        <w:rPr>
          <w:rStyle w:val="Emphasis"/>
        </w:rPr>
        <w:t xml:space="preserve">justiciability </w:t>
      </w:r>
      <w:r w:rsidRPr="00AD4790">
        <w:rPr>
          <w:rStyle w:val="Emphasis"/>
          <w:highlight w:val="yellow"/>
        </w:rPr>
        <w:t>requirements</w:t>
      </w:r>
      <w:r w:rsidRPr="00BA03D1">
        <w:rPr>
          <w:sz w:val="16"/>
        </w:rPr>
        <w:t xml:space="preserve"> 434 that are applied independently to each remedy sought,435 </w:t>
      </w:r>
      <w:r w:rsidRPr="00AD4790">
        <w:rPr>
          <w:rStyle w:val="StyleUnderline"/>
          <w:highlight w:val="yellow"/>
        </w:rPr>
        <w:t>and</w:t>
      </w:r>
      <w:r w:rsidRPr="00AD4790">
        <w:rPr>
          <w:sz w:val="16"/>
          <w:highlight w:val="yellow"/>
        </w:rPr>
        <w:t xml:space="preserve"> </w:t>
      </w:r>
      <w:r w:rsidRPr="00AD4790">
        <w:rPr>
          <w:rStyle w:val="Emphasis"/>
          <w:highlight w:val="yellow"/>
        </w:rPr>
        <w:t>limits on</w:t>
      </w:r>
      <w:r w:rsidRPr="00BA03D1">
        <w:rPr>
          <w:rStyle w:val="Emphasis"/>
        </w:rPr>
        <w:t xml:space="preserve"> access</w:t>
      </w:r>
      <w:r w:rsidRPr="00BA03D1">
        <w:rPr>
          <w:sz w:val="16"/>
        </w:rPr>
        <w:t xml:space="preserve"> </w:t>
      </w:r>
      <w:r w:rsidRPr="00BA03D1">
        <w:rPr>
          <w:rStyle w:val="StyleUnderline"/>
        </w:rPr>
        <w:t>to</w:t>
      </w:r>
      <w:r w:rsidRPr="00BA03D1">
        <w:rPr>
          <w:sz w:val="16"/>
        </w:rPr>
        <w:t xml:space="preserve"> equitable </w:t>
      </w:r>
      <w:r w:rsidRPr="00AD4790">
        <w:rPr>
          <w:rStyle w:val="Emphasis"/>
          <w:highlight w:val="yellow"/>
        </w:rPr>
        <w:t>remedies</w:t>
      </w:r>
      <w:r w:rsidRPr="00BA03D1">
        <w:rPr>
          <w:sz w:val="16"/>
        </w:rPr>
        <w:t xml:space="preserve"> derived from traditional equity. 4 36 </w:t>
      </w:r>
      <w:r w:rsidRPr="00BA03D1">
        <w:rPr>
          <w:rStyle w:val="StyleUnderline"/>
        </w:rPr>
        <w:t xml:space="preserve">The generally open-ended </w:t>
      </w:r>
      <w:r w:rsidRPr="00BA03D1">
        <w:rPr>
          <w:rStyle w:val="Emphasis"/>
        </w:rPr>
        <w:t>substantive</w:t>
      </w:r>
      <w:r w:rsidRPr="00BA03D1">
        <w:rPr>
          <w:sz w:val="16"/>
        </w:rPr>
        <w:t xml:space="preserve"> </w:t>
      </w:r>
      <w:r w:rsidRPr="00BA03D1">
        <w:rPr>
          <w:rStyle w:val="StyleUnderline"/>
        </w:rPr>
        <w:t xml:space="preserve">causes of action mean many of these procedural hurdles </w:t>
      </w:r>
      <w:r w:rsidRPr="00BA03D1">
        <w:rPr>
          <w:rStyle w:val="Emphasis"/>
        </w:rPr>
        <w:t>reemerge</w:t>
      </w:r>
      <w:r w:rsidRPr="00BA03D1">
        <w:rPr>
          <w:sz w:val="16"/>
        </w:rPr>
        <w:t xml:space="preserve"> </w:t>
      </w:r>
      <w:r w:rsidRPr="00BA03D1">
        <w:rPr>
          <w:rStyle w:val="StyleUnderline"/>
        </w:rPr>
        <w:t>as the</w:t>
      </w:r>
      <w:r w:rsidRPr="00BA03D1">
        <w:rPr>
          <w:sz w:val="16"/>
        </w:rPr>
        <w:t xml:space="preserve"> </w:t>
      </w:r>
      <w:r w:rsidRPr="00BA03D1">
        <w:rPr>
          <w:rStyle w:val="Emphasis"/>
        </w:rPr>
        <w:t>facts</w:t>
      </w:r>
      <w:r w:rsidRPr="00BA03D1">
        <w:rPr>
          <w:sz w:val="16"/>
        </w:rPr>
        <w:t xml:space="preserve"> of a case </w:t>
      </w:r>
      <w:r w:rsidRPr="00BA03D1">
        <w:rPr>
          <w:rStyle w:val="StyleUnderline"/>
        </w:rPr>
        <w:t>are</w:t>
      </w:r>
      <w:r w:rsidRPr="00BA03D1">
        <w:rPr>
          <w:sz w:val="16"/>
        </w:rPr>
        <w:t xml:space="preserve"> </w:t>
      </w:r>
      <w:r w:rsidRPr="00BA03D1">
        <w:rPr>
          <w:rStyle w:val="Emphasis"/>
        </w:rPr>
        <w:t>developed</w:t>
      </w:r>
      <w:r w:rsidRPr="00BA03D1">
        <w:rPr>
          <w:sz w:val="16"/>
        </w:rPr>
        <w:t xml:space="preserve"> and proof structures foreclose any shifting of burdens of proof to the defendant. 437 These procedural hurdles make civil rights claims difficult to pursue and win.438</w:t>
      </w:r>
    </w:p>
    <w:p w14:paraId="2277B1C8" w14:textId="77777777" w:rsidR="005244C2" w:rsidRPr="00BA03D1" w:rsidRDefault="005244C2" w:rsidP="005244C2">
      <w:pPr>
        <w:rPr>
          <w:sz w:val="16"/>
        </w:rPr>
      </w:pPr>
      <w:r w:rsidRPr="00BA03D1">
        <w:rPr>
          <w:rStyle w:val="StyleUnderline"/>
        </w:rPr>
        <w:t>Civil rights cases are also characteristically</w:t>
      </w:r>
      <w:r w:rsidRPr="00BA03D1">
        <w:rPr>
          <w:sz w:val="16"/>
        </w:rPr>
        <w:t xml:space="preserve"> </w:t>
      </w:r>
      <w:r w:rsidRPr="00BA03D1">
        <w:rPr>
          <w:rStyle w:val="Emphasis"/>
        </w:rPr>
        <w:t>fact intensive</w:t>
      </w:r>
      <w:r w:rsidRPr="00BA03D1">
        <w:rPr>
          <w:sz w:val="16"/>
        </w:rPr>
        <w:t>.439 Discrimination, 440 due process, 441 illegal seizure, 442 and others are broadly and vaguely defined rights, with proof of claims turning heavily on negligence-like notions of reasonableness 443 and cause. 444 In suits against government officers, the qualified immunity defense imports another layer of fact intensive inquiry focused on the officer's perception of reasonableness under the circumstances. 445 "The effect is to establish a liability rule of negligence with respect to illegality . . . [shielding] a vast range of garden-variety unconstitutionality from vindication though money damages." 44 6 Yet, the requirement that the plaintiff bear the ultimate burden of proving discrimination or illegal use of force is said to be justified by the fact that constitutional and statutory rights cases require proof of intentional rights violations. 447 The effect is that cases turn heavily on the facts and that outcomes have limited precedential value with each case tried anew on its unique facts.</w:t>
      </w:r>
    </w:p>
    <w:p w14:paraId="64EC03FF" w14:textId="77777777" w:rsidR="005244C2" w:rsidRPr="00BA03D1" w:rsidRDefault="005244C2" w:rsidP="005244C2">
      <w:pPr>
        <w:rPr>
          <w:sz w:val="16"/>
        </w:rPr>
      </w:pPr>
      <w:r w:rsidRPr="00BA03D1">
        <w:rPr>
          <w:rStyle w:val="StyleUnderline"/>
        </w:rPr>
        <w:t xml:space="preserve">The </w:t>
      </w:r>
      <w:r w:rsidRPr="00BA03D1">
        <w:rPr>
          <w:rStyle w:val="Emphasis"/>
        </w:rPr>
        <w:t>fact-intensive nature</w:t>
      </w:r>
      <w:r w:rsidRPr="00BA03D1">
        <w:rPr>
          <w:sz w:val="16"/>
        </w:rPr>
        <w:t xml:space="preserve"> </w:t>
      </w:r>
      <w:r w:rsidRPr="00BA03D1">
        <w:rPr>
          <w:rStyle w:val="StyleUnderline"/>
        </w:rPr>
        <w:t>of</w:t>
      </w:r>
      <w:r w:rsidRPr="00BA03D1">
        <w:rPr>
          <w:sz w:val="16"/>
        </w:rPr>
        <w:t xml:space="preserve"> civil </w:t>
      </w:r>
      <w:r w:rsidRPr="00BA03D1">
        <w:rPr>
          <w:rStyle w:val="Emphasis"/>
        </w:rPr>
        <w:t>rights claims</w:t>
      </w:r>
      <w:r w:rsidRPr="00BA03D1">
        <w:rPr>
          <w:sz w:val="16"/>
        </w:rPr>
        <w:t xml:space="preserve"> </w:t>
      </w:r>
      <w:r w:rsidRPr="00BA03D1">
        <w:rPr>
          <w:rStyle w:val="StyleUnderline"/>
        </w:rPr>
        <w:t>and the multiple</w:t>
      </w:r>
      <w:r w:rsidRPr="00BA03D1">
        <w:rPr>
          <w:sz w:val="16"/>
        </w:rPr>
        <w:t xml:space="preserve"> </w:t>
      </w:r>
      <w:r w:rsidRPr="00AD4790">
        <w:rPr>
          <w:rStyle w:val="Emphasis"/>
          <w:highlight w:val="yellow"/>
        </w:rPr>
        <w:t>procedural hurdles</w:t>
      </w:r>
      <w:r w:rsidRPr="00BA03D1">
        <w:rPr>
          <w:sz w:val="16"/>
        </w:rPr>
        <w:t xml:space="preserve"> </w:t>
      </w:r>
      <w:r w:rsidRPr="00BA03D1">
        <w:rPr>
          <w:rStyle w:val="StyleUnderline"/>
        </w:rPr>
        <w:t xml:space="preserve">confronting plaintiffs </w:t>
      </w:r>
      <w:r w:rsidRPr="00AD4790">
        <w:rPr>
          <w:rStyle w:val="StyleUnderline"/>
          <w:highlight w:val="yellow"/>
        </w:rPr>
        <w:t>permit</w:t>
      </w:r>
      <w:r w:rsidRPr="00AD4790">
        <w:rPr>
          <w:sz w:val="16"/>
          <w:highlight w:val="yellow"/>
        </w:rPr>
        <w:t xml:space="preserve"> </w:t>
      </w:r>
      <w:r w:rsidRPr="00AD4790">
        <w:rPr>
          <w:rStyle w:val="Emphasis"/>
          <w:highlight w:val="yellow"/>
        </w:rPr>
        <w:t>judges</w:t>
      </w:r>
      <w:r w:rsidRPr="00AD4790">
        <w:rPr>
          <w:sz w:val="16"/>
          <w:highlight w:val="yellow"/>
        </w:rPr>
        <w:t xml:space="preserve"> </w:t>
      </w:r>
      <w:r w:rsidRPr="00AD4790">
        <w:rPr>
          <w:rStyle w:val="StyleUnderline"/>
          <w:highlight w:val="yellow"/>
        </w:rPr>
        <w:t>to sit</w:t>
      </w:r>
      <w:r w:rsidRPr="00AD4790">
        <w:rPr>
          <w:sz w:val="16"/>
          <w:highlight w:val="yellow"/>
        </w:rPr>
        <w:t xml:space="preserve"> </w:t>
      </w:r>
      <w:r w:rsidRPr="00AD4790">
        <w:rPr>
          <w:rStyle w:val="Emphasis"/>
          <w:highlight w:val="yellow"/>
        </w:rPr>
        <w:t>as though</w:t>
      </w:r>
      <w:r w:rsidRPr="00AD4790">
        <w:rPr>
          <w:sz w:val="16"/>
          <w:highlight w:val="yellow"/>
        </w:rPr>
        <w:t xml:space="preserve"> </w:t>
      </w:r>
      <w:r w:rsidRPr="00AD4790">
        <w:rPr>
          <w:rStyle w:val="StyleUnderline"/>
          <w:highlight w:val="yellow"/>
        </w:rPr>
        <w:t>in equity</w:t>
      </w:r>
      <w:r w:rsidRPr="00BA03D1">
        <w:rPr>
          <w:sz w:val="16"/>
        </w:rPr>
        <w:t xml:space="preserve">, </w:t>
      </w:r>
      <w:r w:rsidRPr="00BA03D1">
        <w:rPr>
          <w:rStyle w:val="Emphasis"/>
        </w:rPr>
        <w:t>no matter the relief sought</w:t>
      </w:r>
      <w:r w:rsidRPr="00BA03D1">
        <w:rPr>
          <w:sz w:val="16"/>
        </w:rPr>
        <w:t xml:space="preserve">.448 </w:t>
      </w:r>
      <w:r w:rsidRPr="00BA03D1">
        <w:rPr>
          <w:rStyle w:val="StyleUnderline"/>
        </w:rPr>
        <w:t>Judges are required to determine whether the plaintiff has stated</w:t>
      </w:r>
      <w:r w:rsidRPr="00BA03D1">
        <w:rPr>
          <w:sz w:val="16"/>
        </w:rPr>
        <w:t xml:space="preserve"> </w:t>
      </w:r>
      <w:r w:rsidRPr="00BA03D1">
        <w:rPr>
          <w:rStyle w:val="Emphasis"/>
        </w:rPr>
        <w:t>sufficient cause</w:t>
      </w:r>
      <w:r w:rsidRPr="00BA03D1">
        <w:rPr>
          <w:sz w:val="16"/>
        </w:rPr>
        <w:t xml:space="preserve"> </w:t>
      </w:r>
      <w:r w:rsidRPr="00BA03D1">
        <w:rPr>
          <w:rStyle w:val="StyleUnderline"/>
        </w:rPr>
        <w:t>to</w:t>
      </w:r>
      <w:r w:rsidRPr="00BA03D1">
        <w:rPr>
          <w:sz w:val="16"/>
        </w:rPr>
        <w:t xml:space="preserve"> </w:t>
      </w:r>
      <w:r w:rsidRPr="00BA03D1">
        <w:rPr>
          <w:rStyle w:val="Emphasis"/>
        </w:rPr>
        <w:t>proceed</w:t>
      </w:r>
      <w:r w:rsidRPr="00BA03D1">
        <w:rPr>
          <w:sz w:val="16"/>
        </w:rPr>
        <w:t xml:space="preserve"> as soon as suits are filed.449 If an officer is the defendant, the judge must reexamine the facts to determine whether a reasonable officer would know a clearly established right might have been violated under the specific circumstances of the case. 45 0 Thereafter, discovery might proceed only for the judge to determine, on loosely defined substantive grounds, whether the facts developed in discovery might still support recovery. 451 Having cleared these hurdles, a plaintiff can present his case to the fact finder who is, like the judge before, largely unbounded in their assessment of whether a right was violated. 452 That assessment is, ultimately, a search for a justification for judicial intervention: is this a case of an outrage committed by the defendant, whether private or public? 453 Vesting judges with this degree of authority is arguably why employment discrimination litigants face steep odds of prevailing.454</w:t>
      </w:r>
    </w:p>
    <w:p w14:paraId="4D622C45" w14:textId="77777777" w:rsidR="005244C2" w:rsidRPr="00BA03D1" w:rsidRDefault="005244C2" w:rsidP="005244C2">
      <w:pPr>
        <w:rPr>
          <w:sz w:val="16"/>
        </w:rPr>
      </w:pPr>
      <w:r w:rsidRPr="00BA03D1">
        <w:rPr>
          <w:rStyle w:val="StyleUnderline"/>
        </w:rPr>
        <w:t>Fact intensiveness also means that where</w:t>
      </w:r>
      <w:r w:rsidRPr="00BA03D1">
        <w:rPr>
          <w:sz w:val="16"/>
        </w:rPr>
        <w:t xml:space="preserve"> </w:t>
      </w:r>
      <w:r w:rsidRPr="00BA03D1">
        <w:rPr>
          <w:rStyle w:val="Emphasis"/>
        </w:rPr>
        <w:t>private law</w:t>
      </w:r>
      <w:r w:rsidRPr="00BA03D1">
        <w:rPr>
          <w:sz w:val="16"/>
        </w:rPr>
        <w:t xml:space="preserve"> </w:t>
      </w:r>
      <w:r w:rsidRPr="00BA03D1">
        <w:rPr>
          <w:rStyle w:val="StyleUnderline"/>
        </w:rPr>
        <w:t>governs</w:t>
      </w:r>
      <w:r w:rsidRPr="00BA03D1">
        <w:rPr>
          <w:sz w:val="16"/>
        </w:rPr>
        <w:t xml:space="preserve"> the underlying dispute, </w:t>
      </w:r>
      <w:r w:rsidRPr="00BA03D1">
        <w:rPr>
          <w:rStyle w:val="StyleUnderline"/>
        </w:rPr>
        <w:t>the presence of a</w:t>
      </w:r>
      <w:r w:rsidRPr="00BA03D1">
        <w:rPr>
          <w:sz w:val="16"/>
        </w:rPr>
        <w:t xml:space="preserve"> </w:t>
      </w:r>
      <w:r w:rsidRPr="00BA03D1">
        <w:rPr>
          <w:rStyle w:val="Emphasis"/>
        </w:rPr>
        <w:t>superior federal right</w:t>
      </w:r>
      <w:r w:rsidRPr="00BA03D1">
        <w:rPr>
          <w:sz w:val="16"/>
        </w:rPr>
        <w:t xml:space="preserve"> </w:t>
      </w:r>
      <w:r w:rsidRPr="00BA03D1">
        <w:rPr>
          <w:rStyle w:val="StyleUnderline"/>
        </w:rPr>
        <w:t>is</w:t>
      </w:r>
      <w:r w:rsidRPr="00BA03D1">
        <w:rPr>
          <w:sz w:val="16"/>
        </w:rPr>
        <w:t xml:space="preserve"> </w:t>
      </w:r>
      <w:r w:rsidRPr="00BA03D1">
        <w:rPr>
          <w:rStyle w:val="Emphasis"/>
        </w:rPr>
        <w:t>no guarantee of plaintiff success</w:t>
      </w:r>
      <w:r w:rsidRPr="00BA03D1">
        <w:rPr>
          <w:sz w:val="16"/>
        </w:rPr>
        <w:t>. As Robert Glennon said of the Burger Court in 1978, "Evidence is mounting that the most important theme . . . is the protection of state interests and deference to state courts."455 The unbounded nature of the inquiry, combined with courts' emphasis on causation and on the plaintiffs burden of proof, means that plaintiffs must exclude all alternative explanations of the harm in question. If private law supports the outcome, the plaintiff is hard pressed to show that the rights violation asserted is the cause of the harm.4 56 Similarly, a de facto deservedness analysis underlies civil rights suits where jurisprudence has been dominated by questions about how much weight to give to plaintiffs deservedness (e.g., the weight given an officer's perception of threatening or criminal behavior in excessive force cases).457</w:t>
      </w:r>
    </w:p>
    <w:p w14:paraId="4A493CB7" w14:textId="77777777" w:rsidR="005244C2" w:rsidRPr="00BA03D1" w:rsidRDefault="005244C2" w:rsidP="005244C2">
      <w:pPr>
        <w:rPr>
          <w:sz w:val="16"/>
        </w:rPr>
      </w:pPr>
      <w:r w:rsidRPr="00BA03D1">
        <w:rPr>
          <w:rStyle w:val="StyleUnderline"/>
        </w:rPr>
        <w:t xml:space="preserve">Civil </w:t>
      </w:r>
      <w:r w:rsidRPr="00AD4790">
        <w:rPr>
          <w:rStyle w:val="StyleUnderline"/>
          <w:highlight w:val="yellow"/>
        </w:rPr>
        <w:t xml:space="preserve">rights jurisprudence has </w:t>
      </w:r>
      <w:r w:rsidRPr="00AD4790">
        <w:rPr>
          <w:rStyle w:val="Emphasis"/>
          <w:highlight w:val="yellow"/>
        </w:rPr>
        <w:t>become equity of a</w:t>
      </w:r>
      <w:r w:rsidRPr="00AD4790">
        <w:rPr>
          <w:sz w:val="16"/>
          <w:highlight w:val="yellow"/>
        </w:rPr>
        <w:t xml:space="preserve"> </w:t>
      </w:r>
      <w:r w:rsidRPr="00AD4790">
        <w:rPr>
          <w:rStyle w:val="Emphasis"/>
          <w:highlight w:val="yellow"/>
        </w:rPr>
        <w:t>sort</w:t>
      </w:r>
      <w:r w:rsidRPr="00BA03D1">
        <w:rPr>
          <w:rStyle w:val="StyleUnderline"/>
        </w:rPr>
        <w:t>. It is</w:t>
      </w:r>
      <w:r w:rsidRPr="00BA03D1">
        <w:rPr>
          <w:sz w:val="16"/>
        </w:rPr>
        <w:t xml:space="preserve"> </w:t>
      </w:r>
      <w:r w:rsidRPr="00AD4790">
        <w:rPr>
          <w:rStyle w:val="Emphasis"/>
          <w:highlight w:val="yellow"/>
        </w:rPr>
        <w:t>rooted</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exceptional circumstances</w:t>
      </w:r>
      <w:r w:rsidRPr="00BA03D1">
        <w:rPr>
          <w:sz w:val="16"/>
        </w:rPr>
        <w:t xml:space="preserve"> </w:t>
      </w:r>
      <w:r w:rsidRPr="00BA03D1">
        <w:rPr>
          <w:rStyle w:val="StyleUnderline"/>
        </w:rPr>
        <w:t>that triggered the</w:t>
      </w:r>
      <w:r w:rsidRPr="00BA03D1">
        <w:rPr>
          <w:sz w:val="16"/>
        </w:rPr>
        <w:t xml:space="preserve"> </w:t>
      </w:r>
      <w:r w:rsidRPr="00BA03D1">
        <w:rPr>
          <w:rStyle w:val="Emphasis"/>
        </w:rPr>
        <w:t>crafting</w:t>
      </w:r>
      <w:r w:rsidRPr="00BA03D1">
        <w:rPr>
          <w:sz w:val="16"/>
        </w:rPr>
        <w:t xml:space="preserve"> </w:t>
      </w:r>
      <w:r w:rsidRPr="00BA03D1">
        <w:rPr>
          <w:rStyle w:val="StyleUnderline"/>
        </w:rPr>
        <w:t>of</w:t>
      </w:r>
      <w:r w:rsidRPr="00BA03D1">
        <w:rPr>
          <w:sz w:val="16"/>
        </w:rPr>
        <w:t xml:space="preserve"> </w:t>
      </w:r>
      <w:r w:rsidRPr="00BA03D1">
        <w:rPr>
          <w:rStyle w:val="Emphasis"/>
        </w:rPr>
        <w:t>exceptional remedies</w:t>
      </w:r>
      <w:r w:rsidRPr="00BA03D1">
        <w:rPr>
          <w:sz w:val="16"/>
        </w:rPr>
        <w:t xml:space="preserve"> drawn from equity; </w:t>
      </w:r>
      <w:r w:rsidRPr="00BA03D1">
        <w:rPr>
          <w:rStyle w:val="Emphasis"/>
        </w:rPr>
        <w:t>circumscribed</w:t>
      </w:r>
      <w:r w:rsidRPr="00BA03D1">
        <w:rPr>
          <w:sz w:val="16"/>
        </w:rPr>
        <w:t xml:space="preserve"> </w:t>
      </w:r>
      <w:r w:rsidRPr="00BA03D1">
        <w:rPr>
          <w:rStyle w:val="StyleUnderline"/>
        </w:rPr>
        <w:t>by</w:t>
      </w:r>
      <w:r w:rsidRPr="00BA03D1">
        <w:rPr>
          <w:sz w:val="16"/>
        </w:rPr>
        <w:t xml:space="preserve"> application of </w:t>
      </w:r>
      <w:r w:rsidRPr="00BA03D1">
        <w:rPr>
          <w:rStyle w:val="Emphasis"/>
        </w:rPr>
        <w:t>traditional</w:t>
      </w:r>
      <w:r w:rsidRPr="00BA03D1">
        <w:rPr>
          <w:sz w:val="16"/>
        </w:rPr>
        <w:t xml:space="preserve"> equity </w:t>
      </w:r>
      <w:r w:rsidRPr="00BA03D1">
        <w:rPr>
          <w:rStyle w:val="Emphasis"/>
        </w:rPr>
        <w:t>doctrine</w:t>
      </w:r>
      <w:r w:rsidRPr="00BA03D1">
        <w:rPr>
          <w:sz w:val="16"/>
        </w:rPr>
        <w:t xml:space="preserve"> to restrict courts' power as the focus of such suits shifted from eradicating Jim Crow to addressing individual discrimination claims; and transferred to damages actions by drawing on popular notions of equity. It has come to reflect presumptions of equity as a definition of the proper role of courts in society.</w:t>
      </w:r>
    </w:p>
    <w:p w14:paraId="76AB16AA" w14:textId="77777777" w:rsidR="005244C2" w:rsidRPr="00BA03D1" w:rsidRDefault="005244C2" w:rsidP="005244C2">
      <w:pPr>
        <w:rPr>
          <w:sz w:val="16"/>
        </w:rPr>
      </w:pPr>
      <w:r w:rsidRPr="00BA03D1">
        <w:rPr>
          <w:sz w:val="16"/>
        </w:rPr>
        <w:t>B. Is There Anything Wrong with Civil Rights Equity?</w:t>
      </w:r>
    </w:p>
    <w:p w14:paraId="1C915DF6" w14:textId="77777777" w:rsidR="005244C2" w:rsidRDefault="005244C2" w:rsidP="005244C2">
      <w:pPr>
        <w:rPr>
          <w:sz w:val="16"/>
        </w:rPr>
      </w:pPr>
      <w:r w:rsidRPr="00BA03D1">
        <w:rPr>
          <w:sz w:val="16"/>
        </w:rPr>
        <w:t xml:space="preserve">Civil rights equity is offered as a description of the state of civil rights jurisprudence, but it is not clear that that state would be different if subject to significant reform.458 After all, Douglas Laycock has argued that the merger of law and equity has so integrated the systems that it is distracting to speak of them separately; </w:t>
      </w:r>
      <w:r w:rsidRPr="00FA3158">
        <w:rPr>
          <w:rStyle w:val="StyleUnderline"/>
        </w:rPr>
        <w:t>thus</w:t>
      </w:r>
      <w:r w:rsidRPr="00BA03D1">
        <w:rPr>
          <w:sz w:val="16"/>
        </w:rPr>
        <w:t xml:space="preserve"> civil rights equity might be little more than a demonstration of the combined system produced by the merger as it operates in civil rights jurisprudence. 459 Still, </w:t>
      </w:r>
      <w:r w:rsidRPr="00FA3158">
        <w:rPr>
          <w:rStyle w:val="StyleUnderline"/>
        </w:rPr>
        <w:t>civil rights equity</w:t>
      </w:r>
      <w:r w:rsidRPr="00BA03D1">
        <w:rPr>
          <w:sz w:val="16"/>
        </w:rPr>
        <w:t xml:space="preserve"> at least </w:t>
      </w:r>
      <w:r w:rsidRPr="00FA3158">
        <w:rPr>
          <w:rStyle w:val="StyleUnderline"/>
        </w:rPr>
        <w:t>suggests that</w:t>
      </w:r>
      <w:r w:rsidRPr="00BA03D1">
        <w:rPr>
          <w:sz w:val="16"/>
        </w:rPr>
        <w:t xml:space="preserve"> </w:t>
      </w:r>
      <w:r w:rsidRPr="00AD4790">
        <w:rPr>
          <w:rStyle w:val="Emphasis"/>
          <w:highlight w:val="yellow"/>
        </w:rPr>
        <w:t>"rights"</w:t>
      </w:r>
      <w:r w:rsidRPr="00AD4790">
        <w:rPr>
          <w:sz w:val="16"/>
          <w:highlight w:val="yellow"/>
        </w:rPr>
        <w:t xml:space="preserve"> </w:t>
      </w:r>
      <w:r w:rsidRPr="00AD4790">
        <w:rPr>
          <w:rStyle w:val="StyleUnderline"/>
          <w:highlight w:val="yellow"/>
        </w:rPr>
        <w:t>are</w:t>
      </w:r>
      <w:r w:rsidRPr="00AD4790">
        <w:rPr>
          <w:sz w:val="16"/>
          <w:highlight w:val="yellow"/>
        </w:rPr>
        <w:t xml:space="preserve"> </w:t>
      </w:r>
      <w:r w:rsidRPr="00AD4790">
        <w:rPr>
          <w:rStyle w:val="Emphasis"/>
          <w:highlight w:val="yellow"/>
        </w:rPr>
        <w:t>less valuable than we think</w:t>
      </w:r>
      <w:r w:rsidRPr="00FA3158">
        <w:rPr>
          <w:rStyle w:val="StyleUnderline"/>
        </w:rPr>
        <w:t xml:space="preserve">, operating </w:t>
      </w:r>
      <w:r w:rsidRPr="00FA3158">
        <w:rPr>
          <w:rStyle w:val="Emphasis"/>
        </w:rPr>
        <w:t>as they do</w:t>
      </w:r>
      <w:r w:rsidRPr="00BA03D1">
        <w:rPr>
          <w:sz w:val="16"/>
        </w:rPr>
        <w:t xml:space="preserve"> </w:t>
      </w:r>
      <w:r w:rsidRPr="00FA3158">
        <w:rPr>
          <w:rStyle w:val="Emphasis"/>
        </w:rPr>
        <w:t>without</w:t>
      </w:r>
      <w:r w:rsidRPr="00BA03D1">
        <w:rPr>
          <w:sz w:val="16"/>
        </w:rPr>
        <w:t xml:space="preserve"> the character Chief Justice Marshall ascribed to them in </w:t>
      </w:r>
      <w:r w:rsidRPr="00FA3158">
        <w:rPr>
          <w:rStyle w:val="Emphasis"/>
        </w:rPr>
        <w:t>analogy</w:t>
      </w:r>
      <w:r w:rsidRPr="00BA03D1">
        <w:rPr>
          <w:sz w:val="16"/>
        </w:rPr>
        <w:t xml:space="preserve"> </w:t>
      </w:r>
      <w:r w:rsidRPr="00FA3158">
        <w:rPr>
          <w:rStyle w:val="StyleUnderline"/>
        </w:rPr>
        <w:t>to</w:t>
      </w:r>
      <w:r w:rsidRPr="00BA03D1">
        <w:rPr>
          <w:sz w:val="16"/>
        </w:rPr>
        <w:t xml:space="preserve"> </w:t>
      </w:r>
      <w:r w:rsidRPr="00FA3158">
        <w:rPr>
          <w:rStyle w:val="Emphasis"/>
        </w:rPr>
        <w:t>private rights</w:t>
      </w:r>
      <w:r w:rsidRPr="00BA03D1">
        <w:rPr>
          <w:sz w:val="16"/>
        </w:rPr>
        <w:t>.46</w:t>
      </w:r>
    </w:p>
    <w:p w14:paraId="0FCE76EB" w14:textId="77777777" w:rsidR="005244C2" w:rsidRDefault="005244C2" w:rsidP="005244C2">
      <w:pPr>
        <w:pStyle w:val="Heading4"/>
      </w:pPr>
      <w:r>
        <w:t xml:space="preserve">3. The CP transforms this into an equity worthy of the name. </w:t>
      </w:r>
    </w:p>
    <w:p w14:paraId="7EB4D2F5" w14:textId="77777777" w:rsidR="005244C2" w:rsidRPr="00FA3158" w:rsidRDefault="005244C2" w:rsidP="005244C2">
      <w:r>
        <w:t xml:space="preserve">John Valery </w:t>
      </w:r>
      <w:r w:rsidRPr="00084E44">
        <w:rPr>
          <w:rStyle w:val="Style13ptBold"/>
        </w:rPr>
        <w:t>White 22</w:t>
      </w:r>
      <w:r>
        <w:t xml:space="preserve">, Ralph Denton Professor of Law, University of Nevada, Las Vegas Boyd School of Law. J.D., Yale Law School, 1991; B.A., Southern University, 1988, “Civil Rights </w:t>
      </w:r>
      <w:r w:rsidRPr="00084E44">
        <w:t>Law</w:t>
      </w:r>
      <w:r>
        <w:t xml:space="preserve"> Equity: An Introduction to a Theory of What Civil Rights Has Become,” https://scholars.law.unlv.edu/cgi/viewcontent.cgi?article=2383&amp;context=facpub</w:t>
      </w:r>
    </w:p>
    <w:p w14:paraId="7A0E0D0B" w14:textId="77777777" w:rsidR="005244C2" w:rsidRPr="00BA03D1" w:rsidRDefault="005244C2" w:rsidP="005244C2">
      <w:pPr>
        <w:rPr>
          <w:sz w:val="16"/>
        </w:rPr>
      </w:pPr>
      <w:r w:rsidRPr="00FA3158">
        <w:rPr>
          <w:sz w:val="16"/>
        </w:rPr>
        <w:t xml:space="preserve">Nor might </w:t>
      </w:r>
      <w:r w:rsidRPr="00AD4790">
        <w:rPr>
          <w:rStyle w:val="StyleUnderline"/>
          <w:highlight w:val="yellow"/>
        </w:rPr>
        <w:t>civil</w:t>
      </w:r>
      <w:r w:rsidRPr="00FA3158">
        <w:rPr>
          <w:sz w:val="16"/>
        </w:rPr>
        <w:t xml:space="preserve"> rights </w:t>
      </w:r>
      <w:r w:rsidRPr="00AD4790">
        <w:rPr>
          <w:rStyle w:val="Emphasis"/>
          <w:highlight w:val="yellow"/>
        </w:rPr>
        <w:t>equity</w:t>
      </w:r>
      <w:r w:rsidRPr="00FA3158">
        <w:rPr>
          <w:sz w:val="16"/>
        </w:rPr>
        <w:t xml:space="preserve"> be necessarily problematic in its operation, as it </w:t>
      </w:r>
      <w:r w:rsidRPr="00AD4790">
        <w:rPr>
          <w:rStyle w:val="StyleUnderline"/>
          <w:highlight w:val="yellow"/>
        </w:rPr>
        <w:t>produces</w:t>
      </w:r>
      <w:r w:rsidRPr="00FA3158">
        <w:rPr>
          <w:rStyle w:val="StyleUnderline"/>
        </w:rPr>
        <w:t xml:space="preserve"> a</w:t>
      </w:r>
      <w:r w:rsidRPr="00FA3158">
        <w:rPr>
          <w:sz w:val="16"/>
        </w:rPr>
        <w:t xml:space="preserve"> civil rights </w:t>
      </w:r>
      <w:r w:rsidRPr="00AD4790">
        <w:rPr>
          <w:rStyle w:val="Emphasis"/>
          <w:highlight w:val="yellow"/>
        </w:rPr>
        <w:t>jurisprudence</w:t>
      </w:r>
      <w:r w:rsidRPr="00FA3158">
        <w:rPr>
          <w:sz w:val="16"/>
        </w:rPr>
        <w:t xml:space="preserve"> that is </w:t>
      </w:r>
      <w:r w:rsidRPr="00AD4790">
        <w:rPr>
          <w:rStyle w:val="Emphasis"/>
          <w:highlight w:val="yellow"/>
        </w:rPr>
        <w:t>sensitive</w:t>
      </w:r>
      <w:r w:rsidRPr="00AD4790">
        <w:rPr>
          <w:sz w:val="16"/>
          <w:highlight w:val="yellow"/>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community-held</w:t>
      </w:r>
      <w:r w:rsidRPr="00FA3158">
        <w:rPr>
          <w:rStyle w:val="Emphasis"/>
        </w:rPr>
        <w:t xml:space="preserve"> notions of </w:t>
      </w:r>
      <w:r w:rsidRPr="00AD4790">
        <w:rPr>
          <w:rStyle w:val="Emphasis"/>
          <w:highlight w:val="yellow"/>
        </w:rPr>
        <w:t>justice</w:t>
      </w:r>
      <w:r w:rsidRPr="00FA3158">
        <w:rPr>
          <w:sz w:val="16"/>
        </w:rPr>
        <w:t xml:space="preserve">. 4 61 </w:t>
      </w:r>
      <w:r w:rsidRPr="00FA3158">
        <w:t>[FOOTNOTE 461 BEGINS]</w:t>
      </w:r>
      <w:r w:rsidRPr="00FA3158">
        <w:rPr>
          <w:sz w:val="16"/>
        </w:rPr>
        <w:t xml:space="preserve"> 461. See Roscoe Pound, Justice According to Law, 13 COLUM. L. REV. 696, 702 (1913) ("But </w:t>
      </w:r>
      <w:r w:rsidRPr="00FA3158">
        <w:rPr>
          <w:rStyle w:val="StyleUnderline"/>
        </w:rPr>
        <w:t xml:space="preserve">justice </w:t>
      </w:r>
      <w:r w:rsidRPr="00043257">
        <w:rPr>
          <w:rStyle w:val="StyleUnderline"/>
        </w:rPr>
        <w:t xml:space="preserve">according to </w:t>
      </w:r>
      <w:r w:rsidRPr="00AD4790">
        <w:rPr>
          <w:rStyle w:val="Emphasis"/>
          <w:highlight w:val="yellow"/>
        </w:rPr>
        <w:t>magisterial good sense</w:t>
      </w:r>
      <w:r w:rsidRPr="00AD4790">
        <w:rPr>
          <w:sz w:val="16"/>
          <w:highlight w:val="yellow"/>
        </w:rPr>
        <w:t xml:space="preserve">, </w:t>
      </w:r>
      <w:r w:rsidRPr="00AD4790">
        <w:rPr>
          <w:rStyle w:val="Emphasis"/>
          <w:highlight w:val="yellow"/>
        </w:rPr>
        <w:t>unhampered</w:t>
      </w:r>
      <w:r w:rsidRPr="00AD4790">
        <w:rPr>
          <w:sz w:val="16"/>
          <w:highlight w:val="yellow"/>
        </w:rPr>
        <w:t xml:space="preserve"> </w:t>
      </w:r>
      <w:r w:rsidRPr="00AD4790">
        <w:rPr>
          <w:rStyle w:val="StyleUnderline"/>
          <w:highlight w:val="yellow"/>
        </w:rPr>
        <w:t>by</w:t>
      </w:r>
      <w:r w:rsidRPr="00AD4790">
        <w:rPr>
          <w:sz w:val="16"/>
          <w:highlight w:val="yellow"/>
        </w:rPr>
        <w:t xml:space="preserve"> </w:t>
      </w:r>
      <w:r w:rsidRPr="00AD4790">
        <w:rPr>
          <w:rStyle w:val="Emphasis"/>
          <w:highlight w:val="yellow"/>
        </w:rPr>
        <w:t>rule</w:t>
      </w:r>
      <w:r w:rsidRPr="00AD4790">
        <w:rPr>
          <w:rStyle w:val="StyleUnderline"/>
          <w:highlight w:val="yellow"/>
        </w:rPr>
        <w:t>, is more apt to accord with</w:t>
      </w:r>
      <w:r w:rsidRPr="00FA3158">
        <w:rPr>
          <w:sz w:val="16"/>
        </w:rPr>
        <w:t xml:space="preserve"> the </w:t>
      </w:r>
      <w:r w:rsidRPr="00AD4790">
        <w:rPr>
          <w:rStyle w:val="Emphasis"/>
          <w:highlight w:val="yellow"/>
        </w:rPr>
        <w:t>moral sense</w:t>
      </w:r>
      <w:r w:rsidRPr="00FA3158">
        <w:rPr>
          <w:sz w:val="16"/>
        </w:rPr>
        <w:t xml:space="preserve"> of the community, when administered by a strong man, </w:t>
      </w:r>
      <w:r w:rsidRPr="00AD4790">
        <w:rPr>
          <w:rStyle w:val="StyleUnderline"/>
          <w:highlight w:val="yellow"/>
        </w:rPr>
        <w:t>than</w:t>
      </w:r>
      <w:r w:rsidRPr="00FA3158">
        <w:rPr>
          <w:rStyle w:val="StyleUnderline"/>
        </w:rPr>
        <w:t xml:space="preserve"> justice according to</w:t>
      </w:r>
      <w:r w:rsidRPr="00FA3158">
        <w:rPr>
          <w:sz w:val="16"/>
        </w:rPr>
        <w:t xml:space="preserve"> </w:t>
      </w:r>
      <w:r w:rsidRPr="00AD4790">
        <w:rPr>
          <w:rStyle w:val="Emphasis"/>
          <w:highlight w:val="yellow"/>
        </w:rPr>
        <w:t>technical</w:t>
      </w:r>
      <w:r w:rsidRPr="00AD4790">
        <w:rPr>
          <w:sz w:val="16"/>
          <w:highlight w:val="yellow"/>
        </w:rPr>
        <w:t xml:space="preserve"> </w:t>
      </w:r>
      <w:r w:rsidRPr="00AD4790">
        <w:rPr>
          <w:rStyle w:val="StyleUnderline"/>
          <w:highlight w:val="yellow"/>
        </w:rPr>
        <w:t>rule</w:t>
      </w:r>
      <w:r w:rsidRPr="00FA3158">
        <w:rPr>
          <w:sz w:val="16"/>
        </w:rPr>
        <w:t xml:space="preserve">."). </w:t>
      </w:r>
      <w:r w:rsidRPr="00FA3158">
        <w:t>[FOOTNOTE 461 ENDS]</w:t>
      </w:r>
      <w:r w:rsidRPr="00FA3158">
        <w:rPr>
          <w:sz w:val="16"/>
        </w:rPr>
        <w:t xml:space="preserve"> It is true that the "community" vison of justice is largely articulated by district court judges who may represent only a tiny sliver of the community and who have, for years, been hostile to civil rights claims and, it seems, claimants. 462 Further, the fact-intensive nature of civil rights claims so structured gives lay juries the ability to project their biases and prejudices onto civil rights claims. 46 3 But such a structure gives considerable legitimacy to civil rights, even if, given the low success rate of such cases, the public maintains a distorted view of the frequency of civil rights violations. 464</w:t>
      </w:r>
    </w:p>
    <w:p w14:paraId="08174B92" w14:textId="77777777" w:rsidR="005244C2" w:rsidRDefault="005244C2" w:rsidP="005244C2">
      <w:pPr>
        <w:pStyle w:val="Heading3"/>
      </w:pPr>
      <w:r>
        <w:t>Solvency Offense---2NC</w:t>
      </w:r>
    </w:p>
    <w:p w14:paraId="475B1A52" w14:textId="77777777" w:rsidR="005244C2" w:rsidRDefault="005244C2" w:rsidP="005244C2">
      <w:pPr>
        <w:pStyle w:val="Heading4"/>
      </w:pPr>
      <w:r>
        <w:t xml:space="preserve">2. FALSE POSITIVES---the aff rigidly over-penalizes good faith error. The CP’s flexibility enables lenience. </w:t>
      </w:r>
    </w:p>
    <w:p w14:paraId="0D0DA5E4" w14:textId="77777777" w:rsidR="005244C2" w:rsidRPr="00A17571" w:rsidRDefault="005244C2" w:rsidP="005244C2">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FA1D718" w14:textId="77777777" w:rsidR="005244C2" w:rsidRDefault="005244C2" w:rsidP="005244C2">
      <w:pPr>
        <w:rPr>
          <w:sz w:val="16"/>
        </w:rPr>
      </w:pPr>
      <w:r w:rsidRPr="0082649E">
        <w:rPr>
          <w:sz w:val="16"/>
        </w:rPr>
        <w:t xml:space="preserve">When it is anchored in specific doctrines, with clear purposes and case law that serves as a point of reference, the conscionability standard is not as hopelessly vague as portrayed by the challengers. Judge Cardozo famously opined that ‘[i] n equity, as at law, there are signposts for the traveller’.284 These signposts, I have argued, instruct the travellers in the land of Equity (i.e. the areas of private law in which it operates) to check on their conscience when deciding how to act on their legal rights. If my account of the reference to conscience is viable, </w:t>
      </w:r>
      <w:r w:rsidRPr="0082649E">
        <w:rPr>
          <w:rStyle w:val="StyleUnderline"/>
        </w:rPr>
        <w:t>the Court of</w:t>
      </w:r>
      <w:r w:rsidRPr="0082649E">
        <w:rPr>
          <w:sz w:val="16"/>
        </w:rPr>
        <w:t xml:space="preserve"> </w:t>
      </w:r>
      <w:r w:rsidRPr="0082649E">
        <w:rPr>
          <w:rStyle w:val="Emphasis"/>
        </w:rPr>
        <w:t>Equity</w:t>
      </w:r>
      <w:r w:rsidRPr="0082649E">
        <w:rPr>
          <w:sz w:val="16"/>
        </w:rPr>
        <w:t xml:space="preserve"> </w:t>
      </w:r>
      <w:r w:rsidRPr="0082649E">
        <w:rPr>
          <w:rStyle w:val="StyleUnderline"/>
        </w:rPr>
        <w:t xml:space="preserve">sees itself as </w:t>
      </w:r>
      <w:r w:rsidRPr="0082649E">
        <w:rPr>
          <w:rStyle w:val="Emphasis"/>
        </w:rPr>
        <w:t>appeal</w:t>
      </w:r>
      <w:r w:rsidRPr="0082649E">
        <w:rPr>
          <w:rStyle w:val="StyleUnderline"/>
        </w:rPr>
        <w:t>ing to the</w:t>
      </w:r>
      <w:r w:rsidRPr="0082649E">
        <w:rPr>
          <w:sz w:val="16"/>
        </w:rPr>
        <w:t xml:space="preserve"> </w:t>
      </w:r>
      <w:r w:rsidRPr="0082649E">
        <w:rPr>
          <w:rStyle w:val="Emphasis"/>
        </w:rPr>
        <w:t>defendant’s ability</w:t>
      </w:r>
      <w:r w:rsidRPr="0082649E">
        <w:rPr>
          <w:sz w:val="16"/>
        </w:rPr>
        <w:t xml:space="preserve"> </w:t>
      </w:r>
      <w:r w:rsidRPr="0082649E">
        <w:rPr>
          <w:rStyle w:val="StyleUnderline"/>
        </w:rPr>
        <w:t>to</w:t>
      </w:r>
      <w:r w:rsidRPr="0082649E">
        <w:rPr>
          <w:sz w:val="16"/>
        </w:rPr>
        <w:t xml:space="preserve"> </w:t>
      </w:r>
      <w:r w:rsidRPr="0082649E">
        <w:rPr>
          <w:rStyle w:val="Emphasis"/>
        </w:rPr>
        <w:t>decipher the moral intricacies of her</w:t>
      </w:r>
      <w:r w:rsidRPr="0082649E">
        <w:rPr>
          <w:sz w:val="16"/>
        </w:rPr>
        <w:t xml:space="preserve"> </w:t>
      </w:r>
      <w:r w:rsidRPr="0082649E">
        <w:rPr>
          <w:rStyle w:val="Emphasis"/>
        </w:rPr>
        <w:t>situation</w:t>
      </w:r>
      <w:r w:rsidRPr="0082649E">
        <w:rPr>
          <w:rStyle w:val="StyleUnderline"/>
        </w:rPr>
        <w:t>, arrive at a</w:t>
      </w:r>
      <w:r w:rsidRPr="0082649E">
        <w:rPr>
          <w:sz w:val="16"/>
        </w:rPr>
        <w:t xml:space="preserve"> </w:t>
      </w:r>
      <w:r w:rsidRPr="0082649E">
        <w:rPr>
          <w:rStyle w:val="Emphasis"/>
        </w:rPr>
        <w:t>correct appreciation</w:t>
      </w:r>
      <w:r w:rsidRPr="0082649E">
        <w:rPr>
          <w:sz w:val="16"/>
        </w:rPr>
        <w:t xml:space="preserve"> </w:t>
      </w:r>
      <w:r w:rsidRPr="0082649E">
        <w:rPr>
          <w:rStyle w:val="StyleUnderline"/>
        </w:rPr>
        <w:t>of her</w:t>
      </w:r>
      <w:r w:rsidRPr="0082649E">
        <w:rPr>
          <w:sz w:val="16"/>
        </w:rPr>
        <w:t xml:space="preserve"> </w:t>
      </w:r>
      <w:r w:rsidRPr="0082649E">
        <w:rPr>
          <w:rStyle w:val="Emphasis"/>
        </w:rPr>
        <w:t>moral duty</w:t>
      </w:r>
      <w:r w:rsidRPr="0082649E">
        <w:rPr>
          <w:rStyle w:val="StyleUnderline"/>
        </w:rPr>
        <w:t>, and</w:t>
      </w:r>
      <w:r w:rsidRPr="0082649E">
        <w:rPr>
          <w:sz w:val="16"/>
        </w:rPr>
        <w:t xml:space="preserve"> </w:t>
      </w:r>
      <w:r w:rsidRPr="0082649E">
        <w:rPr>
          <w:rStyle w:val="Emphasis"/>
        </w:rPr>
        <w:t>act</w:t>
      </w:r>
      <w:r w:rsidRPr="0082649E">
        <w:rPr>
          <w:sz w:val="16"/>
        </w:rPr>
        <w:t xml:space="preserve"> on it. </w:t>
      </w:r>
      <w:r w:rsidRPr="0082649E">
        <w:rPr>
          <w:rStyle w:val="StyleUnderline"/>
        </w:rPr>
        <w:t>Once she does</w:t>
      </w:r>
      <w:r w:rsidRPr="0082649E">
        <w:rPr>
          <w:sz w:val="16"/>
        </w:rPr>
        <w:t xml:space="preserve"> </w:t>
      </w:r>
      <w:r w:rsidRPr="0082649E">
        <w:rPr>
          <w:rStyle w:val="Emphasis"/>
        </w:rPr>
        <w:t>not</w:t>
      </w:r>
      <w:r w:rsidRPr="0082649E">
        <w:rPr>
          <w:sz w:val="16"/>
        </w:rPr>
        <w:t xml:space="preserve"> so act— </w:t>
      </w:r>
      <w:r w:rsidRPr="0082649E">
        <w:rPr>
          <w:rStyle w:val="StyleUnderline"/>
        </w:rPr>
        <w:t>because she chose to</w:t>
      </w:r>
      <w:r w:rsidRPr="0082649E">
        <w:rPr>
          <w:sz w:val="16"/>
        </w:rPr>
        <w:t xml:space="preserve"> </w:t>
      </w:r>
      <w:r w:rsidRPr="0082649E">
        <w:rPr>
          <w:rStyle w:val="Emphasis"/>
        </w:rPr>
        <w:t>ignore the call</w:t>
      </w:r>
      <w:r w:rsidRPr="0082649E">
        <w:rPr>
          <w:sz w:val="16"/>
        </w:rPr>
        <w:t xml:space="preserve"> </w:t>
      </w:r>
      <w:r w:rsidRPr="0082649E">
        <w:rPr>
          <w:rStyle w:val="StyleUnderline"/>
        </w:rPr>
        <w:t>of</w:t>
      </w:r>
      <w:r w:rsidRPr="0082649E">
        <w:rPr>
          <w:sz w:val="16"/>
        </w:rPr>
        <w:t xml:space="preserve"> her </w:t>
      </w:r>
      <w:r w:rsidRPr="0082649E">
        <w:rPr>
          <w:rStyle w:val="Emphasis"/>
        </w:rPr>
        <w:t>conscience</w:t>
      </w:r>
      <w:r w:rsidRPr="0082649E">
        <w:rPr>
          <w:sz w:val="16"/>
        </w:rPr>
        <w:t xml:space="preserve">, or to give in to conscience- silencing mechanisms, </w:t>
      </w:r>
      <w:r w:rsidRPr="0082649E">
        <w:rPr>
          <w:rStyle w:val="StyleUnderline"/>
        </w:rPr>
        <w:t>she will</w:t>
      </w:r>
      <w:r w:rsidRPr="0082649E">
        <w:rPr>
          <w:sz w:val="16"/>
        </w:rPr>
        <w:t xml:space="preserve"> </w:t>
      </w:r>
      <w:r w:rsidRPr="0082649E">
        <w:rPr>
          <w:rStyle w:val="Emphasis"/>
        </w:rPr>
        <w:t>not</w:t>
      </w:r>
      <w:r w:rsidRPr="0082649E">
        <w:rPr>
          <w:sz w:val="16"/>
        </w:rPr>
        <w:t xml:space="preserve"> be allowed to </w:t>
      </w:r>
      <w:r w:rsidRPr="0082649E">
        <w:rPr>
          <w:rStyle w:val="Emphasis"/>
        </w:rPr>
        <w:t>take shelter</w:t>
      </w:r>
      <w:r w:rsidRPr="0082649E">
        <w:rPr>
          <w:sz w:val="16"/>
        </w:rPr>
        <w:t xml:space="preserve"> </w:t>
      </w:r>
      <w:r w:rsidRPr="0082649E">
        <w:rPr>
          <w:rStyle w:val="StyleUnderline"/>
        </w:rPr>
        <w:t>behind a</w:t>
      </w:r>
      <w:r w:rsidRPr="0082649E">
        <w:rPr>
          <w:sz w:val="16"/>
        </w:rPr>
        <w:t xml:space="preserve"> </w:t>
      </w:r>
      <w:r w:rsidRPr="0082649E">
        <w:rPr>
          <w:rStyle w:val="Emphasis"/>
        </w:rPr>
        <w:t>formal ideal</w:t>
      </w:r>
      <w:r w:rsidRPr="0082649E">
        <w:rPr>
          <w:sz w:val="16"/>
        </w:rPr>
        <w:t xml:space="preserve"> of the ROL. </w:t>
      </w:r>
      <w:r w:rsidRPr="0082649E">
        <w:rPr>
          <w:rStyle w:val="StyleUnderline"/>
        </w:rPr>
        <w:t>The assumption is that the defendant</w:t>
      </w:r>
      <w:r w:rsidRPr="0082649E">
        <w:rPr>
          <w:sz w:val="16"/>
        </w:rPr>
        <w:t xml:space="preserve"> </w:t>
      </w:r>
      <w:r w:rsidRPr="0082649E">
        <w:rPr>
          <w:rStyle w:val="Emphasis"/>
        </w:rPr>
        <w:t>knew</w:t>
      </w:r>
      <w:r w:rsidRPr="0082649E">
        <w:rPr>
          <w:sz w:val="16"/>
        </w:rPr>
        <w:t xml:space="preserve"> </w:t>
      </w:r>
      <w:r w:rsidRPr="0082649E">
        <w:rPr>
          <w:rStyle w:val="StyleUnderline"/>
        </w:rPr>
        <w:t>or</w:t>
      </w:r>
      <w:r w:rsidRPr="0082649E">
        <w:rPr>
          <w:sz w:val="16"/>
        </w:rPr>
        <w:t xml:space="preserve"> </w:t>
      </w:r>
      <w:r w:rsidRPr="0082649E">
        <w:rPr>
          <w:rStyle w:val="Emphasis"/>
        </w:rPr>
        <w:t>could have known</w:t>
      </w:r>
      <w:r w:rsidRPr="0082649E">
        <w:rPr>
          <w:sz w:val="16"/>
        </w:rPr>
        <w:t xml:space="preserve"> what </w:t>
      </w:r>
      <w:r w:rsidRPr="0082649E">
        <w:rPr>
          <w:rStyle w:val="StyleUnderline"/>
        </w:rPr>
        <w:t>her</w:t>
      </w:r>
      <w:r w:rsidRPr="0082649E">
        <w:rPr>
          <w:sz w:val="16"/>
        </w:rPr>
        <w:t xml:space="preserve"> </w:t>
      </w:r>
      <w:r w:rsidRPr="0082649E">
        <w:rPr>
          <w:rStyle w:val="Emphasis"/>
        </w:rPr>
        <w:t>moral duty</w:t>
      </w:r>
      <w:r w:rsidRPr="0082649E">
        <w:rPr>
          <w:sz w:val="16"/>
        </w:rPr>
        <w:t xml:space="preserve"> was. </w:t>
      </w:r>
      <w:r w:rsidRPr="0082649E">
        <w:rPr>
          <w:rStyle w:val="StyleUnderline"/>
        </w:rPr>
        <w:t>The</w:t>
      </w:r>
      <w:r w:rsidRPr="0082649E">
        <w:rPr>
          <w:sz w:val="16"/>
        </w:rPr>
        <w:t xml:space="preserve"> </w:t>
      </w:r>
      <w:r w:rsidRPr="0082649E">
        <w:rPr>
          <w:rStyle w:val="Emphasis"/>
        </w:rPr>
        <w:t>gap</w:t>
      </w:r>
      <w:r w:rsidRPr="0082649E">
        <w:rPr>
          <w:sz w:val="16"/>
        </w:rPr>
        <w:t xml:space="preserve"> </w:t>
      </w:r>
      <w:r w:rsidRPr="0082649E">
        <w:rPr>
          <w:rStyle w:val="StyleUnderline"/>
        </w:rPr>
        <w:t>in</w:t>
      </w:r>
      <w:r w:rsidRPr="0082649E">
        <w:rPr>
          <w:sz w:val="16"/>
        </w:rPr>
        <w:t xml:space="preserve"> </w:t>
      </w:r>
      <w:r w:rsidRPr="0082649E">
        <w:rPr>
          <w:rStyle w:val="Emphasis"/>
        </w:rPr>
        <w:t>predictability</w:t>
      </w:r>
      <w:r w:rsidRPr="0082649E">
        <w:rPr>
          <w:sz w:val="16"/>
        </w:rPr>
        <w:t xml:space="preserve"> </w:t>
      </w:r>
      <w:r w:rsidRPr="0082649E">
        <w:rPr>
          <w:rStyle w:val="StyleUnderline"/>
        </w:rPr>
        <w:t>and</w:t>
      </w:r>
      <w:r w:rsidRPr="0082649E">
        <w:rPr>
          <w:sz w:val="16"/>
        </w:rPr>
        <w:t xml:space="preserve"> </w:t>
      </w:r>
      <w:r w:rsidRPr="0082649E">
        <w:rPr>
          <w:rStyle w:val="Emphasis"/>
        </w:rPr>
        <w:t>clarity</w:t>
      </w:r>
      <w:r w:rsidRPr="0082649E">
        <w:rPr>
          <w:sz w:val="16"/>
        </w:rPr>
        <w:t xml:space="preserve"> </w:t>
      </w:r>
      <w:r w:rsidRPr="0082649E">
        <w:rPr>
          <w:rStyle w:val="StyleUnderline"/>
        </w:rPr>
        <w:t xml:space="preserve">between </w:t>
      </w:r>
      <w:r w:rsidRPr="0082649E">
        <w:rPr>
          <w:rStyle w:val="Emphasis"/>
        </w:rPr>
        <w:t>bright- line</w:t>
      </w:r>
      <w:r w:rsidRPr="0082649E">
        <w:rPr>
          <w:sz w:val="16"/>
        </w:rPr>
        <w:t xml:space="preserve"> Common </w:t>
      </w:r>
      <w:r w:rsidRPr="0082649E">
        <w:rPr>
          <w:rStyle w:val="Emphasis"/>
        </w:rPr>
        <w:t>Law</w:t>
      </w:r>
      <w:r w:rsidRPr="0082649E">
        <w:rPr>
          <w:sz w:val="16"/>
        </w:rPr>
        <w:t xml:space="preserve"> rules </w:t>
      </w:r>
      <w:r w:rsidRPr="0082649E">
        <w:rPr>
          <w:rStyle w:val="StyleUnderline"/>
        </w:rPr>
        <w:t>and</w:t>
      </w:r>
      <w:r w:rsidRPr="0082649E">
        <w:rPr>
          <w:sz w:val="16"/>
        </w:rPr>
        <w:t xml:space="preserve"> </w:t>
      </w:r>
      <w:r w:rsidRPr="0082649E">
        <w:rPr>
          <w:rStyle w:val="Emphasis"/>
        </w:rPr>
        <w:t>equitable standards</w:t>
      </w:r>
      <w:r w:rsidRPr="0082649E">
        <w:rPr>
          <w:sz w:val="16"/>
        </w:rPr>
        <w:t xml:space="preserve"> </w:t>
      </w:r>
      <w:r w:rsidRPr="0082649E">
        <w:rPr>
          <w:rStyle w:val="StyleUnderline"/>
        </w:rPr>
        <w:t>is therefore</w:t>
      </w:r>
      <w:r w:rsidRPr="0082649E">
        <w:rPr>
          <w:sz w:val="16"/>
        </w:rPr>
        <w:t xml:space="preserve"> </w:t>
      </w:r>
      <w:r w:rsidRPr="0082649E">
        <w:rPr>
          <w:rStyle w:val="Emphasis"/>
        </w:rPr>
        <w:t>reduced</w:t>
      </w:r>
      <w:r w:rsidRPr="0082649E">
        <w:rPr>
          <w:sz w:val="16"/>
        </w:rPr>
        <w:t xml:space="preserve"> </w:t>
      </w:r>
      <w:r w:rsidRPr="0082649E">
        <w:rPr>
          <w:rStyle w:val="StyleUnderline"/>
        </w:rPr>
        <w:t>to the gap between</w:t>
      </w:r>
      <w:r w:rsidRPr="0082649E">
        <w:rPr>
          <w:sz w:val="16"/>
        </w:rPr>
        <w:t xml:space="preserve"> </w:t>
      </w:r>
      <w:r w:rsidRPr="0082649E">
        <w:rPr>
          <w:rStyle w:val="Emphasis"/>
        </w:rPr>
        <w:t>knowing</w:t>
      </w:r>
      <w:r w:rsidRPr="0082649E">
        <w:rPr>
          <w:sz w:val="16"/>
        </w:rPr>
        <w:t xml:space="preserve"> </w:t>
      </w:r>
      <w:r w:rsidRPr="0082649E">
        <w:rPr>
          <w:rStyle w:val="StyleUnderline"/>
        </w:rPr>
        <w:t>what</w:t>
      </w:r>
      <w:r w:rsidRPr="0082649E">
        <w:rPr>
          <w:sz w:val="16"/>
        </w:rPr>
        <w:t xml:space="preserve"> </w:t>
      </w:r>
      <w:r w:rsidRPr="0082649E">
        <w:rPr>
          <w:rStyle w:val="Emphasis"/>
        </w:rPr>
        <w:t>morality</w:t>
      </w:r>
      <w:r w:rsidRPr="0082649E">
        <w:rPr>
          <w:rStyle w:val="StyleUnderline"/>
        </w:rPr>
        <w:t xml:space="preserve"> expects</w:t>
      </w:r>
      <w:r w:rsidRPr="0082649E">
        <w:rPr>
          <w:sz w:val="16"/>
        </w:rPr>
        <w:t xml:space="preserve"> of you </w:t>
      </w:r>
      <w:r w:rsidRPr="0082649E">
        <w:rPr>
          <w:rStyle w:val="StyleUnderline"/>
        </w:rPr>
        <w:t>and knowing what the</w:t>
      </w:r>
      <w:r w:rsidRPr="0082649E">
        <w:rPr>
          <w:sz w:val="16"/>
        </w:rPr>
        <w:t xml:space="preserve"> </w:t>
      </w:r>
      <w:r w:rsidRPr="0082649E">
        <w:rPr>
          <w:rStyle w:val="Emphasis"/>
        </w:rPr>
        <w:t>law</w:t>
      </w:r>
      <w:r w:rsidRPr="0082649E">
        <w:rPr>
          <w:sz w:val="16"/>
        </w:rPr>
        <w:t xml:space="preserve"> </w:t>
      </w:r>
      <w:r w:rsidRPr="0082649E">
        <w:rPr>
          <w:rStyle w:val="StyleUnderline"/>
        </w:rPr>
        <w:t>expects</w:t>
      </w:r>
      <w:r w:rsidRPr="0082649E">
        <w:rPr>
          <w:sz w:val="16"/>
        </w:rPr>
        <w:t xml:space="preserve"> of you. </w:t>
      </w:r>
      <w:r w:rsidRPr="0082649E">
        <w:rPr>
          <w:rStyle w:val="StyleUnderline"/>
        </w:rPr>
        <w:t xml:space="preserve">The former expectation can be more difficult to figure out than the latter, but the </w:t>
      </w:r>
      <w:r w:rsidRPr="0082649E">
        <w:rPr>
          <w:rStyle w:val="Emphasis"/>
        </w:rPr>
        <w:t>difference</w:t>
      </w:r>
      <w:r w:rsidRPr="0082649E">
        <w:rPr>
          <w:rStyle w:val="StyleUnderline"/>
        </w:rPr>
        <w:t xml:space="preserve"> is </w:t>
      </w:r>
      <w:r w:rsidRPr="0082649E">
        <w:rPr>
          <w:rStyle w:val="Emphasis"/>
        </w:rPr>
        <w:t>not that big</w:t>
      </w:r>
      <w:r w:rsidRPr="0082649E">
        <w:rPr>
          <w:sz w:val="16"/>
        </w:rPr>
        <w:t xml:space="preserve">.285 </w:t>
      </w:r>
      <w:r w:rsidRPr="00AD4790">
        <w:rPr>
          <w:rStyle w:val="StyleUnderline"/>
          <w:highlight w:val="yellow"/>
        </w:rPr>
        <w:t>Where the situation is</w:t>
      </w:r>
      <w:r w:rsidRPr="00AD4790">
        <w:rPr>
          <w:sz w:val="16"/>
          <w:highlight w:val="yellow"/>
        </w:rPr>
        <w:t xml:space="preserve"> </w:t>
      </w:r>
      <w:r w:rsidRPr="00AD4790">
        <w:rPr>
          <w:rStyle w:val="Emphasis"/>
          <w:highlight w:val="yellow"/>
        </w:rPr>
        <w:t>so puzzling</w:t>
      </w:r>
      <w:r w:rsidRPr="0082649E">
        <w:rPr>
          <w:sz w:val="16"/>
        </w:rPr>
        <w:t xml:space="preserve"> </w:t>
      </w:r>
      <w:r w:rsidRPr="0082649E">
        <w:rPr>
          <w:rStyle w:val="StyleUnderline"/>
        </w:rPr>
        <w:t xml:space="preserve">that </w:t>
      </w:r>
      <w:r w:rsidRPr="00AD4790">
        <w:rPr>
          <w:rStyle w:val="StyleUnderline"/>
          <w:highlight w:val="yellow"/>
        </w:rPr>
        <w:t xml:space="preserve">there is a </w:t>
      </w:r>
      <w:r w:rsidRPr="00AD4790">
        <w:rPr>
          <w:rStyle w:val="Emphasis"/>
          <w:highlight w:val="yellow"/>
        </w:rPr>
        <w:t>high chance</w:t>
      </w:r>
      <w:r w:rsidRPr="0082649E">
        <w:rPr>
          <w:sz w:val="16"/>
        </w:rPr>
        <w:t xml:space="preserve"> that </w:t>
      </w:r>
      <w:r w:rsidRPr="00AD4790">
        <w:rPr>
          <w:rStyle w:val="StyleUnderline"/>
          <w:highlight w:val="yellow"/>
        </w:rPr>
        <w:t>the defendant</w:t>
      </w:r>
      <w:r w:rsidRPr="0082649E">
        <w:rPr>
          <w:rStyle w:val="StyleUnderline"/>
        </w:rPr>
        <w:t xml:space="preserve"> had </w:t>
      </w:r>
      <w:r w:rsidRPr="00AD4790">
        <w:rPr>
          <w:rStyle w:val="StyleUnderline"/>
          <w:highlight w:val="yellow"/>
        </w:rPr>
        <w:t xml:space="preserve">made a </w:t>
      </w:r>
      <w:r w:rsidRPr="00AD4790">
        <w:rPr>
          <w:rStyle w:val="Emphasis"/>
          <w:highlight w:val="yellow"/>
        </w:rPr>
        <w:t>sincere mistake</w:t>
      </w:r>
      <w:r w:rsidRPr="00AD4790">
        <w:rPr>
          <w:rStyle w:val="StyleUnderline"/>
          <w:highlight w:val="yellow"/>
        </w:rPr>
        <w:t xml:space="preserve"> about</w:t>
      </w:r>
      <w:r w:rsidRPr="0082649E">
        <w:rPr>
          <w:sz w:val="16"/>
        </w:rPr>
        <w:t xml:space="preserve"> what </w:t>
      </w:r>
      <w:r w:rsidRPr="0082649E">
        <w:rPr>
          <w:rStyle w:val="StyleUnderline"/>
        </w:rPr>
        <w:t xml:space="preserve">her moral </w:t>
      </w:r>
      <w:r w:rsidRPr="00AD4790">
        <w:rPr>
          <w:rStyle w:val="Emphasis"/>
          <w:highlight w:val="yellow"/>
        </w:rPr>
        <w:t>duty</w:t>
      </w:r>
      <w:r w:rsidRPr="0082649E">
        <w:rPr>
          <w:sz w:val="16"/>
        </w:rPr>
        <w:t xml:space="preserve"> was, </w:t>
      </w:r>
      <w:r w:rsidRPr="00AD4790">
        <w:rPr>
          <w:rStyle w:val="StyleUnderline"/>
          <w:highlight w:val="yellow"/>
        </w:rPr>
        <w:t xml:space="preserve">Equity should </w:t>
      </w:r>
      <w:r w:rsidRPr="00AD4790">
        <w:rPr>
          <w:rStyle w:val="Emphasis"/>
          <w:highlight w:val="yellow"/>
        </w:rPr>
        <w:t>not intervene</w:t>
      </w:r>
      <w:r w:rsidRPr="00AD4790">
        <w:rPr>
          <w:rStyle w:val="StyleUnderline"/>
          <w:highlight w:val="yellow"/>
        </w:rPr>
        <w:t xml:space="preserve">. In these </w:t>
      </w:r>
      <w:r w:rsidRPr="00AD4790">
        <w:rPr>
          <w:rStyle w:val="Emphasis"/>
          <w:highlight w:val="yellow"/>
        </w:rPr>
        <w:t>grey areas</w:t>
      </w:r>
      <w:r w:rsidRPr="00AD4790">
        <w:rPr>
          <w:rStyle w:val="StyleUnderline"/>
          <w:highlight w:val="yellow"/>
        </w:rPr>
        <w:t xml:space="preserve">, where </w:t>
      </w:r>
      <w:r w:rsidRPr="00AD4790">
        <w:rPr>
          <w:rStyle w:val="Emphasis"/>
          <w:highlight w:val="yellow"/>
        </w:rPr>
        <w:t>conscientious people</w:t>
      </w:r>
      <w:r w:rsidRPr="0082649E">
        <w:rPr>
          <w:sz w:val="16"/>
        </w:rPr>
        <w:t xml:space="preserve"> </w:t>
      </w:r>
      <w:r w:rsidRPr="0082649E">
        <w:rPr>
          <w:rStyle w:val="StyleUnderline"/>
        </w:rPr>
        <w:t xml:space="preserve">could </w:t>
      </w:r>
      <w:r w:rsidRPr="00AD4790">
        <w:rPr>
          <w:rStyle w:val="StyleUnderline"/>
          <w:highlight w:val="yellow"/>
        </w:rPr>
        <w:t>reach</w:t>
      </w:r>
      <w:r w:rsidRPr="00AD4790">
        <w:rPr>
          <w:sz w:val="16"/>
          <w:highlight w:val="yellow"/>
        </w:rPr>
        <w:t xml:space="preserve"> </w:t>
      </w:r>
      <w:r w:rsidRPr="00AD4790">
        <w:rPr>
          <w:rStyle w:val="Emphasis"/>
          <w:highlight w:val="yellow"/>
        </w:rPr>
        <w:t>different answers</w:t>
      </w:r>
      <w:r w:rsidRPr="0082649E">
        <w:rPr>
          <w:sz w:val="16"/>
        </w:rPr>
        <w:t xml:space="preserve"> to the question ‘is it appropriate to insist on my right?’, </w:t>
      </w:r>
      <w:r w:rsidRPr="00AD4790">
        <w:rPr>
          <w:rStyle w:val="StyleUnderline"/>
          <w:highlight w:val="yellow"/>
        </w:rPr>
        <w:t>Equity</w:t>
      </w:r>
      <w:r w:rsidRPr="0082649E">
        <w:rPr>
          <w:rStyle w:val="StyleUnderline"/>
        </w:rPr>
        <w:t xml:space="preserve"> should </w:t>
      </w:r>
      <w:r w:rsidRPr="00AD4790">
        <w:rPr>
          <w:rStyle w:val="Emphasis"/>
          <w:highlight w:val="yellow"/>
        </w:rPr>
        <w:t>sit back</w:t>
      </w:r>
      <w:r w:rsidRPr="00AD4790">
        <w:rPr>
          <w:rStyle w:val="StyleUnderline"/>
          <w:highlight w:val="yellow"/>
        </w:rPr>
        <w:t xml:space="preserve"> and allow</w:t>
      </w:r>
      <w:r w:rsidRPr="0082649E">
        <w:rPr>
          <w:sz w:val="16"/>
        </w:rPr>
        <w:t xml:space="preserve"> the Common </w:t>
      </w:r>
      <w:r w:rsidRPr="00AD4790">
        <w:rPr>
          <w:rStyle w:val="Emphasis"/>
          <w:highlight w:val="yellow"/>
        </w:rPr>
        <w:t>Law</w:t>
      </w:r>
      <w:r w:rsidRPr="00AD4790">
        <w:rPr>
          <w:rStyle w:val="StyleUnderline"/>
          <w:highlight w:val="yellow"/>
        </w:rPr>
        <w:t xml:space="preserve"> to determine the result</w:t>
      </w:r>
      <w:r w:rsidRPr="0082649E">
        <w:rPr>
          <w:sz w:val="16"/>
        </w:rPr>
        <w:t>.</w:t>
      </w:r>
      <w:r w:rsidRPr="004431E3">
        <w:rPr>
          <w:sz w:val="16"/>
        </w:rPr>
        <w:t xml:space="preserve"> </w:t>
      </w:r>
    </w:p>
    <w:p w14:paraId="5EC5A78E" w14:textId="77777777" w:rsidR="005244C2" w:rsidRPr="002B5BB2" w:rsidRDefault="005244C2" w:rsidP="005244C2">
      <w:pPr>
        <w:pStyle w:val="Heading4"/>
      </w:pPr>
      <w:r>
        <w:t xml:space="preserve">Increased </w:t>
      </w:r>
      <w:r>
        <w:rPr>
          <w:u w:val="single"/>
        </w:rPr>
        <w:t>precision</w:t>
      </w:r>
      <w:r>
        <w:t xml:space="preserve"> </w:t>
      </w:r>
      <w:r>
        <w:rPr>
          <w:u w:val="single"/>
        </w:rPr>
        <w:t>outweighs</w:t>
      </w:r>
      <w:r>
        <w:t xml:space="preserve"> lost certainty. </w:t>
      </w:r>
    </w:p>
    <w:p w14:paraId="5FB9EBBE" w14:textId="77777777" w:rsidR="005244C2" w:rsidRDefault="005244C2" w:rsidP="005244C2">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7A95CD35" w14:textId="77777777" w:rsidR="005244C2" w:rsidRDefault="005244C2" w:rsidP="005244C2">
      <w:pPr>
        <w:rPr>
          <w:sz w:val="16"/>
        </w:rPr>
      </w:pPr>
      <w:r w:rsidRPr="004431E3">
        <w:rPr>
          <w:sz w:val="16"/>
        </w:rPr>
        <w:t xml:space="preserve">All this is of very little comfort to the Holmsian amoralist. This guy, who expects to make do by predicting the legal result without the need to engage in questions of ethics, will not find the advice to trust his conscience particularly helpful (unless he is able to consult with morally competent agents). If the road towards a good answer to the question ‘can I insist on my common law right?’ passes through the terrain of ethics, he is in trouble. But Equity does not aim to cater for those who do not care about their moral duties. To a person who is willing to engage in moral deliberation, and who perceives other players as human beings first and foremost, Equity provides good guidance on how to conduct oneself in the market.286 Indeed, </w:t>
      </w:r>
      <w:r w:rsidRPr="004431E3">
        <w:rPr>
          <w:rStyle w:val="StyleUnderline"/>
        </w:rPr>
        <w:t xml:space="preserve">the </w:t>
      </w:r>
      <w:r w:rsidRPr="00AD4790">
        <w:rPr>
          <w:rStyle w:val="Emphasis"/>
          <w:highlight w:val="yellow"/>
        </w:rPr>
        <w:t>internal debate</w:t>
      </w:r>
      <w:r w:rsidRPr="004431E3">
        <w:rPr>
          <w:rStyle w:val="StyleUnderline"/>
        </w:rPr>
        <w:t xml:space="preserve"> in the court of conscience </w:t>
      </w:r>
      <w:r w:rsidRPr="00AD4790">
        <w:rPr>
          <w:rStyle w:val="Emphasis"/>
          <w:highlight w:val="yellow"/>
        </w:rPr>
        <w:t>will</w:t>
      </w:r>
      <w:r w:rsidRPr="00AD4790">
        <w:rPr>
          <w:sz w:val="16"/>
          <w:highlight w:val="yellow"/>
        </w:rPr>
        <w:t xml:space="preserve"> </w:t>
      </w:r>
      <w:r w:rsidRPr="00AD4790">
        <w:rPr>
          <w:rStyle w:val="StyleUnderline"/>
          <w:highlight w:val="yellow"/>
        </w:rPr>
        <w:t>sometimes</w:t>
      </w:r>
      <w:r w:rsidRPr="00AD4790">
        <w:rPr>
          <w:sz w:val="16"/>
          <w:highlight w:val="yellow"/>
        </w:rPr>
        <w:t xml:space="preserve"> </w:t>
      </w:r>
      <w:r w:rsidRPr="00AD4790">
        <w:rPr>
          <w:rStyle w:val="Emphasis"/>
          <w:highlight w:val="yellow"/>
        </w:rPr>
        <w:t>fail</w:t>
      </w:r>
      <w:r w:rsidRPr="00AD4790">
        <w:rPr>
          <w:sz w:val="16"/>
          <w:highlight w:val="yellow"/>
        </w:rPr>
        <w:t xml:space="preserve"> </w:t>
      </w:r>
      <w:r w:rsidRPr="00AD4790">
        <w:rPr>
          <w:rStyle w:val="StyleUnderline"/>
          <w:highlight w:val="yellow"/>
        </w:rPr>
        <w:t>to produce a</w:t>
      </w:r>
      <w:r w:rsidRPr="00AD4790">
        <w:rPr>
          <w:sz w:val="16"/>
          <w:highlight w:val="yellow"/>
        </w:rPr>
        <w:t xml:space="preserve"> </w:t>
      </w:r>
      <w:r w:rsidRPr="00AD4790">
        <w:rPr>
          <w:rStyle w:val="Emphasis"/>
          <w:highlight w:val="yellow"/>
        </w:rPr>
        <w:t>conclusive result</w:t>
      </w:r>
      <w:r w:rsidRPr="004431E3">
        <w:rPr>
          <w:sz w:val="16"/>
        </w:rPr>
        <w:t xml:space="preserve">. Fearing that acting on their rights will, after all, be considered an attempt to use the law to evade moral responsibility, some people will give up their right even where, in fact, it would be legitimate to hold on to it.287 </w:t>
      </w:r>
      <w:r w:rsidRPr="00AD4790">
        <w:rPr>
          <w:rStyle w:val="StyleUnderline"/>
          <w:highlight w:val="yellow"/>
        </w:rPr>
        <w:t>This</w:t>
      </w:r>
      <w:r w:rsidRPr="00AD4790">
        <w:rPr>
          <w:sz w:val="16"/>
          <w:highlight w:val="yellow"/>
        </w:rPr>
        <w:t xml:space="preserve"> </w:t>
      </w:r>
      <w:r w:rsidRPr="00AD4790">
        <w:rPr>
          <w:rStyle w:val="Emphasis"/>
          <w:highlight w:val="yellow"/>
        </w:rPr>
        <w:t>chilling effect</w:t>
      </w:r>
      <w:r w:rsidRPr="00AD4790">
        <w:rPr>
          <w:sz w:val="16"/>
          <w:highlight w:val="yellow"/>
        </w:rPr>
        <w:t xml:space="preserve"> </w:t>
      </w:r>
      <w:r w:rsidRPr="00AD4790">
        <w:rPr>
          <w:rStyle w:val="StyleUnderline"/>
          <w:highlight w:val="yellow"/>
        </w:rPr>
        <w:t>may lead to</w:t>
      </w:r>
      <w:r w:rsidRPr="00AD4790">
        <w:rPr>
          <w:sz w:val="16"/>
          <w:highlight w:val="yellow"/>
        </w:rPr>
        <w:t xml:space="preserve"> </w:t>
      </w:r>
      <w:r w:rsidRPr="00AD4790">
        <w:rPr>
          <w:rStyle w:val="Emphasis"/>
          <w:highlight w:val="yellow"/>
        </w:rPr>
        <w:t>some inefficiency</w:t>
      </w:r>
      <w:r w:rsidRPr="004431E3">
        <w:rPr>
          <w:sz w:val="16"/>
        </w:rPr>
        <w:t xml:space="preserve">, and people who chose to be on the safe side may feel that their liberty (to act on their legitimate legal rights) is unjustly curbed. We can argue, </w:t>
      </w:r>
      <w:r w:rsidRPr="00AD4790">
        <w:rPr>
          <w:rStyle w:val="StyleUnderline"/>
          <w:highlight w:val="yellow"/>
        </w:rPr>
        <w:t>however</w:t>
      </w:r>
      <w:r w:rsidRPr="004431E3">
        <w:rPr>
          <w:sz w:val="16"/>
        </w:rPr>
        <w:t xml:space="preserve">, that </w:t>
      </w:r>
      <w:r w:rsidRPr="004431E3">
        <w:rPr>
          <w:rStyle w:val="Emphasis"/>
        </w:rPr>
        <w:t>vagueness</w:t>
      </w:r>
      <w:r w:rsidRPr="004431E3">
        <w:rPr>
          <w:sz w:val="16"/>
        </w:rPr>
        <w:t xml:space="preserve"> </w:t>
      </w:r>
      <w:r w:rsidRPr="00AD4790">
        <w:rPr>
          <w:rStyle w:val="StyleUnderline"/>
          <w:highlight w:val="yellow"/>
        </w:rPr>
        <w:t>is</w:t>
      </w:r>
      <w:r w:rsidRPr="004431E3">
        <w:rPr>
          <w:rStyle w:val="StyleUnderline"/>
        </w:rPr>
        <w:t xml:space="preserve"> here </w:t>
      </w:r>
      <w:r w:rsidRPr="00AD4790">
        <w:rPr>
          <w:rStyle w:val="StyleUnderline"/>
          <w:highlight w:val="yellow"/>
        </w:rPr>
        <w:t>creating a</w:t>
      </w:r>
      <w:r w:rsidRPr="00AD4790">
        <w:rPr>
          <w:sz w:val="16"/>
          <w:highlight w:val="yellow"/>
        </w:rPr>
        <w:t xml:space="preserve"> </w:t>
      </w:r>
      <w:r w:rsidRPr="00AD4790">
        <w:rPr>
          <w:rStyle w:val="Emphasis"/>
          <w:highlight w:val="yellow"/>
        </w:rPr>
        <w:t>buffer zone</w:t>
      </w:r>
      <w:r w:rsidRPr="00AD4790">
        <w:rPr>
          <w:sz w:val="16"/>
          <w:highlight w:val="yellow"/>
        </w:rPr>
        <w:t xml:space="preserve"> </w:t>
      </w:r>
      <w:r w:rsidRPr="00AD4790">
        <w:rPr>
          <w:rStyle w:val="StyleUnderline"/>
          <w:highlight w:val="yellow"/>
        </w:rPr>
        <w:t>around</w:t>
      </w:r>
      <w:r w:rsidRPr="004431E3">
        <w:rPr>
          <w:rStyle w:val="StyleUnderline"/>
        </w:rPr>
        <w:t xml:space="preserve"> a practice of</w:t>
      </w:r>
      <w:r w:rsidRPr="004431E3">
        <w:rPr>
          <w:sz w:val="16"/>
        </w:rPr>
        <w:t xml:space="preserve"> </w:t>
      </w:r>
      <w:r w:rsidRPr="00AD4790">
        <w:rPr>
          <w:rStyle w:val="Emphasis"/>
          <w:highlight w:val="yellow"/>
        </w:rPr>
        <w:t>creative compliance</w:t>
      </w:r>
      <w:r w:rsidRPr="004431E3">
        <w:rPr>
          <w:rStyle w:val="StyleUnderline"/>
        </w:rPr>
        <w:t>, which is</w:t>
      </w:r>
      <w:r w:rsidRPr="004431E3">
        <w:rPr>
          <w:sz w:val="16"/>
        </w:rPr>
        <w:t xml:space="preserve"> </w:t>
      </w:r>
      <w:r w:rsidRPr="00AD4790">
        <w:rPr>
          <w:rStyle w:val="Emphasis"/>
          <w:highlight w:val="yellow"/>
        </w:rPr>
        <w:t>so harmful</w:t>
      </w:r>
      <w:r w:rsidRPr="00AD4790">
        <w:rPr>
          <w:sz w:val="16"/>
          <w:highlight w:val="yellow"/>
        </w:rPr>
        <w:t xml:space="preserve"> </w:t>
      </w:r>
      <w:r w:rsidRPr="00AD4790">
        <w:rPr>
          <w:rStyle w:val="StyleUnderline"/>
          <w:highlight w:val="yellow"/>
        </w:rPr>
        <w:t>that the</w:t>
      </w:r>
      <w:r w:rsidRPr="00AD4790">
        <w:rPr>
          <w:sz w:val="16"/>
          <w:highlight w:val="yellow"/>
        </w:rPr>
        <w:t xml:space="preserve"> </w:t>
      </w:r>
      <w:r w:rsidRPr="00AD4790">
        <w:rPr>
          <w:rStyle w:val="Emphasis"/>
          <w:highlight w:val="yellow"/>
        </w:rPr>
        <w:t>price</w:t>
      </w:r>
      <w:r w:rsidRPr="004431E3">
        <w:rPr>
          <w:rStyle w:val="Emphasis"/>
        </w:rPr>
        <w:t xml:space="preserve"> of inefficiency</w:t>
      </w:r>
      <w:r w:rsidRPr="004431E3">
        <w:rPr>
          <w:sz w:val="16"/>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worthwhile</w:t>
      </w:r>
      <w:r w:rsidRPr="004431E3">
        <w:rPr>
          <w:sz w:val="16"/>
        </w:rPr>
        <w:t xml:space="preserve">.288 </w:t>
      </w:r>
      <w:r w:rsidRPr="00AD4790">
        <w:rPr>
          <w:rStyle w:val="StyleUnderline"/>
          <w:highlight w:val="yellow"/>
        </w:rPr>
        <w:t>Given</w:t>
      </w:r>
      <w:r w:rsidRPr="004431E3">
        <w:rPr>
          <w:rStyle w:val="StyleUnderline"/>
        </w:rPr>
        <w:t xml:space="preserve"> the </w:t>
      </w:r>
      <w:r w:rsidRPr="00AD4790">
        <w:rPr>
          <w:rStyle w:val="StyleUnderline"/>
          <w:highlight w:val="yellow"/>
        </w:rPr>
        <w:t>gains</w:t>
      </w:r>
      <w:r w:rsidRPr="004431E3">
        <w:rPr>
          <w:rStyle w:val="StyleUnderline"/>
        </w:rPr>
        <w:t xml:space="preserve"> which employing a</w:t>
      </w:r>
      <w:r w:rsidRPr="004431E3">
        <w:rPr>
          <w:sz w:val="16"/>
        </w:rPr>
        <w:t xml:space="preserve"> </w:t>
      </w:r>
      <w:r w:rsidRPr="004431E3">
        <w:rPr>
          <w:rStyle w:val="Emphasis"/>
        </w:rPr>
        <w:t>regimented conscionability standard</w:t>
      </w:r>
      <w:r w:rsidRPr="004431E3">
        <w:rPr>
          <w:sz w:val="16"/>
        </w:rPr>
        <w:t xml:space="preserve"> </w:t>
      </w:r>
      <w:r w:rsidRPr="004431E3">
        <w:rPr>
          <w:rStyle w:val="StyleUnderline"/>
        </w:rPr>
        <w:t xml:space="preserve">hold </w:t>
      </w:r>
      <w:r w:rsidRPr="00AD4790">
        <w:rPr>
          <w:rStyle w:val="StyleUnderline"/>
          <w:highlight w:val="yellow"/>
        </w:rPr>
        <w:t>for the</w:t>
      </w:r>
      <w:r w:rsidRPr="00AD4790">
        <w:rPr>
          <w:sz w:val="16"/>
          <w:highlight w:val="yellow"/>
        </w:rPr>
        <w:t xml:space="preserve"> </w:t>
      </w:r>
      <w:r w:rsidRPr="00AD4790">
        <w:rPr>
          <w:rStyle w:val="Emphasis"/>
          <w:highlight w:val="yellow"/>
        </w:rPr>
        <w:t>system as a whole</w:t>
      </w:r>
      <w:r w:rsidRPr="004431E3">
        <w:rPr>
          <w:sz w:val="16"/>
        </w:rPr>
        <w:t xml:space="preserve">, it is one of those cases where </w:t>
      </w:r>
      <w:r w:rsidRPr="00AD4790">
        <w:rPr>
          <w:rStyle w:val="StyleUnderline"/>
          <w:highlight w:val="yellow"/>
        </w:rPr>
        <w:t>we should</w:t>
      </w:r>
      <w:r w:rsidRPr="00AD4790">
        <w:rPr>
          <w:sz w:val="16"/>
          <w:highlight w:val="yellow"/>
        </w:rPr>
        <w:t xml:space="preserve"> </w:t>
      </w:r>
      <w:r w:rsidRPr="00AD4790">
        <w:rPr>
          <w:rStyle w:val="Emphasis"/>
          <w:highlight w:val="yellow"/>
        </w:rPr>
        <w:t>err on the side of morality</w:t>
      </w:r>
      <w:r w:rsidRPr="004431E3">
        <w:rPr>
          <w:sz w:val="16"/>
        </w:rPr>
        <w:t xml:space="preserve">. When used in a structured, measured way, the threat which conscionability poses to legal certainty is therefore much smaller than its denigrators maintain. It is also good to be reminded that ‘Australia, which has done the most in . . . recent decades to re- affirm the importance of conscience as a criterion of judgment, has not, as a result, slid into some predicted juridical dystopia’.289 </w:t>
      </w:r>
    </w:p>
    <w:p w14:paraId="5FEE6DC0" w14:textId="77777777" w:rsidR="005244C2" w:rsidRDefault="005244C2" w:rsidP="005244C2">
      <w:pPr>
        <w:pStyle w:val="Heading3"/>
      </w:pPr>
      <w:r>
        <w:t>Warming NB---Overview</w:t>
      </w:r>
    </w:p>
    <w:p w14:paraId="58F5568F" w14:textId="77777777" w:rsidR="005244C2" w:rsidRPr="008B1190" w:rsidRDefault="005244C2" w:rsidP="005244C2">
      <w:pPr>
        <w:pStyle w:val="Heading4"/>
        <w:rPr>
          <w:rFonts w:cs="Times New Roman"/>
        </w:rPr>
      </w:pPr>
      <w:r w:rsidRPr="008B1190">
        <w:t xml:space="preserve">It makes </w:t>
      </w:r>
      <w:r w:rsidRPr="008B1190">
        <w:rPr>
          <w:u w:val="single"/>
        </w:rPr>
        <w:t>nuclear war</w:t>
      </w:r>
      <w:r w:rsidRPr="008B1190">
        <w:t xml:space="preserve"> inevitable in </w:t>
      </w:r>
      <w:r w:rsidRPr="008B1190">
        <w:rPr>
          <w:u w:val="single"/>
        </w:rPr>
        <w:t>every</w:t>
      </w:r>
      <w:r w:rsidRPr="008B1190">
        <w:t xml:space="preserve"> region</w:t>
      </w:r>
    </w:p>
    <w:p w14:paraId="570696CC" w14:textId="77777777" w:rsidR="005244C2" w:rsidRPr="008B1190" w:rsidRDefault="005244C2" w:rsidP="005244C2">
      <w:pPr>
        <w:widowControl w:val="0"/>
      </w:pPr>
      <w:r w:rsidRPr="008B1190">
        <w:t xml:space="preserve">Dr. Michael T. </w:t>
      </w:r>
      <w:r w:rsidRPr="008B1190">
        <w:rPr>
          <w:rStyle w:val="Style13ptBold"/>
        </w:rPr>
        <w:t>Klare 20</w:t>
      </w:r>
      <w:r w:rsidRPr="008B1190">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32D3EAB3" w14:textId="77777777" w:rsidR="005244C2" w:rsidRPr="008B1190" w:rsidRDefault="005244C2" w:rsidP="005244C2">
      <w:pPr>
        <w:rPr>
          <w:sz w:val="16"/>
        </w:rPr>
      </w:pPr>
      <w:r w:rsidRPr="008B1190">
        <w:rPr>
          <w:rStyle w:val="StyleUnderline"/>
        </w:rPr>
        <w:t>Climbing</w:t>
      </w:r>
      <w:r w:rsidRPr="008B1190">
        <w:rPr>
          <w:sz w:val="16"/>
        </w:rPr>
        <w:t xml:space="preserve"> world </w:t>
      </w:r>
      <w:r w:rsidRPr="008B1190">
        <w:rPr>
          <w:rStyle w:val="Emphasis"/>
        </w:rPr>
        <w:t>temperatures</w:t>
      </w:r>
      <w:r w:rsidRPr="008B1190">
        <w:rPr>
          <w:sz w:val="16"/>
        </w:rPr>
        <w:t xml:space="preserve"> </w:t>
      </w:r>
      <w:r w:rsidRPr="008B1190">
        <w:rPr>
          <w:rStyle w:val="StyleUnderline"/>
        </w:rPr>
        <w:t>and</w:t>
      </w:r>
      <w:r w:rsidRPr="008B1190">
        <w:rPr>
          <w:sz w:val="16"/>
        </w:rPr>
        <w:t xml:space="preserve"> rising </w:t>
      </w:r>
      <w:r w:rsidRPr="00AD4790">
        <w:rPr>
          <w:rStyle w:val="Emphasis"/>
          <w:highlight w:val="yellow"/>
        </w:rPr>
        <w:t>sea</w:t>
      </w:r>
      <w:r w:rsidRPr="008B1190">
        <w:rPr>
          <w:rStyle w:val="Emphasis"/>
        </w:rPr>
        <w:t xml:space="preserve"> levels</w:t>
      </w:r>
      <w:r w:rsidRPr="008B1190">
        <w:rPr>
          <w:sz w:val="16"/>
        </w:rPr>
        <w:t xml:space="preserve"> </w:t>
      </w:r>
      <w:r w:rsidRPr="00AD4790">
        <w:rPr>
          <w:rStyle w:val="StyleUnderline"/>
          <w:highlight w:val="yellow"/>
        </w:rPr>
        <w:t>will diminish</w:t>
      </w:r>
      <w:r w:rsidRPr="008B1190">
        <w:rPr>
          <w:sz w:val="16"/>
        </w:rPr>
        <w:t xml:space="preserve"> the supply of </w:t>
      </w:r>
      <w:r w:rsidRPr="00AD4790">
        <w:rPr>
          <w:rStyle w:val="Emphasis"/>
          <w:highlight w:val="yellow"/>
        </w:rPr>
        <w:t>food</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water</w:t>
      </w:r>
      <w:r w:rsidRPr="008B1190">
        <w:rPr>
          <w:sz w:val="16"/>
        </w:rPr>
        <w:t xml:space="preserve"> </w:t>
      </w:r>
      <w:r w:rsidRPr="008B1190">
        <w:rPr>
          <w:rStyle w:val="StyleUnderline"/>
        </w:rPr>
        <w:t>in</w:t>
      </w:r>
      <w:r w:rsidRPr="008B1190">
        <w:rPr>
          <w:sz w:val="16"/>
        </w:rPr>
        <w:t xml:space="preserve"> many </w:t>
      </w:r>
      <w:r w:rsidRPr="008B1190">
        <w:rPr>
          <w:rStyle w:val="Emphasis"/>
        </w:rPr>
        <w:t>resource-deprived areas</w:t>
      </w:r>
      <w:r w:rsidRPr="008B1190">
        <w:rPr>
          <w:rStyle w:val="StyleUnderline"/>
        </w:rPr>
        <w:t xml:space="preserve">, increasing the risk of widespread </w:t>
      </w:r>
      <w:r w:rsidRPr="008B1190">
        <w:rPr>
          <w:rStyle w:val="Emphasis"/>
        </w:rPr>
        <w:t>starvation</w:t>
      </w:r>
      <w:r w:rsidRPr="008B1190">
        <w:rPr>
          <w:rStyle w:val="StyleUnderline"/>
        </w:rPr>
        <w:t>, social</w:t>
      </w:r>
      <w:r w:rsidRPr="008B1190">
        <w:rPr>
          <w:sz w:val="16"/>
        </w:rPr>
        <w:t xml:space="preserve"> </w:t>
      </w:r>
      <w:r w:rsidRPr="008B1190">
        <w:rPr>
          <w:rStyle w:val="Emphasis"/>
        </w:rPr>
        <w:t>unrest</w:t>
      </w:r>
      <w:r w:rsidRPr="008B1190">
        <w:rPr>
          <w:rStyle w:val="StyleUnderline"/>
        </w:rPr>
        <w:t>, and</w:t>
      </w:r>
      <w:r w:rsidRPr="008B1190">
        <w:rPr>
          <w:sz w:val="16"/>
        </w:rPr>
        <w:t xml:space="preserve"> </w:t>
      </w:r>
      <w:r w:rsidRPr="008B1190">
        <w:rPr>
          <w:rStyle w:val="Emphasis"/>
        </w:rPr>
        <w:t>human flight</w:t>
      </w:r>
      <w:r w:rsidRPr="008B1190">
        <w:rPr>
          <w:rStyle w:val="StyleUnderline"/>
        </w:rPr>
        <w:t>. Global</w:t>
      </w:r>
      <w:r w:rsidRPr="008B1190">
        <w:rPr>
          <w:sz w:val="16"/>
        </w:rPr>
        <w:t xml:space="preserve"> </w:t>
      </w:r>
      <w:r w:rsidRPr="008B1190">
        <w:rPr>
          <w:rStyle w:val="Emphasis"/>
        </w:rPr>
        <w:t>corn production</w:t>
      </w:r>
      <w:r w:rsidRPr="008B1190">
        <w:rPr>
          <w:sz w:val="16"/>
        </w:rPr>
        <w:t xml:space="preserve">, for example, </w:t>
      </w:r>
      <w:r w:rsidRPr="008B1190">
        <w:rPr>
          <w:rStyle w:val="StyleUnderline"/>
        </w:rPr>
        <w:t>is projected to fall by</w:t>
      </w:r>
      <w:r w:rsidRPr="008B1190">
        <w:rPr>
          <w:sz w:val="16"/>
        </w:rPr>
        <w:t xml:space="preserve"> as much as </w:t>
      </w:r>
      <w:r w:rsidRPr="008B1190">
        <w:rPr>
          <w:rStyle w:val="Emphasis"/>
        </w:rPr>
        <w:t>14 percent</w:t>
      </w:r>
      <w:r w:rsidRPr="008B1190">
        <w:rPr>
          <w:sz w:val="16"/>
        </w:rPr>
        <w:t xml:space="preserve"> in a 2°C warmer world, according to research cited in a 2018 special report by the UN’s Intergovernmental Panel on Climate Change (IPCC). </w:t>
      </w:r>
      <w:r w:rsidRPr="008B1190">
        <w:rPr>
          <w:rStyle w:val="Emphasis"/>
        </w:rPr>
        <w:t>Food scarcity</w:t>
      </w:r>
      <w:r w:rsidRPr="008B1190">
        <w:rPr>
          <w:sz w:val="16"/>
        </w:rPr>
        <w:t xml:space="preserve"> </w:t>
      </w:r>
      <w:r w:rsidRPr="008B1190">
        <w:rPr>
          <w:rStyle w:val="StyleUnderline"/>
        </w:rPr>
        <w:t>and</w:t>
      </w:r>
      <w:r w:rsidRPr="008B1190">
        <w:rPr>
          <w:sz w:val="16"/>
        </w:rPr>
        <w:t xml:space="preserve"> </w:t>
      </w:r>
      <w:r w:rsidRPr="008B1190">
        <w:rPr>
          <w:rStyle w:val="Emphasis"/>
        </w:rPr>
        <w:t>crop failures</w:t>
      </w:r>
      <w:r w:rsidRPr="008B1190">
        <w:rPr>
          <w:sz w:val="16"/>
        </w:rPr>
        <w:t xml:space="preserve"> risk </w:t>
      </w:r>
      <w:r w:rsidRPr="00AD4790">
        <w:rPr>
          <w:rStyle w:val="Emphasis"/>
          <w:highlight w:val="yellow"/>
        </w:rPr>
        <w:t>pushing</w:t>
      </w:r>
      <w:r w:rsidRPr="008B1190">
        <w:rPr>
          <w:rStyle w:val="Emphasis"/>
        </w:rPr>
        <w:t xml:space="preserve"> hundreds of </w:t>
      </w:r>
      <w:r w:rsidRPr="00AD4790">
        <w:rPr>
          <w:rStyle w:val="Emphasis"/>
          <w:highlight w:val="yellow"/>
        </w:rPr>
        <w:t>millions</w:t>
      </w:r>
      <w:r w:rsidRPr="008B1190">
        <w:rPr>
          <w:sz w:val="16"/>
        </w:rPr>
        <w:t xml:space="preserve"> </w:t>
      </w:r>
      <w:r w:rsidRPr="008B1190">
        <w:rPr>
          <w:rStyle w:val="StyleUnderline"/>
        </w:rPr>
        <w:t xml:space="preserve">of people </w:t>
      </w:r>
      <w:r w:rsidRPr="00AD4790">
        <w:rPr>
          <w:rStyle w:val="StyleUnderline"/>
          <w:highlight w:val="yellow"/>
        </w:rPr>
        <w:t>into</w:t>
      </w:r>
      <w:r w:rsidRPr="00AD4790">
        <w:rPr>
          <w:sz w:val="16"/>
          <w:highlight w:val="yellow"/>
        </w:rPr>
        <w:t xml:space="preserve"> </w:t>
      </w:r>
      <w:r w:rsidRPr="00AD4790">
        <w:rPr>
          <w:rStyle w:val="Emphasis"/>
          <w:highlight w:val="yellow"/>
        </w:rPr>
        <w:t>overcrowded cities</w:t>
      </w:r>
      <w:r w:rsidRPr="00AD4790">
        <w:rPr>
          <w:rStyle w:val="StyleUnderline"/>
          <w:highlight w:val="yellow"/>
        </w:rPr>
        <w:t>, where</w:t>
      </w:r>
      <w:r w:rsidRPr="008B1190">
        <w:rPr>
          <w:sz w:val="16"/>
        </w:rPr>
        <w:t xml:space="preserve"> the likelihood of </w:t>
      </w:r>
      <w:r w:rsidRPr="00AD4790">
        <w:rPr>
          <w:rStyle w:val="Emphasis"/>
          <w:highlight w:val="yellow"/>
        </w:rPr>
        <w:t>pandemics</w:t>
      </w:r>
      <w:r w:rsidRPr="008B1190">
        <w:rPr>
          <w:rStyle w:val="StyleUnderline"/>
        </w:rPr>
        <w:t>, ethnic</w:t>
      </w:r>
      <w:r w:rsidRPr="008B1190">
        <w:rPr>
          <w:sz w:val="16"/>
        </w:rPr>
        <w:t xml:space="preserve"> </w:t>
      </w:r>
      <w:r w:rsidRPr="00AD4790">
        <w:rPr>
          <w:rStyle w:val="Emphasis"/>
          <w:highlight w:val="yellow"/>
        </w:rPr>
        <w:t>strife</w:t>
      </w:r>
      <w:r w:rsidRPr="008B1190">
        <w:rPr>
          <w:rStyle w:val="StyleUnderline"/>
        </w:rPr>
        <w:t>, and</w:t>
      </w:r>
      <w:r w:rsidRPr="008B1190">
        <w:rPr>
          <w:sz w:val="16"/>
        </w:rPr>
        <w:t xml:space="preserve"> severe </w:t>
      </w:r>
      <w:r w:rsidRPr="008B1190">
        <w:rPr>
          <w:rStyle w:val="Emphasis"/>
        </w:rPr>
        <w:t>storm damage</w:t>
      </w:r>
      <w:r w:rsidRPr="008B1190">
        <w:rPr>
          <w:sz w:val="16"/>
        </w:rPr>
        <w:t xml:space="preserve"> </w:t>
      </w:r>
      <w:r w:rsidRPr="008B1190">
        <w:rPr>
          <w:rStyle w:val="StyleUnderline"/>
        </w:rPr>
        <w:t xml:space="preserve">is bound to </w:t>
      </w:r>
      <w:r w:rsidRPr="00AD4790">
        <w:rPr>
          <w:rStyle w:val="StyleUnderline"/>
          <w:highlight w:val="yellow"/>
        </w:rPr>
        <w:t>increase</w:t>
      </w:r>
      <w:r w:rsidRPr="008B1190">
        <w:rPr>
          <w:rStyle w:val="StyleUnderline"/>
        </w:rPr>
        <w:t>. All</w:t>
      </w:r>
      <w:r w:rsidRPr="008B1190">
        <w:rPr>
          <w:sz w:val="16"/>
        </w:rPr>
        <w:t xml:space="preserve"> of this </w:t>
      </w:r>
      <w:r w:rsidRPr="008B1190">
        <w:rPr>
          <w:rStyle w:val="StyleUnderline"/>
        </w:rPr>
        <w:t>will impose an immense burden on human institutions</w:t>
      </w:r>
      <w:r w:rsidRPr="008B1190">
        <w:rPr>
          <w:sz w:val="16"/>
        </w:rPr>
        <w:t xml:space="preserve">. Some </w:t>
      </w:r>
      <w:r w:rsidRPr="00AD4790">
        <w:rPr>
          <w:rStyle w:val="Emphasis"/>
          <w:highlight w:val="yellow"/>
        </w:rPr>
        <w:t xml:space="preserve">states </w:t>
      </w:r>
      <w:r w:rsidRPr="008B1190">
        <w:rPr>
          <w:rStyle w:val="Emphasis"/>
        </w:rPr>
        <w:t xml:space="preserve">may </w:t>
      </w:r>
      <w:r w:rsidRPr="00AD4790">
        <w:rPr>
          <w:rStyle w:val="Emphasis"/>
          <w:highlight w:val="yellow"/>
        </w:rPr>
        <w:t>collapse</w:t>
      </w:r>
      <w:r w:rsidRPr="008B1190">
        <w:rPr>
          <w:sz w:val="16"/>
        </w:rPr>
        <w:t xml:space="preserve"> or break up </w:t>
      </w:r>
      <w:r w:rsidRPr="008B1190">
        <w:rPr>
          <w:rStyle w:val="StyleUnderline"/>
        </w:rPr>
        <w:t xml:space="preserve">into a </w:t>
      </w:r>
      <w:r w:rsidRPr="008B1190">
        <w:rPr>
          <w:rStyle w:val="Emphasis"/>
        </w:rPr>
        <w:t>collection of warring chiefdoms</w:t>
      </w:r>
      <w:r w:rsidRPr="008B1190">
        <w:rPr>
          <w:sz w:val="16"/>
        </w:rPr>
        <w:t xml:space="preserve">—all </w:t>
      </w:r>
      <w:r w:rsidRPr="00AD4790">
        <w:rPr>
          <w:rStyle w:val="StyleUnderline"/>
          <w:highlight w:val="yellow"/>
        </w:rPr>
        <w:t>fighting over</w:t>
      </w:r>
      <w:r w:rsidRPr="008B1190">
        <w:rPr>
          <w:rStyle w:val="StyleUnderline"/>
        </w:rPr>
        <w:t xml:space="preserve"> sources of water and other vital </w:t>
      </w:r>
      <w:r w:rsidRPr="00AD4790">
        <w:rPr>
          <w:rStyle w:val="StyleUnderline"/>
          <w:highlight w:val="yellow"/>
        </w:rPr>
        <w:t>resources</w:t>
      </w:r>
      <w:r w:rsidRPr="008B1190">
        <w:rPr>
          <w:sz w:val="16"/>
        </w:rPr>
        <w:t>.</w:t>
      </w:r>
    </w:p>
    <w:p w14:paraId="06DF9FA9" w14:textId="77777777" w:rsidR="005244C2" w:rsidRPr="008B1190" w:rsidRDefault="005244C2" w:rsidP="005244C2">
      <w:pPr>
        <w:rPr>
          <w:sz w:val="16"/>
        </w:rPr>
      </w:pPr>
      <w:r w:rsidRPr="008B1190">
        <w:rPr>
          <w:rStyle w:val="StyleUnderline"/>
        </w:rPr>
        <w:t>A</w:t>
      </w:r>
      <w:r w:rsidRPr="008B1190">
        <w:rPr>
          <w:sz w:val="16"/>
        </w:rPr>
        <w:t xml:space="preserve"> </w:t>
      </w:r>
      <w:r w:rsidRPr="008B1190">
        <w:rPr>
          <w:rStyle w:val="Emphasis"/>
        </w:rPr>
        <w:t>similar momentum</w:t>
      </w:r>
      <w:r w:rsidRPr="008B1190">
        <w:rPr>
          <w:sz w:val="16"/>
        </w:rPr>
        <w:t xml:space="preserve"> </w:t>
      </w:r>
      <w:r w:rsidRPr="008B1190">
        <w:rPr>
          <w:rStyle w:val="StyleUnderline"/>
        </w:rPr>
        <w:t>is</w:t>
      </w:r>
      <w:r w:rsidRPr="008B1190">
        <w:rPr>
          <w:sz w:val="16"/>
        </w:rPr>
        <w:t xml:space="preserve"> now </w:t>
      </w:r>
      <w:r w:rsidRPr="008B1190">
        <w:rPr>
          <w:rStyle w:val="StyleUnderline"/>
        </w:rPr>
        <w:t>evident in the</w:t>
      </w:r>
      <w:r w:rsidRPr="008B1190">
        <w:rPr>
          <w:sz w:val="16"/>
        </w:rPr>
        <w:t xml:space="preserve"> emerging </w:t>
      </w:r>
      <w:r w:rsidRPr="008B1190">
        <w:rPr>
          <w:rStyle w:val="Emphasis"/>
        </w:rPr>
        <w:t>nuclear arms race</w:t>
      </w:r>
      <w:r w:rsidRPr="008B1190">
        <w:rPr>
          <w:rStyle w:val="StyleUnderline"/>
        </w:rPr>
        <w:t>, with</w:t>
      </w:r>
      <w:r w:rsidRPr="008B1190">
        <w:rPr>
          <w:sz w:val="16"/>
        </w:rPr>
        <w:t xml:space="preserve"> all three major powers—</w:t>
      </w:r>
      <w:r w:rsidRPr="008B1190">
        <w:rPr>
          <w:rStyle w:val="Emphasis"/>
        </w:rPr>
        <w:t>China, Russia, and the U</w:t>
      </w:r>
      <w:r w:rsidRPr="008B1190">
        <w:rPr>
          <w:sz w:val="16"/>
        </w:rPr>
        <w:t xml:space="preserve">nited </w:t>
      </w:r>
      <w:r w:rsidRPr="008B1190">
        <w:rPr>
          <w:rStyle w:val="Emphasis"/>
        </w:rPr>
        <w:t>S</w:t>
      </w:r>
      <w:r w:rsidRPr="008B1190">
        <w:rPr>
          <w:sz w:val="16"/>
        </w:rPr>
        <w:t>tates—</w:t>
      </w:r>
      <w:r w:rsidRPr="008B1190">
        <w:rPr>
          <w:rStyle w:val="StyleUnderline"/>
        </w:rPr>
        <w:t>rushing to deploy a</w:t>
      </w:r>
      <w:r w:rsidRPr="008B1190">
        <w:rPr>
          <w:sz w:val="16"/>
        </w:rPr>
        <w:t xml:space="preserve"> </w:t>
      </w:r>
      <w:r w:rsidRPr="008B1190">
        <w:rPr>
          <w:rStyle w:val="Emphasis"/>
        </w:rPr>
        <w:t>host of new munitions</w:t>
      </w:r>
      <w:r w:rsidRPr="008B1190">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47F83B5" w14:textId="342CAA6C" w:rsidR="00BA146C" w:rsidRDefault="005244C2" w:rsidP="00BA146C">
      <w:pPr>
        <w:rPr>
          <w:sz w:val="16"/>
        </w:rPr>
      </w:pPr>
      <w:r w:rsidRPr="008B1190">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w:t>
      </w:r>
      <w:r>
        <w:rPr>
          <w:sz w:val="16"/>
        </w:rPr>
        <w:t xml:space="preserve"> </w:t>
      </w:r>
      <w:r w:rsidRPr="008B1190">
        <w:rPr>
          <w:sz w:val="16"/>
        </w:rPr>
        <w:t xml:space="preserve">abandon the Intermediate-Range Nuclear Forces (INF) Treaty, all major powers are developing missile delivery systems for a regional </w:t>
      </w:r>
      <w:r w:rsidRPr="00AD4790">
        <w:rPr>
          <w:rStyle w:val="Emphasis"/>
          <w:highlight w:val="yellow"/>
        </w:rPr>
        <w:t>nuclear war</w:t>
      </w:r>
      <w:r w:rsidRPr="008B1190">
        <w:rPr>
          <w:sz w:val="16"/>
        </w:rPr>
        <w:t xml:space="preserve"> such as </w:t>
      </w:r>
      <w:r w:rsidRPr="008B1190">
        <w:rPr>
          <w:rStyle w:val="StyleUnderline"/>
        </w:rPr>
        <w:t xml:space="preserve">might </w:t>
      </w:r>
      <w:r w:rsidRPr="00AD4790">
        <w:rPr>
          <w:rStyle w:val="StyleUnderline"/>
          <w:highlight w:val="yellow"/>
        </w:rPr>
        <w:t xml:space="preserve">erupt in </w:t>
      </w:r>
      <w:r w:rsidRPr="00AD4790">
        <w:rPr>
          <w:rStyle w:val="Emphasis"/>
          <w:highlight w:val="yellow"/>
        </w:rPr>
        <w:t>Europe</w:t>
      </w:r>
      <w:r w:rsidRPr="008B1190">
        <w:rPr>
          <w:rStyle w:val="StyleUnderline"/>
        </w:rPr>
        <w:t xml:space="preserve">, </w:t>
      </w:r>
      <w:r w:rsidRPr="008B1190">
        <w:rPr>
          <w:rStyle w:val="Emphasis"/>
        </w:rPr>
        <w:t>South Asia</w:t>
      </w:r>
      <w:r w:rsidRPr="008B1190">
        <w:rPr>
          <w:rStyle w:val="StyleUnderline"/>
        </w:rPr>
        <w:t xml:space="preserve">, </w:t>
      </w:r>
      <w:r w:rsidRPr="00AD4790">
        <w:rPr>
          <w:rStyle w:val="StyleUnderline"/>
          <w:highlight w:val="yellow"/>
        </w:rPr>
        <w:t>or the</w:t>
      </w:r>
      <w:r w:rsidRPr="008B1190">
        <w:rPr>
          <w:sz w:val="16"/>
        </w:rPr>
        <w:t xml:space="preserve"> </w:t>
      </w:r>
      <w:r w:rsidRPr="008B1190">
        <w:rPr>
          <w:rStyle w:val="Emphasis"/>
        </w:rPr>
        <w:t xml:space="preserve">western </w:t>
      </w:r>
      <w:r w:rsidRPr="00AD4790">
        <w:rPr>
          <w:rStyle w:val="Emphasis"/>
          <w:highlight w:val="yellow"/>
        </w:rPr>
        <w:t>Pacific</w:t>
      </w:r>
      <w:r w:rsidRPr="008B1190">
        <w:rPr>
          <w:sz w:val="16"/>
        </w:rPr>
        <w:t>.</w:t>
      </w:r>
    </w:p>
    <w:p w14:paraId="6B05733F" w14:textId="77777777" w:rsidR="00910FC5" w:rsidRDefault="00910FC5" w:rsidP="00910FC5">
      <w:pPr>
        <w:pStyle w:val="Heading2"/>
      </w:pPr>
      <w:r>
        <w:t>Realignment DA</w:t>
      </w:r>
    </w:p>
    <w:p w14:paraId="4B232CED" w14:textId="77777777" w:rsidR="00910FC5" w:rsidRDefault="00910FC5" w:rsidP="00910FC5">
      <w:pPr>
        <w:pStyle w:val="Heading3"/>
      </w:pPr>
      <w:r>
        <w:t>Impact---1NR</w:t>
      </w:r>
    </w:p>
    <w:p w14:paraId="1F7F4F73" w14:textId="77777777" w:rsidR="00910FC5" w:rsidRDefault="00910FC5" w:rsidP="00910FC5">
      <w:pPr>
        <w:pStyle w:val="Heading4"/>
      </w:pPr>
      <w:r>
        <w:t xml:space="preserve">3] If </w:t>
      </w:r>
      <w:r>
        <w:rPr>
          <w:u w:val="single"/>
        </w:rPr>
        <w:t>D</w:t>
      </w:r>
      <w:r w:rsidRPr="00572DF5">
        <w:rPr>
          <w:u w:val="single"/>
        </w:rPr>
        <w:t>ems</w:t>
      </w:r>
      <w:r>
        <w:t xml:space="preserve"> win the </w:t>
      </w:r>
      <w:r w:rsidRPr="00572DF5">
        <w:rPr>
          <w:u w:val="single"/>
        </w:rPr>
        <w:t>race for realignment</w:t>
      </w:r>
      <w:r>
        <w:t xml:space="preserve">, they’ll adopt </w:t>
      </w:r>
      <w:r w:rsidRPr="00572DF5">
        <w:rPr>
          <w:u w:val="single"/>
        </w:rPr>
        <w:t>sweeping labor reforms</w:t>
      </w:r>
      <w:r>
        <w:t xml:space="preserve"> that </w:t>
      </w:r>
      <w:r w:rsidRPr="00572DF5">
        <w:rPr>
          <w:u w:val="single"/>
        </w:rPr>
        <w:t>solve the case</w:t>
      </w:r>
      <w:r>
        <w:t xml:space="preserve">. </w:t>
      </w:r>
    </w:p>
    <w:p w14:paraId="7217AFF6" w14:textId="77777777" w:rsidR="00910FC5" w:rsidRPr="00A52F3B" w:rsidRDefault="00910FC5" w:rsidP="00910FC5">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11C6719F" w14:textId="77777777" w:rsidR="00910FC5" w:rsidRPr="00A52F3B" w:rsidRDefault="00910FC5" w:rsidP="00910FC5">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0501A0FB" w14:textId="77777777" w:rsidR="00910FC5" w:rsidRPr="00CC6154" w:rsidRDefault="00910FC5" w:rsidP="00910FC5">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EF6F3D">
        <w:rPr>
          <w:rStyle w:val="StyleUnderline"/>
          <w:highlight w:val="yellow"/>
        </w:rPr>
        <w:t>to put on</w:t>
      </w:r>
      <w:r w:rsidRPr="00EF6F3D">
        <w:rPr>
          <w:sz w:val="16"/>
          <w:highlight w:val="yellow"/>
        </w:rPr>
        <w:t xml:space="preserve"> </w:t>
      </w:r>
      <w:r w:rsidRPr="00EF6F3D">
        <w:rPr>
          <w:rStyle w:val="Emphasis"/>
          <w:highlight w:val="yellow"/>
        </w:rPr>
        <w:t>full display</w:t>
      </w:r>
      <w:r w:rsidRPr="00EF6F3D">
        <w:rPr>
          <w:sz w:val="16"/>
          <w:highlight w:val="yellow"/>
        </w:rPr>
        <w:t xml:space="preserve"> </w:t>
      </w:r>
      <w:r w:rsidRPr="00EF6F3D">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2A8963D9" w14:textId="77777777" w:rsidR="00910FC5" w:rsidRPr="00A52F3B" w:rsidRDefault="00910FC5" w:rsidP="00910FC5">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EF6F3D">
        <w:rPr>
          <w:rStyle w:val="StyleUnderline"/>
          <w:highlight w:val="yellow"/>
        </w:rPr>
        <w:t>the</w:t>
      </w:r>
      <w:r w:rsidRPr="00EF6F3D">
        <w:rPr>
          <w:sz w:val="16"/>
          <w:highlight w:val="yellow"/>
        </w:rPr>
        <w:t xml:space="preserve"> </w:t>
      </w:r>
      <w:r w:rsidRPr="00EF6F3D">
        <w:rPr>
          <w:rStyle w:val="Emphasis"/>
          <w:highlight w:val="yellow"/>
        </w:rPr>
        <w:t>rollback</w:t>
      </w:r>
      <w:r w:rsidRPr="00EF6F3D">
        <w:rPr>
          <w:sz w:val="16"/>
          <w:highlight w:val="yellow"/>
        </w:rPr>
        <w:t xml:space="preserve"> </w:t>
      </w:r>
      <w:r w:rsidRPr="00EF6F3D">
        <w:rPr>
          <w:rStyle w:val="StyleUnderline"/>
          <w:highlight w:val="yellow"/>
        </w:rPr>
        <w:t>of</w:t>
      </w:r>
      <w:r w:rsidRPr="00CC6154">
        <w:rPr>
          <w:sz w:val="16"/>
        </w:rPr>
        <w:t xml:space="preserve"> environmental and </w:t>
      </w:r>
      <w:r w:rsidRPr="00EF6F3D">
        <w:rPr>
          <w:rStyle w:val="Emphasis"/>
          <w:highlight w:val="yellow"/>
        </w:rPr>
        <w:t>work</w:t>
      </w:r>
      <w:r w:rsidRPr="00CC6154">
        <w:rPr>
          <w:rStyle w:val="StyleUnderline"/>
        </w:rPr>
        <w:t>place</w:t>
      </w:r>
      <w:r w:rsidRPr="00A52F3B">
        <w:rPr>
          <w:sz w:val="16"/>
        </w:rPr>
        <w:t xml:space="preserve">-safety </w:t>
      </w:r>
      <w:r w:rsidRPr="00EF6F3D">
        <w:rPr>
          <w:rStyle w:val="Emphasis"/>
          <w:highlight w:val="yellow"/>
        </w:rPr>
        <w:t>regulations</w:t>
      </w:r>
      <w:r w:rsidRPr="00A52F3B">
        <w:rPr>
          <w:sz w:val="16"/>
        </w:rPr>
        <w:t xml:space="preserve"> – </w:t>
      </w:r>
      <w:r w:rsidRPr="00A52F3B">
        <w:rPr>
          <w:rStyle w:val="StyleUnderline"/>
        </w:rPr>
        <w:t xml:space="preserve">Democrats </w:t>
      </w:r>
      <w:r w:rsidRPr="00EF6F3D">
        <w:rPr>
          <w:rStyle w:val="StyleUnderline"/>
          <w:highlight w:val="yellow"/>
        </w:rPr>
        <w:t>could</w:t>
      </w:r>
      <w:r w:rsidRPr="00EF6F3D">
        <w:rPr>
          <w:sz w:val="16"/>
          <w:highlight w:val="yellow"/>
        </w:rPr>
        <w:t xml:space="preserve"> </w:t>
      </w:r>
      <w:r w:rsidRPr="00EF6F3D">
        <w:rPr>
          <w:rStyle w:val="Emphasis"/>
          <w:highlight w:val="yellow"/>
        </w:rPr>
        <w:t>underscore</w:t>
      </w:r>
      <w:r w:rsidRPr="00EF6F3D">
        <w:rPr>
          <w:sz w:val="16"/>
          <w:highlight w:val="yellow"/>
        </w:rPr>
        <w:t xml:space="preserve"> </w:t>
      </w:r>
      <w:r w:rsidRPr="00EF6F3D">
        <w:rPr>
          <w:rStyle w:val="StyleUnderline"/>
          <w:highlight w:val="yellow"/>
        </w:rPr>
        <w:t>Trump’s</w:t>
      </w:r>
      <w:r w:rsidRPr="00EF6F3D">
        <w:rPr>
          <w:sz w:val="16"/>
          <w:highlight w:val="yellow"/>
        </w:rPr>
        <w:t xml:space="preserve"> </w:t>
      </w:r>
      <w:r w:rsidRPr="00EF6F3D">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73C84B2E" w14:textId="77777777" w:rsidR="00910FC5" w:rsidRPr="00A52F3B" w:rsidRDefault="00910FC5" w:rsidP="00910FC5">
      <w:pPr>
        <w:rPr>
          <w:sz w:val="16"/>
        </w:rPr>
      </w:pPr>
      <w:r w:rsidRPr="00A52F3B">
        <w:rPr>
          <w:sz w:val="16"/>
        </w:rPr>
        <w:t>Play the Long Game</w:t>
      </w:r>
    </w:p>
    <w:p w14:paraId="65F90B43" w14:textId="77777777" w:rsidR="00910FC5" w:rsidRPr="00A52F3B" w:rsidRDefault="00910FC5" w:rsidP="00910FC5">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1E31E461" w14:textId="77777777" w:rsidR="00910FC5" w:rsidRPr="00A52F3B" w:rsidRDefault="00910FC5" w:rsidP="00910FC5">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B132B4F" w14:textId="77777777" w:rsidR="00910FC5" w:rsidRPr="00A52F3B" w:rsidRDefault="00910FC5" w:rsidP="00910FC5">
      <w:pPr>
        <w:rPr>
          <w:sz w:val="16"/>
        </w:rPr>
      </w:pPr>
      <w:r w:rsidRPr="00EF6F3D">
        <w:rPr>
          <w:rStyle w:val="StyleUnderline"/>
          <w:highlight w:val="yellow"/>
        </w:rPr>
        <w:t>While voters can</w:t>
      </w:r>
      <w:r w:rsidRPr="00A52F3B">
        <w:rPr>
          <w:rStyle w:val="StyleUnderline"/>
        </w:rPr>
        <w:t xml:space="preserve"> choose to</w:t>
      </w:r>
      <w:r w:rsidRPr="00A52F3B">
        <w:rPr>
          <w:sz w:val="16"/>
        </w:rPr>
        <w:t xml:space="preserve"> </w:t>
      </w:r>
      <w:r w:rsidRPr="00EF6F3D">
        <w:rPr>
          <w:rStyle w:val="Emphasis"/>
          <w:highlight w:val="yellow"/>
        </w:rPr>
        <w:t>ignore info</w:t>
      </w:r>
      <w:r w:rsidRPr="001C4119">
        <w:rPr>
          <w:rStyle w:val="StyleUnderline"/>
        </w:rPr>
        <w:t xml:space="preserve">rmation, </w:t>
      </w:r>
      <w:r w:rsidRPr="00EF6F3D">
        <w:rPr>
          <w:rStyle w:val="StyleUnderline"/>
          <w:highlight w:val="yellow"/>
        </w:rPr>
        <w:t>they</w:t>
      </w:r>
      <w:r w:rsidRPr="00EF6F3D">
        <w:rPr>
          <w:sz w:val="16"/>
          <w:highlight w:val="yellow"/>
        </w:rPr>
        <w:t xml:space="preserve"> </w:t>
      </w:r>
      <w:r w:rsidRPr="00EF6F3D">
        <w:rPr>
          <w:rStyle w:val="Emphasis"/>
          <w:highlight w:val="yellow"/>
        </w:rPr>
        <w:t>cannot</w:t>
      </w:r>
      <w:r w:rsidRPr="00EF6F3D">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EF6F3D">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2971803E" w14:textId="77777777" w:rsidR="00910FC5" w:rsidRPr="00A52F3B" w:rsidRDefault="00910FC5" w:rsidP="00910FC5">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EF6F3D">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EF6F3D">
        <w:rPr>
          <w:rStyle w:val="StyleUnderline"/>
          <w:highlight w:val="yellow"/>
        </w:rPr>
        <w:t>is won through</w:t>
      </w:r>
      <w:r w:rsidRPr="00EF6F3D">
        <w:rPr>
          <w:sz w:val="16"/>
          <w:highlight w:val="yellow"/>
        </w:rPr>
        <w:t xml:space="preserve"> </w:t>
      </w:r>
      <w:r w:rsidRPr="00EF6F3D">
        <w:rPr>
          <w:rStyle w:val="Emphasis"/>
          <w:highlight w:val="yellow"/>
        </w:rPr>
        <w:t>real</w:t>
      </w:r>
      <w:r w:rsidRPr="00A52F3B">
        <w:rPr>
          <w:rStyle w:val="Emphasis"/>
        </w:rPr>
        <w:t xml:space="preserve">-world </w:t>
      </w:r>
      <w:r w:rsidRPr="00EF6F3D">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02519ED2" w14:textId="77777777" w:rsidR="00910FC5" w:rsidRPr="00CC6154" w:rsidRDefault="00910FC5" w:rsidP="00910FC5">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10469F08" w14:textId="77777777" w:rsidR="00910FC5" w:rsidRPr="00CC6154" w:rsidRDefault="00910FC5" w:rsidP="00910FC5">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004FA6FE" w14:textId="77777777" w:rsidR="00910FC5" w:rsidRPr="00A52F3B" w:rsidRDefault="00910FC5" w:rsidP="00910FC5">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EF6F3D">
        <w:rPr>
          <w:rStyle w:val="StyleUnderline"/>
          <w:highlight w:val="yellow"/>
        </w:rPr>
        <w:t>given the</w:t>
      </w:r>
      <w:r w:rsidRPr="00EF6F3D">
        <w:rPr>
          <w:sz w:val="16"/>
          <w:highlight w:val="yellow"/>
        </w:rPr>
        <w:t xml:space="preserve"> </w:t>
      </w:r>
      <w:r w:rsidRPr="00EF6F3D">
        <w:rPr>
          <w:rStyle w:val="Emphasis"/>
          <w:highlight w:val="yellow"/>
        </w:rPr>
        <w:t>existential threat</w:t>
      </w:r>
      <w:r w:rsidRPr="00CC6154">
        <w:rPr>
          <w:sz w:val="16"/>
        </w:rPr>
        <w:t xml:space="preserve"> </w:t>
      </w:r>
      <w:r w:rsidRPr="00CC6154">
        <w:rPr>
          <w:rStyle w:val="StyleUnderline"/>
        </w:rPr>
        <w:t xml:space="preserve">that </w:t>
      </w:r>
      <w:r w:rsidRPr="00EF6F3D">
        <w:rPr>
          <w:rStyle w:val="StyleUnderline"/>
          <w:highlight w:val="yellow"/>
        </w:rPr>
        <w:t xml:space="preserve">Trump’s </w:t>
      </w:r>
      <w:r w:rsidRPr="00EF6F3D">
        <w:rPr>
          <w:rStyle w:val="Emphasis"/>
          <w:highlight w:val="yellow"/>
        </w:rPr>
        <w:t>movement</w:t>
      </w:r>
      <w:r w:rsidRPr="00EF6F3D">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EF6F3D">
        <w:rPr>
          <w:rStyle w:val="Emphasis"/>
          <w:highlight w:val="yellow"/>
        </w:rPr>
        <w:t>Dem</w:t>
      </w:r>
      <w:r w:rsidRPr="001C4119">
        <w:rPr>
          <w:rStyle w:val="StyleUnderline"/>
        </w:rPr>
        <w:t>ocrat</w:t>
      </w:r>
      <w:r w:rsidRPr="00EF6F3D">
        <w:rPr>
          <w:rStyle w:val="Emphasis"/>
          <w:highlight w:val="yellow"/>
        </w:rPr>
        <w:t>s</w:t>
      </w:r>
      <w:r w:rsidRPr="00EF6F3D">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EF6F3D">
        <w:rPr>
          <w:rStyle w:val="Emphasis"/>
          <w:highlight w:val="yellow"/>
        </w:rPr>
        <w:t>discredit the</w:t>
      </w:r>
      <w:r w:rsidRPr="00CC6154">
        <w:rPr>
          <w:sz w:val="16"/>
        </w:rPr>
        <w:t xml:space="preserve"> MAGA </w:t>
      </w:r>
      <w:r w:rsidRPr="00EF6F3D">
        <w:rPr>
          <w:rStyle w:val="Emphasis"/>
          <w:highlight w:val="yellow"/>
        </w:rPr>
        <w:t>movement</w:t>
      </w:r>
      <w:r w:rsidRPr="00CC6154">
        <w:rPr>
          <w:rStyle w:val="Emphasis"/>
        </w:rPr>
        <w:t xml:space="preserve"> once and for all</w:t>
      </w:r>
      <w:r w:rsidRPr="00CC6154">
        <w:rPr>
          <w:sz w:val="16"/>
        </w:rPr>
        <w:t>.</w:t>
      </w:r>
    </w:p>
    <w:p w14:paraId="0AC6016B" w14:textId="77777777" w:rsidR="00910FC5" w:rsidRPr="001C4119" w:rsidRDefault="00910FC5" w:rsidP="00910FC5">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931209D" w14:textId="77777777" w:rsidR="00910FC5" w:rsidRPr="001C4119" w:rsidRDefault="00910FC5" w:rsidP="00910FC5">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1CBD1ED7" w14:textId="77777777" w:rsidR="00910FC5" w:rsidRPr="001C4119" w:rsidRDefault="00910FC5" w:rsidP="00910FC5">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E54D34F" w14:textId="77777777" w:rsidR="00910FC5" w:rsidRPr="001C4119" w:rsidRDefault="00910FC5" w:rsidP="00910FC5">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73B2FD4" w14:textId="77777777" w:rsidR="00910FC5" w:rsidRPr="001C4119" w:rsidRDefault="00910FC5" w:rsidP="00910FC5">
      <w:pPr>
        <w:rPr>
          <w:sz w:val="16"/>
        </w:rPr>
      </w:pPr>
      <w:r w:rsidRPr="001C4119">
        <w:rPr>
          <w:sz w:val="16"/>
        </w:rPr>
        <w:t>No Good Policy Goes Unpunished</w:t>
      </w:r>
    </w:p>
    <w:p w14:paraId="74A69F58" w14:textId="77777777" w:rsidR="00910FC5" w:rsidRPr="001C4119" w:rsidRDefault="00910FC5" w:rsidP="00910FC5">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73BF02D" w14:textId="77777777" w:rsidR="00910FC5" w:rsidRPr="001C4119" w:rsidRDefault="00910FC5" w:rsidP="00910FC5">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179B5E8" w14:textId="77777777" w:rsidR="00910FC5" w:rsidRPr="001C4119" w:rsidRDefault="00910FC5" w:rsidP="00910FC5">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05444AAB" w14:textId="77777777" w:rsidR="00910FC5" w:rsidRPr="001C4119" w:rsidRDefault="00910FC5" w:rsidP="00910FC5">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7F13D3E" w14:textId="77777777" w:rsidR="00910FC5" w:rsidRPr="00A52F3B" w:rsidRDefault="00910FC5" w:rsidP="00910FC5">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EF6F3D">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6CC7330F" w14:textId="77777777" w:rsidR="00910FC5" w:rsidRPr="00A52F3B" w:rsidRDefault="00910FC5" w:rsidP="00910FC5">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0FEC7DA" w14:textId="77777777" w:rsidR="00910FC5" w:rsidRPr="00A52F3B" w:rsidRDefault="00910FC5" w:rsidP="00910FC5">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945C459" w14:textId="77777777" w:rsidR="00910FC5" w:rsidRPr="00A52F3B" w:rsidRDefault="00910FC5" w:rsidP="00910FC5">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48A4F1E" w14:textId="77777777" w:rsidR="00910FC5" w:rsidRPr="00A52F3B" w:rsidRDefault="00910FC5" w:rsidP="00910FC5">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090A0200" w14:textId="77777777" w:rsidR="00910FC5" w:rsidRPr="00A52F3B" w:rsidRDefault="00910FC5" w:rsidP="00910FC5">
      <w:pPr>
        <w:rPr>
          <w:sz w:val="16"/>
        </w:rPr>
      </w:pPr>
      <w:r w:rsidRPr="00A52F3B">
        <w:rPr>
          <w:sz w:val="16"/>
        </w:rPr>
        <w:t>The Path Back to the White House</w:t>
      </w:r>
    </w:p>
    <w:p w14:paraId="5FFB7425" w14:textId="77777777" w:rsidR="00910FC5" w:rsidRPr="00A52F3B" w:rsidRDefault="00910FC5" w:rsidP="00910FC5">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4CA3877B" w14:textId="77777777" w:rsidR="00910FC5" w:rsidRPr="00A52F3B" w:rsidRDefault="00910FC5" w:rsidP="00910FC5">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389163EF" w14:textId="77777777" w:rsidR="00910FC5" w:rsidRPr="00A52F3B" w:rsidRDefault="00910FC5" w:rsidP="00910FC5">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EF6F3D">
        <w:rPr>
          <w:rStyle w:val="Emphasis"/>
          <w:highlight w:val="yellow"/>
        </w:rPr>
        <w:t>GOP</w:t>
      </w:r>
      <w:r w:rsidRPr="00A52F3B">
        <w:rPr>
          <w:rStyle w:val="Emphasis"/>
        </w:rPr>
        <w:t xml:space="preserve"> enacts its </w:t>
      </w:r>
      <w:r w:rsidRPr="00EF6F3D">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EF6F3D">
        <w:rPr>
          <w:rStyle w:val="StyleUnderline"/>
          <w:highlight w:val="yellow"/>
        </w:rPr>
        <w:t>overreach</w:t>
      </w:r>
      <w:r w:rsidRPr="00A52F3B">
        <w:rPr>
          <w:sz w:val="16"/>
        </w:rPr>
        <w:t>, leveraging their political dominance in ways that expose their policies’ inherent cruelty.</w:t>
      </w:r>
    </w:p>
    <w:p w14:paraId="3CB39108" w14:textId="77777777" w:rsidR="00910FC5" w:rsidRPr="00A52F3B" w:rsidRDefault="00910FC5" w:rsidP="00910FC5">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EF6F3D">
        <w:rPr>
          <w:rStyle w:val="StyleUnderline"/>
          <w:highlight w:val="yellow"/>
        </w:rPr>
        <w:t>will be</w:t>
      </w:r>
      <w:r w:rsidRPr="00EF6F3D">
        <w:rPr>
          <w:sz w:val="16"/>
          <w:highlight w:val="yellow"/>
        </w:rPr>
        <w:t xml:space="preserve"> </w:t>
      </w:r>
      <w:r w:rsidRPr="00EF6F3D">
        <w:rPr>
          <w:rStyle w:val="Emphasis"/>
          <w:highlight w:val="yellow"/>
        </w:rPr>
        <w:t>clear</w:t>
      </w:r>
      <w:r w:rsidRPr="00EF6F3D">
        <w:rPr>
          <w:sz w:val="16"/>
          <w:highlight w:val="yellow"/>
        </w:rPr>
        <w:t xml:space="preserve"> </w:t>
      </w:r>
      <w:r w:rsidRPr="00EF6F3D">
        <w:rPr>
          <w:rStyle w:val="StyleUnderline"/>
          <w:highlight w:val="yellow"/>
        </w:rPr>
        <w:t>in</w:t>
      </w:r>
      <w:r w:rsidRPr="00EF6F3D">
        <w:rPr>
          <w:sz w:val="16"/>
          <w:highlight w:val="yellow"/>
        </w:rPr>
        <w:t xml:space="preserve"> </w:t>
      </w:r>
      <w:r w:rsidRPr="00EF6F3D">
        <w:rPr>
          <w:rStyle w:val="Emphasis"/>
          <w:highlight w:val="yellow"/>
        </w:rPr>
        <w:t>time</w:t>
      </w:r>
      <w:r w:rsidRPr="00EF6F3D">
        <w:rPr>
          <w:sz w:val="16"/>
          <w:highlight w:val="yellow"/>
        </w:rPr>
        <w:t xml:space="preserve"> </w:t>
      </w:r>
      <w:r w:rsidRPr="00EF6F3D">
        <w:rPr>
          <w:rStyle w:val="StyleUnderline"/>
          <w:highlight w:val="yellow"/>
        </w:rPr>
        <w:t>to</w:t>
      </w:r>
      <w:r w:rsidRPr="00EF6F3D">
        <w:rPr>
          <w:sz w:val="16"/>
          <w:highlight w:val="yellow"/>
        </w:rPr>
        <w:t xml:space="preserve"> </w:t>
      </w:r>
      <w:r w:rsidRPr="00EF6F3D">
        <w:rPr>
          <w:rStyle w:val="Emphasis"/>
          <w:highlight w:val="yellow"/>
        </w:rPr>
        <w:t>affect the</w:t>
      </w:r>
      <w:r w:rsidRPr="00A52F3B">
        <w:rPr>
          <w:rStyle w:val="Emphasis"/>
        </w:rPr>
        <w:t xml:space="preserve"> 2026 </w:t>
      </w:r>
      <w:r w:rsidRPr="00EF6F3D">
        <w:rPr>
          <w:rStyle w:val="Emphasis"/>
          <w:highlight w:val="yellow"/>
        </w:rPr>
        <w:t>midterms</w:t>
      </w:r>
      <w:r w:rsidRPr="00A52F3B">
        <w:rPr>
          <w:sz w:val="16"/>
        </w:rPr>
        <w:t xml:space="preserve">. Just as the Supreme Court’s abortion ruling shaped the outcome of the 2022 midterms, </w:t>
      </w:r>
      <w:r w:rsidRPr="00EF6F3D">
        <w:rPr>
          <w:rStyle w:val="Emphasis"/>
          <w:highlight w:val="yellow"/>
        </w:rPr>
        <w:t>Dem</w:t>
      </w:r>
      <w:r w:rsidRPr="00A52F3B">
        <w:rPr>
          <w:rStyle w:val="StyleUnderline"/>
        </w:rPr>
        <w:t>ocrat</w:t>
      </w:r>
      <w:r w:rsidRPr="00EF6F3D">
        <w:rPr>
          <w:rStyle w:val="Emphasis"/>
          <w:highlight w:val="yellow"/>
        </w:rPr>
        <w:t>s</w:t>
      </w:r>
      <w:r w:rsidRPr="00EF6F3D">
        <w:rPr>
          <w:rStyle w:val="StyleUnderline"/>
          <w:highlight w:val="yellow"/>
        </w:rPr>
        <w:t xml:space="preserve"> could </w:t>
      </w:r>
      <w:r w:rsidRPr="00EF6F3D">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EF6F3D">
        <w:rPr>
          <w:rStyle w:val="StyleUnderline"/>
          <w:highlight w:val="yellow"/>
        </w:rPr>
        <w:t xml:space="preserve">to </w:t>
      </w:r>
      <w:r w:rsidRPr="00EF6F3D">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EF6F3D">
        <w:rPr>
          <w:rStyle w:val="Emphasis"/>
          <w:highlight w:val="yellow"/>
        </w:rPr>
        <w:t>the White House</w:t>
      </w:r>
      <w:r w:rsidRPr="00A52F3B">
        <w:rPr>
          <w:sz w:val="16"/>
        </w:rPr>
        <w:t xml:space="preserve"> in 2028.</w:t>
      </w:r>
    </w:p>
    <w:p w14:paraId="4FCFA524" w14:textId="77777777" w:rsidR="00910FC5" w:rsidRPr="00A52F3B" w:rsidRDefault="00910FC5" w:rsidP="00910FC5">
      <w:pPr>
        <w:rPr>
          <w:sz w:val="16"/>
        </w:rPr>
      </w:pPr>
      <w:r w:rsidRPr="001C4119">
        <w:rPr>
          <w:rStyle w:val="StyleUnderline"/>
        </w:rPr>
        <w:t>If the</w:t>
      </w:r>
      <w:r w:rsidRPr="00A52F3B">
        <w:rPr>
          <w:rStyle w:val="StyleUnderline"/>
        </w:rPr>
        <w:t xml:space="preserve"> </w:t>
      </w:r>
      <w:r w:rsidRPr="00EF6F3D">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EF6F3D">
        <w:rPr>
          <w:rStyle w:val="Emphasis"/>
          <w:highlight w:val="yellow"/>
        </w:rPr>
        <w:t>decisive</w:t>
      </w:r>
      <w:r w:rsidRPr="00A52F3B">
        <w:rPr>
          <w:rStyle w:val="StyleUnderline"/>
        </w:rPr>
        <w:t xml:space="preserve"> electoral </w:t>
      </w:r>
      <w:r w:rsidRPr="00EF6F3D">
        <w:rPr>
          <w:rStyle w:val="Emphasis"/>
          <w:highlight w:val="yellow"/>
        </w:rPr>
        <w:t>victories</w:t>
      </w:r>
      <w:r w:rsidRPr="00A52F3B">
        <w:rPr>
          <w:rStyle w:val="StyleUnderline"/>
        </w:rPr>
        <w:t xml:space="preserve"> in 2026 and 2028, </w:t>
      </w:r>
      <w:r w:rsidRPr="001C4119">
        <w:rPr>
          <w:rStyle w:val="StyleUnderline"/>
        </w:rPr>
        <w:t xml:space="preserve">they </w:t>
      </w:r>
      <w:r w:rsidRPr="00EF6F3D">
        <w:rPr>
          <w:rStyle w:val="StyleUnderline"/>
          <w:highlight w:val="yellow"/>
        </w:rPr>
        <w:t>could push</w:t>
      </w:r>
      <w:r w:rsidRPr="00A52F3B">
        <w:rPr>
          <w:rStyle w:val="StyleUnderline"/>
        </w:rPr>
        <w:t xml:space="preserve"> through</w:t>
      </w:r>
      <w:r w:rsidRPr="00A52F3B">
        <w:rPr>
          <w:sz w:val="16"/>
        </w:rPr>
        <w:t xml:space="preserve"> </w:t>
      </w:r>
      <w:r w:rsidRPr="00EF6F3D">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EF6F3D">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EF6F3D">
        <w:rPr>
          <w:rStyle w:val="StyleUnderline"/>
          <w:highlight w:val="yellow"/>
        </w:rPr>
        <w:t>the</w:t>
      </w:r>
      <w:r w:rsidRPr="00A52F3B">
        <w:rPr>
          <w:sz w:val="16"/>
        </w:rPr>
        <w:t xml:space="preserve"> </w:t>
      </w:r>
      <w:r w:rsidRPr="00A52F3B">
        <w:rPr>
          <w:rStyle w:val="Emphasis"/>
        </w:rPr>
        <w:t xml:space="preserve">minimum </w:t>
      </w:r>
      <w:r w:rsidRPr="00EF6F3D">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6BFF299F" w14:textId="77777777" w:rsidR="00910FC5" w:rsidRPr="00A52F3B" w:rsidRDefault="00910FC5" w:rsidP="00910FC5">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36ECA6E8" w14:textId="77777777" w:rsidR="00910FC5" w:rsidRPr="00FF569E" w:rsidRDefault="00910FC5" w:rsidP="00910FC5">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2FCBECB9" w14:textId="77777777" w:rsidR="00910FC5" w:rsidRDefault="00910FC5" w:rsidP="00910FC5">
      <w:pPr>
        <w:pStyle w:val="Heading4"/>
      </w:pPr>
      <w:r>
        <w:t xml:space="preserve">4] Realignment unseats </w:t>
      </w:r>
      <w:r w:rsidRPr="009B2C47">
        <w:rPr>
          <w:u w:val="single"/>
        </w:rPr>
        <w:t>right populism</w:t>
      </w:r>
      <w:r>
        <w:t xml:space="preserve"> with </w:t>
      </w:r>
      <w:r w:rsidRPr="009B2C47">
        <w:rPr>
          <w:u w:val="single"/>
        </w:rPr>
        <w:t>progressive populism</w:t>
      </w:r>
      <w:r>
        <w:t xml:space="preserve"> which controls public institutions’ ability to respond to all risks.</w:t>
      </w:r>
    </w:p>
    <w:p w14:paraId="3D4531E6" w14:textId="77777777" w:rsidR="00910FC5" w:rsidRDefault="00910FC5" w:rsidP="00910FC5">
      <w:r>
        <w:t xml:space="preserve">Markus </w:t>
      </w:r>
      <w:r w:rsidRPr="00B2015A">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22982357" w14:textId="77777777" w:rsidR="00910FC5" w:rsidRPr="00A26F6C" w:rsidRDefault="00910FC5" w:rsidP="00910FC5">
      <w:pPr>
        <w:rPr>
          <w:sz w:val="16"/>
        </w:rPr>
      </w:pPr>
      <w:r w:rsidRPr="00A26F6C">
        <w:rPr>
          <w:sz w:val="16"/>
        </w:rPr>
        <w:t>Introduction</w:t>
      </w:r>
    </w:p>
    <w:p w14:paraId="419091D4" w14:textId="77777777" w:rsidR="00910FC5" w:rsidRPr="00A26F6C" w:rsidRDefault="00910FC5" w:rsidP="00910FC5">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BA788F">
        <w:rPr>
          <w:rStyle w:val="Emphasis"/>
        </w:rPr>
        <w:t>equality</w:t>
      </w:r>
      <w:r w:rsidRPr="00A26F6C">
        <w:rPr>
          <w:sz w:val="16"/>
        </w:rPr>
        <w:t xml:space="preserve"> and solidarity, which have been taken for granted in recent decades, at least since the fall of the Berlin Wall in 1989, seem to </w:t>
      </w:r>
      <w:r w:rsidRPr="00BA788F">
        <w:rPr>
          <w:rStyle w:val="StyleUnderline"/>
        </w:rPr>
        <w:t>have become</w:t>
      </w:r>
      <w:r w:rsidRPr="00A26F6C">
        <w:rPr>
          <w:sz w:val="16"/>
        </w:rPr>
        <w:t xml:space="preserve"> </w:t>
      </w:r>
      <w:r w:rsidRPr="00BA788F">
        <w:rPr>
          <w:rStyle w:val="Emphasis"/>
        </w:rPr>
        <w:t>uncontrollably 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BA788F">
        <w:rPr>
          <w:rStyle w:val="Emphasis"/>
        </w:rPr>
        <w:t>deep crisis</w:t>
      </w:r>
      <w:r w:rsidRPr="00A26F6C">
        <w:rPr>
          <w:sz w:val="16"/>
        </w:rPr>
        <w:t xml:space="preserve"> of values that </w:t>
      </w:r>
      <w:r w:rsidRPr="00BA788F">
        <w:rPr>
          <w:rStyle w:val="StyleUnderline"/>
        </w:rPr>
        <w:t>has infected our democracy</w:t>
      </w:r>
      <w:r w:rsidRPr="00A26F6C">
        <w:rPr>
          <w:sz w:val="16"/>
        </w:rPr>
        <w:t>.</w:t>
      </w:r>
    </w:p>
    <w:p w14:paraId="623747F5" w14:textId="77777777" w:rsidR="00910FC5" w:rsidRPr="00A26F6C" w:rsidRDefault="00910FC5" w:rsidP="00910FC5">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EA5A1F">
        <w:rPr>
          <w:rStyle w:val="Emphasis"/>
          <w:highlight w:val="yellow"/>
        </w:rPr>
        <w:t>US</w:t>
      </w:r>
      <w:r w:rsidRPr="00A26F6C">
        <w:rPr>
          <w:sz w:val="16"/>
        </w:rPr>
        <w:t xml:space="preserve">A, Poland, Hungary and Turkey </w:t>
      </w:r>
      <w:r w:rsidRPr="00BA788F">
        <w:rPr>
          <w:rStyle w:val="StyleUnderline"/>
        </w:rPr>
        <w:t xml:space="preserve">are </w:t>
      </w:r>
      <w:r w:rsidRPr="00EA5A1F">
        <w:rPr>
          <w:rStyle w:val="StyleUnderline"/>
          <w:highlight w:val="yellow"/>
        </w:rPr>
        <w:t>mov</w:t>
      </w:r>
      <w:r w:rsidRPr="00EA5A1F">
        <w:rPr>
          <w:rStyle w:val="StyleUnderline"/>
        </w:rPr>
        <w:t>i</w:t>
      </w:r>
      <w:r w:rsidRPr="00BA788F">
        <w:rPr>
          <w:rStyle w:val="StyleUnderline"/>
        </w:rPr>
        <w:t>ng</w:t>
      </w:r>
      <w:r w:rsidRPr="00A26F6C">
        <w:rPr>
          <w:sz w:val="16"/>
        </w:rPr>
        <w:t xml:space="preserve"> </w:t>
      </w:r>
      <w:r w:rsidRPr="00EA5A1F">
        <w:rPr>
          <w:rStyle w:val="Emphasis"/>
          <w:highlight w:val="yellow"/>
        </w:rPr>
        <w:t>further</w:t>
      </w:r>
      <w:r w:rsidRPr="00A26F6C">
        <w:rPr>
          <w:sz w:val="16"/>
        </w:rPr>
        <w:t xml:space="preserve"> and further </w:t>
      </w:r>
      <w:r w:rsidRPr="00BA788F">
        <w:rPr>
          <w:rStyle w:val="Emphasis"/>
        </w:rPr>
        <w:t>away</w:t>
      </w:r>
      <w:r w:rsidRPr="00A26F6C">
        <w:rPr>
          <w:sz w:val="16"/>
        </w:rPr>
        <w:t xml:space="preserve"> </w:t>
      </w:r>
      <w:r w:rsidRPr="00EA5A1F">
        <w:rPr>
          <w:rStyle w:val="StyleUnderline"/>
          <w:highlight w:val="yellow"/>
        </w:rPr>
        <w:t>from</w:t>
      </w:r>
      <w:r w:rsidRPr="00A26F6C">
        <w:rPr>
          <w:sz w:val="16"/>
        </w:rPr>
        <w:t xml:space="preserve"> recognizing </w:t>
      </w:r>
      <w:r w:rsidRPr="00BA788F">
        <w:rPr>
          <w:rStyle w:val="StyleUnderline"/>
        </w:rPr>
        <w:t>the</w:t>
      </w:r>
      <w:r w:rsidRPr="00A26F6C">
        <w:rPr>
          <w:sz w:val="16"/>
        </w:rPr>
        <w:t xml:space="preserve"> </w:t>
      </w:r>
      <w:r w:rsidRPr="00EA5A1F">
        <w:rPr>
          <w:rStyle w:val="Emphasis"/>
          <w:highlight w:val="yellow"/>
        </w:rPr>
        <w:t>democratic law</w:t>
      </w:r>
      <w:r w:rsidRPr="00BA788F">
        <w:rPr>
          <w:rStyle w:val="Emphasis"/>
        </w:rPr>
        <w:t>-based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BA788F">
        <w:rPr>
          <w:rStyle w:val="Emphasis"/>
        </w:rPr>
        <w:t>autocratic rulers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government is attacking the</w:t>
      </w:r>
      <w:r w:rsidRPr="00A26F6C">
        <w:rPr>
          <w:sz w:val="16"/>
        </w:rPr>
        <w:t xml:space="preserve"> </w:t>
      </w:r>
      <w:r w:rsidRPr="00BA788F">
        <w:rPr>
          <w:rStyle w:val="Emphasis"/>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7DD068F4" w14:textId="77777777" w:rsidR="00910FC5" w:rsidRPr="00407DDF" w:rsidRDefault="00910FC5" w:rsidP="00910FC5">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3F574882" w14:textId="77777777" w:rsidR="00910FC5" w:rsidRPr="00A26F6C" w:rsidRDefault="00910FC5" w:rsidP="00910FC5">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12858469" w14:textId="77777777" w:rsidR="00910FC5" w:rsidRPr="00A26F6C" w:rsidRDefault="00910FC5" w:rsidP="00910FC5">
      <w:pPr>
        <w:rPr>
          <w:sz w:val="16"/>
        </w:rPr>
      </w:pPr>
      <w:r w:rsidRPr="00BA788F">
        <w:rPr>
          <w:rStyle w:val="StyleUnderline"/>
        </w:rPr>
        <w:t>Alongside</w:t>
      </w:r>
      <w:r w:rsidRPr="00A26F6C">
        <w:rPr>
          <w:sz w:val="16"/>
        </w:rPr>
        <w:t xml:space="preserve"> the </w:t>
      </w:r>
      <w:r w:rsidRPr="00BA788F">
        <w:rPr>
          <w:rStyle w:val="StyleUnderline"/>
        </w:rPr>
        <w:t xml:space="preserve">risks, every </w:t>
      </w:r>
      <w:r w:rsidRPr="00EA5A1F">
        <w:rPr>
          <w:rStyle w:val="StyleUnderline"/>
        </w:rPr>
        <w:t>crisis</w:t>
      </w:r>
      <w:r w:rsidRPr="00A26F6C">
        <w:rPr>
          <w:sz w:val="16"/>
        </w:rPr>
        <w:t xml:space="preserve"> also </w:t>
      </w:r>
      <w:r w:rsidRPr="00BA788F">
        <w:rPr>
          <w:rStyle w:val="StyleUnderline"/>
        </w:rPr>
        <w:t>offers the chance to</w:t>
      </w:r>
      <w:r w:rsidRPr="00A26F6C">
        <w:rPr>
          <w:sz w:val="16"/>
        </w:rPr>
        <w:t xml:space="preserve"> </w:t>
      </w:r>
      <w:r w:rsidRPr="00BA788F">
        <w:rPr>
          <w:rStyle w:val="Emphasis"/>
        </w:rPr>
        <w:t>improve social conditions</w:t>
      </w:r>
      <w:r w:rsidRPr="00A26F6C">
        <w:rPr>
          <w:sz w:val="16"/>
        </w:rPr>
        <w:t xml:space="preserve">. The coronavirus crisis holds a mirror up to us: it shows us who we are, how we do business, how we think and feel, and thus opens up potential spaces for positive human change. Ideally this change is </w:t>
      </w:r>
      <w:r w:rsidRPr="00BA788F">
        <w:rPr>
          <w:rStyle w:val="StyleUnderline"/>
        </w:rPr>
        <w:t>based on</w:t>
      </w:r>
      <w:r w:rsidRPr="00A26F6C">
        <w:rPr>
          <w:sz w:val="16"/>
        </w:rPr>
        <w:t xml:space="preserve"> </w:t>
      </w:r>
      <w:r w:rsidRPr="00BA788F">
        <w:rPr>
          <w:rStyle w:val="Emphasis"/>
        </w:rPr>
        <w:t>moral understanding</w:t>
      </w:r>
      <w:r w:rsidRPr="00A26F6C">
        <w:rPr>
          <w:sz w:val="16"/>
        </w:rPr>
        <w:t>; we can only improve social conditions if we pay more attention than before to what we should and should not do for moral reasons.</w:t>
      </w:r>
    </w:p>
    <w:p w14:paraId="27357A2D" w14:textId="77777777" w:rsidR="00910FC5" w:rsidRPr="00407DDF" w:rsidRDefault="00910FC5" w:rsidP="00910FC5">
      <w:pPr>
        <w:rPr>
          <w:sz w:val="10"/>
        </w:rPr>
      </w:pPr>
      <w:r w:rsidRPr="00407DDF">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499CD582" w14:textId="77777777" w:rsidR="00910FC5" w:rsidRPr="00407DDF" w:rsidRDefault="00910FC5" w:rsidP="00910FC5">
      <w:pPr>
        <w:rPr>
          <w:sz w:val="10"/>
        </w:rPr>
      </w:pPr>
      <w:r w:rsidRPr="00407DDF">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20B7A8CE" w14:textId="77777777" w:rsidR="00910FC5" w:rsidRPr="00A26F6C" w:rsidRDefault="00910FC5" w:rsidP="00910FC5">
      <w:pPr>
        <w:rPr>
          <w:sz w:val="16"/>
        </w:rPr>
      </w:pPr>
      <w:r w:rsidRPr="00A26F6C">
        <w:rPr>
          <w:sz w:val="16"/>
        </w:rPr>
        <w:t>In the spring of 2020, an accumulation of crises (</w:t>
      </w:r>
      <w:r w:rsidRPr="00BA788F">
        <w:rPr>
          <w:rStyle w:val="StyleUnderline"/>
        </w:rPr>
        <w:t xml:space="preserve">the </w:t>
      </w:r>
      <w:r w:rsidRPr="00EA5A1F">
        <w:rPr>
          <w:rStyle w:val="StyleUnderline"/>
          <w:highlight w:val="yellow"/>
        </w:rPr>
        <w:t>crisis of</w:t>
      </w:r>
      <w:r w:rsidRPr="00EA5A1F">
        <w:rPr>
          <w:sz w:val="16"/>
          <w:highlight w:val="yellow"/>
        </w:rPr>
        <w:t xml:space="preserve"> </w:t>
      </w:r>
      <w:r w:rsidRPr="00EA5A1F">
        <w:rPr>
          <w:rStyle w:val="Emphasis"/>
          <w:highlight w:val="yellow"/>
        </w:rPr>
        <w:t>liberal democracy</w:t>
      </w:r>
      <w:r w:rsidRPr="00A26F6C">
        <w:rPr>
          <w:sz w:val="16"/>
        </w:rPr>
        <w:t xml:space="preserve">, flaws in the health system, the global competition between systems or an increasingly out-of- control digitalization) </w:t>
      </w:r>
      <w:r w:rsidRPr="00EA5A1F">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EA5A1F">
        <w:rPr>
          <w:rStyle w:val="Emphasis"/>
          <w:highlight w:val="yellow"/>
        </w:rPr>
        <w:t>systemic weaknesses</w:t>
      </w:r>
      <w:r w:rsidRPr="00A26F6C">
        <w:rPr>
          <w:sz w:val="16"/>
        </w:rPr>
        <w:t xml:space="preserve"> </w:t>
      </w:r>
      <w:r w:rsidRPr="00EA5A1F">
        <w:rPr>
          <w:rStyle w:val="StyleUnderline"/>
        </w:rPr>
        <w:t>of</w:t>
      </w:r>
      <w:r w:rsidRPr="00BA788F">
        <w:rPr>
          <w:rStyle w:val="StyleUnderline"/>
        </w:rPr>
        <w:t xml:space="preserve"> a world order based</w:t>
      </w:r>
      <w:r w:rsidRPr="00A26F6C">
        <w:rPr>
          <w:sz w:val="16"/>
        </w:rPr>
        <w:t xml:space="preserve"> almost </w:t>
      </w:r>
      <w:r w:rsidRPr="00BA788F">
        <w:rPr>
          <w:rStyle w:val="StyleUnderline"/>
        </w:rPr>
        <w:t xml:space="preserve">exclusively on the principles of economic </w:t>
      </w:r>
      <w:r w:rsidRPr="00BA788F">
        <w:rPr>
          <w:rStyle w:val="Emphasis"/>
        </w:rPr>
        <w:t>globalization</w:t>
      </w:r>
      <w:r w:rsidRPr="00A26F6C">
        <w:rPr>
          <w:sz w:val="16"/>
        </w:rPr>
        <w:t>. In times of crisis, however, it becomes apparent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0D3B2BD" w14:textId="77777777" w:rsidR="00910FC5" w:rsidRPr="00A26F6C" w:rsidRDefault="00910FC5" w:rsidP="00910FC5">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BA788F">
        <w:rPr>
          <w:rStyle w:val="StyleUnderline"/>
        </w:rPr>
        <w:t>The more we can inform ourselves</w:t>
      </w:r>
      <w:r w:rsidRPr="00A26F6C">
        <w:rPr>
          <w:sz w:val="16"/>
        </w:rPr>
        <w:t xml:space="preserve"> about world events every minute, </w:t>
      </w:r>
      <w:r w:rsidRPr="00BA788F">
        <w:rPr>
          <w:rStyle w:val="StyleUnderline"/>
        </w:rPr>
        <w:t xml:space="preserve">the more clearly </w:t>
      </w:r>
      <w:r w:rsidRPr="00EA5A1F">
        <w:rPr>
          <w:rStyle w:val="StyleUnderline"/>
          <w:highlight w:val="yellow"/>
        </w:rPr>
        <w:t>this</w:t>
      </w:r>
      <w:r w:rsidRPr="00BA788F">
        <w:rPr>
          <w:rStyle w:val="StyleUnderline"/>
        </w:rPr>
        <w:t xml:space="preserve"> seems to </w:t>
      </w:r>
      <w:r w:rsidRPr="00EA5A1F">
        <w:rPr>
          <w:rStyle w:val="StyleUnderline"/>
        </w:rPr>
        <w:t>lead</w:t>
      </w:r>
      <w:r w:rsidRPr="00BA788F">
        <w:rPr>
          <w:rStyle w:val="StyleUnderline"/>
        </w:rPr>
        <w:t xml:space="preserve"> in the </w:t>
      </w:r>
      <w:r w:rsidRPr="00EA5A1F">
        <w:rPr>
          <w:rStyle w:val="StyleUnderline"/>
          <w:highlight w:val="yellow"/>
        </w:rPr>
        <w:t>direct</w:t>
      </w:r>
      <w:r w:rsidRPr="00BA788F">
        <w:rPr>
          <w:rStyle w:val="StyleUnderline"/>
        </w:rPr>
        <w:t>ion of</w:t>
      </w:r>
      <w:r w:rsidRPr="00A26F6C">
        <w:rPr>
          <w:sz w:val="16"/>
        </w:rPr>
        <w:t xml:space="preserve"> </w:t>
      </w:r>
      <w:r w:rsidRPr="00EA5A1F">
        <w:rPr>
          <w:rStyle w:val="Emphasis"/>
          <w:highlight w:val="yellow"/>
        </w:rPr>
        <w:t>unknown, alarming conditions</w:t>
      </w:r>
      <w:r w:rsidRPr="00BA788F">
        <w:rPr>
          <w:rStyle w:val="StyleUnderline"/>
        </w:rPr>
        <w:t xml:space="preserve">: from the </w:t>
      </w:r>
      <w:r w:rsidRPr="00EA5A1F">
        <w:rPr>
          <w:rStyle w:val="Emphasis"/>
          <w:highlight w:val="yellow"/>
        </w:rPr>
        <w:t>end of democracy</w:t>
      </w:r>
      <w:r w:rsidRPr="00BA788F">
        <w:rPr>
          <w:rStyle w:val="StyleUnderline"/>
        </w:rPr>
        <w:t>, new</w:t>
      </w:r>
      <w:r w:rsidRPr="00A26F6C">
        <w:rPr>
          <w:sz w:val="16"/>
        </w:rPr>
        <w:t xml:space="preserve"> </w:t>
      </w:r>
      <w:r w:rsidRPr="00EA5A1F">
        <w:rPr>
          <w:rStyle w:val="Emphasis"/>
          <w:highlight w:val="yellow"/>
        </w:rPr>
        <w:t>pandemics</w:t>
      </w:r>
      <w:r w:rsidRPr="00A26F6C">
        <w:rPr>
          <w:sz w:val="16"/>
        </w:rPr>
        <w:t xml:space="preserve"> </w:t>
      </w:r>
      <w:r w:rsidRPr="00BA788F">
        <w:rPr>
          <w:rStyle w:val="StyleUnderline"/>
        </w:rPr>
        <w:t>and an</w:t>
      </w:r>
      <w:r w:rsidRPr="00A26F6C">
        <w:rPr>
          <w:sz w:val="16"/>
        </w:rPr>
        <w:t xml:space="preserve"> </w:t>
      </w:r>
      <w:r w:rsidRPr="00EA5A1F">
        <w:rPr>
          <w:rStyle w:val="Emphasis"/>
          <w:highlight w:val="yellow"/>
        </w:rPr>
        <w:t>unstoppable climate crisis</w:t>
      </w:r>
      <w:r w:rsidRPr="00A26F6C">
        <w:rPr>
          <w:sz w:val="16"/>
        </w:rPr>
        <w:t xml:space="preserve"> </w:t>
      </w:r>
      <w:r w:rsidRPr="00BA788F">
        <w:rPr>
          <w:rStyle w:val="StyleUnderline"/>
        </w:rPr>
        <w:t>to an</w:t>
      </w:r>
      <w:r w:rsidRPr="00A26F6C">
        <w:rPr>
          <w:sz w:val="16"/>
        </w:rPr>
        <w:t xml:space="preserve"> </w:t>
      </w:r>
      <w:r w:rsidRPr="00EA5A1F">
        <w:rPr>
          <w:rStyle w:val="Emphasis"/>
          <w:highlight w:val="yellow"/>
        </w:rPr>
        <w:t>a</w:t>
      </w:r>
      <w:r w:rsidRPr="00A26F6C">
        <w:rPr>
          <w:sz w:val="16"/>
        </w:rPr>
        <w:t xml:space="preserve">rtificial </w:t>
      </w:r>
      <w:r w:rsidRPr="00EA5A1F">
        <w:rPr>
          <w:rStyle w:val="Emphasis"/>
          <w:highlight w:val="yellow"/>
        </w:rPr>
        <w:t>i</w:t>
      </w:r>
      <w:r w:rsidRPr="00A26F6C">
        <w:rPr>
          <w:sz w:val="16"/>
        </w:rPr>
        <w:t xml:space="preserve">ntelligence </w:t>
      </w:r>
      <w:r w:rsidRPr="00EA5A1F">
        <w:rPr>
          <w:rStyle w:val="StyleUnderline"/>
          <w:highlight w:val="yellow"/>
        </w:rPr>
        <w:t>that threatens</w:t>
      </w:r>
      <w:r w:rsidRPr="00A26F6C">
        <w:rPr>
          <w:sz w:val="16"/>
        </w:rPr>
        <w:t xml:space="preserve"> our jobs and perhaps even - as in Terminator - </w:t>
      </w:r>
      <w:r w:rsidRPr="00EA5A1F">
        <w:rPr>
          <w:rStyle w:val="Emphasis"/>
          <w:highlight w:val="yellow"/>
        </w:rPr>
        <w:t>humanity</w:t>
      </w:r>
      <w:r w:rsidRPr="00BA788F">
        <w:rPr>
          <w:rStyle w:val="Emphasis"/>
        </w:rPr>
        <w:t xml:space="preserve"> as a whole</w:t>
      </w:r>
      <w:r w:rsidRPr="00A26F6C">
        <w:rPr>
          <w:sz w:val="16"/>
        </w:rPr>
        <w:t xml:space="preserve"> </w:t>
      </w:r>
      <w:r w:rsidRPr="00BA788F">
        <w:rPr>
          <w:rStyle w:val="StyleUnderline"/>
        </w:rPr>
        <w:t>with</w:t>
      </w:r>
      <w:r w:rsidRPr="00A26F6C">
        <w:rPr>
          <w:sz w:val="16"/>
        </w:rPr>
        <w:t xml:space="preserve"> (self-inflicted) </w:t>
      </w:r>
      <w:r w:rsidRPr="00BA788F">
        <w:rPr>
          <w:rStyle w:val="Emphasis"/>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147CD694" w14:textId="77777777" w:rsidR="00910FC5" w:rsidRPr="00407DDF" w:rsidRDefault="00910FC5" w:rsidP="00910FC5">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14409E0C" w14:textId="77777777" w:rsidR="00910FC5" w:rsidRPr="00407DDF" w:rsidRDefault="00910FC5" w:rsidP="00910FC5">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0DFBE145" w14:textId="77777777" w:rsidR="00910FC5" w:rsidRPr="00407DDF" w:rsidRDefault="00910FC5" w:rsidP="00910FC5">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2FDBC4E" w14:textId="77777777" w:rsidR="00910FC5" w:rsidRPr="00407DDF" w:rsidRDefault="00910FC5" w:rsidP="00910FC5">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B2DC492" w14:textId="77777777" w:rsidR="00910FC5" w:rsidRPr="00407DDF" w:rsidRDefault="00910FC5" w:rsidP="00910FC5">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15DACC6A" w14:textId="77777777" w:rsidR="00910FC5" w:rsidRPr="00407DDF" w:rsidRDefault="00910FC5" w:rsidP="00910FC5">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05E0BAE7" w14:textId="77777777" w:rsidR="00910FC5" w:rsidRPr="00407DDF" w:rsidRDefault="00910FC5" w:rsidP="00910FC5">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196EF2D5" w14:textId="77777777" w:rsidR="00910FC5" w:rsidRPr="00407DDF" w:rsidRDefault="00910FC5" w:rsidP="00910FC5">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506690B9" w14:textId="77777777" w:rsidR="00910FC5" w:rsidRPr="00407DDF" w:rsidRDefault="00910FC5" w:rsidP="00910FC5">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09CADDA8" w14:textId="77777777" w:rsidR="00910FC5" w:rsidRPr="00407DDF" w:rsidRDefault="00910FC5" w:rsidP="00910FC5">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46A61E58" w14:textId="77777777" w:rsidR="00910FC5" w:rsidRPr="00407DDF" w:rsidRDefault="00910FC5" w:rsidP="00910FC5">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6DE6E52A" w14:textId="77777777" w:rsidR="00910FC5" w:rsidRPr="00407DDF" w:rsidRDefault="00910FC5" w:rsidP="00910FC5">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4DF27C3C" w14:textId="77777777" w:rsidR="00910FC5" w:rsidRPr="00407DDF" w:rsidRDefault="00910FC5" w:rsidP="00910FC5">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A94ECED" w14:textId="77777777" w:rsidR="00910FC5" w:rsidRPr="00A26F6C" w:rsidRDefault="00910FC5" w:rsidP="00910FC5">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EA5A1F">
        <w:rPr>
          <w:rStyle w:val="StyleUnderline"/>
          <w:highlight w:val="yellow"/>
        </w:rPr>
        <w:t>humanity’s task</w:t>
      </w:r>
      <w:r w:rsidRPr="00A26F6C">
        <w:rPr>
          <w:sz w:val="16"/>
        </w:rPr>
        <w:t xml:space="preserve"> on our planet </w:t>
      </w:r>
      <w:r w:rsidRPr="00EA5A1F">
        <w:rPr>
          <w:rStyle w:val="StyleUnderline"/>
          <w:highlight w:val="yellow"/>
        </w:rPr>
        <w:t>is</w:t>
      </w:r>
      <w:r w:rsidRPr="00BA788F">
        <w:rPr>
          <w:rStyle w:val="StyleUnderline"/>
        </w:rPr>
        <w:t xml:space="preserve">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EA5A1F">
        <w:rPr>
          <w:rStyle w:val="Emphasis"/>
          <w:highlight w:val="yellow"/>
        </w:rPr>
        <w:t>cooperation</w:t>
      </w:r>
      <w:r w:rsidRPr="00BA788F">
        <w:rPr>
          <w:rStyle w:val="StyleUnderline"/>
        </w:rPr>
        <w:t xml:space="preserve">. </w:t>
      </w:r>
      <w:r w:rsidRPr="00EA5A1F">
        <w:rPr>
          <w:rStyle w:val="StyleUnderline"/>
          <w:highlight w:val="yellow"/>
        </w:rPr>
        <w:t>If we</w:t>
      </w:r>
      <w:r w:rsidRPr="00EA5A1F">
        <w:rPr>
          <w:sz w:val="16"/>
          <w:highlight w:val="yellow"/>
        </w:rPr>
        <w:t xml:space="preserve"> </w:t>
      </w:r>
      <w:r w:rsidRPr="00EA5A1F">
        <w:rPr>
          <w:rStyle w:val="Emphasis"/>
          <w:highlight w:val="yellow"/>
        </w:rPr>
        <w:t>do not succeed</w:t>
      </w:r>
      <w:r w:rsidRPr="00A26F6C">
        <w:rPr>
          <w:sz w:val="16"/>
        </w:rPr>
        <w:t xml:space="preserve"> in achieving moral progress in a way that incorporates universal values for the twentieth century - and thus </w:t>
      </w:r>
      <w:r w:rsidRPr="00EA5A1F">
        <w:rPr>
          <w:rStyle w:val="Emphasis"/>
          <w:highlight w:val="yellow"/>
        </w:rPr>
        <w:t>all people</w:t>
      </w:r>
      <w:r w:rsidRPr="00A26F6C">
        <w:rPr>
          <w:sz w:val="16"/>
        </w:rPr>
        <w:t xml:space="preserve"> - we </w:t>
      </w:r>
      <w:r w:rsidRPr="00BA788F">
        <w:rPr>
          <w:rStyle w:val="StyleUnderline"/>
        </w:rPr>
        <w:t xml:space="preserve">will </w:t>
      </w:r>
      <w:r w:rsidRPr="00EA5A1F">
        <w:rPr>
          <w:rStyle w:val="StyleUnderline"/>
          <w:highlight w:val="yellow"/>
        </w:rPr>
        <w:t>find ourselves in an</w:t>
      </w:r>
      <w:r w:rsidRPr="00EA5A1F">
        <w:rPr>
          <w:sz w:val="16"/>
          <w:highlight w:val="yellow"/>
        </w:rPr>
        <w:t xml:space="preserve"> </w:t>
      </w:r>
      <w:r w:rsidRPr="00EA5A1F">
        <w:rPr>
          <w:rStyle w:val="Emphasis"/>
          <w:highlight w:val="yellow"/>
        </w:rPr>
        <w:t>abyss</w:t>
      </w:r>
      <w:r w:rsidRPr="00EA5A1F">
        <w:rPr>
          <w:sz w:val="16"/>
          <w:highlight w:val="yellow"/>
        </w:rPr>
        <w:t xml:space="preserve"> </w:t>
      </w:r>
      <w:r w:rsidRPr="00EA5A1F">
        <w:rPr>
          <w:rStyle w:val="StyleUnderline"/>
          <w:highlight w:val="yellow"/>
        </w:rPr>
        <w:t>of</w:t>
      </w:r>
      <w:r w:rsidRPr="00A26F6C">
        <w:rPr>
          <w:sz w:val="16"/>
        </w:rPr>
        <w:t xml:space="preserve"> </w:t>
      </w:r>
      <w:r w:rsidRPr="00BA788F">
        <w:rPr>
          <w:rStyle w:val="Emphasis"/>
        </w:rPr>
        <w:t>unimaginable dimensions</w:t>
      </w:r>
      <w:r w:rsidRPr="00A26F6C">
        <w:rPr>
          <w:sz w:val="16"/>
        </w:rPr>
        <w:t xml:space="preserve">. The </w:t>
      </w:r>
      <w:r w:rsidRPr="00EA5A1F">
        <w:rPr>
          <w:rStyle w:val="StyleUnderline"/>
          <w:highlight w:val="yellow"/>
        </w:rPr>
        <w:t>socioeconomic</w:t>
      </w:r>
      <w:r w:rsidRPr="00EA5A1F">
        <w:rPr>
          <w:sz w:val="16"/>
          <w:highlight w:val="yellow"/>
        </w:rPr>
        <w:t xml:space="preserve"> </w:t>
      </w:r>
      <w:r w:rsidRPr="00EA5A1F">
        <w:rPr>
          <w:rStyle w:val="Emphasis"/>
          <w:highlight w:val="yellow"/>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BA788F">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6E5225D9" w14:textId="77777777" w:rsidR="00910FC5" w:rsidRPr="00A26F6C" w:rsidRDefault="00910FC5" w:rsidP="00910FC5">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BA788F">
        <w:rPr>
          <w:rStyle w:val="Emphasis"/>
        </w:rPr>
        <w:t xml:space="preserve">palpable </w:t>
      </w:r>
      <w:r w:rsidRPr="00EA5A1F">
        <w:rPr>
          <w:rStyle w:val="Emphasis"/>
          <w:highlight w:val="yellow"/>
        </w:rPr>
        <w:t>regression</w:t>
      </w:r>
      <w:r w:rsidRPr="00EA5A1F">
        <w:rPr>
          <w:sz w:val="16"/>
          <w:highlight w:val="yellow"/>
        </w:rPr>
        <w:t xml:space="preserve"> </w:t>
      </w:r>
      <w:r w:rsidRPr="00EA5A1F">
        <w:rPr>
          <w:rStyle w:val="StyleUnderline"/>
          <w:highlight w:val="yellow"/>
        </w:rPr>
        <w:t>of</w:t>
      </w:r>
      <w:r w:rsidRPr="00A26F6C">
        <w:rPr>
          <w:sz w:val="16"/>
        </w:rPr>
        <w:t xml:space="preserve"> </w:t>
      </w:r>
      <w:r w:rsidRPr="00BA788F">
        <w:rPr>
          <w:rStyle w:val="Emphasis"/>
        </w:rPr>
        <w:t xml:space="preserve">liberal </w:t>
      </w:r>
      <w:r w:rsidRPr="00EA5A1F">
        <w:rPr>
          <w:rStyle w:val="Emphasis"/>
          <w:highlight w:val="yellow"/>
        </w:rPr>
        <w:t>democracy</w:t>
      </w:r>
      <w:r w:rsidRPr="00BA788F">
        <w:rPr>
          <w:rStyle w:val="StyleUnderline"/>
        </w:rPr>
        <w:t>, the last years have seen a</w:t>
      </w:r>
      <w:r w:rsidRPr="00A26F6C">
        <w:rPr>
          <w:sz w:val="16"/>
        </w:rPr>
        <w:t xml:space="preserve"> </w:t>
      </w:r>
      <w:r w:rsidRPr="00EA5A1F">
        <w:rPr>
          <w:rStyle w:val="Emphasis"/>
          <w:highlight w:val="yellow"/>
        </w:rPr>
        <w:t>rapid spread</w:t>
      </w:r>
      <w:r w:rsidRPr="00EA5A1F">
        <w:rPr>
          <w:sz w:val="16"/>
          <w:highlight w:val="yellow"/>
        </w:rPr>
        <w:t xml:space="preserve"> </w:t>
      </w:r>
      <w:r w:rsidRPr="00EA5A1F">
        <w:rPr>
          <w:rStyle w:val="StyleUnderline"/>
          <w:highlight w:val="yellow"/>
        </w:rPr>
        <w:t>in</w:t>
      </w:r>
      <w:r w:rsidRPr="00BA788F">
        <w:rPr>
          <w:rStyle w:val="StyleUnderline"/>
        </w:rPr>
        <w:t xml:space="preserve"> models of</w:t>
      </w:r>
      <w:r w:rsidRPr="00A26F6C">
        <w:rPr>
          <w:sz w:val="16"/>
        </w:rPr>
        <w:t xml:space="preserve"> </w:t>
      </w:r>
      <w:r w:rsidRPr="00EA5A1F">
        <w:rPr>
          <w:rStyle w:val="Emphasis"/>
          <w:highlight w:val="yellow"/>
        </w:rPr>
        <w:t>authoritarian governance</w:t>
      </w:r>
      <w:r w:rsidRPr="00A26F6C">
        <w:rPr>
          <w:sz w:val="16"/>
        </w:rPr>
        <w:t xml:space="preserve"> represented by Donald Trump, Xi Jinping, Jair Messias (sic!) Bolsonaro, Recep Tayyip Erdogan, Viktor Mihaly Orban, Jarostaw Aleksander Kaczynski and many other heads of state. </w:t>
      </w:r>
      <w:r w:rsidRPr="00BA788F">
        <w:rPr>
          <w:rStyle w:val="StyleUnderline"/>
        </w:rPr>
        <w:t>On top of this we have</w:t>
      </w:r>
      <w:r w:rsidRPr="00A26F6C">
        <w:rPr>
          <w:sz w:val="16"/>
        </w:rPr>
        <w:t xml:space="preserve"> Brexit, new forms of right-wing extremism in Germany (which have developed on the right wing of the AfD) and </w:t>
      </w:r>
      <w:r w:rsidRPr="00BA788F">
        <w:rPr>
          <w:rStyle w:val="StyleUnderline"/>
        </w:rPr>
        <w:t>a general</w:t>
      </w:r>
      <w:r w:rsidRPr="00A26F6C">
        <w:rPr>
          <w:sz w:val="16"/>
        </w:rPr>
        <w:t xml:space="preserve"> </w:t>
      </w:r>
      <w:r w:rsidRPr="00EA5A1F">
        <w:rPr>
          <w:rStyle w:val="Emphasis"/>
          <w:highlight w:val="yellow"/>
        </w:rPr>
        <w:t>distrust</w:t>
      </w:r>
      <w:r w:rsidRPr="00A26F6C">
        <w:rPr>
          <w:sz w:val="16"/>
        </w:rPr>
        <w:t xml:space="preserve"> in some parts of society </w:t>
      </w:r>
      <w:r w:rsidRPr="00EA5A1F">
        <w:rPr>
          <w:rStyle w:val="StyleUnderline"/>
          <w:highlight w:val="yellow"/>
        </w:rPr>
        <w:t>towards</w:t>
      </w:r>
      <w:r w:rsidRPr="00EA5A1F">
        <w:rPr>
          <w:sz w:val="16"/>
          <w:highlight w:val="yellow"/>
        </w:rPr>
        <w:t xml:space="preserve"> </w:t>
      </w:r>
      <w:r w:rsidRPr="00EA5A1F">
        <w:rPr>
          <w:rStyle w:val="Emphasis"/>
          <w:highlight w:val="yellow"/>
        </w:rPr>
        <w:t>scientific expertise</w:t>
      </w:r>
      <w:r w:rsidRPr="00A26F6C">
        <w:rPr>
          <w:sz w:val="16"/>
        </w:rPr>
        <w:t xml:space="preserve"> </w:t>
      </w:r>
      <w:r w:rsidRPr="00BA788F">
        <w:rPr>
          <w:rStyle w:val="StyleUnderline"/>
        </w:rPr>
        <w:t>in the face of</w:t>
      </w:r>
      <w:r w:rsidRPr="00A26F6C">
        <w:rPr>
          <w:sz w:val="16"/>
        </w:rPr>
        <w:t xml:space="preserve"> partly anthropogenic </w:t>
      </w:r>
      <w:r w:rsidRPr="00EA5A1F">
        <w:rPr>
          <w:rStyle w:val="Emphasis"/>
          <w:highlight w:val="yellow"/>
        </w:rPr>
        <w:t>climate change</w:t>
      </w:r>
      <w:r w:rsidRPr="00A26F6C">
        <w:rPr>
          <w:sz w:val="16"/>
        </w:rPr>
        <w:t xml:space="preserve">. Furthermore, advances in the fields of </w:t>
      </w:r>
      <w:r w:rsidRPr="00EA5A1F">
        <w:rPr>
          <w:rStyle w:val="Emphasis"/>
          <w:highlight w:val="yellow"/>
        </w:rPr>
        <w:t>a</w:t>
      </w:r>
      <w:r w:rsidRPr="00A26F6C">
        <w:rPr>
          <w:sz w:val="16"/>
        </w:rPr>
        <w:t xml:space="preserve">rtificial </w:t>
      </w:r>
      <w:r w:rsidRPr="00EA5A1F">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EA5A1F">
        <w:rPr>
          <w:rStyle w:val="StyleUnderline"/>
          <w:highlight w:val="yellow"/>
        </w:rPr>
        <w:t>will</w:t>
      </w:r>
      <w:r w:rsidRPr="00A26F6C">
        <w:rPr>
          <w:sz w:val="16"/>
        </w:rPr>
        <w:t xml:space="preserve">, in the near future, be surpassed, </w:t>
      </w:r>
      <w:r w:rsidRPr="00EA5A1F">
        <w:rPr>
          <w:rStyle w:val="Emphasis"/>
          <w:highlight w:val="yellow"/>
        </w:rPr>
        <w:t>subjugate</w:t>
      </w:r>
      <w:r w:rsidRPr="00A26F6C">
        <w:rPr>
          <w:sz w:val="16"/>
        </w:rPr>
        <w:t xml:space="preserve">d </w:t>
      </w:r>
      <w:r w:rsidRPr="00EA5A1F">
        <w:rPr>
          <w:rStyle w:val="StyleUnderline"/>
          <w:highlight w:val="yellow"/>
        </w:rPr>
        <w:t>or</w:t>
      </w:r>
      <w:r w:rsidRPr="00EA5A1F">
        <w:rPr>
          <w:sz w:val="16"/>
          <w:highlight w:val="yellow"/>
        </w:rPr>
        <w:t xml:space="preserve"> </w:t>
      </w:r>
      <w:r w:rsidRPr="00EA5A1F">
        <w:rPr>
          <w:rStyle w:val="Emphasis"/>
          <w:highlight w:val="yellow"/>
        </w:rPr>
        <w:t>wipe</w:t>
      </w:r>
      <w:r w:rsidRPr="00EA5A1F">
        <w:rPr>
          <w:sz w:val="16"/>
        </w:rPr>
        <w:t>d</w:t>
      </w:r>
      <w:r w:rsidRPr="00A26F6C">
        <w:rPr>
          <w:sz w:val="16"/>
        </w:rPr>
        <w:t xml:space="preserve"> </w:t>
      </w:r>
      <w:r w:rsidRPr="00EA5A1F">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EA5A1F">
        <w:rPr>
          <w:rStyle w:val="Emphasis"/>
          <w:highlight w:val="yellow"/>
        </w:rPr>
        <w:t>Earth</w:t>
      </w:r>
      <w:r w:rsidRPr="00A26F6C">
        <w:rPr>
          <w:sz w:val="16"/>
        </w:rPr>
        <w:t xml:space="preserve"> in this manner®</w:t>
      </w:r>
    </w:p>
    <w:p w14:paraId="6082E94B" w14:textId="77777777" w:rsidR="00910FC5" w:rsidRPr="00A26F6C" w:rsidRDefault="00910FC5" w:rsidP="00910FC5">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BA788F">
        <w:rPr>
          <w:rStyle w:val="Emphasis"/>
        </w:rPr>
        <w:t>world wars</w:t>
      </w:r>
      <w:r w:rsidRPr="00A26F6C">
        <w:rPr>
          <w:sz w:val="16"/>
        </w:rPr>
        <w:t xml:space="preserve"> </w:t>
      </w:r>
      <w:r w:rsidRPr="00BA788F">
        <w:rPr>
          <w:rStyle w:val="StyleUnderline"/>
        </w:rPr>
        <w:t>led to</w:t>
      </w:r>
      <w:r w:rsidRPr="00A26F6C">
        <w:rPr>
          <w:sz w:val="16"/>
        </w:rPr>
        <w:t xml:space="preserve"> </w:t>
      </w:r>
      <w:r w:rsidRPr="00BA788F">
        <w:rPr>
          <w:rStyle w:val="Emphasis"/>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193CDF01" w14:textId="77777777" w:rsidR="00910FC5" w:rsidRPr="00A26F6C" w:rsidRDefault="00910FC5" w:rsidP="00910FC5">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EA5A1F">
        <w:rPr>
          <w:rStyle w:val="Emphasis"/>
          <w:highlight w:val="yellow"/>
        </w:rPr>
        <w:t>threatens</w:t>
      </w:r>
      <w:r w:rsidRPr="00A26F6C">
        <w:rPr>
          <w:sz w:val="16"/>
        </w:rPr>
        <w:t xml:space="preserve"> our </w:t>
      </w:r>
      <w:r w:rsidRPr="00EA5A1F">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4F43ED66" w14:textId="77777777" w:rsidR="00910FC5" w:rsidRPr="00407DDF" w:rsidRDefault="00910FC5" w:rsidP="00910FC5">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7BF73931" w14:textId="77777777" w:rsidR="00910FC5" w:rsidRPr="00A26F6C" w:rsidRDefault="00910FC5" w:rsidP="00910FC5">
      <w:pPr>
        <w:rPr>
          <w:sz w:val="16"/>
        </w:rPr>
      </w:pPr>
      <w:r w:rsidRPr="00BA788F">
        <w:rPr>
          <w:rStyle w:val="StyleUnderline"/>
        </w:rPr>
        <w:t>The rearguard action of</w:t>
      </w:r>
      <w:r w:rsidRPr="00A26F6C">
        <w:rPr>
          <w:sz w:val="16"/>
        </w:rPr>
        <w:t xml:space="preserve"> </w:t>
      </w:r>
      <w:r w:rsidRPr="00BA788F">
        <w:rPr>
          <w:rStyle w:val="Emphasis"/>
        </w:rPr>
        <w:t>liberal democracy</w:t>
      </w:r>
      <w:r w:rsidRPr="00A26F6C">
        <w:rPr>
          <w:sz w:val="16"/>
        </w:rPr>
        <w:t xml:space="preserve"> and the analogue human, </w:t>
      </w:r>
      <w:r w:rsidRPr="00BA788F">
        <w:rPr>
          <w:rStyle w:val="StyleUnderline"/>
        </w:rPr>
        <w:t>which is</w:t>
      </w:r>
      <w:r w:rsidRPr="00A26F6C">
        <w:rPr>
          <w:sz w:val="16"/>
        </w:rPr>
        <w:t xml:space="preserve"> </w:t>
      </w:r>
      <w:r w:rsidRPr="00BA788F">
        <w:rPr>
          <w:rStyle w:val="Emphasis"/>
        </w:rPr>
        <w:t>still resisting</w:t>
      </w:r>
      <w:r w:rsidRPr="00A26F6C">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65A1685" w14:textId="77777777" w:rsidR="00910FC5" w:rsidRPr="00407DDF" w:rsidRDefault="00910FC5" w:rsidP="00910FC5">
      <w:pPr>
        <w:rPr>
          <w:sz w:val="10"/>
        </w:rPr>
      </w:pPr>
      <w:r w:rsidRPr="00407DDF">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591EC0C2" w14:textId="77777777" w:rsidR="00910FC5" w:rsidRPr="00A26F6C" w:rsidRDefault="00910FC5" w:rsidP="00910FC5">
      <w:pPr>
        <w:rPr>
          <w:sz w:val="16"/>
        </w:rPr>
      </w:pPr>
      <w:r w:rsidRPr="00A26F6C">
        <w:rPr>
          <w:sz w:val="16"/>
        </w:rPr>
        <w:t xml:space="preserve">Enlightenment </w:t>
      </w:r>
      <w:r w:rsidRPr="00BA788F">
        <w:rPr>
          <w:rStyle w:val="StyleUnderline"/>
        </w:rPr>
        <w:t>helps to</w:t>
      </w:r>
      <w:r w:rsidRPr="00A26F6C">
        <w:rPr>
          <w:sz w:val="16"/>
        </w:rPr>
        <w:t xml:space="preserve"> </w:t>
      </w:r>
      <w:r w:rsidRPr="00BA788F">
        <w:rPr>
          <w:rStyle w:val="Emphasis"/>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0BD5C785" w14:textId="77777777" w:rsidR="00910FC5" w:rsidRPr="00407DDF" w:rsidRDefault="00910FC5" w:rsidP="00910FC5">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2353E228" w14:textId="77777777" w:rsidR="00910FC5" w:rsidRPr="00407DDF" w:rsidRDefault="00910FC5" w:rsidP="00910FC5">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417CBC8" w14:textId="77777777" w:rsidR="00910FC5" w:rsidRPr="00407DDF" w:rsidRDefault="00910FC5" w:rsidP="00910FC5">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7FF19AC8" w14:textId="77777777" w:rsidR="00910FC5" w:rsidRPr="00407DDF" w:rsidRDefault="00910FC5" w:rsidP="00910FC5">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72CBF6C5" w14:textId="77777777" w:rsidR="00910FC5" w:rsidRPr="00407DDF" w:rsidRDefault="00910FC5" w:rsidP="00910FC5">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15C6D72F" w14:textId="77777777" w:rsidR="00910FC5" w:rsidRPr="00407DDF" w:rsidRDefault="00910FC5" w:rsidP="00910FC5">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0839E40B" w14:textId="77777777" w:rsidR="00910FC5" w:rsidRPr="00407DDF" w:rsidRDefault="00910FC5" w:rsidP="00910FC5">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2FEE35CA" w14:textId="77777777" w:rsidR="00910FC5" w:rsidRPr="00A26F6C" w:rsidRDefault="00910FC5" w:rsidP="00910FC5">
      <w:pPr>
        <w:ind w:left="720"/>
        <w:rPr>
          <w:sz w:val="16"/>
        </w:rPr>
      </w:pPr>
      <w:r w:rsidRPr="00EA5A1F">
        <w:rPr>
          <w:rStyle w:val="StyleUnderline"/>
          <w:highlight w:val="yellow"/>
        </w:rPr>
        <w:t>We can confront the</w:t>
      </w:r>
      <w:r w:rsidRPr="00A26F6C">
        <w:rPr>
          <w:sz w:val="16"/>
        </w:rPr>
        <w:t xml:space="preserve"> twin </w:t>
      </w:r>
      <w:r w:rsidRPr="00EA5A1F">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EA5A1F">
        <w:rPr>
          <w:rStyle w:val="StyleUnderline"/>
          <w:highlight w:val="yellow"/>
        </w:rPr>
        <w:t>through</w:t>
      </w:r>
      <w:r w:rsidRPr="00A26F6C">
        <w:rPr>
          <w:rStyle w:val="StyleUnderline"/>
        </w:rPr>
        <w:t xml:space="preserve">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A26F6C">
        <w:rPr>
          <w:rStyle w:val="Emphasis"/>
        </w:rPr>
        <w:t>only</w:t>
      </w:r>
      <w:r w:rsidRPr="00A26F6C">
        <w:rPr>
          <w:sz w:val="16"/>
        </w:rPr>
        <w:t xml:space="preserve"> </w:t>
      </w:r>
      <w:r w:rsidRPr="00A26F6C">
        <w:rPr>
          <w:rStyle w:val="StyleUnderline"/>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EA5A1F">
        <w:rPr>
          <w:rStyle w:val="Emphasis"/>
          <w:highlight w:val="yellow"/>
        </w:rPr>
        <w:t>global cooperation</w:t>
      </w:r>
      <w:r w:rsidRPr="00A26F6C">
        <w:rPr>
          <w:sz w:val="16"/>
        </w:rPr>
        <w:t xml:space="preserve"> </w:t>
      </w:r>
      <w:r w:rsidRPr="00A26F6C">
        <w:rPr>
          <w:rStyle w:val="Emphasis"/>
        </w:rPr>
        <w:t>beyond</w:t>
      </w:r>
      <w:r w:rsidRPr="00A26F6C">
        <w:rPr>
          <w:sz w:val="16"/>
        </w:rPr>
        <w:t xml:space="preserve"> </w:t>
      </w:r>
      <w:r w:rsidRPr="00A26F6C">
        <w:rPr>
          <w:rStyle w:val="StyleUnderline"/>
        </w:rPr>
        <w:t>the</w:t>
      </w:r>
      <w:r w:rsidRPr="00A26F6C">
        <w:rPr>
          <w:sz w:val="16"/>
        </w:rPr>
        <w:t xml:space="preserve"> </w:t>
      </w:r>
      <w:r w:rsidRPr="00A26F6C">
        <w:rPr>
          <w:rStyle w:val="Emphasis"/>
        </w:rPr>
        <w:t>egotisms</w:t>
      </w:r>
      <w:r w:rsidRPr="00A26F6C">
        <w:rPr>
          <w:sz w:val="16"/>
        </w:rPr>
        <w:t xml:space="preserve"> </w:t>
      </w:r>
      <w:r w:rsidRPr="00A26F6C">
        <w:rPr>
          <w:rStyle w:val="StyleUnderline"/>
        </w:rPr>
        <w:t>of</w:t>
      </w:r>
      <w:r w:rsidRPr="00A26F6C">
        <w:rPr>
          <w:sz w:val="16"/>
        </w:rPr>
        <w:t xml:space="preserve"> </w:t>
      </w:r>
      <w:r w:rsidRPr="00A26F6C">
        <w:rPr>
          <w:rStyle w:val="Emphasis"/>
        </w:rPr>
        <w:t>nation states</w:t>
      </w:r>
      <w:r w:rsidRPr="00A26F6C">
        <w:rPr>
          <w:sz w:val="16"/>
        </w:rPr>
        <w:t xml:space="preserve"> can halt our ever accelerating movement towards a world-historical abyss.</w:t>
      </w:r>
    </w:p>
    <w:p w14:paraId="60925E46" w14:textId="77777777" w:rsidR="00910FC5" w:rsidRPr="00407DDF" w:rsidRDefault="00910FC5" w:rsidP="00910FC5">
      <w:pPr>
        <w:rPr>
          <w:sz w:val="10"/>
        </w:rPr>
      </w:pPr>
      <w:r w:rsidRPr="00407DDF">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6A377FBD" w14:textId="77777777" w:rsidR="00910FC5" w:rsidRPr="00407DDF" w:rsidRDefault="00910FC5" w:rsidP="00910FC5">
      <w:pPr>
        <w:rPr>
          <w:sz w:val="10"/>
        </w:rPr>
      </w:pPr>
      <w:r w:rsidRPr="00407DDF">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6E2C6D78" w14:textId="77777777" w:rsidR="00910FC5" w:rsidRPr="00407DDF" w:rsidRDefault="00910FC5" w:rsidP="00910FC5">
      <w:pPr>
        <w:rPr>
          <w:sz w:val="10"/>
        </w:rPr>
      </w:pPr>
      <w:r w:rsidRPr="00407DDF">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9707F71" w14:textId="77777777" w:rsidR="00910FC5" w:rsidRPr="00407DDF" w:rsidRDefault="00910FC5" w:rsidP="00910FC5">
      <w:pPr>
        <w:rPr>
          <w:sz w:val="10"/>
        </w:rPr>
      </w:pPr>
      <w:r w:rsidRPr="00407DDF">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BD5ECCA" w14:textId="77777777" w:rsidR="00910FC5" w:rsidRPr="00407DDF" w:rsidRDefault="00910FC5" w:rsidP="00910FC5">
      <w:pPr>
        <w:rPr>
          <w:sz w:val="10"/>
        </w:rPr>
      </w:pPr>
      <w:r w:rsidRPr="00407DDF">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48E9D9F3" w14:textId="77777777" w:rsidR="00910FC5" w:rsidRPr="00407DDF" w:rsidRDefault="00910FC5" w:rsidP="00910FC5">
      <w:pPr>
        <w:rPr>
          <w:sz w:val="10"/>
        </w:rPr>
      </w:pPr>
      <w:r w:rsidRPr="00407DDF">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4E5B0D94" w14:textId="77777777" w:rsidR="00910FC5" w:rsidRPr="00407DDF" w:rsidRDefault="00910FC5" w:rsidP="00910FC5">
      <w:pPr>
        <w:rPr>
          <w:sz w:val="10"/>
        </w:rPr>
      </w:pPr>
      <w:r w:rsidRPr="00407DDF">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1624B97D" w14:textId="77777777" w:rsidR="00910FC5" w:rsidRPr="00407DDF" w:rsidRDefault="00910FC5" w:rsidP="00910FC5">
      <w:pPr>
        <w:rPr>
          <w:sz w:val="10"/>
        </w:rPr>
      </w:pPr>
      <w:r w:rsidRPr="00407DDF">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9ECB845" w14:textId="77777777" w:rsidR="00910FC5" w:rsidRPr="00407DDF" w:rsidRDefault="00910FC5" w:rsidP="00910FC5">
      <w:pPr>
        <w:rPr>
          <w:sz w:val="10"/>
        </w:rPr>
      </w:pPr>
      <w:r w:rsidRPr="00407DDF">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2965E9F6" w14:textId="77777777" w:rsidR="00910FC5" w:rsidRPr="00A26F6C" w:rsidRDefault="00910FC5" w:rsidP="00910FC5">
      <w:pPr>
        <w:rPr>
          <w:sz w:val="16"/>
        </w:rPr>
      </w:pPr>
      <w:r w:rsidRPr="00A26F6C">
        <w:rPr>
          <w:sz w:val="16"/>
        </w:rPr>
        <w:t xml:space="preserve">As stated above, we are currently witnessing a darkening of the historical horizon. </w:t>
      </w:r>
      <w:r w:rsidRPr="00A26F6C">
        <w:rPr>
          <w:rStyle w:val="StyleUnderline"/>
        </w:rPr>
        <w:t xml:space="preserve">Globally interconnected humanity is currently working </w:t>
      </w:r>
      <w:r w:rsidRPr="00A26F6C">
        <w:rPr>
          <w:rStyle w:val="Emphasis"/>
        </w:rPr>
        <w:t>towards</w:t>
      </w:r>
      <w:r w:rsidRPr="00A26F6C">
        <w:rPr>
          <w:sz w:val="16"/>
        </w:rPr>
        <w:t xml:space="preserve"> </w:t>
      </w:r>
      <w:r w:rsidRPr="00A26F6C">
        <w:rPr>
          <w:rStyle w:val="StyleUnderline"/>
        </w:rPr>
        <w:t>its</w:t>
      </w:r>
      <w:r w:rsidRPr="00A26F6C">
        <w:rPr>
          <w:sz w:val="16"/>
        </w:rPr>
        <w:t xml:space="preserve"> </w:t>
      </w:r>
      <w:r w:rsidRPr="00A26F6C">
        <w:rPr>
          <w:rStyle w:val="Emphasis"/>
        </w:rPr>
        <w:t>own annihilation</w:t>
      </w:r>
      <w:r w:rsidRPr="00A26F6C">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5CD535D" w14:textId="77777777" w:rsidR="00910FC5" w:rsidRPr="00407DDF" w:rsidRDefault="00910FC5" w:rsidP="00910FC5">
      <w:pPr>
        <w:rPr>
          <w:sz w:val="10"/>
        </w:rPr>
      </w:pPr>
      <w:r w:rsidRPr="00407DDF">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7103FE2F" w14:textId="77777777" w:rsidR="00910FC5" w:rsidRPr="00407DDF" w:rsidRDefault="00910FC5" w:rsidP="00910FC5">
      <w:pPr>
        <w:rPr>
          <w:sz w:val="10"/>
        </w:rPr>
      </w:pPr>
      <w:r w:rsidRPr="00407DDF">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413B4464" w14:textId="77777777" w:rsidR="00910FC5" w:rsidRPr="00407DDF" w:rsidRDefault="00910FC5" w:rsidP="00910FC5">
      <w:pPr>
        <w:rPr>
          <w:sz w:val="10"/>
        </w:rPr>
      </w:pPr>
      <w:r w:rsidRPr="00407DDF">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19BB78C9" w14:textId="77777777" w:rsidR="00910FC5" w:rsidRPr="00407DDF" w:rsidRDefault="00910FC5" w:rsidP="00910FC5">
      <w:pPr>
        <w:rPr>
          <w:sz w:val="10"/>
        </w:rPr>
      </w:pPr>
      <w:r w:rsidRPr="00407DDF">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4815834C" w14:textId="77777777" w:rsidR="00910FC5" w:rsidRPr="00407DDF" w:rsidRDefault="00910FC5" w:rsidP="00910FC5">
      <w:pPr>
        <w:rPr>
          <w:sz w:val="10"/>
        </w:rPr>
      </w:pPr>
      <w:r w:rsidRPr="00407DDF">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7C5AD100" w14:textId="77777777" w:rsidR="00910FC5" w:rsidRPr="00407DDF" w:rsidRDefault="00910FC5" w:rsidP="00910FC5">
      <w:pPr>
        <w:rPr>
          <w:sz w:val="10"/>
        </w:rPr>
      </w:pPr>
      <w:r w:rsidRPr="00407DDF">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310D766" w14:textId="77777777" w:rsidR="00910FC5" w:rsidRPr="00407DDF" w:rsidRDefault="00910FC5" w:rsidP="00910FC5">
      <w:pPr>
        <w:rPr>
          <w:sz w:val="10"/>
        </w:rPr>
      </w:pPr>
      <w:r w:rsidRPr="00407DDF">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78243B31" w14:textId="77777777" w:rsidR="00910FC5" w:rsidRPr="00A26F6C" w:rsidRDefault="00910FC5" w:rsidP="00910FC5">
      <w:pPr>
        <w:rPr>
          <w:sz w:val="16"/>
        </w:rPr>
      </w:pPr>
      <w:r w:rsidRPr="00A26F6C">
        <w:rPr>
          <w:rStyle w:val="StyleUnderline"/>
        </w:rPr>
        <w:t>That is why</w:t>
      </w:r>
      <w:r w:rsidRPr="00A26F6C">
        <w:rPr>
          <w:sz w:val="16"/>
        </w:rPr>
        <w:t xml:space="preserve">, as stated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20FFD085" w14:textId="77777777" w:rsidR="00910FC5" w:rsidRPr="000578A7" w:rsidRDefault="00910FC5" w:rsidP="00910FC5">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0EF52C4" w14:textId="77777777" w:rsidR="00910FC5" w:rsidRPr="00A26F6C" w:rsidRDefault="00910FC5" w:rsidP="00910FC5">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A26F6C">
        <w:rPr>
          <w:rStyle w:val="StyleUnderline"/>
        </w:rPr>
        <w:t>In a society whose</w:t>
      </w:r>
      <w:r w:rsidRPr="00A26F6C">
        <w:rPr>
          <w:sz w:val="16"/>
        </w:rPr>
        <w:t xml:space="preserve"> </w:t>
      </w:r>
      <w:r w:rsidRPr="00A26F6C">
        <w:rPr>
          <w:rStyle w:val="Emphasis"/>
        </w:rPr>
        <w:t>institutions</w:t>
      </w:r>
      <w:r w:rsidRPr="00A26F6C">
        <w:rPr>
          <w:sz w:val="16"/>
        </w:rPr>
        <w:t xml:space="preserve"> </w:t>
      </w:r>
      <w:r w:rsidRPr="00A26F6C">
        <w:rPr>
          <w:rStyle w:val="StyleUnderline"/>
        </w:rPr>
        <w:t>fundamentally strive to</w:t>
      </w:r>
      <w:r w:rsidRPr="00A26F6C">
        <w:rPr>
          <w:sz w:val="16"/>
        </w:rPr>
        <w:t xml:space="preserve"> </w:t>
      </w:r>
      <w:r w:rsidRPr="00A26F6C">
        <w:rPr>
          <w:rStyle w:val="Emphasis"/>
        </w:rPr>
        <w:t>ascertain</w:t>
      </w:r>
      <w:r w:rsidRPr="00A26F6C">
        <w:rPr>
          <w:sz w:val="16"/>
        </w:rPr>
        <w:t xml:space="preserve"> the </w:t>
      </w:r>
      <w:r w:rsidRPr="00A26F6C">
        <w:rPr>
          <w:rStyle w:val="Emphasis"/>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in moral questions, it is harder for the</w:t>
      </w:r>
      <w:r w:rsidRPr="00A26F6C">
        <w:rPr>
          <w:sz w:val="16"/>
        </w:rPr>
        <w:t xml:space="preserve"> </w:t>
      </w:r>
      <w:r w:rsidRPr="00A26F6C">
        <w:rPr>
          <w:rStyle w:val="Emphasis"/>
        </w:rPr>
        <w:t>intellectual 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A26F6C">
        <w:rPr>
          <w:rStyle w:val="StyleUnderline"/>
        </w:rPr>
        <w:t>to</w:t>
      </w:r>
      <w:r w:rsidRPr="00A26F6C">
        <w:rPr>
          <w:sz w:val="16"/>
        </w:rPr>
        <w:t xml:space="preserve"> </w:t>
      </w:r>
      <w:r w:rsidRPr="00A26F6C">
        <w:rPr>
          <w:rStyle w:val="Emphasis"/>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6F6C">
        <w:rPr>
          <w:rStyle w:val="Emphasis"/>
        </w:rPr>
        <w:t>imperfect argumentation</w:t>
      </w:r>
      <w:r w:rsidRPr="00A26F6C">
        <w:rPr>
          <w:sz w:val="16"/>
        </w:rPr>
        <w:t xml:space="preserve"> </w:t>
      </w:r>
      <w:r w:rsidRPr="00A26F6C">
        <w:rPr>
          <w:rStyle w:val="StyleUnderline"/>
        </w:rPr>
        <w:t>is</w:t>
      </w:r>
      <w:r w:rsidRPr="00A26F6C">
        <w:rPr>
          <w:sz w:val="16"/>
        </w:rPr>
        <w:t xml:space="preserve"> </w:t>
      </w:r>
      <w:r w:rsidRPr="00A26F6C">
        <w:rPr>
          <w:rStyle w:val="Emphasis"/>
        </w:rPr>
        <w:t>overpowered</w:t>
      </w:r>
      <w:r w:rsidRPr="00A26F6C">
        <w:rPr>
          <w:sz w:val="16"/>
        </w:rPr>
        <w:t xml:space="preserve"> </w:t>
      </w:r>
      <w:r w:rsidRPr="00A26F6C">
        <w:rPr>
          <w:rStyle w:val="StyleUnderline"/>
        </w:rPr>
        <w:t>by the evocation of</w:t>
      </w:r>
      <w:r w:rsidRPr="00A26F6C">
        <w:rPr>
          <w:sz w:val="16"/>
        </w:rPr>
        <w:t xml:space="preserve"> </w:t>
      </w:r>
      <w:r w:rsidRPr="00A26F6C">
        <w:rPr>
          <w:rStyle w:val="Emphasis"/>
        </w:rPr>
        <w:t>emotional states</w:t>
      </w:r>
      <w:r w:rsidRPr="00A26F6C">
        <w:rPr>
          <w:rStyle w:val="StyleUnderline"/>
        </w:rPr>
        <w:t>. The post-truth age</w:t>
      </w:r>
      <w:r w:rsidRPr="00A26F6C">
        <w:rPr>
          <w:sz w:val="16"/>
        </w:rPr>
        <w:t xml:space="preserve">, which is deliberately reinforced via social media, </w:t>
      </w:r>
      <w:r w:rsidRPr="00A26F6C">
        <w:rPr>
          <w:rStyle w:val="StyleUnderline"/>
        </w:rPr>
        <w:t>is the</w:t>
      </w:r>
      <w:r w:rsidRPr="00A26F6C">
        <w:rPr>
          <w:sz w:val="16"/>
        </w:rPr>
        <w:t xml:space="preserve"> </w:t>
      </w:r>
      <w:r w:rsidRPr="00A26F6C">
        <w:rPr>
          <w:rStyle w:val="Emphasis"/>
        </w:rPr>
        <w:t>soil</w:t>
      </w:r>
      <w:r w:rsidRPr="00A26F6C">
        <w:rPr>
          <w:sz w:val="16"/>
        </w:rPr>
        <w:t xml:space="preserve"> </w:t>
      </w:r>
      <w:r w:rsidRPr="00A26F6C">
        <w:rPr>
          <w:rStyle w:val="StyleUnderline"/>
        </w:rPr>
        <w:t>in which</w:t>
      </w:r>
      <w:r w:rsidRPr="00A26F6C">
        <w:rPr>
          <w:sz w:val="16"/>
        </w:rPr>
        <w:t xml:space="preserve"> </w:t>
      </w:r>
      <w:r w:rsidRPr="00A26F6C">
        <w:rPr>
          <w:rStyle w:val="Emphasis"/>
        </w:rPr>
        <w:t>radicalizations flourish</w:t>
      </w:r>
      <w:r w:rsidRPr="00A26F6C">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4846D184" w14:textId="77777777" w:rsidR="00910FC5" w:rsidRPr="00ED7A77" w:rsidRDefault="00910FC5" w:rsidP="00910FC5">
      <w:r w:rsidRPr="00A26F6C">
        <w:rPr>
          <w:rStyle w:val="Emphasis"/>
        </w:rPr>
        <w:t>Radical intolerance</w:t>
      </w:r>
      <w:r w:rsidRPr="00A26F6C">
        <w:rPr>
          <w:sz w:val="16"/>
        </w:rPr>
        <w:t xml:space="preserve"> </w:t>
      </w:r>
      <w:r w:rsidRPr="00A26F6C">
        <w:rPr>
          <w:rStyle w:val="StyleUnderline"/>
        </w:rPr>
        <w:t>whose aim is to</w:t>
      </w:r>
      <w:r w:rsidRPr="00A26F6C">
        <w:rPr>
          <w:sz w:val="16"/>
        </w:rPr>
        <w:t xml:space="preserve"> </w:t>
      </w:r>
      <w:r w:rsidRPr="00A26F6C">
        <w:rPr>
          <w:rStyle w:val="Emphasis"/>
        </w:rPr>
        <w:t>undermine</w:t>
      </w:r>
      <w:r w:rsidRPr="00A26F6C">
        <w:rPr>
          <w:sz w:val="16"/>
        </w:rPr>
        <w:t xml:space="preserve"> the foundations of </w:t>
      </w:r>
      <w:r w:rsidRPr="00A26F6C">
        <w:rPr>
          <w:rStyle w:val="StyleUnderline"/>
        </w:rPr>
        <w:t>the</w:t>
      </w:r>
      <w:r w:rsidRPr="00A26F6C">
        <w:rPr>
          <w:sz w:val="16"/>
        </w:rPr>
        <w:t xml:space="preserve"> </w:t>
      </w:r>
      <w:r w:rsidRPr="00A26F6C">
        <w:rPr>
          <w:rStyle w:val="Emphasis"/>
        </w:rPr>
        <w:t>democratic law- based state</w:t>
      </w:r>
      <w:r w:rsidRPr="00A26F6C">
        <w:rPr>
          <w:sz w:val="16"/>
        </w:rPr>
        <w:t xml:space="preserve"> by any means available (including violence against innocents) </w:t>
      </w:r>
      <w:r w:rsidRPr="00A26F6C">
        <w:rPr>
          <w:rStyle w:val="StyleUnderline"/>
        </w:rPr>
        <w:t>is</w:t>
      </w:r>
      <w:r w:rsidRPr="00A26F6C">
        <w:rPr>
          <w:sz w:val="16"/>
        </w:rPr>
        <w:t xml:space="preserve"> </w:t>
      </w:r>
      <w:r w:rsidRPr="00A26F6C">
        <w:rPr>
          <w:rStyle w:val="Emphasis"/>
        </w:rPr>
        <w:t>nothing</w:t>
      </w:r>
      <w:r w:rsidRPr="00A26F6C">
        <w:rPr>
          <w:sz w:val="16"/>
        </w:rPr>
        <w:t xml:space="preserve"> that </w:t>
      </w:r>
      <w:r w:rsidRPr="00A26F6C">
        <w:rPr>
          <w:rStyle w:val="Emphasis"/>
        </w:rPr>
        <w:t>one should tolerate</w:t>
      </w:r>
      <w:r w:rsidRPr="00A26F6C">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5FE08427" w14:textId="77777777" w:rsidR="00910FC5" w:rsidRDefault="00910FC5" w:rsidP="00910FC5">
      <w:pPr>
        <w:pStyle w:val="Heading3"/>
      </w:pPr>
      <w:r>
        <w:t>---AT: Trump Wins</w:t>
      </w:r>
    </w:p>
    <w:p w14:paraId="433AA5C8" w14:textId="77777777" w:rsidR="00910FC5" w:rsidRDefault="00910FC5" w:rsidP="00910FC5">
      <w:pPr>
        <w:pStyle w:val="Heading4"/>
      </w:pPr>
      <w:r>
        <w:t xml:space="preserve">3] Midterm isn’t our impact. Durable Trumpism is worse because </w:t>
      </w:r>
      <w:r>
        <w:rPr>
          <w:u w:val="single"/>
        </w:rPr>
        <w:t>successors</w:t>
      </w:r>
      <w:r>
        <w:t xml:space="preserve"> will be </w:t>
      </w:r>
      <w:r>
        <w:rPr>
          <w:u w:val="single"/>
        </w:rPr>
        <w:t>more competent</w:t>
      </w:r>
      <w:r>
        <w:t xml:space="preserve"> AND </w:t>
      </w:r>
      <w:r>
        <w:rPr>
          <w:u w:val="single"/>
        </w:rPr>
        <w:t>damage</w:t>
      </w:r>
      <w:r>
        <w:t xml:space="preserve"> will be </w:t>
      </w:r>
      <w:r>
        <w:rPr>
          <w:u w:val="single"/>
        </w:rPr>
        <w:t>more durable</w:t>
      </w:r>
      <w:r>
        <w:t xml:space="preserve">---NOT because he’s unchecked. That’s Taylor. </w:t>
      </w:r>
    </w:p>
    <w:p w14:paraId="3BF6CCC9" w14:textId="77777777" w:rsidR="00910FC5" w:rsidRDefault="00910FC5" w:rsidP="00910FC5">
      <w:r>
        <w:t>&lt;&lt;FOR REFERENCE&gt;&gt;</w:t>
      </w:r>
    </w:p>
    <w:p w14:paraId="061B20C7" w14:textId="77777777" w:rsidR="00910FC5" w:rsidRPr="000C7BE2" w:rsidRDefault="00910FC5" w:rsidP="00910FC5">
      <w:pPr>
        <w:rPr>
          <w:color w:val="555555"/>
          <w:sz w:val="10"/>
          <w:szCs w:val="16"/>
        </w:rPr>
      </w:pPr>
      <w:r w:rsidRPr="000C7BE2">
        <w:rPr>
          <w:rStyle w:val="StyleUnderline"/>
          <w:color w:val="555555"/>
          <w:sz w:val="16"/>
          <w:szCs w:val="16"/>
        </w:rPr>
        <w:t xml:space="preserve">In the realm of </w:t>
      </w:r>
      <w:r w:rsidRPr="000C7BE2">
        <w:rPr>
          <w:rStyle w:val="Emphasis"/>
          <w:color w:val="555555"/>
          <w:sz w:val="16"/>
          <w:szCs w:val="16"/>
        </w:rPr>
        <w:t>national security</w:t>
      </w:r>
      <w:r w:rsidRPr="000C7BE2">
        <w:rPr>
          <w:color w:val="555555"/>
          <w:sz w:val="10"/>
          <w:szCs w:val="16"/>
        </w:rPr>
        <w:t xml:space="preserve">, we have a term to describe </w:t>
      </w:r>
      <w:r w:rsidRPr="000C7BE2">
        <w:rPr>
          <w:rStyle w:val="Emphasis"/>
          <w:color w:val="555555"/>
          <w:sz w:val="16"/>
          <w:szCs w:val="16"/>
        </w:rPr>
        <w:t>unintended consequences</w:t>
      </w:r>
      <w:r w:rsidRPr="000C7BE2">
        <w:rPr>
          <w:color w:val="555555"/>
          <w:sz w:val="10"/>
          <w:szCs w:val="16"/>
        </w:rPr>
        <w:t xml:space="preserve">, the failure to anticipate the repercussions when we make a choice: </w:t>
      </w:r>
      <w:r w:rsidRPr="000C7BE2">
        <w:rPr>
          <w:rStyle w:val="StyleUnderline"/>
          <w:color w:val="555555"/>
          <w:sz w:val="16"/>
          <w:szCs w:val="16"/>
          <w:shd w:val="clear" w:color="auto" w:fill="D2D2D2"/>
        </w:rPr>
        <w:t>blowback</w:t>
      </w:r>
      <w:r w:rsidRPr="000C7BE2">
        <w:rPr>
          <w:color w:val="555555"/>
          <w:sz w:val="10"/>
          <w:szCs w:val="16"/>
        </w:rPr>
        <w:t>.</w:t>
      </w:r>
    </w:p>
    <w:p w14:paraId="59C51908" w14:textId="77777777" w:rsidR="00910FC5" w:rsidRPr="000C7BE2" w:rsidRDefault="00910FC5" w:rsidP="00910FC5">
      <w:pPr>
        <w:rPr>
          <w:color w:val="555555"/>
          <w:sz w:val="10"/>
          <w:szCs w:val="16"/>
        </w:rPr>
      </w:pPr>
      <w:r w:rsidRPr="000C7BE2">
        <w:rPr>
          <w:color w:val="555555"/>
          <w:sz w:val="10"/>
          <w:szCs w:val="16"/>
        </w:rPr>
        <w:t xml:space="preserve">This is a cautionary tale about how neglecting our guardrails —individually and </w:t>
      </w:r>
      <w:r w:rsidRPr="000C7BE2">
        <w:rPr>
          <w:rStyle w:val="StyleUnderline"/>
          <w:color w:val="555555"/>
          <w:sz w:val="16"/>
          <w:szCs w:val="16"/>
        </w:rPr>
        <w:t xml:space="preserve">as a </w:t>
      </w:r>
      <w:r w:rsidRPr="000C7BE2">
        <w:rPr>
          <w:rStyle w:val="Emphasis"/>
          <w:color w:val="555555"/>
          <w:sz w:val="16"/>
          <w:szCs w:val="16"/>
        </w:rPr>
        <w:t>democracy</w:t>
      </w:r>
      <w:r w:rsidRPr="000C7BE2">
        <w:rPr>
          <w:color w:val="555555"/>
          <w:sz w:val="10"/>
          <w:szCs w:val="16"/>
        </w:rPr>
        <w:t>—</w:t>
      </w:r>
      <w:r w:rsidRPr="000C7BE2">
        <w:rPr>
          <w:rStyle w:val="StyleUnderline"/>
          <w:color w:val="555555"/>
          <w:sz w:val="16"/>
          <w:szCs w:val="16"/>
          <w:shd w:val="clear" w:color="auto" w:fill="D2D2D2"/>
        </w:rPr>
        <w:t>can lead to</w:t>
      </w:r>
      <w:r w:rsidRPr="000C7BE2">
        <w:rPr>
          <w:color w:val="555555"/>
          <w:sz w:val="10"/>
          <w:szCs w:val="16"/>
        </w:rPr>
        <w:t xml:space="preserve"> self-</w:t>
      </w:r>
      <w:r w:rsidRPr="000C7BE2">
        <w:rPr>
          <w:rStyle w:val="Emphasis"/>
          <w:color w:val="555555"/>
          <w:sz w:val="16"/>
          <w:szCs w:val="16"/>
          <w:shd w:val="clear" w:color="auto" w:fill="D2D2D2"/>
        </w:rPr>
        <w:t>destruction</w:t>
      </w:r>
      <w:r w:rsidRPr="000C7BE2">
        <w:rPr>
          <w:color w:val="555555"/>
          <w:sz w:val="10"/>
          <w:szCs w:val="16"/>
        </w:rPr>
        <w:t>.</w:t>
      </w:r>
    </w:p>
    <w:p w14:paraId="795E1E38" w14:textId="77777777" w:rsidR="00910FC5" w:rsidRPr="000C7BE2" w:rsidRDefault="00910FC5" w:rsidP="00910FC5">
      <w:pPr>
        <w:rPr>
          <w:color w:val="555555"/>
          <w:sz w:val="10"/>
          <w:szCs w:val="16"/>
        </w:rPr>
      </w:pPr>
      <w:r w:rsidRPr="000C7BE2">
        <w:rPr>
          <w:color w:val="555555"/>
          <w:sz w:val="10"/>
          <w:szCs w:val="16"/>
        </w:rPr>
        <w:t xml:space="preserve">More specically, it is a political forecast about how a deeply divided nation is setting the stage for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shd w:val="clear" w:color="auto" w:fill="D2D2D2"/>
        </w:rPr>
        <w:t>resurgence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of</w:t>
      </w:r>
      <w:r w:rsidRPr="000C7BE2">
        <w:rPr>
          <w:color w:val="555555"/>
          <w:sz w:val="10"/>
          <w:szCs w:val="16"/>
          <w:shd w:val="clear" w:color="auto" w:fill="D2D2D2"/>
        </w:rPr>
        <w:t xml:space="preserve"> </w:t>
      </w:r>
      <w:r w:rsidRPr="000C7BE2">
        <w:rPr>
          <w:rStyle w:val="Emphasis"/>
          <w:color w:val="555555"/>
          <w:sz w:val="16"/>
          <w:szCs w:val="16"/>
          <w:shd w:val="clear" w:color="auto" w:fill="D2D2D2"/>
        </w:rPr>
        <w:t>Trumpism</w:t>
      </w:r>
      <w:r w:rsidRPr="000C7BE2">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2ABA5423" w14:textId="77777777" w:rsidR="00910FC5" w:rsidRPr="000C7BE2" w:rsidRDefault="00910FC5" w:rsidP="00910FC5">
      <w:pPr>
        <w:rPr>
          <w:color w:val="555555"/>
          <w:sz w:val="10"/>
          <w:szCs w:val="16"/>
        </w:rPr>
      </w:pPr>
      <w:r w:rsidRPr="000C7BE2">
        <w:rPr>
          <w:color w:val="555555"/>
          <w:sz w:val="10"/>
          <w:szCs w:val="16"/>
        </w:rPr>
        <w:t xml:space="preserve">In the pages to follow, I will paint a vivid portrait of another term under a vindictive, twice-impeached, unconstrained commander in chief, or more likely under the rule of </w:t>
      </w:r>
      <w:r w:rsidRPr="000C7BE2">
        <w:rPr>
          <w:rStyle w:val="StyleUnderline"/>
          <w:color w:val="555555"/>
          <w:sz w:val="16"/>
          <w:szCs w:val="16"/>
          <w:shd w:val="clear" w:color="auto" w:fill="D2D2D2"/>
        </w:rPr>
        <w:t>a</w:t>
      </w:r>
      <w:r w:rsidRPr="000C7BE2">
        <w:rPr>
          <w:color w:val="555555"/>
          <w:sz w:val="10"/>
          <w:szCs w:val="16"/>
          <w:shd w:val="clear" w:color="auto" w:fill="D2D2D2"/>
        </w:rPr>
        <w:t xml:space="preserve"> </w:t>
      </w:r>
      <w:r w:rsidRPr="000C7BE2">
        <w:rPr>
          <w:rStyle w:val="Emphasis"/>
          <w:color w:val="555555"/>
          <w:sz w:val="16"/>
          <w:szCs w:val="16"/>
          <w:shd w:val="clear" w:color="auto" w:fill="D2D2D2"/>
        </w:rPr>
        <w:t>savvier successor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who will</w:t>
      </w:r>
      <w:r w:rsidRPr="000C7BE2">
        <w:rPr>
          <w:color w:val="555555"/>
          <w:sz w:val="10"/>
          <w:szCs w:val="16"/>
          <w:shd w:val="clear" w:color="auto" w:fill="D2D2D2"/>
        </w:rPr>
        <w:t xml:space="preserve"> </w:t>
      </w:r>
      <w:r w:rsidRPr="000C7BE2">
        <w:rPr>
          <w:rStyle w:val="Emphasis"/>
          <w:color w:val="555555"/>
          <w:sz w:val="16"/>
          <w:szCs w:val="16"/>
          <w:shd w:val="clear" w:color="auto" w:fill="D2D2D2"/>
        </w:rPr>
        <w:t>take his place</w:t>
      </w:r>
      <w:r w:rsidRPr="000C7BE2">
        <w:rPr>
          <w:color w:val="555555"/>
          <w:sz w:val="10"/>
          <w:szCs w:val="16"/>
        </w:rPr>
        <w:t>—</w:t>
      </w:r>
      <w:r w:rsidRPr="000C7BE2">
        <w:rPr>
          <w:rStyle w:val="StyleUnderline"/>
          <w:color w:val="555555"/>
          <w:sz w:val="16"/>
          <w:szCs w:val="16"/>
        </w:rPr>
        <w:t xml:space="preserve">collectively referred to </w:t>
      </w:r>
      <w:r w:rsidRPr="000C7BE2">
        <w:rPr>
          <w:rStyle w:val="StyleUnderline"/>
          <w:color w:val="555555"/>
          <w:sz w:val="16"/>
          <w:szCs w:val="16"/>
          <w:shd w:val="clear" w:color="auto" w:fill="D2D2D2"/>
        </w:rPr>
        <w:t>as</w:t>
      </w:r>
      <w:r w:rsidRPr="000C7BE2">
        <w:rPr>
          <w:rStyle w:val="StyleUnderline"/>
          <w:color w:val="555555"/>
          <w:sz w:val="16"/>
          <w:szCs w:val="16"/>
        </w:rPr>
        <w:t xml:space="preserve"> “the </w:t>
      </w:r>
      <w:r w:rsidRPr="000C7BE2">
        <w:rPr>
          <w:rStyle w:val="Emphasis"/>
          <w:color w:val="555555"/>
          <w:sz w:val="16"/>
          <w:szCs w:val="16"/>
        </w:rPr>
        <w:t>Next Trump</w:t>
      </w:r>
      <w:r w:rsidRPr="000C7BE2">
        <w:rPr>
          <w:rStyle w:val="StyleUnderline"/>
          <w:color w:val="555555"/>
          <w:sz w:val="16"/>
          <w:szCs w:val="16"/>
        </w:rPr>
        <w:t>.”</w:t>
      </w:r>
      <w:r w:rsidRPr="000C7BE2">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C7BE2">
        <w:rPr>
          <w:rStyle w:val="Emphasis"/>
          <w:color w:val="555555"/>
          <w:sz w:val="16"/>
          <w:szCs w:val="16"/>
          <w:shd w:val="clear" w:color="auto" w:fill="D2D2D2"/>
        </w:rPr>
        <w:t>mega MAGA</w:t>
      </w:r>
      <w:r w:rsidRPr="000C7BE2">
        <w:rPr>
          <w:color w:val="555555"/>
          <w:sz w:val="10"/>
          <w:szCs w:val="16"/>
        </w:rPr>
        <w:t xml:space="preserve">” really looks like and how it </w:t>
      </w:r>
      <w:r w:rsidRPr="000C7BE2">
        <w:rPr>
          <w:rStyle w:val="StyleUnderline"/>
          <w:color w:val="555555"/>
          <w:sz w:val="16"/>
          <w:szCs w:val="16"/>
          <w:shd w:val="clear" w:color="auto" w:fill="D2D2D2"/>
        </w:rPr>
        <w:t>could</w:t>
      </w:r>
      <w:r w:rsidRPr="000C7BE2">
        <w:rPr>
          <w:color w:val="555555"/>
          <w:sz w:val="10"/>
          <w:szCs w:val="16"/>
          <w:shd w:val="clear" w:color="auto" w:fill="D2D2D2"/>
        </w:rPr>
        <w:t xml:space="preserve"> </w:t>
      </w:r>
      <w:r w:rsidRPr="000C7BE2">
        <w:rPr>
          <w:rStyle w:val="Emphasis"/>
          <w:color w:val="555555"/>
          <w:sz w:val="16"/>
          <w:szCs w:val="16"/>
          <w:shd w:val="clear" w:color="auto" w:fill="D2D2D2"/>
        </w:rPr>
        <w:t>endanger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our</w:t>
      </w:r>
      <w:r w:rsidRPr="000C7BE2">
        <w:rPr>
          <w:color w:val="555555"/>
          <w:sz w:val="10"/>
          <w:szCs w:val="16"/>
          <w:shd w:val="clear" w:color="auto" w:fill="D2D2D2"/>
        </w:rPr>
        <w:t xml:space="preserve"> </w:t>
      </w:r>
      <w:r w:rsidRPr="000C7BE2">
        <w:rPr>
          <w:rStyle w:val="Emphasis"/>
          <w:color w:val="555555"/>
          <w:sz w:val="16"/>
          <w:szCs w:val="16"/>
          <w:shd w:val="clear" w:color="auto" w:fill="D2D2D2"/>
        </w:rPr>
        <w:t>lives</w:t>
      </w:r>
      <w:r w:rsidRPr="000C7BE2">
        <w:rPr>
          <w:color w:val="555555"/>
          <w:sz w:val="10"/>
          <w:szCs w:val="16"/>
        </w:rPr>
        <w:t>, our livelihoods, and our way of life.</w:t>
      </w:r>
    </w:p>
    <w:p w14:paraId="493A9E0D" w14:textId="77777777" w:rsidR="00910FC5" w:rsidRPr="000C7BE2" w:rsidRDefault="00910FC5" w:rsidP="00910FC5">
      <w:pPr>
        <w:rPr>
          <w:color w:val="555555"/>
          <w:sz w:val="10"/>
          <w:szCs w:val="16"/>
        </w:rPr>
      </w:pPr>
      <w:r w:rsidRPr="000C7BE2">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8CE42AB" w14:textId="77777777" w:rsidR="00910FC5" w:rsidRPr="000C7BE2" w:rsidRDefault="00910FC5" w:rsidP="00910FC5">
      <w:pPr>
        <w:rPr>
          <w:color w:val="555555"/>
          <w:sz w:val="10"/>
          <w:szCs w:val="16"/>
        </w:rPr>
      </w:pPr>
      <w:r w:rsidRPr="000C7BE2">
        <w:rPr>
          <w:color w:val="555555"/>
          <w:sz w:val="10"/>
          <w:szCs w:val="16"/>
        </w:rPr>
        <w:t xml:space="preserve">This isn’t just about the next presidential election or a shortterm hazard. </w:t>
      </w:r>
      <w:r w:rsidRPr="000C7BE2">
        <w:rPr>
          <w:rStyle w:val="StyleUnderline"/>
          <w:color w:val="555555"/>
          <w:sz w:val="16"/>
          <w:szCs w:val="16"/>
        </w:rPr>
        <w:t xml:space="preserve">Autocratic </w:t>
      </w:r>
      <w:r w:rsidRPr="000C7BE2">
        <w:rPr>
          <w:rStyle w:val="Emphasis"/>
          <w:color w:val="555555"/>
          <w:sz w:val="16"/>
          <w:szCs w:val="16"/>
        </w:rPr>
        <w:t>personalities</w:t>
      </w:r>
      <w:r w:rsidRPr="000C7BE2">
        <w:rPr>
          <w:color w:val="555555"/>
          <w:sz w:val="10"/>
          <w:szCs w:val="16"/>
        </w:rPr>
        <w:t xml:space="preserve"> </w:t>
      </w:r>
      <w:r w:rsidRPr="000C7BE2">
        <w:rPr>
          <w:rStyle w:val="StyleUnderline"/>
          <w:color w:val="555555"/>
          <w:sz w:val="16"/>
          <w:szCs w:val="16"/>
        </w:rPr>
        <w:t xml:space="preserve">will come and go, but the antidemocratic </w:t>
      </w:r>
      <w:r w:rsidRPr="000C7BE2">
        <w:rPr>
          <w:rStyle w:val="Emphasis"/>
          <w:color w:val="555555"/>
          <w:sz w:val="16"/>
          <w:szCs w:val="16"/>
          <w:shd w:val="clear" w:color="auto" w:fill="D2D2D2"/>
        </w:rPr>
        <w:t>trend</w:t>
      </w:r>
      <w:r w:rsidRPr="000C7BE2">
        <w:rPr>
          <w:rStyle w:val="Emphasis"/>
          <w:color w:val="555555"/>
          <w:sz w:val="16"/>
          <w:szCs w:val="16"/>
        </w:rPr>
        <w:t xml:space="preserve"> line</w:t>
      </w:r>
      <w:r w:rsidRPr="000C7BE2">
        <w:rPr>
          <w:rStyle w:val="Emphasis"/>
          <w:color w:val="555555"/>
          <w:sz w:val="16"/>
          <w:szCs w:val="16"/>
          <w:shd w:val="clear" w:color="auto" w:fill="D2D2D2"/>
        </w:rPr>
        <w:t>s</w:t>
      </w:r>
      <w:r w:rsidRPr="000C7BE2">
        <w:rPr>
          <w:color w:val="555555"/>
          <w:sz w:val="10"/>
          <w:szCs w:val="16"/>
        </w:rPr>
        <w:t xml:space="preserve"> </w:t>
      </w:r>
      <w:r w:rsidRPr="000C7BE2">
        <w:rPr>
          <w:rStyle w:val="StyleUnderline"/>
          <w:color w:val="555555"/>
          <w:sz w:val="16"/>
          <w:szCs w:val="16"/>
        </w:rPr>
        <w:t xml:space="preserve">in our </w:t>
      </w:r>
      <w:r w:rsidRPr="000C7BE2">
        <w:rPr>
          <w:rStyle w:val="Emphasis"/>
          <w:color w:val="555555"/>
          <w:sz w:val="16"/>
          <w:szCs w:val="16"/>
        </w:rPr>
        <w:t>system</w:t>
      </w:r>
      <w:r w:rsidRPr="000C7BE2">
        <w:rPr>
          <w:color w:val="555555"/>
          <w:sz w:val="10"/>
          <w:szCs w:val="16"/>
        </w:rPr>
        <w:t xml:space="preserve"> </w:t>
      </w:r>
      <w:r w:rsidRPr="000C7BE2">
        <w:rPr>
          <w:rStyle w:val="StyleUnderline"/>
          <w:color w:val="555555"/>
          <w:sz w:val="16"/>
          <w:szCs w:val="16"/>
          <w:shd w:val="clear" w:color="auto" w:fill="D2D2D2"/>
        </w:rPr>
        <w:t>pose</w:t>
      </w:r>
      <w:r w:rsidRPr="000C7BE2">
        <w:rPr>
          <w:color w:val="555555"/>
          <w:sz w:val="10"/>
          <w:szCs w:val="16"/>
        </w:rPr>
        <w:t xml:space="preserve"> lasting, </w:t>
      </w:r>
      <w:r w:rsidRPr="000C7BE2">
        <w:rPr>
          <w:rStyle w:val="Emphasis"/>
          <w:color w:val="555555"/>
          <w:sz w:val="16"/>
          <w:szCs w:val="16"/>
          <w:shd w:val="clear" w:color="auto" w:fill="D2D2D2"/>
        </w:rPr>
        <w:t>generational peril</w:t>
      </w:r>
      <w:r w:rsidRPr="000C7BE2">
        <w:rPr>
          <w:color w:val="555555"/>
          <w:sz w:val="10"/>
          <w:szCs w:val="16"/>
        </w:rPr>
        <w:t xml:space="preserve">. </w:t>
      </w:r>
      <w:r w:rsidRPr="000C7BE2">
        <w:rPr>
          <w:rStyle w:val="StyleUnderline"/>
          <w:color w:val="555555"/>
          <w:sz w:val="16"/>
          <w:szCs w:val="16"/>
        </w:rPr>
        <w:t>Trumpism</w:t>
      </w:r>
      <w:r w:rsidRPr="000C7BE2">
        <w:rPr>
          <w:color w:val="555555"/>
          <w:sz w:val="10"/>
          <w:szCs w:val="16"/>
        </w:rPr>
        <w:t xml:space="preserve"> is a political philosophy that </w:t>
      </w:r>
      <w:r w:rsidRPr="000C7BE2">
        <w:rPr>
          <w:rStyle w:val="StyleUnderline"/>
          <w:color w:val="555555"/>
          <w:sz w:val="16"/>
          <w:szCs w:val="16"/>
        </w:rPr>
        <w:t>seeks</w:t>
      </w:r>
      <w:r w:rsidRPr="000C7BE2">
        <w:rPr>
          <w:color w:val="555555"/>
          <w:sz w:val="10"/>
          <w:szCs w:val="16"/>
        </w:rPr>
        <w:t xml:space="preserve"> to achieve </w:t>
      </w:r>
      <w:r w:rsidRPr="000C7BE2">
        <w:rPr>
          <w:rStyle w:val="Emphasis"/>
          <w:color w:val="555555"/>
          <w:sz w:val="16"/>
          <w:szCs w:val="16"/>
          <w:shd w:val="clear" w:color="auto" w:fill="D2D2D2"/>
        </w:rPr>
        <w:t>far-right, populist</w:t>
      </w:r>
      <w:r w:rsidRPr="000C7BE2">
        <w:rPr>
          <w:rStyle w:val="StyleUnderline"/>
          <w:color w:val="555555"/>
          <w:sz w:val="16"/>
          <w:szCs w:val="16"/>
        </w:rPr>
        <w:t xml:space="preserve"> goal</w:t>
      </w:r>
      <w:r w:rsidRPr="000C7BE2">
        <w:rPr>
          <w:rStyle w:val="Emphasis"/>
          <w:color w:val="555555"/>
          <w:sz w:val="16"/>
          <w:szCs w:val="16"/>
          <w:shd w:val="clear" w:color="auto" w:fill="D2D2D2"/>
        </w:rPr>
        <w:t>s</w:t>
      </w:r>
      <w:r w:rsidRPr="000C7BE2">
        <w:rPr>
          <w:color w:val="555555"/>
          <w:sz w:val="10"/>
          <w:szCs w:val="16"/>
        </w:rPr>
        <w:t xml:space="preserve"> by defying democratic institutions and misusing government power for partisan purposes. </w:t>
      </w:r>
      <w:r w:rsidRPr="000C7BE2">
        <w:rPr>
          <w:rStyle w:val="StyleUnderline"/>
          <w:color w:val="555555"/>
          <w:sz w:val="16"/>
          <w:szCs w:val="16"/>
        </w:rPr>
        <w:t xml:space="preserve">It has </w:t>
      </w:r>
      <w:r w:rsidRPr="000C7BE2">
        <w:rPr>
          <w:rStyle w:val="Emphasis"/>
          <w:color w:val="555555"/>
          <w:sz w:val="16"/>
          <w:szCs w:val="16"/>
          <w:shd w:val="clear" w:color="auto" w:fill="D2D2D2"/>
        </w:rPr>
        <w:t>spread</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like</w:t>
      </w:r>
      <w:r w:rsidRPr="000C7BE2">
        <w:rPr>
          <w:rStyle w:val="StyleUnderline"/>
          <w:color w:val="555555"/>
          <w:sz w:val="16"/>
          <w:szCs w:val="16"/>
        </w:rPr>
        <w:t xml:space="preserve"> a </w:t>
      </w:r>
      <w:r w:rsidRPr="000C7BE2">
        <w:rPr>
          <w:rStyle w:val="Emphasis"/>
          <w:color w:val="555555"/>
          <w:sz w:val="16"/>
          <w:szCs w:val="16"/>
          <w:shd w:val="clear" w:color="auto" w:fill="D2D2D2"/>
        </w:rPr>
        <w:t>disease</w:t>
      </w:r>
      <w:r w:rsidRPr="000C7BE2">
        <w:rPr>
          <w:color w:val="555555"/>
          <w:sz w:val="10"/>
          <w:szCs w:val="16"/>
        </w:rPr>
        <w:t xml:space="preserve">, </w:t>
      </w:r>
      <w:r w:rsidRPr="000C7BE2">
        <w:rPr>
          <w:rStyle w:val="StyleUnderline"/>
          <w:color w:val="555555"/>
          <w:sz w:val="16"/>
          <w:szCs w:val="16"/>
        </w:rPr>
        <w:t xml:space="preserve">infecting a </w:t>
      </w:r>
      <w:r w:rsidRPr="000C7BE2">
        <w:rPr>
          <w:rStyle w:val="Emphasis"/>
          <w:color w:val="555555"/>
          <w:sz w:val="16"/>
          <w:szCs w:val="16"/>
        </w:rPr>
        <w:t>rising generation of copycats</w:t>
      </w:r>
      <w:r w:rsidRPr="000C7BE2">
        <w:rPr>
          <w:color w:val="555555"/>
          <w:sz w:val="10"/>
          <w:szCs w:val="16"/>
        </w:rPr>
        <w:t>.</w:t>
      </w:r>
    </w:p>
    <w:p w14:paraId="4BE0942E" w14:textId="77777777" w:rsidR="00910FC5" w:rsidRPr="000C7BE2" w:rsidRDefault="00910FC5" w:rsidP="00910FC5">
      <w:pPr>
        <w:rPr>
          <w:color w:val="555555"/>
          <w:sz w:val="10"/>
          <w:szCs w:val="16"/>
        </w:rPr>
      </w:pPr>
      <w:r w:rsidRPr="000C7BE2">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1A17E6F" w14:textId="77777777" w:rsidR="00910FC5" w:rsidRPr="000C7BE2" w:rsidRDefault="00910FC5" w:rsidP="00910FC5">
      <w:pPr>
        <w:rPr>
          <w:color w:val="555555"/>
          <w:sz w:val="10"/>
          <w:szCs w:val="16"/>
        </w:rPr>
      </w:pPr>
      <w:r w:rsidRPr="000C7BE2">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B7C1402" w14:textId="77777777" w:rsidR="00910FC5" w:rsidRPr="000C7BE2" w:rsidRDefault="00910FC5" w:rsidP="00910FC5">
      <w:pPr>
        <w:rPr>
          <w:color w:val="555555"/>
          <w:sz w:val="10"/>
          <w:szCs w:val="16"/>
        </w:rPr>
      </w:pPr>
      <w:r w:rsidRPr="000C7BE2">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52186698" w14:textId="77777777" w:rsidR="00910FC5" w:rsidRPr="000C7BE2" w:rsidRDefault="00910FC5" w:rsidP="00910FC5">
      <w:pPr>
        <w:rPr>
          <w:color w:val="555555"/>
          <w:sz w:val="10"/>
          <w:szCs w:val="16"/>
        </w:rPr>
      </w:pPr>
      <w:r w:rsidRPr="000C7BE2">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rPr>
        <w:t>return</w:t>
      </w:r>
      <w:r w:rsidRPr="000C7BE2">
        <w:rPr>
          <w:color w:val="555555"/>
          <w:sz w:val="10"/>
          <w:szCs w:val="16"/>
        </w:rPr>
        <w:t xml:space="preserve"> of Trumpism </w:t>
      </w:r>
      <w:r w:rsidRPr="000C7BE2">
        <w:rPr>
          <w:rStyle w:val="StyleUnderline"/>
          <w:color w:val="555555"/>
          <w:sz w:val="16"/>
          <w:szCs w:val="16"/>
        </w:rPr>
        <w:t xml:space="preserve">will be </w:t>
      </w:r>
      <w:r w:rsidRPr="000C7BE2">
        <w:rPr>
          <w:rStyle w:val="Emphasis"/>
          <w:color w:val="555555"/>
          <w:sz w:val="16"/>
          <w:szCs w:val="16"/>
          <w:shd w:val="clear" w:color="auto" w:fill="D2D2D2"/>
        </w:rPr>
        <w:t>more volatile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 xml:space="preserve">than its </w:t>
      </w:r>
      <w:r w:rsidRPr="000C7BE2">
        <w:rPr>
          <w:rStyle w:val="Emphasis"/>
          <w:color w:val="555555"/>
          <w:sz w:val="16"/>
          <w:szCs w:val="16"/>
          <w:shd w:val="clear" w:color="auto" w:fill="D2D2D2"/>
        </w:rPr>
        <w:t>initial rise</w:t>
      </w:r>
      <w:r w:rsidRPr="000C7BE2">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0D24C0B5" w14:textId="77777777" w:rsidR="00910FC5" w:rsidRPr="000C7BE2" w:rsidRDefault="00910FC5" w:rsidP="00910FC5">
      <w:pPr>
        <w:rPr>
          <w:color w:val="555555"/>
          <w:sz w:val="10"/>
          <w:szCs w:val="16"/>
        </w:rPr>
      </w:pPr>
      <w:r w:rsidRPr="000C7BE2">
        <w:rPr>
          <w:color w:val="555555"/>
          <w:sz w:val="10"/>
          <w:szCs w:val="16"/>
        </w:rPr>
        <w:t xml:space="preserve">Regardless of whether the ex-president has a shot at returning to the White House, his </w:t>
      </w:r>
      <w:r w:rsidRPr="000C7BE2">
        <w:rPr>
          <w:rStyle w:val="Emphasis"/>
          <w:color w:val="555555"/>
          <w:sz w:val="16"/>
          <w:szCs w:val="16"/>
        </w:rPr>
        <w:t>torchbearers</w:t>
      </w:r>
      <w:r w:rsidRPr="000C7BE2">
        <w:rPr>
          <w:color w:val="555555"/>
          <w:sz w:val="10"/>
          <w:szCs w:val="16"/>
        </w:rPr>
        <w:t xml:space="preserve"> </w:t>
      </w:r>
      <w:r w:rsidRPr="000C7BE2">
        <w:rPr>
          <w:rStyle w:val="StyleUnderline"/>
          <w:color w:val="555555"/>
          <w:sz w:val="16"/>
          <w:szCs w:val="16"/>
        </w:rPr>
        <w:t xml:space="preserve">intend to </w:t>
      </w:r>
      <w:r w:rsidRPr="000C7BE2">
        <w:rPr>
          <w:rStyle w:val="Emphasis"/>
          <w:color w:val="555555"/>
          <w:sz w:val="16"/>
          <w:szCs w:val="16"/>
        </w:rPr>
        <w:t>carry on his legacy</w:t>
      </w:r>
      <w:r w:rsidRPr="000C7BE2">
        <w:rPr>
          <w:color w:val="555555"/>
          <w:sz w:val="10"/>
          <w:szCs w:val="16"/>
        </w:rPr>
        <w:t xml:space="preserve"> by bringing the ame back into government. They won’t allow political prudence to hold them back from </w:t>
      </w:r>
      <w:r w:rsidRPr="000C7BE2">
        <w:rPr>
          <w:rStyle w:val="Emphasis"/>
          <w:color w:val="555555"/>
          <w:sz w:val="16"/>
          <w:szCs w:val="16"/>
          <w:shd w:val="clear" w:color="auto" w:fill="D2D2D2"/>
        </w:rPr>
        <w:t>weaponizing</w:t>
      </w:r>
      <w:r w:rsidRPr="000C7BE2">
        <w:rPr>
          <w:color w:val="555555"/>
          <w:sz w:val="10"/>
          <w:szCs w:val="16"/>
        </w:rPr>
        <w:t xml:space="preserve"> the very same democratic </w:t>
      </w:r>
      <w:r w:rsidRPr="000C7BE2">
        <w:rPr>
          <w:rStyle w:val="Emphasis"/>
          <w:color w:val="555555"/>
          <w:sz w:val="16"/>
          <w:szCs w:val="16"/>
          <w:shd w:val="clear" w:color="auto" w:fill="D2D2D2"/>
        </w:rPr>
        <w:t>institutions</w:t>
      </w:r>
      <w:r w:rsidRPr="000C7BE2">
        <w:rPr>
          <w:color w:val="555555"/>
          <w:sz w:val="10"/>
          <w:szCs w:val="16"/>
        </w:rPr>
        <w:t xml:space="preserve"> that should serve as guardrails. As I write this, MAGA operatives are working in Washington </w:t>
      </w:r>
      <w:r w:rsidRPr="000C7BE2">
        <w:rPr>
          <w:rStyle w:val="StyleUnderline"/>
          <w:color w:val="555555"/>
          <w:sz w:val="16"/>
          <w:szCs w:val="16"/>
          <w:shd w:val="clear" w:color="auto" w:fill="D2D2D2"/>
        </w:rPr>
        <w:t>to</w:t>
      </w:r>
      <w:r w:rsidRPr="000C7BE2">
        <w:rPr>
          <w:color w:val="555555"/>
          <w:sz w:val="10"/>
          <w:szCs w:val="16"/>
          <w:shd w:val="clear" w:color="auto" w:fill="D2D2D2"/>
        </w:rPr>
        <w:t xml:space="preserve"> </w:t>
      </w:r>
      <w:r w:rsidRPr="000C7BE2">
        <w:rPr>
          <w:rStyle w:val="Emphasis"/>
          <w:color w:val="555555"/>
          <w:sz w:val="16"/>
          <w:szCs w:val="16"/>
          <w:shd w:val="clear" w:color="auto" w:fill="D2D2D2"/>
        </w:rPr>
        <w:t>transform</w:t>
      </w:r>
      <w:r w:rsidRPr="000C7BE2">
        <w:rPr>
          <w:color w:val="555555"/>
          <w:sz w:val="10"/>
          <w:szCs w:val="16"/>
        </w:rPr>
        <w:t xml:space="preserve"> </w:t>
      </w:r>
      <w:r w:rsidRPr="000C7BE2">
        <w:rPr>
          <w:rStyle w:val="StyleUnderline"/>
          <w:color w:val="555555"/>
          <w:sz w:val="16"/>
          <w:szCs w:val="16"/>
        </w:rPr>
        <w:t>their</w:t>
      </w:r>
      <w:r w:rsidRPr="000C7BE2">
        <w:rPr>
          <w:color w:val="555555"/>
          <w:sz w:val="10"/>
          <w:szCs w:val="16"/>
        </w:rPr>
        <w:t xml:space="preserve"> hostile </w:t>
      </w:r>
      <w:r w:rsidRPr="000C7BE2">
        <w:rPr>
          <w:rStyle w:val="Emphasis"/>
          <w:color w:val="555555"/>
          <w:sz w:val="16"/>
          <w:szCs w:val="16"/>
          <w:shd w:val="clear" w:color="auto" w:fill="D2D2D2"/>
        </w:rPr>
        <w:t>takeover</w:t>
      </w:r>
      <w:r w:rsidRPr="000C7BE2">
        <w:rPr>
          <w:color w:val="555555"/>
          <w:sz w:val="10"/>
          <w:szCs w:val="16"/>
        </w:rPr>
        <w:t xml:space="preserve"> of the Republican Party </w:t>
      </w:r>
      <w:r w:rsidRPr="000C7BE2">
        <w:rPr>
          <w:rStyle w:val="StyleUnderline"/>
          <w:color w:val="555555"/>
          <w:sz w:val="16"/>
          <w:szCs w:val="16"/>
          <w:shd w:val="clear" w:color="auto" w:fill="D2D2D2"/>
        </w:rPr>
        <w:t>into</w:t>
      </w:r>
      <w:r w:rsidRPr="000C7BE2">
        <w:rPr>
          <w:color w:val="555555"/>
          <w:sz w:val="10"/>
          <w:szCs w:val="16"/>
        </w:rPr>
        <w:t xml:space="preserve"> </w:t>
      </w:r>
      <w:r w:rsidRPr="000C7BE2">
        <w:rPr>
          <w:rStyle w:val="Emphasis"/>
          <w:color w:val="555555"/>
          <w:sz w:val="16"/>
          <w:szCs w:val="16"/>
        </w:rPr>
        <w:t xml:space="preserve">sustained, </w:t>
      </w:r>
      <w:r w:rsidRPr="000C7BE2">
        <w:rPr>
          <w:rStyle w:val="Emphasis"/>
          <w:color w:val="555555"/>
          <w:sz w:val="16"/>
          <w:szCs w:val="16"/>
          <w:shd w:val="clear" w:color="auto" w:fill="D2D2D2"/>
        </w:rPr>
        <w:t>multi-decade control over</w:t>
      </w:r>
      <w:r w:rsidRPr="000C7BE2">
        <w:rPr>
          <w:color w:val="555555"/>
          <w:sz w:val="10"/>
          <w:szCs w:val="16"/>
        </w:rPr>
        <w:t xml:space="preserve"> the levers of </w:t>
      </w:r>
      <w:r w:rsidRPr="000C7BE2">
        <w:rPr>
          <w:rStyle w:val="Emphasis"/>
          <w:color w:val="555555"/>
          <w:sz w:val="16"/>
          <w:szCs w:val="16"/>
          <w:shd w:val="clear" w:color="auto" w:fill="D2D2D2"/>
        </w:rPr>
        <w:t>government</w:t>
      </w:r>
      <w:r w:rsidRPr="000C7BE2">
        <w:rPr>
          <w:color w:val="555555"/>
          <w:sz w:val="10"/>
          <w:szCs w:val="16"/>
        </w:rPr>
        <w:t>.</w:t>
      </w:r>
    </w:p>
    <w:p w14:paraId="560195B4" w14:textId="77777777" w:rsidR="00910FC5" w:rsidRPr="000C7BE2" w:rsidRDefault="00910FC5" w:rsidP="00910FC5">
      <w:pPr>
        <w:rPr>
          <w:color w:val="555555"/>
          <w:sz w:val="10"/>
          <w:szCs w:val="16"/>
        </w:rPr>
      </w:pPr>
      <w:r w:rsidRPr="000C7BE2">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0C7BE2">
        <w:rPr>
          <w:rStyle w:val="StyleUnderline"/>
          <w:color w:val="555555"/>
          <w:sz w:val="16"/>
          <w:szCs w:val="16"/>
        </w:rPr>
        <w:t>the greatest threat to</w:t>
      </w:r>
      <w:r w:rsidRPr="000C7BE2">
        <w:rPr>
          <w:color w:val="555555"/>
          <w:sz w:val="10"/>
          <w:szCs w:val="16"/>
        </w:rPr>
        <w:t xml:space="preserve"> American </w:t>
      </w:r>
      <w:r w:rsidRPr="000C7BE2">
        <w:rPr>
          <w:rStyle w:val="Emphasis"/>
          <w:color w:val="555555"/>
          <w:sz w:val="16"/>
          <w:szCs w:val="16"/>
        </w:rPr>
        <w:t>democracy</w:t>
      </w:r>
      <w:r w:rsidRPr="000C7BE2">
        <w:rPr>
          <w:color w:val="555555"/>
          <w:sz w:val="10"/>
          <w:szCs w:val="16"/>
        </w:rPr>
        <w:t xml:space="preserve"> in this century </w:t>
      </w:r>
      <w:r w:rsidRPr="000C7BE2">
        <w:rPr>
          <w:rStyle w:val="StyleUnderline"/>
          <w:color w:val="555555"/>
          <w:sz w:val="16"/>
          <w:szCs w:val="16"/>
        </w:rPr>
        <w:t>will</w:t>
      </w:r>
      <w:r w:rsidRPr="000C7BE2">
        <w:rPr>
          <w:color w:val="555555"/>
          <w:sz w:val="10"/>
          <w:szCs w:val="16"/>
        </w:rPr>
        <w:t xml:space="preserve"> </w:t>
      </w:r>
      <w:r w:rsidRPr="000C7BE2">
        <w:rPr>
          <w:rStyle w:val="Emphasis"/>
          <w:color w:val="555555"/>
          <w:sz w:val="16"/>
          <w:szCs w:val="16"/>
        </w:rPr>
        <w:t>come from within</w:t>
      </w:r>
      <w:r w:rsidRPr="000C7BE2">
        <w:rPr>
          <w:color w:val="555555"/>
          <w:sz w:val="10"/>
          <w:szCs w:val="16"/>
        </w:rPr>
        <w:t>.</w:t>
      </w:r>
    </w:p>
    <w:p w14:paraId="15D8EBD7" w14:textId="77777777" w:rsidR="00910FC5" w:rsidRPr="000C7BE2" w:rsidRDefault="00910FC5" w:rsidP="00910FC5">
      <w:pPr>
        <w:rPr>
          <w:color w:val="555555"/>
          <w:sz w:val="10"/>
          <w:szCs w:val="16"/>
        </w:rPr>
      </w:pPr>
      <w:r w:rsidRPr="000C7BE2">
        <w:rPr>
          <w:rStyle w:val="StyleUnderline"/>
          <w:color w:val="555555"/>
          <w:sz w:val="16"/>
          <w:szCs w:val="16"/>
        </w:rPr>
        <w:t xml:space="preserve">A widening cabal of </w:t>
      </w:r>
      <w:r w:rsidRPr="000C7BE2">
        <w:rPr>
          <w:rStyle w:val="Emphasis"/>
          <w:color w:val="555555"/>
          <w:sz w:val="16"/>
          <w:szCs w:val="16"/>
        </w:rPr>
        <w:t>antidemocratic leaders</w:t>
      </w:r>
      <w:r w:rsidRPr="000C7BE2">
        <w:rPr>
          <w:color w:val="555555"/>
          <w:sz w:val="10"/>
          <w:szCs w:val="16"/>
        </w:rPr>
        <w:t xml:space="preserve"> here at home </w:t>
      </w:r>
      <w:r w:rsidRPr="000C7BE2">
        <w:rPr>
          <w:rStyle w:val="StyleUnderline"/>
          <w:color w:val="555555"/>
          <w:sz w:val="16"/>
          <w:szCs w:val="16"/>
        </w:rPr>
        <w:t>have</w:t>
      </w:r>
      <w:r w:rsidRPr="000C7BE2">
        <w:rPr>
          <w:color w:val="555555"/>
          <w:sz w:val="10"/>
          <w:szCs w:val="16"/>
        </w:rPr>
        <w:t xml:space="preserve"> </w:t>
      </w:r>
      <w:r w:rsidRPr="000C7BE2">
        <w:rPr>
          <w:rStyle w:val="Emphasis"/>
          <w:color w:val="555555"/>
          <w:sz w:val="16"/>
          <w:szCs w:val="16"/>
        </w:rPr>
        <w:t>exploited</w:t>
      </w:r>
      <w:r w:rsidRPr="000C7BE2">
        <w:rPr>
          <w:color w:val="555555"/>
          <w:sz w:val="10"/>
          <w:szCs w:val="16"/>
        </w:rPr>
        <w:t xml:space="preserve"> </w:t>
      </w:r>
      <w:r w:rsidRPr="000C7BE2">
        <w:rPr>
          <w:rStyle w:val="StyleUnderline"/>
          <w:color w:val="555555"/>
          <w:sz w:val="16"/>
          <w:szCs w:val="16"/>
        </w:rPr>
        <w:t>our polarized</w:t>
      </w:r>
      <w:r w:rsidRPr="000C7BE2">
        <w:rPr>
          <w:color w:val="555555"/>
          <w:sz w:val="10"/>
          <w:szCs w:val="16"/>
        </w:rPr>
        <w:t xml:space="preserve"> political </w:t>
      </w:r>
      <w:r w:rsidRPr="000C7BE2">
        <w:rPr>
          <w:rStyle w:val="StyleUnderline"/>
          <w:color w:val="555555"/>
          <w:sz w:val="16"/>
          <w:szCs w:val="16"/>
        </w:rPr>
        <w:t xml:space="preserve">climate and are already </w:t>
      </w:r>
      <w:r w:rsidRPr="000C7BE2">
        <w:rPr>
          <w:rStyle w:val="Emphasis"/>
          <w:color w:val="555555"/>
          <w:sz w:val="16"/>
          <w:szCs w:val="16"/>
        </w:rPr>
        <w:t>mimicking</w:t>
      </w:r>
      <w:r w:rsidRPr="000C7BE2">
        <w:rPr>
          <w:color w:val="555555"/>
          <w:sz w:val="10"/>
          <w:szCs w:val="16"/>
        </w:rPr>
        <w:t xml:space="preserve"> Donald </w:t>
      </w:r>
      <w:r w:rsidRPr="000C7BE2">
        <w:rPr>
          <w:rStyle w:val="StyleUnderline"/>
          <w:color w:val="555555"/>
          <w:sz w:val="16"/>
          <w:szCs w:val="16"/>
        </w:rPr>
        <w:t>Trump</w:t>
      </w:r>
      <w:r w:rsidRPr="000C7BE2">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3DDC5B97" w14:textId="77777777" w:rsidR="00910FC5" w:rsidRPr="000C7BE2" w:rsidRDefault="00910FC5" w:rsidP="00910FC5">
      <w:pPr>
        <w:rPr>
          <w:color w:val="555555"/>
          <w:sz w:val="10"/>
          <w:szCs w:val="16"/>
        </w:rPr>
      </w:pPr>
      <w:r w:rsidRPr="000C7BE2">
        <w:rPr>
          <w:rStyle w:val="StyleUnderline"/>
          <w:color w:val="555555"/>
          <w:sz w:val="16"/>
          <w:szCs w:val="16"/>
        </w:rPr>
        <w:t xml:space="preserve">We </w:t>
      </w:r>
      <w:r w:rsidRPr="000C7BE2">
        <w:rPr>
          <w:rStyle w:val="Emphasis"/>
          <w:color w:val="555555"/>
          <w:sz w:val="16"/>
          <w:szCs w:val="16"/>
        </w:rPr>
        <w:t>can halt the spread of</w:t>
      </w:r>
      <w:r w:rsidRPr="000C7BE2">
        <w:rPr>
          <w:color w:val="555555"/>
          <w:sz w:val="10"/>
          <w:szCs w:val="16"/>
        </w:rPr>
        <w:t xml:space="preserve"> political </w:t>
      </w:r>
      <w:r w:rsidRPr="000C7BE2">
        <w:rPr>
          <w:rStyle w:val="Emphasis"/>
          <w:color w:val="555555"/>
          <w:sz w:val="16"/>
          <w:szCs w:val="16"/>
          <w:shd w:val="clear" w:color="auto" w:fill="D2D2D2"/>
        </w:rPr>
        <w:t>extremism</w:t>
      </w:r>
      <w:r w:rsidRPr="000C7BE2">
        <w:rPr>
          <w:color w:val="555555"/>
          <w:sz w:val="10"/>
          <w:szCs w:val="16"/>
        </w:rPr>
        <w:t xml:space="preserve">, </w:t>
      </w:r>
      <w:r w:rsidRPr="000C7BE2">
        <w:rPr>
          <w:rStyle w:val="StyleUnderline"/>
          <w:color w:val="555555"/>
          <w:sz w:val="16"/>
          <w:szCs w:val="16"/>
        </w:rPr>
        <w:t>but it will be a</w:t>
      </w:r>
      <w:r w:rsidRPr="000C7BE2">
        <w:rPr>
          <w:color w:val="555555"/>
          <w:sz w:val="10"/>
          <w:szCs w:val="16"/>
        </w:rPr>
        <w:t xml:space="preserve"> once-in-a-generation </w:t>
      </w:r>
      <w:r w:rsidRPr="000C7BE2">
        <w:rPr>
          <w:rStyle w:val="Emphasis"/>
          <w:color w:val="555555"/>
          <w:sz w:val="16"/>
          <w:szCs w:val="16"/>
        </w:rPr>
        <w:t>challenge</w:t>
      </w:r>
      <w:r w:rsidRPr="000C7BE2">
        <w:rPr>
          <w:color w:val="555555"/>
          <w:sz w:val="10"/>
          <w:szCs w:val="16"/>
        </w:rPr>
        <w:t>.</w:t>
      </w:r>
    </w:p>
    <w:p w14:paraId="49B28A72" w14:textId="77777777" w:rsidR="00910FC5" w:rsidRPr="000C7BE2" w:rsidRDefault="00910FC5" w:rsidP="00910FC5">
      <w:pPr>
        <w:rPr>
          <w:color w:val="555555"/>
          <w:sz w:val="10"/>
          <w:szCs w:val="16"/>
        </w:rPr>
      </w:pPr>
      <w:r w:rsidRPr="000C7BE2">
        <w:rPr>
          <w:color w:val="555555"/>
          <w:sz w:val="10"/>
          <w:szCs w:val="16"/>
        </w:rPr>
        <w:t xml:space="preserve">We didn’t snu out </w:t>
      </w:r>
      <w:r w:rsidRPr="000C7BE2">
        <w:rPr>
          <w:rStyle w:val="StyleUnderline"/>
          <w:color w:val="555555"/>
          <w:sz w:val="16"/>
          <w:szCs w:val="16"/>
        </w:rPr>
        <w:t>Trumpism</w:t>
      </w:r>
      <w:r w:rsidRPr="000C7BE2">
        <w:rPr>
          <w:color w:val="555555"/>
          <w:sz w:val="10"/>
          <w:szCs w:val="16"/>
        </w:rPr>
        <w:t xml:space="preserve">. Rather, we looked the other way as its cinders </w:t>
      </w:r>
      <w:r w:rsidRPr="000C7BE2">
        <w:rPr>
          <w:rStyle w:val="Emphasis"/>
          <w:color w:val="555555"/>
          <w:sz w:val="16"/>
          <w:szCs w:val="16"/>
          <w:shd w:val="clear" w:color="auto" w:fill="D2D2D2"/>
        </w:rPr>
        <w:t>lit the dry underbrush of our</w:t>
      </w:r>
      <w:r w:rsidRPr="000C7BE2">
        <w:rPr>
          <w:rStyle w:val="Emphasis"/>
          <w:color w:val="555555"/>
          <w:sz w:val="16"/>
          <w:szCs w:val="16"/>
        </w:rPr>
        <w:t xml:space="preserve"> fraying </w:t>
      </w:r>
      <w:r w:rsidRPr="000C7BE2">
        <w:rPr>
          <w:rStyle w:val="Emphasis"/>
          <w:color w:val="555555"/>
          <w:sz w:val="16"/>
          <w:szCs w:val="16"/>
          <w:shd w:val="clear" w:color="auto" w:fill="D2D2D2"/>
        </w:rPr>
        <w:t>society</w:t>
      </w:r>
      <w:r w:rsidRPr="000C7BE2">
        <w:rPr>
          <w:rStyle w:val="Emphasis"/>
          <w:color w:val="555555"/>
          <w:sz w:val="16"/>
          <w:szCs w:val="16"/>
        </w:rPr>
        <w:t xml:space="preserve"> and spread like wildfire</w:t>
      </w:r>
      <w:r w:rsidRPr="000C7BE2">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176020A" w14:textId="77777777" w:rsidR="00910FC5" w:rsidRPr="00565268" w:rsidRDefault="00910FC5" w:rsidP="00910FC5">
      <w:pPr>
        <w:pStyle w:val="Heading4"/>
      </w:pPr>
      <w:r>
        <w:t xml:space="preserve">4] Midterm proves </w:t>
      </w:r>
      <w:r>
        <w:rPr>
          <w:u w:val="single"/>
        </w:rPr>
        <w:t>nothing</w:t>
      </w:r>
      <w:r>
        <w:t xml:space="preserve"> about realignment. It’s a </w:t>
      </w:r>
      <w:r>
        <w:rPr>
          <w:u w:val="single"/>
        </w:rPr>
        <w:t>different demographic</w:t>
      </w:r>
      <w:r>
        <w:t xml:space="preserve">. </w:t>
      </w:r>
    </w:p>
    <w:p w14:paraId="0739368B" w14:textId="77777777" w:rsidR="00910FC5" w:rsidRDefault="00910FC5" w:rsidP="00910FC5">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38EE1E1B" w14:textId="77777777" w:rsidR="00910FC5" w:rsidRDefault="00910FC5" w:rsidP="00910FC5">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2205C0B6" w14:textId="77777777" w:rsidR="00910FC5" w:rsidRDefault="00910FC5" w:rsidP="00910FC5">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51BEC3DB" w14:textId="77777777" w:rsidR="00910FC5" w:rsidRDefault="00910FC5" w:rsidP="00910FC5">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1E6C9C2D" w14:textId="77777777" w:rsidR="00910FC5" w:rsidRDefault="00910FC5" w:rsidP="00910FC5">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47B0283D" w14:textId="77777777" w:rsidR="00910FC5" w:rsidRDefault="00910FC5" w:rsidP="00910FC5">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4C048759" w14:textId="77777777" w:rsidR="00910FC5" w:rsidRPr="004108CE" w:rsidRDefault="00910FC5" w:rsidP="00910FC5">
      <w:pPr>
        <w:rPr>
          <w:sz w:val="14"/>
        </w:rPr>
      </w:pPr>
      <w:r w:rsidRPr="004108CE">
        <w:rPr>
          <w:sz w:val="14"/>
        </w:rPr>
        <w:t>“2028 and 2026 are completely different,” he said.</w:t>
      </w:r>
    </w:p>
    <w:p w14:paraId="64C93D58" w14:textId="77777777" w:rsidR="00910FC5" w:rsidRPr="004108CE" w:rsidRDefault="00910FC5" w:rsidP="00910FC5">
      <w:pPr>
        <w:rPr>
          <w:sz w:val="14"/>
        </w:rPr>
      </w:pPr>
      <w:r w:rsidRPr="004108CE">
        <w:rPr>
          <w:sz w:val="14"/>
        </w:rPr>
        <w:t>This interview has been edited for length and clarity.</w:t>
      </w:r>
    </w:p>
    <w:p w14:paraId="174334E9" w14:textId="77777777" w:rsidR="00910FC5" w:rsidRPr="004108CE" w:rsidRDefault="00910FC5" w:rsidP="00910FC5">
      <w:pPr>
        <w:rPr>
          <w:sz w:val="14"/>
        </w:rPr>
      </w:pPr>
      <w:r w:rsidRPr="004108CE">
        <w:rPr>
          <w:sz w:val="14"/>
        </w:rPr>
        <w:t>As we look through this report, what results jumped out to you as something different from the political consensus heading into 2026?</w:t>
      </w:r>
    </w:p>
    <w:p w14:paraId="08517D41" w14:textId="77777777" w:rsidR="00910FC5" w:rsidRPr="004108CE" w:rsidRDefault="00910FC5" w:rsidP="00910FC5">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393ED957" w14:textId="77777777" w:rsidR="00910FC5" w:rsidRPr="004108CE" w:rsidRDefault="00910FC5" w:rsidP="00910FC5">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3B24B752" w14:textId="77777777" w:rsidR="00910FC5" w:rsidRPr="004108CE" w:rsidRDefault="00910FC5" w:rsidP="00910FC5">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A99A108" w14:textId="77777777" w:rsidR="00910FC5" w:rsidRPr="004108CE" w:rsidRDefault="00910FC5" w:rsidP="00910FC5">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42C35406" w14:textId="77777777" w:rsidR="00910FC5" w:rsidRPr="004108CE" w:rsidRDefault="00910FC5" w:rsidP="00910FC5">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A7B32C9" w14:textId="77777777" w:rsidR="00910FC5" w:rsidRPr="004108CE" w:rsidRDefault="00910FC5" w:rsidP="00910FC5">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4358233C" w14:textId="77777777" w:rsidR="00910FC5" w:rsidRPr="004108CE" w:rsidRDefault="00910FC5" w:rsidP="00910FC5">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74C82F3" w14:textId="77777777" w:rsidR="00910FC5" w:rsidRPr="004108CE" w:rsidRDefault="00910FC5" w:rsidP="00910FC5">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3D486910" w14:textId="77777777" w:rsidR="00910FC5" w:rsidRPr="004108CE" w:rsidRDefault="00910FC5" w:rsidP="00910FC5">
      <w:pPr>
        <w:rPr>
          <w:sz w:val="14"/>
        </w:rPr>
      </w:pPr>
      <w:r w:rsidRPr="004108CE">
        <w:rPr>
          <w:sz w:val="14"/>
        </w:rPr>
        <w:t>The Senate is obviously tougher for Democrats. What are their chances at winning back a majority?</w:t>
      </w:r>
    </w:p>
    <w:p w14:paraId="1DF35AEA" w14:textId="77777777" w:rsidR="00910FC5" w:rsidRPr="004108CE" w:rsidRDefault="00910FC5" w:rsidP="00910FC5">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1BF37D28" w14:textId="77777777" w:rsidR="00910FC5" w:rsidRPr="004108CE" w:rsidRDefault="00910FC5" w:rsidP="00910FC5">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67151935" w14:textId="77777777" w:rsidR="00910FC5" w:rsidRPr="004108CE" w:rsidRDefault="00910FC5" w:rsidP="00910FC5">
      <w:pPr>
        <w:rPr>
          <w:sz w:val="14"/>
        </w:rPr>
      </w:pPr>
      <w:r w:rsidRPr="004108CE">
        <w:rPr>
          <w:sz w:val="14"/>
        </w:rPr>
        <w:t>How does the fact that Trump is not a regular politician but a movement leader affect how the midterms might shake out?</w:t>
      </w:r>
    </w:p>
    <w:p w14:paraId="2F74F081" w14:textId="77777777" w:rsidR="00910FC5" w:rsidRPr="004108CE" w:rsidRDefault="00910FC5" w:rsidP="00910FC5">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343B4E12" w14:textId="77777777" w:rsidR="00910FC5" w:rsidRPr="004108CE" w:rsidRDefault="00910FC5" w:rsidP="00910FC5">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622ECDC5" w14:textId="77777777" w:rsidR="00910FC5" w:rsidRPr="004108CE" w:rsidRDefault="00910FC5" w:rsidP="00910FC5">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3898F87A" w14:textId="77777777" w:rsidR="00910FC5" w:rsidRDefault="00910FC5" w:rsidP="00910FC5">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5F81281A" w14:textId="77777777" w:rsidR="00910FC5" w:rsidRDefault="00910FC5" w:rsidP="00910FC5">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78EC47BB" w14:textId="77777777" w:rsidR="00910FC5" w:rsidRDefault="00910FC5" w:rsidP="00910FC5">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1B88CC6B" w14:textId="77777777" w:rsidR="00910FC5" w:rsidRDefault="00910FC5" w:rsidP="00910FC5">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6A16E588" w14:textId="77777777" w:rsidR="00910FC5" w:rsidRDefault="00910FC5" w:rsidP="00910FC5">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0B70893F" w14:textId="77777777" w:rsidR="00910FC5" w:rsidRDefault="00910FC5" w:rsidP="00910FC5">
      <w:r>
        <w:rPr>
          <w:sz w:val="16"/>
        </w:rPr>
        <w:t>The second thing we need to do is not take the bait on the social issues in which we are outside the mainstream. Not only where we are on these issues, but the fact that we spent a lot of time focused on them.</w:t>
      </w:r>
    </w:p>
    <w:p w14:paraId="774DEC82" w14:textId="77777777" w:rsidR="00910FC5" w:rsidRDefault="00910FC5" w:rsidP="00910FC5">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03772108" w14:textId="77777777" w:rsidR="00910FC5" w:rsidRDefault="00910FC5" w:rsidP="00910FC5">
      <w:pPr>
        <w:pStyle w:val="Heading4"/>
      </w:pPr>
      <w:r>
        <w:t xml:space="preserve">5] Dems will win the midterm. </w:t>
      </w:r>
    </w:p>
    <w:p w14:paraId="0C3ACF4E" w14:textId="77777777" w:rsidR="00910FC5" w:rsidRDefault="00910FC5" w:rsidP="00910FC5">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472F9AEF" w14:textId="77777777" w:rsidR="00910FC5" w:rsidRPr="00702420" w:rsidRDefault="00910FC5" w:rsidP="00910FC5">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08579420" w14:textId="77777777" w:rsidR="00910FC5" w:rsidRPr="00702420" w:rsidRDefault="00910FC5" w:rsidP="00910FC5">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22DA462D" w14:textId="77777777" w:rsidR="00910FC5" w:rsidRPr="00702420" w:rsidRDefault="00910FC5" w:rsidP="00910FC5">
      <w:pPr>
        <w:rPr>
          <w:sz w:val="16"/>
        </w:rPr>
      </w:pPr>
      <w:r w:rsidRPr="006D1F28">
        <w:rPr>
          <w:rStyle w:val="StyleUnderline"/>
          <w:highlight w:val="yellow"/>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2AC2E8D1" w14:textId="77777777" w:rsidR="00910FC5" w:rsidRPr="00702420" w:rsidRDefault="00910FC5" w:rsidP="00910FC5">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126A63CF" w14:textId="77777777" w:rsidR="00910FC5" w:rsidRPr="00702420" w:rsidRDefault="00910FC5" w:rsidP="00910FC5">
      <w:pPr>
        <w:rPr>
          <w:sz w:val="16"/>
        </w:rPr>
      </w:pPr>
      <w:r w:rsidRPr="00702420">
        <w:rPr>
          <w:sz w:val="16"/>
        </w:rPr>
        <w:t>So what we need is a dashboard to keep track of how things are going, which is what we aim to give you today.</w:t>
      </w:r>
    </w:p>
    <w:p w14:paraId="1683B36D" w14:textId="77777777" w:rsidR="00910FC5" w:rsidRPr="00702420" w:rsidRDefault="00910FC5" w:rsidP="00910FC5">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55870B0D" w14:textId="77777777" w:rsidR="00910FC5" w:rsidRPr="00702420" w:rsidRDefault="00910FC5" w:rsidP="00910FC5">
      <w:pPr>
        <w:rPr>
          <w:sz w:val="16"/>
        </w:rPr>
      </w:pPr>
      <w:r w:rsidRPr="00702420">
        <w:rPr>
          <w:sz w:val="16"/>
        </w:rPr>
        <w:t>Republicans won 220 seats in 2024, five more than Democrats. A shift of just three seats is sufficient for Democrats to retake the House.</w:t>
      </w:r>
    </w:p>
    <w:p w14:paraId="38BFE33D" w14:textId="77777777" w:rsidR="00910FC5" w:rsidRPr="00702420" w:rsidRDefault="00910FC5" w:rsidP="00910FC5">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347D7C1E" w14:textId="77777777" w:rsidR="00910FC5" w:rsidRPr="00702420" w:rsidRDefault="00910FC5" w:rsidP="00910FC5">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4D0F6663" w14:textId="77777777" w:rsidR="00910FC5" w:rsidRPr="00702420" w:rsidRDefault="00910FC5" w:rsidP="00910FC5">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62D7B57C" w14:textId="77777777" w:rsidR="00910FC5" w:rsidRPr="00702420" w:rsidRDefault="00910FC5" w:rsidP="00910FC5">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085A47DE" w14:textId="77777777" w:rsidR="00910FC5" w:rsidRPr="00702420" w:rsidRDefault="00910FC5" w:rsidP="00910FC5">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0A83BFC2" w14:textId="77777777" w:rsidR="00910FC5" w:rsidRPr="00702420" w:rsidRDefault="00910FC5" w:rsidP="00910FC5">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7B601A1D" w14:textId="77777777" w:rsidR="00910FC5" w:rsidRPr="00702420" w:rsidRDefault="00910FC5" w:rsidP="00910FC5">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30D6C3EC" w14:textId="77777777" w:rsidR="00910FC5" w:rsidRPr="00702420" w:rsidRDefault="00910FC5" w:rsidP="00910FC5">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3A26F21A" w14:textId="77777777" w:rsidR="00910FC5" w:rsidRPr="00702420" w:rsidRDefault="00910FC5" w:rsidP="00910FC5">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0322A039" w14:textId="77777777" w:rsidR="00910FC5" w:rsidRPr="00702420" w:rsidRDefault="00910FC5" w:rsidP="00910FC5">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626956D7" w14:textId="77777777" w:rsidR="00910FC5" w:rsidRPr="00702420" w:rsidRDefault="00910FC5" w:rsidP="00910FC5">
      <w:pPr>
        <w:rPr>
          <w:sz w:val="16"/>
        </w:rPr>
      </w:pPr>
      <w:r w:rsidRPr="00702420">
        <w:rPr>
          <w:sz w:val="16"/>
        </w:rPr>
        <w:t xml:space="preserve">But that doesn’t mean that special elections don’t have something to show us about what’s likely to happen next year. </w:t>
      </w:r>
    </w:p>
    <w:p w14:paraId="7E354F6B" w14:textId="77777777" w:rsidR="00910FC5" w:rsidRPr="00702420" w:rsidRDefault="00910FC5" w:rsidP="00910FC5">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5E34C07E" w14:textId="77777777" w:rsidR="00910FC5" w:rsidRPr="00702420" w:rsidRDefault="00910FC5" w:rsidP="00910FC5">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28C98F18" w14:textId="77777777" w:rsidR="00910FC5" w:rsidRPr="00702420" w:rsidRDefault="00910FC5" w:rsidP="00910FC5">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57836615" w14:textId="77777777" w:rsidR="00910FC5" w:rsidRPr="00702420" w:rsidRDefault="00910FC5" w:rsidP="00910FC5">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66F00FB7" w14:textId="77777777" w:rsidR="00910FC5" w:rsidRPr="00702420" w:rsidRDefault="00910FC5" w:rsidP="00910FC5">
      <w:pPr>
        <w:rPr>
          <w:sz w:val="16"/>
        </w:rPr>
      </w:pPr>
      <w:r w:rsidRPr="00702420">
        <w:rPr>
          <w:sz w:val="16"/>
        </w:rPr>
        <w:t xml:space="preserve">We’ll track the margin for the Democrats this time around for signs of building or slowing momentum. </w:t>
      </w:r>
    </w:p>
    <w:p w14:paraId="2297C263" w14:textId="77777777" w:rsidR="00910FC5" w:rsidRPr="00702420" w:rsidRDefault="00910FC5" w:rsidP="00910FC5">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330920D0" w14:textId="77777777" w:rsidR="00910FC5" w:rsidRPr="00702420" w:rsidRDefault="00910FC5" w:rsidP="00910FC5">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003CA508" w14:textId="77777777" w:rsidR="00910FC5" w:rsidRPr="00702420" w:rsidRDefault="00910FC5" w:rsidP="00910FC5">
      <w:pPr>
        <w:rPr>
          <w:sz w:val="16"/>
        </w:rPr>
      </w:pPr>
      <w:r w:rsidRPr="00702420">
        <w:rPr>
          <w:sz w:val="16"/>
        </w:rPr>
        <w:t>In both cases, the retirement lists pointed to the eventual outcomes.</w:t>
      </w:r>
    </w:p>
    <w:p w14:paraId="3193D2BD" w14:textId="77777777" w:rsidR="00910FC5" w:rsidRPr="00702420" w:rsidRDefault="00910FC5" w:rsidP="00910FC5">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0F08644C" w14:textId="77777777" w:rsidR="00910FC5" w:rsidRPr="00702420" w:rsidRDefault="00910FC5" w:rsidP="00910FC5">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4FFC6BFC" w14:textId="77777777" w:rsidR="00910FC5" w:rsidRPr="00702420" w:rsidRDefault="00910FC5" w:rsidP="00910FC5">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21C77B1D" w14:textId="77777777" w:rsidR="00910FC5" w:rsidRPr="000A1712" w:rsidRDefault="00910FC5" w:rsidP="00910FC5">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7CCAD5D5" w14:textId="77777777" w:rsidR="00910FC5" w:rsidRPr="003015FD" w:rsidRDefault="00910FC5" w:rsidP="00910FC5"/>
    <w:p w14:paraId="0C7A4577" w14:textId="77777777" w:rsidR="00910FC5" w:rsidRDefault="00910FC5" w:rsidP="00910FC5">
      <w:pPr>
        <w:pStyle w:val="Heading3"/>
      </w:pPr>
      <w:r>
        <w:t>---AT: Polls</w:t>
      </w:r>
    </w:p>
    <w:p w14:paraId="49C7AE16" w14:textId="77777777" w:rsidR="00910FC5" w:rsidRPr="000971C2" w:rsidRDefault="00910FC5" w:rsidP="00910FC5">
      <w:pPr>
        <w:pStyle w:val="Heading4"/>
      </w:pPr>
      <w:r>
        <w:t xml:space="preserve">2] Polls are </w:t>
      </w:r>
      <w:r>
        <w:rPr>
          <w:u w:val="single"/>
        </w:rPr>
        <w:t>useless</w:t>
      </w:r>
      <w:r>
        <w:t xml:space="preserve"> in an </w:t>
      </w:r>
      <w:r w:rsidRPr="000971C2">
        <w:rPr>
          <w:u w:val="single"/>
        </w:rPr>
        <w:t>era of rhetoric</w:t>
      </w:r>
      <w:r>
        <w:t xml:space="preserve">---you can’t take </w:t>
      </w:r>
      <w:r>
        <w:rPr>
          <w:u w:val="single"/>
        </w:rPr>
        <w:t>imagination</w:t>
      </w:r>
      <w:r>
        <w:t xml:space="preserve"> out of </w:t>
      </w:r>
      <w:r>
        <w:rPr>
          <w:u w:val="single"/>
        </w:rPr>
        <w:t>messaging</w:t>
      </w:r>
      <w:r>
        <w:t>.</w:t>
      </w:r>
    </w:p>
    <w:p w14:paraId="0C6E6341" w14:textId="77777777" w:rsidR="00910FC5" w:rsidRDefault="00910FC5" w:rsidP="00910FC5">
      <w:r>
        <w:t xml:space="preserve">John </w:t>
      </w:r>
      <w:r w:rsidRPr="001E0BB6">
        <w:rPr>
          <w:rStyle w:val="Style13ptBold"/>
        </w:rPr>
        <w:t>Ganz 8/6</w:t>
      </w:r>
      <w:r>
        <w:t>, Author of Unpopular Front newsletter, Columnist at The Nation, Contributor to New York Times, Washington Post, New Republic, New Statesman, "Against Polling: It's 90% Bullshit," Unpopular Front, 08/06/2025, https://unpopularfront.news/p/against-polling</w:t>
      </w:r>
    </w:p>
    <w:p w14:paraId="01E25F40" w14:textId="77777777" w:rsidR="00910FC5" w:rsidRPr="00A95638" w:rsidRDefault="00910FC5" w:rsidP="00910FC5">
      <w:pPr>
        <w:rPr>
          <w:sz w:val="16"/>
        </w:rPr>
      </w:pPr>
      <w:r w:rsidRPr="00E21FDC">
        <w:rPr>
          <w:rStyle w:val="Emphasis"/>
        </w:rPr>
        <w:t>Data</w:t>
      </w:r>
      <w:r w:rsidRPr="00A95638">
        <w:rPr>
          <w:sz w:val="16"/>
        </w:rPr>
        <w:t xml:space="preserve">. </w:t>
      </w:r>
      <w:r w:rsidRPr="00A95638">
        <w:rPr>
          <w:rStyle w:val="StyleUnderline"/>
          <w:highlight w:val="cyan"/>
        </w:rPr>
        <w:t xml:space="preserve">Everybody wants </w:t>
      </w:r>
      <w:r w:rsidRPr="00A95638">
        <w:rPr>
          <w:rStyle w:val="Emphasis"/>
          <w:highlight w:val="cyan"/>
        </w:rPr>
        <w:t>data</w:t>
      </w:r>
      <w:r w:rsidRPr="00A95638">
        <w:rPr>
          <w:sz w:val="16"/>
        </w:rPr>
        <w:t xml:space="preserve">. We are supposedly in an age of data. </w:t>
      </w:r>
      <w:r w:rsidRPr="00E21FDC">
        <w:rPr>
          <w:rStyle w:val="Emphasis"/>
        </w:rPr>
        <w:t>Endless numbers</w:t>
      </w:r>
      <w:r w:rsidRPr="00A95638">
        <w:rPr>
          <w:sz w:val="16"/>
        </w:rPr>
        <w:t xml:space="preserve">. </w:t>
      </w:r>
      <w:r w:rsidRPr="00E21FDC">
        <w:rPr>
          <w:rStyle w:val="Emphasis"/>
        </w:rPr>
        <w:t>Information</w:t>
      </w:r>
      <w:r w:rsidRPr="00A95638">
        <w:rPr>
          <w:sz w:val="16"/>
        </w:rPr>
        <w:t xml:space="preserve">. Well, to me </w:t>
      </w:r>
      <w:r w:rsidRPr="00A95638">
        <w:rPr>
          <w:rStyle w:val="Emphasis"/>
          <w:highlight w:val="cyan"/>
        </w:rPr>
        <w:t>it’s all garbage.</w:t>
      </w:r>
    </w:p>
    <w:p w14:paraId="646CDB49" w14:textId="77777777" w:rsidR="00910FC5" w:rsidRPr="00A95638" w:rsidRDefault="00910FC5" w:rsidP="00910FC5">
      <w:pPr>
        <w:rPr>
          <w:sz w:val="16"/>
        </w:rPr>
      </w:pPr>
      <w:r w:rsidRPr="008D4262">
        <w:rPr>
          <w:rStyle w:val="StyleUnderline"/>
        </w:rPr>
        <w:t>Supposedly</w:t>
      </w:r>
      <w:r w:rsidRPr="00A95638">
        <w:rPr>
          <w:sz w:val="16"/>
        </w:rPr>
        <w:t xml:space="preserve">, </w:t>
      </w:r>
      <w:r w:rsidRPr="008D4262">
        <w:rPr>
          <w:rStyle w:val="StyleUnderline"/>
        </w:rPr>
        <w:t>the way you make a successful</w:t>
      </w:r>
      <w:r w:rsidRPr="00A95638">
        <w:rPr>
          <w:sz w:val="16"/>
        </w:rPr>
        <w:t xml:space="preserve"> political </w:t>
      </w:r>
      <w:r w:rsidRPr="008D4262">
        <w:rPr>
          <w:rStyle w:val="StyleUnderline"/>
        </w:rPr>
        <w:t>campaign</w:t>
      </w:r>
      <w:r w:rsidRPr="00A95638">
        <w:rPr>
          <w:sz w:val="16"/>
        </w:rPr>
        <w:t xml:space="preserve"> </w:t>
      </w:r>
      <w:r w:rsidRPr="008D4262">
        <w:rPr>
          <w:rStyle w:val="StyleUnderline"/>
        </w:rPr>
        <w:t>is</w:t>
      </w:r>
      <w:r w:rsidRPr="00A95638">
        <w:rPr>
          <w:sz w:val="16"/>
        </w:rPr>
        <w:t xml:space="preserve"> that </w:t>
      </w:r>
      <w:r w:rsidRPr="00A95638">
        <w:rPr>
          <w:rStyle w:val="StyleUnderline"/>
        </w:rPr>
        <w:t xml:space="preserve">you </w:t>
      </w:r>
      <w:r w:rsidRPr="00A95638">
        <w:rPr>
          <w:rStyle w:val="StyleUnderline"/>
          <w:highlight w:val="cyan"/>
        </w:rPr>
        <w:t>go out and</w:t>
      </w:r>
      <w:r w:rsidRPr="00A95638">
        <w:rPr>
          <w:sz w:val="16"/>
        </w:rPr>
        <w:t xml:space="preserve"> you </w:t>
      </w:r>
      <w:r w:rsidRPr="00A95638">
        <w:rPr>
          <w:rStyle w:val="StyleUnderline"/>
          <w:highlight w:val="cyan"/>
        </w:rPr>
        <w:t>ask people what they want</w:t>
      </w:r>
      <w:r w:rsidRPr="00A95638">
        <w:rPr>
          <w:sz w:val="16"/>
        </w:rPr>
        <w:t xml:space="preserve">, </w:t>
      </w:r>
      <w:r w:rsidRPr="008D4262">
        <w:rPr>
          <w:rStyle w:val="StyleUnderline"/>
        </w:rPr>
        <w:t>and</w:t>
      </w:r>
      <w:r w:rsidRPr="00A95638">
        <w:rPr>
          <w:sz w:val="16"/>
        </w:rPr>
        <w:t xml:space="preserve"> then you </w:t>
      </w:r>
      <w:r w:rsidRPr="00A95638">
        <w:rPr>
          <w:rStyle w:val="StyleUnderline"/>
        </w:rPr>
        <w:t>make your message based on that</w:t>
      </w:r>
      <w:r w:rsidRPr="00A95638">
        <w:rPr>
          <w:sz w:val="16"/>
        </w:rPr>
        <w:t xml:space="preserve">. Except </w:t>
      </w:r>
      <w:r w:rsidRPr="00A95638">
        <w:rPr>
          <w:rStyle w:val="Emphasis"/>
          <w:highlight w:val="cyan"/>
        </w:rPr>
        <w:t>that’s bullshit</w:t>
      </w:r>
      <w:r w:rsidRPr="00A95638">
        <w:rPr>
          <w:sz w:val="16"/>
        </w:rPr>
        <w:t xml:space="preserve">. </w:t>
      </w:r>
      <w:r w:rsidRPr="00A95638">
        <w:rPr>
          <w:rStyle w:val="Emphasis"/>
          <w:highlight w:val="cyan"/>
        </w:rPr>
        <w:t>It doesn’t work.</w:t>
      </w:r>
      <w:r w:rsidRPr="00A95638">
        <w:rPr>
          <w:sz w:val="16"/>
        </w:rPr>
        <w:t xml:space="preserve"> Politely put, </w:t>
      </w:r>
      <w:r w:rsidRPr="008D4262">
        <w:rPr>
          <w:rStyle w:val="StyleUnderline"/>
        </w:rPr>
        <w:t>the data-based approach to politics is based on a fallacious understanding of the world</w:t>
      </w:r>
      <w:r w:rsidRPr="00A95638">
        <w:rPr>
          <w:sz w:val="16"/>
        </w:rPr>
        <w:t xml:space="preserve">. Not so politely put, </w:t>
      </w:r>
      <w:r w:rsidRPr="008D4262">
        <w:rPr>
          <w:rStyle w:val="Emphasis"/>
        </w:rPr>
        <w:t>it’s a racket</w:t>
      </w:r>
      <w:r w:rsidRPr="00A95638">
        <w:rPr>
          <w:sz w:val="16"/>
        </w:rPr>
        <w:t xml:space="preserve"> </w:t>
      </w:r>
      <w:r w:rsidRPr="008D4262">
        <w:rPr>
          <w:rStyle w:val="StyleUnderline"/>
        </w:rPr>
        <w:t>for political consultants</w:t>
      </w:r>
      <w:r w:rsidRPr="00A95638">
        <w:rPr>
          <w:sz w:val="16"/>
        </w:rPr>
        <w:t xml:space="preserve"> </w:t>
      </w:r>
      <w:r w:rsidRPr="008D4262">
        <w:rPr>
          <w:rStyle w:val="StyleUnderline"/>
        </w:rPr>
        <w:t xml:space="preserve">so they can </w:t>
      </w:r>
      <w:r w:rsidRPr="008D4262">
        <w:rPr>
          <w:rStyle w:val="Emphasis"/>
        </w:rPr>
        <w:t>scam</w:t>
      </w:r>
      <w:r w:rsidRPr="008D4262">
        <w:rPr>
          <w:rStyle w:val="StyleUnderline"/>
        </w:rPr>
        <w:t xml:space="preserve"> </w:t>
      </w:r>
      <w:r w:rsidRPr="008D4262">
        <w:rPr>
          <w:rStyle w:val="Emphasis"/>
        </w:rPr>
        <w:t>hapless hacks</w:t>
      </w:r>
      <w:r w:rsidRPr="00A95638">
        <w:rPr>
          <w:sz w:val="16"/>
        </w:rPr>
        <w:t xml:space="preserve"> </w:t>
      </w:r>
      <w:r w:rsidRPr="008D4262">
        <w:rPr>
          <w:rStyle w:val="StyleUnderline"/>
        </w:rPr>
        <w:t xml:space="preserve">and </w:t>
      </w:r>
      <w:r w:rsidRPr="008D4262">
        <w:rPr>
          <w:rStyle w:val="Emphasis"/>
        </w:rPr>
        <w:t>wealthy donors</w:t>
      </w:r>
      <w:r w:rsidRPr="008D4262">
        <w:rPr>
          <w:rStyle w:val="StyleUnderline"/>
        </w:rPr>
        <w:t>.</w:t>
      </w:r>
    </w:p>
    <w:p w14:paraId="3F2572D6" w14:textId="77777777" w:rsidR="00910FC5" w:rsidRPr="00A95638" w:rsidRDefault="00910FC5" w:rsidP="00910FC5">
      <w:pPr>
        <w:rPr>
          <w:sz w:val="16"/>
        </w:rPr>
      </w:pPr>
      <w:r w:rsidRPr="00A95638">
        <w:rPr>
          <w:rStyle w:val="StyleUnderline"/>
          <w:highlight w:val="cyan"/>
        </w:rPr>
        <w:t>Look at immigration</w:t>
      </w:r>
      <w:r w:rsidRPr="00A95638">
        <w:rPr>
          <w:sz w:val="16"/>
        </w:rPr>
        <w:t xml:space="preserve">. </w:t>
      </w:r>
      <w:r w:rsidRPr="008D4262">
        <w:rPr>
          <w:rStyle w:val="StyleUnderline"/>
        </w:rPr>
        <w:t xml:space="preserve">The </w:t>
      </w:r>
      <w:r w:rsidRPr="00A95638">
        <w:rPr>
          <w:rStyle w:val="StyleUnderline"/>
          <w:highlight w:val="cyan"/>
        </w:rPr>
        <w:t>numbers</w:t>
      </w:r>
      <w:r w:rsidRPr="00A95638">
        <w:rPr>
          <w:sz w:val="16"/>
        </w:rPr>
        <w:t xml:space="preserve"> </w:t>
      </w:r>
      <w:r w:rsidRPr="008D4262">
        <w:rPr>
          <w:rStyle w:val="Emphasis"/>
        </w:rPr>
        <w:t>supposedly</w:t>
      </w:r>
      <w:r w:rsidRPr="00A95638">
        <w:rPr>
          <w:sz w:val="16"/>
        </w:rPr>
        <w:t xml:space="preserve"> </w:t>
      </w:r>
      <w:r w:rsidRPr="00A95638">
        <w:rPr>
          <w:rStyle w:val="StyleUnderline"/>
          <w:highlight w:val="cyan"/>
        </w:rPr>
        <w:t>favored Trump</w:t>
      </w:r>
      <w:r w:rsidRPr="00A95638">
        <w:rPr>
          <w:sz w:val="16"/>
        </w:rPr>
        <w:t xml:space="preserve"> so much that it was a mistake to attack him about the manifestly cruel process of deportations under his regime. </w:t>
      </w:r>
      <w:r w:rsidRPr="00C04231">
        <w:rPr>
          <w:rStyle w:val="Emphasis"/>
          <w:highlight w:val="cyan"/>
        </w:rPr>
        <w:t>Polling</w:t>
      </w:r>
      <w:r w:rsidRPr="00A95638">
        <w:rPr>
          <w:sz w:val="16"/>
        </w:rPr>
        <w:t xml:space="preserve"> </w:t>
      </w:r>
      <w:r w:rsidRPr="008D4262">
        <w:rPr>
          <w:rStyle w:val="StyleUnderline"/>
        </w:rPr>
        <w:t>and</w:t>
      </w:r>
      <w:r w:rsidRPr="00A95638">
        <w:rPr>
          <w:sz w:val="16"/>
        </w:rPr>
        <w:t xml:space="preserve"> </w:t>
      </w:r>
      <w:r w:rsidRPr="008D4262">
        <w:rPr>
          <w:rStyle w:val="Emphasis"/>
        </w:rPr>
        <w:t>punditry</w:t>
      </w:r>
      <w:r w:rsidRPr="00A95638">
        <w:rPr>
          <w:sz w:val="16"/>
        </w:rPr>
        <w:t xml:space="preserve"> </w:t>
      </w:r>
      <w:r w:rsidRPr="008D4262">
        <w:rPr>
          <w:rStyle w:val="StyleUnderline"/>
        </w:rPr>
        <w:t>conspire to create one of those situations where</w:t>
      </w:r>
      <w:r w:rsidRPr="00A95638">
        <w:rPr>
          <w:sz w:val="16"/>
        </w:rPr>
        <w:t xml:space="preserve"> “</w:t>
      </w:r>
      <w:r w:rsidRPr="008D4262">
        <w:rPr>
          <w:rStyle w:val="StyleUnderline"/>
        </w:rPr>
        <w:t>it would play into their hands</w:t>
      </w:r>
      <w:r w:rsidRPr="00A95638">
        <w:rPr>
          <w:sz w:val="16"/>
        </w:rPr>
        <w:t xml:space="preserve">.” </w:t>
      </w:r>
      <w:r w:rsidRPr="00C04231">
        <w:rPr>
          <w:rStyle w:val="StyleUnderline"/>
          <w:highlight w:val="cyan"/>
        </w:rPr>
        <w:t>On paper</w:t>
      </w:r>
      <w:r w:rsidRPr="00A95638">
        <w:rPr>
          <w:sz w:val="16"/>
        </w:rPr>
        <w:t xml:space="preserve">, </w:t>
      </w:r>
      <w:r w:rsidRPr="008D4262">
        <w:rPr>
          <w:rStyle w:val="StyleUnderline"/>
        </w:rPr>
        <w:t>you</w:t>
      </w:r>
      <w:r w:rsidRPr="00A95638">
        <w:rPr>
          <w:sz w:val="16"/>
        </w:rPr>
        <w:t xml:space="preserve"> can </w:t>
      </w:r>
      <w:r w:rsidRPr="00C04231">
        <w:rPr>
          <w:rStyle w:val="StyleUnderline"/>
          <w:highlight w:val="cyan"/>
        </w:rPr>
        <w:t>see</w:t>
      </w:r>
      <w:r w:rsidRPr="00A95638">
        <w:rPr>
          <w:sz w:val="16"/>
        </w:rPr>
        <w:t xml:space="preserve"> why: </w:t>
      </w:r>
      <w:r w:rsidRPr="00C04231">
        <w:rPr>
          <w:rStyle w:val="StyleUnderline"/>
          <w:highlight w:val="cyan"/>
        </w:rPr>
        <w:t>A majority of Americans</w:t>
      </w:r>
      <w:r w:rsidRPr="008D4262">
        <w:rPr>
          <w:rStyle w:val="StyleUnderline"/>
        </w:rPr>
        <w:t xml:space="preserve"> once said they </w:t>
      </w:r>
      <w:r w:rsidRPr="00C04231">
        <w:rPr>
          <w:rStyle w:val="StyleUnderline"/>
          <w:highlight w:val="cyan"/>
        </w:rPr>
        <w:t>wanted</w:t>
      </w:r>
      <w:r w:rsidRPr="00C04231">
        <w:rPr>
          <w:rStyle w:val="StyleUnderline"/>
        </w:rPr>
        <w:t xml:space="preserve"> less immigration</w:t>
      </w:r>
      <w:r w:rsidRPr="00C04231">
        <w:rPr>
          <w:sz w:val="16"/>
        </w:rPr>
        <w:t xml:space="preserve"> </w:t>
      </w:r>
      <w:r w:rsidRPr="00C04231">
        <w:rPr>
          <w:rStyle w:val="StyleUnderline"/>
        </w:rPr>
        <w:t>and even</w:t>
      </w:r>
      <w:r w:rsidRPr="00A95638">
        <w:rPr>
          <w:sz w:val="16"/>
        </w:rPr>
        <w:t xml:space="preserve"> </w:t>
      </w:r>
      <w:r w:rsidRPr="00C04231">
        <w:rPr>
          <w:rStyle w:val="Emphasis"/>
          <w:highlight w:val="cyan"/>
        </w:rPr>
        <w:t>to deport all</w:t>
      </w:r>
      <w:r w:rsidRPr="00A95638">
        <w:rPr>
          <w:sz w:val="16"/>
        </w:rPr>
        <w:t xml:space="preserve"> </w:t>
      </w:r>
      <w:r w:rsidRPr="008D4262">
        <w:rPr>
          <w:rStyle w:val="StyleUnderline"/>
        </w:rPr>
        <w:t>illegal aliens</w:t>
      </w:r>
      <w:r w:rsidRPr="00A95638">
        <w:rPr>
          <w:sz w:val="16"/>
        </w:rPr>
        <w:t xml:space="preserve">. </w:t>
      </w:r>
      <w:r w:rsidRPr="00C04231">
        <w:rPr>
          <w:rStyle w:val="StyleUnderline"/>
          <w:highlight w:val="cyan"/>
        </w:rPr>
        <w:t>Now</w:t>
      </w:r>
      <w:r w:rsidRPr="008D4262">
        <w:rPr>
          <w:rStyle w:val="StyleUnderline"/>
        </w:rPr>
        <w:t>,</w:t>
      </w:r>
      <w:r w:rsidRPr="00A95638">
        <w:rPr>
          <w:sz w:val="16"/>
        </w:rPr>
        <w:t xml:space="preserve"> </w:t>
      </w:r>
      <w:r w:rsidRPr="00C04231">
        <w:rPr>
          <w:rStyle w:val="StyleUnderline"/>
          <w:highlight w:val="cyan"/>
        </w:rPr>
        <w:t xml:space="preserve">Trump is </w:t>
      </w:r>
      <w:r w:rsidRPr="00C04231">
        <w:rPr>
          <w:rStyle w:val="Emphasis"/>
          <w:highlight w:val="cyan"/>
        </w:rPr>
        <w:t>underwater</w:t>
      </w:r>
      <w:r w:rsidRPr="00C04231">
        <w:rPr>
          <w:rStyle w:val="StyleUnderline"/>
          <w:highlight w:val="cyan"/>
        </w:rPr>
        <w:t xml:space="preserve"> </w:t>
      </w:r>
      <w:r w:rsidRPr="00C04231">
        <w:rPr>
          <w:rStyle w:val="Emphasis"/>
          <w:highlight w:val="cyan"/>
        </w:rPr>
        <w:t>on immigration</w:t>
      </w:r>
      <w:r w:rsidRPr="00A95638">
        <w:rPr>
          <w:sz w:val="16"/>
        </w:rPr>
        <w:t xml:space="preserve">. What happened? Well, </w:t>
      </w:r>
      <w:r w:rsidRPr="008D4262">
        <w:rPr>
          <w:rStyle w:val="StyleUnderline"/>
        </w:rPr>
        <w:t>people saw what</w:t>
      </w:r>
      <w:r w:rsidRPr="00A95638">
        <w:rPr>
          <w:sz w:val="16"/>
        </w:rPr>
        <w:t xml:space="preserve"> </w:t>
      </w:r>
      <w:r w:rsidRPr="008D4262">
        <w:rPr>
          <w:rStyle w:val="Emphasis"/>
        </w:rPr>
        <w:t>actuall</w:t>
      </w:r>
      <w:r w:rsidRPr="00A95638">
        <w:rPr>
          <w:sz w:val="16"/>
        </w:rPr>
        <w:t xml:space="preserve">y existing </w:t>
      </w:r>
      <w:r w:rsidRPr="008D4262">
        <w:rPr>
          <w:rStyle w:val="Emphasis"/>
        </w:rPr>
        <w:t>Trumpism</w:t>
      </w:r>
      <w:r w:rsidRPr="00A95638">
        <w:rPr>
          <w:sz w:val="16"/>
        </w:rPr>
        <w:t xml:space="preserve"> </w:t>
      </w:r>
      <w:r w:rsidRPr="008D4262">
        <w:rPr>
          <w:rStyle w:val="StyleUnderline"/>
        </w:rPr>
        <w:t>looks like</w:t>
      </w:r>
      <w:r w:rsidRPr="00A95638">
        <w:rPr>
          <w:sz w:val="16"/>
        </w:rPr>
        <w:t xml:space="preserve">, and </w:t>
      </w:r>
      <w:r w:rsidRPr="00C04231">
        <w:rPr>
          <w:rStyle w:val="Emphasis"/>
          <w:highlight w:val="cyan"/>
        </w:rPr>
        <w:t>it’s ugly</w:t>
      </w:r>
      <w:r w:rsidRPr="00A95638">
        <w:rPr>
          <w:sz w:val="16"/>
        </w:rPr>
        <w:t xml:space="preserve">. </w:t>
      </w:r>
      <w:r w:rsidRPr="00C04231">
        <w:rPr>
          <w:rStyle w:val="StyleUnderline"/>
          <w:highlight w:val="cyan"/>
        </w:rPr>
        <w:t xml:space="preserve">It looks like </w:t>
      </w:r>
      <w:r w:rsidRPr="00C04231">
        <w:rPr>
          <w:rStyle w:val="Emphasis"/>
          <w:highlight w:val="cyan"/>
        </w:rPr>
        <w:t>a police state</w:t>
      </w:r>
      <w:r w:rsidRPr="00A95638">
        <w:rPr>
          <w:sz w:val="16"/>
        </w:rPr>
        <w:t xml:space="preserve">, </w:t>
      </w:r>
      <w:r w:rsidRPr="008D4262">
        <w:rPr>
          <w:rStyle w:val="StyleUnderline"/>
        </w:rPr>
        <w:t xml:space="preserve">because </w:t>
      </w:r>
      <w:r w:rsidRPr="008D4262">
        <w:rPr>
          <w:rStyle w:val="Emphasis"/>
        </w:rPr>
        <w:t>it is</w:t>
      </w:r>
      <w:r w:rsidRPr="00A95638">
        <w:rPr>
          <w:sz w:val="16"/>
        </w:rPr>
        <w:t xml:space="preserve">. And this brings us to the problem with issue polling. </w:t>
      </w:r>
      <w:r w:rsidRPr="00C04231">
        <w:rPr>
          <w:rStyle w:val="StyleUnderline"/>
          <w:highlight w:val="cyan"/>
        </w:rPr>
        <w:t>When you ask</w:t>
      </w:r>
      <w:r w:rsidRPr="008D4262">
        <w:rPr>
          <w:rStyle w:val="StyleUnderline"/>
        </w:rPr>
        <w:t xml:space="preserve"> someone</w:t>
      </w:r>
      <w:r w:rsidRPr="00A95638">
        <w:rPr>
          <w:sz w:val="16"/>
        </w:rPr>
        <w:t xml:space="preserve"> in a survey, "</w:t>
      </w:r>
      <w:r w:rsidRPr="00C04231">
        <w:rPr>
          <w:rStyle w:val="StyleUnderline"/>
          <w:highlight w:val="cyan"/>
        </w:rPr>
        <w:t>Should we deport illegal immigrants</w:t>
      </w:r>
      <w:r w:rsidRPr="00A95638">
        <w:rPr>
          <w:sz w:val="16"/>
        </w:rPr>
        <w:t xml:space="preserve">?" </w:t>
      </w:r>
      <w:r w:rsidRPr="00C04231">
        <w:rPr>
          <w:rStyle w:val="StyleUnderline"/>
          <w:highlight w:val="cyan"/>
        </w:rPr>
        <w:t>they</w:t>
      </w:r>
      <w:r w:rsidRPr="008D4262">
        <w:rPr>
          <w:rStyle w:val="StyleUnderline"/>
        </w:rPr>
        <w:t xml:space="preserve"> are going to </w:t>
      </w:r>
      <w:r w:rsidRPr="00C04231">
        <w:rPr>
          <w:rStyle w:val="StyleUnderline"/>
          <w:highlight w:val="cyan"/>
        </w:rPr>
        <w:t>hear</w:t>
      </w:r>
      <w:r w:rsidRPr="00A95638">
        <w:rPr>
          <w:sz w:val="16"/>
        </w:rPr>
        <w:t xml:space="preserve"> the word “</w:t>
      </w:r>
      <w:r w:rsidRPr="00C04231">
        <w:rPr>
          <w:rStyle w:val="Emphasis"/>
          <w:highlight w:val="cyan"/>
        </w:rPr>
        <w:t>illegal</w:t>
      </w:r>
      <w:r w:rsidRPr="00A95638">
        <w:rPr>
          <w:sz w:val="16"/>
        </w:rPr>
        <w:t xml:space="preserve">” </w:t>
      </w:r>
      <w:r w:rsidRPr="00C04231">
        <w:rPr>
          <w:rStyle w:val="StyleUnderline"/>
          <w:highlight w:val="cyan"/>
        </w:rPr>
        <w:t>and reason</w:t>
      </w:r>
      <w:r w:rsidRPr="00A95638">
        <w:rPr>
          <w:sz w:val="16"/>
        </w:rPr>
        <w:t xml:space="preserve">, “Well, </w:t>
      </w:r>
      <w:r w:rsidRPr="00C04231">
        <w:rPr>
          <w:rStyle w:val="Emphasis"/>
          <w:highlight w:val="cyan"/>
        </w:rPr>
        <w:t>yes</w:t>
      </w:r>
      <w:r w:rsidRPr="00A95638">
        <w:rPr>
          <w:sz w:val="16"/>
        </w:rPr>
        <w:t xml:space="preserve">, they did something wrong, it’s not fair.” On a very abstract level, </w:t>
      </w:r>
      <w:r w:rsidRPr="008D4262">
        <w:rPr>
          <w:rStyle w:val="StyleUnderline"/>
        </w:rPr>
        <w:t>it’s almost</w:t>
      </w:r>
      <w:r w:rsidRPr="00A95638">
        <w:rPr>
          <w:sz w:val="16"/>
        </w:rPr>
        <w:t xml:space="preserve"> definitionally correct, </w:t>
      </w:r>
      <w:r w:rsidRPr="008D4262">
        <w:rPr>
          <w:rStyle w:val="Emphasis"/>
        </w:rPr>
        <w:t>tautological</w:t>
      </w:r>
      <w:r w:rsidRPr="00A95638">
        <w:rPr>
          <w:sz w:val="16"/>
        </w:rPr>
        <w:t xml:space="preserve"> </w:t>
      </w:r>
      <w:r w:rsidRPr="008D4262">
        <w:rPr>
          <w:rStyle w:val="StyleUnderline"/>
        </w:rPr>
        <w:t>in</w:t>
      </w:r>
      <w:r w:rsidRPr="00A95638">
        <w:rPr>
          <w:sz w:val="16"/>
        </w:rPr>
        <w:t xml:space="preserve"> its </w:t>
      </w:r>
      <w:r w:rsidRPr="008D4262">
        <w:rPr>
          <w:rStyle w:val="StyleUnderline"/>
        </w:rPr>
        <w:t>rational soundness</w:t>
      </w:r>
      <w:r w:rsidRPr="00A95638">
        <w:rPr>
          <w:sz w:val="16"/>
        </w:rPr>
        <w:t xml:space="preserve">: a person who is not supposed to be here should not be. </w:t>
      </w:r>
      <w:r w:rsidRPr="00C04231">
        <w:rPr>
          <w:rStyle w:val="StyleUnderline"/>
          <w:highlight w:val="cyan"/>
        </w:rPr>
        <w:t>Then come the</w:t>
      </w:r>
      <w:r w:rsidRPr="008D4262">
        <w:rPr>
          <w:rStyle w:val="StyleUnderline"/>
        </w:rPr>
        <w:t xml:space="preserve"> </w:t>
      </w:r>
      <w:r w:rsidRPr="008D4262">
        <w:rPr>
          <w:rStyle w:val="Emphasis"/>
        </w:rPr>
        <w:t xml:space="preserve">actual </w:t>
      </w:r>
      <w:r w:rsidRPr="00C04231">
        <w:rPr>
          <w:rStyle w:val="Emphasis"/>
          <w:highlight w:val="cyan"/>
        </w:rPr>
        <w:t>images</w:t>
      </w:r>
      <w:r w:rsidRPr="00A95638">
        <w:rPr>
          <w:sz w:val="16"/>
        </w:rPr>
        <w:t xml:space="preserve"> of what it looks like to realize that abstract equation, </w:t>
      </w:r>
      <w:r w:rsidRPr="00C04231">
        <w:rPr>
          <w:rStyle w:val="StyleUnderline"/>
          <w:highlight w:val="cyan"/>
        </w:rPr>
        <w:t>and people go</w:t>
      </w:r>
      <w:r w:rsidRPr="00A95638">
        <w:rPr>
          <w:sz w:val="16"/>
        </w:rPr>
        <w:t>, “</w:t>
      </w:r>
      <w:r w:rsidRPr="008D4262">
        <w:rPr>
          <w:rStyle w:val="StyleUnderline"/>
        </w:rPr>
        <w:t xml:space="preserve">Oh, no, </w:t>
      </w:r>
      <w:r w:rsidRPr="00C04231">
        <w:rPr>
          <w:rStyle w:val="Emphasis"/>
          <w:highlight w:val="cyan"/>
        </w:rPr>
        <w:t>this is awful</w:t>
      </w:r>
      <w:r w:rsidRPr="00A95638">
        <w:rPr>
          <w:sz w:val="16"/>
        </w:rPr>
        <w:t xml:space="preserve">.” </w:t>
      </w:r>
      <w:r w:rsidRPr="008D4262">
        <w:rPr>
          <w:rStyle w:val="StyleUnderline"/>
        </w:rPr>
        <w:t>Now the public likes immigrants again</w:t>
      </w:r>
      <w:r w:rsidRPr="00A95638">
        <w:rPr>
          <w:sz w:val="16"/>
        </w:rPr>
        <w:t xml:space="preserve"> and wants them to have a path to citizenship rather than repression. (To make a grumpy point for wokeness or political correctness, this is why people wanted to say “undocumented” rather than “illegal,” because it suggests an administrative problem, not broad-based criminality.)</w:t>
      </w:r>
    </w:p>
    <w:p w14:paraId="1AB35B21" w14:textId="77777777" w:rsidR="00910FC5" w:rsidRPr="00A95638" w:rsidRDefault="00910FC5" w:rsidP="00910FC5">
      <w:pPr>
        <w:rPr>
          <w:sz w:val="16"/>
        </w:rPr>
      </w:pPr>
      <w:r w:rsidRPr="008D4262">
        <w:rPr>
          <w:rStyle w:val="StyleUnderline"/>
        </w:rPr>
        <w:t>Should we castigate the public for a lack of imagination</w:t>
      </w:r>
      <w:r w:rsidRPr="00A95638">
        <w:rPr>
          <w:sz w:val="16"/>
        </w:rPr>
        <w:t xml:space="preserve"> or common sense? </w:t>
      </w:r>
      <w:r w:rsidRPr="008D4262">
        <w:rPr>
          <w:rStyle w:val="Emphasis"/>
        </w:rPr>
        <w:t>No</w:t>
      </w:r>
      <w:r w:rsidRPr="00A95638">
        <w:rPr>
          <w:sz w:val="16"/>
        </w:rPr>
        <w:t xml:space="preserve">, </w:t>
      </w:r>
      <w:r w:rsidRPr="00C04231">
        <w:rPr>
          <w:rStyle w:val="StyleUnderline"/>
        </w:rPr>
        <w:t xml:space="preserve">the blame lies with </w:t>
      </w:r>
      <w:r w:rsidRPr="00C04231">
        <w:rPr>
          <w:rStyle w:val="Emphasis"/>
        </w:rPr>
        <w:t>lazy politicians</w:t>
      </w:r>
      <w:r w:rsidRPr="00C04231">
        <w:rPr>
          <w:sz w:val="16"/>
        </w:rPr>
        <w:t xml:space="preserve"> </w:t>
      </w:r>
      <w:r w:rsidRPr="00C04231">
        <w:rPr>
          <w:rStyle w:val="StyleUnderline"/>
        </w:rPr>
        <w:t>and</w:t>
      </w:r>
      <w:r w:rsidRPr="00C04231">
        <w:rPr>
          <w:sz w:val="16"/>
        </w:rPr>
        <w:t xml:space="preserve"> their </w:t>
      </w:r>
      <w:r w:rsidRPr="00C04231">
        <w:rPr>
          <w:rStyle w:val="Emphasis"/>
        </w:rPr>
        <w:t>craven advisers</w:t>
      </w:r>
      <w:r w:rsidRPr="00C04231">
        <w:rPr>
          <w:sz w:val="16"/>
        </w:rPr>
        <w:t>. The appr</w:t>
      </w:r>
      <w:r w:rsidRPr="00A95638">
        <w:rPr>
          <w:sz w:val="16"/>
        </w:rPr>
        <w:t xml:space="preserve">oach of </w:t>
      </w:r>
      <w:r w:rsidRPr="00C04231">
        <w:rPr>
          <w:rStyle w:val="StyleUnderline"/>
          <w:highlight w:val="cyan"/>
        </w:rPr>
        <w:t>issue polling</w:t>
      </w:r>
      <w:r w:rsidRPr="00A95638">
        <w:rPr>
          <w:sz w:val="16"/>
        </w:rPr>
        <w:t xml:space="preserve"> and </w:t>
      </w:r>
      <w:r w:rsidRPr="008D4262">
        <w:rPr>
          <w:rStyle w:val="StyleUnderline"/>
        </w:rPr>
        <w:t>then</w:t>
      </w:r>
      <w:r w:rsidRPr="00A95638">
        <w:rPr>
          <w:sz w:val="16"/>
        </w:rPr>
        <w:t xml:space="preserve"> </w:t>
      </w:r>
      <w:r w:rsidRPr="008D4262">
        <w:rPr>
          <w:rStyle w:val="StyleUnderline"/>
        </w:rPr>
        <w:t>building a campaign around it</w:t>
      </w:r>
      <w:r w:rsidRPr="00A95638">
        <w:rPr>
          <w:sz w:val="16"/>
        </w:rPr>
        <w:t xml:space="preserve"> </w:t>
      </w:r>
      <w:r w:rsidRPr="008D4262">
        <w:rPr>
          <w:rStyle w:val="Emphasis"/>
        </w:rPr>
        <w:t xml:space="preserve">completely </w:t>
      </w:r>
      <w:r w:rsidRPr="00C04231">
        <w:rPr>
          <w:rStyle w:val="Emphasis"/>
          <w:highlight w:val="cyan"/>
        </w:rPr>
        <w:t>ignores</w:t>
      </w:r>
      <w:r w:rsidRPr="00A95638">
        <w:rPr>
          <w:sz w:val="16"/>
        </w:rPr>
        <w:t xml:space="preserve"> </w:t>
      </w:r>
      <w:r w:rsidRPr="008D4262">
        <w:rPr>
          <w:rStyle w:val="StyleUnderline"/>
        </w:rPr>
        <w:t xml:space="preserve">the </w:t>
      </w:r>
      <w:r w:rsidRPr="00C04231">
        <w:rPr>
          <w:rStyle w:val="Emphasis"/>
          <w:highlight w:val="cyan"/>
        </w:rPr>
        <w:t>human</w:t>
      </w:r>
      <w:r w:rsidRPr="008D4262">
        <w:rPr>
          <w:rStyle w:val="Emphasis"/>
        </w:rPr>
        <w:t xml:space="preserve"> faculties</w:t>
      </w:r>
      <w:r w:rsidRPr="008D4262">
        <w:rPr>
          <w:rStyle w:val="StyleUnderline"/>
        </w:rPr>
        <w:t xml:space="preserve"> of </w:t>
      </w:r>
      <w:r w:rsidRPr="00C04231">
        <w:rPr>
          <w:rStyle w:val="Emphasis"/>
          <w:highlight w:val="cyan"/>
        </w:rPr>
        <w:t>judgement</w:t>
      </w:r>
      <w:r w:rsidRPr="00C04231">
        <w:rPr>
          <w:rStyle w:val="StyleUnderline"/>
          <w:highlight w:val="cyan"/>
        </w:rPr>
        <w:t xml:space="preserve"> and </w:t>
      </w:r>
      <w:r w:rsidRPr="00C04231">
        <w:rPr>
          <w:rStyle w:val="Emphasis"/>
          <w:highlight w:val="cyan"/>
        </w:rPr>
        <w:t>imagination</w:t>
      </w:r>
      <w:r w:rsidRPr="00A95638">
        <w:rPr>
          <w:sz w:val="16"/>
        </w:rPr>
        <w:t xml:space="preserve">. </w:t>
      </w:r>
      <w:r w:rsidRPr="008D4262">
        <w:rPr>
          <w:rStyle w:val="StyleUnderline"/>
        </w:rPr>
        <w:t>It assumes</w:t>
      </w:r>
      <w:r w:rsidRPr="00A95638">
        <w:rPr>
          <w:sz w:val="16"/>
        </w:rPr>
        <w:t xml:space="preserve"> that when people hear a question and answer it, </w:t>
      </w:r>
      <w:r w:rsidRPr="008D4262">
        <w:rPr>
          <w:rStyle w:val="Emphasis"/>
        </w:rPr>
        <w:t>they all mean the same</w:t>
      </w:r>
      <w:r w:rsidRPr="008D4262">
        <w:rPr>
          <w:rStyle w:val="StyleUnderline"/>
        </w:rPr>
        <w:t xml:space="preserve"> thing</w:t>
      </w:r>
      <w:r w:rsidRPr="00A95638">
        <w:rPr>
          <w:sz w:val="16"/>
        </w:rPr>
        <w:t xml:space="preserve"> </w:t>
      </w:r>
      <w:r w:rsidRPr="008D4262">
        <w:rPr>
          <w:rStyle w:val="StyleUnderline"/>
        </w:rPr>
        <w:t>and that</w:t>
      </w:r>
      <w:r w:rsidRPr="00A95638">
        <w:rPr>
          <w:sz w:val="16"/>
        </w:rPr>
        <w:t xml:space="preserve"> thing </w:t>
      </w:r>
      <w:r w:rsidRPr="008D4262">
        <w:rPr>
          <w:rStyle w:val="StyleUnderline"/>
        </w:rPr>
        <w:t xml:space="preserve">reflects a </w:t>
      </w:r>
      <w:r w:rsidRPr="008D4262">
        <w:rPr>
          <w:rStyle w:val="Emphasis"/>
        </w:rPr>
        <w:t>shared empirical reality</w:t>
      </w:r>
      <w:r w:rsidRPr="00A95638">
        <w:rPr>
          <w:sz w:val="16"/>
        </w:rPr>
        <w:t xml:space="preserve">. </w:t>
      </w:r>
      <w:r w:rsidRPr="008D4262">
        <w:rPr>
          <w:rStyle w:val="Emphasis"/>
        </w:rPr>
        <w:t>They don’t</w:t>
      </w:r>
      <w:r w:rsidRPr="00A95638">
        <w:rPr>
          <w:sz w:val="16"/>
        </w:rPr>
        <w:t xml:space="preserve">, and </w:t>
      </w:r>
      <w:r w:rsidRPr="008D4262">
        <w:rPr>
          <w:rStyle w:val="Emphasis"/>
        </w:rPr>
        <w:t>it doesn’t.</w:t>
      </w:r>
      <w:r w:rsidRPr="00A95638">
        <w:rPr>
          <w:sz w:val="16"/>
        </w:rPr>
        <w:t xml:space="preserve"> </w:t>
      </w:r>
      <w:r w:rsidRPr="008D4262">
        <w:rPr>
          <w:rStyle w:val="StyleUnderline"/>
        </w:rPr>
        <w:t>Everyone has very different images in their mind</w:t>
      </w:r>
      <w:r w:rsidRPr="00A95638">
        <w:rPr>
          <w:sz w:val="16"/>
        </w:rPr>
        <w:t xml:space="preserve">. </w:t>
      </w:r>
      <w:r w:rsidRPr="00C04231">
        <w:rPr>
          <w:rStyle w:val="StyleUnderline"/>
          <w:highlight w:val="cyan"/>
        </w:rPr>
        <w:t>The key is</w:t>
      </w:r>
      <w:r w:rsidRPr="008D4262">
        <w:rPr>
          <w:rStyle w:val="StyleUnderline"/>
        </w:rPr>
        <w:t xml:space="preserve"> to put the </w:t>
      </w:r>
      <w:r w:rsidRPr="008D4262">
        <w:rPr>
          <w:rStyle w:val="Emphasis"/>
        </w:rPr>
        <w:t xml:space="preserve">right </w:t>
      </w:r>
      <w:r w:rsidRPr="00C04231">
        <w:rPr>
          <w:rStyle w:val="Emphasis"/>
          <w:highlight w:val="cyan"/>
        </w:rPr>
        <w:t>images</w:t>
      </w:r>
      <w:r w:rsidRPr="00A95638">
        <w:rPr>
          <w:sz w:val="16"/>
        </w:rPr>
        <w:t xml:space="preserve"> </w:t>
      </w:r>
      <w:r w:rsidRPr="008D4262">
        <w:rPr>
          <w:rStyle w:val="StyleUnderline"/>
        </w:rPr>
        <w:t>in their mind</w:t>
      </w:r>
      <w:r w:rsidRPr="00A95638">
        <w:rPr>
          <w:sz w:val="16"/>
        </w:rPr>
        <w:t xml:space="preserve">, hopefully, good, inspiring, grand, and virtuous ones. </w:t>
      </w:r>
      <w:r w:rsidRPr="008D4262">
        <w:rPr>
          <w:rStyle w:val="StyleUnderline"/>
        </w:rPr>
        <w:t xml:space="preserve">Politicians need to </w:t>
      </w:r>
      <w:r w:rsidRPr="00C04231">
        <w:rPr>
          <w:rStyle w:val="StyleUnderline"/>
          <w:highlight w:val="cyan"/>
        </w:rPr>
        <w:t>go back to basics</w:t>
      </w:r>
      <w:r w:rsidRPr="00A95638">
        <w:rPr>
          <w:sz w:val="16"/>
        </w:rPr>
        <w:t xml:space="preserve">, to the oldest political skill: </w:t>
      </w:r>
      <w:r w:rsidRPr="00C04231">
        <w:rPr>
          <w:rStyle w:val="Emphasis"/>
          <w:highlight w:val="cyan"/>
        </w:rPr>
        <w:t>rhetoric</w:t>
      </w:r>
      <w:r w:rsidRPr="00A95638">
        <w:rPr>
          <w:sz w:val="16"/>
        </w:rPr>
        <w:t xml:space="preserve">, that is </w:t>
      </w:r>
      <w:r w:rsidRPr="008D4262">
        <w:rPr>
          <w:rStyle w:val="StyleUnderline"/>
        </w:rPr>
        <w:t>the art of combining reason with imagery</w:t>
      </w:r>
      <w:r w:rsidRPr="00A95638">
        <w:rPr>
          <w:sz w:val="16"/>
        </w:rPr>
        <w:t xml:space="preserve"> that moves the emotions. Aristotle, who first systematized the study of rhetoric, characterized it as “the faculty of discovering the possible means of persuasion about any subject whatever.” I write </w:t>
      </w:r>
      <w:r w:rsidRPr="008D4262">
        <w:rPr>
          <w:rStyle w:val="Emphasis"/>
        </w:rPr>
        <w:t>“art”</w:t>
      </w:r>
      <w:r w:rsidRPr="00A95638">
        <w:rPr>
          <w:sz w:val="16"/>
        </w:rPr>
        <w:t xml:space="preserve"> pointedly: it </w:t>
      </w:r>
      <w:r w:rsidRPr="008D4262">
        <w:rPr>
          <w:rStyle w:val="Emphasis"/>
        </w:rPr>
        <w:t xml:space="preserve">is </w:t>
      </w:r>
      <w:r w:rsidRPr="00C04231">
        <w:rPr>
          <w:rStyle w:val="Emphasis"/>
          <w:highlight w:val="cyan"/>
        </w:rPr>
        <w:t>not</w:t>
      </w:r>
      <w:r w:rsidRPr="008D4262">
        <w:rPr>
          <w:rStyle w:val="Emphasis"/>
        </w:rPr>
        <w:t xml:space="preserve"> a </w:t>
      </w:r>
      <w:r w:rsidRPr="00C04231">
        <w:rPr>
          <w:rStyle w:val="Emphasis"/>
          <w:highlight w:val="cyan"/>
        </w:rPr>
        <w:t>science</w:t>
      </w:r>
      <w:r w:rsidRPr="00A95638">
        <w:rPr>
          <w:sz w:val="16"/>
        </w:rPr>
        <w:t xml:space="preserve">, </w:t>
      </w:r>
      <w:r w:rsidRPr="008D4262">
        <w:rPr>
          <w:rStyle w:val="StyleUnderline"/>
        </w:rPr>
        <w:t xml:space="preserve">it’s based on </w:t>
      </w:r>
      <w:r w:rsidRPr="008D4262">
        <w:rPr>
          <w:rStyle w:val="Emphasis"/>
        </w:rPr>
        <w:t>actual</w:t>
      </w:r>
      <w:r w:rsidRPr="008D4262">
        <w:rPr>
          <w:rStyle w:val="StyleUnderline"/>
        </w:rPr>
        <w:t xml:space="preserve">, </w:t>
      </w:r>
      <w:r w:rsidRPr="008D4262">
        <w:rPr>
          <w:rStyle w:val="Emphasis"/>
        </w:rPr>
        <w:t>practical experience</w:t>
      </w:r>
      <w:r w:rsidRPr="00A95638">
        <w:rPr>
          <w:sz w:val="16"/>
        </w:rPr>
        <w:t xml:space="preserve">, and it is learned by studying successful, concrete examples. A huge problem with the modern world, if you’ll permit me, is a confusion between arts and sciences: </w:t>
      </w:r>
      <w:r w:rsidRPr="008D4262">
        <w:rPr>
          <w:rStyle w:val="StyleUnderline"/>
        </w:rPr>
        <w:t xml:space="preserve">people try to apply </w:t>
      </w:r>
      <w:r w:rsidRPr="008D4262">
        <w:rPr>
          <w:rStyle w:val="Emphasis"/>
        </w:rPr>
        <w:t>scientific principles</w:t>
      </w:r>
      <w:r w:rsidRPr="00A95638">
        <w:rPr>
          <w:sz w:val="16"/>
        </w:rPr>
        <w:t xml:space="preserve"> </w:t>
      </w:r>
      <w:r w:rsidRPr="008D4262">
        <w:rPr>
          <w:rStyle w:val="StyleUnderline"/>
        </w:rPr>
        <w:t>to the arts</w:t>
      </w:r>
      <w:r w:rsidRPr="00A95638">
        <w:rPr>
          <w:sz w:val="16"/>
        </w:rPr>
        <w:t xml:space="preserve">, and vice versa, </w:t>
      </w:r>
      <w:r w:rsidRPr="008D4262">
        <w:rPr>
          <w:rStyle w:val="StyleUnderline"/>
        </w:rPr>
        <w:t>with the result being a</w:t>
      </w:r>
      <w:r w:rsidRPr="00A95638">
        <w:rPr>
          <w:sz w:val="16"/>
        </w:rPr>
        <w:t xml:space="preserve"> </w:t>
      </w:r>
      <w:r w:rsidRPr="008D4262">
        <w:rPr>
          <w:rStyle w:val="Emphasis"/>
        </w:rPr>
        <w:t>giant muddle</w:t>
      </w:r>
      <w:r w:rsidRPr="00A95638">
        <w:rPr>
          <w:sz w:val="16"/>
        </w:rPr>
        <w:t>.</w:t>
      </w:r>
    </w:p>
    <w:p w14:paraId="6DBBBD3A" w14:textId="77777777" w:rsidR="00910FC5" w:rsidRPr="00A95638" w:rsidRDefault="00910FC5" w:rsidP="00910FC5">
      <w:pPr>
        <w:rPr>
          <w:sz w:val="16"/>
        </w:rPr>
      </w:pPr>
      <w:r w:rsidRPr="008D4262">
        <w:rPr>
          <w:rStyle w:val="StyleUnderline"/>
        </w:rPr>
        <w:t xml:space="preserve">You can try </w:t>
      </w:r>
      <w:r w:rsidRPr="00C04231">
        <w:rPr>
          <w:rStyle w:val="StyleUnderline"/>
          <w:highlight w:val="cyan"/>
        </w:rPr>
        <w:t xml:space="preserve">to study </w:t>
      </w:r>
      <w:r w:rsidRPr="00C04231">
        <w:rPr>
          <w:rStyle w:val="Emphasis"/>
          <w:highlight w:val="cyan"/>
        </w:rPr>
        <w:t>rhetorical appeals</w:t>
      </w:r>
      <w:r w:rsidRPr="00C04231">
        <w:rPr>
          <w:rStyle w:val="StyleUnderline"/>
          <w:highlight w:val="cyan"/>
        </w:rPr>
        <w:t xml:space="preserve"> with </w:t>
      </w:r>
      <w:r w:rsidRPr="00C04231">
        <w:rPr>
          <w:rStyle w:val="Emphasis"/>
          <w:highlight w:val="cyan"/>
        </w:rPr>
        <w:t>polling</w:t>
      </w:r>
      <w:r w:rsidRPr="00A95638">
        <w:rPr>
          <w:sz w:val="16"/>
        </w:rPr>
        <w:t xml:space="preserve">, to see which “message” works, </w:t>
      </w:r>
      <w:r w:rsidRPr="008D4262">
        <w:rPr>
          <w:rStyle w:val="StyleUnderline"/>
        </w:rPr>
        <w:t>but</w:t>
      </w:r>
      <w:r w:rsidRPr="00A95638">
        <w:rPr>
          <w:sz w:val="16"/>
        </w:rPr>
        <w:t xml:space="preserve"> again, </w:t>
      </w:r>
      <w:r w:rsidRPr="008D4262">
        <w:rPr>
          <w:rStyle w:val="StyleUnderline"/>
        </w:rPr>
        <w:t xml:space="preserve">that </w:t>
      </w:r>
      <w:r w:rsidRPr="008D4262">
        <w:rPr>
          <w:rStyle w:val="Emphasis"/>
        </w:rPr>
        <w:t>abstracts it</w:t>
      </w:r>
      <w:r w:rsidRPr="008D4262">
        <w:rPr>
          <w:rStyle w:val="StyleUnderline"/>
        </w:rPr>
        <w:t xml:space="preserve"> from the </w:t>
      </w:r>
      <w:r w:rsidRPr="008D4262">
        <w:rPr>
          <w:rStyle w:val="Emphasis"/>
        </w:rPr>
        <w:t>larger whole</w:t>
      </w:r>
      <w:r w:rsidRPr="00A95638">
        <w:rPr>
          <w:sz w:val="16"/>
        </w:rPr>
        <w:t xml:space="preserve">: </w:t>
      </w:r>
      <w:r w:rsidRPr="008D4262">
        <w:rPr>
          <w:rStyle w:val="StyleUnderline"/>
        </w:rPr>
        <w:t>the</w:t>
      </w:r>
      <w:r w:rsidRPr="00A95638">
        <w:rPr>
          <w:sz w:val="16"/>
        </w:rPr>
        <w:t xml:space="preserve"> entirety of the </w:t>
      </w:r>
      <w:r w:rsidRPr="008D4262">
        <w:rPr>
          <w:rStyle w:val="Emphasis"/>
        </w:rPr>
        <w:t>speech</w:t>
      </w:r>
      <w:r w:rsidRPr="00A95638">
        <w:rPr>
          <w:sz w:val="16"/>
        </w:rPr>
        <w:t xml:space="preserve">, </w:t>
      </w:r>
      <w:r w:rsidRPr="008D4262">
        <w:rPr>
          <w:rStyle w:val="StyleUnderline"/>
        </w:rPr>
        <w:t xml:space="preserve">the </w:t>
      </w:r>
      <w:r w:rsidRPr="008D4262">
        <w:rPr>
          <w:rStyle w:val="Emphasis"/>
        </w:rPr>
        <w:t>public audience</w:t>
      </w:r>
      <w:r w:rsidRPr="00A95638">
        <w:rPr>
          <w:sz w:val="16"/>
        </w:rPr>
        <w:t xml:space="preserve"> being addressed, </w:t>
      </w:r>
      <w:r w:rsidRPr="008D4262">
        <w:rPr>
          <w:rStyle w:val="Emphasis"/>
        </w:rPr>
        <w:t>the historical moment</w:t>
      </w:r>
      <w:r w:rsidRPr="00A95638">
        <w:rPr>
          <w:sz w:val="16"/>
        </w:rPr>
        <w:t xml:space="preserve">. Ultimately, the worldview of the </w:t>
      </w:r>
      <w:r w:rsidRPr="008D4262">
        <w:rPr>
          <w:rStyle w:val="Emphasis"/>
        </w:rPr>
        <w:t>data</w:t>
      </w:r>
      <w:r w:rsidRPr="00A95638">
        <w:rPr>
          <w:sz w:val="16"/>
        </w:rPr>
        <w:t xml:space="preserve"> guys </w:t>
      </w:r>
      <w:r w:rsidRPr="008D4262">
        <w:rPr>
          <w:rStyle w:val="StyleUnderline"/>
        </w:rPr>
        <w:t xml:space="preserve">is based on a </w:t>
      </w:r>
      <w:r w:rsidRPr="008D4262">
        <w:rPr>
          <w:rStyle w:val="Emphasis"/>
        </w:rPr>
        <w:t>giant mistake</w:t>
      </w:r>
      <w:r w:rsidRPr="00A95638">
        <w:rPr>
          <w:sz w:val="16"/>
        </w:rPr>
        <w:t xml:space="preserve">: </w:t>
      </w:r>
      <w:r w:rsidRPr="008D4262">
        <w:rPr>
          <w:rStyle w:val="StyleUnderline"/>
        </w:rPr>
        <w:t>there’s an objective world</w:t>
      </w:r>
      <w:r w:rsidRPr="00A95638">
        <w:rPr>
          <w:sz w:val="16"/>
        </w:rPr>
        <w:t xml:space="preserve"> out there, </w:t>
      </w:r>
      <w:r w:rsidRPr="008D4262">
        <w:rPr>
          <w:rStyle w:val="StyleUnderline"/>
        </w:rPr>
        <w:t>and it doesn’t change</w:t>
      </w:r>
      <w:r w:rsidRPr="00A95638">
        <w:rPr>
          <w:sz w:val="16"/>
        </w:rPr>
        <w:t xml:space="preserve">. You grasp it with a </w:t>
      </w:r>
      <w:r w:rsidRPr="008D4262">
        <w:rPr>
          <w:rStyle w:val="Emphasis"/>
        </w:rPr>
        <w:t>technical means</w:t>
      </w:r>
      <w:r w:rsidRPr="00A95638">
        <w:rPr>
          <w:sz w:val="16"/>
        </w:rPr>
        <w:t xml:space="preserve"> and then try to apply that objective knowledge. This will </w:t>
      </w:r>
      <w:r w:rsidRPr="00C04231">
        <w:rPr>
          <w:rStyle w:val="StyleUnderline"/>
          <w:highlight w:val="cyan"/>
        </w:rPr>
        <w:t>create</w:t>
      </w:r>
      <w:r w:rsidRPr="00A95638">
        <w:rPr>
          <w:sz w:val="16"/>
        </w:rPr>
        <w:t xml:space="preserve"> </w:t>
      </w:r>
      <w:r w:rsidRPr="00C04231">
        <w:rPr>
          <w:rStyle w:val="Emphasis"/>
          <w:sz w:val="30"/>
          <w:szCs w:val="30"/>
          <w:highlight w:val="cyan"/>
        </w:rPr>
        <w:t>constant befuddlement</w:t>
      </w:r>
      <w:r w:rsidRPr="00A95638">
        <w:rPr>
          <w:sz w:val="16"/>
        </w:rPr>
        <w:t xml:space="preserve"> and surprise as the people don’t behave the way you want them to. </w:t>
      </w:r>
      <w:r w:rsidRPr="008D4262">
        <w:rPr>
          <w:rStyle w:val="StyleUnderline"/>
        </w:rPr>
        <w:t>This</w:t>
      </w:r>
      <w:r w:rsidRPr="00A95638">
        <w:rPr>
          <w:sz w:val="16"/>
        </w:rPr>
        <w:t xml:space="preserve">, </w:t>
      </w:r>
      <w:r w:rsidRPr="00C04231">
        <w:rPr>
          <w:sz w:val="16"/>
        </w:rPr>
        <w:t>in turn,</w:t>
      </w:r>
      <w:r w:rsidRPr="00A95638">
        <w:rPr>
          <w:sz w:val="16"/>
        </w:rPr>
        <w:t xml:space="preserve"> </w:t>
      </w:r>
      <w:r w:rsidRPr="008D4262">
        <w:rPr>
          <w:rStyle w:val="StyleUnderline"/>
        </w:rPr>
        <w:t xml:space="preserve">will </w:t>
      </w:r>
      <w:r w:rsidRPr="00C04231">
        <w:rPr>
          <w:rStyle w:val="StyleUnderline"/>
        </w:rPr>
        <w:t>create</w:t>
      </w:r>
      <w:r w:rsidRPr="008D4262">
        <w:rPr>
          <w:rStyle w:val="StyleUnderline"/>
        </w:rPr>
        <w:t xml:space="preserve"> </w:t>
      </w:r>
      <w:r w:rsidRPr="00C04231">
        <w:rPr>
          <w:rStyle w:val="Emphasis"/>
        </w:rPr>
        <w:t>pseudoscientific behavior</w:t>
      </w:r>
      <w:r w:rsidRPr="00A95638">
        <w:rPr>
          <w:sz w:val="16"/>
        </w:rPr>
        <w:t xml:space="preserve"> </w:t>
      </w:r>
      <w:r w:rsidRPr="008D4262">
        <w:rPr>
          <w:rStyle w:val="StyleUnderline"/>
        </w:rPr>
        <w:t>like altering the theory to say you were always right</w:t>
      </w:r>
      <w:r w:rsidRPr="00A95638">
        <w:rPr>
          <w:sz w:val="16"/>
        </w:rPr>
        <w:t xml:space="preserve"> and how this anomaly proves it if you look at it the right way. </w:t>
      </w:r>
      <w:r w:rsidRPr="008D4262">
        <w:rPr>
          <w:rStyle w:val="StyleUnderline"/>
        </w:rPr>
        <w:t>But</w:t>
      </w:r>
      <w:r w:rsidRPr="00A95638">
        <w:rPr>
          <w:sz w:val="16"/>
        </w:rPr>
        <w:t xml:space="preserve"> </w:t>
      </w:r>
      <w:r w:rsidRPr="008D4262">
        <w:rPr>
          <w:rStyle w:val="StyleUnderline"/>
        </w:rPr>
        <w:t xml:space="preserve">politics is based on a </w:t>
      </w:r>
      <w:r w:rsidRPr="008D4262">
        <w:rPr>
          <w:rStyle w:val="Emphasis"/>
        </w:rPr>
        <w:t>fundamentally changing world</w:t>
      </w:r>
      <w:r w:rsidRPr="00A95638">
        <w:rPr>
          <w:sz w:val="16"/>
        </w:rPr>
        <w:t xml:space="preserve">: of </w:t>
      </w:r>
      <w:r w:rsidRPr="008D4262">
        <w:rPr>
          <w:rStyle w:val="Emphasis"/>
        </w:rPr>
        <w:t>opinions</w:t>
      </w:r>
      <w:r w:rsidRPr="00A95638">
        <w:rPr>
          <w:sz w:val="16"/>
        </w:rPr>
        <w:t xml:space="preserve">, of </w:t>
      </w:r>
      <w:r w:rsidRPr="008D4262">
        <w:rPr>
          <w:rStyle w:val="Emphasis"/>
        </w:rPr>
        <w:t>historical events</w:t>
      </w:r>
      <w:r w:rsidRPr="00A95638">
        <w:rPr>
          <w:sz w:val="16"/>
        </w:rPr>
        <w:t xml:space="preserve">, of </w:t>
      </w:r>
      <w:r w:rsidRPr="008D4262">
        <w:rPr>
          <w:rStyle w:val="StyleUnderline"/>
        </w:rPr>
        <w:t xml:space="preserve">the public’s </w:t>
      </w:r>
      <w:r w:rsidRPr="008D4262">
        <w:rPr>
          <w:rStyle w:val="Emphasis"/>
        </w:rPr>
        <w:t>feelings</w:t>
      </w:r>
      <w:r w:rsidRPr="008D4262">
        <w:rPr>
          <w:rStyle w:val="StyleUnderline"/>
        </w:rPr>
        <w:t xml:space="preserve"> and </w:t>
      </w:r>
      <w:r w:rsidRPr="008D4262">
        <w:rPr>
          <w:rStyle w:val="Emphasis"/>
        </w:rPr>
        <w:t>imagination</w:t>
      </w:r>
      <w:r w:rsidRPr="008D4262">
        <w:rPr>
          <w:rStyle w:val="StyleUnderline"/>
        </w:rPr>
        <w:t xml:space="preserve"> on issues</w:t>
      </w:r>
      <w:r w:rsidRPr="00A95638">
        <w:rPr>
          <w:sz w:val="16"/>
        </w:rPr>
        <w:t xml:space="preserve">. </w:t>
      </w:r>
      <w:r w:rsidRPr="008D4262">
        <w:rPr>
          <w:rStyle w:val="StyleUnderline"/>
        </w:rPr>
        <w:t>A great politician recognizes changing tides</w:t>
      </w:r>
      <w:r w:rsidRPr="00A95638">
        <w:rPr>
          <w:sz w:val="16"/>
        </w:rPr>
        <w:t xml:space="preserve"> </w:t>
      </w:r>
      <w:r w:rsidRPr="008D4262">
        <w:rPr>
          <w:rStyle w:val="StyleUnderline"/>
        </w:rPr>
        <w:t>and</w:t>
      </w:r>
      <w:r w:rsidRPr="00A95638">
        <w:rPr>
          <w:sz w:val="16"/>
        </w:rPr>
        <w:t xml:space="preserve"> gradually </w:t>
      </w:r>
      <w:r w:rsidRPr="008D4262">
        <w:rPr>
          <w:rStyle w:val="Emphasis"/>
        </w:rPr>
        <w:t>shapes their public</w:t>
      </w:r>
      <w:r w:rsidRPr="00A95638">
        <w:rPr>
          <w:sz w:val="16"/>
        </w:rPr>
        <w:t xml:space="preserve">: they go from speaking to a crowd to leading it. The way to learn how to do this used to be obvious: study the words and actions of politicians past, and try to get practical lessons. This is what the humanities teach: how to deal with the world of human affairs as it is, not as it’s been abstracted and dissected by the scientists. Study the classics and the modern imitators of the classics. </w:t>
      </w:r>
      <w:r w:rsidRPr="008D4262">
        <w:rPr>
          <w:rStyle w:val="StyleUnderline"/>
        </w:rPr>
        <w:t>Go back to</w:t>
      </w:r>
      <w:r w:rsidRPr="00A95638">
        <w:rPr>
          <w:sz w:val="16"/>
        </w:rPr>
        <w:t xml:space="preserve"> an era </w:t>
      </w:r>
      <w:r w:rsidRPr="008D4262">
        <w:rPr>
          <w:rStyle w:val="Emphasis"/>
        </w:rPr>
        <w:t>before endless polling</w:t>
      </w:r>
      <w:r w:rsidRPr="00A95638">
        <w:rPr>
          <w:sz w:val="16"/>
        </w:rPr>
        <w:t xml:space="preserve">, </w:t>
      </w:r>
      <w:r w:rsidRPr="008D4262">
        <w:rPr>
          <w:rStyle w:val="StyleUnderline"/>
        </w:rPr>
        <w:t xml:space="preserve">when politicians were relying on the </w:t>
      </w:r>
      <w:r w:rsidRPr="008D4262">
        <w:rPr>
          <w:rStyle w:val="Emphasis"/>
        </w:rPr>
        <w:t>responses</w:t>
      </w:r>
      <w:r w:rsidRPr="008D4262">
        <w:rPr>
          <w:rStyle w:val="StyleUnderline"/>
        </w:rPr>
        <w:t xml:space="preserve"> of </w:t>
      </w:r>
      <w:r w:rsidRPr="008D4262">
        <w:rPr>
          <w:rStyle w:val="Emphasis"/>
        </w:rPr>
        <w:t>their audience</w:t>
      </w:r>
      <w:r w:rsidRPr="00A95638">
        <w:rPr>
          <w:sz w:val="16"/>
        </w:rPr>
        <w:t>.</w:t>
      </w:r>
    </w:p>
    <w:p w14:paraId="56575BC5" w14:textId="77777777" w:rsidR="00910FC5" w:rsidRPr="00A95638" w:rsidRDefault="00910FC5" w:rsidP="00910FC5">
      <w:pPr>
        <w:rPr>
          <w:sz w:val="16"/>
        </w:rPr>
      </w:pPr>
      <w:r w:rsidRPr="00A95638">
        <w:rPr>
          <w:sz w:val="16"/>
        </w:rPr>
        <w:t xml:space="preserve">Now, you may say, “Well, you use polling to make your argument, so isn’t that a bit of a contradiction?” It’s part of getting a picture of the world. It is not the entirety of it. We are not in the Moneyball-era anymore. </w:t>
      </w:r>
      <w:r w:rsidRPr="008D4262">
        <w:rPr>
          <w:rStyle w:val="StyleUnderline"/>
        </w:rPr>
        <w:t xml:space="preserve">The </w:t>
      </w:r>
      <w:r w:rsidRPr="00C04231">
        <w:rPr>
          <w:rStyle w:val="Emphasis"/>
          <w:highlight w:val="cyan"/>
        </w:rPr>
        <w:t>statistical fixation</w:t>
      </w:r>
      <w:r w:rsidRPr="008D4262">
        <w:rPr>
          <w:rStyle w:val="StyleUnderline"/>
        </w:rPr>
        <w:t xml:space="preserve"> of the early 21st century</w:t>
      </w:r>
      <w:r w:rsidRPr="00A95638">
        <w:rPr>
          <w:sz w:val="16"/>
        </w:rPr>
        <w:t xml:space="preserve"> that’s </w:t>
      </w:r>
      <w:r w:rsidRPr="00C04231">
        <w:rPr>
          <w:rStyle w:val="StyleUnderline"/>
          <w:highlight w:val="cyan"/>
        </w:rPr>
        <w:t>made</w:t>
      </w:r>
      <w:r w:rsidRPr="008D4262">
        <w:rPr>
          <w:rStyle w:val="StyleUnderline"/>
        </w:rPr>
        <w:t xml:space="preserve"> so many </w:t>
      </w:r>
      <w:r w:rsidRPr="00C04231">
        <w:rPr>
          <w:rStyle w:val="Emphasis"/>
          <w:highlight w:val="cyan"/>
        </w:rPr>
        <w:t>bad predictions</w:t>
      </w:r>
      <w:r w:rsidRPr="00A95638">
        <w:rPr>
          <w:sz w:val="16"/>
        </w:rPr>
        <w:t xml:space="preserve"> </w:t>
      </w:r>
      <w:r w:rsidRPr="00C04231">
        <w:rPr>
          <w:rStyle w:val="StyleUnderline"/>
          <w:highlight w:val="cyan"/>
        </w:rPr>
        <w:t>and</w:t>
      </w:r>
      <w:r w:rsidRPr="00A95638">
        <w:rPr>
          <w:sz w:val="16"/>
        </w:rPr>
        <w:t xml:space="preserve"> </w:t>
      </w:r>
      <w:r w:rsidRPr="008D4262">
        <w:rPr>
          <w:rStyle w:val="StyleUnderline"/>
        </w:rPr>
        <w:t xml:space="preserve">fathered so many </w:t>
      </w:r>
      <w:r w:rsidRPr="00C04231">
        <w:rPr>
          <w:rStyle w:val="Emphasis"/>
          <w:highlight w:val="cyan"/>
        </w:rPr>
        <w:t>puzzling defeats</w:t>
      </w:r>
      <w:r w:rsidRPr="00A95638">
        <w:rPr>
          <w:sz w:val="16"/>
        </w:rPr>
        <w:t xml:space="preserve"> must be abandoned. </w:t>
      </w:r>
      <w:r w:rsidRPr="00C04231">
        <w:rPr>
          <w:rStyle w:val="StyleUnderline"/>
          <w:highlight w:val="cyan"/>
        </w:rPr>
        <w:t>We are</w:t>
      </w:r>
      <w:r w:rsidRPr="008D4262">
        <w:rPr>
          <w:rStyle w:val="StyleUnderline"/>
        </w:rPr>
        <w:t xml:space="preserve"> not </w:t>
      </w:r>
      <w:r w:rsidRPr="00C04231">
        <w:rPr>
          <w:rStyle w:val="StyleUnderline"/>
          <w:highlight w:val="cyan"/>
        </w:rPr>
        <w:t>in an era of</w:t>
      </w:r>
      <w:r w:rsidRPr="008D4262">
        <w:rPr>
          <w:rStyle w:val="StyleUnderline"/>
        </w:rPr>
        <w:t xml:space="preserve"> </w:t>
      </w:r>
      <w:r w:rsidRPr="008D4262">
        <w:rPr>
          <w:rStyle w:val="Emphasis"/>
        </w:rPr>
        <w:t>small calculations</w:t>
      </w:r>
      <w:r w:rsidRPr="00A95638">
        <w:rPr>
          <w:sz w:val="16"/>
        </w:rPr>
        <w:t xml:space="preserve"> </w:t>
      </w:r>
      <w:r w:rsidRPr="008D4262">
        <w:rPr>
          <w:rStyle w:val="StyleUnderline"/>
        </w:rPr>
        <w:t>but</w:t>
      </w:r>
      <w:r w:rsidRPr="00A95638">
        <w:rPr>
          <w:sz w:val="16"/>
        </w:rPr>
        <w:t xml:space="preserve"> of </w:t>
      </w:r>
      <w:r w:rsidRPr="008D4262">
        <w:rPr>
          <w:rStyle w:val="Emphasis"/>
        </w:rPr>
        <w:t>great movements</w:t>
      </w:r>
      <w:r w:rsidRPr="00A95638">
        <w:rPr>
          <w:sz w:val="16"/>
        </w:rPr>
        <w:t xml:space="preserve">. </w:t>
      </w:r>
      <w:r w:rsidRPr="008D4262">
        <w:rPr>
          <w:rStyle w:val="StyleUnderline"/>
        </w:rPr>
        <w:t>Politicians with</w:t>
      </w:r>
      <w:r w:rsidRPr="00A95638">
        <w:rPr>
          <w:sz w:val="16"/>
        </w:rPr>
        <w:t xml:space="preserve"> a vision and a strong, </w:t>
      </w:r>
      <w:r w:rsidRPr="00C04231">
        <w:rPr>
          <w:rStyle w:val="Emphasis"/>
          <w:highlight w:val="cyan"/>
        </w:rPr>
        <w:t>clear rhetorical appeal</w:t>
      </w:r>
      <w:r w:rsidRPr="00C04231">
        <w:rPr>
          <w:sz w:val="16"/>
          <w:highlight w:val="cyan"/>
        </w:rPr>
        <w:t>,</w:t>
      </w:r>
      <w:r w:rsidRPr="00A95638">
        <w:rPr>
          <w:sz w:val="16"/>
        </w:rPr>
        <w:t xml:space="preserve"> </w:t>
      </w:r>
      <w:r w:rsidRPr="008D4262">
        <w:rPr>
          <w:rStyle w:val="StyleUnderline"/>
        </w:rPr>
        <w:t>like</w:t>
      </w:r>
      <w:r w:rsidRPr="00A95638">
        <w:rPr>
          <w:sz w:val="16"/>
        </w:rPr>
        <w:t xml:space="preserve"> </w:t>
      </w:r>
      <w:r w:rsidRPr="008D4262">
        <w:rPr>
          <w:rStyle w:val="Emphasis"/>
        </w:rPr>
        <w:t>Trump</w:t>
      </w:r>
      <w:r w:rsidRPr="00A95638">
        <w:rPr>
          <w:sz w:val="16"/>
        </w:rPr>
        <w:t xml:space="preserve">, </w:t>
      </w:r>
      <w:r w:rsidRPr="008D4262">
        <w:rPr>
          <w:rStyle w:val="Emphasis"/>
        </w:rPr>
        <w:t>Bernie</w:t>
      </w:r>
      <w:r w:rsidRPr="00A95638">
        <w:rPr>
          <w:sz w:val="16"/>
        </w:rPr>
        <w:t xml:space="preserve">, </w:t>
      </w:r>
      <w:r w:rsidRPr="008D4262">
        <w:rPr>
          <w:rStyle w:val="Emphasis"/>
        </w:rPr>
        <w:t>AOC</w:t>
      </w:r>
      <w:r w:rsidRPr="00A95638">
        <w:rPr>
          <w:sz w:val="16"/>
        </w:rPr>
        <w:t xml:space="preserve">, </w:t>
      </w:r>
      <w:r w:rsidRPr="008D4262">
        <w:rPr>
          <w:rStyle w:val="StyleUnderline"/>
        </w:rPr>
        <w:t>and</w:t>
      </w:r>
      <w:r w:rsidRPr="00A95638">
        <w:rPr>
          <w:sz w:val="16"/>
        </w:rPr>
        <w:t xml:space="preserve"> now </w:t>
      </w:r>
      <w:r w:rsidRPr="008D4262">
        <w:rPr>
          <w:rStyle w:val="Emphasis"/>
        </w:rPr>
        <w:t>Mamdani</w:t>
      </w:r>
      <w:r w:rsidRPr="00A95638">
        <w:rPr>
          <w:sz w:val="16"/>
        </w:rPr>
        <w:t xml:space="preserve">, are those who </w:t>
      </w:r>
      <w:r w:rsidRPr="008D4262">
        <w:rPr>
          <w:rStyle w:val="Emphasis"/>
        </w:rPr>
        <w:t>excite people</w:t>
      </w:r>
      <w:r w:rsidRPr="00A95638">
        <w:rPr>
          <w:sz w:val="16"/>
        </w:rPr>
        <w:t xml:space="preserve">. </w:t>
      </w:r>
      <w:r w:rsidRPr="008D4262">
        <w:rPr>
          <w:rStyle w:val="StyleUnderline"/>
        </w:rPr>
        <w:t xml:space="preserve">People become </w:t>
      </w:r>
      <w:r w:rsidRPr="008D4262">
        <w:rPr>
          <w:rStyle w:val="Emphasis"/>
        </w:rPr>
        <w:t>disappointed</w:t>
      </w:r>
      <w:r w:rsidRPr="00A95638">
        <w:rPr>
          <w:sz w:val="16"/>
        </w:rPr>
        <w:t xml:space="preserve"> and disillusioned </w:t>
      </w:r>
      <w:r w:rsidRPr="008D4262">
        <w:rPr>
          <w:rStyle w:val="StyleUnderline"/>
        </w:rPr>
        <w:t xml:space="preserve">when they lapse into </w:t>
      </w:r>
      <w:r w:rsidRPr="008D4262">
        <w:rPr>
          <w:rStyle w:val="Emphasis"/>
        </w:rPr>
        <w:t>focus-group-tested canting</w:t>
      </w:r>
      <w:r w:rsidRPr="00A95638">
        <w:rPr>
          <w:sz w:val="16"/>
        </w:rPr>
        <w:t xml:space="preserve">. </w:t>
      </w:r>
      <w:r w:rsidRPr="008D4262">
        <w:rPr>
          <w:rStyle w:val="Emphasis"/>
        </w:rPr>
        <w:t>Say something for a change</w:t>
      </w:r>
      <w:r w:rsidRPr="00A95638">
        <w:rPr>
          <w:sz w:val="16"/>
        </w:rPr>
        <w:t>.</w:t>
      </w:r>
    </w:p>
    <w:p w14:paraId="70687E96" w14:textId="77777777" w:rsidR="00910FC5" w:rsidRPr="00AD0A0D" w:rsidRDefault="00910FC5" w:rsidP="00910FC5"/>
    <w:p w14:paraId="73CD4184" w14:textId="77777777" w:rsidR="00910FC5" w:rsidRDefault="00910FC5" w:rsidP="00910FC5">
      <w:pPr>
        <w:pStyle w:val="Heading3"/>
      </w:pPr>
      <w:r>
        <w:t>---AT: Democracy Turn</w:t>
      </w:r>
    </w:p>
    <w:p w14:paraId="24575D11" w14:textId="77777777" w:rsidR="00910FC5" w:rsidRDefault="00910FC5" w:rsidP="00910FC5">
      <w:pPr>
        <w:pStyle w:val="Heading4"/>
      </w:pPr>
      <w:r>
        <w:t xml:space="preserve">2] DA impact turns unions. Neofascism </w:t>
      </w:r>
      <w:r w:rsidRPr="00DE205B">
        <w:rPr>
          <w:u w:val="single"/>
        </w:rPr>
        <w:t>infiltrates</w:t>
      </w:r>
      <w:r>
        <w:t xml:space="preserve"> their movement.  </w:t>
      </w:r>
    </w:p>
    <w:p w14:paraId="469A0F3F" w14:textId="77777777" w:rsidR="00910FC5" w:rsidRDefault="00910FC5" w:rsidP="00910FC5">
      <w:r>
        <w:t xml:space="preserve">Bill </w:t>
      </w:r>
      <w:r w:rsidRPr="004322F4">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1F47B4F6" w14:textId="77777777" w:rsidR="00910FC5" w:rsidRPr="0017473A" w:rsidRDefault="00910FC5" w:rsidP="00910FC5">
      <w:pPr>
        <w:rPr>
          <w:sz w:val="16"/>
        </w:rPr>
      </w:pPr>
      <w:r w:rsidRPr="0017473A">
        <w:rPr>
          <w:rStyle w:val="StyleUnderline"/>
        </w:rPr>
        <w:t xml:space="preserve">With </w:t>
      </w:r>
      <w:r w:rsidRPr="00644EB6">
        <w:rPr>
          <w:rStyle w:val="StyleUnderline"/>
          <w:highlight w:val="yellow"/>
        </w:rPr>
        <w:t>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644EB6">
        <w:rPr>
          <w:rStyle w:val="Emphasis"/>
          <w:highlight w:val="yellow"/>
        </w:rPr>
        <w:t>Neofascism</w:t>
      </w:r>
      <w:r w:rsidRPr="0017473A">
        <w:rPr>
          <w:sz w:val="16"/>
        </w:rPr>
        <w:t xml:space="preserve"> </w:t>
      </w:r>
      <w:r w:rsidRPr="0017473A">
        <w:rPr>
          <w:rStyle w:val="StyleUnderline"/>
        </w:rPr>
        <w:t>sees the</w:t>
      </w:r>
      <w:r w:rsidRPr="0017473A">
        <w:rPr>
          <w:sz w:val="16"/>
        </w:rPr>
        <w:t xml:space="preserve"> </w:t>
      </w:r>
      <w:r w:rsidRPr="0017473A">
        <w:rPr>
          <w:rStyle w:val="Emphasis"/>
        </w:rPr>
        <w:t>trade union movement</w:t>
      </w:r>
      <w:r w:rsidRPr="0017473A">
        <w:rPr>
          <w:sz w:val="16"/>
        </w:rPr>
        <w:t xml:space="preserve"> </w:t>
      </w:r>
      <w:r w:rsidRPr="0017473A">
        <w:rPr>
          <w:rStyle w:val="StyleUnderline"/>
        </w:rPr>
        <w:t>as its</w:t>
      </w:r>
      <w:r w:rsidRPr="0017473A">
        <w:rPr>
          <w:sz w:val="16"/>
        </w:rPr>
        <w:t xml:space="preserve"> </w:t>
      </w:r>
      <w:r w:rsidRPr="0017473A">
        <w:rPr>
          <w:rStyle w:val="Emphasis"/>
        </w:rPr>
        <w:t>enemy</w:t>
      </w:r>
      <w:r w:rsidRPr="0017473A">
        <w:rPr>
          <w:sz w:val="16"/>
        </w:rPr>
        <w:t xml:space="preserve"> </w:t>
      </w:r>
      <w:r w:rsidRPr="0017473A">
        <w:rPr>
          <w:rStyle w:val="StyleUnderline"/>
        </w:rPr>
        <w:t xml:space="preserve">while at the same time </w:t>
      </w:r>
      <w:r w:rsidRPr="00644EB6">
        <w:rPr>
          <w:rStyle w:val="StyleUnderline"/>
          <w:highlight w:val="yellow"/>
        </w:rPr>
        <w:t>trying to appeal to the</w:t>
      </w:r>
      <w:r w:rsidRPr="00644EB6">
        <w:rPr>
          <w:sz w:val="16"/>
          <w:highlight w:val="yellow"/>
        </w:rPr>
        <w:t xml:space="preserve"> </w:t>
      </w:r>
      <w:r w:rsidRPr="00644EB6">
        <w:rPr>
          <w:rStyle w:val="Emphasis"/>
          <w:highlight w:val="yellow"/>
        </w:rPr>
        <w:t>working class</w:t>
      </w:r>
      <w:r w:rsidRPr="0017473A">
        <w:rPr>
          <w:sz w:val="16"/>
        </w:rPr>
        <w:t xml:space="preserve"> </w:t>
      </w:r>
      <w:r w:rsidRPr="00644EB6">
        <w:rPr>
          <w:rStyle w:val="StyleUnderline"/>
          <w:highlight w:val="yellow"/>
        </w:rPr>
        <w:t>who make up labor’s</w:t>
      </w:r>
      <w:r w:rsidRPr="00644EB6">
        <w:rPr>
          <w:sz w:val="16"/>
          <w:highlight w:val="yellow"/>
        </w:rPr>
        <w:t xml:space="preserve"> </w:t>
      </w:r>
      <w:r w:rsidRPr="00644EB6">
        <w:rPr>
          <w:rStyle w:val="Emphasis"/>
          <w:highlight w:val="yellow"/>
        </w:rPr>
        <w:t>membership</w:t>
      </w:r>
      <w:r w:rsidRPr="0017473A">
        <w:rPr>
          <w:sz w:val="16"/>
        </w:rPr>
        <w:t xml:space="preserve">. However, </w:t>
      </w:r>
      <w:r w:rsidRPr="0017473A">
        <w:rPr>
          <w:rStyle w:val="StyleUnderline"/>
        </w:rPr>
        <w:t>to</w:t>
      </w:r>
      <w:r w:rsidRPr="0017473A">
        <w:rPr>
          <w:sz w:val="16"/>
        </w:rPr>
        <w:t xml:space="preserve"> </w:t>
      </w:r>
      <w:r w:rsidRPr="0017473A">
        <w:rPr>
          <w:rStyle w:val="Emphasis"/>
        </w:rPr>
        <w:t>win over this base</w:t>
      </w:r>
      <w:r w:rsidRPr="0017473A">
        <w:rPr>
          <w:rStyle w:val="StyleUnderline"/>
        </w:rPr>
        <w:t xml:space="preserve">, the far right is </w:t>
      </w:r>
      <w:r w:rsidRPr="00644EB6">
        <w:rPr>
          <w:rStyle w:val="StyleUnderline"/>
          <w:highlight w:val="yellow"/>
        </w:rPr>
        <w:t>harkening</w:t>
      </w:r>
      <w:r w:rsidRPr="0017473A">
        <w:rPr>
          <w:rStyle w:val="StyleUnderline"/>
        </w:rPr>
        <w:t xml:space="preserve"> back to</w:t>
      </w:r>
      <w:r w:rsidRPr="0017473A">
        <w:rPr>
          <w:sz w:val="16"/>
        </w:rPr>
        <w:t xml:space="preserve"> previous </w:t>
      </w:r>
      <w:r w:rsidRPr="00644EB6">
        <w:rPr>
          <w:rStyle w:val="Emphasis"/>
          <w:highlight w:val="yellow"/>
        </w:rPr>
        <w:t>pseudo pro-worker</w:t>
      </w:r>
      <w:r w:rsidRPr="00644EB6">
        <w:rPr>
          <w:sz w:val="16"/>
          <w:highlight w:val="yellow"/>
        </w:rPr>
        <w:t xml:space="preserve"> </w:t>
      </w:r>
      <w:r w:rsidRPr="00644EB6">
        <w:rPr>
          <w:rStyle w:val="StyleUnderline"/>
          <w:highlight w:val="yellow"/>
        </w:rPr>
        <w:t>appeals</w:t>
      </w:r>
      <w:r w:rsidRPr="0017473A">
        <w:rPr>
          <w:rStyle w:val="StyleUnderline"/>
        </w:rPr>
        <w:t xml:space="preserve"> by embracing</w:t>
      </w:r>
      <w:r w:rsidRPr="0017473A">
        <w:rPr>
          <w:sz w:val="16"/>
        </w:rPr>
        <w:t xml:space="preserve"> racist, sexist, homophobic, </w:t>
      </w:r>
      <w:r w:rsidRPr="00644EB6">
        <w:rPr>
          <w:rStyle w:val="Emphasis"/>
          <w:highlight w:val="yellow"/>
        </w:rPr>
        <w:t>xenophobic politics</w:t>
      </w:r>
      <w:r w:rsidRPr="0017473A">
        <w:rPr>
          <w:sz w:val="16"/>
        </w:rPr>
        <w:t xml:space="preserve"> that can present as being in the interest of everyday working people.</w:t>
      </w:r>
    </w:p>
    <w:p w14:paraId="1CF60960" w14:textId="77777777" w:rsidR="00910FC5" w:rsidRPr="0017473A" w:rsidRDefault="00910FC5" w:rsidP="00910FC5">
      <w:pPr>
        <w:rPr>
          <w:sz w:val="16"/>
        </w:rPr>
      </w:pPr>
      <w:r w:rsidRPr="0017473A">
        <w:rPr>
          <w:sz w:val="16"/>
        </w:rPr>
        <w:t>Toward an antifascist labor movement</w:t>
      </w:r>
    </w:p>
    <w:p w14:paraId="25D270B5" w14:textId="77777777" w:rsidR="00910FC5" w:rsidRPr="0017473A" w:rsidRDefault="00910FC5" w:rsidP="00910FC5">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153A9883" w14:textId="77777777" w:rsidR="00910FC5" w:rsidRPr="0017473A" w:rsidRDefault="00910FC5" w:rsidP="00910FC5">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03F99B62" w14:textId="77777777" w:rsidR="00910FC5" w:rsidRPr="0017473A" w:rsidRDefault="00910FC5" w:rsidP="00910FC5">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19CA9E26" w14:textId="77777777" w:rsidR="00910FC5" w:rsidRPr="0017473A" w:rsidRDefault="00910FC5" w:rsidP="00910FC5">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0D21DD57" w14:textId="77777777" w:rsidR="00910FC5" w:rsidRPr="0017473A" w:rsidRDefault="00910FC5" w:rsidP="00910FC5">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67351BA9" w14:textId="77777777" w:rsidR="00910FC5" w:rsidRPr="0017473A" w:rsidRDefault="00910FC5" w:rsidP="00910FC5">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7B73000D" w14:textId="77777777" w:rsidR="00910FC5" w:rsidRPr="0017473A" w:rsidRDefault="00910FC5" w:rsidP="00910FC5">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05D5F4E1" w14:textId="77777777" w:rsidR="00910FC5" w:rsidRDefault="00910FC5" w:rsidP="00910FC5">
      <w:pPr>
        <w:rPr>
          <w:sz w:val="16"/>
        </w:rPr>
      </w:pPr>
      <w:r w:rsidRPr="00644EB6">
        <w:rPr>
          <w:rStyle w:val="StyleUnderline"/>
          <w:highlight w:val="yellow"/>
        </w:rPr>
        <w:t xml:space="preserve">There is </w:t>
      </w:r>
      <w:r w:rsidRPr="00644EB6">
        <w:rPr>
          <w:rStyle w:val="Emphasis"/>
          <w:highlight w:val="yellow"/>
        </w:rPr>
        <w:t>no room</w:t>
      </w:r>
      <w:r w:rsidRPr="00644EB6">
        <w:rPr>
          <w:sz w:val="16"/>
          <w:highlight w:val="yellow"/>
        </w:rPr>
        <w:t xml:space="preserve"> </w:t>
      </w:r>
      <w:r w:rsidRPr="00644EB6">
        <w:rPr>
          <w:rStyle w:val="StyleUnderline"/>
          <w:highlight w:val="yellow"/>
        </w:rPr>
        <w:t>for</w:t>
      </w:r>
      <w:r w:rsidRPr="0017473A">
        <w:rPr>
          <w:sz w:val="16"/>
        </w:rPr>
        <w:t xml:space="preserve"> silence or </w:t>
      </w:r>
      <w:r w:rsidRPr="00644EB6">
        <w:rPr>
          <w:rStyle w:val="Emphasis"/>
          <w:highlight w:val="yellow"/>
        </w:rPr>
        <w:t>middle ground</w:t>
      </w:r>
      <w:r w:rsidRPr="0017473A">
        <w:rPr>
          <w:sz w:val="16"/>
        </w:rPr>
        <w:t xml:space="preserve">. </w:t>
      </w:r>
      <w:r w:rsidRPr="0017473A">
        <w:rPr>
          <w:rStyle w:val="Emphasis"/>
        </w:rPr>
        <w:t xml:space="preserve">Trade </w:t>
      </w:r>
      <w:r w:rsidRPr="00644EB6">
        <w:rPr>
          <w:rStyle w:val="Emphasis"/>
          <w:highlight w:val="yellow"/>
        </w:rPr>
        <w:t>unionism</w:t>
      </w:r>
      <w:r w:rsidRPr="00644EB6">
        <w:rPr>
          <w:sz w:val="16"/>
          <w:highlight w:val="yellow"/>
        </w:rPr>
        <w:t xml:space="preserve"> </w:t>
      </w:r>
      <w:r w:rsidRPr="00644EB6">
        <w:rPr>
          <w:rStyle w:val="StyleUnderline"/>
          <w:highlight w:val="yellow"/>
        </w:rPr>
        <w:t>must either be</w:t>
      </w:r>
      <w:r w:rsidRPr="00644EB6">
        <w:rPr>
          <w:sz w:val="16"/>
          <w:highlight w:val="yellow"/>
        </w:rPr>
        <w:t xml:space="preserve"> </w:t>
      </w:r>
      <w:r w:rsidRPr="00644EB6">
        <w:rPr>
          <w:rStyle w:val="Emphasis"/>
          <w:highlight w:val="yellow"/>
        </w:rPr>
        <w:t>anti-fascist</w:t>
      </w:r>
      <w:r w:rsidRPr="0017473A">
        <w:rPr>
          <w:rStyle w:val="StyleUnderline"/>
        </w:rPr>
        <w:t xml:space="preserve">, </w:t>
      </w:r>
      <w:r w:rsidRPr="00644EB6">
        <w:rPr>
          <w:rStyle w:val="StyleUnderline"/>
          <w:highlight w:val="yellow"/>
        </w:rPr>
        <w:t>or</w:t>
      </w:r>
      <w:r w:rsidRPr="0017473A">
        <w:rPr>
          <w:rStyle w:val="StyleUnderline"/>
        </w:rPr>
        <w:t xml:space="preserve"> it will be</w:t>
      </w:r>
      <w:r w:rsidRPr="0017473A">
        <w:rPr>
          <w:sz w:val="16"/>
        </w:rPr>
        <w:t xml:space="preserve"> </w:t>
      </w:r>
      <w:r w:rsidRPr="00644EB6">
        <w:rPr>
          <w:rStyle w:val="Emphasis"/>
          <w:highlight w:val="yellow"/>
        </w:rPr>
        <w:t>nothing at all</w:t>
      </w:r>
      <w:r w:rsidRPr="0017473A">
        <w:rPr>
          <w:sz w:val="16"/>
        </w:rPr>
        <w:t>.</w:t>
      </w:r>
    </w:p>
    <w:p w14:paraId="7C1FFC7B" w14:textId="77777777" w:rsidR="00910FC5" w:rsidRDefault="00910FC5" w:rsidP="00910FC5">
      <w:pPr>
        <w:pStyle w:val="Heading4"/>
      </w:pPr>
      <w:r>
        <w:t xml:space="preserve">3] Illiberal populism destroys union power in the long run. </w:t>
      </w:r>
    </w:p>
    <w:p w14:paraId="7225E2FB" w14:textId="77777777" w:rsidR="00910FC5" w:rsidRDefault="00910FC5" w:rsidP="00910FC5">
      <w:r>
        <w:t xml:space="preserve">Keith D. </w:t>
      </w:r>
      <w:r w:rsidRPr="00F929A6">
        <w:rPr>
          <w:rStyle w:val="Style13ptBold"/>
        </w:rPr>
        <w:t>Ewing 22</w:t>
      </w:r>
      <w:r>
        <w:t>, Professor of Public Law at King's College London, leading scholar in public law, constitutional law, law of democracy, labour law, human rights, "Right-Wing Populism, Illiberal Democracy, Trade Unions, and Workers' Rights," The Cambridge Handbook of Labor and Democracy, edited by Angela B. Cornell and Mark Barenberg, Cambridge University Press, 01/25/2022, pp. 66-84</w:t>
      </w:r>
    </w:p>
    <w:p w14:paraId="3281B165" w14:textId="77777777" w:rsidR="00910FC5" w:rsidRPr="00FE5441" w:rsidRDefault="00910FC5" w:rsidP="00910FC5">
      <w:pPr>
        <w:rPr>
          <w:sz w:val="16"/>
        </w:rPr>
      </w:pPr>
      <w:r w:rsidRPr="00FE5441">
        <w:rPr>
          <w:sz w:val="16"/>
        </w:rPr>
        <w:t>Populism, Illiberal Democracy, and Trade Unions</w:t>
      </w:r>
    </w:p>
    <w:p w14:paraId="347F2D0F" w14:textId="77777777" w:rsidR="00910FC5" w:rsidRPr="00FE5441" w:rsidRDefault="00910FC5" w:rsidP="00910FC5">
      <w:pPr>
        <w:rPr>
          <w:sz w:val="16"/>
        </w:rPr>
      </w:pPr>
      <w:r w:rsidRPr="00FE5441">
        <w:rPr>
          <w:sz w:val="16"/>
        </w:rPr>
        <w:t xml:space="preserve">It is perhaps obvious from the foregoing that </w:t>
      </w:r>
      <w:r w:rsidRPr="008E602D">
        <w:rPr>
          <w:rStyle w:val="StyleUnderline"/>
          <w:highlight w:val="yellow"/>
        </w:rPr>
        <w:t>illiberal democracy</w:t>
      </w:r>
      <w:r w:rsidRPr="00FE5441">
        <w:rPr>
          <w:sz w:val="16"/>
        </w:rPr>
        <w:t xml:space="preserve"> in the manner outlined above </w:t>
      </w:r>
      <w:r w:rsidRPr="00FE5441">
        <w:rPr>
          <w:rStyle w:val="StyleUnderline"/>
        </w:rPr>
        <w:t xml:space="preserve">presents </w:t>
      </w:r>
      <w:r w:rsidRPr="008E602D">
        <w:rPr>
          <w:rStyle w:val="StyleUnderline"/>
          <w:highlight w:val="yellow"/>
        </w:rPr>
        <w:t>a threat to</w:t>
      </w:r>
      <w:r w:rsidRPr="00FE5441">
        <w:rPr>
          <w:rStyle w:val="StyleUnderline"/>
        </w:rPr>
        <w:t xml:space="preserve"> </w:t>
      </w:r>
      <w:r w:rsidRPr="008E602D">
        <w:rPr>
          <w:rStyle w:val="StyleUnderline"/>
          <w:highlight w:val="yellow"/>
        </w:rPr>
        <w:t>the</w:t>
      </w:r>
      <w:r w:rsidRPr="00FE5441">
        <w:rPr>
          <w:sz w:val="16"/>
        </w:rPr>
        <w:t xml:space="preserve"> </w:t>
      </w:r>
      <w:r w:rsidRPr="008E602D">
        <w:rPr>
          <w:rStyle w:val="Emphasis"/>
          <w:highlight w:val="yellow"/>
        </w:rPr>
        <w:t>very existence</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 xml:space="preserve">trade </w:t>
      </w:r>
      <w:r w:rsidRPr="008E602D">
        <w:rPr>
          <w:rStyle w:val="Emphasis"/>
          <w:highlight w:val="yellow"/>
        </w:rPr>
        <w:t>unionism</w:t>
      </w:r>
      <w:r w:rsidRPr="00FE5441">
        <w:rPr>
          <w:sz w:val="16"/>
        </w:rPr>
        <w:t>, for three different but overlapping reasons:</w:t>
      </w:r>
    </w:p>
    <w:p w14:paraId="0DF0693A" w14:textId="77777777" w:rsidR="00910FC5" w:rsidRPr="00FE5441" w:rsidRDefault="00910FC5" w:rsidP="00910FC5">
      <w:pPr>
        <w:rPr>
          <w:sz w:val="16"/>
        </w:rPr>
      </w:pPr>
      <w:r w:rsidRPr="00FE5441">
        <w:rPr>
          <w:rStyle w:val="StyleUnderline"/>
        </w:rPr>
        <w:t xml:space="preserve">Trade </w:t>
      </w:r>
      <w:r w:rsidRPr="008E602D">
        <w:rPr>
          <w:rStyle w:val="StyleUnderline"/>
          <w:highlight w:val="yellow"/>
        </w:rPr>
        <w:t>unions are</w:t>
      </w:r>
      <w:r w:rsidRPr="00FE5441">
        <w:rPr>
          <w:rStyle w:val="StyleUnderline"/>
        </w:rPr>
        <w:t xml:space="preserve"> generally</w:t>
      </w:r>
      <w:r w:rsidRPr="00FE5441">
        <w:rPr>
          <w:sz w:val="16"/>
        </w:rPr>
        <w:t xml:space="preserve"> </w:t>
      </w:r>
      <w:r w:rsidRPr="008E602D">
        <w:rPr>
          <w:rStyle w:val="Emphasis"/>
          <w:highlight w:val="yellow"/>
        </w:rPr>
        <w:t>committed</w:t>
      </w:r>
      <w:r w:rsidRPr="008E602D">
        <w:rPr>
          <w:sz w:val="16"/>
          <w:highlight w:val="yellow"/>
        </w:rPr>
        <w:t xml:space="preserve"> </w:t>
      </w:r>
      <w:r w:rsidRPr="008E602D">
        <w:rPr>
          <w:rStyle w:val="StyleUnderline"/>
          <w:highlight w:val="yellow"/>
        </w:rPr>
        <w:t>to</w:t>
      </w:r>
      <w:r w:rsidRPr="00FE5441">
        <w:rPr>
          <w:sz w:val="16"/>
        </w:rPr>
        <w:t xml:space="preserve"> </w:t>
      </w:r>
      <w:r w:rsidRPr="00FE5441">
        <w:rPr>
          <w:rStyle w:val="Emphasis"/>
        </w:rPr>
        <w:t xml:space="preserve">universal </w:t>
      </w:r>
      <w:r w:rsidRPr="008E602D">
        <w:rPr>
          <w:rStyle w:val="Emphasis"/>
          <w:highlight w:val="yellow"/>
        </w:rPr>
        <w:t>liberal values</w:t>
      </w:r>
      <w:r w:rsidRPr="00FE5441">
        <w:rPr>
          <w:sz w:val="16"/>
        </w:rPr>
        <w:t>, including in particular social, economic, and political equality, which conflicts directly with Schmitt’s homogeneity and his principle of equality of equals;</w:t>
      </w:r>
    </w:p>
    <w:p w14:paraId="5B018234" w14:textId="77777777" w:rsidR="00910FC5" w:rsidRPr="00FE5441" w:rsidRDefault="00910FC5" w:rsidP="00910FC5">
      <w:pPr>
        <w:rPr>
          <w:sz w:val="16"/>
        </w:rPr>
      </w:pPr>
      <w:r w:rsidRPr="00FE5441">
        <w:rPr>
          <w:sz w:val="16"/>
        </w:rPr>
        <w:t xml:space="preserve">Trade unions </w:t>
      </w:r>
      <w:r w:rsidRPr="00FE5441">
        <w:rPr>
          <w:rStyle w:val="StyleUnderline"/>
        </w:rPr>
        <w:t>claim to have a voice in decision-making at the</w:t>
      </w:r>
      <w:r w:rsidRPr="00FE5441">
        <w:rPr>
          <w:sz w:val="16"/>
        </w:rPr>
        <w:t xml:space="preserve"> </w:t>
      </w:r>
      <w:r w:rsidRPr="00FE5441">
        <w:rPr>
          <w:rStyle w:val="Emphasis"/>
        </w:rPr>
        <w:t>political level</w:t>
      </w:r>
      <w:r w:rsidRPr="00FE5441">
        <w:rPr>
          <w:rStyle w:val="StyleUnderline"/>
        </w:rPr>
        <w:t xml:space="preserve">, and </w:t>
      </w:r>
      <w:r w:rsidRPr="008E602D">
        <w:rPr>
          <w:rStyle w:val="StyleUnderline"/>
          <w:highlight w:val="yellow"/>
        </w:rPr>
        <w:t>see themselves as</w:t>
      </w:r>
      <w:r w:rsidRPr="00FE5441">
        <w:rPr>
          <w:rStyle w:val="StyleUnderline"/>
        </w:rPr>
        <w:t xml:space="preserve"> the</w:t>
      </w:r>
      <w:r w:rsidRPr="00FE5441">
        <w:rPr>
          <w:sz w:val="16"/>
        </w:rPr>
        <w:t xml:space="preserve"> </w:t>
      </w:r>
      <w:r w:rsidRPr="008E602D">
        <w:rPr>
          <w:rStyle w:val="Emphasis"/>
          <w:highlight w:val="yellow"/>
        </w:rPr>
        <w:t>democratic</w:t>
      </w:r>
      <w:r w:rsidRPr="00FE5441">
        <w:rPr>
          <w:rStyle w:val="Emphasis"/>
        </w:rPr>
        <w:t xml:space="preserve"> element</w:t>
      </w:r>
      <w:r w:rsidRPr="00FE5441">
        <w:rPr>
          <w:sz w:val="16"/>
        </w:rPr>
        <w:t xml:space="preserve"> </w:t>
      </w:r>
      <w:r w:rsidRPr="00FE5441">
        <w:rPr>
          <w:rStyle w:val="StyleUnderline"/>
        </w:rPr>
        <w:t>at the</w:t>
      </w:r>
      <w:r w:rsidRPr="00FE5441">
        <w:rPr>
          <w:sz w:val="16"/>
        </w:rPr>
        <w:t xml:space="preserve"> </w:t>
      </w:r>
      <w:r w:rsidRPr="00FE5441">
        <w:rPr>
          <w:rStyle w:val="Emphasis"/>
        </w:rPr>
        <w:t>industrial level</w:t>
      </w:r>
      <w:r w:rsidRPr="00FE5441">
        <w:rPr>
          <w:sz w:val="16"/>
        </w:rPr>
        <w:t xml:space="preserve">, which conflicts directly with Schmitt’s requirement of no special interests; </w:t>
      </w:r>
      <w:r w:rsidRPr="00FE5441">
        <w:rPr>
          <w:rStyle w:val="StyleUnderline"/>
        </w:rPr>
        <w:t>and</w:t>
      </w:r>
    </w:p>
    <w:p w14:paraId="63ECDE34" w14:textId="77777777" w:rsidR="00910FC5" w:rsidRPr="00FE5441" w:rsidRDefault="00910FC5" w:rsidP="00910FC5">
      <w:pPr>
        <w:rPr>
          <w:sz w:val="16"/>
        </w:rPr>
      </w:pPr>
      <w:r w:rsidRPr="00FE5441">
        <w:rPr>
          <w:sz w:val="16"/>
        </w:rPr>
        <w:t xml:space="preserve">Trade unions’ </w:t>
      </w:r>
      <w:r w:rsidRPr="00FE5441">
        <w:rPr>
          <w:rStyle w:val="StyleUnderline"/>
        </w:rPr>
        <w:t>claim to be the source of workplace</w:t>
      </w:r>
      <w:r w:rsidRPr="00FE5441">
        <w:rPr>
          <w:sz w:val="16"/>
        </w:rPr>
        <w:t xml:space="preserve"> </w:t>
      </w:r>
      <w:r w:rsidRPr="00FE5441">
        <w:rPr>
          <w:rStyle w:val="Emphasis"/>
        </w:rPr>
        <w:t>regulation</w:t>
      </w:r>
      <w:r w:rsidRPr="00FE5441">
        <w:rPr>
          <w:sz w:val="16"/>
        </w:rPr>
        <w:t xml:space="preserve"> </w:t>
      </w:r>
      <w:r w:rsidRPr="00FE5441">
        <w:rPr>
          <w:rStyle w:val="Emphasis"/>
        </w:rPr>
        <w:t>jointly</w:t>
      </w:r>
      <w:r w:rsidRPr="00FE5441">
        <w:rPr>
          <w:sz w:val="16"/>
        </w:rPr>
        <w:t xml:space="preserve"> </w:t>
      </w:r>
      <w:r w:rsidRPr="00FE5441">
        <w:rPr>
          <w:rStyle w:val="StyleUnderline"/>
        </w:rPr>
        <w:t>with</w:t>
      </w:r>
      <w:r w:rsidRPr="00FE5441">
        <w:rPr>
          <w:sz w:val="16"/>
        </w:rPr>
        <w:t xml:space="preserve"> </w:t>
      </w:r>
      <w:r w:rsidRPr="00FE5441">
        <w:rPr>
          <w:rStyle w:val="Emphasis"/>
        </w:rPr>
        <w:t>employers</w:t>
      </w:r>
      <w:r w:rsidRPr="00FE5441">
        <w:rPr>
          <w:sz w:val="16"/>
        </w:rPr>
        <w:t xml:space="preserve"> </w:t>
      </w:r>
      <w:r w:rsidRPr="00FE5441">
        <w:rPr>
          <w:rStyle w:val="StyleUnderline"/>
        </w:rPr>
        <w:t>by means of</w:t>
      </w:r>
      <w:r w:rsidRPr="00FE5441">
        <w:rPr>
          <w:sz w:val="16"/>
        </w:rPr>
        <w:t xml:space="preserve"> </w:t>
      </w:r>
      <w:r w:rsidRPr="00FE5441">
        <w:rPr>
          <w:rStyle w:val="Emphasis"/>
        </w:rPr>
        <w:t>collective bargaining</w:t>
      </w:r>
      <w:r w:rsidRPr="00FE5441">
        <w:rPr>
          <w:sz w:val="16"/>
        </w:rPr>
        <w:t xml:space="preserve"> conflicts with the view articulated by those in the Schmittian style of the responsibility of the State as protector.</w:t>
      </w:r>
    </w:p>
    <w:p w14:paraId="11155E84" w14:textId="77777777" w:rsidR="00910FC5" w:rsidRPr="00FE5441" w:rsidRDefault="00910FC5" w:rsidP="00910FC5">
      <w:pPr>
        <w:rPr>
          <w:sz w:val="6"/>
          <w:szCs w:val="12"/>
        </w:rPr>
      </w:pPr>
      <w:r w:rsidRPr="00FE5441">
        <w:rPr>
          <w:sz w:val="6"/>
          <w:szCs w:val="12"/>
        </w:rPr>
        <w:t>The rest of this section seeks to explain and analyze each of these different threats to trade unionism in greater detail, focusing on the United Kingdom, while acknowledging that the experience may be different elsewhere.</w:t>
      </w:r>
    </w:p>
    <w:p w14:paraId="7BD79776" w14:textId="77777777" w:rsidR="00910FC5" w:rsidRPr="00FE5441" w:rsidRDefault="00910FC5" w:rsidP="00910FC5">
      <w:pPr>
        <w:rPr>
          <w:sz w:val="6"/>
          <w:szCs w:val="12"/>
        </w:rPr>
      </w:pPr>
      <w:r w:rsidRPr="00FE5441">
        <w:rPr>
          <w:sz w:val="6"/>
          <w:szCs w:val="12"/>
        </w:rPr>
        <w:t>Illiberalism and Inequality</w:t>
      </w:r>
    </w:p>
    <w:p w14:paraId="18DA7BD6" w14:textId="77777777" w:rsidR="00910FC5" w:rsidRPr="00FE5441" w:rsidRDefault="00910FC5" w:rsidP="00910FC5">
      <w:pPr>
        <w:rPr>
          <w:sz w:val="6"/>
          <w:szCs w:val="12"/>
        </w:rPr>
      </w:pPr>
      <w:r w:rsidRPr="00FE5441">
        <w:rPr>
          <w:sz w:val="6"/>
          <w:szCs w:val="12"/>
        </w:rPr>
        <w:t>The major driving force behind Brexit was a populist demand to take back control of national borders. Free movement of workers guaranteed by the EU treaty was a major issue, the United Kingdom being a net importer of labor. Many of the workers in question came from Eastern Europe following the expansion of the EU in 2004, countries like Poland being net exporters of labor, partly as a result of the severe economic liberalization pursued by Polish governments (Rogalewski Reference Rogalewski2020). According to the UK Office for National Statistics, in 2019 there were 28.94 million UK nationals, 2.38 million EU nationals, and 1.32 million non-EU nationals working in the UK (Office for National Statistics 2019). The numbers appeared to belie the toxic anti-immigration rhetoric from the far-right, but the concerns resonated loudly, however much inflated by such demagoguery. It was no consolation that some 800,000 British workers secured employment elsewhere in the EU.</w:t>
      </w:r>
    </w:p>
    <w:p w14:paraId="10CD7EDC" w14:textId="77777777" w:rsidR="00910FC5" w:rsidRPr="00FE5441" w:rsidRDefault="00910FC5" w:rsidP="00910FC5">
      <w:pPr>
        <w:rPr>
          <w:sz w:val="6"/>
          <w:szCs w:val="12"/>
        </w:rPr>
      </w:pPr>
      <w:r w:rsidRPr="00FE5441">
        <w:rPr>
          <w:sz w:val="6"/>
          <w:szCs w:val="12"/>
        </w:rPr>
        <w:t>The concerns were reinforced by a belief that freedom of movement and foreign workers were undercutting domestic standards, leading not only to unemployment amongst British workers, but forcing down wages and degrading workplace conditions. But just as the numbers of migrant workers was an exaggerated concern, it was equally misguided to blame EU nationals for the state of the British “labor market.” Low wages and poor conditions were a consequence of government policy, with successive British governments of all three political parties pursuing variations of economic liberalism, which as explained below saw a steady decline in collective bargaining coverage and the statutory protection of employment standards. Actively promoted by the far-right, the myth was nevertheless allowed to circulate widely that low wages and poor working conditions were the responsibility of others, and that immigration must be stopped to protect British jobs.</w:t>
      </w:r>
    </w:p>
    <w:p w14:paraId="368887A7" w14:textId="77777777" w:rsidR="00910FC5" w:rsidRPr="00FE5441" w:rsidRDefault="00910FC5" w:rsidP="00910FC5">
      <w:pPr>
        <w:rPr>
          <w:sz w:val="6"/>
          <w:szCs w:val="12"/>
        </w:rPr>
      </w:pPr>
      <w:r w:rsidRPr="00FE5441">
        <w:rPr>
          <w:sz w:val="6"/>
          <w:szCs w:val="12"/>
        </w:rPr>
        <w:t>This presented a dilemma for trade unions. Shortly before the Brexit referendum, Len McCluskey, the influential General Secretary of Britain’s largest union – Unite the Union – wrote to encourage his members to vote to Remain, but not without some equivocation. He wrote that while his union was “fighting all the way for a Remain vote and for British workers to build their future in unity with workers in the rest of Europe,” he refused “to lecture or to patronize those working people who take a different view,” accepting that “in so many industrial areas, voting for the status quo is not a popular option.” He continued:</w:t>
      </w:r>
    </w:p>
    <w:p w14:paraId="2EC8E151" w14:textId="77777777" w:rsidR="00910FC5" w:rsidRPr="00FE5441" w:rsidRDefault="00910FC5" w:rsidP="00910FC5">
      <w:pPr>
        <w:rPr>
          <w:sz w:val="6"/>
          <w:szCs w:val="12"/>
        </w:rPr>
      </w:pPr>
      <w:r w:rsidRPr="00FE5441">
        <w:rPr>
          <w:sz w:val="6"/>
          <w:szCs w:val="12"/>
        </w:rPr>
        <w:t>In the past ten years there has been a gigantic experiment at the expense of ordinary workers. Countries with vast historical differences in wage rates and living standards have been brought together in a common labour market. The result has been sustained pressure on living standards and a systematic attempt to hold down wages and cut the costs of social provision for working people.</w:t>
      </w:r>
    </w:p>
    <w:p w14:paraId="6B78BD7C" w14:textId="77777777" w:rsidR="00910FC5" w:rsidRPr="00FE5441" w:rsidRDefault="00910FC5" w:rsidP="00910FC5">
      <w:pPr>
        <w:rPr>
          <w:sz w:val="6"/>
          <w:szCs w:val="12"/>
        </w:rPr>
      </w:pPr>
      <w:r w:rsidRPr="00FE5441">
        <w:rPr>
          <w:sz w:val="6"/>
          <w:szCs w:val="12"/>
        </w:rPr>
        <w:t>(McCluskey Reference McCluskey2016)</w:t>
      </w:r>
    </w:p>
    <w:p w14:paraId="120A2ED1" w14:textId="77777777" w:rsidR="00910FC5" w:rsidRPr="00FE5441" w:rsidRDefault="00910FC5" w:rsidP="00910FC5">
      <w:pPr>
        <w:rPr>
          <w:sz w:val="6"/>
          <w:szCs w:val="12"/>
        </w:rPr>
      </w:pPr>
      <w:r w:rsidRPr="00FE5441">
        <w:rPr>
          <w:sz w:val="6"/>
          <w:szCs w:val="12"/>
        </w:rPr>
        <w:t>So although “control of the labor supply in an industry or across society has always been the core of our mission, to ensure that workers get a fair share of the wealth they create … pulling up the drawbridge against the rest of Europe is the wrong answer.” The right answer, McCluskey wrote, was “strong trade unions delivering the rate for the job, whoever you are and wherever you come from” (McCluskey Reference McCluskey2016). And although to some extent he was driven by economic considerations and a fear of unemployment after Brexit, McCluskey was moved also by the logic of solidarity, along the lines identified by Marx in 1866:</w:t>
      </w:r>
    </w:p>
    <w:p w14:paraId="2BB2C9A4" w14:textId="77777777" w:rsidR="00910FC5" w:rsidRPr="00FE5441" w:rsidRDefault="00910FC5" w:rsidP="00910FC5">
      <w:pPr>
        <w:rPr>
          <w:sz w:val="6"/>
          <w:szCs w:val="12"/>
        </w:rPr>
      </w:pPr>
      <w:r w:rsidRPr="00FE5441">
        <w:rPr>
          <w:sz w:val="6"/>
          <w:szCs w:val="12"/>
        </w:rPr>
        <w:t>The only social power of the workmen is their number. The force of numbers, however, is broken by disunion. The disunion of the workmen is created and perpetuated by their unavoidable competition amongst themselves.</w:t>
      </w:r>
    </w:p>
    <w:p w14:paraId="04EE5786" w14:textId="77777777" w:rsidR="00910FC5" w:rsidRPr="00FE5441" w:rsidRDefault="00910FC5" w:rsidP="00910FC5">
      <w:pPr>
        <w:rPr>
          <w:sz w:val="6"/>
          <w:szCs w:val="12"/>
        </w:rPr>
      </w:pPr>
      <w:r w:rsidRPr="00FE5441">
        <w:rPr>
          <w:sz w:val="6"/>
          <w:szCs w:val="12"/>
        </w:rPr>
        <w:t>(Marx Reference Marx and Fernbach1866)</w:t>
      </w:r>
    </w:p>
    <w:p w14:paraId="46A052F9" w14:textId="77777777" w:rsidR="00910FC5" w:rsidRPr="00FE5441" w:rsidRDefault="00910FC5" w:rsidP="00910FC5">
      <w:pPr>
        <w:rPr>
          <w:sz w:val="6"/>
          <w:szCs w:val="12"/>
        </w:rPr>
      </w:pPr>
      <w:r w:rsidRPr="00FE5441">
        <w:rPr>
          <w:sz w:val="6"/>
          <w:szCs w:val="12"/>
        </w:rPr>
        <w:t>While not directly acknowledging Marx, for McCluskey the sentiment was the same: it was about equality, solidarity, and “working in unity across borders, rather than each isolated in our own country, turning our back on trade unions abroad” (McCluskey Reference McCluskey2016).</w:t>
      </w:r>
    </w:p>
    <w:p w14:paraId="0F9BE324" w14:textId="77777777" w:rsidR="00910FC5" w:rsidRPr="00FE5441" w:rsidRDefault="00910FC5" w:rsidP="00910FC5">
      <w:pPr>
        <w:rPr>
          <w:sz w:val="6"/>
          <w:szCs w:val="12"/>
        </w:rPr>
      </w:pPr>
      <w:r w:rsidRPr="00FE5441">
        <w:rPr>
          <w:sz w:val="6"/>
          <w:szCs w:val="12"/>
        </w:rPr>
        <w:t>Immigration was thus a big issue in the Brexit referendum, exploited ruthlessly by the populist right, with their demand for control of “our” borders. It was also an issue at the General Election in 2019, the Conservative Party standing on a populist “Get Brexit Done” platform, at the heart of which was a commitment on immigration:</w:t>
      </w:r>
    </w:p>
    <w:p w14:paraId="6A6596E5" w14:textId="77777777" w:rsidR="00910FC5" w:rsidRPr="00FE5441" w:rsidRDefault="00910FC5" w:rsidP="00910FC5">
      <w:pPr>
        <w:rPr>
          <w:sz w:val="6"/>
          <w:szCs w:val="12"/>
        </w:rPr>
      </w:pPr>
      <w:r w:rsidRPr="00FE5441">
        <w:rPr>
          <w:sz w:val="6"/>
          <w:szCs w:val="12"/>
        </w:rPr>
        <w:t>Only by establishing immigration controls and ending freedom of movement will we be able to attract the high-skilled workers we need to contribute to our economy, our communities and our public services. There will be fewer lower-skilled migrants and overall numbers will come down. And we will ensure that the British people are always in control.</w:t>
      </w:r>
    </w:p>
    <w:p w14:paraId="565ABF95" w14:textId="77777777" w:rsidR="00910FC5" w:rsidRPr="00FE5441" w:rsidRDefault="00910FC5" w:rsidP="00910FC5">
      <w:pPr>
        <w:rPr>
          <w:sz w:val="6"/>
          <w:szCs w:val="12"/>
        </w:rPr>
      </w:pPr>
      <w:r w:rsidRPr="00FE5441">
        <w:rPr>
          <w:sz w:val="6"/>
          <w:szCs w:val="12"/>
        </w:rPr>
        <w:t>(Conservative Party 2019)</w:t>
      </w:r>
    </w:p>
    <w:p w14:paraId="7274A2A6" w14:textId="77777777" w:rsidR="00910FC5" w:rsidRPr="00FE5441" w:rsidRDefault="00910FC5" w:rsidP="00910FC5">
      <w:pPr>
        <w:rPr>
          <w:sz w:val="6"/>
          <w:szCs w:val="12"/>
        </w:rPr>
      </w:pPr>
      <w:r w:rsidRPr="00FE5441">
        <w:rPr>
          <w:sz w:val="6"/>
          <w:szCs w:val="12"/>
        </w:rPr>
        <w:t>The promise is “a package of measures that is fair, firm and compassionate – that brings the immigration system, after so many years, into line with the British people’s own sense of what is right”. What is left unsaid is who will do the jobs that “lower-skilled migrants” will vacate.</w:t>
      </w:r>
    </w:p>
    <w:p w14:paraId="7F90AD3E" w14:textId="77777777" w:rsidR="00910FC5" w:rsidRPr="00FE5441" w:rsidRDefault="00910FC5" w:rsidP="00910FC5">
      <w:pPr>
        <w:rPr>
          <w:sz w:val="6"/>
          <w:szCs w:val="12"/>
        </w:rPr>
      </w:pPr>
      <w:r w:rsidRPr="00FE5441">
        <w:rPr>
          <w:sz w:val="6"/>
          <w:szCs w:val="12"/>
        </w:rPr>
        <w:t>As one often finds, the small print is telling. In this case the commitment to “invest in technical skills and work incentives so British workers take up as many jobs as possible” (Conservative Party 2019) should chill the enthusiasm of some Brexit supporters if “work incentives” means the same punitive and authoritarian zeal adopted for immigration control, which now deploys criminal sanctions (Bogg Reference Bogg2016). In any event – as McCluskey (Reference McCluskey2016) also pointed out – “leaving the EU will not stop the supply of cheap labour to Britain,” the Conservative Party having already committed to increasing the number of seasonal workers who will be permitted to enter to work in agriculture (Conservative Party 2019). Nor is it clear on what terms these seasonal workers will be employed. Will freedom from EU law permit the United Kingdom to introduce “migrant rates”? Will this in turn also lead to a continuing depression of wages?</w:t>
      </w:r>
    </w:p>
    <w:p w14:paraId="6C5315F0" w14:textId="77777777" w:rsidR="00910FC5" w:rsidRPr="00FE5441" w:rsidRDefault="00910FC5" w:rsidP="00910FC5">
      <w:pPr>
        <w:rPr>
          <w:sz w:val="6"/>
          <w:szCs w:val="12"/>
        </w:rPr>
      </w:pPr>
      <w:r w:rsidRPr="00FE5441">
        <w:rPr>
          <w:sz w:val="6"/>
          <w:szCs w:val="12"/>
        </w:rPr>
        <w:t>Immigration of course is not a uniquely British phenomenon, with Lynch pointing out that surveys of the 2019 European Parliament elections show that in some member states, up to a third of trade union voters favored right-wing parties (Lynch Reference Lynch2020). A major factor is free movement of workers and immigration, right-wing parties focusing their appeal on claims that “migrant workers are taking our jobs and a welfare chauvinism that views immigrants as undeserving and disproportionately drawing on welfare and public services and claims of welfare misuse by immigrants” (Lynch Reference Lynch2020). The dangers for trade unions as representative bodies which need to attract and retain members are obvious. Workers and their families are split on fundamental liberal questions of race, equality, and migration, and are prepared to reward political parties offering an unyielding xenophobic message.</w:t>
      </w:r>
    </w:p>
    <w:p w14:paraId="4A7D801D" w14:textId="77777777" w:rsidR="00910FC5" w:rsidRPr="00FE5441" w:rsidRDefault="00910FC5" w:rsidP="00910FC5">
      <w:pPr>
        <w:rPr>
          <w:sz w:val="6"/>
          <w:szCs w:val="12"/>
        </w:rPr>
      </w:pPr>
      <w:r w:rsidRPr="00FE5441">
        <w:rPr>
          <w:sz w:val="6"/>
          <w:szCs w:val="12"/>
        </w:rPr>
        <w:t>The trade union strategy now is to address the problems that have created the conditions in which anti-migrant programs have flourished. These conditions include decades of deconstruction and deregulation of unions, Lynch (Reference Lynch2020) arguing for the need to rebuild “real worker power by building up trade unions for the working class and advancing collective bargaining.” But the 2019 British general election result shows how deeply ingrained these sentiments have become, and the easy allure of the simple message. Faced with a radical platform from the Labour Party that would reverse a generation of legal restrictions on trade unions and introduce an extensive suite of worker rights, British voters – including a majority of workers – rejected the offer, thereby “making Conservatives the party of the working classes,” the Tories out-polling Labour “by double-digit figures among both manual workers and households with incomes below £20,000” (Woodcock Reference Woodcock2019).</w:t>
      </w:r>
    </w:p>
    <w:p w14:paraId="4BA8AFFA" w14:textId="77777777" w:rsidR="00910FC5" w:rsidRPr="00FE5441" w:rsidRDefault="00910FC5" w:rsidP="00910FC5">
      <w:pPr>
        <w:rPr>
          <w:sz w:val="6"/>
          <w:szCs w:val="12"/>
        </w:rPr>
      </w:pPr>
      <w:r w:rsidRPr="00FE5441">
        <w:rPr>
          <w:sz w:val="6"/>
          <w:szCs w:val="12"/>
        </w:rPr>
        <w:t>Illiberalism and “Special Interests”</w:t>
      </w:r>
    </w:p>
    <w:p w14:paraId="2173E2B0" w14:textId="77777777" w:rsidR="00910FC5" w:rsidRPr="00FE5441" w:rsidRDefault="00910FC5" w:rsidP="00910FC5">
      <w:pPr>
        <w:rPr>
          <w:sz w:val="6"/>
          <w:szCs w:val="12"/>
        </w:rPr>
      </w:pPr>
      <w:r w:rsidRPr="00FE5441">
        <w:rPr>
          <w:sz w:val="6"/>
          <w:szCs w:val="12"/>
        </w:rPr>
        <w:t>So what are the implications for trade unions of illiberal democracy and the Conservative Party’s apparent capture of the working classes? Other chapters in this volume confirm trade unions’ past and present role, first in contributing to the development of liberal democracy, and second in defending democracy from attack. Yet as we witness the erosion of liberal democracy, we also witness trade unions as prominent victims of that process, in two separate but integrated ways: first, in terms of the role of trade unions as actors in the political process, and second, in terms of their role as the “democratic element in industry” (Bernstein Reference Bernstein1898). So far as illiberal democracy is concerned trade unions are a hostile presence, challenging the claim that “there can be no parties in the state, no special interests, no religious differences, nothing that can divide persons” (Schmitt Reference Schmitt1926). Trade unions, sometimes explicitly, promote a “hostile” political ideology, it being recognized judicially that</w:t>
      </w:r>
    </w:p>
    <w:p w14:paraId="75CC3DBF" w14:textId="77777777" w:rsidR="00910FC5" w:rsidRPr="00FE5441" w:rsidRDefault="00910FC5" w:rsidP="00910FC5">
      <w:pPr>
        <w:rPr>
          <w:sz w:val="6"/>
          <w:szCs w:val="12"/>
        </w:rPr>
      </w:pPr>
      <w:r w:rsidRPr="00FE5441">
        <w:rPr>
          <w:sz w:val="6"/>
          <w:szCs w:val="12"/>
        </w:rPr>
        <w:t>[h]istorically, trade unions in the United Kingdom, and elsewhere in Europe, were, and though perhaps to a lesser extent today are, commonly affiliated to political parties or movements, particularly those on the left. They are not bodies solely devoted to politically-neutral aspects of the well-being of their members, but are often ideological, with strongly held views on social and political issues.Footnote4</w:t>
      </w:r>
    </w:p>
    <w:p w14:paraId="3769B0FD" w14:textId="77777777" w:rsidR="00910FC5" w:rsidRPr="00FE5441" w:rsidRDefault="00910FC5" w:rsidP="00910FC5">
      <w:pPr>
        <w:rPr>
          <w:sz w:val="6"/>
          <w:szCs w:val="12"/>
        </w:rPr>
      </w:pPr>
      <w:r w:rsidRPr="00FE5441">
        <w:rPr>
          <w:sz w:val="6"/>
          <w:szCs w:val="12"/>
        </w:rPr>
        <w:t>It is important to say again that the emergence of illiberal forms of government has been gradual rather than sudden, and coincides with decades of economic liberalism in which trade unionism has been redefined by economics, politics, and law. The British Trade Union Act 2016 is, however, emblematic of both illiberal government and economic liberalism, introduced on the threshold of the populist era. Writing about labor law in an age of populism, Bogg and Freedland (Reference Bogg and Freedland2018) attribute to Muller (Reference Muller2016) the insight that “the suppression of a critical civil society is one of the core features of populist governance,” and argue that this insight “provides a very powerful perspective on the political significance of the Trade Union Act 2016 in its broader context.” Yet the motivation and the steps taken go beyond the containment of dissent or accountability, which we can see also in other recent initiatives, including the attacks on the civil service and the judiciary.</w:t>
      </w:r>
    </w:p>
    <w:p w14:paraId="6CB7A343" w14:textId="77777777" w:rsidR="00910FC5" w:rsidRPr="00FE5441" w:rsidRDefault="00910FC5" w:rsidP="00910FC5">
      <w:pPr>
        <w:rPr>
          <w:sz w:val="6"/>
          <w:szCs w:val="12"/>
        </w:rPr>
      </w:pPr>
      <w:r w:rsidRPr="00FE5441">
        <w:rPr>
          <w:sz w:val="6"/>
          <w:szCs w:val="12"/>
        </w:rPr>
        <w:t>In a wide-ranging attack, provisions of the Trade Union Act 2016 are designed significantly to reduce the amount of money trade unions can raise and spend for political purposes. Without setting out the changes in detail here, it is enough to say that while the means chosen look innocuous, the motivation is malign, and the effect likely to be profound (TULO 2016). While trade unions do raise and spend money on independent political activities, the great bulk of trade union political expenditure takes the form of affiliation fees and donations to the Labour Party, which historically has been heavily dependent on such money. The level of trade union support for the Party reflects its origins in the early twentieth century, having been formed by trade unions and socialist societies to promote working class representation in Parliament, the Party statutes retaining the Party’s historic trade union based structures.</w:t>
      </w:r>
    </w:p>
    <w:p w14:paraId="5BFF3ADF" w14:textId="77777777" w:rsidR="00910FC5" w:rsidRPr="00FE5441" w:rsidRDefault="00910FC5" w:rsidP="00910FC5">
      <w:pPr>
        <w:rPr>
          <w:sz w:val="6"/>
          <w:szCs w:val="12"/>
        </w:rPr>
      </w:pPr>
      <w:r w:rsidRPr="00FE5441">
        <w:rPr>
          <w:sz w:val="6"/>
          <w:szCs w:val="12"/>
        </w:rPr>
        <w:t>To attack trade union political activity is thus also to attack the Labour Party, currently Her Majesty’s Opposition, to use British constitutional parlance. A nakedly partisan attack on the Labour Party is in turn an attack on parliamentary democracy, since the governing Conservative Party is using parliamentary power to change the rules with the purpose and effect of entrenching its control of the state. As the organization representing Labour Party affiliated trade unions made clear, at a “time when the Conservative Party already enjoys a significant financial advantage,” the attack on Labour funding was “both politically unacceptable and democratically unsustainable” (TULO 2016). The changes would have been less objectionable if comparable restrictions had been imposed on the Conservative Party, or if the government had replaced union money with state funding, as is the practice in many countries throughout the world, though neither would compensate for the marginalization of trade union political voice.</w:t>
      </w:r>
    </w:p>
    <w:p w14:paraId="69826ED3" w14:textId="77777777" w:rsidR="00910FC5" w:rsidRPr="00FE5441" w:rsidRDefault="00910FC5" w:rsidP="00910FC5">
      <w:pPr>
        <w:rPr>
          <w:sz w:val="6"/>
          <w:szCs w:val="12"/>
        </w:rPr>
      </w:pPr>
      <w:r w:rsidRPr="00FE5441">
        <w:rPr>
          <w:sz w:val="6"/>
          <w:szCs w:val="12"/>
        </w:rPr>
        <w:t>Turning to the trade union role as the “democratic element in industry” (Bernstein Reference Bernstein1898), here the reference is to trade unions not only raising wages and equalizing incomes to enable workers to participate more effectively in political society, but also extending liberal constitutional values from the political arena to the workplace (Flanders Reference Flanders1974). By means of collective bargaining in particular, these values include participation and accountability on the one hand and the restraint of power through legality and the rule of law on the other (Flanders Reference Flanders1974). Yet for those who adhere to illiberal democratic ideas, trade unions in performing this role are a hostile presence for reasons other than those already explained: they represent a conflict of interest in both society and the workplace; they put the private interests of their members above the “public interest” of public service users and others; and they are for equality, repudiating the idea that there are “equals and unequals.”</w:t>
      </w:r>
    </w:p>
    <w:p w14:paraId="4BE2917C" w14:textId="77777777" w:rsidR="00910FC5" w:rsidRPr="00FE5441" w:rsidRDefault="00910FC5" w:rsidP="00910FC5">
      <w:pPr>
        <w:rPr>
          <w:sz w:val="6"/>
          <w:szCs w:val="12"/>
        </w:rPr>
      </w:pPr>
      <w:r w:rsidRPr="00FE5441">
        <w:rPr>
          <w:sz w:val="6"/>
          <w:szCs w:val="12"/>
        </w:rPr>
        <w:t>This is not to suggest of course that trade unions would be crushed by modern-day populists in the way implied by authors like Schmitt. Authors and activists in the Schmittian tradition nevertheless make it clear that there will be “no place for the trade union leader who, from sectional or political motives, impeded the development of a vital service” (Mosley Reference Mosley1934: 36). But there would be “an honored place” for the trade unions that cooperate, “in the interest of members who are also members of the national community” (Reference Mosley1934: 36). The worker as citizen was thus to take priority over the citizen as worker, and would be rewarded by the elimination of class war by “permanent machinery of government for reconciling the clash of class interests in an equitable distribution of the proceeds of industry” (Reference Mosley1934: 36). Wages would not be “left to the dog fight of class war, but settled by the impartial arbitration of State machinery” (Reference Mosley1934: 36).</w:t>
      </w:r>
    </w:p>
    <w:p w14:paraId="4DF40D0D" w14:textId="77777777" w:rsidR="00910FC5" w:rsidRPr="00FE5441" w:rsidRDefault="00910FC5" w:rsidP="00910FC5">
      <w:pPr>
        <w:rPr>
          <w:sz w:val="6"/>
          <w:szCs w:val="12"/>
        </w:rPr>
      </w:pPr>
      <w:r w:rsidRPr="00FE5441">
        <w:rPr>
          <w:sz w:val="6"/>
          <w:szCs w:val="12"/>
        </w:rPr>
        <w:t>With “existing organizations to be woven into the fabric of the Corporate State” (Reference Mosley1934: 36), trade unions – along with employers’ federations – were thus to be subordinated not only in the government of the state, but also in the government of industry, to represent an abstract national interest determined by a small but powerful executive government. Although this fantasy has yet to be realized, modern-day populists have nevertheless inherited a world bequeathed by economic liberalism in which the trade union role as the democratic element in industry has been largely vanquished (Ewing Reference Ewing, Farahat and Arzoz2021). Not only has there been a steep decline in the levels of collective bargaining coverage, there has also been a sharp decline in strike activity, which is now at historically low levels (Office for National Statistics 2019a). That said, this decline has not prevented further restrictions being introduced, with the illiberal democratic view of homogeneity, no special interests, and a “General Will’ to be seen at play in the emergence of the “public interest” as a new third party to labor law.</w:t>
      </w:r>
    </w:p>
    <w:p w14:paraId="26A57EBF" w14:textId="77777777" w:rsidR="00910FC5" w:rsidRPr="00FE5441" w:rsidRDefault="00910FC5" w:rsidP="00910FC5">
      <w:pPr>
        <w:rPr>
          <w:sz w:val="6"/>
          <w:szCs w:val="12"/>
        </w:rPr>
      </w:pPr>
      <w:r w:rsidRPr="00FE5441">
        <w:rPr>
          <w:sz w:val="6"/>
          <w:szCs w:val="12"/>
        </w:rPr>
        <w:t>Although its traditional focus has been on the need to create countervailing sources of power between the employer and trade union in what was largely a private law relationship (Kahn-Freund Reference Kahn-Freund, Davies and Freedland1983), it is true that the “public interest” is no stranger to labor law policy or analysis (Dukes Reference Dukes2009). There is a sense now, however, that the nature of that interest is different, with echoes of a concern to ensure that trade unions cooperate, “in the interest of members who are also members of the national community” (Mosley Reference Mosley1934: 36), as explained above. The Trade Union Act 2016 introduced further sweeping restrictions on the right to strike (despite the historically low levels of strike activity), reflecting an exaggerated concern with the “People” in the form of the “public interest” (ILO 2016, 2018). As Bogg (Reference Bogg2016) suggests in a powerful and trenchant critique, the “public interest” is being invoked here to reflect the self-conscious role of the State as the protector, not only of citizens but also workers, from the trade union as an enemy of both.Footnote5</w:t>
      </w:r>
    </w:p>
    <w:p w14:paraId="35FC22C1" w14:textId="77777777" w:rsidR="00910FC5" w:rsidRPr="00FE5441" w:rsidRDefault="00910FC5" w:rsidP="00910FC5">
      <w:pPr>
        <w:rPr>
          <w:sz w:val="6"/>
          <w:szCs w:val="12"/>
        </w:rPr>
      </w:pPr>
      <w:r w:rsidRPr="00FE5441">
        <w:rPr>
          <w:sz w:val="6"/>
          <w:szCs w:val="12"/>
        </w:rPr>
        <w:t>Illiberalism and the Role of the State</w:t>
      </w:r>
    </w:p>
    <w:p w14:paraId="24CE16E3" w14:textId="77777777" w:rsidR="00910FC5" w:rsidRPr="00FE5441" w:rsidRDefault="00910FC5" w:rsidP="00910FC5">
      <w:pPr>
        <w:rPr>
          <w:sz w:val="6"/>
          <w:szCs w:val="12"/>
        </w:rPr>
      </w:pPr>
      <w:r w:rsidRPr="00FE5441">
        <w:rPr>
          <w:sz w:val="6"/>
          <w:szCs w:val="12"/>
        </w:rPr>
        <w:t>Apart from the “empowerment” of the “People” against trade unions as a hostile force, the other major dimension of right-wing populism for labor law is to empower the state on behalf of the People. There is nothing in the script that says that illiberal government is incompatible with social rights, and indeed it was part of Mosley’s neo-Schmittian critique of parliamentary democracy that it failed to guarantee real freedom:</w:t>
      </w:r>
    </w:p>
    <w:p w14:paraId="1150D4F7" w14:textId="77777777" w:rsidR="00910FC5" w:rsidRPr="00FE5441" w:rsidRDefault="00910FC5" w:rsidP="00910FC5">
      <w:pPr>
        <w:rPr>
          <w:sz w:val="6"/>
          <w:szCs w:val="12"/>
        </w:rPr>
      </w:pPr>
      <w:r w:rsidRPr="00FE5441">
        <w:rPr>
          <w:sz w:val="6"/>
          <w:szCs w:val="12"/>
        </w:rPr>
        <w:t>A reasonable standard of life, a decent house, good wages, reasonable hours of leisure after hours of work short enough not to leave a man exhausted, unmolested private happiness with wife, children, and friends and, finally, the hope of material success to set the seal on private ambition: these are the realities of liberty to the ordinary man.</w:t>
      </w:r>
    </w:p>
    <w:p w14:paraId="6506BAAE" w14:textId="77777777" w:rsidR="00910FC5" w:rsidRPr="00FE5441" w:rsidRDefault="00910FC5" w:rsidP="00910FC5">
      <w:pPr>
        <w:rPr>
          <w:sz w:val="6"/>
          <w:szCs w:val="12"/>
        </w:rPr>
      </w:pPr>
      <w:r w:rsidRPr="00FE5441">
        <w:rPr>
          <w:sz w:val="6"/>
          <w:szCs w:val="12"/>
        </w:rPr>
        <w:t>(Mosley Reference Mosley1934)</w:t>
      </w:r>
    </w:p>
    <w:p w14:paraId="4E3492D5" w14:textId="77777777" w:rsidR="00910FC5" w:rsidRPr="00FE5441" w:rsidRDefault="00910FC5" w:rsidP="00910FC5">
      <w:pPr>
        <w:rPr>
          <w:sz w:val="6"/>
          <w:szCs w:val="12"/>
        </w:rPr>
      </w:pPr>
      <w:r w:rsidRPr="00FE5441">
        <w:rPr>
          <w:sz w:val="6"/>
          <w:szCs w:val="12"/>
        </w:rPr>
        <w:t>Mosley anticipates a contemporary trend accelerating with the retreat of trade unionism and collective bargaining, namely the role of the state as the direct regulator of worker protection through legislation. This replaces the social democratic role of the state as facilitator of collective bargaining, as an autonomous process for worker engagement in decision-making and in regulation of worker protection.</w:t>
      </w:r>
    </w:p>
    <w:p w14:paraId="51F1C540" w14:textId="77777777" w:rsidR="00910FC5" w:rsidRPr="00FE5441" w:rsidRDefault="00910FC5" w:rsidP="00910FC5">
      <w:pPr>
        <w:rPr>
          <w:sz w:val="6"/>
          <w:szCs w:val="12"/>
        </w:rPr>
      </w:pPr>
      <w:r w:rsidRPr="00FE5441">
        <w:rPr>
          <w:sz w:val="6"/>
          <w:szCs w:val="12"/>
        </w:rPr>
        <w:t>The responsibility of the state in right-wing populist thought and practice is now well recognized in Europe (Lynch Reference Lynch2020) and can be seen most vividly in Poland where the success of the governing Law and Justice Party is due largely to the attack on social rights by its predecessor Civic Platform government, which “closely liaising with employers introduced anti-worker regulations such as those allowing employing workers on civil contracts (similar to zero-hours contracts)” (Rogalewski Reference Rogalewski2020: 8). At the same time, “the government did not conduct genuine negotiations with trade unions and left them without a choice [other] than to leave the tripartite committee and suspend their participation in the social dialogue” (Reference Rogalewski2020: 8). Indeed, it has been said by a senior Polish trade unionist that since the replacement of the communist system in 1989, Polish workers have lived</w:t>
      </w:r>
    </w:p>
    <w:p w14:paraId="43291A37" w14:textId="77777777" w:rsidR="00910FC5" w:rsidRPr="00FE5441" w:rsidRDefault="00910FC5" w:rsidP="00910FC5">
      <w:pPr>
        <w:rPr>
          <w:sz w:val="6"/>
          <w:szCs w:val="12"/>
        </w:rPr>
      </w:pPr>
      <w:r w:rsidRPr="00FE5441">
        <w:rPr>
          <w:sz w:val="6"/>
          <w:szCs w:val="12"/>
        </w:rPr>
        <w:t>[i]n the neo liberal propaganda and policies which not only caused unemployment and dismantling [of the] collective bargaining system but most importantly they were told that they were responsible for their problems and if they were unable to find a job they should create their own company.</w:t>
      </w:r>
    </w:p>
    <w:p w14:paraId="1ADF9463" w14:textId="77777777" w:rsidR="00910FC5" w:rsidRPr="00FE5441" w:rsidRDefault="00910FC5" w:rsidP="00910FC5">
      <w:pPr>
        <w:rPr>
          <w:sz w:val="6"/>
          <w:szCs w:val="12"/>
        </w:rPr>
      </w:pPr>
      <w:r w:rsidRPr="00FE5441">
        <w:rPr>
          <w:sz w:val="6"/>
          <w:szCs w:val="12"/>
        </w:rPr>
        <w:t>(Rogalewski Reference Rogalewski2020: 9)</w:t>
      </w:r>
    </w:p>
    <w:p w14:paraId="0E4C5CBB" w14:textId="77777777" w:rsidR="00910FC5" w:rsidRPr="00FE5441" w:rsidRDefault="00910FC5" w:rsidP="00910FC5">
      <w:pPr>
        <w:rPr>
          <w:sz w:val="6"/>
          <w:szCs w:val="12"/>
        </w:rPr>
      </w:pPr>
      <w:r w:rsidRPr="00FE5441">
        <w:rPr>
          <w:sz w:val="6"/>
          <w:szCs w:val="12"/>
        </w:rPr>
        <w:t>For many Polish workers, the only way to find employment and a decent life was to emigrate, with almost one million moving to the United Kingdom alone. In this context, explains Rogalewski (Reference Rogalewski2020), the Law and Justice Party’s program of pro-family and pro-social policies were attractive to many of those who had been left behind. These included measures to reduce the retirement age to sixty-five and to introduce a child allowance for poorer families. This was in addition to an increase in the minimum wage, which Rogalewski anticipated would eventually rise to 60 percent of the median wage. In these different ways, the working and living conditions of the poorest section of the Polish society were significantly improved (Reference Rogalewski2020: 8). So while it is true that Law and Justice has also attacked the judges, and stands on a platform which is anti-women, anti-refugee, and anti-LGBT, in a telling phrase Rogalewski writes that “attachment to fundamental rights and [the] value of the rule of law become[s] somehow less important than social rights” (Reference Rogalewski2020: 9).</w:t>
      </w:r>
    </w:p>
    <w:p w14:paraId="228E1F58" w14:textId="77777777" w:rsidR="00910FC5" w:rsidRPr="00FE5441" w:rsidRDefault="00910FC5" w:rsidP="00910FC5">
      <w:pPr>
        <w:rPr>
          <w:sz w:val="6"/>
          <w:szCs w:val="12"/>
        </w:rPr>
      </w:pPr>
      <w:r w:rsidRPr="00FE5441">
        <w:rPr>
          <w:sz w:val="6"/>
          <w:szCs w:val="12"/>
        </w:rPr>
        <w:t>The situation is different in the United Kingdom with neo-liberal policies having been pursued by a party now led by a populist leader, in what in effect has been a populist coup within the governing party. It is striking nevertheless that shortly before the election in 2019, the government announced plans to take the national minimum wage to two-thirds of median earnings by 2024, which “would on current forecasts equate to £10.50 ($12.93) an hour,” reported to be “one of the highest levels, if not the highest, in the developed world” (Giugliano Reference Giugliano2019), and reinforce the government’s minimum wage initiative later in the same year, committing to “new protections for workers while preserving the dynamism and job creation that drive our shared prosperity” (Conservative Party 2019: 38). More specifically, the Conservative Party claims it is committed “to build on existing employment law with measures that protect those in low-paid work and in the gig economy.” It asserts, for example:</w:t>
      </w:r>
    </w:p>
    <w:p w14:paraId="4155294B" w14:textId="77777777" w:rsidR="00910FC5" w:rsidRPr="00FE5441" w:rsidRDefault="00910FC5" w:rsidP="00910FC5">
      <w:pPr>
        <w:rPr>
          <w:sz w:val="6"/>
          <w:szCs w:val="12"/>
        </w:rPr>
      </w:pPr>
      <w:r w:rsidRPr="00FE5441">
        <w:rPr>
          <w:sz w:val="6"/>
          <w:szCs w:val="12"/>
        </w:rPr>
        <w:t>“We will create a single enforcement body and crack down on any employer abusing employment law, whether by taking workers’ tips or refusing them sick pay.”</w:t>
      </w:r>
    </w:p>
    <w:p w14:paraId="7B1DF02B" w14:textId="77777777" w:rsidR="00910FC5" w:rsidRPr="00FE5441" w:rsidRDefault="00910FC5" w:rsidP="00910FC5">
      <w:pPr>
        <w:rPr>
          <w:sz w:val="6"/>
          <w:szCs w:val="12"/>
        </w:rPr>
      </w:pPr>
      <w:r w:rsidRPr="00FE5441">
        <w:rPr>
          <w:sz w:val="6"/>
          <w:szCs w:val="12"/>
        </w:rPr>
        <w:t>“We will ensure that workers have the right to request a more predictable contract and other reasonable protections.”</w:t>
      </w:r>
    </w:p>
    <w:p w14:paraId="46939E3A" w14:textId="77777777" w:rsidR="00910FC5" w:rsidRPr="00FE5441" w:rsidRDefault="00910FC5" w:rsidP="00910FC5">
      <w:pPr>
        <w:rPr>
          <w:sz w:val="6"/>
          <w:szCs w:val="12"/>
        </w:rPr>
      </w:pPr>
      <w:r w:rsidRPr="00FE5441">
        <w:rPr>
          <w:sz w:val="6"/>
          <w:szCs w:val="12"/>
        </w:rPr>
        <w:t>All this is based on the understanding that “people cannot fulfil their potential if they do not have jobs that treat them with dignity and respect, and if they are not in control of their lives and their futures” (2019: 38). Other promises include steps to encourage flexible working as a default position, as well as to extend leave for neonatal care, and to improve entitlement to leave for unpaid carers. Such proposals represent a thoroughgoing reversal of the stern economic discipline hitherto promoted by Johnson and his ministerial team, five of whom had famously authored a book entitled Britannia Unchained – Global Growth and Prosperity, in which they claimed that “[t]he British are among the worst idlers in the world. We work among the lowest hours, we retire early and our productivity is poor. Whereas Indian children aspire to be doctors or businessmen, the British are more interested in football and pop music” (Kwarteng et al. Reference Kwarteng, Patel, Raab, Skidmore and Truss.2012: 61).</w:t>
      </w:r>
    </w:p>
    <w:p w14:paraId="2829F39C" w14:textId="77777777" w:rsidR="00910FC5" w:rsidRPr="00FE5441" w:rsidRDefault="00910FC5" w:rsidP="00910FC5">
      <w:pPr>
        <w:rPr>
          <w:sz w:val="6"/>
          <w:szCs w:val="12"/>
        </w:rPr>
      </w:pPr>
      <w:r w:rsidRPr="00FE5441">
        <w:rPr>
          <w:sz w:val="6"/>
          <w:szCs w:val="12"/>
        </w:rPr>
        <w:t>One of this group of five Conservative ministers – now deputy Prime Minister – also argued for unfair dismissal reforms to make it easier for employers to fire workers without fear of legal liability, and to exempt small businesses from the minimum wage for workers under twenty-one. Johnson himself is on record as suggesting in relation to EU labor standards that,</w:t>
      </w:r>
    </w:p>
    <w:p w14:paraId="6C7367A9" w14:textId="77777777" w:rsidR="00910FC5" w:rsidRPr="00FE5441" w:rsidRDefault="00910FC5" w:rsidP="00910FC5">
      <w:pPr>
        <w:rPr>
          <w:sz w:val="6"/>
          <w:szCs w:val="12"/>
        </w:rPr>
      </w:pPr>
      <w:r w:rsidRPr="00FE5441">
        <w:rPr>
          <w:sz w:val="6"/>
          <w:szCs w:val="12"/>
        </w:rPr>
        <w:t>stuff such as the working time directive, … the Data Protection Act, … and the Insolvency II directive, many directives and regulations emanating from Brussels have, either through gold-plating in this country or simply because of poor drafting or whatever, been far too expensive…. They are not ideally tailored to the needs of this economy.Footnote6</w:t>
      </w:r>
    </w:p>
    <w:p w14:paraId="225C9CE2" w14:textId="77777777" w:rsidR="00910FC5" w:rsidRPr="00FE5441" w:rsidRDefault="00910FC5" w:rsidP="00910FC5">
      <w:pPr>
        <w:rPr>
          <w:sz w:val="6"/>
          <w:szCs w:val="12"/>
        </w:rPr>
      </w:pPr>
      <w:r w:rsidRPr="00FE5441">
        <w:rPr>
          <w:sz w:val="6"/>
          <w:szCs w:val="12"/>
        </w:rPr>
        <w:t>It is not clear where Johnson has now landed on these latter issues, which are significant not least because the EU Working Time Directive to which he refers guarantees to British workers the right to four weeks’ paid holidays, a requirement to which many employers appear to be opposed.</w:t>
      </w:r>
    </w:p>
    <w:p w14:paraId="55FB3F86" w14:textId="77777777" w:rsidR="00910FC5" w:rsidRPr="00FE5441" w:rsidRDefault="00910FC5" w:rsidP="00910FC5">
      <w:pPr>
        <w:rPr>
          <w:sz w:val="6"/>
          <w:szCs w:val="12"/>
        </w:rPr>
      </w:pPr>
      <w:r w:rsidRPr="00FE5441">
        <w:rPr>
          <w:sz w:val="6"/>
          <w:szCs w:val="12"/>
        </w:rPr>
        <w:t>Adding to the uncertainty, Johnson has subsequently revealed an ideological promiscuity, famously attacking corporate critics with “fuck business,”Footnote7 and allegedly freezing them out because of their pro-EU positions. Yet at the same time as promoting the interests of business, Johnson refused to accept alignment on social issues and workers’ rights with the EU in the future trading relationship, despite the fact that for all its claims EU law provides only limited protection on an incomplete range of issues. The United Kingdom’s preference was for a comprehensive free trade agreement in which there would be a standard labor chapter. This means a commitment to comply with the four core ILO principles, perhaps along with commitments to wages, working time, and health and safety. These have proved in other free trade agreements to be unenforceable soft law commitments, which will represent a poor deal if traded for the binding hard law of EU obligations.</w:t>
      </w:r>
    </w:p>
    <w:p w14:paraId="22C0E514" w14:textId="77777777" w:rsidR="00910FC5" w:rsidRPr="00FE5441" w:rsidRDefault="00910FC5" w:rsidP="00910FC5">
      <w:pPr>
        <w:rPr>
          <w:sz w:val="6"/>
          <w:szCs w:val="12"/>
        </w:rPr>
      </w:pPr>
      <w:r w:rsidRPr="00FE5441">
        <w:rPr>
          <w:sz w:val="6"/>
          <w:szCs w:val="12"/>
        </w:rPr>
        <w:t>That said, Johnson is apparently planning instead to “legislate to ensure high standards of workers’ rights,” these to be implemented in “parallel” with an EU free trade agreement (Conservative Party 2019) and similar such agreements with multiple other countries. But even if Johnson’s and the Party’s conversion to social rights is feigned, it was nevertheless pointed out pre Covid-19 that</w:t>
      </w:r>
    </w:p>
    <w:p w14:paraId="5D20EB3C" w14:textId="77777777" w:rsidR="00910FC5" w:rsidRPr="00FE5441" w:rsidRDefault="00910FC5" w:rsidP="00910FC5">
      <w:pPr>
        <w:rPr>
          <w:sz w:val="6"/>
          <w:szCs w:val="12"/>
        </w:rPr>
      </w:pPr>
      <w:r w:rsidRPr="00FE5441">
        <w:rPr>
          <w:sz w:val="6"/>
          <w:szCs w:val="12"/>
        </w:rPr>
        <w:t>Boris Johnson has sensed the way the wind is blowing and tacked accordingly. Since becoming Prime Minister he has announced the biggest increase in public spending in more than fifteen years, abandoned a planned cut in corporation tax, raised the minimum wage, promised a budget that will boost spending on public infrastructure projects, and nationalized Northern Rail. Ministers are fully signed up to the idea that more needs to be done to tackle the climate crisis and are aware of how high the stakes are at the COP26 conference being held in Glasgow at the end of the year. If, as some of Johnson’s critics say, this is the most right-wing government in history, it has a strange way of showing it. The above measures would be supported by those on the left if it was a Labour government responsible for them.</w:t>
      </w:r>
    </w:p>
    <w:p w14:paraId="52ED34C3" w14:textId="77777777" w:rsidR="00910FC5" w:rsidRPr="00FE5441" w:rsidRDefault="00910FC5" w:rsidP="00910FC5">
      <w:pPr>
        <w:rPr>
          <w:sz w:val="6"/>
          <w:szCs w:val="12"/>
        </w:rPr>
      </w:pPr>
      <w:r w:rsidRPr="00FE5441">
        <w:rPr>
          <w:sz w:val="6"/>
          <w:szCs w:val="12"/>
        </w:rPr>
        <w:t>(Elliott Reference Elliott2020)</w:t>
      </w:r>
    </w:p>
    <w:p w14:paraId="710E001E" w14:textId="77777777" w:rsidR="00910FC5" w:rsidRPr="00FE5441" w:rsidRDefault="00910FC5" w:rsidP="00910FC5">
      <w:pPr>
        <w:rPr>
          <w:sz w:val="16"/>
        </w:rPr>
      </w:pPr>
      <w:r w:rsidRPr="00FE5441">
        <w:rPr>
          <w:sz w:val="16"/>
        </w:rPr>
        <w:t xml:space="preserve">Therein lies </w:t>
      </w:r>
      <w:r w:rsidRPr="00FE5441">
        <w:rPr>
          <w:rStyle w:val="StyleUnderline"/>
        </w:rPr>
        <w:t>the</w:t>
      </w:r>
      <w:r w:rsidRPr="00FE5441">
        <w:rPr>
          <w:sz w:val="16"/>
        </w:rPr>
        <w:t xml:space="preserve"> </w:t>
      </w:r>
      <w:r w:rsidRPr="00FE5441">
        <w:rPr>
          <w:rStyle w:val="Emphasis"/>
        </w:rPr>
        <w:t>dilemma</w:t>
      </w:r>
      <w:r w:rsidRPr="00FE5441">
        <w:rPr>
          <w:sz w:val="16"/>
        </w:rPr>
        <w:t xml:space="preserve"> </w:t>
      </w:r>
      <w:r w:rsidRPr="00FE5441">
        <w:rPr>
          <w:rStyle w:val="StyleUnderline"/>
        </w:rPr>
        <w:t>of</w:t>
      </w:r>
      <w:r w:rsidRPr="00FE5441">
        <w:rPr>
          <w:sz w:val="16"/>
        </w:rPr>
        <w:t xml:space="preserve"> </w:t>
      </w:r>
      <w:r w:rsidRPr="00FE5441">
        <w:rPr>
          <w:rStyle w:val="Emphasis"/>
        </w:rPr>
        <w:t>modern trade unionism</w:t>
      </w:r>
      <w:r w:rsidRPr="00FE5441">
        <w:rPr>
          <w:sz w:val="16"/>
        </w:rPr>
        <w:t xml:space="preserve"> identified also by Rogalewski (Reference Rogalewski2020) above</w:t>
      </w:r>
      <w:r w:rsidRPr="00FE5441">
        <w:rPr>
          <w:rStyle w:val="StyleUnderline"/>
        </w:rPr>
        <w:t xml:space="preserve">: </w:t>
      </w:r>
      <w:r w:rsidRPr="008E602D">
        <w:rPr>
          <w:rStyle w:val="StyleUnderline"/>
          <w:highlight w:val="yellow"/>
        </w:rPr>
        <w:t xml:space="preserve">the </w:t>
      </w:r>
      <w:r w:rsidRPr="008E602D">
        <w:rPr>
          <w:rStyle w:val="Emphasis"/>
          <w:highlight w:val="yellow"/>
        </w:rPr>
        <w:t>far right</w:t>
      </w:r>
      <w:r w:rsidRPr="00FE5441">
        <w:rPr>
          <w:sz w:val="16"/>
        </w:rPr>
        <w:t xml:space="preserve"> </w:t>
      </w:r>
      <w:r w:rsidRPr="00FE5441">
        <w:rPr>
          <w:rStyle w:val="StyleUnderline"/>
        </w:rPr>
        <w:t xml:space="preserve">has </w:t>
      </w:r>
      <w:r w:rsidRPr="008E602D">
        <w:rPr>
          <w:rStyle w:val="StyleUnderline"/>
          <w:highlight w:val="yellow"/>
        </w:rPr>
        <w:t>made itself</w:t>
      </w:r>
      <w:r w:rsidRPr="008E602D">
        <w:rPr>
          <w:sz w:val="16"/>
          <w:highlight w:val="yellow"/>
        </w:rPr>
        <w:t xml:space="preserve"> </w:t>
      </w:r>
      <w:r w:rsidRPr="008E602D">
        <w:rPr>
          <w:rStyle w:val="Emphasis"/>
          <w:highlight w:val="yellow"/>
        </w:rPr>
        <w:t>more appealing</w:t>
      </w:r>
      <w:r w:rsidRPr="008E602D">
        <w:rPr>
          <w:sz w:val="16"/>
          <w:highlight w:val="yellow"/>
        </w:rPr>
        <w:t xml:space="preserve"> </w:t>
      </w:r>
      <w:r w:rsidRPr="008E602D">
        <w:rPr>
          <w:rStyle w:val="StyleUnderline"/>
          <w:highlight w:val="yellow"/>
        </w:rPr>
        <w:t>to</w:t>
      </w:r>
      <w:r w:rsidRPr="00FE5441">
        <w:rPr>
          <w:sz w:val="16"/>
        </w:rPr>
        <w:t xml:space="preserve"> trade </w:t>
      </w:r>
      <w:r w:rsidRPr="008E602D">
        <w:rPr>
          <w:rStyle w:val="Emphasis"/>
          <w:highlight w:val="yellow"/>
        </w:rPr>
        <w:t>union members</w:t>
      </w:r>
      <w:r w:rsidRPr="00FE5441">
        <w:rPr>
          <w:rStyle w:val="StyleUnderline"/>
        </w:rPr>
        <w:t>, by “</w:t>
      </w:r>
      <w:r w:rsidRPr="008E602D">
        <w:rPr>
          <w:rStyle w:val="StyleUnderline"/>
          <w:highlight w:val="yellow"/>
        </w:rPr>
        <w:t>taking up</w:t>
      </w:r>
      <w:r w:rsidRPr="00FE5441">
        <w:rPr>
          <w:rStyle w:val="StyleUnderline"/>
        </w:rPr>
        <w:t xml:space="preserve"> some of </w:t>
      </w:r>
      <w:r w:rsidRPr="008E602D">
        <w:rPr>
          <w:rStyle w:val="StyleUnderline"/>
          <w:highlight w:val="yellow"/>
        </w:rPr>
        <w:t>the trade union</w:t>
      </w:r>
      <w:r w:rsidRPr="008E602D">
        <w:rPr>
          <w:sz w:val="16"/>
          <w:highlight w:val="yellow"/>
        </w:rPr>
        <w:t xml:space="preserve"> </w:t>
      </w:r>
      <w:r w:rsidRPr="008E602D">
        <w:rPr>
          <w:rStyle w:val="Emphasis"/>
          <w:highlight w:val="yellow"/>
        </w:rPr>
        <w:t>demands</w:t>
      </w:r>
      <w:r w:rsidRPr="00FE5441">
        <w:rPr>
          <w:rStyle w:val="StyleUnderline"/>
        </w:rPr>
        <w:t xml:space="preserve">, </w:t>
      </w:r>
      <w:r w:rsidRPr="00FE5441">
        <w:rPr>
          <w:rStyle w:val="Emphasis"/>
        </w:rPr>
        <w:t>language</w:t>
      </w:r>
      <w:r w:rsidRPr="00FE5441">
        <w:rPr>
          <w:rStyle w:val="StyleUnderline"/>
        </w:rPr>
        <w:t xml:space="preserve">, </w:t>
      </w:r>
      <w:r w:rsidRPr="008E602D">
        <w:rPr>
          <w:rStyle w:val="StyleUnderline"/>
          <w:highlight w:val="yellow"/>
        </w:rPr>
        <w:t>and</w:t>
      </w:r>
      <w:r w:rsidRPr="008E602D">
        <w:rPr>
          <w:sz w:val="16"/>
          <w:highlight w:val="yellow"/>
        </w:rPr>
        <w:t xml:space="preserve"> </w:t>
      </w:r>
      <w:r w:rsidRPr="008E602D">
        <w:rPr>
          <w:rStyle w:val="Emphasis"/>
          <w:highlight w:val="yellow"/>
        </w:rPr>
        <w:t>narrative</w:t>
      </w:r>
      <w:r w:rsidRPr="00FE5441">
        <w:rPr>
          <w:sz w:val="16"/>
        </w:rPr>
        <w:t xml:space="preserve"> </w:t>
      </w:r>
      <w:r w:rsidRPr="008E602D">
        <w:rPr>
          <w:rStyle w:val="StyleUnderline"/>
          <w:highlight w:val="yellow"/>
        </w:rPr>
        <w:t>but</w:t>
      </w:r>
      <w:r w:rsidRPr="008E602D">
        <w:rPr>
          <w:sz w:val="16"/>
          <w:highlight w:val="yellow"/>
        </w:rPr>
        <w:t xml:space="preserve"> </w:t>
      </w:r>
      <w:r w:rsidRPr="008E602D">
        <w:rPr>
          <w:rStyle w:val="Emphasis"/>
          <w:highlight w:val="yellow"/>
        </w:rPr>
        <w:t>none of our values</w:t>
      </w:r>
      <w:r w:rsidRPr="00FE5441">
        <w:rPr>
          <w:sz w:val="16"/>
        </w:rPr>
        <w:t xml:space="preserve"> </w:t>
      </w:r>
      <w:r w:rsidRPr="00FE5441">
        <w:rPr>
          <w:rStyle w:val="StyleUnderline"/>
        </w:rPr>
        <w:t>nor the</w:t>
      </w:r>
      <w:r w:rsidRPr="00FE5441">
        <w:rPr>
          <w:sz w:val="16"/>
        </w:rPr>
        <w:t xml:space="preserve"> </w:t>
      </w:r>
      <w:r w:rsidRPr="00FE5441">
        <w:rPr>
          <w:rStyle w:val="Emphasis"/>
        </w:rPr>
        <w:t>recognition</w:t>
      </w:r>
      <w:r w:rsidRPr="00FE5441">
        <w:rPr>
          <w:sz w:val="16"/>
        </w:rPr>
        <w:t xml:space="preserve"> </w:t>
      </w:r>
      <w:r w:rsidRPr="00FE5441">
        <w:rPr>
          <w:rStyle w:val="StyleUnderline"/>
        </w:rPr>
        <w:t>of the</w:t>
      </w:r>
      <w:r w:rsidRPr="00FE5441">
        <w:rPr>
          <w:sz w:val="16"/>
        </w:rPr>
        <w:t xml:space="preserve"> </w:t>
      </w:r>
      <w:r w:rsidRPr="00FE5441">
        <w:rPr>
          <w:rStyle w:val="Emphasis"/>
        </w:rPr>
        <w:t>legitimate role of</w:t>
      </w:r>
      <w:r w:rsidRPr="00FE5441">
        <w:rPr>
          <w:sz w:val="16"/>
        </w:rPr>
        <w:t xml:space="preserve"> trade </w:t>
      </w:r>
      <w:r w:rsidRPr="00FE5441">
        <w:rPr>
          <w:rStyle w:val="Emphasis"/>
        </w:rPr>
        <w:t>unions</w:t>
      </w:r>
      <w:r w:rsidRPr="00FE5441">
        <w:rPr>
          <w:sz w:val="16"/>
        </w:rPr>
        <w:t xml:space="preserve"> </w:t>
      </w:r>
      <w:r w:rsidRPr="00FE5441">
        <w:rPr>
          <w:rStyle w:val="StyleUnderline"/>
        </w:rPr>
        <w:t>to</w:t>
      </w:r>
      <w:r w:rsidRPr="00FE5441">
        <w:rPr>
          <w:sz w:val="16"/>
        </w:rPr>
        <w:t xml:space="preserve"> </w:t>
      </w:r>
      <w:r w:rsidRPr="00FE5441">
        <w:rPr>
          <w:rStyle w:val="Emphasis"/>
        </w:rPr>
        <w:t>defend workers</w:t>
      </w:r>
      <w:r w:rsidRPr="00FE5441">
        <w:rPr>
          <w:sz w:val="16"/>
        </w:rPr>
        <w:t>’ rights and interests” (Lynch Reference Lynch2020).</w:t>
      </w:r>
    </w:p>
    <w:p w14:paraId="41277297" w14:textId="77777777" w:rsidR="00910FC5" w:rsidRPr="00FE5441" w:rsidRDefault="00910FC5" w:rsidP="00910FC5">
      <w:pPr>
        <w:rPr>
          <w:sz w:val="16"/>
        </w:rPr>
      </w:pPr>
      <w:r w:rsidRPr="00FE5441">
        <w:rPr>
          <w:sz w:val="16"/>
        </w:rPr>
        <w:t>Conclusion</w:t>
      </w:r>
    </w:p>
    <w:p w14:paraId="2163CFB7" w14:textId="77777777" w:rsidR="00910FC5" w:rsidRPr="00FE5441" w:rsidRDefault="00910FC5" w:rsidP="00910FC5">
      <w:pPr>
        <w:rPr>
          <w:sz w:val="16"/>
        </w:rPr>
      </w:pPr>
      <w:r w:rsidRPr="008E602D">
        <w:rPr>
          <w:rStyle w:val="StyleUnderline"/>
          <w:highlight w:val="yellow"/>
        </w:rPr>
        <w:t>Illiberal democracy</w:t>
      </w:r>
      <w:r w:rsidRPr="00FE5441">
        <w:rPr>
          <w:rStyle w:val="StyleUnderline"/>
        </w:rPr>
        <w:t xml:space="preserve"> thus </w:t>
      </w:r>
      <w:r w:rsidRPr="008E602D">
        <w:rPr>
          <w:rStyle w:val="StyleUnderline"/>
          <w:highlight w:val="yellow"/>
        </w:rPr>
        <w:t>presents</w:t>
      </w:r>
      <w:r w:rsidRPr="00FE5441">
        <w:rPr>
          <w:sz w:val="16"/>
        </w:rPr>
        <w:t xml:space="preserve"> three </w:t>
      </w:r>
      <w:r w:rsidRPr="008E602D">
        <w:rPr>
          <w:rStyle w:val="Emphasis"/>
          <w:highlight w:val="yellow"/>
        </w:rPr>
        <w:t>threats to</w:t>
      </w:r>
      <w:r w:rsidRPr="00FE5441">
        <w:rPr>
          <w:sz w:val="16"/>
        </w:rPr>
        <w:t xml:space="preserve"> trade </w:t>
      </w:r>
      <w:r w:rsidRPr="008E602D">
        <w:rPr>
          <w:rStyle w:val="Emphasis"/>
          <w:highlight w:val="yellow"/>
        </w:rPr>
        <w:t>unions</w:t>
      </w:r>
      <w:r w:rsidRPr="00FE5441">
        <w:rPr>
          <w:sz w:val="16"/>
        </w:rPr>
        <w:t xml:space="preserve">: (1) it divides their membership; (2) it questions further their legitimacy; and (3) it reinforces the role of the state as provider. </w:t>
      </w:r>
      <w:r w:rsidRPr="00FE5441">
        <w:rPr>
          <w:rStyle w:val="StyleUnderline"/>
        </w:rPr>
        <w:t xml:space="preserve">These threats are </w:t>
      </w:r>
      <w:r w:rsidRPr="008E602D">
        <w:rPr>
          <w:rStyle w:val="StyleUnderline"/>
        </w:rPr>
        <w:t>made</w:t>
      </w:r>
      <w:r w:rsidRPr="00FE5441">
        <w:rPr>
          <w:rStyle w:val="StyleUnderline"/>
        </w:rPr>
        <w:t xml:space="preserve"> all the</w:t>
      </w:r>
      <w:r w:rsidRPr="00FE5441">
        <w:rPr>
          <w:sz w:val="16"/>
        </w:rPr>
        <w:t xml:space="preserve"> </w:t>
      </w:r>
      <w:r w:rsidRPr="00FE5441">
        <w:rPr>
          <w:rStyle w:val="Emphasis"/>
        </w:rPr>
        <w:t>more difficult</w:t>
      </w:r>
      <w:r w:rsidRPr="00FE5441">
        <w:rPr>
          <w:sz w:val="16"/>
        </w:rPr>
        <w:t xml:space="preserve"> </w:t>
      </w:r>
      <w:r w:rsidRPr="00FE5441">
        <w:rPr>
          <w:rStyle w:val="StyleUnderline"/>
        </w:rPr>
        <w:t>by the</w:t>
      </w:r>
      <w:r w:rsidRPr="00FE5441">
        <w:rPr>
          <w:sz w:val="16"/>
        </w:rPr>
        <w:t xml:space="preserve"> </w:t>
      </w:r>
      <w:r w:rsidRPr="00FE5441">
        <w:rPr>
          <w:rStyle w:val="Emphasis"/>
        </w:rPr>
        <w:t>context</w:t>
      </w:r>
      <w:r w:rsidRPr="00FE5441">
        <w:rPr>
          <w:sz w:val="16"/>
        </w:rPr>
        <w:t xml:space="preserve"> which has generated a populist response. </w:t>
      </w:r>
      <w:r w:rsidRPr="008E602D">
        <w:rPr>
          <w:rStyle w:val="StyleUnderline"/>
          <w:highlight w:val="yellow"/>
        </w:rPr>
        <w:t>Trade unions</w:t>
      </w:r>
      <w:r w:rsidRPr="00FE5441">
        <w:rPr>
          <w:rStyle w:val="StyleUnderline"/>
        </w:rPr>
        <w:t xml:space="preserve"> have been </w:t>
      </w:r>
      <w:r w:rsidRPr="008E602D">
        <w:rPr>
          <w:rStyle w:val="Emphasis"/>
          <w:highlight w:val="yellow"/>
        </w:rPr>
        <w:t>weakened</w:t>
      </w:r>
      <w:r w:rsidRPr="008E602D">
        <w:rPr>
          <w:sz w:val="16"/>
          <w:highlight w:val="yellow"/>
        </w:rPr>
        <w:t xml:space="preserve"> </w:t>
      </w:r>
      <w:r w:rsidRPr="008E602D">
        <w:rPr>
          <w:rStyle w:val="StyleUnderline"/>
          <w:highlight w:val="yellow"/>
        </w:rPr>
        <w:t>by</w:t>
      </w:r>
      <w:r w:rsidRPr="008E602D">
        <w:rPr>
          <w:sz w:val="16"/>
          <w:highlight w:val="yellow"/>
        </w:rPr>
        <w:t xml:space="preserve"> </w:t>
      </w:r>
      <w:r w:rsidRPr="008E602D">
        <w:rPr>
          <w:rStyle w:val="Emphasis"/>
          <w:highlight w:val="yellow"/>
        </w:rPr>
        <w:t>decades</w:t>
      </w:r>
      <w:r w:rsidRPr="008E602D">
        <w:rPr>
          <w:sz w:val="16"/>
          <w:highlight w:val="yellow"/>
        </w:rPr>
        <w:t xml:space="preserve"> </w:t>
      </w:r>
      <w:r w:rsidRPr="008E602D">
        <w:rPr>
          <w:rStyle w:val="StyleUnderline"/>
          <w:highlight w:val="yellow"/>
        </w:rPr>
        <w:t>of</w:t>
      </w:r>
      <w:r w:rsidRPr="00FE5441">
        <w:rPr>
          <w:sz w:val="16"/>
        </w:rPr>
        <w:t xml:space="preserve"> </w:t>
      </w:r>
      <w:r w:rsidRPr="00FE5441">
        <w:rPr>
          <w:rStyle w:val="Emphasis"/>
        </w:rPr>
        <w:t>economic liberalism</w:t>
      </w:r>
      <w:r w:rsidRPr="00FE5441">
        <w:rPr>
          <w:sz w:val="16"/>
        </w:rPr>
        <w:t xml:space="preserve"> </w:t>
      </w:r>
      <w:r w:rsidRPr="00FE5441">
        <w:rPr>
          <w:rStyle w:val="StyleUnderline"/>
        </w:rPr>
        <w:t>and a</w:t>
      </w:r>
      <w:r w:rsidRPr="00FE5441">
        <w:rPr>
          <w:sz w:val="16"/>
        </w:rPr>
        <w:t xml:space="preserve"> </w:t>
      </w:r>
      <w:r w:rsidRPr="00FE5441">
        <w:rPr>
          <w:rStyle w:val="Emphasis"/>
        </w:rPr>
        <w:t xml:space="preserve">decade of </w:t>
      </w:r>
      <w:r w:rsidRPr="008E602D">
        <w:rPr>
          <w:rStyle w:val="Emphasis"/>
          <w:highlight w:val="yellow"/>
        </w:rPr>
        <w:t>austerity</w:t>
      </w:r>
      <w:r w:rsidRPr="00FE5441">
        <w:rPr>
          <w:rStyle w:val="StyleUnderline"/>
        </w:rPr>
        <w:t xml:space="preserve">, </w:t>
      </w:r>
      <w:r w:rsidRPr="008E602D">
        <w:rPr>
          <w:rStyle w:val="StyleUnderline"/>
          <w:highlight w:val="yellow"/>
        </w:rPr>
        <w:t>weakened</w:t>
      </w:r>
      <w:r w:rsidRPr="00FE5441">
        <w:rPr>
          <w:sz w:val="16"/>
        </w:rPr>
        <w:t xml:space="preserve"> in other words </w:t>
      </w:r>
      <w:r w:rsidRPr="008E602D">
        <w:rPr>
          <w:rStyle w:val="StyleUnderline"/>
          <w:highlight w:val="yellow"/>
        </w:rPr>
        <w:t>by</w:t>
      </w:r>
      <w:r w:rsidRPr="00FE5441">
        <w:rPr>
          <w:rStyle w:val="StyleUnderline"/>
        </w:rPr>
        <w:t xml:space="preserve"> the </w:t>
      </w:r>
      <w:r w:rsidRPr="008E602D">
        <w:rPr>
          <w:rStyle w:val="Emphasis"/>
          <w:highlight w:val="yellow"/>
        </w:rPr>
        <w:t>conditions</w:t>
      </w:r>
      <w:r w:rsidRPr="008E602D">
        <w:rPr>
          <w:sz w:val="16"/>
          <w:highlight w:val="yellow"/>
        </w:rPr>
        <w:t xml:space="preserve"> </w:t>
      </w:r>
      <w:r w:rsidRPr="008E602D">
        <w:rPr>
          <w:rStyle w:val="StyleUnderline"/>
          <w:highlight w:val="yellow"/>
        </w:rPr>
        <w:t>that</w:t>
      </w:r>
      <w:r w:rsidRPr="00FE5441">
        <w:rPr>
          <w:rStyle w:val="StyleUnderline"/>
        </w:rPr>
        <w:t xml:space="preserve"> have helped</w:t>
      </w:r>
      <w:r w:rsidRPr="00FE5441">
        <w:rPr>
          <w:sz w:val="16"/>
        </w:rPr>
        <w:t xml:space="preserve"> to </w:t>
      </w:r>
      <w:r w:rsidRPr="008E602D">
        <w:rPr>
          <w:rStyle w:val="StyleUnderline"/>
          <w:highlight w:val="yellow"/>
        </w:rPr>
        <w:t>fuel</w:t>
      </w:r>
      <w:r w:rsidRPr="00FE5441">
        <w:rPr>
          <w:sz w:val="16"/>
        </w:rPr>
        <w:t xml:space="preserve"> the </w:t>
      </w:r>
      <w:r w:rsidRPr="008E602D">
        <w:rPr>
          <w:rStyle w:val="StyleUnderline"/>
          <w:highlight w:val="yellow"/>
        </w:rPr>
        <w:t>populists’ demands.</w:t>
      </w:r>
      <w:r w:rsidRPr="00FE5441">
        <w:rPr>
          <w:rStyle w:val="StyleUnderline"/>
        </w:rPr>
        <w:t xml:space="preserve"> Trade union decline is</w:t>
      </w:r>
      <w:r w:rsidRPr="00FE5441">
        <w:rPr>
          <w:sz w:val="16"/>
        </w:rPr>
        <w:t xml:space="preserve"> </w:t>
      </w:r>
      <w:r w:rsidRPr="00FE5441">
        <w:rPr>
          <w:rStyle w:val="Emphasis"/>
        </w:rPr>
        <w:t>itself</w:t>
      </w:r>
      <w:r w:rsidRPr="00FE5441">
        <w:rPr>
          <w:sz w:val="16"/>
        </w:rPr>
        <w:t xml:space="preserve"> </w:t>
      </w:r>
      <w:r w:rsidRPr="00FE5441">
        <w:rPr>
          <w:rStyle w:val="StyleUnderline"/>
        </w:rPr>
        <w:t>a</w:t>
      </w:r>
      <w:r w:rsidRPr="00FE5441">
        <w:rPr>
          <w:sz w:val="16"/>
        </w:rPr>
        <w:t xml:space="preserve"> </w:t>
      </w:r>
      <w:r w:rsidRPr="00FE5441">
        <w:rPr>
          <w:rStyle w:val="Emphasis"/>
        </w:rPr>
        <w:t>symptom</w:t>
      </w:r>
      <w:r w:rsidRPr="00FE5441">
        <w:rPr>
          <w:sz w:val="16"/>
        </w:rPr>
        <w:t xml:space="preserve"> </w:t>
      </w:r>
      <w:r w:rsidRPr="00FE5441">
        <w:rPr>
          <w:rStyle w:val="StyleUnderline"/>
        </w:rPr>
        <w:t>of the changes that have caused such discontent</w:t>
      </w:r>
      <w:r w:rsidRPr="00FE5441">
        <w:rPr>
          <w:sz w:val="16"/>
        </w:rPr>
        <w:t xml:space="preserve">: commodification and insecurity at work, growing inequality of income and wealth, diminished public services, and a decaying public infrastructure. </w:t>
      </w:r>
      <w:r w:rsidRPr="008E602D">
        <w:rPr>
          <w:rStyle w:val="StyleUnderline"/>
          <w:highlight w:val="yellow"/>
        </w:rPr>
        <w:t>An opportunity</w:t>
      </w:r>
      <w:r w:rsidRPr="00FE5441">
        <w:rPr>
          <w:rStyle w:val="StyleUnderline"/>
        </w:rPr>
        <w:t xml:space="preserve"> radically </w:t>
      </w:r>
      <w:r w:rsidRPr="008E602D">
        <w:rPr>
          <w:rStyle w:val="StyleUnderline"/>
          <w:highlight w:val="yellow"/>
        </w:rPr>
        <w:t>to</w:t>
      </w:r>
      <w:r w:rsidRPr="008E602D">
        <w:rPr>
          <w:sz w:val="16"/>
          <w:highlight w:val="yellow"/>
        </w:rPr>
        <w:t xml:space="preserve"> </w:t>
      </w:r>
      <w:r w:rsidRPr="008E602D">
        <w:rPr>
          <w:rStyle w:val="Emphasis"/>
          <w:highlight w:val="yellow"/>
        </w:rPr>
        <w:t>reverse</w:t>
      </w:r>
      <w:r w:rsidRPr="00FE5441">
        <w:rPr>
          <w:sz w:val="16"/>
        </w:rPr>
        <w:t xml:space="preserve"> </w:t>
      </w:r>
      <w:r w:rsidRPr="00FE5441">
        <w:rPr>
          <w:rStyle w:val="StyleUnderline"/>
        </w:rPr>
        <w:t>these underlying</w:t>
      </w:r>
      <w:r w:rsidRPr="00FE5441">
        <w:rPr>
          <w:sz w:val="16"/>
        </w:rPr>
        <w:t xml:space="preserve"> causes </w:t>
      </w:r>
      <w:r w:rsidRPr="008E602D">
        <w:rPr>
          <w:rStyle w:val="StyleUnderline"/>
          <w:highlight w:val="yellow"/>
        </w:rPr>
        <w:t>by</w:t>
      </w:r>
      <w:r w:rsidRPr="008E602D">
        <w:rPr>
          <w:sz w:val="16"/>
          <w:highlight w:val="yellow"/>
        </w:rPr>
        <w:t xml:space="preserve"> </w:t>
      </w:r>
      <w:r w:rsidRPr="008E602D">
        <w:rPr>
          <w:rStyle w:val="Emphasis"/>
          <w:highlight w:val="yellow"/>
        </w:rPr>
        <w:t>protecting workers</w:t>
      </w:r>
      <w:r w:rsidRPr="00FE5441">
        <w:rPr>
          <w:sz w:val="16"/>
        </w:rPr>
        <w:t xml:space="preserve"> and jobs, closing rather than widening the inequality gap, </w:t>
      </w:r>
      <w:r w:rsidRPr="008E602D">
        <w:rPr>
          <w:rStyle w:val="StyleUnderline"/>
          <w:highlight w:val="yellow"/>
        </w:rPr>
        <w:t>was</w:t>
      </w:r>
      <w:r w:rsidRPr="00FE5441">
        <w:rPr>
          <w:sz w:val="16"/>
        </w:rPr>
        <w:t xml:space="preserve"> </w:t>
      </w:r>
      <w:r w:rsidRPr="00FE5441">
        <w:rPr>
          <w:rStyle w:val="Emphasis"/>
        </w:rPr>
        <w:t>presented</w:t>
      </w:r>
      <w:r w:rsidRPr="00FE5441">
        <w:rPr>
          <w:sz w:val="16"/>
        </w:rPr>
        <w:t xml:space="preserve"> in the United Kingdom to the British people at the election in 2019 </w:t>
      </w:r>
      <w:r w:rsidRPr="00FE5441">
        <w:rPr>
          <w:rStyle w:val="StyleUnderline"/>
        </w:rPr>
        <w:t>but</w:t>
      </w:r>
      <w:r w:rsidRPr="00FE5441">
        <w:rPr>
          <w:sz w:val="16"/>
        </w:rPr>
        <w:t xml:space="preserve"> </w:t>
      </w:r>
      <w:r w:rsidRPr="008E602D">
        <w:rPr>
          <w:rStyle w:val="Emphasis"/>
          <w:highlight w:val="yellow"/>
        </w:rPr>
        <w:t>rejected</w:t>
      </w:r>
      <w:r w:rsidRPr="00FE5441">
        <w:rPr>
          <w:sz w:val="16"/>
        </w:rPr>
        <w:t>.</w:t>
      </w:r>
    </w:p>
    <w:p w14:paraId="0D24768D" w14:textId="77777777" w:rsidR="00910FC5" w:rsidRPr="001975B7" w:rsidRDefault="00910FC5" w:rsidP="00910FC5">
      <w:pPr>
        <w:rPr>
          <w:sz w:val="16"/>
        </w:rPr>
      </w:pPr>
      <w:r w:rsidRPr="00FE5441">
        <w:rPr>
          <w:rStyle w:val="StyleUnderline"/>
        </w:rPr>
        <w:t>The rejection</w:t>
      </w:r>
      <w:r w:rsidRPr="00FE5441">
        <w:rPr>
          <w:sz w:val="16"/>
        </w:rPr>
        <w:t xml:space="preserve"> at the general election in 2019 of a program that would reverse these trends </w:t>
      </w:r>
      <w:r w:rsidRPr="00FE5441">
        <w:rPr>
          <w:rStyle w:val="StyleUnderline"/>
        </w:rPr>
        <w:t>indicates the extent of the</w:t>
      </w:r>
      <w:r w:rsidRPr="00FE5441">
        <w:rPr>
          <w:sz w:val="16"/>
        </w:rPr>
        <w:t xml:space="preserve"> </w:t>
      </w:r>
      <w:r w:rsidRPr="008E602D">
        <w:rPr>
          <w:rStyle w:val="Emphasis"/>
          <w:highlight w:val="yellow"/>
        </w:rPr>
        <w:t>difficulty</w:t>
      </w:r>
      <w:r w:rsidRPr="008E602D">
        <w:rPr>
          <w:sz w:val="16"/>
          <w:highlight w:val="yellow"/>
        </w:rPr>
        <w:t xml:space="preserve"> </w:t>
      </w:r>
      <w:r w:rsidRPr="008E602D">
        <w:rPr>
          <w:rStyle w:val="StyleUnderline"/>
          <w:highlight w:val="yellow"/>
        </w:rPr>
        <w:t>facing trade unions as defenders of democracy against authoritarian challenges</w:t>
      </w:r>
      <w:r w:rsidRPr="00FE5441">
        <w:rPr>
          <w:sz w:val="16"/>
        </w:rPr>
        <w:t>. That said, claims that populism and workers’ interests are synonymous are nevertheless about to be sorely tested if the Johnson government realizes its ambition by negotiating free trade agreements with the EU and the USA respectively, which make no effective provision to protect workers’ rights from the vagaries of the populists’ whim. So far as we know, at least some (though by no means all) modern-day populists believe fundamentally in free trade and open markets on a global basis. That being the case, it seems doubtful that recreating the conditions that propelled them to power will satisfy the demands of the “People” on behalf of whom they claim implausibly to speak.</w:t>
      </w:r>
    </w:p>
    <w:p w14:paraId="4AE4B53F" w14:textId="77777777" w:rsidR="00910FC5" w:rsidRDefault="00910FC5" w:rsidP="00910FC5">
      <w:pPr>
        <w:pStyle w:val="Heading4"/>
      </w:pPr>
      <w:r>
        <w:t xml:space="preserve">4] Populist strength goads workers away from unions. </w:t>
      </w:r>
      <w:r w:rsidRPr="00DC69D1">
        <w:rPr>
          <w:u w:val="single"/>
        </w:rPr>
        <w:t>Replaces density</w:t>
      </w:r>
      <w:r>
        <w:t xml:space="preserve"> and </w:t>
      </w:r>
      <w:r w:rsidRPr="00DC69D1">
        <w:rPr>
          <w:u w:val="single"/>
        </w:rPr>
        <w:t>turns the case</w:t>
      </w:r>
      <w:r>
        <w:t xml:space="preserve">. </w:t>
      </w:r>
    </w:p>
    <w:p w14:paraId="430A0A4D" w14:textId="77777777" w:rsidR="00910FC5" w:rsidRDefault="00910FC5" w:rsidP="00910FC5">
      <w:r>
        <w:t xml:space="preserve">Kim </w:t>
      </w:r>
      <w:r w:rsidRPr="00784211">
        <w:rPr>
          <w:rStyle w:val="Style13ptBold"/>
        </w:rPr>
        <w:t>Gabbitas 17</w:t>
      </w:r>
      <w:r>
        <w:t>, Grants Manager at Central Health, BS in Political Science from University of Utah, "Trade Union Trade-Offs: Unions, Voters, and the Rise of Right-Wing Populism," Claremont-UC Undergraduate Research Conference on the European Union, vol. 2017, Article 8, 09/12/2017, https://scholarship.claremont.edu/urceu/vol2017/iss1/8</w:t>
      </w:r>
    </w:p>
    <w:p w14:paraId="733A12B2" w14:textId="77777777" w:rsidR="00910FC5" w:rsidRPr="00DF5585" w:rsidRDefault="00910FC5" w:rsidP="00910FC5">
      <w:pPr>
        <w:rPr>
          <w:sz w:val="16"/>
        </w:rPr>
      </w:pPr>
      <w:r w:rsidRPr="00DF5585">
        <w:rPr>
          <w:sz w:val="16"/>
        </w:rPr>
        <w:t>Where Trade Unions and Populism Intersect</w:t>
      </w:r>
    </w:p>
    <w:p w14:paraId="15EC37FE" w14:textId="77777777" w:rsidR="00910FC5" w:rsidRPr="00DF5585" w:rsidRDefault="00910FC5" w:rsidP="00910FC5">
      <w:pPr>
        <w:rPr>
          <w:sz w:val="16"/>
        </w:rPr>
      </w:pPr>
      <w:r w:rsidRPr="00DF5585">
        <w:rPr>
          <w:rStyle w:val="StyleUnderline"/>
        </w:rPr>
        <w:t xml:space="preserve">The </w:t>
      </w:r>
      <w:r w:rsidRPr="006423AC">
        <w:rPr>
          <w:rStyle w:val="StyleUnderline"/>
          <w:highlight w:val="yellow"/>
        </w:rPr>
        <w:t>rise of globalization</w:t>
      </w:r>
      <w:r w:rsidRPr="00DF5585">
        <w:rPr>
          <w:rStyle w:val="StyleUnderline"/>
        </w:rPr>
        <w:t xml:space="preserve"> has substantially </w:t>
      </w:r>
      <w:r w:rsidRPr="006423AC">
        <w:rPr>
          <w:rStyle w:val="StyleUnderline"/>
          <w:highlight w:val="yellow"/>
        </w:rPr>
        <w:t xml:space="preserve">changed the </w:t>
      </w:r>
      <w:r w:rsidRPr="006423AC">
        <w:rPr>
          <w:rStyle w:val="Emphasis"/>
          <w:highlight w:val="yellow"/>
        </w:rPr>
        <w:t>interest</w:t>
      </w:r>
      <w:r w:rsidRPr="006423AC">
        <w:rPr>
          <w:rStyle w:val="StyleUnderline"/>
          <w:highlight w:val="yellow"/>
        </w:rPr>
        <w:t xml:space="preserve"> of the working class</w:t>
      </w:r>
      <w:r w:rsidRPr="00DF5585">
        <w:rPr>
          <w:rStyle w:val="StyleUnderline"/>
        </w:rPr>
        <w:t>. Regions</w:t>
      </w:r>
      <w:r w:rsidRPr="00DF5585">
        <w:rPr>
          <w:sz w:val="16"/>
        </w:rPr>
        <w:t xml:space="preserve"> </w:t>
      </w:r>
      <w:r w:rsidRPr="00DF5585">
        <w:rPr>
          <w:rStyle w:val="Emphasis"/>
        </w:rPr>
        <w:t>rich in capital</w:t>
      </w:r>
      <w:r w:rsidRPr="00DF5585">
        <w:rPr>
          <w:sz w:val="16"/>
        </w:rPr>
        <w:t xml:space="preserve"> continue to </w:t>
      </w:r>
      <w:r w:rsidRPr="00DF5585">
        <w:rPr>
          <w:rStyle w:val="StyleUnderline"/>
        </w:rPr>
        <w:t xml:space="preserve">see significant </w:t>
      </w:r>
      <w:r w:rsidRPr="0075462D">
        <w:rPr>
          <w:rStyle w:val="StyleUnderline"/>
          <w:highlight w:val="yellow"/>
        </w:rPr>
        <w:t>decreases in</w:t>
      </w:r>
      <w:r w:rsidRPr="0075462D">
        <w:rPr>
          <w:sz w:val="16"/>
          <w:highlight w:val="yellow"/>
        </w:rPr>
        <w:t xml:space="preserve"> </w:t>
      </w:r>
      <w:r w:rsidRPr="0075462D">
        <w:rPr>
          <w:rStyle w:val="Emphasis"/>
          <w:highlight w:val="yellow"/>
        </w:rPr>
        <w:t>jobs</w:t>
      </w:r>
      <w:r w:rsidRPr="0075462D">
        <w:rPr>
          <w:sz w:val="16"/>
          <w:highlight w:val="yellow"/>
        </w:rPr>
        <w:t xml:space="preserve"> </w:t>
      </w:r>
      <w:r w:rsidRPr="0075462D">
        <w:rPr>
          <w:rStyle w:val="StyleUnderline"/>
          <w:highlight w:val="yellow"/>
        </w:rPr>
        <w:t>and</w:t>
      </w:r>
      <w:r w:rsidRPr="0075462D">
        <w:rPr>
          <w:sz w:val="16"/>
          <w:highlight w:val="yellow"/>
        </w:rPr>
        <w:t xml:space="preserve"> </w:t>
      </w:r>
      <w:r w:rsidRPr="0075462D">
        <w:rPr>
          <w:rStyle w:val="Emphasis"/>
          <w:highlight w:val="yellow"/>
        </w:rPr>
        <w:t>slowing growth</w:t>
      </w:r>
      <w:r w:rsidRPr="00DF5585">
        <w:rPr>
          <w:sz w:val="16"/>
        </w:rPr>
        <w:t xml:space="preserve"> </w:t>
      </w:r>
      <w:r w:rsidRPr="00DF5585">
        <w:rPr>
          <w:rStyle w:val="StyleUnderline"/>
        </w:rPr>
        <w:t>in</w:t>
      </w:r>
      <w:r w:rsidRPr="00DF5585">
        <w:rPr>
          <w:sz w:val="16"/>
        </w:rPr>
        <w:t xml:space="preserve"> the </w:t>
      </w:r>
      <w:r w:rsidRPr="00DF5585">
        <w:rPr>
          <w:rStyle w:val="Emphasis"/>
        </w:rPr>
        <w:t>manufacturing</w:t>
      </w:r>
      <w:r w:rsidRPr="00DF5585">
        <w:rPr>
          <w:sz w:val="16"/>
        </w:rPr>
        <w:t xml:space="preserve"> </w:t>
      </w:r>
      <w:r w:rsidRPr="00DF5585">
        <w:rPr>
          <w:rStyle w:val="StyleUnderline"/>
        </w:rPr>
        <w:t>and</w:t>
      </w:r>
      <w:r w:rsidRPr="00DF5585">
        <w:rPr>
          <w:sz w:val="16"/>
        </w:rPr>
        <w:t xml:space="preserve"> </w:t>
      </w:r>
      <w:r w:rsidRPr="00DF5585">
        <w:rPr>
          <w:rStyle w:val="Emphasis"/>
        </w:rPr>
        <w:t>industry</w:t>
      </w:r>
      <w:r w:rsidRPr="00DF5585">
        <w:rPr>
          <w:sz w:val="16"/>
        </w:rPr>
        <w:t xml:space="preserve"> </w:t>
      </w:r>
      <w:r w:rsidRPr="00DF5585">
        <w:rPr>
          <w:rStyle w:val="StyleUnderline"/>
        </w:rPr>
        <w:t>sectors</w:t>
      </w:r>
      <w:r w:rsidRPr="00DF5585">
        <w:rPr>
          <w:sz w:val="16"/>
        </w:rPr>
        <w:t xml:space="preserve"> due to the significantly cheaper labor markets elsewhere and the automation of many unskilled jobs. </w:t>
      </w:r>
      <w:r w:rsidRPr="00DF5585">
        <w:rPr>
          <w:rStyle w:val="StyleUnderline"/>
        </w:rPr>
        <w:t xml:space="preserve">These </w:t>
      </w:r>
      <w:r w:rsidRPr="0075462D">
        <w:rPr>
          <w:rStyle w:val="StyleUnderline"/>
          <w:highlight w:val="yellow"/>
        </w:rPr>
        <w:t>displaced workers</w:t>
      </w:r>
      <w:r w:rsidRPr="00DF5585">
        <w:rPr>
          <w:sz w:val="16"/>
        </w:rPr>
        <w:t xml:space="preserve">, in need of secure employment, </w:t>
      </w:r>
      <w:r w:rsidRPr="00DF5585">
        <w:rPr>
          <w:rStyle w:val="StyleUnderline"/>
        </w:rPr>
        <w:t>must either enter further</w:t>
      </w:r>
      <w:r w:rsidRPr="00DF5585">
        <w:rPr>
          <w:sz w:val="16"/>
        </w:rPr>
        <w:t xml:space="preserve"> occupational </w:t>
      </w:r>
      <w:r w:rsidRPr="00DF5585">
        <w:rPr>
          <w:rStyle w:val="Emphasis"/>
        </w:rPr>
        <w:t>training</w:t>
      </w:r>
      <w:r w:rsidRPr="00DF5585">
        <w:rPr>
          <w:sz w:val="16"/>
        </w:rPr>
        <w:t xml:space="preserve"> and education </w:t>
      </w:r>
      <w:r w:rsidRPr="0075462D">
        <w:rPr>
          <w:sz w:val="16"/>
        </w:rPr>
        <w:t>programs</w:t>
      </w:r>
      <w:r w:rsidRPr="00DF5585">
        <w:rPr>
          <w:sz w:val="16"/>
        </w:rPr>
        <w:t xml:space="preserve"> </w:t>
      </w:r>
      <w:r w:rsidRPr="00DF5585">
        <w:rPr>
          <w:rStyle w:val="StyleUnderline"/>
        </w:rPr>
        <w:t>or</w:t>
      </w:r>
      <w:r w:rsidRPr="00DF5585">
        <w:rPr>
          <w:sz w:val="16"/>
        </w:rPr>
        <w:t xml:space="preserve"> must </w:t>
      </w:r>
      <w:r w:rsidRPr="0075462D">
        <w:rPr>
          <w:rStyle w:val="StyleUnderline"/>
          <w:highlight w:val="yellow"/>
        </w:rPr>
        <w:t>accept</w:t>
      </w:r>
      <w:r w:rsidRPr="00DF5585">
        <w:rPr>
          <w:sz w:val="16"/>
        </w:rPr>
        <w:t xml:space="preserve"> </w:t>
      </w:r>
      <w:r w:rsidRPr="00DF5585">
        <w:rPr>
          <w:rStyle w:val="Emphasis"/>
        </w:rPr>
        <w:t xml:space="preserve">significantly </w:t>
      </w:r>
      <w:r w:rsidRPr="0075462D">
        <w:rPr>
          <w:rStyle w:val="Emphasis"/>
          <w:highlight w:val="yellow"/>
        </w:rPr>
        <w:t>lower wages</w:t>
      </w:r>
      <w:r w:rsidRPr="00DF5585">
        <w:rPr>
          <w:sz w:val="16"/>
        </w:rPr>
        <w:t xml:space="preserve"> and competition from migrant workers, automation, and off-shoring for their jobs. </w:t>
      </w:r>
      <w:r w:rsidRPr="00DF5585">
        <w:rPr>
          <w:rStyle w:val="StyleUnderline"/>
        </w:rPr>
        <w:t xml:space="preserve">Thus, it is reasonable for </w:t>
      </w:r>
      <w:r w:rsidRPr="0075462D">
        <w:rPr>
          <w:rStyle w:val="StyleUnderline"/>
          <w:highlight w:val="yellow"/>
        </w:rPr>
        <w:t>the</w:t>
      </w:r>
      <w:r w:rsidRPr="00DF5585">
        <w:rPr>
          <w:sz w:val="16"/>
        </w:rPr>
        <w:t xml:space="preserve"> </w:t>
      </w:r>
      <w:r w:rsidRPr="00DF5585">
        <w:rPr>
          <w:rStyle w:val="Emphasis"/>
        </w:rPr>
        <w:t xml:space="preserve">unskilled </w:t>
      </w:r>
      <w:r w:rsidRPr="0075462D">
        <w:rPr>
          <w:rStyle w:val="Emphasis"/>
          <w:highlight w:val="yellow"/>
        </w:rPr>
        <w:t>working class</w:t>
      </w:r>
      <w:r w:rsidRPr="00DF5585">
        <w:rPr>
          <w:sz w:val="16"/>
        </w:rPr>
        <w:t xml:space="preserve"> </w:t>
      </w:r>
      <w:r w:rsidRPr="00DF5585">
        <w:rPr>
          <w:rStyle w:val="StyleUnderline"/>
        </w:rPr>
        <w:t xml:space="preserve">to </w:t>
      </w:r>
      <w:r w:rsidRPr="0075462D">
        <w:rPr>
          <w:rStyle w:val="StyleUnderline"/>
          <w:highlight w:val="yellow"/>
        </w:rPr>
        <w:t>move</w:t>
      </w:r>
      <w:r w:rsidRPr="00DF5585">
        <w:rPr>
          <w:sz w:val="16"/>
        </w:rPr>
        <w:t xml:space="preserve"> to the </w:t>
      </w:r>
      <w:r w:rsidRPr="0075462D">
        <w:rPr>
          <w:rStyle w:val="Emphasis"/>
          <w:highlight w:val="yellow"/>
        </w:rPr>
        <w:t>right</w:t>
      </w:r>
      <w:r w:rsidRPr="00DF5585">
        <w:rPr>
          <w:rStyle w:val="StyleUnderline"/>
        </w:rPr>
        <w:t xml:space="preserve">, </w:t>
      </w:r>
      <w:r w:rsidRPr="0075462D">
        <w:rPr>
          <w:rStyle w:val="StyleUnderline"/>
          <w:highlight w:val="yellow"/>
        </w:rPr>
        <w:t>towards</w:t>
      </w:r>
      <w:r w:rsidRPr="00DF5585">
        <w:rPr>
          <w:rStyle w:val="StyleUnderline"/>
        </w:rPr>
        <w:t xml:space="preserve"> </w:t>
      </w:r>
      <w:r w:rsidRPr="0075462D">
        <w:rPr>
          <w:rStyle w:val="Emphasis"/>
          <w:highlight w:val="yellow"/>
        </w:rPr>
        <w:t>protectionist trade policy</w:t>
      </w:r>
      <w:r w:rsidRPr="00DF5585">
        <w:rPr>
          <w:sz w:val="16"/>
        </w:rPr>
        <w:t xml:space="preserve">, anti-immigration stances, </w:t>
      </w:r>
      <w:r w:rsidRPr="0075462D">
        <w:rPr>
          <w:rStyle w:val="StyleUnderline"/>
          <w:highlight w:val="yellow"/>
        </w:rPr>
        <w:t>and</w:t>
      </w:r>
      <w:r w:rsidRPr="00DF5585">
        <w:rPr>
          <w:sz w:val="16"/>
        </w:rPr>
        <w:t xml:space="preserve"> a </w:t>
      </w:r>
      <w:r w:rsidRPr="00DF5585">
        <w:rPr>
          <w:rStyle w:val="Emphasis"/>
        </w:rPr>
        <w:t xml:space="preserve">general </w:t>
      </w:r>
      <w:r w:rsidRPr="0075462D">
        <w:rPr>
          <w:rStyle w:val="Emphasis"/>
          <w:highlight w:val="yellow"/>
        </w:rPr>
        <w:t>distrust</w:t>
      </w:r>
      <w:r w:rsidRPr="0075462D">
        <w:rPr>
          <w:sz w:val="16"/>
          <w:highlight w:val="yellow"/>
        </w:rPr>
        <w:t xml:space="preserve"> </w:t>
      </w:r>
      <w:r w:rsidRPr="0075462D">
        <w:rPr>
          <w:rStyle w:val="StyleUnderline"/>
          <w:highlight w:val="yellow"/>
        </w:rPr>
        <w:t>of</w:t>
      </w:r>
      <w:r w:rsidRPr="0075462D">
        <w:rPr>
          <w:sz w:val="16"/>
          <w:highlight w:val="yellow"/>
        </w:rPr>
        <w:t xml:space="preserve"> </w:t>
      </w:r>
      <w:r w:rsidRPr="0075462D">
        <w:rPr>
          <w:rStyle w:val="Emphasis"/>
          <w:highlight w:val="yellow"/>
        </w:rPr>
        <w:t>democratic institutions</w:t>
      </w:r>
      <w:r w:rsidRPr="00DF5585">
        <w:rPr>
          <w:sz w:val="16"/>
        </w:rPr>
        <w:t xml:space="preserve">, or ‘the establishment,’ which are benefiting from the cheaper labor markets available outside of capital rich regions. </w:t>
      </w:r>
      <w:r w:rsidRPr="00DF5585">
        <w:rPr>
          <w:rStyle w:val="StyleUnderline"/>
        </w:rPr>
        <w:t>Unfortunately for</w:t>
      </w:r>
      <w:r w:rsidRPr="00DF5585">
        <w:rPr>
          <w:sz w:val="16"/>
        </w:rPr>
        <w:t xml:space="preserve"> </w:t>
      </w:r>
      <w:r w:rsidRPr="00DF5585">
        <w:rPr>
          <w:rStyle w:val="Emphasis"/>
        </w:rPr>
        <w:t>trade unions</w:t>
      </w:r>
      <w:r w:rsidRPr="00DF5585">
        <w:rPr>
          <w:sz w:val="16"/>
        </w:rPr>
        <w:t xml:space="preserve"> and other democratic institutions, </w:t>
      </w:r>
      <w:r w:rsidRPr="00DF5585">
        <w:rPr>
          <w:rStyle w:val="StyleUnderline"/>
        </w:rPr>
        <w:t>their</w:t>
      </w:r>
      <w:r w:rsidRPr="00DF5585">
        <w:rPr>
          <w:sz w:val="16"/>
        </w:rPr>
        <w:t xml:space="preserve"> </w:t>
      </w:r>
      <w:r w:rsidRPr="0075462D">
        <w:rPr>
          <w:rStyle w:val="Emphasis"/>
          <w:highlight w:val="yellow"/>
        </w:rPr>
        <w:t>commitment</w:t>
      </w:r>
      <w:r w:rsidRPr="0075462D">
        <w:rPr>
          <w:sz w:val="16"/>
          <w:highlight w:val="yellow"/>
        </w:rPr>
        <w:t xml:space="preserve"> </w:t>
      </w:r>
      <w:r w:rsidRPr="0075462D">
        <w:rPr>
          <w:rStyle w:val="StyleUnderline"/>
          <w:highlight w:val="yellow"/>
        </w:rPr>
        <w:t>to</w:t>
      </w:r>
      <w:r w:rsidRPr="00DF5585">
        <w:rPr>
          <w:sz w:val="16"/>
        </w:rPr>
        <w:t xml:space="preserve"> the </w:t>
      </w:r>
      <w:r w:rsidRPr="0075462D">
        <w:rPr>
          <w:rStyle w:val="Emphasis"/>
          <w:highlight w:val="yellow"/>
        </w:rPr>
        <w:t>liberal ideals</w:t>
      </w:r>
      <w:r w:rsidRPr="00DF5585">
        <w:rPr>
          <w:sz w:val="16"/>
        </w:rPr>
        <w:t xml:space="preserve"> attractive to skilled workers, skilled laborers, or working professionals </w:t>
      </w:r>
      <w:r w:rsidRPr="0075462D">
        <w:rPr>
          <w:rStyle w:val="StyleUnderline"/>
          <w:highlight w:val="yellow"/>
        </w:rPr>
        <w:t>are</w:t>
      </w:r>
      <w:r w:rsidRPr="0075462D">
        <w:rPr>
          <w:sz w:val="16"/>
          <w:highlight w:val="yellow"/>
        </w:rPr>
        <w:t xml:space="preserve"> </w:t>
      </w:r>
      <w:r w:rsidRPr="0075462D">
        <w:rPr>
          <w:rStyle w:val="Emphasis"/>
          <w:highlight w:val="yellow"/>
        </w:rPr>
        <w:t>no longer attractive</w:t>
      </w:r>
      <w:r w:rsidRPr="00DF5585">
        <w:rPr>
          <w:sz w:val="16"/>
        </w:rPr>
        <w:t xml:space="preserve"> </w:t>
      </w:r>
      <w:r w:rsidRPr="0075462D">
        <w:rPr>
          <w:rStyle w:val="StyleUnderline"/>
          <w:highlight w:val="yellow"/>
        </w:rPr>
        <w:t>to the</w:t>
      </w:r>
      <w:r w:rsidRPr="00DF5585">
        <w:rPr>
          <w:sz w:val="16"/>
        </w:rPr>
        <w:t xml:space="preserve"> unskilled, </w:t>
      </w:r>
      <w:r w:rsidRPr="00DF5585">
        <w:rPr>
          <w:rStyle w:val="StyleUnderline"/>
        </w:rPr>
        <w:t xml:space="preserve">low-wage sectors of the </w:t>
      </w:r>
      <w:r w:rsidRPr="0075462D">
        <w:rPr>
          <w:rStyle w:val="StyleUnderline"/>
          <w:highlight w:val="yellow"/>
        </w:rPr>
        <w:t>working class</w:t>
      </w:r>
      <w:r w:rsidRPr="00DF5585">
        <w:rPr>
          <w:sz w:val="16"/>
        </w:rPr>
        <w:t>.</w:t>
      </w:r>
    </w:p>
    <w:p w14:paraId="222CD288" w14:textId="77777777" w:rsidR="00910FC5" w:rsidRPr="00DF5585" w:rsidRDefault="00910FC5" w:rsidP="00910FC5">
      <w:pPr>
        <w:rPr>
          <w:sz w:val="16"/>
        </w:rPr>
      </w:pPr>
      <w:r w:rsidRPr="00DF5585">
        <w:rPr>
          <w:rStyle w:val="StyleUnderline"/>
        </w:rPr>
        <w:t>As</w:t>
      </w:r>
      <w:r w:rsidRPr="00DF5585">
        <w:rPr>
          <w:sz w:val="16"/>
        </w:rPr>
        <w:t xml:space="preserve"> labor </w:t>
      </w:r>
      <w:r w:rsidRPr="0075462D">
        <w:rPr>
          <w:rStyle w:val="StyleUnderline"/>
          <w:highlight w:val="yellow"/>
        </w:rPr>
        <w:t>unions</w:t>
      </w:r>
      <w:r w:rsidRPr="00DF5585">
        <w:rPr>
          <w:rStyle w:val="StyleUnderline"/>
        </w:rPr>
        <w:t xml:space="preserve"> increasingly </w:t>
      </w:r>
      <w:r w:rsidRPr="0075462D">
        <w:rPr>
          <w:rStyle w:val="StyleUnderline"/>
          <w:highlight w:val="yellow"/>
        </w:rPr>
        <w:t>represent</w:t>
      </w:r>
      <w:r w:rsidRPr="00DF5585">
        <w:rPr>
          <w:rStyle w:val="StyleUnderline"/>
        </w:rPr>
        <w:t xml:space="preserve"> these </w:t>
      </w:r>
      <w:r w:rsidRPr="0075462D">
        <w:rPr>
          <w:rStyle w:val="StyleUnderline"/>
          <w:highlight w:val="yellow"/>
        </w:rPr>
        <w:t>groups who</w:t>
      </w:r>
      <w:r w:rsidRPr="0075462D">
        <w:rPr>
          <w:sz w:val="16"/>
          <w:highlight w:val="yellow"/>
        </w:rPr>
        <w:t xml:space="preserve"> </w:t>
      </w:r>
      <w:r w:rsidRPr="0075462D">
        <w:rPr>
          <w:rStyle w:val="Emphasis"/>
          <w:highlight w:val="yellow"/>
        </w:rPr>
        <w:t>aren’t</w:t>
      </w:r>
      <w:r w:rsidRPr="00DF5585">
        <w:rPr>
          <w:sz w:val="16"/>
        </w:rPr>
        <w:t xml:space="preserve"> as </w:t>
      </w:r>
      <w:r w:rsidRPr="0075462D">
        <w:rPr>
          <w:rStyle w:val="StyleUnderline"/>
          <w:highlight w:val="yellow"/>
        </w:rPr>
        <w:t>threatened by</w:t>
      </w:r>
      <w:r w:rsidRPr="00DF5585">
        <w:rPr>
          <w:sz w:val="16"/>
        </w:rPr>
        <w:t xml:space="preserve"> factors like </w:t>
      </w:r>
      <w:r w:rsidRPr="0075462D">
        <w:rPr>
          <w:rStyle w:val="StyleUnderline"/>
          <w:highlight w:val="yellow"/>
        </w:rPr>
        <w:t>globalization</w:t>
      </w:r>
      <w:r w:rsidRPr="00DF5585">
        <w:rPr>
          <w:sz w:val="16"/>
        </w:rPr>
        <w:t xml:space="preserve"> and immigration—groups which may in fact benefit from them in the long run—</w:t>
      </w:r>
      <w:r w:rsidRPr="00DF5585">
        <w:rPr>
          <w:rStyle w:val="StyleUnderline"/>
        </w:rPr>
        <w:t xml:space="preserve">they are accordingly </w:t>
      </w:r>
      <w:r w:rsidRPr="00DF5585">
        <w:rPr>
          <w:rStyle w:val="Emphasis"/>
        </w:rPr>
        <w:t>maintaining left-leaning policies</w:t>
      </w:r>
      <w:r w:rsidRPr="00DF5585">
        <w:rPr>
          <w:rStyle w:val="StyleUnderline"/>
        </w:rPr>
        <w:t>. Unions</w:t>
      </w:r>
      <w:r w:rsidRPr="00DF5585">
        <w:rPr>
          <w:sz w:val="16"/>
        </w:rPr>
        <w:t xml:space="preserve"> throughout North America and Europe </w:t>
      </w:r>
      <w:r w:rsidRPr="00DF5585">
        <w:rPr>
          <w:rStyle w:val="StyleUnderline"/>
        </w:rPr>
        <w:t>have released statements on the importance of</w:t>
      </w:r>
      <w:r w:rsidRPr="00DF5585">
        <w:rPr>
          <w:sz w:val="16"/>
        </w:rPr>
        <w:t xml:space="preserve"> </w:t>
      </w:r>
      <w:r w:rsidRPr="00DF5585">
        <w:rPr>
          <w:rStyle w:val="Emphasis"/>
        </w:rPr>
        <w:t>assisting refugees</w:t>
      </w:r>
      <w:r w:rsidRPr="00DF5585">
        <w:rPr>
          <w:sz w:val="16"/>
        </w:rPr>
        <w:t xml:space="preserve"> in workplace integration and on the benefits of globalization and increased trade. </w:t>
      </w:r>
      <w:r w:rsidRPr="00DF5585">
        <w:rPr>
          <w:rStyle w:val="StyleUnderline"/>
        </w:rPr>
        <w:t>As</w:t>
      </w:r>
      <w:r w:rsidRPr="00DF5585">
        <w:rPr>
          <w:sz w:val="16"/>
        </w:rPr>
        <w:t xml:space="preserve"> trade </w:t>
      </w:r>
      <w:r w:rsidRPr="0075462D">
        <w:rPr>
          <w:rStyle w:val="StyleUnderline"/>
        </w:rPr>
        <w:t>union</w:t>
      </w:r>
      <w:r w:rsidRPr="00DF5585">
        <w:rPr>
          <w:rStyle w:val="StyleUnderline"/>
        </w:rPr>
        <w:t xml:space="preserve"> density</w:t>
      </w:r>
      <w:r w:rsidRPr="00DF5585">
        <w:rPr>
          <w:sz w:val="16"/>
        </w:rPr>
        <w:t xml:space="preserve"> </w:t>
      </w:r>
      <w:r w:rsidRPr="00DF5585">
        <w:rPr>
          <w:rStyle w:val="Emphasis"/>
        </w:rPr>
        <w:t>decreases</w:t>
      </w:r>
      <w:r w:rsidRPr="00DF5585">
        <w:rPr>
          <w:sz w:val="16"/>
        </w:rPr>
        <w:t xml:space="preserve"> over time and membership shifts toward professionals and skilled workers, </w:t>
      </w:r>
      <w:r w:rsidRPr="00DF5585">
        <w:rPr>
          <w:rStyle w:val="StyleUnderline"/>
        </w:rPr>
        <w:t>the low-wage earning working class</w:t>
      </w:r>
      <w:r w:rsidRPr="00DF5585">
        <w:rPr>
          <w:sz w:val="16"/>
        </w:rPr>
        <w:t xml:space="preserve">, which is more likely to perceive a threat from increased trade and immigration, does not have the traditional advocate they had during the early decades of the labor movement. They therefore </w:t>
      </w:r>
      <w:r w:rsidRPr="0075462D">
        <w:rPr>
          <w:rStyle w:val="StyleUnderline"/>
          <w:highlight w:val="yellow"/>
        </w:rPr>
        <w:t>seek representation in</w:t>
      </w:r>
      <w:r w:rsidRPr="00DF5585">
        <w:rPr>
          <w:sz w:val="16"/>
        </w:rPr>
        <w:t xml:space="preserve"> emerging </w:t>
      </w:r>
      <w:r w:rsidRPr="0075462D">
        <w:rPr>
          <w:rStyle w:val="Emphasis"/>
          <w:highlight w:val="yellow"/>
        </w:rPr>
        <w:t>populist movements</w:t>
      </w:r>
      <w:r w:rsidRPr="00DF5585">
        <w:rPr>
          <w:sz w:val="16"/>
        </w:rPr>
        <w:t xml:space="preserve"> </w:t>
      </w:r>
      <w:r w:rsidRPr="00DF5585">
        <w:rPr>
          <w:rStyle w:val="StyleUnderline"/>
        </w:rPr>
        <w:t xml:space="preserve">which </w:t>
      </w:r>
      <w:r w:rsidRPr="0075462D">
        <w:rPr>
          <w:rStyle w:val="StyleUnderline"/>
          <w:highlight w:val="yellow"/>
        </w:rPr>
        <w:t>tout</w:t>
      </w:r>
      <w:r w:rsidRPr="00DF5585">
        <w:rPr>
          <w:sz w:val="16"/>
        </w:rPr>
        <w:t xml:space="preserve"> </w:t>
      </w:r>
      <w:r w:rsidRPr="00DF5585">
        <w:rPr>
          <w:rStyle w:val="Emphasis"/>
        </w:rPr>
        <w:t xml:space="preserve">antiestablishment, </w:t>
      </w:r>
      <w:r w:rsidRPr="0075462D">
        <w:rPr>
          <w:rStyle w:val="Emphasis"/>
          <w:highlight w:val="yellow"/>
        </w:rPr>
        <w:t>ultranationalist ideals</w:t>
      </w:r>
      <w:r w:rsidRPr="00DF5585">
        <w:rPr>
          <w:rStyle w:val="StyleUnderline"/>
        </w:rPr>
        <w:t xml:space="preserve">. </w:t>
      </w:r>
      <w:r w:rsidRPr="0075462D">
        <w:rPr>
          <w:rStyle w:val="StyleUnderline"/>
          <w:highlight w:val="yellow"/>
        </w:rPr>
        <w:t>The rise of</w:t>
      </w:r>
      <w:r w:rsidRPr="0075462D">
        <w:rPr>
          <w:sz w:val="16"/>
          <w:highlight w:val="yellow"/>
        </w:rPr>
        <w:t xml:space="preserve"> </w:t>
      </w:r>
      <w:r w:rsidRPr="0075462D">
        <w:rPr>
          <w:rStyle w:val="Emphasis"/>
          <w:highlight w:val="yellow"/>
        </w:rPr>
        <w:t>radical right populist movements</w:t>
      </w:r>
      <w:r w:rsidRPr="00DF5585">
        <w:rPr>
          <w:sz w:val="16"/>
        </w:rPr>
        <w:t xml:space="preserve"> in North America and Europe </w:t>
      </w:r>
      <w:r w:rsidRPr="0075462D">
        <w:rPr>
          <w:rStyle w:val="StyleUnderline"/>
          <w:highlight w:val="yellow"/>
        </w:rPr>
        <w:t>provides an opportunity for</w:t>
      </w:r>
      <w:r w:rsidRPr="00DF5585">
        <w:rPr>
          <w:rStyle w:val="StyleUnderline"/>
        </w:rPr>
        <w:t xml:space="preserve"> massive swaths of </w:t>
      </w:r>
      <w:r w:rsidRPr="0075462D">
        <w:rPr>
          <w:rStyle w:val="StyleUnderline"/>
          <w:highlight w:val="yellow"/>
        </w:rPr>
        <w:t>the working class who feel</w:t>
      </w:r>
      <w:r w:rsidRPr="00DF5585">
        <w:rPr>
          <w:rStyle w:val="StyleUnderline"/>
        </w:rPr>
        <w:t xml:space="preserve"> their interests are</w:t>
      </w:r>
      <w:r w:rsidRPr="00DF5585">
        <w:rPr>
          <w:sz w:val="16"/>
        </w:rPr>
        <w:t xml:space="preserve"> </w:t>
      </w:r>
      <w:r w:rsidRPr="0075462D">
        <w:rPr>
          <w:rStyle w:val="Emphasis"/>
          <w:highlight w:val="yellow"/>
        </w:rPr>
        <w:t>not represented by</w:t>
      </w:r>
      <w:r w:rsidRPr="00DF5585">
        <w:rPr>
          <w:sz w:val="16"/>
        </w:rPr>
        <w:t xml:space="preserve"> trade </w:t>
      </w:r>
      <w:r w:rsidRPr="00DF5585">
        <w:rPr>
          <w:rStyle w:val="Emphasis"/>
        </w:rPr>
        <w:t>unions</w:t>
      </w:r>
      <w:r w:rsidRPr="00DF5585">
        <w:rPr>
          <w:sz w:val="16"/>
        </w:rPr>
        <w:t xml:space="preserve"> </w:t>
      </w:r>
      <w:r w:rsidRPr="00DF5585">
        <w:rPr>
          <w:rStyle w:val="StyleUnderline"/>
        </w:rPr>
        <w:t>to find leaders who propose increasing barriers to</w:t>
      </w:r>
      <w:r w:rsidRPr="00DF5585">
        <w:rPr>
          <w:sz w:val="16"/>
        </w:rPr>
        <w:t xml:space="preserve"> human </w:t>
      </w:r>
      <w:r w:rsidRPr="00DF5585">
        <w:rPr>
          <w:rStyle w:val="Emphasis"/>
        </w:rPr>
        <w:t>migration</w:t>
      </w:r>
      <w:r w:rsidRPr="00DF5585">
        <w:rPr>
          <w:sz w:val="16"/>
        </w:rPr>
        <w:t xml:space="preserve">, heavily </w:t>
      </w:r>
      <w:r w:rsidRPr="00DF5585">
        <w:rPr>
          <w:rStyle w:val="StyleUnderline"/>
        </w:rPr>
        <w:t>penalizing</w:t>
      </w:r>
      <w:r w:rsidRPr="00DF5585">
        <w:rPr>
          <w:sz w:val="16"/>
        </w:rPr>
        <w:t xml:space="preserve"> </w:t>
      </w:r>
      <w:r w:rsidRPr="00DF5585">
        <w:rPr>
          <w:rStyle w:val="Emphasis"/>
        </w:rPr>
        <w:t>outsourcing</w:t>
      </w:r>
      <w:r w:rsidRPr="00DF5585">
        <w:rPr>
          <w:sz w:val="16"/>
        </w:rPr>
        <w:t xml:space="preserve"> of jobs and businesses through high tariffs, </w:t>
      </w:r>
      <w:r w:rsidRPr="00DF5585">
        <w:rPr>
          <w:rStyle w:val="StyleUnderline"/>
        </w:rPr>
        <w:t>and a return to</w:t>
      </w:r>
      <w:r w:rsidRPr="00DF5585">
        <w:rPr>
          <w:sz w:val="16"/>
        </w:rPr>
        <w:t xml:space="preserve"> </w:t>
      </w:r>
      <w:r w:rsidRPr="00DF5585">
        <w:rPr>
          <w:rStyle w:val="Emphasis"/>
        </w:rPr>
        <w:t>domestic manufacturing</w:t>
      </w:r>
      <w:r w:rsidRPr="00DF5585">
        <w:rPr>
          <w:sz w:val="16"/>
        </w:rPr>
        <w:t xml:space="preserve"> and industry </w:t>
      </w:r>
      <w:r w:rsidRPr="00DF5585">
        <w:rPr>
          <w:rStyle w:val="StyleUnderline"/>
        </w:rPr>
        <w:t xml:space="preserve">as </w:t>
      </w:r>
      <w:r w:rsidRPr="00DF5585">
        <w:rPr>
          <w:rStyle w:val="Emphasis"/>
        </w:rPr>
        <w:t>solutions</w:t>
      </w:r>
      <w:r w:rsidRPr="00DF5585">
        <w:rPr>
          <w:sz w:val="16"/>
        </w:rPr>
        <w:t xml:space="preserve"> </w:t>
      </w:r>
      <w:r w:rsidRPr="00DF5585">
        <w:rPr>
          <w:rStyle w:val="StyleUnderline"/>
        </w:rPr>
        <w:t xml:space="preserve">to the specter of a highly-educated workforce and service based economy. What emerges is a struggle between the </w:t>
      </w:r>
      <w:r w:rsidRPr="00DF5585">
        <w:rPr>
          <w:rStyle w:val="Emphasis"/>
        </w:rPr>
        <w:t>liberal trade unions</w:t>
      </w:r>
      <w:r w:rsidRPr="00DF5585">
        <w:rPr>
          <w:sz w:val="16"/>
        </w:rPr>
        <w:t xml:space="preserve"> </w:t>
      </w:r>
      <w:r w:rsidRPr="00DF5585">
        <w:rPr>
          <w:rStyle w:val="StyleUnderline"/>
        </w:rPr>
        <w:t>and</w:t>
      </w:r>
      <w:r w:rsidRPr="00DF5585">
        <w:rPr>
          <w:sz w:val="16"/>
        </w:rPr>
        <w:t xml:space="preserve"> the </w:t>
      </w:r>
      <w:r w:rsidRPr="00DF5585">
        <w:rPr>
          <w:rStyle w:val="Emphasis"/>
        </w:rPr>
        <w:t>radical right wing populists</w:t>
      </w:r>
      <w:r w:rsidRPr="00DF5585">
        <w:rPr>
          <w:sz w:val="16"/>
        </w:rPr>
        <w:t xml:space="preserve"> for control of the working class voting bloc.</w:t>
      </w:r>
    </w:p>
    <w:p w14:paraId="2C957B48" w14:textId="77777777" w:rsidR="00910FC5" w:rsidRPr="00811393" w:rsidRDefault="00910FC5" w:rsidP="00910FC5">
      <w:r w:rsidRPr="00DF5585">
        <w:rPr>
          <w:sz w:val="16"/>
        </w:rPr>
        <w:t xml:space="preserve">If this trend can be demonstrated, it means </w:t>
      </w:r>
      <w:r w:rsidRPr="0075462D">
        <w:rPr>
          <w:rStyle w:val="StyleUnderline"/>
        </w:rPr>
        <w:t>there is a</w:t>
      </w:r>
      <w:r w:rsidRPr="00DF5585">
        <w:rPr>
          <w:sz w:val="16"/>
        </w:rPr>
        <w:t xml:space="preserve"> </w:t>
      </w:r>
      <w:r w:rsidRPr="00DF5585">
        <w:rPr>
          <w:rStyle w:val="Emphasis"/>
        </w:rPr>
        <w:t xml:space="preserve">clear </w:t>
      </w:r>
      <w:r w:rsidRPr="0075462D">
        <w:rPr>
          <w:rStyle w:val="Emphasis"/>
        </w:rPr>
        <w:t>shortfall</w:t>
      </w:r>
      <w:r w:rsidRPr="00DF5585">
        <w:rPr>
          <w:rStyle w:val="Emphasis"/>
        </w:rPr>
        <w:t xml:space="preserve"> in</w:t>
      </w:r>
      <w:r w:rsidRPr="00DF5585">
        <w:rPr>
          <w:sz w:val="16"/>
        </w:rPr>
        <w:t xml:space="preserve"> our </w:t>
      </w:r>
      <w:r w:rsidRPr="00DF5585">
        <w:rPr>
          <w:rStyle w:val="Emphasis"/>
        </w:rPr>
        <w:t>current institutions</w:t>
      </w:r>
      <w:r w:rsidRPr="00DF5585">
        <w:rPr>
          <w:rStyle w:val="StyleUnderline"/>
        </w:rPr>
        <w:t>: the ideals of liberal democracy do not fully represent a working class which is becoming less and less satisfied with the organizations meant to guarantee their interests.</w:t>
      </w:r>
    </w:p>
    <w:p w14:paraId="7DA744C1" w14:textId="77777777" w:rsidR="00910FC5" w:rsidRDefault="00910FC5" w:rsidP="00910FC5"/>
    <w:p w14:paraId="1505AAE2" w14:textId="77777777" w:rsidR="00910FC5" w:rsidRPr="006B0AE4" w:rsidRDefault="00910FC5" w:rsidP="00910FC5"/>
    <w:p w14:paraId="157962DE" w14:textId="77777777" w:rsidR="00910FC5" w:rsidRDefault="00910FC5" w:rsidP="00910FC5">
      <w:pPr>
        <w:pStyle w:val="Heading3"/>
      </w:pPr>
      <w:r>
        <w:t>---AT: Impact D</w:t>
      </w:r>
    </w:p>
    <w:p w14:paraId="6CD28C0D" w14:textId="77777777" w:rsidR="00910FC5" w:rsidRPr="00A52F3B" w:rsidRDefault="00910FC5" w:rsidP="00910FC5">
      <w:pPr>
        <w:pStyle w:val="Heading4"/>
        <w:rPr>
          <w:lang w:eastAsia="ko-KR"/>
        </w:rPr>
      </w:pPr>
      <w:r>
        <w:rPr>
          <w:lang w:eastAsia="ko-KR"/>
        </w:rPr>
        <w:t xml:space="preserve">1] </w:t>
      </w:r>
      <w:r w:rsidRPr="00A52F3B">
        <w:rPr>
          <w:lang w:eastAsia="ko-KR"/>
        </w:rPr>
        <w:t>Trump circumvents checks. Strikes are swift AND belligerent---extinction</w:t>
      </w:r>
    </w:p>
    <w:p w14:paraId="6453D1C5" w14:textId="77777777" w:rsidR="00910FC5" w:rsidRPr="00A52F3B" w:rsidRDefault="00910FC5" w:rsidP="00910FC5">
      <w:r w:rsidRPr="00A52F3B">
        <w:t xml:space="preserve">Tom </w:t>
      </w:r>
      <w:r w:rsidRPr="00976C13">
        <w:rPr>
          <w:rStyle w:val="Style13ptBold"/>
        </w:rPr>
        <w:t>Collina 24</w:t>
      </w:r>
      <w:r w:rsidRPr="00A52F3B">
        <w:t>, National security expert and award-winning author, Director of policy at Ploughshares Fund, "Trump could win back the nuclear codes. Biden should put guardrails on the nuclear arsenal—now," Bulletin of the Atomic Scientists, 7/30/24, https://thebulletin.org/2024/07/trump-could-win-back-the-nuclear-codes-biden-should-put-guardrails-on-the-nuclear-arsenal-now/</w:t>
      </w:r>
    </w:p>
    <w:p w14:paraId="7EA366ED" w14:textId="77777777" w:rsidR="00910FC5" w:rsidRPr="00A52F3B" w:rsidRDefault="00910FC5" w:rsidP="00910FC5">
      <w:pPr>
        <w:rPr>
          <w:sz w:val="16"/>
        </w:rPr>
      </w:pPr>
      <w:r w:rsidRPr="00A52F3B">
        <w:rPr>
          <w:sz w:val="16"/>
          <w:lang w:eastAsia="ko-KR"/>
        </w:rPr>
        <w:t>On January 6, 2021, then-President Donald Trump inspire</w:t>
      </w:r>
      <w:r w:rsidRPr="00A52F3B">
        <w:rPr>
          <w:sz w:val="16"/>
        </w:rPr>
        <w:t xml:space="preserve">d a mob attack on the US Capitol to try to prevent the peaceful transfer of power to the Biden administration. Not only was this an unprecedented attack on American democracy, but it represented a serious national security threat. Many saw and see this as one of many examples of an unstable President Trump acting in dangerous, irrational ways. And throughout his time in office, </w:t>
      </w:r>
      <w:r w:rsidRPr="00A52F3B">
        <w:rPr>
          <w:rStyle w:val="StyleUnderline"/>
          <w:highlight w:val="yellow"/>
        </w:rPr>
        <w:t>Trump</w:t>
      </w:r>
      <w:r w:rsidRPr="00A52F3B">
        <w:rPr>
          <w:sz w:val="16"/>
        </w:rPr>
        <w:t>—like all presidents in the nuclear age—</w:t>
      </w:r>
      <w:r w:rsidRPr="00A52F3B">
        <w:rPr>
          <w:rStyle w:val="StyleUnderline"/>
          <w:highlight w:val="yellow"/>
        </w:rPr>
        <w:t>had</w:t>
      </w:r>
      <w:r w:rsidRPr="00A52F3B">
        <w:rPr>
          <w:rStyle w:val="StyleUnderline"/>
        </w:rPr>
        <w:t xml:space="preserve"> the </w:t>
      </w:r>
      <w:r w:rsidRPr="00A52F3B">
        <w:rPr>
          <w:rStyle w:val="Emphasis"/>
          <w:highlight w:val="yellow"/>
        </w:rPr>
        <w:t>unilateral authority</w:t>
      </w:r>
      <w:r w:rsidRPr="00A52F3B">
        <w:rPr>
          <w:rStyle w:val="StyleUnderline"/>
          <w:highlight w:val="yellow"/>
        </w:rPr>
        <w:t xml:space="preserve"> to launch</w:t>
      </w:r>
      <w:r w:rsidRPr="00A52F3B">
        <w:rPr>
          <w:rStyle w:val="StyleUnderline"/>
        </w:rPr>
        <w:t xml:space="preserve"> the US </w:t>
      </w:r>
      <w:r w:rsidRPr="00A52F3B">
        <w:rPr>
          <w:rStyle w:val="Emphasis"/>
          <w:highlight w:val="yellow"/>
        </w:rPr>
        <w:t>nuc</w:t>
      </w:r>
      <w:r w:rsidRPr="00A52F3B">
        <w:rPr>
          <w:rStyle w:val="StyleUnderline"/>
        </w:rPr>
        <w:t xml:space="preserve">lear </w:t>
      </w:r>
      <w:r w:rsidRPr="00A52F3B">
        <w:rPr>
          <w:rStyle w:val="Emphasis"/>
        </w:rPr>
        <w:t>arsenal</w:t>
      </w:r>
      <w:r w:rsidRPr="00A52F3B">
        <w:rPr>
          <w:sz w:val="16"/>
        </w:rPr>
        <w:t>.</w:t>
      </w:r>
    </w:p>
    <w:p w14:paraId="5DB095AC" w14:textId="77777777" w:rsidR="00910FC5" w:rsidRPr="00A52F3B" w:rsidRDefault="00910FC5" w:rsidP="00910FC5">
      <w:pPr>
        <w:rPr>
          <w:sz w:val="16"/>
        </w:rPr>
      </w:pPr>
      <w:r w:rsidRPr="00A52F3B">
        <w:rPr>
          <w:rStyle w:val="StyleUnderline"/>
          <w:highlight w:val="yellow"/>
        </w:rPr>
        <w:t xml:space="preserve">At </w:t>
      </w:r>
      <w:r w:rsidRPr="00A52F3B">
        <w:rPr>
          <w:rStyle w:val="Emphasis"/>
          <w:highlight w:val="yellow"/>
        </w:rPr>
        <w:t>any moment</w:t>
      </w:r>
      <w:r w:rsidRPr="00A52F3B">
        <w:rPr>
          <w:rStyle w:val="StyleUnderline"/>
          <w:highlight w:val="yellow"/>
        </w:rPr>
        <w:t>, Trump could</w:t>
      </w:r>
      <w:r w:rsidRPr="00A52F3B">
        <w:rPr>
          <w:sz w:val="16"/>
        </w:rPr>
        <w:t xml:space="preserve"> literally have </w:t>
      </w:r>
      <w:r w:rsidRPr="00A52F3B">
        <w:rPr>
          <w:rStyle w:val="Emphasis"/>
          <w:highlight w:val="yellow"/>
        </w:rPr>
        <w:t>end</w:t>
      </w:r>
      <w:r w:rsidRPr="00A52F3B">
        <w:rPr>
          <w:sz w:val="16"/>
        </w:rPr>
        <w:t xml:space="preserve">ed </w:t>
      </w:r>
      <w:r w:rsidRPr="00A52F3B">
        <w:rPr>
          <w:rStyle w:val="StyleUnderline"/>
        </w:rPr>
        <w:t xml:space="preserve">the </w:t>
      </w:r>
      <w:r w:rsidRPr="00A52F3B">
        <w:rPr>
          <w:rStyle w:val="Emphasis"/>
          <w:highlight w:val="yellow"/>
        </w:rPr>
        <w:t>world</w:t>
      </w:r>
      <w:r w:rsidRPr="00A52F3B">
        <w:rPr>
          <w:rStyle w:val="StyleUnderline"/>
          <w:highlight w:val="yellow"/>
        </w:rPr>
        <w:t xml:space="preserve"> with</w:t>
      </w:r>
      <w:r w:rsidRPr="00A52F3B">
        <w:rPr>
          <w:rStyle w:val="StyleUnderline"/>
        </w:rPr>
        <w:t xml:space="preserve"> a </w:t>
      </w:r>
      <w:r w:rsidRPr="00A52F3B">
        <w:rPr>
          <w:rStyle w:val="Emphasis"/>
          <w:highlight w:val="yellow"/>
        </w:rPr>
        <w:t>phone call</w:t>
      </w:r>
      <w:r w:rsidRPr="00A52F3B">
        <w:rPr>
          <w:rStyle w:val="StyleUnderline"/>
        </w:rPr>
        <w:t xml:space="preserve">. </w:t>
      </w:r>
      <w:r w:rsidRPr="00A52F3B">
        <w:rPr>
          <w:rStyle w:val="Emphasis"/>
        </w:rPr>
        <w:t>Congress</w:t>
      </w:r>
      <w:r w:rsidRPr="00A52F3B">
        <w:rPr>
          <w:rStyle w:val="StyleUnderline"/>
        </w:rPr>
        <w:t xml:space="preserve">ional </w:t>
      </w:r>
      <w:r w:rsidRPr="00A52F3B">
        <w:rPr>
          <w:rStyle w:val="Emphasis"/>
          <w:highlight w:val="yellow"/>
        </w:rPr>
        <w:t>approval</w:t>
      </w:r>
      <w:r w:rsidRPr="00A52F3B">
        <w:rPr>
          <w:rStyle w:val="StyleUnderline"/>
          <w:highlight w:val="yellow"/>
        </w:rPr>
        <w:t xml:space="preserve"> is not needed, and</w:t>
      </w:r>
      <w:r w:rsidRPr="00A52F3B">
        <w:rPr>
          <w:rStyle w:val="StyleUnderline"/>
        </w:rPr>
        <w:t xml:space="preserve"> the </w:t>
      </w:r>
      <w:r w:rsidRPr="00A52F3B">
        <w:rPr>
          <w:rStyle w:val="Emphasis"/>
          <w:highlight w:val="yellow"/>
        </w:rPr>
        <w:t>sec</w:t>
      </w:r>
      <w:r w:rsidRPr="00A52F3B">
        <w:rPr>
          <w:rStyle w:val="StyleUnderline"/>
        </w:rPr>
        <w:t xml:space="preserve">retary of </w:t>
      </w:r>
      <w:r w:rsidRPr="00A52F3B">
        <w:rPr>
          <w:rStyle w:val="Emphasis"/>
          <w:highlight w:val="yellow"/>
        </w:rPr>
        <w:t>def</w:t>
      </w:r>
      <w:r w:rsidRPr="00A52F3B">
        <w:rPr>
          <w:rStyle w:val="StyleUnderline"/>
        </w:rPr>
        <w:t xml:space="preserve">ense </w:t>
      </w:r>
      <w:r w:rsidRPr="00A52F3B">
        <w:rPr>
          <w:rStyle w:val="StyleUnderline"/>
          <w:highlight w:val="yellow"/>
        </w:rPr>
        <w:t>cannot stop</w:t>
      </w:r>
      <w:r w:rsidRPr="00A52F3B">
        <w:rPr>
          <w:rStyle w:val="StyleUnderline"/>
        </w:rPr>
        <w:t xml:space="preserve"> a presidential </w:t>
      </w:r>
      <w:r w:rsidRPr="00A52F3B">
        <w:rPr>
          <w:rStyle w:val="StyleUnderline"/>
          <w:highlight w:val="yellow"/>
        </w:rPr>
        <w:t>order</w:t>
      </w:r>
      <w:r w:rsidRPr="00A52F3B">
        <w:rPr>
          <w:rStyle w:val="StyleUnderline"/>
        </w:rPr>
        <w:t xml:space="preserve"> to unleash the</w:t>
      </w:r>
      <w:r w:rsidRPr="00A52F3B">
        <w:rPr>
          <w:sz w:val="16"/>
        </w:rPr>
        <w:t xml:space="preserve"> US </w:t>
      </w:r>
      <w:r w:rsidRPr="00A52F3B">
        <w:rPr>
          <w:rStyle w:val="Emphasis"/>
        </w:rPr>
        <w:t>nuc</w:t>
      </w:r>
      <w:r w:rsidRPr="00A52F3B">
        <w:rPr>
          <w:rStyle w:val="StyleUnderline"/>
        </w:rPr>
        <w:t xml:space="preserve">lear </w:t>
      </w:r>
      <w:r w:rsidRPr="00A52F3B">
        <w:rPr>
          <w:rStyle w:val="Emphasis"/>
        </w:rPr>
        <w:t>arsenal</w:t>
      </w:r>
      <w:r w:rsidRPr="00A52F3B">
        <w:rPr>
          <w:rStyle w:val="StyleUnderline"/>
        </w:rPr>
        <w:t xml:space="preserve">. The </w:t>
      </w:r>
      <w:r w:rsidRPr="00A52F3B">
        <w:rPr>
          <w:rStyle w:val="StyleUnderline"/>
          <w:highlight w:val="yellow"/>
        </w:rPr>
        <w:t xml:space="preserve">system is built for </w:t>
      </w:r>
      <w:r w:rsidRPr="00A52F3B">
        <w:rPr>
          <w:rStyle w:val="Emphasis"/>
          <w:highlight w:val="yellow"/>
        </w:rPr>
        <w:t>speed</w:t>
      </w:r>
      <w:r w:rsidRPr="00A52F3B">
        <w:rPr>
          <w:rStyle w:val="StyleUnderline"/>
        </w:rPr>
        <w:t xml:space="preserve">, not </w:t>
      </w:r>
      <w:r w:rsidRPr="00A52F3B">
        <w:rPr>
          <w:rStyle w:val="Emphasis"/>
        </w:rPr>
        <w:t>deliberation</w:t>
      </w:r>
      <w:r w:rsidRPr="00A52F3B">
        <w:rPr>
          <w:rStyle w:val="StyleUnderline"/>
        </w:rPr>
        <w:t xml:space="preserve">. The </w:t>
      </w:r>
      <w:r w:rsidRPr="00A52F3B">
        <w:rPr>
          <w:rStyle w:val="StyleUnderline"/>
          <w:highlight w:val="yellow"/>
        </w:rPr>
        <w:t>whole process</w:t>
      </w:r>
      <w:r w:rsidRPr="00A52F3B">
        <w:rPr>
          <w:rStyle w:val="StyleUnderline"/>
        </w:rPr>
        <w:t>, from</w:t>
      </w:r>
      <w:r w:rsidRPr="00A52F3B">
        <w:rPr>
          <w:sz w:val="16"/>
        </w:rPr>
        <w:t xml:space="preserve"> presidential </w:t>
      </w:r>
      <w:r w:rsidRPr="00A52F3B">
        <w:rPr>
          <w:rStyle w:val="Emphasis"/>
        </w:rPr>
        <w:t>order</w:t>
      </w:r>
      <w:r w:rsidRPr="00A52F3B">
        <w:rPr>
          <w:rStyle w:val="StyleUnderline"/>
        </w:rPr>
        <w:t xml:space="preserve"> to</w:t>
      </w:r>
      <w:r w:rsidRPr="00A52F3B">
        <w:rPr>
          <w:sz w:val="16"/>
        </w:rPr>
        <w:t xml:space="preserve"> the </w:t>
      </w:r>
      <w:r w:rsidRPr="00A52F3B">
        <w:rPr>
          <w:rStyle w:val="Emphasis"/>
        </w:rPr>
        <w:t>launch</w:t>
      </w:r>
      <w:r w:rsidRPr="00A52F3B">
        <w:rPr>
          <w:sz w:val="16"/>
        </w:rPr>
        <w:t xml:space="preserve"> of one or hundreds of nuclear warheads, </w:t>
      </w:r>
      <w:r w:rsidRPr="00A52F3B">
        <w:rPr>
          <w:rStyle w:val="StyleUnderline"/>
        </w:rPr>
        <w:t xml:space="preserve">would </w:t>
      </w:r>
      <w:r w:rsidRPr="00A52F3B">
        <w:rPr>
          <w:rStyle w:val="StyleUnderline"/>
          <w:highlight w:val="yellow"/>
        </w:rPr>
        <w:t>take</w:t>
      </w:r>
      <w:r w:rsidRPr="00A52F3B">
        <w:rPr>
          <w:rStyle w:val="StyleUnderline"/>
        </w:rPr>
        <w:t xml:space="preserve"> just </w:t>
      </w:r>
      <w:r w:rsidRPr="00A52F3B">
        <w:rPr>
          <w:rStyle w:val="Emphasis"/>
          <w:highlight w:val="yellow"/>
        </w:rPr>
        <w:t>minutes</w:t>
      </w:r>
      <w:r w:rsidRPr="00A52F3B">
        <w:rPr>
          <w:sz w:val="16"/>
        </w:rPr>
        <w:t>.</w:t>
      </w:r>
    </w:p>
    <w:p w14:paraId="5A6ABFD3" w14:textId="77777777" w:rsidR="00910FC5" w:rsidRPr="00A52F3B" w:rsidRDefault="00910FC5" w:rsidP="00910FC5">
      <w:pPr>
        <w:rPr>
          <w:sz w:val="16"/>
        </w:rPr>
      </w:pPr>
      <w:r w:rsidRPr="00A52F3B">
        <w:rPr>
          <w:sz w:val="16"/>
        </w:rPr>
        <w:t>The danger that Trump would do something catastrophic was so acute that then-House Speaker Nancy Pelosi desperately looked for ways to prevent the “unstable president from … accessing the launch codes and ordering a nuclear strike,” according to a letter Pelosi wrote in January 2021 to House Democrats in the wake of the January 6 attack on the Capitol. Chairman of the Joint Chiefs of Staff Mark Milley was convinced that Trump had suffered “serious mental decline in the aftermath of the election” and took the extraordinary step of ordering his staff to come to him if they received a nuclear strike order from the president. “No matter what you are told, you do the procedure. You do the process. And I’m part of that procedure,” Milley reportedly told the officers. “You never know what a president’s trigger point is.”</w:t>
      </w:r>
    </w:p>
    <w:p w14:paraId="4C4DE169" w14:textId="77777777" w:rsidR="00910FC5" w:rsidRPr="00A52F3B" w:rsidRDefault="00910FC5" w:rsidP="00910FC5">
      <w:pPr>
        <w:rPr>
          <w:rFonts w:eastAsiaTheme="minorEastAsia"/>
          <w:sz w:val="16"/>
          <w:lang w:eastAsia="ko-KR"/>
        </w:rPr>
      </w:pPr>
      <w:r w:rsidRPr="00A52F3B">
        <w:rPr>
          <w:sz w:val="16"/>
        </w:rPr>
        <w:t xml:space="preserve">Pelosi and Milley had plenty of reasons to worry that Trump could start a nuclear war. In August 2017, in a thinly veiled nuclear threat, Trump warned North Korea that it would be “met with fire and fury and frankly power, the likes of which this world has never seen before.” Trump mocked Kim Jong Un, the North’s leader, writing “I too have a Nuclear Button, but it is a much bigger &amp; more powerful one than his, and my Button works!” According to then-White House Chief of Staff John Kelly, </w:t>
      </w:r>
      <w:r w:rsidRPr="00A52F3B">
        <w:rPr>
          <w:rStyle w:val="StyleUnderline"/>
          <w:highlight w:val="yellow"/>
        </w:rPr>
        <w:t>Trump</w:t>
      </w:r>
      <w:r w:rsidRPr="00A52F3B">
        <w:rPr>
          <w:rStyle w:val="StyleUnderline"/>
        </w:rPr>
        <w:t xml:space="preserve"> </w:t>
      </w:r>
      <w:r w:rsidRPr="00A52F3B">
        <w:rPr>
          <w:rStyle w:val="Emphasis"/>
        </w:rPr>
        <w:t xml:space="preserve">privately </w:t>
      </w:r>
      <w:r w:rsidRPr="00A52F3B">
        <w:rPr>
          <w:rStyle w:val="Emphasis"/>
          <w:highlight w:val="yellow"/>
        </w:rPr>
        <w:t>discussed</w:t>
      </w:r>
      <w:r w:rsidRPr="00A52F3B">
        <w:rPr>
          <w:rStyle w:val="StyleUnderline"/>
        </w:rPr>
        <w:t xml:space="preserve"> the </w:t>
      </w:r>
      <w:r w:rsidRPr="00A52F3B">
        <w:rPr>
          <w:rStyle w:val="StyleUnderline"/>
          <w:highlight w:val="yellow"/>
        </w:rPr>
        <w:t xml:space="preserve">idea of </w:t>
      </w:r>
      <w:r w:rsidRPr="00A52F3B">
        <w:rPr>
          <w:rStyle w:val="Emphasis"/>
          <w:highlight w:val="yellow"/>
        </w:rPr>
        <w:t>using</w:t>
      </w:r>
      <w:r w:rsidRPr="00A52F3B">
        <w:rPr>
          <w:rStyle w:val="StyleUnderline"/>
        </w:rPr>
        <w:t xml:space="preserve"> a </w:t>
      </w:r>
      <w:r w:rsidRPr="00A52F3B">
        <w:rPr>
          <w:rStyle w:val="Emphasis"/>
          <w:highlight w:val="yellow"/>
        </w:rPr>
        <w:t>nuc</w:t>
      </w:r>
      <w:r w:rsidRPr="00A52F3B">
        <w:rPr>
          <w:rStyle w:val="StyleUnderline"/>
        </w:rPr>
        <w:t xml:space="preserve">lear </w:t>
      </w:r>
      <w:r w:rsidRPr="00A52F3B">
        <w:rPr>
          <w:rStyle w:val="Emphasis"/>
        </w:rPr>
        <w:t>weapon</w:t>
      </w:r>
      <w:r w:rsidRPr="00A52F3B">
        <w:rPr>
          <w:rStyle w:val="StyleUnderline"/>
        </w:rPr>
        <w:t xml:space="preserve"> against </w:t>
      </w:r>
      <w:r w:rsidRPr="00A52F3B">
        <w:rPr>
          <w:rStyle w:val="Emphasis"/>
        </w:rPr>
        <w:t>No</w:t>
      </w:r>
      <w:r w:rsidRPr="00A52F3B">
        <w:rPr>
          <w:sz w:val="16"/>
        </w:rPr>
        <w:t xml:space="preserve">rth </w:t>
      </w:r>
      <w:r w:rsidRPr="00A52F3B">
        <w:rPr>
          <w:rStyle w:val="Emphasis"/>
        </w:rPr>
        <w:t>Ko</w:t>
      </w:r>
      <w:r w:rsidRPr="00A52F3B">
        <w:rPr>
          <w:sz w:val="16"/>
        </w:rPr>
        <w:t xml:space="preserve">rea </w:t>
      </w:r>
      <w:r w:rsidRPr="00A52F3B">
        <w:rPr>
          <w:rStyle w:val="StyleUnderline"/>
          <w:highlight w:val="yellow"/>
        </w:rPr>
        <w:t>and suggested</w:t>
      </w:r>
      <w:r w:rsidRPr="00A52F3B">
        <w:rPr>
          <w:rStyle w:val="StyleUnderline"/>
        </w:rPr>
        <w:t xml:space="preserve"> he could </w:t>
      </w:r>
      <w:r w:rsidRPr="00A52F3B">
        <w:rPr>
          <w:rStyle w:val="Emphasis"/>
          <w:highlight w:val="yellow"/>
        </w:rPr>
        <w:t>blame</w:t>
      </w:r>
      <w:r w:rsidRPr="00A52F3B">
        <w:rPr>
          <w:rStyle w:val="StyleUnderline"/>
          <w:highlight w:val="yellow"/>
        </w:rPr>
        <w:t xml:space="preserve"> a</w:t>
      </w:r>
      <w:r w:rsidRPr="00A52F3B">
        <w:rPr>
          <w:rStyle w:val="StyleUnderline"/>
        </w:rPr>
        <w:t xml:space="preserve"> US </w:t>
      </w:r>
      <w:r w:rsidRPr="00A52F3B">
        <w:rPr>
          <w:rStyle w:val="StyleUnderline"/>
          <w:highlight w:val="yellow"/>
        </w:rPr>
        <w:t xml:space="preserve">strike on </w:t>
      </w:r>
      <w:r w:rsidRPr="00A52F3B">
        <w:rPr>
          <w:rStyle w:val="Emphasis"/>
          <w:highlight w:val="yellow"/>
        </w:rPr>
        <w:t>another country</w:t>
      </w:r>
      <w:r w:rsidRPr="00A52F3B">
        <w:rPr>
          <w:sz w:val="16"/>
        </w:rPr>
        <w:t>.</w:t>
      </w:r>
    </w:p>
    <w:p w14:paraId="62CD583A" w14:textId="77777777" w:rsidR="00910FC5" w:rsidRPr="00692DFE" w:rsidRDefault="00910FC5" w:rsidP="00910FC5">
      <w:pPr>
        <w:pStyle w:val="Heading3"/>
      </w:pPr>
      <w:r>
        <w:t>---AT: No Realignment</w:t>
      </w:r>
    </w:p>
    <w:p w14:paraId="7ABE962A" w14:textId="77777777" w:rsidR="00910FC5" w:rsidRDefault="00910FC5" w:rsidP="00910FC5">
      <w:pPr>
        <w:pStyle w:val="Heading4"/>
      </w:pPr>
      <w:r>
        <w:t>2] Neither side’s support is locked in.</w:t>
      </w:r>
    </w:p>
    <w:p w14:paraId="7C93B514" w14:textId="77777777" w:rsidR="00910FC5" w:rsidRDefault="00910FC5" w:rsidP="00910FC5">
      <w:r>
        <w:t xml:space="preserve">Andrew </w:t>
      </w:r>
      <w:r>
        <w:rPr>
          <w:rStyle w:val="Style13ptBold"/>
        </w:rPr>
        <w:t>Solender 24</w:t>
      </w:r>
      <w:r>
        <w:t>, Congressional reporter at Axios, "Labor's GOP flirtation heightens Democrats' 2024 election nerves," Axios, 06/18/2024, https://www.axios.com/2024/06/18/union-voters-rnc-election-teamsters-uaw</w:t>
      </w:r>
    </w:p>
    <w:p w14:paraId="4996A8CA" w14:textId="77777777" w:rsidR="00910FC5" w:rsidRDefault="00910FC5" w:rsidP="00910FC5">
      <w:r>
        <w:rPr>
          <w:sz w:val="16"/>
        </w:rPr>
        <w:t xml:space="preserve">What they're saying: Rep. Marcy Kaptur (D-Ohio), vice chair of the congressional Labor Caucus, said </w:t>
      </w:r>
      <w:r w:rsidRPr="008A5736">
        <w:rPr>
          <w:rStyle w:val="StyleUnderline"/>
          <w:highlight w:val="yellow"/>
        </w:rPr>
        <w:t>union voters are</w:t>
      </w:r>
      <w:r>
        <w:rPr>
          <w:rStyle w:val="StyleUnderline"/>
        </w:rPr>
        <w:t xml:space="preserve"> a "</w:t>
      </w:r>
      <w:r w:rsidRPr="008A5736">
        <w:rPr>
          <w:rStyle w:val="Emphasis"/>
          <w:highlight w:val="yellow"/>
        </w:rPr>
        <w:t>skeptical</w:t>
      </w:r>
      <w:r>
        <w:rPr>
          <w:rStyle w:val="Emphasis"/>
        </w:rPr>
        <w:t xml:space="preserve"> audience</w:t>
      </w:r>
      <w:r>
        <w:rPr>
          <w:rStyle w:val="StyleUnderline"/>
        </w:rPr>
        <w:t>" because</w:t>
      </w:r>
      <w:r>
        <w:rPr>
          <w:sz w:val="16"/>
        </w:rPr>
        <w:t xml:space="preserve"> "so </w:t>
      </w:r>
      <w:r w:rsidRPr="008A5736">
        <w:rPr>
          <w:rStyle w:val="StyleUnderline"/>
          <w:highlight w:val="yellow"/>
        </w:rPr>
        <w:t>many</w:t>
      </w:r>
      <w:r>
        <w:rPr>
          <w:rStyle w:val="StyleUnderline"/>
        </w:rPr>
        <w:t xml:space="preserve"> of their colleagues </w:t>
      </w:r>
      <w:r w:rsidRPr="008A5736">
        <w:rPr>
          <w:rStyle w:val="StyleUnderline"/>
          <w:highlight w:val="yellow"/>
        </w:rPr>
        <w:t>have been</w:t>
      </w:r>
      <w:r>
        <w:rPr>
          <w:sz w:val="16"/>
        </w:rPr>
        <w:t xml:space="preserve"> </w:t>
      </w:r>
      <w:r w:rsidRPr="008A5736">
        <w:rPr>
          <w:rStyle w:val="Emphasis"/>
          <w:highlight w:val="yellow"/>
        </w:rPr>
        <w:t>hurt</w:t>
      </w:r>
      <w:r>
        <w:rPr>
          <w:rStyle w:val="Emphasis"/>
        </w:rPr>
        <w:t>" by</w:t>
      </w:r>
      <w:r>
        <w:rPr>
          <w:sz w:val="16"/>
        </w:rPr>
        <w:t xml:space="preserve"> trade </w:t>
      </w:r>
      <w:r>
        <w:rPr>
          <w:rStyle w:val="StyleUnderline"/>
        </w:rPr>
        <w:t>policies going back to the</w:t>
      </w:r>
      <w:r>
        <w:rPr>
          <w:sz w:val="16"/>
        </w:rPr>
        <w:t xml:space="preserve"> 19</w:t>
      </w:r>
      <w:r>
        <w:rPr>
          <w:rStyle w:val="Emphasis"/>
        </w:rPr>
        <w:t>90s</w:t>
      </w:r>
      <w:r>
        <w:rPr>
          <w:sz w:val="16"/>
        </w:rPr>
        <w:t>.</w:t>
      </w:r>
    </w:p>
    <w:p w14:paraId="33D63635" w14:textId="77777777" w:rsidR="00910FC5" w:rsidRDefault="00910FC5" w:rsidP="00910FC5">
      <w:r>
        <w:rPr>
          <w:sz w:val="16"/>
        </w:rPr>
        <w:t xml:space="preserve">"This has been accelerating over the years ... </w:t>
      </w:r>
      <w:r w:rsidRPr="0048340F">
        <w:rPr>
          <w:rStyle w:val="StyleUnderline"/>
        </w:rPr>
        <w:t xml:space="preserve">you'd be skeptical </w:t>
      </w:r>
      <w:r w:rsidRPr="008A5736">
        <w:rPr>
          <w:rStyle w:val="StyleUnderline"/>
          <w:highlight w:val="yellow"/>
        </w:rPr>
        <w:t>as a worker</w:t>
      </w:r>
      <w:r>
        <w:rPr>
          <w:rStyle w:val="StyleUnderline"/>
        </w:rPr>
        <w:t xml:space="preserve"> too. </w:t>
      </w:r>
      <w:r w:rsidRPr="008A5736">
        <w:rPr>
          <w:rStyle w:val="StyleUnderline"/>
          <w:highlight w:val="yellow"/>
        </w:rPr>
        <w:t xml:space="preserve">You'd </w:t>
      </w:r>
      <w:r w:rsidRPr="0048340F">
        <w:rPr>
          <w:rStyle w:val="StyleUnderline"/>
          <w:highlight w:val="yellow"/>
        </w:rPr>
        <w:t>want to</w:t>
      </w:r>
      <w:r w:rsidRPr="0048340F">
        <w:rPr>
          <w:sz w:val="16"/>
          <w:highlight w:val="yellow"/>
        </w:rPr>
        <w:t xml:space="preserve"> </w:t>
      </w:r>
      <w:r w:rsidRPr="0048340F">
        <w:rPr>
          <w:rStyle w:val="Emphasis"/>
          <w:highlight w:val="yellow"/>
        </w:rPr>
        <w:t>listen</w:t>
      </w:r>
      <w:r w:rsidRPr="0048340F">
        <w:rPr>
          <w:sz w:val="16"/>
          <w:highlight w:val="yellow"/>
        </w:rPr>
        <w:t xml:space="preserve"> </w:t>
      </w:r>
      <w:r w:rsidRPr="0048340F">
        <w:rPr>
          <w:rStyle w:val="StyleUnderline"/>
          <w:highlight w:val="yellow"/>
        </w:rPr>
        <w:t>[</w:t>
      </w:r>
      <w:r w:rsidRPr="008A5736">
        <w:rPr>
          <w:rStyle w:val="StyleUnderline"/>
          <w:highlight w:val="yellow"/>
        </w:rPr>
        <w:t>to</w:t>
      </w:r>
      <w:r>
        <w:rPr>
          <w:sz w:val="16"/>
        </w:rPr>
        <w:t xml:space="preserve"> </w:t>
      </w:r>
      <w:r w:rsidRPr="008A5736">
        <w:rPr>
          <w:rStyle w:val="Emphasis"/>
          <w:highlight w:val="yellow"/>
        </w:rPr>
        <w:t>Republicans],</w:t>
      </w:r>
      <w:r>
        <w:rPr>
          <w:sz w:val="16"/>
        </w:rPr>
        <w:t>" Kaptur said, arguing that Democrats "have to be very clear on who stood with them."</w:t>
      </w:r>
    </w:p>
    <w:p w14:paraId="3BEA6D84" w14:textId="77777777" w:rsidR="00910FC5" w:rsidRDefault="00910FC5" w:rsidP="00910FC5">
      <w:r>
        <w:rPr>
          <w:sz w:val="16"/>
        </w:rPr>
        <w:t>Rep. Dean Phillips (D-Minn.), citing a growing political divergence between union leaders and members, said Democrats "should be listening and finding ways to engage more with rank-and-file labor."</w:t>
      </w:r>
    </w:p>
    <w:p w14:paraId="2B7827C3" w14:textId="77777777" w:rsidR="00910FC5" w:rsidRDefault="00910FC5" w:rsidP="00910FC5">
      <w:r>
        <w:rPr>
          <w:sz w:val="16"/>
        </w:rPr>
        <w:t>"</w:t>
      </w:r>
      <w:r w:rsidRPr="008A5736">
        <w:rPr>
          <w:rStyle w:val="StyleUnderline"/>
          <w:highlight w:val="yellow"/>
        </w:rPr>
        <w:t>Democrats</w:t>
      </w:r>
      <w:r>
        <w:rPr>
          <w:rStyle w:val="StyleUnderline"/>
        </w:rPr>
        <w:t xml:space="preserve"> have to </w:t>
      </w:r>
      <w:r w:rsidRPr="0048340F">
        <w:rPr>
          <w:rStyle w:val="StyleUnderline"/>
        </w:rPr>
        <w:t>recognize</w:t>
      </w:r>
      <w:r>
        <w:rPr>
          <w:rStyle w:val="StyleUnderline"/>
        </w:rPr>
        <w:t xml:space="preserve"> that</w:t>
      </w:r>
      <w:r>
        <w:rPr>
          <w:sz w:val="16"/>
        </w:rPr>
        <w:t xml:space="preserve"> this </w:t>
      </w:r>
      <w:r w:rsidRPr="008A5736">
        <w:rPr>
          <w:rStyle w:val="StyleUnderline"/>
          <w:highlight w:val="yellow"/>
        </w:rPr>
        <w:t>affiliation [with</w:t>
      </w:r>
      <w:r w:rsidRPr="0048340F">
        <w:rPr>
          <w:rStyle w:val="StyleUnderline"/>
        </w:rPr>
        <w:t xml:space="preserve"> union</w:t>
      </w:r>
      <w:r>
        <w:rPr>
          <w:sz w:val="16"/>
        </w:rPr>
        <w:t xml:space="preserve"> </w:t>
      </w:r>
      <w:r w:rsidRPr="008A5736">
        <w:rPr>
          <w:rStyle w:val="Emphasis"/>
          <w:highlight w:val="yellow"/>
        </w:rPr>
        <w:t>leadership</w:t>
      </w:r>
      <w:r>
        <w:rPr>
          <w:rStyle w:val="StyleUnderline"/>
        </w:rPr>
        <w:t xml:space="preserve">] ... </w:t>
      </w:r>
      <w:r w:rsidRPr="0048340F">
        <w:rPr>
          <w:rStyle w:val="StyleUnderline"/>
          <w:highlight w:val="yellow"/>
        </w:rPr>
        <w:t>is</w:t>
      </w:r>
      <w:r w:rsidRPr="0048340F">
        <w:rPr>
          <w:sz w:val="16"/>
          <w:highlight w:val="yellow"/>
        </w:rPr>
        <w:t xml:space="preserve"> </w:t>
      </w:r>
      <w:r w:rsidRPr="0048340F">
        <w:rPr>
          <w:rStyle w:val="Emphasis"/>
          <w:highlight w:val="yellow"/>
        </w:rPr>
        <w:t>not translating</w:t>
      </w:r>
      <w:r w:rsidRPr="0048340F">
        <w:rPr>
          <w:sz w:val="16"/>
          <w:highlight w:val="yellow"/>
        </w:rPr>
        <w:t xml:space="preserve"> </w:t>
      </w:r>
      <w:r w:rsidRPr="0048340F">
        <w:rPr>
          <w:rStyle w:val="StyleUnderline"/>
          <w:highlight w:val="yellow"/>
        </w:rPr>
        <w:t>into</w:t>
      </w:r>
      <w:r>
        <w:rPr>
          <w:sz w:val="16"/>
        </w:rPr>
        <w:t xml:space="preserve"> </w:t>
      </w:r>
      <w:r>
        <w:rPr>
          <w:rStyle w:val="Emphasis"/>
        </w:rPr>
        <w:t>electoral</w:t>
      </w:r>
      <w:r>
        <w:rPr>
          <w:sz w:val="16"/>
        </w:rPr>
        <w:t xml:space="preserve"> </w:t>
      </w:r>
      <w:r w:rsidRPr="008A5736">
        <w:rPr>
          <w:rStyle w:val="StyleUnderline"/>
          <w:highlight w:val="yellow"/>
        </w:rPr>
        <w:t>support</w:t>
      </w:r>
      <w:r>
        <w:rPr>
          <w:sz w:val="16"/>
        </w:rPr>
        <w:t>," added Phillips, who challenged Biden in the Democratic primary this year.</w:t>
      </w:r>
    </w:p>
    <w:p w14:paraId="3B9A3044" w14:textId="77777777" w:rsidR="00910FC5" w:rsidRDefault="00910FC5" w:rsidP="00910FC5">
      <w:r>
        <w:rPr>
          <w:sz w:val="16"/>
        </w:rPr>
        <w:t xml:space="preserve">Yes, but: </w:t>
      </w:r>
      <w:r w:rsidRPr="0048340F">
        <w:rPr>
          <w:rStyle w:val="StyleUnderline"/>
        </w:rPr>
        <w:t>Several Democrats expressed</w:t>
      </w:r>
      <w:r w:rsidRPr="0048340F">
        <w:rPr>
          <w:sz w:val="16"/>
        </w:rPr>
        <w:t xml:space="preserve"> </w:t>
      </w:r>
      <w:r w:rsidRPr="0048340F">
        <w:rPr>
          <w:rStyle w:val="Emphasis"/>
        </w:rPr>
        <w:t>confidence</w:t>
      </w:r>
      <w:r w:rsidRPr="0048340F">
        <w:rPr>
          <w:sz w:val="16"/>
        </w:rPr>
        <w:t xml:space="preserve"> </w:t>
      </w:r>
      <w:r w:rsidRPr="0048340F">
        <w:rPr>
          <w:rStyle w:val="StyleUnderline"/>
        </w:rPr>
        <w:t>that their party's pro-union record</w:t>
      </w:r>
      <w:r w:rsidRPr="0048340F">
        <w:rPr>
          <w:sz w:val="16"/>
        </w:rPr>
        <w:t xml:space="preserve"> </w:t>
      </w:r>
      <w:r w:rsidRPr="0048340F">
        <w:rPr>
          <w:rStyle w:val="Emphasis"/>
        </w:rPr>
        <w:t>will translate</w:t>
      </w:r>
      <w:r w:rsidRPr="0048340F">
        <w:rPr>
          <w:sz w:val="16"/>
        </w:rPr>
        <w:t xml:space="preserve"> </w:t>
      </w:r>
      <w:r w:rsidRPr="0048340F">
        <w:rPr>
          <w:rStyle w:val="StyleUnderline"/>
        </w:rPr>
        <w:t>into support</w:t>
      </w:r>
      <w:r>
        <w:rPr>
          <w:rStyle w:val="StyleUnderline"/>
        </w:rPr>
        <w:t xml:space="preserve"> from workers</w:t>
      </w:r>
      <w:r>
        <w:rPr>
          <w:sz w:val="16"/>
        </w:rPr>
        <w:t xml:space="preserve"> when November arrives – also </w:t>
      </w:r>
      <w:r>
        <w:rPr>
          <w:rStyle w:val="StyleUnderline"/>
        </w:rPr>
        <w:t>arguing that unions</w:t>
      </w:r>
      <w:r>
        <w:rPr>
          <w:sz w:val="16"/>
        </w:rPr>
        <w:t xml:space="preserve"> </w:t>
      </w:r>
      <w:r w:rsidRPr="0048340F">
        <w:rPr>
          <w:rStyle w:val="Emphasis"/>
          <w:highlight w:val="yellow"/>
        </w:rPr>
        <w:t>courting both parties</w:t>
      </w:r>
      <w:r w:rsidRPr="0048340F">
        <w:rPr>
          <w:sz w:val="16"/>
          <w:highlight w:val="yellow"/>
        </w:rPr>
        <w:t xml:space="preserve"> </w:t>
      </w:r>
      <w:r w:rsidRPr="0048340F">
        <w:rPr>
          <w:rStyle w:val="StyleUnderline"/>
          <w:highlight w:val="yellow"/>
        </w:rPr>
        <w:t>is</w:t>
      </w:r>
      <w:r w:rsidRPr="0048340F">
        <w:rPr>
          <w:sz w:val="16"/>
          <w:highlight w:val="yellow"/>
        </w:rPr>
        <w:t xml:space="preserve"> </w:t>
      </w:r>
      <w:r w:rsidRPr="0048340F">
        <w:rPr>
          <w:rStyle w:val="Emphasis"/>
          <w:highlight w:val="yellow"/>
        </w:rPr>
        <w:t xml:space="preserve">nothing </w:t>
      </w:r>
      <w:r w:rsidRPr="008A5736">
        <w:rPr>
          <w:rStyle w:val="Emphasis"/>
          <w:highlight w:val="yellow"/>
        </w:rPr>
        <w:t>new</w:t>
      </w:r>
      <w:r>
        <w:rPr>
          <w:sz w:val="16"/>
        </w:rPr>
        <w:t>.</w:t>
      </w:r>
    </w:p>
    <w:p w14:paraId="253A8509" w14:textId="77777777" w:rsidR="00910FC5" w:rsidRDefault="00910FC5" w:rsidP="00910FC5">
      <w:r>
        <w:rPr>
          <w:sz w:val="16"/>
        </w:rPr>
        <w:t>"</w:t>
      </w:r>
      <w:r>
        <w:rPr>
          <w:rStyle w:val="StyleUnderline"/>
        </w:rPr>
        <w:t>We've</w:t>
      </w:r>
      <w:r>
        <w:rPr>
          <w:sz w:val="16"/>
        </w:rPr>
        <w:t xml:space="preserve"> </w:t>
      </w:r>
      <w:r>
        <w:rPr>
          <w:rStyle w:val="Emphasis"/>
        </w:rPr>
        <w:t>always</w:t>
      </w:r>
      <w:r>
        <w:rPr>
          <w:sz w:val="16"/>
        </w:rPr>
        <w:t xml:space="preserve"> </w:t>
      </w:r>
      <w:r>
        <w:rPr>
          <w:rStyle w:val="StyleUnderline"/>
        </w:rPr>
        <w:t>had people within the union movement, especially the building trades, try to be more</w:t>
      </w:r>
      <w:r>
        <w:rPr>
          <w:sz w:val="16"/>
        </w:rPr>
        <w:t xml:space="preserve"> </w:t>
      </w:r>
      <w:r>
        <w:rPr>
          <w:rStyle w:val="Emphasis"/>
        </w:rPr>
        <w:t>bipartisan</w:t>
      </w:r>
      <w:r>
        <w:rPr>
          <w:sz w:val="16"/>
        </w:rPr>
        <w:t>," said Rep. Mark Pocan (D-Wisc.), a Labor Caucus co-chair, arguing that the "overwhelming union viewpoint" is in favor of Biden.</w:t>
      </w:r>
    </w:p>
    <w:p w14:paraId="510E6610" w14:textId="77777777" w:rsidR="00910FC5" w:rsidRDefault="00910FC5" w:rsidP="00910FC5">
      <w:r>
        <w:rPr>
          <w:sz w:val="16"/>
        </w:rPr>
        <w:t>Rep. Pramila Jayapal (D-Wash.) underscored "how dangerous Donald Trump would be for workers ... and I hope that our union leaders – and I think in large part they are – would educate people about that."</w:t>
      </w:r>
    </w:p>
    <w:p w14:paraId="306E4BB4" w14:textId="77777777" w:rsidR="00910FC5" w:rsidRDefault="00910FC5" w:rsidP="00910FC5">
      <w:r>
        <w:rPr>
          <w:sz w:val="16"/>
        </w:rPr>
        <w:t>A Biden campaign spokesperson said: "There's only one candidate in this race fighting for American workers and creating good-paying union jobs here at home, and that's President Biden."</w:t>
      </w:r>
    </w:p>
    <w:p w14:paraId="125B14B5" w14:textId="77777777" w:rsidR="00910FC5" w:rsidRDefault="00910FC5" w:rsidP="00910FC5">
      <w:r>
        <w:rPr>
          <w:sz w:val="16"/>
        </w:rPr>
        <w:t xml:space="preserve">What to watch: Steve Smith, deputy director of the AFL-CIO, which gave Biden a historically early endorsement last June, told Axios </w:t>
      </w:r>
      <w:r>
        <w:rPr>
          <w:rStyle w:val="StyleUnderline"/>
        </w:rPr>
        <w:t>some Republicans are using</w:t>
      </w:r>
      <w:r>
        <w:rPr>
          <w:sz w:val="16"/>
        </w:rPr>
        <w:t xml:space="preserve"> </w:t>
      </w:r>
      <w:r>
        <w:rPr>
          <w:rStyle w:val="Emphasis"/>
        </w:rPr>
        <w:t>"faux populism"</w:t>
      </w:r>
      <w:r>
        <w:rPr>
          <w:sz w:val="16"/>
        </w:rPr>
        <w:t xml:space="preserve"> </w:t>
      </w:r>
      <w:r>
        <w:rPr>
          <w:rStyle w:val="StyleUnderline"/>
        </w:rPr>
        <w:t>to</w:t>
      </w:r>
      <w:r>
        <w:rPr>
          <w:sz w:val="16"/>
        </w:rPr>
        <w:t xml:space="preserve"> </w:t>
      </w:r>
      <w:r>
        <w:rPr>
          <w:rStyle w:val="Emphasis"/>
        </w:rPr>
        <w:t>"peel off working-class voters."</w:t>
      </w:r>
    </w:p>
    <w:p w14:paraId="4B360ED6" w14:textId="77777777" w:rsidR="00910FC5" w:rsidRDefault="00910FC5" w:rsidP="00910FC5">
      <w:r>
        <w:rPr>
          <w:sz w:val="16"/>
        </w:rPr>
        <w:t>"What we're doing out there in the field every day is sort of like, 'here's the facts, the Republican candidate has a long history of trying to weaken your union ... The Democratic candidate is doing X, Y &amp; Z to support you," Smith said.</w:t>
      </w:r>
    </w:p>
    <w:p w14:paraId="73E41296" w14:textId="77777777" w:rsidR="00910FC5" w:rsidRDefault="00910FC5" w:rsidP="00910FC5">
      <w:r>
        <w:rPr>
          <w:sz w:val="16"/>
        </w:rPr>
        <w:t>The Biden campaign spokesperson stressed that Trump has "spent his entire life fighting against workers' rights," and said Biden "will continue to work to earn the support of Teamsters and all union voters."</w:t>
      </w:r>
    </w:p>
    <w:p w14:paraId="0FAA0572" w14:textId="77777777" w:rsidR="00910FC5" w:rsidRDefault="00910FC5" w:rsidP="00910FC5">
      <w:r>
        <w:rPr>
          <w:sz w:val="16"/>
        </w:rPr>
        <w:t>The bottom line: "</w:t>
      </w:r>
      <w:r w:rsidRPr="008A5736">
        <w:rPr>
          <w:rStyle w:val="Emphasis"/>
          <w:highlight w:val="yellow"/>
        </w:rPr>
        <w:t>Nobody</w:t>
      </w:r>
      <w:r>
        <w:rPr>
          <w:sz w:val="16"/>
        </w:rPr>
        <w:t xml:space="preserve"> </w:t>
      </w:r>
      <w:r w:rsidRPr="008A5736">
        <w:rPr>
          <w:rStyle w:val="StyleUnderline"/>
          <w:highlight w:val="yellow"/>
        </w:rPr>
        <w:t>can take union</w:t>
      </w:r>
      <w:r w:rsidRPr="0048340F">
        <w:rPr>
          <w:rStyle w:val="StyleUnderline"/>
        </w:rPr>
        <w:t xml:space="preserve"> member</w:t>
      </w:r>
      <w:r w:rsidRPr="008A5736">
        <w:rPr>
          <w:rStyle w:val="StyleUnderline"/>
          <w:highlight w:val="yellow"/>
        </w:rPr>
        <w:t>s for</w:t>
      </w:r>
      <w:r>
        <w:rPr>
          <w:sz w:val="16"/>
        </w:rPr>
        <w:t xml:space="preserve"> </w:t>
      </w:r>
      <w:r w:rsidRPr="008A5736">
        <w:rPr>
          <w:rStyle w:val="Emphasis"/>
          <w:highlight w:val="yellow"/>
        </w:rPr>
        <w:t>granted</w:t>
      </w:r>
      <w:r>
        <w:rPr>
          <w:sz w:val="16"/>
        </w:rPr>
        <w:t>," said Smith.</w:t>
      </w:r>
    </w:p>
    <w:p w14:paraId="089FB11F" w14:textId="77777777" w:rsidR="00910FC5" w:rsidRDefault="00910FC5" w:rsidP="00910FC5">
      <w:pPr>
        <w:rPr>
          <w:sz w:val="16"/>
        </w:rPr>
      </w:pPr>
      <w:r>
        <w:rPr>
          <w:sz w:val="16"/>
        </w:rPr>
        <w:t>"</w:t>
      </w:r>
      <w:r>
        <w:rPr>
          <w:rStyle w:val="StyleUnderline"/>
        </w:rPr>
        <w:t>There's</w:t>
      </w:r>
      <w:r>
        <w:rPr>
          <w:sz w:val="16"/>
        </w:rPr>
        <w:t xml:space="preserve"> </w:t>
      </w:r>
      <w:r>
        <w:rPr>
          <w:rStyle w:val="Emphasis"/>
        </w:rPr>
        <w:t>nothing magical</w:t>
      </w:r>
      <w:r>
        <w:rPr>
          <w:sz w:val="16"/>
        </w:rPr>
        <w:t xml:space="preserve"> </w:t>
      </w:r>
      <w:r>
        <w:rPr>
          <w:rStyle w:val="StyleUnderline"/>
        </w:rPr>
        <w:t>about union members that they're</w:t>
      </w:r>
      <w:r>
        <w:rPr>
          <w:sz w:val="16"/>
        </w:rPr>
        <w:t xml:space="preserve"> </w:t>
      </w:r>
      <w:r>
        <w:rPr>
          <w:rStyle w:val="Emphasis"/>
        </w:rPr>
        <w:t>going to vote Democrat</w:t>
      </w:r>
      <w:r>
        <w:rPr>
          <w:sz w:val="16"/>
        </w:rPr>
        <w:t xml:space="preserve">. </w:t>
      </w:r>
      <w:r w:rsidRPr="008A5736">
        <w:rPr>
          <w:rStyle w:val="StyleUnderline"/>
          <w:highlight w:val="yellow"/>
        </w:rPr>
        <w:t>It all comes down to</w:t>
      </w:r>
      <w:r>
        <w:rPr>
          <w:rStyle w:val="StyleUnderline"/>
        </w:rPr>
        <w:t xml:space="preserve"> the</w:t>
      </w:r>
      <w:r>
        <w:rPr>
          <w:sz w:val="16"/>
        </w:rPr>
        <w:t xml:space="preserve"> </w:t>
      </w:r>
      <w:r w:rsidRPr="008A5736">
        <w:rPr>
          <w:rStyle w:val="Emphasis"/>
          <w:highlight w:val="yellow"/>
        </w:rPr>
        <w:t>communication</w:t>
      </w:r>
      <w:r>
        <w:rPr>
          <w:sz w:val="16"/>
        </w:rPr>
        <w:t>."</w:t>
      </w:r>
    </w:p>
    <w:p w14:paraId="715AA968" w14:textId="77777777" w:rsidR="00910FC5" w:rsidRDefault="00910FC5" w:rsidP="00910FC5">
      <w:pPr>
        <w:pStyle w:val="Heading4"/>
      </w:pPr>
      <w:r>
        <w:t>3] Low link threshold---cutting the Dem margin of union support is sufficient for a realignment.</w:t>
      </w:r>
    </w:p>
    <w:p w14:paraId="3E21EEFF" w14:textId="77777777" w:rsidR="00910FC5" w:rsidRDefault="00910FC5" w:rsidP="00910FC5">
      <w:r>
        <w:t xml:space="preserve">Daniel </w:t>
      </w:r>
      <w:r>
        <w:rPr>
          <w:rStyle w:val="Style13ptBold"/>
        </w:rPr>
        <w:t>Klaidman 24</w:t>
      </w:r>
      <w:r>
        <w:t>, Investigative Reporter, Former Editor-in-Chief of Yahoo News, Former Managing Editor of Newsweek, "Harris girds for battle with Trump over union workers and their Big Labor bosses," CBS News, 08/29/2024, https://www.cbsnews.com/news/harris-trump-union-workers-labor-bosses/</w:t>
      </w:r>
    </w:p>
    <w:p w14:paraId="36DA7BFD" w14:textId="77777777" w:rsidR="00910FC5" w:rsidRDefault="00910FC5" w:rsidP="00910FC5">
      <w:r>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8A5736">
        <w:rPr>
          <w:rStyle w:val="StyleUnderline"/>
          <w:highlight w:val="yellow"/>
        </w:rPr>
        <w:t>the union vote could be</w:t>
      </w:r>
      <w:r>
        <w:rPr>
          <w:sz w:val="16"/>
        </w:rPr>
        <w:t xml:space="preserve"> </w:t>
      </w:r>
      <w:r w:rsidRPr="008A5736">
        <w:rPr>
          <w:rStyle w:val="Emphasis"/>
          <w:highlight w:val="yellow"/>
        </w:rPr>
        <w:t>decisive</w:t>
      </w:r>
      <w:r>
        <w:rPr>
          <w:sz w:val="16"/>
        </w:rPr>
        <w:t xml:space="preserve"> in 2024.</w:t>
      </w:r>
    </w:p>
    <w:p w14:paraId="76D35A18" w14:textId="77777777" w:rsidR="00910FC5" w:rsidRPr="00A54F86" w:rsidRDefault="00910FC5" w:rsidP="00910FC5">
      <w:r w:rsidRPr="00A54F86">
        <w:rPr>
          <w:sz w:val="16"/>
        </w:rPr>
        <w:t xml:space="preserve">Aware that Donald </w:t>
      </w:r>
      <w:r w:rsidRPr="00A54F86">
        <w:rPr>
          <w:rStyle w:val="StyleUnderline"/>
        </w:rPr>
        <w:t>Trump's</w:t>
      </w:r>
      <w:r w:rsidRPr="00A54F86">
        <w:rPr>
          <w:sz w:val="16"/>
        </w:rPr>
        <w:t xml:space="preserve"> </w:t>
      </w:r>
      <w:r w:rsidRPr="00A54F86">
        <w:rPr>
          <w:rStyle w:val="Emphasis"/>
        </w:rPr>
        <w:t>strong performance</w:t>
      </w:r>
      <w:r w:rsidRPr="00A54F86">
        <w:rPr>
          <w:sz w:val="16"/>
        </w:rPr>
        <w:t xml:space="preserve"> </w:t>
      </w:r>
      <w:r w:rsidRPr="00A54F86">
        <w:rPr>
          <w:rStyle w:val="StyleUnderline"/>
        </w:rPr>
        <w:t>with union households in</w:t>
      </w:r>
      <w:r w:rsidRPr="00A54F86">
        <w:rPr>
          <w:sz w:val="16"/>
        </w:rPr>
        <w:t xml:space="preserve"> </w:t>
      </w:r>
      <w:r w:rsidRPr="00A54F86">
        <w:rPr>
          <w:rStyle w:val="Emphasis"/>
        </w:rPr>
        <w:t>battleground states</w:t>
      </w:r>
      <w:r w:rsidRPr="00A54F86">
        <w:rPr>
          <w:sz w:val="16"/>
        </w:rPr>
        <w:t xml:space="preserve"> like Michigan, Pennsylvania, and Wisconsin </w:t>
      </w:r>
      <w:r w:rsidRPr="00A54F86">
        <w:rPr>
          <w:rStyle w:val="StyleUnderline"/>
        </w:rPr>
        <w:t>may have</w:t>
      </w:r>
      <w:r w:rsidRPr="00A54F86">
        <w:rPr>
          <w:sz w:val="16"/>
        </w:rPr>
        <w:t xml:space="preserve"> </w:t>
      </w:r>
      <w:r w:rsidRPr="00A54F86">
        <w:rPr>
          <w:rStyle w:val="Emphasis"/>
        </w:rPr>
        <w:t>cost</w:t>
      </w:r>
      <w:r w:rsidRPr="00A54F86">
        <w:rPr>
          <w:sz w:val="16"/>
        </w:rPr>
        <w:t xml:space="preserve"> Hillary </w:t>
      </w:r>
      <w:r w:rsidRPr="00A54F86">
        <w:rPr>
          <w:rStyle w:val="Emphasis"/>
        </w:rPr>
        <w:t>Clinton</w:t>
      </w:r>
      <w:r w:rsidRPr="00A54F86">
        <w:rPr>
          <w:sz w:val="16"/>
        </w:rPr>
        <w:t xml:space="preserve"> </w:t>
      </w:r>
      <w:r w:rsidRPr="00A54F86">
        <w:rPr>
          <w:rStyle w:val="StyleUnderline"/>
        </w:rPr>
        <w:t>the election</w:t>
      </w:r>
      <w:r w:rsidRPr="00A54F86">
        <w:rPr>
          <w:sz w:val="16"/>
        </w:rPr>
        <w:t xml:space="preserve"> in 2016, the Harris campaign understands that blue-collar voters may emerge as this campaign season's version of the suburban soccer mom — a pivotal demographic for victory.</w:t>
      </w:r>
    </w:p>
    <w:p w14:paraId="25344BF9" w14:textId="77777777" w:rsidR="00910FC5" w:rsidRPr="00A54F86" w:rsidRDefault="00910FC5" w:rsidP="00910FC5">
      <w:r w:rsidRPr="00A54F86">
        <w:rPr>
          <w:sz w:val="16"/>
        </w:rPr>
        <w:t>"</w:t>
      </w:r>
      <w:r w:rsidRPr="00A54F86">
        <w:rPr>
          <w:rStyle w:val="StyleUnderline"/>
        </w:rPr>
        <w:t>There are</w:t>
      </w:r>
      <w:r w:rsidRPr="00A54F86">
        <w:rPr>
          <w:sz w:val="16"/>
        </w:rPr>
        <w:t xml:space="preserve"> </w:t>
      </w:r>
      <w:r w:rsidRPr="00A54F86">
        <w:rPr>
          <w:rStyle w:val="Emphasis"/>
        </w:rPr>
        <w:t>2.7 million union members</w:t>
      </w:r>
      <w:r w:rsidRPr="00A54F86">
        <w:rPr>
          <w:sz w:val="16"/>
        </w:rPr>
        <w:t xml:space="preserve"> </w:t>
      </w:r>
      <w:r w:rsidRPr="00A54F86">
        <w:rPr>
          <w:rStyle w:val="StyleUnderline"/>
        </w:rPr>
        <w:t>in the battleground states</w:t>
      </w:r>
      <w:r w:rsidRPr="00A54F86">
        <w:rPr>
          <w:sz w:val="16"/>
        </w:rPr>
        <w:t xml:space="preserve">," wrote Julie Chavez Rodriguez, the Harris-Walz campaign manager, in an Aug. 8 memo shared with CBS News. "That means something when </w:t>
      </w:r>
      <w:r w:rsidRPr="00A54F86">
        <w:rPr>
          <w:rStyle w:val="StyleUnderline"/>
        </w:rPr>
        <w:t>roughly</w:t>
      </w:r>
      <w:r w:rsidRPr="00A54F86">
        <w:rPr>
          <w:sz w:val="16"/>
        </w:rPr>
        <w:t xml:space="preserve"> </w:t>
      </w:r>
      <w:r w:rsidRPr="00A54F86">
        <w:rPr>
          <w:rStyle w:val="Emphasis"/>
        </w:rPr>
        <w:t>45,000 votes</w:t>
      </w:r>
      <w:r w:rsidRPr="00A54F86">
        <w:rPr>
          <w:sz w:val="16"/>
        </w:rPr>
        <w:t xml:space="preserve"> </w:t>
      </w:r>
      <w:r w:rsidRPr="00A54F86">
        <w:rPr>
          <w:rStyle w:val="StyleUnderline"/>
        </w:rPr>
        <w:t>in key states</w:t>
      </w:r>
      <w:r w:rsidRPr="00A54F86">
        <w:rPr>
          <w:sz w:val="16"/>
        </w:rPr>
        <w:t xml:space="preserve"> </w:t>
      </w:r>
      <w:r w:rsidRPr="00A54F86">
        <w:rPr>
          <w:rStyle w:val="Emphasis"/>
        </w:rPr>
        <w:t>decided the election</w:t>
      </w:r>
      <w:r w:rsidRPr="00A54F86">
        <w:rPr>
          <w:sz w:val="16"/>
        </w:rPr>
        <w:t xml:space="preserve"> four years ago."</w:t>
      </w:r>
    </w:p>
    <w:p w14:paraId="62534FAB" w14:textId="77777777" w:rsidR="00910FC5" w:rsidRPr="00A54F86" w:rsidRDefault="00910FC5" w:rsidP="00910FC5">
      <w:r w:rsidRPr="00A54F86">
        <w:rPr>
          <w:sz w:val="16"/>
        </w:rPr>
        <w:t xml:space="preserve">Last week, </w:t>
      </w:r>
      <w:r w:rsidRPr="00A54F86">
        <w:rPr>
          <w:rStyle w:val="StyleUnderline"/>
        </w:rPr>
        <w:t>Democratic Party convention planners overlooked</w:t>
      </w:r>
      <w:r w:rsidRPr="00A54F86">
        <w:rPr>
          <w:sz w:val="16"/>
        </w:rPr>
        <w:t xml:space="preserve"> </w:t>
      </w:r>
      <w:r w:rsidRPr="00A54F86">
        <w:rPr>
          <w:rStyle w:val="Emphasis"/>
        </w:rPr>
        <w:t>no detail</w:t>
      </w:r>
      <w:r w:rsidRPr="00A54F86">
        <w:rPr>
          <w:sz w:val="16"/>
        </w:rPr>
        <w:t xml:space="preserve"> </w:t>
      </w:r>
      <w:r w:rsidRPr="00A54F86">
        <w:rPr>
          <w:rStyle w:val="StyleUnderline"/>
        </w:rPr>
        <w:t>in wooing labor</w:t>
      </w:r>
      <w:r w:rsidRPr="00A54F86">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31244683" w14:textId="77777777" w:rsidR="00910FC5" w:rsidRPr="00A54F86" w:rsidRDefault="00910FC5" w:rsidP="00910FC5">
      <w:r w:rsidRPr="00A54F86">
        <w:rPr>
          <w:sz w:val="16"/>
        </w:rPr>
        <w:t>The Harris campaign sees its tight collaboration with labor as a force multiplier.</w:t>
      </w:r>
    </w:p>
    <w:p w14:paraId="57B1DEF0" w14:textId="77777777" w:rsidR="00910FC5" w:rsidRPr="00A54F86" w:rsidRDefault="00910FC5" w:rsidP="00910FC5">
      <w:r w:rsidRPr="00A54F86">
        <w:rPr>
          <w:sz w:val="16"/>
        </w:rPr>
        <w:t>"</w:t>
      </w:r>
      <w:r w:rsidRPr="00A54F86">
        <w:rPr>
          <w:rStyle w:val="StyleUnderline"/>
        </w:rPr>
        <w:t>We are in a</w:t>
      </w:r>
      <w:r w:rsidRPr="00A54F86">
        <w:rPr>
          <w:sz w:val="16"/>
        </w:rPr>
        <w:t xml:space="preserve"> </w:t>
      </w:r>
      <w:r w:rsidRPr="00A54F86">
        <w:rPr>
          <w:rStyle w:val="Emphasis"/>
        </w:rPr>
        <w:t>fragmented media environment</w:t>
      </w:r>
      <w:r w:rsidRPr="00A54F86">
        <w:rPr>
          <w:sz w:val="16"/>
        </w:rPr>
        <w:t xml:space="preserve"> </w:t>
      </w:r>
      <w:r w:rsidRPr="00A54F86">
        <w:rPr>
          <w:rStyle w:val="StyleUnderline"/>
        </w:rPr>
        <w:t>and it's</w:t>
      </w:r>
      <w:r w:rsidRPr="00A54F86">
        <w:rPr>
          <w:sz w:val="16"/>
        </w:rPr>
        <w:t xml:space="preserve"> </w:t>
      </w:r>
      <w:r w:rsidRPr="00A54F86">
        <w:rPr>
          <w:rStyle w:val="Emphasis"/>
        </w:rPr>
        <w:t>very hard</w:t>
      </w:r>
      <w:r w:rsidRPr="00A54F86">
        <w:rPr>
          <w:sz w:val="16"/>
        </w:rPr>
        <w:t xml:space="preserve"> </w:t>
      </w:r>
      <w:r w:rsidRPr="00A54F86">
        <w:rPr>
          <w:rStyle w:val="StyleUnderline"/>
        </w:rPr>
        <w:t>to reach</w:t>
      </w:r>
      <w:r w:rsidRPr="00A54F86">
        <w:rPr>
          <w:sz w:val="16"/>
        </w:rPr>
        <w:t xml:space="preserve"> </w:t>
      </w:r>
      <w:r w:rsidRPr="00A54F86">
        <w:rPr>
          <w:rStyle w:val="Emphasis"/>
        </w:rPr>
        <w:t>undecided voters</w:t>
      </w:r>
      <w:r w:rsidRPr="00A54F86">
        <w:rPr>
          <w:sz w:val="16"/>
        </w:rPr>
        <w:t>," one campaign official said. "</w:t>
      </w:r>
      <w:r w:rsidRPr="00A54F86">
        <w:rPr>
          <w:rStyle w:val="StyleUnderline"/>
        </w:rPr>
        <w:t>Unions are the</w:t>
      </w:r>
      <w:r w:rsidRPr="00A54F86">
        <w:rPr>
          <w:sz w:val="16"/>
        </w:rPr>
        <w:t xml:space="preserve"> </w:t>
      </w:r>
      <w:r w:rsidRPr="00A54F86">
        <w:rPr>
          <w:rStyle w:val="Emphasis"/>
        </w:rPr>
        <w:t>ultimate validator</w:t>
      </w:r>
      <w:r w:rsidRPr="00A54F86">
        <w:rPr>
          <w:rStyle w:val="StyleUnderline"/>
        </w:rPr>
        <w:t>: they</w:t>
      </w:r>
      <w:r w:rsidRPr="00A54F86">
        <w:rPr>
          <w:sz w:val="16"/>
        </w:rPr>
        <w:t xml:space="preserve"> can </w:t>
      </w:r>
      <w:r w:rsidRPr="00A54F86">
        <w:rPr>
          <w:rStyle w:val="Emphasis"/>
        </w:rPr>
        <w:t>break through the noise</w:t>
      </w:r>
      <w:r w:rsidRPr="00A54F86">
        <w:rPr>
          <w:sz w:val="16"/>
        </w:rPr>
        <w:t xml:space="preserve"> </w:t>
      </w:r>
      <w:r w:rsidRPr="00A54F86">
        <w:rPr>
          <w:rStyle w:val="StyleUnderline"/>
        </w:rPr>
        <w:t>and</w:t>
      </w:r>
      <w:r w:rsidRPr="00A54F86">
        <w:rPr>
          <w:sz w:val="16"/>
        </w:rPr>
        <w:t xml:space="preserve"> </w:t>
      </w:r>
      <w:r w:rsidRPr="00A54F86">
        <w:rPr>
          <w:rStyle w:val="Emphasis"/>
        </w:rPr>
        <w:t>misinformation</w:t>
      </w:r>
      <w:r w:rsidRPr="00A54F86">
        <w:rPr>
          <w:sz w:val="16"/>
        </w:rPr>
        <w:t xml:space="preserve"> </w:t>
      </w:r>
      <w:r w:rsidRPr="00A54F86">
        <w:rPr>
          <w:rStyle w:val="StyleUnderline"/>
        </w:rPr>
        <w:t>and</w:t>
      </w:r>
      <w:r w:rsidRPr="00A54F86">
        <w:rPr>
          <w:sz w:val="16"/>
        </w:rPr>
        <w:t xml:space="preserve"> </w:t>
      </w:r>
      <w:r w:rsidRPr="00A54F86">
        <w:rPr>
          <w:rStyle w:val="Emphasis"/>
        </w:rPr>
        <w:t>lay out the facts</w:t>
      </w:r>
      <w:r w:rsidRPr="00A54F86">
        <w:rPr>
          <w:sz w:val="16"/>
        </w:rPr>
        <w:t xml:space="preserve"> on our record vs. Trump."</w:t>
      </w:r>
    </w:p>
    <w:p w14:paraId="5DC284BD" w14:textId="77777777" w:rsidR="00910FC5" w:rsidRDefault="00910FC5" w:rsidP="00910FC5">
      <w:r w:rsidRPr="00A54F86">
        <w:rPr>
          <w:rStyle w:val="StyleUnderline"/>
        </w:rPr>
        <w:t>Once a</w:t>
      </w:r>
      <w:r w:rsidRPr="00A54F86">
        <w:rPr>
          <w:sz w:val="16"/>
        </w:rPr>
        <w:t xml:space="preserve"> </w:t>
      </w:r>
      <w:r w:rsidRPr="00A54F86">
        <w:rPr>
          <w:rStyle w:val="Emphasis"/>
        </w:rPr>
        <w:t>staple</w:t>
      </w:r>
      <w:r w:rsidRPr="00A54F86">
        <w:rPr>
          <w:sz w:val="16"/>
        </w:rPr>
        <w:t xml:space="preserve"> </w:t>
      </w:r>
      <w:r w:rsidRPr="00A54F86">
        <w:rPr>
          <w:rStyle w:val="StyleUnderline"/>
        </w:rPr>
        <w:t xml:space="preserve">of the </w:t>
      </w:r>
      <w:r w:rsidRPr="00A54F86">
        <w:rPr>
          <w:rStyle w:val="Emphasis"/>
        </w:rPr>
        <w:t>Dem</w:t>
      </w:r>
      <w:r w:rsidRPr="00A54F86">
        <w:rPr>
          <w:sz w:val="16"/>
        </w:rPr>
        <w:t xml:space="preserve">ocratic </w:t>
      </w:r>
      <w:r w:rsidRPr="00A54F86">
        <w:rPr>
          <w:rStyle w:val="StyleUnderline"/>
        </w:rPr>
        <w:t>Party, labor union members have</w:t>
      </w:r>
      <w:r w:rsidRPr="00A54F86">
        <w:rPr>
          <w:sz w:val="16"/>
        </w:rPr>
        <w:t xml:space="preserve"> </w:t>
      </w:r>
      <w:r w:rsidRPr="00A54F86">
        <w:rPr>
          <w:rStyle w:val="Emphasis"/>
        </w:rPr>
        <w:t>splintered</w:t>
      </w:r>
      <w:r w:rsidRPr="00A54F86">
        <w:rPr>
          <w:sz w:val="16"/>
        </w:rPr>
        <w:t xml:space="preserve"> </w:t>
      </w:r>
      <w:r w:rsidRPr="00A54F86">
        <w:rPr>
          <w:rStyle w:val="StyleUnderline"/>
        </w:rPr>
        <w:t>in the</w:t>
      </w:r>
      <w:r w:rsidRPr="00A54F86">
        <w:rPr>
          <w:sz w:val="16"/>
        </w:rPr>
        <w:t xml:space="preserve"> </w:t>
      </w:r>
      <w:r w:rsidRPr="00A54F86">
        <w:rPr>
          <w:rStyle w:val="Emphasis"/>
        </w:rPr>
        <w:t>Trump era</w:t>
      </w:r>
      <w:r w:rsidRPr="00A54F86">
        <w:rPr>
          <w:sz w:val="16"/>
        </w:rPr>
        <w:t xml:space="preserve"> — with the Republican former president proving effective at drawing those traditional Democratic voters across the aisle. Backstage at the convention hall, it was clear the Harris campaign was employing old-school, hardball tactics to try to counter those gains.</w:t>
      </w:r>
    </w:p>
    <w:p w14:paraId="0A6B218D" w14:textId="77777777" w:rsidR="00910FC5" w:rsidRDefault="00910FC5" w:rsidP="00910FC5">
      <w:r>
        <w:rPr>
          <w:sz w:val="16"/>
        </w:rPr>
        <w:t>When another prominent union boss, Teamsters president Sean O'Brien, addressed the Republican convention in Milwaukee late last month, Democrats took notice. O'Brien praised Trump as "one tough SOB" and said he "didn't care about being criticized" for being the first Teamsters boss to speak at a Republican convention in its 121-year history.</w:t>
      </w:r>
    </w:p>
    <w:p w14:paraId="4AF2DE5C" w14:textId="77777777" w:rsidR="00910FC5" w:rsidRDefault="00910FC5" w:rsidP="00910FC5">
      <w:r>
        <w:rPr>
          <w:sz w:val="16"/>
        </w:rPr>
        <w:t>But two weeks later, Trump was yukking it up with Elon Musk in a conversation on X about firing workers. The Republican nominee praised Musk as "the greatest cutter," telling him "look at what you do, you walk in, you say 'you want to quit?' I won't mention the name of the company, but they go on strike, and you go: 'You're all gone!'"</w:t>
      </w:r>
    </w:p>
    <w:p w14:paraId="62495BD7" w14:textId="77777777" w:rsidR="00910FC5" w:rsidRDefault="00910FC5" w:rsidP="00910FC5">
      <w:r>
        <w:rPr>
          <w:sz w:val="16"/>
        </w:rPr>
        <w:t xml:space="preserve">O'Brien quickly engaged in damage control, issuing a statement to Politico calling Trump's remarks "economic terrorism." </w:t>
      </w:r>
    </w:p>
    <w:p w14:paraId="335540F1" w14:textId="77777777" w:rsidR="00910FC5" w:rsidRDefault="00910FC5" w:rsidP="00910FC5">
      <w:r>
        <w:rPr>
          <w:sz w:val="16"/>
        </w:rPr>
        <w:t xml:space="preserve">It was a phrase O'Brien had also used in his RNC speech to attack American corporations for failing to protect workers who want to unionize. </w:t>
      </w:r>
    </w:p>
    <w:p w14:paraId="68A91E5D" w14:textId="77777777" w:rsidR="00910FC5" w:rsidRDefault="00910FC5" w:rsidP="00910FC5">
      <w:r>
        <w:rPr>
          <w:sz w:val="16"/>
        </w:rPr>
        <w:t>"Companies fire workers who try to join unions and hide behind toothless laws that are meant to protect working people but are manipulated to benefit corporations," O'Brien said at the convention. "This is economic terrorism at its best. An individual cannot withstand such an assault."</w:t>
      </w:r>
    </w:p>
    <w:p w14:paraId="3AFEB432" w14:textId="77777777" w:rsidR="00910FC5" w:rsidRDefault="00910FC5" w:rsidP="00910FC5">
      <w:r>
        <w:rPr>
          <w:sz w:val="16"/>
        </w:rPr>
        <w:t>But the Harris campaign and its labor allies saw an opportunity for payback. The next day, the UAW's Fain filed a complaint against both Trump and Musk with the National Labor Relations Board charging them with unfair labor practices. The Harris campaign was delighted and urged Fain to hit the airwaves to talk about their move, according to a source close to Fain.</w:t>
      </w:r>
    </w:p>
    <w:p w14:paraId="5853B6E8" w14:textId="77777777" w:rsidR="00910FC5" w:rsidRDefault="00910FC5" w:rsidP="00910FC5">
      <w:r>
        <w:rPr>
          <w:sz w:val="16"/>
        </w:rPr>
        <w:t>O'Brien sought an invitation to speak at both the Democratic and Republican conventions at the same time, but the Harris campaign froze him out, according to a labor source. Campaign officials didn't even respond to his request. Then, in a move that appeared to be meant to undermine O'Brien, the Harris campaign invited multiple rank-and-file Teamsters members to participate in the convention festivities without their leader.</w:t>
      </w:r>
    </w:p>
    <w:p w14:paraId="1E9CCCD5" w14:textId="77777777" w:rsidR="00910FC5" w:rsidRDefault="00910FC5" w:rsidP="00910FC5">
      <w:r>
        <w:rPr>
          <w:sz w:val="16"/>
        </w:rPr>
        <w:t>One labor source who asked not to be identified in order to speak freely about the episode called it "a snub." Others suggested it was meant to send a gentle message that there could be consequences for backing Trump.</w:t>
      </w:r>
    </w:p>
    <w:p w14:paraId="006AC619" w14:textId="77777777" w:rsidR="00910FC5" w:rsidRDefault="00910FC5" w:rsidP="00910FC5">
      <w:r>
        <w:rPr>
          <w:sz w:val="16"/>
        </w:rPr>
        <w:t>"They weren't throwing a ball at his head, but maybe slightly inside to make him take a step back from the plate," said Eddie Vale, a political and labor strategist who has represented unions including the AFL-CIO. A Harris campaign source simply said that it would not have made sense for O'Brien to address the convention, given that he was not prepared to endorse the Democratic ticket.</w:t>
      </w:r>
    </w:p>
    <w:p w14:paraId="1B3E61D6" w14:textId="77777777" w:rsidR="00910FC5" w:rsidRDefault="00910FC5" w:rsidP="00910FC5">
      <w:r>
        <w:rPr>
          <w:sz w:val="16"/>
        </w:rPr>
        <w:t>And yet, at the close of the convention, officials with Harris' campaign said they were keeping the door open for a possible rapprochement with the Teamsters leadership. In what one labor source called "virtue signaling," Harris accepted an invitation to meet with the union's executive board. O'Brien will attend the meeting, a Teamsters spokesperson said.</w:t>
      </w:r>
    </w:p>
    <w:p w14:paraId="433BFD6C" w14:textId="77777777" w:rsidR="00910FC5" w:rsidRDefault="00910FC5" w:rsidP="00910FC5">
      <w:r>
        <w:rPr>
          <w:sz w:val="16"/>
        </w:rPr>
        <w:t>"Both sides want it known that they are continuing to talk to each other," the source said.</w:t>
      </w:r>
    </w:p>
    <w:p w14:paraId="6F7603CB" w14:textId="77777777" w:rsidR="00910FC5" w:rsidRDefault="00910FC5" w:rsidP="00910FC5">
      <w:r>
        <w:rPr>
          <w:sz w:val="16"/>
        </w:rPr>
        <w:t>Harris faces a tougher challenge in courting union support than her predecessor. President Biden's close relationship with unions took shape after years of cultivating his image as "Scranton Joe," a politician whose middle-class roots helped him understand the plight and aspirations of workers. But Harris, a more cosmopolitan personality from California's Bay Area, has had to do more work to define herself as a natural ally of the working class.</w:t>
      </w:r>
    </w:p>
    <w:p w14:paraId="1D7C65F4" w14:textId="77777777" w:rsidR="00910FC5" w:rsidRDefault="00910FC5" w:rsidP="00910FC5">
      <w:r>
        <w:rPr>
          <w:sz w:val="16"/>
        </w:rPr>
        <w:t>In 2020, Mr. Biden won 57% of the union vote in the key rust-belt states, compared to Trump's 40%. Harris, by most accounts, will have to do at least as well as Biden to prevail in this election.</w:t>
      </w:r>
    </w:p>
    <w:p w14:paraId="48600800" w14:textId="77777777" w:rsidR="00910FC5" w:rsidRDefault="00910FC5" w:rsidP="00910FC5">
      <w:r w:rsidRPr="008A5736">
        <w:rPr>
          <w:rStyle w:val="StyleUnderline"/>
          <w:highlight w:val="yellow"/>
        </w:rPr>
        <w:t>Trump has</w:t>
      </w:r>
      <w:r>
        <w:rPr>
          <w:sz w:val="16"/>
        </w:rPr>
        <w:t xml:space="preserve"> also </w:t>
      </w:r>
      <w:r w:rsidRPr="008A5736">
        <w:rPr>
          <w:rStyle w:val="StyleUnderline"/>
          <w:highlight w:val="yellow"/>
        </w:rPr>
        <w:t>been</w:t>
      </w:r>
      <w:r>
        <w:rPr>
          <w:sz w:val="16"/>
        </w:rPr>
        <w:t xml:space="preserve"> </w:t>
      </w:r>
      <w:r w:rsidRPr="008A5736">
        <w:rPr>
          <w:rStyle w:val="Emphasis"/>
          <w:highlight w:val="yellow"/>
        </w:rPr>
        <w:t>wooing</w:t>
      </w:r>
      <w:r>
        <w:rPr>
          <w:sz w:val="16"/>
        </w:rPr>
        <w:t xml:space="preserve"> </w:t>
      </w:r>
      <w:r w:rsidRPr="008A5736">
        <w:rPr>
          <w:rStyle w:val="StyleUnderline"/>
          <w:highlight w:val="yellow"/>
        </w:rPr>
        <w:t>big labor</w:t>
      </w:r>
      <w:r>
        <w:rPr>
          <w:sz w:val="16"/>
        </w:rPr>
        <w:t>. In January, he participated in the Teamsters Rank-and-File Presidential Roundtable (Mr. Biden visited Teamsters headquarters a few weeks later) and heaped praise on the union, noting that many of his big projects have been built with Teamsters labor. And in a vintage bit of transactional politics, he vowed to give union leaders a "seat at the table" if they endorse him in the election.</w:t>
      </w:r>
    </w:p>
    <w:p w14:paraId="271FB0FB" w14:textId="77777777" w:rsidR="00910FC5" w:rsidRDefault="00910FC5" w:rsidP="00910FC5">
      <w:r>
        <w:rPr>
          <w:sz w:val="16"/>
        </w:rPr>
        <w:t>The Harris team is being strategic about its courtship of labor. At last week's convention, speakers seemed to take every opportunity to point out that Harris had worked at a McDonald's when she was in college, and the nominee herself also brought it up during her acceptance speech. Harris spoke sentimentally, but tactically, about the modest East Bay neighborhood she grew up in, calling it "a beautiful working-class neighborhood of firefighters, nurses and construction workers."</w:t>
      </w:r>
    </w:p>
    <w:p w14:paraId="05D563E1" w14:textId="77777777" w:rsidR="00910FC5" w:rsidRDefault="00910FC5" w:rsidP="00910FC5">
      <w:r>
        <w:rPr>
          <w:sz w:val="16"/>
        </w:rPr>
        <w:t>And almost as soon as Harris had become the presumed nominee last month, her campaign sent her on a battleground state tour where she met with rank-and-file union members, including UAW workers in Detroit. The campaign has emphasized Harris' pro-union record, pointing out that she walked the picket line with union strikers in 2019 during her first presidential run and that as vice-president, she broke the tie in the Senate that allowed passage of the Butch Lewis Act, which restored the pensions of more than a million workers.</w:t>
      </w:r>
    </w:p>
    <w:p w14:paraId="66656848" w14:textId="77777777" w:rsidR="00910FC5" w:rsidRDefault="00910FC5" w:rsidP="00910FC5">
      <w:r>
        <w:rPr>
          <w:sz w:val="16"/>
        </w:rPr>
        <w:t>Then there was Harris' selection of Minnesota Gov. Tim Walz as her running mate. His plain-speaking Midwestern style, football coach persona and worn flannel shirts represent an appeal to lunch-pail voters. A Harris campaign official said it was no coincidence that Walz's first solo trip of the campaign was to rally members of the American Federation of State, County and Municipal Employees at their international convention in Los Angeles. And not insignificantly, Walz, a former high school teacher, is himself a card-carrying union member of a union — the American Federation of Teachers.</w:t>
      </w:r>
    </w:p>
    <w:p w14:paraId="5B5E7F2D" w14:textId="77777777" w:rsidR="00910FC5" w:rsidRDefault="00910FC5" w:rsidP="00910FC5">
      <w:r w:rsidRPr="0048340F">
        <w:rPr>
          <w:rStyle w:val="StyleUnderline"/>
          <w:highlight w:val="yellow"/>
        </w:rPr>
        <w:t>Ultimately, the</w:t>
      </w:r>
      <w:r>
        <w:rPr>
          <w:rStyle w:val="StyleUnderline"/>
        </w:rPr>
        <w:t xml:space="preserve"> labor </w:t>
      </w:r>
      <w:r w:rsidRPr="0048340F">
        <w:rPr>
          <w:rStyle w:val="StyleUnderline"/>
          <w:highlight w:val="yellow"/>
        </w:rPr>
        <w:t>vote is likely to</w:t>
      </w:r>
      <w:r>
        <w:rPr>
          <w:rStyle w:val="StyleUnderline"/>
        </w:rPr>
        <w:t xml:space="preserve"> follow the candidate</w:t>
      </w:r>
      <w:r>
        <w:rPr>
          <w:sz w:val="16"/>
        </w:rPr>
        <w:t xml:space="preserve"> </w:t>
      </w:r>
      <w:r>
        <w:rPr>
          <w:rStyle w:val="Emphasis"/>
        </w:rPr>
        <w:t>workers feel</w:t>
      </w:r>
      <w:r>
        <w:rPr>
          <w:sz w:val="16"/>
        </w:rPr>
        <w:t xml:space="preserve"> </w:t>
      </w:r>
      <w:r>
        <w:rPr>
          <w:rStyle w:val="StyleUnderline"/>
        </w:rPr>
        <w:t>can</w:t>
      </w:r>
      <w:r>
        <w:rPr>
          <w:sz w:val="16"/>
        </w:rPr>
        <w:t xml:space="preserve"> </w:t>
      </w:r>
      <w:r>
        <w:rPr>
          <w:rStyle w:val="Emphasis"/>
        </w:rPr>
        <w:t xml:space="preserve">best </w:t>
      </w:r>
      <w:r w:rsidRPr="0048340F">
        <w:rPr>
          <w:rStyle w:val="Emphasis"/>
          <w:highlight w:val="yellow"/>
        </w:rPr>
        <w:t>address</w:t>
      </w:r>
      <w:r>
        <w:rPr>
          <w:sz w:val="16"/>
        </w:rPr>
        <w:t xml:space="preserve"> </w:t>
      </w:r>
      <w:r>
        <w:rPr>
          <w:rStyle w:val="StyleUnderline"/>
        </w:rPr>
        <w:t>the</w:t>
      </w:r>
      <w:r>
        <w:rPr>
          <w:sz w:val="16"/>
        </w:rPr>
        <w:t xml:space="preserve"> </w:t>
      </w:r>
      <w:r>
        <w:rPr>
          <w:rStyle w:val="Emphasis"/>
        </w:rPr>
        <w:t>economic concerns of the working class</w:t>
      </w:r>
      <w:r>
        <w:rPr>
          <w:rStyle w:val="StyleUnderline"/>
        </w:rPr>
        <w:t xml:space="preserve">. </w:t>
      </w:r>
      <w:r w:rsidRPr="0048340F">
        <w:rPr>
          <w:rStyle w:val="StyleUnderline"/>
          <w:highlight w:val="yellow"/>
        </w:rPr>
        <w:t>Harris</w:t>
      </w:r>
      <w:r w:rsidRPr="0048340F">
        <w:rPr>
          <w:rStyle w:val="StyleUnderline"/>
        </w:rPr>
        <w:t xml:space="preserve"> will almost certainly win the labor vote, </w:t>
      </w:r>
      <w:r w:rsidRPr="0048340F">
        <w:rPr>
          <w:rStyle w:val="StyleUnderline"/>
          <w:highlight w:val="yellow"/>
        </w:rPr>
        <w:t>but what will</w:t>
      </w:r>
      <w:r w:rsidRPr="0048340F">
        <w:rPr>
          <w:sz w:val="16"/>
          <w:highlight w:val="yellow"/>
        </w:rPr>
        <w:t xml:space="preserve"> </w:t>
      </w:r>
      <w:r w:rsidRPr="0048340F">
        <w:rPr>
          <w:rStyle w:val="Emphasis"/>
          <w:highlight w:val="yellow"/>
        </w:rPr>
        <w:t>really matter</w:t>
      </w:r>
      <w:r w:rsidRPr="0048340F">
        <w:rPr>
          <w:sz w:val="16"/>
          <w:highlight w:val="yellow"/>
        </w:rPr>
        <w:t xml:space="preserve"> </w:t>
      </w:r>
      <w:r w:rsidRPr="0048340F">
        <w:rPr>
          <w:rStyle w:val="StyleUnderline"/>
          <w:highlight w:val="yellow"/>
        </w:rPr>
        <w:t xml:space="preserve">is Trump's </w:t>
      </w:r>
      <w:r w:rsidRPr="008A5736">
        <w:rPr>
          <w:rStyle w:val="StyleUnderline"/>
          <w:highlight w:val="yellow"/>
        </w:rPr>
        <w:t xml:space="preserve">ability </w:t>
      </w:r>
      <w:r w:rsidRPr="0048340F">
        <w:rPr>
          <w:rStyle w:val="StyleUnderline"/>
          <w:highlight w:val="yellow"/>
        </w:rPr>
        <w:t>to</w:t>
      </w:r>
      <w:r w:rsidRPr="0048340F">
        <w:rPr>
          <w:sz w:val="16"/>
          <w:highlight w:val="yellow"/>
        </w:rPr>
        <w:t xml:space="preserve"> </w:t>
      </w:r>
      <w:r w:rsidRPr="0048340F">
        <w:rPr>
          <w:rStyle w:val="Emphasis"/>
          <w:highlight w:val="yellow"/>
        </w:rPr>
        <w:t>cut</w:t>
      </w:r>
      <w:r>
        <w:rPr>
          <w:sz w:val="16"/>
        </w:rPr>
        <w:t xml:space="preserve"> into </w:t>
      </w:r>
      <w:r w:rsidRPr="008A5736">
        <w:rPr>
          <w:rStyle w:val="Emphasis"/>
          <w:highlight w:val="yellow"/>
        </w:rPr>
        <w:t xml:space="preserve">her </w:t>
      </w:r>
      <w:r w:rsidRPr="0048340F">
        <w:rPr>
          <w:rStyle w:val="Emphasis"/>
          <w:highlight w:val="yellow"/>
        </w:rPr>
        <w:t>margins</w:t>
      </w:r>
      <w:r w:rsidRPr="0048340F">
        <w:rPr>
          <w:sz w:val="16"/>
          <w:highlight w:val="yellow"/>
        </w:rPr>
        <w:t xml:space="preserve"> </w:t>
      </w:r>
      <w:r w:rsidRPr="0048340F">
        <w:rPr>
          <w:rStyle w:val="StyleUnderline"/>
          <w:highlight w:val="yellow"/>
        </w:rPr>
        <w:t>with</w:t>
      </w:r>
      <w:r w:rsidRPr="0048340F">
        <w:rPr>
          <w:sz w:val="16"/>
        </w:rPr>
        <w:t xml:space="preserve"> </w:t>
      </w:r>
      <w:r w:rsidRPr="0048340F">
        <w:rPr>
          <w:rStyle w:val="Emphasis"/>
        </w:rPr>
        <w:t>appeals</w:t>
      </w:r>
      <w:r>
        <w:rPr>
          <w:sz w:val="16"/>
        </w:rPr>
        <w:t xml:space="preserve"> </w:t>
      </w:r>
      <w:r>
        <w:rPr>
          <w:rStyle w:val="StyleUnderline"/>
        </w:rPr>
        <w:t>to</w:t>
      </w:r>
      <w:r>
        <w:rPr>
          <w:sz w:val="16"/>
        </w:rPr>
        <w:t xml:space="preserve"> </w:t>
      </w:r>
      <w:r w:rsidRPr="008A5736">
        <w:rPr>
          <w:rStyle w:val="Emphasis"/>
          <w:highlight w:val="yellow"/>
        </w:rPr>
        <w:t>working-class voters</w:t>
      </w:r>
      <w:r>
        <w:rPr>
          <w:sz w:val="16"/>
        </w:rPr>
        <w:t xml:space="preserve"> on issues like immigration and trade.</w:t>
      </w:r>
    </w:p>
    <w:p w14:paraId="5341C633" w14:textId="77777777" w:rsidR="00910FC5" w:rsidRPr="00D6151A" w:rsidRDefault="00910FC5" w:rsidP="00910FC5">
      <w:pPr>
        <w:pStyle w:val="Heading4"/>
      </w:pPr>
      <w:r>
        <w:t xml:space="preserve">5] Trump’s realignment </w:t>
      </w:r>
      <w:r>
        <w:rPr>
          <w:u w:val="single"/>
        </w:rPr>
        <w:t>was on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1D5D7F1A" w14:textId="77777777" w:rsidR="00910FC5" w:rsidRDefault="00910FC5" w:rsidP="00910FC5">
      <w:r>
        <w:t xml:space="preserve">Jake </w:t>
      </w:r>
      <w:r>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Kansas Reflector, 09/03/2025, https://themercury.com/trump-has-proven-no-friend-to-labor-from-attacking-unions-to-paralyzing-national-board/article_62428e25-a591-44c4-9660-7b1b714e23cf.html</w:t>
      </w:r>
    </w:p>
    <w:p w14:paraId="26E1C37E" w14:textId="77777777" w:rsidR="00910FC5" w:rsidRDefault="00910FC5" w:rsidP="00910FC5">
      <w:r w:rsidRPr="006D1F28">
        <w:rPr>
          <w:rStyle w:val="StyleUnderline"/>
          <w:highlight w:val="yellow"/>
        </w:rPr>
        <w:t>During</w:t>
      </w:r>
      <w:r>
        <w:rPr>
          <w:sz w:val="16"/>
        </w:rPr>
        <w:t xml:space="preserve"> the </w:t>
      </w:r>
      <w:r w:rsidRPr="006D1F28">
        <w:rPr>
          <w:rStyle w:val="Emphasis"/>
          <w:highlight w:val="yellow"/>
        </w:rPr>
        <w:t>2024</w:t>
      </w:r>
      <w:r>
        <w:rPr>
          <w:sz w:val="16"/>
        </w:rPr>
        <w:t xml:space="preserve"> election campaign, </w:t>
      </w:r>
      <w:r w:rsidRPr="006D1F28">
        <w:rPr>
          <w:rStyle w:val="StyleUnderline"/>
          <w:highlight w:val="yellow"/>
        </w:rPr>
        <w:t>the Republican Party’s</w:t>
      </w:r>
      <w:r>
        <w:rPr>
          <w:rStyle w:val="StyleUnderline"/>
        </w:rPr>
        <w:t xml:space="preserve"> </w:t>
      </w:r>
      <w:r>
        <w:rPr>
          <w:rStyle w:val="Emphasis"/>
        </w:rPr>
        <w:t xml:space="preserve">historically fraught </w:t>
      </w:r>
      <w:r w:rsidRPr="006D1F28">
        <w:rPr>
          <w:rStyle w:val="Emphasis"/>
          <w:highlight w:val="yellow"/>
        </w:rPr>
        <w:t>relationship</w:t>
      </w:r>
      <w:r w:rsidRPr="006D1F28">
        <w:rPr>
          <w:rStyle w:val="StyleUnderline"/>
          <w:highlight w:val="yellow"/>
        </w:rPr>
        <w:t xml:space="preserve"> with</w:t>
      </w:r>
      <w:r>
        <w:rPr>
          <w:rStyle w:val="StyleUnderline"/>
        </w:rPr>
        <w:t xml:space="preserve"> </w:t>
      </w:r>
      <w:r>
        <w:rPr>
          <w:rStyle w:val="Emphasis"/>
        </w:rPr>
        <w:t xml:space="preserve">organized </w:t>
      </w:r>
      <w:r w:rsidRPr="006D1F28">
        <w:rPr>
          <w:rStyle w:val="Emphasis"/>
          <w:highlight w:val="yellow"/>
        </w:rPr>
        <w:t>labor</w:t>
      </w:r>
      <w:r w:rsidRPr="006D1F28">
        <w:rPr>
          <w:rStyle w:val="StyleUnderline"/>
          <w:highlight w:val="yellow"/>
        </w:rPr>
        <w:t xml:space="preserve"> appeared to be </w:t>
      </w:r>
      <w:r w:rsidRPr="006D1F28">
        <w:rPr>
          <w:rStyle w:val="Emphasis"/>
          <w:highlight w:val="yellow"/>
        </w:rPr>
        <w:t>changing</w:t>
      </w:r>
      <w:r w:rsidRPr="006D1F28">
        <w:rPr>
          <w:rStyle w:val="StyleUnderline"/>
          <w:highlight w:val="yellow"/>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3E157158" w14:textId="77777777" w:rsidR="00910FC5" w:rsidRDefault="00910FC5" w:rsidP="00910FC5">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57AA1C20" w14:textId="77777777" w:rsidR="00910FC5" w:rsidRPr="00D6151A" w:rsidRDefault="00910FC5" w:rsidP="00910FC5">
      <w:r>
        <w:rPr>
          <w:sz w:val="16"/>
        </w:rPr>
        <w:t xml:space="preserve">As the 2024 GOP presidential nominee, </w:t>
      </w:r>
      <w:r w:rsidRPr="006D1F28">
        <w:rPr>
          <w:rStyle w:val="StyleUnderline"/>
          <w:highlight w:val="yellow"/>
        </w:rPr>
        <w:t>Trump spotlighted</w:t>
      </w:r>
      <w:r>
        <w:rPr>
          <w:rStyle w:val="StyleUnderline"/>
        </w:rPr>
        <w:t xml:space="preserve"> </w:t>
      </w:r>
      <w:r>
        <w:rPr>
          <w:rStyle w:val="Emphasis"/>
        </w:rPr>
        <w:t>International Brotherhood of Teamsters President</w:t>
      </w:r>
      <w:r>
        <w:rPr>
          <w:rStyle w:val="StyleUnderline"/>
        </w:rPr>
        <w:t xml:space="preserve"> Sean </w:t>
      </w:r>
      <w:r w:rsidRPr="006D1F28">
        <w:rPr>
          <w:rStyle w:val="Emphasis"/>
          <w:highlight w:val="yellow"/>
        </w:rPr>
        <w:t>O’Brien</w:t>
      </w:r>
      <w:r w:rsidRPr="00D6151A">
        <w:rPr>
          <w:rStyle w:val="StyleUnderline"/>
        </w:rPr>
        <w:t xml:space="preserve"> with a prominent speaking slot at the Republican National Convention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3405EBB1" w14:textId="77777777" w:rsidR="00910FC5" w:rsidRPr="00D6151A" w:rsidRDefault="00910FC5" w:rsidP="00910FC5">
      <w:r w:rsidRPr="00D6151A">
        <w:rPr>
          <w:sz w:val="16"/>
        </w:rPr>
        <w:t>Yet O’Brien shocked many in the convention crowd by lambasting longtime GOP coalition partners such as the Chamber of Commerce and Business Roundtable for hurting American workers.</w:t>
      </w:r>
    </w:p>
    <w:p w14:paraId="622FA6A3" w14:textId="77777777" w:rsidR="00910FC5" w:rsidRPr="00D6151A" w:rsidRDefault="00910FC5" w:rsidP="00910FC5">
      <w:r w:rsidRPr="00D6151A">
        <w:rPr>
          <w:rStyle w:val="StyleUnderline"/>
        </w:rPr>
        <w:t xml:space="preserve">Once in office, Trump </w:t>
      </w:r>
      <w:r w:rsidRPr="006D1F28">
        <w:rPr>
          <w:rStyle w:val="StyleUnderline"/>
          <w:highlight w:val="yellow"/>
        </w:rPr>
        <w:t>continued</w:t>
      </w:r>
      <w:r>
        <w:rPr>
          <w:rStyle w:val="StyleUnderline"/>
        </w:rPr>
        <w:t xml:space="preserve"> to signal </w:t>
      </w:r>
      <w:r>
        <w:rPr>
          <w:rStyle w:val="Emphasis"/>
        </w:rPr>
        <w:t xml:space="preserve">some degree of </w:t>
      </w:r>
      <w:r w:rsidRPr="006D1F28">
        <w:rPr>
          <w:rStyle w:val="Emphasis"/>
          <w:highlight w:val="yellow"/>
        </w:rPr>
        <w:t>solidarity</w:t>
      </w:r>
      <w:r w:rsidRPr="006D1F28">
        <w:rPr>
          <w:rStyle w:val="StyleUnderline"/>
          <w:highlight w:val="yellow"/>
        </w:rPr>
        <w:t xml:space="preserve"> with</w:t>
      </w:r>
      <w:r>
        <w:rPr>
          <w:rStyle w:val="StyleUnderline"/>
        </w:rPr>
        <w:t xml:space="preserve"> the </w:t>
      </w:r>
      <w:r w:rsidRPr="006D1F28">
        <w:rPr>
          <w:rStyle w:val="Emphasis"/>
          <w:highlight w:val="yellow"/>
        </w:rPr>
        <w:t>blue-collar voters</w:t>
      </w:r>
      <w:r>
        <w:rPr>
          <w:rStyle w:val="Emphasis"/>
        </w:rPr>
        <w:t xml:space="preserve"> who backed him</w:t>
      </w:r>
      <w:r w:rsidRPr="00D6151A">
        <w:rPr>
          <w:rStyle w:val="StyleUnderline"/>
        </w:rPr>
        <w:t xml:space="preserve">. He </w:t>
      </w:r>
      <w:r w:rsidRPr="006D1F28">
        <w:rPr>
          <w:rStyle w:val="StyleUnderline"/>
          <w:highlight w:val="yellow"/>
        </w:rPr>
        <w:t>chose</w:t>
      </w:r>
      <w:r>
        <w:rPr>
          <w:rStyle w:val="StyleUnderline"/>
        </w:rPr>
        <w:t xml:space="preserve"> former Rep. Lori </w:t>
      </w:r>
      <w:r w:rsidRPr="006D1F28">
        <w:rPr>
          <w:rStyle w:val="StyleUnderline"/>
          <w:highlight w:val="yellow"/>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5918A40A" w14:textId="77777777" w:rsidR="00910FC5" w:rsidRPr="00D6151A" w:rsidRDefault="00910FC5" w:rsidP="00910FC5">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2159F1E5" w14:textId="77777777" w:rsidR="00910FC5" w:rsidRPr="00D6151A" w:rsidRDefault="00910FC5" w:rsidP="00910FC5">
      <w:r w:rsidRPr="00D6151A">
        <w:rPr>
          <w:sz w:val="16"/>
        </w:rPr>
        <w:t>Fumbled at the starting line</w:t>
      </w:r>
    </w:p>
    <w:p w14:paraId="12A1A500" w14:textId="77777777" w:rsidR="00910FC5" w:rsidRDefault="00910FC5" w:rsidP="00910FC5">
      <w:r w:rsidRPr="00D6151A">
        <w:rPr>
          <w:rStyle w:val="StyleUnderline"/>
        </w:rPr>
        <w:t xml:space="preserve">The GOP’s various </w:t>
      </w:r>
      <w:r w:rsidRPr="006D1F28">
        <w:rPr>
          <w:rStyle w:val="StyleUnderline"/>
          <w:highlight w:val="yellow"/>
        </w:rPr>
        <w:t>outreach</w:t>
      </w:r>
      <w:r w:rsidRPr="00D6151A">
        <w:rPr>
          <w:rStyle w:val="StyleUnderline"/>
        </w:rPr>
        <w:t xml:space="preserve"> efforts during the 2024 campaign </w:t>
      </w:r>
      <w:r w:rsidRPr="006D1F28">
        <w:rPr>
          <w:rStyle w:val="StyleUnderline"/>
          <w:highlight w:val="yellow"/>
        </w:rPr>
        <w:t>led</w:t>
      </w:r>
      <w:r w:rsidRPr="00D6151A">
        <w:rPr>
          <w:rStyle w:val="StyleUnderline"/>
        </w:rPr>
        <w:t xml:space="preserve"> University of Chicago law professor Eric </w:t>
      </w:r>
      <w:r w:rsidRPr="006D1F28">
        <w:rPr>
          <w:rStyle w:val="StyleUnderline"/>
          <w:highlight w:val="yellow"/>
        </w:rPr>
        <w:t>Posner</w:t>
      </w:r>
      <w:r w:rsidRPr="00D6151A">
        <w:rPr>
          <w:rStyle w:val="StyleUnderline"/>
        </w:rPr>
        <w:t xml:space="preserve">, a scholar of declining labor power, </w:t>
      </w:r>
      <w:r w:rsidRPr="006D1F28">
        <w:rPr>
          <w:rStyle w:val="StyleUnderline"/>
          <w:highlight w:val="yellow"/>
        </w:rPr>
        <w:t xml:space="preserve">to write, “Is a </w:t>
      </w:r>
      <w:r w:rsidRPr="006D1F28">
        <w:rPr>
          <w:rStyle w:val="Emphasis"/>
          <w:highlight w:val="yellow"/>
        </w:rPr>
        <w:t>pro-labor Republican Party possible</w:t>
      </w:r>
      <w:r w:rsidRPr="006D1F28">
        <w:rPr>
          <w:rStyle w:val="StyleUnderline"/>
          <w:highlight w:val="yellow"/>
        </w:rPr>
        <w:t>?”</w:t>
      </w:r>
    </w:p>
    <w:p w14:paraId="5E43BD6D" w14:textId="77777777" w:rsidR="00910FC5" w:rsidRDefault="00910FC5" w:rsidP="00910FC5">
      <w:r>
        <w:rPr>
          <w:rStyle w:val="StyleUnderline"/>
        </w:rPr>
        <w:t xml:space="preserve">More than </w:t>
      </w:r>
      <w:r w:rsidRPr="006D1F28">
        <w:rPr>
          <w:rStyle w:val="Emphasis"/>
          <w:highlight w:val="yellow"/>
        </w:rPr>
        <w:t>six months in</w:t>
      </w:r>
      <w:r>
        <w:rPr>
          <w:rStyle w:val="StyleUnderline"/>
        </w:rPr>
        <w:t xml:space="preserve">to Trump’s second term, I would say that </w:t>
      </w:r>
      <w:r w:rsidRPr="00D6151A">
        <w:rPr>
          <w:rStyle w:val="StyleUnderline"/>
        </w:rPr>
        <w:t xml:space="preserve">based on the evidence thus far </w:t>
      </w:r>
      <w:r w:rsidRPr="006D1F28">
        <w:rPr>
          <w:rStyle w:val="StyleUnderline"/>
          <w:highlight w:val="yellow"/>
        </w:rPr>
        <w:t>the answer</w:t>
      </w:r>
      <w:r w:rsidRPr="00D6151A">
        <w:rPr>
          <w:rStyle w:val="StyleUnderline"/>
        </w:rPr>
        <w:t xml:space="preserve"> to Posner’s question </w:t>
      </w:r>
      <w:r w:rsidRPr="006D1F28">
        <w:rPr>
          <w:rStyle w:val="StyleUnderline"/>
          <w:highlight w:val="yellow"/>
        </w:rPr>
        <w:t>is</w:t>
      </w:r>
      <w:r w:rsidRPr="00D6151A">
        <w:rPr>
          <w:rStyle w:val="StyleUnderline"/>
        </w:rPr>
        <w:t xml:space="preserve"> a </w:t>
      </w:r>
      <w:r w:rsidRPr="00D6151A">
        <w:rPr>
          <w:rStyle w:val="Emphasis"/>
        </w:rPr>
        <w:t xml:space="preserve">resounding </w:t>
      </w:r>
      <w:r w:rsidRPr="006D1F28">
        <w:rPr>
          <w:rStyle w:val="Emphasis"/>
          <w:highlight w:val="yellow"/>
        </w:rPr>
        <w:t>no</w:t>
      </w:r>
      <w:r w:rsidRPr="00D6151A">
        <w:rPr>
          <w:rStyle w:val="StyleUnderline"/>
        </w:rPr>
        <w:t>.</w:t>
      </w:r>
    </w:p>
    <w:p w14:paraId="67C6E2ED" w14:textId="77777777" w:rsidR="00910FC5" w:rsidRDefault="00910FC5" w:rsidP="00910FC5">
      <w:r>
        <w:rPr>
          <w:rStyle w:val="StyleUnderline"/>
        </w:rPr>
        <w:t xml:space="preserve">In late March 2025, </w:t>
      </w:r>
      <w:r w:rsidRPr="006D1F28">
        <w:rPr>
          <w:rStyle w:val="StyleUnderline"/>
          <w:highlight w:val="yellow"/>
        </w:rPr>
        <w:t xml:space="preserve">Trump issued an executive order </w:t>
      </w:r>
      <w:r w:rsidRPr="006D1F28">
        <w:rPr>
          <w:rStyle w:val="Emphasis"/>
          <w:highlight w:val="yellow"/>
        </w:rPr>
        <w:t>stripping</w:t>
      </w:r>
      <w:r w:rsidRPr="00D6151A">
        <w:rPr>
          <w:rStyle w:val="StyleUnderline"/>
        </w:rPr>
        <w:t xml:space="preserve"> hundreds of</w:t>
      </w:r>
      <w:r w:rsidRPr="006D1F28">
        <w:rPr>
          <w:rStyle w:val="StyleUnderline"/>
          <w:highlight w:val="yellow"/>
        </w:rPr>
        <w:t xml:space="preserve"> </w:t>
      </w:r>
      <w:r w:rsidRPr="006D1F28">
        <w:rPr>
          <w:rStyle w:val="Emphasis"/>
          <w:highlight w:val="yellow"/>
        </w:rPr>
        <w:t>thousands</w:t>
      </w:r>
      <w:r w:rsidRPr="006D1F28">
        <w:rPr>
          <w:rStyle w:val="StyleUnderline"/>
          <w:highlight w:val="yellow"/>
        </w:rPr>
        <w:t xml:space="preserve"> of</w:t>
      </w:r>
      <w:r>
        <w:rPr>
          <w:rStyle w:val="StyleUnderline"/>
        </w:rPr>
        <w:t xml:space="preserve"> federal workers of their </w:t>
      </w:r>
      <w:r w:rsidRPr="006D1F28">
        <w:rPr>
          <w:rStyle w:val="Emphasis"/>
          <w:highlight w:val="yellow"/>
        </w:rPr>
        <w:t>collective bargaining rights</w:t>
      </w:r>
      <w:r w:rsidRPr="00D6151A">
        <w:rPr>
          <w:rStyle w:val="StyleUnderline"/>
        </w:rPr>
        <w:t>.</w:t>
      </w:r>
    </w:p>
    <w:p w14:paraId="53FC8041" w14:textId="77777777" w:rsidR="00910FC5" w:rsidRDefault="00910FC5" w:rsidP="00910FC5">
      <w:r w:rsidRPr="00D6151A">
        <w:rPr>
          <w:rStyle w:val="Emphasis"/>
        </w:rPr>
        <w:t>Overnight</w:t>
      </w:r>
      <w:r w:rsidRPr="00D6151A">
        <w:rPr>
          <w:rStyle w:val="StyleUnderline"/>
        </w:rPr>
        <w:t xml:space="preserve">, </w:t>
      </w:r>
      <w:r w:rsidRPr="006D1F28">
        <w:rPr>
          <w:rStyle w:val="Emphasis"/>
          <w:highlight w:val="yellow"/>
        </w:rPr>
        <w:t>twice as many</w:t>
      </w:r>
      <w:r w:rsidRPr="00D6151A">
        <w:rPr>
          <w:rStyle w:val="StyleUnderline"/>
        </w:rPr>
        <w:t xml:space="preserve"> federal </w:t>
      </w:r>
      <w:r w:rsidRPr="006D1F28">
        <w:rPr>
          <w:rStyle w:val="StyleUnderline"/>
          <w:highlight w:val="yellow"/>
        </w:rPr>
        <w:t xml:space="preserve">employees </w:t>
      </w:r>
      <w:r w:rsidRPr="006D1F28">
        <w:rPr>
          <w:rStyle w:val="Emphasis"/>
          <w:highlight w:val="yellow"/>
        </w:rPr>
        <w:t>lost</w:t>
      </w:r>
      <w:r w:rsidRPr="00D6151A">
        <w:rPr>
          <w:rStyle w:val="StyleUnderline"/>
        </w:rPr>
        <w:t xml:space="preserve"> their </w:t>
      </w:r>
      <w:r w:rsidRPr="006D1F28">
        <w:rPr>
          <w:rStyle w:val="Emphasis"/>
          <w:highlight w:val="yellow"/>
        </w:rPr>
        <w:t>union protections</w:t>
      </w:r>
      <w:r w:rsidRPr="006D1F28">
        <w:rPr>
          <w:rStyle w:val="StyleUnderline"/>
          <w:highlight w:val="yellow"/>
        </w:rPr>
        <w:t xml:space="preserve"> as</w:t>
      </w:r>
      <w:r>
        <w:rPr>
          <w:rStyle w:val="StyleUnderline"/>
        </w:rPr>
        <w:t xml:space="preserve"> there are members of </w:t>
      </w:r>
      <w:r w:rsidRPr="006D1F28">
        <w:rPr>
          <w:rStyle w:val="StyleUnderline"/>
          <w:highlight w:val="yellow"/>
        </w:rPr>
        <w:t xml:space="preserve">the </w:t>
      </w:r>
      <w:r w:rsidRPr="006D1F28">
        <w:rPr>
          <w:rStyle w:val="Emphasis"/>
          <w:highlight w:val="yellow"/>
        </w:rPr>
        <w:t>U</w:t>
      </w:r>
      <w:r>
        <w:rPr>
          <w:rStyle w:val="Emphasis"/>
        </w:rPr>
        <w:t xml:space="preserve">nited </w:t>
      </w:r>
      <w:r w:rsidRPr="006D1F28">
        <w:rPr>
          <w:rStyle w:val="Emphasis"/>
          <w:highlight w:val="yellow"/>
        </w:rPr>
        <w:t>A</w:t>
      </w:r>
      <w:r>
        <w:rPr>
          <w:rStyle w:val="Emphasis"/>
        </w:rPr>
        <w:t xml:space="preserve">uto </w:t>
      </w:r>
      <w:r w:rsidRPr="006D1F28">
        <w:rPr>
          <w:rStyle w:val="Emphasis"/>
          <w:highlight w:val="yellow"/>
        </w:rPr>
        <w:t>W</w:t>
      </w:r>
      <w:r>
        <w:rPr>
          <w:rStyle w:val="Emphasis"/>
        </w:rPr>
        <w:t>orkers union</w:t>
      </w:r>
      <w:r>
        <w:rPr>
          <w:rStyle w:val="StyleUnderline"/>
        </w:rPr>
        <w:t xml:space="preserve">, </w:t>
      </w:r>
      <w:r w:rsidRPr="00D6151A">
        <w:rPr>
          <w:rStyle w:val="StyleUnderline"/>
        </w:rPr>
        <w:t xml:space="preserve">making the action </w:t>
      </w:r>
      <w:r w:rsidRPr="006D1F28">
        <w:rPr>
          <w:rStyle w:val="StyleUnderline"/>
          <w:highlight w:val="yellow"/>
        </w:rPr>
        <w:t xml:space="preserve">“the </w:t>
      </w:r>
      <w:r w:rsidRPr="006D1F28">
        <w:rPr>
          <w:rStyle w:val="Emphasis"/>
          <w:highlight w:val="yellow"/>
        </w:rPr>
        <w:t>largest</w:t>
      </w:r>
      <w:r w:rsidRPr="00D6151A">
        <w:rPr>
          <w:rStyle w:val="StyleUnderline"/>
        </w:rPr>
        <w:t xml:space="preserve"> and </w:t>
      </w:r>
      <w:r w:rsidRPr="006D1F28">
        <w:rPr>
          <w:rStyle w:val="Emphasis"/>
          <w:highlight w:val="yellow"/>
        </w:rPr>
        <w:t>most aggressive single act</w:t>
      </w:r>
      <w:r w:rsidRPr="006D1F28">
        <w:rPr>
          <w:rStyle w:val="StyleUnderline"/>
          <w:highlight w:val="yellow"/>
        </w:rPr>
        <w:t xml:space="preserve"> of </w:t>
      </w:r>
      <w:r w:rsidRPr="006D1F28">
        <w:rPr>
          <w:rStyle w:val="Emphasis"/>
          <w:highlight w:val="yellow"/>
        </w:rPr>
        <w:t>union-busting</w:t>
      </w:r>
      <w:r w:rsidRPr="006D1F28">
        <w:rPr>
          <w:rStyle w:val="StyleUnderline"/>
          <w:highlight w:val="yellow"/>
        </w:rPr>
        <w:t xml:space="preserve"> in</w:t>
      </w:r>
      <w:r w:rsidRPr="00D6151A">
        <w:rPr>
          <w:rStyle w:val="StyleUnderline"/>
        </w:rPr>
        <w:t xml:space="preserve"> </w:t>
      </w:r>
      <w:r w:rsidRPr="00D6151A">
        <w:rPr>
          <w:rStyle w:val="Emphasis"/>
        </w:rPr>
        <w:t xml:space="preserve">U.S. </w:t>
      </w:r>
      <w:r w:rsidRPr="006D1F28">
        <w:rPr>
          <w:rStyle w:val="Emphasis"/>
          <w:highlight w:val="yellow"/>
        </w:rPr>
        <w:t>history</w:t>
      </w:r>
      <w:r w:rsidRPr="006D1F28">
        <w:rPr>
          <w:rStyle w:val="StyleUnderline"/>
          <w:highlight w:val="yellow"/>
        </w:rPr>
        <w:t>,”</w:t>
      </w:r>
      <w:r>
        <w:rPr>
          <w:rStyle w:val="StyleUnderline"/>
        </w:rPr>
        <w:t xml:space="preserve"> according to Georgetown University labor historian Joseph McCartin.</w:t>
      </w:r>
    </w:p>
    <w:p w14:paraId="18D11582" w14:textId="77777777" w:rsidR="00910FC5" w:rsidRPr="00D6151A" w:rsidRDefault="00910FC5" w:rsidP="00910FC5">
      <w:pPr>
        <w:rPr>
          <w:sz w:val="12"/>
        </w:rPr>
      </w:pPr>
      <w:r w:rsidRPr="00D6151A">
        <w:rPr>
          <w:sz w:val="12"/>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2832D22D" w14:textId="77777777" w:rsidR="00910FC5" w:rsidRPr="00D6151A" w:rsidRDefault="00910FC5" w:rsidP="00910FC5">
      <w:pPr>
        <w:rPr>
          <w:sz w:val="12"/>
        </w:rPr>
      </w:pPr>
      <w:r w:rsidRPr="00D6151A">
        <w:rPr>
          <w:sz w:val="12"/>
        </w:rPr>
        <w:t>Tariffs, other policies aren’t helping</w:t>
      </w:r>
    </w:p>
    <w:p w14:paraId="40B5D9CC" w14:textId="77777777" w:rsidR="00910FC5" w:rsidRPr="00D6151A" w:rsidRDefault="00910FC5" w:rsidP="00910FC5">
      <w:pPr>
        <w:rPr>
          <w:sz w:val="12"/>
        </w:rPr>
      </w:pPr>
      <w:r w:rsidRPr="00D6151A">
        <w:rPr>
          <w:sz w:val="12"/>
        </w:rPr>
        <w:t>The Trump administration has pitched its erratic tariff policies as a boon to U.S.manufacturing, including in the automotive industry, once the foundation of the U.S. labor movement.</w:t>
      </w:r>
    </w:p>
    <w:p w14:paraId="1B712B99" w14:textId="77777777" w:rsidR="00910FC5" w:rsidRPr="00D6151A" w:rsidRDefault="00910FC5" w:rsidP="00910FC5">
      <w:pPr>
        <w:rPr>
          <w:sz w:val="12"/>
        </w:rPr>
      </w:pPr>
      <w:r w:rsidRPr="00D6151A">
        <w:rPr>
          <w:sz w:val="12"/>
        </w:rPr>
        <w:t>In reality, U.S. car producers are struggling to keep up with rising tariff-related costs of raw materials and parts. The number of factory jobs has fallen to the lowest level since the COVID-19 pandemic.</w:t>
      </w:r>
    </w:p>
    <w:p w14:paraId="5FA240CE" w14:textId="77777777" w:rsidR="00910FC5" w:rsidRPr="00D6151A" w:rsidRDefault="00910FC5" w:rsidP="00910FC5">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6E9D0FD3" w14:textId="77777777" w:rsidR="00910FC5" w:rsidRPr="00D6151A" w:rsidRDefault="00910FC5" w:rsidP="00910FC5">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1A750E8F" w14:textId="77777777" w:rsidR="00910FC5" w:rsidRPr="00D6151A" w:rsidRDefault="00910FC5" w:rsidP="00910FC5">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17BC5600" w14:textId="77777777" w:rsidR="00910FC5" w:rsidRPr="00D6151A" w:rsidRDefault="00910FC5" w:rsidP="00910FC5">
      <w:pPr>
        <w:rPr>
          <w:sz w:val="12"/>
        </w:rPr>
      </w:pPr>
      <w:r w:rsidRPr="00D6151A">
        <w:rPr>
          <w:sz w:val="12"/>
        </w:rPr>
        <w:t>Removing the watchdogs</w:t>
      </w:r>
    </w:p>
    <w:p w14:paraId="2F3BED82" w14:textId="77777777" w:rsidR="00910FC5" w:rsidRPr="00D6151A" w:rsidRDefault="00910FC5" w:rsidP="00910FC5">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29134DD9" w14:textId="77777777" w:rsidR="00910FC5" w:rsidRPr="00D6151A" w:rsidRDefault="00910FC5" w:rsidP="00910FC5">
      <w:pPr>
        <w:rPr>
          <w:sz w:val="12"/>
        </w:rPr>
      </w:pPr>
      <w:r w:rsidRPr="00D6151A">
        <w:rPr>
          <w:sz w:val="12"/>
        </w:rPr>
        <w:t>Presidents regularly use vacancies to tilt the ideological balance of the board to a more or less labor-friendly position. Trump, however, went further.</w:t>
      </w:r>
    </w:p>
    <w:p w14:paraId="649E4B75" w14:textId="77777777" w:rsidR="00910FC5" w:rsidRPr="00D6151A" w:rsidRDefault="00910FC5" w:rsidP="00910FC5">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27C1A83D" w14:textId="77777777" w:rsidR="00910FC5" w:rsidRPr="00D6151A" w:rsidRDefault="00910FC5" w:rsidP="00910FC5">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4B5FF2BE" w14:textId="77777777" w:rsidR="00910FC5" w:rsidRPr="00D6151A" w:rsidRDefault="00910FC5" w:rsidP="00910FC5">
      <w:pPr>
        <w:rPr>
          <w:sz w:val="12"/>
        </w:rPr>
      </w:pPr>
      <w:r w:rsidRPr="00D6151A">
        <w:rPr>
          <w:sz w:val="12"/>
        </w:rPr>
        <w:t>Hawley standing out</w:t>
      </w:r>
    </w:p>
    <w:p w14:paraId="3AF040E9" w14:textId="77777777" w:rsidR="00910FC5" w:rsidRPr="00D6151A" w:rsidRDefault="00910FC5" w:rsidP="00910FC5">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2DF6F4FA" w14:textId="77777777" w:rsidR="00910FC5" w:rsidRPr="00D6151A" w:rsidRDefault="00910FC5" w:rsidP="00910FC5">
      <w:pPr>
        <w:rPr>
          <w:sz w:val="12"/>
        </w:rPr>
      </w:pPr>
      <w:r w:rsidRPr="00D6151A">
        <w:rPr>
          <w:sz w:val="12"/>
        </w:rPr>
        <w:t>This new bill would force employers to negotiate a contract in a reasonable time frame with employees once they have voted in favor of forming a union.</w:t>
      </w:r>
    </w:p>
    <w:p w14:paraId="7620D57C" w14:textId="77777777" w:rsidR="00910FC5" w:rsidRPr="00D6151A" w:rsidRDefault="00910FC5" w:rsidP="00910FC5">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64AAFEDD" w14:textId="77777777" w:rsidR="00910FC5" w:rsidRPr="00D6151A" w:rsidRDefault="00910FC5" w:rsidP="00910FC5">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0F005834" w14:textId="77777777" w:rsidR="00910FC5" w:rsidRPr="00D6151A" w:rsidRDefault="00910FC5" w:rsidP="00910FC5">
      <w:pPr>
        <w:rPr>
          <w:sz w:val="12"/>
        </w:rPr>
      </w:pPr>
      <w:r w:rsidRPr="00D6151A">
        <w:rPr>
          <w:sz w:val="12"/>
        </w:rPr>
        <w:t>GOP leaders in Congress are not moving those bills forward so far, likely in part due to pushback from Republicans and their allies outside Congress.</w:t>
      </w:r>
    </w:p>
    <w:p w14:paraId="1B44764B" w14:textId="77777777" w:rsidR="00910FC5" w:rsidRPr="00D6151A" w:rsidRDefault="00910FC5" w:rsidP="00910FC5">
      <w:pPr>
        <w:rPr>
          <w:sz w:val="12"/>
        </w:rPr>
      </w:pPr>
      <w:r w:rsidRPr="00D6151A">
        <w:rPr>
          <w:sz w:val="12"/>
        </w:rPr>
        <w:t>And there are limits to Hawley’s labor friendliness. He voted for Trump’s tax-and-spending package, despite publicly airing his misgivings about the harm it may cause his blue-collar constituents.</w:t>
      </w:r>
    </w:p>
    <w:p w14:paraId="2C7AE5F3" w14:textId="77777777" w:rsidR="00910FC5" w:rsidRDefault="00910FC5" w:rsidP="00910FC5">
      <w:r>
        <w:rPr>
          <w:sz w:val="16"/>
        </w:rPr>
        <w:t xml:space="preserve">Meanwhile, </w:t>
      </w:r>
      <w:r>
        <w:rPr>
          <w:rStyle w:val="StyleUnderline"/>
        </w:rPr>
        <w:t xml:space="preserve">his past partners in the more </w:t>
      </w:r>
      <w:r>
        <w:rPr>
          <w:rStyle w:val="Emphasis"/>
        </w:rPr>
        <w:t>labor-friendly wing</w:t>
      </w:r>
      <w:r>
        <w:rPr>
          <w:rStyle w:val="StyleUnderline"/>
        </w:rPr>
        <w:t xml:space="preserve"> of the GOP now occupy </w:t>
      </w:r>
      <w:r>
        <w:rPr>
          <w:rStyle w:val="Emphasis"/>
        </w:rPr>
        <w:t>prominent administration posts</w:t>
      </w:r>
      <w:r>
        <w:rPr>
          <w:rStyle w:val="StyleUnderline"/>
        </w:rPr>
        <w:t xml:space="preserve">. Yet they have </w:t>
      </w:r>
      <w:r>
        <w:rPr>
          <w:rStyle w:val="Emphasis"/>
        </w:rPr>
        <w:t>largely fallen silent</w:t>
      </w:r>
      <w:r>
        <w:rPr>
          <w:rStyle w:val="StyleUnderline"/>
        </w:rPr>
        <w:t xml:space="preserve"> on union issues — except, in Rubio’s case, to oversee the firing of well </w:t>
      </w:r>
      <w:r>
        <w:rPr>
          <w:rStyle w:val="Emphasis"/>
        </w:rPr>
        <w:t>over 1,000 State Department employees</w:t>
      </w:r>
      <w:r>
        <w:rPr>
          <w:rStyle w:val="StyleUnderline"/>
        </w:rPr>
        <w:t>, many of them members of the American Foreign Service Association union.</w:t>
      </w:r>
    </w:p>
    <w:p w14:paraId="01D478CB" w14:textId="77777777" w:rsidR="00910FC5" w:rsidRDefault="00910FC5" w:rsidP="00910FC5">
      <w:pPr>
        <w:rPr>
          <w:rStyle w:val="StyleUnderline"/>
        </w:rPr>
      </w:pPr>
      <w:r>
        <w:rPr>
          <w:sz w:val="16"/>
        </w:rPr>
        <w:t xml:space="preserve">What seems clear in my view is that </w:t>
      </w:r>
      <w:r w:rsidRPr="006D1F28">
        <w:rPr>
          <w:rStyle w:val="StyleUnderline"/>
          <w:highlight w:val="yellow"/>
        </w:rPr>
        <w:t>whenever the GOP</w:t>
      </w:r>
      <w:r>
        <w:rPr>
          <w:rStyle w:val="StyleUnderline"/>
        </w:rPr>
        <w:t xml:space="preserve"> has </w:t>
      </w:r>
      <w:r w:rsidRPr="006D1F28">
        <w:rPr>
          <w:rStyle w:val="StyleUnderline"/>
          <w:highlight w:val="yellow"/>
        </w:rPr>
        <w:t>tried to cast itself as</w:t>
      </w:r>
      <w:r>
        <w:rPr>
          <w:rStyle w:val="StyleUnderline"/>
        </w:rPr>
        <w:t xml:space="preserve"> a </w:t>
      </w:r>
      <w:r w:rsidRPr="006D1F28">
        <w:rPr>
          <w:rStyle w:val="StyleUnderline"/>
          <w:highlight w:val="yellow"/>
        </w:rPr>
        <w:t>labor-friendly</w:t>
      </w:r>
      <w:r>
        <w:rPr>
          <w:rStyle w:val="StyleUnderline"/>
        </w:rPr>
        <w:t xml:space="preserve"> political party, </w:t>
      </w:r>
      <w:r w:rsidRPr="006D1F28">
        <w:rPr>
          <w:rStyle w:val="StyleUnderline"/>
          <w:highlight w:val="yellow"/>
        </w:rPr>
        <w:t>it</w:t>
      </w:r>
      <w:r>
        <w:rPr>
          <w:rStyle w:val="StyleUnderline"/>
        </w:rPr>
        <w:t xml:space="preserve"> has </w:t>
      </w:r>
      <w:r w:rsidRPr="006D1F28">
        <w:rPr>
          <w:rStyle w:val="Emphasis"/>
          <w:highlight w:val="yellow"/>
        </w:rPr>
        <w:t>emphasized symbolism</w:t>
      </w:r>
      <w:r w:rsidRPr="006D1F28">
        <w:rPr>
          <w:rStyle w:val="StyleUnderline"/>
          <w:highlight w:val="yellow"/>
        </w:rPr>
        <w:t xml:space="preserve"> over </w:t>
      </w:r>
      <w:r w:rsidRPr="006D1F28">
        <w:rPr>
          <w:rStyle w:val="Emphasis"/>
          <w:highlight w:val="yellow"/>
        </w:rPr>
        <w:t>substance</w:t>
      </w:r>
      <w:r w:rsidRPr="006D1F28">
        <w:rPr>
          <w:rStyle w:val="StyleUnderline"/>
          <w:highlight w:val="yellow"/>
        </w:rPr>
        <w:t>, favoring</w:t>
      </w:r>
      <w:r>
        <w:rPr>
          <w:rStyle w:val="StyleUnderline"/>
        </w:rPr>
        <w:t xml:space="preserve"> using </w:t>
      </w:r>
      <w:r w:rsidRPr="006D1F28">
        <w:rPr>
          <w:rStyle w:val="Emphasis"/>
          <w:highlight w:val="yellow"/>
        </w:rPr>
        <w:t>rhetoric</w:t>
      </w:r>
      <w:r>
        <w:rPr>
          <w:rStyle w:val="Emphasis"/>
        </w:rPr>
        <w:t xml:space="preserve"> embracing workers</w:t>
      </w:r>
      <w:r>
        <w:rPr>
          <w:rStyle w:val="StyleUnderline"/>
        </w:rPr>
        <w:t xml:space="preserve"> who belong to unions </w:t>
      </w:r>
      <w:r w:rsidRPr="006D1F28">
        <w:rPr>
          <w:rStyle w:val="StyleUnderline"/>
          <w:highlight w:val="yellow"/>
        </w:rPr>
        <w:t>versus</w:t>
      </w:r>
      <w:r>
        <w:rPr>
          <w:rStyle w:val="StyleUnderline"/>
        </w:rPr>
        <w:t xml:space="preserve"> </w:t>
      </w:r>
      <w:r>
        <w:rPr>
          <w:rStyle w:val="Emphasis"/>
        </w:rPr>
        <w:t xml:space="preserve">taking </w:t>
      </w:r>
      <w:r w:rsidRPr="006D1F28">
        <w:rPr>
          <w:rStyle w:val="Emphasis"/>
          <w:highlight w:val="yellow"/>
        </w:rPr>
        <w:t>actions</w:t>
      </w:r>
      <w:r>
        <w:rPr>
          <w:rStyle w:val="StyleUnderline"/>
        </w:rPr>
        <w:t xml:space="preserve"> to </w:t>
      </w:r>
      <w:r>
        <w:rPr>
          <w:rStyle w:val="Emphasis"/>
        </w:rPr>
        <w:t>strengthen labor rights</w:t>
      </w:r>
      <w:r>
        <w:rPr>
          <w:rStyle w:val="StyleUnderline"/>
        </w:rPr>
        <w:t>.</w:t>
      </w:r>
    </w:p>
    <w:p w14:paraId="4F2AAB3C" w14:textId="77777777" w:rsidR="00910FC5" w:rsidRPr="00835D4E" w:rsidRDefault="00910FC5" w:rsidP="00910FC5"/>
    <w:p w14:paraId="32F7EC13" w14:textId="77777777" w:rsidR="00910FC5" w:rsidRDefault="00910FC5" w:rsidP="00910FC5">
      <w:pPr>
        <w:pStyle w:val="Heading3"/>
      </w:pPr>
      <w:r>
        <w:t>---AT: Dems Won’t Pivot</w:t>
      </w:r>
    </w:p>
    <w:p w14:paraId="6C28661F" w14:textId="77777777" w:rsidR="00910FC5" w:rsidRPr="006F0875" w:rsidRDefault="00910FC5" w:rsidP="00910FC5">
      <w:pPr>
        <w:pStyle w:val="Heading4"/>
      </w:pPr>
      <w:r>
        <w:t xml:space="preserve">1] Dems </w:t>
      </w:r>
      <w:r>
        <w:rPr>
          <w:u w:val="single"/>
        </w:rPr>
        <w:t>across the spectrum</w:t>
      </w:r>
      <w:r w:rsidRPr="006F0875">
        <w:t xml:space="preserve"> </w:t>
      </w:r>
      <w:r>
        <w:t xml:space="preserve">have </w:t>
      </w:r>
      <w:r>
        <w:rPr>
          <w:u w:val="single"/>
        </w:rPr>
        <w:t>pivoted to populism</w:t>
      </w:r>
      <w:r>
        <w:t xml:space="preserve">. Harris </w:t>
      </w:r>
      <w:r>
        <w:rPr>
          <w:u w:val="single"/>
        </w:rPr>
        <w:t>only lost</w:t>
      </w:r>
      <w:r>
        <w:t xml:space="preserve"> because she </w:t>
      </w:r>
      <w:r w:rsidRPr="00C85EDD">
        <w:rPr>
          <w:u w:val="single"/>
        </w:rPr>
        <w:t>missed the memo</w:t>
      </w:r>
      <w:r>
        <w:t xml:space="preserve">. </w:t>
      </w:r>
    </w:p>
    <w:p w14:paraId="64E2AF91" w14:textId="77777777" w:rsidR="00910FC5" w:rsidRDefault="00910FC5" w:rsidP="00910FC5">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677634B3" w14:textId="77777777" w:rsidR="00910FC5" w:rsidRPr="00142B4E" w:rsidRDefault="00910FC5" w:rsidP="00910FC5">
      <w:r>
        <w:rPr>
          <w:sz w:val="16"/>
        </w:rPr>
        <w:t xml:space="preserve">More often than not, </w:t>
      </w:r>
      <w:r w:rsidRPr="006D1F28">
        <w:rPr>
          <w:rStyle w:val="StyleUnderline"/>
          <w:highlight w:val="yellow"/>
        </w:rPr>
        <w:t>efforts to fight corporate power</w:t>
      </w:r>
      <w:r w:rsidRPr="00142B4E">
        <w:rPr>
          <w:rStyle w:val="StyleUnderline"/>
        </w:rPr>
        <w:t xml:space="preserve"> come </w:t>
      </w:r>
      <w:r w:rsidRPr="006D1F28">
        <w:rPr>
          <w:rStyle w:val="StyleUnderline"/>
          <w:highlight w:val="yellow"/>
        </w:rPr>
        <w:t xml:space="preserve">from the </w:t>
      </w:r>
      <w:r w:rsidRPr="006D1F28">
        <w:rPr>
          <w:rStyle w:val="Emphasis"/>
          <w:highlight w:val="yellow"/>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3CD0ADDD" w14:textId="77777777" w:rsidR="00910FC5" w:rsidRPr="00142B4E" w:rsidRDefault="00910FC5" w:rsidP="00910FC5">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2CAAD446" w14:textId="77777777" w:rsidR="00910FC5" w:rsidRDefault="00910FC5" w:rsidP="00910FC5">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6D1F28">
        <w:rPr>
          <w:rStyle w:val="StyleUnderline"/>
          <w:highlight w:val="yellow"/>
        </w:rPr>
        <w:t xml:space="preserve">led </w:t>
      </w:r>
      <w:r w:rsidRPr="006D1F28">
        <w:rPr>
          <w:rStyle w:val="Emphasis"/>
          <w:highlight w:val="yellow"/>
        </w:rPr>
        <w:t>Dem</w:t>
      </w:r>
      <w:r w:rsidRPr="00142B4E">
        <w:rPr>
          <w:rStyle w:val="StyleUnderline"/>
        </w:rPr>
        <w:t>ocrat</w:t>
      </w:r>
      <w:r w:rsidRPr="006D1F28">
        <w:rPr>
          <w:rStyle w:val="Emphasis"/>
          <w:highlight w:val="yellow"/>
        </w:rPr>
        <w:t>s</w:t>
      </w:r>
      <w:r w:rsidRPr="006D1F28">
        <w:rPr>
          <w:rStyle w:val="StyleUnderline"/>
          <w:highlight w:val="yellow"/>
        </w:rPr>
        <w:t xml:space="preserve"> to enact</w:t>
      </w:r>
      <w:r w:rsidRPr="00142B4E">
        <w:rPr>
          <w:rStyle w:val="StyleUnderline"/>
        </w:rPr>
        <w:t xml:space="preserve"> </w:t>
      </w:r>
      <w:r w:rsidRPr="00142B4E">
        <w:rPr>
          <w:rStyle w:val="Emphasis"/>
        </w:rPr>
        <w:t xml:space="preserve">economic </w:t>
      </w:r>
      <w:r w:rsidRPr="006D1F28">
        <w:rPr>
          <w:rStyle w:val="Emphasis"/>
          <w:highlight w:val="yellow"/>
        </w:rPr>
        <w:t>reforms</w:t>
      </w:r>
      <w:r>
        <w:rPr>
          <w:rStyle w:val="StyleUnderline"/>
        </w:rPr>
        <w:t xml:space="preserve"> ranging </w:t>
      </w:r>
      <w:r w:rsidRPr="006D1F28">
        <w:rPr>
          <w:rStyle w:val="StyleUnderline"/>
          <w:highlight w:val="yellow"/>
        </w:rPr>
        <w:t xml:space="preserve">from </w:t>
      </w:r>
      <w:r w:rsidRPr="006D1F28">
        <w:rPr>
          <w:rStyle w:val="Emphasis"/>
          <w:highlight w:val="yellow"/>
        </w:rPr>
        <w:t>trust-busting</w:t>
      </w:r>
      <w:r w:rsidRPr="006D1F28">
        <w:rPr>
          <w:rStyle w:val="StyleUnderline"/>
          <w:highlight w:val="yellow"/>
        </w:rPr>
        <w:t xml:space="preserve"> to </w:t>
      </w:r>
      <w:r w:rsidRPr="006D1F28">
        <w:rPr>
          <w:rStyle w:val="Emphasis"/>
          <w:highlight w:val="yellow"/>
        </w:rPr>
        <w:t>pro-labor</w:t>
      </w:r>
      <w:r w:rsidRPr="00142B4E">
        <w:rPr>
          <w:rStyle w:val="StyleUnderline"/>
        </w:rPr>
        <w:t xml:space="preserve"> policies, </w:t>
      </w:r>
      <w:r w:rsidRPr="006D1F28">
        <w:rPr>
          <w:rStyle w:val="StyleUnderline"/>
          <w:highlight w:val="yellow"/>
        </w:rPr>
        <w:t>shifting the</w:t>
      </w:r>
      <w:r w:rsidRPr="00142B4E">
        <w:rPr>
          <w:rStyle w:val="StyleUnderline"/>
        </w:rPr>
        <w:t xml:space="preserve"> party’s </w:t>
      </w:r>
      <w:r w:rsidRPr="006D1F28">
        <w:rPr>
          <w:rStyle w:val="Emphasis"/>
          <w:highlight w:val="yellow"/>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309E44DE" w14:textId="77777777" w:rsidR="00910FC5" w:rsidRDefault="00910FC5" w:rsidP="00910FC5">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6D1F28">
        <w:rPr>
          <w:rStyle w:val="StyleUnderline"/>
          <w:highlight w:val="yellow"/>
        </w:rPr>
        <w:t xml:space="preserve">spun a </w:t>
      </w:r>
      <w:r w:rsidRPr="006D1F28">
        <w:rPr>
          <w:rStyle w:val="Emphasis"/>
          <w:highlight w:val="yellow"/>
        </w:rPr>
        <w:t>narrative</w:t>
      </w:r>
      <w:r w:rsidRPr="006D1F28">
        <w:rPr>
          <w:rStyle w:val="StyleUnderline"/>
          <w:highlight w:val="yellow"/>
        </w:rPr>
        <w:t xml:space="preserve"> that the </w:t>
      </w:r>
      <w:r w:rsidRPr="006D1F28">
        <w:rPr>
          <w:rStyle w:val="Emphasis"/>
          <w:highlight w:val="yellow"/>
        </w:rPr>
        <w:t>loss</w:t>
      </w:r>
      <w:r w:rsidRPr="006D1F28">
        <w:rPr>
          <w:rStyle w:val="StyleUnderline"/>
          <w:highlight w:val="yellow"/>
        </w:rPr>
        <w:t xml:space="preserve"> is</w:t>
      </w:r>
      <w:r>
        <w:rPr>
          <w:rStyle w:val="StyleUnderline"/>
        </w:rPr>
        <w:t xml:space="preserve"> a consequence of </w:t>
      </w:r>
      <w:r w:rsidRPr="006D1F28">
        <w:rPr>
          <w:rStyle w:val="StyleUnderline"/>
          <w:highlight w:val="yellow"/>
        </w:rPr>
        <w:t xml:space="preserve">Biden </w:t>
      </w:r>
      <w:r w:rsidRPr="006D1F28">
        <w:rPr>
          <w:rStyle w:val="Emphasis"/>
          <w:highlight w:val="yellow"/>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42C4BE68" w14:textId="77777777" w:rsidR="00910FC5" w:rsidRDefault="00910FC5" w:rsidP="00910FC5">
      <w:r>
        <w:rPr>
          <w:sz w:val="16"/>
        </w:rPr>
        <w:t>In The New York Times, John Fetterman’s former chief of staff Adam Jentleson went so far as to say that giant corporations such as Amazon are “extremely popular” and thus candidates looking to rein in corporate power “are the inverse of what voters want—people with the cultural sensibilities of Yale Law School graduates who cosplay as populists by over-relying on niche issues like Federal Trade Commission antitrust actions.”</w:t>
      </w:r>
    </w:p>
    <w:p w14:paraId="10C979BF" w14:textId="77777777" w:rsidR="00910FC5" w:rsidRDefault="00910FC5" w:rsidP="00910FC5">
      <w:r>
        <w:rPr>
          <w:rStyle w:val="StyleUnderline"/>
        </w:rPr>
        <w:t xml:space="preserve">The premise of </w:t>
      </w:r>
      <w:r w:rsidRPr="006D1F28">
        <w:rPr>
          <w:rStyle w:val="StyleUnderline"/>
          <w:highlight w:val="yellow"/>
        </w:rPr>
        <w:t>this</w:t>
      </w:r>
      <w:r>
        <w:rPr>
          <w:rStyle w:val="StyleUnderline"/>
        </w:rPr>
        <w:t xml:space="preserve"> argument </w:t>
      </w:r>
      <w:r w:rsidRPr="006D1F28">
        <w:rPr>
          <w:rStyle w:val="StyleUnderline"/>
          <w:highlight w:val="yellow"/>
        </w:rPr>
        <w:t>relies</w:t>
      </w:r>
      <w:r>
        <w:rPr>
          <w:rStyle w:val="StyleUnderline"/>
        </w:rPr>
        <w:t xml:space="preserve"> just about </w:t>
      </w:r>
      <w:r w:rsidRPr="006D1F28">
        <w:rPr>
          <w:rStyle w:val="StyleUnderline"/>
          <w:highlight w:val="yellow"/>
        </w:rPr>
        <w:t xml:space="preserve">entirely on a </w:t>
      </w:r>
      <w:r w:rsidRPr="006D1F28">
        <w:rPr>
          <w:rStyle w:val="Emphasis"/>
          <w:highlight w:val="yellow"/>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6D1F28">
        <w:rPr>
          <w:rStyle w:val="Emphasis"/>
          <w:highlight w:val="yellow"/>
        </w:rPr>
        <w:t>completely falls apart</w:t>
      </w:r>
      <w:r w:rsidRPr="006D1F28">
        <w:rPr>
          <w:rStyle w:val="StyleUnderline"/>
          <w:highlight w:val="yellow"/>
        </w:rPr>
        <w:t xml:space="preserve"> on</w:t>
      </w:r>
      <w:r>
        <w:rPr>
          <w:rStyle w:val="StyleUnderline"/>
        </w:rPr>
        <w:t xml:space="preserve"> closer inspection of the </w:t>
      </w:r>
      <w:r w:rsidRPr="006D1F28">
        <w:rPr>
          <w:rStyle w:val="Emphasis"/>
          <w:highlight w:val="yellow"/>
        </w:rPr>
        <w:t>down-ballot races</w:t>
      </w:r>
      <w:r w:rsidRPr="00142B4E">
        <w:rPr>
          <w:rStyle w:val="StyleUnderline"/>
        </w:rPr>
        <w:t>.</w:t>
      </w:r>
      <w:r>
        <w:rPr>
          <w:sz w:val="16"/>
        </w:rPr>
        <w:t xml:space="preserve"> Across the country, </w:t>
      </w:r>
      <w:r w:rsidRPr="006D1F28">
        <w:rPr>
          <w:rStyle w:val="StyleUnderline"/>
          <w:highlight w:val="yellow"/>
        </w:rPr>
        <w:t xml:space="preserve">candidates </w:t>
      </w:r>
      <w:r w:rsidRPr="006D1F28">
        <w:rPr>
          <w:rStyle w:val="Emphasis"/>
          <w:highlight w:val="yellow"/>
        </w:rPr>
        <w:t>not named</w:t>
      </w:r>
      <w:r>
        <w:rPr>
          <w:sz w:val="16"/>
        </w:rPr>
        <w:t xml:space="preserve"> Kamala </w:t>
      </w:r>
      <w:r w:rsidRPr="006D1F28">
        <w:rPr>
          <w:rStyle w:val="Emphasis"/>
          <w:highlight w:val="yellow"/>
        </w:rPr>
        <w:t>Harris</w:t>
      </w:r>
      <w:r w:rsidRPr="006D1F28">
        <w:rPr>
          <w:rStyle w:val="StyleUnderline"/>
          <w:highlight w:val="yellow"/>
        </w:rPr>
        <w:t xml:space="preserve"> found </w:t>
      </w:r>
      <w:r w:rsidRPr="006D1F28">
        <w:rPr>
          <w:rStyle w:val="Emphasis"/>
          <w:highlight w:val="yellow"/>
        </w:rPr>
        <w:t>success</w:t>
      </w:r>
      <w:r w:rsidRPr="00142B4E">
        <w:rPr>
          <w:rStyle w:val="StyleUnderline"/>
        </w:rPr>
        <w:t xml:space="preserve"> by</w:t>
      </w:r>
      <w:r>
        <w:rPr>
          <w:sz w:val="16"/>
        </w:rPr>
        <w:t xml:space="preserve"> more </w:t>
      </w:r>
      <w:r>
        <w:rPr>
          <w:rStyle w:val="StyleUnderline"/>
        </w:rPr>
        <w:t xml:space="preserve">effectively </w:t>
      </w:r>
      <w:r w:rsidRPr="006D1F28">
        <w:rPr>
          <w:rStyle w:val="Emphasis"/>
          <w:highlight w:val="yellow"/>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6D1F28">
        <w:rPr>
          <w:rStyle w:val="Emphasis"/>
          <w:highlight w:val="yellow"/>
        </w:rPr>
        <w:t>economic message</w:t>
      </w:r>
      <w:r w:rsidRPr="00142B4E">
        <w:rPr>
          <w:rStyle w:val="StyleUnderline"/>
        </w:rPr>
        <w:t>.</w:t>
      </w:r>
    </w:p>
    <w:p w14:paraId="1C503F53" w14:textId="77777777" w:rsidR="00910FC5" w:rsidRDefault="00910FC5" w:rsidP="00910FC5">
      <w:r>
        <w:rPr>
          <w:sz w:val="16"/>
        </w:rPr>
        <w:t>More from Luke Goldstein</w:t>
      </w:r>
    </w:p>
    <w:p w14:paraId="4D9A09B3" w14:textId="77777777" w:rsidR="00910FC5" w:rsidRPr="00142B4E" w:rsidRDefault="00910FC5" w:rsidP="00910FC5">
      <w:r>
        <w:rPr>
          <w:rStyle w:val="StyleUnderline"/>
        </w:rPr>
        <w:t xml:space="preserve">By looking at </w:t>
      </w:r>
      <w:r w:rsidRPr="006D1F28">
        <w:rPr>
          <w:rStyle w:val="Emphasis"/>
          <w:highlight w:val="yellow"/>
        </w:rPr>
        <w:t>frontline swing races</w:t>
      </w:r>
      <w:r>
        <w:rPr>
          <w:rStyle w:val="StyleUnderline"/>
        </w:rPr>
        <w:t xml:space="preserve">, it’s </w:t>
      </w:r>
      <w:r>
        <w:rPr>
          <w:rStyle w:val="Emphasis"/>
        </w:rPr>
        <w:t>very clear</w:t>
      </w:r>
      <w:r>
        <w:rPr>
          <w:rStyle w:val="StyleUnderline"/>
        </w:rPr>
        <w:t xml:space="preserve"> that candidates </w:t>
      </w:r>
      <w:r w:rsidRPr="006D1F28">
        <w:rPr>
          <w:rStyle w:val="StyleUnderline"/>
          <w:highlight w:val="yellow"/>
        </w:rPr>
        <w:t xml:space="preserve">who </w:t>
      </w:r>
      <w:r w:rsidRPr="006D1F28">
        <w:rPr>
          <w:rStyle w:val="Emphasis"/>
          <w:highlight w:val="yellow"/>
        </w:rPr>
        <w:t>anchored</w:t>
      </w:r>
      <w:r w:rsidRPr="00142B4E">
        <w:rPr>
          <w:rStyle w:val="Emphasis"/>
        </w:rPr>
        <w:t xml:space="preserve"> their </w:t>
      </w:r>
      <w:r w:rsidRPr="006D1F28">
        <w:rPr>
          <w:rStyle w:val="Emphasis"/>
          <w:highlight w:val="yellow"/>
        </w:rPr>
        <w:t>messaging</w:t>
      </w:r>
      <w:r>
        <w:rPr>
          <w:rStyle w:val="StyleUnderline"/>
        </w:rPr>
        <w:t xml:space="preserve"> specifically </w:t>
      </w:r>
      <w:r w:rsidRPr="006D1F28">
        <w:rPr>
          <w:rStyle w:val="StyleUnderline"/>
          <w:highlight w:val="yellow"/>
        </w:rPr>
        <w:t xml:space="preserve">in </w:t>
      </w:r>
      <w:r w:rsidRPr="006D1F28">
        <w:rPr>
          <w:rStyle w:val="Emphasis"/>
          <w:highlight w:val="yellow"/>
        </w:rPr>
        <w:t>fighting corporate power</w:t>
      </w:r>
      <w:r w:rsidRPr="006D1F28">
        <w:rPr>
          <w:rStyle w:val="StyleUnderline"/>
          <w:highlight w:val="yellow"/>
        </w:rPr>
        <w:t xml:space="preserve"> </w:t>
      </w:r>
      <w:r w:rsidRPr="006D1F28">
        <w:rPr>
          <w:rStyle w:val="Emphasis"/>
          <w:highlight w:val="yellow"/>
        </w:rPr>
        <w:t>overperformed</w:t>
      </w:r>
      <w:r w:rsidRPr="006D1F28">
        <w:rPr>
          <w:rStyle w:val="StyleUnderline"/>
          <w:highlight w:val="yellow"/>
        </w:rPr>
        <w:t xml:space="preserve"> the </w:t>
      </w:r>
      <w:r w:rsidRPr="006D1F28">
        <w:rPr>
          <w:rStyle w:val="Emphasis"/>
          <w:highlight w:val="yellow"/>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2972FADC" w14:textId="77777777" w:rsidR="00910FC5" w:rsidRPr="00142B4E" w:rsidRDefault="00910FC5" w:rsidP="00910FC5">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3B0E93CD" w14:textId="77777777" w:rsidR="00910FC5" w:rsidRPr="00142B4E" w:rsidRDefault="00910FC5" w:rsidP="00910FC5">
      <w:r w:rsidRPr="00142B4E">
        <w:rPr>
          <w:rStyle w:val="StyleUnderline"/>
        </w:rPr>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3948FD0F" w14:textId="77777777" w:rsidR="00910FC5" w:rsidRPr="00142B4E" w:rsidRDefault="00910FC5" w:rsidP="00910FC5">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4020FD45" w14:textId="77777777" w:rsidR="00910FC5" w:rsidRPr="00142B4E" w:rsidRDefault="00910FC5" w:rsidP="00910FC5">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4CA10B38" w14:textId="77777777" w:rsidR="00910FC5" w:rsidRDefault="00910FC5" w:rsidP="00910FC5">
      <w:r w:rsidRPr="00142B4E">
        <w:rPr>
          <w:sz w:val="16"/>
        </w:rPr>
        <w:t>Davids is hardly a progressive. She just this week ran for chair of the moderate New Dems caucus (a race she lost to Illinois Rep. Brad Schneider).</w:t>
      </w:r>
    </w:p>
    <w:p w14:paraId="5938444D" w14:textId="77777777" w:rsidR="00910FC5" w:rsidRDefault="00910FC5" w:rsidP="00910FC5">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6D1F28">
        <w:rPr>
          <w:rStyle w:val="Emphasis"/>
          <w:highlight w:val="yellow"/>
        </w:rPr>
        <w:t>centrist</w:t>
      </w:r>
      <w:r w:rsidRPr="00142B4E">
        <w:rPr>
          <w:rStyle w:val="StyleUnderline"/>
        </w:rPr>
        <w:t xml:space="preserve"> Democrat</w:t>
      </w:r>
      <w:r w:rsidRPr="006D1F28">
        <w:rPr>
          <w:rStyle w:val="Emphasis"/>
          <w:highlight w:val="yellow"/>
        </w:rPr>
        <w:t>s</w:t>
      </w:r>
      <w:r w:rsidRPr="00142B4E">
        <w:rPr>
          <w:rStyle w:val="StyleUnderline"/>
        </w:rPr>
        <w:t>, who</w:t>
      </w:r>
      <w:r>
        <w:rPr>
          <w:rStyle w:val="Emphasis"/>
        </w:rPr>
        <w:t xml:space="preserve"> </w:t>
      </w:r>
      <w:r w:rsidRPr="006D1F28">
        <w:rPr>
          <w:rStyle w:val="StyleUnderline"/>
          <w:highlight w:val="yellow"/>
        </w:rPr>
        <w:t xml:space="preserve">are becoming </w:t>
      </w:r>
      <w:r w:rsidRPr="006D1F28">
        <w:rPr>
          <w:rStyle w:val="Emphasis"/>
          <w:highlight w:val="yellow"/>
        </w:rPr>
        <w:t>less enthralled</w:t>
      </w:r>
      <w:r w:rsidRPr="006D1F28">
        <w:rPr>
          <w:rStyle w:val="StyleUnderline"/>
          <w:highlight w:val="yellow"/>
        </w:rPr>
        <w:t xml:space="preserve"> with </w:t>
      </w:r>
      <w:r w:rsidRPr="006D1F28">
        <w:rPr>
          <w:rStyle w:val="Emphasis"/>
          <w:highlight w:val="yellow"/>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5EA11975" w14:textId="77777777" w:rsidR="00910FC5" w:rsidRPr="00142B4E" w:rsidRDefault="00910FC5" w:rsidP="00910FC5">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655A9563" w14:textId="77777777" w:rsidR="00910FC5" w:rsidRPr="00142B4E" w:rsidRDefault="00910FC5" w:rsidP="00910FC5">
      <w:r w:rsidRPr="00142B4E">
        <w:rPr>
          <w:sz w:val="16"/>
        </w:rPr>
        <w:t xml:space="preserve">At the House level, Rep. Marie </w:t>
      </w:r>
      <w:r w:rsidRPr="00142B4E">
        <w:rPr>
          <w:rStyle w:val="Emphasis"/>
        </w:rPr>
        <w:t xml:space="preserve">Gluesenkamp </w:t>
      </w:r>
      <w:r w:rsidRPr="006D1F28">
        <w:rPr>
          <w:rStyle w:val="Emphasis"/>
          <w:highlight w:val="yellow"/>
        </w:rPr>
        <w:t>Perez</w:t>
      </w:r>
      <w:r>
        <w:rPr>
          <w:rStyle w:val="StyleUnderline"/>
        </w:rPr>
        <w:t xml:space="preserve"> successfully </w:t>
      </w:r>
      <w:r w:rsidRPr="006D1F28">
        <w:rPr>
          <w:rStyle w:val="StyleUnderline"/>
          <w:highlight w:val="yellow"/>
        </w:rPr>
        <w:t>won</w:t>
      </w:r>
      <w:r>
        <w:rPr>
          <w:rStyle w:val="StyleUnderline"/>
        </w:rPr>
        <w:t xml:space="preserve"> re-election </w:t>
      </w:r>
      <w:r w:rsidRPr="00142B4E">
        <w:rPr>
          <w:rStyle w:val="StyleUnderline"/>
        </w:rPr>
        <w:t xml:space="preserve">in a </w:t>
      </w:r>
      <w:r w:rsidRPr="006D1F28">
        <w:rPr>
          <w:rStyle w:val="Emphasis"/>
          <w:highlight w:val="yellow"/>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5F21E8C8" w14:textId="77777777" w:rsidR="00910FC5" w:rsidRDefault="00910FC5" w:rsidP="00910FC5">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6D1F28">
        <w:rPr>
          <w:rStyle w:val="Emphasis"/>
          <w:highlight w:val="yellow"/>
        </w:rPr>
        <w:t>Ryan</w:t>
      </w:r>
      <w:r>
        <w:rPr>
          <w:rStyle w:val="StyleUnderline"/>
        </w:rPr>
        <w:t xml:space="preserve">, who </w:t>
      </w:r>
      <w:r w:rsidRPr="006D1F28">
        <w:rPr>
          <w:rStyle w:val="StyleUnderline"/>
          <w:highlight w:val="yellow"/>
        </w:rPr>
        <w:t>held</w:t>
      </w:r>
      <w:r>
        <w:rPr>
          <w:rStyle w:val="StyleUnderline"/>
        </w:rPr>
        <w:t xml:space="preserve"> onto a Hudson Valley congressional seat in </w:t>
      </w:r>
      <w:r w:rsidRPr="006D1F28">
        <w:rPr>
          <w:rStyle w:val="Emphasis"/>
          <w:highlight w:val="yellow"/>
        </w:rPr>
        <w:t>New York</w:t>
      </w:r>
      <w:r>
        <w:rPr>
          <w:rStyle w:val="StyleUnderline"/>
        </w:rPr>
        <w:t xml:space="preserve"> by running </w:t>
      </w:r>
      <w:r w:rsidRPr="006D1F28">
        <w:rPr>
          <w:rStyle w:val="StyleUnderline"/>
          <w:highlight w:val="yellow"/>
        </w:rPr>
        <w:t>on</w:t>
      </w:r>
      <w:r>
        <w:rPr>
          <w:rStyle w:val="StyleUnderline"/>
        </w:rPr>
        <w:t xml:space="preserve"> an </w:t>
      </w:r>
      <w:r>
        <w:rPr>
          <w:rStyle w:val="Emphasis"/>
        </w:rPr>
        <w:t>aggressive anti-</w:t>
      </w:r>
      <w:r w:rsidRPr="006D1F28">
        <w:rPr>
          <w:rStyle w:val="Emphasis"/>
          <w:highlight w:val="yellow"/>
        </w:rPr>
        <w:t>monopoly</w:t>
      </w:r>
      <w:r>
        <w:rPr>
          <w:rStyle w:val="Emphasis"/>
        </w:rPr>
        <w:t xml:space="preserve"> platform</w:t>
      </w:r>
      <w:r>
        <w:rPr>
          <w:rStyle w:val="StyleUnderline"/>
        </w:rPr>
        <w:t>.</w:t>
      </w:r>
      <w:r>
        <w:rPr>
          <w:sz w:val="16"/>
        </w:rPr>
        <w:t xml:space="preserve"> He far outpaced Harris in 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32EC1720" w14:textId="77777777" w:rsidR="00910FC5" w:rsidRDefault="00910FC5" w:rsidP="00910FC5">
      <w:r>
        <w:rPr>
          <w:sz w:val="16"/>
        </w:rPr>
        <w:t xml:space="preserve">While first-time Democratic candidate Rebecca </w:t>
      </w:r>
      <w:r w:rsidRPr="006D1F28">
        <w:rPr>
          <w:rStyle w:val="Emphasis"/>
          <w:highlight w:val="yellow"/>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6D1F28">
        <w:rPr>
          <w:rStyle w:val="Emphasis"/>
          <w:highlight w:val="yellow"/>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263FF1A1" w14:textId="77777777" w:rsidR="00910FC5" w:rsidRDefault="00910FC5" w:rsidP="00910FC5">
      <w:r>
        <w:rPr>
          <w:sz w:val="16"/>
        </w:rPr>
        <w:t xml:space="preserve">In Maryland’s Sixth District, first-time congressional candidate April McClain </w:t>
      </w:r>
      <w:r w:rsidRPr="006D1F28">
        <w:rPr>
          <w:rStyle w:val="Emphasis"/>
          <w:highlight w:val="yellow"/>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7E258081" w14:textId="77777777" w:rsidR="00910FC5" w:rsidRDefault="00910FC5" w:rsidP="00910FC5">
      <w:r>
        <w:rPr>
          <w:sz w:val="16"/>
        </w:rPr>
        <w:t xml:space="preserve">In the last several weeks of the race, McClain </w:t>
      </w:r>
      <w:r>
        <w:rPr>
          <w:rStyle w:val="StyleUnderline"/>
        </w:rPr>
        <w:t>Delaney</w:t>
      </w:r>
      <w:r>
        <w:rPr>
          <w:sz w:val="16"/>
        </w:rPr>
        <w:t xml:space="preserve">, speaking to Politico, </w:t>
      </w:r>
      <w:r w:rsidRPr="006D1F28">
        <w:rPr>
          <w:rStyle w:val="StyleUnderline"/>
          <w:highlight w:val="yellow"/>
        </w:rPr>
        <w:t>defended</w:t>
      </w:r>
      <w:r>
        <w:rPr>
          <w:sz w:val="16"/>
        </w:rPr>
        <w:t xml:space="preserve"> FTC chair Lina </w:t>
      </w:r>
      <w:r w:rsidRPr="006D1F28">
        <w:rPr>
          <w:rStyle w:val="Emphasis"/>
          <w:highlight w:val="yellow"/>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7FBFDEF4" w14:textId="77777777" w:rsidR="00910FC5" w:rsidRPr="00142B4E" w:rsidRDefault="00910FC5" w:rsidP="00910FC5">
      <w:r>
        <w:rPr>
          <w:sz w:val="16"/>
        </w:rPr>
        <w:t xml:space="preserve">It wasn’t just moderate candidates, of course, who embraced antitrust enforcers’ work to win in frontline districts. Rep. Chris </w:t>
      </w:r>
      <w:r w:rsidRPr="006D1F28">
        <w:rPr>
          <w:rStyle w:val="Emphasis"/>
          <w:highlight w:val="yellow"/>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Deluzio </w:t>
      </w:r>
      <w:r w:rsidRPr="006D1F28">
        <w:rPr>
          <w:rStyle w:val="StyleUnderline"/>
          <w:highlight w:val="yellow"/>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6D1F28">
        <w:rPr>
          <w:rStyle w:val="Emphasis"/>
          <w:highlight w:val="yellow"/>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7ED92DD9" w14:textId="77777777" w:rsidR="00910FC5" w:rsidRDefault="00910FC5" w:rsidP="00910FC5">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6CC0DDBB" w14:textId="77777777" w:rsidR="00910FC5" w:rsidRPr="00142B4E" w:rsidRDefault="00910FC5" w:rsidP="00910FC5">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3E075189" w14:textId="77777777" w:rsidR="00910FC5" w:rsidRDefault="00910FC5" w:rsidP="00910FC5">
      <w:r w:rsidRPr="00142B4E">
        <w:rPr>
          <w:sz w:val="16"/>
        </w:rPr>
        <w:t>Even more impressively, first</w:t>
      </w:r>
      <w:r>
        <w:rPr>
          <w:sz w:val="16"/>
        </w:rPr>
        <w:t xml:space="preserve">-time Senate candidate Ruben </w:t>
      </w:r>
      <w:r w:rsidRPr="006D1F28">
        <w:rPr>
          <w:rStyle w:val="Emphasis"/>
          <w:highlight w:val="yellow"/>
        </w:rPr>
        <w:t>Gallego</w:t>
      </w:r>
      <w:r w:rsidRPr="006D1F28">
        <w:rPr>
          <w:rStyle w:val="StyleUnderline"/>
          <w:highlight w:val="yellow"/>
        </w:rPr>
        <w:t xml:space="preserve"> won</w:t>
      </w:r>
      <w:r>
        <w:rPr>
          <w:sz w:val="16"/>
        </w:rPr>
        <w:t xml:space="preserve"> Kyrsten </w:t>
      </w:r>
      <w:r>
        <w:rPr>
          <w:rStyle w:val="StyleUnderline"/>
        </w:rPr>
        <w:t xml:space="preserve">Sinema’s </w:t>
      </w:r>
      <w:r w:rsidRPr="006D1F28">
        <w:rPr>
          <w:rStyle w:val="StyleUnderline"/>
          <w:highlight w:val="yellow"/>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6D1F28">
        <w:rPr>
          <w:rStyle w:val="StyleUnderline"/>
          <w:highlight w:val="yellow"/>
        </w:rPr>
        <w:t xml:space="preserve">emphasize </w:t>
      </w:r>
      <w:r w:rsidRPr="00142B4E">
        <w:rPr>
          <w:rStyle w:val="Emphasis"/>
        </w:rPr>
        <w:t xml:space="preserve">economic </w:t>
      </w:r>
      <w:r w:rsidRPr="006D1F28">
        <w:rPr>
          <w:rStyle w:val="Emphasis"/>
          <w:highlight w:val="yellow"/>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39CFBF53" w14:textId="77777777" w:rsidR="00910FC5" w:rsidRPr="00142B4E" w:rsidRDefault="00910FC5" w:rsidP="00910FC5">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71EBA2B9" w14:textId="77777777" w:rsidR="00910FC5" w:rsidRPr="00142B4E" w:rsidRDefault="00910FC5" w:rsidP="00910FC5">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77CE8FA9" w14:textId="77777777" w:rsidR="00910FC5" w:rsidRPr="00142B4E" w:rsidRDefault="00910FC5" w:rsidP="00910FC5">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4A6A3B5B" w14:textId="77777777" w:rsidR="00910FC5" w:rsidRDefault="00910FC5" w:rsidP="00910FC5">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687400BA" w14:textId="77777777" w:rsidR="00910FC5" w:rsidRPr="006F0875" w:rsidRDefault="00910FC5" w:rsidP="00910FC5">
      <w:r w:rsidRPr="006D1F28">
        <w:rPr>
          <w:rStyle w:val="Emphasis"/>
          <w:highlight w:val="yellow"/>
        </w:rPr>
        <w:t>Harris</w:t>
      </w:r>
      <w:r w:rsidRPr="00142B4E">
        <w:rPr>
          <w:rStyle w:val="StyleUnderline"/>
        </w:rPr>
        <w:t xml:space="preserve">’s suburban coalition carried her in blue states, but it </w:t>
      </w:r>
      <w:r w:rsidRPr="006D1F28">
        <w:rPr>
          <w:rStyle w:val="StyleUnderline"/>
          <w:highlight w:val="yellow"/>
        </w:rPr>
        <w:t>couldn’t</w:t>
      </w:r>
      <w:r w:rsidRPr="00142B4E">
        <w:rPr>
          <w:rStyle w:val="StyleUnderline"/>
        </w:rPr>
        <w:t xml:space="preserve"> bring in enough working-class voters to </w:t>
      </w:r>
      <w:r w:rsidRPr="006D1F28">
        <w:rPr>
          <w:rStyle w:val="StyleUnderline"/>
          <w:highlight w:val="yellow"/>
        </w:rPr>
        <w:t xml:space="preserve">win </w:t>
      </w:r>
      <w:r w:rsidRPr="006D1F28">
        <w:rPr>
          <w:rStyle w:val="Emphasis"/>
          <w:highlight w:val="yellow"/>
        </w:rPr>
        <w:t>nationally</w:t>
      </w:r>
      <w:r w:rsidRPr="006D1F28">
        <w:rPr>
          <w:rStyle w:val="StyleUnderline"/>
          <w:highlight w:val="yellow"/>
        </w:rPr>
        <w:t xml:space="preserve">. A </w:t>
      </w:r>
      <w:r w:rsidRPr="006D1F28">
        <w:rPr>
          <w:rStyle w:val="Emphasis"/>
          <w:highlight w:val="yellow"/>
        </w:rPr>
        <w:t>compelling econ</w:t>
      </w:r>
      <w:r w:rsidRPr="00142B4E">
        <w:rPr>
          <w:rStyle w:val="StyleUnderline"/>
        </w:rPr>
        <w:t xml:space="preserve">omic </w:t>
      </w:r>
      <w:r w:rsidRPr="006D1F28">
        <w:rPr>
          <w:rStyle w:val="Emphasis"/>
          <w:highlight w:val="yellow"/>
        </w:rPr>
        <w:t>message</w:t>
      </w:r>
      <w:r w:rsidRPr="006D1F28">
        <w:rPr>
          <w:rStyle w:val="StyleUnderline"/>
          <w:highlight w:val="yellow"/>
        </w:rPr>
        <w:t xml:space="preserve"> was</w:t>
      </w:r>
      <w:r>
        <w:rPr>
          <w:rStyle w:val="StyleUnderline"/>
        </w:rPr>
        <w:t xml:space="preserve"> better </w:t>
      </w:r>
      <w:r w:rsidRPr="006D1F28">
        <w:rPr>
          <w:rStyle w:val="Emphasis"/>
          <w:highlight w:val="yellow"/>
        </w:rPr>
        <w:t>equipped to do that</w:t>
      </w:r>
      <w:r>
        <w:rPr>
          <w:sz w:val="16"/>
        </w:rPr>
        <w:t xml:space="preserve"> not just in Massachusetts but </w:t>
      </w:r>
      <w:r w:rsidRPr="006D1F28">
        <w:rPr>
          <w:rStyle w:val="StyleUnderline"/>
          <w:highlight w:val="yellow"/>
        </w:rPr>
        <w:t xml:space="preserve">in </w:t>
      </w:r>
      <w:r w:rsidRPr="006D1F28">
        <w:rPr>
          <w:rStyle w:val="Emphasis"/>
          <w:highlight w:val="yellow"/>
        </w:rPr>
        <w:t>frontline districts</w:t>
      </w:r>
      <w:r w:rsidRPr="00142B4E">
        <w:rPr>
          <w:rStyle w:val="StyleUnderline"/>
        </w:rPr>
        <w:t xml:space="preserve"> and </w:t>
      </w:r>
      <w:r w:rsidRPr="00142B4E">
        <w:rPr>
          <w:rStyle w:val="Emphasis"/>
        </w:rPr>
        <w:t>red states across the country.</w:t>
      </w:r>
    </w:p>
    <w:p w14:paraId="454CC446" w14:textId="77777777" w:rsidR="00910FC5" w:rsidRPr="00CF3535" w:rsidRDefault="00910FC5" w:rsidP="00910FC5">
      <w:pPr>
        <w:pStyle w:val="Heading4"/>
      </w:pPr>
      <w:r>
        <w:t xml:space="preserve">3] Progressive labor strategy </w:t>
      </w:r>
      <w:r>
        <w:rPr>
          <w:u w:val="single"/>
        </w:rPr>
        <w:t>has momentum now</w:t>
      </w:r>
      <w:r>
        <w:t xml:space="preserve">. </w:t>
      </w:r>
    </w:p>
    <w:p w14:paraId="2D129011" w14:textId="77777777" w:rsidR="00910FC5" w:rsidRDefault="00910FC5" w:rsidP="00910FC5">
      <w:r>
        <w:t xml:space="preserve">John </w:t>
      </w:r>
      <w:r>
        <w:rPr>
          <w:rStyle w:val="Style13ptBold"/>
        </w:rPr>
        <w:t>Nichols 24</w:t>
      </w:r>
      <w:r>
        <w:t>, Executive Editor at The Nation, New York Times bestselling author, "Democrats Should Listen to What Chuck Rocha's Saying About Their Party: The strategist who helped Bernie Sanders win the Latino vote took himself out of the race for DNC chair—but he's still got lots of ideas," The Nation, 12/06/2024, https://www.thenation.com/article/politics/chuck-rocha-dnc-chair/</w:t>
      </w:r>
    </w:p>
    <w:p w14:paraId="3C2D9F76" w14:textId="77777777" w:rsidR="00910FC5" w:rsidRDefault="00910FC5" w:rsidP="00910FC5">
      <w:r>
        <w:rPr>
          <w:sz w:val="16"/>
        </w:rPr>
        <w:t xml:space="preserve">Chuck </w:t>
      </w:r>
      <w:r w:rsidRPr="006D1F28">
        <w:rPr>
          <w:rStyle w:val="Emphasis"/>
          <w:highlight w:val="yellow"/>
        </w:rPr>
        <w:t>Rocha</w:t>
      </w:r>
      <w:r w:rsidRPr="007D6BDB">
        <w:rPr>
          <w:rStyle w:val="StyleUnderline"/>
        </w:rPr>
        <w:t xml:space="preserve">, the </w:t>
      </w:r>
      <w:r w:rsidRPr="007D6BDB">
        <w:rPr>
          <w:rStyle w:val="Emphasis"/>
        </w:rPr>
        <w:t>outspoken political strategist</w:t>
      </w:r>
      <w:r w:rsidRPr="007D6BDB">
        <w:rPr>
          <w:rStyle w:val="StyleUnderline"/>
        </w:rPr>
        <w:t xml:space="preserve"> who </w:t>
      </w:r>
      <w:r w:rsidRPr="006D1F28">
        <w:rPr>
          <w:rStyle w:val="StyleUnderline"/>
          <w:highlight w:val="yellow"/>
        </w:rPr>
        <w:t xml:space="preserve">helped </w:t>
      </w:r>
      <w:r w:rsidRPr="006D1F28">
        <w:rPr>
          <w:rStyle w:val="Emphasis"/>
          <w:highlight w:val="yellow"/>
        </w:rPr>
        <w:t>Bernie</w:t>
      </w:r>
      <w:r>
        <w:rPr>
          <w:rStyle w:val="Emphasis"/>
        </w:rPr>
        <w:t xml:space="preserve"> Sanders</w:t>
      </w:r>
      <w:r>
        <w:rPr>
          <w:rStyle w:val="StyleUnderline"/>
        </w:rPr>
        <w:t xml:space="preserve"> </w:t>
      </w:r>
      <w:r w:rsidRPr="006D1F28">
        <w:rPr>
          <w:rStyle w:val="StyleUnderline"/>
          <w:highlight w:val="yellow"/>
        </w:rPr>
        <w:t>win</w:t>
      </w:r>
      <w:r>
        <w:rPr>
          <w:rStyle w:val="StyleUnderline"/>
        </w:rPr>
        <w:t xml:space="preserve"> </w:t>
      </w:r>
      <w:r>
        <w:rPr>
          <w:rStyle w:val="Emphasis"/>
        </w:rPr>
        <w:t>strong support</w:t>
      </w:r>
      <w:r>
        <w:rPr>
          <w:rStyle w:val="StyleUnderline"/>
        </w:rPr>
        <w:t xml:space="preserve"> from </w:t>
      </w:r>
      <w:r w:rsidRPr="006D1F28">
        <w:rPr>
          <w:rStyle w:val="Emphasis"/>
          <w:highlight w:val="yellow"/>
        </w:rPr>
        <w:t>Latino</w:t>
      </w:r>
      <w:r w:rsidRPr="007D6BDB">
        <w:rPr>
          <w:rStyle w:val="StyleUnderline"/>
        </w:rPr>
        <w:t xml:space="preserve"> voter</w:t>
      </w:r>
      <w:r w:rsidRPr="006D1F28">
        <w:rPr>
          <w:rStyle w:val="Emphasis"/>
          <w:highlight w:val="yellow"/>
        </w:rPr>
        <w:t>s</w:t>
      </w:r>
      <w:r w:rsidRPr="007D6BDB">
        <w:rPr>
          <w:rStyle w:val="StyleUnderline"/>
        </w:rPr>
        <w:t xml:space="preserve"> for Sanders’s 2020 presidential bid, </w:t>
      </w:r>
      <w:r w:rsidRPr="006D1F28">
        <w:rPr>
          <w:rStyle w:val="StyleUnderline"/>
          <w:highlight w:val="yellow"/>
        </w:rPr>
        <w:t>and</w:t>
      </w:r>
      <w:r>
        <w:rPr>
          <w:rStyle w:val="StyleUnderline"/>
        </w:rPr>
        <w:t xml:space="preserve"> who more </w:t>
      </w:r>
      <w:r w:rsidRPr="007D6BDB">
        <w:rPr>
          <w:rStyle w:val="StyleUnderline"/>
        </w:rPr>
        <w:t>recently</w:t>
      </w:r>
      <w:r>
        <w:rPr>
          <w:rStyle w:val="StyleUnderline"/>
        </w:rPr>
        <w:t xml:space="preserve"> has </w:t>
      </w:r>
      <w:r w:rsidRPr="006D1F28">
        <w:rPr>
          <w:rStyle w:val="StyleUnderline"/>
          <w:highlight w:val="yellow"/>
        </w:rPr>
        <w:t>emerged as</w:t>
      </w:r>
      <w:r w:rsidRPr="007D6BDB">
        <w:rPr>
          <w:rStyle w:val="StyleUnderline"/>
        </w:rPr>
        <w:t xml:space="preserve"> an </w:t>
      </w:r>
      <w:r w:rsidRPr="006D1F28">
        <w:rPr>
          <w:rStyle w:val="Emphasis"/>
          <w:highlight w:val="yellow"/>
        </w:rPr>
        <w:t>important</w:t>
      </w:r>
      <w:r w:rsidRPr="007D6BDB">
        <w:rPr>
          <w:rStyle w:val="Emphasis"/>
        </w:rPr>
        <w:t xml:space="preserve"> voice</w:t>
      </w:r>
      <w:r w:rsidRPr="007D6BDB">
        <w:rPr>
          <w:rStyle w:val="StyleUnderline"/>
        </w:rPr>
        <w:t xml:space="preserve"> </w:t>
      </w:r>
      <w:r w:rsidRPr="006D1F28">
        <w:rPr>
          <w:rStyle w:val="StyleUnderline"/>
          <w:highlight w:val="yellow"/>
        </w:rPr>
        <w:t>in</w:t>
      </w:r>
      <w:r>
        <w:rPr>
          <w:rStyle w:val="StyleUnderline"/>
        </w:rPr>
        <w:t xml:space="preserve"> debates about how Democrats should address the </w:t>
      </w:r>
      <w:r w:rsidRPr="007D6BDB">
        <w:rPr>
          <w:rStyle w:val="Emphasis"/>
        </w:rPr>
        <w:t>20</w:t>
      </w:r>
      <w:r w:rsidRPr="006D1F28">
        <w:rPr>
          <w:rStyle w:val="Emphasis"/>
          <w:highlight w:val="yellow"/>
        </w:rPr>
        <w:t>24</w:t>
      </w:r>
      <w:r>
        <w:rPr>
          <w:rStyle w:val="Emphasis"/>
        </w:rPr>
        <w:t xml:space="preserve"> </w:t>
      </w:r>
      <w:r w:rsidRPr="007D6BDB">
        <w:rPr>
          <w:rStyle w:val="Emphasis"/>
        </w:rPr>
        <w:t>election debacle</w:t>
      </w:r>
      <w:r w:rsidRPr="007D6BDB">
        <w:rPr>
          <w:rStyle w:val="StyleUnderline"/>
        </w:rPr>
        <w:t>, won’t be joining the crowded race for chair of the Democratic National Committee.</w:t>
      </w:r>
      <w:r w:rsidRPr="007D6BDB">
        <w:rPr>
          <w:sz w:val="16"/>
        </w:rPr>
        <w:t xml:space="preserve"> Blunt as always, Rocha announced this week, “</w:t>
      </w:r>
      <w:r w:rsidRPr="007D6BDB">
        <w:rPr>
          <w:rStyle w:val="StyleUnderline"/>
        </w:rPr>
        <w:t>I’m not running for DNC chairman because, after meeting with former chairmen (to discuss what the primary focus of the committee’s work). I have no interest</w:t>
      </w:r>
      <w:r>
        <w:rPr>
          <w:rStyle w:val="StyleUnderline"/>
        </w:rPr>
        <w:t xml:space="preserve"> </w:t>
      </w:r>
      <w:r w:rsidRPr="007D6BDB">
        <w:rPr>
          <w:rStyle w:val="StyleUnderline"/>
        </w:rPr>
        <w:t xml:space="preserve">in being a full-time fundraiser for the party. I’m still </w:t>
      </w:r>
      <w:r w:rsidRPr="007D6BDB">
        <w:rPr>
          <w:rStyle w:val="Emphasis"/>
        </w:rPr>
        <w:t>committed</w:t>
      </w:r>
      <w:r w:rsidRPr="007D6BDB">
        <w:rPr>
          <w:rStyle w:val="StyleUnderline"/>
        </w:rPr>
        <w:t xml:space="preserve"> to </w:t>
      </w:r>
      <w:r w:rsidRPr="007D6BDB">
        <w:rPr>
          <w:rStyle w:val="Emphasis"/>
        </w:rPr>
        <w:t>fixing</w:t>
      </w:r>
      <w:r w:rsidRPr="007D6BDB">
        <w:rPr>
          <w:rStyle w:val="StyleUnderline"/>
        </w:rPr>
        <w:t xml:space="preserve"> and </w:t>
      </w:r>
      <w:r w:rsidRPr="007D6BDB">
        <w:rPr>
          <w:rStyle w:val="Emphasis"/>
        </w:rPr>
        <w:t>rebuild our party</w:t>
      </w:r>
      <w:r w:rsidRPr="007D6BDB">
        <w:rPr>
          <w:rStyle w:val="StyleUnderline"/>
        </w:rPr>
        <w:t xml:space="preserve">, but I’ll do it </w:t>
      </w:r>
      <w:r w:rsidRPr="007D6BDB">
        <w:rPr>
          <w:rStyle w:val="Emphasis"/>
        </w:rPr>
        <w:t>without being the chairman.</w:t>
      </w:r>
      <w:r w:rsidRPr="007D6BDB">
        <w:rPr>
          <w:rStyle w:val="StyleUnderline"/>
        </w:rPr>
        <w:t>”</w:t>
      </w:r>
    </w:p>
    <w:p w14:paraId="3D4B500D" w14:textId="77777777" w:rsidR="00910FC5" w:rsidRDefault="00910FC5" w:rsidP="00910FC5">
      <w:r>
        <w:rPr>
          <w:rStyle w:val="StyleUnderline"/>
        </w:rPr>
        <w:t xml:space="preserve">That was a pointed, and entirely appropriate observation regarding the DNC, which many critics have argued </w:t>
      </w:r>
      <w:r>
        <w:rPr>
          <w:rStyle w:val="Emphasis"/>
        </w:rPr>
        <w:t>spends inordinate amounts</w:t>
      </w:r>
      <w:r>
        <w:rPr>
          <w:rStyle w:val="StyleUnderline"/>
        </w:rPr>
        <w:t xml:space="preserve"> of time </w:t>
      </w:r>
      <w:r>
        <w:rPr>
          <w:rStyle w:val="Emphasis"/>
        </w:rPr>
        <w:t>chasing after big money</w:t>
      </w:r>
      <w:r>
        <w:rPr>
          <w:rStyle w:val="StyleUnderline"/>
        </w:rPr>
        <w:t xml:space="preserve"> and </w:t>
      </w:r>
      <w:r>
        <w:rPr>
          <w:rStyle w:val="Emphasis"/>
        </w:rPr>
        <w:t>far too little time</w:t>
      </w:r>
      <w:r>
        <w:rPr>
          <w:rStyle w:val="StyleUnderline"/>
        </w:rPr>
        <w:t xml:space="preserve"> </w:t>
      </w:r>
      <w:r>
        <w:rPr>
          <w:rStyle w:val="Emphasis"/>
        </w:rPr>
        <w:t>building a party</w:t>
      </w:r>
      <w:r>
        <w:rPr>
          <w:rStyle w:val="StyleUnderline"/>
        </w:rPr>
        <w:t xml:space="preserve"> that appeals to </w:t>
      </w:r>
      <w:r>
        <w:rPr>
          <w:rStyle w:val="Emphasis"/>
        </w:rPr>
        <w:t>working-class voters</w:t>
      </w:r>
      <w:r>
        <w:rPr>
          <w:rStyle w:val="StyleUnderline"/>
        </w:rPr>
        <w:t>.</w:t>
      </w:r>
      <w:r>
        <w:rPr>
          <w:sz w:val="16"/>
        </w:rPr>
        <w:t xml:space="preserve"> That criticism has been amplified following the November 5 election, as Democrats across the country have wrestled with the question of how to renew a party that lost the presidency and the control of the US Senate, failed to retake the US House, and made no gains in races for governorships.</w:t>
      </w:r>
    </w:p>
    <w:p w14:paraId="0D4AE8EE" w14:textId="77777777" w:rsidR="00910FC5" w:rsidRDefault="00910FC5" w:rsidP="00910FC5">
      <w:r w:rsidRPr="006D1F28">
        <w:rPr>
          <w:rStyle w:val="Emphasis"/>
          <w:highlight w:val="yellow"/>
        </w:rPr>
        <w:t>Concerns</w:t>
      </w:r>
      <w:r w:rsidRPr="006D1F28">
        <w:rPr>
          <w:rStyle w:val="StyleUnderline"/>
          <w:highlight w:val="yellow"/>
        </w:rPr>
        <w:t xml:space="preserve"> about the DNC have been </w:t>
      </w:r>
      <w:r w:rsidRPr="006D1F28">
        <w:rPr>
          <w:rStyle w:val="Emphasis"/>
          <w:highlight w:val="yellow"/>
        </w:rPr>
        <w:t>expressed even</w:t>
      </w:r>
      <w:r w:rsidRPr="006D1F28">
        <w:rPr>
          <w:rStyle w:val="StyleUnderline"/>
          <w:highlight w:val="yellow"/>
        </w:rPr>
        <w:t xml:space="preserve"> by its </w:t>
      </w:r>
      <w:r w:rsidRPr="006D1F28">
        <w:rPr>
          <w:rStyle w:val="Emphasis"/>
          <w:highlight w:val="yellow"/>
        </w:rPr>
        <w:t>own members</w:t>
      </w:r>
      <w:r>
        <w:rPr>
          <w:sz w:val="16"/>
        </w:rPr>
        <w:t>, including former Communications Workers of America president Larry Cohen, a longtime critic of the DNC’s approach who has argued since the election, “</w:t>
      </w:r>
      <w:r w:rsidRPr="007D6BDB">
        <w:rPr>
          <w:rStyle w:val="StyleUnderline"/>
        </w:rPr>
        <w:t xml:space="preserve">The number one reform is to get rid of the dirty money. We need to say that the Democratic Party is going to use its money—$100 million a year—not for TV, or operatives or consultants, but for </w:t>
      </w:r>
      <w:r w:rsidRPr="007D6BDB">
        <w:rPr>
          <w:rStyle w:val="Emphasis"/>
        </w:rPr>
        <w:t>organizing</w:t>
      </w:r>
      <w:r w:rsidRPr="007D6BDB">
        <w:rPr>
          <w:rStyle w:val="StyleUnderline"/>
        </w:rPr>
        <w:t>.”</w:t>
      </w:r>
    </w:p>
    <w:p w14:paraId="0DD69CA6" w14:textId="77777777" w:rsidR="00910FC5" w:rsidRDefault="00910FC5" w:rsidP="00910FC5">
      <w:r>
        <w:rPr>
          <w:sz w:val="16"/>
        </w:rPr>
        <w:t>A number of candidates have entered the race to replace outgoing DNC chair Jamie Harrison, and for other top DNC posts. Among them are progressives such as Wisconsin Democratic Party chair Ben Wikler and Minnesota Democratic-Farmer-Labor Party chair Ken Martin. Former Maryland governor Martin O’Malley, an unsuccessful 2016 presidential contender, is also running, along with New York state Senator James Skoufis and former Maryland Senate candidate Robert Houton. Many other names have been suggested, including those of former Chicago mayor and current ambassador to Japan Rahm Emanuel, an insider favorite, gun control advocate David Hogg, and Michigan state Senator Mallory McMorrow, who earned a national following with a 2022 floor speech on the “hollow hateful scheme” of Republicans who attack public educators for teaching about systemic racism and supporting LGBTQ+ youth.</w:t>
      </w:r>
    </w:p>
    <w:p w14:paraId="7D4449E4" w14:textId="77777777" w:rsidR="00910FC5" w:rsidRDefault="00910FC5" w:rsidP="00910FC5">
      <w:r w:rsidRPr="006D1F28">
        <w:rPr>
          <w:rStyle w:val="StyleUnderline"/>
          <w:highlight w:val="yellow"/>
        </w:rPr>
        <w:t>Rocha</w:t>
      </w:r>
      <w:r>
        <w:rPr>
          <w:sz w:val="16"/>
        </w:rPr>
        <w:t xml:space="preserve">, a self-described “red neck farm boy from East Texas” who started as a union activist and became a highly regarded political strategist for Sanders and others, </w:t>
      </w:r>
      <w:r w:rsidRPr="006D1F28">
        <w:rPr>
          <w:rStyle w:val="StyleUnderline"/>
          <w:highlight w:val="yellow"/>
        </w:rPr>
        <w:t xml:space="preserve">had been </w:t>
      </w:r>
      <w:r w:rsidRPr="006D1F28">
        <w:rPr>
          <w:rStyle w:val="Emphasis"/>
          <w:highlight w:val="yellow"/>
        </w:rPr>
        <w:t>in</w:t>
      </w:r>
      <w:r w:rsidRPr="007D6BDB">
        <w:rPr>
          <w:rStyle w:val="StyleUnderline"/>
        </w:rPr>
        <w:t xml:space="preserve"> the mix</w:t>
      </w:r>
      <w:r>
        <w:rPr>
          <w:rStyle w:val="StyleUnderline"/>
        </w:rPr>
        <w:t xml:space="preserve"> in the weeks </w:t>
      </w:r>
      <w:r w:rsidRPr="006D1F28">
        <w:rPr>
          <w:rStyle w:val="StyleUnderline"/>
          <w:highlight w:val="yellow"/>
        </w:rPr>
        <w:t>after the election. His</w:t>
      </w:r>
      <w:r>
        <w:rPr>
          <w:rStyle w:val="StyleUnderline"/>
        </w:rPr>
        <w:t xml:space="preserve"> extensive </w:t>
      </w:r>
      <w:r w:rsidRPr="006D1F28">
        <w:rPr>
          <w:rStyle w:val="StyleUnderline"/>
          <w:highlight w:val="yellow"/>
        </w:rPr>
        <w:t>background</w:t>
      </w:r>
      <w:r w:rsidRPr="007D6BDB">
        <w:rPr>
          <w:rStyle w:val="StyleUnderline"/>
        </w:rPr>
        <w:t xml:space="preserve"> in organizing and turning out </w:t>
      </w:r>
      <w:r w:rsidRPr="007D6BDB">
        <w:rPr>
          <w:rStyle w:val="Emphasis"/>
        </w:rPr>
        <w:t>Latino</w:t>
      </w:r>
      <w:r w:rsidRPr="007D6BDB">
        <w:rPr>
          <w:rStyle w:val="StyleUnderline"/>
        </w:rPr>
        <w:t xml:space="preserve"> voter</w:t>
      </w:r>
      <w:r w:rsidRPr="007D6BDB">
        <w:rPr>
          <w:rStyle w:val="Emphasis"/>
        </w:rPr>
        <w:t>s</w:t>
      </w:r>
      <w:r w:rsidRPr="007D6BDB">
        <w:rPr>
          <w:rStyle w:val="StyleUnderline"/>
        </w:rPr>
        <w:t xml:space="preserve"> </w:t>
      </w:r>
      <w:r w:rsidRPr="006D1F28">
        <w:rPr>
          <w:rStyle w:val="StyleUnderline"/>
          <w:highlight w:val="yellow"/>
        </w:rPr>
        <w:t xml:space="preserve">drew </w:t>
      </w:r>
      <w:r w:rsidRPr="006D1F28">
        <w:rPr>
          <w:rStyle w:val="Emphasis"/>
          <w:highlight w:val="yellow"/>
        </w:rPr>
        <w:t>interest</w:t>
      </w:r>
      <w:r w:rsidRPr="006D1F28">
        <w:rPr>
          <w:rStyle w:val="StyleUnderline"/>
          <w:highlight w:val="yellow"/>
        </w:rPr>
        <w:t xml:space="preserve"> from </w:t>
      </w:r>
      <w:r w:rsidRPr="006D1F28">
        <w:rPr>
          <w:rStyle w:val="Emphasis"/>
          <w:highlight w:val="yellow"/>
        </w:rPr>
        <w:t>Dem</w:t>
      </w:r>
      <w:r w:rsidRPr="007D6BDB">
        <w:rPr>
          <w:rStyle w:val="StyleUnderline"/>
        </w:rPr>
        <w:t>ocrat</w:t>
      </w:r>
      <w:r w:rsidRPr="006D1F28">
        <w:rPr>
          <w:rStyle w:val="Emphasis"/>
          <w:highlight w:val="yellow"/>
        </w:rPr>
        <w:t>s</w:t>
      </w:r>
      <w:r>
        <w:rPr>
          <w:rStyle w:val="StyleUnderline"/>
        </w:rPr>
        <w:t xml:space="preserve"> who are </w:t>
      </w:r>
      <w:r w:rsidRPr="006D1F28">
        <w:rPr>
          <w:rStyle w:val="StyleUnderline"/>
          <w:highlight w:val="yellow"/>
        </w:rPr>
        <w:t>struggling to address</w:t>
      </w:r>
      <w:r w:rsidRPr="007D6BDB">
        <w:rPr>
          <w:rStyle w:val="StyleUnderline"/>
        </w:rPr>
        <w:t xml:space="preserve"> a </w:t>
      </w:r>
      <w:r w:rsidRPr="006D1F28">
        <w:rPr>
          <w:rStyle w:val="Emphasis"/>
          <w:highlight w:val="yellow"/>
        </w:rPr>
        <w:t>steep</w:t>
      </w:r>
      <w:r>
        <w:rPr>
          <w:rStyle w:val="StyleUnderline"/>
        </w:rPr>
        <w:t xml:space="preserve"> and </w:t>
      </w:r>
      <w:r>
        <w:rPr>
          <w:rStyle w:val="Emphasis"/>
        </w:rPr>
        <w:t xml:space="preserve">politically troublesome </w:t>
      </w:r>
      <w:r w:rsidRPr="006D1F28">
        <w:rPr>
          <w:rStyle w:val="Emphasis"/>
          <w:highlight w:val="yellow"/>
        </w:rPr>
        <w:t>decline</w:t>
      </w:r>
      <w:r w:rsidRPr="007D6BDB">
        <w:rPr>
          <w:rStyle w:val="StyleUnderline"/>
        </w:rPr>
        <w:t xml:space="preserve"> in </w:t>
      </w:r>
      <w:r w:rsidRPr="007D6BDB">
        <w:rPr>
          <w:rStyle w:val="Emphasis"/>
        </w:rPr>
        <w:t>Latino support</w:t>
      </w:r>
      <w:r w:rsidRPr="007D6BDB">
        <w:rPr>
          <w:rStyle w:val="StyleUnderline"/>
        </w:rPr>
        <w:t xml:space="preserve"> for the party in many parts of the country.</w:t>
      </w:r>
    </w:p>
    <w:p w14:paraId="3FD3BBDF" w14:textId="77777777" w:rsidR="00910FC5" w:rsidRDefault="00910FC5" w:rsidP="00910FC5">
      <w:r w:rsidRPr="007D6BDB">
        <w:rPr>
          <w:sz w:val="16"/>
        </w:rPr>
        <w:t xml:space="preserve">But </w:t>
      </w:r>
      <w:r w:rsidRPr="007D6BDB">
        <w:rPr>
          <w:rStyle w:val="StyleUnderline"/>
        </w:rPr>
        <w:t xml:space="preserve">just because Rocha isn’t running for chair doesn’t mean he’s </w:t>
      </w:r>
      <w:r w:rsidRPr="007D6BDB">
        <w:rPr>
          <w:rStyle w:val="Emphasis"/>
        </w:rPr>
        <w:t>going to sit</w:t>
      </w:r>
      <w:r w:rsidRPr="007D6BDB">
        <w:rPr>
          <w:rStyle w:val="StyleUnderline"/>
        </w:rPr>
        <w:t xml:space="preserve"> </w:t>
      </w:r>
      <w:r w:rsidRPr="007D6BDB">
        <w:rPr>
          <w:rStyle w:val="Emphasis"/>
        </w:rPr>
        <w:t>on the sidelines</w:t>
      </w:r>
      <w:r w:rsidRPr="007D6BDB">
        <w:rPr>
          <w:rStyle w:val="StyleUnderline"/>
        </w:rPr>
        <w:t>.</w:t>
      </w:r>
      <w:r w:rsidRPr="007D6BDB">
        <w:rPr>
          <w:sz w:val="16"/>
        </w:rPr>
        <w:t xml:space="preserve"> On Wednesday, he declared on CNN, “I hope somebody runs who really wants to reform the party.” Then, </w:t>
      </w:r>
      <w:r w:rsidRPr="007D6BDB">
        <w:rPr>
          <w:rStyle w:val="StyleUnderline"/>
        </w:rPr>
        <w:t>he published an important op-ed in The Boston Globe, where he observed, “If you listen to how Republicans describe Democrats, you might never imagine I could be one.”</w:t>
      </w:r>
    </w:p>
    <w:p w14:paraId="38DB2038" w14:textId="77777777" w:rsidR="00910FC5" w:rsidRDefault="00910FC5" w:rsidP="00910FC5">
      <w:r>
        <w:rPr>
          <w:sz w:val="16"/>
        </w:rPr>
        <w:t>“I didn’t go to college, worked in a tire factory, and eventually became a union man. I have a criminal record, and I have been a single father for 35 years,” Rocha recalled in his Globe article.</w:t>
      </w:r>
    </w:p>
    <w:p w14:paraId="496FE5C0" w14:textId="77777777" w:rsidR="00910FC5" w:rsidRDefault="00910FC5" w:rsidP="00910FC5">
      <w:r>
        <w:rPr>
          <w:sz w:val="16"/>
        </w:rPr>
        <w:t xml:space="preserve">But </w:t>
      </w:r>
      <w:r>
        <w:rPr>
          <w:rStyle w:val="StyleUnderline"/>
        </w:rPr>
        <w:t xml:space="preserve">I joined the Democratic Party because it actually represents the principles President-elect Donald Trump claims he stands for but that he clearly does not. I wanted to </w:t>
      </w:r>
      <w:r>
        <w:rPr>
          <w:rStyle w:val="Emphasis"/>
        </w:rPr>
        <w:t>fight against exporting</w:t>
      </w:r>
      <w:r>
        <w:rPr>
          <w:rStyle w:val="StyleUnderline"/>
        </w:rPr>
        <w:t xml:space="preserve"> </w:t>
      </w:r>
      <w:r>
        <w:rPr>
          <w:rStyle w:val="Emphasis"/>
        </w:rPr>
        <w:t>US jobs overseas</w:t>
      </w:r>
      <w:r>
        <w:rPr>
          <w:rStyle w:val="StyleUnderline"/>
        </w:rPr>
        <w:t xml:space="preserve">, to </w:t>
      </w:r>
      <w:r>
        <w:rPr>
          <w:rStyle w:val="Emphasis"/>
        </w:rPr>
        <w:t>drain the Washington, D.C., swamp</w:t>
      </w:r>
      <w:r>
        <w:rPr>
          <w:rStyle w:val="StyleUnderline"/>
        </w:rPr>
        <w:t xml:space="preserve"> of rich, powerful people who think they are better than the rest of us, and to </w:t>
      </w:r>
      <w:r>
        <w:rPr>
          <w:rStyle w:val="Emphasis"/>
        </w:rPr>
        <w:t>stop spending taxes</w:t>
      </w:r>
      <w:r>
        <w:rPr>
          <w:rStyle w:val="StyleUnderline"/>
        </w:rPr>
        <w:t xml:space="preserve"> on </w:t>
      </w:r>
      <w:r>
        <w:rPr>
          <w:rStyle w:val="Emphasis"/>
        </w:rPr>
        <w:t>foreign wars</w:t>
      </w:r>
      <w:r>
        <w:rPr>
          <w:rStyle w:val="StyleUnderline"/>
        </w:rPr>
        <w:t xml:space="preserve"> when there are </w:t>
      </w:r>
      <w:r>
        <w:rPr>
          <w:rStyle w:val="Emphasis"/>
        </w:rPr>
        <w:t>plenty of problems</w:t>
      </w:r>
      <w:r>
        <w:rPr>
          <w:rStyle w:val="StyleUnderline"/>
        </w:rPr>
        <w:t xml:space="preserve"> </w:t>
      </w:r>
      <w:r>
        <w:rPr>
          <w:rStyle w:val="Emphasis"/>
        </w:rPr>
        <w:t>at home</w:t>
      </w:r>
      <w:r>
        <w:rPr>
          <w:rStyle w:val="StyleUnderline"/>
        </w:rPr>
        <w:t>.</w:t>
      </w:r>
      <w:r>
        <w:rPr>
          <w:sz w:val="16"/>
        </w:rPr>
        <w:t xml:space="preserve"> And I have remained a Democrat to protect my mother, who relies on Social Security, and my son, a union steamfitter and single father who needs child-care assistance for his twin boys. I want to ensure my grandchildren inherit a planet without war, or one burning up from climate change.</w:t>
      </w:r>
    </w:p>
    <w:p w14:paraId="64CDD5AF" w14:textId="77777777" w:rsidR="00910FC5" w:rsidRDefault="00910FC5" w:rsidP="00910FC5">
      <w:r w:rsidRPr="006D1F28">
        <w:rPr>
          <w:rStyle w:val="StyleUnderline"/>
          <w:highlight w:val="yellow"/>
        </w:rPr>
        <w:t>The party</w:t>
      </w:r>
      <w:r>
        <w:rPr>
          <w:rStyle w:val="StyleUnderline"/>
        </w:rPr>
        <w:t xml:space="preserve"> cannot do those things without winning elections, and to do that, Rocha explained, it </w:t>
      </w:r>
      <w:r w:rsidRPr="006D1F28">
        <w:rPr>
          <w:rStyle w:val="StyleUnderline"/>
          <w:highlight w:val="yellow"/>
        </w:rPr>
        <w:t>must “</w:t>
      </w:r>
      <w:r w:rsidRPr="006D1F28">
        <w:rPr>
          <w:rStyle w:val="Emphasis"/>
          <w:highlight w:val="yellow"/>
        </w:rPr>
        <w:t>return to</w:t>
      </w:r>
      <w:r>
        <w:rPr>
          <w:rStyle w:val="Emphasis"/>
        </w:rPr>
        <w:t xml:space="preserve"> the </w:t>
      </w:r>
      <w:r w:rsidRPr="006D1F28">
        <w:rPr>
          <w:rStyle w:val="Emphasis"/>
          <w:highlight w:val="yellow"/>
        </w:rPr>
        <w:t>working-class values</w:t>
      </w:r>
      <w:r>
        <w:rPr>
          <w:rStyle w:val="Emphasis"/>
        </w:rPr>
        <w:t xml:space="preserve"> that made me join it in </w:t>
      </w:r>
      <w:r w:rsidRPr="007D6BDB">
        <w:rPr>
          <w:rStyle w:val="Emphasis"/>
        </w:rPr>
        <w:t>the first place.”</w:t>
      </w:r>
      <w:r w:rsidRPr="007D6BDB">
        <w:rPr>
          <w:sz w:val="16"/>
        </w:rPr>
        <w:t xml:space="preserve"> To that end, </w:t>
      </w:r>
      <w:r w:rsidRPr="007D6BDB">
        <w:rPr>
          <w:rStyle w:val="StyleUnderline"/>
        </w:rPr>
        <w:t xml:space="preserve">he suggested, it should </w:t>
      </w:r>
      <w:r w:rsidRPr="006D1F28">
        <w:rPr>
          <w:rStyle w:val="StyleUnderline"/>
          <w:highlight w:val="yellow"/>
        </w:rPr>
        <w:t>take lessons from</w:t>
      </w:r>
      <w:r w:rsidRPr="007D6BDB">
        <w:rPr>
          <w:rStyle w:val="StyleUnderline"/>
        </w:rPr>
        <w:t xml:space="preserve"> the winning campaign of Arizona US Senate candidate Ruben </w:t>
      </w:r>
      <w:r w:rsidRPr="006D1F28">
        <w:rPr>
          <w:rStyle w:val="Emphasis"/>
          <w:highlight w:val="yellow"/>
        </w:rPr>
        <w:t>Gallego</w:t>
      </w:r>
      <w:r w:rsidRPr="007D6BDB">
        <w:rPr>
          <w:rStyle w:val="StyleUnderline"/>
        </w:rPr>
        <w:t xml:space="preserve">, for </w:t>
      </w:r>
      <w:r w:rsidRPr="006D1F28">
        <w:rPr>
          <w:rStyle w:val="Emphasis"/>
          <w:highlight w:val="yellow"/>
        </w:rPr>
        <w:t>who</w:t>
      </w:r>
      <w:r w:rsidRPr="007D6BDB">
        <w:rPr>
          <w:rStyle w:val="StyleUnderline"/>
        </w:rPr>
        <w:t>m Rocha was a senior adviser. It mattered, Rocha wrote, that Gallego “</w:t>
      </w:r>
      <w:r w:rsidRPr="006D1F28">
        <w:rPr>
          <w:rStyle w:val="Emphasis"/>
          <w:highlight w:val="yellow"/>
        </w:rPr>
        <w:t>met voters</w:t>
      </w:r>
      <w:r w:rsidRPr="006D1F28">
        <w:rPr>
          <w:rStyle w:val="StyleUnderline"/>
          <w:highlight w:val="yellow"/>
        </w:rPr>
        <w:t xml:space="preserve"> </w:t>
      </w:r>
      <w:r w:rsidRPr="006D1F28">
        <w:rPr>
          <w:rStyle w:val="Emphasis"/>
          <w:highlight w:val="yellow"/>
        </w:rPr>
        <w:t>where they were</w:t>
      </w:r>
      <w:r w:rsidRPr="007D6BDB">
        <w:rPr>
          <w:rStyle w:val="Emphasis"/>
        </w:rPr>
        <w:t>: a Canelo Alvarez prize fight watch party at a boxing gym, town halls in Spanish, and community events featuring carne asada</w:t>
      </w:r>
      <w:r>
        <w:rPr>
          <w:rStyle w:val="Emphasis"/>
        </w:rPr>
        <w:t xml:space="preserve"> and beers. That’s </w:t>
      </w:r>
      <w:r w:rsidRPr="006D1F28">
        <w:rPr>
          <w:rStyle w:val="Emphasis"/>
          <w:highlight w:val="yellow"/>
        </w:rPr>
        <w:t>not politics</w:t>
      </w:r>
      <w:r w:rsidRPr="006D1F28">
        <w:rPr>
          <w:rStyle w:val="StyleUnderline"/>
          <w:highlight w:val="yellow"/>
        </w:rPr>
        <w:t xml:space="preserve"> </w:t>
      </w:r>
      <w:r w:rsidRPr="006D1F28">
        <w:rPr>
          <w:rStyle w:val="Emphasis"/>
          <w:highlight w:val="yellow"/>
        </w:rPr>
        <w:t>as usual</w:t>
      </w:r>
      <w:r w:rsidRPr="006D1F28">
        <w:rPr>
          <w:rStyle w:val="StyleUnderline"/>
          <w:highlight w:val="yellow"/>
        </w:rPr>
        <w:t>—but</w:t>
      </w:r>
      <w:r>
        <w:rPr>
          <w:rStyle w:val="StyleUnderline"/>
        </w:rPr>
        <w:t xml:space="preserve"> believe me, </w:t>
      </w:r>
      <w:r w:rsidRPr="006D1F28">
        <w:rPr>
          <w:rStyle w:val="Emphasis"/>
          <w:highlight w:val="yellow"/>
        </w:rPr>
        <w:t>it worked</w:t>
      </w:r>
      <w:r>
        <w:rPr>
          <w:rStyle w:val="StyleUnderline"/>
        </w:rPr>
        <w:t>.”</w:t>
      </w:r>
    </w:p>
    <w:p w14:paraId="478B79BC" w14:textId="77777777" w:rsidR="00910FC5" w:rsidRDefault="00910FC5" w:rsidP="00910FC5">
      <w:r w:rsidRPr="006D1F28">
        <w:rPr>
          <w:rStyle w:val="StyleUnderline"/>
          <w:highlight w:val="yellow"/>
        </w:rPr>
        <w:t>Rocha offered</w:t>
      </w:r>
      <w:r>
        <w:rPr>
          <w:rStyle w:val="StyleUnderline"/>
        </w:rPr>
        <w:t xml:space="preserve"> a </w:t>
      </w:r>
      <w:r w:rsidRPr="007D6BDB">
        <w:rPr>
          <w:rStyle w:val="StyleUnderline"/>
        </w:rPr>
        <w:t xml:space="preserve">lot of other </w:t>
      </w:r>
      <w:r w:rsidRPr="007D6BDB">
        <w:rPr>
          <w:rStyle w:val="Emphasis"/>
        </w:rPr>
        <w:t>advice</w:t>
      </w:r>
      <w:r w:rsidRPr="007D6BDB">
        <w:rPr>
          <w:rStyle w:val="StyleUnderline"/>
        </w:rPr>
        <w:t xml:space="preserve">—about the need for </w:t>
      </w:r>
      <w:r w:rsidRPr="006D1F28">
        <w:rPr>
          <w:rStyle w:val="StyleUnderline"/>
          <w:highlight w:val="yellow"/>
        </w:rPr>
        <w:t xml:space="preserve">“a </w:t>
      </w:r>
      <w:r w:rsidRPr="006D1F28">
        <w:rPr>
          <w:rStyle w:val="Emphasis"/>
          <w:highlight w:val="yellow"/>
        </w:rPr>
        <w:t>true 50-state</w:t>
      </w:r>
      <w:r w:rsidRPr="007D6BDB">
        <w:rPr>
          <w:rStyle w:val="Emphasis"/>
        </w:rPr>
        <w:t xml:space="preserve"> campaign </w:t>
      </w:r>
      <w:r w:rsidRPr="006D1F28">
        <w:rPr>
          <w:rStyle w:val="Emphasis"/>
          <w:highlight w:val="yellow"/>
        </w:rPr>
        <w:t>plan</w:t>
      </w:r>
      <w:r>
        <w:rPr>
          <w:rStyle w:val="StyleUnderline"/>
        </w:rPr>
        <w:t xml:space="preserve"> that doesn’t ignore ‘flyover’ states,” the importance of </w:t>
      </w:r>
      <w:r w:rsidRPr="006D1F28">
        <w:rPr>
          <w:rStyle w:val="Emphasis"/>
          <w:highlight w:val="yellow"/>
        </w:rPr>
        <w:t>devoting extra resources</w:t>
      </w:r>
      <w:r w:rsidRPr="006D1F28">
        <w:rPr>
          <w:rStyle w:val="StyleUnderline"/>
          <w:highlight w:val="yellow"/>
        </w:rPr>
        <w:t xml:space="preserve"> to </w:t>
      </w:r>
      <w:r w:rsidRPr="006D1F28">
        <w:rPr>
          <w:rStyle w:val="Emphasis"/>
          <w:highlight w:val="yellow"/>
        </w:rPr>
        <w:t>rural</w:t>
      </w:r>
      <w:r w:rsidRPr="007D6BDB">
        <w:rPr>
          <w:rStyle w:val="StyleUnderline"/>
        </w:rPr>
        <w:t xml:space="preserve"> and </w:t>
      </w:r>
      <w:r w:rsidRPr="007D6BDB">
        <w:rPr>
          <w:rStyle w:val="Emphasis"/>
        </w:rPr>
        <w:t xml:space="preserve">Latino </w:t>
      </w:r>
      <w:r w:rsidRPr="006D1F28">
        <w:rPr>
          <w:rStyle w:val="Emphasis"/>
          <w:highlight w:val="yellow"/>
        </w:rPr>
        <w:t>regions</w:t>
      </w:r>
      <w:r>
        <w:rPr>
          <w:rStyle w:val="StyleUnderline"/>
        </w:rPr>
        <w:t xml:space="preserve"> of the country </w:t>
      </w:r>
      <w:r w:rsidRPr="007D6BDB">
        <w:rPr>
          <w:rStyle w:val="StyleUnderline"/>
        </w:rPr>
        <w:t xml:space="preserve">“starting in the southwest so we can win back Nevada and Arizona.” He wants to see more permanent organizers hired, and more work with consulting firms led by Black and Latino strategists. “If party resources keep going to the same professional consultant class who fail up, even when we lose, the Democratic Party will continue to sputter,” warned Rocha, who added, “The DNC should also create a new messaging commission to help rebrand itself leading up to the 2028 elections. I’m not talking about hiring an agency in New York City to come up with a snazzy new logo but </w:t>
      </w:r>
      <w:r w:rsidRPr="006D1F28">
        <w:rPr>
          <w:rStyle w:val="StyleUnderline"/>
          <w:highlight w:val="yellow"/>
        </w:rPr>
        <w:t xml:space="preserve">a </w:t>
      </w:r>
      <w:r w:rsidRPr="006D1F28">
        <w:rPr>
          <w:rStyle w:val="Emphasis"/>
          <w:highlight w:val="yellow"/>
        </w:rPr>
        <w:t>full-on reinvention</w:t>
      </w:r>
      <w:r w:rsidRPr="007D6BDB">
        <w:rPr>
          <w:rStyle w:val="StyleUnderline"/>
        </w:rPr>
        <w:t xml:space="preserve"> of how Democrats should </w:t>
      </w:r>
      <w:r w:rsidRPr="007D6BDB">
        <w:rPr>
          <w:rStyle w:val="Emphasis"/>
        </w:rPr>
        <w:t>communicate their message</w:t>
      </w:r>
      <w:r w:rsidRPr="007D6BDB">
        <w:rPr>
          <w:rStyle w:val="StyleUnderline"/>
        </w:rPr>
        <w:t>.”</w:t>
      </w:r>
    </w:p>
    <w:p w14:paraId="4CC9EEFF" w14:textId="77777777" w:rsidR="00910FC5" w:rsidRDefault="00910FC5" w:rsidP="00910FC5">
      <w:pPr>
        <w:rPr>
          <w:rStyle w:val="StyleUnderline"/>
        </w:rPr>
      </w:pPr>
      <w:r>
        <w:rPr>
          <w:sz w:val="16"/>
        </w:rPr>
        <w:t>Some Democrats may bristle at the argument for a major makeover, but Rocha wrote, “</w:t>
      </w:r>
      <w:r>
        <w:rPr>
          <w:rStyle w:val="StyleUnderline"/>
        </w:rPr>
        <w:t xml:space="preserve">If we don’t do that work, Democrats should be prepared to watch where </w:t>
      </w:r>
      <w:r>
        <w:rPr>
          <w:rStyle w:val="Emphasis"/>
        </w:rPr>
        <w:t>JD Vance</w:t>
      </w:r>
      <w:r>
        <w:rPr>
          <w:rStyle w:val="StyleUnderline"/>
        </w:rPr>
        <w:t xml:space="preserve"> or </w:t>
      </w:r>
      <w:r>
        <w:rPr>
          <w:rStyle w:val="Emphasis"/>
        </w:rPr>
        <w:t>Marco Rubio</w:t>
      </w:r>
      <w:r>
        <w:rPr>
          <w:rStyle w:val="StyleUnderline"/>
        </w:rPr>
        <w:t xml:space="preserve"> take the country after </w:t>
      </w:r>
      <w:r>
        <w:rPr>
          <w:rStyle w:val="Emphasis"/>
        </w:rPr>
        <w:t>Trump slinks back</w:t>
      </w:r>
      <w:r>
        <w:rPr>
          <w:rStyle w:val="StyleUnderline"/>
        </w:rPr>
        <w:t xml:space="preserve"> </w:t>
      </w:r>
      <w:r>
        <w:rPr>
          <w:rStyle w:val="Emphasis"/>
        </w:rPr>
        <w:t>to Mar-a-Lago.</w:t>
      </w:r>
      <w:r>
        <w:rPr>
          <w:rStyle w:val="StyleUnderline"/>
        </w:rPr>
        <w:t>”</w:t>
      </w:r>
    </w:p>
    <w:p w14:paraId="79E29456" w14:textId="77777777" w:rsidR="00910FC5" w:rsidRPr="009B1ADC" w:rsidRDefault="00910FC5" w:rsidP="00910FC5">
      <w:pPr>
        <w:pStyle w:val="Heading4"/>
      </w:pPr>
      <w:r>
        <w:t xml:space="preserve">4] Even without </w:t>
      </w:r>
      <w:r>
        <w:rPr>
          <w:u w:val="single"/>
        </w:rPr>
        <w:t>full blown</w:t>
      </w:r>
      <w:r>
        <w:t xml:space="preserve"> Dem populism, they can capitalize on </w:t>
      </w:r>
      <w:r>
        <w:rPr>
          <w:u w:val="single"/>
        </w:rPr>
        <w:t>GOP collapse</w:t>
      </w:r>
      <w:r>
        <w:t xml:space="preserve"> by recruiting workers on their way out the door. </w:t>
      </w:r>
    </w:p>
    <w:p w14:paraId="04619012" w14:textId="77777777" w:rsidR="00910FC5" w:rsidRDefault="00910FC5" w:rsidP="00910FC5">
      <w:r>
        <w:t xml:space="preserve">Mae Gray </w:t>
      </w:r>
      <w:r>
        <w:rPr>
          <w:rStyle w:val="Style13ptBold"/>
        </w:rPr>
        <w:t>Carden 25</w:t>
      </w:r>
      <w:r>
        <w:t>, rank-and-file labor organizer and Secretary-Treasurer of Syracuse DSA, "Trump Will Lose His Working-Class Support," Democratic Left, 4/3/2025, https://democraticleft.dsausa.org/2025/04/03/trump-will-lose-his-working-class-support/</w:t>
      </w:r>
    </w:p>
    <w:p w14:paraId="44F2B5D8" w14:textId="3B453C5B" w:rsidR="00910FC5" w:rsidRPr="00910FC5" w:rsidRDefault="00910FC5" w:rsidP="00910FC5">
      <w:pPr>
        <w:rPr>
          <w:u w:val="single"/>
        </w:rPr>
      </w:pPr>
      <w:r w:rsidRPr="0032278A">
        <w:rPr>
          <w:rStyle w:val="StyleUnderline"/>
        </w:rPr>
        <w:t xml:space="preserve">Additionally, recognizing the </w:t>
      </w:r>
      <w:r w:rsidRPr="0032278A">
        <w:rPr>
          <w:rStyle w:val="Emphasis"/>
        </w:rPr>
        <w:t>importance</w:t>
      </w:r>
      <w:r w:rsidRPr="0032278A">
        <w:rPr>
          <w:rStyle w:val="StyleUnderline"/>
        </w:rPr>
        <w:t xml:space="preserve"> of the </w:t>
      </w:r>
      <w:r w:rsidRPr="0032278A">
        <w:rPr>
          <w:rStyle w:val="Emphasis"/>
        </w:rPr>
        <w:t>Democratic presidential primaries</w:t>
      </w:r>
      <w:r w:rsidRPr="0032278A">
        <w:rPr>
          <w:rStyle w:val="StyleUnderline"/>
        </w:rPr>
        <w:t xml:space="preserve"> means </w:t>
      </w:r>
      <w:r w:rsidRPr="0032278A">
        <w:rPr>
          <w:rStyle w:val="Emphasis"/>
        </w:rPr>
        <w:t>rejecting the idea</w:t>
      </w:r>
      <w:r w:rsidRPr="0032278A">
        <w:rPr>
          <w:rStyle w:val="StyleUnderline"/>
        </w:rPr>
        <w:t xml:space="preserve"> that the Democratic Party’s </w:t>
      </w:r>
      <w:r w:rsidRPr="0032278A">
        <w:rPr>
          <w:rStyle w:val="Emphasis"/>
        </w:rPr>
        <w:t>poor performance</w:t>
      </w:r>
      <w:r w:rsidRPr="0032278A">
        <w:rPr>
          <w:rStyle w:val="StyleUnderline"/>
        </w:rPr>
        <w:t xml:space="preserve"> with </w:t>
      </w:r>
      <w:r w:rsidRPr="0032278A">
        <w:rPr>
          <w:rStyle w:val="Emphasis"/>
        </w:rPr>
        <w:t>working-class voters</w:t>
      </w:r>
      <w:r w:rsidRPr="0032278A">
        <w:rPr>
          <w:rStyle w:val="StyleUnderline"/>
        </w:rPr>
        <w:t xml:space="preserve"> in </w:t>
      </w:r>
      <w:r w:rsidRPr="0032278A">
        <w:rPr>
          <w:rStyle w:val="Emphasis"/>
        </w:rPr>
        <w:t>2024</w:t>
      </w:r>
      <w:r w:rsidRPr="0032278A">
        <w:rPr>
          <w:rStyle w:val="StyleUnderline"/>
        </w:rPr>
        <w:t xml:space="preserve"> means that </w:t>
      </w:r>
      <w:r w:rsidRPr="0032278A">
        <w:rPr>
          <w:rStyle w:val="Emphasis"/>
        </w:rPr>
        <w:t>DSA</w:t>
      </w:r>
      <w:r w:rsidRPr="0032278A">
        <w:rPr>
          <w:rStyle w:val="StyleUnderline"/>
        </w:rPr>
        <w:t xml:space="preserve"> should </w:t>
      </w:r>
      <w:r w:rsidRPr="0032278A">
        <w:rPr>
          <w:rStyle w:val="Emphasis"/>
        </w:rPr>
        <w:t>break away</w:t>
      </w:r>
      <w:r w:rsidRPr="0032278A">
        <w:rPr>
          <w:rStyle w:val="StyleUnderline"/>
        </w:rPr>
        <w:t xml:space="preserve"> from using their ballot line.</w:t>
      </w:r>
      <w:r>
        <w:rPr>
          <w:rStyle w:val="StyleUnderline"/>
        </w:rPr>
        <w:t xml:space="preserve"> </w:t>
      </w:r>
      <w:r w:rsidRPr="006D1F28">
        <w:rPr>
          <w:rStyle w:val="StyleUnderline"/>
          <w:highlight w:val="yellow"/>
        </w:rPr>
        <w:t xml:space="preserve">As the </w:t>
      </w:r>
      <w:r w:rsidRPr="006D1F28">
        <w:rPr>
          <w:rStyle w:val="Emphasis"/>
          <w:highlight w:val="yellow"/>
        </w:rPr>
        <w:t>Dem</w:t>
      </w:r>
      <w:r w:rsidRPr="0032278A">
        <w:rPr>
          <w:rStyle w:val="StyleUnderline"/>
        </w:rPr>
        <w:t xml:space="preserve">ocratic </w:t>
      </w:r>
      <w:r w:rsidRPr="0032278A">
        <w:rPr>
          <w:rStyle w:val="Emphasis"/>
        </w:rPr>
        <w:t xml:space="preserve">Party’s </w:t>
      </w:r>
      <w:r w:rsidRPr="006D1F28">
        <w:rPr>
          <w:rStyle w:val="Emphasis"/>
          <w:highlight w:val="yellow"/>
        </w:rPr>
        <w:t>approval</w:t>
      </w:r>
      <w:r>
        <w:rPr>
          <w:rStyle w:val="Emphasis"/>
        </w:rPr>
        <w:t xml:space="preserve"> ratings</w:t>
      </w:r>
      <w:r>
        <w:rPr>
          <w:rStyle w:val="StyleUnderline"/>
        </w:rPr>
        <w:t xml:space="preserve"> </w:t>
      </w:r>
      <w:r w:rsidRPr="006D1F28">
        <w:rPr>
          <w:rStyle w:val="StyleUnderline"/>
          <w:highlight w:val="yellow"/>
        </w:rPr>
        <w:t xml:space="preserve">hit </w:t>
      </w:r>
      <w:r w:rsidRPr="006D1F28">
        <w:rPr>
          <w:rStyle w:val="Emphasis"/>
          <w:highlight w:val="yellow"/>
        </w:rPr>
        <w:t>new lows</w:t>
      </w:r>
      <w:r w:rsidRPr="006D1F28">
        <w:rPr>
          <w:rStyle w:val="StyleUnderline"/>
          <w:highlight w:val="yellow"/>
        </w:rPr>
        <w:t xml:space="preserve">, a </w:t>
      </w:r>
      <w:r w:rsidRPr="006D1F28">
        <w:rPr>
          <w:rStyle w:val="Emphasis"/>
          <w:highlight w:val="yellow"/>
        </w:rPr>
        <w:t>clean break</w:t>
      </w:r>
      <w:r w:rsidRPr="006D1F28">
        <w:rPr>
          <w:rStyle w:val="StyleUnderline"/>
          <w:highlight w:val="yellow"/>
        </w:rPr>
        <w:t xml:space="preserve"> might seem </w:t>
      </w:r>
      <w:r w:rsidRPr="006D1F28">
        <w:rPr>
          <w:rStyle w:val="Emphasis"/>
          <w:highlight w:val="yellow"/>
        </w:rPr>
        <w:t>appealing</w:t>
      </w:r>
      <w:r>
        <w:rPr>
          <w:rStyle w:val="StyleUnderline"/>
        </w:rPr>
        <w:t xml:space="preserve"> to </w:t>
      </w:r>
      <w:r>
        <w:rPr>
          <w:rStyle w:val="Emphasis"/>
        </w:rPr>
        <w:t>stop</w:t>
      </w:r>
      <w:r>
        <w:rPr>
          <w:rStyle w:val="StyleUnderline"/>
        </w:rPr>
        <w:t xml:space="preserve"> the </w:t>
      </w:r>
      <w:r>
        <w:rPr>
          <w:rStyle w:val="Emphasis"/>
        </w:rPr>
        <w:t>Dem</w:t>
      </w:r>
      <w:r>
        <w:rPr>
          <w:rStyle w:val="StyleUnderline"/>
        </w:rPr>
        <w:t xml:space="preserve">ocrats’ “brand” problem from tainting </w:t>
      </w:r>
      <w:r>
        <w:rPr>
          <w:rStyle w:val="Emphasis"/>
        </w:rPr>
        <w:t>DSA</w:t>
      </w:r>
      <w:r>
        <w:rPr>
          <w:rStyle w:val="StyleUnderline"/>
        </w:rPr>
        <w:t xml:space="preserve">, but </w:t>
      </w:r>
      <w:r w:rsidRPr="006D1F28">
        <w:rPr>
          <w:rStyle w:val="StyleUnderline"/>
          <w:highlight w:val="yellow"/>
        </w:rPr>
        <w:t xml:space="preserve">this is </w:t>
      </w:r>
      <w:r w:rsidRPr="006D1F28">
        <w:rPr>
          <w:rStyle w:val="Emphasis"/>
          <w:highlight w:val="yellow"/>
        </w:rPr>
        <w:t>short sighted</w:t>
      </w:r>
      <w:r>
        <w:rPr>
          <w:rStyle w:val="StyleUnderline"/>
        </w:rPr>
        <w:t xml:space="preserve">. Just as how the </w:t>
      </w:r>
      <w:r>
        <w:rPr>
          <w:rStyle w:val="Emphasis"/>
        </w:rPr>
        <w:t>Reagan era</w:t>
      </w:r>
      <w:r>
        <w:rPr>
          <w:rStyle w:val="StyleUnderline"/>
        </w:rPr>
        <w:t xml:space="preserve"> of the ‘</w:t>
      </w:r>
      <w:r>
        <w:rPr>
          <w:rStyle w:val="Emphasis"/>
        </w:rPr>
        <w:t xml:space="preserve">80s </w:t>
      </w:r>
      <w:r>
        <w:rPr>
          <w:rStyle w:val="StyleUnderline"/>
        </w:rPr>
        <w:t xml:space="preserve">left an opening for </w:t>
      </w:r>
      <w:r>
        <w:rPr>
          <w:rStyle w:val="Emphasis"/>
        </w:rPr>
        <w:t>Clintonite Democrats</w:t>
      </w:r>
      <w:r>
        <w:rPr>
          <w:rStyle w:val="StyleUnderline"/>
        </w:rPr>
        <w:t xml:space="preserve"> to </w:t>
      </w:r>
      <w:r>
        <w:rPr>
          <w:rStyle w:val="Emphasis"/>
        </w:rPr>
        <w:t>ride into power</w:t>
      </w:r>
      <w:r>
        <w:rPr>
          <w:rStyle w:val="StyleUnderline"/>
        </w:rPr>
        <w:t xml:space="preserve"> with </w:t>
      </w:r>
      <w:r>
        <w:rPr>
          <w:rStyle w:val="Emphasis"/>
        </w:rPr>
        <w:t>working-class support</w:t>
      </w:r>
      <w:r>
        <w:rPr>
          <w:rStyle w:val="StyleUnderline"/>
        </w:rPr>
        <w:t xml:space="preserve"> in the ‘</w:t>
      </w:r>
      <w:r>
        <w:rPr>
          <w:rStyle w:val="Emphasis"/>
        </w:rPr>
        <w:t>90s,</w:t>
      </w:r>
      <w:r>
        <w:rPr>
          <w:rStyle w:val="StyleUnderline"/>
        </w:rPr>
        <w:t xml:space="preserve"> </w:t>
      </w:r>
      <w:r w:rsidRPr="006D1F28">
        <w:rPr>
          <w:rStyle w:val="StyleUnderline"/>
          <w:highlight w:val="yellow"/>
        </w:rPr>
        <w:t xml:space="preserve">when </w:t>
      </w:r>
      <w:r w:rsidRPr="006D1F28">
        <w:rPr>
          <w:rStyle w:val="Emphasis"/>
          <w:highlight w:val="yellow"/>
        </w:rPr>
        <w:t>Trump’s coalition falls</w:t>
      </w:r>
      <w:r w:rsidRPr="0032278A">
        <w:rPr>
          <w:rStyle w:val="Emphasis"/>
        </w:rPr>
        <w:t xml:space="preserve"> apart</w:t>
      </w:r>
      <w:r w:rsidRPr="0032278A">
        <w:rPr>
          <w:rStyle w:val="StyleUnderline"/>
        </w:rPr>
        <w:t xml:space="preserve"> </w:t>
      </w:r>
      <w:r w:rsidRPr="006D1F28">
        <w:rPr>
          <w:rStyle w:val="StyleUnderline"/>
          <w:highlight w:val="yellow"/>
        </w:rPr>
        <w:t xml:space="preserve">there will be </w:t>
      </w:r>
      <w:r w:rsidRPr="006D1F28">
        <w:rPr>
          <w:rStyle w:val="Emphasis"/>
          <w:highlight w:val="yellow"/>
        </w:rPr>
        <w:t>new openings</w:t>
      </w:r>
      <w:r w:rsidRPr="006D1F28">
        <w:rPr>
          <w:rStyle w:val="StyleUnderline"/>
          <w:highlight w:val="yellow"/>
        </w:rPr>
        <w:t xml:space="preserve"> for </w:t>
      </w:r>
      <w:r w:rsidRPr="006D1F28">
        <w:rPr>
          <w:rStyle w:val="Emphasis"/>
          <w:highlight w:val="yellow"/>
        </w:rPr>
        <w:t>Dem</w:t>
      </w:r>
      <w:r w:rsidRPr="0032278A">
        <w:rPr>
          <w:rStyle w:val="StyleUnderline"/>
        </w:rPr>
        <w:t>ocrat</w:t>
      </w:r>
      <w:r w:rsidRPr="006D1F28">
        <w:rPr>
          <w:rStyle w:val="Emphasis"/>
          <w:highlight w:val="yellow"/>
        </w:rPr>
        <w:t>s</w:t>
      </w:r>
      <w:r w:rsidRPr="006D1F28">
        <w:rPr>
          <w:rStyle w:val="StyleUnderline"/>
          <w:highlight w:val="yellow"/>
        </w:rPr>
        <w:t xml:space="preserve"> to</w:t>
      </w:r>
      <w:r w:rsidRPr="0032278A">
        <w:rPr>
          <w:rStyle w:val="StyleUnderline"/>
        </w:rPr>
        <w:t xml:space="preserve"> start </w:t>
      </w:r>
      <w:r w:rsidRPr="006D1F28">
        <w:rPr>
          <w:rStyle w:val="Emphasis"/>
          <w:highlight w:val="yellow"/>
        </w:rPr>
        <w:t>reconnect</w:t>
      </w:r>
      <w:r w:rsidRPr="0032278A">
        <w:rPr>
          <w:rStyle w:val="StyleUnderline"/>
        </w:rPr>
        <w:t xml:space="preserve">ing </w:t>
      </w:r>
      <w:r w:rsidRPr="006D1F28">
        <w:rPr>
          <w:rStyle w:val="StyleUnderline"/>
          <w:highlight w:val="yellow"/>
        </w:rPr>
        <w:t xml:space="preserve">with the </w:t>
      </w:r>
      <w:r w:rsidRPr="006D1F28">
        <w:rPr>
          <w:rStyle w:val="Emphasis"/>
          <w:highlight w:val="yellow"/>
        </w:rPr>
        <w:t>working class</w:t>
      </w:r>
      <w:r>
        <w:rPr>
          <w:rStyle w:val="Emphasis"/>
        </w:rPr>
        <w:t>. Unlike in the ‘90s, the Left of today might be organized enough</w:t>
      </w:r>
      <w:r>
        <w:rPr>
          <w:rStyle w:val="StyleUnderline"/>
        </w:rPr>
        <w:t xml:space="preserve"> to </w:t>
      </w:r>
      <w:r>
        <w:rPr>
          <w:rStyle w:val="Emphasis"/>
        </w:rPr>
        <w:t>take advantage of this moment</w:t>
      </w:r>
      <w:r>
        <w:rPr>
          <w:rStyle w:val="StyleUnderline"/>
        </w:rPr>
        <w:t xml:space="preserve">. But </w:t>
      </w:r>
      <w:r w:rsidRPr="006D1F28">
        <w:rPr>
          <w:rStyle w:val="StyleUnderline"/>
          <w:highlight w:val="yellow"/>
        </w:rPr>
        <w:t xml:space="preserve">if we </w:t>
      </w:r>
      <w:r w:rsidRPr="006D1F28">
        <w:rPr>
          <w:rStyle w:val="Emphasis"/>
          <w:highlight w:val="yellow"/>
        </w:rPr>
        <w:t>banish ourselves</w:t>
      </w:r>
      <w:r w:rsidRPr="0032278A">
        <w:rPr>
          <w:rStyle w:val="StyleUnderline"/>
        </w:rPr>
        <w:t xml:space="preserve"> from the </w:t>
      </w:r>
      <w:r w:rsidRPr="0032278A">
        <w:rPr>
          <w:rStyle w:val="Emphasis"/>
        </w:rPr>
        <w:t>Democratic Party’s ballot line and enter the marginal, invisible world</w:t>
      </w:r>
      <w:r w:rsidRPr="0032278A">
        <w:rPr>
          <w:rStyle w:val="StyleUnderline"/>
        </w:rPr>
        <w:t xml:space="preserve"> of </w:t>
      </w:r>
      <w:r w:rsidRPr="0032278A">
        <w:rPr>
          <w:rStyle w:val="Emphasis"/>
        </w:rPr>
        <w:t>third party politics</w:t>
      </w:r>
      <w:r w:rsidRPr="0032278A">
        <w:rPr>
          <w:rStyle w:val="StyleUnderline"/>
        </w:rPr>
        <w:t>,</w:t>
      </w:r>
      <w:r>
        <w:rPr>
          <w:rStyle w:val="StyleUnderline"/>
        </w:rPr>
        <w:t xml:space="preserve"> </w:t>
      </w:r>
      <w:r w:rsidRPr="006D1F28">
        <w:rPr>
          <w:rStyle w:val="StyleUnderline"/>
          <w:highlight w:val="yellow"/>
        </w:rPr>
        <w:t xml:space="preserve">we </w:t>
      </w:r>
      <w:r w:rsidRPr="006D1F28">
        <w:rPr>
          <w:rStyle w:val="Emphasis"/>
          <w:highlight w:val="yellow"/>
        </w:rPr>
        <w:t>set ourselves up for failure</w:t>
      </w:r>
      <w:r w:rsidRPr="006D1F28">
        <w:rPr>
          <w:rStyle w:val="StyleUnderline"/>
          <w:highlight w:val="yellow"/>
        </w:rPr>
        <w:t xml:space="preserve">. </w:t>
      </w:r>
      <w:r w:rsidRPr="006D1F28">
        <w:rPr>
          <w:rStyle w:val="Emphasis"/>
          <w:highlight w:val="yellow"/>
        </w:rPr>
        <w:t>Trump</w:t>
      </w:r>
      <w:r w:rsidRPr="006D1F28">
        <w:rPr>
          <w:rStyle w:val="StyleUnderline"/>
          <w:highlight w:val="yellow"/>
        </w:rPr>
        <w:t xml:space="preserve"> has </w:t>
      </w:r>
      <w:r w:rsidRPr="006D1F28">
        <w:rPr>
          <w:rStyle w:val="Emphasis"/>
          <w:highlight w:val="yellow"/>
        </w:rPr>
        <w:t>nothing to offer workers</w:t>
      </w:r>
      <w:r>
        <w:rPr>
          <w:rStyle w:val="StyleUnderline"/>
        </w:rPr>
        <w:t xml:space="preserve"> and </w:t>
      </w:r>
      <w:r>
        <w:rPr>
          <w:rStyle w:val="Emphasis"/>
        </w:rPr>
        <w:t>sooner or later</w:t>
      </w:r>
      <w:r>
        <w:rPr>
          <w:rStyle w:val="StyleUnderline"/>
        </w:rPr>
        <w:t xml:space="preserve"> </w:t>
      </w:r>
      <w:r w:rsidRPr="006D1F28">
        <w:rPr>
          <w:rStyle w:val="StyleUnderline"/>
          <w:highlight w:val="yellow"/>
        </w:rPr>
        <w:t xml:space="preserve">they’ll </w:t>
      </w:r>
      <w:r w:rsidRPr="006D1F28">
        <w:rPr>
          <w:rStyle w:val="Emphasis"/>
          <w:highlight w:val="yellow"/>
        </w:rPr>
        <w:t>abandon his movement</w:t>
      </w:r>
      <w:r>
        <w:rPr>
          <w:rStyle w:val="StyleUnderline"/>
        </w:rPr>
        <w:t xml:space="preserve"> just </w:t>
      </w:r>
      <w:r>
        <w:rPr>
          <w:rStyle w:val="Emphasis"/>
        </w:rPr>
        <w:t>like</w:t>
      </w:r>
      <w:r>
        <w:rPr>
          <w:rStyle w:val="StyleUnderline"/>
        </w:rPr>
        <w:t xml:space="preserve"> they abandoned </w:t>
      </w:r>
      <w:r>
        <w:rPr>
          <w:rStyle w:val="Emphasis"/>
        </w:rPr>
        <w:t>Harris</w:t>
      </w:r>
      <w:r>
        <w:rPr>
          <w:rStyle w:val="StyleUnderline"/>
        </w:rPr>
        <w:t xml:space="preserve">. </w:t>
      </w:r>
      <w:r w:rsidRPr="006D1F28">
        <w:rPr>
          <w:rStyle w:val="StyleUnderline"/>
          <w:highlight w:val="yellow"/>
        </w:rPr>
        <w:t xml:space="preserve">We </w:t>
      </w:r>
      <w:r w:rsidRPr="006D1F28">
        <w:rPr>
          <w:rStyle w:val="Emphasis"/>
          <w:highlight w:val="yellow"/>
        </w:rPr>
        <w:t>need to</w:t>
      </w:r>
      <w:r w:rsidRPr="0032278A">
        <w:rPr>
          <w:rStyle w:val="Emphasis"/>
        </w:rPr>
        <w:t xml:space="preserve"> be there</w:t>
      </w:r>
      <w:r w:rsidRPr="0032278A">
        <w:rPr>
          <w:rStyle w:val="StyleUnderline"/>
        </w:rPr>
        <w:t xml:space="preserve"> to </w:t>
      </w:r>
      <w:r w:rsidRPr="006D1F28">
        <w:rPr>
          <w:rStyle w:val="Emphasis"/>
          <w:highlight w:val="yellow"/>
        </w:rPr>
        <w:t>recruit</w:t>
      </w:r>
      <w:r>
        <w:rPr>
          <w:rStyle w:val="Emphasis"/>
        </w:rPr>
        <w:t xml:space="preserve"> some of </w:t>
      </w:r>
      <w:r w:rsidRPr="006D1F28">
        <w:rPr>
          <w:rStyle w:val="Emphasis"/>
          <w:highlight w:val="yellow"/>
        </w:rPr>
        <w:t>them</w:t>
      </w:r>
      <w:r w:rsidRPr="006D1F28">
        <w:rPr>
          <w:rStyle w:val="StyleUnderline"/>
          <w:highlight w:val="yellow"/>
        </w:rPr>
        <w:t xml:space="preserve"> on their way </w:t>
      </w:r>
      <w:r w:rsidRPr="006D1F28">
        <w:rPr>
          <w:rStyle w:val="Emphasis"/>
          <w:highlight w:val="yellow"/>
        </w:rPr>
        <w:t>out</w:t>
      </w:r>
      <w:r w:rsidRPr="0032278A">
        <w:rPr>
          <w:rStyle w:val="Emphasis"/>
        </w:rPr>
        <w:t xml:space="preserve"> the door</w:t>
      </w:r>
      <w:r w:rsidRPr="0032278A">
        <w:rPr>
          <w:rStyle w:val="StyleUnderline"/>
        </w:rPr>
        <w:t>.</w:t>
      </w:r>
    </w:p>
    <w:p w14:paraId="0715D127" w14:textId="77777777" w:rsidR="00910FC5" w:rsidRPr="00910FC5" w:rsidRDefault="00910FC5" w:rsidP="00910FC5"/>
    <w:sectPr w:rsidR="00910FC5" w:rsidRPr="00910F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257C" w14:textId="77777777" w:rsidR="00A343AD" w:rsidRDefault="00A343AD" w:rsidP="00066D2C">
      <w:r>
        <w:separator/>
      </w:r>
    </w:p>
  </w:endnote>
  <w:endnote w:type="continuationSeparator" w:id="0">
    <w:p w14:paraId="47CE40B6" w14:textId="77777777" w:rsidR="00A343AD" w:rsidRDefault="00A343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altName w:val="Yu Gothic"/>
    <w:charset w:val="80"/>
    <w:family w:val="swiss"/>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6CCA" w14:textId="77777777" w:rsidR="00A343AD" w:rsidRDefault="00A343AD" w:rsidP="00066D2C">
      <w:r>
        <w:separator/>
      </w:r>
    </w:p>
  </w:footnote>
  <w:footnote w:type="continuationSeparator" w:id="0">
    <w:p w14:paraId="61AC80FE" w14:textId="77777777" w:rsidR="00A343AD" w:rsidRDefault="00A343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4"/>
  </w:num>
  <w:num w:numId="44" w16cid:durableId="720713117">
    <w:abstractNumId w:val="11"/>
  </w:num>
  <w:num w:numId="45" w16cid:durableId="1853836387">
    <w:abstractNumId w:val="26"/>
  </w:num>
  <w:num w:numId="46" w16cid:durableId="942104673">
    <w:abstractNumId w:val="35"/>
  </w:num>
  <w:num w:numId="47" w16cid:durableId="1865632332">
    <w:abstractNumId w:val="0"/>
  </w:num>
  <w:num w:numId="48" w16cid:durableId="1339624528">
    <w:abstractNumId w:val="13"/>
  </w:num>
  <w:num w:numId="49" w16cid:durableId="2121141823">
    <w:abstractNumId w:val="25"/>
  </w:num>
  <w:num w:numId="50" w16cid:durableId="1050031426">
    <w:abstractNumId w:val="12"/>
  </w:num>
  <w:num w:numId="51" w16cid:durableId="2139571403">
    <w:abstractNumId w:val="31"/>
  </w:num>
  <w:num w:numId="52" w16cid:durableId="246231228">
    <w:abstractNumId w:val="17"/>
  </w:num>
  <w:num w:numId="53" w16cid:durableId="2145156672">
    <w:abstractNumId w:val="21"/>
  </w:num>
  <w:num w:numId="54" w16cid:durableId="280187832">
    <w:abstractNumId w:val="18"/>
  </w:num>
  <w:num w:numId="55" w16cid:durableId="767119396">
    <w:abstractNumId w:val="22"/>
  </w:num>
  <w:num w:numId="56" w16cid:durableId="663168884">
    <w:abstractNumId w:val="36"/>
  </w:num>
  <w:num w:numId="57" w16cid:durableId="283972825">
    <w:abstractNumId w:val="37"/>
  </w:num>
  <w:num w:numId="58" w16cid:durableId="240799860">
    <w:abstractNumId w:val="24"/>
  </w:num>
  <w:num w:numId="59" w16cid:durableId="787506709">
    <w:abstractNumId w:val="16"/>
  </w:num>
  <w:num w:numId="60" w16cid:durableId="1886285461">
    <w:abstractNumId w:val="34"/>
  </w:num>
  <w:num w:numId="61" w16cid:durableId="303202244">
    <w:abstractNumId w:val="29"/>
  </w:num>
  <w:num w:numId="62" w16cid:durableId="192497796">
    <w:abstractNumId w:val="32"/>
  </w:num>
  <w:num w:numId="63" w16cid:durableId="518469150">
    <w:abstractNumId w:val="15"/>
  </w:num>
  <w:num w:numId="64" w16cid:durableId="1709065092">
    <w:abstractNumId w:val="33"/>
  </w:num>
  <w:num w:numId="65" w16cid:durableId="997080168">
    <w:abstractNumId w:val="30"/>
  </w:num>
  <w:num w:numId="66" w16cid:durableId="182982178">
    <w:abstractNumId w:val="28"/>
  </w:num>
  <w:num w:numId="67" w16cid:durableId="1178617078">
    <w:abstractNumId w:val="23"/>
  </w:num>
  <w:num w:numId="68" w16cid:durableId="19083439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16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D4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2B5"/>
    <w:rsid w:val="001014FC"/>
    <w:rsid w:val="0010417F"/>
    <w:rsid w:val="00105540"/>
    <w:rsid w:val="00105C8A"/>
    <w:rsid w:val="001119CE"/>
    <w:rsid w:val="001128A3"/>
    <w:rsid w:val="00114316"/>
    <w:rsid w:val="001149FE"/>
    <w:rsid w:val="00117F85"/>
    <w:rsid w:val="00117F87"/>
    <w:rsid w:val="0012042B"/>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58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E06"/>
    <w:rsid w:val="001F0C01"/>
    <w:rsid w:val="001F1F4D"/>
    <w:rsid w:val="001F53E5"/>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83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0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4C2"/>
    <w:rsid w:val="005268F8"/>
    <w:rsid w:val="0053626E"/>
    <w:rsid w:val="00541F46"/>
    <w:rsid w:val="00544936"/>
    <w:rsid w:val="005449A8"/>
    <w:rsid w:val="005513B2"/>
    <w:rsid w:val="0055242A"/>
    <w:rsid w:val="005525AE"/>
    <w:rsid w:val="005546C5"/>
    <w:rsid w:val="005558FC"/>
    <w:rsid w:val="00557B59"/>
    <w:rsid w:val="00565142"/>
    <w:rsid w:val="00567D6A"/>
    <w:rsid w:val="00567D90"/>
    <w:rsid w:val="00567F85"/>
    <w:rsid w:val="00575723"/>
    <w:rsid w:val="00583644"/>
    <w:rsid w:val="00585F11"/>
    <w:rsid w:val="00586857"/>
    <w:rsid w:val="00587D19"/>
    <w:rsid w:val="005906F9"/>
    <w:rsid w:val="005932B4"/>
    <w:rsid w:val="005957D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54D"/>
    <w:rsid w:val="00666CC0"/>
    <w:rsid w:val="00673C22"/>
    <w:rsid w:val="0067482D"/>
    <w:rsid w:val="0067732F"/>
    <w:rsid w:val="00681007"/>
    <w:rsid w:val="0068122B"/>
    <w:rsid w:val="00681DD9"/>
    <w:rsid w:val="00682252"/>
    <w:rsid w:val="00682F5C"/>
    <w:rsid w:val="00684D1E"/>
    <w:rsid w:val="00687555"/>
    <w:rsid w:val="00690E39"/>
    <w:rsid w:val="00691FF9"/>
    <w:rsid w:val="0069285F"/>
    <w:rsid w:val="0069752C"/>
    <w:rsid w:val="006A0C0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19E"/>
    <w:rsid w:val="006F3768"/>
    <w:rsid w:val="006F71DE"/>
    <w:rsid w:val="00704573"/>
    <w:rsid w:val="007072CC"/>
    <w:rsid w:val="0071254A"/>
    <w:rsid w:val="007131D2"/>
    <w:rsid w:val="00713917"/>
    <w:rsid w:val="00714AAE"/>
    <w:rsid w:val="00717AF8"/>
    <w:rsid w:val="007206DD"/>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87D5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FFC"/>
    <w:rsid w:val="007C63A0"/>
    <w:rsid w:val="007C6D52"/>
    <w:rsid w:val="007C6F91"/>
    <w:rsid w:val="007C72C0"/>
    <w:rsid w:val="007D034D"/>
    <w:rsid w:val="007D12ED"/>
    <w:rsid w:val="007D2F9C"/>
    <w:rsid w:val="007D3F0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FC5"/>
    <w:rsid w:val="00912404"/>
    <w:rsid w:val="00920B9A"/>
    <w:rsid w:val="009249C5"/>
    <w:rsid w:val="00925558"/>
    <w:rsid w:val="0092580E"/>
    <w:rsid w:val="00925B25"/>
    <w:rsid w:val="009263C9"/>
    <w:rsid w:val="00930B2A"/>
    <w:rsid w:val="00936F03"/>
    <w:rsid w:val="00937E84"/>
    <w:rsid w:val="0094018B"/>
    <w:rsid w:val="009418E3"/>
    <w:rsid w:val="009424A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3AD"/>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274"/>
    <w:rsid w:val="00AC46C7"/>
    <w:rsid w:val="00AC5B71"/>
    <w:rsid w:val="00AC5F18"/>
    <w:rsid w:val="00AC6ED5"/>
    <w:rsid w:val="00AD1617"/>
    <w:rsid w:val="00AE00AE"/>
    <w:rsid w:val="00AE56E1"/>
    <w:rsid w:val="00AE6C9A"/>
    <w:rsid w:val="00AF2207"/>
    <w:rsid w:val="00AF2612"/>
    <w:rsid w:val="00AF2A61"/>
    <w:rsid w:val="00AF2A82"/>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6F4"/>
    <w:rsid w:val="00B837F0"/>
    <w:rsid w:val="00B83896"/>
    <w:rsid w:val="00B860A9"/>
    <w:rsid w:val="00B97264"/>
    <w:rsid w:val="00BA0143"/>
    <w:rsid w:val="00BA146C"/>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AAC"/>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26A"/>
    <w:rsid w:val="00C9487D"/>
    <w:rsid w:val="00C955CB"/>
    <w:rsid w:val="00C95664"/>
    <w:rsid w:val="00C96E53"/>
    <w:rsid w:val="00CA1597"/>
    <w:rsid w:val="00CA2583"/>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00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ADE"/>
    <w:rsid w:val="00DA0EF7"/>
    <w:rsid w:val="00DA14E4"/>
    <w:rsid w:val="00DA4B3F"/>
    <w:rsid w:val="00DA4EB6"/>
    <w:rsid w:val="00DA5F0C"/>
    <w:rsid w:val="00DA7C2D"/>
    <w:rsid w:val="00DB20EB"/>
    <w:rsid w:val="00DB33F6"/>
    <w:rsid w:val="00DB38CC"/>
    <w:rsid w:val="00DB4DD7"/>
    <w:rsid w:val="00DC08B6"/>
    <w:rsid w:val="00DC1929"/>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83"/>
    <w:rsid w:val="00E41637"/>
    <w:rsid w:val="00E50C30"/>
    <w:rsid w:val="00E51410"/>
    <w:rsid w:val="00E515E7"/>
    <w:rsid w:val="00E5580D"/>
    <w:rsid w:val="00E56402"/>
    <w:rsid w:val="00E56CB5"/>
    <w:rsid w:val="00E61828"/>
    <w:rsid w:val="00E65E56"/>
    <w:rsid w:val="00E664D0"/>
    <w:rsid w:val="00E66B15"/>
    <w:rsid w:val="00E66F94"/>
    <w:rsid w:val="00E670E5"/>
    <w:rsid w:val="00E6767D"/>
    <w:rsid w:val="00E717C1"/>
    <w:rsid w:val="00E71E63"/>
    <w:rsid w:val="00E76D4C"/>
    <w:rsid w:val="00E80AE0"/>
    <w:rsid w:val="00E81786"/>
    <w:rsid w:val="00E85DE5"/>
    <w:rsid w:val="00E90EC0"/>
    <w:rsid w:val="00E91AF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87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0FC1"/>
    <w:rsid w:val="00F849FF"/>
    <w:rsid w:val="00F86F58"/>
    <w:rsid w:val="00F936BB"/>
    <w:rsid w:val="00F93BAD"/>
    <w:rsid w:val="00F941DD"/>
    <w:rsid w:val="00F95311"/>
    <w:rsid w:val="00F95F8F"/>
    <w:rsid w:val="00F96F69"/>
    <w:rsid w:val="00FA0A18"/>
    <w:rsid w:val="00FA1BBD"/>
    <w:rsid w:val="00FA70EC"/>
    <w:rsid w:val="00FB40A3"/>
    <w:rsid w:val="00FC1707"/>
    <w:rsid w:val="00FC1C82"/>
    <w:rsid w:val="00FC1D2F"/>
    <w:rsid w:val="00FC45AC"/>
    <w:rsid w:val="00FC4CFF"/>
    <w:rsid w:val="00FC5DE9"/>
    <w:rsid w:val="00FD0415"/>
    <w:rsid w:val="00FD062F"/>
    <w:rsid w:val="00FD1B9B"/>
    <w:rsid w:val="00FD44E2"/>
    <w:rsid w:val="00FD48FA"/>
    <w:rsid w:val="00FD73C3"/>
    <w:rsid w:val="00FE2FD3"/>
    <w:rsid w:val="00FE40B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2AAF8"/>
  <w15:chartTrackingRefBased/>
  <w15:docId w15:val="{C8461104-9E9A-F942-ADB4-74D6BD97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40BB"/>
    <w:rPr>
      <w:rFonts w:ascii="Georgia" w:eastAsia="MS Mincho"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E40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1"/>
    <w:basedOn w:val="Normal"/>
    <w:next w:val="Normal"/>
    <w:link w:val="Heading2Char"/>
    <w:uiPriority w:val="1"/>
    <w:qFormat/>
    <w:rsid w:val="00FE40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E40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FE40B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E40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40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40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40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40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E4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0B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FE40BB"/>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unhideWhenUsed/>
    <w:rsid w:val="00FE40B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qFormat/>
    <w:rsid w:val="00FE40BB"/>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ite_tag Char"/>
    <w:basedOn w:val="DefaultParagraphFont"/>
    <w:link w:val="Heading2"/>
    <w:uiPriority w:val="1"/>
    <w:rsid w:val="00FE40BB"/>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E40B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E40BB"/>
    <w:rPr>
      <w:rFonts w:ascii="Georgia" w:eastAsiaTheme="majorEastAsia" w:hAnsi="Georgia"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ot"/>
    <w:basedOn w:val="DefaultParagraphFont"/>
    <w:uiPriority w:val="6"/>
    <w:qFormat/>
    <w:rsid w:val="00FE40BB"/>
    <w:rPr>
      <w:b/>
      <w:bCs/>
      <w:sz w:val="26"/>
      <w:u w:val="none"/>
    </w:rPr>
  </w:style>
  <w:style w:type="character" w:customStyle="1" w:styleId="StyleUnderline">
    <w:name w:val="Style Underline"/>
    <w:aliases w:val="Underline,StyleUnderline,Style Bold Underline,Intense Emphasis1,apple-style-span + 6 pt,Bold,Kern at 16 pt,Intense Emphasis11,Intense Emphasis2,HHeading 3 + 12 pt,Cards + Font: 12 pt Char,Style,Bold Cite Char,Citation Char Char Char,ci,c"/>
    <w:basedOn w:val="DefaultParagraphFont"/>
    <w:uiPriority w:val="7"/>
    <w:qFormat/>
    <w:rsid w:val="00FE40BB"/>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FE40BB"/>
    <w:rPr>
      <w:b/>
      <w:bCs/>
    </w:rPr>
  </w:style>
  <w:style w:type="character" w:styleId="BookTitle">
    <w:name w:val="Book Title"/>
    <w:basedOn w:val="DefaultParagraphFont"/>
    <w:uiPriority w:val="33"/>
    <w:qFormat/>
    <w:rsid w:val="00FE40B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E40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40BB"/>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FE40BB"/>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FE40BB"/>
    <w:rPr>
      <w:rFonts w:ascii="Georgia" w:eastAsia="MS Mincho" w:hAnsi="Georgia" w:cs="Calibri"/>
    </w:rPr>
  </w:style>
  <w:style w:type="paragraph" w:styleId="Footer">
    <w:name w:val="footer"/>
    <w:basedOn w:val="Normal"/>
    <w:link w:val="FooterChar"/>
    <w:uiPriority w:val="99"/>
    <w:rsid w:val="00FE40BB"/>
    <w:pPr>
      <w:tabs>
        <w:tab w:val="center" w:pos="4680"/>
        <w:tab w:val="right" w:pos="9360"/>
      </w:tabs>
    </w:pPr>
  </w:style>
  <w:style w:type="character" w:customStyle="1" w:styleId="FooterChar">
    <w:name w:val="Footer Char"/>
    <w:basedOn w:val="DefaultParagraphFont"/>
    <w:link w:val="Footer"/>
    <w:uiPriority w:val="99"/>
    <w:rsid w:val="00FE40BB"/>
    <w:rPr>
      <w:rFonts w:ascii="Georgia" w:eastAsia="MS Mincho" w:hAnsi="Georgia" w:cs="Calibri"/>
    </w:rPr>
  </w:style>
  <w:style w:type="paragraph" w:styleId="BodyText">
    <w:name w:val="Body Text"/>
    <w:aliases w:val="BT"/>
    <w:basedOn w:val="Normal"/>
    <w:link w:val="BodyTextChar"/>
    <w:uiPriority w:val="99"/>
    <w:unhideWhenUsed/>
    <w:rsid w:val="00FE40BB"/>
    <w:pPr>
      <w:spacing w:after="120"/>
    </w:pPr>
  </w:style>
  <w:style w:type="character" w:customStyle="1" w:styleId="BodyTextChar">
    <w:name w:val="Body Text Char"/>
    <w:aliases w:val="BT Char"/>
    <w:basedOn w:val="DefaultParagraphFont"/>
    <w:link w:val="BodyText"/>
    <w:uiPriority w:val="99"/>
    <w:rsid w:val="00FE40BB"/>
    <w:rPr>
      <w:rFonts w:ascii="Georgia" w:eastAsia="MS Mincho" w:hAnsi="Georgia"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FE40BB"/>
    <w:pPr>
      <w:spacing w:after="0" w:line="240" w:lineRule="auto"/>
    </w:pPr>
    <w:rPr>
      <w:rFonts w:ascii="Calibri" w:hAnsi="Calibri" w:cs="Calibri"/>
    </w:rPr>
  </w:style>
  <w:style w:type="character" w:customStyle="1" w:styleId="NoSpacingChar">
    <w:name w:val="No Spacing Char"/>
    <w:aliases w:val="Hidden Block Title Char,No Spacing311 Char,Dont u Char,No Spacing1111111 Char,No Spacing2 Char,Read stuff Char,card Char2"/>
    <w:basedOn w:val="DefaultParagraphFont"/>
    <w:link w:val="NoSpacing"/>
    <w:uiPriority w:val="99"/>
    <w:rsid w:val="00FE40B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FE40BB"/>
    <w:rPr>
      <w:color w:val="0563C1" w:themeColor="hyperlink"/>
      <w:u w:val="single"/>
    </w:rPr>
  </w:style>
  <w:style w:type="character" w:styleId="UnresolvedMention">
    <w:name w:val="Unresolved Mention"/>
    <w:basedOn w:val="DefaultParagraphFont"/>
    <w:uiPriority w:val="99"/>
    <w:unhideWhenUsed/>
    <w:rsid w:val="00FE40BB"/>
    <w:rPr>
      <w:color w:val="605E5C"/>
      <w:shd w:val="clear" w:color="auto" w:fill="E1DFDD"/>
    </w:rPr>
  </w:style>
  <w:style w:type="paragraph" w:customStyle="1" w:styleId="Undertag">
    <w:name w:val="Undertag"/>
    <w:link w:val="UndertagChar"/>
    <w:autoRedefine/>
    <w:uiPriority w:val="5"/>
    <w:qFormat/>
    <w:rsid w:val="00FE40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40B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FE40BB"/>
    <w:rPr>
      <w:color w:val="2F5496" w:themeColor="accent1" w:themeShade="BF"/>
    </w:rPr>
  </w:style>
  <w:style w:type="character" w:customStyle="1" w:styleId="AnalyticChar">
    <w:name w:val="Analytic Char"/>
    <w:basedOn w:val="DefaultParagraphFont"/>
    <w:link w:val="Analytic"/>
    <w:uiPriority w:val="5"/>
    <w:rsid w:val="00FE40BB"/>
    <w:rPr>
      <w:rFonts w:ascii="Georgia" w:eastAsiaTheme="majorEastAsia" w:hAnsi="Georgia" w:cstheme="majorBidi"/>
      <w:b/>
      <w:iCs/>
      <w:color w:val="2F5496" w:themeColor="accent1" w:themeShade="BF"/>
      <w:sz w:val="26"/>
    </w:rPr>
  </w:style>
  <w:style w:type="paragraph" w:customStyle="1" w:styleId="textbold">
    <w:name w:val="text bold"/>
    <w:link w:val="Emphasis"/>
    <w:autoRedefine/>
    <w:uiPriority w:val="8"/>
    <w:qFormat/>
    <w:rsid w:val="00787D5F"/>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eastAsia="MS Mincho" w:hAnsi="Georgia" w:cs="Calibri"/>
      <w:b/>
      <w:iCs/>
      <w:u w:val="single"/>
      <w:bdr w:val="single" w:sz="12" w:space="0" w:color="auto"/>
    </w:rPr>
  </w:style>
  <w:style w:type="paragraph" w:customStyle="1" w:styleId="Emphasis1">
    <w:name w:val="Emphasis1"/>
    <w:basedOn w:val="Normal"/>
    <w:autoRedefine/>
    <w:uiPriority w:val="8"/>
    <w:qFormat/>
    <w:rsid w:val="00E40C8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E40C83"/>
    <w:pPr>
      <w:numPr>
        <w:numId w:val="50"/>
      </w:numPr>
    </w:pPr>
  </w:style>
  <w:style w:type="numbering" w:customStyle="1" w:styleId="1ai">
    <w:name w:val="1ai"/>
    <w:rsid w:val="00E40C83"/>
    <w:pPr>
      <w:numPr>
        <w:numId w:val="51"/>
      </w:numPr>
    </w:pPr>
  </w:style>
  <w:style w:type="numbering" w:customStyle="1" w:styleId="1ai100">
    <w:name w:val="1ai10"/>
    <w:rsid w:val="00E40C83"/>
  </w:style>
  <w:style w:type="numbering" w:customStyle="1" w:styleId="1ai0">
    <w:name w:val="1ai0"/>
    <w:rsid w:val="00E40C83"/>
  </w:style>
  <w:style w:type="paragraph" w:styleId="ListParagraph">
    <w:name w:val="List Paragraph"/>
    <w:aliases w:val="6 font,List Paragraph1,List Paragraph2"/>
    <w:basedOn w:val="Normal"/>
    <w:uiPriority w:val="99"/>
    <w:unhideWhenUsed/>
    <w:qFormat/>
    <w:rsid w:val="00E40C83"/>
    <w:pPr>
      <w:ind w:left="720"/>
      <w:contextualSpacing/>
    </w:pPr>
  </w:style>
  <w:style w:type="paragraph" w:customStyle="1" w:styleId="Heading411">
    <w:name w:val="Heading 411"/>
    <w:basedOn w:val="Heading1"/>
    <w:next w:val="NoSpacing"/>
    <w:link w:val="Hyperlink"/>
    <w:autoRedefine/>
    <w:uiPriority w:val="99"/>
    <w:qFormat/>
    <w:rsid w:val="00E40C83"/>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40C83"/>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E40C83"/>
    <w:rPr>
      <w:rFonts w:ascii="Times New Roman" w:hAnsi="Times New Roman"/>
      <w:u w:val="single"/>
    </w:rPr>
  </w:style>
  <w:style w:type="paragraph" w:customStyle="1" w:styleId="Indent">
    <w:name w:val="Indent"/>
    <w:basedOn w:val="Normal"/>
    <w:autoRedefine/>
    <w:qFormat/>
    <w:rsid w:val="00E40C83"/>
    <w:pPr>
      <w:ind w:left="288"/>
    </w:pPr>
  </w:style>
  <w:style w:type="character" w:customStyle="1" w:styleId="Heading6Char">
    <w:name w:val="Heading 6 Char"/>
    <w:aliases w:val="Title (no index) Char,cites2 Char"/>
    <w:basedOn w:val="DefaultParagraphFont"/>
    <w:link w:val="Heading6"/>
    <w:uiPriority w:val="9"/>
    <w:rsid w:val="00E40C8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40C8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40C8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40C83"/>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E40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C8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40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40C8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40C8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E40C83"/>
    <w:rPr>
      <w:rFonts w:ascii="Calibri" w:hAnsi="Calibri" w:cs="Calibri"/>
      <w:i/>
      <w:iCs/>
      <w:color w:val="404040" w:themeColor="text1" w:themeTint="BF"/>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
    <w:basedOn w:val="DefaultParagraphFont"/>
    <w:qFormat/>
    <w:rsid w:val="00E40C83"/>
    <w:rPr>
      <w:i/>
      <w:iCs/>
      <w:color w:val="2F5496" w:themeColor="accent1" w:themeShade="BF"/>
    </w:rPr>
  </w:style>
  <w:style w:type="paragraph" w:styleId="IntenseQuote">
    <w:name w:val="Intense Quote"/>
    <w:basedOn w:val="Normal"/>
    <w:next w:val="Normal"/>
    <w:link w:val="IntenseQuoteChar"/>
    <w:uiPriority w:val="30"/>
    <w:qFormat/>
    <w:rsid w:val="00E40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C83"/>
    <w:rPr>
      <w:rFonts w:ascii="Calibri" w:hAnsi="Calibri" w:cs="Calibri"/>
      <w:i/>
      <w:iCs/>
      <w:color w:val="2F5496" w:themeColor="accent1" w:themeShade="BF"/>
    </w:rPr>
  </w:style>
  <w:style w:type="character" w:styleId="IntenseReference">
    <w:name w:val="Intense Reference"/>
    <w:basedOn w:val="DefaultParagraphFont"/>
    <w:uiPriority w:val="32"/>
    <w:qFormat/>
    <w:rsid w:val="00E40C83"/>
    <w:rPr>
      <w:b/>
      <w:bCs/>
      <w:smallCaps/>
      <w:color w:val="2F5496" w:themeColor="accent1" w:themeShade="BF"/>
      <w:spacing w:val="5"/>
    </w:rPr>
  </w:style>
  <w:style w:type="paragraph" w:customStyle="1" w:styleId="0-CGanalytics">
    <w:name w:val="0-CGanalytics"/>
    <w:basedOn w:val="Heading4"/>
    <w:link w:val="0-CGanalyticsChar"/>
    <w:uiPriority w:val="4"/>
    <w:qFormat/>
    <w:rsid w:val="00910FC5"/>
    <w:rPr>
      <w:bCs/>
      <w:color w:val="1353B9"/>
      <w:sz w:val="22"/>
    </w:rPr>
  </w:style>
  <w:style w:type="character" w:customStyle="1" w:styleId="0-CGanalyticsChar">
    <w:name w:val="0-CGanalytics Char"/>
    <w:basedOn w:val="DefaultParagraphFont"/>
    <w:link w:val="0-CGanalytics"/>
    <w:uiPriority w:val="4"/>
    <w:rsid w:val="00910FC5"/>
    <w:rPr>
      <w:rFonts w:ascii="Georgia" w:eastAsiaTheme="majorEastAsia" w:hAnsi="Georgia" w:cstheme="majorBidi"/>
      <w:b/>
      <w:bCs/>
      <w:iCs/>
      <w:color w:val="1353B9"/>
    </w:rPr>
  </w:style>
  <w:style w:type="paragraph" w:customStyle="1" w:styleId="ReallySmall">
    <w:name w:val="Really Small"/>
    <w:basedOn w:val="Normal"/>
    <w:link w:val="ReallySmallChar"/>
    <w:qFormat/>
    <w:rsid w:val="00910FC5"/>
    <w:rPr>
      <w:rFonts w:asciiTheme="minorHAnsi" w:eastAsia="Times New Roman" w:hAnsiTheme="minorHAnsi"/>
      <w:sz w:val="16"/>
      <w:szCs w:val="20"/>
    </w:rPr>
  </w:style>
  <w:style w:type="character" w:customStyle="1" w:styleId="ReallySmallChar">
    <w:name w:val="Really Small Char"/>
    <w:basedOn w:val="DefaultParagraphFont"/>
    <w:link w:val="ReallySmall"/>
    <w:rsid w:val="00910FC5"/>
    <w:rPr>
      <w:rFonts w:eastAsia="Times New Roman" w:cs="Calibri"/>
      <w:sz w:val="16"/>
      <w:szCs w:val="20"/>
    </w:rPr>
  </w:style>
  <w:style w:type="paragraph" w:styleId="Revision">
    <w:name w:val="Revision"/>
    <w:hidden/>
    <w:uiPriority w:val="99"/>
    <w:rsid w:val="00910FC5"/>
    <w:pPr>
      <w:spacing w:after="0" w:line="240" w:lineRule="auto"/>
    </w:pPr>
    <w:rPr>
      <w:rFonts w:ascii="Calibri" w:hAnsi="Calibri" w:cs="Calibri"/>
    </w:rPr>
  </w:style>
  <w:style w:type="paragraph" w:customStyle="1" w:styleId="Emphasize">
    <w:name w:val="Emphasize"/>
    <w:basedOn w:val="Normal"/>
    <w:uiPriority w:val="8"/>
    <w:qFormat/>
    <w:rsid w:val="00910FC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910FC5"/>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910FC5"/>
    <w:rPr>
      <w:b/>
      <w:bCs/>
      <w:color w:val="FF0000"/>
      <w:sz w:val="44"/>
      <w:szCs w:val="44"/>
    </w:rPr>
  </w:style>
  <w:style w:type="paragraph" w:customStyle="1" w:styleId="000-CGanalytics">
    <w:name w:val="000 - CGanalytics"/>
    <w:basedOn w:val="Heading4"/>
    <w:link w:val="000-CGanalyticsChar"/>
    <w:autoRedefine/>
    <w:uiPriority w:val="4"/>
    <w:qFormat/>
    <w:rsid w:val="00910FC5"/>
    <w:rPr>
      <w:bCs/>
      <w:color w:val="1353B9"/>
      <w:sz w:val="24"/>
      <w:szCs w:val="24"/>
    </w:rPr>
  </w:style>
  <w:style w:type="character" w:customStyle="1" w:styleId="000-CGanalyticsChar">
    <w:name w:val="000 - CGanalytics Char"/>
    <w:basedOn w:val="DefaultParagraphFont"/>
    <w:link w:val="000-CGanalytics"/>
    <w:uiPriority w:val="4"/>
    <w:rsid w:val="00910FC5"/>
    <w:rPr>
      <w:rFonts w:ascii="Georgia" w:eastAsiaTheme="majorEastAsia" w:hAnsi="Georgia" w:cstheme="majorBidi"/>
      <w:b/>
      <w:bCs/>
      <w:iCs/>
      <w:color w:val="1353B9"/>
      <w:sz w:val="24"/>
      <w:szCs w:val="24"/>
    </w:rPr>
  </w:style>
  <w:style w:type="paragraph" w:customStyle="1" w:styleId="self-baseline">
    <w:name w:val="self-baseline"/>
    <w:basedOn w:val="Normal"/>
    <w:rsid w:val="00910FC5"/>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10FC5"/>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910FC5"/>
  </w:style>
  <w:style w:type="paragraph" w:customStyle="1" w:styleId="heading-sc-1w5xk2o-0">
    <w:name w:val="heading-sc-1w5xk2o-0"/>
    <w:basedOn w:val="Normal"/>
    <w:rsid w:val="00910FC5"/>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10FC5"/>
  </w:style>
  <w:style w:type="character" w:customStyle="1" w:styleId="vjs-control-text">
    <w:name w:val="vjs-control-text"/>
    <w:basedOn w:val="DefaultParagraphFont"/>
    <w:rsid w:val="00910FC5"/>
  </w:style>
  <w:style w:type="paragraph" w:styleId="HTMLAddress">
    <w:name w:val="HTML Address"/>
    <w:basedOn w:val="Normal"/>
    <w:link w:val="HTMLAddressChar"/>
    <w:uiPriority w:val="99"/>
    <w:unhideWhenUsed/>
    <w:rsid w:val="00910FC5"/>
    <w:rPr>
      <w:rFonts w:eastAsia="Times New Roman"/>
      <w:i/>
      <w:iCs/>
      <w:sz w:val="24"/>
      <w:szCs w:val="24"/>
    </w:rPr>
  </w:style>
  <w:style w:type="character" w:customStyle="1" w:styleId="HTMLAddressChar">
    <w:name w:val="HTML Address Char"/>
    <w:basedOn w:val="DefaultParagraphFont"/>
    <w:link w:val="HTMLAddress"/>
    <w:uiPriority w:val="99"/>
    <w:rsid w:val="00910FC5"/>
    <w:rPr>
      <w:rFonts w:ascii="Georgia" w:eastAsia="Times New Roman" w:hAnsi="Georgia" w:cs="Calibri"/>
      <w:i/>
      <w:iCs/>
      <w:sz w:val="24"/>
      <w:szCs w:val="24"/>
    </w:rPr>
  </w:style>
  <w:style w:type="character" w:customStyle="1" w:styleId="person-popover">
    <w:name w:val="person-popover"/>
    <w:basedOn w:val="DefaultParagraphFont"/>
    <w:rsid w:val="00910FC5"/>
  </w:style>
  <w:style w:type="character" w:customStyle="1" w:styleId="screen-reader-text">
    <w:name w:val="screen-reader-text"/>
    <w:basedOn w:val="DefaultParagraphFont"/>
    <w:rsid w:val="00910FC5"/>
  </w:style>
  <w:style w:type="paragraph" w:customStyle="1" w:styleId="gntarbp">
    <w:name w:val="gnt_ar_b_p"/>
    <w:basedOn w:val="Normal"/>
    <w:rsid w:val="00910FC5"/>
    <w:pPr>
      <w:spacing w:before="100" w:beforeAutospacing="1" w:after="100" w:afterAutospacing="1"/>
    </w:pPr>
    <w:rPr>
      <w:rFonts w:eastAsia="Times New Roman"/>
      <w:sz w:val="24"/>
      <w:szCs w:val="24"/>
    </w:rPr>
  </w:style>
  <w:style w:type="paragraph" w:customStyle="1" w:styleId="msonormal0">
    <w:name w:val="msonormal"/>
    <w:basedOn w:val="Normal"/>
    <w:qFormat/>
    <w:rsid w:val="00910FC5"/>
    <w:pPr>
      <w:spacing w:before="100" w:beforeAutospacing="1" w:after="100" w:afterAutospacing="1"/>
    </w:pPr>
    <w:rPr>
      <w:rFonts w:eastAsia="Times New Roman"/>
      <w:sz w:val="24"/>
      <w:szCs w:val="24"/>
    </w:rPr>
  </w:style>
  <w:style w:type="paragraph" w:customStyle="1" w:styleId="more-ontitle">
    <w:name w:val="more-on__title"/>
    <w:basedOn w:val="Normal"/>
    <w:rsid w:val="00910FC5"/>
    <w:pPr>
      <w:spacing w:before="100" w:beforeAutospacing="1" w:after="100" w:afterAutospacing="1"/>
    </w:pPr>
    <w:rPr>
      <w:rFonts w:eastAsia="Times New Roman"/>
      <w:sz w:val="24"/>
      <w:szCs w:val="24"/>
    </w:rPr>
  </w:style>
  <w:style w:type="paragraph" w:customStyle="1" w:styleId="more-oncontent">
    <w:name w:val="more-on__content"/>
    <w:basedOn w:val="Normal"/>
    <w:rsid w:val="00910FC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10FC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10FC5"/>
    <w:rPr>
      <w:rFonts w:ascii="Georgia" w:eastAsia="Times New Roman" w:hAnsi="Georgia" w:cs="Calibri"/>
      <w:vanish/>
      <w:sz w:val="16"/>
      <w:szCs w:val="16"/>
    </w:rPr>
  </w:style>
  <w:style w:type="paragraph" w:styleId="z-BottomofForm">
    <w:name w:val="HTML Bottom of Form"/>
    <w:basedOn w:val="Normal"/>
    <w:next w:val="Normal"/>
    <w:link w:val="z-BottomofFormChar"/>
    <w:hidden/>
    <w:uiPriority w:val="99"/>
    <w:unhideWhenUsed/>
    <w:rsid w:val="00910FC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10FC5"/>
    <w:rPr>
      <w:rFonts w:ascii="Georgia" w:eastAsia="Times New Roman" w:hAnsi="Georgia" w:cs="Calibri"/>
      <w:vanish/>
      <w:sz w:val="16"/>
      <w:szCs w:val="16"/>
    </w:rPr>
  </w:style>
  <w:style w:type="paragraph" w:customStyle="1" w:styleId="flfc">
    <w:name w:val="flfc"/>
    <w:basedOn w:val="Normal"/>
    <w:qFormat/>
    <w:rsid w:val="00910FC5"/>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910FC5"/>
  </w:style>
  <w:style w:type="character" w:customStyle="1" w:styleId="obwhatistext">
    <w:name w:val="ob_what_is_text"/>
    <w:basedOn w:val="DefaultParagraphFont"/>
    <w:rsid w:val="00910FC5"/>
  </w:style>
  <w:style w:type="character" w:customStyle="1" w:styleId="ob-unit">
    <w:name w:val="ob-unit"/>
    <w:basedOn w:val="DefaultParagraphFont"/>
    <w:rsid w:val="00910FC5"/>
  </w:style>
  <w:style w:type="character" w:customStyle="1" w:styleId="apple-converted-space">
    <w:name w:val="apple-converted-space"/>
    <w:basedOn w:val="DefaultParagraphFont"/>
    <w:qFormat/>
    <w:rsid w:val="00910FC5"/>
  </w:style>
  <w:style w:type="paragraph" w:customStyle="1" w:styleId="paragraph-sc-1tqpf5s-0">
    <w:name w:val="paragraph-sc-1tqpf5s-0"/>
    <w:basedOn w:val="Normal"/>
    <w:rsid w:val="00910FC5"/>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910FC5"/>
  </w:style>
  <w:style w:type="character" w:customStyle="1" w:styleId="bylineauthor-sfpzx0-2">
    <w:name w:val="byline__author-sfpzx0-2"/>
    <w:basedOn w:val="DefaultParagraphFont"/>
    <w:rsid w:val="00910FC5"/>
  </w:style>
  <w:style w:type="character" w:customStyle="1" w:styleId="jw-time-update">
    <w:name w:val="jw-time-update"/>
    <w:basedOn w:val="DefaultParagraphFont"/>
    <w:rsid w:val="00910FC5"/>
  </w:style>
  <w:style w:type="character" w:customStyle="1" w:styleId="jw-volume-update">
    <w:name w:val="jw-volume-update"/>
    <w:basedOn w:val="DefaultParagraphFont"/>
    <w:rsid w:val="00910FC5"/>
  </w:style>
  <w:style w:type="paragraph" w:customStyle="1" w:styleId="imagemetadatametadataparagraph-sc-1gn0vty-0">
    <w:name w:val="imagemetadata__metadataparagraph-sc-1gn0vty-0"/>
    <w:basedOn w:val="Normal"/>
    <w:rsid w:val="00910FC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10FC5"/>
  </w:style>
  <w:style w:type="character" w:customStyle="1" w:styleId="video-label">
    <w:name w:val="video-label"/>
    <w:basedOn w:val="DefaultParagraphFont"/>
    <w:rsid w:val="00910FC5"/>
  </w:style>
  <w:style w:type="character" w:customStyle="1" w:styleId="branding">
    <w:name w:val="branding"/>
    <w:basedOn w:val="DefaultParagraphFont"/>
    <w:rsid w:val="00910FC5"/>
  </w:style>
  <w:style w:type="character" w:customStyle="1" w:styleId="branding-inner">
    <w:name w:val="branding-inner"/>
    <w:basedOn w:val="DefaultParagraphFont"/>
    <w:rsid w:val="00910FC5"/>
  </w:style>
  <w:style w:type="character" w:customStyle="1" w:styleId="branding-separator">
    <w:name w:val="branding-separator"/>
    <w:basedOn w:val="DefaultParagraphFont"/>
    <w:rsid w:val="00910FC5"/>
  </w:style>
  <w:style w:type="paragraph" w:customStyle="1" w:styleId="uscpdesktopinarticlecenterfeedpbsponsor">
    <w:name w:val="uscp_desktop_inarticle_centerfeed_pb_sponsor"/>
    <w:basedOn w:val="Normal"/>
    <w:rsid w:val="00910FC5"/>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910FC5"/>
    <w:pPr>
      <w:spacing w:before="100" w:beforeAutospacing="1" w:after="100" w:afterAutospacing="1"/>
    </w:pPr>
    <w:rPr>
      <w:rFonts w:eastAsia="Times New Roman"/>
      <w:sz w:val="24"/>
      <w:szCs w:val="24"/>
    </w:rPr>
  </w:style>
  <w:style w:type="character" w:customStyle="1" w:styleId="pullquote">
    <w:name w:val="pullquote"/>
    <w:basedOn w:val="DefaultParagraphFont"/>
    <w:rsid w:val="00910FC5"/>
  </w:style>
  <w:style w:type="character" w:customStyle="1" w:styleId="author">
    <w:name w:val="author"/>
    <w:basedOn w:val="DefaultParagraphFont"/>
    <w:rsid w:val="00910FC5"/>
  </w:style>
  <w:style w:type="character" w:styleId="HTMLCite">
    <w:name w:val="HTML Cite"/>
    <w:basedOn w:val="DefaultParagraphFont"/>
    <w:uiPriority w:val="99"/>
    <w:unhideWhenUsed/>
    <w:rsid w:val="00910FC5"/>
    <w:rPr>
      <w:i/>
      <w:iCs/>
    </w:rPr>
  </w:style>
  <w:style w:type="paragraph" w:customStyle="1" w:styleId="Analytics">
    <w:name w:val="Analytics"/>
    <w:link w:val="AnalyticsChar"/>
    <w:qFormat/>
    <w:rsid w:val="00910FC5"/>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910FC5"/>
    <w:rPr>
      <w:rFonts w:ascii="Calibri" w:eastAsiaTheme="majorEastAsia" w:hAnsi="Calibri" w:cstheme="majorBidi"/>
      <w:b/>
      <w:iCs/>
      <w:sz w:val="26"/>
      <w:szCs w:val="28"/>
      <w14:ligatures w14:val="standardContextual"/>
    </w:rPr>
  </w:style>
  <w:style w:type="paragraph" w:customStyle="1" w:styleId="sc-77igqf-0">
    <w:name w:val="sc-77igqf-0"/>
    <w:basedOn w:val="Normal"/>
    <w:rsid w:val="00910FC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10FC5"/>
    <w:pPr>
      <w:spacing w:before="60" w:after="60"/>
    </w:pPr>
  </w:style>
  <w:style w:type="paragraph" w:customStyle="1" w:styleId="AnalyticsGBN">
    <w:name w:val="AnalyticsGBN"/>
    <w:basedOn w:val="Normal"/>
    <w:link w:val="AnalyticsGBNChar"/>
    <w:uiPriority w:val="4"/>
    <w:qFormat/>
    <w:rsid w:val="00910FC5"/>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910FC5"/>
    <w:rPr>
      <w:rFonts w:ascii="Georgia" w:eastAsiaTheme="majorEastAsia" w:hAnsi="Georgia" w:cstheme="majorBidi"/>
      <w:b/>
      <w:iCs/>
      <w:color w:val="2F5496" w:themeColor="accent1" w:themeShade="BF"/>
      <w:sz w:val="28"/>
      <w:szCs w:val="28"/>
    </w:rPr>
  </w:style>
  <w:style w:type="character" w:customStyle="1" w:styleId="UnderlineBold">
    <w:name w:val="Underline + Bold"/>
    <w:uiPriority w:val="1"/>
    <w:qFormat/>
    <w:rsid w:val="00910FC5"/>
    <w:rPr>
      <w:b/>
      <w:sz w:val="20"/>
      <w:u w:val="single"/>
    </w:rPr>
  </w:style>
  <w:style w:type="character" w:customStyle="1" w:styleId="cardChar">
    <w:name w:val="card Char"/>
    <w:aliases w:val="Bold Cite Char Char,Speed Cite Char"/>
    <w:uiPriority w:val="1"/>
    <w:rsid w:val="00910FC5"/>
    <w:rPr>
      <w:rFonts w:cs="Calibri"/>
      <w:u w:val="single"/>
      <w:lang w:val="en-CA"/>
    </w:rPr>
  </w:style>
  <w:style w:type="character" w:customStyle="1" w:styleId="m-5621139387307470627gmail-style13ptbold">
    <w:name w:val="m_-5621139387307470627gmail-style13ptbold"/>
    <w:basedOn w:val="DefaultParagraphFont"/>
    <w:rsid w:val="00910FC5"/>
  </w:style>
  <w:style w:type="character" w:customStyle="1" w:styleId="m-5621139387307470627gmail-styleunderline">
    <w:name w:val="m_-5621139387307470627gmail-styleunderline"/>
    <w:basedOn w:val="DefaultParagraphFont"/>
    <w:rsid w:val="00910FC5"/>
  </w:style>
  <w:style w:type="character" w:customStyle="1" w:styleId="term">
    <w:name w:val="term"/>
    <w:basedOn w:val="DefaultParagraphFont"/>
    <w:rsid w:val="00910FC5"/>
  </w:style>
  <w:style w:type="character" w:customStyle="1" w:styleId="pmterms1">
    <w:name w:val="pmterms1"/>
    <w:basedOn w:val="DefaultParagraphFont"/>
    <w:rsid w:val="00910FC5"/>
  </w:style>
  <w:style w:type="paragraph" w:customStyle="1" w:styleId="Style3">
    <w:name w:val="Style3"/>
    <w:basedOn w:val="Normal"/>
    <w:link w:val="Style3Char"/>
    <w:qFormat/>
    <w:rsid w:val="00910FC5"/>
    <w:rPr>
      <w:rFonts w:eastAsia="Times New Roman"/>
      <w:b/>
    </w:rPr>
  </w:style>
  <w:style w:type="character" w:customStyle="1" w:styleId="Style3Char">
    <w:name w:val="Style3 Char"/>
    <w:link w:val="Style3"/>
    <w:rsid w:val="00910FC5"/>
    <w:rPr>
      <w:rFonts w:ascii="Georgia" w:eastAsia="Times New Roman" w:hAnsi="Georgia" w:cs="Calibri"/>
      <w:b/>
    </w:rPr>
  </w:style>
  <w:style w:type="character" w:customStyle="1" w:styleId="BoldUnderlineChar">
    <w:name w:val="Bold Underline Char"/>
    <w:locked/>
    <w:rsid w:val="00910FC5"/>
    <w:rPr>
      <w:rFonts w:ascii="Times New Roman" w:eastAsia="Times New Roman" w:hAnsi="Times New Roman"/>
      <w:b/>
      <w:bCs/>
      <w:szCs w:val="24"/>
      <w:u w:val="single"/>
    </w:rPr>
  </w:style>
  <w:style w:type="paragraph" w:customStyle="1" w:styleId="Second">
    <w:name w:val="Second"/>
    <w:basedOn w:val="Normal"/>
    <w:qFormat/>
    <w:rsid w:val="00910FC5"/>
    <w:rPr>
      <w:rFonts w:eastAsia="Calibri"/>
      <w:b/>
      <w:caps/>
      <w:szCs w:val="20"/>
    </w:rPr>
  </w:style>
  <w:style w:type="paragraph" w:customStyle="1" w:styleId="cardtext">
    <w:name w:val="card text"/>
    <w:basedOn w:val="Normal"/>
    <w:link w:val="cardtextChar"/>
    <w:qFormat/>
    <w:rsid w:val="00910FC5"/>
    <w:pPr>
      <w:ind w:left="288" w:right="288"/>
    </w:pPr>
  </w:style>
  <w:style w:type="character" w:customStyle="1" w:styleId="cardtextChar">
    <w:name w:val="card text Char"/>
    <w:basedOn w:val="DefaultParagraphFont"/>
    <w:link w:val="cardtext"/>
    <w:rsid w:val="00910FC5"/>
    <w:rPr>
      <w:rFonts w:ascii="Georgia" w:eastAsia="MS Mincho" w:hAnsi="Georgia"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10FC5"/>
    <w:rPr>
      <w:rFonts w:ascii="Calibri" w:hAnsi="Calibri" w:cs="Calibri"/>
    </w:rPr>
  </w:style>
  <w:style w:type="character" w:customStyle="1" w:styleId="FooterChar1">
    <w:name w:val="Footer Char1"/>
    <w:basedOn w:val="DefaultParagraphFont"/>
    <w:uiPriority w:val="99"/>
    <w:rsid w:val="00910FC5"/>
    <w:rPr>
      <w:rFonts w:ascii="Calibri" w:hAnsi="Calibri" w:cs="Calibri"/>
    </w:rPr>
  </w:style>
  <w:style w:type="character" w:customStyle="1" w:styleId="Style8pt">
    <w:name w:val="Style 8 pt"/>
    <w:qFormat/>
    <w:rsid w:val="00910FC5"/>
    <w:rPr>
      <w:sz w:val="14"/>
    </w:rPr>
  </w:style>
  <w:style w:type="paragraph" w:customStyle="1" w:styleId="Cards">
    <w:name w:val="Cards"/>
    <w:basedOn w:val="Normal"/>
    <w:link w:val="CardsChar1"/>
    <w:qFormat/>
    <w:rsid w:val="00910FC5"/>
    <w:pPr>
      <w:autoSpaceDE w:val="0"/>
      <w:autoSpaceDN w:val="0"/>
      <w:adjustRightInd w:val="0"/>
      <w:ind w:left="432" w:right="432"/>
      <w:jc w:val="both"/>
    </w:pPr>
    <w:rPr>
      <w:rFonts w:eastAsia="Calibri"/>
      <w:szCs w:val="20"/>
    </w:rPr>
  </w:style>
  <w:style w:type="character" w:customStyle="1" w:styleId="CardsChar1">
    <w:name w:val="Cards Char1"/>
    <w:link w:val="Cards"/>
    <w:rsid w:val="00910FC5"/>
    <w:rPr>
      <w:rFonts w:ascii="Georgia" w:eastAsia="Calibri" w:hAnsi="Georgia" w:cs="Calibri"/>
      <w:szCs w:val="20"/>
    </w:rPr>
  </w:style>
  <w:style w:type="character" w:customStyle="1" w:styleId="CommentTextChar">
    <w:name w:val="Comment Text Char"/>
    <w:basedOn w:val="DefaultParagraphFont"/>
    <w:link w:val="CommentText"/>
    <w:uiPriority w:val="99"/>
    <w:rsid w:val="00910FC5"/>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10FC5"/>
    <w:rPr>
      <w:rFonts w:ascii="Arial Narrow" w:eastAsia="Calibri" w:hAnsi="Arial Narrow" w:cs="Times New Roman"/>
      <w:sz w:val="20"/>
      <w:szCs w:val="20"/>
    </w:rPr>
  </w:style>
  <w:style w:type="character" w:customStyle="1" w:styleId="CommentTextChar1">
    <w:name w:val="Comment Text Char1"/>
    <w:basedOn w:val="DefaultParagraphFont"/>
    <w:uiPriority w:val="99"/>
    <w:rsid w:val="00910FC5"/>
    <w:rPr>
      <w:rFonts w:ascii="Georgia" w:eastAsia="MS Mincho" w:hAnsi="Georgia" w:cs="Calibri"/>
      <w:sz w:val="20"/>
      <w:szCs w:val="20"/>
    </w:rPr>
  </w:style>
  <w:style w:type="character" w:customStyle="1" w:styleId="CommentSubjectChar">
    <w:name w:val="Comment Subject Char"/>
    <w:basedOn w:val="CommentTextChar"/>
    <w:link w:val="CommentSubject"/>
    <w:uiPriority w:val="99"/>
    <w:rsid w:val="00910FC5"/>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10FC5"/>
    <w:rPr>
      <w:b/>
      <w:bCs/>
    </w:rPr>
  </w:style>
  <w:style w:type="character" w:customStyle="1" w:styleId="CommentSubjectChar1">
    <w:name w:val="Comment Subject Char1"/>
    <w:basedOn w:val="CommentTextChar1"/>
    <w:uiPriority w:val="99"/>
    <w:rsid w:val="00910FC5"/>
    <w:rPr>
      <w:rFonts w:ascii="Georgia" w:eastAsia="MS Mincho" w:hAnsi="Georgia" w:cs="Calibri"/>
      <w:b/>
      <w:bCs/>
      <w:sz w:val="20"/>
      <w:szCs w:val="20"/>
    </w:rPr>
  </w:style>
  <w:style w:type="character" w:customStyle="1" w:styleId="BalloonTextChar">
    <w:name w:val="Balloon Text Char"/>
    <w:basedOn w:val="DefaultParagraphFont"/>
    <w:link w:val="BalloonText"/>
    <w:uiPriority w:val="99"/>
    <w:rsid w:val="00910FC5"/>
    <w:rPr>
      <w:rFonts w:ascii="Segoe UI" w:eastAsia="Calibri" w:hAnsi="Segoe UI" w:cs="Segoe UI"/>
      <w:sz w:val="18"/>
      <w:szCs w:val="18"/>
    </w:rPr>
  </w:style>
  <w:style w:type="paragraph" w:styleId="BalloonText">
    <w:name w:val="Balloon Text"/>
    <w:basedOn w:val="Normal"/>
    <w:link w:val="BalloonTextChar"/>
    <w:uiPriority w:val="99"/>
    <w:unhideWhenUsed/>
    <w:rsid w:val="00910FC5"/>
    <w:rPr>
      <w:rFonts w:ascii="Segoe UI" w:eastAsia="Calibri" w:hAnsi="Segoe UI" w:cs="Segoe UI"/>
      <w:sz w:val="18"/>
      <w:szCs w:val="18"/>
    </w:rPr>
  </w:style>
  <w:style w:type="character" w:customStyle="1" w:styleId="BalloonTextChar1">
    <w:name w:val="Balloon Text Char1"/>
    <w:basedOn w:val="DefaultParagraphFont"/>
    <w:uiPriority w:val="99"/>
    <w:rsid w:val="00910FC5"/>
    <w:rPr>
      <w:rFonts w:ascii="Segoe UI" w:eastAsia="MS Mincho" w:hAnsi="Segoe UI" w:cs="Segoe UI"/>
      <w:sz w:val="18"/>
      <w:szCs w:val="18"/>
    </w:rPr>
  </w:style>
  <w:style w:type="paragraph" w:customStyle="1" w:styleId="Tag2">
    <w:name w:val="Tag2"/>
    <w:basedOn w:val="Normal"/>
    <w:qFormat/>
    <w:rsid w:val="00910FC5"/>
    <w:rPr>
      <w:b/>
    </w:rPr>
  </w:style>
  <w:style w:type="character" w:customStyle="1" w:styleId="Style1Char">
    <w:name w:val="Style1 Char"/>
    <w:rsid w:val="00910FC5"/>
    <w:rPr>
      <w:rFonts w:ascii="Georgia" w:eastAsia="SimSun" w:hAnsi="Georgia" w:cs="Times New Roman"/>
      <w:szCs w:val="24"/>
      <w:u w:val="single"/>
      <w:lang w:eastAsia="zh-CN"/>
    </w:rPr>
  </w:style>
  <w:style w:type="paragraph" w:customStyle="1" w:styleId="CITE">
    <w:name w:val="CITE"/>
    <w:basedOn w:val="Normal"/>
    <w:link w:val="CITEChar"/>
    <w:qFormat/>
    <w:rsid w:val="00910FC5"/>
    <w:pPr>
      <w:spacing w:before="60" w:after="60"/>
    </w:pPr>
    <w:rPr>
      <w:szCs w:val="20"/>
    </w:rPr>
  </w:style>
  <w:style w:type="character" w:customStyle="1" w:styleId="CITEChar">
    <w:name w:val="CITE Char"/>
    <w:basedOn w:val="DefaultParagraphFont"/>
    <w:link w:val="CITE"/>
    <w:rsid w:val="00910FC5"/>
    <w:rPr>
      <w:rFonts w:ascii="Georgia" w:eastAsia="MS Mincho" w:hAnsi="Georgia" w:cs="Calibri"/>
      <w:szCs w:val="20"/>
    </w:rPr>
  </w:style>
  <w:style w:type="character" w:styleId="CommentReference">
    <w:name w:val="annotation reference"/>
    <w:basedOn w:val="DefaultParagraphFont"/>
    <w:uiPriority w:val="99"/>
    <w:unhideWhenUsed/>
    <w:rsid w:val="00910FC5"/>
    <w:rPr>
      <w:sz w:val="16"/>
      <w:szCs w:val="16"/>
    </w:rPr>
  </w:style>
  <w:style w:type="paragraph" w:customStyle="1" w:styleId="CARD">
    <w:name w:val="CARD"/>
    <w:basedOn w:val="Normal"/>
    <w:link w:val="CARDChar0"/>
    <w:autoRedefine/>
    <w:qFormat/>
    <w:rsid w:val="00910FC5"/>
    <w:pPr>
      <w:suppressAutoHyphens/>
    </w:pPr>
    <w:rPr>
      <w:rFonts w:eastAsia="Times New Roman"/>
      <w:szCs w:val="20"/>
      <w:lang w:eastAsia="ar-SA"/>
    </w:rPr>
  </w:style>
  <w:style w:type="character" w:customStyle="1" w:styleId="CARDChar0">
    <w:name w:val="CARD Char"/>
    <w:link w:val="CARD"/>
    <w:rsid w:val="00910FC5"/>
    <w:rPr>
      <w:rFonts w:ascii="Georgia" w:eastAsia="Times New Roman" w:hAnsi="Georgia" w:cs="Calibri"/>
      <w:szCs w:val="20"/>
      <w:lang w:eastAsia="ar-SA"/>
    </w:rPr>
  </w:style>
  <w:style w:type="character" w:customStyle="1" w:styleId="il">
    <w:name w:val="il"/>
    <w:basedOn w:val="DefaultParagraphFont"/>
    <w:rsid w:val="00910FC5"/>
  </w:style>
  <w:style w:type="paragraph" w:styleId="DocumentMap">
    <w:name w:val="Document Map"/>
    <w:basedOn w:val="Normal"/>
    <w:link w:val="DocumentMapChar"/>
    <w:uiPriority w:val="99"/>
    <w:unhideWhenUsed/>
    <w:rsid w:val="00910FC5"/>
    <w:rPr>
      <w:rFonts w:ascii="Lucida Grande" w:hAnsi="Lucida Grande" w:cs="Lucida Grande"/>
      <w:sz w:val="24"/>
    </w:rPr>
  </w:style>
  <w:style w:type="character" w:customStyle="1" w:styleId="DocumentMapChar">
    <w:name w:val="Document Map Char"/>
    <w:basedOn w:val="DefaultParagraphFont"/>
    <w:link w:val="DocumentMap"/>
    <w:uiPriority w:val="99"/>
    <w:rsid w:val="00910FC5"/>
    <w:rPr>
      <w:rFonts w:ascii="Lucida Grande" w:eastAsia="MS Mincho" w:hAnsi="Lucida Grande" w:cs="Lucida Grande"/>
      <w:sz w:val="24"/>
    </w:rPr>
  </w:style>
  <w:style w:type="paragraph" w:customStyle="1" w:styleId="Small">
    <w:name w:val="Small"/>
    <w:basedOn w:val="Normal"/>
    <w:qFormat/>
    <w:rsid w:val="00910FC5"/>
    <w:rPr>
      <w:sz w:val="14"/>
    </w:rPr>
  </w:style>
  <w:style w:type="character" w:customStyle="1" w:styleId="CardsChar">
    <w:name w:val="Cards Char"/>
    <w:basedOn w:val="DefaultParagraphFont"/>
    <w:rsid w:val="00910FC5"/>
    <w:rPr>
      <w:rFonts w:ascii="Times New Roman" w:eastAsia="Calibri" w:hAnsi="Times New Roman" w:cs="Times New Roman"/>
      <w:sz w:val="20"/>
      <w:szCs w:val="20"/>
    </w:rPr>
  </w:style>
  <w:style w:type="character" w:customStyle="1" w:styleId="verdana">
    <w:name w:val="verdana"/>
    <w:rsid w:val="00910FC5"/>
  </w:style>
  <w:style w:type="character" w:customStyle="1" w:styleId="blue">
    <w:name w:val="blue"/>
    <w:rsid w:val="00910FC5"/>
  </w:style>
  <w:style w:type="character" w:customStyle="1" w:styleId="hit">
    <w:name w:val="hit"/>
    <w:rsid w:val="00910FC5"/>
    <w:rPr>
      <w:rFonts w:cs="Times New Roman"/>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910FC5"/>
    <w:rPr>
      <w:rFonts w:cs="Calibri"/>
      <w:bCs/>
      <w:u w:val="single"/>
    </w:rPr>
  </w:style>
  <w:style w:type="character" w:customStyle="1" w:styleId="DocumentMapChar1">
    <w:name w:val="Document Map Char1"/>
    <w:basedOn w:val="DefaultParagraphFont"/>
    <w:rsid w:val="00910FC5"/>
    <w:rPr>
      <w:rFonts w:ascii="Segoe UI" w:hAnsi="Segoe UI" w:cs="Segoe UI"/>
      <w:sz w:val="16"/>
      <w:szCs w:val="16"/>
    </w:rPr>
  </w:style>
  <w:style w:type="paragraph" w:customStyle="1" w:styleId="Underline2">
    <w:name w:val="Underline2"/>
    <w:basedOn w:val="Normal"/>
    <w:link w:val="Underline2Char"/>
    <w:uiPriority w:val="4"/>
    <w:qFormat/>
    <w:rsid w:val="00910FC5"/>
    <w:rPr>
      <w:u w:val="single"/>
    </w:rPr>
  </w:style>
  <w:style w:type="character" w:customStyle="1" w:styleId="Underline2Char">
    <w:name w:val="Underline2 Char"/>
    <w:basedOn w:val="DefaultParagraphFont"/>
    <w:link w:val="Underline2"/>
    <w:uiPriority w:val="4"/>
    <w:rsid w:val="00910FC5"/>
    <w:rPr>
      <w:rFonts w:ascii="Georgia" w:eastAsia="MS Mincho" w:hAnsi="Georgia" w:cs="Calibri"/>
      <w:u w:val="single"/>
    </w:rPr>
  </w:style>
  <w:style w:type="character" w:customStyle="1" w:styleId="Style1Char1">
    <w:name w:val="Style1 Char1"/>
    <w:basedOn w:val="DefaultParagraphFont"/>
    <w:rsid w:val="00910FC5"/>
    <w:rPr>
      <w:rFonts w:ascii="Calibri" w:eastAsia="SimSun" w:hAnsi="Calibri"/>
      <w:szCs w:val="24"/>
      <w:u w:val="single"/>
      <w:lang w:eastAsia="zh-CN"/>
    </w:rPr>
  </w:style>
  <w:style w:type="character" w:customStyle="1" w:styleId="ital-inline">
    <w:name w:val="ital-inline"/>
    <w:basedOn w:val="DefaultParagraphFont"/>
    <w:rsid w:val="00910FC5"/>
  </w:style>
  <w:style w:type="character" w:customStyle="1" w:styleId="qlabel">
    <w:name w:val="q_label"/>
    <w:rsid w:val="00910FC5"/>
  </w:style>
  <w:style w:type="character" w:customStyle="1" w:styleId="alabel">
    <w:name w:val="a_label"/>
    <w:rsid w:val="00910FC5"/>
  </w:style>
  <w:style w:type="character" w:customStyle="1" w:styleId="citation">
    <w:name w:val="citation"/>
    <w:rsid w:val="00910FC5"/>
  </w:style>
  <w:style w:type="character" w:styleId="PageNumber">
    <w:name w:val="page number"/>
    <w:aliases w:val="card ununderlined"/>
    <w:basedOn w:val="DefaultParagraphFont"/>
    <w:uiPriority w:val="99"/>
    <w:unhideWhenUsed/>
    <w:rsid w:val="00910FC5"/>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910FC5"/>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910FC5"/>
  </w:style>
  <w:style w:type="character" w:customStyle="1" w:styleId="CardsFont12pt0">
    <w:name w:val="Cards + Font 12pt"/>
    <w:basedOn w:val="DefaultParagraphFont"/>
    <w:uiPriority w:val="1"/>
    <w:rsid w:val="00910FC5"/>
    <w:rPr>
      <w:rFonts w:ascii="Times New Roman" w:hAnsi="Times New Roman"/>
      <w:sz w:val="24"/>
      <w:u w:val="single"/>
      <w:lang w:val="en-US" w:eastAsia="en-US" w:bidi="ar-SA"/>
    </w:rPr>
  </w:style>
  <w:style w:type="paragraph" w:customStyle="1" w:styleId="Nothing">
    <w:name w:val="Nothing"/>
    <w:link w:val="NothingChar"/>
    <w:qFormat/>
    <w:rsid w:val="00910FC5"/>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910FC5"/>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910FC5"/>
    <w:rPr>
      <w:rFonts w:ascii="Arial" w:hAnsi="Arial"/>
      <w:b/>
      <w:sz w:val="20"/>
      <w:u w:val="single"/>
    </w:rPr>
  </w:style>
  <w:style w:type="paragraph" w:customStyle="1" w:styleId="TagCite">
    <w:name w:val="TagCite"/>
    <w:basedOn w:val="Normal"/>
    <w:qFormat/>
    <w:rsid w:val="00910FC5"/>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10FC5"/>
    <w:rPr>
      <w:rFonts w:ascii="Arial Narrow" w:hAnsi="Arial Narrow"/>
      <w:szCs w:val="24"/>
      <w:u w:val="single"/>
      <w:lang w:val="en-US" w:eastAsia="en-US" w:bidi="ar-SA"/>
    </w:rPr>
  </w:style>
  <w:style w:type="paragraph" w:customStyle="1" w:styleId="BlockTitle">
    <w:name w:val="Block Title"/>
    <w:basedOn w:val="Heading1"/>
    <w:next w:val="Normal"/>
    <w:qFormat/>
    <w:rsid w:val="00910FC5"/>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910FC5"/>
    <w:rPr>
      <w:rFonts w:eastAsia="Times New Roman"/>
      <w:sz w:val="12"/>
      <w:szCs w:val="16"/>
    </w:rPr>
  </w:style>
  <w:style w:type="character" w:customStyle="1" w:styleId="Style2Char">
    <w:name w:val="Style2 Char"/>
    <w:basedOn w:val="DefaultParagraphFont"/>
    <w:link w:val="Style2"/>
    <w:uiPriority w:val="99"/>
    <w:rsid w:val="00910FC5"/>
    <w:rPr>
      <w:rFonts w:ascii="Georgia" w:eastAsia="Times New Roman" w:hAnsi="Georgia" w:cs="Calibri"/>
      <w:sz w:val="12"/>
      <w:szCs w:val="16"/>
    </w:rPr>
  </w:style>
  <w:style w:type="character" w:customStyle="1" w:styleId="DebateUnderline">
    <w:name w:val="Debate Underline"/>
    <w:qFormat/>
    <w:rsid w:val="00910FC5"/>
    <w:rPr>
      <w:rFonts w:ascii="Times New Roman" w:hAnsi="Times New Roman"/>
      <w:sz w:val="24"/>
      <w:u w:val="thick"/>
    </w:rPr>
  </w:style>
  <w:style w:type="paragraph" w:customStyle="1" w:styleId="Tagtemplate">
    <w:name w:val="Tagtemplate"/>
    <w:basedOn w:val="Normal"/>
    <w:link w:val="TagtemplateChar"/>
    <w:autoRedefine/>
    <w:qFormat/>
    <w:rsid w:val="00910FC5"/>
    <w:pPr>
      <w:keepNext/>
      <w:keepLines/>
    </w:pPr>
    <w:rPr>
      <w:b/>
      <w:lang w:val="x-none" w:eastAsia="x-none"/>
    </w:rPr>
  </w:style>
  <w:style w:type="character" w:customStyle="1" w:styleId="TagtemplateChar">
    <w:name w:val="Tagtemplate Char"/>
    <w:link w:val="Tagtemplate"/>
    <w:rsid w:val="00910FC5"/>
    <w:rPr>
      <w:rFonts w:ascii="Georgia" w:eastAsia="MS Mincho" w:hAnsi="Georgia" w:cs="Calibri"/>
      <w:b/>
      <w:lang w:val="x-none" w:eastAsia="x-none"/>
    </w:rPr>
  </w:style>
  <w:style w:type="paragraph" w:customStyle="1" w:styleId="StyleHeading4Tagheading2Heading2Char2CharHeading2Char1">
    <w:name w:val="Style Heading 4Tagheading 2Heading 2 Char2 CharHeading 2 Char1 ..."/>
    <w:basedOn w:val="Heading4"/>
    <w:qFormat/>
    <w:rsid w:val="00910FC5"/>
    <w:rPr>
      <w:iCs w:val="0"/>
    </w:rPr>
  </w:style>
  <w:style w:type="character" w:customStyle="1" w:styleId="StyleBold">
    <w:name w:val="Style Bold"/>
    <w:basedOn w:val="DefaultParagraphFont"/>
    <w:uiPriority w:val="9"/>
    <w:qFormat/>
    <w:rsid w:val="00910FC5"/>
    <w:rPr>
      <w:b/>
      <w:bCs/>
    </w:rPr>
  </w:style>
  <w:style w:type="character" w:customStyle="1" w:styleId="highlight2">
    <w:name w:val="highlight2"/>
    <w:basedOn w:val="DefaultParagraphFont"/>
    <w:rsid w:val="00910FC5"/>
    <w:rPr>
      <w:rFonts w:ascii="Arial" w:hAnsi="Arial"/>
      <w:b/>
      <w:sz w:val="19"/>
      <w:u w:val="thick"/>
      <w:bdr w:val="none" w:sz="0" w:space="0" w:color="auto"/>
      <w:shd w:val="clear" w:color="auto" w:fill="auto"/>
    </w:rPr>
  </w:style>
  <w:style w:type="character" w:customStyle="1" w:styleId="Footnote">
    <w:name w:val="Footnote_"/>
    <w:link w:val="Footnote0"/>
    <w:rsid w:val="00910FC5"/>
    <w:rPr>
      <w:rFonts w:ascii="Times New Roman" w:eastAsia="Times New Roman" w:hAnsi="Times New Roman"/>
      <w:sz w:val="12"/>
      <w:szCs w:val="12"/>
      <w:shd w:val="clear" w:color="auto" w:fill="FFFFFF"/>
    </w:rPr>
  </w:style>
  <w:style w:type="character" w:customStyle="1" w:styleId="Footnote2">
    <w:name w:val="Footnote (2)_"/>
    <w:link w:val="Footnote20"/>
    <w:rsid w:val="00910FC5"/>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10FC5"/>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10FC5"/>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910FC5"/>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910FC5"/>
  </w:style>
  <w:style w:type="paragraph" w:customStyle="1" w:styleId="NormalText">
    <w:name w:val="Normal Text"/>
    <w:basedOn w:val="Normal"/>
    <w:link w:val="NormalTextChar"/>
    <w:autoRedefine/>
    <w:qFormat/>
    <w:rsid w:val="00910FC5"/>
    <w:pPr>
      <w:jc w:val="both"/>
    </w:pPr>
    <w:rPr>
      <w:sz w:val="20"/>
      <w:szCs w:val="26"/>
    </w:rPr>
  </w:style>
  <w:style w:type="character" w:customStyle="1" w:styleId="NormalTextChar">
    <w:name w:val="Normal Text Char"/>
    <w:link w:val="NormalText"/>
    <w:rsid w:val="00910FC5"/>
    <w:rPr>
      <w:rFonts w:ascii="Georgia" w:eastAsia="MS Mincho" w:hAnsi="Georgia" w:cs="Calibri"/>
      <w:sz w:val="20"/>
      <w:szCs w:val="26"/>
    </w:rPr>
  </w:style>
  <w:style w:type="paragraph" w:customStyle="1" w:styleId="Underlining">
    <w:name w:val="Underlining"/>
    <w:basedOn w:val="Normal"/>
    <w:next w:val="Normal"/>
    <w:link w:val="UnderliningChar"/>
    <w:qFormat/>
    <w:rsid w:val="00910FC5"/>
    <w:pPr>
      <w:jc w:val="both"/>
    </w:pPr>
    <w:rPr>
      <w:rFonts w:eastAsia="Calibri"/>
      <w:u w:val="single"/>
    </w:rPr>
  </w:style>
  <w:style w:type="character" w:customStyle="1" w:styleId="UnderliningChar">
    <w:name w:val="Underlining Char"/>
    <w:link w:val="Underlining"/>
    <w:rsid w:val="00910FC5"/>
    <w:rPr>
      <w:rFonts w:ascii="Georgia" w:eastAsia="Calibri" w:hAnsi="Georgia" w:cs="Calibri"/>
      <w:u w:val="single"/>
    </w:rPr>
  </w:style>
  <w:style w:type="paragraph" w:customStyle="1" w:styleId="CardIndented">
    <w:name w:val="Card (Indented)"/>
    <w:basedOn w:val="Normal"/>
    <w:link w:val="CardIndentedChar"/>
    <w:qFormat/>
    <w:rsid w:val="00910FC5"/>
    <w:pPr>
      <w:ind w:left="288"/>
    </w:pPr>
    <w:rPr>
      <w:rFonts w:eastAsia="Calibri"/>
      <w:sz w:val="20"/>
    </w:rPr>
  </w:style>
  <w:style w:type="character" w:customStyle="1" w:styleId="CardIndentedChar">
    <w:name w:val="Card (Indented) Char"/>
    <w:link w:val="CardIndented"/>
    <w:rsid w:val="00910FC5"/>
    <w:rPr>
      <w:rFonts w:ascii="Georgia" w:eastAsia="Calibri" w:hAnsi="Georgia" w:cs="Calibri"/>
      <w:sz w:val="20"/>
    </w:rPr>
  </w:style>
  <w:style w:type="character" w:customStyle="1" w:styleId="SmallText-New">
    <w:name w:val="Small Text - New"/>
    <w:rsid w:val="00910FC5"/>
    <w:rPr>
      <w:rFonts w:ascii="Arial Narrow" w:hAnsi="Arial Narrow"/>
      <w:sz w:val="14"/>
    </w:rPr>
  </w:style>
  <w:style w:type="paragraph" w:customStyle="1" w:styleId="cites">
    <w:name w:val="cites"/>
    <w:link w:val="Heading1Char3"/>
    <w:autoRedefine/>
    <w:qFormat/>
    <w:rsid w:val="00910FC5"/>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910FC5"/>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910FC5"/>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910FC5"/>
    <w:rPr>
      <w:szCs w:val="24"/>
      <w:u w:val="single"/>
    </w:rPr>
  </w:style>
  <w:style w:type="character" w:customStyle="1" w:styleId="StyleunderlinedCharBold">
    <w:name w:val="Style underlined Char + Bold"/>
    <w:basedOn w:val="underlinedChar"/>
    <w:rsid w:val="00910FC5"/>
    <w:rPr>
      <w:b/>
      <w:bCs/>
      <w:szCs w:val="24"/>
      <w:u w:val="single"/>
    </w:rPr>
  </w:style>
  <w:style w:type="paragraph" w:customStyle="1" w:styleId="underlined">
    <w:name w:val="underlined"/>
    <w:next w:val="Normal"/>
    <w:link w:val="underlinedChar"/>
    <w:autoRedefine/>
    <w:qFormat/>
    <w:rsid w:val="00910FC5"/>
    <w:pPr>
      <w:spacing w:after="0" w:line="240" w:lineRule="auto"/>
      <w:contextualSpacing/>
    </w:pPr>
    <w:rPr>
      <w:szCs w:val="24"/>
      <w:u w:val="single"/>
    </w:rPr>
  </w:style>
  <w:style w:type="paragraph" w:customStyle="1" w:styleId="cards0">
    <w:name w:val="cards"/>
    <w:basedOn w:val="Normal"/>
    <w:qFormat/>
    <w:rsid w:val="00910FC5"/>
  </w:style>
  <w:style w:type="paragraph" w:customStyle="1" w:styleId="Style4">
    <w:name w:val="Style4"/>
    <w:basedOn w:val="Normal"/>
    <w:qFormat/>
    <w:rsid w:val="00910FC5"/>
  </w:style>
  <w:style w:type="character" w:customStyle="1" w:styleId="Style4Char">
    <w:name w:val="Style4 Char"/>
    <w:rsid w:val="00910FC5"/>
  </w:style>
  <w:style w:type="paragraph" w:customStyle="1" w:styleId="StyleStyle49pt9">
    <w:name w:val="Style Style4 + 9 pt9"/>
    <w:basedOn w:val="Normal"/>
    <w:next w:val="CardIndented"/>
    <w:qFormat/>
    <w:rsid w:val="00910FC5"/>
  </w:style>
  <w:style w:type="character" w:customStyle="1" w:styleId="StyleStyle49pt9Char">
    <w:name w:val="Style Style4 + 9 pt9 Char"/>
    <w:rsid w:val="00910FC5"/>
  </w:style>
  <w:style w:type="paragraph" w:styleId="FootnoteText">
    <w:name w:val="footnote text"/>
    <w:basedOn w:val="Normal"/>
    <w:link w:val="FootnoteTextChar"/>
    <w:unhideWhenUsed/>
    <w:qFormat/>
    <w:rsid w:val="00910FC5"/>
    <w:rPr>
      <w:sz w:val="20"/>
      <w:szCs w:val="20"/>
    </w:rPr>
  </w:style>
  <w:style w:type="character" w:customStyle="1" w:styleId="FootnoteTextChar">
    <w:name w:val="Footnote Text Char"/>
    <w:basedOn w:val="DefaultParagraphFont"/>
    <w:link w:val="FootnoteText"/>
    <w:rsid w:val="00910FC5"/>
    <w:rPr>
      <w:rFonts w:ascii="Georgia" w:eastAsia="MS Mincho" w:hAnsi="Georgia"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910FC5"/>
    <w:rPr>
      <w:vertAlign w:val="superscript"/>
    </w:rPr>
  </w:style>
  <w:style w:type="character" w:customStyle="1" w:styleId="CiteReal">
    <w:name w:val="CiteReal"/>
    <w:uiPriority w:val="1"/>
    <w:qFormat/>
    <w:rsid w:val="00910FC5"/>
  </w:style>
  <w:style w:type="character" w:customStyle="1" w:styleId="UnderlineCard">
    <w:name w:val="Underline Card"/>
    <w:uiPriority w:val="6"/>
    <w:qFormat/>
    <w:rsid w:val="00910FC5"/>
  </w:style>
  <w:style w:type="paragraph" w:customStyle="1" w:styleId="Header1">
    <w:name w:val="Header1"/>
    <w:aliases w:val="Header Char Char Char Char Char Char Char Cha,Char Char Char Cha"/>
    <w:basedOn w:val="Normal"/>
    <w:next w:val="ListParagraph"/>
    <w:qFormat/>
    <w:rsid w:val="00910FC5"/>
  </w:style>
  <w:style w:type="character" w:customStyle="1" w:styleId="Date1">
    <w:name w:val="Date1"/>
    <w:basedOn w:val="DefaultParagraphFont"/>
    <w:rsid w:val="00910FC5"/>
  </w:style>
  <w:style w:type="character" w:customStyle="1" w:styleId="Emphasis2">
    <w:name w:val="Emphasis2"/>
    <w:basedOn w:val="DefaultParagraphFont"/>
    <w:rsid w:val="00910FC5"/>
  </w:style>
  <w:style w:type="paragraph" w:customStyle="1" w:styleId="CardText0">
    <w:name w:val="CardText"/>
    <w:basedOn w:val="Normal"/>
    <w:next w:val="Normal"/>
    <w:qFormat/>
    <w:rsid w:val="00910FC5"/>
  </w:style>
  <w:style w:type="character" w:customStyle="1" w:styleId="CardTextChar0">
    <w:name w:val="CardText Char"/>
    <w:basedOn w:val="DefaultParagraphFont"/>
    <w:rsid w:val="00910FC5"/>
  </w:style>
  <w:style w:type="paragraph" w:customStyle="1" w:styleId="Cite2">
    <w:name w:val="Cite 2"/>
    <w:basedOn w:val="Normal"/>
    <w:next w:val="Style4"/>
    <w:qFormat/>
    <w:rsid w:val="00910FC5"/>
  </w:style>
  <w:style w:type="paragraph" w:customStyle="1" w:styleId="TagText">
    <w:name w:val="TagText"/>
    <w:basedOn w:val="Normal"/>
    <w:qFormat/>
    <w:rsid w:val="00910FC5"/>
  </w:style>
  <w:style w:type="character" w:customStyle="1" w:styleId="DebateHighlighted">
    <w:name w:val="Debate Highlighted"/>
    <w:qFormat/>
    <w:rsid w:val="00910FC5"/>
  </w:style>
  <w:style w:type="character" w:customStyle="1" w:styleId="Author-Date">
    <w:name w:val="Author-Date"/>
    <w:qFormat/>
    <w:rsid w:val="00910FC5"/>
  </w:style>
  <w:style w:type="paragraph" w:customStyle="1" w:styleId="evidencetext">
    <w:name w:val="evidence text"/>
    <w:basedOn w:val="Normal"/>
    <w:next w:val="Normal"/>
    <w:qFormat/>
    <w:rsid w:val="00910FC5"/>
  </w:style>
  <w:style w:type="character" w:customStyle="1" w:styleId="evidencetextChar1">
    <w:name w:val="evidence text Char1"/>
    <w:basedOn w:val="DefaultParagraphFont"/>
    <w:rsid w:val="00910FC5"/>
  </w:style>
  <w:style w:type="character" w:customStyle="1" w:styleId="wikiexternallink">
    <w:name w:val="wikiexternallink"/>
    <w:basedOn w:val="DefaultParagraphFont"/>
    <w:rsid w:val="00910FC5"/>
  </w:style>
  <w:style w:type="character" w:customStyle="1" w:styleId="wikigeneratedlinkcontent">
    <w:name w:val="wikigeneratedlinkcontent"/>
    <w:basedOn w:val="DefaultParagraphFont"/>
    <w:rsid w:val="00910FC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10FC5"/>
  </w:style>
  <w:style w:type="character" w:customStyle="1" w:styleId="CitesChar2">
    <w:name w:val="Cites Char2"/>
    <w:rsid w:val="00910FC5"/>
  </w:style>
  <w:style w:type="paragraph" w:customStyle="1" w:styleId="loose">
    <w:name w:val="loose"/>
    <w:basedOn w:val="Normal"/>
    <w:qFormat/>
    <w:rsid w:val="00910FC5"/>
  </w:style>
  <w:style w:type="paragraph" w:customStyle="1" w:styleId="Default">
    <w:name w:val="Default"/>
    <w:basedOn w:val="Normal"/>
    <w:qFormat/>
    <w:rsid w:val="00910FC5"/>
  </w:style>
  <w:style w:type="paragraph" w:styleId="List">
    <w:name w:val="List"/>
    <w:basedOn w:val="Normal"/>
    <w:uiPriority w:val="99"/>
    <w:unhideWhenUsed/>
    <w:rsid w:val="00910FC5"/>
    <w:pPr>
      <w:ind w:left="360" w:hanging="360"/>
      <w:contextualSpacing/>
    </w:pPr>
  </w:style>
  <w:style w:type="paragraph" w:customStyle="1" w:styleId="PageHeaderLine1">
    <w:name w:val="PageHeaderLine1"/>
    <w:basedOn w:val="Normal"/>
    <w:next w:val="Style4"/>
    <w:qFormat/>
    <w:rsid w:val="00910FC5"/>
  </w:style>
  <w:style w:type="paragraph" w:customStyle="1" w:styleId="PageHeaderLine2">
    <w:name w:val="PageHeaderLine2"/>
    <w:basedOn w:val="Normal"/>
    <w:next w:val="Normal"/>
    <w:link w:val="PageHeaderLine2Char"/>
    <w:qFormat/>
    <w:rsid w:val="00910FC5"/>
  </w:style>
  <w:style w:type="character" w:customStyle="1" w:styleId="EndnoteTextChar">
    <w:name w:val="Endnote Text Char"/>
    <w:rsid w:val="00910FC5"/>
  </w:style>
  <w:style w:type="paragraph" w:styleId="EndnoteText">
    <w:name w:val="endnote text"/>
    <w:basedOn w:val="Normal"/>
    <w:link w:val="EndnoteTextChar1"/>
    <w:unhideWhenUsed/>
    <w:rsid w:val="00910FC5"/>
    <w:rPr>
      <w:sz w:val="20"/>
      <w:szCs w:val="20"/>
    </w:rPr>
  </w:style>
  <w:style w:type="character" w:customStyle="1" w:styleId="EndnoteTextChar1">
    <w:name w:val="Endnote Text Char1"/>
    <w:basedOn w:val="DefaultParagraphFont"/>
    <w:link w:val="EndnoteText"/>
    <w:rsid w:val="00910FC5"/>
    <w:rPr>
      <w:rFonts w:ascii="Georgia" w:eastAsia="MS Mincho" w:hAnsi="Georgia" w:cs="Calibri"/>
      <w:sz w:val="20"/>
      <w:szCs w:val="20"/>
    </w:rPr>
  </w:style>
  <w:style w:type="paragraph" w:customStyle="1" w:styleId="2909F619802848F09E01365C32F34654">
    <w:name w:val="2909F619802848F09E01365C32F34654"/>
    <w:qFormat/>
    <w:rsid w:val="00910FC5"/>
    <w:rPr>
      <w14:ligatures w14:val="standardContextual"/>
    </w:rPr>
  </w:style>
  <w:style w:type="paragraph" w:customStyle="1" w:styleId="D345FF3D873148C5AE3FBF3267827368">
    <w:name w:val="D345FF3D873148C5AE3FBF3267827368"/>
    <w:qFormat/>
    <w:rsid w:val="00910FC5"/>
    <w:rPr>
      <w14:ligatures w14:val="standardContextual"/>
    </w:rPr>
  </w:style>
  <w:style w:type="character" w:customStyle="1" w:styleId="MinimizeChar">
    <w:name w:val="Minimize Char"/>
    <w:uiPriority w:val="99"/>
    <w:rsid w:val="00910FC5"/>
  </w:style>
  <w:style w:type="character" w:customStyle="1" w:styleId="Author0">
    <w:name w:val="Author"/>
    <w:uiPriority w:val="1"/>
    <w:qFormat/>
    <w:rsid w:val="00910FC5"/>
  </w:style>
  <w:style w:type="paragraph" w:customStyle="1" w:styleId="Normaltext0">
    <w:name w:val="Normal text"/>
    <w:basedOn w:val="Normal"/>
    <w:autoRedefine/>
    <w:qFormat/>
    <w:rsid w:val="00910FC5"/>
  </w:style>
  <w:style w:type="character" w:customStyle="1" w:styleId="NormaltextCharChar">
    <w:name w:val="Normal text Char Char"/>
    <w:rsid w:val="00910FC5"/>
  </w:style>
  <w:style w:type="paragraph" w:customStyle="1" w:styleId="TagofCard">
    <w:name w:val="Tag of Card"/>
    <w:basedOn w:val="Normal"/>
    <w:next w:val="List"/>
    <w:autoRedefine/>
    <w:qFormat/>
    <w:rsid w:val="00910FC5"/>
  </w:style>
  <w:style w:type="character" w:customStyle="1" w:styleId="TagofCardChar">
    <w:name w:val="Tag of Card Char"/>
    <w:rsid w:val="00910FC5"/>
  </w:style>
  <w:style w:type="paragraph" w:customStyle="1" w:styleId="Sourcename">
    <w:name w:val="Source name"/>
    <w:basedOn w:val="Normal"/>
    <w:next w:val="PageHeaderLine2"/>
    <w:autoRedefine/>
    <w:qFormat/>
    <w:rsid w:val="00910FC5"/>
  </w:style>
  <w:style w:type="character" w:customStyle="1" w:styleId="SourcenameChar">
    <w:name w:val="Source name Char"/>
    <w:rsid w:val="00910FC5"/>
  </w:style>
  <w:style w:type="paragraph" w:customStyle="1" w:styleId="underlinedcard">
    <w:name w:val="underlined card"/>
    <w:basedOn w:val="Normal"/>
    <w:next w:val="EndnoteText"/>
    <w:autoRedefine/>
    <w:qFormat/>
    <w:rsid w:val="00910FC5"/>
  </w:style>
  <w:style w:type="character" w:customStyle="1" w:styleId="underlinedcardChar">
    <w:name w:val="underlined card Char"/>
    <w:rsid w:val="00910FC5"/>
  </w:style>
  <w:style w:type="paragraph" w:customStyle="1" w:styleId="FullText">
    <w:name w:val="Full Text"/>
    <w:basedOn w:val="Normal"/>
    <w:next w:val="EndnoteText"/>
    <w:qFormat/>
    <w:rsid w:val="00910FC5"/>
  </w:style>
  <w:style w:type="character" w:customStyle="1" w:styleId="SourceBold">
    <w:name w:val="Source Bold"/>
    <w:rsid w:val="00910FC5"/>
  </w:style>
  <w:style w:type="paragraph" w:customStyle="1" w:styleId="citenon-bold">
    <w:name w:val="cite non-bold"/>
    <w:basedOn w:val="Normal"/>
    <w:qFormat/>
    <w:rsid w:val="00910FC5"/>
  </w:style>
  <w:style w:type="character" w:customStyle="1" w:styleId="citenon-boldChar">
    <w:name w:val="cite non-bold Char"/>
    <w:rsid w:val="00910FC5"/>
  </w:style>
  <w:style w:type="paragraph" w:customStyle="1" w:styleId="TextUnderline">
    <w:name w:val="Text Underline"/>
    <w:basedOn w:val="Normal"/>
    <w:next w:val="BalloonText"/>
    <w:qFormat/>
    <w:rsid w:val="00910FC5"/>
  </w:style>
  <w:style w:type="character" w:customStyle="1" w:styleId="TextUnderlineChar">
    <w:name w:val="Text Underline Char"/>
    <w:rsid w:val="00910FC5"/>
  </w:style>
  <w:style w:type="paragraph" w:customStyle="1" w:styleId="CardTagandCite">
    <w:name w:val="Card Tag and Cite"/>
    <w:basedOn w:val="Normal"/>
    <w:next w:val="Normal"/>
    <w:qFormat/>
    <w:rsid w:val="00910FC5"/>
  </w:style>
  <w:style w:type="character" w:customStyle="1" w:styleId="CardTagandCiteChar">
    <w:name w:val="Card Tag and Cite Char"/>
    <w:rsid w:val="00910FC5"/>
  </w:style>
  <w:style w:type="paragraph" w:customStyle="1" w:styleId="CardText1">
    <w:name w:val="Card Text 1"/>
    <w:basedOn w:val="Normal"/>
    <w:next w:val="Sourcename"/>
    <w:autoRedefine/>
    <w:qFormat/>
    <w:rsid w:val="00910FC5"/>
  </w:style>
  <w:style w:type="character" w:customStyle="1" w:styleId="CardText1Char">
    <w:name w:val="Card Text 1 Char"/>
    <w:rsid w:val="00910FC5"/>
  </w:style>
  <w:style w:type="paragraph" w:customStyle="1" w:styleId="CardText2">
    <w:name w:val="Card Text 2"/>
    <w:basedOn w:val="Normal"/>
    <w:next w:val="underlinedcard"/>
    <w:qFormat/>
    <w:rsid w:val="00910FC5"/>
  </w:style>
  <w:style w:type="character" w:customStyle="1" w:styleId="CardText2Char">
    <w:name w:val="Card Text 2 Char"/>
    <w:rsid w:val="00910FC5"/>
  </w:style>
  <w:style w:type="character" w:customStyle="1" w:styleId="AuthorDate">
    <w:name w:val="Author Date"/>
    <w:qFormat/>
    <w:rsid w:val="00910FC5"/>
  </w:style>
  <w:style w:type="character" w:customStyle="1" w:styleId="2xBoldUnderline">
    <w:name w:val="2x_Bold_Underline"/>
    <w:rsid w:val="00910FC5"/>
  </w:style>
  <w:style w:type="character" w:customStyle="1" w:styleId="Dottedunderline">
    <w:name w:val="Dotted underline"/>
    <w:rsid w:val="00910FC5"/>
  </w:style>
  <w:style w:type="paragraph" w:customStyle="1" w:styleId="citeunread">
    <w:name w:val="cite unread"/>
    <w:basedOn w:val="Normal"/>
    <w:next w:val="TextUnderline"/>
    <w:qFormat/>
    <w:rsid w:val="00910FC5"/>
  </w:style>
  <w:style w:type="character" w:customStyle="1" w:styleId="citeunreadChar">
    <w:name w:val="cite unread Char"/>
    <w:rsid w:val="00910FC5"/>
  </w:style>
  <w:style w:type="paragraph" w:customStyle="1" w:styleId="read">
    <w:name w:val="read"/>
    <w:basedOn w:val="Normal"/>
    <w:next w:val="Normal"/>
    <w:qFormat/>
    <w:rsid w:val="00910FC5"/>
  </w:style>
  <w:style w:type="character" w:customStyle="1" w:styleId="readCharChar">
    <w:name w:val="read Char Char"/>
    <w:locked/>
    <w:rsid w:val="00910FC5"/>
  </w:style>
  <w:style w:type="paragraph" w:customStyle="1" w:styleId="2ndLevel-TAG">
    <w:name w:val="2nd Level - TAG"/>
    <w:basedOn w:val="Normal"/>
    <w:next w:val="Normal"/>
    <w:qFormat/>
    <w:rsid w:val="00910FC5"/>
  </w:style>
  <w:style w:type="character" w:customStyle="1" w:styleId="readChar">
    <w:name w:val="read Char"/>
    <w:rsid w:val="00910FC5"/>
  </w:style>
  <w:style w:type="paragraph" w:customStyle="1" w:styleId="AuthorDate0">
    <w:name w:val="AuthorDate"/>
    <w:basedOn w:val="Normal"/>
    <w:next w:val="Normal"/>
    <w:qFormat/>
    <w:rsid w:val="00910FC5"/>
  </w:style>
  <w:style w:type="character" w:customStyle="1" w:styleId="underlining0">
    <w:name w:val="underlining"/>
    <w:rsid w:val="00910FC5"/>
  </w:style>
  <w:style w:type="character" w:customStyle="1" w:styleId="addmd">
    <w:name w:val="addmd"/>
    <w:rsid w:val="00910FC5"/>
  </w:style>
  <w:style w:type="paragraph" w:styleId="BodyTextIndent2">
    <w:name w:val="Body Text Indent 2"/>
    <w:basedOn w:val="Normal"/>
    <w:link w:val="BodyTextIndent2Char"/>
    <w:unhideWhenUsed/>
    <w:rsid w:val="00910FC5"/>
    <w:pPr>
      <w:spacing w:after="120" w:line="480" w:lineRule="auto"/>
      <w:ind w:left="360"/>
    </w:pPr>
  </w:style>
  <w:style w:type="character" w:customStyle="1" w:styleId="BodyTextIndent2Char">
    <w:name w:val="Body Text Indent 2 Char"/>
    <w:basedOn w:val="DefaultParagraphFont"/>
    <w:link w:val="BodyTextIndent2"/>
    <w:rsid w:val="00910FC5"/>
    <w:rPr>
      <w:rFonts w:ascii="Georgia" w:eastAsia="MS Mincho" w:hAnsi="Georgia" w:cs="Calibri"/>
    </w:rPr>
  </w:style>
  <w:style w:type="character" w:customStyle="1" w:styleId="A6">
    <w:name w:val="A6"/>
    <w:uiPriority w:val="99"/>
    <w:rsid w:val="00910FC5"/>
  </w:style>
  <w:style w:type="character" w:customStyle="1" w:styleId="smallChar">
    <w:name w:val="small Char"/>
    <w:rsid w:val="00910FC5"/>
  </w:style>
  <w:style w:type="paragraph" w:customStyle="1" w:styleId="CiteCard">
    <w:name w:val="Cite_Card"/>
    <w:qFormat/>
    <w:rsid w:val="00910FC5"/>
    <w:rPr>
      <w14:ligatures w14:val="standardContextual"/>
    </w:rPr>
  </w:style>
  <w:style w:type="character" w:customStyle="1" w:styleId="CiteCardChar">
    <w:name w:val="Cite_Card Char"/>
    <w:rsid w:val="00910FC5"/>
  </w:style>
  <w:style w:type="character" w:customStyle="1" w:styleId="btitle">
    <w:name w:val="btitle"/>
    <w:rsid w:val="00910FC5"/>
  </w:style>
  <w:style w:type="character" w:customStyle="1" w:styleId="green">
    <w:name w:val="green"/>
    <w:rsid w:val="00910FC5"/>
  </w:style>
  <w:style w:type="paragraph" w:customStyle="1" w:styleId="CM5">
    <w:name w:val="CM5"/>
    <w:basedOn w:val="Normal"/>
    <w:qFormat/>
    <w:rsid w:val="00910FC5"/>
  </w:style>
  <w:style w:type="paragraph" w:customStyle="1" w:styleId="CM14">
    <w:name w:val="CM14"/>
    <w:basedOn w:val="Normal"/>
    <w:next w:val="AuthorDate0"/>
    <w:uiPriority w:val="99"/>
    <w:qFormat/>
    <w:rsid w:val="00910FC5"/>
  </w:style>
  <w:style w:type="character" w:customStyle="1" w:styleId="BodyText1">
    <w:name w:val="Body Text1"/>
    <w:rsid w:val="00910FC5"/>
  </w:style>
  <w:style w:type="character" w:customStyle="1" w:styleId="BodyText2">
    <w:name w:val="Body Text2"/>
    <w:rsid w:val="00910FC5"/>
  </w:style>
  <w:style w:type="character" w:customStyle="1" w:styleId="BodyText3">
    <w:name w:val="Body Text3"/>
    <w:rsid w:val="00910FC5"/>
  </w:style>
  <w:style w:type="character" w:customStyle="1" w:styleId="BodytextBold">
    <w:name w:val="Body text + Bold"/>
    <w:rsid w:val="00910FC5"/>
  </w:style>
  <w:style w:type="character" w:customStyle="1" w:styleId="Bodytext6pt">
    <w:name w:val="Body text + 6 pt"/>
    <w:rsid w:val="00910FC5"/>
  </w:style>
  <w:style w:type="character" w:customStyle="1" w:styleId="BodyText4">
    <w:name w:val="Body Text4"/>
    <w:rsid w:val="00910FC5"/>
  </w:style>
  <w:style w:type="character" w:customStyle="1" w:styleId="AuthorDateChar">
    <w:name w:val="AuthorDate Char"/>
    <w:basedOn w:val="DefaultParagraphFont"/>
    <w:rsid w:val="00910FC5"/>
  </w:style>
  <w:style w:type="paragraph" w:customStyle="1" w:styleId="StyleLeft02">
    <w:name w:val="Style Left:  0.2&quot;"/>
    <w:basedOn w:val="Normal"/>
    <w:next w:val="CiteCard"/>
    <w:qFormat/>
    <w:rsid w:val="00910FC5"/>
  </w:style>
  <w:style w:type="character" w:customStyle="1" w:styleId="HTMLPreformattedChar">
    <w:name w:val="HTML Preformatted Char"/>
    <w:basedOn w:val="DefaultParagraphFont"/>
    <w:rsid w:val="00910FC5"/>
  </w:style>
  <w:style w:type="paragraph" w:styleId="HTMLPreformatted">
    <w:name w:val="HTML Preformatted"/>
    <w:basedOn w:val="Normal"/>
    <w:link w:val="HTMLPreformattedChar1"/>
    <w:unhideWhenUsed/>
    <w:rsid w:val="00910FC5"/>
    <w:rPr>
      <w:rFonts w:ascii="Consolas" w:hAnsi="Consolas" w:cs="Consolas"/>
      <w:sz w:val="20"/>
      <w:szCs w:val="20"/>
    </w:rPr>
  </w:style>
  <w:style w:type="character" w:customStyle="1" w:styleId="HTMLPreformattedChar1">
    <w:name w:val="HTML Preformatted Char1"/>
    <w:basedOn w:val="DefaultParagraphFont"/>
    <w:link w:val="HTMLPreformatted"/>
    <w:rsid w:val="00910FC5"/>
    <w:rPr>
      <w:rFonts w:ascii="Consolas" w:eastAsia="MS Mincho" w:hAnsi="Consolas" w:cs="Consolas"/>
      <w:sz w:val="20"/>
      <w:szCs w:val="20"/>
    </w:rPr>
  </w:style>
  <w:style w:type="paragraph" w:customStyle="1" w:styleId="DebateBlocking">
    <w:name w:val="DebateBlocking"/>
    <w:basedOn w:val="Normal"/>
    <w:uiPriority w:val="99"/>
    <w:qFormat/>
    <w:rsid w:val="00910FC5"/>
  </w:style>
  <w:style w:type="paragraph" w:customStyle="1" w:styleId="Stylecardtext5pt">
    <w:name w:val="Style card text + 5 pt"/>
    <w:basedOn w:val="Normal"/>
    <w:qFormat/>
    <w:rsid w:val="00910FC5"/>
  </w:style>
  <w:style w:type="character" w:customStyle="1" w:styleId="reduce2">
    <w:name w:val="reduce2"/>
    <w:rsid w:val="00910FC5"/>
  </w:style>
  <w:style w:type="paragraph" w:customStyle="1" w:styleId="Minimize">
    <w:name w:val="Minimize"/>
    <w:basedOn w:val="Cite2"/>
    <w:next w:val="Normal"/>
    <w:uiPriority w:val="99"/>
    <w:qFormat/>
    <w:rsid w:val="00910FC5"/>
  </w:style>
  <w:style w:type="paragraph" w:customStyle="1" w:styleId="Tag12">
    <w:name w:val="Tag12"/>
    <w:basedOn w:val="Normal"/>
    <w:next w:val="Normal"/>
    <w:qFormat/>
    <w:rsid w:val="00910FC5"/>
  </w:style>
  <w:style w:type="paragraph" w:customStyle="1" w:styleId="StyleJustified">
    <w:name w:val="Style Justified"/>
    <w:basedOn w:val="Normal"/>
    <w:qFormat/>
    <w:rsid w:val="00910FC5"/>
  </w:style>
  <w:style w:type="paragraph" w:customStyle="1" w:styleId="StyleHeading4TagsmalltextBigcardbodyNormalTagNotBold">
    <w:name w:val="Style Heading 4Tagsmall textBig cardbodyNormal Tag + Not Bold"/>
    <w:basedOn w:val="Heading4"/>
    <w:qFormat/>
    <w:rsid w:val="00910FC5"/>
  </w:style>
  <w:style w:type="character" w:styleId="HTMLTypewriter">
    <w:name w:val="HTML Typewriter"/>
    <w:basedOn w:val="DefaultParagraphFont"/>
    <w:unhideWhenUsed/>
    <w:rsid w:val="00910FC5"/>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10FC5"/>
  </w:style>
  <w:style w:type="character" w:customStyle="1" w:styleId="BodyTextIndentChar">
    <w:name w:val="Body Text Indent Char"/>
    <w:aliases w:val="Body Text EJ Char"/>
    <w:basedOn w:val="DefaultParagraphFont"/>
    <w:locked/>
    <w:rsid w:val="00910FC5"/>
  </w:style>
  <w:style w:type="character" w:customStyle="1" w:styleId="DateChar">
    <w:name w:val="Date Char"/>
    <w:aliases w:val="date Char"/>
    <w:basedOn w:val="DefaultParagraphFont"/>
    <w:locked/>
    <w:rsid w:val="00910FC5"/>
  </w:style>
  <w:style w:type="character" w:customStyle="1" w:styleId="BodyTextChar1">
    <w:name w:val="Body Text Char1"/>
    <w:aliases w:val="Very Small Text Char1,BT Char1"/>
    <w:basedOn w:val="DefaultParagraphFont"/>
    <w:uiPriority w:val="99"/>
    <w:qFormat/>
    <w:rsid w:val="00910FC5"/>
  </w:style>
  <w:style w:type="character" w:customStyle="1" w:styleId="BodyTextFirstIndentChar">
    <w:name w:val="Body Text First Indent Char"/>
    <w:basedOn w:val="EndnoteTextChar"/>
    <w:locked/>
    <w:rsid w:val="00910FC5"/>
  </w:style>
  <w:style w:type="character" w:customStyle="1" w:styleId="BodyText2Char">
    <w:name w:val="Body Text 2 Char"/>
    <w:basedOn w:val="DefaultParagraphFont"/>
    <w:locked/>
    <w:rsid w:val="00910FC5"/>
  </w:style>
  <w:style w:type="character" w:customStyle="1" w:styleId="BodyText3Char">
    <w:name w:val="Body Text 3 Char"/>
    <w:basedOn w:val="DefaultParagraphFont"/>
    <w:locked/>
    <w:rsid w:val="00910FC5"/>
  </w:style>
  <w:style w:type="character" w:customStyle="1" w:styleId="PlainTextChar">
    <w:name w:val="Plain Text Char"/>
    <w:basedOn w:val="DefaultParagraphFont"/>
    <w:locked/>
    <w:rsid w:val="00910FC5"/>
  </w:style>
  <w:style w:type="character" w:customStyle="1" w:styleId="ShrinkChar">
    <w:name w:val="Shrink Char"/>
    <w:locked/>
    <w:rsid w:val="00910FC5"/>
  </w:style>
  <w:style w:type="paragraph" w:customStyle="1" w:styleId="Shrink">
    <w:name w:val="Shrink"/>
    <w:qFormat/>
    <w:rsid w:val="00910FC5"/>
    <w:rPr>
      <w14:ligatures w14:val="standardContextual"/>
    </w:rPr>
  </w:style>
  <w:style w:type="character" w:customStyle="1" w:styleId="CardChar1">
    <w:name w:val="Card Char1"/>
    <w:aliases w:val="No Spacing Char2,Tag and Cite Char1,Tag Title Char1,No Spacing8 Char,No Spacing22 Char,No Spacin Char"/>
    <w:locked/>
    <w:rsid w:val="00910FC5"/>
  </w:style>
  <w:style w:type="character" w:customStyle="1" w:styleId="BlockHeadingsCharCharChar">
    <w:name w:val="Block Headings Char Char Char"/>
    <w:locked/>
    <w:rsid w:val="00910FC5"/>
  </w:style>
  <w:style w:type="paragraph" w:customStyle="1" w:styleId="BlockHeadingsCharChar">
    <w:name w:val="Block Headings Char Char"/>
    <w:basedOn w:val="Normal"/>
    <w:qFormat/>
    <w:rsid w:val="00910FC5"/>
  </w:style>
  <w:style w:type="character" w:customStyle="1" w:styleId="CitesCharCharCharChar">
    <w:name w:val="Cites Char Char Char Char"/>
    <w:locked/>
    <w:rsid w:val="00910FC5"/>
  </w:style>
  <w:style w:type="paragraph" w:customStyle="1" w:styleId="CitesCharCharChar">
    <w:name w:val="Cites Char Char Char"/>
    <w:basedOn w:val="Normal"/>
    <w:next w:val="Shrink"/>
    <w:rsid w:val="00910FC5"/>
  </w:style>
  <w:style w:type="character" w:customStyle="1" w:styleId="TagsChar1CharChar">
    <w:name w:val="Tags Char1 Char Char"/>
    <w:locked/>
    <w:rsid w:val="00910FC5"/>
  </w:style>
  <w:style w:type="paragraph" w:customStyle="1" w:styleId="TagsChar1Char">
    <w:name w:val="Tags Char1 Char"/>
    <w:basedOn w:val="Normal"/>
    <w:qFormat/>
    <w:rsid w:val="00910FC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10FC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10FC5"/>
  </w:style>
  <w:style w:type="character" w:customStyle="1" w:styleId="CardsFont6ptCharCharChar">
    <w:name w:val="Cards + Font: 6 pt Char Char Char"/>
    <w:locked/>
    <w:rsid w:val="00910FC5"/>
  </w:style>
  <w:style w:type="paragraph" w:customStyle="1" w:styleId="CardsFont6ptCharChar">
    <w:name w:val="Cards + Font: 6 pt Char Char"/>
    <w:basedOn w:val="Normal"/>
    <w:rsid w:val="00910FC5"/>
  </w:style>
  <w:style w:type="character" w:customStyle="1" w:styleId="blocktitleChar">
    <w:name w:val="block title Char"/>
    <w:aliases w:val="Heading Char Char,HEADER Char,cites Char1,Pocket Cha,Heading 1 Char1 Char,Block Name Char1"/>
    <w:qFormat/>
    <w:locked/>
    <w:rsid w:val="00910FC5"/>
  </w:style>
  <w:style w:type="paragraph" w:customStyle="1" w:styleId="blocktitle0">
    <w:name w:val="block title"/>
    <w:basedOn w:val="Normal"/>
    <w:next w:val="TagsChar1Char"/>
    <w:qFormat/>
    <w:rsid w:val="00910FC5"/>
  </w:style>
  <w:style w:type="character" w:customStyle="1" w:styleId="MicrotextChar">
    <w:name w:val="Microtext Char"/>
    <w:locked/>
    <w:rsid w:val="00910FC5"/>
  </w:style>
  <w:style w:type="paragraph" w:customStyle="1" w:styleId="Microtext">
    <w:name w:val="Microtext"/>
    <w:basedOn w:val="Normal"/>
    <w:next w:val="Normal"/>
    <w:qFormat/>
    <w:rsid w:val="00910FC5"/>
  </w:style>
  <w:style w:type="character" w:customStyle="1" w:styleId="Cards1Char">
    <w:name w:val="Cards1 Char"/>
    <w:locked/>
    <w:rsid w:val="00910FC5"/>
  </w:style>
  <w:style w:type="paragraph" w:customStyle="1" w:styleId="Cards1">
    <w:name w:val="Cards1"/>
    <w:basedOn w:val="Normal"/>
    <w:next w:val="blocktitle0"/>
    <w:qFormat/>
    <w:rsid w:val="00910FC5"/>
  </w:style>
  <w:style w:type="character" w:customStyle="1" w:styleId="CardsUnderlineChar">
    <w:name w:val="Cards + Underline Char"/>
    <w:locked/>
    <w:rsid w:val="00910FC5"/>
  </w:style>
  <w:style w:type="paragraph" w:customStyle="1" w:styleId="CardsUnderline">
    <w:name w:val="Cards + Underline"/>
    <w:basedOn w:val="Normal"/>
    <w:next w:val="Microtext"/>
    <w:qFormat/>
    <w:rsid w:val="00910FC5"/>
  </w:style>
  <w:style w:type="paragraph" w:customStyle="1" w:styleId="StyleNormalWebNormalWebChar1CharNormalWebCharCharC">
    <w:name w:val="Style Normal (Web)Normal (Web) Char1 CharNormal (Web) Char Char C..."/>
    <w:basedOn w:val="Normal"/>
    <w:qFormat/>
    <w:rsid w:val="00910FC5"/>
  </w:style>
  <w:style w:type="paragraph" w:customStyle="1" w:styleId="Reference">
    <w:name w:val="Reference"/>
    <w:next w:val="blocktitle0"/>
    <w:qFormat/>
    <w:rsid w:val="00910FC5"/>
    <w:rPr>
      <w14:ligatures w14:val="standardContextual"/>
    </w:rPr>
  </w:style>
  <w:style w:type="character" w:customStyle="1" w:styleId="Debate-CardSmalltextF2Char">
    <w:name w:val="Debate- Card Small text F2 Char"/>
    <w:locked/>
    <w:rsid w:val="00910FC5"/>
  </w:style>
  <w:style w:type="paragraph" w:customStyle="1" w:styleId="Debate-CardSmalltextF2">
    <w:name w:val="Debate- Card Small text F2"/>
    <w:basedOn w:val="Normal"/>
    <w:next w:val="Normal"/>
    <w:qFormat/>
    <w:rsid w:val="00910FC5"/>
  </w:style>
  <w:style w:type="character" w:customStyle="1" w:styleId="Debate-EmphasizedText-F5Char">
    <w:name w:val="Debate- Emphasized Text- F5 Char"/>
    <w:locked/>
    <w:rsid w:val="00910FC5"/>
  </w:style>
  <w:style w:type="paragraph" w:customStyle="1" w:styleId="Debate-EmphasizedText-F5">
    <w:name w:val="Debate- Emphasized Text- F5"/>
    <w:basedOn w:val="Normal"/>
    <w:next w:val="Reference"/>
    <w:qFormat/>
    <w:rsid w:val="00910FC5"/>
  </w:style>
  <w:style w:type="character" w:customStyle="1" w:styleId="Debate-CardTextUnderlined-F3Char">
    <w:name w:val="Debate- Card Text Underlined- F3 Char"/>
    <w:locked/>
    <w:rsid w:val="00910FC5"/>
  </w:style>
  <w:style w:type="paragraph" w:customStyle="1" w:styleId="Debate-CardTextUnderlined-F3">
    <w:name w:val="Debate- Card Text Underlined- F3"/>
    <w:basedOn w:val="Normal"/>
    <w:next w:val="CardsUnderline"/>
    <w:qFormat/>
    <w:rsid w:val="00910FC5"/>
  </w:style>
  <w:style w:type="character" w:customStyle="1" w:styleId="CardtextChar1">
    <w:name w:val="Card text Char"/>
    <w:locked/>
    <w:rsid w:val="00910FC5"/>
  </w:style>
  <w:style w:type="paragraph" w:customStyle="1" w:styleId="Cardtext3">
    <w:name w:val="Card text"/>
    <w:next w:val="Debate-EmphasizedText-F5"/>
    <w:qFormat/>
    <w:rsid w:val="00910FC5"/>
    <w:rPr>
      <w14:ligatures w14:val="standardContextual"/>
    </w:rPr>
  </w:style>
  <w:style w:type="paragraph" w:customStyle="1" w:styleId="StyleHeading2Heading2Char2CharHeading2Char1CharCharHead">
    <w:name w:val="Style Heading 2Heading 2 Char2 CharHeading 2 Char1 Char CharHead..."/>
    <w:basedOn w:val="Heading2"/>
    <w:qFormat/>
    <w:rsid w:val="00910FC5"/>
  </w:style>
  <w:style w:type="paragraph" w:customStyle="1" w:styleId="Blocktitle1">
    <w:name w:val="Block title"/>
    <w:basedOn w:val="Heading1"/>
    <w:next w:val="Debate-CardTextUnderlined-F3"/>
    <w:autoRedefine/>
    <w:qFormat/>
    <w:rsid w:val="00910FC5"/>
  </w:style>
  <w:style w:type="paragraph" w:customStyle="1" w:styleId="CardUnderlined">
    <w:name w:val="Card Underlined"/>
    <w:basedOn w:val="Normal"/>
    <w:next w:val="Debate-CardSmalltextF2"/>
    <w:autoRedefine/>
    <w:rsid w:val="00910FC5"/>
  </w:style>
  <w:style w:type="paragraph" w:customStyle="1" w:styleId="CardNotUnderlined">
    <w:name w:val="Card Not Underlined"/>
    <w:basedOn w:val="Normal"/>
    <w:next w:val="Cardtext3"/>
    <w:autoRedefine/>
    <w:qFormat/>
    <w:rsid w:val="00910FC5"/>
  </w:style>
  <w:style w:type="paragraph" w:customStyle="1" w:styleId="MicroText0">
    <w:name w:val="MicroText"/>
    <w:basedOn w:val="Normal"/>
    <w:next w:val="Normal"/>
    <w:qFormat/>
    <w:rsid w:val="00910FC5"/>
  </w:style>
  <w:style w:type="paragraph" w:customStyle="1" w:styleId="BlockHeading1">
    <w:name w:val="Block Heading 1"/>
    <w:basedOn w:val="Normal"/>
    <w:next w:val="Blocktitle1"/>
    <w:qFormat/>
    <w:rsid w:val="00910FC5"/>
  </w:style>
  <w:style w:type="paragraph" w:customStyle="1" w:styleId="RepeatBlockHeading">
    <w:name w:val="Repeat Block Heading"/>
    <w:basedOn w:val="Blocktitle1"/>
    <w:next w:val="CardUnderlined"/>
    <w:qFormat/>
    <w:rsid w:val="00910FC5"/>
  </w:style>
  <w:style w:type="character" w:customStyle="1" w:styleId="CardTagChar">
    <w:name w:val="Card Tag Char"/>
    <w:locked/>
    <w:rsid w:val="00910FC5"/>
  </w:style>
  <w:style w:type="paragraph" w:customStyle="1" w:styleId="CardTag">
    <w:name w:val="Card Tag"/>
    <w:next w:val="MicroText0"/>
    <w:qFormat/>
    <w:rsid w:val="00910FC5"/>
    <w:rPr>
      <w14:ligatures w14:val="standardContextual"/>
    </w:rPr>
  </w:style>
  <w:style w:type="paragraph" w:customStyle="1" w:styleId="Normal1">
    <w:name w:val="Normal1"/>
    <w:basedOn w:val="Normal"/>
    <w:next w:val="BlockHeading1"/>
    <w:autoRedefine/>
    <w:rsid w:val="00910FC5"/>
  </w:style>
  <w:style w:type="paragraph" w:customStyle="1" w:styleId="Paste">
    <w:name w:val="Paste"/>
    <w:basedOn w:val="Normal"/>
    <w:next w:val="RepeatBlockHeading"/>
    <w:qFormat/>
    <w:rsid w:val="00910FC5"/>
  </w:style>
  <w:style w:type="paragraph" w:customStyle="1" w:styleId="textsmall">
    <w:name w:val="textsmall"/>
    <w:basedOn w:val="Normal"/>
    <w:qFormat/>
    <w:rsid w:val="00910FC5"/>
  </w:style>
  <w:style w:type="paragraph" w:customStyle="1" w:styleId="SmallCite">
    <w:name w:val="Small Cite"/>
    <w:basedOn w:val="Normal"/>
    <w:next w:val="CardTag"/>
    <w:qFormat/>
    <w:rsid w:val="00910FC5"/>
  </w:style>
  <w:style w:type="paragraph" w:customStyle="1" w:styleId="inside-copy">
    <w:name w:val="inside-copy"/>
    <w:basedOn w:val="Normal"/>
    <w:next w:val="Normal1"/>
    <w:qFormat/>
    <w:rsid w:val="00910FC5"/>
  </w:style>
  <w:style w:type="paragraph" w:customStyle="1" w:styleId="links1">
    <w:name w:val="links1"/>
    <w:basedOn w:val="Normal"/>
    <w:next w:val="Paste"/>
    <w:qFormat/>
    <w:rsid w:val="00910FC5"/>
  </w:style>
  <w:style w:type="paragraph" w:customStyle="1" w:styleId="noindent">
    <w:name w:val="noindent"/>
    <w:basedOn w:val="Normal"/>
    <w:next w:val="textsmall"/>
    <w:qFormat/>
    <w:rsid w:val="00910FC5"/>
  </w:style>
  <w:style w:type="paragraph" w:customStyle="1" w:styleId="endtext">
    <w:name w:val="endtext"/>
    <w:basedOn w:val="Normal"/>
    <w:next w:val="SmallCite"/>
    <w:qFormat/>
    <w:rsid w:val="00910FC5"/>
  </w:style>
  <w:style w:type="paragraph" w:customStyle="1" w:styleId="copyright">
    <w:name w:val="copyright"/>
    <w:basedOn w:val="Normal"/>
    <w:next w:val="inside-copy"/>
    <w:rsid w:val="00910FC5"/>
  </w:style>
  <w:style w:type="paragraph" w:customStyle="1" w:styleId="g">
    <w:name w:val="g"/>
    <w:basedOn w:val="Normal"/>
    <w:next w:val="links1"/>
    <w:qFormat/>
    <w:rsid w:val="00910FC5"/>
  </w:style>
  <w:style w:type="paragraph" w:customStyle="1" w:styleId="text">
    <w:name w:val="text"/>
    <w:basedOn w:val="Normal"/>
    <w:next w:val="noindent"/>
    <w:qFormat/>
    <w:rsid w:val="00910FC5"/>
  </w:style>
  <w:style w:type="paragraph" w:customStyle="1" w:styleId="Repeatheader">
    <w:name w:val="Repeat header"/>
    <w:basedOn w:val="Normal"/>
    <w:next w:val="g"/>
    <w:autoRedefine/>
    <w:qFormat/>
    <w:rsid w:val="00910FC5"/>
  </w:style>
  <w:style w:type="paragraph" w:customStyle="1" w:styleId="StyleCardNotUnderlined8pt">
    <w:name w:val="Style Card Not Underlined + 8 pt"/>
    <w:basedOn w:val="Cardtext3"/>
    <w:next w:val="text"/>
    <w:qFormat/>
    <w:rsid w:val="00910FC5"/>
  </w:style>
  <w:style w:type="paragraph" w:customStyle="1" w:styleId="CardNotUnderlined3">
    <w:name w:val="Card Not Underlined 3"/>
    <w:basedOn w:val="Cardtext3"/>
    <w:next w:val="Small"/>
    <w:qFormat/>
    <w:rsid w:val="00910FC5"/>
  </w:style>
  <w:style w:type="paragraph" w:customStyle="1" w:styleId="CardNotUnderlinedFinal">
    <w:name w:val="Card Not Underlined Final"/>
    <w:basedOn w:val="Small"/>
    <w:qFormat/>
    <w:rsid w:val="00910FC5"/>
    <w:rPr>
      <w:sz w:val="22"/>
    </w:rPr>
  </w:style>
  <w:style w:type="paragraph" w:customStyle="1" w:styleId="Numbering">
    <w:name w:val="Numbering"/>
    <w:basedOn w:val="Normal"/>
    <w:next w:val="Normal"/>
    <w:qFormat/>
    <w:rsid w:val="00910FC5"/>
  </w:style>
  <w:style w:type="paragraph" w:customStyle="1" w:styleId="Un-IndexedHeading">
    <w:name w:val="Un-Indexed Heading"/>
    <w:basedOn w:val="Heading1"/>
    <w:next w:val="Normal"/>
    <w:qFormat/>
    <w:rsid w:val="00910FC5"/>
  </w:style>
  <w:style w:type="paragraph" w:customStyle="1" w:styleId="SmallFont">
    <w:name w:val="Small Font"/>
    <w:basedOn w:val="Normal"/>
    <w:next w:val="Normal"/>
    <w:qFormat/>
    <w:rsid w:val="00910FC5"/>
  </w:style>
  <w:style w:type="paragraph" w:customStyle="1" w:styleId="Circle">
    <w:name w:val="Circle"/>
    <w:basedOn w:val="Normal"/>
    <w:next w:val="Normal"/>
    <w:qFormat/>
    <w:rsid w:val="00910FC5"/>
  </w:style>
  <w:style w:type="paragraph" w:customStyle="1" w:styleId="PageHeader">
    <w:name w:val="Page Header"/>
    <w:basedOn w:val="Normal"/>
    <w:next w:val="Numbering"/>
    <w:link w:val="PageHeaderChar"/>
    <w:qFormat/>
    <w:rsid w:val="00910FC5"/>
  </w:style>
  <w:style w:type="paragraph" w:customStyle="1" w:styleId="IndentedLettering">
    <w:name w:val="Indented Lettering"/>
    <w:next w:val="Normal"/>
    <w:qFormat/>
    <w:rsid w:val="00910FC5"/>
    <w:rPr>
      <w14:ligatures w14:val="standardContextual"/>
    </w:rPr>
  </w:style>
  <w:style w:type="paragraph" w:customStyle="1" w:styleId="Lettering">
    <w:name w:val="Lettering"/>
    <w:basedOn w:val="Repeatheader"/>
    <w:next w:val="Normal"/>
    <w:qFormat/>
    <w:rsid w:val="00910FC5"/>
  </w:style>
  <w:style w:type="paragraph" w:customStyle="1" w:styleId="FileName">
    <w:name w:val="File Name"/>
    <w:basedOn w:val="Normal"/>
    <w:next w:val="Normal"/>
    <w:qFormat/>
    <w:rsid w:val="00910FC5"/>
  </w:style>
  <w:style w:type="paragraph" w:customStyle="1" w:styleId="Pagination">
    <w:name w:val="Pagination"/>
    <w:basedOn w:val="Normal"/>
    <w:next w:val="Normal"/>
    <w:qFormat/>
    <w:rsid w:val="00910FC5"/>
  </w:style>
  <w:style w:type="paragraph" w:customStyle="1" w:styleId="IndentedNumbering">
    <w:name w:val="Indented Numbering"/>
    <w:basedOn w:val="Un-IndexedHeading"/>
    <w:next w:val="Normal"/>
    <w:qFormat/>
    <w:rsid w:val="00910FC5"/>
  </w:style>
  <w:style w:type="paragraph" w:customStyle="1" w:styleId="CardContinued1">
    <w:name w:val="Card Continued 1"/>
    <w:basedOn w:val="Normal"/>
    <w:next w:val="Normal"/>
    <w:qFormat/>
    <w:rsid w:val="00910FC5"/>
  </w:style>
  <w:style w:type="paragraph" w:customStyle="1" w:styleId="CardContinued2">
    <w:name w:val="Card Continued 2"/>
    <w:basedOn w:val="Lettering"/>
    <w:next w:val="Normal"/>
    <w:qFormat/>
    <w:rsid w:val="00910FC5"/>
  </w:style>
  <w:style w:type="paragraph" w:customStyle="1" w:styleId="Clearformatting">
    <w:name w:val="Clear formatting"/>
    <w:basedOn w:val="Normal"/>
    <w:next w:val="Pagination"/>
    <w:qFormat/>
    <w:rsid w:val="00910FC5"/>
  </w:style>
  <w:style w:type="paragraph" w:customStyle="1" w:styleId="SmallCardText">
    <w:name w:val="Small Card Text"/>
    <w:next w:val="PageHeader"/>
    <w:qFormat/>
    <w:rsid w:val="00910FC5"/>
    <w:rPr>
      <w14:ligatures w14:val="standardContextual"/>
    </w:rPr>
  </w:style>
  <w:style w:type="paragraph" w:customStyle="1" w:styleId="TAGFONT">
    <w:name w:val="TAG FONT"/>
    <w:basedOn w:val="Normal"/>
    <w:next w:val="CardContinued1"/>
    <w:autoRedefine/>
    <w:qFormat/>
    <w:rsid w:val="00910FC5"/>
  </w:style>
  <w:style w:type="paragraph" w:customStyle="1" w:styleId="BlockTitle2">
    <w:name w:val="Block Title2"/>
    <w:basedOn w:val="Normal"/>
    <w:next w:val="CardContinued2"/>
    <w:link w:val="BlockTitle2Char"/>
    <w:qFormat/>
    <w:rsid w:val="00910FC5"/>
  </w:style>
  <w:style w:type="paragraph" w:customStyle="1" w:styleId="fullstory">
    <w:name w:val="fullstory"/>
    <w:basedOn w:val="Normal"/>
    <w:next w:val="FileName"/>
    <w:qFormat/>
    <w:rsid w:val="00910FC5"/>
  </w:style>
  <w:style w:type="paragraph" w:customStyle="1" w:styleId="TxBrp1">
    <w:name w:val="TxBr_p1"/>
    <w:basedOn w:val="Normal"/>
    <w:next w:val="SmallCardText"/>
    <w:qFormat/>
    <w:rsid w:val="00910FC5"/>
  </w:style>
  <w:style w:type="character" w:customStyle="1" w:styleId="LanguageStrikeChar">
    <w:name w:val="Language Strike Char"/>
    <w:locked/>
    <w:rsid w:val="00910FC5"/>
  </w:style>
  <w:style w:type="paragraph" w:customStyle="1" w:styleId="LanguageStrike">
    <w:name w:val="Language Strike"/>
    <w:basedOn w:val="Normal"/>
    <w:next w:val="Normal"/>
    <w:qFormat/>
    <w:rsid w:val="00910FC5"/>
  </w:style>
  <w:style w:type="paragraph" w:customStyle="1" w:styleId="medium-normal">
    <w:name w:val="medium-normal"/>
    <w:basedOn w:val="Normal"/>
    <w:next w:val="fullstory"/>
    <w:qFormat/>
    <w:rsid w:val="00910FC5"/>
  </w:style>
  <w:style w:type="character" w:customStyle="1" w:styleId="8pointChar">
    <w:name w:val="8 point Char"/>
    <w:locked/>
    <w:rsid w:val="00910FC5"/>
  </w:style>
  <w:style w:type="paragraph" w:customStyle="1" w:styleId="8point">
    <w:name w:val="8 point"/>
    <w:basedOn w:val="Normal"/>
    <w:uiPriority w:val="99"/>
    <w:qFormat/>
    <w:rsid w:val="00910FC5"/>
  </w:style>
  <w:style w:type="character" w:customStyle="1" w:styleId="citationunderlineChar">
    <w:name w:val="citation/underline Char"/>
    <w:locked/>
    <w:rsid w:val="00910FC5"/>
  </w:style>
  <w:style w:type="paragraph" w:customStyle="1" w:styleId="citationunderline">
    <w:name w:val="citation/underline"/>
    <w:next w:val="medium-normal"/>
    <w:autoRedefine/>
    <w:qFormat/>
    <w:rsid w:val="00910FC5"/>
    <w:rPr>
      <w14:ligatures w14:val="standardContextual"/>
    </w:rPr>
  </w:style>
  <w:style w:type="paragraph" w:customStyle="1" w:styleId="Style1">
    <w:name w:val="Style 1"/>
    <w:next w:val="fullstory"/>
    <w:qFormat/>
    <w:rsid w:val="00910FC5"/>
    <w:rPr>
      <w14:ligatures w14:val="standardContextual"/>
    </w:rPr>
  </w:style>
  <w:style w:type="paragraph" w:customStyle="1" w:styleId="Style6">
    <w:name w:val="Style 6"/>
    <w:next w:val="8point"/>
    <w:qFormat/>
    <w:rsid w:val="00910FC5"/>
    <w:rPr>
      <w14:ligatures w14:val="standardContextual"/>
    </w:rPr>
  </w:style>
  <w:style w:type="paragraph" w:customStyle="1" w:styleId="UnderlinedText">
    <w:name w:val="Underlined Text"/>
    <w:basedOn w:val="Normal"/>
    <w:link w:val="UnderlinedTextChar"/>
    <w:autoRedefine/>
    <w:qFormat/>
    <w:rsid w:val="00910FC5"/>
  </w:style>
  <w:style w:type="paragraph" w:customStyle="1" w:styleId="Citation-Complete">
    <w:name w:val="Citation - Complete"/>
    <w:basedOn w:val="Normal"/>
    <w:next w:val="citationunderline"/>
    <w:link w:val="Citation-CompleteChar"/>
    <w:autoRedefine/>
    <w:qFormat/>
    <w:rsid w:val="00910FC5"/>
  </w:style>
  <w:style w:type="paragraph" w:customStyle="1" w:styleId="Citation-FirstLine">
    <w:name w:val="Citation - First Line"/>
    <w:basedOn w:val="Normal"/>
    <w:next w:val="citationunderline"/>
    <w:autoRedefine/>
    <w:qFormat/>
    <w:rsid w:val="00910FC5"/>
  </w:style>
  <w:style w:type="character" w:customStyle="1" w:styleId="Style6Char">
    <w:name w:val="Style6 Char"/>
    <w:uiPriority w:val="99"/>
    <w:locked/>
    <w:rsid w:val="00910FC5"/>
  </w:style>
  <w:style w:type="paragraph" w:customStyle="1" w:styleId="Style60">
    <w:name w:val="Style6"/>
    <w:basedOn w:val="Normal"/>
    <w:next w:val="UnderlinedText"/>
    <w:autoRedefine/>
    <w:uiPriority w:val="99"/>
    <w:qFormat/>
    <w:rsid w:val="00910FC5"/>
  </w:style>
  <w:style w:type="character" w:customStyle="1" w:styleId="DateCitesAuthorCharChar">
    <w:name w:val="DateCitesAuthor Char Char"/>
    <w:locked/>
    <w:rsid w:val="00910FC5"/>
  </w:style>
  <w:style w:type="paragraph" w:customStyle="1" w:styleId="DateCitesAuthorChar">
    <w:name w:val="DateCitesAuthor Char"/>
    <w:basedOn w:val="Normal"/>
    <w:next w:val="citationunderline"/>
    <w:qFormat/>
    <w:rsid w:val="00910FC5"/>
  </w:style>
  <w:style w:type="paragraph" w:customStyle="1" w:styleId="articlebodynormaltext">
    <w:name w:val="articlebody_normaltext"/>
    <w:basedOn w:val="Normal"/>
    <w:qFormat/>
    <w:rsid w:val="00910FC5"/>
  </w:style>
  <w:style w:type="paragraph" w:customStyle="1" w:styleId="western">
    <w:name w:val="western"/>
    <w:basedOn w:val="Normal"/>
    <w:next w:val="Style6"/>
    <w:qFormat/>
    <w:rsid w:val="00910FC5"/>
  </w:style>
  <w:style w:type="paragraph" w:customStyle="1" w:styleId="targetcaption">
    <w:name w:val="targetcaption"/>
    <w:basedOn w:val="Normal"/>
    <w:qFormat/>
    <w:rsid w:val="00910FC5"/>
  </w:style>
  <w:style w:type="paragraph" w:customStyle="1" w:styleId="Index">
    <w:name w:val="Index"/>
    <w:basedOn w:val="Normal"/>
    <w:qFormat/>
    <w:rsid w:val="00910FC5"/>
  </w:style>
  <w:style w:type="character" w:customStyle="1" w:styleId="HotRouteChar">
    <w:name w:val="Hot Route! Char"/>
    <w:locked/>
    <w:rsid w:val="00910FC5"/>
  </w:style>
  <w:style w:type="paragraph" w:customStyle="1" w:styleId="HotRoute">
    <w:name w:val="Hot Route!"/>
    <w:basedOn w:val="Normal"/>
    <w:qFormat/>
    <w:rsid w:val="00910FC5"/>
  </w:style>
  <w:style w:type="character" w:customStyle="1" w:styleId="SmalltextChar">
    <w:name w:val="Small text Char"/>
    <w:aliases w:val="Quote1 Char1,Quote111 Char1,Quote21 Char1,Quote3 Char1,Quote4 Char1,quote Char2"/>
    <w:locked/>
    <w:rsid w:val="00910FC5"/>
  </w:style>
  <w:style w:type="paragraph" w:customStyle="1" w:styleId="Smalltext">
    <w:name w:val="Small text"/>
    <w:aliases w:val="Quote11"/>
    <w:basedOn w:val="Normal"/>
    <w:qFormat/>
    <w:rsid w:val="00910FC5"/>
  </w:style>
  <w:style w:type="paragraph" w:customStyle="1" w:styleId="Shrink8">
    <w:name w:val="Shrink8"/>
    <w:basedOn w:val="Normal"/>
    <w:next w:val="DateCitesAuthorChar"/>
    <w:autoRedefine/>
    <w:qFormat/>
    <w:rsid w:val="00910FC5"/>
  </w:style>
  <w:style w:type="character" w:customStyle="1" w:styleId="StyleStyle411ptBoldChar">
    <w:name w:val="Style Style4 + 11 pt Bold Char"/>
    <w:locked/>
    <w:rsid w:val="00910FC5"/>
  </w:style>
  <w:style w:type="paragraph" w:customStyle="1" w:styleId="StyleStyle411ptBold">
    <w:name w:val="Style Style4 + 11 pt Bold"/>
    <w:basedOn w:val="Normal"/>
    <w:qFormat/>
    <w:rsid w:val="00910FC5"/>
  </w:style>
  <w:style w:type="character" w:customStyle="1" w:styleId="StyleStyle411pt1Char">
    <w:name w:val="Style Style4 + 11 pt1 Char"/>
    <w:locked/>
    <w:rsid w:val="00910FC5"/>
  </w:style>
  <w:style w:type="paragraph" w:customStyle="1" w:styleId="StyleStyle411pt1">
    <w:name w:val="Style Style4 + 11 pt1"/>
    <w:basedOn w:val="Normal"/>
    <w:next w:val="Shrink8"/>
    <w:qFormat/>
    <w:rsid w:val="00910FC5"/>
  </w:style>
  <w:style w:type="character" w:customStyle="1" w:styleId="HeadingsBaseChar">
    <w:name w:val="Headings Base Char"/>
    <w:locked/>
    <w:rsid w:val="00910FC5"/>
  </w:style>
  <w:style w:type="paragraph" w:customStyle="1" w:styleId="HeadingsBase">
    <w:name w:val="Headings Base"/>
    <w:basedOn w:val="Normal"/>
    <w:next w:val="StyleStyle411ptBold"/>
    <w:qFormat/>
    <w:rsid w:val="00910FC5"/>
  </w:style>
  <w:style w:type="paragraph" w:customStyle="1" w:styleId="SchoolPaper">
    <w:name w:val="School Paper"/>
    <w:basedOn w:val="Normal"/>
    <w:uiPriority w:val="99"/>
    <w:qFormat/>
    <w:rsid w:val="00910FC5"/>
  </w:style>
  <w:style w:type="paragraph" w:customStyle="1" w:styleId="SchoolBlockQuote">
    <w:name w:val="School Block Quote"/>
    <w:basedOn w:val="Normal"/>
    <w:next w:val="Smalltext"/>
    <w:uiPriority w:val="99"/>
    <w:qFormat/>
    <w:rsid w:val="00910FC5"/>
  </w:style>
  <w:style w:type="paragraph" w:customStyle="1" w:styleId="SchoolWorksCited">
    <w:name w:val="School Works Cited"/>
    <w:basedOn w:val="Normal"/>
    <w:uiPriority w:val="99"/>
    <w:qFormat/>
    <w:rsid w:val="00910FC5"/>
  </w:style>
  <w:style w:type="paragraph" w:customStyle="1" w:styleId="BlockQuote">
    <w:name w:val="Block Quote"/>
    <w:basedOn w:val="Normal"/>
    <w:next w:val="HeadingsBase"/>
    <w:uiPriority w:val="99"/>
    <w:qFormat/>
    <w:rsid w:val="00910FC5"/>
  </w:style>
  <w:style w:type="paragraph" w:customStyle="1" w:styleId="PaperBody">
    <w:name w:val="Paper Body"/>
    <w:basedOn w:val="Normal"/>
    <w:next w:val="SchoolPaper"/>
    <w:uiPriority w:val="99"/>
    <w:qFormat/>
    <w:rsid w:val="00910FC5"/>
  </w:style>
  <w:style w:type="paragraph" w:customStyle="1" w:styleId="PaperCitation">
    <w:name w:val="Paper Citation"/>
    <w:basedOn w:val="Normal"/>
    <w:next w:val="SchoolBlockQuote"/>
    <w:uiPriority w:val="99"/>
    <w:qFormat/>
    <w:rsid w:val="00910FC5"/>
  </w:style>
  <w:style w:type="character" w:customStyle="1" w:styleId="hatChar">
    <w:name w:val="hat Char"/>
    <w:locked/>
    <w:rsid w:val="00910FC5"/>
  </w:style>
  <w:style w:type="paragraph" w:customStyle="1" w:styleId="hat">
    <w:name w:val="hat"/>
    <w:basedOn w:val="Heading1"/>
    <w:next w:val="BlockQuote"/>
    <w:qFormat/>
    <w:rsid w:val="00910FC5"/>
  </w:style>
  <w:style w:type="paragraph" w:customStyle="1" w:styleId="CM9">
    <w:name w:val="CM9"/>
    <w:basedOn w:val="Normal"/>
    <w:next w:val="SchoolPaper"/>
    <w:uiPriority w:val="99"/>
    <w:qFormat/>
    <w:rsid w:val="00910FC5"/>
  </w:style>
  <w:style w:type="paragraph" w:customStyle="1" w:styleId="CM6">
    <w:name w:val="CM6"/>
    <w:basedOn w:val="Normal"/>
    <w:next w:val="SchoolBlockQuote"/>
    <w:uiPriority w:val="99"/>
    <w:qFormat/>
    <w:rsid w:val="00910FC5"/>
  </w:style>
  <w:style w:type="paragraph" w:customStyle="1" w:styleId="boldness">
    <w:name w:val="boldness"/>
    <w:basedOn w:val="Normal"/>
    <w:next w:val="hat"/>
    <w:qFormat/>
    <w:rsid w:val="00910FC5"/>
  </w:style>
  <w:style w:type="paragraph" w:customStyle="1" w:styleId="byline">
    <w:name w:val="byline"/>
    <w:basedOn w:val="Normal"/>
    <w:next w:val="TagCite"/>
    <w:uiPriority w:val="99"/>
    <w:rsid w:val="00910FC5"/>
  </w:style>
  <w:style w:type="character" w:customStyle="1" w:styleId="UnderlineCardChar">
    <w:name w:val="UnderlineCard Char"/>
    <w:locked/>
    <w:rsid w:val="00910FC5"/>
  </w:style>
  <w:style w:type="paragraph" w:customStyle="1" w:styleId="UnderlineCard0">
    <w:name w:val="UnderlineCard"/>
    <w:basedOn w:val="Heading4"/>
    <w:next w:val="CM6"/>
    <w:qFormat/>
    <w:rsid w:val="00910FC5"/>
  </w:style>
  <w:style w:type="paragraph" w:customStyle="1" w:styleId="CM21">
    <w:name w:val="CM21"/>
    <w:basedOn w:val="Normal"/>
    <w:uiPriority w:val="99"/>
    <w:qFormat/>
    <w:rsid w:val="00910FC5"/>
  </w:style>
  <w:style w:type="paragraph" w:customStyle="1" w:styleId="CM22">
    <w:name w:val="CM22"/>
    <w:basedOn w:val="Normal"/>
    <w:next w:val="hat"/>
    <w:uiPriority w:val="99"/>
    <w:qFormat/>
    <w:rsid w:val="00910FC5"/>
  </w:style>
  <w:style w:type="paragraph" w:customStyle="1" w:styleId="CM4">
    <w:name w:val="CM4"/>
    <w:basedOn w:val="Normal"/>
    <w:next w:val="TagCite"/>
    <w:uiPriority w:val="99"/>
    <w:qFormat/>
    <w:rsid w:val="00910FC5"/>
  </w:style>
  <w:style w:type="paragraph" w:customStyle="1" w:styleId="Pa10">
    <w:name w:val="Pa10"/>
    <w:basedOn w:val="Normal"/>
    <w:next w:val="CM9"/>
    <w:uiPriority w:val="99"/>
    <w:qFormat/>
    <w:rsid w:val="00910FC5"/>
  </w:style>
  <w:style w:type="paragraph" w:customStyle="1" w:styleId="Pa31">
    <w:name w:val="Pa3+1"/>
    <w:basedOn w:val="Normal"/>
    <w:next w:val="CM6"/>
    <w:uiPriority w:val="99"/>
    <w:qFormat/>
    <w:rsid w:val="00910FC5"/>
  </w:style>
  <w:style w:type="paragraph" w:customStyle="1" w:styleId="Pa1">
    <w:name w:val="Pa1"/>
    <w:basedOn w:val="Normal"/>
    <w:next w:val="boldness"/>
    <w:uiPriority w:val="99"/>
    <w:qFormat/>
    <w:rsid w:val="00910FC5"/>
  </w:style>
  <w:style w:type="paragraph" w:customStyle="1" w:styleId="Pa2">
    <w:name w:val="Pa2"/>
    <w:basedOn w:val="Normal"/>
    <w:next w:val="byline"/>
    <w:uiPriority w:val="99"/>
    <w:qFormat/>
    <w:rsid w:val="00910FC5"/>
  </w:style>
  <w:style w:type="paragraph" w:customStyle="1" w:styleId="FreeFormA">
    <w:name w:val="Free Form A"/>
    <w:next w:val="Pa10"/>
    <w:qFormat/>
    <w:rsid w:val="00910FC5"/>
    <w:rPr>
      <w14:ligatures w14:val="standardContextual"/>
    </w:rPr>
  </w:style>
  <w:style w:type="paragraph" w:customStyle="1" w:styleId="H4Tag">
    <w:name w:val="H4 (Tag)"/>
    <w:basedOn w:val="Normal"/>
    <w:next w:val="UnderlineCard0"/>
    <w:qFormat/>
    <w:rsid w:val="00910FC5"/>
  </w:style>
  <w:style w:type="character" w:customStyle="1" w:styleId="CardUpSize-LightChar">
    <w:name w:val="CardUpSize - Light Char"/>
    <w:basedOn w:val="DefaultParagraphFont"/>
    <w:locked/>
    <w:rsid w:val="00910FC5"/>
  </w:style>
  <w:style w:type="paragraph" w:customStyle="1" w:styleId="CardUpSize-Light">
    <w:name w:val="CardUpSize - Light"/>
    <w:basedOn w:val="Normal"/>
    <w:next w:val="CM22"/>
    <w:qFormat/>
    <w:rsid w:val="00910FC5"/>
  </w:style>
  <w:style w:type="character" w:customStyle="1" w:styleId="CiteCardUpSize-HeavyChar">
    <w:name w:val="Cite // CardUpSize - Heavy Char"/>
    <w:basedOn w:val="DefaultParagraphFont"/>
    <w:locked/>
    <w:rsid w:val="00910FC5"/>
  </w:style>
  <w:style w:type="paragraph" w:customStyle="1" w:styleId="CiteCardUpSize-Heavy">
    <w:name w:val="Cite // CardUpSize - Heavy"/>
    <w:basedOn w:val="Normal"/>
    <w:next w:val="Pa10"/>
    <w:qFormat/>
    <w:rsid w:val="00910FC5"/>
  </w:style>
  <w:style w:type="character" w:customStyle="1" w:styleId="HotRouteCharCharCharCharCharChar">
    <w:name w:val="Hot Route! Char Char Char Char Char Char"/>
    <w:locked/>
    <w:rsid w:val="00910FC5"/>
  </w:style>
  <w:style w:type="paragraph" w:customStyle="1" w:styleId="HotRouteCharCharCharCharChar">
    <w:name w:val="Hot Route! Char Char Char Char Char"/>
    <w:basedOn w:val="Normal"/>
    <w:next w:val="Pa1"/>
    <w:qFormat/>
    <w:rsid w:val="00910FC5"/>
  </w:style>
  <w:style w:type="character" w:customStyle="1" w:styleId="SmallTextCharCharCharChar">
    <w:name w:val="Small Text Char Char Char Char"/>
    <w:locked/>
    <w:rsid w:val="00910FC5"/>
  </w:style>
  <w:style w:type="paragraph" w:customStyle="1" w:styleId="SmallTextCharCharChar">
    <w:name w:val="Small Text Char Char Char"/>
    <w:basedOn w:val="Normal"/>
    <w:next w:val="CiteCardUpSize-Heavy"/>
    <w:qFormat/>
    <w:rsid w:val="00910FC5"/>
  </w:style>
  <w:style w:type="character" w:customStyle="1" w:styleId="UnderlineCharCharCharCharCharCharCharChar">
    <w:name w:val="Underline Char Char Char Char Char Char Char Char"/>
    <w:basedOn w:val="DefaultParagraphFont"/>
    <w:locked/>
    <w:rsid w:val="00910FC5"/>
  </w:style>
  <w:style w:type="paragraph" w:customStyle="1" w:styleId="UnderlineCharCharCharCharCharCharChar">
    <w:name w:val="Underline Char Char Char Char Char Char Char"/>
    <w:basedOn w:val="Normal"/>
    <w:next w:val="HotRouteCharCharCharCharChar"/>
    <w:qFormat/>
    <w:rsid w:val="00910FC5"/>
  </w:style>
  <w:style w:type="character" w:customStyle="1" w:styleId="SmalltextCharCharCharChar0">
    <w:name w:val="Small text Char Char Char Char"/>
    <w:basedOn w:val="DefaultParagraphFont"/>
    <w:locked/>
    <w:rsid w:val="00910FC5"/>
  </w:style>
  <w:style w:type="paragraph" w:customStyle="1" w:styleId="SmalltextCharCharChar0">
    <w:name w:val="Small text Char Char Char"/>
    <w:basedOn w:val="Normal"/>
    <w:next w:val="SmallTextCharCharChar"/>
    <w:qFormat/>
    <w:rsid w:val="00910FC5"/>
  </w:style>
  <w:style w:type="paragraph" w:customStyle="1" w:styleId="WW-Default">
    <w:name w:val="WW-Default"/>
    <w:next w:val="CiteCardUpSize-Heavy"/>
    <w:uiPriority w:val="99"/>
    <w:qFormat/>
    <w:rsid w:val="00910FC5"/>
    <w:rPr>
      <w14:ligatures w14:val="standardContextual"/>
    </w:rPr>
  </w:style>
  <w:style w:type="paragraph" w:customStyle="1" w:styleId="CardStyle">
    <w:name w:val="Card Style"/>
    <w:basedOn w:val="Normal"/>
    <w:next w:val="UnderlineCharCharCharCharCharCharChar"/>
    <w:link w:val="CardStyleChar"/>
    <w:uiPriority w:val="99"/>
    <w:qFormat/>
    <w:rsid w:val="00910FC5"/>
  </w:style>
  <w:style w:type="paragraph" w:customStyle="1" w:styleId="Tagandcite">
    <w:name w:val="Tag and cite"/>
    <w:basedOn w:val="Normal"/>
    <w:qFormat/>
    <w:rsid w:val="00910FC5"/>
  </w:style>
  <w:style w:type="paragraph" w:customStyle="1" w:styleId="Standard">
    <w:name w:val="Standard"/>
    <w:next w:val="SmalltextCharCharChar0"/>
    <w:uiPriority w:val="99"/>
    <w:qFormat/>
    <w:rsid w:val="00910FC5"/>
    <w:rPr>
      <w14:ligatures w14:val="standardContextual"/>
    </w:rPr>
  </w:style>
  <w:style w:type="paragraph" w:customStyle="1" w:styleId="Textbody">
    <w:name w:val="Text body"/>
    <w:basedOn w:val="SmalltextCharCharChar0"/>
    <w:next w:val="SmallTextCharCharChar"/>
    <w:qFormat/>
    <w:rsid w:val="00910FC5"/>
  </w:style>
  <w:style w:type="paragraph" w:customStyle="1" w:styleId="comments">
    <w:name w:val="comments"/>
    <w:basedOn w:val="Normal"/>
    <w:next w:val="UnderlineCharCharCharCharCharCharChar"/>
    <w:rsid w:val="00910FC5"/>
  </w:style>
  <w:style w:type="paragraph" w:customStyle="1" w:styleId="Default1">
    <w:name w:val="Default1"/>
    <w:basedOn w:val="Normal"/>
    <w:uiPriority w:val="99"/>
    <w:qFormat/>
    <w:rsid w:val="00910FC5"/>
  </w:style>
  <w:style w:type="paragraph" w:customStyle="1" w:styleId="NFAPWPheader">
    <w:name w:val="NFAP WP header"/>
    <w:basedOn w:val="Normal"/>
    <w:next w:val="SmalltextCharCharChar0"/>
    <w:uiPriority w:val="99"/>
    <w:qFormat/>
    <w:rsid w:val="00910FC5"/>
  </w:style>
  <w:style w:type="character" w:customStyle="1" w:styleId="CircledChar">
    <w:name w:val="Circled Char"/>
    <w:locked/>
    <w:rsid w:val="00910FC5"/>
  </w:style>
  <w:style w:type="paragraph" w:customStyle="1" w:styleId="Circled">
    <w:name w:val="Circled"/>
    <w:basedOn w:val="Normal"/>
    <w:next w:val="Normal"/>
    <w:autoRedefine/>
    <w:qFormat/>
    <w:rsid w:val="00910FC5"/>
  </w:style>
  <w:style w:type="character" w:customStyle="1" w:styleId="MinimizedTextChar">
    <w:name w:val="Minimized Text Char"/>
    <w:locked/>
    <w:rsid w:val="00910FC5"/>
  </w:style>
  <w:style w:type="paragraph" w:customStyle="1" w:styleId="MinimizedText">
    <w:name w:val="Minimized Text"/>
    <w:basedOn w:val="Normal"/>
    <w:next w:val="Standard"/>
    <w:qFormat/>
    <w:rsid w:val="00910FC5"/>
  </w:style>
  <w:style w:type="character" w:customStyle="1" w:styleId="UnderlinedCardTextChar">
    <w:name w:val="Underlined Card Text Char"/>
    <w:locked/>
    <w:rsid w:val="00910FC5"/>
  </w:style>
  <w:style w:type="paragraph" w:customStyle="1" w:styleId="UnderlinedCardText">
    <w:name w:val="Underlined Card Text"/>
    <w:basedOn w:val="Normal"/>
    <w:next w:val="comments"/>
    <w:qFormat/>
    <w:rsid w:val="00910FC5"/>
  </w:style>
  <w:style w:type="character" w:customStyle="1" w:styleId="cardtextemphasisChar">
    <w:name w:val="card text emphasis Char"/>
    <w:locked/>
    <w:rsid w:val="00910FC5"/>
  </w:style>
  <w:style w:type="paragraph" w:customStyle="1" w:styleId="cardtextemphasis">
    <w:name w:val="card text emphasis"/>
    <w:basedOn w:val="Normal"/>
    <w:next w:val="NFAPWPheader"/>
    <w:qFormat/>
    <w:rsid w:val="00910FC5"/>
  </w:style>
  <w:style w:type="character" w:customStyle="1" w:styleId="CiteCharCharChar">
    <w:name w:val="Cite Char Char Char"/>
    <w:locked/>
    <w:rsid w:val="00910FC5"/>
  </w:style>
  <w:style w:type="paragraph" w:customStyle="1" w:styleId="CiteCharChar">
    <w:name w:val="Cite Char Char"/>
    <w:basedOn w:val="Normal"/>
    <w:next w:val="Normal"/>
    <w:uiPriority w:val="99"/>
    <w:qFormat/>
    <w:rsid w:val="00910FC5"/>
  </w:style>
  <w:style w:type="character" w:customStyle="1" w:styleId="UnreadTextChar">
    <w:name w:val="Unread Text Char"/>
    <w:locked/>
    <w:rsid w:val="00910FC5"/>
  </w:style>
  <w:style w:type="paragraph" w:customStyle="1" w:styleId="UnreadText">
    <w:name w:val="Unread Text"/>
    <w:basedOn w:val="Normal"/>
    <w:next w:val="Normal"/>
    <w:autoRedefine/>
    <w:qFormat/>
    <w:rsid w:val="00910FC5"/>
  </w:style>
  <w:style w:type="character" w:customStyle="1" w:styleId="BoldandUnderlineCharChar2">
    <w:name w:val="Bold and Underline Char Char2"/>
    <w:locked/>
    <w:rsid w:val="00910FC5"/>
  </w:style>
  <w:style w:type="paragraph" w:customStyle="1" w:styleId="BoldandUnderlineChar">
    <w:name w:val="Bold and Underline Char"/>
    <w:basedOn w:val="Normal"/>
    <w:next w:val="UnderlinedCardText"/>
    <w:rsid w:val="00910FC5"/>
  </w:style>
  <w:style w:type="paragraph" w:customStyle="1" w:styleId="CiteCardCharChar">
    <w:name w:val="Cite_Card Char Char"/>
    <w:next w:val="UnreadText"/>
    <w:autoRedefine/>
    <w:uiPriority w:val="99"/>
    <w:qFormat/>
    <w:rsid w:val="00910FC5"/>
    <w:rPr>
      <w14:ligatures w14:val="standardContextual"/>
    </w:rPr>
  </w:style>
  <w:style w:type="character" w:customStyle="1" w:styleId="CiteCardCharCharCharChar">
    <w:name w:val="Cite_Card Char Char Char Char"/>
    <w:locked/>
    <w:rsid w:val="00910FC5"/>
  </w:style>
  <w:style w:type="paragraph" w:customStyle="1" w:styleId="CiteCardCharCharChar">
    <w:name w:val="Cite_Card Char Char Char"/>
    <w:next w:val="BoldandUnderlineChar"/>
    <w:qFormat/>
    <w:rsid w:val="00910FC5"/>
    <w:rPr>
      <w14:ligatures w14:val="standardContextual"/>
    </w:rPr>
  </w:style>
  <w:style w:type="paragraph" w:customStyle="1" w:styleId="heading">
    <w:name w:val="heading"/>
    <w:basedOn w:val="Normal"/>
    <w:next w:val="CiteCardCharChar"/>
    <w:uiPriority w:val="99"/>
    <w:qFormat/>
    <w:rsid w:val="00910FC5"/>
  </w:style>
  <w:style w:type="character" w:customStyle="1" w:styleId="LittleChar">
    <w:name w:val="Little Char"/>
    <w:locked/>
    <w:rsid w:val="00910FC5"/>
  </w:style>
  <w:style w:type="paragraph" w:customStyle="1" w:styleId="Little">
    <w:name w:val="Little"/>
    <w:basedOn w:val="Normal"/>
    <w:next w:val="CiteCardCharCharChar"/>
    <w:qFormat/>
    <w:rsid w:val="00910FC5"/>
  </w:style>
  <w:style w:type="character" w:customStyle="1" w:styleId="DebateHeaderChar">
    <w:name w:val="Debate Header Char"/>
    <w:locked/>
    <w:rsid w:val="00910FC5"/>
  </w:style>
  <w:style w:type="paragraph" w:customStyle="1" w:styleId="DebateHeader">
    <w:name w:val="Debate Header"/>
    <w:basedOn w:val="Normal"/>
    <w:next w:val="Normal"/>
    <w:autoRedefine/>
    <w:qFormat/>
    <w:rsid w:val="00910FC5"/>
  </w:style>
  <w:style w:type="paragraph" w:customStyle="1" w:styleId="articletitle">
    <w:name w:val="article_title"/>
    <w:basedOn w:val="Normal"/>
    <w:next w:val="CiteCardCharChar"/>
    <w:rsid w:val="00910FC5"/>
  </w:style>
  <w:style w:type="character" w:customStyle="1" w:styleId="TagCiteChar">
    <w:name w:val="Tag &amp; Cite Char"/>
    <w:locked/>
    <w:rsid w:val="00910FC5"/>
  </w:style>
  <w:style w:type="paragraph" w:customStyle="1" w:styleId="TagCite0">
    <w:name w:val="Tag &amp; Cite"/>
    <w:basedOn w:val="Normal"/>
    <w:next w:val="DebateHeader"/>
    <w:qFormat/>
    <w:rsid w:val="00910FC5"/>
  </w:style>
  <w:style w:type="character" w:customStyle="1" w:styleId="HighlightedTextChar">
    <w:name w:val="Highlighted Text Char"/>
    <w:locked/>
    <w:rsid w:val="00910FC5"/>
  </w:style>
  <w:style w:type="paragraph" w:customStyle="1" w:styleId="HighlightedText">
    <w:name w:val="Highlighted Text"/>
    <w:basedOn w:val="Normal"/>
    <w:qFormat/>
    <w:rsid w:val="00910FC5"/>
  </w:style>
  <w:style w:type="character" w:customStyle="1" w:styleId="UnhighlightedChar">
    <w:name w:val="Unhighlighted Char"/>
    <w:locked/>
    <w:rsid w:val="00910FC5"/>
  </w:style>
  <w:style w:type="paragraph" w:customStyle="1" w:styleId="Unhighlighted">
    <w:name w:val="Unhighlighted"/>
    <w:basedOn w:val="Normal"/>
    <w:autoRedefine/>
    <w:qFormat/>
    <w:rsid w:val="00910FC5"/>
  </w:style>
  <w:style w:type="paragraph" w:customStyle="1" w:styleId="Caption1">
    <w:name w:val="Caption1"/>
    <w:basedOn w:val="Normal"/>
    <w:next w:val="HighlightedText"/>
    <w:rsid w:val="00910FC5"/>
  </w:style>
  <w:style w:type="paragraph" w:customStyle="1" w:styleId="articleauthor">
    <w:name w:val="articleauthor"/>
    <w:basedOn w:val="Normal"/>
    <w:next w:val="articletitle"/>
    <w:rsid w:val="00910FC5"/>
  </w:style>
  <w:style w:type="character" w:customStyle="1" w:styleId="StylecardUnderlineChar">
    <w:name w:val="Style card + Underline Char"/>
    <w:locked/>
    <w:rsid w:val="00910FC5"/>
  </w:style>
  <w:style w:type="paragraph" w:customStyle="1" w:styleId="StylecardUnderline">
    <w:name w:val="Style card + Underline"/>
    <w:basedOn w:val="Cite2"/>
    <w:next w:val="Caption1"/>
    <w:qFormat/>
    <w:rsid w:val="00910FC5"/>
  </w:style>
  <w:style w:type="paragraph" w:customStyle="1" w:styleId="TagF3">
    <w:name w:val="Tag (F3)"/>
    <w:next w:val="articleauthor"/>
    <w:qFormat/>
    <w:rsid w:val="00910FC5"/>
    <w:rPr>
      <w14:ligatures w14:val="standardContextual"/>
    </w:rPr>
  </w:style>
  <w:style w:type="paragraph" w:customStyle="1" w:styleId="i1">
    <w:name w:val="i1"/>
    <w:basedOn w:val="Normal"/>
    <w:next w:val="Caption1"/>
    <w:qFormat/>
    <w:rsid w:val="00910FC5"/>
  </w:style>
  <w:style w:type="paragraph" w:customStyle="1" w:styleId="style14">
    <w:name w:val="style14"/>
    <w:basedOn w:val="Normal"/>
    <w:qFormat/>
    <w:rsid w:val="00910FC5"/>
  </w:style>
  <w:style w:type="paragraph" w:customStyle="1" w:styleId="CardTagCite1Char">
    <w:name w:val="Card Tag + Cite #1 Char"/>
    <w:basedOn w:val="Normal"/>
    <w:qFormat/>
    <w:rsid w:val="00910FC5"/>
  </w:style>
  <w:style w:type="paragraph" w:customStyle="1" w:styleId="HotRoute0">
    <w:name w:val="Hot Route"/>
    <w:basedOn w:val="Normal"/>
    <w:qFormat/>
    <w:rsid w:val="00910FC5"/>
  </w:style>
  <w:style w:type="paragraph" w:customStyle="1" w:styleId="articlebody">
    <w:name w:val="articlebody"/>
    <w:basedOn w:val="Normal"/>
    <w:qFormat/>
    <w:rsid w:val="00910FC5"/>
  </w:style>
  <w:style w:type="character" w:customStyle="1" w:styleId="CiteCardCharCharCharCharCharCharCharChar">
    <w:name w:val="Cite_Card Char Char Char Char Char Char Char Char"/>
    <w:locked/>
    <w:rsid w:val="00910FC5"/>
  </w:style>
  <w:style w:type="paragraph" w:customStyle="1" w:styleId="CiteCardCharCharCharCharCharCharChar">
    <w:name w:val="Cite_Card Char Char Char Char Char Char Char"/>
    <w:autoRedefine/>
    <w:qFormat/>
    <w:rsid w:val="00910FC5"/>
    <w:rPr>
      <w14:ligatures w14:val="standardContextual"/>
    </w:rPr>
  </w:style>
  <w:style w:type="paragraph" w:customStyle="1" w:styleId="foldie">
    <w:name w:val="foldie"/>
    <w:basedOn w:val="CiteCardCharChar"/>
    <w:qFormat/>
    <w:rsid w:val="00910FC5"/>
  </w:style>
  <w:style w:type="paragraph" w:customStyle="1" w:styleId="billtextsection">
    <w:name w:val="bill_text_section"/>
    <w:basedOn w:val="Normal"/>
    <w:next w:val="HotRoute0"/>
    <w:qFormat/>
    <w:rsid w:val="00910FC5"/>
  </w:style>
  <w:style w:type="paragraph" w:customStyle="1" w:styleId="wp-caption-text">
    <w:name w:val="wp-caption-text"/>
    <w:basedOn w:val="Normal"/>
    <w:qFormat/>
    <w:rsid w:val="00910FC5"/>
  </w:style>
  <w:style w:type="character" w:customStyle="1" w:styleId="CiteNormalChar">
    <w:name w:val="Cite Normal Char"/>
    <w:locked/>
    <w:rsid w:val="00910FC5"/>
  </w:style>
  <w:style w:type="paragraph" w:customStyle="1" w:styleId="CiteNormal">
    <w:name w:val="Cite Normal"/>
    <w:basedOn w:val="Normal"/>
    <w:next w:val="CiteCardCharCharCharCharCharCharChar"/>
    <w:autoRedefine/>
    <w:qFormat/>
    <w:rsid w:val="00910FC5"/>
  </w:style>
  <w:style w:type="paragraph" w:customStyle="1" w:styleId="Pa3">
    <w:name w:val="Pa3"/>
    <w:basedOn w:val="Normal"/>
    <w:next w:val="foldie"/>
    <w:uiPriority w:val="99"/>
    <w:qFormat/>
    <w:rsid w:val="00910FC5"/>
  </w:style>
  <w:style w:type="character" w:customStyle="1" w:styleId="Debate-CardTagandCite-F6Char">
    <w:name w:val="Debate- Card Tag and Cite- F6 Char"/>
    <w:locked/>
    <w:rsid w:val="00910FC5"/>
  </w:style>
  <w:style w:type="paragraph" w:customStyle="1" w:styleId="Debate-CardTagandCite-F6">
    <w:name w:val="Debate- Card Tag and Cite- F6"/>
    <w:basedOn w:val="Normal"/>
    <w:qFormat/>
    <w:rsid w:val="00910FC5"/>
  </w:style>
  <w:style w:type="character" w:customStyle="1" w:styleId="BoldUnderlineChar0">
    <w:name w:val="BoldUnderline Char"/>
    <w:locked/>
    <w:rsid w:val="00910FC5"/>
  </w:style>
  <w:style w:type="character" w:customStyle="1" w:styleId="StyleStyle411ptChar">
    <w:name w:val="Style Style4 + 11 pt Char"/>
    <w:locked/>
    <w:rsid w:val="00910FC5"/>
  </w:style>
  <w:style w:type="paragraph" w:customStyle="1" w:styleId="StyleStyle411pt">
    <w:name w:val="Style Style4 + 11 pt"/>
    <w:basedOn w:val="Normal"/>
    <w:next w:val="Pa3"/>
    <w:qFormat/>
    <w:rsid w:val="00910FC5"/>
  </w:style>
  <w:style w:type="character" w:customStyle="1" w:styleId="StyleStyle411ptBoldBorderSinglesolidlineAuto0Char">
    <w:name w:val="Style Style4 + 11 pt Bold Border: : (Single solid line Auto  0.... Char"/>
    <w:locked/>
    <w:rsid w:val="00910FC5"/>
  </w:style>
  <w:style w:type="paragraph" w:customStyle="1" w:styleId="StyleStyle411ptBoldBorderSinglesolidlineAuto0">
    <w:name w:val="Style Style4 + 11 pt Bold Border: : (Single solid line Auto  0...."/>
    <w:basedOn w:val="Normal"/>
    <w:qFormat/>
    <w:rsid w:val="00910FC5"/>
  </w:style>
  <w:style w:type="character" w:customStyle="1" w:styleId="BoldunderlineChar1">
    <w:name w:val="Bold underline Char"/>
    <w:locked/>
    <w:rsid w:val="00910FC5"/>
  </w:style>
  <w:style w:type="paragraph" w:customStyle="1" w:styleId="Boldunderline0">
    <w:name w:val="Bold underline"/>
    <w:basedOn w:val="Normal"/>
    <w:qFormat/>
    <w:rsid w:val="00910FC5"/>
  </w:style>
  <w:style w:type="paragraph" w:customStyle="1" w:styleId="BLOCKTITLE3">
    <w:name w:val="BLOCK TITLE"/>
    <w:basedOn w:val="Normal"/>
    <w:qFormat/>
    <w:rsid w:val="00910FC5"/>
  </w:style>
  <w:style w:type="paragraph" w:customStyle="1" w:styleId="StyleNormalWeb10pt">
    <w:name w:val="Style Normal (Web) + 10 pt"/>
    <w:basedOn w:val="Normal"/>
    <w:uiPriority w:val="99"/>
    <w:qFormat/>
    <w:rsid w:val="00910FC5"/>
  </w:style>
  <w:style w:type="paragraph" w:customStyle="1" w:styleId="BlockHeadings">
    <w:name w:val="Block Headings"/>
    <w:next w:val="Boldunderline0"/>
    <w:qFormat/>
    <w:rsid w:val="00910FC5"/>
    <w:rPr>
      <w14:ligatures w14:val="standardContextual"/>
    </w:rPr>
  </w:style>
  <w:style w:type="character" w:customStyle="1" w:styleId="cardChar2">
    <w:name w:val="%card Char"/>
    <w:locked/>
    <w:rsid w:val="00910FC5"/>
  </w:style>
  <w:style w:type="paragraph" w:customStyle="1" w:styleId="card0">
    <w:name w:val="%card"/>
    <w:basedOn w:val="Normal"/>
    <w:qFormat/>
    <w:rsid w:val="00910FC5"/>
  </w:style>
  <w:style w:type="paragraph" w:customStyle="1" w:styleId="SmallNormal">
    <w:name w:val="Small Normal"/>
    <w:basedOn w:val="Normal"/>
    <w:next w:val="BLOCKTITLE3"/>
    <w:qFormat/>
    <w:rsid w:val="00910FC5"/>
  </w:style>
  <w:style w:type="paragraph" w:customStyle="1" w:styleId="p1">
    <w:name w:val="p1"/>
    <w:basedOn w:val="Normal"/>
    <w:qFormat/>
    <w:rsid w:val="00910FC5"/>
  </w:style>
  <w:style w:type="character" w:customStyle="1" w:styleId="UnunderlinedTextChar">
    <w:name w:val="Ununderlined Text Char"/>
    <w:locked/>
    <w:rsid w:val="00910FC5"/>
  </w:style>
  <w:style w:type="paragraph" w:customStyle="1" w:styleId="UnunderlinedText">
    <w:name w:val="Ununderlined Text"/>
    <w:basedOn w:val="Normal"/>
    <w:autoRedefine/>
    <w:qFormat/>
    <w:rsid w:val="00910FC5"/>
  </w:style>
  <w:style w:type="character" w:customStyle="1" w:styleId="RegularChar">
    <w:name w:val="Regular Char"/>
    <w:locked/>
    <w:rsid w:val="00910FC5"/>
  </w:style>
  <w:style w:type="paragraph" w:customStyle="1" w:styleId="Regular">
    <w:name w:val="Regular"/>
    <w:qFormat/>
    <w:rsid w:val="00910FC5"/>
    <w:rPr>
      <w14:ligatures w14:val="standardContextual"/>
    </w:rPr>
  </w:style>
  <w:style w:type="character" w:customStyle="1" w:styleId="ReallyfuckingsmallCharCharCharChar">
    <w:name w:val="Really fucking small Char Char Char Char"/>
    <w:locked/>
    <w:rsid w:val="00910FC5"/>
  </w:style>
  <w:style w:type="paragraph" w:customStyle="1" w:styleId="ReallyfuckingsmallCharCharChar">
    <w:name w:val="Really fucking small Char Char Char"/>
    <w:basedOn w:val="Normal"/>
    <w:qFormat/>
    <w:rsid w:val="00910FC5"/>
  </w:style>
  <w:style w:type="character" w:customStyle="1" w:styleId="CardDownx1Char">
    <w:name w:val="CardDown x1 Char"/>
    <w:locked/>
    <w:rsid w:val="00910FC5"/>
  </w:style>
  <w:style w:type="paragraph" w:customStyle="1" w:styleId="CardDownx1">
    <w:name w:val="CardDown x1"/>
    <w:basedOn w:val="Normal"/>
    <w:qFormat/>
    <w:rsid w:val="00910FC5"/>
  </w:style>
  <w:style w:type="paragraph" w:customStyle="1" w:styleId="CardDownx15">
    <w:name w:val="CardDown x1.5"/>
    <w:basedOn w:val="Normal"/>
    <w:qFormat/>
    <w:rsid w:val="00910FC5"/>
  </w:style>
  <w:style w:type="character" w:customStyle="1" w:styleId="ReallyfuckingsmallChar">
    <w:name w:val="Really fucking small Char"/>
    <w:locked/>
    <w:rsid w:val="00910FC5"/>
  </w:style>
  <w:style w:type="paragraph" w:customStyle="1" w:styleId="Reallyfuckingsmall">
    <w:name w:val="Really fucking small"/>
    <w:basedOn w:val="Normal"/>
    <w:qFormat/>
    <w:rsid w:val="00910FC5"/>
  </w:style>
  <w:style w:type="character" w:customStyle="1" w:styleId="FullCiteChar">
    <w:name w:val="Full Cite Char"/>
    <w:locked/>
    <w:rsid w:val="00910FC5"/>
  </w:style>
  <w:style w:type="paragraph" w:customStyle="1" w:styleId="FullCite">
    <w:name w:val="Full Cite"/>
    <w:basedOn w:val="Normal"/>
    <w:next w:val="Normal"/>
    <w:qFormat/>
    <w:rsid w:val="00910FC5"/>
  </w:style>
  <w:style w:type="paragraph" w:customStyle="1" w:styleId="CiteTag">
    <w:name w:val="Cite/Tag"/>
    <w:basedOn w:val="Normal"/>
    <w:qFormat/>
    <w:rsid w:val="00910FC5"/>
  </w:style>
  <w:style w:type="paragraph" w:customStyle="1" w:styleId="cardtext4">
    <w:name w:val="cardtext"/>
    <w:basedOn w:val="Normal"/>
    <w:qFormat/>
    <w:rsid w:val="00910FC5"/>
  </w:style>
  <w:style w:type="paragraph" w:customStyle="1" w:styleId="Heading5SizeDown">
    <w:name w:val="Heading 5 Size Down"/>
    <w:basedOn w:val="Normal"/>
    <w:autoRedefine/>
    <w:qFormat/>
    <w:rsid w:val="00910FC5"/>
  </w:style>
  <w:style w:type="character" w:customStyle="1" w:styleId="evidencetextChar">
    <w:name w:val="evidence text Char"/>
    <w:locked/>
    <w:rsid w:val="00910FC5"/>
  </w:style>
  <w:style w:type="character" w:customStyle="1" w:styleId="StyleStyleArialNarrow9ptLeft-075ArialNarrowChar">
    <w:name w:val="Style Style Arial Narrow 9 pt Left:  -0.75&quot; + Arial Narrow Char"/>
    <w:locked/>
    <w:rsid w:val="00910FC5"/>
  </w:style>
  <w:style w:type="paragraph" w:customStyle="1" w:styleId="StyleStyleArialNarrow9ptLeft-075ArialNarrow">
    <w:name w:val="Style Style Arial Narrow 9 pt Left:  -0.75&quot; + Arial Narrow"/>
    <w:basedOn w:val="Normal"/>
    <w:qFormat/>
    <w:rsid w:val="00910FC5"/>
  </w:style>
  <w:style w:type="character" w:customStyle="1" w:styleId="StyleStyleCardTextLeft-075Right0Char">
    <w:name w:val="Style Style Card Text + Left:  -0.75&quot; + Right:  0&quot; Char"/>
    <w:locked/>
    <w:rsid w:val="00910FC5"/>
  </w:style>
  <w:style w:type="paragraph" w:customStyle="1" w:styleId="StyleStyleCardTextLeft-075Right0">
    <w:name w:val="Style Style Card Text + Left:  -0.75&quot; + Right:  0&quot;"/>
    <w:basedOn w:val="Normal"/>
    <w:autoRedefine/>
    <w:qFormat/>
    <w:rsid w:val="00910FC5"/>
  </w:style>
  <w:style w:type="paragraph" w:customStyle="1" w:styleId="ecxmsonormal">
    <w:name w:val="ecxmsonormal"/>
    <w:basedOn w:val="Normal"/>
    <w:qFormat/>
    <w:rsid w:val="00910FC5"/>
  </w:style>
  <w:style w:type="character" w:customStyle="1" w:styleId="DebateUnderlineBoldChar">
    <w:name w:val="Debate Underline Bold Char"/>
    <w:locked/>
    <w:rsid w:val="00910FC5"/>
  </w:style>
  <w:style w:type="paragraph" w:customStyle="1" w:styleId="DebateUnderlineBold">
    <w:name w:val="Debate Underline Bold"/>
    <w:basedOn w:val="Normal"/>
    <w:next w:val="StyleStyleArialNarrow9ptLeft-075ArialNarrow"/>
    <w:qFormat/>
    <w:rsid w:val="00910FC5"/>
  </w:style>
  <w:style w:type="character" w:customStyle="1" w:styleId="StyleArialNarrow12ptBoldLeft-075Char">
    <w:name w:val="Style Arial Narrow 12 pt Bold Left:  -0.75&quot; Char"/>
    <w:locked/>
    <w:rsid w:val="00910FC5"/>
  </w:style>
  <w:style w:type="paragraph" w:customStyle="1" w:styleId="StyleArialNarrow12ptBoldLeft-075">
    <w:name w:val="Style Arial Narrow 12 pt Bold Left:  -0.75&quot;"/>
    <w:basedOn w:val="Normal"/>
    <w:next w:val="StyleStyleCardTextLeft-075Right0"/>
    <w:qFormat/>
    <w:rsid w:val="00910FC5"/>
  </w:style>
  <w:style w:type="character" w:customStyle="1" w:styleId="StyleStyleevidencetextBorderSinglesolidlineAuto05Char">
    <w:name w:val="Style Style evidence text + Border: : (Single solid line Auto  0.5 ... Char"/>
    <w:locked/>
    <w:rsid w:val="00910FC5"/>
  </w:style>
  <w:style w:type="paragraph" w:customStyle="1" w:styleId="StyleStyleevidencetextBorderSinglesolidlineAuto05">
    <w:name w:val="Style Style evidence text + Border: : (Single solid line Auto  0.5 ..."/>
    <w:basedOn w:val="Normal"/>
    <w:qFormat/>
    <w:rsid w:val="00910FC5"/>
  </w:style>
  <w:style w:type="character" w:customStyle="1" w:styleId="StyleevidencetextBorderSinglesolidlineAuto05ptLChar">
    <w:name w:val="Style evidence text + Border: : (Single solid line Auto  0.5 pt L... Char"/>
    <w:locked/>
    <w:rsid w:val="00910FC5"/>
  </w:style>
  <w:style w:type="paragraph" w:customStyle="1" w:styleId="StyleevidencetextBorderSinglesolidlineAuto05ptL">
    <w:name w:val="Style evidence text + Border: : (Single solid line Auto  0.5 pt L..."/>
    <w:basedOn w:val="Normal"/>
    <w:qFormat/>
    <w:rsid w:val="00910FC5"/>
  </w:style>
  <w:style w:type="character" w:customStyle="1" w:styleId="HighlightingChar">
    <w:name w:val="Highlighting Char"/>
    <w:locked/>
    <w:rsid w:val="00910FC5"/>
  </w:style>
  <w:style w:type="paragraph" w:customStyle="1" w:styleId="Highlighting">
    <w:name w:val="Highlighting"/>
    <w:basedOn w:val="Normal"/>
    <w:autoRedefine/>
    <w:qFormat/>
    <w:rsid w:val="00910FC5"/>
  </w:style>
  <w:style w:type="paragraph" w:customStyle="1" w:styleId="CiteCharCharCharChar">
    <w:name w:val="Cite Char Char Char Char"/>
    <w:basedOn w:val="Normal"/>
    <w:next w:val="Normal"/>
    <w:qFormat/>
    <w:rsid w:val="00910FC5"/>
  </w:style>
  <w:style w:type="character" w:customStyle="1" w:styleId="UnderliningCharChar1CharCharChar">
    <w:name w:val="Underlining Char Char1 Char Char Char"/>
    <w:locked/>
    <w:rsid w:val="00910FC5"/>
  </w:style>
  <w:style w:type="paragraph" w:customStyle="1" w:styleId="UnderliningCharChar1CharChar">
    <w:name w:val="Underlining Char Char1 Char Char"/>
    <w:basedOn w:val="Normal"/>
    <w:next w:val="Normal"/>
    <w:qFormat/>
    <w:rsid w:val="00910FC5"/>
  </w:style>
  <w:style w:type="character" w:customStyle="1" w:styleId="CiteCharCharCharCharCharChar">
    <w:name w:val="Cite Char Char Char Char Char Char"/>
    <w:locked/>
    <w:rsid w:val="00910FC5"/>
  </w:style>
  <w:style w:type="paragraph" w:customStyle="1" w:styleId="CiteCharCharCharCharChar">
    <w:name w:val="Cite Char Char Char Char Char"/>
    <w:basedOn w:val="Normal"/>
    <w:next w:val="Normal"/>
    <w:qFormat/>
    <w:rsid w:val="00910FC5"/>
  </w:style>
  <w:style w:type="character" w:customStyle="1" w:styleId="UnderliningCharCharChar">
    <w:name w:val="Underlining Char Char Char"/>
    <w:locked/>
    <w:rsid w:val="00910FC5"/>
  </w:style>
  <w:style w:type="paragraph" w:customStyle="1" w:styleId="UnderliningCharChar">
    <w:name w:val="Underlining Char Char"/>
    <w:basedOn w:val="Normal"/>
    <w:next w:val="Normal"/>
    <w:rsid w:val="00910FC5"/>
  </w:style>
  <w:style w:type="paragraph" w:customStyle="1" w:styleId="Style12">
    <w:name w:val="Style 12"/>
    <w:qFormat/>
    <w:rsid w:val="00910FC5"/>
    <w:rPr>
      <w14:ligatures w14:val="standardContextual"/>
    </w:rPr>
  </w:style>
  <w:style w:type="paragraph" w:customStyle="1" w:styleId="Style7">
    <w:name w:val="Style 7"/>
    <w:qFormat/>
    <w:rsid w:val="00910FC5"/>
    <w:rPr>
      <w14:ligatures w14:val="standardContextual"/>
    </w:rPr>
  </w:style>
  <w:style w:type="paragraph" w:customStyle="1" w:styleId="Style9">
    <w:name w:val="Style 9"/>
    <w:qFormat/>
    <w:rsid w:val="00910FC5"/>
    <w:rPr>
      <w14:ligatures w14:val="standardContextual"/>
    </w:rPr>
  </w:style>
  <w:style w:type="paragraph" w:customStyle="1" w:styleId="Emphasis3">
    <w:name w:val="Emphasis3"/>
    <w:qFormat/>
    <w:rsid w:val="00910FC5"/>
    <w:rPr>
      <w14:ligatures w14:val="standardContextual"/>
    </w:rPr>
  </w:style>
  <w:style w:type="paragraph" w:customStyle="1" w:styleId="UnderlinedCard0">
    <w:name w:val="Underlined Card"/>
    <w:basedOn w:val="Normal"/>
    <w:uiPriority w:val="99"/>
    <w:qFormat/>
    <w:rsid w:val="00910FC5"/>
  </w:style>
  <w:style w:type="paragraph" w:customStyle="1" w:styleId="SmallCard">
    <w:name w:val="Small Card"/>
    <w:basedOn w:val="Normal"/>
    <w:uiPriority w:val="99"/>
    <w:qFormat/>
    <w:rsid w:val="00910FC5"/>
  </w:style>
  <w:style w:type="paragraph" w:customStyle="1" w:styleId="BreifTitle">
    <w:name w:val="Breif Title"/>
    <w:basedOn w:val="Normal"/>
    <w:autoRedefine/>
    <w:qFormat/>
    <w:rsid w:val="00910FC5"/>
  </w:style>
  <w:style w:type="paragraph" w:customStyle="1" w:styleId="Normal10pt">
    <w:name w:val="Normal + 10 pt"/>
    <w:basedOn w:val="Normal"/>
    <w:qFormat/>
    <w:rsid w:val="00910FC5"/>
  </w:style>
  <w:style w:type="paragraph" w:customStyle="1" w:styleId="formfldssel">
    <w:name w:val="formfldssel"/>
    <w:basedOn w:val="Normal"/>
    <w:qFormat/>
    <w:rsid w:val="00910FC5"/>
  </w:style>
  <w:style w:type="paragraph" w:customStyle="1" w:styleId="hpleftlk">
    <w:name w:val="hpleftlk"/>
    <w:basedOn w:val="Normal"/>
    <w:qFormat/>
    <w:rsid w:val="00910FC5"/>
  </w:style>
  <w:style w:type="paragraph" w:customStyle="1" w:styleId="lblu">
    <w:name w:val="lblu"/>
    <w:basedOn w:val="Normal"/>
    <w:qFormat/>
    <w:rsid w:val="00910FC5"/>
  </w:style>
  <w:style w:type="paragraph" w:customStyle="1" w:styleId="Underlinestyle">
    <w:name w:val="Underlinestyle"/>
    <w:basedOn w:val="Normal"/>
    <w:qFormat/>
    <w:rsid w:val="00910FC5"/>
  </w:style>
  <w:style w:type="paragraph" w:customStyle="1" w:styleId="DebateCiteCharChar">
    <w:name w:val="Debate Cite Char Char"/>
    <w:basedOn w:val="Normal"/>
    <w:autoRedefine/>
    <w:uiPriority w:val="99"/>
    <w:qFormat/>
    <w:rsid w:val="00910FC5"/>
  </w:style>
  <w:style w:type="paragraph" w:customStyle="1" w:styleId="StyleTagandCiteFranklinGothicDemi">
    <w:name w:val="Style Tag and Cite + Franklin Gothic Demi"/>
    <w:basedOn w:val="Index"/>
    <w:autoRedefine/>
    <w:qFormat/>
    <w:rsid w:val="00910FC5"/>
  </w:style>
  <w:style w:type="paragraph" w:customStyle="1" w:styleId="StyleStyleTagandCiteFranklinGothicDemi11pt">
    <w:name w:val="Style Style Tag and Cite + Franklin Gothic Demi + 11 pt"/>
    <w:basedOn w:val="StyleTagandCiteFranklinGothicDemi"/>
    <w:autoRedefine/>
    <w:qFormat/>
    <w:rsid w:val="00910FC5"/>
  </w:style>
  <w:style w:type="paragraph" w:customStyle="1" w:styleId="TagCite1">
    <w:name w:val="Tag/Cite"/>
    <w:basedOn w:val="Normal"/>
    <w:qFormat/>
    <w:rsid w:val="00910FC5"/>
  </w:style>
  <w:style w:type="paragraph" w:customStyle="1" w:styleId="CiteCard0">
    <w:name w:val="Cite/Card"/>
    <w:basedOn w:val="Normal"/>
    <w:qFormat/>
    <w:rsid w:val="00910FC5"/>
  </w:style>
  <w:style w:type="paragraph" w:customStyle="1" w:styleId="tagCharCharCharCharCharCharChar">
    <w:name w:val="tag Char Char Char Char Char Char Char"/>
    <w:basedOn w:val="Normal"/>
    <w:qFormat/>
    <w:rsid w:val="00910FC5"/>
  </w:style>
  <w:style w:type="paragraph" w:customStyle="1" w:styleId="title-bold-medium">
    <w:name w:val="title-bold-medium"/>
    <w:basedOn w:val="Normal"/>
    <w:qFormat/>
    <w:rsid w:val="00910FC5"/>
  </w:style>
  <w:style w:type="paragraph" w:customStyle="1" w:styleId="lact">
    <w:name w:val="lact"/>
    <w:basedOn w:val="Normal"/>
    <w:qFormat/>
    <w:rsid w:val="00910FC5"/>
  </w:style>
  <w:style w:type="paragraph" w:customStyle="1" w:styleId="shellscontentions">
    <w:name w:val="shells/contentions"/>
    <w:qFormat/>
    <w:rsid w:val="00910FC5"/>
    <w:rPr>
      <w14:ligatures w14:val="standardContextual"/>
    </w:rPr>
  </w:style>
  <w:style w:type="paragraph" w:customStyle="1" w:styleId="BriefTitle1">
    <w:name w:val="Brief Title 1"/>
    <w:basedOn w:val="Normal"/>
    <w:qFormat/>
    <w:rsid w:val="00910FC5"/>
  </w:style>
  <w:style w:type="paragraph" w:customStyle="1" w:styleId="TagCiteChar0">
    <w:name w:val="Tag/Cite Char"/>
    <w:basedOn w:val="Normal"/>
    <w:qFormat/>
    <w:rsid w:val="00910FC5"/>
  </w:style>
  <w:style w:type="paragraph" w:customStyle="1" w:styleId="ShellTitles">
    <w:name w:val="ShellTitles"/>
    <w:basedOn w:val="Normal"/>
    <w:qFormat/>
    <w:rsid w:val="00910FC5"/>
  </w:style>
  <w:style w:type="paragraph" w:customStyle="1" w:styleId="maintext">
    <w:name w:val="maintext"/>
    <w:basedOn w:val="Normal"/>
    <w:qFormat/>
    <w:rsid w:val="00910FC5"/>
  </w:style>
  <w:style w:type="paragraph" w:customStyle="1" w:styleId="ToRead">
    <w:name w:val="To Read"/>
    <w:basedOn w:val="Normal"/>
    <w:qFormat/>
    <w:rsid w:val="00910FC5"/>
  </w:style>
  <w:style w:type="paragraph" w:customStyle="1" w:styleId="Style20">
    <w:name w:val="Style 2"/>
    <w:basedOn w:val="Normal"/>
    <w:qFormat/>
    <w:rsid w:val="00910FC5"/>
  </w:style>
  <w:style w:type="paragraph" w:customStyle="1" w:styleId="Style40">
    <w:name w:val="Style 4"/>
    <w:basedOn w:val="Normal"/>
    <w:qFormat/>
    <w:rsid w:val="00910FC5"/>
  </w:style>
  <w:style w:type="paragraph" w:customStyle="1" w:styleId="CM10">
    <w:name w:val="CM10"/>
    <w:basedOn w:val="Normal"/>
    <w:next w:val="ShellTitles"/>
    <w:qFormat/>
    <w:rsid w:val="00910FC5"/>
  </w:style>
  <w:style w:type="paragraph" w:customStyle="1" w:styleId="OffensiveLanguage">
    <w:name w:val="Offensive Language"/>
    <w:basedOn w:val="Normal"/>
    <w:next w:val="Normal"/>
    <w:qFormat/>
    <w:rsid w:val="00910FC5"/>
  </w:style>
  <w:style w:type="paragraph" w:customStyle="1" w:styleId="clearformatting0">
    <w:name w:val="clear formatting"/>
    <w:basedOn w:val="Normal"/>
    <w:next w:val="ToRead"/>
    <w:qFormat/>
    <w:rsid w:val="00910FC5"/>
  </w:style>
  <w:style w:type="paragraph" w:customStyle="1" w:styleId="Style18">
    <w:name w:val="Style 18"/>
    <w:next w:val="Style20"/>
    <w:uiPriority w:val="99"/>
    <w:qFormat/>
    <w:rsid w:val="00910FC5"/>
    <w:rPr>
      <w14:ligatures w14:val="standardContextual"/>
    </w:rPr>
  </w:style>
  <w:style w:type="paragraph" w:customStyle="1" w:styleId="formfld">
    <w:name w:val="formfld"/>
    <w:basedOn w:val="Normal"/>
    <w:next w:val="Style40"/>
    <w:qFormat/>
    <w:rsid w:val="00910FC5"/>
  </w:style>
  <w:style w:type="paragraph" w:customStyle="1" w:styleId="Caption3">
    <w:name w:val="Caption3"/>
    <w:basedOn w:val="Normal"/>
    <w:next w:val="CM10"/>
    <w:qFormat/>
    <w:rsid w:val="00910FC5"/>
  </w:style>
  <w:style w:type="paragraph" w:customStyle="1" w:styleId="teaserpermalink">
    <w:name w:val="teaser_permalink"/>
    <w:basedOn w:val="Normal"/>
    <w:next w:val="OffensiveLanguage"/>
    <w:qFormat/>
    <w:rsid w:val="00910FC5"/>
  </w:style>
  <w:style w:type="character" w:customStyle="1" w:styleId="Heading7Char1">
    <w:name w:val="Heading 7 Char1"/>
    <w:basedOn w:val="DefaultParagraphFont"/>
    <w:semiHidden/>
    <w:rsid w:val="00910FC5"/>
  </w:style>
  <w:style w:type="character" w:customStyle="1" w:styleId="Heading8Char1">
    <w:name w:val="Heading 8 Char1"/>
    <w:basedOn w:val="DefaultParagraphFont"/>
    <w:semiHidden/>
    <w:rsid w:val="00910FC5"/>
  </w:style>
  <w:style w:type="character" w:customStyle="1" w:styleId="Heading9Char1">
    <w:name w:val="Heading 9 Char1"/>
    <w:basedOn w:val="DefaultParagraphFont"/>
    <w:semiHidden/>
    <w:rsid w:val="00910FC5"/>
  </w:style>
  <w:style w:type="character" w:customStyle="1" w:styleId="sup1">
    <w:name w:val="sup1"/>
    <w:rsid w:val="00910FC5"/>
  </w:style>
  <w:style w:type="character" w:customStyle="1" w:styleId="pgnum1">
    <w:name w:val="pgnum1"/>
    <w:rsid w:val="00910FC5"/>
  </w:style>
  <w:style w:type="character" w:customStyle="1" w:styleId="nw">
    <w:name w:val="nw"/>
    <w:rsid w:val="00910FC5"/>
  </w:style>
  <w:style w:type="character" w:customStyle="1" w:styleId="CardsHighlight">
    <w:name w:val="Cards Highlight"/>
    <w:uiPriority w:val="1"/>
    <w:qFormat/>
    <w:rsid w:val="00910FC5"/>
  </w:style>
  <w:style w:type="character" w:customStyle="1" w:styleId="caps">
    <w:name w:val="caps"/>
    <w:rsid w:val="00910FC5"/>
  </w:style>
  <w:style w:type="character" w:customStyle="1" w:styleId="apple">
    <w:name w:val="apple"/>
    <w:rsid w:val="00910FC5"/>
  </w:style>
  <w:style w:type="character" w:customStyle="1" w:styleId="CitesChar1">
    <w:name w:val="Cites Char1"/>
    <w:rsid w:val="00910FC5"/>
  </w:style>
  <w:style w:type="character" w:customStyle="1" w:styleId="AuthorChar">
    <w:name w:val="Author Char"/>
    <w:aliases w:val="Normal Bold Char,Minimized Char"/>
    <w:qFormat/>
    <w:rsid w:val="00910FC5"/>
  </w:style>
  <w:style w:type="character" w:customStyle="1" w:styleId="term1">
    <w:name w:val="term1"/>
    <w:rsid w:val="00910FC5"/>
  </w:style>
  <w:style w:type="character" w:customStyle="1" w:styleId="BoldUnderlining">
    <w:name w:val="Bold Underlining"/>
    <w:rsid w:val="00910FC5"/>
  </w:style>
  <w:style w:type="character" w:customStyle="1" w:styleId="inhoud">
    <w:name w:val="inhoud"/>
    <w:rsid w:val="00910FC5"/>
  </w:style>
  <w:style w:type="character" w:customStyle="1" w:styleId="CardsUnderlined">
    <w:name w:val="Cards Underlined"/>
    <w:qFormat/>
    <w:rsid w:val="00910FC5"/>
  </w:style>
  <w:style w:type="character" w:customStyle="1" w:styleId="Cites-AuthorDate">
    <w:name w:val="Cites-Author/Date"/>
    <w:qFormat/>
    <w:rsid w:val="00910FC5"/>
  </w:style>
  <w:style w:type="character" w:customStyle="1" w:styleId="Highlight">
    <w:name w:val="Highlight"/>
    <w:uiPriority w:val="1"/>
    <w:qFormat/>
    <w:rsid w:val="00910FC5"/>
  </w:style>
  <w:style w:type="character" w:customStyle="1" w:styleId="Boxout">
    <w:name w:val="Box out"/>
    <w:uiPriority w:val="1"/>
    <w:qFormat/>
    <w:rsid w:val="00910FC5"/>
  </w:style>
  <w:style w:type="character" w:customStyle="1" w:styleId="StyleCardtextChar10pt">
    <w:name w:val="Style Card text Char + 10 pt"/>
    <w:rsid w:val="00910FC5"/>
  </w:style>
  <w:style w:type="character" w:customStyle="1" w:styleId="UnderliningChar2">
    <w:name w:val="Underlining Char2"/>
    <w:rsid w:val="00910FC5"/>
  </w:style>
  <w:style w:type="paragraph" w:styleId="PlainText">
    <w:name w:val="Plain Text"/>
    <w:basedOn w:val="Normal"/>
    <w:link w:val="PlainTextChar1"/>
    <w:unhideWhenUsed/>
    <w:rsid w:val="00910FC5"/>
    <w:rPr>
      <w:rFonts w:ascii="Consolas" w:hAnsi="Consolas" w:cs="Consolas"/>
      <w:sz w:val="21"/>
      <w:szCs w:val="21"/>
    </w:rPr>
  </w:style>
  <w:style w:type="character" w:customStyle="1" w:styleId="PlainTextChar1">
    <w:name w:val="Plain Text Char1"/>
    <w:basedOn w:val="DefaultParagraphFont"/>
    <w:link w:val="PlainText"/>
    <w:rsid w:val="00910FC5"/>
    <w:rPr>
      <w:rFonts w:ascii="Consolas" w:eastAsia="MS Mincho" w:hAnsi="Consolas" w:cs="Consolas"/>
      <w:sz w:val="21"/>
      <w:szCs w:val="21"/>
    </w:rPr>
  </w:style>
  <w:style w:type="character" w:customStyle="1" w:styleId="UnderliningChar1">
    <w:name w:val="Underlining Char1"/>
    <w:rsid w:val="00910FC5"/>
  </w:style>
  <w:style w:type="character" w:customStyle="1" w:styleId="MicroTextChar0">
    <w:name w:val="MicroText Char"/>
    <w:rsid w:val="00910FC5"/>
  </w:style>
  <w:style w:type="character" w:customStyle="1" w:styleId="smcaps">
    <w:name w:val="smcaps"/>
    <w:rsid w:val="00910FC5"/>
  </w:style>
  <w:style w:type="character" w:customStyle="1" w:styleId="Style1Char2">
    <w:name w:val="Style1 Char2"/>
    <w:rsid w:val="00910FC5"/>
  </w:style>
  <w:style w:type="character" w:customStyle="1" w:styleId="inside-head1">
    <w:name w:val="inside-head1"/>
    <w:rsid w:val="00910FC5"/>
  </w:style>
  <w:style w:type="character" w:customStyle="1" w:styleId="datestamp1">
    <w:name w:val="datestamp1"/>
    <w:rsid w:val="00910FC5"/>
  </w:style>
  <w:style w:type="character" w:customStyle="1" w:styleId="pagetools1">
    <w:name w:val="pagetools1"/>
    <w:rsid w:val="00910FC5"/>
  </w:style>
  <w:style w:type="character" w:customStyle="1" w:styleId="smallredtext">
    <w:name w:val="smallredtext"/>
    <w:rsid w:val="00910FC5"/>
  </w:style>
  <w:style w:type="character" w:customStyle="1" w:styleId="storyheading31">
    <w:name w:val="storyheading31"/>
    <w:rsid w:val="00910FC5"/>
  </w:style>
  <w:style w:type="character" w:customStyle="1" w:styleId="storydeck31">
    <w:name w:val="storydeck31"/>
    <w:rsid w:val="00910FC5"/>
  </w:style>
  <w:style w:type="character" w:customStyle="1" w:styleId="title1">
    <w:name w:val="title1"/>
    <w:rsid w:val="00910FC5"/>
  </w:style>
  <w:style w:type="character" w:customStyle="1" w:styleId="subtitle1">
    <w:name w:val="subtitle1"/>
    <w:rsid w:val="00910FC5"/>
  </w:style>
  <w:style w:type="character" w:customStyle="1" w:styleId="Title10">
    <w:name w:val="Title1"/>
    <w:rsid w:val="00910FC5"/>
  </w:style>
  <w:style w:type="character" w:customStyle="1" w:styleId="clsbiolink">
    <w:name w:val="clsbiolink"/>
    <w:rsid w:val="00910FC5"/>
  </w:style>
  <w:style w:type="character" w:customStyle="1" w:styleId="clssmaller">
    <w:name w:val="clssmaller"/>
    <w:rsid w:val="00910FC5"/>
  </w:style>
  <w:style w:type="character" w:customStyle="1" w:styleId="sm1">
    <w:name w:val="sm1"/>
    <w:rsid w:val="00910FC5"/>
  </w:style>
  <w:style w:type="character" w:customStyle="1" w:styleId="noindentChar">
    <w:name w:val="noindent Char"/>
    <w:rsid w:val="00910FC5"/>
  </w:style>
  <w:style w:type="character" w:customStyle="1" w:styleId="SmallChar1">
    <w:name w:val="Small Char1"/>
    <w:rsid w:val="00910FC5"/>
  </w:style>
  <w:style w:type="character" w:customStyle="1" w:styleId="fullcite0">
    <w:name w:val="fullcite"/>
    <w:rsid w:val="00910FC5"/>
  </w:style>
  <w:style w:type="character" w:customStyle="1" w:styleId="Style9ptThickunderline">
    <w:name w:val="Style 9 pt Thick underline"/>
    <w:rsid w:val="00910FC5"/>
  </w:style>
  <w:style w:type="character" w:customStyle="1" w:styleId="UnderlineChar1">
    <w:name w:val="Underline Char1"/>
    <w:rsid w:val="00910FC5"/>
  </w:style>
  <w:style w:type="character" w:customStyle="1" w:styleId="CardNotUnderlinedChar">
    <w:name w:val="Card Not Underlined Char"/>
    <w:rsid w:val="00910FC5"/>
  </w:style>
  <w:style w:type="character" w:customStyle="1" w:styleId="CardUnderlinedChar">
    <w:name w:val="Card Underlined Char"/>
    <w:rsid w:val="00910FC5"/>
  </w:style>
  <w:style w:type="character" w:customStyle="1" w:styleId="CardNotUnderlinedChar1">
    <w:name w:val="Card Not Underlined Char1"/>
    <w:rsid w:val="00910FC5"/>
  </w:style>
  <w:style w:type="character" w:customStyle="1" w:styleId="IndexHeadersCharChar">
    <w:name w:val="Index Headers Char Char"/>
    <w:rsid w:val="00910FC5"/>
  </w:style>
  <w:style w:type="character" w:customStyle="1" w:styleId="SmallFontChar">
    <w:name w:val="Small Font Char"/>
    <w:rsid w:val="00910FC5"/>
  </w:style>
  <w:style w:type="character" w:customStyle="1" w:styleId="CircleChar1">
    <w:name w:val="Circle Char1"/>
    <w:rsid w:val="00910FC5"/>
  </w:style>
  <w:style w:type="character" w:customStyle="1" w:styleId="BoldUnderliningChar">
    <w:name w:val="Bold Underlining Char"/>
    <w:rsid w:val="00910FC5"/>
  </w:style>
  <w:style w:type="character" w:customStyle="1" w:styleId="textmedium">
    <w:name w:val="textmedium"/>
    <w:rsid w:val="00910FC5"/>
  </w:style>
  <w:style w:type="character" w:customStyle="1" w:styleId="CardTextChar2">
    <w:name w:val="Card Text Char"/>
    <w:rsid w:val="00910FC5"/>
  </w:style>
  <w:style w:type="character" w:customStyle="1" w:styleId="SmallText0">
    <w:name w:val="SmallText"/>
    <w:rsid w:val="00910FC5"/>
  </w:style>
  <w:style w:type="character" w:customStyle="1" w:styleId="justify">
    <w:name w:val="justify"/>
    <w:rsid w:val="00910FC5"/>
  </w:style>
  <w:style w:type="character" w:customStyle="1" w:styleId="SmallCardTextChar">
    <w:name w:val="Small Card Text Char"/>
    <w:rsid w:val="00910FC5"/>
  </w:style>
  <w:style w:type="paragraph" w:styleId="BodyTextIndent">
    <w:name w:val="Body Text Indent"/>
    <w:aliases w:val="Body Text EJ"/>
    <w:basedOn w:val="Normal"/>
    <w:link w:val="BodyTextIndentChar1"/>
    <w:unhideWhenUsed/>
    <w:rsid w:val="00910FC5"/>
    <w:pPr>
      <w:spacing w:after="120"/>
      <w:ind w:left="360"/>
    </w:pPr>
  </w:style>
  <w:style w:type="character" w:customStyle="1" w:styleId="BodyTextIndentChar1">
    <w:name w:val="Body Text Indent Char1"/>
    <w:aliases w:val="Body Text EJ Char1"/>
    <w:basedOn w:val="DefaultParagraphFont"/>
    <w:link w:val="BodyTextIndent"/>
    <w:rsid w:val="00910FC5"/>
    <w:rPr>
      <w:rFonts w:ascii="Georgia" w:eastAsia="MS Mincho" w:hAnsi="Georgia" w:cs="Calibri"/>
    </w:rPr>
  </w:style>
  <w:style w:type="paragraph" w:styleId="BodyText20">
    <w:name w:val="Body Text 2"/>
    <w:basedOn w:val="Normal"/>
    <w:link w:val="BodyText2Char1"/>
    <w:unhideWhenUsed/>
    <w:qFormat/>
    <w:rsid w:val="00910FC5"/>
    <w:pPr>
      <w:spacing w:after="120" w:line="480" w:lineRule="auto"/>
    </w:pPr>
  </w:style>
  <w:style w:type="character" w:customStyle="1" w:styleId="BodyText2Char1">
    <w:name w:val="Body Text 2 Char1"/>
    <w:basedOn w:val="DefaultParagraphFont"/>
    <w:link w:val="BodyText20"/>
    <w:rsid w:val="00910FC5"/>
    <w:rPr>
      <w:rFonts w:ascii="Georgia" w:eastAsia="MS Mincho" w:hAnsi="Georgia" w:cs="Calibri"/>
    </w:rPr>
  </w:style>
  <w:style w:type="character" w:customStyle="1" w:styleId="cardChar10">
    <w:name w:val="card Char1"/>
    <w:rsid w:val="00910FC5"/>
  </w:style>
  <w:style w:type="character" w:customStyle="1" w:styleId="tagChar3">
    <w:name w:val="tag Char3"/>
    <w:rsid w:val="00910FC5"/>
  </w:style>
  <w:style w:type="character" w:customStyle="1" w:styleId="medium-normal1">
    <w:name w:val="medium-normal1"/>
    <w:rsid w:val="00910FC5"/>
  </w:style>
  <w:style w:type="character" w:customStyle="1" w:styleId="inside-head">
    <w:name w:val="inside-head"/>
    <w:rsid w:val="00910FC5"/>
  </w:style>
  <w:style w:type="character" w:customStyle="1" w:styleId="awtw">
    <w:name w:val="awtw"/>
    <w:rsid w:val="00910FC5"/>
  </w:style>
  <w:style w:type="character" w:customStyle="1" w:styleId="TitleChar2">
    <w:name w:val="Title Char2"/>
    <w:basedOn w:val="DefaultParagraphFont"/>
    <w:uiPriority w:val="1"/>
    <w:qFormat/>
    <w:rsid w:val="00910FC5"/>
  </w:style>
  <w:style w:type="paragraph" w:styleId="Date">
    <w:name w:val="Date"/>
    <w:aliases w:val="date"/>
    <w:basedOn w:val="Normal"/>
    <w:next w:val="Normal"/>
    <w:link w:val="DateChar1"/>
    <w:unhideWhenUsed/>
    <w:qFormat/>
    <w:rsid w:val="00910FC5"/>
  </w:style>
  <w:style w:type="character" w:customStyle="1" w:styleId="DateChar1">
    <w:name w:val="Date Char1"/>
    <w:aliases w:val="date Char1"/>
    <w:basedOn w:val="DefaultParagraphFont"/>
    <w:link w:val="Date"/>
    <w:rsid w:val="00910FC5"/>
    <w:rPr>
      <w:rFonts w:ascii="Georgia" w:eastAsia="MS Mincho" w:hAnsi="Georgia" w:cs="Calibri"/>
    </w:rPr>
  </w:style>
  <w:style w:type="character" w:customStyle="1" w:styleId="slug-pub-date">
    <w:name w:val="slug-pub-date"/>
    <w:rsid w:val="00910FC5"/>
  </w:style>
  <w:style w:type="character" w:customStyle="1" w:styleId="slug-vol">
    <w:name w:val="slug-vol"/>
    <w:rsid w:val="00910FC5"/>
  </w:style>
  <w:style w:type="character" w:customStyle="1" w:styleId="slug-issue">
    <w:name w:val="slug-issue"/>
    <w:rsid w:val="00910FC5"/>
  </w:style>
  <w:style w:type="character" w:customStyle="1" w:styleId="slug-pages">
    <w:name w:val="slug-pages"/>
    <w:rsid w:val="00910FC5"/>
  </w:style>
  <w:style w:type="character" w:customStyle="1" w:styleId="CharacterStyle1">
    <w:name w:val="Character Style 1"/>
    <w:rsid w:val="00910FC5"/>
  </w:style>
  <w:style w:type="character" w:customStyle="1" w:styleId="CardText-Underlined">
    <w:name w:val="Card Text - Underlined"/>
    <w:rsid w:val="00910FC5"/>
  </w:style>
  <w:style w:type="character" w:customStyle="1" w:styleId="Citation-AuthorDate">
    <w:name w:val="Citation - Author/Date"/>
    <w:rsid w:val="00910FC5"/>
  </w:style>
  <w:style w:type="character" w:customStyle="1" w:styleId="CardsCharChar">
    <w:name w:val="Cards Char Char"/>
    <w:rsid w:val="00910FC5"/>
  </w:style>
  <w:style w:type="character" w:customStyle="1" w:styleId="CardsFont12ptCharChar">
    <w:name w:val="Cards + Font: 12 pt Char Char"/>
    <w:aliases w:val="Thick Underline Char Char,Cards + Font: 12 pt1,Thick Underline1"/>
    <w:rsid w:val="00910FC5"/>
  </w:style>
  <w:style w:type="character" w:customStyle="1" w:styleId="CitesCharChar">
    <w:name w:val="Cites Char Char"/>
    <w:rsid w:val="00910FC5"/>
  </w:style>
  <w:style w:type="character" w:customStyle="1" w:styleId="TagsCharChar">
    <w:name w:val="Tags Char Char"/>
    <w:rsid w:val="00910FC5"/>
  </w:style>
  <w:style w:type="character" w:customStyle="1" w:styleId="ld3">
    <w:name w:val="ld3"/>
    <w:rsid w:val="00910FC5"/>
  </w:style>
  <w:style w:type="character" w:customStyle="1" w:styleId="5Notunderlined">
    <w:name w:val="5 Not underlined"/>
    <w:rsid w:val="00910FC5"/>
  </w:style>
  <w:style w:type="character" w:customStyle="1" w:styleId="ssl0">
    <w:name w:val="ss_l0"/>
    <w:basedOn w:val="DefaultParagraphFont"/>
    <w:rsid w:val="00910FC5"/>
  </w:style>
  <w:style w:type="character" w:customStyle="1" w:styleId="postbody">
    <w:name w:val="postbody"/>
    <w:rsid w:val="00910FC5"/>
  </w:style>
  <w:style w:type="character" w:customStyle="1" w:styleId="ssl4">
    <w:name w:val="ss_l4"/>
    <w:rsid w:val="00910FC5"/>
  </w:style>
  <w:style w:type="character" w:customStyle="1" w:styleId="italic">
    <w:name w:val="italic"/>
    <w:rsid w:val="00910FC5"/>
  </w:style>
  <w:style w:type="character" w:customStyle="1" w:styleId="stylestylebold12pt">
    <w:name w:val="stylestylebold12pt"/>
    <w:rsid w:val="00910FC5"/>
  </w:style>
  <w:style w:type="character" w:customStyle="1" w:styleId="QuoteChar1">
    <w:name w:val="Quote Char1"/>
    <w:aliases w:val="quote Char1"/>
    <w:basedOn w:val="DefaultParagraphFont"/>
    <w:uiPriority w:val="29"/>
    <w:rsid w:val="00910FC5"/>
    <w:rPr>
      <w:rFonts w:ascii="Calibri" w:hAnsi="Calibri" w:cs="Calibri"/>
      <w:i/>
      <w:iCs/>
      <w:color w:val="404040" w:themeColor="text1" w:themeTint="BF"/>
    </w:rPr>
  </w:style>
  <w:style w:type="character" w:customStyle="1" w:styleId="Highlightedunderline">
    <w:name w:val="Highlighted underline"/>
    <w:qFormat/>
    <w:rsid w:val="00910FC5"/>
  </w:style>
  <w:style w:type="character" w:customStyle="1" w:styleId="externaledithide">
    <w:name w:val="external_edit_hide"/>
    <w:rsid w:val="00910FC5"/>
  </w:style>
  <w:style w:type="character" w:customStyle="1" w:styleId="itxtrst">
    <w:name w:val="itxtrst"/>
    <w:rsid w:val="00910FC5"/>
  </w:style>
  <w:style w:type="character" w:customStyle="1" w:styleId="grey10">
    <w:name w:val="grey10"/>
    <w:rsid w:val="00910FC5"/>
  </w:style>
  <w:style w:type="character" w:customStyle="1" w:styleId="CharacterStyle20">
    <w:name w:val="Character Style 20"/>
    <w:rsid w:val="00910FC5"/>
  </w:style>
  <w:style w:type="character" w:customStyle="1" w:styleId="Style11pt">
    <w:name w:val="Style 11 pt"/>
    <w:rsid w:val="00910FC5"/>
  </w:style>
  <w:style w:type="character" w:customStyle="1" w:styleId="Style11ptUnderline">
    <w:name w:val="Style 11 pt Underline"/>
    <w:rsid w:val="00910FC5"/>
  </w:style>
  <w:style w:type="character" w:customStyle="1" w:styleId="Style11ptUnderlineBorderSinglesolidlineAuto05pt">
    <w:name w:val="Style 11 pt Underline Border: : (Single solid line Auto  0.5 pt..."/>
    <w:rsid w:val="00910FC5"/>
  </w:style>
  <w:style w:type="character" w:customStyle="1" w:styleId="Style11ptBoldUnderline">
    <w:name w:val="Style 11 pt Bold Underline"/>
    <w:rsid w:val="00910FC5"/>
  </w:style>
  <w:style w:type="character" w:customStyle="1" w:styleId="A9">
    <w:name w:val="A9"/>
    <w:uiPriority w:val="99"/>
    <w:rsid w:val="00910FC5"/>
  </w:style>
  <w:style w:type="character" w:customStyle="1" w:styleId="CharChar3">
    <w:name w:val="Char Char3"/>
    <w:aliases w:val="Heading 2 Char2 Char Char Char Char1,Head,Heading 2 Char Char Char1 Char1"/>
    <w:qFormat/>
    <w:rsid w:val="00910FC5"/>
  </w:style>
  <w:style w:type="character" w:customStyle="1" w:styleId="A5">
    <w:name w:val="A5"/>
    <w:uiPriority w:val="99"/>
    <w:rsid w:val="00910FC5"/>
  </w:style>
  <w:style w:type="character" w:customStyle="1" w:styleId="underline1">
    <w:name w:val="underline1"/>
    <w:rsid w:val="00910FC5"/>
  </w:style>
  <w:style w:type="character" w:customStyle="1" w:styleId="see">
    <w:name w:val="see"/>
    <w:rsid w:val="00910FC5"/>
  </w:style>
  <w:style w:type="character" w:customStyle="1" w:styleId="CharacterStyle2">
    <w:name w:val="Character Style 2"/>
    <w:uiPriority w:val="99"/>
    <w:rsid w:val="00910FC5"/>
  </w:style>
  <w:style w:type="character" w:customStyle="1" w:styleId="lightblue">
    <w:name w:val="lightblue"/>
    <w:rsid w:val="00910FC5"/>
  </w:style>
  <w:style w:type="character" w:customStyle="1" w:styleId="CharChar11">
    <w:name w:val="Char Char11"/>
    <w:rsid w:val="00910FC5"/>
  </w:style>
  <w:style w:type="character" w:customStyle="1" w:styleId="underline20">
    <w:name w:val="underline2"/>
    <w:qFormat/>
    <w:rsid w:val="00910FC5"/>
  </w:style>
  <w:style w:type="character" w:customStyle="1" w:styleId="underline3">
    <w:name w:val="underline3"/>
    <w:rsid w:val="00910FC5"/>
  </w:style>
  <w:style w:type="character" w:customStyle="1" w:styleId="menu">
    <w:name w:val="menu"/>
    <w:rsid w:val="00910FC5"/>
  </w:style>
  <w:style w:type="character" w:customStyle="1" w:styleId="klink">
    <w:name w:val="klink"/>
    <w:rsid w:val="00910FC5"/>
  </w:style>
  <w:style w:type="character" w:customStyle="1" w:styleId="centerheadlines">
    <w:name w:val="centerheadlines"/>
    <w:rsid w:val="00910FC5"/>
  </w:style>
  <w:style w:type="character" w:customStyle="1" w:styleId="datetime">
    <w:name w:val="datetime"/>
    <w:rsid w:val="00910FC5"/>
  </w:style>
  <w:style w:type="character" w:customStyle="1" w:styleId="info">
    <w:name w:val="info"/>
    <w:rsid w:val="00910FC5"/>
  </w:style>
  <w:style w:type="character" w:customStyle="1" w:styleId="datestory">
    <w:name w:val="datestory"/>
    <w:rsid w:val="00910FC5"/>
  </w:style>
  <w:style w:type="character" w:customStyle="1" w:styleId="A2">
    <w:name w:val="A2"/>
    <w:rsid w:val="00910FC5"/>
  </w:style>
  <w:style w:type="character" w:customStyle="1" w:styleId="A1">
    <w:name w:val="A1"/>
    <w:uiPriority w:val="99"/>
    <w:rsid w:val="00910FC5"/>
  </w:style>
  <w:style w:type="character" w:customStyle="1" w:styleId="-SmallText-">
    <w:name w:val="-Small Text-"/>
    <w:rsid w:val="00910FC5"/>
  </w:style>
  <w:style w:type="character" w:customStyle="1" w:styleId="goohl1">
    <w:name w:val="goohl1"/>
    <w:rsid w:val="00910FC5"/>
  </w:style>
  <w:style w:type="character" w:customStyle="1" w:styleId="goohl2">
    <w:name w:val="goohl2"/>
    <w:rsid w:val="00910FC5"/>
  </w:style>
  <w:style w:type="character" w:customStyle="1" w:styleId="goohl0">
    <w:name w:val="goohl0"/>
    <w:rsid w:val="00910FC5"/>
  </w:style>
  <w:style w:type="character" w:customStyle="1" w:styleId="smallcaps">
    <w:name w:val="smallcaps"/>
    <w:rsid w:val="00910FC5"/>
  </w:style>
  <w:style w:type="character" w:customStyle="1" w:styleId="Boxed">
    <w:name w:val="Boxed"/>
    <w:qFormat/>
    <w:rsid w:val="00910FC5"/>
  </w:style>
  <w:style w:type="character" w:customStyle="1" w:styleId="StyleUnderlineBorderSinglesolidlineAuto05ptLinew">
    <w:name w:val="Style Underline Border: : (Single solid line Auto  0.5 pt Line w..."/>
    <w:basedOn w:val="DefaultParagraphFont"/>
    <w:rsid w:val="00910FC5"/>
  </w:style>
  <w:style w:type="character" w:customStyle="1" w:styleId="citeschar10">
    <w:name w:val="citeschar1"/>
    <w:basedOn w:val="DefaultParagraphFont"/>
    <w:rsid w:val="00910FC5"/>
  </w:style>
  <w:style w:type="character" w:customStyle="1" w:styleId="cardunderlinedchar0">
    <w:name w:val="cardunderlinedchar"/>
    <w:basedOn w:val="DefaultParagraphFont"/>
    <w:rsid w:val="00910FC5"/>
  </w:style>
  <w:style w:type="paragraph" w:customStyle="1" w:styleId="Style1CharChar">
    <w:name w:val="Style1 Char Char"/>
    <w:basedOn w:val="Normal"/>
    <w:rsid w:val="00910FC5"/>
  </w:style>
  <w:style w:type="character" w:customStyle="1" w:styleId="Style1CharCharChar">
    <w:name w:val="Style1 Char Char Char"/>
    <w:locked/>
    <w:rsid w:val="00910FC5"/>
  </w:style>
  <w:style w:type="character" w:customStyle="1" w:styleId="SubtitleChar1">
    <w:name w:val="Subtitle Char1"/>
    <w:aliases w:val="Underlined card text Char1"/>
    <w:basedOn w:val="DefaultParagraphFont"/>
    <w:uiPriority w:val="11"/>
    <w:rsid w:val="00910FC5"/>
  </w:style>
  <w:style w:type="character" w:customStyle="1" w:styleId="FootnoteTextChar1">
    <w:name w:val="Footnote Text Char1"/>
    <w:basedOn w:val="DefaultParagraphFont"/>
    <w:uiPriority w:val="99"/>
    <w:rsid w:val="00910FC5"/>
  </w:style>
  <w:style w:type="character" w:customStyle="1" w:styleId="EmphasizeThis">
    <w:name w:val="EmphasizeThis"/>
    <w:rsid w:val="00910FC5"/>
  </w:style>
  <w:style w:type="character" w:customStyle="1" w:styleId="submitted-date">
    <w:name w:val="submitted-date"/>
    <w:rsid w:val="00910FC5"/>
  </w:style>
  <w:style w:type="character" w:customStyle="1" w:styleId="headline">
    <w:name w:val="headline"/>
    <w:rsid w:val="00910FC5"/>
  </w:style>
  <w:style w:type="character" w:customStyle="1" w:styleId="Underline-Highlighted">
    <w:name w:val="Underline-Highlighted"/>
    <w:uiPriority w:val="1"/>
    <w:qFormat/>
    <w:rsid w:val="00910FC5"/>
  </w:style>
  <w:style w:type="character" w:customStyle="1" w:styleId="fn">
    <w:name w:val="fn"/>
    <w:basedOn w:val="DefaultParagraphFont"/>
    <w:rsid w:val="00910FC5"/>
  </w:style>
  <w:style w:type="character" w:customStyle="1" w:styleId="provider">
    <w:name w:val="provider"/>
    <w:basedOn w:val="DefaultParagraphFont"/>
    <w:rsid w:val="00910FC5"/>
  </w:style>
  <w:style w:type="character" w:customStyle="1" w:styleId="ilad">
    <w:name w:val="il_ad"/>
    <w:rsid w:val="00910FC5"/>
  </w:style>
  <w:style w:type="character" w:customStyle="1" w:styleId="grame">
    <w:name w:val="grame"/>
    <w:rsid w:val="00910FC5"/>
  </w:style>
  <w:style w:type="character" w:customStyle="1" w:styleId="spelle">
    <w:name w:val="spelle"/>
    <w:rsid w:val="00910FC5"/>
  </w:style>
  <w:style w:type="character" w:customStyle="1" w:styleId="vitstoryheadline">
    <w:name w:val="vitstoryheadline"/>
    <w:rsid w:val="00910FC5"/>
  </w:style>
  <w:style w:type="character" w:customStyle="1" w:styleId="vitstorybyline">
    <w:name w:val="vitstorybyline"/>
    <w:rsid w:val="00910FC5"/>
  </w:style>
  <w:style w:type="character" w:customStyle="1" w:styleId="yahoobuzzbadge-form">
    <w:name w:val="yahoobuzzbadge-form"/>
    <w:rsid w:val="00910FC5"/>
  </w:style>
  <w:style w:type="character" w:customStyle="1" w:styleId="tickerlinx">
    <w:name w:val="tickerlinx"/>
    <w:rsid w:val="00910FC5"/>
  </w:style>
  <w:style w:type="character" w:customStyle="1" w:styleId="post-author">
    <w:name w:val="post-author"/>
    <w:rsid w:val="00910FC5"/>
  </w:style>
  <w:style w:type="character" w:customStyle="1" w:styleId="post-timestamp">
    <w:name w:val="post-timestamp"/>
    <w:rsid w:val="00910FC5"/>
  </w:style>
  <w:style w:type="character" w:customStyle="1" w:styleId="Box">
    <w:name w:val="Box!"/>
    <w:uiPriority w:val="1"/>
    <w:rsid w:val="00910FC5"/>
  </w:style>
  <w:style w:type="character" w:customStyle="1" w:styleId="mw-headline">
    <w:name w:val="mw-headline"/>
    <w:rsid w:val="00910FC5"/>
  </w:style>
  <w:style w:type="character" w:customStyle="1" w:styleId="month">
    <w:name w:val="month"/>
    <w:rsid w:val="00910FC5"/>
  </w:style>
  <w:style w:type="character" w:customStyle="1" w:styleId="texttitlebigred">
    <w:name w:val="texttitlebigred"/>
    <w:rsid w:val="00910FC5"/>
  </w:style>
  <w:style w:type="character" w:customStyle="1" w:styleId="subtitles">
    <w:name w:val="subtitles"/>
    <w:rsid w:val="00910FC5"/>
  </w:style>
  <w:style w:type="character" w:customStyle="1" w:styleId="UnderlineCharChar1">
    <w:name w:val="Underline Char Char1"/>
    <w:aliases w:val="Heading 2 Char Char1 Char Ch,Char Ch,Heading 2 Char1 Char Char1,Heading 2 Char Char1 Char Char,Heading 2 Char Char Char Char11"/>
    <w:qFormat/>
    <w:rsid w:val="00910FC5"/>
  </w:style>
  <w:style w:type="character" w:customStyle="1" w:styleId="a">
    <w:name w:val="a"/>
    <w:rsid w:val="00910FC5"/>
  </w:style>
  <w:style w:type="character" w:customStyle="1" w:styleId="CiteCardChar1">
    <w:name w:val="Cite_Card Char1"/>
    <w:rsid w:val="00910FC5"/>
  </w:style>
  <w:style w:type="character" w:customStyle="1" w:styleId="tagCharChar">
    <w:name w:val="tag Char Char"/>
    <w:rsid w:val="00910FC5"/>
  </w:style>
  <w:style w:type="character" w:customStyle="1" w:styleId="ptitleinside">
    <w:name w:val="p_title_inside"/>
    <w:rsid w:val="00910FC5"/>
  </w:style>
  <w:style w:type="character" w:customStyle="1" w:styleId="paramv">
    <w:name w:val="paramv"/>
    <w:rsid w:val="00910FC5"/>
  </w:style>
  <w:style w:type="character" w:customStyle="1" w:styleId="quotepeekbase">
    <w:name w:val="quotepeekbase"/>
    <w:rsid w:val="00910FC5"/>
  </w:style>
  <w:style w:type="character" w:customStyle="1" w:styleId="symbol">
    <w:name w:val="symbol"/>
    <w:rsid w:val="00910FC5"/>
  </w:style>
  <w:style w:type="character" w:customStyle="1" w:styleId="data">
    <w:name w:val="data"/>
    <w:rsid w:val="00910FC5"/>
  </w:style>
  <w:style w:type="character" w:customStyle="1" w:styleId="cross-head">
    <w:name w:val="cross-head"/>
    <w:rsid w:val="00910FC5"/>
  </w:style>
  <w:style w:type="character" w:customStyle="1" w:styleId="scaps">
    <w:name w:val="scaps"/>
    <w:rsid w:val="00910FC5"/>
  </w:style>
  <w:style w:type="character" w:customStyle="1" w:styleId="pub-date">
    <w:name w:val="pub-date"/>
    <w:rsid w:val="00910FC5"/>
  </w:style>
  <w:style w:type="character" w:customStyle="1" w:styleId="StyleTimesNewRoman12ptBold">
    <w:name w:val="Style Times New Roman 12 pt Bold"/>
    <w:rsid w:val="00910FC5"/>
  </w:style>
  <w:style w:type="character" w:customStyle="1" w:styleId="AuthorDateF4">
    <w:name w:val="Author Date (F4)"/>
    <w:rsid w:val="00910FC5"/>
  </w:style>
  <w:style w:type="character" w:customStyle="1" w:styleId="BoldUnderlineF6">
    <w:name w:val="Bold Underline (F6)"/>
    <w:rsid w:val="00910FC5"/>
  </w:style>
  <w:style w:type="character" w:customStyle="1" w:styleId="grouptext">
    <w:name w:val="group_text"/>
    <w:rsid w:val="00910FC5"/>
  </w:style>
  <w:style w:type="character" w:customStyle="1" w:styleId="authors">
    <w:name w:val="authors"/>
    <w:rsid w:val="00910FC5"/>
  </w:style>
  <w:style w:type="character" w:customStyle="1" w:styleId="date-display-single">
    <w:name w:val="date-display-single"/>
    <w:rsid w:val="00910FC5"/>
  </w:style>
  <w:style w:type="character" w:customStyle="1" w:styleId="StyleArial12ptBoldItalic">
    <w:name w:val="Style Arial 12 pt Bold Italic"/>
    <w:rsid w:val="00910FC5"/>
  </w:style>
  <w:style w:type="character" w:customStyle="1" w:styleId="verdana12grey1">
    <w:name w:val="verdana12grey1"/>
    <w:rsid w:val="00910FC5"/>
  </w:style>
  <w:style w:type="character" w:customStyle="1" w:styleId="verdana9grey1a">
    <w:name w:val="verdana9grey1a"/>
    <w:rsid w:val="00910FC5"/>
  </w:style>
  <w:style w:type="character" w:customStyle="1" w:styleId="nn-twttr-share-btn">
    <w:name w:val="nn-twttr-share-btn"/>
    <w:rsid w:val="00910FC5"/>
  </w:style>
  <w:style w:type="character" w:customStyle="1" w:styleId="count">
    <w:name w:val="count"/>
    <w:rsid w:val="00910FC5"/>
  </w:style>
  <w:style w:type="character" w:customStyle="1" w:styleId="fbbuttontext">
    <w:name w:val="fb_button_text"/>
    <w:rsid w:val="00910FC5"/>
  </w:style>
  <w:style w:type="character" w:customStyle="1" w:styleId="comment-count">
    <w:name w:val="comment-count"/>
    <w:rsid w:val="00910FC5"/>
  </w:style>
  <w:style w:type="character" w:customStyle="1" w:styleId="comment-count-text">
    <w:name w:val="comment-count-text"/>
    <w:rsid w:val="00910FC5"/>
  </w:style>
  <w:style w:type="character" w:customStyle="1" w:styleId="author-name">
    <w:name w:val="author-name"/>
    <w:rsid w:val="00910FC5"/>
  </w:style>
  <w:style w:type="character" w:customStyle="1" w:styleId="StyleThickunderline">
    <w:name w:val="Style Thick underline"/>
    <w:qFormat/>
    <w:rsid w:val="00910FC5"/>
  </w:style>
  <w:style w:type="character" w:customStyle="1" w:styleId="z-TopofFormChar1">
    <w:name w:val="z-Top of Form Char1"/>
    <w:basedOn w:val="DefaultParagraphFont"/>
    <w:uiPriority w:val="99"/>
    <w:rsid w:val="00910FC5"/>
  </w:style>
  <w:style w:type="character" w:customStyle="1" w:styleId="z-BottomofFormChar1">
    <w:name w:val="z-Bottom of Form Char1"/>
    <w:basedOn w:val="DefaultParagraphFont"/>
    <w:uiPriority w:val="99"/>
    <w:rsid w:val="00910FC5"/>
  </w:style>
  <w:style w:type="character" w:customStyle="1" w:styleId="lightheader">
    <w:name w:val="lightheader"/>
    <w:rsid w:val="00910FC5"/>
  </w:style>
  <w:style w:type="character" w:customStyle="1" w:styleId="CiteCardCharCharCharCharChar">
    <w:name w:val="Cite_Card Char Char Char Char Char"/>
    <w:rsid w:val="00910FC5"/>
  </w:style>
  <w:style w:type="character" w:customStyle="1" w:styleId="CiteCardCharCharCharCharCharChar">
    <w:name w:val="Cite_Card Char Char Char Char Char Char"/>
    <w:rsid w:val="00910FC5"/>
  </w:style>
  <w:style w:type="character" w:customStyle="1" w:styleId="yahoobuzzbadge">
    <w:name w:val="yahoobuzzbadge"/>
    <w:rsid w:val="00910FC5"/>
  </w:style>
  <w:style w:type="character" w:customStyle="1" w:styleId="fbsharecountinner">
    <w:name w:val="fb_share_count_inner"/>
    <w:rsid w:val="00910FC5"/>
  </w:style>
  <w:style w:type="character" w:customStyle="1" w:styleId="fbconnectbuttontext">
    <w:name w:val="fbconnectbutton_text"/>
    <w:rsid w:val="00910FC5"/>
  </w:style>
  <w:style w:type="character" w:customStyle="1" w:styleId="StrongEmphasis">
    <w:name w:val="Strong Emphasis"/>
    <w:rsid w:val="00910FC5"/>
  </w:style>
  <w:style w:type="character" w:customStyle="1" w:styleId="Caption2">
    <w:name w:val="Caption2"/>
    <w:rsid w:val="00910FC5"/>
  </w:style>
  <w:style w:type="character" w:customStyle="1" w:styleId="Style11ptItalicUnderline">
    <w:name w:val="Style 11 pt Italic Underline"/>
    <w:rsid w:val="00910FC5"/>
  </w:style>
  <w:style w:type="character" w:customStyle="1" w:styleId="Style11ptItalic">
    <w:name w:val="Style 11 pt Italic"/>
    <w:rsid w:val="00910FC5"/>
  </w:style>
  <w:style w:type="character" w:customStyle="1" w:styleId="standardcontent">
    <w:name w:val="standardcontent"/>
    <w:basedOn w:val="DefaultParagraphFont"/>
    <w:rsid w:val="00910FC5"/>
  </w:style>
  <w:style w:type="character" w:customStyle="1" w:styleId="storyby">
    <w:name w:val="storyby"/>
    <w:basedOn w:val="DefaultParagraphFont"/>
    <w:rsid w:val="00910FC5"/>
  </w:style>
  <w:style w:type="character" w:customStyle="1" w:styleId="7TimesNewRoman">
    <w:name w:val="7 Times New Roman"/>
    <w:rsid w:val="00910FC5"/>
  </w:style>
  <w:style w:type="character" w:customStyle="1" w:styleId="Style6pt">
    <w:name w:val="Style 6 pt"/>
    <w:qFormat/>
    <w:rsid w:val="00910FC5"/>
  </w:style>
  <w:style w:type="character" w:customStyle="1" w:styleId="UnderlineTextChar">
    <w:name w:val="Underline Text Char"/>
    <w:link w:val="UnderlineText"/>
    <w:rsid w:val="00910FC5"/>
  </w:style>
  <w:style w:type="character" w:customStyle="1" w:styleId="article-articlebody">
    <w:name w:val="article-articlebody"/>
    <w:basedOn w:val="DefaultParagraphFont"/>
    <w:rsid w:val="00910FC5"/>
  </w:style>
  <w:style w:type="character" w:customStyle="1" w:styleId="pageheader0">
    <w:name w:val="pageheader"/>
    <w:basedOn w:val="DefaultParagraphFont"/>
    <w:rsid w:val="00910FC5"/>
  </w:style>
  <w:style w:type="character" w:customStyle="1" w:styleId="AuthorCharChar">
    <w:name w:val="Author Char Char"/>
    <w:rsid w:val="00910FC5"/>
  </w:style>
  <w:style w:type="character" w:customStyle="1" w:styleId="smallchar0">
    <w:name w:val="smallchar"/>
    <w:basedOn w:val="DefaultParagraphFont"/>
    <w:rsid w:val="00910FC5"/>
  </w:style>
  <w:style w:type="character" w:customStyle="1" w:styleId="Shortcite">
    <w:name w:val="Shortcite"/>
    <w:rsid w:val="00910FC5"/>
  </w:style>
  <w:style w:type="character" w:customStyle="1" w:styleId="Longcite">
    <w:name w:val="Longcite"/>
    <w:rsid w:val="00910FC5"/>
  </w:style>
  <w:style w:type="character" w:customStyle="1" w:styleId="StyleStyle7pt8pt">
    <w:name w:val="Style Style 7 pt + 8 pt"/>
    <w:rsid w:val="00910FC5"/>
  </w:style>
  <w:style w:type="character" w:customStyle="1" w:styleId="StyleStyleThickunderlineBold1">
    <w:name w:val="Style Style Thick underline + Bold1"/>
    <w:rsid w:val="00910FC5"/>
  </w:style>
  <w:style w:type="character" w:customStyle="1" w:styleId="StyleUnderline2">
    <w:name w:val="Style Underline2"/>
    <w:rsid w:val="00910FC5"/>
  </w:style>
  <w:style w:type="character" w:customStyle="1" w:styleId="tagchar">
    <w:name w:val="tagchar"/>
    <w:basedOn w:val="DefaultParagraphFont"/>
    <w:rsid w:val="00910FC5"/>
  </w:style>
  <w:style w:type="character" w:customStyle="1" w:styleId="address">
    <w:name w:val="address"/>
    <w:rsid w:val="00910FC5"/>
  </w:style>
  <w:style w:type="character" w:customStyle="1" w:styleId="NormalizationChar">
    <w:name w:val="Normalization Char"/>
    <w:rsid w:val="00910FC5"/>
  </w:style>
  <w:style w:type="character" w:customStyle="1" w:styleId="maintextbldleft">
    <w:name w:val="maintextbldleft"/>
    <w:basedOn w:val="DefaultParagraphFont"/>
    <w:rsid w:val="00910FC5"/>
  </w:style>
  <w:style w:type="character" w:customStyle="1" w:styleId="maintextleft">
    <w:name w:val="maintextleft"/>
    <w:basedOn w:val="DefaultParagraphFont"/>
    <w:rsid w:val="00910FC5"/>
  </w:style>
  <w:style w:type="character" w:customStyle="1" w:styleId="highlight0">
    <w:name w:val="highlight"/>
    <w:rsid w:val="00910FC5"/>
  </w:style>
  <w:style w:type="character" w:customStyle="1" w:styleId="Shrinker">
    <w:name w:val="Shrinker"/>
    <w:rsid w:val="00910FC5"/>
  </w:style>
  <w:style w:type="character" w:customStyle="1" w:styleId="heading2char0">
    <w:name w:val="heading2char"/>
    <w:basedOn w:val="DefaultParagraphFont"/>
    <w:rsid w:val="00910FC5"/>
  </w:style>
  <w:style w:type="character" w:customStyle="1" w:styleId="heading3char1">
    <w:name w:val="heading3char1"/>
    <w:basedOn w:val="DefaultParagraphFont"/>
    <w:rsid w:val="00910FC5"/>
  </w:style>
  <w:style w:type="character" w:customStyle="1" w:styleId="underlinea">
    <w:name w:val="underlinea"/>
    <w:basedOn w:val="DefaultParagraphFont"/>
    <w:rsid w:val="00910FC5"/>
  </w:style>
  <w:style w:type="character" w:customStyle="1" w:styleId="StyleUnderlineChar9pt2">
    <w:name w:val="Style Underline Char + 9 pt2"/>
    <w:rsid w:val="00910FC5"/>
  </w:style>
  <w:style w:type="character" w:customStyle="1" w:styleId="StyleUnderlineChar9ptBold1">
    <w:name w:val="Style Underline Char + 9 pt Bold1"/>
    <w:rsid w:val="00910FC5"/>
  </w:style>
  <w:style w:type="character" w:customStyle="1" w:styleId="FontStyle329">
    <w:name w:val="Font Style329"/>
    <w:uiPriority w:val="99"/>
    <w:rsid w:val="00910FC5"/>
  </w:style>
  <w:style w:type="character" w:customStyle="1" w:styleId="heading3char0">
    <w:name w:val="heading3char"/>
    <w:rsid w:val="00910FC5"/>
  </w:style>
  <w:style w:type="character" w:customStyle="1" w:styleId="styleboldunderline">
    <w:name w:val="styleboldunderline"/>
    <w:rsid w:val="00910FC5"/>
  </w:style>
  <w:style w:type="character" w:customStyle="1" w:styleId="FontStyle291">
    <w:name w:val="Font Style291"/>
    <w:uiPriority w:val="99"/>
    <w:rsid w:val="00910FC5"/>
  </w:style>
  <w:style w:type="character" w:customStyle="1" w:styleId="FontStyle232">
    <w:name w:val="Font Style232"/>
    <w:uiPriority w:val="99"/>
    <w:rsid w:val="00910FC5"/>
  </w:style>
  <w:style w:type="character" w:customStyle="1" w:styleId="underlineChar">
    <w:name w:val="underline Char"/>
    <w:rsid w:val="00910FC5"/>
  </w:style>
  <w:style w:type="character" w:customStyle="1" w:styleId="erasure">
    <w:name w:val="erasure"/>
    <w:rsid w:val="00910FC5"/>
  </w:style>
  <w:style w:type="character" w:customStyle="1" w:styleId="MicroTextCharChar">
    <w:name w:val="MicroText Char Char"/>
    <w:rsid w:val="00910FC5"/>
  </w:style>
  <w:style w:type="character" w:customStyle="1" w:styleId="Hyperlink6">
    <w:name w:val="Hyperlink6"/>
    <w:rsid w:val="00910FC5"/>
  </w:style>
  <w:style w:type="character" w:customStyle="1" w:styleId="pmterms11">
    <w:name w:val="pmterms11"/>
    <w:rsid w:val="00910FC5"/>
  </w:style>
  <w:style w:type="character" w:customStyle="1" w:styleId="style61">
    <w:name w:val="style6"/>
    <w:rsid w:val="00910FC5"/>
  </w:style>
  <w:style w:type="character" w:customStyle="1" w:styleId="UnderlinedCardChar0">
    <w:name w:val="Underlined Card Char"/>
    <w:basedOn w:val="DefaultParagraphFont"/>
    <w:rsid w:val="00910FC5"/>
  </w:style>
  <w:style w:type="character" w:customStyle="1" w:styleId="Title2">
    <w:name w:val="Title2"/>
    <w:basedOn w:val="DefaultParagraphFont"/>
    <w:rsid w:val="00910FC5"/>
  </w:style>
  <w:style w:type="character" w:customStyle="1" w:styleId="pmterms12">
    <w:name w:val="pmterms12"/>
    <w:basedOn w:val="DefaultParagraphFont"/>
    <w:rsid w:val="00910FC5"/>
  </w:style>
  <w:style w:type="character" w:customStyle="1" w:styleId="BoldandUnderlineChar1Char2Char">
    <w:name w:val="Bold and Underline Char1 Char2 Char"/>
    <w:basedOn w:val="DefaultParagraphFont"/>
    <w:rsid w:val="00910FC5"/>
  </w:style>
  <w:style w:type="character" w:customStyle="1" w:styleId="cardtextsmallCharCharCharCharCharCharCharCharCharCharCharChar">
    <w:name w:val="card text small Char Char Char Char Char Char Char Char Char Char Char Char"/>
    <w:basedOn w:val="DefaultParagraphFont"/>
    <w:rsid w:val="00910FC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10FC5"/>
  </w:style>
  <w:style w:type="character" w:customStyle="1" w:styleId="pmterms2">
    <w:name w:val="pmterms2"/>
    <w:basedOn w:val="DefaultParagraphFont"/>
    <w:rsid w:val="00910FC5"/>
  </w:style>
  <w:style w:type="character" w:customStyle="1" w:styleId="BoldandUnderlineChar5CharCharCharCharCharCharCharChar">
    <w:name w:val="Bold and Underline Char5 Char Char Char Char Char Char Char Char"/>
    <w:basedOn w:val="DefaultParagraphFont"/>
    <w:rsid w:val="00910FC5"/>
  </w:style>
  <w:style w:type="character" w:customStyle="1" w:styleId="StyleCardTextUnderline3Char">
    <w:name w:val="Style Card Text + Underline3 Char"/>
    <w:basedOn w:val="DefaultParagraphFont"/>
    <w:link w:val="StyleCardTextUnderline3"/>
    <w:rsid w:val="00910FC5"/>
  </w:style>
  <w:style w:type="character" w:customStyle="1" w:styleId="BoldandUnderlineChar1Char2CharChar">
    <w:name w:val="Bold and Underline Char1 Char2 Char Char"/>
    <w:basedOn w:val="DefaultParagraphFont"/>
    <w:rsid w:val="00910FC5"/>
  </w:style>
  <w:style w:type="character" w:customStyle="1" w:styleId="UnderlineChar1Char1">
    <w:name w:val="Underline Char1 Char1"/>
    <w:basedOn w:val="DefaultParagraphFont"/>
    <w:rsid w:val="00910FC5"/>
  </w:style>
  <w:style w:type="character" w:customStyle="1" w:styleId="UnderlineChar6CharCharCharCharCharCharCharChar">
    <w:name w:val="Underline Char6 Char Char Char Char Char Char Char Char"/>
    <w:basedOn w:val="DefaultParagraphFont"/>
    <w:rsid w:val="00910FC5"/>
  </w:style>
  <w:style w:type="character" w:customStyle="1" w:styleId="BoldText12pt">
    <w:name w:val="Bold Text 12 pt"/>
    <w:autoRedefine/>
    <w:rsid w:val="00910FC5"/>
  </w:style>
  <w:style w:type="character" w:customStyle="1" w:styleId="BodyTextIndent2Char1">
    <w:name w:val="Body Text Indent 2 Char1"/>
    <w:basedOn w:val="DefaultParagraphFont"/>
    <w:rsid w:val="00910FC5"/>
  </w:style>
  <w:style w:type="character" w:customStyle="1" w:styleId="Style2CharChar">
    <w:name w:val="Style2 Char Char"/>
    <w:basedOn w:val="DefaultParagraphFont"/>
    <w:rsid w:val="00910FC5"/>
  </w:style>
  <w:style w:type="character" w:customStyle="1" w:styleId="DebateCiteCharCharChar">
    <w:name w:val="Debate Cite Char Char Char"/>
    <w:basedOn w:val="DefaultParagraphFont"/>
    <w:rsid w:val="00910FC5"/>
  </w:style>
  <w:style w:type="paragraph" w:styleId="BodyTextFirstIndent">
    <w:name w:val="Body Text First Indent"/>
    <w:basedOn w:val="BodyText"/>
    <w:link w:val="BodyTextFirstIndentChar1"/>
    <w:unhideWhenUsed/>
    <w:rsid w:val="00910FC5"/>
    <w:pPr>
      <w:spacing w:after="0"/>
      <w:ind w:firstLine="360"/>
    </w:pPr>
  </w:style>
  <w:style w:type="character" w:customStyle="1" w:styleId="BodyTextFirstIndentChar1">
    <w:name w:val="Body Text First Indent Char1"/>
    <w:basedOn w:val="BodyTextChar"/>
    <w:link w:val="BodyTextFirstIndent"/>
    <w:rsid w:val="00910FC5"/>
    <w:rPr>
      <w:rFonts w:ascii="Georgia" w:eastAsia="MS Mincho" w:hAnsi="Georgia" w:cs="Calibri"/>
    </w:rPr>
  </w:style>
  <w:style w:type="paragraph" w:styleId="BodyText30">
    <w:name w:val="Body Text 3"/>
    <w:basedOn w:val="Normal"/>
    <w:link w:val="BodyText3Char1"/>
    <w:unhideWhenUsed/>
    <w:qFormat/>
    <w:rsid w:val="00910FC5"/>
    <w:pPr>
      <w:spacing w:after="120"/>
    </w:pPr>
    <w:rPr>
      <w:sz w:val="16"/>
      <w:szCs w:val="16"/>
    </w:rPr>
  </w:style>
  <w:style w:type="character" w:customStyle="1" w:styleId="BodyText3Char1">
    <w:name w:val="Body Text 3 Char1"/>
    <w:basedOn w:val="DefaultParagraphFont"/>
    <w:link w:val="BodyText30"/>
    <w:rsid w:val="00910FC5"/>
    <w:rPr>
      <w:rFonts w:ascii="Georgia" w:eastAsia="MS Mincho" w:hAnsi="Georgia" w:cs="Calibri"/>
      <w:sz w:val="16"/>
      <w:szCs w:val="16"/>
    </w:rPr>
  </w:style>
  <w:style w:type="character" w:customStyle="1" w:styleId="Style10ptBold">
    <w:name w:val="Style 10 pt Bold"/>
    <w:basedOn w:val="DefaultParagraphFont"/>
    <w:rsid w:val="00910FC5"/>
  </w:style>
  <w:style w:type="character" w:customStyle="1" w:styleId="text9">
    <w:name w:val="text9"/>
    <w:basedOn w:val="DefaultParagraphFont"/>
    <w:rsid w:val="00910FC5"/>
  </w:style>
  <w:style w:type="character" w:customStyle="1" w:styleId="text21">
    <w:name w:val="text21"/>
    <w:basedOn w:val="DefaultParagraphFont"/>
    <w:rsid w:val="00910FC5"/>
  </w:style>
  <w:style w:type="character" w:customStyle="1" w:styleId="text19">
    <w:name w:val="text19"/>
    <w:basedOn w:val="DefaultParagraphFont"/>
    <w:rsid w:val="00910FC5"/>
  </w:style>
  <w:style w:type="character" w:customStyle="1" w:styleId="TagChar30">
    <w:name w:val="Tag Char3"/>
    <w:basedOn w:val="DefaultParagraphFont"/>
    <w:rsid w:val="00910FC5"/>
  </w:style>
  <w:style w:type="character" w:customStyle="1" w:styleId="term2">
    <w:name w:val="term2"/>
    <w:basedOn w:val="DefaultParagraphFont"/>
    <w:rsid w:val="00910FC5"/>
  </w:style>
  <w:style w:type="character" w:customStyle="1" w:styleId="ToReadChar">
    <w:name w:val="To Read Char"/>
    <w:basedOn w:val="DefaultParagraphFont"/>
    <w:rsid w:val="00910FC5"/>
  </w:style>
  <w:style w:type="character" w:customStyle="1" w:styleId="ToReadCharChar">
    <w:name w:val="To Read Char Char"/>
    <w:basedOn w:val="DefaultParagraphFont"/>
    <w:rsid w:val="00910FC5"/>
  </w:style>
  <w:style w:type="character" w:customStyle="1" w:styleId="bio">
    <w:name w:val="bio"/>
    <w:basedOn w:val="DefaultParagraphFont"/>
    <w:rsid w:val="00910FC5"/>
  </w:style>
  <w:style w:type="character" w:customStyle="1" w:styleId="storytextstyle">
    <w:name w:val="storytextstyle"/>
    <w:basedOn w:val="DefaultParagraphFont"/>
    <w:rsid w:val="00910FC5"/>
  </w:style>
  <w:style w:type="character" w:customStyle="1" w:styleId="cardunderlinedCharChar">
    <w:name w:val="card underlined Char Char"/>
    <w:basedOn w:val="DefaultParagraphFont"/>
    <w:rsid w:val="00910FC5"/>
  </w:style>
  <w:style w:type="character" w:customStyle="1" w:styleId="Style2Char1">
    <w:name w:val="Style2 Char1"/>
    <w:basedOn w:val="DefaultParagraphFont"/>
    <w:rsid w:val="00910FC5"/>
  </w:style>
  <w:style w:type="character" w:customStyle="1" w:styleId="articlehead21">
    <w:name w:val="articlehead21"/>
    <w:basedOn w:val="DefaultParagraphFont"/>
    <w:rsid w:val="00910FC5"/>
  </w:style>
  <w:style w:type="character" w:customStyle="1" w:styleId="BoldandUnderlineChar2Char1">
    <w:name w:val="Bold and Underline Char2 Char1"/>
    <w:basedOn w:val="DefaultParagraphFont"/>
    <w:rsid w:val="00910FC5"/>
  </w:style>
  <w:style w:type="character" w:customStyle="1" w:styleId="TagCiteChar1">
    <w:name w:val="Tag/Cite Char1"/>
    <w:basedOn w:val="DefaultParagraphFont"/>
    <w:rsid w:val="00910FC5"/>
  </w:style>
  <w:style w:type="character" w:customStyle="1" w:styleId="Normal2">
    <w:name w:val="Normal2"/>
    <w:basedOn w:val="DefaultParagraphFont"/>
    <w:rsid w:val="00910FC5"/>
  </w:style>
  <w:style w:type="character" w:customStyle="1" w:styleId="CardCharChar">
    <w:name w:val="Card Char Char"/>
    <w:basedOn w:val="DefaultParagraphFont"/>
    <w:rsid w:val="00910FC5"/>
  </w:style>
  <w:style w:type="character" w:customStyle="1" w:styleId="BriefTitle1Char">
    <w:name w:val="Brief Title 1 Char"/>
    <w:basedOn w:val="DefaultParagraphFont"/>
    <w:rsid w:val="00910FC5"/>
  </w:style>
  <w:style w:type="character" w:customStyle="1" w:styleId="TagCiteCharChar">
    <w:name w:val="Tag/Cite Char Char"/>
    <w:basedOn w:val="DefaultParagraphFont"/>
    <w:rsid w:val="00910FC5"/>
  </w:style>
  <w:style w:type="character" w:customStyle="1" w:styleId="btx">
    <w:name w:val="btx"/>
    <w:basedOn w:val="DefaultParagraphFont"/>
    <w:rsid w:val="00910FC5"/>
  </w:style>
  <w:style w:type="character" w:customStyle="1" w:styleId="prodgeneral1">
    <w:name w:val="prodgeneral1"/>
    <w:basedOn w:val="DefaultParagraphFont"/>
    <w:rsid w:val="00910FC5"/>
  </w:style>
  <w:style w:type="character" w:customStyle="1" w:styleId="texto11">
    <w:name w:val="texto11"/>
    <w:basedOn w:val="DefaultParagraphFont"/>
    <w:rsid w:val="00910FC5"/>
  </w:style>
  <w:style w:type="character" w:customStyle="1" w:styleId="date10">
    <w:name w:val="date1"/>
    <w:basedOn w:val="DefaultParagraphFont"/>
    <w:rsid w:val="00910FC5"/>
  </w:style>
  <w:style w:type="character" w:customStyle="1" w:styleId="summary1">
    <w:name w:val="summary1"/>
    <w:basedOn w:val="DefaultParagraphFont"/>
    <w:rsid w:val="00910FC5"/>
  </w:style>
  <w:style w:type="character" w:customStyle="1" w:styleId="text3">
    <w:name w:val="text3"/>
    <w:basedOn w:val="DefaultParagraphFont"/>
    <w:rsid w:val="00910FC5"/>
  </w:style>
  <w:style w:type="character" w:customStyle="1" w:styleId="featurecontentgray1">
    <w:name w:val="featurecontentgray1"/>
    <w:basedOn w:val="DefaultParagraphFont"/>
    <w:rsid w:val="00910FC5"/>
  </w:style>
  <w:style w:type="character" w:customStyle="1" w:styleId="CardCharCharChar">
    <w:name w:val="Card Char Char Char"/>
    <w:basedOn w:val="DefaultParagraphFont"/>
    <w:rsid w:val="00910FC5"/>
  </w:style>
  <w:style w:type="character" w:customStyle="1" w:styleId="big1">
    <w:name w:val="big1"/>
    <w:basedOn w:val="DefaultParagraphFont"/>
    <w:rsid w:val="00910FC5"/>
  </w:style>
  <w:style w:type="character" w:customStyle="1" w:styleId="articletitle1">
    <w:name w:val="articletitle1"/>
    <w:basedOn w:val="DefaultParagraphFont"/>
    <w:rsid w:val="00910FC5"/>
  </w:style>
  <w:style w:type="character" w:customStyle="1" w:styleId="prodgeneral">
    <w:name w:val="prodgeneral"/>
    <w:basedOn w:val="DefaultParagraphFont"/>
    <w:rsid w:val="00910FC5"/>
  </w:style>
  <w:style w:type="character" w:customStyle="1" w:styleId="StyleUnderline1">
    <w:name w:val="Style Underline1"/>
    <w:basedOn w:val="DefaultParagraphFont"/>
    <w:rsid w:val="00910FC5"/>
  </w:style>
  <w:style w:type="character" w:customStyle="1" w:styleId="Style10pt">
    <w:name w:val="Style 10 pt"/>
    <w:basedOn w:val="DefaultParagraphFont"/>
    <w:rsid w:val="00910FC5"/>
  </w:style>
  <w:style w:type="character" w:customStyle="1" w:styleId="StyleUnderlineChar">
    <w:name w:val="Style Underline + Char"/>
    <w:basedOn w:val="DefaultParagraphFont"/>
    <w:rsid w:val="00910FC5"/>
  </w:style>
  <w:style w:type="character" w:customStyle="1" w:styleId="highlightChar">
    <w:name w:val="highlight Char"/>
    <w:basedOn w:val="DefaultParagraphFont"/>
    <w:rsid w:val="00910FC5"/>
  </w:style>
  <w:style w:type="character" w:customStyle="1" w:styleId="citeChar0">
    <w:name w:val="cite Char"/>
    <w:basedOn w:val="DefaultParagraphFont"/>
    <w:rsid w:val="00910FC5"/>
  </w:style>
  <w:style w:type="character" w:customStyle="1" w:styleId="OffensiveLanguageChar">
    <w:name w:val="Offensive Language Char"/>
    <w:rsid w:val="00910FC5"/>
  </w:style>
  <w:style w:type="character" w:customStyle="1" w:styleId="highlightedsearchterm">
    <w:name w:val="highlightedsearchterm"/>
    <w:basedOn w:val="DefaultParagraphFont"/>
    <w:rsid w:val="00910FC5"/>
  </w:style>
  <w:style w:type="character" w:customStyle="1" w:styleId="yellowfadeinnerspan">
    <w:name w:val="yellowfadeinnerspan"/>
    <w:rsid w:val="00910FC5"/>
  </w:style>
  <w:style w:type="character" w:customStyle="1" w:styleId="BoldUnderlineCharChar">
    <w:name w:val="BoldUnderline Char Char"/>
    <w:rsid w:val="00910FC5"/>
  </w:style>
  <w:style w:type="character" w:customStyle="1" w:styleId="ipa">
    <w:name w:val="ipa"/>
    <w:basedOn w:val="DefaultParagraphFont"/>
    <w:rsid w:val="00910FC5"/>
  </w:style>
  <w:style w:type="table" w:styleId="TableGrid">
    <w:name w:val="Table Grid"/>
    <w:basedOn w:val="TableNormal"/>
    <w:uiPriority w:val="39"/>
    <w:rsid w:val="00910FC5"/>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910FC5"/>
    <w:rPr>
      <w14:ligatures w14:val="standardContextual"/>
    </w:rPr>
    <w:tblPr/>
  </w:style>
  <w:style w:type="paragraph" w:customStyle="1" w:styleId="HeadingFake">
    <w:name w:val="Heading Fake"/>
    <w:basedOn w:val="Heading3"/>
    <w:uiPriority w:val="99"/>
    <w:qFormat/>
    <w:rsid w:val="00910FC5"/>
  </w:style>
  <w:style w:type="character" w:customStyle="1" w:styleId="StyleciteChar">
    <w:name w:val="Style cite + Char"/>
    <w:basedOn w:val="DefaultParagraphFont"/>
    <w:rsid w:val="00910FC5"/>
  </w:style>
  <w:style w:type="paragraph" w:styleId="ListBullet">
    <w:name w:val="List Bullet"/>
    <w:basedOn w:val="Normal"/>
    <w:link w:val="ListBulletChar"/>
    <w:unhideWhenUsed/>
    <w:rsid w:val="00910FC5"/>
    <w:pPr>
      <w:tabs>
        <w:tab w:val="num" w:pos="360"/>
      </w:tabs>
      <w:ind w:left="360" w:hanging="360"/>
      <w:contextualSpacing/>
    </w:pPr>
  </w:style>
  <w:style w:type="character" w:customStyle="1" w:styleId="H4TagChar1">
    <w:name w:val="H4 (Tag) Char1"/>
    <w:locked/>
    <w:rsid w:val="00910FC5"/>
  </w:style>
  <w:style w:type="paragraph" w:customStyle="1" w:styleId="body-paragraph">
    <w:name w:val="body-paragraph"/>
    <w:basedOn w:val="Normal"/>
    <w:qFormat/>
    <w:rsid w:val="00910FC5"/>
  </w:style>
  <w:style w:type="paragraph" w:customStyle="1" w:styleId="description">
    <w:name w:val="description"/>
    <w:basedOn w:val="Normal"/>
    <w:uiPriority w:val="99"/>
    <w:qFormat/>
    <w:rsid w:val="00910FC5"/>
  </w:style>
  <w:style w:type="paragraph" w:customStyle="1" w:styleId="credit">
    <w:name w:val="credit"/>
    <w:basedOn w:val="Normal"/>
    <w:next w:val="DebateUnderlined"/>
    <w:uiPriority w:val="99"/>
    <w:rsid w:val="00910FC5"/>
  </w:style>
  <w:style w:type="character" w:customStyle="1" w:styleId="DebateUnderlinedChar">
    <w:name w:val="Debate Underlined Char"/>
    <w:locked/>
    <w:rsid w:val="00910FC5"/>
  </w:style>
  <w:style w:type="paragraph" w:customStyle="1" w:styleId="DebateUnderlined">
    <w:name w:val="Debate Underlined"/>
    <w:basedOn w:val="Normal"/>
    <w:next w:val="Card10f2"/>
    <w:qFormat/>
    <w:rsid w:val="00910FC5"/>
  </w:style>
  <w:style w:type="character" w:customStyle="1" w:styleId="Card10f2Char">
    <w:name w:val="Card.10.f2 Char"/>
    <w:locked/>
    <w:rsid w:val="00910FC5"/>
  </w:style>
  <w:style w:type="paragraph" w:customStyle="1" w:styleId="Card10f2">
    <w:name w:val="Card.10.f2"/>
    <w:basedOn w:val="Normal"/>
    <w:next w:val="BodyText5"/>
    <w:autoRedefine/>
    <w:qFormat/>
    <w:rsid w:val="00910FC5"/>
  </w:style>
  <w:style w:type="character" w:customStyle="1" w:styleId="Bodytext0">
    <w:name w:val="Body text_"/>
    <w:basedOn w:val="DefaultParagraphFont"/>
    <w:locked/>
    <w:rsid w:val="00910FC5"/>
  </w:style>
  <w:style w:type="paragraph" w:customStyle="1" w:styleId="BodyText5">
    <w:name w:val="Body Text5"/>
    <w:basedOn w:val="Normal"/>
    <w:next w:val="about"/>
    <w:qFormat/>
    <w:rsid w:val="00910FC5"/>
  </w:style>
  <w:style w:type="paragraph" w:customStyle="1" w:styleId="user">
    <w:name w:val="user"/>
    <w:basedOn w:val="Normal"/>
    <w:next w:val="first"/>
    <w:qFormat/>
    <w:rsid w:val="00910FC5"/>
  </w:style>
  <w:style w:type="paragraph" w:customStyle="1" w:styleId="about">
    <w:name w:val="about"/>
    <w:basedOn w:val="Normal"/>
    <w:next w:val="t6"/>
    <w:qFormat/>
    <w:rsid w:val="00910FC5"/>
  </w:style>
  <w:style w:type="paragraph" w:customStyle="1" w:styleId="first">
    <w:name w:val="first"/>
    <w:basedOn w:val="Normal"/>
    <w:next w:val="thumbnail"/>
    <w:qFormat/>
    <w:rsid w:val="00910FC5"/>
  </w:style>
  <w:style w:type="paragraph" w:customStyle="1" w:styleId="t6">
    <w:name w:val="t6"/>
    <w:basedOn w:val="Normal"/>
    <w:next w:val="stand-first-alone"/>
    <w:qFormat/>
    <w:rsid w:val="00910FC5"/>
  </w:style>
  <w:style w:type="paragraph" w:customStyle="1" w:styleId="thumbnail">
    <w:name w:val="thumbnail"/>
    <w:basedOn w:val="Normal"/>
    <w:next w:val="wallacepara"/>
    <w:qFormat/>
    <w:rsid w:val="00910FC5"/>
  </w:style>
  <w:style w:type="paragraph" w:customStyle="1" w:styleId="stand-first-alone">
    <w:name w:val="stand-first-alone"/>
    <w:basedOn w:val="Normal"/>
    <w:next w:val="morelink"/>
    <w:qFormat/>
    <w:rsid w:val="00910FC5"/>
  </w:style>
  <w:style w:type="paragraph" w:customStyle="1" w:styleId="wallacepara">
    <w:name w:val="wallacepara"/>
    <w:basedOn w:val="Normal"/>
    <w:next w:val="audiolink"/>
    <w:qFormat/>
    <w:rsid w:val="00910FC5"/>
  </w:style>
  <w:style w:type="paragraph" w:customStyle="1" w:styleId="morelink">
    <w:name w:val="morelink"/>
    <w:basedOn w:val="Normal"/>
    <w:next w:val="titlestyle1"/>
    <w:qFormat/>
    <w:rsid w:val="00910FC5"/>
  </w:style>
  <w:style w:type="paragraph" w:customStyle="1" w:styleId="audiolink">
    <w:name w:val="audiolink"/>
    <w:basedOn w:val="Normal"/>
    <w:next w:val="nav1"/>
    <w:qFormat/>
    <w:rsid w:val="00910FC5"/>
  </w:style>
  <w:style w:type="paragraph" w:customStyle="1" w:styleId="titlestyle1">
    <w:name w:val="titlestyle1"/>
    <w:basedOn w:val="Normal"/>
    <w:next w:val="nav2"/>
    <w:qFormat/>
    <w:rsid w:val="00910FC5"/>
  </w:style>
  <w:style w:type="paragraph" w:customStyle="1" w:styleId="nav1">
    <w:name w:val="nav1"/>
    <w:basedOn w:val="Normal"/>
    <w:next w:val="stand-first-alone"/>
    <w:qFormat/>
    <w:rsid w:val="00910FC5"/>
  </w:style>
  <w:style w:type="paragraph" w:customStyle="1" w:styleId="nav2">
    <w:name w:val="nav2"/>
    <w:basedOn w:val="Normal"/>
    <w:next w:val="CM45"/>
    <w:qFormat/>
    <w:rsid w:val="00910FC5"/>
  </w:style>
  <w:style w:type="paragraph" w:customStyle="1" w:styleId="Pa0">
    <w:name w:val="Pa0"/>
    <w:basedOn w:val="Normal"/>
    <w:next w:val="morelink"/>
    <w:qFormat/>
    <w:rsid w:val="00910FC5"/>
  </w:style>
  <w:style w:type="paragraph" w:customStyle="1" w:styleId="CM45">
    <w:name w:val="CM45"/>
    <w:basedOn w:val="Normal"/>
    <w:next w:val="audiolink"/>
    <w:uiPriority w:val="99"/>
    <w:qFormat/>
    <w:rsid w:val="00910FC5"/>
  </w:style>
  <w:style w:type="paragraph" w:customStyle="1" w:styleId="CM46">
    <w:name w:val="CM46"/>
    <w:basedOn w:val="Normal"/>
    <w:next w:val="titlestyle1"/>
    <w:uiPriority w:val="99"/>
    <w:qFormat/>
    <w:rsid w:val="00910FC5"/>
  </w:style>
  <w:style w:type="paragraph" w:customStyle="1" w:styleId="F4-NormalText">
    <w:name w:val="F4 - Normal Text"/>
    <w:basedOn w:val="Normal"/>
    <w:qFormat/>
    <w:rsid w:val="00910FC5"/>
  </w:style>
  <w:style w:type="paragraph" w:customStyle="1" w:styleId="TagLine">
    <w:name w:val="Tag Line"/>
    <w:basedOn w:val="Normal"/>
    <w:next w:val="EndnoteText"/>
    <w:uiPriority w:val="99"/>
    <w:qFormat/>
    <w:rsid w:val="00910FC5"/>
  </w:style>
  <w:style w:type="character" w:customStyle="1" w:styleId="Heading18">
    <w:name w:val="Heading #18_"/>
    <w:basedOn w:val="DefaultParagraphFont"/>
    <w:locked/>
    <w:rsid w:val="00910FC5"/>
  </w:style>
  <w:style w:type="paragraph" w:customStyle="1" w:styleId="Heading180">
    <w:name w:val="Heading #18"/>
    <w:basedOn w:val="Normal"/>
    <w:next w:val="CM45"/>
    <w:qFormat/>
    <w:rsid w:val="00910FC5"/>
  </w:style>
  <w:style w:type="character" w:customStyle="1" w:styleId="Picturecaption2">
    <w:name w:val="Picture caption (2)_"/>
    <w:basedOn w:val="DefaultParagraphFont"/>
    <w:locked/>
    <w:rsid w:val="00910FC5"/>
  </w:style>
  <w:style w:type="paragraph" w:customStyle="1" w:styleId="Picturecaption20">
    <w:name w:val="Picture caption (2)"/>
    <w:basedOn w:val="Normal"/>
    <w:next w:val="F4-NormalText"/>
    <w:qFormat/>
    <w:rsid w:val="00910FC5"/>
  </w:style>
  <w:style w:type="character" w:customStyle="1" w:styleId="Picturecaption">
    <w:name w:val="Picture caption_"/>
    <w:basedOn w:val="DefaultParagraphFont"/>
    <w:locked/>
    <w:rsid w:val="00910FC5"/>
  </w:style>
  <w:style w:type="paragraph" w:customStyle="1" w:styleId="Picturecaption0">
    <w:name w:val="Picture caption"/>
    <w:basedOn w:val="Normal"/>
    <w:qFormat/>
    <w:rsid w:val="00910FC5"/>
  </w:style>
  <w:style w:type="character" w:customStyle="1" w:styleId="Bodytext31">
    <w:name w:val="Body text (31)_"/>
    <w:basedOn w:val="DefaultParagraphFont"/>
    <w:locked/>
    <w:rsid w:val="00910FC5"/>
  </w:style>
  <w:style w:type="paragraph" w:customStyle="1" w:styleId="Bodytext310">
    <w:name w:val="Body text (31)"/>
    <w:basedOn w:val="Normal"/>
    <w:qFormat/>
    <w:rsid w:val="00910FC5"/>
  </w:style>
  <w:style w:type="character" w:customStyle="1" w:styleId="Heading22">
    <w:name w:val="Heading #22_"/>
    <w:basedOn w:val="DefaultParagraphFont"/>
    <w:locked/>
    <w:rsid w:val="00910FC5"/>
  </w:style>
  <w:style w:type="paragraph" w:customStyle="1" w:styleId="Heading220">
    <w:name w:val="Heading #22"/>
    <w:basedOn w:val="Normal"/>
    <w:qFormat/>
    <w:rsid w:val="00910FC5"/>
  </w:style>
  <w:style w:type="character" w:customStyle="1" w:styleId="Bodytext131">
    <w:name w:val="Body text (131)_"/>
    <w:basedOn w:val="DefaultParagraphFont"/>
    <w:locked/>
    <w:rsid w:val="00910FC5"/>
  </w:style>
  <w:style w:type="paragraph" w:customStyle="1" w:styleId="Bodytext1310">
    <w:name w:val="Body text (131)"/>
    <w:basedOn w:val="Normal"/>
    <w:qFormat/>
    <w:rsid w:val="00910FC5"/>
  </w:style>
  <w:style w:type="character" w:customStyle="1" w:styleId="Bodytext140">
    <w:name w:val="Body text (140)_"/>
    <w:basedOn w:val="DefaultParagraphFont"/>
    <w:locked/>
    <w:rsid w:val="00910FC5"/>
  </w:style>
  <w:style w:type="paragraph" w:customStyle="1" w:styleId="Bodytext1400">
    <w:name w:val="Body text (140)"/>
    <w:basedOn w:val="Normal"/>
    <w:qFormat/>
    <w:rsid w:val="00910FC5"/>
  </w:style>
  <w:style w:type="character" w:customStyle="1" w:styleId="Bodytext141">
    <w:name w:val="Body text (141)_"/>
    <w:basedOn w:val="DefaultParagraphFont"/>
    <w:locked/>
    <w:rsid w:val="00910FC5"/>
  </w:style>
  <w:style w:type="paragraph" w:customStyle="1" w:styleId="Bodytext1410">
    <w:name w:val="Body text (141)"/>
    <w:basedOn w:val="Normal"/>
    <w:qFormat/>
    <w:rsid w:val="00910FC5"/>
  </w:style>
  <w:style w:type="character" w:customStyle="1" w:styleId="Tableofcontents20">
    <w:name w:val="Table of contents (20)_"/>
    <w:basedOn w:val="DefaultParagraphFont"/>
    <w:locked/>
    <w:rsid w:val="00910FC5"/>
  </w:style>
  <w:style w:type="paragraph" w:customStyle="1" w:styleId="Tableofcontents200">
    <w:name w:val="Table of contents (20)"/>
    <w:basedOn w:val="Normal"/>
    <w:qFormat/>
    <w:rsid w:val="00910FC5"/>
  </w:style>
  <w:style w:type="character" w:customStyle="1" w:styleId="Tableofcontents21">
    <w:name w:val="Table of contents (21)_"/>
    <w:basedOn w:val="DefaultParagraphFont"/>
    <w:locked/>
    <w:rsid w:val="00910FC5"/>
  </w:style>
  <w:style w:type="paragraph" w:customStyle="1" w:styleId="Tableofcontents210">
    <w:name w:val="Table of contents (21)"/>
    <w:basedOn w:val="Normal"/>
    <w:qFormat/>
    <w:rsid w:val="00910FC5"/>
  </w:style>
  <w:style w:type="character" w:customStyle="1" w:styleId="Tableofcontents22">
    <w:name w:val="Table of contents (22)_"/>
    <w:basedOn w:val="DefaultParagraphFont"/>
    <w:locked/>
    <w:rsid w:val="00910FC5"/>
  </w:style>
  <w:style w:type="paragraph" w:customStyle="1" w:styleId="Tableofcontents220">
    <w:name w:val="Table of contents (22)"/>
    <w:basedOn w:val="Normal"/>
    <w:qFormat/>
    <w:rsid w:val="00910FC5"/>
  </w:style>
  <w:style w:type="character" w:customStyle="1" w:styleId="Bodytext142">
    <w:name w:val="Body text (142)_"/>
    <w:basedOn w:val="DefaultParagraphFont"/>
    <w:locked/>
    <w:rsid w:val="00910FC5"/>
  </w:style>
  <w:style w:type="paragraph" w:customStyle="1" w:styleId="Bodytext1420">
    <w:name w:val="Body text (142)"/>
    <w:basedOn w:val="Normal"/>
    <w:qFormat/>
    <w:rsid w:val="00910FC5"/>
  </w:style>
  <w:style w:type="character" w:customStyle="1" w:styleId="Bodytext143">
    <w:name w:val="Body text (143)_"/>
    <w:basedOn w:val="DefaultParagraphFont"/>
    <w:locked/>
    <w:rsid w:val="00910FC5"/>
  </w:style>
  <w:style w:type="paragraph" w:customStyle="1" w:styleId="Bodytext1430">
    <w:name w:val="Body text (143)"/>
    <w:basedOn w:val="Normal"/>
    <w:qFormat/>
    <w:rsid w:val="00910FC5"/>
  </w:style>
  <w:style w:type="character" w:customStyle="1" w:styleId="Bodytext144Exact">
    <w:name w:val="Body text (144) Exact"/>
    <w:basedOn w:val="DefaultParagraphFont"/>
    <w:locked/>
    <w:rsid w:val="00910FC5"/>
  </w:style>
  <w:style w:type="paragraph" w:customStyle="1" w:styleId="Bodytext144">
    <w:name w:val="Body text (144)"/>
    <w:basedOn w:val="Normal"/>
    <w:qFormat/>
    <w:rsid w:val="00910FC5"/>
  </w:style>
  <w:style w:type="character" w:customStyle="1" w:styleId="Bodytext145Exact">
    <w:name w:val="Body text (145) Exact"/>
    <w:basedOn w:val="DefaultParagraphFont"/>
    <w:locked/>
    <w:rsid w:val="00910FC5"/>
  </w:style>
  <w:style w:type="paragraph" w:customStyle="1" w:styleId="Bodytext145">
    <w:name w:val="Body text (145)"/>
    <w:basedOn w:val="Normal"/>
    <w:qFormat/>
    <w:rsid w:val="00910FC5"/>
  </w:style>
  <w:style w:type="character" w:customStyle="1" w:styleId="Bodytext146">
    <w:name w:val="Body text (146)_"/>
    <w:basedOn w:val="DefaultParagraphFont"/>
    <w:locked/>
    <w:rsid w:val="00910FC5"/>
  </w:style>
  <w:style w:type="paragraph" w:customStyle="1" w:styleId="Bodytext1460">
    <w:name w:val="Body text (146)"/>
    <w:basedOn w:val="Normal"/>
    <w:qFormat/>
    <w:rsid w:val="00910FC5"/>
  </w:style>
  <w:style w:type="character" w:customStyle="1" w:styleId="Heading23">
    <w:name w:val="Heading #23_"/>
    <w:basedOn w:val="DefaultParagraphFont"/>
    <w:locked/>
    <w:rsid w:val="00910FC5"/>
  </w:style>
  <w:style w:type="paragraph" w:customStyle="1" w:styleId="Heading230">
    <w:name w:val="Heading #23"/>
    <w:basedOn w:val="Normal"/>
    <w:qFormat/>
    <w:rsid w:val="00910FC5"/>
  </w:style>
  <w:style w:type="character" w:customStyle="1" w:styleId="Picturecaption36">
    <w:name w:val="Picture caption (36)_"/>
    <w:basedOn w:val="DefaultParagraphFont"/>
    <w:locked/>
    <w:rsid w:val="00910FC5"/>
  </w:style>
  <w:style w:type="paragraph" w:customStyle="1" w:styleId="Picturecaption360">
    <w:name w:val="Picture caption (36)"/>
    <w:basedOn w:val="Normal"/>
    <w:qFormat/>
    <w:rsid w:val="00910FC5"/>
  </w:style>
  <w:style w:type="character" w:customStyle="1" w:styleId="Picturecaption42">
    <w:name w:val="Picture caption (42)_"/>
    <w:basedOn w:val="DefaultParagraphFont"/>
    <w:locked/>
    <w:rsid w:val="00910FC5"/>
  </w:style>
  <w:style w:type="paragraph" w:customStyle="1" w:styleId="Picturecaption420">
    <w:name w:val="Picture caption (42)"/>
    <w:basedOn w:val="Normal"/>
    <w:qFormat/>
    <w:rsid w:val="00910FC5"/>
  </w:style>
  <w:style w:type="character" w:customStyle="1" w:styleId="Bodytext154">
    <w:name w:val="Body text (154)_"/>
    <w:basedOn w:val="DefaultParagraphFont"/>
    <w:locked/>
    <w:rsid w:val="00910FC5"/>
  </w:style>
  <w:style w:type="paragraph" w:customStyle="1" w:styleId="Bodytext1540">
    <w:name w:val="Body text (154)"/>
    <w:basedOn w:val="Normal"/>
    <w:qFormat/>
    <w:rsid w:val="00910FC5"/>
  </w:style>
  <w:style w:type="character" w:customStyle="1" w:styleId="Bodytext155">
    <w:name w:val="Body text (155)_"/>
    <w:basedOn w:val="DefaultParagraphFont"/>
    <w:locked/>
    <w:rsid w:val="00910FC5"/>
  </w:style>
  <w:style w:type="paragraph" w:customStyle="1" w:styleId="Bodytext1550">
    <w:name w:val="Body text (155)"/>
    <w:basedOn w:val="Normal"/>
    <w:qFormat/>
    <w:rsid w:val="00910FC5"/>
  </w:style>
  <w:style w:type="character" w:customStyle="1" w:styleId="Bodytext156">
    <w:name w:val="Body text (156)_"/>
    <w:basedOn w:val="DefaultParagraphFont"/>
    <w:locked/>
    <w:rsid w:val="00910FC5"/>
  </w:style>
  <w:style w:type="paragraph" w:customStyle="1" w:styleId="Bodytext1560">
    <w:name w:val="Body text (156)"/>
    <w:basedOn w:val="Normal"/>
    <w:qFormat/>
    <w:rsid w:val="00910FC5"/>
  </w:style>
  <w:style w:type="character" w:customStyle="1" w:styleId="Bodytext60">
    <w:name w:val="Body text (60)_"/>
    <w:basedOn w:val="DefaultParagraphFont"/>
    <w:locked/>
    <w:rsid w:val="00910FC5"/>
  </w:style>
  <w:style w:type="paragraph" w:customStyle="1" w:styleId="Bodytext600">
    <w:name w:val="Body text (60)"/>
    <w:basedOn w:val="Normal"/>
    <w:qFormat/>
    <w:rsid w:val="00910FC5"/>
  </w:style>
  <w:style w:type="character" w:customStyle="1" w:styleId="Bodytext158">
    <w:name w:val="Body text (158)_"/>
    <w:basedOn w:val="DefaultParagraphFont"/>
    <w:locked/>
    <w:rsid w:val="00910FC5"/>
  </w:style>
  <w:style w:type="paragraph" w:customStyle="1" w:styleId="Bodytext1580">
    <w:name w:val="Body text (158)"/>
    <w:basedOn w:val="Normal"/>
    <w:qFormat/>
    <w:rsid w:val="00910FC5"/>
  </w:style>
  <w:style w:type="character" w:customStyle="1" w:styleId="Bodytext159">
    <w:name w:val="Body text (159)_"/>
    <w:basedOn w:val="DefaultParagraphFont"/>
    <w:locked/>
    <w:rsid w:val="00910FC5"/>
  </w:style>
  <w:style w:type="paragraph" w:customStyle="1" w:styleId="Bodytext1590">
    <w:name w:val="Body text (159)"/>
    <w:basedOn w:val="Normal"/>
    <w:qFormat/>
    <w:rsid w:val="00910FC5"/>
  </w:style>
  <w:style w:type="character" w:customStyle="1" w:styleId="Bodytext160">
    <w:name w:val="Body text (160)_"/>
    <w:basedOn w:val="DefaultParagraphFont"/>
    <w:locked/>
    <w:rsid w:val="00910FC5"/>
  </w:style>
  <w:style w:type="paragraph" w:customStyle="1" w:styleId="Bodytext1600">
    <w:name w:val="Body text (160)"/>
    <w:basedOn w:val="Normal"/>
    <w:qFormat/>
    <w:rsid w:val="00910FC5"/>
  </w:style>
  <w:style w:type="character" w:customStyle="1" w:styleId="Picturecaption4">
    <w:name w:val="Picture caption (4)_"/>
    <w:basedOn w:val="DefaultParagraphFont"/>
    <w:locked/>
    <w:rsid w:val="00910FC5"/>
  </w:style>
  <w:style w:type="paragraph" w:customStyle="1" w:styleId="Picturecaption40">
    <w:name w:val="Picture caption (4)"/>
    <w:basedOn w:val="Normal"/>
    <w:qFormat/>
    <w:rsid w:val="00910FC5"/>
  </w:style>
  <w:style w:type="character" w:customStyle="1" w:styleId="Heading10">
    <w:name w:val="Heading #10_"/>
    <w:basedOn w:val="DefaultParagraphFont"/>
    <w:locked/>
    <w:rsid w:val="00910FC5"/>
  </w:style>
  <w:style w:type="paragraph" w:customStyle="1" w:styleId="Heading100">
    <w:name w:val="Heading #10"/>
    <w:basedOn w:val="Normal"/>
    <w:qFormat/>
    <w:rsid w:val="00910FC5"/>
  </w:style>
  <w:style w:type="character" w:customStyle="1" w:styleId="Picturecaption3">
    <w:name w:val="Picture caption (3)_"/>
    <w:basedOn w:val="DefaultParagraphFont"/>
    <w:locked/>
    <w:rsid w:val="00910FC5"/>
  </w:style>
  <w:style w:type="paragraph" w:customStyle="1" w:styleId="Picturecaption30">
    <w:name w:val="Picture caption (3)"/>
    <w:basedOn w:val="Normal"/>
    <w:qFormat/>
    <w:rsid w:val="00910FC5"/>
  </w:style>
  <w:style w:type="character" w:customStyle="1" w:styleId="Heading13">
    <w:name w:val="Heading #13_"/>
    <w:basedOn w:val="DefaultParagraphFont"/>
    <w:locked/>
    <w:rsid w:val="00910FC5"/>
  </w:style>
  <w:style w:type="paragraph" w:customStyle="1" w:styleId="Heading130">
    <w:name w:val="Heading #13"/>
    <w:basedOn w:val="Normal"/>
    <w:qFormat/>
    <w:rsid w:val="00910FC5"/>
  </w:style>
  <w:style w:type="character" w:customStyle="1" w:styleId="Heading92">
    <w:name w:val="Heading #9 (2)_"/>
    <w:basedOn w:val="DefaultParagraphFont"/>
    <w:locked/>
    <w:rsid w:val="00910FC5"/>
  </w:style>
  <w:style w:type="paragraph" w:customStyle="1" w:styleId="Heading920">
    <w:name w:val="Heading #9 (2)"/>
    <w:basedOn w:val="Normal"/>
    <w:qFormat/>
    <w:rsid w:val="00910FC5"/>
  </w:style>
  <w:style w:type="character" w:customStyle="1" w:styleId="Heading15">
    <w:name w:val="Heading #15_"/>
    <w:basedOn w:val="DefaultParagraphFont"/>
    <w:locked/>
    <w:rsid w:val="00910FC5"/>
  </w:style>
  <w:style w:type="paragraph" w:customStyle="1" w:styleId="Heading150">
    <w:name w:val="Heading #15"/>
    <w:basedOn w:val="Normal"/>
    <w:qFormat/>
    <w:rsid w:val="00910FC5"/>
  </w:style>
  <w:style w:type="character" w:customStyle="1" w:styleId="Bodytext38">
    <w:name w:val="Body text (38)_"/>
    <w:basedOn w:val="DefaultParagraphFont"/>
    <w:locked/>
    <w:rsid w:val="00910FC5"/>
  </w:style>
  <w:style w:type="paragraph" w:customStyle="1" w:styleId="Bodytext380">
    <w:name w:val="Body text (38)"/>
    <w:basedOn w:val="Normal"/>
    <w:qFormat/>
    <w:rsid w:val="00910FC5"/>
  </w:style>
  <w:style w:type="character" w:customStyle="1" w:styleId="Heading17">
    <w:name w:val="Heading #17_"/>
    <w:basedOn w:val="DefaultParagraphFont"/>
    <w:locked/>
    <w:rsid w:val="00910FC5"/>
  </w:style>
  <w:style w:type="paragraph" w:customStyle="1" w:styleId="Heading170">
    <w:name w:val="Heading #17"/>
    <w:basedOn w:val="Normal"/>
    <w:qFormat/>
    <w:rsid w:val="00910FC5"/>
  </w:style>
  <w:style w:type="character" w:customStyle="1" w:styleId="Bodytext97Exact">
    <w:name w:val="Body text (97) Exact"/>
    <w:basedOn w:val="DefaultParagraphFont"/>
    <w:locked/>
    <w:rsid w:val="00910FC5"/>
  </w:style>
  <w:style w:type="paragraph" w:customStyle="1" w:styleId="Bodytext97">
    <w:name w:val="Body text (97)"/>
    <w:basedOn w:val="Normal"/>
    <w:qFormat/>
    <w:rsid w:val="00910FC5"/>
  </w:style>
  <w:style w:type="character" w:customStyle="1" w:styleId="Bodytext42">
    <w:name w:val="Body text (42)_"/>
    <w:basedOn w:val="DefaultParagraphFont"/>
    <w:locked/>
    <w:rsid w:val="00910FC5"/>
  </w:style>
  <w:style w:type="paragraph" w:customStyle="1" w:styleId="Bodytext420">
    <w:name w:val="Body text (42)"/>
    <w:basedOn w:val="Normal"/>
    <w:qFormat/>
    <w:rsid w:val="00910FC5"/>
  </w:style>
  <w:style w:type="character" w:customStyle="1" w:styleId="Picturecaption9">
    <w:name w:val="Picture caption (9)_"/>
    <w:basedOn w:val="DefaultParagraphFont"/>
    <w:locked/>
    <w:rsid w:val="00910FC5"/>
  </w:style>
  <w:style w:type="paragraph" w:customStyle="1" w:styleId="Picturecaption90">
    <w:name w:val="Picture caption (9)"/>
    <w:basedOn w:val="Normal"/>
    <w:qFormat/>
    <w:rsid w:val="00910FC5"/>
  </w:style>
  <w:style w:type="character" w:customStyle="1" w:styleId="Bodytext96Exact">
    <w:name w:val="Body text (96) Exact"/>
    <w:basedOn w:val="DefaultParagraphFont"/>
    <w:locked/>
    <w:rsid w:val="00910FC5"/>
  </w:style>
  <w:style w:type="paragraph" w:customStyle="1" w:styleId="Bodytext96">
    <w:name w:val="Body text (96)"/>
    <w:basedOn w:val="Normal"/>
    <w:qFormat/>
    <w:rsid w:val="00910FC5"/>
  </w:style>
  <w:style w:type="character" w:customStyle="1" w:styleId="Heading142">
    <w:name w:val="Heading #14 (2)_"/>
    <w:basedOn w:val="DefaultParagraphFont"/>
    <w:locked/>
    <w:rsid w:val="00910FC5"/>
  </w:style>
  <w:style w:type="paragraph" w:customStyle="1" w:styleId="Heading1420">
    <w:name w:val="Heading #14 (2)"/>
    <w:basedOn w:val="Normal"/>
    <w:qFormat/>
    <w:rsid w:val="00910FC5"/>
  </w:style>
  <w:style w:type="character" w:customStyle="1" w:styleId="Picturecaption31">
    <w:name w:val="Picture caption (31)_"/>
    <w:basedOn w:val="DefaultParagraphFont"/>
    <w:locked/>
    <w:rsid w:val="00910FC5"/>
  </w:style>
  <w:style w:type="paragraph" w:customStyle="1" w:styleId="Picturecaption310">
    <w:name w:val="Picture caption (31)"/>
    <w:basedOn w:val="Normal"/>
    <w:qFormat/>
    <w:rsid w:val="00910FC5"/>
  </w:style>
  <w:style w:type="character" w:customStyle="1" w:styleId="Picturecaption27">
    <w:name w:val="Picture caption (27)_"/>
    <w:basedOn w:val="DefaultParagraphFont"/>
    <w:locked/>
    <w:rsid w:val="00910FC5"/>
  </w:style>
  <w:style w:type="paragraph" w:customStyle="1" w:styleId="Picturecaption270">
    <w:name w:val="Picture caption (27)"/>
    <w:basedOn w:val="Normal"/>
    <w:qFormat/>
    <w:rsid w:val="00910FC5"/>
  </w:style>
  <w:style w:type="character" w:customStyle="1" w:styleId="Bodytext43Exact">
    <w:name w:val="Body text (43) Exact"/>
    <w:basedOn w:val="DefaultParagraphFont"/>
    <w:locked/>
    <w:rsid w:val="00910FC5"/>
  </w:style>
  <w:style w:type="paragraph" w:customStyle="1" w:styleId="Bodytext43">
    <w:name w:val="Body text (43)"/>
    <w:basedOn w:val="Normal"/>
    <w:qFormat/>
    <w:rsid w:val="00910FC5"/>
  </w:style>
  <w:style w:type="character" w:customStyle="1" w:styleId="Bodytext109">
    <w:name w:val="Body text (109)_"/>
    <w:basedOn w:val="DefaultParagraphFont"/>
    <w:locked/>
    <w:rsid w:val="00910FC5"/>
  </w:style>
  <w:style w:type="paragraph" w:customStyle="1" w:styleId="Bodytext1090">
    <w:name w:val="Body text (109)"/>
    <w:basedOn w:val="Normal"/>
    <w:qFormat/>
    <w:rsid w:val="00910FC5"/>
  </w:style>
  <w:style w:type="character" w:customStyle="1" w:styleId="Bodytext110">
    <w:name w:val="Body text (110)_"/>
    <w:basedOn w:val="DefaultParagraphFont"/>
    <w:locked/>
    <w:rsid w:val="00910FC5"/>
  </w:style>
  <w:style w:type="paragraph" w:customStyle="1" w:styleId="Bodytext1100">
    <w:name w:val="Body text (110)"/>
    <w:basedOn w:val="Normal"/>
    <w:qFormat/>
    <w:rsid w:val="00910FC5"/>
  </w:style>
  <w:style w:type="character" w:customStyle="1" w:styleId="Bodytext111">
    <w:name w:val="Body text (111)_"/>
    <w:basedOn w:val="DefaultParagraphFont"/>
    <w:locked/>
    <w:rsid w:val="00910FC5"/>
  </w:style>
  <w:style w:type="paragraph" w:customStyle="1" w:styleId="Bodytext1110">
    <w:name w:val="Body text (111)"/>
    <w:basedOn w:val="Normal"/>
    <w:qFormat/>
    <w:rsid w:val="00910FC5"/>
  </w:style>
  <w:style w:type="character" w:customStyle="1" w:styleId="Tablecaption7">
    <w:name w:val="Table caption (7)_"/>
    <w:basedOn w:val="DefaultParagraphFont"/>
    <w:locked/>
    <w:rsid w:val="00910FC5"/>
  </w:style>
  <w:style w:type="paragraph" w:customStyle="1" w:styleId="Tablecaption70">
    <w:name w:val="Table caption (7)"/>
    <w:basedOn w:val="Normal"/>
    <w:qFormat/>
    <w:rsid w:val="00910FC5"/>
  </w:style>
  <w:style w:type="character" w:customStyle="1" w:styleId="Bodytext112">
    <w:name w:val="Body text (112)_"/>
    <w:basedOn w:val="DefaultParagraphFont"/>
    <w:locked/>
    <w:rsid w:val="00910FC5"/>
  </w:style>
  <w:style w:type="paragraph" w:customStyle="1" w:styleId="Bodytext1120">
    <w:name w:val="Body text (112)"/>
    <w:basedOn w:val="Normal"/>
    <w:qFormat/>
    <w:rsid w:val="00910FC5"/>
  </w:style>
  <w:style w:type="character" w:customStyle="1" w:styleId="Bodytext113">
    <w:name w:val="Body text (113)_"/>
    <w:basedOn w:val="DefaultParagraphFont"/>
    <w:locked/>
    <w:rsid w:val="00910FC5"/>
  </w:style>
  <w:style w:type="paragraph" w:customStyle="1" w:styleId="Bodytext1130">
    <w:name w:val="Body text (113)"/>
    <w:basedOn w:val="Normal"/>
    <w:qFormat/>
    <w:rsid w:val="00910FC5"/>
  </w:style>
  <w:style w:type="character" w:customStyle="1" w:styleId="Tableofcontents10">
    <w:name w:val="Table of contents (10)_"/>
    <w:basedOn w:val="DefaultParagraphFont"/>
    <w:locked/>
    <w:rsid w:val="00910FC5"/>
  </w:style>
  <w:style w:type="paragraph" w:customStyle="1" w:styleId="Tableofcontents100">
    <w:name w:val="Table of contents (10)"/>
    <w:basedOn w:val="Normal"/>
    <w:qFormat/>
    <w:rsid w:val="00910FC5"/>
  </w:style>
  <w:style w:type="character" w:customStyle="1" w:styleId="Tableofcontents12">
    <w:name w:val="Table of contents (12)_"/>
    <w:basedOn w:val="DefaultParagraphFont"/>
    <w:locked/>
    <w:rsid w:val="00910FC5"/>
  </w:style>
  <w:style w:type="paragraph" w:customStyle="1" w:styleId="Tableofcontents120">
    <w:name w:val="Table of contents (12)"/>
    <w:basedOn w:val="Normal"/>
    <w:qFormat/>
    <w:rsid w:val="00910FC5"/>
  </w:style>
  <w:style w:type="character" w:customStyle="1" w:styleId="Tableofcontents14">
    <w:name w:val="Table of contents (14)_"/>
    <w:basedOn w:val="DefaultParagraphFont"/>
    <w:locked/>
    <w:rsid w:val="00910FC5"/>
  </w:style>
  <w:style w:type="paragraph" w:customStyle="1" w:styleId="Tableofcontents140">
    <w:name w:val="Table of contents (14)"/>
    <w:basedOn w:val="Normal"/>
    <w:qFormat/>
    <w:rsid w:val="00910FC5"/>
  </w:style>
  <w:style w:type="character" w:customStyle="1" w:styleId="Heading162">
    <w:name w:val="Heading #16 (2)_"/>
    <w:basedOn w:val="DefaultParagraphFont"/>
    <w:locked/>
    <w:rsid w:val="00910FC5"/>
  </w:style>
  <w:style w:type="paragraph" w:customStyle="1" w:styleId="Heading1620">
    <w:name w:val="Heading #16 (2)"/>
    <w:basedOn w:val="Normal"/>
    <w:qFormat/>
    <w:rsid w:val="00910FC5"/>
  </w:style>
  <w:style w:type="character" w:customStyle="1" w:styleId="StyleStyle4LatinTimesNewRomanAsianSimSunChar">
    <w:name w:val="Style Style4 + (Latin) Times New Roman (Asian) SimSun Char"/>
    <w:locked/>
    <w:rsid w:val="00910FC5"/>
  </w:style>
  <w:style w:type="paragraph" w:customStyle="1" w:styleId="StyleStyle4LatinTimesNewRomanAsianSimSun">
    <w:name w:val="Style Style4 + (Latin) Times New Roman (Asian) SimSun"/>
    <w:basedOn w:val="Sourcename"/>
    <w:qFormat/>
    <w:rsid w:val="00910FC5"/>
  </w:style>
  <w:style w:type="character" w:customStyle="1" w:styleId="StyleUnderlineCharLatinTimesNewRomanAsianSimSunChar">
    <w:name w:val="Style Underline Char + (Latin) Times New Roman (Asian) SimSun Char"/>
    <w:locked/>
    <w:rsid w:val="00910FC5"/>
  </w:style>
  <w:style w:type="paragraph" w:customStyle="1" w:styleId="StyleUnderlineCharLatinTimesNewRomanAsianSimSun">
    <w:name w:val="Style Underline Char + (Latin) Times New Roman (Asian) SimSun"/>
    <w:basedOn w:val="Normal"/>
    <w:qFormat/>
    <w:rsid w:val="00910FC5"/>
  </w:style>
  <w:style w:type="character" w:customStyle="1" w:styleId="StyleUnderlineCharLatinTimesNewRomanAsianSimSunBoldChar">
    <w:name w:val="Style Underline Char + (Latin) Times New Roman (Asian) SimSun Bold Char"/>
    <w:locked/>
    <w:rsid w:val="00910FC5"/>
  </w:style>
  <w:style w:type="paragraph" w:customStyle="1" w:styleId="StyleUnderlineCharLatinTimesNewRomanAsianSimSunBold">
    <w:name w:val="Style Underline Char + (Latin) Times New Roman (Asian) SimSun Bold"/>
    <w:basedOn w:val="Normal"/>
    <w:qFormat/>
    <w:rsid w:val="00910FC5"/>
  </w:style>
  <w:style w:type="character" w:customStyle="1" w:styleId="StyleStyle49ptChar">
    <w:name w:val="Style Style4 + 9 pt Char"/>
    <w:locked/>
    <w:rsid w:val="00910FC5"/>
  </w:style>
  <w:style w:type="paragraph" w:customStyle="1" w:styleId="StyleStyle49pt">
    <w:name w:val="Style Style4 + 9 pt"/>
    <w:basedOn w:val="Normal"/>
    <w:qFormat/>
    <w:rsid w:val="00910FC5"/>
  </w:style>
  <w:style w:type="character" w:customStyle="1" w:styleId="StyleStyle1BoldChar">
    <w:name w:val="Style Style1 + Bold Char"/>
    <w:locked/>
    <w:rsid w:val="00910FC5"/>
  </w:style>
  <w:style w:type="paragraph" w:customStyle="1" w:styleId="StyleStyle1Bold">
    <w:name w:val="Style Style1 + Bold"/>
    <w:basedOn w:val="Normal"/>
    <w:qFormat/>
    <w:rsid w:val="00910FC5"/>
  </w:style>
  <w:style w:type="character" w:customStyle="1" w:styleId="StyleBoldandUnderlineChar11ptChar">
    <w:name w:val="Style Bold and Underline Char + 11 pt Char"/>
    <w:locked/>
    <w:rsid w:val="00910FC5"/>
  </w:style>
  <w:style w:type="paragraph" w:customStyle="1" w:styleId="StyleBoldandUnderlineChar11pt">
    <w:name w:val="Style Bold and Underline Char + 11 pt"/>
    <w:basedOn w:val="Normal"/>
    <w:qFormat/>
    <w:rsid w:val="00910FC5"/>
  </w:style>
  <w:style w:type="character" w:customStyle="1" w:styleId="StyleUnderlineChar11ptChar">
    <w:name w:val="Style Underline Char + 11 pt Char"/>
    <w:locked/>
    <w:rsid w:val="00910FC5"/>
  </w:style>
  <w:style w:type="paragraph" w:customStyle="1" w:styleId="StyleUnderlineChar11pt">
    <w:name w:val="Style Underline Char + 11 pt"/>
    <w:basedOn w:val="Normal"/>
    <w:qFormat/>
    <w:rsid w:val="00910FC5"/>
  </w:style>
  <w:style w:type="character" w:customStyle="1" w:styleId="StyleUnderlineChar11ptBoldChar">
    <w:name w:val="Style Underline Char + 11 pt Bold Char"/>
    <w:locked/>
    <w:rsid w:val="00910FC5"/>
  </w:style>
  <w:style w:type="paragraph" w:customStyle="1" w:styleId="StyleUnderlineChar11ptBold">
    <w:name w:val="Style Underline Char + 11 pt Bold"/>
    <w:basedOn w:val="Normal"/>
    <w:qFormat/>
    <w:rsid w:val="00910FC5"/>
  </w:style>
  <w:style w:type="character" w:customStyle="1" w:styleId="StyleStyleStyle4LatinTimesNewRomanAsianSimSunBoldChar">
    <w:name w:val="Style Style Style4 + (Latin) Times New Roman (Asian) SimSun Bold + Char"/>
    <w:locked/>
    <w:rsid w:val="00910FC5"/>
  </w:style>
  <w:style w:type="paragraph" w:customStyle="1" w:styleId="StyleStyleStyle4LatinTimesNewRomanAsianSimSunBold">
    <w:name w:val="Style Style Style4 + (Latin) Times New Roman (Asian) SimSun Bold +"/>
    <w:basedOn w:val="Normal"/>
    <w:qFormat/>
    <w:rsid w:val="00910FC5"/>
  </w:style>
  <w:style w:type="character" w:customStyle="1" w:styleId="StyleStyle4BoldChar">
    <w:name w:val="Style Style4 + Bold Char"/>
    <w:locked/>
    <w:rsid w:val="00910FC5"/>
  </w:style>
  <w:style w:type="paragraph" w:customStyle="1" w:styleId="StyleStyle4Bold">
    <w:name w:val="Style Style4 + Bold"/>
    <w:basedOn w:val="Sourcename"/>
    <w:qFormat/>
    <w:rsid w:val="00910FC5"/>
  </w:style>
  <w:style w:type="character" w:customStyle="1" w:styleId="StyleStyle411ptBorderSinglesolidlineAuto05ptLChar">
    <w:name w:val="Style Style4 + 11 pt Border: : (Single solid line Auto  0.5 pt L... Char"/>
    <w:locked/>
    <w:rsid w:val="00910FC5"/>
  </w:style>
  <w:style w:type="paragraph" w:customStyle="1" w:styleId="StyleStyle411ptBorderSinglesolidlineAuto05ptL">
    <w:name w:val="Style Style4 + 11 pt Border: : (Single solid line Auto  0.5 pt L..."/>
    <w:basedOn w:val="Sourcename"/>
    <w:qFormat/>
    <w:rsid w:val="00910FC5"/>
  </w:style>
  <w:style w:type="character" w:customStyle="1" w:styleId="StyleStyle49ptBoldChar">
    <w:name w:val="Style Style4 + 9 pt Bold Char"/>
    <w:locked/>
    <w:rsid w:val="00910FC5"/>
  </w:style>
  <w:style w:type="paragraph" w:customStyle="1" w:styleId="StyleStyle49ptBold">
    <w:name w:val="Style Style4 + 9 pt Bold"/>
    <w:basedOn w:val="Normal"/>
    <w:qFormat/>
    <w:rsid w:val="00910FC5"/>
  </w:style>
  <w:style w:type="character" w:customStyle="1" w:styleId="StyleStyle49ptBoldBorderSinglesolidlineAuto05Char">
    <w:name w:val="Style Style4 + 9 pt Bold Border: : (Single solid line Auto  0.5... Char"/>
    <w:locked/>
    <w:rsid w:val="00910FC5"/>
  </w:style>
  <w:style w:type="paragraph" w:customStyle="1" w:styleId="StyleStyle49ptBoldBorderSinglesolidlineAuto05">
    <w:name w:val="Style Style4 + 9 pt Bold Border: : (Single solid line Auto  0.5..."/>
    <w:basedOn w:val="Sourcename"/>
    <w:qFormat/>
    <w:rsid w:val="00910FC5"/>
  </w:style>
  <w:style w:type="character" w:customStyle="1" w:styleId="StyleStyle49ptBorderSinglesolidlineAuto05ptLiChar">
    <w:name w:val="Style Style4 + 9 pt Border: : (Single solid line Auto  0.5 pt Li... Char"/>
    <w:locked/>
    <w:rsid w:val="00910FC5"/>
  </w:style>
  <w:style w:type="paragraph" w:customStyle="1" w:styleId="StyleStyle49ptBorderSinglesolidlineAuto05ptLi">
    <w:name w:val="Style Style4 + 9 pt Border: : (Single solid line Auto  0.5 pt Li..."/>
    <w:basedOn w:val="Sourcename"/>
    <w:next w:val="cardCharChar0"/>
    <w:qFormat/>
    <w:rsid w:val="00910FC5"/>
  </w:style>
  <w:style w:type="character" w:customStyle="1" w:styleId="cardCharCharChar0">
    <w:name w:val="card Char Char Char"/>
    <w:locked/>
    <w:rsid w:val="00910FC5"/>
  </w:style>
  <w:style w:type="paragraph" w:customStyle="1" w:styleId="cardCharChar0">
    <w:name w:val="card Char Char"/>
    <w:basedOn w:val="Normal"/>
    <w:next w:val="UnderlineCharCharCharCharChar"/>
    <w:qFormat/>
    <w:rsid w:val="00910FC5"/>
  </w:style>
  <w:style w:type="character" w:customStyle="1" w:styleId="UnderlineCharCharCharCharCharChar">
    <w:name w:val="Underline Char Char Char Char Char Char"/>
    <w:locked/>
    <w:rsid w:val="00910FC5"/>
  </w:style>
  <w:style w:type="paragraph" w:customStyle="1" w:styleId="UnderlineCharCharCharCharChar">
    <w:name w:val="Underline Char Char Char Char Char"/>
    <w:basedOn w:val="Normal"/>
    <w:next w:val="Textsmall0"/>
    <w:rsid w:val="00910FC5"/>
  </w:style>
  <w:style w:type="character" w:customStyle="1" w:styleId="TextsmallChar">
    <w:name w:val="Textsmall Char"/>
    <w:locked/>
    <w:rsid w:val="00910FC5"/>
  </w:style>
  <w:style w:type="paragraph" w:customStyle="1" w:styleId="Textsmall0">
    <w:name w:val="Textsmall"/>
    <w:basedOn w:val="Normal"/>
    <w:next w:val="Normal"/>
    <w:qFormat/>
    <w:rsid w:val="00910FC5"/>
  </w:style>
  <w:style w:type="paragraph" w:customStyle="1" w:styleId="hotroute1">
    <w:name w:val="hot route!"/>
    <w:basedOn w:val="Normal"/>
    <w:next w:val="CardsHighlighted"/>
    <w:qFormat/>
    <w:rsid w:val="00910FC5"/>
  </w:style>
  <w:style w:type="character" w:customStyle="1" w:styleId="CardsHighlightedChar">
    <w:name w:val="Cards Highlighted Char"/>
    <w:basedOn w:val="DefaultParagraphFont"/>
    <w:locked/>
    <w:rsid w:val="00910FC5"/>
  </w:style>
  <w:style w:type="paragraph" w:customStyle="1" w:styleId="CardsHighlighted">
    <w:name w:val="Cards Highlighted"/>
    <w:basedOn w:val="Normal"/>
    <w:next w:val="BlockHeaderHidden"/>
    <w:autoRedefine/>
    <w:qFormat/>
    <w:rsid w:val="00910FC5"/>
  </w:style>
  <w:style w:type="character" w:customStyle="1" w:styleId="BlockHeaderHiddenChar">
    <w:name w:val="Block Header Hidden Char"/>
    <w:basedOn w:val="DefaultParagraphFont"/>
    <w:locked/>
    <w:rsid w:val="00910FC5"/>
  </w:style>
  <w:style w:type="paragraph" w:customStyle="1" w:styleId="BlockHeaderHidden">
    <w:name w:val="Block Header Hidden"/>
    <w:basedOn w:val="Normal"/>
    <w:next w:val="CardsFont6pt"/>
    <w:autoRedefine/>
    <w:qFormat/>
    <w:rsid w:val="00910FC5"/>
  </w:style>
  <w:style w:type="character" w:customStyle="1" w:styleId="CardsFont6ptChar1">
    <w:name w:val="Cards + Font: 6 pt Char1"/>
    <w:basedOn w:val="DefaultParagraphFont"/>
    <w:uiPriority w:val="99"/>
    <w:locked/>
    <w:rsid w:val="00910FC5"/>
  </w:style>
  <w:style w:type="paragraph" w:customStyle="1" w:styleId="CardsFont6pt">
    <w:name w:val="Cards + Font: 6 pt"/>
    <w:basedOn w:val="textbold"/>
    <w:uiPriority w:val="99"/>
    <w:qFormat/>
    <w:rsid w:val="00910FC5"/>
    <w:pPr>
      <w:widowControl/>
      <w:pBdr>
        <w:top w:val="single" w:sz="8" w:space="0" w:color="auto"/>
        <w:left w:val="single" w:sz="8" w:space="0" w:color="auto"/>
        <w:bottom w:val="single" w:sz="8" w:space="0" w:color="auto"/>
        <w:right w:val="single" w:sz="8" w:space="0" w:color="auto"/>
      </w:pBdr>
      <w:spacing w:line="256" w:lineRule="auto"/>
    </w:pPr>
  </w:style>
  <w:style w:type="paragraph" w:customStyle="1" w:styleId="txgreen">
    <w:name w:val="txgreen"/>
    <w:basedOn w:val="Normal"/>
    <w:uiPriority w:val="99"/>
    <w:qFormat/>
    <w:rsid w:val="00910FC5"/>
  </w:style>
  <w:style w:type="paragraph" w:customStyle="1" w:styleId="rtecenter">
    <w:name w:val="rtecenter"/>
    <w:basedOn w:val="Normal"/>
    <w:next w:val="BlockHeaderHidden"/>
    <w:uiPriority w:val="99"/>
    <w:qFormat/>
    <w:rsid w:val="00910FC5"/>
  </w:style>
  <w:style w:type="paragraph" w:customStyle="1" w:styleId="StyleHeading4TagBigcardNotBold">
    <w:name w:val="Style Heading 4TagBig card + Not Bold"/>
    <w:basedOn w:val="Heading4"/>
    <w:qFormat/>
    <w:rsid w:val="00910FC5"/>
  </w:style>
  <w:style w:type="paragraph" w:customStyle="1" w:styleId="Stylecardtext8pt">
    <w:name w:val="Style card text + 8 pt"/>
    <w:basedOn w:val="Normal"/>
    <w:next w:val="CardsFont6pt"/>
    <w:qFormat/>
    <w:rsid w:val="00910FC5"/>
  </w:style>
  <w:style w:type="character" w:customStyle="1" w:styleId="regtext">
    <w:name w:val="regtext"/>
    <w:uiPriority w:val="99"/>
    <w:rsid w:val="00910FC5"/>
  </w:style>
  <w:style w:type="character" w:customStyle="1" w:styleId="FontStyle14">
    <w:name w:val="Font Style14"/>
    <w:uiPriority w:val="99"/>
    <w:rsid w:val="00910FC5"/>
  </w:style>
  <w:style w:type="character" w:customStyle="1" w:styleId="F7-SmallFont">
    <w:name w:val="F7 - Small Font"/>
    <w:rsid w:val="00910FC5"/>
  </w:style>
  <w:style w:type="character" w:customStyle="1" w:styleId="StyleLatinGaramond9ptUnderline">
    <w:name w:val="Style (Latin) Garamond 9 pt Underline"/>
    <w:rsid w:val="00910FC5"/>
  </w:style>
  <w:style w:type="character" w:customStyle="1" w:styleId="tkrname">
    <w:name w:val="tkrname"/>
    <w:basedOn w:val="DefaultParagraphFont"/>
    <w:rsid w:val="00910FC5"/>
  </w:style>
  <w:style w:type="character" w:customStyle="1" w:styleId="tkrchange">
    <w:name w:val="tkrchange"/>
    <w:basedOn w:val="DefaultParagraphFont"/>
    <w:rsid w:val="00910FC5"/>
  </w:style>
  <w:style w:type="character" w:customStyle="1" w:styleId="l9">
    <w:name w:val="l9"/>
    <w:basedOn w:val="DefaultParagraphFont"/>
    <w:rsid w:val="00910FC5"/>
  </w:style>
  <w:style w:type="character" w:customStyle="1" w:styleId="l8">
    <w:name w:val="l8"/>
    <w:basedOn w:val="DefaultParagraphFont"/>
    <w:rsid w:val="00910FC5"/>
  </w:style>
  <w:style w:type="character" w:customStyle="1" w:styleId="l6">
    <w:name w:val="l6"/>
    <w:basedOn w:val="DefaultParagraphFont"/>
    <w:rsid w:val="00910FC5"/>
  </w:style>
  <w:style w:type="character" w:customStyle="1" w:styleId="l7">
    <w:name w:val="l7"/>
    <w:basedOn w:val="DefaultParagraphFont"/>
    <w:rsid w:val="00910FC5"/>
  </w:style>
  <w:style w:type="character" w:customStyle="1" w:styleId="ellipsistext">
    <w:name w:val="ellipsis_text"/>
    <w:basedOn w:val="DefaultParagraphFont"/>
    <w:rsid w:val="00910FC5"/>
  </w:style>
  <w:style w:type="character" w:customStyle="1" w:styleId="referencediv">
    <w:name w:val="referencediv"/>
    <w:basedOn w:val="DefaultParagraphFont"/>
    <w:rsid w:val="00910FC5"/>
  </w:style>
  <w:style w:type="character" w:customStyle="1" w:styleId="A3">
    <w:name w:val="A3"/>
    <w:uiPriority w:val="99"/>
    <w:rsid w:val="00910FC5"/>
  </w:style>
  <w:style w:type="character" w:customStyle="1" w:styleId="mb">
    <w:name w:val="mb"/>
    <w:basedOn w:val="DefaultParagraphFont"/>
    <w:rsid w:val="00910FC5"/>
  </w:style>
  <w:style w:type="character" w:customStyle="1" w:styleId="submitted">
    <w:name w:val="submitted"/>
    <w:basedOn w:val="DefaultParagraphFont"/>
    <w:rsid w:val="00910FC5"/>
  </w:style>
  <w:style w:type="character" w:customStyle="1" w:styleId="cite0">
    <w:name w:val="cite0"/>
    <w:rsid w:val="00910FC5"/>
  </w:style>
  <w:style w:type="character" w:customStyle="1" w:styleId="hilite1">
    <w:name w:val="hilite1"/>
    <w:rsid w:val="00910FC5"/>
  </w:style>
  <w:style w:type="character" w:customStyle="1" w:styleId="Style8pt1">
    <w:name w:val="Style 8 pt1"/>
    <w:basedOn w:val="DefaultParagraphFont"/>
    <w:rsid w:val="00910FC5"/>
  </w:style>
  <w:style w:type="character" w:customStyle="1" w:styleId="StyleStyle4CharTimesNewRoman11pt">
    <w:name w:val="Style Style4 Char + Times New Roman 11 pt"/>
    <w:rsid w:val="00910FC5"/>
  </w:style>
  <w:style w:type="character" w:customStyle="1" w:styleId="Aunderline">
    <w:name w:val="Aunderline"/>
    <w:qFormat/>
    <w:rsid w:val="00910FC5"/>
  </w:style>
  <w:style w:type="character" w:customStyle="1" w:styleId="desc">
    <w:name w:val="desc"/>
    <w:basedOn w:val="DefaultParagraphFont"/>
    <w:rsid w:val="00910FC5"/>
  </w:style>
  <w:style w:type="character" w:customStyle="1" w:styleId="style10">
    <w:name w:val="style1"/>
    <w:basedOn w:val="DefaultParagraphFont"/>
    <w:rsid w:val="00910FC5"/>
  </w:style>
  <w:style w:type="character" w:customStyle="1" w:styleId="titleauthoretc">
    <w:name w:val="titleauthoretc"/>
    <w:rsid w:val="00910FC5"/>
  </w:style>
  <w:style w:type="character" w:customStyle="1" w:styleId="in-widget">
    <w:name w:val="in-widget"/>
    <w:rsid w:val="00910FC5"/>
  </w:style>
  <w:style w:type="character" w:customStyle="1" w:styleId="in-top">
    <w:name w:val="in-top"/>
    <w:rsid w:val="00910FC5"/>
  </w:style>
  <w:style w:type="character" w:customStyle="1" w:styleId="nukeled">
    <w:name w:val="nukeled"/>
    <w:rsid w:val="00910FC5"/>
  </w:style>
  <w:style w:type="character" w:customStyle="1" w:styleId="contextlyrelated">
    <w:name w:val="contextly_related"/>
    <w:rsid w:val="00910FC5"/>
  </w:style>
  <w:style w:type="character" w:customStyle="1" w:styleId="in-right">
    <w:name w:val="in-right"/>
    <w:rsid w:val="00910FC5"/>
  </w:style>
  <w:style w:type="character" w:customStyle="1" w:styleId="adtext">
    <w:name w:val="ad_text"/>
    <w:rsid w:val="00910FC5"/>
  </w:style>
  <w:style w:type="character" w:customStyle="1" w:styleId="linkrow">
    <w:name w:val="link_row"/>
    <w:rsid w:val="00910FC5"/>
  </w:style>
  <w:style w:type="character" w:customStyle="1" w:styleId="revision-date">
    <w:name w:val="revision-date"/>
    <w:rsid w:val="00910FC5"/>
  </w:style>
  <w:style w:type="character" w:customStyle="1" w:styleId="facebook-share">
    <w:name w:val="facebook-share"/>
    <w:rsid w:val="00910FC5"/>
  </w:style>
  <w:style w:type="character" w:customStyle="1" w:styleId="facebook-share-label">
    <w:name w:val="facebook-share-label"/>
    <w:rsid w:val="00910FC5"/>
  </w:style>
  <w:style w:type="character" w:customStyle="1" w:styleId="cap">
    <w:name w:val="cap"/>
    <w:rsid w:val="00910FC5"/>
  </w:style>
  <w:style w:type="character" w:customStyle="1" w:styleId="UNDERLINECharChar0">
    <w:name w:val="UNDERLINE Char Char"/>
    <w:rsid w:val="00910FC5"/>
  </w:style>
  <w:style w:type="character" w:customStyle="1" w:styleId="share">
    <w:name w:val="share"/>
    <w:rsid w:val="00910FC5"/>
  </w:style>
  <w:style w:type="character" w:customStyle="1" w:styleId="ata11y">
    <w:name w:val="at_a11y"/>
    <w:rsid w:val="00910FC5"/>
  </w:style>
  <w:style w:type="character" w:customStyle="1" w:styleId="tpk">
    <w:name w:val="tpk"/>
    <w:rsid w:val="00910FC5"/>
  </w:style>
  <w:style w:type="character" w:customStyle="1" w:styleId="A24">
    <w:name w:val="A24"/>
    <w:uiPriority w:val="99"/>
    <w:rsid w:val="00910FC5"/>
  </w:style>
  <w:style w:type="character" w:customStyle="1" w:styleId="A25">
    <w:name w:val="A25"/>
    <w:uiPriority w:val="99"/>
    <w:rsid w:val="00910FC5"/>
  </w:style>
  <w:style w:type="character" w:customStyle="1" w:styleId="12TimesNewRoman">
    <w:name w:val="12 Times New Roman"/>
    <w:rsid w:val="00910FC5"/>
  </w:style>
  <w:style w:type="character" w:customStyle="1" w:styleId="Headerorfooter">
    <w:name w:val="Header or footer_"/>
    <w:basedOn w:val="DefaultParagraphFont"/>
    <w:rsid w:val="00910FC5"/>
  </w:style>
  <w:style w:type="character" w:customStyle="1" w:styleId="Bodytext21">
    <w:name w:val="Body text (2)_"/>
    <w:basedOn w:val="DefaultParagraphFont"/>
    <w:rsid w:val="00910FC5"/>
  </w:style>
  <w:style w:type="character" w:customStyle="1" w:styleId="Bodytext22">
    <w:name w:val="Body text (2)"/>
    <w:basedOn w:val="Headerorfooter0"/>
    <w:rsid w:val="00910FC5"/>
  </w:style>
  <w:style w:type="character" w:customStyle="1" w:styleId="Headerorfooter0">
    <w:name w:val="Header or footer"/>
    <w:basedOn w:val="DefaultParagraphFont"/>
    <w:rsid w:val="00910FC5"/>
  </w:style>
  <w:style w:type="character" w:customStyle="1" w:styleId="Bodytext32">
    <w:name w:val="Body text (3)_"/>
    <w:basedOn w:val="DefaultParagraphFont"/>
    <w:rsid w:val="00910FC5"/>
  </w:style>
  <w:style w:type="character" w:customStyle="1" w:styleId="Bodytext31Exact">
    <w:name w:val="Body text (31) Exact"/>
    <w:basedOn w:val="DefaultParagraphFont"/>
    <w:rsid w:val="00910FC5"/>
  </w:style>
  <w:style w:type="character" w:customStyle="1" w:styleId="Bodytext10">
    <w:name w:val="Body text (10)_"/>
    <w:basedOn w:val="DefaultParagraphFont"/>
    <w:rsid w:val="00910FC5"/>
  </w:style>
  <w:style w:type="character" w:customStyle="1" w:styleId="Bodytext33">
    <w:name w:val="Body text (3)"/>
    <w:basedOn w:val="Bodytext10"/>
    <w:rsid w:val="00910FC5"/>
  </w:style>
  <w:style w:type="character" w:customStyle="1" w:styleId="Bodytext46">
    <w:name w:val="Body text (46)_"/>
    <w:basedOn w:val="DefaultParagraphFont"/>
    <w:rsid w:val="00910FC5"/>
  </w:style>
  <w:style w:type="character" w:customStyle="1" w:styleId="Bodytext51">
    <w:name w:val="Body text (51)_"/>
    <w:basedOn w:val="DefaultParagraphFont"/>
    <w:rsid w:val="00910FC5"/>
  </w:style>
  <w:style w:type="character" w:customStyle="1" w:styleId="Bodytext34">
    <w:name w:val="Body text (34)_"/>
    <w:basedOn w:val="DefaultParagraphFont"/>
    <w:rsid w:val="00910FC5"/>
  </w:style>
  <w:style w:type="character" w:customStyle="1" w:styleId="Bodytext3Spacing0ptExact">
    <w:name w:val="Body text (3) + Spacing 0 pt Exact"/>
    <w:rsid w:val="00910FC5"/>
  </w:style>
  <w:style w:type="character" w:customStyle="1" w:styleId="Bodytext82">
    <w:name w:val="Body text (82)_"/>
    <w:basedOn w:val="DefaultParagraphFont"/>
    <w:rsid w:val="00910FC5"/>
  </w:style>
  <w:style w:type="character" w:customStyle="1" w:styleId="PicturecaptionSpacing0ptExact">
    <w:name w:val="Picture caption + Spacing 0 pt Exact"/>
    <w:basedOn w:val="DefaultParagraphFont"/>
    <w:rsid w:val="00910FC5"/>
  </w:style>
  <w:style w:type="character" w:customStyle="1" w:styleId="Tableofcontents13">
    <w:name w:val="Table of contents (13)_"/>
    <w:basedOn w:val="DefaultParagraphFont"/>
    <w:rsid w:val="00910FC5"/>
  </w:style>
  <w:style w:type="character" w:customStyle="1" w:styleId="Bodytext114">
    <w:name w:val="Body text (114)_"/>
    <w:basedOn w:val="DefaultParagraphFont"/>
    <w:rsid w:val="00910FC5"/>
  </w:style>
  <w:style w:type="character" w:customStyle="1" w:styleId="Bodytext115">
    <w:name w:val="Body text (115)_"/>
    <w:basedOn w:val="DefaultParagraphFont"/>
    <w:rsid w:val="00910FC5"/>
  </w:style>
  <w:style w:type="character" w:customStyle="1" w:styleId="Bodytext1150">
    <w:name w:val="Body text (115)"/>
    <w:basedOn w:val="Bodytext820"/>
    <w:rsid w:val="00910FC5"/>
  </w:style>
  <w:style w:type="character" w:customStyle="1" w:styleId="Bodytext820">
    <w:name w:val="Body text (82)"/>
    <w:basedOn w:val="Tableofcontents13"/>
    <w:rsid w:val="00910FC5"/>
  </w:style>
  <w:style w:type="character" w:customStyle="1" w:styleId="Bodytext100">
    <w:name w:val="Body text (10)"/>
    <w:basedOn w:val="Bodytext46"/>
    <w:rsid w:val="00910FC5"/>
  </w:style>
  <w:style w:type="character" w:customStyle="1" w:styleId="Bodytext82Spacing0ptExact">
    <w:name w:val="Body text (82) + Spacing 0 pt Exact"/>
    <w:basedOn w:val="Tableofcontents13"/>
    <w:rsid w:val="00910FC5"/>
  </w:style>
  <w:style w:type="character" w:customStyle="1" w:styleId="Bodytext131Exact">
    <w:name w:val="Body text (131) Exact"/>
    <w:basedOn w:val="DefaultParagraphFont"/>
    <w:rsid w:val="00910FC5"/>
  </w:style>
  <w:style w:type="character" w:customStyle="1" w:styleId="Picturecaption2Spacing0ptExact">
    <w:name w:val="Picture caption (2) + Spacing 0 pt Exact"/>
    <w:basedOn w:val="DefaultParagraphFont"/>
    <w:rsid w:val="00910FC5"/>
  </w:style>
  <w:style w:type="character" w:customStyle="1" w:styleId="Bodytext114Exact">
    <w:name w:val="Body text (114) Exact"/>
    <w:basedOn w:val="Bodytext1150"/>
    <w:rsid w:val="00910FC5"/>
  </w:style>
  <w:style w:type="character" w:customStyle="1" w:styleId="Bodytext340">
    <w:name w:val="Body text (34)"/>
    <w:basedOn w:val="Bodytext82"/>
    <w:rsid w:val="00910FC5"/>
  </w:style>
  <w:style w:type="character" w:customStyle="1" w:styleId="Bodytext510">
    <w:name w:val="Body text (51)"/>
    <w:basedOn w:val="Bodytext3Spacing0ptExact"/>
    <w:rsid w:val="00910FC5"/>
  </w:style>
  <w:style w:type="character" w:customStyle="1" w:styleId="Bodytext1140">
    <w:name w:val="Body text (114)"/>
    <w:basedOn w:val="Bodytext1150"/>
    <w:rsid w:val="00910FC5"/>
  </w:style>
  <w:style w:type="character" w:customStyle="1" w:styleId="Tableofcontents130">
    <w:name w:val="Table of contents (13)"/>
    <w:basedOn w:val="Bodytext115"/>
    <w:rsid w:val="00910FC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10FC5"/>
  </w:style>
  <w:style w:type="character" w:customStyle="1" w:styleId="Bodytext460">
    <w:name w:val="Body text (46)"/>
    <w:basedOn w:val="Bodytext34"/>
    <w:rsid w:val="00910FC5"/>
  </w:style>
  <w:style w:type="character" w:customStyle="1" w:styleId="Bodytext46NotBold">
    <w:name w:val="Body text (46) + Not Bold"/>
    <w:basedOn w:val="Bodytext34"/>
    <w:rsid w:val="00910FC5"/>
  </w:style>
  <w:style w:type="character" w:customStyle="1" w:styleId="Bodytext46SegoeUI">
    <w:name w:val="Body text (46) + Segoe UI"/>
    <w:basedOn w:val="Bodytext34"/>
    <w:rsid w:val="00910FC5"/>
  </w:style>
  <w:style w:type="character" w:customStyle="1" w:styleId="Bodytext115Spacing0ptExact">
    <w:name w:val="Body text (115) + Spacing 0 pt Exact"/>
    <w:basedOn w:val="Bodytext820"/>
    <w:rsid w:val="00910FC5"/>
  </w:style>
  <w:style w:type="character" w:customStyle="1" w:styleId="Picturecaption42SmallCaps">
    <w:name w:val="Picture caption (42) + Small Caps"/>
    <w:basedOn w:val="DefaultParagraphFont"/>
    <w:rsid w:val="00910FC5"/>
  </w:style>
  <w:style w:type="character" w:customStyle="1" w:styleId="Bodytext155Exact">
    <w:name w:val="Body text (155) Exact"/>
    <w:basedOn w:val="DefaultParagraphFont"/>
    <w:rsid w:val="00910FC5"/>
  </w:style>
  <w:style w:type="character" w:customStyle="1" w:styleId="Bodytext157">
    <w:name w:val="Body text (157)_"/>
    <w:basedOn w:val="DefaultParagraphFont"/>
    <w:rsid w:val="00910FC5"/>
  </w:style>
  <w:style w:type="character" w:customStyle="1" w:styleId="Bodytext157Spacing0pt">
    <w:name w:val="Body text (157) + Spacing 0 pt"/>
    <w:basedOn w:val="Bodytext1570"/>
    <w:rsid w:val="00910FC5"/>
  </w:style>
  <w:style w:type="character" w:customStyle="1" w:styleId="Bodytext1570">
    <w:name w:val="Body text (157)"/>
    <w:basedOn w:val="DefaultParagraphFont"/>
    <w:rsid w:val="00910FC5"/>
  </w:style>
  <w:style w:type="character" w:customStyle="1" w:styleId="Heading2213pt">
    <w:name w:val="Heading #22 + 13 pt"/>
    <w:basedOn w:val="DefaultParagraphFont"/>
    <w:rsid w:val="00910FC5"/>
  </w:style>
  <w:style w:type="character" w:customStyle="1" w:styleId="Heading22125pt">
    <w:name w:val="Heading #22 + 12.5 pt"/>
    <w:basedOn w:val="DefaultParagraphFont"/>
    <w:rsid w:val="00910FC5"/>
  </w:style>
  <w:style w:type="character" w:customStyle="1" w:styleId="Bodytext300">
    <w:name w:val="Body text (30)_"/>
    <w:basedOn w:val="DefaultParagraphFont"/>
    <w:rsid w:val="00910FC5"/>
  </w:style>
  <w:style w:type="character" w:customStyle="1" w:styleId="Bodytext301">
    <w:name w:val="Body text (30)"/>
    <w:basedOn w:val="Bodytext39"/>
    <w:rsid w:val="00910FC5"/>
  </w:style>
  <w:style w:type="character" w:customStyle="1" w:styleId="Bodytext39">
    <w:name w:val="Body text (39)_"/>
    <w:basedOn w:val="DefaultParagraphFont"/>
    <w:rsid w:val="00910FC5"/>
  </w:style>
  <w:style w:type="character" w:customStyle="1" w:styleId="Bodytext390">
    <w:name w:val="Body text (39)"/>
    <w:basedOn w:val="Bodytext159Exact"/>
    <w:rsid w:val="00910FC5"/>
  </w:style>
  <w:style w:type="character" w:customStyle="1" w:styleId="Bodytext159Exact">
    <w:name w:val="Body text (159) Exact"/>
    <w:basedOn w:val="DefaultParagraphFont"/>
    <w:rsid w:val="00910FC5"/>
  </w:style>
  <w:style w:type="character" w:customStyle="1" w:styleId="Bodytext60Spacing0pt">
    <w:name w:val="Body text (60) + Spacing 0 pt"/>
    <w:basedOn w:val="DefaultParagraphFont"/>
    <w:rsid w:val="00910FC5"/>
  </w:style>
  <w:style w:type="character" w:customStyle="1" w:styleId="Bodytext3Spacing-1pt">
    <w:name w:val="Body text (3) + Spacing -1 pt"/>
    <w:basedOn w:val="Bodytext10"/>
    <w:rsid w:val="00910FC5"/>
  </w:style>
  <w:style w:type="character" w:customStyle="1" w:styleId="Bodytext3TimesNewRoman">
    <w:name w:val="Body text (3) + Times New Roman"/>
    <w:aliases w:val="11.5 pt,Header or footer + Century Gothic"/>
    <w:basedOn w:val="Bodytext10"/>
    <w:rsid w:val="00910FC5"/>
  </w:style>
  <w:style w:type="character" w:customStyle="1" w:styleId="Bodytext2NotBold">
    <w:name w:val="Body text (2) + Not Bold"/>
    <w:basedOn w:val="Headerorfooter0"/>
    <w:rsid w:val="00910FC5"/>
  </w:style>
  <w:style w:type="character" w:customStyle="1" w:styleId="BodytextExact">
    <w:name w:val="Body text Exact"/>
    <w:basedOn w:val="DefaultParagraphFont"/>
    <w:rsid w:val="00910FC5"/>
  </w:style>
  <w:style w:type="character" w:customStyle="1" w:styleId="Heading13Italic">
    <w:name w:val="Heading #13 + Italic"/>
    <w:basedOn w:val="DefaultParagraphFont"/>
    <w:rsid w:val="00910FC5"/>
  </w:style>
  <w:style w:type="character" w:customStyle="1" w:styleId="Heading92Spacing2pt">
    <w:name w:val="Heading #9 (2) + Spacing 2 pt"/>
    <w:basedOn w:val="DefaultParagraphFont"/>
    <w:rsid w:val="00910FC5"/>
  </w:style>
  <w:style w:type="character" w:customStyle="1" w:styleId="Bodytext38Spacing0pt">
    <w:name w:val="Body text (38) + Spacing 0 pt"/>
    <w:basedOn w:val="DefaultParagraphFont"/>
    <w:rsid w:val="00910FC5"/>
  </w:style>
  <w:style w:type="character" w:customStyle="1" w:styleId="Bodytext42Spacing-1pt">
    <w:name w:val="Body text (42) + Spacing -1 pt"/>
    <w:basedOn w:val="DefaultParagraphFont"/>
    <w:rsid w:val="00910FC5"/>
  </w:style>
  <w:style w:type="character" w:customStyle="1" w:styleId="Bodytext35">
    <w:name w:val="Body text (35)_"/>
    <w:basedOn w:val="DefaultParagraphFont"/>
    <w:rsid w:val="00910FC5"/>
  </w:style>
  <w:style w:type="character" w:customStyle="1" w:styleId="Picturecaption19">
    <w:name w:val="Picture caption (19)_"/>
    <w:basedOn w:val="DefaultParagraphFont"/>
    <w:rsid w:val="00910FC5"/>
  </w:style>
  <w:style w:type="character" w:customStyle="1" w:styleId="Picturecaption9Exact">
    <w:name w:val="Picture caption (9) Exact"/>
    <w:basedOn w:val="DefaultParagraphFont"/>
    <w:rsid w:val="00910FC5"/>
  </w:style>
  <w:style w:type="character" w:customStyle="1" w:styleId="Bodytext87">
    <w:name w:val="Body text (87)_"/>
    <w:basedOn w:val="DefaultParagraphFont"/>
    <w:rsid w:val="00910FC5"/>
  </w:style>
  <w:style w:type="character" w:customStyle="1" w:styleId="Bodytext6">
    <w:name w:val="Body text (6)_"/>
    <w:basedOn w:val="DefaultParagraphFont"/>
    <w:rsid w:val="00910FC5"/>
  </w:style>
  <w:style w:type="character" w:customStyle="1" w:styleId="Heading142SmallCaps">
    <w:name w:val="Heading #14 (2) + Small Caps"/>
    <w:basedOn w:val="DefaultParagraphFont"/>
    <w:rsid w:val="00910FC5"/>
  </w:style>
  <w:style w:type="character" w:customStyle="1" w:styleId="Bodytext350">
    <w:name w:val="Body text (35)"/>
    <w:basedOn w:val="Picturecaption9Exact"/>
    <w:rsid w:val="00910FC5"/>
  </w:style>
  <w:style w:type="character" w:customStyle="1" w:styleId="Picturecaption190">
    <w:name w:val="Picture caption (19)"/>
    <w:basedOn w:val="Bodytext87"/>
    <w:rsid w:val="00910FC5"/>
  </w:style>
  <w:style w:type="character" w:customStyle="1" w:styleId="Picturecaption27Spacing0pt">
    <w:name w:val="Picture caption (27) + Spacing 0 pt"/>
    <w:basedOn w:val="DefaultParagraphFont"/>
    <w:rsid w:val="00910FC5"/>
  </w:style>
  <w:style w:type="character" w:customStyle="1" w:styleId="Bodytext43Spacing0ptExact">
    <w:name w:val="Body text (43) + Spacing 0 pt Exact"/>
    <w:basedOn w:val="DefaultParagraphFont"/>
    <w:rsid w:val="00910FC5"/>
  </w:style>
  <w:style w:type="character" w:customStyle="1" w:styleId="Bodytext61">
    <w:name w:val="Body text (6)"/>
    <w:basedOn w:val="Bodytext350"/>
    <w:rsid w:val="00910FC5"/>
  </w:style>
  <w:style w:type="character" w:customStyle="1" w:styleId="Bodytext870">
    <w:name w:val="Body text (87)"/>
    <w:basedOn w:val="DefaultParagraphFont"/>
    <w:rsid w:val="00910FC5"/>
  </w:style>
  <w:style w:type="character" w:customStyle="1" w:styleId="BodytextSegoeUI">
    <w:name w:val="Body text + Segoe UI"/>
    <w:aliases w:val="21.5 pt"/>
    <w:basedOn w:val="DefaultParagraphFont"/>
    <w:rsid w:val="00910FC5"/>
  </w:style>
  <w:style w:type="character" w:customStyle="1" w:styleId="Bodytext68">
    <w:name w:val="Body text (68)_"/>
    <w:basedOn w:val="DefaultParagraphFont"/>
    <w:rsid w:val="00910FC5"/>
  </w:style>
  <w:style w:type="character" w:customStyle="1" w:styleId="Bodytext112SmallCaps">
    <w:name w:val="Body text (112) + Small Caps"/>
    <w:basedOn w:val="DefaultParagraphFont"/>
    <w:rsid w:val="00910FC5"/>
  </w:style>
  <w:style w:type="character" w:customStyle="1" w:styleId="Bodytext680">
    <w:name w:val="Body text (68)"/>
    <w:basedOn w:val="DefaultParagraphFont"/>
    <w:rsid w:val="00910FC5"/>
  </w:style>
  <w:style w:type="character" w:customStyle="1" w:styleId="Tableofcontents11">
    <w:name w:val="Table of contents (11)_"/>
    <w:basedOn w:val="DefaultParagraphFont"/>
    <w:rsid w:val="00910FC5"/>
  </w:style>
  <w:style w:type="character" w:customStyle="1" w:styleId="Tableofcontents110">
    <w:name w:val="Table of contents (11)"/>
    <w:basedOn w:val="Tableofcontents15"/>
    <w:rsid w:val="00910FC5"/>
  </w:style>
  <w:style w:type="character" w:customStyle="1" w:styleId="Tableofcontents15">
    <w:name w:val="Table of contents (15)_"/>
    <w:basedOn w:val="DefaultParagraphFont"/>
    <w:rsid w:val="00910FC5"/>
  </w:style>
  <w:style w:type="character" w:customStyle="1" w:styleId="Tableofcontents150">
    <w:name w:val="Table of contents (15)"/>
    <w:basedOn w:val="Heading162SmallCaps"/>
    <w:rsid w:val="00910FC5"/>
  </w:style>
  <w:style w:type="character" w:customStyle="1" w:styleId="Heading162SmallCaps">
    <w:name w:val="Heading #16 (2) + Small Caps"/>
    <w:basedOn w:val="DefaultParagraphFont"/>
    <w:rsid w:val="00910FC5"/>
  </w:style>
  <w:style w:type="character" w:customStyle="1" w:styleId="ft6">
    <w:name w:val="ft6"/>
    <w:basedOn w:val="DefaultParagraphFont"/>
    <w:rsid w:val="00910FC5"/>
  </w:style>
  <w:style w:type="character" w:customStyle="1" w:styleId="amp">
    <w:name w:val="amp"/>
    <w:basedOn w:val="DefaultParagraphFont"/>
    <w:rsid w:val="00910FC5"/>
  </w:style>
  <w:style w:type="character" w:customStyle="1" w:styleId="article-quote-right">
    <w:name w:val="article-quote-right"/>
    <w:basedOn w:val="DefaultParagraphFont"/>
    <w:rsid w:val="00910FC5"/>
  </w:style>
  <w:style w:type="character" w:customStyle="1" w:styleId="StyleBox12ptBold">
    <w:name w:val="Style Box + 12 pt Bold"/>
    <w:basedOn w:val="DefaultParagraphFont"/>
    <w:rsid w:val="00910FC5"/>
  </w:style>
  <w:style w:type="character" w:customStyle="1" w:styleId="StyleBox12pt">
    <w:name w:val="Style Box + 12 pt"/>
    <w:basedOn w:val="DefaultParagraphFont"/>
    <w:rsid w:val="00910FC5"/>
  </w:style>
  <w:style w:type="character" w:customStyle="1" w:styleId="StyleEmphasisEvidenceMinimizedminimizedHighlightedtag2Size1">
    <w:name w:val="Style EmphasisEvidenceMinimizedminimizedHighlightedtag2Size 1..."/>
    <w:basedOn w:val="DefaultParagraphFont"/>
    <w:rsid w:val="00910FC5"/>
  </w:style>
  <w:style w:type="character" w:customStyle="1" w:styleId="tagCharCharChar">
    <w:name w:val="tag Char Char Char"/>
    <w:locked/>
    <w:rsid w:val="00910FC5"/>
  </w:style>
  <w:style w:type="character" w:customStyle="1" w:styleId="BoldandUnderlineCharCharCharChar">
    <w:name w:val="Bold and Underline Char Char Char Char"/>
    <w:rsid w:val="00910FC5"/>
  </w:style>
  <w:style w:type="character" w:customStyle="1" w:styleId="BoldandUnderlineCharChar">
    <w:name w:val="Bold and Underline Char Char"/>
    <w:rsid w:val="00910FC5"/>
  </w:style>
  <w:style w:type="character" w:customStyle="1" w:styleId="commentstext">
    <w:name w:val="commentstext"/>
    <w:rsid w:val="00910FC5"/>
  </w:style>
  <w:style w:type="character" w:customStyle="1" w:styleId="Style9ptUnderline">
    <w:name w:val="Style 9 pt Underline"/>
    <w:rsid w:val="00910FC5"/>
  </w:style>
  <w:style w:type="character" w:customStyle="1" w:styleId="dd">
    <w:name w:val="dd"/>
    <w:rsid w:val="00910FC5"/>
  </w:style>
  <w:style w:type="character" w:customStyle="1" w:styleId="underLight">
    <w:name w:val="underLight"/>
    <w:uiPriority w:val="1"/>
    <w:qFormat/>
    <w:rsid w:val="00910FC5"/>
  </w:style>
  <w:style w:type="character" w:customStyle="1" w:styleId="author-rss">
    <w:name w:val="author-rss"/>
    <w:rsid w:val="00910FC5"/>
  </w:style>
  <w:style w:type="character" w:customStyle="1" w:styleId="NothingChar1">
    <w:name w:val="Nothing Char1"/>
    <w:basedOn w:val="DefaultParagraphFont"/>
    <w:rsid w:val="00910FC5"/>
  </w:style>
  <w:style w:type="character" w:customStyle="1" w:styleId="at">
    <w:name w:val="at"/>
    <w:basedOn w:val="DefaultParagraphFont"/>
    <w:rsid w:val="00910FC5"/>
  </w:style>
  <w:style w:type="character" w:customStyle="1" w:styleId="source">
    <w:name w:val="source"/>
    <w:rsid w:val="00910FC5"/>
  </w:style>
  <w:style w:type="character" w:customStyle="1" w:styleId="bioline">
    <w:name w:val="bioline"/>
    <w:rsid w:val="00910FC5"/>
  </w:style>
  <w:style w:type="character" w:customStyle="1" w:styleId="wikicreatelink">
    <w:name w:val="wikicreatelink"/>
    <w:basedOn w:val="DefaultParagraphFont"/>
    <w:rsid w:val="00910FC5"/>
  </w:style>
  <w:style w:type="character" w:customStyle="1" w:styleId="facebook-share-count">
    <w:name w:val="facebook-share-count"/>
    <w:basedOn w:val="DefaultParagraphFont"/>
    <w:rsid w:val="00910FC5"/>
  </w:style>
  <w:style w:type="character" w:customStyle="1" w:styleId="StyleDate">
    <w:name w:val="Style Date"/>
    <w:basedOn w:val="DefaultParagraphFont"/>
    <w:qFormat/>
    <w:rsid w:val="00910FC5"/>
  </w:style>
  <w:style w:type="character" w:customStyle="1" w:styleId="tickerwrap">
    <w:name w:val="ticker_wrap"/>
    <w:basedOn w:val="DefaultParagraphFont"/>
    <w:rsid w:val="00910FC5"/>
  </w:style>
  <w:style w:type="character" w:customStyle="1" w:styleId="smallcaps0">
    <w:name w:val="small_caps"/>
    <w:basedOn w:val="DefaultParagraphFont"/>
    <w:rsid w:val="00910FC5"/>
  </w:style>
  <w:style w:type="character" w:customStyle="1" w:styleId="bodycopy">
    <w:name w:val="bodycopy"/>
    <w:basedOn w:val="DefaultParagraphFont"/>
    <w:rsid w:val="00910FC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10FC5"/>
  </w:style>
  <w:style w:type="character" w:customStyle="1" w:styleId="StyleGaramondText1">
    <w:name w:val="Style Garamond Text 1"/>
    <w:basedOn w:val="DefaultParagraphFont"/>
    <w:rsid w:val="00910FC5"/>
  </w:style>
  <w:style w:type="character" w:customStyle="1" w:styleId="StyleGaramondText1Underline">
    <w:name w:val="Style Garamond Text 1 Underline"/>
    <w:basedOn w:val="DefaultParagraphFont"/>
    <w:rsid w:val="00910FC5"/>
  </w:style>
  <w:style w:type="character" w:customStyle="1" w:styleId="StyleBoldUnderlineBorderSinglesolidlineAuto05pt">
    <w:name w:val="Style Bold Underline Border: : (Single solid line Auto  0.5 pt ..."/>
    <w:basedOn w:val="DefaultParagraphFont"/>
    <w:rsid w:val="00910FC5"/>
  </w:style>
  <w:style w:type="character" w:customStyle="1" w:styleId="StyleStyleBoldUnderlineUnderlineIntenseEmphasisIntenseEmpha">
    <w:name w:val="Style Style Bold UnderlineUnderlineIntense EmphasisIntense Empha..."/>
    <w:basedOn w:val="DefaultParagraphFont"/>
    <w:rsid w:val="00910FC5"/>
  </w:style>
  <w:style w:type="character" w:customStyle="1" w:styleId="Style7ptBold">
    <w:name w:val="Style 7 pt Bold"/>
    <w:basedOn w:val="DefaultParagraphFont"/>
    <w:rsid w:val="00910FC5"/>
  </w:style>
  <w:style w:type="paragraph" w:styleId="TOC1">
    <w:name w:val="toc 1"/>
    <w:aliases w:val="Index Basic,good index"/>
    <w:basedOn w:val="Normal"/>
    <w:next w:val="Normal"/>
    <w:autoRedefine/>
    <w:uiPriority w:val="39"/>
    <w:unhideWhenUsed/>
    <w:qFormat/>
    <w:rsid w:val="00910FC5"/>
    <w:pPr>
      <w:spacing w:after="100"/>
    </w:pPr>
  </w:style>
  <w:style w:type="character" w:customStyle="1" w:styleId="HotRouteChar0">
    <w:name w:val="Hot Route Char"/>
    <w:rsid w:val="00910FC5"/>
  </w:style>
  <w:style w:type="paragraph" w:styleId="TOC9">
    <w:name w:val="toc 9"/>
    <w:basedOn w:val="Normal"/>
    <w:next w:val="Normal"/>
    <w:autoRedefine/>
    <w:uiPriority w:val="39"/>
    <w:unhideWhenUsed/>
    <w:rsid w:val="00910FC5"/>
    <w:pPr>
      <w:spacing w:after="100"/>
      <w:ind w:left="1760"/>
    </w:pPr>
  </w:style>
  <w:style w:type="character" w:styleId="EndnoteReference">
    <w:name w:val="endnote reference"/>
    <w:basedOn w:val="DefaultParagraphFont"/>
    <w:unhideWhenUsed/>
    <w:rsid w:val="00910FC5"/>
    <w:rPr>
      <w:vertAlign w:val="superscript"/>
    </w:rPr>
  </w:style>
  <w:style w:type="paragraph" w:styleId="TOC2">
    <w:name w:val="toc 2"/>
    <w:basedOn w:val="Normal"/>
    <w:next w:val="Normal"/>
    <w:autoRedefine/>
    <w:uiPriority w:val="39"/>
    <w:unhideWhenUsed/>
    <w:qFormat/>
    <w:rsid w:val="00910FC5"/>
    <w:pPr>
      <w:spacing w:after="100"/>
      <w:ind w:left="220"/>
    </w:pPr>
  </w:style>
  <w:style w:type="paragraph" w:styleId="TOC3">
    <w:name w:val="toc 3"/>
    <w:basedOn w:val="Normal"/>
    <w:next w:val="Normal"/>
    <w:autoRedefine/>
    <w:uiPriority w:val="39"/>
    <w:unhideWhenUsed/>
    <w:qFormat/>
    <w:rsid w:val="00910FC5"/>
    <w:pPr>
      <w:spacing w:after="100"/>
      <w:ind w:left="440"/>
    </w:pPr>
  </w:style>
  <w:style w:type="paragraph" w:styleId="TOC4">
    <w:name w:val="toc 4"/>
    <w:basedOn w:val="Normal"/>
    <w:next w:val="Normal"/>
    <w:autoRedefine/>
    <w:uiPriority w:val="39"/>
    <w:unhideWhenUsed/>
    <w:rsid w:val="00910FC5"/>
    <w:pPr>
      <w:spacing w:after="100"/>
      <w:ind w:left="660"/>
    </w:pPr>
  </w:style>
  <w:style w:type="paragraph" w:styleId="TOC5">
    <w:name w:val="toc 5"/>
    <w:basedOn w:val="Normal"/>
    <w:next w:val="Normal"/>
    <w:autoRedefine/>
    <w:uiPriority w:val="39"/>
    <w:unhideWhenUsed/>
    <w:rsid w:val="00910FC5"/>
    <w:pPr>
      <w:spacing w:after="100"/>
      <w:ind w:left="880"/>
    </w:pPr>
  </w:style>
  <w:style w:type="paragraph" w:styleId="TOC6">
    <w:name w:val="toc 6"/>
    <w:basedOn w:val="Normal"/>
    <w:next w:val="Normal"/>
    <w:autoRedefine/>
    <w:uiPriority w:val="39"/>
    <w:unhideWhenUsed/>
    <w:rsid w:val="00910FC5"/>
    <w:pPr>
      <w:spacing w:after="100"/>
      <w:ind w:left="1100"/>
    </w:pPr>
  </w:style>
  <w:style w:type="paragraph" w:styleId="TOC7">
    <w:name w:val="toc 7"/>
    <w:basedOn w:val="Normal"/>
    <w:next w:val="Normal"/>
    <w:autoRedefine/>
    <w:uiPriority w:val="39"/>
    <w:unhideWhenUsed/>
    <w:rsid w:val="00910FC5"/>
    <w:pPr>
      <w:spacing w:after="100"/>
      <w:ind w:left="1320"/>
    </w:pPr>
  </w:style>
  <w:style w:type="paragraph" w:styleId="TOC8">
    <w:name w:val="toc 8"/>
    <w:basedOn w:val="Normal"/>
    <w:next w:val="Normal"/>
    <w:autoRedefine/>
    <w:uiPriority w:val="39"/>
    <w:unhideWhenUsed/>
    <w:rsid w:val="00910FC5"/>
    <w:pPr>
      <w:spacing w:after="100"/>
      <w:ind w:left="1540"/>
    </w:pPr>
  </w:style>
  <w:style w:type="paragraph" w:styleId="TOCHeading">
    <w:name w:val="TOC Heading"/>
    <w:basedOn w:val="Heading1"/>
    <w:next w:val="Normal"/>
    <w:unhideWhenUsed/>
    <w:qFormat/>
    <w:rsid w:val="00910FC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910FC5"/>
  </w:style>
  <w:style w:type="numbering" w:customStyle="1" w:styleId="NoList1">
    <w:name w:val="No List1"/>
    <w:next w:val="NoList"/>
    <w:uiPriority w:val="99"/>
    <w:semiHidden/>
    <w:unhideWhenUsed/>
    <w:rsid w:val="00910FC5"/>
  </w:style>
  <w:style w:type="numbering" w:customStyle="1" w:styleId="NoList11">
    <w:name w:val="No List11"/>
    <w:next w:val="NoList"/>
    <w:uiPriority w:val="99"/>
    <w:semiHidden/>
    <w:unhideWhenUsed/>
    <w:rsid w:val="00910FC5"/>
  </w:style>
  <w:style w:type="numbering" w:customStyle="1" w:styleId="NoList2">
    <w:name w:val="No List2"/>
    <w:next w:val="NoList"/>
    <w:uiPriority w:val="99"/>
    <w:semiHidden/>
    <w:unhideWhenUsed/>
    <w:rsid w:val="00910FC5"/>
  </w:style>
  <w:style w:type="paragraph" w:styleId="BlockText">
    <w:name w:val="Block Text"/>
    <w:basedOn w:val="Normal"/>
    <w:unhideWhenUsed/>
    <w:rsid w:val="00910FC5"/>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910FC5"/>
    <w:pPr>
      <w:ind w:left="720"/>
    </w:pPr>
  </w:style>
  <w:style w:type="paragraph" w:styleId="EnvelopeReturn">
    <w:name w:val="envelope return"/>
    <w:basedOn w:val="Normal"/>
    <w:unhideWhenUsed/>
    <w:rsid w:val="00910FC5"/>
    <w:rPr>
      <w:rFonts w:asciiTheme="majorHAnsi" w:eastAsiaTheme="majorEastAsia" w:hAnsiTheme="majorHAnsi" w:cstheme="majorBidi"/>
      <w:sz w:val="20"/>
      <w:szCs w:val="20"/>
    </w:rPr>
  </w:style>
  <w:style w:type="paragraph" w:styleId="EnvelopeAddress">
    <w:name w:val="envelope address"/>
    <w:basedOn w:val="Normal"/>
    <w:unhideWhenUsed/>
    <w:rsid w:val="00910FC5"/>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910FC5"/>
    <w:pPr>
      <w:ind w:left="220" w:hanging="220"/>
    </w:pPr>
  </w:style>
  <w:style w:type="paragraph" w:styleId="Caption">
    <w:name w:val="caption"/>
    <w:aliases w:val="caption"/>
    <w:basedOn w:val="Normal"/>
    <w:next w:val="Normal"/>
    <w:unhideWhenUsed/>
    <w:qFormat/>
    <w:rsid w:val="00910FC5"/>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910FC5"/>
  </w:style>
  <w:style w:type="character" w:customStyle="1" w:styleId="cardunderlineChar">
    <w:name w:val="card underline Char"/>
    <w:locked/>
    <w:rsid w:val="00910FC5"/>
  </w:style>
  <w:style w:type="paragraph" w:customStyle="1" w:styleId="cardunderline">
    <w:name w:val="card underline"/>
    <w:basedOn w:val="Normal"/>
    <w:uiPriority w:val="99"/>
    <w:qFormat/>
    <w:rsid w:val="00910FC5"/>
  </w:style>
  <w:style w:type="character" w:customStyle="1" w:styleId="StyleHeading4UnderlinedsmalltextGaramondChar">
    <w:name w:val="Style Heading 4Underlinedsmall text + Garamond Char"/>
    <w:locked/>
    <w:rsid w:val="00910FC5"/>
  </w:style>
  <w:style w:type="paragraph" w:customStyle="1" w:styleId="StyleHeading4UnderlinedsmalltextGaramond">
    <w:name w:val="Style Heading 4Underlinedsmall text + Garamond"/>
    <w:basedOn w:val="Heading4"/>
    <w:next w:val="Caption"/>
    <w:qFormat/>
    <w:rsid w:val="00910FC5"/>
  </w:style>
  <w:style w:type="paragraph" w:customStyle="1" w:styleId="Heading2-NotBold">
    <w:name w:val="Heading 2 - Not Bold"/>
    <w:basedOn w:val="Heading2"/>
    <w:autoRedefine/>
    <w:uiPriority w:val="99"/>
    <w:qFormat/>
    <w:rsid w:val="00910FC5"/>
  </w:style>
  <w:style w:type="paragraph" w:customStyle="1" w:styleId="Heading2-Bold">
    <w:name w:val="Heading 2 - Bold"/>
    <w:basedOn w:val="Normal"/>
    <w:autoRedefine/>
    <w:uiPriority w:val="99"/>
    <w:qFormat/>
    <w:rsid w:val="00910FC5"/>
  </w:style>
  <w:style w:type="paragraph" w:customStyle="1" w:styleId="tag">
    <w:name w:val="%tag"/>
    <w:basedOn w:val="Normal"/>
    <w:next w:val="Normal"/>
    <w:link w:val="tagChar0"/>
    <w:qFormat/>
    <w:rsid w:val="00910FC5"/>
  </w:style>
  <w:style w:type="character" w:customStyle="1" w:styleId="Style2Char0">
    <w:name w:val="Style 2 Char"/>
    <w:locked/>
    <w:rsid w:val="00910FC5"/>
  </w:style>
  <w:style w:type="character" w:customStyle="1" w:styleId="GAUnderlineChar">
    <w:name w:val="GA Underline Char"/>
    <w:locked/>
    <w:rsid w:val="00910FC5"/>
  </w:style>
  <w:style w:type="paragraph" w:customStyle="1" w:styleId="GAUnderline">
    <w:name w:val="GA Underline"/>
    <w:basedOn w:val="Normal"/>
    <w:next w:val="Heading2-NotBold"/>
    <w:qFormat/>
    <w:rsid w:val="00910FC5"/>
  </w:style>
  <w:style w:type="character" w:customStyle="1" w:styleId="textsmallChar0">
    <w:name w:val="textsmall Char"/>
    <w:locked/>
    <w:rsid w:val="00910FC5"/>
  </w:style>
  <w:style w:type="character" w:customStyle="1" w:styleId="cardtextChar3">
    <w:name w:val="cardtext Char"/>
    <w:locked/>
    <w:rsid w:val="00910FC5"/>
  </w:style>
  <w:style w:type="character" w:customStyle="1" w:styleId="MicroChar">
    <w:name w:val="Micro Char"/>
    <w:locked/>
    <w:rsid w:val="00910FC5"/>
  </w:style>
  <w:style w:type="paragraph" w:customStyle="1" w:styleId="Micro">
    <w:name w:val="Micro"/>
    <w:basedOn w:val="Normal"/>
    <w:next w:val="Normal"/>
    <w:qFormat/>
    <w:rsid w:val="00910FC5"/>
  </w:style>
  <w:style w:type="paragraph" w:customStyle="1" w:styleId="h-lead">
    <w:name w:val="h-lead"/>
    <w:basedOn w:val="Normal"/>
    <w:uiPriority w:val="99"/>
    <w:qFormat/>
    <w:rsid w:val="00910FC5"/>
  </w:style>
  <w:style w:type="paragraph" w:customStyle="1" w:styleId="intro">
    <w:name w:val="intro"/>
    <w:basedOn w:val="Normal"/>
    <w:next w:val="StyleHeading2TagHEADING2TagCite11pt"/>
    <w:qFormat/>
    <w:rsid w:val="00910FC5"/>
  </w:style>
  <w:style w:type="character" w:customStyle="1" w:styleId="StyleHeading2TagHEADING2TagCite11ptChar">
    <w:name w:val="Style Heading 2TagHEADING 2Tag&amp;Cite + 11 pt Char"/>
    <w:locked/>
    <w:rsid w:val="00910FC5"/>
  </w:style>
  <w:style w:type="paragraph" w:customStyle="1" w:styleId="StyleHeading2TagHEADING2TagCite11pt">
    <w:name w:val="Style Heading 2TagHEADING 2Tag&amp;Cite + 11 pt"/>
    <w:basedOn w:val="Heading2"/>
    <w:next w:val="F5-UnderlineNormal"/>
    <w:qFormat/>
    <w:rsid w:val="00910FC5"/>
  </w:style>
  <w:style w:type="paragraph" w:customStyle="1" w:styleId="F3-TagAuthor">
    <w:name w:val="F3 - Tag/Author"/>
    <w:basedOn w:val="Normal"/>
    <w:next w:val="Brief-PrimarySource"/>
    <w:uiPriority w:val="99"/>
    <w:qFormat/>
    <w:rsid w:val="00910FC5"/>
  </w:style>
  <w:style w:type="paragraph" w:customStyle="1" w:styleId="F5-UnderlineNormal">
    <w:name w:val="F5 - Underline Normal"/>
    <w:basedOn w:val="Normal"/>
    <w:next w:val="Brief-Underline"/>
    <w:uiPriority w:val="99"/>
    <w:qFormat/>
    <w:rsid w:val="00910FC5"/>
  </w:style>
  <w:style w:type="paragraph" w:customStyle="1" w:styleId="Brief-PrimarySource">
    <w:name w:val="Brief - Primary Source"/>
    <w:basedOn w:val="Normal"/>
    <w:next w:val="Brief"/>
    <w:qFormat/>
    <w:rsid w:val="00910FC5"/>
  </w:style>
  <w:style w:type="paragraph" w:customStyle="1" w:styleId="Brief-Underline">
    <w:name w:val="Brief - Underline"/>
    <w:basedOn w:val="Normal"/>
    <w:next w:val="CM2"/>
    <w:qFormat/>
    <w:rsid w:val="00910FC5"/>
  </w:style>
  <w:style w:type="paragraph" w:customStyle="1" w:styleId="Brief">
    <w:name w:val="Brief"/>
    <w:basedOn w:val="Normal"/>
    <w:next w:val="CM11"/>
    <w:qFormat/>
    <w:rsid w:val="00910FC5"/>
  </w:style>
  <w:style w:type="paragraph" w:customStyle="1" w:styleId="CM2">
    <w:name w:val="CM2"/>
    <w:basedOn w:val="Normal"/>
    <w:next w:val="Normal"/>
    <w:uiPriority w:val="99"/>
    <w:qFormat/>
    <w:rsid w:val="00910FC5"/>
  </w:style>
  <w:style w:type="paragraph" w:customStyle="1" w:styleId="CM11">
    <w:name w:val="CM11"/>
    <w:basedOn w:val="Normal"/>
    <w:next w:val="Normal"/>
    <w:uiPriority w:val="99"/>
    <w:qFormat/>
    <w:rsid w:val="00910FC5"/>
  </w:style>
  <w:style w:type="paragraph" w:customStyle="1" w:styleId="CM16">
    <w:name w:val="CM16"/>
    <w:basedOn w:val="Normal"/>
    <w:next w:val="Normal"/>
    <w:uiPriority w:val="99"/>
    <w:qFormat/>
    <w:rsid w:val="00910FC5"/>
  </w:style>
  <w:style w:type="paragraph" w:customStyle="1" w:styleId="CM19">
    <w:name w:val="CM19"/>
    <w:basedOn w:val="Normal"/>
    <w:next w:val="Brief-Underline"/>
    <w:uiPriority w:val="99"/>
    <w:qFormat/>
    <w:rsid w:val="00910FC5"/>
  </w:style>
  <w:style w:type="paragraph" w:customStyle="1" w:styleId="CM34">
    <w:name w:val="CM34"/>
    <w:basedOn w:val="Normal"/>
    <w:next w:val="Brief"/>
    <w:uiPriority w:val="99"/>
    <w:qFormat/>
    <w:rsid w:val="00910FC5"/>
  </w:style>
  <w:style w:type="paragraph" w:customStyle="1" w:styleId="CM56">
    <w:name w:val="CM56"/>
    <w:basedOn w:val="Normal"/>
    <w:next w:val="CM2"/>
    <w:uiPriority w:val="99"/>
    <w:qFormat/>
    <w:rsid w:val="00910FC5"/>
  </w:style>
  <w:style w:type="paragraph" w:customStyle="1" w:styleId="CM58">
    <w:name w:val="CM58"/>
    <w:basedOn w:val="Normal"/>
    <w:next w:val="CM11"/>
    <w:uiPriority w:val="99"/>
    <w:qFormat/>
    <w:rsid w:val="00910FC5"/>
  </w:style>
  <w:style w:type="paragraph" w:customStyle="1" w:styleId="CM57">
    <w:name w:val="CM57"/>
    <w:basedOn w:val="Normal"/>
    <w:next w:val="CM16"/>
    <w:uiPriority w:val="99"/>
    <w:qFormat/>
    <w:rsid w:val="00910FC5"/>
  </w:style>
  <w:style w:type="paragraph" w:customStyle="1" w:styleId="CM1">
    <w:name w:val="CM1"/>
    <w:basedOn w:val="Normal"/>
    <w:next w:val="CM19"/>
    <w:uiPriority w:val="99"/>
    <w:qFormat/>
    <w:rsid w:val="00910FC5"/>
  </w:style>
  <w:style w:type="paragraph" w:customStyle="1" w:styleId="CM49">
    <w:name w:val="CM49"/>
    <w:basedOn w:val="Normal"/>
    <w:next w:val="CM34"/>
    <w:uiPriority w:val="99"/>
    <w:qFormat/>
    <w:rsid w:val="00910FC5"/>
  </w:style>
  <w:style w:type="paragraph" w:customStyle="1" w:styleId="CM41">
    <w:name w:val="CM41"/>
    <w:basedOn w:val="Normal"/>
    <w:next w:val="CM56"/>
    <w:uiPriority w:val="99"/>
    <w:qFormat/>
    <w:rsid w:val="00910FC5"/>
  </w:style>
  <w:style w:type="paragraph" w:customStyle="1" w:styleId="Quote1">
    <w:name w:val="Quote1"/>
    <w:aliases w:val="Quote4,Quote111"/>
    <w:basedOn w:val="Normal"/>
    <w:next w:val="CM58"/>
    <w:qFormat/>
    <w:rsid w:val="00910FC5"/>
  </w:style>
  <w:style w:type="paragraph" w:customStyle="1" w:styleId="3rdOrderPara">
    <w:name w:val="3rd Order Para"/>
    <w:basedOn w:val="Normal"/>
    <w:next w:val="CM57"/>
    <w:uiPriority w:val="99"/>
    <w:qFormat/>
    <w:rsid w:val="00910FC5"/>
  </w:style>
  <w:style w:type="paragraph" w:customStyle="1" w:styleId="2ndOrderPara">
    <w:name w:val="2nd Order Para"/>
    <w:basedOn w:val="Normal"/>
    <w:next w:val="CM1"/>
    <w:uiPriority w:val="99"/>
    <w:qFormat/>
    <w:rsid w:val="00910FC5"/>
  </w:style>
  <w:style w:type="paragraph" w:customStyle="1" w:styleId="Normal-SIGN2">
    <w:name w:val="Normal-SIGN2"/>
    <w:basedOn w:val="Normal"/>
    <w:next w:val="CM49"/>
    <w:uiPriority w:val="99"/>
    <w:qFormat/>
    <w:rsid w:val="00910FC5"/>
  </w:style>
  <w:style w:type="paragraph" w:customStyle="1" w:styleId="Normal-SIGN1">
    <w:name w:val="Normal-SIGN1"/>
    <w:basedOn w:val="Normal"/>
    <w:next w:val="CM41"/>
    <w:uiPriority w:val="99"/>
    <w:qFormat/>
    <w:rsid w:val="00910FC5"/>
  </w:style>
  <w:style w:type="paragraph" w:customStyle="1" w:styleId="CM3">
    <w:name w:val="CM3"/>
    <w:basedOn w:val="Normal"/>
    <w:next w:val="Quote1"/>
    <w:uiPriority w:val="99"/>
    <w:qFormat/>
    <w:rsid w:val="00910FC5"/>
  </w:style>
  <w:style w:type="paragraph" w:customStyle="1" w:styleId="CM33">
    <w:name w:val="CM33"/>
    <w:basedOn w:val="Normal"/>
    <w:next w:val="3rdOrderPara"/>
    <w:uiPriority w:val="99"/>
    <w:qFormat/>
    <w:rsid w:val="00910FC5"/>
  </w:style>
  <w:style w:type="paragraph" w:customStyle="1" w:styleId="CM37">
    <w:name w:val="CM37"/>
    <w:basedOn w:val="Normal"/>
    <w:next w:val="2ndOrderPara"/>
    <w:uiPriority w:val="99"/>
    <w:qFormat/>
    <w:rsid w:val="00910FC5"/>
  </w:style>
  <w:style w:type="paragraph" w:customStyle="1" w:styleId="CM7">
    <w:name w:val="CM7"/>
    <w:basedOn w:val="Normal"/>
    <w:next w:val="Normal-SIGN2"/>
    <w:uiPriority w:val="99"/>
    <w:qFormat/>
    <w:rsid w:val="00910FC5"/>
  </w:style>
  <w:style w:type="paragraph" w:customStyle="1" w:styleId="Brief-SecondarySource">
    <w:name w:val="Brief - Secondary Source"/>
    <w:basedOn w:val="Normal"/>
    <w:next w:val="Normal3"/>
    <w:uiPriority w:val="99"/>
    <w:qFormat/>
    <w:rsid w:val="00910FC5"/>
  </w:style>
  <w:style w:type="paragraph" w:customStyle="1" w:styleId="Brief-Card">
    <w:name w:val="Brief - Card"/>
    <w:basedOn w:val="Normal"/>
    <w:next w:val="Normal10"/>
    <w:uiPriority w:val="99"/>
    <w:qFormat/>
    <w:rsid w:val="00910FC5"/>
  </w:style>
  <w:style w:type="paragraph" w:customStyle="1" w:styleId="Normal3">
    <w:name w:val="Normal+3"/>
    <w:basedOn w:val="Normal"/>
    <w:next w:val="Normal"/>
    <w:uiPriority w:val="99"/>
    <w:qFormat/>
    <w:rsid w:val="00910FC5"/>
  </w:style>
  <w:style w:type="paragraph" w:customStyle="1" w:styleId="Normal10">
    <w:name w:val="Normal+1"/>
    <w:basedOn w:val="Normal"/>
    <w:next w:val="Normal"/>
    <w:uiPriority w:val="99"/>
    <w:qFormat/>
    <w:rsid w:val="00910FC5"/>
  </w:style>
  <w:style w:type="paragraph" w:customStyle="1" w:styleId="Heading231">
    <w:name w:val="Heading 2+3"/>
    <w:basedOn w:val="Normal"/>
    <w:next w:val="Normal"/>
    <w:uiPriority w:val="99"/>
    <w:qFormat/>
    <w:rsid w:val="00910FC5"/>
  </w:style>
  <w:style w:type="paragraph" w:customStyle="1" w:styleId="Normal5">
    <w:name w:val="Normal+5"/>
    <w:basedOn w:val="Normal"/>
    <w:next w:val="Brief-SecondarySource"/>
    <w:uiPriority w:val="99"/>
    <w:qFormat/>
    <w:rsid w:val="00910FC5"/>
  </w:style>
  <w:style w:type="paragraph" w:customStyle="1" w:styleId="Cover1">
    <w:name w:val="Cover 1"/>
    <w:basedOn w:val="Normal"/>
    <w:next w:val="Normal"/>
    <w:uiPriority w:val="99"/>
    <w:qFormat/>
    <w:rsid w:val="00910FC5"/>
  </w:style>
  <w:style w:type="paragraph" w:customStyle="1" w:styleId="Cover2">
    <w:name w:val="Cover 2"/>
    <w:basedOn w:val="Normal"/>
    <w:next w:val="Normal"/>
    <w:uiPriority w:val="99"/>
    <w:qFormat/>
    <w:rsid w:val="00910FC5"/>
  </w:style>
  <w:style w:type="paragraph" w:customStyle="1" w:styleId="ReportDate">
    <w:name w:val="ReportDate"/>
    <w:basedOn w:val="Normal"/>
    <w:next w:val="Normal10"/>
    <w:uiPriority w:val="99"/>
    <w:qFormat/>
    <w:rsid w:val="00910FC5"/>
  </w:style>
  <w:style w:type="paragraph" w:customStyle="1" w:styleId="Pa11">
    <w:name w:val="Pa11"/>
    <w:basedOn w:val="Normal"/>
    <w:next w:val="Normal"/>
    <w:uiPriority w:val="99"/>
    <w:qFormat/>
    <w:rsid w:val="00910FC5"/>
  </w:style>
  <w:style w:type="paragraph" w:customStyle="1" w:styleId="CM30">
    <w:name w:val="CM30"/>
    <w:basedOn w:val="Normal"/>
    <w:next w:val="Normal5"/>
    <w:uiPriority w:val="99"/>
    <w:qFormat/>
    <w:rsid w:val="00910FC5"/>
  </w:style>
  <w:style w:type="paragraph" w:customStyle="1" w:styleId="CM28">
    <w:name w:val="CM28"/>
    <w:basedOn w:val="Normal"/>
    <w:next w:val="Cover1"/>
    <w:uiPriority w:val="99"/>
    <w:qFormat/>
    <w:rsid w:val="00910FC5"/>
  </w:style>
  <w:style w:type="paragraph" w:customStyle="1" w:styleId="CM8">
    <w:name w:val="CM8"/>
    <w:basedOn w:val="Normal"/>
    <w:next w:val="Cover2"/>
    <w:uiPriority w:val="99"/>
    <w:qFormat/>
    <w:rsid w:val="00910FC5"/>
  </w:style>
  <w:style w:type="paragraph" w:customStyle="1" w:styleId="DoubleUnderlined">
    <w:name w:val="Double Underlined"/>
    <w:basedOn w:val="Heading2"/>
    <w:next w:val="StyleLeft025Right025TopSinglesolidlineAuto"/>
    <w:autoRedefine/>
    <w:uiPriority w:val="99"/>
    <w:qFormat/>
    <w:rsid w:val="00910FC5"/>
  </w:style>
  <w:style w:type="paragraph" w:customStyle="1" w:styleId="IndexFixer">
    <w:name w:val="Index Fixer"/>
    <w:basedOn w:val="Heading1"/>
    <w:next w:val="PageHeader-Underline18pt"/>
    <w:uiPriority w:val="99"/>
    <w:qFormat/>
    <w:rsid w:val="00910FC5"/>
  </w:style>
  <w:style w:type="paragraph" w:customStyle="1" w:styleId="StyleLeft025Right025TopSinglesolidlineAuto">
    <w:name w:val="Style Left:  0.25&quot; Right:  0.25&quot; Top: (Single solid line Auto  ..."/>
    <w:basedOn w:val="Normal"/>
    <w:next w:val="ArgumentTags"/>
    <w:qFormat/>
    <w:rsid w:val="00910FC5"/>
  </w:style>
  <w:style w:type="paragraph" w:customStyle="1" w:styleId="PageHeader-Underline18pt">
    <w:name w:val="Page Header - Underline 18 pt"/>
    <w:next w:val="subhead"/>
    <w:uiPriority w:val="99"/>
    <w:qFormat/>
    <w:rsid w:val="00910FC5"/>
    <w:rPr>
      <w14:ligatures w14:val="standardContextual"/>
    </w:rPr>
  </w:style>
  <w:style w:type="paragraph" w:customStyle="1" w:styleId="ArgumentTags">
    <w:name w:val="Argument Tags"/>
    <w:basedOn w:val="Heading2"/>
    <w:next w:val="StyleHeading110pt"/>
    <w:uiPriority w:val="99"/>
    <w:qFormat/>
    <w:rsid w:val="00910FC5"/>
  </w:style>
  <w:style w:type="paragraph" w:customStyle="1" w:styleId="subhead">
    <w:name w:val="subhead"/>
    <w:basedOn w:val="Normal"/>
    <w:next w:val="StyleStyleHeading110pt10pt"/>
    <w:qFormat/>
    <w:rsid w:val="00910FC5"/>
  </w:style>
  <w:style w:type="paragraph" w:customStyle="1" w:styleId="StyleHeading110pt">
    <w:name w:val="Style Heading 1 + 10 pt"/>
    <w:basedOn w:val="Heading1"/>
    <w:next w:val="StyleUnderliningTimesNewRomanBoldNounderlineKernat16"/>
    <w:qFormat/>
    <w:rsid w:val="00910FC5"/>
  </w:style>
  <w:style w:type="paragraph" w:customStyle="1" w:styleId="StyleStyleHeading110pt10pt">
    <w:name w:val="Style Style Heading 1 + 10 pt + 10 pt"/>
    <w:basedOn w:val="StyleUnderliningTimesNewRomanBoldNounderlineKernat16"/>
    <w:next w:val="StyleLeft025Right025TopSinglesolidlineAuto"/>
    <w:qFormat/>
    <w:rsid w:val="00910FC5"/>
  </w:style>
  <w:style w:type="paragraph" w:customStyle="1" w:styleId="StyleUnderliningTimesNewRomanBoldNounderlineKernat16">
    <w:name w:val="Style Underlining + Times New Roman Bold No underline Kern at 16..."/>
    <w:basedOn w:val="Normal"/>
    <w:next w:val="StyleBoldUnderliningKernat16pt"/>
    <w:qFormat/>
    <w:rsid w:val="00910FC5"/>
  </w:style>
  <w:style w:type="paragraph" w:customStyle="1" w:styleId="StyleUnderliningTimesNewRomanBoldNounderlineKernat161">
    <w:name w:val="Style Underlining + Times New Roman Bold No underline Kern at 16...1"/>
    <w:basedOn w:val="Normal"/>
    <w:next w:val="boldy"/>
    <w:qFormat/>
    <w:rsid w:val="00910FC5"/>
  </w:style>
  <w:style w:type="paragraph" w:customStyle="1" w:styleId="StyleBoldUnderliningKernat16pt">
    <w:name w:val="Style Bold Underlining + Kern at 16 pt"/>
    <w:next w:val="TxBr6p1"/>
    <w:qFormat/>
    <w:rsid w:val="00910FC5"/>
    <w:rPr>
      <w14:ligatures w14:val="standardContextual"/>
    </w:rPr>
  </w:style>
  <w:style w:type="paragraph" w:customStyle="1" w:styleId="boldy">
    <w:name w:val="boldy"/>
    <w:basedOn w:val="Heading2"/>
    <w:next w:val="cardCharCharCharCharCharCharCharCharCharCharCharCharCharCharChar"/>
    <w:uiPriority w:val="99"/>
    <w:qFormat/>
    <w:rsid w:val="00910FC5"/>
  </w:style>
  <w:style w:type="paragraph" w:customStyle="1" w:styleId="TxBr6p1">
    <w:name w:val="TxBr_6p1"/>
    <w:basedOn w:val="Normal"/>
    <w:uiPriority w:val="99"/>
    <w:qFormat/>
    <w:rsid w:val="00910FC5"/>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910FC5"/>
  </w:style>
  <w:style w:type="character" w:customStyle="1" w:styleId="UnderlineStyleChar">
    <w:name w:val="Underline Style Char"/>
    <w:link w:val="UnderlineStyle0"/>
    <w:locked/>
    <w:rsid w:val="00910FC5"/>
  </w:style>
  <w:style w:type="paragraph" w:customStyle="1" w:styleId="Normalization">
    <w:name w:val="Normalization"/>
    <w:basedOn w:val="Normal"/>
    <w:next w:val="listlevel2"/>
    <w:qFormat/>
    <w:rsid w:val="00910FC5"/>
  </w:style>
  <w:style w:type="paragraph" w:customStyle="1" w:styleId="listlevel1">
    <w:name w:val="list level 1"/>
    <w:basedOn w:val="Normal"/>
    <w:next w:val="listlevel3"/>
    <w:uiPriority w:val="99"/>
    <w:qFormat/>
    <w:rsid w:val="00910FC5"/>
  </w:style>
  <w:style w:type="paragraph" w:customStyle="1" w:styleId="listlevel2">
    <w:name w:val="list level 2"/>
    <w:basedOn w:val="Normal"/>
    <w:next w:val="PageNumber1"/>
    <w:uiPriority w:val="99"/>
    <w:qFormat/>
    <w:rsid w:val="00910FC5"/>
  </w:style>
  <w:style w:type="paragraph" w:customStyle="1" w:styleId="listlevel3">
    <w:name w:val="list level 3"/>
    <w:basedOn w:val="PageNumber1"/>
    <w:next w:val="Card1"/>
    <w:uiPriority w:val="99"/>
    <w:qFormat/>
    <w:rsid w:val="00910FC5"/>
  </w:style>
  <w:style w:type="paragraph" w:customStyle="1" w:styleId="PageNumber1">
    <w:name w:val="Page Number1"/>
    <w:basedOn w:val="Normal"/>
    <w:next w:val="Normal"/>
    <w:uiPriority w:val="99"/>
    <w:qFormat/>
    <w:rsid w:val="00910FC5"/>
  </w:style>
  <w:style w:type="paragraph" w:customStyle="1" w:styleId="Card1">
    <w:name w:val="Card1"/>
    <w:next w:val="cardCharCharCharCharCharCharCharCharCharCharCharChar"/>
    <w:uiPriority w:val="99"/>
    <w:qFormat/>
    <w:rsid w:val="00910FC5"/>
    <w:rPr>
      <w14:ligatures w14:val="standardContextual"/>
    </w:rPr>
  </w:style>
  <w:style w:type="paragraph" w:customStyle="1" w:styleId="Cite20">
    <w:name w:val="Cite2"/>
    <w:next w:val="cite21"/>
    <w:uiPriority w:val="99"/>
    <w:qFormat/>
    <w:rsid w:val="00910FC5"/>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910FC5"/>
  </w:style>
  <w:style w:type="paragraph" w:customStyle="1" w:styleId="cite21">
    <w:name w:val="cite2"/>
    <w:next w:val="cardtextsmall"/>
    <w:qFormat/>
    <w:rsid w:val="00910FC5"/>
    <w:rPr>
      <w14:ligatures w14:val="standardContextual"/>
    </w:rPr>
  </w:style>
  <w:style w:type="paragraph" w:customStyle="1" w:styleId="articletext">
    <w:name w:val="articletext"/>
    <w:basedOn w:val="Normal"/>
    <w:next w:val="CaseListNormal"/>
    <w:uiPriority w:val="99"/>
    <w:qFormat/>
    <w:rsid w:val="00910FC5"/>
  </w:style>
  <w:style w:type="paragraph" w:customStyle="1" w:styleId="cardtextsmall">
    <w:name w:val="card text small"/>
    <w:basedOn w:val="Normal"/>
    <w:next w:val="Body"/>
    <w:qFormat/>
    <w:rsid w:val="00910FC5"/>
  </w:style>
  <w:style w:type="paragraph" w:customStyle="1" w:styleId="CaseListNormal">
    <w:name w:val="Case List Normal"/>
    <w:basedOn w:val="Normal"/>
    <w:next w:val="3text"/>
    <w:qFormat/>
    <w:rsid w:val="00910FC5"/>
  </w:style>
  <w:style w:type="paragraph" w:customStyle="1" w:styleId="Body">
    <w:name w:val="Body"/>
    <w:basedOn w:val="Normal"/>
    <w:next w:val="TimesNewRoman12"/>
    <w:qFormat/>
    <w:rsid w:val="00910FC5"/>
  </w:style>
  <w:style w:type="paragraph" w:customStyle="1" w:styleId="3text">
    <w:name w:val="3text"/>
    <w:basedOn w:val="Normal"/>
    <w:next w:val="htmlbody"/>
    <w:qFormat/>
    <w:rsid w:val="00910FC5"/>
  </w:style>
  <w:style w:type="paragraph" w:customStyle="1" w:styleId="TimesNewRoman12">
    <w:name w:val="TimesNewRoman12"/>
    <w:next w:val="textChar"/>
    <w:uiPriority w:val="99"/>
    <w:qFormat/>
    <w:rsid w:val="00910FC5"/>
    <w:rPr>
      <w14:ligatures w14:val="standardContextual"/>
    </w:rPr>
  </w:style>
  <w:style w:type="paragraph" w:customStyle="1" w:styleId="htmlbody">
    <w:name w:val="htmlbody"/>
    <w:basedOn w:val="Normal"/>
    <w:next w:val="text1"/>
    <w:uiPriority w:val="99"/>
    <w:qFormat/>
    <w:rsid w:val="00910FC5"/>
  </w:style>
  <w:style w:type="paragraph" w:customStyle="1" w:styleId="textChar">
    <w:name w:val="text Char"/>
    <w:basedOn w:val="Normal"/>
    <w:next w:val="story-headline"/>
    <w:autoRedefine/>
    <w:uiPriority w:val="99"/>
    <w:qFormat/>
    <w:rsid w:val="00910FC5"/>
  </w:style>
  <w:style w:type="paragraph" w:customStyle="1" w:styleId="text1">
    <w:name w:val="text1"/>
    <w:basedOn w:val="Normal"/>
    <w:next w:val="story-body"/>
    <w:autoRedefine/>
    <w:uiPriority w:val="99"/>
    <w:qFormat/>
    <w:rsid w:val="00910FC5"/>
  </w:style>
  <w:style w:type="paragraph" w:customStyle="1" w:styleId="story-headline">
    <w:name w:val="story-headline"/>
    <w:basedOn w:val="Normal"/>
    <w:next w:val="story-dateline"/>
    <w:uiPriority w:val="99"/>
    <w:qFormat/>
    <w:rsid w:val="00910FC5"/>
  </w:style>
  <w:style w:type="paragraph" w:customStyle="1" w:styleId="story-body">
    <w:name w:val="story-body"/>
    <w:basedOn w:val="Normal"/>
    <w:next w:val="TextofCards"/>
    <w:qFormat/>
    <w:rsid w:val="00910FC5"/>
  </w:style>
  <w:style w:type="paragraph" w:customStyle="1" w:styleId="story-dateline">
    <w:name w:val="story-dateline"/>
    <w:basedOn w:val="Normal"/>
    <w:next w:val="Corpotesto"/>
    <w:uiPriority w:val="99"/>
    <w:qFormat/>
    <w:rsid w:val="00910FC5"/>
  </w:style>
  <w:style w:type="paragraph" w:customStyle="1" w:styleId="TextofCards">
    <w:name w:val="Text of Cards"/>
    <w:basedOn w:val="Normal"/>
    <w:next w:val="tagCharChar1Char"/>
    <w:uiPriority w:val="99"/>
    <w:qFormat/>
    <w:rsid w:val="00910FC5"/>
  </w:style>
  <w:style w:type="paragraph" w:customStyle="1" w:styleId="Corpotesto">
    <w:name w:val="Corpo testo"/>
    <w:basedOn w:val="Normal"/>
    <w:next w:val="OmniPage1"/>
    <w:uiPriority w:val="99"/>
    <w:qFormat/>
    <w:rsid w:val="00910FC5"/>
  </w:style>
  <w:style w:type="paragraph" w:customStyle="1" w:styleId="tagCharChar1Char">
    <w:name w:val="tag Char Char1 Char"/>
    <w:next w:val="TitlePageCenter"/>
    <w:uiPriority w:val="99"/>
    <w:qFormat/>
    <w:rsid w:val="00910FC5"/>
    <w:rPr>
      <w14:ligatures w14:val="standardContextual"/>
    </w:rPr>
  </w:style>
  <w:style w:type="paragraph" w:customStyle="1" w:styleId="OmniPage1">
    <w:name w:val="OmniPage #1"/>
    <w:basedOn w:val="Normal"/>
    <w:next w:val="TitlePageBy"/>
    <w:qFormat/>
    <w:rsid w:val="00910FC5"/>
  </w:style>
  <w:style w:type="paragraph" w:customStyle="1" w:styleId="TitlePageCenter">
    <w:name w:val="Title Page Center"/>
    <w:basedOn w:val="Normal"/>
    <w:next w:val="ProjectTitleLine"/>
    <w:autoRedefine/>
    <w:uiPriority w:val="99"/>
    <w:qFormat/>
    <w:rsid w:val="00910FC5"/>
  </w:style>
  <w:style w:type="paragraph" w:customStyle="1" w:styleId="TitlePageBy">
    <w:name w:val="Title Page By"/>
    <w:basedOn w:val="ProjectTitleLine"/>
    <w:next w:val="Normal"/>
    <w:autoRedefine/>
    <w:uiPriority w:val="99"/>
    <w:qFormat/>
    <w:rsid w:val="00910FC5"/>
  </w:style>
  <w:style w:type="paragraph" w:customStyle="1" w:styleId="ProjectTitleLine">
    <w:name w:val="Project Title Line"/>
    <w:basedOn w:val="Normal"/>
    <w:next w:val="Normal"/>
    <w:autoRedefine/>
    <w:uiPriority w:val="99"/>
    <w:qFormat/>
    <w:rsid w:val="00910FC5"/>
  </w:style>
  <w:style w:type="paragraph" w:customStyle="1" w:styleId="NormalVerdana">
    <w:name w:val="Normal + Verdana"/>
    <w:aliases w:val="White,Normal + Arial,10 pt"/>
    <w:basedOn w:val="Normal"/>
    <w:next w:val="CM12"/>
    <w:uiPriority w:val="99"/>
    <w:qFormat/>
    <w:rsid w:val="00910FC5"/>
  </w:style>
  <w:style w:type="paragraph" w:customStyle="1" w:styleId="cardChar1Char">
    <w:name w:val="card Char1 Char"/>
    <w:basedOn w:val="Normal"/>
    <w:next w:val="OmniPage1"/>
    <w:uiPriority w:val="99"/>
    <w:qFormat/>
    <w:rsid w:val="00910FC5"/>
  </w:style>
  <w:style w:type="paragraph" w:customStyle="1" w:styleId="CM12">
    <w:name w:val="CM12"/>
    <w:basedOn w:val="Normal"/>
    <w:next w:val="TitlePageCenter"/>
    <w:uiPriority w:val="99"/>
    <w:qFormat/>
    <w:rsid w:val="00910FC5"/>
  </w:style>
  <w:style w:type="paragraph" w:customStyle="1" w:styleId="CM44">
    <w:name w:val="CM44"/>
    <w:basedOn w:val="Normal"/>
    <w:next w:val="TitlePageBy"/>
    <w:uiPriority w:val="99"/>
    <w:qFormat/>
    <w:rsid w:val="00910FC5"/>
  </w:style>
  <w:style w:type="paragraph" w:customStyle="1" w:styleId="bold">
    <w:name w:val="bold"/>
    <w:basedOn w:val="Normal"/>
    <w:next w:val="textbodyblack"/>
    <w:qFormat/>
    <w:rsid w:val="00910FC5"/>
  </w:style>
  <w:style w:type="paragraph" w:customStyle="1" w:styleId="StrikeThrough">
    <w:name w:val="Strike Through"/>
    <w:basedOn w:val="Normal"/>
    <w:next w:val="Normal"/>
    <w:uiPriority w:val="99"/>
    <w:qFormat/>
    <w:rsid w:val="00910FC5"/>
  </w:style>
  <w:style w:type="paragraph" w:customStyle="1" w:styleId="textbodyblack">
    <w:name w:val="textbodyblack"/>
    <w:basedOn w:val="Normal"/>
    <w:qFormat/>
    <w:rsid w:val="00910FC5"/>
  </w:style>
  <w:style w:type="character" w:customStyle="1" w:styleId="CiteCorrectedChar">
    <w:name w:val="Cite Corrected Char"/>
    <w:locked/>
    <w:rsid w:val="00910FC5"/>
  </w:style>
  <w:style w:type="paragraph" w:customStyle="1" w:styleId="CiteCorrected">
    <w:name w:val="Cite Corrected"/>
    <w:basedOn w:val="Normal"/>
    <w:next w:val="Tag1"/>
    <w:qFormat/>
    <w:rsid w:val="00910FC5"/>
  </w:style>
  <w:style w:type="paragraph" w:customStyle="1" w:styleId="Hat1">
    <w:name w:val="Hat1"/>
    <w:basedOn w:val="Normal"/>
    <w:next w:val="Normal"/>
    <w:uiPriority w:val="2"/>
    <w:qFormat/>
    <w:rsid w:val="00910FC5"/>
  </w:style>
  <w:style w:type="paragraph" w:customStyle="1" w:styleId="Tag1">
    <w:name w:val="Tag1"/>
    <w:basedOn w:val="Normal"/>
    <w:next w:val="Normal"/>
    <w:uiPriority w:val="4"/>
    <w:qFormat/>
    <w:rsid w:val="00910FC5"/>
  </w:style>
  <w:style w:type="paragraph" w:customStyle="1" w:styleId="post-subtitle">
    <w:name w:val="post-subtitle"/>
    <w:basedOn w:val="Normal"/>
    <w:next w:val="Pa5"/>
    <w:qFormat/>
    <w:rsid w:val="00910FC5"/>
  </w:style>
  <w:style w:type="paragraph" w:customStyle="1" w:styleId="para">
    <w:name w:val="para"/>
    <w:basedOn w:val="Normal"/>
    <w:next w:val="Pa6"/>
    <w:uiPriority w:val="99"/>
    <w:qFormat/>
    <w:rsid w:val="00910FC5"/>
  </w:style>
  <w:style w:type="paragraph" w:customStyle="1" w:styleId="Pa5">
    <w:name w:val="Pa5"/>
    <w:basedOn w:val="Normal"/>
    <w:next w:val="CiteCorrected"/>
    <w:uiPriority w:val="99"/>
    <w:qFormat/>
    <w:rsid w:val="00910FC5"/>
  </w:style>
  <w:style w:type="paragraph" w:customStyle="1" w:styleId="Pa6">
    <w:name w:val="Pa6"/>
    <w:basedOn w:val="Normal"/>
    <w:next w:val="Hat1"/>
    <w:uiPriority w:val="99"/>
    <w:qFormat/>
    <w:rsid w:val="00910FC5"/>
  </w:style>
  <w:style w:type="paragraph" w:customStyle="1" w:styleId="noindent0">
    <w:name w:val="no_indent"/>
    <w:basedOn w:val="Normal"/>
    <w:next w:val="Block1"/>
    <w:qFormat/>
    <w:rsid w:val="00910FC5"/>
  </w:style>
  <w:style w:type="paragraph" w:customStyle="1" w:styleId="tagline0">
    <w:name w:val="tagline"/>
    <w:basedOn w:val="Normal"/>
    <w:next w:val="TOCHeading1"/>
    <w:qFormat/>
    <w:rsid w:val="00910FC5"/>
  </w:style>
  <w:style w:type="paragraph" w:customStyle="1" w:styleId="Block1">
    <w:name w:val="Block1"/>
    <w:basedOn w:val="Normal"/>
    <w:next w:val="Normal"/>
    <w:uiPriority w:val="3"/>
    <w:qFormat/>
    <w:rsid w:val="00910FC5"/>
  </w:style>
  <w:style w:type="paragraph" w:customStyle="1" w:styleId="TOCHeading1">
    <w:name w:val="TOC Heading1"/>
    <w:basedOn w:val="Heading1"/>
    <w:next w:val="Normal"/>
    <w:uiPriority w:val="39"/>
    <w:qFormat/>
    <w:rsid w:val="00910FC5"/>
  </w:style>
  <w:style w:type="paragraph" w:customStyle="1" w:styleId="NoteLevel11">
    <w:name w:val="Note Level 11"/>
    <w:basedOn w:val="Normal"/>
    <w:next w:val="ReallySamllText"/>
    <w:uiPriority w:val="99"/>
    <w:qFormat/>
    <w:rsid w:val="00910FC5"/>
  </w:style>
  <w:style w:type="character" w:customStyle="1" w:styleId="ReallySamllTextChar">
    <w:name w:val="ReallySamllText Char"/>
    <w:locked/>
    <w:rsid w:val="00910FC5"/>
  </w:style>
  <w:style w:type="paragraph" w:customStyle="1" w:styleId="ReallySamllText">
    <w:name w:val="ReallySamllText"/>
    <w:basedOn w:val="Normal"/>
    <w:next w:val="CardCites"/>
    <w:autoRedefine/>
    <w:qFormat/>
    <w:rsid w:val="00910FC5"/>
  </w:style>
  <w:style w:type="paragraph" w:customStyle="1" w:styleId="Card6pt">
    <w:name w:val="Card 6pt"/>
    <w:basedOn w:val="Normal"/>
    <w:next w:val="NormalWeb3"/>
    <w:qFormat/>
    <w:rsid w:val="00910FC5"/>
  </w:style>
  <w:style w:type="paragraph" w:customStyle="1" w:styleId="CardCites">
    <w:name w:val="Card Cites"/>
    <w:basedOn w:val="Normal"/>
    <w:next w:val="Normal"/>
    <w:qFormat/>
    <w:rsid w:val="00910FC5"/>
  </w:style>
  <w:style w:type="paragraph" w:customStyle="1" w:styleId="NormalWeb3">
    <w:name w:val="Normal (Web)3"/>
    <w:basedOn w:val="Normal"/>
    <w:next w:val="TagCiteChar2"/>
    <w:qFormat/>
    <w:rsid w:val="00910FC5"/>
  </w:style>
  <w:style w:type="paragraph" w:customStyle="1" w:styleId="cardCharCharCharCharChar">
    <w:name w:val="card Char Char Char Char Char"/>
    <w:basedOn w:val="Normal"/>
    <w:next w:val="PageNumber2"/>
    <w:uiPriority w:val="99"/>
    <w:qFormat/>
    <w:rsid w:val="00910FC5"/>
  </w:style>
  <w:style w:type="paragraph" w:customStyle="1" w:styleId="TagCiteChar2">
    <w:name w:val="Tag / Cite Char"/>
    <w:basedOn w:val="Normal"/>
    <w:next w:val="HeaderFooter"/>
    <w:qFormat/>
    <w:rsid w:val="00910FC5"/>
  </w:style>
  <w:style w:type="paragraph" w:customStyle="1" w:styleId="PageNumber2">
    <w:name w:val="Page Number2"/>
    <w:basedOn w:val="Normal"/>
    <w:next w:val="Normal"/>
    <w:qFormat/>
    <w:rsid w:val="00910FC5"/>
  </w:style>
  <w:style w:type="paragraph" w:customStyle="1" w:styleId="HeaderFooter">
    <w:name w:val="Header &amp; Footer"/>
    <w:next w:val="CardTextUnderlined"/>
    <w:qFormat/>
    <w:rsid w:val="00910FC5"/>
    <w:rPr>
      <w14:ligatures w14:val="standardContextual"/>
    </w:rPr>
  </w:style>
  <w:style w:type="paragraph" w:customStyle="1" w:styleId="CardTextSmall0">
    <w:name w:val="Card Text Small"/>
    <w:basedOn w:val="Normal"/>
    <w:next w:val="HeaderDebate"/>
    <w:qFormat/>
    <w:rsid w:val="00910FC5"/>
  </w:style>
  <w:style w:type="paragraph" w:customStyle="1" w:styleId="CardTextUnderlined">
    <w:name w:val="Card Text Underlined"/>
    <w:basedOn w:val="Normal"/>
    <w:next w:val="NormalWeb1"/>
    <w:qFormat/>
    <w:rsid w:val="00910FC5"/>
  </w:style>
  <w:style w:type="paragraph" w:customStyle="1" w:styleId="HeaderDebate">
    <w:name w:val="Header Debate"/>
    <w:basedOn w:val="Normal"/>
    <w:next w:val="TagCiteChar2"/>
    <w:qFormat/>
    <w:rsid w:val="00910FC5"/>
  </w:style>
  <w:style w:type="paragraph" w:customStyle="1" w:styleId="NormalWeb1">
    <w:name w:val="Normal (Web)1"/>
    <w:basedOn w:val="Normal"/>
    <w:next w:val="fixed"/>
    <w:qFormat/>
    <w:rsid w:val="00910FC5"/>
  </w:style>
  <w:style w:type="paragraph" w:customStyle="1" w:styleId="CardTagCharChar">
    <w:name w:val="Card Tag Char Char"/>
    <w:basedOn w:val="Normal"/>
    <w:next w:val="textonormal"/>
    <w:qFormat/>
    <w:rsid w:val="00910FC5"/>
  </w:style>
  <w:style w:type="paragraph" w:customStyle="1" w:styleId="fixed">
    <w:name w:val="fixed"/>
    <w:basedOn w:val="Normal"/>
    <w:next w:val="Subtitle10"/>
    <w:qFormat/>
    <w:rsid w:val="00910FC5"/>
  </w:style>
  <w:style w:type="paragraph" w:customStyle="1" w:styleId="textonormal">
    <w:name w:val="textonormal"/>
    <w:basedOn w:val="Normal"/>
    <w:next w:val="ExecutiveSummarytext"/>
    <w:qFormat/>
    <w:rsid w:val="00910FC5"/>
  </w:style>
  <w:style w:type="paragraph" w:customStyle="1" w:styleId="Subtitle10">
    <w:name w:val="Subtitle1"/>
    <w:basedOn w:val="Normal"/>
    <w:rsid w:val="00910FC5"/>
  </w:style>
  <w:style w:type="paragraph" w:customStyle="1" w:styleId="ExecutiveSummarytext">
    <w:name w:val="Executive Summary text"/>
    <w:basedOn w:val="Normal"/>
    <w:next w:val="Normal"/>
    <w:qFormat/>
    <w:rsid w:val="00910FC5"/>
  </w:style>
  <w:style w:type="character" w:customStyle="1" w:styleId="NormalUnderlineChar1">
    <w:name w:val="Normal Underline Char1"/>
    <w:locked/>
    <w:rsid w:val="00910FC5"/>
  </w:style>
  <w:style w:type="paragraph" w:customStyle="1" w:styleId="NormalUnderline">
    <w:name w:val="Normal Underline"/>
    <w:basedOn w:val="Normal"/>
    <w:next w:val="PlaceholderText1"/>
    <w:link w:val="NormalUnderlineChar"/>
    <w:qFormat/>
    <w:rsid w:val="00910FC5"/>
  </w:style>
  <w:style w:type="paragraph" w:customStyle="1" w:styleId="byline1">
    <w:name w:val="byline1"/>
    <w:basedOn w:val="Normal"/>
    <w:next w:val="NoteLevel31"/>
    <w:qFormat/>
    <w:rsid w:val="00910FC5"/>
  </w:style>
  <w:style w:type="paragraph" w:customStyle="1" w:styleId="PlaceholderText1">
    <w:name w:val="Placeholder Text1"/>
    <w:basedOn w:val="Normal"/>
    <w:next w:val="NoteLevel41"/>
    <w:qFormat/>
    <w:rsid w:val="00910FC5"/>
  </w:style>
  <w:style w:type="paragraph" w:customStyle="1" w:styleId="NoteLevel31">
    <w:name w:val="Note Level 31"/>
    <w:basedOn w:val="Normal"/>
    <w:next w:val="ExecutiveSummarytext"/>
    <w:qFormat/>
    <w:rsid w:val="00910FC5"/>
  </w:style>
  <w:style w:type="paragraph" w:customStyle="1" w:styleId="NoteLevel41">
    <w:name w:val="Note Level 41"/>
    <w:basedOn w:val="Normal"/>
    <w:next w:val="NoteLevel61"/>
    <w:qFormat/>
    <w:rsid w:val="00910FC5"/>
  </w:style>
  <w:style w:type="paragraph" w:customStyle="1" w:styleId="NoteLevel51">
    <w:name w:val="Note Level 51"/>
    <w:basedOn w:val="Normal"/>
    <w:next w:val="NormalUnderline"/>
    <w:qFormat/>
    <w:rsid w:val="00910FC5"/>
  </w:style>
  <w:style w:type="paragraph" w:customStyle="1" w:styleId="NoteLevel61">
    <w:name w:val="Note Level 61"/>
    <w:basedOn w:val="Normal"/>
    <w:next w:val="NoteLevel81"/>
    <w:qFormat/>
    <w:rsid w:val="00910FC5"/>
  </w:style>
  <w:style w:type="paragraph" w:customStyle="1" w:styleId="NoteLevel71">
    <w:name w:val="Note Level 71"/>
    <w:basedOn w:val="Normal"/>
    <w:next w:val="PlaceholderText1"/>
    <w:qFormat/>
    <w:rsid w:val="00910FC5"/>
  </w:style>
  <w:style w:type="paragraph" w:customStyle="1" w:styleId="NoteLevel81">
    <w:name w:val="Note Level 81"/>
    <w:basedOn w:val="Normal"/>
    <w:qFormat/>
    <w:rsid w:val="00910FC5"/>
  </w:style>
  <w:style w:type="paragraph" w:customStyle="1" w:styleId="NoteLevel91">
    <w:name w:val="Note Level 91"/>
    <w:basedOn w:val="Normal"/>
    <w:next w:val="NoteLevel41"/>
    <w:qFormat/>
    <w:rsid w:val="00910FC5"/>
  </w:style>
  <w:style w:type="character" w:customStyle="1" w:styleId="ImportantTextChar">
    <w:name w:val="Important Text Char"/>
    <w:locked/>
    <w:rsid w:val="00910FC5"/>
  </w:style>
  <w:style w:type="paragraph" w:customStyle="1" w:styleId="ImportantText">
    <w:name w:val="Important Text"/>
    <w:basedOn w:val="Normal"/>
    <w:next w:val="Normal"/>
    <w:qFormat/>
    <w:rsid w:val="00910FC5"/>
  </w:style>
  <w:style w:type="character" w:customStyle="1" w:styleId="StyleBodyText11ptBlackUnderlineChar">
    <w:name w:val="Style Body Text + 11 pt Black Underline Char"/>
    <w:locked/>
    <w:rsid w:val="00910FC5"/>
  </w:style>
  <w:style w:type="paragraph" w:customStyle="1" w:styleId="StyleBodyText11ptBlackUnderline">
    <w:name w:val="Style Body Text + 11 pt Black Underline"/>
    <w:basedOn w:val="PageHeaderLine2"/>
    <w:next w:val="StyleBodyText11ptBoldBlack"/>
    <w:qFormat/>
    <w:rsid w:val="00910FC5"/>
  </w:style>
  <w:style w:type="character" w:customStyle="1" w:styleId="StyleBodyText11ptBoldBlackChar">
    <w:name w:val="Style Body Text + 11 pt Bold Black Char"/>
    <w:locked/>
    <w:rsid w:val="00910FC5"/>
  </w:style>
  <w:style w:type="paragraph" w:customStyle="1" w:styleId="StyleBodyText11ptBoldBlack">
    <w:name w:val="Style Body Text + 11 pt Bold Black"/>
    <w:basedOn w:val="PageHeaderLine2"/>
    <w:next w:val="StyletinyBold"/>
    <w:qFormat/>
    <w:rsid w:val="00910FC5"/>
  </w:style>
  <w:style w:type="character" w:customStyle="1" w:styleId="StyletinyBoldChar">
    <w:name w:val="Style tiny + Bold Char"/>
    <w:locked/>
    <w:rsid w:val="00910FC5"/>
  </w:style>
  <w:style w:type="paragraph" w:customStyle="1" w:styleId="StyletinyBold">
    <w:name w:val="Style tiny + Bold"/>
    <w:basedOn w:val="TagF3"/>
    <w:qFormat/>
    <w:rsid w:val="00910FC5"/>
  </w:style>
  <w:style w:type="character" w:customStyle="1" w:styleId="Heading5SizeDownChar">
    <w:name w:val="Heading 5 Size Down Char"/>
    <w:locked/>
    <w:rsid w:val="00910FC5"/>
  </w:style>
  <w:style w:type="character" w:customStyle="1" w:styleId="Normal2BoldChar">
    <w:name w:val="Normal2 + Bold Char"/>
    <w:locked/>
    <w:rsid w:val="00910FC5"/>
  </w:style>
  <w:style w:type="paragraph" w:customStyle="1" w:styleId="Normal2Bold">
    <w:name w:val="Normal2 + Bold"/>
    <w:basedOn w:val="Normal"/>
    <w:next w:val="ListContents"/>
    <w:qFormat/>
    <w:rsid w:val="00910FC5"/>
  </w:style>
  <w:style w:type="character" w:customStyle="1" w:styleId="ListContentsChar">
    <w:name w:val="List Contents Char"/>
    <w:locked/>
    <w:rsid w:val="00910FC5"/>
  </w:style>
  <w:style w:type="paragraph" w:customStyle="1" w:styleId="ListContents">
    <w:name w:val="List Contents"/>
    <w:basedOn w:val="Normal"/>
    <w:next w:val="StyleListContents11ptCustomColorRGB353132Underline"/>
    <w:qFormat/>
    <w:rsid w:val="00910FC5"/>
  </w:style>
  <w:style w:type="character" w:customStyle="1" w:styleId="StyleListContents11ptCustomColorRGB353132UnderlineChar">
    <w:name w:val="Style List Contents + 11 pt Custom Color(RGB(353132)) Underline Char"/>
    <w:locked/>
    <w:rsid w:val="00910FC5"/>
  </w:style>
  <w:style w:type="paragraph" w:customStyle="1" w:styleId="StyleListContents11ptCustomColorRGB353132Underline">
    <w:name w:val="Style List Contents + 11 pt Custom Color(RGB(353132)) Underline"/>
    <w:basedOn w:val="Normal"/>
    <w:qFormat/>
    <w:rsid w:val="00910FC5"/>
  </w:style>
  <w:style w:type="paragraph" w:customStyle="1" w:styleId="CardsFont12ptCharCharCharCharCharCharCharCharChar">
    <w:name w:val="Cards + Font: 12 pt Char Char Char Char Char Char Char Char Char"/>
    <w:basedOn w:val="textbold"/>
    <w:next w:val="StyleCards12ptThickunderline"/>
    <w:qFormat/>
    <w:rsid w:val="00910FC5"/>
    <w:pPr>
      <w:widowControl/>
      <w:pBdr>
        <w:top w:val="single" w:sz="8" w:space="0" w:color="auto"/>
        <w:left w:val="single" w:sz="8" w:space="0" w:color="auto"/>
        <w:bottom w:val="single" w:sz="8" w:space="0" w:color="auto"/>
        <w:right w:val="single" w:sz="8" w:space="0" w:color="auto"/>
      </w:pBdr>
      <w:spacing w:line="256" w:lineRule="auto"/>
    </w:pPr>
  </w:style>
  <w:style w:type="character" w:customStyle="1" w:styleId="StyleCards12ptThickunderlineChar2">
    <w:name w:val="Style Cards + 12 pt Thick underline Char2"/>
    <w:locked/>
    <w:rsid w:val="00910FC5"/>
  </w:style>
  <w:style w:type="paragraph" w:customStyle="1" w:styleId="StyleCards12ptThickunderline">
    <w:name w:val="Style Cards + 12 pt Thick underline"/>
    <w:basedOn w:val="Normal"/>
    <w:next w:val="ListContents"/>
    <w:qFormat/>
    <w:rsid w:val="00910FC5"/>
  </w:style>
  <w:style w:type="character" w:customStyle="1" w:styleId="UnimportantCharChar">
    <w:name w:val="Unimportant Char Char"/>
    <w:locked/>
    <w:rsid w:val="00910FC5"/>
  </w:style>
  <w:style w:type="paragraph" w:customStyle="1" w:styleId="Unimportant">
    <w:name w:val="Unimportant"/>
    <w:basedOn w:val="Normal"/>
    <w:next w:val="StyleListContents11ptCustomColorRGB353132Underline"/>
    <w:qFormat/>
    <w:rsid w:val="00910FC5"/>
  </w:style>
  <w:style w:type="character" w:customStyle="1" w:styleId="UnunderlinedChar">
    <w:name w:val="Ununderlined Char"/>
    <w:locked/>
    <w:rsid w:val="00910FC5"/>
  </w:style>
  <w:style w:type="paragraph" w:customStyle="1" w:styleId="Ununderlined">
    <w:name w:val="Ununderlined"/>
    <w:basedOn w:val="Normal"/>
    <w:qFormat/>
    <w:rsid w:val="00910FC5"/>
  </w:style>
  <w:style w:type="paragraph" w:customStyle="1" w:styleId="StyleHeading1Justified">
    <w:name w:val="Style Heading 1 + Justified"/>
    <w:basedOn w:val="Normal"/>
    <w:next w:val="Normal"/>
    <w:qFormat/>
    <w:rsid w:val="00910FC5"/>
  </w:style>
  <w:style w:type="character" w:customStyle="1" w:styleId="BlockHeadingsChar">
    <w:name w:val="Block Headings Char"/>
    <w:locked/>
    <w:rsid w:val="00910FC5"/>
  </w:style>
  <w:style w:type="character" w:customStyle="1" w:styleId="textunderlineChar0">
    <w:name w:val="text underline Char"/>
    <w:uiPriority w:val="99"/>
    <w:locked/>
    <w:rsid w:val="00910FC5"/>
  </w:style>
  <w:style w:type="paragraph" w:customStyle="1" w:styleId="textunderline0">
    <w:name w:val="text underline"/>
    <w:basedOn w:val="Normal"/>
    <w:next w:val="DebateTag"/>
    <w:autoRedefine/>
    <w:uiPriority w:val="99"/>
    <w:qFormat/>
    <w:rsid w:val="00910FC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10FC5"/>
  </w:style>
  <w:style w:type="paragraph" w:customStyle="1" w:styleId="DebateTag">
    <w:name w:val="Debate Tag"/>
    <w:basedOn w:val="Normal"/>
    <w:next w:val="BlockTitle10"/>
    <w:autoRedefine/>
    <w:qFormat/>
    <w:rsid w:val="00910FC5"/>
  </w:style>
  <w:style w:type="paragraph" w:customStyle="1" w:styleId="DebateCite">
    <w:name w:val="Debate Cite"/>
    <w:basedOn w:val="Normal"/>
    <w:next w:val="PreformattedText"/>
    <w:autoRedefine/>
    <w:qFormat/>
    <w:rsid w:val="00910FC5"/>
  </w:style>
  <w:style w:type="paragraph" w:customStyle="1" w:styleId="BlockTitle10">
    <w:name w:val="Block Title #1"/>
    <w:basedOn w:val="Heading1"/>
    <w:qFormat/>
    <w:rsid w:val="00910FC5"/>
  </w:style>
  <w:style w:type="paragraph" w:customStyle="1" w:styleId="PreformattedText">
    <w:name w:val="Preformatted Text"/>
    <w:basedOn w:val="Normal"/>
    <w:next w:val="NoteLevel21"/>
    <w:qFormat/>
    <w:rsid w:val="00910FC5"/>
  </w:style>
  <w:style w:type="paragraph" w:customStyle="1" w:styleId="MaggieTag">
    <w:name w:val="MaggieTag"/>
    <w:basedOn w:val="Heading2"/>
    <w:qFormat/>
    <w:rsid w:val="00910FC5"/>
  </w:style>
  <w:style w:type="paragraph" w:customStyle="1" w:styleId="NoteLevel21">
    <w:name w:val="Note Level 21"/>
    <w:basedOn w:val="Normal"/>
    <w:next w:val="Heading4Cite"/>
    <w:uiPriority w:val="99"/>
    <w:qFormat/>
    <w:rsid w:val="00910FC5"/>
  </w:style>
  <w:style w:type="character" w:customStyle="1" w:styleId="Heading4CiteChar">
    <w:name w:val="Heading 4 Cite Char"/>
    <w:locked/>
    <w:rsid w:val="00910FC5"/>
  </w:style>
  <w:style w:type="paragraph" w:customStyle="1" w:styleId="Heading4Cite">
    <w:name w:val="Heading 4 Cite"/>
    <w:basedOn w:val="Normal"/>
    <w:autoRedefine/>
    <w:qFormat/>
    <w:rsid w:val="00910FC5"/>
  </w:style>
  <w:style w:type="paragraph" w:customStyle="1" w:styleId="4">
    <w:name w:val="4"/>
    <w:basedOn w:val="Normal"/>
    <w:next w:val="Normaltag"/>
    <w:uiPriority w:val="99"/>
    <w:qFormat/>
    <w:rsid w:val="00910FC5"/>
  </w:style>
  <w:style w:type="character" w:customStyle="1" w:styleId="NormaltagChar">
    <w:name w:val="Normal tag Char"/>
    <w:locked/>
    <w:rsid w:val="00910FC5"/>
  </w:style>
  <w:style w:type="paragraph" w:customStyle="1" w:styleId="Normaltag">
    <w:name w:val="Normal tag"/>
    <w:basedOn w:val="Normal"/>
    <w:next w:val="Cardnon-underlined"/>
    <w:qFormat/>
    <w:rsid w:val="00910FC5"/>
  </w:style>
  <w:style w:type="character" w:customStyle="1" w:styleId="Cardnon-underlinedChar">
    <w:name w:val="Card non-underlined Char"/>
    <w:locked/>
    <w:rsid w:val="00910FC5"/>
  </w:style>
  <w:style w:type="paragraph" w:customStyle="1" w:styleId="Cardnon-underlined">
    <w:name w:val="Card non-underlined"/>
    <w:basedOn w:val="Normal"/>
    <w:next w:val="Heading4Cite"/>
    <w:autoRedefine/>
    <w:qFormat/>
    <w:rsid w:val="00910FC5"/>
  </w:style>
  <w:style w:type="paragraph" w:customStyle="1" w:styleId="BlockTitle4">
    <w:name w:val="%Block Title"/>
    <w:basedOn w:val="Heading1"/>
    <w:next w:val="HiddenBlockHeader"/>
    <w:qFormat/>
    <w:rsid w:val="00910FC5"/>
  </w:style>
  <w:style w:type="paragraph" w:customStyle="1" w:styleId="HiddenBlockHeader">
    <w:name w:val="Hidden Block Header"/>
    <w:basedOn w:val="Normal"/>
    <w:next w:val="Normaltag"/>
    <w:link w:val="HiddenBlockHeaderChar"/>
    <w:qFormat/>
    <w:rsid w:val="00910FC5"/>
  </w:style>
  <w:style w:type="paragraph" w:customStyle="1" w:styleId="ThickUnderline">
    <w:name w:val="ThickUnderline"/>
    <w:next w:val="AAAcard"/>
    <w:qFormat/>
    <w:rsid w:val="00910FC5"/>
    <w:rPr>
      <w14:ligatures w14:val="standardContextual"/>
    </w:rPr>
  </w:style>
  <w:style w:type="paragraph" w:customStyle="1" w:styleId="DottedUnderline0">
    <w:name w:val="DottedUnderline"/>
    <w:basedOn w:val="Normal"/>
    <w:qFormat/>
    <w:rsid w:val="00910FC5"/>
  </w:style>
  <w:style w:type="paragraph" w:customStyle="1" w:styleId="AAAcard">
    <w:name w:val="AAAcard"/>
    <w:basedOn w:val="Normal"/>
    <w:next w:val="BlockTitle4"/>
    <w:link w:val="AAAcardChar"/>
    <w:qFormat/>
    <w:rsid w:val="00910FC5"/>
  </w:style>
  <w:style w:type="character" w:customStyle="1" w:styleId="Card-UnderlineChar">
    <w:name w:val="Card-Underline Char"/>
    <w:locked/>
    <w:rsid w:val="00910FC5"/>
  </w:style>
  <w:style w:type="paragraph" w:customStyle="1" w:styleId="Card-Underline">
    <w:name w:val="Card-Underline"/>
    <w:basedOn w:val="Normal"/>
    <w:next w:val="PageNumber4"/>
    <w:qFormat/>
    <w:rsid w:val="00910FC5"/>
  </w:style>
  <w:style w:type="paragraph" w:customStyle="1" w:styleId="PageNumber3">
    <w:name w:val="Page Number3"/>
    <w:basedOn w:val="Normal"/>
    <w:next w:val="Normal"/>
    <w:qFormat/>
    <w:rsid w:val="00910FC5"/>
  </w:style>
  <w:style w:type="paragraph" w:customStyle="1" w:styleId="PageNumber4">
    <w:name w:val="Page Number4"/>
    <w:basedOn w:val="Normal"/>
    <w:next w:val="Normal"/>
    <w:qFormat/>
    <w:rsid w:val="00910FC5"/>
  </w:style>
  <w:style w:type="paragraph" w:customStyle="1" w:styleId="PageNumber5">
    <w:name w:val="Page Number5"/>
    <w:basedOn w:val="Normal"/>
    <w:next w:val="Normal"/>
    <w:qFormat/>
    <w:rsid w:val="00910FC5"/>
  </w:style>
  <w:style w:type="paragraph" w:customStyle="1" w:styleId="smalltext1">
    <w:name w:val="small text1"/>
    <w:basedOn w:val="Normal"/>
    <w:next w:val="Normal"/>
    <w:uiPriority w:val="4"/>
    <w:qFormat/>
    <w:rsid w:val="00910FC5"/>
  </w:style>
  <w:style w:type="character" w:customStyle="1" w:styleId="CircleChar">
    <w:name w:val="Circle Char"/>
    <w:locked/>
    <w:rsid w:val="00910FC5"/>
  </w:style>
  <w:style w:type="paragraph" w:customStyle="1" w:styleId="CiteReal0">
    <w:name w:val="Cite Real"/>
    <w:basedOn w:val="Normal"/>
    <w:next w:val="Normal"/>
    <w:qFormat/>
    <w:rsid w:val="00910FC5"/>
  </w:style>
  <w:style w:type="paragraph" w:customStyle="1" w:styleId="PageNumber6">
    <w:name w:val="Page Number6"/>
    <w:basedOn w:val="Normal"/>
    <w:next w:val="Normal"/>
    <w:qFormat/>
    <w:rsid w:val="00910FC5"/>
  </w:style>
  <w:style w:type="paragraph" w:customStyle="1" w:styleId="lastupdated">
    <w:name w:val="lastupdated"/>
    <w:basedOn w:val="Normal"/>
    <w:next w:val="articleinfo"/>
    <w:qFormat/>
    <w:rsid w:val="00910FC5"/>
  </w:style>
  <w:style w:type="paragraph" w:customStyle="1" w:styleId="hn-byline">
    <w:name w:val="hn-byline"/>
    <w:basedOn w:val="Normal"/>
    <w:qFormat/>
    <w:rsid w:val="00910FC5"/>
  </w:style>
  <w:style w:type="paragraph" w:customStyle="1" w:styleId="articleinfo">
    <w:name w:val="articleinfo"/>
    <w:basedOn w:val="Normal"/>
    <w:next w:val="StyleStyle16pt"/>
    <w:qFormat/>
    <w:rsid w:val="00910FC5"/>
  </w:style>
  <w:style w:type="character" w:customStyle="1" w:styleId="StyleStyle16ptChar">
    <w:name w:val="Style Style1 + 6 pt Char"/>
    <w:locked/>
    <w:rsid w:val="00910FC5"/>
  </w:style>
  <w:style w:type="paragraph" w:customStyle="1" w:styleId="StyleStyle16pt">
    <w:name w:val="Style Style1 + 6 pt"/>
    <w:basedOn w:val="Normal"/>
    <w:next w:val="OmniPage4"/>
    <w:qFormat/>
    <w:rsid w:val="00910FC5"/>
  </w:style>
  <w:style w:type="paragraph" w:customStyle="1" w:styleId="PageNumber7">
    <w:name w:val="Page Number7"/>
    <w:basedOn w:val="Normal"/>
    <w:next w:val="Normal"/>
    <w:qFormat/>
    <w:rsid w:val="00910FC5"/>
  </w:style>
  <w:style w:type="paragraph" w:customStyle="1" w:styleId="OmniPage4">
    <w:name w:val="OmniPage #4"/>
    <w:basedOn w:val="Normal"/>
    <w:next w:val="hn-byline"/>
    <w:qFormat/>
    <w:rsid w:val="00910FC5"/>
  </w:style>
  <w:style w:type="paragraph" w:customStyle="1" w:styleId="OmniPage10">
    <w:name w:val="OmniPage #10"/>
    <w:basedOn w:val="Normal"/>
    <w:next w:val="articleinfo"/>
    <w:qFormat/>
    <w:rsid w:val="00910FC5"/>
  </w:style>
  <w:style w:type="paragraph" w:customStyle="1" w:styleId="PageNumber8">
    <w:name w:val="Page Number8"/>
    <w:basedOn w:val="Normal"/>
    <w:next w:val="Normal"/>
    <w:qFormat/>
    <w:rsid w:val="00910FC5"/>
  </w:style>
  <w:style w:type="paragraph" w:customStyle="1" w:styleId="Subtitle2">
    <w:name w:val="Subtitle2"/>
    <w:basedOn w:val="Normal"/>
    <w:next w:val="StyleStyle16pt"/>
    <w:rsid w:val="00910FC5"/>
  </w:style>
  <w:style w:type="paragraph" w:customStyle="1" w:styleId="bodyintro">
    <w:name w:val="bodyintro"/>
    <w:basedOn w:val="Normal"/>
    <w:next w:val="PageNumber7"/>
    <w:uiPriority w:val="99"/>
    <w:qFormat/>
    <w:rsid w:val="00910FC5"/>
  </w:style>
  <w:style w:type="paragraph" w:customStyle="1" w:styleId="indent0">
    <w:name w:val="indent"/>
    <w:basedOn w:val="Normal"/>
    <w:next w:val="OmniPage4"/>
    <w:qFormat/>
    <w:rsid w:val="00910FC5"/>
  </w:style>
  <w:style w:type="paragraph" w:customStyle="1" w:styleId="center">
    <w:name w:val="center"/>
    <w:basedOn w:val="Normal"/>
    <w:next w:val="OmniPage10"/>
    <w:uiPriority w:val="99"/>
    <w:qFormat/>
    <w:rsid w:val="00910FC5"/>
  </w:style>
  <w:style w:type="character" w:customStyle="1" w:styleId="tagChar2">
    <w:name w:val="tag Char2"/>
    <w:aliases w:val="Heading 2 Char1 Char Char Char Char1,Heading 2 Char Char Char Char Char Char1, Char Char Char Char Char Char Char1"/>
    <w:qFormat/>
    <w:rsid w:val="00910FC5"/>
  </w:style>
  <w:style w:type="character" w:customStyle="1" w:styleId="cardchar00">
    <w:name w:val="cardchar0"/>
    <w:basedOn w:val="DefaultParagraphFont"/>
    <w:rsid w:val="00910FC5"/>
  </w:style>
  <w:style w:type="character" w:customStyle="1" w:styleId="UnderlineNon-bold">
    <w:name w:val="Underline Non - bold"/>
    <w:rsid w:val="00910FC5"/>
  </w:style>
  <w:style w:type="character" w:customStyle="1" w:styleId="UnderlineBold0">
    <w:name w:val="Underline Bold"/>
    <w:qFormat/>
    <w:rsid w:val="00910FC5"/>
  </w:style>
  <w:style w:type="character" w:customStyle="1" w:styleId="Heading5Char2">
    <w:name w:val="Heading 5 Char2"/>
    <w:aliases w:val="Blocks Char2"/>
    <w:rsid w:val="00910FC5"/>
  </w:style>
  <w:style w:type="character" w:customStyle="1" w:styleId="underlinechar0">
    <w:name w:val="underlinechar"/>
    <w:rsid w:val="00910FC5"/>
  </w:style>
  <w:style w:type="character" w:customStyle="1" w:styleId="authordate1">
    <w:name w:val="authordate"/>
    <w:rsid w:val="00910FC5"/>
  </w:style>
  <w:style w:type="character" w:customStyle="1" w:styleId="underline0">
    <w:name w:val="%underline"/>
    <w:qFormat/>
    <w:rsid w:val="00910FC5"/>
  </w:style>
  <w:style w:type="character" w:customStyle="1" w:styleId="AUNDERLINE0">
    <w:name w:val="AUNDERLINE"/>
    <w:qFormat/>
    <w:rsid w:val="00910FC5"/>
  </w:style>
  <w:style w:type="character" w:customStyle="1" w:styleId="UnderlinedCharChar">
    <w:name w:val="Underlined Char Char"/>
    <w:rsid w:val="00910FC5"/>
  </w:style>
  <w:style w:type="character" w:customStyle="1" w:styleId="slug-doi">
    <w:name w:val="slug-doi"/>
    <w:basedOn w:val="DefaultParagraphFont"/>
    <w:rsid w:val="00910FC5"/>
  </w:style>
  <w:style w:type="character" w:customStyle="1" w:styleId="af">
    <w:name w:val="af"/>
    <w:basedOn w:val="DefaultParagraphFont"/>
    <w:rsid w:val="00910FC5"/>
  </w:style>
  <w:style w:type="character" w:customStyle="1" w:styleId="ab">
    <w:name w:val="ab"/>
    <w:basedOn w:val="DefaultParagraphFont"/>
    <w:rsid w:val="00910FC5"/>
  </w:style>
  <w:style w:type="character" w:customStyle="1" w:styleId="em">
    <w:name w:val="em"/>
    <w:basedOn w:val="DefaultParagraphFont"/>
    <w:rsid w:val="00910FC5"/>
  </w:style>
  <w:style w:type="character" w:customStyle="1" w:styleId="au">
    <w:name w:val="au"/>
    <w:basedOn w:val="DefaultParagraphFont"/>
    <w:rsid w:val="00910FC5"/>
  </w:style>
  <w:style w:type="character" w:customStyle="1" w:styleId="ti">
    <w:name w:val="ti"/>
    <w:basedOn w:val="DefaultParagraphFont"/>
    <w:rsid w:val="00910FC5"/>
  </w:style>
  <w:style w:type="character" w:customStyle="1" w:styleId="subheadblue">
    <w:name w:val="subhead_blue"/>
    <w:basedOn w:val="DefaultParagraphFont"/>
    <w:rsid w:val="00910FC5"/>
  </w:style>
  <w:style w:type="character" w:customStyle="1" w:styleId="affiliation">
    <w:name w:val="affiliation"/>
    <w:basedOn w:val="DefaultParagraphFont"/>
    <w:rsid w:val="00910FC5"/>
  </w:style>
  <w:style w:type="character" w:customStyle="1" w:styleId="slug-doi-wrapper">
    <w:name w:val="slug-doi-wrapper"/>
    <w:basedOn w:val="DefaultParagraphFont"/>
    <w:rsid w:val="00910FC5"/>
  </w:style>
  <w:style w:type="character" w:customStyle="1" w:styleId="slug-metadata-noteahead-of-print">
    <w:name w:val="slug-metadata-note ahead-of-print"/>
    <w:basedOn w:val="DefaultParagraphFont"/>
    <w:rsid w:val="00910FC5"/>
  </w:style>
  <w:style w:type="character" w:customStyle="1" w:styleId="slug-ahead-of-print-date">
    <w:name w:val="slug-ahead-of-print-date"/>
    <w:basedOn w:val="DefaultParagraphFont"/>
    <w:rsid w:val="00910FC5"/>
  </w:style>
  <w:style w:type="character" w:customStyle="1" w:styleId="medium-bold">
    <w:name w:val="medium-bold"/>
    <w:basedOn w:val="DefaultParagraphFont"/>
    <w:rsid w:val="00910FC5"/>
  </w:style>
  <w:style w:type="character" w:customStyle="1" w:styleId="updated-short-citation">
    <w:name w:val="updated-short-citation"/>
    <w:basedOn w:val="DefaultParagraphFont"/>
    <w:rsid w:val="00910FC5"/>
  </w:style>
  <w:style w:type="character" w:customStyle="1" w:styleId="CharChar6">
    <w:name w:val="Char Char6"/>
    <w:rsid w:val="00910FC5"/>
  </w:style>
  <w:style w:type="character" w:customStyle="1" w:styleId="TagCharChar1">
    <w:name w:val="Tag Char Char1"/>
    <w:aliases w:val="Heading 2 Char Char Char Char Char Char Char2, Char Char Char Char1 Char1, Char Ch,T Ch,TAG C, Cha,Heading 2 Cha Char1"/>
    <w:qFormat/>
    <w:rsid w:val="00910FC5"/>
  </w:style>
  <w:style w:type="character" w:customStyle="1" w:styleId="berief">
    <w:name w:val="berief"/>
    <w:rsid w:val="00910FC5"/>
  </w:style>
  <w:style w:type="character" w:customStyle="1" w:styleId="Brief-Smalltext">
    <w:name w:val="Brief - Small text"/>
    <w:rsid w:val="00910FC5"/>
  </w:style>
  <w:style w:type="character" w:customStyle="1" w:styleId="F8-UnderlineBold">
    <w:name w:val="F8 - Underline/Bold"/>
    <w:rsid w:val="00910FC5"/>
  </w:style>
  <w:style w:type="character" w:customStyle="1" w:styleId="Brief-Bold">
    <w:name w:val="Brief - Bold"/>
    <w:rsid w:val="00910FC5"/>
  </w:style>
  <w:style w:type="character" w:customStyle="1" w:styleId="Card-Underline0">
    <w:name w:val="Card - Underline"/>
    <w:rsid w:val="00910FC5"/>
  </w:style>
  <w:style w:type="character" w:customStyle="1" w:styleId="beriefunderline">
    <w:name w:val="berief = underline"/>
    <w:rsid w:val="00910FC5"/>
  </w:style>
  <w:style w:type="character" w:customStyle="1" w:styleId="BoldText10pt">
    <w:name w:val="Bold Text 10 pt"/>
    <w:rsid w:val="00910FC5"/>
  </w:style>
  <w:style w:type="character" w:customStyle="1" w:styleId="eoeaheader">
    <w:name w:val="eoea_header"/>
    <w:basedOn w:val="DefaultParagraphFont"/>
    <w:rsid w:val="00910FC5"/>
  </w:style>
  <w:style w:type="character" w:customStyle="1" w:styleId="SC4208902">
    <w:name w:val="SC.4.208902"/>
    <w:rsid w:val="00910FC5"/>
  </w:style>
  <w:style w:type="character" w:customStyle="1" w:styleId="SC4208915">
    <w:name w:val="SC.4.208915"/>
    <w:rsid w:val="00910FC5"/>
  </w:style>
  <w:style w:type="character" w:customStyle="1" w:styleId="SC273764">
    <w:name w:val="SC.2.73764"/>
    <w:rsid w:val="00910FC5"/>
  </w:style>
  <w:style w:type="character" w:customStyle="1" w:styleId="SC273779">
    <w:name w:val="SC.2.73779"/>
    <w:rsid w:val="00910FC5"/>
  </w:style>
  <w:style w:type="character" w:customStyle="1" w:styleId="SC273763">
    <w:name w:val="SC.2.73763"/>
    <w:rsid w:val="00910FC5"/>
  </w:style>
  <w:style w:type="character" w:customStyle="1" w:styleId="SC4208910">
    <w:name w:val="SC.4.208910"/>
    <w:rsid w:val="00910FC5"/>
  </w:style>
  <w:style w:type="character" w:customStyle="1" w:styleId="SC4208911">
    <w:name w:val="SC.4.208911"/>
    <w:rsid w:val="00910FC5"/>
  </w:style>
  <w:style w:type="character" w:customStyle="1" w:styleId="articlesubtitle">
    <w:name w:val="article_sub_title"/>
    <w:basedOn w:val="DefaultParagraphFont"/>
    <w:rsid w:val="00910FC5"/>
  </w:style>
  <w:style w:type="character" w:customStyle="1" w:styleId="newsdate2">
    <w:name w:val="news_date2"/>
    <w:basedOn w:val="DefaultParagraphFont"/>
    <w:rsid w:val="00910FC5"/>
  </w:style>
  <w:style w:type="character" w:customStyle="1" w:styleId="readarticleheader">
    <w:name w:val="readarticleheader"/>
    <w:basedOn w:val="DefaultParagraphFont"/>
    <w:rsid w:val="00910FC5"/>
  </w:style>
  <w:style w:type="character" w:customStyle="1" w:styleId="UnderlineChar2">
    <w:name w:val="Underline Char2"/>
    <w:rsid w:val="00910FC5"/>
  </w:style>
  <w:style w:type="character" w:customStyle="1" w:styleId="Style10ptUnderline">
    <w:name w:val="Style 10 pt Underline"/>
    <w:rsid w:val="00910FC5"/>
  </w:style>
  <w:style w:type="character" w:customStyle="1" w:styleId="char">
    <w:name w:val="char"/>
    <w:basedOn w:val="DefaultParagraphFont"/>
    <w:rsid w:val="00910FC5"/>
  </w:style>
  <w:style w:type="character" w:customStyle="1" w:styleId="hdr">
    <w:name w:val="hdr"/>
    <w:basedOn w:val="DefaultParagraphFont"/>
    <w:rsid w:val="00910FC5"/>
  </w:style>
  <w:style w:type="character" w:customStyle="1" w:styleId="bolding1">
    <w:name w:val="bolding1"/>
    <w:rsid w:val="00910FC5"/>
  </w:style>
  <w:style w:type="character" w:customStyle="1" w:styleId="bookoptions1">
    <w:name w:val="book_options1"/>
    <w:rsid w:val="00910FC5"/>
  </w:style>
  <w:style w:type="character" w:customStyle="1" w:styleId="descriptionblock">
    <w:name w:val="description block"/>
    <w:basedOn w:val="DefaultParagraphFont"/>
    <w:rsid w:val="00910FC5"/>
  </w:style>
  <w:style w:type="character" w:customStyle="1" w:styleId="detailsboxblock">
    <w:name w:val="detailsbox block"/>
    <w:basedOn w:val="DefaultParagraphFont"/>
    <w:rsid w:val="00910FC5"/>
  </w:style>
  <w:style w:type="character" w:customStyle="1" w:styleId="Char3">
    <w:name w:val="Char3"/>
    <w:aliases w:val="Tag Line Char Char1"/>
    <w:rsid w:val="00910FC5"/>
  </w:style>
  <w:style w:type="character" w:customStyle="1" w:styleId="CardsFont6ptChar">
    <w:name w:val="Cards + Font: 6 pt Char"/>
    <w:rsid w:val="00910FC5"/>
  </w:style>
  <w:style w:type="character" w:customStyle="1" w:styleId="CardTextUnderlinedChar">
    <w:name w:val="Card Text Underlined Char"/>
    <w:rsid w:val="00910FC5"/>
  </w:style>
  <w:style w:type="character" w:customStyle="1" w:styleId="cardtextsmallChar">
    <w:name w:val="card text small Char"/>
    <w:rsid w:val="00910FC5"/>
  </w:style>
  <w:style w:type="character" w:customStyle="1" w:styleId="countrytitle1">
    <w:name w:val="countrytitle1"/>
    <w:rsid w:val="00910FC5"/>
  </w:style>
  <w:style w:type="character" w:customStyle="1" w:styleId="storyheader1">
    <w:name w:val="storyheader1"/>
    <w:rsid w:val="00910FC5"/>
  </w:style>
  <w:style w:type="character" w:customStyle="1" w:styleId="cardunderlinedChar1">
    <w:name w:val="card underlined Char"/>
    <w:rsid w:val="00910FC5"/>
  </w:style>
  <w:style w:type="character" w:customStyle="1" w:styleId="article1">
    <w:name w:val="article1"/>
    <w:rsid w:val="00910FC5"/>
  </w:style>
  <w:style w:type="character" w:customStyle="1" w:styleId="story-posted-date1">
    <w:name w:val="story-posted-date1"/>
    <w:rsid w:val="00910FC5"/>
  </w:style>
  <w:style w:type="character" w:customStyle="1" w:styleId="Heading2CharCharCharCharCharCharCharCharCharCharCharCharCharChar">
    <w:name w:val="Heading 2 Char Char Char Char Char Char Char Char Char Char Char Char Char Char"/>
    <w:rsid w:val="00910FC5"/>
  </w:style>
  <w:style w:type="character" w:customStyle="1" w:styleId="citation1">
    <w:name w:val="citation1"/>
    <w:rsid w:val="00910FC5"/>
  </w:style>
  <w:style w:type="character" w:customStyle="1" w:styleId="hithighlite">
    <w:name w:val="hithighlite"/>
    <w:basedOn w:val="DefaultParagraphFont"/>
    <w:rsid w:val="00910FC5"/>
  </w:style>
  <w:style w:type="character" w:customStyle="1" w:styleId="articlecontent">
    <w:name w:val="articlecontent"/>
    <w:basedOn w:val="DefaultParagraphFont"/>
    <w:rsid w:val="00910FC5"/>
  </w:style>
  <w:style w:type="character" w:customStyle="1" w:styleId="fource1">
    <w:name w:val="fource1"/>
    <w:rsid w:val="00910FC5"/>
  </w:style>
  <w:style w:type="character" w:customStyle="1" w:styleId="normal11">
    <w:name w:val="normal1"/>
    <w:basedOn w:val="DefaultParagraphFont"/>
    <w:rsid w:val="00910FC5"/>
  </w:style>
  <w:style w:type="character" w:customStyle="1" w:styleId="ds">
    <w:name w:val="ds"/>
    <w:basedOn w:val="DefaultParagraphFont"/>
    <w:rsid w:val="00910FC5"/>
  </w:style>
  <w:style w:type="character" w:customStyle="1" w:styleId="MicroTextChar1">
    <w:name w:val="MicroText Char1"/>
    <w:rsid w:val="00910FC5"/>
  </w:style>
  <w:style w:type="character" w:customStyle="1" w:styleId="DefaultPara">
    <w:name w:val="Default Para"/>
    <w:rsid w:val="00910FC5"/>
  </w:style>
  <w:style w:type="character" w:customStyle="1" w:styleId="SYSHYPERTEXT">
    <w:name w:val="SYS_HYPERTEXT"/>
    <w:rsid w:val="00910FC5"/>
  </w:style>
  <w:style w:type="character" w:customStyle="1" w:styleId="Hyperlink1">
    <w:name w:val="Hyperlink1"/>
    <w:rsid w:val="00910FC5"/>
  </w:style>
  <w:style w:type="character" w:customStyle="1" w:styleId="BlockHeading1Char">
    <w:name w:val="Block Heading 1 Char"/>
    <w:rsid w:val="00910FC5"/>
  </w:style>
  <w:style w:type="character" w:customStyle="1" w:styleId="StyleTagTimesNewRomanChar">
    <w:name w:val="Style Tag + Times New Roman Char"/>
    <w:rsid w:val="00910FC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10FC5"/>
  </w:style>
  <w:style w:type="character" w:customStyle="1" w:styleId="StyleArialNarrow12ptBold">
    <w:name w:val="Style Arial Narrow 12 pt Bold"/>
    <w:rsid w:val="00910FC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10FC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10FC5"/>
  </w:style>
  <w:style w:type="character" w:customStyle="1" w:styleId="UnderlinedCharChar1">
    <w:name w:val="Underlined Char Char1"/>
    <w:rsid w:val="00910FC5"/>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10FC5"/>
  </w:style>
  <w:style w:type="character" w:customStyle="1" w:styleId="doctitle">
    <w:name w:val="doctitle"/>
    <w:rsid w:val="00910FC5"/>
  </w:style>
  <w:style w:type="character" w:customStyle="1" w:styleId="cardtext-underlined0">
    <w:name w:val="card text- underlined"/>
    <w:rsid w:val="00910FC5"/>
  </w:style>
  <w:style w:type="character" w:customStyle="1" w:styleId="Style8ptChar">
    <w:name w:val="Style 8 pt Char"/>
    <w:rsid w:val="00910FC5"/>
  </w:style>
  <w:style w:type="character" w:customStyle="1" w:styleId="message-item">
    <w:name w:val="message-item"/>
    <w:rsid w:val="00910FC5"/>
  </w:style>
  <w:style w:type="character" w:customStyle="1" w:styleId="A0">
    <w:name w:val="A0"/>
    <w:uiPriority w:val="99"/>
    <w:rsid w:val="00910FC5"/>
  </w:style>
  <w:style w:type="character" w:customStyle="1" w:styleId="datestamp">
    <w:name w:val="datestamp"/>
    <w:rsid w:val="00910FC5"/>
  </w:style>
  <w:style w:type="character" w:customStyle="1" w:styleId="i">
    <w:name w:val="i"/>
    <w:uiPriority w:val="99"/>
    <w:rsid w:val="00910FC5"/>
  </w:style>
  <w:style w:type="character" w:customStyle="1" w:styleId="name">
    <w:name w:val="name"/>
    <w:rsid w:val="00910FC5"/>
  </w:style>
  <w:style w:type="character" w:customStyle="1" w:styleId="forenames">
    <w:name w:val="forenames"/>
    <w:rsid w:val="00910FC5"/>
  </w:style>
  <w:style w:type="character" w:customStyle="1" w:styleId="surname">
    <w:name w:val="surname"/>
    <w:rsid w:val="00910FC5"/>
  </w:style>
  <w:style w:type="character" w:customStyle="1" w:styleId="sifr-alternate">
    <w:name w:val="sifr-alternate"/>
    <w:rsid w:val="00910FC5"/>
  </w:style>
  <w:style w:type="character" w:customStyle="1" w:styleId="medium-font">
    <w:name w:val="medium-font"/>
    <w:rsid w:val="00910FC5"/>
  </w:style>
  <w:style w:type="character" w:customStyle="1" w:styleId="title-link-wrapper">
    <w:name w:val="title-link-wrapper"/>
    <w:rsid w:val="00910FC5"/>
  </w:style>
  <w:style w:type="character" w:customStyle="1" w:styleId="A7">
    <w:name w:val="A7"/>
    <w:uiPriority w:val="99"/>
    <w:rsid w:val="00910FC5"/>
  </w:style>
  <w:style w:type="character" w:customStyle="1" w:styleId="refpreview">
    <w:name w:val="refpreview"/>
    <w:rsid w:val="00910FC5"/>
  </w:style>
  <w:style w:type="character" w:customStyle="1" w:styleId="loose1">
    <w:name w:val="loose1"/>
    <w:rsid w:val="00910FC5"/>
  </w:style>
  <w:style w:type="character" w:customStyle="1" w:styleId="email">
    <w:name w:val="email"/>
    <w:rsid w:val="00910FC5"/>
  </w:style>
  <w:style w:type="character" w:customStyle="1" w:styleId="gsa">
    <w:name w:val="gs_a"/>
    <w:rsid w:val="00910FC5"/>
  </w:style>
  <w:style w:type="character" w:customStyle="1" w:styleId="mainarttitle">
    <w:name w:val="mainarttitle"/>
    <w:rsid w:val="00910FC5"/>
  </w:style>
  <w:style w:type="character" w:customStyle="1" w:styleId="mainartauthor">
    <w:name w:val="mainartauthor"/>
    <w:rsid w:val="00910FC5"/>
  </w:style>
  <w:style w:type="character" w:customStyle="1" w:styleId="mainartdate">
    <w:name w:val="mainartdate"/>
    <w:rsid w:val="00910FC5"/>
  </w:style>
  <w:style w:type="character" w:customStyle="1" w:styleId="gsggs">
    <w:name w:val="gs_ggs"/>
    <w:rsid w:val="00910FC5"/>
  </w:style>
  <w:style w:type="character" w:customStyle="1" w:styleId="ahead">
    <w:name w:val="a_head"/>
    <w:rsid w:val="00910FC5"/>
  </w:style>
  <w:style w:type="character" w:customStyle="1" w:styleId="footnote1">
    <w:name w:val="footnote"/>
    <w:rsid w:val="00910FC5"/>
  </w:style>
  <w:style w:type="character" w:customStyle="1" w:styleId="ssl3">
    <w:name w:val="ss_l3"/>
    <w:rsid w:val="00910FC5"/>
  </w:style>
  <w:style w:type="character" w:customStyle="1" w:styleId="docbody">
    <w:name w:val="docbody"/>
    <w:rsid w:val="00910FC5"/>
  </w:style>
  <w:style w:type="paragraph" w:styleId="BodyTextIndent3">
    <w:name w:val="Body Text Indent 3"/>
    <w:basedOn w:val="Normal"/>
    <w:link w:val="BodyTextIndent3Char1"/>
    <w:uiPriority w:val="99"/>
    <w:unhideWhenUsed/>
    <w:rsid w:val="00910FC5"/>
    <w:pPr>
      <w:spacing w:after="120"/>
      <w:ind w:left="360"/>
    </w:pPr>
    <w:rPr>
      <w:sz w:val="16"/>
      <w:szCs w:val="16"/>
    </w:rPr>
  </w:style>
  <w:style w:type="character" w:customStyle="1" w:styleId="BodyTextIndent3Char1">
    <w:name w:val="Body Text Indent 3 Char1"/>
    <w:basedOn w:val="DefaultParagraphFont"/>
    <w:link w:val="BodyTextIndent3"/>
    <w:uiPriority w:val="99"/>
    <w:rsid w:val="00910FC5"/>
    <w:rPr>
      <w:rFonts w:ascii="Georgia" w:eastAsia="MS Mincho" w:hAnsi="Georgia" w:cs="Calibri"/>
      <w:sz w:val="16"/>
      <w:szCs w:val="16"/>
    </w:rPr>
  </w:style>
  <w:style w:type="character" w:customStyle="1" w:styleId="superscript">
    <w:name w:val="superscript"/>
    <w:rsid w:val="00910FC5"/>
  </w:style>
  <w:style w:type="character" w:customStyle="1" w:styleId="StyleUnderlineChar0">
    <w:name w:val="Style Underline Char"/>
    <w:locked/>
    <w:rsid w:val="00910FC5"/>
  </w:style>
  <w:style w:type="character" w:customStyle="1" w:styleId="bwxsm">
    <w:name w:val="b w xsm"/>
    <w:rsid w:val="00910FC5"/>
  </w:style>
  <w:style w:type="character" w:customStyle="1" w:styleId="f">
    <w:name w:val="f"/>
    <w:rsid w:val="00910FC5"/>
  </w:style>
  <w:style w:type="character" w:customStyle="1" w:styleId="fstd">
    <w:name w:val="f std"/>
    <w:rsid w:val="00910FC5"/>
  </w:style>
  <w:style w:type="character" w:customStyle="1" w:styleId="gl">
    <w:name w:val="gl"/>
    <w:rsid w:val="00910FC5"/>
  </w:style>
  <w:style w:type="character" w:customStyle="1" w:styleId="yshortcuts">
    <w:name w:val="yshortcuts"/>
    <w:rsid w:val="00910FC5"/>
  </w:style>
  <w:style w:type="character" w:customStyle="1" w:styleId="heading2char2charchar1">
    <w:name w:val="heading2char2charchar1"/>
    <w:rsid w:val="00910FC5"/>
  </w:style>
  <w:style w:type="character" w:customStyle="1" w:styleId="charchar60">
    <w:name w:val="charchar6"/>
    <w:rsid w:val="00910FC5"/>
  </w:style>
  <w:style w:type="character" w:customStyle="1" w:styleId="bio1">
    <w:name w:val="bio1"/>
    <w:rsid w:val="00910FC5"/>
  </w:style>
  <w:style w:type="character" w:customStyle="1" w:styleId="BoldChar">
    <w:name w:val="Bold Char"/>
    <w:rsid w:val="00910FC5"/>
  </w:style>
  <w:style w:type="character" w:customStyle="1" w:styleId="cardCharCharCharCharCharChar">
    <w:name w:val="card Char Char Char Char Char Char"/>
    <w:rsid w:val="00910FC5"/>
  </w:style>
  <w:style w:type="character" w:customStyle="1" w:styleId="bodytext7">
    <w:name w:val="bodytext"/>
    <w:basedOn w:val="DefaultParagraphFont"/>
    <w:rsid w:val="00910FC5"/>
  </w:style>
  <w:style w:type="character" w:customStyle="1" w:styleId="Style24ptBoldUnderlineCenteredCharChar">
    <w:name w:val="Style 24 pt Bold Underline Centered Char Char"/>
    <w:rsid w:val="00910FC5"/>
  </w:style>
  <w:style w:type="character" w:customStyle="1" w:styleId="TagCiteCharChar0">
    <w:name w:val="Tag / Cite Char Char"/>
    <w:rsid w:val="00910FC5"/>
  </w:style>
  <w:style w:type="character" w:customStyle="1" w:styleId="drop">
    <w:name w:val="drop"/>
    <w:basedOn w:val="DefaultParagraphFont"/>
    <w:rsid w:val="00910FC5"/>
  </w:style>
  <w:style w:type="character" w:customStyle="1" w:styleId="CardTextChar10">
    <w:name w:val="Card Text Char1"/>
    <w:rsid w:val="00910FC5"/>
  </w:style>
  <w:style w:type="character" w:customStyle="1" w:styleId="CardTextUnderlinedCharChar">
    <w:name w:val="Card Text Underlined Char Char"/>
    <w:rsid w:val="00910FC5"/>
  </w:style>
  <w:style w:type="character" w:customStyle="1" w:styleId="CardTagCharCharChar">
    <w:name w:val="Card Tag Char Char Char"/>
    <w:rsid w:val="00910FC5"/>
  </w:style>
  <w:style w:type="character" w:customStyle="1" w:styleId="mainbody">
    <w:name w:val="mainbody"/>
    <w:basedOn w:val="DefaultParagraphFont"/>
    <w:rsid w:val="00910FC5"/>
  </w:style>
  <w:style w:type="character" w:customStyle="1" w:styleId="UnderlineStyleChar2">
    <w:name w:val="Underline Style Char2"/>
    <w:rsid w:val="00910FC5"/>
  </w:style>
  <w:style w:type="character" w:customStyle="1" w:styleId="t13">
    <w:name w:val="t13"/>
    <w:basedOn w:val="DefaultParagraphFont"/>
    <w:rsid w:val="00910FC5"/>
  </w:style>
  <w:style w:type="character" w:customStyle="1" w:styleId="lead">
    <w:name w:val="lead"/>
    <w:basedOn w:val="DefaultParagraphFont"/>
    <w:rsid w:val="00910FC5"/>
  </w:style>
  <w:style w:type="character" w:customStyle="1" w:styleId="SmallFont7pt">
    <w:name w:val="Small Font (7 pt)"/>
    <w:qFormat/>
    <w:rsid w:val="00910FC5"/>
  </w:style>
  <w:style w:type="character" w:customStyle="1" w:styleId="timestamp">
    <w:name w:val="timestamp"/>
    <w:basedOn w:val="DefaultParagraphFont"/>
    <w:rsid w:val="00910FC5"/>
  </w:style>
  <w:style w:type="character" w:customStyle="1" w:styleId="CharChar17">
    <w:name w:val="Char Char17"/>
    <w:locked/>
    <w:rsid w:val="00910FC5"/>
  </w:style>
  <w:style w:type="character" w:customStyle="1" w:styleId="box0">
    <w:name w:val="box"/>
    <w:rsid w:val="00910FC5"/>
  </w:style>
  <w:style w:type="character" w:customStyle="1" w:styleId="ilspan">
    <w:name w:val="il_span"/>
    <w:basedOn w:val="DefaultParagraphFont"/>
    <w:rsid w:val="00910FC5"/>
  </w:style>
  <w:style w:type="character" w:customStyle="1" w:styleId="leftidx1">
    <w:name w:val="leftidx1"/>
    <w:rsid w:val="00910FC5"/>
  </w:style>
  <w:style w:type="character" w:customStyle="1" w:styleId="blue1">
    <w:name w:val="blue1"/>
    <w:rsid w:val="00910FC5"/>
  </w:style>
  <w:style w:type="character" w:customStyle="1" w:styleId="author-link1">
    <w:name w:val="author-link1"/>
    <w:rsid w:val="00910FC5"/>
  </w:style>
  <w:style w:type="character" w:customStyle="1" w:styleId="black1">
    <w:name w:val="black1"/>
    <w:rsid w:val="00910FC5"/>
  </w:style>
  <w:style w:type="character" w:customStyle="1" w:styleId="CardUnderline0">
    <w:name w:val="Card Underline"/>
    <w:rsid w:val="00910FC5"/>
  </w:style>
  <w:style w:type="character" w:customStyle="1" w:styleId="lingoregion">
    <w:name w:val="lingo_region"/>
    <w:basedOn w:val="DefaultParagraphFont"/>
    <w:rsid w:val="00910FC5"/>
  </w:style>
  <w:style w:type="character" w:customStyle="1" w:styleId="cite1">
    <w:name w:val="%cite"/>
    <w:rsid w:val="00910FC5"/>
  </w:style>
  <w:style w:type="character" w:customStyle="1" w:styleId="Emphasis20">
    <w:name w:val="%Emphasis2"/>
    <w:rsid w:val="00910FC5"/>
  </w:style>
  <w:style w:type="character" w:customStyle="1" w:styleId="bodycontentlink">
    <w:name w:val="bodycontentlink"/>
    <w:basedOn w:val="DefaultParagraphFont"/>
    <w:rsid w:val="00910FC5"/>
  </w:style>
  <w:style w:type="character" w:customStyle="1" w:styleId="AAAcite">
    <w:name w:val="AAAcite"/>
    <w:rsid w:val="00910FC5"/>
  </w:style>
  <w:style w:type="character" w:customStyle="1" w:styleId="tmplheaderlink">
    <w:name w:val="tmplheaderlink"/>
    <w:rsid w:val="00910FC5"/>
  </w:style>
  <w:style w:type="character" w:customStyle="1" w:styleId="SubtleEmphasis1">
    <w:name w:val="Subtle Emphasis1"/>
    <w:uiPriority w:val="19"/>
    <w:qFormat/>
    <w:rsid w:val="00910FC5"/>
  </w:style>
  <w:style w:type="table" w:styleId="ColorfulGrid-Accent1">
    <w:name w:val="Colorful Grid Accent 1"/>
    <w:basedOn w:val="TableNormal"/>
    <w:uiPriority w:val="29"/>
    <w:unhideWhenUsed/>
    <w:rsid w:val="00910FC5"/>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910FC5"/>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10FC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10FC5"/>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10FC5"/>
    <w:rPr>
      <w:rFonts w:ascii="Times New Roman" w:eastAsia="Times New Roman" w:hAnsi="Times New Roman" w:cs="Times New Roman"/>
      <w:i/>
      <w:iCs/>
      <w:color w:val="000000"/>
      <w:szCs w:val="24"/>
    </w:rPr>
  </w:style>
  <w:style w:type="character" w:customStyle="1" w:styleId="UnderlinedEvidenceCharChar">
    <w:name w:val="Underlined Evidence Char Char"/>
    <w:rsid w:val="00910FC5"/>
    <w:rPr>
      <w:rFonts w:ascii="Verdana" w:hAnsi="Verdana" w:hint="default"/>
      <w:sz w:val="21"/>
      <w:szCs w:val="21"/>
      <w:u w:val="thick"/>
      <w:lang w:val="en-US" w:eastAsia="en-US" w:bidi="ar-SA"/>
    </w:rPr>
  </w:style>
  <w:style w:type="character" w:customStyle="1" w:styleId="role">
    <w:name w:val="role"/>
    <w:rsid w:val="00910FC5"/>
  </w:style>
  <w:style w:type="character" w:customStyle="1" w:styleId="pagination0">
    <w:name w:val="pagination"/>
    <w:basedOn w:val="DefaultParagraphFont"/>
    <w:rsid w:val="00910FC5"/>
  </w:style>
  <w:style w:type="character" w:customStyle="1" w:styleId="doi">
    <w:name w:val="doi"/>
    <w:basedOn w:val="DefaultParagraphFont"/>
    <w:rsid w:val="00910FC5"/>
  </w:style>
  <w:style w:type="character" w:customStyle="1" w:styleId="bodycontents">
    <w:name w:val="bodycontents"/>
    <w:basedOn w:val="DefaultParagraphFont"/>
    <w:rsid w:val="00910FC5"/>
  </w:style>
  <w:style w:type="character" w:customStyle="1" w:styleId="comma">
    <w:name w:val="comma"/>
    <w:basedOn w:val="DefaultParagraphFont"/>
    <w:rsid w:val="00910FC5"/>
  </w:style>
  <w:style w:type="character" w:customStyle="1" w:styleId="pad5right">
    <w:name w:val="pad5right"/>
    <w:basedOn w:val="DefaultParagraphFont"/>
    <w:rsid w:val="00910FC5"/>
  </w:style>
  <w:style w:type="character" w:customStyle="1" w:styleId="pnumber">
    <w:name w:val="pnumber"/>
    <w:rsid w:val="00910FC5"/>
  </w:style>
  <w:style w:type="character" w:customStyle="1" w:styleId="ital">
    <w:name w:val="ital"/>
    <w:rsid w:val="00910FC5"/>
  </w:style>
  <w:style w:type="character" w:customStyle="1" w:styleId="orgdiv">
    <w:name w:val="orgdiv"/>
    <w:rsid w:val="00910FC5"/>
  </w:style>
  <w:style w:type="character" w:customStyle="1" w:styleId="orgname">
    <w:name w:val="orgname"/>
    <w:rsid w:val="00910FC5"/>
  </w:style>
  <w:style w:type="character" w:customStyle="1" w:styleId="city">
    <w:name w:val="city"/>
    <w:rsid w:val="00910FC5"/>
  </w:style>
  <w:style w:type="character" w:customStyle="1" w:styleId="state">
    <w:name w:val="state"/>
    <w:rsid w:val="00910FC5"/>
  </w:style>
  <w:style w:type="character" w:customStyle="1" w:styleId="country">
    <w:name w:val="country"/>
    <w:rsid w:val="00910FC5"/>
  </w:style>
  <w:style w:type="character" w:customStyle="1" w:styleId="entry-date">
    <w:name w:val="entry-date"/>
    <w:basedOn w:val="DefaultParagraphFont"/>
    <w:rsid w:val="00910FC5"/>
  </w:style>
  <w:style w:type="character" w:customStyle="1" w:styleId="divider">
    <w:name w:val="divider"/>
    <w:basedOn w:val="DefaultParagraphFont"/>
    <w:rsid w:val="00910FC5"/>
  </w:style>
  <w:style w:type="character" w:customStyle="1" w:styleId="pubdate">
    <w:name w:val="pubdate"/>
    <w:basedOn w:val="DefaultParagraphFont"/>
    <w:rsid w:val="00910FC5"/>
  </w:style>
  <w:style w:type="character" w:customStyle="1" w:styleId="blogdate">
    <w:name w:val="blogdate"/>
    <w:basedOn w:val="DefaultParagraphFont"/>
    <w:rsid w:val="00910FC5"/>
  </w:style>
  <w:style w:type="character" w:customStyle="1" w:styleId="ticker">
    <w:name w:val="ticker"/>
    <w:basedOn w:val="DefaultParagraphFont"/>
    <w:rsid w:val="00910FC5"/>
  </w:style>
  <w:style w:type="character" w:customStyle="1" w:styleId="posted">
    <w:name w:val="posted"/>
    <w:basedOn w:val="DefaultParagraphFont"/>
    <w:rsid w:val="00910FC5"/>
  </w:style>
  <w:style w:type="character" w:customStyle="1" w:styleId="time">
    <w:name w:val="time"/>
    <w:basedOn w:val="DefaultParagraphFont"/>
    <w:rsid w:val="00910FC5"/>
  </w:style>
  <w:style w:type="character" w:customStyle="1" w:styleId="dot">
    <w:name w:val="dot"/>
    <w:basedOn w:val="DefaultParagraphFont"/>
    <w:rsid w:val="00910FC5"/>
  </w:style>
  <w:style w:type="character" w:customStyle="1" w:styleId="hn-date">
    <w:name w:val="hn-date"/>
    <w:basedOn w:val="DefaultParagraphFont"/>
    <w:rsid w:val="00910FC5"/>
  </w:style>
  <w:style w:type="character" w:customStyle="1" w:styleId="location">
    <w:name w:val="location"/>
    <w:basedOn w:val="DefaultParagraphFont"/>
    <w:rsid w:val="00910FC5"/>
  </w:style>
  <w:style w:type="character" w:customStyle="1" w:styleId="arial11">
    <w:name w:val="arial_11"/>
    <w:basedOn w:val="DefaultParagraphFont"/>
    <w:rsid w:val="00910FC5"/>
  </w:style>
  <w:style w:type="character" w:customStyle="1" w:styleId="dropcap-letter">
    <w:name w:val="dropcap-letter"/>
    <w:basedOn w:val="DefaultParagraphFont"/>
    <w:rsid w:val="00910FC5"/>
  </w:style>
  <w:style w:type="character" w:customStyle="1" w:styleId="offscreen">
    <w:name w:val="offscreen"/>
    <w:basedOn w:val="DefaultParagraphFont"/>
    <w:rsid w:val="00910FC5"/>
  </w:style>
  <w:style w:type="character" w:customStyle="1" w:styleId="linked-in">
    <w:name w:val="linked-in"/>
    <w:basedOn w:val="DefaultParagraphFont"/>
    <w:rsid w:val="00910FC5"/>
  </w:style>
  <w:style w:type="character" w:customStyle="1" w:styleId="divs">
    <w:name w:val="divs"/>
    <w:basedOn w:val="DefaultParagraphFont"/>
    <w:rsid w:val="00910FC5"/>
  </w:style>
  <w:style w:type="character" w:customStyle="1" w:styleId="CardUnderlineChar0">
    <w:name w:val="Card Underline Char"/>
    <w:locked/>
    <w:rsid w:val="00910FC5"/>
    <w:rPr>
      <w:szCs w:val="24"/>
      <w:u w:val="single"/>
    </w:rPr>
  </w:style>
  <w:style w:type="character" w:customStyle="1" w:styleId="h4">
    <w:name w:val="h4"/>
    <w:rsid w:val="00910FC5"/>
  </w:style>
  <w:style w:type="character" w:customStyle="1" w:styleId="Date2">
    <w:name w:val="Date2"/>
    <w:rsid w:val="00910FC5"/>
  </w:style>
  <w:style w:type="character" w:customStyle="1" w:styleId="entry-title">
    <w:name w:val="entry-title"/>
    <w:basedOn w:val="DefaultParagraphFont"/>
    <w:rsid w:val="00910FC5"/>
  </w:style>
  <w:style w:type="character" w:customStyle="1" w:styleId="postheader">
    <w:name w:val="postheader"/>
    <w:basedOn w:val="DefaultParagraphFont"/>
    <w:rsid w:val="00910FC5"/>
  </w:style>
  <w:style w:type="numbering" w:customStyle="1" w:styleId="1ai10">
    <w:name w:val="1 / a / i1"/>
    <w:rsid w:val="00910FC5"/>
    <w:pPr>
      <w:numPr>
        <w:numId w:val="67"/>
      </w:numPr>
    </w:pPr>
  </w:style>
  <w:style w:type="numbering" w:styleId="1ai2">
    <w:name w:val="Outline List 1"/>
    <w:basedOn w:val="NoList"/>
    <w:unhideWhenUsed/>
    <w:rsid w:val="00910FC5"/>
  </w:style>
  <w:style w:type="numbering" w:customStyle="1" w:styleId="NoList3">
    <w:name w:val="No List3"/>
    <w:next w:val="NoList"/>
    <w:uiPriority w:val="99"/>
    <w:semiHidden/>
    <w:unhideWhenUsed/>
    <w:rsid w:val="00910FC5"/>
  </w:style>
  <w:style w:type="numbering" w:customStyle="1" w:styleId="NoList4">
    <w:name w:val="No List4"/>
    <w:next w:val="NoList"/>
    <w:uiPriority w:val="99"/>
    <w:semiHidden/>
    <w:unhideWhenUsed/>
    <w:rsid w:val="00910FC5"/>
  </w:style>
  <w:style w:type="numbering" w:customStyle="1" w:styleId="NoList5">
    <w:name w:val="No List5"/>
    <w:next w:val="NoList"/>
    <w:semiHidden/>
    <w:unhideWhenUsed/>
    <w:rsid w:val="00910FC5"/>
  </w:style>
  <w:style w:type="numbering" w:customStyle="1" w:styleId="NoList6">
    <w:name w:val="No List6"/>
    <w:next w:val="NoList"/>
    <w:uiPriority w:val="99"/>
    <w:semiHidden/>
    <w:unhideWhenUsed/>
    <w:rsid w:val="00910FC5"/>
  </w:style>
  <w:style w:type="numbering" w:customStyle="1" w:styleId="NoList7">
    <w:name w:val="No List7"/>
    <w:next w:val="NoList"/>
    <w:semiHidden/>
    <w:unhideWhenUsed/>
    <w:rsid w:val="00910FC5"/>
  </w:style>
  <w:style w:type="paragraph" w:styleId="Index2">
    <w:name w:val="index 2"/>
    <w:basedOn w:val="Normal"/>
    <w:next w:val="Normal"/>
    <w:autoRedefine/>
    <w:rsid w:val="00910FC5"/>
    <w:pPr>
      <w:spacing w:after="200" w:line="276" w:lineRule="auto"/>
      <w:ind w:left="400" w:hanging="200"/>
    </w:pPr>
    <w:rPr>
      <w:rFonts w:eastAsia="Times New Roman"/>
      <w:bCs/>
    </w:rPr>
  </w:style>
  <w:style w:type="paragraph" w:styleId="Index3">
    <w:name w:val="index 3"/>
    <w:basedOn w:val="Normal"/>
    <w:next w:val="Normal"/>
    <w:autoRedefine/>
    <w:rsid w:val="00910FC5"/>
    <w:pPr>
      <w:spacing w:after="200" w:line="276" w:lineRule="auto"/>
      <w:ind w:left="600" w:hanging="200"/>
    </w:pPr>
    <w:rPr>
      <w:rFonts w:eastAsia="Times New Roman"/>
      <w:bCs/>
    </w:rPr>
  </w:style>
  <w:style w:type="paragraph" w:styleId="Index4">
    <w:name w:val="index 4"/>
    <w:basedOn w:val="Normal"/>
    <w:next w:val="Normal"/>
    <w:autoRedefine/>
    <w:rsid w:val="00910FC5"/>
    <w:pPr>
      <w:spacing w:after="200" w:line="276" w:lineRule="auto"/>
      <w:ind w:left="800" w:hanging="200"/>
    </w:pPr>
    <w:rPr>
      <w:rFonts w:eastAsia="Times New Roman"/>
      <w:bCs/>
    </w:rPr>
  </w:style>
  <w:style w:type="paragraph" w:styleId="Index5">
    <w:name w:val="index 5"/>
    <w:basedOn w:val="Normal"/>
    <w:next w:val="Normal"/>
    <w:autoRedefine/>
    <w:rsid w:val="00910FC5"/>
    <w:pPr>
      <w:spacing w:after="200" w:line="276" w:lineRule="auto"/>
      <w:ind w:left="1000" w:hanging="200"/>
    </w:pPr>
    <w:rPr>
      <w:rFonts w:eastAsia="Times New Roman"/>
      <w:bCs/>
    </w:rPr>
  </w:style>
  <w:style w:type="paragraph" w:styleId="Index6">
    <w:name w:val="index 6"/>
    <w:basedOn w:val="Normal"/>
    <w:next w:val="Normal"/>
    <w:autoRedefine/>
    <w:rsid w:val="00910FC5"/>
    <w:pPr>
      <w:spacing w:after="200" w:line="276" w:lineRule="auto"/>
      <w:ind w:left="1200" w:hanging="200"/>
    </w:pPr>
    <w:rPr>
      <w:rFonts w:eastAsia="Times New Roman"/>
      <w:bCs/>
    </w:rPr>
  </w:style>
  <w:style w:type="paragraph" w:styleId="Index7">
    <w:name w:val="index 7"/>
    <w:basedOn w:val="Normal"/>
    <w:next w:val="Normal"/>
    <w:autoRedefine/>
    <w:rsid w:val="00910FC5"/>
    <w:pPr>
      <w:spacing w:after="200" w:line="276" w:lineRule="auto"/>
      <w:ind w:left="1400" w:hanging="200"/>
    </w:pPr>
    <w:rPr>
      <w:rFonts w:eastAsia="Times New Roman"/>
      <w:bCs/>
    </w:rPr>
  </w:style>
  <w:style w:type="paragraph" w:styleId="Index8">
    <w:name w:val="index 8"/>
    <w:basedOn w:val="Normal"/>
    <w:next w:val="Normal"/>
    <w:autoRedefine/>
    <w:rsid w:val="00910FC5"/>
    <w:pPr>
      <w:spacing w:after="200" w:line="276" w:lineRule="auto"/>
      <w:ind w:left="1600" w:hanging="200"/>
    </w:pPr>
    <w:rPr>
      <w:rFonts w:eastAsia="Times New Roman"/>
      <w:bCs/>
    </w:rPr>
  </w:style>
  <w:style w:type="paragraph" w:styleId="Index9">
    <w:name w:val="index 9"/>
    <w:basedOn w:val="Normal"/>
    <w:next w:val="Normal"/>
    <w:autoRedefine/>
    <w:rsid w:val="00910FC5"/>
    <w:pPr>
      <w:spacing w:after="200" w:line="276" w:lineRule="auto"/>
      <w:ind w:left="1800" w:hanging="200"/>
    </w:pPr>
    <w:rPr>
      <w:rFonts w:eastAsia="Times New Roman"/>
      <w:bCs/>
    </w:rPr>
  </w:style>
  <w:style w:type="paragraph" w:styleId="IndexHeading">
    <w:name w:val="index heading"/>
    <w:basedOn w:val="Normal"/>
    <w:next w:val="Index1"/>
    <w:rsid w:val="00910FC5"/>
    <w:pPr>
      <w:spacing w:after="200" w:line="276" w:lineRule="auto"/>
    </w:pPr>
    <w:rPr>
      <w:rFonts w:eastAsia="Times New Roman"/>
      <w:bCs/>
    </w:rPr>
  </w:style>
  <w:style w:type="numbering" w:customStyle="1" w:styleId="NoList8">
    <w:name w:val="No List8"/>
    <w:next w:val="NoList"/>
    <w:semiHidden/>
    <w:unhideWhenUsed/>
    <w:rsid w:val="00910FC5"/>
  </w:style>
  <w:style w:type="numbering" w:customStyle="1" w:styleId="NoList9">
    <w:name w:val="No List9"/>
    <w:next w:val="NoList"/>
    <w:semiHidden/>
    <w:unhideWhenUsed/>
    <w:rsid w:val="00910FC5"/>
  </w:style>
  <w:style w:type="numbering" w:customStyle="1" w:styleId="NoList10">
    <w:name w:val="No List10"/>
    <w:next w:val="NoList"/>
    <w:semiHidden/>
    <w:unhideWhenUsed/>
    <w:rsid w:val="00910FC5"/>
  </w:style>
  <w:style w:type="numbering" w:customStyle="1" w:styleId="NoList12">
    <w:name w:val="No List12"/>
    <w:next w:val="NoList"/>
    <w:semiHidden/>
    <w:unhideWhenUsed/>
    <w:rsid w:val="00910FC5"/>
  </w:style>
  <w:style w:type="numbering" w:customStyle="1" w:styleId="NoList13">
    <w:name w:val="No List13"/>
    <w:next w:val="NoList"/>
    <w:semiHidden/>
    <w:unhideWhenUsed/>
    <w:rsid w:val="00910FC5"/>
  </w:style>
  <w:style w:type="numbering" w:customStyle="1" w:styleId="NoList14">
    <w:name w:val="No List14"/>
    <w:next w:val="NoList"/>
    <w:semiHidden/>
    <w:unhideWhenUsed/>
    <w:rsid w:val="00910FC5"/>
  </w:style>
  <w:style w:type="numbering" w:customStyle="1" w:styleId="NoList15">
    <w:name w:val="No List15"/>
    <w:next w:val="NoList"/>
    <w:uiPriority w:val="99"/>
    <w:semiHidden/>
    <w:unhideWhenUsed/>
    <w:rsid w:val="00910FC5"/>
  </w:style>
  <w:style w:type="numbering" w:customStyle="1" w:styleId="NoList16">
    <w:name w:val="No List16"/>
    <w:next w:val="NoList"/>
    <w:uiPriority w:val="99"/>
    <w:semiHidden/>
    <w:unhideWhenUsed/>
    <w:rsid w:val="00910FC5"/>
  </w:style>
  <w:style w:type="numbering" w:customStyle="1" w:styleId="NoList17">
    <w:name w:val="No List17"/>
    <w:next w:val="NoList"/>
    <w:semiHidden/>
    <w:unhideWhenUsed/>
    <w:rsid w:val="00910FC5"/>
  </w:style>
  <w:style w:type="numbering" w:customStyle="1" w:styleId="NoList18">
    <w:name w:val="No List18"/>
    <w:next w:val="NoList"/>
    <w:uiPriority w:val="99"/>
    <w:semiHidden/>
    <w:unhideWhenUsed/>
    <w:rsid w:val="00910FC5"/>
  </w:style>
  <w:style w:type="numbering" w:customStyle="1" w:styleId="NoList19">
    <w:name w:val="No List19"/>
    <w:next w:val="NoList"/>
    <w:uiPriority w:val="99"/>
    <w:semiHidden/>
    <w:unhideWhenUsed/>
    <w:rsid w:val="00910FC5"/>
  </w:style>
  <w:style w:type="numbering" w:customStyle="1" w:styleId="NoList20">
    <w:name w:val="No List20"/>
    <w:next w:val="NoList"/>
    <w:semiHidden/>
    <w:unhideWhenUsed/>
    <w:rsid w:val="00910FC5"/>
  </w:style>
  <w:style w:type="numbering" w:customStyle="1" w:styleId="NoList21">
    <w:name w:val="No List21"/>
    <w:next w:val="NoList"/>
    <w:uiPriority w:val="99"/>
    <w:semiHidden/>
    <w:unhideWhenUsed/>
    <w:rsid w:val="00910FC5"/>
  </w:style>
  <w:style w:type="numbering" w:customStyle="1" w:styleId="NoList31">
    <w:name w:val="No List31"/>
    <w:next w:val="NoList"/>
    <w:semiHidden/>
    <w:unhideWhenUsed/>
    <w:rsid w:val="00910FC5"/>
  </w:style>
  <w:style w:type="numbering" w:customStyle="1" w:styleId="NoList41">
    <w:name w:val="No List41"/>
    <w:next w:val="NoList"/>
    <w:semiHidden/>
    <w:unhideWhenUsed/>
    <w:rsid w:val="00910FC5"/>
  </w:style>
  <w:style w:type="numbering" w:customStyle="1" w:styleId="NoList51">
    <w:name w:val="No List51"/>
    <w:next w:val="NoList"/>
    <w:semiHidden/>
    <w:unhideWhenUsed/>
    <w:rsid w:val="00910FC5"/>
  </w:style>
  <w:style w:type="numbering" w:customStyle="1" w:styleId="NoList61">
    <w:name w:val="No List61"/>
    <w:next w:val="NoList"/>
    <w:semiHidden/>
    <w:unhideWhenUsed/>
    <w:rsid w:val="00910FC5"/>
  </w:style>
  <w:style w:type="numbering" w:customStyle="1" w:styleId="NoList71">
    <w:name w:val="No List71"/>
    <w:next w:val="NoList"/>
    <w:semiHidden/>
    <w:unhideWhenUsed/>
    <w:rsid w:val="00910FC5"/>
  </w:style>
  <w:style w:type="numbering" w:customStyle="1" w:styleId="NoList81">
    <w:name w:val="No List81"/>
    <w:next w:val="NoList"/>
    <w:semiHidden/>
    <w:unhideWhenUsed/>
    <w:rsid w:val="00910FC5"/>
  </w:style>
  <w:style w:type="numbering" w:customStyle="1" w:styleId="NoList91">
    <w:name w:val="No List91"/>
    <w:next w:val="NoList"/>
    <w:semiHidden/>
    <w:unhideWhenUsed/>
    <w:rsid w:val="00910FC5"/>
  </w:style>
  <w:style w:type="numbering" w:customStyle="1" w:styleId="NoList101">
    <w:name w:val="No List101"/>
    <w:next w:val="NoList"/>
    <w:uiPriority w:val="99"/>
    <w:semiHidden/>
    <w:unhideWhenUsed/>
    <w:rsid w:val="00910FC5"/>
  </w:style>
  <w:style w:type="numbering" w:customStyle="1" w:styleId="NoList111">
    <w:name w:val="No List111"/>
    <w:next w:val="NoList"/>
    <w:uiPriority w:val="99"/>
    <w:semiHidden/>
    <w:unhideWhenUsed/>
    <w:rsid w:val="00910FC5"/>
  </w:style>
  <w:style w:type="numbering" w:customStyle="1" w:styleId="NoList121">
    <w:name w:val="No List121"/>
    <w:next w:val="NoList"/>
    <w:semiHidden/>
    <w:unhideWhenUsed/>
    <w:rsid w:val="00910FC5"/>
  </w:style>
  <w:style w:type="numbering" w:customStyle="1" w:styleId="NoList131">
    <w:name w:val="No List131"/>
    <w:next w:val="NoList"/>
    <w:semiHidden/>
    <w:unhideWhenUsed/>
    <w:rsid w:val="00910FC5"/>
  </w:style>
  <w:style w:type="numbering" w:customStyle="1" w:styleId="NoList141">
    <w:name w:val="No List141"/>
    <w:next w:val="NoList"/>
    <w:semiHidden/>
    <w:unhideWhenUsed/>
    <w:rsid w:val="00910FC5"/>
  </w:style>
  <w:style w:type="paragraph" w:customStyle="1" w:styleId="Quote2">
    <w:name w:val="Quote2"/>
    <w:basedOn w:val="Default"/>
    <w:next w:val="Default"/>
    <w:uiPriority w:val="99"/>
    <w:qFormat/>
    <w:rsid w:val="00910FC5"/>
    <w:pPr>
      <w:autoSpaceDE w:val="0"/>
      <w:autoSpaceDN w:val="0"/>
      <w:adjustRightInd w:val="0"/>
    </w:pPr>
    <w:rPr>
      <w:rFonts w:eastAsia="Calibri"/>
    </w:rPr>
  </w:style>
  <w:style w:type="character" w:customStyle="1" w:styleId="StyleLatinBaskervilleUnderline">
    <w:name w:val="Style (Latin) Baskerville Underline"/>
    <w:rsid w:val="00910FC5"/>
    <w:rPr>
      <w:rFonts w:ascii="Baskerville" w:hAnsi="Baskerville"/>
      <w:sz w:val="26"/>
      <w:u w:val="single"/>
    </w:rPr>
  </w:style>
  <w:style w:type="numbering" w:customStyle="1" w:styleId="NoList22">
    <w:name w:val="No List22"/>
    <w:next w:val="NoList"/>
    <w:semiHidden/>
    <w:unhideWhenUsed/>
    <w:rsid w:val="00910FC5"/>
  </w:style>
  <w:style w:type="numbering" w:customStyle="1" w:styleId="NoList23">
    <w:name w:val="No List23"/>
    <w:next w:val="NoList"/>
    <w:semiHidden/>
    <w:unhideWhenUsed/>
    <w:rsid w:val="00910FC5"/>
  </w:style>
  <w:style w:type="numbering" w:customStyle="1" w:styleId="NoList24">
    <w:name w:val="No List24"/>
    <w:next w:val="NoList"/>
    <w:semiHidden/>
    <w:unhideWhenUsed/>
    <w:rsid w:val="00910FC5"/>
  </w:style>
  <w:style w:type="numbering" w:customStyle="1" w:styleId="NoList25">
    <w:name w:val="No List25"/>
    <w:next w:val="NoList"/>
    <w:semiHidden/>
    <w:unhideWhenUsed/>
    <w:rsid w:val="00910FC5"/>
  </w:style>
  <w:style w:type="character" w:customStyle="1" w:styleId="FontStyle39">
    <w:name w:val="Font Style39"/>
    <w:uiPriority w:val="99"/>
    <w:rsid w:val="00910FC5"/>
    <w:rPr>
      <w:rFonts w:ascii="Constantia" w:hAnsi="Constantia" w:cs="Constantia" w:hint="default"/>
      <w:b/>
      <w:bCs/>
      <w:sz w:val="18"/>
      <w:szCs w:val="18"/>
    </w:rPr>
  </w:style>
  <w:style w:type="character" w:customStyle="1" w:styleId="StyleStyleUnderline411pt">
    <w:name w:val="Style Style Underline4 + 11 pt"/>
    <w:basedOn w:val="DefaultParagraphFont"/>
    <w:rsid w:val="00910FC5"/>
    <w:rPr>
      <w:sz w:val="20"/>
      <w:u w:val="single"/>
    </w:rPr>
  </w:style>
  <w:style w:type="character" w:customStyle="1" w:styleId="StyleStyleUnderline411ptBold">
    <w:name w:val="Style Style Underline4 + 11 pt Bold"/>
    <w:basedOn w:val="DefaultParagraphFont"/>
    <w:rsid w:val="00910FC5"/>
    <w:rPr>
      <w:b/>
      <w:bCs/>
      <w:sz w:val="20"/>
      <w:u w:val="single"/>
    </w:rPr>
  </w:style>
  <w:style w:type="character" w:customStyle="1" w:styleId="StyleStyleUnderline311pt">
    <w:name w:val="Style Style Underline3 + 11 pt"/>
    <w:basedOn w:val="DefaultParagraphFont"/>
    <w:rsid w:val="00910FC5"/>
    <w:rPr>
      <w:sz w:val="20"/>
      <w:u w:val="single"/>
    </w:rPr>
  </w:style>
  <w:style w:type="character" w:customStyle="1" w:styleId="StyleStyleUnderline311ptBold">
    <w:name w:val="Style Style Underline3 + 11 pt Bold"/>
    <w:basedOn w:val="DefaultParagraphFont"/>
    <w:rsid w:val="00910FC5"/>
    <w:rPr>
      <w:b/>
      <w:bCs/>
      <w:sz w:val="20"/>
      <w:u w:val="single"/>
    </w:rPr>
  </w:style>
  <w:style w:type="character" w:customStyle="1" w:styleId="dropcap1">
    <w:name w:val="dropcap1"/>
    <w:rsid w:val="00910FC5"/>
  </w:style>
  <w:style w:type="character" w:customStyle="1" w:styleId="StyleHeading2CharHeading2CharCharCharCharCharCharCharT">
    <w:name w:val="Style Heading 2 CharHeading 2 Char Char Char Char Char Char CharT..."/>
    <w:rsid w:val="00910FC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10FC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10F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10F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10FC5"/>
    <w:rPr>
      <w:rFonts w:ascii="Georgia" w:hAnsi="Georgia"/>
      <w:u w:val="single"/>
    </w:rPr>
  </w:style>
  <w:style w:type="paragraph" w:customStyle="1" w:styleId="StyleCardsGeorgia12ptBoldThickunderlineBorderSin">
    <w:name w:val="Style Cards + Georgia 12 pt Bold Thick underline Border: : (Sin..."/>
    <w:basedOn w:val="Normal"/>
    <w:qFormat/>
    <w:rsid w:val="00910FC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10FC5"/>
    <w:rPr>
      <w:rFonts w:ascii="Georgia" w:hAnsi="Georgia"/>
      <w:sz w:val="24"/>
      <w:u w:val="single"/>
    </w:rPr>
  </w:style>
  <w:style w:type="paragraph" w:customStyle="1" w:styleId="StyleCardsGeorgia">
    <w:name w:val="Style Cards + Georgia"/>
    <w:basedOn w:val="Normal"/>
    <w:qFormat/>
    <w:rsid w:val="00910FC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10FC5"/>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10FC5"/>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910FC5"/>
    <w:rPr>
      <w:b w:val="0"/>
      <w:bCs w:val="0"/>
      <w:sz w:val="22"/>
      <w:u w:val="single"/>
      <w:bdr w:val="none" w:sz="0" w:space="0" w:color="auto"/>
    </w:rPr>
  </w:style>
  <w:style w:type="character" w:customStyle="1" w:styleId="BodytextItalic1">
    <w:name w:val="Body text + Italic1"/>
    <w:aliases w:val="Spacing 0 pt1,Body text (16) + Georgia,Not Bold2"/>
    <w:uiPriority w:val="99"/>
    <w:rsid w:val="00910FC5"/>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910FC5"/>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10F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10FC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10FC5"/>
    <w:pPr>
      <w:spacing w:before="100" w:beforeAutospacing="1" w:after="100" w:afterAutospacing="1"/>
    </w:pPr>
    <w:rPr>
      <w:rFonts w:eastAsia="Times New Roman"/>
    </w:rPr>
  </w:style>
  <w:style w:type="character" w:customStyle="1" w:styleId="Emphasis21">
    <w:name w:val="Emphasis 2"/>
    <w:basedOn w:val="Emphasis"/>
    <w:uiPriority w:val="1"/>
    <w:qFormat/>
    <w:rsid w:val="00910FC5"/>
    <w:rPr>
      <w:rFonts w:ascii="Times New Roman" w:eastAsia="MS Mincho"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10FC5"/>
    <w:rPr>
      <w:b/>
      <w:bCs w:val="0"/>
      <w:u w:val="single"/>
    </w:rPr>
  </w:style>
  <w:style w:type="character" w:customStyle="1" w:styleId="created">
    <w:name w:val="created"/>
    <w:basedOn w:val="DefaultParagraphFont"/>
    <w:rsid w:val="00910FC5"/>
  </w:style>
  <w:style w:type="paragraph" w:customStyle="1" w:styleId="8font">
    <w:name w:val="8font"/>
    <w:basedOn w:val="Normal"/>
    <w:next w:val="Normal"/>
    <w:autoRedefine/>
    <w:uiPriority w:val="99"/>
    <w:qFormat/>
    <w:rsid w:val="00910FC5"/>
    <w:rPr>
      <w:rFonts w:eastAsia="Cambria"/>
      <w:sz w:val="16"/>
      <w:szCs w:val="16"/>
    </w:rPr>
  </w:style>
  <w:style w:type="paragraph" w:customStyle="1" w:styleId="CiteLittle">
    <w:name w:val="Cite Little"/>
    <w:next w:val="Normal"/>
    <w:qFormat/>
    <w:rsid w:val="00910FC5"/>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910FC5"/>
    <w:rPr>
      <w:rFonts w:ascii="Georgia" w:eastAsia="MS Mincho" w:hAnsi="Georgia"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910FC5"/>
    <w:rPr>
      <w:rFonts w:ascii="Times New Roman" w:eastAsia="MS Mincho" w:hAnsi="Times New Roman"/>
      <w:u w:val="single"/>
      <w:lang w:eastAsia="ja-JP"/>
    </w:rPr>
  </w:style>
  <w:style w:type="character" w:customStyle="1" w:styleId="StyleAsianMSMinchoBold">
    <w:name w:val="Style (Asian) MS Mincho Bold"/>
    <w:rsid w:val="00910FC5"/>
    <w:rPr>
      <w:rFonts w:ascii="Times New Roman" w:eastAsia="MS Mincho" w:hAnsi="Times New Roman"/>
      <w:b/>
      <w:bCs/>
      <w:u w:val="thick"/>
    </w:rPr>
  </w:style>
  <w:style w:type="character" w:customStyle="1" w:styleId="StyleAsianMSMincho">
    <w:name w:val="Style (Asian) MS Mincho"/>
    <w:rsid w:val="00910FC5"/>
    <w:rPr>
      <w:rFonts w:ascii="Times New Roman" w:eastAsia="MS Mincho" w:hAnsi="Times New Roman"/>
      <w:u w:val="thick"/>
    </w:rPr>
  </w:style>
  <w:style w:type="paragraph" w:customStyle="1" w:styleId="docheader">
    <w:name w:val="doc header"/>
    <w:autoRedefine/>
    <w:qFormat/>
    <w:rsid w:val="00910FC5"/>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910FC5"/>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10FC5"/>
  </w:style>
  <w:style w:type="character" w:customStyle="1" w:styleId="CardCharChar1">
    <w:name w:val="Card Char Char1"/>
    <w:rsid w:val="00910FC5"/>
    <w:rPr>
      <w:b/>
      <w:bCs/>
      <w:sz w:val="28"/>
      <w:szCs w:val="28"/>
    </w:rPr>
  </w:style>
  <w:style w:type="character" w:customStyle="1" w:styleId="CharacterStyle3">
    <w:name w:val="Character Style 3"/>
    <w:rsid w:val="00910FC5"/>
    <w:rPr>
      <w:sz w:val="18"/>
      <w:szCs w:val="18"/>
    </w:rPr>
  </w:style>
  <w:style w:type="paragraph" w:customStyle="1" w:styleId="bloctitles">
    <w:name w:val="bloc titles"/>
    <w:basedOn w:val="Heading1"/>
    <w:next w:val="Normal"/>
    <w:link w:val="bloctitlesChar"/>
    <w:autoRedefine/>
    <w:qFormat/>
    <w:rsid w:val="00910FC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10FC5"/>
    <w:rPr>
      <w:rFonts w:ascii="Georgia" w:eastAsia="Times New Roman" w:hAnsi="Georgia" w:cs="Times New Roman"/>
      <w:b/>
      <w:sz w:val="28"/>
      <w:szCs w:val="32"/>
      <w:u w:val="single"/>
    </w:rPr>
  </w:style>
  <w:style w:type="paragraph" w:customStyle="1" w:styleId="blocorganizer">
    <w:name w:val="bloc organizer"/>
    <w:basedOn w:val="Heading1"/>
    <w:next w:val="bloctitles"/>
    <w:link w:val="blocorganizerChar"/>
    <w:autoRedefine/>
    <w:qFormat/>
    <w:rsid w:val="00910FC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10FC5"/>
    <w:rPr>
      <w:rFonts w:ascii="Georgia" w:eastAsia="Times New Roman" w:hAnsi="Georgia" w:cs="Times New Roman"/>
      <w:b/>
      <w:sz w:val="4"/>
      <w:szCs w:val="32"/>
      <w:u w:val="single"/>
    </w:rPr>
  </w:style>
  <w:style w:type="character" w:customStyle="1" w:styleId="UnderlineBoldChar">
    <w:name w:val="Underline Bold Char"/>
    <w:locked/>
    <w:rsid w:val="00910FC5"/>
    <w:rPr>
      <w:rFonts w:ascii="Times New Roman" w:eastAsia="Times New Roman" w:hAnsi="Times New Roman" w:cs="Calibri"/>
      <w:b/>
      <w:sz w:val="24"/>
      <w:szCs w:val="20"/>
      <w:u w:val="single"/>
    </w:rPr>
  </w:style>
  <w:style w:type="paragraph" w:customStyle="1" w:styleId="cardCharCharCharChar">
    <w:name w:val="card Char Char Char Char"/>
    <w:basedOn w:val="Normal"/>
    <w:rsid w:val="00910FC5"/>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10FC5"/>
    <w:rPr>
      <w:rFonts w:ascii="Georgia" w:eastAsia="MS Mincho" w:hAnsi="Georgia" w:cs="Calibri"/>
    </w:rPr>
  </w:style>
  <w:style w:type="character" w:customStyle="1" w:styleId="AAAcardChar">
    <w:name w:val="AAAcard Char"/>
    <w:link w:val="AAAcard"/>
    <w:rsid w:val="00910FC5"/>
    <w:rPr>
      <w:rFonts w:ascii="Georgia" w:eastAsia="MS Mincho" w:hAnsi="Georgia" w:cs="Calibri"/>
    </w:rPr>
  </w:style>
  <w:style w:type="character" w:customStyle="1" w:styleId="underlineCharChar2">
    <w:name w:val="underline Char Char"/>
    <w:rsid w:val="00910FC5"/>
    <w:rPr>
      <w:rFonts w:ascii="Arial Narrow" w:eastAsia="Times New Roman" w:hAnsi="Arial Narrow" w:cs="Calibri"/>
      <w:sz w:val="24"/>
      <w:u w:val="single"/>
    </w:rPr>
  </w:style>
  <w:style w:type="paragraph" w:customStyle="1" w:styleId="TagStyle">
    <w:name w:val="Tag Style"/>
    <w:basedOn w:val="Normal"/>
    <w:qFormat/>
    <w:rsid w:val="00910FC5"/>
    <w:rPr>
      <w:rFonts w:eastAsia="Times New Roman"/>
      <w:b/>
    </w:rPr>
  </w:style>
  <w:style w:type="paragraph" w:customStyle="1" w:styleId="tagstyle0">
    <w:name w:val="tagstyle"/>
    <w:basedOn w:val="Normal"/>
    <w:qFormat/>
    <w:rsid w:val="00910FC5"/>
    <w:pPr>
      <w:spacing w:before="100" w:beforeAutospacing="1" w:after="100" w:afterAutospacing="1"/>
    </w:pPr>
    <w:rPr>
      <w:rFonts w:eastAsia="Times New Roman"/>
    </w:rPr>
  </w:style>
  <w:style w:type="character" w:customStyle="1" w:styleId="newsstorytitle">
    <w:name w:val="news_story_title"/>
    <w:rsid w:val="00910FC5"/>
  </w:style>
  <w:style w:type="character" w:customStyle="1" w:styleId="yqlink">
    <w:name w:val="yqlink"/>
    <w:rsid w:val="00910FC5"/>
  </w:style>
  <w:style w:type="character" w:customStyle="1" w:styleId="clbody">
    <w:name w:val="clbody"/>
    <w:rsid w:val="00910FC5"/>
  </w:style>
  <w:style w:type="character" w:customStyle="1" w:styleId="Boxing">
    <w:name w:val="Boxing"/>
    <w:rsid w:val="00910FC5"/>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10FC5"/>
    <w:rPr>
      <w:rFonts w:eastAsia="Times New Roman"/>
      <w:color w:val="2F5496" w:themeColor="accent1" w:themeShade="BF"/>
      <w:kern w:val="32"/>
      <w:sz w:val="26"/>
      <w:szCs w:val="27"/>
      <w14:ligatures w14:val="standardContextual"/>
    </w:rPr>
  </w:style>
  <w:style w:type="character" w:customStyle="1" w:styleId="norm">
    <w:name w:val="norm"/>
    <w:rsid w:val="00910FC5"/>
  </w:style>
  <w:style w:type="character" w:customStyle="1" w:styleId="boldandunderlinecharcharcharcharcharcharcharcharcharcharcharcharcharcharcharchar0">
    <w:name w:val="boldandunderlinecharcharcharcharcharcharcharcharcharcharcharcharcharcharcharchar"/>
    <w:rsid w:val="00910FC5"/>
  </w:style>
  <w:style w:type="character" w:customStyle="1" w:styleId="underlinecharcharcharcharcharcharcharcharcharcharcharcharcharchar0">
    <w:name w:val="underlinecharcharcharcharcharcharcharcharcharcharcharcharcharchar"/>
    <w:rsid w:val="00910FC5"/>
  </w:style>
  <w:style w:type="paragraph" w:customStyle="1" w:styleId="CharChar2">
    <w:name w:val="Char Char2"/>
    <w:aliases w:val="Char Char Char Char Char Char1"/>
    <w:next w:val="Nothing"/>
    <w:link w:val="CharCharCharCharCharChar1Char"/>
    <w:rsid w:val="00910FC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910FC5"/>
    <w:rPr>
      <w:rFonts w:ascii="Times New Roman" w:eastAsia="Times New Roman" w:hAnsi="Times New Roman" w:cs="Times New Roman"/>
      <w:b/>
      <w:sz w:val="24"/>
      <w:szCs w:val="24"/>
      <w14:ligatures w14:val="standardContextual"/>
    </w:rPr>
  </w:style>
  <w:style w:type="character" w:customStyle="1" w:styleId="Underlined-New">
    <w:name w:val="Underlined - New"/>
    <w:rsid w:val="00910FC5"/>
    <w:rPr>
      <w:rFonts w:ascii="Arial Narrow" w:hAnsi="Arial Narrow"/>
      <w:sz w:val="16"/>
      <w:u w:val="single"/>
    </w:rPr>
  </w:style>
  <w:style w:type="character" w:customStyle="1" w:styleId="Taggin-New">
    <w:name w:val="Taggin - New"/>
    <w:rsid w:val="00910FC5"/>
    <w:rPr>
      <w:rFonts w:ascii="Arial Narrow" w:hAnsi="Arial Narrow"/>
      <w:b/>
      <w:sz w:val="22"/>
    </w:rPr>
  </w:style>
  <w:style w:type="character" w:customStyle="1" w:styleId="emphasis22">
    <w:name w:val="emphasis2"/>
    <w:rsid w:val="00910FC5"/>
  </w:style>
  <w:style w:type="character" w:customStyle="1" w:styleId="citechar1">
    <w:name w:val="citechar"/>
    <w:rsid w:val="00910FC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10FC5"/>
    <w:rPr>
      <w:sz w:val="24"/>
      <w:szCs w:val="24"/>
      <w:lang w:val="en-US" w:eastAsia="en-US" w:bidi="ar-SA"/>
    </w:rPr>
  </w:style>
  <w:style w:type="character" w:customStyle="1" w:styleId="NewTag">
    <w:name w:val="NewTag"/>
    <w:uiPriority w:val="1"/>
    <w:qFormat/>
    <w:rsid w:val="00910FC5"/>
    <w:rPr>
      <w:rFonts w:ascii="Georgia" w:hAnsi="Georgia"/>
      <w:b/>
      <w:sz w:val="24"/>
    </w:rPr>
  </w:style>
  <w:style w:type="character" w:customStyle="1" w:styleId="aqj">
    <w:name w:val="aqj"/>
    <w:rsid w:val="00910FC5"/>
  </w:style>
  <w:style w:type="paragraph" w:customStyle="1" w:styleId="CitationCharChar">
    <w:name w:val="Citation Char Char"/>
    <w:basedOn w:val="Normal"/>
    <w:uiPriority w:val="6"/>
    <w:qFormat/>
    <w:rsid w:val="00910FC5"/>
    <w:pPr>
      <w:ind w:left="1440" w:right="1440"/>
    </w:pPr>
    <w:rPr>
      <w:rFonts w:asciiTheme="minorHAnsi" w:hAnsiTheme="minorHAnsi"/>
      <w:bCs/>
      <w:u w:val="single"/>
    </w:rPr>
  </w:style>
  <w:style w:type="character" w:customStyle="1" w:styleId="searchtools-record-title">
    <w:name w:val="searchtools-record-title"/>
    <w:basedOn w:val="DefaultParagraphFont"/>
    <w:rsid w:val="00910FC5"/>
  </w:style>
  <w:style w:type="character" w:customStyle="1" w:styleId="HighlightedUnderline0">
    <w:name w:val="Highlighted Underline"/>
    <w:basedOn w:val="DefaultParagraphFont"/>
    <w:uiPriority w:val="1"/>
    <w:qFormat/>
    <w:rsid w:val="00910FC5"/>
    <w:rPr>
      <w:rFonts w:ascii="Arial Narrow" w:hAnsi="Arial Narrow"/>
      <w:b w:val="0"/>
      <w:sz w:val="22"/>
      <w:u w:val="single"/>
      <w:bdr w:val="none" w:sz="0" w:space="0" w:color="auto"/>
      <w:shd w:val="clear" w:color="auto" w:fill="C76361"/>
    </w:rPr>
  </w:style>
  <w:style w:type="character" w:customStyle="1" w:styleId="rightside">
    <w:name w:val="rightside"/>
    <w:rsid w:val="00910FC5"/>
  </w:style>
  <w:style w:type="character" w:customStyle="1" w:styleId="flourish">
    <w:name w:val="flourish"/>
    <w:rsid w:val="00910FC5"/>
  </w:style>
  <w:style w:type="character" w:customStyle="1" w:styleId="style150">
    <w:name w:val="style150"/>
    <w:rsid w:val="00910FC5"/>
  </w:style>
  <w:style w:type="character" w:customStyle="1" w:styleId="head">
    <w:name w:val="head"/>
    <w:rsid w:val="00910FC5"/>
  </w:style>
  <w:style w:type="character" w:customStyle="1" w:styleId="first-letter">
    <w:name w:val="first-letter"/>
    <w:rsid w:val="00910FC5"/>
  </w:style>
  <w:style w:type="character" w:customStyle="1" w:styleId="focusparagraph">
    <w:name w:val="focusparagraph"/>
    <w:rsid w:val="00910FC5"/>
  </w:style>
  <w:style w:type="character" w:customStyle="1" w:styleId="StyleUnderlineCharChar9pt">
    <w:name w:val="Style Underline Char Char + 9 pt"/>
    <w:rsid w:val="00910FC5"/>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10FC5"/>
    <w:rPr>
      <w:rFonts w:ascii="Times New Roman" w:hAnsi="Times New Roman"/>
      <w:sz w:val="20"/>
      <w:u w:val="single"/>
      <w:lang w:val="en-US" w:eastAsia="en-US" w:bidi="ar-SA"/>
    </w:rPr>
  </w:style>
  <w:style w:type="character" w:customStyle="1" w:styleId="CharChar31">
    <w:name w:val="Char Char31"/>
    <w:rsid w:val="00910FC5"/>
    <w:rPr>
      <w:rFonts w:cs="Arial"/>
      <w:b/>
      <w:bCs/>
      <w:szCs w:val="32"/>
      <w:lang w:val="en-US" w:eastAsia="en-US" w:bidi="ar-SA"/>
    </w:rPr>
  </w:style>
  <w:style w:type="character" w:customStyle="1" w:styleId="citationgenerated">
    <w:name w:val="citation generated"/>
    <w:rsid w:val="00910FC5"/>
  </w:style>
  <w:style w:type="character" w:customStyle="1" w:styleId="commentstext0">
    <w:name w:val="comments_text"/>
    <w:uiPriority w:val="99"/>
    <w:rsid w:val="00910FC5"/>
    <w:rPr>
      <w:rFonts w:cs="Times New Roman"/>
    </w:rPr>
  </w:style>
  <w:style w:type="paragraph" w:customStyle="1" w:styleId="CM25">
    <w:name w:val="CM25"/>
    <w:basedOn w:val="Default"/>
    <w:next w:val="Default"/>
    <w:qFormat/>
    <w:rsid w:val="00910FC5"/>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10FC5"/>
    <w:rPr>
      <w:szCs w:val="24"/>
      <w:u w:val="single"/>
    </w:rPr>
  </w:style>
  <w:style w:type="character" w:customStyle="1" w:styleId="BoldandUnderlineChar3Char2">
    <w:name w:val="Bold and Underline Char3 Char2"/>
    <w:link w:val="BoldandUnderlineChar3"/>
    <w:rsid w:val="00910FC5"/>
    <w:rPr>
      <w:b/>
      <w:szCs w:val="24"/>
      <w:u w:val="single"/>
    </w:rPr>
  </w:style>
  <w:style w:type="character" w:customStyle="1" w:styleId="LanguageChar">
    <w:name w:val="Language Char"/>
    <w:link w:val="Language"/>
    <w:rsid w:val="00910FC5"/>
    <w:rPr>
      <w:strike/>
      <w:sz w:val="16"/>
      <w:szCs w:val="16"/>
    </w:rPr>
  </w:style>
  <w:style w:type="character" w:customStyle="1" w:styleId="FontStyle29">
    <w:name w:val="Font Style29"/>
    <w:uiPriority w:val="99"/>
    <w:rsid w:val="00910FC5"/>
    <w:rPr>
      <w:rFonts w:ascii="Arial" w:hAnsi="Arial" w:cs="Arial"/>
      <w:sz w:val="14"/>
      <w:szCs w:val="14"/>
    </w:rPr>
  </w:style>
  <w:style w:type="character" w:customStyle="1" w:styleId="texto1">
    <w:name w:val="texto1"/>
    <w:rsid w:val="00910FC5"/>
  </w:style>
  <w:style w:type="character" w:customStyle="1" w:styleId="A8">
    <w:name w:val="A8"/>
    <w:uiPriority w:val="99"/>
    <w:rsid w:val="00910FC5"/>
    <w:rPr>
      <w:color w:val="000000"/>
      <w:sz w:val="12"/>
      <w:szCs w:val="12"/>
    </w:rPr>
  </w:style>
  <w:style w:type="character" w:customStyle="1" w:styleId="marrontitulobig">
    <w:name w:val="marron_titulo_big"/>
    <w:rsid w:val="00910FC5"/>
  </w:style>
  <w:style w:type="character" w:customStyle="1" w:styleId="apturelink">
    <w:name w:val="apturelink"/>
    <w:rsid w:val="00910FC5"/>
  </w:style>
  <w:style w:type="character" w:customStyle="1" w:styleId="apturelinkicon">
    <w:name w:val="apturelinkicon"/>
    <w:rsid w:val="00910FC5"/>
  </w:style>
  <w:style w:type="character" w:customStyle="1" w:styleId="titletxt">
    <w:name w:val="titletxt"/>
    <w:rsid w:val="00910FC5"/>
  </w:style>
  <w:style w:type="character" w:customStyle="1" w:styleId="colbcopy">
    <w:name w:val="colbcopy"/>
    <w:rsid w:val="00910FC5"/>
  </w:style>
  <w:style w:type="character" w:customStyle="1" w:styleId="hcard">
    <w:name w:val="hcard"/>
    <w:rsid w:val="00910FC5"/>
  </w:style>
  <w:style w:type="table" w:styleId="MediumGrid2">
    <w:name w:val="Medium Grid 2"/>
    <w:basedOn w:val="TableNormal"/>
    <w:uiPriority w:val="68"/>
    <w:rsid w:val="00910FC5"/>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10FC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10FC5"/>
    <w:rPr>
      <w:rFonts w:ascii="Courier" w:eastAsia="Cambria" w:hAnsi="Courier" w:cs="Times New Roman"/>
    </w:rPr>
  </w:style>
  <w:style w:type="paragraph" w:customStyle="1" w:styleId="hotroute2">
    <w:name w:val="hotroute"/>
    <w:basedOn w:val="Normal"/>
    <w:qFormat/>
    <w:rsid w:val="00910FC5"/>
    <w:pPr>
      <w:ind w:left="288"/>
    </w:pPr>
  </w:style>
  <w:style w:type="paragraph" w:customStyle="1" w:styleId="DeleteAnalytics">
    <w:name w:val="Delete Analytics"/>
    <w:basedOn w:val="Heading4"/>
    <w:qFormat/>
    <w:rsid w:val="00910FC5"/>
    <w:rPr>
      <w:color w:val="800000"/>
    </w:rPr>
  </w:style>
  <w:style w:type="paragraph" w:customStyle="1" w:styleId="ReallyFuckingSmall0">
    <w:name w:val="Really Fucking Small"/>
    <w:basedOn w:val="Normal"/>
    <w:link w:val="ReallyFuckingSmallChar0"/>
    <w:qFormat/>
    <w:rsid w:val="00910FC5"/>
    <w:pPr>
      <w:ind w:left="144"/>
    </w:pPr>
    <w:rPr>
      <w:rFonts w:eastAsia="Times New Roman"/>
      <w:sz w:val="12"/>
    </w:rPr>
  </w:style>
  <w:style w:type="character" w:customStyle="1" w:styleId="ReallyFuckingSmallChar0">
    <w:name w:val="Really Fucking Small Char"/>
    <w:link w:val="ReallyFuckingSmall0"/>
    <w:rsid w:val="00910FC5"/>
    <w:rPr>
      <w:rFonts w:ascii="Georgia" w:eastAsia="Times New Roman" w:hAnsi="Georgia" w:cs="Calibri"/>
      <w:sz w:val="12"/>
    </w:rPr>
  </w:style>
  <w:style w:type="paragraph" w:customStyle="1" w:styleId="Boxempahsis">
    <w:name w:val="Box empahsis"/>
    <w:basedOn w:val="Normal"/>
    <w:link w:val="BoxempahsisChar"/>
    <w:qFormat/>
    <w:rsid w:val="00910FC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10FC5"/>
    <w:rPr>
      <w:rFonts w:ascii="Franklin Gothic Heavy" w:eastAsia="MS Mincho" w:hAnsi="Franklin Gothic Heavy" w:cs="Calibri"/>
      <w:u w:val="single"/>
      <w:bdr w:val="single" w:sz="4" w:space="0" w:color="auto"/>
    </w:rPr>
  </w:style>
  <w:style w:type="character" w:customStyle="1" w:styleId="Qualified">
    <w:name w:val="Qualified"/>
    <w:rsid w:val="00910FC5"/>
    <w:rPr>
      <w:rFonts w:asciiTheme="majorHAnsi" w:hAnsiTheme="majorHAnsi"/>
      <w:b/>
      <w:bCs/>
      <w:sz w:val="16"/>
    </w:rPr>
  </w:style>
  <w:style w:type="character" w:styleId="SubtleEmphasis">
    <w:name w:val="Subtle Emphasis"/>
    <w:aliases w:val="Key phrase"/>
    <w:basedOn w:val="DefaultParagraphFont"/>
    <w:qFormat/>
    <w:rsid w:val="00910FC5"/>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10FC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10FC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10FC5"/>
    <w:rPr>
      <w:rFonts w:ascii="Arial" w:eastAsia="Times New Roman" w:hAnsi="Arial" w:cs="Arial"/>
      <w:b/>
      <w:bCs/>
      <w:kern w:val="32"/>
      <w:sz w:val="28"/>
      <w:szCs w:val="32"/>
    </w:rPr>
  </w:style>
  <w:style w:type="character" w:customStyle="1" w:styleId="columntexthead">
    <w:name w:val="columntexthead"/>
    <w:rsid w:val="00910FC5"/>
  </w:style>
  <w:style w:type="character" w:customStyle="1" w:styleId="instruction">
    <w:name w:val="instruction"/>
    <w:rsid w:val="00910FC5"/>
  </w:style>
  <w:style w:type="character" w:customStyle="1" w:styleId="listpipe">
    <w:name w:val="listpipe"/>
    <w:rsid w:val="00910FC5"/>
  </w:style>
  <w:style w:type="character" w:customStyle="1" w:styleId="imagelink">
    <w:name w:val="imagelink"/>
    <w:rsid w:val="00910FC5"/>
  </w:style>
  <w:style w:type="character" w:customStyle="1" w:styleId="leadin">
    <w:name w:val="leadin"/>
    <w:rsid w:val="00910FC5"/>
  </w:style>
  <w:style w:type="character" w:customStyle="1" w:styleId="A4">
    <w:name w:val="A4"/>
    <w:rsid w:val="00910FC5"/>
    <w:rPr>
      <w:rFonts w:ascii="Baskerville" w:hAnsi="Baskerville" w:cs="Baskerville"/>
      <w:b/>
      <w:bCs/>
      <w:color w:val="000000"/>
      <w:sz w:val="22"/>
      <w:szCs w:val="22"/>
    </w:rPr>
  </w:style>
  <w:style w:type="character" w:customStyle="1" w:styleId="noticiabyline">
    <w:name w:val="noticia_byline"/>
    <w:rsid w:val="00910FC5"/>
  </w:style>
  <w:style w:type="character" w:customStyle="1" w:styleId="sep">
    <w:name w:val="sep"/>
    <w:rsid w:val="00910FC5"/>
  </w:style>
  <w:style w:type="character" w:customStyle="1" w:styleId="rightnowyahoo">
    <w:name w:val="right_now_yahoo"/>
    <w:rsid w:val="00910FC5"/>
  </w:style>
  <w:style w:type="character" w:customStyle="1" w:styleId="submittedmeta">
    <w:name w:val="submitted meta"/>
    <w:rsid w:val="00910FC5"/>
  </w:style>
  <w:style w:type="character" w:customStyle="1" w:styleId="A10">
    <w:name w:val="A10"/>
    <w:rsid w:val="00910FC5"/>
    <w:rPr>
      <w:color w:val="000000"/>
      <w:sz w:val="12"/>
      <w:szCs w:val="12"/>
    </w:rPr>
  </w:style>
  <w:style w:type="paragraph" w:customStyle="1" w:styleId="Pa7">
    <w:name w:val="Pa7"/>
    <w:basedOn w:val="Default"/>
    <w:next w:val="Default"/>
    <w:qFormat/>
    <w:rsid w:val="00910FC5"/>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10FC5"/>
    <w:pPr>
      <w:autoSpaceDE w:val="0"/>
      <w:autoSpaceDN w:val="0"/>
      <w:adjustRightInd w:val="0"/>
      <w:spacing w:line="221" w:lineRule="atLeast"/>
    </w:pPr>
    <w:rPr>
      <w:rFonts w:ascii="Baskerville" w:eastAsia="Times New Roman" w:hAnsi="Baskerville"/>
    </w:rPr>
  </w:style>
  <w:style w:type="character" w:customStyle="1" w:styleId="A11">
    <w:name w:val="A11"/>
    <w:rsid w:val="00910FC5"/>
    <w:rPr>
      <w:color w:val="000000"/>
      <w:sz w:val="12"/>
      <w:szCs w:val="12"/>
    </w:rPr>
  </w:style>
  <w:style w:type="character" w:customStyle="1" w:styleId="AAAunderline">
    <w:name w:val="AAAunderline"/>
    <w:qFormat/>
    <w:rsid w:val="00910FC5"/>
    <w:rPr>
      <w:b/>
      <w:u w:val="single"/>
    </w:rPr>
  </w:style>
  <w:style w:type="paragraph" w:customStyle="1" w:styleId="IndexHeader">
    <w:name w:val="Index Header"/>
    <w:basedOn w:val="Normal"/>
    <w:qFormat/>
    <w:rsid w:val="00910FC5"/>
    <w:pPr>
      <w:ind w:left="-720"/>
      <w:outlineLvl w:val="0"/>
    </w:pPr>
    <w:rPr>
      <w:rFonts w:eastAsia="Times New Roman"/>
      <w:b/>
      <w:bCs/>
      <w:sz w:val="36"/>
      <w:szCs w:val="20"/>
    </w:rPr>
  </w:style>
  <w:style w:type="character" w:customStyle="1" w:styleId="IndexHeaderChar">
    <w:name w:val="Index Header Char"/>
    <w:rsid w:val="00910FC5"/>
    <w:rPr>
      <w:rFonts w:ascii="Times New Roman" w:eastAsia="Times New Roman" w:hAnsi="Times New Roman"/>
      <w:b/>
      <w:bCs/>
      <w:sz w:val="36"/>
    </w:rPr>
  </w:style>
  <w:style w:type="paragraph" w:customStyle="1" w:styleId="CardRead">
    <w:name w:val="Card_Read"/>
    <w:basedOn w:val="Normal"/>
    <w:qFormat/>
    <w:rsid w:val="00910FC5"/>
    <w:rPr>
      <w:rFonts w:ascii="Times" w:eastAsia="Times" w:hAnsi="Times"/>
      <w:szCs w:val="20"/>
    </w:rPr>
  </w:style>
  <w:style w:type="paragraph" w:customStyle="1" w:styleId="CardNU">
    <w:name w:val="CardNU"/>
    <w:basedOn w:val="Normal"/>
    <w:qFormat/>
    <w:rsid w:val="00910FC5"/>
    <w:rPr>
      <w:rFonts w:ascii="Times" w:eastAsia="Times" w:hAnsi="Times"/>
      <w:sz w:val="14"/>
      <w:szCs w:val="20"/>
    </w:rPr>
  </w:style>
  <w:style w:type="paragraph" w:customStyle="1" w:styleId="StyleHeading310pt">
    <w:name w:val="Style Heading 3 + 10 pt"/>
    <w:basedOn w:val="Heading3"/>
    <w:qFormat/>
    <w:rsid w:val="00910FC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10FC5"/>
    <w:rPr>
      <w:rFonts w:ascii="Times New Roman" w:eastAsia="Times New Roman" w:hAnsi="Times New Roman" w:cs="Arial"/>
      <w:b/>
      <w:bCs/>
      <w:sz w:val="26"/>
      <w:szCs w:val="26"/>
    </w:rPr>
  </w:style>
  <w:style w:type="paragraph" w:customStyle="1" w:styleId="Style30">
    <w:name w:val="Style 3"/>
    <w:basedOn w:val="Normal"/>
    <w:qFormat/>
    <w:rsid w:val="00910FC5"/>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10FC5"/>
    <w:rPr>
      <w:b/>
      <w:sz w:val="24"/>
      <w:szCs w:val="24"/>
      <w:u w:val="thick"/>
    </w:rPr>
  </w:style>
  <w:style w:type="character" w:customStyle="1" w:styleId="BoldUnderlineChar10">
    <w:name w:val="BoldUnderline Char1"/>
    <w:rsid w:val="00910FC5"/>
    <w:rPr>
      <w:b/>
      <w:sz w:val="22"/>
      <w:szCs w:val="24"/>
      <w:u w:val="single"/>
      <w:lang w:val="en-US" w:eastAsia="en-US" w:bidi="ar-SA"/>
    </w:rPr>
  </w:style>
  <w:style w:type="paragraph" w:customStyle="1" w:styleId="CardText-NotUnderlined">
    <w:name w:val="Card Text - Not Underlined"/>
    <w:basedOn w:val="Normal"/>
    <w:qFormat/>
    <w:rsid w:val="00910FC5"/>
    <w:pPr>
      <w:spacing w:after="60"/>
    </w:pPr>
    <w:rPr>
      <w:rFonts w:eastAsia="Times New Roman"/>
      <w:sz w:val="18"/>
    </w:rPr>
  </w:style>
  <w:style w:type="character" w:customStyle="1" w:styleId="CardsFont12ptCharCharCharChar">
    <w:name w:val="Cards + Font: 12 pt Char Char Char Char"/>
    <w:rsid w:val="00910FC5"/>
    <w:rPr>
      <w:sz w:val="24"/>
      <w:szCs w:val="24"/>
      <w:u w:val="thick"/>
      <w:lang w:val="en-US" w:eastAsia="en-US" w:bidi="ar-SA"/>
    </w:rPr>
  </w:style>
  <w:style w:type="paragraph" w:customStyle="1" w:styleId="OmniPage8">
    <w:name w:val="OmniPage #8"/>
    <w:basedOn w:val="Normal"/>
    <w:qFormat/>
    <w:rsid w:val="00910FC5"/>
    <w:rPr>
      <w:rFonts w:eastAsia="Times New Roman"/>
      <w:color w:val="000000"/>
      <w:sz w:val="20"/>
      <w:szCs w:val="20"/>
    </w:rPr>
  </w:style>
  <w:style w:type="paragraph" w:customStyle="1" w:styleId="OmniPage2">
    <w:name w:val="OmniPage #2"/>
    <w:basedOn w:val="Normal"/>
    <w:qFormat/>
    <w:rsid w:val="00910FC5"/>
    <w:rPr>
      <w:rFonts w:eastAsia="Times New Roman"/>
      <w:color w:val="000000"/>
      <w:sz w:val="20"/>
      <w:szCs w:val="20"/>
    </w:rPr>
  </w:style>
  <w:style w:type="paragraph" w:customStyle="1" w:styleId="OmniPage6">
    <w:name w:val="OmniPage #6"/>
    <w:basedOn w:val="Normal"/>
    <w:qFormat/>
    <w:rsid w:val="00910FC5"/>
    <w:rPr>
      <w:rFonts w:eastAsia="Times New Roman"/>
      <w:color w:val="000000"/>
      <w:sz w:val="20"/>
      <w:szCs w:val="20"/>
    </w:rPr>
  </w:style>
  <w:style w:type="paragraph" w:customStyle="1" w:styleId="OmniPage7">
    <w:name w:val="OmniPage #7"/>
    <w:basedOn w:val="Normal"/>
    <w:qFormat/>
    <w:rsid w:val="00910FC5"/>
    <w:rPr>
      <w:rFonts w:eastAsia="Times New Roman"/>
      <w:color w:val="000000"/>
      <w:sz w:val="20"/>
      <w:szCs w:val="20"/>
    </w:rPr>
  </w:style>
  <w:style w:type="paragraph" w:customStyle="1" w:styleId="OmniPage11">
    <w:name w:val="OmniPage #11"/>
    <w:basedOn w:val="Normal"/>
    <w:qFormat/>
    <w:rsid w:val="00910FC5"/>
    <w:rPr>
      <w:rFonts w:eastAsia="Times New Roman"/>
      <w:color w:val="000000"/>
      <w:sz w:val="20"/>
      <w:szCs w:val="20"/>
    </w:rPr>
  </w:style>
  <w:style w:type="paragraph" w:customStyle="1" w:styleId="OmniPage12">
    <w:name w:val="OmniPage #12"/>
    <w:basedOn w:val="Normal"/>
    <w:qFormat/>
    <w:rsid w:val="00910FC5"/>
    <w:rPr>
      <w:rFonts w:eastAsia="Times New Roman"/>
      <w:color w:val="000000"/>
      <w:sz w:val="20"/>
      <w:szCs w:val="20"/>
    </w:rPr>
  </w:style>
  <w:style w:type="paragraph" w:customStyle="1" w:styleId="OmniPage13">
    <w:name w:val="OmniPage #13"/>
    <w:basedOn w:val="Normal"/>
    <w:qFormat/>
    <w:rsid w:val="00910FC5"/>
    <w:rPr>
      <w:rFonts w:eastAsia="Times New Roman"/>
      <w:color w:val="000000"/>
      <w:sz w:val="20"/>
      <w:szCs w:val="20"/>
    </w:rPr>
  </w:style>
  <w:style w:type="paragraph" w:customStyle="1" w:styleId="OmniPage14">
    <w:name w:val="OmniPage #14"/>
    <w:basedOn w:val="Normal"/>
    <w:qFormat/>
    <w:rsid w:val="00910FC5"/>
    <w:rPr>
      <w:rFonts w:eastAsia="Times New Roman"/>
      <w:color w:val="000000"/>
      <w:sz w:val="20"/>
      <w:szCs w:val="20"/>
    </w:rPr>
  </w:style>
  <w:style w:type="paragraph" w:customStyle="1" w:styleId="OmniPage15">
    <w:name w:val="OmniPage #15"/>
    <w:basedOn w:val="Normal"/>
    <w:qFormat/>
    <w:rsid w:val="00910FC5"/>
    <w:rPr>
      <w:rFonts w:eastAsia="Times New Roman"/>
      <w:color w:val="000000"/>
      <w:sz w:val="20"/>
      <w:szCs w:val="20"/>
    </w:rPr>
  </w:style>
  <w:style w:type="paragraph" w:customStyle="1" w:styleId="OmniPage17">
    <w:name w:val="OmniPage #17"/>
    <w:basedOn w:val="Normal"/>
    <w:qFormat/>
    <w:rsid w:val="00910FC5"/>
    <w:rPr>
      <w:rFonts w:eastAsia="Times New Roman"/>
      <w:color w:val="000000"/>
      <w:sz w:val="20"/>
      <w:szCs w:val="20"/>
    </w:rPr>
  </w:style>
  <w:style w:type="paragraph" w:customStyle="1" w:styleId="OmniPage19">
    <w:name w:val="OmniPage #19"/>
    <w:basedOn w:val="Normal"/>
    <w:qFormat/>
    <w:rsid w:val="00910FC5"/>
    <w:rPr>
      <w:rFonts w:eastAsia="Times New Roman"/>
      <w:color w:val="000000"/>
      <w:sz w:val="20"/>
      <w:szCs w:val="20"/>
    </w:rPr>
  </w:style>
  <w:style w:type="paragraph" w:customStyle="1" w:styleId="OmniPage20">
    <w:name w:val="OmniPage #20"/>
    <w:basedOn w:val="Normal"/>
    <w:qFormat/>
    <w:rsid w:val="00910FC5"/>
    <w:rPr>
      <w:rFonts w:eastAsia="Times New Roman"/>
      <w:color w:val="000000"/>
      <w:sz w:val="20"/>
      <w:szCs w:val="20"/>
    </w:rPr>
  </w:style>
  <w:style w:type="paragraph" w:customStyle="1" w:styleId="OmniPage21">
    <w:name w:val="OmniPage #21"/>
    <w:basedOn w:val="Normal"/>
    <w:qFormat/>
    <w:rsid w:val="00910FC5"/>
    <w:rPr>
      <w:rFonts w:eastAsia="Times New Roman"/>
      <w:color w:val="000000"/>
      <w:sz w:val="20"/>
      <w:szCs w:val="20"/>
    </w:rPr>
  </w:style>
  <w:style w:type="paragraph" w:customStyle="1" w:styleId="OmniPage22">
    <w:name w:val="OmniPage #22"/>
    <w:basedOn w:val="Normal"/>
    <w:qFormat/>
    <w:rsid w:val="00910FC5"/>
    <w:rPr>
      <w:rFonts w:eastAsia="Times New Roman"/>
      <w:color w:val="000000"/>
      <w:sz w:val="20"/>
      <w:szCs w:val="20"/>
    </w:rPr>
  </w:style>
  <w:style w:type="paragraph" w:customStyle="1" w:styleId="OmniPage25">
    <w:name w:val="OmniPage #25"/>
    <w:basedOn w:val="Normal"/>
    <w:qFormat/>
    <w:rsid w:val="00910FC5"/>
    <w:rPr>
      <w:rFonts w:eastAsia="Times New Roman"/>
      <w:color w:val="000000"/>
      <w:sz w:val="20"/>
      <w:szCs w:val="20"/>
    </w:rPr>
  </w:style>
  <w:style w:type="paragraph" w:customStyle="1" w:styleId="OmniPage18">
    <w:name w:val="OmniPage #18"/>
    <w:basedOn w:val="Normal"/>
    <w:qFormat/>
    <w:rsid w:val="00910FC5"/>
    <w:rPr>
      <w:rFonts w:eastAsia="Times New Roman"/>
      <w:color w:val="000000"/>
      <w:sz w:val="20"/>
      <w:szCs w:val="20"/>
    </w:rPr>
  </w:style>
  <w:style w:type="paragraph" w:customStyle="1" w:styleId="OmniPage26">
    <w:name w:val="OmniPage #26"/>
    <w:basedOn w:val="Normal"/>
    <w:qFormat/>
    <w:rsid w:val="00910FC5"/>
    <w:rPr>
      <w:rFonts w:eastAsia="Times New Roman"/>
      <w:color w:val="000000"/>
      <w:sz w:val="20"/>
      <w:szCs w:val="20"/>
    </w:rPr>
  </w:style>
  <w:style w:type="character" w:customStyle="1" w:styleId="iagsheaderlarge">
    <w:name w:val="iags_header_large"/>
    <w:rsid w:val="00910FC5"/>
  </w:style>
  <w:style w:type="paragraph" w:customStyle="1" w:styleId="OmniPage9">
    <w:name w:val="OmniPage #9"/>
    <w:basedOn w:val="Normal"/>
    <w:qFormat/>
    <w:rsid w:val="00910FC5"/>
    <w:rPr>
      <w:rFonts w:eastAsia="Times New Roman"/>
      <w:color w:val="000000"/>
      <w:sz w:val="20"/>
      <w:szCs w:val="20"/>
    </w:rPr>
  </w:style>
  <w:style w:type="paragraph" w:customStyle="1" w:styleId="OmniPage5">
    <w:name w:val="OmniPage #5"/>
    <w:basedOn w:val="Normal"/>
    <w:qFormat/>
    <w:rsid w:val="00910FC5"/>
    <w:rPr>
      <w:rFonts w:eastAsia="Times New Roman"/>
      <w:color w:val="000000"/>
      <w:sz w:val="20"/>
      <w:szCs w:val="20"/>
    </w:rPr>
  </w:style>
  <w:style w:type="character" w:customStyle="1" w:styleId="style12char0">
    <w:name w:val="style12char"/>
    <w:rsid w:val="00910FC5"/>
  </w:style>
  <w:style w:type="character" w:customStyle="1" w:styleId="charchar20">
    <w:name w:val="charchar2"/>
    <w:rsid w:val="00910FC5"/>
  </w:style>
  <w:style w:type="character" w:customStyle="1" w:styleId="style11char">
    <w:name w:val="style11char"/>
    <w:rsid w:val="00910FC5"/>
  </w:style>
  <w:style w:type="paragraph" w:customStyle="1" w:styleId="CitesandCardText">
    <w:name w:val="Cites and Card Text"/>
    <w:basedOn w:val="Normal"/>
    <w:qFormat/>
    <w:rsid w:val="00910FC5"/>
    <w:rPr>
      <w:rFonts w:eastAsia="Times New Roman"/>
      <w:sz w:val="20"/>
    </w:rPr>
  </w:style>
  <w:style w:type="paragraph" w:styleId="List2">
    <w:name w:val="List 2"/>
    <w:basedOn w:val="Default"/>
    <w:next w:val="Default"/>
    <w:rsid w:val="00910FC5"/>
    <w:pPr>
      <w:autoSpaceDE w:val="0"/>
      <w:autoSpaceDN w:val="0"/>
      <w:adjustRightInd w:val="0"/>
    </w:pPr>
    <w:rPr>
      <w:rFonts w:eastAsia="Times New Roman"/>
    </w:rPr>
  </w:style>
  <w:style w:type="character" w:customStyle="1" w:styleId="Heading51">
    <w:name w:val="Heading 51"/>
    <w:aliases w:val="Heading 5 Char Char Char,Heading 511"/>
    <w:rsid w:val="00910FC5"/>
    <w:rPr>
      <w:b/>
      <w:bCs/>
      <w:iCs/>
      <w:szCs w:val="26"/>
      <w:lang w:val="en-US" w:eastAsia="en-US" w:bidi="ar-SA"/>
    </w:rPr>
  </w:style>
  <w:style w:type="paragraph" w:customStyle="1" w:styleId="Style16">
    <w:name w:val="Style 16"/>
    <w:basedOn w:val="Normal"/>
    <w:qFormat/>
    <w:rsid w:val="00910FC5"/>
    <w:pPr>
      <w:autoSpaceDE w:val="0"/>
      <w:autoSpaceDN w:val="0"/>
      <w:adjustRightInd w:val="0"/>
    </w:pPr>
    <w:rPr>
      <w:rFonts w:eastAsia="Times New Roman"/>
    </w:rPr>
  </w:style>
  <w:style w:type="paragraph" w:customStyle="1" w:styleId="smalltext2">
    <w:name w:val="smalltext"/>
    <w:basedOn w:val="Normal"/>
    <w:link w:val="smalltextChar0"/>
    <w:qFormat/>
    <w:rsid w:val="00910FC5"/>
    <w:rPr>
      <w:rFonts w:eastAsia="Times New Roman"/>
      <w:sz w:val="16"/>
    </w:rPr>
  </w:style>
  <w:style w:type="character" w:customStyle="1" w:styleId="smalltextChar0">
    <w:name w:val="smalltext Char"/>
    <w:link w:val="smalltext2"/>
    <w:rsid w:val="00910FC5"/>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910FC5"/>
    <w:pPr>
      <w:autoSpaceDE w:val="0"/>
      <w:autoSpaceDN w:val="0"/>
      <w:adjustRightInd w:val="0"/>
      <w:spacing w:after="120"/>
    </w:pPr>
    <w:rPr>
      <w:rFonts w:eastAsia="Times New Roman"/>
    </w:rPr>
  </w:style>
  <w:style w:type="paragraph" w:customStyle="1" w:styleId="headingChar">
    <w:name w:val="heading Char"/>
    <w:basedOn w:val="Normal"/>
    <w:qFormat/>
    <w:rsid w:val="00910FC5"/>
    <w:pPr>
      <w:jc w:val="center"/>
    </w:pPr>
    <w:rPr>
      <w:rFonts w:ascii="Arial Black" w:eastAsia="Times New Roman" w:hAnsi="Arial Black"/>
      <w:b/>
      <w:sz w:val="36"/>
      <w:u w:val="single"/>
    </w:rPr>
  </w:style>
  <w:style w:type="character" w:customStyle="1" w:styleId="boldunderlineCharChar0">
    <w:name w:val="boldunderline Char Char"/>
    <w:rsid w:val="00910FC5"/>
    <w:rPr>
      <w:b/>
      <w:sz w:val="22"/>
      <w:szCs w:val="24"/>
      <w:u w:val="single"/>
      <w:lang w:val="en-US" w:eastAsia="en-US" w:bidi="ar-SA"/>
    </w:rPr>
  </w:style>
  <w:style w:type="paragraph" w:customStyle="1" w:styleId="Bullets-squares">
    <w:name w:val="Bullets - squares"/>
    <w:basedOn w:val="Normal"/>
    <w:next w:val="Normal"/>
    <w:qFormat/>
    <w:rsid w:val="00910FC5"/>
    <w:pPr>
      <w:numPr>
        <w:numId w:val="6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10FC5"/>
    <w:pPr>
      <w:ind w:left="288"/>
    </w:pPr>
    <w:rPr>
      <w:rFonts w:asciiTheme="minorHAnsi" w:eastAsiaTheme="minorHAnsi" w:hAnsiTheme="minorHAnsi" w:cstheme="minorBidi"/>
    </w:rPr>
  </w:style>
  <w:style w:type="paragraph" w:customStyle="1" w:styleId="Size8">
    <w:name w:val="Size 8"/>
    <w:link w:val="Size8Char"/>
    <w:qFormat/>
    <w:rsid w:val="00910FC5"/>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910FC5"/>
    <w:rPr>
      <w:rFonts w:ascii="Times New Roman" w:eastAsia="Times New Roman" w:hAnsi="Times New Roman" w:cs="Times New Roman"/>
      <w:sz w:val="16"/>
      <w14:ligatures w14:val="standardContextual"/>
    </w:rPr>
  </w:style>
  <w:style w:type="character" w:customStyle="1" w:styleId="UnderlinedTextCharChar">
    <w:name w:val="Underlined Text Char Char"/>
    <w:rsid w:val="00910FC5"/>
    <w:rPr>
      <w:rFonts w:cs="Arial"/>
      <w:bCs/>
      <w:szCs w:val="26"/>
      <w:u w:val="single"/>
      <w:lang w:val="en-US" w:eastAsia="en-US" w:bidi="ar-SA"/>
    </w:rPr>
  </w:style>
  <w:style w:type="paragraph" w:customStyle="1" w:styleId="RegularCite">
    <w:name w:val="Regular Cite"/>
    <w:qFormat/>
    <w:rsid w:val="00910FC5"/>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10FC5"/>
  </w:style>
  <w:style w:type="character" w:customStyle="1" w:styleId="emailstyle26">
    <w:name w:val="emailstyle26"/>
    <w:rsid w:val="00910FC5"/>
  </w:style>
  <w:style w:type="paragraph" w:customStyle="1" w:styleId="context">
    <w:name w:val="context"/>
    <w:basedOn w:val="Normal"/>
    <w:qFormat/>
    <w:rsid w:val="00910FC5"/>
    <w:pPr>
      <w:spacing w:before="100" w:beforeAutospacing="1" w:after="100" w:afterAutospacing="1"/>
    </w:pPr>
    <w:rPr>
      <w:rFonts w:eastAsia="Times New Roman"/>
    </w:rPr>
  </w:style>
  <w:style w:type="character" w:customStyle="1" w:styleId="newstitle1">
    <w:name w:val="newstitle1"/>
    <w:rsid w:val="00910FC5"/>
  </w:style>
  <w:style w:type="character" w:customStyle="1" w:styleId="articleheadline">
    <w:name w:val="articleheadline"/>
    <w:rsid w:val="00910FC5"/>
  </w:style>
  <w:style w:type="character" w:customStyle="1" w:styleId="dateline">
    <w:name w:val="dateline"/>
    <w:rsid w:val="00910FC5"/>
  </w:style>
  <w:style w:type="character" w:customStyle="1" w:styleId="sendtofriend">
    <w:name w:val="sendtofriend"/>
    <w:rsid w:val="00910FC5"/>
  </w:style>
  <w:style w:type="character" w:customStyle="1" w:styleId="pagetype">
    <w:name w:val="pagetype"/>
    <w:rsid w:val="00910FC5"/>
  </w:style>
  <w:style w:type="character" w:customStyle="1" w:styleId="byl">
    <w:name w:val="byl"/>
    <w:rsid w:val="00910FC5"/>
  </w:style>
  <w:style w:type="character" w:customStyle="1" w:styleId="byd">
    <w:name w:val="byd"/>
    <w:rsid w:val="00910FC5"/>
  </w:style>
  <w:style w:type="paragraph" w:customStyle="1" w:styleId="Size6">
    <w:name w:val="Size 6"/>
    <w:link w:val="Size6Char"/>
    <w:qFormat/>
    <w:rsid w:val="00910FC5"/>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10FC5"/>
    <w:rPr>
      <w:rFonts w:ascii="Times New Roman" w:eastAsia="Times New Roman" w:hAnsi="Times New Roman" w:cs="Times New Roman"/>
      <w:sz w:val="16"/>
      <w14:ligatures w14:val="standardContextual"/>
    </w:rPr>
  </w:style>
  <w:style w:type="character" w:customStyle="1" w:styleId="underliningchar0">
    <w:name w:val="underliningchar"/>
    <w:rsid w:val="00910FC5"/>
  </w:style>
  <w:style w:type="paragraph" w:customStyle="1" w:styleId="TxBrp11">
    <w:name w:val="TxBr_p11"/>
    <w:basedOn w:val="Normal"/>
    <w:qFormat/>
    <w:rsid w:val="00910FC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10FC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10FC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10FC5"/>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10FC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10FC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10FC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10FC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10FC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10FC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10FC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10FC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10FC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10FC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10FC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10FC5"/>
    <w:rPr>
      <w:vanish w:val="0"/>
      <w:webHidden w:val="0"/>
      <w:color w:val="999999"/>
      <w:sz w:val="12"/>
      <w:szCs w:val="12"/>
      <w:specVanish/>
    </w:rPr>
  </w:style>
  <w:style w:type="paragraph" w:customStyle="1" w:styleId="CardsFont8pt">
    <w:name w:val="Cards + Font: 8 pt"/>
    <w:basedOn w:val="Normal"/>
    <w:qFormat/>
    <w:rsid w:val="00910FC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10FC5"/>
    <w:rPr>
      <w:sz w:val="16"/>
    </w:rPr>
  </w:style>
  <w:style w:type="character" w:customStyle="1" w:styleId="TagLineCharChar">
    <w:name w:val="Tag Line Char Char"/>
    <w:rsid w:val="00910FC5"/>
    <w:rPr>
      <w:rFonts w:cs="Arial"/>
      <w:b/>
      <w:bCs/>
      <w:iCs/>
      <w:sz w:val="24"/>
      <w:szCs w:val="28"/>
      <w:lang w:val="en-US" w:eastAsia="en-US" w:bidi="ar-SA"/>
    </w:rPr>
  </w:style>
  <w:style w:type="paragraph" w:customStyle="1" w:styleId="published">
    <w:name w:val="published"/>
    <w:basedOn w:val="Normal"/>
    <w:uiPriority w:val="99"/>
    <w:qFormat/>
    <w:rsid w:val="00910FC5"/>
    <w:pPr>
      <w:spacing w:before="100" w:beforeAutospacing="1" w:after="100" w:afterAutospacing="1"/>
    </w:pPr>
    <w:rPr>
      <w:rFonts w:eastAsia="Times New Roman"/>
    </w:rPr>
  </w:style>
  <w:style w:type="paragraph" w:customStyle="1" w:styleId="updated">
    <w:name w:val="updated"/>
    <w:basedOn w:val="Normal"/>
    <w:rsid w:val="00910FC5"/>
    <w:pPr>
      <w:spacing w:before="100" w:beforeAutospacing="1" w:after="100" w:afterAutospacing="1"/>
    </w:pPr>
    <w:rPr>
      <w:rFonts w:eastAsia="Times New Roman"/>
    </w:rPr>
  </w:style>
  <w:style w:type="character" w:customStyle="1" w:styleId="articlecommentcount">
    <w:name w:val="article_comment_count"/>
    <w:rsid w:val="00910FC5"/>
  </w:style>
  <w:style w:type="character" w:customStyle="1" w:styleId="articlerecommendcount">
    <w:name w:val="article_recommend_count"/>
    <w:rsid w:val="00910FC5"/>
  </w:style>
  <w:style w:type="character" w:customStyle="1" w:styleId="normaltext1">
    <w:name w:val="normal_text"/>
    <w:rsid w:val="00910FC5"/>
  </w:style>
  <w:style w:type="paragraph" w:customStyle="1" w:styleId="storytimestamp">
    <w:name w:val="storytimestamp"/>
    <w:basedOn w:val="Normal"/>
    <w:qFormat/>
    <w:rsid w:val="00910FC5"/>
    <w:pPr>
      <w:spacing w:before="100" w:beforeAutospacing="1" w:after="100" w:afterAutospacing="1"/>
    </w:pPr>
    <w:rPr>
      <w:rFonts w:eastAsia="Times New Roman"/>
    </w:rPr>
  </w:style>
  <w:style w:type="character" w:customStyle="1" w:styleId="story-byline">
    <w:name w:val="story-byline"/>
    <w:rsid w:val="00910FC5"/>
  </w:style>
  <w:style w:type="character" w:customStyle="1" w:styleId="story-titleline">
    <w:name w:val="story-titleline"/>
    <w:rsid w:val="00910FC5"/>
  </w:style>
  <w:style w:type="paragraph" w:styleId="ListBullet2">
    <w:name w:val="List Bullet 2"/>
    <w:basedOn w:val="Normal"/>
    <w:rsid w:val="00910FC5"/>
    <w:pPr>
      <w:tabs>
        <w:tab w:val="num" w:pos="1440"/>
      </w:tabs>
      <w:ind w:left="1440" w:hanging="360"/>
    </w:pPr>
    <w:rPr>
      <w:rFonts w:eastAsia="Times New Roman"/>
      <w:b/>
      <w:szCs w:val="44"/>
    </w:rPr>
  </w:style>
  <w:style w:type="paragraph" w:customStyle="1" w:styleId="Cardnotunderlined0">
    <w:name w:val="Card not underlined"/>
    <w:basedOn w:val="Normal"/>
    <w:qFormat/>
    <w:rsid w:val="00910FC5"/>
    <w:rPr>
      <w:rFonts w:eastAsia="Times New Roman"/>
      <w:color w:val="000000"/>
      <w:sz w:val="10"/>
    </w:rPr>
  </w:style>
  <w:style w:type="character" w:customStyle="1" w:styleId="marron">
    <w:name w:val="marron"/>
    <w:rsid w:val="00910FC5"/>
  </w:style>
  <w:style w:type="paragraph" w:customStyle="1" w:styleId="boldcite">
    <w:name w:val="bold cite"/>
    <w:basedOn w:val="Heading1"/>
    <w:link w:val="boldciteChar4"/>
    <w:qFormat/>
    <w:rsid w:val="00910FC5"/>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10FC5"/>
    <w:rPr>
      <w:sz w:val="22"/>
      <w:szCs w:val="24"/>
      <w:u w:val="single"/>
      <w:lang w:val="en-US" w:eastAsia="en-US" w:bidi="ar-SA"/>
    </w:rPr>
  </w:style>
  <w:style w:type="character" w:customStyle="1" w:styleId="SourcesCharChar1">
    <w:name w:val="Sources Char Char1"/>
    <w:rsid w:val="00910FC5"/>
    <w:rPr>
      <w:rFonts w:cs="Arial"/>
      <w:b/>
      <w:bCs/>
      <w:iCs/>
      <w:sz w:val="24"/>
      <w:szCs w:val="28"/>
      <w:lang w:val="en-US" w:eastAsia="en-US" w:bidi="ar-SA"/>
    </w:rPr>
  </w:style>
  <w:style w:type="character" w:customStyle="1" w:styleId="UnderlinesCharChar">
    <w:name w:val="Underlines Char Char"/>
    <w:rsid w:val="00910FC5"/>
    <w:rPr>
      <w:rFonts w:cs="Arial"/>
      <w:b/>
      <w:bCs/>
      <w:sz w:val="22"/>
      <w:szCs w:val="26"/>
      <w:u w:val="single"/>
      <w:lang w:val="en-US" w:eastAsia="en-US" w:bidi="ar-SA"/>
    </w:rPr>
  </w:style>
  <w:style w:type="paragraph" w:customStyle="1" w:styleId="OmniPage3">
    <w:name w:val="OmniPage #3"/>
    <w:basedOn w:val="Normal"/>
    <w:qFormat/>
    <w:rsid w:val="00910FC5"/>
    <w:rPr>
      <w:rFonts w:eastAsia="Times New Roman"/>
      <w:color w:val="000000"/>
      <w:sz w:val="20"/>
      <w:szCs w:val="20"/>
    </w:rPr>
  </w:style>
  <w:style w:type="paragraph" w:customStyle="1" w:styleId="OmniPage16">
    <w:name w:val="OmniPage #16"/>
    <w:basedOn w:val="Normal"/>
    <w:qFormat/>
    <w:rsid w:val="00910FC5"/>
    <w:rPr>
      <w:rFonts w:eastAsia="Times New Roman"/>
      <w:color w:val="000000"/>
      <w:sz w:val="20"/>
      <w:szCs w:val="20"/>
    </w:rPr>
  </w:style>
  <w:style w:type="paragraph" w:customStyle="1" w:styleId="OmniPage23">
    <w:name w:val="OmniPage #23"/>
    <w:basedOn w:val="Normal"/>
    <w:qFormat/>
    <w:rsid w:val="00910FC5"/>
    <w:rPr>
      <w:rFonts w:eastAsia="Times New Roman"/>
      <w:color w:val="000000"/>
      <w:sz w:val="20"/>
      <w:szCs w:val="20"/>
    </w:rPr>
  </w:style>
  <w:style w:type="paragraph" w:customStyle="1" w:styleId="OmniPage24">
    <w:name w:val="OmniPage #24"/>
    <w:basedOn w:val="Normal"/>
    <w:qFormat/>
    <w:rsid w:val="00910FC5"/>
    <w:rPr>
      <w:rFonts w:eastAsia="Times New Roman"/>
      <w:color w:val="000000"/>
      <w:sz w:val="20"/>
      <w:szCs w:val="20"/>
    </w:rPr>
  </w:style>
  <w:style w:type="paragraph" w:customStyle="1" w:styleId="OmniPage27">
    <w:name w:val="OmniPage #27"/>
    <w:basedOn w:val="Normal"/>
    <w:qFormat/>
    <w:rsid w:val="00910FC5"/>
    <w:rPr>
      <w:rFonts w:eastAsia="Times New Roman"/>
      <w:color w:val="000000"/>
      <w:sz w:val="20"/>
      <w:szCs w:val="20"/>
    </w:rPr>
  </w:style>
  <w:style w:type="paragraph" w:customStyle="1" w:styleId="OmniPage28">
    <w:name w:val="OmniPage #28"/>
    <w:basedOn w:val="Normal"/>
    <w:qFormat/>
    <w:rsid w:val="00910FC5"/>
    <w:rPr>
      <w:rFonts w:eastAsia="Times New Roman"/>
      <w:color w:val="000000"/>
      <w:sz w:val="20"/>
      <w:szCs w:val="20"/>
    </w:rPr>
  </w:style>
  <w:style w:type="paragraph" w:customStyle="1" w:styleId="OmniPage29">
    <w:name w:val="OmniPage #29"/>
    <w:basedOn w:val="Normal"/>
    <w:qFormat/>
    <w:rsid w:val="00910FC5"/>
    <w:rPr>
      <w:rFonts w:eastAsia="Times New Roman"/>
      <w:color w:val="000000"/>
      <w:sz w:val="20"/>
      <w:szCs w:val="20"/>
    </w:rPr>
  </w:style>
  <w:style w:type="paragraph" w:customStyle="1" w:styleId="OmniPage30">
    <w:name w:val="OmniPage #30"/>
    <w:basedOn w:val="Normal"/>
    <w:qFormat/>
    <w:rsid w:val="00910FC5"/>
    <w:rPr>
      <w:rFonts w:eastAsia="Times New Roman"/>
      <w:color w:val="000000"/>
      <w:sz w:val="20"/>
      <w:szCs w:val="20"/>
    </w:rPr>
  </w:style>
  <w:style w:type="paragraph" w:customStyle="1" w:styleId="OmniPage31">
    <w:name w:val="OmniPage #31"/>
    <w:basedOn w:val="Normal"/>
    <w:qFormat/>
    <w:rsid w:val="00910FC5"/>
    <w:rPr>
      <w:rFonts w:eastAsia="Times New Roman"/>
      <w:color w:val="000000"/>
      <w:sz w:val="20"/>
      <w:szCs w:val="20"/>
    </w:rPr>
  </w:style>
  <w:style w:type="paragraph" w:customStyle="1" w:styleId="OmniPage32">
    <w:name w:val="OmniPage #32"/>
    <w:basedOn w:val="Normal"/>
    <w:qFormat/>
    <w:rsid w:val="00910FC5"/>
    <w:rPr>
      <w:rFonts w:eastAsia="Times New Roman"/>
      <w:color w:val="000000"/>
      <w:sz w:val="20"/>
      <w:szCs w:val="20"/>
    </w:rPr>
  </w:style>
  <w:style w:type="paragraph" w:customStyle="1" w:styleId="OmniPage33">
    <w:name w:val="OmniPage #33"/>
    <w:basedOn w:val="Normal"/>
    <w:qFormat/>
    <w:rsid w:val="00910FC5"/>
    <w:rPr>
      <w:rFonts w:eastAsia="Times New Roman"/>
      <w:color w:val="000000"/>
      <w:sz w:val="20"/>
      <w:szCs w:val="20"/>
    </w:rPr>
  </w:style>
  <w:style w:type="paragraph" w:customStyle="1" w:styleId="OmniPage34">
    <w:name w:val="OmniPage #34"/>
    <w:basedOn w:val="Normal"/>
    <w:qFormat/>
    <w:rsid w:val="00910FC5"/>
    <w:rPr>
      <w:rFonts w:eastAsia="Times New Roman"/>
      <w:color w:val="000000"/>
      <w:sz w:val="20"/>
      <w:szCs w:val="20"/>
    </w:rPr>
  </w:style>
  <w:style w:type="paragraph" w:customStyle="1" w:styleId="OmniPage35">
    <w:name w:val="OmniPage #35"/>
    <w:basedOn w:val="Normal"/>
    <w:qFormat/>
    <w:rsid w:val="00910FC5"/>
    <w:rPr>
      <w:rFonts w:eastAsia="Times New Roman"/>
      <w:color w:val="000000"/>
      <w:sz w:val="20"/>
      <w:szCs w:val="20"/>
    </w:rPr>
  </w:style>
  <w:style w:type="paragraph" w:customStyle="1" w:styleId="OmniPage36">
    <w:name w:val="OmniPage #36"/>
    <w:basedOn w:val="Normal"/>
    <w:qFormat/>
    <w:rsid w:val="00910FC5"/>
    <w:rPr>
      <w:rFonts w:eastAsia="Times New Roman"/>
      <w:color w:val="000000"/>
      <w:sz w:val="20"/>
      <w:szCs w:val="20"/>
    </w:rPr>
  </w:style>
  <w:style w:type="paragraph" w:customStyle="1" w:styleId="OmniPage37">
    <w:name w:val="OmniPage #37"/>
    <w:basedOn w:val="Normal"/>
    <w:qFormat/>
    <w:rsid w:val="00910FC5"/>
    <w:rPr>
      <w:rFonts w:eastAsia="Times New Roman"/>
      <w:color w:val="000000"/>
      <w:sz w:val="20"/>
      <w:szCs w:val="20"/>
    </w:rPr>
  </w:style>
  <w:style w:type="paragraph" w:customStyle="1" w:styleId="OmniPage38">
    <w:name w:val="OmniPage #38"/>
    <w:basedOn w:val="Normal"/>
    <w:qFormat/>
    <w:rsid w:val="00910FC5"/>
    <w:rPr>
      <w:rFonts w:eastAsia="Times New Roman"/>
      <w:color w:val="000000"/>
      <w:sz w:val="20"/>
      <w:szCs w:val="20"/>
    </w:rPr>
  </w:style>
  <w:style w:type="paragraph" w:customStyle="1" w:styleId="OmniPage39">
    <w:name w:val="OmniPage #39"/>
    <w:basedOn w:val="Normal"/>
    <w:qFormat/>
    <w:rsid w:val="00910FC5"/>
    <w:rPr>
      <w:rFonts w:eastAsia="Times New Roman"/>
      <w:color w:val="000000"/>
      <w:sz w:val="20"/>
      <w:szCs w:val="20"/>
    </w:rPr>
  </w:style>
  <w:style w:type="paragraph" w:customStyle="1" w:styleId="OmniPage40">
    <w:name w:val="OmniPage #40"/>
    <w:basedOn w:val="Normal"/>
    <w:qFormat/>
    <w:rsid w:val="00910FC5"/>
    <w:rPr>
      <w:rFonts w:eastAsia="Times New Roman"/>
      <w:color w:val="000000"/>
      <w:sz w:val="20"/>
      <w:szCs w:val="20"/>
    </w:rPr>
  </w:style>
  <w:style w:type="paragraph" w:customStyle="1" w:styleId="OmniPage41">
    <w:name w:val="OmniPage #41"/>
    <w:basedOn w:val="Normal"/>
    <w:qFormat/>
    <w:rsid w:val="00910FC5"/>
    <w:rPr>
      <w:rFonts w:eastAsia="Times New Roman"/>
      <w:color w:val="000000"/>
      <w:sz w:val="20"/>
      <w:szCs w:val="20"/>
    </w:rPr>
  </w:style>
  <w:style w:type="paragraph" w:customStyle="1" w:styleId="OmniPage42">
    <w:name w:val="OmniPage #42"/>
    <w:basedOn w:val="Normal"/>
    <w:qFormat/>
    <w:rsid w:val="00910FC5"/>
    <w:rPr>
      <w:rFonts w:eastAsia="Times New Roman"/>
      <w:color w:val="000000"/>
      <w:sz w:val="20"/>
      <w:szCs w:val="20"/>
    </w:rPr>
  </w:style>
  <w:style w:type="paragraph" w:customStyle="1" w:styleId="OmniPage43">
    <w:name w:val="OmniPage #43"/>
    <w:basedOn w:val="Normal"/>
    <w:qFormat/>
    <w:rsid w:val="00910FC5"/>
    <w:rPr>
      <w:rFonts w:eastAsia="Times New Roman"/>
      <w:color w:val="000000"/>
      <w:sz w:val="20"/>
      <w:szCs w:val="20"/>
    </w:rPr>
  </w:style>
  <w:style w:type="paragraph" w:customStyle="1" w:styleId="OmniPage44">
    <w:name w:val="OmniPage #44"/>
    <w:basedOn w:val="Normal"/>
    <w:qFormat/>
    <w:rsid w:val="00910FC5"/>
    <w:rPr>
      <w:rFonts w:eastAsia="Times New Roman"/>
      <w:color w:val="000000"/>
      <w:sz w:val="20"/>
      <w:szCs w:val="20"/>
    </w:rPr>
  </w:style>
  <w:style w:type="paragraph" w:customStyle="1" w:styleId="OmniPage45">
    <w:name w:val="OmniPage #45"/>
    <w:basedOn w:val="Normal"/>
    <w:qFormat/>
    <w:rsid w:val="00910FC5"/>
    <w:rPr>
      <w:rFonts w:eastAsia="Times New Roman"/>
      <w:color w:val="000000"/>
      <w:sz w:val="20"/>
      <w:szCs w:val="20"/>
    </w:rPr>
  </w:style>
  <w:style w:type="paragraph" w:customStyle="1" w:styleId="OmniPage46">
    <w:name w:val="OmniPage #46"/>
    <w:basedOn w:val="Normal"/>
    <w:qFormat/>
    <w:rsid w:val="00910FC5"/>
    <w:rPr>
      <w:rFonts w:eastAsia="Times New Roman"/>
      <w:color w:val="000000"/>
      <w:sz w:val="20"/>
      <w:szCs w:val="20"/>
    </w:rPr>
  </w:style>
  <w:style w:type="paragraph" w:customStyle="1" w:styleId="OmniPage47">
    <w:name w:val="OmniPage #47"/>
    <w:basedOn w:val="Normal"/>
    <w:qFormat/>
    <w:rsid w:val="00910FC5"/>
    <w:rPr>
      <w:rFonts w:eastAsia="Times New Roman"/>
      <w:color w:val="000000"/>
      <w:sz w:val="20"/>
      <w:szCs w:val="20"/>
    </w:rPr>
  </w:style>
  <w:style w:type="paragraph" w:customStyle="1" w:styleId="OmniPage48">
    <w:name w:val="OmniPage #48"/>
    <w:basedOn w:val="Normal"/>
    <w:qFormat/>
    <w:rsid w:val="00910FC5"/>
    <w:rPr>
      <w:rFonts w:eastAsia="Times New Roman"/>
      <w:color w:val="000000"/>
      <w:sz w:val="20"/>
      <w:szCs w:val="20"/>
    </w:rPr>
  </w:style>
  <w:style w:type="paragraph" w:customStyle="1" w:styleId="OmniPage49">
    <w:name w:val="OmniPage #49"/>
    <w:basedOn w:val="Normal"/>
    <w:qFormat/>
    <w:rsid w:val="00910FC5"/>
    <w:rPr>
      <w:rFonts w:eastAsia="Times New Roman"/>
      <w:color w:val="000000"/>
      <w:sz w:val="20"/>
      <w:szCs w:val="20"/>
    </w:rPr>
  </w:style>
  <w:style w:type="paragraph" w:customStyle="1" w:styleId="OmniPage50">
    <w:name w:val="OmniPage #50"/>
    <w:basedOn w:val="Normal"/>
    <w:qFormat/>
    <w:rsid w:val="00910FC5"/>
    <w:rPr>
      <w:rFonts w:eastAsia="Times New Roman"/>
      <w:color w:val="000000"/>
      <w:sz w:val="20"/>
      <w:szCs w:val="20"/>
    </w:rPr>
  </w:style>
  <w:style w:type="paragraph" w:customStyle="1" w:styleId="OmniPage51">
    <w:name w:val="OmniPage #51"/>
    <w:basedOn w:val="Normal"/>
    <w:qFormat/>
    <w:rsid w:val="00910FC5"/>
    <w:rPr>
      <w:rFonts w:eastAsia="Times New Roman"/>
      <w:color w:val="000000"/>
      <w:sz w:val="20"/>
      <w:szCs w:val="20"/>
    </w:rPr>
  </w:style>
  <w:style w:type="paragraph" w:customStyle="1" w:styleId="OmniPage52">
    <w:name w:val="OmniPage #52"/>
    <w:basedOn w:val="Normal"/>
    <w:qFormat/>
    <w:rsid w:val="00910FC5"/>
    <w:rPr>
      <w:rFonts w:eastAsia="Times New Roman"/>
      <w:color w:val="000000"/>
      <w:sz w:val="20"/>
      <w:szCs w:val="20"/>
    </w:rPr>
  </w:style>
  <w:style w:type="paragraph" w:customStyle="1" w:styleId="OmniPage53">
    <w:name w:val="OmniPage #53"/>
    <w:basedOn w:val="Normal"/>
    <w:qFormat/>
    <w:rsid w:val="00910FC5"/>
    <w:rPr>
      <w:rFonts w:eastAsia="Times New Roman"/>
      <w:color w:val="000000"/>
      <w:sz w:val="20"/>
      <w:szCs w:val="20"/>
    </w:rPr>
  </w:style>
  <w:style w:type="paragraph" w:customStyle="1" w:styleId="OmniPage54">
    <w:name w:val="OmniPage #54"/>
    <w:basedOn w:val="Normal"/>
    <w:qFormat/>
    <w:rsid w:val="00910FC5"/>
    <w:rPr>
      <w:rFonts w:eastAsia="Times New Roman"/>
      <w:color w:val="000000"/>
      <w:sz w:val="20"/>
      <w:szCs w:val="20"/>
    </w:rPr>
  </w:style>
  <w:style w:type="paragraph" w:customStyle="1" w:styleId="OmniPage55">
    <w:name w:val="OmniPage #55"/>
    <w:basedOn w:val="Normal"/>
    <w:qFormat/>
    <w:rsid w:val="00910FC5"/>
    <w:rPr>
      <w:rFonts w:eastAsia="Times New Roman"/>
      <w:color w:val="000000"/>
      <w:sz w:val="20"/>
      <w:szCs w:val="20"/>
    </w:rPr>
  </w:style>
  <w:style w:type="paragraph" w:customStyle="1" w:styleId="OmniPage56">
    <w:name w:val="OmniPage #56"/>
    <w:basedOn w:val="Normal"/>
    <w:qFormat/>
    <w:rsid w:val="00910FC5"/>
    <w:rPr>
      <w:rFonts w:eastAsia="Times New Roman"/>
      <w:color w:val="000000"/>
      <w:sz w:val="20"/>
      <w:szCs w:val="20"/>
    </w:rPr>
  </w:style>
  <w:style w:type="paragraph" w:customStyle="1" w:styleId="OmniPage57">
    <w:name w:val="OmniPage #57"/>
    <w:basedOn w:val="Normal"/>
    <w:qFormat/>
    <w:rsid w:val="00910FC5"/>
    <w:rPr>
      <w:rFonts w:eastAsia="Times New Roman"/>
      <w:color w:val="000000"/>
      <w:sz w:val="20"/>
      <w:szCs w:val="20"/>
    </w:rPr>
  </w:style>
  <w:style w:type="paragraph" w:customStyle="1" w:styleId="OmniPage58">
    <w:name w:val="OmniPage #58"/>
    <w:basedOn w:val="Normal"/>
    <w:qFormat/>
    <w:rsid w:val="00910FC5"/>
    <w:rPr>
      <w:rFonts w:eastAsia="Times New Roman"/>
      <w:color w:val="000000"/>
      <w:sz w:val="20"/>
      <w:szCs w:val="20"/>
    </w:rPr>
  </w:style>
  <w:style w:type="paragraph" w:customStyle="1" w:styleId="OmniPage59">
    <w:name w:val="OmniPage #59"/>
    <w:basedOn w:val="Normal"/>
    <w:qFormat/>
    <w:rsid w:val="00910FC5"/>
    <w:rPr>
      <w:rFonts w:eastAsia="Times New Roman"/>
      <w:color w:val="000000"/>
      <w:sz w:val="20"/>
      <w:szCs w:val="20"/>
    </w:rPr>
  </w:style>
  <w:style w:type="paragraph" w:customStyle="1" w:styleId="OmniPage60">
    <w:name w:val="OmniPage #60"/>
    <w:basedOn w:val="Normal"/>
    <w:qFormat/>
    <w:rsid w:val="00910FC5"/>
    <w:rPr>
      <w:rFonts w:eastAsia="Times New Roman"/>
      <w:color w:val="000000"/>
      <w:sz w:val="20"/>
      <w:szCs w:val="20"/>
    </w:rPr>
  </w:style>
  <w:style w:type="paragraph" w:customStyle="1" w:styleId="OmniPage61">
    <w:name w:val="OmniPage #61"/>
    <w:basedOn w:val="Normal"/>
    <w:qFormat/>
    <w:rsid w:val="00910FC5"/>
    <w:rPr>
      <w:rFonts w:eastAsia="Times New Roman"/>
      <w:color w:val="000000"/>
      <w:sz w:val="20"/>
      <w:szCs w:val="20"/>
    </w:rPr>
  </w:style>
  <w:style w:type="paragraph" w:customStyle="1" w:styleId="OmniPage62">
    <w:name w:val="OmniPage #62"/>
    <w:basedOn w:val="Normal"/>
    <w:qFormat/>
    <w:rsid w:val="00910FC5"/>
    <w:rPr>
      <w:rFonts w:eastAsia="Times New Roman"/>
      <w:color w:val="000000"/>
      <w:sz w:val="20"/>
      <w:szCs w:val="20"/>
    </w:rPr>
  </w:style>
  <w:style w:type="paragraph" w:customStyle="1" w:styleId="OmniPage63">
    <w:name w:val="OmniPage #63"/>
    <w:basedOn w:val="Normal"/>
    <w:qFormat/>
    <w:rsid w:val="00910FC5"/>
    <w:rPr>
      <w:rFonts w:eastAsia="Times New Roman"/>
      <w:color w:val="000000"/>
      <w:sz w:val="20"/>
      <w:szCs w:val="20"/>
    </w:rPr>
  </w:style>
  <w:style w:type="paragraph" w:customStyle="1" w:styleId="OmniPage64">
    <w:name w:val="OmniPage #64"/>
    <w:basedOn w:val="Normal"/>
    <w:qFormat/>
    <w:rsid w:val="00910FC5"/>
    <w:rPr>
      <w:rFonts w:eastAsia="Times New Roman"/>
      <w:color w:val="000000"/>
      <w:sz w:val="20"/>
      <w:szCs w:val="20"/>
    </w:rPr>
  </w:style>
  <w:style w:type="paragraph" w:customStyle="1" w:styleId="OmniPage65">
    <w:name w:val="OmniPage #65"/>
    <w:basedOn w:val="Normal"/>
    <w:qFormat/>
    <w:rsid w:val="00910FC5"/>
    <w:rPr>
      <w:rFonts w:eastAsia="Times New Roman"/>
      <w:color w:val="000000"/>
      <w:sz w:val="20"/>
      <w:szCs w:val="20"/>
    </w:rPr>
  </w:style>
  <w:style w:type="paragraph" w:customStyle="1" w:styleId="OmniPage66">
    <w:name w:val="OmniPage #66"/>
    <w:basedOn w:val="Normal"/>
    <w:qFormat/>
    <w:rsid w:val="00910FC5"/>
    <w:rPr>
      <w:rFonts w:eastAsia="Times New Roman"/>
      <w:color w:val="000000"/>
      <w:sz w:val="20"/>
      <w:szCs w:val="20"/>
    </w:rPr>
  </w:style>
  <w:style w:type="paragraph" w:customStyle="1" w:styleId="OmniPage67">
    <w:name w:val="OmniPage #67"/>
    <w:basedOn w:val="Normal"/>
    <w:qFormat/>
    <w:rsid w:val="00910FC5"/>
    <w:rPr>
      <w:rFonts w:eastAsia="Times New Roman"/>
      <w:color w:val="000000"/>
      <w:sz w:val="20"/>
      <w:szCs w:val="20"/>
    </w:rPr>
  </w:style>
  <w:style w:type="paragraph" w:customStyle="1" w:styleId="OmniPage68">
    <w:name w:val="OmniPage #68"/>
    <w:basedOn w:val="Normal"/>
    <w:qFormat/>
    <w:rsid w:val="00910FC5"/>
    <w:rPr>
      <w:rFonts w:eastAsia="Times New Roman"/>
      <w:color w:val="000000"/>
      <w:sz w:val="20"/>
      <w:szCs w:val="20"/>
    </w:rPr>
  </w:style>
  <w:style w:type="paragraph" w:customStyle="1" w:styleId="OmniPage69">
    <w:name w:val="OmniPage #69"/>
    <w:basedOn w:val="Normal"/>
    <w:qFormat/>
    <w:rsid w:val="00910FC5"/>
    <w:rPr>
      <w:rFonts w:eastAsia="Times New Roman"/>
      <w:color w:val="000000"/>
      <w:sz w:val="20"/>
      <w:szCs w:val="20"/>
    </w:rPr>
  </w:style>
  <w:style w:type="paragraph" w:customStyle="1" w:styleId="OmniPage70">
    <w:name w:val="OmniPage #70"/>
    <w:basedOn w:val="Normal"/>
    <w:qFormat/>
    <w:rsid w:val="00910FC5"/>
    <w:rPr>
      <w:rFonts w:eastAsia="Times New Roman"/>
      <w:color w:val="000000"/>
      <w:sz w:val="20"/>
      <w:szCs w:val="20"/>
    </w:rPr>
  </w:style>
  <w:style w:type="paragraph" w:customStyle="1" w:styleId="OmniPage71">
    <w:name w:val="OmniPage #71"/>
    <w:basedOn w:val="Normal"/>
    <w:qFormat/>
    <w:rsid w:val="00910FC5"/>
    <w:rPr>
      <w:rFonts w:eastAsia="Times New Roman"/>
      <w:color w:val="000000"/>
      <w:sz w:val="20"/>
      <w:szCs w:val="20"/>
    </w:rPr>
  </w:style>
  <w:style w:type="table" w:customStyle="1" w:styleId="MediumGrid22">
    <w:name w:val="Medium Grid 22"/>
    <w:basedOn w:val="TableNormal"/>
    <w:uiPriority w:val="68"/>
    <w:rsid w:val="00910FC5"/>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10FC5"/>
    <w:rPr>
      <w:rFonts w:ascii="Times New Roman" w:eastAsia="Times New Roman" w:hAnsi="Times New Roman" w:cs="Calibri"/>
      <w:sz w:val="16"/>
      <w:szCs w:val="20"/>
    </w:rPr>
  </w:style>
  <w:style w:type="character" w:customStyle="1" w:styleId="createby">
    <w:name w:val="createby"/>
    <w:rsid w:val="00910FC5"/>
  </w:style>
  <w:style w:type="character" w:customStyle="1" w:styleId="quote-right">
    <w:name w:val="quote-right"/>
    <w:rsid w:val="00910FC5"/>
  </w:style>
  <w:style w:type="character" w:customStyle="1" w:styleId="dropcap">
    <w:name w:val="dropcap"/>
    <w:rsid w:val="00910FC5"/>
  </w:style>
  <w:style w:type="character" w:customStyle="1" w:styleId="smallcase">
    <w:name w:val="smallcase"/>
    <w:rsid w:val="00910FC5"/>
  </w:style>
  <w:style w:type="character" w:customStyle="1" w:styleId="ft0">
    <w:name w:val="ft0"/>
    <w:rsid w:val="00910FC5"/>
  </w:style>
  <w:style w:type="character" w:customStyle="1" w:styleId="ft2">
    <w:name w:val="ft2"/>
    <w:rsid w:val="00910FC5"/>
  </w:style>
  <w:style w:type="character" w:customStyle="1" w:styleId="ft1">
    <w:name w:val="ft1"/>
    <w:rsid w:val="00910FC5"/>
  </w:style>
  <w:style w:type="character" w:customStyle="1" w:styleId="ft3">
    <w:name w:val="ft3"/>
    <w:rsid w:val="00910FC5"/>
  </w:style>
  <w:style w:type="character" w:customStyle="1" w:styleId="StyleTimesNewRoman12ptBold1">
    <w:name w:val="Style Times New Roman 12 pt Bold1"/>
    <w:rsid w:val="00910FC5"/>
    <w:rPr>
      <w:b/>
      <w:bCs/>
      <w:sz w:val="24"/>
    </w:rPr>
  </w:style>
  <w:style w:type="character" w:customStyle="1" w:styleId="UnderlinedChar2">
    <w:name w:val="Underlined Char2"/>
    <w:aliases w:val="Heading 4 Char2,body Char2,No Spacing4 Char1,No Spacing21 Char1,CD - Cite Char1"/>
    <w:qFormat/>
    <w:rsid w:val="00910FC5"/>
    <w:rPr>
      <w:rFonts w:eastAsia="MS Mincho"/>
      <w:szCs w:val="24"/>
      <w:u w:val="single"/>
      <w:lang w:val="en-US" w:eastAsia="ja-JP" w:bidi="ar-SA"/>
    </w:rPr>
  </w:style>
  <w:style w:type="character" w:customStyle="1" w:styleId="CircledChar2">
    <w:name w:val="Circled Char2"/>
    <w:rsid w:val="00910FC5"/>
    <w:rPr>
      <w:rFonts w:eastAsia="MS Mincho"/>
      <w:b/>
      <w:szCs w:val="24"/>
      <w:u w:val="single"/>
      <w:lang w:val="en-US" w:eastAsia="ja-JP" w:bidi="ar-SA"/>
    </w:rPr>
  </w:style>
  <w:style w:type="character" w:customStyle="1" w:styleId="SmallTextChar2">
    <w:name w:val="Small Text Char2"/>
    <w:rsid w:val="00910FC5"/>
    <w:rPr>
      <w:rFonts w:eastAsia="MS Mincho"/>
      <w:sz w:val="15"/>
      <w:szCs w:val="24"/>
      <w:lang w:val="en-US" w:eastAsia="ja-JP" w:bidi="ar-SA"/>
    </w:rPr>
  </w:style>
  <w:style w:type="character" w:customStyle="1" w:styleId="BoldandUnderlineCharCharCharCharChar1">
    <w:name w:val="Bold and Underline Char Char Char Char Char1"/>
    <w:rsid w:val="00910FC5"/>
    <w:rPr>
      <w:b/>
      <w:szCs w:val="24"/>
      <w:u w:val="single"/>
      <w:lang w:val="en-US" w:eastAsia="en-US" w:bidi="ar-SA"/>
    </w:rPr>
  </w:style>
  <w:style w:type="character" w:customStyle="1" w:styleId="SmallCardChar">
    <w:name w:val="Small Card Char"/>
    <w:rsid w:val="00910FC5"/>
    <w:rPr>
      <w:rFonts w:ascii="Palatino Linotype" w:eastAsia="Times New Roman" w:hAnsi="Palatino Linotype"/>
      <w:sz w:val="12"/>
      <w:szCs w:val="24"/>
    </w:rPr>
  </w:style>
  <w:style w:type="character" w:customStyle="1" w:styleId="StyleBoldUnderline10ptBold">
    <w:name w:val="Style Bold Underline + 10 pt Bold"/>
    <w:rsid w:val="00910FC5"/>
    <w:rPr>
      <w:b/>
      <w:bCs/>
      <w:sz w:val="20"/>
      <w:u w:val="thick"/>
    </w:rPr>
  </w:style>
  <w:style w:type="character" w:customStyle="1" w:styleId="separator">
    <w:name w:val="separator"/>
    <w:rsid w:val="00910FC5"/>
  </w:style>
  <w:style w:type="character" w:customStyle="1" w:styleId="PageHeaderChar">
    <w:name w:val="Page Header Char"/>
    <w:link w:val="PageHeader"/>
    <w:rsid w:val="00910FC5"/>
    <w:rPr>
      <w:rFonts w:ascii="Georgia" w:eastAsia="MS Mincho" w:hAnsi="Georgia" w:cs="Calibri"/>
    </w:rPr>
  </w:style>
  <w:style w:type="paragraph" w:customStyle="1" w:styleId="NormalUnderline0">
    <w:name w:val="Normal + Underline"/>
    <w:basedOn w:val="Normal"/>
    <w:link w:val="NormalUnderlineChar0"/>
    <w:qFormat/>
    <w:rsid w:val="00910FC5"/>
    <w:pPr>
      <w:ind w:left="720"/>
    </w:pPr>
    <w:rPr>
      <w:rFonts w:eastAsia="Times New Roman"/>
      <w:b/>
      <w:u w:val="single"/>
    </w:rPr>
  </w:style>
  <w:style w:type="paragraph" w:customStyle="1" w:styleId="NormalNoUnderline">
    <w:name w:val="Normal + No Underline"/>
    <w:basedOn w:val="Normal"/>
    <w:link w:val="NormalNoUnderlineChar"/>
    <w:qFormat/>
    <w:rsid w:val="00910FC5"/>
    <w:pPr>
      <w:ind w:left="720"/>
    </w:pPr>
    <w:rPr>
      <w:rFonts w:eastAsia="Times New Roman"/>
      <w:sz w:val="12"/>
    </w:rPr>
  </w:style>
  <w:style w:type="character" w:customStyle="1" w:styleId="NormalUnderlineChar0">
    <w:name w:val="Normal + Underline Char"/>
    <w:link w:val="NormalUnderline0"/>
    <w:rsid w:val="00910FC5"/>
    <w:rPr>
      <w:rFonts w:ascii="Georgia" w:eastAsia="Times New Roman" w:hAnsi="Georgia" w:cs="Calibri"/>
      <w:b/>
      <w:u w:val="single"/>
    </w:rPr>
  </w:style>
  <w:style w:type="character" w:customStyle="1" w:styleId="NormalNoUnderlineChar">
    <w:name w:val="Normal + No Underline Char"/>
    <w:link w:val="NormalNoUnderline"/>
    <w:rsid w:val="00910FC5"/>
    <w:rPr>
      <w:rFonts w:ascii="Georgia" w:eastAsia="Times New Roman" w:hAnsi="Georgia" w:cs="Calibri"/>
      <w:sz w:val="12"/>
    </w:rPr>
  </w:style>
  <w:style w:type="paragraph" w:customStyle="1" w:styleId="TagCite2">
    <w:name w:val="Tag Cite"/>
    <w:basedOn w:val="PageHeader"/>
    <w:link w:val="TagCiteChar3"/>
    <w:qFormat/>
    <w:rsid w:val="00910FC5"/>
    <w:rPr>
      <w:rFonts w:ascii="Arial Narrow" w:eastAsia="SimSun" w:hAnsi="Arial Narrow"/>
      <w:b/>
      <w:lang w:eastAsia="zh-CN"/>
    </w:rPr>
  </w:style>
  <w:style w:type="character" w:customStyle="1" w:styleId="TagCiteChar3">
    <w:name w:val="Tag Cite Char"/>
    <w:link w:val="TagCite2"/>
    <w:rsid w:val="00910FC5"/>
    <w:rPr>
      <w:rFonts w:ascii="Arial Narrow" w:eastAsia="SimSun" w:hAnsi="Arial Narrow" w:cs="Calibri"/>
      <w:b/>
      <w:lang w:eastAsia="zh-CN"/>
    </w:rPr>
  </w:style>
  <w:style w:type="character" w:customStyle="1" w:styleId="smalllink">
    <w:name w:val="smalllink"/>
    <w:rsid w:val="00910FC5"/>
  </w:style>
  <w:style w:type="character" w:customStyle="1" w:styleId="bighead1">
    <w:name w:val="bighead1"/>
    <w:rsid w:val="00910FC5"/>
    <w:rPr>
      <w:rFonts w:ascii="Verdana" w:hAnsi="Verdana" w:hint="default"/>
      <w:b/>
      <w:bCs/>
      <w:sz w:val="27"/>
      <w:szCs w:val="27"/>
    </w:rPr>
  </w:style>
  <w:style w:type="character" w:customStyle="1" w:styleId="Underline-WFU">
    <w:name w:val="Underline-WFU"/>
    <w:uiPriority w:val="1"/>
    <w:qFormat/>
    <w:rsid w:val="00910FC5"/>
    <w:rPr>
      <w:rFonts w:ascii="Cambria" w:hAnsi="Cambria"/>
      <w:sz w:val="21"/>
      <w:u w:val="single"/>
    </w:rPr>
  </w:style>
  <w:style w:type="paragraph" w:customStyle="1" w:styleId="Tiny-WFU">
    <w:name w:val="Tiny-WFU"/>
    <w:basedOn w:val="Normal"/>
    <w:qFormat/>
    <w:rsid w:val="00910FC5"/>
    <w:rPr>
      <w:rFonts w:ascii="Cambria" w:eastAsia="Malgun Gothic" w:hAnsi="Cambria"/>
      <w:sz w:val="12"/>
      <w:lang w:eastAsia="ko-KR"/>
    </w:rPr>
  </w:style>
  <w:style w:type="character" w:customStyle="1" w:styleId="b">
    <w:name w:val="b"/>
    <w:rsid w:val="00910FC5"/>
  </w:style>
  <w:style w:type="character" w:customStyle="1" w:styleId="CardTextCharChar">
    <w:name w:val="Card Text Char Char"/>
    <w:rsid w:val="00910FC5"/>
    <w:rPr>
      <w:rFonts w:ascii="Arial" w:hAnsi="Arial"/>
      <w:sz w:val="16"/>
      <w:szCs w:val="24"/>
    </w:rPr>
  </w:style>
  <w:style w:type="paragraph" w:customStyle="1" w:styleId="Indentation">
    <w:name w:val="Indentation"/>
    <w:basedOn w:val="Normal"/>
    <w:qFormat/>
    <w:rsid w:val="00910FC5"/>
    <w:pPr>
      <w:ind w:left="288" w:right="288"/>
    </w:pPr>
    <w:rPr>
      <w:rFonts w:eastAsia="Calibri"/>
    </w:rPr>
  </w:style>
  <w:style w:type="paragraph" w:customStyle="1" w:styleId="departments">
    <w:name w:val="departments"/>
    <w:basedOn w:val="Normal"/>
    <w:qFormat/>
    <w:rsid w:val="00910FC5"/>
    <w:pPr>
      <w:spacing w:before="100" w:beforeAutospacing="1" w:after="100" w:afterAutospacing="1"/>
    </w:pPr>
    <w:rPr>
      <w:rFonts w:eastAsia="Times New Roman"/>
    </w:rPr>
  </w:style>
  <w:style w:type="character" w:customStyle="1" w:styleId="left-date1">
    <w:name w:val="left-date1"/>
    <w:rsid w:val="00910FC5"/>
    <w:rPr>
      <w:rFonts w:ascii="Verdana" w:hAnsi="Verdana" w:hint="default"/>
      <w:color w:val="666666"/>
      <w:sz w:val="14"/>
      <w:szCs w:val="14"/>
    </w:rPr>
  </w:style>
  <w:style w:type="character" w:customStyle="1" w:styleId="Bodytext10pt">
    <w:name w:val="Body text + 10 pt"/>
    <w:aliases w:val="Spacing -1 pt"/>
    <w:basedOn w:val="DefaultParagraphFont"/>
    <w:rsid w:val="00910FC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10FC5"/>
  </w:style>
  <w:style w:type="paragraph" w:customStyle="1" w:styleId="seeall">
    <w:name w:val="seeall"/>
    <w:basedOn w:val="Normal"/>
    <w:qFormat/>
    <w:rsid w:val="00910FC5"/>
    <w:pPr>
      <w:spacing w:before="100" w:beforeAutospacing="1" w:after="100" w:afterAutospacing="1"/>
    </w:pPr>
    <w:rPr>
      <w:rFonts w:eastAsia="Times New Roman"/>
    </w:rPr>
  </w:style>
  <w:style w:type="character" w:customStyle="1" w:styleId="list-comma">
    <w:name w:val="list-comma"/>
    <w:basedOn w:val="DefaultParagraphFont"/>
    <w:rsid w:val="00910FC5"/>
  </w:style>
  <w:style w:type="character" w:customStyle="1" w:styleId="livefyre-commentcount">
    <w:name w:val="livefyre-commentcount"/>
    <w:basedOn w:val="DefaultParagraphFont"/>
    <w:rsid w:val="00910FC5"/>
  </w:style>
  <w:style w:type="character" w:customStyle="1" w:styleId="rednegchange">
    <w:name w:val="red_neg_change"/>
    <w:basedOn w:val="DefaultParagraphFont"/>
    <w:rsid w:val="00910FC5"/>
  </w:style>
  <w:style w:type="character" w:customStyle="1" w:styleId="wsodqchgshow">
    <w:name w:val="wsodq_chgshow"/>
    <w:basedOn w:val="DefaultParagraphFont"/>
    <w:rsid w:val="00910FC5"/>
  </w:style>
  <w:style w:type="character" w:customStyle="1" w:styleId="greenposchange">
    <w:name w:val="green_pos_change"/>
    <w:basedOn w:val="DefaultParagraphFont"/>
    <w:rsid w:val="00910FC5"/>
  </w:style>
  <w:style w:type="paragraph" w:customStyle="1" w:styleId="image-caption">
    <w:name w:val="image-caption"/>
    <w:basedOn w:val="Normal"/>
    <w:qFormat/>
    <w:rsid w:val="00910FC5"/>
    <w:pPr>
      <w:spacing w:before="100" w:beforeAutospacing="1" w:after="100" w:afterAutospacing="1"/>
    </w:pPr>
    <w:rPr>
      <w:rFonts w:eastAsia="Times New Roman"/>
    </w:rPr>
  </w:style>
  <w:style w:type="character" w:customStyle="1" w:styleId="image-credit">
    <w:name w:val="image-credit"/>
    <w:basedOn w:val="DefaultParagraphFont"/>
    <w:rsid w:val="00910FC5"/>
  </w:style>
  <w:style w:type="paragraph" w:customStyle="1" w:styleId="gascontcredit">
    <w:name w:val="gas_cont_credit"/>
    <w:basedOn w:val="Normal"/>
    <w:qFormat/>
    <w:rsid w:val="00910FC5"/>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910FC5"/>
    <w:rPr>
      <w:rFonts w:cs="Arial"/>
      <w:b/>
      <w:bCs/>
      <w:iCs/>
      <w:color w:val="000000"/>
      <w:szCs w:val="28"/>
      <w:lang w:val="en-US" w:eastAsia="en-US" w:bidi="ar-SA"/>
    </w:rPr>
  </w:style>
  <w:style w:type="character" w:customStyle="1" w:styleId="BoldandUnderlineChar6">
    <w:name w:val="Bold and Underline Char6"/>
    <w:basedOn w:val="DefaultParagraphFont"/>
    <w:rsid w:val="00910FC5"/>
    <w:rPr>
      <w:b/>
      <w:szCs w:val="24"/>
      <w:u w:val="single"/>
      <w:lang w:val="en-US" w:eastAsia="en-US" w:bidi="ar-SA"/>
    </w:rPr>
  </w:style>
  <w:style w:type="paragraph" w:customStyle="1" w:styleId="endarticle">
    <w:name w:val="endarticle"/>
    <w:basedOn w:val="Normal"/>
    <w:uiPriority w:val="99"/>
    <w:qFormat/>
    <w:rsid w:val="00910FC5"/>
    <w:pPr>
      <w:spacing w:before="100" w:beforeAutospacing="1" w:after="100" w:afterAutospacing="1"/>
    </w:pPr>
    <w:rPr>
      <w:rFonts w:eastAsia="Times New Roman"/>
    </w:rPr>
  </w:style>
  <w:style w:type="paragraph" w:customStyle="1" w:styleId="a-body-text">
    <w:name w:val="a-body-text"/>
    <w:basedOn w:val="Normal"/>
    <w:uiPriority w:val="99"/>
    <w:qFormat/>
    <w:rsid w:val="00910FC5"/>
    <w:pPr>
      <w:spacing w:before="100" w:beforeAutospacing="1" w:after="100" w:afterAutospacing="1"/>
    </w:pPr>
    <w:rPr>
      <w:rFonts w:eastAsia="Times New Roman"/>
    </w:rPr>
  </w:style>
  <w:style w:type="paragraph" w:customStyle="1" w:styleId="obgpara">
    <w:name w:val="obg_para"/>
    <w:basedOn w:val="Normal"/>
    <w:uiPriority w:val="99"/>
    <w:qFormat/>
    <w:rsid w:val="00910FC5"/>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10FC5"/>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910FC5"/>
    <w:rPr>
      <w:rFonts w:eastAsia="Calibri"/>
      <w:szCs w:val="24"/>
      <w:u w:val="single"/>
    </w:rPr>
  </w:style>
  <w:style w:type="character" w:customStyle="1" w:styleId="StyleUnderlineChar11ptBold3Char">
    <w:name w:val="Style Underline Char + 11 pt Bold3 Char"/>
    <w:link w:val="StyleUnderlineChar11ptBold3"/>
    <w:locked/>
    <w:rsid w:val="00910FC5"/>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910FC5"/>
    <w:rPr>
      <w:rFonts w:eastAsia="Calibri"/>
      <w:b/>
      <w:bCs/>
      <w:szCs w:val="24"/>
      <w:u w:val="single"/>
    </w:rPr>
  </w:style>
  <w:style w:type="character" w:customStyle="1" w:styleId="caption4">
    <w:name w:val="caption4"/>
    <w:basedOn w:val="DefaultParagraphFont"/>
    <w:rsid w:val="00910FC5"/>
  </w:style>
  <w:style w:type="character" w:customStyle="1" w:styleId="field-content">
    <w:name w:val="field-content"/>
    <w:basedOn w:val="DefaultParagraphFont"/>
    <w:rsid w:val="00910FC5"/>
  </w:style>
  <w:style w:type="character" w:customStyle="1" w:styleId="honorific-prefix">
    <w:name w:val="honorific-prefix"/>
    <w:basedOn w:val="DefaultParagraphFont"/>
    <w:rsid w:val="00910FC5"/>
  </w:style>
  <w:style w:type="character" w:customStyle="1" w:styleId="given-name">
    <w:name w:val="given-name"/>
    <w:basedOn w:val="DefaultParagraphFont"/>
    <w:rsid w:val="00910FC5"/>
  </w:style>
  <w:style w:type="character" w:customStyle="1" w:styleId="family-name">
    <w:name w:val="family-name"/>
    <w:basedOn w:val="DefaultParagraphFont"/>
    <w:rsid w:val="00910FC5"/>
  </w:style>
  <w:style w:type="character" w:customStyle="1" w:styleId="chead">
    <w:name w:val="chead"/>
    <w:basedOn w:val="DefaultParagraphFont"/>
    <w:rsid w:val="00910FC5"/>
  </w:style>
  <w:style w:type="character" w:customStyle="1" w:styleId="obgcapsstart">
    <w:name w:val="obg_caps_start"/>
    <w:basedOn w:val="DefaultParagraphFont"/>
    <w:rsid w:val="00910FC5"/>
  </w:style>
  <w:style w:type="character" w:customStyle="1" w:styleId="underlinedCharChar0">
    <w:name w:val="underlined Char Char"/>
    <w:basedOn w:val="DefaultParagraphFont"/>
    <w:rsid w:val="00910FC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10FC5"/>
    <w:pPr>
      <w:spacing w:after="0" w:line="240" w:lineRule="auto"/>
    </w:pPr>
    <w:rPr>
      <w:strike/>
      <w:sz w:val="16"/>
      <w:szCs w:val="16"/>
    </w:rPr>
  </w:style>
  <w:style w:type="paragraph" w:customStyle="1" w:styleId="Pa4">
    <w:name w:val="Pa4"/>
    <w:basedOn w:val="Normal"/>
    <w:next w:val="Normal"/>
    <w:uiPriority w:val="99"/>
    <w:qFormat/>
    <w:rsid w:val="00910FC5"/>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910FC5"/>
    <w:rPr>
      <w:rFonts w:cs="Arial"/>
      <w:bCs/>
      <w:szCs w:val="26"/>
      <w:u w:val="single"/>
      <w:lang w:val="en-US" w:eastAsia="en-US" w:bidi="ar-SA"/>
    </w:rPr>
  </w:style>
  <w:style w:type="character" w:customStyle="1" w:styleId="subheader">
    <w:name w:val="subheader"/>
    <w:basedOn w:val="DefaultParagraphFont"/>
    <w:rsid w:val="00910FC5"/>
  </w:style>
  <w:style w:type="paragraph" w:customStyle="1" w:styleId="attribution">
    <w:name w:val="attribution"/>
    <w:basedOn w:val="Normal"/>
    <w:qFormat/>
    <w:rsid w:val="00910FC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10FC5"/>
    <w:pPr>
      <w:spacing w:before="100" w:beforeAutospacing="1" w:after="100" w:afterAutospacing="1"/>
    </w:pPr>
    <w:rPr>
      <w:rFonts w:eastAsia="Times New Roman"/>
    </w:rPr>
  </w:style>
  <w:style w:type="paragraph" w:customStyle="1" w:styleId="text-textbodyhoustontext">
    <w:name w:val="text-textbody houstontext"/>
    <w:basedOn w:val="Normal"/>
    <w:qFormat/>
    <w:rsid w:val="00910FC5"/>
    <w:pPr>
      <w:spacing w:before="100" w:beforeAutospacing="1" w:after="100" w:afterAutospacing="1"/>
    </w:pPr>
    <w:rPr>
      <w:rFonts w:eastAsia="Times New Roman"/>
    </w:rPr>
  </w:style>
  <w:style w:type="character" w:customStyle="1" w:styleId="text2">
    <w:name w:val="text2"/>
    <w:basedOn w:val="DefaultParagraphFont"/>
    <w:rsid w:val="00910FC5"/>
  </w:style>
  <w:style w:type="paragraph" w:customStyle="1" w:styleId="msolistparagraph0">
    <w:name w:val="msolistparagraph"/>
    <w:basedOn w:val="Normal"/>
    <w:qFormat/>
    <w:rsid w:val="00910FC5"/>
    <w:pPr>
      <w:spacing w:before="100" w:beforeAutospacing="1" w:after="100" w:afterAutospacing="1"/>
    </w:pPr>
    <w:rPr>
      <w:rFonts w:eastAsia="Times New Roman"/>
    </w:rPr>
  </w:style>
  <w:style w:type="paragraph" w:customStyle="1" w:styleId="msolistparagraphcxsplast">
    <w:name w:val="msolistparagraphcxsplast"/>
    <w:basedOn w:val="Normal"/>
    <w:qFormat/>
    <w:rsid w:val="00910FC5"/>
    <w:pPr>
      <w:spacing w:before="100" w:beforeAutospacing="1" w:after="100" w:afterAutospacing="1"/>
    </w:pPr>
    <w:rPr>
      <w:rFonts w:eastAsia="Times New Roman"/>
    </w:rPr>
  </w:style>
  <w:style w:type="character" w:customStyle="1" w:styleId="pmtermsel">
    <w:name w:val="pmtermsel"/>
    <w:basedOn w:val="DefaultParagraphFont"/>
    <w:rsid w:val="00910FC5"/>
  </w:style>
  <w:style w:type="character" w:customStyle="1" w:styleId="StyleUnderlineChar2CharChar11pt">
    <w:name w:val="Style Underline Char2 Char Char + 11 pt"/>
    <w:basedOn w:val="Style11pt"/>
    <w:rsid w:val="00910FC5"/>
    <w:rPr>
      <w:rFonts w:ascii="Times New Roman" w:hAnsi="Times New Roman"/>
      <w:sz w:val="20"/>
      <w:u w:val="single"/>
    </w:rPr>
  </w:style>
  <w:style w:type="character" w:customStyle="1" w:styleId="StyleStyleBoldUnderline11pt">
    <w:name w:val="Style Style Bold Underline + 11 pt"/>
    <w:basedOn w:val="DefaultParagraphFont"/>
    <w:rsid w:val="00910FC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10FC5"/>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10FC5"/>
    <w:rPr>
      <w:rFonts w:ascii="Georgia" w:eastAsia="SimSun" w:hAnsi="Georgia" w:cs="Calibri"/>
      <w:b/>
      <w:bCs/>
      <w:sz w:val="20"/>
      <w:u w:val="single"/>
      <w:lang w:eastAsia="zh-CN"/>
    </w:rPr>
  </w:style>
  <w:style w:type="character" w:customStyle="1" w:styleId="Styleunderline11pt">
    <w:name w:val="Style underline + 11 pt"/>
    <w:basedOn w:val="underline"/>
    <w:rsid w:val="00910FC5"/>
    <w:rPr>
      <w:rFonts w:ascii="Times New Roman" w:hAnsi="Times New Roman"/>
      <w:b w:val="0"/>
      <w:bCs w:val="0"/>
      <w:sz w:val="20"/>
      <w:u w:val="single"/>
    </w:rPr>
  </w:style>
  <w:style w:type="character" w:customStyle="1" w:styleId="Styleunderline11ptBold">
    <w:name w:val="Style underline + 11 pt Bold"/>
    <w:basedOn w:val="underline"/>
    <w:rsid w:val="00910FC5"/>
    <w:rPr>
      <w:rFonts w:ascii="Times New Roman" w:hAnsi="Times New Roman"/>
      <w:b/>
      <w:bCs/>
      <w:sz w:val="20"/>
      <w:u w:val="single"/>
    </w:rPr>
  </w:style>
  <w:style w:type="paragraph" w:customStyle="1" w:styleId="StyleStyle49pt10">
    <w:name w:val="Style Style4 + 9 pt10"/>
    <w:basedOn w:val="Style4"/>
    <w:link w:val="StyleStyle49pt10Char"/>
    <w:qFormat/>
    <w:rsid w:val="00910FC5"/>
    <w:rPr>
      <w:rFonts w:eastAsia="Times New Roman"/>
      <w:sz w:val="20"/>
      <w:u w:val="single"/>
      <w:lang w:eastAsia="zh-CN"/>
    </w:rPr>
  </w:style>
  <w:style w:type="character" w:customStyle="1" w:styleId="StyleStyle49pt10Char">
    <w:name w:val="Style Style4 + 9 pt10 Char"/>
    <w:basedOn w:val="Style4Char"/>
    <w:link w:val="StyleStyle49pt10"/>
    <w:rsid w:val="00910FC5"/>
    <w:rPr>
      <w:rFonts w:ascii="Georgia" w:eastAsia="Times New Roman" w:hAnsi="Georgia" w:cs="Calibri"/>
      <w:sz w:val="20"/>
      <w:u w:val="single"/>
      <w:lang w:eastAsia="zh-CN"/>
    </w:rPr>
  </w:style>
  <w:style w:type="paragraph" w:customStyle="1" w:styleId="StyleStyle49ptBold7">
    <w:name w:val="Style Style4 + 9 pt Bold7"/>
    <w:basedOn w:val="Style4"/>
    <w:link w:val="StyleStyle49ptBold7Char"/>
    <w:qFormat/>
    <w:rsid w:val="00910FC5"/>
    <w:rPr>
      <w:rFonts w:eastAsia="Times New Roman"/>
      <w:b/>
      <w:bCs/>
      <w:sz w:val="20"/>
      <w:u w:val="single"/>
      <w:lang w:eastAsia="zh-CN"/>
    </w:rPr>
  </w:style>
  <w:style w:type="character" w:customStyle="1" w:styleId="StyleStyle49ptBold7Char">
    <w:name w:val="Style Style4 + 9 pt Bold7 Char"/>
    <w:basedOn w:val="Style4Char"/>
    <w:link w:val="StyleStyle49ptBold7"/>
    <w:rsid w:val="00910FC5"/>
    <w:rPr>
      <w:rFonts w:ascii="Georgia" w:eastAsia="Times New Roman" w:hAnsi="Georgia" w:cs="Calibri"/>
      <w:b/>
      <w:bCs/>
      <w:sz w:val="20"/>
      <w:u w:val="single"/>
      <w:lang w:eastAsia="zh-CN"/>
    </w:rPr>
  </w:style>
  <w:style w:type="character" w:customStyle="1" w:styleId="StyleUnderlineChar9pt">
    <w:name w:val="Style Underline Char + 9 pt"/>
    <w:basedOn w:val="DefaultParagraphFont"/>
    <w:rsid w:val="00910FC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10FC5"/>
    <w:rPr>
      <w:rFonts w:ascii="Times New Roman" w:hAnsi="Times New Roman"/>
      <w:b/>
      <w:bCs/>
      <w:sz w:val="20"/>
      <w:u w:val="single"/>
      <w:lang w:val="en-US" w:eastAsia="en-US" w:bidi="ar-SA"/>
    </w:rPr>
  </w:style>
  <w:style w:type="character" w:customStyle="1" w:styleId="articlehead2">
    <w:name w:val="articlehead2"/>
    <w:basedOn w:val="DefaultParagraphFont"/>
    <w:rsid w:val="00910FC5"/>
  </w:style>
  <w:style w:type="character" w:customStyle="1" w:styleId="pronset">
    <w:name w:val="pronset"/>
    <w:basedOn w:val="DefaultParagraphFont"/>
    <w:rsid w:val="00910FC5"/>
  </w:style>
  <w:style w:type="character" w:customStyle="1" w:styleId="showipapr">
    <w:name w:val="show_ipapr"/>
    <w:basedOn w:val="DefaultParagraphFont"/>
    <w:rsid w:val="00910FC5"/>
  </w:style>
  <w:style w:type="character" w:customStyle="1" w:styleId="prondelim">
    <w:name w:val="prondelim"/>
    <w:basedOn w:val="DefaultParagraphFont"/>
    <w:rsid w:val="00910FC5"/>
  </w:style>
  <w:style w:type="character" w:customStyle="1" w:styleId="pron">
    <w:name w:val="pron"/>
    <w:basedOn w:val="DefaultParagraphFont"/>
    <w:rsid w:val="00910FC5"/>
  </w:style>
  <w:style w:type="character" w:customStyle="1" w:styleId="prontoggle">
    <w:name w:val="pron_toggle"/>
    <w:basedOn w:val="DefaultParagraphFont"/>
    <w:rsid w:val="00910FC5"/>
  </w:style>
  <w:style w:type="character" w:customStyle="1" w:styleId="showspellpr">
    <w:name w:val="show_spellpr"/>
    <w:basedOn w:val="DefaultParagraphFont"/>
    <w:rsid w:val="00910FC5"/>
  </w:style>
  <w:style w:type="character" w:customStyle="1" w:styleId="boldface">
    <w:name w:val="boldface"/>
    <w:basedOn w:val="DefaultParagraphFont"/>
    <w:rsid w:val="00910FC5"/>
  </w:style>
  <w:style w:type="character" w:customStyle="1" w:styleId="pg">
    <w:name w:val="pg"/>
    <w:basedOn w:val="DefaultParagraphFont"/>
    <w:rsid w:val="00910FC5"/>
  </w:style>
  <w:style w:type="character" w:customStyle="1" w:styleId="secondary-bf">
    <w:name w:val="secondary-bf"/>
    <w:basedOn w:val="DefaultParagraphFont"/>
    <w:rsid w:val="00910FC5"/>
  </w:style>
  <w:style w:type="character" w:customStyle="1" w:styleId="dnindex">
    <w:name w:val="dnindex"/>
    <w:basedOn w:val="DefaultParagraphFont"/>
    <w:rsid w:val="00910FC5"/>
  </w:style>
  <w:style w:type="character" w:customStyle="1" w:styleId="Styleterm111ptUnderline">
    <w:name w:val="Style term1 + 11 pt Underline"/>
    <w:basedOn w:val="term1"/>
    <w:rsid w:val="00910FC5"/>
    <w:rPr>
      <w:b/>
      <w:bCs/>
      <w:sz w:val="20"/>
      <w:u w:val="single"/>
    </w:rPr>
  </w:style>
  <w:style w:type="paragraph" w:customStyle="1" w:styleId="StyleMinimizedTextArialNarrow10pt">
    <w:name w:val="Style Minimized Text + Arial Narrow 10 pt"/>
    <w:basedOn w:val="MinimizedText"/>
    <w:link w:val="StyleMinimizedTextArialNarrow10ptChar"/>
    <w:qFormat/>
    <w:rsid w:val="00910FC5"/>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10FC5"/>
    <w:rPr>
      <w:rFonts w:ascii="Georgia" w:eastAsia="Times New Roman" w:hAnsi="Georgia" w:cs="Calibri"/>
      <w:sz w:val="20"/>
    </w:rPr>
  </w:style>
  <w:style w:type="paragraph" w:customStyle="1" w:styleId="StyleStyle49pt3">
    <w:name w:val="Style Style4 + 9 pt3"/>
    <w:basedOn w:val="Style4"/>
    <w:link w:val="StyleStyle49pt3Char"/>
    <w:qFormat/>
    <w:rsid w:val="00910FC5"/>
    <w:rPr>
      <w:rFonts w:eastAsia="Times New Roman"/>
      <w:sz w:val="20"/>
      <w:u w:val="single"/>
      <w:lang w:eastAsia="zh-CN"/>
    </w:rPr>
  </w:style>
  <w:style w:type="character" w:customStyle="1" w:styleId="StyleStyle49pt3Char">
    <w:name w:val="Style Style4 + 9 pt3 Char"/>
    <w:basedOn w:val="Style4Char"/>
    <w:link w:val="StyleStyle49pt3"/>
    <w:rsid w:val="00910FC5"/>
    <w:rPr>
      <w:rFonts w:ascii="Georgia" w:eastAsia="Times New Roman" w:hAnsi="Georgia" w:cs="Calibri"/>
      <w:sz w:val="20"/>
      <w:u w:val="single"/>
      <w:lang w:eastAsia="zh-CN"/>
    </w:rPr>
  </w:style>
  <w:style w:type="paragraph" w:customStyle="1" w:styleId="StyleStyle49ptBold3">
    <w:name w:val="Style Style4 + 9 pt Bold3"/>
    <w:basedOn w:val="Style4"/>
    <w:link w:val="StyleStyle49ptBold3Char"/>
    <w:qFormat/>
    <w:rsid w:val="00910FC5"/>
    <w:rPr>
      <w:rFonts w:eastAsia="Times New Roman"/>
      <w:b/>
      <w:bCs/>
      <w:sz w:val="20"/>
      <w:u w:val="single"/>
      <w:lang w:eastAsia="zh-CN"/>
    </w:rPr>
  </w:style>
  <w:style w:type="character" w:customStyle="1" w:styleId="StyleStyle49ptBold3Char">
    <w:name w:val="Style Style4 + 9 pt Bold3 Char"/>
    <w:basedOn w:val="Style4Char"/>
    <w:link w:val="StyleStyle49ptBold3"/>
    <w:rsid w:val="00910FC5"/>
    <w:rPr>
      <w:rFonts w:ascii="Georgia" w:eastAsia="Times New Roman" w:hAnsi="Georgia" w:cs="Calibri"/>
      <w:b/>
      <w:bCs/>
      <w:sz w:val="20"/>
      <w:u w:val="single"/>
      <w:lang w:eastAsia="zh-CN"/>
    </w:rPr>
  </w:style>
  <w:style w:type="character" w:customStyle="1" w:styleId="Style9ptUnderline6">
    <w:name w:val="Style 9 pt Underline6"/>
    <w:basedOn w:val="DefaultParagraphFont"/>
    <w:rsid w:val="00910FC5"/>
    <w:rPr>
      <w:sz w:val="20"/>
      <w:u w:val="single"/>
    </w:rPr>
  </w:style>
  <w:style w:type="character" w:customStyle="1" w:styleId="ct-with-fmlt">
    <w:name w:val="ct-with-fmlt"/>
    <w:basedOn w:val="DefaultParagraphFont"/>
    <w:rsid w:val="00910FC5"/>
  </w:style>
  <w:style w:type="character" w:customStyle="1" w:styleId="althead">
    <w:name w:val="althead"/>
    <w:basedOn w:val="DefaultParagraphFont"/>
    <w:rsid w:val="00910FC5"/>
  </w:style>
  <w:style w:type="character" w:customStyle="1" w:styleId="arbd1">
    <w:name w:val="arbd1"/>
    <w:basedOn w:val="DefaultParagraphFont"/>
    <w:rsid w:val="00910FC5"/>
  </w:style>
  <w:style w:type="character" w:customStyle="1" w:styleId="unx">
    <w:name w:val="unx"/>
    <w:basedOn w:val="DefaultParagraphFont"/>
    <w:rsid w:val="00910FC5"/>
  </w:style>
  <w:style w:type="character" w:customStyle="1" w:styleId="lrdctph">
    <w:name w:val="lr_dct_ph"/>
    <w:basedOn w:val="DefaultParagraphFont"/>
    <w:rsid w:val="00910FC5"/>
  </w:style>
  <w:style w:type="paragraph" w:customStyle="1" w:styleId="CardT1">
    <w:name w:val="CardT1"/>
    <w:basedOn w:val="Normal"/>
    <w:link w:val="CardT1Char"/>
    <w:qFormat/>
    <w:rsid w:val="00910FC5"/>
    <w:pPr>
      <w:jc w:val="both"/>
    </w:pPr>
    <w:rPr>
      <w:rFonts w:eastAsia="Calibri"/>
      <w:kern w:val="2"/>
      <w:sz w:val="14"/>
      <w:szCs w:val="14"/>
      <w:lang w:eastAsia="zh-TW"/>
    </w:rPr>
  </w:style>
  <w:style w:type="character" w:customStyle="1" w:styleId="CardT1Char">
    <w:name w:val="CardT1 Char"/>
    <w:link w:val="CardT1"/>
    <w:rsid w:val="00910FC5"/>
    <w:rPr>
      <w:rFonts w:ascii="Georgia" w:eastAsia="Calibri" w:hAnsi="Georgia" w:cs="Calibri"/>
      <w:kern w:val="2"/>
      <w:sz w:val="14"/>
      <w:szCs w:val="14"/>
      <w:lang w:eastAsia="zh-TW"/>
    </w:rPr>
  </w:style>
  <w:style w:type="character" w:customStyle="1" w:styleId="CardCite1">
    <w:name w:val="CardCite1"/>
    <w:qFormat/>
    <w:rsid w:val="00910FC5"/>
    <w:rPr>
      <w:rFonts w:ascii="Times New Roman" w:hAnsi="Times New Roman"/>
      <w:b/>
      <w:sz w:val="22"/>
      <w:szCs w:val="22"/>
      <w:u w:val="single"/>
      <w:lang w:val="en-US" w:eastAsia="en-US" w:bidi="ar-SA"/>
    </w:rPr>
  </w:style>
  <w:style w:type="character" w:customStyle="1" w:styleId="BoxX2">
    <w:name w:val="BoxX2"/>
    <w:qFormat/>
    <w:rsid w:val="00910FC5"/>
    <w:rPr>
      <w:rFonts w:ascii="Times New Roman" w:hAnsi="Times New Roman"/>
      <w:b/>
      <w:sz w:val="22"/>
      <w:u w:val="single"/>
      <w:bdr w:val="single" w:sz="4" w:space="0" w:color="auto"/>
    </w:rPr>
  </w:style>
  <w:style w:type="character" w:customStyle="1" w:styleId="Bodytext85pt">
    <w:name w:val="Body text + 8.5 pt"/>
    <w:aliases w:val="Spacing 1 pt"/>
    <w:rsid w:val="00910F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10FC5"/>
    <w:rPr>
      <w:b/>
      <w:bCs/>
      <w:u w:val="single"/>
    </w:rPr>
  </w:style>
  <w:style w:type="character" w:customStyle="1" w:styleId="A-Underlining">
    <w:name w:val="A-Underlining"/>
    <w:basedOn w:val="DefaultParagraphFont"/>
    <w:rsid w:val="00910FC5"/>
    <w:rPr>
      <w:rFonts w:ascii="Garamond" w:hAnsi="Garamond"/>
      <w:color w:val="auto"/>
      <w:sz w:val="24"/>
      <w:u w:val="single"/>
    </w:rPr>
  </w:style>
  <w:style w:type="paragraph" w:customStyle="1" w:styleId="B-TagCite">
    <w:name w:val="B-TagCite"/>
    <w:uiPriority w:val="99"/>
    <w:qFormat/>
    <w:rsid w:val="00910FC5"/>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910FC5"/>
  </w:style>
  <w:style w:type="character" w:customStyle="1" w:styleId="articletitle0">
    <w:name w:val="articletitle"/>
    <w:rsid w:val="00910FC5"/>
    <w:rPr>
      <w:rFonts w:cs="Times New Roman"/>
    </w:rPr>
  </w:style>
  <w:style w:type="character" w:customStyle="1" w:styleId="6pointChar">
    <w:name w:val="6 point Char"/>
    <w:rsid w:val="00910FC5"/>
    <w:rPr>
      <w:rFonts w:cs="Times New Roman"/>
      <w:sz w:val="12"/>
      <w:lang w:val="en-US" w:eastAsia="en-US"/>
    </w:rPr>
  </w:style>
  <w:style w:type="character" w:customStyle="1" w:styleId="tagciteChar4">
    <w:name w:val="tag/cite Char"/>
    <w:basedOn w:val="DefaultParagraphFont"/>
    <w:rsid w:val="00910FC5"/>
    <w:rPr>
      <w:b/>
      <w:sz w:val="24"/>
      <w:lang w:val="en-US" w:eastAsia="en-US" w:bidi="ar-SA"/>
    </w:rPr>
  </w:style>
  <w:style w:type="character" w:customStyle="1" w:styleId="person-name">
    <w:name w:val="person-name"/>
    <w:basedOn w:val="DefaultParagraphFont"/>
    <w:rsid w:val="00910FC5"/>
  </w:style>
  <w:style w:type="paragraph" w:customStyle="1" w:styleId="TxBr41p1">
    <w:name w:val="TxBr_41p1"/>
    <w:basedOn w:val="Normal"/>
    <w:uiPriority w:val="99"/>
    <w:qFormat/>
    <w:rsid w:val="00910FC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10FC5"/>
    <w:rPr>
      <w:rFonts w:ascii="Georgia" w:eastAsia="Times New Roman" w:hAnsi="Georgia" w:cs="Arial" w:hint="default"/>
      <w:b/>
      <w:bCs/>
      <w:kern w:val="32"/>
      <w:sz w:val="28"/>
      <w:szCs w:val="32"/>
    </w:rPr>
  </w:style>
  <w:style w:type="character" w:customStyle="1" w:styleId="style3Char0">
    <w:name w:val="style 3 Char"/>
    <w:rsid w:val="00910FC5"/>
    <w:rPr>
      <w:sz w:val="18"/>
      <w:szCs w:val="24"/>
      <w:lang w:val="en-US" w:eastAsia="en-US" w:bidi="ar-SA"/>
    </w:rPr>
  </w:style>
  <w:style w:type="paragraph" w:customStyle="1" w:styleId="003Cite">
    <w:name w:val="003Cite"/>
    <w:basedOn w:val="Normal"/>
    <w:qFormat/>
    <w:rsid w:val="00910FC5"/>
    <w:rPr>
      <w:rFonts w:eastAsia="Calibri"/>
      <w:sz w:val="16"/>
      <w:szCs w:val="16"/>
    </w:rPr>
  </w:style>
  <w:style w:type="paragraph" w:customStyle="1" w:styleId="NormalBold">
    <w:name w:val="Normal + Bold"/>
    <w:aliases w:val="Double Underline"/>
    <w:basedOn w:val="Normal"/>
    <w:link w:val="NormalBoldChar"/>
    <w:qFormat/>
    <w:rsid w:val="00910FC5"/>
    <w:pPr>
      <w:jc w:val="both"/>
    </w:pPr>
    <w:rPr>
      <w:b/>
      <w:color w:val="000000"/>
      <w:u w:val="single"/>
    </w:rPr>
  </w:style>
  <w:style w:type="character" w:customStyle="1" w:styleId="NormalBoldChar">
    <w:name w:val="Normal + Bold Char"/>
    <w:aliases w:val="Double Underline Char"/>
    <w:basedOn w:val="DefaultParagraphFont"/>
    <w:link w:val="NormalBold"/>
    <w:rsid w:val="00910FC5"/>
    <w:rPr>
      <w:rFonts w:ascii="Georgia" w:eastAsia="MS Mincho" w:hAnsi="Georgia" w:cs="Calibri"/>
      <w:b/>
      <w:color w:val="000000"/>
      <w:u w:val="single"/>
    </w:rPr>
  </w:style>
  <w:style w:type="character" w:customStyle="1" w:styleId="StyleBold1">
    <w:name w:val="Style Bold1"/>
    <w:rsid w:val="00910FC5"/>
    <w:rPr>
      <w:rFonts w:ascii="Georgia" w:hAnsi="Georgia"/>
      <w:b/>
      <w:bCs/>
      <w:sz w:val="22"/>
    </w:rPr>
  </w:style>
  <w:style w:type="character" w:customStyle="1" w:styleId="BlockHeadingsChar1">
    <w:name w:val="Block Headings Char1"/>
    <w:rsid w:val="00910FC5"/>
    <w:rPr>
      <w:b/>
      <w:caps/>
    </w:rPr>
  </w:style>
  <w:style w:type="character" w:customStyle="1" w:styleId="FontStyle170">
    <w:name w:val="Font Style170"/>
    <w:uiPriority w:val="99"/>
    <w:rsid w:val="00910FC5"/>
    <w:rPr>
      <w:rFonts w:ascii="Bookman Old Style" w:hAnsi="Bookman Old Style" w:cs="Bookman Old Style"/>
      <w:sz w:val="16"/>
      <w:szCs w:val="16"/>
    </w:rPr>
  </w:style>
  <w:style w:type="character" w:customStyle="1" w:styleId="FontStyle15">
    <w:name w:val="Font Style15"/>
    <w:uiPriority w:val="99"/>
    <w:rsid w:val="00910FC5"/>
    <w:rPr>
      <w:rFonts w:ascii="Book Antiqua" w:hAnsi="Book Antiqua" w:cs="Book Antiqua"/>
      <w:b/>
      <w:bCs/>
      <w:spacing w:val="10"/>
      <w:sz w:val="16"/>
      <w:szCs w:val="16"/>
    </w:rPr>
  </w:style>
  <w:style w:type="character" w:customStyle="1" w:styleId="FontStyle17">
    <w:name w:val="Font Style17"/>
    <w:uiPriority w:val="99"/>
    <w:rsid w:val="00910FC5"/>
    <w:rPr>
      <w:rFonts w:ascii="Book Antiqua" w:hAnsi="Book Antiqua" w:cs="Book Antiqua"/>
      <w:i/>
      <w:iCs/>
      <w:spacing w:val="10"/>
      <w:sz w:val="22"/>
      <w:szCs w:val="22"/>
    </w:rPr>
  </w:style>
  <w:style w:type="character" w:customStyle="1" w:styleId="label">
    <w:name w:val="label"/>
    <w:rsid w:val="00910FC5"/>
  </w:style>
  <w:style w:type="character" w:customStyle="1" w:styleId="articoloinside">
    <w:name w:val="articolo_inside"/>
    <w:rsid w:val="00910FC5"/>
  </w:style>
  <w:style w:type="paragraph" w:customStyle="1" w:styleId="pagetools">
    <w:name w:val="pagetools"/>
    <w:basedOn w:val="Normal"/>
    <w:uiPriority w:val="99"/>
    <w:qFormat/>
    <w:rsid w:val="00910FC5"/>
    <w:pPr>
      <w:spacing w:before="100" w:beforeAutospacing="1" w:after="100" w:afterAutospacing="1"/>
    </w:pPr>
    <w:rPr>
      <w:rFonts w:eastAsia="Times New Roman"/>
    </w:rPr>
  </w:style>
  <w:style w:type="character" w:customStyle="1" w:styleId="job">
    <w:name w:val="job"/>
    <w:basedOn w:val="DefaultParagraphFont"/>
    <w:rsid w:val="00910FC5"/>
  </w:style>
  <w:style w:type="character" w:customStyle="1" w:styleId="company">
    <w:name w:val="company"/>
    <w:basedOn w:val="DefaultParagraphFont"/>
    <w:rsid w:val="00910FC5"/>
  </w:style>
  <w:style w:type="character" w:customStyle="1" w:styleId="publisher">
    <w:name w:val="publisher"/>
    <w:basedOn w:val="DefaultParagraphFont"/>
    <w:rsid w:val="00910FC5"/>
  </w:style>
  <w:style w:type="character" w:customStyle="1" w:styleId="pubyear">
    <w:name w:val="pubyear"/>
    <w:basedOn w:val="DefaultParagraphFont"/>
    <w:rsid w:val="00910FC5"/>
  </w:style>
  <w:style w:type="character" w:customStyle="1" w:styleId="pubcity">
    <w:name w:val="pubcity"/>
    <w:basedOn w:val="DefaultParagraphFont"/>
    <w:rsid w:val="00910FC5"/>
  </w:style>
  <w:style w:type="paragraph" w:customStyle="1" w:styleId="C-Text">
    <w:name w:val="C-Text"/>
    <w:basedOn w:val="Normal"/>
    <w:uiPriority w:val="99"/>
    <w:qFormat/>
    <w:rsid w:val="00910FC5"/>
    <w:pPr>
      <w:tabs>
        <w:tab w:val="num" w:pos="720"/>
      </w:tabs>
      <w:ind w:left="720" w:hanging="360"/>
    </w:pPr>
    <w:rPr>
      <w:rFonts w:ascii="Garamond" w:hAnsi="Garamond"/>
    </w:rPr>
  </w:style>
  <w:style w:type="paragraph" w:customStyle="1" w:styleId="times">
    <w:name w:val="times"/>
    <w:basedOn w:val="Normal"/>
    <w:uiPriority w:val="99"/>
    <w:qFormat/>
    <w:rsid w:val="00910FC5"/>
    <w:pPr>
      <w:spacing w:before="100" w:beforeAutospacing="1" w:after="100" w:afterAutospacing="1"/>
    </w:pPr>
  </w:style>
  <w:style w:type="character" w:customStyle="1" w:styleId="ecdate">
    <w:name w:val="ec_date"/>
    <w:basedOn w:val="DefaultParagraphFont"/>
    <w:rsid w:val="00910FC5"/>
    <w:rPr>
      <w:rFonts w:ascii="Verdana" w:hAnsi="Verdana" w:hint="default"/>
      <w:sz w:val="20"/>
      <w:szCs w:val="20"/>
      <w:shd w:val="clear" w:color="auto" w:fill="FFFFFF"/>
    </w:rPr>
  </w:style>
  <w:style w:type="paragraph" w:customStyle="1" w:styleId="ecmsonormal">
    <w:name w:val="ec_msonormal"/>
    <w:basedOn w:val="Normal"/>
    <w:uiPriority w:val="99"/>
    <w:qFormat/>
    <w:rsid w:val="00910FC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10FC5"/>
  </w:style>
  <w:style w:type="character" w:customStyle="1" w:styleId="hittermhilite">
    <w:name w:val="hittermhilite"/>
    <w:basedOn w:val="DefaultParagraphFont"/>
    <w:rsid w:val="00910FC5"/>
  </w:style>
  <w:style w:type="paragraph" w:customStyle="1" w:styleId="u-intro">
    <w:name w:val="u-intro"/>
    <w:basedOn w:val="Normal"/>
    <w:uiPriority w:val="99"/>
    <w:qFormat/>
    <w:rsid w:val="00910FC5"/>
    <w:pPr>
      <w:spacing w:before="100" w:beforeAutospacing="1" w:after="100" w:afterAutospacing="1"/>
    </w:pPr>
  </w:style>
  <w:style w:type="character" w:customStyle="1" w:styleId="u-byline">
    <w:name w:val="u-byline"/>
    <w:basedOn w:val="DefaultParagraphFont"/>
    <w:rsid w:val="00910FC5"/>
  </w:style>
  <w:style w:type="character" w:customStyle="1" w:styleId="story">
    <w:name w:val="story"/>
    <w:basedOn w:val="DefaultParagraphFont"/>
    <w:rsid w:val="00910FC5"/>
  </w:style>
  <w:style w:type="character" w:customStyle="1" w:styleId="articlebya">
    <w:name w:val="articleby_a"/>
    <w:basedOn w:val="DefaultParagraphFont"/>
    <w:rsid w:val="00910FC5"/>
  </w:style>
  <w:style w:type="character" w:customStyle="1" w:styleId="popupwinby">
    <w:name w:val="popupwinby"/>
    <w:basedOn w:val="DefaultParagraphFont"/>
    <w:rsid w:val="00910FC5"/>
  </w:style>
  <w:style w:type="character" w:customStyle="1" w:styleId="storyheader">
    <w:name w:val="storyheader"/>
    <w:basedOn w:val="DefaultParagraphFont"/>
    <w:rsid w:val="00910FC5"/>
  </w:style>
  <w:style w:type="character" w:customStyle="1" w:styleId="StyleNormalWeb10ptChar">
    <w:name w:val="Style Normal (Web) + 10 pt Char"/>
    <w:basedOn w:val="DefaultParagraphFont"/>
    <w:rsid w:val="00910FC5"/>
    <w:rPr>
      <w:szCs w:val="24"/>
      <w:lang w:val="en-US" w:eastAsia="en-US" w:bidi="ar-SA"/>
    </w:rPr>
  </w:style>
  <w:style w:type="paragraph" w:customStyle="1" w:styleId="TagCiteShells">
    <w:name w:val="Tag/Cite/Shells"/>
    <w:basedOn w:val="Normal"/>
    <w:uiPriority w:val="99"/>
    <w:qFormat/>
    <w:rsid w:val="00910FC5"/>
    <w:rPr>
      <w:b/>
    </w:rPr>
  </w:style>
  <w:style w:type="paragraph" w:customStyle="1" w:styleId="DefinitionTerm">
    <w:name w:val="Definition Term"/>
    <w:basedOn w:val="Normal"/>
    <w:next w:val="Normal"/>
    <w:uiPriority w:val="99"/>
    <w:qFormat/>
    <w:rsid w:val="00910FC5"/>
    <w:rPr>
      <w:snapToGrid w:val="0"/>
    </w:rPr>
  </w:style>
  <w:style w:type="character" w:customStyle="1" w:styleId="Style3CharChar">
    <w:name w:val="Style3 Char Char"/>
    <w:basedOn w:val="DefaultParagraphFont"/>
    <w:rsid w:val="00910F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10FC5"/>
    <w:pPr>
      <w:spacing w:after="60"/>
    </w:pPr>
    <w:rPr>
      <w:rFonts w:eastAsia="SimSun" w:cs="Times New Roman"/>
      <w:caps/>
      <w:sz w:val="20"/>
      <w:lang w:eastAsia="zh-CN"/>
    </w:rPr>
  </w:style>
  <w:style w:type="character" w:customStyle="1" w:styleId="NormalChar">
    <w:name w:val="Normal Char"/>
    <w:basedOn w:val="DefaultParagraphFont"/>
    <w:rsid w:val="00910FC5"/>
    <w:rPr>
      <w:lang w:eastAsia="en-US"/>
    </w:rPr>
  </w:style>
  <w:style w:type="character" w:customStyle="1" w:styleId="BoldUnderlineChar2">
    <w:name w:val="Bold + Underline Char"/>
    <w:basedOn w:val="DefaultParagraphFont"/>
    <w:rsid w:val="00910FC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10FC5"/>
  </w:style>
  <w:style w:type="character" w:customStyle="1" w:styleId="CharacterStyle7">
    <w:name w:val="Character Style 7"/>
    <w:rsid w:val="00910FC5"/>
    <w:rPr>
      <w:rFonts w:ascii="Arial Narrow" w:hAnsi="Arial Narrow" w:cs="Arial Narrow"/>
      <w:sz w:val="20"/>
      <w:szCs w:val="20"/>
      <w:u w:val="single"/>
    </w:rPr>
  </w:style>
  <w:style w:type="character" w:customStyle="1" w:styleId="StyleStyle4Char">
    <w:name w:val="Style Style4 + Char"/>
    <w:basedOn w:val="DefaultParagraphFont"/>
    <w:rsid w:val="00910FC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10F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10FC5"/>
    <w:rPr>
      <w:rFonts w:ascii="Verdana" w:hAnsi="Verdana"/>
      <w:sz w:val="21"/>
      <w:szCs w:val="21"/>
      <w:u w:val="thick"/>
    </w:rPr>
  </w:style>
  <w:style w:type="character" w:styleId="PlaceholderText">
    <w:name w:val="Placeholder Text"/>
    <w:basedOn w:val="DefaultParagraphFont"/>
    <w:uiPriority w:val="99"/>
    <w:rsid w:val="00910FC5"/>
    <w:rPr>
      <w:color w:val="808080"/>
    </w:rPr>
  </w:style>
  <w:style w:type="character" w:customStyle="1" w:styleId="Styleunderline12pt">
    <w:name w:val="Style underline + 12 pt"/>
    <w:rsid w:val="00910FC5"/>
    <w:rPr>
      <w:rFonts w:ascii="Times New Roman" w:hAnsi="Times New Roman"/>
      <w:bCs/>
      <w:sz w:val="20"/>
      <w:u w:val="single"/>
    </w:rPr>
  </w:style>
  <w:style w:type="character" w:customStyle="1" w:styleId="StyleUnderlineChar19pt">
    <w:name w:val="Style Underline Char1 + 9 pt"/>
    <w:basedOn w:val="UnderlineChar1"/>
    <w:rsid w:val="00910FC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10FC5"/>
    <w:rPr>
      <w:rFonts w:ascii="Times New Roman" w:hAnsi="Times New Roman"/>
      <w:b/>
      <w:bCs/>
      <w:sz w:val="20"/>
      <w:szCs w:val="24"/>
      <w:u w:val="single"/>
      <w:lang w:val="en-US" w:eastAsia="en-US" w:bidi="ar-SA"/>
    </w:rPr>
  </w:style>
  <w:style w:type="character" w:customStyle="1" w:styleId="StyleUnderlineChar1Bold">
    <w:name w:val="Style Underline Char1 + Bold"/>
    <w:rsid w:val="00910FC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10FC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10FC5"/>
    <w:rPr>
      <w:rFonts w:ascii="Times New Roman" w:hAnsi="Times New Roman"/>
      <w:sz w:val="20"/>
      <w:szCs w:val="24"/>
      <w:u w:val="single"/>
      <w:lang w:val="en-US" w:eastAsia="en-US" w:bidi="ar-SA"/>
    </w:rPr>
  </w:style>
  <w:style w:type="character" w:customStyle="1" w:styleId="Style9ptBoldUnderline">
    <w:name w:val="Style 9 pt Bold Underline"/>
    <w:rsid w:val="00910FC5"/>
    <w:rPr>
      <w:b/>
      <w:bCs/>
      <w:sz w:val="20"/>
      <w:u w:val="single"/>
    </w:rPr>
  </w:style>
  <w:style w:type="paragraph" w:customStyle="1" w:styleId="StyleUnderline9pt">
    <w:name w:val="Style Underline + 9 pt"/>
    <w:link w:val="StyleUnderline9ptChar"/>
    <w:qFormat/>
    <w:rsid w:val="00910FC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10FC5"/>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910FC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10FC5"/>
    <w:rPr>
      <w:rFonts w:ascii="Times New Roman" w:hAnsi="Times New Roman"/>
      <w:sz w:val="20"/>
      <w:u w:val="single"/>
      <w:lang w:val="en-US" w:eastAsia="en-US" w:bidi="ar-SA"/>
    </w:rPr>
  </w:style>
  <w:style w:type="paragraph" w:customStyle="1" w:styleId="StyleUnderline9pt1">
    <w:name w:val="Style Underline + 9 pt1"/>
    <w:qFormat/>
    <w:rsid w:val="00910FC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10FC5"/>
    <w:rPr>
      <w:sz w:val="20"/>
      <w:u w:val="single"/>
    </w:rPr>
  </w:style>
  <w:style w:type="character" w:customStyle="1" w:styleId="StyleUnderlineChar19pt2">
    <w:name w:val="Style Underline Char1 + 9 pt2"/>
    <w:basedOn w:val="UnderlineChar1"/>
    <w:rsid w:val="00910FC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10F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10FC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10FC5"/>
    <w:rPr>
      <w:rFonts w:ascii="Times New Roman" w:hAnsi="Times New Roman"/>
      <w:b/>
      <w:bCs/>
      <w:sz w:val="20"/>
      <w:szCs w:val="24"/>
      <w:u w:val="single"/>
      <w:lang w:val="en-US" w:eastAsia="en-US" w:bidi="ar-SA"/>
    </w:rPr>
  </w:style>
  <w:style w:type="character" w:customStyle="1" w:styleId="content">
    <w:name w:val="content"/>
    <w:basedOn w:val="DefaultParagraphFont"/>
    <w:rsid w:val="00910FC5"/>
  </w:style>
  <w:style w:type="character" w:customStyle="1" w:styleId="Style9ptUnderline2">
    <w:name w:val="Style 9 pt Underline2"/>
    <w:rsid w:val="00910FC5"/>
    <w:rPr>
      <w:sz w:val="20"/>
      <w:u w:val="single"/>
    </w:rPr>
  </w:style>
  <w:style w:type="character" w:customStyle="1" w:styleId="Style9ptBoldUnderline1">
    <w:name w:val="Style 9 pt Bold Underline1"/>
    <w:rsid w:val="00910FC5"/>
    <w:rPr>
      <w:b/>
      <w:bCs/>
      <w:sz w:val="20"/>
      <w:u w:val="single"/>
    </w:rPr>
  </w:style>
  <w:style w:type="paragraph" w:customStyle="1" w:styleId="StyleUnderline9pt2">
    <w:name w:val="Style Underline + 9 pt2"/>
    <w:link w:val="StyleUnderline9pt2Char"/>
    <w:qFormat/>
    <w:rsid w:val="00910FC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910FC5"/>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910FC5"/>
    <w:rPr>
      <w:rFonts w:ascii="Georgia" w:eastAsia="Calibri" w:hAnsi="Georgia" w:cs="Calibri"/>
      <w:b/>
      <w:sz w:val="24"/>
    </w:rPr>
  </w:style>
  <w:style w:type="character" w:customStyle="1" w:styleId="3">
    <w:name w:val="3"/>
    <w:rsid w:val="00910FC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10FC5"/>
    <w:rPr>
      <w:rFonts w:cs="Arial"/>
      <w:b/>
      <w:bCs/>
      <w:iCs/>
      <w:szCs w:val="28"/>
      <w:lang w:val="en-US" w:eastAsia="en-US" w:bidi="ar-SA"/>
    </w:rPr>
  </w:style>
  <w:style w:type="paragraph" w:customStyle="1" w:styleId="EmphasisText">
    <w:name w:val="Emphasis Text"/>
    <w:basedOn w:val="UnderlinedText"/>
    <w:link w:val="EmphasisTextChar"/>
    <w:qFormat/>
    <w:rsid w:val="00910FC5"/>
    <w:rPr>
      <w:rFonts w:eastAsia="SimSun"/>
      <w:b/>
      <w:u w:val="single"/>
    </w:rPr>
  </w:style>
  <w:style w:type="character" w:customStyle="1" w:styleId="EmphasisTextChar">
    <w:name w:val="Emphasis Text Char"/>
    <w:link w:val="EmphasisText"/>
    <w:rsid w:val="00910FC5"/>
    <w:rPr>
      <w:rFonts w:ascii="Georgia" w:eastAsia="SimSun" w:hAnsi="Georgia" w:cs="Calibri"/>
      <w:b/>
      <w:u w:val="single"/>
    </w:rPr>
  </w:style>
  <w:style w:type="character" w:customStyle="1" w:styleId="featuretitle">
    <w:name w:val="feature_title"/>
    <w:basedOn w:val="DefaultParagraphFont"/>
    <w:rsid w:val="00910FC5"/>
  </w:style>
  <w:style w:type="character" w:customStyle="1" w:styleId="6">
    <w:name w:val="6"/>
    <w:rsid w:val="00910FC5"/>
    <w:rPr>
      <w:rFonts w:cs="Arial"/>
      <w:bCs/>
      <w:sz w:val="20"/>
      <w:u w:val="single"/>
      <w:lang w:val="en-US" w:eastAsia="en-US" w:bidi="ar-SA"/>
    </w:rPr>
  </w:style>
  <w:style w:type="character" w:customStyle="1" w:styleId="7">
    <w:name w:val="7"/>
    <w:rsid w:val="00910FC5"/>
    <w:rPr>
      <w:rFonts w:cs="Arial"/>
      <w:bCs/>
      <w:sz w:val="20"/>
      <w:u w:val="single"/>
      <w:lang w:val="en-US" w:eastAsia="en-US" w:bidi="ar-SA"/>
    </w:rPr>
  </w:style>
  <w:style w:type="character" w:customStyle="1" w:styleId="StyleUnderlineChar19pt4">
    <w:name w:val="Style Underline Char1 + 9 pt4"/>
    <w:basedOn w:val="UnderlineChar1"/>
    <w:rsid w:val="00910FC5"/>
    <w:rPr>
      <w:rFonts w:ascii="Times New Roman" w:hAnsi="Times New Roman"/>
      <w:sz w:val="20"/>
      <w:szCs w:val="24"/>
      <w:u w:val="single"/>
      <w:lang w:val="en-US" w:eastAsia="en-US" w:bidi="ar-SA"/>
    </w:rPr>
  </w:style>
  <w:style w:type="character" w:customStyle="1" w:styleId="StyleUnderlineChar19ptBold1">
    <w:name w:val="Style Underline Char1 + 9 pt Bold1"/>
    <w:rsid w:val="00910FC5"/>
    <w:rPr>
      <w:rFonts w:ascii="Times New Roman" w:hAnsi="Times New Roman"/>
      <w:b/>
      <w:bCs/>
      <w:sz w:val="20"/>
      <w:szCs w:val="24"/>
      <w:u w:val="single"/>
      <w:lang w:val="en-US" w:eastAsia="en-US" w:bidi="ar-SA"/>
    </w:rPr>
  </w:style>
  <w:style w:type="character" w:customStyle="1" w:styleId="Style9ptUnderline3">
    <w:name w:val="Style 9 pt Underline3"/>
    <w:rsid w:val="00910FC5"/>
    <w:rPr>
      <w:sz w:val="20"/>
      <w:u w:val="single"/>
    </w:rPr>
  </w:style>
  <w:style w:type="paragraph" w:customStyle="1" w:styleId="Stylecard9pt">
    <w:name w:val="Style card + 9 pt"/>
    <w:basedOn w:val="Normal"/>
    <w:link w:val="Stylecard9ptChar"/>
    <w:qFormat/>
    <w:rsid w:val="00910FC5"/>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910FC5"/>
    <w:rPr>
      <w:rFonts w:ascii="Georgia" w:eastAsia="Calibri" w:hAnsi="Georgia" w:cs="Calibri"/>
      <w:sz w:val="20"/>
      <w:szCs w:val="20"/>
      <w:u w:val="single"/>
      <w:lang w:val="en-CA"/>
    </w:rPr>
  </w:style>
  <w:style w:type="character" w:customStyle="1" w:styleId="Styleunderline9pt0">
    <w:name w:val="Style underline + 9 pt"/>
    <w:basedOn w:val="underline"/>
    <w:rsid w:val="00910FC5"/>
    <w:rPr>
      <w:rFonts w:ascii="Georgia" w:hAnsi="Georgia"/>
      <w:b w:val="0"/>
      <w:bCs w:val="0"/>
      <w:u w:val="single"/>
    </w:rPr>
  </w:style>
  <w:style w:type="character" w:customStyle="1" w:styleId="Style9ptUnderline4">
    <w:name w:val="Style 9 pt Underline4"/>
    <w:rsid w:val="00910FC5"/>
    <w:rPr>
      <w:sz w:val="20"/>
      <w:u w:val="single"/>
    </w:rPr>
  </w:style>
  <w:style w:type="character" w:customStyle="1" w:styleId="55">
    <w:name w:val="55"/>
    <w:rsid w:val="00910FC5"/>
    <w:rPr>
      <w:rFonts w:cs="Arial"/>
      <w:bCs/>
      <w:sz w:val="20"/>
      <w:u w:val="single"/>
      <w:lang w:val="en-US" w:eastAsia="en-US" w:bidi="ar-SA"/>
    </w:rPr>
  </w:style>
  <w:style w:type="paragraph" w:customStyle="1" w:styleId="CardBody">
    <w:name w:val="Card Body"/>
    <w:basedOn w:val="Normal"/>
    <w:link w:val="CardBodyChar"/>
    <w:qFormat/>
    <w:rsid w:val="00910FC5"/>
    <w:rPr>
      <w:rFonts w:eastAsia="Calibri"/>
      <w:sz w:val="16"/>
    </w:rPr>
  </w:style>
  <w:style w:type="character" w:customStyle="1" w:styleId="CardBodyChar">
    <w:name w:val="Card Body Char"/>
    <w:link w:val="CardBody"/>
    <w:rsid w:val="00910FC5"/>
    <w:rPr>
      <w:rFonts w:ascii="Georgia" w:eastAsia="Calibri" w:hAnsi="Georgia" w:cs="Calibri"/>
      <w:sz w:val="16"/>
    </w:rPr>
  </w:style>
  <w:style w:type="character" w:customStyle="1" w:styleId="Styleunderline9pt10">
    <w:name w:val="Style underline + 9 pt1"/>
    <w:basedOn w:val="underline"/>
    <w:rsid w:val="00910FC5"/>
    <w:rPr>
      <w:rFonts w:ascii="Georgia" w:hAnsi="Georgia"/>
      <w:b w:val="0"/>
      <w:bCs w:val="0"/>
      <w:u w:val="single"/>
    </w:rPr>
  </w:style>
  <w:style w:type="character" w:customStyle="1" w:styleId="Styleunderline9ptBold">
    <w:name w:val="Style underline + 9 pt Bold"/>
    <w:rsid w:val="00910FC5"/>
    <w:rPr>
      <w:b/>
      <w:bCs/>
      <w:sz w:val="20"/>
      <w:u w:val="single"/>
    </w:rPr>
  </w:style>
  <w:style w:type="character" w:customStyle="1" w:styleId="StyleUnderliningChar9ptBold">
    <w:name w:val="Style Underlining Char + 9 pt Bold"/>
    <w:rsid w:val="00910FC5"/>
    <w:rPr>
      <w:rFonts w:ascii="Times New Roman" w:hAnsi="Times New Roman"/>
      <w:b/>
      <w:bCs/>
      <w:sz w:val="20"/>
      <w:szCs w:val="24"/>
      <w:u w:val="single"/>
      <w:lang w:val="en-US" w:eastAsia="en-US" w:bidi="ar-SA"/>
    </w:rPr>
  </w:style>
  <w:style w:type="character" w:customStyle="1" w:styleId="StyleUnderliningChar9pt">
    <w:name w:val="Style Underlining Char + 9 pt"/>
    <w:rsid w:val="00910FC5"/>
    <w:rPr>
      <w:rFonts w:ascii="Times New Roman" w:hAnsi="Times New Roman"/>
      <w:sz w:val="20"/>
      <w:szCs w:val="24"/>
      <w:u w:val="single"/>
      <w:lang w:val="en-US" w:eastAsia="en-US" w:bidi="ar-SA"/>
    </w:rPr>
  </w:style>
  <w:style w:type="character" w:customStyle="1" w:styleId="34">
    <w:name w:val="34"/>
    <w:rsid w:val="00910FC5"/>
    <w:rPr>
      <w:rFonts w:ascii="Times New Roman" w:hAnsi="Times New Roman" w:cs="Arial"/>
      <w:bCs/>
      <w:sz w:val="20"/>
      <w:u w:val="single"/>
      <w:lang w:val="en-US" w:eastAsia="en-US" w:bidi="ar-SA"/>
    </w:rPr>
  </w:style>
  <w:style w:type="character" w:customStyle="1" w:styleId="45">
    <w:name w:val="45"/>
    <w:rsid w:val="00910FC5"/>
    <w:rPr>
      <w:rFonts w:ascii="Times New Roman" w:hAnsi="Times New Roman" w:cs="Arial"/>
      <w:b/>
      <w:bCs/>
      <w:sz w:val="20"/>
      <w:u w:val="single"/>
      <w:lang w:val="en-US" w:eastAsia="en-US" w:bidi="ar-SA"/>
    </w:rPr>
  </w:style>
  <w:style w:type="character" w:customStyle="1" w:styleId="Style9ptUnderline5">
    <w:name w:val="Style 9 pt Underline5"/>
    <w:rsid w:val="00910FC5"/>
    <w:rPr>
      <w:rFonts w:ascii="Times New Roman" w:hAnsi="Times New Roman"/>
      <w:sz w:val="20"/>
      <w:u w:val="single"/>
    </w:rPr>
  </w:style>
  <w:style w:type="character" w:customStyle="1" w:styleId="Style9ptBoldUnderline2">
    <w:name w:val="Style 9 pt Bold Underline2"/>
    <w:rsid w:val="00910F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10FC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10FC5"/>
    <w:rPr>
      <w:rFonts w:eastAsia="Calibri"/>
      <w:sz w:val="20"/>
      <w:u w:val="single"/>
      <w:lang w:eastAsia="zh-CN"/>
    </w:rPr>
  </w:style>
  <w:style w:type="character" w:customStyle="1" w:styleId="StyleStyle49pt1Char">
    <w:name w:val="Style Style4 + 9 pt1 Char"/>
    <w:basedOn w:val="Style4Char"/>
    <w:link w:val="StyleStyle49pt1"/>
    <w:rsid w:val="00910FC5"/>
    <w:rPr>
      <w:rFonts w:ascii="Georgia" w:eastAsia="Calibri" w:hAnsi="Georgia" w:cs="Calibri"/>
      <w:sz w:val="20"/>
      <w:u w:val="single"/>
      <w:lang w:eastAsia="zh-CN"/>
    </w:rPr>
  </w:style>
  <w:style w:type="paragraph" w:customStyle="1" w:styleId="StyleStyle49ptBold1">
    <w:name w:val="Style Style4 + 9 pt Bold1"/>
    <w:basedOn w:val="Style4"/>
    <w:link w:val="StyleStyle49ptBold1Char"/>
    <w:qFormat/>
    <w:rsid w:val="00910FC5"/>
    <w:rPr>
      <w:rFonts w:eastAsia="Calibri"/>
      <w:b/>
      <w:bCs/>
      <w:u w:val="single"/>
    </w:rPr>
  </w:style>
  <w:style w:type="character" w:customStyle="1" w:styleId="StyleStyle49ptBold1Char">
    <w:name w:val="Style Style4 + 9 pt Bold1 Char"/>
    <w:link w:val="StyleStyle49ptBold1"/>
    <w:rsid w:val="00910FC5"/>
    <w:rPr>
      <w:rFonts w:ascii="Georgia" w:eastAsia="Calibri" w:hAnsi="Georgia" w:cs="Calibri"/>
      <w:b/>
      <w:bCs/>
      <w:u w:val="single"/>
    </w:rPr>
  </w:style>
  <w:style w:type="paragraph" w:customStyle="1" w:styleId="StyleStyle49pt2">
    <w:name w:val="Style Style4 + 9 pt2"/>
    <w:basedOn w:val="Style4"/>
    <w:link w:val="StyleStyle49pt2Char"/>
    <w:qFormat/>
    <w:rsid w:val="00910FC5"/>
    <w:rPr>
      <w:rFonts w:eastAsia="Calibri"/>
      <w:sz w:val="20"/>
      <w:u w:val="single"/>
      <w:lang w:eastAsia="zh-CN"/>
    </w:rPr>
  </w:style>
  <w:style w:type="character" w:customStyle="1" w:styleId="StyleStyle49pt2Char">
    <w:name w:val="Style Style4 + 9 pt2 Char"/>
    <w:basedOn w:val="Style4Char"/>
    <w:link w:val="StyleStyle49pt2"/>
    <w:rsid w:val="00910FC5"/>
    <w:rPr>
      <w:rFonts w:ascii="Georgia" w:eastAsia="Calibri" w:hAnsi="Georgia" w:cs="Calibri"/>
      <w:sz w:val="20"/>
      <w:u w:val="single"/>
      <w:lang w:eastAsia="zh-CN"/>
    </w:rPr>
  </w:style>
  <w:style w:type="paragraph" w:customStyle="1" w:styleId="StyleStyle49ptBold2">
    <w:name w:val="Style Style4 + 9 pt Bold2"/>
    <w:basedOn w:val="Style4"/>
    <w:link w:val="StyleStyle49ptBold2Char"/>
    <w:qFormat/>
    <w:rsid w:val="00910FC5"/>
    <w:rPr>
      <w:rFonts w:eastAsia="Calibri"/>
      <w:b/>
      <w:bCs/>
      <w:u w:val="single"/>
    </w:rPr>
  </w:style>
  <w:style w:type="character" w:customStyle="1" w:styleId="StyleStyle49ptBold2Char">
    <w:name w:val="Style Style4 + 9 pt Bold2 Char"/>
    <w:link w:val="StyleStyle49ptBold2"/>
    <w:rsid w:val="00910FC5"/>
    <w:rPr>
      <w:rFonts w:ascii="Georgia" w:eastAsia="Calibri" w:hAnsi="Georgia" w:cs="Calibri"/>
      <w:b/>
      <w:bCs/>
      <w:u w:val="single"/>
    </w:rPr>
  </w:style>
  <w:style w:type="character" w:customStyle="1" w:styleId="23">
    <w:name w:val="23"/>
    <w:rsid w:val="00910FC5"/>
    <w:rPr>
      <w:rFonts w:ascii="Times New Roman" w:hAnsi="Times New Roman" w:cs="Arial"/>
      <w:bCs/>
      <w:sz w:val="20"/>
      <w:u w:val="single"/>
      <w:lang w:val="en-US" w:eastAsia="en-US" w:bidi="ar-SA"/>
    </w:rPr>
  </w:style>
  <w:style w:type="character" w:customStyle="1" w:styleId="33">
    <w:name w:val="33"/>
    <w:rsid w:val="00910FC5"/>
    <w:rPr>
      <w:rFonts w:ascii="Times New Roman" w:hAnsi="Times New Roman" w:cs="Arial"/>
      <w:b/>
      <w:bCs/>
      <w:sz w:val="20"/>
      <w:u w:val="single"/>
      <w:lang w:val="en-US" w:eastAsia="en-US" w:bidi="ar-SA"/>
    </w:rPr>
  </w:style>
  <w:style w:type="character" w:customStyle="1" w:styleId="27">
    <w:name w:val="27"/>
    <w:rsid w:val="00910FC5"/>
    <w:rPr>
      <w:rFonts w:cs="Arial"/>
      <w:bCs/>
      <w:sz w:val="20"/>
      <w:u w:val="single"/>
      <w:lang w:val="en-US" w:eastAsia="en-US" w:bidi="ar-SA"/>
    </w:rPr>
  </w:style>
  <w:style w:type="character" w:customStyle="1" w:styleId="StyleArialNarrow9pt">
    <w:name w:val="Style Arial Narrow 9 pt"/>
    <w:rsid w:val="00910FC5"/>
    <w:rPr>
      <w:rFonts w:ascii="Times New Roman" w:hAnsi="Times New Roman"/>
      <w:sz w:val="20"/>
    </w:rPr>
  </w:style>
  <w:style w:type="paragraph" w:customStyle="1" w:styleId="CiteBody">
    <w:name w:val="Cite Body"/>
    <w:basedOn w:val="Normal"/>
    <w:link w:val="CiteBodyChar"/>
    <w:qFormat/>
    <w:rsid w:val="00910FC5"/>
    <w:rPr>
      <w:rFonts w:eastAsia="Calibri"/>
      <w:szCs w:val="16"/>
    </w:rPr>
  </w:style>
  <w:style w:type="paragraph" w:customStyle="1" w:styleId="CiteBold">
    <w:name w:val="Cite Bold"/>
    <w:basedOn w:val="CiteBody"/>
    <w:link w:val="CiteBoldChar"/>
    <w:qFormat/>
    <w:rsid w:val="00910FC5"/>
    <w:rPr>
      <w:b/>
    </w:rPr>
  </w:style>
  <w:style w:type="character" w:customStyle="1" w:styleId="CiteBodyChar">
    <w:name w:val="Cite Body Char"/>
    <w:link w:val="CiteBody"/>
    <w:rsid w:val="00910FC5"/>
    <w:rPr>
      <w:rFonts w:ascii="Georgia" w:eastAsia="Calibri" w:hAnsi="Georgia" w:cs="Calibri"/>
      <w:szCs w:val="16"/>
    </w:rPr>
  </w:style>
  <w:style w:type="character" w:customStyle="1" w:styleId="CiteBoldChar">
    <w:name w:val="Cite Bold Char"/>
    <w:link w:val="CiteBold"/>
    <w:rsid w:val="00910FC5"/>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910FC5"/>
    <w:rPr>
      <w:sz w:val="20"/>
      <w:u w:val="single"/>
    </w:rPr>
  </w:style>
  <w:style w:type="character" w:customStyle="1" w:styleId="StyleCardBody11ptUnderlineChar">
    <w:name w:val="Style Card Body + 11 pt Underline Char"/>
    <w:link w:val="StyleCardBody11ptUnderline"/>
    <w:rsid w:val="00910FC5"/>
    <w:rPr>
      <w:rFonts w:ascii="Georgia" w:eastAsia="Calibri" w:hAnsi="Georgia" w:cs="Calibri"/>
      <w:sz w:val="20"/>
      <w:u w:val="single"/>
    </w:rPr>
  </w:style>
  <w:style w:type="paragraph" w:customStyle="1" w:styleId="StyleStyle49pt4">
    <w:name w:val="Style Style4 + 9 pt4"/>
    <w:basedOn w:val="Style4"/>
    <w:link w:val="StyleStyle49pt4Char"/>
    <w:qFormat/>
    <w:rsid w:val="00910FC5"/>
    <w:rPr>
      <w:rFonts w:eastAsia="Calibri"/>
      <w:sz w:val="20"/>
      <w:u w:val="single"/>
      <w:lang w:eastAsia="zh-CN"/>
    </w:rPr>
  </w:style>
  <w:style w:type="character" w:customStyle="1" w:styleId="StyleStyle49pt4Char">
    <w:name w:val="Style Style4 + 9 pt4 Char"/>
    <w:basedOn w:val="Style4Char"/>
    <w:link w:val="StyleStyle49pt4"/>
    <w:rsid w:val="00910FC5"/>
    <w:rPr>
      <w:rFonts w:ascii="Georgia" w:eastAsia="Calibri" w:hAnsi="Georgia" w:cs="Calibri"/>
      <w:sz w:val="20"/>
      <w:u w:val="single"/>
      <w:lang w:eastAsia="zh-CN"/>
    </w:rPr>
  </w:style>
  <w:style w:type="paragraph" w:customStyle="1" w:styleId="StyleStyle49ptBold4">
    <w:name w:val="Style Style4 + 9 pt Bold4"/>
    <w:basedOn w:val="Style4"/>
    <w:link w:val="StyleStyle49ptBold4Char"/>
    <w:qFormat/>
    <w:rsid w:val="00910FC5"/>
    <w:rPr>
      <w:rFonts w:eastAsia="Calibri"/>
      <w:b/>
      <w:bCs/>
      <w:u w:val="single"/>
    </w:rPr>
  </w:style>
  <w:style w:type="character" w:customStyle="1" w:styleId="StyleStyle49ptBold4Char">
    <w:name w:val="Style Style4 + 9 pt Bold4 Char"/>
    <w:link w:val="StyleStyle49ptBold4"/>
    <w:rsid w:val="00910FC5"/>
    <w:rPr>
      <w:rFonts w:ascii="Georgia" w:eastAsia="Calibri" w:hAnsi="Georgia" w:cs="Calibri"/>
      <w:b/>
      <w:bCs/>
      <w:u w:val="single"/>
    </w:rPr>
  </w:style>
  <w:style w:type="character" w:customStyle="1" w:styleId="StyleUnderlineCharChar9pt2">
    <w:name w:val="Style Underline Char Char + 9 pt2"/>
    <w:basedOn w:val="DefaultParagraphFont"/>
    <w:rsid w:val="00910FC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10FC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10FC5"/>
    <w:rPr>
      <w:b/>
      <w:bCs/>
      <w:sz w:val="20"/>
      <w:u w:val="single"/>
      <w:bdr w:val="single" w:sz="4" w:space="0" w:color="auto"/>
    </w:rPr>
  </w:style>
  <w:style w:type="character" w:customStyle="1" w:styleId="Style9ptUnderline7">
    <w:name w:val="Style 9 pt Underline7"/>
    <w:rsid w:val="00910FC5"/>
    <w:rPr>
      <w:sz w:val="20"/>
      <w:u w:val="single"/>
    </w:rPr>
  </w:style>
  <w:style w:type="character" w:customStyle="1" w:styleId="Style9ptBoldUnderline3">
    <w:name w:val="Style 9 pt Bold Underline3"/>
    <w:rsid w:val="00910FC5"/>
    <w:rPr>
      <w:b/>
      <w:bCs/>
      <w:sz w:val="20"/>
      <w:u w:val="single"/>
    </w:rPr>
  </w:style>
  <w:style w:type="character" w:customStyle="1" w:styleId="Style9ptUnderline8">
    <w:name w:val="Style 9 pt Underline8"/>
    <w:rsid w:val="00910FC5"/>
    <w:rPr>
      <w:sz w:val="20"/>
      <w:u w:val="single"/>
    </w:rPr>
  </w:style>
  <w:style w:type="paragraph" w:customStyle="1" w:styleId="StyleStyle49pt5">
    <w:name w:val="Style Style4 + 9 pt5"/>
    <w:basedOn w:val="Style4"/>
    <w:link w:val="StyleStyle49pt5Char"/>
    <w:qFormat/>
    <w:rsid w:val="00910FC5"/>
    <w:rPr>
      <w:rFonts w:eastAsia="Calibri"/>
      <w:sz w:val="20"/>
      <w:u w:val="single"/>
      <w:lang w:eastAsia="zh-CN"/>
    </w:rPr>
  </w:style>
  <w:style w:type="character" w:customStyle="1" w:styleId="StyleStyle49pt5Char">
    <w:name w:val="Style Style4 + 9 pt5 Char"/>
    <w:basedOn w:val="Style4Char"/>
    <w:link w:val="StyleStyle49pt5"/>
    <w:rsid w:val="00910FC5"/>
    <w:rPr>
      <w:rFonts w:ascii="Georgia" w:eastAsia="Calibri" w:hAnsi="Georgia" w:cs="Calibri"/>
      <w:sz w:val="20"/>
      <w:u w:val="single"/>
      <w:lang w:eastAsia="zh-CN"/>
    </w:rPr>
  </w:style>
  <w:style w:type="paragraph" w:customStyle="1" w:styleId="StyleStyle49pt6">
    <w:name w:val="Style Style4 + 9 pt6"/>
    <w:basedOn w:val="Style4"/>
    <w:link w:val="StyleStyle49pt6Char"/>
    <w:qFormat/>
    <w:rsid w:val="00910FC5"/>
    <w:rPr>
      <w:rFonts w:eastAsia="Calibri"/>
      <w:sz w:val="20"/>
      <w:u w:val="single"/>
      <w:lang w:eastAsia="zh-CN"/>
    </w:rPr>
  </w:style>
  <w:style w:type="character" w:customStyle="1" w:styleId="StyleStyle49pt6Char">
    <w:name w:val="Style Style4 + 9 pt6 Char"/>
    <w:basedOn w:val="Style4Char"/>
    <w:link w:val="StyleStyle49pt6"/>
    <w:rsid w:val="00910FC5"/>
    <w:rPr>
      <w:rFonts w:ascii="Georgia" w:eastAsia="Calibri" w:hAnsi="Georgia" w:cs="Calibri"/>
      <w:sz w:val="20"/>
      <w:u w:val="single"/>
      <w:lang w:eastAsia="zh-CN"/>
    </w:rPr>
  </w:style>
  <w:style w:type="character" w:customStyle="1" w:styleId="66">
    <w:name w:val="66"/>
    <w:rsid w:val="00910FC5"/>
    <w:rPr>
      <w:rFonts w:cs="Arial"/>
      <w:bCs/>
      <w:sz w:val="20"/>
      <w:u w:val="single"/>
      <w:lang w:val="en-US" w:eastAsia="en-US" w:bidi="ar-SA"/>
    </w:rPr>
  </w:style>
  <w:style w:type="character" w:customStyle="1" w:styleId="Style9ptUnderline9">
    <w:name w:val="Style 9 pt Underline9"/>
    <w:rsid w:val="00910FC5"/>
    <w:rPr>
      <w:sz w:val="20"/>
      <w:u w:val="single"/>
    </w:rPr>
  </w:style>
  <w:style w:type="paragraph" w:customStyle="1" w:styleId="StyleStyle49ptBold5">
    <w:name w:val="Style Style4 + 9 pt Bold5"/>
    <w:basedOn w:val="Style4"/>
    <w:link w:val="StyleStyle49ptBold5Char"/>
    <w:qFormat/>
    <w:rsid w:val="00910FC5"/>
    <w:rPr>
      <w:rFonts w:eastAsia="Calibri"/>
      <w:b/>
      <w:bCs/>
      <w:u w:val="single"/>
    </w:rPr>
  </w:style>
  <w:style w:type="character" w:customStyle="1" w:styleId="StyleStyle49ptBold5Char">
    <w:name w:val="Style Style4 + 9 pt Bold5 Char"/>
    <w:link w:val="StyleStyle49ptBold5"/>
    <w:rsid w:val="00910FC5"/>
    <w:rPr>
      <w:rFonts w:ascii="Georgia" w:eastAsia="Calibri" w:hAnsi="Georgia" w:cs="Calibri"/>
      <w:b/>
      <w:bCs/>
      <w:u w:val="single"/>
    </w:rPr>
  </w:style>
  <w:style w:type="character" w:customStyle="1" w:styleId="Style9ptBoldUnderline4">
    <w:name w:val="Style 9 pt Bold Underline4"/>
    <w:rsid w:val="00910FC5"/>
    <w:rPr>
      <w:b/>
      <w:bCs/>
      <w:sz w:val="20"/>
      <w:u w:val="single"/>
    </w:rPr>
  </w:style>
  <w:style w:type="paragraph" w:customStyle="1" w:styleId="StyleStyle49pt7">
    <w:name w:val="Style Style4 + 9 pt7"/>
    <w:basedOn w:val="Style4"/>
    <w:link w:val="StyleStyle49pt7Char"/>
    <w:qFormat/>
    <w:rsid w:val="00910FC5"/>
    <w:rPr>
      <w:rFonts w:eastAsia="Calibri"/>
      <w:sz w:val="20"/>
      <w:u w:val="single"/>
      <w:lang w:eastAsia="zh-CN"/>
    </w:rPr>
  </w:style>
  <w:style w:type="character" w:customStyle="1" w:styleId="StyleStyle49pt7Char">
    <w:name w:val="Style Style4 + 9 pt7 Char"/>
    <w:basedOn w:val="Style4Char"/>
    <w:link w:val="StyleStyle49pt7"/>
    <w:rsid w:val="00910FC5"/>
    <w:rPr>
      <w:rFonts w:ascii="Georgia" w:eastAsia="Calibri" w:hAnsi="Georgia" w:cs="Calibri"/>
      <w:sz w:val="20"/>
      <w:u w:val="single"/>
      <w:lang w:eastAsia="zh-CN"/>
    </w:rPr>
  </w:style>
  <w:style w:type="character" w:customStyle="1" w:styleId="titleblue14">
    <w:name w:val="titleblue14"/>
    <w:basedOn w:val="DefaultParagraphFont"/>
    <w:rsid w:val="00910FC5"/>
  </w:style>
  <w:style w:type="character" w:customStyle="1" w:styleId="Style11ptUnderline1">
    <w:name w:val="Style 11 pt Underline1"/>
    <w:rsid w:val="00910FC5"/>
    <w:rPr>
      <w:sz w:val="20"/>
      <w:u w:val="single"/>
    </w:rPr>
  </w:style>
  <w:style w:type="character" w:customStyle="1" w:styleId="Style11ptBoldUnderline1">
    <w:name w:val="Style 11 pt Bold Underline1"/>
    <w:rsid w:val="00910FC5"/>
    <w:rPr>
      <w:b/>
      <w:bCs/>
      <w:sz w:val="20"/>
      <w:u w:val="single"/>
    </w:rPr>
  </w:style>
  <w:style w:type="paragraph" w:customStyle="1" w:styleId="FONT7">
    <w:name w:val="FONT 7"/>
    <w:qFormat/>
    <w:rsid w:val="00910FC5"/>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10FC5"/>
    <w:rPr>
      <w:rFonts w:eastAsia="Calibri"/>
      <w:u w:val="single"/>
    </w:rPr>
  </w:style>
  <w:style w:type="character" w:customStyle="1" w:styleId="underlinecardChar1">
    <w:name w:val="underline card Char"/>
    <w:rsid w:val="00910FC5"/>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10FC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10FC5"/>
    <w:rPr>
      <w:rFonts w:ascii="Georgia" w:eastAsia="Times New Roman" w:hAnsi="Georgia" w:cs="Times New Roman"/>
      <w:b/>
      <w:sz w:val="24"/>
      <w:szCs w:val="26"/>
      <w:u w:val="single"/>
    </w:rPr>
  </w:style>
  <w:style w:type="paragraph" w:customStyle="1" w:styleId="StyleCardText11ptUnderline">
    <w:name w:val="Style Card Text + 11 pt Underline"/>
    <w:link w:val="StyleCardText11ptUnderlineChar"/>
    <w:qFormat/>
    <w:rsid w:val="00910FC5"/>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910FC5"/>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910FC5"/>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10FC5"/>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910FC5"/>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10FC5"/>
    <w:rPr>
      <w:rFonts w:ascii="Georgia" w:eastAsia="Calibri" w:hAnsi="Georgia" w:cs="Calibri"/>
      <w:sz w:val="16"/>
    </w:rPr>
  </w:style>
  <w:style w:type="paragraph" w:customStyle="1" w:styleId="StyleStyle49ptBold6">
    <w:name w:val="Style Style4 + 9 pt Bold6"/>
    <w:basedOn w:val="Style4"/>
    <w:link w:val="StyleStyle49ptBold6Char"/>
    <w:qFormat/>
    <w:rsid w:val="00910FC5"/>
    <w:rPr>
      <w:rFonts w:eastAsia="Calibri"/>
      <w:b/>
      <w:bCs/>
      <w:u w:val="single"/>
    </w:rPr>
  </w:style>
  <w:style w:type="character" w:customStyle="1" w:styleId="StyleStyle49ptBold6Char">
    <w:name w:val="Style Style4 + 9 pt Bold6 Char"/>
    <w:link w:val="StyleStyle49ptBold6"/>
    <w:rsid w:val="00910FC5"/>
    <w:rPr>
      <w:rFonts w:ascii="Georgia" w:eastAsia="Calibri" w:hAnsi="Georgia" w:cs="Calibri"/>
      <w:b/>
      <w:bCs/>
      <w:u w:val="single"/>
    </w:rPr>
  </w:style>
  <w:style w:type="character" w:customStyle="1" w:styleId="Style11ptUnderline2">
    <w:name w:val="Style 11 pt Underline2"/>
    <w:rsid w:val="00910FC5"/>
    <w:rPr>
      <w:sz w:val="20"/>
      <w:u w:val="single"/>
    </w:rPr>
  </w:style>
  <w:style w:type="character" w:customStyle="1" w:styleId="Style11ptBoldUnderline2">
    <w:name w:val="Style 11 pt Bold Underline2"/>
    <w:rsid w:val="00910FC5"/>
    <w:rPr>
      <w:b/>
      <w:bCs/>
      <w:sz w:val="20"/>
      <w:u w:val="single"/>
    </w:rPr>
  </w:style>
  <w:style w:type="paragraph" w:customStyle="1" w:styleId="StyleUnderlined11pt">
    <w:name w:val="Style Underlined + 11 pt"/>
    <w:link w:val="StyleUnderlined11ptChar"/>
    <w:qFormat/>
    <w:rsid w:val="00910FC5"/>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910FC5"/>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910FC5"/>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10FC5"/>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10FC5"/>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10FC5"/>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10FC5"/>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10FC5"/>
    <w:rPr>
      <w:rFonts w:ascii="Georgia" w:eastAsia="Calibri" w:hAnsi="Georgia" w:cs="Calibri"/>
      <w:sz w:val="16"/>
    </w:rPr>
  </w:style>
  <w:style w:type="paragraph" w:customStyle="1" w:styleId="Underlinestyle1">
    <w:name w:val="Underline style"/>
    <w:basedOn w:val="Normal"/>
    <w:qFormat/>
    <w:rsid w:val="00910FC5"/>
    <w:rPr>
      <w:rFonts w:eastAsia="Calibri"/>
      <w:u w:val="single"/>
    </w:rPr>
  </w:style>
  <w:style w:type="character" w:customStyle="1" w:styleId="Style11ptUnderline3">
    <w:name w:val="Style 11 pt Underline3"/>
    <w:rsid w:val="00910FC5"/>
    <w:rPr>
      <w:sz w:val="20"/>
      <w:u w:val="single"/>
    </w:rPr>
  </w:style>
  <w:style w:type="character" w:customStyle="1" w:styleId="StyleUnderlineCharChar9pt3">
    <w:name w:val="Style Underline Char Char + 9 pt3"/>
    <w:basedOn w:val="DefaultParagraphFont"/>
    <w:rsid w:val="00910F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10FC5"/>
    <w:rPr>
      <w:sz w:val="20"/>
      <w:u w:val="single"/>
    </w:rPr>
  </w:style>
  <w:style w:type="character" w:customStyle="1" w:styleId="Style9ptUnderline11">
    <w:name w:val="Style 9 pt Underline11"/>
    <w:rsid w:val="00910FC5"/>
    <w:rPr>
      <w:sz w:val="20"/>
      <w:u w:val="single"/>
    </w:rPr>
  </w:style>
  <w:style w:type="character" w:customStyle="1" w:styleId="Style9ptBoldUnderline5">
    <w:name w:val="Style 9 pt Bold Underline5"/>
    <w:rsid w:val="00910FC5"/>
    <w:rPr>
      <w:b/>
      <w:bCs/>
      <w:sz w:val="20"/>
      <w:u w:val="single"/>
    </w:rPr>
  </w:style>
  <w:style w:type="character" w:customStyle="1" w:styleId="UnderlineChar2CharChar">
    <w:name w:val="Underline Char2 Char Char"/>
    <w:rsid w:val="00910FC5"/>
    <w:rPr>
      <w:szCs w:val="24"/>
      <w:u w:val="single"/>
      <w:lang w:val="en-US" w:eastAsia="en-US" w:bidi="ar-SA"/>
    </w:rPr>
  </w:style>
  <w:style w:type="character" w:customStyle="1" w:styleId="BoldandUnderlineChar2CharCharChar">
    <w:name w:val="Bold and Underline Char2 Char Char Char"/>
    <w:link w:val="BoldandUnderlineChar2CharChar"/>
    <w:rsid w:val="00910FC5"/>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10FC5"/>
    <w:rPr>
      <w:rFonts w:asciiTheme="minorHAnsi" w:eastAsia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10FC5"/>
    <w:rPr>
      <w:rFonts w:asciiTheme="minorHAnsi" w:eastAsiaTheme="minorHAnsi" w:hAnsiTheme="minorHAnsi" w:cstheme="minorBidi"/>
    </w:rPr>
  </w:style>
  <w:style w:type="paragraph" w:customStyle="1" w:styleId="textboldChar">
    <w:name w:val="text bold Char"/>
    <w:basedOn w:val="Normal"/>
    <w:link w:val="textboldCharChar"/>
    <w:qFormat/>
    <w:rsid w:val="00910FC5"/>
    <w:pPr>
      <w:ind w:left="720"/>
    </w:pPr>
    <w:rPr>
      <w:rFonts w:eastAsia="Calibri"/>
      <w:b/>
      <w:u w:val="thick"/>
    </w:rPr>
  </w:style>
  <w:style w:type="character" w:customStyle="1" w:styleId="textboldCharChar">
    <w:name w:val="text bold Char Char"/>
    <w:link w:val="textboldChar"/>
    <w:rsid w:val="00910FC5"/>
    <w:rPr>
      <w:rFonts w:ascii="Georgia" w:eastAsia="Calibri" w:hAnsi="Georgia" w:cs="Calibri"/>
      <w:b/>
      <w:u w:val="thick"/>
    </w:rPr>
  </w:style>
  <w:style w:type="character" w:customStyle="1" w:styleId="NormalUnderlineChar">
    <w:name w:val="Normal Underline Char"/>
    <w:link w:val="NormalUnderline"/>
    <w:rsid w:val="00910FC5"/>
    <w:rPr>
      <w:rFonts w:ascii="Georgia" w:eastAsia="MS Mincho" w:hAnsi="Georgia" w:cs="Calibri"/>
    </w:rPr>
  </w:style>
  <w:style w:type="character" w:customStyle="1" w:styleId="snapnoshots">
    <w:name w:val="snap_noshots"/>
    <w:basedOn w:val="DefaultParagraphFont"/>
    <w:rsid w:val="00910FC5"/>
  </w:style>
  <w:style w:type="character" w:customStyle="1" w:styleId="manchettebig2">
    <w:name w:val="manchettebig2"/>
    <w:basedOn w:val="DefaultParagraphFont"/>
    <w:rsid w:val="00910FC5"/>
  </w:style>
  <w:style w:type="character" w:customStyle="1" w:styleId="cnbcsbhdcomp">
    <w:name w:val="cnbc_sbhd_comp"/>
    <w:rsid w:val="00910FC5"/>
  </w:style>
  <w:style w:type="character" w:customStyle="1" w:styleId="blox-headline">
    <w:name w:val="blox-headline"/>
    <w:rsid w:val="00910FC5"/>
  </w:style>
  <w:style w:type="character" w:customStyle="1" w:styleId="SmallerReal">
    <w:name w:val="SmallerReal"/>
    <w:basedOn w:val="DefaultParagraphFont"/>
    <w:uiPriority w:val="1"/>
    <w:qFormat/>
    <w:rsid w:val="00910FC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10FC5"/>
    <w:rPr>
      <w:rFonts w:cs="Arial"/>
      <w:b/>
      <w:bCs/>
      <w:iCs/>
      <w:sz w:val="28"/>
      <w:lang w:val="en-US" w:eastAsia="en-US"/>
    </w:rPr>
  </w:style>
  <w:style w:type="character" w:customStyle="1" w:styleId="postsubtitle">
    <w:name w:val="post_subtitle"/>
    <w:basedOn w:val="DefaultParagraphFont"/>
    <w:rsid w:val="00910FC5"/>
  </w:style>
  <w:style w:type="character" w:customStyle="1" w:styleId="NoterefInText">
    <w:name w:val="_NoterefInText"/>
    <w:uiPriority w:val="99"/>
    <w:rsid w:val="00910FC5"/>
    <w:rPr>
      <w:rFonts w:cs="New Baskerville"/>
      <w:color w:val="000000"/>
    </w:rPr>
  </w:style>
  <w:style w:type="character" w:customStyle="1" w:styleId="postauthor">
    <w:name w:val="postauthor"/>
    <w:basedOn w:val="DefaultParagraphFont"/>
    <w:rsid w:val="00910FC5"/>
  </w:style>
  <w:style w:type="paragraph" w:customStyle="1" w:styleId="notes-source-hasnotes">
    <w:name w:val="notes-source-hasnotes"/>
    <w:basedOn w:val="Normal"/>
    <w:qFormat/>
    <w:rsid w:val="00910FC5"/>
    <w:pPr>
      <w:spacing w:before="100" w:beforeAutospacing="1" w:after="100" w:afterAutospacing="1"/>
    </w:pPr>
    <w:rPr>
      <w:rFonts w:ascii="Times" w:hAnsi="Times"/>
      <w:sz w:val="20"/>
      <w:szCs w:val="20"/>
    </w:rPr>
  </w:style>
  <w:style w:type="character" w:customStyle="1" w:styleId="span">
    <w:name w:val="span"/>
    <w:basedOn w:val="DefaultParagraphFont"/>
    <w:rsid w:val="00910FC5"/>
  </w:style>
  <w:style w:type="character" w:customStyle="1" w:styleId="maintitle">
    <w:name w:val="maintitle"/>
    <w:basedOn w:val="DefaultParagraphFont"/>
    <w:rsid w:val="00910FC5"/>
  </w:style>
  <w:style w:type="character" w:customStyle="1" w:styleId="thirdparty-logo">
    <w:name w:val="thirdparty-logo"/>
    <w:basedOn w:val="DefaultParagraphFont"/>
    <w:rsid w:val="00910FC5"/>
  </w:style>
  <w:style w:type="paragraph" w:customStyle="1" w:styleId="articlemeta">
    <w:name w:val="articlemeta"/>
    <w:basedOn w:val="Normal"/>
    <w:qFormat/>
    <w:rsid w:val="00910FC5"/>
    <w:pPr>
      <w:spacing w:before="100" w:beforeAutospacing="1" w:after="100" w:afterAutospacing="1"/>
    </w:pPr>
    <w:rPr>
      <w:rFonts w:ascii="Times" w:hAnsi="Times"/>
      <w:sz w:val="20"/>
      <w:szCs w:val="20"/>
    </w:rPr>
  </w:style>
  <w:style w:type="character" w:customStyle="1" w:styleId="vcard">
    <w:name w:val="vcard"/>
    <w:basedOn w:val="DefaultParagraphFont"/>
    <w:rsid w:val="00910FC5"/>
  </w:style>
  <w:style w:type="character" w:customStyle="1" w:styleId="print-footnote">
    <w:name w:val="print-footnote"/>
    <w:basedOn w:val="DefaultParagraphFont"/>
    <w:rsid w:val="00910FC5"/>
  </w:style>
  <w:style w:type="character" w:customStyle="1" w:styleId="datestring">
    <w:name w:val="datestring"/>
    <w:basedOn w:val="DefaultParagraphFont"/>
    <w:rsid w:val="00910FC5"/>
  </w:style>
  <w:style w:type="paragraph" w:customStyle="1" w:styleId="left">
    <w:name w:val="left"/>
    <w:basedOn w:val="Normal"/>
    <w:qFormat/>
    <w:rsid w:val="00910FC5"/>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10FC5"/>
    <w:pPr>
      <w:spacing w:before="100" w:beforeAutospacing="1" w:after="100" w:afterAutospacing="1"/>
    </w:pPr>
    <w:rPr>
      <w:rFonts w:ascii="Times" w:hAnsi="Times"/>
      <w:sz w:val="20"/>
      <w:szCs w:val="20"/>
    </w:rPr>
  </w:style>
  <w:style w:type="character" w:customStyle="1" w:styleId="gptad">
    <w:name w:val="gptad"/>
    <w:basedOn w:val="DefaultParagraphFont"/>
    <w:rsid w:val="00910FC5"/>
  </w:style>
  <w:style w:type="paragraph" w:customStyle="1" w:styleId="creditpostedmodified">
    <w:name w:val="credit_posted_modified"/>
    <w:basedOn w:val="Normal"/>
    <w:qFormat/>
    <w:rsid w:val="00910FC5"/>
    <w:pPr>
      <w:spacing w:before="100" w:beforeAutospacing="1" w:after="100" w:afterAutospacing="1"/>
    </w:pPr>
    <w:rPr>
      <w:rFonts w:ascii="Times" w:hAnsi="Times"/>
      <w:sz w:val="20"/>
      <w:szCs w:val="20"/>
    </w:rPr>
  </w:style>
  <w:style w:type="character" w:customStyle="1" w:styleId="creditline">
    <w:name w:val="creditline"/>
    <w:basedOn w:val="DefaultParagraphFont"/>
    <w:rsid w:val="00910FC5"/>
  </w:style>
  <w:style w:type="character" w:customStyle="1" w:styleId="grd">
    <w:name w:val="grd"/>
    <w:basedOn w:val="DefaultParagraphFont"/>
    <w:rsid w:val="00910FC5"/>
  </w:style>
  <w:style w:type="paragraph" w:customStyle="1" w:styleId="hs-text-container">
    <w:name w:val="hs-text-container"/>
    <w:basedOn w:val="Normal"/>
    <w:qFormat/>
    <w:rsid w:val="00910FC5"/>
    <w:pPr>
      <w:spacing w:before="100" w:beforeAutospacing="1" w:after="100" w:afterAutospacing="1"/>
    </w:pPr>
    <w:rPr>
      <w:rFonts w:ascii="Times" w:hAnsi="Times"/>
      <w:sz w:val="20"/>
      <w:szCs w:val="20"/>
    </w:rPr>
  </w:style>
  <w:style w:type="character" w:customStyle="1" w:styleId="changed">
    <w:name w:val="changed"/>
    <w:basedOn w:val="DefaultParagraphFont"/>
    <w:rsid w:val="00910FC5"/>
  </w:style>
  <w:style w:type="character" w:customStyle="1" w:styleId="article-author-name">
    <w:name w:val="article-author-name"/>
    <w:basedOn w:val="DefaultParagraphFont"/>
    <w:rsid w:val="00910FC5"/>
  </w:style>
  <w:style w:type="character" w:customStyle="1" w:styleId="bioexcerpt">
    <w:name w:val="bio_excerpt"/>
    <w:basedOn w:val="DefaultParagraphFont"/>
    <w:rsid w:val="00910FC5"/>
  </w:style>
  <w:style w:type="character" w:customStyle="1" w:styleId="commentcount">
    <w:name w:val="comment_count"/>
    <w:basedOn w:val="DefaultParagraphFont"/>
    <w:rsid w:val="00910FC5"/>
  </w:style>
  <w:style w:type="character" w:customStyle="1" w:styleId="searchtermshighlighted">
    <w:name w:val="searchtermshighlighted"/>
    <w:basedOn w:val="DefaultParagraphFont"/>
    <w:rsid w:val="00910FC5"/>
  </w:style>
  <w:style w:type="character" w:customStyle="1" w:styleId="contributornametrigger">
    <w:name w:val="contributornametrigger"/>
    <w:basedOn w:val="DefaultParagraphFont"/>
    <w:rsid w:val="00910FC5"/>
  </w:style>
  <w:style w:type="character" w:customStyle="1" w:styleId="bylinepipe">
    <w:name w:val="bylinepipe"/>
    <w:basedOn w:val="DefaultParagraphFont"/>
    <w:rsid w:val="00910FC5"/>
  </w:style>
  <w:style w:type="character" w:customStyle="1" w:styleId="lucenesearchresulturlb">
    <w:name w:val="lucene_search_result_url_b"/>
    <w:basedOn w:val="DefaultParagraphFont"/>
    <w:rsid w:val="00910FC5"/>
  </w:style>
  <w:style w:type="character" w:customStyle="1" w:styleId="faculty-title">
    <w:name w:val="faculty-title"/>
    <w:basedOn w:val="DefaultParagraphFont"/>
    <w:rsid w:val="00910FC5"/>
  </w:style>
  <w:style w:type="character" w:customStyle="1" w:styleId="volume">
    <w:name w:val="volume"/>
    <w:basedOn w:val="DefaultParagraphFont"/>
    <w:rsid w:val="00910FC5"/>
  </w:style>
  <w:style w:type="character" w:customStyle="1" w:styleId="issue">
    <w:name w:val="issue"/>
    <w:basedOn w:val="DefaultParagraphFont"/>
    <w:rsid w:val="00910FC5"/>
  </w:style>
  <w:style w:type="character" w:customStyle="1" w:styleId="pages">
    <w:name w:val="pages"/>
    <w:basedOn w:val="DefaultParagraphFont"/>
    <w:rsid w:val="00910FC5"/>
  </w:style>
  <w:style w:type="character" w:customStyle="1" w:styleId="person">
    <w:name w:val="person"/>
    <w:basedOn w:val="DefaultParagraphFont"/>
    <w:rsid w:val="00910FC5"/>
  </w:style>
  <w:style w:type="character" w:customStyle="1" w:styleId="corresponding">
    <w:name w:val="corresponding"/>
    <w:basedOn w:val="DefaultParagraphFont"/>
    <w:rsid w:val="00910FC5"/>
  </w:style>
  <w:style w:type="paragraph" w:customStyle="1" w:styleId="entry-meta">
    <w:name w:val="entry-meta"/>
    <w:basedOn w:val="Normal"/>
    <w:qFormat/>
    <w:rsid w:val="00910FC5"/>
    <w:pPr>
      <w:spacing w:before="100" w:beforeAutospacing="1" w:after="100" w:afterAutospacing="1"/>
    </w:pPr>
    <w:rPr>
      <w:rFonts w:ascii="Times" w:hAnsi="Times"/>
      <w:sz w:val="20"/>
      <w:szCs w:val="20"/>
    </w:rPr>
  </w:style>
  <w:style w:type="character" w:customStyle="1" w:styleId="post-time">
    <w:name w:val="post-time"/>
    <w:basedOn w:val="DefaultParagraphFont"/>
    <w:rsid w:val="00910FC5"/>
  </w:style>
  <w:style w:type="character" w:customStyle="1" w:styleId="post-category">
    <w:name w:val="post-category"/>
    <w:basedOn w:val="DefaultParagraphFont"/>
    <w:rsid w:val="00910FC5"/>
  </w:style>
  <w:style w:type="paragraph" w:customStyle="1" w:styleId="articledetails">
    <w:name w:val="articledetails"/>
    <w:basedOn w:val="Normal"/>
    <w:qFormat/>
    <w:rsid w:val="00910FC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10FC5"/>
  </w:style>
  <w:style w:type="paragraph" w:customStyle="1" w:styleId="aff">
    <w:name w:val="aff"/>
    <w:basedOn w:val="Normal"/>
    <w:qFormat/>
    <w:rsid w:val="00910FC5"/>
    <w:pPr>
      <w:spacing w:before="100" w:beforeAutospacing="1" w:after="100" w:afterAutospacing="1"/>
    </w:pPr>
    <w:rPr>
      <w:rFonts w:ascii="Times" w:hAnsi="Times"/>
      <w:sz w:val="20"/>
      <w:szCs w:val="20"/>
    </w:rPr>
  </w:style>
  <w:style w:type="character" w:customStyle="1" w:styleId="entry-author">
    <w:name w:val="entry-author"/>
    <w:basedOn w:val="DefaultParagraphFont"/>
    <w:rsid w:val="00910FC5"/>
  </w:style>
  <w:style w:type="character" w:customStyle="1" w:styleId="entry-author-name">
    <w:name w:val="entry-author-name"/>
    <w:basedOn w:val="DefaultParagraphFont"/>
    <w:rsid w:val="00910FC5"/>
  </w:style>
  <w:style w:type="character" w:customStyle="1" w:styleId="contrib-degrees">
    <w:name w:val="contrib-degrees"/>
    <w:basedOn w:val="DefaultParagraphFont"/>
    <w:rsid w:val="00910FC5"/>
  </w:style>
  <w:style w:type="character" w:customStyle="1" w:styleId="contrib-on-behalf-of">
    <w:name w:val="contrib-on-behalf-of"/>
    <w:basedOn w:val="DefaultParagraphFont"/>
    <w:rsid w:val="00910FC5"/>
  </w:style>
  <w:style w:type="character" w:customStyle="1" w:styleId="pubtime">
    <w:name w:val="pubtime"/>
    <w:basedOn w:val="DefaultParagraphFont"/>
    <w:rsid w:val="00910FC5"/>
  </w:style>
  <w:style w:type="character" w:customStyle="1" w:styleId="fbcommentscount">
    <w:name w:val="fb_comments_count"/>
    <w:basedOn w:val="DefaultParagraphFont"/>
    <w:rsid w:val="00910FC5"/>
  </w:style>
  <w:style w:type="character" w:customStyle="1" w:styleId="stsharethiscustom">
    <w:name w:val="st_sharethis_custom"/>
    <w:basedOn w:val="DefaultParagraphFont"/>
    <w:rsid w:val="00910FC5"/>
  </w:style>
  <w:style w:type="paragraph" w:customStyle="1" w:styleId="permalinkable">
    <w:name w:val="permalinkable"/>
    <w:basedOn w:val="Normal"/>
    <w:qFormat/>
    <w:rsid w:val="00910FC5"/>
    <w:pPr>
      <w:spacing w:before="100" w:beforeAutospacing="1" w:after="100" w:afterAutospacing="1"/>
    </w:pPr>
    <w:rPr>
      <w:rFonts w:ascii="Times" w:hAnsi="Times"/>
      <w:sz w:val="20"/>
      <w:szCs w:val="20"/>
    </w:rPr>
  </w:style>
  <w:style w:type="character" w:customStyle="1" w:styleId="post-date">
    <w:name w:val="post-date"/>
    <w:basedOn w:val="DefaultParagraphFont"/>
    <w:rsid w:val="00910FC5"/>
  </w:style>
  <w:style w:type="character" w:customStyle="1" w:styleId="link-external">
    <w:name w:val="link-external"/>
    <w:basedOn w:val="DefaultParagraphFont"/>
    <w:rsid w:val="00910FC5"/>
  </w:style>
  <w:style w:type="character" w:customStyle="1" w:styleId="articleauthor0">
    <w:name w:val="article_author"/>
    <w:basedOn w:val="DefaultParagraphFont"/>
    <w:rsid w:val="00910FC5"/>
  </w:style>
  <w:style w:type="character" w:customStyle="1" w:styleId="articleissue">
    <w:name w:val="article_issue"/>
    <w:basedOn w:val="DefaultParagraphFont"/>
    <w:rsid w:val="00910FC5"/>
  </w:style>
  <w:style w:type="character" w:customStyle="1" w:styleId="a-size-large">
    <w:name w:val="a-size-large"/>
    <w:basedOn w:val="DefaultParagraphFont"/>
    <w:rsid w:val="00910FC5"/>
  </w:style>
  <w:style w:type="character" w:customStyle="1" w:styleId="a-size-medium">
    <w:name w:val="a-size-medium"/>
    <w:basedOn w:val="DefaultParagraphFont"/>
    <w:rsid w:val="00910FC5"/>
  </w:style>
  <w:style w:type="character" w:customStyle="1" w:styleId="contribution">
    <w:name w:val="contribution"/>
    <w:basedOn w:val="DefaultParagraphFont"/>
    <w:rsid w:val="00910FC5"/>
  </w:style>
  <w:style w:type="character" w:customStyle="1" w:styleId="a-color-secondary">
    <w:name w:val="a-color-secondary"/>
    <w:basedOn w:val="DefaultParagraphFont"/>
    <w:rsid w:val="00910FC5"/>
  </w:style>
  <w:style w:type="paragraph" w:customStyle="1" w:styleId="sbyline">
    <w:name w:val="sbyline"/>
    <w:basedOn w:val="Normal"/>
    <w:qFormat/>
    <w:rsid w:val="00910FC5"/>
    <w:pPr>
      <w:spacing w:before="100" w:beforeAutospacing="1" w:after="100" w:afterAutospacing="1"/>
    </w:pPr>
    <w:rPr>
      <w:rFonts w:ascii="Times" w:hAnsi="Times"/>
      <w:sz w:val="20"/>
      <w:szCs w:val="20"/>
    </w:rPr>
  </w:style>
  <w:style w:type="character" w:customStyle="1" w:styleId="ui-author">
    <w:name w:val="ui-author"/>
    <w:basedOn w:val="DefaultParagraphFont"/>
    <w:rsid w:val="00910FC5"/>
  </w:style>
  <w:style w:type="character" w:customStyle="1" w:styleId="ui-staffline">
    <w:name w:val="ui-staffline"/>
    <w:basedOn w:val="DefaultParagraphFont"/>
    <w:rsid w:val="00910FC5"/>
  </w:style>
  <w:style w:type="paragraph" w:customStyle="1" w:styleId="promotion-tag-p">
    <w:name w:val="promotion-tag-p"/>
    <w:basedOn w:val="Normal"/>
    <w:qFormat/>
    <w:rsid w:val="00910FC5"/>
    <w:pPr>
      <w:spacing w:before="100" w:beforeAutospacing="1" w:after="100" w:afterAutospacing="1"/>
    </w:pPr>
    <w:rPr>
      <w:rFonts w:ascii="Times" w:hAnsi="Times"/>
      <w:sz w:val="20"/>
      <w:szCs w:val="20"/>
    </w:rPr>
  </w:style>
  <w:style w:type="character" w:customStyle="1" w:styleId="value">
    <w:name w:val="value"/>
    <w:basedOn w:val="DefaultParagraphFont"/>
    <w:rsid w:val="00910FC5"/>
  </w:style>
  <w:style w:type="character" w:customStyle="1" w:styleId="specialissuelabel">
    <w:name w:val="specialissuelabel"/>
    <w:basedOn w:val="DefaultParagraphFont"/>
    <w:rsid w:val="00910FC5"/>
  </w:style>
  <w:style w:type="character" w:customStyle="1" w:styleId="wp-smiley">
    <w:name w:val="wp-smiley"/>
    <w:basedOn w:val="DefaultParagraphFont"/>
    <w:rsid w:val="00910FC5"/>
  </w:style>
  <w:style w:type="character" w:customStyle="1" w:styleId="meta-prep">
    <w:name w:val="meta-prep"/>
    <w:basedOn w:val="DefaultParagraphFont"/>
    <w:rsid w:val="00910FC5"/>
  </w:style>
  <w:style w:type="character" w:customStyle="1" w:styleId="artjournal">
    <w:name w:val="art_journal"/>
    <w:basedOn w:val="DefaultParagraphFont"/>
    <w:rsid w:val="00910FC5"/>
  </w:style>
  <w:style w:type="character" w:customStyle="1" w:styleId="artdatevolumeissuepart">
    <w:name w:val="art_datevolumeissuepart"/>
    <w:basedOn w:val="DefaultParagraphFont"/>
    <w:rsid w:val="00910FC5"/>
  </w:style>
  <w:style w:type="character" w:customStyle="1" w:styleId="artpages">
    <w:name w:val="art_pages"/>
    <w:basedOn w:val="DefaultParagraphFont"/>
    <w:rsid w:val="00910FC5"/>
  </w:style>
  <w:style w:type="paragraph" w:customStyle="1" w:styleId="lede">
    <w:name w:val="lede"/>
    <w:basedOn w:val="Normal"/>
    <w:rsid w:val="00910FC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10FC5"/>
  </w:style>
  <w:style w:type="character" w:customStyle="1" w:styleId="degree">
    <w:name w:val="degree"/>
    <w:basedOn w:val="DefaultParagraphFont"/>
    <w:rsid w:val="00910FC5"/>
  </w:style>
  <w:style w:type="character" w:customStyle="1" w:styleId="major">
    <w:name w:val="major"/>
    <w:basedOn w:val="DefaultParagraphFont"/>
    <w:rsid w:val="00910FC5"/>
  </w:style>
  <w:style w:type="character" w:customStyle="1" w:styleId="views">
    <w:name w:val="views"/>
    <w:basedOn w:val="DefaultParagraphFont"/>
    <w:rsid w:val="00910FC5"/>
  </w:style>
  <w:style w:type="character" w:customStyle="1" w:styleId="stmainservices">
    <w:name w:val="stmainservices"/>
    <w:basedOn w:val="DefaultParagraphFont"/>
    <w:rsid w:val="00910FC5"/>
  </w:style>
  <w:style w:type="character" w:customStyle="1" w:styleId="stbubblehcount">
    <w:name w:val="stbubble_hcount"/>
    <w:basedOn w:val="DefaultParagraphFont"/>
    <w:rsid w:val="00910FC5"/>
  </w:style>
  <w:style w:type="paragraph" w:customStyle="1" w:styleId="Document">
    <w:name w:val="_Document"/>
    <w:basedOn w:val="Default"/>
    <w:next w:val="Default"/>
    <w:uiPriority w:val="99"/>
    <w:qFormat/>
    <w:rsid w:val="00910FC5"/>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10FC5"/>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10FC5"/>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10FC5"/>
    <w:pPr>
      <w:spacing w:before="100" w:beforeAutospacing="1" w:after="100" w:afterAutospacing="1"/>
    </w:pPr>
    <w:rPr>
      <w:rFonts w:ascii="Times" w:hAnsi="Times"/>
      <w:sz w:val="20"/>
      <w:szCs w:val="20"/>
    </w:rPr>
  </w:style>
  <w:style w:type="paragraph" w:customStyle="1" w:styleId="odd">
    <w:name w:val="odd"/>
    <w:basedOn w:val="Normal"/>
    <w:qFormat/>
    <w:rsid w:val="00910FC5"/>
    <w:pPr>
      <w:spacing w:before="100" w:beforeAutospacing="1" w:after="100" w:afterAutospacing="1"/>
    </w:pPr>
    <w:rPr>
      <w:rFonts w:ascii="Times" w:hAnsi="Times"/>
      <w:sz w:val="20"/>
      <w:szCs w:val="20"/>
    </w:rPr>
  </w:style>
  <w:style w:type="character" w:customStyle="1" w:styleId="article-date">
    <w:name w:val="article-date"/>
    <w:basedOn w:val="DefaultParagraphFont"/>
    <w:rsid w:val="00910FC5"/>
  </w:style>
  <w:style w:type="character" w:customStyle="1" w:styleId="article-author">
    <w:name w:val="article-author"/>
    <w:basedOn w:val="DefaultParagraphFont"/>
    <w:rsid w:val="00910FC5"/>
  </w:style>
  <w:style w:type="character" w:customStyle="1" w:styleId="tolocaltime">
    <w:name w:val="tolocaltime"/>
    <w:basedOn w:val="DefaultParagraphFont"/>
    <w:rsid w:val="00910FC5"/>
  </w:style>
  <w:style w:type="character" w:customStyle="1" w:styleId="pb-byline">
    <w:name w:val="pb-byline"/>
    <w:basedOn w:val="DefaultParagraphFont"/>
    <w:rsid w:val="00910FC5"/>
  </w:style>
  <w:style w:type="character" w:customStyle="1" w:styleId="pb-timestamp">
    <w:name w:val="pb-timestamp"/>
    <w:basedOn w:val="DefaultParagraphFont"/>
    <w:rsid w:val="00910FC5"/>
  </w:style>
  <w:style w:type="paragraph" w:customStyle="1" w:styleId="Pa15">
    <w:name w:val="Pa15"/>
    <w:basedOn w:val="Default"/>
    <w:next w:val="Default"/>
    <w:uiPriority w:val="99"/>
    <w:qFormat/>
    <w:rsid w:val="00910FC5"/>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10FC5"/>
  </w:style>
  <w:style w:type="character" w:customStyle="1" w:styleId="even">
    <w:name w:val="even"/>
    <w:basedOn w:val="DefaultParagraphFont"/>
    <w:rsid w:val="00910FC5"/>
  </w:style>
  <w:style w:type="character" w:customStyle="1" w:styleId="foreground">
    <w:name w:val="foreground"/>
    <w:basedOn w:val="DefaultParagraphFont"/>
    <w:rsid w:val="00910FC5"/>
  </w:style>
  <w:style w:type="paragraph" w:customStyle="1" w:styleId="volissue">
    <w:name w:val="volissue"/>
    <w:basedOn w:val="Normal"/>
    <w:qFormat/>
    <w:rsid w:val="00910FC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10FC5"/>
  </w:style>
  <w:style w:type="character" w:customStyle="1" w:styleId="articledate">
    <w:name w:val="articledate"/>
    <w:basedOn w:val="DefaultParagraphFont"/>
    <w:rsid w:val="00910FC5"/>
  </w:style>
  <w:style w:type="character" w:customStyle="1" w:styleId="post-byline">
    <w:name w:val="post-byline"/>
    <w:basedOn w:val="DefaultParagraphFont"/>
    <w:rsid w:val="00910FC5"/>
  </w:style>
  <w:style w:type="character" w:customStyle="1" w:styleId="upper">
    <w:name w:val="upper"/>
    <w:basedOn w:val="DefaultParagraphFont"/>
    <w:rsid w:val="00910FC5"/>
  </w:style>
  <w:style w:type="character" w:customStyle="1" w:styleId="metadate">
    <w:name w:val="meta_date"/>
    <w:basedOn w:val="DefaultParagraphFont"/>
    <w:rsid w:val="00910FC5"/>
  </w:style>
  <w:style w:type="character" w:customStyle="1" w:styleId="fa">
    <w:name w:val="fa"/>
    <w:basedOn w:val="DefaultParagraphFont"/>
    <w:rsid w:val="00910FC5"/>
  </w:style>
  <w:style w:type="character" w:customStyle="1" w:styleId="longname">
    <w:name w:val="longname"/>
    <w:basedOn w:val="DefaultParagraphFont"/>
    <w:rsid w:val="00910FC5"/>
  </w:style>
  <w:style w:type="character" w:customStyle="1" w:styleId="echocontainer">
    <w:name w:val="echo_container"/>
    <w:basedOn w:val="DefaultParagraphFont"/>
    <w:rsid w:val="00910FC5"/>
  </w:style>
  <w:style w:type="character" w:customStyle="1" w:styleId="comment-display">
    <w:name w:val="comment-display"/>
    <w:basedOn w:val="DefaultParagraphFont"/>
    <w:rsid w:val="00910FC5"/>
  </w:style>
  <w:style w:type="paragraph" w:customStyle="1" w:styleId="comment-count-label">
    <w:name w:val="comment-count-label"/>
    <w:basedOn w:val="Normal"/>
    <w:qFormat/>
    <w:rsid w:val="00910FC5"/>
    <w:pPr>
      <w:spacing w:before="100" w:beforeAutospacing="1" w:after="100" w:afterAutospacing="1"/>
    </w:pPr>
    <w:rPr>
      <w:rFonts w:ascii="Times" w:hAnsi="Times"/>
      <w:sz w:val="20"/>
      <w:szCs w:val="20"/>
    </w:rPr>
  </w:style>
  <w:style w:type="character" w:customStyle="1" w:styleId="echo-counter">
    <w:name w:val="echo-counter"/>
    <w:basedOn w:val="DefaultParagraphFont"/>
    <w:rsid w:val="00910FC5"/>
  </w:style>
  <w:style w:type="character" w:customStyle="1" w:styleId="discussion-policy">
    <w:name w:val="discussion-policy"/>
    <w:basedOn w:val="DefaultParagraphFont"/>
    <w:rsid w:val="00910FC5"/>
  </w:style>
  <w:style w:type="character" w:customStyle="1" w:styleId="echo-apps-conversations-streamcaption">
    <w:name w:val="echo-apps-conversations-streamcaption"/>
    <w:basedOn w:val="DefaultParagraphFont"/>
    <w:rsid w:val="00910FC5"/>
  </w:style>
  <w:style w:type="character" w:customStyle="1" w:styleId="echo-streamserver-controls-stream-item-text">
    <w:name w:val="echo-streamserver-controls-stream-item-text"/>
    <w:basedOn w:val="DefaultParagraphFont"/>
    <w:rsid w:val="00910FC5"/>
  </w:style>
  <w:style w:type="character" w:customStyle="1" w:styleId="echo-streamserver-controls-facepile-more">
    <w:name w:val="echo-streamserver-controls-facepile-more"/>
    <w:basedOn w:val="DefaultParagraphFont"/>
    <w:rsid w:val="00910FC5"/>
  </w:style>
  <w:style w:type="character" w:customStyle="1" w:styleId="echo-primaryfont">
    <w:name w:val="echo-primaryfont"/>
    <w:basedOn w:val="DefaultParagraphFont"/>
    <w:rsid w:val="00910FC5"/>
  </w:style>
  <w:style w:type="character" w:customStyle="1" w:styleId="section">
    <w:name w:val="section"/>
    <w:basedOn w:val="DefaultParagraphFont"/>
    <w:rsid w:val="00910FC5"/>
  </w:style>
  <w:style w:type="character" w:customStyle="1" w:styleId="wpsr-txt-headline">
    <w:name w:val="wpsr-txt-headline"/>
    <w:basedOn w:val="DefaultParagraphFont"/>
    <w:rsid w:val="00910FC5"/>
  </w:style>
  <w:style w:type="character" w:customStyle="1" w:styleId="asset-metabar-author">
    <w:name w:val="asset-metabar-author"/>
    <w:basedOn w:val="DefaultParagraphFont"/>
    <w:rsid w:val="00910FC5"/>
  </w:style>
  <w:style w:type="character" w:customStyle="1" w:styleId="asset-metabar-time">
    <w:name w:val="asset-metabar-time"/>
    <w:basedOn w:val="DefaultParagraphFont"/>
    <w:rsid w:val="00910FC5"/>
  </w:style>
  <w:style w:type="character" w:customStyle="1" w:styleId="eza-dateline">
    <w:name w:val="eza-dateline"/>
    <w:basedOn w:val="DefaultParagraphFont"/>
    <w:rsid w:val="00910FC5"/>
  </w:style>
  <w:style w:type="character" w:customStyle="1" w:styleId="eza-authors">
    <w:name w:val="eza-authors"/>
    <w:basedOn w:val="DefaultParagraphFont"/>
    <w:rsid w:val="00910FC5"/>
  </w:style>
  <w:style w:type="character" w:customStyle="1" w:styleId="csmstaff">
    <w:name w:val="csm_staff"/>
    <w:basedOn w:val="DefaultParagraphFont"/>
    <w:rsid w:val="00910FC5"/>
  </w:style>
  <w:style w:type="paragraph" w:customStyle="1" w:styleId="mol-para-with-font">
    <w:name w:val="mol-para-with-font"/>
    <w:basedOn w:val="Normal"/>
    <w:qFormat/>
    <w:rsid w:val="00910FC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10FC5"/>
  </w:style>
  <w:style w:type="character" w:customStyle="1" w:styleId="byline-text">
    <w:name w:val="byline-text"/>
    <w:basedOn w:val="DefaultParagraphFont"/>
    <w:rsid w:val="00910FC5"/>
  </w:style>
  <w:style w:type="character" w:customStyle="1" w:styleId="itemauthor">
    <w:name w:val="itemauthor"/>
    <w:basedOn w:val="DefaultParagraphFont"/>
    <w:rsid w:val="00910FC5"/>
  </w:style>
  <w:style w:type="character" w:customStyle="1" w:styleId="itemdatecreated">
    <w:name w:val="itemdatecreated"/>
    <w:basedOn w:val="DefaultParagraphFont"/>
    <w:rsid w:val="00910FC5"/>
  </w:style>
  <w:style w:type="character" w:customStyle="1" w:styleId="slug-metadata-note">
    <w:name w:val="slug-metadata-note"/>
    <w:basedOn w:val="DefaultParagraphFont"/>
    <w:rsid w:val="00910FC5"/>
  </w:style>
  <w:style w:type="character" w:customStyle="1" w:styleId="drop-capped">
    <w:name w:val="drop-capped"/>
    <w:basedOn w:val="DefaultParagraphFont"/>
    <w:rsid w:val="00910FC5"/>
  </w:style>
  <w:style w:type="paragraph" w:customStyle="1" w:styleId="articleopinion-standfirst">
    <w:name w:val="articleopinion-standfirst"/>
    <w:basedOn w:val="Normal"/>
    <w:qFormat/>
    <w:rsid w:val="00910FC5"/>
    <w:pPr>
      <w:spacing w:before="100" w:beforeAutospacing="1" w:after="100" w:afterAutospacing="1"/>
    </w:pPr>
    <w:rPr>
      <w:rFonts w:ascii="Times" w:hAnsi="Times"/>
      <w:sz w:val="20"/>
      <w:szCs w:val="20"/>
    </w:rPr>
  </w:style>
  <w:style w:type="paragraph" w:customStyle="1" w:styleId="snippet">
    <w:name w:val="snippet"/>
    <w:basedOn w:val="Normal"/>
    <w:qFormat/>
    <w:rsid w:val="00910FC5"/>
    <w:pPr>
      <w:spacing w:before="100" w:beforeAutospacing="1" w:after="100" w:afterAutospacing="1"/>
    </w:pPr>
    <w:rPr>
      <w:rFonts w:ascii="Times" w:hAnsi="Times"/>
      <w:sz w:val="20"/>
      <w:szCs w:val="20"/>
    </w:rPr>
  </w:style>
  <w:style w:type="character" w:customStyle="1" w:styleId="thetitle">
    <w:name w:val="the_title"/>
    <w:basedOn w:val="DefaultParagraphFont"/>
    <w:rsid w:val="00910FC5"/>
  </w:style>
  <w:style w:type="character" w:customStyle="1" w:styleId="view-count">
    <w:name w:val="view-count"/>
    <w:basedOn w:val="DefaultParagraphFont"/>
    <w:rsid w:val="00910FC5"/>
  </w:style>
  <w:style w:type="character" w:customStyle="1" w:styleId="rupee">
    <w:name w:val="rupee"/>
    <w:basedOn w:val="DefaultParagraphFont"/>
    <w:rsid w:val="00910FC5"/>
  </w:style>
  <w:style w:type="character" w:customStyle="1" w:styleId="grey1">
    <w:name w:val="grey1"/>
    <w:basedOn w:val="DefaultParagraphFont"/>
    <w:rsid w:val="00910FC5"/>
  </w:style>
  <w:style w:type="paragraph" w:customStyle="1" w:styleId="Pa13">
    <w:name w:val="Pa13"/>
    <w:basedOn w:val="Default"/>
    <w:next w:val="Default"/>
    <w:qFormat/>
    <w:rsid w:val="00910FC5"/>
    <w:pPr>
      <w:widowControl w:val="0"/>
      <w:autoSpaceDE w:val="0"/>
      <w:autoSpaceDN w:val="0"/>
      <w:adjustRightInd w:val="0"/>
      <w:spacing w:line="201" w:lineRule="atLeast"/>
    </w:pPr>
  </w:style>
  <w:style w:type="paragraph" w:customStyle="1" w:styleId="Pa14">
    <w:name w:val="Pa14"/>
    <w:basedOn w:val="Default"/>
    <w:next w:val="Default"/>
    <w:uiPriority w:val="99"/>
    <w:qFormat/>
    <w:rsid w:val="00910FC5"/>
    <w:pPr>
      <w:widowControl w:val="0"/>
      <w:autoSpaceDE w:val="0"/>
      <w:autoSpaceDN w:val="0"/>
      <w:adjustRightInd w:val="0"/>
      <w:spacing w:line="241" w:lineRule="atLeast"/>
    </w:pPr>
  </w:style>
  <w:style w:type="paragraph" w:customStyle="1" w:styleId="Pa9">
    <w:name w:val="Pa9"/>
    <w:basedOn w:val="Default"/>
    <w:next w:val="Default"/>
    <w:qFormat/>
    <w:rsid w:val="00910FC5"/>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10FC5"/>
  </w:style>
  <w:style w:type="character" w:customStyle="1" w:styleId="reporttitle">
    <w:name w:val="report_title"/>
    <w:basedOn w:val="DefaultParagraphFont"/>
    <w:rsid w:val="00910FC5"/>
  </w:style>
  <w:style w:type="character" w:customStyle="1" w:styleId="documenttype-longreleases">
    <w:name w:val="document_type_-_long_releases"/>
    <w:basedOn w:val="DefaultParagraphFont"/>
    <w:rsid w:val="00910FC5"/>
  </w:style>
  <w:style w:type="character" w:customStyle="1" w:styleId="alt-date">
    <w:name w:val="alt-date"/>
    <w:basedOn w:val="DefaultParagraphFont"/>
    <w:rsid w:val="00910FC5"/>
  </w:style>
  <w:style w:type="character" w:customStyle="1" w:styleId="entry-byline">
    <w:name w:val="entry-byline"/>
    <w:basedOn w:val="DefaultParagraphFont"/>
    <w:rsid w:val="00910FC5"/>
  </w:style>
  <w:style w:type="character" w:customStyle="1" w:styleId="taglinecontrib">
    <w:name w:val="tagline_contrib"/>
    <w:basedOn w:val="DefaultParagraphFont"/>
    <w:rsid w:val="00910FC5"/>
  </w:style>
  <w:style w:type="character" w:customStyle="1" w:styleId="articledate0">
    <w:name w:val="article_date"/>
    <w:basedOn w:val="DefaultParagraphFont"/>
    <w:rsid w:val="00910FC5"/>
  </w:style>
  <w:style w:type="paragraph" w:customStyle="1" w:styleId="hg-daily">
    <w:name w:val="hg-daily"/>
    <w:basedOn w:val="Normal"/>
    <w:qFormat/>
    <w:rsid w:val="00910FC5"/>
    <w:pPr>
      <w:spacing w:before="100" w:beforeAutospacing="1" w:after="100" w:afterAutospacing="1"/>
    </w:pPr>
    <w:rPr>
      <w:rFonts w:ascii="Times" w:hAnsi="Times"/>
      <w:sz w:val="20"/>
      <w:szCs w:val="20"/>
    </w:rPr>
  </w:style>
  <w:style w:type="paragraph" w:customStyle="1" w:styleId="buttonheading">
    <w:name w:val="buttonheading"/>
    <w:basedOn w:val="Normal"/>
    <w:qFormat/>
    <w:rsid w:val="00910FC5"/>
    <w:pPr>
      <w:spacing w:before="100" w:beforeAutospacing="1" w:after="100" w:afterAutospacing="1"/>
    </w:pPr>
    <w:rPr>
      <w:rFonts w:ascii="Times" w:hAnsi="Times"/>
      <w:sz w:val="20"/>
      <w:szCs w:val="20"/>
    </w:rPr>
  </w:style>
  <w:style w:type="character" w:customStyle="1" w:styleId="createdate">
    <w:name w:val="createdate"/>
    <w:basedOn w:val="DefaultParagraphFont"/>
    <w:rsid w:val="00910FC5"/>
  </w:style>
  <w:style w:type="paragraph" w:customStyle="1" w:styleId="p">
    <w:name w:val="p"/>
    <w:basedOn w:val="Normal"/>
    <w:qFormat/>
    <w:rsid w:val="00910FC5"/>
    <w:pPr>
      <w:spacing w:before="100" w:beforeAutospacing="1" w:after="100" w:afterAutospacing="1"/>
    </w:pPr>
    <w:rPr>
      <w:rFonts w:ascii="Times" w:hAnsi="Times"/>
      <w:sz w:val="20"/>
      <w:szCs w:val="20"/>
    </w:rPr>
  </w:style>
  <w:style w:type="character" w:customStyle="1" w:styleId="text-label">
    <w:name w:val="text-label"/>
    <w:basedOn w:val="DefaultParagraphFont"/>
    <w:rsid w:val="00910FC5"/>
  </w:style>
  <w:style w:type="character" w:customStyle="1" w:styleId="metad">
    <w:name w:val="metad"/>
    <w:rsid w:val="00910FC5"/>
  </w:style>
  <w:style w:type="character" w:customStyle="1" w:styleId="justify1">
    <w:name w:val="justify1"/>
    <w:rsid w:val="00910FC5"/>
  </w:style>
  <w:style w:type="paragraph" w:customStyle="1" w:styleId="TOC3Char">
    <w:name w:val="TOC 3 Char"/>
    <w:basedOn w:val="Normal"/>
    <w:next w:val="Normal"/>
    <w:qFormat/>
    <w:rsid w:val="00910FC5"/>
    <w:rPr>
      <w:rFonts w:eastAsia="Times New Roman"/>
      <w:szCs w:val="20"/>
    </w:rPr>
  </w:style>
  <w:style w:type="paragraph" w:customStyle="1" w:styleId="TOC1Char">
    <w:name w:val="TOC 1 Char"/>
    <w:basedOn w:val="Normal"/>
    <w:next w:val="Normal"/>
    <w:qFormat/>
    <w:rsid w:val="00910FC5"/>
    <w:rPr>
      <w:rFonts w:eastAsia="Times New Roman"/>
      <w:b/>
      <w:szCs w:val="20"/>
    </w:rPr>
  </w:style>
  <w:style w:type="character" w:customStyle="1" w:styleId="StyleTimesNewRoman9pt">
    <w:name w:val="Style Times New Roman 9 pt"/>
    <w:rsid w:val="00910FC5"/>
    <w:rPr>
      <w:sz w:val="20"/>
    </w:rPr>
  </w:style>
  <w:style w:type="character" w:customStyle="1" w:styleId="Style9ptItalicUnderline">
    <w:name w:val="Style 9 pt Italic Underline"/>
    <w:rsid w:val="00910FC5"/>
    <w:rPr>
      <w:i/>
      <w:iCs/>
      <w:sz w:val="20"/>
      <w:u w:val="single"/>
    </w:rPr>
  </w:style>
  <w:style w:type="paragraph" w:customStyle="1" w:styleId="ColorfulList-Accent11">
    <w:name w:val="Colorful List - Accent 11"/>
    <w:basedOn w:val="Normal"/>
    <w:uiPriority w:val="34"/>
    <w:qFormat/>
    <w:rsid w:val="00910FC5"/>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910FC5"/>
    <w:rPr>
      <w:rFonts w:asciiTheme="minorHAnsi" w:eastAsiaTheme="minorHAnsi" w:hAnsiTheme="minorHAnsi" w:cstheme="minorBidi"/>
    </w:rPr>
  </w:style>
  <w:style w:type="paragraph" w:customStyle="1" w:styleId="ColorfulGrid-Accent11">
    <w:name w:val="Colorful Grid - Accent 11"/>
    <w:basedOn w:val="Normal"/>
    <w:next w:val="Normal"/>
    <w:link w:val="ColorfulGrid-Accent1Char"/>
    <w:uiPriority w:val="29"/>
    <w:qFormat/>
    <w:rsid w:val="00910FC5"/>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910FC5"/>
    <w:rPr>
      <w:color w:val="808080"/>
    </w:rPr>
  </w:style>
  <w:style w:type="paragraph" w:customStyle="1" w:styleId="PlaceholderText2">
    <w:name w:val="Placeholder Text2"/>
    <w:basedOn w:val="Normal"/>
    <w:uiPriority w:val="99"/>
    <w:qFormat/>
    <w:rsid w:val="00910FC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10FC5"/>
    <w:pPr>
      <w:keepNext/>
      <w:tabs>
        <w:tab w:val="num" w:pos="1440"/>
      </w:tabs>
      <w:ind w:left="1800" w:hanging="360"/>
      <w:outlineLvl w:val="2"/>
    </w:pPr>
    <w:rPr>
      <w:rFonts w:eastAsia="MS Gothic"/>
    </w:rPr>
  </w:style>
  <w:style w:type="paragraph" w:customStyle="1" w:styleId="LightList1">
    <w:name w:val="Light List1"/>
    <w:basedOn w:val="Normal"/>
    <w:qFormat/>
    <w:rsid w:val="00910FC5"/>
    <w:pPr>
      <w:keepNext/>
      <w:tabs>
        <w:tab w:val="num" w:pos="2160"/>
      </w:tabs>
      <w:ind w:left="2520" w:hanging="360"/>
      <w:outlineLvl w:val="3"/>
    </w:pPr>
    <w:rPr>
      <w:rFonts w:eastAsia="MS Gothic"/>
    </w:rPr>
  </w:style>
  <w:style w:type="paragraph" w:customStyle="1" w:styleId="LightGrid1">
    <w:name w:val="Light Grid1"/>
    <w:basedOn w:val="Normal"/>
    <w:qFormat/>
    <w:rsid w:val="00910FC5"/>
    <w:pPr>
      <w:keepNext/>
      <w:tabs>
        <w:tab w:val="num" w:pos="2880"/>
      </w:tabs>
      <w:ind w:left="3240" w:hanging="360"/>
      <w:outlineLvl w:val="4"/>
    </w:pPr>
    <w:rPr>
      <w:rFonts w:eastAsia="MS Gothic"/>
    </w:rPr>
  </w:style>
  <w:style w:type="paragraph" w:customStyle="1" w:styleId="MediumShading11">
    <w:name w:val="Medium Shading 11"/>
    <w:basedOn w:val="Normal"/>
    <w:qFormat/>
    <w:rsid w:val="00910FC5"/>
    <w:pPr>
      <w:keepNext/>
      <w:tabs>
        <w:tab w:val="num" w:pos="3600"/>
      </w:tabs>
      <w:ind w:left="3960" w:hanging="360"/>
      <w:outlineLvl w:val="5"/>
    </w:pPr>
    <w:rPr>
      <w:rFonts w:eastAsia="MS Gothic"/>
    </w:rPr>
  </w:style>
  <w:style w:type="paragraph" w:customStyle="1" w:styleId="MediumShading21">
    <w:name w:val="Medium Shading 21"/>
    <w:basedOn w:val="Normal"/>
    <w:qFormat/>
    <w:rsid w:val="00910FC5"/>
    <w:pPr>
      <w:keepNext/>
      <w:tabs>
        <w:tab w:val="num" w:pos="4320"/>
      </w:tabs>
      <w:ind w:left="4680" w:hanging="360"/>
      <w:outlineLvl w:val="6"/>
    </w:pPr>
    <w:rPr>
      <w:rFonts w:eastAsia="MS Gothic"/>
    </w:rPr>
  </w:style>
  <w:style w:type="paragraph" w:customStyle="1" w:styleId="MediumList11">
    <w:name w:val="Medium List 11"/>
    <w:basedOn w:val="Normal"/>
    <w:qFormat/>
    <w:rsid w:val="00910FC5"/>
    <w:pPr>
      <w:keepNext/>
      <w:tabs>
        <w:tab w:val="num" w:pos="5040"/>
      </w:tabs>
      <w:ind w:left="5400" w:hanging="360"/>
      <w:outlineLvl w:val="7"/>
    </w:pPr>
    <w:rPr>
      <w:rFonts w:eastAsia="MS Gothic"/>
    </w:rPr>
  </w:style>
  <w:style w:type="paragraph" w:customStyle="1" w:styleId="MediumList21">
    <w:name w:val="Medium List 21"/>
    <w:basedOn w:val="Normal"/>
    <w:qFormat/>
    <w:rsid w:val="00910FC5"/>
    <w:pPr>
      <w:keepNext/>
      <w:tabs>
        <w:tab w:val="num" w:pos="5760"/>
      </w:tabs>
      <w:ind w:left="6120" w:hanging="360"/>
      <w:outlineLvl w:val="8"/>
    </w:pPr>
    <w:rPr>
      <w:rFonts w:eastAsia="MS Gothic"/>
    </w:rPr>
  </w:style>
  <w:style w:type="paragraph" w:customStyle="1" w:styleId="bylinejb">
    <w:name w:val="bylinejb"/>
    <w:basedOn w:val="Normal"/>
    <w:uiPriority w:val="99"/>
    <w:qFormat/>
    <w:rsid w:val="00910FC5"/>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10FC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10FC5"/>
  </w:style>
  <w:style w:type="character" w:customStyle="1" w:styleId="s2">
    <w:name w:val="s2"/>
    <w:basedOn w:val="DefaultParagraphFont"/>
    <w:rsid w:val="00910FC5"/>
  </w:style>
  <w:style w:type="character" w:customStyle="1" w:styleId="s1">
    <w:name w:val="s1"/>
    <w:basedOn w:val="DefaultParagraphFont"/>
    <w:rsid w:val="00910FC5"/>
  </w:style>
  <w:style w:type="paragraph" w:customStyle="1" w:styleId="Style5">
    <w:name w:val="Style5"/>
    <w:basedOn w:val="Normal"/>
    <w:next w:val="Heading9"/>
    <w:link w:val="Style5Char"/>
    <w:qFormat/>
    <w:rsid w:val="00910FC5"/>
    <w:rPr>
      <w:rFonts w:eastAsia="Times New Roman"/>
      <w:b/>
      <w:bCs/>
      <w:u w:val="single"/>
    </w:rPr>
  </w:style>
  <w:style w:type="paragraph" w:customStyle="1" w:styleId="LanguageEditing">
    <w:name w:val="Language Editing"/>
    <w:basedOn w:val="Normal"/>
    <w:link w:val="LanguageEditingChar"/>
    <w:qFormat/>
    <w:rsid w:val="00910FC5"/>
    <w:rPr>
      <w:rFonts w:eastAsia="Times New Roman"/>
      <w:strike/>
    </w:rPr>
  </w:style>
  <w:style w:type="character" w:customStyle="1" w:styleId="LanguageEditingChar">
    <w:name w:val="Language Editing Char"/>
    <w:basedOn w:val="DefaultParagraphFont"/>
    <w:link w:val="LanguageEditing"/>
    <w:locked/>
    <w:rsid w:val="00910FC5"/>
    <w:rPr>
      <w:rFonts w:ascii="Georgia" w:eastAsia="Times New Roman" w:hAnsi="Georgia" w:cs="Calibri"/>
      <w:strike/>
    </w:rPr>
  </w:style>
  <w:style w:type="character" w:customStyle="1" w:styleId="ShrinkText">
    <w:name w:val="Shrink Text"/>
    <w:rsid w:val="00910FC5"/>
    <w:rPr>
      <w:rFonts w:ascii="Times New Roman" w:hAnsi="Times New Roman"/>
      <w:sz w:val="16"/>
    </w:rPr>
  </w:style>
  <w:style w:type="character" w:customStyle="1" w:styleId="action-menu-toggled-item">
    <w:name w:val="action-menu-toggled-item"/>
    <w:basedOn w:val="DefaultParagraphFont"/>
    <w:rsid w:val="00910FC5"/>
    <w:rPr>
      <w:rFonts w:ascii="Times New Roman" w:hAnsi="Times New Roman"/>
    </w:rPr>
  </w:style>
  <w:style w:type="character" w:customStyle="1" w:styleId="1Tag">
    <w:name w:val="1) Tag"/>
    <w:rsid w:val="00910FC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10FC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10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10FC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10FC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10FC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10FC5"/>
    <w:rPr>
      <w:rFonts w:ascii="Georgia" w:eastAsia="Times New Roman" w:hAnsi="Georgia" w:cs="Calibri"/>
      <w:b/>
      <w:caps/>
      <w:sz w:val="40"/>
      <w:szCs w:val="40"/>
    </w:rPr>
  </w:style>
  <w:style w:type="paragraph" w:customStyle="1" w:styleId="Strikethrough0">
    <w:name w:val="Strikethrough"/>
    <w:basedOn w:val="Normal"/>
    <w:link w:val="StrikethroughChar"/>
    <w:qFormat/>
    <w:rsid w:val="00910FC5"/>
    <w:rPr>
      <w:strike/>
    </w:rPr>
  </w:style>
  <w:style w:type="character" w:customStyle="1" w:styleId="StrikethroughChar">
    <w:name w:val="Strikethrough Char"/>
    <w:basedOn w:val="DefaultParagraphFont"/>
    <w:link w:val="Strikethrough0"/>
    <w:rsid w:val="00910FC5"/>
    <w:rPr>
      <w:rFonts w:ascii="Georgia" w:eastAsia="MS Mincho" w:hAnsi="Georgia" w:cs="Calibri"/>
      <w:strike/>
    </w:rPr>
  </w:style>
  <w:style w:type="character" w:styleId="SubtleReference">
    <w:name w:val="Subtle Reference"/>
    <w:basedOn w:val="DefaultParagraphFont"/>
    <w:uiPriority w:val="31"/>
    <w:qFormat/>
    <w:rsid w:val="00910FC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10FC5"/>
    <w:rPr>
      <w:rFonts w:asciiTheme="minorHAnsi" w:hAnsiTheme="minorHAnsi"/>
      <w:bCs/>
      <w:sz w:val="16"/>
    </w:rPr>
  </w:style>
  <w:style w:type="paragraph" w:customStyle="1" w:styleId="Cardd">
    <w:name w:val="Cardd"/>
    <w:basedOn w:val="Normal"/>
    <w:uiPriority w:val="4"/>
    <w:qFormat/>
    <w:rsid w:val="00910FC5"/>
    <w:pPr>
      <w:ind w:left="288" w:right="288"/>
    </w:pPr>
  </w:style>
  <w:style w:type="character" w:customStyle="1" w:styleId="BoxBoldUnderline">
    <w:name w:val="Box Bold Underline"/>
    <w:rsid w:val="00910FC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10FC5"/>
    <w:rPr>
      <w:rFonts w:eastAsia="Times New Roman"/>
    </w:rPr>
  </w:style>
  <w:style w:type="character" w:customStyle="1" w:styleId="NormalF6Char">
    <w:name w:val="Normal F6 Char"/>
    <w:link w:val="NormalF6"/>
    <w:rsid w:val="00910FC5"/>
    <w:rPr>
      <w:rFonts w:ascii="Georgia" w:eastAsia="Times New Roman" w:hAnsi="Georgia" w:cs="Calibri"/>
    </w:rPr>
  </w:style>
  <w:style w:type="paragraph" w:customStyle="1" w:styleId="TagNew">
    <w:name w:val="Tag New"/>
    <w:uiPriority w:val="99"/>
    <w:qFormat/>
    <w:rsid w:val="00910FC5"/>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910FC5"/>
    <w:rPr>
      <w:b/>
      <w:bCs/>
      <w:sz w:val="20"/>
      <w:u w:val="single"/>
      <w:bdr w:val="single" w:sz="4" w:space="0" w:color="auto"/>
    </w:rPr>
  </w:style>
  <w:style w:type="character" w:customStyle="1" w:styleId="postby">
    <w:name w:val="post_by"/>
    <w:rsid w:val="00910FC5"/>
  </w:style>
  <w:style w:type="character" w:customStyle="1" w:styleId="postdate">
    <w:name w:val="post_date"/>
    <w:rsid w:val="00910FC5"/>
  </w:style>
  <w:style w:type="character" w:customStyle="1" w:styleId="moretop">
    <w:name w:val="more_top"/>
    <w:rsid w:val="00910FC5"/>
  </w:style>
  <w:style w:type="character" w:customStyle="1" w:styleId="Style11ptBoldUnderlineBorderSinglesolidlineAuto">
    <w:name w:val="Style 11 pt Bold Underline Border: : (Single solid line Auto  ..."/>
    <w:rsid w:val="00910FC5"/>
    <w:rPr>
      <w:b/>
      <w:bCs/>
      <w:sz w:val="20"/>
      <w:u w:val="single"/>
      <w:bdr w:val="single" w:sz="4" w:space="0" w:color="auto"/>
    </w:rPr>
  </w:style>
  <w:style w:type="paragraph" w:customStyle="1" w:styleId="TagNew0">
    <w:name w:val="Tag_New"/>
    <w:uiPriority w:val="99"/>
    <w:qFormat/>
    <w:rsid w:val="00910FC5"/>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910FC5"/>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910FC5"/>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910FC5"/>
    <w:rPr>
      <w:rFonts w:ascii="Times New Roman" w:eastAsia="Calibri" w:hAnsi="Times New Roman" w:cs="Times New Roman"/>
      <w:b/>
      <w:sz w:val="24"/>
      <w:u w:val="single"/>
    </w:rPr>
  </w:style>
  <w:style w:type="paragraph" w:customStyle="1" w:styleId="AuthorDate2">
    <w:name w:val="Author/Date"/>
    <w:basedOn w:val="Normal"/>
    <w:link w:val="AuthorDateChar0"/>
    <w:qFormat/>
    <w:rsid w:val="00910FC5"/>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910FC5"/>
    <w:pPr>
      <w:spacing w:before="100" w:beforeAutospacing="1" w:after="100" w:afterAutospacing="1"/>
    </w:pPr>
    <w:rPr>
      <w:rFonts w:eastAsia="Times New Roman"/>
    </w:rPr>
  </w:style>
  <w:style w:type="character" w:customStyle="1" w:styleId="Boxing-New">
    <w:name w:val="Boxing - New"/>
    <w:basedOn w:val="DefaultParagraphFont"/>
    <w:rsid w:val="00910FC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10FC5"/>
    <w:rPr>
      <w:rFonts w:ascii="Times New Roman" w:hAnsi="Times New Roman"/>
      <w:sz w:val="20"/>
      <w:szCs w:val="20"/>
      <w:u w:val="single"/>
    </w:rPr>
  </w:style>
  <w:style w:type="character" w:customStyle="1" w:styleId="ssl01">
    <w:name w:val="ss_l01"/>
    <w:rsid w:val="00910FC5"/>
    <w:rPr>
      <w:color w:val="000000"/>
      <w:sz w:val="32"/>
      <w:szCs w:val="32"/>
    </w:rPr>
  </w:style>
  <w:style w:type="character" w:customStyle="1" w:styleId="Style11Char0">
    <w:name w:val="Style11 Char"/>
    <w:link w:val="Style11"/>
    <w:rsid w:val="00910FC5"/>
    <w:rPr>
      <w:b/>
      <w:u w:val="thick"/>
    </w:rPr>
  </w:style>
  <w:style w:type="character" w:customStyle="1" w:styleId="allocatoragentsleft">
    <w:name w:val="al_locatoragentsleft"/>
    <w:basedOn w:val="DefaultParagraphFont"/>
    <w:rsid w:val="00910FC5"/>
  </w:style>
  <w:style w:type="character" w:customStyle="1" w:styleId="Style12ptBoldUnderline1">
    <w:name w:val="Style 12 pt Bold Underline1"/>
    <w:rsid w:val="00910FC5"/>
    <w:rPr>
      <w:b/>
      <w:bCs/>
      <w:sz w:val="24"/>
      <w:u w:val="single"/>
    </w:rPr>
  </w:style>
  <w:style w:type="paragraph" w:customStyle="1" w:styleId="Carding">
    <w:name w:val="Carding"/>
    <w:basedOn w:val="Normal"/>
    <w:qFormat/>
    <w:rsid w:val="00910FC5"/>
    <w:rPr>
      <w:rFonts w:eastAsia="Times New Roman"/>
      <w:sz w:val="18"/>
    </w:rPr>
  </w:style>
  <w:style w:type="character" w:customStyle="1" w:styleId="aunderline1">
    <w:name w:val="aunderline"/>
    <w:qFormat/>
    <w:rsid w:val="00910FC5"/>
    <w:rPr>
      <w:rFonts w:ascii="Times New Roman" w:hAnsi="Times New Roman"/>
      <w:sz w:val="20"/>
      <w:szCs w:val="24"/>
      <w:u w:val="thick"/>
    </w:rPr>
  </w:style>
  <w:style w:type="character" w:customStyle="1" w:styleId="StyleStyle4CharTimesNewRoman11ptBold">
    <w:name w:val="Style Style4 Char + Times New Roman 11 pt Bold"/>
    <w:rsid w:val="00910FC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10FC5"/>
  </w:style>
  <w:style w:type="character" w:customStyle="1" w:styleId="sensecontent">
    <w:name w:val="sense_content"/>
    <w:basedOn w:val="DefaultParagraphFont"/>
    <w:rsid w:val="00910FC5"/>
  </w:style>
  <w:style w:type="character" w:customStyle="1" w:styleId="vi">
    <w:name w:val="vi"/>
    <w:basedOn w:val="DefaultParagraphFont"/>
    <w:rsid w:val="00910FC5"/>
  </w:style>
  <w:style w:type="character" w:customStyle="1" w:styleId="pagetitle">
    <w:name w:val="pagetitle"/>
    <w:basedOn w:val="DefaultParagraphFont"/>
    <w:rsid w:val="00910FC5"/>
  </w:style>
  <w:style w:type="character" w:customStyle="1" w:styleId="TagsCharCharChar">
    <w:name w:val="Tags Char Char Char"/>
    <w:rsid w:val="00910FC5"/>
    <w:rPr>
      <w:rFonts w:ascii="Times" w:eastAsia="Times" w:hAnsi="Times"/>
      <w:b/>
      <w:noProof w:val="0"/>
      <w:sz w:val="24"/>
      <w:szCs w:val="24"/>
      <w:lang w:val="en-US" w:eastAsia="en-US" w:bidi="ar-SA"/>
    </w:rPr>
  </w:style>
  <w:style w:type="paragraph" w:customStyle="1" w:styleId="NormalWeb8">
    <w:name w:val="Normal (Web)8"/>
    <w:basedOn w:val="Normal"/>
    <w:qFormat/>
    <w:rsid w:val="00910FC5"/>
    <w:pPr>
      <w:spacing w:before="100" w:beforeAutospacing="1" w:after="100" w:afterAutospacing="1"/>
    </w:pPr>
    <w:rPr>
      <w:rFonts w:eastAsia="Times New Roman"/>
      <w:sz w:val="18"/>
      <w:szCs w:val="18"/>
    </w:rPr>
  </w:style>
  <w:style w:type="character" w:customStyle="1" w:styleId="Style11ptBlackUnderline">
    <w:name w:val="Style 11 pt Black Underline"/>
    <w:rsid w:val="00910FC5"/>
    <w:rPr>
      <w:color w:val="000000"/>
      <w:sz w:val="20"/>
      <w:u w:val="single"/>
    </w:rPr>
  </w:style>
  <w:style w:type="character" w:customStyle="1" w:styleId="Style11ptBlack">
    <w:name w:val="Style 11 pt Black"/>
    <w:rsid w:val="00910FC5"/>
    <w:rPr>
      <w:color w:val="000000"/>
      <w:sz w:val="20"/>
    </w:rPr>
  </w:style>
  <w:style w:type="character" w:customStyle="1" w:styleId="Heading2Char1CharCharCharCharCharC">
    <w:name w:val="Heading 2 Char1 Char Char Char Char Char C"/>
    <w:rsid w:val="00910FC5"/>
    <w:rPr>
      <w:rFonts w:cs="Arial"/>
      <w:b/>
      <w:bCs/>
      <w:iCs/>
      <w:sz w:val="24"/>
      <w:szCs w:val="28"/>
      <w:lang w:val="en-US" w:eastAsia="en-US" w:bidi="ar-SA"/>
    </w:rPr>
  </w:style>
  <w:style w:type="character" w:customStyle="1" w:styleId="StyleUnderlineCharTimesBold">
    <w:name w:val="Style Underline Char + Times Bold"/>
    <w:rsid w:val="00910FC5"/>
    <w:rPr>
      <w:rFonts w:ascii="Times" w:hAnsi="Times"/>
      <w:b w:val="0"/>
      <w:bCs/>
      <w:sz w:val="20"/>
      <w:u w:val="single"/>
    </w:rPr>
  </w:style>
  <w:style w:type="character" w:customStyle="1" w:styleId="blubigktbiz">
    <w:name w:val="blubigktbiz"/>
    <w:rsid w:val="00910FC5"/>
  </w:style>
  <w:style w:type="character" w:customStyle="1" w:styleId="Style4CharChar">
    <w:name w:val="Style4 Char Char"/>
    <w:rsid w:val="00910FC5"/>
    <w:rPr>
      <w:rFonts w:ascii="Arial Narrow" w:hAnsi="Arial Narrow"/>
      <w:noProof w:val="0"/>
      <w:szCs w:val="24"/>
      <w:u w:val="single"/>
      <w:lang w:val="en-US" w:eastAsia="en-US" w:bidi="ar-SA"/>
    </w:rPr>
  </w:style>
  <w:style w:type="character" w:customStyle="1" w:styleId="StyleUnderline4">
    <w:name w:val="Style Underline4"/>
    <w:rsid w:val="00910FC5"/>
    <w:rPr>
      <w:u w:val="single"/>
    </w:rPr>
  </w:style>
  <w:style w:type="character" w:customStyle="1" w:styleId="StyleEmphasisArial12ptBold">
    <w:name w:val="Style Emphasis + Arial 12 pt Bold"/>
    <w:rsid w:val="00910FC5"/>
    <w:rPr>
      <w:rFonts w:ascii="Arial" w:hAnsi="Arial"/>
      <w:b/>
      <w:bCs/>
      <w:i/>
      <w:iCs/>
      <w:sz w:val="24"/>
    </w:rPr>
  </w:style>
  <w:style w:type="character" w:customStyle="1" w:styleId="super">
    <w:name w:val="super"/>
    <w:rsid w:val="00910FC5"/>
  </w:style>
  <w:style w:type="character" w:customStyle="1" w:styleId="text30">
    <w:name w:val="text30"/>
    <w:rsid w:val="00910FC5"/>
  </w:style>
  <w:style w:type="character" w:customStyle="1" w:styleId="uppercase">
    <w:name w:val="uppercase"/>
    <w:rsid w:val="00910FC5"/>
  </w:style>
  <w:style w:type="character" w:customStyle="1" w:styleId="mainbody1">
    <w:name w:val="mainbody1"/>
    <w:rsid w:val="00910FC5"/>
    <w:rPr>
      <w:rFonts w:ascii="Verdana" w:hAnsi="Verdana" w:hint="default"/>
      <w:color w:val="000000"/>
      <w:sz w:val="22"/>
      <w:szCs w:val="22"/>
    </w:rPr>
  </w:style>
  <w:style w:type="paragraph" w:customStyle="1" w:styleId="author-credentials">
    <w:name w:val="author-credentials"/>
    <w:basedOn w:val="Normal"/>
    <w:qFormat/>
    <w:rsid w:val="00910FC5"/>
    <w:pPr>
      <w:spacing w:before="100" w:beforeAutospacing="1" w:after="100" w:afterAutospacing="1"/>
    </w:pPr>
    <w:rPr>
      <w:rFonts w:eastAsia="Times New Roman"/>
    </w:rPr>
  </w:style>
  <w:style w:type="paragraph" w:customStyle="1" w:styleId="Style23">
    <w:name w:val="Style23"/>
    <w:basedOn w:val="Normal"/>
    <w:uiPriority w:val="99"/>
    <w:qFormat/>
    <w:rsid w:val="00910FC5"/>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10FC5"/>
    <w:rPr>
      <w:b/>
      <w:bCs/>
      <w:szCs w:val="24"/>
      <w:u w:val="single"/>
    </w:rPr>
  </w:style>
  <w:style w:type="paragraph" w:customStyle="1" w:styleId="StyleUnderlined11ptBold">
    <w:name w:val="Style Underlined + 11 pt Bold"/>
    <w:basedOn w:val="underlined"/>
    <w:link w:val="StyleUnderlined11ptBoldChar"/>
    <w:qFormat/>
    <w:rsid w:val="00910FC5"/>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10FC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10FC5"/>
    <w:rPr>
      <w:rFonts w:cs="Arial"/>
      <w:bCs/>
      <w:szCs w:val="26"/>
      <w:u w:val="single"/>
      <w:lang w:val="en-US" w:eastAsia="en-US" w:bidi="ar-SA"/>
    </w:rPr>
  </w:style>
  <w:style w:type="character" w:customStyle="1" w:styleId="StyleUnderlinePatternClearYellow">
    <w:name w:val="Style Underline Pattern: Clear (Yellow)"/>
    <w:basedOn w:val="DefaultParagraphFont"/>
    <w:rsid w:val="00910FC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10FC5"/>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10FC5"/>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10FC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10FC5"/>
    <w:rPr>
      <w:rFonts w:ascii="Times New Roman" w:hAnsi="Times New Roman" w:cs="Times New Roman" w:hint="default"/>
      <w:sz w:val="20"/>
      <w:szCs w:val="20"/>
    </w:rPr>
  </w:style>
  <w:style w:type="character" w:customStyle="1" w:styleId="FontStyle12">
    <w:name w:val="Font Style12"/>
    <w:uiPriority w:val="99"/>
    <w:rsid w:val="00910FC5"/>
    <w:rPr>
      <w:rFonts w:ascii="Times New Roman" w:hAnsi="Times New Roman" w:cs="Times New Roman" w:hint="default"/>
      <w:sz w:val="16"/>
      <w:szCs w:val="16"/>
    </w:rPr>
  </w:style>
  <w:style w:type="character" w:customStyle="1" w:styleId="formatp">
    <w:name w:val="formatp"/>
    <w:rsid w:val="00910FC5"/>
  </w:style>
  <w:style w:type="character" w:customStyle="1" w:styleId="yshortcutscs4-ndcor">
    <w:name w:val="yshortcuts cs4-ndcor"/>
    <w:rsid w:val="00910FC5"/>
  </w:style>
  <w:style w:type="character" w:customStyle="1" w:styleId="price">
    <w:name w:val="price"/>
    <w:rsid w:val="00910FC5"/>
  </w:style>
  <w:style w:type="character" w:customStyle="1" w:styleId="price-change">
    <w:name w:val="price-change"/>
    <w:rsid w:val="00910FC5"/>
  </w:style>
  <w:style w:type="character" w:customStyle="1" w:styleId="percent-change">
    <w:name w:val="percent-change"/>
    <w:rsid w:val="00910FC5"/>
  </w:style>
  <w:style w:type="character" w:customStyle="1" w:styleId="bibfont">
    <w:name w:val="bibfont"/>
    <w:rsid w:val="00910FC5"/>
    <w:rPr>
      <w:rFonts w:cs="Times New Roman"/>
    </w:rPr>
  </w:style>
  <w:style w:type="character" w:customStyle="1" w:styleId="bps-topic-ident">
    <w:name w:val="bps-topic-ident"/>
    <w:rsid w:val="00910FC5"/>
  </w:style>
  <w:style w:type="paragraph" w:customStyle="1" w:styleId="underlined1">
    <w:name w:val="underlined1"/>
    <w:next w:val="Normal"/>
    <w:autoRedefine/>
    <w:uiPriority w:val="99"/>
    <w:qFormat/>
    <w:rsid w:val="00910FC5"/>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910FC5"/>
    <w:rPr>
      <w:rFonts w:eastAsia="Times New Roman"/>
      <w:b/>
      <w:lang w:val="x-none" w:eastAsia="x-none"/>
    </w:rPr>
  </w:style>
  <w:style w:type="character" w:customStyle="1" w:styleId="SourceBoldedChar">
    <w:name w:val="Source Bolded Char"/>
    <w:link w:val="SourceBolded"/>
    <w:rsid w:val="00910FC5"/>
    <w:rPr>
      <w:rFonts w:ascii="Georgia" w:eastAsia="Times New Roman" w:hAnsi="Georgia" w:cs="Calibri"/>
      <w:b/>
      <w:lang w:val="x-none" w:eastAsia="x-none"/>
    </w:rPr>
  </w:style>
  <w:style w:type="paragraph" w:customStyle="1" w:styleId="CardDownSize">
    <w:name w:val="CardDownSize"/>
    <w:basedOn w:val="Normal"/>
    <w:link w:val="CardDownSizeChar"/>
    <w:qFormat/>
    <w:rsid w:val="00910FC5"/>
    <w:rPr>
      <w:rFonts w:eastAsia="Calibri"/>
      <w:sz w:val="16"/>
      <w:szCs w:val="20"/>
      <w:lang w:val="x-none" w:eastAsia="x-none"/>
    </w:rPr>
  </w:style>
  <w:style w:type="character" w:customStyle="1" w:styleId="CardDownSizeChar">
    <w:name w:val="CardDownSize Char"/>
    <w:link w:val="CardDownSize"/>
    <w:rsid w:val="00910FC5"/>
    <w:rPr>
      <w:rFonts w:ascii="Georgia" w:eastAsia="Calibri" w:hAnsi="Georgia" w:cs="Calibri"/>
      <w:sz w:val="16"/>
      <w:szCs w:val="20"/>
      <w:lang w:val="x-none" w:eastAsia="x-none"/>
    </w:rPr>
  </w:style>
  <w:style w:type="paragraph" w:customStyle="1" w:styleId="Citation10">
    <w:name w:val="Citation1"/>
    <w:basedOn w:val="Normal"/>
    <w:link w:val="Citation1Char"/>
    <w:qFormat/>
    <w:rsid w:val="00910FC5"/>
    <w:rPr>
      <w:rFonts w:eastAsia="Calibri"/>
      <w:b/>
      <w:u w:val="single"/>
      <w:lang w:val="x-none" w:eastAsia="x-none"/>
    </w:rPr>
  </w:style>
  <w:style w:type="character" w:customStyle="1" w:styleId="Citation1Char">
    <w:name w:val="Citation1 Char"/>
    <w:link w:val="Citation10"/>
    <w:rsid w:val="00910FC5"/>
    <w:rPr>
      <w:rFonts w:ascii="Georgia" w:eastAsia="Calibri" w:hAnsi="Georgia" w:cs="Calibri"/>
      <w:b/>
      <w:u w:val="single"/>
      <w:lang w:val="x-none" w:eastAsia="x-none"/>
    </w:rPr>
  </w:style>
  <w:style w:type="paragraph" w:customStyle="1" w:styleId="Tagline1">
    <w:name w:val="Tagline"/>
    <w:basedOn w:val="Normal"/>
    <w:link w:val="TaglineChar"/>
    <w:qFormat/>
    <w:rsid w:val="00910FC5"/>
    <w:rPr>
      <w:rFonts w:eastAsia="Calibri"/>
      <w:b/>
      <w:lang w:val="x-none" w:eastAsia="x-none"/>
    </w:rPr>
  </w:style>
  <w:style w:type="character" w:customStyle="1" w:styleId="TaglineChar">
    <w:name w:val="Tagline Char"/>
    <w:link w:val="Tagline1"/>
    <w:rsid w:val="00910FC5"/>
    <w:rPr>
      <w:rFonts w:ascii="Georgia" w:eastAsia="Calibri" w:hAnsi="Georgia" w:cs="Calibri"/>
      <w:b/>
      <w:lang w:val="x-none" w:eastAsia="x-none"/>
    </w:rPr>
  </w:style>
  <w:style w:type="character" w:customStyle="1" w:styleId="boldciteChar1">
    <w:name w:val="bold cite Char1"/>
    <w:rsid w:val="00910FC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10FC5"/>
  </w:style>
  <w:style w:type="character" w:customStyle="1" w:styleId="leveluptitle">
    <w:name w:val="leveluptitle"/>
    <w:basedOn w:val="DefaultParagraphFont"/>
    <w:rsid w:val="00910FC5"/>
  </w:style>
  <w:style w:type="paragraph" w:customStyle="1" w:styleId="Irrelevant6font">
    <w:name w:val="Irrelevant (6 font)"/>
    <w:basedOn w:val="Normal"/>
    <w:link w:val="Irrelevant6fontChar"/>
    <w:qFormat/>
    <w:rsid w:val="00910FC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10FC5"/>
    <w:rPr>
      <w:rFonts w:ascii="Georgia" w:eastAsia="Times New Roman" w:hAnsi="Georgia" w:cs="Calibri"/>
      <w:sz w:val="12"/>
      <w:szCs w:val="12"/>
    </w:rPr>
  </w:style>
  <w:style w:type="numbering" w:customStyle="1" w:styleId="NoList1111">
    <w:name w:val="No List1111"/>
    <w:next w:val="NoList"/>
    <w:uiPriority w:val="99"/>
    <w:semiHidden/>
    <w:unhideWhenUsed/>
    <w:rsid w:val="00910FC5"/>
  </w:style>
  <w:style w:type="numbering" w:customStyle="1" w:styleId="NoList11111">
    <w:name w:val="No List11111"/>
    <w:next w:val="NoList"/>
    <w:uiPriority w:val="99"/>
    <w:semiHidden/>
    <w:unhideWhenUsed/>
    <w:rsid w:val="00910FC5"/>
  </w:style>
  <w:style w:type="paragraph" w:customStyle="1" w:styleId="Non-NavPanelTag">
    <w:name w:val="Non-Nav Panel Tag"/>
    <w:basedOn w:val="Normal"/>
    <w:uiPriority w:val="99"/>
    <w:qFormat/>
    <w:rsid w:val="00910FC5"/>
    <w:rPr>
      <w:b/>
    </w:rPr>
  </w:style>
  <w:style w:type="character" w:customStyle="1" w:styleId="Hyperlink3">
    <w:name w:val="Hyperlink.3"/>
    <w:basedOn w:val="DefaultParagraphFont"/>
    <w:rsid w:val="00910FC5"/>
    <w:rPr>
      <w:sz w:val="18"/>
      <w:szCs w:val="18"/>
    </w:rPr>
  </w:style>
  <w:style w:type="character" w:customStyle="1" w:styleId="Hyperlink4">
    <w:name w:val="Hyperlink.4"/>
    <w:basedOn w:val="DefaultParagraphFont"/>
    <w:rsid w:val="00910FC5"/>
    <w:rPr>
      <w:sz w:val="18"/>
      <w:szCs w:val="18"/>
    </w:rPr>
  </w:style>
  <w:style w:type="character" w:customStyle="1" w:styleId="SmallCharChar">
    <w:name w:val="Small Char Char"/>
    <w:basedOn w:val="DefaultParagraphFont"/>
    <w:rsid w:val="00910FC5"/>
    <w:rPr>
      <w:sz w:val="17"/>
      <w:szCs w:val="24"/>
      <w:lang w:val="en-US" w:eastAsia="en-US" w:bidi="ar-SA"/>
    </w:rPr>
  </w:style>
  <w:style w:type="paragraph" w:customStyle="1" w:styleId="TagsFutura">
    <w:name w:val="TagsFutura"/>
    <w:basedOn w:val="Normal"/>
    <w:next w:val="Heading3"/>
    <w:qFormat/>
    <w:rsid w:val="00910FC5"/>
    <w:rPr>
      <w:rFonts w:ascii="Futura" w:eastAsia="Times" w:hAnsi="Futura"/>
      <w:b/>
      <w:caps/>
      <w:sz w:val="18"/>
      <w:szCs w:val="20"/>
    </w:rPr>
  </w:style>
  <w:style w:type="paragraph" w:customStyle="1" w:styleId="DebateTag0">
    <w:name w:val="DebateTag"/>
    <w:basedOn w:val="Normal"/>
    <w:qFormat/>
    <w:rsid w:val="00910FC5"/>
    <w:rPr>
      <w:rFonts w:eastAsia="Calibri"/>
      <w:b/>
    </w:rPr>
  </w:style>
  <w:style w:type="character" w:customStyle="1" w:styleId="Intemphasis">
    <w:name w:val="Intemphasis"/>
    <w:uiPriority w:val="1"/>
    <w:qFormat/>
    <w:rsid w:val="00910FC5"/>
    <w:rPr>
      <w:rFonts w:ascii="Cambria" w:hAnsi="Cambria"/>
      <w:b/>
      <w:sz w:val="20"/>
      <w:u w:val="single"/>
      <w:bdr w:val="single" w:sz="4" w:space="0" w:color="auto"/>
      <w:shd w:val="pct25" w:color="auto" w:fill="auto"/>
    </w:rPr>
  </w:style>
  <w:style w:type="paragraph" w:customStyle="1" w:styleId="Heading42">
    <w:name w:val="Heading 42"/>
    <w:basedOn w:val="Normal"/>
    <w:qFormat/>
    <w:rsid w:val="00910FC5"/>
    <w:rPr>
      <w:rFonts w:eastAsia="Times New Roman"/>
    </w:rPr>
  </w:style>
  <w:style w:type="paragraph" w:customStyle="1" w:styleId="DebateNormal">
    <w:name w:val="DebateNormal"/>
    <w:basedOn w:val="Normal"/>
    <w:link w:val="DebateNormalChar"/>
    <w:qFormat/>
    <w:rsid w:val="00910FC5"/>
    <w:pPr>
      <w:spacing w:line="276" w:lineRule="auto"/>
    </w:pPr>
    <w:rPr>
      <w:rFonts w:eastAsia="Calibri"/>
      <w:szCs w:val="20"/>
    </w:rPr>
  </w:style>
  <w:style w:type="character" w:customStyle="1" w:styleId="DebateNormalChar">
    <w:name w:val="DebateNormal Char"/>
    <w:basedOn w:val="DefaultParagraphFont"/>
    <w:link w:val="DebateNormal"/>
    <w:rsid w:val="00910FC5"/>
    <w:rPr>
      <w:rFonts w:ascii="Georgia" w:eastAsia="Calibri" w:hAnsi="Georgia" w:cs="Calibri"/>
      <w:szCs w:val="20"/>
    </w:rPr>
  </w:style>
  <w:style w:type="paragraph" w:customStyle="1" w:styleId="DebateEmphasis">
    <w:name w:val="DebateEmphasis"/>
    <w:basedOn w:val="Normal"/>
    <w:link w:val="DebateEmphasisChar"/>
    <w:qFormat/>
    <w:rsid w:val="00910FC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10FC5"/>
    <w:rPr>
      <w:rFonts w:ascii="Georgia" w:eastAsia="Calibri" w:hAnsi="Georgia" w:cs="Calibri"/>
      <w:b/>
      <w:szCs w:val="20"/>
      <w:u w:val="single"/>
    </w:rPr>
  </w:style>
  <w:style w:type="paragraph" w:customStyle="1" w:styleId="NormalCite">
    <w:name w:val="NormalCite"/>
    <w:link w:val="NormalCiteChar"/>
    <w:qFormat/>
    <w:rsid w:val="00910FC5"/>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10FC5"/>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910FC5"/>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910FC5"/>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10FC5"/>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10FC5"/>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910FC5"/>
    <w:rPr>
      <w:rFonts w:cs="Arial"/>
      <w:bCs/>
      <w:szCs w:val="26"/>
      <w:u w:val="single"/>
      <w:lang w:val="en-US" w:eastAsia="en-US" w:bidi="ar-SA"/>
    </w:rPr>
  </w:style>
  <w:style w:type="character" w:customStyle="1" w:styleId="Style9pt">
    <w:name w:val="Style 9 pt"/>
    <w:basedOn w:val="DefaultParagraphFont"/>
    <w:rsid w:val="00910FC5"/>
    <w:rPr>
      <w:rFonts w:ascii="Times New Roman" w:hAnsi="Times New Roman"/>
      <w:sz w:val="20"/>
    </w:rPr>
  </w:style>
  <w:style w:type="character" w:customStyle="1" w:styleId="StyleunderlineArialNarrow9ptBold">
    <w:name w:val="Style underline + Arial Narrow 9 pt Bold"/>
    <w:basedOn w:val="underline"/>
    <w:rsid w:val="00910FC5"/>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10FC5"/>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10FC5"/>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910FC5"/>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910FC5"/>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910FC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10FC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10FC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10FC5"/>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910FC5"/>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910FC5"/>
    <w:rPr>
      <w:rFonts w:eastAsia="Times New Roman"/>
    </w:rPr>
  </w:style>
  <w:style w:type="character" w:customStyle="1" w:styleId="StyleMinimizedTextArialNarrow9ptChar">
    <w:name w:val="Style Minimized Text + Arial Narrow 9 pt Char"/>
    <w:basedOn w:val="DefaultParagraphFont"/>
    <w:link w:val="StyleMinimizedTextArialNarrow9pt"/>
    <w:rsid w:val="00910FC5"/>
    <w:rPr>
      <w:rFonts w:ascii="Georgia" w:eastAsia="Times New Roman" w:hAnsi="Georgia" w:cs="Calibri"/>
    </w:rPr>
  </w:style>
  <w:style w:type="paragraph" w:customStyle="1" w:styleId="StyleBoldandUnderlineChar11ptNotBold">
    <w:name w:val="Style Bold and Underline Char + 11 pt Not Bold"/>
    <w:link w:val="StyleBoldandUnderlineChar11ptNotBoldChar"/>
    <w:qFormat/>
    <w:rsid w:val="00910FC5"/>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10FC5"/>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10FC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10FC5"/>
  </w:style>
  <w:style w:type="paragraph" w:customStyle="1" w:styleId="StyleStyle112pt">
    <w:name w:val="Style Style1 + 12 pt"/>
    <w:basedOn w:val="Normal"/>
    <w:link w:val="StyleStyle112ptChar"/>
    <w:qFormat/>
    <w:rsid w:val="00910FC5"/>
    <w:rPr>
      <w:rFonts w:eastAsia="SimSun"/>
      <w:u w:val="single"/>
      <w:lang w:eastAsia="zh-CN"/>
    </w:rPr>
  </w:style>
  <w:style w:type="character" w:customStyle="1" w:styleId="StyleStyle112ptChar">
    <w:name w:val="Style Style1 + 12 pt Char"/>
    <w:basedOn w:val="DefaultParagraphFont"/>
    <w:link w:val="StyleStyle112pt"/>
    <w:rsid w:val="00910FC5"/>
    <w:rPr>
      <w:rFonts w:ascii="Georgia" w:eastAsia="SimSun" w:hAnsi="Georgia"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10FC5"/>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10FC5"/>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910FC5"/>
    <w:rPr>
      <w:rFonts w:cs="Arial"/>
      <w:bCs/>
      <w:szCs w:val="26"/>
      <w:u w:val="single"/>
      <w:lang w:val="en-US" w:eastAsia="en-US" w:bidi="ar-SA"/>
    </w:rPr>
  </w:style>
  <w:style w:type="character" w:customStyle="1" w:styleId="AUnterdline">
    <w:name w:val="AUnterdline"/>
    <w:qFormat/>
    <w:rsid w:val="00910FC5"/>
    <w:rPr>
      <w:rFonts w:ascii="Times New Roman" w:hAnsi="Times New Roman"/>
      <w:sz w:val="20"/>
      <w:u w:val="single"/>
    </w:rPr>
  </w:style>
  <w:style w:type="character" w:customStyle="1" w:styleId="DontRead">
    <w:name w:val="Don't Read"/>
    <w:qFormat/>
    <w:rsid w:val="00910FC5"/>
    <w:rPr>
      <w:rFonts w:ascii="Times New Roman" w:hAnsi="Times New Roman"/>
      <w:sz w:val="16"/>
    </w:rPr>
  </w:style>
  <w:style w:type="character" w:customStyle="1" w:styleId="CharChar113">
    <w:name w:val="Char Char113"/>
    <w:basedOn w:val="DefaultParagraphFont"/>
    <w:rsid w:val="00910FC5"/>
    <w:rPr>
      <w:rFonts w:cs="Arial"/>
      <w:bCs/>
      <w:szCs w:val="26"/>
      <w:u w:val="single"/>
      <w:lang w:val="en-US" w:eastAsia="en-US" w:bidi="ar-SA"/>
    </w:rPr>
  </w:style>
  <w:style w:type="character" w:customStyle="1" w:styleId="StyleunderlineBold0">
    <w:name w:val="Style underline + Bold"/>
    <w:basedOn w:val="underline"/>
    <w:rsid w:val="00910FC5"/>
    <w:rPr>
      <w:rFonts w:ascii="Times New Roman" w:hAnsi="Times New Roman" w:cs="Times New Roman"/>
      <w:b w:val="0"/>
      <w:bCs/>
      <w:sz w:val="20"/>
      <w:u w:val="single"/>
    </w:rPr>
  </w:style>
  <w:style w:type="character" w:customStyle="1" w:styleId="StyleunderlineCharNotBold">
    <w:name w:val="Style underline Char + Not Bold"/>
    <w:basedOn w:val="underlineChar"/>
    <w:rsid w:val="00910FC5"/>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10FC5"/>
    <w:rPr>
      <w:rFonts w:eastAsia="Times New Roman"/>
      <w:b/>
      <w:u w:val="single"/>
    </w:rPr>
  </w:style>
  <w:style w:type="character" w:customStyle="1" w:styleId="UnderlineChar5Char">
    <w:name w:val="Underline Char5 Char"/>
    <w:basedOn w:val="DefaultParagraphFont"/>
    <w:rsid w:val="00910FC5"/>
    <w:rPr>
      <w:szCs w:val="24"/>
      <w:u w:val="single"/>
      <w:lang w:val="en-US" w:eastAsia="en-US" w:bidi="ar-SA"/>
    </w:rPr>
  </w:style>
  <w:style w:type="paragraph" w:customStyle="1" w:styleId="UnderlineChar4">
    <w:name w:val="Underline Char4"/>
    <w:basedOn w:val="Normal"/>
    <w:link w:val="UnderlineChar4Char"/>
    <w:qFormat/>
    <w:rsid w:val="00910FC5"/>
    <w:rPr>
      <w:rFonts w:asciiTheme="minorHAnsi" w:eastAsiaTheme="minorHAnsi" w:hAnsiTheme="minorHAnsi" w:cstheme="minorBidi"/>
      <w:szCs w:val="24"/>
      <w:u w:val="single"/>
    </w:rPr>
  </w:style>
  <w:style w:type="paragraph" w:customStyle="1" w:styleId="BoldandUnderlineChar3">
    <w:name w:val="Bold and Underline Char3"/>
    <w:basedOn w:val="Normal"/>
    <w:link w:val="BoldandUnderlineChar3Char2"/>
    <w:qFormat/>
    <w:rsid w:val="00910FC5"/>
    <w:rPr>
      <w:rFonts w:asciiTheme="minorHAnsi" w:eastAsiaTheme="minorHAnsi" w:hAnsiTheme="minorHAnsi" w:cstheme="minorBidi"/>
      <w:b/>
      <w:szCs w:val="24"/>
      <w:u w:val="single"/>
    </w:rPr>
  </w:style>
  <w:style w:type="paragraph" w:customStyle="1" w:styleId="UnderlineChar3">
    <w:name w:val="Underline Char3"/>
    <w:basedOn w:val="Normal"/>
    <w:link w:val="UnderlineChar3Char"/>
    <w:qFormat/>
    <w:rsid w:val="00910FC5"/>
    <w:rPr>
      <w:rFonts w:eastAsia="Times New Roman"/>
      <w:u w:val="single"/>
    </w:rPr>
  </w:style>
  <w:style w:type="character" w:customStyle="1" w:styleId="UnderlineChar3Char">
    <w:name w:val="Underline Char3 Char"/>
    <w:basedOn w:val="DefaultParagraphFont"/>
    <w:link w:val="UnderlineChar3"/>
    <w:rsid w:val="00910FC5"/>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910FC5"/>
    <w:rPr>
      <w:rFonts w:eastAsia="Times New Roman"/>
      <w:b/>
      <w:u w:val="single"/>
    </w:rPr>
  </w:style>
  <w:style w:type="character" w:customStyle="1" w:styleId="BoldandUnderlineChar3CharChar">
    <w:name w:val="Bold and Underline Char3 Char Char"/>
    <w:basedOn w:val="DefaultParagraphFont"/>
    <w:link w:val="BoldandUnderlineChar3Char"/>
    <w:rsid w:val="00910FC5"/>
    <w:rPr>
      <w:rFonts w:ascii="Georgia" w:eastAsia="Times New Roman" w:hAnsi="Georgia" w:cs="Calibri"/>
      <w:b/>
      <w:u w:val="single"/>
    </w:rPr>
  </w:style>
  <w:style w:type="character" w:customStyle="1" w:styleId="base">
    <w:name w:val="base"/>
    <w:basedOn w:val="DefaultParagraphFont"/>
    <w:rsid w:val="00910FC5"/>
  </w:style>
  <w:style w:type="character" w:customStyle="1" w:styleId="part-of-speech">
    <w:name w:val="part-of-speech"/>
    <w:basedOn w:val="DefaultParagraphFont"/>
    <w:rsid w:val="00910FC5"/>
  </w:style>
  <w:style w:type="paragraph" w:customStyle="1" w:styleId="UnderlineBoldIndent">
    <w:name w:val="Underline + Bold Indent"/>
    <w:basedOn w:val="Normal"/>
    <w:link w:val="UnderlineBoldIndentCharChar"/>
    <w:qFormat/>
    <w:rsid w:val="00910FC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10FC5"/>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910FC5"/>
    <w:rPr>
      <w:u w:val="single"/>
    </w:rPr>
  </w:style>
  <w:style w:type="character" w:customStyle="1" w:styleId="StyleUnderlineBoldIndent11ptChar">
    <w:name w:val="Style Underline + Bold Indent + 11 pt Char"/>
    <w:link w:val="StyleUnderlineBoldIndent11pt"/>
    <w:rsid w:val="00910FC5"/>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10FC5"/>
    <w:rPr>
      <w:b/>
      <w:bCs/>
      <w:u w:val="single"/>
    </w:rPr>
  </w:style>
  <w:style w:type="character" w:customStyle="1" w:styleId="StyleUnderlineBoldIndent11ptBoldChar">
    <w:name w:val="Style Underline + Bold Indent + 11 pt Bold Char"/>
    <w:link w:val="StyleUnderlineBoldIndent11ptBold"/>
    <w:rsid w:val="00910FC5"/>
    <w:rPr>
      <w:rFonts w:ascii="Georgia" w:eastAsia="Times New Roman" w:hAnsi="Georgia" w:cs="Calibri"/>
      <w:b/>
      <w:bCs/>
      <w:szCs w:val="20"/>
      <w:u w:val="single"/>
    </w:rPr>
  </w:style>
  <w:style w:type="character" w:customStyle="1" w:styleId="FontStyle177">
    <w:name w:val="Font Style177"/>
    <w:basedOn w:val="DefaultParagraphFont"/>
    <w:uiPriority w:val="99"/>
    <w:rsid w:val="00910FC5"/>
    <w:rPr>
      <w:rFonts w:ascii="Times New Roman" w:hAnsi="Times New Roman" w:cs="Times New Roman"/>
      <w:sz w:val="20"/>
      <w:szCs w:val="20"/>
    </w:rPr>
  </w:style>
  <w:style w:type="character" w:customStyle="1" w:styleId="FontStyle173">
    <w:name w:val="Font Style173"/>
    <w:basedOn w:val="DefaultParagraphFont"/>
    <w:uiPriority w:val="99"/>
    <w:rsid w:val="00910FC5"/>
    <w:rPr>
      <w:rFonts w:ascii="Times New Roman" w:hAnsi="Times New Roman" w:cs="Times New Roman"/>
      <w:sz w:val="14"/>
      <w:szCs w:val="14"/>
    </w:rPr>
  </w:style>
  <w:style w:type="character" w:customStyle="1" w:styleId="FontStyle151">
    <w:name w:val="Font Style151"/>
    <w:basedOn w:val="DefaultParagraphFont"/>
    <w:uiPriority w:val="99"/>
    <w:rsid w:val="00910FC5"/>
    <w:rPr>
      <w:rFonts w:ascii="Arial Narrow" w:hAnsi="Arial Narrow" w:cs="Arial Narrow"/>
      <w:b/>
      <w:bCs/>
      <w:sz w:val="12"/>
      <w:szCs w:val="12"/>
    </w:rPr>
  </w:style>
  <w:style w:type="character" w:customStyle="1" w:styleId="FontStyle156">
    <w:name w:val="Font Style156"/>
    <w:basedOn w:val="DefaultParagraphFont"/>
    <w:uiPriority w:val="99"/>
    <w:rsid w:val="00910FC5"/>
    <w:rPr>
      <w:rFonts w:ascii="Arial Narrow" w:hAnsi="Arial Narrow" w:cs="Arial Narrow"/>
      <w:sz w:val="8"/>
      <w:szCs w:val="8"/>
    </w:rPr>
  </w:style>
  <w:style w:type="character" w:customStyle="1" w:styleId="FontStyle160">
    <w:name w:val="Font Style160"/>
    <w:basedOn w:val="DefaultParagraphFont"/>
    <w:uiPriority w:val="99"/>
    <w:rsid w:val="00910FC5"/>
    <w:rPr>
      <w:rFonts w:ascii="Times New Roman" w:hAnsi="Times New Roman" w:cs="Times New Roman"/>
      <w:b/>
      <w:bCs/>
      <w:sz w:val="20"/>
      <w:szCs w:val="20"/>
    </w:rPr>
  </w:style>
  <w:style w:type="character" w:customStyle="1" w:styleId="FontStyle178">
    <w:name w:val="Font Style178"/>
    <w:basedOn w:val="DefaultParagraphFont"/>
    <w:uiPriority w:val="99"/>
    <w:rsid w:val="00910FC5"/>
    <w:rPr>
      <w:rFonts w:ascii="Times New Roman" w:hAnsi="Times New Roman" w:cs="Times New Roman"/>
      <w:sz w:val="18"/>
      <w:szCs w:val="18"/>
    </w:rPr>
  </w:style>
  <w:style w:type="paragraph" w:customStyle="1" w:styleId="Style140">
    <w:name w:val="Style14"/>
    <w:basedOn w:val="Normal"/>
    <w:uiPriority w:val="99"/>
    <w:qFormat/>
    <w:rsid w:val="00910FC5"/>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10FC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10FC5"/>
    <w:rPr>
      <w:rFonts w:ascii="Times New Roman" w:hAnsi="Times New Roman" w:cs="Times New Roman"/>
      <w:sz w:val="12"/>
      <w:szCs w:val="12"/>
    </w:rPr>
  </w:style>
  <w:style w:type="paragraph" w:customStyle="1" w:styleId="Style90">
    <w:name w:val="Style9"/>
    <w:basedOn w:val="Normal"/>
    <w:uiPriority w:val="99"/>
    <w:qFormat/>
    <w:rsid w:val="00910FC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10FC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10FC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10FC5"/>
    <w:rPr>
      <w:rFonts w:ascii="Times New Roman" w:hAnsi="Times New Roman" w:cs="Times New Roman"/>
      <w:sz w:val="16"/>
      <w:szCs w:val="16"/>
    </w:rPr>
  </w:style>
  <w:style w:type="paragraph" w:customStyle="1" w:styleId="Stylecard11pt">
    <w:name w:val="Style card + 11 pt"/>
    <w:basedOn w:val="Normal"/>
    <w:link w:val="Stylecard11ptChar"/>
    <w:qFormat/>
    <w:rsid w:val="00910FC5"/>
    <w:pPr>
      <w:ind w:left="288" w:right="288"/>
    </w:pPr>
    <w:rPr>
      <w:rFonts w:eastAsia="SimSun"/>
      <w:sz w:val="20"/>
      <w:lang w:eastAsia="zh-CN"/>
    </w:rPr>
  </w:style>
  <w:style w:type="character" w:customStyle="1" w:styleId="Stylecard11ptChar">
    <w:name w:val="Style card + 11 pt Char"/>
    <w:link w:val="Stylecard11pt"/>
    <w:rsid w:val="00910FC5"/>
    <w:rPr>
      <w:rFonts w:ascii="Georgia" w:eastAsia="SimSun" w:hAnsi="Georgia" w:cs="Calibri"/>
      <w:sz w:val="20"/>
      <w:lang w:eastAsia="zh-CN"/>
    </w:rPr>
  </w:style>
  <w:style w:type="character" w:customStyle="1" w:styleId="globalcontentbody">
    <w:name w:val="globalcontentbody"/>
    <w:basedOn w:val="DefaultParagraphFont"/>
    <w:rsid w:val="00910FC5"/>
  </w:style>
  <w:style w:type="character" w:customStyle="1" w:styleId="authorbio">
    <w:name w:val="authorbio"/>
    <w:basedOn w:val="DefaultParagraphFont"/>
    <w:rsid w:val="00910FC5"/>
  </w:style>
  <w:style w:type="character" w:customStyle="1" w:styleId="StyleUnderline3">
    <w:name w:val="Style Underline3"/>
    <w:basedOn w:val="DefaultParagraphFont"/>
    <w:rsid w:val="00910FC5"/>
    <w:rPr>
      <w:u w:val="single"/>
    </w:rPr>
  </w:style>
  <w:style w:type="character" w:customStyle="1" w:styleId="StyleBoldandUnderlineCharChar11pt">
    <w:name w:val="Style Bold and Underline Char Char + 11 pt"/>
    <w:basedOn w:val="DefaultParagraphFont"/>
    <w:rsid w:val="00910FC5"/>
    <w:rPr>
      <w:b/>
      <w:bCs/>
      <w:noProof w:val="0"/>
      <w:sz w:val="20"/>
      <w:u w:val="single"/>
      <w:lang w:val="en-US" w:eastAsia="en-US" w:bidi="ar-SA"/>
    </w:rPr>
  </w:style>
  <w:style w:type="character" w:customStyle="1" w:styleId="Hyperlink23">
    <w:name w:val="Hyperlink23"/>
    <w:basedOn w:val="DefaultParagraphFont"/>
    <w:rsid w:val="00910FC5"/>
    <w:rPr>
      <w:color w:val="3300CC"/>
      <w:u w:val="single"/>
    </w:rPr>
  </w:style>
  <w:style w:type="character" w:customStyle="1" w:styleId="CharChar114">
    <w:name w:val="Char Char114"/>
    <w:basedOn w:val="DefaultParagraphFont"/>
    <w:rsid w:val="00910FC5"/>
    <w:rPr>
      <w:rFonts w:cs="Arial"/>
      <w:bCs/>
      <w:szCs w:val="26"/>
      <w:u w:val="single"/>
      <w:lang w:val="en-US" w:eastAsia="en-US" w:bidi="ar-SA"/>
    </w:rPr>
  </w:style>
  <w:style w:type="character" w:customStyle="1" w:styleId="CharChar112">
    <w:name w:val="Char Char112"/>
    <w:basedOn w:val="DefaultParagraphFont"/>
    <w:rsid w:val="00910FC5"/>
    <w:rPr>
      <w:rFonts w:cs="Arial"/>
      <w:bCs/>
      <w:szCs w:val="26"/>
      <w:u w:val="single"/>
      <w:lang w:val="en-US" w:eastAsia="en-US" w:bidi="ar-SA"/>
    </w:rPr>
  </w:style>
  <w:style w:type="paragraph" w:customStyle="1" w:styleId="WW-Default1">
    <w:name w:val="WW-Default1"/>
    <w:basedOn w:val="Normal"/>
    <w:qFormat/>
    <w:rsid w:val="00910FC5"/>
    <w:pPr>
      <w:suppressAutoHyphens/>
    </w:pPr>
    <w:rPr>
      <w:rFonts w:eastAsia="Times New Roman"/>
      <w:b/>
      <w:bCs/>
      <w:szCs w:val="20"/>
      <w:lang w:eastAsia="ar-SA"/>
    </w:rPr>
  </w:style>
  <w:style w:type="character" w:customStyle="1" w:styleId="zoomme">
    <w:name w:val="zoomme"/>
    <w:basedOn w:val="DefaultParagraphFont"/>
    <w:rsid w:val="00910FC5"/>
  </w:style>
  <w:style w:type="character" w:customStyle="1" w:styleId="classauthor">
    <w:name w:val="class=&quot;author&quot;"/>
    <w:basedOn w:val="DefaultParagraphFont"/>
    <w:rsid w:val="00910FC5"/>
  </w:style>
  <w:style w:type="paragraph" w:customStyle="1" w:styleId="Stylecard11ptUnderline">
    <w:name w:val="Style card + 11 pt Underline"/>
    <w:basedOn w:val="Normal"/>
    <w:link w:val="Stylecard11ptUnderlineChar"/>
    <w:qFormat/>
    <w:rsid w:val="00910FC5"/>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10FC5"/>
    <w:rPr>
      <w:rFonts w:ascii="Georgia" w:eastAsia="SimSun" w:hAnsi="Georgia" w:cs="Calibri"/>
      <w:sz w:val="20"/>
      <w:u w:val="single"/>
      <w:lang w:eastAsia="zh-CN"/>
    </w:rPr>
  </w:style>
  <w:style w:type="character" w:customStyle="1" w:styleId="officialstitle-">
    <w:name w:val="official_s_title-"/>
    <w:basedOn w:val="DefaultParagraphFont"/>
    <w:rsid w:val="00910FC5"/>
  </w:style>
  <w:style w:type="character" w:customStyle="1" w:styleId="officialsbureau">
    <w:name w:val="official_s_bureau"/>
    <w:basedOn w:val="DefaultParagraphFont"/>
    <w:rsid w:val="00910FC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10FC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10FC5"/>
    <w:rPr>
      <w:rFonts w:ascii="Georgia" w:eastAsia="Times New Roman" w:hAnsi="Georgia" w:cs="Arial"/>
      <w:b/>
      <w:bCs/>
      <w:sz w:val="24"/>
      <w:szCs w:val="28"/>
    </w:rPr>
  </w:style>
  <w:style w:type="character" w:customStyle="1" w:styleId="gray">
    <w:name w:val="gray"/>
    <w:basedOn w:val="DefaultParagraphFont"/>
    <w:rsid w:val="00910FC5"/>
  </w:style>
  <w:style w:type="character" w:customStyle="1" w:styleId="Styleunderline11ptBorderSinglesolidlineAuto05p">
    <w:name w:val="Style underline + 11 pt Border: : (Single solid line Auto  0.5 p..."/>
    <w:rsid w:val="00910FC5"/>
    <w:rPr>
      <w:sz w:val="20"/>
      <w:u w:val="single"/>
      <w:bdr w:val="single" w:sz="4" w:space="0" w:color="auto"/>
    </w:rPr>
  </w:style>
  <w:style w:type="character" w:customStyle="1" w:styleId="Citation-CompleteChar">
    <w:name w:val="Citation - Complete Char"/>
    <w:basedOn w:val="DefaultParagraphFont"/>
    <w:link w:val="Citation-Complete"/>
    <w:locked/>
    <w:rsid w:val="00910FC5"/>
    <w:rPr>
      <w:rFonts w:ascii="Georgia" w:eastAsia="MS Mincho" w:hAnsi="Georgia" w:cs="Calibri"/>
    </w:rPr>
  </w:style>
  <w:style w:type="paragraph" w:customStyle="1" w:styleId="StyleStyle49ptBoldItalic">
    <w:name w:val="Style Style4 + 9 pt Bold Italic"/>
    <w:basedOn w:val="Normal"/>
    <w:link w:val="StyleStyle49ptBoldItalicChar"/>
    <w:qFormat/>
    <w:rsid w:val="00910FC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10FC5"/>
    <w:rPr>
      <w:rFonts w:ascii="Georgia" w:eastAsia="Times New Roman" w:hAnsi="Georgia" w:cs="Calibri"/>
      <w:b/>
      <w:bCs/>
      <w:i/>
      <w:iCs/>
      <w:u w:val="single"/>
    </w:rPr>
  </w:style>
  <w:style w:type="character" w:customStyle="1" w:styleId="newscontent">
    <w:name w:val="newscontent"/>
    <w:rsid w:val="00910FC5"/>
  </w:style>
  <w:style w:type="character" w:customStyle="1" w:styleId="FontStyle172">
    <w:name w:val="Font Style172"/>
    <w:basedOn w:val="DefaultParagraphFont"/>
    <w:uiPriority w:val="99"/>
    <w:rsid w:val="00910FC5"/>
    <w:rPr>
      <w:rFonts w:ascii="Times New Roman" w:hAnsi="Times New Roman" w:cs="Times New Roman"/>
      <w:b/>
      <w:bCs/>
      <w:sz w:val="16"/>
      <w:szCs w:val="16"/>
    </w:rPr>
  </w:style>
  <w:style w:type="paragraph" w:customStyle="1" w:styleId="Style180">
    <w:name w:val="Style18"/>
    <w:basedOn w:val="Normal"/>
    <w:uiPriority w:val="99"/>
    <w:qFormat/>
    <w:rsid w:val="00910FC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10FC5"/>
    <w:rPr>
      <w:rFonts w:ascii="Times New Roman" w:hAnsi="Times New Roman" w:cs="Times New Roman"/>
      <w:i/>
      <w:iCs/>
      <w:sz w:val="16"/>
      <w:szCs w:val="16"/>
    </w:rPr>
  </w:style>
  <w:style w:type="character" w:customStyle="1" w:styleId="FontStyle162">
    <w:name w:val="Font Style162"/>
    <w:basedOn w:val="DefaultParagraphFont"/>
    <w:uiPriority w:val="99"/>
    <w:rsid w:val="00910FC5"/>
    <w:rPr>
      <w:rFonts w:ascii="Times New Roman" w:hAnsi="Times New Roman" w:cs="Times New Roman"/>
      <w:b/>
      <w:bCs/>
      <w:sz w:val="18"/>
      <w:szCs w:val="18"/>
    </w:rPr>
  </w:style>
  <w:style w:type="character" w:customStyle="1" w:styleId="FontStyle167">
    <w:name w:val="Font Style167"/>
    <w:basedOn w:val="DefaultParagraphFont"/>
    <w:uiPriority w:val="99"/>
    <w:rsid w:val="00910FC5"/>
    <w:rPr>
      <w:rFonts w:ascii="Times New Roman" w:hAnsi="Times New Roman" w:cs="Times New Roman"/>
      <w:sz w:val="10"/>
      <w:szCs w:val="10"/>
    </w:rPr>
  </w:style>
  <w:style w:type="character" w:customStyle="1" w:styleId="FontStyle174">
    <w:name w:val="Font Style174"/>
    <w:basedOn w:val="DefaultParagraphFont"/>
    <w:uiPriority w:val="99"/>
    <w:rsid w:val="00910FC5"/>
    <w:rPr>
      <w:rFonts w:ascii="Arial Narrow" w:hAnsi="Arial Narrow" w:cs="Arial Narrow"/>
      <w:b/>
      <w:bCs/>
      <w:sz w:val="18"/>
      <w:szCs w:val="18"/>
    </w:rPr>
  </w:style>
  <w:style w:type="paragraph" w:customStyle="1" w:styleId="Style47">
    <w:name w:val="Style47"/>
    <w:basedOn w:val="Normal"/>
    <w:uiPriority w:val="99"/>
    <w:qFormat/>
    <w:rsid w:val="00910FC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10FC5"/>
    <w:rPr>
      <w:rFonts w:ascii="Times New Roman" w:hAnsi="Times New Roman" w:cs="Times New Roman"/>
      <w:sz w:val="12"/>
      <w:szCs w:val="12"/>
    </w:rPr>
  </w:style>
  <w:style w:type="paragraph" w:customStyle="1" w:styleId="Style24">
    <w:name w:val="Style24"/>
    <w:basedOn w:val="Normal"/>
    <w:uiPriority w:val="99"/>
    <w:qFormat/>
    <w:rsid w:val="00910FC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10FC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10FC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10FC5"/>
    <w:rPr>
      <w:rFonts w:ascii="Times New Roman" w:hAnsi="Times New Roman" w:cs="Times New Roman"/>
      <w:b/>
      <w:bCs/>
      <w:sz w:val="18"/>
      <w:szCs w:val="18"/>
    </w:rPr>
  </w:style>
  <w:style w:type="paragraph" w:customStyle="1" w:styleId="Style21">
    <w:name w:val="Style21"/>
    <w:basedOn w:val="Normal"/>
    <w:uiPriority w:val="99"/>
    <w:qFormat/>
    <w:rsid w:val="00910FC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10FC5"/>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10FC5"/>
    <w:rPr>
      <w:bCs/>
      <w:iCs w:val="0"/>
    </w:rPr>
  </w:style>
  <w:style w:type="paragraph" w:customStyle="1" w:styleId="Aa">
    <w:name w:val="A"/>
    <w:basedOn w:val="Default"/>
    <w:next w:val="Default"/>
    <w:uiPriority w:val="99"/>
    <w:qFormat/>
    <w:rsid w:val="00910FC5"/>
    <w:pPr>
      <w:widowControl w:val="0"/>
      <w:autoSpaceDE w:val="0"/>
      <w:autoSpaceDN w:val="0"/>
      <w:adjustRightInd w:val="0"/>
    </w:pPr>
    <w:rPr>
      <w:rFonts w:eastAsia="Times New Roman"/>
      <w:lang w:bidi="en-US"/>
    </w:rPr>
  </w:style>
  <w:style w:type="character" w:customStyle="1" w:styleId="ac">
    <w:name w:val="••••"/>
    <w:rsid w:val="00910FC5"/>
    <w:rPr>
      <w:color w:val="000000"/>
    </w:rPr>
  </w:style>
  <w:style w:type="character" w:customStyle="1" w:styleId="UL-Bold">
    <w:name w:val="UL-Bold"/>
    <w:basedOn w:val="DefaultParagraphFont"/>
    <w:rsid w:val="00910FC5"/>
    <w:rPr>
      <w:u w:val="thick"/>
    </w:rPr>
  </w:style>
  <w:style w:type="character" w:customStyle="1" w:styleId="UL-None">
    <w:name w:val="UL-None"/>
    <w:basedOn w:val="DefaultParagraphFont"/>
    <w:rsid w:val="00910FC5"/>
    <w:rPr>
      <w:u w:val="none"/>
    </w:rPr>
  </w:style>
  <w:style w:type="character" w:customStyle="1" w:styleId="styletimesnewroman12ptbold0">
    <w:name w:val="styletimesnewroman12ptbold"/>
    <w:basedOn w:val="DefaultParagraphFont"/>
    <w:rsid w:val="00910FC5"/>
  </w:style>
  <w:style w:type="character" w:customStyle="1" w:styleId="FontStyle19">
    <w:name w:val="Font Style19"/>
    <w:basedOn w:val="DefaultParagraphFont"/>
    <w:uiPriority w:val="99"/>
    <w:rsid w:val="00910FC5"/>
    <w:rPr>
      <w:rFonts w:ascii="Times New Roman" w:hAnsi="Times New Roman" w:cs="Times New Roman"/>
      <w:sz w:val="18"/>
      <w:szCs w:val="18"/>
    </w:rPr>
  </w:style>
  <w:style w:type="character" w:customStyle="1" w:styleId="UnderlineBox">
    <w:name w:val="Underline + Box"/>
    <w:uiPriority w:val="1"/>
    <w:qFormat/>
    <w:rsid w:val="00910FC5"/>
    <w:rPr>
      <w:rFonts w:ascii="Georgia" w:hAnsi="Georgia"/>
      <w:b w:val="0"/>
      <w:sz w:val="22"/>
      <w:u w:val="single"/>
      <w:bdr w:val="single" w:sz="4" w:space="0" w:color="auto"/>
    </w:rPr>
  </w:style>
  <w:style w:type="character" w:customStyle="1" w:styleId="10ptnotbold">
    <w:name w:val="10ptnotbold"/>
    <w:basedOn w:val="DefaultParagraphFont"/>
    <w:rsid w:val="00910FC5"/>
    <w:rPr>
      <w:sz w:val="20"/>
    </w:rPr>
  </w:style>
  <w:style w:type="paragraph" w:customStyle="1" w:styleId="ALLCAPS">
    <w:name w:val="ALL CAPS"/>
    <w:basedOn w:val="Normal"/>
    <w:link w:val="ALLCAPSChar"/>
    <w:qFormat/>
    <w:rsid w:val="00910FC5"/>
    <w:rPr>
      <w:rFonts w:eastAsia="Times New Roman"/>
      <w:b/>
      <w:caps/>
      <w:szCs w:val="20"/>
    </w:rPr>
  </w:style>
  <w:style w:type="character" w:customStyle="1" w:styleId="kn">
    <w:name w:val="kn"/>
    <w:basedOn w:val="DefaultParagraphFont"/>
    <w:rsid w:val="00910FC5"/>
  </w:style>
  <w:style w:type="paragraph" w:customStyle="1" w:styleId="StyleCardworksLinespacingsingle">
    <w:name w:val="Style Card works + Line spacing:  single"/>
    <w:basedOn w:val="Normal"/>
    <w:link w:val="StyleCardworksLinespacingsingleChar"/>
    <w:qFormat/>
    <w:rsid w:val="00910FC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10FC5"/>
    <w:rPr>
      <w:rFonts w:ascii="Georgia" w:eastAsia="Times New Roman" w:hAnsi="Georgia" w:cs="Calibri"/>
      <w:spacing w:val="-3"/>
      <w:szCs w:val="20"/>
    </w:rPr>
  </w:style>
  <w:style w:type="paragraph" w:customStyle="1" w:styleId="BriefTitleWorks">
    <w:name w:val="Brief Title Works"/>
    <w:basedOn w:val="Heading1"/>
    <w:link w:val="BriefTitleWorksChar"/>
    <w:qFormat/>
    <w:rsid w:val="00910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10FC5"/>
    <w:rPr>
      <w:rFonts w:ascii="Georgia" w:eastAsia="Times New Roman" w:hAnsi="Georgia" w:cs="Arial"/>
      <w:b/>
      <w:kern w:val="32"/>
      <w:sz w:val="24"/>
      <w:szCs w:val="32"/>
      <w:u w:val="single"/>
    </w:rPr>
  </w:style>
  <w:style w:type="character" w:customStyle="1" w:styleId="twelptblackblack1">
    <w:name w:val="twelptblackblack1"/>
    <w:basedOn w:val="DefaultParagraphFont"/>
    <w:rsid w:val="00910FC5"/>
    <w:rPr>
      <w:rFonts w:ascii="Verdana" w:hAnsi="Verdana" w:hint="default"/>
      <w:color w:val="000000"/>
      <w:sz w:val="16"/>
      <w:szCs w:val="16"/>
    </w:rPr>
  </w:style>
  <w:style w:type="character" w:customStyle="1" w:styleId="TagCharCharCharChar0">
    <w:name w:val="Tag Char Char Char Char"/>
    <w:basedOn w:val="DefaultParagraphFont"/>
    <w:rsid w:val="00910FC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10FC5"/>
  </w:style>
  <w:style w:type="character" w:customStyle="1" w:styleId="UnderlineChar1Char">
    <w:name w:val="Underline Char1 Char"/>
    <w:basedOn w:val="DefaultParagraphFont"/>
    <w:rsid w:val="00910FC5"/>
  </w:style>
  <w:style w:type="character" w:customStyle="1" w:styleId="BoldandUnderlineChar1Char2">
    <w:name w:val="Bold and Underline Char1 Char2"/>
    <w:basedOn w:val="DefaultParagraphFont"/>
    <w:rsid w:val="00910FC5"/>
  </w:style>
  <w:style w:type="character" w:customStyle="1" w:styleId="BoldandUnderlineCharChar1">
    <w:name w:val="Bold and Underline Char Char1"/>
    <w:basedOn w:val="DefaultParagraphFont"/>
    <w:rsid w:val="00910FC5"/>
  </w:style>
  <w:style w:type="character" w:customStyle="1" w:styleId="review">
    <w:name w:val="review"/>
    <w:basedOn w:val="DefaultParagraphFont"/>
    <w:rsid w:val="00910FC5"/>
  </w:style>
  <w:style w:type="character" w:customStyle="1" w:styleId="feature2caption">
    <w:name w:val="feature2caption"/>
    <w:basedOn w:val="DefaultParagraphFont"/>
    <w:rsid w:val="00910FC5"/>
  </w:style>
  <w:style w:type="character" w:customStyle="1" w:styleId="style22">
    <w:name w:val="style2"/>
    <w:basedOn w:val="DefaultParagraphFont"/>
    <w:rsid w:val="00910FC5"/>
  </w:style>
  <w:style w:type="character" w:customStyle="1" w:styleId="StyleStyleBoldUnderlineUnderlineIntenseEmphasis1apple-style-2">
    <w:name w:val="Style Style Bold UnderlineUnderlineIntense Emphasis1apple-style-...2"/>
    <w:basedOn w:val="DefaultParagraphFont"/>
    <w:rsid w:val="00910FC5"/>
  </w:style>
  <w:style w:type="character" w:customStyle="1" w:styleId="StyleStyleBoldUnderlineUnderlineIntenseEmphasis1apple-style-1">
    <w:name w:val="Style Style Bold UnderlineUnderlineIntense Emphasis1apple-style-...1"/>
    <w:basedOn w:val="DefaultParagraphFont"/>
    <w:rsid w:val="00910FC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10FC5"/>
    <w:rPr>
      <w:b w:val="0"/>
      <w:bCs w:val="0"/>
      <w:sz w:val="22"/>
      <w:u w:val="single"/>
      <w:bdr w:val="none" w:sz="0" w:space="0" w:color="auto"/>
    </w:rPr>
  </w:style>
  <w:style w:type="character" w:customStyle="1" w:styleId="lrdctspkr">
    <w:name w:val="lr_dct_spkr"/>
    <w:basedOn w:val="DefaultParagraphFont"/>
    <w:rsid w:val="00910FC5"/>
  </w:style>
  <w:style w:type="character" w:customStyle="1" w:styleId="lrdctlblinl">
    <w:name w:val="lr_dct_lbl_inl"/>
    <w:basedOn w:val="DefaultParagraphFont"/>
    <w:rsid w:val="00910FC5"/>
  </w:style>
  <w:style w:type="character" w:customStyle="1" w:styleId="lrdctlblblk">
    <w:name w:val="lr_dct_lbl_blk"/>
    <w:basedOn w:val="DefaultParagraphFont"/>
    <w:rsid w:val="00910FC5"/>
  </w:style>
  <w:style w:type="character" w:customStyle="1" w:styleId="bnp-articles-title1">
    <w:name w:val="bnp-articles-title1"/>
    <w:basedOn w:val="DefaultParagraphFont"/>
    <w:rsid w:val="00910FC5"/>
    <w:rPr>
      <w:rFonts w:ascii="Verdana" w:hAnsi="Verdana" w:hint="default"/>
      <w:b/>
      <w:bCs/>
      <w:color w:val="545454"/>
      <w:sz w:val="12"/>
      <w:szCs w:val="12"/>
    </w:rPr>
  </w:style>
  <w:style w:type="character" w:customStyle="1" w:styleId="featuretext">
    <w:name w:val="featuretext"/>
    <w:basedOn w:val="DefaultParagraphFont"/>
    <w:rsid w:val="00910FC5"/>
  </w:style>
  <w:style w:type="character" w:customStyle="1" w:styleId="relatedtext">
    <w:name w:val="related_text"/>
    <w:basedOn w:val="DefaultParagraphFont"/>
    <w:rsid w:val="00910FC5"/>
  </w:style>
  <w:style w:type="character" w:customStyle="1" w:styleId="fullpost">
    <w:name w:val="fullpost"/>
    <w:basedOn w:val="DefaultParagraphFont"/>
    <w:rsid w:val="00910FC5"/>
  </w:style>
  <w:style w:type="character" w:customStyle="1" w:styleId="bcktital">
    <w:name w:val="bcktital"/>
    <w:basedOn w:val="DefaultParagraphFont"/>
    <w:rsid w:val="00910FC5"/>
  </w:style>
  <w:style w:type="character" w:customStyle="1" w:styleId="bcktital0">
    <w:name w:val="bckt_ital"/>
    <w:basedOn w:val="DefaultParagraphFont"/>
    <w:rsid w:val="00910FC5"/>
  </w:style>
  <w:style w:type="paragraph" w:styleId="TOAHeading">
    <w:name w:val="toa heading"/>
    <w:basedOn w:val="Normal"/>
    <w:next w:val="Normal"/>
    <w:rsid w:val="00910FC5"/>
    <w:pPr>
      <w:spacing w:before="120"/>
    </w:pPr>
  </w:style>
  <w:style w:type="paragraph" w:customStyle="1" w:styleId="Number">
    <w:name w:val="Number"/>
    <w:basedOn w:val="Heading2"/>
    <w:qFormat/>
    <w:rsid w:val="00910FC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10FC5"/>
  </w:style>
  <w:style w:type="character" w:customStyle="1" w:styleId="CharChar8">
    <w:name w:val="Char Char8"/>
    <w:basedOn w:val="DefaultParagraphFont"/>
    <w:rsid w:val="00910FC5"/>
    <w:rPr>
      <w:rFonts w:ascii="Lucida Grande" w:hAnsi="Lucida Grande" w:cs="Times New Roman"/>
    </w:rPr>
  </w:style>
  <w:style w:type="paragraph" w:customStyle="1" w:styleId="DebateUnderline0">
    <w:name w:val="DebateUnderline"/>
    <w:basedOn w:val="DebateNormal"/>
    <w:rsid w:val="00910FC5"/>
    <w:rPr>
      <w:rFonts w:eastAsiaTheme="minorHAnsi"/>
      <w:szCs w:val="24"/>
      <w:u w:val="single"/>
    </w:rPr>
  </w:style>
  <w:style w:type="character" w:customStyle="1" w:styleId="DebateUnderlineChar">
    <w:name w:val="DebateUnderline Char"/>
    <w:basedOn w:val="DebateNormalChar"/>
    <w:rsid w:val="00910FC5"/>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910FC5"/>
    <w:rPr>
      <w:rFonts w:eastAsia="Calibri"/>
      <w:b/>
      <w:sz w:val="24"/>
      <w:szCs w:val="24"/>
      <w:lang w:val="en-US" w:eastAsia="en-US" w:bidi="ar-SA"/>
    </w:rPr>
  </w:style>
  <w:style w:type="paragraph" w:customStyle="1" w:styleId="DebateHeaderFinal">
    <w:name w:val="DebateHeaderFinal"/>
    <w:basedOn w:val="Heading1"/>
    <w:rsid w:val="00910FC5"/>
    <w:pPr>
      <w:spacing w:line="276" w:lineRule="auto"/>
      <w:jc w:val="left"/>
    </w:pPr>
    <w:rPr>
      <w:rFonts w:eastAsia="Times New Roman" w:cs="Times New Roman"/>
      <w:bCs/>
      <w:caps/>
      <w:sz w:val="36"/>
      <w:szCs w:val="36"/>
    </w:rPr>
  </w:style>
  <w:style w:type="character" w:customStyle="1" w:styleId="DebateHeaderFinalChar">
    <w:name w:val="DebateHeaderFinal Char"/>
    <w:rsid w:val="00910FC5"/>
    <w:rPr>
      <w:b/>
      <w:bCs/>
      <w:sz w:val="36"/>
      <w:szCs w:val="36"/>
      <w:u w:val="single"/>
      <w:lang w:val="en-US" w:eastAsia="en-US" w:bidi="ar-SA"/>
    </w:rPr>
  </w:style>
  <w:style w:type="paragraph" w:customStyle="1" w:styleId="HeaderInitial0">
    <w:name w:val="HeaderInitial"/>
    <w:basedOn w:val="Normal"/>
    <w:rsid w:val="00910FC5"/>
    <w:pPr>
      <w:jc w:val="center"/>
      <w:outlineLvl w:val="0"/>
    </w:pPr>
    <w:rPr>
      <w:rFonts w:ascii="Garamond" w:hAnsi="Garamond"/>
      <w:b/>
      <w:caps/>
      <w:sz w:val="28"/>
    </w:rPr>
  </w:style>
  <w:style w:type="character" w:customStyle="1" w:styleId="FooterChar2">
    <w:name w:val="Footer Char2"/>
    <w:basedOn w:val="DefaultParagraphFont"/>
    <w:rsid w:val="00910FC5"/>
    <w:rPr>
      <w:rFonts w:eastAsia="MS Mincho"/>
      <w:sz w:val="24"/>
      <w:szCs w:val="24"/>
      <w:lang w:val="en-US" w:eastAsia="ja-JP" w:bidi="ar-SA"/>
    </w:rPr>
  </w:style>
  <w:style w:type="character" w:customStyle="1" w:styleId="BalloonTextChar2">
    <w:name w:val="Balloon Text Char2"/>
    <w:basedOn w:val="DefaultParagraphFont"/>
    <w:rsid w:val="00910FC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10FC5"/>
    <w:pPr>
      <w:spacing w:after="240" w:line="480" w:lineRule="auto"/>
    </w:pPr>
    <w:rPr>
      <w:rFonts w:ascii="Cambria" w:hAnsi="Cambria"/>
      <w:szCs w:val="20"/>
    </w:rPr>
  </w:style>
  <w:style w:type="character" w:customStyle="1" w:styleId="StyleLinespacingDoubleChar">
    <w:name w:val="Style Line spacing:  Double Char"/>
    <w:basedOn w:val="DefaultParagraphFont"/>
    <w:rsid w:val="00910FC5"/>
    <w:rPr>
      <w:rFonts w:ascii="Cambria" w:hAnsi="Cambria"/>
      <w:sz w:val="24"/>
      <w:lang w:val="en-US" w:eastAsia="en-US" w:bidi="ar-SA"/>
    </w:rPr>
  </w:style>
  <w:style w:type="paragraph" w:customStyle="1" w:styleId="Normalspacing">
    <w:name w:val="Normal + spacing"/>
    <w:basedOn w:val="StyleLinespacingDouble"/>
    <w:rsid w:val="00910FC5"/>
  </w:style>
  <w:style w:type="character" w:customStyle="1" w:styleId="NormalspacingChar">
    <w:name w:val="Normal + spacing Char"/>
    <w:basedOn w:val="StyleLinespacingDoubleChar"/>
    <w:rsid w:val="00910FC5"/>
    <w:rPr>
      <w:rFonts w:ascii="Cambria" w:hAnsi="Cambria"/>
      <w:sz w:val="24"/>
      <w:lang w:val="en-US" w:eastAsia="en-US" w:bidi="ar-SA"/>
    </w:rPr>
  </w:style>
  <w:style w:type="character" w:customStyle="1" w:styleId="textbold0">
    <w:name w:val="textbold"/>
    <w:basedOn w:val="DefaultParagraphFont"/>
    <w:rsid w:val="00910FC5"/>
  </w:style>
  <w:style w:type="character" w:customStyle="1" w:styleId="textitalics">
    <w:name w:val="textitalics"/>
    <w:basedOn w:val="DefaultParagraphFont"/>
    <w:rsid w:val="00910FC5"/>
  </w:style>
  <w:style w:type="paragraph" w:customStyle="1" w:styleId="lastpar">
    <w:name w:val="lastpar"/>
    <w:basedOn w:val="Normal"/>
    <w:rsid w:val="00910FC5"/>
    <w:pPr>
      <w:spacing w:before="100" w:beforeAutospacing="1" w:after="100" w:afterAutospacing="1"/>
    </w:pPr>
  </w:style>
  <w:style w:type="character" w:customStyle="1" w:styleId="hit1">
    <w:name w:val="hit1"/>
    <w:basedOn w:val="DefaultParagraphFont"/>
    <w:rsid w:val="00910FC5"/>
    <w:rPr>
      <w:b/>
      <w:bCs/>
      <w:color w:val="CC0033"/>
    </w:rPr>
  </w:style>
  <w:style w:type="table" w:styleId="TableClassic1">
    <w:name w:val="Table Classic 1"/>
    <w:basedOn w:val="TableNormal"/>
    <w:rsid w:val="00910FC5"/>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10FC5"/>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10FC5"/>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910FC5"/>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10FC5"/>
    <w:pPr>
      <w:tabs>
        <w:tab w:val="left" w:pos="9450"/>
      </w:tabs>
      <w:spacing w:before="100" w:beforeAutospacing="1" w:after="100" w:afterAutospacing="1"/>
    </w:pPr>
  </w:style>
  <w:style w:type="character" w:customStyle="1" w:styleId="CharacterStyle8">
    <w:name w:val="Character Style 8"/>
    <w:rsid w:val="00910FC5"/>
    <w:rPr>
      <w:sz w:val="22"/>
      <w:szCs w:val="22"/>
    </w:rPr>
  </w:style>
  <w:style w:type="paragraph" w:customStyle="1" w:styleId="Style110">
    <w:name w:val="Style 11"/>
    <w:qFormat/>
    <w:rsid w:val="00910FC5"/>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910FC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910FC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10FC5"/>
    <w:rPr>
      <w:rFonts w:ascii="Arial Narrow" w:hAnsi="Arial Narrow"/>
      <w:color w:val="000000"/>
      <w:sz w:val="22"/>
      <w:szCs w:val="22"/>
      <w:u w:val="single"/>
      <w:lang w:val="en-US" w:eastAsia="en-US" w:bidi="ar-SA"/>
    </w:rPr>
  </w:style>
  <w:style w:type="paragraph" w:customStyle="1" w:styleId="Style51">
    <w:name w:val="Style 5"/>
    <w:qFormat/>
    <w:rsid w:val="00910FC5"/>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910FC5"/>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910FC5"/>
    <w:pPr>
      <w:tabs>
        <w:tab w:val="left" w:pos="9450"/>
      </w:tabs>
    </w:pPr>
    <w:rPr>
      <w:rFonts w:eastAsia="SimSun"/>
      <w:b/>
    </w:rPr>
  </w:style>
  <w:style w:type="character" w:customStyle="1" w:styleId="BoldunderlineChar3">
    <w:name w:val="Bold/underline Char"/>
    <w:basedOn w:val="DefaultParagraphFont"/>
    <w:rsid w:val="00910FC5"/>
    <w:rPr>
      <w:rFonts w:eastAsia="SimSun"/>
      <w:b/>
      <w:sz w:val="24"/>
      <w:szCs w:val="24"/>
      <w:lang w:val="en-US" w:eastAsia="en-US" w:bidi="ar-SA"/>
    </w:rPr>
  </w:style>
  <w:style w:type="paragraph" w:customStyle="1" w:styleId="TableContents">
    <w:name w:val="Table Contents"/>
    <w:basedOn w:val="Normal"/>
    <w:rsid w:val="00910FC5"/>
    <w:pPr>
      <w:suppressLineNumbers/>
      <w:tabs>
        <w:tab w:val="left" w:pos="9450"/>
      </w:tabs>
      <w:suppressAutoHyphens/>
    </w:pPr>
    <w:rPr>
      <w:rFonts w:eastAsia="Arial Unicode MS"/>
      <w:kern w:val="1"/>
    </w:rPr>
  </w:style>
  <w:style w:type="paragraph" w:customStyle="1" w:styleId="faketag">
    <w:name w:val="fake tag"/>
    <w:basedOn w:val="Heading1"/>
    <w:rsid w:val="00910FC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910FC5"/>
    <w:pPr>
      <w:tabs>
        <w:tab w:val="left" w:pos="9450"/>
      </w:tabs>
      <w:jc w:val="center"/>
    </w:pPr>
    <w:rPr>
      <w:rFonts w:ascii="Verdana" w:hAnsi="Verdana"/>
    </w:rPr>
  </w:style>
  <w:style w:type="paragraph" w:customStyle="1" w:styleId="heading1fake0">
    <w:name w:val="heading 1 fake"/>
    <w:basedOn w:val="Heading1"/>
    <w:autoRedefine/>
    <w:rsid w:val="00910FC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910FC5"/>
    <w:pPr>
      <w:tabs>
        <w:tab w:val="left" w:pos="9450"/>
      </w:tabs>
    </w:pPr>
    <w:rPr>
      <w:szCs w:val="20"/>
    </w:rPr>
  </w:style>
  <w:style w:type="character" w:customStyle="1" w:styleId="textCharChar1">
    <w:name w:val="text Char Char1"/>
    <w:basedOn w:val="DefaultParagraphFont"/>
    <w:rsid w:val="00910FC5"/>
    <w:rPr>
      <w:sz w:val="18"/>
      <w:szCs w:val="24"/>
      <w:lang w:val="en-US" w:eastAsia="en-US" w:bidi="ar-SA"/>
    </w:rPr>
  </w:style>
  <w:style w:type="character" w:customStyle="1" w:styleId="text1CharChar">
    <w:name w:val="text1 Char Char"/>
    <w:basedOn w:val="DefaultParagraphFont"/>
    <w:rsid w:val="00910FC5"/>
    <w:rPr>
      <w:lang w:val="en-US" w:eastAsia="en-US" w:bidi="ar-SA"/>
    </w:rPr>
  </w:style>
  <w:style w:type="character" w:customStyle="1" w:styleId="textCharChar">
    <w:name w:val="text Char Char"/>
    <w:basedOn w:val="DefaultParagraphFont"/>
    <w:rsid w:val="00910FC5"/>
    <w:rPr>
      <w:sz w:val="18"/>
      <w:szCs w:val="24"/>
      <w:lang w:val="en-US" w:eastAsia="en-US" w:bidi="ar-SA"/>
    </w:rPr>
  </w:style>
  <w:style w:type="character" w:customStyle="1" w:styleId="normalloose1">
    <w:name w:val="normalloose1"/>
    <w:basedOn w:val="DefaultParagraphFont"/>
    <w:rsid w:val="00910FC5"/>
    <w:rPr>
      <w:sz w:val="20"/>
      <w:szCs w:val="20"/>
    </w:rPr>
  </w:style>
  <w:style w:type="paragraph" w:customStyle="1" w:styleId="printerheadline">
    <w:name w:val="printer_headline"/>
    <w:basedOn w:val="Normal"/>
    <w:rsid w:val="00910FC5"/>
    <w:pPr>
      <w:tabs>
        <w:tab w:val="left" w:pos="9450"/>
      </w:tabs>
      <w:spacing w:before="100" w:beforeAutospacing="1" w:after="100" w:afterAutospacing="1"/>
    </w:pPr>
  </w:style>
  <w:style w:type="paragraph" w:customStyle="1" w:styleId="help">
    <w:name w:val="help"/>
    <w:basedOn w:val="Normal"/>
    <w:rsid w:val="00910FC5"/>
    <w:pPr>
      <w:tabs>
        <w:tab w:val="left" w:pos="9450"/>
      </w:tabs>
      <w:spacing w:before="100" w:beforeAutospacing="1" w:after="100" w:afterAutospacing="1"/>
    </w:pPr>
  </w:style>
  <w:style w:type="character" w:customStyle="1" w:styleId="sponsoredadtext">
    <w:name w:val="sponsoredadtext"/>
    <w:basedOn w:val="DefaultParagraphFont"/>
    <w:rsid w:val="00910FC5"/>
  </w:style>
  <w:style w:type="character" w:customStyle="1" w:styleId="georgia">
    <w:name w:val="georgia"/>
    <w:basedOn w:val="DefaultParagraphFont"/>
    <w:rsid w:val="00910FC5"/>
  </w:style>
  <w:style w:type="character" w:customStyle="1" w:styleId="isdefault">
    <w:name w:val="isdefault"/>
    <w:basedOn w:val="DefaultParagraphFont"/>
    <w:rsid w:val="00910FC5"/>
  </w:style>
  <w:style w:type="character" w:customStyle="1" w:styleId="arial">
    <w:name w:val="arial"/>
    <w:basedOn w:val="DefaultParagraphFont"/>
    <w:rsid w:val="00910FC5"/>
  </w:style>
  <w:style w:type="character" w:customStyle="1" w:styleId="pipe">
    <w:name w:val="pipe"/>
    <w:basedOn w:val="DefaultParagraphFont"/>
    <w:rsid w:val="00910FC5"/>
  </w:style>
  <w:style w:type="paragraph" w:customStyle="1" w:styleId="dtlcomment">
    <w:name w:val="dtlcomment"/>
    <w:basedOn w:val="Normal"/>
    <w:rsid w:val="00910FC5"/>
    <w:pPr>
      <w:tabs>
        <w:tab w:val="left" w:pos="9450"/>
      </w:tabs>
      <w:spacing w:before="100" w:beforeAutospacing="1" w:after="100" w:afterAutospacing="1"/>
    </w:pPr>
  </w:style>
  <w:style w:type="character" w:customStyle="1" w:styleId="writername">
    <w:name w:val="writername"/>
    <w:basedOn w:val="DefaultParagraphFont"/>
    <w:rsid w:val="00910FC5"/>
  </w:style>
  <w:style w:type="character" w:customStyle="1" w:styleId="CharChar18">
    <w:name w:val="Char Char18"/>
    <w:basedOn w:val="DefaultParagraphFont"/>
    <w:rsid w:val="00910FC5"/>
    <w:rPr>
      <w:sz w:val="16"/>
      <w:szCs w:val="24"/>
      <w:lang w:val="en-US" w:eastAsia="en-US" w:bidi="ar-SA"/>
    </w:rPr>
  </w:style>
  <w:style w:type="character" w:customStyle="1" w:styleId="CharChar24">
    <w:name w:val="Char Char24"/>
    <w:basedOn w:val="DefaultParagraphFont"/>
    <w:rsid w:val="00910FC5"/>
    <w:rPr>
      <w:b/>
      <w:bCs/>
      <w:sz w:val="28"/>
      <w:szCs w:val="28"/>
      <w:lang w:val="en-US" w:eastAsia="en-US" w:bidi="ar-SA"/>
    </w:rPr>
  </w:style>
  <w:style w:type="character" w:customStyle="1" w:styleId="ln2">
    <w:name w:val="ln2"/>
    <w:basedOn w:val="DefaultParagraphFont"/>
    <w:rsid w:val="00910FC5"/>
  </w:style>
  <w:style w:type="paragraph" w:customStyle="1" w:styleId="StyleStyle1">
    <w:name w:val="Style Style1 +"/>
    <w:basedOn w:val="Normal"/>
    <w:rsid w:val="00910FC5"/>
  </w:style>
  <w:style w:type="character" w:customStyle="1" w:styleId="StyleStyle1Char">
    <w:name w:val="Style Style1 + Char"/>
    <w:basedOn w:val="Style1Char"/>
    <w:rsid w:val="00910FC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10FC5"/>
  </w:style>
  <w:style w:type="character" w:customStyle="1" w:styleId="CharChar16">
    <w:name w:val="Char Char16"/>
    <w:basedOn w:val="DefaultParagraphFont"/>
    <w:rsid w:val="00910FC5"/>
    <w:rPr>
      <w:rFonts w:ascii="Cambria" w:hAnsi="Cambria"/>
      <w:lang w:val="en-US" w:eastAsia="en-US" w:bidi="ar-SA"/>
    </w:rPr>
  </w:style>
  <w:style w:type="character" w:customStyle="1" w:styleId="CharChar15">
    <w:name w:val="Char Char15"/>
    <w:basedOn w:val="CharChar16"/>
    <w:rsid w:val="00910FC5"/>
    <w:rPr>
      <w:rFonts w:ascii="Cambria" w:hAnsi="Cambria"/>
      <w:b/>
      <w:bCs/>
      <w:lang w:val="en-US" w:eastAsia="en-US" w:bidi="ar-SA"/>
    </w:rPr>
  </w:style>
  <w:style w:type="character" w:customStyle="1" w:styleId="CharChar14">
    <w:name w:val="Char Char14"/>
    <w:basedOn w:val="DefaultParagraphFont"/>
    <w:rsid w:val="00910FC5"/>
    <w:rPr>
      <w:rFonts w:ascii="Tahoma" w:hAnsi="Tahoma" w:cs="Tahoma"/>
      <w:sz w:val="16"/>
      <w:szCs w:val="16"/>
      <w:lang w:val="en-US" w:eastAsia="en-US" w:bidi="ar-SA"/>
    </w:rPr>
  </w:style>
  <w:style w:type="character" w:customStyle="1" w:styleId="CharChar13">
    <w:name w:val="Char Char13"/>
    <w:basedOn w:val="DefaultParagraphFont"/>
    <w:rsid w:val="00910FC5"/>
    <w:rPr>
      <w:rFonts w:ascii="Cambria" w:hAnsi="Cambria"/>
      <w:lang w:val="en-US" w:eastAsia="en-US" w:bidi="ar-SA"/>
    </w:rPr>
  </w:style>
  <w:style w:type="paragraph" w:customStyle="1" w:styleId="normalChar0">
    <w:name w:val="normal Char"/>
    <w:basedOn w:val="Normal"/>
    <w:rsid w:val="00910FC5"/>
  </w:style>
  <w:style w:type="character" w:customStyle="1" w:styleId="cardtextsmallCharChar">
    <w:name w:val="card text small Char Char"/>
    <w:basedOn w:val="DefaultParagraphFont"/>
    <w:rsid w:val="00910FC5"/>
    <w:rPr>
      <w:rFonts w:ascii="Arial Narrow" w:hAnsi="Arial Narrow" w:cs="Times New Roman"/>
      <w:sz w:val="16"/>
    </w:rPr>
  </w:style>
  <w:style w:type="character" w:customStyle="1" w:styleId="reportbody1">
    <w:name w:val="reportbody1"/>
    <w:basedOn w:val="DefaultParagraphFont"/>
    <w:rsid w:val="00910FC5"/>
    <w:rPr>
      <w:rFonts w:ascii="Tahoma" w:hAnsi="Tahoma" w:cs="Tahoma" w:hint="default"/>
      <w:color w:val="000000"/>
      <w:sz w:val="14"/>
      <w:szCs w:val="14"/>
    </w:rPr>
  </w:style>
  <w:style w:type="character" w:customStyle="1" w:styleId="TagChar4">
    <w:name w:val="Tag Char4"/>
    <w:basedOn w:val="DefaultParagraphFont"/>
    <w:rsid w:val="00910FC5"/>
    <w:rPr>
      <w:b/>
      <w:sz w:val="26"/>
      <w:szCs w:val="24"/>
      <w:lang w:val="en-US" w:eastAsia="en-US" w:bidi="ar-SA"/>
    </w:rPr>
  </w:style>
  <w:style w:type="paragraph" w:customStyle="1" w:styleId="SmallTextGaramond">
    <w:name w:val="Small Text Garamond"/>
    <w:basedOn w:val="Normal"/>
    <w:rsid w:val="00910FC5"/>
    <w:pPr>
      <w:suppressAutoHyphens/>
      <w:contextualSpacing/>
    </w:pPr>
    <w:rPr>
      <w:rFonts w:ascii="Garamond" w:hAnsi="Garamond"/>
      <w:sz w:val="16"/>
      <w:szCs w:val="18"/>
    </w:rPr>
  </w:style>
  <w:style w:type="paragraph" w:customStyle="1" w:styleId="Taglines">
    <w:name w:val="Taglines"/>
    <w:basedOn w:val="Heading2"/>
    <w:rsid w:val="00910FC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10FC5"/>
    <w:rPr>
      <w:rFonts w:cs="Arial"/>
      <w:bCs/>
      <w:iCs/>
      <w:szCs w:val="22"/>
      <w:lang w:val="en-US" w:eastAsia="en-US" w:bidi="ar-SA"/>
    </w:rPr>
  </w:style>
  <w:style w:type="paragraph" w:customStyle="1" w:styleId="bodytextfp">
    <w:name w:val="bodytextfp"/>
    <w:basedOn w:val="Normal"/>
    <w:uiPriority w:val="99"/>
    <w:qFormat/>
    <w:rsid w:val="00910FC5"/>
    <w:pPr>
      <w:spacing w:before="100" w:beforeAutospacing="1" w:after="100" w:afterAutospacing="1"/>
    </w:pPr>
  </w:style>
  <w:style w:type="paragraph" w:customStyle="1" w:styleId="listterm">
    <w:name w:val="listterm"/>
    <w:basedOn w:val="Normal"/>
    <w:rsid w:val="00910FC5"/>
    <w:pPr>
      <w:spacing w:before="100" w:beforeAutospacing="1" w:after="100" w:afterAutospacing="1"/>
    </w:pPr>
  </w:style>
  <w:style w:type="paragraph" w:customStyle="1" w:styleId="more">
    <w:name w:val="more"/>
    <w:basedOn w:val="Normal"/>
    <w:uiPriority w:val="99"/>
    <w:qFormat/>
    <w:rsid w:val="00910FC5"/>
    <w:pPr>
      <w:spacing w:before="100" w:beforeAutospacing="1" w:after="100" w:afterAutospacing="1"/>
    </w:pPr>
  </w:style>
  <w:style w:type="character" w:customStyle="1" w:styleId="WW8Num2z0">
    <w:name w:val="WW8Num2z0"/>
    <w:rsid w:val="00910FC5"/>
    <w:rPr>
      <w:rFonts w:ascii="Garamond" w:hAnsi="Garamond"/>
    </w:rPr>
  </w:style>
  <w:style w:type="character" w:customStyle="1" w:styleId="WW8Num3z0">
    <w:name w:val="WW8Num3z0"/>
    <w:rsid w:val="00910FC5"/>
    <w:rPr>
      <w:rFonts w:ascii="Garamond" w:hAnsi="Garamond"/>
    </w:rPr>
  </w:style>
  <w:style w:type="character" w:customStyle="1" w:styleId="WW8Num4z1">
    <w:name w:val="WW8Num4z1"/>
    <w:rsid w:val="00910FC5"/>
    <w:rPr>
      <w:rFonts w:ascii="Garamond" w:hAnsi="Garamond"/>
    </w:rPr>
  </w:style>
  <w:style w:type="character" w:customStyle="1" w:styleId="WW8Num5z0">
    <w:name w:val="WW8Num5z0"/>
    <w:rsid w:val="00910FC5"/>
    <w:rPr>
      <w:rFonts w:ascii="Garamond" w:hAnsi="Garamond"/>
    </w:rPr>
  </w:style>
  <w:style w:type="character" w:customStyle="1" w:styleId="WW8Num6z0">
    <w:name w:val="WW8Num6z0"/>
    <w:rsid w:val="00910FC5"/>
    <w:rPr>
      <w:rFonts w:ascii="Symbol" w:hAnsi="Symbol"/>
    </w:rPr>
  </w:style>
  <w:style w:type="character" w:customStyle="1" w:styleId="WW8Num7z0">
    <w:name w:val="WW8Num7z0"/>
    <w:rsid w:val="00910FC5"/>
    <w:rPr>
      <w:rFonts w:ascii="Symbol" w:hAnsi="Symbol"/>
    </w:rPr>
  </w:style>
  <w:style w:type="character" w:customStyle="1" w:styleId="WW8Num8z0">
    <w:name w:val="WW8Num8z0"/>
    <w:rsid w:val="00910FC5"/>
    <w:rPr>
      <w:rFonts w:ascii="Symbol" w:hAnsi="Symbol"/>
    </w:rPr>
  </w:style>
  <w:style w:type="character" w:customStyle="1" w:styleId="WW8Num9z0">
    <w:name w:val="WW8Num9z0"/>
    <w:rsid w:val="00910FC5"/>
    <w:rPr>
      <w:rFonts w:ascii="Symbol" w:hAnsi="Symbol"/>
    </w:rPr>
  </w:style>
  <w:style w:type="character" w:customStyle="1" w:styleId="WW8Num10z0">
    <w:name w:val="WW8Num10z0"/>
    <w:rsid w:val="00910FC5"/>
    <w:rPr>
      <w:rFonts w:ascii="Garamond" w:hAnsi="Garamond"/>
    </w:rPr>
  </w:style>
  <w:style w:type="character" w:customStyle="1" w:styleId="WW8Num11z1">
    <w:name w:val="WW8Num11z1"/>
    <w:rsid w:val="00910FC5"/>
    <w:rPr>
      <w:rFonts w:ascii="Garamond" w:hAnsi="Garamond"/>
    </w:rPr>
  </w:style>
  <w:style w:type="character" w:customStyle="1" w:styleId="Absatz-Standardschriftart">
    <w:name w:val="Absatz-Standardschriftart"/>
    <w:rsid w:val="00910FC5"/>
  </w:style>
  <w:style w:type="character" w:customStyle="1" w:styleId="WW-Absatz-Standardschriftart">
    <w:name w:val="WW-Absatz-Standardschriftart"/>
    <w:rsid w:val="00910FC5"/>
  </w:style>
  <w:style w:type="character" w:customStyle="1" w:styleId="WW-Absatz-Standardschriftart1">
    <w:name w:val="WW-Absatz-Standardschriftart1"/>
    <w:rsid w:val="00910FC5"/>
  </w:style>
  <w:style w:type="character" w:customStyle="1" w:styleId="EndnoteCharacters">
    <w:name w:val="Endnote Characters"/>
    <w:basedOn w:val="DefaultParagraphFont"/>
    <w:rsid w:val="00910FC5"/>
    <w:rPr>
      <w:position w:val="0"/>
      <w:sz w:val="24"/>
      <w:vertAlign w:val="baseline"/>
    </w:rPr>
  </w:style>
  <w:style w:type="character" w:customStyle="1" w:styleId="WW8Num1z0">
    <w:name w:val="WW8Num1z0"/>
    <w:rsid w:val="00910FC5"/>
    <w:rPr>
      <w:rFonts w:ascii="Symbol" w:hAnsi="Symbol"/>
    </w:rPr>
  </w:style>
  <w:style w:type="character" w:customStyle="1" w:styleId="WW8Num1z2">
    <w:name w:val="WW8Num1z2"/>
    <w:rsid w:val="00910FC5"/>
    <w:rPr>
      <w:rFonts w:ascii="Courier New" w:hAnsi="Courier New"/>
    </w:rPr>
  </w:style>
  <w:style w:type="character" w:customStyle="1" w:styleId="WW8Num1z3">
    <w:name w:val="WW8Num1z3"/>
    <w:rsid w:val="00910FC5"/>
    <w:rPr>
      <w:rFonts w:ascii="Wingdings" w:hAnsi="Wingdings"/>
    </w:rPr>
  </w:style>
  <w:style w:type="character" w:customStyle="1" w:styleId="WW8Num11z0">
    <w:name w:val="WW8Num11z0"/>
    <w:rsid w:val="00910FC5"/>
    <w:rPr>
      <w:rFonts w:ascii="Symbol" w:hAnsi="Symbol"/>
    </w:rPr>
  </w:style>
  <w:style w:type="character" w:customStyle="1" w:styleId="WW8Num83z0">
    <w:name w:val="WW8Num83z0"/>
    <w:rsid w:val="00910FC5"/>
    <w:rPr>
      <w:rFonts w:ascii="Symbol" w:hAnsi="Symbol"/>
    </w:rPr>
  </w:style>
  <w:style w:type="character" w:customStyle="1" w:styleId="WW8Num83z1">
    <w:name w:val="WW8Num83z1"/>
    <w:rsid w:val="00910FC5"/>
    <w:rPr>
      <w:rFonts w:ascii="Courier New" w:hAnsi="Courier New"/>
    </w:rPr>
  </w:style>
  <w:style w:type="character" w:customStyle="1" w:styleId="WW8Num83z2">
    <w:name w:val="WW8Num83z2"/>
    <w:rsid w:val="00910FC5"/>
    <w:rPr>
      <w:rFonts w:ascii="Wingdings" w:hAnsi="Wingdings"/>
    </w:rPr>
  </w:style>
  <w:style w:type="character" w:customStyle="1" w:styleId="WW8Num89z0">
    <w:name w:val="WW8Num89z0"/>
    <w:rsid w:val="00910FC5"/>
    <w:rPr>
      <w:rFonts w:ascii="Symbol" w:hAnsi="Symbol"/>
      <w:sz w:val="20"/>
    </w:rPr>
  </w:style>
  <w:style w:type="character" w:customStyle="1" w:styleId="WW8Num90z0">
    <w:name w:val="WW8Num90z0"/>
    <w:rsid w:val="00910FC5"/>
    <w:rPr>
      <w:rFonts w:ascii="Times New Roman" w:eastAsia="Times New Roman" w:hAnsi="Times New Roman" w:cs="Times New Roman"/>
    </w:rPr>
  </w:style>
  <w:style w:type="character" w:customStyle="1" w:styleId="WW8Num92z0">
    <w:name w:val="WW8Num92z0"/>
    <w:rsid w:val="00910FC5"/>
    <w:rPr>
      <w:rFonts w:ascii="Symbol" w:eastAsia="Times New Roman" w:hAnsi="Symbol"/>
    </w:rPr>
  </w:style>
  <w:style w:type="character" w:customStyle="1" w:styleId="WW8Num92z1">
    <w:name w:val="WW8Num92z1"/>
    <w:rsid w:val="00910FC5"/>
    <w:rPr>
      <w:rFonts w:ascii="Courier New" w:hAnsi="Courier New"/>
    </w:rPr>
  </w:style>
  <w:style w:type="character" w:customStyle="1" w:styleId="WW8Num92z2">
    <w:name w:val="WW8Num92z2"/>
    <w:rsid w:val="00910FC5"/>
    <w:rPr>
      <w:rFonts w:ascii="Wingdings" w:hAnsi="Wingdings"/>
    </w:rPr>
  </w:style>
  <w:style w:type="character" w:customStyle="1" w:styleId="WW8Num92z3">
    <w:name w:val="WW8Num92z3"/>
    <w:rsid w:val="00910FC5"/>
    <w:rPr>
      <w:rFonts w:ascii="Symbol" w:hAnsi="Symbol"/>
    </w:rPr>
  </w:style>
  <w:style w:type="character" w:customStyle="1" w:styleId="WW8Num96z0">
    <w:name w:val="WW8Num96z0"/>
    <w:rsid w:val="00910FC5"/>
    <w:rPr>
      <w:rFonts w:ascii="Symbol" w:hAnsi="Symbol"/>
      <w:sz w:val="20"/>
    </w:rPr>
  </w:style>
  <w:style w:type="character" w:customStyle="1" w:styleId="WW8Num96z1">
    <w:name w:val="WW8Num96z1"/>
    <w:rsid w:val="00910FC5"/>
    <w:rPr>
      <w:rFonts w:ascii="Courier New" w:hAnsi="Courier New"/>
      <w:sz w:val="20"/>
    </w:rPr>
  </w:style>
  <w:style w:type="character" w:customStyle="1" w:styleId="WW8Num96z2">
    <w:name w:val="WW8Num96z2"/>
    <w:rsid w:val="00910FC5"/>
    <w:rPr>
      <w:rFonts w:ascii="Wingdings" w:hAnsi="Wingdings"/>
      <w:sz w:val="20"/>
    </w:rPr>
  </w:style>
  <w:style w:type="character" w:customStyle="1" w:styleId="WW8Num103z0">
    <w:name w:val="WW8Num103z0"/>
    <w:rsid w:val="00910FC5"/>
    <w:rPr>
      <w:rFonts w:ascii="Symbol" w:hAnsi="Symbol"/>
      <w:sz w:val="20"/>
    </w:rPr>
  </w:style>
  <w:style w:type="character" w:customStyle="1" w:styleId="WW8Num103z1">
    <w:name w:val="WW8Num103z1"/>
    <w:rsid w:val="00910FC5"/>
    <w:rPr>
      <w:rFonts w:ascii="Courier New" w:hAnsi="Courier New"/>
      <w:sz w:val="20"/>
    </w:rPr>
  </w:style>
  <w:style w:type="character" w:customStyle="1" w:styleId="WW8Num103z2">
    <w:name w:val="WW8Num103z2"/>
    <w:rsid w:val="00910FC5"/>
    <w:rPr>
      <w:rFonts w:ascii="Wingdings" w:hAnsi="Wingdings"/>
      <w:sz w:val="20"/>
    </w:rPr>
  </w:style>
  <w:style w:type="character" w:customStyle="1" w:styleId="WW8Num108z0">
    <w:name w:val="WW8Num108z0"/>
    <w:rsid w:val="00910FC5"/>
    <w:rPr>
      <w:rFonts w:ascii="Symbol" w:hAnsi="Symbol"/>
      <w:sz w:val="20"/>
    </w:rPr>
  </w:style>
  <w:style w:type="character" w:customStyle="1" w:styleId="WW8Num108z1">
    <w:name w:val="WW8Num108z1"/>
    <w:rsid w:val="00910FC5"/>
    <w:rPr>
      <w:rFonts w:ascii="Courier New" w:hAnsi="Courier New"/>
      <w:sz w:val="20"/>
    </w:rPr>
  </w:style>
  <w:style w:type="character" w:customStyle="1" w:styleId="WW8Num108z2">
    <w:name w:val="WW8Num108z2"/>
    <w:rsid w:val="00910FC5"/>
    <w:rPr>
      <w:rFonts w:ascii="Wingdings" w:hAnsi="Wingdings"/>
      <w:sz w:val="20"/>
    </w:rPr>
  </w:style>
  <w:style w:type="character" w:customStyle="1" w:styleId="WW8Num109z0">
    <w:name w:val="WW8Num109z0"/>
    <w:rsid w:val="00910FC5"/>
    <w:rPr>
      <w:rFonts w:ascii="Symbol" w:eastAsia="Times New Roman" w:hAnsi="Symbol"/>
    </w:rPr>
  </w:style>
  <w:style w:type="character" w:customStyle="1" w:styleId="WW8Num109z1">
    <w:name w:val="WW8Num109z1"/>
    <w:rsid w:val="00910FC5"/>
    <w:rPr>
      <w:rFonts w:ascii="Courier New" w:hAnsi="Courier New"/>
    </w:rPr>
  </w:style>
  <w:style w:type="character" w:customStyle="1" w:styleId="WW8Num109z2">
    <w:name w:val="WW8Num109z2"/>
    <w:rsid w:val="00910FC5"/>
    <w:rPr>
      <w:rFonts w:ascii="Wingdings" w:hAnsi="Wingdings"/>
    </w:rPr>
  </w:style>
  <w:style w:type="character" w:customStyle="1" w:styleId="WW8Num109z3">
    <w:name w:val="WW8Num109z3"/>
    <w:rsid w:val="00910FC5"/>
    <w:rPr>
      <w:rFonts w:ascii="Symbol" w:hAnsi="Symbol"/>
    </w:rPr>
  </w:style>
  <w:style w:type="character" w:customStyle="1" w:styleId="WW8Num111z0">
    <w:name w:val="WW8Num111z0"/>
    <w:rsid w:val="00910FC5"/>
    <w:rPr>
      <w:rFonts w:ascii="Symbol" w:hAnsi="Symbol"/>
      <w:sz w:val="20"/>
    </w:rPr>
  </w:style>
  <w:style w:type="character" w:customStyle="1" w:styleId="WW8Num111z1">
    <w:name w:val="WW8Num111z1"/>
    <w:rsid w:val="00910FC5"/>
    <w:rPr>
      <w:rFonts w:ascii="Courier New" w:hAnsi="Courier New"/>
      <w:sz w:val="20"/>
    </w:rPr>
  </w:style>
  <w:style w:type="character" w:customStyle="1" w:styleId="WW8Num111z2">
    <w:name w:val="WW8Num111z2"/>
    <w:rsid w:val="00910FC5"/>
    <w:rPr>
      <w:rFonts w:ascii="Wingdings" w:hAnsi="Wingdings"/>
      <w:sz w:val="20"/>
    </w:rPr>
  </w:style>
  <w:style w:type="character" w:customStyle="1" w:styleId="WW8Num117z0">
    <w:name w:val="WW8Num117z0"/>
    <w:rsid w:val="00910FC5"/>
    <w:rPr>
      <w:rFonts w:ascii="Symbol" w:eastAsia="Times New Roman" w:hAnsi="Symbol"/>
    </w:rPr>
  </w:style>
  <w:style w:type="character" w:customStyle="1" w:styleId="WW8Num117z1">
    <w:name w:val="WW8Num117z1"/>
    <w:rsid w:val="00910FC5"/>
    <w:rPr>
      <w:rFonts w:ascii="Courier New" w:hAnsi="Courier New"/>
    </w:rPr>
  </w:style>
  <w:style w:type="character" w:customStyle="1" w:styleId="WW8Num117z2">
    <w:name w:val="WW8Num117z2"/>
    <w:rsid w:val="00910FC5"/>
    <w:rPr>
      <w:rFonts w:ascii="Wingdings" w:hAnsi="Wingdings"/>
    </w:rPr>
  </w:style>
  <w:style w:type="character" w:customStyle="1" w:styleId="WW8Num117z3">
    <w:name w:val="WW8Num117z3"/>
    <w:rsid w:val="00910FC5"/>
    <w:rPr>
      <w:rFonts w:ascii="Symbol" w:hAnsi="Symbol"/>
    </w:rPr>
  </w:style>
  <w:style w:type="character" w:customStyle="1" w:styleId="WW8Num126z0">
    <w:name w:val="WW8Num126z0"/>
    <w:rsid w:val="00910FC5"/>
    <w:rPr>
      <w:rFonts w:ascii="Symbol" w:eastAsia="SimSun" w:hAnsi="Symbol"/>
    </w:rPr>
  </w:style>
  <w:style w:type="character" w:customStyle="1" w:styleId="WW8Num126z1">
    <w:name w:val="WW8Num126z1"/>
    <w:rsid w:val="00910FC5"/>
    <w:rPr>
      <w:rFonts w:ascii="Courier New" w:hAnsi="Courier New"/>
    </w:rPr>
  </w:style>
  <w:style w:type="character" w:customStyle="1" w:styleId="WW8Num126z2">
    <w:name w:val="WW8Num126z2"/>
    <w:rsid w:val="00910FC5"/>
    <w:rPr>
      <w:rFonts w:ascii="Wingdings" w:hAnsi="Wingdings"/>
    </w:rPr>
  </w:style>
  <w:style w:type="character" w:customStyle="1" w:styleId="WW8Num126z3">
    <w:name w:val="WW8Num126z3"/>
    <w:rsid w:val="00910FC5"/>
    <w:rPr>
      <w:rFonts w:ascii="Symbol" w:hAnsi="Symbol"/>
    </w:rPr>
  </w:style>
  <w:style w:type="character" w:customStyle="1" w:styleId="WW8Num128z0">
    <w:name w:val="WW8Num128z0"/>
    <w:rsid w:val="00910FC5"/>
    <w:rPr>
      <w:rFonts w:ascii="Symbol" w:eastAsia="Times New Roman" w:hAnsi="Symbol"/>
    </w:rPr>
  </w:style>
  <w:style w:type="character" w:customStyle="1" w:styleId="WW8Num128z1">
    <w:name w:val="WW8Num128z1"/>
    <w:rsid w:val="00910FC5"/>
    <w:rPr>
      <w:rFonts w:ascii="Courier New" w:hAnsi="Courier New"/>
    </w:rPr>
  </w:style>
  <w:style w:type="character" w:customStyle="1" w:styleId="WW8Num128z2">
    <w:name w:val="WW8Num128z2"/>
    <w:rsid w:val="00910FC5"/>
    <w:rPr>
      <w:rFonts w:ascii="Wingdings" w:hAnsi="Wingdings"/>
    </w:rPr>
  </w:style>
  <w:style w:type="character" w:customStyle="1" w:styleId="WW8Num128z3">
    <w:name w:val="WW8Num128z3"/>
    <w:rsid w:val="00910FC5"/>
    <w:rPr>
      <w:rFonts w:ascii="Symbol" w:hAnsi="Symbol"/>
    </w:rPr>
  </w:style>
  <w:style w:type="character" w:customStyle="1" w:styleId="WW8Num138z0">
    <w:name w:val="WW8Num138z0"/>
    <w:rsid w:val="00910FC5"/>
    <w:rPr>
      <w:rFonts w:ascii="Times-Italic" w:eastAsia="Times New Roman" w:hAnsi="Times-Italic"/>
    </w:rPr>
  </w:style>
  <w:style w:type="character" w:customStyle="1" w:styleId="WW8Num138z1">
    <w:name w:val="WW8Num138z1"/>
    <w:rsid w:val="00910FC5"/>
    <w:rPr>
      <w:rFonts w:ascii="Courier New" w:hAnsi="Courier New"/>
    </w:rPr>
  </w:style>
  <w:style w:type="character" w:customStyle="1" w:styleId="WW8Num138z2">
    <w:name w:val="WW8Num138z2"/>
    <w:rsid w:val="00910FC5"/>
    <w:rPr>
      <w:rFonts w:ascii="Wingdings" w:hAnsi="Wingdings"/>
    </w:rPr>
  </w:style>
  <w:style w:type="character" w:customStyle="1" w:styleId="WW8Num138z3">
    <w:name w:val="WW8Num138z3"/>
    <w:rsid w:val="00910FC5"/>
    <w:rPr>
      <w:rFonts w:ascii="Symbol" w:hAnsi="Symbol"/>
    </w:rPr>
  </w:style>
  <w:style w:type="character" w:customStyle="1" w:styleId="WW8Num143z0">
    <w:name w:val="WW8Num143z0"/>
    <w:rsid w:val="00910FC5"/>
    <w:rPr>
      <w:rFonts w:ascii="Times New Roman" w:eastAsia="Times New Roman" w:hAnsi="Times New Roman" w:cs="Times New Roman"/>
    </w:rPr>
  </w:style>
  <w:style w:type="character" w:customStyle="1" w:styleId="WW8Num148z0">
    <w:name w:val="WW8Num148z0"/>
    <w:rsid w:val="00910FC5"/>
    <w:rPr>
      <w:rFonts w:ascii="Symbol" w:hAnsi="Symbol"/>
      <w:sz w:val="20"/>
    </w:rPr>
  </w:style>
  <w:style w:type="character" w:customStyle="1" w:styleId="WW8Num148z1">
    <w:name w:val="WW8Num148z1"/>
    <w:rsid w:val="00910FC5"/>
    <w:rPr>
      <w:rFonts w:ascii="Courier New" w:hAnsi="Courier New"/>
      <w:sz w:val="20"/>
    </w:rPr>
  </w:style>
  <w:style w:type="character" w:customStyle="1" w:styleId="WW8Num148z2">
    <w:name w:val="WW8Num148z2"/>
    <w:rsid w:val="00910FC5"/>
    <w:rPr>
      <w:rFonts w:ascii="Wingdings" w:hAnsi="Wingdings"/>
      <w:sz w:val="20"/>
    </w:rPr>
  </w:style>
  <w:style w:type="character" w:customStyle="1" w:styleId="WW8Num151z0">
    <w:name w:val="WW8Num151z0"/>
    <w:rsid w:val="00910FC5"/>
    <w:rPr>
      <w:rFonts w:ascii="Times New Roman" w:eastAsia="Times New Roman" w:hAnsi="Times New Roman" w:cs="Times New Roman"/>
    </w:rPr>
  </w:style>
  <w:style w:type="character" w:customStyle="1" w:styleId="WW8Num152z0">
    <w:name w:val="WW8Num152z0"/>
    <w:rsid w:val="00910FC5"/>
    <w:rPr>
      <w:rFonts w:ascii="Symbol" w:hAnsi="Symbol"/>
      <w:sz w:val="20"/>
    </w:rPr>
  </w:style>
  <w:style w:type="character" w:customStyle="1" w:styleId="WW8Num152z1">
    <w:name w:val="WW8Num152z1"/>
    <w:rsid w:val="00910FC5"/>
    <w:rPr>
      <w:rFonts w:ascii="Courier New" w:hAnsi="Courier New"/>
      <w:sz w:val="20"/>
    </w:rPr>
  </w:style>
  <w:style w:type="character" w:customStyle="1" w:styleId="WW8Num152z2">
    <w:name w:val="WW8Num152z2"/>
    <w:rsid w:val="00910FC5"/>
    <w:rPr>
      <w:rFonts w:ascii="Wingdings" w:hAnsi="Wingdings"/>
      <w:sz w:val="20"/>
    </w:rPr>
  </w:style>
  <w:style w:type="character" w:customStyle="1" w:styleId="WW8Num153z0">
    <w:name w:val="WW8Num153z0"/>
    <w:rsid w:val="00910FC5"/>
    <w:rPr>
      <w:sz w:val="24"/>
    </w:rPr>
  </w:style>
  <w:style w:type="character" w:customStyle="1" w:styleId="WW8Num155z0">
    <w:name w:val="WW8Num155z0"/>
    <w:rsid w:val="00910FC5"/>
    <w:rPr>
      <w:rFonts w:ascii="Times New Roman" w:eastAsia="Times New Roman" w:hAnsi="Times New Roman" w:cs="Times New Roman"/>
    </w:rPr>
  </w:style>
  <w:style w:type="character" w:customStyle="1" w:styleId="WW8Num157z0">
    <w:name w:val="WW8Num157z0"/>
    <w:rsid w:val="00910FC5"/>
    <w:rPr>
      <w:rFonts w:ascii="Symbol" w:hAnsi="Symbol"/>
      <w:sz w:val="20"/>
    </w:rPr>
  </w:style>
  <w:style w:type="character" w:customStyle="1" w:styleId="WW8Num157z1">
    <w:name w:val="WW8Num157z1"/>
    <w:rsid w:val="00910FC5"/>
    <w:rPr>
      <w:rFonts w:ascii="Courier New" w:hAnsi="Courier New"/>
      <w:sz w:val="20"/>
    </w:rPr>
  </w:style>
  <w:style w:type="character" w:customStyle="1" w:styleId="WW8Num157z2">
    <w:name w:val="WW8Num157z2"/>
    <w:rsid w:val="00910FC5"/>
    <w:rPr>
      <w:rFonts w:ascii="Wingdings" w:hAnsi="Wingdings"/>
      <w:sz w:val="20"/>
    </w:rPr>
  </w:style>
  <w:style w:type="character" w:customStyle="1" w:styleId="WW8Num163z0">
    <w:name w:val="WW8Num163z0"/>
    <w:rsid w:val="00910FC5"/>
    <w:rPr>
      <w:rFonts w:ascii="Symbol" w:hAnsi="Symbol"/>
      <w:sz w:val="20"/>
    </w:rPr>
  </w:style>
  <w:style w:type="character" w:customStyle="1" w:styleId="WW8Num163z1">
    <w:name w:val="WW8Num163z1"/>
    <w:rsid w:val="00910FC5"/>
    <w:rPr>
      <w:rFonts w:ascii="Courier New" w:hAnsi="Courier New"/>
      <w:sz w:val="20"/>
    </w:rPr>
  </w:style>
  <w:style w:type="character" w:customStyle="1" w:styleId="WW8Num163z2">
    <w:name w:val="WW8Num163z2"/>
    <w:rsid w:val="00910FC5"/>
    <w:rPr>
      <w:rFonts w:ascii="Wingdings" w:hAnsi="Wingdings"/>
      <w:sz w:val="20"/>
    </w:rPr>
  </w:style>
  <w:style w:type="character" w:customStyle="1" w:styleId="WW8Num170z0">
    <w:name w:val="WW8Num170z0"/>
    <w:rsid w:val="00910FC5"/>
    <w:rPr>
      <w:rFonts w:ascii="Symbol" w:eastAsia="Times New Roman" w:hAnsi="Symbol"/>
    </w:rPr>
  </w:style>
  <w:style w:type="character" w:customStyle="1" w:styleId="WW8Num170z1">
    <w:name w:val="WW8Num170z1"/>
    <w:rsid w:val="00910FC5"/>
    <w:rPr>
      <w:rFonts w:ascii="Courier New" w:hAnsi="Courier New"/>
    </w:rPr>
  </w:style>
  <w:style w:type="character" w:customStyle="1" w:styleId="WW8Num170z2">
    <w:name w:val="WW8Num170z2"/>
    <w:rsid w:val="00910FC5"/>
    <w:rPr>
      <w:rFonts w:ascii="Wingdings" w:hAnsi="Wingdings"/>
    </w:rPr>
  </w:style>
  <w:style w:type="character" w:customStyle="1" w:styleId="WW8Num170z3">
    <w:name w:val="WW8Num170z3"/>
    <w:rsid w:val="00910FC5"/>
    <w:rPr>
      <w:rFonts w:ascii="Symbol" w:hAnsi="Symbol"/>
    </w:rPr>
  </w:style>
  <w:style w:type="character" w:customStyle="1" w:styleId="WW8Num177z0">
    <w:name w:val="WW8Num177z0"/>
    <w:rsid w:val="00910FC5"/>
    <w:rPr>
      <w:rFonts w:ascii="Symbol" w:hAnsi="Symbol"/>
      <w:sz w:val="20"/>
    </w:rPr>
  </w:style>
  <w:style w:type="character" w:customStyle="1" w:styleId="WW8Num177z1">
    <w:name w:val="WW8Num177z1"/>
    <w:rsid w:val="00910FC5"/>
    <w:rPr>
      <w:rFonts w:ascii="Courier New" w:hAnsi="Courier New"/>
      <w:sz w:val="20"/>
    </w:rPr>
  </w:style>
  <w:style w:type="character" w:customStyle="1" w:styleId="WW8Num177z2">
    <w:name w:val="WW8Num177z2"/>
    <w:rsid w:val="00910FC5"/>
    <w:rPr>
      <w:rFonts w:ascii="Wingdings" w:hAnsi="Wingdings"/>
      <w:sz w:val="20"/>
    </w:rPr>
  </w:style>
  <w:style w:type="character" w:customStyle="1" w:styleId="WW8Num181z0">
    <w:name w:val="WW8Num181z0"/>
    <w:rsid w:val="00910FC5"/>
    <w:rPr>
      <w:rFonts w:ascii="Symbol" w:eastAsia="Times New Roman" w:hAnsi="Symbol"/>
    </w:rPr>
  </w:style>
  <w:style w:type="character" w:customStyle="1" w:styleId="WW8Num181z1">
    <w:name w:val="WW8Num181z1"/>
    <w:rsid w:val="00910FC5"/>
    <w:rPr>
      <w:rFonts w:ascii="Courier New" w:hAnsi="Courier New"/>
    </w:rPr>
  </w:style>
  <w:style w:type="character" w:customStyle="1" w:styleId="WW8Num181z2">
    <w:name w:val="WW8Num181z2"/>
    <w:rsid w:val="00910FC5"/>
    <w:rPr>
      <w:rFonts w:ascii="Wingdings" w:hAnsi="Wingdings"/>
    </w:rPr>
  </w:style>
  <w:style w:type="character" w:customStyle="1" w:styleId="WW8Num181z3">
    <w:name w:val="WW8Num181z3"/>
    <w:rsid w:val="00910FC5"/>
    <w:rPr>
      <w:rFonts w:ascii="Symbol" w:hAnsi="Symbol"/>
    </w:rPr>
  </w:style>
  <w:style w:type="character" w:customStyle="1" w:styleId="WW8Num185z0">
    <w:name w:val="WW8Num185z0"/>
    <w:rsid w:val="00910FC5"/>
    <w:rPr>
      <w:rFonts w:ascii="Symbol" w:eastAsia="Times New Roman" w:hAnsi="Symbol"/>
    </w:rPr>
  </w:style>
  <w:style w:type="character" w:customStyle="1" w:styleId="WW8Num185z1">
    <w:name w:val="WW8Num185z1"/>
    <w:rsid w:val="00910FC5"/>
    <w:rPr>
      <w:rFonts w:ascii="Courier New" w:hAnsi="Courier New"/>
    </w:rPr>
  </w:style>
  <w:style w:type="character" w:customStyle="1" w:styleId="WW8Num185z2">
    <w:name w:val="WW8Num185z2"/>
    <w:rsid w:val="00910FC5"/>
    <w:rPr>
      <w:rFonts w:ascii="Wingdings" w:hAnsi="Wingdings"/>
    </w:rPr>
  </w:style>
  <w:style w:type="character" w:customStyle="1" w:styleId="WW8Num185z3">
    <w:name w:val="WW8Num185z3"/>
    <w:rsid w:val="00910FC5"/>
    <w:rPr>
      <w:rFonts w:ascii="Symbol" w:hAnsi="Symbol"/>
    </w:rPr>
  </w:style>
  <w:style w:type="character" w:customStyle="1" w:styleId="WW8Num186z0">
    <w:name w:val="WW8Num186z0"/>
    <w:rsid w:val="00910FC5"/>
    <w:rPr>
      <w:rFonts w:ascii="Symbol" w:hAnsi="Symbol"/>
      <w:sz w:val="20"/>
    </w:rPr>
  </w:style>
  <w:style w:type="character" w:customStyle="1" w:styleId="WW8Num186z1">
    <w:name w:val="WW8Num186z1"/>
    <w:rsid w:val="00910FC5"/>
    <w:rPr>
      <w:rFonts w:ascii="Courier New" w:hAnsi="Courier New"/>
      <w:sz w:val="20"/>
    </w:rPr>
  </w:style>
  <w:style w:type="character" w:customStyle="1" w:styleId="WW8Num186z2">
    <w:name w:val="WW8Num186z2"/>
    <w:rsid w:val="00910FC5"/>
    <w:rPr>
      <w:rFonts w:ascii="Wingdings" w:hAnsi="Wingdings"/>
      <w:sz w:val="20"/>
    </w:rPr>
  </w:style>
  <w:style w:type="character" w:customStyle="1" w:styleId="WW8Num192z0">
    <w:name w:val="WW8Num192z0"/>
    <w:rsid w:val="00910FC5"/>
    <w:rPr>
      <w:rFonts w:ascii="Symbol" w:hAnsi="Symbol"/>
    </w:rPr>
  </w:style>
  <w:style w:type="character" w:customStyle="1" w:styleId="WW8Num192z1">
    <w:name w:val="WW8Num192z1"/>
    <w:rsid w:val="00910FC5"/>
    <w:rPr>
      <w:rFonts w:ascii="Courier New" w:hAnsi="Courier New"/>
    </w:rPr>
  </w:style>
  <w:style w:type="character" w:customStyle="1" w:styleId="WW8Num192z2">
    <w:name w:val="WW8Num192z2"/>
    <w:rsid w:val="00910FC5"/>
    <w:rPr>
      <w:rFonts w:ascii="Wingdings" w:hAnsi="Wingdings"/>
    </w:rPr>
  </w:style>
  <w:style w:type="character" w:customStyle="1" w:styleId="WW8Num194z0">
    <w:name w:val="WW8Num194z0"/>
    <w:rsid w:val="00910FC5"/>
    <w:rPr>
      <w:rFonts w:ascii="Times-Roman" w:eastAsia="Times New Roman" w:hAnsi="Times-Roman"/>
      <w:i w:val="0"/>
    </w:rPr>
  </w:style>
  <w:style w:type="character" w:customStyle="1" w:styleId="WW8Num194z1">
    <w:name w:val="WW8Num194z1"/>
    <w:rsid w:val="00910FC5"/>
    <w:rPr>
      <w:rFonts w:ascii="Courier New" w:hAnsi="Courier New"/>
    </w:rPr>
  </w:style>
  <w:style w:type="character" w:customStyle="1" w:styleId="WW8Num194z2">
    <w:name w:val="WW8Num194z2"/>
    <w:rsid w:val="00910FC5"/>
    <w:rPr>
      <w:rFonts w:ascii="Wingdings" w:hAnsi="Wingdings"/>
    </w:rPr>
  </w:style>
  <w:style w:type="character" w:customStyle="1" w:styleId="WW8Num194z3">
    <w:name w:val="WW8Num194z3"/>
    <w:rsid w:val="00910FC5"/>
    <w:rPr>
      <w:rFonts w:ascii="Symbol" w:hAnsi="Symbol"/>
    </w:rPr>
  </w:style>
  <w:style w:type="character" w:customStyle="1" w:styleId="WW8Num203z0">
    <w:name w:val="WW8Num203z0"/>
    <w:rsid w:val="00910FC5"/>
    <w:rPr>
      <w:rFonts w:ascii="Wingdings" w:eastAsia="Times New Roman" w:hAnsi="Wingdings"/>
    </w:rPr>
  </w:style>
  <w:style w:type="character" w:customStyle="1" w:styleId="WW8Num203z1">
    <w:name w:val="WW8Num203z1"/>
    <w:rsid w:val="00910FC5"/>
    <w:rPr>
      <w:rFonts w:ascii="Courier New" w:hAnsi="Courier New"/>
    </w:rPr>
  </w:style>
  <w:style w:type="character" w:customStyle="1" w:styleId="WW8Num203z2">
    <w:name w:val="WW8Num203z2"/>
    <w:rsid w:val="00910FC5"/>
    <w:rPr>
      <w:rFonts w:ascii="Wingdings" w:hAnsi="Wingdings"/>
    </w:rPr>
  </w:style>
  <w:style w:type="character" w:customStyle="1" w:styleId="WW8Num203z3">
    <w:name w:val="WW8Num203z3"/>
    <w:rsid w:val="00910FC5"/>
    <w:rPr>
      <w:rFonts w:ascii="Symbol" w:hAnsi="Symbol"/>
    </w:rPr>
  </w:style>
  <w:style w:type="character" w:customStyle="1" w:styleId="WW8Num204z1">
    <w:name w:val="WW8Num204z1"/>
    <w:rsid w:val="00910FC5"/>
    <w:rPr>
      <w:b/>
    </w:rPr>
  </w:style>
  <w:style w:type="character" w:customStyle="1" w:styleId="WW8Num206z0">
    <w:name w:val="WW8Num206z0"/>
    <w:rsid w:val="00910FC5"/>
    <w:rPr>
      <w:rFonts w:ascii="Symbol" w:eastAsia="Times New Roman" w:hAnsi="Symbol"/>
    </w:rPr>
  </w:style>
  <w:style w:type="character" w:customStyle="1" w:styleId="WW8Num206z1">
    <w:name w:val="WW8Num206z1"/>
    <w:rsid w:val="00910FC5"/>
    <w:rPr>
      <w:rFonts w:ascii="Courier New" w:hAnsi="Courier New"/>
    </w:rPr>
  </w:style>
  <w:style w:type="character" w:customStyle="1" w:styleId="WW8Num206z2">
    <w:name w:val="WW8Num206z2"/>
    <w:rsid w:val="00910FC5"/>
    <w:rPr>
      <w:rFonts w:ascii="Wingdings" w:hAnsi="Wingdings"/>
    </w:rPr>
  </w:style>
  <w:style w:type="character" w:customStyle="1" w:styleId="WW8Num206z3">
    <w:name w:val="WW8Num206z3"/>
    <w:rsid w:val="00910FC5"/>
    <w:rPr>
      <w:rFonts w:ascii="Symbol" w:hAnsi="Symbol"/>
    </w:rPr>
  </w:style>
  <w:style w:type="character" w:customStyle="1" w:styleId="WW8Num207z0">
    <w:name w:val="WW8Num207z0"/>
    <w:rsid w:val="00910FC5"/>
    <w:rPr>
      <w:rFonts w:ascii="Symbol" w:hAnsi="Symbol"/>
      <w:sz w:val="20"/>
    </w:rPr>
  </w:style>
  <w:style w:type="character" w:customStyle="1" w:styleId="WW8Num213z0">
    <w:name w:val="WW8Num213z0"/>
    <w:rsid w:val="00910FC5"/>
    <w:rPr>
      <w:rFonts w:ascii="Symbol" w:hAnsi="Symbol"/>
      <w:sz w:val="20"/>
    </w:rPr>
  </w:style>
  <w:style w:type="character" w:customStyle="1" w:styleId="WW8Num214z0">
    <w:name w:val="WW8Num214z0"/>
    <w:rsid w:val="00910FC5"/>
    <w:rPr>
      <w:rFonts w:ascii="Symbol" w:hAnsi="Symbol"/>
    </w:rPr>
  </w:style>
  <w:style w:type="character" w:customStyle="1" w:styleId="WW8Num214z1">
    <w:name w:val="WW8Num214z1"/>
    <w:rsid w:val="00910FC5"/>
    <w:rPr>
      <w:rFonts w:ascii="Courier New" w:hAnsi="Courier New"/>
    </w:rPr>
  </w:style>
  <w:style w:type="character" w:customStyle="1" w:styleId="WW8Num220z0">
    <w:name w:val="WW8Num220z0"/>
    <w:rsid w:val="00910FC5"/>
    <w:rPr>
      <w:u w:val="single"/>
    </w:rPr>
  </w:style>
  <w:style w:type="character" w:customStyle="1" w:styleId="WW8Num228z0">
    <w:name w:val="WW8Num228z0"/>
    <w:rsid w:val="00910FC5"/>
    <w:rPr>
      <w:rFonts w:ascii="Symbol" w:hAnsi="Symbol"/>
      <w:sz w:val="20"/>
    </w:rPr>
  </w:style>
  <w:style w:type="character" w:customStyle="1" w:styleId="WW8Num228z1">
    <w:name w:val="WW8Num228z1"/>
    <w:rsid w:val="00910FC5"/>
    <w:rPr>
      <w:rFonts w:ascii="Courier New" w:hAnsi="Courier New"/>
      <w:sz w:val="20"/>
    </w:rPr>
  </w:style>
  <w:style w:type="character" w:customStyle="1" w:styleId="WW8Num228z2">
    <w:name w:val="WW8Num228z2"/>
    <w:rsid w:val="00910FC5"/>
    <w:rPr>
      <w:rFonts w:ascii="Wingdings" w:hAnsi="Wingdings"/>
      <w:sz w:val="20"/>
    </w:rPr>
  </w:style>
  <w:style w:type="character" w:customStyle="1" w:styleId="WW8Num236z0">
    <w:name w:val="WW8Num236z0"/>
    <w:rsid w:val="00910FC5"/>
    <w:rPr>
      <w:rFonts w:ascii="Symbol" w:eastAsia="Times New Roman" w:hAnsi="Symbol"/>
    </w:rPr>
  </w:style>
  <w:style w:type="character" w:customStyle="1" w:styleId="WW8Num236z1">
    <w:name w:val="WW8Num236z1"/>
    <w:rsid w:val="00910FC5"/>
    <w:rPr>
      <w:rFonts w:ascii="Courier New" w:hAnsi="Courier New"/>
    </w:rPr>
  </w:style>
  <w:style w:type="character" w:customStyle="1" w:styleId="WW8Num236z2">
    <w:name w:val="WW8Num236z2"/>
    <w:rsid w:val="00910FC5"/>
    <w:rPr>
      <w:rFonts w:ascii="Wingdings" w:hAnsi="Wingdings"/>
    </w:rPr>
  </w:style>
  <w:style w:type="character" w:customStyle="1" w:styleId="WW8Num236z3">
    <w:name w:val="WW8Num236z3"/>
    <w:rsid w:val="00910FC5"/>
    <w:rPr>
      <w:rFonts w:ascii="Symbol" w:hAnsi="Symbol"/>
    </w:rPr>
  </w:style>
  <w:style w:type="character" w:customStyle="1" w:styleId="WW8Num239z0">
    <w:name w:val="WW8Num239z0"/>
    <w:rsid w:val="00910FC5"/>
    <w:rPr>
      <w:rFonts w:ascii="Times New Roman" w:eastAsia="Times New Roman" w:hAnsi="Times New Roman" w:cs="Times New Roman"/>
    </w:rPr>
  </w:style>
  <w:style w:type="character" w:customStyle="1" w:styleId="WW8Num239z1">
    <w:name w:val="WW8Num239z1"/>
    <w:rsid w:val="00910FC5"/>
    <w:rPr>
      <w:rFonts w:ascii="Courier New" w:hAnsi="Courier New"/>
    </w:rPr>
  </w:style>
  <w:style w:type="character" w:customStyle="1" w:styleId="WW8Num239z2">
    <w:name w:val="WW8Num239z2"/>
    <w:rsid w:val="00910FC5"/>
    <w:rPr>
      <w:rFonts w:ascii="Wingdings" w:hAnsi="Wingdings"/>
    </w:rPr>
  </w:style>
  <w:style w:type="character" w:customStyle="1" w:styleId="WW8Num239z3">
    <w:name w:val="WW8Num239z3"/>
    <w:rsid w:val="00910FC5"/>
    <w:rPr>
      <w:rFonts w:ascii="Symbol" w:hAnsi="Symbol"/>
    </w:rPr>
  </w:style>
  <w:style w:type="character" w:customStyle="1" w:styleId="NumberingSymbols">
    <w:name w:val="Numbering Symbols"/>
    <w:rsid w:val="00910FC5"/>
    <w:rPr>
      <w:rFonts w:ascii="Garamond" w:hAnsi="Garamond"/>
    </w:rPr>
  </w:style>
  <w:style w:type="character" w:customStyle="1" w:styleId="Bullets">
    <w:name w:val="Bullets"/>
    <w:rsid w:val="00910FC5"/>
    <w:rPr>
      <w:rFonts w:ascii="StarSymbol" w:eastAsia="StarSymbol" w:hAnsi="StarSymbol" w:cs="StarSymbol"/>
      <w:sz w:val="18"/>
      <w:szCs w:val="18"/>
    </w:rPr>
  </w:style>
  <w:style w:type="paragraph" w:customStyle="1" w:styleId="NoteLevel1">
    <w:name w:val="Note Level 1"/>
    <w:basedOn w:val="Normal"/>
    <w:rsid w:val="00910FC5"/>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910FC5"/>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910FC5"/>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910FC5"/>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910FC5"/>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910FC5"/>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910FC5"/>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910FC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10FC5"/>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910FC5"/>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10FC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10FC5"/>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10FC5"/>
    <w:rPr>
      <w:color w:val="008000"/>
    </w:rPr>
  </w:style>
  <w:style w:type="paragraph" w:customStyle="1" w:styleId="Repeatblockheading0">
    <w:name w:val="Repeat block heading"/>
    <w:basedOn w:val="Heading1"/>
    <w:uiPriority w:val="99"/>
    <w:qFormat/>
    <w:rsid w:val="00910FC5"/>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10FC5"/>
  </w:style>
  <w:style w:type="character" w:customStyle="1" w:styleId="quotedtooltip">
    <w:name w:val="quotedtooltip"/>
    <w:basedOn w:val="DefaultParagraphFont"/>
    <w:rsid w:val="00910FC5"/>
  </w:style>
  <w:style w:type="character" w:customStyle="1" w:styleId="quotedtooltipbox">
    <w:name w:val="quotedtooltipbox"/>
    <w:basedOn w:val="DefaultParagraphFont"/>
    <w:rsid w:val="00910FC5"/>
  </w:style>
  <w:style w:type="character" w:customStyle="1" w:styleId="mwlivequotes">
    <w:name w:val="mwlivequotes"/>
    <w:basedOn w:val="DefaultParagraphFont"/>
    <w:rsid w:val="00910FC5"/>
  </w:style>
  <w:style w:type="character" w:customStyle="1" w:styleId="lastlabel">
    <w:name w:val="lastlabel"/>
    <w:basedOn w:val="DefaultParagraphFont"/>
    <w:rsid w:val="00910FC5"/>
  </w:style>
  <w:style w:type="character" w:customStyle="1" w:styleId="lb07">
    <w:name w:val="lb07"/>
    <w:basedOn w:val="DefaultParagraphFont"/>
    <w:rsid w:val="00910FC5"/>
  </w:style>
  <w:style w:type="character" w:customStyle="1" w:styleId="qted">
    <w:name w:val="qted"/>
    <w:basedOn w:val="DefaultParagraphFont"/>
    <w:rsid w:val="00910FC5"/>
  </w:style>
  <w:style w:type="character" w:customStyle="1" w:styleId="t14">
    <w:name w:val="t14"/>
    <w:basedOn w:val="DefaultParagraphFont"/>
    <w:rsid w:val="00910FC5"/>
  </w:style>
  <w:style w:type="paragraph" w:customStyle="1" w:styleId="format-body">
    <w:name w:val="format-body"/>
    <w:basedOn w:val="Normal"/>
    <w:rsid w:val="00910FC5"/>
    <w:pPr>
      <w:spacing w:before="100" w:beforeAutospacing="1" w:after="100" w:afterAutospacing="1"/>
    </w:pPr>
  </w:style>
  <w:style w:type="character" w:customStyle="1" w:styleId="searchtermbold">
    <w:name w:val="searchtermbold"/>
    <w:basedOn w:val="DefaultParagraphFont"/>
    <w:rsid w:val="00910FC5"/>
  </w:style>
  <w:style w:type="character" w:customStyle="1" w:styleId="spanstyle">
    <w:name w:val="spanstyle"/>
    <w:basedOn w:val="DefaultParagraphFont"/>
    <w:rsid w:val="00910FC5"/>
  </w:style>
  <w:style w:type="character" w:customStyle="1" w:styleId="nfakpe">
    <w:name w:val="nfakpe"/>
    <w:basedOn w:val="DefaultParagraphFont"/>
    <w:rsid w:val="00910FC5"/>
  </w:style>
  <w:style w:type="character" w:customStyle="1" w:styleId="DebateBlockCharChar">
    <w:name w:val="Debate Block Char Char"/>
    <w:basedOn w:val="DefaultParagraphFont"/>
    <w:rsid w:val="00910FC5"/>
    <w:rPr>
      <w:rFonts w:cs="Arial"/>
      <w:b/>
      <w:bCs/>
      <w:kern w:val="32"/>
      <w:sz w:val="36"/>
      <w:szCs w:val="32"/>
      <w:u w:val="single"/>
    </w:rPr>
  </w:style>
  <w:style w:type="character" w:customStyle="1" w:styleId="citsource">
    <w:name w:val="citsource"/>
    <w:basedOn w:val="DefaultParagraphFont"/>
    <w:rsid w:val="00910FC5"/>
  </w:style>
  <w:style w:type="character" w:customStyle="1" w:styleId="sc">
    <w:name w:val="sc"/>
    <w:basedOn w:val="DefaultParagraphFont"/>
    <w:rsid w:val="00910FC5"/>
  </w:style>
  <w:style w:type="character" w:customStyle="1" w:styleId="atime">
    <w:name w:val="atime"/>
    <w:basedOn w:val="DefaultParagraphFont"/>
    <w:rsid w:val="00910FC5"/>
  </w:style>
  <w:style w:type="character" w:customStyle="1" w:styleId="ReadText">
    <w:name w:val="Read Text"/>
    <w:basedOn w:val="DefaultParagraphFont"/>
    <w:rsid w:val="00910FC5"/>
    <w:rPr>
      <w:rFonts w:ascii="Times New Roman" w:hAnsi="Times New Roman"/>
      <w:b/>
      <w:bCs/>
      <w:sz w:val="24"/>
      <w:u w:val="single"/>
    </w:rPr>
  </w:style>
  <w:style w:type="paragraph" w:customStyle="1" w:styleId="unread">
    <w:name w:val="unread"/>
    <w:basedOn w:val="Normal"/>
    <w:rsid w:val="00910FC5"/>
  </w:style>
  <w:style w:type="character" w:customStyle="1" w:styleId="unreadChar">
    <w:name w:val="unread Char"/>
    <w:basedOn w:val="DefaultParagraphFont"/>
    <w:rsid w:val="00910FC5"/>
    <w:rPr>
      <w:szCs w:val="24"/>
      <w:lang w:val="en-US" w:eastAsia="en-US" w:bidi="ar-SA"/>
    </w:rPr>
  </w:style>
  <w:style w:type="paragraph" w:customStyle="1" w:styleId="cardunderlined0">
    <w:name w:val="card underlined"/>
    <w:basedOn w:val="Normal"/>
    <w:rsid w:val="00910FC5"/>
    <w:rPr>
      <w:u w:val="single"/>
    </w:rPr>
  </w:style>
  <w:style w:type="character" w:customStyle="1" w:styleId="Internetlink1">
    <w:name w:val="Internet link1"/>
    <w:rsid w:val="00910FC5"/>
    <w:rPr>
      <w:color w:val="000080"/>
      <w:u w:val="single"/>
    </w:rPr>
  </w:style>
  <w:style w:type="character" w:customStyle="1" w:styleId="underliningChar3">
    <w:name w:val="underlining Char"/>
    <w:basedOn w:val="DefaultParagraphFont"/>
    <w:rsid w:val="00910FC5"/>
    <w:rPr>
      <w:b/>
      <w:szCs w:val="24"/>
      <w:u w:val="single"/>
      <w:lang w:val="en-US" w:eastAsia="en-US" w:bidi="ar-SA"/>
    </w:rPr>
  </w:style>
  <w:style w:type="character" w:customStyle="1" w:styleId="notreadChar">
    <w:name w:val="not read Char"/>
    <w:basedOn w:val="DefaultParagraphFont"/>
    <w:rsid w:val="00910FC5"/>
    <w:rPr>
      <w:sz w:val="18"/>
      <w:szCs w:val="24"/>
      <w:lang w:val="en-US" w:eastAsia="en-US" w:bidi="ar-SA"/>
    </w:rPr>
  </w:style>
  <w:style w:type="character" w:customStyle="1" w:styleId="journalname">
    <w:name w:val="journalname"/>
    <w:basedOn w:val="DefaultParagraphFont"/>
    <w:rsid w:val="00910FC5"/>
  </w:style>
  <w:style w:type="character" w:customStyle="1" w:styleId="insideheadline">
    <w:name w:val="insideheadline"/>
    <w:basedOn w:val="DefaultParagraphFont"/>
    <w:rsid w:val="00910FC5"/>
  </w:style>
  <w:style w:type="paragraph" w:customStyle="1" w:styleId="article-text">
    <w:name w:val="article-text"/>
    <w:basedOn w:val="Normal"/>
    <w:qFormat/>
    <w:rsid w:val="00910FC5"/>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10FC5"/>
  </w:style>
  <w:style w:type="character" w:customStyle="1" w:styleId="mwlivequotesdowndelayed">
    <w:name w:val="mwlivequotes down delayed"/>
    <w:basedOn w:val="DefaultParagraphFont"/>
    <w:rsid w:val="00910FC5"/>
  </w:style>
  <w:style w:type="character" w:customStyle="1" w:styleId="shirttail">
    <w:name w:val="shirttail"/>
    <w:basedOn w:val="DefaultParagraphFont"/>
    <w:rsid w:val="00910FC5"/>
  </w:style>
  <w:style w:type="character" w:customStyle="1" w:styleId="definition">
    <w:name w:val="definition"/>
    <w:basedOn w:val="DefaultParagraphFont"/>
    <w:rsid w:val="00910FC5"/>
  </w:style>
  <w:style w:type="character" w:customStyle="1" w:styleId="CardTextCharCharChar">
    <w:name w:val="Card Text Char Char Char"/>
    <w:basedOn w:val="DefaultParagraphFont"/>
    <w:rsid w:val="00910FC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10FC5"/>
    <w:rPr>
      <w:rFonts w:ascii="Arial Narrow" w:hAnsi="Arial Narrow"/>
      <w:sz w:val="18"/>
      <w:u w:val="single"/>
    </w:rPr>
  </w:style>
  <w:style w:type="character" w:customStyle="1" w:styleId="UnderlineStyleCharCharChar">
    <w:name w:val="Underline Style Char Char Char"/>
    <w:basedOn w:val="DefaultParagraphFont"/>
    <w:rsid w:val="00910FC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10FC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10FC5"/>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10FC5"/>
  </w:style>
  <w:style w:type="character" w:customStyle="1" w:styleId="articlesheader1">
    <w:name w:val="articles_header1"/>
    <w:basedOn w:val="DefaultParagraphFont"/>
    <w:rsid w:val="00910FC5"/>
    <w:rPr>
      <w:rFonts w:ascii="Arial" w:hAnsi="Arial" w:cs="Arial" w:hint="default"/>
      <w:b/>
      <w:bCs/>
      <w:color w:val="990000"/>
      <w:sz w:val="26"/>
      <w:szCs w:val="26"/>
    </w:rPr>
  </w:style>
  <w:style w:type="character" w:customStyle="1" w:styleId="bodytitle1">
    <w:name w:val="bodytitle1"/>
    <w:basedOn w:val="DefaultParagraphFont"/>
    <w:rsid w:val="00910FC5"/>
    <w:rPr>
      <w:rFonts w:ascii="Arial" w:hAnsi="Arial" w:cs="Arial" w:hint="default"/>
      <w:b/>
      <w:bCs/>
      <w:smallCaps w:val="0"/>
      <w:color w:val="000000"/>
      <w:sz w:val="28"/>
      <w:szCs w:val="28"/>
    </w:rPr>
  </w:style>
  <w:style w:type="character" w:customStyle="1" w:styleId="dquo">
    <w:name w:val="dquo"/>
    <w:basedOn w:val="DefaultParagraphFont"/>
    <w:rsid w:val="00910FC5"/>
  </w:style>
  <w:style w:type="character" w:customStyle="1" w:styleId="caps2">
    <w:name w:val="caps2"/>
    <w:basedOn w:val="DefaultParagraphFont"/>
    <w:rsid w:val="00910FC5"/>
    <w:rPr>
      <w:sz w:val="23"/>
      <w:szCs w:val="23"/>
    </w:rPr>
  </w:style>
  <w:style w:type="paragraph" w:customStyle="1" w:styleId="style109">
    <w:name w:val="style109"/>
    <w:basedOn w:val="Normal"/>
    <w:rsid w:val="00910FC5"/>
    <w:pPr>
      <w:spacing w:before="100" w:beforeAutospacing="1" w:after="100" w:afterAutospacing="1"/>
    </w:pPr>
  </w:style>
  <w:style w:type="paragraph" w:customStyle="1" w:styleId="style1100">
    <w:name w:val="style110"/>
    <w:basedOn w:val="Normal"/>
    <w:rsid w:val="00910FC5"/>
    <w:pPr>
      <w:spacing w:before="100" w:beforeAutospacing="1" w:after="100" w:afterAutospacing="1"/>
    </w:pPr>
  </w:style>
  <w:style w:type="paragraph" w:customStyle="1" w:styleId="captionpaddingstyle114">
    <w:name w:val="captionpadding style114"/>
    <w:basedOn w:val="Normal"/>
    <w:rsid w:val="00910FC5"/>
    <w:pPr>
      <w:spacing w:before="100" w:beforeAutospacing="1" w:after="100" w:afterAutospacing="1"/>
    </w:pPr>
  </w:style>
  <w:style w:type="character" w:customStyle="1" w:styleId="captionpaddingstyle1141">
    <w:name w:val="captionpadding style1141"/>
    <w:basedOn w:val="DefaultParagraphFont"/>
    <w:rsid w:val="00910FC5"/>
  </w:style>
  <w:style w:type="character" w:customStyle="1" w:styleId="style114style118">
    <w:name w:val="style114 style118"/>
    <w:basedOn w:val="DefaultParagraphFont"/>
    <w:rsid w:val="00910FC5"/>
  </w:style>
  <w:style w:type="paragraph" w:customStyle="1" w:styleId="mainstorybody">
    <w:name w:val="mainstorybody"/>
    <w:basedOn w:val="Normal"/>
    <w:rsid w:val="00910FC5"/>
    <w:pPr>
      <w:spacing w:before="100" w:beforeAutospacing="1" w:after="100" w:afterAutospacing="1"/>
    </w:pPr>
  </w:style>
  <w:style w:type="character" w:customStyle="1" w:styleId="hint">
    <w:name w:val="hint"/>
    <w:basedOn w:val="DefaultParagraphFont"/>
    <w:rsid w:val="00910FC5"/>
  </w:style>
  <w:style w:type="character" w:customStyle="1" w:styleId="flw">
    <w:name w:val="flw"/>
    <w:basedOn w:val="DefaultParagraphFont"/>
    <w:rsid w:val="00910FC5"/>
  </w:style>
  <w:style w:type="character" w:customStyle="1" w:styleId="hw">
    <w:name w:val="hw"/>
    <w:basedOn w:val="DefaultParagraphFont"/>
    <w:rsid w:val="00910FC5"/>
  </w:style>
  <w:style w:type="character" w:customStyle="1" w:styleId="illustration">
    <w:name w:val="illustration"/>
    <w:basedOn w:val="DefaultParagraphFont"/>
    <w:rsid w:val="00910FC5"/>
  </w:style>
  <w:style w:type="paragraph" w:customStyle="1" w:styleId="ga">
    <w:name w:val="ga"/>
    <w:basedOn w:val="Normal"/>
    <w:rsid w:val="00910FC5"/>
    <w:rPr>
      <w:rFonts w:ascii="Times" w:hAnsi="Times"/>
      <w:color w:val="231F20"/>
      <w:sz w:val="18"/>
      <w:szCs w:val="18"/>
    </w:rPr>
  </w:style>
  <w:style w:type="character" w:customStyle="1" w:styleId="StyleArialNarrowBoldThickunderline">
    <w:name w:val="Style Arial Narrow Bold Thick underline"/>
    <w:basedOn w:val="DefaultParagraphFont"/>
    <w:rsid w:val="00910FC5"/>
    <w:rPr>
      <w:rFonts w:ascii="Arial Narrow" w:hAnsi="Arial Narrow"/>
      <w:b/>
      <w:bCs/>
      <w:u w:val="thick"/>
    </w:rPr>
  </w:style>
  <w:style w:type="paragraph" w:customStyle="1" w:styleId="tag10">
    <w:name w:val="tag1"/>
    <w:basedOn w:val="Heading2"/>
    <w:qFormat/>
    <w:rsid w:val="00910FC5"/>
    <w:pPr>
      <w:outlineLvl w:val="9"/>
    </w:pPr>
    <w:rPr>
      <w:rFonts w:eastAsia="Calibri" w:cs="Times New Roman"/>
      <w:sz w:val="24"/>
      <w:szCs w:val="20"/>
    </w:rPr>
  </w:style>
  <w:style w:type="paragraph" w:customStyle="1" w:styleId="tagcite3">
    <w:name w:val="tagcite"/>
    <w:basedOn w:val="TagCite"/>
    <w:qFormat/>
    <w:rsid w:val="00910FC5"/>
    <w:rPr>
      <w:rFonts w:eastAsiaTheme="minorHAnsi"/>
    </w:rPr>
  </w:style>
  <w:style w:type="character" w:customStyle="1" w:styleId="tag1Char">
    <w:name w:val="tag1 Char"/>
    <w:basedOn w:val="DefaultParagraphFont"/>
    <w:rsid w:val="00910FC5"/>
    <w:rPr>
      <w:b/>
      <w:sz w:val="24"/>
    </w:rPr>
  </w:style>
  <w:style w:type="paragraph" w:customStyle="1" w:styleId="SmallFontCharCharChar">
    <w:name w:val="Small Font Char Char Char"/>
    <w:basedOn w:val="Normal"/>
    <w:uiPriority w:val="99"/>
    <w:qFormat/>
    <w:rsid w:val="00910FC5"/>
    <w:rPr>
      <w:sz w:val="12"/>
    </w:rPr>
  </w:style>
  <w:style w:type="character" w:customStyle="1" w:styleId="SmallFontCharCharCharChar">
    <w:name w:val="Small Font Char Char Char Char"/>
    <w:basedOn w:val="DefaultParagraphFont"/>
    <w:rsid w:val="00910FC5"/>
    <w:rPr>
      <w:rFonts w:ascii="Arial" w:hAnsi="Arial"/>
      <w:sz w:val="12"/>
      <w:szCs w:val="24"/>
    </w:rPr>
  </w:style>
  <w:style w:type="character" w:customStyle="1" w:styleId="TagCiteChar5">
    <w:name w:val="TagCite Char"/>
    <w:basedOn w:val="DefaultParagraphFont"/>
    <w:rsid w:val="00910FC5"/>
    <w:rPr>
      <w:rFonts w:ascii="Garamond" w:hAnsi="Garamond"/>
      <w:b/>
      <w:sz w:val="24"/>
      <w:szCs w:val="24"/>
    </w:rPr>
  </w:style>
  <w:style w:type="character" w:customStyle="1" w:styleId="subtitlesarticles1">
    <w:name w:val="subtitles_articles1"/>
    <w:basedOn w:val="DefaultParagraphFont"/>
    <w:rsid w:val="00910FC5"/>
    <w:rPr>
      <w:rFonts w:ascii="Verdana" w:hAnsi="Verdana" w:cs="Times New Roman"/>
      <w:b/>
      <w:bCs/>
      <w:color w:val="000000"/>
      <w:sz w:val="20"/>
      <w:szCs w:val="20"/>
    </w:rPr>
  </w:style>
  <w:style w:type="character" w:customStyle="1" w:styleId="StyleArial12ptBlack">
    <w:name w:val="Style Arial 12 pt Black"/>
    <w:basedOn w:val="DefaultParagraphFont"/>
    <w:rsid w:val="00910FC5"/>
    <w:rPr>
      <w:rFonts w:ascii="Garamond" w:hAnsi="Garamond"/>
      <w:color w:val="000000"/>
      <w:sz w:val="20"/>
      <w:u w:val="single"/>
    </w:rPr>
  </w:style>
  <w:style w:type="character" w:customStyle="1" w:styleId="StyleArialBlack">
    <w:name w:val="Style Arial Black"/>
    <w:basedOn w:val="DefaultParagraphFont"/>
    <w:rsid w:val="00910FC5"/>
    <w:rPr>
      <w:rFonts w:ascii="Garamond" w:hAnsi="Garamond"/>
      <w:color w:val="000000"/>
      <w:sz w:val="14"/>
    </w:rPr>
  </w:style>
  <w:style w:type="character" w:customStyle="1" w:styleId="3TagCite">
    <w:name w:val="3 Tag/Cite"/>
    <w:basedOn w:val="DefaultParagraphFont"/>
    <w:rsid w:val="00910FC5"/>
    <w:rPr>
      <w:rFonts w:ascii="Times New Roman" w:hAnsi="Times New Roman"/>
      <w:b/>
      <w:color w:val="FF0000"/>
      <w:sz w:val="22"/>
    </w:rPr>
  </w:style>
  <w:style w:type="character" w:customStyle="1" w:styleId="mediatype">
    <w:name w:val="mediatype"/>
    <w:basedOn w:val="DefaultParagraphFont"/>
    <w:rsid w:val="00910FC5"/>
  </w:style>
  <w:style w:type="character" w:customStyle="1" w:styleId="detailtitle">
    <w:name w:val="detailtitle"/>
    <w:basedOn w:val="DefaultParagraphFont"/>
    <w:rsid w:val="00910FC5"/>
  </w:style>
  <w:style w:type="character" w:customStyle="1" w:styleId="story-author">
    <w:name w:val="story-author"/>
    <w:basedOn w:val="DefaultParagraphFont"/>
    <w:rsid w:val="00910FC5"/>
  </w:style>
  <w:style w:type="paragraph" w:customStyle="1" w:styleId="type">
    <w:name w:val="type"/>
    <w:basedOn w:val="Normal"/>
    <w:qFormat/>
    <w:rsid w:val="00910FC5"/>
    <w:pPr>
      <w:spacing w:before="100" w:beforeAutospacing="1" w:after="100" w:afterAutospacing="1"/>
    </w:pPr>
    <w:rPr>
      <w:rFonts w:eastAsia="Times New Roman"/>
    </w:rPr>
  </w:style>
  <w:style w:type="character" w:customStyle="1" w:styleId="StyleThickunderline1">
    <w:name w:val="Style Thick underline1"/>
    <w:basedOn w:val="DefaultParagraphFont"/>
    <w:rsid w:val="00910FC5"/>
    <w:rPr>
      <w:u w:val="single"/>
    </w:rPr>
  </w:style>
  <w:style w:type="character" w:customStyle="1" w:styleId="FontStyle13">
    <w:name w:val="Font Style13"/>
    <w:basedOn w:val="DefaultParagraphFont"/>
    <w:uiPriority w:val="99"/>
    <w:rsid w:val="00910FC5"/>
    <w:rPr>
      <w:rFonts w:ascii="Constantia" w:hAnsi="Constantia" w:cs="Constantia"/>
      <w:sz w:val="18"/>
      <w:szCs w:val="18"/>
    </w:rPr>
  </w:style>
  <w:style w:type="paragraph" w:customStyle="1" w:styleId="document0">
    <w:name w:val="document"/>
    <w:basedOn w:val="Normal"/>
    <w:qFormat/>
    <w:rsid w:val="00910FC5"/>
    <w:pPr>
      <w:spacing w:before="100" w:beforeAutospacing="1" w:after="100" w:afterAutospacing="1"/>
    </w:pPr>
    <w:rPr>
      <w:rFonts w:eastAsia="Times New Roman"/>
    </w:rPr>
  </w:style>
  <w:style w:type="paragraph" w:customStyle="1" w:styleId="Cardstyle0">
    <w:name w:val="Cardstyle"/>
    <w:basedOn w:val="Normal"/>
    <w:next w:val="Normal"/>
    <w:qFormat/>
    <w:rsid w:val="00910FC5"/>
    <w:rPr>
      <w:rFonts w:eastAsia="Times New Roman"/>
    </w:rPr>
  </w:style>
  <w:style w:type="character" w:customStyle="1" w:styleId="StyleEmphasisArial12ptBoldNotItalic">
    <w:name w:val="Style Emphasis + Arial 12 pt Bold Not Italic"/>
    <w:basedOn w:val="Emphasis"/>
    <w:rsid w:val="00910FC5"/>
    <w:rPr>
      <w:rFonts w:ascii="Arial" w:eastAsia="MS Mincho"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10FC5"/>
    <w:rPr>
      <w:b/>
      <w:bCs/>
      <w:sz w:val="20"/>
      <w:u w:val="single"/>
      <w:bdr w:val="single" w:sz="4" w:space="0" w:color="auto"/>
    </w:rPr>
  </w:style>
  <w:style w:type="paragraph" w:customStyle="1" w:styleId="StyleUnderlining11pt">
    <w:name w:val="Style Underlining + 11 pt"/>
    <w:basedOn w:val="Normal"/>
    <w:link w:val="StyleUnderlining11ptChar"/>
    <w:qFormat/>
    <w:rsid w:val="00910FC5"/>
    <w:rPr>
      <w:rFonts w:eastAsia="Times New Roman"/>
      <w:u w:val="single"/>
      <w:lang w:val="en-GB"/>
    </w:rPr>
  </w:style>
  <w:style w:type="character" w:customStyle="1" w:styleId="StyleUnderlining11ptChar">
    <w:name w:val="Style Underlining + 11 pt Char"/>
    <w:basedOn w:val="DefaultParagraphFont"/>
    <w:link w:val="StyleUnderlining11pt"/>
    <w:rsid w:val="00910FC5"/>
    <w:rPr>
      <w:rFonts w:ascii="Georgia" w:eastAsia="Times New Roman" w:hAnsi="Georgia"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10FC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10FC5"/>
    <w:rPr>
      <w:rFonts w:ascii="Georgia" w:eastAsia="Times New Roman" w:hAnsi="Georgia" w:cs="Calibri"/>
    </w:rPr>
  </w:style>
  <w:style w:type="paragraph" w:customStyle="1" w:styleId="Stylecard11ptBoldUnderline">
    <w:name w:val="Style card + 11 pt Bold Underline"/>
    <w:basedOn w:val="Normal"/>
    <w:link w:val="Stylecard11ptBoldUnderlineChar"/>
    <w:qFormat/>
    <w:rsid w:val="00910FC5"/>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10FC5"/>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910FC5"/>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910FC5"/>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910FC5"/>
  </w:style>
  <w:style w:type="paragraph" w:customStyle="1" w:styleId="TagGA11">
    <w:name w:val="Tag GA 11"/>
    <w:basedOn w:val="TOC1"/>
    <w:qFormat/>
    <w:rsid w:val="00910FC5"/>
    <w:pPr>
      <w:spacing w:after="160"/>
    </w:pPr>
    <w:rPr>
      <w:rFonts w:eastAsia="Calibri"/>
      <w:b/>
    </w:rPr>
  </w:style>
  <w:style w:type="character" w:customStyle="1" w:styleId="navy13bd">
    <w:name w:val="navy13bd"/>
    <w:basedOn w:val="DefaultParagraphFont"/>
    <w:rsid w:val="00910FC5"/>
  </w:style>
  <w:style w:type="paragraph" w:customStyle="1" w:styleId="Normal20pt">
    <w:name w:val="Normal  + 20 pt"/>
    <w:basedOn w:val="Normal"/>
    <w:uiPriority w:val="6"/>
    <w:qFormat/>
    <w:rsid w:val="00910FC5"/>
    <w:rPr>
      <w:rFonts w:asciiTheme="minorHAnsi" w:hAnsiTheme="minorHAnsi"/>
      <w:bCs/>
      <w:u w:val="single"/>
    </w:rPr>
  </w:style>
  <w:style w:type="character" w:customStyle="1" w:styleId="StyleStyle4CharTimesNewRoman11ptItalic">
    <w:name w:val="Style Style4 Char + Times New Roman 11 pt Italic"/>
    <w:basedOn w:val="DefaultParagraphFont"/>
    <w:rsid w:val="00910FC5"/>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910FC5"/>
    <w:rPr>
      <w:rFonts w:asciiTheme="minorHAnsi" w:eastAsiaTheme="minorHAnsi" w:hAnsiTheme="minorHAnsi" w:cstheme="minorBidi"/>
      <w:b/>
      <w:u w:val="thick"/>
    </w:rPr>
  </w:style>
  <w:style w:type="paragraph" w:customStyle="1" w:styleId="Style120">
    <w:name w:val="Style12"/>
    <w:basedOn w:val="Normal"/>
    <w:link w:val="Style12Char"/>
    <w:qFormat/>
    <w:rsid w:val="00910FC5"/>
    <w:rPr>
      <w:rFonts w:asciiTheme="minorHAnsi" w:eastAsiaTheme="minorHAnsi" w:hAnsiTheme="minorHAnsi" w:cstheme="minorBidi"/>
      <w:b/>
      <w:sz w:val="24"/>
      <w:szCs w:val="24"/>
      <w:u w:val="thick"/>
    </w:rPr>
  </w:style>
  <w:style w:type="character" w:customStyle="1" w:styleId="caps-label">
    <w:name w:val="caps-label"/>
    <w:basedOn w:val="DefaultParagraphFont"/>
    <w:rsid w:val="00910FC5"/>
  </w:style>
  <w:style w:type="paragraph" w:customStyle="1" w:styleId="StyleNormalWeb11ptUnderline">
    <w:name w:val="Style Normal (Web) + 11 pt Underline"/>
    <w:basedOn w:val="NormalWeb"/>
    <w:link w:val="StyleNormalWeb11ptUnderlineChar"/>
    <w:qFormat/>
    <w:rsid w:val="00910FC5"/>
  </w:style>
  <w:style w:type="character" w:customStyle="1" w:styleId="StyleNormalWeb11ptUnderlineChar">
    <w:name w:val="Style Normal (Web) + 11 pt Underline Char"/>
    <w:basedOn w:val="DefaultParagraphFont"/>
    <w:link w:val="StyleNormalWeb11ptUnderline"/>
    <w:rsid w:val="00910FC5"/>
    <w:rPr>
      <w:rFonts w:ascii="Georgia" w:eastAsia="Times New Roman" w:hAnsi="Georgia" w:cs="Calibri"/>
      <w:sz w:val="24"/>
      <w:szCs w:val="24"/>
    </w:rPr>
  </w:style>
  <w:style w:type="paragraph" w:customStyle="1" w:styleId="paragraph">
    <w:name w:val="paragraph"/>
    <w:basedOn w:val="Normal"/>
    <w:qFormat/>
    <w:rsid w:val="00910FC5"/>
    <w:pPr>
      <w:spacing w:before="100" w:beforeAutospacing="1" w:after="100" w:afterAutospacing="1"/>
    </w:pPr>
    <w:rPr>
      <w:rFonts w:ascii="Times" w:hAnsi="Times"/>
      <w:szCs w:val="20"/>
    </w:rPr>
  </w:style>
  <w:style w:type="character" w:customStyle="1" w:styleId="normaltextrun">
    <w:name w:val="normaltextrun"/>
    <w:basedOn w:val="DefaultParagraphFont"/>
    <w:rsid w:val="00910FC5"/>
  </w:style>
  <w:style w:type="character" w:customStyle="1" w:styleId="eop">
    <w:name w:val="eop"/>
    <w:basedOn w:val="DefaultParagraphFont"/>
    <w:rsid w:val="00910FC5"/>
  </w:style>
  <w:style w:type="character" w:customStyle="1" w:styleId="resultbody">
    <w:name w:val="resultbody"/>
    <w:rsid w:val="00910FC5"/>
  </w:style>
  <w:style w:type="character" w:customStyle="1" w:styleId="resultbodyblack">
    <w:name w:val="resultbodyblack"/>
    <w:rsid w:val="00910FC5"/>
  </w:style>
  <w:style w:type="character" w:customStyle="1" w:styleId="resultbodysmallitalic">
    <w:name w:val="resultbodysmallitalic"/>
    <w:rsid w:val="00910FC5"/>
  </w:style>
  <w:style w:type="character" w:customStyle="1" w:styleId="tl8wme">
    <w:name w:val="tl8wme"/>
    <w:basedOn w:val="DefaultParagraphFont"/>
    <w:rsid w:val="00910FC5"/>
  </w:style>
  <w:style w:type="paragraph" w:customStyle="1" w:styleId="analytic0">
    <w:name w:val="analytic"/>
    <w:basedOn w:val="Heading4"/>
    <w:next w:val="Normal"/>
    <w:link w:val="analyticChar0"/>
    <w:autoRedefine/>
    <w:uiPriority w:val="4"/>
    <w:qFormat/>
    <w:rsid w:val="00910FC5"/>
    <w:rPr>
      <w:color w:val="44546A" w:themeColor="text2"/>
    </w:rPr>
  </w:style>
  <w:style w:type="paragraph" w:customStyle="1" w:styleId="analyticpeg">
    <w:name w:val="analytic peg"/>
    <w:basedOn w:val="Heading4"/>
    <w:next w:val="Normal"/>
    <w:autoRedefine/>
    <w:uiPriority w:val="4"/>
    <w:rsid w:val="00910FC5"/>
    <w:rPr>
      <w:color w:val="C7336A"/>
    </w:rPr>
  </w:style>
  <w:style w:type="paragraph" w:customStyle="1" w:styleId="css-158dogj">
    <w:name w:val="css-158dogj"/>
    <w:basedOn w:val="Normal"/>
    <w:qFormat/>
    <w:rsid w:val="00910FC5"/>
    <w:pPr>
      <w:spacing w:before="100" w:beforeAutospacing="1" w:after="100" w:afterAutospacing="1"/>
    </w:pPr>
    <w:rPr>
      <w:rFonts w:eastAsia="Times New Roman"/>
    </w:rPr>
  </w:style>
  <w:style w:type="character" w:customStyle="1" w:styleId="gray-dark">
    <w:name w:val="gray-dark"/>
    <w:basedOn w:val="DefaultParagraphFont"/>
    <w:rsid w:val="00910FC5"/>
  </w:style>
  <w:style w:type="character" w:customStyle="1" w:styleId="AnalyticalsChar">
    <w:name w:val="Analyticals Char"/>
    <w:basedOn w:val="AnalyticsChar"/>
    <w:link w:val="Analyticals"/>
    <w:locked/>
    <w:rsid w:val="00910FC5"/>
    <w:rPr>
      <w:rFonts w:ascii="Georgia" w:eastAsia="Times New Roman" w:hAnsi="Georgia"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910FC5"/>
    <w:pPr>
      <w:spacing w:before="240"/>
    </w:pPr>
    <w:rPr>
      <w:b/>
    </w:rPr>
  </w:style>
  <w:style w:type="paragraph" w:customStyle="1" w:styleId="Undertags">
    <w:name w:val="Undertags"/>
    <w:basedOn w:val="Analytics"/>
    <w:uiPriority w:val="4"/>
    <w:qFormat/>
    <w:rsid w:val="00910FC5"/>
    <w:rPr>
      <w:rFonts w:cstheme="minorBidi"/>
      <w:b w:val="0"/>
      <w:sz w:val="20"/>
    </w:rPr>
  </w:style>
  <w:style w:type="character" w:customStyle="1" w:styleId="analyticsChar0">
    <w:name w:val="analytics Char"/>
    <w:basedOn w:val="DefaultParagraphFont"/>
    <w:link w:val="analytics0"/>
    <w:uiPriority w:val="4"/>
    <w:locked/>
    <w:rsid w:val="00910FC5"/>
    <w:rPr>
      <w:rFonts w:ascii="Arial Narrow" w:hAnsi="Arial Narrow"/>
      <w:b/>
      <w:color w:val="C00000"/>
      <w:sz w:val="26"/>
    </w:rPr>
  </w:style>
  <w:style w:type="paragraph" w:customStyle="1" w:styleId="analytics0">
    <w:name w:val="analytics"/>
    <w:basedOn w:val="Normal"/>
    <w:link w:val="analyticsChar0"/>
    <w:uiPriority w:val="4"/>
    <w:qFormat/>
    <w:rsid w:val="00910FC5"/>
    <w:rPr>
      <w:rFonts w:ascii="Arial Narrow" w:eastAsiaTheme="minorHAnsi" w:hAnsi="Arial Narrow" w:cstheme="minorBidi"/>
      <w:b/>
      <w:color w:val="C00000"/>
      <w:sz w:val="26"/>
    </w:rPr>
  </w:style>
  <w:style w:type="paragraph" w:customStyle="1" w:styleId="HTMLBody0">
    <w:name w:val="HTML Body"/>
    <w:rsid w:val="00910FC5"/>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910FC5"/>
    <w:pPr>
      <w:suppressAutoHyphens/>
      <w:spacing w:after="0" w:line="480" w:lineRule="auto"/>
    </w:pPr>
    <w:rPr>
      <w:rFonts w:eastAsia="Times New Roman"/>
      <w:szCs w:val="20"/>
    </w:rPr>
  </w:style>
  <w:style w:type="character" w:customStyle="1" w:styleId="1AChushushChar">
    <w:name w:val="1AChushush Char"/>
    <w:link w:val="1AChushush"/>
    <w:locked/>
    <w:rsid w:val="00910FC5"/>
    <w:rPr>
      <w:rFonts w:ascii="Arial Narrow" w:hAnsi="Arial Narrow"/>
      <w:szCs w:val="24"/>
    </w:rPr>
  </w:style>
  <w:style w:type="paragraph" w:customStyle="1" w:styleId="1AChushush">
    <w:name w:val="1AChushush"/>
    <w:basedOn w:val="Normal"/>
    <w:link w:val="1AChushushChar"/>
    <w:autoRedefine/>
    <w:rsid w:val="00910FC5"/>
    <w:pPr>
      <w:ind w:right="-14"/>
      <w:contextualSpacing/>
    </w:pPr>
    <w:rPr>
      <w:rFonts w:ascii="Arial Narrow" w:eastAsiaTheme="minorHAnsi" w:hAnsi="Arial Narrow" w:cstheme="minorBidi"/>
      <w:szCs w:val="24"/>
    </w:rPr>
  </w:style>
  <w:style w:type="character" w:customStyle="1" w:styleId="TagChar1">
    <w:name w:val="Tag!! Char"/>
    <w:basedOn w:val="DefaultParagraphFont"/>
    <w:link w:val="Tag0"/>
    <w:locked/>
    <w:rsid w:val="00910FC5"/>
    <w:rPr>
      <w:rFonts w:ascii="Arial Narrow" w:eastAsia="Times New Roman" w:hAnsi="Arial Narrow"/>
      <w:b/>
    </w:rPr>
  </w:style>
  <w:style w:type="paragraph" w:customStyle="1" w:styleId="Tag0">
    <w:name w:val="Tag!!"/>
    <w:basedOn w:val="Normal"/>
    <w:link w:val="TagChar1"/>
    <w:rsid w:val="00910FC5"/>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910FC5"/>
    <w:rPr>
      <w:rFonts w:eastAsia="Calibri"/>
    </w:rPr>
  </w:style>
  <w:style w:type="character" w:customStyle="1" w:styleId="ThirdChar">
    <w:name w:val="Third Char"/>
    <w:basedOn w:val="DefaultParagraphFont"/>
    <w:link w:val="Third"/>
    <w:locked/>
    <w:rsid w:val="00910FC5"/>
    <w:rPr>
      <w:rFonts w:ascii="Arial" w:eastAsia="Times New Roman" w:hAnsi="Arial" w:cs="Times New Roman"/>
      <w:b/>
      <w:szCs w:val="24"/>
      <w:u w:val="single"/>
    </w:rPr>
  </w:style>
  <w:style w:type="paragraph" w:customStyle="1" w:styleId="Third">
    <w:name w:val="Third"/>
    <w:basedOn w:val="Normal"/>
    <w:link w:val="ThirdChar"/>
    <w:qFormat/>
    <w:rsid w:val="00910FC5"/>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910FC5"/>
  </w:style>
  <w:style w:type="character" w:customStyle="1" w:styleId="m-571360898775243007gmail-styleunderline">
    <w:name w:val="m_-571360898775243007gmail-styleunderline"/>
    <w:basedOn w:val="DefaultParagraphFont"/>
    <w:rsid w:val="00910FC5"/>
  </w:style>
  <w:style w:type="character" w:customStyle="1" w:styleId="m-86505881923654819gmail-style13ptbold">
    <w:name w:val="m_-86505881923654819gmail-style13ptbold"/>
    <w:basedOn w:val="DefaultParagraphFont"/>
    <w:rsid w:val="00910FC5"/>
  </w:style>
  <w:style w:type="character" w:customStyle="1" w:styleId="m-86505881923654819gmail-msohyperlink">
    <w:name w:val="m_-86505881923654819gmail-msohyperlink"/>
    <w:basedOn w:val="DefaultParagraphFont"/>
    <w:rsid w:val="00910FC5"/>
  </w:style>
  <w:style w:type="character" w:customStyle="1" w:styleId="m-86505881923654819gmail-styleunderline">
    <w:name w:val="m_-86505881923654819gmail-styleunderline"/>
    <w:basedOn w:val="DefaultParagraphFont"/>
    <w:rsid w:val="00910FC5"/>
  </w:style>
  <w:style w:type="character" w:customStyle="1" w:styleId="m-4682264033821493446gmail-style13ptbold">
    <w:name w:val="m_-4682264033821493446gmail-style13ptbold"/>
    <w:basedOn w:val="DefaultParagraphFont"/>
    <w:rsid w:val="00910FC5"/>
  </w:style>
  <w:style w:type="character" w:customStyle="1" w:styleId="m-4682264033821493446gmail-styleunderline">
    <w:name w:val="m_-4682264033821493446gmail-styleunderline"/>
    <w:basedOn w:val="DefaultParagraphFont"/>
    <w:rsid w:val="00910FC5"/>
  </w:style>
  <w:style w:type="character" w:customStyle="1" w:styleId="EmphasisA">
    <w:name w:val="Emphasis A"/>
    <w:rsid w:val="00910FC5"/>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10FC5"/>
    <w:rPr>
      <w:i w:val="0"/>
      <w:iCs w:val="0"/>
    </w:rPr>
  </w:style>
  <w:style w:type="character" w:customStyle="1" w:styleId="WW8Num6z1">
    <w:name w:val="WW8Num6z1"/>
    <w:rsid w:val="00910FC5"/>
    <w:rPr>
      <w:rFonts w:ascii="Courier New" w:hAnsi="Courier New" w:cs="Courier New" w:hint="default"/>
    </w:rPr>
  </w:style>
  <w:style w:type="character" w:customStyle="1" w:styleId="WW8Num6z2">
    <w:name w:val="WW8Num6z2"/>
    <w:rsid w:val="00910FC5"/>
    <w:rPr>
      <w:rFonts w:ascii="Wingdings" w:hAnsi="Wingdings" w:cs="Wingdings" w:hint="default"/>
    </w:rPr>
  </w:style>
  <w:style w:type="character" w:customStyle="1" w:styleId="WW8Num6z3">
    <w:name w:val="WW8Num6z3"/>
    <w:rsid w:val="00910FC5"/>
    <w:rPr>
      <w:rFonts w:ascii="Symbol" w:hAnsi="Symbol" w:cs="Symbol" w:hint="default"/>
    </w:rPr>
  </w:style>
  <w:style w:type="character" w:customStyle="1" w:styleId="FootnoteCharacters">
    <w:name w:val="Footnote Characters"/>
    <w:rsid w:val="00910FC5"/>
    <w:rPr>
      <w:vertAlign w:val="superscript"/>
    </w:rPr>
  </w:style>
  <w:style w:type="character" w:customStyle="1" w:styleId="btx1">
    <w:name w:val="btx1"/>
    <w:rsid w:val="00910FC5"/>
    <w:rPr>
      <w:rFonts w:ascii="Verdana" w:hAnsi="Verdana" w:cs="Arial" w:hint="default"/>
      <w:sz w:val="24"/>
      <w:szCs w:val="24"/>
    </w:rPr>
  </w:style>
  <w:style w:type="character" w:customStyle="1" w:styleId="strong-blue">
    <w:name w:val="strong-blue"/>
    <w:rsid w:val="00910FC5"/>
    <w:rPr>
      <w:b/>
      <w:bCs/>
      <w:color w:val="1181C9"/>
    </w:rPr>
  </w:style>
  <w:style w:type="character" w:customStyle="1" w:styleId="StyleunderlineVerdana">
    <w:name w:val="Style underline + Verdana"/>
    <w:rsid w:val="00910FC5"/>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10FC5"/>
  </w:style>
  <w:style w:type="character" w:customStyle="1" w:styleId="m-2888931767716591789gmail-styleunderline">
    <w:name w:val="m_-2888931767716591789gmail-styleunderline"/>
    <w:basedOn w:val="DefaultParagraphFont"/>
    <w:rsid w:val="00910FC5"/>
  </w:style>
  <w:style w:type="character" w:customStyle="1" w:styleId="UnresolvedMention1">
    <w:name w:val="Unresolved Mention1"/>
    <w:basedOn w:val="DefaultParagraphFont"/>
    <w:uiPriority w:val="99"/>
    <w:rsid w:val="00910FC5"/>
    <w:rPr>
      <w:color w:val="605E5C"/>
      <w:shd w:val="clear" w:color="auto" w:fill="E1DFDD"/>
    </w:rPr>
  </w:style>
  <w:style w:type="character" w:customStyle="1" w:styleId="UnresolvedMention2">
    <w:name w:val="Unresolved Mention2"/>
    <w:basedOn w:val="DefaultParagraphFont"/>
    <w:uiPriority w:val="99"/>
    <w:rsid w:val="00910FC5"/>
    <w:rPr>
      <w:color w:val="605E5C"/>
      <w:shd w:val="clear" w:color="auto" w:fill="E1DFDD"/>
    </w:rPr>
  </w:style>
  <w:style w:type="character" w:customStyle="1" w:styleId="UnderlineStyleChar7">
    <w:name w:val="Underline Style Char7"/>
    <w:basedOn w:val="DefaultParagraphFont"/>
    <w:rsid w:val="00910FC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10FC5"/>
    <w:rPr>
      <w:rFonts w:ascii="Arial" w:hAnsi="Arial" w:cs="Arial" w:hint="default"/>
      <w:bCs/>
      <w:sz w:val="12"/>
    </w:rPr>
  </w:style>
  <w:style w:type="paragraph" w:customStyle="1" w:styleId="analytic1">
    <w:name w:val="**analytic"/>
    <w:basedOn w:val="Heading4"/>
    <w:link w:val="analyticChar1"/>
    <w:uiPriority w:val="4"/>
    <w:qFormat/>
    <w:rsid w:val="00910FC5"/>
    <w:rPr>
      <w:color w:val="2F5496" w:themeColor="accent1" w:themeShade="BF"/>
    </w:rPr>
  </w:style>
  <w:style w:type="character" w:customStyle="1" w:styleId="analyticChar1">
    <w:name w:val="**analytic Char"/>
    <w:basedOn w:val="DefaultParagraphFont"/>
    <w:link w:val="analytic1"/>
    <w:uiPriority w:val="4"/>
    <w:rsid w:val="00910FC5"/>
    <w:rPr>
      <w:rFonts w:ascii="Georgia" w:eastAsiaTheme="majorEastAsia" w:hAnsi="Georgia" w:cstheme="majorBidi"/>
      <w:b/>
      <w:iCs/>
      <w:color w:val="2F5496" w:themeColor="accent1" w:themeShade="BF"/>
      <w:sz w:val="26"/>
    </w:rPr>
  </w:style>
  <w:style w:type="paragraph" w:customStyle="1" w:styleId="first-child">
    <w:name w:val="first-child"/>
    <w:basedOn w:val="Normal"/>
    <w:rsid w:val="00910FC5"/>
    <w:pPr>
      <w:spacing w:before="100" w:beforeAutospacing="1" w:after="100" w:afterAutospacing="1"/>
    </w:pPr>
    <w:rPr>
      <w:rFonts w:eastAsia="Times New Roman"/>
    </w:rPr>
  </w:style>
  <w:style w:type="paragraph" w:customStyle="1" w:styleId="last-child">
    <w:name w:val="last-child"/>
    <w:basedOn w:val="Normal"/>
    <w:rsid w:val="00910FC5"/>
    <w:pPr>
      <w:spacing w:before="100" w:beforeAutospacing="1" w:after="100" w:afterAutospacing="1"/>
    </w:pPr>
    <w:rPr>
      <w:rFonts w:eastAsia="Times New Roman"/>
    </w:rPr>
  </w:style>
  <w:style w:type="paragraph" w:customStyle="1" w:styleId="articleparagraph">
    <w:name w:val="article__paragraph"/>
    <w:basedOn w:val="Normal"/>
    <w:rsid w:val="00910FC5"/>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10FC5"/>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910FC5"/>
    <w:rPr>
      <w:rFonts w:ascii="Garamond" w:eastAsia="Garamond" w:hAnsi="Garamond" w:cs="Garamond"/>
      <w:color w:val="000000"/>
      <w:sz w:val="20"/>
      <w14:ligatures w14:val="standardContextual"/>
    </w:rPr>
  </w:style>
  <w:style w:type="character" w:customStyle="1" w:styleId="footnotemark">
    <w:name w:val="footnote mark"/>
    <w:hidden/>
    <w:rsid w:val="00910FC5"/>
    <w:rPr>
      <w:rFonts w:ascii="Garamond" w:eastAsia="Garamond" w:hAnsi="Garamond" w:cs="Garamond"/>
      <w:color w:val="000000"/>
      <w:sz w:val="20"/>
      <w:vertAlign w:val="superscript"/>
    </w:rPr>
  </w:style>
  <w:style w:type="paragraph" w:customStyle="1" w:styleId="card-expert-smalltitle">
    <w:name w:val="card-expert-small__title"/>
    <w:basedOn w:val="Normal"/>
    <w:rsid w:val="00910FC5"/>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10FC5"/>
    <w:pPr>
      <w:spacing w:before="100" w:beforeAutospacing="1" w:after="100" w:afterAutospacing="1"/>
    </w:pPr>
    <w:rPr>
      <w:rFonts w:eastAsia="Times New Roman"/>
    </w:rPr>
  </w:style>
  <w:style w:type="paragraph" w:customStyle="1" w:styleId="cardbody0">
    <w:name w:val="cardbody"/>
    <w:basedOn w:val="Normal"/>
    <w:uiPriority w:val="99"/>
    <w:qFormat/>
    <w:rsid w:val="00910FC5"/>
    <w:pPr>
      <w:spacing w:before="100" w:beforeAutospacing="1" w:after="100" w:afterAutospacing="1"/>
    </w:pPr>
    <w:rPr>
      <w:rFonts w:eastAsia="Times New Roman"/>
    </w:rPr>
  </w:style>
  <w:style w:type="paragraph" w:customStyle="1" w:styleId="AAAAnalytic">
    <w:name w:val="AAA Analytic"/>
    <w:basedOn w:val="Heading4"/>
    <w:link w:val="AAAAnalyticChar"/>
    <w:rsid w:val="00910FC5"/>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910FC5"/>
    <w:rPr>
      <w:rFonts w:ascii="Georgia" w:eastAsiaTheme="majorEastAsia" w:hAnsi="Georgia" w:cstheme="majorBidi"/>
      <w:b/>
      <w:color w:val="2F5496" w:themeColor="accent1" w:themeShade="BF"/>
      <w:sz w:val="26"/>
      <w:szCs w:val="24"/>
    </w:rPr>
  </w:style>
  <w:style w:type="character" w:customStyle="1" w:styleId="emoji">
    <w:name w:val="emoji"/>
    <w:basedOn w:val="DefaultParagraphFont"/>
    <w:rsid w:val="00910FC5"/>
  </w:style>
  <w:style w:type="paragraph" w:customStyle="1" w:styleId="StyleHeading4TagAccent1">
    <w:name w:val="Style Heading 4Tag + Accent 1"/>
    <w:basedOn w:val="Heading4"/>
    <w:autoRedefine/>
    <w:rsid w:val="00910FC5"/>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910FC5"/>
    <w:rPr>
      <w:bCs/>
      <w:iCs w:val="0"/>
      <w:color w:val="2F5496" w:themeColor="accent1" w:themeShade="BF"/>
    </w:rPr>
  </w:style>
  <w:style w:type="character" w:customStyle="1" w:styleId="m-1363511050474967260gmail-style13ptbold">
    <w:name w:val="m_-1363511050474967260gmail-style13ptbold"/>
    <w:basedOn w:val="DefaultParagraphFont"/>
    <w:rsid w:val="00910FC5"/>
  </w:style>
  <w:style w:type="character" w:customStyle="1" w:styleId="m-1363511050474967260gmail-styleunderline">
    <w:name w:val="m_-1363511050474967260gmail-styleunderline"/>
    <w:basedOn w:val="DefaultParagraphFont"/>
    <w:rsid w:val="00910FC5"/>
  </w:style>
  <w:style w:type="paragraph" w:customStyle="1" w:styleId="Notes">
    <w:name w:val="Notes"/>
    <w:basedOn w:val="Normal"/>
    <w:link w:val="NotesChar"/>
    <w:autoRedefine/>
    <w:uiPriority w:val="4"/>
    <w:qFormat/>
    <w:rsid w:val="00910FC5"/>
    <w:rPr>
      <w:b/>
    </w:rPr>
  </w:style>
  <w:style w:type="character" w:customStyle="1" w:styleId="NotesChar">
    <w:name w:val="Notes Char"/>
    <w:basedOn w:val="DefaultParagraphFont"/>
    <w:link w:val="Notes"/>
    <w:uiPriority w:val="4"/>
    <w:rsid w:val="00910FC5"/>
    <w:rPr>
      <w:rFonts w:ascii="Georgia" w:eastAsia="MS Mincho" w:hAnsi="Georgia" w:cs="Calibri"/>
      <w:b/>
    </w:rPr>
  </w:style>
  <w:style w:type="paragraph" w:customStyle="1" w:styleId="Notetaking">
    <w:name w:val="Notetaking"/>
    <w:basedOn w:val="Heading6"/>
    <w:link w:val="NotetakingChar"/>
    <w:autoRedefine/>
    <w:uiPriority w:val="4"/>
    <w:qFormat/>
    <w:rsid w:val="00910FC5"/>
    <w:pPr>
      <w:spacing w:after="160"/>
      <w:outlineLvl w:val="3"/>
    </w:pPr>
    <w:rPr>
      <w:rFonts w:ascii="Calibri" w:hAnsi="Calibri"/>
      <w:b/>
      <w:i w:val="0"/>
      <w:iCs w:val="0"/>
      <w:color w:val="1F3763" w:themeColor="accent1" w:themeShade="7F"/>
    </w:rPr>
  </w:style>
  <w:style w:type="character" w:customStyle="1" w:styleId="NotetakingChar">
    <w:name w:val="Notetaking Char"/>
    <w:basedOn w:val="Heading6Char"/>
    <w:link w:val="Notetaking"/>
    <w:uiPriority w:val="4"/>
    <w:rsid w:val="00910FC5"/>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910FC5"/>
  </w:style>
  <w:style w:type="character" w:customStyle="1" w:styleId="m3138505037646549175m7250715013732016503gmail-styleunderline">
    <w:name w:val="m_3138505037646549175m_7250715013732016503gmail-styleunderline"/>
    <w:basedOn w:val="DefaultParagraphFont"/>
    <w:rsid w:val="00910FC5"/>
  </w:style>
  <w:style w:type="character" w:customStyle="1" w:styleId="m535442411518568617gmail-styleunderline">
    <w:name w:val="m_535442411518568617gmail-styleunderline"/>
    <w:basedOn w:val="DefaultParagraphFont"/>
    <w:rsid w:val="00910FC5"/>
  </w:style>
  <w:style w:type="character" w:customStyle="1" w:styleId="m-7743704913837414224gmail-style13ptbold">
    <w:name w:val="m_-7743704913837414224gmail-style13ptbold"/>
    <w:basedOn w:val="DefaultParagraphFont"/>
    <w:rsid w:val="00910FC5"/>
  </w:style>
  <w:style w:type="character" w:customStyle="1" w:styleId="m974620236873317485gmail-style13ptbold">
    <w:name w:val="m_974620236873317485gmail-style13ptbold"/>
    <w:basedOn w:val="DefaultParagraphFont"/>
    <w:rsid w:val="00910FC5"/>
  </w:style>
  <w:style w:type="character" w:customStyle="1" w:styleId="m974620236873317485gmail-styleunderline">
    <w:name w:val="m_974620236873317485gmail-styleunderline"/>
    <w:basedOn w:val="DefaultParagraphFont"/>
    <w:rsid w:val="00910FC5"/>
  </w:style>
  <w:style w:type="paragraph" w:customStyle="1" w:styleId="AnalyticsDeleter">
    <w:name w:val="Analytics Deleter"/>
    <w:basedOn w:val="Normal"/>
    <w:autoRedefine/>
    <w:rsid w:val="00910FC5"/>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10FC5"/>
  </w:style>
  <w:style w:type="paragraph" w:customStyle="1" w:styleId="BreakBlock">
    <w:name w:val="Break Block"/>
    <w:basedOn w:val="Normal"/>
    <w:link w:val="BreakBlockChar"/>
    <w:autoRedefine/>
    <w:qFormat/>
    <w:rsid w:val="00910FC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10FC5"/>
    <w:rPr>
      <w:rFonts w:ascii="Arial Bold" w:eastAsia="MS Mincho" w:hAnsi="Arial Bold" w:cs="Calibri"/>
      <w:b/>
      <w:caps/>
      <w:sz w:val="32"/>
      <w:u w:val="single"/>
    </w:rPr>
  </w:style>
  <w:style w:type="character" w:customStyle="1" w:styleId="Mention1">
    <w:name w:val="Mention1"/>
    <w:basedOn w:val="DefaultParagraphFont"/>
    <w:uiPriority w:val="99"/>
    <w:semiHidden/>
    <w:unhideWhenUsed/>
    <w:rsid w:val="00910FC5"/>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910FC5"/>
    <w:rPr>
      <w:rFonts w:ascii="Garamond" w:eastAsia="Malgun Gothic" w:hAnsi="Garamond" w:cs="Times New Roman"/>
      <w:b/>
      <w:sz w:val="20"/>
      <w:szCs w:val="24"/>
      <w14:ligatures w14:val="standardContextual"/>
    </w:rPr>
  </w:style>
  <w:style w:type="character" w:customStyle="1" w:styleId="style65">
    <w:name w:val="style65"/>
    <w:basedOn w:val="DefaultParagraphFont"/>
    <w:rsid w:val="00910FC5"/>
    <w:rPr>
      <w:rFonts w:cs="Times New Roman"/>
    </w:rPr>
  </w:style>
  <w:style w:type="paragraph" w:customStyle="1" w:styleId="StylecardLatinVerdana-BoldUnderline">
    <w:name w:val="Style card + (Latin) Verdana-Bold Underline"/>
    <w:basedOn w:val="Normal"/>
    <w:link w:val="StylecardLatinVerdana-BoldUnderlineChar"/>
    <w:qFormat/>
    <w:rsid w:val="00910FC5"/>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910FC5"/>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910FC5"/>
    <w:pPr>
      <w:spacing w:after="200"/>
      <w:contextualSpacing/>
    </w:pPr>
    <w:rPr>
      <w:rFonts w:eastAsia="Calibri"/>
    </w:rPr>
  </w:style>
  <w:style w:type="character" w:customStyle="1" w:styleId="StyleCardText9ptChar">
    <w:name w:val="Style Card Text + 9 pt Char"/>
    <w:basedOn w:val="DefaultParagraphFont"/>
    <w:link w:val="StyleCardText9pt"/>
    <w:rsid w:val="00910FC5"/>
    <w:rPr>
      <w:rFonts w:ascii="Georgia" w:eastAsia="Calibri" w:hAnsi="Georgia" w:cs="Calibri"/>
    </w:rPr>
  </w:style>
  <w:style w:type="character" w:customStyle="1" w:styleId="Style11ptThickunderline">
    <w:name w:val="Style 11 pt Thick underline"/>
    <w:rsid w:val="00910FC5"/>
    <w:rPr>
      <w:rFonts w:ascii="Times New Roman" w:hAnsi="Times New Roman"/>
      <w:sz w:val="20"/>
      <w:u w:val="single"/>
    </w:rPr>
  </w:style>
  <w:style w:type="character" w:customStyle="1" w:styleId="Style11ptBoldThickunderline">
    <w:name w:val="Style 11 pt Bold Thick underline"/>
    <w:rsid w:val="00910FC5"/>
    <w:rPr>
      <w:rFonts w:ascii="Times New Roman" w:hAnsi="Times New Roman"/>
      <w:b/>
      <w:bCs/>
      <w:sz w:val="20"/>
      <w:u w:val="single"/>
    </w:rPr>
  </w:style>
  <w:style w:type="character" w:customStyle="1" w:styleId="institution">
    <w:name w:val="institution"/>
    <w:basedOn w:val="DefaultParagraphFont"/>
    <w:rsid w:val="00910FC5"/>
  </w:style>
  <w:style w:type="character" w:customStyle="1" w:styleId="abodyblack3">
    <w:name w:val="abodyblack3"/>
    <w:basedOn w:val="DefaultParagraphFont"/>
    <w:rsid w:val="00910FC5"/>
  </w:style>
  <w:style w:type="character" w:customStyle="1" w:styleId="UnderlineChar2CharCharChar">
    <w:name w:val="Underline Char2 Char Char Char"/>
    <w:rsid w:val="00910FC5"/>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10FC5"/>
    <w:rPr>
      <w:b/>
      <w:noProof w:val="0"/>
      <w:sz w:val="24"/>
      <w:lang w:val="en-US" w:eastAsia="en-US" w:bidi="ar-SA"/>
    </w:rPr>
  </w:style>
  <w:style w:type="character" w:customStyle="1" w:styleId="cit-first-element">
    <w:name w:val="cit-first-element"/>
    <w:basedOn w:val="DefaultParagraphFont"/>
    <w:rsid w:val="00910FC5"/>
  </w:style>
  <w:style w:type="paragraph" w:customStyle="1" w:styleId="TableParagraph">
    <w:name w:val="Table Paragraph"/>
    <w:basedOn w:val="Normal"/>
    <w:uiPriority w:val="1"/>
    <w:qFormat/>
    <w:rsid w:val="00910FC5"/>
    <w:pPr>
      <w:widowControl w:val="0"/>
    </w:pPr>
  </w:style>
  <w:style w:type="character" w:customStyle="1" w:styleId="UnderlineChar5">
    <w:name w:val="UnderlineChar"/>
    <w:rsid w:val="00910FC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10FC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10FC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10FC5"/>
    <w:rPr>
      <w:sz w:val="20"/>
      <w:bdr w:val="single" w:sz="4" w:space="0" w:color="auto" w:frame="1"/>
    </w:rPr>
  </w:style>
  <w:style w:type="character" w:customStyle="1" w:styleId="StyleUnderlineChar9ptBorderSinglesolidlineAuto0">
    <w:name w:val="Style Underline Char + 9 pt Border: : (Single solid line Auto  0..."/>
    <w:rsid w:val="00910FC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10FC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10FC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10FC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10FC5"/>
    <w:rPr>
      <w:sz w:val="20"/>
      <w:szCs w:val="24"/>
      <w:u w:val="single"/>
      <w:bdr w:val="single" w:sz="4" w:space="0" w:color="auto"/>
      <w:lang w:val="en-US" w:eastAsia="en-US" w:bidi="ar-SA"/>
    </w:rPr>
  </w:style>
  <w:style w:type="character" w:customStyle="1" w:styleId="StyleLatinGaramondUnderline">
    <w:name w:val="Style (Latin) Garamond Underline"/>
    <w:rsid w:val="00910FC5"/>
    <w:rPr>
      <w:rFonts w:ascii="Times New Roman" w:hAnsi="Times New Roman"/>
      <w:sz w:val="20"/>
      <w:u w:val="single"/>
    </w:rPr>
  </w:style>
  <w:style w:type="character" w:customStyle="1" w:styleId="StyleLatinGaramond">
    <w:name w:val="Style (Latin) Garamond"/>
    <w:rsid w:val="00910FC5"/>
    <w:rPr>
      <w:rFonts w:ascii="Times New Roman" w:hAnsi="Times New Roman"/>
      <w:sz w:val="20"/>
    </w:rPr>
  </w:style>
  <w:style w:type="character" w:customStyle="1" w:styleId="mainheading">
    <w:name w:val="mainheading"/>
    <w:basedOn w:val="DefaultParagraphFont"/>
    <w:rsid w:val="00910FC5"/>
  </w:style>
  <w:style w:type="paragraph" w:customStyle="1" w:styleId="BoldandUnderlineChar2CharChar">
    <w:name w:val="Bold and Underline Char2 Char Char"/>
    <w:basedOn w:val="Normal"/>
    <w:link w:val="BoldandUnderlineChar2CharCharChar"/>
    <w:qFormat/>
    <w:rsid w:val="00910FC5"/>
    <w:rPr>
      <w:rFonts w:asciiTheme="minorHAnsi" w:eastAsiaTheme="minorHAnsi" w:hAnsiTheme="minorHAnsi" w:cstheme="minorBidi"/>
      <w:b/>
      <w:szCs w:val="24"/>
      <w:u w:val="single"/>
    </w:rPr>
  </w:style>
  <w:style w:type="character" w:customStyle="1" w:styleId="StyleUnderlineChar9ptChar">
    <w:name w:val="Style Underline Char + 9 pt Char"/>
    <w:basedOn w:val="UnderlineCharChar"/>
    <w:rsid w:val="00910FC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10FC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10FC5"/>
    <w:rPr>
      <w:sz w:val="16"/>
    </w:rPr>
  </w:style>
  <w:style w:type="paragraph" w:customStyle="1" w:styleId="Reduce8pt">
    <w:name w:val="Reduce 8pt"/>
    <w:basedOn w:val="Normal"/>
    <w:link w:val="Reduce8ptCharChar"/>
    <w:qFormat/>
    <w:rsid w:val="00910FC5"/>
    <w:pPr>
      <w:autoSpaceDE w:val="0"/>
      <w:autoSpaceDN w:val="0"/>
      <w:adjustRightInd w:val="0"/>
      <w:jc w:val="both"/>
    </w:pPr>
    <w:rPr>
      <w:rFonts w:asciiTheme="minorHAnsi" w:eastAsiaTheme="minorHAnsi" w:hAnsiTheme="minorHAnsi" w:cstheme="minorBidi"/>
      <w:sz w:val="16"/>
    </w:rPr>
  </w:style>
  <w:style w:type="character" w:customStyle="1" w:styleId="boldciteChar4">
    <w:name w:val="bold cite Char4"/>
    <w:link w:val="boldcite"/>
    <w:locked/>
    <w:rsid w:val="00910FC5"/>
    <w:rPr>
      <w:rFonts w:ascii="Georgia" w:eastAsia="Times New Roman" w:hAnsi="Georgia" w:cs="Arial"/>
      <w:b/>
      <w:kern w:val="32"/>
      <w:sz w:val="24"/>
      <w:szCs w:val="24"/>
    </w:rPr>
  </w:style>
  <w:style w:type="paragraph" w:customStyle="1" w:styleId="Style70">
    <w:name w:val="Style7"/>
    <w:basedOn w:val="Normal"/>
    <w:uiPriority w:val="99"/>
    <w:qFormat/>
    <w:rsid w:val="00910FC5"/>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10FC5"/>
  </w:style>
  <w:style w:type="paragraph" w:customStyle="1" w:styleId="Footnote21">
    <w:name w:val="Footnote2"/>
    <w:basedOn w:val="Normal"/>
    <w:next w:val="Normal"/>
    <w:link w:val="Footnote2Char"/>
    <w:autoRedefine/>
    <w:qFormat/>
    <w:rsid w:val="00910FC5"/>
    <w:pPr>
      <w:spacing w:after="120" w:line="480" w:lineRule="auto"/>
    </w:pPr>
    <w:rPr>
      <w:rFonts w:asciiTheme="minorHAnsi" w:eastAsiaTheme="minorHAnsi" w:hAnsiTheme="minorHAnsi" w:cstheme="minorBidi"/>
    </w:rPr>
  </w:style>
  <w:style w:type="character" w:customStyle="1" w:styleId="red">
    <w:name w:val="red"/>
    <w:basedOn w:val="DefaultParagraphFont"/>
    <w:rsid w:val="00910FC5"/>
  </w:style>
  <w:style w:type="character" w:customStyle="1" w:styleId="Mention11">
    <w:name w:val="Mention11"/>
    <w:basedOn w:val="DefaultParagraphFont"/>
    <w:uiPriority w:val="99"/>
    <w:semiHidden/>
    <w:unhideWhenUsed/>
    <w:rsid w:val="00910FC5"/>
    <w:rPr>
      <w:color w:val="2B579A"/>
      <w:shd w:val="clear" w:color="auto" w:fill="E6E6E6"/>
    </w:rPr>
  </w:style>
  <w:style w:type="character" w:customStyle="1" w:styleId="Emph">
    <w:name w:val="Emph"/>
    <w:basedOn w:val="DefaultParagraphFont"/>
    <w:uiPriority w:val="1"/>
    <w:qFormat/>
    <w:rsid w:val="00910FC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10FC5"/>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910FC5"/>
    <w:rPr>
      <w:rFonts w:cs="Arial"/>
      <w:bCs/>
      <w:szCs w:val="26"/>
      <w:u w:val="single"/>
      <w:lang w:val="en-US" w:eastAsia="en-US" w:bidi="ar-SA"/>
    </w:rPr>
  </w:style>
  <w:style w:type="character" w:customStyle="1" w:styleId="Mention2">
    <w:name w:val="Mention2"/>
    <w:basedOn w:val="DefaultParagraphFont"/>
    <w:uiPriority w:val="99"/>
    <w:semiHidden/>
    <w:unhideWhenUsed/>
    <w:rsid w:val="00910FC5"/>
    <w:rPr>
      <w:color w:val="2B579A"/>
      <w:shd w:val="clear" w:color="auto" w:fill="E6E6E6"/>
    </w:rPr>
  </w:style>
  <w:style w:type="paragraph" w:customStyle="1" w:styleId="FlashTag">
    <w:name w:val="FlashTag"/>
    <w:basedOn w:val="Normal"/>
    <w:link w:val="FlashTagChar"/>
    <w:autoRedefine/>
    <w:uiPriority w:val="4"/>
    <w:qFormat/>
    <w:rsid w:val="00910FC5"/>
    <w:rPr>
      <w:rFonts w:asciiTheme="majorHAnsi" w:hAnsiTheme="majorHAnsi"/>
      <w:b/>
      <w:sz w:val="28"/>
    </w:rPr>
  </w:style>
  <w:style w:type="character" w:customStyle="1" w:styleId="FlashTagChar">
    <w:name w:val="FlashTag Char"/>
    <w:basedOn w:val="DefaultParagraphFont"/>
    <w:link w:val="FlashTag"/>
    <w:uiPriority w:val="4"/>
    <w:rsid w:val="00910FC5"/>
    <w:rPr>
      <w:rFonts w:asciiTheme="majorHAnsi" w:eastAsia="MS Mincho" w:hAnsiTheme="majorHAnsi" w:cs="Calibri"/>
      <w:b/>
      <w:sz w:val="28"/>
    </w:rPr>
  </w:style>
  <w:style w:type="paragraph" w:customStyle="1" w:styleId="Warrant">
    <w:name w:val="Warrant"/>
    <w:autoRedefine/>
    <w:uiPriority w:val="4"/>
    <w:qFormat/>
    <w:rsid w:val="00910FC5"/>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10FC5"/>
  </w:style>
  <w:style w:type="character" w:customStyle="1" w:styleId="m3965771245576658108gmail-styleunderline">
    <w:name w:val="m_3965771245576658108gmail-styleunderline"/>
    <w:basedOn w:val="DefaultParagraphFont"/>
    <w:rsid w:val="00910FC5"/>
  </w:style>
  <w:style w:type="paragraph" w:customStyle="1" w:styleId="msolistparagraphcxspfirst">
    <w:name w:val="msolistparagraphcxspfirst"/>
    <w:basedOn w:val="Normal"/>
    <w:uiPriority w:val="99"/>
    <w:qFormat/>
    <w:rsid w:val="00910FC5"/>
    <w:pPr>
      <w:spacing w:before="100" w:beforeAutospacing="1" w:after="100" w:afterAutospacing="1"/>
    </w:pPr>
    <w:rPr>
      <w:rFonts w:eastAsia="Times New Roman"/>
    </w:rPr>
  </w:style>
  <w:style w:type="character" w:customStyle="1" w:styleId="PageHeaderLine2Char">
    <w:name w:val="PageHeaderLine2 Char"/>
    <w:link w:val="PageHeaderLine2"/>
    <w:locked/>
    <w:rsid w:val="00910FC5"/>
    <w:rPr>
      <w:rFonts w:ascii="Georgia" w:eastAsia="MS Mincho" w:hAnsi="Georgia" w:cs="Calibri"/>
    </w:rPr>
  </w:style>
  <w:style w:type="paragraph" w:customStyle="1" w:styleId="PageHeading">
    <w:name w:val="Page Heading"/>
    <w:basedOn w:val="Heading2"/>
    <w:qFormat/>
    <w:rsid w:val="00910FC5"/>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10FC5"/>
    <w:pPr>
      <w:spacing w:before="100" w:beforeAutospacing="1" w:after="100" w:afterAutospacing="1"/>
    </w:pPr>
    <w:rPr>
      <w:rFonts w:eastAsia="Times New Roman"/>
    </w:rPr>
  </w:style>
  <w:style w:type="paragraph" w:customStyle="1" w:styleId="BriefTitle2">
    <w:name w:val="Brief Title 2"/>
    <w:basedOn w:val="Heading1"/>
    <w:uiPriority w:val="99"/>
    <w:qFormat/>
    <w:rsid w:val="00910FC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910FC5"/>
    <w:rPr>
      <w:rFonts w:ascii="Georgia" w:eastAsia="MS Mincho" w:hAnsi="Georgia" w:cs="Calibri"/>
    </w:rPr>
  </w:style>
  <w:style w:type="paragraph" w:customStyle="1" w:styleId="emactive">
    <w:name w:val="emactive"/>
    <w:basedOn w:val="Normal"/>
    <w:uiPriority w:val="99"/>
    <w:qFormat/>
    <w:rsid w:val="00910FC5"/>
    <w:pPr>
      <w:spacing w:before="100" w:beforeAutospacing="1" w:after="100" w:afterAutospacing="1"/>
    </w:pPr>
    <w:rPr>
      <w:rFonts w:eastAsia="Times New Roman"/>
    </w:rPr>
  </w:style>
  <w:style w:type="paragraph" w:customStyle="1" w:styleId="emready">
    <w:name w:val="emready"/>
    <w:basedOn w:val="Normal"/>
    <w:uiPriority w:val="99"/>
    <w:qFormat/>
    <w:rsid w:val="00910FC5"/>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10FC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10FC5"/>
    <w:rPr>
      <w:rFonts w:eastAsia="Times New Roman" w:cs="Times New Roman"/>
      <w:b/>
      <w:u w:val="single"/>
    </w:rPr>
  </w:style>
  <w:style w:type="character" w:customStyle="1" w:styleId="CardHighlightChar">
    <w:name w:val="Card Highlight Char"/>
    <w:link w:val="CardHighlight"/>
    <w:locked/>
    <w:rsid w:val="00910FC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10FC5"/>
    <w:pPr>
      <w:shd w:val="clear" w:color="auto" w:fill="66FFFF"/>
    </w:pPr>
    <w:rPr>
      <w:rFonts w:ascii="Calibri" w:eastAsia="Calibri" w:hAnsi="Calibri"/>
      <w:u w:val="single"/>
    </w:rPr>
  </w:style>
  <w:style w:type="paragraph" w:customStyle="1" w:styleId="norma">
    <w:name w:val="norma"/>
    <w:basedOn w:val="Heading3"/>
    <w:uiPriority w:val="99"/>
    <w:qFormat/>
    <w:rsid w:val="00910FC5"/>
    <w:rPr>
      <w:rFonts w:eastAsia="MS Gothic" w:cs="Arial"/>
      <w:bCs/>
      <w:sz w:val="24"/>
    </w:rPr>
  </w:style>
  <w:style w:type="paragraph" w:customStyle="1" w:styleId="nromal">
    <w:name w:val="nromal"/>
    <w:basedOn w:val="Normal"/>
    <w:uiPriority w:val="99"/>
    <w:qFormat/>
    <w:rsid w:val="00910FC5"/>
    <w:pPr>
      <w:keepNext/>
      <w:keepLines/>
      <w:spacing w:before="200"/>
      <w:outlineLvl w:val="3"/>
    </w:pPr>
    <w:rPr>
      <w:rFonts w:eastAsia="Times New Roman" w:cs="Cambria"/>
      <w:b/>
      <w:iCs/>
    </w:rPr>
  </w:style>
  <w:style w:type="paragraph" w:customStyle="1" w:styleId="natural">
    <w:name w:val="natural"/>
    <w:basedOn w:val="Normal"/>
    <w:uiPriority w:val="99"/>
    <w:qFormat/>
    <w:rsid w:val="00910FC5"/>
    <w:pPr>
      <w:keepNext/>
      <w:keepLines/>
      <w:spacing w:before="200"/>
      <w:outlineLvl w:val="3"/>
    </w:pPr>
    <w:rPr>
      <w:rFonts w:eastAsia="Times New Roman"/>
      <w:b/>
      <w:iCs/>
    </w:rPr>
  </w:style>
  <w:style w:type="paragraph" w:customStyle="1" w:styleId="nroaml">
    <w:name w:val="nroaml"/>
    <w:basedOn w:val="Normal"/>
    <w:uiPriority w:val="99"/>
    <w:qFormat/>
    <w:rsid w:val="00910FC5"/>
    <w:pPr>
      <w:keepNext/>
      <w:keepLines/>
      <w:spacing w:before="200"/>
      <w:outlineLvl w:val="3"/>
    </w:pPr>
    <w:rPr>
      <w:rFonts w:eastAsia="Times New Roman"/>
      <w:b/>
      <w:iCs/>
    </w:rPr>
  </w:style>
  <w:style w:type="paragraph" w:customStyle="1" w:styleId="noraml">
    <w:name w:val="noraml"/>
    <w:basedOn w:val="Normal"/>
    <w:uiPriority w:val="99"/>
    <w:qFormat/>
    <w:rsid w:val="00910FC5"/>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10FC5"/>
    <w:rPr>
      <w:rFonts w:ascii="Georgia" w:eastAsia="Calibri" w:hAnsi="Georgia"/>
      <w:sz w:val="16"/>
      <w:szCs w:val="16"/>
    </w:rPr>
  </w:style>
  <w:style w:type="paragraph" w:customStyle="1" w:styleId="SmallSizeParagraph">
    <w:name w:val="Small Size Paragraph"/>
    <w:basedOn w:val="Normal"/>
    <w:link w:val="SmallSizeParagraphChar"/>
    <w:qFormat/>
    <w:rsid w:val="00910FC5"/>
    <w:rPr>
      <w:rFonts w:eastAsia="Calibri" w:cstheme="minorBidi"/>
      <w:sz w:val="16"/>
      <w:szCs w:val="16"/>
    </w:rPr>
  </w:style>
  <w:style w:type="paragraph" w:customStyle="1" w:styleId="p0">
    <w:name w:val="p0"/>
    <w:basedOn w:val="Normal"/>
    <w:qFormat/>
    <w:rsid w:val="00910FC5"/>
    <w:pPr>
      <w:spacing w:before="100" w:beforeAutospacing="1" w:after="100" w:afterAutospacing="1"/>
    </w:pPr>
    <w:rPr>
      <w:rFonts w:eastAsia="Times New Roman"/>
    </w:rPr>
  </w:style>
  <w:style w:type="character" w:customStyle="1" w:styleId="UnderlineSChar">
    <w:name w:val="Underline S Char"/>
    <w:link w:val="UnderlineS"/>
    <w:locked/>
    <w:rsid w:val="00910FC5"/>
    <w:rPr>
      <w:rFonts w:ascii="Georgia" w:eastAsia="Calibri" w:hAnsi="Georgia"/>
      <w:u w:val="single"/>
      <w:lang w:val="x-none" w:eastAsia="zh-CN"/>
    </w:rPr>
  </w:style>
  <w:style w:type="paragraph" w:customStyle="1" w:styleId="UnderlineS">
    <w:name w:val="Underline S"/>
    <w:basedOn w:val="Normal"/>
    <w:link w:val="UnderlineSChar"/>
    <w:qFormat/>
    <w:rsid w:val="00910FC5"/>
    <w:pPr>
      <w:spacing w:after="200"/>
    </w:pPr>
    <w:rPr>
      <w:rFonts w:eastAsia="Calibri" w:cstheme="minorBidi"/>
      <w:u w:val="single"/>
      <w:lang w:val="x-none" w:eastAsia="zh-CN"/>
    </w:rPr>
  </w:style>
  <w:style w:type="paragraph" w:customStyle="1" w:styleId="UnderlineCharCharCharChar">
    <w:name w:val="Underline Char Char Char Char"/>
    <w:basedOn w:val="Normal"/>
    <w:qFormat/>
    <w:rsid w:val="00910FC5"/>
    <w:rPr>
      <w:rFonts w:eastAsia="Times New Roman"/>
      <w:u w:val="single"/>
    </w:rPr>
  </w:style>
  <w:style w:type="character" w:customStyle="1" w:styleId="DebatenoramlChar">
    <w:name w:val="Debatenoraml Char"/>
    <w:link w:val="Debatenoraml"/>
    <w:locked/>
    <w:rsid w:val="00910FC5"/>
    <w:rPr>
      <w:rFonts w:ascii="Times New Roman" w:hAnsi="Times New Roman" w:cs="Times New Roman"/>
    </w:rPr>
  </w:style>
  <w:style w:type="paragraph" w:customStyle="1" w:styleId="Debatenoraml">
    <w:name w:val="Debatenoraml"/>
    <w:basedOn w:val="NoSpacing"/>
    <w:link w:val="DebatenoramlChar"/>
    <w:qFormat/>
    <w:rsid w:val="00910FC5"/>
    <w:rPr>
      <w:rFonts w:ascii="Times New Roman" w:hAnsi="Times New Roman" w:cs="Times New Roman"/>
    </w:rPr>
  </w:style>
  <w:style w:type="paragraph" w:customStyle="1" w:styleId="SynergyTag">
    <w:name w:val="SynergyTag"/>
    <w:basedOn w:val="Normal"/>
    <w:uiPriority w:val="99"/>
    <w:qFormat/>
    <w:rsid w:val="00910FC5"/>
    <w:rPr>
      <w:rFonts w:eastAsia="Calibri"/>
      <w:b/>
    </w:rPr>
  </w:style>
  <w:style w:type="character" w:customStyle="1" w:styleId="QualsChar">
    <w:name w:val="Quals Char"/>
    <w:link w:val="Quals"/>
    <w:locked/>
    <w:rsid w:val="00910FC5"/>
    <w:rPr>
      <w:rFonts w:ascii="Georgia" w:eastAsia="Calibri" w:hAnsi="Georgia"/>
      <w:sz w:val="18"/>
    </w:rPr>
  </w:style>
  <w:style w:type="paragraph" w:customStyle="1" w:styleId="Quals">
    <w:name w:val="Quals"/>
    <w:basedOn w:val="Normal"/>
    <w:link w:val="QualsChar"/>
    <w:qFormat/>
    <w:rsid w:val="00910FC5"/>
    <w:rPr>
      <w:rFonts w:eastAsia="Calibri" w:cstheme="minorBidi"/>
      <w:sz w:val="18"/>
    </w:rPr>
  </w:style>
  <w:style w:type="paragraph" w:customStyle="1" w:styleId="BodyA">
    <w:name w:val="Body A"/>
    <w:qFormat/>
    <w:rsid w:val="00910FC5"/>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910FC5"/>
    <w:rPr>
      <w:rFonts w:ascii="Georgia" w:eastAsia="Times New Roman" w:hAnsi="Georgia"/>
      <w:b/>
      <w:caps/>
      <w:szCs w:val="28"/>
      <w:u w:val="single"/>
    </w:rPr>
  </w:style>
  <w:style w:type="paragraph" w:customStyle="1" w:styleId="Starred">
    <w:name w:val="Starred"/>
    <w:basedOn w:val="Normal"/>
    <w:link w:val="StarredChar"/>
    <w:qFormat/>
    <w:rsid w:val="00910FC5"/>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10FC5"/>
    <w:rPr>
      <w:rFonts w:ascii="Georgia" w:eastAsia="Times New Roman" w:hAnsi="Georgia"/>
      <w:b/>
      <w:caps/>
      <w:szCs w:val="28"/>
      <w:u w:val="single"/>
    </w:rPr>
  </w:style>
  <w:style w:type="paragraph" w:customStyle="1" w:styleId="NotStarred">
    <w:name w:val="NotStarred"/>
    <w:basedOn w:val="Normal"/>
    <w:link w:val="NotStarredChar"/>
    <w:qFormat/>
    <w:rsid w:val="00910FC5"/>
    <w:pPr>
      <w:keepNext/>
      <w:keepLines/>
      <w:pageBreakBefore/>
      <w:spacing w:before="240" w:after="60"/>
      <w:jc w:val="center"/>
      <w:outlineLvl w:val="1"/>
    </w:pPr>
    <w:rPr>
      <w:rFonts w:eastAsia="Times New Roman" w:cstheme="minorBidi"/>
      <w:b/>
      <w:caps/>
      <w:szCs w:val="28"/>
      <w:u w:val="single"/>
    </w:rPr>
  </w:style>
  <w:style w:type="character" w:customStyle="1" w:styleId="NewHeading2Char">
    <w:name w:val="NewHeading2 Char"/>
    <w:link w:val="NewHeading2"/>
    <w:locked/>
    <w:rsid w:val="00910FC5"/>
    <w:rPr>
      <w:rFonts w:ascii="Georgia" w:eastAsia="Times New Roman" w:hAnsi="Georgia"/>
      <w:b/>
      <w:szCs w:val="28"/>
      <w:u w:val="single"/>
    </w:rPr>
  </w:style>
  <w:style w:type="paragraph" w:customStyle="1" w:styleId="NewHeading2">
    <w:name w:val="NewHeading2"/>
    <w:basedOn w:val="Normal"/>
    <w:link w:val="NewHeading2Char"/>
    <w:qFormat/>
    <w:rsid w:val="00910FC5"/>
    <w:pPr>
      <w:spacing w:before="240" w:after="60"/>
    </w:pPr>
    <w:rPr>
      <w:rFonts w:eastAsia="Times New Roman" w:cstheme="minorBidi"/>
      <w:b/>
      <w:szCs w:val="28"/>
      <w:u w:val="single"/>
    </w:rPr>
  </w:style>
  <w:style w:type="paragraph" w:customStyle="1" w:styleId="CM32">
    <w:name w:val="CM3+2"/>
    <w:basedOn w:val="Normal"/>
    <w:next w:val="Normal"/>
    <w:uiPriority w:val="99"/>
    <w:qFormat/>
    <w:rsid w:val="00910FC5"/>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10FC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10FC5"/>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910FC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10FC5"/>
    <w:rPr>
      <w:rFonts w:ascii="Century Gothic" w:eastAsia="Times New Roman" w:hAnsi="Century Gothic"/>
      <w:sz w:val="16"/>
    </w:rPr>
  </w:style>
  <w:style w:type="character" w:customStyle="1" w:styleId="StylecardThickunderlineChar">
    <w:name w:val="Style card + Thick underline Char"/>
    <w:link w:val="StylecardThickunderline"/>
    <w:locked/>
    <w:rsid w:val="00910FC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10FC5"/>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10FC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10FC5"/>
    <w:pPr>
      <w:ind w:left="288" w:right="288"/>
    </w:pPr>
    <w:rPr>
      <w:rFonts w:eastAsia="SimSun" w:cstheme="minorBidi"/>
      <w:b/>
      <w:bCs/>
      <w:u w:val="single"/>
      <w:lang w:eastAsia="zh-CN"/>
    </w:rPr>
  </w:style>
  <w:style w:type="paragraph" w:customStyle="1" w:styleId="CM27">
    <w:name w:val="CM27"/>
    <w:basedOn w:val="Default"/>
    <w:next w:val="Default"/>
    <w:uiPriority w:val="99"/>
    <w:qFormat/>
    <w:rsid w:val="00910FC5"/>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910FC5"/>
    <w:pPr>
      <w:spacing w:before="100" w:beforeAutospacing="1" w:after="100" w:afterAutospacing="1"/>
    </w:pPr>
    <w:rPr>
      <w:rFonts w:eastAsia="Times New Roman"/>
    </w:rPr>
  </w:style>
  <w:style w:type="paragraph" w:customStyle="1" w:styleId="rteindent1">
    <w:name w:val="rteindent1"/>
    <w:basedOn w:val="Normal"/>
    <w:uiPriority w:val="99"/>
    <w:qFormat/>
    <w:rsid w:val="00910FC5"/>
    <w:pPr>
      <w:spacing w:before="100" w:beforeAutospacing="1" w:after="100" w:afterAutospacing="1"/>
    </w:pPr>
    <w:rPr>
      <w:rFonts w:eastAsia="Times New Roman"/>
    </w:rPr>
  </w:style>
  <w:style w:type="paragraph" w:customStyle="1" w:styleId="Pa12">
    <w:name w:val="Pa12"/>
    <w:basedOn w:val="Default"/>
    <w:next w:val="Default"/>
    <w:uiPriority w:val="99"/>
    <w:qFormat/>
    <w:rsid w:val="00910FC5"/>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10FC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10FC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10FC5"/>
    <w:pPr>
      <w:spacing w:before="100" w:beforeAutospacing="1" w:after="100" w:afterAutospacing="1"/>
    </w:pPr>
    <w:rPr>
      <w:rFonts w:eastAsia="Times New Roman"/>
    </w:rPr>
  </w:style>
  <w:style w:type="paragraph" w:customStyle="1" w:styleId="class">
    <w:name w:val="class"/>
    <w:basedOn w:val="Normal"/>
    <w:uiPriority w:val="99"/>
    <w:qFormat/>
    <w:rsid w:val="00910FC5"/>
    <w:pPr>
      <w:spacing w:before="100" w:beforeAutospacing="1" w:after="100" w:afterAutospacing="1"/>
    </w:pPr>
    <w:rPr>
      <w:rFonts w:eastAsia="Times New Roman"/>
    </w:rPr>
  </w:style>
  <w:style w:type="character" w:customStyle="1" w:styleId="MTDisplayEquationChar">
    <w:name w:val="MTDisplayEquation Char"/>
    <w:link w:val="MTDisplayEquation"/>
    <w:locked/>
    <w:rsid w:val="00910FC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10FC5"/>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910FC5"/>
    <w:pPr>
      <w:jc w:val="center"/>
    </w:pPr>
    <w:rPr>
      <w:rFonts w:ascii="Book Antiqua" w:eastAsia="Times New Roman" w:hAnsi="Book Antiqua"/>
      <w:b/>
      <w:sz w:val="28"/>
    </w:rPr>
  </w:style>
  <w:style w:type="paragraph" w:customStyle="1" w:styleId="body-12-5">
    <w:name w:val="body-12-5"/>
    <w:basedOn w:val="Normal"/>
    <w:uiPriority w:val="99"/>
    <w:qFormat/>
    <w:rsid w:val="00910FC5"/>
    <w:pPr>
      <w:spacing w:before="100" w:beforeAutospacing="1" w:after="100" w:afterAutospacing="1"/>
    </w:pPr>
    <w:rPr>
      <w:rFonts w:eastAsia="Times New Roman"/>
    </w:rPr>
  </w:style>
  <w:style w:type="paragraph" w:customStyle="1" w:styleId="infuse">
    <w:name w:val="infuse"/>
    <w:basedOn w:val="Normal"/>
    <w:uiPriority w:val="99"/>
    <w:qFormat/>
    <w:rsid w:val="00910FC5"/>
    <w:pPr>
      <w:spacing w:before="100" w:beforeAutospacing="1" w:after="100" w:afterAutospacing="1"/>
    </w:pPr>
    <w:rPr>
      <w:rFonts w:eastAsia="Times New Roman"/>
    </w:rPr>
  </w:style>
  <w:style w:type="paragraph" w:customStyle="1" w:styleId="fontreg">
    <w:name w:val="font_reg"/>
    <w:basedOn w:val="Normal"/>
    <w:uiPriority w:val="99"/>
    <w:qFormat/>
    <w:rsid w:val="00910FC5"/>
    <w:pPr>
      <w:spacing w:before="100" w:beforeAutospacing="1" w:after="100" w:afterAutospacing="1"/>
    </w:pPr>
    <w:rPr>
      <w:rFonts w:eastAsia="Times New Roman"/>
    </w:rPr>
  </w:style>
  <w:style w:type="paragraph" w:customStyle="1" w:styleId="CITEF3">
    <w:name w:val="CITE F3"/>
    <w:uiPriority w:val="99"/>
    <w:qFormat/>
    <w:rsid w:val="00910FC5"/>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910FC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10FC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10FC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10FC5"/>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910FC5"/>
    <w:pPr>
      <w:spacing w:before="100" w:beforeAutospacing="1" w:after="100" w:afterAutospacing="1"/>
    </w:pPr>
    <w:rPr>
      <w:rFonts w:eastAsia="Times New Roman"/>
    </w:rPr>
  </w:style>
  <w:style w:type="paragraph" w:customStyle="1" w:styleId="H1numbered">
    <w:name w:val="H1 numbered"/>
    <w:basedOn w:val="Normal"/>
    <w:uiPriority w:val="99"/>
    <w:qFormat/>
    <w:rsid w:val="00910FC5"/>
    <w:pPr>
      <w:pageBreakBefore/>
      <w:widowControl w:val="0"/>
      <w:pBdr>
        <w:top w:val="single" w:sz="6" w:space="28" w:color="auto"/>
        <w:bottom w:val="single" w:sz="6" w:space="14" w:color="auto"/>
      </w:pBdr>
      <w:tabs>
        <w:tab w:val="num" w:pos="720"/>
        <w:tab w:val="num" w:pos="1440"/>
      </w:tabs>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10FC5"/>
    <w:pPr>
      <w:widowControl w:val="0"/>
      <w:tabs>
        <w:tab w:val="left" w:pos="567"/>
        <w:tab w:val="num" w:pos="1440"/>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10FC5"/>
    <w:pPr>
      <w:spacing w:before="100" w:beforeAutospacing="1" w:after="100" w:afterAutospacing="1"/>
    </w:pPr>
    <w:rPr>
      <w:rFonts w:eastAsia="Times New Roman"/>
    </w:rPr>
  </w:style>
  <w:style w:type="paragraph" w:customStyle="1" w:styleId="imagecontain">
    <w:name w:val="imagecontain"/>
    <w:basedOn w:val="Normal"/>
    <w:uiPriority w:val="99"/>
    <w:qFormat/>
    <w:rsid w:val="00910FC5"/>
    <w:pPr>
      <w:spacing w:before="100" w:beforeAutospacing="1" w:after="100" w:afterAutospacing="1"/>
    </w:pPr>
    <w:rPr>
      <w:rFonts w:eastAsia="Times New Roman"/>
    </w:rPr>
  </w:style>
  <w:style w:type="paragraph" w:customStyle="1" w:styleId="CM62">
    <w:name w:val="CM62"/>
    <w:basedOn w:val="Normal"/>
    <w:next w:val="Normal"/>
    <w:uiPriority w:val="99"/>
    <w:qFormat/>
    <w:rsid w:val="00910FC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10FC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10FC5"/>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10FC5"/>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10FC5"/>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10FC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10FC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10FC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10FC5"/>
    <w:rPr>
      <w:rFonts w:eastAsia="Times New Roman" w:cs="Times New Roman"/>
      <w:szCs w:val="22"/>
      <w:lang w:val="x-none" w:eastAsia="x-none"/>
    </w:rPr>
  </w:style>
  <w:style w:type="character" w:customStyle="1" w:styleId="StyleCards11ptUnderlineChar">
    <w:name w:val="Style Cards + 11 pt Underline Char"/>
    <w:link w:val="StyleCards11ptUnderline"/>
    <w:locked/>
    <w:rsid w:val="00910FC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10FC5"/>
    <w:rPr>
      <w:rFonts w:eastAsia="Times New Roman" w:cs="Times New Roman"/>
      <w:u w:val="single"/>
      <w:lang w:val="x-none" w:eastAsia="x-none"/>
    </w:rPr>
  </w:style>
  <w:style w:type="character" w:customStyle="1" w:styleId="StyleCards11ptBoldUnderlineChar">
    <w:name w:val="Style Cards + 11 pt Bold Underline Char"/>
    <w:link w:val="StyleCards11ptBoldUnderline"/>
    <w:locked/>
    <w:rsid w:val="00910FC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10FC5"/>
    <w:rPr>
      <w:rFonts w:eastAsia="Times New Roman"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10FC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10FC5"/>
    <w:pPr>
      <w:pBdr>
        <w:top w:val="single" w:sz="4" w:space="0" w:color="auto"/>
        <w:left w:val="single" w:sz="4" w:space="0" w:color="auto"/>
        <w:bottom w:val="single" w:sz="4" w:space="0" w:color="auto"/>
        <w:right w:val="single" w:sz="4" w:space="0" w:color="auto"/>
      </w:pBdr>
    </w:pPr>
    <w:rPr>
      <w:rFonts w:eastAsia="Times New Roman"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10FC5"/>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10FC5"/>
    <w:pPr>
      <w:ind w:left="288" w:right="288"/>
    </w:pPr>
    <w:rPr>
      <w:rFonts w:eastAsia="Times New Roman" w:cstheme="minorBidi"/>
      <w:szCs w:val="20"/>
      <w:lang w:val="x-none" w:eastAsia="x-none"/>
    </w:rPr>
  </w:style>
  <w:style w:type="character" w:customStyle="1" w:styleId="NormalFontChar">
    <w:name w:val="Normal Font Char"/>
    <w:link w:val="NormalFont"/>
    <w:locked/>
    <w:rsid w:val="00910FC5"/>
    <w:rPr>
      <w:rFonts w:ascii="Times New Roman" w:eastAsia="Times New Roman" w:hAnsi="Times New Roman" w:cs="Times New Roman"/>
      <w:sz w:val="20"/>
      <w:szCs w:val="20"/>
    </w:rPr>
  </w:style>
  <w:style w:type="paragraph" w:customStyle="1" w:styleId="NormalFont">
    <w:name w:val="Normal Font"/>
    <w:link w:val="NormalFontChar"/>
    <w:qFormat/>
    <w:rsid w:val="00910FC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10FC5"/>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910FC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10FC5"/>
    <w:rPr>
      <w:u w:val="single"/>
      <w:lang w:val="x-none" w:eastAsia="x-none"/>
    </w:rPr>
  </w:style>
  <w:style w:type="character" w:customStyle="1" w:styleId="StyleNormalFont11ptBoldUnderlineChar">
    <w:name w:val="Style Normal Font + 11 pt Bold Underline Char"/>
    <w:link w:val="StyleNormalFont11ptBoldUnderline"/>
    <w:locked/>
    <w:rsid w:val="00910FC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10FC5"/>
    <w:rPr>
      <w:b/>
      <w:bCs/>
      <w:u w:val="single"/>
      <w:lang w:val="x-none" w:eastAsia="x-none"/>
    </w:rPr>
  </w:style>
  <w:style w:type="paragraph" w:customStyle="1" w:styleId="Smallfont0">
    <w:name w:val="Smallfont"/>
    <w:basedOn w:val="Normal"/>
    <w:uiPriority w:val="99"/>
    <w:qFormat/>
    <w:rsid w:val="00910FC5"/>
    <w:rPr>
      <w:rFonts w:eastAsia="Times New Roman"/>
      <w:sz w:val="15"/>
    </w:rPr>
  </w:style>
  <w:style w:type="paragraph" w:customStyle="1" w:styleId="formatvorlage2">
    <w:name w:val="formatvorlage2"/>
    <w:basedOn w:val="Normal"/>
    <w:uiPriority w:val="99"/>
    <w:qFormat/>
    <w:rsid w:val="00910FC5"/>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10FC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10FC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10FC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10FC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910FC5"/>
    <w:pPr>
      <w:spacing w:before="100" w:beforeAutospacing="1" w:after="100" w:afterAutospacing="1"/>
    </w:pPr>
    <w:rPr>
      <w:rFonts w:eastAsia="Times New Roman"/>
    </w:rPr>
  </w:style>
  <w:style w:type="paragraph" w:customStyle="1" w:styleId="question">
    <w:name w:val="question"/>
    <w:basedOn w:val="Normal"/>
    <w:uiPriority w:val="99"/>
    <w:qFormat/>
    <w:rsid w:val="00910FC5"/>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910FC5"/>
    <w:pPr>
      <w:keepNext/>
      <w:ind w:left="288" w:right="288"/>
    </w:pPr>
    <w:rPr>
      <w:rFonts w:eastAsia="MS Gothic"/>
      <w:szCs w:val="20"/>
    </w:rPr>
  </w:style>
  <w:style w:type="paragraph" w:customStyle="1" w:styleId="svarticle">
    <w:name w:val="svarticle"/>
    <w:basedOn w:val="Normal"/>
    <w:uiPriority w:val="99"/>
    <w:qFormat/>
    <w:rsid w:val="00910FC5"/>
    <w:pPr>
      <w:spacing w:before="100" w:beforeAutospacing="1" w:after="100" w:afterAutospacing="1"/>
    </w:pPr>
    <w:rPr>
      <w:rFonts w:eastAsia="Times New Roman"/>
    </w:rPr>
  </w:style>
  <w:style w:type="paragraph" w:customStyle="1" w:styleId="canvas-atom">
    <w:name w:val="canvas-atom"/>
    <w:basedOn w:val="Normal"/>
    <w:uiPriority w:val="99"/>
    <w:qFormat/>
    <w:rsid w:val="00910FC5"/>
    <w:pPr>
      <w:spacing w:before="100" w:beforeAutospacing="1" w:after="100" w:afterAutospacing="1"/>
    </w:pPr>
  </w:style>
  <w:style w:type="paragraph" w:customStyle="1" w:styleId="tweet-text">
    <w:name w:val="tweet-text"/>
    <w:basedOn w:val="Normal"/>
    <w:uiPriority w:val="99"/>
    <w:qFormat/>
    <w:rsid w:val="00910FC5"/>
    <w:pPr>
      <w:spacing w:before="100" w:beforeAutospacing="1" w:after="100" w:afterAutospacing="1"/>
    </w:pPr>
  </w:style>
  <w:style w:type="paragraph" w:customStyle="1" w:styleId="graf">
    <w:name w:val="graf"/>
    <w:basedOn w:val="Normal"/>
    <w:uiPriority w:val="99"/>
    <w:qFormat/>
    <w:rsid w:val="00910FC5"/>
    <w:pPr>
      <w:spacing w:before="100" w:beforeAutospacing="1" w:after="100" w:afterAutospacing="1"/>
    </w:pPr>
  </w:style>
  <w:style w:type="paragraph" w:customStyle="1" w:styleId="column">
    <w:name w:val="column"/>
    <w:basedOn w:val="Normal"/>
    <w:qFormat/>
    <w:rsid w:val="00910FC5"/>
    <w:pPr>
      <w:spacing w:before="100" w:beforeAutospacing="1" w:after="100" w:afterAutospacing="1"/>
    </w:pPr>
  </w:style>
  <w:style w:type="paragraph" w:customStyle="1" w:styleId="recirc-container">
    <w:name w:val="recirc-container"/>
    <w:basedOn w:val="Normal"/>
    <w:uiPriority w:val="99"/>
    <w:qFormat/>
    <w:rsid w:val="00910FC5"/>
    <w:pPr>
      <w:spacing w:before="100" w:beforeAutospacing="1" w:after="100" w:afterAutospacing="1"/>
    </w:pPr>
  </w:style>
  <w:style w:type="paragraph" w:customStyle="1" w:styleId="selectionshareable">
    <w:name w:val="selectionshareable"/>
    <w:basedOn w:val="Normal"/>
    <w:qFormat/>
    <w:rsid w:val="00910FC5"/>
    <w:pPr>
      <w:spacing w:before="100" w:beforeAutospacing="1" w:after="100" w:afterAutospacing="1"/>
    </w:pPr>
  </w:style>
  <w:style w:type="paragraph" w:customStyle="1" w:styleId="interstitial-link">
    <w:name w:val="interstitial-link"/>
    <w:basedOn w:val="Normal"/>
    <w:uiPriority w:val="99"/>
    <w:qFormat/>
    <w:rsid w:val="00910FC5"/>
    <w:pPr>
      <w:spacing w:before="100" w:beforeAutospacing="1" w:after="100" w:afterAutospacing="1"/>
    </w:pPr>
  </w:style>
  <w:style w:type="paragraph" w:customStyle="1" w:styleId="see-also">
    <w:name w:val="see-also"/>
    <w:basedOn w:val="Normal"/>
    <w:uiPriority w:val="99"/>
    <w:qFormat/>
    <w:rsid w:val="00910FC5"/>
    <w:pPr>
      <w:spacing w:before="100" w:beforeAutospacing="1" w:after="100" w:afterAutospacing="1"/>
    </w:pPr>
  </w:style>
  <w:style w:type="character" w:customStyle="1" w:styleId="Italic0">
    <w:name w:val="Italic"/>
    <w:aliases w:val="Body text + 9.5 pt,Body text + Georgia,8 pt,Scale 66%"/>
    <w:rsid w:val="00910FC5"/>
    <w:rPr>
      <w:i/>
      <w:iCs w:val="0"/>
    </w:rPr>
  </w:style>
  <w:style w:type="character" w:customStyle="1" w:styleId="-newsgate-macro-cci-bullet-">
    <w:name w:val="-newsgate-macro-cci-bullet-"/>
    <w:basedOn w:val="DefaultParagraphFont"/>
    <w:rsid w:val="00910FC5"/>
  </w:style>
  <w:style w:type="character" w:customStyle="1" w:styleId="BriefTitleChar">
    <w:name w:val="Brief Title Char"/>
    <w:basedOn w:val="DefaultParagraphFont"/>
    <w:rsid w:val="00910FC5"/>
    <w:rPr>
      <w:b/>
      <w:bCs w:val="0"/>
      <w:sz w:val="24"/>
      <w:szCs w:val="24"/>
      <w:u w:val="single"/>
      <w:lang w:val="en-US" w:eastAsia="en-US" w:bidi="ar-SA"/>
    </w:rPr>
  </w:style>
  <w:style w:type="character" w:customStyle="1" w:styleId="BriefTitle2Char">
    <w:name w:val="Brief Title 2 Char"/>
    <w:basedOn w:val="BriefTitleChar"/>
    <w:rsid w:val="00910FC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10FC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10FC5"/>
  </w:style>
  <w:style w:type="character" w:customStyle="1" w:styleId="mandelbrotrefrag">
    <w:name w:val="mandelbrot_refrag"/>
    <w:rsid w:val="00910FC5"/>
  </w:style>
  <w:style w:type="character" w:customStyle="1" w:styleId="eminfo">
    <w:name w:val="eminfo"/>
    <w:rsid w:val="00910FC5"/>
  </w:style>
  <w:style w:type="character" w:customStyle="1" w:styleId="emhighlight">
    <w:name w:val="emhighlight"/>
    <w:rsid w:val="00910FC5"/>
  </w:style>
  <w:style w:type="character" w:customStyle="1" w:styleId="source-org">
    <w:name w:val="source-org"/>
    <w:rsid w:val="00910FC5"/>
  </w:style>
  <w:style w:type="character" w:customStyle="1" w:styleId="last">
    <w:name w:val="last"/>
    <w:rsid w:val="00910FC5"/>
  </w:style>
  <w:style w:type="character" w:customStyle="1" w:styleId="StyleStyleunderlineBold11pt">
    <w:name w:val="Style Style underline + Bold + 11 pt"/>
    <w:rsid w:val="00910FC5"/>
    <w:rPr>
      <w:bCs/>
      <w:sz w:val="20"/>
      <w:u w:val="single"/>
    </w:rPr>
  </w:style>
  <w:style w:type="character" w:customStyle="1" w:styleId="StyleunderlineAsianTimesNewRomanBold">
    <w:name w:val="Style underline + (Asian) Times New Roman Bold"/>
    <w:rsid w:val="00910FC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10FC5"/>
    <w:rPr>
      <w:b/>
      <w:bCs/>
      <w:sz w:val="20"/>
      <w:u w:val="single"/>
      <w:bdr w:val="single" w:sz="4" w:space="0" w:color="auto" w:frame="1"/>
    </w:rPr>
  </w:style>
  <w:style w:type="character" w:customStyle="1" w:styleId="NormalCard">
    <w:name w:val="Normal Card"/>
    <w:uiPriority w:val="1"/>
    <w:qFormat/>
    <w:rsid w:val="00910FC5"/>
    <w:rPr>
      <w:rFonts w:ascii="Times New Roman" w:hAnsi="Times New Roman" w:cs="Times New Roman" w:hint="default"/>
      <w:sz w:val="24"/>
    </w:rPr>
  </w:style>
  <w:style w:type="character" w:customStyle="1" w:styleId="timebox">
    <w:name w:val="timebox"/>
    <w:rsid w:val="00910FC5"/>
  </w:style>
  <w:style w:type="character" w:customStyle="1" w:styleId="Heading2Subtext">
    <w:name w:val="Heading 2 Subtext"/>
    <w:rsid w:val="00910FC5"/>
    <w:rPr>
      <w:rFonts w:ascii="Times New Roman" w:hAnsi="Times New Roman" w:cs="Times New Roman" w:hint="default"/>
      <w:sz w:val="16"/>
    </w:rPr>
  </w:style>
  <w:style w:type="character" w:customStyle="1" w:styleId="FontStyle477">
    <w:name w:val="Font Style477"/>
    <w:basedOn w:val="DefaultParagraphFont"/>
    <w:uiPriority w:val="99"/>
    <w:rsid w:val="00910FC5"/>
    <w:rPr>
      <w:rFonts w:ascii="Times New Roman" w:hAnsi="Times New Roman" w:cs="Times New Roman" w:hint="default"/>
      <w:sz w:val="18"/>
      <w:szCs w:val="18"/>
    </w:rPr>
  </w:style>
  <w:style w:type="character" w:customStyle="1" w:styleId="FontStyle505">
    <w:name w:val="Font Style505"/>
    <w:basedOn w:val="DefaultParagraphFont"/>
    <w:uiPriority w:val="99"/>
    <w:rsid w:val="00910FC5"/>
    <w:rPr>
      <w:rFonts w:ascii="Times New Roman" w:hAnsi="Times New Roman" w:cs="Times New Roman" w:hint="default"/>
      <w:sz w:val="18"/>
      <w:szCs w:val="18"/>
    </w:rPr>
  </w:style>
  <w:style w:type="character" w:customStyle="1" w:styleId="FontStyle514">
    <w:name w:val="Font Style514"/>
    <w:basedOn w:val="DefaultParagraphFont"/>
    <w:uiPriority w:val="99"/>
    <w:rsid w:val="00910FC5"/>
    <w:rPr>
      <w:rFonts w:ascii="Times New Roman" w:hAnsi="Times New Roman" w:cs="Times New Roman" w:hint="default"/>
      <w:sz w:val="14"/>
      <w:szCs w:val="14"/>
    </w:rPr>
  </w:style>
  <w:style w:type="character" w:customStyle="1" w:styleId="FontStyle500">
    <w:name w:val="Font Style500"/>
    <w:basedOn w:val="DefaultParagraphFont"/>
    <w:uiPriority w:val="99"/>
    <w:rsid w:val="00910FC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10FC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10FC5"/>
    <w:rPr>
      <w:rFonts w:ascii="Times New Roman" w:hAnsi="Times New Roman" w:cs="Times New Roman" w:hint="default"/>
      <w:b/>
      <w:bCs/>
      <w:sz w:val="22"/>
      <w:szCs w:val="22"/>
    </w:rPr>
  </w:style>
  <w:style w:type="character" w:customStyle="1" w:styleId="TagGreg">
    <w:name w:val="TagGreg"/>
    <w:uiPriority w:val="1"/>
    <w:qFormat/>
    <w:rsid w:val="00910FC5"/>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910FC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10FC5"/>
  </w:style>
  <w:style w:type="character" w:customStyle="1" w:styleId="s5">
    <w:name w:val="s5"/>
    <w:rsid w:val="00910FC5"/>
  </w:style>
  <w:style w:type="character" w:customStyle="1" w:styleId="rightsnotice">
    <w:name w:val="rightsnotice"/>
    <w:rsid w:val="00910FC5"/>
  </w:style>
  <w:style w:type="character" w:customStyle="1" w:styleId="current-article">
    <w:name w:val="current-article"/>
    <w:rsid w:val="00910FC5"/>
  </w:style>
  <w:style w:type="character" w:customStyle="1" w:styleId="related-current-indicator">
    <w:name w:val="related-current-indicator"/>
    <w:rsid w:val="00910FC5"/>
  </w:style>
  <w:style w:type="character" w:customStyle="1" w:styleId="bylclear">
    <w:name w:val="bylclear"/>
    <w:rsid w:val="00910FC5"/>
  </w:style>
  <w:style w:type="character" w:customStyle="1" w:styleId="essaytext">
    <w:name w:val="essaytext"/>
    <w:rsid w:val="00910FC5"/>
  </w:style>
  <w:style w:type="character" w:customStyle="1" w:styleId="username">
    <w:name w:val="username"/>
    <w:rsid w:val="00910FC5"/>
  </w:style>
  <w:style w:type="character" w:customStyle="1" w:styleId="toplinks">
    <w:name w:val="toplinks"/>
    <w:rsid w:val="00910FC5"/>
  </w:style>
  <w:style w:type="character" w:customStyle="1" w:styleId="titles">
    <w:name w:val="titles"/>
    <w:rsid w:val="00910FC5"/>
  </w:style>
  <w:style w:type="character" w:customStyle="1" w:styleId="contentauthor">
    <w:name w:val="contentauthor"/>
    <w:rsid w:val="00910FC5"/>
  </w:style>
  <w:style w:type="character" w:customStyle="1" w:styleId="subarticleheader">
    <w:name w:val="subarticleheader"/>
    <w:rsid w:val="00910FC5"/>
  </w:style>
  <w:style w:type="character" w:customStyle="1" w:styleId="copy">
    <w:name w:val="copy"/>
    <w:rsid w:val="00910FC5"/>
  </w:style>
  <w:style w:type="character" w:customStyle="1" w:styleId="topheadline">
    <w:name w:val="topheadline"/>
    <w:rsid w:val="00910FC5"/>
  </w:style>
  <w:style w:type="character" w:customStyle="1" w:styleId="Stylereduce27pt">
    <w:name w:val="Style reduce2 + 7 pt"/>
    <w:rsid w:val="00910FC5"/>
    <w:rPr>
      <w:rFonts w:ascii="Times New Roman" w:hAnsi="Times New Roman" w:cs="Arial" w:hint="default"/>
      <w:color w:val="000000"/>
      <w:sz w:val="14"/>
      <w:szCs w:val="22"/>
    </w:rPr>
  </w:style>
  <w:style w:type="character" w:customStyle="1" w:styleId="srtitle">
    <w:name w:val="srtitle"/>
    <w:rsid w:val="00910FC5"/>
  </w:style>
  <w:style w:type="character" w:customStyle="1" w:styleId="st1">
    <w:name w:val="st1"/>
    <w:rsid w:val="00910FC5"/>
  </w:style>
  <w:style w:type="character" w:customStyle="1" w:styleId="StyleStyleGaramond">
    <w:name w:val="Style Style Garamond +"/>
    <w:rsid w:val="00910FC5"/>
    <w:rPr>
      <w:rFonts w:ascii="Garamond" w:hAnsi="Garamond" w:cs="Times New Roman" w:hint="default"/>
      <w:sz w:val="20"/>
    </w:rPr>
  </w:style>
  <w:style w:type="character" w:customStyle="1" w:styleId="quotechar0">
    <w:name w:val="quotechar"/>
    <w:rsid w:val="00910FC5"/>
  </w:style>
  <w:style w:type="character" w:customStyle="1" w:styleId="boldunderline2">
    <w:name w:val="boldunderline"/>
    <w:rsid w:val="00910FC5"/>
  </w:style>
  <w:style w:type="character" w:customStyle="1" w:styleId="Date11">
    <w:name w:val="Date11"/>
    <w:rsid w:val="00910FC5"/>
  </w:style>
  <w:style w:type="character" w:customStyle="1" w:styleId="artbody1">
    <w:name w:val="art_body1"/>
    <w:rsid w:val="00910FC5"/>
    <w:rPr>
      <w:rFonts w:ascii="Arial" w:hAnsi="Arial" w:cs="Arial" w:hint="default"/>
    </w:rPr>
  </w:style>
  <w:style w:type="character" w:customStyle="1" w:styleId="reality">
    <w:name w:val="reality"/>
    <w:rsid w:val="00910FC5"/>
  </w:style>
  <w:style w:type="character" w:customStyle="1" w:styleId="Boxout0">
    <w:name w:val="Boxout"/>
    <w:uiPriority w:val="1"/>
    <w:qFormat/>
    <w:rsid w:val="00910FC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10FC5"/>
  </w:style>
  <w:style w:type="character" w:customStyle="1" w:styleId="preloadwrap">
    <w:name w:val="preloadwrap"/>
    <w:rsid w:val="00910FC5"/>
  </w:style>
  <w:style w:type="character" w:customStyle="1" w:styleId="creditwrap">
    <w:name w:val="creditwrap"/>
    <w:rsid w:val="00910FC5"/>
  </w:style>
  <w:style w:type="character" w:customStyle="1" w:styleId="DefaultChar1">
    <w:name w:val="Default Char1"/>
    <w:rsid w:val="00910FC5"/>
    <w:rPr>
      <w:noProof w:val="0"/>
      <w:color w:val="000000"/>
      <w:lang w:val="en-US" w:eastAsia="en-US" w:bidi="ar-SA"/>
    </w:rPr>
  </w:style>
  <w:style w:type="character" w:customStyle="1" w:styleId="pmterms31">
    <w:name w:val="pmterms31"/>
    <w:rsid w:val="00910FC5"/>
    <w:rPr>
      <w:b/>
      <w:bCs/>
      <w:i w:val="0"/>
      <w:iCs w:val="0"/>
      <w:color w:val="000000"/>
    </w:rPr>
  </w:style>
  <w:style w:type="character" w:customStyle="1" w:styleId="copyrightdescription">
    <w:name w:val="copyrightdescription"/>
    <w:rsid w:val="00910FC5"/>
  </w:style>
  <w:style w:type="character" w:customStyle="1" w:styleId="ft01">
    <w:name w:val="ft01"/>
    <w:rsid w:val="00910FC5"/>
    <w:rPr>
      <w:rFonts w:ascii="Times" w:hAnsi="Times" w:cs="Times" w:hint="default"/>
      <w:color w:val="000000"/>
      <w:sz w:val="14"/>
      <w:szCs w:val="14"/>
    </w:rPr>
  </w:style>
  <w:style w:type="character" w:customStyle="1" w:styleId="ft11">
    <w:name w:val="ft11"/>
    <w:rsid w:val="00910FC5"/>
    <w:rPr>
      <w:rFonts w:ascii="Times" w:hAnsi="Times" w:cs="Times" w:hint="default"/>
      <w:color w:val="000000"/>
      <w:sz w:val="17"/>
      <w:szCs w:val="17"/>
    </w:rPr>
  </w:style>
  <w:style w:type="character" w:customStyle="1" w:styleId="ft21">
    <w:name w:val="ft21"/>
    <w:rsid w:val="00910FC5"/>
    <w:rPr>
      <w:rFonts w:ascii="Times" w:hAnsi="Times" w:cs="Times" w:hint="default"/>
      <w:color w:val="000000"/>
      <w:sz w:val="15"/>
      <w:szCs w:val="15"/>
    </w:rPr>
  </w:style>
  <w:style w:type="character" w:customStyle="1" w:styleId="ft31">
    <w:name w:val="ft31"/>
    <w:rsid w:val="00910FC5"/>
    <w:rPr>
      <w:rFonts w:ascii="Times" w:hAnsi="Times" w:cs="Times" w:hint="default"/>
      <w:color w:val="000000"/>
      <w:sz w:val="15"/>
      <w:szCs w:val="15"/>
    </w:rPr>
  </w:style>
  <w:style w:type="character" w:customStyle="1" w:styleId="ccs">
    <w:name w:val="c cs"/>
    <w:rsid w:val="00910FC5"/>
  </w:style>
  <w:style w:type="character" w:customStyle="1" w:styleId="UnderlinedEvChar">
    <w:name w:val="Underlined Ev Char"/>
    <w:link w:val="UnderlinedEv"/>
    <w:rsid w:val="00910FC5"/>
    <w:rPr>
      <w:rFonts w:ascii="Times New Roman" w:eastAsia="Times New Roman" w:hAnsi="Times New Roman" w:cs="Times New Roman"/>
      <w:szCs w:val="24"/>
      <w:u w:val="single"/>
    </w:rPr>
  </w:style>
  <w:style w:type="character" w:customStyle="1" w:styleId="dropshadow">
    <w:name w:val="dropshadow"/>
    <w:rsid w:val="00910FC5"/>
  </w:style>
  <w:style w:type="character" w:customStyle="1" w:styleId="d05ws">
    <w:name w:val="d05ws"/>
    <w:rsid w:val="00910FC5"/>
  </w:style>
  <w:style w:type="character" w:customStyle="1" w:styleId="rzibod">
    <w:name w:val="rzibod"/>
    <w:rsid w:val="00910FC5"/>
  </w:style>
  <w:style w:type="character" w:customStyle="1" w:styleId="headertext">
    <w:name w:val="headertext"/>
    <w:rsid w:val="00910FC5"/>
  </w:style>
  <w:style w:type="character" w:customStyle="1" w:styleId="endnote-reference">
    <w:name w:val="endnote-reference"/>
    <w:rsid w:val="00910FC5"/>
  </w:style>
  <w:style w:type="character" w:customStyle="1" w:styleId="officialsname">
    <w:name w:val="official_s_name"/>
    <w:rsid w:val="00910FC5"/>
  </w:style>
  <w:style w:type="character" w:customStyle="1" w:styleId="audience">
    <w:name w:val="audience"/>
    <w:rsid w:val="00910FC5"/>
  </w:style>
  <w:style w:type="character" w:customStyle="1" w:styleId="normalchar1">
    <w:name w:val="normal__char"/>
    <w:rsid w:val="00910FC5"/>
  </w:style>
  <w:style w:type="character" w:customStyle="1" w:styleId="hyperlink002cheading0020100200028block0020title0029char">
    <w:name w:val="hyperlink_002cheading_00201_0020_0028block_0020title_0029__char"/>
    <w:rsid w:val="00910FC5"/>
  </w:style>
  <w:style w:type="character" w:customStyle="1" w:styleId="underline002cstyle0020bold0020underlinechar">
    <w:name w:val="underline_002cstyle_0020bold_0020underline__char"/>
    <w:rsid w:val="00910FC5"/>
  </w:style>
  <w:style w:type="character" w:customStyle="1" w:styleId="copyboldblack">
    <w:name w:val="copyboldblack"/>
    <w:rsid w:val="00910FC5"/>
  </w:style>
  <w:style w:type="character" w:customStyle="1" w:styleId="copybold">
    <w:name w:val="copybold"/>
    <w:rsid w:val="00910FC5"/>
  </w:style>
  <w:style w:type="character" w:customStyle="1" w:styleId="author-date0">
    <w:name w:val="author-date"/>
    <w:rsid w:val="00910FC5"/>
  </w:style>
  <w:style w:type="character" w:customStyle="1" w:styleId="hidden">
    <w:name w:val="hidden"/>
    <w:rsid w:val="00910FC5"/>
  </w:style>
  <w:style w:type="character" w:customStyle="1" w:styleId="articlebegin">
    <w:name w:val="articlebegin"/>
    <w:rsid w:val="00910FC5"/>
  </w:style>
  <w:style w:type="character" w:customStyle="1" w:styleId="mediaoverlay">
    <w:name w:val="mediaoverlay"/>
    <w:rsid w:val="00910FC5"/>
  </w:style>
  <w:style w:type="character" w:customStyle="1" w:styleId="blogcaption">
    <w:name w:val="blog_caption"/>
    <w:rsid w:val="00910FC5"/>
  </w:style>
  <w:style w:type="character" w:customStyle="1" w:styleId="commnet-abuzz">
    <w:name w:val="commnet-abuzz"/>
    <w:rsid w:val="00910FC5"/>
  </w:style>
  <w:style w:type="character" w:customStyle="1" w:styleId="stbuttontext">
    <w:name w:val="stbuttontext"/>
    <w:rsid w:val="00910FC5"/>
  </w:style>
  <w:style w:type="character" w:customStyle="1" w:styleId="grey">
    <w:name w:val="grey"/>
    <w:rsid w:val="00910FC5"/>
  </w:style>
  <w:style w:type="character" w:customStyle="1" w:styleId="bdx">
    <w:name w:val="bdx"/>
    <w:rsid w:val="00910FC5"/>
  </w:style>
  <w:style w:type="character" w:customStyle="1" w:styleId="bdl">
    <w:name w:val="bdl"/>
    <w:rsid w:val="00910FC5"/>
  </w:style>
  <w:style w:type="character" w:customStyle="1" w:styleId="breadcrumbitemcurrent">
    <w:name w:val="breadcrumbitemcurrent"/>
    <w:rsid w:val="00910FC5"/>
  </w:style>
  <w:style w:type="character" w:customStyle="1" w:styleId="bbl">
    <w:name w:val="bbl"/>
    <w:rsid w:val="00910FC5"/>
  </w:style>
  <w:style w:type="character" w:customStyle="1" w:styleId="itxtnewhookspan">
    <w:name w:val="itxtnewhookspan"/>
    <w:rsid w:val="00910FC5"/>
  </w:style>
  <w:style w:type="character" w:customStyle="1" w:styleId="gstxthlt">
    <w:name w:val="gstxt_hlt"/>
    <w:rsid w:val="00910FC5"/>
  </w:style>
  <w:style w:type="character" w:customStyle="1" w:styleId="StyleBoldRed">
    <w:name w:val="Style Bold Red"/>
    <w:rsid w:val="00910FC5"/>
    <w:rPr>
      <w:b/>
      <w:bCs/>
      <w:color w:val="auto"/>
    </w:rPr>
  </w:style>
  <w:style w:type="character" w:customStyle="1" w:styleId="StyleTimesNewRoman8pt">
    <w:name w:val="Style Times New Roman 8 pt"/>
    <w:rsid w:val="00910FC5"/>
    <w:rPr>
      <w:rFonts w:ascii="Georgia" w:hAnsi="Georgia" w:hint="default"/>
      <w:sz w:val="16"/>
    </w:rPr>
  </w:style>
  <w:style w:type="character" w:customStyle="1" w:styleId="goldbldtext">
    <w:name w:val="goldbldtext"/>
    <w:rsid w:val="00910FC5"/>
  </w:style>
  <w:style w:type="character" w:customStyle="1" w:styleId="cardshighlight0">
    <w:name w:val="cardshighlight"/>
    <w:rsid w:val="00910FC5"/>
  </w:style>
  <w:style w:type="character" w:customStyle="1" w:styleId="cardsfont12pt1">
    <w:name w:val="cardsfont12pt"/>
    <w:rsid w:val="00910FC5"/>
  </w:style>
  <w:style w:type="character" w:customStyle="1" w:styleId="kicker">
    <w:name w:val="kicker"/>
    <w:rsid w:val="00910FC5"/>
  </w:style>
  <w:style w:type="character" w:customStyle="1" w:styleId="daystmp">
    <w:name w:val="daystmp"/>
    <w:rsid w:val="00910FC5"/>
  </w:style>
  <w:style w:type="character" w:customStyle="1" w:styleId="cardsfont12ptchar">
    <w:name w:val="cardsfont12ptchar"/>
    <w:rsid w:val="00910FC5"/>
  </w:style>
  <w:style w:type="character" w:customStyle="1" w:styleId="gal">
    <w:name w:val="gal"/>
    <w:rsid w:val="00910FC5"/>
  </w:style>
  <w:style w:type="character" w:customStyle="1" w:styleId="imagedateline">
    <w:name w:val="image_dateline"/>
    <w:rsid w:val="00910FC5"/>
  </w:style>
  <w:style w:type="character" w:customStyle="1" w:styleId="authordatecharchar">
    <w:name w:val="authordatecharchar"/>
    <w:rsid w:val="00910FC5"/>
  </w:style>
  <w:style w:type="character" w:customStyle="1" w:styleId="style1char0">
    <w:name w:val="style1char"/>
    <w:rsid w:val="00910FC5"/>
  </w:style>
  <w:style w:type="character" w:customStyle="1" w:styleId="tagcharchar0">
    <w:name w:val="tagcharchar"/>
    <w:rsid w:val="00910FC5"/>
  </w:style>
  <w:style w:type="character" w:customStyle="1" w:styleId="underlinedcharchar2">
    <w:name w:val="underlinedcharchar"/>
    <w:rsid w:val="00910FC5"/>
  </w:style>
  <w:style w:type="character" w:customStyle="1" w:styleId="BoxedChar">
    <w:name w:val="Boxed Char"/>
    <w:rsid w:val="00910FC5"/>
    <w:rPr>
      <w:rFonts w:ascii="Arial Narrow" w:hAnsi="Arial Narrow" w:hint="default"/>
      <w:b/>
      <w:bCs w:val="0"/>
      <w:sz w:val="18"/>
      <w:bdr w:val="single" w:sz="6" w:space="0" w:color="auto" w:frame="1"/>
    </w:rPr>
  </w:style>
  <w:style w:type="character" w:customStyle="1" w:styleId="cardCharCharChar1">
    <w:name w:val="card Char Char Char1"/>
    <w:rsid w:val="00910FC5"/>
    <w:rPr>
      <w:lang w:val="en-US" w:eastAsia="en-US" w:bidi="ar-SA"/>
    </w:rPr>
  </w:style>
  <w:style w:type="character" w:customStyle="1" w:styleId="authors1">
    <w:name w:val="authors1"/>
    <w:rsid w:val="00910FC5"/>
    <w:rPr>
      <w:rFonts w:ascii="Verdana" w:hAnsi="Verdana" w:hint="default"/>
      <w:b/>
      <w:bCs/>
      <w:color w:val="006699"/>
      <w:sz w:val="20"/>
      <w:szCs w:val="20"/>
    </w:rPr>
  </w:style>
  <w:style w:type="character" w:customStyle="1" w:styleId="headlinesectionlarge">
    <w:name w:val="headline_section_large"/>
    <w:rsid w:val="00910FC5"/>
  </w:style>
  <w:style w:type="character" w:customStyle="1" w:styleId="Styleunderline11ptBlack">
    <w:name w:val="Style underline + 11 pt Black"/>
    <w:rsid w:val="00910FC5"/>
    <w:rPr>
      <w:color w:val="000000"/>
      <w:sz w:val="20"/>
      <w:u w:val="single"/>
    </w:rPr>
  </w:style>
  <w:style w:type="character" w:customStyle="1" w:styleId="Styleunderline11ptBoldBlack">
    <w:name w:val="Style underline + 11 pt Bold Black"/>
    <w:rsid w:val="00910FC5"/>
    <w:rPr>
      <w:b/>
      <w:bCs/>
      <w:color w:val="000000"/>
      <w:sz w:val="20"/>
      <w:u w:val="single"/>
    </w:rPr>
  </w:style>
  <w:style w:type="character" w:customStyle="1" w:styleId="Style11ptBoldBlackUnderline">
    <w:name w:val="Style 11 pt Bold Black Underline"/>
    <w:rsid w:val="00910FC5"/>
    <w:rPr>
      <w:b/>
      <w:bCs/>
      <w:color w:val="000000"/>
      <w:sz w:val="20"/>
      <w:u w:val="single"/>
    </w:rPr>
  </w:style>
  <w:style w:type="character" w:customStyle="1" w:styleId="Style11ptBoldBlackUnderlineBorderSinglesolidline">
    <w:name w:val="Style 11 pt Bold Black Underline Border: : (Single solid line ..."/>
    <w:rsid w:val="00910FC5"/>
    <w:rPr>
      <w:b/>
      <w:bCs/>
      <w:color w:val="000000"/>
      <w:sz w:val="20"/>
      <w:u w:val="single"/>
      <w:bdr w:val="single" w:sz="4" w:space="0" w:color="auto" w:frame="1"/>
    </w:rPr>
  </w:style>
  <w:style w:type="character" w:customStyle="1" w:styleId="StyleLatinMeridien-Italic11ptItalicUnderline">
    <w:name w:val="Style (Latin) Meridien-Italic 11 pt Italic Underline"/>
    <w:rsid w:val="00910FC5"/>
    <w:rPr>
      <w:rFonts w:ascii="Meridien-Italic" w:hAnsi="Meridien-Italic" w:hint="default"/>
      <w:i/>
      <w:iCs/>
      <w:sz w:val="20"/>
      <w:u w:val="single"/>
    </w:rPr>
  </w:style>
  <w:style w:type="character" w:customStyle="1" w:styleId="underlinestylechar0">
    <w:name w:val="underlinestylechar"/>
    <w:rsid w:val="00910FC5"/>
  </w:style>
  <w:style w:type="character" w:customStyle="1" w:styleId="DottedUnderline1">
    <w:name w:val="Dotted Underline"/>
    <w:rsid w:val="00910FC5"/>
    <w:rPr>
      <w:rFonts w:ascii="Times New Roman" w:hAnsi="Times New Roman" w:cs="Times New Roman" w:hint="default"/>
      <w:sz w:val="20"/>
      <w:u w:val="dottedHeavy"/>
    </w:rPr>
  </w:style>
  <w:style w:type="character" w:customStyle="1" w:styleId="labeltext">
    <w:name w:val="labeltext"/>
    <w:rsid w:val="00910FC5"/>
  </w:style>
  <w:style w:type="character" w:customStyle="1" w:styleId="viewlink">
    <w:name w:val="viewlink"/>
    <w:rsid w:val="00910FC5"/>
  </w:style>
  <w:style w:type="character" w:customStyle="1" w:styleId="inlinkchart">
    <w:name w:val="inlink_chart"/>
    <w:rsid w:val="00910FC5"/>
  </w:style>
  <w:style w:type="character" w:customStyle="1" w:styleId="fbsharecountwrapper">
    <w:name w:val="fb_share_count_wrapper"/>
    <w:rsid w:val="00910FC5"/>
  </w:style>
  <w:style w:type="character" w:customStyle="1" w:styleId="linktotop">
    <w:name w:val="linktotop"/>
    <w:rsid w:val="00910FC5"/>
  </w:style>
  <w:style w:type="character" w:customStyle="1" w:styleId="descriptionstyle1block">
    <w:name w:val="description style1 block"/>
    <w:rsid w:val="00910FC5"/>
  </w:style>
  <w:style w:type="character" w:customStyle="1" w:styleId="gutter-right-1">
    <w:name w:val="gutter-right-1"/>
    <w:basedOn w:val="DefaultParagraphFont"/>
    <w:rsid w:val="00910FC5"/>
  </w:style>
  <w:style w:type="character" w:customStyle="1" w:styleId="Header11">
    <w:name w:val="Header11"/>
    <w:rsid w:val="00910FC5"/>
  </w:style>
  <w:style w:type="character" w:customStyle="1" w:styleId="posa">
    <w:name w:val="pos(a)"/>
    <w:basedOn w:val="DefaultParagraphFont"/>
    <w:rsid w:val="00910FC5"/>
  </w:style>
  <w:style w:type="character" w:customStyle="1" w:styleId="u-hiddeninnarrowenv">
    <w:name w:val="u-hiddeninnarrowenv"/>
    <w:basedOn w:val="DefaultParagraphFont"/>
    <w:rsid w:val="00910FC5"/>
  </w:style>
  <w:style w:type="character" w:customStyle="1" w:styleId="followbutton-bird">
    <w:name w:val="followbutton-bird"/>
    <w:basedOn w:val="DefaultParagraphFont"/>
    <w:rsid w:val="00910FC5"/>
  </w:style>
  <w:style w:type="character" w:customStyle="1" w:styleId="tweetauthor-name">
    <w:name w:val="tweetauthor-name"/>
    <w:basedOn w:val="DefaultParagraphFont"/>
    <w:rsid w:val="00910FC5"/>
  </w:style>
  <w:style w:type="character" w:customStyle="1" w:styleId="tweetauthor-verifiedbadge">
    <w:name w:val="tweetauthor-verifiedbadge"/>
    <w:basedOn w:val="DefaultParagraphFont"/>
    <w:rsid w:val="00910FC5"/>
  </w:style>
  <w:style w:type="character" w:customStyle="1" w:styleId="tweetauthor-screenname">
    <w:name w:val="tweetauthor-screenname"/>
    <w:basedOn w:val="DefaultParagraphFont"/>
    <w:rsid w:val="00910FC5"/>
  </w:style>
  <w:style w:type="character" w:customStyle="1" w:styleId="u-hiddenvisually">
    <w:name w:val="u-hiddenvisually"/>
    <w:basedOn w:val="DefaultParagraphFont"/>
    <w:rsid w:val="00910FC5"/>
  </w:style>
  <w:style w:type="character" w:customStyle="1" w:styleId="tweetaction-stat">
    <w:name w:val="tweetaction-stat"/>
    <w:basedOn w:val="DefaultParagraphFont"/>
    <w:rsid w:val="00910FC5"/>
  </w:style>
  <w:style w:type="character" w:customStyle="1" w:styleId="related">
    <w:name w:val="related"/>
    <w:basedOn w:val="DefaultParagraphFont"/>
    <w:rsid w:val="00910FC5"/>
  </w:style>
  <w:style w:type="character" w:customStyle="1" w:styleId="related-content">
    <w:name w:val="related-content"/>
    <w:basedOn w:val="DefaultParagraphFont"/>
    <w:rsid w:val="00910FC5"/>
  </w:style>
  <w:style w:type="character" w:customStyle="1" w:styleId="name-of-author">
    <w:name w:val="name-of-author"/>
    <w:basedOn w:val="DefaultParagraphFont"/>
    <w:rsid w:val="00910FC5"/>
  </w:style>
  <w:style w:type="character" w:customStyle="1" w:styleId="first-name">
    <w:name w:val="first-name"/>
    <w:basedOn w:val="DefaultParagraphFont"/>
    <w:rsid w:val="00910FC5"/>
  </w:style>
  <w:style w:type="character" w:customStyle="1" w:styleId="last-name">
    <w:name w:val="last-name"/>
    <w:basedOn w:val="DefaultParagraphFont"/>
    <w:rsid w:val="00910FC5"/>
  </w:style>
  <w:style w:type="character" w:customStyle="1" w:styleId="caption10">
    <w:name w:val="caption1"/>
    <w:basedOn w:val="DefaultParagraphFont"/>
    <w:rsid w:val="00910FC5"/>
  </w:style>
  <w:style w:type="character" w:customStyle="1" w:styleId="recirc-text">
    <w:name w:val="&quot;recirc-text”"/>
    <w:basedOn w:val="DefaultParagraphFont"/>
    <w:rsid w:val="00910FC5"/>
  </w:style>
  <w:style w:type="character" w:customStyle="1" w:styleId="video-icon">
    <w:name w:val="video-icon"/>
    <w:basedOn w:val="DefaultParagraphFont"/>
    <w:rsid w:val="00910FC5"/>
  </w:style>
  <w:style w:type="character" w:customStyle="1" w:styleId="powa-shot-play-btn-text">
    <w:name w:val="powa-shot-play-btn-text"/>
    <w:basedOn w:val="DefaultParagraphFont"/>
    <w:rsid w:val="00910FC5"/>
  </w:style>
  <w:style w:type="character" w:customStyle="1" w:styleId="powa-shot-click">
    <w:name w:val="powa-shot-click"/>
    <w:basedOn w:val="DefaultParagraphFont"/>
    <w:rsid w:val="00910FC5"/>
  </w:style>
  <w:style w:type="character" w:customStyle="1" w:styleId="wpv-blurb">
    <w:name w:val="wpv-blurb"/>
    <w:basedOn w:val="DefaultParagraphFont"/>
    <w:rsid w:val="00910FC5"/>
  </w:style>
  <w:style w:type="character" w:customStyle="1" w:styleId="pb-caption">
    <w:name w:val="pb-caption"/>
    <w:basedOn w:val="DefaultParagraphFont"/>
    <w:rsid w:val="00910FC5"/>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10FC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10FC5"/>
    <w:rPr>
      <w:rFonts w:ascii="Calibri" w:hAnsi="Calibri" w:cs="Calibri"/>
    </w:rPr>
  </w:style>
  <w:style w:type="table" w:styleId="MediumGrid1">
    <w:name w:val="Medium Grid 1"/>
    <w:basedOn w:val="TableNormal"/>
    <w:uiPriority w:val="67"/>
    <w:rsid w:val="00910FC5"/>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10FC5"/>
  </w:style>
  <w:style w:type="numbering" w:customStyle="1" w:styleId="NoList1111111">
    <w:name w:val="No List1111111"/>
    <w:next w:val="NoList"/>
    <w:uiPriority w:val="99"/>
    <w:semiHidden/>
    <w:unhideWhenUsed/>
    <w:rsid w:val="00910FC5"/>
  </w:style>
  <w:style w:type="numbering" w:customStyle="1" w:styleId="NoList11111111">
    <w:name w:val="No List11111111"/>
    <w:next w:val="NoList"/>
    <w:uiPriority w:val="99"/>
    <w:semiHidden/>
    <w:unhideWhenUsed/>
    <w:rsid w:val="00910FC5"/>
  </w:style>
  <w:style w:type="numbering" w:customStyle="1" w:styleId="NoList111111111">
    <w:name w:val="No List111111111"/>
    <w:next w:val="NoList"/>
    <w:uiPriority w:val="99"/>
    <w:semiHidden/>
    <w:unhideWhenUsed/>
    <w:rsid w:val="00910FC5"/>
  </w:style>
  <w:style w:type="numbering" w:customStyle="1" w:styleId="NoList1111111111">
    <w:name w:val="No List1111111111"/>
    <w:next w:val="NoList"/>
    <w:uiPriority w:val="99"/>
    <w:semiHidden/>
    <w:unhideWhenUsed/>
    <w:rsid w:val="00910FC5"/>
  </w:style>
  <w:style w:type="numbering" w:customStyle="1" w:styleId="NoList11111111111">
    <w:name w:val="No List11111111111"/>
    <w:next w:val="NoList"/>
    <w:uiPriority w:val="99"/>
    <w:semiHidden/>
    <w:unhideWhenUsed/>
    <w:rsid w:val="00910FC5"/>
  </w:style>
  <w:style w:type="numbering" w:customStyle="1" w:styleId="NoList111111111111">
    <w:name w:val="No List111111111111"/>
    <w:next w:val="NoList"/>
    <w:uiPriority w:val="99"/>
    <w:semiHidden/>
    <w:unhideWhenUsed/>
    <w:rsid w:val="00910FC5"/>
  </w:style>
  <w:style w:type="numbering" w:customStyle="1" w:styleId="NoList1111111111111">
    <w:name w:val="No List1111111111111"/>
    <w:next w:val="NoList"/>
    <w:uiPriority w:val="99"/>
    <w:semiHidden/>
    <w:unhideWhenUsed/>
    <w:rsid w:val="00910FC5"/>
  </w:style>
  <w:style w:type="numbering" w:customStyle="1" w:styleId="NoList11111111111111">
    <w:name w:val="No List11111111111111"/>
    <w:next w:val="NoList"/>
    <w:uiPriority w:val="99"/>
    <w:semiHidden/>
    <w:unhideWhenUsed/>
    <w:rsid w:val="00910FC5"/>
  </w:style>
  <w:style w:type="numbering" w:customStyle="1" w:styleId="NoList111111111111111">
    <w:name w:val="No List111111111111111"/>
    <w:next w:val="NoList"/>
    <w:uiPriority w:val="99"/>
    <w:semiHidden/>
    <w:unhideWhenUsed/>
    <w:rsid w:val="00910FC5"/>
  </w:style>
  <w:style w:type="numbering" w:customStyle="1" w:styleId="NoList1111111111111111">
    <w:name w:val="No List1111111111111111"/>
    <w:next w:val="NoList"/>
    <w:uiPriority w:val="99"/>
    <w:semiHidden/>
    <w:unhideWhenUsed/>
    <w:rsid w:val="00910FC5"/>
  </w:style>
  <w:style w:type="numbering" w:customStyle="1" w:styleId="NoList11111111111111111">
    <w:name w:val="No List11111111111111111"/>
    <w:next w:val="NoList"/>
    <w:uiPriority w:val="99"/>
    <w:semiHidden/>
    <w:unhideWhenUsed/>
    <w:rsid w:val="00910FC5"/>
  </w:style>
  <w:style w:type="character" w:customStyle="1" w:styleId="FontStyle220">
    <w:name w:val="Font Style220"/>
    <w:basedOn w:val="DefaultParagraphFont"/>
    <w:uiPriority w:val="99"/>
    <w:rsid w:val="00910FC5"/>
    <w:rPr>
      <w:rFonts w:ascii="Candara" w:hAnsi="Candara" w:cs="Candara" w:hint="default"/>
      <w:i/>
      <w:iCs/>
      <w:sz w:val="18"/>
      <w:szCs w:val="18"/>
    </w:rPr>
  </w:style>
  <w:style w:type="character" w:customStyle="1" w:styleId="FontStyle290">
    <w:name w:val="Font Style290"/>
    <w:basedOn w:val="DefaultParagraphFont"/>
    <w:uiPriority w:val="99"/>
    <w:rsid w:val="00910FC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10FC5"/>
    <w:rPr>
      <w:rFonts w:ascii="Arial" w:hAnsi="Arial" w:cs="Arial"/>
      <w:b/>
      <w:bCs/>
      <w:sz w:val="16"/>
      <w:szCs w:val="16"/>
    </w:rPr>
  </w:style>
  <w:style w:type="character" w:customStyle="1" w:styleId="analyticChar0">
    <w:name w:val="analytic Char"/>
    <w:basedOn w:val="DefaultParagraphFont"/>
    <w:link w:val="analytic0"/>
    <w:uiPriority w:val="4"/>
    <w:rsid w:val="00910FC5"/>
    <w:rPr>
      <w:rFonts w:ascii="Georgia" w:eastAsiaTheme="majorEastAsia" w:hAnsi="Georgia" w:cstheme="majorBidi"/>
      <w:b/>
      <w:iCs/>
      <w:color w:val="44546A" w:themeColor="text2"/>
      <w:sz w:val="26"/>
    </w:rPr>
  </w:style>
  <w:style w:type="character" w:customStyle="1" w:styleId="m-5498913268213319940gmail-styleunderline">
    <w:name w:val="m_-5498913268213319940gmail-styleunderline"/>
    <w:basedOn w:val="DefaultParagraphFont"/>
    <w:rsid w:val="00910FC5"/>
  </w:style>
  <w:style w:type="paragraph" w:customStyle="1" w:styleId="speakable">
    <w:name w:val="speakable"/>
    <w:basedOn w:val="Normal"/>
    <w:qFormat/>
    <w:rsid w:val="00910FC5"/>
    <w:pPr>
      <w:spacing w:before="100" w:beforeAutospacing="1" w:after="100" w:afterAutospacing="1"/>
    </w:pPr>
    <w:rPr>
      <w:rFonts w:eastAsia="Times New Roman"/>
    </w:rPr>
  </w:style>
  <w:style w:type="character" w:customStyle="1" w:styleId="overlay">
    <w:name w:val="overlay"/>
    <w:basedOn w:val="DefaultParagraphFont"/>
    <w:rsid w:val="00910FC5"/>
  </w:style>
  <w:style w:type="paragraph" w:customStyle="1" w:styleId="g-body">
    <w:name w:val="g-body"/>
    <w:basedOn w:val="Normal"/>
    <w:uiPriority w:val="99"/>
    <w:qFormat/>
    <w:rsid w:val="00910FC5"/>
    <w:pPr>
      <w:spacing w:before="100" w:beforeAutospacing="1" w:after="100" w:afterAutospacing="1"/>
    </w:pPr>
    <w:rPr>
      <w:rFonts w:eastAsia="Times New Roman"/>
    </w:rPr>
  </w:style>
  <w:style w:type="paragraph" w:customStyle="1" w:styleId="g-pstyle0">
    <w:name w:val="g-pstyle0"/>
    <w:basedOn w:val="Normal"/>
    <w:uiPriority w:val="99"/>
    <w:qFormat/>
    <w:rsid w:val="00910FC5"/>
    <w:pPr>
      <w:spacing w:before="100" w:beforeAutospacing="1" w:after="100" w:afterAutospacing="1"/>
    </w:pPr>
    <w:rPr>
      <w:rFonts w:eastAsia="Times New Roman"/>
    </w:rPr>
  </w:style>
  <w:style w:type="paragraph" w:customStyle="1" w:styleId="g-pstyle1">
    <w:name w:val="g-pstyle1"/>
    <w:basedOn w:val="Normal"/>
    <w:uiPriority w:val="99"/>
    <w:qFormat/>
    <w:rsid w:val="00910FC5"/>
    <w:pPr>
      <w:spacing w:before="100" w:beforeAutospacing="1" w:after="100" w:afterAutospacing="1"/>
    </w:pPr>
    <w:rPr>
      <w:rFonts w:eastAsia="Times New Roman"/>
    </w:rPr>
  </w:style>
  <w:style w:type="paragraph" w:customStyle="1" w:styleId="g-asset-hed">
    <w:name w:val="g-asset-hed"/>
    <w:basedOn w:val="Normal"/>
    <w:uiPriority w:val="99"/>
    <w:qFormat/>
    <w:rsid w:val="00910FC5"/>
    <w:pPr>
      <w:spacing w:before="100" w:beforeAutospacing="1" w:after="100" w:afterAutospacing="1"/>
    </w:pPr>
    <w:rPr>
      <w:rFonts w:eastAsia="Times New Roman"/>
    </w:rPr>
  </w:style>
  <w:style w:type="paragraph" w:customStyle="1" w:styleId="js-tweet-text">
    <w:name w:val="js-tweet-text"/>
    <w:basedOn w:val="Normal"/>
    <w:uiPriority w:val="99"/>
    <w:qFormat/>
    <w:rsid w:val="00910FC5"/>
    <w:pPr>
      <w:spacing w:before="100" w:beforeAutospacing="1" w:after="100" w:afterAutospacing="1"/>
    </w:pPr>
  </w:style>
  <w:style w:type="paragraph" w:customStyle="1" w:styleId="style41">
    <w:name w:val="style4"/>
    <w:basedOn w:val="Normal"/>
    <w:uiPriority w:val="99"/>
    <w:qFormat/>
    <w:rsid w:val="00910FC5"/>
    <w:pPr>
      <w:spacing w:before="100" w:beforeAutospacing="1" w:after="100" w:afterAutospacing="1"/>
    </w:pPr>
  </w:style>
  <w:style w:type="paragraph" w:customStyle="1" w:styleId="speech">
    <w:name w:val="speech"/>
    <w:basedOn w:val="Normal"/>
    <w:uiPriority w:val="99"/>
    <w:qFormat/>
    <w:rsid w:val="00910FC5"/>
    <w:pPr>
      <w:spacing w:before="100" w:beforeAutospacing="1" w:after="100" w:afterAutospacing="1"/>
    </w:pPr>
  </w:style>
  <w:style w:type="character" w:customStyle="1" w:styleId="adtext0">
    <w:name w:val="adtext"/>
    <w:basedOn w:val="DefaultParagraphFont"/>
    <w:rsid w:val="00910FC5"/>
  </w:style>
  <w:style w:type="character" w:customStyle="1" w:styleId="qu730rj69h">
    <w:name w:val="qu730rj69h"/>
    <w:basedOn w:val="DefaultParagraphFont"/>
    <w:rsid w:val="00910FC5"/>
  </w:style>
  <w:style w:type="paragraph" w:customStyle="1" w:styleId="optext">
    <w:name w:val="optext"/>
    <w:basedOn w:val="Normal"/>
    <w:uiPriority w:val="99"/>
    <w:qFormat/>
    <w:rsid w:val="00910FC5"/>
    <w:pPr>
      <w:spacing w:before="100" w:beforeAutospacing="1" w:after="100" w:afterAutospacing="1"/>
    </w:pPr>
  </w:style>
  <w:style w:type="character" w:customStyle="1" w:styleId="lmy74qr12z">
    <w:name w:val="lmy74qr12z"/>
    <w:basedOn w:val="DefaultParagraphFont"/>
    <w:rsid w:val="00910FC5"/>
  </w:style>
  <w:style w:type="character" w:customStyle="1" w:styleId="icr880">
    <w:name w:val="icr880"/>
    <w:basedOn w:val="DefaultParagraphFont"/>
    <w:rsid w:val="00910FC5"/>
  </w:style>
  <w:style w:type="character" w:customStyle="1" w:styleId="hx23q54">
    <w:name w:val="hx23q54"/>
    <w:basedOn w:val="DefaultParagraphFont"/>
    <w:rsid w:val="00910FC5"/>
  </w:style>
  <w:style w:type="character" w:customStyle="1" w:styleId="m-5348258726587825636gmail-style13ptbold">
    <w:name w:val="m_-5348258726587825636gmail-style13ptbold"/>
    <w:basedOn w:val="DefaultParagraphFont"/>
    <w:rsid w:val="00910FC5"/>
  </w:style>
  <w:style w:type="character" w:customStyle="1" w:styleId="m-5348258726587825636gmail-styleunderline">
    <w:name w:val="m_-5348258726587825636gmail-styleunderline"/>
    <w:basedOn w:val="DefaultParagraphFont"/>
    <w:rsid w:val="00910FC5"/>
  </w:style>
  <w:style w:type="paragraph" w:customStyle="1" w:styleId="NoteLevel23">
    <w:name w:val="Note Level 23"/>
    <w:basedOn w:val="Normal"/>
    <w:next w:val="Normal"/>
    <w:uiPriority w:val="99"/>
    <w:qFormat/>
    <w:rsid w:val="00910FC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10FC5"/>
  </w:style>
  <w:style w:type="paragraph" w:customStyle="1" w:styleId="useless">
    <w:name w:val="useless"/>
    <w:basedOn w:val="Normal"/>
    <w:uiPriority w:val="99"/>
    <w:qFormat/>
    <w:rsid w:val="00910FC5"/>
    <w:rPr>
      <w:rFonts w:eastAsia="Times New Roman"/>
      <w:sz w:val="12"/>
    </w:rPr>
  </w:style>
  <w:style w:type="character" w:customStyle="1" w:styleId="DDIUnderline">
    <w:name w:val="DDI Underline"/>
    <w:qFormat/>
    <w:rsid w:val="00910FC5"/>
    <w:rPr>
      <w:rFonts w:ascii="Times New Roman" w:hAnsi="Times New Roman"/>
      <w:sz w:val="24"/>
      <w:u w:val="single"/>
    </w:rPr>
  </w:style>
  <w:style w:type="character" w:customStyle="1" w:styleId="ALLCAPSChar">
    <w:name w:val="ALL CAPS Char"/>
    <w:basedOn w:val="DefaultParagraphFont"/>
    <w:link w:val="ALLCAPS"/>
    <w:rsid w:val="00910FC5"/>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910FC5"/>
    <w:rPr>
      <w:rFonts w:eastAsia="Times New Roman"/>
      <w:b/>
    </w:rPr>
  </w:style>
  <w:style w:type="character" w:customStyle="1" w:styleId="TagCharCharCharCharCharCharCharChar">
    <w:name w:val="Tag Char Char Char Char Char Char Char Char"/>
    <w:basedOn w:val="DefaultParagraphFont"/>
    <w:link w:val="TagCharCharCharCharCharCharChar0"/>
    <w:rsid w:val="00910FC5"/>
    <w:rPr>
      <w:rFonts w:ascii="Georgia" w:eastAsia="Times New Roman" w:hAnsi="Georgia" w:cs="Calibri"/>
      <w:b/>
    </w:rPr>
  </w:style>
  <w:style w:type="character" w:customStyle="1" w:styleId="m489902567989944824gmail-style13ptbold">
    <w:name w:val="m_489902567989944824gmail-style13ptbold"/>
    <w:basedOn w:val="DefaultParagraphFont"/>
    <w:rsid w:val="00910FC5"/>
  </w:style>
  <w:style w:type="character" w:customStyle="1" w:styleId="m489902567989944824gmail-styleunderline">
    <w:name w:val="m_489902567989944824gmail-styleunderline"/>
    <w:basedOn w:val="DefaultParagraphFont"/>
    <w:rsid w:val="00910FC5"/>
  </w:style>
  <w:style w:type="character" w:customStyle="1" w:styleId="swauthor">
    <w:name w:val="sw_author"/>
    <w:rsid w:val="00910FC5"/>
  </w:style>
  <w:style w:type="character" w:customStyle="1" w:styleId="UnderlineCharChar3">
    <w:name w:val="Underline Char Char3"/>
    <w:rsid w:val="00910FC5"/>
    <w:rPr>
      <w:szCs w:val="24"/>
      <w:u w:val="single"/>
      <w:lang w:val="en-US" w:eastAsia="en-US" w:bidi="ar-SA"/>
    </w:rPr>
  </w:style>
  <w:style w:type="character" w:customStyle="1" w:styleId="Mention3">
    <w:name w:val="Mention3"/>
    <w:basedOn w:val="DefaultParagraphFont"/>
    <w:uiPriority w:val="99"/>
    <w:semiHidden/>
    <w:unhideWhenUsed/>
    <w:rsid w:val="00910FC5"/>
    <w:rPr>
      <w:color w:val="2B579A"/>
      <w:shd w:val="clear" w:color="auto" w:fill="E6E6E6"/>
    </w:rPr>
  </w:style>
  <w:style w:type="character" w:customStyle="1" w:styleId="m-5251091010484660064gmail-style13ptbold">
    <w:name w:val="m_-5251091010484660064gmail-style13ptbold"/>
    <w:basedOn w:val="DefaultParagraphFont"/>
    <w:rsid w:val="00910FC5"/>
  </w:style>
  <w:style w:type="character" w:customStyle="1" w:styleId="m-5251091010484660064gmail-styleunderline">
    <w:name w:val="m_-5251091010484660064gmail-styleunderline"/>
    <w:basedOn w:val="DefaultParagraphFont"/>
    <w:rsid w:val="00910FC5"/>
  </w:style>
  <w:style w:type="character" w:customStyle="1" w:styleId="tablecaption">
    <w:name w:val="tablecaption"/>
    <w:basedOn w:val="DefaultParagraphFont"/>
    <w:rsid w:val="00910FC5"/>
  </w:style>
  <w:style w:type="character" w:customStyle="1" w:styleId="StyleLatinHelvetica105ptBlack">
    <w:name w:val="Style (Latin) Helvetica 10.5 pt Black"/>
    <w:basedOn w:val="DefaultParagraphFont"/>
    <w:rsid w:val="00910FC5"/>
    <w:rPr>
      <w:rFonts w:ascii="Times New Roman" w:hAnsi="Times New Roman"/>
      <w:color w:val="000000"/>
      <w:sz w:val="21"/>
    </w:rPr>
  </w:style>
  <w:style w:type="character" w:customStyle="1" w:styleId="m-413333960618644972gmail-style13ptbold">
    <w:name w:val="m_-413333960618644972gmail-style13ptbold"/>
    <w:basedOn w:val="DefaultParagraphFont"/>
    <w:rsid w:val="00910FC5"/>
  </w:style>
  <w:style w:type="character" w:customStyle="1" w:styleId="m-413333960618644972gmail-styleunderline">
    <w:name w:val="m_-413333960618644972gmail-styleunderline"/>
    <w:basedOn w:val="DefaultParagraphFont"/>
    <w:rsid w:val="00910FC5"/>
  </w:style>
  <w:style w:type="character" w:customStyle="1" w:styleId="m8314098763611656848gmail-stylestylebold12pt">
    <w:name w:val="m_8314098763611656848gmail-stylestylebold12pt"/>
    <w:basedOn w:val="DefaultParagraphFont"/>
    <w:rsid w:val="00910FC5"/>
  </w:style>
  <w:style w:type="character" w:customStyle="1" w:styleId="m8314098763611656848gmail-styleboldunderline">
    <w:name w:val="m_8314098763611656848gmail-styleboldunderline"/>
    <w:basedOn w:val="DefaultParagraphFont"/>
    <w:rsid w:val="00910FC5"/>
  </w:style>
  <w:style w:type="paragraph" w:customStyle="1" w:styleId="Spacer">
    <w:name w:val="Spacer"/>
    <w:basedOn w:val="Heading1"/>
    <w:link w:val="SpacerChar"/>
    <w:autoRedefine/>
    <w:uiPriority w:val="4"/>
    <w:qFormat/>
    <w:rsid w:val="00910FC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10FC5"/>
    <w:rPr>
      <w:rFonts w:ascii="Georgia" w:eastAsiaTheme="majorEastAsia" w:hAnsi="Georgia" w:cstheme="majorBidi"/>
      <w:b/>
      <w:bCs/>
      <w:sz w:val="24"/>
      <w:szCs w:val="32"/>
    </w:rPr>
  </w:style>
  <w:style w:type="paragraph" w:customStyle="1" w:styleId="Style31">
    <w:name w:val="Style31"/>
    <w:basedOn w:val="Normal"/>
    <w:uiPriority w:val="99"/>
    <w:qFormat/>
    <w:rsid w:val="00910FC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10FC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10FC5"/>
    <w:pPr>
      <w:spacing w:line="200" w:lineRule="exact"/>
      <w:jc w:val="both"/>
    </w:pPr>
    <w:rPr>
      <w:rFonts w:ascii="Palatino Linotype" w:hAnsi="Palatino Linotype" w:cs="Palatino Linotype"/>
    </w:rPr>
  </w:style>
  <w:style w:type="character" w:customStyle="1" w:styleId="FontStyle72">
    <w:name w:val="Font Style72"/>
    <w:uiPriority w:val="99"/>
    <w:rsid w:val="00910FC5"/>
    <w:rPr>
      <w:rFonts w:ascii="Cambria" w:hAnsi="Cambria" w:cs="Cambria" w:hint="default"/>
      <w:sz w:val="16"/>
      <w:szCs w:val="16"/>
    </w:rPr>
  </w:style>
  <w:style w:type="character" w:customStyle="1" w:styleId="FontStyle73">
    <w:name w:val="Font Style73"/>
    <w:uiPriority w:val="99"/>
    <w:rsid w:val="00910FC5"/>
    <w:rPr>
      <w:rFonts w:ascii="Cambria" w:hAnsi="Cambria" w:cs="Cambria" w:hint="default"/>
      <w:i/>
      <w:iCs/>
      <w:sz w:val="16"/>
      <w:szCs w:val="16"/>
    </w:rPr>
  </w:style>
  <w:style w:type="character" w:customStyle="1" w:styleId="UnderlinestyleChar20">
    <w:name w:val="Underline style Char2"/>
    <w:rsid w:val="00910FC5"/>
    <w:rPr>
      <w:sz w:val="22"/>
      <w:szCs w:val="24"/>
      <w:u w:val="single"/>
      <w:lang w:val="en-US" w:eastAsia="en-US" w:bidi="ar-SA"/>
    </w:rPr>
  </w:style>
  <w:style w:type="character" w:customStyle="1" w:styleId="FontStyle49">
    <w:name w:val="Font Style49"/>
    <w:uiPriority w:val="99"/>
    <w:rsid w:val="00910FC5"/>
    <w:rPr>
      <w:rFonts w:ascii="Cambria" w:hAnsi="Cambria" w:cs="Cambria"/>
      <w:sz w:val="20"/>
      <w:szCs w:val="20"/>
    </w:rPr>
  </w:style>
  <w:style w:type="character" w:customStyle="1" w:styleId="FontStyle50">
    <w:name w:val="Font Style50"/>
    <w:uiPriority w:val="99"/>
    <w:rsid w:val="00910FC5"/>
    <w:rPr>
      <w:rFonts w:ascii="Cambria" w:hAnsi="Cambria" w:cs="Cambria"/>
      <w:b/>
      <w:bCs/>
      <w:sz w:val="20"/>
      <w:szCs w:val="20"/>
    </w:rPr>
  </w:style>
  <w:style w:type="character" w:customStyle="1" w:styleId="tChar">
    <w:name w:val="t Char"/>
    <w:rsid w:val="00910FC5"/>
    <w:rPr>
      <w:rFonts w:ascii="Georgia" w:eastAsia="Times New Roman" w:hAnsi="Georgia" w:cs="Calibri"/>
      <w:b/>
      <w:lang w:val="x-none" w:eastAsia="x-none"/>
    </w:rPr>
  </w:style>
  <w:style w:type="paragraph" w:customStyle="1" w:styleId="BoldUnderlineChar20">
    <w:name w:val="BoldUnderline Char2"/>
    <w:link w:val="BoldUnderlineChar2Char"/>
    <w:qFormat/>
    <w:rsid w:val="00910FC5"/>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910FC5"/>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910FC5"/>
    <w:rPr>
      <w:szCs w:val="24"/>
      <w:u w:val="single"/>
      <w:lang w:val="en-US" w:eastAsia="en-US" w:bidi="ar-SA"/>
    </w:rPr>
  </w:style>
  <w:style w:type="character" w:customStyle="1" w:styleId="BoldUnderlineCharChar3">
    <w:name w:val="BoldUnderline Char Char3"/>
    <w:rsid w:val="00910FC5"/>
    <w:rPr>
      <w:b/>
      <w:szCs w:val="24"/>
      <w:u w:val="single"/>
      <w:lang w:val="en-US" w:eastAsia="en-US" w:bidi="ar-SA"/>
    </w:rPr>
  </w:style>
  <w:style w:type="character" w:customStyle="1" w:styleId="BoldUnderlineCharChar2">
    <w:name w:val="BoldUnderline Char Char2"/>
    <w:rsid w:val="00910FC5"/>
    <w:rPr>
      <w:b/>
      <w:szCs w:val="24"/>
      <w:u w:val="single"/>
      <w:lang w:val="en-US" w:eastAsia="en-US" w:bidi="ar-SA"/>
    </w:rPr>
  </w:style>
  <w:style w:type="character" w:customStyle="1" w:styleId="volume-issue">
    <w:name w:val="volume-issue"/>
    <w:rsid w:val="00910FC5"/>
    <w:rPr>
      <w:rFonts w:cs="Times New Roman"/>
    </w:rPr>
  </w:style>
  <w:style w:type="character" w:customStyle="1" w:styleId="storytext">
    <w:name w:val="storytext"/>
    <w:basedOn w:val="DefaultParagraphFont"/>
    <w:rsid w:val="00910FC5"/>
  </w:style>
  <w:style w:type="character" w:customStyle="1" w:styleId="boldness1">
    <w:name w:val="boldness1"/>
    <w:rsid w:val="00910FC5"/>
  </w:style>
  <w:style w:type="character" w:customStyle="1" w:styleId="current-selection">
    <w:name w:val="current-selection"/>
    <w:basedOn w:val="DefaultParagraphFont"/>
    <w:rsid w:val="00910FC5"/>
  </w:style>
  <w:style w:type="character" w:customStyle="1" w:styleId="ad">
    <w:name w:val="_"/>
    <w:basedOn w:val="DefaultParagraphFont"/>
    <w:rsid w:val="00910FC5"/>
  </w:style>
  <w:style w:type="paragraph" w:customStyle="1" w:styleId="Shrink6">
    <w:name w:val="Shrink 6"/>
    <w:basedOn w:val="Normal"/>
    <w:qFormat/>
    <w:rsid w:val="00910FC5"/>
    <w:rPr>
      <w:rFonts w:eastAsia="Calibri"/>
      <w:sz w:val="12"/>
    </w:rPr>
  </w:style>
  <w:style w:type="character" w:customStyle="1" w:styleId="messagecontent">
    <w:name w:val="message_content"/>
    <w:rsid w:val="00910FC5"/>
  </w:style>
  <w:style w:type="character" w:customStyle="1" w:styleId="Heading3CharCharCharChar1">
    <w:name w:val="Heading 3 Char Char Char Char1"/>
    <w:rsid w:val="00910FC5"/>
    <w:rPr>
      <w:rFonts w:cs="Arial"/>
      <w:bCs/>
      <w:szCs w:val="26"/>
      <w:u w:val="single"/>
      <w:lang w:val="en-US" w:eastAsia="en-US" w:bidi="ar-SA"/>
    </w:rPr>
  </w:style>
  <w:style w:type="paragraph" w:customStyle="1" w:styleId="conintrotext">
    <w:name w:val="conintrotext"/>
    <w:basedOn w:val="Normal"/>
    <w:uiPriority w:val="99"/>
    <w:qFormat/>
    <w:rsid w:val="00910FC5"/>
    <w:pPr>
      <w:spacing w:before="100" w:beforeAutospacing="1" w:after="100" w:afterAutospacing="1"/>
    </w:pPr>
    <w:rPr>
      <w:rFonts w:eastAsia="Times New Roman"/>
    </w:rPr>
  </w:style>
  <w:style w:type="character" w:customStyle="1" w:styleId="comment-body">
    <w:name w:val="comment-body"/>
    <w:rsid w:val="00910FC5"/>
  </w:style>
  <w:style w:type="character" w:customStyle="1" w:styleId="UnderlineCharCharChar1">
    <w:name w:val="Underline Char Char Char1"/>
    <w:rsid w:val="00910FC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10FC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10FC5"/>
    <w:rPr>
      <w:rFonts w:asciiTheme="minorHAnsi" w:hAnsiTheme="minorHAnsi" w:cstheme="minorBidi"/>
      <w:b/>
      <w:u w:val="single"/>
    </w:rPr>
  </w:style>
  <w:style w:type="character" w:customStyle="1" w:styleId="flagicon">
    <w:name w:val="flagicon"/>
    <w:rsid w:val="00910FC5"/>
  </w:style>
  <w:style w:type="paragraph" w:customStyle="1" w:styleId="assert">
    <w:name w:val="assert"/>
    <w:basedOn w:val="Normal"/>
    <w:uiPriority w:val="99"/>
    <w:qFormat/>
    <w:rsid w:val="00910FC5"/>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10FC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10FC5"/>
    <w:rPr>
      <w:rFonts w:asciiTheme="minorHAnsi"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10FC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10FC5"/>
    <w:rPr>
      <w:rFonts w:asciiTheme="minorHAnsi"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10FC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10FC5"/>
    <w:rPr>
      <w:rFonts w:asciiTheme="minorHAnsi"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10FC5"/>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910FC5"/>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910FC5"/>
    <w:rPr>
      <w:rFonts w:eastAsia="Times New Roman"/>
      <w:u w:val="single"/>
    </w:rPr>
  </w:style>
  <w:style w:type="character" w:customStyle="1" w:styleId="StyleStyle4ArialNarrow9ptChar">
    <w:name w:val="Style Style4 + Arial Narrow 9 pt Char"/>
    <w:link w:val="StyleStyle4ArialNarrow9pt"/>
    <w:rsid w:val="00910FC5"/>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10FC5"/>
    <w:rPr>
      <w:rFonts w:eastAsia="Times New Roman"/>
      <w:b/>
      <w:bCs/>
      <w:u w:val="single"/>
    </w:rPr>
  </w:style>
  <w:style w:type="character" w:customStyle="1" w:styleId="StyleStyle4ArialNarrow9ptBoldChar">
    <w:name w:val="Style Style4 + Arial Narrow 9 pt Bold Char"/>
    <w:link w:val="StyleStyle4ArialNarrow9ptBold"/>
    <w:rsid w:val="00910FC5"/>
    <w:rPr>
      <w:rFonts w:ascii="Georgia" w:eastAsia="Times New Roman" w:hAnsi="Georgia" w:cs="Calibri"/>
      <w:b/>
      <w:bCs/>
      <w:u w:val="single"/>
    </w:rPr>
  </w:style>
  <w:style w:type="character" w:customStyle="1" w:styleId="StyleBoldandUnderlineCharChar29pt">
    <w:name w:val="Style Bold and Underline Char Char2 + 9 pt"/>
    <w:rsid w:val="00910FC5"/>
    <w:rPr>
      <w:rFonts w:ascii="Times New Roman" w:hAnsi="Times New Roman"/>
      <w:b/>
      <w:bCs/>
      <w:noProof w:val="0"/>
      <w:sz w:val="20"/>
      <w:u w:val="single"/>
    </w:rPr>
  </w:style>
  <w:style w:type="character" w:customStyle="1" w:styleId="StyleUnderlineCharChar19pt">
    <w:name w:val="Style Underline Char Char1 + 9 pt"/>
    <w:rsid w:val="00910FC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10FC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10FC5"/>
    <w:rPr>
      <w:rFonts w:ascii="Georgia" w:eastAsia="Times New Roman" w:hAnsi="Georgia"/>
      <w:b/>
      <w:smallCaps/>
      <w:sz w:val="24"/>
      <w:szCs w:val="24"/>
      <w:u w:val="single"/>
    </w:rPr>
  </w:style>
  <w:style w:type="character" w:customStyle="1" w:styleId="HiddenBlockHeaderChar">
    <w:name w:val="Hidden Block Header Char"/>
    <w:link w:val="HiddenBlockHeader"/>
    <w:rsid w:val="00910FC5"/>
    <w:rPr>
      <w:rFonts w:ascii="Georgia" w:eastAsia="MS Mincho" w:hAnsi="Georgia" w:cs="Calibri"/>
    </w:rPr>
  </w:style>
  <w:style w:type="character" w:customStyle="1" w:styleId="FifthChar">
    <w:name w:val="Fifth Char"/>
    <w:link w:val="Fifth"/>
    <w:uiPriority w:val="99"/>
    <w:rsid w:val="00910FC5"/>
    <w:rPr>
      <w:rFonts w:ascii="Georgia" w:eastAsia="Calibri" w:hAnsi="Georgia" w:cs="Calibri"/>
    </w:rPr>
  </w:style>
  <w:style w:type="paragraph" w:customStyle="1" w:styleId="CharCharCharCharCharChar1CharCharCharCharChar">
    <w:name w:val="Char Char Char Char Char Char1 Char Char Char Char Char"/>
    <w:next w:val="Normal"/>
    <w:qFormat/>
    <w:rsid w:val="00910FC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910FC5"/>
  </w:style>
  <w:style w:type="character" w:customStyle="1" w:styleId="NothingCharChar">
    <w:name w:val="Nothing Char Char"/>
    <w:link w:val="NothingCharCharChar"/>
    <w:rsid w:val="00910FC5"/>
  </w:style>
  <w:style w:type="character" w:customStyle="1" w:styleId="DebateUnderlineBoldCharChar">
    <w:name w:val="Debate Underline Bold Char Char"/>
    <w:rsid w:val="00910FC5"/>
    <w:rPr>
      <w:rFonts w:ascii="Georgia" w:eastAsia="Times New Roman" w:hAnsi="Georgia"/>
      <w:b/>
      <w:sz w:val="20"/>
      <w:u w:val="thick"/>
    </w:rPr>
  </w:style>
  <w:style w:type="paragraph" w:customStyle="1" w:styleId="CiteSmallText">
    <w:name w:val="Cite Small Text"/>
    <w:basedOn w:val="Normal"/>
    <w:uiPriority w:val="99"/>
    <w:qFormat/>
    <w:rsid w:val="00910FC5"/>
    <w:pPr>
      <w:widowControl w:val="0"/>
      <w:spacing w:after="200"/>
    </w:pPr>
    <w:rPr>
      <w:rFonts w:ascii="Helvetica Neue" w:hAnsi="Helvetica Neue"/>
      <w:b/>
      <w:sz w:val="18"/>
    </w:rPr>
  </w:style>
  <w:style w:type="character" w:customStyle="1" w:styleId="4Qualifications">
    <w:name w:val="4 Qualifications"/>
    <w:rsid w:val="00910FC5"/>
    <w:rPr>
      <w:rFonts w:ascii="Times New Roman" w:hAnsi="Times New Roman"/>
      <w:sz w:val="19"/>
    </w:rPr>
  </w:style>
  <w:style w:type="character" w:customStyle="1" w:styleId="6Underlined">
    <w:name w:val="6 Underlined"/>
    <w:rsid w:val="00910FC5"/>
    <w:rPr>
      <w:rFonts w:ascii="Times New Roman" w:hAnsi="Times New Roman"/>
      <w:b/>
      <w:sz w:val="21"/>
      <w:u w:val="single"/>
    </w:rPr>
  </w:style>
  <w:style w:type="paragraph" w:customStyle="1" w:styleId="Cards1CharChar">
    <w:name w:val="Cards1 Char Char"/>
    <w:basedOn w:val="Normal"/>
    <w:link w:val="Cards1CharCharChar"/>
    <w:qFormat/>
    <w:rsid w:val="00910FC5"/>
    <w:pPr>
      <w:autoSpaceDE w:val="0"/>
      <w:autoSpaceDN w:val="0"/>
      <w:adjustRightInd w:val="0"/>
      <w:ind w:left="432" w:right="432"/>
      <w:jc w:val="both"/>
    </w:pPr>
    <w:rPr>
      <w:lang w:val="x-none"/>
    </w:rPr>
  </w:style>
  <w:style w:type="character" w:customStyle="1" w:styleId="Cards1CharCharChar">
    <w:name w:val="Cards1 Char Char Char"/>
    <w:link w:val="Cards1CharChar"/>
    <w:rsid w:val="00910FC5"/>
    <w:rPr>
      <w:rFonts w:ascii="Georgia" w:eastAsia="MS Mincho" w:hAnsi="Georgia" w:cs="Calibri"/>
      <w:lang w:val="x-none"/>
    </w:rPr>
  </w:style>
  <w:style w:type="character" w:customStyle="1" w:styleId="nohighlighting">
    <w:name w:val="no highlighting"/>
    <w:rsid w:val="00910FC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10FC5"/>
    <w:rPr>
      <w:color w:val="0000FF"/>
      <w:sz w:val="12"/>
      <w:u w:val="single"/>
    </w:rPr>
  </w:style>
  <w:style w:type="character" w:customStyle="1" w:styleId="SwagChar">
    <w:name w:val="Swag Char"/>
    <w:link w:val="Swag"/>
    <w:rsid w:val="00910FC5"/>
    <w:rPr>
      <w:rFonts w:ascii="Georgia" w:eastAsia="MS Mincho" w:hAnsi="Georgia" w:cs="Calibri"/>
      <w:color w:val="0000FF"/>
      <w:sz w:val="12"/>
      <w:u w:val="single"/>
    </w:rPr>
  </w:style>
  <w:style w:type="paragraph" w:customStyle="1" w:styleId="StyleUnderlineTimesNewRoman1">
    <w:name w:val="Style Underline + Times New Roman1"/>
    <w:link w:val="StyleUnderlineTimesNewRoman1Char"/>
    <w:qFormat/>
    <w:rsid w:val="00910FC5"/>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910FC5"/>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910FC5"/>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910FC5"/>
    <w:rPr>
      <w:rFonts w:ascii="Calibri" w:eastAsia="Times New Roman" w:hAnsi="Calibri" w:cs="Times New Roman"/>
      <w:b/>
      <w:bCs/>
      <w:szCs w:val="24"/>
      <w:u w:val="single"/>
      <w14:ligatures w14:val="standardContextual"/>
    </w:rPr>
  </w:style>
  <w:style w:type="character" w:customStyle="1" w:styleId="CharChar61">
    <w:name w:val="Char Char61"/>
    <w:rsid w:val="00910FC5"/>
    <w:rPr>
      <w:rFonts w:cs="Arial"/>
      <w:bCs/>
      <w:sz w:val="16"/>
      <w:szCs w:val="26"/>
      <w:lang w:val="en-US" w:eastAsia="en-US" w:bidi="ar-SA"/>
    </w:rPr>
  </w:style>
  <w:style w:type="character" w:customStyle="1" w:styleId="ListBulletChar">
    <w:name w:val="List Bullet Char"/>
    <w:link w:val="ListBullet"/>
    <w:rsid w:val="00910FC5"/>
    <w:rPr>
      <w:rFonts w:ascii="Georgia" w:eastAsia="MS Mincho" w:hAnsi="Georgia" w:cs="Calibri"/>
    </w:rPr>
  </w:style>
  <w:style w:type="paragraph" w:customStyle="1" w:styleId="subhead10">
    <w:name w:val="subhead1"/>
    <w:basedOn w:val="Normal"/>
    <w:uiPriority w:val="99"/>
    <w:qFormat/>
    <w:rsid w:val="00910FC5"/>
    <w:pPr>
      <w:spacing w:before="100" w:beforeAutospacing="1" w:after="100" w:afterAutospacing="1"/>
    </w:pPr>
    <w:rPr>
      <w:rFonts w:eastAsia="Times New Roman"/>
    </w:rPr>
  </w:style>
  <w:style w:type="character" w:customStyle="1" w:styleId="styledate0">
    <w:name w:val="styledate"/>
    <w:rsid w:val="00910FC5"/>
  </w:style>
  <w:style w:type="paragraph" w:customStyle="1" w:styleId="abstract">
    <w:name w:val="abstract"/>
    <w:basedOn w:val="Normal"/>
    <w:uiPriority w:val="99"/>
    <w:qFormat/>
    <w:rsid w:val="00910FC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10FC5"/>
    <w:rPr>
      <w:rFonts w:eastAsia="Times New Roman"/>
      <w:b/>
      <w:bCs/>
      <w:u w:val="single"/>
    </w:rPr>
  </w:style>
  <w:style w:type="character" w:customStyle="1" w:styleId="StyleUnderlineChar11ptBold2Char">
    <w:name w:val="Style Underline Char + 11 pt Bold2 Char"/>
    <w:link w:val="StyleUnderlineChar11ptBold2"/>
    <w:rsid w:val="00910FC5"/>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910FC5"/>
    <w:rPr>
      <w:rFonts w:eastAsia="Times New Roman"/>
      <w:u w:val="single"/>
    </w:rPr>
  </w:style>
  <w:style w:type="character" w:customStyle="1" w:styleId="StyleStyleUnderlineTimesNewRoman11ptChar">
    <w:name w:val="Style Style Underline + Times New Roman + 11 pt Char"/>
    <w:link w:val="StyleStyleUnderlineTimesNewRoman11pt"/>
    <w:rsid w:val="00910FC5"/>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10FC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10FC5"/>
    <w:rPr>
      <w:rFonts w:ascii="Georgia" w:eastAsia="Times New Roman" w:hAnsi="Georgia" w:cs="Calibri"/>
      <w:u w:val="single"/>
    </w:rPr>
  </w:style>
  <w:style w:type="character" w:customStyle="1" w:styleId="authoraffil">
    <w:name w:val="authoraffil"/>
    <w:rsid w:val="00910FC5"/>
  </w:style>
  <w:style w:type="character" w:customStyle="1" w:styleId="TagsCharCharCharChar">
    <w:name w:val="Tags Char Char Char Char"/>
    <w:rsid w:val="00910FC5"/>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10FC5"/>
    <w:pPr>
      <w:spacing w:after="0" w:line="240" w:lineRule="auto"/>
      <w:jc w:val="both"/>
    </w:pPr>
  </w:style>
  <w:style w:type="paragraph" w:customStyle="1" w:styleId="StyleLeft021">
    <w:name w:val="Style Left:  0.2&quot;1"/>
    <w:basedOn w:val="Normal"/>
    <w:uiPriority w:val="99"/>
    <w:qFormat/>
    <w:rsid w:val="00910FC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10FC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10FC5"/>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10FC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10FC5"/>
    <w:rPr>
      <w:rFonts w:ascii="Georgia" w:eastAsia="Times New Roman" w:hAnsi="Georgia" w:cs="Calibri"/>
      <w:u w:val="single"/>
      <w:bdr w:val="single" w:sz="4" w:space="0" w:color="auto"/>
    </w:rPr>
  </w:style>
  <w:style w:type="character" w:customStyle="1" w:styleId="boldcitationChar">
    <w:name w:val="bold citation Char"/>
    <w:rsid w:val="00910FC5"/>
    <w:rPr>
      <w:rFonts w:ascii="Arial" w:hAnsi="Arial"/>
      <w:b/>
      <w:sz w:val="28"/>
      <w:szCs w:val="24"/>
      <w:u w:val="thick"/>
      <w:lang w:val="en-US" w:eastAsia="en-US" w:bidi="ar-SA"/>
    </w:rPr>
  </w:style>
  <w:style w:type="paragraph" w:customStyle="1" w:styleId="BlockTitle20">
    <w:name w:val="Block Title #2"/>
    <w:basedOn w:val="Normal"/>
    <w:qFormat/>
    <w:rsid w:val="00910FC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910FC5"/>
    <w:rPr>
      <w:b/>
    </w:rPr>
  </w:style>
  <w:style w:type="character" w:customStyle="1" w:styleId="underlinetextchar0">
    <w:name w:val="underlinetextchar"/>
    <w:rsid w:val="00910FC5"/>
  </w:style>
  <w:style w:type="character" w:customStyle="1" w:styleId="tagCharCharChar1">
    <w:name w:val="tag Char Char Char1"/>
    <w:rsid w:val="00910FC5"/>
    <w:rPr>
      <w:b/>
      <w:sz w:val="24"/>
      <w:lang w:val="en-US" w:eastAsia="en-US" w:bidi="ar-SA"/>
    </w:rPr>
  </w:style>
  <w:style w:type="paragraph" w:customStyle="1" w:styleId="date-comments">
    <w:name w:val="date-comments"/>
    <w:basedOn w:val="Normal"/>
    <w:uiPriority w:val="99"/>
    <w:qFormat/>
    <w:rsid w:val="00910FC5"/>
    <w:pPr>
      <w:spacing w:before="100" w:beforeAutospacing="1" w:after="100" w:afterAutospacing="1"/>
    </w:pPr>
    <w:rPr>
      <w:rFonts w:ascii="Times" w:hAnsi="Times"/>
      <w:szCs w:val="20"/>
    </w:rPr>
  </w:style>
  <w:style w:type="character" w:customStyle="1" w:styleId="bodysubtoc">
    <w:name w:val="bodysubtoc"/>
    <w:rsid w:val="00910FC5"/>
  </w:style>
  <w:style w:type="character" w:customStyle="1" w:styleId="lefttitlesmaller">
    <w:name w:val="lefttitlesmaller"/>
    <w:rsid w:val="00910FC5"/>
  </w:style>
  <w:style w:type="character" w:customStyle="1" w:styleId="submitted-time">
    <w:name w:val="submitted-time"/>
    <w:rsid w:val="00910FC5"/>
  </w:style>
  <w:style w:type="character" w:customStyle="1" w:styleId="searchword">
    <w:name w:val="searchword"/>
    <w:rsid w:val="00910FC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10FC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910FC5"/>
  </w:style>
  <w:style w:type="character" w:customStyle="1" w:styleId="FontStyle57">
    <w:name w:val="Font Style57"/>
    <w:rsid w:val="00910FC5"/>
    <w:rPr>
      <w:rFonts w:ascii="Georgia" w:hAnsi="Georgia" w:cs="Georgia"/>
      <w:b/>
      <w:bCs/>
      <w:sz w:val="14"/>
      <w:szCs w:val="14"/>
    </w:rPr>
  </w:style>
  <w:style w:type="character" w:customStyle="1" w:styleId="FontStyle89">
    <w:name w:val="Font Style89"/>
    <w:rsid w:val="00910FC5"/>
    <w:rPr>
      <w:rFonts w:ascii="Times New Roman" w:hAnsi="Times New Roman" w:cs="Times New Roman"/>
      <w:b/>
      <w:bCs/>
      <w:smallCaps/>
      <w:spacing w:val="40"/>
      <w:sz w:val="16"/>
      <w:szCs w:val="16"/>
    </w:rPr>
  </w:style>
  <w:style w:type="paragraph" w:customStyle="1" w:styleId="dropc">
    <w:name w:val="drop_c"/>
    <w:basedOn w:val="Normal"/>
    <w:rsid w:val="00910FC5"/>
    <w:pPr>
      <w:spacing w:before="100" w:beforeAutospacing="1" w:after="100" w:afterAutospacing="1"/>
    </w:pPr>
    <w:rPr>
      <w:rFonts w:ascii="Times" w:hAnsi="Times"/>
      <w:szCs w:val="20"/>
    </w:rPr>
  </w:style>
  <w:style w:type="paragraph" w:customStyle="1" w:styleId="font9">
    <w:name w:val="font_9"/>
    <w:basedOn w:val="Normal"/>
    <w:rsid w:val="00910FC5"/>
    <w:pPr>
      <w:spacing w:before="100" w:beforeAutospacing="1" w:after="100" w:afterAutospacing="1"/>
    </w:pPr>
    <w:rPr>
      <w:rFonts w:ascii="Times" w:hAnsi="Times"/>
      <w:szCs w:val="20"/>
    </w:rPr>
  </w:style>
  <w:style w:type="character" w:customStyle="1" w:styleId="color1">
    <w:name w:val="color_1"/>
    <w:basedOn w:val="DefaultParagraphFont"/>
    <w:rsid w:val="00910FC5"/>
    <w:rPr>
      <w:rFonts w:cs="Times New Roman"/>
    </w:rPr>
  </w:style>
  <w:style w:type="paragraph" w:customStyle="1" w:styleId="font8">
    <w:name w:val="font_8"/>
    <w:basedOn w:val="Normal"/>
    <w:rsid w:val="00910FC5"/>
    <w:pPr>
      <w:spacing w:before="100" w:beforeAutospacing="1" w:after="100" w:afterAutospacing="1"/>
    </w:pPr>
    <w:rPr>
      <w:rFonts w:ascii="Times" w:hAnsi="Times"/>
      <w:szCs w:val="20"/>
    </w:rPr>
  </w:style>
  <w:style w:type="character" w:customStyle="1" w:styleId="transparent">
    <w:name w:val="transparent"/>
    <w:basedOn w:val="DefaultParagraphFont"/>
    <w:rsid w:val="00910FC5"/>
    <w:rPr>
      <w:rFonts w:cs="Times New Roman"/>
    </w:rPr>
  </w:style>
  <w:style w:type="paragraph" w:customStyle="1" w:styleId="counter-paragraph">
    <w:name w:val="counter-paragraph"/>
    <w:basedOn w:val="Normal"/>
    <w:qFormat/>
    <w:rsid w:val="00910FC5"/>
    <w:pPr>
      <w:spacing w:before="100" w:beforeAutospacing="1" w:after="100" w:afterAutospacing="1"/>
    </w:pPr>
    <w:rPr>
      <w:rFonts w:ascii="Times" w:hAnsi="Times"/>
      <w:szCs w:val="20"/>
    </w:rPr>
  </w:style>
  <w:style w:type="character" w:customStyle="1" w:styleId="citationref">
    <w:name w:val="citationref"/>
    <w:basedOn w:val="DefaultParagraphFont"/>
    <w:rsid w:val="00910FC5"/>
    <w:rPr>
      <w:rFonts w:cs="Times New Roman"/>
    </w:rPr>
  </w:style>
  <w:style w:type="paragraph" w:customStyle="1" w:styleId="text-caption">
    <w:name w:val="text-caption"/>
    <w:basedOn w:val="Normal"/>
    <w:rsid w:val="00910FC5"/>
    <w:pPr>
      <w:spacing w:before="100" w:beforeAutospacing="1" w:after="100" w:afterAutospacing="1"/>
    </w:pPr>
    <w:rPr>
      <w:rFonts w:ascii="Times" w:hAnsi="Times"/>
      <w:szCs w:val="20"/>
    </w:rPr>
  </w:style>
  <w:style w:type="character" w:customStyle="1" w:styleId="text-smaller">
    <w:name w:val="text-smaller"/>
    <w:basedOn w:val="DefaultParagraphFont"/>
    <w:rsid w:val="00910FC5"/>
    <w:rPr>
      <w:rFonts w:cs="Times New Roman"/>
    </w:rPr>
  </w:style>
  <w:style w:type="paragraph" w:customStyle="1" w:styleId="speakablestoryparagraph">
    <w:name w:val="speakable_story_paragraph"/>
    <w:basedOn w:val="Normal"/>
    <w:rsid w:val="00910FC5"/>
    <w:pPr>
      <w:spacing w:before="100" w:beforeAutospacing="1" w:after="100" w:afterAutospacing="1"/>
    </w:pPr>
    <w:rPr>
      <w:rFonts w:ascii="Times" w:hAnsi="Times"/>
      <w:szCs w:val="20"/>
    </w:rPr>
  </w:style>
  <w:style w:type="character" w:customStyle="1" w:styleId="contenttweetblock">
    <w:name w:val="contenttweetblock"/>
    <w:basedOn w:val="DefaultParagraphFont"/>
    <w:rsid w:val="00910FC5"/>
    <w:rPr>
      <w:rFonts w:cs="Times New Roman"/>
    </w:rPr>
  </w:style>
  <w:style w:type="paragraph" w:customStyle="1" w:styleId="unrulyiadisclosuretext">
    <w:name w:val="unruly_ia_disclosure_text"/>
    <w:basedOn w:val="Normal"/>
    <w:rsid w:val="00910FC5"/>
    <w:pPr>
      <w:spacing w:before="100" w:beforeAutospacing="1" w:after="100" w:afterAutospacing="1"/>
    </w:pPr>
    <w:rPr>
      <w:rFonts w:ascii="Times" w:hAnsi="Times"/>
      <w:szCs w:val="20"/>
    </w:rPr>
  </w:style>
  <w:style w:type="character" w:customStyle="1" w:styleId="rollover-people">
    <w:name w:val="rollover-people"/>
    <w:basedOn w:val="DefaultParagraphFont"/>
    <w:rsid w:val="00910FC5"/>
    <w:rPr>
      <w:rFonts w:cs="Times New Roman"/>
    </w:rPr>
  </w:style>
  <w:style w:type="character" w:customStyle="1" w:styleId="prettylink-prefix">
    <w:name w:val="prettylink-prefix"/>
    <w:basedOn w:val="DefaultParagraphFont"/>
    <w:rsid w:val="00910FC5"/>
    <w:rPr>
      <w:rFonts w:cs="Times New Roman"/>
    </w:rPr>
  </w:style>
  <w:style w:type="character" w:customStyle="1" w:styleId="prettylink-value">
    <w:name w:val="prettylink-value"/>
    <w:basedOn w:val="DefaultParagraphFont"/>
    <w:rsid w:val="00910FC5"/>
    <w:rPr>
      <w:rFonts w:cs="Times New Roman"/>
    </w:rPr>
  </w:style>
  <w:style w:type="paragraph" w:customStyle="1" w:styleId="tzdeck">
    <w:name w:val="tz__deck"/>
    <w:basedOn w:val="Normal"/>
    <w:rsid w:val="00910FC5"/>
    <w:pPr>
      <w:spacing w:before="100" w:beforeAutospacing="1" w:after="100" w:afterAutospacing="1"/>
    </w:pPr>
  </w:style>
  <w:style w:type="paragraph" w:customStyle="1" w:styleId="tzbyline">
    <w:name w:val="tz__byline"/>
    <w:basedOn w:val="Normal"/>
    <w:rsid w:val="00910FC5"/>
    <w:pPr>
      <w:spacing w:before="100" w:beforeAutospacing="1" w:after="100" w:afterAutospacing="1"/>
    </w:pPr>
  </w:style>
  <w:style w:type="paragraph" w:customStyle="1" w:styleId="p402premium">
    <w:name w:val="p402_premium"/>
    <w:basedOn w:val="Normal"/>
    <w:rsid w:val="00910FC5"/>
    <w:pPr>
      <w:spacing w:before="100" w:beforeAutospacing="1" w:after="100" w:afterAutospacing="1"/>
    </w:pPr>
  </w:style>
  <w:style w:type="character" w:customStyle="1" w:styleId="pubdata">
    <w:name w:val="pubdata"/>
    <w:basedOn w:val="DefaultParagraphFont"/>
    <w:rsid w:val="00910FC5"/>
    <w:rPr>
      <w:rFonts w:cs="Times New Roman"/>
    </w:rPr>
  </w:style>
  <w:style w:type="paragraph" w:customStyle="1" w:styleId="Tag21">
    <w:name w:val="Tag21"/>
    <w:basedOn w:val="Normal"/>
    <w:rsid w:val="00910FC5"/>
    <w:rPr>
      <w:b/>
    </w:rPr>
  </w:style>
  <w:style w:type="character" w:customStyle="1" w:styleId="BalloonTextChar11">
    <w:name w:val="Balloon Text Char11"/>
    <w:basedOn w:val="DefaultParagraphFont"/>
    <w:uiPriority w:val="99"/>
    <w:semiHidden/>
    <w:rsid w:val="00910FC5"/>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10FC5"/>
  </w:style>
  <w:style w:type="character" w:customStyle="1" w:styleId="gmail-m5226785990326652285gmail-styleunderline">
    <w:name w:val="gmail-m_5226785990326652285gmail-styleunderline"/>
    <w:basedOn w:val="DefaultParagraphFont"/>
    <w:rsid w:val="00910FC5"/>
  </w:style>
  <w:style w:type="paragraph" w:customStyle="1" w:styleId="1Love">
    <w:name w:val="1Love"/>
    <w:basedOn w:val="Heading4"/>
    <w:next w:val="Normal"/>
    <w:autoRedefine/>
    <w:uiPriority w:val="4"/>
    <w:rsid w:val="00910FC5"/>
    <w:rPr>
      <w:color w:val="4845DF"/>
    </w:rPr>
  </w:style>
  <w:style w:type="character" w:customStyle="1" w:styleId="m-369594029235978124gmail-style13ptbold">
    <w:name w:val="m_-369594029235978124gmail-style13ptbold"/>
    <w:basedOn w:val="DefaultParagraphFont"/>
    <w:rsid w:val="00910FC5"/>
  </w:style>
  <w:style w:type="character" w:customStyle="1" w:styleId="m-3029253612621880364gmail-stylestylebold12pt">
    <w:name w:val="m_-3029253612621880364gmail-stylestylebold12pt"/>
    <w:basedOn w:val="DefaultParagraphFont"/>
    <w:rsid w:val="00910FC5"/>
  </w:style>
  <w:style w:type="character" w:customStyle="1" w:styleId="m-3029253612621880364gmail-styleboldunderline">
    <w:name w:val="m_-3029253612621880364gmail-styleboldunderline"/>
    <w:basedOn w:val="DefaultParagraphFont"/>
    <w:rsid w:val="00910FC5"/>
  </w:style>
  <w:style w:type="character" w:customStyle="1" w:styleId="m-3029253612621880364gmail-underline">
    <w:name w:val="m_-3029253612621880364gmail-underline"/>
    <w:basedOn w:val="DefaultParagraphFont"/>
    <w:rsid w:val="00910FC5"/>
  </w:style>
  <w:style w:type="character" w:customStyle="1" w:styleId="m5047289588639300548gmail-styleunderline">
    <w:name w:val="m_5047289588639300548gmail-styleunderline"/>
    <w:basedOn w:val="DefaultParagraphFont"/>
    <w:rsid w:val="00910FC5"/>
  </w:style>
  <w:style w:type="paragraph" w:customStyle="1" w:styleId="sc-bdvaja">
    <w:name w:val="sc-bdvaja"/>
    <w:basedOn w:val="Normal"/>
    <w:rsid w:val="00910FC5"/>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10FC5"/>
  </w:style>
  <w:style w:type="character" w:customStyle="1" w:styleId="gmail-apple-tab-span">
    <w:name w:val="gmail-apple-tab-span"/>
    <w:basedOn w:val="DefaultParagraphFont"/>
    <w:rsid w:val="00910FC5"/>
  </w:style>
  <w:style w:type="character" w:customStyle="1" w:styleId="m-8497948306993107372gmail-style13ptbold">
    <w:name w:val="m_-8497948306993107372gmail-style13ptbold"/>
    <w:basedOn w:val="DefaultParagraphFont"/>
    <w:rsid w:val="00910FC5"/>
  </w:style>
  <w:style w:type="character" w:customStyle="1" w:styleId="gmail-style13ptbold">
    <w:name w:val="gmail-style13ptbold"/>
    <w:basedOn w:val="DefaultParagraphFont"/>
    <w:rsid w:val="00910FC5"/>
  </w:style>
  <w:style w:type="character" w:customStyle="1" w:styleId="gmail-styleunderline">
    <w:name w:val="gmail-styleunderline"/>
    <w:basedOn w:val="DefaultParagraphFont"/>
    <w:rsid w:val="00910FC5"/>
  </w:style>
  <w:style w:type="character" w:customStyle="1" w:styleId="m-5156237671796814033gmail-styleunderline">
    <w:name w:val="m_-5156237671796814033gmail-styleunderline"/>
    <w:basedOn w:val="DefaultParagraphFont"/>
    <w:rsid w:val="00910FC5"/>
  </w:style>
  <w:style w:type="character" w:customStyle="1" w:styleId="m6265047812905982529gmail-style13ptbold">
    <w:name w:val="m_6265047812905982529gmail-style13ptbold"/>
    <w:basedOn w:val="DefaultParagraphFont"/>
    <w:rsid w:val="00910FC5"/>
  </w:style>
  <w:style w:type="character" w:customStyle="1" w:styleId="m6265047812905982529gmail-styleunderline">
    <w:name w:val="m_6265047812905982529gmail-styleunderline"/>
    <w:basedOn w:val="DefaultParagraphFont"/>
    <w:rsid w:val="00910FC5"/>
  </w:style>
  <w:style w:type="character" w:customStyle="1" w:styleId="m6213045495989588786gmail-style13ptbold">
    <w:name w:val="m_6213045495989588786gmail-style13ptbold"/>
    <w:basedOn w:val="DefaultParagraphFont"/>
    <w:rsid w:val="00910FC5"/>
  </w:style>
  <w:style w:type="character" w:customStyle="1" w:styleId="m4100767886495415524gmail-style13ptbold">
    <w:name w:val="m_4100767886495415524gmail-style13ptbold"/>
    <w:basedOn w:val="DefaultParagraphFont"/>
    <w:rsid w:val="00910FC5"/>
  </w:style>
  <w:style w:type="character" w:customStyle="1" w:styleId="m4100767886495415524gmail-styleunderline">
    <w:name w:val="m_4100767886495415524gmail-styleunderline"/>
    <w:basedOn w:val="DefaultParagraphFont"/>
    <w:rsid w:val="00910FC5"/>
  </w:style>
  <w:style w:type="character" w:customStyle="1" w:styleId="m6996517068433683380gmail-style13ptbold">
    <w:name w:val="m_6996517068433683380gmail-style13ptbold"/>
    <w:basedOn w:val="DefaultParagraphFont"/>
    <w:rsid w:val="00910FC5"/>
  </w:style>
  <w:style w:type="character" w:customStyle="1" w:styleId="m6996517068433683380gmail-styleunderline">
    <w:name w:val="m_6996517068433683380gmail-styleunderline"/>
    <w:basedOn w:val="DefaultParagraphFont"/>
    <w:rsid w:val="00910FC5"/>
  </w:style>
  <w:style w:type="character" w:customStyle="1" w:styleId="element-imagecaption">
    <w:name w:val="element-image__caption"/>
    <w:basedOn w:val="DefaultParagraphFont"/>
    <w:rsid w:val="00910FC5"/>
    <w:rPr>
      <w:rFonts w:cs="Times New Roman"/>
    </w:rPr>
  </w:style>
  <w:style w:type="character" w:customStyle="1" w:styleId="element-imagecredit">
    <w:name w:val="element-image__credit"/>
    <w:basedOn w:val="DefaultParagraphFont"/>
    <w:rsid w:val="00910FC5"/>
    <w:rPr>
      <w:rFonts w:cs="Times New Roman"/>
    </w:rPr>
  </w:style>
  <w:style w:type="character" w:customStyle="1" w:styleId="m-3002998661032250725gmail-style13ptbold">
    <w:name w:val="m_-3002998661032250725gmail-style13ptbold"/>
    <w:basedOn w:val="DefaultParagraphFont"/>
    <w:rsid w:val="00910FC5"/>
  </w:style>
  <w:style w:type="character" w:customStyle="1" w:styleId="m-2888931767716591789gmail-msohyperlink">
    <w:name w:val="m_-2888931767716591789gmail-msohyperlink"/>
    <w:basedOn w:val="DefaultParagraphFont"/>
    <w:rsid w:val="00910FC5"/>
  </w:style>
  <w:style w:type="character" w:customStyle="1" w:styleId="m3004165491737380237gmail-style13ptbold">
    <w:name w:val="m_3004165491737380237gmail-style13ptbold"/>
    <w:basedOn w:val="DefaultParagraphFont"/>
    <w:rsid w:val="00910FC5"/>
  </w:style>
  <w:style w:type="character" w:customStyle="1" w:styleId="m-1044016632197699783style13ptbold">
    <w:name w:val="m_-1044016632197699783style13ptbold"/>
    <w:basedOn w:val="DefaultParagraphFont"/>
    <w:rsid w:val="00910FC5"/>
  </w:style>
  <w:style w:type="character" w:customStyle="1" w:styleId="m-1044016632197699783styleunderline">
    <w:name w:val="m_-1044016632197699783styleunderline"/>
    <w:basedOn w:val="DefaultParagraphFont"/>
    <w:rsid w:val="00910FC5"/>
  </w:style>
  <w:style w:type="character" w:customStyle="1" w:styleId="m444016820318952275inbox-inbox-style13ptbold">
    <w:name w:val="m_444016820318952275inbox-inbox-style13ptbold"/>
    <w:basedOn w:val="DefaultParagraphFont"/>
    <w:rsid w:val="00910FC5"/>
  </w:style>
  <w:style w:type="character" w:customStyle="1" w:styleId="m444016820318952275inbox-inbox-styleunderline">
    <w:name w:val="m_444016820318952275inbox-inbox-styleunderline"/>
    <w:basedOn w:val="DefaultParagraphFont"/>
    <w:rsid w:val="00910FC5"/>
  </w:style>
  <w:style w:type="character" w:customStyle="1" w:styleId="m7201931577564403182style13ptbold">
    <w:name w:val="m_7201931577564403182style13ptbold"/>
    <w:basedOn w:val="DefaultParagraphFont"/>
    <w:rsid w:val="00910FC5"/>
  </w:style>
  <w:style w:type="character" w:customStyle="1" w:styleId="m4984832198524682150inbox-inbox-style13ptbold">
    <w:name w:val="m_4984832198524682150inbox-inbox-style13ptbold"/>
    <w:basedOn w:val="DefaultParagraphFont"/>
    <w:rsid w:val="00910FC5"/>
  </w:style>
  <w:style w:type="character" w:customStyle="1" w:styleId="m4984832198524682150inbox-inbox-styleunderline">
    <w:name w:val="m_4984832198524682150inbox-inbox-styleunderline"/>
    <w:basedOn w:val="DefaultParagraphFont"/>
    <w:rsid w:val="00910FC5"/>
  </w:style>
  <w:style w:type="paragraph" w:customStyle="1" w:styleId="Gbnanalytic">
    <w:name w:val="Gbn analytic"/>
    <w:basedOn w:val="Normal"/>
    <w:link w:val="GbnanalyticChar"/>
    <w:uiPriority w:val="4"/>
    <w:qFormat/>
    <w:rsid w:val="00910FC5"/>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10FC5"/>
    <w:rPr>
      <w:rFonts w:ascii="Georgia" w:eastAsiaTheme="majorEastAsia" w:hAnsi="Georgia" w:cstheme="majorBidi"/>
      <w:b/>
      <w:iCs/>
      <w:color w:val="2F5496" w:themeColor="accent1" w:themeShade="BF"/>
      <w:szCs w:val="28"/>
    </w:rPr>
  </w:style>
  <w:style w:type="character" w:customStyle="1" w:styleId="UnresolvedMention3">
    <w:name w:val="Unresolved Mention3"/>
    <w:basedOn w:val="DefaultParagraphFont"/>
    <w:uiPriority w:val="99"/>
    <w:unhideWhenUsed/>
    <w:rsid w:val="00910FC5"/>
    <w:rPr>
      <w:color w:val="605E5C"/>
      <w:shd w:val="clear" w:color="auto" w:fill="E1DFDD"/>
    </w:rPr>
  </w:style>
  <w:style w:type="character" w:customStyle="1" w:styleId="UnderlineCharCharChar">
    <w:name w:val="Underline Char Char Char"/>
    <w:rsid w:val="00910FC5"/>
    <w:rPr>
      <w:noProof w:val="0"/>
      <w:sz w:val="22"/>
      <w:szCs w:val="24"/>
      <w:u w:val="single"/>
      <w:lang w:val="en-US" w:eastAsia="en-US" w:bidi="ar-SA"/>
    </w:rPr>
  </w:style>
  <w:style w:type="character" w:customStyle="1" w:styleId="Heading3CharCharCharChar">
    <w:name w:val="Heading 3 Char Char Char Char"/>
    <w:rsid w:val="00910FC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10FC5"/>
  </w:style>
  <w:style w:type="character" w:customStyle="1" w:styleId="m-2745674872889869693gmail-styleunderline">
    <w:name w:val="m_-2745674872889869693gmail-styleunderline"/>
    <w:basedOn w:val="DefaultParagraphFont"/>
    <w:rsid w:val="00910FC5"/>
  </w:style>
  <w:style w:type="character" w:customStyle="1" w:styleId="UnresolvedMention31">
    <w:name w:val="Unresolved Mention31"/>
    <w:basedOn w:val="DefaultParagraphFont"/>
    <w:uiPriority w:val="99"/>
    <w:semiHidden/>
    <w:unhideWhenUsed/>
    <w:rsid w:val="00910FC5"/>
    <w:rPr>
      <w:color w:val="808080"/>
      <w:shd w:val="clear" w:color="auto" w:fill="E6E6E6"/>
    </w:rPr>
  </w:style>
  <w:style w:type="character" w:customStyle="1" w:styleId="UnresolvedMention4">
    <w:name w:val="Unresolved Mention4"/>
    <w:basedOn w:val="DefaultParagraphFont"/>
    <w:uiPriority w:val="99"/>
    <w:unhideWhenUsed/>
    <w:rsid w:val="00910FC5"/>
    <w:rPr>
      <w:color w:val="808080"/>
      <w:shd w:val="clear" w:color="auto" w:fill="E6E6E6"/>
    </w:rPr>
  </w:style>
  <w:style w:type="character" w:customStyle="1" w:styleId="m-8082899869479211226gmail-styleunderline">
    <w:name w:val="m_-8082899869479211226gmail-styleunderline"/>
    <w:basedOn w:val="DefaultParagraphFont"/>
    <w:rsid w:val="00910FC5"/>
  </w:style>
  <w:style w:type="paragraph" w:customStyle="1" w:styleId="NoteLevel24">
    <w:name w:val="Note Level 24"/>
    <w:basedOn w:val="Normal"/>
    <w:next w:val="Normal"/>
    <w:uiPriority w:val="99"/>
    <w:qFormat/>
    <w:rsid w:val="00910FC5"/>
    <w:pPr>
      <w:keepNext/>
      <w:ind w:left="288" w:right="288"/>
    </w:pPr>
    <w:rPr>
      <w:rFonts w:eastAsia="MS Gothic"/>
      <w:szCs w:val="20"/>
    </w:rPr>
  </w:style>
  <w:style w:type="paragraph" w:customStyle="1" w:styleId="NoteLevel25">
    <w:name w:val="Note Level 25"/>
    <w:basedOn w:val="Normal"/>
    <w:next w:val="Normal"/>
    <w:uiPriority w:val="99"/>
    <w:qFormat/>
    <w:rsid w:val="00910FC5"/>
    <w:pPr>
      <w:keepNext/>
      <w:ind w:left="288" w:right="288"/>
    </w:pPr>
    <w:rPr>
      <w:rFonts w:eastAsia="MS Gothic"/>
      <w:szCs w:val="20"/>
    </w:rPr>
  </w:style>
  <w:style w:type="character" w:customStyle="1" w:styleId="UnresolvedMention5">
    <w:name w:val="Unresolved Mention5"/>
    <w:basedOn w:val="DefaultParagraphFont"/>
    <w:uiPriority w:val="99"/>
    <w:unhideWhenUsed/>
    <w:rsid w:val="00910FC5"/>
    <w:rPr>
      <w:color w:val="605E5C"/>
      <w:shd w:val="clear" w:color="auto" w:fill="E1DFDD"/>
    </w:rPr>
  </w:style>
  <w:style w:type="character" w:customStyle="1" w:styleId="UnresolvedMention6">
    <w:name w:val="Unresolved Mention6"/>
    <w:basedOn w:val="DefaultParagraphFont"/>
    <w:uiPriority w:val="99"/>
    <w:unhideWhenUsed/>
    <w:rsid w:val="00910FC5"/>
    <w:rPr>
      <w:color w:val="605E5C"/>
      <w:shd w:val="clear" w:color="auto" w:fill="E1DFDD"/>
    </w:rPr>
  </w:style>
  <w:style w:type="character" w:customStyle="1" w:styleId="hubidentifier">
    <w:name w:val="hub_identifier"/>
    <w:basedOn w:val="DefaultParagraphFont"/>
    <w:rsid w:val="00910FC5"/>
  </w:style>
  <w:style w:type="paragraph" w:customStyle="1" w:styleId="standardeinzug">
    <w:name w:val="standardeinzug"/>
    <w:basedOn w:val="Normal"/>
    <w:qFormat/>
    <w:rsid w:val="00910FC5"/>
    <w:pPr>
      <w:spacing w:before="100" w:beforeAutospacing="1" w:after="100" w:afterAutospacing="1"/>
    </w:pPr>
    <w:rPr>
      <w:rFonts w:eastAsia="Times New Roman"/>
    </w:rPr>
  </w:style>
  <w:style w:type="paragraph" w:customStyle="1" w:styleId="aufzhlungnormal">
    <w:name w:val="aufzhlungnormal"/>
    <w:basedOn w:val="Normal"/>
    <w:qFormat/>
    <w:rsid w:val="00910FC5"/>
    <w:pPr>
      <w:spacing w:before="100" w:beforeAutospacing="1" w:after="100" w:afterAutospacing="1"/>
    </w:pPr>
    <w:rPr>
      <w:rFonts w:eastAsia="Times New Roman"/>
    </w:rPr>
  </w:style>
  <w:style w:type="character" w:customStyle="1" w:styleId="auszeichnungkursiv">
    <w:name w:val="auszeichnungkursiv"/>
    <w:basedOn w:val="DefaultParagraphFont"/>
    <w:rsid w:val="00910FC5"/>
  </w:style>
  <w:style w:type="paragraph" w:customStyle="1" w:styleId="entrefilet">
    <w:name w:val="entrefilet"/>
    <w:basedOn w:val="Normal"/>
    <w:qFormat/>
    <w:rsid w:val="00910FC5"/>
    <w:pPr>
      <w:spacing w:before="100" w:beforeAutospacing="1" w:after="100" w:afterAutospacing="1"/>
    </w:pPr>
    <w:rPr>
      <w:rFonts w:eastAsia="Times New Roman"/>
    </w:rPr>
  </w:style>
  <w:style w:type="paragraph" w:customStyle="1" w:styleId="kapitelreferenzkopf">
    <w:name w:val="kapitelreferenzkopf"/>
    <w:basedOn w:val="Normal"/>
    <w:qFormat/>
    <w:rsid w:val="00910FC5"/>
    <w:pPr>
      <w:spacing w:before="100" w:beforeAutospacing="1" w:after="100" w:afterAutospacing="1"/>
    </w:pPr>
    <w:rPr>
      <w:rFonts w:eastAsia="Times New Roman"/>
    </w:rPr>
  </w:style>
  <w:style w:type="paragraph" w:customStyle="1" w:styleId="tabberschrift">
    <w:name w:val="tabberschrift"/>
    <w:basedOn w:val="Normal"/>
    <w:qFormat/>
    <w:rsid w:val="00910FC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10FC5"/>
  </w:style>
  <w:style w:type="character" w:customStyle="1" w:styleId="m-4930835733434609408gmail-style13ptbold">
    <w:name w:val="m_-4930835733434609408gmail-style13ptbold"/>
    <w:basedOn w:val="DefaultParagraphFont"/>
    <w:rsid w:val="00910FC5"/>
  </w:style>
  <w:style w:type="character" w:customStyle="1" w:styleId="m-4930835733434609408gmail-styleunderline">
    <w:name w:val="m_-4930835733434609408gmail-styleunderline"/>
    <w:basedOn w:val="DefaultParagraphFont"/>
    <w:rsid w:val="00910FC5"/>
  </w:style>
  <w:style w:type="character" w:customStyle="1" w:styleId="m-2456650549122369157gmail-style13ptbold">
    <w:name w:val="m_-2456650549122369157gmail-style13ptbold"/>
    <w:basedOn w:val="DefaultParagraphFont"/>
    <w:rsid w:val="00910FC5"/>
  </w:style>
  <w:style w:type="character" w:customStyle="1" w:styleId="m-2456650549122369157gmail-styleunderline">
    <w:name w:val="m_-2456650549122369157gmail-styleunderline"/>
    <w:basedOn w:val="DefaultParagraphFont"/>
    <w:rsid w:val="00910FC5"/>
  </w:style>
  <w:style w:type="character" w:customStyle="1" w:styleId="UnresolvedMention7">
    <w:name w:val="Unresolved Mention7"/>
    <w:basedOn w:val="DefaultParagraphFont"/>
    <w:uiPriority w:val="99"/>
    <w:semiHidden/>
    <w:unhideWhenUsed/>
    <w:rsid w:val="00910FC5"/>
    <w:rPr>
      <w:color w:val="605E5C"/>
      <w:shd w:val="clear" w:color="auto" w:fill="E1DFDD"/>
    </w:rPr>
  </w:style>
  <w:style w:type="character" w:customStyle="1" w:styleId="image-source-caption">
    <w:name w:val="image-source-caption"/>
    <w:basedOn w:val="DefaultParagraphFont"/>
    <w:rsid w:val="00910FC5"/>
  </w:style>
  <w:style w:type="character" w:customStyle="1" w:styleId="image-source">
    <w:name w:val="image-source"/>
    <w:basedOn w:val="DefaultParagraphFont"/>
    <w:rsid w:val="00910FC5"/>
  </w:style>
  <w:style w:type="character" w:customStyle="1" w:styleId="rt-rub">
    <w:name w:val="rt-rub"/>
    <w:basedOn w:val="DefaultParagraphFont"/>
    <w:rsid w:val="00910FC5"/>
  </w:style>
  <w:style w:type="character" w:customStyle="1" w:styleId="ra-credit">
    <w:name w:val="ra-credit"/>
    <w:basedOn w:val="DefaultParagraphFont"/>
    <w:rsid w:val="00910FC5"/>
  </w:style>
  <w:style w:type="character" w:customStyle="1" w:styleId="dfm-title">
    <w:name w:val="dfm-title"/>
    <w:basedOn w:val="DefaultParagraphFont"/>
    <w:rsid w:val="00910FC5"/>
  </w:style>
  <w:style w:type="paragraph" w:customStyle="1" w:styleId="zn-bodyparagraph">
    <w:name w:val="zn-body__paragraph"/>
    <w:basedOn w:val="Normal"/>
    <w:qFormat/>
    <w:rsid w:val="00910FC5"/>
    <w:pPr>
      <w:spacing w:before="100" w:beforeAutospacing="1" w:after="100" w:afterAutospacing="1"/>
    </w:pPr>
  </w:style>
  <w:style w:type="character" w:customStyle="1" w:styleId="elstoryelementheader">
    <w:name w:val="el__storyelement__header"/>
    <w:basedOn w:val="DefaultParagraphFont"/>
    <w:rsid w:val="00910FC5"/>
  </w:style>
  <w:style w:type="character" w:customStyle="1" w:styleId="elstoryelementgray">
    <w:name w:val="el__storyelement__gray"/>
    <w:basedOn w:val="DefaultParagraphFont"/>
    <w:rsid w:val="00910FC5"/>
  </w:style>
  <w:style w:type="character" w:customStyle="1" w:styleId="icon-text">
    <w:name w:val="icon-text"/>
    <w:basedOn w:val="DefaultParagraphFont"/>
    <w:rsid w:val="00910FC5"/>
  </w:style>
  <w:style w:type="paragraph" w:customStyle="1" w:styleId="legal-disclaimer">
    <w:name w:val="legal-disclaimer"/>
    <w:basedOn w:val="Normal"/>
    <w:rsid w:val="00910FC5"/>
    <w:pPr>
      <w:spacing w:before="100" w:beforeAutospacing="1" w:after="100" w:afterAutospacing="1"/>
    </w:pPr>
  </w:style>
  <w:style w:type="character" w:customStyle="1" w:styleId="mejs-offscreen">
    <w:name w:val="mejs-offscreen"/>
    <w:basedOn w:val="DefaultParagraphFont"/>
    <w:rsid w:val="00910FC5"/>
  </w:style>
  <w:style w:type="character" w:customStyle="1" w:styleId="mejs-currenttime">
    <w:name w:val="mejs-currenttime"/>
    <w:basedOn w:val="DefaultParagraphFont"/>
    <w:rsid w:val="00910FC5"/>
  </w:style>
  <w:style w:type="character" w:customStyle="1" w:styleId="mejs-duration">
    <w:name w:val="mejs-duration"/>
    <w:basedOn w:val="DefaultParagraphFont"/>
    <w:rsid w:val="00910FC5"/>
  </w:style>
  <w:style w:type="paragraph" w:customStyle="1" w:styleId="speakable-p-1">
    <w:name w:val="speakable-p-1"/>
    <w:basedOn w:val="Normal"/>
    <w:rsid w:val="00910FC5"/>
    <w:pPr>
      <w:spacing w:before="100" w:beforeAutospacing="1" w:after="100" w:afterAutospacing="1"/>
    </w:pPr>
  </w:style>
  <w:style w:type="paragraph" w:customStyle="1" w:styleId="speakable-p-2">
    <w:name w:val="speakable-p-2"/>
    <w:basedOn w:val="Normal"/>
    <w:rsid w:val="00910FC5"/>
    <w:pPr>
      <w:spacing w:before="100" w:beforeAutospacing="1" w:after="100" w:afterAutospacing="1"/>
    </w:pPr>
  </w:style>
  <w:style w:type="paragraph" w:customStyle="1" w:styleId="p-text">
    <w:name w:val="p-text"/>
    <w:basedOn w:val="Normal"/>
    <w:rsid w:val="00910FC5"/>
    <w:pPr>
      <w:spacing w:before="100" w:beforeAutospacing="1" w:after="100" w:afterAutospacing="1"/>
    </w:pPr>
  </w:style>
  <w:style w:type="character" w:customStyle="1" w:styleId="exclude-from-newsgate">
    <w:name w:val="exclude-from-newsgate"/>
    <w:basedOn w:val="DefaultParagraphFont"/>
    <w:rsid w:val="00910FC5"/>
  </w:style>
  <w:style w:type="paragraph" w:customStyle="1" w:styleId="justified">
    <w:name w:val="justified"/>
    <w:basedOn w:val="Normal"/>
    <w:rsid w:val="00910FC5"/>
    <w:pPr>
      <w:spacing w:before="100" w:beforeAutospacing="1" w:after="100" w:afterAutospacing="1"/>
    </w:pPr>
  </w:style>
  <w:style w:type="paragraph" w:customStyle="1" w:styleId="authorsubhead">
    <w:name w:val="authorsubhead"/>
    <w:basedOn w:val="Normal"/>
    <w:rsid w:val="00910FC5"/>
    <w:pPr>
      <w:spacing w:before="100" w:beforeAutospacing="1" w:after="100" w:afterAutospacing="1"/>
    </w:pPr>
  </w:style>
  <w:style w:type="paragraph" w:customStyle="1" w:styleId="tx">
    <w:name w:val="tx"/>
    <w:basedOn w:val="Normal"/>
    <w:rsid w:val="00910FC5"/>
    <w:pPr>
      <w:spacing w:before="100" w:beforeAutospacing="1" w:after="100" w:afterAutospacing="1"/>
    </w:pPr>
  </w:style>
  <w:style w:type="character" w:customStyle="1" w:styleId="tweet-complexlink">
    <w:name w:val="tweet-complexlink"/>
    <w:basedOn w:val="DefaultParagraphFont"/>
    <w:rsid w:val="00910FC5"/>
  </w:style>
  <w:style w:type="character" w:customStyle="1" w:styleId="bn-clickable">
    <w:name w:val="bn-clickable"/>
    <w:basedOn w:val="DefaultParagraphFont"/>
    <w:rsid w:val="00910FC5"/>
  </w:style>
  <w:style w:type="paragraph" w:customStyle="1" w:styleId="m-4676756315020285197gmail-paragraph">
    <w:name w:val="m_-4676756315020285197gmail-paragraph"/>
    <w:basedOn w:val="Normal"/>
    <w:rsid w:val="00910FC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10FC5"/>
  </w:style>
  <w:style w:type="character" w:customStyle="1" w:styleId="m-4676756315020285197gmail-eop">
    <w:name w:val="m_-4676756315020285197gmail-eop"/>
    <w:basedOn w:val="DefaultParagraphFont"/>
    <w:rsid w:val="00910FC5"/>
  </w:style>
  <w:style w:type="character" w:customStyle="1" w:styleId="m-4676756315020285197gmail-contextualspellingandgrammarerror">
    <w:name w:val="m_-4676756315020285197gmail-contextualspellingandgrammarerror"/>
    <w:basedOn w:val="DefaultParagraphFont"/>
    <w:rsid w:val="00910FC5"/>
  </w:style>
  <w:style w:type="character" w:customStyle="1" w:styleId="m-8174075135221778500gmail-styleunderline">
    <w:name w:val="m_-8174075135221778500gmail-styleunderline"/>
    <w:basedOn w:val="DefaultParagraphFont"/>
    <w:rsid w:val="00910FC5"/>
  </w:style>
  <w:style w:type="character" w:customStyle="1" w:styleId="HatChar2">
    <w:name w:val="Hat Char2"/>
    <w:aliases w:val="Heading 2 Char1 Char Char11,Heading 2 Char11,Char Char Char Char1 Char3,tag Char,Tag Cha,TAG Cha"/>
    <w:basedOn w:val="DefaultParagraphFont"/>
    <w:uiPriority w:val="2"/>
    <w:qFormat/>
    <w:rsid w:val="00910FC5"/>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910FC5"/>
    <w:pPr>
      <w:spacing w:before="100" w:beforeAutospacing="1" w:after="100" w:afterAutospacing="1"/>
    </w:pPr>
    <w:rPr>
      <w:rFonts w:ascii="Times" w:hAnsi="Times"/>
      <w:szCs w:val="20"/>
    </w:rPr>
  </w:style>
  <w:style w:type="character" w:customStyle="1" w:styleId="fpred">
    <w:name w:val="fp_red"/>
    <w:basedOn w:val="DefaultParagraphFont"/>
    <w:rsid w:val="00910FC5"/>
  </w:style>
  <w:style w:type="character" w:customStyle="1" w:styleId="m-8383603116339967535gmail-style13ptbold">
    <w:name w:val="m_-8383603116339967535gmail-style13ptbold"/>
    <w:basedOn w:val="DefaultParagraphFont"/>
    <w:rsid w:val="00910FC5"/>
  </w:style>
  <w:style w:type="character" w:customStyle="1" w:styleId="m-3242639519808839626gmail-style13ptbold">
    <w:name w:val="m_-3242639519808839626gmail-style13ptbold"/>
    <w:basedOn w:val="DefaultParagraphFont"/>
    <w:rsid w:val="00910FC5"/>
  </w:style>
  <w:style w:type="character" w:customStyle="1" w:styleId="m-3242639519808839626gmail-styleunderline">
    <w:name w:val="m_-3242639519808839626gmail-styleunderline"/>
    <w:basedOn w:val="DefaultParagraphFont"/>
    <w:rsid w:val="00910FC5"/>
  </w:style>
  <w:style w:type="character" w:customStyle="1" w:styleId="m6694975898748735535gmail-style13ptbold">
    <w:name w:val="m_6694975898748735535gmail-style13ptbold"/>
    <w:basedOn w:val="DefaultParagraphFont"/>
    <w:rsid w:val="00910FC5"/>
  </w:style>
  <w:style w:type="character" w:customStyle="1" w:styleId="m4726245912231950136gmail-style13ptbold">
    <w:name w:val="m_4726245912231950136gmail-style13ptbold"/>
    <w:basedOn w:val="DefaultParagraphFont"/>
    <w:rsid w:val="00910FC5"/>
  </w:style>
  <w:style w:type="character" w:customStyle="1" w:styleId="m4726245912231950136gmail-styleunderline">
    <w:name w:val="m_4726245912231950136gmail-styleunderline"/>
    <w:basedOn w:val="DefaultParagraphFont"/>
    <w:rsid w:val="00910FC5"/>
  </w:style>
  <w:style w:type="character" w:customStyle="1" w:styleId="UnresolvedMention8">
    <w:name w:val="Unresolved Mention8"/>
    <w:basedOn w:val="DefaultParagraphFont"/>
    <w:uiPriority w:val="99"/>
    <w:semiHidden/>
    <w:unhideWhenUsed/>
    <w:rsid w:val="00910FC5"/>
    <w:rPr>
      <w:color w:val="605E5C"/>
      <w:shd w:val="clear" w:color="auto" w:fill="E1DFDD"/>
    </w:rPr>
  </w:style>
  <w:style w:type="paragraph" w:customStyle="1" w:styleId="authorcreds">
    <w:name w:val="authorcreds"/>
    <w:basedOn w:val="Normal"/>
    <w:link w:val="authorcredsChar"/>
    <w:autoRedefine/>
    <w:uiPriority w:val="4"/>
    <w:qFormat/>
    <w:rsid w:val="00910FC5"/>
    <w:rPr>
      <w:rFonts w:cstheme="minorHAnsi"/>
      <w:sz w:val="16"/>
    </w:rPr>
  </w:style>
  <w:style w:type="character" w:customStyle="1" w:styleId="authorcredsChar">
    <w:name w:val="authorcreds Char"/>
    <w:basedOn w:val="DefaultParagraphFont"/>
    <w:link w:val="authorcreds"/>
    <w:uiPriority w:val="4"/>
    <w:rsid w:val="00910FC5"/>
    <w:rPr>
      <w:rFonts w:ascii="Georgia" w:eastAsia="MS Mincho" w:hAnsi="Georgia" w:cstheme="minorHAnsi"/>
      <w:sz w:val="16"/>
    </w:rPr>
  </w:style>
  <w:style w:type="character" w:customStyle="1" w:styleId="UnderlineChar6">
    <w:name w:val="Underline Char"/>
    <w:rsid w:val="00910FC5"/>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910FC5"/>
    <w:rPr>
      <w:rFonts w:ascii="Century Gothic" w:hAnsi="Century Gothic"/>
      <w:sz w:val="24"/>
      <w:u w:val="thick"/>
    </w:rPr>
  </w:style>
  <w:style w:type="paragraph" w:customStyle="1" w:styleId="wp-block-heading">
    <w:name w:val="wp-block-heading"/>
    <w:basedOn w:val="Normal"/>
    <w:rsid w:val="00910FC5"/>
    <w:pPr>
      <w:spacing w:before="100" w:beforeAutospacing="1" w:after="100" w:afterAutospacing="1"/>
    </w:pPr>
    <w:rPr>
      <w:rFonts w:eastAsia="Times New Roman"/>
      <w:sz w:val="24"/>
      <w:szCs w:val="24"/>
    </w:rPr>
  </w:style>
  <w:style w:type="paragraph" w:customStyle="1" w:styleId="listitem">
    <w:name w:val="listitem"/>
    <w:basedOn w:val="Normal"/>
    <w:rsid w:val="00910FC5"/>
    <w:pPr>
      <w:spacing w:before="100" w:beforeAutospacing="1" w:after="100" w:afterAutospacing="1"/>
    </w:pPr>
    <w:rPr>
      <w:rFonts w:eastAsia="Times New Roman"/>
      <w:sz w:val="24"/>
      <w:szCs w:val="24"/>
    </w:rPr>
  </w:style>
  <w:style w:type="paragraph" w:customStyle="1" w:styleId="body-lr-indent">
    <w:name w:val="body-lr-indent"/>
    <w:basedOn w:val="Normal"/>
    <w:rsid w:val="00910FC5"/>
    <w:pPr>
      <w:spacing w:before="100" w:beforeAutospacing="1" w:after="100" w:afterAutospacing="1"/>
    </w:pPr>
    <w:rPr>
      <w:rFonts w:eastAsia="Times New Roman"/>
      <w:sz w:val="24"/>
      <w:szCs w:val="24"/>
    </w:rPr>
  </w:style>
  <w:style w:type="paragraph" w:customStyle="1" w:styleId="h2-quote">
    <w:name w:val="h2-quote"/>
    <w:basedOn w:val="Normal"/>
    <w:rsid w:val="00910FC5"/>
    <w:pPr>
      <w:spacing w:before="100" w:beforeAutospacing="1" w:after="100" w:afterAutospacing="1"/>
    </w:pPr>
    <w:rPr>
      <w:rFonts w:eastAsia="Times New Roman"/>
      <w:sz w:val="24"/>
      <w:szCs w:val="24"/>
    </w:rPr>
  </w:style>
  <w:style w:type="paragraph" w:customStyle="1" w:styleId="has-drop-cap">
    <w:name w:val="has-drop-cap"/>
    <w:basedOn w:val="Normal"/>
    <w:rsid w:val="00910FC5"/>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910FC5"/>
    <w:rPr>
      <w:color w:val="1F4E79" w:themeColor="accent5" w:themeShade="80"/>
    </w:rPr>
  </w:style>
  <w:style w:type="character" w:customStyle="1" w:styleId="analyticrealChar">
    <w:name w:val="analytic real Char"/>
    <w:basedOn w:val="DefaultParagraphFont"/>
    <w:link w:val="analyticreal"/>
    <w:uiPriority w:val="4"/>
    <w:rsid w:val="00910FC5"/>
    <w:rPr>
      <w:rFonts w:ascii="Georgia" w:eastAsiaTheme="majorEastAsia" w:hAnsi="Georgia" w:cstheme="majorBidi"/>
      <w:b/>
      <w:iCs/>
      <w:color w:val="1F4E79" w:themeColor="accent5" w:themeShade="80"/>
      <w:sz w:val="26"/>
    </w:rPr>
  </w:style>
  <w:style w:type="paragraph" w:customStyle="1" w:styleId="Tagnotes">
    <w:name w:val="Tag notes"/>
    <w:link w:val="TagnotesChar"/>
    <w:uiPriority w:val="4"/>
    <w:qFormat/>
    <w:rsid w:val="00910FC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10FC5"/>
    <w:rPr>
      <w:rFonts w:ascii="Calibri" w:eastAsiaTheme="majorEastAsia" w:hAnsi="Calibri" w:cstheme="majorBidi"/>
      <w:b/>
      <w:color w:val="44546A" w:themeColor="text2"/>
      <w:sz w:val="24"/>
      <w:szCs w:val="24"/>
    </w:rPr>
  </w:style>
  <w:style w:type="paragraph" w:customStyle="1" w:styleId="cardnotes">
    <w:name w:val="card notes"/>
    <w:uiPriority w:val="4"/>
    <w:qFormat/>
    <w:rsid w:val="00910FC5"/>
    <w:rPr>
      <w:rFonts w:ascii="Calibri" w:eastAsiaTheme="majorEastAsia" w:hAnsi="Calibri" w:cstheme="majorBidi"/>
      <w:b/>
      <w:iCs/>
      <w:color w:val="538135" w:themeColor="accent6" w:themeShade="BF"/>
    </w:rPr>
  </w:style>
  <w:style w:type="paragraph" w:customStyle="1" w:styleId="Cardnotes0">
    <w:name w:val="Card notes"/>
    <w:uiPriority w:val="4"/>
    <w:qFormat/>
    <w:rsid w:val="00910FC5"/>
    <w:rPr>
      <w:rFonts w:ascii="Calibri" w:hAnsi="Calibri" w:cs="Calibri"/>
      <w:b/>
      <w:color w:val="538135" w:themeColor="accent6" w:themeShade="BF"/>
    </w:rPr>
  </w:style>
  <w:style w:type="character" w:customStyle="1" w:styleId="a-list-item">
    <w:name w:val="a-list-item"/>
    <w:basedOn w:val="DefaultParagraphFont"/>
    <w:rsid w:val="00910FC5"/>
  </w:style>
  <w:style w:type="character" w:customStyle="1" w:styleId="italics">
    <w:name w:val="italics"/>
    <w:basedOn w:val="DefaultParagraphFont"/>
    <w:rsid w:val="00910FC5"/>
  </w:style>
  <w:style w:type="paragraph" w:customStyle="1" w:styleId="PhoTag">
    <w:name w:val="PhoTag"/>
    <w:basedOn w:val="Normal"/>
    <w:next w:val="Normal"/>
    <w:autoRedefine/>
    <w:qFormat/>
    <w:rsid w:val="00910FC5"/>
    <w:rPr>
      <w:b/>
    </w:rPr>
  </w:style>
  <w:style w:type="character" w:customStyle="1" w:styleId="boldunderlineChar4">
    <w:name w:val="bold underline Char"/>
    <w:basedOn w:val="DefaultParagraphFont"/>
    <w:rsid w:val="00910FC5"/>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10FC5"/>
    <w:rPr>
      <w:rFonts w:eastAsia="Calibri"/>
      <w:b/>
      <w:color w:val="000000"/>
      <w:u w:val="single"/>
    </w:rPr>
  </w:style>
  <w:style w:type="character" w:customStyle="1" w:styleId="UnderlineEmphasisChar">
    <w:name w:val="Underline + Emphasis Char"/>
    <w:link w:val="UnderlineEmphasis"/>
    <w:rsid w:val="00910FC5"/>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10FC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10FC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10FC5"/>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10FC5"/>
    <w:rPr>
      <w:rFonts w:ascii="Georgia" w:eastAsia="Times New Roman" w:hAnsi="Georgia" w:cs="Times New Roman"/>
      <w:bCs/>
      <w:color w:val="000000"/>
      <w:sz w:val="16"/>
      <w:szCs w:val="28"/>
    </w:rPr>
  </w:style>
  <w:style w:type="paragraph" w:customStyle="1" w:styleId="TxBr5p1">
    <w:name w:val="TxBr_5p1"/>
    <w:basedOn w:val="Normal"/>
    <w:qFormat/>
    <w:rsid w:val="00910FC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10FC5"/>
    <w:pPr>
      <w:ind w:left="400"/>
    </w:pPr>
    <w:rPr>
      <w:rFonts w:eastAsia="Calibri"/>
      <w:color w:val="000000"/>
    </w:rPr>
  </w:style>
  <w:style w:type="numbering" w:customStyle="1" w:styleId="NoList211">
    <w:name w:val="No List211"/>
    <w:next w:val="NoList"/>
    <w:uiPriority w:val="99"/>
    <w:semiHidden/>
    <w:unhideWhenUsed/>
    <w:rsid w:val="00910FC5"/>
  </w:style>
  <w:style w:type="character" w:customStyle="1" w:styleId="A120">
    <w:name w:val="A12"/>
    <w:uiPriority w:val="99"/>
    <w:rsid w:val="00910FC5"/>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10FC5"/>
    <w:rPr>
      <w:rFonts w:ascii="SimSun" w:eastAsia="SimSun" w:hAnsi="SimSun" w:cs="MS Mincho"/>
      <w:b/>
      <w:sz w:val="20"/>
      <w:szCs w:val="36"/>
    </w:rPr>
  </w:style>
  <w:style w:type="character" w:customStyle="1" w:styleId="bold-italic-sub-c">
    <w:name w:val="bold-italic-sub-c"/>
    <w:basedOn w:val="DefaultParagraphFont"/>
    <w:rsid w:val="00910FC5"/>
  </w:style>
  <w:style w:type="character" w:customStyle="1" w:styleId="charoverride-4">
    <w:name w:val="charoverride-4"/>
    <w:basedOn w:val="DefaultParagraphFont"/>
    <w:rsid w:val="00910FC5"/>
  </w:style>
  <w:style w:type="character" w:customStyle="1" w:styleId="charoverride-3">
    <w:name w:val="charoverride-3"/>
    <w:basedOn w:val="DefaultParagraphFont"/>
    <w:rsid w:val="00910FC5"/>
  </w:style>
  <w:style w:type="character" w:customStyle="1" w:styleId="BlockTitle2Char">
    <w:name w:val="Block Title2 Char"/>
    <w:link w:val="BlockTitle2"/>
    <w:rsid w:val="00910FC5"/>
    <w:rPr>
      <w:rFonts w:ascii="Georgia" w:eastAsia="MS Mincho" w:hAnsi="Georgia" w:cs="Calibri"/>
    </w:rPr>
  </w:style>
  <w:style w:type="character" w:customStyle="1" w:styleId="HilightChar">
    <w:name w:val="Hilight Char"/>
    <w:rsid w:val="00910FC5"/>
    <w:rPr>
      <w:rFonts w:eastAsia="Calibri"/>
      <w:b/>
      <w:noProof w:val="0"/>
      <w:sz w:val="22"/>
      <w:szCs w:val="22"/>
      <w:u w:val="single"/>
      <w:lang w:val="en-US" w:eastAsia="ar-SA" w:bidi="ar-SA"/>
    </w:rPr>
  </w:style>
  <w:style w:type="character" w:customStyle="1" w:styleId="StyleUnderlineCharChar">
    <w:name w:val="Style Underline Char Char"/>
    <w:rsid w:val="00910FC5"/>
    <w:rPr>
      <w:rFonts w:ascii="SimSun" w:eastAsia="SimSun" w:hAnsi="SimSun" w:cs="SimSun"/>
      <w:sz w:val="20"/>
      <w:szCs w:val="20"/>
      <w:u w:val="single"/>
    </w:rPr>
  </w:style>
  <w:style w:type="character" w:customStyle="1" w:styleId="c1">
    <w:name w:val="c1"/>
    <w:rsid w:val="00910FC5"/>
  </w:style>
  <w:style w:type="paragraph" w:customStyle="1" w:styleId="Hat2">
    <w:name w:val="Hat2"/>
    <w:basedOn w:val="Heading2"/>
    <w:next w:val="Heading2"/>
    <w:autoRedefine/>
    <w:uiPriority w:val="99"/>
    <w:qFormat/>
    <w:rsid w:val="00910FC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10FC5"/>
    <w:pPr>
      <w:spacing w:after="200" w:line="276" w:lineRule="auto"/>
    </w:pPr>
  </w:style>
  <w:style w:type="character" w:customStyle="1" w:styleId="Underline4">
    <w:name w:val="*Underline*"/>
    <w:rsid w:val="00910FC5"/>
    <w:rPr>
      <w:rFonts w:ascii="SimSun" w:hAnsi="SimSun"/>
      <w:b/>
      <w:sz w:val="24"/>
      <w:u w:val="single"/>
    </w:rPr>
  </w:style>
  <w:style w:type="paragraph" w:customStyle="1" w:styleId="TxBr33p1">
    <w:name w:val="TxBr_33p1"/>
    <w:basedOn w:val="Normal"/>
    <w:uiPriority w:val="99"/>
    <w:qFormat/>
    <w:rsid w:val="00910FC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10FC5"/>
    <w:rPr>
      <w:rFonts w:eastAsia="SimSun"/>
      <w:lang w:eastAsia="zh-CN"/>
    </w:rPr>
  </w:style>
  <w:style w:type="character" w:customStyle="1" w:styleId="comments-post">
    <w:name w:val="comments-post"/>
    <w:rsid w:val="00910FC5"/>
  </w:style>
  <w:style w:type="character" w:customStyle="1" w:styleId="Irrelevant5fontChar">
    <w:name w:val="Irrelevant (5 font) Char"/>
    <w:rsid w:val="00910FC5"/>
    <w:rPr>
      <w:sz w:val="10"/>
      <w:szCs w:val="10"/>
      <w:lang w:val="en-US" w:eastAsia="en-US" w:bidi="ar-SA"/>
    </w:rPr>
  </w:style>
  <w:style w:type="character" w:customStyle="1" w:styleId="Hyperlink13">
    <w:name w:val="Hyperlink13"/>
    <w:rsid w:val="00910FC5"/>
    <w:rPr>
      <w:b w:val="0"/>
      <w:bCs w:val="0"/>
      <w:strike w:val="0"/>
      <w:dstrike w:val="0"/>
      <w:color w:val="008000"/>
      <w:sz w:val="20"/>
      <w:szCs w:val="20"/>
      <w:u w:val="none"/>
      <w:effect w:val="none"/>
    </w:rPr>
  </w:style>
  <w:style w:type="character" w:customStyle="1" w:styleId="standardcontent1">
    <w:name w:val="standardcontent1"/>
    <w:rsid w:val="00910FC5"/>
    <w:rPr>
      <w:rFonts w:ascii="MS Mincho" w:hAnsi="MS Mincho" w:cs="MS Mincho" w:hint="default"/>
      <w:strike w:val="0"/>
      <w:dstrike w:val="0"/>
      <w:sz w:val="24"/>
      <w:szCs w:val="24"/>
      <w:u w:val="none"/>
      <w:effect w:val="none"/>
    </w:rPr>
  </w:style>
  <w:style w:type="character" w:customStyle="1" w:styleId="Hyperlink40">
    <w:name w:val="Hyperlink4"/>
    <w:rsid w:val="00910FC5"/>
    <w:rPr>
      <w:color w:val="000066"/>
      <w:u w:val="single"/>
    </w:rPr>
  </w:style>
  <w:style w:type="paragraph" w:customStyle="1" w:styleId="rddateline">
    <w:name w:val="rddateline"/>
    <w:basedOn w:val="Normal"/>
    <w:qFormat/>
    <w:rsid w:val="00910FC5"/>
    <w:rPr>
      <w:rFonts w:eastAsia="Calibri"/>
      <w:szCs w:val="20"/>
    </w:rPr>
  </w:style>
  <w:style w:type="paragraph" w:customStyle="1" w:styleId="rdheadline">
    <w:name w:val="rdheadline"/>
    <w:basedOn w:val="Normal"/>
    <w:qFormat/>
    <w:rsid w:val="00910FC5"/>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10FC5"/>
    <w:pPr>
      <w:spacing w:after="100" w:afterAutospacing="1"/>
    </w:pPr>
    <w:rPr>
      <w:rFonts w:ascii="Sylfaen" w:eastAsia="Georgia" w:hAnsi="Sylfaen"/>
      <w:szCs w:val="20"/>
    </w:rPr>
  </w:style>
  <w:style w:type="character" w:customStyle="1" w:styleId="rddeckline1">
    <w:name w:val="rddeckline1"/>
    <w:rsid w:val="00910FC5"/>
    <w:rPr>
      <w:rFonts w:ascii="Sylfaen" w:hAnsi="Sylfaen" w:hint="default"/>
      <w:b/>
      <w:bCs/>
      <w:sz w:val="22"/>
      <w:szCs w:val="22"/>
    </w:rPr>
  </w:style>
  <w:style w:type="character" w:customStyle="1" w:styleId="contact1">
    <w:name w:val="contact1"/>
    <w:rsid w:val="00910FC5"/>
    <w:rPr>
      <w:rFonts w:ascii="MS Gothic" w:hAnsi="MS Gothic" w:cs="MS Gothic" w:hint="default"/>
      <w:color w:val="999999"/>
      <w:sz w:val="20"/>
      <w:szCs w:val="20"/>
    </w:rPr>
  </w:style>
  <w:style w:type="character" w:customStyle="1" w:styleId="credits1">
    <w:name w:val="credits1"/>
    <w:rsid w:val="00910FC5"/>
    <w:rPr>
      <w:rFonts w:ascii="MS Gothic" w:hAnsi="MS Gothic" w:cs="MS Gothic" w:hint="default"/>
      <w:color w:val="999999"/>
      <w:sz w:val="16"/>
      <w:szCs w:val="16"/>
    </w:rPr>
  </w:style>
  <w:style w:type="paragraph" w:customStyle="1" w:styleId="Heading20">
    <w:name w:val="Heading2"/>
    <w:basedOn w:val="Normal"/>
    <w:link w:val="Heading2Char1"/>
    <w:qFormat/>
    <w:rsid w:val="00910FC5"/>
    <w:pPr>
      <w:jc w:val="center"/>
    </w:pPr>
    <w:rPr>
      <w:rFonts w:eastAsia="Times New Roman"/>
      <w:b/>
      <w:caps/>
    </w:rPr>
  </w:style>
  <w:style w:type="character" w:customStyle="1" w:styleId="Heading2Char1">
    <w:name w:val="Heading2 Char"/>
    <w:link w:val="Heading20"/>
    <w:rsid w:val="00910FC5"/>
    <w:rPr>
      <w:rFonts w:ascii="Georgia" w:eastAsia="Times New Roman" w:hAnsi="Georgia" w:cs="Calibri"/>
      <w:b/>
      <w:caps/>
    </w:rPr>
  </w:style>
  <w:style w:type="paragraph" w:customStyle="1" w:styleId="Header2">
    <w:name w:val="Header2"/>
    <w:basedOn w:val="Heading20"/>
    <w:link w:val="Header2Char"/>
    <w:qFormat/>
    <w:rsid w:val="00910FC5"/>
  </w:style>
  <w:style w:type="character" w:customStyle="1" w:styleId="Header2Char">
    <w:name w:val="Header2 Char"/>
    <w:link w:val="Header2"/>
    <w:rsid w:val="00910FC5"/>
    <w:rPr>
      <w:rFonts w:ascii="Georgia" w:eastAsia="Times New Roman" w:hAnsi="Georgia" w:cs="Calibri"/>
      <w:b/>
      <w:caps/>
    </w:rPr>
  </w:style>
  <w:style w:type="paragraph" w:customStyle="1" w:styleId="Underlinedcard1">
    <w:name w:val="Underlined card"/>
    <w:basedOn w:val="Normal"/>
    <w:link w:val="UnderlinedcardChar1"/>
    <w:autoRedefine/>
    <w:qFormat/>
    <w:rsid w:val="00910FC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10FC5"/>
    <w:rPr>
      <w:rFonts w:ascii="Georgia" w:eastAsia="Times New Roman" w:hAnsi="Georgia" w:cs="Calibri"/>
      <w:u w:val="thick"/>
    </w:rPr>
  </w:style>
  <w:style w:type="paragraph" w:customStyle="1" w:styleId="StyleHeading212pt">
    <w:name w:val="Style Heading2 + 12 pt"/>
    <w:basedOn w:val="Heading20"/>
    <w:link w:val="StyleHeading212ptChar"/>
    <w:qFormat/>
    <w:rsid w:val="00910FC5"/>
    <w:rPr>
      <w:bCs/>
    </w:rPr>
  </w:style>
  <w:style w:type="character" w:customStyle="1" w:styleId="StyleHeading212ptChar">
    <w:name w:val="Style Heading2 + 12 pt Char"/>
    <w:link w:val="StyleHeading212pt"/>
    <w:rsid w:val="00910FC5"/>
    <w:rPr>
      <w:rFonts w:ascii="Georgia" w:eastAsia="Times New Roman" w:hAnsi="Georgia" w:cs="Calibri"/>
      <w:b/>
      <w:bCs/>
      <w:caps/>
    </w:rPr>
  </w:style>
  <w:style w:type="paragraph" w:customStyle="1" w:styleId="Heading212pt">
    <w:name w:val="Heading2 + 12 pt"/>
    <w:basedOn w:val="StyleHeading212pt"/>
    <w:link w:val="Heading212ptChar"/>
    <w:qFormat/>
    <w:rsid w:val="00910FC5"/>
  </w:style>
  <w:style w:type="character" w:customStyle="1" w:styleId="Heading212ptChar">
    <w:name w:val="Heading2 + 12 pt Char"/>
    <w:link w:val="Heading212pt"/>
    <w:rsid w:val="00910FC5"/>
    <w:rPr>
      <w:rFonts w:ascii="Georgia" w:eastAsia="Times New Roman" w:hAnsi="Georgia" w:cs="Calibri"/>
      <w:b/>
      <w:bCs/>
      <w:caps/>
    </w:rPr>
  </w:style>
  <w:style w:type="character" w:customStyle="1" w:styleId="StyleBoldText12pt10ptNotBoldKernat16pt">
    <w:name w:val="Style Bold Text 12 pt + 10 pt Not Bold Kern at 16 pt"/>
    <w:rsid w:val="00910FC5"/>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10FC5"/>
  </w:style>
  <w:style w:type="paragraph" w:customStyle="1" w:styleId="highlightcardtext">
    <w:name w:val="highlight card text"/>
    <w:basedOn w:val="evidencetext"/>
    <w:qFormat/>
    <w:rsid w:val="00910FC5"/>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10FC5"/>
    <w:pPr>
      <w:ind w:left="1440" w:right="2016"/>
    </w:pPr>
    <w:rPr>
      <w:rFonts w:eastAsia="Calibri"/>
      <w:color w:val="000000"/>
      <w:sz w:val="18"/>
      <w:u w:val="single"/>
    </w:rPr>
  </w:style>
  <w:style w:type="paragraph" w:customStyle="1" w:styleId="underlinecard1">
    <w:name w:val="underline card"/>
    <w:basedOn w:val="Normal"/>
    <w:qFormat/>
    <w:rsid w:val="00910FC5"/>
    <w:pPr>
      <w:ind w:left="1728" w:right="1728"/>
    </w:pPr>
    <w:rPr>
      <w:rFonts w:eastAsia="Calibri"/>
      <w:sz w:val="18"/>
      <w:u w:val="single"/>
    </w:rPr>
  </w:style>
  <w:style w:type="paragraph" w:customStyle="1" w:styleId="CardsChar2">
    <w:name w:val="Cards Char2"/>
    <w:basedOn w:val="Normal"/>
    <w:qFormat/>
    <w:rsid w:val="00910FC5"/>
    <w:pPr>
      <w:autoSpaceDE w:val="0"/>
      <w:autoSpaceDN w:val="0"/>
      <w:adjustRightInd w:val="0"/>
      <w:ind w:left="432" w:right="432"/>
      <w:jc w:val="both"/>
    </w:pPr>
    <w:rPr>
      <w:rFonts w:eastAsia="Calibri"/>
      <w:szCs w:val="20"/>
    </w:rPr>
  </w:style>
  <w:style w:type="character" w:customStyle="1" w:styleId="UnderlinedCards">
    <w:name w:val="Underlined Cards"/>
    <w:rsid w:val="00910FC5"/>
    <w:rPr>
      <w:sz w:val="24"/>
      <w:szCs w:val="24"/>
      <w:u w:val="thick"/>
      <w:lang w:val="en-US" w:eastAsia="en-US" w:bidi="ar-SA"/>
    </w:rPr>
  </w:style>
  <w:style w:type="character" w:customStyle="1" w:styleId="highlightcardtextChar">
    <w:name w:val="highlight card text Char"/>
    <w:rsid w:val="00910FC5"/>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10FC5"/>
    <w:pPr>
      <w:ind w:left="1728" w:right="1728"/>
    </w:pPr>
    <w:rPr>
      <w:rFonts w:eastAsia="Times New Roman"/>
      <w:sz w:val="18"/>
    </w:rPr>
  </w:style>
  <w:style w:type="character" w:customStyle="1" w:styleId="CardTextCharCharCharCharChar">
    <w:name w:val="Card Text Char Char Char Char Char"/>
    <w:link w:val="CardTextCharCharCharChar"/>
    <w:rsid w:val="00910FC5"/>
    <w:rPr>
      <w:rFonts w:ascii="Georgia" w:eastAsia="Times New Roman" w:hAnsi="Georgia" w:cs="Calibri"/>
      <w:sz w:val="18"/>
    </w:rPr>
  </w:style>
  <w:style w:type="character" w:customStyle="1" w:styleId="TagsChar4">
    <w:name w:val="Tags Char4"/>
    <w:rsid w:val="00910FC5"/>
    <w:rPr>
      <w:b/>
      <w:lang w:val="en-US" w:eastAsia="en-US" w:bidi="ar-SA"/>
    </w:rPr>
  </w:style>
  <w:style w:type="character" w:customStyle="1" w:styleId="tightinline1">
    <w:name w:val="tightinline1"/>
    <w:rsid w:val="00910FC5"/>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10FC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10FC5"/>
  </w:style>
  <w:style w:type="character" w:customStyle="1" w:styleId="blsp-spelling-error">
    <w:name w:val="blsp-spelling-error"/>
    <w:rsid w:val="00910FC5"/>
  </w:style>
  <w:style w:type="character" w:customStyle="1" w:styleId="sup">
    <w:name w:val="sup"/>
    <w:rsid w:val="00910FC5"/>
  </w:style>
  <w:style w:type="character" w:customStyle="1" w:styleId="pgnum">
    <w:name w:val="pgnum"/>
    <w:rsid w:val="00910FC5"/>
  </w:style>
  <w:style w:type="character" w:customStyle="1" w:styleId="SmallFontCharChar">
    <w:name w:val="Small Font Char Char"/>
    <w:rsid w:val="00910FC5"/>
    <w:rPr>
      <w:rFonts w:ascii="MS Mincho" w:hAnsi="MS Mincho"/>
      <w:sz w:val="12"/>
      <w:szCs w:val="24"/>
      <w:lang w:val="en-US" w:eastAsia="en-US" w:bidi="ar-SA"/>
    </w:rPr>
  </w:style>
  <w:style w:type="paragraph" w:customStyle="1" w:styleId="textmargin">
    <w:name w:val="textmargin"/>
    <w:basedOn w:val="Normal"/>
    <w:uiPriority w:val="99"/>
    <w:qFormat/>
    <w:rsid w:val="00910FC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10FC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10FC5"/>
    <w:rPr>
      <w:rFonts w:eastAsia="Calibri"/>
      <w:color w:val="000000"/>
    </w:rPr>
  </w:style>
  <w:style w:type="paragraph" w:customStyle="1" w:styleId="bc2">
    <w:name w:val="bc_2"/>
    <w:basedOn w:val="Normal"/>
    <w:uiPriority w:val="99"/>
    <w:qFormat/>
    <w:rsid w:val="00910FC5"/>
    <w:pPr>
      <w:spacing w:before="100" w:beforeAutospacing="1" w:after="100" w:afterAutospacing="1"/>
    </w:pPr>
    <w:rPr>
      <w:rFonts w:eastAsia="Calibri"/>
      <w:color w:val="000000"/>
    </w:rPr>
  </w:style>
  <w:style w:type="character" w:customStyle="1" w:styleId="bc21">
    <w:name w:val="bc_21"/>
    <w:rsid w:val="00910FC5"/>
  </w:style>
  <w:style w:type="paragraph" w:customStyle="1" w:styleId="quote20">
    <w:name w:val="quote2"/>
    <w:basedOn w:val="Normal"/>
    <w:uiPriority w:val="99"/>
    <w:qFormat/>
    <w:rsid w:val="00910FC5"/>
    <w:rPr>
      <w:rFonts w:ascii="Sylfaen" w:eastAsia="Georgia" w:hAnsi="Sylfaen"/>
      <w:szCs w:val="20"/>
    </w:rPr>
  </w:style>
  <w:style w:type="character" w:customStyle="1" w:styleId="copystyle">
    <w:name w:val="copystyle"/>
    <w:rsid w:val="00910FC5"/>
  </w:style>
  <w:style w:type="character" w:customStyle="1" w:styleId="boldciteCharChar1">
    <w:name w:val="bold cite Char Char1"/>
    <w:rsid w:val="00910FC5"/>
    <w:rPr>
      <w:rFonts w:ascii="MS Mincho" w:hAnsi="MS Mincho" w:cs="MS Mincho"/>
      <w:b/>
      <w:bCs/>
      <w:kern w:val="32"/>
      <w:sz w:val="24"/>
      <w:szCs w:val="24"/>
      <w:lang w:val="en-US" w:eastAsia="en-US" w:bidi="ar-SA"/>
    </w:rPr>
  </w:style>
  <w:style w:type="character" w:customStyle="1" w:styleId="ReadUnderline">
    <w:name w:val="Read Underline"/>
    <w:rsid w:val="00910FC5"/>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10FC5"/>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10FC5"/>
    <w:rPr>
      <w:rFonts w:ascii="Myriad Pro" w:eastAsia="SimSun" w:hAnsi="Myriad Pro" w:cs="MS Mincho"/>
      <w:caps/>
      <w:spacing w:val="-20"/>
      <w:kern w:val="32"/>
      <w:sz w:val="36"/>
      <w:szCs w:val="32"/>
    </w:rPr>
  </w:style>
  <w:style w:type="paragraph" w:customStyle="1" w:styleId="F4">
    <w:name w:val="F4"/>
    <w:basedOn w:val="Normal"/>
    <w:link w:val="F4Char"/>
    <w:qFormat/>
    <w:rsid w:val="00910FC5"/>
    <w:pPr>
      <w:ind w:left="288" w:right="288"/>
    </w:pPr>
    <w:rPr>
      <w:rFonts w:eastAsia="Times New Roman"/>
      <w:szCs w:val="20"/>
      <w:u w:val="single"/>
    </w:rPr>
  </w:style>
  <w:style w:type="character" w:customStyle="1" w:styleId="F4Char">
    <w:name w:val="F4 Char"/>
    <w:link w:val="F4"/>
    <w:rsid w:val="00910FC5"/>
    <w:rPr>
      <w:rFonts w:ascii="Georgia" w:eastAsia="Times New Roman" w:hAnsi="Georgia" w:cs="Calibri"/>
      <w:szCs w:val="20"/>
      <w:u w:val="single"/>
    </w:rPr>
  </w:style>
  <w:style w:type="paragraph" w:customStyle="1" w:styleId="StyleCARD">
    <w:name w:val="Style CARD +"/>
    <w:basedOn w:val="Normal"/>
    <w:link w:val="StyleCARDChar"/>
    <w:qFormat/>
    <w:rsid w:val="00910FC5"/>
    <w:pPr>
      <w:ind w:left="300" w:right="288"/>
    </w:pPr>
    <w:rPr>
      <w:rFonts w:eastAsia="Times New Roman"/>
      <w:szCs w:val="20"/>
    </w:rPr>
  </w:style>
  <w:style w:type="character" w:customStyle="1" w:styleId="StyleCARDChar">
    <w:name w:val="Style CARD + Char"/>
    <w:link w:val="StyleCARD"/>
    <w:rsid w:val="00910FC5"/>
    <w:rPr>
      <w:rFonts w:ascii="Georgia" w:eastAsia="Times New Roman" w:hAnsi="Georgia" w:cs="Calibri"/>
      <w:szCs w:val="20"/>
    </w:rPr>
  </w:style>
  <w:style w:type="character" w:customStyle="1" w:styleId="noiconheadline">
    <w:name w:val="noicon_headline"/>
    <w:rsid w:val="00910FC5"/>
  </w:style>
  <w:style w:type="paragraph" w:styleId="MacroText">
    <w:name w:val="macro"/>
    <w:link w:val="MacroTextChar"/>
    <w:rsid w:val="00910FC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910FC5"/>
    <w:rPr>
      <w:rFonts w:ascii="HGSSoeiKakugothicUB" w:eastAsia="SimSun" w:hAnsi="HGSSoeiKakugothicUB" w:cs="HGSSoeiKakugothicUB"/>
      <w:sz w:val="20"/>
      <w:szCs w:val="20"/>
    </w:rPr>
  </w:style>
  <w:style w:type="character" w:customStyle="1" w:styleId="pp1">
    <w:name w:val="pp1"/>
    <w:rsid w:val="00910FC5"/>
    <w:rPr>
      <w:rFonts w:ascii="SimSun" w:hAnsi="SimSun" w:cs="SimSun" w:hint="default"/>
      <w:i w:val="0"/>
      <w:iCs w:val="0"/>
      <w:smallCaps w:val="0"/>
      <w:sz w:val="30"/>
      <w:szCs w:val="30"/>
    </w:rPr>
  </w:style>
  <w:style w:type="character" w:customStyle="1" w:styleId="prbodytext1">
    <w:name w:val="pr_bodytext1"/>
    <w:rsid w:val="00910FC5"/>
    <w:rPr>
      <w:rFonts w:ascii="MS Mincho" w:hAnsi="MS Mincho" w:cs="MS Mincho" w:hint="default"/>
      <w:sz w:val="20"/>
      <w:szCs w:val="20"/>
    </w:rPr>
  </w:style>
  <w:style w:type="character" w:customStyle="1" w:styleId="articlehead">
    <w:name w:val="articlehead"/>
    <w:rsid w:val="00910FC5"/>
  </w:style>
  <w:style w:type="character" w:customStyle="1" w:styleId="blue3">
    <w:name w:val="blue3"/>
    <w:rsid w:val="00910FC5"/>
  </w:style>
  <w:style w:type="paragraph" w:customStyle="1" w:styleId="issuedetails">
    <w:name w:val="issue_details"/>
    <w:basedOn w:val="Normal"/>
    <w:uiPriority w:val="99"/>
    <w:qFormat/>
    <w:rsid w:val="00910FC5"/>
    <w:pPr>
      <w:spacing w:before="100" w:beforeAutospacing="1" w:after="100" w:afterAutospacing="1"/>
    </w:pPr>
    <w:rPr>
      <w:rFonts w:eastAsia="Times New Roman"/>
    </w:rPr>
  </w:style>
  <w:style w:type="character" w:customStyle="1" w:styleId="over-title">
    <w:name w:val="over-title"/>
    <w:rsid w:val="00910FC5"/>
  </w:style>
  <w:style w:type="character" w:customStyle="1" w:styleId="contentheader">
    <w:name w:val="contentheader"/>
    <w:rsid w:val="00910FC5"/>
  </w:style>
  <w:style w:type="character" w:customStyle="1" w:styleId="Stylecites10ptNotBoldChar">
    <w:name w:val="Style cites + 10 pt Not Bold Char"/>
    <w:rsid w:val="00910FC5"/>
    <w:rPr>
      <w:rFonts w:eastAsia="SimSun"/>
      <w:szCs w:val="24"/>
      <w:lang w:val="en-US" w:eastAsia="zh-CN" w:bidi="ar-SA"/>
    </w:rPr>
  </w:style>
  <w:style w:type="character" w:customStyle="1" w:styleId="tagscharchar0">
    <w:name w:val="tagscharchar"/>
    <w:rsid w:val="00910FC5"/>
  </w:style>
  <w:style w:type="character" w:customStyle="1" w:styleId="FontStyle16">
    <w:name w:val="Font Style16"/>
    <w:uiPriority w:val="99"/>
    <w:rsid w:val="00910FC5"/>
    <w:rPr>
      <w:rFonts w:ascii="SimSun" w:hAnsi="SimSun" w:cs="SimSun"/>
      <w:b/>
      <w:bCs/>
      <w:spacing w:val="-20"/>
      <w:sz w:val="16"/>
      <w:szCs w:val="16"/>
    </w:rPr>
  </w:style>
  <w:style w:type="paragraph" w:customStyle="1" w:styleId="bodycopyindent">
    <w:name w:val="bodycopyindent"/>
    <w:basedOn w:val="Normal"/>
    <w:uiPriority w:val="99"/>
    <w:qFormat/>
    <w:rsid w:val="00910FC5"/>
    <w:pPr>
      <w:spacing w:before="100" w:beforeAutospacing="1" w:after="100" w:afterAutospacing="1"/>
    </w:pPr>
    <w:rPr>
      <w:rFonts w:eastAsia="Times New Roman"/>
    </w:rPr>
  </w:style>
  <w:style w:type="paragraph" w:customStyle="1" w:styleId="tussenkop">
    <w:name w:val="tussenkop"/>
    <w:basedOn w:val="Normal"/>
    <w:uiPriority w:val="99"/>
    <w:qFormat/>
    <w:rsid w:val="00910FC5"/>
    <w:pPr>
      <w:spacing w:before="100" w:beforeAutospacing="1" w:after="100" w:afterAutospacing="1"/>
    </w:pPr>
    <w:rPr>
      <w:rFonts w:eastAsia="Times New Roman"/>
    </w:rPr>
  </w:style>
  <w:style w:type="character" w:customStyle="1" w:styleId="docnumbertitle">
    <w:name w:val="doc_number_title"/>
    <w:basedOn w:val="DefaultParagraphFont"/>
    <w:rsid w:val="00910FC5"/>
  </w:style>
  <w:style w:type="character" w:customStyle="1" w:styleId="Heading6Char1">
    <w:name w:val="Heading 6 Char1"/>
    <w:aliases w:val="Title (no index) Char1,cites2 Char1"/>
    <w:basedOn w:val="DefaultParagraphFont"/>
    <w:uiPriority w:val="9"/>
    <w:semiHidden/>
    <w:rsid w:val="00910FC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10FC5"/>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10FC5"/>
    <w:rPr>
      <w:caps/>
    </w:rPr>
  </w:style>
  <w:style w:type="character" w:customStyle="1" w:styleId="StyleStyleBoldUnderlineIntenseEmphasisUnderlineStyleapple-s1">
    <w:name w:val="Style Style Bold UnderlineIntense EmphasisUnderlineStyleapple-s...1"/>
    <w:basedOn w:val="DefaultParagraphFont"/>
    <w:rsid w:val="00910FC5"/>
    <w:rPr>
      <w:rFonts w:ascii="Mangal" w:hAnsi="Mangal"/>
      <w:b w:val="0"/>
      <w:bCs w:val="0"/>
      <w:sz w:val="24"/>
      <w:u w:val="single"/>
    </w:rPr>
  </w:style>
  <w:style w:type="paragraph" w:customStyle="1" w:styleId="10ptfont">
    <w:name w:val="10pt font"/>
    <w:basedOn w:val="Normal"/>
    <w:link w:val="10ptfontChar"/>
    <w:autoRedefine/>
    <w:qFormat/>
    <w:rsid w:val="00910FC5"/>
    <w:rPr>
      <w:rFonts w:eastAsia="Times New Roman"/>
      <w:szCs w:val="24"/>
    </w:rPr>
  </w:style>
  <w:style w:type="character" w:customStyle="1" w:styleId="10ptfontChar">
    <w:name w:val="10pt font Char"/>
    <w:link w:val="10ptfont"/>
    <w:rsid w:val="00910FC5"/>
    <w:rPr>
      <w:rFonts w:ascii="Georgia" w:eastAsia="Times New Roman" w:hAnsi="Georgia" w:cs="Calibri"/>
      <w:szCs w:val="24"/>
    </w:rPr>
  </w:style>
  <w:style w:type="character" w:customStyle="1" w:styleId="StyleIntenseReferenceGaramond">
    <w:name w:val="Style Intense Reference + Garamond"/>
    <w:rsid w:val="00910FC5"/>
    <w:rPr>
      <w:rFonts w:ascii="Mangal" w:hAnsi="Mangal"/>
      <w:bCs/>
      <w:color w:val="auto"/>
      <w:spacing w:val="5"/>
      <w:sz w:val="20"/>
      <w:u w:val="single"/>
    </w:rPr>
  </w:style>
  <w:style w:type="character" w:customStyle="1" w:styleId="StyleIntenseReferenceGaramondBold">
    <w:name w:val="Style Intense Reference + Garamond Bold"/>
    <w:rsid w:val="00910FC5"/>
    <w:rPr>
      <w:rFonts w:ascii="Mangal" w:hAnsi="Mangal"/>
      <w:b/>
      <w:bCs/>
      <w:color w:val="auto"/>
      <w:spacing w:val="5"/>
      <w:sz w:val="20"/>
      <w:u w:val="single"/>
    </w:rPr>
  </w:style>
  <w:style w:type="character" w:customStyle="1" w:styleId="newstime">
    <w:name w:val="newstime"/>
    <w:basedOn w:val="DefaultParagraphFont"/>
    <w:rsid w:val="00910FC5"/>
  </w:style>
  <w:style w:type="character" w:customStyle="1" w:styleId="IntenseReference1">
    <w:name w:val="Intense Reference1"/>
    <w:qFormat/>
    <w:rsid w:val="00910FC5"/>
    <w:rPr>
      <w:rFonts w:ascii="MS Mincho" w:hAnsi="MS Mincho"/>
      <w:bCs/>
      <w:color w:val="auto"/>
      <w:spacing w:val="5"/>
      <w:sz w:val="20"/>
      <w:u w:val="thick"/>
    </w:rPr>
  </w:style>
  <w:style w:type="character" w:customStyle="1" w:styleId="ilad1">
    <w:name w:val="il_ad1"/>
    <w:rsid w:val="00910FC5"/>
    <w:rPr>
      <w:vanish/>
      <w:webHidden w:val="0"/>
      <w:color w:val="000000"/>
      <w:u w:val="single"/>
      <w:specVanish/>
    </w:rPr>
  </w:style>
  <w:style w:type="character" w:customStyle="1" w:styleId="oneclick-link">
    <w:name w:val="oneclick-link"/>
    <w:basedOn w:val="DefaultParagraphFont"/>
    <w:rsid w:val="00910FC5"/>
  </w:style>
  <w:style w:type="character" w:customStyle="1" w:styleId="Bodytext116">
    <w:name w:val="Body text (11)"/>
    <w:rsid w:val="00910FC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10FC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10FC5"/>
  </w:style>
  <w:style w:type="character" w:customStyle="1" w:styleId="Style5Char">
    <w:name w:val="Style5 Char"/>
    <w:link w:val="Style5"/>
    <w:rsid w:val="00910FC5"/>
    <w:rPr>
      <w:rFonts w:ascii="Georgia" w:eastAsia="Times New Roman" w:hAnsi="Georgia" w:cs="Calibri"/>
      <w:b/>
      <w:bCs/>
      <w:u w:val="single"/>
    </w:rPr>
  </w:style>
  <w:style w:type="paragraph" w:customStyle="1" w:styleId="Style100">
    <w:name w:val="Style10"/>
    <w:basedOn w:val="Normal"/>
    <w:link w:val="Style10Char"/>
    <w:qFormat/>
    <w:rsid w:val="00910FC5"/>
    <w:pPr>
      <w:ind w:right="432"/>
    </w:pPr>
    <w:rPr>
      <w:rFonts w:eastAsia="Times New Roman"/>
      <w:b/>
      <w:sz w:val="24"/>
      <w:szCs w:val="24"/>
    </w:rPr>
  </w:style>
  <w:style w:type="character" w:customStyle="1" w:styleId="Style10Char">
    <w:name w:val="Style10 Char"/>
    <w:link w:val="Style100"/>
    <w:rsid w:val="00910FC5"/>
    <w:rPr>
      <w:rFonts w:ascii="Georgia" w:eastAsia="Times New Roman" w:hAnsi="Georgia" w:cs="Calibri"/>
      <w:b/>
      <w:sz w:val="24"/>
      <w:szCs w:val="24"/>
    </w:rPr>
  </w:style>
  <w:style w:type="character" w:customStyle="1" w:styleId="StyleStyleBoldUnderlineUnderlineapple-style-span6ptBoldK">
    <w:name w:val="Style Style Bold UnderlineUnderlineapple-style-span + 6 ptBoldK..."/>
    <w:basedOn w:val="DefaultParagraphFont"/>
    <w:rsid w:val="00910FC5"/>
    <w:rPr>
      <w:b w:val="0"/>
      <w:bCs w:val="0"/>
      <w:sz w:val="22"/>
      <w:u w:val="single"/>
      <w:bdr w:val="none" w:sz="0" w:space="0" w:color="auto"/>
    </w:rPr>
  </w:style>
  <w:style w:type="paragraph" w:customStyle="1" w:styleId="UnderlinedEv">
    <w:name w:val="Underlined Ev"/>
    <w:basedOn w:val="Normal"/>
    <w:next w:val="Normal"/>
    <w:link w:val="UnderlinedEvChar"/>
    <w:qFormat/>
    <w:rsid w:val="00910FC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10FC5"/>
    <w:rPr>
      <w:u w:val="single"/>
      <w:bdr w:val="none" w:sz="0" w:space="0" w:color="auto"/>
    </w:rPr>
  </w:style>
  <w:style w:type="character" w:customStyle="1" w:styleId="cit-title">
    <w:name w:val="cit-title"/>
    <w:basedOn w:val="DefaultParagraphFont"/>
    <w:rsid w:val="00910FC5"/>
  </w:style>
  <w:style w:type="paragraph" w:customStyle="1" w:styleId="txttitle">
    <w:name w:val="txttitle"/>
    <w:basedOn w:val="Normal"/>
    <w:uiPriority w:val="99"/>
    <w:qFormat/>
    <w:rsid w:val="00910FC5"/>
    <w:pPr>
      <w:spacing w:before="100" w:beforeAutospacing="1" w:after="100" w:afterAutospacing="1"/>
    </w:pPr>
    <w:rPr>
      <w:sz w:val="24"/>
    </w:rPr>
  </w:style>
  <w:style w:type="character" w:customStyle="1" w:styleId="z3988">
    <w:name w:val="z3988"/>
    <w:basedOn w:val="DefaultParagraphFont"/>
    <w:rsid w:val="00910FC5"/>
  </w:style>
  <w:style w:type="character" w:customStyle="1" w:styleId="nowrap">
    <w:name w:val="nowrap"/>
    <w:basedOn w:val="DefaultParagraphFont"/>
    <w:rsid w:val="00910FC5"/>
  </w:style>
  <w:style w:type="paragraph" w:customStyle="1" w:styleId="SmallCards">
    <w:name w:val="Small Cards"/>
    <w:basedOn w:val="Normal"/>
    <w:link w:val="SmallCardsChar"/>
    <w:autoRedefine/>
    <w:qFormat/>
    <w:rsid w:val="00910FC5"/>
    <w:rPr>
      <w:rFonts w:eastAsia="Times New Roman"/>
      <w:szCs w:val="20"/>
    </w:rPr>
  </w:style>
  <w:style w:type="character" w:customStyle="1" w:styleId="freeaccess">
    <w:name w:val="freeaccess"/>
    <w:basedOn w:val="DefaultParagraphFont"/>
    <w:rsid w:val="00910FC5"/>
  </w:style>
  <w:style w:type="character" w:customStyle="1" w:styleId="cit">
    <w:name w:val="cit"/>
    <w:basedOn w:val="DefaultParagraphFont"/>
    <w:rsid w:val="00910FC5"/>
  </w:style>
  <w:style w:type="character" w:customStyle="1" w:styleId="CharacterStyle14">
    <w:name w:val="Character Style 14"/>
    <w:rsid w:val="00910FC5"/>
    <w:rPr>
      <w:sz w:val="30"/>
      <w:szCs w:val="30"/>
    </w:rPr>
  </w:style>
  <w:style w:type="character" w:customStyle="1" w:styleId="CharacterStyle13">
    <w:name w:val="Character Style 13"/>
    <w:rsid w:val="00910FC5"/>
    <w:rPr>
      <w:i/>
      <w:iCs/>
      <w:sz w:val="17"/>
      <w:szCs w:val="17"/>
    </w:rPr>
  </w:style>
  <w:style w:type="character" w:customStyle="1" w:styleId="CardsNotUnderlined">
    <w:name w:val="Cards Not Underlined"/>
    <w:qFormat/>
    <w:rsid w:val="00910FC5"/>
    <w:rPr>
      <w:rFonts w:ascii="SimSun" w:hAnsi="SimSun"/>
      <w:sz w:val="16"/>
    </w:rPr>
  </w:style>
  <w:style w:type="character" w:customStyle="1" w:styleId="imgcreditcaption">
    <w:name w:val="imgcreditcaption"/>
    <w:rsid w:val="00910FC5"/>
  </w:style>
  <w:style w:type="character" w:customStyle="1" w:styleId="hps">
    <w:name w:val="hps"/>
    <w:rsid w:val="00910FC5"/>
  </w:style>
  <w:style w:type="paragraph" w:customStyle="1" w:styleId="TashmaHeader2">
    <w:name w:val="Tashma_Header2"/>
    <w:basedOn w:val="Heading2"/>
    <w:uiPriority w:val="99"/>
    <w:qFormat/>
    <w:rsid w:val="00910FC5"/>
    <w:pPr>
      <w:spacing w:after="160"/>
    </w:pPr>
    <w:rPr>
      <w:rFonts w:eastAsia="SimSun" w:cstheme="minorBidi"/>
      <w:sz w:val="28"/>
    </w:rPr>
  </w:style>
  <w:style w:type="paragraph" w:customStyle="1" w:styleId="TashmaHeading1">
    <w:name w:val="Tashma_Heading1"/>
    <w:basedOn w:val="Heading1"/>
    <w:uiPriority w:val="99"/>
    <w:qFormat/>
    <w:rsid w:val="00910FC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10FC5"/>
    <w:rPr>
      <w:rFonts w:cs="Calibri"/>
    </w:rPr>
  </w:style>
  <w:style w:type="paragraph" w:customStyle="1" w:styleId="CitationCharCharCharCharCharCharChar">
    <w:name w:val="Citation Char Char Char Char Char Char Char"/>
    <w:basedOn w:val="Normal"/>
    <w:link w:val="CitationCharCharCharCharCharCharCharChar"/>
    <w:qFormat/>
    <w:rsid w:val="00910FC5"/>
    <w:pPr>
      <w:ind w:left="1440" w:right="1440"/>
    </w:pPr>
    <w:rPr>
      <w:rFonts w:asciiTheme="minorHAnsi" w:eastAsiaTheme="minorHAnsi" w:hAnsiTheme="minorHAnsi"/>
    </w:rPr>
  </w:style>
  <w:style w:type="paragraph" w:customStyle="1" w:styleId="pagpag1">
    <w:name w:val="pagpag1"/>
    <w:basedOn w:val="Normal"/>
    <w:uiPriority w:val="99"/>
    <w:qFormat/>
    <w:rsid w:val="00910FC5"/>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910FC5"/>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910FC5"/>
    <w:pPr>
      <w:spacing w:after="120"/>
    </w:pPr>
    <w:rPr>
      <w:bCs/>
      <w:color w:val="000000"/>
    </w:rPr>
  </w:style>
  <w:style w:type="paragraph" w:customStyle="1" w:styleId="BodyText210">
    <w:name w:val="Body Text 21"/>
    <w:basedOn w:val="Normal"/>
    <w:next w:val="BodyText20"/>
    <w:unhideWhenUsed/>
    <w:qFormat/>
    <w:rsid w:val="00910FC5"/>
    <w:pPr>
      <w:spacing w:after="120" w:line="480" w:lineRule="auto"/>
    </w:pPr>
    <w:rPr>
      <w:sz w:val="12"/>
    </w:rPr>
  </w:style>
  <w:style w:type="paragraph" w:customStyle="1" w:styleId="BodyTextIndent1">
    <w:name w:val="Body Text Indent1"/>
    <w:basedOn w:val="Normal"/>
    <w:next w:val="BodyTextIndent"/>
    <w:uiPriority w:val="99"/>
    <w:unhideWhenUsed/>
    <w:qFormat/>
    <w:rsid w:val="00910FC5"/>
    <w:pPr>
      <w:spacing w:after="120"/>
      <w:ind w:left="360"/>
    </w:pPr>
  </w:style>
  <w:style w:type="paragraph" w:customStyle="1" w:styleId="BodyTextIndent31">
    <w:name w:val="Body Text Indent 31"/>
    <w:basedOn w:val="Normal"/>
    <w:next w:val="BodyTextIndent3"/>
    <w:uiPriority w:val="99"/>
    <w:semiHidden/>
    <w:unhideWhenUsed/>
    <w:qFormat/>
    <w:rsid w:val="00910FC5"/>
    <w:pPr>
      <w:spacing w:after="120"/>
      <w:ind w:left="360"/>
    </w:pPr>
    <w:rPr>
      <w:sz w:val="14"/>
    </w:rPr>
  </w:style>
  <w:style w:type="paragraph" w:customStyle="1" w:styleId="BodyTextIndent21">
    <w:name w:val="Body Text Indent 21"/>
    <w:basedOn w:val="Normal"/>
    <w:next w:val="BodyTextIndent2"/>
    <w:unhideWhenUsed/>
    <w:qFormat/>
    <w:rsid w:val="00910FC5"/>
    <w:pPr>
      <w:spacing w:after="120" w:line="480" w:lineRule="auto"/>
      <w:ind w:left="360"/>
    </w:pPr>
  </w:style>
  <w:style w:type="character" w:customStyle="1" w:styleId="Caption11">
    <w:name w:val="Caption11"/>
    <w:rsid w:val="00910FC5"/>
  </w:style>
  <w:style w:type="paragraph" w:customStyle="1" w:styleId="z-BottomofForm1">
    <w:name w:val="z-Bottom of Form1"/>
    <w:basedOn w:val="Normal"/>
    <w:next w:val="Normal"/>
    <w:hidden/>
    <w:uiPriority w:val="99"/>
    <w:unhideWhenUsed/>
    <w:qFormat/>
    <w:rsid w:val="00910FC5"/>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10FC5"/>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10FC5"/>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10FC5"/>
    <w:pPr>
      <w:spacing w:before="100" w:beforeAutospacing="1" w:after="100" w:afterAutospacing="1"/>
    </w:pPr>
    <w:rPr>
      <w:rFonts w:eastAsia="Times New Roman"/>
      <w:sz w:val="24"/>
      <w:szCs w:val="24"/>
    </w:rPr>
  </w:style>
  <w:style w:type="paragraph" w:customStyle="1" w:styleId="headline-title">
    <w:name w:val="headline-title"/>
    <w:basedOn w:val="Normal"/>
    <w:qFormat/>
    <w:rsid w:val="00910FC5"/>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10FC5"/>
    <w:rPr>
      <w:sz w:val="24"/>
      <w:szCs w:val="24"/>
      <w:u w:val="thick"/>
    </w:rPr>
  </w:style>
  <w:style w:type="character" w:customStyle="1" w:styleId="BodyTextIndentChar2">
    <w:name w:val="Body Text Indent Char2"/>
    <w:basedOn w:val="DefaultParagraphFont"/>
    <w:uiPriority w:val="99"/>
    <w:semiHidden/>
    <w:rsid w:val="00910FC5"/>
    <w:rPr>
      <w:rFonts w:ascii="Franklin Gothic Heavy" w:hAnsi="Franklin Gothic Heavy"/>
      <w:sz w:val="22"/>
      <w:szCs w:val="22"/>
    </w:rPr>
  </w:style>
  <w:style w:type="character" w:customStyle="1" w:styleId="BodyText2Char2">
    <w:name w:val="Body Text 2 Char2"/>
    <w:basedOn w:val="DefaultParagraphFont"/>
    <w:uiPriority w:val="99"/>
    <w:semiHidden/>
    <w:rsid w:val="00910FC5"/>
    <w:rPr>
      <w:rFonts w:ascii="Franklin Gothic Heavy" w:hAnsi="Franklin Gothic Heavy"/>
      <w:sz w:val="22"/>
      <w:szCs w:val="22"/>
    </w:rPr>
  </w:style>
  <w:style w:type="character" w:customStyle="1" w:styleId="BodyText3Char2">
    <w:name w:val="Body Text 3 Char2"/>
    <w:basedOn w:val="DefaultParagraphFont"/>
    <w:uiPriority w:val="99"/>
    <w:semiHidden/>
    <w:rsid w:val="00910FC5"/>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10FC5"/>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910FC5"/>
    <w:rPr>
      <w:rFonts w:ascii="Franklin Gothic Heavy" w:hAnsi="Franklin Gothic Heavy"/>
      <w:sz w:val="16"/>
      <w:szCs w:val="16"/>
    </w:rPr>
  </w:style>
  <w:style w:type="character" w:customStyle="1" w:styleId="z-BottomofFormChar2">
    <w:name w:val="z-Bottom of Form Char2"/>
    <w:basedOn w:val="DefaultParagraphFont"/>
    <w:uiPriority w:val="99"/>
    <w:semiHidden/>
    <w:rsid w:val="00910FC5"/>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10FC5"/>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910FC5"/>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910FC5"/>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10FC5"/>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910FC5"/>
  </w:style>
  <w:style w:type="character" w:customStyle="1" w:styleId="m5686307894942199640gmail-styleunderline">
    <w:name w:val="m_5686307894942199640gmail-styleunderline"/>
    <w:basedOn w:val="DefaultParagraphFont"/>
    <w:rsid w:val="00910FC5"/>
  </w:style>
  <w:style w:type="paragraph" w:customStyle="1" w:styleId="Hyperlink2">
    <w:name w:val="Hyperlink2"/>
    <w:basedOn w:val="Normal"/>
    <w:qFormat/>
    <w:rsid w:val="00910FC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10FC5"/>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910FC5"/>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10FC5"/>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910FC5"/>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10FC5"/>
    <w:rPr>
      <w:rFonts w:ascii="SimSun" w:eastAsia="Garamond" w:hAnsi="SimSun" w:cs="SimSun"/>
      <w:sz w:val="24"/>
      <w:szCs w:val="24"/>
      <w:lang w:eastAsia="zh-CN"/>
    </w:rPr>
  </w:style>
  <w:style w:type="character" w:customStyle="1" w:styleId="hvr">
    <w:name w:val="hvr"/>
    <w:basedOn w:val="DefaultParagraphFont"/>
    <w:rsid w:val="00910FC5"/>
  </w:style>
  <w:style w:type="paragraph" w:customStyle="1" w:styleId="Pol">
    <w:name w:val="Pol"/>
    <w:basedOn w:val="Heading2"/>
    <w:uiPriority w:val="99"/>
    <w:qFormat/>
    <w:rsid w:val="00910FC5"/>
  </w:style>
  <w:style w:type="character" w:customStyle="1" w:styleId="link">
    <w:name w:val="link"/>
    <w:basedOn w:val="DefaultParagraphFont"/>
    <w:rsid w:val="00910FC5"/>
  </w:style>
  <w:style w:type="paragraph" w:customStyle="1" w:styleId="xhead">
    <w:name w:val="xhead"/>
    <w:basedOn w:val="Normal"/>
    <w:qFormat/>
    <w:rsid w:val="00910FC5"/>
    <w:pPr>
      <w:spacing w:before="100" w:beforeAutospacing="1" w:after="100" w:afterAutospacing="1"/>
    </w:pPr>
  </w:style>
  <w:style w:type="paragraph" w:customStyle="1" w:styleId="headlinemeta">
    <w:name w:val="headline_meta"/>
    <w:basedOn w:val="Normal"/>
    <w:qFormat/>
    <w:rsid w:val="00910FC5"/>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10FC5"/>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910FC5"/>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910FC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910FC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910FC5"/>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10FC5"/>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10FC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10FC5"/>
    <w:rPr>
      <w:rFonts w:ascii="Wingdings" w:eastAsia="Lucida Sans Unicode" w:hAnsi="Wingdings"/>
    </w:rPr>
  </w:style>
  <w:style w:type="paragraph" w:customStyle="1" w:styleId="Pa16">
    <w:name w:val="Pa16"/>
    <w:basedOn w:val="Default"/>
    <w:next w:val="Default"/>
    <w:uiPriority w:val="99"/>
    <w:qFormat/>
    <w:rsid w:val="00910FC5"/>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910FC5"/>
    <w:pPr>
      <w:spacing w:before="100" w:beforeAutospacing="1" w:after="100" w:afterAutospacing="1"/>
    </w:pPr>
  </w:style>
  <w:style w:type="paragraph" w:customStyle="1" w:styleId="Pa22">
    <w:name w:val="Pa2+2"/>
    <w:basedOn w:val="Default"/>
    <w:next w:val="Default"/>
    <w:uiPriority w:val="99"/>
    <w:qFormat/>
    <w:rsid w:val="00910FC5"/>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910FC5"/>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910FC5"/>
  </w:style>
  <w:style w:type="character" w:customStyle="1" w:styleId="meta-sep">
    <w:name w:val="meta-sep"/>
    <w:basedOn w:val="DefaultParagraphFont"/>
    <w:rsid w:val="00910FC5"/>
  </w:style>
  <w:style w:type="character" w:customStyle="1" w:styleId="A19">
    <w:name w:val="A19"/>
    <w:uiPriority w:val="99"/>
    <w:rsid w:val="00910FC5"/>
    <w:rPr>
      <w:rFonts w:ascii="Franklin Gothic Heavy" w:hAnsi="Franklin Gothic Heavy" w:cs="Franklin Gothic Heavy" w:hint="default"/>
      <w:color w:val="000000"/>
      <w:sz w:val="20"/>
      <w:szCs w:val="20"/>
      <w:u w:val="single"/>
    </w:rPr>
  </w:style>
  <w:style w:type="character" w:customStyle="1" w:styleId="A13">
    <w:name w:val="A13"/>
    <w:uiPriority w:val="99"/>
    <w:rsid w:val="00910FC5"/>
    <w:rPr>
      <w:rFonts w:ascii="Franklin Gothic Heavy" w:hAnsi="Franklin Gothic Heavy" w:cs="Franklin Gothic Heavy" w:hint="default"/>
      <w:color w:val="000000"/>
      <w:sz w:val="11"/>
      <w:szCs w:val="11"/>
    </w:rPr>
  </w:style>
  <w:style w:type="character" w:customStyle="1" w:styleId="ontext">
    <w:name w:val="ontext"/>
    <w:basedOn w:val="DefaultParagraphFont"/>
    <w:rsid w:val="00910FC5"/>
  </w:style>
  <w:style w:type="character" w:customStyle="1" w:styleId="archive-title">
    <w:name w:val="archive-title"/>
    <w:basedOn w:val="DefaultParagraphFont"/>
    <w:rsid w:val="00910FC5"/>
  </w:style>
  <w:style w:type="character" w:customStyle="1" w:styleId="imgleft">
    <w:name w:val="imgleft"/>
    <w:basedOn w:val="DefaultParagraphFont"/>
    <w:rsid w:val="00910FC5"/>
  </w:style>
  <w:style w:type="character" w:customStyle="1" w:styleId="imgcenter">
    <w:name w:val="imgcenter"/>
    <w:basedOn w:val="DefaultParagraphFont"/>
    <w:rsid w:val="00910FC5"/>
  </w:style>
  <w:style w:type="character" w:customStyle="1" w:styleId="A42">
    <w:name w:val="A4+2"/>
    <w:uiPriority w:val="99"/>
    <w:rsid w:val="00910FC5"/>
    <w:rPr>
      <w:rFonts w:ascii="Cambria Math" w:hAnsi="Cambria Math" w:cs="Cambria Math" w:hint="default"/>
      <w:color w:val="000000"/>
      <w:sz w:val="11"/>
      <w:szCs w:val="11"/>
    </w:rPr>
  </w:style>
  <w:style w:type="character" w:customStyle="1" w:styleId="fstitle">
    <w:name w:val="fs_title"/>
    <w:basedOn w:val="DefaultParagraphFont"/>
    <w:rsid w:val="00910FC5"/>
  </w:style>
  <w:style w:type="character" w:customStyle="1" w:styleId="dateday">
    <w:name w:val="date_day"/>
    <w:basedOn w:val="DefaultParagraphFont"/>
    <w:rsid w:val="00910FC5"/>
  </w:style>
  <w:style w:type="character" w:customStyle="1" w:styleId="datemonth">
    <w:name w:val="date_month"/>
    <w:basedOn w:val="DefaultParagraphFont"/>
    <w:rsid w:val="00910FC5"/>
  </w:style>
  <w:style w:type="character" w:customStyle="1" w:styleId="dateyear">
    <w:name w:val="date_year"/>
    <w:basedOn w:val="DefaultParagraphFont"/>
    <w:rsid w:val="00910FC5"/>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10FC5"/>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10FC5"/>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10FC5"/>
    <w:rPr>
      <w:sz w:val="24"/>
      <w:szCs w:val="24"/>
      <w:lang w:val="en-US" w:eastAsia="en-US" w:bidi="ar-SA"/>
    </w:rPr>
  </w:style>
  <w:style w:type="character" w:customStyle="1" w:styleId="insideitro">
    <w:name w:val="insideitro"/>
    <w:basedOn w:val="DefaultParagraphFont"/>
    <w:rsid w:val="00910FC5"/>
  </w:style>
  <w:style w:type="character" w:customStyle="1" w:styleId="wcfont">
    <w:name w:val="wcfont"/>
    <w:basedOn w:val="DefaultParagraphFont"/>
    <w:rsid w:val="00910FC5"/>
  </w:style>
  <w:style w:type="character" w:customStyle="1" w:styleId="qftext">
    <w:name w:val="qftext"/>
    <w:basedOn w:val="DefaultParagraphFont"/>
    <w:rsid w:val="00910FC5"/>
  </w:style>
  <w:style w:type="character" w:customStyle="1" w:styleId="leftidx">
    <w:name w:val="leftidx"/>
    <w:basedOn w:val="DefaultParagraphFont"/>
    <w:rsid w:val="00910FC5"/>
  </w:style>
  <w:style w:type="paragraph" w:customStyle="1" w:styleId="width100">
    <w:name w:val="width100"/>
    <w:basedOn w:val="Normal"/>
    <w:uiPriority w:val="99"/>
    <w:qFormat/>
    <w:rsid w:val="00910FC5"/>
    <w:pPr>
      <w:spacing w:before="100" w:beforeAutospacing="1" w:after="100" w:afterAutospacing="1"/>
    </w:pPr>
  </w:style>
  <w:style w:type="character" w:customStyle="1" w:styleId="eventtitle">
    <w:name w:val="eventtitle"/>
    <w:basedOn w:val="DefaultParagraphFont"/>
    <w:rsid w:val="00910FC5"/>
  </w:style>
  <w:style w:type="character" w:customStyle="1" w:styleId="eventsubtitle">
    <w:name w:val="eventsubtitle"/>
    <w:basedOn w:val="DefaultParagraphFont"/>
    <w:rsid w:val="00910FC5"/>
  </w:style>
  <w:style w:type="character" w:customStyle="1" w:styleId="eventdate">
    <w:name w:val="eventdate"/>
    <w:basedOn w:val="DefaultParagraphFont"/>
    <w:rsid w:val="00910FC5"/>
  </w:style>
  <w:style w:type="character" w:customStyle="1" w:styleId="legend">
    <w:name w:val="legend"/>
    <w:basedOn w:val="DefaultParagraphFont"/>
    <w:rsid w:val="00910FC5"/>
  </w:style>
  <w:style w:type="character" w:customStyle="1" w:styleId="Bold12">
    <w:name w:val="Bold12"/>
    <w:aliases w:val="Body text + 10.5 pt16"/>
    <w:uiPriority w:val="1"/>
    <w:qFormat/>
    <w:rsid w:val="00910FC5"/>
    <w:rPr>
      <w:rFonts w:ascii="SimSun" w:hAnsi="SimSun"/>
      <w:b/>
      <w:sz w:val="24"/>
    </w:rPr>
  </w:style>
  <w:style w:type="character" w:customStyle="1" w:styleId="NotBold10Final">
    <w:name w:val="NotBold10Final"/>
    <w:uiPriority w:val="1"/>
    <w:qFormat/>
    <w:rsid w:val="00910FC5"/>
    <w:rPr>
      <w:rFonts w:ascii="SimSun" w:hAnsi="SimSun"/>
      <w:b w:val="0"/>
      <w:i w:val="0"/>
      <w:sz w:val="20"/>
    </w:rPr>
  </w:style>
  <w:style w:type="character" w:customStyle="1" w:styleId="slug-elocation">
    <w:name w:val="slug-elocation"/>
    <w:basedOn w:val="DefaultParagraphFont"/>
    <w:rsid w:val="00910FC5"/>
  </w:style>
  <w:style w:type="character" w:customStyle="1" w:styleId="fu-autorenangabe-fu-beschreibung">
    <w:name w:val="fu-autorenangabe-fu-beschreibung"/>
    <w:rsid w:val="00910FC5"/>
  </w:style>
  <w:style w:type="paragraph" w:customStyle="1" w:styleId="introshadow">
    <w:name w:val="intro_shadow"/>
    <w:basedOn w:val="Normal"/>
    <w:uiPriority w:val="99"/>
    <w:qFormat/>
    <w:rsid w:val="00910FC5"/>
    <w:pPr>
      <w:spacing w:before="100" w:beforeAutospacing="1" w:after="100" w:afterAutospacing="1"/>
    </w:pPr>
  </w:style>
  <w:style w:type="paragraph" w:customStyle="1" w:styleId="articleintro">
    <w:name w:val="articleintro"/>
    <w:basedOn w:val="Normal"/>
    <w:uiPriority w:val="99"/>
    <w:qFormat/>
    <w:rsid w:val="00910FC5"/>
    <w:pPr>
      <w:spacing w:before="100" w:beforeAutospacing="1" w:after="100" w:afterAutospacing="1"/>
    </w:pPr>
  </w:style>
  <w:style w:type="character" w:customStyle="1" w:styleId="commentscontainer">
    <w:name w:val="comments_container"/>
    <w:basedOn w:val="DefaultParagraphFont"/>
    <w:rsid w:val="00910FC5"/>
  </w:style>
  <w:style w:type="paragraph" w:customStyle="1" w:styleId="Caption40">
    <w:name w:val="Caption4"/>
    <w:basedOn w:val="Normal"/>
    <w:uiPriority w:val="99"/>
    <w:qFormat/>
    <w:rsid w:val="00910FC5"/>
    <w:pPr>
      <w:spacing w:before="100" w:beforeAutospacing="1" w:after="100" w:afterAutospacing="1"/>
    </w:pPr>
  </w:style>
  <w:style w:type="paragraph" w:customStyle="1" w:styleId="publishedon">
    <w:name w:val="published_on"/>
    <w:basedOn w:val="Normal"/>
    <w:uiPriority w:val="99"/>
    <w:qFormat/>
    <w:rsid w:val="00910FC5"/>
    <w:pPr>
      <w:spacing w:before="100" w:beforeAutospacing="1" w:after="100" w:afterAutospacing="1"/>
    </w:pPr>
  </w:style>
  <w:style w:type="character" w:customStyle="1" w:styleId="hparticlefooter">
    <w:name w:val="hparticlefooter"/>
    <w:basedOn w:val="DefaultParagraphFont"/>
    <w:rsid w:val="00910FC5"/>
  </w:style>
  <w:style w:type="table" w:customStyle="1" w:styleId="TableGrid2">
    <w:name w:val="Table Grid2"/>
    <w:basedOn w:val="TableNormal"/>
    <w:next w:val="TableGrid"/>
    <w:rsid w:val="00910FC5"/>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10FC5"/>
  </w:style>
  <w:style w:type="character" w:customStyle="1" w:styleId="BlockCharCharCharCharChar">
    <w:name w:val="Block Char Char Char Char Char"/>
    <w:aliases w:val="Block Char Char Char Char Char Char Char Char,Block Char Char Char Char Char Char Char1"/>
    <w:basedOn w:val="DefaultParagraphFont"/>
    <w:rsid w:val="00910FC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10FC5"/>
    <w:rPr>
      <w:b/>
      <w:color w:val="000000"/>
      <w:szCs w:val="24"/>
      <w:u w:val="single"/>
    </w:rPr>
  </w:style>
  <w:style w:type="character" w:customStyle="1" w:styleId="CiteEmphasisChar">
    <w:name w:val="Cite/Emphasis Char"/>
    <w:basedOn w:val="DefaultParagraphFont"/>
    <w:link w:val="CiteEmphasis"/>
    <w:rsid w:val="00910FC5"/>
    <w:rPr>
      <w:rFonts w:ascii="Georgia" w:eastAsia="MS Mincho" w:hAnsi="Georgia" w:cs="Calibri"/>
      <w:b/>
      <w:color w:val="000000"/>
      <w:szCs w:val="24"/>
      <w:u w:val="single"/>
    </w:rPr>
  </w:style>
  <w:style w:type="paragraph" w:customStyle="1" w:styleId="Styleunread8pt">
    <w:name w:val="Style unread + 8 pt"/>
    <w:basedOn w:val="Normal"/>
    <w:link w:val="Styleunread8ptChar"/>
    <w:qFormat/>
    <w:rsid w:val="00910FC5"/>
    <w:rPr>
      <w:color w:val="000000"/>
      <w:szCs w:val="24"/>
    </w:rPr>
  </w:style>
  <w:style w:type="character" w:customStyle="1" w:styleId="Styleunread8ptChar">
    <w:name w:val="Style unread + 8 pt Char"/>
    <w:basedOn w:val="DefaultParagraphFont"/>
    <w:link w:val="Styleunread8pt"/>
    <w:rsid w:val="00910FC5"/>
    <w:rPr>
      <w:rFonts w:ascii="Georgia" w:eastAsia="MS Mincho" w:hAnsi="Georgia" w:cs="Calibri"/>
      <w:color w:val="000000"/>
      <w:szCs w:val="24"/>
    </w:rPr>
  </w:style>
  <w:style w:type="character" w:customStyle="1" w:styleId="main">
    <w:name w:val="main"/>
    <w:basedOn w:val="DefaultParagraphFont"/>
    <w:rsid w:val="00910FC5"/>
  </w:style>
  <w:style w:type="character" w:customStyle="1" w:styleId="textunderlineCharChar">
    <w:name w:val="text underline Char Char"/>
    <w:basedOn w:val="DefaultParagraphFont"/>
    <w:rsid w:val="00910FC5"/>
    <w:rPr>
      <w:rFonts w:ascii="Mangal" w:hAnsi="Mangal"/>
      <w:color w:val="000000"/>
      <w:u w:val="single"/>
    </w:rPr>
  </w:style>
  <w:style w:type="paragraph" w:customStyle="1" w:styleId="ekprop-p">
    <w:name w:val="ekprop-p"/>
    <w:basedOn w:val="Normal"/>
    <w:uiPriority w:val="99"/>
    <w:qFormat/>
    <w:rsid w:val="00910FC5"/>
    <w:pPr>
      <w:spacing w:before="100" w:beforeAutospacing="1" w:after="100" w:afterAutospacing="1"/>
    </w:pPr>
    <w:rPr>
      <w:color w:val="58585B"/>
      <w:szCs w:val="16"/>
    </w:rPr>
  </w:style>
  <w:style w:type="paragraph" w:customStyle="1" w:styleId="ShrinkCharChar">
    <w:name w:val="Shrink Char Char"/>
    <w:link w:val="ShrinkCharCharChar"/>
    <w:qFormat/>
    <w:rsid w:val="00910FC5"/>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910FC5"/>
    <w:rPr>
      <w:rFonts w:ascii="SimSun" w:eastAsia="SimSun" w:hAnsi="SimSun" w:cs="SimSun"/>
      <w:color w:val="000000"/>
      <w:sz w:val="12"/>
      <w:szCs w:val="24"/>
    </w:rPr>
  </w:style>
  <w:style w:type="paragraph" w:customStyle="1" w:styleId="SmalltextChar1">
    <w:name w:val="Smalltext Char"/>
    <w:basedOn w:val="Normal"/>
    <w:link w:val="SmalltextCharChar"/>
    <w:qFormat/>
    <w:rsid w:val="00910FC5"/>
    <w:rPr>
      <w:color w:val="000000"/>
      <w:szCs w:val="24"/>
    </w:rPr>
  </w:style>
  <w:style w:type="character" w:customStyle="1" w:styleId="SmalltextCharChar">
    <w:name w:val="Smalltext Char Char"/>
    <w:basedOn w:val="DefaultParagraphFont"/>
    <w:link w:val="SmalltextChar1"/>
    <w:rsid w:val="00910FC5"/>
    <w:rPr>
      <w:rFonts w:ascii="Georgia" w:eastAsia="MS Mincho" w:hAnsi="Georgia" w:cs="Calibri"/>
      <w:color w:val="000000"/>
      <w:szCs w:val="24"/>
    </w:rPr>
  </w:style>
  <w:style w:type="character" w:customStyle="1" w:styleId="FullCiteCharChar">
    <w:name w:val="Full Cite Char Char"/>
    <w:basedOn w:val="DefaultParagraphFont"/>
    <w:rsid w:val="00910FC5"/>
    <w:rPr>
      <w:rFonts w:ascii="Franklin Gothic Heavy" w:hAnsi="Franklin Gothic Heavy" w:cs="Georgia"/>
      <w:color w:val="000000"/>
      <w:sz w:val="20"/>
      <w:szCs w:val="24"/>
    </w:rPr>
  </w:style>
  <w:style w:type="character" w:customStyle="1" w:styleId="submitted-wrapper">
    <w:name w:val="submitted-wrapper"/>
    <w:basedOn w:val="DefaultParagraphFont"/>
    <w:rsid w:val="00910FC5"/>
  </w:style>
  <w:style w:type="paragraph" w:customStyle="1" w:styleId="CardFormatCharCharCharCharCharChar">
    <w:name w:val="Card Format Char Char Char Char Char Char"/>
    <w:basedOn w:val="Normal"/>
    <w:qFormat/>
    <w:rsid w:val="00910FC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10FC5"/>
  </w:style>
  <w:style w:type="character" w:customStyle="1" w:styleId="top-publish">
    <w:name w:val="top-publish"/>
    <w:basedOn w:val="DefaultParagraphFont"/>
    <w:rsid w:val="00910FC5"/>
  </w:style>
  <w:style w:type="character" w:customStyle="1" w:styleId="byline-italic">
    <w:name w:val="byline-italic"/>
    <w:basedOn w:val="DefaultParagraphFont"/>
    <w:rsid w:val="00910FC5"/>
  </w:style>
  <w:style w:type="character" w:customStyle="1" w:styleId="CardUnderlinedCharChar0">
    <w:name w:val="Card Underlined Char Char"/>
    <w:rsid w:val="00910FC5"/>
    <w:rPr>
      <w:rFonts w:ascii="Segoe UI" w:hAnsi="Segoe UI"/>
      <w:sz w:val="22"/>
      <w:szCs w:val="24"/>
      <w:u w:val="single"/>
      <w:lang w:val="en-US" w:eastAsia="en-US" w:bidi="ar-SA"/>
    </w:rPr>
  </w:style>
  <w:style w:type="character" w:customStyle="1" w:styleId="gd">
    <w:name w:val="gd"/>
    <w:basedOn w:val="DefaultParagraphFont"/>
    <w:rsid w:val="00910FC5"/>
  </w:style>
  <w:style w:type="character" w:customStyle="1" w:styleId="g3">
    <w:name w:val="g3"/>
    <w:basedOn w:val="DefaultParagraphFont"/>
    <w:rsid w:val="00910FC5"/>
  </w:style>
  <w:style w:type="character" w:customStyle="1" w:styleId="hb">
    <w:name w:val="hb"/>
    <w:basedOn w:val="DefaultParagraphFont"/>
    <w:rsid w:val="00910FC5"/>
  </w:style>
  <w:style w:type="character" w:customStyle="1" w:styleId="g2">
    <w:name w:val="g2"/>
    <w:basedOn w:val="DefaultParagraphFont"/>
    <w:rsid w:val="00910FC5"/>
  </w:style>
  <w:style w:type="character" w:customStyle="1" w:styleId="nameplatehead">
    <w:name w:val="nameplatehead"/>
    <w:basedOn w:val="DefaultParagraphFont"/>
    <w:rsid w:val="00910FC5"/>
  </w:style>
  <w:style w:type="character" w:customStyle="1" w:styleId="nameplatelink">
    <w:name w:val="nameplatelink"/>
    <w:basedOn w:val="DefaultParagraphFont"/>
    <w:rsid w:val="00910FC5"/>
  </w:style>
  <w:style w:type="paragraph" w:customStyle="1" w:styleId="calibre8">
    <w:name w:val="calibre8"/>
    <w:basedOn w:val="Normal"/>
    <w:uiPriority w:val="99"/>
    <w:qFormat/>
    <w:rsid w:val="00910FC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10FC5"/>
  </w:style>
  <w:style w:type="character" w:customStyle="1" w:styleId="djhat-arrow">
    <w:name w:val="djhat-arrow"/>
    <w:basedOn w:val="DefaultParagraphFont"/>
    <w:rsid w:val="00910FC5"/>
  </w:style>
  <w:style w:type="character" w:customStyle="1" w:styleId="mname">
    <w:name w:val="mname"/>
    <w:basedOn w:val="DefaultParagraphFont"/>
    <w:rsid w:val="00910FC5"/>
  </w:style>
  <w:style w:type="character" w:customStyle="1" w:styleId="mvalue">
    <w:name w:val="mvalue"/>
    <w:basedOn w:val="DefaultParagraphFont"/>
    <w:rsid w:val="00910FC5"/>
  </w:style>
  <w:style w:type="character" w:customStyle="1" w:styleId="mchange">
    <w:name w:val="mchange"/>
    <w:basedOn w:val="DefaultParagraphFont"/>
    <w:rsid w:val="00910FC5"/>
  </w:style>
  <w:style w:type="character" w:customStyle="1" w:styleId="categoryaside">
    <w:name w:val="category__aside"/>
    <w:basedOn w:val="DefaultParagraphFont"/>
    <w:rsid w:val="00910FC5"/>
  </w:style>
  <w:style w:type="character" w:customStyle="1" w:styleId="article-breadcrumb-wrapper">
    <w:name w:val="article-breadcrumb-wrapper"/>
    <w:basedOn w:val="DefaultParagraphFont"/>
    <w:rsid w:val="00910FC5"/>
  </w:style>
  <w:style w:type="character" w:customStyle="1" w:styleId="wsj-article-caption-content">
    <w:name w:val="wsj-article-caption-content"/>
    <w:basedOn w:val="DefaultParagraphFont"/>
    <w:rsid w:val="00910FC5"/>
  </w:style>
  <w:style w:type="character" w:customStyle="1" w:styleId="wsj-article-credit">
    <w:name w:val="wsj-article-credit"/>
    <w:basedOn w:val="DefaultParagraphFont"/>
    <w:rsid w:val="00910FC5"/>
  </w:style>
  <w:style w:type="character" w:customStyle="1" w:styleId="wsj-article-credit-tag">
    <w:name w:val="wsj-article-credit-tag"/>
    <w:basedOn w:val="DefaultParagraphFont"/>
    <w:rsid w:val="00910FC5"/>
  </w:style>
  <w:style w:type="character" w:customStyle="1" w:styleId="commentscounticon">
    <w:name w:val="comments_count_icon"/>
    <w:basedOn w:val="DefaultParagraphFont"/>
    <w:rsid w:val="00910FC5"/>
  </w:style>
  <w:style w:type="character" w:customStyle="1" w:styleId="comments-count-word">
    <w:name w:val="comments-count-word"/>
    <w:basedOn w:val="DefaultParagraphFont"/>
    <w:rsid w:val="00910FC5"/>
  </w:style>
  <w:style w:type="character" w:customStyle="1" w:styleId="company-name-type">
    <w:name w:val="company-name-type"/>
    <w:basedOn w:val="DefaultParagraphFont"/>
    <w:rsid w:val="00910FC5"/>
  </w:style>
  <w:style w:type="character" w:customStyle="1" w:styleId="nav-prevnext-lbl">
    <w:name w:val="nav-prevnext-lbl"/>
    <w:basedOn w:val="DefaultParagraphFont"/>
    <w:rsid w:val="00910FC5"/>
  </w:style>
  <w:style w:type="character" w:customStyle="1" w:styleId="nav-prevnext-hed">
    <w:name w:val="nav-prevnext-hed"/>
    <w:basedOn w:val="DefaultParagraphFont"/>
    <w:rsid w:val="00910FC5"/>
  </w:style>
  <w:style w:type="character" w:customStyle="1" w:styleId="readcomments">
    <w:name w:val="readcomments"/>
    <w:basedOn w:val="DefaultParagraphFont"/>
    <w:rsid w:val="00910FC5"/>
  </w:style>
  <w:style w:type="character" w:customStyle="1" w:styleId="selected-edition">
    <w:name w:val="selected-edition"/>
    <w:basedOn w:val="DefaultParagraphFont"/>
    <w:rsid w:val="00910FC5"/>
  </w:style>
  <w:style w:type="character" w:customStyle="1" w:styleId="rotate">
    <w:name w:val="rotate"/>
    <w:basedOn w:val="DefaultParagraphFont"/>
    <w:rsid w:val="00910FC5"/>
  </w:style>
  <w:style w:type="paragraph" w:customStyle="1" w:styleId="column-name">
    <w:name w:val="column-name"/>
    <w:basedOn w:val="Normal"/>
    <w:uiPriority w:val="99"/>
    <w:qFormat/>
    <w:rsid w:val="00910FC5"/>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10FC5"/>
  </w:style>
  <w:style w:type="character" w:customStyle="1" w:styleId="m-765514100411602794gmail-styleunderline">
    <w:name w:val="m_-765514100411602794gmail-styleunderline"/>
    <w:basedOn w:val="DefaultParagraphFont"/>
    <w:rsid w:val="00910FC5"/>
  </w:style>
  <w:style w:type="character" w:customStyle="1" w:styleId="FontStyle40">
    <w:name w:val="Font Style40"/>
    <w:basedOn w:val="DefaultParagraphFont"/>
    <w:uiPriority w:val="99"/>
    <w:rsid w:val="00910FC5"/>
    <w:rPr>
      <w:rFonts w:ascii="Lucida Sans Unicode" w:hAnsi="Lucida Sans Unicode" w:cs="Lucida Sans Unicode"/>
      <w:i/>
      <w:iCs/>
      <w:sz w:val="22"/>
      <w:szCs w:val="22"/>
    </w:rPr>
  </w:style>
  <w:style w:type="character" w:customStyle="1" w:styleId="FontStyle42">
    <w:name w:val="Font Style42"/>
    <w:basedOn w:val="DefaultParagraphFont"/>
    <w:uiPriority w:val="99"/>
    <w:rsid w:val="00910FC5"/>
    <w:rPr>
      <w:rFonts w:ascii="Lucida Sans Unicode" w:hAnsi="Lucida Sans Unicode" w:cs="Lucida Sans Unicode"/>
      <w:sz w:val="22"/>
      <w:szCs w:val="22"/>
    </w:rPr>
  </w:style>
  <w:style w:type="paragraph" w:customStyle="1" w:styleId="Style17">
    <w:name w:val="Style17"/>
    <w:basedOn w:val="Normal"/>
    <w:uiPriority w:val="99"/>
    <w:qFormat/>
    <w:rsid w:val="00910FC5"/>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10FC5"/>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10FC5"/>
    <w:rPr>
      <w:rFonts w:ascii="SimSun" w:hAnsi="SimSun" w:cs="SimSun"/>
      <w:b/>
      <w:bCs/>
      <w:i/>
      <w:iCs/>
      <w:spacing w:val="-10"/>
      <w:sz w:val="18"/>
      <w:szCs w:val="18"/>
    </w:rPr>
  </w:style>
  <w:style w:type="character" w:customStyle="1" w:styleId="FontStyle370">
    <w:name w:val="Font Style370"/>
    <w:uiPriority w:val="99"/>
    <w:rsid w:val="00910FC5"/>
    <w:rPr>
      <w:rFonts w:ascii="Lucida Sans Unicode" w:hAnsi="Lucida Sans Unicode" w:cs="Lucida Sans Unicode"/>
      <w:b/>
      <w:bCs/>
      <w:spacing w:val="-10"/>
      <w:sz w:val="18"/>
      <w:szCs w:val="18"/>
    </w:rPr>
  </w:style>
  <w:style w:type="character" w:customStyle="1" w:styleId="FontStyle302">
    <w:name w:val="Font Style302"/>
    <w:uiPriority w:val="99"/>
    <w:rsid w:val="00910FC5"/>
    <w:rPr>
      <w:rFonts w:ascii="SimSun" w:hAnsi="SimSun" w:cs="SimSun"/>
      <w:b/>
      <w:bCs/>
      <w:sz w:val="22"/>
      <w:szCs w:val="22"/>
    </w:rPr>
  </w:style>
  <w:style w:type="character" w:customStyle="1" w:styleId="FontStyle347">
    <w:name w:val="Font Style347"/>
    <w:uiPriority w:val="99"/>
    <w:rsid w:val="00910FC5"/>
    <w:rPr>
      <w:rFonts w:ascii="SimSun" w:hAnsi="SimSun" w:cs="SimSun"/>
      <w:b/>
      <w:bCs/>
      <w:spacing w:val="-10"/>
      <w:sz w:val="20"/>
      <w:szCs w:val="20"/>
    </w:rPr>
  </w:style>
  <w:style w:type="paragraph" w:customStyle="1" w:styleId="Style27">
    <w:name w:val="Style27"/>
    <w:basedOn w:val="Normal"/>
    <w:uiPriority w:val="99"/>
    <w:qFormat/>
    <w:rsid w:val="00910FC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10FC5"/>
    <w:rPr>
      <w:rFonts w:ascii="SimSun" w:hAnsi="SimSun" w:cs="SimSun"/>
      <w:spacing w:val="-10"/>
      <w:sz w:val="18"/>
      <w:szCs w:val="18"/>
    </w:rPr>
  </w:style>
  <w:style w:type="character" w:customStyle="1" w:styleId="FontStyle312">
    <w:name w:val="Font Style312"/>
    <w:uiPriority w:val="99"/>
    <w:rsid w:val="00910FC5"/>
    <w:rPr>
      <w:rFonts w:ascii="SimSun" w:hAnsi="SimSun" w:cs="SimSun"/>
      <w:b/>
      <w:bCs/>
      <w:spacing w:val="-10"/>
      <w:sz w:val="16"/>
      <w:szCs w:val="16"/>
    </w:rPr>
  </w:style>
  <w:style w:type="character" w:customStyle="1" w:styleId="FontStyle346">
    <w:name w:val="Font Style346"/>
    <w:uiPriority w:val="99"/>
    <w:rsid w:val="00910FC5"/>
    <w:rPr>
      <w:rFonts w:ascii="SimSun" w:hAnsi="SimSun" w:cs="SimSun"/>
      <w:b/>
      <w:bCs/>
      <w:spacing w:val="-10"/>
      <w:sz w:val="18"/>
      <w:szCs w:val="18"/>
    </w:rPr>
  </w:style>
  <w:style w:type="character" w:customStyle="1" w:styleId="FontStyle330">
    <w:name w:val="Font Style330"/>
    <w:uiPriority w:val="99"/>
    <w:rsid w:val="00910FC5"/>
    <w:rPr>
      <w:rFonts w:ascii="SimSun" w:hAnsi="SimSun" w:cs="SimSun"/>
      <w:b/>
      <w:bCs/>
      <w:sz w:val="16"/>
      <w:szCs w:val="16"/>
    </w:rPr>
  </w:style>
  <w:style w:type="character" w:customStyle="1" w:styleId="FontStyle372">
    <w:name w:val="Font Style372"/>
    <w:uiPriority w:val="99"/>
    <w:rsid w:val="00910FC5"/>
    <w:rPr>
      <w:rFonts w:ascii="SimSun" w:hAnsi="SimSun" w:cs="SimSun"/>
      <w:b/>
      <w:bCs/>
      <w:sz w:val="16"/>
      <w:szCs w:val="16"/>
    </w:rPr>
  </w:style>
  <w:style w:type="paragraph" w:customStyle="1" w:styleId="Style59">
    <w:name w:val="Style59"/>
    <w:basedOn w:val="Normal"/>
    <w:uiPriority w:val="99"/>
    <w:qFormat/>
    <w:rsid w:val="00910FC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10FC5"/>
    <w:rPr>
      <w:rFonts w:ascii="SimSun" w:hAnsi="SimSun" w:cs="SimSun"/>
      <w:b/>
      <w:bCs/>
      <w:i/>
      <w:iCs/>
      <w:sz w:val="16"/>
      <w:szCs w:val="16"/>
    </w:rPr>
  </w:style>
  <w:style w:type="paragraph" w:customStyle="1" w:styleId="Style200">
    <w:name w:val="Style20"/>
    <w:basedOn w:val="Normal"/>
    <w:uiPriority w:val="99"/>
    <w:qFormat/>
    <w:rsid w:val="00910FC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10FC5"/>
    <w:rPr>
      <w:rFonts w:ascii="SimSun" w:hAnsi="SimSun" w:cs="SimSun"/>
      <w:smallCaps/>
      <w:sz w:val="14"/>
      <w:szCs w:val="14"/>
    </w:rPr>
  </w:style>
  <w:style w:type="paragraph" w:customStyle="1" w:styleId="Style89">
    <w:name w:val="Style89"/>
    <w:basedOn w:val="Normal"/>
    <w:uiPriority w:val="99"/>
    <w:qFormat/>
    <w:rsid w:val="00910FC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10FC5"/>
    <w:rPr>
      <w:rFonts w:ascii="SimSun" w:hAnsi="SimSun" w:cs="SimSun"/>
      <w:b/>
      <w:bCs/>
      <w:spacing w:val="-10"/>
      <w:sz w:val="22"/>
      <w:szCs w:val="22"/>
    </w:rPr>
  </w:style>
  <w:style w:type="character" w:customStyle="1" w:styleId="FontStyle320">
    <w:name w:val="Font Style320"/>
    <w:uiPriority w:val="99"/>
    <w:rsid w:val="00910FC5"/>
    <w:rPr>
      <w:rFonts w:ascii="SimSun" w:hAnsi="SimSun" w:cs="SimSun"/>
      <w:b/>
      <w:bCs/>
      <w:spacing w:val="-10"/>
      <w:sz w:val="22"/>
      <w:szCs w:val="22"/>
    </w:rPr>
  </w:style>
  <w:style w:type="character" w:customStyle="1" w:styleId="FontStyle352">
    <w:name w:val="Font Style352"/>
    <w:uiPriority w:val="99"/>
    <w:rsid w:val="00910FC5"/>
    <w:rPr>
      <w:rFonts w:ascii="SimSun" w:hAnsi="SimSun" w:cs="SimSun"/>
      <w:b/>
      <w:bCs/>
      <w:sz w:val="16"/>
      <w:szCs w:val="16"/>
    </w:rPr>
  </w:style>
  <w:style w:type="character" w:customStyle="1" w:styleId="FontStyle356">
    <w:name w:val="Font Style356"/>
    <w:uiPriority w:val="99"/>
    <w:rsid w:val="00910FC5"/>
    <w:rPr>
      <w:rFonts w:ascii="SimSun" w:hAnsi="SimSun" w:cs="SimSun"/>
      <w:b/>
      <w:bCs/>
      <w:spacing w:val="-10"/>
      <w:sz w:val="22"/>
      <w:szCs w:val="22"/>
    </w:rPr>
  </w:style>
  <w:style w:type="character" w:customStyle="1" w:styleId="FontStyle298">
    <w:name w:val="Font Style298"/>
    <w:uiPriority w:val="99"/>
    <w:rsid w:val="00910FC5"/>
    <w:rPr>
      <w:rFonts w:ascii="SimSun" w:hAnsi="SimSun" w:cs="SimSun"/>
      <w:sz w:val="18"/>
      <w:szCs w:val="18"/>
    </w:rPr>
  </w:style>
  <w:style w:type="character" w:customStyle="1" w:styleId="FontStyle311">
    <w:name w:val="Font Style311"/>
    <w:uiPriority w:val="99"/>
    <w:rsid w:val="00910FC5"/>
    <w:rPr>
      <w:rFonts w:ascii="SimSun" w:hAnsi="SimSun" w:cs="SimSun"/>
      <w:b/>
      <w:bCs/>
      <w:spacing w:val="-10"/>
      <w:sz w:val="18"/>
      <w:szCs w:val="18"/>
    </w:rPr>
  </w:style>
  <w:style w:type="character" w:customStyle="1" w:styleId="FontStyle332">
    <w:name w:val="Font Style332"/>
    <w:uiPriority w:val="99"/>
    <w:rsid w:val="00910FC5"/>
    <w:rPr>
      <w:rFonts w:ascii="SimSun" w:hAnsi="SimSun" w:cs="SimSun"/>
      <w:b/>
      <w:bCs/>
      <w:i/>
      <w:iCs/>
      <w:spacing w:val="-10"/>
      <w:sz w:val="20"/>
      <w:szCs w:val="20"/>
    </w:rPr>
  </w:style>
  <w:style w:type="character" w:customStyle="1" w:styleId="FontStyle371">
    <w:name w:val="Font Style371"/>
    <w:uiPriority w:val="99"/>
    <w:rsid w:val="00910FC5"/>
    <w:rPr>
      <w:rFonts w:ascii="SimSun" w:hAnsi="SimSun" w:cs="SimSun"/>
      <w:sz w:val="16"/>
      <w:szCs w:val="16"/>
    </w:rPr>
  </w:style>
  <w:style w:type="character" w:customStyle="1" w:styleId="FontStyle350">
    <w:name w:val="Font Style350"/>
    <w:uiPriority w:val="99"/>
    <w:rsid w:val="00910FC5"/>
    <w:rPr>
      <w:rFonts w:ascii="SimSun" w:hAnsi="SimSun" w:cs="SimSun"/>
      <w:b/>
      <w:bCs/>
      <w:i/>
      <w:iCs/>
      <w:sz w:val="20"/>
      <w:szCs w:val="20"/>
    </w:rPr>
  </w:style>
  <w:style w:type="paragraph" w:customStyle="1" w:styleId="Style80">
    <w:name w:val="Style8"/>
    <w:basedOn w:val="Normal"/>
    <w:uiPriority w:val="99"/>
    <w:qFormat/>
    <w:rsid w:val="00910FC5"/>
    <w:pPr>
      <w:widowControl w:val="0"/>
      <w:autoSpaceDE w:val="0"/>
      <w:autoSpaceDN w:val="0"/>
      <w:adjustRightInd w:val="0"/>
    </w:pPr>
    <w:rPr>
      <w:rFonts w:eastAsia="Times New Roman"/>
      <w:sz w:val="24"/>
    </w:rPr>
  </w:style>
  <w:style w:type="character" w:customStyle="1" w:styleId="FontStyle351">
    <w:name w:val="Font Style351"/>
    <w:uiPriority w:val="99"/>
    <w:rsid w:val="00910FC5"/>
    <w:rPr>
      <w:rFonts w:ascii="SimSun" w:hAnsi="SimSun" w:cs="SimSun"/>
      <w:b/>
      <w:bCs/>
      <w:sz w:val="22"/>
      <w:szCs w:val="22"/>
    </w:rPr>
  </w:style>
  <w:style w:type="paragraph" w:customStyle="1" w:styleId="Style130">
    <w:name w:val="Style130"/>
    <w:basedOn w:val="Normal"/>
    <w:uiPriority w:val="99"/>
    <w:qFormat/>
    <w:rsid w:val="00910FC5"/>
    <w:pPr>
      <w:widowControl w:val="0"/>
      <w:autoSpaceDE w:val="0"/>
      <w:autoSpaceDN w:val="0"/>
      <w:adjustRightInd w:val="0"/>
      <w:jc w:val="both"/>
    </w:pPr>
    <w:rPr>
      <w:rFonts w:eastAsia="Times New Roman"/>
      <w:sz w:val="24"/>
    </w:rPr>
  </w:style>
  <w:style w:type="character" w:customStyle="1" w:styleId="FontStyle369">
    <w:name w:val="Font Style369"/>
    <w:uiPriority w:val="99"/>
    <w:rsid w:val="00910FC5"/>
    <w:rPr>
      <w:rFonts w:ascii="SimSun" w:hAnsi="SimSun" w:cs="SimSun"/>
      <w:b/>
      <w:bCs/>
      <w:spacing w:val="-10"/>
      <w:sz w:val="20"/>
      <w:szCs w:val="20"/>
    </w:rPr>
  </w:style>
  <w:style w:type="character" w:customStyle="1" w:styleId="FontStyle357">
    <w:name w:val="Font Style357"/>
    <w:uiPriority w:val="99"/>
    <w:rsid w:val="00910FC5"/>
    <w:rPr>
      <w:rFonts w:ascii="SimSun" w:hAnsi="SimSun" w:cs="SimSun"/>
      <w:b/>
      <w:bCs/>
      <w:spacing w:val="-10"/>
      <w:sz w:val="22"/>
      <w:szCs w:val="22"/>
    </w:rPr>
  </w:style>
  <w:style w:type="paragraph" w:customStyle="1" w:styleId="Style67">
    <w:name w:val="Style67"/>
    <w:basedOn w:val="Normal"/>
    <w:uiPriority w:val="99"/>
    <w:qFormat/>
    <w:rsid w:val="00910FC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10FC5"/>
    <w:rPr>
      <w:rFonts w:ascii="SimSun" w:hAnsi="SimSun" w:cs="SimSun"/>
      <w:sz w:val="20"/>
      <w:szCs w:val="20"/>
    </w:rPr>
  </w:style>
  <w:style w:type="character" w:customStyle="1" w:styleId="FontStyle374">
    <w:name w:val="Font Style374"/>
    <w:uiPriority w:val="99"/>
    <w:rsid w:val="00910FC5"/>
    <w:rPr>
      <w:rFonts w:ascii="SimSun" w:hAnsi="SimSun" w:cs="SimSun"/>
      <w:b/>
      <w:bCs/>
      <w:spacing w:val="-10"/>
      <w:sz w:val="22"/>
      <w:szCs w:val="22"/>
    </w:rPr>
  </w:style>
  <w:style w:type="paragraph" w:customStyle="1" w:styleId="Style300">
    <w:name w:val="Style30"/>
    <w:basedOn w:val="Normal"/>
    <w:uiPriority w:val="99"/>
    <w:qFormat/>
    <w:rsid w:val="00910FC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10FC5"/>
    <w:rPr>
      <w:rFonts w:ascii="SimSun" w:hAnsi="SimSun" w:cs="SimSun"/>
      <w:smallCaps/>
      <w:sz w:val="16"/>
      <w:szCs w:val="16"/>
    </w:rPr>
  </w:style>
  <w:style w:type="paragraph" w:customStyle="1" w:styleId="Style93">
    <w:name w:val="Style93"/>
    <w:basedOn w:val="Normal"/>
    <w:uiPriority w:val="99"/>
    <w:qFormat/>
    <w:rsid w:val="00910FC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10FC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10FC5"/>
    <w:rPr>
      <w:rFonts w:eastAsia="Times New Roman"/>
      <w:b/>
      <w:sz w:val="28"/>
      <w:u w:val="thick"/>
    </w:rPr>
  </w:style>
  <w:style w:type="character" w:customStyle="1" w:styleId="CardsCharCharChar">
    <w:name w:val="Cards Char Char Char"/>
    <w:rsid w:val="00910FC5"/>
    <w:rPr>
      <w:szCs w:val="24"/>
      <w:lang w:val="en-US" w:eastAsia="en-US" w:bidi="ar-SA"/>
    </w:rPr>
  </w:style>
  <w:style w:type="character" w:customStyle="1" w:styleId="CardsCharCharCharChar">
    <w:name w:val="Cards Char Char Char Char"/>
    <w:rsid w:val="00910FC5"/>
    <w:rPr>
      <w:szCs w:val="24"/>
      <w:lang w:val="en-US" w:eastAsia="en-US" w:bidi="ar-SA"/>
    </w:rPr>
  </w:style>
  <w:style w:type="paragraph" w:customStyle="1" w:styleId="NoSpacingCharCharChar">
    <w:name w:val="No Spacing Char Char Char"/>
    <w:next w:val="Normal"/>
    <w:qFormat/>
    <w:rsid w:val="00910FC5"/>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910FC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10FC5"/>
    <w:rPr>
      <w:rFonts w:ascii="Mangal" w:hAnsi="Mangal"/>
    </w:rPr>
  </w:style>
  <w:style w:type="paragraph" w:customStyle="1" w:styleId="INDENTEDPARAGRAPH">
    <w:name w:val="INDENTED PARAGRAPH"/>
    <w:qFormat/>
    <w:rsid w:val="00910FC5"/>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910FC5"/>
  </w:style>
  <w:style w:type="paragraph" w:customStyle="1" w:styleId="TagChar1CharCharCharChar">
    <w:name w:val="Tag Char1 Char Char Char Char"/>
    <w:basedOn w:val="Normal"/>
    <w:qFormat/>
    <w:rsid w:val="00910FC5"/>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10FC5"/>
    <w:rPr>
      <w:rFonts w:eastAsia="Times New Roman"/>
      <w:b/>
      <w:sz w:val="24"/>
    </w:rPr>
  </w:style>
  <w:style w:type="paragraph" w:customStyle="1" w:styleId="RepeatHeader0">
    <w:name w:val="Repeat Header"/>
    <w:basedOn w:val="HeaderDebate"/>
    <w:qFormat/>
    <w:rsid w:val="00910FC5"/>
    <w:pPr>
      <w:jc w:val="center"/>
      <w:outlineLvl w:val="1"/>
    </w:pPr>
    <w:rPr>
      <w:rFonts w:eastAsia="Times New Roman"/>
      <w:b/>
      <w:sz w:val="48"/>
      <w:szCs w:val="48"/>
      <w:u w:val="words"/>
    </w:rPr>
  </w:style>
  <w:style w:type="character" w:customStyle="1" w:styleId="sectionsubtitle">
    <w:name w:val="sectionsubtitle"/>
    <w:basedOn w:val="DefaultParagraphFont"/>
    <w:rsid w:val="00910FC5"/>
  </w:style>
  <w:style w:type="character" w:customStyle="1" w:styleId="EvidenceTag">
    <w:name w:val="Evidence Tag"/>
    <w:rsid w:val="00910FC5"/>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10FC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10FC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10FC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10FC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10FC5"/>
  </w:style>
  <w:style w:type="character" w:customStyle="1" w:styleId="StyleUnderlineUnderlineChar">
    <w:name w:val="Style Underline + Underline Char"/>
    <w:rsid w:val="00910FC5"/>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910FC5"/>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910FC5"/>
    <w:rPr>
      <w:rFonts w:ascii="SimSun" w:eastAsia="Times New Roman" w:hAnsi="SimSun" w:cs="SimSun"/>
      <w:sz w:val="20"/>
      <w:szCs w:val="24"/>
      <w:u w:val="thick"/>
    </w:rPr>
  </w:style>
  <w:style w:type="character" w:customStyle="1" w:styleId="SmallCardsChar">
    <w:name w:val="Small Cards Char"/>
    <w:link w:val="SmallCards"/>
    <w:rsid w:val="00910FC5"/>
    <w:rPr>
      <w:rFonts w:ascii="Georgia" w:eastAsia="Times New Roman" w:hAnsi="Georgia" w:cs="Calibri"/>
      <w:szCs w:val="20"/>
    </w:rPr>
  </w:style>
  <w:style w:type="paragraph" w:customStyle="1" w:styleId="ReadingCites">
    <w:name w:val="Reading Cites"/>
    <w:basedOn w:val="Normal"/>
    <w:link w:val="ReadingCitesChar"/>
    <w:qFormat/>
    <w:rsid w:val="00910FC5"/>
    <w:rPr>
      <w:rFonts w:eastAsia="Times New Roman"/>
      <w:b/>
      <w:szCs w:val="20"/>
    </w:rPr>
  </w:style>
  <w:style w:type="character" w:customStyle="1" w:styleId="ReadingCitesChar">
    <w:name w:val="Reading Cites Char"/>
    <w:link w:val="ReadingCites"/>
    <w:rsid w:val="00910FC5"/>
    <w:rPr>
      <w:rFonts w:ascii="Georgia" w:eastAsia="Times New Roman" w:hAnsi="Georgia" w:cs="Calibri"/>
      <w:b/>
      <w:szCs w:val="20"/>
    </w:rPr>
  </w:style>
  <w:style w:type="paragraph" w:customStyle="1" w:styleId="ContentsHeading">
    <w:name w:val="Contents Heading"/>
    <w:basedOn w:val="Heading1"/>
    <w:next w:val="Normal"/>
    <w:qFormat/>
    <w:rsid w:val="00910FC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10FC5"/>
    <w:rPr>
      <w:b/>
      <w:bCs/>
      <w:color w:val="695B54"/>
    </w:rPr>
  </w:style>
  <w:style w:type="paragraph" w:customStyle="1" w:styleId="Heading11">
    <w:name w:val="Heading 11"/>
    <w:basedOn w:val="Normal"/>
    <w:next w:val="Normal"/>
    <w:qFormat/>
    <w:rsid w:val="00910FC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10FC5"/>
    <w:pPr>
      <w:keepLines w:val="0"/>
      <w:pageBreakBefore w:val="0"/>
      <w:spacing w:before="0"/>
      <w:jc w:val="left"/>
    </w:pPr>
    <w:rPr>
      <w:rFonts w:eastAsia="Times New Roman" w:cs="Arial"/>
      <w:sz w:val="22"/>
      <w:szCs w:val="26"/>
    </w:rPr>
  </w:style>
  <w:style w:type="character" w:customStyle="1" w:styleId="TextHeadingChar">
    <w:name w:val="Text Heading Char"/>
    <w:rsid w:val="00910FC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10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10FC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10FC5"/>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10FC5"/>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10FC5"/>
    <w:pPr>
      <w:spacing w:before="240"/>
    </w:pPr>
    <w:rPr>
      <w:rFonts w:ascii="Mangal" w:eastAsia="SimSun" w:hAnsi="Mangal"/>
      <w:bCs/>
      <w:szCs w:val="20"/>
    </w:rPr>
  </w:style>
  <w:style w:type="paragraph" w:customStyle="1" w:styleId="StyleDebateBodyBefore12pt1">
    <w:name w:val="Style Debate Body + Before:  12 pt1"/>
    <w:basedOn w:val="Normal"/>
    <w:qFormat/>
    <w:rsid w:val="00910FC5"/>
    <w:pPr>
      <w:spacing w:before="240"/>
    </w:pPr>
    <w:rPr>
      <w:rFonts w:ascii="Mangal" w:eastAsia="SimSun" w:hAnsi="Mangal"/>
      <w:bCs/>
      <w:szCs w:val="20"/>
    </w:rPr>
  </w:style>
  <w:style w:type="paragraph" w:customStyle="1" w:styleId="PageNumber11">
    <w:name w:val="Page Number11"/>
    <w:basedOn w:val="Normal"/>
    <w:next w:val="Normal"/>
    <w:qFormat/>
    <w:rsid w:val="00910FC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10FC5"/>
    <w:rPr>
      <w:rFonts w:eastAsia="SimSun" w:cs="Arial"/>
      <w:b/>
      <w:bCs/>
      <w:iCs/>
      <w:sz w:val="24"/>
      <w:szCs w:val="28"/>
      <w:lang w:val="en-US" w:eastAsia="zh-CN" w:bidi="ar-SA"/>
    </w:rPr>
  </w:style>
  <w:style w:type="character" w:customStyle="1" w:styleId="Char31">
    <w:name w:val="Char31"/>
    <w:rsid w:val="00910FC5"/>
    <w:rPr>
      <w:rFonts w:cs="Arial"/>
      <w:bCs/>
      <w:u w:val="thick"/>
      <w:lang w:val="en-US" w:eastAsia="en-US" w:bidi="ar-SA"/>
    </w:rPr>
  </w:style>
  <w:style w:type="paragraph" w:customStyle="1" w:styleId="StyleHeading1Centered">
    <w:name w:val="Style Heading 1 + Centered"/>
    <w:basedOn w:val="Heading1"/>
    <w:qFormat/>
    <w:rsid w:val="00910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10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10FC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10FC5"/>
    <w:pPr>
      <w:ind w:left="720" w:hanging="360"/>
    </w:pPr>
    <w:rPr>
      <w:rFonts w:eastAsia="Times New Roman"/>
      <w:sz w:val="26"/>
      <w:szCs w:val="26"/>
    </w:rPr>
  </w:style>
  <w:style w:type="character" w:customStyle="1" w:styleId="smallCharChar0">
    <w:name w:val="small Char Char"/>
    <w:rsid w:val="00910FC5"/>
    <w:rPr>
      <w:rFonts w:ascii="SimSun" w:eastAsia="SimSun" w:hAnsi="SimSun" w:cs="SimSun"/>
      <w:sz w:val="12"/>
      <w:szCs w:val="16"/>
    </w:rPr>
  </w:style>
  <w:style w:type="character" w:customStyle="1" w:styleId="Undlerine">
    <w:name w:val="Undlerine"/>
    <w:qFormat/>
    <w:rsid w:val="00910FC5"/>
    <w:rPr>
      <w:rFonts w:ascii="SimSun" w:hAnsi="SimSun"/>
      <w:w w:val="110"/>
      <w:sz w:val="20"/>
      <w:szCs w:val="20"/>
      <w:u w:val="single"/>
      <w:bdr w:val="none" w:sz="0" w:space="0" w:color="auto"/>
      <w:lang w:bidi="he-IL"/>
    </w:rPr>
  </w:style>
  <w:style w:type="character" w:customStyle="1" w:styleId="Boxes">
    <w:name w:val="Boxes"/>
    <w:qFormat/>
    <w:rsid w:val="00910FC5"/>
    <w:rPr>
      <w:rFonts w:ascii="SimSun" w:hAnsi="SimSun"/>
      <w:sz w:val="20"/>
      <w:u w:val="single"/>
      <w:bdr w:val="single" w:sz="4" w:space="0" w:color="auto"/>
    </w:rPr>
  </w:style>
  <w:style w:type="character" w:customStyle="1" w:styleId="tim">
    <w:name w:val="tim"/>
    <w:qFormat/>
    <w:rsid w:val="00910FC5"/>
    <w:rPr>
      <w:rFonts w:ascii="SimSun" w:hAnsi="SimSun"/>
      <w:sz w:val="20"/>
      <w:u w:val="single"/>
    </w:rPr>
  </w:style>
  <w:style w:type="character" w:customStyle="1" w:styleId="hl">
    <w:name w:val="hl"/>
    <w:basedOn w:val="DefaultParagraphFont"/>
    <w:rsid w:val="00910FC5"/>
  </w:style>
  <w:style w:type="character" w:customStyle="1" w:styleId="clock1">
    <w:name w:val="clock1"/>
    <w:rsid w:val="00910FC5"/>
    <w:rPr>
      <w:color w:val="B51B1B"/>
    </w:rPr>
  </w:style>
  <w:style w:type="character" w:customStyle="1" w:styleId="smallChar10">
    <w:name w:val="small Char1"/>
    <w:rsid w:val="00910FC5"/>
    <w:rPr>
      <w:sz w:val="12"/>
      <w:szCs w:val="16"/>
      <w:lang w:val="en-US" w:eastAsia="en-US" w:bidi="ar-SA"/>
    </w:rPr>
  </w:style>
  <w:style w:type="character" w:customStyle="1" w:styleId="SmallCardsCharChar">
    <w:name w:val="Small Cards Char Char"/>
    <w:rsid w:val="00910FC5"/>
    <w:rPr>
      <w:sz w:val="14"/>
      <w:szCs w:val="24"/>
      <w:lang w:val="en-US" w:eastAsia="en-US" w:bidi="ar-SA"/>
    </w:rPr>
  </w:style>
  <w:style w:type="paragraph" w:customStyle="1" w:styleId="NormalCards">
    <w:name w:val="Normal Cards"/>
    <w:basedOn w:val="Normal"/>
    <w:qFormat/>
    <w:rsid w:val="00910FC5"/>
    <w:pPr>
      <w:ind w:left="288"/>
    </w:pPr>
    <w:rPr>
      <w:rFonts w:eastAsia="Times New Roman"/>
    </w:rPr>
  </w:style>
  <w:style w:type="character" w:customStyle="1" w:styleId="iniciales">
    <w:name w:val="iniciales"/>
    <w:basedOn w:val="DefaultParagraphFont"/>
    <w:rsid w:val="00910FC5"/>
  </w:style>
  <w:style w:type="character" w:customStyle="1" w:styleId="Style10ptBoldUnderline">
    <w:name w:val="Style 10 pt Bold Underline"/>
    <w:rsid w:val="00910FC5"/>
    <w:rPr>
      <w:b/>
      <w:bCs/>
      <w:sz w:val="20"/>
      <w:u w:val="single"/>
    </w:rPr>
  </w:style>
  <w:style w:type="paragraph" w:customStyle="1" w:styleId="outdent">
    <w:name w:val="outdent"/>
    <w:basedOn w:val="Normal"/>
    <w:qFormat/>
    <w:rsid w:val="00910FC5"/>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10FC5"/>
    <w:pPr>
      <w:spacing w:before="100" w:beforeAutospacing="1" w:after="100" w:afterAutospacing="1"/>
    </w:pPr>
    <w:rPr>
      <w:rFonts w:eastAsia="Times New Roman"/>
      <w:sz w:val="24"/>
    </w:rPr>
  </w:style>
  <w:style w:type="paragraph" w:customStyle="1" w:styleId="bulletfollow">
    <w:name w:val="bulletfollow"/>
    <w:basedOn w:val="Normal"/>
    <w:qFormat/>
    <w:rsid w:val="00910FC5"/>
    <w:pPr>
      <w:spacing w:before="100" w:beforeAutospacing="1" w:after="100" w:afterAutospacing="1"/>
    </w:pPr>
    <w:rPr>
      <w:rFonts w:eastAsia="Times New Roman"/>
      <w:sz w:val="24"/>
    </w:rPr>
  </w:style>
  <w:style w:type="paragraph" w:customStyle="1" w:styleId="bulleted">
    <w:name w:val="bulleted"/>
    <w:basedOn w:val="Normal"/>
    <w:qFormat/>
    <w:rsid w:val="00910FC5"/>
    <w:pPr>
      <w:spacing w:before="100" w:beforeAutospacing="1" w:after="100" w:afterAutospacing="1"/>
    </w:pPr>
    <w:rPr>
      <w:rFonts w:eastAsia="Times New Roman"/>
      <w:sz w:val="24"/>
    </w:rPr>
  </w:style>
  <w:style w:type="character" w:customStyle="1" w:styleId="UnderlineCardsCharChar">
    <w:name w:val="Underline Cards Char Char"/>
    <w:rsid w:val="00910FC5"/>
    <w:rPr>
      <w:rFonts w:eastAsia="SimSun"/>
      <w:szCs w:val="24"/>
      <w:u w:val="thick"/>
      <w:lang w:val="en-US" w:eastAsia="en-US" w:bidi="ar-SA"/>
    </w:rPr>
  </w:style>
  <w:style w:type="paragraph" w:customStyle="1" w:styleId="authorgroup">
    <w:name w:val="authorgroup"/>
    <w:basedOn w:val="Normal"/>
    <w:qFormat/>
    <w:rsid w:val="00910FC5"/>
    <w:pPr>
      <w:spacing w:before="100" w:beforeAutospacing="1" w:after="100" w:afterAutospacing="1"/>
    </w:pPr>
    <w:rPr>
      <w:rFonts w:eastAsia="Calibri"/>
      <w:sz w:val="24"/>
    </w:rPr>
  </w:style>
  <w:style w:type="paragraph" w:customStyle="1" w:styleId="affiliation1">
    <w:name w:val="affiliation1"/>
    <w:basedOn w:val="Normal"/>
    <w:qFormat/>
    <w:rsid w:val="00910FC5"/>
    <w:pPr>
      <w:spacing w:before="100" w:beforeAutospacing="1" w:after="100" w:afterAutospacing="1"/>
    </w:pPr>
    <w:rPr>
      <w:rFonts w:eastAsia="Calibri"/>
      <w:sz w:val="24"/>
    </w:rPr>
  </w:style>
  <w:style w:type="character" w:customStyle="1" w:styleId="smallcapitals">
    <w:name w:val="smallcapitals"/>
    <w:basedOn w:val="DefaultParagraphFont"/>
    <w:rsid w:val="00910FC5"/>
  </w:style>
  <w:style w:type="character" w:customStyle="1" w:styleId="number0">
    <w:name w:val="number"/>
    <w:basedOn w:val="DefaultParagraphFont"/>
    <w:rsid w:val="00910FC5"/>
  </w:style>
  <w:style w:type="character" w:customStyle="1" w:styleId="articlebody1">
    <w:name w:val="articlebody1"/>
    <w:rsid w:val="00910FC5"/>
  </w:style>
  <w:style w:type="character" w:customStyle="1" w:styleId="small1">
    <w:name w:val="small1"/>
    <w:rsid w:val="00910FC5"/>
  </w:style>
  <w:style w:type="character" w:customStyle="1" w:styleId="AuthorDateChar1">
    <w:name w:val="Author/Date Char1"/>
    <w:rsid w:val="00910FC5"/>
    <w:rPr>
      <w:rFonts w:ascii="Georgia" w:eastAsia="SimSun" w:hAnsi="Georgia" w:cs="Georgia"/>
      <w:b/>
      <w:sz w:val="24"/>
      <w:szCs w:val="24"/>
      <w:u w:val="single"/>
    </w:rPr>
  </w:style>
  <w:style w:type="character" w:customStyle="1" w:styleId="Normal30">
    <w:name w:val="Normal3"/>
    <w:basedOn w:val="DefaultParagraphFont"/>
    <w:rsid w:val="00910FC5"/>
  </w:style>
  <w:style w:type="paragraph" w:customStyle="1" w:styleId="Heading12">
    <w:name w:val="Heading 12"/>
    <w:basedOn w:val="Normal"/>
    <w:next w:val="Normal"/>
    <w:qFormat/>
    <w:rsid w:val="00910FC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10FC5"/>
  </w:style>
  <w:style w:type="character" w:customStyle="1" w:styleId="m-3583723223135346788gmail-styleunderline">
    <w:name w:val="m_-3583723223135346788gmail-styleunderline"/>
    <w:basedOn w:val="DefaultParagraphFont"/>
    <w:rsid w:val="00910FC5"/>
  </w:style>
  <w:style w:type="character" w:customStyle="1" w:styleId="CardsFont6ptChar5">
    <w:name w:val="Cards + Font: 6 pt Char5"/>
    <w:basedOn w:val="DefaultParagraphFont"/>
    <w:locked/>
    <w:rsid w:val="00910FC5"/>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10FC5"/>
  </w:style>
  <w:style w:type="character" w:customStyle="1" w:styleId="m-1146133537900874914m-2819420093854639792gmail-styleunderline">
    <w:name w:val="m_-1146133537900874914m_-2819420093854639792gmail-styleunderline"/>
    <w:basedOn w:val="DefaultParagraphFont"/>
    <w:rsid w:val="00910FC5"/>
  </w:style>
  <w:style w:type="character" w:customStyle="1" w:styleId="m-7954869243461233974gmail-styleunderline">
    <w:name w:val="m_-7954869243461233974gmail-styleunderline"/>
    <w:basedOn w:val="DefaultParagraphFont"/>
    <w:rsid w:val="00910FC5"/>
  </w:style>
  <w:style w:type="character" w:customStyle="1" w:styleId="m5577519854659992616gmail-styleunderline">
    <w:name w:val="m_5577519854659992616gmail-styleunderline"/>
    <w:basedOn w:val="DefaultParagraphFont"/>
    <w:rsid w:val="00910FC5"/>
  </w:style>
  <w:style w:type="character" w:customStyle="1" w:styleId="dpvwyc">
    <w:name w:val="dpvwyc"/>
    <w:basedOn w:val="DefaultParagraphFont"/>
    <w:rsid w:val="00910FC5"/>
  </w:style>
  <w:style w:type="character" w:customStyle="1" w:styleId="npefkd">
    <w:name w:val="npefkd"/>
    <w:basedOn w:val="DefaultParagraphFont"/>
    <w:rsid w:val="00910FC5"/>
  </w:style>
  <w:style w:type="paragraph" w:customStyle="1" w:styleId="AnalyticsZL">
    <w:name w:val="Analytics [ZL]"/>
    <w:basedOn w:val="Heading4"/>
    <w:next w:val="Normal"/>
    <w:link w:val="AnalyticsZLChar"/>
    <w:qFormat/>
    <w:rsid w:val="00910FC5"/>
    <w:rPr>
      <w:color w:val="44546A" w:themeColor="text2"/>
    </w:rPr>
  </w:style>
  <w:style w:type="character" w:customStyle="1" w:styleId="AnalyticsZLChar">
    <w:name w:val="Analytics [ZL] Char"/>
    <w:basedOn w:val="DefaultParagraphFont"/>
    <w:link w:val="AnalyticsZL"/>
    <w:rsid w:val="00910FC5"/>
    <w:rPr>
      <w:rFonts w:ascii="Georgia" w:eastAsiaTheme="majorEastAsia" w:hAnsi="Georgia" w:cstheme="majorBidi"/>
      <w:b/>
      <w:iCs/>
      <w:color w:val="44546A" w:themeColor="text2"/>
      <w:sz w:val="26"/>
    </w:rPr>
  </w:style>
  <w:style w:type="character" w:customStyle="1" w:styleId="m6540463018285843025gmail-heading4char">
    <w:name w:val="m_6540463018285843025gmail-heading4char"/>
    <w:basedOn w:val="DefaultParagraphFont"/>
    <w:rsid w:val="00910FC5"/>
  </w:style>
  <w:style w:type="character" w:customStyle="1" w:styleId="m6540463018285843025gmail-styleunderline">
    <w:name w:val="m_6540463018285843025gmail-styleunderline"/>
    <w:basedOn w:val="DefaultParagraphFont"/>
    <w:rsid w:val="00910FC5"/>
  </w:style>
  <w:style w:type="character" w:customStyle="1" w:styleId="dispurl">
    <w:name w:val="dispurl"/>
    <w:basedOn w:val="DefaultParagraphFont"/>
    <w:rsid w:val="00910FC5"/>
  </w:style>
  <w:style w:type="character" w:customStyle="1" w:styleId="StyleUnderline11ptChar">
    <w:name w:val="Style Underline + 11 pt Char"/>
    <w:link w:val="StyleUnderline11pt0"/>
    <w:locked/>
    <w:rsid w:val="00910FC5"/>
    <w:rPr>
      <w:rFonts w:ascii="Lucida Sans Unicode" w:hAnsi="Lucida Sans Unicode"/>
      <w:u w:val="single"/>
    </w:rPr>
  </w:style>
  <w:style w:type="paragraph" w:customStyle="1" w:styleId="StyleUnderline11pt0">
    <w:name w:val="Style Underline + 11 pt"/>
    <w:basedOn w:val="Normal"/>
    <w:link w:val="StyleUnderline11ptChar"/>
    <w:qFormat/>
    <w:rsid w:val="00910FC5"/>
    <w:rPr>
      <w:rFonts w:ascii="Lucida Sans Unicode" w:eastAsiaTheme="minorHAnsi" w:hAnsi="Lucida Sans Unicode" w:cstheme="minorBidi"/>
      <w:u w:val="single"/>
    </w:rPr>
  </w:style>
  <w:style w:type="character" w:customStyle="1" w:styleId="StyleBoldUnderline11ptChar">
    <w:name w:val="Style BoldUnderline + 11 pt Char"/>
    <w:link w:val="StyleBoldUnderline11pt"/>
    <w:locked/>
    <w:rsid w:val="00910FC5"/>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910FC5"/>
    <w:rPr>
      <w:rFonts w:ascii="Lucida Sans Unicode" w:eastAsiaTheme="minorHAnsi" w:hAnsi="Lucida Sans Unicode" w:cstheme="minorBidi"/>
      <w:b/>
      <w:bCs/>
      <w:szCs w:val="24"/>
      <w:u w:val="single"/>
    </w:rPr>
  </w:style>
  <w:style w:type="character" w:customStyle="1" w:styleId="TagandCiteChar">
    <w:name w:val="Tag and Cite Char"/>
    <w:aliases w:val="No Spacing3 Char,Very Small Text Char"/>
    <w:uiPriority w:val="99"/>
    <w:qFormat/>
    <w:rsid w:val="00910FC5"/>
    <w:rPr>
      <w:color w:val="333333"/>
      <w:sz w:val="22"/>
      <w:szCs w:val="22"/>
      <w:lang w:val="en-US" w:eastAsia="en-US" w:bidi="ar-SA"/>
    </w:rPr>
  </w:style>
  <w:style w:type="paragraph" w:customStyle="1" w:styleId="8PointFont">
    <w:name w:val="8 Point Font"/>
    <w:next w:val="Normal"/>
    <w:link w:val="8PointFontChar"/>
    <w:qFormat/>
    <w:rsid w:val="00910FC5"/>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910FC5"/>
    <w:rPr>
      <w:rFonts w:ascii="MS Mincho" w:hAnsi="MS Mincho"/>
      <w:sz w:val="16"/>
    </w:rPr>
  </w:style>
  <w:style w:type="paragraph" w:customStyle="1" w:styleId="DateTime0">
    <w:name w:val="DateTime"/>
    <w:basedOn w:val="Normal"/>
    <w:link w:val="DateTimeChar"/>
    <w:autoRedefine/>
    <w:uiPriority w:val="4"/>
    <w:qFormat/>
    <w:rsid w:val="00910FC5"/>
    <w:rPr>
      <w:rFonts w:ascii="Paperback 24" w:hAnsi="Paperback 24"/>
    </w:rPr>
  </w:style>
  <w:style w:type="character" w:customStyle="1" w:styleId="DateTimeChar">
    <w:name w:val="DateTime Char"/>
    <w:basedOn w:val="DefaultParagraphFont"/>
    <w:link w:val="DateTime0"/>
    <w:uiPriority w:val="4"/>
    <w:rsid w:val="00910FC5"/>
    <w:rPr>
      <w:rFonts w:ascii="Paperback 24" w:eastAsia="MS Mincho" w:hAnsi="Paperback 24" w:cs="Calibri"/>
    </w:rPr>
  </w:style>
  <w:style w:type="paragraph" w:customStyle="1" w:styleId="Lecture">
    <w:name w:val="Lecture"/>
    <w:next w:val="BodyText"/>
    <w:link w:val="LectureChar"/>
    <w:autoRedefine/>
    <w:uiPriority w:val="4"/>
    <w:qFormat/>
    <w:rsid w:val="00910FC5"/>
    <w:pPr>
      <w:spacing w:after="0"/>
      <w:outlineLvl w:val="5"/>
    </w:pPr>
    <w:rPr>
      <w:rFonts w:ascii="PMingLiU" w:eastAsia="MS Mincho" w:hAnsi="PMingLiU" w:cs="PMingLiU"/>
      <w:spacing w:val="-10"/>
      <w:sz w:val="24"/>
    </w:rPr>
  </w:style>
  <w:style w:type="character" w:customStyle="1" w:styleId="LectureChar">
    <w:name w:val="Lecture Char"/>
    <w:basedOn w:val="DateTimeChar"/>
    <w:link w:val="Lecture"/>
    <w:uiPriority w:val="4"/>
    <w:rsid w:val="00910FC5"/>
    <w:rPr>
      <w:rFonts w:ascii="PMingLiU" w:eastAsia="MS Mincho" w:hAnsi="PMingLiU" w:cs="PMingLiU"/>
      <w:spacing w:val="-10"/>
      <w:sz w:val="24"/>
    </w:rPr>
  </w:style>
  <w:style w:type="character" w:customStyle="1" w:styleId="Mention4">
    <w:name w:val="Mention4"/>
    <w:basedOn w:val="DefaultParagraphFont"/>
    <w:uiPriority w:val="99"/>
    <w:semiHidden/>
    <w:unhideWhenUsed/>
    <w:rsid w:val="00910FC5"/>
    <w:rPr>
      <w:color w:val="2B579A"/>
      <w:shd w:val="clear" w:color="auto" w:fill="E6E6E6"/>
    </w:rPr>
  </w:style>
  <w:style w:type="character" w:customStyle="1" w:styleId="m-895152127622952443gmail-style13ptbold">
    <w:name w:val="m_-895152127622952443gmail-style13ptbold"/>
    <w:basedOn w:val="DefaultParagraphFont"/>
    <w:rsid w:val="00910FC5"/>
  </w:style>
  <w:style w:type="character" w:customStyle="1" w:styleId="m4133802843404377303gmail-style13ptbold">
    <w:name w:val="m_4133802843404377303gmail-style13ptbold"/>
    <w:basedOn w:val="DefaultParagraphFont"/>
    <w:rsid w:val="00910FC5"/>
  </w:style>
  <w:style w:type="character" w:customStyle="1" w:styleId="m4133802843404377303gmail-styleunderline">
    <w:name w:val="m_4133802843404377303gmail-styleunderline"/>
    <w:basedOn w:val="DefaultParagraphFont"/>
    <w:rsid w:val="00910FC5"/>
  </w:style>
  <w:style w:type="character" w:customStyle="1" w:styleId="m1864609289044096952gmail-style13ptbold">
    <w:name w:val="m_1864609289044096952gmail-style13ptbold"/>
    <w:basedOn w:val="DefaultParagraphFont"/>
    <w:rsid w:val="00910FC5"/>
  </w:style>
  <w:style w:type="character" w:customStyle="1" w:styleId="m-2434640214339110092gmail-style13ptbold">
    <w:name w:val="m_-2434640214339110092gmail-style13ptbold"/>
    <w:basedOn w:val="DefaultParagraphFont"/>
    <w:rsid w:val="00910FC5"/>
  </w:style>
  <w:style w:type="character" w:customStyle="1" w:styleId="m-2434640214339110092gmail-styleunderline">
    <w:name w:val="m_-2434640214339110092gmail-styleunderline"/>
    <w:basedOn w:val="DefaultParagraphFont"/>
    <w:rsid w:val="00910FC5"/>
  </w:style>
  <w:style w:type="character" w:customStyle="1" w:styleId="articlepage-articlebody-firstletter">
    <w:name w:val="articlepage-articlebody-firstletter"/>
    <w:basedOn w:val="DefaultParagraphFont"/>
    <w:rsid w:val="00910FC5"/>
  </w:style>
  <w:style w:type="character" w:customStyle="1" w:styleId="UnresolvedMention32">
    <w:name w:val="Unresolved Mention32"/>
    <w:basedOn w:val="DefaultParagraphFont"/>
    <w:uiPriority w:val="99"/>
    <w:semiHidden/>
    <w:unhideWhenUsed/>
    <w:rsid w:val="00910FC5"/>
    <w:rPr>
      <w:color w:val="605E5C"/>
      <w:shd w:val="clear" w:color="auto" w:fill="E1DFDD"/>
    </w:rPr>
  </w:style>
  <w:style w:type="character" w:customStyle="1" w:styleId="m-268162420547309261gmail-stylestylebold12pt">
    <w:name w:val="m_-268162420547309261gmail-stylestylebold12pt"/>
    <w:basedOn w:val="DefaultParagraphFont"/>
    <w:rsid w:val="00910FC5"/>
  </w:style>
  <w:style w:type="character" w:customStyle="1" w:styleId="m-268162420547309261gmail-styleboldunderline">
    <w:name w:val="m_-268162420547309261gmail-styleboldunderline"/>
    <w:basedOn w:val="DefaultParagraphFont"/>
    <w:rsid w:val="00910FC5"/>
  </w:style>
  <w:style w:type="character" w:customStyle="1" w:styleId="m-3350902899047358468gmail-styleunderline">
    <w:name w:val="m_-3350902899047358468gmail-styleunderline"/>
    <w:basedOn w:val="DefaultParagraphFont"/>
    <w:rsid w:val="00910FC5"/>
  </w:style>
  <w:style w:type="paragraph" w:customStyle="1" w:styleId="Style5pt">
    <w:name w:val="Style 5 pt"/>
    <w:basedOn w:val="Normal"/>
    <w:link w:val="Style5ptChar"/>
    <w:qFormat/>
    <w:rsid w:val="00910FC5"/>
    <w:pPr>
      <w:widowControl w:val="0"/>
      <w:autoSpaceDE w:val="0"/>
      <w:autoSpaceDN w:val="0"/>
      <w:adjustRightInd w:val="0"/>
      <w:ind w:left="720"/>
    </w:pPr>
    <w:rPr>
      <w:rFonts w:ascii="Paperback 24" w:hAnsi="Paperback 24"/>
      <w:sz w:val="10"/>
      <w:szCs w:val="10"/>
    </w:rPr>
  </w:style>
  <w:style w:type="character" w:customStyle="1" w:styleId="Style5ptChar">
    <w:name w:val="Style 5 pt Char"/>
    <w:basedOn w:val="DefaultParagraphFont"/>
    <w:link w:val="Style5pt"/>
    <w:rsid w:val="00910FC5"/>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910FC5"/>
  </w:style>
  <w:style w:type="paragraph" w:customStyle="1" w:styleId="m462447500549623171gmail-msonormal">
    <w:name w:val="m_462447500549623171gmail-msonormal"/>
    <w:basedOn w:val="Normal"/>
    <w:uiPriority w:val="99"/>
    <w:qFormat/>
    <w:rsid w:val="00910FC5"/>
    <w:pPr>
      <w:spacing w:before="100" w:beforeAutospacing="1" w:after="100" w:afterAutospacing="1"/>
    </w:pPr>
  </w:style>
  <w:style w:type="character" w:customStyle="1" w:styleId="m462447500549623171gmail-styleunderline">
    <w:name w:val="m_462447500549623171gmail-styleunderline"/>
    <w:basedOn w:val="DefaultParagraphFont"/>
    <w:rsid w:val="00910FC5"/>
  </w:style>
  <w:style w:type="paragraph" w:customStyle="1" w:styleId="dek">
    <w:name w:val="dek"/>
    <w:basedOn w:val="Normal"/>
    <w:qFormat/>
    <w:rsid w:val="00910FC5"/>
    <w:pPr>
      <w:spacing w:before="100" w:beforeAutospacing="1" w:after="100" w:afterAutospacing="1"/>
    </w:pPr>
  </w:style>
  <w:style w:type="character" w:customStyle="1" w:styleId="arttitle">
    <w:name w:val="art_title"/>
    <w:basedOn w:val="DefaultParagraphFont"/>
    <w:rsid w:val="00910FC5"/>
  </w:style>
  <w:style w:type="character" w:customStyle="1" w:styleId="serialtitle">
    <w:name w:val="serial_title"/>
    <w:basedOn w:val="DefaultParagraphFont"/>
    <w:rsid w:val="00910FC5"/>
  </w:style>
  <w:style w:type="character" w:customStyle="1" w:styleId="volumeissue">
    <w:name w:val="volume_issue"/>
    <w:basedOn w:val="DefaultParagraphFont"/>
    <w:rsid w:val="00910FC5"/>
  </w:style>
  <w:style w:type="character" w:customStyle="1" w:styleId="pagerange">
    <w:name w:val="page_range"/>
    <w:basedOn w:val="DefaultParagraphFont"/>
    <w:rsid w:val="00910FC5"/>
  </w:style>
  <w:style w:type="character" w:customStyle="1" w:styleId="doilink">
    <w:name w:val="doi_link"/>
    <w:basedOn w:val="DefaultParagraphFont"/>
    <w:rsid w:val="00910FC5"/>
  </w:style>
  <w:style w:type="character" w:customStyle="1" w:styleId="headingnumber">
    <w:name w:val="headingnumber"/>
    <w:basedOn w:val="DefaultParagraphFont"/>
    <w:rsid w:val="00910FC5"/>
  </w:style>
  <w:style w:type="character" w:customStyle="1" w:styleId="internalref">
    <w:name w:val="internalref"/>
    <w:basedOn w:val="DefaultParagraphFont"/>
    <w:rsid w:val="00910FC5"/>
  </w:style>
  <w:style w:type="paragraph" w:customStyle="1" w:styleId="Analyitc">
    <w:name w:val="Analyitc"/>
    <w:basedOn w:val="Normal"/>
    <w:uiPriority w:val="4"/>
    <w:qFormat/>
    <w:rsid w:val="00910FC5"/>
    <w:rPr>
      <w:rFonts w:ascii="Paperback 24" w:hAnsi="Paperback 24"/>
      <w:b/>
      <w:color w:val="0070C0"/>
      <w:sz w:val="28"/>
    </w:rPr>
  </w:style>
  <w:style w:type="character" w:customStyle="1" w:styleId="m-134349766280542120gmail-style13ptbold">
    <w:name w:val="m_-134349766280542120gmail-style13ptbold"/>
    <w:basedOn w:val="DefaultParagraphFont"/>
    <w:rsid w:val="00910FC5"/>
  </w:style>
  <w:style w:type="character" w:customStyle="1" w:styleId="m-134349766280542120gmail-msohyperlink">
    <w:name w:val="m_-134349766280542120gmail-msohyperlink"/>
    <w:basedOn w:val="DefaultParagraphFont"/>
    <w:rsid w:val="00910FC5"/>
  </w:style>
  <w:style w:type="character" w:customStyle="1" w:styleId="m-134349766280542120gmail-styleunderline">
    <w:name w:val="m_-134349766280542120gmail-styleunderline"/>
    <w:basedOn w:val="DefaultParagraphFont"/>
    <w:rsid w:val="00910FC5"/>
  </w:style>
  <w:style w:type="character" w:customStyle="1" w:styleId="m-134349766280542120gmail-cite">
    <w:name w:val="m_-134349766280542120gmail-cite"/>
    <w:basedOn w:val="DefaultParagraphFont"/>
    <w:rsid w:val="00910FC5"/>
  </w:style>
  <w:style w:type="character" w:customStyle="1" w:styleId="m-134349766280542120gmail-underline">
    <w:name w:val="m_-134349766280542120gmail-underline"/>
    <w:basedOn w:val="DefaultParagraphFont"/>
    <w:rsid w:val="00910FC5"/>
  </w:style>
  <w:style w:type="character" w:customStyle="1" w:styleId="m-134349766280542120gmail-underline0">
    <w:name w:val="m_-134349766280542120gmail-underline0"/>
    <w:basedOn w:val="DefaultParagraphFont"/>
    <w:rsid w:val="00910FC5"/>
  </w:style>
  <w:style w:type="paragraph" w:customStyle="1" w:styleId="element">
    <w:name w:val="element"/>
    <w:basedOn w:val="Normal"/>
    <w:qFormat/>
    <w:rsid w:val="00910FC5"/>
    <w:pPr>
      <w:spacing w:before="100" w:beforeAutospacing="1" w:after="100" w:afterAutospacing="1"/>
    </w:pPr>
    <w:rPr>
      <w:lang w:eastAsia="zh-CN"/>
    </w:rPr>
  </w:style>
  <w:style w:type="paragraph" w:customStyle="1" w:styleId="p3">
    <w:name w:val="p3"/>
    <w:basedOn w:val="Normal"/>
    <w:qFormat/>
    <w:rsid w:val="00910FC5"/>
    <w:pPr>
      <w:spacing w:before="100" w:beforeAutospacing="1" w:after="100" w:afterAutospacing="1"/>
    </w:pPr>
    <w:rPr>
      <w:lang w:eastAsia="zh-CN"/>
    </w:rPr>
  </w:style>
  <w:style w:type="paragraph" w:customStyle="1" w:styleId="p5">
    <w:name w:val="p5"/>
    <w:basedOn w:val="Normal"/>
    <w:qFormat/>
    <w:rsid w:val="00910FC5"/>
    <w:pPr>
      <w:spacing w:before="100" w:beforeAutospacing="1" w:after="100" w:afterAutospacing="1"/>
    </w:pPr>
    <w:rPr>
      <w:lang w:eastAsia="zh-CN"/>
    </w:rPr>
  </w:style>
  <w:style w:type="paragraph" w:customStyle="1" w:styleId="p7">
    <w:name w:val="p7"/>
    <w:basedOn w:val="Normal"/>
    <w:qFormat/>
    <w:rsid w:val="00910FC5"/>
    <w:pPr>
      <w:spacing w:before="100" w:beforeAutospacing="1" w:after="100" w:afterAutospacing="1"/>
    </w:pPr>
    <w:rPr>
      <w:lang w:eastAsia="zh-CN"/>
    </w:rPr>
  </w:style>
  <w:style w:type="paragraph" w:customStyle="1" w:styleId="p9">
    <w:name w:val="p9"/>
    <w:basedOn w:val="Normal"/>
    <w:qFormat/>
    <w:rsid w:val="00910FC5"/>
    <w:pPr>
      <w:spacing w:before="100" w:beforeAutospacing="1" w:after="100" w:afterAutospacing="1"/>
    </w:pPr>
    <w:rPr>
      <w:lang w:eastAsia="zh-CN"/>
    </w:rPr>
  </w:style>
  <w:style w:type="paragraph" w:customStyle="1" w:styleId="p11">
    <w:name w:val="p11"/>
    <w:basedOn w:val="Normal"/>
    <w:qFormat/>
    <w:rsid w:val="00910FC5"/>
    <w:pPr>
      <w:spacing w:before="100" w:beforeAutospacing="1" w:after="100" w:afterAutospacing="1"/>
    </w:pPr>
    <w:rPr>
      <w:lang w:eastAsia="zh-CN"/>
    </w:rPr>
  </w:style>
  <w:style w:type="paragraph" w:customStyle="1" w:styleId="p2">
    <w:name w:val="p2"/>
    <w:basedOn w:val="Normal"/>
    <w:qFormat/>
    <w:rsid w:val="00910FC5"/>
    <w:pPr>
      <w:spacing w:before="100" w:beforeAutospacing="1" w:after="100" w:afterAutospacing="1"/>
    </w:pPr>
    <w:rPr>
      <w:lang w:eastAsia="zh-CN"/>
    </w:rPr>
  </w:style>
  <w:style w:type="paragraph" w:customStyle="1" w:styleId="p4">
    <w:name w:val="p4"/>
    <w:basedOn w:val="Normal"/>
    <w:qFormat/>
    <w:rsid w:val="00910FC5"/>
    <w:pPr>
      <w:spacing w:before="100" w:beforeAutospacing="1" w:after="100" w:afterAutospacing="1"/>
    </w:pPr>
    <w:rPr>
      <w:lang w:eastAsia="zh-CN"/>
    </w:rPr>
  </w:style>
  <w:style w:type="paragraph" w:customStyle="1" w:styleId="p6">
    <w:name w:val="p6"/>
    <w:basedOn w:val="Normal"/>
    <w:qFormat/>
    <w:rsid w:val="00910FC5"/>
    <w:pPr>
      <w:spacing w:before="100" w:beforeAutospacing="1" w:after="100" w:afterAutospacing="1"/>
    </w:pPr>
    <w:rPr>
      <w:lang w:eastAsia="zh-CN"/>
    </w:rPr>
  </w:style>
  <w:style w:type="paragraph" w:customStyle="1" w:styleId="p8">
    <w:name w:val="p8"/>
    <w:basedOn w:val="Normal"/>
    <w:qFormat/>
    <w:rsid w:val="00910FC5"/>
    <w:pPr>
      <w:spacing w:before="100" w:beforeAutospacing="1" w:after="100" w:afterAutospacing="1"/>
    </w:pPr>
    <w:rPr>
      <w:lang w:eastAsia="zh-CN"/>
    </w:rPr>
  </w:style>
  <w:style w:type="paragraph" w:customStyle="1" w:styleId="p10">
    <w:name w:val="p10"/>
    <w:basedOn w:val="Normal"/>
    <w:qFormat/>
    <w:rsid w:val="00910FC5"/>
    <w:pPr>
      <w:spacing w:before="100" w:beforeAutospacing="1" w:after="100" w:afterAutospacing="1"/>
    </w:pPr>
    <w:rPr>
      <w:lang w:eastAsia="zh-CN"/>
    </w:rPr>
  </w:style>
  <w:style w:type="paragraph" w:customStyle="1" w:styleId="p12">
    <w:name w:val="p12"/>
    <w:basedOn w:val="Normal"/>
    <w:qFormat/>
    <w:rsid w:val="00910FC5"/>
    <w:pPr>
      <w:spacing w:before="100" w:beforeAutospacing="1" w:after="100" w:afterAutospacing="1"/>
    </w:pPr>
    <w:rPr>
      <w:lang w:eastAsia="zh-CN"/>
    </w:rPr>
  </w:style>
  <w:style w:type="paragraph" w:customStyle="1" w:styleId="p14">
    <w:name w:val="p14"/>
    <w:basedOn w:val="Normal"/>
    <w:qFormat/>
    <w:rsid w:val="00910FC5"/>
    <w:pPr>
      <w:spacing w:before="100" w:beforeAutospacing="1" w:after="100" w:afterAutospacing="1"/>
    </w:pPr>
    <w:rPr>
      <w:lang w:eastAsia="zh-CN"/>
    </w:rPr>
  </w:style>
  <w:style w:type="paragraph" w:customStyle="1" w:styleId="initial">
    <w:name w:val="initial"/>
    <w:basedOn w:val="Normal"/>
    <w:qFormat/>
    <w:rsid w:val="00910FC5"/>
    <w:pPr>
      <w:spacing w:before="100" w:beforeAutospacing="1" w:after="100" w:afterAutospacing="1"/>
    </w:pPr>
    <w:rPr>
      <w:lang w:eastAsia="zh-CN"/>
    </w:rPr>
  </w:style>
  <w:style w:type="paragraph" w:customStyle="1" w:styleId="speakable-paragraph">
    <w:name w:val="speakable-paragraph"/>
    <w:basedOn w:val="Normal"/>
    <w:qFormat/>
    <w:rsid w:val="00910FC5"/>
    <w:pPr>
      <w:spacing w:before="100" w:beforeAutospacing="1" w:after="100" w:afterAutospacing="1"/>
    </w:pPr>
    <w:rPr>
      <w:lang w:eastAsia="zh-CN"/>
    </w:rPr>
  </w:style>
  <w:style w:type="paragraph" w:customStyle="1" w:styleId="detailsub">
    <w:name w:val="detail__sub"/>
    <w:basedOn w:val="Normal"/>
    <w:qFormat/>
    <w:rsid w:val="00910FC5"/>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910FC5"/>
  </w:style>
  <w:style w:type="character" w:customStyle="1" w:styleId="m-299895914748161361gmail-styleunderline">
    <w:name w:val="m_-299895914748161361gmail-styleunderline"/>
    <w:basedOn w:val="DefaultParagraphFont"/>
    <w:rsid w:val="00910FC5"/>
  </w:style>
  <w:style w:type="paragraph" w:customStyle="1" w:styleId="m-266642551691440061gmail-cites">
    <w:name w:val="m_-266642551691440061gmail-cites"/>
    <w:basedOn w:val="Normal"/>
    <w:qFormat/>
    <w:rsid w:val="00910FC5"/>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910FC5"/>
  </w:style>
  <w:style w:type="paragraph" w:customStyle="1" w:styleId="m-266642551691440061gmail-cards">
    <w:name w:val="m_-266642551691440061gmail-cards"/>
    <w:basedOn w:val="Normal"/>
    <w:qFormat/>
    <w:rsid w:val="00910FC5"/>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910FC5"/>
  </w:style>
  <w:style w:type="paragraph" w:customStyle="1" w:styleId="listingexcerpt">
    <w:name w:val="listing__excerpt"/>
    <w:basedOn w:val="Normal"/>
    <w:qFormat/>
    <w:rsid w:val="00910FC5"/>
    <w:pPr>
      <w:spacing w:before="100" w:beforeAutospacing="1" w:after="100" w:afterAutospacing="1"/>
    </w:pPr>
    <w:rPr>
      <w:rFonts w:ascii="Paperback 24" w:hAnsi="Paperback 24"/>
      <w:lang w:eastAsia="zh-CN"/>
    </w:rPr>
  </w:style>
  <w:style w:type="character" w:customStyle="1" w:styleId="listingauthor">
    <w:name w:val="listing__author"/>
    <w:basedOn w:val="DefaultParagraphFont"/>
    <w:rsid w:val="00910FC5"/>
  </w:style>
  <w:style w:type="paragraph" w:customStyle="1" w:styleId="specialbutton">
    <w:name w:val="special__button"/>
    <w:basedOn w:val="Normal"/>
    <w:qFormat/>
    <w:rsid w:val="00910FC5"/>
    <w:pPr>
      <w:spacing w:before="100" w:beforeAutospacing="1" w:after="100" w:afterAutospacing="1"/>
    </w:pPr>
    <w:rPr>
      <w:rFonts w:ascii="Paperback 24" w:hAnsi="Paperback 24"/>
      <w:lang w:eastAsia="zh-CN"/>
    </w:rPr>
  </w:style>
  <w:style w:type="character" w:customStyle="1" w:styleId="m7113523068278247331gmail-style13ptbold">
    <w:name w:val="m_7113523068278247331gmail-style13ptbold"/>
    <w:basedOn w:val="DefaultParagraphFont"/>
    <w:rsid w:val="00910FC5"/>
  </w:style>
  <w:style w:type="character" w:customStyle="1" w:styleId="m7113523068278247331gmail-underline">
    <w:name w:val="m_7113523068278247331gmail-underline"/>
    <w:basedOn w:val="DefaultParagraphFont"/>
    <w:rsid w:val="00910FC5"/>
  </w:style>
  <w:style w:type="character" w:customStyle="1" w:styleId="m7113523068278247331gmail-styleunderline">
    <w:name w:val="m_7113523068278247331gmail-styleunderline"/>
    <w:basedOn w:val="DefaultParagraphFont"/>
    <w:rsid w:val="00910FC5"/>
  </w:style>
  <w:style w:type="character" w:customStyle="1" w:styleId="enhanced-reference">
    <w:name w:val="enhanced-reference"/>
    <w:basedOn w:val="DefaultParagraphFont"/>
    <w:rsid w:val="00910FC5"/>
  </w:style>
  <w:style w:type="character" w:customStyle="1" w:styleId="ff1">
    <w:name w:val="ff1"/>
    <w:basedOn w:val="DefaultParagraphFont"/>
    <w:rsid w:val="00910FC5"/>
  </w:style>
  <w:style w:type="character" w:customStyle="1" w:styleId="ff2">
    <w:name w:val="ff2"/>
    <w:basedOn w:val="DefaultParagraphFont"/>
    <w:rsid w:val="00910FC5"/>
  </w:style>
  <w:style w:type="character" w:customStyle="1" w:styleId="display">
    <w:name w:val="display"/>
    <w:basedOn w:val="DefaultParagraphFont"/>
    <w:rsid w:val="00910FC5"/>
  </w:style>
  <w:style w:type="character" w:customStyle="1" w:styleId="m2030095631327626865gmail-style13ptbold">
    <w:name w:val="m_2030095631327626865gmail-style13ptbold"/>
    <w:basedOn w:val="DefaultParagraphFont"/>
    <w:rsid w:val="00910FC5"/>
  </w:style>
  <w:style w:type="character" w:customStyle="1" w:styleId="m2030095631327626865gmail-styleunderline">
    <w:name w:val="m_2030095631327626865gmail-styleunderline"/>
    <w:basedOn w:val="DefaultParagraphFont"/>
    <w:rsid w:val="00910FC5"/>
  </w:style>
  <w:style w:type="paragraph" w:customStyle="1" w:styleId="m4240400669014671728gmail-msonormal">
    <w:name w:val="m_4240400669014671728gmail-msonormal"/>
    <w:basedOn w:val="Normal"/>
    <w:qFormat/>
    <w:rsid w:val="00910FC5"/>
    <w:pPr>
      <w:spacing w:before="100" w:beforeAutospacing="1" w:after="100" w:afterAutospacing="1"/>
    </w:pPr>
  </w:style>
  <w:style w:type="character" w:customStyle="1" w:styleId="m4240400669014671728gmail-styleunderline">
    <w:name w:val="m_4240400669014671728gmail-styleunderline"/>
    <w:basedOn w:val="DefaultParagraphFont"/>
    <w:rsid w:val="00910FC5"/>
  </w:style>
  <w:style w:type="paragraph" w:customStyle="1" w:styleId="font--body">
    <w:name w:val="font--body"/>
    <w:basedOn w:val="Normal"/>
    <w:qFormat/>
    <w:rsid w:val="00910FC5"/>
    <w:pPr>
      <w:spacing w:before="100" w:beforeAutospacing="1" w:after="100" w:afterAutospacing="1"/>
    </w:pPr>
  </w:style>
  <w:style w:type="character" w:customStyle="1" w:styleId="tweetinfo-heartstat">
    <w:name w:val="tweetinfo-heartstat"/>
    <w:basedOn w:val="DefaultParagraphFont"/>
    <w:rsid w:val="00910FC5"/>
  </w:style>
  <w:style w:type="character" w:customStyle="1" w:styleId="playbutton-flyout">
    <w:name w:val="playbutton-flyout"/>
    <w:basedOn w:val="DefaultParagraphFont"/>
    <w:rsid w:val="00910FC5"/>
  </w:style>
  <w:style w:type="character" w:customStyle="1" w:styleId="inlinevideo-videolabel">
    <w:name w:val="inlinevideo-videolabel"/>
    <w:basedOn w:val="DefaultParagraphFont"/>
    <w:rsid w:val="00910FC5"/>
  </w:style>
  <w:style w:type="character" w:customStyle="1" w:styleId="inlinevideo-videoduration">
    <w:name w:val="inlinevideo-videoduration"/>
    <w:basedOn w:val="DefaultParagraphFont"/>
    <w:rsid w:val="00910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131542</Words>
  <Characters>749795</Characters>
  <Application>Microsoft Office Word</Application>
  <DocSecurity>0</DocSecurity>
  <Lines>6248</Lines>
  <Paragraphs>1759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Eli Hatton</cp:lastModifiedBy>
  <cp:revision>13</cp:revision>
  <dcterms:created xsi:type="dcterms:W3CDTF">2025-09-06T13:28:00Z</dcterms:created>
  <dcterms:modified xsi:type="dcterms:W3CDTF">2025-09-06T18:48:00Z</dcterms:modified>
</cp:coreProperties>
</file>