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686DE" w14:textId="6D52AF2C" w:rsidR="005D388F" w:rsidRDefault="00816FBD" w:rsidP="00816FBD">
      <w:pPr>
        <w:pStyle w:val="Heading1"/>
      </w:pPr>
      <w:r>
        <w:t>Neg vs. Georgetown GT---Round 1---Northwestern</w:t>
      </w:r>
    </w:p>
    <w:p w14:paraId="74C11273" w14:textId="2D236DBE" w:rsidR="00142C11" w:rsidRDefault="00142C11" w:rsidP="0046601E">
      <w:pPr>
        <w:pStyle w:val="Heading1"/>
      </w:pPr>
      <w:r>
        <w:lastRenderedPageBreak/>
        <w:t>1NC</w:t>
      </w:r>
    </w:p>
    <w:p w14:paraId="744182D0" w14:textId="77777777" w:rsidR="00142C11" w:rsidRDefault="00142C11" w:rsidP="00142C11">
      <w:pPr>
        <w:pStyle w:val="Heading3"/>
      </w:pPr>
      <w:r>
        <w:lastRenderedPageBreak/>
        <w:t>Off</w:t>
      </w:r>
    </w:p>
    <w:p w14:paraId="1044671E" w14:textId="77777777" w:rsidR="00142C11" w:rsidRPr="006C0AC3" w:rsidRDefault="00142C11" w:rsidP="00142C11">
      <w:pPr>
        <w:pStyle w:val="Heading4"/>
      </w:pPr>
      <w:r w:rsidRPr="006C0AC3">
        <w:rPr>
          <w:u w:val="single"/>
        </w:rPr>
        <w:t>Topicality</w:t>
      </w:r>
      <w:r>
        <w:t>.</w:t>
      </w:r>
    </w:p>
    <w:p w14:paraId="1CDC79AB" w14:textId="77777777" w:rsidR="00142C11" w:rsidRPr="00CD2EC0" w:rsidRDefault="00142C11" w:rsidP="00142C11">
      <w:pPr>
        <w:pStyle w:val="Heading4"/>
        <w:rPr>
          <w:rFonts w:cs="Calibri"/>
        </w:rPr>
      </w:pPr>
      <w:r>
        <w:rPr>
          <w:rFonts w:cs="Calibri"/>
        </w:rPr>
        <w:t xml:space="preserve">‘Resolved’ entails </w:t>
      </w:r>
      <w:r w:rsidRPr="000A5FCB">
        <w:rPr>
          <w:rFonts w:cs="Calibri"/>
          <w:u w:val="single"/>
        </w:rPr>
        <w:t>legal action</w:t>
      </w:r>
      <w:r>
        <w:rPr>
          <w:rFonts w:cs="Calibri"/>
        </w:rPr>
        <w:t>.</w:t>
      </w:r>
    </w:p>
    <w:p w14:paraId="513465F8" w14:textId="77777777" w:rsidR="00142C11" w:rsidRPr="00CD2EC0" w:rsidRDefault="00142C11" w:rsidP="00142C11">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6238B48E" w14:textId="77777777" w:rsidR="00142C11" w:rsidRPr="00CD2EC0" w:rsidRDefault="00142C11" w:rsidP="00142C11">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3473A725" w14:textId="77777777" w:rsidR="00142C11" w:rsidRDefault="00142C11" w:rsidP="00142C11">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3DFFE12" w14:textId="77777777" w:rsidR="00142C11" w:rsidRPr="00F66083" w:rsidRDefault="00142C11" w:rsidP="00142C11">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5322EB41" w14:textId="77777777" w:rsidR="00142C11" w:rsidRPr="00F66083" w:rsidRDefault="00142C11" w:rsidP="00142C11">
      <w:pPr>
        <w:rPr>
          <w:sz w:val="16"/>
        </w:rPr>
      </w:pPr>
      <w:r w:rsidRPr="00F66083">
        <w:rPr>
          <w:sz w:val="16"/>
        </w:rPr>
        <w:t xml:space="preserve">1. Political and organisational structure of government </w:t>
      </w:r>
    </w:p>
    <w:p w14:paraId="7DA7F9F8" w14:textId="77777777" w:rsidR="00142C11" w:rsidRPr="00F66083" w:rsidRDefault="00142C11" w:rsidP="00142C11">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302DABBC" w14:textId="77777777" w:rsidR="00142C11" w:rsidRPr="008D2AC6" w:rsidRDefault="00142C11" w:rsidP="00142C11">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32222E3" w14:textId="77777777" w:rsidR="00142C11" w:rsidRPr="008D2AC6" w:rsidRDefault="00142C11" w:rsidP="00142C11">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2FA14545" w14:textId="77777777" w:rsidR="00142C11" w:rsidRPr="000A5FCB" w:rsidRDefault="00142C11" w:rsidP="00142C11">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8EB23A2" w14:textId="77777777" w:rsidR="00142C11" w:rsidRDefault="00142C11" w:rsidP="00142C11">
      <w:pPr>
        <w:pStyle w:val="Heading4"/>
      </w:pPr>
      <w:r>
        <w:t xml:space="preserve">‘Strengthening’ must increase </w:t>
      </w:r>
      <w:r w:rsidRPr="001139BF">
        <w:rPr>
          <w:u w:val="single"/>
        </w:rPr>
        <w:t>regulatory effectiveness</w:t>
      </w:r>
      <w:r>
        <w:t>.</w:t>
      </w:r>
    </w:p>
    <w:p w14:paraId="4FC2E733" w14:textId="77777777" w:rsidR="00142C11" w:rsidRPr="00001F6E" w:rsidRDefault="00142C11" w:rsidP="00142C11">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32C7835" w14:textId="77777777" w:rsidR="00142C11" w:rsidRPr="00001F6E" w:rsidRDefault="00142C11" w:rsidP="00142C11">
      <w:pPr>
        <w:rPr>
          <w:sz w:val="16"/>
        </w:rPr>
      </w:pPr>
      <w:r w:rsidRPr="00001F6E">
        <w:rPr>
          <w:sz w:val="16"/>
        </w:rPr>
        <w:t>strengthen | BUSINESS ENGLISH</w:t>
      </w:r>
    </w:p>
    <w:p w14:paraId="5C0C3336" w14:textId="77777777" w:rsidR="00142C11" w:rsidRPr="00893979" w:rsidRDefault="00142C11" w:rsidP="00142C11">
      <w:pPr>
        <w:rPr>
          <w:rStyle w:val="StyleUnderline"/>
        </w:rPr>
      </w:pPr>
      <w:r w:rsidRPr="00893979">
        <w:rPr>
          <w:rStyle w:val="StyleUnderline"/>
        </w:rPr>
        <w:t>strengthen</w:t>
      </w:r>
    </w:p>
    <w:p w14:paraId="5B159408" w14:textId="77777777" w:rsidR="00142C11" w:rsidRPr="00001F6E" w:rsidRDefault="00142C11" w:rsidP="00142C11">
      <w:pPr>
        <w:rPr>
          <w:sz w:val="16"/>
        </w:rPr>
      </w:pPr>
      <w:r w:rsidRPr="00001F6E">
        <w:rPr>
          <w:sz w:val="16"/>
        </w:rPr>
        <w:t>verb</w:t>
      </w:r>
    </w:p>
    <w:p w14:paraId="65DCD996" w14:textId="77777777" w:rsidR="00142C11" w:rsidRPr="00001F6E" w:rsidRDefault="00142C11" w:rsidP="00142C11">
      <w:pPr>
        <w:rPr>
          <w:sz w:val="16"/>
        </w:rPr>
      </w:pPr>
      <w:r w:rsidRPr="00001F6E">
        <w:rPr>
          <w:sz w:val="16"/>
        </w:rPr>
        <w:t>[ T ]</w:t>
      </w:r>
    </w:p>
    <w:p w14:paraId="649431CC" w14:textId="77777777" w:rsidR="00142C11" w:rsidRPr="00001F6E" w:rsidRDefault="00142C11" w:rsidP="00142C11">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244744F0" w14:textId="77777777" w:rsidR="00142C11" w:rsidRPr="00001F6E" w:rsidRDefault="00142C11" w:rsidP="00142C11">
      <w:pPr>
        <w:rPr>
          <w:sz w:val="16"/>
        </w:rPr>
      </w:pPr>
      <w:r w:rsidRPr="00001F6E">
        <w:rPr>
          <w:sz w:val="16"/>
        </w:rPr>
        <w:t>A discussion paper aiming to strengthen the EU's competition regime has been circulated amongst commissioners.</w:t>
      </w:r>
    </w:p>
    <w:p w14:paraId="5D2C7F41" w14:textId="77777777" w:rsidR="00142C11" w:rsidRPr="00001F6E" w:rsidRDefault="00142C11" w:rsidP="00142C11">
      <w:pPr>
        <w:rPr>
          <w:sz w:val="16"/>
        </w:rPr>
      </w:pPr>
      <w:r w:rsidRPr="00001F6E">
        <w:rPr>
          <w:sz w:val="16"/>
        </w:rPr>
        <w:lastRenderedPageBreak/>
        <w:t>Research and development expenses amounted to €76m in the first six months, reflecting the company's desire to further strengthen its technological leadership.</w:t>
      </w:r>
    </w:p>
    <w:p w14:paraId="0F1AD92D" w14:textId="77777777" w:rsidR="00142C11" w:rsidRPr="00001F6E" w:rsidRDefault="00142C11" w:rsidP="00142C11">
      <w:pPr>
        <w:rPr>
          <w:sz w:val="16"/>
        </w:rPr>
      </w:pPr>
      <w:r w:rsidRPr="00001F6E">
        <w:rPr>
          <w:sz w:val="16"/>
        </w:rPr>
        <w:t>Recent efforts have been made to strengthen the role of outside directors.</w:t>
      </w:r>
    </w:p>
    <w:p w14:paraId="140A50CB" w14:textId="77777777" w:rsidR="00142C11" w:rsidRPr="00001F6E" w:rsidRDefault="00142C11" w:rsidP="00142C11">
      <w:pPr>
        <w:rPr>
          <w:sz w:val="16"/>
        </w:rPr>
      </w:pPr>
      <w:r w:rsidRPr="00001F6E">
        <w:rPr>
          <w:sz w:val="16"/>
        </w:rPr>
        <w:t>strengthen your position/performance/control Mobile operators need to strengthen their control over revenue and profit.</w:t>
      </w:r>
    </w:p>
    <w:p w14:paraId="6ACA2D1F" w14:textId="77777777" w:rsidR="00142C11" w:rsidRDefault="00142C11" w:rsidP="00142C11">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931F2FF" w14:textId="77777777" w:rsidR="00142C11" w:rsidRPr="00345B45" w:rsidRDefault="00142C11" w:rsidP="00142C11">
      <w:pPr>
        <w:pStyle w:val="Heading4"/>
      </w:pPr>
      <w:r>
        <w:t xml:space="preserve">In the context of ‘bargaining rights’, that entails legal </w:t>
      </w:r>
      <w:r w:rsidRPr="00E025AF">
        <w:rPr>
          <w:u w:val="single"/>
        </w:rPr>
        <w:t>enforcement</w:t>
      </w:r>
      <w:r>
        <w:t>.</w:t>
      </w:r>
    </w:p>
    <w:p w14:paraId="3C4420B1" w14:textId="77777777" w:rsidR="00142C11" w:rsidRDefault="00142C11" w:rsidP="00142C11">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1CA6EA0A" w14:textId="77777777" w:rsidR="00142C11" w:rsidRPr="00345B45" w:rsidRDefault="00142C11" w:rsidP="00142C11">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4A6D3CE7" w14:textId="77777777" w:rsidR="00142C11" w:rsidRPr="00345B45" w:rsidRDefault="00142C11" w:rsidP="00142C11">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5BC63764" w14:textId="77777777" w:rsidR="00142C11" w:rsidRPr="00345B45" w:rsidRDefault="00142C11" w:rsidP="00142C11">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E47F07C" w14:textId="77777777" w:rsidR="00142C11" w:rsidRPr="00345B45" w:rsidRDefault="00142C11" w:rsidP="00142C11">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8E1BA3D" w14:textId="77777777" w:rsidR="00142C11" w:rsidRDefault="00142C11" w:rsidP="00142C11">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39E080C" w14:textId="77777777" w:rsidR="00142C11" w:rsidRPr="006C0AC3" w:rsidRDefault="00142C11" w:rsidP="00142C11"/>
    <w:p w14:paraId="30A76CB5" w14:textId="77777777" w:rsidR="00142C11" w:rsidRDefault="00142C11" w:rsidP="00142C11">
      <w:pPr>
        <w:pStyle w:val="Heading3"/>
      </w:pPr>
      <w:r w:rsidRPr="002D417C">
        <w:lastRenderedPageBreak/>
        <w:t>O</w:t>
      </w:r>
      <w:r>
        <w:t>f</w:t>
      </w:r>
      <w:r w:rsidRPr="002D417C">
        <w:t>f</w:t>
      </w:r>
    </w:p>
    <w:p w14:paraId="22022603" w14:textId="77777777" w:rsidR="00142C11" w:rsidRPr="002D417C" w:rsidRDefault="00142C11" w:rsidP="00142C11">
      <w:pPr>
        <w:pStyle w:val="Heading4"/>
      </w:pPr>
      <w:r w:rsidRPr="002D417C">
        <w:rPr>
          <w:u w:val="single"/>
        </w:rPr>
        <w:t>Automation DA</w:t>
      </w:r>
      <w:r>
        <w:t>.</w:t>
      </w:r>
    </w:p>
    <w:p w14:paraId="4778F4CA" w14:textId="77777777" w:rsidR="00142C11" w:rsidRDefault="00142C11" w:rsidP="00142C11">
      <w:pPr>
        <w:pStyle w:val="Heading4"/>
      </w:pPr>
      <w:r>
        <w:t xml:space="preserve">Automation is </w:t>
      </w:r>
      <w:r w:rsidRPr="00EE262F">
        <w:rPr>
          <w:u w:val="single"/>
        </w:rPr>
        <w:t>coming now</w:t>
      </w:r>
      <w:r>
        <w:t xml:space="preserve"> AND it’ll displace </w:t>
      </w:r>
      <w:r w:rsidRPr="00EE262F">
        <w:rPr>
          <w:u w:val="single"/>
        </w:rPr>
        <w:t>millions</w:t>
      </w:r>
      <w:r>
        <w:t xml:space="preserve"> of workers in the </w:t>
      </w:r>
      <w:r w:rsidRPr="00EE262F">
        <w:rPr>
          <w:u w:val="single"/>
        </w:rPr>
        <w:t>near-term</w:t>
      </w:r>
      <w:r>
        <w:t xml:space="preserve"> future.</w:t>
      </w:r>
    </w:p>
    <w:p w14:paraId="0653CFF7" w14:textId="77777777" w:rsidR="00142C11" w:rsidRPr="00980849" w:rsidRDefault="00142C11" w:rsidP="00142C11">
      <w:r w:rsidRPr="00980849">
        <w:t xml:space="preserve">Robert </w:t>
      </w:r>
      <w:r w:rsidRPr="00980849">
        <w:rPr>
          <w:rStyle w:val="Style13ptBold"/>
        </w:rPr>
        <w:t>Muggah 25</w:t>
      </w:r>
      <w:r w:rsidRPr="00980849">
        <w:t xml:space="preserve">. </w:t>
      </w:r>
      <w:r>
        <w:t xml:space="preserve">Principal of the Secdev Group, Former Senior Consultant for the World Bank, Ph.D. in International Development, Economics, and Political Science. </w:t>
      </w:r>
      <w:r w:rsidRPr="00980849">
        <w:t xml:space="preserve">"AI is coming for your job." </w:t>
      </w:r>
      <w:r>
        <w:t>LinkedIn</w:t>
      </w:r>
      <w:r w:rsidRPr="00980849">
        <w:t>. 5</w:t>
      </w:r>
      <w:r>
        <w:t>/</w:t>
      </w:r>
      <w:r w:rsidRPr="00980849">
        <w:t>29</w:t>
      </w:r>
      <w:r>
        <w:t>/</w:t>
      </w:r>
      <w:r w:rsidRPr="00980849">
        <w:t>2025. https://www.linkedin.com/pulse/ai-coming-your-job-faster-than-you-think-robert-muggah-uj8qe/</w:t>
      </w:r>
    </w:p>
    <w:p w14:paraId="585DDD64" w14:textId="77777777" w:rsidR="00142C11" w:rsidRPr="002D417C" w:rsidRDefault="00142C11" w:rsidP="00142C11">
      <w:pPr>
        <w:rPr>
          <w:sz w:val="16"/>
        </w:rPr>
      </w:pPr>
      <w:r w:rsidRPr="00EE262F">
        <w:rPr>
          <w:sz w:val="16"/>
        </w:rPr>
        <w:t xml:space="preserve">The CEOs of major AI companies are finally beginning to say out loud what many </w:t>
      </w:r>
      <w:r w:rsidRPr="00EE262F">
        <w:rPr>
          <w:rStyle w:val="Emphasis"/>
          <w:highlight w:val="cyan"/>
        </w:rPr>
        <w:t>experts</w:t>
      </w:r>
      <w:r w:rsidRPr="00EE262F">
        <w:rPr>
          <w:sz w:val="16"/>
        </w:rPr>
        <w:t xml:space="preserve"> and observers </w:t>
      </w:r>
      <w:r w:rsidRPr="00EE262F">
        <w:rPr>
          <w:rStyle w:val="StyleUnderline"/>
        </w:rPr>
        <w:t xml:space="preserve">have </w:t>
      </w:r>
      <w:r w:rsidRPr="00EE262F">
        <w:rPr>
          <w:rStyle w:val="StyleUnderline"/>
          <w:highlight w:val="cyan"/>
        </w:rPr>
        <w:t>feared</w:t>
      </w:r>
      <w:r w:rsidRPr="00EE262F">
        <w:rPr>
          <w:sz w:val="16"/>
        </w:rPr>
        <w:t xml:space="preserve"> for years: an </w:t>
      </w:r>
      <w:r w:rsidRPr="00EE262F">
        <w:rPr>
          <w:rStyle w:val="Emphasis"/>
        </w:rPr>
        <w:t>unprecedented wave</w:t>
      </w:r>
      <w:r w:rsidRPr="00EE262F">
        <w:rPr>
          <w:rStyle w:val="StyleUnderline"/>
        </w:rPr>
        <w:t xml:space="preserve"> of </w:t>
      </w:r>
      <w:r w:rsidRPr="00EE262F">
        <w:rPr>
          <w:rStyle w:val="Emphasis"/>
          <w:highlight w:val="cyan"/>
        </w:rPr>
        <w:t>job losses</w:t>
      </w:r>
      <w:r w:rsidRPr="00EE262F">
        <w:rPr>
          <w:rStyle w:val="StyleUnderline"/>
        </w:rPr>
        <w:t xml:space="preserve"> is </w:t>
      </w:r>
      <w:r w:rsidRPr="00EE262F">
        <w:rPr>
          <w:rStyle w:val="Emphasis"/>
          <w:highlight w:val="cyan"/>
        </w:rPr>
        <w:t>imminent</w:t>
      </w:r>
      <w:r w:rsidRPr="00EE262F">
        <w:rPr>
          <w:sz w:val="16"/>
        </w:rPr>
        <w:t xml:space="preserve">. Among the latest voices is that of Dario Amodei, CEO of Anthropic, who warned this week that </w:t>
      </w:r>
      <w:r w:rsidRPr="00EE262F">
        <w:rPr>
          <w:rStyle w:val="StyleUnderline"/>
          <w:highlight w:val="cyan"/>
        </w:rPr>
        <w:t>AI could</w:t>
      </w:r>
      <w:r w:rsidRPr="00EE262F">
        <w:rPr>
          <w:rStyle w:val="StyleUnderline"/>
        </w:rPr>
        <w:t xml:space="preserve"> </w:t>
      </w:r>
      <w:r w:rsidRPr="00EE262F">
        <w:rPr>
          <w:rStyle w:val="Emphasis"/>
        </w:rPr>
        <w:t xml:space="preserve">soon </w:t>
      </w:r>
      <w:r w:rsidRPr="00EE262F">
        <w:rPr>
          <w:rStyle w:val="Emphasis"/>
          <w:highlight w:val="cyan"/>
        </w:rPr>
        <w:t>eliminate</w:t>
      </w:r>
      <w:r w:rsidRPr="00EE262F">
        <w:rPr>
          <w:rStyle w:val="StyleUnderline"/>
        </w:rPr>
        <w:t xml:space="preserve"> up to </w:t>
      </w:r>
      <w:r w:rsidRPr="00EE262F">
        <w:rPr>
          <w:rStyle w:val="Emphasis"/>
          <w:highlight w:val="cyan"/>
        </w:rPr>
        <w:t>half</w:t>
      </w:r>
      <w:r w:rsidRPr="00EE262F">
        <w:rPr>
          <w:rStyle w:val="StyleUnderline"/>
          <w:highlight w:val="cyan"/>
        </w:rPr>
        <w:t xml:space="preserve"> of</w:t>
      </w:r>
      <w:r w:rsidRPr="00EE262F">
        <w:rPr>
          <w:rStyle w:val="StyleUnderline"/>
        </w:rPr>
        <w:t xml:space="preserve"> all </w:t>
      </w:r>
      <w:r w:rsidRPr="00EE262F">
        <w:rPr>
          <w:rStyle w:val="Emphasis"/>
        </w:rPr>
        <w:t xml:space="preserve">entry-level </w:t>
      </w:r>
      <w:r w:rsidRPr="00EE262F">
        <w:rPr>
          <w:rStyle w:val="Emphasis"/>
          <w:highlight w:val="cyan"/>
        </w:rPr>
        <w:t>white-collar jobs</w:t>
      </w:r>
      <w:r w:rsidRPr="00EE262F">
        <w:rPr>
          <w:rStyle w:val="StyleUnderline"/>
        </w:rPr>
        <w:t xml:space="preserve"> in the US, potentially </w:t>
      </w:r>
      <w:r w:rsidRPr="002D417C">
        <w:rPr>
          <w:rStyle w:val="StyleUnderline"/>
        </w:rPr>
        <w:t xml:space="preserve">spiking </w:t>
      </w:r>
      <w:r w:rsidRPr="002D417C">
        <w:rPr>
          <w:rStyle w:val="Emphasis"/>
        </w:rPr>
        <w:t>unemployment</w:t>
      </w:r>
      <w:r w:rsidRPr="002D417C">
        <w:rPr>
          <w:rStyle w:val="StyleUnderline"/>
        </w:rPr>
        <w:t xml:space="preserve"> to </w:t>
      </w:r>
      <w:r w:rsidRPr="002D417C">
        <w:rPr>
          <w:rStyle w:val="Emphasis"/>
        </w:rPr>
        <w:t>20 percent</w:t>
      </w:r>
      <w:r w:rsidRPr="002D417C">
        <w:rPr>
          <w:rStyle w:val="StyleUnderline"/>
        </w:rPr>
        <w:t xml:space="preserve"> in the next few years</w:t>
      </w:r>
      <w:r w:rsidRPr="002D417C">
        <w:rPr>
          <w:sz w:val="16"/>
        </w:rPr>
        <w:t xml:space="preserve">. While taking no responsibility for his own culpability, he lamented that tech leaders have been too reluctant to speak frankly about the disruption on the horizon. </w:t>
      </w:r>
    </w:p>
    <w:p w14:paraId="24033B0B" w14:textId="77777777" w:rsidR="00142C11" w:rsidRPr="00EE262F" w:rsidRDefault="00142C11" w:rsidP="00142C11">
      <w:pPr>
        <w:rPr>
          <w:sz w:val="16"/>
        </w:rPr>
      </w:pPr>
      <w:r w:rsidRPr="002D417C">
        <w:rPr>
          <w:sz w:val="16"/>
        </w:rPr>
        <w:t>Amodei's warning echoes what many have</w:t>
      </w:r>
      <w:r w:rsidRPr="00EE262F">
        <w:rPr>
          <w:sz w:val="16"/>
        </w:rPr>
        <w:t xml:space="preserve"> predicted, but lands with greater force coming from the helm of a major AI lab. His remarks underscore a broader failure by policymakers and industry alike to reckon with the pace and scale of change. </w:t>
      </w:r>
      <w:r w:rsidRPr="00EE262F">
        <w:rPr>
          <w:rStyle w:val="StyleUnderline"/>
        </w:rPr>
        <w:t xml:space="preserve">While AI promises </w:t>
      </w:r>
      <w:r w:rsidRPr="00EE262F">
        <w:rPr>
          <w:rStyle w:val="Emphasis"/>
        </w:rPr>
        <w:t>productivity gains</w:t>
      </w:r>
      <w:r w:rsidRPr="00EE262F">
        <w:rPr>
          <w:sz w:val="16"/>
        </w:rPr>
        <w:t xml:space="preserve"> and breakthroughs in science and medicine, </w:t>
      </w:r>
      <w:r w:rsidRPr="00EE262F">
        <w:rPr>
          <w:rStyle w:val="StyleUnderline"/>
        </w:rPr>
        <w:t xml:space="preserve">the </w:t>
      </w:r>
      <w:r w:rsidRPr="00EE262F">
        <w:rPr>
          <w:rStyle w:val="Emphasis"/>
          <w:highlight w:val="cyan"/>
        </w:rPr>
        <w:t xml:space="preserve">collateral </w:t>
      </w:r>
      <w:r w:rsidRPr="002D417C">
        <w:rPr>
          <w:rStyle w:val="Emphasis"/>
          <w:highlight w:val="cyan"/>
        </w:rPr>
        <w:t>damage</w:t>
      </w:r>
      <w:r w:rsidRPr="002D417C">
        <w:rPr>
          <w:rStyle w:val="StyleUnderline"/>
        </w:rPr>
        <w:t xml:space="preserve"> to </w:t>
      </w:r>
      <w:r w:rsidRPr="002D417C">
        <w:rPr>
          <w:rStyle w:val="Emphasis"/>
        </w:rPr>
        <w:t>jobs and liveli</w:t>
      </w:r>
      <w:r w:rsidRPr="00EE262F">
        <w:rPr>
          <w:rStyle w:val="Emphasis"/>
        </w:rPr>
        <w:t>hoods</w:t>
      </w:r>
      <w:r w:rsidRPr="00EE262F">
        <w:rPr>
          <w:rStyle w:val="StyleUnderline"/>
        </w:rPr>
        <w:t xml:space="preserve"> </w:t>
      </w:r>
      <w:r w:rsidRPr="00EE262F">
        <w:rPr>
          <w:rStyle w:val="StyleUnderline"/>
          <w:highlight w:val="cyan"/>
        </w:rPr>
        <w:t xml:space="preserve">could arrive </w:t>
      </w:r>
      <w:r w:rsidRPr="00EE262F">
        <w:rPr>
          <w:rStyle w:val="Emphasis"/>
          <w:highlight w:val="cyan"/>
        </w:rPr>
        <w:t>much sooner</w:t>
      </w:r>
      <w:r w:rsidRPr="00EE262F">
        <w:rPr>
          <w:rStyle w:val="StyleUnderline"/>
        </w:rPr>
        <w:t xml:space="preserve"> and </w:t>
      </w:r>
      <w:r w:rsidRPr="00EE262F">
        <w:rPr>
          <w:rStyle w:val="Emphasis"/>
        </w:rPr>
        <w:t>more severely</w:t>
      </w:r>
      <w:r w:rsidRPr="00EE262F">
        <w:rPr>
          <w:rStyle w:val="StyleUnderline"/>
        </w:rPr>
        <w:t xml:space="preserve"> than anticipated</w:t>
      </w:r>
      <w:r w:rsidRPr="00EE262F">
        <w:rPr>
          <w:sz w:val="16"/>
        </w:rPr>
        <w:t xml:space="preserve">. The </w:t>
      </w:r>
      <w:r w:rsidRPr="00EE262F">
        <w:rPr>
          <w:rStyle w:val="StyleUnderline"/>
        </w:rPr>
        <w:t xml:space="preserve">global labour market is facing an </w:t>
      </w:r>
      <w:r w:rsidRPr="00EE262F">
        <w:rPr>
          <w:rStyle w:val="Emphasis"/>
        </w:rPr>
        <w:t>upheaval</w:t>
      </w:r>
      <w:r w:rsidRPr="00EE262F">
        <w:rPr>
          <w:rStyle w:val="StyleUnderline"/>
        </w:rPr>
        <w:t xml:space="preserve"> unlike any before</w:t>
      </w:r>
      <w:r w:rsidRPr="00EE262F">
        <w:rPr>
          <w:sz w:val="16"/>
        </w:rPr>
        <w:t>. And no job, least of all coding, is safe.</w:t>
      </w:r>
    </w:p>
    <w:p w14:paraId="2AFCD62F" w14:textId="77777777" w:rsidR="00142C11" w:rsidRPr="00EE262F" w:rsidRDefault="00142C11" w:rsidP="00142C11">
      <w:pPr>
        <w:rPr>
          <w:sz w:val="16"/>
        </w:rPr>
      </w:pPr>
      <w:r w:rsidRPr="00EE262F">
        <w:rPr>
          <w:sz w:val="16"/>
        </w:rPr>
        <w:t xml:space="preserve">Over the coming years, AI and its more </w:t>
      </w:r>
      <w:r w:rsidRPr="002D417C">
        <w:rPr>
          <w:sz w:val="16"/>
        </w:rPr>
        <w:t xml:space="preserve">potent cousin, </w:t>
      </w:r>
      <w:r w:rsidRPr="002D417C">
        <w:rPr>
          <w:rStyle w:val="Emphasis"/>
        </w:rPr>
        <w:t>a</w:t>
      </w:r>
      <w:r w:rsidRPr="002D417C">
        <w:rPr>
          <w:rStyle w:val="StyleUnderline"/>
        </w:rPr>
        <w:t xml:space="preserve">rtificial </w:t>
      </w:r>
      <w:r w:rsidRPr="002D417C">
        <w:rPr>
          <w:rStyle w:val="Emphasis"/>
        </w:rPr>
        <w:t>g</w:t>
      </w:r>
      <w:r w:rsidRPr="002D417C">
        <w:rPr>
          <w:rStyle w:val="StyleUnderline"/>
        </w:rPr>
        <w:t xml:space="preserve">eneral </w:t>
      </w:r>
      <w:r w:rsidRPr="002D417C">
        <w:rPr>
          <w:rStyle w:val="Emphasis"/>
        </w:rPr>
        <w:t>i</w:t>
      </w:r>
      <w:r w:rsidRPr="002D417C">
        <w:rPr>
          <w:rStyle w:val="StyleUnderline"/>
        </w:rPr>
        <w:t>ntelligence</w:t>
      </w:r>
      <w:r w:rsidRPr="002D417C">
        <w:rPr>
          <w:sz w:val="16"/>
        </w:rPr>
        <w:t xml:space="preserve"> (AGI), will </w:t>
      </w:r>
      <w:r w:rsidRPr="002D417C">
        <w:rPr>
          <w:rStyle w:val="StyleUnderline"/>
        </w:rPr>
        <w:t xml:space="preserve">accelerate a </w:t>
      </w:r>
      <w:r w:rsidRPr="002D417C">
        <w:rPr>
          <w:rStyle w:val="Emphasis"/>
        </w:rPr>
        <w:t>seismic transformaton</w:t>
      </w:r>
      <w:r w:rsidRPr="002D417C">
        <w:rPr>
          <w:rStyle w:val="StyleUnderline"/>
        </w:rPr>
        <w:t xml:space="preserve"> of the </w:t>
      </w:r>
      <w:r w:rsidRPr="002D417C">
        <w:rPr>
          <w:rStyle w:val="Emphasis"/>
        </w:rPr>
        <w:t>global economy</w:t>
      </w:r>
      <w:r w:rsidRPr="002D417C">
        <w:rPr>
          <w:sz w:val="16"/>
        </w:rPr>
        <w:t>. The effects will reach far beyond Silicon Valley or Shenzhen: they will reverberate across boardrooms in Frankfurt, factories in Jakarta, government ministries in Paris, and classrooms in Toronto. Virtually every industry, from accounting to agriculture, law to logistics,</w:t>
      </w:r>
      <w:r w:rsidRPr="00EE262F">
        <w:rPr>
          <w:sz w:val="16"/>
        </w:rPr>
        <w:t xml:space="preserve"> will feel the tremors. And this time, it’s not just blue-collar workers who should worry</w:t>
      </w:r>
    </w:p>
    <w:p w14:paraId="40B1A3F6" w14:textId="77777777" w:rsidR="00142C11" w:rsidRPr="00EE262F" w:rsidRDefault="00142C11" w:rsidP="00142C11">
      <w:pPr>
        <w:rPr>
          <w:sz w:val="16"/>
        </w:rPr>
      </w:pPr>
      <w:r w:rsidRPr="00EE262F">
        <w:rPr>
          <w:sz w:val="16"/>
        </w:rPr>
        <w:t xml:space="preserve">One reason why </w:t>
      </w:r>
      <w:r w:rsidRPr="00EE262F">
        <w:rPr>
          <w:rStyle w:val="Emphasis"/>
        </w:rPr>
        <w:t>white collar jobs</w:t>
      </w:r>
      <w:r w:rsidRPr="00EE262F">
        <w:rPr>
          <w:rStyle w:val="StyleUnderline"/>
        </w:rPr>
        <w:t xml:space="preserve"> are especially at risk is because </w:t>
      </w:r>
      <w:r w:rsidRPr="00EE262F">
        <w:rPr>
          <w:rStyle w:val="Emphasis"/>
        </w:rPr>
        <w:t>AI</w:t>
      </w:r>
      <w:r w:rsidRPr="00EE262F">
        <w:rPr>
          <w:rStyle w:val="StyleUnderline"/>
        </w:rPr>
        <w:t xml:space="preserve"> and </w:t>
      </w:r>
      <w:r w:rsidRPr="00EE262F">
        <w:rPr>
          <w:rStyle w:val="Emphasis"/>
          <w:highlight w:val="cyan"/>
        </w:rPr>
        <w:t>AGI</w:t>
      </w:r>
      <w:r w:rsidRPr="00EE262F">
        <w:rPr>
          <w:rStyle w:val="StyleUnderline"/>
          <w:highlight w:val="cyan"/>
        </w:rPr>
        <w:t xml:space="preserve"> reduce</w:t>
      </w:r>
      <w:r w:rsidRPr="00EE262F">
        <w:rPr>
          <w:rStyle w:val="StyleUnderline"/>
        </w:rPr>
        <w:t xml:space="preserve"> the </w:t>
      </w:r>
      <w:r w:rsidRPr="00EE262F">
        <w:rPr>
          <w:rStyle w:val="Emphasis"/>
        </w:rPr>
        <w:t xml:space="preserve">cost of </w:t>
      </w:r>
      <w:r w:rsidRPr="00EE262F">
        <w:rPr>
          <w:rStyle w:val="Emphasis"/>
          <w:highlight w:val="cyan"/>
        </w:rPr>
        <w:t>knowledge work</w:t>
      </w:r>
      <w:r w:rsidRPr="00EE262F">
        <w:rPr>
          <w:rStyle w:val="StyleUnderline"/>
          <w:highlight w:val="cyan"/>
        </w:rPr>
        <w:t xml:space="preserve"> to</w:t>
      </w:r>
      <w:r w:rsidRPr="00EE262F">
        <w:rPr>
          <w:rStyle w:val="StyleUnderline"/>
        </w:rPr>
        <w:t xml:space="preserve"> </w:t>
      </w:r>
      <w:r w:rsidRPr="00EE262F">
        <w:rPr>
          <w:rStyle w:val="Emphasis"/>
        </w:rPr>
        <w:t xml:space="preserve">near </w:t>
      </w:r>
      <w:r w:rsidRPr="00EE262F">
        <w:rPr>
          <w:rStyle w:val="Emphasis"/>
          <w:highlight w:val="cyan"/>
        </w:rPr>
        <w:t>zero</w:t>
      </w:r>
      <w:r w:rsidRPr="00EE262F">
        <w:rPr>
          <w:sz w:val="16"/>
        </w:rPr>
        <w:t xml:space="preserve">. Just as the steam engine diminished the physical labour required to produce goods, today’s generative and agentic AI models radically </w:t>
      </w:r>
      <w:r w:rsidRPr="00EE262F">
        <w:rPr>
          <w:rStyle w:val="StyleUnderline"/>
          <w:highlight w:val="cyan"/>
        </w:rPr>
        <w:t>reduce</w:t>
      </w:r>
      <w:r w:rsidRPr="00EE262F">
        <w:rPr>
          <w:rStyle w:val="StyleUnderline"/>
        </w:rPr>
        <w:t xml:space="preserve"> the </w:t>
      </w:r>
      <w:r w:rsidRPr="00EE262F">
        <w:rPr>
          <w:rStyle w:val="Emphasis"/>
          <w:highlight w:val="cyan"/>
        </w:rPr>
        <w:t>need</w:t>
      </w:r>
      <w:r w:rsidRPr="00EE262F">
        <w:rPr>
          <w:rStyle w:val="StyleUnderline"/>
          <w:highlight w:val="cyan"/>
        </w:rPr>
        <w:t xml:space="preserve"> for</w:t>
      </w:r>
      <w:r w:rsidRPr="00EE262F">
        <w:rPr>
          <w:rStyle w:val="StyleUnderline"/>
        </w:rPr>
        <w:t xml:space="preserve"> </w:t>
      </w:r>
      <w:r w:rsidRPr="00EE262F">
        <w:rPr>
          <w:rStyle w:val="Emphasis"/>
        </w:rPr>
        <w:t xml:space="preserve">human </w:t>
      </w:r>
      <w:r w:rsidRPr="00EE262F">
        <w:rPr>
          <w:rStyle w:val="Emphasis"/>
          <w:highlight w:val="cyan"/>
        </w:rPr>
        <w:t>cognition</w:t>
      </w:r>
      <w:r w:rsidRPr="00EE262F">
        <w:rPr>
          <w:rStyle w:val="StyleUnderline"/>
        </w:rPr>
        <w:t xml:space="preserve"> to complete complex tasks</w:t>
      </w:r>
      <w:r w:rsidRPr="00EE262F">
        <w:rPr>
          <w:sz w:val="16"/>
        </w:rPr>
        <w:t xml:space="preserve">. LLMs and multimodal </w:t>
      </w:r>
      <w:r w:rsidRPr="002D417C">
        <w:rPr>
          <w:rStyle w:val="Emphasis"/>
        </w:rPr>
        <w:t>AI models</w:t>
      </w:r>
      <w:r w:rsidRPr="002D417C">
        <w:rPr>
          <w:rStyle w:val="StyleUnderline"/>
        </w:rPr>
        <w:t xml:space="preserve"> can already </w:t>
      </w:r>
      <w:r w:rsidRPr="002D417C">
        <w:rPr>
          <w:rStyle w:val="Emphasis"/>
        </w:rPr>
        <w:t>write</w:t>
      </w:r>
      <w:r w:rsidRPr="002D417C">
        <w:rPr>
          <w:rStyle w:val="StyleUnderline"/>
        </w:rPr>
        <w:t xml:space="preserve">, </w:t>
      </w:r>
      <w:r w:rsidRPr="002D417C">
        <w:rPr>
          <w:rStyle w:val="Emphasis"/>
        </w:rPr>
        <w:t>design</w:t>
      </w:r>
      <w:r w:rsidRPr="002D417C">
        <w:rPr>
          <w:rStyle w:val="StyleUnderline"/>
        </w:rPr>
        <w:t xml:space="preserve">, </w:t>
      </w:r>
      <w:r w:rsidRPr="002D417C">
        <w:rPr>
          <w:rStyle w:val="Emphasis"/>
        </w:rPr>
        <w:t>analyze</w:t>
      </w:r>
      <w:r w:rsidRPr="002D417C">
        <w:rPr>
          <w:rStyle w:val="StyleUnderline"/>
        </w:rPr>
        <w:t xml:space="preserve">, </w:t>
      </w:r>
      <w:r w:rsidRPr="002D417C">
        <w:rPr>
          <w:rStyle w:val="Emphasis"/>
        </w:rPr>
        <w:t>translate</w:t>
      </w:r>
      <w:r w:rsidRPr="002D417C">
        <w:rPr>
          <w:rStyle w:val="StyleUnderline"/>
        </w:rPr>
        <w:t xml:space="preserve">, </w:t>
      </w:r>
      <w:r w:rsidRPr="002D417C">
        <w:rPr>
          <w:rStyle w:val="Emphasis"/>
        </w:rPr>
        <w:t>synthesize</w:t>
      </w:r>
      <w:r w:rsidRPr="002D417C">
        <w:rPr>
          <w:rStyle w:val="StyleUnderline"/>
        </w:rPr>
        <w:t xml:space="preserve">, </w:t>
      </w:r>
      <w:r w:rsidRPr="002D417C">
        <w:rPr>
          <w:rStyle w:val="Emphasis"/>
        </w:rPr>
        <w:t>code</w:t>
      </w:r>
      <w:r w:rsidRPr="002D417C">
        <w:rPr>
          <w:rStyle w:val="StyleUnderline"/>
        </w:rPr>
        <w:t xml:space="preserve">, and </w:t>
      </w:r>
      <w:r w:rsidRPr="002D417C">
        <w:rPr>
          <w:rStyle w:val="Emphasis"/>
        </w:rPr>
        <w:t>converse</w:t>
      </w:r>
      <w:r w:rsidRPr="002D417C">
        <w:rPr>
          <w:rStyle w:val="StyleUnderline"/>
        </w:rPr>
        <w:t xml:space="preserve"> with </w:t>
      </w:r>
      <w:r w:rsidRPr="002D417C">
        <w:rPr>
          <w:rStyle w:val="Emphasis"/>
        </w:rPr>
        <w:t>unsettling fluency</w:t>
      </w:r>
      <w:r w:rsidRPr="002D417C">
        <w:rPr>
          <w:sz w:val="16"/>
        </w:rPr>
        <w:t>. The marginal cost of generating a legal brief, a marketing strategy, a journal article, or a line of software code is plummeting</w:t>
      </w:r>
      <w:r w:rsidRPr="00EE262F">
        <w:rPr>
          <w:sz w:val="16"/>
        </w:rPr>
        <w:t>.</w:t>
      </w:r>
    </w:p>
    <w:p w14:paraId="79EBFADE" w14:textId="77777777" w:rsidR="00142C11" w:rsidRPr="00EE262F" w:rsidRDefault="00142C11" w:rsidP="00142C11">
      <w:pPr>
        <w:rPr>
          <w:rStyle w:val="StyleUnderline"/>
        </w:rPr>
      </w:pPr>
      <w:r w:rsidRPr="00EE262F">
        <w:rPr>
          <w:sz w:val="16"/>
        </w:rPr>
        <w:t xml:space="preserve">That shift has profound consequences. For centuries, skilled labour wielded influence precisely because specialized knowledge was scarce and expensive. A software developer in Bangalore, a lawyer in London, a radiologist in Vancouver all commanded a premium for their finely honed expertise. </w:t>
      </w:r>
      <w:r w:rsidRPr="00EE262F">
        <w:rPr>
          <w:rStyle w:val="StyleUnderline"/>
        </w:rPr>
        <w:t xml:space="preserve">These </w:t>
      </w:r>
      <w:r w:rsidRPr="00EE262F">
        <w:rPr>
          <w:rStyle w:val="Emphasis"/>
        </w:rPr>
        <w:t>professionals</w:t>
      </w:r>
      <w:r w:rsidRPr="00EE262F">
        <w:rPr>
          <w:rStyle w:val="StyleUnderline"/>
        </w:rPr>
        <w:t xml:space="preserve"> now face the </w:t>
      </w:r>
      <w:r w:rsidRPr="00EE262F">
        <w:rPr>
          <w:rStyle w:val="Emphasis"/>
        </w:rPr>
        <w:t>real prospect</w:t>
      </w:r>
      <w:r w:rsidRPr="00EE262F">
        <w:rPr>
          <w:rStyle w:val="StyleUnderline"/>
        </w:rPr>
        <w:t xml:space="preserve"> of being outcompeted by </w:t>
      </w:r>
      <w:r w:rsidRPr="00EE262F">
        <w:rPr>
          <w:rStyle w:val="Emphasis"/>
        </w:rPr>
        <w:t>tireless</w:t>
      </w:r>
      <w:r w:rsidRPr="00EE262F">
        <w:rPr>
          <w:rStyle w:val="StyleUnderline"/>
        </w:rPr>
        <w:t xml:space="preserve">, </w:t>
      </w:r>
      <w:r w:rsidRPr="00EE262F">
        <w:rPr>
          <w:rStyle w:val="Emphasis"/>
        </w:rPr>
        <w:t xml:space="preserve">ever-learning </w:t>
      </w:r>
      <w:r w:rsidRPr="00EE262F">
        <w:rPr>
          <w:rStyle w:val="Emphasis"/>
          <w:highlight w:val="cyan"/>
        </w:rPr>
        <w:t>algorithms</w:t>
      </w:r>
      <w:r w:rsidRPr="00EE262F">
        <w:rPr>
          <w:rStyle w:val="StyleUnderline"/>
        </w:rPr>
        <w:t xml:space="preserve"> that </w:t>
      </w:r>
      <w:r w:rsidRPr="00EE262F">
        <w:rPr>
          <w:rStyle w:val="StyleUnderline"/>
          <w:highlight w:val="cyan"/>
        </w:rPr>
        <w:t>operate</w:t>
      </w:r>
      <w:r w:rsidRPr="00EE262F">
        <w:rPr>
          <w:rStyle w:val="StyleUnderline"/>
        </w:rPr>
        <w:t xml:space="preserve"> 24/7 in the dark, </w:t>
      </w:r>
      <w:r w:rsidRPr="00EE262F">
        <w:rPr>
          <w:rStyle w:val="StyleUnderline"/>
          <w:highlight w:val="cyan"/>
        </w:rPr>
        <w:t xml:space="preserve">without </w:t>
      </w:r>
      <w:r w:rsidRPr="00EE262F">
        <w:rPr>
          <w:rStyle w:val="Emphasis"/>
          <w:highlight w:val="cyan"/>
        </w:rPr>
        <w:t>salaries</w:t>
      </w:r>
      <w:r w:rsidRPr="00EE262F">
        <w:rPr>
          <w:rStyle w:val="StyleUnderline"/>
          <w:highlight w:val="cyan"/>
        </w:rPr>
        <w:t xml:space="preserve">, </w:t>
      </w:r>
      <w:r w:rsidRPr="00EE262F">
        <w:rPr>
          <w:rStyle w:val="Emphasis"/>
          <w:highlight w:val="cyan"/>
        </w:rPr>
        <w:t>sleep</w:t>
      </w:r>
      <w:r w:rsidRPr="00EE262F">
        <w:rPr>
          <w:rStyle w:val="StyleUnderline"/>
          <w:highlight w:val="cyan"/>
        </w:rPr>
        <w:t xml:space="preserve">, or </w:t>
      </w:r>
      <w:r w:rsidRPr="00EE262F">
        <w:rPr>
          <w:rStyle w:val="Emphasis"/>
          <w:highlight w:val="cyan"/>
        </w:rPr>
        <w:t>complaints</w:t>
      </w:r>
      <w:r w:rsidRPr="00EE262F">
        <w:rPr>
          <w:rStyle w:val="StyleUnderline"/>
        </w:rPr>
        <w:t>.</w:t>
      </w:r>
    </w:p>
    <w:p w14:paraId="6D040311" w14:textId="77777777" w:rsidR="00142C11" w:rsidRPr="00EE262F" w:rsidRDefault="00142C11" w:rsidP="00142C11">
      <w:pPr>
        <w:rPr>
          <w:sz w:val="16"/>
        </w:rPr>
      </w:pPr>
      <w:r w:rsidRPr="00EE262F">
        <w:rPr>
          <w:sz w:val="16"/>
        </w:rPr>
        <w:t>The automation of software engineering is particularly telling. Tech companies targeted programming itself as the first domain for full-scale automation. Why? Because automating coding allows for recursive self-improvement. In other words, AI begets more AI. Several tools are evolving into autonomous agents capable of writing and debugging code with little human input. Entire software development cycles, once the purview of teams of engineers, are being compressed into hours or even minutes.</w:t>
      </w:r>
    </w:p>
    <w:p w14:paraId="4DF69D15" w14:textId="77777777" w:rsidR="00142C11" w:rsidRPr="00EE262F" w:rsidRDefault="00142C11" w:rsidP="00142C11">
      <w:pPr>
        <w:rPr>
          <w:sz w:val="16"/>
        </w:rPr>
      </w:pPr>
      <w:r w:rsidRPr="00EE262F">
        <w:rPr>
          <w:sz w:val="16"/>
        </w:rPr>
        <w:t>These kinds of recursive feedback loops set the stage for an exponential pace of change. The economic consequences will be vast: as more AI tools build and deploy yet more AI systems, industries will shed workers at a speed that exceeds historical parallels. Even during the peak years of the Industrial Revolution, transitions from agricultural to industrial economies spanned generations. This time, radical job displacement could occur in quarters.</w:t>
      </w:r>
    </w:p>
    <w:p w14:paraId="08F51CDA" w14:textId="77777777" w:rsidR="00142C11" w:rsidRPr="002D417C" w:rsidRDefault="00142C11" w:rsidP="00142C11">
      <w:pPr>
        <w:rPr>
          <w:sz w:val="16"/>
        </w:rPr>
      </w:pPr>
      <w:r w:rsidRPr="00EE262F">
        <w:rPr>
          <w:sz w:val="16"/>
        </w:rPr>
        <w:lastRenderedPageBreak/>
        <w:t xml:space="preserve">And this explains why white-collar workers, long insulated from automation, are increasingly exposed. Legal researchers, data analysts, paralegals, customer service representatives, journalists, consultants, financial advisors, and marketing professionals are in AI’s crosshairs. While likely dated, </w:t>
      </w:r>
      <w:r w:rsidRPr="00EE262F">
        <w:rPr>
          <w:rStyle w:val="Emphasis"/>
          <w:highlight w:val="cyan"/>
        </w:rPr>
        <w:t>G</w:t>
      </w:r>
      <w:r w:rsidRPr="00EE262F">
        <w:rPr>
          <w:rStyle w:val="StyleUnderline"/>
        </w:rPr>
        <w:t xml:space="preserve">oldman </w:t>
      </w:r>
      <w:r w:rsidRPr="00EE262F">
        <w:rPr>
          <w:rStyle w:val="Emphasis"/>
          <w:highlight w:val="cyan"/>
        </w:rPr>
        <w:t>S</w:t>
      </w:r>
      <w:r w:rsidRPr="00EE262F">
        <w:rPr>
          <w:rStyle w:val="StyleUnderline"/>
        </w:rPr>
        <w:t xml:space="preserve">achs </w:t>
      </w:r>
      <w:r w:rsidRPr="00EE262F">
        <w:rPr>
          <w:rStyle w:val="StyleUnderline"/>
          <w:highlight w:val="cyan"/>
        </w:rPr>
        <w:t>estimated</w:t>
      </w:r>
      <w:r w:rsidRPr="00EE262F">
        <w:rPr>
          <w:rStyle w:val="StyleUnderline"/>
        </w:rPr>
        <w:t xml:space="preserve"> that </w:t>
      </w:r>
      <w:r w:rsidRPr="00EE262F">
        <w:rPr>
          <w:rStyle w:val="Emphasis"/>
          <w:highlight w:val="cyan"/>
        </w:rPr>
        <w:t>300 million jobs</w:t>
      </w:r>
      <w:r w:rsidRPr="00EE262F">
        <w:rPr>
          <w:rStyle w:val="StyleUnderline"/>
          <w:highlight w:val="cyan"/>
        </w:rPr>
        <w:t xml:space="preserve"> globally</w:t>
      </w:r>
      <w:r w:rsidRPr="00EE262F">
        <w:rPr>
          <w:rStyle w:val="StyleUnderline"/>
        </w:rPr>
        <w:t xml:space="preserve"> could be </w:t>
      </w:r>
      <w:r w:rsidRPr="00EE262F">
        <w:rPr>
          <w:rStyle w:val="Emphasis"/>
          <w:highlight w:val="cyan"/>
        </w:rPr>
        <w:t>vulnerable</w:t>
      </w:r>
      <w:r w:rsidRPr="00EE262F">
        <w:rPr>
          <w:rStyle w:val="StyleUnderline"/>
          <w:highlight w:val="cyan"/>
        </w:rPr>
        <w:t xml:space="preserve"> to </w:t>
      </w:r>
      <w:r w:rsidRPr="00EE262F">
        <w:rPr>
          <w:rStyle w:val="Emphasis"/>
          <w:highlight w:val="cyan"/>
        </w:rPr>
        <w:t>generative</w:t>
      </w:r>
      <w:r w:rsidRPr="00EE262F">
        <w:rPr>
          <w:rStyle w:val="Emphasis"/>
        </w:rPr>
        <w:t xml:space="preserve"> AI </w:t>
      </w:r>
      <w:r w:rsidRPr="00EE262F">
        <w:rPr>
          <w:rStyle w:val="Emphasis"/>
          <w:highlight w:val="cyan"/>
        </w:rPr>
        <w:t>alone</w:t>
      </w:r>
      <w:r w:rsidRPr="00EE262F">
        <w:rPr>
          <w:rStyle w:val="StyleUnderline"/>
        </w:rPr>
        <w:t xml:space="preserve">. </w:t>
      </w:r>
      <w:r w:rsidRPr="002D417C">
        <w:rPr>
          <w:rStyle w:val="StyleUnderline"/>
        </w:rPr>
        <w:t xml:space="preserve">McKinsey’s </w:t>
      </w:r>
      <w:r w:rsidRPr="002D417C">
        <w:rPr>
          <w:rStyle w:val="Emphasis"/>
        </w:rPr>
        <w:t>recently predicted</w:t>
      </w:r>
      <w:r w:rsidRPr="002D417C">
        <w:rPr>
          <w:rStyle w:val="StyleUnderline"/>
        </w:rPr>
        <w:t xml:space="preserve"> that up to </w:t>
      </w:r>
      <w:r w:rsidRPr="002D417C">
        <w:rPr>
          <w:rStyle w:val="Emphasis"/>
        </w:rPr>
        <w:t>30%</w:t>
      </w:r>
      <w:r w:rsidRPr="002D417C">
        <w:rPr>
          <w:rStyle w:val="StyleUnderline"/>
        </w:rPr>
        <w:t xml:space="preserve"> of the </w:t>
      </w:r>
      <w:r w:rsidRPr="002D417C">
        <w:rPr>
          <w:rStyle w:val="Emphasis"/>
        </w:rPr>
        <w:t>hours</w:t>
      </w:r>
      <w:r w:rsidRPr="002D417C">
        <w:rPr>
          <w:rStyle w:val="StyleUnderline"/>
        </w:rPr>
        <w:t xml:space="preserve"> worked in the </w:t>
      </w:r>
      <w:r w:rsidRPr="002D417C">
        <w:rPr>
          <w:rStyle w:val="Emphasis"/>
        </w:rPr>
        <w:t>U.S. economy</w:t>
      </w:r>
      <w:r w:rsidRPr="002D417C">
        <w:rPr>
          <w:rStyle w:val="StyleUnderline"/>
        </w:rPr>
        <w:t xml:space="preserve"> may be </w:t>
      </w:r>
      <w:r w:rsidRPr="002D417C">
        <w:rPr>
          <w:rStyle w:val="Emphasis"/>
        </w:rPr>
        <w:t>automated</w:t>
      </w:r>
      <w:r w:rsidRPr="002D417C">
        <w:rPr>
          <w:rStyle w:val="StyleUnderline"/>
        </w:rPr>
        <w:t xml:space="preserve"> by </w:t>
      </w:r>
      <w:r w:rsidRPr="002D417C">
        <w:rPr>
          <w:rStyle w:val="Emphasis"/>
        </w:rPr>
        <w:t>2030</w:t>
      </w:r>
      <w:r w:rsidRPr="002D417C">
        <w:rPr>
          <w:sz w:val="16"/>
        </w:rPr>
        <w:t>, with a majority of that change arriving well before then.</w:t>
      </w:r>
    </w:p>
    <w:p w14:paraId="3E609217" w14:textId="77777777" w:rsidR="00142C11" w:rsidRDefault="00142C11" w:rsidP="00142C11">
      <w:pPr>
        <w:rPr>
          <w:sz w:val="16"/>
        </w:rPr>
      </w:pPr>
      <w:r w:rsidRPr="002D417C">
        <w:rPr>
          <w:rStyle w:val="Emphasis"/>
        </w:rPr>
        <w:t>Blue-collar workers</w:t>
      </w:r>
      <w:r w:rsidRPr="002D417C">
        <w:rPr>
          <w:rStyle w:val="StyleUnderline"/>
        </w:rPr>
        <w:t xml:space="preserve"> will not be spared</w:t>
      </w:r>
      <w:r w:rsidRPr="002D417C">
        <w:rPr>
          <w:sz w:val="16"/>
        </w:rPr>
        <w:t>. Robotics powered</w:t>
      </w:r>
      <w:r w:rsidRPr="00EE262F">
        <w:rPr>
          <w:sz w:val="16"/>
        </w:rPr>
        <w:t xml:space="preserve"> by AI, also known as "</w:t>
      </w:r>
      <w:r w:rsidRPr="002D417C">
        <w:rPr>
          <w:rStyle w:val="Emphasis"/>
        </w:rPr>
        <w:t xml:space="preserve">embodied </w:t>
      </w:r>
      <w:r w:rsidRPr="00EE262F">
        <w:rPr>
          <w:rStyle w:val="Emphasis"/>
          <w:highlight w:val="cyan"/>
        </w:rPr>
        <w:t>AI</w:t>
      </w:r>
      <w:r w:rsidRPr="00EE262F">
        <w:rPr>
          <w:rStyle w:val="StyleUnderline"/>
        </w:rPr>
        <w:t xml:space="preserve">", are </w:t>
      </w:r>
      <w:r w:rsidRPr="00EE262F">
        <w:rPr>
          <w:rStyle w:val="StyleUnderline"/>
          <w:highlight w:val="cyan"/>
        </w:rPr>
        <w:t>making</w:t>
      </w:r>
      <w:r w:rsidRPr="00EE262F">
        <w:rPr>
          <w:rStyle w:val="StyleUnderline"/>
        </w:rPr>
        <w:t xml:space="preserve"> </w:t>
      </w:r>
      <w:r w:rsidRPr="00EE262F">
        <w:rPr>
          <w:rStyle w:val="Emphasis"/>
        </w:rPr>
        <w:t xml:space="preserve">swift </w:t>
      </w:r>
      <w:r w:rsidRPr="00EE262F">
        <w:rPr>
          <w:rStyle w:val="Emphasis"/>
          <w:highlight w:val="cyan"/>
        </w:rPr>
        <w:t>inroads</w:t>
      </w:r>
      <w:r w:rsidRPr="00EE262F">
        <w:rPr>
          <w:rStyle w:val="StyleUnderline"/>
          <w:highlight w:val="cyan"/>
        </w:rPr>
        <w:t xml:space="preserve"> in </w:t>
      </w:r>
      <w:r w:rsidRPr="00EE262F">
        <w:rPr>
          <w:rStyle w:val="Emphasis"/>
          <w:highlight w:val="cyan"/>
        </w:rPr>
        <w:t>construction</w:t>
      </w:r>
      <w:r w:rsidRPr="00EE262F">
        <w:rPr>
          <w:rStyle w:val="StyleUnderline"/>
          <w:highlight w:val="cyan"/>
        </w:rPr>
        <w:t xml:space="preserve">, </w:t>
      </w:r>
      <w:r w:rsidRPr="00EE262F">
        <w:rPr>
          <w:rStyle w:val="Emphasis"/>
          <w:highlight w:val="cyan"/>
        </w:rPr>
        <w:t>warehousing</w:t>
      </w:r>
      <w:r w:rsidRPr="00EE262F">
        <w:rPr>
          <w:rStyle w:val="StyleUnderline"/>
        </w:rPr>
        <w:t xml:space="preserve">, </w:t>
      </w:r>
      <w:r w:rsidRPr="00EE262F">
        <w:rPr>
          <w:rStyle w:val="Emphasis"/>
        </w:rPr>
        <w:t>food preparation</w:t>
      </w:r>
      <w:r w:rsidRPr="00EE262F">
        <w:rPr>
          <w:rStyle w:val="StyleUnderline"/>
        </w:rPr>
        <w:t xml:space="preserve">, and </w:t>
      </w:r>
      <w:r w:rsidRPr="00EE262F">
        <w:rPr>
          <w:rStyle w:val="Emphasis"/>
        </w:rPr>
        <w:t xml:space="preserve">elder </w:t>
      </w:r>
      <w:r w:rsidRPr="002D417C">
        <w:rPr>
          <w:rStyle w:val="Emphasis"/>
        </w:rPr>
        <w:t>care</w:t>
      </w:r>
      <w:r w:rsidRPr="002D417C">
        <w:rPr>
          <w:sz w:val="16"/>
        </w:rPr>
        <w:t xml:space="preserve">. </w:t>
      </w:r>
      <w:r w:rsidRPr="002D417C">
        <w:rPr>
          <w:rStyle w:val="StyleUnderline"/>
        </w:rPr>
        <w:t xml:space="preserve">Amazon’s </w:t>
      </w:r>
      <w:r w:rsidRPr="002D417C">
        <w:rPr>
          <w:rStyle w:val="Emphasis"/>
        </w:rPr>
        <w:t>warehouse robots</w:t>
      </w:r>
      <w:r w:rsidRPr="002D417C">
        <w:rPr>
          <w:rStyle w:val="StyleUnderline"/>
        </w:rPr>
        <w:t xml:space="preserve">, Tesla’s </w:t>
      </w:r>
      <w:r w:rsidRPr="002D417C">
        <w:rPr>
          <w:rStyle w:val="Emphasis"/>
        </w:rPr>
        <w:t>humanoid</w:t>
      </w:r>
      <w:r w:rsidRPr="002D417C">
        <w:rPr>
          <w:rStyle w:val="StyleUnderline"/>
        </w:rPr>
        <w:t xml:space="preserve"> prototype</w:t>
      </w:r>
      <w:r w:rsidRPr="002D417C">
        <w:rPr>
          <w:rStyle w:val="Emphasis"/>
        </w:rPr>
        <w:t>s</w:t>
      </w:r>
      <w:r w:rsidRPr="002D417C">
        <w:rPr>
          <w:sz w:val="16"/>
        </w:rPr>
        <w:t xml:space="preserve">, and a </w:t>
      </w:r>
      <w:r w:rsidRPr="002D417C">
        <w:rPr>
          <w:rStyle w:val="Emphasis"/>
        </w:rPr>
        <w:t>fleet</w:t>
      </w:r>
      <w:r w:rsidRPr="002D417C">
        <w:rPr>
          <w:rStyle w:val="StyleUnderline"/>
        </w:rPr>
        <w:t xml:space="preserve"> of </w:t>
      </w:r>
      <w:r w:rsidRPr="002D417C">
        <w:rPr>
          <w:rStyle w:val="Emphasis"/>
        </w:rPr>
        <w:t>service robots</w:t>
      </w:r>
      <w:r w:rsidRPr="002D417C">
        <w:rPr>
          <w:sz w:val="16"/>
        </w:rPr>
        <w:t xml:space="preserve"> from China and Japan </w:t>
      </w:r>
      <w:r w:rsidRPr="002D417C">
        <w:rPr>
          <w:rStyle w:val="StyleUnderline"/>
        </w:rPr>
        <w:t xml:space="preserve">are </w:t>
      </w:r>
      <w:r w:rsidRPr="002D417C">
        <w:rPr>
          <w:rStyle w:val="Emphasis"/>
        </w:rPr>
        <w:t>already demonstrating</w:t>
      </w:r>
      <w:r w:rsidRPr="002D417C">
        <w:rPr>
          <w:rStyle w:val="StyleUnderline"/>
        </w:rPr>
        <w:t xml:space="preserve"> the </w:t>
      </w:r>
      <w:r w:rsidRPr="002D417C">
        <w:rPr>
          <w:rStyle w:val="Emphasis"/>
        </w:rPr>
        <w:t>potential</w:t>
      </w:r>
      <w:r w:rsidRPr="002D417C">
        <w:rPr>
          <w:rStyle w:val="StyleUnderline"/>
        </w:rPr>
        <w:t xml:space="preserve"> to replace </w:t>
      </w:r>
      <w:r w:rsidRPr="002D417C">
        <w:rPr>
          <w:rStyle w:val="Emphasis"/>
        </w:rPr>
        <w:t>manual laborers</w:t>
      </w:r>
      <w:r w:rsidRPr="002D417C">
        <w:rPr>
          <w:rStyle w:val="StyleUnderline"/>
        </w:rPr>
        <w:t xml:space="preserve"> en masse</w:t>
      </w:r>
      <w:r w:rsidRPr="002D417C">
        <w:rPr>
          <w:sz w:val="16"/>
        </w:rPr>
        <w:t>.</w:t>
      </w:r>
      <w:r w:rsidRPr="00EE262F">
        <w:rPr>
          <w:sz w:val="16"/>
        </w:rPr>
        <w:t xml:space="preserve"> As AGI improves, the boundary between physical and cognitive automation will blur further.</w:t>
      </w:r>
    </w:p>
    <w:p w14:paraId="19D14D5B" w14:textId="77777777" w:rsidR="00142C11" w:rsidRPr="00EE262F" w:rsidRDefault="00142C11" w:rsidP="00142C11">
      <w:pPr>
        <w:rPr>
          <w:sz w:val="16"/>
        </w:rPr>
      </w:pPr>
    </w:p>
    <w:p w14:paraId="0D915D1A" w14:textId="77777777" w:rsidR="00142C11" w:rsidRDefault="00142C11" w:rsidP="00142C11">
      <w:pPr>
        <w:pStyle w:val="Heading4"/>
      </w:pPr>
      <w:r>
        <w:t xml:space="preserve">Empowering </w:t>
      </w:r>
      <w:r w:rsidRPr="00C8769C">
        <w:rPr>
          <w:u w:val="single"/>
        </w:rPr>
        <w:t>unions</w:t>
      </w:r>
      <w:r>
        <w:t xml:space="preserve"> prevents </w:t>
      </w:r>
      <w:r w:rsidRPr="00C8769C">
        <w:rPr>
          <w:u w:val="single"/>
        </w:rPr>
        <w:t>widespread automation</w:t>
      </w:r>
      <w:r>
        <w:t xml:space="preserve"> through collective bargaining agreements.</w:t>
      </w:r>
    </w:p>
    <w:p w14:paraId="1CAD5509" w14:textId="77777777" w:rsidR="00142C11" w:rsidRPr="00672589" w:rsidRDefault="00142C11" w:rsidP="00142C11">
      <w:r w:rsidRPr="00672589">
        <w:t xml:space="preserve">Pamela </w:t>
      </w:r>
      <w:r w:rsidRPr="00672589">
        <w:rPr>
          <w:rStyle w:val="Style13ptBold"/>
        </w:rPr>
        <w:t>Langham 24</w:t>
      </w:r>
      <w:r w:rsidRPr="00672589">
        <w:t xml:space="preserve">. </w:t>
      </w:r>
      <w:r>
        <w:t>Trial</w:t>
      </w:r>
      <w:r w:rsidRPr="0074103D">
        <w:t xml:space="preserve"> </w:t>
      </w:r>
      <w:r>
        <w:t>A</w:t>
      </w:r>
      <w:r w:rsidRPr="0074103D">
        <w:t>ttorney for 30 years representing individuals, Fortune 50 and 500 companies, and public agencies defending employment matters</w:t>
      </w:r>
      <w:r>
        <w:t xml:space="preserve">, Former Chair of the </w:t>
      </w:r>
      <w:r w:rsidRPr="0074103D">
        <w:t>First Judicial Circuit Nominating Commission</w:t>
      </w:r>
      <w:r>
        <w:t xml:space="preserve"> in Florida, B.A. in Political Science. </w:t>
      </w:r>
      <w:r w:rsidRPr="00672589">
        <w:t xml:space="preserve">"AI and Robotics: Unions and Employers Tackle AI and Robotics in the Workplace." </w:t>
      </w:r>
      <w:r>
        <w:t>Maryland State Bar Association</w:t>
      </w:r>
      <w:r w:rsidRPr="00672589">
        <w:t>. 11</w:t>
      </w:r>
      <w:r>
        <w:t>/</w:t>
      </w:r>
      <w:r w:rsidRPr="00672589">
        <w:t>21</w:t>
      </w:r>
      <w:r>
        <w:t>/</w:t>
      </w:r>
      <w:r w:rsidRPr="00672589">
        <w:t>2024. https://www.msba.org/site/site/content/News-and-Publications/News/General-News/AI_and_Robotics_Unions_and_Employers_Tackle_AI_and_Robotics_in_the_Workplace.aspx</w:t>
      </w:r>
    </w:p>
    <w:p w14:paraId="40A402A7" w14:textId="77777777" w:rsidR="00142C11" w:rsidRPr="00D23B89" w:rsidRDefault="00142C11" w:rsidP="00142C11">
      <w:pPr>
        <w:rPr>
          <w:sz w:val="16"/>
        </w:rPr>
      </w:pPr>
      <w:r w:rsidRPr="00D23B89">
        <w:rPr>
          <w:sz w:val="16"/>
        </w:rPr>
        <w:t>Legal and Labor Challenges</w:t>
      </w:r>
    </w:p>
    <w:p w14:paraId="6F0685F9" w14:textId="77777777" w:rsidR="00142C11" w:rsidRPr="00D23B89" w:rsidRDefault="00142C11" w:rsidP="00142C11">
      <w:pPr>
        <w:rPr>
          <w:sz w:val="16"/>
        </w:rPr>
      </w:pPr>
      <w:r w:rsidRPr="00D23B89">
        <w:rPr>
          <w:sz w:val="16"/>
        </w:rPr>
        <w:t xml:space="preserve">Legal professionals in employment are confronting multiple issues and challenges in applying traditional labor law frameworks to AI and robotics, which can perform complex tasks traditionally reserved for human workers. Recent </w:t>
      </w:r>
      <w:r w:rsidRPr="00574C7D">
        <w:rPr>
          <w:rStyle w:val="Emphasis"/>
        </w:rPr>
        <w:t xml:space="preserve">collective </w:t>
      </w:r>
      <w:r w:rsidRPr="002307DF">
        <w:rPr>
          <w:rStyle w:val="Emphasis"/>
          <w:highlight w:val="cyan"/>
        </w:rPr>
        <w:t>bargaining agreements</w:t>
      </w:r>
      <w:r w:rsidRPr="002307DF">
        <w:rPr>
          <w:rStyle w:val="StyleUnderline"/>
          <w:highlight w:val="cyan"/>
        </w:rPr>
        <w:t xml:space="preserve"> </w:t>
      </w:r>
      <w:r w:rsidRPr="00657D85">
        <w:rPr>
          <w:rStyle w:val="StyleUnderline"/>
          <w:highlight w:val="cyan"/>
        </w:rPr>
        <w:t>provide</w:t>
      </w:r>
      <w:r w:rsidRPr="00D23B89">
        <w:rPr>
          <w:sz w:val="16"/>
        </w:rPr>
        <w:t xml:space="preserve"> real-world examples of </w:t>
      </w:r>
      <w:r w:rsidRPr="00574C7D">
        <w:rPr>
          <w:rStyle w:val="Emphasis"/>
          <w:highlight w:val="cyan"/>
        </w:rPr>
        <w:t>significant attempts</w:t>
      </w:r>
      <w:r w:rsidRPr="00657D85">
        <w:rPr>
          <w:rStyle w:val="StyleUnderline"/>
          <w:highlight w:val="cyan"/>
        </w:rPr>
        <w:t xml:space="preserve"> to</w:t>
      </w:r>
      <w:r w:rsidRPr="00D23B89">
        <w:rPr>
          <w:sz w:val="16"/>
        </w:rPr>
        <w:t xml:space="preserve"> proactively </w:t>
      </w:r>
      <w:r w:rsidRPr="00657D85">
        <w:rPr>
          <w:rStyle w:val="StyleUnderline"/>
          <w:highlight w:val="cyan"/>
        </w:rPr>
        <w:t xml:space="preserve">address </w:t>
      </w:r>
      <w:r w:rsidRPr="00574C7D">
        <w:rPr>
          <w:rStyle w:val="Emphasis"/>
          <w:highlight w:val="cyan"/>
        </w:rPr>
        <w:t>AI’s</w:t>
      </w:r>
      <w:r w:rsidRPr="00D23B89">
        <w:rPr>
          <w:sz w:val="16"/>
        </w:rPr>
        <w:t xml:space="preserve"> potential to alter job classifications, worker protections, and compensation structures. Here are a few examples of how unions and employers have handled these technological advances:</w:t>
      </w:r>
    </w:p>
    <w:p w14:paraId="684EA255" w14:textId="77777777" w:rsidR="00142C11" w:rsidRPr="00D23B89" w:rsidRDefault="00142C11" w:rsidP="00142C11">
      <w:pPr>
        <w:rPr>
          <w:sz w:val="16"/>
        </w:rPr>
      </w:pPr>
      <w:r w:rsidRPr="00574C7D">
        <w:rPr>
          <w:rStyle w:val="Emphasis"/>
          <w:highlight w:val="cyan"/>
        </w:rPr>
        <w:t>W</w:t>
      </w:r>
      <w:r w:rsidRPr="0006557F">
        <w:rPr>
          <w:rStyle w:val="StyleUnderline"/>
        </w:rPr>
        <w:t xml:space="preserve">riter’s </w:t>
      </w:r>
      <w:r w:rsidRPr="00574C7D">
        <w:rPr>
          <w:rStyle w:val="Emphasis"/>
          <w:highlight w:val="cyan"/>
        </w:rPr>
        <w:t>G</w:t>
      </w:r>
      <w:r w:rsidRPr="0006557F">
        <w:rPr>
          <w:rStyle w:val="StyleUnderline"/>
        </w:rPr>
        <w:t xml:space="preserve">uild of </w:t>
      </w:r>
      <w:r w:rsidRPr="00C84694">
        <w:rPr>
          <w:rStyle w:val="Emphasis"/>
          <w:highlight w:val="cyan"/>
        </w:rPr>
        <w:t>A</w:t>
      </w:r>
      <w:r w:rsidRPr="00574C7D">
        <w:rPr>
          <w:rStyle w:val="StyleUnderline"/>
        </w:rPr>
        <w:t>merica</w:t>
      </w:r>
      <w:r w:rsidRPr="00D23B89">
        <w:rPr>
          <w:sz w:val="16"/>
        </w:rPr>
        <w:t xml:space="preserve">. A new agreement provides several protections for writers. </w:t>
      </w:r>
      <w:r w:rsidRPr="00574C7D">
        <w:rPr>
          <w:rStyle w:val="StyleUnderline"/>
          <w:highlight w:val="cyan"/>
        </w:rPr>
        <w:t>AI cannot be used</w:t>
      </w:r>
      <w:r w:rsidRPr="00D23B89">
        <w:rPr>
          <w:sz w:val="16"/>
        </w:rPr>
        <w:t xml:space="preserve"> to undermine a writer’s credit. Any </w:t>
      </w:r>
      <w:r w:rsidRPr="00574C7D">
        <w:rPr>
          <w:rStyle w:val="Emphasis"/>
        </w:rPr>
        <w:t>material</w:t>
      </w:r>
      <w:r w:rsidRPr="0006557F">
        <w:rPr>
          <w:rStyle w:val="StyleUnderline"/>
        </w:rPr>
        <w:t xml:space="preserve"> provided</w:t>
      </w:r>
      <w:r w:rsidRPr="00D23B89">
        <w:rPr>
          <w:sz w:val="16"/>
        </w:rPr>
        <w:t xml:space="preserve"> to a writer </w:t>
      </w:r>
      <w:r w:rsidRPr="0006557F">
        <w:rPr>
          <w:rStyle w:val="StyleUnderline"/>
        </w:rPr>
        <w:t xml:space="preserve">that was </w:t>
      </w:r>
      <w:r w:rsidRPr="00574C7D">
        <w:rPr>
          <w:rStyle w:val="Emphasis"/>
        </w:rPr>
        <w:t>produced</w:t>
      </w:r>
      <w:r w:rsidRPr="0006557F">
        <w:rPr>
          <w:rStyle w:val="StyleUnderline"/>
        </w:rPr>
        <w:t xml:space="preserve"> by AI must be </w:t>
      </w:r>
      <w:r w:rsidRPr="00574C7D">
        <w:rPr>
          <w:rStyle w:val="Emphasis"/>
        </w:rPr>
        <w:t>disclosed</w:t>
      </w:r>
      <w:r w:rsidRPr="0006557F">
        <w:rPr>
          <w:rStyle w:val="StyleUnderline"/>
        </w:rPr>
        <w:t xml:space="preserve">. </w:t>
      </w:r>
      <w:r w:rsidRPr="00574C7D">
        <w:rPr>
          <w:rStyle w:val="StyleUnderline"/>
          <w:highlight w:val="cyan"/>
        </w:rPr>
        <w:t>Writers</w:t>
      </w:r>
      <w:r w:rsidRPr="00D23B89">
        <w:rPr>
          <w:sz w:val="16"/>
        </w:rPr>
        <w:t xml:space="preserve"> are allowed to individually use AI tools if they choose, but </w:t>
      </w:r>
      <w:r w:rsidRPr="00574C7D">
        <w:rPr>
          <w:rStyle w:val="StyleUnderline"/>
          <w:highlight w:val="cyan"/>
        </w:rPr>
        <w:t xml:space="preserve">cannot be ordered to </w:t>
      </w:r>
      <w:r w:rsidRPr="00574C7D">
        <w:rPr>
          <w:rStyle w:val="Emphasis"/>
          <w:highlight w:val="cyan"/>
        </w:rPr>
        <w:t>use</w:t>
      </w:r>
      <w:r w:rsidRPr="00574C7D">
        <w:rPr>
          <w:rStyle w:val="Emphasis"/>
        </w:rPr>
        <w:t xml:space="preserve"> them</w:t>
      </w:r>
      <w:r w:rsidRPr="00D23B89">
        <w:rPr>
          <w:sz w:val="16"/>
        </w:rPr>
        <w:t>. Additionally, there is a prohibition on assigning credit to AI tools. One unique term from the agreement is that an Oscar Award must be given to a human, not an AI tool.</w:t>
      </w:r>
    </w:p>
    <w:p w14:paraId="2BB680E7" w14:textId="77777777" w:rsidR="00142C11" w:rsidRPr="00D23B89" w:rsidRDefault="00142C11" w:rsidP="00142C11">
      <w:pPr>
        <w:rPr>
          <w:sz w:val="16"/>
        </w:rPr>
      </w:pPr>
      <w:r w:rsidRPr="00574C7D">
        <w:rPr>
          <w:rStyle w:val="Emphasis"/>
          <w:highlight w:val="cyan"/>
        </w:rPr>
        <w:t>Culinary Union</w:t>
      </w:r>
      <w:r w:rsidRPr="0006557F">
        <w:rPr>
          <w:rStyle w:val="StyleUnderline"/>
        </w:rPr>
        <w:t xml:space="preserve"> in </w:t>
      </w:r>
      <w:r w:rsidRPr="00574C7D">
        <w:rPr>
          <w:rStyle w:val="Emphasis"/>
        </w:rPr>
        <w:t>Las Vegas</w:t>
      </w:r>
      <w:r w:rsidRPr="00D23B89">
        <w:rPr>
          <w:sz w:val="16"/>
        </w:rPr>
        <w:t xml:space="preserve">. In a recently negotiated agreement, </w:t>
      </w:r>
      <w:r w:rsidRPr="00574C7D">
        <w:rPr>
          <w:rStyle w:val="Emphasis"/>
          <w:highlight w:val="cyan"/>
        </w:rPr>
        <w:t>casinos</w:t>
      </w:r>
      <w:r w:rsidRPr="00574C7D">
        <w:rPr>
          <w:rStyle w:val="StyleUnderline"/>
          <w:highlight w:val="cyan"/>
        </w:rPr>
        <w:t xml:space="preserve"> must notify</w:t>
      </w:r>
      <w:r w:rsidRPr="0006557F">
        <w:rPr>
          <w:rStyle w:val="StyleUnderline"/>
        </w:rPr>
        <w:t xml:space="preserve"> the </w:t>
      </w:r>
      <w:r w:rsidRPr="00574C7D">
        <w:rPr>
          <w:rStyle w:val="Emphasis"/>
          <w:highlight w:val="cyan"/>
        </w:rPr>
        <w:t>union</w:t>
      </w:r>
      <w:r w:rsidRPr="00574C7D">
        <w:rPr>
          <w:rStyle w:val="StyleUnderline"/>
          <w:highlight w:val="cyan"/>
        </w:rPr>
        <w:t xml:space="preserve"> before introducing</w:t>
      </w:r>
      <w:r w:rsidRPr="00D23B89">
        <w:rPr>
          <w:sz w:val="16"/>
        </w:rPr>
        <w:t xml:space="preserve"> or modifying </w:t>
      </w:r>
      <w:r w:rsidRPr="00574C7D">
        <w:rPr>
          <w:rStyle w:val="Emphasis"/>
        </w:rPr>
        <w:t>new technology</w:t>
      </w:r>
      <w:r w:rsidRPr="0006557F">
        <w:rPr>
          <w:rStyle w:val="StyleUnderline"/>
        </w:rPr>
        <w:t xml:space="preserve">, including </w:t>
      </w:r>
      <w:r w:rsidRPr="00574C7D">
        <w:rPr>
          <w:rStyle w:val="Emphasis"/>
          <w:highlight w:val="cyan"/>
        </w:rPr>
        <w:t>AI</w:t>
      </w:r>
      <w:r w:rsidRPr="0006557F">
        <w:rPr>
          <w:rStyle w:val="StyleUnderline"/>
        </w:rPr>
        <w:t xml:space="preserve"> and </w:t>
      </w:r>
      <w:r w:rsidRPr="00574C7D">
        <w:rPr>
          <w:rStyle w:val="Emphasis"/>
        </w:rPr>
        <w:t>robotics</w:t>
      </w:r>
      <w:r w:rsidRPr="00D23B89">
        <w:rPr>
          <w:sz w:val="16"/>
        </w:rPr>
        <w:t xml:space="preserve">. Casinos must bargain over any technology used for tracking workers or monitoring their performance. Displaced workers receive protections such as pay, benefits, and recall rights. </w:t>
      </w:r>
    </w:p>
    <w:p w14:paraId="137BF896" w14:textId="77777777" w:rsidR="00142C11" w:rsidRPr="00D23B89" w:rsidRDefault="00142C11" w:rsidP="00142C11">
      <w:pPr>
        <w:rPr>
          <w:sz w:val="16"/>
        </w:rPr>
      </w:pPr>
      <w:r w:rsidRPr="00574C7D">
        <w:rPr>
          <w:rStyle w:val="Emphasis"/>
        </w:rPr>
        <w:t>I</w:t>
      </w:r>
      <w:r w:rsidRPr="0006557F">
        <w:rPr>
          <w:rStyle w:val="StyleUnderline"/>
        </w:rPr>
        <w:t xml:space="preserve">nternational </w:t>
      </w:r>
      <w:r w:rsidRPr="00574C7D">
        <w:rPr>
          <w:rStyle w:val="Emphasis"/>
        </w:rPr>
        <w:t>A</w:t>
      </w:r>
      <w:r w:rsidRPr="0006557F">
        <w:rPr>
          <w:rStyle w:val="StyleUnderline"/>
        </w:rPr>
        <w:t xml:space="preserve">lliance of </w:t>
      </w:r>
      <w:r w:rsidRPr="00574C7D">
        <w:rPr>
          <w:rStyle w:val="Emphasis"/>
        </w:rPr>
        <w:t>T</w:t>
      </w:r>
      <w:r w:rsidRPr="0006557F">
        <w:rPr>
          <w:rStyle w:val="StyleUnderline"/>
        </w:rPr>
        <w:t xml:space="preserve">heatrical </w:t>
      </w:r>
      <w:r w:rsidRPr="00574C7D">
        <w:rPr>
          <w:rStyle w:val="Emphasis"/>
        </w:rPr>
        <w:t>S</w:t>
      </w:r>
      <w:r w:rsidRPr="0006557F">
        <w:rPr>
          <w:rStyle w:val="StyleUnderline"/>
        </w:rPr>
        <w:t xml:space="preserve">tage </w:t>
      </w:r>
      <w:r w:rsidRPr="00574C7D">
        <w:rPr>
          <w:rStyle w:val="Emphasis"/>
        </w:rPr>
        <w:t>E</w:t>
      </w:r>
      <w:r w:rsidRPr="00574C7D">
        <w:rPr>
          <w:rStyle w:val="StyleUnderline"/>
        </w:rPr>
        <w:t>mployees</w:t>
      </w:r>
      <w:r w:rsidRPr="00D23B89">
        <w:rPr>
          <w:sz w:val="16"/>
        </w:rPr>
        <w:t xml:space="preserve"> (IATSE). The </w:t>
      </w:r>
      <w:r w:rsidRPr="00574C7D">
        <w:rPr>
          <w:rStyle w:val="Emphasis"/>
          <w:highlight w:val="cyan"/>
        </w:rPr>
        <w:t>IATSE</w:t>
      </w:r>
      <w:r w:rsidRPr="00D23B89">
        <w:rPr>
          <w:sz w:val="16"/>
        </w:rPr>
        <w:t xml:space="preserve"> was </w:t>
      </w:r>
      <w:r w:rsidRPr="00574C7D">
        <w:rPr>
          <w:rStyle w:val="StyleUnderline"/>
        </w:rPr>
        <w:t xml:space="preserve">successful in </w:t>
      </w:r>
      <w:r w:rsidRPr="00574C7D">
        <w:rPr>
          <w:rStyle w:val="Emphasis"/>
        </w:rPr>
        <w:t>balancing innovation</w:t>
      </w:r>
      <w:r w:rsidRPr="0006557F">
        <w:rPr>
          <w:rStyle w:val="StyleUnderline"/>
        </w:rPr>
        <w:t xml:space="preserve"> and the </w:t>
      </w:r>
      <w:r w:rsidRPr="00574C7D">
        <w:rPr>
          <w:rStyle w:val="Emphasis"/>
        </w:rPr>
        <w:t>workforce</w:t>
      </w:r>
      <w:r w:rsidRPr="00D23B89">
        <w:rPr>
          <w:sz w:val="16"/>
        </w:rPr>
        <w:t xml:space="preserve"> in 2023 </w:t>
      </w:r>
      <w:r w:rsidRPr="0006557F">
        <w:rPr>
          <w:rStyle w:val="StyleUnderline"/>
        </w:rPr>
        <w:t xml:space="preserve">when it </w:t>
      </w:r>
      <w:r w:rsidRPr="00574C7D">
        <w:rPr>
          <w:rStyle w:val="StyleUnderline"/>
          <w:highlight w:val="cyan"/>
        </w:rPr>
        <w:t>created</w:t>
      </w:r>
      <w:r w:rsidRPr="0006557F">
        <w:rPr>
          <w:rStyle w:val="StyleUnderline"/>
        </w:rPr>
        <w:t xml:space="preserve"> a </w:t>
      </w:r>
      <w:r w:rsidRPr="00574C7D">
        <w:rPr>
          <w:rStyle w:val="Emphasis"/>
          <w:highlight w:val="cyan"/>
        </w:rPr>
        <w:t>Commission</w:t>
      </w:r>
      <w:r w:rsidRPr="00574C7D">
        <w:rPr>
          <w:rStyle w:val="StyleUnderline"/>
          <w:highlight w:val="cyan"/>
        </w:rPr>
        <w:t xml:space="preserve"> on </w:t>
      </w:r>
      <w:r w:rsidRPr="00574C7D">
        <w:rPr>
          <w:rStyle w:val="Emphasis"/>
          <w:highlight w:val="cyan"/>
        </w:rPr>
        <w:t>A</w:t>
      </w:r>
      <w:r w:rsidRPr="00574C7D">
        <w:rPr>
          <w:rStyle w:val="StyleUnderline"/>
        </w:rPr>
        <w:t>rtificial</w:t>
      </w:r>
      <w:r w:rsidRPr="0006557F">
        <w:rPr>
          <w:rStyle w:val="StyleUnderline"/>
        </w:rPr>
        <w:t xml:space="preserve"> </w:t>
      </w:r>
      <w:r w:rsidRPr="00574C7D">
        <w:rPr>
          <w:rStyle w:val="Emphasis"/>
          <w:highlight w:val="cyan"/>
        </w:rPr>
        <w:t>I</w:t>
      </w:r>
      <w:r w:rsidRPr="0006557F">
        <w:rPr>
          <w:rStyle w:val="StyleUnderline"/>
        </w:rPr>
        <w:t xml:space="preserve">ntelligence and issued </w:t>
      </w:r>
      <w:r w:rsidRPr="00574C7D">
        <w:rPr>
          <w:rStyle w:val="Emphasis"/>
        </w:rPr>
        <w:t>Core Principles of AI and ML Technology</w:t>
      </w:r>
      <w:r w:rsidRPr="00D23B89">
        <w:rPr>
          <w:sz w:val="16"/>
        </w:rPr>
        <w:t xml:space="preserve"> (machine learning), focusing on ensuring the “fruits of increased productivity through AI are shared equitably among all stakeholders.”</w:t>
      </w:r>
    </w:p>
    <w:p w14:paraId="15FC3DBB" w14:textId="77777777" w:rsidR="00142C11" w:rsidRPr="00D23B89" w:rsidRDefault="00142C11" w:rsidP="00142C11">
      <w:pPr>
        <w:rPr>
          <w:sz w:val="16"/>
        </w:rPr>
      </w:pPr>
      <w:r w:rsidRPr="00574C7D">
        <w:rPr>
          <w:rStyle w:val="StyleUnderline"/>
          <w:highlight w:val="cyan"/>
        </w:rPr>
        <w:t>AFL-CIO</w:t>
      </w:r>
      <w:r w:rsidRPr="00D23B89">
        <w:rPr>
          <w:sz w:val="16"/>
        </w:rPr>
        <w:t xml:space="preserve"> - Commissions and Partnerships. In 2021, the AFL-CIO </w:t>
      </w:r>
      <w:r w:rsidRPr="00574C7D">
        <w:rPr>
          <w:rStyle w:val="StyleUnderline"/>
          <w:highlight w:val="cyan"/>
        </w:rPr>
        <w:t>created</w:t>
      </w:r>
      <w:r w:rsidRPr="0006557F">
        <w:rPr>
          <w:rStyle w:val="StyleUnderline"/>
        </w:rPr>
        <w:t xml:space="preserve"> a </w:t>
      </w:r>
      <w:r w:rsidRPr="00574C7D">
        <w:rPr>
          <w:rStyle w:val="Emphasis"/>
          <w:highlight w:val="cyan"/>
        </w:rPr>
        <w:t>Commission on</w:t>
      </w:r>
      <w:r w:rsidRPr="00574C7D">
        <w:rPr>
          <w:rStyle w:val="Emphasis"/>
        </w:rPr>
        <w:t xml:space="preserve"> the Future of </w:t>
      </w:r>
      <w:r w:rsidRPr="00574C7D">
        <w:rPr>
          <w:rStyle w:val="Emphasis"/>
          <w:highlight w:val="cyan"/>
        </w:rPr>
        <w:t>Work and Unions</w:t>
      </w:r>
      <w:r w:rsidRPr="0006557F">
        <w:rPr>
          <w:rStyle w:val="StyleUnderline"/>
        </w:rPr>
        <w:t xml:space="preserve"> and launched a </w:t>
      </w:r>
      <w:r w:rsidRPr="00574C7D">
        <w:rPr>
          <w:rStyle w:val="Emphasis"/>
        </w:rPr>
        <w:t>Technology Institute</w:t>
      </w:r>
      <w:r w:rsidRPr="0006557F">
        <w:rPr>
          <w:rStyle w:val="StyleUnderline"/>
        </w:rPr>
        <w:t xml:space="preserve"> </w:t>
      </w:r>
      <w:r w:rsidRPr="00A67AC7">
        <w:rPr>
          <w:rStyle w:val="StyleUnderline"/>
          <w:highlight w:val="cyan"/>
        </w:rPr>
        <w:t xml:space="preserve">to bring together </w:t>
      </w:r>
      <w:r w:rsidRPr="00A67AC7">
        <w:rPr>
          <w:rStyle w:val="Emphasis"/>
          <w:highlight w:val="cyan"/>
        </w:rPr>
        <w:t>unions</w:t>
      </w:r>
      <w:r w:rsidRPr="00D23B89">
        <w:rPr>
          <w:sz w:val="16"/>
        </w:rPr>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08D8DAFF" w14:textId="77777777" w:rsidR="00142C11" w:rsidRPr="00D23B89" w:rsidRDefault="00142C11" w:rsidP="00142C11">
      <w:pPr>
        <w:rPr>
          <w:sz w:val="16"/>
        </w:rPr>
      </w:pPr>
      <w:r w:rsidRPr="00D23B89">
        <w:rPr>
          <w:sz w:val="16"/>
        </w:rPr>
        <w:lastRenderedPageBreak/>
        <w:t xml:space="preserve">The </w:t>
      </w:r>
      <w:r w:rsidRPr="00574C7D">
        <w:rPr>
          <w:rStyle w:val="Emphasis"/>
          <w:highlight w:val="cyan"/>
        </w:rPr>
        <w:t>I</w:t>
      </w:r>
      <w:r w:rsidRPr="0006557F">
        <w:rPr>
          <w:rStyle w:val="StyleUnderline"/>
        </w:rPr>
        <w:t xml:space="preserve">nternational </w:t>
      </w:r>
      <w:r w:rsidRPr="00574C7D">
        <w:rPr>
          <w:rStyle w:val="Emphasis"/>
          <w:highlight w:val="cyan"/>
        </w:rPr>
        <w:t>L</w:t>
      </w:r>
      <w:r w:rsidRPr="0006557F">
        <w:rPr>
          <w:rStyle w:val="StyleUnderline"/>
        </w:rPr>
        <w:t xml:space="preserve">ongshoremen’s </w:t>
      </w:r>
      <w:r w:rsidRPr="00574C7D">
        <w:rPr>
          <w:rStyle w:val="Emphasis"/>
          <w:highlight w:val="cyan"/>
        </w:rPr>
        <w:t>A</w:t>
      </w:r>
      <w:r w:rsidRPr="0006557F">
        <w:rPr>
          <w:rStyle w:val="StyleUnderline"/>
        </w:rPr>
        <w:t>ssociation</w:t>
      </w:r>
      <w:r w:rsidRPr="00D23B89">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574C7D">
        <w:rPr>
          <w:rStyle w:val="StyleUnderline"/>
          <w:highlight w:val="cyan"/>
        </w:rPr>
        <w:t xml:space="preserve">fighting </w:t>
      </w:r>
      <w:r w:rsidRPr="00574C7D">
        <w:rPr>
          <w:rStyle w:val="Emphasis"/>
          <w:highlight w:val="cyan"/>
        </w:rPr>
        <w:t>automation</w:t>
      </w:r>
      <w:r w:rsidRPr="0006557F">
        <w:rPr>
          <w:rStyle w:val="StyleUnderline"/>
        </w:rPr>
        <w:t xml:space="preserve"> and </w:t>
      </w:r>
      <w:r w:rsidRPr="00574C7D">
        <w:rPr>
          <w:rStyle w:val="StyleUnderline"/>
          <w:highlight w:val="cyan"/>
        </w:rPr>
        <w:t>seeks</w:t>
      </w:r>
      <w:r w:rsidRPr="0006557F">
        <w:rPr>
          <w:rStyle w:val="StyleUnderline"/>
        </w:rPr>
        <w:t xml:space="preserve"> a </w:t>
      </w:r>
      <w:r w:rsidRPr="00574C7D">
        <w:rPr>
          <w:rStyle w:val="Emphasis"/>
        </w:rPr>
        <w:t xml:space="preserve">collective </w:t>
      </w:r>
      <w:r w:rsidRPr="00574C7D">
        <w:rPr>
          <w:rStyle w:val="Emphasis"/>
          <w:highlight w:val="cyan"/>
        </w:rPr>
        <w:t>bargaining agreement</w:t>
      </w:r>
      <w:r w:rsidRPr="00574C7D">
        <w:rPr>
          <w:rStyle w:val="StyleUnderline"/>
          <w:highlight w:val="cyan"/>
        </w:rPr>
        <w:t xml:space="preserve"> prohibiting</w:t>
      </w:r>
      <w:r w:rsidRPr="0006557F">
        <w:rPr>
          <w:rStyle w:val="StyleUnderline"/>
        </w:rPr>
        <w:t xml:space="preserve"> it</w:t>
      </w:r>
      <w:r w:rsidRPr="00D23B89">
        <w:rPr>
          <w:sz w:val="16"/>
        </w:rPr>
        <w:t>.</w:t>
      </w:r>
    </w:p>
    <w:p w14:paraId="025614A0" w14:textId="77777777" w:rsidR="00142C11" w:rsidRDefault="00142C11" w:rsidP="00142C11">
      <w:pPr>
        <w:pStyle w:val="Heading4"/>
      </w:pPr>
      <w:r>
        <w:t xml:space="preserve">Winning the tech race is </w:t>
      </w:r>
      <w:r w:rsidRPr="001F4B1F">
        <w:rPr>
          <w:u w:val="single"/>
        </w:rPr>
        <w:t>still feasible</w:t>
      </w:r>
      <w:r>
        <w:t xml:space="preserve">, but automation is </w:t>
      </w:r>
      <w:r w:rsidRPr="001F4B1F">
        <w:rPr>
          <w:u w:val="single"/>
        </w:rPr>
        <w:t>key</w:t>
      </w:r>
      <w:r>
        <w:t xml:space="preserve">---losing entails </w:t>
      </w:r>
      <w:r w:rsidRPr="001F4B1F">
        <w:rPr>
          <w:u w:val="single"/>
        </w:rPr>
        <w:t>global Chinese dominance</w:t>
      </w:r>
      <w:r>
        <w:t xml:space="preserve">. </w:t>
      </w:r>
    </w:p>
    <w:p w14:paraId="3B61E324" w14:textId="77777777" w:rsidR="00142C11" w:rsidRPr="002305E3" w:rsidRDefault="00142C11" w:rsidP="00142C11">
      <w:r>
        <w:t xml:space="preserve">Robert </w:t>
      </w:r>
      <w:r w:rsidRPr="002305E3">
        <w:rPr>
          <w:rStyle w:val="Style13ptBold"/>
        </w:rPr>
        <w:t>Atkinson 24</w:t>
      </w:r>
      <w:r>
        <w:t xml:space="preserve">. </w:t>
      </w:r>
      <w:r w:rsidRPr="002305E3">
        <w:t>Canadian-American economist</w:t>
      </w:r>
      <w:r>
        <w:t>,</w:t>
      </w:r>
      <w:r w:rsidRPr="002305E3">
        <w:t xml:space="preserve"> president of the Information Technology and Innovation Foundation</w:t>
      </w:r>
      <w:r>
        <w:t>,</w:t>
      </w:r>
      <w:r w:rsidRPr="002305E3">
        <w:t xml:space="preserve"> previously Vice President of the Progressive Policy Institute</w:t>
      </w:r>
      <w:r>
        <w:t xml:space="preserve">. “China is Rapidly Becoming a Leading Innovator in Advanced Industries.” </w:t>
      </w:r>
      <w:r>
        <w:rPr>
          <w:i/>
          <w:iCs/>
        </w:rPr>
        <w:t>Information Technology and Innovation Foundation</w:t>
      </w:r>
      <w:r>
        <w:t>, 1.1, 4-9.</w:t>
      </w:r>
    </w:p>
    <w:p w14:paraId="3553AB95" w14:textId="77777777" w:rsidR="00142C11" w:rsidRPr="002305E3" w:rsidRDefault="00142C11" w:rsidP="00142C11">
      <w:pPr>
        <w:rPr>
          <w:sz w:val="16"/>
        </w:rPr>
      </w:pPr>
      <w:r w:rsidRPr="002305E3">
        <w:rPr>
          <w:sz w:val="16"/>
        </w:rPr>
        <w:t>Introduction</w:t>
      </w:r>
    </w:p>
    <w:p w14:paraId="65EA32E4" w14:textId="77777777" w:rsidR="00142C11" w:rsidRPr="002305E3" w:rsidRDefault="00142C11" w:rsidP="00142C11">
      <w:pPr>
        <w:rPr>
          <w:sz w:val="16"/>
        </w:rPr>
      </w:pPr>
      <w:r w:rsidRPr="002305E3">
        <w:rPr>
          <w:sz w:val="16"/>
        </w:rPr>
        <w:t xml:space="preserve">Perhaps </w:t>
      </w:r>
      <w:r w:rsidRPr="002305E3">
        <w:rPr>
          <w:u w:val="single"/>
        </w:rPr>
        <w:t xml:space="preserve">the most </w:t>
      </w:r>
      <w:r w:rsidRPr="002305E3">
        <w:rPr>
          <w:rStyle w:val="Emphasis"/>
        </w:rPr>
        <w:t>critical question</w:t>
      </w:r>
      <w:r w:rsidRPr="002305E3">
        <w:rPr>
          <w:sz w:val="16"/>
        </w:rPr>
        <w:t xml:space="preserve"> for the United States vis-à-vis China’s economic and technology challenge </w:t>
      </w:r>
      <w:r w:rsidRPr="002305E3">
        <w:rPr>
          <w:u w:val="single"/>
        </w:rPr>
        <w:t xml:space="preserve">is whether </w:t>
      </w:r>
      <w:r w:rsidRPr="002305E3">
        <w:rPr>
          <w:rStyle w:val="Emphasis"/>
        </w:rPr>
        <w:t>China</w:t>
      </w:r>
      <w:r w:rsidRPr="002305E3">
        <w:rPr>
          <w:u w:val="single"/>
        </w:rPr>
        <w:t xml:space="preserve"> can become a real </w:t>
      </w:r>
      <w:r w:rsidRPr="002305E3">
        <w:rPr>
          <w:rStyle w:val="Emphasis"/>
        </w:rPr>
        <w:t>innovator</w:t>
      </w:r>
      <w:r w:rsidRPr="002305E3">
        <w:rPr>
          <w:sz w:val="16"/>
        </w:rPr>
        <w:t xml:space="preserve">. If China has difficulty becoming an innovator and remains largely a copier, then the threat to the United States and other allied technology economies is less. In this case, </w:t>
      </w:r>
      <w:r w:rsidRPr="002305E3">
        <w:rPr>
          <w:highlight w:val="cyan"/>
          <w:u w:val="single"/>
        </w:rPr>
        <w:t xml:space="preserve">as long as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 xml:space="preserve">tates </w:t>
      </w:r>
      <w:r w:rsidRPr="002305E3">
        <w:rPr>
          <w:sz w:val="16"/>
        </w:rPr>
        <w:t xml:space="preserve">(and allies) </w:t>
      </w:r>
      <w:r w:rsidRPr="002305E3">
        <w:rPr>
          <w:highlight w:val="cyan"/>
          <w:u w:val="single"/>
        </w:rPr>
        <w:t xml:space="preserve">can innovate at a </w:t>
      </w:r>
      <w:r w:rsidRPr="002305E3">
        <w:rPr>
          <w:rStyle w:val="Emphasis"/>
          <w:highlight w:val="cyan"/>
        </w:rPr>
        <w:t>robust-enough</w:t>
      </w:r>
      <w:r w:rsidRPr="002305E3">
        <w:rPr>
          <w:highlight w:val="cyan"/>
          <w:u w:val="single"/>
        </w:rPr>
        <w:t xml:space="preserve"> rate</w:t>
      </w:r>
      <w:r w:rsidRPr="002305E3">
        <w:rPr>
          <w:sz w:val="16"/>
        </w:rPr>
        <w:t xml:space="preserve">, </w:t>
      </w:r>
      <w:r w:rsidRPr="002305E3">
        <w:rPr>
          <w:highlight w:val="cyan"/>
          <w:u w:val="single"/>
        </w:rPr>
        <w:t>they</w:t>
      </w:r>
      <w:r w:rsidRPr="002305E3">
        <w:rPr>
          <w:u w:val="single"/>
        </w:rPr>
        <w:t xml:space="preserve"> can</w:t>
      </w:r>
      <w:r w:rsidRPr="002305E3">
        <w:rPr>
          <w:sz w:val="16"/>
        </w:rPr>
        <w:t xml:space="preserve"> likely </w:t>
      </w:r>
      <w:r w:rsidRPr="002305E3">
        <w:rPr>
          <w:highlight w:val="cyan"/>
          <w:u w:val="single"/>
        </w:rPr>
        <w:t>maintain</w:t>
      </w:r>
      <w:r w:rsidRPr="002305E3">
        <w:rPr>
          <w:u w:val="single"/>
        </w:rPr>
        <w:t xml:space="preserve"> the </w:t>
      </w:r>
      <w:r w:rsidRPr="002305E3">
        <w:rPr>
          <w:rStyle w:val="Emphasis"/>
          <w:highlight w:val="cyan"/>
        </w:rPr>
        <w:t>lead</w:t>
      </w:r>
      <w:r w:rsidRPr="002305E3">
        <w:rPr>
          <w:highlight w:val="cyan"/>
          <w:u w:val="single"/>
        </w:rPr>
        <w:t xml:space="preserve"> on</w:t>
      </w:r>
      <w:r w:rsidRPr="002305E3">
        <w:rPr>
          <w:u w:val="single"/>
        </w:rPr>
        <w:t xml:space="preserve"> </w:t>
      </w:r>
      <w:r w:rsidRPr="002305E3">
        <w:rPr>
          <w:rStyle w:val="Emphasis"/>
        </w:rPr>
        <w:t xml:space="preserve">advanced </w:t>
      </w:r>
      <w:r w:rsidRPr="002305E3">
        <w:rPr>
          <w:rStyle w:val="Emphasis"/>
          <w:highlight w:val="cyan"/>
        </w:rPr>
        <w:t>tech</w:t>
      </w:r>
      <w:r w:rsidRPr="002305E3">
        <w:rPr>
          <w:rStyle w:val="Emphasis"/>
        </w:rPr>
        <w:t>nologies</w:t>
      </w:r>
      <w:r w:rsidRPr="002305E3">
        <w:rPr>
          <w:sz w:val="16"/>
        </w:rPr>
        <w:t xml:space="preserve">, </w:t>
      </w:r>
      <w:r w:rsidRPr="002305E3">
        <w:rPr>
          <w:u w:val="single"/>
        </w:rPr>
        <w:t xml:space="preserve">even if </w:t>
      </w:r>
      <w:r w:rsidRPr="002305E3">
        <w:rPr>
          <w:rStyle w:val="Emphasis"/>
        </w:rPr>
        <w:t>China</w:t>
      </w:r>
      <w:r w:rsidRPr="002305E3">
        <w:rPr>
          <w:u w:val="single"/>
        </w:rPr>
        <w:t xml:space="preserve"> quickly copies foreign innovations</w:t>
      </w:r>
      <w:r w:rsidRPr="002305E3">
        <w:rPr>
          <w:sz w:val="16"/>
        </w:rPr>
        <w:t>. But if China can develop new-to-the-world innovations ahead of, or at the nearly the same time as, the United States and allied nations, its potential to 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64AF44C5" w14:textId="77777777" w:rsidR="00142C11" w:rsidRPr="002305E3" w:rsidRDefault="00142C11" w:rsidP="00142C11">
      <w:pPr>
        <w:rPr>
          <w:sz w:val="16"/>
        </w:rPr>
      </w:pPr>
      <w:r w:rsidRPr="002305E3">
        <w:rPr>
          <w:sz w:val="16"/>
        </w:rPr>
        <w:t xml:space="preserve">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w:t>
      </w:r>
      <w:r w:rsidRPr="002305E3">
        <w:rPr>
          <w:u w:val="single"/>
        </w:rPr>
        <w:t xml:space="preserve">an </w:t>
      </w:r>
      <w:r w:rsidRPr="002305E3">
        <w:rPr>
          <w:rStyle w:val="Emphasis"/>
        </w:rPr>
        <w:t>analysis</w:t>
      </w:r>
      <w:r w:rsidRPr="002305E3">
        <w:rPr>
          <w:u w:val="single"/>
        </w:rPr>
        <w:t xml:space="preserve"> of the extent to which </w:t>
      </w:r>
      <w:r w:rsidRPr="002305E3">
        <w:rPr>
          <w:rStyle w:val="Emphasis"/>
        </w:rPr>
        <w:t>Chinese</w:t>
      </w:r>
      <w:r w:rsidRPr="002305E3">
        <w:rPr>
          <w:u w:val="single"/>
        </w:rPr>
        <w:t xml:space="preserve"> companies are innovating and</w:t>
      </w:r>
      <w:r w:rsidRPr="002305E3">
        <w:rPr>
          <w:sz w:val="16"/>
        </w:rPr>
        <w:t xml:space="preserve"> already </w:t>
      </w:r>
      <w:r w:rsidRPr="002305E3">
        <w:rPr>
          <w:u w:val="single"/>
        </w:rPr>
        <w:t>possess</w:t>
      </w:r>
      <w:r w:rsidRPr="002305E3">
        <w:rPr>
          <w:sz w:val="16"/>
        </w:rPr>
        <w:t xml:space="preserve"> the </w:t>
      </w:r>
      <w:r w:rsidRPr="002305E3">
        <w:rPr>
          <w:rStyle w:val="Emphasis"/>
        </w:rPr>
        <w:t>capabilities</w:t>
      </w:r>
      <w:r w:rsidRPr="002305E3">
        <w:rPr>
          <w:u w:val="single"/>
        </w:rPr>
        <w:t xml:space="preserve"> to be global innovation </w:t>
      </w:r>
      <w:r w:rsidRPr="002305E3">
        <w:rPr>
          <w:rStyle w:val="Emphasis"/>
        </w:rPr>
        <w:t>leaders</w:t>
      </w:r>
      <w:r w:rsidRPr="002305E3">
        <w:rPr>
          <w:sz w:val="16"/>
        </w:rPr>
        <w:t>.</w:t>
      </w:r>
    </w:p>
    <w:p w14:paraId="32EE21A5" w14:textId="77777777" w:rsidR="00142C11" w:rsidRPr="002305E3" w:rsidRDefault="00142C11" w:rsidP="00142C11">
      <w:pPr>
        <w:rPr>
          <w:sz w:val="16"/>
        </w:rPr>
      </w:pPr>
      <w:r w:rsidRPr="002305E3">
        <w:rPr>
          <w:sz w:val="16"/>
        </w:rPr>
        <w:t xml:space="preserve">Overall, we </w:t>
      </w:r>
      <w:r w:rsidRPr="002305E3">
        <w:rPr>
          <w:u w:val="single"/>
        </w:rPr>
        <w:t>find that</w:t>
      </w:r>
      <w:r w:rsidRPr="002305E3">
        <w:rPr>
          <w:sz w:val="16"/>
        </w:rPr>
        <w:t xml:space="preserve">, for the most part, </w:t>
      </w:r>
      <w:r w:rsidRPr="002305E3">
        <w:rPr>
          <w:highlight w:val="cyan"/>
          <w:u w:val="single"/>
        </w:rPr>
        <w:t>while</w:t>
      </w:r>
      <w:r w:rsidRPr="002305E3">
        <w:rPr>
          <w:sz w:val="16"/>
          <w:highlight w:val="cyan"/>
          <w:u w:val="single"/>
        </w:rPr>
        <w:t xml:space="preserve"> </w:t>
      </w:r>
      <w:r w:rsidRPr="002305E3">
        <w:rPr>
          <w:rStyle w:val="Emphasis"/>
          <w:highlight w:val="cyan"/>
        </w:rPr>
        <w:t>Chinese firms</w:t>
      </w:r>
      <w:r w:rsidRPr="002305E3">
        <w:rPr>
          <w:u w:val="single"/>
        </w:rPr>
        <w:t xml:space="preserve"> and industries </w:t>
      </w:r>
      <w:r w:rsidRPr="002305E3">
        <w:rPr>
          <w:highlight w:val="cyan"/>
          <w:u w:val="single"/>
        </w:rPr>
        <w:t xml:space="preserve">are </w:t>
      </w:r>
      <w:r w:rsidRPr="002305E3">
        <w:rPr>
          <w:rStyle w:val="Emphasis"/>
          <w:highlight w:val="cyan"/>
        </w:rPr>
        <w:t>not</w:t>
      </w:r>
      <w:r w:rsidRPr="002305E3">
        <w:rPr>
          <w:highlight w:val="cyan"/>
          <w:u w:val="single"/>
        </w:rPr>
        <w:t xml:space="preserve"> as innovative</w:t>
      </w:r>
      <w:r w:rsidRPr="002305E3">
        <w:rPr>
          <w:u w:val="single"/>
        </w:rPr>
        <w:t xml:space="preserve"> as</w:t>
      </w:r>
      <w:r w:rsidRPr="002305E3">
        <w:rPr>
          <w:sz w:val="16"/>
        </w:rPr>
        <w:t xml:space="preserve"> the global </w:t>
      </w:r>
      <w:r w:rsidRPr="002305E3">
        <w:rPr>
          <w:u w:val="single"/>
        </w:rPr>
        <w:t xml:space="preserve">leaders in </w:t>
      </w:r>
      <w:r w:rsidRPr="002305E3">
        <w:rPr>
          <w:rStyle w:val="Emphasis"/>
        </w:rPr>
        <w:t>Western nations</w:t>
      </w:r>
      <w:r w:rsidRPr="002305E3">
        <w:rPr>
          <w:sz w:val="16"/>
        </w:rPr>
        <w:t xml:space="preserve"> (defined as developed, democratic nations), </w:t>
      </w:r>
      <w:r w:rsidRPr="002305E3">
        <w:rPr>
          <w:highlight w:val="cyan"/>
          <w:u w:val="single"/>
        </w:rPr>
        <w:t xml:space="preserve">they are </w:t>
      </w:r>
      <w:r w:rsidRPr="002305E3">
        <w:rPr>
          <w:rStyle w:val="Emphasis"/>
          <w:highlight w:val="cyan"/>
        </w:rPr>
        <w:t>catching</w:t>
      </w:r>
      <w:r w:rsidRPr="002305E3">
        <w:rPr>
          <w:highlight w:val="cyan"/>
          <w:u w:val="single"/>
        </w:rPr>
        <w:t xml:space="preserve"> up</w:t>
      </w:r>
      <w:r w:rsidRPr="002305E3">
        <w:rPr>
          <w:sz w:val="16"/>
        </w:rPr>
        <w:t>, in many cases at an extremely rapid pace—and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748D75E1" w14:textId="77777777" w:rsidR="00142C11" w:rsidRPr="002305E3" w:rsidRDefault="00142C11" w:rsidP="00142C11">
      <w:pPr>
        <w:rPr>
          <w:sz w:val="16"/>
        </w:rPr>
      </w:pPr>
      <w:r w:rsidRPr="002305E3">
        <w:rPr>
          <w:sz w:val="16"/>
        </w:rPr>
        <w:t xml:space="preserve">These research findings </w:t>
      </w:r>
      <w:r w:rsidRPr="002305E3">
        <w:rPr>
          <w:sz w:val="16"/>
          <w:szCs w:val="16"/>
        </w:rPr>
        <w:t>suggest that it’s time to reject the often ideologically based view that “China can’t innovate.”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w:t>
      </w:r>
      <w:r w:rsidRPr="002305E3">
        <w:rPr>
          <w:sz w:val="16"/>
        </w:rPr>
        <w:t>-provided steroids.</w:t>
      </w:r>
    </w:p>
    <w:p w14:paraId="71F028C1" w14:textId="77777777" w:rsidR="00142C11" w:rsidRPr="002305E3" w:rsidRDefault="00142C11" w:rsidP="00142C11">
      <w:pPr>
        <w:rPr>
          <w:sz w:val="16"/>
        </w:rPr>
      </w:pPr>
      <w:r w:rsidRPr="002305E3">
        <w:rPr>
          <w:sz w:val="16"/>
        </w:rPr>
        <w:t>Why This Matters</w:t>
      </w:r>
    </w:p>
    <w:p w14:paraId="2558633C" w14:textId="77777777" w:rsidR="00142C11" w:rsidRPr="002305E3" w:rsidRDefault="00142C11" w:rsidP="00142C11">
      <w:pPr>
        <w:rPr>
          <w:sz w:val="16"/>
        </w:rPr>
      </w:pPr>
      <w:r w:rsidRPr="002305E3">
        <w:rPr>
          <w:u w:val="single"/>
        </w:rPr>
        <w:t>China became</w:t>
      </w:r>
      <w:r w:rsidRPr="002305E3">
        <w:rPr>
          <w:sz w:val="16"/>
        </w:rPr>
        <w:t xml:space="preserve"> the </w:t>
      </w:r>
      <w:r w:rsidRPr="002305E3">
        <w:rPr>
          <w:u w:val="single"/>
        </w:rPr>
        <w:t xml:space="preserve">world’s </w:t>
      </w:r>
      <w:r w:rsidRPr="002305E3">
        <w:rPr>
          <w:rStyle w:val="Emphasis"/>
        </w:rPr>
        <w:t>manufacturing</w:t>
      </w:r>
      <w:r w:rsidRPr="002305E3">
        <w:rPr>
          <w:u w:val="single"/>
        </w:rPr>
        <w:t xml:space="preserve"> workshop</w:t>
      </w:r>
      <w:r w:rsidRPr="002305E3">
        <w:rPr>
          <w:sz w:val="16"/>
        </w:rPr>
        <w:t xml:space="preserve"> on the basis of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t>
      </w:r>
      <w:r w:rsidRPr="002305E3">
        <w:rPr>
          <w:u w:val="single"/>
        </w:rPr>
        <w:t>was hard on</w:t>
      </w:r>
      <w:r w:rsidRPr="002305E3">
        <w:rPr>
          <w:sz w:val="16"/>
        </w:rPr>
        <w:t xml:space="preserve"> the </w:t>
      </w:r>
      <w:r w:rsidRPr="002305E3">
        <w:rPr>
          <w:u w:val="single"/>
        </w:rPr>
        <w:t xml:space="preserve">U.S. </w:t>
      </w:r>
      <w:r w:rsidRPr="002305E3">
        <w:rPr>
          <w:rStyle w:val="Emphasis"/>
        </w:rPr>
        <w:t>workers</w:t>
      </w:r>
      <w:r w:rsidRPr="002305E3">
        <w:rPr>
          <w:sz w:val="16"/>
        </w:rPr>
        <w:t xml:space="preserve"> and communities </w:t>
      </w:r>
      <w:r w:rsidRPr="002305E3">
        <w:rPr>
          <w:u w:val="single"/>
        </w:rPr>
        <w:t xml:space="preserve">that lost to </w:t>
      </w:r>
      <w:r w:rsidRPr="002305E3">
        <w:rPr>
          <w:rStyle w:val="Emphasis"/>
        </w:rPr>
        <w:t>China</w:t>
      </w:r>
      <w:r w:rsidRPr="002305E3">
        <w:rPr>
          <w:sz w:val="16"/>
        </w:rPr>
        <w:t xml:space="preserve">, </w:t>
      </w:r>
      <w:r w:rsidRPr="002305E3">
        <w:rPr>
          <w:u w:val="single"/>
        </w:rPr>
        <w:t xml:space="preserve">it did </w:t>
      </w:r>
      <w:r w:rsidRPr="002305E3">
        <w:rPr>
          <w:rStyle w:val="Emphasis"/>
        </w:rPr>
        <w:t>not</w:t>
      </w:r>
      <w:r w:rsidRPr="002305E3">
        <w:rPr>
          <w:u w:val="single"/>
        </w:rPr>
        <w:t xml:space="preserve"> mean</w:t>
      </w:r>
      <w:r w:rsidRPr="002305E3">
        <w:rPr>
          <w:sz w:val="16"/>
        </w:rPr>
        <w:t xml:space="preserve"> a significant </w:t>
      </w:r>
      <w:r w:rsidRPr="002305E3">
        <w:rPr>
          <w:u w:val="single"/>
        </w:rPr>
        <w:t xml:space="preserve">weakening of U.S. </w:t>
      </w:r>
      <w:r w:rsidRPr="002305E3">
        <w:rPr>
          <w:rStyle w:val="Emphasis"/>
        </w:rPr>
        <w:t>techno-economic strength</w:t>
      </w:r>
      <w:r w:rsidRPr="002305E3">
        <w:rPr>
          <w:u w:val="single"/>
        </w:rPr>
        <w:t xml:space="preserve"> and</w:t>
      </w:r>
      <w:r w:rsidRPr="002305E3">
        <w:rPr>
          <w:sz w:val="16"/>
        </w:rPr>
        <w:t xml:space="preserve"> dual-use (civilian and </w:t>
      </w:r>
      <w:r w:rsidRPr="002305E3">
        <w:rPr>
          <w:rStyle w:val="Emphasis"/>
        </w:rPr>
        <w:t>military</w:t>
      </w:r>
      <w:r w:rsidRPr="002305E3">
        <w:rPr>
          <w:sz w:val="16"/>
        </w:rPr>
        <w:t xml:space="preserve">) </w:t>
      </w:r>
      <w:r w:rsidRPr="002305E3">
        <w:rPr>
          <w:u w:val="single"/>
        </w:rPr>
        <w:t>capabilities</w:t>
      </w:r>
      <w:r w:rsidRPr="002305E3">
        <w:rPr>
          <w:sz w:val="16"/>
        </w:rPr>
        <w:t xml:space="preserve">, </w:t>
      </w:r>
      <w:r w:rsidRPr="002305E3">
        <w:rPr>
          <w:sz w:val="16"/>
        </w:rPr>
        <w:lastRenderedPageBreak/>
        <w:t xml:space="preserve">particularly in U.S.-headquartered firms. And </w:t>
      </w:r>
      <w:r w:rsidRPr="002305E3">
        <w:rPr>
          <w:u w:val="single"/>
        </w:rPr>
        <w:t>it</w:t>
      </w:r>
      <w:r w:rsidRPr="002305E3">
        <w:rPr>
          <w:sz w:val="16"/>
        </w:rPr>
        <w:t xml:space="preserve"> certainly </w:t>
      </w:r>
      <w:r w:rsidRPr="002305E3">
        <w:rPr>
          <w:u w:val="single"/>
        </w:rPr>
        <w:t>did not mean</w:t>
      </w:r>
      <w:r w:rsidRPr="002305E3">
        <w:rPr>
          <w:sz w:val="16"/>
        </w:rPr>
        <w:t xml:space="preserve"> a </w:t>
      </w:r>
      <w:r w:rsidRPr="002305E3">
        <w:rPr>
          <w:u w:val="single"/>
        </w:rPr>
        <w:t xml:space="preserve">high level of </w:t>
      </w:r>
      <w:r w:rsidRPr="002305E3">
        <w:rPr>
          <w:rStyle w:val="Emphasis"/>
        </w:rPr>
        <w:t>strategic dependency</w:t>
      </w:r>
      <w:r w:rsidRPr="002305E3">
        <w:rPr>
          <w:u w:val="single"/>
        </w:rPr>
        <w:t xml:space="preserve"> on China</w:t>
      </w:r>
      <w:r w:rsidRPr="002305E3">
        <w:rPr>
          <w:sz w:val="16"/>
        </w:rPr>
        <w:t xml:space="preserve">. </w:t>
      </w:r>
      <w:r w:rsidRPr="002305E3">
        <w:rPr>
          <w:u w:val="single"/>
        </w:rPr>
        <w:t>If a conflict came</w:t>
      </w:r>
      <w:r w:rsidRPr="002305E3">
        <w:rPr>
          <w:sz w:val="16"/>
        </w:rPr>
        <w:t xml:space="preserve">, </w:t>
      </w:r>
      <w:r w:rsidRPr="002305E3">
        <w:rPr>
          <w:u w:val="single"/>
        </w:rPr>
        <w:t xml:space="preserve">the </w:t>
      </w:r>
      <w:r w:rsidRPr="002305E3">
        <w:rPr>
          <w:rStyle w:val="Emphasis"/>
        </w:rPr>
        <w:t>worst</w:t>
      </w:r>
      <w:r w:rsidRPr="002305E3">
        <w:rPr>
          <w:u w:val="single"/>
        </w:rPr>
        <w:t xml:space="preserve"> that could happen would be no more </w:t>
      </w:r>
      <w:r w:rsidRPr="002305E3">
        <w:rPr>
          <w:rStyle w:val="Emphasis"/>
        </w:rPr>
        <w:t>McDonald’s</w:t>
      </w:r>
      <w:r w:rsidRPr="002305E3">
        <w:rPr>
          <w:u w:val="single"/>
        </w:rPr>
        <w:t xml:space="preserve"> Happy Meal toys</w:t>
      </w:r>
      <w:r w:rsidRPr="002305E3">
        <w:rPr>
          <w:sz w:val="16"/>
        </w:rPr>
        <w:t>.</w:t>
      </w:r>
    </w:p>
    <w:p w14:paraId="4AE3B6A9" w14:textId="77777777" w:rsidR="00142C11" w:rsidRPr="002305E3" w:rsidRDefault="00142C11" w:rsidP="00142C11">
      <w:pPr>
        <w:rPr>
          <w:sz w:val="16"/>
        </w:rPr>
      </w:pPr>
      <w:r w:rsidRPr="002305E3">
        <w:rPr>
          <w:sz w:val="16"/>
          <w:szCs w:val="16"/>
        </w:rPr>
        <w:t>However, the last decade has shown that</w:t>
      </w:r>
      <w:r w:rsidRPr="002305E3">
        <w:t xml:space="preserve"> </w:t>
      </w:r>
      <w:r w:rsidRPr="002305E3">
        <w:rPr>
          <w:sz w:val="16"/>
          <w:szCs w:val="16"/>
        </w:rPr>
        <w:t>China can be a globally competitive producer of technologically complex goods, such as telecom equipment, machine tools, computers, solar panels, high-speed rail, ships, drones, satellites, heavy equipment</w:t>
      </w:r>
      <w:r w:rsidRPr="002305E3">
        <w:rPr>
          <w:sz w:val="16"/>
        </w:rPr>
        <w:t xml:space="preserve">, and pharmaceuticals. In all these industries, </w:t>
      </w:r>
      <w:r w:rsidRPr="002305E3">
        <w:rPr>
          <w:u w:val="single"/>
        </w:rPr>
        <w:t>China</w:t>
      </w:r>
      <w:r w:rsidRPr="002305E3">
        <w:rPr>
          <w:sz w:val="16"/>
        </w:rPr>
        <w:t xml:space="preserve"> has gained significant global market share—and it </w:t>
      </w:r>
      <w:r w:rsidRPr="002305E3">
        <w:rPr>
          <w:u w:val="single"/>
        </w:rPr>
        <w:t xml:space="preserve">is </w:t>
      </w:r>
      <w:r w:rsidRPr="002305E3">
        <w:rPr>
          <w:highlight w:val="cyan"/>
          <w:u w:val="single"/>
        </w:rPr>
        <w:t xml:space="preserve">making </w:t>
      </w:r>
      <w:r w:rsidRPr="002305E3">
        <w:rPr>
          <w:rStyle w:val="Emphasis"/>
          <w:highlight w:val="cyan"/>
        </w:rPr>
        <w:t>rapid strides</w:t>
      </w:r>
      <w:r w:rsidRPr="002305E3">
        <w:rPr>
          <w:highlight w:val="cyan"/>
          <w:u w:val="single"/>
        </w:rPr>
        <w:t xml:space="preserve"> in</w:t>
      </w:r>
      <w:r w:rsidRPr="002305E3">
        <w:rPr>
          <w:u w:val="single"/>
        </w:rPr>
        <w:t xml:space="preserve"> emerging industries such as </w:t>
      </w:r>
      <w:r w:rsidRPr="002305E3">
        <w:rPr>
          <w:rStyle w:val="Emphasis"/>
          <w:highlight w:val="cyan"/>
        </w:rPr>
        <w:t>robotics</w:t>
      </w:r>
      <w:r w:rsidRPr="002305E3">
        <w:rPr>
          <w:sz w:val="16"/>
        </w:rPr>
        <w:t xml:space="preserve">, </w:t>
      </w:r>
      <w:r w:rsidRPr="002305E3">
        <w:rPr>
          <w:rStyle w:val="Emphasis"/>
          <w:highlight w:val="cyan"/>
        </w:rPr>
        <w:t>AI</w:t>
      </w:r>
      <w:r w:rsidRPr="002305E3">
        <w:rPr>
          <w:sz w:val="16"/>
        </w:rPr>
        <w:t xml:space="preserve">, </w:t>
      </w:r>
      <w:r w:rsidRPr="002305E3">
        <w:rPr>
          <w:rStyle w:val="Emphasis"/>
          <w:highlight w:val="cyan"/>
        </w:rPr>
        <w:t>quantum computing</w:t>
      </w:r>
      <w:r w:rsidRPr="002305E3">
        <w:rPr>
          <w:u w:val="single"/>
        </w:rPr>
        <w:t xml:space="preserve"> </w:t>
      </w:r>
      <w:r w:rsidRPr="002305E3">
        <w:rPr>
          <w:highlight w:val="cyan"/>
          <w:u w:val="single"/>
        </w:rPr>
        <w:t xml:space="preserve">and </w:t>
      </w:r>
      <w:r w:rsidRPr="002305E3">
        <w:rPr>
          <w:rStyle w:val="Emphasis"/>
          <w:highlight w:val="cyan"/>
        </w:rPr>
        <w:t>biotech</w:t>
      </w:r>
      <w:r w:rsidRPr="002305E3">
        <w:rPr>
          <w:sz w:val="16"/>
        </w:rPr>
        <w:t>. Indeed, as ITIF’s Hamilton Index shows, China’s global share of advanced industries has grown dramatically over the last 25 years. (See figure 1.)</w:t>
      </w:r>
    </w:p>
    <w:p w14:paraId="1CE33E46" w14:textId="77777777" w:rsidR="00142C11" w:rsidRPr="00C0052A" w:rsidRDefault="00142C11" w:rsidP="00142C11">
      <w:pPr>
        <w:rPr>
          <w:sz w:val="16"/>
        </w:rPr>
      </w:pPr>
      <w:r w:rsidRPr="002305E3">
        <w:rPr>
          <w:sz w:val="16"/>
        </w:rPr>
        <w:t>Figure 1: China’s global market shares in advanced industries</w:t>
      </w:r>
    </w:p>
    <w:p w14:paraId="54D8C4D7" w14:textId="77777777" w:rsidR="00142C11" w:rsidRPr="002305E3" w:rsidRDefault="00142C11" w:rsidP="00142C11">
      <w:pPr>
        <w:rPr>
          <w:sz w:val="16"/>
        </w:rPr>
      </w:pPr>
      <w:r w:rsidRPr="00C0052A">
        <w:rPr>
          <w:sz w:val="16"/>
        </w:rPr>
        <w:t>&lt;&lt;FIGURE OMITTED&gt;&gt;</w:t>
      </w:r>
    </w:p>
    <w:p w14:paraId="1B045BE7" w14:textId="77777777" w:rsidR="00142C11" w:rsidRPr="002305E3" w:rsidRDefault="00142C11" w:rsidP="00142C11">
      <w:pPr>
        <w:rPr>
          <w:sz w:val="16"/>
        </w:rPr>
      </w:pPr>
      <w:r w:rsidRPr="002305E3">
        <w:rPr>
          <w:sz w:val="16"/>
        </w:rPr>
        <w:t>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114660B2" w14:textId="77777777" w:rsidR="00142C11" w:rsidRPr="002305E3" w:rsidRDefault="00142C11" w:rsidP="00142C11">
      <w:pPr>
        <w:rPr>
          <w:sz w:val="16"/>
        </w:rPr>
      </w:pPr>
      <w:r w:rsidRPr="002305E3">
        <w:rPr>
          <w:sz w:val="16"/>
        </w:rPr>
        <w:t>Table 1: Hamilton Index industry leaders, 2020</w:t>
      </w:r>
    </w:p>
    <w:p w14:paraId="53F853D8" w14:textId="77777777" w:rsidR="00142C11" w:rsidRPr="00C0052A" w:rsidRDefault="00142C11" w:rsidP="00142C11">
      <w:pPr>
        <w:rPr>
          <w:sz w:val="16"/>
        </w:rPr>
      </w:pPr>
      <w:r w:rsidRPr="00C0052A">
        <w:rPr>
          <w:sz w:val="16"/>
        </w:rPr>
        <w:t>&lt;&lt;TABLE OMITTED&gt;&gt;</w:t>
      </w:r>
    </w:p>
    <w:p w14:paraId="78B574BC" w14:textId="77777777" w:rsidR="00142C11" w:rsidRPr="002305E3" w:rsidRDefault="00142C11" w:rsidP="00142C11">
      <w:pPr>
        <w:rPr>
          <w:sz w:val="16"/>
        </w:rPr>
      </w:pPr>
      <w:r w:rsidRPr="002305E3">
        <w:rPr>
          <w:highlight w:val="cyan"/>
          <w:u w:val="single"/>
        </w:rPr>
        <w:t xml:space="preserve">On many </w:t>
      </w:r>
      <w:r w:rsidRPr="002305E3">
        <w:rPr>
          <w:rStyle w:val="Emphasis"/>
          <w:highlight w:val="cyan"/>
        </w:rPr>
        <w:t>measures</w:t>
      </w:r>
      <w:r w:rsidRPr="002305E3">
        <w:rPr>
          <w:sz w:val="16"/>
        </w:rPr>
        <w:t xml:space="preserve">, </w:t>
      </w:r>
      <w:r w:rsidRPr="002305E3">
        <w:rPr>
          <w:highlight w:val="cyan"/>
          <w:u w:val="single"/>
        </w:rPr>
        <w:t xml:space="preserve">China </w:t>
      </w:r>
      <w:r w:rsidRPr="002305E3">
        <w:rPr>
          <w:rStyle w:val="Emphasis"/>
          <w:highlight w:val="cyan"/>
        </w:rPr>
        <w:t>already</w:t>
      </w:r>
      <w:r w:rsidRPr="002305E3">
        <w:rPr>
          <w:highlight w:val="cyan"/>
          <w:u w:val="single"/>
        </w:rPr>
        <w:t xml:space="preserve"> leads</w:t>
      </w:r>
      <w:r w:rsidRPr="002305E3">
        <w:rPr>
          <w:u w:val="single"/>
        </w:rPr>
        <w:t xml:space="preserve"> the </w:t>
      </w:r>
      <w:r w:rsidRPr="002305E3">
        <w:rPr>
          <w:rStyle w:val="Emphasis"/>
        </w:rPr>
        <w:t>U</w:t>
      </w:r>
      <w:r w:rsidRPr="002305E3">
        <w:rPr>
          <w:u w:val="single"/>
        </w:rPr>
        <w:t xml:space="preserve">nited </w:t>
      </w:r>
      <w:r w:rsidRPr="002305E3">
        <w:rPr>
          <w:rStyle w:val="Emphasis"/>
        </w:rPr>
        <w:t>S</w:t>
      </w:r>
      <w:r w:rsidRPr="002305E3">
        <w:rPr>
          <w:u w:val="single"/>
        </w:rPr>
        <w:t>tates</w:t>
      </w:r>
      <w:r w:rsidRPr="002305E3">
        <w:rPr>
          <w:sz w:val="16"/>
        </w:rPr>
        <w:t xml:space="preserve"> and can be considered a co-equal economic superpower. It’s gross domestic product (GDP) is more or less equivalent, it has significantly more exports, and its manufacturing sector is vastly larger. </w:t>
      </w:r>
      <w:r w:rsidRPr="002305E3">
        <w:rPr>
          <w:rStyle w:val="Emphasis"/>
          <w:highlight w:val="cyan"/>
        </w:rPr>
        <w:t>But</w:t>
      </w:r>
      <w:r w:rsidRPr="002305E3">
        <w:rPr>
          <w:u w:val="single"/>
        </w:rPr>
        <w:t xml:space="preserve"> with all that strength</w:t>
      </w:r>
      <w:r w:rsidRPr="002305E3">
        <w:rPr>
          <w:sz w:val="16"/>
        </w:rPr>
        <w:t xml:space="preserve">, </w:t>
      </w:r>
      <w:r w:rsidRPr="002305E3">
        <w:rPr>
          <w:highlight w:val="cyan"/>
          <w:u w:val="single"/>
        </w:rPr>
        <w:t xml:space="preserve">China </w:t>
      </w:r>
      <w:r w:rsidRPr="002305E3">
        <w:rPr>
          <w:rStyle w:val="Emphasis"/>
          <w:highlight w:val="cyan"/>
        </w:rPr>
        <w:t>still</w:t>
      </w:r>
      <w:r w:rsidRPr="002305E3">
        <w:rPr>
          <w:highlight w:val="cyan"/>
          <w:u w:val="single"/>
        </w:rPr>
        <w:t xml:space="preserve"> lacks</w:t>
      </w:r>
      <w:r w:rsidRPr="002305E3">
        <w:rPr>
          <w:sz w:val="16"/>
        </w:rPr>
        <w:t xml:space="preserve"> two things: high </w:t>
      </w:r>
      <w:r w:rsidRPr="002305E3">
        <w:rPr>
          <w:rStyle w:val="Emphasis"/>
          <w:highlight w:val="cyan"/>
        </w:rPr>
        <w:t>productivity</w:t>
      </w:r>
      <w:r w:rsidRPr="002305E3">
        <w:rPr>
          <w:highlight w:val="cyan"/>
          <w:u w:val="single"/>
        </w:rPr>
        <w:t xml:space="preserve"> and</w:t>
      </w:r>
      <w:r w:rsidRPr="002305E3">
        <w:rPr>
          <w:u w:val="single"/>
        </w:rPr>
        <w:t xml:space="preserve"> the </w:t>
      </w:r>
      <w:r w:rsidRPr="002305E3">
        <w:rPr>
          <w:highlight w:val="cyan"/>
          <w:u w:val="single"/>
        </w:rPr>
        <w:t xml:space="preserve">ability to </w:t>
      </w:r>
      <w:r w:rsidRPr="002305E3">
        <w:rPr>
          <w:rStyle w:val="Emphasis"/>
          <w:highlight w:val="cyan"/>
        </w:rPr>
        <w:t>outcompete</w:t>
      </w:r>
      <w:r w:rsidRPr="002305E3">
        <w:rPr>
          <w:highlight w:val="cyan"/>
          <w:u w:val="single"/>
        </w:rPr>
        <w:t xml:space="preserve"> innovative leaders</w:t>
      </w:r>
      <w:r w:rsidRPr="002305E3">
        <w:rPr>
          <w:sz w:val="16"/>
        </w:rPr>
        <w:t>.</w:t>
      </w:r>
    </w:p>
    <w:p w14:paraId="644C4662" w14:textId="77777777" w:rsidR="00142C11" w:rsidRPr="002305E3" w:rsidRDefault="00142C11" w:rsidP="00142C11">
      <w:pPr>
        <w:rPr>
          <w:sz w:val="16"/>
        </w:rPr>
      </w:pPr>
      <w:r w:rsidRPr="002305E3">
        <w:rPr>
          <w:sz w:val="16"/>
        </w:rPr>
        <w:t>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5D3501A1" w14:textId="77777777" w:rsidR="00142C11" w:rsidRPr="002305E3" w:rsidRDefault="00142C11" w:rsidP="00142C11">
      <w:pPr>
        <w:rPr>
          <w:sz w:val="16"/>
        </w:rPr>
      </w:pPr>
      <w:r w:rsidRPr="002305E3">
        <w:rPr>
          <w:sz w:val="16"/>
        </w:rPr>
        <w:t>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558C6A22" w14:textId="77777777" w:rsidR="00142C11" w:rsidRPr="00C0052A" w:rsidRDefault="00142C11" w:rsidP="00142C11">
      <w:pPr>
        <w:rPr>
          <w:sz w:val="16"/>
        </w:rPr>
      </w:pPr>
      <w:r w:rsidRPr="002305E3">
        <w:rPr>
          <w:sz w:val="16"/>
        </w:rPr>
        <w:t>Figure 2: Non-OECD change in global market shares (percentage-point difference, 1995–2020)</w:t>
      </w:r>
    </w:p>
    <w:p w14:paraId="06D082BB" w14:textId="77777777" w:rsidR="00142C11" w:rsidRPr="002305E3" w:rsidRDefault="00142C11" w:rsidP="00142C11">
      <w:pPr>
        <w:rPr>
          <w:sz w:val="16"/>
        </w:rPr>
      </w:pPr>
      <w:r w:rsidRPr="00C0052A">
        <w:rPr>
          <w:sz w:val="16"/>
        </w:rPr>
        <w:t>&lt;&lt;FIGURE OMITTED&gt;&gt;</w:t>
      </w:r>
    </w:p>
    <w:p w14:paraId="0833F463" w14:textId="77777777" w:rsidR="00142C11" w:rsidRPr="002305E3" w:rsidRDefault="00142C11" w:rsidP="00142C11">
      <w:pPr>
        <w:rPr>
          <w:sz w:val="16"/>
          <w:szCs w:val="16"/>
        </w:rPr>
      </w:pPr>
      <w:r w:rsidRPr="002305E3">
        <w:rPr>
          <w:sz w:val="16"/>
          <w:szCs w:val="16"/>
        </w:rPr>
        <w:t xml:space="preserve">However, going 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 on par with innovation leaders. </w:t>
      </w:r>
      <w:r w:rsidRPr="002305E3">
        <w:rPr>
          <w:highlight w:val="cyan"/>
          <w:u w:val="single"/>
        </w:rPr>
        <w:t xml:space="preserve">If </w:t>
      </w:r>
      <w:r w:rsidRPr="002305E3">
        <w:rPr>
          <w:rStyle w:val="Emphasis"/>
          <w:highlight w:val="cyan"/>
        </w:rPr>
        <w:t>China</w:t>
      </w:r>
      <w:r w:rsidRPr="002305E3">
        <w:rPr>
          <w:sz w:val="16"/>
        </w:rPr>
        <w:t xml:space="preserve"> can </w:t>
      </w:r>
      <w:r w:rsidRPr="002305E3">
        <w:rPr>
          <w:highlight w:val="cyan"/>
          <w:u w:val="single"/>
        </w:rPr>
        <w:t xml:space="preserve">become an </w:t>
      </w:r>
      <w:r w:rsidRPr="002305E3">
        <w:rPr>
          <w:rStyle w:val="Emphasis"/>
          <w:highlight w:val="cyan"/>
        </w:rPr>
        <w:t>innovation leader</w:t>
      </w:r>
      <w:r w:rsidRPr="002305E3">
        <w:rPr>
          <w:sz w:val="16"/>
        </w:rPr>
        <w:t xml:space="preserve">, </w:t>
      </w:r>
      <w:r w:rsidRPr="002305E3">
        <w:rPr>
          <w:u w:val="single"/>
        </w:rPr>
        <w:t>that development poses a</w:t>
      </w:r>
      <w:r w:rsidRPr="002305E3">
        <w:rPr>
          <w:sz w:val="16"/>
        </w:rPr>
        <w:t xml:space="preserve"> significant </w:t>
      </w:r>
      <w:r w:rsidRPr="002305E3">
        <w:rPr>
          <w:rStyle w:val="Emphasis"/>
        </w:rPr>
        <w:t>threat</w:t>
      </w:r>
      <w:r w:rsidRPr="002305E3">
        <w:rPr>
          <w:u w:val="single"/>
        </w:rPr>
        <w:t xml:space="preserve"> to </w:t>
      </w:r>
      <w:r w:rsidRPr="002305E3">
        <w:rPr>
          <w:rStyle w:val="Emphasis"/>
        </w:rPr>
        <w:t>Western nations</w:t>
      </w:r>
      <w:r w:rsidRPr="002305E3">
        <w:rPr>
          <w:sz w:val="16"/>
        </w:rPr>
        <w:t xml:space="preserve"> and </w:t>
      </w:r>
      <w:r w:rsidRPr="002305E3">
        <w:rPr>
          <w:sz w:val="16"/>
          <w:szCs w:val="16"/>
        </w:rPr>
        <w:t>their firms because China will be able to combine quality, innovation, and price.</w:t>
      </w:r>
    </w:p>
    <w:p w14:paraId="4C333322" w14:textId="77777777" w:rsidR="00142C11" w:rsidRPr="002305E3" w:rsidRDefault="00142C11" w:rsidP="00142C11">
      <w:pPr>
        <w:rPr>
          <w:sz w:val="16"/>
          <w:szCs w:val="16"/>
        </w:rPr>
      </w:pPr>
      <w:r w:rsidRPr="002305E3">
        <w:rPr>
          <w:sz w:val="16"/>
          <w:szCs w:val="16"/>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633D8FE4" w14:textId="77777777" w:rsidR="00142C11" w:rsidRPr="002305E3" w:rsidRDefault="00142C11" w:rsidP="00142C11">
      <w:pPr>
        <w:rPr>
          <w:sz w:val="16"/>
        </w:rPr>
      </w:pPr>
      <w:r w:rsidRPr="002305E3">
        <w:rPr>
          <w:sz w:val="16"/>
          <w:szCs w:val="16"/>
        </w:rPr>
        <w:t xml:space="preserve">In this sense, there was a global division of labor, with high-income nations (e.g., the United States, Commonwealth nations, the European Union, and, more recently, Japan, South Korea, Singapore, and Taiwan) specializing in industries and products that other countries did not have </w:t>
      </w:r>
      <w:r w:rsidRPr="002305E3">
        <w:rPr>
          <w:sz w:val="16"/>
          <w:szCs w:val="16"/>
        </w:rPr>
        <w:lastRenderedPageBreak/>
        <w:t>the technical capabilities to make.4 This was one reason why they could sustain their cost disadvantage. But</w:t>
      </w:r>
      <w:r w:rsidRPr="002305E3">
        <w:t xml:space="preserve"> </w:t>
      </w:r>
      <w:r w:rsidRPr="002305E3">
        <w:rPr>
          <w:u w:val="single"/>
        </w:rPr>
        <w:t xml:space="preserve">if </w:t>
      </w:r>
      <w:r w:rsidRPr="002305E3">
        <w:rPr>
          <w:rStyle w:val="Emphasis"/>
        </w:rPr>
        <w:t>China</w:t>
      </w:r>
      <w:r w:rsidRPr="002305E3">
        <w:rPr>
          <w:u w:val="single"/>
        </w:rPr>
        <w:t xml:space="preserve"> can compete across the </w:t>
      </w:r>
      <w:r w:rsidRPr="002305E3">
        <w:rPr>
          <w:rStyle w:val="Emphasis"/>
        </w:rPr>
        <w:t>board</w:t>
      </w:r>
      <w:r w:rsidRPr="002305E3">
        <w:rPr>
          <w:u w:val="single"/>
        </w:rPr>
        <w:t xml:space="preserve"> in an array of </w:t>
      </w:r>
      <w:r w:rsidRPr="002305E3">
        <w:rPr>
          <w:rStyle w:val="Emphasis"/>
        </w:rPr>
        <w:t>complex industries</w:t>
      </w:r>
      <w:r w:rsidRPr="002305E3">
        <w:rPr>
          <w:sz w:val="16"/>
        </w:rPr>
        <w:t xml:space="preserve"> and produce new-to-the-world products, while also enjoying a significant cost advantage (Chinese labor costs around 25 to 30 percent of U.S. costs), </w:t>
      </w:r>
      <w:r w:rsidRPr="002305E3">
        <w:rPr>
          <w:u w:val="single"/>
        </w:rPr>
        <w:t xml:space="preserve">that </w:t>
      </w:r>
      <w:r w:rsidRPr="002305E3">
        <w:rPr>
          <w:highlight w:val="cyan"/>
          <w:u w:val="single"/>
        </w:rPr>
        <w:t xml:space="preserve">will be a major </w:t>
      </w:r>
      <w:r w:rsidRPr="002305E3">
        <w:rPr>
          <w:rStyle w:val="Emphasis"/>
          <w:highlight w:val="cyan"/>
        </w:rPr>
        <w:t>competitive threat</w:t>
      </w:r>
      <w:r w:rsidRPr="002305E3">
        <w:rPr>
          <w:highlight w:val="cyan"/>
          <w:u w:val="single"/>
        </w:rPr>
        <w:t xml:space="preserve"> to</w:t>
      </w:r>
      <w:r w:rsidRPr="002305E3">
        <w:rPr>
          <w:u w:val="single"/>
        </w:rPr>
        <w:t xml:space="preserve"> leading </w:t>
      </w:r>
      <w:r w:rsidRPr="002D417C">
        <w:rPr>
          <w:u w:val="single"/>
        </w:rPr>
        <w:t xml:space="preserve">global </w:t>
      </w:r>
      <w:r w:rsidRPr="002305E3">
        <w:rPr>
          <w:highlight w:val="cyan"/>
          <w:u w:val="single"/>
        </w:rPr>
        <w:t>innovation</w:t>
      </w:r>
      <w:r w:rsidRPr="002305E3">
        <w:rPr>
          <w:sz w:val="16"/>
        </w:rPr>
        <w:t xml:space="preserve">-based companies, and the economies that host them. And </w:t>
      </w:r>
      <w:r w:rsidRPr="002305E3">
        <w:rPr>
          <w:highlight w:val="cyan"/>
          <w:u w:val="single"/>
        </w:rPr>
        <w:t xml:space="preserve">without these </w:t>
      </w:r>
      <w:r w:rsidRPr="002D417C">
        <w:rPr>
          <w:rStyle w:val="Emphasis"/>
        </w:rPr>
        <w:t>companies</w:t>
      </w:r>
      <w:r w:rsidRPr="002305E3">
        <w:rPr>
          <w:u w:val="single"/>
        </w:rPr>
        <w:t xml:space="preserve"> </w:t>
      </w:r>
      <w:r w:rsidRPr="002D417C">
        <w:rPr>
          <w:u w:val="single"/>
        </w:rPr>
        <w:t xml:space="preserve">producing in the </w:t>
      </w:r>
      <w:r w:rsidRPr="002D417C">
        <w:rPr>
          <w:rStyle w:val="Emphasis"/>
        </w:rPr>
        <w:t>U</w:t>
      </w:r>
      <w:r w:rsidRPr="002D417C">
        <w:rPr>
          <w:u w:val="single"/>
        </w:rPr>
        <w:t xml:space="preserve">nited </w:t>
      </w:r>
      <w:r w:rsidRPr="002D417C">
        <w:rPr>
          <w:rStyle w:val="Emphasis"/>
        </w:rPr>
        <w:t>S</w:t>
      </w:r>
      <w:r w:rsidRPr="002D417C">
        <w:rPr>
          <w:u w:val="single"/>
        </w:rPr>
        <w:t>tates</w:t>
      </w:r>
      <w:r w:rsidRPr="002D417C">
        <w:rPr>
          <w:sz w:val="16"/>
        </w:rPr>
        <w:t xml:space="preserve"> and</w:t>
      </w:r>
      <w:r w:rsidRPr="002305E3">
        <w:rPr>
          <w:sz w:val="16"/>
        </w:rPr>
        <w:t xml:space="preserve"> other advanced economies, </w:t>
      </w:r>
      <w:r w:rsidRPr="002D417C">
        <w:rPr>
          <w:u w:val="single"/>
        </w:rPr>
        <w:t xml:space="preserve">these </w:t>
      </w:r>
      <w:r w:rsidRPr="002305E3">
        <w:rPr>
          <w:highlight w:val="cyan"/>
          <w:u w:val="single"/>
        </w:rPr>
        <w:t xml:space="preserve">nations’ </w:t>
      </w:r>
      <w:r w:rsidRPr="002D417C">
        <w:rPr>
          <w:rStyle w:val="Emphasis"/>
        </w:rPr>
        <w:t xml:space="preserve">techno-economic </w:t>
      </w:r>
      <w:r w:rsidRPr="002305E3">
        <w:rPr>
          <w:rStyle w:val="Emphasis"/>
          <w:highlight w:val="cyan"/>
        </w:rPr>
        <w:t>power</w:t>
      </w:r>
      <w:r w:rsidRPr="002305E3">
        <w:rPr>
          <w:highlight w:val="cyan"/>
          <w:u w:val="single"/>
        </w:rPr>
        <w:t xml:space="preserve"> will </w:t>
      </w:r>
      <w:r w:rsidRPr="002305E3">
        <w:rPr>
          <w:rStyle w:val="Emphasis"/>
          <w:highlight w:val="cyan"/>
        </w:rPr>
        <w:t>decline</w:t>
      </w:r>
      <w:r w:rsidRPr="002305E3">
        <w:rPr>
          <w:u w:val="single"/>
        </w:rPr>
        <w:t xml:space="preserve"> relatively</w:t>
      </w:r>
      <w:r w:rsidRPr="002305E3">
        <w:rPr>
          <w:sz w:val="16"/>
        </w:rPr>
        <w:t xml:space="preserve">, </w:t>
      </w:r>
      <w:r w:rsidRPr="002305E3">
        <w:rPr>
          <w:u w:val="single"/>
        </w:rPr>
        <w:t xml:space="preserve">as there is </w:t>
      </w:r>
      <w:r w:rsidRPr="002305E3">
        <w:rPr>
          <w:rStyle w:val="Emphasis"/>
        </w:rPr>
        <w:t>simply</w:t>
      </w:r>
      <w:r w:rsidRPr="002305E3">
        <w:rPr>
          <w:u w:val="single"/>
        </w:rPr>
        <w:t xml:space="preserve"> no way for domestic</w:t>
      </w:r>
      <w:r w:rsidRPr="002305E3">
        <w:rPr>
          <w:sz w:val="16"/>
        </w:rPr>
        <w:t xml:space="preserve"> (and often smaller) </w:t>
      </w:r>
      <w:r w:rsidRPr="002305E3">
        <w:rPr>
          <w:u w:val="single"/>
        </w:rPr>
        <w:t xml:space="preserve">firms to take up the </w:t>
      </w:r>
      <w:r w:rsidRPr="002305E3">
        <w:rPr>
          <w:rStyle w:val="Emphasis"/>
        </w:rPr>
        <w:t>slack</w:t>
      </w:r>
      <w:r w:rsidRPr="002305E3">
        <w:rPr>
          <w:sz w:val="16"/>
        </w:rPr>
        <w:t xml:space="preserve"> when multinationals lose significant market share.</w:t>
      </w:r>
    </w:p>
    <w:p w14:paraId="4BC61749" w14:textId="77777777" w:rsidR="00142C11" w:rsidRPr="002D417C" w:rsidRDefault="00142C11" w:rsidP="00142C11">
      <w:pPr>
        <w:rPr>
          <w:sz w:val="16"/>
        </w:rPr>
      </w:pPr>
      <w:r w:rsidRPr="002305E3">
        <w:rPr>
          <w:u w:val="single"/>
        </w:rPr>
        <w:t xml:space="preserve">China achieving </w:t>
      </w:r>
      <w:r w:rsidRPr="002305E3">
        <w:rPr>
          <w:rStyle w:val="Emphasis"/>
        </w:rPr>
        <w:t>innovation</w:t>
      </w:r>
      <w:r w:rsidRPr="002305E3">
        <w:rPr>
          <w:u w:val="single"/>
        </w:rPr>
        <w:t xml:space="preserve"> parity would have two major effects</w:t>
      </w:r>
      <w:r w:rsidRPr="002305E3">
        <w:rPr>
          <w:sz w:val="16"/>
        </w:rPr>
        <w:t xml:space="preserve">, one in China, and one in Western nations. First, </w:t>
      </w:r>
      <w:r w:rsidRPr="002305E3">
        <w:rPr>
          <w:u w:val="single"/>
        </w:rPr>
        <w:t>it</w:t>
      </w:r>
      <w:r w:rsidRPr="002305E3">
        <w:rPr>
          <w:sz w:val="16"/>
        </w:rPr>
        <w:t xml:space="preserve"> would </w:t>
      </w:r>
      <w:r w:rsidRPr="002305E3">
        <w:rPr>
          <w:u w:val="single"/>
        </w:rPr>
        <w:t xml:space="preserve">mean that </w:t>
      </w:r>
      <w:r w:rsidRPr="002305E3">
        <w:rPr>
          <w:rStyle w:val="Emphasis"/>
          <w:highlight w:val="cyan"/>
        </w:rPr>
        <w:t>China</w:t>
      </w:r>
      <w:r w:rsidRPr="002305E3">
        <w:rPr>
          <w:highlight w:val="cyan"/>
          <w:u w:val="single"/>
        </w:rPr>
        <w:t xml:space="preserve"> would be</w:t>
      </w:r>
      <w:r w:rsidRPr="002305E3">
        <w:rPr>
          <w:sz w:val="16"/>
        </w:rPr>
        <w:t xml:space="preserve"> much more </w:t>
      </w:r>
      <w:r w:rsidRPr="002305E3">
        <w:rPr>
          <w:rStyle w:val="Emphasis"/>
          <w:highlight w:val="cyan"/>
        </w:rPr>
        <w:t>self-sufficient</w:t>
      </w:r>
      <w:r w:rsidRPr="002305E3">
        <w:rPr>
          <w:u w:val="single"/>
        </w:rPr>
        <w:t xml:space="preserve"> in advanced industries </w:t>
      </w:r>
      <w:r w:rsidRPr="002305E3">
        <w:rPr>
          <w:highlight w:val="cyan"/>
          <w:u w:val="single"/>
        </w:rPr>
        <w:t>and</w:t>
      </w:r>
      <w:r w:rsidRPr="002305E3">
        <w:rPr>
          <w:sz w:val="16"/>
        </w:rPr>
        <w:t xml:space="preserve"> much </w:t>
      </w:r>
      <w:r w:rsidRPr="002305E3">
        <w:rPr>
          <w:highlight w:val="cyan"/>
          <w:u w:val="single"/>
        </w:rPr>
        <w:t xml:space="preserve">less </w:t>
      </w:r>
      <w:r w:rsidRPr="002305E3">
        <w:rPr>
          <w:rStyle w:val="Emphasis"/>
          <w:highlight w:val="cyan"/>
        </w:rPr>
        <w:t>vulnerable</w:t>
      </w:r>
      <w:r w:rsidRPr="002305E3">
        <w:rPr>
          <w:highlight w:val="cyan"/>
          <w:u w:val="single"/>
        </w:rPr>
        <w:t xml:space="preserve"> to Western </w:t>
      </w:r>
      <w:r w:rsidRPr="002305E3">
        <w:rPr>
          <w:rStyle w:val="Emphasis"/>
          <w:highlight w:val="cyan"/>
        </w:rPr>
        <w:t>sanctions</w:t>
      </w:r>
      <w:r w:rsidRPr="002305E3">
        <w:rPr>
          <w:u w:val="single"/>
        </w:rPr>
        <w:t xml:space="preserve"> and</w:t>
      </w:r>
      <w:r w:rsidRPr="002305E3">
        <w:rPr>
          <w:sz w:val="16"/>
        </w:rPr>
        <w:t xml:space="preserve"> other </w:t>
      </w:r>
      <w:r w:rsidRPr="002305E3">
        <w:rPr>
          <w:rStyle w:val="Emphasis"/>
        </w:rPr>
        <w:t>trade tools</w:t>
      </w:r>
      <w:r w:rsidRPr="002305E3">
        <w:rPr>
          <w:u w:val="single"/>
        </w:rPr>
        <w:t xml:space="preserve"> </w:t>
      </w:r>
      <w:r w:rsidRPr="002D417C">
        <w:rPr>
          <w:u w:val="single"/>
        </w:rPr>
        <w:t>used</w:t>
      </w:r>
      <w:r w:rsidRPr="002D417C">
        <w:rPr>
          <w:sz w:val="16"/>
        </w:rPr>
        <w:t xml:space="preserve"> in an attempt </w:t>
      </w:r>
      <w:r w:rsidRPr="002D417C">
        <w:rPr>
          <w:u w:val="single"/>
        </w:rPr>
        <w:t xml:space="preserve">to </w:t>
      </w:r>
      <w:r w:rsidRPr="002D417C">
        <w:rPr>
          <w:rStyle w:val="Emphasis"/>
        </w:rPr>
        <w:t>discipline</w:t>
      </w:r>
      <w:r w:rsidRPr="002D417C">
        <w:rPr>
          <w:u w:val="single"/>
        </w:rPr>
        <w:t xml:space="preserve"> China</w:t>
      </w:r>
      <w:r w:rsidRPr="002305E3">
        <w:rPr>
          <w:sz w:val="16"/>
        </w:rPr>
        <w:t xml:space="preserve">. At the same time, </w:t>
      </w:r>
      <w:r w:rsidRPr="002305E3">
        <w:rPr>
          <w:u w:val="single"/>
        </w:rPr>
        <w:t xml:space="preserve">it would </w:t>
      </w:r>
      <w:r w:rsidRPr="002D417C">
        <w:rPr>
          <w:u w:val="single"/>
        </w:rPr>
        <w:t xml:space="preserve">also </w:t>
      </w:r>
      <w:r w:rsidRPr="002305E3">
        <w:rPr>
          <w:rStyle w:val="Emphasis"/>
          <w:highlight w:val="cyan"/>
        </w:rPr>
        <w:t>boost</w:t>
      </w:r>
      <w:r w:rsidRPr="002305E3">
        <w:rPr>
          <w:highlight w:val="cyan"/>
          <w:u w:val="single"/>
        </w:rPr>
        <w:t xml:space="preserve"> </w:t>
      </w:r>
      <w:r w:rsidRPr="002D417C">
        <w:rPr>
          <w:u w:val="single"/>
        </w:rPr>
        <w:t xml:space="preserve">Chinese </w:t>
      </w:r>
      <w:r w:rsidRPr="002305E3">
        <w:rPr>
          <w:rStyle w:val="Emphasis"/>
          <w:highlight w:val="cyan"/>
        </w:rPr>
        <w:t>military capabilities</w:t>
      </w:r>
      <w:r w:rsidRPr="002305E3">
        <w:rPr>
          <w:u w:val="single"/>
        </w:rPr>
        <w:t xml:space="preserve"> even </w:t>
      </w:r>
      <w:r w:rsidRPr="002D417C">
        <w:rPr>
          <w:u w:val="single"/>
        </w:rPr>
        <w:t>more</w:t>
      </w:r>
      <w:r w:rsidRPr="002D417C">
        <w:rPr>
          <w:sz w:val="16"/>
        </w:rPr>
        <w:t xml:space="preserve">, </w:t>
      </w:r>
      <w:r w:rsidRPr="002D417C">
        <w:rPr>
          <w:u w:val="single"/>
        </w:rPr>
        <w:t xml:space="preserve">as </w:t>
      </w:r>
      <w:r w:rsidRPr="002D417C">
        <w:rPr>
          <w:rStyle w:val="Emphasis"/>
        </w:rPr>
        <w:t>civil-military fusion</w:t>
      </w:r>
      <w:r w:rsidRPr="002D417C">
        <w:rPr>
          <w:u w:val="single"/>
        </w:rPr>
        <w:t xml:space="preserve"> becomes stronger</w:t>
      </w:r>
      <w:r w:rsidRPr="002D417C">
        <w:rPr>
          <w:sz w:val="16"/>
        </w:rPr>
        <w:t xml:space="preserve">, </w:t>
      </w:r>
      <w:r w:rsidRPr="002D417C">
        <w:rPr>
          <w:u w:val="single"/>
        </w:rPr>
        <w:t xml:space="preserve">and </w:t>
      </w:r>
      <w:r w:rsidRPr="002D417C">
        <w:rPr>
          <w:rStyle w:val="Emphasis"/>
        </w:rPr>
        <w:t>weapons systems</w:t>
      </w:r>
      <w:r w:rsidRPr="002D417C">
        <w:rPr>
          <w:u w:val="single"/>
        </w:rPr>
        <w:t xml:space="preserve"> companies</w:t>
      </w:r>
      <w:r w:rsidRPr="002D417C">
        <w:rPr>
          <w:sz w:val="16"/>
        </w:rPr>
        <w:t xml:space="preserve"> could </w:t>
      </w:r>
      <w:r w:rsidRPr="002D417C">
        <w:rPr>
          <w:u w:val="single"/>
        </w:rPr>
        <w:t xml:space="preserve">rely on </w:t>
      </w:r>
      <w:r w:rsidRPr="002D417C">
        <w:rPr>
          <w:rStyle w:val="Emphasis"/>
        </w:rPr>
        <w:t>cutting-edge technologies</w:t>
      </w:r>
      <w:r w:rsidRPr="002D417C">
        <w:rPr>
          <w:sz w:val="16"/>
        </w:rPr>
        <w:t xml:space="preserve"> across a range of industries. Just as importantly, </w:t>
      </w:r>
      <w:r w:rsidRPr="002D417C">
        <w:rPr>
          <w:sz w:val="16"/>
          <w:szCs w:val="16"/>
        </w:rPr>
        <w:t>this commercial technology strength would also</w:t>
      </w:r>
      <w:r w:rsidRPr="002305E3">
        <w:rPr>
          <w:sz w:val="16"/>
        </w:rPr>
        <w:t xml:space="preserve"> </w:t>
      </w:r>
      <w:r w:rsidRPr="002305E3">
        <w:rPr>
          <w:highlight w:val="cyan"/>
          <w:u w:val="single"/>
        </w:rPr>
        <w:t xml:space="preserve">equate to </w:t>
      </w:r>
      <w:r w:rsidRPr="002305E3">
        <w:rPr>
          <w:rStyle w:val="Emphasis"/>
          <w:highlight w:val="cyan"/>
        </w:rPr>
        <w:t>increased power</w:t>
      </w:r>
      <w:r w:rsidRPr="002305E3">
        <w:rPr>
          <w:highlight w:val="cyan"/>
          <w:u w:val="single"/>
        </w:rPr>
        <w:t xml:space="preserve"> in foreign affairs</w:t>
      </w:r>
      <w:r w:rsidRPr="002305E3">
        <w:rPr>
          <w:sz w:val="16"/>
        </w:rPr>
        <w:t xml:space="preserve">, just as America dominated the globe for more than a half century after WWII, as its firms were the unalloyed leaders. It is </w:t>
      </w:r>
      <w:r w:rsidRPr="002305E3">
        <w:rPr>
          <w:rStyle w:val="Emphasis"/>
        </w:rPr>
        <w:t>China</w:t>
      </w:r>
      <w:r w:rsidRPr="002305E3">
        <w:rPr>
          <w:sz w:val="16"/>
        </w:rPr>
        <w:t xml:space="preserve"> that </w:t>
      </w:r>
      <w:r w:rsidRPr="002305E3">
        <w:rPr>
          <w:u w:val="single"/>
        </w:rPr>
        <w:t xml:space="preserve">might </w:t>
      </w:r>
      <w:r w:rsidRPr="002D417C">
        <w:rPr>
          <w:u w:val="single"/>
        </w:rPr>
        <w:t xml:space="preserve">decide to impose </w:t>
      </w:r>
      <w:r w:rsidRPr="002D417C">
        <w:rPr>
          <w:rStyle w:val="Emphasis"/>
        </w:rPr>
        <w:t>export controls</w:t>
      </w:r>
      <w:r w:rsidRPr="002D417C">
        <w:rPr>
          <w:u w:val="single"/>
        </w:rPr>
        <w:t xml:space="preserve"> on</w:t>
      </w:r>
      <w:r w:rsidRPr="002D417C">
        <w:rPr>
          <w:sz w:val="16"/>
        </w:rPr>
        <w:t xml:space="preserve"> the </w:t>
      </w:r>
      <w:r w:rsidRPr="002D417C">
        <w:rPr>
          <w:u w:val="single"/>
        </w:rPr>
        <w:t xml:space="preserve">allied nations as </w:t>
      </w:r>
      <w:r w:rsidRPr="002D417C">
        <w:rPr>
          <w:rStyle w:val="Emphasis"/>
        </w:rPr>
        <w:t>punishment</w:t>
      </w:r>
      <w:r w:rsidRPr="002D417C">
        <w:rPr>
          <w:sz w:val="16"/>
        </w:rPr>
        <w:t>.</w:t>
      </w:r>
    </w:p>
    <w:p w14:paraId="09783639" w14:textId="77777777" w:rsidR="00142C11" w:rsidRPr="00C0052A" w:rsidRDefault="00142C11" w:rsidP="00142C11">
      <w:pPr>
        <w:rPr>
          <w:sz w:val="16"/>
        </w:rPr>
      </w:pPr>
      <w:r w:rsidRPr="002D417C">
        <w:rPr>
          <w:sz w:val="16"/>
        </w:rPr>
        <w:t>The Fisher Body Plant in Detroit, Michigan</w:t>
      </w:r>
      <w:r w:rsidRPr="002305E3">
        <w:rPr>
          <w:sz w:val="16"/>
        </w:rPr>
        <w:t>, manufactured automobiles from 1919 to 1984.</w:t>
      </w:r>
    </w:p>
    <w:p w14:paraId="63C4CEFE" w14:textId="77777777" w:rsidR="00142C11" w:rsidRPr="002305E3" w:rsidRDefault="00142C11" w:rsidP="00142C11">
      <w:pPr>
        <w:rPr>
          <w:sz w:val="16"/>
        </w:rPr>
      </w:pPr>
      <w:r w:rsidRPr="00C0052A">
        <w:rPr>
          <w:sz w:val="16"/>
        </w:rPr>
        <w:t>&lt;&lt;IMAGE OMITTED&gt;&gt;</w:t>
      </w:r>
    </w:p>
    <w:p w14:paraId="1045DF83" w14:textId="77777777" w:rsidR="00142C11" w:rsidRPr="002305E3" w:rsidRDefault="00142C11" w:rsidP="00142C11">
      <w:pPr>
        <w:rPr>
          <w:sz w:val="16"/>
        </w:rPr>
      </w:pPr>
      <w:r w:rsidRPr="002305E3">
        <w:rPr>
          <w:sz w:val="16"/>
        </w:rPr>
        <w:t>It is these foreign effects, particular on the United States (</w:t>
      </w:r>
      <w:r w:rsidRPr="002D417C">
        <w:rPr>
          <w:sz w:val="16"/>
        </w:rPr>
        <w:t xml:space="preserve">and other Western nations) that are potentially most important. </w:t>
      </w:r>
      <w:r w:rsidRPr="002D417C">
        <w:rPr>
          <w:u w:val="single"/>
        </w:rPr>
        <w:t xml:space="preserve">If </w:t>
      </w:r>
      <w:r w:rsidRPr="002D417C">
        <w:rPr>
          <w:rStyle w:val="Emphasis"/>
        </w:rPr>
        <w:t>China</w:t>
      </w:r>
      <w:r w:rsidRPr="002D417C">
        <w:rPr>
          <w:sz w:val="16"/>
        </w:rPr>
        <w:t xml:space="preserve"> can </w:t>
      </w:r>
      <w:r w:rsidRPr="002D417C">
        <w:rPr>
          <w:u w:val="single"/>
        </w:rPr>
        <w:t xml:space="preserve">become an </w:t>
      </w:r>
      <w:r w:rsidRPr="002D417C">
        <w:rPr>
          <w:rStyle w:val="Emphasis"/>
        </w:rPr>
        <w:t>innovative leader</w:t>
      </w:r>
      <w:r w:rsidRPr="002D417C">
        <w:t xml:space="preserve"> </w:t>
      </w:r>
      <w:r w:rsidRPr="002D417C">
        <w:rPr>
          <w:sz w:val="16"/>
          <w:szCs w:val="16"/>
        </w:rPr>
        <w:t>in robotics, electric vehicles (EVs), airplanes, semiconductors, drugs, and more,</w:t>
      </w:r>
      <w:r w:rsidRPr="002D417C">
        <w:rPr>
          <w:sz w:val="16"/>
        </w:rPr>
        <w:t xml:space="preserve"> </w:t>
      </w:r>
      <w:r w:rsidRPr="002D417C">
        <w:rPr>
          <w:u w:val="single"/>
        </w:rPr>
        <w:t>it</w:t>
      </w:r>
      <w:r w:rsidRPr="002D417C">
        <w:rPr>
          <w:sz w:val="16"/>
        </w:rPr>
        <w:t xml:space="preserve"> can </w:t>
      </w:r>
      <w:r w:rsidRPr="002D417C">
        <w:rPr>
          <w:rStyle w:val="Emphasis"/>
        </w:rPr>
        <w:t>dominate</w:t>
      </w:r>
      <w:r w:rsidRPr="002D417C">
        <w:rPr>
          <w:u w:val="single"/>
        </w:rPr>
        <w:t xml:space="preserve"> the </w:t>
      </w:r>
      <w:r w:rsidRPr="002D417C">
        <w:rPr>
          <w:rStyle w:val="Emphasis"/>
        </w:rPr>
        <w:t>global economy</w:t>
      </w:r>
      <w:r w:rsidRPr="002D417C">
        <w:rPr>
          <w:sz w:val="16"/>
        </w:rPr>
        <w:t xml:space="preserve">. </w:t>
      </w:r>
      <w:r w:rsidRPr="002D417C">
        <w:rPr>
          <w:sz w:val="16"/>
          <w:szCs w:val="16"/>
        </w:rPr>
        <w:t>If China makes serious inroads into the market share of current technology leaders (e.g., ABB in robotics, GM in cars, Boeing in airplanes, Intel in chips, Merck</w:t>
      </w:r>
      <w:r w:rsidRPr="002305E3">
        <w:rPr>
          <w:sz w:val="16"/>
          <w:szCs w:val="16"/>
        </w:rPr>
        <w:t xml:space="preserve"> in drugs, etc</w:t>
      </w:r>
      <w:r w:rsidRPr="002305E3">
        <w:rPr>
          <w:sz w:val="16"/>
        </w:rPr>
        <w:t xml:space="preserve">.), </w:t>
      </w:r>
      <w:r w:rsidRPr="002305E3">
        <w:rPr>
          <w:u w:val="single"/>
        </w:rPr>
        <w:t xml:space="preserve">the fundamental </w:t>
      </w:r>
      <w:r w:rsidRPr="002305E3">
        <w:rPr>
          <w:rStyle w:val="Emphasis"/>
        </w:rPr>
        <w:t>nature</w:t>
      </w:r>
      <w:r w:rsidRPr="002305E3">
        <w:rPr>
          <w:u w:val="single"/>
        </w:rPr>
        <w:t xml:space="preserve"> of the global economy </w:t>
      </w:r>
      <w:r w:rsidRPr="002305E3">
        <w:rPr>
          <w:rStyle w:val="Emphasis"/>
        </w:rPr>
        <w:t>shifts</w:t>
      </w:r>
      <w:r w:rsidRPr="002305E3">
        <w:rPr>
          <w:sz w:val="16"/>
        </w:rPr>
        <w:t xml:space="preserve">. The 200 year-long development of </w:t>
      </w:r>
      <w:r w:rsidRPr="002305E3">
        <w:rPr>
          <w:u w:val="single"/>
        </w:rPr>
        <w:t xml:space="preserve">advanced </w:t>
      </w:r>
      <w:r w:rsidRPr="002305E3">
        <w:rPr>
          <w:rStyle w:val="Emphasis"/>
        </w:rPr>
        <w:t>industry</w:t>
      </w:r>
      <w:r w:rsidRPr="002305E3">
        <w:rPr>
          <w:u w:val="single"/>
        </w:rPr>
        <w:t xml:space="preserve"> in capitalist</w:t>
      </w:r>
      <w:r w:rsidRPr="002305E3">
        <w:rPr>
          <w:sz w:val="16"/>
        </w:rPr>
        <w:t xml:space="preserve">, democratic </w:t>
      </w:r>
      <w:r w:rsidRPr="002305E3">
        <w:rPr>
          <w:u w:val="single"/>
        </w:rPr>
        <w:t>nations</w:t>
      </w:r>
      <w:r w:rsidRPr="002305E3">
        <w:rPr>
          <w:sz w:val="16"/>
        </w:rPr>
        <w:t xml:space="preserve">—first in the United Kingdom and Western Europe, and then </w:t>
      </w:r>
      <w:r w:rsidRPr="002305E3">
        <w:rPr>
          <w:u w:val="single"/>
        </w:rPr>
        <w:t>in America</w:t>
      </w:r>
      <w:r w:rsidRPr="002305E3">
        <w:rPr>
          <w:sz w:val="16"/>
        </w:rPr>
        <w:t>, and then Japan, South Korea and Taiwan joining the “club”—</w:t>
      </w:r>
      <w:r w:rsidRPr="002305E3">
        <w:rPr>
          <w:u w:val="single"/>
        </w:rPr>
        <w:t xml:space="preserve">could </w:t>
      </w:r>
      <w:r w:rsidRPr="002305E3">
        <w:rPr>
          <w:rStyle w:val="Emphasis"/>
        </w:rPr>
        <w:t>radically change</w:t>
      </w:r>
      <w:r w:rsidRPr="002305E3">
        <w:rPr>
          <w:sz w:val="16"/>
        </w:rPr>
        <w:t xml:space="preserve">. </w:t>
      </w:r>
      <w:r w:rsidRPr="002D417C">
        <w:rPr>
          <w:u w:val="single"/>
        </w:rPr>
        <w:t xml:space="preserve">The </w:t>
      </w:r>
      <w:r w:rsidRPr="002305E3">
        <w:rPr>
          <w:highlight w:val="cyan"/>
          <w:u w:val="single"/>
        </w:rPr>
        <w:t>West could</w:t>
      </w:r>
      <w:r w:rsidRPr="002305E3">
        <w:rPr>
          <w:sz w:val="16"/>
        </w:rPr>
        <w:t xml:space="preserve"> very well </w:t>
      </w:r>
      <w:r w:rsidRPr="002305E3">
        <w:rPr>
          <w:highlight w:val="cyan"/>
          <w:u w:val="single"/>
        </w:rPr>
        <w:t>become</w:t>
      </w:r>
      <w:r w:rsidRPr="002305E3">
        <w:rPr>
          <w:sz w:val="16"/>
        </w:rPr>
        <w:t xml:space="preserve"> what Australia, Canada, the United Kingdom and parts of Europe (e.g.. Greece, Italy, Portugal, and Spain) have already become: largely </w:t>
      </w:r>
      <w:r w:rsidRPr="002305E3">
        <w:rPr>
          <w:rStyle w:val="Emphasis"/>
          <w:highlight w:val="cyan"/>
        </w:rPr>
        <w:t>hollowed-out</w:t>
      </w:r>
      <w:r w:rsidRPr="002305E3">
        <w:rPr>
          <w:sz w:val="16"/>
        </w:rPr>
        <w:t xml:space="preserve"> economies </w:t>
      </w:r>
      <w:r w:rsidRPr="002305E3">
        <w:rPr>
          <w:highlight w:val="cyan"/>
          <w:u w:val="single"/>
        </w:rPr>
        <w:t>with</w:t>
      </w:r>
      <w:r w:rsidRPr="002305E3">
        <w:rPr>
          <w:u w:val="single"/>
        </w:rPr>
        <w:t xml:space="preserve"> little advanced manufacturing</w:t>
      </w:r>
      <w:r w:rsidRPr="002305E3">
        <w:rPr>
          <w:sz w:val="16"/>
        </w:rPr>
        <w:t xml:space="preserve">, a </w:t>
      </w:r>
      <w:r w:rsidRPr="002305E3">
        <w:rPr>
          <w:rStyle w:val="Emphasis"/>
          <w:highlight w:val="cyan"/>
        </w:rPr>
        <w:t>weak</w:t>
      </w:r>
      <w:r w:rsidRPr="002305E3">
        <w:rPr>
          <w:highlight w:val="cyan"/>
          <w:u w:val="single"/>
        </w:rPr>
        <w:t xml:space="preserve"> technology</w:t>
      </w:r>
      <w:r w:rsidRPr="002305E3">
        <w:rPr>
          <w:sz w:val="16"/>
        </w:rPr>
        <w:t xml:space="preserve"> sector, </w:t>
      </w:r>
      <w:r w:rsidRPr="002305E3">
        <w:rPr>
          <w:u w:val="single"/>
        </w:rPr>
        <w:t xml:space="preserve">and an </w:t>
      </w:r>
      <w:r w:rsidRPr="00C96356">
        <w:rPr>
          <w:u w:val="single"/>
        </w:rPr>
        <w:t>economy</w:t>
      </w:r>
      <w:r w:rsidRPr="002305E3">
        <w:rPr>
          <w:u w:val="single"/>
        </w:rPr>
        <w:t xml:space="preserve"> propped up by </w:t>
      </w:r>
      <w:r w:rsidRPr="002305E3">
        <w:rPr>
          <w:rStyle w:val="Emphasis"/>
        </w:rPr>
        <w:t>tourism</w:t>
      </w:r>
      <w:r w:rsidRPr="002305E3">
        <w:rPr>
          <w:sz w:val="16"/>
        </w:rPr>
        <w:t xml:space="preserve">, </w:t>
      </w:r>
      <w:r w:rsidRPr="002305E3">
        <w:rPr>
          <w:rStyle w:val="Emphasis"/>
        </w:rPr>
        <w:t>finance</w:t>
      </w:r>
      <w:r w:rsidRPr="002305E3">
        <w:rPr>
          <w:sz w:val="16"/>
        </w:rPr>
        <w:t xml:space="preserve">, </w:t>
      </w:r>
      <w:r w:rsidRPr="002305E3">
        <w:rPr>
          <w:rStyle w:val="Emphasis"/>
        </w:rPr>
        <w:t>agriculture</w:t>
      </w:r>
      <w:r w:rsidRPr="002305E3">
        <w:rPr>
          <w:sz w:val="16"/>
        </w:rPr>
        <w:t>, and natural resources.6 This is the trend for the United States as the U.S. location quotient (the industry output as a share of the U.S. economy over the industry output as a share of the global economy) has fallen. (See figure 3.) With any kind of foresight, it’s easy to see the same fate befalling the United States if China can be an innovation peer.</w:t>
      </w:r>
    </w:p>
    <w:p w14:paraId="639C5405" w14:textId="77777777" w:rsidR="00142C11" w:rsidRPr="00C0052A" w:rsidRDefault="00142C11" w:rsidP="00142C11">
      <w:pPr>
        <w:rPr>
          <w:sz w:val="16"/>
        </w:rPr>
      </w:pPr>
      <w:r w:rsidRPr="002305E3">
        <w:rPr>
          <w:sz w:val="16"/>
        </w:rPr>
        <w:t>Figure 3: America’s relative historical performance in Hamilton Index industries (LQ trends)</w:t>
      </w:r>
    </w:p>
    <w:p w14:paraId="7F501CD4" w14:textId="77777777" w:rsidR="00142C11" w:rsidRPr="002305E3" w:rsidRDefault="00142C11" w:rsidP="00142C11">
      <w:pPr>
        <w:rPr>
          <w:sz w:val="16"/>
        </w:rPr>
      </w:pPr>
      <w:r w:rsidRPr="00C0052A">
        <w:rPr>
          <w:sz w:val="16"/>
        </w:rPr>
        <w:t>&lt;&lt;FIGURE OMITTED&gt;&gt;</w:t>
      </w:r>
    </w:p>
    <w:p w14:paraId="3F6EE920" w14:textId="77777777" w:rsidR="00142C11" w:rsidRDefault="00142C11" w:rsidP="00142C11">
      <w:pPr>
        <w:rPr>
          <w:sz w:val="16"/>
        </w:rPr>
      </w:pPr>
      <w:r w:rsidRPr="002305E3">
        <w:rPr>
          <w:u w:val="single"/>
        </w:rPr>
        <w:t xml:space="preserve">It is </w:t>
      </w:r>
      <w:r w:rsidRPr="002305E3">
        <w:rPr>
          <w:rStyle w:val="Emphasis"/>
        </w:rPr>
        <w:t>impossible</w:t>
      </w:r>
      <w:r w:rsidRPr="002305E3">
        <w:rPr>
          <w:u w:val="single"/>
        </w:rPr>
        <w:t xml:space="preserve"> to overstate the implications of this</w:t>
      </w:r>
      <w:r w:rsidRPr="002305E3">
        <w:rPr>
          <w:sz w:val="16"/>
        </w:rPr>
        <w:t xml:space="preserve"> potential development, as </w:t>
      </w:r>
      <w:r w:rsidRPr="002305E3">
        <w:rPr>
          <w:u w:val="single"/>
        </w:rPr>
        <w:t xml:space="preserve">it would </w:t>
      </w:r>
      <w:r w:rsidRPr="002305E3">
        <w:rPr>
          <w:highlight w:val="cyan"/>
          <w:u w:val="single"/>
        </w:rPr>
        <w:t xml:space="preserve">entail a </w:t>
      </w:r>
      <w:r w:rsidRPr="002305E3">
        <w:rPr>
          <w:rStyle w:val="Emphasis"/>
          <w:highlight w:val="cyan"/>
        </w:rPr>
        <w:t>massive switch</w:t>
      </w:r>
      <w:r w:rsidRPr="002305E3">
        <w:rPr>
          <w:highlight w:val="cyan"/>
          <w:u w:val="single"/>
        </w:rPr>
        <w:t xml:space="preserve"> in the center of global </w:t>
      </w:r>
      <w:r w:rsidRPr="002305E3">
        <w:rPr>
          <w:rStyle w:val="Emphasis"/>
          <w:highlight w:val="cyan"/>
        </w:rPr>
        <w:t>economic power</w:t>
      </w:r>
      <w:r w:rsidRPr="002305E3">
        <w:rPr>
          <w:u w:val="single"/>
        </w:rPr>
        <w:t xml:space="preserve"> and innovation</w:t>
      </w:r>
      <w:r w:rsidRPr="002305E3">
        <w:rPr>
          <w:sz w:val="16"/>
          <w:szCs w:val="16"/>
        </w:rPr>
        <w:t xml:space="preserve"> from a geopoint somewhere in the Atlantic Ocean</w:t>
      </w:r>
      <w:r w:rsidRPr="002305E3">
        <w:t xml:space="preserve"> </w:t>
      </w:r>
      <w:r w:rsidRPr="002305E3">
        <w:rPr>
          <w:u w:val="single"/>
        </w:rPr>
        <w:t>to</w:t>
      </w:r>
      <w:r w:rsidRPr="002305E3">
        <w:rPr>
          <w:sz w:val="16"/>
        </w:rPr>
        <w:t xml:space="preserve"> somewhere in </w:t>
      </w:r>
      <w:r w:rsidRPr="002305E3">
        <w:rPr>
          <w:u w:val="single"/>
        </w:rPr>
        <w:t>China</w:t>
      </w:r>
      <w:r w:rsidRPr="002305E3">
        <w:rPr>
          <w:sz w:val="16"/>
        </w:rPr>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2305E3">
        <w:rPr>
          <w:u w:val="single"/>
        </w:rPr>
        <w:t xml:space="preserve">if </w:t>
      </w:r>
      <w:r w:rsidRPr="002305E3">
        <w:rPr>
          <w:rStyle w:val="Emphasis"/>
        </w:rPr>
        <w:t>China</w:t>
      </w:r>
      <w:r w:rsidRPr="002305E3">
        <w:rPr>
          <w:u w:val="single"/>
        </w:rPr>
        <w:t xml:space="preserve"> can move to the frontier of </w:t>
      </w:r>
      <w:r w:rsidRPr="002305E3">
        <w:rPr>
          <w:rStyle w:val="Emphasis"/>
        </w:rPr>
        <w:t>global innovation</w:t>
      </w:r>
      <w:r w:rsidRPr="002305E3">
        <w:rPr>
          <w:sz w:val="16"/>
        </w:rPr>
        <w:t>—a destination all forces in China are pulling toward—</w:t>
      </w:r>
      <w:r w:rsidRPr="002305E3">
        <w:rPr>
          <w:u w:val="single"/>
        </w:rPr>
        <w:t xml:space="preserve">the </w:t>
      </w:r>
      <w:r w:rsidRPr="002305E3">
        <w:rPr>
          <w:rStyle w:val="Emphasis"/>
        </w:rPr>
        <w:t>world economy</w:t>
      </w:r>
      <w:r w:rsidRPr="002305E3">
        <w:rPr>
          <w:u w:val="single"/>
        </w:rPr>
        <w:t xml:space="preserve"> </w:t>
      </w:r>
      <w:r w:rsidRPr="002305E3">
        <w:rPr>
          <w:highlight w:val="cyan"/>
          <w:u w:val="single"/>
        </w:rPr>
        <w:t xml:space="preserve">and relative </w:t>
      </w:r>
      <w:r w:rsidRPr="002305E3">
        <w:rPr>
          <w:rStyle w:val="Emphasis"/>
          <w:highlight w:val="cyan"/>
        </w:rPr>
        <w:t>national power</w:t>
      </w:r>
      <w:r w:rsidRPr="002305E3">
        <w:rPr>
          <w:u w:val="single"/>
        </w:rPr>
        <w:t xml:space="preserve"> will be fundamentally </w:t>
      </w:r>
      <w:r w:rsidRPr="002305E3">
        <w:rPr>
          <w:rStyle w:val="Emphasis"/>
        </w:rPr>
        <w:t>transformed</w:t>
      </w:r>
      <w:r w:rsidRPr="002305E3">
        <w:rPr>
          <w:sz w:val="16"/>
        </w:rPr>
        <w:t>.</w:t>
      </w:r>
    </w:p>
    <w:p w14:paraId="1CF2510F" w14:textId="77777777" w:rsidR="00142C11" w:rsidRDefault="00142C11" w:rsidP="00142C11">
      <w:pPr>
        <w:rPr>
          <w:sz w:val="16"/>
        </w:rPr>
      </w:pPr>
    </w:p>
    <w:p w14:paraId="171C7D86" w14:textId="77777777" w:rsidR="00142C11" w:rsidRDefault="00142C11" w:rsidP="00142C11">
      <w:pPr>
        <w:pStyle w:val="Heading4"/>
      </w:pPr>
      <w:r>
        <w:lastRenderedPageBreak/>
        <w:t xml:space="preserve">CCP-led order causes </w:t>
      </w:r>
      <w:r w:rsidRPr="00E06822">
        <w:rPr>
          <w:u w:val="single"/>
        </w:rPr>
        <w:t>extinction</w:t>
      </w:r>
      <w:r>
        <w:t>.</w:t>
      </w:r>
    </w:p>
    <w:p w14:paraId="3B0845B0" w14:textId="77777777" w:rsidR="00142C11" w:rsidRDefault="00142C11" w:rsidP="00142C11">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476639C5" w14:textId="77777777" w:rsidR="00142C11" w:rsidRPr="002D417C" w:rsidRDefault="00142C11" w:rsidP="00142C11">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2D417C">
        <w:rPr>
          <w:rStyle w:val="Boxes"/>
        </w:rPr>
        <w:t>not Chinese society</w:t>
      </w:r>
      <w:r w:rsidRPr="002D417C">
        <w:rPr>
          <w:rStyle w:val="AAAUNDERLINEKEYBOARD"/>
        </w:rPr>
        <w:t xml:space="preserve"> that presents</w:t>
      </w:r>
      <w:r w:rsidRPr="002D417C">
        <w:rPr>
          <w:sz w:val="16"/>
        </w:rPr>
        <w:t xml:space="preserve"> the </w:t>
      </w:r>
      <w:r w:rsidRPr="002D417C">
        <w:rPr>
          <w:rStyle w:val="AAAUNDERLINEKEYBOARD"/>
        </w:rPr>
        <w:t>main challenge for the planet</w:t>
      </w:r>
      <w:r w:rsidRPr="002D417C">
        <w:rPr>
          <w:sz w:val="16"/>
        </w:rPr>
        <w:t xml:space="preserve"> today. </w:t>
      </w:r>
    </w:p>
    <w:p w14:paraId="37C30353" w14:textId="77777777" w:rsidR="00142C11" w:rsidRPr="0071134E" w:rsidRDefault="00142C11" w:rsidP="00142C11">
      <w:pPr>
        <w:rPr>
          <w:sz w:val="16"/>
        </w:rPr>
      </w:pPr>
      <w:r w:rsidRPr="002D417C">
        <w:rPr>
          <w:sz w:val="16"/>
        </w:rPr>
        <w:t>Pierre-Antoine Donnet analyzes</w:t>
      </w:r>
      <w:r w:rsidRPr="0071134E">
        <w:rPr>
          <w:sz w:val="16"/>
        </w:rPr>
        <w:t xml:space="preserve">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2D417C">
        <w:rPr>
          <w:rStyle w:val="AAAUNDERLINEKEYBOARD"/>
        </w:rPr>
        <w:t xml:space="preserve">set up </w:t>
      </w:r>
      <w:r w:rsidRPr="002D417C">
        <w:rPr>
          <w:rStyle w:val="Boxes"/>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w:t>
      </w:r>
      <w:r w:rsidRPr="002D417C">
        <w:rPr>
          <w:sz w:val="16"/>
        </w:rPr>
        <w:t xml:space="preserve">And </w:t>
      </w:r>
      <w:r w:rsidRPr="002D417C">
        <w:rPr>
          <w:rStyle w:val="Boxes"/>
        </w:rPr>
        <w:t>every day</w:t>
      </w:r>
      <w:r w:rsidRPr="002D417C">
        <w:rPr>
          <w:rStyle w:val="AAAUNDERLINEKEYBOARD"/>
        </w:rPr>
        <w:t>, it</w:t>
      </w:r>
      <w:r w:rsidRPr="00052F4B">
        <w:rPr>
          <w:rStyle w:val="AAAUNDERLINEKEYBOARD"/>
        </w:rPr>
        <w:t xml:space="preserve"> is </w:t>
      </w:r>
      <w:r w:rsidRPr="002D417C">
        <w:rPr>
          <w:rStyle w:val="AAAUNDERLINEKEYBOARD"/>
        </w:rPr>
        <w:t xml:space="preserve">in a </w:t>
      </w:r>
      <w:r w:rsidRPr="002D417C">
        <w:rPr>
          <w:rStyle w:val="Boxes"/>
        </w:rPr>
        <w:t>better position</w:t>
      </w:r>
      <w:r w:rsidRPr="002D417C">
        <w:rPr>
          <w:rStyle w:val="AAAUNDERLINEKEYBOARD"/>
        </w:rPr>
        <w:t xml:space="preserve"> to challenge the </w:t>
      </w:r>
      <w:r w:rsidRPr="002D417C">
        <w:rPr>
          <w:rStyle w:val="Boxes"/>
        </w:rPr>
        <w:t>U</w:t>
      </w:r>
      <w:r w:rsidRPr="002D417C">
        <w:rPr>
          <w:sz w:val="16"/>
        </w:rPr>
        <w:t xml:space="preserve">nited </w:t>
      </w:r>
      <w:r w:rsidRPr="002D417C">
        <w:rPr>
          <w:rStyle w:val="Boxes"/>
        </w:rPr>
        <w:t>S</w:t>
      </w:r>
      <w:r w:rsidRPr="002D417C">
        <w:rPr>
          <w:sz w:val="16"/>
        </w:rPr>
        <w:t>tates and</w:t>
      </w:r>
      <w:r w:rsidRPr="0071134E">
        <w:rPr>
          <w:sz w:val="16"/>
        </w:rPr>
        <w:t xml:space="preserve">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w:t>
      </w:r>
      <w:r w:rsidRPr="002D417C">
        <w:rPr>
          <w:sz w:val="16"/>
        </w:rPr>
        <w:t xml:space="preserve">democracies be </w:t>
      </w:r>
      <w:r w:rsidRPr="002D417C">
        <w:rPr>
          <w:rStyle w:val="AAAUNDERLINEKEYBOARD"/>
        </w:rPr>
        <w:t>if American leadership</w:t>
      </w:r>
      <w:r w:rsidRPr="002D417C">
        <w:rPr>
          <w:sz w:val="16"/>
        </w:rPr>
        <w:t xml:space="preserve"> were to </w:t>
      </w:r>
      <w:r w:rsidRPr="002D417C">
        <w:rPr>
          <w:rStyle w:val="Boxes"/>
        </w:rPr>
        <w:t>give way</w:t>
      </w:r>
      <w:r w:rsidRPr="002D417C">
        <w:rPr>
          <w:rStyle w:val="AAAUNDERLINEKEYBOARD"/>
        </w:rPr>
        <w:t xml:space="preserve"> to </w:t>
      </w:r>
      <w:r w:rsidRPr="002D417C">
        <w:rPr>
          <w:rStyle w:val="Boxes"/>
        </w:rPr>
        <w:t>Chinese leadership</w:t>
      </w:r>
      <w:r w:rsidRPr="002D417C">
        <w:rPr>
          <w:rStyle w:val="AAAUNDERLINEKEYBOARD"/>
        </w:rPr>
        <w:t>? Democracy would</w:t>
      </w:r>
      <w:r w:rsidRPr="002D417C">
        <w:rPr>
          <w:sz w:val="16"/>
        </w:rPr>
        <w:t xml:space="preserve"> inevitably </w:t>
      </w:r>
      <w:r w:rsidRPr="002D417C">
        <w:rPr>
          <w:rStyle w:val="AAAUNDERLINEKEYBOARD"/>
        </w:rPr>
        <w:t>be in</w:t>
      </w:r>
      <w:r w:rsidRPr="002D417C">
        <w:rPr>
          <w:sz w:val="16"/>
        </w:rPr>
        <w:t xml:space="preserve"> a </w:t>
      </w:r>
      <w:r w:rsidRPr="002D417C">
        <w:rPr>
          <w:rStyle w:val="Boxes"/>
        </w:rPr>
        <w:t>weaker position</w:t>
      </w:r>
      <w:r w:rsidRPr="002D417C">
        <w:rPr>
          <w:sz w:val="16"/>
        </w:rPr>
        <w:t>; our values would be more clearly at risk.</w:t>
      </w:r>
      <w:r w:rsidRPr="0071134E">
        <w:rPr>
          <w:sz w:val="16"/>
        </w:rPr>
        <w:t xml:space="preserve"> </w:t>
      </w:r>
    </w:p>
    <w:p w14:paraId="4F6348F0" w14:textId="77777777" w:rsidR="00142C11" w:rsidRPr="0071134E" w:rsidRDefault="00142C11" w:rsidP="00142C11">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EF20B76" w14:textId="77777777" w:rsidR="00142C11" w:rsidRPr="0071134E" w:rsidRDefault="00142C11" w:rsidP="00142C11">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w:t>
      </w:r>
      <w:r w:rsidRPr="0071134E">
        <w:rPr>
          <w:sz w:val="16"/>
        </w:rPr>
        <w:lastRenderedPageBreak/>
        <w:t xml:space="preserve">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16AE7367" w14:textId="77777777" w:rsidR="00142C11" w:rsidRPr="0071134E" w:rsidRDefault="00142C11" w:rsidP="00142C11">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3D8DFF79" w14:textId="77777777" w:rsidR="00142C11" w:rsidRPr="007F2944" w:rsidRDefault="00142C11" w:rsidP="00142C11">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B8EA29F" w14:textId="77777777" w:rsidR="00142C11" w:rsidRPr="007F2944" w:rsidRDefault="00142C11" w:rsidP="00142C11">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w:t>
      </w:r>
      <w:r w:rsidRPr="007F2944">
        <w:rPr>
          <w:sz w:val="16"/>
        </w:rPr>
        <w:lastRenderedPageBreak/>
        <w:t xml:space="preserve">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7A01632F" w14:textId="77777777" w:rsidR="00142C11" w:rsidRPr="007F2944" w:rsidRDefault="00142C11" w:rsidP="00142C11">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246EF79" w14:textId="77777777" w:rsidR="00142C11" w:rsidRPr="007F2944" w:rsidRDefault="00142C11" w:rsidP="00142C11">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65DAFEE" w14:textId="77777777" w:rsidR="00142C11" w:rsidRPr="007F2944" w:rsidRDefault="00142C11" w:rsidP="00142C11">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332EF11" w14:textId="77777777" w:rsidR="00142C11" w:rsidRPr="007F2944" w:rsidRDefault="00142C11" w:rsidP="00142C11">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B22B2E">
        <w:rPr>
          <w:rStyle w:val="Boxes"/>
          <w:highlight w:val="cyan"/>
        </w:rPr>
        <w:t>not as powerful as it wants</w:t>
      </w:r>
      <w:r w:rsidRPr="00B22B2E">
        <w:rPr>
          <w:rStyle w:val="Boxes"/>
        </w:rPr>
        <w:t xml:space="preserve"> everyone </w:t>
      </w:r>
      <w:r w:rsidRPr="00B22B2E">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C6750A">
        <w:rPr>
          <w:rStyle w:val="Boxe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C6750A">
        <w:rPr>
          <w:rStyle w:val="Boxes"/>
          <w:highlight w:val="cyan"/>
        </w:rPr>
        <w:t>not</w:t>
      </w:r>
      <w:r w:rsidRPr="00C6750A">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C6750A">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740A1C17" w14:textId="77777777" w:rsidR="00142C11" w:rsidRDefault="00142C11" w:rsidP="00142C11">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B94171">
        <w:rPr>
          <w:rStyle w:val="AAAUNDERLINEKEYBOARD"/>
          <w:highlight w:val="cyan"/>
        </w:rPr>
        <w:t>. This</w:t>
      </w:r>
      <w:r w:rsidRPr="007F2944">
        <w:rPr>
          <w:sz w:val="16"/>
        </w:rPr>
        <w:t xml:space="preserve"> preparation </w:t>
      </w:r>
      <w:r w:rsidRPr="00B94171">
        <w:rPr>
          <w:rStyle w:val="AAAUNDERLINEKEYBOARD"/>
          <w:highlight w:val="cyan"/>
        </w:rPr>
        <w:t xml:space="preserve">does </w:t>
      </w:r>
      <w:r w:rsidRPr="00B94171">
        <w:rPr>
          <w:rStyle w:val="Boxes"/>
          <w:highlight w:val="cyan"/>
        </w:rPr>
        <w:t>not</w:t>
      </w:r>
      <w:r w:rsidRPr="00B94171">
        <w:rPr>
          <w:rStyle w:val="AAAUNDERLINEKEYBOARD"/>
          <w:highlight w:val="cyan"/>
        </w:rPr>
        <w:t xml:space="preserve"> prevent us from trying to </w:t>
      </w:r>
      <w:r w:rsidRPr="00B94171">
        <w:rPr>
          <w:rStyle w:val="Boxe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xml:space="preserve">, such as in the fight against global warming, the management of the </w:t>
      </w:r>
      <w:r w:rsidRPr="000B6525">
        <w:rPr>
          <w:sz w:val="16"/>
          <w:szCs w:val="16"/>
        </w:rPr>
        <w:lastRenderedPageBreak/>
        <w:t>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42E4920B" w14:textId="77777777" w:rsidR="00142C11" w:rsidRDefault="00142C11" w:rsidP="00142C11">
      <w:pPr>
        <w:pStyle w:val="Heading3"/>
      </w:pPr>
      <w:r>
        <w:lastRenderedPageBreak/>
        <w:t>1NC</w:t>
      </w:r>
    </w:p>
    <w:p w14:paraId="55C39B38" w14:textId="77777777" w:rsidR="00142C11" w:rsidRDefault="00142C11" w:rsidP="00142C11">
      <w:pPr>
        <w:pStyle w:val="Heading4"/>
      </w:pPr>
      <w:r>
        <w:rPr>
          <w:u w:val="single"/>
        </w:rPr>
        <w:t>Academic Neolib K</w:t>
      </w:r>
      <w:r>
        <w:t xml:space="preserve">. </w:t>
      </w:r>
    </w:p>
    <w:p w14:paraId="4C268A69" w14:textId="77777777" w:rsidR="00142C11" w:rsidRPr="00D67AA7" w:rsidRDefault="00142C11" w:rsidP="00142C11">
      <w:pPr>
        <w:pStyle w:val="Heading4"/>
      </w:pPr>
      <w:r>
        <w:t xml:space="preserve">Neoliberalism relies upon </w:t>
      </w:r>
      <w:r>
        <w:rPr>
          <w:u w:val="single"/>
        </w:rPr>
        <w:t>endless extraction</w:t>
      </w:r>
      <w:r>
        <w:t xml:space="preserve">, and their critique is </w:t>
      </w:r>
      <w:r>
        <w:rPr>
          <w:u w:val="single"/>
        </w:rPr>
        <w:t>subservient</w:t>
      </w:r>
      <w:r>
        <w:t xml:space="preserve"> to this logic. Voting aff is a </w:t>
      </w:r>
      <w:r>
        <w:rPr>
          <w:u w:val="single"/>
        </w:rPr>
        <w:t>catharsis</w:t>
      </w:r>
      <w:r>
        <w:t xml:space="preserve"> while serving as the </w:t>
      </w:r>
      <w:r>
        <w:rPr>
          <w:u w:val="single"/>
        </w:rPr>
        <w:t>chief machination</w:t>
      </w:r>
      <w:r>
        <w:t xml:space="preserve"> of acceleration within the university. </w:t>
      </w:r>
    </w:p>
    <w:p w14:paraId="7D98BA87" w14:textId="77777777" w:rsidR="00142C11" w:rsidRDefault="00142C11" w:rsidP="00142C11">
      <w:r>
        <w:t xml:space="preserve">Michele </w:t>
      </w:r>
      <w:r w:rsidRPr="0016249A">
        <w:rPr>
          <w:rStyle w:val="Style13ptBold"/>
        </w:rPr>
        <w:t>Bigoni 23</w:t>
      </w:r>
      <w:r>
        <w:t xml:space="preserve">, PhD in Accounting and Finance from the University of Ferrara, and Sideeq Mohammed, Lecturer in HRM-Organisational Behaviour at the University of Kent, “Critique is unsustainable: A polemic,” 1/7/23, </w:t>
      </w:r>
      <w:hyperlink r:id="rId8" w:anchor="s0015" w:history="1">
        <w:r w:rsidRPr="00D659A1">
          <w:rPr>
            <w:rStyle w:val="Hyperlink"/>
          </w:rPr>
          <w:t>https://www.sciencedirect.com/science/article/pii/S1045235423000035#s0015</w:t>
        </w:r>
      </w:hyperlink>
    </w:p>
    <w:p w14:paraId="6738CBD2" w14:textId="77777777" w:rsidR="00142C11" w:rsidRPr="007738F8" w:rsidRDefault="00142C11" w:rsidP="00142C11">
      <w:pPr>
        <w:rPr>
          <w:u w:val="single"/>
        </w:rPr>
      </w:pPr>
      <w:r w:rsidRPr="007738F8">
        <w:rPr>
          <w:sz w:val="14"/>
        </w:rPr>
        <w:t xml:space="preserve">Yet our injunction here is not to say that critique is futile, it is to argue that </w:t>
      </w:r>
      <w:r w:rsidRPr="00176A0B">
        <w:rPr>
          <w:rStyle w:val="StyleUnderline"/>
          <w:highlight w:val="cyan"/>
        </w:rPr>
        <w:t>critique</w:t>
      </w:r>
      <w:r w:rsidRPr="007738F8">
        <w:rPr>
          <w:rStyle w:val="StyleUnderline"/>
        </w:rPr>
        <w:t xml:space="preserve"> is working against the agendas that we claim we wish to advance. Critique now </w:t>
      </w:r>
      <w:r w:rsidRPr="00176A0B">
        <w:rPr>
          <w:rStyle w:val="StyleUnderline"/>
          <w:highlight w:val="cyan"/>
        </w:rPr>
        <w:t>functions as</w:t>
      </w:r>
      <w:r w:rsidRPr="007738F8">
        <w:rPr>
          <w:rStyle w:val="StyleUnderline"/>
        </w:rPr>
        <w:t xml:space="preserve"> a kind of </w:t>
      </w:r>
      <w:r w:rsidRPr="007738F8">
        <w:rPr>
          <w:rStyle w:val="Emphasis"/>
        </w:rPr>
        <w:t>repressive desublimation</w:t>
      </w:r>
      <w:r w:rsidRPr="007738F8">
        <w:rPr>
          <w:rStyle w:val="StyleUnderline"/>
        </w:rPr>
        <w:t xml:space="preserve">. </w:t>
      </w:r>
      <w:r w:rsidRPr="00176A0B">
        <w:rPr>
          <w:rStyle w:val="StyleUnderline"/>
          <w:highlight w:val="cyan"/>
        </w:rPr>
        <w:t xml:space="preserve">A </w:t>
      </w:r>
      <w:r w:rsidRPr="00176A0B">
        <w:rPr>
          <w:rStyle w:val="Emphasis"/>
          <w:highlight w:val="cyan"/>
        </w:rPr>
        <w:t>release</w:t>
      </w:r>
      <w:r w:rsidRPr="00176A0B">
        <w:rPr>
          <w:rStyle w:val="StyleUnderline"/>
          <w:highlight w:val="cyan"/>
        </w:rPr>
        <w:t xml:space="preserve">. A </w:t>
      </w:r>
      <w:r w:rsidRPr="00176A0B">
        <w:rPr>
          <w:rStyle w:val="Emphasis"/>
          <w:highlight w:val="cyan"/>
        </w:rPr>
        <w:t>catharsis</w:t>
      </w:r>
      <w:r w:rsidRPr="007738F8">
        <w:rPr>
          <w:rStyle w:val="StyleUnderline"/>
        </w:rPr>
        <w:t xml:space="preserve">. A way for us </w:t>
      </w:r>
      <w:r w:rsidRPr="007738F8">
        <w:rPr>
          <w:rStyle w:val="Emphasis"/>
        </w:rPr>
        <w:t xml:space="preserve">all </w:t>
      </w:r>
      <w:r w:rsidRPr="00176A0B">
        <w:rPr>
          <w:rStyle w:val="Emphasis"/>
          <w:highlight w:val="cyan"/>
        </w:rPr>
        <w:t>to feel good</w:t>
      </w:r>
      <w:r w:rsidRPr="007738F8">
        <w:rPr>
          <w:rStyle w:val="Emphasis"/>
        </w:rPr>
        <w:t xml:space="preserve"> about ourselves</w:t>
      </w:r>
      <w:r w:rsidRPr="007738F8">
        <w:rPr>
          <w:rStyle w:val="StyleUnderline"/>
        </w:rPr>
        <w:t xml:space="preserve"> for doing something </w:t>
      </w:r>
      <w:r w:rsidRPr="00176A0B">
        <w:rPr>
          <w:rStyle w:val="StyleUnderline"/>
          <w:highlight w:val="cyan"/>
        </w:rPr>
        <w:t>while</w:t>
      </w:r>
      <w:r w:rsidRPr="007738F8">
        <w:rPr>
          <w:rStyle w:val="StyleUnderline"/>
        </w:rPr>
        <w:t xml:space="preserve"> </w:t>
      </w:r>
      <w:r w:rsidRPr="007738F8">
        <w:rPr>
          <w:rStyle w:val="Emphasis"/>
        </w:rPr>
        <w:t xml:space="preserve">ecological </w:t>
      </w:r>
      <w:r w:rsidRPr="00176A0B">
        <w:rPr>
          <w:rStyle w:val="Emphasis"/>
          <w:highlight w:val="cyan"/>
        </w:rPr>
        <w:t>collapse</w:t>
      </w:r>
      <w:r w:rsidRPr="00176A0B">
        <w:rPr>
          <w:rStyle w:val="StyleUnderline"/>
          <w:highlight w:val="cyan"/>
        </w:rPr>
        <w:t xml:space="preserve"> looms</w:t>
      </w:r>
      <w:r w:rsidRPr="007738F8">
        <w:rPr>
          <w:rStyle w:val="StyleUnderline"/>
        </w:rPr>
        <w:t xml:space="preserve"> large as a </w:t>
      </w:r>
      <w:r w:rsidRPr="007738F8">
        <w:rPr>
          <w:rStyle w:val="Emphasis"/>
        </w:rPr>
        <w:t>foreclosure of the future</w:t>
      </w:r>
      <w:r w:rsidRPr="007738F8">
        <w:rPr>
          <w:rStyle w:val="StyleUnderline"/>
        </w:rPr>
        <w:t xml:space="preserve">. </w:t>
      </w:r>
      <w:r w:rsidRPr="00176A0B">
        <w:rPr>
          <w:rStyle w:val="StyleUnderline"/>
          <w:highlight w:val="cyan"/>
        </w:rPr>
        <w:t xml:space="preserve">An </w:t>
      </w:r>
      <w:r w:rsidRPr="00176A0B">
        <w:rPr>
          <w:rStyle w:val="Emphasis"/>
          <w:highlight w:val="cyan"/>
        </w:rPr>
        <w:t>incipient</w:t>
      </w:r>
      <w:r w:rsidRPr="007738F8">
        <w:rPr>
          <w:rStyle w:val="Emphasis"/>
        </w:rPr>
        <w:t xml:space="preserve"> feeling</w:t>
      </w:r>
      <w:r w:rsidRPr="007738F8">
        <w:rPr>
          <w:rStyle w:val="StyleUnderline"/>
        </w:rPr>
        <w:t xml:space="preserve"> of </w:t>
      </w:r>
      <w:r w:rsidRPr="00176A0B">
        <w:rPr>
          <w:rStyle w:val="StyleUnderline"/>
          <w:highlight w:val="cyan"/>
        </w:rPr>
        <w:t>‘</w:t>
      </w:r>
      <w:r w:rsidRPr="00176A0B">
        <w:rPr>
          <w:rStyle w:val="Emphasis"/>
          <w:highlight w:val="cyan"/>
        </w:rPr>
        <w:t>we tried</w:t>
      </w:r>
      <w:r w:rsidRPr="00176A0B">
        <w:rPr>
          <w:rStyle w:val="StyleUnderline"/>
          <w:highlight w:val="cyan"/>
        </w:rPr>
        <w:t>’</w:t>
      </w:r>
      <w:r w:rsidRPr="007738F8">
        <w:rPr>
          <w:rStyle w:val="StyleUnderline"/>
        </w:rPr>
        <w:t xml:space="preserve"> that allows us </w:t>
      </w:r>
      <w:r w:rsidRPr="00176A0B">
        <w:rPr>
          <w:rStyle w:val="StyleUnderline"/>
          <w:highlight w:val="cyan"/>
        </w:rPr>
        <w:t>to sustain</w:t>
      </w:r>
      <w:r w:rsidRPr="007738F8">
        <w:rPr>
          <w:rStyle w:val="StyleUnderline"/>
        </w:rPr>
        <w:t xml:space="preserve"> what we know far too well is </w:t>
      </w:r>
      <w:r w:rsidRPr="00176A0B">
        <w:rPr>
          <w:rStyle w:val="StyleUnderline"/>
          <w:highlight w:val="cyan"/>
        </w:rPr>
        <w:t xml:space="preserve">an </w:t>
      </w:r>
      <w:r w:rsidRPr="00176A0B">
        <w:rPr>
          <w:rStyle w:val="Emphasis"/>
          <w:highlight w:val="cyan"/>
        </w:rPr>
        <w:t>unsustainable</w:t>
      </w:r>
      <w:r w:rsidRPr="007738F8">
        <w:rPr>
          <w:rStyle w:val="Emphasis"/>
        </w:rPr>
        <w:t xml:space="preserve"> state of </w:t>
      </w:r>
      <w:r w:rsidRPr="00176A0B">
        <w:rPr>
          <w:rStyle w:val="Emphasis"/>
          <w:highlight w:val="cyan"/>
        </w:rPr>
        <w:t>affairs</w:t>
      </w:r>
      <w:r w:rsidRPr="007738F8">
        <w:rPr>
          <w:sz w:val="14"/>
        </w:rPr>
        <w:t xml:space="preserve"> (Cederström &amp; Fleming, 2012). </w:t>
      </w:r>
      <w:r w:rsidRPr="00176A0B">
        <w:rPr>
          <w:rStyle w:val="StyleUnderline"/>
          <w:highlight w:val="cyan"/>
        </w:rPr>
        <w:t>Capitalism relies on</w:t>
      </w:r>
      <w:r w:rsidRPr="00D67AA7">
        <w:rPr>
          <w:rStyle w:val="StyleUnderline"/>
        </w:rPr>
        <w:t xml:space="preserve"> us being </w:t>
      </w:r>
      <w:r w:rsidRPr="00D67AA7">
        <w:rPr>
          <w:rStyle w:val="Emphasis"/>
        </w:rPr>
        <w:t>positively affected</w:t>
      </w:r>
      <w:r w:rsidRPr="00D67AA7">
        <w:rPr>
          <w:rStyle w:val="StyleUnderline"/>
        </w:rPr>
        <w:t xml:space="preserve"> by </w:t>
      </w:r>
      <w:r w:rsidRPr="00D67AA7">
        <w:rPr>
          <w:rStyle w:val="Emphasis"/>
        </w:rPr>
        <w:t xml:space="preserve">engaging in </w:t>
      </w:r>
      <w:r w:rsidRPr="00176A0B">
        <w:rPr>
          <w:rStyle w:val="Emphasis"/>
          <w:highlight w:val="cyan"/>
        </w:rPr>
        <w:t>critique</w:t>
      </w:r>
      <w:r w:rsidRPr="007738F8">
        <w:rPr>
          <w:rStyle w:val="StyleUnderline"/>
        </w:rPr>
        <w:t>.</w:t>
      </w:r>
      <w:r w:rsidRPr="00D67AA7">
        <w:t xml:space="preserve"> </w:t>
      </w:r>
      <w:r w:rsidRPr="007738F8">
        <w:rPr>
          <w:sz w:val="14"/>
        </w:rPr>
        <w:t xml:space="preserve">Famously, </w:t>
      </w:r>
      <w:r w:rsidRPr="00D67AA7">
        <w:rPr>
          <w:sz w:val="14"/>
        </w:rPr>
        <w:t xml:space="preserve">Fisher (2009) comments on how </w:t>
      </w:r>
      <w:r w:rsidRPr="00D67AA7">
        <w:rPr>
          <w:rStyle w:val="StyleUnderline"/>
        </w:rPr>
        <w:t>capitalism</w:t>
      </w:r>
      <w:r w:rsidRPr="00D67AA7">
        <w:rPr>
          <w:sz w:val="14"/>
        </w:rPr>
        <w:t xml:space="preserve"> not only </w:t>
      </w:r>
      <w:r w:rsidRPr="00176A0B">
        <w:rPr>
          <w:rStyle w:val="Emphasis"/>
          <w:highlight w:val="cyan"/>
        </w:rPr>
        <w:t>subsumes</w:t>
      </w:r>
      <w:r w:rsidRPr="00D67AA7">
        <w:rPr>
          <w:rStyle w:val="Emphasis"/>
        </w:rPr>
        <w:t xml:space="preserve"> critique</w:t>
      </w:r>
      <w:r w:rsidRPr="00D67AA7">
        <w:rPr>
          <w:rStyle w:val="StyleUnderline"/>
        </w:rPr>
        <w:t xml:space="preserve"> in order </w:t>
      </w:r>
      <w:r w:rsidRPr="00176A0B">
        <w:rPr>
          <w:rStyle w:val="StyleUnderline"/>
          <w:highlight w:val="cyan"/>
        </w:rPr>
        <w:t>to continue</w:t>
      </w:r>
      <w:r w:rsidRPr="00D67AA7">
        <w:rPr>
          <w:rStyle w:val="StyleUnderline"/>
        </w:rPr>
        <w:t xml:space="preserve"> to develop itself and </w:t>
      </w:r>
      <w:r w:rsidRPr="00D67AA7">
        <w:rPr>
          <w:rStyle w:val="Emphasis"/>
        </w:rPr>
        <w:t xml:space="preserve">continuously </w:t>
      </w:r>
      <w:r w:rsidRPr="00176A0B">
        <w:rPr>
          <w:rStyle w:val="Emphasis"/>
          <w:highlight w:val="cyan"/>
        </w:rPr>
        <w:t>expand</w:t>
      </w:r>
      <w:r w:rsidRPr="00D67AA7">
        <w:rPr>
          <w:rStyle w:val="Emphasis"/>
        </w:rPr>
        <w:t xml:space="preserve"> its </w:t>
      </w:r>
      <w:r w:rsidRPr="00176A0B">
        <w:rPr>
          <w:rStyle w:val="Emphasis"/>
          <w:highlight w:val="cyan"/>
        </w:rPr>
        <w:t>limits</w:t>
      </w:r>
      <w:r w:rsidRPr="00D67AA7">
        <w:rPr>
          <w:sz w:val="14"/>
        </w:rPr>
        <w:t xml:space="preserve">, but also, how it </w:t>
      </w:r>
      <w:r w:rsidRPr="00D67AA7">
        <w:rPr>
          <w:rStyle w:val="Emphasis"/>
        </w:rPr>
        <w:t>relies on our critique</w:t>
      </w:r>
      <w:r w:rsidRPr="00D67AA7">
        <w:rPr>
          <w:sz w:val="14"/>
        </w:rPr>
        <w:t>. Among other examples</w:t>
      </w:r>
      <w:r w:rsidRPr="007738F8">
        <w:rPr>
          <w:sz w:val="14"/>
        </w:rPr>
        <w:t xml:space="preserve">, </w:t>
      </w:r>
      <w:r w:rsidRPr="007738F8">
        <w:rPr>
          <w:rStyle w:val="StyleUnderline"/>
        </w:rPr>
        <w:t xml:space="preserve">like the </w:t>
      </w:r>
      <w:r w:rsidRPr="007738F8">
        <w:rPr>
          <w:rStyle w:val="Emphasis"/>
        </w:rPr>
        <w:t>co-optation of a counter-cultural band like Nirvana</w:t>
      </w:r>
      <w:r w:rsidRPr="007738F8">
        <w:rPr>
          <w:sz w:val="14"/>
        </w:rPr>
        <w:t xml:space="preserve">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remnants of humanity lives on corporate-owned spaceships where they are fat, lazy, and apathetic consumers. Fisher (2009, p. 12) comments that what is subversive is that “</w:t>
      </w:r>
      <w:r w:rsidRPr="007738F8">
        <w:rPr>
          <w:rStyle w:val="StyleUnderline"/>
        </w:rPr>
        <w:t xml:space="preserve">the film performs our </w:t>
      </w:r>
      <w:r w:rsidRPr="007738F8">
        <w:rPr>
          <w:rStyle w:val="Emphasis"/>
        </w:rPr>
        <w:t>anti-capitalism for us</w:t>
      </w:r>
      <w:r w:rsidRPr="007738F8">
        <w:rPr>
          <w:rStyle w:val="StyleUnderline"/>
        </w:rPr>
        <w:t xml:space="preserve">, allowing us to continue to </w:t>
      </w:r>
      <w:r w:rsidRPr="007738F8">
        <w:rPr>
          <w:rStyle w:val="Emphasis"/>
        </w:rPr>
        <w:t>consume with impunity</w:t>
      </w:r>
      <w:r w:rsidRPr="007738F8">
        <w:rPr>
          <w:sz w:val="14"/>
        </w:rPr>
        <w:t xml:space="preserve">”. </w:t>
      </w:r>
      <w:r w:rsidRPr="007738F8">
        <w:rPr>
          <w:rStyle w:val="StyleUnderline"/>
        </w:rPr>
        <w:t xml:space="preserve">As passive media consumers we partake in the </w:t>
      </w:r>
      <w:r w:rsidRPr="007738F8">
        <w:rPr>
          <w:rStyle w:val="Emphasis"/>
        </w:rPr>
        <w:t>spectacle of capitalism’s destructiveness</w:t>
      </w:r>
      <w:r w:rsidRPr="007738F8">
        <w:rPr>
          <w:rStyle w:val="StyleUnderline"/>
        </w:rPr>
        <w:t xml:space="preserve"> and indeed</w:t>
      </w:r>
      <w:r w:rsidRPr="007738F8">
        <w:rPr>
          <w:sz w:val="14"/>
        </w:rPr>
        <w:t xml:space="preserve">, at the same time as </w:t>
      </w:r>
      <w:r w:rsidRPr="007738F8">
        <w:rPr>
          <w:rStyle w:val="StyleUnderline"/>
        </w:rPr>
        <w:t>the film shows us the consequences of unfettered capitalism</w:t>
      </w:r>
      <w:r w:rsidRPr="007738F8">
        <w:rPr>
          <w:sz w:val="14"/>
        </w:rPr>
        <w:t xml:space="preserve"> – a desolated planet – </w:t>
      </w:r>
      <w:r w:rsidRPr="007738F8">
        <w:rPr>
          <w:rStyle w:val="StyleUnderline"/>
        </w:rPr>
        <w:t>it reaffirms feel-good ‘everything will be OK’ narrative as plant life eventually begins to regrow and the humans are able to return to Earth.</w:t>
      </w:r>
      <w:r w:rsidRPr="007738F8">
        <w:rPr>
          <w:sz w:val="14"/>
        </w:rPr>
        <w:t xml:space="preserve"> In the Anthropocene, </w:t>
      </w:r>
      <w:r w:rsidRPr="007738F8">
        <w:rPr>
          <w:rStyle w:val="StyleUnderline"/>
        </w:rPr>
        <w:t xml:space="preserve">most of us engage in this </w:t>
      </w:r>
      <w:r w:rsidRPr="007738F8">
        <w:rPr>
          <w:rStyle w:val="Emphasis"/>
        </w:rPr>
        <w:t>kind of critical gesture</w:t>
      </w:r>
      <w:r w:rsidRPr="007738F8">
        <w:rPr>
          <w:rStyle w:val="StyleUnderline"/>
        </w:rPr>
        <w:t xml:space="preserve">, in order to continue to find some manner of measured hope for a better future, but it is </w:t>
      </w:r>
      <w:r w:rsidRPr="007738F8">
        <w:rPr>
          <w:rStyle w:val="Emphasis"/>
        </w:rPr>
        <w:t>precisely this hope</w:t>
      </w:r>
      <w:r w:rsidRPr="007738F8">
        <w:rPr>
          <w:rStyle w:val="StyleUnderline"/>
        </w:rPr>
        <w:t xml:space="preserve"> that </w:t>
      </w:r>
      <w:r w:rsidRPr="007738F8">
        <w:rPr>
          <w:rStyle w:val="Emphasis"/>
        </w:rPr>
        <w:t>capitalism relies on in order to continue</w:t>
      </w:r>
      <w:r w:rsidRPr="007738F8">
        <w:rPr>
          <w:rStyle w:val="StyleUnderline"/>
        </w:rPr>
        <w:t xml:space="preserve">. Critique is a </w:t>
      </w:r>
      <w:r w:rsidRPr="007738F8">
        <w:rPr>
          <w:rStyle w:val="Emphasis"/>
        </w:rPr>
        <w:t>disciplinary mechanism</w:t>
      </w:r>
      <w:r w:rsidRPr="007738F8">
        <w:rPr>
          <w:rStyle w:val="StyleUnderline"/>
        </w:rPr>
        <w:t xml:space="preserve">, a mode of </w:t>
      </w:r>
      <w:r w:rsidRPr="007738F8">
        <w:rPr>
          <w:rStyle w:val="Emphasis"/>
        </w:rPr>
        <w:t>affective governance</w:t>
      </w:r>
      <w:r w:rsidRPr="007738F8">
        <w:rPr>
          <w:rStyle w:val="StyleUnderline"/>
        </w:rPr>
        <w:t>, a means of control dissipated throughout the social fabric</w:t>
      </w:r>
      <w:r w:rsidRPr="007738F8">
        <w:rPr>
          <w:sz w:val="14"/>
        </w:rPr>
        <w:t xml:space="preserve"> (cf. Deleuze, 1992) </w:t>
      </w:r>
      <w:r w:rsidRPr="007738F8">
        <w:rPr>
          <w:rStyle w:val="StyleUnderline"/>
        </w:rPr>
        <w:t xml:space="preserve">that allows us to continue to be </w:t>
      </w:r>
      <w:r w:rsidRPr="007738F8">
        <w:rPr>
          <w:rStyle w:val="Emphasis"/>
        </w:rPr>
        <w:t>complicit</w:t>
      </w:r>
      <w:r w:rsidRPr="007738F8">
        <w:rPr>
          <w:rStyle w:val="StyleUnderline"/>
        </w:rPr>
        <w:t xml:space="preserve"> in the </w:t>
      </w:r>
      <w:r w:rsidRPr="007738F8">
        <w:rPr>
          <w:rStyle w:val="Emphasis"/>
        </w:rPr>
        <w:t>capitalist transformation</w:t>
      </w:r>
      <w:r w:rsidRPr="007738F8">
        <w:rPr>
          <w:rStyle w:val="StyleUnderline"/>
        </w:rPr>
        <w:t xml:space="preserve"> of the planet into one that can </w:t>
      </w:r>
      <w:r w:rsidRPr="007738F8">
        <w:rPr>
          <w:rStyle w:val="Emphasis"/>
        </w:rPr>
        <w:t>no longer support biological forms of life</w:t>
      </w:r>
      <w:r w:rsidRPr="007738F8">
        <w:rPr>
          <w:rStyle w:val="StyleUnderline"/>
        </w:rPr>
        <w:t>.</w:t>
      </w:r>
    </w:p>
    <w:p w14:paraId="08F01E05" w14:textId="77777777" w:rsidR="00142C11" w:rsidRPr="007738F8" w:rsidRDefault="00142C11" w:rsidP="00142C11">
      <w:pPr>
        <w:rPr>
          <w:sz w:val="14"/>
        </w:rPr>
      </w:pPr>
      <w:r w:rsidRPr="00D67AA7">
        <w:rPr>
          <w:rStyle w:val="StyleUnderline"/>
        </w:rPr>
        <w:t>Critique</w:t>
      </w:r>
      <w:r w:rsidRPr="007738F8">
        <w:rPr>
          <w:rStyle w:val="StyleUnderline"/>
        </w:rPr>
        <w:t xml:space="preserve"> will </w:t>
      </w:r>
      <w:r w:rsidRPr="007738F8">
        <w:rPr>
          <w:rStyle w:val="Emphasis"/>
        </w:rPr>
        <w:t>only ever further</w:t>
      </w:r>
      <w:r w:rsidRPr="007738F8">
        <w:rPr>
          <w:rStyle w:val="StyleUnderline"/>
        </w:rPr>
        <w:t xml:space="preserve"> capitalist aims.</w:t>
      </w:r>
      <w:r w:rsidRPr="007738F8">
        <w:rPr>
          <w:sz w:val="14"/>
        </w:rPr>
        <w:t xml:space="preserve"> Indeed, to labour this point, </w:t>
      </w:r>
      <w:r w:rsidRPr="007738F8">
        <w:rPr>
          <w:rStyle w:val="StyleUnderline"/>
        </w:rPr>
        <w:t>many have already noted the role that critique is playing in the corporate co-optation of rhetorics of sustainability</w:t>
      </w:r>
      <w:r w:rsidRPr="007738F8">
        <w:rPr>
          <w:sz w:val="14"/>
        </w:rPr>
        <w:t xml:space="preserve">. Wright and Nyberg (2017) highlight that </w:t>
      </w:r>
      <w:r w:rsidRPr="00176A0B">
        <w:rPr>
          <w:rStyle w:val="Emphasis"/>
          <w:highlight w:val="cyan"/>
        </w:rPr>
        <w:t>corporations</w:t>
      </w:r>
      <w:r w:rsidRPr="007738F8">
        <w:rPr>
          <w:rStyle w:val="StyleUnderline"/>
        </w:rPr>
        <w:t xml:space="preserve"> are </w:t>
      </w:r>
      <w:r w:rsidRPr="00176A0B">
        <w:rPr>
          <w:rStyle w:val="StyleUnderline"/>
          <w:highlight w:val="cyan"/>
        </w:rPr>
        <w:t xml:space="preserve">using </w:t>
      </w:r>
      <w:r w:rsidRPr="00176A0B">
        <w:rPr>
          <w:rStyle w:val="Emphasis"/>
          <w:highlight w:val="cyan"/>
        </w:rPr>
        <w:t>sustainability</w:t>
      </w:r>
      <w:r w:rsidRPr="007738F8">
        <w:rPr>
          <w:rStyle w:val="StyleUnderline"/>
        </w:rPr>
        <w:t xml:space="preserve"> rhetoric in order </w:t>
      </w:r>
      <w:r w:rsidRPr="00176A0B">
        <w:rPr>
          <w:rStyle w:val="StyleUnderline"/>
          <w:highlight w:val="cyan"/>
        </w:rPr>
        <w:t xml:space="preserve">to continue with </w:t>
      </w:r>
      <w:r w:rsidRPr="00176A0B">
        <w:rPr>
          <w:rStyle w:val="Emphasis"/>
          <w:highlight w:val="cyan"/>
        </w:rPr>
        <w:t>generating surplus value</w:t>
      </w:r>
      <w:r w:rsidRPr="007738F8">
        <w:rPr>
          <w:sz w:val="14"/>
        </w:rPr>
        <w:t xml:space="preserve"> through ‘business as usual’. </w:t>
      </w:r>
      <w:r w:rsidRPr="007738F8">
        <w:rPr>
          <w:rStyle w:val="StyleUnderline"/>
        </w:rPr>
        <w:t>The process</w:t>
      </w:r>
      <w:r w:rsidRPr="007738F8">
        <w:rPr>
          <w:sz w:val="14"/>
        </w:rPr>
        <w:t xml:space="preserve"> for doing this </w:t>
      </w:r>
      <w:r w:rsidRPr="007738F8">
        <w:rPr>
          <w:rStyle w:val="StyleUnderline"/>
        </w:rPr>
        <w:t xml:space="preserve">involves “continuous critique and reassessment results in compromise in favour of a </w:t>
      </w:r>
      <w:r w:rsidRPr="007738F8">
        <w:rPr>
          <w:rStyle w:val="Emphasis"/>
        </w:rPr>
        <w:t>narrow profit motive</w:t>
      </w:r>
      <w:r w:rsidRPr="007738F8">
        <w:rPr>
          <w:sz w:val="14"/>
        </w:rPr>
        <w:t xml:space="preserve">” (Wright &amp; Nyberg, 2017, p.1634). Put differently, </w:t>
      </w:r>
      <w:r w:rsidRPr="00176A0B">
        <w:rPr>
          <w:rStyle w:val="StyleUnderline"/>
          <w:highlight w:val="cyan"/>
        </w:rPr>
        <w:t xml:space="preserve">capitalism reaches a </w:t>
      </w:r>
      <w:r w:rsidRPr="00176A0B">
        <w:rPr>
          <w:rStyle w:val="Emphasis"/>
          <w:highlight w:val="cyan"/>
        </w:rPr>
        <w:t>limit</w:t>
      </w:r>
      <w:r w:rsidRPr="00176A0B">
        <w:rPr>
          <w:rStyle w:val="StyleUnderline"/>
          <w:highlight w:val="cyan"/>
        </w:rPr>
        <w:t xml:space="preserve"> and </w:t>
      </w:r>
      <w:r w:rsidRPr="00176A0B">
        <w:rPr>
          <w:rStyle w:val="Emphasis"/>
          <w:highlight w:val="cyan"/>
        </w:rPr>
        <w:t>redefines</w:t>
      </w:r>
      <w:r w:rsidRPr="007738F8">
        <w:rPr>
          <w:rStyle w:val="Emphasis"/>
        </w:rPr>
        <w:t xml:space="preserve"> the conditions of </w:t>
      </w:r>
      <w:r w:rsidRPr="00176A0B">
        <w:rPr>
          <w:rStyle w:val="Emphasis"/>
          <w:highlight w:val="cyan"/>
        </w:rPr>
        <w:t>that</w:t>
      </w:r>
      <w:r w:rsidRPr="007738F8">
        <w:rPr>
          <w:rStyle w:val="Emphasis"/>
        </w:rPr>
        <w:t xml:space="preserve"> limit</w:t>
      </w:r>
      <w:r w:rsidRPr="007738F8">
        <w:rPr>
          <w:sz w:val="14"/>
        </w:rPr>
        <w:t xml:space="preserve">, subordinating them to its axioms. </w:t>
      </w:r>
      <w:r w:rsidRPr="00176A0B">
        <w:rPr>
          <w:rStyle w:val="StyleUnderline"/>
          <w:highlight w:val="cyan"/>
        </w:rPr>
        <w:t>Critique</w:t>
      </w:r>
      <w:r w:rsidRPr="007738F8">
        <w:rPr>
          <w:rStyle w:val="StyleUnderline"/>
        </w:rPr>
        <w:t xml:space="preserve"> is the ‘machine part’ by which this exceeding takes place; it </w:t>
      </w:r>
      <w:r w:rsidRPr="00176A0B">
        <w:rPr>
          <w:rStyle w:val="StyleUnderline"/>
          <w:highlight w:val="cyan"/>
        </w:rPr>
        <w:t>impels</w:t>
      </w:r>
      <w:r w:rsidRPr="007738F8">
        <w:rPr>
          <w:rStyle w:val="StyleUnderline"/>
        </w:rPr>
        <w:t xml:space="preserve"> the </w:t>
      </w:r>
      <w:r w:rsidRPr="007738F8">
        <w:rPr>
          <w:rStyle w:val="Emphasis"/>
        </w:rPr>
        <w:t xml:space="preserve">history of </w:t>
      </w:r>
      <w:r w:rsidRPr="00176A0B">
        <w:rPr>
          <w:rStyle w:val="Emphasis"/>
          <w:highlight w:val="cyan"/>
        </w:rPr>
        <w:t>ideas forward</w:t>
      </w:r>
      <w:r w:rsidRPr="007738F8">
        <w:rPr>
          <w:sz w:val="14"/>
        </w:rPr>
        <w:t xml:space="preserve">, and </w:t>
      </w:r>
      <w:r w:rsidRPr="007738F8">
        <w:rPr>
          <w:rStyle w:val="StyleUnderline"/>
        </w:rPr>
        <w:t xml:space="preserve">it is precisely this history that </w:t>
      </w:r>
      <w:r w:rsidRPr="00176A0B">
        <w:rPr>
          <w:rStyle w:val="StyleUnderline"/>
          <w:highlight w:val="cyan"/>
        </w:rPr>
        <w:t xml:space="preserve">capitalism </w:t>
      </w:r>
      <w:r w:rsidRPr="00176A0B">
        <w:rPr>
          <w:rStyle w:val="Emphasis"/>
          <w:highlight w:val="cyan"/>
        </w:rPr>
        <w:t>cannibalises</w:t>
      </w:r>
      <w:r w:rsidRPr="007738F8">
        <w:rPr>
          <w:rStyle w:val="StyleUnderline"/>
        </w:rPr>
        <w:t xml:space="preserve"> in order </w:t>
      </w:r>
      <w:r w:rsidRPr="00176A0B">
        <w:rPr>
          <w:rStyle w:val="StyleUnderline"/>
          <w:highlight w:val="cyan"/>
        </w:rPr>
        <w:t>to continue</w:t>
      </w:r>
      <w:r w:rsidRPr="007738F8">
        <w:rPr>
          <w:rStyle w:val="StyleUnderline"/>
        </w:rPr>
        <w:t xml:space="preserve"> to </w:t>
      </w:r>
      <w:r w:rsidRPr="00176A0B">
        <w:rPr>
          <w:rStyle w:val="StyleUnderline"/>
          <w:highlight w:val="cyan"/>
        </w:rPr>
        <w:t>grow</w:t>
      </w:r>
      <w:r w:rsidRPr="007738F8">
        <w:rPr>
          <w:rStyle w:val="StyleUnderline"/>
        </w:rPr>
        <w:t>, develop and thrive.</w:t>
      </w:r>
      <w:r w:rsidRPr="007738F8">
        <w:rPr>
          <w:sz w:val="14"/>
        </w:rPr>
        <w:t xml:space="preserve"> Critiques of existing technologies produce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critical injunctions come to represent an attempt to frame the solution to a pressing problem within the same rationality (that of ‘the market’) which has created the problem in the first place, </w:t>
      </w:r>
      <w:r w:rsidRPr="007738F8">
        <w:rPr>
          <w:sz w:val="14"/>
        </w:rPr>
        <w:lastRenderedPageBreak/>
        <w:t>thereby providing justification and legitimation to capitalism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w:t>
      </w:r>
    </w:p>
    <w:p w14:paraId="7EBC5A6A" w14:textId="77777777" w:rsidR="00142C11" w:rsidRPr="007738F8" w:rsidRDefault="00142C11" w:rsidP="00142C11">
      <w:pPr>
        <w:ind w:left="720"/>
        <w:rPr>
          <w:sz w:val="14"/>
        </w:rPr>
      </w:pPr>
      <w:r w:rsidRPr="007738F8">
        <w:rPr>
          <w:sz w:val="14"/>
        </w:rPr>
        <w:t>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1AE581FB" w14:textId="77777777" w:rsidR="00142C11" w:rsidRPr="007738F8" w:rsidRDefault="00142C11" w:rsidP="00142C11">
      <w:pPr>
        <w:rPr>
          <w:rStyle w:val="StyleUnderline"/>
        </w:rPr>
      </w:pPr>
      <w:r w:rsidRPr="007738F8">
        <w:rPr>
          <w:sz w:val="14"/>
        </w:rPr>
        <w:t xml:space="preserve">In this way, </w:t>
      </w:r>
      <w:r w:rsidRPr="007738F8">
        <w:rPr>
          <w:rStyle w:val="StyleUnderline"/>
        </w:rPr>
        <w:t xml:space="preserve">not only the ‘colonial’ relationships of accounting standards reinforced but sustainability becomes the language by which </w:t>
      </w:r>
      <w:r w:rsidRPr="007738F8">
        <w:rPr>
          <w:rStyle w:val="Emphasis"/>
        </w:rPr>
        <w:t>future profitability is assured</w:t>
      </w:r>
      <w:r w:rsidRPr="007738F8">
        <w:rPr>
          <w:sz w:val="14"/>
        </w:rPr>
        <w:t xml:space="preserve">. That we continue to write and publish about it, as if it were a form of critique, speaks volumes to and the ways in which </w:t>
      </w:r>
      <w:r w:rsidRPr="00176A0B">
        <w:rPr>
          <w:rStyle w:val="Emphasis"/>
          <w:highlight w:val="cyan"/>
        </w:rPr>
        <w:t>‘academic capitalism’</w:t>
      </w:r>
      <w:r w:rsidRPr="007738F8">
        <w:rPr>
          <w:sz w:val="14"/>
        </w:rPr>
        <w:t xml:space="preserve"> (Slaughter &amp; Leslie, 2001) </w:t>
      </w:r>
      <w:r w:rsidRPr="00176A0B">
        <w:rPr>
          <w:rStyle w:val="StyleUnderline"/>
          <w:highlight w:val="cyan"/>
        </w:rPr>
        <w:t>continues</w:t>
      </w:r>
      <w:r w:rsidRPr="007738F8">
        <w:rPr>
          <w:rStyle w:val="StyleUnderline"/>
        </w:rPr>
        <w:t xml:space="preserve"> to develop </w:t>
      </w:r>
      <w:r w:rsidRPr="00176A0B">
        <w:rPr>
          <w:rStyle w:val="StyleUnderline"/>
          <w:highlight w:val="cyan"/>
        </w:rPr>
        <w:t>within the</w:t>
      </w:r>
      <w:r w:rsidRPr="007738F8">
        <w:rPr>
          <w:rStyle w:val="StyleUnderline"/>
        </w:rPr>
        <w:t xml:space="preserve"> </w:t>
      </w:r>
      <w:r w:rsidRPr="007738F8">
        <w:rPr>
          <w:rStyle w:val="Emphasis"/>
        </w:rPr>
        <w:t>hyper-</w:t>
      </w:r>
      <w:r w:rsidRPr="00176A0B">
        <w:rPr>
          <w:rStyle w:val="Emphasis"/>
          <w:highlight w:val="cyan"/>
        </w:rPr>
        <w:t>marketised university</w:t>
      </w:r>
      <w:r w:rsidRPr="007738F8">
        <w:rPr>
          <w:sz w:val="14"/>
        </w:rPr>
        <w:t xml:space="preserve"> (Fleming, 2021). </w:t>
      </w:r>
      <w:r w:rsidRPr="007738F8">
        <w:rPr>
          <w:rStyle w:val="StyleUnderline"/>
        </w:rPr>
        <w:t xml:space="preserve">‘Sustainability’ becomes a metric used by reviewers, and members of grant or promotions panels to assess relevance and the potential impact of </w:t>
      </w:r>
      <w:r w:rsidRPr="00176A0B">
        <w:rPr>
          <w:rStyle w:val="StyleUnderline"/>
          <w:highlight w:val="cyan"/>
        </w:rPr>
        <w:t>our research in</w:t>
      </w:r>
      <w:r w:rsidRPr="007738F8">
        <w:rPr>
          <w:rStyle w:val="StyleUnderline"/>
        </w:rPr>
        <w:t xml:space="preserve"> the </w:t>
      </w:r>
      <w:r w:rsidRPr="00176A0B">
        <w:rPr>
          <w:rStyle w:val="Emphasis"/>
          <w:highlight w:val="cyan"/>
        </w:rPr>
        <w:t>hellscape</w:t>
      </w:r>
      <w:r w:rsidRPr="007738F8">
        <w:rPr>
          <w:rStyle w:val="Emphasis"/>
        </w:rPr>
        <w:t xml:space="preserve"> of the contemporary neoliberal university</w:t>
      </w:r>
      <w:r w:rsidRPr="007738F8">
        <w:rPr>
          <w:rStyle w:val="StyleUnderline"/>
        </w:rPr>
        <w:t>. Worse than a GARAP-esque empty signifier</w:t>
      </w:r>
      <w:r w:rsidRPr="007738F8">
        <w:rPr>
          <w:sz w:val="14"/>
        </w:rPr>
        <w:t xml:space="preserve"> (Baudrillard, 1996), </w:t>
      </w:r>
      <w:r w:rsidRPr="007738F8">
        <w:rPr>
          <w:rStyle w:val="StyleUnderline"/>
        </w:rPr>
        <w:t>and worse than just a banal example of ‘business bullshit’</w:t>
      </w:r>
      <w:r w:rsidRPr="007738F8">
        <w:rPr>
          <w:sz w:val="14"/>
        </w:rPr>
        <w:t xml:space="preserve"> (Spicer, 2018), </w:t>
      </w:r>
      <w:r w:rsidRPr="007738F8">
        <w:rPr>
          <w:rStyle w:val="StyleUnderline"/>
        </w:rPr>
        <w:t xml:space="preserve">sustainability </w:t>
      </w:r>
      <w:r w:rsidRPr="00176A0B">
        <w:rPr>
          <w:rStyle w:val="Emphasis"/>
          <w:highlight w:val="cyan"/>
        </w:rPr>
        <w:t>unironically</w:t>
      </w:r>
      <w:r w:rsidRPr="00176A0B">
        <w:rPr>
          <w:rStyle w:val="StyleUnderline"/>
          <w:highlight w:val="cyan"/>
        </w:rPr>
        <w:t xml:space="preserve"> does </w:t>
      </w:r>
      <w:r w:rsidRPr="00176A0B">
        <w:rPr>
          <w:rStyle w:val="Emphasis"/>
          <w:highlight w:val="cyan"/>
        </w:rPr>
        <w:t>precisely what it said that it would</w:t>
      </w:r>
      <w:r w:rsidRPr="007738F8">
        <w:rPr>
          <w:rStyle w:val="StyleUnderline"/>
        </w:rPr>
        <w:t xml:space="preserve">, ensures the continued ‘sustainability’ of capitalism itself as it continues </w:t>
      </w:r>
      <w:r w:rsidRPr="007738F8">
        <w:rPr>
          <w:rStyle w:val="Emphasis"/>
        </w:rPr>
        <w:t>inexorably on a trajectory towards ecological collapse</w:t>
      </w:r>
      <w:r w:rsidRPr="007738F8">
        <w:rPr>
          <w:rStyle w:val="StyleUnderline"/>
        </w:rPr>
        <w:t xml:space="preserve">, thus ironically becoming its own auto-critique. If </w:t>
      </w:r>
      <w:r w:rsidRPr="00176A0B">
        <w:rPr>
          <w:rStyle w:val="StyleUnderline"/>
          <w:highlight w:val="cyan"/>
        </w:rPr>
        <w:t>capitalism</w:t>
      </w:r>
      <w:r w:rsidRPr="007738F8">
        <w:rPr>
          <w:rStyle w:val="StyleUnderline"/>
        </w:rPr>
        <w:t xml:space="preserve">, </w:t>
      </w:r>
      <w:r w:rsidRPr="007738F8">
        <w:rPr>
          <w:sz w:val="14"/>
        </w:rPr>
        <w:t xml:space="preserve">by its very nature, </w:t>
      </w:r>
      <w:r w:rsidRPr="00176A0B">
        <w:rPr>
          <w:rStyle w:val="StyleUnderline"/>
          <w:highlight w:val="cyan"/>
        </w:rPr>
        <w:t xml:space="preserve">will </w:t>
      </w:r>
      <w:r w:rsidRPr="00176A0B">
        <w:rPr>
          <w:rStyle w:val="Emphasis"/>
          <w:highlight w:val="cyan"/>
        </w:rPr>
        <w:t>always</w:t>
      </w:r>
      <w:r w:rsidRPr="007738F8">
        <w:rPr>
          <w:rStyle w:val="StyleUnderline"/>
        </w:rPr>
        <w:t xml:space="preserve"> have </w:t>
      </w:r>
      <w:r w:rsidRPr="00176A0B">
        <w:rPr>
          <w:rStyle w:val="StyleUnderline"/>
          <w:highlight w:val="cyan"/>
        </w:rPr>
        <w:t>produced</w:t>
      </w:r>
      <w:r w:rsidRPr="007738F8">
        <w:rPr>
          <w:rStyle w:val="StyleUnderline"/>
        </w:rPr>
        <w:t xml:space="preserve"> </w:t>
      </w:r>
      <w:r w:rsidRPr="00D67AA7">
        <w:rPr>
          <w:rStyle w:val="Emphasis"/>
        </w:rPr>
        <w:t xml:space="preserve">global </w:t>
      </w:r>
      <w:r w:rsidRPr="00176A0B">
        <w:rPr>
          <w:rStyle w:val="Emphasis"/>
          <w:highlight w:val="cyan"/>
        </w:rPr>
        <w:t>ecological collapse</w:t>
      </w:r>
      <w:r w:rsidRPr="00176A0B">
        <w:rPr>
          <w:rStyle w:val="StyleUnderline"/>
          <w:highlight w:val="cyan"/>
        </w:rPr>
        <w:t xml:space="preserve"> through</w:t>
      </w:r>
      <w:r w:rsidRPr="007738F8">
        <w:rPr>
          <w:rStyle w:val="StyleUnderline"/>
        </w:rPr>
        <w:t xml:space="preserve"> the </w:t>
      </w:r>
      <w:r w:rsidRPr="00176A0B">
        <w:rPr>
          <w:rStyle w:val="Emphasis"/>
          <w:highlight w:val="cyan"/>
        </w:rPr>
        <w:t>extraction of surplus value</w:t>
      </w:r>
      <w:r w:rsidRPr="007738F8">
        <w:rPr>
          <w:rStyle w:val="StyleUnderline"/>
        </w:rPr>
        <w:t xml:space="preserve"> until there is nothing left, through vampirically transforming itself to continue this with each new critique that emerges, then until we </w:t>
      </w:r>
      <w:r w:rsidRPr="007738F8">
        <w:rPr>
          <w:rStyle w:val="Emphasis"/>
        </w:rPr>
        <w:t>reconcile ourselves to working against it</w:t>
      </w:r>
      <w:r w:rsidRPr="007738F8">
        <w:rPr>
          <w:rStyle w:val="StyleUnderline"/>
        </w:rPr>
        <w:t xml:space="preserve">, </w:t>
      </w:r>
      <w:r w:rsidRPr="00176A0B">
        <w:rPr>
          <w:rStyle w:val="StyleUnderline"/>
          <w:highlight w:val="cyan"/>
        </w:rPr>
        <w:t>we are</w:t>
      </w:r>
      <w:r w:rsidRPr="007738F8">
        <w:rPr>
          <w:rStyle w:val="StyleUnderline"/>
        </w:rPr>
        <w:t xml:space="preserve"> doing nothing other than </w:t>
      </w:r>
      <w:r w:rsidRPr="00176A0B">
        <w:rPr>
          <w:rStyle w:val="Emphasis"/>
          <w:highlight w:val="cyan"/>
        </w:rPr>
        <w:t>publishing for publishing sake</w:t>
      </w:r>
      <w:r w:rsidRPr="00176A0B">
        <w:rPr>
          <w:rStyle w:val="StyleUnderline"/>
          <w:highlight w:val="cyan"/>
        </w:rPr>
        <w:t xml:space="preserve">, chasing </w:t>
      </w:r>
      <w:r w:rsidRPr="00176A0B">
        <w:rPr>
          <w:rStyle w:val="Emphasis"/>
          <w:highlight w:val="cyan"/>
        </w:rPr>
        <w:t>metrics</w:t>
      </w:r>
      <w:r w:rsidRPr="00176A0B">
        <w:rPr>
          <w:rStyle w:val="StyleUnderline"/>
          <w:highlight w:val="cyan"/>
        </w:rPr>
        <w:t xml:space="preserve"> and </w:t>
      </w:r>
      <w:r w:rsidRPr="00176A0B">
        <w:rPr>
          <w:rStyle w:val="Emphasis"/>
          <w:highlight w:val="cyan"/>
        </w:rPr>
        <w:t>career success</w:t>
      </w:r>
      <w:r w:rsidRPr="007738F8">
        <w:rPr>
          <w:rStyle w:val="StyleUnderline"/>
        </w:rPr>
        <w:t>.</w:t>
      </w:r>
      <w:r w:rsidRPr="007738F8">
        <w:rPr>
          <w:sz w:val="14"/>
        </w:rPr>
        <w:t xml:space="preserve"> Indeed, </w:t>
      </w:r>
      <w:r w:rsidRPr="00176A0B">
        <w:rPr>
          <w:rStyle w:val="StyleUnderline"/>
          <w:highlight w:val="cyan"/>
        </w:rPr>
        <w:t xml:space="preserve">we are the </w:t>
      </w:r>
      <w:r w:rsidRPr="00176A0B">
        <w:rPr>
          <w:rStyle w:val="Emphasis"/>
          <w:highlight w:val="cyan"/>
        </w:rPr>
        <w:t>very mechanism</w:t>
      </w:r>
      <w:r w:rsidRPr="00176A0B">
        <w:rPr>
          <w:rStyle w:val="StyleUnderline"/>
          <w:highlight w:val="cyan"/>
        </w:rPr>
        <w:t xml:space="preserve"> for this</w:t>
      </w:r>
      <w:r w:rsidRPr="007738F8">
        <w:rPr>
          <w:rStyle w:val="StyleUnderline"/>
        </w:rPr>
        <w:t xml:space="preserve"> process. </w:t>
      </w:r>
      <w:r w:rsidRPr="00176A0B">
        <w:rPr>
          <w:rStyle w:val="StyleUnderline"/>
          <w:highlight w:val="cyan"/>
        </w:rPr>
        <w:t>Capitalism</w:t>
      </w:r>
      <w:r w:rsidRPr="007738F8">
        <w:rPr>
          <w:rStyle w:val="StyleUnderline"/>
        </w:rPr>
        <w:t xml:space="preserve"> will happily </w:t>
      </w:r>
      <w:r w:rsidRPr="00176A0B">
        <w:rPr>
          <w:rStyle w:val="Emphasis"/>
          <w:highlight w:val="cyan"/>
        </w:rPr>
        <w:t>sell books</w:t>
      </w:r>
      <w:r w:rsidRPr="00176A0B">
        <w:rPr>
          <w:rStyle w:val="StyleUnderline"/>
          <w:highlight w:val="cyan"/>
        </w:rPr>
        <w:t xml:space="preserve"> and </w:t>
      </w:r>
      <w:r w:rsidRPr="00176A0B">
        <w:rPr>
          <w:rStyle w:val="Emphasis"/>
          <w:highlight w:val="cyan"/>
        </w:rPr>
        <w:t>merch</w:t>
      </w:r>
      <w:r w:rsidRPr="00D67AA7">
        <w:rPr>
          <w:rStyle w:val="Emphasis"/>
        </w:rPr>
        <w:t>andise</w:t>
      </w:r>
      <w:r w:rsidRPr="007738F8">
        <w:rPr>
          <w:sz w:val="14"/>
        </w:rPr>
        <w:t xml:space="preserve"> for us </w:t>
      </w:r>
      <w:r w:rsidRPr="00176A0B">
        <w:rPr>
          <w:rStyle w:val="StyleUnderline"/>
          <w:highlight w:val="cyan"/>
        </w:rPr>
        <w:t xml:space="preserve">to </w:t>
      </w:r>
      <w:r w:rsidRPr="00176A0B">
        <w:rPr>
          <w:rStyle w:val="Emphasis"/>
          <w:highlight w:val="cyan"/>
        </w:rPr>
        <w:t>despair</w:t>
      </w:r>
      <w:r w:rsidRPr="00176A0B">
        <w:rPr>
          <w:rStyle w:val="StyleUnderline"/>
          <w:highlight w:val="cyan"/>
        </w:rPr>
        <w:t xml:space="preserve"> about the </w:t>
      </w:r>
      <w:r w:rsidRPr="00176A0B">
        <w:rPr>
          <w:rStyle w:val="Emphasis"/>
          <w:highlight w:val="cyan"/>
        </w:rPr>
        <w:t>impossibility of overthrowing</w:t>
      </w:r>
      <w:r w:rsidRPr="007738F8">
        <w:rPr>
          <w:rStyle w:val="Emphasis"/>
        </w:rPr>
        <w:t xml:space="preserve"> capitalism</w:t>
      </w:r>
      <w:r w:rsidRPr="007738F8">
        <w:rPr>
          <w:sz w:val="14"/>
        </w:rPr>
        <w:t xml:space="preserve"> </w:t>
      </w:r>
      <w:r w:rsidRPr="007738F8">
        <w:rPr>
          <w:rStyle w:val="StyleUnderline"/>
        </w:rPr>
        <w:t xml:space="preserve">so that we can indulge fantasies of giving up on large scale change and consider looking for a </w:t>
      </w:r>
      <w:r w:rsidRPr="007738F8">
        <w:rPr>
          <w:rStyle w:val="Emphasis"/>
        </w:rPr>
        <w:t>small patch of land</w:t>
      </w:r>
      <w:r w:rsidRPr="007738F8">
        <w:rPr>
          <w:sz w:val="14"/>
        </w:rPr>
        <w:t xml:space="preserve"> to save for ourselves (see Kingsnorth, 2017), </w:t>
      </w:r>
      <w:r w:rsidRPr="007738F8">
        <w:rPr>
          <w:rStyle w:val="StyleUnderline"/>
        </w:rPr>
        <w:t xml:space="preserve">or it will invigorate us by </w:t>
      </w:r>
      <w:r w:rsidRPr="007738F8">
        <w:rPr>
          <w:rStyle w:val="Emphasis"/>
        </w:rPr>
        <w:t>selling us the hope</w:t>
      </w:r>
      <w:r w:rsidRPr="007738F8">
        <w:rPr>
          <w:rStyle w:val="StyleUnderline"/>
        </w:rPr>
        <w:t xml:space="preserve"> that radical direct action through the sabotage of key infrastructure might damage capitalist operations sufficiently to bring about change</w:t>
      </w:r>
      <w:r w:rsidRPr="007738F8">
        <w:rPr>
          <w:sz w:val="14"/>
        </w:rPr>
        <w:t xml:space="preserve"> (Malm, 2021; The Invisible Committee, 2009). </w:t>
      </w:r>
      <w:r w:rsidRPr="00176A0B">
        <w:rPr>
          <w:rStyle w:val="StyleUnderline"/>
          <w:highlight w:val="cyan"/>
        </w:rPr>
        <w:t>All of this is</w:t>
      </w:r>
      <w:r w:rsidRPr="007738F8">
        <w:rPr>
          <w:rStyle w:val="StyleUnderline"/>
        </w:rPr>
        <w:t xml:space="preserve"> simply the </w:t>
      </w:r>
      <w:r w:rsidRPr="00176A0B">
        <w:rPr>
          <w:rStyle w:val="Emphasis"/>
          <w:sz w:val="26"/>
          <w:szCs w:val="26"/>
          <w:highlight w:val="cyan"/>
        </w:rPr>
        <w:t>decoding of desire and the liberation of new flows. New markets created every day</w:t>
      </w:r>
      <w:r w:rsidRPr="00176A0B">
        <w:rPr>
          <w:rStyle w:val="StyleUnderline"/>
          <w:sz w:val="28"/>
          <w:szCs w:val="28"/>
          <w:highlight w:val="cyan"/>
        </w:rPr>
        <w:t>.</w:t>
      </w:r>
    </w:p>
    <w:p w14:paraId="71B83C31" w14:textId="77777777" w:rsidR="00142C11" w:rsidRDefault="00142C11" w:rsidP="00142C11">
      <w:pPr>
        <w:rPr>
          <w:rStyle w:val="StyleUnderline"/>
        </w:rPr>
      </w:pPr>
      <w:r w:rsidRPr="007738F8">
        <w:rPr>
          <w:sz w:val="14"/>
        </w:rPr>
        <w:t xml:space="preserve">As such, no fetishisation of the transcendental feminine, Gaia, is going to save us (cf. Rodrigue &amp; Romi, 2022). No amount of variation on the timescales of how we seek to measure or tackle the problems of environmental accounting (cf. Tregidga &amp; Laine, 2022) will have the impact of generating urgency that we want it to have. No alternative ways of accounting for animal kinship (cf. Favotto et al., 2022) will stop what has been called the sixth great mass extinction (Barnosky et al., 2011). </w:t>
      </w:r>
      <w:r w:rsidRPr="00176A0B">
        <w:rPr>
          <w:rStyle w:val="StyleUnderline"/>
          <w:highlight w:val="cyan"/>
        </w:rPr>
        <w:t xml:space="preserve">No </w:t>
      </w:r>
      <w:r w:rsidRPr="00176A0B">
        <w:rPr>
          <w:rStyle w:val="Emphasis"/>
          <w:highlight w:val="cyan"/>
        </w:rPr>
        <w:t>dialogic activism</w:t>
      </w:r>
      <w:r w:rsidRPr="00176A0B">
        <w:rPr>
          <w:sz w:val="14"/>
          <w:highlight w:val="cyan"/>
        </w:rPr>
        <w:t xml:space="preserve"> </w:t>
      </w:r>
      <w:r w:rsidRPr="00176A0B">
        <w:rPr>
          <w:rStyle w:val="StyleUnderline"/>
          <w:highlight w:val="cyan"/>
        </w:rPr>
        <w:t>is</w:t>
      </w:r>
      <w:r w:rsidRPr="007738F8">
        <w:rPr>
          <w:rStyle w:val="StyleUnderline"/>
        </w:rPr>
        <w:t xml:space="preserve"> going </w:t>
      </w:r>
      <w:r w:rsidRPr="00176A0B">
        <w:rPr>
          <w:rStyle w:val="StyleUnderline"/>
          <w:highlight w:val="cyan"/>
        </w:rPr>
        <w:t>to reshape</w:t>
      </w:r>
      <w:r w:rsidRPr="007738F8">
        <w:rPr>
          <w:rStyle w:val="StyleUnderline"/>
        </w:rPr>
        <w:t xml:space="preserve"> the </w:t>
      </w:r>
      <w:r w:rsidRPr="007738F8">
        <w:rPr>
          <w:rStyle w:val="Emphasis"/>
        </w:rPr>
        <w:t xml:space="preserve">destructive mores of global </w:t>
      </w:r>
      <w:r w:rsidRPr="00176A0B">
        <w:rPr>
          <w:rStyle w:val="Emphasis"/>
          <w:highlight w:val="cyan"/>
        </w:rPr>
        <w:t>capitalism</w:t>
      </w:r>
      <w:r w:rsidRPr="007738F8">
        <w:rPr>
          <w:sz w:val="14"/>
        </w:rPr>
        <w:t xml:space="preserve"> (cf. Contrafatto et al., 2015). </w:t>
      </w:r>
      <w:r w:rsidRPr="00176A0B">
        <w:rPr>
          <w:rStyle w:val="StyleUnderline"/>
          <w:highlight w:val="cyan"/>
        </w:rPr>
        <w:t>No</w:t>
      </w:r>
      <w:r w:rsidRPr="007738F8">
        <w:rPr>
          <w:rStyle w:val="StyleUnderline"/>
        </w:rPr>
        <w:t xml:space="preserve"> amount of </w:t>
      </w:r>
      <w:r w:rsidRPr="00176A0B">
        <w:rPr>
          <w:rStyle w:val="StyleUnderline"/>
          <w:highlight w:val="cyan"/>
        </w:rPr>
        <w:t xml:space="preserve">changing what we </w:t>
      </w:r>
      <w:r w:rsidRPr="00176A0B">
        <w:rPr>
          <w:rStyle w:val="Emphasis"/>
          <w:highlight w:val="cyan"/>
        </w:rPr>
        <w:t>teach</w:t>
      </w:r>
      <w:r w:rsidRPr="007738F8">
        <w:rPr>
          <w:rStyle w:val="StyleUnderline"/>
        </w:rPr>
        <w:t xml:space="preserve"> in</w:t>
      </w:r>
      <w:r w:rsidRPr="007738F8">
        <w:rPr>
          <w:sz w:val="14"/>
        </w:rPr>
        <w:t xml:space="preserve"> the Business </w:t>
      </w:r>
      <w:r w:rsidRPr="007738F8">
        <w:rPr>
          <w:rStyle w:val="StyleUnderline"/>
        </w:rPr>
        <w:t>School</w:t>
      </w:r>
      <w:r w:rsidRPr="007738F8">
        <w:rPr>
          <w:sz w:val="14"/>
        </w:rPr>
        <w:t xml:space="preserve"> or alterations to how we apprentice students </w:t>
      </w:r>
      <w:r w:rsidRPr="007738F8">
        <w:rPr>
          <w:rStyle w:val="StyleUnderline"/>
        </w:rPr>
        <w:t>into the profession of accounting</w:t>
      </w:r>
      <w:r w:rsidRPr="007738F8">
        <w:rPr>
          <w:sz w:val="14"/>
        </w:rPr>
        <w:t xml:space="preserve"> (cf. Gray &amp; Collison, 2002) </w:t>
      </w:r>
      <w:r w:rsidRPr="007738F8">
        <w:rPr>
          <w:rStyle w:val="StyleUnderline"/>
        </w:rPr>
        <w:t xml:space="preserve">is going to </w:t>
      </w:r>
      <w:r w:rsidRPr="00176A0B">
        <w:rPr>
          <w:rStyle w:val="StyleUnderline"/>
          <w:highlight w:val="cyan"/>
        </w:rPr>
        <w:t>alter</w:t>
      </w:r>
      <w:r w:rsidRPr="007738F8">
        <w:rPr>
          <w:rStyle w:val="StyleUnderline"/>
        </w:rPr>
        <w:t xml:space="preserve"> the </w:t>
      </w:r>
      <w:r w:rsidRPr="00176A0B">
        <w:rPr>
          <w:rStyle w:val="Emphasis"/>
          <w:highlight w:val="cyan"/>
        </w:rPr>
        <w:t>material realities</w:t>
      </w:r>
      <w:r w:rsidRPr="007738F8">
        <w:rPr>
          <w:sz w:val="14"/>
        </w:rPr>
        <w:t xml:space="preserve"> </w:t>
      </w:r>
      <w:r w:rsidRPr="007738F8">
        <w:rPr>
          <w:rStyle w:val="StyleUnderline"/>
        </w:rPr>
        <w:t xml:space="preserve">of the fact that when they graduate our </w:t>
      </w:r>
      <w:r w:rsidRPr="00176A0B">
        <w:rPr>
          <w:rStyle w:val="StyleUnderline"/>
          <w:highlight w:val="cyan"/>
        </w:rPr>
        <w:t>students</w:t>
      </w:r>
      <w:r w:rsidRPr="007738F8">
        <w:rPr>
          <w:rStyle w:val="StyleUnderline"/>
        </w:rPr>
        <w:t xml:space="preserve"> go to </w:t>
      </w:r>
      <w:r w:rsidRPr="00176A0B">
        <w:rPr>
          <w:rStyle w:val="StyleUnderline"/>
          <w:highlight w:val="cyan"/>
        </w:rPr>
        <w:t>work in organisations</w:t>
      </w:r>
      <w:r w:rsidRPr="007738F8">
        <w:rPr>
          <w:rStyle w:val="StyleUnderline"/>
        </w:rPr>
        <w:t xml:space="preserve"> that are </w:t>
      </w:r>
      <w:r w:rsidRPr="00176A0B">
        <w:rPr>
          <w:rStyle w:val="Emphasis"/>
          <w:highlight w:val="cyan"/>
        </w:rPr>
        <w:t>subservient to</w:t>
      </w:r>
      <w:r w:rsidRPr="007738F8">
        <w:rPr>
          <w:rStyle w:val="Emphasis"/>
        </w:rPr>
        <w:t xml:space="preserve"> the market rules of </w:t>
      </w:r>
      <w:r w:rsidRPr="00176A0B">
        <w:rPr>
          <w:rStyle w:val="Emphasis"/>
          <w:highlight w:val="cyan"/>
        </w:rPr>
        <w:t>capital</w:t>
      </w:r>
      <w:r w:rsidRPr="00D67AA7">
        <w:rPr>
          <w:rStyle w:val="Emphasis"/>
        </w:rPr>
        <w:t>ism</w:t>
      </w:r>
      <w:r w:rsidRPr="007738F8">
        <w:rPr>
          <w:sz w:val="14"/>
        </w:rPr>
        <w:t xml:space="preserve"> </w:t>
      </w:r>
      <w:r w:rsidRPr="007738F8">
        <w:rPr>
          <w:rStyle w:val="StyleUnderline"/>
        </w:rPr>
        <w:t>and can only ever be as ecologically aware and sustainability-oriented as institutional and market contexts allow them to be.</w:t>
      </w:r>
    </w:p>
    <w:p w14:paraId="43EA24FA" w14:textId="77777777" w:rsidR="00142C11" w:rsidRPr="00BF332F" w:rsidRDefault="00142C11" w:rsidP="00142C11">
      <w:pPr>
        <w:pStyle w:val="Heading4"/>
        <w:rPr>
          <w:u w:val="single"/>
        </w:rPr>
      </w:pPr>
      <w:r>
        <w:t xml:space="preserve">Responding to the </w:t>
      </w:r>
      <w:r>
        <w:rPr>
          <w:u w:val="single"/>
        </w:rPr>
        <w:t>insular</w:t>
      </w:r>
      <w:r>
        <w:t xml:space="preserve"> demands of the 1AC’s </w:t>
      </w:r>
      <w:r>
        <w:rPr>
          <w:u w:val="single"/>
        </w:rPr>
        <w:t>micropolitical project</w:t>
      </w:r>
      <w:r>
        <w:t xml:space="preserve"> siphons off </w:t>
      </w:r>
      <w:r>
        <w:rPr>
          <w:u w:val="single"/>
        </w:rPr>
        <w:t>radical</w:t>
      </w:r>
      <w:r>
        <w:t xml:space="preserve"> political energy.  </w:t>
      </w:r>
    </w:p>
    <w:p w14:paraId="08996A5C" w14:textId="77777777" w:rsidR="00142C11" w:rsidRDefault="00142C11" w:rsidP="00142C11">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lastRenderedPageBreak/>
        <w:t>“Rhetoric, Resistance, and Criticism: A Response to Sloop and Ono”, Philosophy &amp; Rhet</w:t>
      </w:r>
      <w:r>
        <w:t>oric, Volume 32, Number 1, p. 96</w:t>
      </w:r>
      <w:r w:rsidRPr="009F30DC">
        <w:t>-101</w:t>
      </w:r>
    </w:p>
    <w:p w14:paraId="0091EF3E" w14:textId="77777777" w:rsidR="00142C11" w:rsidRPr="006720AE" w:rsidRDefault="00142C11" w:rsidP="00142C11">
      <w:pPr>
        <w:rPr>
          <w:sz w:val="16"/>
        </w:rPr>
      </w:pPr>
      <w:r w:rsidRPr="006720AE">
        <w:rPr>
          <w:rStyle w:val="StyleUnderline"/>
        </w:rPr>
        <w:t xml:space="preserve">My </w:t>
      </w:r>
      <w:r w:rsidRPr="00C349BB">
        <w:rPr>
          <w:rStyle w:val="StyleUnderline"/>
          <w:highlight w:val="cyan"/>
        </w:rPr>
        <w:t>concern</w:t>
      </w:r>
      <w:r w:rsidRPr="006720AE">
        <w:rPr>
          <w:sz w:val="16"/>
        </w:rPr>
        <w:t xml:space="preserve"> with this movement </w:t>
      </w:r>
      <w:r w:rsidRPr="00C349BB">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C349BB">
        <w:rPr>
          <w:rStyle w:val="StyleUnderline"/>
          <w:highlight w:val="cyan"/>
        </w:rPr>
        <w:t xml:space="preserve">the </w:t>
      </w:r>
      <w:r w:rsidRPr="00C349BB">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7993CA41" w14:textId="77777777" w:rsidR="00142C11" w:rsidRPr="006720AE" w:rsidRDefault="00142C11" w:rsidP="00142C11">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C349BB">
        <w:rPr>
          <w:rStyle w:val="StyleUnderline"/>
          <w:highlight w:val="cyan"/>
        </w:rPr>
        <w:t>positioning</w:t>
      </w:r>
      <w:r w:rsidRPr="006720AE">
        <w:rPr>
          <w:rStyle w:val="StyleUnderline"/>
        </w:rPr>
        <w:t xml:space="preserve"> covert out- law </w:t>
      </w:r>
      <w:r w:rsidRPr="00C349BB">
        <w:rPr>
          <w:rStyle w:val="StyleUnderline"/>
          <w:highlight w:val="cyan"/>
        </w:rPr>
        <w:t xml:space="preserve">communities as </w:t>
      </w:r>
      <w:r w:rsidRPr="00C349BB">
        <w:rPr>
          <w:rStyle w:val="Emphasis"/>
          <w:highlight w:val="cyan"/>
        </w:rPr>
        <w:t>objects of investigation</w:t>
      </w:r>
      <w:r w:rsidRPr="006720AE">
        <w:rPr>
          <w:rStyle w:val="StyleUnderline"/>
        </w:rPr>
        <w:t xml:space="preserve">. Invited to seek out subversive discourses, </w:t>
      </w:r>
      <w:r w:rsidRPr="00C349BB">
        <w:rPr>
          <w:rStyle w:val="Emphasis"/>
          <w:highlight w:val="cyan"/>
        </w:rPr>
        <w:t>the critic</w:t>
      </w:r>
      <w:r w:rsidRPr="00C349BB">
        <w:rPr>
          <w:rStyle w:val="StyleUnderline"/>
          <w:highlight w:val="cyan"/>
        </w:rPr>
        <w:t xml:space="preserve"> is</w:t>
      </w:r>
      <w:r w:rsidRPr="006720AE">
        <w:rPr>
          <w:rStyle w:val="StyleUnderline"/>
        </w:rPr>
        <w:t xml:space="preserve"> positioned as </w:t>
      </w:r>
      <w:r w:rsidRPr="00C349BB">
        <w:rPr>
          <w:rStyle w:val="StyleUnderline"/>
          <w:highlight w:val="cyan"/>
        </w:rPr>
        <w:t xml:space="preserve">the </w:t>
      </w:r>
      <w:r w:rsidRPr="00C349BB">
        <w:rPr>
          <w:rStyle w:val="Emphasis"/>
          <w:highlight w:val="cyan"/>
        </w:rPr>
        <w:t>active agent of change</w:t>
      </w:r>
      <w:r w:rsidRPr="00C349BB">
        <w:rPr>
          <w:rStyle w:val="StyleUnderline"/>
          <w:highlight w:val="cyan"/>
        </w:rPr>
        <w:t xml:space="preserve"> and</w:t>
      </w:r>
      <w:r w:rsidRPr="006720AE">
        <w:rPr>
          <w:rStyle w:val="StyleUnderline"/>
        </w:rPr>
        <w:t xml:space="preserve"> the out-law </w:t>
      </w:r>
      <w:r w:rsidRPr="00C349BB">
        <w:rPr>
          <w:rStyle w:val="StyleUnderline"/>
          <w:highlight w:val="cyan"/>
        </w:rPr>
        <w:t>discourse becomes</w:t>
      </w:r>
      <w:r w:rsidRPr="006720AE">
        <w:rPr>
          <w:rStyle w:val="StyleUnderline"/>
        </w:rPr>
        <w:t xml:space="preserve"> </w:t>
      </w:r>
      <w:r w:rsidRPr="006720AE">
        <w:rPr>
          <w:rStyle w:val="Emphasis"/>
        </w:rPr>
        <w:t xml:space="preserve">merely </w:t>
      </w:r>
      <w:r w:rsidRPr="00C349BB">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35C30A50" w14:textId="77777777" w:rsidR="00142C11" w:rsidRPr="006720AE" w:rsidRDefault="00142C11" w:rsidP="00142C11">
      <w:pPr>
        <w:rPr>
          <w:sz w:val="16"/>
        </w:rPr>
      </w:pPr>
      <w:r w:rsidRPr="006720AE">
        <w:rPr>
          <w:sz w:val="16"/>
        </w:rPr>
        <w:t xml:space="preserve"> Rhetorical resistance</w:t>
      </w:r>
    </w:p>
    <w:p w14:paraId="166F7742" w14:textId="77777777" w:rsidR="00142C11" w:rsidRPr="006720AE" w:rsidRDefault="00142C11" w:rsidP="00142C11">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D3ECA6F" w14:textId="77777777" w:rsidR="00142C11" w:rsidRPr="006720AE" w:rsidRDefault="00142C11" w:rsidP="00142C11">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CE8EBA6" w14:textId="77777777" w:rsidR="00142C11" w:rsidRPr="006720AE" w:rsidRDefault="00142C11" w:rsidP="00142C11">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EA52BA8" w14:textId="77777777" w:rsidR="00142C11" w:rsidRPr="006720AE" w:rsidRDefault="00142C11" w:rsidP="00142C11">
      <w:pPr>
        <w:rPr>
          <w:sz w:val="16"/>
        </w:rPr>
      </w:pPr>
      <w:r w:rsidRPr="006720AE">
        <w:rPr>
          <w:sz w:val="16"/>
        </w:rPr>
        <w:t xml:space="preserve"> Resistance criticism</w:t>
      </w:r>
    </w:p>
    <w:p w14:paraId="7188722B" w14:textId="77777777" w:rsidR="00142C11" w:rsidRPr="006720AE" w:rsidRDefault="00142C11" w:rsidP="00142C11">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A90C6EC" w14:textId="77777777" w:rsidR="00142C11" w:rsidRDefault="00142C11" w:rsidP="00142C11">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w:t>
      </w:r>
      <w:r>
        <w:rPr>
          <w:sz w:val="16"/>
        </w:rPr>
        <w:lastRenderedPageBreak/>
        <w:t xml:space="preserve">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349BB">
        <w:rPr>
          <w:rStyle w:val="StyleUnderline"/>
          <w:highlight w:val="cyan"/>
        </w:rPr>
        <w:t>Their suggestion that out-law communities</w:t>
      </w:r>
      <w:r w:rsidRPr="005705D6">
        <w:rPr>
          <w:rStyle w:val="StyleUnderline"/>
        </w:rPr>
        <w:t xml:space="preserve"> are in </w:t>
      </w:r>
      <w:r w:rsidRPr="00C349BB">
        <w:rPr>
          <w:rStyle w:val="StyleUnderline"/>
          <w:highlight w:val="cyan"/>
        </w:rPr>
        <w:t>need</w:t>
      </w:r>
      <w:r w:rsidRPr="005705D6">
        <w:rPr>
          <w:rStyle w:val="StyleUnderline"/>
        </w:rPr>
        <w:t xml:space="preserve"> of </w:t>
      </w:r>
      <w:r w:rsidRPr="00C349BB">
        <w:rPr>
          <w:rStyle w:val="StyleUnderline"/>
          <w:highlight w:val="cyan"/>
        </w:rPr>
        <w:t xml:space="preserve">the academic critic </w:t>
      </w:r>
      <w:r w:rsidRPr="00C349BB">
        <w:rPr>
          <w:rStyle w:val="Emphasis"/>
          <w:highlight w:val="cyan"/>
        </w:rPr>
        <w:t>contradicts</w:t>
      </w:r>
      <w:r>
        <w:rPr>
          <w:sz w:val="16"/>
        </w:rPr>
        <w:t xml:space="preserve"> not only </w:t>
      </w:r>
      <w:r w:rsidRPr="00C349BB">
        <w:rPr>
          <w:rStyle w:val="StyleUnderline"/>
          <w:highlight w:val="cyan"/>
        </w:rPr>
        <w:t>the</w:t>
      </w:r>
      <w:r w:rsidRPr="005705D6">
        <w:rPr>
          <w:rStyle w:val="StyleUnderline"/>
        </w:rPr>
        <w:t xml:space="preserve"> already </w:t>
      </w:r>
      <w:r w:rsidRPr="00C349BB">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3F2C0368" w14:textId="77777777" w:rsidR="00142C11" w:rsidRDefault="00142C11" w:rsidP="00142C11">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68B850D" w14:textId="77777777" w:rsidR="00142C11" w:rsidRDefault="00142C11" w:rsidP="00142C11">
      <w:pPr>
        <w:rPr>
          <w:sz w:val="16"/>
        </w:rPr>
      </w:pPr>
      <w:r>
        <w:rPr>
          <w:sz w:val="16"/>
        </w:rPr>
        <w:t xml:space="preserve">What </w:t>
      </w:r>
      <w:r w:rsidRPr="005705D6">
        <w:rPr>
          <w:rStyle w:val="StyleUnderline"/>
        </w:rPr>
        <w:t xml:space="preserve">Sloop and </w:t>
      </w:r>
      <w:r w:rsidRPr="00C349BB">
        <w:rPr>
          <w:rStyle w:val="StyleUnderline"/>
          <w:highlight w:val="cyan"/>
        </w:rPr>
        <w:t>Ono fail to offer</w:t>
      </w:r>
      <w:r>
        <w:rPr>
          <w:sz w:val="16"/>
        </w:rPr>
        <w:t xml:space="preserve"> is </w:t>
      </w:r>
      <w:r w:rsidRPr="00C349BB">
        <w:rPr>
          <w:rStyle w:val="StyleUnderline"/>
          <w:highlight w:val="cyan"/>
        </w:rPr>
        <w:t>an adequate argument for "</w:t>
      </w:r>
      <w:r w:rsidRPr="00C349BB">
        <w:rPr>
          <w:rStyle w:val="Emphasis"/>
          <w:highlight w:val="cyan"/>
        </w:rPr>
        <w:t>taking</w:t>
      </w:r>
      <w:r w:rsidRPr="00792554">
        <w:rPr>
          <w:rStyle w:val="Emphasis"/>
        </w:rPr>
        <w:t xml:space="preserve"> public </w:t>
      </w:r>
      <w:r w:rsidRPr="00C349BB">
        <w:rPr>
          <w:rStyle w:val="Emphasis"/>
          <w:highlight w:val="cyan"/>
        </w:rPr>
        <w:t>speaking out of the streets</w:t>
      </w:r>
      <w:r w:rsidRPr="00C349BB">
        <w:rPr>
          <w:rStyle w:val="StyleUnderline"/>
          <w:highlight w:val="cyan"/>
        </w:rPr>
        <w:t xml:space="preserve"> and </w:t>
      </w:r>
      <w:r w:rsidRPr="00C349BB">
        <w:rPr>
          <w:rStyle w:val="Emphasis"/>
          <w:highlight w:val="cyan"/>
        </w:rPr>
        <w:t>studying it in the classroom</w:t>
      </w:r>
      <w:r w:rsidRPr="005705D6">
        <w:rPr>
          <w:rStyle w:val="StyleUnderline"/>
        </w:rPr>
        <w:t xml:space="preserve">, for </w:t>
      </w:r>
      <w:r w:rsidRPr="00C349BB">
        <w:rPr>
          <w:rStyle w:val="StyleUnderline"/>
          <w:highlight w:val="cyan"/>
        </w:rPr>
        <w:t>treating it less as</w:t>
      </w:r>
      <w:r w:rsidRPr="005705D6">
        <w:rPr>
          <w:rStyle w:val="StyleUnderline"/>
        </w:rPr>
        <w:t xml:space="preserve"> an </w:t>
      </w:r>
      <w:r w:rsidRPr="005705D6">
        <w:rPr>
          <w:rStyle w:val="Emphasis"/>
        </w:rPr>
        <w:t xml:space="preserve">expression of </w:t>
      </w:r>
      <w:r w:rsidRPr="00C349BB">
        <w:rPr>
          <w:rStyle w:val="Emphasis"/>
          <w:highlight w:val="cyan"/>
        </w:rPr>
        <w:t>protest</w:t>
      </w:r>
      <w:r w:rsidRPr="00C349BB">
        <w:rPr>
          <w:rStyle w:val="StyleUnderline"/>
          <w:highlight w:val="cyan"/>
        </w:rPr>
        <w:t>"</w:t>
      </w:r>
      <w:r>
        <w:rPr>
          <w:sz w:val="16"/>
        </w:rPr>
        <w:t xml:space="preserve"> (Wander 1983, 3) </w:t>
      </w:r>
      <w:r w:rsidRPr="00C349BB">
        <w:rPr>
          <w:rStyle w:val="StyleUnderline"/>
          <w:highlight w:val="cyan"/>
        </w:rPr>
        <w:t>and</w:t>
      </w:r>
      <w:r w:rsidRPr="00E10DD7">
        <w:rPr>
          <w:rStyle w:val="StyleUnderline"/>
        </w:rPr>
        <w:t xml:space="preserve"> more </w:t>
      </w:r>
      <w:r w:rsidRPr="00C349BB">
        <w:rPr>
          <w:rStyle w:val="StyleUnderline"/>
          <w:highlight w:val="cyan"/>
        </w:rPr>
        <w:t xml:space="preserve">as an </w:t>
      </w:r>
      <w:r w:rsidRPr="00C349BB">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C349BB">
        <w:rPr>
          <w:rStyle w:val="StyleUnderline"/>
          <w:highlight w:val="cyan"/>
        </w:rPr>
        <w:t>within the</w:t>
      </w:r>
      <w:r w:rsidRPr="005705D6">
        <w:rPr>
          <w:rStyle w:val="StyleUnderline"/>
        </w:rPr>
        <w:t xml:space="preserve"> </w:t>
      </w:r>
      <w:r w:rsidRPr="005705D6">
        <w:rPr>
          <w:rStyle w:val="Emphasis"/>
        </w:rPr>
        <w:t xml:space="preserve">political economy of the </w:t>
      </w:r>
      <w:r w:rsidRPr="00C349BB">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C349BB">
        <w:rPr>
          <w:rStyle w:val="StyleUnderline"/>
          <w:highlight w:val="cyan"/>
        </w:rPr>
        <w:t xml:space="preserve">without addressing </w:t>
      </w:r>
      <w:r w:rsidRPr="00C349BB">
        <w:rPr>
          <w:rStyle w:val="Emphasis"/>
          <w:sz w:val="24"/>
          <w:highlight w:val="cyan"/>
        </w:rPr>
        <w:t>whether the critic should be examining</w:t>
      </w:r>
      <w:r w:rsidRPr="008C41A4">
        <w:rPr>
          <w:rStyle w:val="Emphasis"/>
          <w:sz w:val="24"/>
        </w:rPr>
        <w:t xml:space="preserve"> out-law discourses </w:t>
      </w:r>
      <w:r w:rsidRPr="00C349BB">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017BF627" w14:textId="77777777" w:rsidR="00142C11" w:rsidRDefault="00142C11" w:rsidP="00142C11">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C349BB">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C349BB">
        <w:rPr>
          <w:rStyle w:val="StyleUnderline"/>
          <w:highlight w:val="cyan"/>
        </w:rPr>
        <w:t>members</w:t>
      </w:r>
      <w:r w:rsidRPr="005705D6">
        <w:rPr>
          <w:rStyle w:val="StyleUnderline"/>
        </w:rPr>
        <w:t xml:space="preserve"> of out-law communities </w:t>
      </w:r>
      <w:r w:rsidRPr="00C349BB">
        <w:rPr>
          <w:rStyle w:val="StyleUnderline"/>
          <w:highlight w:val="cyan"/>
        </w:rPr>
        <w:t xml:space="preserve">are prepared to be </w:t>
      </w:r>
      <w:r w:rsidRPr="00C349BB">
        <w:rPr>
          <w:rStyle w:val="Emphasis"/>
          <w:highlight w:val="cyan"/>
        </w:rPr>
        <w:t>brought into the arena of</w:t>
      </w:r>
      <w:r w:rsidRPr="005705D6">
        <w:rPr>
          <w:rStyle w:val="Emphasis"/>
        </w:rPr>
        <w:t xml:space="preserve"> public </w:t>
      </w:r>
      <w:r w:rsidRPr="00C349BB">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B9EF303" w14:textId="77777777" w:rsidR="00142C11" w:rsidRDefault="00142C11" w:rsidP="00142C11">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BDD8072" w14:textId="77777777" w:rsidR="00142C11" w:rsidRDefault="00142C11" w:rsidP="00142C11">
      <w:pPr>
        <w:rPr>
          <w:sz w:val="16"/>
        </w:rPr>
      </w:pPr>
      <w:r>
        <w:rPr>
          <w:sz w:val="16"/>
        </w:rPr>
        <w:t xml:space="preserve"> (3) Perhaps the academic translation of out-law discourse could be true to the internal logic of the out-law community. And, </w:t>
      </w:r>
      <w:r w:rsidRPr="00C349BB">
        <w:rPr>
          <w:rStyle w:val="StyleUnderline"/>
          <w:highlight w:val="cyan"/>
        </w:rPr>
        <w:t>perhaps</w:t>
      </w:r>
      <w:r w:rsidRPr="00B408CC">
        <w:rPr>
          <w:rStyle w:val="StyleUnderline"/>
        </w:rPr>
        <w:t xml:space="preserve"> the </w:t>
      </w:r>
      <w:r w:rsidRPr="00C349BB">
        <w:rPr>
          <w:rStyle w:val="StyleUnderline"/>
          <w:highlight w:val="cyan"/>
        </w:rPr>
        <w:t>re-presentation</w:t>
      </w:r>
      <w:r w:rsidRPr="00B408CC">
        <w:rPr>
          <w:rStyle w:val="StyleUnderline"/>
        </w:rPr>
        <w:t xml:space="preserve"> of out-law logic within the academic community </w:t>
      </w:r>
      <w:r w:rsidRPr="00C349BB">
        <w:rPr>
          <w:rStyle w:val="StyleUnderline"/>
          <w:highlight w:val="cyan"/>
        </w:rPr>
        <w:t>will bestow</w:t>
      </w:r>
      <w:r w:rsidRPr="00B408CC">
        <w:rPr>
          <w:rStyle w:val="StyleUnderline"/>
        </w:rPr>
        <w:t xml:space="preserve"> a degree of </w:t>
      </w:r>
      <w:r w:rsidRPr="00C349BB">
        <w:rPr>
          <w:rStyle w:val="Emphasis"/>
          <w:highlight w:val="cyan"/>
        </w:rPr>
        <w:t>legitimacy</w:t>
      </w:r>
      <w:r w:rsidRPr="00B408CC">
        <w:rPr>
          <w:rStyle w:val="StyleUnderline"/>
        </w:rPr>
        <w:t xml:space="preserve"> on the out-law community. </w:t>
      </w:r>
      <w:r w:rsidRPr="00C349BB">
        <w:rPr>
          <w:rStyle w:val="Emphasis"/>
          <w:highlight w:val="cyan"/>
        </w:rPr>
        <w:t>Nonetheless</w:t>
      </w:r>
      <w:r w:rsidRPr="00C349BB">
        <w:rPr>
          <w:rStyle w:val="StyleUnderline"/>
          <w:highlight w:val="cyan"/>
        </w:rPr>
        <w:t>, the effect</w:t>
      </w:r>
      <w:r w:rsidRPr="00B408CC">
        <w:rPr>
          <w:rStyle w:val="StyleUnderline"/>
        </w:rPr>
        <w:t xml:space="preserve"> of legitimizing out-law discourse </w:t>
      </w:r>
      <w:r w:rsidRPr="00C349BB">
        <w:rPr>
          <w:rStyle w:val="StyleUnderline"/>
          <w:highlight w:val="cyan"/>
        </w:rPr>
        <w:t>is</w:t>
      </w:r>
      <w:r w:rsidRPr="00B408CC">
        <w:rPr>
          <w:rStyle w:val="StyleUnderline"/>
        </w:rPr>
        <w:t xml:space="preserve"> unknown and potentially </w:t>
      </w:r>
      <w:r w:rsidRPr="00C349BB">
        <w:rPr>
          <w:rStyle w:val="Emphasis"/>
          <w:highlight w:val="cyan"/>
        </w:rPr>
        <w:t>destructive</w:t>
      </w:r>
      <w:r w:rsidRPr="00B408CC">
        <w:rPr>
          <w:rStyle w:val="StyleUnderline"/>
        </w:rPr>
        <w:t xml:space="preserve">. In an effort </w:t>
      </w:r>
      <w:r w:rsidRPr="00C349BB">
        <w:rPr>
          <w:rStyle w:val="StyleUnderline"/>
          <w:highlight w:val="cyan"/>
        </w:rPr>
        <w:t xml:space="preserve">to </w:t>
      </w:r>
      <w:r w:rsidRPr="00C349BB">
        <w:rPr>
          <w:rStyle w:val="Emphasis"/>
          <w:highlight w:val="cyan"/>
        </w:rPr>
        <w:t>siphon</w:t>
      </w:r>
      <w:r w:rsidRPr="00B408CC">
        <w:rPr>
          <w:rStyle w:val="Emphasis"/>
        </w:rPr>
        <w:t xml:space="preserve"> the political </w:t>
      </w:r>
      <w:r w:rsidRPr="00C349BB">
        <w:rPr>
          <w:rStyle w:val="Emphasis"/>
          <w:highlight w:val="cyan"/>
        </w:rPr>
        <w:t>energy</w:t>
      </w:r>
      <w:r w:rsidRPr="00B408CC">
        <w:rPr>
          <w:rStyle w:val="StyleUnderline"/>
        </w:rPr>
        <w:t xml:space="preserve"> of out-law discourse </w:t>
      </w:r>
      <w:r w:rsidRPr="00C349BB">
        <w:rPr>
          <w:rStyle w:val="StyleUnderline"/>
          <w:highlight w:val="cyan"/>
        </w:rPr>
        <w:t>into academic practice, we</w:t>
      </w:r>
      <w:r w:rsidRPr="00B408CC">
        <w:rPr>
          <w:rStyle w:val="StyleUnderline"/>
        </w:rPr>
        <w:t xml:space="preserve"> may ultimately </w:t>
      </w:r>
      <w:r w:rsidRPr="00C349BB">
        <w:rPr>
          <w:rStyle w:val="Emphasis"/>
          <w:highlight w:val="cyan"/>
        </w:rPr>
        <w:t>destroy</w:t>
      </w:r>
      <w:r w:rsidRPr="00B408CC">
        <w:rPr>
          <w:rStyle w:val="StyleUnderline"/>
        </w:rPr>
        <w:t xml:space="preserve"> the dissatisfaction that serves as </w:t>
      </w:r>
      <w:r w:rsidRPr="00C349BB">
        <w:rPr>
          <w:rStyle w:val="StyleUnderline"/>
          <w:highlight w:val="cyan"/>
        </w:rPr>
        <w:t xml:space="preserve">a </w:t>
      </w:r>
      <w:r w:rsidRPr="00C349BB">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C349BB">
        <w:rPr>
          <w:rStyle w:val="StyleUnderline"/>
          <w:highlight w:val="cyan"/>
        </w:rPr>
        <w:t>recognition</w:t>
      </w:r>
      <w:r w:rsidRPr="00B408CC">
        <w:rPr>
          <w:rStyle w:val="StyleUnderline"/>
        </w:rPr>
        <w:t xml:space="preserve"> might </w:t>
      </w:r>
      <w:r w:rsidRPr="00C349BB">
        <w:rPr>
          <w:rStyle w:val="Emphasis"/>
          <w:highlight w:val="cyan"/>
        </w:rPr>
        <w:t>take the place</w:t>
      </w:r>
      <w:r w:rsidRPr="00C349BB">
        <w:rPr>
          <w:rStyle w:val="StyleUnderline"/>
          <w:highlight w:val="cyan"/>
        </w:rPr>
        <w:t xml:space="preserve"> of</w:t>
      </w:r>
      <w:r w:rsidRPr="00B408CC">
        <w:rPr>
          <w:rStyle w:val="StyleUnderline"/>
        </w:rPr>
        <w:t xml:space="preserve"> struggle for </w:t>
      </w:r>
      <w:r w:rsidRPr="00C349BB">
        <w:rPr>
          <w:rStyle w:val="StyleUnderline"/>
          <w:highlight w:val="cyan"/>
        </w:rPr>
        <w:t>material opportunities</w:t>
      </w:r>
      <w:r>
        <w:rPr>
          <w:sz w:val="16"/>
        </w:rPr>
        <w:t xml:space="preserve"> (see Fraser 1997). </w:t>
      </w:r>
      <w:r w:rsidRPr="00C349BB">
        <w:rPr>
          <w:rStyle w:val="StyleUnderline"/>
          <w:highlight w:val="cyan"/>
        </w:rPr>
        <w:t>But, will</w:t>
      </w:r>
      <w:r w:rsidRPr="00B408CC">
        <w:rPr>
          <w:rStyle w:val="StyleUnderline"/>
        </w:rPr>
        <w:t xml:space="preserve"> academic </w:t>
      </w:r>
      <w:r w:rsidRPr="00C349BB">
        <w:rPr>
          <w:rStyle w:val="StyleUnderline"/>
          <w:highlight w:val="cyan"/>
        </w:rPr>
        <w:t xml:space="preserve">legitimation create </w:t>
      </w:r>
      <w:r w:rsidRPr="00C349BB">
        <w:rPr>
          <w:rStyle w:val="Emphasis"/>
          <w:highlight w:val="cyan"/>
        </w:rPr>
        <w:t>any</w:t>
      </w:r>
      <w:r w:rsidRPr="00B408CC">
        <w:rPr>
          <w:rStyle w:val="Emphasis"/>
        </w:rPr>
        <w:t xml:space="preserve"> material </w:t>
      </w:r>
      <w:r w:rsidRPr="00C349BB">
        <w:rPr>
          <w:rStyle w:val="Emphasis"/>
          <w:highlight w:val="cyan"/>
        </w:rPr>
        <w:t>changes</w:t>
      </w:r>
      <w:r w:rsidRPr="00C349BB">
        <w:rPr>
          <w:rStyle w:val="StyleUnderline"/>
          <w:highlight w:val="cyan"/>
        </w:rPr>
        <w:t xml:space="preserve"> in</w:t>
      </w:r>
      <w:r w:rsidRPr="00B408CC">
        <w:rPr>
          <w:rStyle w:val="StyleUnderline"/>
        </w:rPr>
        <w:t xml:space="preserve"> the </w:t>
      </w:r>
      <w:r w:rsidRPr="00C349B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2B959043" w14:textId="77777777" w:rsidR="00142C11" w:rsidRDefault="00142C11" w:rsidP="00142C11">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w:t>
      </w:r>
      <w:r>
        <w:rPr>
          <w:sz w:val="16"/>
        </w:rPr>
        <w:lastRenderedPageBreak/>
        <w:t>for seeking opportunities and for exploiting these opportunities (literally making the culturally weaker argument the stronger), but this does not justify interrogating (intervening in) the cultural logics of the marginalized.</w:t>
      </w:r>
    </w:p>
    <w:p w14:paraId="23CC195B" w14:textId="77777777" w:rsidR="00142C11" w:rsidRDefault="00142C11" w:rsidP="00142C11">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7F588AE" w14:textId="77777777" w:rsidR="00142C11" w:rsidRDefault="00142C11" w:rsidP="00142C11">
      <w:pPr>
        <w:rPr>
          <w:sz w:val="16"/>
        </w:rPr>
      </w:pPr>
      <w:r>
        <w:rPr>
          <w:sz w:val="16"/>
        </w:rPr>
        <w:t xml:space="preserve"> resistance and rhetorical criticism.</w:t>
      </w:r>
    </w:p>
    <w:p w14:paraId="51896622" w14:textId="77777777" w:rsidR="00142C11" w:rsidRDefault="00142C11" w:rsidP="00142C11">
      <w:pPr>
        <w:rPr>
          <w:sz w:val="16"/>
        </w:rPr>
      </w:pPr>
      <w:r>
        <w:rPr>
          <w:sz w:val="16"/>
        </w:rPr>
        <w:t>Rhetorical criticism</w:t>
      </w:r>
    </w:p>
    <w:p w14:paraId="1F2007E9" w14:textId="77777777" w:rsidR="00142C11" w:rsidRDefault="00142C11" w:rsidP="00142C11">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ADC3C27" w14:textId="77777777" w:rsidR="00142C11" w:rsidRPr="000022C2" w:rsidRDefault="00142C11" w:rsidP="00142C11">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C349BB">
        <w:rPr>
          <w:rStyle w:val="StyleUnderline"/>
          <w:highlight w:val="cyan"/>
        </w:rPr>
        <w:t>the</w:t>
      </w:r>
      <w:r w:rsidRPr="005705D6">
        <w:rPr>
          <w:rStyle w:val="StyleUnderline"/>
        </w:rPr>
        <w:t xml:space="preserve"> out-law discourse </w:t>
      </w:r>
      <w:r w:rsidRPr="00C349BB">
        <w:rPr>
          <w:rStyle w:val="StyleUnderline"/>
          <w:highlight w:val="cyan"/>
        </w:rPr>
        <w:t>critic is</w:t>
      </w:r>
      <w:r w:rsidRPr="005705D6">
        <w:rPr>
          <w:rStyle w:val="StyleUnderline"/>
        </w:rPr>
        <w:t xml:space="preserve"> an analyst </w:t>
      </w:r>
      <w:r w:rsidRPr="00C349BB">
        <w:rPr>
          <w:rStyle w:val="StyleUnderline"/>
          <w:highlight w:val="cyan"/>
        </w:rPr>
        <w:t>focusing on</w:t>
      </w:r>
      <w:r w:rsidRPr="005705D6">
        <w:rPr>
          <w:rStyle w:val="StyleUnderline"/>
        </w:rPr>
        <w:t xml:space="preserve"> the </w:t>
      </w:r>
      <w:r w:rsidRPr="00C349BB">
        <w:rPr>
          <w:rStyle w:val="Emphasis"/>
          <w:highlight w:val="cyan"/>
        </w:rPr>
        <w:t>hidden</w:t>
      </w:r>
      <w:r>
        <w:rPr>
          <w:sz w:val="16"/>
        </w:rPr>
        <w:t xml:space="preserve">, aberrant </w:t>
      </w:r>
      <w:r w:rsidRPr="00C349BB">
        <w:rPr>
          <w:rStyle w:val="StyleUnderline"/>
          <w:highlight w:val="cyan"/>
        </w:rPr>
        <w:t>texts</w:t>
      </w:r>
      <w:r>
        <w:rPr>
          <w:sz w:val="16"/>
        </w:rPr>
        <w:t xml:space="preserve"> of the out-law </w:t>
      </w:r>
      <w:r w:rsidRPr="00C349BB">
        <w:rPr>
          <w:rStyle w:val="StyleUnderline"/>
          <w:highlight w:val="cyan"/>
        </w:rPr>
        <w:t xml:space="preserve">and </w:t>
      </w:r>
      <w:r w:rsidRPr="00C349BB">
        <w:rPr>
          <w:rStyle w:val="Emphasis"/>
          <w:highlight w:val="cyan"/>
        </w:rPr>
        <w:t>"rendering]</w:t>
      </w:r>
      <w:r w:rsidRPr="005705D6">
        <w:rPr>
          <w:rStyle w:val="Emphasis"/>
        </w:rPr>
        <w:t xml:space="preserve"> an incoherent or esoteric text </w:t>
      </w:r>
      <w:r w:rsidRPr="00C349BB">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C349BB">
        <w:rPr>
          <w:rStyle w:val="Emphasis"/>
          <w:highlight w:val="cyan"/>
        </w:rPr>
        <w:t>Turning covert</w:t>
      </w:r>
      <w:r w:rsidRPr="005705D6">
        <w:rPr>
          <w:rStyle w:val="Emphasis"/>
        </w:rPr>
        <w:t xml:space="preserve"> out-law </w:t>
      </w:r>
      <w:r w:rsidRPr="00C349BB">
        <w:rPr>
          <w:rStyle w:val="Emphasis"/>
          <w:highlight w:val="cyan"/>
        </w:rPr>
        <w:t>discourses into objects of</w:t>
      </w:r>
      <w:r w:rsidRPr="005705D6">
        <w:rPr>
          <w:rStyle w:val="Emphasis"/>
        </w:rPr>
        <w:t xml:space="preserve"> our </w:t>
      </w:r>
      <w:r w:rsidRPr="00C349BB">
        <w:rPr>
          <w:rStyle w:val="Emphasis"/>
          <w:highlight w:val="cyan"/>
        </w:rPr>
        <w:t>analyses</w:t>
      </w:r>
      <w:r w:rsidRPr="005705D6">
        <w:rPr>
          <w:rStyle w:val="Emphasis"/>
        </w:rPr>
        <w:t xml:space="preserve"> runs the </w:t>
      </w:r>
      <w:r w:rsidRPr="00C349BB">
        <w:rPr>
          <w:rStyle w:val="Emphasis"/>
          <w:highlight w:val="cyan"/>
        </w:rPr>
        <w:t>risk</w:t>
      </w:r>
      <w:r w:rsidRPr="005705D6">
        <w:rPr>
          <w:rStyle w:val="Emphasis"/>
        </w:rPr>
        <w:t xml:space="preserve"> of </w:t>
      </w:r>
      <w:r w:rsidRPr="00C349BB">
        <w:rPr>
          <w:rStyle w:val="Emphasis"/>
          <w:highlight w:val="cyan"/>
        </w:rPr>
        <w:t>subjecting them</w:t>
      </w:r>
      <w:r w:rsidRPr="005705D6">
        <w:rPr>
          <w:rStyle w:val="Emphasis"/>
        </w:rPr>
        <w:t xml:space="preserve"> both </w:t>
      </w:r>
      <w:r w:rsidRPr="00C349BB">
        <w:rPr>
          <w:rStyle w:val="Emphasis"/>
          <w:highlight w:val="cyan"/>
        </w:rPr>
        <w:t>to the gaze of the dominant and</w:t>
      </w:r>
      <w:r w:rsidRPr="005705D6">
        <w:rPr>
          <w:rStyle w:val="Emphasis"/>
        </w:rPr>
        <w:t xml:space="preserve"> to </w:t>
      </w:r>
      <w:r w:rsidRPr="00C349BB">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DFC7B15" w14:textId="77777777" w:rsidR="00142C11" w:rsidRPr="000022C2" w:rsidRDefault="00142C11" w:rsidP="00142C11">
      <w:pPr>
        <w:pStyle w:val="Heading4"/>
      </w:pPr>
      <w:r>
        <w:t xml:space="preserve">Vote neg to embrace </w:t>
      </w:r>
      <w:r>
        <w:rPr>
          <w:u w:val="single"/>
        </w:rPr>
        <w:t>postcritical reading</w:t>
      </w:r>
      <w:r>
        <w:t xml:space="preserve"> of </w:t>
      </w:r>
      <w:r>
        <w:rPr>
          <w:u w:val="single"/>
        </w:rPr>
        <w:t>capitalist ballot accumulation</w:t>
      </w:r>
      <w:r>
        <w:t xml:space="preserve">. </w:t>
      </w:r>
    </w:p>
    <w:p w14:paraId="3A0AC971" w14:textId="77777777" w:rsidR="00142C11" w:rsidRDefault="00142C11" w:rsidP="00142C11">
      <w:r>
        <w:t xml:space="preserve">Rita </w:t>
      </w:r>
      <w:r w:rsidRPr="00B6002B">
        <w:rPr>
          <w:rStyle w:val="Style13ptBold"/>
        </w:rPr>
        <w:t>Felski 15</w:t>
      </w:r>
      <w:r>
        <w:t xml:space="preserve">, Professor of English at the University of Virginia, Professor of Philosophy at the University of South Denmark, </w:t>
      </w:r>
      <w:r>
        <w:rPr>
          <w:i/>
          <w:iCs/>
        </w:rPr>
        <w:t>The Limits of Critique</w:t>
      </w:r>
      <w:r>
        <w:t xml:space="preserve">, pp. 172-175 </w:t>
      </w:r>
    </w:p>
    <w:p w14:paraId="4ADED4B5" w14:textId="77777777" w:rsidR="00142C11" w:rsidRPr="0023696C" w:rsidRDefault="00142C11" w:rsidP="00142C11">
      <w:pPr>
        <w:rPr>
          <w:sz w:val="14"/>
        </w:rPr>
      </w:pPr>
      <w:r w:rsidRPr="0023696C">
        <w:rPr>
          <w:sz w:val="14"/>
        </w:rPr>
        <w:t>Postcritical Reading</w:t>
      </w:r>
    </w:p>
    <w:p w14:paraId="619309BB" w14:textId="77777777" w:rsidR="00142C11" w:rsidRPr="0023696C" w:rsidRDefault="00142C11" w:rsidP="00142C11">
      <w:pPr>
        <w:rPr>
          <w:sz w:val="14"/>
        </w:rPr>
      </w:pPr>
      <w:r w:rsidRPr="0023696C">
        <w:rPr>
          <w:rStyle w:val="StyleUnderline"/>
        </w:rPr>
        <w:t xml:space="preserve">The </w:t>
      </w:r>
      <w:r w:rsidRPr="0023696C">
        <w:rPr>
          <w:rStyle w:val="Emphasis"/>
        </w:rPr>
        <w:t>question of reading</w:t>
      </w:r>
      <w:r w:rsidRPr="0023696C">
        <w:rPr>
          <w:rStyle w:val="StyleUnderline"/>
        </w:rPr>
        <w:t xml:space="preserve"> can no longer be </w:t>
      </w:r>
      <w:r w:rsidRPr="0023696C">
        <w:rPr>
          <w:rStyle w:val="Emphasis"/>
        </w:rPr>
        <w:t>deferred</w:t>
      </w:r>
      <w:r w:rsidRPr="0023696C">
        <w:rPr>
          <w:rStyle w:val="StyleUnderline"/>
        </w:rPr>
        <w:t xml:space="preserve">. It is time to connect these comments on the mobility and agency of texts to </w:t>
      </w:r>
      <w:r w:rsidRPr="0023696C">
        <w:rPr>
          <w:rStyle w:val="Emphasis"/>
        </w:rPr>
        <w:t>current debates about interpretation</w:t>
      </w:r>
      <w:r w:rsidRPr="0023696C">
        <w:rPr>
          <w:rStyle w:val="StyleUnderline"/>
        </w:rPr>
        <w:t>.</w:t>
      </w:r>
      <w:r w:rsidRPr="0023696C">
        <w:rPr>
          <w:sz w:val="14"/>
        </w:rPr>
        <w:t xml:space="preserve"> As we’ve seen, a number of critics are now casting around for alternatives to the fault-finding mentality of critique. Should we commit ourselves, as Timothy Bewes has argued, to the most generous reading possible, striving to read “with the grain” instead of “against the grain”? Should we be “just readers,” as Sharon Marcus proposes, riffing off the double meaning of “just” (“mere readers,” as opposed to overconfident theorizers and masterful explicators, yet also “ethical readers,” seeking to do better justice to the words we encounter)?30 Should we resuscitate the notion of a hermeneutics of trust associated with Ricoeur and Gadamer? Or rally around Sedgwick’s vision of reparative reading?</w:t>
      </w:r>
    </w:p>
    <w:p w14:paraId="60E92CF0" w14:textId="77777777" w:rsidR="00142C11" w:rsidRPr="0023696C" w:rsidRDefault="00142C11" w:rsidP="00142C11">
      <w:pPr>
        <w:rPr>
          <w:sz w:val="14"/>
        </w:rPr>
      </w:pPr>
      <w:r w:rsidRPr="0023696C">
        <w:rPr>
          <w:sz w:val="14"/>
        </w:rPr>
        <w:t>Hedging my bets, I prefer to stick with the broader term “</w:t>
      </w:r>
      <w:r w:rsidRPr="0023696C">
        <w:rPr>
          <w:rStyle w:val="StyleUnderline"/>
        </w:rPr>
        <w:t>postcritical reading</w:t>
      </w:r>
      <w:r w:rsidRPr="0023696C">
        <w:rPr>
          <w:sz w:val="14"/>
        </w:rPr>
        <w:t xml:space="preserve">.” One advantage of this phrase lies in its relationship to prior thought: the postcritical, to underscore the obvious, is not to be confused with the uncritical. Like others, </w:t>
      </w:r>
      <w:r w:rsidRPr="0023696C">
        <w:rPr>
          <w:rStyle w:val="StyleUnderline"/>
        </w:rPr>
        <w:t xml:space="preserve">I find the vagueness of the term to be also its </w:t>
      </w:r>
      <w:r w:rsidRPr="0023696C">
        <w:rPr>
          <w:rStyle w:val="Emphasis"/>
        </w:rPr>
        <w:t>singular strength</w:t>
      </w:r>
      <w:r w:rsidRPr="0023696C">
        <w:rPr>
          <w:sz w:val="14"/>
        </w:rPr>
        <w:t xml:space="preserve">, allowing it to serve as a placeholder for emerging ideas and barely glimpsed possibilities. It is a term that is gaining traction in various fields to denote pragmatic and experimental modes of engagement that are not prefortified by general theories.31 </w:t>
      </w:r>
      <w:r w:rsidRPr="00176A0B">
        <w:rPr>
          <w:rStyle w:val="StyleUnderline"/>
          <w:highlight w:val="cyan"/>
        </w:rPr>
        <w:t>The</w:t>
      </w:r>
      <w:r w:rsidRPr="0023696C">
        <w:rPr>
          <w:sz w:val="14"/>
        </w:rPr>
        <w:t xml:space="preserve"> role of the term </w:t>
      </w:r>
      <w:r w:rsidRPr="00121429">
        <w:rPr>
          <w:rStyle w:val="StyleUnderline"/>
        </w:rPr>
        <w:t>“</w:t>
      </w:r>
      <w:r w:rsidRPr="00176A0B">
        <w:rPr>
          <w:rStyle w:val="StyleUnderline"/>
          <w:highlight w:val="cyan"/>
        </w:rPr>
        <w:t>postcritical</w:t>
      </w:r>
      <w:r w:rsidRPr="00121429">
        <w:rPr>
          <w:rStyle w:val="StyleUnderline"/>
        </w:rPr>
        <w:t>,”</w:t>
      </w:r>
      <w:r w:rsidRPr="0023696C">
        <w:rPr>
          <w:sz w:val="14"/>
        </w:rPr>
        <w:t xml:space="preserve"> then, </w:t>
      </w:r>
      <w:r w:rsidRPr="00176A0B">
        <w:rPr>
          <w:rStyle w:val="StyleUnderline"/>
          <w:highlight w:val="cyan"/>
        </w:rPr>
        <w:t xml:space="preserve">is neither to </w:t>
      </w:r>
      <w:r w:rsidRPr="00176A0B">
        <w:rPr>
          <w:rStyle w:val="Emphasis"/>
          <w:highlight w:val="cyan"/>
        </w:rPr>
        <w:t>prescribe</w:t>
      </w:r>
      <w:r w:rsidRPr="0023696C">
        <w:rPr>
          <w:rStyle w:val="Emphasis"/>
        </w:rPr>
        <w:t xml:space="preserve"> the forms</w:t>
      </w:r>
      <w:r w:rsidRPr="00121429">
        <w:rPr>
          <w:rStyle w:val="StyleUnderline"/>
        </w:rPr>
        <w:t xml:space="preserve"> that </w:t>
      </w:r>
      <w:r w:rsidRPr="0023696C">
        <w:rPr>
          <w:rStyle w:val="StyleUnderline"/>
        </w:rPr>
        <w:t>reading should</w:t>
      </w:r>
      <w:r w:rsidRPr="00121429">
        <w:rPr>
          <w:rStyle w:val="StyleUnderline"/>
        </w:rPr>
        <w:t xml:space="preserve"> take </w:t>
      </w:r>
      <w:r w:rsidRPr="00176A0B">
        <w:rPr>
          <w:rStyle w:val="StyleUnderline"/>
          <w:highlight w:val="cyan"/>
        </w:rPr>
        <w:t>nor</w:t>
      </w:r>
      <w:r w:rsidRPr="00121429">
        <w:rPr>
          <w:rStyle w:val="StyleUnderline"/>
        </w:rPr>
        <w:t xml:space="preserve"> to </w:t>
      </w:r>
      <w:r w:rsidRPr="00176A0B">
        <w:rPr>
          <w:rStyle w:val="Emphasis"/>
          <w:highlight w:val="cyan"/>
        </w:rPr>
        <w:t>dictate</w:t>
      </w:r>
      <w:r w:rsidRPr="00121429">
        <w:rPr>
          <w:rStyle w:val="Emphasis"/>
        </w:rPr>
        <w:t xml:space="preserve"> the </w:t>
      </w:r>
      <w:r w:rsidRPr="00176A0B">
        <w:rPr>
          <w:rStyle w:val="Emphasis"/>
          <w:highlight w:val="cyan"/>
        </w:rPr>
        <w:t>attitudes</w:t>
      </w:r>
      <w:r w:rsidRPr="00121429">
        <w:rPr>
          <w:rStyle w:val="Emphasis"/>
        </w:rPr>
        <w:t xml:space="preserve"> that </w:t>
      </w:r>
      <w:r w:rsidRPr="00176A0B">
        <w:rPr>
          <w:rStyle w:val="Emphasis"/>
          <w:highlight w:val="cyan"/>
        </w:rPr>
        <w:t>critics must adopt</w:t>
      </w:r>
      <w:r w:rsidRPr="00176A0B">
        <w:rPr>
          <w:rStyle w:val="StyleUnderline"/>
          <w:highlight w:val="cyan"/>
        </w:rPr>
        <w:t xml:space="preserve">; it is to </w:t>
      </w:r>
      <w:r w:rsidRPr="00176A0B">
        <w:rPr>
          <w:rStyle w:val="Emphasis"/>
          <w:highlight w:val="cyan"/>
        </w:rPr>
        <w:t>steer us away</w:t>
      </w:r>
      <w:r w:rsidRPr="00176A0B">
        <w:rPr>
          <w:rStyle w:val="StyleUnderline"/>
          <w:highlight w:val="cyan"/>
        </w:rPr>
        <w:t xml:space="preserve"> from</w:t>
      </w:r>
      <w:r w:rsidRPr="00121429">
        <w:rPr>
          <w:rStyle w:val="StyleUnderline"/>
        </w:rPr>
        <w:t xml:space="preserve"> the kinds of </w:t>
      </w:r>
      <w:r w:rsidRPr="00176A0B">
        <w:rPr>
          <w:rStyle w:val="StyleUnderline"/>
          <w:highlight w:val="cyan"/>
        </w:rPr>
        <w:t xml:space="preserve">arguments </w:t>
      </w:r>
      <w:r w:rsidRPr="00176A0B">
        <w:rPr>
          <w:rStyle w:val="Emphasis"/>
          <w:highlight w:val="cyan"/>
        </w:rPr>
        <w:t>we know how to conduct in our sleep</w:t>
      </w:r>
      <w:r w:rsidRPr="00121429">
        <w:rPr>
          <w:rStyle w:val="StyleUnderline"/>
        </w:rPr>
        <w:t>. These are some</w:t>
      </w:r>
      <w:r w:rsidRPr="0023696C">
        <w:rPr>
          <w:sz w:val="14"/>
        </w:rPr>
        <w:t xml:space="preserve"> of the </w:t>
      </w:r>
      <w:r w:rsidRPr="00121429">
        <w:rPr>
          <w:rStyle w:val="StyleUnderline"/>
        </w:rPr>
        <w:t xml:space="preserve">things that </w:t>
      </w:r>
      <w:r w:rsidRPr="00176A0B">
        <w:rPr>
          <w:rStyle w:val="StyleUnderline"/>
          <w:highlight w:val="cyan"/>
        </w:rPr>
        <w:t xml:space="preserve">a postcritical reading will </w:t>
      </w:r>
      <w:r w:rsidRPr="00176A0B">
        <w:rPr>
          <w:rStyle w:val="Emphasis"/>
          <w:sz w:val="28"/>
          <w:szCs w:val="28"/>
          <w:highlight w:val="cyan"/>
        </w:rPr>
        <w:t>decline</w:t>
      </w:r>
      <w:r w:rsidRPr="00176A0B">
        <w:rPr>
          <w:rStyle w:val="StyleUnderline"/>
          <w:highlight w:val="cyan"/>
        </w:rPr>
        <w:t xml:space="preserve"> to</w:t>
      </w:r>
      <w:r w:rsidRPr="00121429">
        <w:rPr>
          <w:rStyle w:val="StyleUnderline"/>
        </w:rPr>
        <w:t xml:space="preserve"> do: </w:t>
      </w:r>
      <w:r w:rsidRPr="00176A0B">
        <w:rPr>
          <w:rStyle w:val="StyleUnderline"/>
          <w:highlight w:val="cyan"/>
        </w:rPr>
        <w:t xml:space="preserve">subject a text to </w:t>
      </w:r>
      <w:r w:rsidRPr="00176A0B">
        <w:rPr>
          <w:rStyle w:val="Emphasis"/>
          <w:highlight w:val="cyan"/>
        </w:rPr>
        <w:t>interrogation</w:t>
      </w:r>
      <w:r w:rsidRPr="0023696C">
        <w:rPr>
          <w:sz w:val="14"/>
        </w:rPr>
        <w:t xml:space="preserve">; diagnose its hidden anxieties; </w:t>
      </w:r>
      <w:r w:rsidRPr="00121429">
        <w:rPr>
          <w:rStyle w:val="StyleUnderline"/>
        </w:rPr>
        <w:t xml:space="preserve">demote </w:t>
      </w:r>
      <w:r w:rsidRPr="00121429">
        <w:rPr>
          <w:rStyle w:val="Emphasis"/>
        </w:rPr>
        <w:t>recognition</w:t>
      </w:r>
      <w:r w:rsidRPr="00121429">
        <w:rPr>
          <w:rStyle w:val="StyleUnderline"/>
        </w:rPr>
        <w:t xml:space="preserve"> to yet another form of </w:t>
      </w:r>
      <w:r w:rsidRPr="00121429">
        <w:rPr>
          <w:rStyle w:val="Emphasis"/>
        </w:rPr>
        <w:t>misrecognition</w:t>
      </w:r>
      <w:r w:rsidRPr="0023696C">
        <w:rPr>
          <w:sz w:val="14"/>
        </w:rPr>
        <w:t xml:space="preserve">; lament our </w:t>
      </w:r>
      <w:r w:rsidRPr="0023696C">
        <w:rPr>
          <w:sz w:val="14"/>
        </w:rPr>
        <w:lastRenderedPageBreak/>
        <w:t>incarceration in the prison-house of language; demonstrate that resistance is just another form of containment; read a text as a metacommentary on the undecidability of meaning; score points by showing that its categories are socially constructed; brood over the gap that separates word from world.</w:t>
      </w:r>
    </w:p>
    <w:p w14:paraId="6C6DE381" w14:textId="77777777" w:rsidR="00142C11" w:rsidRPr="0023696C" w:rsidRDefault="00142C11" w:rsidP="00142C11">
      <w:pPr>
        <w:rPr>
          <w:sz w:val="14"/>
        </w:rPr>
      </w:pPr>
      <w:r w:rsidRPr="0023696C">
        <w:rPr>
          <w:sz w:val="14"/>
        </w:rPr>
        <w:t xml:space="preserve">So what does this leave? More than we might imagine. Let us concede, first of all, that a stress on the transtemporal movement of texts and their lively agency is not entirely alien to the history of interpretation. If actor-network theory is a philosophy of relation, so, in its more modest way, is hermeneutics, which casts texts and readers as cocreators of meaning. Translated into ANT language, the reader-text connection becomes part of a network rather than a self-enclosed dyad— yet a connection that remains vital to literary studies, especially in the classroom. </w:t>
      </w:r>
      <w:r w:rsidRPr="00176A0B">
        <w:rPr>
          <w:rStyle w:val="StyleUnderline"/>
          <w:highlight w:val="cyan"/>
        </w:rPr>
        <w:t>Reading</w:t>
      </w:r>
      <w:r w:rsidRPr="0023696C">
        <w:rPr>
          <w:sz w:val="14"/>
        </w:rPr>
        <w:t xml:space="preserve">, in this light, </w:t>
      </w:r>
      <w:r w:rsidRPr="00176A0B">
        <w:rPr>
          <w:rStyle w:val="StyleUnderline"/>
          <w:highlight w:val="cyan"/>
        </w:rPr>
        <w:t>is</w:t>
      </w:r>
      <w:r w:rsidRPr="00121429">
        <w:rPr>
          <w:rStyle w:val="StyleUnderline"/>
        </w:rPr>
        <w:t xml:space="preserve"> a matter of </w:t>
      </w:r>
      <w:r w:rsidRPr="00176A0B">
        <w:rPr>
          <w:rStyle w:val="Emphasis"/>
          <w:highlight w:val="cyan"/>
        </w:rPr>
        <w:t>attaching</w:t>
      </w:r>
      <w:r w:rsidRPr="00121429">
        <w:rPr>
          <w:rStyle w:val="StyleUnderline"/>
        </w:rPr>
        <w:t xml:space="preserve">, </w:t>
      </w:r>
      <w:r w:rsidRPr="00121429">
        <w:rPr>
          <w:rStyle w:val="Emphasis"/>
        </w:rPr>
        <w:t>collating</w:t>
      </w:r>
      <w:r w:rsidRPr="00121429">
        <w:rPr>
          <w:rStyle w:val="StyleUnderline"/>
        </w:rPr>
        <w:t>,</w:t>
      </w:r>
      <w:r w:rsidRPr="0023696C">
        <w:rPr>
          <w:sz w:val="14"/>
        </w:rPr>
        <w:t xml:space="preserve"> </w:t>
      </w:r>
      <w:r w:rsidRPr="0023696C">
        <w:rPr>
          <w:rStyle w:val="Emphasis"/>
        </w:rPr>
        <w:t>negotiating</w:t>
      </w:r>
      <w:r w:rsidRPr="00176A0B">
        <w:rPr>
          <w:rStyle w:val="StyleUnderline"/>
          <w:highlight w:val="cyan"/>
        </w:rPr>
        <w:t xml:space="preserve">, </w:t>
      </w:r>
      <w:r w:rsidRPr="00176A0B">
        <w:rPr>
          <w:rStyle w:val="Emphasis"/>
          <w:highlight w:val="cyan"/>
        </w:rPr>
        <w:t>assembling</w:t>
      </w:r>
      <w:r w:rsidRPr="00121429">
        <w:rPr>
          <w:rStyle w:val="StyleUnderline"/>
        </w:rPr>
        <w:t xml:space="preserve">—of </w:t>
      </w:r>
      <w:r w:rsidRPr="0023696C">
        <w:rPr>
          <w:rStyle w:val="StyleUnderline"/>
        </w:rPr>
        <w:t>forging links between</w:t>
      </w:r>
      <w:r w:rsidRPr="00121429">
        <w:rPr>
          <w:rStyle w:val="StyleUnderline"/>
        </w:rPr>
        <w:t xml:space="preserve"> things that were </w:t>
      </w:r>
      <w:r w:rsidRPr="00121429">
        <w:rPr>
          <w:rStyle w:val="Emphasis"/>
        </w:rPr>
        <w:t>previously unconnected</w:t>
      </w:r>
      <w:r w:rsidRPr="00121429">
        <w:rPr>
          <w:rStyle w:val="StyleUnderline"/>
        </w:rPr>
        <w:t xml:space="preserve">. It is not a question of </w:t>
      </w:r>
      <w:r w:rsidRPr="00121429">
        <w:rPr>
          <w:rStyle w:val="Emphasis"/>
        </w:rPr>
        <w:t>plumbing depths</w:t>
      </w:r>
      <w:r w:rsidRPr="00121429">
        <w:rPr>
          <w:rStyle w:val="StyleUnderline"/>
        </w:rPr>
        <w:t xml:space="preserve"> or </w:t>
      </w:r>
      <w:r w:rsidRPr="00121429">
        <w:rPr>
          <w:rStyle w:val="Emphasis"/>
        </w:rPr>
        <w:t>tracing surfaces</w:t>
      </w:r>
      <w:r w:rsidRPr="0023696C">
        <w:rPr>
          <w:sz w:val="14"/>
        </w:rPr>
        <w:t>—these spatial metaphors lose much of their allure—</w:t>
      </w:r>
      <w:r w:rsidRPr="00121429">
        <w:rPr>
          <w:rStyle w:val="StyleUnderline"/>
        </w:rPr>
        <w:t xml:space="preserve">but of </w:t>
      </w:r>
      <w:r w:rsidRPr="00176A0B">
        <w:rPr>
          <w:rStyle w:val="Emphasis"/>
          <w:highlight w:val="cyan"/>
        </w:rPr>
        <w:t>creating something new</w:t>
      </w:r>
      <w:r w:rsidRPr="00176A0B">
        <w:rPr>
          <w:rStyle w:val="StyleUnderline"/>
          <w:highlight w:val="cyan"/>
        </w:rPr>
        <w:t xml:space="preserve"> in which the reader</w:t>
      </w:r>
      <w:r w:rsidRPr="0023696C">
        <w:rPr>
          <w:rStyle w:val="StyleUnderline"/>
        </w:rPr>
        <w:t>’s</w:t>
      </w:r>
      <w:r w:rsidRPr="00121429">
        <w:rPr>
          <w:rStyle w:val="StyleUnderline"/>
        </w:rPr>
        <w:t xml:space="preserve"> role </w:t>
      </w:r>
      <w:r w:rsidRPr="00176A0B">
        <w:rPr>
          <w:rStyle w:val="StyleUnderline"/>
          <w:highlight w:val="cyan"/>
        </w:rPr>
        <w:t>is</w:t>
      </w:r>
      <w:r w:rsidRPr="00121429">
        <w:rPr>
          <w:rStyle w:val="StyleUnderline"/>
        </w:rPr>
        <w:t xml:space="preserve"> as </w:t>
      </w:r>
      <w:r w:rsidRPr="00176A0B">
        <w:rPr>
          <w:rStyle w:val="Emphasis"/>
          <w:highlight w:val="cyan"/>
        </w:rPr>
        <w:t>decisive</w:t>
      </w:r>
      <w:r w:rsidRPr="00121429">
        <w:rPr>
          <w:rStyle w:val="StyleUnderline"/>
        </w:rPr>
        <w:t xml:space="preserve"> as that of the </w:t>
      </w:r>
      <w:r w:rsidRPr="0023696C">
        <w:rPr>
          <w:rStyle w:val="StyleUnderline"/>
        </w:rPr>
        <w:t>text</w:t>
      </w:r>
      <w:r w:rsidRPr="00121429">
        <w:rPr>
          <w:rStyle w:val="StyleUnderline"/>
        </w:rPr>
        <w:t xml:space="preserve">. </w:t>
      </w:r>
      <w:r w:rsidRPr="0023696C">
        <w:rPr>
          <w:rStyle w:val="StyleUnderline"/>
        </w:rPr>
        <w:t xml:space="preserve">Interpretation becomes a </w:t>
      </w:r>
      <w:r w:rsidRPr="0023696C">
        <w:rPr>
          <w:rStyle w:val="Emphasis"/>
        </w:rPr>
        <w:t>coproduction</w:t>
      </w:r>
      <w:r w:rsidRPr="0023696C">
        <w:rPr>
          <w:rStyle w:val="StyleUnderline"/>
        </w:rPr>
        <w:t xml:space="preserve"> between</w:t>
      </w:r>
      <w:r w:rsidRPr="00121429">
        <w:rPr>
          <w:rStyle w:val="StyleUnderline"/>
        </w:rPr>
        <w:t xml:space="preserve"> actors that brings new things to light rather than an </w:t>
      </w:r>
      <w:r w:rsidRPr="00121429">
        <w:rPr>
          <w:rStyle w:val="Emphasis"/>
        </w:rPr>
        <w:t>endless rumination on a text’s hidden meanings</w:t>
      </w:r>
      <w:r w:rsidRPr="00121429">
        <w:rPr>
          <w:rStyle w:val="StyleUnderline"/>
        </w:rPr>
        <w:t xml:space="preserve"> or </w:t>
      </w:r>
      <w:r w:rsidRPr="00121429">
        <w:rPr>
          <w:rStyle w:val="Emphasis"/>
        </w:rPr>
        <w:t>representational failures</w:t>
      </w:r>
      <w:r w:rsidRPr="0023696C">
        <w:rPr>
          <w:sz w:val="14"/>
        </w:rPr>
        <w:t>. Some of these interpretations will “take” and help to spawn new networks, while others will plummet out of sight without attracting disciples or generating durable attachments.</w:t>
      </w:r>
    </w:p>
    <w:p w14:paraId="4EBDB06B" w14:textId="77777777" w:rsidR="00142C11" w:rsidRPr="0023696C" w:rsidRDefault="00142C11" w:rsidP="00142C11">
      <w:pPr>
        <w:rPr>
          <w:sz w:val="14"/>
        </w:rPr>
      </w:pPr>
      <w:r w:rsidRPr="0023696C">
        <w:rPr>
          <w:sz w:val="14"/>
        </w:rPr>
        <w:t xml:space="preserve">We now know that secular interpretation—even in the guise of critique—has not stripped itself of its sacred residues and that reason cannot be purified of all traces of enchantment. </w:t>
      </w:r>
      <w:r w:rsidRPr="0023696C">
        <w:rPr>
          <w:rStyle w:val="StyleUnderline"/>
        </w:rPr>
        <w:t xml:space="preserve">What of </w:t>
      </w:r>
      <w:r w:rsidRPr="0023696C">
        <w:rPr>
          <w:rStyle w:val="Emphasis"/>
        </w:rPr>
        <w:t>Hermes</w:t>
      </w:r>
      <w:r w:rsidRPr="0023696C">
        <w:rPr>
          <w:sz w:val="14"/>
        </w:rPr>
        <w:t xml:space="preserve">, then, </w:t>
      </w:r>
      <w:r w:rsidRPr="0023696C">
        <w:rPr>
          <w:rStyle w:val="StyleUnderline"/>
        </w:rPr>
        <w:t xml:space="preserve">the figure often associated with </w:t>
      </w:r>
      <w:r w:rsidRPr="0023696C">
        <w:rPr>
          <w:rStyle w:val="Emphasis"/>
        </w:rPr>
        <w:t>hermeneutics</w:t>
      </w:r>
      <w:r w:rsidRPr="0023696C">
        <w:rPr>
          <w:sz w:val="14"/>
        </w:rPr>
        <w:t xml:space="preserve">? Hermes is, of course, the fleet-footed herald and messenger of Greek myth, “the friendliest of the gods to men.”32 He is the deity of roads, crossroads, thresholds, boundaries—of translations and transactions across realms. Darting from place to place, always on the move, he reminds us of the constant shuttling between text and reader, word and world, that defines the hermeneutic enterprise. He is also the god of the windfall and of chance—the deity to be thanked when one gets a lucky break or receives an unexpected gift. In this sense, too, he serves as an apt symbol for acts of interpretation—where understanding may come in a quicksilver flash or an unexpected burst of insight. But </w:t>
      </w:r>
      <w:r w:rsidRPr="00176A0B">
        <w:rPr>
          <w:rStyle w:val="Emphasis"/>
          <w:highlight w:val="cyan"/>
        </w:rPr>
        <w:t>Hermes</w:t>
      </w:r>
      <w:r w:rsidRPr="00121429">
        <w:rPr>
          <w:rStyle w:val="StyleUnderline"/>
        </w:rPr>
        <w:t xml:space="preserve"> is also a </w:t>
      </w:r>
      <w:r w:rsidRPr="00121429">
        <w:rPr>
          <w:rStyle w:val="Emphasis"/>
        </w:rPr>
        <w:t>guileful trickster</w:t>
      </w:r>
      <w:r w:rsidRPr="0023696C">
        <w:rPr>
          <w:sz w:val="14"/>
        </w:rPr>
        <w:t xml:space="preserve"> </w:t>
      </w:r>
      <w:r w:rsidRPr="00121429">
        <w:rPr>
          <w:rStyle w:val="StyleUnderline"/>
        </w:rPr>
        <w:t xml:space="preserve">and a </w:t>
      </w:r>
      <w:r w:rsidRPr="00121429">
        <w:rPr>
          <w:rStyle w:val="Emphasis"/>
        </w:rPr>
        <w:t>thief</w:t>
      </w:r>
      <w:r w:rsidRPr="00121429">
        <w:rPr>
          <w:rStyle w:val="StyleUnderline"/>
        </w:rPr>
        <w:t xml:space="preserve">, a master of cunning and deceit, a conjuror of illusion. He </w:t>
      </w:r>
      <w:r w:rsidRPr="00176A0B">
        <w:rPr>
          <w:rStyle w:val="StyleUnderline"/>
          <w:highlight w:val="cyan"/>
        </w:rPr>
        <w:t>reminds us</w:t>
      </w:r>
      <w:r w:rsidRPr="00121429">
        <w:rPr>
          <w:rStyle w:val="StyleUnderline"/>
        </w:rPr>
        <w:t xml:space="preserve"> of </w:t>
      </w:r>
      <w:r w:rsidRPr="00176A0B">
        <w:rPr>
          <w:rStyle w:val="StyleUnderline"/>
          <w:highlight w:val="cyan"/>
        </w:rPr>
        <w:t>our</w:t>
      </w:r>
      <w:r w:rsidRPr="00121429">
        <w:rPr>
          <w:rStyle w:val="StyleUnderline"/>
        </w:rPr>
        <w:t xml:space="preserve"> </w:t>
      </w:r>
      <w:r w:rsidRPr="00121429">
        <w:rPr>
          <w:rStyle w:val="Emphasis"/>
        </w:rPr>
        <w:t>fallibility</w:t>
      </w:r>
      <w:r w:rsidRPr="00121429">
        <w:rPr>
          <w:rStyle w:val="StyleUnderline"/>
        </w:rPr>
        <w:t xml:space="preserve"> and </w:t>
      </w:r>
      <w:r w:rsidRPr="00176A0B">
        <w:rPr>
          <w:rStyle w:val="Emphasis"/>
          <w:highlight w:val="cyan"/>
        </w:rPr>
        <w:t>vulnerability</w:t>
      </w:r>
      <w:r w:rsidRPr="00121429">
        <w:rPr>
          <w:rStyle w:val="StyleUnderline"/>
        </w:rPr>
        <w:t xml:space="preserve"> and of the fact that </w:t>
      </w:r>
      <w:r w:rsidRPr="00121429">
        <w:rPr>
          <w:rStyle w:val="Emphasis"/>
        </w:rPr>
        <w:t xml:space="preserve">the act </w:t>
      </w:r>
      <w:r w:rsidRPr="0023696C">
        <w:rPr>
          <w:rStyle w:val="Emphasis"/>
        </w:rPr>
        <w:t>of interpretation can make fools of us all</w:t>
      </w:r>
      <w:r w:rsidRPr="0023696C">
        <w:rPr>
          <w:sz w:val="14"/>
        </w:rPr>
        <w:t>.33</w:t>
      </w:r>
    </w:p>
    <w:p w14:paraId="5E25C991" w14:textId="77777777" w:rsidR="00142C11" w:rsidRPr="0023696C" w:rsidRDefault="00142C11" w:rsidP="00142C11">
      <w:pPr>
        <w:rPr>
          <w:sz w:val="14"/>
        </w:rPr>
      </w:pPr>
      <w:r w:rsidRPr="0023696C">
        <w:rPr>
          <w:sz w:val="14"/>
        </w:rPr>
        <w:t xml:space="preserve">In 415 BC, the many statues of Hermes scattered throughout Athens were vandalized in the course of a single night by unknown perpetrators. This mysterious episode—linked to the murky history of Athenian religious politics—foreshadows the feverish iconoclasm of our own time. As we have seen, some critics are keen to knock Hermes off his pedestal and spray-paint his shrine; they accuse his followers of being in cahoots with a reactionary metaphysics or a totalitarian politics. Hermeneutics has been diagnosed, deconstructed, and denounced. Looking quizzically at this drive to demystify, we have queried the various efforts to get “beyond” interpretation. Let us embrace the divinities that watch over our work rather than try to expunge them! The charismatic powers of Hermes will inspire our endeavors and give wings to our thoughts. </w:t>
      </w:r>
      <w:r w:rsidRPr="00176A0B">
        <w:rPr>
          <w:rStyle w:val="StyleUnderline"/>
          <w:highlight w:val="cyan"/>
        </w:rPr>
        <w:t xml:space="preserve">The </w:t>
      </w:r>
      <w:r w:rsidRPr="00176A0B">
        <w:rPr>
          <w:rStyle w:val="Emphasis"/>
          <w:highlight w:val="cyan"/>
        </w:rPr>
        <w:t>qualities</w:t>
      </w:r>
      <w:r w:rsidRPr="0023696C">
        <w:rPr>
          <w:rStyle w:val="Emphasis"/>
        </w:rPr>
        <w:t xml:space="preserve"> he embodies</w:t>
      </w:r>
      <w:r w:rsidRPr="0023696C">
        <w:rPr>
          <w:rStyle w:val="StyleUnderline"/>
        </w:rPr>
        <w:t>—</w:t>
      </w:r>
      <w:r w:rsidRPr="00176A0B">
        <w:rPr>
          <w:rStyle w:val="Emphasis"/>
          <w:highlight w:val="cyan"/>
        </w:rPr>
        <w:t>agility</w:t>
      </w:r>
      <w:r w:rsidRPr="00121429">
        <w:rPr>
          <w:rStyle w:val="StyleUnderline"/>
        </w:rPr>
        <w:t xml:space="preserve">, </w:t>
      </w:r>
      <w:r w:rsidRPr="00121429">
        <w:rPr>
          <w:rStyle w:val="Emphasis"/>
        </w:rPr>
        <w:t>nimbleness</w:t>
      </w:r>
      <w:r w:rsidRPr="00121429">
        <w:rPr>
          <w:rStyle w:val="StyleUnderline"/>
        </w:rPr>
        <w:t xml:space="preserve">, </w:t>
      </w:r>
      <w:r w:rsidRPr="00121429">
        <w:rPr>
          <w:rStyle w:val="Emphasis"/>
        </w:rPr>
        <w:t>spirited gaiety</w:t>
      </w:r>
      <w:r w:rsidRPr="00121429">
        <w:rPr>
          <w:rStyle w:val="StyleUnderline"/>
        </w:rPr>
        <w:t xml:space="preserve">, </w:t>
      </w:r>
      <w:r w:rsidRPr="00176A0B">
        <w:rPr>
          <w:rStyle w:val="Emphasis"/>
          <w:highlight w:val="cyan"/>
        </w:rPr>
        <w:t>mischievousness</w:t>
      </w:r>
      <w:r w:rsidRPr="00176A0B">
        <w:rPr>
          <w:rStyle w:val="StyleUnderline"/>
          <w:highlight w:val="cyan"/>
        </w:rPr>
        <w:t xml:space="preserve">, </w:t>
      </w:r>
      <w:r w:rsidRPr="00176A0B">
        <w:rPr>
          <w:rStyle w:val="Emphasis"/>
          <w:highlight w:val="cyan"/>
        </w:rPr>
        <w:t>ingenuity</w:t>
      </w:r>
      <w:r w:rsidRPr="00176A0B">
        <w:rPr>
          <w:rStyle w:val="StyleUnderline"/>
          <w:highlight w:val="cyan"/>
        </w:rPr>
        <w:t xml:space="preserve">, </w:t>
      </w:r>
      <w:r w:rsidRPr="00176A0B">
        <w:rPr>
          <w:rStyle w:val="Emphasis"/>
          <w:highlight w:val="cyan"/>
        </w:rPr>
        <w:t>mobility of</w:t>
      </w:r>
      <w:r w:rsidRPr="00121429">
        <w:rPr>
          <w:rStyle w:val="Emphasis"/>
        </w:rPr>
        <w:t xml:space="preserve"> action and </w:t>
      </w:r>
      <w:r w:rsidRPr="00176A0B">
        <w:rPr>
          <w:rStyle w:val="Emphasis"/>
          <w:highlight w:val="cyan"/>
        </w:rPr>
        <w:t>thought</w:t>
      </w:r>
      <w:r w:rsidRPr="00121429">
        <w:rPr>
          <w:rStyle w:val="StyleUnderline"/>
        </w:rPr>
        <w:t>—</w:t>
      </w:r>
      <w:r w:rsidRPr="00176A0B">
        <w:rPr>
          <w:rStyle w:val="StyleUnderline"/>
          <w:highlight w:val="cyan"/>
        </w:rPr>
        <w:t>are ones we</w:t>
      </w:r>
      <w:r w:rsidRPr="0023696C">
        <w:rPr>
          <w:rStyle w:val="StyleUnderline"/>
        </w:rPr>
        <w:t xml:space="preserve"> </w:t>
      </w:r>
      <w:r w:rsidRPr="0023696C">
        <w:rPr>
          <w:rStyle w:val="Emphasis"/>
        </w:rPr>
        <w:t xml:space="preserve">sorely </w:t>
      </w:r>
      <w:r w:rsidRPr="00176A0B">
        <w:rPr>
          <w:rStyle w:val="Emphasis"/>
          <w:highlight w:val="cyan"/>
        </w:rPr>
        <w:t>need</w:t>
      </w:r>
      <w:r w:rsidRPr="00176A0B">
        <w:rPr>
          <w:rStyle w:val="StyleUnderline"/>
          <w:highlight w:val="cyan"/>
        </w:rPr>
        <w:t xml:space="preserve">. Our enemy is not </w:t>
      </w:r>
      <w:r w:rsidRPr="00176A0B">
        <w:rPr>
          <w:rStyle w:val="Emphasis"/>
          <w:highlight w:val="cyan"/>
        </w:rPr>
        <w:t>interpretation</w:t>
      </w:r>
      <w:r w:rsidRPr="00121429">
        <w:rPr>
          <w:rStyle w:val="Emphasis"/>
        </w:rPr>
        <w:t xml:space="preserve"> as such</w:t>
      </w:r>
      <w:r w:rsidRPr="00121429">
        <w:rPr>
          <w:rStyle w:val="StyleUnderline"/>
        </w:rPr>
        <w:t xml:space="preserve"> </w:t>
      </w:r>
      <w:r w:rsidRPr="00176A0B">
        <w:rPr>
          <w:rStyle w:val="StyleUnderline"/>
          <w:highlight w:val="cyan"/>
        </w:rPr>
        <w:t>but</w:t>
      </w:r>
      <w:r w:rsidRPr="00121429">
        <w:rPr>
          <w:rStyle w:val="StyleUnderline"/>
        </w:rPr>
        <w:t xml:space="preserve"> the </w:t>
      </w:r>
      <w:r w:rsidRPr="00121429">
        <w:rPr>
          <w:rStyle w:val="Emphasis"/>
        </w:rPr>
        <w:t xml:space="preserve">kudzu-like </w:t>
      </w:r>
      <w:r w:rsidRPr="00176A0B">
        <w:rPr>
          <w:rStyle w:val="Emphasis"/>
          <w:highlight w:val="cyan"/>
        </w:rPr>
        <w:t>proliferation</w:t>
      </w:r>
      <w:r w:rsidRPr="00176A0B">
        <w:rPr>
          <w:rStyle w:val="StyleUnderline"/>
          <w:highlight w:val="cyan"/>
        </w:rPr>
        <w:t xml:space="preserve"> of</w:t>
      </w:r>
      <w:r w:rsidRPr="00121429">
        <w:rPr>
          <w:rStyle w:val="StyleUnderline"/>
        </w:rPr>
        <w:t xml:space="preserve"> a </w:t>
      </w:r>
      <w:r w:rsidRPr="00176A0B">
        <w:rPr>
          <w:rStyle w:val="Emphasis"/>
          <w:highlight w:val="cyan"/>
        </w:rPr>
        <w:t>critical methodology</w:t>
      </w:r>
      <w:r w:rsidRPr="00176A0B">
        <w:rPr>
          <w:rStyle w:val="StyleUnderline"/>
          <w:highlight w:val="cyan"/>
        </w:rPr>
        <w:t xml:space="preserve"> that has </w:t>
      </w:r>
      <w:r w:rsidRPr="00176A0B">
        <w:rPr>
          <w:rStyle w:val="Emphasis"/>
          <w:highlight w:val="cyan"/>
        </w:rPr>
        <w:t>crowded out alternative</w:t>
      </w:r>
      <w:r w:rsidRPr="00121429">
        <w:rPr>
          <w:rStyle w:val="Emphasis"/>
        </w:rPr>
        <w:t xml:space="preserve"> forms of </w:t>
      </w:r>
      <w:r w:rsidRPr="00176A0B">
        <w:rPr>
          <w:rStyle w:val="Emphasis"/>
          <w:highlight w:val="cyan"/>
        </w:rPr>
        <w:t>life</w:t>
      </w:r>
      <w:r w:rsidRPr="00176A0B">
        <w:rPr>
          <w:rStyle w:val="StyleUnderline"/>
          <w:highlight w:val="cyan"/>
        </w:rPr>
        <w:t>.</w:t>
      </w:r>
      <w:r w:rsidRPr="0023696C">
        <w:rPr>
          <w:sz w:val="14"/>
        </w:rPr>
        <w:t xml:space="preserve"> The ANT scholar Adam S. Miller puts it well: “</w:t>
      </w:r>
      <w:r w:rsidRPr="00176A0B">
        <w:rPr>
          <w:rStyle w:val="StyleUnderline"/>
          <w:highlight w:val="cyan"/>
        </w:rPr>
        <w:t xml:space="preserve">The </w:t>
      </w:r>
      <w:r w:rsidRPr="00176A0B">
        <w:rPr>
          <w:rStyle w:val="Emphasis"/>
          <w:highlight w:val="cyan"/>
        </w:rPr>
        <w:t>need</w:t>
      </w:r>
      <w:r w:rsidRPr="0023696C">
        <w:rPr>
          <w:rStyle w:val="Emphasis"/>
        </w:rPr>
        <w:t xml:space="preserve"> for interpretation</w:t>
      </w:r>
      <w:r w:rsidRPr="00121429">
        <w:rPr>
          <w:rStyle w:val="StyleUnderline"/>
        </w:rPr>
        <w:t xml:space="preserve"> and </w:t>
      </w:r>
      <w:r w:rsidRPr="0023696C">
        <w:rPr>
          <w:rStyle w:val="StyleUnderline"/>
        </w:rPr>
        <w:t xml:space="preserve">translation is not the mark of a </w:t>
      </w:r>
      <w:r w:rsidRPr="0023696C">
        <w:rPr>
          <w:rStyle w:val="Emphasis"/>
        </w:rPr>
        <w:t>fallen world</w:t>
      </w:r>
      <w:r w:rsidRPr="0023696C">
        <w:rPr>
          <w:rStyle w:val="StyleUnderline"/>
        </w:rPr>
        <w:t xml:space="preserve">, it </w:t>
      </w:r>
      <w:r w:rsidRPr="00176A0B">
        <w:rPr>
          <w:rStyle w:val="StyleUnderline"/>
          <w:highlight w:val="cyan"/>
        </w:rPr>
        <w:t xml:space="preserve">is the </w:t>
      </w:r>
      <w:r w:rsidRPr="00176A0B">
        <w:rPr>
          <w:rStyle w:val="Emphasis"/>
          <w:highlight w:val="cyan"/>
        </w:rPr>
        <w:t>substance of life</w:t>
      </w:r>
      <w:r w:rsidRPr="0023696C">
        <w:rPr>
          <w:rStyle w:val="StyleUnderline"/>
        </w:rPr>
        <w:t>. To live is to interpret</w:t>
      </w:r>
      <w:r w:rsidRPr="0023696C">
        <w:rPr>
          <w:sz w:val="14"/>
        </w:rPr>
        <w:t>.”34</w:t>
      </w:r>
    </w:p>
    <w:p w14:paraId="6AB2B191" w14:textId="77777777" w:rsidR="00142C11" w:rsidRPr="0023696C" w:rsidRDefault="00142C11" w:rsidP="00142C11">
      <w:pPr>
        <w:rPr>
          <w:sz w:val="14"/>
        </w:rPr>
      </w:pPr>
      <w:r w:rsidRPr="0023696C">
        <w:rPr>
          <w:sz w:val="14"/>
        </w:rPr>
        <w:t xml:space="preserve">There are no grounds, then, for concluding that interpretation is at odds with actor-network theory. To be sure, Latour has no time for a hermeneutic philosophy that brags about the interpretative ingenuity of the human subject vis-à-vis a mute and inert object world. It is not a matter of rejecting interpretation, however, but of extending it: “Hermeneutics is not a privilege of humans, but, so to speak, a property of the world itself.”35 That is to say, many different kinds of entities are engaged in communicating, mediating, signaling, translating; </w:t>
      </w:r>
      <w:r w:rsidRPr="00176A0B">
        <w:rPr>
          <w:rStyle w:val="StyleUnderline"/>
          <w:highlight w:val="cyan"/>
        </w:rPr>
        <w:t>the world is</w:t>
      </w:r>
      <w:r w:rsidRPr="0023696C">
        <w:rPr>
          <w:rStyle w:val="StyleUnderline"/>
        </w:rPr>
        <w:t xml:space="preserve"> not a </w:t>
      </w:r>
      <w:r w:rsidRPr="0023696C">
        <w:rPr>
          <w:rStyle w:val="Emphasis"/>
        </w:rPr>
        <w:t>dead zone of reification</w:t>
      </w:r>
      <w:r w:rsidRPr="0023696C">
        <w:rPr>
          <w:sz w:val="14"/>
        </w:rPr>
        <w:t xml:space="preserve"> </w:t>
      </w:r>
      <w:r w:rsidRPr="0023696C">
        <w:rPr>
          <w:rStyle w:val="StyleUnderline"/>
        </w:rPr>
        <w:t xml:space="preserve">but is as </w:t>
      </w:r>
      <w:r w:rsidRPr="00176A0B">
        <w:rPr>
          <w:rStyle w:val="StyleUnderline"/>
          <w:highlight w:val="cyan"/>
        </w:rPr>
        <w:t xml:space="preserve">rife with </w:t>
      </w:r>
      <w:r w:rsidRPr="00176A0B">
        <w:rPr>
          <w:rStyle w:val="Emphasis"/>
          <w:highlight w:val="cyan"/>
        </w:rPr>
        <w:t>ambiguity</w:t>
      </w:r>
      <w:r w:rsidRPr="0023696C">
        <w:rPr>
          <w:rStyle w:val="StyleUnderline"/>
        </w:rPr>
        <w:t xml:space="preserve"> as any modernist poem</w:t>
      </w:r>
      <w:r w:rsidRPr="0023696C">
        <w:rPr>
          <w:sz w:val="14"/>
        </w:rPr>
        <w:t xml:space="preserve">. And yet, within this expanded frame, </w:t>
      </w:r>
      <w:r w:rsidRPr="0023696C">
        <w:rPr>
          <w:rStyle w:val="StyleUnderline"/>
        </w:rPr>
        <w:t xml:space="preserve">how humans </w:t>
      </w:r>
      <w:r w:rsidRPr="0023696C">
        <w:rPr>
          <w:rStyle w:val="Emphasis"/>
        </w:rPr>
        <w:t>respond</w:t>
      </w:r>
      <w:r w:rsidRPr="0023696C">
        <w:rPr>
          <w:rStyle w:val="StyleUnderline"/>
        </w:rPr>
        <w:t xml:space="preserve"> to poems or paintings still </w:t>
      </w:r>
      <w:r w:rsidRPr="0023696C">
        <w:rPr>
          <w:rStyle w:val="Emphasis"/>
        </w:rPr>
        <w:t>retains its salience</w:t>
      </w:r>
      <w:r w:rsidRPr="0023696C">
        <w:rPr>
          <w:rStyle w:val="StyleUnderline"/>
        </w:rPr>
        <w:t xml:space="preserve">, as offering clues to art’s specific mode of existence. </w:t>
      </w:r>
      <w:r w:rsidRPr="00176A0B">
        <w:rPr>
          <w:rStyle w:val="Emphasis"/>
          <w:highlight w:val="cyan"/>
        </w:rPr>
        <w:t>Interpretation</w:t>
      </w:r>
      <w:r w:rsidRPr="0023696C">
        <w:rPr>
          <w:sz w:val="14"/>
        </w:rPr>
        <w:t xml:space="preserve">, we might say, </w:t>
      </w:r>
      <w:r w:rsidRPr="00176A0B">
        <w:rPr>
          <w:rStyle w:val="StyleUnderline"/>
          <w:highlight w:val="cyan"/>
        </w:rPr>
        <w:t>constitutes</w:t>
      </w:r>
      <w:r w:rsidRPr="0023696C">
        <w:rPr>
          <w:rStyle w:val="StyleUnderline"/>
        </w:rPr>
        <w:t xml:space="preserve"> one </w:t>
      </w:r>
      <w:r w:rsidRPr="0023696C">
        <w:rPr>
          <w:rStyle w:val="Emphasis"/>
        </w:rPr>
        <w:t xml:space="preserve">powerful mode of </w:t>
      </w:r>
      <w:r w:rsidRPr="00176A0B">
        <w:rPr>
          <w:rStyle w:val="Emphasis"/>
          <w:highlight w:val="cyan"/>
        </w:rPr>
        <w:t>attachment</w:t>
      </w:r>
      <w:r w:rsidRPr="0023696C">
        <w:rPr>
          <w:rStyle w:val="StyleUnderline"/>
        </w:rPr>
        <w:t>, whose mechanisms are not well captured by the prevailing assumptions of literary studies.</w:t>
      </w:r>
      <w:r w:rsidRPr="0023696C">
        <w:rPr>
          <w:sz w:val="14"/>
        </w:rPr>
        <w:t>36</w:t>
      </w:r>
    </w:p>
    <w:p w14:paraId="6452E51C" w14:textId="77777777" w:rsidR="00142C11" w:rsidRPr="0023696C" w:rsidRDefault="00142C11" w:rsidP="00142C11">
      <w:pPr>
        <w:rPr>
          <w:sz w:val="14"/>
        </w:rPr>
      </w:pPr>
      <w:r w:rsidRPr="0023696C">
        <w:rPr>
          <w:sz w:val="14"/>
        </w:rPr>
        <w:t>Happily, France is now seeing something of a hermeneutic revival—a somewhat surprising event, given the invective often heaped on the idea of interpretation in the heyday of poststructuralism. What these new French critics take from the hermeneutic tradition is an emphasis on the text’s entanglement with its readers. This text is no longer a monument to dead thought (histoire) nor a self-referential web of linguistic signs (écriture). Rather, it springs to life via a mundane yet mysterious process in which words are animated by readers and reanimate readers in their turn. Blending phenomenology and pragmatics, Foucault and Fish, these critics offer a fresh take on questions of reading: one that embraces its affective as well as cognitive aspects—employing the language of enchantment, incandescence, and rapture without embarrassment—and that takes as axiomatic its many connections to daily life.</w:t>
      </w:r>
    </w:p>
    <w:p w14:paraId="5B2C506A" w14:textId="77777777" w:rsidR="00142C11" w:rsidRPr="0023696C" w:rsidRDefault="00142C11" w:rsidP="00142C11">
      <w:pPr>
        <w:rPr>
          <w:sz w:val="14"/>
        </w:rPr>
      </w:pPr>
      <w:r w:rsidRPr="0023696C">
        <w:rPr>
          <w:sz w:val="14"/>
        </w:rPr>
        <w:t xml:space="preserve">Let us listen, for example, to Marielle Macé. “Works take their place in ordinary life, leaving their marks and exerting a lasting power,” she writes. “Reading is not a separate activity, functioning in competition with life, but one of the daily means by which we give our existence form, flavor and even style.”37 In an important recent book, Macé traces out the means by which scraps and snatches of the books we read weave their way into the texture of our daily experience. </w:t>
      </w:r>
      <w:r w:rsidRPr="00121429">
        <w:rPr>
          <w:rStyle w:val="StyleUnderline"/>
        </w:rPr>
        <w:t xml:space="preserve">This </w:t>
      </w:r>
      <w:r w:rsidRPr="00121429">
        <w:rPr>
          <w:rStyle w:val="StyleUnderline"/>
        </w:rPr>
        <w:lastRenderedPageBreak/>
        <w:t xml:space="preserve">bleeding of literature into life is not the result of a naïve reading that requires a </w:t>
      </w:r>
      <w:r w:rsidRPr="00121429">
        <w:rPr>
          <w:rStyle w:val="Emphasis"/>
        </w:rPr>
        <w:t>corrective slap on the wrist</w:t>
      </w:r>
      <w:r w:rsidRPr="00121429">
        <w:rPr>
          <w:rStyle w:val="StyleUnderline"/>
        </w:rPr>
        <w:t xml:space="preserve"> from the </w:t>
      </w:r>
      <w:r w:rsidRPr="00121429">
        <w:rPr>
          <w:rStyle w:val="Emphasis"/>
        </w:rPr>
        <w:t>critical theorist</w:t>
      </w:r>
      <w:r w:rsidRPr="0023696C">
        <w:rPr>
          <w:sz w:val="14"/>
        </w:rPr>
        <w:t>. Rather, it is the means by which artistic models help to shape what Macé calls a stylistics of existence.</w:t>
      </w:r>
    </w:p>
    <w:p w14:paraId="4E15EC44" w14:textId="77777777" w:rsidR="00142C11" w:rsidRPr="00121429" w:rsidRDefault="00142C11" w:rsidP="00142C11">
      <w:pPr>
        <w:rPr>
          <w:rStyle w:val="StyleUnderline"/>
        </w:rPr>
      </w:pPr>
      <w:r w:rsidRPr="00121429">
        <w:rPr>
          <w:rStyle w:val="StyleUnderline"/>
        </w:rPr>
        <w:t>Reading</w:t>
      </w:r>
      <w:r w:rsidRPr="0023696C">
        <w:rPr>
          <w:sz w:val="14"/>
        </w:rPr>
        <w:t xml:space="preserve">, in this sense, </w:t>
      </w:r>
      <w:r w:rsidRPr="00121429">
        <w:rPr>
          <w:rStyle w:val="StyleUnderline"/>
        </w:rPr>
        <w:t xml:space="preserve">is not just a </w:t>
      </w:r>
      <w:r w:rsidRPr="00121429">
        <w:rPr>
          <w:rStyle w:val="Emphasis"/>
        </w:rPr>
        <w:t>cognitive activity</w:t>
      </w:r>
      <w:r w:rsidRPr="00121429">
        <w:rPr>
          <w:rStyle w:val="StyleUnderline"/>
        </w:rPr>
        <w:t xml:space="preserve"> but an </w:t>
      </w:r>
      <w:r w:rsidRPr="00121429">
        <w:rPr>
          <w:rStyle w:val="Emphasis"/>
        </w:rPr>
        <w:t>embodied mode of attentiveness</w:t>
      </w:r>
      <w:r w:rsidRPr="00121429">
        <w:rPr>
          <w:rStyle w:val="StyleUnderline"/>
        </w:rPr>
        <w:t xml:space="preserve"> that involves us in acts of sensing, perceiving, feeling, registering, and engaging</w:t>
      </w:r>
      <w:r w:rsidRPr="0023696C">
        <w:rPr>
          <w:sz w:val="14"/>
        </w:rPr>
        <w:t xml:space="preserve">. (Here Macé’s discussion also brings to mind Richard Kearney’s stunning elaboration of a “carnal hermeneutics” that involves and intertwines body and thought, sensing and sense.)38 To speak of a stylistics of existence is to acknowledge that </w:t>
      </w:r>
      <w:r w:rsidRPr="00121429">
        <w:rPr>
          <w:rStyle w:val="StyleUnderline"/>
        </w:rPr>
        <w:t xml:space="preserve">our being in the world is formed and patterned along </w:t>
      </w:r>
      <w:r w:rsidRPr="00121429">
        <w:rPr>
          <w:rStyle w:val="Emphasis"/>
        </w:rPr>
        <w:t>certain lines</w:t>
      </w:r>
      <w:r w:rsidRPr="00121429">
        <w:rPr>
          <w:rStyle w:val="StyleUnderline"/>
        </w:rPr>
        <w:t xml:space="preserve"> and that aesthetic experience can modify or redraw such patterns. </w:t>
      </w:r>
      <w:r w:rsidRPr="00176A0B">
        <w:rPr>
          <w:rStyle w:val="StyleUnderline"/>
          <w:highlight w:val="cyan"/>
        </w:rPr>
        <w:t>In</w:t>
      </w:r>
      <w:r w:rsidRPr="00121429">
        <w:rPr>
          <w:rStyle w:val="StyleUnderline"/>
        </w:rPr>
        <w:t xml:space="preserve"> the act of </w:t>
      </w:r>
      <w:r w:rsidRPr="00176A0B">
        <w:rPr>
          <w:rStyle w:val="StyleUnderline"/>
          <w:highlight w:val="cyan"/>
        </w:rPr>
        <w:t>reading, we encounter</w:t>
      </w:r>
      <w:r w:rsidRPr="00121429">
        <w:rPr>
          <w:rStyle w:val="StyleUnderline"/>
        </w:rPr>
        <w:t xml:space="preserve"> </w:t>
      </w:r>
      <w:r w:rsidRPr="0023696C">
        <w:rPr>
          <w:rStyle w:val="Emphasis"/>
        </w:rPr>
        <w:t xml:space="preserve">fresh </w:t>
      </w:r>
      <w:r w:rsidRPr="00176A0B">
        <w:rPr>
          <w:rStyle w:val="Emphasis"/>
          <w:highlight w:val="cyan"/>
        </w:rPr>
        <w:t>ways</w:t>
      </w:r>
      <w:r w:rsidRPr="00176A0B">
        <w:rPr>
          <w:rStyle w:val="StyleUnderline"/>
          <w:highlight w:val="cyan"/>
        </w:rPr>
        <w:t xml:space="preserve"> of</w:t>
      </w:r>
      <w:r w:rsidRPr="00121429">
        <w:rPr>
          <w:rStyle w:val="StyleUnderline"/>
        </w:rPr>
        <w:t xml:space="preserve"> </w:t>
      </w:r>
      <w:r w:rsidRPr="0023696C">
        <w:rPr>
          <w:rStyle w:val="Emphasis"/>
        </w:rPr>
        <w:t xml:space="preserve">organizing </w:t>
      </w:r>
      <w:r w:rsidRPr="00176A0B">
        <w:rPr>
          <w:rStyle w:val="Emphasis"/>
          <w:highlight w:val="cyan"/>
        </w:rPr>
        <w:t>perception</w:t>
      </w:r>
      <w:r w:rsidRPr="00121429">
        <w:rPr>
          <w:rStyle w:val="StyleUnderline"/>
        </w:rPr>
        <w:t xml:space="preserve">, </w:t>
      </w:r>
      <w:r w:rsidRPr="0023696C">
        <w:rPr>
          <w:rStyle w:val="Emphasis"/>
        </w:rPr>
        <w:t>different patterns and models</w:t>
      </w:r>
      <w:r w:rsidRPr="00121429">
        <w:rPr>
          <w:rStyle w:val="StyleUnderline"/>
        </w:rPr>
        <w:t xml:space="preserve">, </w:t>
      </w:r>
      <w:r w:rsidRPr="0023696C">
        <w:rPr>
          <w:rStyle w:val="Emphasis"/>
        </w:rPr>
        <w:t>rhythms of rapprochement and distancing</w:t>
      </w:r>
      <w:r w:rsidRPr="00121429">
        <w:rPr>
          <w:rStyle w:val="StyleUnderline"/>
        </w:rPr>
        <w:t xml:space="preserve">, </w:t>
      </w:r>
      <w:r w:rsidRPr="0023696C">
        <w:rPr>
          <w:rStyle w:val="Emphasis"/>
        </w:rPr>
        <w:t>relaxation and suspense</w:t>
      </w:r>
      <w:r w:rsidRPr="00121429">
        <w:rPr>
          <w:rStyle w:val="StyleUnderline"/>
        </w:rPr>
        <w:t xml:space="preserve">, </w:t>
      </w:r>
      <w:r w:rsidRPr="0023696C">
        <w:rPr>
          <w:rStyle w:val="Emphasis"/>
        </w:rPr>
        <w:t>movement and hesitation</w:t>
      </w:r>
      <w:r w:rsidRPr="0023696C">
        <w:rPr>
          <w:rStyle w:val="StyleUnderline"/>
        </w:rPr>
        <w:t xml:space="preserve">. We give form to our existence through the diverse ways in which we inhabit, inflect, and appropriate the artistic forms we encounter. </w:t>
      </w:r>
      <w:r w:rsidRPr="00176A0B">
        <w:rPr>
          <w:rStyle w:val="StyleUnderline"/>
          <w:highlight w:val="cyan"/>
        </w:rPr>
        <w:t>Reading</w:t>
      </w:r>
      <w:r w:rsidRPr="0023696C">
        <w:rPr>
          <w:sz w:val="14"/>
        </w:rPr>
        <w:t xml:space="preserve">, Macé insists, </w:t>
      </w:r>
      <w:r w:rsidRPr="00121429">
        <w:rPr>
          <w:rStyle w:val="StyleUnderline"/>
        </w:rPr>
        <w:t xml:space="preserve">is not simply a </w:t>
      </w:r>
      <w:r w:rsidRPr="00121429">
        <w:rPr>
          <w:rStyle w:val="Emphasis"/>
        </w:rPr>
        <w:t>matter of deciphering</w:t>
      </w:r>
      <w:r w:rsidRPr="00121429">
        <w:rPr>
          <w:rStyle w:val="StyleUnderline"/>
        </w:rPr>
        <w:t xml:space="preserve"> content but </w:t>
      </w:r>
      <w:r w:rsidRPr="00176A0B">
        <w:rPr>
          <w:rStyle w:val="StyleUnderline"/>
          <w:highlight w:val="cyan"/>
        </w:rPr>
        <w:t>involves “</w:t>
      </w:r>
      <w:r w:rsidRPr="00176A0B">
        <w:rPr>
          <w:rStyle w:val="Emphasis"/>
          <w:highlight w:val="cyan"/>
        </w:rPr>
        <w:t>taking on</w:t>
      </w:r>
      <w:r w:rsidRPr="00176A0B">
        <w:rPr>
          <w:rStyle w:val="StyleUnderline"/>
          <w:highlight w:val="cyan"/>
        </w:rPr>
        <w:t>”</w:t>
      </w:r>
      <w:r w:rsidRPr="00121429">
        <w:rPr>
          <w:rStyle w:val="StyleUnderline"/>
        </w:rPr>
        <w:t xml:space="preserve"> and testing out </w:t>
      </w:r>
      <w:r w:rsidRPr="00176A0B">
        <w:rPr>
          <w:rStyle w:val="StyleUnderline"/>
          <w:highlight w:val="cyan"/>
        </w:rPr>
        <w:t>new perceptual possibilities.</w:t>
      </w:r>
    </w:p>
    <w:p w14:paraId="3A15CCE9" w14:textId="77777777" w:rsidR="00142C11" w:rsidRPr="0023696C" w:rsidRDefault="00142C11" w:rsidP="00142C11">
      <w:pPr>
        <w:rPr>
          <w:rStyle w:val="StyleUnderline"/>
        </w:rPr>
      </w:pPr>
      <w:r w:rsidRPr="0023696C">
        <w:rPr>
          <w:sz w:val="14"/>
        </w:rPr>
        <w:t xml:space="preserve">We see here how </w:t>
      </w:r>
      <w:r w:rsidRPr="0023696C">
        <w:rPr>
          <w:rStyle w:val="StyleUnderline"/>
        </w:rPr>
        <w:t xml:space="preserve">literature’s </w:t>
      </w:r>
      <w:r w:rsidRPr="0023696C">
        <w:rPr>
          <w:rStyle w:val="Emphasis"/>
        </w:rPr>
        <w:t>singularity and its sociability</w:t>
      </w:r>
      <w:r w:rsidRPr="0023696C">
        <w:rPr>
          <w:rStyle w:val="StyleUnderline"/>
        </w:rPr>
        <w:t xml:space="preserve"> are </w:t>
      </w:r>
      <w:r w:rsidRPr="0023696C">
        <w:rPr>
          <w:rStyle w:val="Emphasis"/>
        </w:rPr>
        <w:t>intertwined</w:t>
      </w:r>
      <w:r w:rsidRPr="0023696C">
        <w:rPr>
          <w:rStyle w:val="StyleUnderline"/>
        </w:rPr>
        <w:t xml:space="preserve"> rather than </w:t>
      </w:r>
      <w:r w:rsidRPr="0023696C">
        <w:rPr>
          <w:rStyle w:val="Emphasis"/>
        </w:rPr>
        <w:t>opposed</w:t>
      </w:r>
      <w:r w:rsidRPr="0023696C">
        <w:rPr>
          <w:sz w:val="14"/>
        </w:rPr>
        <w:t xml:space="preserve">. The text is not sequestered away in haughty or melancholic isolation; it is unmistakably worldly rather than otherworldly. </w:t>
      </w:r>
      <w:r w:rsidRPr="00176A0B">
        <w:rPr>
          <w:rStyle w:val="StyleUnderline"/>
          <w:highlight w:val="cyan"/>
        </w:rPr>
        <w:t>That it is</w:t>
      </w:r>
      <w:r w:rsidRPr="0023696C">
        <w:rPr>
          <w:rStyle w:val="StyleUnderline"/>
        </w:rPr>
        <w:t xml:space="preserve"> a </w:t>
      </w:r>
      <w:r w:rsidRPr="00176A0B">
        <w:rPr>
          <w:rStyle w:val="Emphasis"/>
          <w:highlight w:val="cyan"/>
        </w:rPr>
        <w:t>social</w:t>
      </w:r>
      <w:r w:rsidRPr="0023696C">
        <w:rPr>
          <w:rStyle w:val="Emphasis"/>
        </w:rPr>
        <w:t xml:space="preserve"> artifact</w:t>
      </w:r>
      <w:r w:rsidRPr="0023696C">
        <w:rPr>
          <w:sz w:val="14"/>
        </w:rPr>
        <w:t xml:space="preserve">, however, </w:t>
      </w:r>
      <w:r w:rsidRPr="00176A0B">
        <w:rPr>
          <w:rStyle w:val="StyleUnderline"/>
          <w:highlight w:val="cyan"/>
        </w:rPr>
        <w:t>does not mean</w:t>
      </w:r>
      <w:r w:rsidRPr="0023696C">
        <w:rPr>
          <w:rStyle w:val="StyleUnderline"/>
        </w:rPr>
        <w:t xml:space="preserve"> that </w:t>
      </w:r>
      <w:r w:rsidRPr="00176A0B">
        <w:rPr>
          <w:rStyle w:val="StyleUnderline"/>
          <w:highlight w:val="cyan"/>
        </w:rPr>
        <w:t>its uses can be</w:t>
      </w:r>
      <w:r w:rsidRPr="0023696C">
        <w:rPr>
          <w:rStyle w:val="StyleUnderline"/>
        </w:rPr>
        <w:t xml:space="preserve"> </w:t>
      </w:r>
      <w:r w:rsidRPr="00176A0B">
        <w:rPr>
          <w:rStyle w:val="StyleUnderline"/>
          <w:highlight w:val="cyan"/>
        </w:rPr>
        <w:t xml:space="preserve">predicted by </w:t>
      </w:r>
      <w:r w:rsidRPr="00176A0B">
        <w:rPr>
          <w:rStyle w:val="Emphasis"/>
          <w:highlight w:val="cyan"/>
        </w:rPr>
        <w:t>consulting the oracle of the critical theory textbook</w:t>
      </w:r>
      <w:r w:rsidRPr="0023696C">
        <w:rPr>
          <w:rStyle w:val="StyleUnderline"/>
        </w:rPr>
        <w:t xml:space="preserve">. The act of </w:t>
      </w:r>
      <w:r w:rsidRPr="00176A0B">
        <w:rPr>
          <w:rStyle w:val="StyleUnderline"/>
          <w:highlight w:val="cyan"/>
        </w:rPr>
        <w:t>reading embodies</w:t>
      </w:r>
      <w:r w:rsidRPr="0023696C">
        <w:rPr>
          <w:rStyle w:val="StyleUnderline"/>
        </w:rPr>
        <w:t xml:space="preserve"> a “pas de deux,” </w:t>
      </w:r>
      <w:r w:rsidRPr="00176A0B">
        <w:rPr>
          <w:rStyle w:val="StyleUnderline"/>
          <w:highlight w:val="cyan"/>
        </w:rPr>
        <w:t xml:space="preserve">an </w:t>
      </w:r>
      <w:r w:rsidRPr="00176A0B">
        <w:rPr>
          <w:rStyle w:val="Emphasis"/>
          <w:highlight w:val="cyan"/>
        </w:rPr>
        <w:t>interplay</w:t>
      </w:r>
      <w:r w:rsidRPr="0023696C">
        <w:rPr>
          <w:rStyle w:val="StyleUnderline"/>
        </w:rPr>
        <w:t xml:space="preserve"> between text and person </w:t>
      </w:r>
      <w:r w:rsidRPr="00176A0B">
        <w:rPr>
          <w:rStyle w:val="StyleUnderline"/>
          <w:highlight w:val="cyan"/>
        </w:rPr>
        <w:t xml:space="preserve">that </w:t>
      </w:r>
      <w:r w:rsidRPr="00176A0B">
        <w:rPr>
          <w:rStyle w:val="Emphasis"/>
          <w:highlight w:val="cyan"/>
        </w:rPr>
        <w:t>refuses the false choice</w:t>
      </w:r>
      <w:r w:rsidRPr="00176A0B">
        <w:rPr>
          <w:rStyle w:val="StyleUnderline"/>
          <w:highlight w:val="cyan"/>
        </w:rPr>
        <w:t xml:space="preserve"> of</w:t>
      </w:r>
      <w:r w:rsidRPr="0023696C">
        <w:rPr>
          <w:rStyle w:val="StyleUnderline"/>
        </w:rPr>
        <w:t xml:space="preserve"> </w:t>
      </w:r>
      <w:r w:rsidRPr="0023696C">
        <w:rPr>
          <w:rStyle w:val="Emphasis"/>
        </w:rPr>
        <w:t xml:space="preserve">autonomous </w:t>
      </w:r>
      <w:r w:rsidRPr="00176A0B">
        <w:rPr>
          <w:rStyle w:val="Emphasis"/>
          <w:highlight w:val="cyan"/>
        </w:rPr>
        <w:t>aesthetics</w:t>
      </w:r>
      <w:r w:rsidRPr="00176A0B">
        <w:rPr>
          <w:rStyle w:val="StyleUnderline"/>
          <w:highlight w:val="cyan"/>
        </w:rPr>
        <w:t xml:space="preserve"> or</w:t>
      </w:r>
      <w:r w:rsidRPr="0023696C">
        <w:rPr>
          <w:rStyle w:val="StyleUnderline"/>
        </w:rPr>
        <w:t xml:space="preserve"> </w:t>
      </w:r>
      <w:r w:rsidRPr="0023696C">
        <w:rPr>
          <w:rStyle w:val="Emphasis"/>
        </w:rPr>
        <w:t xml:space="preserve">instrumental </w:t>
      </w:r>
      <w:r w:rsidRPr="00176A0B">
        <w:rPr>
          <w:rStyle w:val="Emphasis"/>
          <w:highlight w:val="cyan"/>
        </w:rPr>
        <w:t>politics</w:t>
      </w:r>
      <w:r w:rsidRPr="00176A0B">
        <w:rPr>
          <w:rStyle w:val="StyleUnderline"/>
          <w:highlight w:val="cyan"/>
        </w:rPr>
        <w:t>.</w:t>
      </w:r>
      <w:r w:rsidRPr="0023696C">
        <w:rPr>
          <w:rStyle w:val="StyleUnderline"/>
        </w:rPr>
        <w:t xml:space="preserve"> We cannot simply oppose interpretation and use</w:t>
      </w:r>
      <w:r w:rsidRPr="0023696C">
        <w:rPr>
          <w:sz w:val="14"/>
        </w:rPr>
        <w:t xml:space="preserve">, Macé argues, </w:t>
      </w:r>
      <w:r w:rsidRPr="0023696C">
        <w:rPr>
          <w:rStyle w:val="StyleUnderline"/>
        </w:rPr>
        <w:t>as if we could somehow arrive at a way of engaging with the literary work that is scrubbed clean of our mundane needs</w:t>
      </w:r>
      <w:r w:rsidRPr="0023696C">
        <w:rPr>
          <w:sz w:val="14"/>
        </w:rPr>
        <w:t xml:space="preserve">, desires, and interests. </w:t>
      </w:r>
      <w:r w:rsidRPr="0023696C">
        <w:rPr>
          <w:rStyle w:val="StyleUnderline"/>
        </w:rPr>
        <w:t>This is the dream of transcendence, of reading and writing from nowhere, of engagement without the original sin of appropriation, that literary critics are often reluctant to relinquish.</w:t>
      </w:r>
    </w:p>
    <w:p w14:paraId="7162E92C" w14:textId="77777777" w:rsidR="00142C11" w:rsidRDefault="00142C11" w:rsidP="00142C11">
      <w:pPr>
        <w:pStyle w:val="Heading3"/>
      </w:pPr>
      <w:r>
        <w:lastRenderedPageBreak/>
        <w:t>Off</w:t>
      </w:r>
    </w:p>
    <w:p w14:paraId="7A9837B7" w14:textId="77777777" w:rsidR="00142C11" w:rsidRPr="00112380" w:rsidRDefault="00142C11" w:rsidP="00142C11">
      <w:pPr>
        <w:pStyle w:val="Heading4"/>
      </w:pPr>
      <w:r w:rsidRPr="00112380">
        <w:rPr>
          <w:u w:val="single"/>
        </w:rPr>
        <w:t>Equity CP</w:t>
      </w:r>
      <w:r>
        <w:t>.</w:t>
      </w:r>
    </w:p>
    <w:p w14:paraId="3C9E558D" w14:textId="77777777" w:rsidR="00142C11" w:rsidRPr="00112380" w:rsidRDefault="00142C11" w:rsidP="00142C11">
      <w:pPr>
        <w:pStyle w:val="Heading4"/>
      </w:pPr>
      <w:r>
        <w:t>The United States federal government should strengthen sectoral bargaining, bargaining for agricultural workers, and legalize secondary strikes in equity.</w:t>
      </w:r>
    </w:p>
    <w:p w14:paraId="2144D59F" w14:textId="77777777" w:rsidR="00142C11" w:rsidRPr="0098362A" w:rsidRDefault="00142C11" w:rsidP="00142C11">
      <w:pPr>
        <w:pStyle w:val="Heading4"/>
      </w:pPr>
      <w:r>
        <w:t xml:space="preserve">Equity </w:t>
      </w:r>
      <w:r w:rsidRPr="0098362A">
        <w:rPr>
          <w:u w:val="single"/>
        </w:rPr>
        <w:t>competes</w:t>
      </w:r>
      <w:r>
        <w:t xml:space="preserve"> and solves rampant </w:t>
      </w:r>
      <w:r w:rsidRPr="0098362A">
        <w:rPr>
          <w:u w:val="single"/>
        </w:rPr>
        <w:t>corporate immorality</w:t>
      </w:r>
      <w:r>
        <w:t>.</w:t>
      </w:r>
    </w:p>
    <w:p w14:paraId="68C3EE9B" w14:textId="77777777" w:rsidR="00142C11" w:rsidRDefault="00142C11" w:rsidP="00142C11">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3FA592D7" w14:textId="77777777" w:rsidR="00142C11" w:rsidRPr="00A40B36" w:rsidRDefault="00142C11" w:rsidP="00142C11">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4DFF1679" w14:textId="77777777" w:rsidR="00142C11" w:rsidRPr="00271BDA" w:rsidRDefault="00142C11" w:rsidP="00142C11">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4E0E0E07" w14:textId="77777777" w:rsidR="00142C11" w:rsidRPr="009D1C9E" w:rsidRDefault="00142C11" w:rsidP="00142C11">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0C3CF5DE" w14:textId="77777777" w:rsidR="00142C11" w:rsidRPr="009D1C9E" w:rsidRDefault="00142C11" w:rsidP="00142C11">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19B0F887" w14:textId="77777777" w:rsidR="00142C11" w:rsidRPr="009D1C9E" w:rsidRDefault="00142C11" w:rsidP="00142C11">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353B1355" w14:textId="77777777" w:rsidR="00142C11" w:rsidRPr="00945C1F" w:rsidRDefault="00142C11" w:rsidP="00142C11">
      <w:pPr>
        <w:rPr>
          <w:sz w:val="4"/>
          <w:szCs w:val="4"/>
        </w:rPr>
      </w:pPr>
      <w:r w:rsidRPr="00945C1F">
        <w:rPr>
          <w:sz w:val="4"/>
          <w:szCs w:val="4"/>
        </w:rPr>
        <w:t xml:space="preserve">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w:t>
      </w:r>
      <w:r w:rsidRPr="00945C1F">
        <w:rPr>
          <w:sz w:val="4"/>
          <w:szCs w:val="4"/>
        </w:rPr>
        <w:lastRenderedPageBreak/>
        <w:t>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366177E0" w14:textId="77777777" w:rsidR="00142C11" w:rsidRPr="009D1C9E" w:rsidRDefault="00142C11" w:rsidP="00142C11">
      <w:pPr>
        <w:rPr>
          <w:sz w:val="16"/>
        </w:rPr>
      </w:pPr>
      <w:r w:rsidRPr="009D1C9E">
        <w:rPr>
          <w:sz w:val="16"/>
        </w:rPr>
        <w:t xml:space="preserve">III. </w:t>
      </w:r>
      <w:r w:rsidRPr="002E4D9C">
        <w:rPr>
          <w:rStyle w:val="StyleUnderline"/>
        </w:rPr>
        <w:t>Equity</w:t>
      </w:r>
      <w:r w:rsidRPr="009D1C9E">
        <w:rPr>
          <w:sz w:val="16"/>
        </w:rPr>
        <w:t xml:space="preserve"> as a Solution</w:t>
      </w:r>
    </w:p>
    <w:p w14:paraId="5440979A" w14:textId="77777777" w:rsidR="00142C11" w:rsidRPr="00A40B36" w:rsidRDefault="00142C11" w:rsidP="00142C11">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4D04D6DF" w14:textId="77777777" w:rsidR="00142C11" w:rsidRPr="009D1C9E" w:rsidRDefault="00142C11" w:rsidP="00142C11">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4DB40061" w14:textId="77777777" w:rsidR="00142C11" w:rsidRPr="00E14DE4" w:rsidRDefault="00142C11" w:rsidP="00142C11">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0D7F5B23" w14:textId="77777777" w:rsidR="00142C11" w:rsidRPr="009D1C9E" w:rsidRDefault="00142C11" w:rsidP="00142C11">
      <w:pPr>
        <w:rPr>
          <w:sz w:val="16"/>
        </w:rPr>
      </w:pPr>
      <w:r w:rsidRPr="009D1C9E">
        <w:rPr>
          <w:sz w:val="16"/>
        </w:rPr>
        <w:t>C. Remedies and Meta-Law</w:t>
      </w:r>
    </w:p>
    <w:p w14:paraId="69D815A5" w14:textId="77777777" w:rsidR="00142C11" w:rsidRPr="009D1C9E" w:rsidRDefault="00142C11" w:rsidP="00142C11">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21C3432B" w14:textId="77777777" w:rsidR="00142C11" w:rsidRPr="009D1C9E" w:rsidRDefault="00142C11" w:rsidP="00142C11">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5AF4957F" w14:textId="77777777" w:rsidR="00142C11" w:rsidRPr="009D1C9E" w:rsidRDefault="00142C11" w:rsidP="00142C11">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propertization went further, to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xml:space="preserve">.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w:t>
      </w:r>
      <w:r w:rsidRPr="00A40B36">
        <w:rPr>
          <w:sz w:val="16"/>
        </w:rPr>
        <w:lastRenderedPageBreak/>
        <w:t>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13FEEB20" w14:textId="77777777" w:rsidR="00142C11" w:rsidRPr="00112380" w:rsidRDefault="00142C11" w:rsidP="00142C11"/>
    <w:p w14:paraId="358EEF43" w14:textId="77777777" w:rsidR="00142C11" w:rsidRDefault="00142C11" w:rsidP="00142C11">
      <w:pPr>
        <w:pStyle w:val="Heading2"/>
      </w:pPr>
      <w:r>
        <w:lastRenderedPageBreak/>
        <w:t>Case</w:t>
      </w:r>
    </w:p>
    <w:p w14:paraId="477D9F80" w14:textId="77777777" w:rsidR="00142C11" w:rsidRDefault="00142C11" w:rsidP="00142C11">
      <w:pPr>
        <w:pStyle w:val="Heading3"/>
      </w:pPr>
      <w:r>
        <w:lastRenderedPageBreak/>
        <w:t>Presumption---1NC</w:t>
      </w:r>
    </w:p>
    <w:p w14:paraId="0374BF6E" w14:textId="77777777" w:rsidR="00142C11" w:rsidRPr="007B6345" w:rsidRDefault="00142C11" w:rsidP="00142C11">
      <w:pPr>
        <w:pStyle w:val="Heading4"/>
      </w:pPr>
      <w:r>
        <w:t xml:space="preserve">b)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30E084A7" w14:textId="77777777" w:rsidR="00142C11" w:rsidRDefault="00142C11" w:rsidP="00142C11">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04DBC28" w14:textId="77777777" w:rsidR="00142C11" w:rsidRPr="002E231D" w:rsidRDefault="00142C11" w:rsidP="00142C11">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31381AEE" w14:textId="77777777" w:rsidR="00142C11" w:rsidRPr="002E231D" w:rsidRDefault="00142C11" w:rsidP="00142C11">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506DF27A" w14:textId="77777777" w:rsidR="00142C11" w:rsidRPr="002E231D" w:rsidRDefault="00142C11" w:rsidP="00142C11">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4FC203E" w14:textId="77777777" w:rsidR="00142C11" w:rsidRPr="00F15710" w:rsidRDefault="00142C11" w:rsidP="00142C11">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776DAFE7" w14:textId="77777777" w:rsidR="00142C11" w:rsidRDefault="00142C11" w:rsidP="00142C11">
      <w:pPr>
        <w:pStyle w:val="Heading3"/>
      </w:pPr>
      <w:r>
        <w:lastRenderedPageBreak/>
        <w:t>AT: Fiat Bad---1NC</w:t>
      </w:r>
    </w:p>
    <w:p w14:paraId="460238C3" w14:textId="77777777" w:rsidR="00142C11" w:rsidRPr="009873B2" w:rsidRDefault="00142C11" w:rsidP="00142C11">
      <w:pPr>
        <w:pStyle w:val="Heading4"/>
      </w:pPr>
      <w:r>
        <w:t xml:space="preserve">2. Imagining </w:t>
      </w:r>
      <w:r>
        <w:rPr>
          <w:u w:val="single"/>
        </w:rPr>
        <w:t>labor protections</w:t>
      </w:r>
      <w:r>
        <w:t xml:space="preserve"> is empowering and explicitly </w:t>
      </w:r>
      <w:r>
        <w:rPr>
          <w:u w:val="single"/>
        </w:rPr>
        <w:t>not</w:t>
      </w:r>
      <w:r>
        <w:t xml:space="preserve"> an endorsement of oppressive structures.</w:t>
      </w:r>
    </w:p>
    <w:p w14:paraId="5E4876D1" w14:textId="77777777" w:rsidR="00142C11" w:rsidRPr="005425AB" w:rsidRDefault="00142C11" w:rsidP="00142C11">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1D0311EF" w14:textId="77777777" w:rsidR="00142C11" w:rsidRPr="00F63507" w:rsidRDefault="00142C11" w:rsidP="00142C11">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19D3C7C8" w14:textId="77777777" w:rsidR="00142C11" w:rsidRPr="00F63507" w:rsidRDefault="00142C11" w:rsidP="00142C11">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CA401D8" w14:textId="77777777" w:rsidR="00142C11" w:rsidRPr="00F63507" w:rsidRDefault="00142C11" w:rsidP="00142C11">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w:t>
      </w:r>
      <w:r w:rsidRPr="00F63507">
        <w:lastRenderedPageBreak/>
        <w:t xml:space="preserve">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p w14:paraId="6AE7B287" w14:textId="77777777" w:rsidR="00142C11" w:rsidRPr="0023531A" w:rsidRDefault="00142C11" w:rsidP="00142C11">
      <w:pPr>
        <w:keepNext/>
        <w:keepLines/>
        <w:spacing w:before="40" w:after="0"/>
        <w:outlineLvl w:val="3"/>
        <w:rPr>
          <w:rFonts w:eastAsiaTheme="majorEastAsia" w:cstheme="majorBidi"/>
          <w:bCs/>
          <w:iCs/>
          <w:sz w:val="26"/>
        </w:rPr>
      </w:pPr>
      <w:r>
        <w:rPr>
          <w:rFonts w:eastAsiaTheme="majorEastAsia" w:cstheme="majorBidi"/>
          <w:b/>
          <w:iCs/>
          <w:sz w:val="26"/>
        </w:rPr>
        <w:t xml:space="preserve">3. </w:t>
      </w:r>
      <w:r w:rsidRPr="0023531A">
        <w:rPr>
          <w:rFonts w:eastAsiaTheme="majorEastAsia" w:cstheme="majorBidi"/>
          <w:b/>
          <w:iCs/>
          <w:sz w:val="26"/>
        </w:rPr>
        <w:t xml:space="preserve">Fiat is </w:t>
      </w:r>
      <w:r w:rsidRPr="0023531A">
        <w:rPr>
          <w:rFonts w:eastAsiaTheme="majorEastAsia" w:cstheme="majorBidi"/>
          <w:b/>
          <w:iCs/>
          <w:sz w:val="26"/>
          <w:u w:val="single"/>
        </w:rPr>
        <w:t>critical</w:t>
      </w:r>
      <w:r w:rsidRPr="0023531A">
        <w:rPr>
          <w:rFonts w:eastAsiaTheme="majorEastAsia" w:cstheme="majorBidi"/>
          <w:b/>
          <w:iCs/>
          <w:sz w:val="26"/>
        </w:rPr>
        <w:t xml:space="preserve"> of the state’s failures and necessary to envision </w:t>
      </w:r>
      <w:r w:rsidRPr="0023531A">
        <w:rPr>
          <w:rFonts w:eastAsiaTheme="majorEastAsia" w:cstheme="majorBidi"/>
          <w:b/>
          <w:iCs/>
          <w:sz w:val="26"/>
          <w:u w:val="single"/>
        </w:rPr>
        <w:t>radical alternatives</w:t>
      </w:r>
      <w:r w:rsidRPr="0023531A">
        <w:rPr>
          <w:rFonts w:eastAsiaTheme="majorEastAsia" w:cstheme="majorBidi"/>
          <w:b/>
          <w:iCs/>
          <w:sz w:val="26"/>
        </w:rPr>
        <w:t xml:space="preserve">. </w:t>
      </w:r>
      <w:r w:rsidRPr="0023531A">
        <w:rPr>
          <w:rFonts w:eastAsiaTheme="majorEastAsia" w:cstheme="majorBidi"/>
          <w:bCs/>
          <w:iCs/>
          <w:sz w:val="26"/>
        </w:rPr>
        <w:t xml:space="preserve">The K tosses the </w:t>
      </w:r>
      <w:r w:rsidRPr="0023531A">
        <w:rPr>
          <w:rFonts w:eastAsiaTheme="majorEastAsia" w:cstheme="majorBidi"/>
          <w:bCs/>
          <w:iCs/>
          <w:sz w:val="26"/>
          <w:u w:val="single"/>
        </w:rPr>
        <w:t>baby</w:t>
      </w:r>
      <w:r w:rsidRPr="0023531A">
        <w:rPr>
          <w:rFonts w:eastAsiaTheme="majorEastAsia" w:cstheme="majorBidi"/>
          <w:bCs/>
          <w:iCs/>
          <w:sz w:val="26"/>
        </w:rPr>
        <w:t xml:space="preserve"> out with the </w:t>
      </w:r>
      <w:r w:rsidRPr="0023531A">
        <w:rPr>
          <w:rFonts w:eastAsiaTheme="majorEastAsia" w:cstheme="majorBidi"/>
          <w:bCs/>
          <w:iCs/>
          <w:sz w:val="26"/>
          <w:u w:val="single"/>
        </w:rPr>
        <w:t>bathwater</w:t>
      </w:r>
      <w:r w:rsidRPr="0023531A">
        <w:rPr>
          <w:rFonts w:eastAsiaTheme="majorEastAsia" w:cstheme="majorBidi"/>
          <w:bCs/>
          <w:iCs/>
          <w:sz w:val="26"/>
        </w:rPr>
        <w:t>.</w:t>
      </w:r>
    </w:p>
    <w:p w14:paraId="55B8D702" w14:textId="77777777" w:rsidR="00142C11" w:rsidRPr="0023531A" w:rsidRDefault="00142C11" w:rsidP="00142C11">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2F1D4C35" w14:textId="77777777" w:rsidR="00142C11" w:rsidRPr="0023531A" w:rsidRDefault="00142C11" w:rsidP="00142C11">
      <w:pPr>
        <w:rPr>
          <w:sz w:val="16"/>
        </w:rPr>
      </w:pPr>
      <w:r w:rsidRPr="0023531A">
        <w:rPr>
          <w:sz w:val="16"/>
        </w:rPr>
        <w:t>Simulating policymaking conditions</w:t>
      </w:r>
    </w:p>
    <w:p w14:paraId="120156FD" w14:textId="77777777" w:rsidR="00142C11" w:rsidRPr="0023531A" w:rsidRDefault="00142C11" w:rsidP="00142C11">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5872D132" w14:textId="77777777" w:rsidR="00142C11" w:rsidRPr="0023531A" w:rsidRDefault="00142C11" w:rsidP="00142C11">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47D0483A" w14:textId="77777777" w:rsidR="00142C11" w:rsidRPr="0023531A" w:rsidRDefault="00142C11" w:rsidP="00142C11">
      <w:pPr>
        <w:rPr>
          <w:sz w:val="16"/>
        </w:rPr>
      </w:pPr>
      <w:r w:rsidRPr="0023531A">
        <w:rPr>
          <w:sz w:val="16"/>
        </w:rPr>
        <w:t xml:space="preserve">The </w:t>
      </w:r>
      <w:r w:rsidRPr="0023531A">
        <w:rPr>
          <w:b/>
          <w:iCs/>
          <w:u w:val="single"/>
          <w:bdr w:val="single" w:sz="8" w:space="0" w:color="auto"/>
        </w:rPr>
        <w:t xml:space="preserve">simulated </w:t>
      </w:r>
      <w:r w:rsidRPr="0023531A">
        <w:rPr>
          <w:b/>
          <w:iCs/>
          <w:highlight w:val="cya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23531A">
        <w:rPr>
          <w:highlight w:val="cyan"/>
          <w:u w:val="single"/>
        </w:rPr>
        <w:t>will</w:t>
      </w:r>
      <w:r w:rsidRPr="0023531A">
        <w:rPr>
          <w:sz w:val="16"/>
        </w:rPr>
        <w:t xml:space="preserve"> necessarily </w:t>
      </w:r>
      <w:r w:rsidRPr="0023531A">
        <w:rPr>
          <w:highlight w:val="cyan"/>
          <w:u w:val="single"/>
        </w:rPr>
        <w:t>be</w:t>
      </w:r>
      <w:r w:rsidRPr="0023531A">
        <w:rPr>
          <w:sz w:val="16"/>
        </w:rPr>
        <w:t xml:space="preserve"> heuristic, partial and interpretivist: </w:t>
      </w:r>
      <w:r w:rsidRPr="0023531A">
        <w:rPr>
          <w:b/>
          <w:iCs/>
          <w:highlight w:val="cyan"/>
          <w:u w:val="single"/>
          <w:bdr w:val="single" w:sz="8" w:space="0" w:color="auto"/>
        </w:rPr>
        <w:t>tools</w:t>
      </w:r>
      <w:r w:rsidRPr="0023531A">
        <w:rPr>
          <w:u w:val="single"/>
        </w:rPr>
        <w:t xml:space="preserve"> with which </w:t>
      </w:r>
      <w:r w:rsidRPr="0023531A">
        <w:rPr>
          <w:highlight w:val="cyan"/>
          <w:u w:val="single"/>
        </w:rPr>
        <w:t>to produce</w:t>
      </w:r>
      <w:r w:rsidRPr="0023531A">
        <w:rPr>
          <w:sz w:val="16"/>
        </w:rPr>
        <w:t xml:space="preserve"> innovative 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23531A">
        <w:rPr>
          <w:highlight w:val="cyan"/>
          <w:u w:val="single"/>
        </w:rPr>
        <w:t>to produce</w:t>
      </w:r>
      <w:r w:rsidRPr="0023531A">
        <w:rPr>
          <w:sz w:val="16"/>
        </w:rPr>
        <w:t xml:space="preserve"> utopic policies, but to produce </w:t>
      </w:r>
      <w:r w:rsidRPr="0023531A">
        <w:rPr>
          <w:u w:val="single"/>
        </w:rPr>
        <w:t xml:space="preserve">utopic </w:t>
      </w:r>
      <w:r w:rsidRPr="0023531A">
        <w:rPr>
          <w:highlight w:val="cyan"/>
          <w:u w:val="single"/>
        </w:rPr>
        <w:t xml:space="preserve">policies </w:t>
      </w:r>
      <w:r w:rsidRPr="0023531A">
        <w:rPr>
          <w:b/>
          <w:iCs/>
          <w:highlight w:val="cyan"/>
          <w:u w:val="single"/>
          <w:bdr w:val="single" w:sz="8" w:space="0" w:color="auto"/>
        </w:rPr>
        <w:t>in response</w:t>
      </w:r>
      <w:r w:rsidRPr="0023531A">
        <w:rPr>
          <w:highlight w:val="cyan"/>
          <w:u w:val="single"/>
        </w:rPr>
        <w:t xml:space="preserve"> to </w:t>
      </w:r>
      <w:r w:rsidRPr="0023531A">
        <w:rPr>
          <w:b/>
          <w:iCs/>
          <w:highlight w:val="cyan"/>
          <w:u w:val="single"/>
          <w:bdr w:val="single" w:sz="8" w:space="0" w:color="auto"/>
        </w:rPr>
        <w:t>extant</w:t>
      </w:r>
      <w:r w:rsidRPr="0023531A">
        <w:rPr>
          <w:highlight w:val="cya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23531A">
        <w:rPr>
          <w:b/>
          <w:iCs/>
          <w:highlight w:val="cyan"/>
          <w:u w:val="single"/>
          <w:bdr w:val="single" w:sz="8" w:space="0" w:color="auto"/>
        </w:rPr>
        <w:t>topic</w:t>
      </w:r>
      <w:r w:rsidRPr="0023531A">
        <w:rPr>
          <w:b/>
          <w:iCs/>
          <w:u w:val="single"/>
          <w:bdr w:val="single" w:sz="8" w:space="0" w:color="auto"/>
        </w:rPr>
        <w:t xml:space="preserve"> 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1C6FA37A" w14:textId="77777777" w:rsidR="00142C11" w:rsidRPr="0023531A" w:rsidRDefault="00142C11" w:rsidP="00142C11">
      <w:pPr>
        <w:rPr>
          <w:sz w:val="16"/>
        </w:rPr>
      </w:pPr>
      <w:r w:rsidRPr="0023531A">
        <w:rPr>
          <w:sz w:val="16"/>
        </w:rPr>
        <w:lastRenderedPageBreak/>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23531A">
        <w:rPr>
          <w:highlight w:val="cyan"/>
          <w:u w:val="single"/>
        </w:rPr>
        <w:t>theorists</w:t>
      </w:r>
      <w:r w:rsidRPr="0023531A">
        <w:rPr>
          <w:sz w:val="16"/>
        </w:rPr>
        <w:t xml:space="preserve"> to </w:t>
      </w:r>
      <w:r w:rsidRPr="0023531A">
        <w:rPr>
          <w:b/>
          <w:iCs/>
          <w:highlight w:val="cyan"/>
          <w:u w:val="single"/>
          <w:bdr w:val="single" w:sz="8" w:space="0" w:color="auto"/>
        </w:rPr>
        <w:t>not only</w:t>
      </w:r>
      <w:r w:rsidRPr="0023531A">
        <w:rPr>
          <w:highlight w:val="cyan"/>
          <w:u w:val="single"/>
        </w:rPr>
        <w:t xml:space="preserve"> explore</w:t>
      </w:r>
      <w:r w:rsidRPr="0023531A">
        <w:rPr>
          <w:sz w:val="16"/>
        </w:rPr>
        <w:t xml:space="preserve"> how these </w:t>
      </w:r>
      <w:r w:rsidRPr="0023531A">
        <w:rPr>
          <w:highlight w:val="cyan"/>
          <w:u w:val="single"/>
        </w:rPr>
        <w:t>dynamics</w:t>
      </w:r>
      <w:r w:rsidRPr="0023531A">
        <w:rPr>
          <w:sz w:val="16"/>
        </w:rPr>
        <w:t xml:space="preserve"> might be shifted </w:t>
      </w:r>
      <w:r w:rsidRPr="0023531A">
        <w:rPr>
          <w:highlight w:val="cyan"/>
          <w:u w:val="single"/>
        </w:rPr>
        <w:t>but</w:t>
      </w:r>
      <w:r w:rsidRPr="0023531A">
        <w:rPr>
          <w:sz w:val="16"/>
        </w:rPr>
        <w:t xml:space="preserve"> to </w:t>
      </w:r>
      <w:r w:rsidRPr="0023531A">
        <w:rPr>
          <w:b/>
          <w:iCs/>
          <w:highlight w:val="cya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23531A">
        <w:rPr>
          <w:highlight w:val="cyan"/>
          <w:u w:val="single"/>
        </w:rPr>
        <w:t>a policy area</w:t>
      </w:r>
      <w:r w:rsidRPr="0023531A">
        <w:rPr>
          <w:sz w:val="16"/>
        </w:rPr>
        <w:t xml:space="preserve"> that often implicates the very poorest, and the very richest, as well as businesses, economists, behavioural scientists and so on, CUPA </w:t>
      </w:r>
      <w:r w:rsidRPr="0023531A">
        <w:rPr>
          <w:highlight w:val="cyan"/>
          <w:u w:val="single"/>
        </w:rPr>
        <w:t xml:space="preserve">forces us to </w:t>
      </w:r>
      <w:r w:rsidRPr="0023531A">
        <w:rPr>
          <w:b/>
          <w:iCs/>
          <w:highlight w:val="cyan"/>
          <w:u w:val="single"/>
          <w:bdr w:val="single" w:sz="8" w:space="0" w:color="auto"/>
        </w:rPr>
        <w:t>question</w:t>
      </w:r>
      <w:r w:rsidRPr="0023531A">
        <w:rPr>
          <w:highlight w:val="cyan"/>
          <w:u w:val="single"/>
        </w:rPr>
        <w:t xml:space="preserve"> who is a subject ‘expert’</w:t>
      </w:r>
      <w:r w:rsidRPr="0023531A">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01DF40F6" w14:textId="77777777" w:rsidR="00142C11" w:rsidRPr="0023531A" w:rsidRDefault="00142C11" w:rsidP="00142C11">
      <w:pPr>
        <w:rPr>
          <w:sz w:val="16"/>
        </w:rPr>
      </w:pPr>
      <w:r w:rsidRPr="0023531A">
        <w:rPr>
          <w:sz w:val="16"/>
        </w:rPr>
        <w:t xml:space="preserve">Alternatively, </w:t>
      </w:r>
      <w:r w:rsidRPr="0023531A">
        <w:rPr>
          <w:highlight w:val="cyan"/>
          <w:u w:val="single"/>
        </w:rPr>
        <w:t>a researcher</w:t>
      </w:r>
      <w:r w:rsidRPr="0023531A">
        <w:rPr>
          <w:sz w:val="16"/>
        </w:rPr>
        <w:t xml:space="preserve"> interested in budgetary constraint </w:t>
      </w:r>
      <w:r w:rsidRPr="0023531A">
        <w:rPr>
          <w:highlight w:val="cyan"/>
          <w:u w:val="single"/>
        </w:rPr>
        <w:t>might</w:t>
      </w:r>
      <w:r w:rsidRPr="0023531A">
        <w:rPr>
          <w:u w:val="single"/>
        </w:rPr>
        <w:t xml:space="preserve"> wish to </w:t>
      </w:r>
      <w:r w:rsidRPr="0023531A">
        <w:rPr>
          <w:highlight w:val="cyan"/>
          <w:u w:val="single"/>
        </w:rPr>
        <w:t>‘</w:t>
      </w:r>
      <w:r w:rsidRPr="0023531A">
        <w:rPr>
          <w:b/>
          <w:iCs/>
          <w:highlight w:val="cyan"/>
          <w:u w:val="single"/>
          <w:bdr w:val="single" w:sz="8" w:space="0" w:color="auto"/>
        </w:rPr>
        <w:t>play</w:t>
      </w:r>
      <w:r w:rsidRPr="0023531A">
        <w:rPr>
          <w:highlight w:val="cyan"/>
          <w:u w:val="single"/>
        </w:rPr>
        <w:t>’ with the</w:t>
      </w:r>
      <w:r w:rsidRPr="0023531A">
        <w:rPr>
          <w:u w:val="single"/>
        </w:rPr>
        <w:t xml:space="preserv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23531A">
        <w:rPr>
          <w:highlight w:val="cya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23531A">
        <w:rPr>
          <w:highlight w:val="cyan"/>
          <w:u w:val="single"/>
        </w:rPr>
        <w:t>reform 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6CCBD556" w14:textId="77777777" w:rsidR="00142C11" w:rsidRPr="0023531A" w:rsidRDefault="00142C11" w:rsidP="00142C11">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23531A">
        <w:rPr>
          <w:highlight w:val="cyan"/>
          <w:u w:val="single"/>
        </w:rPr>
        <w:t>theorists have</w:t>
      </w:r>
      <w:r w:rsidRPr="0023531A">
        <w:rPr>
          <w:sz w:val="16"/>
        </w:rPr>
        <w:t xml:space="preserve"> long </w:t>
      </w:r>
      <w:r w:rsidRPr="0023531A">
        <w:rPr>
          <w:highlight w:val="cyan"/>
          <w:u w:val="single"/>
        </w:rPr>
        <w:t>identified</w:t>
      </w:r>
      <w:r w:rsidRPr="0023531A">
        <w:rPr>
          <w:sz w:val="16"/>
        </w:rPr>
        <w:t xml:space="preserve"> contemporary </w:t>
      </w:r>
      <w:r w:rsidRPr="0023531A">
        <w:rPr>
          <w:highlight w:val="cyan"/>
          <w:u w:val="single"/>
        </w:rPr>
        <w:t>states as ‘</w:t>
      </w:r>
      <w:r w:rsidRPr="0023531A">
        <w:rPr>
          <w:b/>
          <w:iCs/>
          <w:highlight w:val="cya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in favour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62C43862" w14:textId="77777777" w:rsidR="00142C11" w:rsidRPr="0023531A" w:rsidRDefault="00142C11" w:rsidP="00142C11">
      <w:pPr>
        <w:rPr>
          <w:sz w:val="16"/>
        </w:rPr>
      </w:pPr>
      <w:r w:rsidRPr="0023531A">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labour’ that </w:t>
      </w:r>
      <w:r w:rsidRPr="0023531A">
        <w:rPr>
          <w:b/>
          <w:iCs/>
          <w:u w:val="single"/>
          <w:bdr w:val="single" w:sz="8" w:space="0" w:color="auto"/>
        </w:rPr>
        <w:t>ultimately limit</w:t>
      </w:r>
      <w:r w:rsidRPr="0023531A">
        <w:rPr>
          <w:u w:val="single"/>
        </w:rPr>
        <w:t xml:space="preserve"> ‘world making capacities’</w:t>
      </w:r>
      <w:r w:rsidRPr="0023531A">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1CB3E6D7" w14:textId="77777777" w:rsidR="00142C11" w:rsidRPr="0023531A" w:rsidRDefault="00142C11" w:rsidP="00142C11">
      <w:pPr>
        <w:rPr>
          <w:sz w:val="16"/>
        </w:rPr>
      </w:pPr>
      <w:r w:rsidRPr="0023531A">
        <w:rPr>
          <w:sz w:val="16"/>
        </w:rPr>
        <w:lastRenderedPageBreak/>
        <w:t>Conclusion</w:t>
      </w:r>
    </w:p>
    <w:p w14:paraId="3CAB7469" w14:textId="77777777" w:rsidR="00142C11" w:rsidRPr="0023531A" w:rsidRDefault="00142C11" w:rsidP="00142C11">
      <w:pPr>
        <w:rPr>
          <w:sz w:val="16"/>
        </w:rPr>
      </w:pPr>
      <w:r w:rsidRPr="0023531A">
        <w:rPr>
          <w:sz w:val="16"/>
        </w:rPr>
        <w:t xml:space="preserve">CUPA realises </w:t>
      </w:r>
      <w:r w:rsidRPr="0023531A">
        <w:rPr>
          <w:highlight w:val="cyan"/>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23531A">
        <w:rPr>
          <w:highlight w:val="cyan"/>
          <w:u w:val="single"/>
        </w:rPr>
        <w:t>will 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state assemblages</w:t>
      </w:r>
      <w:r w:rsidRPr="0023531A">
        <w:rPr>
          <w:sz w:val="16"/>
        </w:rPr>
        <w:t xml:space="preserve">. Through </w:t>
      </w:r>
      <w:r w:rsidRPr="0023531A">
        <w:rPr>
          <w:b/>
          <w:iCs/>
          <w:highlight w:val="cyan"/>
          <w:u w:val="single"/>
          <w:bdr w:val="single" w:sz="8" w:space="0" w:color="auto"/>
        </w:rPr>
        <w:t>enactment</w:t>
      </w:r>
      <w:r w:rsidRPr="0023531A">
        <w:rPr>
          <w:sz w:val="16"/>
        </w:rPr>
        <w:t xml:space="preserve">, and productive estrangement, we anticipate that researchers will use CUPA to establish a new critical distance from, and vantage point on, existing policy. In turn, we hope it </w:t>
      </w:r>
      <w:r w:rsidRPr="0023531A">
        <w:rPr>
          <w:highlight w:val="cyan"/>
          <w:u w:val="single"/>
        </w:rPr>
        <w:t xml:space="preserve">will </w:t>
      </w:r>
      <w:r w:rsidRPr="0023531A">
        <w:rPr>
          <w:b/>
          <w:iCs/>
          <w:highlight w:val="cyan"/>
          <w:u w:val="single"/>
          <w:bdr w:val="single" w:sz="8" w:space="0" w:color="auto"/>
        </w:rPr>
        <w:t>aid</w:t>
      </w:r>
      <w:r w:rsidRPr="0023531A">
        <w:rPr>
          <w:sz w:val="16"/>
        </w:rPr>
        <w:t xml:space="preserve"> in </w:t>
      </w:r>
      <w:r w:rsidRPr="0023531A">
        <w:rPr>
          <w:u w:val="single"/>
        </w:rPr>
        <w:t>the articulation</w:t>
      </w:r>
      <w:r w:rsidRPr="0023531A">
        <w:rPr>
          <w:sz w:val="16"/>
        </w:rPr>
        <w:t xml:space="preserve"> and clarification </w:t>
      </w:r>
      <w:r w:rsidRPr="0023531A">
        <w:rPr>
          <w:u w:val="single"/>
        </w:rPr>
        <w:t>of</w:t>
      </w:r>
      <w:r w:rsidRPr="0023531A">
        <w:rPr>
          <w:sz w:val="16"/>
        </w:rPr>
        <w:t xml:space="preserve"> utopian desires and </w:t>
      </w:r>
      <w:r w:rsidRPr="0023531A">
        <w:rPr>
          <w:u w:val="single"/>
        </w:rPr>
        <w:t xml:space="preserve">contemporary </w:t>
      </w:r>
      <w:r w:rsidRPr="0023531A">
        <w:rPr>
          <w:b/>
          <w:iCs/>
          <w:u w:val="single"/>
          <w:bdr w:val="single" w:sz="8" w:space="0" w:color="auto"/>
        </w:rPr>
        <w:t xml:space="preserve">social </w:t>
      </w:r>
      <w:r w:rsidRPr="0023531A">
        <w:rPr>
          <w:b/>
          <w:iCs/>
          <w:highlight w:val="cyan"/>
          <w:u w:val="single"/>
          <w:bdr w:val="single" w:sz="8" w:space="0" w:color="auto"/>
        </w:rPr>
        <w:t>movement</w:t>
      </w:r>
      <w:r w:rsidRPr="0023531A">
        <w:rPr>
          <w:u w:val="single"/>
        </w:rPr>
        <w:t xml:space="preserve"> demand</w:t>
      </w:r>
      <w:r w:rsidRPr="0023531A">
        <w:rPr>
          <w:b/>
          <w:iCs/>
          <w:highlight w:val="cyan"/>
          <w:u w:val="single"/>
          <w:bdr w:val="single" w:sz="8" w:space="0" w:color="auto"/>
        </w:rPr>
        <w:t>s</w:t>
      </w:r>
      <w:r w:rsidRPr="0023531A">
        <w:rPr>
          <w:sz w:val="16"/>
        </w:rPr>
        <w:t xml:space="preserve">. Moreover, we expect that, by identifying and testing certain kinds of political pressure points, CUPA will illuminate, in more detail, how these points frustrate </w:t>
      </w:r>
      <w:r w:rsidRPr="0023531A">
        <w:rPr>
          <w:u w:val="single"/>
        </w:rPr>
        <w:t xml:space="preserve">progressive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realisation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189DC3BA" w14:textId="77777777" w:rsidR="00142C11" w:rsidRDefault="00142C11" w:rsidP="00142C11">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r w:rsidRPr="0023531A">
        <w:rPr>
          <w:b/>
          <w:iCs/>
          <w:u w:val="single"/>
          <w:bdr w:val="single" w:sz="8" w:space="0" w:color="auto"/>
        </w:rPr>
        <w:t>pluralise</w:t>
      </w:r>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776A7967" w14:textId="77777777" w:rsidR="00142C11" w:rsidRDefault="00142C11" w:rsidP="00142C11">
      <w:pPr>
        <w:pStyle w:val="Heading3"/>
      </w:pPr>
      <w:r>
        <w:lastRenderedPageBreak/>
        <w:t>AT: Nihilism---2AC</w:t>
      </w:r>
    </w:p>
    <w:p w14:paraId="4AC06585" w14:textId="77777777" w:rsidR="00142C11" w:rsidRPr="00AD1849" w:rsidRDefault="00142C11" w:rsidP="00142C11">
      <w:pPr>
        <w:pStyle w:val="Heading4"/>
      </w:pPr>
      <w:r>
        <w:rPr>
          <w:u w:val="single"/>
        </w:rPr>
        <w:t xml:space="preserve">4. </w:t>
      </w:r>
      <w:r w:rsidRPr="00B47B5C">
        <w:rPr>
          <w:u w:val="single"/>
        </w:rPr>
        <w:t>Harm reduction</w:t>
      </w:r>
      <w:r>
        <w:t xml:space="preserve"> is good. Things can always get </w:t>
      </w:r>
      <w:r>
        <w:rPr>
          <w:u w:val="single"/>
        </w:rPr>
        <w:t>worse</w:t>
      </w:r>
      <w:r>
        <w:t>.</w:t>
      </w:r>
    </w:p>
    <w:p w14:paraId="520377F5" w14:textId="77777777" w:rsidR="00142C11" w:rsidRDefault="00142C11" w:rsidP="00142C11">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6A1DC745" w14:textId="77777777" w:rsidR="00142C11" w:rsidRPr="00AD1849" w:rsidRDefault="00142C11" w:rsidP="00142C11">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13729708" w14:textId="77777777" w:rsidR="00142C11" w:rsidRPr="00AD1849" w:rsidRDefault="00142C11" w:rsidP="00142C11">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E18D623" w14:textId="77777777" w:rsidR="00142C11" w:rsidRPr="00AD1849" w:rsidRDefault="00142C11" w:rsidP="00142C11">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09DBDA74" w14:textId="77777777" w:rsidR="00142C11" w:rsidRPr="00C73883" w:rsidRDefault="00142C11" w:rsidP="00142C11">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2585088" w14:textId="77777777" w:rsidR="00142C11" w:rsidRPr="00081F63" w:rsidRDefault="00142C11" w:rsidP="00142C11">
      <w:pPr>
        <w:pStyle w:val="Heading4"/>
        <w:rPr>
          <w:rFonts w:asciiTheme="minorHAnsi" w:hAnsiTheme="minorHAnsi" w:cstheme="minorHAnsi"/>
        </w:rPr>
      </w:pPr>
      <w:r>
        <w:rPr>
          <w:rFonts w:asciiTheme="minorHAnsi" w:hAnsiTheme="minorHAnsi" w:cstheme="minorHAnsi"/>
        </w:rPr>
        <w:t xml:space="preserve">5. </w:t>
      </w:r>
      <w:r w:rsidRPr="00081F63">
        <w:rPr>
          <w:rFonts w:asciiTheme="minorHAnsi" w:hAnsiTheme="minorHAnsi" w:cstheme="minorHAnsi"/>
        </w:rPr>
        <w:t xml:space="preserve">Futurism in the context of evaluating </w:t>
      </w:r>
      <w:r w:rsidRPr="00081F63">
        <w:rPr>
          <w:rFonts w:asciiTheme="minorHAnsi" w:hAnsiTheme="minorHAnsi" w:cstheme="minorHAnsi"/>
          <w:u w:val="single"/>
        </w:rPr>
        <w:t>risks</w:t>
      </w:r>
      <w:r w:rsidRPr="00081F63">
        <w:rPr>
          <w:rFonts w:asciiTheme="minorHAnsi" w:hAnsiTheme="minorHAnsi" w:cstheme="minorHAnsi"/>
        </w:rPr>
        <w:t xml:space="preserve"> is desirable. </w:t>
      </w:r>
    </w:p>
    <w:p w14:paraId="21165AAF" w14:textId="77777777" w:rsidR="00142C11" w:rsidRPr="00081F63" w:rsidRDefault="00142C11" w:rsidP="00142C11">
      <w:pPr>
        <w:rPr>
          <w:rFonts w:asciiTheme="minorHAnsi" w:hAnsiTheme="minorHAnsi" w:cstheme="minorHAnsi"/>
        </w:rPr>
      </w:pPr>
      <w:r w:rsidRPr="00081F63">
        <w:rPr>
          <w:rFonts w:asciiTheme="minorHAnsi" w:hAnsiTheme="minorHAnsi" w:cstheme="minorHAnsi"/>
        </w:rPr>
        <w:t xml:space="preserve">Tim </w:t>
      </w:r>
      <w:r w:rsidRPr="00081F63">
        <w:rPr>
          <w:rStyle w:val="Style13ptBold"/>
          <w:rFonts w:asciiTheme="minorHAnsi" w:hAnsiTheme="minorHAnsi" w:cstheme="minorHAnsi"/>
        </w:rPr>
        <w:t>Stevens 18</w:t>
      </w:r>
      <w:r w:rsidRPr="00081F63">
        <w:rPr>
          <w:rFonts w:asciiTheme="minorHAnsi" w:hAnsiTheme="minorHAnsi" w:cstheme="minorHAnsi"/>
        </w:rPr>
        <w:t xml:space="preserve">, Senior Lecturer in Global Security at Kings College London, 2018, “Exeunt Omnes? Survival, Pessimism and Time in the Work of John H. Herz,” </w:t>
      </w:r>
      <w:r w:rsidRPr="00081F63">
        <w:rPr>
          <w:rFonts w:asciiTheme="minorHAnsi" w:hAnsiTheme="minorHAnsi" w:cstheme="minorHAnsi"/>
          <w:i/>
          <w:iCs/>
        </w:rPr>
        <w:t>Millennium: Journal of International Studies</w:t>
      </w:r>
      <w:r w:rsidRPr="00081F63">
        <w:rPr>
          <w:rFonts w:asciiTheme="minorHAnsi" w:hAnsiTheme="minorHAnsi" w:cstheme="minorHAnsi"/>
        </w:rPr>
        <w:t>, pp. 238-302</w:t>
      </w:r>
    </w:p>
    <w:p w14:paraId="71A1A6EA" w14:textId="77777777" w:rsidR="00142C11" w:rsidRPr="00081F63" w:rsidRDefault="00142C11" w:rsidP="00142C11">
      <w:pPr>
        <w:rPr>
          <w:rStyle w:val="StyleUnderline"/>
          <w:rFonts w:asciiTheme="minorHAnsi" w:hAnsiTheme="minorHAnsi" w:cstheme="minorHAnsi"/>
        </w:rPr>
      </w:pPr>
      <w:r w:rsidRPr="00081F63">
        <w:rPr>
          <w:rFonts w:asciiTheme="minorHAnsi" w:hAnsiTheme="minorHAnsi" w:cstheme="minorHAnsi"/>
          <w:sz w:val="16"/>
        </w:rPr>
        <w:lastRenderedPageBreak/>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081F63">
        <w:rPr>
          <w:rStyle w:val="StyleUnderline"/>
          <w:rFonts w:asciiTheme="minorHAnsi" w:hAnsiTheme="minorHAnsi" w:cstheme="minorHAnsi"/>
        </w:rPr>
        <w:t xml:space="preserve">implicit recognition of an open yet linear temporality allowed him to </w:t>
      </w:r>
      <w:r w:rsidRPr="00081F63">
        <w:rPr>
          <w:rStyle w:val="Emphasis"/>
          <w:rFonts w:asciiTheme="minorHAnsi" w:hAnsiTheme="minorHAnsi" w:cstheme="minorHAnsi"/>
          <w:highlight w:val="cyan"/>
        </w:rPr>
        <w:t>imagine</w:t>
      </w:r>
      <w:r w:rsidRPr="00081F63">
        <w:rPr>
          <w:rStyle w:val="Emphasis"/>
          <w:rFonts w:asciiTheme="minorHAnsi" w:hAnsiTheme="minorHAnsi" w:cstheme="minorHAnsi"/>
        </w:rPr>
        <w:t xml:space="preserve"> possible </w:t>
      </w:r>
      <w:r w:rsidRPr="00081F63">
        <w:rPr>
          <w:rStyle w:val="Emphasis"/>
          <w:rFonts w:asciiTheme="minorHAnsi" w:hAnsiTheme="minorHAnsi" w:cstheme="minorHAnsi"/>
          <w:highlight w:val="cyan"/>
        </w:rPr>
        <w:t>futures</w:t>
      </w:r>
      <w:r w:rsidRPr="00081F63">
        <w:rPr>
          <w:rStyle w:val="StyleUnderline"/>
          <w:rFonts w:asciiTheme="minorHAnsi" w:hAnsiTheme="minorHAnsi" w:cstheme="minorHAnsi"/>
        </w:rPr>
        <w:t xml:space="preserve"> aligned </w:t>
      </w:r>
      <w:r w:rsidRPr="00081F63">
        <w:rPr>
          <w:rStyle w:val="StyleUnderline"/>
          <w:rFonts w:asciiTheme="minorHAnsi" w:hAnsiTheme="minorHAnsi" w:cstheme="minorHAnsi"/>
          <w:highlight w:val="cyan"/>
        </w:rPr>
        <w:t>with</w:t>
      </w:r>
      <w:r w:rsidRPr="00081F63">
        <w:rPr>
          <w:rStyle w:val="StyleUnderline"/>
          <w:rFonts w:asciiTheme="minorHAnsi" w:hAnsiTheme="minorHAnsi" w:cstheme="minorHAnsi"/>
        </w:rPr>
        <w:t xml:space="preserve"> the </w:t>
      </w:r>
      <w:r w:rsidRPr="00081F63">
        <w:rPr>
          <w:rStyle w:val="Emphasis"/>
          <w:rFonts w:asciiTheme="minorHAnsi" w:hAnsiTheme="minorHAnsi" w:cstheme="minorHAnsi"/>
        </w:rPr>
        <w:t xml:space="preserve">survival </w:t>
      </w:r>
      <w:r w:rsidRPr="00081F63">
        <w:rPr>
          <w:rStyle w:val="Emphasis"/>
          <w:rFonts w:asciiTheme="minorHAnsi" w:hAnsiTheme="minorHAnsi" w:cstheme="minorHAnsi"/>
          <w:highlight w:val="cyan"/>
        </w:rPr>
        <w:t>ethic</w:t>
      </w:r>
      <w:r w:rsidRPr="00081F63">
        <w:rPr>
          <w:rStyle w:val="StyleUnderline"/>
          <w:rFonts w:asciiTheme="minorHAnsi" w:hAnsiTheme="minorHAnsi" w:cstheme="minorHAnsi"/>
          <w:highlight w:val="cyan"/>
        </w:rPr>
        <w:t xml:space="preserve">, whilst at the </w:t>
      </w:r>
      <w:r w:rsidRPr="00081F63">
        <w:rPr>
          <w:rStyle w:val="Emphasis"/>
          <w:rFonts w:asciiTheme="minorHAnsi" w:hAnsiTheme="minorHAnsi" w:cstheme="minorHAnsi"/>
          <w:highlight w:val="cyan"/>
        </w:rPr>
        <w:t>same time</w:t>
      </w:r>
      <w:r w:rsidRPr="00081F63">
        <w:rPr>
          <w:rStyle w:val="StyleUnderline"/>
          <w:rFonts w:asciiTheme="minorHAnsi" w:hAnsiTheme="minorHAnsi" w:cstheme="minorHAnsi"/>
          <w:highlight w:val="cyan"/>
        </w:rPr>
        <w:t xml:space="preserve"> imagining futures in which </w:t>
      </w:r>
      <w:r w:rsidRPr="00081F63">
        <w:rPr>
          <w:rStyle w:val="Emphasis"/>
          <w:rFonts w:asciiTheme="minorHAnsi" w:hAnsiTheme="minorHAnsi" w:cstheme="minorHAnsi"/>
          <w:highlight w:val="cyan"/>
        </w:rPr>
        <w:t>humans become extinct</w:t>
      </w:r>
      <w:r w:rsidRPr="00081F63">
        <w:rPr>
          <w:rFonts w:asciiTheme="minorHAnsi" w:hAnsiTheme="minorHAnsi" w:cstheme="minorHAnsi"/>
          <w:sz w:val="16"/>
        </w:rPr>
        <w:t xml:space="preserve">. His </w:t>
      </w:r>
      <w:r w:rsidRPr="00081F63">
        <w:rPr>
          <w:rStyle w:val="Emphasis"/>
          <w:rFonts w:asciiTheme="minorHAnsi" w:hAnsiTheme="minorHAnsi" w:cstheme="minorHAnsi"/>
          <w:highlight w:val="cyan"/>
        </w:rPr>
        <w:t>pessimism</w:t>
      </w:r>
      <w:r w:rsidRPr="00081F63">
        <w:rPr>
          <w:rStyle w:val="StyleUnderline"/>
          <w:rFonts w:asciiTheme="minorHAnsi" w:hAnsiTheme="minorHAnsi" w:cstheme="minorHAnsi"/>
        </w:rPr>
        <w:t xml:space="preserve"> about the latter </w:t>
      </w:r>
      <w:r w:rsidRPr="00081F63">
        <w:rPr>
          <w:rStyle w:val="Emphasis"/>
          <w:rFonts w:asciiTheme="minorHAnsi" w:hAnsiTheme="minorHAnsi" w:cstheme="minorHAnsi"/>
          <w:highlight w:val="cyan"/>
        </w:rPr>
        <w:t>did not preclude</w:t>
      </w:r>
      <w:r w:rsidRPr="00081F63">
        <w:rPr>
          <w:rStyle w:val="StyleUnderline"/>
          <w:rFonts w:asciiTheme="minorHAnsi" w:hAnsiTheme="minorHAnsi" w:cstheme="minorHAnsi"/>
        </w:rPr>
        <w:t xml:space="preserve"> working towards the former.</w:t>
      </w:r>
    </w:p>
    <w:p w14:paraId="618D59D0" w14:textId="77777777" w:rsidR="00142C11" w:rsidRPr="00081F63" w:rsidRDefault="00142C11" w:rsidP="00142C11">
      <w:pPr>
        <w:rPr>
          <w:rFonts w:asciiTheme="minorHAnsi" w:hAnsiTheme="minorHAnsi" w:cstheme="minorHAnsi"/>
          <w:sz w:val="16"/>
        </w:rPr>
      </w:pPr>
      <w:r w:rsidRPr="00081F63">
        <w:rPr>
          <w:rFonts w:asciiTheme="minorHAnsi" w:hAnsiTheme="minorHAnsi" w:cstheme="minorHAnsi"/>
          <w:sz w:val="16"/>
        </w:rPr>
        <w:t xml:space="preserve">As Herz recognized, </w:t>
      </w:r>
      <w:r w:rsidRPr="00081F63">
        <w:rPr>
          <w:rStyle w:val="StyleUnderline"/>
          <w:rFonts w:asciiTheme="minorHAnsi" w:hAnsiTheme="minorHAnsi" w:cstheme="minorHAnsi"/>
        </w:rPr>
        <w:t xml:space="preserve">it was one thing to develop an ethics of survival but quite another to translate theory into practice. What was required was </w:t>
      </w:r>
      <w:r w:rsidRPr="00081F63">
        <w:rPr>
          <w:rStyle w:val="StyleUnderline"/>
          <w:rFonts w:asciiTheme="minorHAnsi" w:hAnsiTheme="minorHAnsi" w:cstheme="minorHAnsi"/>
          <w:highlight w:val="cyan"/>
        </w:rPr>
        <w:t xml:space="preserve">a </w:t>
      </w:r>
      <w:r w:rsidRPr="00081F63">
        <w:rPr>
          <w:rStyle w:val="Emphasis"/>
          <w:rFonts w:asciiTheme="minorHAnsi" w:hAnsiTheme="minorHAnsi" w:cstheme="minorHAnsi"/>
          <w:highlight w:val="cyan"/>
        </w:rPr>
        <w:t>collective</w:t>
      </w:r>
      <w:r w:rsidRPr="00081F63">
        <w:rPr>
          <w:rStyle w:val="StyleUnderline"/>
          <w:rFonts w:asciiTheme="minorHAnsi" w:hAnsiTheme="minorHAnsi" w:cstheme="minorHAnsi"/>
        </w:rPr>
        <w:t>, transnational and inherently</w:t>
      </w:r>
      <w:r w:rsidRPr="00081F63">
        <w:rPr>
          <w:rStyle w:val="Emphasis"/>
          <w:rFonts w:asciiTheme="minorHAnsi" w:hAnsiTheme="minorHAnsi" w:cstheme="minorHAnsi"/>
        </w:rPr>
        <w:t xml:space="preserve"> interdisciplinary </w:t>
      </w:r>
      <w:r w:rsidRPr="00081F63">
        <w:rPr>
          <w:rStyle w:val="Emphasis"/>
          <w:rFonts w:asciiTheme="minorHAnsi" w:hAnsiTheme="minorHAnsi" w:cstheme="minorHAnsi"/>
          <w:highlight w:val="cyan"/>
        </w:rPr>
        <w:t>effort</w:t>
      </w:r>
      <w:r w:rsidRPr="00081F63">
        <w:rPr>
          <w:rStyle w:val="StyleUnderline"/>
          <w:rFonts w:asciiTheme="minorHAnsi" w:hAnsiTheme="minorHAnsi" w:cstheme="minorHAnsi"/>
          <w:highlight w:val="cyan"/>
        </w:rPr>
        <w:t xml:space="preserve"> to address </w:t>
      </w:r>
      <w:r w:rsidRPr="00081F63">
        <w:rPr>
          <w:rStyle w:val="Emphasis"/>
          <w:rFonts w:asciiTheme="minorHAnsi" w:hAnsiTheme="minorHAnsi" w:cstheme="minorHAnsi"/>
          <w:highlight w:val="cyan"/>
        </w:rPr>
        <w:t>nuclear</w:t>
      </w:r>
      <w:r w:rsidRPr="00081F63">
        <w:rPr>
          <w:rStyle w:val="Emphasis"/>
          <w:rFonts w:asciiTheme="minorHAnsi" w:hAnsiTheme="minorHAnsi" w:cstheme="minorHAnsi"/>
        </w:rPr>
        <w:t xml:space="preserve"> and environmental </w:t>
      </w:r>
      <w:r w:rsidRPr="00081F63">
        <w:rPr>
          <w:rStyle w:val="Emphasis"/>
          <w:rFonts w:asciiTheme="minorHAnsi" w:hAnsiTheme="minorHAnsi" w:cstheme="minorHAnsi"/>
          <w:highlight w:val="cyan"/>
        </w:rPr>
        <w:t>issues</w:t>
      </w:r>
      <w:r w:rsidRPr="00081F63">
        <w:rPr>
          <w:rStyle w:val="StyleUnderline"/>
          <w:rFonts w:asciiTheme="minorHAnsi" w:hAnsiTheme="minorHAnsi" w:cstheme="minorHAnsi"/>
          <w:highlight w:val="cyan"/>
        </w:rPr>
        <w:t xml:space="preserve"> and</w:t>
      </w:r>
      <w:r w:rsidRPr="00081F63">
        <w:rPr>
          <w:rStyle w:val="StyleUnderline"/>
          <w:rFonts w:asciiTheme="minorHAnsi" w:hAnsiTheme="minorHAnsi" w:cstheme="minorHAnsi"/>
        </w:rPr>
        <w:t xml:space="preserve"> to </w:t>
      </w:r>
      <w:r w:rsidRPr="00081F63">
        <w:rPr>
          <w:rStyle w:val="StyleUnderline"/>
          <w:rFonts w:asciiTheme="minorHAnsi" w:hAnsiTheme="minorHAnsi" w:cstheme="minorHAnsi"/>
          <w:highlight w:val="cyan"/>
        </w:rPr>
        <w:t>problematize</w:t>
      </w:r>
      <w:r w:rsidRPr="00081F63">
        <w:rPr>
          <w:rStyle w:val="StyleUnderline"/>
          <w:rFonts w:asciiTheme="minorHAnsi" w:hAnsiTheme="minorHAnsi" w:cstheme="minorHAnsi"/>
        </w:rPr>
        <w:t xml:space="preserve"> notions of security</w:t>
      </w:r>
      <w:r w:rsidRPr="00081F63">
        <w:rPr>
          <w:rFonts w:asciiTheme="minorHAnsi" w:hAnsiTheme="minorHAnsi" w:cstheme="minorHAnsi"/>
          <w:sz w:val="16"/>
        </w:rPr>
        <w:t xml:space="preserve">, sustainability and survival </w:t>
      </w:r>
      <w:r w:rsidRPr="00081F63">
        <w:rPr>
          <w:rStyle w:val="StyleUnderline"/>
          <w:rFonts w:asciiTheme="minorHAnsi" w:hAnsiTheme="minorHAnsi" w:cstheme="minorHAnsi"/>
        </w:rPr>
        <w:t xml:space="preserve">in the context of </w:t>
      </w:r>
      <w:r w:rsidRPr="00081F63">
        <w:rPr>
          <w:rStyle w:val="Emphasis"/>
          <w:rFonts w:asciiTheme="minorHAnsi" w:hAnsiTheme="minorHAnsi" w:cstheme="minorHAnsi"/>
        </w:rPr>
        <w:t xml:space="preserve">nuclear </w:t>
      </w:r>
      <w:r w:rsidRPr="00081F63">
        <w:rPr>
          <w:rStyle w:val="Emphasis"/>
          <w:rFonts w:asciiTheme="minorHAnsi" w:hAnsiTheme="minorHAnsi" w:cstheme="minorHAnsi"/>
          <w:highlight w:val="cyan"/>
        </w:rPr>
        <w:t>geopolitics</w:t>
      </w:r>
      <w:r w:rsidRPr="00081F63">
        <w:rPr>
          <w:rFonts w:asciiTheme="minorHAnsi" w:hAnsiTheme="minorHAnsi" w:cstheme="minorHAnsi"/>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06BB75AE" w14:textId="77777777" w:rsidR="00142C11" w:rsidRPr="00081F63" w:rsidRDefault="00142C11" w:rsidP="00142C11">
      <w:pPr>
        <w:rPr>
          <w:rFonts w:asciiTheme="minorHAnsi" w:hAnsiTheme="minorHAnsi" w:cstheme="minorHAnsi"/>
          <w:sz w:val="16"/>
        </w:rPr>
      </w:pPr>
      <w:r w:rsidRPr="00081F63">
        <w:rPr>
          <w:rFonts w:asciiTheme="minorHAnsi" w:hAnsiTheme="minorHAnsi" w:cstheme="minorHAnsi"/>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081F63">
        <w:rPr>
          <w:rStyle w:val="StyleUnderline"/>
          <w:rFonts w:asciiTheme="minorHAnsi" w:hAnsiTheme="minorHAnsi" w:cstheme="minorHAnsi"/>
          <w:highlight w:val="cyan"/>
        </w:rPr>
        <w:t xml:space="preserve">The </w:t>
      </w:r>
      <w:r w:rsidRPr="00081F63">
        <w:rPr>
          <w:rStyle w:val="Emphasis"/>
          <w:rFonts w:asciiTheme="minorHAnsi" w:hAnsiTheme="minorHAnsi" w:cstheme="minorHAnsi"/>
        </w:rPr>
        <w:t xml:space="preserve">principal </w:t>
      </w:r>
      <w:r w:rsidRPr="00081F63">
        <w:rPr>
          <w:rStyle w:val="Emphasis"/>
          <w:rFonts w:asciiTheme="minorHAnsi" w:hAnsiTheme="minorHAnsi" w:cstheme="minorHAnsi"/>
          <w:highlight w:val="cyan"/>
        </w:rPr>
        <w:t>responsibilities</w:t>
      </w:r>
      <w:r w:rsidRPr="00081F63">
        <w:rPr>
          <w:rStyle w:val="StyleUnderline"/>
          <w:rFonts w:asciiTheme="minorHAnsi" w:hAnsiTheme="minorHAnsi" w:cstheme="minorHAnsi"/>
          <w:highlight w:val="cyan"/>
        </w:rPr>
        <w:t xml:space="preserve"> of</w:t>
      </w:r>
      <w:r w:rsidRPr="00081F63">
        <w:rPr>
          <w:rFonts w:asciiTheme="minorHAnsi" w:hAnsiTheme="minorHAnsi" w:cstheme="minorHAnsi"/>
          <w:sz w:val="16"/>
        </w:rPr>
        <w:t xml:space="preserve"> survival </w:t>
      </w:r>
      <w:r w:rsidRPr="00081F63">
        <w:rPr>
          <w:rStyle w:val="Emphasis"/>
          <w:rFonts w:asciiTheme="minorHAnsi" w:hAnsiTheme="minorHAnsi" w:cstheme="minorHAnsi"/>
          <w:highlight w:val="cyan"/>
        </w:rPr>
        <w:t>researchers</w:t>
      </w:r>
      <w:r w:rsidRPr="00081F63">
        <w:rPr>
          <w:rStyle w:val="StyleUnderline"/>
          <w:rFonts w:asciiTheme="minorHAnsi" w:hAnsiTheme="minorHAnsi" w:cstheme="minorHAnsi"/>
          <w:highlight w:val="cyan"/>
        </w:rPr>
        <w:t xml:space="preserve"> were two</w:t>
      </w:r>
      <w:r w:rsidRPr="00081F63">
        <w:rPr>
          <w:rStyle w:val="StyleUnderline"/>
          <w:rFonts w:asciiTheme="minorHAnsi" w:hAnsiTheme="minorHAnsi" w:cstheme="minorHAnsi"/>
        </w:rPr>
        <w:t xml:space="preserve">-fold. One, </w:t>
      </w:r>
      <w:r w:rsidRPr="00081F63">
        <w:rPr>
          <w:rStyle w:val="StyleUnderline"/>
          <w:rFonts w:asciiTheme="minorHAnsi" w:hAnsiTheme="minorHAnsi" w:cstheme="minorHAnsi"/>
          <w:highlight w:val="cyan"/>
        </w:rPr>
        <w:t xml:space="preserve">to </w:t>
      </w:r>
      <w:r w:rsidRPr="00081F63">
        <w:rPr>
          <w:rStyle w:val="Emphasis"/>
          <w:rFonts w:asciiTheme="minorHAnsi" w:hAnsiTheme="minorHAnsi" w:cstheme="minorHAnsi"/>
          <w:highlight w:val="cyan"/>
        </w:rPr>
        <w:t>raise awareness</w:t>
      </w:r>
      <w:r w:rsidRPr="00081F63">
        <w:rPr>
          <w:rStyle w:val="StyleUnderline"/>
          <w:rFonts w:asciiTheme="minorHAnsi" w:hAnsiTheme="minorHAnsi" w:cstheme="minorHAnsi"/>
          <w:highlight w:val="cyan"/>
        </w:rPr>
        <w:t xml:space="preserve"> of survival</w:t>
      </w:r>
      <w:r w:rsidRPr="00081F63">
        <w:rPr>
          <w:rStyle w:val="StyleUnderline"/>
          <w:rFonts w:asciiTheme="minorHAnsi" w:hAnsiTheme="minorHAnsi" w:cstheme="minorHAnsi"/>
        </w:rPr>
        <w:t xml:space="preserve"> issues </w:t>
      </w:r>
      <w:r w:rsidRPr="00081F63">
        <w:rPr>
          <w:rStyle w:val="StyleUnderline"/>
          <w:rFonts w:asciiTheme="minorHAnsi" w:hAnsiTheme="minorHAnsi" w:cstheme="minorHAnsi"/>
          <w:highlight w:val="cyan"/>
        </w:rPr>
        <w:t xml:space="preserve">in the minds of </w:t>
      </w:r>
      <w:r w:rsidRPr="00081F63">
        <w:rPr>
          <w:rStyle w:val="Emphasis"/>
          <w:rFonts w:asciiTheme="minorHAnsi" w:hAnsiTheme="minorHAnsi" w:cstheme="minorHAnsi"/>
          <w:highlight w:val="cyan"/>
        </w:rPr>
        <w:t>policy-makers</w:t>
      </w:r>
      <w:r w:rsidRPr="00081F63">
        <w:rPr>
          <w:rStyle w:val="StyleUnderline"/>
          <w:rFonts w:asciiTheme="minorHAnsi" w:hAnsiTheme="minorHAnsi" w:cstheme="minorHAnsi"/>
          <w:highlight w:val="cyan"/>
        </w:rPr>
        <w:t xml:space="preserve"> and</w:t>
      </w:r>
      <w:r w:rsidRPr="00081F63">
        <w:rPr>
          <w:rStyle w:val="StyleUnderline"/>
          <w:rFonts w:asciiTheme="minorHAnsi" w:hAnsiTheme="minorHAnsi" w:cstheme="minorHAnsi"/>
        </w:rPr>
        <w:t xml:space="preserve"> the </w:t>
      </w:r>
      <w:r w:rsidRPr="00081F63">
        <w:rPr>
          <w:rStyle w:val="Emphasis"/>
          <w:rFonts w:asciiTheme="minorHAnsi" w:hAnsiTheme="minorHAnsi" w:cstheme="minorHAnsi"/>
          <w:highlight w:val="cyan"/>
        </w:rPr>
        <w:t>public</w:t>
      </w:r>
      <w:r w:rsidRPr="00081F63">
        <w:rPr>
          <w:rStyle w:val="StyleUnderline"/>
          <w:rFonts w:asciiTheme="minorHAnsi" w:hAnsiTheme="minorHAnsi" w:cstheme="minorHAnsi"/>
          <w:highlight w:val="cyan"/>
        </w:rPr>
        <w:t xml:space="preserve">, and to demonstrate the link between </w:t>
      </w:r>
      <w:r w:rsidRPr="00081F63">
        <w:rPr>
          <w:rStyle w:val="Emphasis"/>
          <w:rFonts w:asciiTheme="minorHAnsi" w:hAnsiTheme="minorHAnsi" w:cstheme="minorHAnsi"/>
        </w:rPr>
        <w:t xml:space="preserve">political </w:t>
      </w:r>
      <w:r w:rsidRPr="00081F63">
        <w:rPr>
          <w:rStyle w:val="Emphasis"/>
          <w:rFonts w:asciiTheme="minorHAnsi" w:hAnsiTheme="minorHAnsi" w:cstheme="minorHAnsi"/>
          <w:highlight w:val="cyan"/>
        </w:rPr>
        <w:t>inaction now</w:t>
      </w:r>
      <w:r w:rsidRPr="00081F63">
        <w:rPr>
          <w:rStyle w:val="StyleUnderline"/>
          <w:rFonts w:asciiTheme="minorHAnsi" w:hAnsiTheme="minorHAnsi" w:cstheme="minorHAnsi"/>
          <w:highlight w:val="cyan"/>
        </w:rPr>
        <w:t xml:space="preserve"> and </w:t>
      </w:r>
      <w:r w:rsidRPr="00081F63">
        <w:rPr>
          <w:rStyle w:val="StyleUnderline"/>
          <w:rFonts w:asciiTheme="minorHAnsi" w:hAnsiTheme="minorHAnsi" w:cstheme="minorHAnsi"/>
        </w:rPr>
        <w:t xml:space="preserve">its effect on </w:t>
      </w:r>
      <w:r w:rsidRPr="00081F63">
        <w:rPr>
          <w:rStyle w:val="Emphasis"/>
          <w:rFonts w:asciiTheme="minorHAnsi" w:hAnsiTheme="minorHAnsi" w:cstheme="minorHAnsi"/>
          <w:highlight w:val="cyan"/>
        </w:rPr>
        <w:t>subsequent</w:t>
      </w:r>
      <w:r w:rsidRPr="00081F63">
        <w:rPr>
          <w:rStyle w:val="Emphasis"/>
          <w:rFonts w:asciiTheme="minorHAnsi" w:hAnsiTheme="minorHAnsi" w:cstheme="minorHAnsi"/>
        </w:rPr>
        <w:t xml:space="preserve"> human </w:t>
      </w:r>
      <w:r w:rsidRPr="00081F63">
        <w:rPr>
          <w:rStyle w:val="Emphasis"/>
          <w:rFonts w:asciiTheme="minorHAnsi" w:hAnsiTheme="minorHAnsi" w:cstheme="minorHAnsi"/>
          <w:highlight w:val="cyan"/>
        </w:rPr>
        <w:t>survival</w:t>
      </w:r>
      <w:r w:rsidRPr="00081F63">
        <w:rPr>
          <w:rFonts w:asciiTheme="minorHAnsi" w:hAnsiTheme="minorHAnsi" w:cstheme="minorHAnsi"/>
          <w:sz w:val="16"/>
          <w:szCs w:val="16"/>
        </w:rPr>
        <w:t>. Two, to suggest and shape new attitudes more ‘appropriate to the solution of new and unfamiliar survival problems’, rather than relying on ingrained modes of thought and practice.</w:t>
      </w:r>
      <w:r w:rsidRPr="00081F63">
        <w:rPr>
          <w:rFonts w:asciiTheme="minorHAnsi" w:hAnsiTheme="minorHAnsi" w:cstheme="minorHAnsi"/>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081F63">
        <w:rPr>
          <w:rStyle w:val="StyleUnderline"/>
          <w:rFonts w:asciiTheme="minorHAnsi" w:hAnsiTheme="minorHAnsi" w:cstheme="minorHAnsi"/>
        </w:rPr>
        <w:t xml:space="preserve">‘In our age of global survival concerns, it should be the </w:t>
      </w:r>
      <w:r w:rsidRPr="00081F63">
        <w:rPr>
          <w:rStyle w:val="Emphasis"/>
          <w:rFonts w:asciiTheme="minorHAnsi" w:hAnsiTheme="minorHAnsi" w:cstheme="minorHAnsi"/>
        </w:rPr>
        <w:t xml:space="preserve">primary responsibility of </w:t>
      </w:r>
      <w:r w:rsidRPr="00081F63">
        <w:rPr>
          <w:rStyle w:val="Emphasis"/>
          <w:rFonts w:asciiTheme="minorHAnsi" w:hAnsiTheme="minorHAnsi" w:cstheme="minorHAnsi"/>
          <w:highlight w:val="cyan"/>
        </w:rPr>
        <w:t>scholars</w:t>
      </w:r>
      <w:r w:rsidRPr="00081F63">
        <w:rPr>
          <w:rStyle w:val="StyleUnderline"/>
          <w:rFonts w:asciiTheme="minorHAnsi" w:hAnsiTheme="minorHAnsi" w:cstheme="minorHAnsi"/>
        </w:rPr>
        <w:t xml:space="preserve"> to engage in survival issues’</w:t>
      </w:r>
      <w:r w:rsidRPr="00081F63">
        <w:rPr>
          <w:rFonts w:asciiTheme="minorHAnsi" w:hAnsiTheme="minorHAnsi" w:cstheme="minorHAnsi"/>
          <w:sz w:val="16"/>
        </w:rPr>
        <w:t xml:space="preserve">.72 Herz considered </w:t>
      </w:r>
      <w:r w:rsidRPr="00081F63">
        <w:rPr>
          <w:rStyle w:val="StyleUnderline"/>
          <w:rFonts w:asciiTheme="minorHAnsi" w:hAnsiTheme="minorHAnsi" w:cstheme="minorHAnsi"/>
        </w:rPr>
        <w:t>IR</w:t>
      </w:r>
      <w:r w:rsidRPr="00081F63">
        <w:rPr>
          <w:rFonts w:asciiTheme="minorHAnsi" w:hAnsiTheme="minorHAnsi" w:cstheme="minorHAnsi"/>
          <w:sz w:val="16"/>
        </w:rPr>
        <w:t xml:space="preserve"> an essential disciplinary contributor to this endeavour, one that should be promiscuous across the social and natural sciences. It </w:t>
      </w:r>
      <w:r w:rsidRPr="00081F63">
        <w:rPr>
          <w:rStyle w:val="StyleUnderline"/>
          <w:rFonts w:asciiTheme="minorHAnsi" w:hAnsiTheme="minorHAnsi" w:cstheme="minorHAnsi"/>
          <w:highlight w:val="cyan"/>
        </w:rPr>
        <w:t xml:space="preserve">should not be afraid to </w:t>
      </w:r>
      <w:r w:rsidRPr="00081F63">
        <w:rPr>
          <w:rStyle w:val="Emphasis"/>
          <w:rFonts w:asciiTheme="minorHAnsi" w:hAnsiTheme="minorHAnsi" w:cstheme="minorHAnsi"/>
          <w:highlight w:val="cyan"/>
        </w:rPr>
        <w:t>think the worst</w:t>
      </w:r>
      <w:r w:rsidRPr="00081F63">
        <w:rPr>
          <w:rStyle w:val="StyleUnderline"/>
          <w:rFonts w:asciiTheme="minorHAnsi" w:hAnsiTheme="minorHAnsi" w:cstheme="minorHAnsi"/>
        </w:rPr>
        <w:t xml:space="preserve">, if the worst is at all possible, </w:t>
      </w:r>
      <w:r w:rsidRPr="00081F63">
        <w:rPr>
          <w:rStyle w:val="StyleUnderline"/>
          <w:rFonts w:asciiTheme="minorHAnsi" w:hAnsiTheme="minorHAnsi" w:cstheme="minorHAnsi"/>
          <w:highlight w:val="cyan"/>
        </w:rPr>
        <w:t>and</w:t>
      </w:r>
      <w:r w:rsidRPr="00081F63">
        <w:rPr>
          <w:rStyle w:val="StyleUnderline"/>
          <w:rFonts w:asciiTheme="minorHAnsi" w:hAnsiTheme="minorHAnsi" w:cstheme="minorHAnsi"/>
        </w:rPr>
        <w:t xml:space="preserve"> to </w:t>
      </w:r>
      <w:r w:rsidRPr="00081F63">
        <w:rPr>
          <w:rStyle w:val="Emphasis"/>
          <w:rFonts w:asciiTheme="minorHAnsi" w:hAnsiTheme="minorHAnsi" w:cstheme="minorHAnsi"/>
          <w:highlight w:val="cyan"/>
        </w:rPr>
        <w:t>establish the</w:t>
      </w:r>
      <w:r w:rsidRPr="00081F63">
        <w:rPr>
          <w:rStyle w:val="Emphasis"/>
          <w:rFonts w:asciiTheme="minorHAnsi" w:hAnsiTheme="minorHAnsi" w:cstheme="minorHAnsi"/>
        </w:rPr>
        <w:t xml:space="preserve"> various </w:t>
      </w:r>
      <w:r w:rsidRPr="00081F63">
        <w:rPr>
          <w:rStyle w:val="Emphasis"/>
          <w:rFonts w:asciiTheme="minorHAnsi" w:hAnsiTheme="minorHAnsi" w:cstheme="minorHAnsi"/>
          <w:highlight w:val="cyan"/>
        </w:rPr>
        <w:t>requirements</w:t>
      </w:r>
      <w:r w:rsidRPr="00081F63">
        <w:rPr>
          <w:rFonts w:asciiTheme="minorHAnsi" w:hAnsiTheme="minorHAnsi" w:cstheme="minorHAnsi"/>
          <w:sz w:val="16"/>
        </w:rPr>
        <w:t xml:space="preserve"> – social, economic, political – </w:t>
      </w:r>
      <w:r w:rsidRPr="00081F63">
        <w:rPr>
          <w:rStyle w:val="StyleUnderline"/>
          <w:rFonts w:asciiTheme="minorHAnsi" w:hAnsiTheme="minorHAnsi" w:cstheme="minorHAnsi"/>
          <w:highlight w:val="cyan"/>
        </w:rPr>
        <w:t xml:space="preserve">of ‘a </w:t>
      </w:r>
      <w:r w:rsidRPr="00081F63">
        <w:rPr>
          <w:rStyle w:val="Emphasis"/>
          <w:rFonts w:asciiTheme="minorHAnsi" w:hAnsiTheme="minorHAnsi" w:cstheme="minorHAnsi"/>
          <w:highlight w:val="cyan"/>
        </w:rPr>
        <w:t>livable world</w:t>
      </w:r>
      <w:r w:rsidRPr="00081F63">
        <w:rPr>
          <w:rStyle w:val="StyleUnderline"/>
          <w:rFonts w:asciiTheme="minorHAnsi" w:hAnsiTheme="minorHAnsi" w:cstheme="minorHAnsi"/>
          <w:highlight w:val="cyan"/>
        </w:rPr>
        <w:t>’</w:t>
      </w:r>
      <w:r w:rsidRPr="00081F63">
        <w:rPr>
          <w:rStyle w:val="StyleUnderline"/>
          <w:rFonts w:asciiTheme="minorHAnsi" w:hAnsiTheme="minorHAnsi" w:cstheme="minorHAnsi"/>
        </w:rPr>
        <w:t>.</w:t>
      </w:r>
      <w:r w:rsidRPr="00081F63">
        <w:rPr>
          <w:rFonts w:asciiTheme="minorHAnsi" w:hAnsiTheme="minorHAnsi" w:cstheme="minorHAnsi"/>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609E4403" w14:textId="77777777" w:rsidR="00142C11" w:rsidRPr="00081F63" w:rsidRDefault="00142C11" w:rsidP="00142C11">
      <w:pPr>
        <w:rPr>
          <w:rFonts w:asciiTheme="minorHAnsi" w:hAnsiTheme="minorHAnsi" w:cstheme="minorHAnsi"/>
          <w:sz w:val="16"/>
        </w:rPr>
      </w:pPr>
      <w:r w:rsidRPr="00081F63">
        <w:rPr>
          <w:rFonts w:asciiTheme="minorHAnsi" w:hAnsiTheme="minorHAnsi" w:cstheme="minorHAnsi"/>
          <w:sz w:val="16"/>
        </w:rPr>
        <w:t>74 Productive pessimism and temporality</w:t>
      </w:r>
    </w:p>
    <w:p w14:paraId="32A422F3" w14:textId="77777777" w:rsidR="00142C11" w:rsidRPr="00081F63" w:rsidRDefault="00142C11" w:rsidP="00142C11">
      <w:pPr>
        <w:rPr>
          <w:rFonts w:asciiTheme="minorHAnsi" w:hAnsiTheme="minorHAnsi" w:cstheme="minorHAnsi"/>
          <w:sz w:val="16"/>
        </w:rPr>
      </w:pPr>
      <w:r w:rsidRPr="00081F63">
        <w:rPr>
          <w:rFonts w:asciiTheme="minorHAnsi" w:hAnsiTheme="minorHAnsi" w:cstheme="minorHAnsi"/>
          <w:sz w:val="16"/>
        </w:rPr>
        <w:t xml:space="preserve">In 1976, shortly before he began compiling the ideas that would become Survival Research, Herz wrote: </w:t>
      </w:r>
    </w:p>
    <w:p w14:paraId="5DDD816B" w14:textId="77777777" w:rsidR="00142C11" w:rsidRPr="00081F63" w:rsidRDefault="00142C11" w:rsidP="00142C11">
      <w:pPr>
        <w:ind w:firstLine="720"/>
        <w:rPr>
          <w:rFonts w:asciiTheme="minorHAnsi" w:hAnsiTheme="minorHAnsi" w:cstheme="minorHAnsi"/>
          <w:sz w:val="16"/>
        </w:rPr>
      </w:pPr>
      <w:r w:rsidRPr="00081F63">
        <w:rPr>
          <w:rFonts w:asciiTheme="minorHAnsi" w:hAnsiTheme="minorHAnsi" w:cstheme="minorHAnsi"/>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15BAC81B" w14:textId="77777777" w:rsidR="00142C11" w:rsidRPr="00081F63" w:rsidRDefault="00142C11" w:rsidP="00142C11">
      <w:pPr>
        <w:rPr>
          <w:rFonts w:asciiTheme="minorHAnsi" w:hAnsiTheme="minorHAnsi" w:cstheme="minorHAnsi"/>
          <w:sz w:val="16"/>
        </w:rPr>
      </w:pPr>
      <w:r w:rsidRPr="00081F63">
        <w:rPr>
          <w:rFonts w:asciiTheme="minorHAnsi" w:hAnsiTheme="minorHAnsi" w:cstheme="minorHAnsi"/>
          <w:sz w:val="16"/>
        </w:rPr>
        <w:t xml:space="preserve"> </w:t>
      </w:r>
      <w:r w:rsidRPr="00081F63">
        <w:rPr>
          <w:rStyle w:val="StyleUnderline"/>
          <w:rFonts w:asciiTheme="minorHAnsi" w:hAnsiTheme="minorHAnsi" w:cstheme="minorHAnsi"/>
        </w:rPr>
        <w:t>Of significance here is not the appeal to futurism per se</w:t>
      </w:r>
      <w:r w:rsidRPr="00081F63">
        <w:rPr>
          <w:rFonts w:asciiTheme="minorHAnsi" w:hAnsiTheme="minorHAnsi" w:cstheme="minorHAnsi"/>
          <w:sz w:val="16"/>
        </w:rPr>
        <w:t xml:space="preserve">, although this is important, </w:t>
      </w:r>
      <w:r w:rsidRPr="00081F63">
        <w:rPr>
          <w:rStyle w:val="StyleUnderline"/>
          <w:rFonts w:asciiTheme="minorHAnsi" w:hAnsiTheme="minorHAnsi" w:cstheme="minorHAnsi"/>
        </w:rPr>
        <w:t xml:space="preserve">but the suggestion this is ‘the first time’ </w:t>
      </w:r>
      <w:r w:rsidRPr="00081F63">
        <w:rPr>
          <w:rStyle w:val="StyleUnderline"/>
          <w:rFonts w:asciiTheme="minorHAnsi" w:hAnsiTheme="minorHAnsi" w:cstheme="minorHAnsi"/>
          <w:highlight w:val="cyan"/>
        </w:rPr>
        <w:t xml:space="preserve">futurism is </w:t>
      </w:r>
      <w:r w:rsidRPr="00081F63">
        <w:rPr>
          <w:rStyle w:val="Emphasis"/>
          <w:rFonts w:asciiTheme="minorHAnsi" w:hAnsiTheme="minorHAnsi" w:cstheme="minorHAnsi"/>
          <w:highlight w:val="cyan"/>
        </w:rPr>
        <w:t>necessary to</w:t>
      </w:r>
      <w:r w:rsidRPr="00081F63">
        <w:rPr>
          <w:rStyle w:val="Emphasis"/>
          <w:rFonts w:asciiTheme="minorHAnsi" w:hAnsiTheme="minorHAnsi" w:cstheme="minorHAnsi"/>
        </w:rPr>
        <w:t xml:space="preserve"> ensuring human </w:t>
      </w:r>
      <w:r w:rsidRPr="00081F63">
        <w:rPr>
          <w:rStyle w:val="Emphasis"/>
          <w:rFonts w:asciiTheme="minorHAnsi" w:hAnsiTheme="minorHAnsi" w:cstheme="minorHAnsi"/>
          <w:highlight w:val="cyan"/>
        </w:rPr>
        <w:t>survival</w:t>
      </w:r>
      <w:r w:rsidRPr="00081F63">
        <w:rPr>
          <w:rFonts w:asciiTheme="minorHAnsi" w:hAnsiTheme="minorHAnsi" w:cstheme="minorHAnsi"/>
          <w:sz w:val="16"/>
          <w:szCs w:val="16"/>
        </w:rPr>
        <w:t>. This is Herz the</w:t>
      </w:r>
      <w:r w:rsidRPr="00081F63">
        <w:rPr>
          <w:rFonts w:asciiTheme="minorHAnsi" w:hAnsiTheme="minorHAnsi" w:cstheme="minorHAnsi"/>
          <w:sz w:val="16"/>
        </w:rPr>
        <w:t xml:space="preserve"> realist declaring a break with conventional realism: Herz is </w:t>
      </w:r>
      <w:r w:rsidRPr="00081F63">
        <w:rPr>
          <w:rFonts w:asciiTheme="minorHAnsi" w:hAnsiTheme="minorHAnsi" w:cstheme="minorHAnsi"/>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399B6C4E" w14:textId="77777777" w:rsidR="00142C11" w:rsidRPr="00081F63" w:rsidRDefault="00142C11" w:rsidP="00142C11">
      <w:pPr>
        <w:rPr>
          <w:rFonts w:asciiTheme="minorHAnsi" w:hAnsiTheme="minorHAnsi" w:cstheme="minorHAnsi"/>
          <w:sz w:val="16"/>
          <w:szCs w:val="16"/>
        </w:rPr>
      </w:pPr>
      <w:r w:rsidRPr="00081F63">
        <w:rPr>
          <w:rFonts w:asciiTheme="minorHAnsi" w:hAnsiTheme="minorHAnsi" w:cstheme="minorHAnsi"/>
          <w:sz w:val="16"/>
        </w:rPr>
        <w:t xml:space="preserve"> </w:t>
      </w:r>
      <w:r w:rsidRPr="00081F63">
        <w:rPr>
          <w:rStyle w:val="StyleUnderline"/>
          <w:rFonts w:asciiTheme="minorHAnsi" w:hAnsiTheme="minorHAnsi" w:cstheme="minorHAnsi"/>
          <w:highlight w:val="cyan"/>
        </w:rPr>
        <w:t>This</w:t>
      </w:r>
      <w:r w:rsidRPr="00081F63">
        <w:rPr>
          <w:rStyle w:val="StyleUnderline"/>
          <w:rFonts w:asciiTheme="minorHAnsi" w:hAnsiTheme="minorHAnsi" w:cstheme="minorHAnsi"/>
        </w:rPr>
        <w:t xml:space="preserve"> ‘promise for the </w:t>
      </w:r>
      <w:r w:rsidRPr="00081F63">
        <w:rPr>
          <w:rStyle w:val="StyleUnderline"/>
          <w:rFonts w:asciiTheme="minorHAnsi" w:hAnsiTheme="minorHAnsi" w:cstheme="minorHAnsi"/>
          <w:highlight w:val="cyan"/>
        </w:rPr>
        <w:t xml:space="preserve">future’ was </w:t>
      </w:r>
      <w:r w:rsidRPr="00081F63">
        <w:rPr>
          <w:rStyle w:val="Emphasis"/>
          <w:rFonts w:asciiTheme="minorHAnsi" w:hAnsiTheme="minorHAnsi" w:cstheme="minorHAnsi"/>
          <w:highlight w:val="cyan"/>
        </w:rPr>
        <w:t>not</w:t>
      </w:r>
      <w:r w:rsidRPr="00081F63">
        <w:rPr>
          <w:rStyle w:val="StyleUnderline"/>
          <w:rFonts w:asciiTheme="minorHAnsi" w:hAnsiTheme="minorHAnsi" w:cstheme="minorHAnsi"/>
        </w:rPr>
        <w:t xml:space="preserve">, however, </w:t>
      </w:r>
      <w:r w:rsidRPr="00081F63">
        <w:rPr>
          <w:rStyle w:val="StyleUnderline"/>
          <w:rFonts w:asciiTheme="minorHAnsi" w:hAnsiTheme="minorHAnsi" w:cstheme="minorHAnsi"/>
          <w:highlight w:val="cyan"/>
        </w:rPr>
        <w:t>a</w:t>
      </w:r>
      <w:r w:rsidRPr="00081F63">
        <w:rPr>
          <w:rStyle w:val="StyleUnderline"/>
          <w:rFonts w:asciiTheme="minorHAnsi" w:hAnsiTheme="minorHAnsi" w:cstheme="minorHAnsi"/>
        </w:rPr>
        <w:t xml:space="preserve"> </w:t>
      </w:r>
      <w:r w:rsidRPr="00081F63">
        <w:rPr>
          <w:rStyle w:val="Emphasis"/>
          <w:rFonts w:asciiTheme="minorHAnsi" w:hAnsiTheme="minorHAnsi" w:cstheme="minorHAnsi"/>
        </w:rPr>
        <w:t xml:space="preserve">simple </w:t>
      </w:r>
      <w:r w:rsidRPr="00081F63">
        <w:rPr>
          <w:rStyle w:val="Emphasis"/>
          <w:rFonts w:asciiTheme="minorHAnsi" w:hAnsiTheme="minorHAnsi" w:cstheme="minorHAnsi"/>
          <w:highlight w:val="cyan"/>
        </w:rPr>
        <w:t>liberal view</w:t>
      </w:r>
      <w:r w:rsidRPr="00081F63">
        <w:rPr>
          <w:rStyle w:val="StyleUnderline"/>
          <w:rFonts w:asciiTheme="minorHAnsi" w:hAnsiTheme="minorHAnsi" w:cstheme="minorHAnsi"/>
          <w:highlight w:val="cyan"/>
        </w:rPr>
        <w:t xml:space="preserve"> of</w:t>
      </w:r>
      <w:r w:rsidRPr="00081F63">
        <w:rPr>
          <w:rStyle w:val="StyleUnderline"/>
          <w:rFonts w:asciiTheme="minorHAnsi" w:hAnsiTheme="minorHAnsi" w:cstheme="minorHAnsi"/>
        </w:rPr>
        <w:t xml:space="preserve"> a better future consonant with human progress</w:t>
      </w:r>
      <w:r w:rsidRPr="00081F63">
        <w:rPr>
          <w:rFonts w:asciiTheme="minorHAnsi" w:hAnsiTheme="minorHAnsi" w:cstheme="minorHAnsi"/>
          <w:sz w:val="16"/>
        </w:rPr>
        <w:t xml:space="preserve">. His autobiography is clear that his </w:t>
      </w:r>
      <w:r w:rsidRPr="00081F63">
        <w:rPr>
          <w:rStyle w:val="StyleUnderline"/>
          <w:rFonts w:asciiTheme="minorHAnsi" w:hAnsiTheme="minorHAnsi" w:cstheme="minorHAnsi"/>
        </w:rPr>
        <w:t>experiences of Nazism and the Holocaust destroyed all remnants of any original belief in ‘</w:t>
      </w:r>
      <w:r w:rsidRPr="00081F63">
        <w:rPr>
          <w:rStyle w:val="Emphasis"/>
          <w:rFonts w:asciiTheme="minorHAnsi" w:hAnsiTheme="minorHAnsi" w:cstheme="minorHAnsi"/>
        </w:rPr>
        <w:t xml:space="preserve">inevitable </w:t>
      </w:r>
      <w:r w:rsidRPr="00081F63">
        <w:rPr>
          <w:rStyle w:val="Emphasis"/>
          <w:rFonts w:asciiTheme="minorHAnsi" w:hAnsiTheme="minorHAnsi" w:cstheme="minorHAnsi"/>
          <w:highlight w:val="cyan"/>
        </w:rPr>
        <w:t>progress</w:t>
      </w:r>
      <w:r w:rsidRPr="00081F63">
        <w:rPr>
          <w:rFonts w:asciiTheme="minorHAnsi" w:hAnsiTheme="minorHAnsi" w:cstheme="minorHAnsi"/>
        </w:rPr>
        <w:t>’</w:t>
      </w:r>
      <w:r w:rsidRPr="00081F63">
        <w:rPr>
          <w:rFonts w:asciiTheme="minorHAnsi" w:hAnsiTheme="minorHAnsi" w:cstheme="minorHAnsi"/>
          <w:sz w:val="16"/>
        </w:rPr>
        <w:t>.</w:t>
      </w:r>
      <w:r w:rsidRPr="00081F63">
        <w:rPr>
          <w:rStyle w:val="StyleUnderline"/>
          <w:rFonts w:asciiTheme="minorHAnsi" w:hAnsiTheme="minorHAnsi" w:cstheme="minorHAnsi"/>
          <w:sz w:val="16"/>
          <w:szCs w:val="16"/>
        </w:rPr>
        <w:t xml:space="preserve">78 </w:t>
      </w:r>
      <w:r w:rsidRPr="00081F63">
        <w:rPr>
          <w:rFonts w:asciiTheme="minorHAnsi" w:hAnsiTheme="minorHAnsi" w:cstheme="minorHAnsi"/>
          <w:sz w:val="16"/>
          <w:szCs w:val="16"/>
        </w:rPr>
        <w:t xml:space="preserve">His frustration at scientism, technocratic deception, and the </w:t>
      </w:r>
      <w:r w:rsidRPr="00081F63">
        <w:rPr>
          <w:rFonts w:asciiTheme="minorHAnsi" w:hAnsiTheme="minorHAnsi" w:cstheme="minorHAnsi"/>
          <w:sz w:val="16"/>
          <w:szCs w:val="16"/>
        </w:rPr>
        <w:lastRenderedPageBreak/>
        <w:t>brutal rationality of twentieth-century killing, all but demanded a rejection of the liberal dream and the inevitability of its consummation. If</w:t>
      </w:r>
      <w:r w:rsidRPr="00081F63">
        <w:rPr>
          <w:rStyle w:val="StyleUnderline"/>
          <w:rFonts w:asciiTheme="minorHAnsi" w:hAnsiTheme="minorHAnsi" w:cstheme="minorHAnsi"/>
          <w:sz w:val="16"/>
          <w:szCs w:val="16"/>
        </w:rPr>
        <w:t xml:space="preserve"> </w:t>
      </w:r>
      <w:r w:rsidRPr="00081F63">
        <w:rPr>
          <w:rFonts w:asciiTheme="minorHAnsi" w:hAnsiTheme="minorHAnsi" w:cstheme="minorHAnsi"/>
          <w:sz w:val="16"/>
          <w:szCs w:val="16"/>
        </w:rPr>
        <w:t>the ‘new age’ ushered in by nuclear weapons, he wrote, is characterized by anything, it is by its ‘indefiniteness of the age and the uncertainties of the future’; it was impossible under these con</w:t>
      </w:r>
      <w:r w:rsidRPr="00081F63">
        <w:rPr>
          <w:rStyle w:val="StyleUnderline"/>
          <w:rFonts w:asciiTheme="minorHAnsi" w:hAnsiTheme="minorHAnsi" w:cstheme="minorHAnsi"/>
          <w:sz w:val="16"/>
          <w:szCs w:val="16"/>
        </w:rPr>
        <w:t>ditions to draw fir</w:t>
      </w:r>
      <w:r w:rsidRPr="00081F63">
        <w:rPr>
          <w:rFonts w:asciiTheme="minorHAnsi" w:hAnsiTheme="minorHAnsi" w:cstheme="minorHAnsi"/>
          <w:sz w:val="16"/>
          <w:szCs w:val="16"/>
        </w:rPr>
        <w:t>m conclusions about the future course</w:t>
      </w:r>
      <w:r w:rsidRPr="00081F63">
        <w:rPr>
          <w:rStyle w:val="StyleUnderline"/>
          <w:rFonts w:asciiTheme="minorHAnsi" w:hAnsiTheme="minorHAnsi" w:cstheme="minorHAnsi"/>
          <w:sz w:val="16"/>
          <w:szCs w:val="16"/>
        </w:rPr>
        <w:t xml:space="preserve"> of international politics</w:t>
      </w:r>
      <w:r w:rsidRPr="00081F63">
        <w:rPr>
          <w:rFonts w:asciiTheme="minorHAnsi" w:hAnsiTheme="minorHAnsi" w:cstheme="minorHAnsi"/>
          <w:sz w:val="16"/>
          <w:szCs w:val="16"/>
        </w:rPr>
        <w:t>.79 Instead, he recognised the contingency, precarity and fragility of international politics, and the ghastly tensions inherent to the structural core of international politics, the security dilemma.</w:t>
      </w:r>
    </w:p>
    <w:p w14:paraId="1A96C487" w14:textId="77777777" w:rsidR="00142C11" w:rsidRPr="00081F63" w:rsidRDefault="00142C11" w:rsidP="00142C11">
      <w:pPr>
        <w:rPr>
          <w:rFonts w:asciiTheme="minorHAnsi" w:hAnsiTheme="minorHAnsi" w:cstheme="minorHAnsi"/>
          <w:sz w:val="16"/>
        </w:rPr>
      </w:pPr>
      <w:r w:rsidRPr="00081F63">
        <w:rPr>
          <w:rFonts w:asciiTheme="minorHAnsi" w:hAnsiTheme="minorHAnsi" w:cstheme="minorHAnsi"/>
          <w:sz w:val="16"/>
        </w:rPr>
        <w:t xml:space="preserve">80 Herz was uneasy with </w:t>
      </w:r>
      <w:r w:rsidRPr="00081F63">
        <w:rPr>
          <w:rStyle w:val="StyleUnderline"/>
          <w:rFonts w:asciiTheme="minorHAnsi" w:hAnsiTheme="minorHAnsi" w:cstheme="minorHAnsi"/>
        </w:rPr>
        <w:t xml:space="preserve">both </w:t>
      </w:r>
      <w:r w:rsidRPr="00081F63">
        <w:rPr>
          <w:rStyle w:val="Emphasis"/>
          <w:rFonts w:asciiTheme="minorHAnsi" w:hAnsiTheme="minorHAnsi" w:cstheme="minorHAnsi"/>
          <w:highlight w:val="cyan"/>
        </w:rPr>
        <w:t>cyclical</w:t>
      </w:r>
      <w:r w:rsidRPr="00081F63">
        <w:rPr>
          <w:rStyle w:val="StyleUnderline"/>
          <w:rFonts w:asciiTheme="minorHAnsi" w:hAnsiTheme="minorHAnsi" w:cstheme="minorHAnsi"/>
        </w:rPr>
        <w:t xml:space="preserve"> and </w:t>
      </w:r>
      <w:r w:rsidRPr="00081F63">
        <w:rPr>
          <w:rStyle w:val="Emphasis"/>
          <w:rFonts w:asciiTheme="minorHAnsi" w:hAnsiTheme="minorHAnsi" w:cstheme="minorHAnsi"/>
        </w:rPr>
        <w:t xml:space="preserve">linear-progressive </w:t>
      </w:r>
      <w:r w:rsidRPr="00081F63">
        <w:rPr>
          <w:rStyle w:val="Emphasis"/>
          <w:rFonts w:asciiTheme="minorHAnsi" w:hAnsiTheme="minorHAnsi" w:cstheme="minorHAnsi"/>
          <w:highlight w:val="cyan"/>
        </w:rPr>
        <w:t>ways</w:t>
      </w:r>
      <w:r w:rsidRPr="00081F63">
        <w:rPr>
          <w:rStyle w:val="StyleUnderline"/>
          <w:rFonts w:asciiTheme="minorHAnsi" w:hAnsiTheme="minorHAnsi" w:cstheme="minorHAnsi"/>
          <w:highlight w:val="cyan"/>
        </w:rPr>
        <w:t xml:space="preserve"> of perceiving</w:t>
      </w:r>
      <w:r w:rsidRPr="00081F63">
        <w:rPr>
          <w:rStyle w:val="StyleUnderline"/>
          <w:rFonts w:asciiTheme="minorHAnsi" w:hAnsiTheme="minorHAnsi" w:cstheme="minorHAnsi"/>
        </w:rPr>
        <w:t xml:space="preserve"> historical </w:t>
      </w:r>
      <w:r w:rsidRPr="00081F63">
        <w:rPr>
          <w:rStyle w:val="StyleUnderline"/>
          <w:rFonts w:asciiTheme="minorHAnsi" w:hAnsiTheme="minorHAnsi" w:cstheme="minorHAnsi"/>
          <w:highlight w:val="cyan"/>
        </w:rPr>
        <w:t>time</w:t>
      </w:r>
      <w:r w:rsidRPr="00081F63">
        <w:rPr>
          <w:rFonts w:asciiTheme="minorHAnsi" w:hAnsiTheme="minorHAnsi" w:cstheme="minorHAnsi"/>
          <w:sz w:val="16"/>
        </w:rPr>
        <w:t xml:space="preserve">. The former ‘closed’ temporalities are endemic to versions of realist IR, the latter to post-Enlightenment narratives feeding liberal-utopian visions of international relations and those of Marxism.81 In their own ways, </w:t>
      </w:r>
      <w:r w:rsidRPr="00081F63">
        <w:rPr>
          <w:rStyle w:val="StyleUnderline"/>
          <w:rFonts w:asciiTheme="minorHAnsi" w:hAnsiTheme="minorHAnsi" w:cstheme="minorHAnsi"/>
        </w:rPr>
        <w:t xml:space="preserve">each </w:t>
      </w:r>
      <w:r w:rsidRPr="00081F63">
        <w:rPr>
          <w:rStyle w:val="Emphasis"/>
          <w:rFonts w:asciiTheme="minorHAnsi" w:hAnsiTheme="minorHAnsi" w:cstheme="minorHAnsi"/>
          <w:highlight w:val="cyan"/>
        </w:rPr>
        <w:t>marginalize</w:t>
      </w:r>
      <w:r w:rsidRPr="00081F63">
        <w:rPr>
          <w:rStyle w:val="Emphasis"/>
          <w:rFonts w:asciiTheme="minorHAnsi" w:hAnsiTheme="minorHAnsi" w:cstheme="minorHAnsi"/>
        </w:rPr>
        <w:t>s</w:t>
      </w:r>
      <w:r w:rsidRPr="00081F63">
        <w:rPr>
          <w:rStyle w:val="StyleUnderline"/>
          <w:rFonts w:asciiTheme="minorHAnsi" w:hAnsiTheme="minorHAnsi" w:cstheme="minorHAnsi"/>
        </w:rPr>
        <w:t xml:space="preserve"> </w:t>
      </w:r>
      <w:r w:rsidRPr="00081F63">
        <w:rPr>
          <w:rStyle w:val="StyleUnderline"/>
          <w:rFonts w:asciiTheme="minorHAnsi" w:hAnsiTheme="minorHAnsi" w:cstheme="minorHAnsi"/>
          <w:highlight w:val="cyan"/>
        </w:rPr>
        <w:t xml:space="preserve">and </w:t>
      </w:r>
      <w:r w:rsidRPr="00081F63">
        <w:rPr>
          <w:rStyle w:val="Emphasis"/>
          <w:rFonts w:asciiTheme="minorHAnsi" w:hAnsiTheme="minorHAnsi" w:cstheme="minorHAnsi"/>
          <w:highlight w:val="cyan"/>
        </w:rPr>
        <w:t>diminishes</w:t>
      </w:r>
      <w:r w:rsidRPr="00081F63">
        <w:rPr>
          <w:rStyle w:val="StyleUnderline"/>
          <w:rFonts w:asciiTheme="minorHAnsi" w:hAnsiTheme="minorHAnsi" w:cstheme="minorHAnsi"/>
        </w:rPr>
        <w:t xml:space="preserve"> the </w:t>
      </w:r>
      <w:r w:rsidRPr="00081F63">
        <w:rPr>
          <w:rStyle w:val="StyleUnderline"/>
          <w:rFonts w:asciiTheme="minorHAnsi" w:hAnsiTheme="minorHAnsi" w:cstheme="minorHAnsi"/>
          <w:highlight w:val="cyan"/>
        </w:rPr>
        <w:t>contingency</w:t>
      </w:r>
      <w:r w:rsidRPr="00081F63">
        <w:rPr>
          <w:rStyle w:val="StyleUnderline"/>
          <w:rFonts w:asciiTheme="minorHAnsi" w:hAnsiTheme="minorHAnsi" w:cstheme="minorHAnsi"/>
        </w:rPr>
        <w:t xml:space="preserve"> of the social world in and through time, </w:t>
      </w:r>
      <w:r w:rsidRPr="00081F63">
        <w:rPr>
          <w:rStyle w:val="StyleUnderline"/>
          <w:rFonts w:asciiTheme="minorHAnsi" w:hAnsiTheme="minorHAnsi" w:cstheme="minorHAnsi"/>
          <w:highlight w:val="cyan"/>
        </w:rPr>
        <w:t xml:space="preserve">and the </w:t>
      </w:r>
      <w:r w:rsidRPr="00081F63">
        <w:rPr>
          <w:rStyle w:val="Emphasis"/>
          <w:rFonts w:asciiTheme="minorHAnsi" w:hAnsiTheme="minorHAnsi" w:cstheme="minorHAnsi"/>
          <w:highlight w:val="cyan"/>
        </w:rPr>
        <w:t>agency of</w:t>
      </w:r>
      <w:r w:rsidRPr="00081F63">
        <w:rPr>
          <w:rStyle w:val="Emphasis"/>
          <w:rFonts w:asciiTheme="minorHAnsi" w:hAnsiTheme="minorHAnsi" w:cstheme="minorHAnsi"/>
        </w:rPr>
        <w:t xml:space="preserve"> political </w:t>
      </w:r>
      <w:r w:rsidRPr="00081F63">
        <w:rPr>
          <w:rStyle w:val="Emphasis"/>
          <w:rFonts w:asciiTheme="minorHAnsi" w:hAnsiTheme="minorHAnsi" w:cstheme="minorHAnsi"/>
          <w:highlight w:val="cyan"/>
        </w:rPr>
        <w:t>actors</w:t>
      </w:r>
      <w:r w:rsidRPr="00081F63">
        <w:rPr>
          <w:rStyle w:val="StyleUnderline"/>
          <w:rFonts w:asciiTheme="minorHAnsi" w:hAnsiTheme="minorHAnsi" w:cstheme="minorHAnsi"/>
          <w:highlight w:val="cyan"/>
        </w:rPr>
        <w:t xml:space="preserve"> in </w:t>
      </w:r>
      <w:r w:rsidRPr="00081F63">
        <w:rPr>
          <w:rStyle w:val="Emphasis"/>
          <w:rFonts w:asciiTheme="minorHAnsi" w:hAnsiTheme="minorHAnsi" w:cstheme="minorHAnsi"/>
        </w:rPr>
        <w:t xml:space="preserve">effecting </w:t>
      </w:r>
      <w:r w:rsidRPr="00081F63">
        <w:rPr>
          <w:rStyle w:val="Emphasis"/>
          <w:rFonts w:asciiTheme="minorHAnsi" w:hAnsiTheme="minorHAnsi" w:cstheme="minorHAnsi"/>
          <w:highlight w:val="cyan"/>
        </w:rPr>
        <w:t>change</w:t>
      </w:r>
      <w:r w:rsidRPr="00081F63">
        <w:rPr>
          <w:rFonts w:asciiTheme="minorHAnsi" w:hAnsiTheme="minorHAnsi" w:cstheme="minorHAnsi"/>
          <w:sz w:val="16"/>
        </w:rPr>
        <w:t xml:space="preserve">. Simultaneously, </w:t>
      </w:r>
      <w:r w:rsidRPr="00081F63">
        <w:rPr>
          <w:rFonts w:asciiTheme="minorHAnsi" w:hAnsiTheme="minorHAnsi" w:cstheme="minorHAnsi"/>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081F63">
        <w:rPr>
          <w:rFonts w:asciiTheme="minorHAnsi" w:hAnsiTheme="minorHAnsi" w:cstheme="minorHAnsi"/>
          <w:sz w:val="16"/>
        </w:rPr>
        <w:t xml:space="preserve">83 Herz would share this anti-deterministic perspective with Carr. Moreover, </w:t>
      </w:r>
      <w:r w:rsidRPr="00081F63">
        <w:rPr>
          <w:rStyle w:val="StyleUnderline"/>
          <w:rFonts w:asciiTheme="minorHAnsi" w:hAnsiTheme="minorHAnsi" w:cstheme="minorHAnsi"/>
        </w:rPr>
        <w:t xml:space="preserve">the </w:t>
      </w:r>
      <w:r w:rsidRPr="00081F63">
        <w:rPr>
          <w:rStyle w:val="Emphasis"/>
          <w:rFonts w:asciiTheme="minorHAnsi" w:hAnsiTheme="minorHAnsi" w:cstheme="minorHAnsi"/>
        </w:rPr>
        <w:t xml:space="preserve">possibility of </w:t>
      </w:r>
      <w:r w:rsidRPr="00081F63">
        <w:rPr>
          <w:rStyle w:val="Emphasis"/>
          <w:rFonts w:asciiTheme="minorHAnsi" w:hAnsiTheme="minorHAnsi" w:cstheme="minorHAnsi"/>
          <w:highlight w:val="cyan"/>
        </w:rPr>
        <w:t>agency</w:t>
      </w:r>
      <w:r w:rsidRPr="00081F63">
        <w:rPr>
          <w:rStyle w:val="StyleUnderline"/>
          <w:rFonts w:asciiTheme="minorHAnsi" w:hAnsiTheme="minorHAnsi" w:cstheme="minorHAnsi"/>
          <w:highlight w:val="cyan"/>
        </w:rPr>
        <w:t xml:space="preserve"> is</w:t>
      </w:r>
      <w:r w:rsidRPr="00081F63">
        <w:rPr>
          <w:rStyle w:val="StyleUnderline"/>
          <w:rFonts w:asciiTheme="minorHAnsi" w:hAnsiTheme="minorHAnsi" w:cstheme="minorHAnsi"/>
        </w:rPr>
        <w:t xml:space="preserve"> a product of a temporality ‘</w:t>
      </w:r>
      <w:r w:rsidRPr="00081F63">
        <w:rPr>
          <w:rStyle w:val="StyleUnderline"/>
          <w:rFonts w:asciiTheme="minorHAnsi" w:hAnsiTheme="minorHAnsi" w:cstheme="minorHAnsi"/>
          <w:highlight w:val="cyan"/>
        </w:rPr>
        <w:t xml:space="preserve">neither </w:t>
      </w:r>
      <w:r w:rsidRPr="00081F63">
        <w:rPr>
          <w:rStyle w:val="Emphasis"/>
          <w:rFonts w:asciiTheme="minorHAnsi" w:hAnsiTheme="minorHAnsi" w:cstheme="minorHAnsi"/>
          <w:highlight w:val="cyan"/>
        </w:rPr>
        <w:t>temporally closed</w:t>
      </w:r>
      <w:r w:rsidRPr="00081F63">
        <w:rPr>
          <w:rStyle w:val="StyleUnderline"/>
          <w:rFonts w:asciiTheme="minorHAnsi" w:hAnsiTheme="minorHAnsi" w:cstheme="minorHAnsi"/>
          <w:highlight w:val="cyan"/>
        </w:rPr>
        <w:t xml:space="preserve"> nor </w:t>
      </w:r>
      <w:r w:rsidRPr="00081F63">
        <w:rPr>
          <w:rStyle w:val="Emphasis"/>
          <w:rFonts w:asciiTheme="minorHAnsi" w:hAnsiTheme="minorHAnsi" w:cstheme="minorHAnsi"/>
          <w:highlight w:val="cyan"/>
        </w:rPr>
        <w:t>deterministic</w:t>
      </w:r>
      <w:r w:rsidRPr="00081F63">
        <w:rPr>
          <w:rStyle w:val="StyleUnderline"/>
          <w:rFonts w:asciiTheme="minorHAnsi" w:hAnsiTheme="minorHAnsi" w:cstheme="minorHAnsi"/>
        </w:rPr>
        <w:t xml:space="preserve">, neither cyclical nor linear-progressive; </w:t>
      </w:r>
      <w:r w:rsidRPr="00081F63">
        <w:rPr>
          <w:rStyle w:val="StyleUnderline"/>
          <w:rFonts w:asciiTheme="minorHAnsi" w:hAnsiTheme="minorHAnsi" w:cstheme="minorHAnsi"/>
          <w:highlight w:val="cyan"/>
        </w:rPr>
        <w:t xml:space="preserve">it is </w:t>
      </w:r>
      <w:r w:rsidRPr="00081F63">
        <w:rPr>
          <w:rStyle w:val="Emphasis"/>
          <w:rFonts w:asciiTheme="minorHAnsi" w:hAnsiTheme="minorHAnsi" w:cstheme="minorHAnsi"/>
          <w:highlight w:val="cyan"/>
        </w:rPr>
        <w:t>rooted in contingency</w:t>
      </w:r>
      <w:r w:rsidRPr="00081F63">
        <w:rPr>
          <w:rStyle w:val="StyleUnderline"/>
          <w:rFonts w:asciiTheme="minorHAnsi" w:hAnsiTheme="minorHAnsi" w:cstheme="minorHAnsi"/>
          <w:highlight w:val="cyan"/>
        </w:rPr>
        <w:t>’</w:t>
      </w:r>
      <w:r w:rsidRPr="00081F63">
        <w:rPr>
          <w:rFonts w:asciiTheme="minorHAnsi" w:hAnsiTheme="minorHAnsi" w:cstheme="minorHAnsi"/>
          <w:sz w:val="16"/>
        </w:rPr>
        <w:t>.</w:t>
      </w:r>
    </w:p>
    <w:p w14:paraId="24FE40DE" w14:textId="77777777" w:rsidR="00142C11" w:rsidRPr="00155723" w:rsidRDefault="00142C11" w:rsidP="00142C11">
      <w:pPr>
        <w:keepNext/>
        <w:keepLines/>
        <w:spacing w:before="40" w:after="0"/>
        <w:outlineLvl w:val="3"/>
        <w:rPr>
          <w:rFonts w:eastAsiaTheme="majorEastAsia" w:cstheme="majorBidi"/>
          <w:b/>
          <w:iCs/>
          <w:sz w:val="26"/>
        </w:rPr>
      </w:pPr>
      <w:r>
        <w:rPr>
          <w:rFonts w:eastAsiaTheme="majorEastAsia" w:cstheme="majorBidi"/>
          <w:b/>
          <w:iCs/>
          <w:sz w:val="26"/>
        </w:rPr>
        <w:t xml:space="preserve">6. </w:t>
      </w:r>
      <w:r w:rsidRPr="00155723">
        <w:rPr>
          <w:rFonts w:eastAsiaTheme="majorEastAsia" w:cstheme="majorBidi"/>
          <w:b/>
          <w:iCs/>
          <w:sz w:val="26"/>
        </w:rPr>
        <w:t xml:space="preserve">Extinction reps </w:t>
      </w:r>
      <w:r w:rsidRPr="00155723">
        <w:rPr>
          <w:rFonts w:eastAsiaTheme="majorEastAsia" w:cstheme="majorBidi"/>
          <w:b/>
          <w:iCs/>
          <w:sz w:val="26"/>
          <w:u w:val="single"/>
        </w:rPr>
        <w:t>criticize</w:t>
      </w:r>
      <w:r w:rsidRPr="00155723">
        <w:rPr>
          <w:rFonts w:eastAsiaTheme="majorEastAsia" w:cstheme="majorBidi"/>
          <w:b/>
          <w:iCs/>
          <w:sz w:val="26"/>
        </w:rPr>
        <w:t xml:space="preserve"> current structures and offer </w:t>
      </w:r>
      <w:r w:rsidRPr="00155723">
        <w:rPr>
          <w:rFonts w:eastAsiaTheme="majorEastAsia" w:cstheme="majorBidi"/>
          <w:b/>
          <w:iCs/>
          <w:sz w:val="26"/>
          <w:u w:val="single"/>
        </w:rPr>
        <w:t>opportunities</w:t>
      </w:r>
      <w:r w:rsidRPr="00155723">
        <w:rPr>
          <w:rFonts w:eastAsiaTheme="majorEastAsia" w:cstheme="majorBidi"/>
          <w:b/>
          <w:iCs/>
          <w:sz w:val="26"/>
        </w:rPr>
        <w:t xml:space="preserve"> for change, but anything else </w:t>
      </w:r>
      <w:r w:rsidRPr="00155723">
        <w:rPr>
          <w:rFonts w:eastAsiaTheme="majorEastAsia" w:cstheme="majorBidi"/>
          <w:b/>
          <w:iCs/>
          <w:sz w:val="26"/>
          <w:u w:val="single"/>
        </w:rPr>
        <w:t>cedes</w:t>
      </w:r>
      <w:r w:rsidRPr="00155723">
        <w:rPr>
          <w:rFonts w:eastAsiaTheme="majorEastAsia" w:cstheme="majorBidi"/>
          <w:b/>
          <w:iCs/>
          <w:sz w:val="26"/>
        </w:rPr>
        <w:t xml:space="preserve"> them to the right.</w:t>
      </w:r>
    </w:p>
    <w:p w14:paraId="490B459C" w14:textId="77777777" w:rsidR="00142C11" w:rsidRPr="00155723" w:rsidRDefault="00142C11" w:rsidP="00142C11">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507A5E04" w14:textId="77777777" w:rsidR="00142C11" w:rsidRPr="00155723" w:rsidRDefault="00142C11" w:rsidP="00142C11">
      <w:pPr>
        <w:rPr>
          <w:sz w:val="16"/>
        </w:rPr>
      </w:pPr>
      <w:r w:rsidRPr="00155723">
        <w:rPr>
          <w:highlight w:val="cyan"/>
          <w:u w:val="single"/>
        </w:rPr>
        <w:t>Collapsology</w:t>
      </w:r>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155723">
        <w:rPr>
          <w:b/>
          <w:iCs/>
          <w:u w:val="single"/>
          <w:bdr w:val="single" w:sz="8" w:space="0" w:color="auto"/>
        </w:rPr>
        <w:t>despair</w:t>
      </w:r>
      <w:r w:rsidRPr="00155723">
        <w:rPr>
          <w:sz w:val="16"/>
        </w:rPr>
        <w:t>.[21]</w:t>
      </w:r>
    </w:p>
    <w:p w14:paraId="0175B253" w14:textId="77777777" w:rsidR="00142C11" w:rsidRPr="00155723" w:rsidRDefault="00142C11" w:rsidP="00142C11">
      <w:pPr>
        <w:rPr>
          <w:sz w:val="16"/>
        </w:rPr>
      </w:pPr>
      <w:r w:rsidRPr="00155723">
        <w:rPr>
          <w:sz w:val="16"/>
        </w:rPr>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rPr>
          <w:sz w:val="16"/>
        </w:rPr>
        <w:t xml:space="preserve">. Apocalyptic </w:t>
      </w:r>
      <w:r w:rsidRPr="00155723">
        <w:rPr>
          <w:u w:val="single"/>
        </w:rPr>
        <w:t>narratives are</w:t>
      </w:r>
      <w:r w:rsidRPr="00155723">
        <w:rPr>
          <w:sz w:val="16"/>
        </w:rPr>
        <w:t xml:space="preserve"> frequently </w:t>
      </w:r>
      <w:r w:rsidRPr="00155723">
        <w:rPr>
          <w:b/>
          <w:iCs/>
          <w:u w:val="single"/>
          <w:bdr w:val="single" w:sz="8" w:space="0" w:color="auto"/>
        </w:rPr>
        <w:t>intertwined</w:t>
      </w:r>
      <w:r w:rsidRPr="00155723">
        <w:rPr>
          <w:u w:val="single"/>
        </w:rPr>
        <w:t xml:space="preserve"> with</w:t>
      </w:r>
      <w:r w:rsidRPr="00155723">
        <w:rPr>
          <w:sz w:val="16"/>
        </w:rPr>
        <w:t xml:space="preserve"> the </w:t>
      </w:r>
      <w:r w:rsidRPr="00155723">
        <w:rPr>
          <w:u w:val="single"/>
        </w:rPr>
        <w:t xml:space="preserve">belief in </w:t>
      </w:r>
      <w:r w:rsidRPr="00155723">
        <w:rPr>
          <w:b/>
          <w:iCs/>
          <w:u w:val="single"/>
          <w:bdr w:val="single" w:sz="8" w:space="0" w:color="auto"/>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155723">
        <w:rPr>
          <w:b/>
          <w:iCs/>
          <w:u w:val="single"/>
          <w:bdr w:val="single" w:sz="8" w:space="0" w:color="auto"/>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1B46B8BA" w14:textId="77777777" w:rsidR="00142C11" w:rsidRPr="00155723" w:rsidRDefault="00142C11" w:rsidP="00142C11">
      <w:pPr>
        <w:rPr>
          <w:sz w:val="16"/>
        </w:rPr>
      </w:pPr>
      <w:r w:rsidRPr="00155723">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w:t>
      </w:r>
      <w:r w:rsidRPr="00155723">
        <w:rPr>
          <w:u w:val="single"/>
        </w:rPr>
        <w:lastRenderedPageBreak/>
        <w:t xml:space="preserve">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03296F3F" w14:textId="77777777" w:rsidR="00142C11" w:rsidRDefault="00142C11" w:rsidP="00142C11">
      <w:pPr>
        <w:rPr>
          <w:sz w:val="16"/>
        </w:rPr>
      </w:pPr>
      <w:r w:rsidRPr="00155723">
        <w:rPr>
          <w:sz w:val="16"/>
        </w:rPr>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155723">
        <w:rPr>
          <w:b/>
          <w:iCs/>
          <w:u w:val="single"/>
          <w:bdr w:val="single" w:sz="8" w:space="0" w:color="auto"/>
        </w:rPr>
        <w:t>solidarity</w:t>
      </w:r>
      <w:r w:rsidRPr="00155723">
        <w:rPr>
          <w:sz w:val="16"/>
        </w:rPr>
        <w:t xml:space="preserve">, and resistance to capitalist collapse. </w:t>
      </w:r>
      <w:r w:rsidRPr="00155723">
        <w:rPr>
          <w:b/>
          <w:iCs/>
          <w:u w:val="single"/>
          <w:bdr w:val="single" w:sz="8" w:space="0" w:color="auto"/>
        </w:rPr>
        <w:t>Science</w:t>
      </w:r>
      <w:r w:rsidRPr="00155723">
        <w:rPr>
          <w:sz w:val="16"/>
        </w:rPr>
        <w:t xml:space="preserve">, labor, and </w:t>
      </w:r>
      <w:r w:rsidRPr="00155723">
        <w:rPr>
          <w:u w:val="single"/>
        </w:rPr>
        <w:t>the</w:t>
      </w:r>
      <w:r w:rsidRPr="00155723">
        <w:rPr>
          <w:sz w:val="16"/>
        </w:rPr>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679D814A" w14:textId="77777777" w:rsidR="00142C11" w:rsidRPr="00112380" w:rsidRDefault="00142C11" w:rsidP="00142C11"/>
    <w:p w14:paraId="6D8F1129" w14:textId="57F7AE53" w:rsidR="00142C11" w:rsidRPr="00142C11" w:rsidRDefault="00142C11" w:rsidP="0046601E">
      <w:pPr>
        <w:pStyle w:val="Heading1"/>
      </w:pPr>
      <w:r>
        <w:lastRenderedPageBreak/>
        <w:t>2NC</w:t>
      </w:r>
    </w:p>
    <w:p w14:paraId="016440D5" w14:textId="4DBB9C20" w:rsidR="002C15A6" w:rsidRPr="00495D63" w:rsidRDefault="002C15A6" w:rsidP="002C15A6">
      <w:pPr>
        <w:pStyle w:val="Heading4"/>
      </w:pPr>
      <w:r>
        <w:t>The aff’s Method can’t result in any real change to take down debate because “debate as a model can only create more debate.</w:t>
      </w:r>
      <w:r>
        <w:t>”</w:t>
      </w:r>
    </w:p>
    <w:p w14:paraId="7E17E7FE" w14:textId="77777777" w:rsidR="002C15A6" w:rsidRPr="006F6ABB" w:rsidRDefault="002C15A6" w:rsidP="002C15A6">
      <w:pPr>
        <w:rPr>
          <w:rStyle w:val="Style13ptBold"/>
          <w:b w:val="0"/>
          <w:bCs w:val="0"/>
        </w:rPr>
      </w:pPr>
      <w:r>
        <w:rPr>
          <w:rStyle w:val="Style13ptBold"/>
        </w:rPr>
        <w:t xml:space="preserve">Schnurer 04 </w:t>
      </w:r>
      <w:r w:rsidRPr="00A83C76">
        <w:rPr>
          <w:rStyle w:val="Style13ptBold"/>
        </w:rPr>
        <w:t xml:space="preserve">– </w:t>
      </w:r>
      <w:r w:rsidRPr="006F6ABB">
        <w:rPr>
          <w:rStyle w:val="Style13ptBold"/>
        </w:rPr>
        <w:t>teaches Public Presentations, Argumentation, Communication and Social Advocacy (I and II), Gender and Communication, Communication Theory, Theories of Communication Influence, and Act to End Sexualized Violence at Cal Poly Humboldt</w:t>
      </w:r>
    </w:p>
    <w:p w14:paraId="762BF973" w14:textId="77777777" w:rsidR="002C15A6" w:rsidRPr="006F6ABB" w:rsidRDefault="002C15A6" w:rsidP="002C15A6">
      <w:pPr>
        <w:rPr>
          <w:rStyle w:val="Style13ptBold"/>
          <w:b w:val="0"/>
          <w:bCs w:val="0"/>
        </w:rPr>
      </w:pPr>
      <w:r w:rsidRPr="006F6ABB">
        <w:rPr>
          <w:rStyle w:val="Style13ptBold"/>
        </w:rPr>
        <w:t>Maxwell Schnurer, “Gaming as Control: Will to Power, the Prison of Debate and a Game Called Potlatch” Contemporary Argumentation and Debate. Forum Section, Spring 2004, https://www.uvm.edu/~debate/schnurer.doc</w:t>
      </w:r>
    </w:p>
    <w:p w14:paraId="100DB807" w14:textId="77777777" w:rsidR="002C15A6" w:rsidRDefault="002C15A6" w:rsidP="002C15A6">
      <w:r w:rsidRPr="00BA7BD5">
        <w:rPr>
          <w:u w:val="single"/>
        </w:rPr>
        <w:t xml:space="preserve">Gaming in fact operates to </w:t>
      </w:r>
      <w:r w:rsidRPr="008B7639">
        <w:rPr>
          <w:b/>
          <w:bCs/>
          <w:highlight w:val="green"/>
          <w:u w:val="single"/>
        </w:rPr>
        <w:t>metastasize</w:t>
      </w:r>
      <w:r w:rsidRPr="00E5353E">
        <w:rPr>
          <w:b/>
          <w:bCs/>
          <w:u w:val="single"/>
        </w:rPr>
        <w:t xml:space="preserve"> the </w:t>
      </w:r>
      <w:r w:rsidRPr="008B7639">
        <w:rPr>
          <w:b/>
          <w:bCs/>
          <w:highlight w:val="green"/>
          <w:u w:val="single"/>
        </w:rPr>
        <w:t>crisis-politics</w:t>
      </w:r>
      <w:r w:rsidRPr="00E5353E">
        <w:rPr>
          <w:b/>
          <w:bCs/>
          <w:u w:val="single"/>
        </w:rPr>
        <w:t xml:space="preserve"> of modern policy debate, </w:t>
      </w:r>
      <w:r w:rsidRPr="008B7639">
        <w:rPr>
          <w:b/>
          <w:bCs/>
          <w:highlight w:val="green"/>
          <w:u w:val="single"/>
        </w:rPr>
        <w:t xml:space="preserve">covering over </w:t>
      </w:r>
      <w:r w:rsidRPr="00B4472A">
        <w:rPr>
          <w:b/>
          <w:bCs/>
          <w:u w:val="single"/>
        </w:rPr>
        <w:t xml:space="preserve">the rotting </w:t>
      </w:r>
      <w:r w:rsidRPr="008B7639">
        <w:rPr>
          <w:b/>
          <w:bCs/>
          <w:highlight w:val="green"/>
          <w:u w:val="single"/>
        </w:rPr>
        <w:t xml:space="preserve">corpse with </w:t>
      </w:r>
      <w:r w:rsidRPr="00B4472A">
        <w:rPr>
          <w:b/>
          <w:bCs/>
          <w:u w:val="single"/>
        </w:rPr>
        <w:t xml:space="preserve">a sweet </w:t>
      </w:r>
      <w:r w:rsidRPr="008B7639">
        <w:rPr>
          <w:b/>
          <w:bCs/>
          <w:highlight w:val="green"/>
          <w:u w:val="single"/>
        </w:rPr>
        <w:t>perfume</w:t>
      </w:r>
      <w:r w:rsidRPr="00BA7BD5">
        <w:rPr>
          <w:u w:val="single"/>
        </w:rPr>
        <w:t>.</w:t>
      </w:r>
      <w:r>
        <w:t xml:space="preserve">  </w:t>
      </w:r>
      <w:r w:rsidRPr="00914322">
        <w:rPr>
          <w:sz w:val="12"/>
          <w:szCs w:val="12"/>
        </w:rPr>
        <w:t>For example, gaming</w:t>
      </w:r>
      <w:r>
        <w:t xml:space="preserve"> </w:t>
      </w:r>
      <w:r w:rsidRPr="00BA7BD5">
        <w:rPr>
          <w:u w:val="single"/>
        </w:rPr>
        <w:t>minimizes and</w:t>
      </w:r>
      <w:r>
        <w:t xml:space="preserve"> </w:t>
      </w:r>
      <w:r w:rsidRPr="00914322">
        <w:rPr>
          <w:strike/>
          <w:sz w:val="12"/>
          <w:szCs w:val="12"/>
        </w:rPr>
        <w:t>cripples</w:t>
      </w:r>
      <w:r>
        <w:t xml:space="preserve"> </w:t>
      </w:r>
      <w:r w:rsidRPr="00BA7BD5">
        <w:rPr>
          <w:u w:val="single"/>
        </w:rPr>
        <w:t>[limits] the increasing tension over activist-oriented arguments in debate rounds.</w:t>
      </w:r>
      <w:r>
        <w:t xml:space="preserve">  </w:t>
      </w:r>
      <w:r w:rsidRPr="00914322">
        <w:rPr>
          <w:sz w:val="12"/>
          <w:szCs w:val="12"/>
        </w:rPr>
        <w:t>Gaming</w:t>
      </w:r>
      <w:r>
        <w:t xml:space="preserve"> </w:t>
      </w:r>
      <w:r w:rsidRPr="00B4472A">
        <w:rPr>
          <w:u w:val="single"/>
        </w:rPr>
        <w:t>encourages</w:t>
      </w:r>
      <w:r w:rsidRPr="00BA7BD5">
        <w:rPr>
          <w:u w:val="single"/>
        </w:rPr>
        <w:t xml:space="preserve"> such </w:t>
      </w:r>
      <w:r w:rsidRPr="00B4472A">
        <w:rPr>
          <w:u w:val="single"/>
        </w:rPr>
        <w:t xml:space="preserve">argument innovation </w:t>
      </w:r>
      <w:r w:rsidRPr="00B4472A">
        <w:rPr>
          <w:b/>
          <w:bCs/>
          <w:u w:val="single"/>
        </w:rPr>
        <w:t>not for the world</w:t>
      </w:r>
      <w:r w:rsidRPr="00E5353E">
        <w:rPr>
          <w:b/>
          <w:bCs/>
          <w:u w:val="single"/>
        </w:rPr>
        <w:t xml:space="preserve"> community </w:t>
      </w:r>
      <w:r w:rsidRPr="00B4472A">
        <w:rPr>
          <w:b/>
          <w:bCs/>
          <w:u w:val="single"/>
        </w:rPr>
        <w:t>but for the debate community</w:t>
      </w:r>
      <w:r w:rsidRPr="00BA7BD5">
        <w:rPr>
          <w:u w:val="single"/>
        </w:rPr>
        <w:t xml:space="preserve">, </w:t>
      </w:r>
      <w:r w:rsidRPr="008B7639">
        <w:rPr>
          <w:highlight w:val="green"/>
          <w:u w:val="single"/>
        </w:rPr>
        <w:t>teaching students to</w:t>
      </w:r>
      <w:r w:rsidRPr="00BA7BD5">
        <w:rPr>
          <w:u w:val="single"/>
        </w:rPr>
        <w:t xml:space="preserve"> passionately </w:t>
      </w:r>
      <w:r w:rsidRPr="008B7639">
        <w:rPr>
          <w:b/>
          <w:bCs/>
          <w:highlight w:val="green"/>
          <w:u w:val="single"/>
        </w:rPr>
        <w:t>plead for change to an empty room</w:t>
      </w:r>
      <w:r>
        <w:t xml:space="preserve">.  </w:t>
      </w:r>
      <w:r w:rsidRPr="00914322">
        <w:rPr>
          <w:sz w:val="12"/>
          <w:szCs w:val="12"/>
        </w:rPr>
        <w:t>How can a theory understand the desire of debaters to crack open the debate methods and introduce something “outside” of debate as Snider points to in his most recent gaming essay?  The answer is that it can’t.</w:t>
      </w:r>
      <w:r>
        <w:t xml:space="preserve">  </w:t>
      </w:r>
      <w:r w:rsidRPr="008B7639">
        <w:rPr>
          <w:highlight w:val="green"/>
          <w:u w:val="single"/>
        </w:rPr>
        <w:t xml:space="preserve">Debate </w:t>
      </w:r>
      <w:r w:rsidRPr="00B4472A">
        <w:rPr>
          <w:u w:val="single"/>
        </w:rPr>
        <w:t xml:space="preserve">as a model </w:t>
      </w:r>
      <w:r w:rsidRPr="008B7639">
        <w:rPr>
          <w:highlight w:val="green"/>
          <w:u w:val="single"/>
        </w:rPr>
        <w:t xml:space="preserve">can only </w:t>
      </w:r>
      <w:r w:rsidRPr="008B7639">
        <w:rPr>
          <w:b/>
          <w:bCs/>
          <w:highlight w:val="green"/>
          <w:u w:val="single"/>
        </w:rPr>
        <w:t>create more debate</w:t>
      </w:r>
      <w:r w:rsidRPr="00BA7BD5">
        <w:rPr>
          <w:u w:val="single"/>
        </w:rPr>
        <w:t xml:space="preserve">, and so long as our goal for debate is more debate, then </w:t>
      </w:r>
      <w:r w:rsidRPr="008B7639">
        <w:rPr>
          <w:highlight w:val="green"/>
          <w:u w:val="single"/>
        </w:rPr>
        <w:t xml:space="preserve">we will </w:t>
      </w:r>
      <w:r w:rsidRPr="008B7639">
        <w:rPr>
          <w:b/>
          <w:bCs/>
          <w:highlight w:val="green"/>
          <w:u w:val="single"/>
        </w:rPr>
        <w:t xml:space="preserve">never emerge to challenge </w:t>
      </w:r>
      <w:r w:rsidRPr="00B4472A">
        <w:rPr>
          <w:b/>
          <w:bCs/>
          <w:u w:val="single"/>
        </w:rPr>
        <w:t>larger forces of control</w:t>
      </w:r>
      <w:r>
        <w:t xml:space="preserve">. </w:t>
      </w:r>
    </w:p>
    <w:p w14:paraId="63CF6A3F" w14:textId="77777777" w:rsidR="0046601E" w:rsidRDefault="0046601E" w:rsidP="002C15A6"/>
    <w:p w14:paraId="59F76399" w14:textId="75042D5E" w:rsidR="0046601E" w:rsidRDefault="0046601E" w:rsidP="0046601E">
      <w:pPr>
        <w:pStyle w:val="Heading1"/>
      </w:pPr>
      <w:r>
        <w:lastRenderedPageBreak/>
        <w:t>1NR</w:t>
      </w:r>
    </w:p>
    <w:p w14:paraId="2F28572D" w14:textId="77777777" w:rsidR="0046601E" w:rsidRPr="00EF0480" w:rsidRDefault="0046601E" w:rsidP="0046601E">
      <w:pPr>
        <w:pStyle w:val="Heading2"/>
      </w:pPr>
      <w:r>
        <w:lastRenderedPageBreak/>
        <w:t>Academic Neolib K</w:t>
      </w:r>
    </w:p>
    <w:p w14:paraId="39A51DC2" w14:textId="77777777" w:rsidR="0046601E" w:rsidRDefault="0046601E" w:rsidP="0046601E">
      <w:pPr>
        <w:pStyle w:val="Heading3"/>
      </w:pPr>
      <w:r>
        <w:lastRenderedPageBreak/>
        <w:t xml:space="preserve">Framework---2NC </w:t>
      </w:r>
    </w:p>
    <w:p w14:paraId="0E736F1A" w14:textId="77777777" w:rsidR="0046601E" w:rsidRPr="007C383F" w:rsidRDefault="0046601E" w:rsidP="0046601E">
      <w:pPr>
        <w:pStyle w:val="Heading4"/>
        <w:rPr>
          <w:u w:val="single"/>
        </w:rPr>
      </w:pPr>
      <w:bookmarkStart w:id="0" w:name="_Hlk131623645"/>
      <w:r>
        <w:t xml:space="preserve">a) SHIBBOLETHS. Critique is </w:t>
      </w:r>
      <w:r>
        <w:rPr>
          <w:u w:val="single"/>
        </w:rPr>
        <w:t>presumed</w:t>
      </w:r>
      <w:r>
        <w:t xml:space="preserve"> as </w:t>
      </w:r>
      <w:r>
        <w:rPr>
          <w:u w:val="single"/>
        </w:rPr>
        <w:t>all-knowing</w:t>
      </w:r>
      <w:r>
        <w:t xml:space="preserve">, but it </w:t>
      </w:r>
      <w:r>
        <w:rPr>
          <w:u w:val="single"/>
        </w:rPr>
        <w:t>itself</w:t>
      </w:r>
      <w:r>
        <w:t xml:space="preserve"> has nuances that </w:t>
      </w:r>
      <w:r>
        <w:rPr>
          <w:u w:val="single"/>
        </w:rPr>
        <w:t>limit its effectiveness</w:t>
      </w:r>
      <w:r>
        <w:t xml:space="preserve">. Questioning nuances is key to resolve our offense.  </w:t>
      </w:r>
    </w:p>
    <w:p w14:paraId="7D79E0D4" w14:textId="77777777" w:rsidR="0046601E" w:rsidRPr="00D43B70" w:rsidRDefault="0046601E" w:rsidP="0046601E">
      <w:bookmarkStart w:id="1" w:name="_Hlk131623482"/>
      <w:r>
        <w:t xml:space="preserve">Rita </w:t>
      </w:r>
      <w:r w:rsidRPr="00B6002B">
        <w:rPr>
          <w:rStyle w:val="Style13ptBold"/>
        </w:rPr>
        <w:t>Felski 15</w:t>
      </w:r>
      <w:r>
        <w:t xml:space="preserve">, Professor of English at the University of Virginia, Professor of Philosophy at the University of South Denmark, </w:t>
      </w:r>
      <w:r>
        <w:rPr>
          <w:i/>
          <w:iCs/>
        </w:rPr>
        <w:t>The Limits of Critique</w:t>
      </w:r>
      <w:r>
        <w:t xml:space="preserve">, pp. 118-120 </w:t>
      </w:r>
    </w:p>
    <w:p w14:paraId="47B3218C" w14:textId="77777777" w:rsidR="0046601E" w:rsidRPr="00D43B70" w:rsidRDefault="0046601E" w:rsidP="0046601E">
      <w:pPr>
        <w:rPr>
          <w:rStyle w:val="StyleUnderline"/>
        </w:rPr>
      </w:pPr>
      <w:r w:rsidRPr="007C383F">
        <w:rPr>
          <w:sz w:val="14"/>
        </w:rPr>
        <w:t xml:space="preserve">Now that we are armed with a better grasp of the rhetoric of critique, we can roll up our sleeves and set about scrutinizing its key tenets. The preceding chapters have, I hope, captured something of the texture and taste, the tone and timbre, of certain styles of reading and reasoning. </w:t>
      </w:r>
      <w:r w:rsidRPr="00176A0B">
        <w:rPr>
          <w:rStyle w:val="StyleUnderline"/>
          <w:highlight w:val="cyan"/>
        </w:rPr>
        <w:t>Critique is</w:t>
      </w:r>
      <w:r w:rsidRPr="00D43B70">
        <w:rPr>
          <w:rStyle w:val="StyleUnderline"/>
        </w:rPr>
        <w:t xml:space="preserve"> often </w:t>
      </w:r>
      <w:r w:rsidRPr="00176A0B">
        <w:rPr>
          <w:rStyle w:val="StyleUnderline"/>
          <w:highlight w:val="cyan"/>
        </w:rPr>
        <w:t>feted</w:t>
      </w:r>
      <w:r w:rsidRPr="00D43B70">
        <w:rPr>
          <w:rStyle w:val="StyleUnderline"/>
        </w:rPr>
        <w:t xml:space="preserve"> in the humanities </w:t>
      </w:r>
      <w:r w:rsidRPr="00176A0B">
        <w:rPr>
          <w:rStyle w:val="StyleUnderline"/>
          <w:highlight w:val="cyan"/>
        </w:rPr>
        <w:t xml:space="preserve">as a </w:t>
      </w:r>
      <w:r w:rsidRPr="00176A0B">
        <w:rPr>
          <w:rStyle w:val="Emphasis"/>
          <w:highlight w:val="cyan"/>
        </w:rPr>
        <w:t>cure-all</w:t>
      </w:r>
      <w:r w:rsidRPr="00D43B70">
        <w:rPr>
          <w:rStyle w:val="Emphasis"/>
        </w:rPr>
        <w:t xml:space="preserve"> for dogma</w:t>
      </w:r>
      <w:r w:rsidRPr="00D43B70">
        <w:rPr>
          <w:rStyle w:val="StyleUnderline"/>
        </w:rPr>
        <w:t xml:space="preserve"> and </w:t>
      </w:r>
      <w:r w:rsidRPr="00D43B70">
        <w:rPr>
          <w:rStyle w:val="Emphasis"/>
        </w:rPr>
        <w:t>orthodoxy</w:t>
      </w:r>
      <w:r w:rsidRPr="00D43B70">
        <w:rPr>
          <w:rStyle w:val="StyleUnderline"/>
        </w:rPr>
        <w:t xml:space="preserve">, but it is </w:t>
      </w:r>
      <w:r w:rsidRPr="00D43B70">
        <w:rPr>
          <w:rStyle w:val="Emphasis"/>
        </w:rPr>
        <w:t xml:space="preserve">less </w:t>
      </w:r>
      <w:r w:rsidRPr="00176A0B">
        <w:rPr>
          <w:rStyle w:val="Emphasis"/>
          <w:highlight w:val="cyan"/>
        </w:rPr>
        <w:t>frequently pondered</w:t>
      </w:r>
      <w:r w:rsidRPr="00176A0B">
        <w:rPr>
          <w:rStyle w:val="StyleUnderline"/>
          <w:highlight w:val="cyan"/>
        </w:rPr>
        <w:t xml:space="preserve"> in</w:t>
      </w:r>
      <w:r w:rsidRPr="00D43B70">
        <w:rPr>
          <w:rStyle w:val="StyleUnderline"/>
        </w:rPr>
        <w:t xml:space="preserve"> all </w:t>
      </w:r>
      <w:r w:rsidRPr="00176A0B">
        <w:rPr>
          <w:rStyle w:val="StyleUnderline"/>
          <w:highlight w:val="cyan"/>
        </w:rPr>
        <w:t xml:space="preserve">its </w:t>
      </w:r>
      <w:r w:rsidRPr="00176A0B">
        <w:rPr>
          <w:rStyle w:val="Emphasis"/>
          <w:highlight w:val="cyan"/>
        </w:rPr>
        <w:t>mundane particulars</w:t>
      </w:r>
      <w:r w:rsidRPr="00D43B70">
        <w:rPr>
          <w:rStyle w:val="StyleUnderline"/>
        </w:rPr>
        <w:t xml:space="preserve">—as a </w:t>
      </w:r>
      <w:r w:rsidRPr="00D43B70">
        <w:rPr>
          <w:rStyle w:val="Emphasis"/>
        </w:rPr>
        <w:t xml:space="preserve">hotchpotch of </w:t>
      </w:r>
      <w:r w:rsidRPr="00176A0B">
        <w:rPr>
          <w:rStyle w:val="Emphasis"/>
          <w:highlight w:val="cyan"/>
        </w:rPr>
        <w:t>figures of speech</w:t>
      </w:r>
      <w:r w:rsidRPr="00176A0B">
        <w:rPr>
          <w:rStyle w:val="StyleUnderline"/>
          <w:highlight w:val="cyan"/>
        </w:rPr>
        <w:t>,</w:t>
      </w:r>
      <w:r w:rsidRPr="00D43B70">
        <w:rPr>
          <w:rStyle w:val="StyleUnderline"/>
        </w:rPr>
        <w:t xml:space="preserve"> </w:t>
      </w:r>
      <w:r w:rsidRPr="00D43B70">
        <w:rPr>
          <w:rStyle w:val="Emphasis"/>
        </w:rPr>
        <w:t>turns of phrase</w:t>
      </w:r>
      <w:r w:rsidRPr="00D43B70">
        <w:rPr>
          <w:rStyle w:val="StyleUnderline"/>
        </w:rPr>
        <w:t xml:space="preserve">, </w:t>
      </w:r>
      <w:r w:rsidRPr="00176A0B">
        <w:rPr>
          <w:rStyle w:val="Emphasis"/>
          <w:highlight w:val="cyan"/>
        </w:rPr>
        <w:t>moral dramas</w:t>
      </w:r>
      <w:r w:rsidRPr="00176A0B">
        <w:rPr>
          <w:rStyle w:val="StyleUnderline"/>
          <w:highlight w:val="cyan"/>
        </w:rPr>
        <w:t xml:space="preserve">, </w:t>
      </w:r>
      <w:r w:rsidRPr="00176A0B">
        <w:rPr>
          <w:rStyle w:val="Emphasis"/>
          <w:highlight w:val="cyan"/>
        </w:rPr>
        <w:t>affective nuances</w:t>
      </w:r>
      <w:r w:rsidRPr="00176A0B">
        <w:rPr>
          <w:rStyle w:val="StyleUnderline"/>
          <w:highlight w:val="cyan"/>
        </w:rPr>
        <w:t xml:space="preserve">, </w:t>
      </w:r>
      <w:r w:rsidRPr="00176A0B">
        <w:rPr>
          <w:rStyle w:val="Emphasis"/>
          <w:highlight w:val="cyan"/>
        </w:rPr>
        <w:t>stylistic</w:t>
      </w:r>
      <w:r w:rsidRPr="00D43B70">
        <w:rPr>
          <w:rStyle w:val="Emphasis"/>
        </w:rPr>
        <w:t xml:space="preserve"> tics and </w:t>
      </w:r>
      <w:r w:rsidRPr="00176A0B">
        <w:rPr>
          <w:rStyle w:val="Emphasis"/>
          <w:highlight w:val="cyan"/>
        </w:rPr>
        <w:t>tricks</w:t>
      </w:r>
      <w:r w:rsidRPr="00176A0B">
        <w:rPr>
          <w:rStyle w:val="StyleUnderline"/>
          <w:highlight w:val="cyan"/>
        </w:rPr>
        <w:t xml:space="preserve">. It is </w:t>
      </w:r>
      <w:r w:rsidRPr="00176A0B">
        <w:rPr>
          <w:rStyle w:val="Emphasis"/>
          <w:highlight w:val="cyan"/>
        </w:rPr>
        <w:t>invoked</w:t>
      </w:r>
      <w:r w:rsidRPr="00176A0B">
        <w:rPr>
          <w:rStyle w:val="StyleUnderline"/>
          <w:highlight w:val="cyan"/>
        </w:rPr>
        <w:t xml:space="preserve"> rather than </w:t>
      </w:r>
      <w:r w:rsidRPr="00176A0B">
        <w:rPr>
          <w:rStyle w:val="Emphasis"/>
          <w:highlight w:val="cyan"/>
        </w:rPr>
        <w:t>examined</w:t>
      </w:r>
      <w:r w:rsidRPr="007C383F">
        <w:rPr>
          <w:rStyle w:val="StyleUnderline"/>
        </w:rPr>
        <w:t xml:space="preserve">, </w:t>
      </w:r>
      <w:r w:rsidRPr="007C383F">
        <w:rPr>
          <w:rStyle w:val="Emphasis"/>
        </w:rPr>
        <w:t>brandished to ward off enemies</w:t>
      </w:r>
      <w:r w:rsidRPr="007C383F">
        <w:rPr>
          <w:rStyle w:val="StyleUnderline"/>
        </w:rPr>
        <w:t xml:space="preserve"> and </w:t>
      </w:r>
      <w:r w:rsidRPr="007C383F">
        <w:rPr>
          <w:rStyle w:val="Emphasis"/>
        </w:rPr>
        <w:t>cast a protective shield over</w:t>
      </w:r>
      <w:r w:rsidRPr="00D43B70">
        <w:rPr>
          <w:rStyle w:val="Emphasis"/>
        </w:rPr>
        <w:t xml:space="preserve"> one’s endeavors</w:t>
      </w:r>
      <w:r w:rsidRPr="00D43B70">
        <w:rPr>
          <w:rStyle w:val="StyleUnderline"/>
        </w:rPr>
        <w:t xml:space="preserve">. It is synonymous with </w:t>
      </w:r>
      <w:r w:rsidRPr="00D43B70">
        <w:rPr>
          <w:rStyle w:val="Emphasis"/>
        </w:rPr>
        <w:t>intellectual rigor</w:t>
      </w:r>
      <w:r w:rsidRPr="00D43B70">
        <w:rPr>
          <w:rStyle w:val="StyleUnderline"/>
        </w:rPr>
        <w:t xml:space="preserve">, </w:t>
      </w:r>
      <w:r w:rsidRPr="00D43B70">
        <w:rPr>
          <w:rStyle w:val="Emphasis"/>
        </w:rPr>
        <w:t>theoretical sophistication</w:t>
      </w:r>
      <w:r w:rsidRPr="00D43B70">
        <w:rPr>
          <w:rStyle w:val="StyleUnderline"/>
        </w:rPr>
        <w:t xml:space="preserve">, and </w:t>
      </w:r>
      <w:r w:rsidRPr="00D43B70">
        <w:rPr>
          <w:rStyle w:val="Emphasis"/>
        </w:rPr>
        <w:t>noncompliance with the status quo</w:t>
      </w:r>
      <w:r w:rsidRPr="00D43B70">
        <w:rPr>
          <w:rStyle w:val="StyleUnderline"/>
        </w:rPr>
        <w:t>.</w:t>
      </w:r>
      <w:r w:rsidRPr="007C383F">
        <w:rPr>
          <w:sz w:val="14"/>
        </w:rPr>
        <w:t xml:space="preserve"> For many scholars in the humanities, </w:t>
      </w:r>
      <w:r w:rsidRPr="00D43B70">
        <w:rPr>
          <w:rStyle w:val="StyleUnderline"/>
        </w:rPr>
        <w:t xml:space="preserve">it is not just </w:t>
      </w:r>
      <w:r w:rsidRPr="00D43B70">
        <w:rPr>
          <w:rStyle w:val="Emphasis"/>
        </w:rPr>
        <w:t>one good thing</w:t>
      </w:r>
      <w:r w:rsidRPr="00D43B70">
        <w:rPr>
          <w:rStyle w:val="StyleUnderline"/>
        </w:rPr>
        <w:t xml:space="preserve"> but the </w:t>
      </w:r>
      <w:r w:rsidRPr="00D43B70">
        <w:rPr>
          <w:rStyle w:val="Emphasis"/>
        </w:rPr>
        <w:t>only conceivable thing</w:t>
      </w:r>
      <w:r w:rsidRPr="00D43B70">
        <w:rPr>
          <w:rStyle w:val="StyleUnderline"/>
        </w:rPr>
        <w:t>.</w:t>
      </w:r>
    </w:p>
    <w:p w14:paraId="3E1ACD5A" w14:textId="77777777" w:rsidR="0046601E" w:rsidRPr="007C383F" w:rsidRDefault="0046601E" w:rsidP="0046601E">
      <w:pPr>
        <w:rPr>
          <w:sz w:val="14"/>
        </w:rPr>
      </w:pPr>
      <w:r w:rsidRPr="00D43B70">
        <w:rPr>
          <w:rStyle w:val="StyleUnderline"/>
        </w:rPr>
        <w:t>The role of critique</w:t>
      </w:r>
      <w:r w:rsidRPr="007C383F">
        <w:rPr>
          <w:sz w:val="14"/>
        </w:rPr>
        <w:t xml:space="preserve">, declare Janet Halley and Wendy Brown, </w:t>
      </w:r>
      <w:r w:rsidRPr="00D43B70">
        <w:rPr>
          <w:rStyle w:val="StyleUnderline"/>
        </w:rPr>
        <w:t>is to “dissect our most established maxims and shibboleths.”</w:t>
      </w:r>
      <w:r w:rsidRPr="007C383F">
        <w:rPr>
          <w:sz w:val="14"/>
        </w:rPr>
        <w:t xml:space="preserve"> According to Robert Davis and Ronald Schleifer, critique “terrorizes received ideas” and is “always questioning culture.”1 </w:t>
      </w:r>
      <w:r w:rsidRPr="00176A0B">
        <w:rPr>
          <w:rStyle w:val="StyleUnderline"/>
          <w:szCs w:val="26"/>
          <w:highlight w:val="cyan"/>
        </w:rPr>
        <w:t xml:space="preserve">Who would </w:t>
      </w:r>
      <w:r w:rsidRPr="00176A0B">
        <w:rPr>
          <w:rStyle w:val="Emphasis"/>
          <w:sz w:val="26"/>
          <w:szCs w:val="26"/>
          <w:highlight w:val="cyan"/>
        </w:rPr>
        <w:t>not</w:t>
      </w:r>
      <w:r w:rsidRPr="00176A0B">
        <w:rPr>
          <w:rStyle w:val="StyleUnderline"/>
          <w:szCs w:val="26"/>
          <w:highlight w:val="cyan"/>
        </w:rPr>
        <w:t xml:space="preserve"> want to</w:t>
      </w:r>
      <w:r w:rsidRPr="00D43B70">
        <w:rPr>
          <w:rStyle w:val="StyleUnderline"/>
          <w:szCs w:val="26"/>
        </w:rPr>
        <w:t xml:space="preserve"> be seen as </w:t>
      </w:r>
      <w:r w:rsidRPr="00176A0B">
        <w:rPr>
          <w:rStyle w:val="Emphasis"/>
          <w:sz w:val="26"/>
          <w:szCs w:val="26"/>
          <w:highlight w:val="cyan"/>
        </w:rPr>
        <w:t>dissec</w:t>
      </w:r>
      <w:r w:rsidRPr="00D43B70">
        <w:rPr>
          <w:rStyle w:val="Emphasis"/>
          <w:sz w:val="26"/>
          <w:szCs w:val="26"/>
        </w:rPr>
        <w:t xml:space="preserve">ting </w:t>
      </w:r>
      <w:r w:rsidRPr="00176A0B">
        <w:rPr>
          <w:rStyle w:val="Emphasis"/>
          <w:sz w:val="26"/>
          <w:szCs w:val="26"/>
          <w:highlight w:val="cyan"/>
        </w:rPr>
        <w:t>shibboleths</w:t>
      </w:r>
      <w:r w:rsidRPr="00176A0B">
        <w:rPr>
          <w:rStyle w:val="StyleUnderline"/>
          <w:highlight w:val="cyan"/>
        </w:rPr>
        <w:t>?</w:t>
      </w:r>
      <w:r w:rsidRPr="007C383F">
        <w:rPr>
          <w:sz w:val="14"/>
        </w:rPr>
        <w:t xml:space="preserve"> Is it not the fundamental job of intellectuals to question culture? And </w:t>
      </w:r>
      <w:r w:rsidRPr="00176A0B">
        <w:rPr>
          <w:rStyle w:val="StyleUnderline"/>
          <w:highlight w:val="cyan"/>
        </w:rPr>
        <w:t xml:space="preserve">why would anyone want to be associated with the </w:t>
      </w:r>
      <w:r w:rsidRPr="00176A0B">
        <w:rPr>
          <w:rStyle w:val="Emphasis"/>
          <w:sz w:val="26"/>
          <w:szCs w:val="26"/>
          <w:highlight w:val="cyan"/>
        </w:rPr>
        <w:t>bad smell of the uncritical</w:t>
      </w:r>
      <w:r w:rsidRPr="00176A0B">
        <w:rPr>
          <w:rStyle w:val="StyleUnderline"/>
          <w:highlight w:val="cyan"/>
        </w:rPr>
        <w:t>? Critique</w:t>
      </w:r>
      <w:r w:rsidRPr="007C383F">
        <w:rPr>
          <w:sz w:val="14"/>
        </w:rPr>
        <w:t xml:space="preserve">, it must be said, </w:t>
      </w:r>
      <w:r w:rsidRPr="00176A0B">
        <w:rPr>
          <w:rStyle w:val="StyleUnderline"/>
          <w:highlight w:val="cyan"/>
        </w:rPr>
        <w:t xml:space="preserve">is gifted with an </w:t>
      </w:r>
      <w:r w:rsidRPr="00176A0B">
        <w:rPr>
          <w:rStyle w:val="Emphasis"/>
          <w:highlight w:val="cyan"/>
        </w:rPr>
        <w:t>exceptional</w:t>
      </w:r>
      <w:r w:rsidRPr="00D43B70">
        <w:rPr>
          <w:rStyle w:val="Emphasis"/>
        </w:rPr>
        <w:t xml:space="preserve">ly talented </w:t>
      </w:r>
      <w:r w:rsidRPr="00176A0B">
        <w:rPr>
          <w:rStyle w:val="Emphasis"/>
          <w:highlight w:val="cyan"/>
        </w:rPr>
        <w:t>press agent</w:t>
      </w:r>
      <w:r w:rsidRPr="00176A0B">
        <w:rPr>
          <w:rStyle w:val="StyleUnderline"/>
          <w:highlight w:val="cyan"/>
        </w:rPr>
        <w:t xml:space="preserve"> and a</w:t>
      </w:r>
      <w:r w:rsidRPr="00D43B70">
        <w:rPr>
          <w:rStyle w:val="StyleUnderline"/>
        </w:rPr>
        <w:t xml:space="preserve">n </w:t>
      </w:r>
      <w:r w:rsidRPr="00D43B70">
        <w:rPr>
          <w:rStyle w:val="Emphasis"/>
        </w:rPr>
        <w:t>unparalleled mastery of public relations</w:t>
      </w:r>
      <w:r w:rsidRPr="00D43B70">
        <w:rPr>
          <w:rStyle w:val="StyleUnderline"/>
        </w:rPr>
        <w:t>.</w:t>
      </w:r>
      <w:r w:rsidRPr="007C383F">
        <w:rPr>
          <w:rStyle w:val="StyleUnderline"/>
        </w:rPr>
        <w:t xml:space="preserve"> </w:t>
      </w:r>
      <w:r w:rsidRPr="00D43B70">
        <w:rPr>
          <w:rStyle w:val="StyleUnderline"/>
        </w:rPr>
        <w:t xml:space="preserve">Occupying the </w:t>
      </w:r>
      <w:r w:rsidRPr="00D43B70">
        <w:rPr>
          <w:rStyle w:val="Emphasis"/>
        </w:rPr>
        <w:t>political and moral high ground</w:t>
      </w:r>
      <w:r w:rsidRPr="00D43B70">
        <w:rPr>
          <w:rStyle w:val="StyleUnderline"/>
        </w:rPr>
        <w:t xml:space="preserve"> in the humanities, it seems </w:t>
      </w:r>
      <w:r w:rsidRPr="00D43B70">
        <w:rPr>
          <w:rStyle w:val="Emphasis"/>
        </w:rPr>
        <w:t>impervious to direct attack</w:t>
      </w:r>
      <w:r w:rsidRPr="00D43B70">
        <w:rPr>
          <w:rStyle w:val="StyleUnderline"/>
        </w:rPr>
        <w:t xml:space="preserve">, its </w:t>
      </w:r>
      <w:r w:rsidRPr="00176A0B">
        <w:rPr>
          <w:rStyle w:val="Emphasis"/>
          <w:highlight w:val="cyan"/>
        </w:rPr>
        <w:t>bulletproof vest</w:t>
      </w:r>
      <w:r w:rsidRPr="00D43B70">
        <w:rPr>
          <w:rStyle w:val="Emphasis"/>
        </w:rPr>
        <w:t xml:space="preserve"> deflecting all bursts of enemy fire</w:t>
      </w:r>
      <w:r w:rsidRPr="007C383F">
        <w:rPr>
          <w:sz w:val="14"/>
        </w:rPr>
        <w:t>. Indeed, as we’ll see, even those most eager to throw a spanner into the machinery of critique—those gritting their teeth at its sheer predictability—seem powerless to bring it to a halt. The panacea they commonly prescribe, a critique of critique, might give us pause. How exactly do we quash critique by redoubling it? Shouldn’t we be trying to exercise our critiquemuscle less rather than more?</w:t>
      </w:r>
    </w:p>
    <w:p w14:paraId="2544D934" w14:textId="77777777" w:rsidR="0046601E" w:rsidRPr="00D43B70" w:rsidRDefault="0046601E" w:rsidP="0046601E">
      <w:pPr>
        <w:rPr>
          <w:rStyle w:val="StyleUnderline"/>
        </w:rPr>
      </w:pPr>
      <w:r w:rsidRPr="007C383F">
        <w:rPr>
          <w:sz w:val="14"/>
        </w:rPr>
        <w:t xml:space="preserve">The phrase “hermeneutics of suspicion” has thrown a different light on our object by alerting us to two key elements: an ambient attitude or sensibility and ways of reading that flip between what I have called “strong” and “second-level” hermeneutics. </w:t>
      </w:r>
      <w:r w:rsidRPr="00176A0B">
        <w:rPr>
          <w:rStyle w:val="StyleUnderline"/>
          <w:highlight w:val="cyan"/>
        </w:rPr>
        <w:t>Critique</w:t>
      </w:r>
      <w:r w:rsidRPr="007C383F">
        <w:rPr>
          <w:sz w:val="14"/>
        </w:rPr>
        <w:t xml:space="preserve">, I have argued, </w:t>
      </w:r>
      <w:r w:rsidRPr="00176A0B">
        <w:rPr>
          <w:rStyle w:val="StyleUnderline"/>
          <w:highlight w:val="cyan"/>
        </w:rPr>
        <w:t>is not</w:t>
      </w:r>
      <w:r w:rsidRPr="00D43B70">
        <w:rPr>
          <w:rStyle w:val="StyleUnderline"/>
        </w:rPr>
        <w:t xml:space="preserve"> especially </w:t>
      </w:r>
      <w:r w:rsidRPr="00176A0B">
        <w:rPr>
          <w:rStyle w:val="StyleUnderline"/>
          <w:highlight w:val="cyan"/>
        </w:rPr>
        <w:t xml:space="preserve">well </w:t>
      </w:r>
      <w:r w:rsidRPr="00176A0B">
        <w:rPr>
          <w:rStyle w:val="Emphasis"/>
          <w:highlight w:val="cyan"/>
        </w:rPr>
        <w:t>attuned</w:t>
      </w:r>
      <w:r w:rsidRPr="00176A0B">
        <w:rPr>
          <w:rStyle w:val="StyleUnderline"/>
          <w:highlight w:val="cyan"/>
        </w:rPr>
        <w:t xml:space="preserve"> to</w:t>
      </w:r>
      <w:r w:rsidRPr="00D43B70">
        <w:rPr>
          <w:rStyle w:val="StyleUnderline"/>
        </w:rPr>
        <w:t xml:space="preserve"> the </w:t>
      </w:r>
      <w:r w:rsidRPr="00176A0B">
        <w:rPr>
          <w:rStyle w:val="Emphasis"/>
          <w:highlight w:val="cyan"/>
        </w:rPr>
        <w:t>specifics</w:t>
      </w:r>
      <w:r w:rsidRPr="00D43B70">
        <w:rPr>
          <w:rStyle w:val="Emphasis"/>
        </w:rPr>
        <w:t xml:space="preserve"> of its own makeup</w:t>
      </w:r>
      <w:r w:rsidRPr="00D43B70">
        <w:rPr>
          <w:rStyle w:val="StyleUnderline"/>
        </w:rPr>
        <w:t xml:space="preserve">, presenting itself as an </w:t>
      </w:r>
      <w:r w:rsidRPr="00D43B70">
        <w:rPr>
          <w:rStyle w:val="Emphasis"/>
        </w:rPr>
        <w:t>austere</w:t>
      </w:r>
      <w:r w:rsidRPr="007C383F">
        <w:rPr>
          <w:sz w:val="14"/>
        </w:rPr>
        <w:t xml:space="preserve">, even ascetic, </w:t>
      </w:r>
      <w:r w:rsidRPr="00D43B70">
        <w:rPr>
          <w:rStyle w:val="StyleUnderline"/>
        </w:rPr>
        <w:t>intellectual exercise</w:t>
      </w:r>
      <w:r w:rsidRPr="007C383F">
        <w:rPr>
          <w:sz w:val="14"/>
        </w:rPr>
        <w:t xml:space="preserve">. And yet </w:t>
      </w:r>
      <w:r w:rsidRPr="00176A0B">
        <w:rPr>
          <w:rStyle w:val="StyleUnderline"/>
          <w:highlight w:val="cyan"/>
        </w:rPr>
        <w:t>it turns out</w:t>
      </w:r>
      <w:r w:rsidRPr="00D43B70">
        <w:rPr>
          <w:rStyle w:val="StyleUnderline"/>
        </w:rPr>
        <w:t xml:space="preserve"> to be </w:t>
      </w:r>
      <w:r w:rsidRPr="00176A0B">
        <w:rPr>
          <w:rStyle w:val="StyleUnderline"/>
          <w:highlight w:val="cyan"/>
        </w:rPr>
        <w:t>a</w:t>
      </w:r>
      <w:r w:rsidRPr="00D43B70">
        <w:rPr>
          <w:rStyle w:val="StyleUnderline"/>
        </w:rPr>
        <w:t xml:space="preserve"> </w:t>
      </w:r>
      <w:r w:rsidRPr="00D43B70">
        <w:rPr>
          <w:rStyle w:val="Emphasis"/>
        </w:rPr>
        <w:t>motley creature</w:t>
      </w:r>
      <w:r w:rsidRPr="00D43B70">
        <w:rPr>
          <w:rStyle w:val="StyleUnderline"/>
        </w:rPr>
        <w:t xml:space="preserve">, a </w:t>
      </w:r>
      <w:r w:rsidRPr="00176A0B">
        <w:rPr>
          <w:rStyle w:val="Emphasis"/>
          <w:highlight w:val="cyan"/>
        </w:rPr>
        <w:t>mash-up of</w:t>
      </w:r>
      <w:r w:rsidRPr="00D43B70">
        <w:rPr>
          <w:rStyle w:val="Emphasis"/>
        </w:rPr>
        <w:t xml:space="preserve"> conflicting parts</w:t>
      </w:r>
      <w:r w:rsidRPr="00D43B70">
        <w:rPr>
          <w:rStyle w:val="StyleUnderline"/>
        </w:rPr>
        <w:t xml:space="preserve">: not only </w:t>
      </w:r>
      <w:r w:rsidRPr="00176A0B">
        <w:rPr>
          <w:rStyle w:val="Emphasis"/>
          <w:highlight w:val="cyan"/>
        </w:rPr>
        <w:t>analytical</w:t>
      </w:r>
      <w:r w:rsidRPr="007C383F">
        <w:rPr>
          <w:rStyle w:val="StyleUnderline"/>
        </w:rPr>
        <w:t xml:space="preserve"> but </w:t>
      </w:r>
      <w:r w:rsidRPr="00176A0B">
        <w:rPr>
          <w:rStyle w:val="Emphasis"/>
          <w:highlight w:val="cyan"/>
        </w:rPr>
        <w:t>affective</w:t>
      </w:r>
      <w:r w:rsidRPr="007C383F">
        <w:rPr>
          <w:rStyle w:val="StyleUnderline"/>
        </w:rPr>
        <w:t>,</w:t>
      </w:r>
      <w:r w:rsidRPr="00D43B70">
        <w:rPr>
          <w:rStyle w:val="StyleUnderline"/>
        </w:rPr>
        <w:t xml:space="preserve"> not just a </w:t>
      </w:r>
      <w:r w:rsidRPr="00D43B70">
        <w:rPr>
          <w:rStyle w:val="Emphasis"/>
        </w:rPr>
        <w:t xml:space="preserve">critique of </w:t>
      </w:r>
      <w:r w:rsidRPr="00176A0B">
        <w:rPr>
          <w:rStyle w:val="Emphasis"/>
          <w:highlight w:val="cyan"/>
        </w:rPr>
        <w:t>narrative</w:t>
      </w:r>
      <w:r w:rsidRPr="00D43B70">
        <w:rPr>
          <w:rStyle w:val="StyleUnderline"/>
        </w:rPr>
        <w:t xml:space="preserve"> but also a </w:t>
      </w:r>
      <w:r w:rsidRPr="00D43B70">
        <w:rPr>
          <w:rStyle w:val="Emphasis"/>
        </w:rPr>
        <w:t>type of narrative</w:t>
      </w:r>
      <w:r w:rsidRPr="007C383F">
        <w:rPr>
          <w:sz w:val="14"/>
        </w:rPr>
        <w:t xml:space="preserve"> (even, on occasion, a stirring melodrama), </w:t>
      </w:r>
      <w:r w:rsidRPr="00D43B70">
        <w:rPr>
          <w:rStyle w:val="StyleUnderline"/>
        </w:rPr>
        <w:t xml:space="preserve">not just a stance of </w:t>
      </w:r>
      <w:r w:rsidRPr="00D43B70">
        <w:rPr>
          <w:rStyle w:val="Emphasis"/>
        </w:rPr>
        <w:t>stern and uncompromising vigilance</w:t>
      </w:r>
      <w:r w:rsidRPr="00D43B70">
        <w:rPr>
          <w:rStyle w:val="StyleUnderline"/>
        </w:rPr>
        <w:t xml:space="preserve"> but </w:t>
      </w:r>
      <w:r w:rsidRPr="00176A0B">
        <w:rPr>
          <w:rStyle w:val="StyleUnderline"/>
          <w:highlight w:val="cyan"/>
        </w:rPr>
        <w:t>an activity</w:t>
      </w:r>
      <w:r w:rsidRPr="00D43B70">
        <w:rPr>
          <w:rStyle w:val="StyleUnderline"/>
        </w:rPr>
        <w:t xml:space="preserve"> equipped </w:t>
      </w:r>
      <w:r w:rsidRPr="00176A0B">
        <w:rPr>
          <w:rStyle w:val="StyleUnderline"/>
          <w:highlight w:val="cyan"/>
        </w:rPr>
        <w:t xml:space="preserve">with its </w:t>
      </w:r>
      <w:r w:rsidRPr="00176A0B">
        <w:rPr>
          <w:rStyle w:val="Emphasis"/>
          <w:highlight w:val="cyan"/>
        </w:rPr>
        <w:t>own pleasures</w:t>
      </w:r>
      <w:r w:rsidRPr="00D43B70">
        <w:rPr>
          <w:rStyle w:val="Emphasis"/>
        </w:rPr>
        <w:t xml:space="preserve"> and satisfactions</w:t>
      </w:r>
      <w:r w:rsidRPr="00D43B70">
        <w:rPr>
          <w:rStyle w:val="StyleUnderline"/>
        </w:rPr>
        <w:t>.</w:t>
      </w:r>
    </w:p>
    <w:p w14:paraId="5D4D5BC2" w14:textId="77777777" w:rsidR="0046601E" w:rsidRPr="007C383F" w:rsidRDefault="0046601E" w:rsidP="0046601E">
      <w:pPr>
        <w:rPr>
          <w:sz w:val="14"/>
        </w:rPr>
      </w:pPr>
      <w:r w:rsidRPr="007C383F">
        <w:rPr>
          <w:sz w:val="14"/>
        </w:rPr>
        <w:t>We have also considered critical or suspicious reading as a genre— that is to say, a constellation of rhetorical patterns and templates of thought that are frequently repeated and easily identified. As David Bordwell points out, “</w:t>
      </w:r>
      <w:r w:rsidRPr="00176A0B">
        <w:rPr>
          <w:rStyle w:val="StyleUnderline"/>
          <w:highlight w:val="cyan"/>
        </w:rPr>
        <w:t xml:space="preserve">Pay </w:t>
      </w:r>
      <w:r w:rsidRPr="00176A0B">
        <w:rPr>
          <w:rStyle w:val="Emphasis"/>
          <w:highlight w:val="cyan"/>
        </w:rPr>
        <w:t>less attention</w:t>
      </w:r>
      <w:r w:rsidRPr="00176A0B">
        <w:rPr>
          <w:rStyle w:val="StyleUnderline"/>
          <w:highlight w:val="cyan"/>
        </w:rPr>
        <w:t xml:space="preserve"> to what critics </w:t>
      </w:r>
      <w:r w:rsidRPr="00176A0B">
        <w:rPr>
          <w:rStyle w:val="Emphasis"/>
          <w:highlight w:val="cyan"/>
        </w:rPr>
        <w:t>say they do</w:t>
      </w:r>
      <w:r w:rsidRPr="00176A0B">
        <w:rPr>
          <w:rStyle w:val="StyleUnderline"/>
          <w:highlight w:val="cyan"/>
        </w:rPr>
        <w:t xml:space="preserve"> and more attention to</w:t>
      </w:r>
      <w:r w:rsidRPr="00D43B70">
        <w:rPr>
          <w:rStyle w:val="StyleUnderline"/>
        </w:rPr>
        <w:t xml:space="preserve"> their </w:t>
      </w:r>
      <w:r w:rsidRPr="00176A0B">
        <w:rPr>
          <w:rStyle w:val="Emphasis"/>
          <w:highlight w:val="cyan"/>
        </w:rPr>
        <w:t>actual procedures of thinking</w:t>
      </w:r>
      <w:r w:rsidRPr="00D43B70">
        <w:rPr>
          <w:rStyle w:val="Emphasis"/>
        </w:rPr>
        <w:t xml:space="preserve"> and writing</w:t>
      </w:r>
      <w:r w:rsidRPr="007C383F">
        <w:rPr>
          <w:sz w:val="14"/>
        </w:rPr>
        <w:t xml:space="preserve">— do all this, and you will be led to nothing but a body of conventions no less powerful than the premises of an academic style in painting or music.”2 This fact is not, in itself, intrinsically alarming or a cause for embarrassment—not, at least, if you hold to the view that all communication relies on conventions, frames, and forms of taken-forgranted knowledge. It is, however, a potential blow to the self-image of critique, which tends the flame of its estrangement from the commonplace. To be critical is to be at odds with or opposed to reigning structures of thought and language. Yet, </w:t>
      </w:r>
      <w:r w:rsidRPr="00D43B70">
        <w:rPr>
          <w:rStyle w:val="StyleUnderline"/>
        </w:rPr>
        <w:t>for younger scholars</w:t>
      </w:r>
      <w:r w:rsidRPr="007C383F">
        <w:rPr>
          <w:sz w:val="14"/>
        </w:rPr>
        <w:t xml:space="preserve"> at least, </w:t>
      </w:r>
      <w:r w:rsidRPr="007C383F">
        <w:rPr>
          <w:rStyle w:val="StyleUnderline"/>
        </w:rPr>
        <w:t xml:space="preserve">critique is the main paradigm in which they have been trained; while buffing and polishing its role as agent provocateur to the intellectual mainstream, it </w:t>
      </w:r>
      <w:r w:rsidRPr="007C383F">
        <w:rPr>
          <w:rStyle w:val="Emphasis"/>
        </w:rPr>
        <w:t>is the mainstream</w:t>
      </w:r>
      <w:r w:rsidRPr="007C383F">
        <w:rPr>
          <w:rStyle w:val="StyleUnderline"/>
        </w:rPr>
        <w:t xml:space="preserve">. What happens to </w:t>
      </w:r>
      <w:r w:rsidRPr="00176A0B">
        <w:rPr>
          <w:rStyle w:val="StyleUnderline"/>
          <w:highlight w:val="cyan"/>
        </w:rPr>
        <w:t>critique</w:t>
      </w:r>
      <w:r w:rsidRPr="007C383F">
        <w:rPr>
          <w:rStyle w:val="StyleUnderline"/>
        </w:rPr>
        <w:t xml:space="preserve"> once</w:t>
      </w:r>
      <w:r w:rsidRPr="00D43B70">
        <w:rPr>
          <w:rStyle w:val="StyleUnderline"/>
        </w:rPr>
        <w:t xml:space="preserve"> it </w:t>
      </w:r>
      <w:r w:rsidRPr="00176A0B">
        <w:rPr>
          <w:rStyle w:val="StyleUnderline"/>
          <w:highlight w:val="cyan"/>
        </w:rPr>
        <w:t>is entrenched as</w:t>
      </w:r>
      <w:r w:rsidRPr="00D43B70">
        <w:rPr>
          <w:rStyle w:val="StyleUnderline"/>
        </w:rPr>
        <w:t xml:space="preserve"> a </w:t>
      </w:r>
      <w:r w:rsidRPr="00176A0B">
        <w:rPr>
          <w:rStyle w:val="Emphasis"/>
          <w:highlight w:val="cyan"/>
        </w:rPr>
        <w:t>professional protocol</w:t>
      </w:r>
      <w:r w:rsidRPr="00176A0B">
        <w:rPr>
          <w:rStyle w:val="StyleUnderline"/>
          <w:highlight w:val="cyan"/>
        </w:rPr>
        <w:t xml:space="preserve"> and a </w:t>
      </w:r>
      <w:r w:rsidRPr="00176A0B">
        <w:rPr>
          <w:rStyle w:val="Emphasis"/>
          <w:highlight w:val="cyan"/>
        </w:rPr>
        <w:t>disciplinary norm</w:t>
      </w:r>
      <w:r w:rsidRPr="007C383F">
        <w:rPr>
          <w:sz w:val="14"/>
        </w:rPr>
        <w:t xml:space="preserve"> </w:t>
      </w:r>
      <w:r w:rsidRPr="00D43B70">
        <w:rPr>
          <w:rStyle w:val="StyleUnderline"/>
        </w:rPr>
        <w:t xml:space="preserve">in its </w:t>
      </w:r>
      <w:r w:rsidRPr="00D43B70">
        <w:rPr>
          <w:rStyle w:val="Emphasis"/>
        </w:rPr>
        <w:t>own right</w:t>
      </w:r>
      <w:r w:rsidRPr="00D43B70">
        <w:rPr>
          <w:rStyle w:val="StyleUnderline"/>
        </w:rPr>
        <w:t>?</w:t>
      </w:r>
    </w:p>
    <w:p w14:paraId="7BC60055" w14:textId="77777777" w:rsidR="0046601E" w:rsidRPr="007C383F" w:rsidRDefault="0046601E" w:rsidP="0046601E">
      <w:pPr>
        <w:rPr>
          <w:sz w:val="14"/>
        </w:rPr>
      </w:pPr>
      <w:r w:rsidRPr="007C383F">
        <w:rPr>
          <w:sz w:val="14"/>
        </w:rPr>
        <w:t xml:space="preserve">Here we may be reminded of the once-vociferous debates in the art world about the death of the avant-garde. In both cases, the rallying power of a concept hinges on its antagonism to a larger social field that is pictured in spatial as well as temporal terms. Thus the imagined location of critique/the avant-garde is elsewhere: </w:t>
      </w:r>
      <w:r w:rsidRPr="007C383F">
        <w:rPr>
          <w:sz w:val="14"/>
        </w:rPr>
        <w:lastRenderedPageBreak/>
        <w:t>outside, below, in the margins, or at the borders. If it were to occupy the center, it would be something other than itself, estranged from its essence. And critique, like the avant-garde, is conjured in the future tense; spurning tradition, rupturing continuity, it strains forward rather than backward. The tradition of critique, as Gianni Vattimo points out, has close ties to a progressive philosophy of history that envisions humanity moving toward ever-greater emancipation.3 While such sweeping stories of historical betterment have been undermined in recent decades, critique retains a strong affinity with the “not yet” of the future and strains impatiently against the drudgeries of the already known.</w:t>
      </w:r>
    </w:p>
    <w:p w14:paraId="7607BB6E" w14:textId="77777777" w:rsidR="0046601E" w:rsidRDefault="0046601E" w:rsidP="0046601E">
      <w:pPr>
        <w:rPr>
          <w:sz w:val="14"/>
        </w:rPr>
      </w:pPr>
      <w:r w:rsidRPr="007C383F">
        <w:rPr>
          <w:sz w:val="14"/>
        </w:rPr>
        <w:t xml:space="preserve">In short, </w:t>
      </w:r>
      <w:r w:rsidRPr="00176A0B">
        <w:rPr>
          <w:rStyle w:val="StyleUnderline"/>
          <w:highlight w:val="cyan"/>
        </w:rPr>
        <w:t>critique</w:t>
      </w:r>
      <w:r w:rsidRPr="007C383F">
        <w:rPr>
          <w:sz w:val="14"/>
        </w:rPr>
        <w:t xml:space="preserve">, like the avant-garde, </w:t>
      </w:r>
      <w:r w:rsidRPr="00176A0B">
        <w:rPr>
          <w:rStyle w:val="Emphasis"/>
          <w:highlight w:val="cyan"/>
        </w:rPr>
        <w:t>imagines itself</w:t>
      </w:r>
      <w:r w:rsidRPr="00176A0B">
        <w:rPr>
          <w:rStyle w:val="StyleUnderline"/>
          <w:highlight w:val="cyan"/>
        </w:rPr>
        <w:t xml:space="preserve"> taking a </w:t>
      </w:r>
      <w:r w:rsidRPr="00176A0B">
        <w:rPr>
          <w:rStyle w:val="Emphasis"/>
          <w:highlight w:val="cyan"/>
        </w:rPr>
        <w:t>crowbar</w:t>
      </w:r>
      <w:r w:rsidRPr="00D43B70">
        <w:rPr>
          <w:rStyle w:val="Emphasis"/>
        </w:rPr>
        <w:t xml:space="preserve"> to the walls</w:t>
      </w:r>
      <w:r w:rsidRPr="00D43B70">
        <w:rPr>
          <w:rStyle w:val="StyleUnderline"/>
        </w:rPr>
        <w:t xml:space="preserve"> of the institution rather than </w:t>
      </w:r>
      <w:r w:rsidRPr="00D43B70">
        <w:rPr>
          <w:rStyle w:val="Emphasis"/>
        </w:rPr>
        <w:t>being housed within them</w:t>
      </w:r>
      <w:r w:rsidRPr="007C383F">
        <w:rPr>
          <w:sz w:val="14"/>
        </w:rPr>
        <w:t xml:space="preserve">, barreling toward the future rather than being tugged back toward the past. </w:t>
      </w:r>
      <w:r w:rsidRPr="00D43B70">
        <w:rPr>
          <w:rStyle w:val="StyleUnderline"/>
        </w:rPr>
        <w:t xml:space="preserve">What happens once </w:t>
      </w:r>
      <w:r w:rsidRPr="00176A0B">
        <w:rPr>
          <w:rStyle w:val="StyleUnderline"/>
          <w:highlight w:val="cyan"/>
        </w:rPr>
        <w:t>this</w:t>
      </w:r>
      <w:r w:rsidRPr="00D43B70">
        <w:rPr>
          <w:rStyle w:val="StyleUnderline"/>
        </w:rPr>
        <w:t xml:space="preserve"> self-</w:t>
      </w:r>
      <w:r w:rsidRPr="00176A0B">
        <w:rPr>
          <w:rStyle w:val="StyleUnderline"/>
          <w:highlight w:val="cyan"/>
        </w:rPr>
        <w:t xml:space="preserve">image </w:t>
      </w:r>
      <w:r w:rsidRPr="00176A0B">
        <w:rPr>
          <w:rStyle w:val="Emphasis"/>
          <w:highlight w:val="cyan"/>
        </w:rPr>
        <w:t>flickers</w:t>
      </w:r>
      <w:r w:rsidRPr="00176A0B">
        <w:rPr>
          <w:rStyle w:val="StyleUnderline"/>
          <w:highlight w:val="cyan"/>
        </w:rPr>
        <w:t xml:space="preserve"> and </w:t>
      </w:r>
      <w:r w:rsidRPr="00176A0B">
        <w:rPr>
          <w:rStyle w:val="Emphasis"/>
          <w:highlight w:val="cyan"/>
        </w:rPr>
        <w:t>fades</w:t>
      </w:r>
      <w:r w:rsidRPr="00D43B70">
        <w:rPr>
          <w:rStyle w:val="StyleUnderline"/>
        </w:rPr>
        <w:t xml:space="preserve"> and </w:t>
      </w:r>
      <w:r w:rsidRPr="00176A0B">
        <w:rPr>
          <w:rStyle w:val="StyleUnderline"/>
          <w:highlight w:val="cyan"/>
        </w:rPr>
        <w:t xml:space="preserve">the </w:t>
      </w:r>
      <w:r w:rsidRPr="00176A0B">
        <w:rPr>
          <w:rStyle w:val="Emphasis"/>
          <w:highlight w:val="cyan"/>
        </w:rPr>
        <w:t>euphoria of its</w:t>
      </w:r>
      <w:r w:rsidRPr="00D43B70">
        <w:rPr>
          <w:rStyle w:val="Emphasis"/>
        </w:rPr>
        <w:t xml:space="preserve"> iconoclastic </w:t>
      </w:r>
      <w:r w:rsidRPr="00176A0B">
        <w:rPr>
          <w:rStyle w:val="Emphasis"/>
          <w:highlight w:val="cyan"/>
        </w:rPr>
        <w:t>ambitions begins to wane</w:t>
      </w:r>
      <w:r w:rsidRPr="00D43B70">
        <w:rPr>
          <w:rStyle w:val="StyleUnderline"/>
        </w:rPr>
        <w:t xml:space="preserve">? </w:t>
      </w:r>
      <w:r w:rsidRPr="007C383F">
        <w:rPr>
          <w:sz w:val="14"/>
        </w:rPr>
        <w:t xml:space="preserve">For some scholars, the consequences look impossibly bleak; convinced that the last loophole for action has been closed, the only sound they hear is that of the prison door slamming shut. Yet </w:t>
      </w:r>
      <w:r w:rsidRPr="00176A0B">
        <w:rPr>
          <w:rStyle w:val="StyleUnderline"/>
          <w:highlight w:val="cyan"/>
        </w:rPr>
        <w:t xml:space="preserve">the </w:t>
      </w:r>
      <w:r w:rsidRPr="00176A0B">
        <w:rPr>
          <w:rStyle w:val="Emphasis"/>
          <w:highlight w:val="cyan"/>
        </w:rPr>
        <w:t>malaise of critique</w:t>
      </w:r>
      <w:r w:rsidRPr="00176A0B">
        <w:rPr>
          <w:rStyle w:val="StyleUnderline"/>
          <w:highlight w:val="cyan"/>
        </w:rPr>
        <w:t xml:space="preserve"> could</w:t>
      </w:r>
      <w:r w:rsidRPr="00D43B70">
        <w:rPr>
          <w:rStyle w:val="StyleUnderline"/>
        </w:rPr>
        <w:t xml:space="preserve"> also </w:t>
      </w:r>
      <w:r w:rsidRPr="00176A0B">
        <w:rPr>
          <w:rStyle w:val="Emphasis"/>
          <w:highlight w:val="cyan"/>
        </w:rPr>
        <w:t>free us</w:t>
      </w:r>
      <w:r w:rsidRPr="00D43B70">
        <w:rPr>
          <w:rStyle w:val="StyleUnderline"/>
        </w:rPr>
        <w:t xml:space="preserve"> up </w:t>
      </w:r>
      <w:r w:rsidRPr="00176A0B">
        <w:rPr>
          <w:rStyle w:val="StyleUnderline"/>
          <w:highlight w:val="cyan"/>
        </w:rPr>
        <w:t xml:space="preserve">to </w:t>
      </w:r>
      <w:r w:rsidRPr="00176A0B">
        <w:rPr>
          <w:rStyle w:val="Emphasis"/>
          <w:highlight w:val="cyan"/>
        </w:rPr>
        <w:t>reassess our</w:t>
      </w:r>
      <w:r w:rsidRPr="00D43B70">
        <w:rPr>
          <w:rStyle w:val="Emphasis"/>
        </w:rPr>
        <w:t xml:space="preserve"> current </w:t>
      </w:r>
      <w:r w:rsidRPr="00176A0B">
        <w:rPr>
          <w:rStyle w:val="Emphasis"/>
          <w:highlight w:val="cyan"/>
        </w:rPr>
        <w:t>ways</w:t>
      </w:r>
      <w:r w:rsidRPr="007C383F">
        <w:rPr>
          <w:rStyle w:val="StyleUnderline"/>
        </w:rPr>
        <w:t xml:space="preserve"> of reading and reasoning: </w:t>
      </w:r>
      <w:r w:rsidRPr="00176A0B">
        <w:rPr>
          <w:rStyle w:val="Emphasis"/>
          <w:highlight w:val="cyan"/>
        </w:rPr>
        <w:t>to experiment</w:t>
      </w:r>
      <w:r w:rsidRPr="00176A0B">
        <w:rPr>
          <w:rStyle w:val="StyleUnderline"/>
          <w:highlight w:val="cyan"/>
        </w:rPr>
        <w:t xml:space="preserve"> with</w:t>
      </w:r>
      <w:r w:rsidRPr="007C383F">
        <w:rPr>
          <w:rStyle w:val="StyleUnderline"/>
        </w:rPr>
        <w:t xml:space="preserve"> modes of </w:t>
      </w:r>
      <w:r w:rsidRPr="00176A0B">
        <w:rPr>
          <w:rStyle w:val="Emphasis"/>
          <w:highlight w:val="cyan"/>
        </w:rPr>
        <w:t>argument less tightly bound to exposure</w:t>
      </w:r>
      <w:r w:rsidRPr="00176A0B">
        <w:rPr>
          <w:rStyle w:val="StyleUnderline"/>
          <w:highlight w:val="cyan"/>
        </w:rPr>
        <w:t xml:space="preserve">, </w:t>
      </w:r>
      <w:r w:rsidRPr="00176A0B">
        <w:rPr>
          <w:rStyle w:val="Emphasis"/>
          <w:highlight w:val="cyan"/>
        </w:rPr>
        <w:t>demystification</w:t>
      </w:r>
      <w:r w:rsidRPr="00176A0B">
        <w:rPr>
          <w:rStyle w:val="StyleUnderline"/>
          <w:highlight w:val="cyan"/>
        </w:rPr>
        <w:t xml:space="preserve">, and the </w:t>
      </w:r>
      <w:r w:rsidRPr="00176A0B">
        <w:rPr>
          <w:rStyle w:val="Emphasis"/>
          <w:highlight w:val="cyan"/>
        </w:rPr>
        <w:t>lure of the negative</w:t>
      </w:r>
      <w:r w:rsidRPr="007C383F">
        <w:rPr>
          <w:sz w:val="14"/>
        </w:rPr>
        <w:t>.</w:t>
      </w:r>
    </w:p>
    <w:p w14:paraId="21AE6339" w14:textId="77777777" w:rsidR="0046601E" w:rsidRDefault="0046601E" w:rsidP="0046601E">
      <w:pPr>
        <w:pStyle w:val="Heading3"/>
      </w:pPr>
      <w:r>
        <w:lastRenderedPageBreak/>
        <w:t>AT: Confrontation---2NC</w:t>
      </w:r>
    </w:p>
    <w:p w14:paraId="3A2149B7" w14:textId="77777777" w:rsidR="0046601E" w:rsidRPr="005555E3" w:rsidRDefault="0046601E" w:rsidP="0046601E">
      <w:pPr>
        <w:pStyle w:val="Heading4"/>
      </w:pPr>
      <w:r>
        <w:t xml:space="preserve">1. Attempting to create community change through wins </w:t>
      </w:r>
      <w:r>
        <w:rPr>
          <w:u w:val="single"/>
        </w:rPr>
        <w:t>completely backfires</w:t>
      </w:r>
      <w:r>
        <w:t xml:space="preserve"> and </w:t>
      </w:r>
      <w:r>
        <w:rPr>
          <w:u w:val="single"/>
        </w:rPr>
        <w:t>trades-off</w:t>
      </w:r>
      <w:r>
        <w:t xml:space="preserve"> with other more effective avenues</w:t>
      </w:r>
    </w:p>
    <w:p w14:paraId="2A15BA50" w14:textId="77777777" w:rsidR="0046601E" w:rsidRDefault="0046601E" w:rsidP="0046601E">
      <w:r w:rsidRPr="00010047">
        <w:rPr>
          <w:rStyle w:val="Style13ptBold"/>
        </w:rPr>
        <w:t>Panetta 9 –</w:t>
      </w:r>
      <w:r>
        <w:t xml:space="preserve"> Dr. Edward Panetta, Chair of the Department of Communication at the University of Georgia, and Jarrod Atchison, then Director of Debate at Trinity University, “Intercollegiate Debate and Speech Communication: Issues for the Future”, The Sage Handbook of Rhetorical Studies, Ed. Lunsford, Rosa, and Eberly, p. 317-334</w:t>
      </w:r>
    </w:p>
    <w:p w14:paraId="1E9957D2" w14:textId="77777777" w:rsidR="0046601E" w:rsidRPr="005A5134" w:rsidRDefault="0046601E" w:rsidP="0046601E">
      <w:pPr>
        <w:rPr>
          <w:sz w:val="14"/>
          <w:szCs w:val="16"/>
        </w:rPr>
      </w:pPr>
      <w:r w:rsidRPr="005A5134">
        <w:rPr>
          <w:sz w:val="14"/>
          <w:szCs w:val="16"/>
        </w:rPr>
        <w:t>Debates as Sites of Community Change</w:t>
      </w:r>
    </w:p>
    <w:p w14:paraId="7BCAD513" w14:textId="77777777" w:rsidR="0046601E" w:rsidRPr="00056849" w:rsidRDefault="0046601E" w:rsidP="0046601E">
      <w:pPr>
        <w:rPr>
          <w:u w:val="single"/>
        </w:rPr>
      </w:pPr>
      <w:r w:rsidRPr="005A5134">
        <w:rPr>
          <w:sz w:val="14"/>
        </w:rPr>
        <w:t xml:space="preserve">The debate community has become more self-reflexive and increasingly invested in attempting to address the problems that have plagued the community from the start. The degrees to which things are considered problems and the appropriateness of different solutions to the problems have been hotly contested, but some fundamental issues, such as diversity and accessibility, have received considerable attention in recent years. This section will address the “debate as activism” perspective that argues that the appropriate site for addressing community problems is individual debates. In contrast to the “debate as innovation” perspective, which assumes that the activity is an isolated game with educational benefits, proponents of the “debate as activism” perspective argue that individual debates have the potential to create change in the debate community and society at large. If the first approach assumed that debate was completely insulated, this perspective assumes that there is no substantive insulation between individual debates and the community at large. From our perspective, </w:t>
      </w:r>
      <w:r w:rsidRPr="00C349BB">
        <w:rPr>
          <w:highlight w:val="cyan"/>
          <w:u w:val="single"/>
        </w:rPr>
        <w:t>using</w:t>
      </w:r>
      <w:r w:rsidRPr="00056849">
        <w:rPr>
          <w:u w:val="single"/>
        </w:rPr>
        <w:t xml:space="preserve"> individual </w:t>
      </w:r>
      <w:r w:rsidRPr="00C349BB">
        <w:rPr>
          <w:highlight w:val="cyan"/>
          <w:u w:val="single"/>
        </w:rPr>
        <w:t>debates to create</w:t>
      </w:r>
      <w:r w:rsidRPr="00056849">
        <w:rPr>
          <w:u w:val="single"/>
        </w:rPr>
        <w:t xml:space="preserve"> community </w:t>
      </w:r>
      <w:r w:rsidRPr="00C349BB">
        <w:rPr>
          <w:highlight w:val="cyan"/>
          <w:u w:val="single"/>
        </w:rPr>
        <w:t>change is</w:t>
      </w:r>
      <w:r w:rsidRPr="00056849">
        <w:rPr>
          <w:u w:val="single"/>
        </w:rPr>
        <w:t xml:space="preserve"> an </w:t>
      </w:r>
      <w:r w:rsidRPr="00C349BB">
        <w:rPr>
          <w:highlight w:val="cyan"/>
          <w:u w:val="single"/>
        </w:rPr>
        <w:t>insufficient</w:t>
      </w:r>
      <w:r w:rsidRPr="00056849">
        <w:rPr>
          <w:u w:val="single"/>
        </w:rPr>
        <w:t xml:space="preserve"> strategy</w:t>
      </w:r>
      <w:r w:rsidRPr="0077746D">
        <w:t xml:space="preserve"> </w:t>
      </w:r>
      <w:r w:rsidRPr="005A5134">
        <w:rPr>
          <w:sz w:val="14"/>
        </w:rPr>
        <w:t xml:space="preserve">for three reasons. </w:t>
      </w:r>
      <w:r w:rsidRPr="00056849">
        <w:rPr>
          <w:u w:val="single"/>
        </w:rPr>
        <w:t>First, individual debates are</w:t>
      </w:r>
      <w:r w:rsidRPr="0077746D">
        <w:t>,</w:t>
      </w:r>
      <w:r w:rsidRPr="005A5134">
        <w:rPr>
          <w:sz w:val="14"/>
        </w:rPr>
        <w:t xml:space="preserve"> for the most part, </w:t>
      </w:r>
      <w:r w:rsidRPr="00056849">
        <w:rPr>
          <w:u w:val="single"/>
        </w:rPr>
        <w:t xml:space="preserve">insulated from the community at large. Second, individual debates limit the conversation to the immediate participants and the judge, excluding </w:t>
      </w:r>
      <w:r w:rsidRPr="005A5134">
        <w:rPr>
          <w:sz w:val="14"/>
        </w:rPr>
        <w:t xml:space="preserve">many important </w:t>
      </w:r>
      <w:r w:rsidRPr="00056849">
        <w:rPr>
          <w:u w:val="single"/>
        </w:rPr>
        <w:t>contributors to the</w:t>
      </w:r>
      <w:r w:rsidRPr="005A5134">
        <w:rPr>
          <w:sz w:val="14"/>
        </w:rPr>
        <w:t xml:space="preserve"> debate </w:t>
      </w:r>
      <w:r w:rsidRPr="00056849">
        <w:rPr>
          <w:u w:val="single"/>
        </w:rPr>
        <w:t xml:space="preserve">community. Third, </w:t>
      </w:r>
      <w:r w:rsidRPr="00C349BB">
        <w:rPr>
          <w:highlight w:val="cyan"/>
          <w:u w:val="single"/>
        </w:rPr>
        <w:t>locating</w:t>
      </w:r>
      <w:r w:rsidRPr="00056849">
        <w:rPr>
          <w:u w:val="single"/>
        </w:rPr>
        <w:t xml:space="preserve"> the </w:t>
      </w:r>
      <w:r w:rsidRPr="00C349BB">
        <w:rPr>
          <w:highlight w:val="cyan"/>
          <w:u w:val="single"/>
        </w:rPr>
        <w:t>discussion within</w:t>
      </w:r>
      <w:r w:rsidRPr="00056849">
        <w:rPr>
          <w:u w:val="single"/>
        </w:rPr>
        <w:t xml:space="preserve"> the </w:t>
      </w:r>
      <w:r w:rsidRPr="005A5134">
        <w:rPr>
          <w:sz w:val="14"/>
        </w:rPr>
        <w:t xml:space="preserve">confines of a </w:t>
      </w:r>
      <w:r w:rsidRPr="00C349BB">
        <w:rPr>
          <w:highlight w:val="cyan"/>
          <w:u w:val="single"/>
        </w:rPr>
        <w:t>competition diminishes</w:t>
      </w:r>
      <w:r w:rsidRPr="00056849">
        <w:rPr>
          <w:u w:val="single"/>
        </w:rPr>
        <w:t xml:space="preserve"> the</w:t>
      </w:r>
      <w:r w:rsidRPr="0077746D">
        <w:t xml:space="preserve"> </w:t>
      </w:r>
      <w:r w:rsidRPr="005A5134">
        <w:rPr>
          <w:sz w:val="14"/>
        </w:rPr>
        <w:t xml:space="preserve">additional </w:t>
      </w:r>
      <w:r w:rsidRPr="00C349BB">
        <w:rPr>
          <w:highlight w:val="cyan"/>
          <w:u w:val="single"/>
        </w:rPr>
        <w:t>potential for collaboration</w:t>
      </w:r>
      <w:r w:rsidRPr="00056849">
        <w:rPr>
          <w:u w:val="single"/>
        </w:rPr>
        <w:t>, consensus, and coalition building.</w:t>
      </w:r>
    </w:p>
    <w:p w14:paraId="2F5D262D" w14:textId="77777777" w:rsidR="0046601E" w:rsidRPr="005A5134" w:rsidRDefault="0046601E" w:rsidP="0046601E">
      <w:pPr>
        <w:rPr>
          <w:sz w:val="14"/>
        </w:rPr>
      </w:pPr>
      <w:r w:rsidRPr="00056849">
        <w:rPr>
          <w:u w:val="single"/>
        </w:rPr>
        <w:t>The first problem that we isolate is the difficulty of any individual debate to generate community change. Although</w:t>
      </w:r>
      <w:r w:rsidRPr="0077746D">
        <w:t xml:space="preserve"> </w:t>
      </w:r>
      <w:r w:rsidRPr="005A5134">
        <w:rPr>
          <w:sz w:val="14"/>
        </w:rPr>
        <w:t xml:space="preserve">any </w:t>
      </w:r>
      <w:r w:rsidRPr="00056849">
        <w:rPr>
          <w:u w:val="single"/>
        </w:rPr>
        <w:t>debate has the potential to create problems for the community</w:t>
      </w:r>
      <w:r w:rsidRPr="0077746D">
        <w:t xml:space="preserve"> </w:t>
      </w:r>
      <w:r w:rsidRPr="005A5134">
        <w:rPr>
          <w:sz w:val="14"/>
        </w:rPr>
        <w:t xml:space="preserve">(videotapes of objectionable behavior, etc.), </w:t>
      </w:r>
      <w:r w:rsidRPr="00C349BB">
        <w:rPr>
          <w:highlight w:val="cyan"/>
          <w:u w:val="single"/>
        </w:rPr>
        <w:t xml:space="preserve">rarely </w:t>
      </w:r>
      <w:r w:rsidRPr="00C349BB">
        <w:rPr>
          <w:rStyle w:val="StyleUnderline"/>
          <w:highlight w:val="cyan"/>
        </w:rPr>
        <w:t>does</w:t>
      </w:r>
      <w:r w:rsidRPr="005555E3">
        <w:rPr>
          <w:rStyle w:val="StyleUnderline"/>
        </w:rPr>
        <w:t xml:space="preserve"> any </w:t>
      </w:r>
      <w:r w:rsidRPr="00C349BB">
        <w:rPr>
          <w:rStyle w:val="StyleUnderline"/>
          <w:highlight w:val="cyan"/>
        </w:rPr>
        <w:t>one debate</w:t>
      </w:r>
      <w:r w:rsidRPr="00C349BB">
        <w:rPr>
          <w:highlight w:val="cyan"/>
          <w:u w:val="single"/>
        </w:rPr>
        <w:t xml:space="preserve"> have</w:t>
      </w:r>
      <w:r w:rsidRPr="00056849">
        <w:rPr>
          <w:u w:val="single"/>
        </w:rPr>
        <w:t xml:space="preserve"> the </w:t>
      </w:r>
      <w:r w:rsidRPr="00C349BB">
        <w:rPr>
          <w:highlight w:val="cyan"/>
          <w:u w:val="single"/>
        </w:rPr>
        <w:t>power to create</w:t>
      </w:r>
      <w:r w:rsidRPr="005A5134">
        <w:rPr>
          <w:sz w:val="14"/>
        </w:rPr>
        <w:t xml:space="preserve"> community-wide </w:t>
      </w:r>
      <w:r w:rsidRPr="00C349BB">
        <w:rPr>
          <w:highlight w:val="cyan"/>
          <w:u w:val="single"/>
        </w:rPr>
        <w:t>change</w:t>
      </w:r>
      <w:r w:rsidRPr="0077746D">
        <w:rPr>
          <w:rStyle w:val="StyleUnderline"/>
        </w:rPr>
        <w:t xml:space="preserve">. </w:t>
      </w:r>
      <w:r w:rsidRPr="00056849">
        <w:rPr>
          <w:u w:val="single"/>
        </w:rPr>
        <w:t xml:space="preserve">We attribute this </w:t>
      </w:r>
      <w:r w:rsidRPr="005A5134">
        <w:rPr>
          <w:sz w:val="14"/>
        </w:rPr>
        <w:t xml:space="preserve">ineffectiveness </w:t>
      </w:r>
      <w:r w:rsidRPr="00056849">
        <w:rPr>
          <w:u w:val="single"/>
        </w:rPr>
        <w:t>to</w:t>
      </w:r>
      <w:r w:rsidRPr="0077746D">
        <w:t xml:space="preserve"> </w:t>
      </w:r>
      <w:r w:rsidRPr="005A5134">
        <w:rPr>
          <w:sz w:val="14"/>
        </w:rPr>
        <w:t xml:space="preserve">the </w:t>
      </w:r>
      <w:r w:rsidRPr="00056849">
        <w:rPr>
          <w:u w:val="single"/>
        </w:rPr>
        <w:t>structural problems inherent in</w:t>
      </w:r>
      <w:r w:rsidRPr="0077746D">
        <w:t xml:space="preserve"> </w:t>
      </w:r>
      <w:r w:rsidRPr="005A5134">
        <w:rPr>
          <w:sz w:val="14"/>
        </w:rPr>
        <w:t xml:space="preserve">individual </w:t>
      </w:r>
      <w:r w:rsidRPr="00056849">
        <w:rPr>
          <w:u w:val="single"/>
        </w:rPr>
        <w:t>debates and the</w:t>
      </w:r>
      <w:r w:rsidRPr="005A5134">
        <w:rPr>
          <w:sz w:val="14"/>
        </w:rPr>
        <w:t xml:space="preserve"> collective </w:t>
      </w:r>
      <w:r w:rsidRPr="00056849">
        <w:rPr>
          <w:u w:val="single"/>
        </w:rPr>
        <w:t>forgetfulness of the</w:t>
      </w:r>
      <w:r w:rsidRPr="005555E3">
        <w:t xml:space="preserve"> </w:t>
      </w:r>
      <w:r w:rsidRPr="005A5134">
        <w:rPr>
          <w:sz w:val="14"/>
        </w:rPr>
        <w:t xml:space="preserve">debate </w:t>
      </w:r>
      <w:r w:rsidRPr="00056849">
        <w:rPr>
          <w:u w:val="single"/>
        </w:rPr>
        <w:t>community</w:t>
      </w:r>
      <w:r w:rsidRPr="005A5134">
        <w:rPr>
          <w:sz w:val="14"/>
        </w:rPr>
        <w:t>.</w:t>
      </w:r>
    </w:p>
    <w:p w14:paraId="238E51F5" w14:textId="77777777" w:rsidR="0046601E" w:rsidRPr="005A5134" w:rsidRDefault="0046601E" w:rsidP="0046601E">
      <w:pPr>
        <w:rPr>
          <w:sz w:val="14"/>
        </w:rPr>
      </w:pPr>
      <w:r w:rsidRPr="005A5134">
        <w:rPr>
          <w:sz w:val="14"/>
        </w:rPr>
        <w:t xml:space="preserve">The </w:t>
      </w:r>
      <w:r w:rsidRPr="00056849">
        <w:rPr>
          <w:u w:val="single"/>
        </w:rPr>
        <w:t>structural problems</w:t>
      </w:r>
      <w:r w:rsidRPr="0077746D">
        <w:t xml:space="preserve"> </w:t>
      </w:r>
      <w:r w:rsidRPr="005A5134">
        <w:rPr>
          <w:sz w:val="14"/>
        </w:rPr>
        <w:t xml:space="preserve">stem </w:t>
      </w:r>
      <w:r w:rsidRPr="00056849">
        <w:rPr>
          <w:u w:val="single"/>
        </w:rPr>
        <w:t>from the current</w:t>
      </w:r>
      <w:r w:rsidRPr="0077746D">
        <w:t xml:space="preserve"> </w:t>
      </w:r>
      <w:r w:rsidRPr="005A5134">
        <w:rPr>
          <w:sz w:val="14"/>
        </w:rPr>
        <w:t xml:space="preserve">tournament </w:t>
      </w:r>
      <w:r w:rsidRPr="00056849">
        <w:rPr>
          <w:u w:val="single"/>
        </w:rPr>
        <w:t>format</w:t>
      </w:r>
      <w:r w:rsidRPr="0077746D">
        <w:t xml:space="preserve"> </w:t>
      </w:r>
      <w:r w:rsidRPr="005A5134">
        <w:rPr>
          <w:sz w:val="14"/>
        </w:rPr>
        <w:t xml:space="preserve">that </w:t>
      </w:r>
      <w:r w:rsidRPr="00056849">
        <w:rPr>
          <w:u w:val="single"/>
        </w:rPr>
        <w:t>has remained</w:t>
      </w:r>
      <w:r w:rsidRPr="0077746D">
        <w:t xml:space="preserve"> </w:t>
      </w:r>
      <w:r w:rsidRPr="005A5134">
        <w:rPr>
          <w:sz w:val="14"/>
        </w:rPr>
        <w:t xml:space="preserve">relatively </w:t>
      </w:r>
      <w:r w:rsidRPr="00056849">
        <w:rPr>
          <w:u w:val="single"/>
        </w:rPr>
        <w:t>consistent for</w:t>
      </w:r>
      <w:r w:rsidRPr="0077746D">
        <w:t xml:space="preserve"> </w:t>
      </w:r>
      <w:r w:rsidRPr="005A5134">
        <w:rPr>
          <w:sz w:val="14"/>
        </w:rPr>
        <w:t xml:space="preserve">the past </w:t>
      </w:r>
      <w:r w:rsidRPr="00056849">
        <w:rPr>
          <w:u w:val="single"/>
        </w:rPr>
        <w:t xml:space="preserve">30 years. Debaters engage in preliminary debates in </w:t>
      </w:r>
      <w:r w:rsidRPr="00C349BB">
        <w:rPr>
          <w:highlight w:val="cyan"/>
          <w:u w:val="single"/>
        </w:rPr>
        <w:t>rooms</w:t>
      </w:r>
      <w:r w:rsidRPr="005A5134">
        <w:rPr>
          <w:sz w:val="14"/>
        </w:rPr>
        <w:t xml:space="preserve"> that </w:t>
      </w:r>
      <w:r w:rsidRPr="00C349BB">
        <w:rPr>
          <w:rStyle w:val="StyleUnderline"/>
          <w:highlight w:val="cyan"/>
        </w:rPr>
        <w:t>are rarely populated</w:t>
      </w:r>
      <w:r w:rsidRPr="00056849">
        <w:rPr>
          <w:u w:val="single"/>
        </w:rPr>
        <w:t xml:space="preserve"> by anyone other than the judge</w:t>
      </w:r>
      <w:r w:rsidRPr="0077746D">
        <w:t xml:space="preserve">. </w:t>
      </w:r>
      <w:r w:rsidRPr="00056849">
        <w:rPr>
          <w:u w:val="single"/>
        </w:rPr>
        <w:t>Judges</w:t>
      </w:r>
      <w:r w:rsidRPr="005A5134">
        <w:rPr>
          <w:sz w:val="14"/>
        </w:rPr>
        <w:t xml:space="preserve"> are instructed to </w:t>
      </w:r>
      <w:r w:rsidRPr="00056849">
        <w:rPr>
          <w:u w:val="single"/>
        </w:rPr>
        <w:t xml:space="preserve">vote for the team that does the best debating, but the </w:t>
      </w:r>
      <w:r w:rsidRPr="00C349BB">
        <w:rPr>
          <w:highlight w:val="cyan"/>
          <w:u w:val="single"/>
        </w:rPr>
        <w:t>ballot is rarely seen</w:t>
      </w:r>
      <w:r w:rsidRPr="00056849">
        <w:rPr>
          <w:u w:val="single"/>
        </w:rPr>
        <w:t xml:space="preserve"> by anyone </w:t>
      </w:r>
      <w:r w:rsidRPr="00C349BB">
        <w:rPr>
          <w:highlight w:val="cyan"/>
          <w:u w:val="single"/>
        </w:rPr>
        <w:t>outside</w:t>
      </w:r>
      <w:r w:rsidRPr="00056849">
        <w:rPr>
          <w:u w:val="single"/>
        </w:rPr>
        <w:t xml:space="preserve"> the </w:t>
      </w:r>
      <w:r w:rsidRPr="00C349BB">
        <w:rPr>
          <w:highlight w:val="cyan"/>
          <w:u w:val="single"/>
        </w:rPr>
        <w:t>tab</w:t>
      </w:r>
      <w:r w:rsidRPr="005A5134">
        <w:rPr>
          <w:sz w:val="14"/>
        </w:rPr>
        <w:t xml:space="preserve">ulation </w:t>
      </w:r>
      <w:r w:rsidRPr="00056849">
        <w:rPr>
          <w:u w:val="single"/>
        </w:rPr>
        <w:t>room</w:t>
      </w:r>
      <w:r w:rsidRPr="005A5134">
        <w:rPr>
          <w:sz w:val="14"/>
        </w:rPr>
        <w:t xml:space="preserve">. </w:t>
      </w:r>
      <w:r w:rsidRPr="00056849">
        <w:rPr>
          <w:u w:val="single"/>
        </w:rPr>
        <w:t xml:space="preserve">Given the limited </w:t>
      </w:r>
      <w:r w:rsidRPr="005A5134">
        <w:rPr>
          <w:sz w:val="14"/>
        </w:rPr>
        <w:t xml:space="preserve">number of </w:t>
      </w:r>
      <w:r w:rsidRPr="00056849">
        <w:rPr>
          <w:u w:val="single"/>
        </w:rPr>
        <w:t>debates in which a judge</w:t>
      </w:r>
      <w:r w:rsidRPr="005A5134">
        <w:rPr>
          <w:sz w:val="14"/>
        </w:rPr>
        <w:t xml:space="preserve"> actually </w:t>
      </w:r>
      <w:r w:rsidRPr="00056849">
        <w:rPr>
          <w:u w:val="single"/>
        </w:rPr>
        <w:t>writes</w:t>
      </w:r>
      <w:r w:rsidRPr="005A5134">
        <w:rPr>
          <w:sz w:val="14"/>
        </w:rPr>
        <w:t xml:space="preserve"> meaningful </w:t>
      </w:r>
      <w:r w:rsidRPr="00056849">
        <w:rPr>
          <w:u w:val="single"/>
        </w:rPr>
        <w:t>comments</w:t>
      </w:r>
      <w:r w:rsidRPr="0077746D">
        <w:t xml:space="preserve">, </w:t>
      </w:r>
      <w:r w:rsidRPr="00C349BB">
        <w:rPr>
          <w:highlight w:val="cyan"/>
          <w:u w:val="single"/>
        </w:rPr>
        <w:t>there is little documentation</w:t>
      </w:r>
      <w:r w:rsidRPr="00056849">
        <w:rPr>
          <w:u w:val="single"/>
        </w:rPr>
        <w:t xml:space="preserve"> of what</w:t>
      </w:r>
      <w:r w:rsidRPr="0077746D">
        <w:t xml:space="preserve"> </w:t>
      </w:r>
      <w:r w:rsidRPr="005A5134">
        <w:rPr>
          <w:sz w:val="14"/>
        </w:rPr>
        <w:t xml:space="preserve">actually </w:t>
      </w:r>
      <w:r w:rsidRPr="00056849">
        <w:rPr>
          <w:u w:val="single"/>
        </w:rPr>
        <w:t>transpired</w:t>
      </w:r>
      <w:r w:rsidRPr="0077746D">
        <w:t xml:space="preserve"> </w:t>
      </w:r>
      <w:r w:rsidRPr="005A5134">
        <w:rPr>
          <w:sz w:val="14"/>
        </w:rPr>
        <w:t xml:space="preserve">during the debate round. During the period </w:t>
      </w:r>
      <w:r w:rsidRPr="00056849">
        <w:rPr>
          <w:u w:val="single"/>
        </w:rPr>
        <w:t>when judges interact with</w:t>
      </w:r>
      <w:r w:rsidRPr="0077746D">
        <w:t xml:space="preserve"> </w:t>
      </w:r>
      <w:r w:rsidRPr="005A5134">
        <w:rPr>
          <w:sz w:val="14"/>
        </w:rPr>
        <w:t xml:space="preserve">the </w:t>
      </w:r>
      <w:r w:rsidRPr="0077746D">
        <w:rPr>
          <w:rStyle w:val="StyleUnderline"/>
        </w:rPr>
        <w:t>debaters, there</w:t>
      </w:r>
      <w:r w:rsidRPr="00056849">
        <w:rPr>
          <w:u w:val="single"/>
        </w:rPr>
        <w:t xml:space="preserve"> are</w:t>
      </w:r>
      <w:r w:rsidRPr="0077746D">
        <w:t xml:space="preserve"> </w:t>
      </w:r>
      <w:r w:rsidRPr="005A5134">
        <w:rPr>
          <w:sz w:val="14"/>
        </w:rPr>
        <w:t xml:space="preserve">often </w:t>
      </w:r>
      <w:r w:rsidRPr="00056849">
        <w:rPr>
          <w:u w:val="single"/>
        </w:rPr>
        <w:t>external pressures</w:t>
      </w:r>
      <w:r w:rsidRPr="005A5134">
        <w:rPr>
          <w:sz w:val="14"/>
        </w:rPr>
        <w:t xml:space="preserve"> (filing </w:t>
      </w:r>
      <w:r w:rsidRPr="00056849">
        <w:rPr>
          <w:u w:val="single"/>
        </w:rPr>
        <w:t>evidence, preparing</w:t>
      </w:r>
      <w:r w:rsidRPr="005A5134">
        <w:rPr>
          <w:sz w:val="14"/>
        </w:rPr>
        <w:t xml:space="preserve"> for the next debate, etc.) </w:t>
      </w:r>
      <w:r w:rsidRPr="00056849">
        <w:rPr>
          <w:u w:val="single"/>
        </w:rPr>
        <w:t>that restrict the ability of anyone</w:t>
      </w:r>
      <w:r w:rsidRPr="0077746D">
        <w:t xml:space="preserve"> </w:t>
      </w:r>
      <w:r w:rsidRPr="005A5134">
        <w:rPr>
          <w:sz w:val="14"/>
        </w:rPr>
        <w:t xml:space="preserve">outside the debate </w:t>
      </w:r>
      <w:r w:rsidRPr="00056849">
        <w:rPr>
          <w:u w:val="single"/>
        </w:rPr>
        <w:t>to pay attention to the judges’ justification</w:t>
      </w:r>
      <w:r w:rsidRPr="005A5134">
        <w:rPr>
          <w:sz w:val="14"/>
        </w:rPr>
        <w:t xml:space="preserve"> for their decision. </w:t>
      </w:r>
      <w:r w:rsidRPr="00056849">
        <w:rPr>
          <w:u w:val="single"/>
        </w:rPr>
        <w:t>Elimination debates do not provide for a</w:t>
      </w:r>
      <w:r w:rsidRPr="005A5134">
        <w:rPr>
          <w:sz w:val="14"/>
        </w:rPr>
        <w:t xml:space="preserve"> much </w:t>
      </w:r>
      <w:r w:rsidRPr="00056849">
        <w:rPr>
          <w:u w:val="single"/>
        </w:rPr>
        <w:t>better audience because debates</w:t>
      </w:r>
      <w:r w:rsidRPr="005A5134">
        <w:rPr>
          <w:sz w:val="14"/>
        </w:rPr>
        <w:t xml:space="preserve"> still </w:t>
      </w:r>
      <w:r>
        <w:rPr>
          <w:u w:val="single"/>
        </w:rPr>
        <w:t>occur simul</w:t>
      </w:r>
      <w:r w:rsidRPr="00056849">
        <w:rPr>
          <w:u w:val="single"/>
        </w:rPr>
        <w:t>taneously, and travel schedules dictate</w:t>
      </w:r>
      <w:r w:rsidRPr="005A5134">
        <w:rPr>
          <w:sz w:val="14"/>
        </w:rPr>
        <w:t xml:space="preserve"> that </w:t>
      </w:r>
      <w:r w:rsidRPr="00056849">
        <w:rPr>
          <w:u w:val="single"/>
        </w:rPr>
        <w:t>most</w:t>
      </w:r>
      <w:r w:rsidRPr="005A5134">
        <w:rPr>
          <w:sz w:val="14"/>
        </w:rPr>
        <w:t xml:space="preserve"> of the </w:t>
      </w:r>
      <w:r w:rsidRPr="00056849">
        <w:rPr>
          <w:u w:val="single"/>
        </w:rPr>
        <w:t>participants have left by the later elimination rounds. It is difficult</w:t>
      </w:r>
      <w:r w:rsidRPr="005A5134">
        <w:rPr>
          <w:sz w:val="14"/>
        </w:rPr>
        <w:t xml:space="preserve"> for anyone </w:t>
      </w:r>
      <w:r w:rsidRPr="00056849">
        <w:rPr>
          <w:u w:val="single"/>
        </w:rPr>
        <w:t>to substantiate the claim that asking a judge to vote to solve a community problem in an individual debate with so few participants is the best strategy for addressing important problems</w:t>
      </w:r>
      <w:r w:rsidRPr="005A5134">
        <w:rPr>
          <w:sz w:val="14"/>
        </w:rPr>
        <w:t>.</w:t>
      </w:r>
    </w:p>
    <w:p w14:paraId="25EAF407" w14:textId="77777777" w:rsidR="0046601E" w:rsidRPr="005A5134" w:rsidRDefault="0046601E" w:rsidP="0046601E">
      <w:pPr>
        <w:rPr>
          <w:sz w:val="14"/>
        </w:rPr>
      </w:pPr>
      <w:r w:rsidRPr="005A5134">
        <w:rPr>
          <w:sz w:val="14"/>
        </w:rPr>
        <w:t xml:space="preserve">In addition to the structural problems, </w:t>
      </w:r>
      <w:r w:rsidRPr="00056849">
        <w:rPr>
          <w:u w:val="single"/>
        </w:rPr>
        <w:t xml:space="preserve">the collective </w:t>
      </w:r>
      <w:r w:rsidRPr="00C349BB">
        <w:rPr>
          <w:rStyle w:val="Emphasis"/>
          <w:highlight w:val="cyan"/>
        </w:rPr>
        <w:t>forgetfulness</w:t>
      </w:r>
      <w:r w:rsidRPr="00056849">
        <w:rPr>
          <w:u w:val="single"/>
        </w:rPr>
        <w:t xml:space="preserve"> of the debate community </w:t>
      </w:r>
      <w:r w:rsidRPr="00C349BB">
        <w:rPr>
          <w:highlight w:val="cyan"/>
          <w:u w:val="single"/>
        </w:rPr>
        <w:t>reduces the impact</w:t>
      </w:r>
      <w:r w:rsidRPr="005A5134">
        <w:rPr>
          <w:sz w:val="14"/>
        </w:rPr>
        <w:t xml:space="preserve"> that </w:t>
      </w:r>
      <w:r w:rsidRPr="00056849">
        <w:rPr>
          <w:u w:val="single"/>
        </w:rPr>
        <w:t>individual debates have on the community</w:t>
      </w:r>
      <w:r w:rsidRPr="0077746D">
        <w:t>.</w:t>
      </w:r>
      <w:r w:rsidRPr="005A5134">
        <w:rPr>
          <w:sz w:val="14"/>
        </w:rPr>
        <w:t xml:space="preserve"> The debate </w:t>
      </w:r>
      <w:r w:rsidRPr="00056849">
        <w:rPr>
          <w:u w:val="single"/>
        </w:rPr>
        <w:t>community is</w:t>
      </w:r>
      <w:r w:rsidRPr="005A5134">
        <w:rPr>
          <w:sz w:val="14"/>
        </w:rPr>
        <w:t xml:space="preserve"> largely </w:t>
      </w:r>
      <w:r w:rsidRPr="00056849">
        <w:rPr>
          <w:u w:val="single"/>
        </w:rPr>
        <w:t>made up of participants who debate and</w:t>
      </w:r>
      <w:r w:rsidRPr="0077746D">
        <w:t xml:space="preserve"> </w:t>
      </w:r>
      <w:r w:rsidRPr="005A5134">
        <w:rPr>
          <w:sz w:val="14"/>
        </w:rPr>
        <w:t xml:space="preserve">then </w:t>
      </w:r>
      <w:r w:rsidRPr="00056849">
        <w:rPr>
          <w:u w:val="single"/>
        </w:rPr>
        <w:t>move on to</w:t>
      </w:r>
      <w:r w:rsidRPr="005A5134">
        <w:rPr>
          <w:sz w:val="14"/>
        </w:rPr>
        <w:t xml:space="preserve"> successful </w:t>
      </w:r>
      <w:r w:rsidRPr="00056849">
        <w:rPr>
          <w:u w:val="single"/>
        </w:rPr>
        <w:t>careers</w:t>
      </w:r>
      <w:r w:rsidRPr="005A5134">
        <w:rPr>
          <w:sz w:val="14"/>
        </w:rPr>
        <w:t xml:space="preserve">. The </w:t>
      </w:r>
      <w:r w:rsidRPr="00056849">
        <w:rPr>
          <w:u w:val="single"/>
        </w:rPr>
        <w:t>coaches and directors</w:t>
      </w:r>
      <w:r w:rsidRPr="005A5134">
        <w:rPr>
          <w:sz w:val="14"/>
        </w:rPr>
        <w:t xml:space="preserve"> that make up the backbone of the community </w:t>
      </w:r>
      <w:r w:rsidRPr="00056849">
        <w:rPr>
          <w:u w:val="single"/>
        </w:rPr>
        <w:t>are the people with the longest cultural memory, but</w:t>
      </w:r>
      <w:r w:rsidRPr="0077746D">
        <w:t xml:space="preserve"> </w:t>
      </w:r>
      <w:r w:rsidRPr="005A5134">
        <w:rPr>
          <w:sz w:val="14"/>
        </w:rPr>
        <w:t xml:space="preserve">they </w:t>
      </w:r>
      <w:r w:rsidRPr="00056849">
        <w:rPr>
          <w:u w:val="single"/>
        </w:rPr>
        <w:t>are also a</w:t>
      </w:r>
      <w:r w:rsidRPr="005A5134">
        <w:rPr>
          <w:sz w:val="14"/>
        </w:rPr>
        <w:t xml:space="preserve"> small </w:t>
      </w:r>
      <w:r w:rsidRPr="00056849">
        <w:rPr>
          <w:u w:val="single"/>
        </w:rPr>
        <w:t>minority</w:t>
      </w:r>
      <w:r w:rsidRPr="005A5134">
        <w:rPr>
          <w:sz w:val="14"/>
        </w:rPr>
        <w:t xml:space="preserve"> of the community </w:t>
      </w:r>
      <w:r w:rsidRPr="00056849">
        <w:rPr>
          <w:u w:val="single"/>
        </w:rPr>
        <w:t>when considering the number of debaters involved in the activity</w:t>
      </w:r>
      <w:r w:rsidRPr="0077746D">
        <w:t xml:space="preserve">. </w:t>
      </w:r>
      <w:r w:rsidRPr="005A5134">
        <w:rPr>
          <w:sz w:val="14"/>
        </w:rPr>
        <w:t xml:space="preserve">This is not meant to suggest that the activity is reinvented every year—certainly there are conventions that are passed down from coaches to debaters and from debaters to debaters. However, </w:t>
      </w:r>
      <w:r w:rsidRPr="00056849">
        <w:rPr>
          <w:u w:val="single"/>
        </w:rPr>
        <w:t xml:space="preserve">the basic fact remains that there are </w:t>
      </w:r>
      <w:r w:rsidRPr="00056849">
        <w:rPr>
          <w:u w:val="single"/>
        </w:rPr>
        <w:lastRenderedPageBreak/>
        <w:t>virtually no transcriptions available for the community to read, and</w:t>
      </w:r>
      <w:r w:rsidRPr="005A5134">
        <w:rPr>
          <w:sz w:val="14"/>
        </w:rPr>
        <w:t xml:space="preserve">, therefore, </w:t>
      </w:r>
      <w:r w:rsidRPr="00C349BB">
        <w:rPr>
          <w:highlight w:val="cyan"/>
          <w:u w:val="single"/>
        </w:rPr>
        <w:t>it is difficult to substantiate the claim</w:t>
      </w:r>
      <w:r w:rsidRPr="00056849">
        <w:rPr>
          <w:u w:val="single"/>
        </w:rPr>
        <w:t xml:space="preserve"> that the </w:t>
      </w:r>
      <w:r w:rsidRPr="00C349BB">
        <w:rPr>
          <w:highlight w:val="cyan"/>
          <w:u w:val="single"/>
        </w:rPr>
        <w:t>debate</w:t>
      </w:r>
      <w:r w:rsidRPr="00056849">
        <w:rPr>
          <w:u w:val="single"/>
        </w:rPr>
        <w:t xml:space="preserve"> community </w:t>
      </w:r>
      <w:r w:rsidRPr="00C349BB">
        <w:rPr>
          <w:highlight w:val="cyan"/>
          <w:u w:val="single"/>
        </w:rPr>
        <w:t>can remember any one</w:t>
      </w:r>
      <w:r w:rsidRPr="00056849">
        <w:rPr>
          <w:u w:val="single"/>
        </w:rPr>
        <w:t xml:space="preserve"> individual </w:t>
      </w:r>
      <w:r w:rsidRPr="00C349BB">
        <w:rPr>
          <w:highlight w:val="cyan"/>
          <w:u w:val="single"/>
        </w:rPr>
        <w:t>debate over</w:t>
      </w:r>
      <w:r w:rsidRPr="00056849">
        <w:rPr>
          <w:u w:val="single"/>
        </w:rPr>
        <w:t xml:space="preserve"> the course of several </w:t>
      </w:r>
      <w:r w:rsidRPr="00C349BB">
        <w:rPr>
          <w:highlight w:val="cyan"/>
          <w:u w:val="single"/>
        </w:rPr>
        <w:t>generations</w:t>
      </w:r>
      <w:r w:rsidRPr="00056849">
        <w:rPr>
          <w:u w:val="single"/>
        </w:rPr>
        <w:t xml:space="preserve"> of debaters</w:t>
      </w:r>
      <w:r w:rsidRPr="005A5134">
        <w:rPr>
          <w:sz w:val="14"/>
        </w:rPr>
        <w:t xml:space="preserve">. Additionally, </w:t>
      </w:r>
      <w:r w:rsidRPr="00056849">
        <w:rPr>
          <w:u w:val="single"/>
        </w:rPr>
        <w:t>given the focus on competition</w:t>
      </w:r>
      <w:r w:rsidRPr="0077746D">
        <w:t xml:space="preserve"> </w:t>
      </w:r>
      <w:r w:rsidRPr="005A5134">
        <w:rPr>
          <w:sz w:val="14"/>
        </w:rPr>
        <w:t xml:space="preserve">and individual skill, </w:t>
      </w:r>
      <w:r w:rsidRPr="00056849">
        <w:rPr>
          <w:u w:val="single"/>
        </w:rPr>
        <w:t xml:space="preserve">the community is more likely to remember the accomplishments and talents of debaters rather than a </w:t>
      </w:r>
      <w:r w:rsidRPr="005555E3">
        <w:rPr>
          <w:rStyle w:val="StyleUnderline"/>
        </w:rPr>
        <w:t>specific winning argument</w:t>
      </w:r>
      <w:r w:rsidRPr="00056849">
        <w:rPr>
          <w:u w:val="single"/>
        </w:rPr>
        <w:t>. The debate community does not have the necessary components in place for a strong collective memory of individual debates. The combination</w:t>
      </w:r>
      <w:r w:rsidRPr="005A5134">
        <w:rPr>
          <w:sz w:val="14"/>
        </w:rPr>
        <w:t xml:space="preserve"> of the structures of debate and the collective forgetfulness </w:t>
      </w:r>
      <w:r w:rsidRPr="00056849">
        <w:rPr>
          <w:u w:val="single"/>
        </w:rPr>
        <w:t>means that any strategy for creating community change that is premised on winning individual debates is less effective than seeking a larger community dialogue</w:t>
      </w:r>
      <w:r w:rsidRPr="0077746D">
        <w:t xml:space="preserve"> </w:t>
      </w:r>
      <w:r w:rsidRPr="005A5134">
        <w:rPr>
          <w:sz w:val="14"/>
        </w:rPr>
        <w:t>that is recorded and/or transcribed.</w:t>
      </w:r>
    </w:p>
    <w:p w14:paraId="41A08A15" w14:textId="77777777" w:rsidR="0046601E" w:rsidRPr="005A5134" w:rsidRDefault="0046601E" w:rsidP="0046601E">
      <w:pPr>
        <w:rPr>
          <w:sz w:val="14"/>
        </w:rPr>
      </w:pPr>
      <w:r w:rsidRPr="00056849">
        <w:rPr>
          <w:u w:val="single"/>
        </w:rPr>
        <w:t>A</w:t>
      </w:r>
      <w:r w:rsidRPr="0077746D">
        <w:t xml:space="preserve"> </w:t>
      </w:r>
      <w:r w:rsidRPr="005A5134">
        <w:rPr>
          <w:sz w:val="14"/>
        </w:rPr>
        <w:t xml:space="preserve">second </w:t>
      </w:r>
      <w:r w:rsidRPr="00056849">
        <w:rPr>
          <w:u w:val="single"/>
        </w:rPr>
        <w:t>problem with attempting to create community change in individual debates is</w:t>
      </w:r>
      <w:r w:rsidRPr="0077746D">
        <w:t xml:space="preserve"> </w:t>
      </w:r>
      <w:r w:rsidRPr="005A5134">
        <w:rPr>
          <w:sz w:val="14"/>
        </w:rPr>
        <w:t xml:space="preserve">that </w:t>
      </w:r>
      <w:r w:rsidRPr="00056849">
        <w:rPr>
          <w:u w:val="single"/>
        </w:rPr>
        <w:t>the</w:t>
      </w:r>
      <w:r w:rsidRPr="005A5134">
        <w:rPr>
          <w:sz w:val="14"/>
        </w:rPr>
        <w:t xml:space="preserve"> debate </w:t>
      </w:r>
      <w:r w:rsidRPr="00056849">
        <w:rPr>
          <w:u w:val="single"/>
        </w:rPr>
        <w:t>community is comprised of more individuals than the</w:t>
      </w:r>
      <w:r w:rsidRPr="005A5134">
        <w:rPr>
          <w:sz w:val="14"/>
        </w:rPr>
        <w:t xml:space="preserve"> four </w:t>
      </w:r>
      <w:r w:rsidRPr="00056849">
        <w:rPr>
          <w:u w:val="single"/>
        </w:rPr>
        <w:t>debaters and</w:t>
      </w:r>
      <w:r w:rsidRPr="005A5134">
        <w:rPr>
          <w:sz w:val="14"/>
        </w:rPr>
        <w:t xml:space="preserve"> one </w:t>
      </w:r>
      <w:r w:rsidRPr="00056849">
        <w:rPr>
          <w:u w:val="single"/>
        </w:rPr>
        <w:t>judge</w:t>
      </w:r>
      <w:r w:rsidRPr="005A5134">
        <w:rPr>
          <w:sz w:val="14"/>
        </w:rPr>
        <w:t xml:space="preserve"> that are </w:t>
      </w:r>
      <w:r w:rsidRPr="00056849">
        <w:rPr>
          <w:u w:val="single"/>
        </w:rPr>
        <w:t xml:space="preserve">present in every round. </w:t>
      </w:r>
      <w:r w:rsidRPr="00C349BB">
        <w:rPr>
          <w:highlight w:val="cyan"/>
          <w:u w:val="single"/>
        </w:rPr>
        <w:t>Coaches</w:t>
      </w:r>
      <w:r w:rsidRPr="00056849">
        <w:rPr>
          <w:u w:val="single"/>
        </w:rPr>
        <w:t xml:space="preserve"> and directors </w:t>
      </w:r>
      <w:r w:rsidRPr="00C349BB">
        <w:rPr>
          <w:highlight w:val="cyan"/>
          <w:u w:val="single"/>
        </w:rPr>
        <w:t>have</w:t>
      </w:r>
      <w:r w:rsidRPr="00056849">
        <w:rPr>
          <w:u w:val="single"/>
        </w:rPr>
        <w:t xml:space="preserve"> very </w:t>
      </w:r>
      <w:r w:rsidRPr="00C349BB">
        <w:rPr>
          <w:highlight w:val="cyan"/>
          <w:u w:val="single"/>
        </w:rPr>
        <w:t>little space for engaging</w:t>
      </w:r>
      <w:r w:rsidRPr="00056849">
        <w:rPr>
          <w:u w:val="single"/>
        </w:rPr>
        <w:t xml:space="preserve"> in a discussion about community issues. This is especially true for coaches and directors who are not preferred judges and</w:t>
      </w:r>
      <w:r w:rsidRPr="005A5134">
        <w:rPr>
          <w:sz w:val="14"/>
        </w:rPr>
        <w:t xml:space="preserve">, therefore, </w:t>
      </w:r>
      <w:r w:rsidRPr="00056849">
        <w:rPr>
          <w:u w:val="single"/>
        </w:rPr>
        <w:t>do not have access to many debates. Coaches and directors should have a public forum to engage in a community conversation</w:t>
      </w:r>
      <w:r w:rsidRPr="0077746D">
        <w:t xml:space="preserve"> </w:t>
      </w:r>
      <w:r w:rsidRPr="005A5134">
        <w:rPr>
          <w:sz w:val="14"/>
        </w:rPr>
        <w:t xml:space="preserve">with debaters </w:t>
      </w:r>
      <w:r w:rsidRPr="00056849">
        <w:rPr>
          <w:u w:val="single"/>
        </w:rPr>
        <w:t>instead of attempting to take on</w:t>
      </w:r>
      <w:r w:rsidRPr="005A5134">
        <w:rPr>
          <w:sz w:val="14"/>
        </w:rPr>
        <w:t xml:space="preserve"> their </w:t>
      </w:r>
      <w:r w:rsidRPr="00056849">
        <w:rPr>
          <w:u w:val="single"/>
        </w:rPr>
        <w:t>opponents through</w:t>
      </w:r>
      <w:r w:rsidRPr="005A5134">
        <w:rPr>
          <w:sz w:val="14"/>
        </w:rPr>
        <w:t xml:space="preserve"> the </w:t>
      </w:r>
      <w:r w:rsidRPr="00056849">
        <w:rPr>
          <w:u w:val="single"/>
        </w:rPr>
        <w:t>wins and losses of their</w:t>
      </w:r>
      <w:r w:rsidRPr="005A5134">
        <w:rPr>
          <w:sz w:val="14"/>
        </w:rPr>
        <w:t xml:space="preserve"> own </w:t>
      </w:r>
      <w:r w:rsidRPr="00056849">
        <w:rPr>
          <w:u w:val="single"/>
        </w:rPr>
        <w:t>debaters</w:t>
      </w:r>
      <w:r w:rsidRPr="005A5134">
        <w:rPr>
          <w:sz w:val="14"/>
        </w:rPr>
        <w:t>.</w:t>
      </w:r>
    </w:p>
    <w:p w14:paraId="46DE23CA" w14:textId="77777777" w:rsidR="0046601E" w:rsidRPr="005A5134" w:rsidRDefault="0046601E" w:rsidP="0046601E">
      <w:pPr>
        <w:rPr>
          <w:sz w:val="14"/>
        </w:rPr>
      </w:pPr>
      <w:r w:rsidRPr="005A5134">
        <w:rPr>
          <w:sz w:val="14"/>
        </w:rPr>
        <w:t xml:space="preserve">In addition to coaches and debaters, </w:t>
      </w:r>
      <w:r w:rsidRPr="00056849">
        <w:rPr>
          <w:u w:val="single"/>
        </w:rPr>
        <w:t xml:space="preserve">there are </w:t>
      </w:r>
      <w:r w:rsidRPr="00C349BB">
        <w:rPr>
          <w:highlight w:val="cyan"/>
          <w:u w:val="single"/>
        </w:rPr>
        <w:t>many people</w:t>
      </w:r>
      <w:r w:rsidRPr="00056849">
        <w:rPr>
          <w:u w:val="single"/>
        </w:rPr>
        <w:t xml:space="preserve"> who </w:t>
      </w:r>
      <w:r w:rsidRPr="00C349BB">
        <w:rPr>
          <w:highlight w:val="cyan"/>
          <w:u w:val="single"/>
        </w:rPr>
        <w:t>might</w:t>
      </w:r>
      <w:r w:rsidRPr="00056849">
        <w:rPr>
          <w:u w:val="single"/>
        </w:rPr>
        <w:t xml:space="preserve"> want to </w:t>
      </w:r>
      <w:r w:rsidRPr="00C349BB">
        <w:rPr>
          <w:highlight w:val="cyan"/>
          <w:u w:val="single"/>
        </w:rPr>
        <w:t>contribute</w:t>
      </w:r>
      <w:r w:rsidRPr="00056849">
        <w:rPr>
          <w:u w:val="single"/>
        </w:rPr>
        <w:t xml:space="preserve"> to a community conversation, </w:t>
      </w:r>
      <w:r w:rsidRPr="00C349BB">
        <w:rPr>
          <w:highlight w:val="cyan"/>
          <w:u w:val="single"/>
        </w:rPr>
        <w:t>but are not</w:t>
      </w:r>
      <w:r w:rsidRPr="00056849">
        <w:rPr>
          <w:u w:val="single"/>
        </w:rPr>
        <w:t xml:space="preserve"> directly </w:t>
      </w:r>
      <w:r w:rsidRPr="00C349BB">
        <w:rPr>
          <w:highlight w:val="cyan"/>
          <w:u w:val="single"/>
        </w:rPr>
        <w:t>involved in competition</w:t>
      </w:r>
      <w:r w:rsidRPr="005A5134">
        <w:rPr>
          <w:sz w:val="14"/>
        </w:rPr>
        <w:t xml:space="preserve">. For instance, most debate </w:t>
      </w:r>
      <w:r w:rsidRPr="00056849">
        <w:rPr>
          <w:u w:val="single"/>
        </w:rPr>
        <w:t>tournaments take place at an academic institution</w:t>
      </w:r>
      <w:r w:rsidRPr="005A5134">
        <w:rPr>
          <w:sz w:val="14"/>
        </w:rPr>
        <w:t xml:space="preserve"> that plays host to the rest of the community. </w:t>
      </w:r>
      <w:r w:rsidRPr="00056849">
        <w:rPr>
          <w:u w:val="single"/>
        </w:rPr>
        <w:t>For that institution to host everyone, they must make tremendous sacrifices. It would be beneficial to the</w:t>
      </w:r>
      <w:r w:rsidRPr="0077746D">
        <w:t xml:space="preserve"> </w:t>
      </w:r>
      <w:r w:rsidRPr="005A5134">
        <w:rPr>
          <w:sz w:val="14"/>
        </w:rPr>
        <w:t xml:space="preserve">debate </w:t>
      </w:r>
      <w:r w:rsidRPr="00056849">
        <w:rPr>
          <w:u w:val="single"/>
        </w:rPr>
        <w:t>community to have some of the administrators</w:t>
      </w:r>
      <w:r w:rsidRPr="005A5134">
        <w:rPr>
          <w:sz w:val="14"/>
        </w:rPr>
        <w:t xml:space="preserve"> who make decisions about supporting debate </w:t>
      </w:r>
      <w:r w:rsidRPr="00056849">
        <w:rPr>
          <w:u w:val="single"/>
        </w:rPr>
        <w:t>come to a</w:t>
      </w:r>
      <w:r w:rsidRPr="0077746D">
        <w:t xml:space="preserve"> </w:t>
      </w:r>
      <w:r w:rsidRPr="005A5134">
        <w:rPr>
          <w:sz w:val="14"/>
        </w:rPr>
        <w:t xml:space="preserve">public </w:t>
      </w:r>
      <w:r w:rsidRPr="00056849">
        <w:rPr>
          <w:u w:val="single"/>
        </w:rPr>
        <w:t>forum and discuss what types of information they need when they make decisions</w:t>
      </w:r>
      <w:r w:rsidRPr="0077746D">
        <w:t xml:space="preserve"> </w:t>
      </w:r>
      <w:r w:rsidRPr="005A5134">
        <w:rPr>
          <w:sz w:val="14"/>
        </w:rPr>
        <w:t xml:space="preserve">about program funding. </w:t>
      </w:r>
      <w:r w:rsidRPr="00056849">
        <w:rPr>
          <w:u w:val="single"/>
        </w:rPr>
        <w:t>Directors and coaches would benefit from having administrators explain to the community how they evaluate the educational benefits of debate</w:t>
      </w:r>
      <w:r w:rsidRPr="005A5134">
        <w:rPr>
          <w:sz w:val="14"/>
        </w:rPr>
        <w:t xml:space="preserve">. Additionally, </w:t>
      </w:r>
      <w:r w:rsidRPr="00056849">
        <w:rPr>
          <w:u w:val="single"/>
        </w:rPr>
        <w:t xml:space="preserve">every institution has unique scholars who work in some area and who could be of benefit to the debate community. The input of </w:t>
      </w:r>
      <w:r w:rsidRPr="00C349BB">
        <w:rPr>
          <w:highlight w:val="cyan"/>
          <w:u w:val="single"/>
        </w:rPr>
        <w:t>scholars</w:t>
      </w:r>
      <w:r w:rsidRPr="005A5134">
        <w:rPr>
          <w:sz w:val="14"/>
        </w:rPr>
        <w:t xml:space="preserve"> who study argument, communication, race, gender, sexuality, economics, and the various other academic interests </w:t>
      </w:r>
      <w:r w:rsidRPr="00C349BB">
        <w:rPr>
          <w:highlight w:val="cyan"/>
          <w:u w:val="single"/>
        </w:rPr>
        <w:t>could provide</w:t>
      </w:r>
      <w:r w:rsidRPr="00056849">
        <w:rPr>
          <w:u w:val="single"/>
        </w:rPr>
        <w:t xml:space="preserve"> valuable </w:t>
      </w:r>
      <w:r w:rsidRPr="00C349BB">
        <w:rPr>
          <w:highlight w:val="cyan"/>
          <w:u w:val="single"/>
        </w:rPr>
        <w:t>advice</w:t>
      </w:r>
      <w:r w:rsidRPr="00056849">
        <w:rPr>
          <w:u w:val="single"/>
        </w:rPr>
        <w:t xml:space="preserve"> to the debate community</w:t>
      </w:r>
      <w:r w:rsidRPr="005A5134">
        <w:rPr>
          <w:sz w:val="14"/>
        </w:rPr>
        <w:t xml:space="preserve">. For example, </w:t>
      </w:r>
      <w:r w:rsidRPr="00056849">
        <w:rPr>
          <w:u w:val="single"/>
        </w:rPr>
        <w:t xml:space="preserve">a business professor could suggest how to set up a </w:t>
      </w:r>
      <w:r w:rsidRPr="00056849">
        <w:rPr>
          <w:u w:val="single"/>
          <w:bdr w:val="single" w:sz="4" w:space="0" w:color="auto"/>
        </w:rPr>
        <w:t>c</w:t>
      </w:r>
      <w:r w:rsidRPr="005A5134">
        <w:rPr>
          <w:sz w:val="14"/>
        </w:rPr>
        <w:t xml:space="preserve">ollective </w:t>
      </w:r>
      <w:r w:rsidRPr="00056849">
        <w:rPr>
          <w:u w:val="single"/>
          <w:bdr w:val="single" w:sz="4" w:space="0" w:color="auto"/>
        </w:rPr>
        <w:t>b</w:t>
      </w:r>
      <w:r w:rsidRPr="005A5134">
        <w:rPr>
          <w:sz w:val="14"/>
        </w:rPr>
        <w:t xml:space="preserve">argaining </w:t>
      </w:r>
      <w:r w:rsidRPr="00056849">
        <w:rPr>
          <w:u w:val="single"/>
          <w:bdr w:val="single" w:sz="4" w:space="0" w:color="auto"/>
        </w:rPr>
        <w:t>a</w:t>
      </w:r>
      <w:r w:rsidRPr="005A5134">
        <w:rPr>
          <w:sz w:val="14"/>
        </w:rPr>
        <w:t xml:space="preserve">greement </w:t>
      </w:r>
      <w:r w:rsidRPr="00056849">
        <w:rPr>
          <w:u w:val="single"/>
        </w:rPr>
        <w:t>to reduce</w:t>
      </w:r>
      <w:r w:rsidRPr="005A5134">
        <w:rPr>
          <w:sz w:val="14"/>
        </w:rPr>
        <w:t xml:space="preserve"> the </w:t>
      </w:r>
      <w:r w:rsidRPr="00056849">
        <w:rPr>
          <w:u w:val="single"/>
        </w:rPr>
        <w:t>costs associated with travel. Attempting to create an insulated community</w:t>
      </w:r>
      <w:r w:rsidRPr="005A5134">
        <w:rPr>
          <w:sz w:val="14"/>
        </w:rPr>
        <w:t xml:space="preserve"> that has all the answers</w:t>
      </w:r>
      <w:r w:rsidRPr="0077746D">
        <w:t xml:space="preserve"> </w:t>
      </w:r>
      <w:r w:rsidRPr="00056849">
        <w:rPr>
          <w:u w:val="single"/>
        </w:rPr>
        <w:t>ignores the potential to create very powerful allies within</w:t>
      </w:r>
      <w:r w:rsidRPr="005A5134">
        <w:rPr>
          <w:sz w:val="14"/>
        </w:rPr>
        <w:t xml:space="preserve"> academic </w:t>
      </w:r>
      <w:r w:rsidRPr="00056849">
        <w:rPr>
          <w:u w:val="single"/>
        </w:rPr>
        <w:t>institutions that could help</w:t>
      </w:r>
      <w:r w:rsidRPr="005A5134">
        <w:rPr>
          <w:sz w:val="14"/>
        </w:rPr>
        <w:t xml:space="preserve"> the debate community. After all, </w:t>
      </w:r>
      <w:r w:rsidRPr="00056849">
        <w:rPr>
          <w:u w:val="single"/>
        </w:rPr>
        <w:t>debate is not the first community to have problems</w:t>
      </w:r>
      <w:r w:rsidRPr="005A5134">
        <w:rPr>
          <w:sz w:val="14"/>
        </w:rPr>
        <w:t xml:space="preserve"> associated </w:t>
      </w:r>
      <w:r w:rsidRPr="00056849">
        <w:rPr>
          <w:u w:val="single"/>
        </w:rPr>
        <w:t>with finances, diversity, and competition. These</w:t>
      </w:r>
      <w:r w:rsidRPr="005A5134">
        <w:rPr>
          <w:sz w:val="14"/>
        </w:rPr>
        <w:t xml:space="preserve"> resources, however, </w:t>
      </w:r>
      <w:r w:rsidRPr="00056849">
        <w:rPr>
          <w:u w:val="single"/>
        </w:rPr>
        <w:t>are not available for individual debates. The</w:t>
      </w:r>
      <w:r w:rsidRPr="0077746D">
        <w:t xml:space="preserve"> </w:t>
      </w:r>
      <w:r w:rsidRPr="005A5134">
        <w:rPr>
          <w:sz w:val="14"/>
        </w:rPr>
        <w:t xml:space="preserve">debate </w:t>
      </w:r>
      <w:r w:rsidRPr="00056849">
        <w:rPr>
          <w:u w:val="single"/>
        </w:rPr>
        <w:t>community is broader than the individual participants and can achieve better reform through public dialogue than individual debates.</w:t>
      </w:r>
    </w:p>
    <w:p w14:paraId="530FE641" w14:textId="77777777" w:rsidR="0046601E" w:rsidRPr="005A5134" w:rsidRDefault="0046601E" w:rsidP="0046601E">
      <w:pPr>
        <w:rPr>
          <w:sz w:val="14"/>
        </w:rPr>
      </w:pPr>
      <w:r w:rsidRPr="00056849">
        <w:rPr>
          <w:u w:val="single"/>
        </w:rPr>
        <w:t>The final problem with an individual debate round focus is the role of competition. Creating community change through individual debate rounds sacrifices the “community” portion</w:t>
      </w:r>
      <w:r w:rsidRPr="005A5134">
        <w:rPr>
          <w:sz w:val="14"/>
        </w:rPr>
        <w:t xml:space="preserve"> of the change. Many </w:t>
      </w:r>
      <w:r w:rsidRPr="00056849">
        <w:rPr>
          <w:u w:val="single"/>
        </w:rPr>
        <w:t>teams that promote activist strategies</w:t>
      </w:r>
      <w:r w:rsidRPr="0077746D">
        <w:t xml:space="preserve"> </w:t>
      </w:r>
      <w:r w:rsidRPr="005A5134">
        <w:rPr>
          <w:sz w:val="14"/>
        </w:rPr>
        <w:t xml:space="preserve">in debates </w:t>
      </w:r>
      <w:r w:rsidRPr="00056849">
        <w:rPr>
          <w:u w:val="single"/>
        </w:rPr>
        <w:t>profess</w:t>
      </w:r>
      <w:r w:rsidRPr="005A5134">
        <w:rPr>
          <w:sz w:val="14"/>
        </w:rPr>
        <w:t xml:space="preserve"> that </w:t>
      </w:r>
      <w:r w:rsidRPr="00056849">
        <w:rPr>
          <w:u w:val="single"/>
        </w:rPr>
        <w:t>they are more interested in creating change than winning</w:t>
      </w:r>
      <w:r w:rsidRPr="005A5134">
        <w:rPr>
          <w:sz w:val="14"/>
        </w:rPr>
        <w:t xml:space="preserve"> debates. What is clear, however, is that </w:t>
      </w:r>
      <w:r w:rsidRPr="00056849">
        <w:rPr>
          <w:u w:val="single"/>
        </w:rPr>
        <w:t>the vast majority of teams that are not promoting community change are very interested in winning debates. The tension that is generated</w:t>
      </w:r>
      <w:r w:rsidRPr="005A5134">
        <w:rPr>
          <w:sz w:val="14"/>
        </w:rPr>
        <w:t xml:space="preserve"> from the clash of these opposing forces </w:t>
      </w:r>
      <w:r w:rsidRPr="00056849">
        <w:rPr>
          <w:u w:val="single"/>
        </w:rPr>
        <w:t>is tremendous. Unfortunately, this is rarely a productive tension. Forcing teams to consider their purpose</w:t>
      </w:r>
      <w:r w:rsidRPr="005A5134">
        <w:rPr>
          <w:sz w:val="14"/>
        </w:rPr>
        <w:t xml:space="preserve"> in debating, their </w:t>
      </w:r>
      <w:r w:rsidRPr="00056849">
        <w:rPr>
          <w:u w:val="single"/>
        </w:rPr>
        <w:t>style</w:t>
      </w:r>
      <w:r w:rsidRPr="005A5134">
        <w:rPr>
          <w:sz w:val="14"/>
        </w:rPr>
        <w:t xml:space="preserve"> in debates, </w:t>
      </w:r>
      <w:r w:rsidRPr="00056849">
        <w:rPr>
          <w:u w:val="single"/>
        </w:rPr>
        <w:t>and</w:t>
      </w:r>
      <w:r w:rsidRPr="005A5134">
        <w:rPr>
          <w:sz w:val="14"/>
        </w:rPr>
        <w:t xml:space="preserve"> their </w:t>
      </w:r>
      <w:r w:rsidRPr="00056849">
        <w:rPr>
          <w:u w:val="single"/>
        </w:rPr>
        <w:t>approach to evidence are</w:t>
      </w:r>
      <w:r w:rsidRPr="005A5134">
        <w:rPr>
          <w:sz w:val="14"/>
        </w:rPr>
        <w:t xml:space="preserve"> all </w:t>
      </w:r>
      <w:r w:rsidRPr="00056849">
        <w:rPr>
          <w:u w:val="single"/>
        </w:rPr>
        <w:t>critical</w:t>
      </w:r>
      <w:r w:rsidRPr="005A5134">
        <w:rPr>
          <w:sz w:val="14"/>
        </w:rPr>
        <w:t xml:space="preserve"> aspects of being participants in the community.</w:t>
      </w:r>
    </w:p>
    <w:p w14:paraId="24013EB5" w14:textId="77777777" w:rsidR="0046601E" w:rsidRPr="005A5134" w:rsidRDefault="0046601E" w:rsidP="0046601E">
      <w:pPr>
        <w:rPr>
          <w:sz w:val="14"/>
        </w:rPr>
      </w:pPr>
      <w:r w:rsidRPr="00056849">
        <w:rPr>
          <w:u w:val="single"/>
        </w:rPr>
        <w:t>However, the dismissal of the</w:t>
      </w:r>
      <w:r w:rsidRPr="005A5134">
        <w:rPr>
          <w:sz w:val="14"/>
        </w:rPr>
        <w:t xml:space="preserve"> proposed </w:t>
      </w:r>
      <w:r w:rsidRPr="00056849">
        <w:rPr>
          <w:u w:val="single"/>
        </w:rPr>
        <w:t>resolution</w:t>
      </w:r>
      <w:r w:rsidRPr="005A5134">
        <w:rPr>
          <w:sz w:val="14"/>
        </w:rPr>
        <w:t xml:space="preserve"> that the </w:t>
      </w:r>
      <w:r w:rsidRPr="00056849">
        <w:rPr>
          <w:u w:val="single"/>
        </w:rPr>
        <w:t>debaters have spent countless hours preparing for, in the name of a community problem that</w:t>
      </w:r>
      <w:r w:rsidRPr="005A5134">
        <w:rPr>
          <w:sz w:val="14"/>
        </w:rPr>
        <w:t xml:space="preserve"> the </w:t>
      </w:r>
      <w:r w:rsidRPr="00056849">
        <w:rPr>
          <w:u w:val="single"/>
        </w:rPr>
        <w:t>debaters</w:t>
      </w:r>
      <w:r w:rsidRPr="005A5134">
        <w:rPr>
          <w:sz w:val="14"/>
        </w:rPr>
        <w:t xml:space="preserve"> often </w:t>
      </w:r>
      <w:r w:rsidRPr="00056849">
        <w:rPr>
          <w:u w:val="single"/>
        </w:rPr>
        <w:t>have little control over, does little to engender coalitions</w:t>
      </w:r>
      <w:r w:rsidRPr="005A5134">
        <w:rPr>
          <w:sz w:val="14"/>
        </w:rPr>
        <w:t xml:space="preserve"> of the willing. </w:t>
      </w:r>
      <w:r w:rsidRPr="00056849">
        <w:rPr>
          <w:u w:val="single"/>
        </w:rPr>
        <w:t xml:space="preserve">Should a debate team lose because their director or coach has been ineffective at recruiting minority participants? </w:t>
      </w:r>
      <w:r w:rsidRPr="005A5134">
        <w:rPr>
          <w:sz w:val="14"/>
        </w:rPr>
        <w:t xml:space="preserve">Should a debate team lose because their coach or director holds political positions that are in opposition to the </w:t>
      </w:r>
      <w:r w:rsidRPr="005A5134">
        <w:rPr>
          <w:sz w:val="14"/>
        </w:rPr>
        <w:lastRenderedPageBreak/>
        <w:t xml:space="preserve">activist program? </w:t>
      </w:r>
      <w:r w:rsidRPr="00056849">
        <w:rPr>
          <w:u w:val="single"/>
        </w:rPr>
        <w:t>Competition has been a critical component of</w:t>
      </w:r>
      <w:r w:rsidRPr="005A5134">
        <w:rPr>
          <w:sz w:val="14"/>
        </w:rPr>
        <w:t xml:space="preserve"> the interest in intercollegiate </w:t>
      </w:r>
      <w:r w:rsidRPr="00056849">
        <w:rPr>
          <w:u w:val="single"/>
        </w:rPr>
        <w:t>debate</w:t>
      </w:r>
      <w:r w:rsidRPr="005A5134">
        <w:rPr>
          <w:sz w:val="14"/>
        </w:rPr>
        <w:t xml:space="preserve"> from the beginning, </w:t>
      </w:r>
      <w:r w:rsidRPr="00056849">
        <w:rPr>
          <w:u w:val="single"/>
        </w:rPr>
        <w:t xml:space="preserve">and it does not help further the goals of the debate community to dismiss competition in the name of </w:t>
      </w:r>
      <w:r w:rsidRPr="005A5134">
        <w:rPr>
          <w:sz w:val="14"/>
        </w:rPr>
        <w:t xml:space="preserve">community </w:t>
      </w:r>
      <w:r w:rsidRPr="00056849">
        <w:rPr>
          <w:u w:val="single"/>
        </w:rPr>
        <w:t>change</w:t>
      </w:r>
      <w:r w:rsidRPr="005A5134">
        <w:rPr>
          <w:sz w:val="14"/>
        </w:rPr>
        <w:t>.</w:t>
      </w:r>
    </w:p>
    <w:p w14:paraId="5ECF593A" w14:textId="77777777" w:rsidR="0046601E" w:rsidRPr="005A5134" w:rsidRDefault="0046601E" w:rsidP="0046601E">
      <w:pPr>
        <w:rPr>
          <w:sz w:val="14"/>
        </w:rPr>
      </w:pPr>
      <w:r w:rsidRPr="00056849">
        <w:rPr>
          <w:u w:val="single"/>
        </w:rPr>
        <w:t>The larger problem</w:t>
      </w:r>
      <w:r w:rsidRPr="0077746D">
        <w:t xml:space="preserve"> </w:t>
      </w:r>
      <w:r w:rsidRPr="005A5134">
        <w:rPr>
          <w:sz w:val="14"/>
        </w:rPr>
        <w:t xml:space="preserve">with locating the “debate as activism” perspective within the competitive framework </w:t>
      </w:r>
      <w:r w:rsidRPr="00056849">
        <w:rPr>
          <w:u w:val="single"/>
        </w:rPr>
        <w:t>is that it overlooks the communal nature of the community problem. If each</w:t>
      </w:r>
      <w:r w:rsidRPr="005A5134">
        <w:rPr>
          <w:sz w:val="14"/>
        </w:rPr>
        <w:t xml:space="preserve"> individual </w:t>
      </w:r>
      <w:r w:rsidRPr="00056849">
        <w:rPr>
          <w:u w:val="single"/>
        </w:rPr>
        <w:t>debate is a decision about how the debate community should approach a problem</w:t>
      </w:r>
      <w:r w:rsidRPr="005A5134">
        <w:rPr>
          <w:sz w:val="14"/>
        </w:rPr>
        <w:t xml:space="preserve">, then the </w:t>
      </w:r>
      <w:r w:rsidRPr="00056849">
        <w:rPr>
          <w:u w:val="single"/>
        </w:rPr>
        <w:t>losing debaters become collateral damage in the activist strategy</w:t>
      </w:r>
      <w:r w:rsidRPr="005A5134">
        <w:rPr>
          <w:sz w:val="14"/>
        </w:rPr>
        <w:t xml:space="preserve"> dedicated toward creating community change. One frustrating example of this type of argument might include a judge voting for an activist team in an effort to help them reach elimination rounds to generate a community discussion about the problem. Under this scenario, </w:t>
      </w:r>
      <w:r w:rsidRPr="00056849">
        <w:rPr>
          <w:u w:val="single"/>
        </w:rPr>
        <w:t xml:space="preserve">the </w:t>
      </w:r>
      <w:r w:rsidRPr="00C349BB">
        <w:rPr>
          <w:highlight w:val="cyan"/>
          <w:u w:val="single"/>
        </w:rPr>
        <w:t>losing</w:t>
      </w:r>
      <w:r w:rsidRPr="00056849">
        <w:rPr>
          <w:u w:val="single"/>
        </w:rPr>
        <w:t xml:space="preserve"> team serves as a sacrificial lamb on the altar of community change. Downplaying the important role of competition and treating opponents as scapegoats</w:t>
      </w:r>
      <w:r w:rsidRPr="005A5134">
        <w:rPr>
          <w:sz w:val="14"/>
        </w:rPr>
        <w:t xml:space="preserve"> for the failures of the community may increase the profile of the winning team and the community problem, but </w:t>
      </w:r>
      <w:r w:rsidRPr="00056849">
        <w:rPr>
          <w:u w:val="single"/>
        </w:rPr>
        <w:t xml:space="preserve">it does little to generate the critical coalitions necessary to address the community problem, because the competitive focus </w:t>
      </w:r>
      <w:r w:rsidRPr="00C349BB">
        <w:rPr>
          <w:rStyle w:val="Emphasis"/>
          <w:highlight w:val="cyan"/>
        </w:rPr>
        <w:t>encourages teams to concentrate on how to beat the strategy with little regard for addressing the</w:t>
      </w:r>
      <w:r w:rsidRPr="00010047">
        <w:rPr>
          <w:rStyle w:val="Emphasis"/>
        </w:rPr>
        <w:t xml:space="preserve"> community </w:t>
      </w:r>
      <w:r w:rsidRPr="00C349BB">
        <w:rPr>
          <w:rStyle w:val="Emphasis"/>
          <w:highlight w:val="cyan"/>
        </w:rPr>
        <w:t>problem</w:t>
      </w:r>
      <w:r w:rsidRPr="005A5134">
        <w:rPr>
          <w:sz w:val="14"/>
        </w:rPr>
        <w:t>. There is no role for competition when a judge decides that it is important to accentuate the publicity of a community problem.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w:t>
      </w:r>
    </w:p>
    <w:p w14:paraId="539EFE1B" w14:textId="77777777" w:rsidR="0046601E" w:rsidRPr="00056849" w:rsidRDefault="0046601E" w:rsidP="0046601E">
      <w:pPr>
        <w:rPr>
          <w:u w:val="single"/>
        </w:rPr>
      </w:pPr>
      <w:r w:rsidRPr="00056849">
        <w:rPr>
          <w:u w:val="single"/>
        </w:rPr>
        <w:t xml:space="preserve">If the debate community is </w:t>
      </w:r>
      <w:r w:rsidRPr="00C349BB">
        <w:rPr>
          <w:highlight w:val="cyan"/>
          <w:u w:val="single"/>
        </w:rPr>
        <w:t>serious</w:t>
      </w:r>
      <w:r w:rsidRPr="00056849">
        <w:rPr>
          <w:u w:val="single"/>
        </w:rPr>
        <w:t xml:space="preserve"> about generating community </w:t>
      </w:r>
      <w:r w:rsidRPr="00C349BB">
        <w:rPr>
          <w:highlight w:val="cyan"/>
          <w:u w:val="single"/>
        </w:rPr>
        <w:t>change</w:t>
      </w:r>
      <w:r w:rsidRPr="005A5134">
        <w:rPr>
          <w:sz w:val="14"/>
        </w:rPr>
        <w:t xml:space="preserve">, then </w:t>
      </w:r>
      <w:r w:rsidRPr="00056849">
        <w:rPr>
          <w:u w:val="single"/>
        </w:rPr>
        <w:t xml:space="preserve">it </w:t>
      </w:r>
      <w:r w:rsidRPr="00C349BB">
        <w:rPr>
          <w:highlight w:val="cyan"/>
          <w:u w:val="single"/>
        </w:rPr>
        <w:t>is more likely to occur outside</w:t>
      </w:r>
      <w:r w:rsidRPr="00056849">
        <w:rPr>
          <w:u w:val="single"/>
        </w:rPr>
        <w:t xml:space="preserve"> a traditional </w:t>
      </w:r>
      <w:r w:rsidRPr="00C349BB">
        <w:rPr>
          <w:highlight w:val="cyan"/>
          <w:u w:val="single"/>
        </w:rPr>
        <w:t>competitive debate</w:t>
      </w:r>
      <w:r w:rsidRPr="00056849">
        <w:rPr>
          <w:u w:val="single"/>
        </w:rPr>
        <w:t>. When a team loses a debate because the judge decides that it is better for the community for the other team to win, then they have sacrificed two potential advocates for change</w:t>
      </w:r>
      <w:r w:rsidRPr="005A5134">
        <w:rPr>
          <w:sz w:val="14"/>
        </w:rPr>
        <w:t xml:space="preserve"> within the community. </w:t>
      </w:r>
      <w:r w:rsidRPr="005555E3">
        <w:rPr>
          <w:rStyle w:val="StyleUnderline"/>
        </w:rPr>
        <w:t xml:space="preserve">Creating </w:t>
      </w:r>
      <w:r w:rsidRPr="00C349BB">
        <w:rPr>
          <w:rStyle w:val="StyleUnderline"/>
          <w:highlight w:val="cyan"/>
        </w:rPr>
        <w:t xml:space="preserve">change through wins generates </w:t>
      </w:r>
      <w:r w:rsidRPr="00C349BB">
        <w:rPr>
          <w:rStyle w:val="Emphasis"/>
          <w:highlight w:val="cyan"/>
        </w:rPr>
        <w:t>backlash through losses</w:t>
      </w:r>
      <w:r w:rsidRPr="005555E3">
        <w:rPr>
          <w:rStyle w:val="StyleUnderline"/>
        </w:rPr>
        <w:t>. Some</w:t>
      </w:r>
      <w:r w:rsidRPr="00056849">
        <w:rPr>
          <w:u w:val="single"/>
        </w:rPr>
        <w:t xml:space="preserve"> proponents are comfortable with generating backlash and argue that the reaction is evidence that the issue is being discussed.</w:t>
      </w:r>
    </w:p>
    <w:p w14:paraId="15872B33" w14:textId="77777777" w:rsidR="0046601E" w:rsidRDefault="0046601E" w:rsidP="0046601E">
      <w:pPr>
        <w:rPr>
          <w:sz w:val="14"/>
        </w:rPr>
      </w:pPr>
      <w:r w:rsidRPr="005A5134">
        <w:rPr>
          <w:sz w:val="14"/>
        </w:rPr>
        <w:t xml:space="preserve">From our perspective, </w:t>
      </w:r>
      <w:r w:rsidRPr="00056849">
        <w:rPr>
          <w:u w:val="single"/>
        </w:rPr>
        <w:t>the discussion that results from these hostile situations is not a productive one where participants seek to work together</w:t>
      </w:r>
      <w:r w:rsidRPr="005A5134">
        <w:rPr>
          <w:sz w:val="14"/>
        </w:rPr>
        <w:t xml:space="preserve"> for a common goal. Instead of giving up on hope for change and agitating for wins regardless of who is left behind, </w:t>
      </w:r>
      <w:r w:rsidRPr="00056849">
        <w:rPr>
          <w:u w:val="single"/>
        </w:rPr>
        <w:t xml:space="preserve">it seems more reasonable that the debate community should try the method of public argument that we teach in an effort to generate a discussion of necessary community </w:t>
      </w:r>
      <w:r w:rsidRPr="00010047">
        <w:rPr>
          <w:rStyle w:val="StyleUnderline"/>
        </w:rPr>
        <w:t xml:space="preserve">changes. Simply put, debate competitions do not represent the best environment for community change because </w:t>
      </w:r>
      <w:r w:rsidRPr="00C349BB">
        <w:rPr>
          <w:rStyle w:val="StyleUnderline"/>
          <w:highlight w:val="cyan"/>
        </w:rPr>
        <w:t>it is a competition for a win</w:t>
      </w:r>
      <w:r w:rsidRPr="00010047">
        <w:rPr>
          <w:rStyle w:val="StyleUnderline"/>
        </w:rPr>
        <w:t xml:space="preserve"> and </w:t>
      </w:r>
      <w:r w:rsidRPr="00C349BB">
        <w:rPr>
          <w:rStyle w:val="StyleUnderline"/>
          <w:highlight w:val="cyan"/>
        </w:rPr>
        <w:t>only one team can win</w:t>
      </w:r>
      <w:r w:rsidRPr="00010047">
        <w:rPr>
          <w:rStyle w:val="StyleUnderline"/>
        </w:rPr>
        <w:t xml:space="preserve"> any given debate, </w:t>
      </w:r>
      <w:r w:rsidRPr="00C349BB">
        <w:rPr>
          <w:rStyle w:val="StyleUnderline"/>
          <w:highlight w:val="cyan"/>
        </w:rPr>
        <w:t>whereas addressing systemic</w:t>
      </w:r>
      <w:r w:rsidRPr="00010047">
        <w:rPr>
          <w:rStyle w:val="StyleUnderline"/>
        </w:rPr>
        <w:t xml:space="preserve"> century-long community </w:t>
      </w:r>
      <w:r w:rsidRPr="00C349BB">
        <w:rPr>
          <w:rStyle w:val="StyleUnderline"/>
          <w:highlight w:val="cyan"/>
        </w:rPr>
        <w:t>problems requires</w:t>
      </w:r>
      <w:r w:rsidRPr="00010047">
        <w:rPr>
          <w:rStyle w:val="StyleUnderline"/>
        </w:rPr>
        <w:t xml:space="preserve"> a tremendous </w:t>
      </w:r>
      <w:r w:rsidRPr="00C349BB">
        <w:rPr>
          <w:rStyle w:val="StyleUnderline"/>
          <w:highlight w:val="cyan"/>
        </w:rPr>
        <w:t>effort by a great number of people</w:t>
      </w:r>
      <w:r w:rsidRPr="005A5134">
        <w:rPr>
          <w:sz w:val="14"/>
        </w:rPr>
        <w:t>.</w:t>
      </w:r>
    </w:p>
    <w:bookmarkEnd w:id="0"/>
    <w:bookmarkEnd w:id="1"/>
    <w:p w14:paraId="7D9111C0" w14:textId="77777777" w:rsidR="0046601E" w:rsidRDefault="0046601E" w:rsidP="0046601E">
      <w:pPr>
        <w:pStyle w:val="Heading3"/>
      </w:pPr>
      <w:r w:rsidRPr="00C6301F">
        <w:lastRenderedPageBreak/>
        <w:t>Link</w:t>
      </w:r>
      <w:r w:rsidRPr="008B77EF">
        <w:t>---</w:t>
      </w:r>
      <w:r>
        <w:t xml:space="preserve">2NC </w:t>
      </w:r>
    </w:p>
    <w:p w14:paraId="4162E4DE" w14:textId="77777777" w:rsidR="0046601E" w:rsidRPr="000147D7" w:rsidRDefault="0046601E" w:rsidP="0046601E">
      <w:pPr>
        <w:pStyle w:val="Heading4"/>
        <w:tabs>
          <w:tab w:val="left" w:pos="2717"/>
        </w:tabs>
      </w:pPr>
      <w:bookmarkStart w:id="2" w:name="_Hlk131859804"/>
      <w:r>
        <w:t xml:space="preserve">It outweighs---capitalism’s </w:t>
      </w:r>
      <w:r>
        <w:rPr>
          <w:u w:val="single"/>
        </w:rPr>
        <w:t>unsustainable</w:t>
      </w:r>
      <w:r>
        <w:t xml:space="preserve">, breaching planetary boundaries that render the planet </w:t>
      </w:r>
      <w:r>
        <w:rPr>
          <w:u w:val="single"/>
        </w:rPr>
        <w:t>inhospitable</w:t>
      </w:r>
      <w:r>
        <w:t xml:space="preserve">. </w:t>
      </w:r>
    </w:p>
    <w:p w14:paraId="09F2E4B4" w14:textId="77777777" w:rsidR="0046601E" w:rsidRPr="0016249A" w:rsidRDefault="0046601E" w:rsidP="0046601E">
      <w:r>
        <w:t xml:space="preserve">Michele </w:t>
      </w:r>
      <w:r w:rsidRPr="0016249A">
        <w:rPr>
          <w:rStyle w:val="Style13ptBold"/>
        </w:rPr>
        <w:t>Bigoni 23</w:t>
      </w:r>
      <w:r>
        <w:t xml:space="preserve">, PhD in Accounting and Finance from the University of Ferrara, and Sideeq Mohammed, Lecturer in HRM-Organisational Behaviour at the University of Kent, “Critique is unsustainable: A polemic,” 1/7/23, </w:t>
      </w:r>
      <w:hyperlink r:id="rId9" w:anchor="s0015" w:history="1">
        <w:r w:rsidRPr="00D659A1">
          <w:rPr>
            <w:rStyle w:val="Hyperlink"/>
          </w:rPr>
          <w:t>https://www.sciencedirect.com/science/article/pii/S1045235423000035#s0015</w:t>
        </w:r>
      </w:hyperlink>
      <w:r>
        <w:t>, jy</w:t>
      </w:r>
    </w:p>
    <w:p w14:paraId="463C8EE1" w14:textId="77777777" w:rsidR="0046601E" w:rsidRPr="00F63E87" w:rsidRDefault="0046601E" w:rsidP="0046601E">
      <w:pPr>
        <w:rPr>
          <w:sz w:val="14"/>
        </w:rPr>
      </w:pPr>
      <w:r w:rsidRPr="00F63E87">
        <w:rPr>
          <w:sz w:val="14"/>
        </w:rPr>
        <w:t>3. Can capitalism be sustainable?</w:t>
      </w:r>
    </w:p>
    <w:p w14:paraId="1C421E24" w14:textId="77777777" w:rsidR="0046601E" w:rsidRPr="005B701C" w:rsidRDefault="0046601E" w:rsidP="0046601E">
      <w:pPr>
        <w:rPr>
          <w:sz w:val="14"/>
        </w:rPr>
      </w:pPr>
      <w:r w:rsidRPr="005B701C">
        <w:rPr>
          <w:rStyle w:val="StyleUnderline"/>
        </w:rPr>
        <w:t xml:space="preserve">Capitalism is </w:t>
      </w:r>
      <w:r w:rsidRPr="005B701C">
        <w:rPr>
          <w:rStyle w:val="Emphasis"/>
        </w:rPr>
        <w:t>not sustainable</w:t>
      </w:r>
      <w:r w:rsidRPr="005B701C">
        <w:rPr>
          <w:rStyle w:val="StyleUnderline"/>
        </w:rPr>
        <w:t xml:space="preserve">. We are all now inundated by a </w:t>
      </w:r>
      <w:r w:rsidRPr="005B701C">
        <w:rPr>
          <w:rStyle w:val="Emphasis"/>
        </w:rPr>
        <w:t>litany of available evidence</w:t>
      </w:r>
      <w:r w:rsidRPr="005B701C">
        <w:rPr>
          <w:rStyle w:val="StyleUnderline"/>
        </w:rPr>
        <w:t xml:space="preserve"> that attests to the fact that the current mores of human life under </w:t>
      </w:r>
      <w:r w:rsidRPr="00C6301F">
        <w:rPr>
          <w:rStyle w:val="StyleUnderline"/>
          <w:highlight w:val="cyan"/>
        </w:rPr>
        <w:t>capitalism</w:t>
      </w:r>
      <w:r w:rsidRPr="005B701C">
        <w:rPr>
          <w:rStyle w:val="StyleUnderline"/>
        </w:rPr>
        <w:t xml:space="preserve"> are </w:t>
      </w:r>
      <w:r w:rsidRPr="003A4E86">
        <w:rPr>
          <w:rStyle w:val="StyleUnderline"/>
          <w:highlight w:val="cyan"/>
        </w:rPr>
        <w:t xml:space="preserve">leading </w:t>
      </w:r>
      <w:r w:rsidRPr="008B77EF">
        <w:rPr>
          <w:rStyle w:val="StyleUnderline"/>
          <w:highlight w:val="cyan"/>
        </w:rPr>
        <w:t xml:space="preserve">us to </w:t>
      </w:r>
      <w:r w:rsidRPr="008B77EF">
        <w:rPr>
          <w:rStyle w:val="Emphasis"/>
          <w:highlight w:val="cyan"/>
        </w:rPr>
        <w:t>breach the planetary</w:t>
      </w:r>
      <w:r w:rsidRPr="005B701C">
        <w:rPr>
          <w:rStyle w:val="Emphasis"/>
        </w:rPr>
        <w:t xml:space="preserve"> </w:t>
      </w:r>
      <w:r w:rsidRPr="008B77EF">
        <w:rPr>
          <w:rStyle w:val="Emphasis"/>
          <w:highlight w:val="cyan"/>
        </w:rPr>
        <w:t>boundaries</w:t>
      </w:r>
      <w:r w:rsidRPr="005B701C">
        <w:rPr>
          <w:rStyle w:val="StyleUnderline"/>
        </w:rPr>
        <w:t xml:space="preserve"> </w:t>
      </w:r>
      <w:r w:rsidRPr="008B77EF">
        <w:rPr>
          <w:rStyle w:val="StyleUnderline"/>
          <w:highlight w:val="cyan"/>
        </w:rPr>
        <w:t>that are essential</w:t>
      </w:r>
      <w:r w:rsidRPr="005B701C">
        <w:rPr>
          <w:rStyle w:val="StyleUnderline"/>
        </w:rPr>
        <w:t xml:space="preserve"> for us to maintain in order </w:t>
      </w:r>
      <w:r w:rsidRPr="008B77EF">
        <w:rPr>
          <w:rStyle w:val="StyleUnderline"/>
          <w:highlight w:val="cyan"/>
        </w:rPr>
        <w:t>to</w:t>
      </w:r>
      <w:r w:rsidRPr="005B701C">
        <w:rPr>
          <w:rStyle w:val="StyleUnderline"/>
        </w:rPr>
        <w:t xml:space="preserve"> </w:t>
      </w:r>
      <w:r w:rsidRPr="005B701C">
        <w:rPr>
          <w:rStyle w:val="Emphasis"/>
        </w:rPr>
        <w:t xml:space="preserve">guarantee </w:t>
      </w:r>
      <w:r w:rsidRPr="008B77EF">
        <w:rPr>
          <w:rStyle w:val="Emphasis"/>
          <w:highlight w:val="cyan"/>
        </w:rPr>
        <w:t>a liveable planet</w:t>
      </w:r>
      <w:r w:rsidRPr="005B701C">
        <w:rPr>
          <w:sz w:val="14"/>
        </w:rPr>
        <w:t xml:space="preserve"> (Rockström et al., 2009, Stiffen et al., 2015, Whiteman et al., 2013). Texts devoted to commenting on the so called </w:t>
      </w:r>
      <w:r w:rsidRPr="005B701C">
        <w:rPr>
          <w:rStyle w:val="StyleUnderline"/>
        </w:rPr>
        <w:t>‘hockey stick graphs’</w:t>
      </w:r>
      <w:r w:rsidRPr="005B701C">
        <w:rPr>
          <w:sz w:val="14"/>
        </w:rPr>
        <w:t xml:space="preserve"> that </w:t>
      </w:r>
      <w:r w:rsidRPr="005B701C">
        <w:rPr>
          <w:rStyle w:val="StyleUnderline"/>
        </w:rPr>
        <w:t xml:space="preserve">chart </w:t>
      </w:r>
      <w:r w:rsidRPr="004A5C51">
        <w:rPr>
          <w:rStyle w:val="StyleUnderline"/>
          <w:highlight w:val="cyan"/>
        </w:rPr>
        <w:t>exponential rises</w:t>
      </w:r>
      <w:r w:rsidRPr="005B701C">
        <w:rPr>
          <w:rStyle w:val="StyleUnderline"/>
        </w:rPr>
        <w:t xml:space="preserve"> </w:t>
      </w:r>
      <w:r w:rsidRPr="004A5C51">
        <w:rPr>
          <w:rStyle w:val="StyleUnderline"/>
          <w:highlight w:val="cyan"/>
        </w:rPr>
        <w:t xml:space="preserve">in </w:t>
      </w:r>
      <w:r w:rsidRPr="004A5C51">
        <w:rPr>
          <w:rStyle w:val="Emphasis"/>
          <w:highlight w:val="cyan"/>
        </w:rPr>
        <w:t>population</w:t>
      </w:r>
      <w:r w:rsidRPr="005B701C">
        <w:rPr>
          <w:rStyle w:val="StyleUnderline"/>
        </w:rPr>
        <w:t xml:space="preserve">, </w:t>
      </w:r>
      <w:r w:rsidRPr="004A5C51">
        <w:rPr>
          <w:rStyle w:val="Emphasis"/>
          <w:highlight w:val="cyan"/>
        </w:rPr>
        <w:t>CO2</w:t>
      </w:r>
      <w:r w:rsidRPr="005B701C">
        <w:rPr>
          <w:rStyle w:val="Emphasis"/>
        </w:rPr>
        <w:t xml:space="preserve"> levels</w:t>
      </w:r>
      <w:r w:rsidRPr="005B701C">
        <w:rPr>
          <w:rStyle w:val="StyleUnderline"/>
        </w:rPr>
        <w:t xml:space="preserve">, </w:t>
      </w:r>
      <w:r w:rsidRPr="005B701C">
        <w:rPr>
          <w:rStyle w:val="Emphasis"/>
        </w:rPr>
        <w:t xml:space="preserve">tropical </w:t>
      </w:r>
      <w:r w:rsidRPr="004A5C51">
        <w:rPr>
          <w:rStyle w:val="Emphasis"/>
          <w:highlight w:val="cyan"/>
        </w:rPr>
        <w:t>forest loss</w:t>
      </w:r>
      <w:r w:rsidRPr="004A5C51">
        <w:rPr>
          <w:rStyle w:val="StyleUnderline"/>
          <w:highlight w:val="cyan"/>
        </w:rPr>
        <w:t>,</w:t>
      </w:r>
      <w:r w:rsidRPr="005B701C">
        <w:rPr>
          <w:rStyle w:val="StyleUnderline"/>
        </w:rPr>
        <w:t xml:space="preserve"> </w:t>
      </w:r>
      <w:r w:rsidRPr="004A5C51">
        <w:rPr>
          <w:rStyle w:val="Emphasis"/>
          <w:highlight w:val="cyan"/>
        </w:rPr>
        <w:t>water usage</w:t>
      </w:r>
      <w:r w:rsidRPr="005B701C">
        <w:rPr>
          <w:rStyle w:val="StyleUnderline"/>
        </w:rPr>
        <w:t xml:space="preserve">, </w:t>
      </w:r>
      <w:r w:rsidRPr="004A5C51">
        <w:rPr>
          <w:rStyle w:val="Emphasis"/>
          <w:highlight w:val="cyan"/>
        </w:rPr>
        <w:t>ocean acidification</w:t>
      </w:r>
      <w:r w:rsidRPr="005B701C">
        <w:rPr>
          <w:rStyle w:val="StyleUnderline"/>
        </w:rPr>
        <w:t xml:space="preserve">, </w:t>
      </w:r>
      <w:r w:rsidRPr="005B701C">
        <w:rPr>
          <w:rStyle w:val="Emphasis"/>
        </w:rPr>
        <w:t xml:space="preserve">rates of </w:t>
      </w:r>
      <w:r w:rsidRPr="001C392F">
        <w:rPr>
          <w:rStyle w:val="Emphasis"/>
          <w:highlight w:val="cyan"/>
        </w:rPr>
        <w:t>species extinction</w:t>
      </w:r>
      <w:r w:rsidRPr="005B701C">
        <w:rPr>
          <w:sz w:val="14"/>
        </w:rPr>
        <w:t xml:space="preserve"> and so on (Bonneuil and Fressoz, 2016, Mann, 2012) have now entered popular circulation and achieved best seller status alongside those that seek to make a case for meaningful change (Klein, 2019). Every new report from the Intergovernmental Panel on Climate Change (IPCC) or similar international bodies brings with them new assessments of worsening issues. It </w:t>
      </w:r>
      <w:r w:rsidRPr="005B701C">
        <w:rPr>
          <w:rStyle w:val="StyleUnderline"/>
        </w:rPr>
        <w:t xml:space="preserve">should be </w:t>
      </w:r>
      <w:r w:rsidRPr="005B701C">
        <w:rPr>
          <w:rStyle w:val="Emphasis"/>
        </w:rPr>
        <w:t>abundantly clear</w:t>
      </w:r>
      <w:r w:rsidRPr="005B701C">
        <w:rPr>
          <w:rStyle w:val="StyleUnderline"/>
        </w:rPr>
        <w:t xml:space="preserve"> that </w:t>
      </w:r>
      <w:r w:rsidRPr="001C392F">
        <w:rPr>
          <w:rStyle w:val="StyleUnderline"/>
          <w:highlight w:val="cyan"/>
        </w:rPr>
        <w:t>global ecological systems,</w:t>
      </w:r>
      <w:r w:rsidRPr="005B701C">
        <w:rPr>
          <w:rStyle w:val="StyleUnderline"/>
        </w:rPr>
        <w:t xml:space="preserve"> including the </w:t>
      </w:r>
      <w:r w:rsidRPr="005B701C">
        <w:rPr>
          <w:rStyle w:val="Emphasis"/>
        </w:rPr>
        <w:t>climate</w:t>
      </w:r>
      <w:r w:rsidRPr="005B701C">
        <w:rPr>
          <w:rStyle w:val="StyleUnderline"/>
        </w:rPr>
        <w:t xml:space="preserve">, </w:t>
      </w:r>
      <w:r w:rsidRPr="005B701C">
        <w:rPr>
          <w:rStyle w:val="Emphasis"/>
        </w:rPr>
        <w:t>the nitrogen cycle</w:t>
      </w:r>
      <w:r w:rsidRPr="005B701C">
        <w:rPr>
          <w:rStyle w:val="StyleUnderline"/>
        </w:rPr>
        <w:t xml:space="preserve">, the </w:t>
      </w:r>
      <w:r w:rsidRPr="005B701C">
        <w:rPr>
          <w:rStyle w:val="Emphasis"/>
        </w:rPr>
        <w:t>ocean</w:t>
      </w:r>
      <w:r w:rsidRPr="005B701C">
        <w:rPr>
          <w:rStyle w:val="StyleUnderline"/>
        </w:rPr>
        <w:t xml:space="preserve">, and our ability to live alongside other forms of life, </w:t>
      </w:r>
      <w:r w:rsidRPr="001C392F">
        <w:rPr>
          <w:rStyle w:val="StyleUnderline"/>
          <w:highlight w:val="cyan"/>
        </w:rPr>
        <w:t xml:space="preserve">are at </w:t>
      </w:r>
      <w:r w:rsidRPr="001C392F">
        <w:rPr>
          <w:rStyle w:val="Emphasis"/>
          <w:highlight w:val="cyan"/>
        </w:rPr>
        <w:t>risk of collapse</w:t>
      </w:r>
      <w:r w:rsidRPr="001C392F">
        <w:rPr>
          <w:sz w:val="14"/>
          <w:highlight w:val="cyan"/>
        </w:rPr>
        <w:t>.</w:t>
      </w:r>
    </w:p>
    <w:p w14:paraId="2F8AFABC" w14:textId="77777777" w:rsidR="0046601E" w:rsidRPr="005B701C" w:rsidRDefault="0046601E" w:rsidP="0046601E">
      <w:pPr>
        <w:rPr>
          <w:u w:val="single"/>
        </w:rPr>
      </w:pPr>
      <w:r w:rsidRPr="005B701C">
        <w:rPr>
          <w:sz w:val="14"/>
        </w:rPr>
        <w:t xml:space="preserve">How did we get here? In their landmark text, Climate Change, Capitalism, and Corporations, Wright and Nyberg (2015) outline how </w:t>
      </w:r>
      <w:r w:rsidRPr="001C392F">
        <w:rPr>
          <w:rStyle w:val="Emphasis"/>
          <w:highlight w:val="cyan"/>
        </w:rPr>
        <w:t>corporate capitalism</w:t>
      </w:r>
      <w:r w:rsidRPr="001C392F">
        <w:rPr>
          <w:rStyle w:val="StyleUnderline"/>
          <w:highlight w:val="cyan"/>
        </w:rPr>
        <w:t xml:space="preserve"> is</w:t>
      </w:r>
      <w:r w:rsidRPr="005B701C">
        <w:rPr>
          <w:rStyle w:val="StyleUnderline"/>
        </w:rPr>
        <w:t xml:space="preserve"> </w:t>
      </w:r>
      <w:r w:rsidRPr="005B701C">
        <w:rPr>
          <w:rStyle w:val="Emphasis"/>
        </w:rPr>
        <w:t xml:space="preserve">diametrically </w:t>
      </w:r>
      <w:r w:rsidRPr="00217E19">
        <w:rPr>
          <w:rStyle w:val="Emphasis"/>
          <w:highlight w:val="cyan"/>
        </w:rPr>
        <w:t>opposed</w:t>
      </w:r>
      <w:r w:rsidRPr="005B701C">
        <w:rPr>
          <w:rStyle w:val="StyleUnderline"/>
        </w:rPr>
        <w:t xml:space="preserve"> </w:t>
      </w:r>
      <w:r w:rsidRPr="00217E19">
        <w:rPr>
          <w:rStyle w:val="StyleUnderline"/>
          <w:highlight w:val="cyan"/>
        </w:rPr>
        <w:t>to</w:t>
      </w:r>
      <w:r w:rsidRPr="005B701C">
        <w:rPr>
          <w:rStyle w:val="StyleUnderline"/>
        </w:rPr>
        <w:t xml:space="preserve"> the notion of </w:t>
      </w:r>
      <w:r w:rsidRPr="005B701C">
        <w:rPr>
          <w:rStyle w:val="Emphasis"/>
        </w:rPr>
        <w:t xml:space="preserve">global </w:t>
      </w:r>
      <w:r w:rsidRPr="00217E19">
        <w:rPr>
          <w:rStyle w:val="Emphasis"/>
          <w:highlight w:val="cyan"/>
        </w:rPr>
        <w:t>ecological sustainability</w:t>
      </w:r>
      <w:r w:rsidRPr="005B701C">
        <w:rPr>
          <w:sz w:val="14"/>
        </w:rPr>
        <w:t>. In the simplest analysis, “</w:t>
      </w:r>
      <w:r w:rsidRPr="005B701C">
        <w:rPr>
          <w:rStyle w:val="StyleUnderline"/>
        </w:rPr>
        <w:t xml:space="preserve">capitalism is a </w:t>
      </w:r>
      <w:r w:rsidRPr="005B701C">
        <w:rPr>
          <w:rStyle w:val="Emphasis"/>
        </w:rPr>
        <w:t>class form of society</w:t>
      </w:r>
      <w:r w:rsidRPr="005B701C">
        <w:rPr>
          <w:rStyle w:val="StyleUnderline"/>
        </w:rPr>
        <w:t xml:space="preserve"> given over to the </w:t>
      </w:r>
      <w:r w:rsidRPr="005B701C">
        <w:rPr>
          <w:rStyle w:val="Emphasis"/>
        </w:rPr>
        <w:t>perpetual production of surpluses</w:t>
      </w:r>
      <w:r w:rsidRPr="005B701C">
        <w:rPr>
          <w:sz w:val="14"/>
        </w:rPr>
        <w:t xml:space="preserve">” (Harvey, 2010, p. 166). In the contemporary milieu, </w:t>
      </w:r>
      <w:r w:rsidRPr="005B701C">
        <w:rPr>
          <w:rStyle w:val="StyleUnderline"/>
        </w:rPr>
        <w:t xml:space="preserve">such a system </w:t>
      </w:r>
      <w:r w:rsidRPr="005B701C">
        <w:rPr>
          <w:rStyle w:val="Emphasis"/>
        </w:rPr>
        <w:t xml:space="preserve">manifests as a </w:t>
      </w:r>
      <w:r w:rsidRPr="00217E19">
        <w:rPr>
          <w:rStyle w:val="Emphasis"/>
          <w:highlight w:val="cyan"/>
        </w:rPr>
        <w:t>social machine</w:t>
      </w:r>
      <w:r w:rsidRPr="005B701C">
        <w:rPr>
          <w:rStyle w:val="StyleUnderline"/>
        </w:rPr>
        <w:t xml:space="preserve"> primarily </w:t>
      </w:r>
      <w:r w:rsidRPr="00217E19">
        <w:rPr>
          <w:rStyle w:val="StyleUnderline"/>
          <w:highlight w:val="cyan"/>
        </w:rPr>
        <w:t>oriented</w:t>
      </w:r>
      <w:r w:rsidRPr="005B701C">
        <w:rPr>
          <w:rStyle w:val="StyleUnderline"/>
        </w:rPr>
        <w:t xml:space="preserve"> </w:t>
      </w:r>
      <w:r w:rsidRPr="00217E19">
        <w:rPr>
          <w:rStyle w:val="StyleUnderline"/>
          <w:highlight w:val="cyan"/>
        </w:rPr>
        <w:t>towards</w:t>
      </w:r>
      <w:r w:rsidRPr="005B701C">
        <w:rPr>
          <w:rStyle w:val="StyleUnderline"/>
        </w:rPr>
        <w:t xml:space="preserve"> the </w:t>
      </w:r>
      <w:r w:rsidRPr="00217E19">
        <w:rPr>
          <w:rStyle w:val="Emphasis"/>
          <w:highlight w:val="cyan"/>
        </w:rPr>
        <w:t>infinite</w:t>
      </w:r>
      <w:r w:rsidRPr="005B701C">
        <w:rPr>
          <w:rStyle w:val="Emphasis"/>
        </w:rPr>
        <w:t xml:space="preserve"> replication of </w:t>
      </w:r>
      <w:r w:rsidRPr="00217E19">
        <w:rPr>
          <w:rStyle w:val="Emphasis"/>
          <w:highlight w:val="cyan"/>
        </w:rPr>
        <w:t>money</w:t>
      </w:r>
      <w:r w:rsidRPr="005B701C">
        <w:rPr>
          <w:sz w:val="14"/>
        </w:rPr>
        <w:t xml:space="preserve">. Attempts to produce more </w:t>
      </w:r>
      <w:r w:rsidRPr="005B701C">
        <w:rPr>
          <w:rStyle w:val="Emphasis"/>
        </w:rPr>
        <w:t>systematic definitions of capitalism</w:t>
      </w:r>
      <w:r w:rsidRPr="005B701C">
        <w:rPr>
          <w:sz w:val="14"/>
        </w:rPr>
        <w:t xml:space="preserve"> </w:t>
      </w:r>
      <w:r w:rsidRPr="005B701C">
        <w:rPr>
          <w:rStyle w:val="StyleUnderline"/>
        </w:rPr>
        <w:t>create lists of characteristics that highlight</w:t>
      </w:r>
      <w:r w:rsidRPr="005B701C">
        <w:rPr>
          <w:sz w:val="14"/>
        </w:rPr>
        <w:t xml:space="preserve">, among other things, </w:t>
      </w:r>
      <w:r w:rsidRPr="005B701C">
        <w:rPr>
          <w:rStyle w:val="StyleUnderline"/>
        </w:rPr>
        <w:t xml:space="preserve">the </w:t>
      </w:r>
      <w:r w:rsidRPr="005B701C">
        <w:rPr>
          <w:rStyle w:val="Emphasis"/>
        </w:rPr>
        <w:t>private ownership of the means of production</w:t>
      </w:r>
      <w:r w:rsidRPr="005B701C">
        <w:rPr>
          <w:rStyle w:val="StyleUnderline"/>
        </w:rPr>
        <w:t xml:space="preserve"> resulting from strong private property rights, commodity exchange and free markets, the sale of labour for a wage, and the uses of money to facilitate credit systems</w:t>
      </w:r>
      <w:r w:rsidRPr="005B701C">
        <w:rPr>
          <w:sz w:val="14"/>
        </w:rPr>
        <w:t xml:space="preserve"> (Hodgson, 2015, p. 259). Yet what is most crucial to note about capitalism as it exists now is “its reliance on the consumption of nature for its own development” (Wright &amp; Nyberg, 2015, p. 185). The current norms of </w:t>
      </w:r>
      <w:r w:rsidRPr="005B701C">
        <w:rPr>
          <w:rStyle w:val="StyleUnderline"/>
        </w:rPr>
        <w:t xml:space="preserve">capitalism necessitate the </w:t>
      </w:r>
      <w:r w:rsidRPr="005B701C">
        <w:rPr>
          <w:rStyle w:val="Emphasis"/>
        </w:rPr>
        <w:t>extraction of surplus value</w:t>
      </w:r>
      <w:r w:rsidRPr="005B701C">
        <w:rPr>
          <w:rStyle w:val="StyleUnderline"/>
        </w:rPr>
        <w:t xml:space="preserve"> from so-called ‘natural’ resources like fossil fuels, forestry, water reserves, mineral and ore deposits, and so on, in order to generate short-term profits to the long-term detriment of the systems on which it depends.</w:t>
      </w:r>
    </w:p>
    <w:p w14:paraId="01C1C5DC" w14:textId="77777777" w:rsidR="0046601E" w:rsidRPr="005B701C" w:rsidRDefault="0046601E" w:rsidP="0046601E">
      <w:pPr>
        <w:rPr>
          <w:sz w:val="14"/>
        </w:rPr>
      </w:pPr>
      <w:r w:rsidRPr="005B701C">
        <w:rPr>
          <w:sz w:val="14"/>
        </w:rPr>
        <w:t>This is not by any means a new analysis. In Capital, Marx (1982) draws out how capitalist production will continuously seek to extract the most surplus value possible from labour – having no intrinsic interest in ensuring the length or quality of life of individual units of labour so long as their productivity is not affected – and land – draining it of its natural fertility through increasingly intensive farming or other means. He comments that capitalism functions “by simultaneously undermining the original sources of all wealth – the soil and the worker” (Marx, 1982, p. 638). Surplus-value extraction is a fundamentally deleterious and depreciative process and, as many have noted (e.g. Harney &amp; Dunne, 2013), the pricing of goods and commodities rarely takes into account these effects with the corporation, and the entirety of capitalist political economy, externalising the costs to ‘the commons’, to states, to countries in the Global South, and indeed, to anyone or anything that will not hold it responsible in such a way that would affect profitability. This is no doubt why recent decades have seen the emergence of a flurry of publications on different reporting conventions and ESG metrics that seek to make these externalised costs a core part of how the corporation accounts for its broader social and ecological impacts that we discussed in the preceding section.</w:t>
      </w:r>
    </w:p>
    <w:p w14:paraId="01D027F2" w14:textId="77777777" w:rsidR="0046601E" w:rsidRPr="005B701C" w:rsidRDefault="0046601E" w:rsidP="0046601E">
      <w:pPr>
        <w:rPr>
          <w:sz w:val="14"/>
        </w:rPr>
      </w:pPr>
      <w:r w:rsidRPr="005B701C">
        <w:rPr>
          <w:sz w:val="14"/>
        </w:rPr>
        <w:t xml:space="preserve">Yet all of this fails to consider </w:t>
      </w:r>
      <w:r w:rsidRPr="005B701C">
        <w:rPr>
          <w:rStyle w:val="StyleUnderline"/>
        </w:rPr>
        <w:t xml:space="preserve">those </w:t>
      </w:r>
      <w:r w:rsidRPr="005B701C">
        <w:rPr>
          <w:rStyle w:val="Emphasis"/>
        </w:rPr>
        <w:t>fundamentally immutable</w:t>
      </w:r>
      <w:r w:rsidRPr="005B701C">
        <w:rPr>
          <w:rStyle w:val="StyleUnderline"/>
        </w:rPr>
        <w:t xml:space="preserve"> characteristics of capitalism which set it </w:t>
      </w:r>
      <w:r w:rsidRPr="005B701C">
        <w:rPr>
          <w:rStyle w:val="Emphasis"/>
        </w:rPr>
        <w:t>at odds</w:t>
      </w:r>
      <w:r w:rsidRPr="005B701C">
        <w:rPr>
          <w:sz w:val="14"/>
        </w:rPr>
        <w:t xml:space="preserve">, not only </w:t>
      </w:r>
      <w:r w:rsidRPr="005B701C">
        <w:rPr>
          <w:rStyle w:val="StyleUnderline"/>
        </w:rPr>
        <w:t xml:space="preserve">with </w:t>
      </w:r>
      <w:r w:rsidRPr="005B701C">
        <w:rPr>
          <w:rStyle w:val="Emphasis"/>
        </w:rPr>
        <w:t>long-term ecological sustainability</w:t>
      </w:r>
      <w:r w:rsidRPr="005B701C">
        <w:rPr>
          <w:sz w:val="14"/>
        </w:rPr>
        <w:t>, but with resistance. Throughout his oeuvre, Marx advances the idea of capitalism as being a revolutionary mechanism via which history is propelled forward. In the Grundrisse, he comments on the tendency of capital to pursue practices that transform ‘nature’ from a power in its own right to an object that can be used up for the purpose of surplus value extraction, saying:</w:t>
      </w:r>
    </w:p>
    <w:p w14:paraId="29992A09" w14:textId="77777777" w:rsidR="0046601E" w:rsidRPr="005B701C" w:rsidRDefault="0046601E" w:rsidP="0046601E">
      <w:pPr>
        <w:rPr>
          <w:sz w:val="14"/>
        </w:rPr>
      </w:pPr>
      <w:r w:rsidRPr="005B701C">
        <w:rPr>
          <w:sz w:val="14"/>
        </w:rPr>
        <w:lastRenderedPageBreak/>
        <w:t>Pursuing this tendency, capital has pushed beyond national boundaries and prejudices, beyond the deification of nature and the inherited, self-sufficient satisfaction of existing needs confined within well-defined bounds, and the reproduction of the traditional way of life. It is destructive of all this, and permanently revolutionary, tearing down all obstacles that impede the development of productive forces (Marx, 1971, pp. 94–95).</w:t>
      </w:r>
    </w:p>
    <w:p w14:paraId="73EE71CE" w14:textId="77777777" w:rsidR="0046601E" w:rsidRPr="005B701C" w:rsidRDefault="0046601E" w:rsidP="0046601E">
      <w:pPr>
        <w:rPr>
          <w:sz w:val="14"/>
        </w:rPr>
      </w:pPr>
      <w:r w:rsidRPr="005B701C">
        <w:rPr>
          <w:sz w:val="14"/>
        </w:rPr>
        <w:t xml:space="preserve">Put differently, </w:t>
      </w:r>
      <w:r w:rsidRPr="005B701C">
        <w:rPr>
          <w:rStyle w:val="StyleUnderline"/>
        </w:rPr>
        <w:t xml:space="preserve">capitalism will continuously </w:t>
      </w:r>
      <w:r w:rsidRPr="005B701C">
        <w:rPr>
          <w:rStyle w:val="Emphasis"/>
        </w:rPr>
        <w:t>surpass any limit</w:t>
      </w:r>
      <w:r w:rsidRPr="005B701C">
        <w:rPr>
          <w:rStyle w:val="StyleUnderline"/>
        </w:rPr>
        <w:t xml:space="preserve">, will cross over </w:t>
      </w:r>
      <w:r w:rsidRPr="005B701C">
        <w:rPr>
          <w:rStyle w:val="Emphasis"/>
        </w:rPr>
        <w:t>any horizon of possibility</w:t>
      </w:r>
      <w:r w:rsidRPr="005B701C">
        <w:rPr>
          <w:rStyle w:val="StyleUnderline"/>
        </w:rPr>
        <w:t xml:space="preserve">, will surpass any real or perceived obstacles insofar as this would mean the </w:t>
      </w:r>
      <w:r w:rsidRPr="005B701C">
        <w:rPr>
          <w:rStyle w:val="Emphasis"/>
        </w:rPr>
        <w:t>securing of further private wealth</w:t>
      </w:r>
      <w:r w:rsidRPr="005B701C">
        <w:rPr>
          <w:rStyle w:val="StyleUnderline"/>
        </w:rPr>
        <w:t>.</w:t>
      </w:r>
      <w:r w:rsidRPr="005B701C">
        <w:rPr>
          <w:sz w:val="14"/>
        </w:rPr>
        <w:t xml:space="preserve"> Many others have also described capitalism with such a revolutionary character. In anti-Oedipus, philosophers Gilles Deleuze and Felix Guattari (2000, p. 139) outline that capitalism should be understood as “the only social machine that is constructed on the basis of decoded flows”. As Smith (2011) explains, these flows can take on many different forms. Flows of money within an economy, flows of fluid within a body, flows of people into and out of a territory, flows of goods and other materials through a supply chain, and so on. What makes capitalism unique, for Deleuze and Guattari, is that all previous forms of society have constituted themselves by cutting off and restricting flows, by enforcing strict limits on flows, by confining flows. Capitalism, conversely, involves a “generalized decoding of flows” (Deleuze &amp; Guattari, 2000, p. 224). It liberates flows, creating conditions under which new connections, innovations, associations, forms of trade, modes of organising, and systems of accounting are possible. The principles of free market economics as evidenced in the globalised movements of people and goods from the 1980s onwards (Harvey, 2007) attests to the truth of contemporary capitalism’s tendency towards the liberation of flows. Yet at the same time as it liberates these flows, capitalism axiomatises them; subordinates them to its fundamental rules, for example, the principle of infinite growth or the extraction of surplus value. To wit, capitalism facilitates the production and consumption of almost any conceivable product or service, so long as it is profitable – defined in the widest possible terms – to do so.</w:t>
      </w:r>
    </w:p>
    <w:p w14:paraId="1D90DC88" w14:textId="77777777" w:rsidR="0046601E" w:rsidRPr="005B701C" w:rsidRDefault="0046601E" w:rsidP="0046601E">
      <w:pPr>
        <w:rPr>
          <w:sz w:val="14"/>
        </w:rPr>
      </w:pPr>
      <w:r w:rsidRPr="005B701C">
        <w:rPr>
          <w:sz w:val="14"/>
        </w:rPr>
        <w:t>In this regard, Deleuze and Guattari repeatedly argue that all forms of social formation will eventually tend towards capitalism, towards a form of sociality whose primary function is the decoding and liberation, rather than encoding and repression, of flows. They conceive of capitalism as a limit:</w:t>
      </w:r>
    </w:p>
    <w:p w14:paraId="59690813" w14:textId="77777777" w:rsidR="0046601E" w:rsidRPr="005B701C" w:rsidRDefault="0046601E" w:rsidP="0046601E">
      <w:pPr>
        <w:ind w:left="720"/>
        <w:rPr>
          <w:sz w:val="14"/>
        </w:rPr>
      </w:pPr>
      <w:r w:rsidRPr="005B701C">
        <w:rPr>
          <w:sz w:val="14"/>
        </w:rPr>
        <w:t>[i]f capitalism is the exterior limit of all societies, this is because capitalism for its part has no exterior limit, but only an interior limit that is capital itself and that it does not encounter, but reproduces by always displacing it. (Deleuze &amp; Guattari, 2000, pp. 230–231)</w:t>
      </w:r>
    </w:p>
    <w:p w14:paraId="2D67A35C" w14:textId="77777777" w:rsidR="0046601E" w:rsidRPr="005B701C" w:rsidRDefault="0046601E" w:rsidP="0046601E">
      <w:pPr>
        <w:rPr>
          <w:sz w:val="14"/>
        </w:rPr>
      </w:pPr>
      <w:r w:rsidRPr="005B701C">
        <w:rPr>
          <w:sz w:val="14"/>
        </w:rPr>
        <w:t xml:space="preserve">As such a limit, </w:t>
      </w:r>
      <w:r w:rsidRPr="004B47BB">
        <w:rPr>
          <w:rStyle w:val="StyleUnderline"/>
          <w:highlight w:val="cyan"/>
        </w:rPr>
        <w:t>capitalism will continuously confront limits</w:t>
      </w:r>
      <w:r w:rsidRPr="005B701C">
        <w:rPr>
          <w:rStyle w:val="StyleUnderline"/>
        </w:rPr>
        <w:t xml:space="preserve"> that are immanent to itself </w:t>
      </w:r>
      <w:r w:rsidRPr="004B47BB">
        <w:rPr>
          <w:rStyle w:val="StyleUnderline"/>
          <w:highlight w:val="cyan"/>
        </w:rPr>
        <w:t xml:space="preserve">and </w:t>
      </w:r>
      <w:r w:rsidRPr="004B47BB">
        <w:rPr>
          <w:rStyle w:val="Emphasis"/>
          <w:highlight w:val="cyan"/>
        </w:rPr>
        <w:t>exceed these</w:t>
      </w:r>
      <w:r w:rsidRPr="005B701C">
        <w:rPr>
          <w:rStyle w:val="StyleUnderline"/>
        </w:rPr>
        <w:t>, reconstructing and renegotiating a new limit that is still subordinate to the rules</w:t>
      </w:r>
      <w:r w:rsidRPr="005B701C">
        <w:rPr>
          <w:sz w:val="14"/>
        </w:rPr>
        <w:t xml:space="preserve">/axioms that are core to its operation. Thought of in this way, </w:t>
      </w:r>
      <w:r w:rsidRPr="005B701C">
        <w:rPr>
          <w:rStyle w:val="StyleUnderline"/>
        </w:rPr>
        <w:t>capitalism has no ‘</w:t>
      </w:r>
      <w:r w:rsidRPr="005B701C">
        <w:rPr>
          <w:rStyle w:val="Emphasis"/>
        </w:rPr>
        <w:t>outside</w:t>
      </w:r>
      <w:r w:rsidRPr="005B701C">
        <w:rPr>
          <w:rStyle w:val="StyleUnderline"/>
        </w:rPr>
        <w:t xml:space="preserve">’. It will </w:t>
      </w:r>
      <w:r w:rsidRPr="005B701C">
        <w:rPr>
          <w:rStyle w:val="Emphasis"/>
        </w:rPr>
        <w:t>continuously surpass any limit</w:t>
      </w:r>
      <w:r w:rsidRPr="005B701C">
        <w:rPr>
          <w:rStyle w:val="StyleUnderline"/>
        </w:rPr>
        <w:t>.</w:t>
      </w:r>
      <w:r w:rsidRPr="005B701C">
        <w:rPr>
          <w:sz w:val="14"/>
        </w:rPr>
        <w:t xml:space="preserve"> Arguments that contemporary capitalism has exceeded its limits and taken on new forms of political economy (e.g. Wark, 2019), deny this simple reality: that capitalism definitionally will continue to exceed any limits, simply by decoding any flows and subordinating them to its axioms. As Deleuze and Guattari (2000, p. 270) suggest:</w:t>
      </w:r>
    </w:p>
    <w:p w14:paraId="7BF2CDD2" w14:textId="77777777" w:rsidR="0046601E" w:rsidRPr="005B701C" w:rsidRDefault="0046601E" w:rsidP="0046601E">
      <w:pPr>
        <w:ind w:left="720"/>
        <w:rPr>
          <w:sz w:val="14"/>
        </w:rPr>
      </w:pPr>
      <w:r w:rsidRPr="005B701C">
        <w:rPr>
          <w:sz w:val="14"/>
        </w:rPr>
        <w:t>capitalism is without doubt the universal of every society, but only insofar as it is capable of carrying to a certain point its own critique - that is, the critique of the processes by which it re-enslaves what within it tends to free itself or to appear freely.</w:t>
      </w:r>
    </w:p>
    <w:p w14:paraId="2CCEE37B" w14:textId="77777777" w:rsidR="0046601E" w:rsidRPr="005B701C" w:rsidRDefault="0046601E" w:rsidP="0046601E">
      <w:pPr>
        <w:rPr>
          <w:sz w:val="14"/>
        </w:rPr>
      </w:pPr>
      <w:r w:rsidRPr="005B701C">
        <w:rPr>
          <w:sz w:val="14"/>
        </w:rPr>
        <w:t>That is to say, not only do all social formations tend towards one that will eventually be based on the liberation of flows, capitalism, but such a society will only survive by liberating critique, by making critique a part of itself. There is no possibility of escape from it, as it will continuously incorporate into itself any attempts at producing an exterior limit. Every attempt to resist a system that is predicated upon the exceeding of limit conditions, becomes less a radical act of rebellion and more an expansion of the limits of what the system is capable of; capitalism continuously internalises resistance as a means of growth. Each new schism, each new disruption, is a new possibility for it to expand.</w:t>
      </w:r>
    </w:p>
    <w:p w14:paraId="17F9B8A2" w14:textId="77777777" w:rsidR="0046601E" w:rsidRPr="005B701C" w:rsidRDefault="0046601E" w:rsidP="0046601E">
      <w:pPr>
        <w:rPr>
          <w:sz w:val="14"/>
        </w:rPr>
      </w:pPr>
      <w:r w:rsidRPr="005B701C">
        <w:rPr>
          <w:sz w:val="14"/>
        </w:rPr>
        <w:t xml:space="preserve">Have we not already seen this? </w:t>
      </w:r>
      <w:r w:rsidRPr="00EE5446">
        <w:rPr>
          <w:rStyle w:val="StyleUnderline"/>
          <w:highlight w:val="cyan"/>
        </w:rPr>
        <w:t xml:space="preserve">Sustainability has long been </w:t>
      </w:r>
      <w:r w:rsidRPr="00EE5446">
        <w:rPr>
          <w:rStyle w:val="Emphasis"/>
          <w:highlight w:val="cyan"/>
        </w:rPr>
        <w:t>hijacked</w:t>
      </w:r>
      <w:r w:rsidRPr="005B701C">
        <w:rPr>
          <w:rStyle w:val="StyleUnderline"/>
        </w:rPr>
        <w:t xml:space="preserve"> and made to function in service of an always already hegemonic, patriarchal, colonial, and militarised capitalism</w:t>
      </w:r>
      <w:r w:rsidRPr="005B701C">
        <w:rPr>
          <w:sz w:val="14"/>
        </w:rPr>
        <w:t xml:space="preserve"> (Parr, 2009). Indeed, to return to Wright and Nyberg (2015), they and many others highlight that capitalism has already begun to try to turn the Anthropocene into a profitable opportunity. They argue that the “environmental critique of capitalism has been recuperated through profit-seeking activities” (Wright &amp; Nyberg, 2015, p. 30). The entire fad of ‘greenwashing’ and corporations using green branding in order to tap into environmentally-conscious markets, is all of the evidence that we need to conclude that capitalism has internalised the environmental movement and now uses it for its own gains. Flows of desire channelled towards forms of life that exist in greater harmony with planetary systems have already been decoded and axiomatised; vegan diets have gone from a niche lifestyle choice reflective of deeply held commitments to animal rights and environmentalism, to a relatively mainstream option catered to by almost all businesses within the food and beverage industry. The creative ways in which the Big Three asset management firms have simultaneously increased their ownership shares in the ‘carbon majors’ while also presenting a front of advancing ESG is a critical act that responds to the simultaneous desire of investors for portfolios that reflect their socially progressive values and for revenue maximisation (see Baines &amp; Hager, 2022). The circular economy has already been framed as a significant business opportunity which has the potential to accelerate sales and, ultimately, lead to increased resource usage. Sharing platforms such as Airbnb, which aim at improving the efficient use of under-utilised assets, do not always cause a decrease in consumption of ‘regular’ services such as hotel rooms and by offering cheaper alternatives create extra demand that increases travel-related emissions (Hobson, 2021). Fuel-efficiency in cars has been offset by the consumer preference for larger vehicles (Larrinaga &amp; Garcia-Torea, 2022). The liberation of flows of desire in the form of hyper-consumerism means that even initiatives seeking to improve sustainability are captured by capitalism so that “eco-efficiency measures engender the annoying rebound effect and the Jevons’ paradox, whereby efficiency improvements are offset by consumers deciding to employ the savings in increasing consumption” (Larrinaga &amp; Garcia-Torea, 2022, p. 6).</w:t>
      </w:r>
    </w:p>
    <w:p w14:paraId="622CD53F" w14:textId="77777777" w:rsidR="0046601E" w:rsidRPr="005B701C" w:rsidRDefault="0046601E" w:rsidP="0046601E">
      <w:pPr>
        <w:rPr>
          <w:sz w:val="14"/>
        </w:rPr>
      </w:pPr>
      <w:r w:rsidRPr="005B701C">
        <w:rPr>
          <w:sz w:val="14"/>
        </w:rPr>
        <w:t xml:space="preserve">Similarly, </w:t>
      </w:r>
      <w:r w:rsidRPr="005B701C">
        <w:rPr>
          <w:rStyle w:val="StyleUnderline"/>
        </w:rPr>
        <w:t>environmental reporting has been subject to ‘</w:t>
      </w:r>
      <w:r w:rsidRPr="005B701C">
        <w:rPr>
          <w:rStyle w:val="Emphasis"/>
        </w:rPr>
        <w:t>managerial capture</w:t>
      </w:r>
      <w:r w:rsidRPr="005B701C">
        <w:rPr>
          <w:rStyle w:val="StyleUnderline"/>
        </w:rPr>
        <w:t>’ which has meant a symbolic use of environmental reporting</w:t>
      </w:r>
      <w:r w:rsidRPr="005B701C">
        <w:rPr>
          <w:sz w:val="14"/>
        </w:rPr>
        <w:t xml:space="preserve"> (Michelon et al., 2015), </w:t>
      </w:r>
      <w:r w:rsidRPr="005B701C">
        <w:rPr>
          <w:rStyle w:val="StyleUnderline"/>
        </w:rPr>
        <w:t>devoid of any true meaning beyond an attempt to polish off corporate image.</w:t>
      </w:r>
      <w:r w:rsidRPr="005B701C">
        <w:rPr>
          <w:sz w:val="14"/>
        </w:rPr>
        <w:t xml:space="preserve"> In these reports </w:t>
      </w:r>
      <w:r w:rsidRPr="005B701C">
        <w:rPr>
          <w:rStyle w:val="Emphasis"/>
        </w:rPr>
        <w:t>sustainability</w:t>
      </w:r>
      <w:r w:rsidRPr="005B701C">
        <w:rPr>
          <w:rStyle w:val="StyleUnderline"/>
        </w:rPr>
        <w:t xml:space="preserve"> is </w:t>
      </w:r>
      <w:r w:rsidRPr="00B90CF0">
        <w:rPr>
          <w:rStyle w:val="StyleUnderline"/>
          <w:highlight w:val="cyan"/>
        </w:rPr>
        <w:t xml:space="preserve">constructed “in ways which </w:t>
      </w:r>
      <w:r w:rsidRPr="00B90CF0">
        <w:rPr>
          <w:rStyle w:val="Emphasis"/>
          <w:highlight w:val="cyan"/>
        </w:rPr>
        <w:t>distract attention</w:t>
      </w:r>
      <w:r w:rsidRPr="00B90CF0">
        <w:rPr>
          <w:rStyle w:val="StyleUnderline"/>
          <w:highlight w:val="cyan"/>
        </w:rPr>
        <w:t xml:space="preserve"> from any conflicts that it might engender</w:t>
      </w:r>
      <w:r w:rsidRPr="005B701C">
        <w:rPr>
          <w:rStyle w:val="StyleUnderline"/>
        </w:rPr>
        <w:t xml:space="preserve"> and the planetary context in which it must be understood</w:t>
      </w:r>
      <w:r w:rsidRPr="005B701C">
        <w:rPr>
          <w:sz w:val="14"/>
        </w:rPr>
        <w:t xml:space="preserve">” (Gray, 2010, p. 53). </w:t>
      </w:r>
      <w:r w:rsidRPr="005B701C">
        <w:rPr>
          <w:sz w:val="14"/>
        </w:rPr>
        <w:lastRenderedPageBreak/>
        <w:t xml:space="preserve">This is painfully clear in the reports produced by oil and gas giants such as Chevron, ExxonMobil, BP and Shell. </w:t>
      </w:r>
      <w:r w:rsidRPr="005B701C">
        <w:rPr>
          <w:rStyle w:val="StyleUnderline"/>
        </w:rPr>
        <w:t xml:space="preserve">Despite a </w:t>
      </w:r>
      <w:r w:rsidRPr="005B701C">
        <w:rPr>
          <w:rStyle w:val="Emphasis"/>
        </w:rPr>
        <w:t>commitment</w:t>
      </w:r>
      <w:r w:rsidRPr="005B701C">
        <w:rPr>
          <w:rStyle w:val="StyleUnderline"/>
        </w:rPr>
        <w:t xml:space="preserve"> in their annual reports to </w:t>
      </w:r>
      <w:r w:rsidRPr="005B701C">
        <w:rPr>
          <w:rStyle w:val="Emphasis"/>
        </w:rPr>
        <w:t>decarbonisation and the promotion of clean energy</w:t>
      </w:r>
      <w:r w:rsidRPr="005B701C">
        <w:rPr>
          <w:sz w:val="14"/>
        </w:rPr>
        <w:t xml:space="preserve">, their </w:t>
      </w:r>
      <w:r w:rsidRPr="005B701C">
        <w:rPr>
          <w:rStyle w:val="StyleUnderline"/>
        </w:rPr>
        <w:t xml:space="preserve">actions betray an ongoing focus on </w:t>
      </w:r>
      <w:r w:rsidRPr="005B701C">
        <w:rPr>
          <w:rStyle w:val="Emphasis"/>
        </w:rPr>
        <w:t>fossil fuels</w:t>
      </w:r>
      <w:r w:rsidRPr="005B701C">
        <w:rPr>
          <w:rStyle w:val="StyleUnderline"/>
        </w:rPr>
        <w:t xml:space="preserve"> and </w:t>
      </w:r>
      <w:r w:rsidRPr="005B701C">
        <w:rPr>
          <w:rStyle w:val="Emphasis"/>
        </w:rPr>
        <w:t>highly exaggerated but negligible investments in clean energy</w:t>
      </w:r>
      <w:r w:rsidRPr="005B701C">
        <w:rPr>
          <w:rStyle w:val="StyleUnderline"/>
        </w:rPr>
        <w:t xml:space="preserve">, and a </w:t>
      </w:r>
      <w:r w:rsidRPr="002F688A">
        <w:rPr>
          <w:rStyle w:val="StyleUnderline"/>
          <w:highlight w:val="cyan"/>
        </w:rPr>
        <w:t>continuous effort</w:t>
      </w:r>
      <w:r w:rsidRPr="005B701C">
        <w:rPr>
          <w:rStyle w:val="StyleUnderline"/>
        </w:rPr>
        <w:t xml:space="preserve"> in </w:t>
      </w:r>
      <w:r w:rsidRPr="005B701C">
        <w:rPr>
          <w:rStyle w:val="Emphasis"/>
        </w:rPr>
        <w:t>lobbying governments</w:t>
      </w:r>
      <w:r w:rsidRPr="005B701C">
        <w:rPr>
          <w:rStyle w:val="StyleUnderline"/>
        </w:rPr>
        <w:t xml:space="preserve"> </w:t>
      </w:r>
      <w:r w:rsidRPr="002F688A">
        <w:rPr>
          <w:rStyle w:val="StyleUnderline"/>
          <w:highlight w:val="cyan"/>
        </w:rPr>
        <w:t>to</w:t>
      </w:r>
      <w:r w:rsidRPr="005B701C">
        <w:rPr>
          <w:rStyle w:val="StyleUnderline"/>
        </w:rPr>
        <w:t xml:space="preserve"> </w:t>
      </w:r>
      <w:r w:rsidRPr="002F688A">
        <w:rPr>
          <w:rStyle w:val="Emphasis"/>
          <w:highlight w:val="cyan"/>
        </w:rPr>
        <w:t>weaken environmental regulations</w:t>
      </w:r>
      <w:r w:rsidRPr="005B701C">
        <w:rPr>
          <w:rStyle w:val="StyleUnderline"/>
        </w:rPr>
        <w:t xml:space="preserve"> and secure favourable fiscal support</w:t>
      </w:r>
      <w:r w:rsidRPr="005B701C">
        <w:rPr>
          <w:sz w:val="14"/>
        </w:rPr>
        <w:t xml:space="preserve"> (Li et al., 2022). In turn, governments often succumb to corporate pressure. In the UK, a country which has a legal obligation to achieve net zero carbon emissions by 2050, Shell and BP paid no corporation tax or production levies on North Sea oil operations between 2018 and 2020, and claimed tax reliefs of nearly £400m, whilst handing out over £44bn in dividends to shareholders (Ungoed-Thomas, 2021). A combination of tax cuts on offshore activities and the possibility to receive tax rebates on decommissioning rigs has meant that BP’s actual tax rate for their North Sea operations has been −54% in 2019 and −19% in 2020, whilst the 19 main oil companies operating in the area netted £2.4bn in tax rebates since 2016 (Ebrahimi, 2022). Moreover, the one-off energy profit levy imposed in 2022 by the UK government on oil and gas companies has been accompanied by the introduction of a major ‘investment allowance’. This allowance means that, as the government proudly proclaimed, “for every £1 businesses invest they will overall get a 91p tax saving” (HM Treasury, 2022), even when these investments are in fossil fuels extraction.</w:t>
      </w:r>
    </w:p>
    <w:p w14:paraId="6CFDCD24" w14:textId="77777777" w:rsidR="0046601E" w:rsidRPr="00F63E87" w:rsidRDefault="0046601E" w:rsidP="0046601E">
      <w:pPr>
        <w:rPr>
          <w:sz w:val="14"/>
        </w:rPr>
      </w:pPr>
      <w:r w:rsidRPr="005B701C">
        <w:rPr>
          <w:sz w:val="14"/>
        </w:rPr>
        <w:t xml:space="preserve">The </w:t>
      </w:r>
      <w:r w:rsidRPr="00A67A4A">
        <w:rPr>
          <w:rStyle w:val="Emphasis"/>
          <w:highlight w:val="cyan"/>
        </w:rPr>
        <w:t>profit-motive</w:t>
      </w:r>
      <w:r w:rsidRPr="005B701C">
        <w:rPr>
          <w:rStyle w:val="Emphasis"/>
        </w:rPr>
        <w:t xml:space="preserve"> and short-term self-interest</w:t>
      </w:r>
      <w:r w:rsidRPr="005B701C">
        <w:rPr>
          <w:sz w:val="14"/>
        </w:rPr>
        <w:t xml:space="preserve"> </w:t>
      </w:r>
      <w:r w:rsidRPr="00A67A4A">
        <w:rPr>
          <w:rStyle w:val="StyleUnderline"/>
          <w:highlight w:val="cyan"/>
        </w:rPr>
        <w:t xml:space="preserve">will </w:t>
      </w:r>
      <w:r w:rsidRPr="00A67A4A">
        <w:rPr>
          <w:rStyle w:val="Emphasis"/>
          <w:highlight w:val="cyan"/>
        </w:rPr>
        <w:t>never</w:t>
      </w:r>
      <w:r w:rsidRPr="00A67A4A">
        <w:rPr>
          <w:rStyle w:val="StyleUnderline"/>
          <w:highlight w:val="cyan"/>
        </w:rPr>
        <w:t xml:space="preserve"> be able to</w:t>
      </w:r>
      <w:r w:rsidRPr="005B701C">
        <w:rPr>
          <w:rStyle w:val="StyleUnderline"/>
        </w:rPr>
        <w:t xml:space="preserve"> account for or </w:t>
      </w:r>
      <w:r w:rsidRPr="00A67A4A">
        <w:rPr>
          <w:rStyle w:val="StyleUnderline"/>
          <w:highlight w:val="cyan"/>
        </w:rPr>
        <w:t>accommodate</w:t>
      </w:r>
      <w:r w:rsidRPr="005B701C">
        <w:rPr>
          <w:rStyle w:val="StyleUnderline"/>
        </w:rPr>
        <w:t xml:space="preserve"> </w:t>
      </w:r>
      <w:r w:rsidRPr="005B701C">
        <w:rPr>
          <w:rStyle w:val="Emphasis"/>
        </w:rPr>
        <w:t xml:space="preserve">larger scale planetary </w:t>
      </w:r>
      <w:r w:rsidRPr="00A67A4A">
        <w:rPr>
          <w:rStyle w:val="Emphasis"/>
          <w:highlight w:val="cyan"/>
        </w:rPr>
        <w:t>ecological challenges</w:t>
      </w:r>
      <w:r w:rsidRPr="005B701C">
        <w:rPr>
          <w:sz w:val="14"/>
        </w:rPr>
        <w:t xml:space="preserve"> – a truth that becomes especially transparent when we consider the economic and political realities of LDC’s outlined above. </w:t>
      </w:r>
      <w:r w:rsidRPr="00A67A4A">
        <w:rPr>
          <w:rStyle w:val="StyleUnderline"/>
          <w:highlight w:val="cyan"/>
        </w:rPr>
        <w:t>There</w:t>
      </w:r>
      <w:r w:rsidRPr="005B701C">
        <w:rPr>
          <w:rStyle w:val="StyleUnderline"/>
        </w:rPr>
        <w:t xml:space="preserve"> is and </w:t>
      </w:r>
      <w:r w:rsidRPr="00A67A4A">
        <w:rPr>
          <w:rStyle w:val="StyleUnderline"/>
          <w:highlight w:val="cyan"/>
        </w:rPr>
        <w:t xml:space="preserve">can be </w:t>
      </w:r>
      <w:r w:rsidRPr="00A67A4A">
        <w:rPr>
          <w:rStyle w:val="Emphasis"/>
          <w:highlight w:val="cyan"/>
        </w:rPr>
        <w:t>no meaningful incentive</w:t>
      </w:r>
      <w:r w:rsidRPr="00A67A4A">
        <w:rPr>
          <w:rStyle w:val="StyleUnderline"/>
          <w:highlight w:val="cyan"/>
        </w:rPr>
        <w:t xml:space="preserve"> for a corporation to ensure</w:t>
      </w:r>
      <w:r w:rsidRPr="005B701C">
        <w:rPr>
          <w:rStyle w:val="StyleUnderline"/>
        </w:rPr>
        <w:t xml:space="preserve"> </w:t>
      </w:r>
      <w:r w:rsidRPr="005B701C">
        <w:rPr>
          <w:rStyle w:val="Emphasis"/>
        </w:rPr>
        <w:t xml:space="preserve">long-term </w:t>
      </w:r>
      <w:r w:rsidRPr="00A67A4A">
        <w:rPr>
          <w:rStyle w:val="Emphasis"/>
          <w:highlight w:val="cyan"/>
        </w:rPr>
        <w:t>ecological welfare</w:t>
      </w:r>
      <w:r w:rsidRPr="005B701C">
        <w:rPr>
          <w:rStyle w:val="StyleUnderline"/>
        </w:rPr>
        <w:t xml:space="preserve">. Capitalism will produce versions of itself that wear the </w:t>
      </w:r>
      <w:r w:rsidRPr="005B701C">
        <w:rPr>
          <w:rStyle w:val="Emphasis"/>
        </w:rPr>
        <w:t>façade of ‘sustainability’</w:t>
      </w:r>
      <w:r w:rsidRPr="005B701C">
        <w:rPr>
          <w:rStyle w:val="StyleUnderline"/>
        </w:rPr>
        <w:t xml:space="preserve"> while continuing its </w:t>
      </w:r>
      <w:r w:rsidRPr="005B701C">
        <w:rPr>
          <w:rStyle w:val="Emphasis"/>
        </w:rPr>
        <w:t>core functions of infinite growth</w:t>
      </w:r>
      <w:r w:rsidRPr="005B701C">
        <w:rPr>
          <w:rStyle w:val="StyleUnderline"/>
        </w:rPr>
        <w:t xml:space="preserve"> and </w:t>
      </w:r>
      <w:r w:rsidRPr="005B701C">
        <w:rPr>
          <w:rStyle w:val="Emphasis"/>
        </w:rPr>
        <w:t>profit maximisation</w:t>
      </w:r>
      <w:r w:rsidRPr="005B701C">
        <w:rPr>
          <w:rStyle w:val="StyleUnderline"/>
        </w:rPr>
        <w:t xml:space="preserve">. The </w:t>
      </w:r>
      <w:r w:rsidRPr="005B701C">
        <w:rPr>
          <w:rStyle w:val="Emphasis"/>
        </w:rPr>
        <w:t>Anthropocene</w:t>
      </w:r>
      <w:r w:rsidRPr="005B701C">
        <w:rPr>
          <w:rStyle w:val="StyleUnderline"/>
        </w:rPr>
        <w:t xml:space="preserve"> represents perhaps the </w:t>
      </w:r>
      <w:r w:rsidRPr="005B701C">
        <w:rPr>
          <w:rStyle w:val="Emphasis"/>
        </w:rPr>
        <w:t>greatest possible limit</w:t>
      </w:r>
      <w:r w:rsidRPr="005B701C">
        <w:rPr>
          <w:rStyle w:val="StyleUnderline"/>
        </w:rPr>
        <w:t xml:space="preserve"> that capitalism has ever confronted, the possibility of a temporal horizon beyond which </w:t>
      </w:r>
      <w:r w:rsidRPr="005B701C">
        <w:rPr>
          <w:rStyle w:val="Emphasis"/>
        </w:rPr>
        <w:t>no human life</w:t>
      </w:r>
      <w:r w:rsidRPr="005B701C">
        <w:rPr>
          <w:rStyle w:val="StyleUnderline"/>
        </w:rPr>
        <w:t xml:space="preserve"> is possible because of the </w:t>
      </w:r>
      <w:r w:rsidRPr="005B701C">
        <w:rPr>
          <w:rStyle w:val="Emphasis"/>
        </w:rPr>
        <w:t>collapse of Earth systems,</w:t>
      </w:r>
      <w:r w:rsidRPr="005B701C">
        <w:rPr>
          <w:rStyle w:val="StyleUnderline"/>
        </w:rPr>
        <w:t xml:space="preserve"> and by all accounts it seems to be well in the process of</w:t>
      </w:r>
      <w:r w:rsidRPr="005B701C">
        <w:rPr>
          <w:sz w:val="14"/>
        </w:rPr>
        <w:t xml:space="preserve">, as Deleuze and Guattari suggest, </w:t>
      </w:r>
      <w:r w:rsidRPr="005B701C">
        <w:rPr>
          <w:rStyle w:val="Emphasis"/>
        </w:rPr>
        <w:t>surpassing that limit in order to continue to grow</w:t>
      </w:r>
      <w:r w:rsidRPr="005B701C">
        <w:rPr>
          <w:sz w:val="14"/>
        </w:rPr>
        <w:t>. As such, we might reasonably ask, if ‘sustainability’ is so easily recoupable as a tool for profitability, what should we do next?</w:t>
      </w:r>
    </w:p>
    <w:bookmarkEnd w:id="2"/>
    <w:p w14:paraId="5FB3D690" w14:textId="77777777" w:rsidR="0046601E" w:rsidRPr="00DE3782" w:rsidRDefault="0046601E" w:rsidP="0046601E">
      <w:pPr>
        <w:pStyle w:val="Heading4"/>
      </w:pPr>
      <w:r>
        <w:t xml:space="preserve">3. CRUEL OPTIMISM. The ballot as an </w:t>
      </w:r>
      <w:r>
        <w:rPr>
          <w:u w:val="single"/>
        </w:rPr>
        <w:t>extrinsic</w:t>
      </w:r>
      <w:r>
        <w:t xml:space="preserve">, </w:t>
      </w:r>
      <w:r>
        <w:rPr>
          <w:u w:val="single"/>
        </w:rPr>
        <w:t>potent</w:t>
      </w:r>
      <w:r w:rsidRPr="00DE3782">
        <w:t xml:space="preserve"> motivator</w:t>
      </w:r>
      <w:r>
        <w:t xml:space="preserve"> and a </w:t>
      </w:r>
      <w:r>
        <w:rPr>
          <w:u w:val="single"/>
        </w:rPr>
        <w:t>future-to-come</w:t>
      </w:r>
      <w:r>
        <w:t xml:space="preserve"> creates an </w:t>
      </w:r>
      <w:r>
        <w:rPr>
          <w:u w:val="single"/>
        </w:rPr>
        <w:t>adaptive politics</w:t>
      </w:r>
      <w:r>
        <w:t xml:space="preserve"> and a </w:t>
      </w:r>
      <w:r>
        <w:rPr>
          <w:u w:val="single"/>
        </w:rPr>
        <w:t>harmonious relationship</w:t>
      </w:r>
      <w:r>
        <w:t xml:space="preserve"> with an </w:t>
      </w:r>
      <w:r>
        <w:rPr>
          <w:u w:val="single"/>
        </w:rPr>
        <w:t>impossible future</w:t>
      </w:r>
      <w:r>
        <w:t xml:space="preserve">. </w:t>
      </w:r>
    </w:p>
    <w:p w14:paraId="113B2F27" w14:textId="77777777" w:rsidR="0046601E" w:rsidRDefault="0046601E" w:rsidP="0046601E">
      <w:r>
        <w:t xml:space="preserve">Lauren </w:t>
      </w:r>
      <w:r w:rsidRPr="005043B6">
        <w:rPr>
          <w:rStyle w:val="Style13ptBold"/>
        </w:rPr>
        <w:t>Berlant 11</w:t>
      </w:r>
      <w:r>
        <w:t xml:space="preserve">, former Professor of English at the University of Chicago, </w:t>
      </w:r>
      <w:r>
        <w:rPr>
          <w:i/>
          <w:iCs/>
        </w:rPr>
        <w:t>Cruel Optimism</w:t>
      </w:r>
      <w:r>
        <w:t xml:space="preserve">, pp. 32-37, jy </w:t>
      </w:r>
    </w:p>
    <w:p w14:paraId="268CA0AB" w14:textId="77777777" w:rsidR="0046601E" w:rsidRPr="00BD7FB3" w:rsidRDefault="0046601E" w:rsidP="0046601E">
      <w:pPr>
        <w:rPr>
          <w:sz w:val="14"/>
        </w:rPr>
      </w:pPr>
      <w:r w:rsidRPr="00BD7FB3">
        <w:rPr>
          <w:sz w:val="14"/>
        </w:rPr>
        <w:t>I. Optimism and Its Objects</w:t>
      </w:r>
    </w:p>
    <w:p w14:paraId="7BFC8E1E" w14:textId="77777777" w:rsidR="0046601E" w:rsidRPr="00BD7FB3" w:rsidRDefault="0046601E" w:rsidP="0046601E">
      <w:pPr>
        <w:rPr>
          <w:sz w:val="14"/>
        </w:rPr>
      </w:pPr>
      <w:r w:rsidRPr="00176A0B">
        <w:rPr>
          <w:rStyle w:val="StyleUnderline"/>
          <w:highlight w:val="cyan"/>
        </w:rPr>
        <w:t>All attachments are optimistic</w:t>
      </w:r>
      <w:r w:rsidRPr="00BD7FB3">
        <w:rPr>
          <w:rStyle w:val="StyleUnderline"/>
        </w:rPr>
        <w:t>.</w:t>
      </w:r>
      <w:r w:rsidRPr="00482834">
        <w:rPr>
          <w:rStyle w:val="StyleUnderline"/>
        </w:rPr>
        <w:t xml:space="preserve"> When we talk about an </w:t>
      </w:r>
      <w:r w:rsidRPr="00BD7FB3">
        <w:rPr>
          <w:rStyle w:val="StyleUnderline"/>
        </w:rPr>
        <w:t xml:space="preserve">object of desire, we are really talking about a </w:t>
      </w:r>
      <w:r w:rsidRPr="00BD7FB3">
        <w:rPr>
          <w:rStyle w:val="Emphasis"/>
        </w:rPr>
        <w:t>cluster of promises</w:t>
      </w:r>
      <w:r w:rsidRPr="00BD7FB3">
        <w:rPr>
          <w:sz w:val="14"/>
        </w:rPr>
        <w:t xml:space="preserve"> we want someone or something to make to us and make possible for us. </w:t>
      </w:r>
      <w:r w:rsidRPr="00BD7FB3">
        <w:rPr>
          <w:rStyle w:val="StyleUnderline"/>
        </w:rPr>
        <w:t>This</w:t>
      </w:r>
      <w:r w:rsidRPr="00BD7FB3">
        <w:rPr>
          <w:sz w:val="14"/>
        </w:rPr>
        <w:t xml:space="preserve"> cluster of promises </w:t>
      </w:r>
      <w:r w:rsidRPr="00BD7FB3">
        <w:rPr>
          <w:rStyle w:val="StyleUnderline"/>
        </w:rPr>
        <w:t xml:space="preserve">could </w:t>
      </w:r>
      <w:r w:rsidRPr="00BD7FB3">
        <w:rPr>
          <w:rStyle w:val="Emphasis"/>
        </w:rPr>
        <w:t>seem</w:t>
      </w:r>
      <w:r w:rsidRPr="00BD7FB3">
        <w:rPr>
          <w:rStyle w:val="StyleUnderline"/>
        </w:rPr>
        <w:t xml:space="preserve"> embedded in</w:t>
      </w:r>
      <w:r w:rsidRPr="00BD7FB3">
        <w:rPr>
          <w:sz w:val="14"/>
        </w:rPr>
        <w:t xml:space="preserve"> a person, a thing, </w:t>
      </w:r>
      <w:r w:rsidRPr="00BD7FB3">
        <w:rPr>
          <w:rStyle w:val="StyleUnderline"/>
        </w:rPr>
        <w:t xml:space="preserve">an </w:t>
      </w:r>
      <w:r w:rsidRPr="00BD7FB3">
        <w:rPr>
          <w:rStyle w:val="Emphasis"/>
        </w:rPr>
        <w:t>institution</w:t>
      </w:r>
      <w:r w:rsidRPr="00BD7FB3">
        <w:rPr>
          <w:sz w:val="14"/>
        </w:rPr>
        <w:t xml:space="preserve">, a text, a norm, a bunch of cells, smells, </w:t>
      </w:r>
      <w:r w:rsidRPr="00BD7FB3">
        <w:rPr>
          <w:rStyle w:val="StyleUnderline"/>
        </w:rPr>
        <w:t xml:space="preserve">a </w:t>
      </w:r>
      <w:r w:rsidRPr="00BD7FB3">
        <w:rPr>
          <w:rStyle w:val="Emphasis"/>
        </w:rPr>
        <w:t>good idea</w:t>
      </w:r>
      <w:r w:rsidRPr="00BD7FB3">
        <w:rPr>
          <w:rStyle w:val="StyleUnderline"/>
        </w:rPr>
        <w:t>—whatever. To phrase “the object of desire” as a cluster of promises is to allow us to encounter what’s</w:t>
      </w:r>
      <w:r w:rsidRPr="00BD7FB3">
        <w:rPr>
          <w:sz w:val="14"/>
        </w:rPr>
        <w:t xml:space="preserve"> incoherent or </w:t>
      </w:r>
      <w:r w:rsidRPr="00BD7FB3">
        <w:rPr>
          <w:rStyle w:val="StyleUnderline"/>
        </w:rPr>
        <w:t>enigmatic in our attachments</w:t>
      </w:r>
      <w:r w:rsidRPr="00BD7FB3">
        <w:rPr>
          <w:sz w:val="14"/>
        </w:rPr>
        <w:t xml:space="preserve">, not as confirmation of our irrationality but </w:t>
      </w:r>
      <w:r w:rsidRPr="00482834">
        <w:rPr>
          <w:rStyle w:val="StyleUnderline"/>
        </w:rPr>
        <w:t xml:space="preserve">as an explanation of our sense of our </w:t>
      </w:r>
      <w:r w:rsidRPr="00482834">
        <w:rPr>
          <w:rStyle w:val="Emphasis"/>
        </w:rPr>
        <w:t>endurance in the object</w:t>
      </w:r>
      <w:r w:rsidRPr="00BD7FB3">
        <w:rPr>
          <w:sz w:val="14"/>
        </w:rPr>
        <w:t xml:space="preserve">, insofar as proximity to the object means proximity to the cluster of things that the object promises, some of which may be clear to us and good for us while others, not so much. Thus </w:t>
      </w:r>
      <w:r w:rsidRPr="00176A0B">
        <w:rPr>
          <w:rStyle w:val="StyleUnderline"/>
          <w:highlight w:val="cyan"/>
        </w:rPr>
        <w:t>attachments do not all feel optimistic</w:t>
      </w:r>
      <w:r w:rsidRPr="00482834">
        <w:rPr>
          <w:rStyle w:val="StyleUnderline"/>
        </w:rPr>
        <w:t>: one might dread</w:t>
      </w:r>
      <w:r w:rsidRPr="00BD7FB3">
        <w:rPr>
          <w:sz w:val="14"/>
        </w:rPr>
        <w:t xml:space="preserve">, for example, returning to a scene of hunger, or </w:t>
      </w:r>
      <w:r w:rsidRPr="00482834">
        <w:rPr>
          <w:rStyle w:val="StyleUnderline"/>
        </w:rPr>
        <w:t>longing</w:t>
      </w:r>
      <w:r w:rsidRPr="00BD7FB3">
        <w:rPr>
          <w:sz w:val="14"/>
        </w:rPr>
        <w:t xml:space="preserve">, or the slapstick reiteration of a lover’s or parent’s predictable distortions. </w:t>
      </w:r>
      <w:r w:rsidRPr="00176A0B">
        <w:rPr>
          <w:rStyle w:val="StyleUnderline"/>
          <w:highlight w:val="cyan"/>
        </w:rPr>
        <w:t xml:space="preserve">But being </w:t>
      </w:r>
      <w:r w:rsidRPr="00176A0B">
        <w:rPr>
          <w:rStyle w:val="Emphasis"/>
          <w:highlight w:val="cyan"/>
        </w:rPr>
        <w:t>drawn to return</w:t>
      </w:r>
      <w:r w:rsidRPr="00482834">
        <w:rPr>
          <w:rStyle w:val="StyleUnderline"/>
        </w:rPr>
        <w:t xml:space="preserve"> to the scene </w:t>
      </w:r>
      <w:r w:rsidRPr="00176A0B">
        <w:rPr>
          <w:rStyle w:val="StyleUnderline"/>
          <w:highlight w:val="cyan"/>
        </w:rPr>
        <w:t xml:space="preserve">where the object </w:t>
      </w:r>
      <w:r w:rsidRPr="00176A0B">
        <w:rPr>
          <w:rStyle w:val="Emphasis"/>
          <w:highlight w:val="cyan"/>
        </w:rPr>
        <w:t>hovers in its potentialities</w:t>
      </w:r>
      <w:r w:rsidRPr="00176A0B">
        <w:rPr>
          <w:rStyle w:val="StyleUnderline"/>
          <w:highlight w:val="cyan"/>
        </w:rPr>
        <w:t xml:space="preserve"> is</w:t>
      </w:r>
      <w:r w:rsidRPr="00482834">
        <w:rPr>
          <w:rStyle w:val="StyleUnderline"/>
        </w:rPr>
        <w:t xml:space="preserve"> the </w:t>
      </w:r>
      <w:r w:rsidRPr="00482834">
        <w:rPr>
          <w:rStyle w:val="Emphasis"/>
        </w:rPr>
        <w:t xml:space="preserve">operation of </w:t>
      </w:r>
      <w:r w:rsidRPr="00176A0B">
        <w:rPr>
          <w:rStyle w:val="Emphasis"/>
          <w:highlight w:val="cyan"/>
        </w:rPr>
        <w:t>optimism</w:t>
      </w:r>
      <w:r w:rsidRPr="00176A0B">
        <w:rPr>
          <w:rStyle w:val="StyleUnderline"/>
          <w:highlight w:val="cyan"/>
        </w:rPr>
        <w:t xml:space="preserve"> as</w:t>
      </w:r>
      <w:r w:rsidRPr="00482834">
        <w:rPr>
          <w:rStyle w:val="StyleUnderline"/>
        </w:rPr>
        <w:t xml:space="preserve"> an </w:t>
      </w:r>
      <w:r w:rsidRPr="00176A0B">
        <w:rPr>
          <w:rStyle w:val="Emphasis"/>
          <w:highlight w:val="cyan"/>
        </w:rPr>
        <w:t>affective</w:t>
      </w:r>
      <w:r w:rsidRPr="00482834">
        <w:rPr>
          <w:rStyle w:val="Emphasis"/>
        </w:rPr>
        <w:t xml:space="preserve"> form</w:t>
      </w:r>
      <w:r w:rsidRPr="00BD7FB3">
        <w:rPr>
          <w:sz w:val="14"/>
        </w:rPr>
        <w:t>. In optimism, the subject leans toward promises contained within the present moment of the encounter with her object.1</w:t>
      </w:r>
    </w:p>
    <w:p w14:paraId="22E5187A" w14:textId="77777777" w:rsidR="0046601E" w:rsidRPr="00BD7FB3" w:rsidRDefault="0046601E" w:rsidP="0046601E">
      <w:pPr>
        <w:rPr>
          <w:sz w:val="14"/>
        </w:rPr>
      </w:pPr>
      <w:r w:rsidRPr="00BD7FB3">
        <w:rPr>
          <w:sz w:val="14"/>
        </w:rPr>
        <w:t xml:space="preserve">In the introduction I described </w:t>
      </w:r>
      <w:r w:rsidRPr="00482834">
        <w:rPr>
          <w:rStyle w:val="StyleUnderline"/>
        </w:rPr>
        <w:t>“</w:t>
      </w:r>
      <w:r w:rsidRPr="00176A0B">
        <w:rPr>
          <w:rStyle w:val="Emphasis"/>
          <w:highlight w:val="cyan"/>
        </w:rPr>
        <w:t>cruel optimism</w:t>
      </w:r>
      <w:r w:rsidRPr="00482834">
        <w:rPr>
          <w:rStyle w:val="StyleUnderline"/>
        </w:rPr>
        <w:t xml:space="preserve">” as </w:t>
      </w:r>
      <w:r w:rsidRPr="00176A0B">
        <w:rPr>
          <w:rStyle w:val="StyleUnderline"/>
          <w:highlight w:val="cyan"/>
        </w:rPr>
        <w:t xml:space="preserve">a relation of </w:t>
      </w:r>
      <w:r w:rsidRPr="00176A0B">
        <w:rPr>
          <w:rStyle w:val="Emphasis"/>
          <w:highlight w:val="cyan"/>
        </w:rPr>
        <w:t>attachment</w:t>
      </w:r>
      <w:r w:rsidRPr="00176A0B">
        <w:rPr>
          <w:rStyle w:val="StyleUnderline"/>
          <w:highlight w:val="cyan"/>
        </w:rPr>
        <w:t xml:space="preserve"> to </w:t>
      </w:r>
      <w:r w:rsidRPr="00176A0B">
        <w:rPr>
          <w:rStyle w:val="Emphasis"/>
          <w:highlight w:val="cyan"/>
        </w:rPr>
        <w:t>compromised</w:t>
      </w:r>
      <w:r w:rsidRPr="00482834">
        <w:rPr>
          <w:rStyle w:val="Emphasis"/>
        </w:rPr>
        <w:t xml:space="preserve"> conditions of </w:t>
      </w:r>
      <w:r w:rsidRPr="00176A0B">
        <w:rPr>
          <w:rStyle w:val="Emphasis"/>
          <w:highlight w:val="cyan"/>
        </w:rPr>
        <w:t>possibility</w:t>
      </w:r>
      <w:r w:rsidRPr="00176A0B">
        <w:rPr>
          <w:sz w:val="14"/>
          <w:highlight w:val="cyan"/>
        </w:rPr>
        <w:t xml:space="preserve"> </w:t>
      </w:r>
      <w:r w:rsidRPr="00176A0B">
        <w:rPr>
          <w:rStyle w:val="StyleUnderline"/>
          <w:highlight w:val="cyan"/>
        </w:rPr>
        <w:t>whose realization is</w:t>
      </w:r>
      <w:r w:rsidRPr="00482834">
        <w:rPr>
          <w:rStyle w:val="StyleUnderline"/>
        </w:rPr>
        <w:t xml:space="preserve"> discovered</w:t>
      </w:r>
      <w:r w:rsidRPr="00BD7FB3">
        <w:rPr>
          <w:sz w:val="14"/>
        </w:rPr>
        <w:t xml:space="preserve"> either </w:t>
      </w:r>
      <w:r w:rsidRPr="00482834">
        <w:rPr>
          <w:rStyle w:val="StyleUnderline"/>
        </w:rPr>
        <w:t xml:space="preserve">to be impossible, sheer </w:t>
      </w:r>
      <w:r w:rsidRPr="00176A0B">
        <w:rPr>
          <w:rStyle w:val="StyleUnderline"/>
          <w:highlight w:val="cyan"/>
        </w:rPr>
        <w:t>fantasy</w:t>
      </w:r>
      <w:r w:rsidRPr="00482834">
        <w:rPr>
          <w:rStyle w:val="StyleUnderline"/>
        </w:rPr>
        <w:t>, or too possible, and toxic.</w:t>
      </w:r>
      <w:r w:rsidRPr="00BD7FB3">
        <w:rPr>
          <w:sz w:val="14"/>
        </w:rPr>
        <w:t xml:space="preserve"> What’s cruel about these attachments, and not merely inconvenient or tragic, is that </w:t>
      </w:r>
      <w:r w:rsidRPr="00482834">
        <w:rPr>
          <w:rStyle w:val="StyleUnderline"/>
        </w:rPr>
        <w:t>the subjects who have x in their lives might not well endure the loss of their object/scene of desire, even though its presence threatens their well- being</w:t>
      </w:r>
      <w:r w:rsidRPr="00BD7FB3">
        <w:rPr>
          <w:sz w:val="14"/>
        </w:rPr>
        <w:t xml:space="preserve">, because whatever the content of the attachment is, </w:t>
      </w:r>
      <w:r w:rsidRPr="00176A0B">
        <w:rPr>
          <w:rStyle w:val="StyleUnderline"/>
          <w:highlight w:val="cyan"/>
        </w:rPr>
        <w:t xml:space="preserve">the </w:t>
      </w:r>
      <w:r w:rsidRPr="00176A0B">
        <w:rPr>
          <w:rStyle w:val="Emphasis"/>
          <w:highlight w:val="cyan"/>
        </w:rPr>
        <w:t>continuity of its form</w:t>
      </w:r>
      <w:r w:rsidRPr="00176A0B">
        <w:rPr>
          <w:rStyle w:val="StyleUnderline"/>
          <w:highlight w:val="cyan"/>
        </w:rPr>
        <w:t xml:space="preserve"> provides</w:t>
      </w:r>
      <w:r w:rsidRPr="00482834">
        <w:rPr>
          <w:rStyle w:val="StyleUnderline"/>
        </w:rPr>
        <w:t xml:space="preserve"> something of the continuity </w:t>
      </w:r>
      <w:r w:rsidRPr="00482834">
        <w:rPr>
          <w:rStyle w:val="StyleUnderline"/>
        </w:rPr>
        <w:lastRenderedPageBreak/>
        <w:t xml:space="preserve">of </w:t>
      </w:r>
      <w:r w:rsidRPr="00176A0B">
        <w:rPr>
          <w:rStyle w:val="StyleUnderline"/>
          <w:highlight w:val="cyan"/>
        </w:rPr>
        <w:t>the subject’s sense of</w:t>
      </w:r>
      <w:r w:rsidRPr="00482834">
        <w:rPr>
          <w:rStyle w:val="StyleUnderline"/>
        </w:rPr>
        <w:t xml:space="preserve"> what it means to keep on living on and to look forward to </w:t>
      </w:r>
      <w:r w:rsidRPr="00176A0B">
        <w:rPr>
          <w:rStyle w:val="StyleUnderline"/>
          <w:highlight w:val="cyan"/>
        </w:rPr>
        <w:t>being</w:t>
      </w:r>
      <w:r w:rsidRPr="00482834">
        <w:rPr>
          <w:rStyle w:val="StyleUnderline"/>
        </w:rPr>
        <w:t xml:space="preserve"> in the world.</w:t>
      </w:r>
      <w:r w:rsidRPr="00BD7FB3">
        <w:rPr>
          <w:sz w:val="14"/>
        </w:rPr>
        <w:t xml:space="preserve"> This phrase points to a condition different from that of melancholia, which is enacted in the subject’s desire to temporize an experience of the loss of an object/ scene with which she has invested her ego continuity. </w:t>
      </w:r>
      <w:r w:rsidRPr="00482834">
        <w:rPr>
          <w:rStyle w:val="StyleUnderline"/>
        </w:rPr>
        <w:t xml:space="preserve">Cruel optimism is the condition of </w:t>
      </w:r>
      <w:r w:rsidRPr="00482834">
        <w:rPr>
          <w:rStyle w:val="Emphasis"/>
        </w:rPr>
        <w:t>maintaining an attachment</w:t>
      </w:r>
      <w:r w:rsidRPr="00BD7FB3">
        <w:rPr>
          <w:sz w:val="14"/>
        </w:rPr>
        <w:t xml:space="preserve"> </w:t>
      </w:r>
      <w:r w:rsidRPr="00482834">
        <w:rPr>
          <w:rStyle w:val="StyleUnderline"/>
        </w:rPr>
        <w:t>to a</w:t>
      </w:r>
      <w:r w:rsidRPr="00BD7FB3">
        <w:rPr>
          <w:sz w:val="14"/>
        </w:rPr>
        <w:t xml:space="preserve"> significantly </w:t>
      </w:r>
      <w:r w:rsidRPr="00482834">
        <w:rPr>
          <w:rStyle w:val="Emphasis"/>
        </w:rPr>
        <w:t>problematic object</w:t>
      </w:r>
      <w:r w:rsidRPr="00BD7FB3">
        <w:rPr>
          <w:sz w:val="14"/>
        </w:rPr>
        <w:t xml:space="preserve">. One more thing: sometimes, the cruelty of an optimistic attachment is more easily perceived by an analyst who observes the cost of someone’s or some group’s attachment to x, since often persons and communities focus on some aspects of their relation to an object/world while disregarding others.2 But if the cruelty of an attachment is experienced by someone/some group, even in a subtle fashion, </w:t>
      </w:r>
      <w:r w:rsidRPr="00176A0B">
        <w:rPr>
          <w:rStyle w:val="StyleUnderline"/>
          <w:highlight w:val="cyan"/>
        </w:rPr>
        <w:t xml:space="preserve">the </w:t>
      </w:r>
      <w:r w:rsidRPr="00176A0B">
        <w:rPr>
          <w:rStyle w:val="Emphasis"/>
          <w:highlight w:val="cyan"/>
        </w:rPr>
        <w:t>fear</w:t>
      </w:r>
      <w:r w:rsidRPr="00176A0B">
        <w:rPr>
          <w:rStyle w:val="StyleUnderline"/>
          <w:highlight w:val="cyan"/>
        </w:rPr>
        <w:t xml:space="preserve"> is</w:t>
      </w:r>
      <w:r w:rsidRPr="00482834">
        <w:rPr>
          <w:rStyle w:val="StyleUnderline"/>
        </w:rPr>
        <w:t xml:space="preserve"> that the </w:t>
      </w:r>
      <w:r w:rsidRPr="00176A0B">
        <w:rPr>
          <w:rStyle w:val="Emphasis"/>
          <w:highlight w:val="cyan"/>
        </w:rPr>
        <w:t>loss</w:t>
      </w:r>
      <w:r w:rsidRPr="00482834">
        <w:rPr>
          <w:rStyle w:val="Emphasis"/>
        </w:rPr>
        <w:t xml:space="preserve"> of the promising object/scene</w:t>
      </w:r>
      <w:r w:rsidRPr="00482834">
        <w:rPr>
          <w:rStyle w:val="StyleUnderline"/>
        </w:rPr>
        <w:t xml:space="preserve"> itself </w:t>
      </w:r>
      <w:r w:rsidRPr="00176A0B">
        <w:rPr>
          <w:rStyle w:val="StyleUnderline"/>
          <w:highlight w:val="cyan"/>
        </w:rPr>
        <w:t xml:space="preserve">will </w:t>
      </w:r>
      <w:r w:rsidRPr="00176A0B">
        <w:rPr>
          <w:rStyle w:val="Emphasis"/>
          <w:highlight w:val="cyan"/>
        </w:rPr>
        <w:t>defeat</w:t>
      </w:r>
      <w:r w:rsidRPr="00482834">
        <w:rPr>
          <w:rStyle w:val="Emphasis"/>
        </w:rPr>
        <w:t xml:space="preserve"> the capacity to have any </w:t>
      </w:r>
      <w:r w:rsidRPr="00176A0B">
        <w:rPr>
          <w:rStyle w:val="Emphasis"/>
          <w:highlight w:val="cyan"/>
        </w:rPr>
        <w:t>hope</w:t>
      </w:r>
      <w:r w:rsidRPr="00482834">
        <w:rPr>
          <w:rStyle w:val="StyleUnderline"/>
        </w:rPr>
        <w:t xml:space="preserve"> about anything</w:t>
      </w:r>
      <w:r w:rsidRPr="00BD7FB3">
        <w:rPr>
          <w:sz w:val="14"/>
        </w:rPr>
        <w:t>. Often this fear of loss of a scene of optimism as such is unstated and only experienced in a sudden incapacity to manage startling situations, as we will see throughout this book.</w:t>
      </w:r>
    </w:p>
    <w:p w14:paraId="49E8B24C" w14:textId="77777777" w:rsidR="0046601E" w:rsidRPr="00BD7FB3" w:rsidRDefault="0046601E" w:rsidP="0046601E">
      <w:pPr>
        <w:rPr>
          <w:sz w:val="14"/>
        </w:rPr>
      </w:pPr>
      <w:r w:rsidRPr="00BD7FB3">
        <w:rPr>
          <w:sz w:val="14"/>
        </w:rPr>
        <w:t xml:space="preserve">One might point out that all objects/scenes of desire are problematic, in that investments in them and projections onto them are less about them than about what cluster of desires and affects we can manage to keep magnetized to them. I have indeed wondered whether all optimism is cruel, because the experience of loss of the conditions of its reproduction can be so breathtakingly bad, just as the threat of the loss of x in the scope of one’s attachment drives can feel like a threat to living on itself. But some scenes of optimism are clearly crueler than others: where cruel optimism operates, </w:t>
      </w:r>
      <w:r w:rsidRPr="00176A0B">
        <w:rPr>
          <w:rStyle w:val="StyleUnderline"/>
          <w:highlight w:val="cyan"/>
        </w:rPr>
        <w:t>the</w:t>
      </w:r>
      <w:r w:rsidRPr="00482834">
        <w:rPr>
          <w:rStyle w:val="StyleUnderline"/>
        </w:rPr>
        <w:t xml:space="preserve"> very vitalizing or animating </w:t>
      </w:r>
      <w:r w:rsidRPr="00176A0B">
        <w:rPr>
          <w:rStyle w:val="StyleUnderline"/>
          <w:highlight w:val="cyan"/>
        </w:rPr>
        <w:t>potency of an object</w:t>
      </w:r>
      <w:r w:rsidRPr="00482834">
        <w:rPr>
          <w:rStyle w:val="StyleUnderline"/>
        </w:rPr>
        <w:t xml:space="preserve">/scene of desire </w:t>
      </w:r>
      <w:r w:rsidRPr="00176A0B">
        <w:rPr>
          <w:rStyle w:val="StyleUnderline"/>
          <w:highlight w:val="cyan"/>
        </w:rPr>
        <w:t>contributes to</w:t>
      </w:r>
      <w:r w:rsidRPr="00482834">
        <w:rPr>
          <w:rStyle w:val="StyleUnderline"/>
        </w:rPr>
        <w:t xml:space="preserve"> the </w:t>
      </w:r>
      <w:r w:rsidRPr="00176A0B">
        <w:rPr>
          <w:rStyle w:val="StyleUnderline"/>
          <w:highlight w:val="cyan"/>
        </w:rPr>
        <w:t>attrition of</w:t>
      </w:r>
      <w:r w:rsidRPr="00482834">
        <w:rPr>
          <w:rStyle w:val="StyleUnderline"/>
        </w:rPr>
        <w:t xml:space="preserve"> the very </w:t>
      </w:r>
      <w:r w:rsidRPr="00176A0B">
        <w:rPr>
          <w:rStyle w:val="StyleUnderline"/>
          <w:highlight w:val="cyan"/>
        </w:rPr>
        <w:t>thriving</w:t>
      </w:r>
      <w:r w:rsidRPr="00482834">
        <w:rPr>
          <w:rStyle w:val="StyleUnderline"/>
        </w:rPr>
        <w:t xml:space="preserve"> that is </w:t>
      </w:r>
      <w:r w:rsidRPr="00176A0B">
        <w:rPr>
          <w:rStyle w:val="Emphasis"/>
          <w:highlight w:val="cyan"/>
        </w:rPr>
        <w:t>supposed to be made possible</w:t>
      </w:r>
      <w:r w:rsidRPr="00176A0B">
        <w:rPr>
          <w:rStyle w:val="StyleUnderline"/>
          <w:highlight w:val="cyan"/>
        </w:rPr>
        <w:t xml:space="preserve"> in</w:t>
      </w:r>
      <w:r w:rsidRPr="00482834">
        <w:rPr>
          <w:rStyle w:val="StyleUnderline"/>
        </w:rPr>
        <w:t xml:space="preserve"> the </w:t>
      </w:r>
      <w:r w:rsidRPr="00482834">
        <w:rPr>
          <w:rStyle w:val="Emphasis"/>
        </w:rPr>
        <w:t xml:space="preserve">work of </w:t>
      </w:r>
      <w:r w:rsidRPr="00176A0B">
        <w:rPr>
          <w:rStyle w:val="Emphasis"/>
          <w:highlight w:val="cyan"/>
        </w:rPr>
        <w:t>attachment</w:t>
      </w:r>
      <w:r w:rsidRPr="00482834">
        <w:rPr>
          <w:rStyle w:val="StyleUnderline"/>
        </w:rPr>
        <w:t xml:space="preserve"> in the first place.</w:t>
      </w:r>
      <w:r w:rsidRPr="00BD7FB3">
        <w:rPr>
          <w:sz w:val="14"/>
        </w:rPr>
        <w:t xml:space="preserve"> This might point to something as banal as a scouring love, but it also opens out to obsessive appetites, working for a living, patriotism, all kinds of things. </w:t>
      </w:r>
      <w:r w:rsidRPr="00482834">
        <w:rPr>
          <w:rStyle w:val="StyleUnderline"/>
        </w:rPr>
        <w:t xml:space="preserve">One makes </w:t>
      </w:r>
      <w:r w:rsidRPr="00482834">
        <w:rPr>
          <w:rStyle w:val="Emphasis"/>
        </w:rPr>
        <w:t>affective bargains</w:t>
      </w:r>
      <w:r w:rsidRPr="00482834">
        <w:rPr>
          <w:rStyle w:val="StyleUnderline"/>
        </w:rPr>
        <w:t xml:space="preserve"> about the costliness of one’s attachments, usually unconscious ones, most of which keep one in proximity to the scene of desire</w:t>
      </w:r>
      <w:r w:rsidRPr="00BD7FB3">
        <w:rPr>
          <w:sz w:val="14"/>
        </w:rPr>
        <w:t>/attrition.</w:t>
      </w:r>
    </w:p>
    <w:p w14:paraId="7F0CED5D" w14:textId="77777777" w:rsidR="0046601E" w:rsidRPr="00BD7FB3" w:rsidRDefault="0046601E" w:rsidP="0046601E">
      <w:pPr>
        <w:rPr>
          <w:sz w:val="14"/>
        </w:rPr>
      </w:pPr>
      <w:r w:rsidRPr="00BD7FB3">
        <w:rPr>
          <w:sz w:val="14"/>
        </w:rPr>
        <w:t xml:space="preserve">This means that a poetics of attachment always involves some splitting off of the story I can tell about wanting to be near x (as though x has autonomous qualities) from the activity of the emotional habitus I have constructed, as a function of having x in my life, in order to be able to project out my endurance in proximity to the complex of what x seems to offer and proffer. To understand cruel optimism, therefore, </w:t>
      </w:r>
      <w:r w:rsidRPr="00BD7FB3">
        <w:rPr>
          <w:rStyle w:val="StyleUnderline"/>
        </w:rPr>
        <w:t xml:space="preserve">one must embark on an analysis of </w:t>
      </w:r>
      <w:r w:rsidRPr="00BD7FB3">
        <w:rPr>
          <w:rStyle w:val="Emphasis"/>
        </w:rPr>
        <w:t>indirection</w:t>
      </w:r>
      <w:r w:rsidRPr="00BD7FB3">
        <w:rPr>
          <w:rStyle w:val="StyleUnderline"/>
        </w:rPr>
        <w:t xml:space="preserve">, which provides a way to think about the strange temporalities of projection into an </w:t>
      </w:r>
      <w:r w:rsidRPr="00BD7FB3">
        <w:rPr>
          <w:rStyle w:val="Emphasis"/>
        </w:rPr>
        <w:t>enabling object that is also disabling</w:t>
      </w:r>
      <w:r w:rsidRPr="00BD7FB3">
        <w:rPr>
          <w:rStyle w:val="StyleUnderline"/>
        </w:rPr>
        <w:t>.</w:t>
      </w:r>
      <w:r w:rsidRPr="00BD7FB3">
        <w:rPr>
          <w:sz w:val="14"/>
        </w:rPr>
        <w:t xml:space="preserve"> I learned how to do this from reading Barbara Johnson’s work on apostrophe and free indirect discourse. In her poetics of indirection, each of these two rhetorical modes is shaped by the ways a writing subjectivity conjures other ones so that, in a performance of fantasmatic intersubjectivity, the writer gains superhuman observational authority, enabling a performance of being that is made possible by the proximity of the object. Because this aesthetic process is something like what I am describing in the optimism of attachment, I’ll describe a bit the shape of my transference with her thought.</w:t>
      </w:r>
    </w:p>
    <w:p w14:paraId="2DFB0E3C" w14:textId="77777777" w:rsidR="0046601E" w:rsidRPr="00BD7FB3" w:rsidRDefault="0046601E" w:rsidP="0046601E">
      <w:pPr>
        <w:rPr>
          <w:sz w:val="14"/>
        </w:rPr>
      </w:pPr>
      <w:r w:rsidRPr="00BD7FB3">
        <w:rPr>
          <w:sz w:val="14"/>
        </w:rPr>
        <w:t>In “Apostrophe, Animation, and Abortion,” my key referent here, Johnson tracks the political consequences of apostrophe for what has become fetal personhood: a silent, affectively present but physically displaced interlocutor (a lover, a fetus) is animated in speech as distant enough for a conversation but close enough to be imaginable by the speaker in whose head the entire scene is happening.3 But the condition of projected possibility, of a hearing that cannot take place in the terms of its enunciation (“you” are not here, “you” are eternally belated to the conversation with you that I am imagining) creates a fake present moment of intersubjectivity in which, nonetheless, a performance of address can take place. The present moment is made possible by the fantasy of you, laden with the x qualities I can project onto you, given your convenient absence. Apostrophe therefore appears to be a reaching out to a you, a direct movement from place x to place y, but it is actually a turning back, an animating of a receiver on behalf of the desire to make something happen now that realizes something in the speaker, makes the speaker more or differently possible, because she has admitted, in a sense, the importance of speaking for, as, and to, two—but only under the condition, and illusion, that the two are really (in) one.</w:t>
      </w:r>
    </w:p>
    <w:p w14:paraId="135DDA9B" w14:textId="77777777" w:rsidR="0046601E" w:rsidRPr="00BD7FB3" w:rsidRDefault="0046601E" w:rsidP="0046601E">
      <w:pPr>
        <w:rPr>
          <w:sz w:val="14"/>
        </w:rPr>
      </w:pPr>
      <w:r w:rsidRPr="00BD7FB3">
        <w:rPr>
          <w:sz w:val="14"/>
        </w:rPr>
        <w:t>Apostrophe is thus an indirect, unstable, physically impossible but phenomenologically vitalizing movement of rhetorical animation that permits subjects to suspend themselves in the optimism of a potential occupation of the same psychic space of others, the objects of desire who make you possible (by having some promising qualities, but also by not being there).4 Later work, such as in “Muteness Envy,” elaborates Johnson’s description of the gendered rhetorical politics of this projection of voluble intersubjectivity.5 The paradox remains that the lush submerging of one consciousness into another requires a double negation: of the speaker’s boundaries, so s/he can grow bigger in rhetorical proximity to the object of desire; and of the spoken of, who is more or less a powerful mute placeholder providing an opportunity for the speaker’s imagination of her/his/their flourishing.</w:t>
      </w:r>
    </w:p>
    <w:p w14:paraId="129838BD" w14:textId="77777777" w:rsidR="0046601E" w:rsidRPr="00BD7FB3" w:rsidRDefault="0046601E" w:rsidP="0046601E">
      <w:pPr>
        <w:rPr>
          <w:sz w:val="14"/>
        </w:rPr>
      </w:pPr>
      <w:r w:rsidRPr="00BD7FB3">
        <w:rPr>
          <w:sz w:val="14"/>
        </w:rPr>
        <w:t xml:space="preserve">Of course, existentially and psychoanalytically speaking, </w:t>
      </w:r>
      <w:r w:rsidRPr="00176A0B">
        <w:rPr>
          <w:rStyle w:val="StyleUnderline"/>
          <w:highlight w:val="cyan"/>
        </w:rPr>
        <w:t xml:space="preserve">intersubjectivity is </w:t>
      </w:r>
      <w:r w:rsidRPr="00176A0B">
        <w:rPr>
          <w:rStyle w:val="Emphasis"/>
          <w:highlight w:val="cyan"/>
        </w:rPr>
        <w:t>impossible</w:t>
      </w:r>
      <w:r w:rsidRPr="00176A0B">
        <w:rPr>
          <w:rStyle w:val="StyleUnderline"/>
          <w:highlight w:val="cyan"/>
        </w:rPr>
        <w:t>.</w:t>
      </w:r>
      <w:r w:rsidRPr="00482834">
        <w:rPr>
          <w:rStyle w:val="StyleUnderline"/>
        </w:rPr>
        <w:t xml:space="preserve"> It is a</w:t>
      </w:r>
      <w:r w:rsidRPr="00BD7FB3">
        <w:rPr>
          <w:sz w:val="14"/>
        </w:rPr>
        <w:t xml:space="preserve"> wish, a desire, and a </w:t>
      </w:r>
      <w:r w:rsidRPr="00482834">
        <w:rPr>
          <w:rStyle w:val="StyleUnderline"/>
        </w:rPr>
        <w:t xml:space="preserve">demand for an enduring sense of </w:t>
      </w:r>
      <w:r w:rsidRPr="00482834">
        <w:rPr>
          <w:rStyle w:val="Emphasis"/>
        </w:rPr>
        <w:t>being with and in x</w:t>
      </w:r>
      <w:r w:rsidRPr="00BD7FB3">
        <w:rPr>
          <w:sz w:val="14"/>
        </w:rPr>
        <w:t xml:space="preserve"> and is related to that big knot that marks the indeterminate relation between a feeling of recognition and misrecognition. As chapter 4 argues at greater length, </w:t>
      </w:r>
      <w:r w:rsidRPr="00176A0B">
        <w:rPr>
          <w:rStyle w:val="Emphasis"/>
          <w:sz w:val="26"/>
          <w:szCs w:val="26"/>
          <w:highlight w:val="cyan"/>
        </w:rPr>
        <w:t>recognition is the misrecognition you can bear</w:t>
      </w:r>
      <w:r w:rsidRPr="00BD7FB3">
        <w:rPr>
          <w:rStyle w:val="StyleUnderline"/>
        </w:rPr>
        <w:t xml:space="preserve">, a transaction that </w:t>
      </w:r>
      <w:r w:rsidRPr="00BD7FB3">
        <w:rPr>
          <w:rStyle w:val="Emphasis"/>
        </w:rPr>
        <w:t>affirms you</w:t>
      </w:r>
      <w:r w:rsidRPr="00BD7FB3">
        <w:rPr>
          <w:rStyle w:val="StyleUnderline"/>
        </w:rPr>
        <w:t xml:space="preserve"> without, again, necessarily </w:t>
      </w:r>
      <w:r w:rsidRPr="00BD7FB3">
        <w:rPr>
          <w:rStyle w:val="Emphasis"/>
        </w:rPr>
        <w:t>feeling good</w:t>
      </w:r>
      <w:r w:rsidRPr="00BD7FB3">
        <w:rPr>
          <w:rStyle w:val="StyleUnderline"/>
        </w:rPr>
        <w:t xml:space="preserve"> or being accurate</w:t>
      </w:r>
      <w:r w:rsidRPr="00BD7FB3">
        <w:rPr>
          <w:sz w:val="14"/>
        </w:rPr>
        <w:t xml:space="preserve"> (it might idealize, </w:t>
      </w:r>
      <w:r w:rsidRPr="00BD7FB3">
        <w:rPr>
          <w:rStyle w:val="StyleUnderline"/>
        </w:rPr>
        <w:t xml:space="preserve">it might </w:t>
      </w:r>
      <w:r w:rsidRPr="00BD7FB3">
        <w:rPr>
          <w:rStyle w:val="Emphasis"/>
        </w:rPr>
        <w:t>affirm your monstrosity</w:t>
      </w:r>
      <w:r w:rsidRPr="00BD7FB3">
        <w:rPr>
          <w:rStyle w:val="StyleUnderline"/>
        </w:rPr>
        <w:t>, it might mirror your desire to be minimal enough to live under the radar</w:t>
      </w:r>
      <w:r w:rsidRPr="00BD7FB3">
        <w:rPr>
          <w:sz w:val="14"/>
        </w:rPr>
        <w:t>, it might feel just right, and so on).6 To elaborate the tragicomedy of intersubjective misrecognition as a kind of realism, Johnson’s work on projection mines the projective, boundary- dissolving spaces of attachment to the object of address, who must be absent in order for the desiring subject of intersubjectivity to get some traction, to stabilize her proximity to the object/scene of promise.</w:t>
      </w:r>
    </w:p>
    <w:p w14:paraId="74C5689F" w14:textId="77777777" w:rsidR="0046601E" w:rsidRPr="00BD7FB3" w:rsidRDefault="0046601E" w:rsidP="0046601E">
      <w:pPr>
        <w:rPr>
          <w:sz w:val="14"/>
        </w:rPr>
      </w:pPr>
      <w:r w:rsidRPr="00BD7FB3">
        <w:rPr>
          <w:sz w:val="14"/>
        </w:rPr>
        <w:lastRenderedPageBreak/>
        <w:t>When Johnson turns to free indirect discourse, with its circulation of merged and submerged observational subjectivity, the projection of the desire for intersubjectivity has even less pernicious outcomes.7 In a narrator’s partial- merging with a character’s consciousness, say, free indirect discourse performs the impossibility of locating an observational intelligence in one or any body, and therefore forces the reader to transact a different, more open relation of unfolding to what she is reading, judging, being, and thinking she understands. In Johnson’s work such a transformative trans-action through reading/speaking “unfolds” the subject in a good way, despite whatever desires she may have not to become significantly different.8 In this, her work predicted the aesthetics of subjective interpenetration more recently advanced by Tim Dean’s Levinasian and Leo Bersani’s psychoanalytic optimism about the cognitive- ethical decision to become transformed by a project of limited intersubjectivity, a letting in of the Other’s being without any claim to knowledge of what the intimate Other is like.9 Like Johnson’s work on projection, their focus is on the optimism of attachment, and is often itself optimistic about the negations and extensions of personhood that forms of suspended intersubjectivity demand from the lover/reader.</w:t>
      </w:r>
    </w:p>
    <w:p w14:paraId="544BA448" w14:textId="77777777" w:rsidR="0046601E" w:rsidRPr="00BD7FB3" w:rsidRDefault="0046601E" w:rsidP="0046601E">
      <w:pPr>
        <w:rPr>
          <w:sz w:val="14"/>
        </w:rPr>
      </w:pPr>
      <w:r w:rsidRPr="00BD7FB3">
        <w:rPr>
          <w:sz w:val="14"/>
        </w:rPr>
        <w:t>What follows is not so buoyant: this chapter elaborates on and politicizes Freud’s observation that “</w:t>
      </w:r>
      <w:r w:rsidRPr="00176A0B">
        <w:rPr>
          <w:rStyle w:val="StyleUnderline"/>
          <w:highlight w:val="cyan"/>
        </w:rPr>
        <w:t xml:space="preserve">people </w:t>
      </w:r>
      <w:r w:rsidRPr="00176A0B">
        <w:rPr>
          <w:rStyle w:val="Emphasis"/>
          <w:highlight w:val="cyan"/>
        </w:rPr>
        <w:t>never willingly abandon</w:t>
      </w:r>
      <w:r w:rsidRPr="00176A0B">
        <w:rPr>
          <w:rStyle w:val="StyleUnderline"/>
          <w:highlight w:val="cyan"/>
        </w:rPr>
        <w:t xml:space="preserve"> a </w:t>
      </w:r>
      <w:r w:rsidRPr="00176A0B">
        <w:rPr>
          <w:rStyle w:val="Emphasis"/>
          <w:highlight w:val="cyan"/>
        </w:rPr>
        <w:t>libidinal position</w:t>
      </w:r>
      <w:r w:rsidRPr="00BD7FB3">
        <w:rPr>
          <w:rStyle w:val="StyleUnderline"/>
        </w:rPr>
        <w:t>, not even, indeed, when a substitute is already beckoning to them</w:t>
      </w:r>
      <w:r w:rsidRPr="00BD7FB3">
        <w:rPr>
          <w:sz w:val="14"/>
        </w:rPr>
        <w:t xml:space="preserve">.”10 Eve Sedgwick describes Melanie Klein’s depressive position as an orientation toward inducing a circuit of repair for a broken relation to the world.11 The politically depressed position exacerbates the classic posture by raising a problem of attachment style in relation to a conflict of aims. </w:t>
      </w:r>
      <w:r w:rsidRPr="00176A0B">
        <w:rPr>
          <w:rStyle w:val="StyleUnderline"/>
          <w:highlight w:val="cyan"/>
        </w:rPr>
        <w:t xml:space="preserve">The </w:t>
      </w:r>
      <w:r w:rsidRPr="00176A0B">
        <w:rPr>
          <w:rStyle w:val="Emphasis"/>
          <w:highlight w:val="cyan"/>
        </w:rPr>
        <w:t>political depressive</w:t>
      </w:r>
      <w:r w:rsidRPr="00176A0B">
        <w:rPr>
          <w:rStyle w:val="StyleUnderline"/>
          <w:highlight w:val="cyan"/>
        </w:rPr>
        <w:t xml:space="preserve"> might be </w:t>
      </w:r>
      <w:r w:rsidRPr="00176A0B">
        <w:rPr>
          <w:rStyle w:val="Emphasis"/>
          <w:sz w:val="24"/>
          <w:highlight w:val="cyan"/>
        </w:rPr>
        <w:t>cool</w:t>
      </w:r>
      <w:r w:rsidRPr="00BD7FB3">
        <w:rPr>
          <w:rStyle w:val="Emphasis"/>
          <w:sz w:val="24"/>
        </w:rPr>
        <w:t>, cynical, shut off, searingly rational, or averse</w:t>
      </w:r>
      <w:r w:rsidRPr="00BD7FB3">
        <w:rPr>
          <w:rStyle w:val="StyleUnderline"/>
        </w:rPr>
        <w:t xml:space="preserve">, </w:t>
      </w:r>
      <w:r w:rsidRPr="00176A0B">
        <w:rPr>
          <w:rStyle w:val="StyleUnderline"/>
          <w:highlight w:val="cyan"/>
        </w:rPr>
        <w:t>and yet</w:t>
      </w:r>
      <w:r w:rsidRPr="00BD7FB3">
        <w:rPr>
          <w:rStyle w:val="StyleUnderline"/>
        </w:rPr>
        <w:t xml:space="preserve">, having adopted a mode that might be called detachment, </w:t>
      </w:r>
      <w:r w:rsidRPr="00176A0B">
        <w:rPr>
          <w:rStyle w:val="StyleUnderline"/>
          <w:highlight w:val="cyan"/>
        </w:rPr>
        <w:t xml:space="preserve">may </w:t>
      </w:r>
      <w:r w:rsidRPr="00176A0B">
        <w:rPr>
          <w:rStyle w:val="Emphasis"/>
          <w:highlight w:val="cyan"/>
        </w:rPr>
        <w:t>not really be detached at all</w:t>
      </w:r>
      <w:r w:rsidRPr="00176A0B">
        <w:rPr>
          <w:rStyle w:val="StyleUnderline"/>
          <w:highlight w:val="cyan"/>
        </w:rPr>
        <w:t>, but navigating an ongoing</w:t>
      </w:r>
      <w:r w:rsidRPr="00BD7FB3">
        <w:rPr>
          <w:rStyle w:val="StyleUnderline"/>
        </w:rPr>
        <w:t xml:space="preserve"> and sustaining </w:t>
      </w:r>
      <w:r w:rsidRPr="00176A0B">
        <w:rPr>
          <w:rStyle w:val="StyleUnderline"/>
          <w:highlight w:val="cyan"/>
        </w:rPr>
        <w:t>relation to</w:t>
      </w:r>
      <w:r w:rsidRPr="00BD7FB3">
        <w:rPr>
          <w:rStyle w:val="StyleUnderline"/>
        </w:rPr>
        <w:t xml:space="preserve"> the scene and circuit of </w:t>
      </w:r>
      <w:r w:rsidRPr="00176A0B">
        <w:rPr>
          <w:rStyle w:val="Emphasis"/>
          <w:highlight w:val="cyan"/>
        </w:rPr>
        <w:t>optimism and disappointment</w:t>
      </w:r>
      <w:r w:rsidRPr="00BD7FB3">
        <w:rPr>
          <w:sz w:val="14"/>
        </w:rPr>
        <w:t>. (The seeming detachment of rationality, for example, is not a detachment at all, but an emotional style associated normatively with a rhetorical practice.)</w:t>
      </w:r>
    </w:p>
    <w:p w14:paraId="74EA360B" w14:textId="77777777" w:rsidR="0046601E" w:rsidRPr="00BD7FB3" w:rsidRDefault="0046601E" w:rsidP="0046601E">
      <w:pPr>
        <w:rPr>
          <w:sz w:val="14"/>
        </w:rPr>
      </w:pPr>
      <w:r w:rsidRPr="00BD7FB3">
        <w:rPr>
          <w:sz w:val="14"/>
        </w:rPr>
        <w:t xml:space="preserve">Then, there remains the question of the direction of the repair toward or away from reestablishing a relation to the political object/scene that has structured one’s relation to strangers, power, and the infrastructures of belonging. So, too, remains the question of who can bear to lose the world (the “libidinal position”), what happens when the loss of what’s not working is more unbearable than the having of it, and vice versa. </w:t>
      </w:r>
      <w:r w:rsidRPr="00BD7FB3">
        <w:rPr>
          <w:rStyle w:val="Emphasis"/>
        </w:rPr>
        <w:t>Cruel Optimism</w:t>
      </w:r>
      <w:r w:rsidRPr="00BD7FB3">
        <w:rPr>
          <w:rStyle w:val="StyleUnderline"/>
        </w:rPr>
        <w:t xml:space="preserve"> attends to practices of self- interruption, self- suspension, and self- abeyance that indicate people’s struggles to change, but </w:t>
      </w:r>
      <w:r w:rsidRPr="00BD7FB3">
        <w:rPr>
          <w:rStyle w:val="Emphasis"/>
        </w:rPr>
        <w:t>not traumatically</w:t>
      </w:r>
      <w:r w:rsidRPr="00BD7FB3">
        <w:rPr>
          <w:sz w:val="14"/>
        </w:rPr>
        <w:t>, the terms of value in which their life- making activity has been cast.12</w:t>
      </w:r>
    </w:p>
    <w:p w14:paraId="582846AB" w14:textId="77777777" w:rsidR="0046601E" w:rsidRDefault="0046601E" w:rsidP="0046601E">
      <w:pPr>
        <w:rPr>
          <w:sz w:val="14"/>
        </w:rPr>
      </w:pPr>
      <w:r w:rsidRPr="00BD7FB3">
        <w:rPr>
          <w:sz w:val="14"/>
        </w:rPr>
        <w:t xml:space="preserve">Cruel optimism is, then, like all phrases, a deictic—a phrase that points to a proximate location. As an analytic lever, it is an incitement to inhabit and to track the affective attachment to what we call “the good life,” which is for so many a bad life that wears out the subjects who nonetheless, and at the same time, find their conditions of possibility within it. </w:t>
      </w:r>
      <w:r w:rsidRPr="00BD7FB3">
        <w:rPr>
          <w:rStyle w:val="StyleUnderline"/>
        </w:rPr>
        <w:t>This is not just a psychological state. The conditions of ordinary life in the contemporary world even of relative wealth</w:t>
      </w:r>
      <w:r w:rsidRPr="00BD7FB3">
        <w:rPr>
          <w:sz w:val="14"/>
        </w:rPr>
        <w:t xml:space="preserve">, as in the United States, </w:t>
      </w:r>
      <w:r w:rsidRPr="00BD7FB3">
        <w:rPr>
          <w:rStyle w:val="StyleUnderline"/>
        </w:rPr>
        <w:t xml:space="preserve">are conditions of the attrition or the </w:t>
      </w:r>
      <w:r w:rsidRPr="00BD7FB3">
        <w:rPr>
          <w:rStyle w:val="Emphasis"/>
        </w:rPr>
        <w:t>wearing out of the subject</w:t>
      </w:r>
      <w:r w:rsidRPr="00BD7FB3">
        <w:rPr>
          <w:sz w:val="14"/>
        </w:rPr>
        <w:t xml:space="preserve">, and </w:t>
      </w:r>
      <w:r w:rsidRPr="00BD7FB3">
        <w:rPr>
          <w:rStyle w:val="StyleUnderline"/>
        </w:rPr>
        <w:t xml:space="preserve">the irony that the labor of reproducing life in the contemporary world is also the activity of being worn out by it has specific implications for thinking about the ordinariness of suffering, the violence of normativity, and the “technologies of patience” that enable a concept of the later to </w:t>
      </w:r>
      <w:r w:rsidRPr="00BD7FB3">
        <w:rPr>
          <w:rStyle w:val="Emphasis"/>
        </w:rPr>
        <w:t>suspend questions</w:t>
      </w:r>
      <w:r w:rsidRPr="00BD7FB3">
        <w:rPr>
          <w:sz w:val="14"/>
        </w:rPr>
        <w:t xml:space="preserve"> </w:t>
      </w:r>
      <w:r w:rsidRPr="00BD7FB3">
        <w:rPr>
          <w:rStyle w:val="StyleUnderline"/>
        </w:rPr>
        <w:t>about the cruelty of the now</w:t>
      </w:r>
      <w:r w:rsidRPr="00BD7FB3">
        <w:rPr>
          <w:sz w:val="14"/>
        </w:rPr>
        <w:t xml:space="preserve">.13 </w:t>
      </w:r>
      <w:r w:rsidRPr="00176A0B">
        <w:rPr>
          <w:rStyle w:val="StyleUnderline"/>
          <w:highlight w:val="cyan"/>
        </w:rPr>
        <w:t>Cruel optimism</w:t>
      </w:r>
      <w:r w:rsidRPr="00BD7FB3">
        <w:rPr>
          <w:rStyle w:val="StyleUnderline"/>
        </w:rPr>
        <w:t xml:space="preserve"> is in this sense a concept pointing toward a mode of </w:t>
      </w:r>
      <w:r w:rsidRPr="00BD7FB3">
        <w:rPr>
          <w:rStyle w:val="Emphasis"/>
        </w:rPr>
        <w:t>lived immanence</w:t>
      </w:r>
      <w:r w:rsidRPr="00BD7FB3">
        <w:rPr>
          <w:sz w:val="14"/>
        </w:rPr>
        <w:t xml:space="preserve">, one </w:t>
      </w:r>
      <w:r w:rsidRPr="00BD7FB3">
        <w:rPr>
          <w:rStyle w:val="StyleUnderline"/>
        </w:rPr>
        <w:t xml:space="preserve">that grows from a perception about the reasons people are not Bartleby, </w:t>
      </w:r>
      <w:r w:rsidRPr="00176A0B">
        <w:rPr>
          <w:rStyle w:val="StyleUnderline"/>
          <w:highlight w:val="cyan"/>
        </w:rPr>
        <w:t>do not</w:t>
      </w:r>
      <w:r w:rsidRPr="00BD7FB3">
        <w:rPr>
          <w:rStyle w:val="StyleUnderline"/>
        </w:rPr>
        <w:t xml:space="preserve"> prefer to </w:t>
      </w:r>
      <w:r w:rsidRPr="00176A0B">
        <w:rPr>
          <w:rStyle w:val="StyleUnderline"/>
          <w:highlight w:val="cyan"/>
        </w:rPr>
        <w:t>interfere with</w:t>
      </w:r>
      <w:r w:rsidRPr="00BD7FB3">
        <w:rPr>
          <w:rStyle w:val="StyleUnderline"/>
        </w:rPr>
        <w:t xml:space="preserve"> </w:t>
      </w:r>
      <w:r w:rsidRPr="00BD7FB3">
        <w:rPr>
          <w:rStyle w:val="Emphasis"/>
        </w:rPr>
        <w:t xml:space="preserve">varieties of </w:t>
      </w:r>
      <w:r w:rsidRPr="00176A0B">
        <w:rPr>
          <w:rStyle w:val="Emphasis"/>
          <w:highlight w:val="cyan"/>
        </w:rPr>
        <w:t>immiseration</w:t>
      </w:r>
      <w:r w:rsidRPr="00176A0B">
        <w:rPr>
          <w:rStyle w:val="StyleUnderline"/>
          <w:highlight w:val="cyan"/>
        </w:rPr>
        <w:t>, but</w:t>
      </w:r>
      <w:r w:rsidRPr="00BD7FB3">
        <w:rPr>
          <w:rStyle w:val="StyleUnderline"/>
        </w:rPr>
        <w:t xml:space="preserve"> choose to </w:t>
      </w:r>
      <w:r w:rsidRPr="00176A0B">
        <w:rPr>
          <w:rStyle w:val="Emphasis"/>
          <w:highlight w:val="cyan"/>
        </w:rPr>
        <w:t>ride the wave of</w:t>
      </w:r>
      <w:r w:rsidRPr="00BD7FB3">
        <w:rPr>
          <w:rStyle w:val="Emphasis"/>
        </w:rPr>
        <w:t xml:space="preserve"> the system of </w:t>
      </w:r>
      <w:r w:rsidRPr="00176A0B">
        <w:rPr>
          <w:rStyle w:val="Emphasis"/>
          <w:highlight w:val="cyan"/>
        </w:rPr>
        <w:t>attachment</w:t>
      </w:r>
      <w:r w:rsidRPr="00BD7FB3">
        <w:rPr>
          <w:rStyle w:val="StyleUnderline"/>
        </w:rPr>
        <w:t xml:space="preserve"> that they are used to, to syncopate with it, or to be held in a relation of reciprocity, reconciliation, or resignation that does not mean defeat by it</w:t>
      </w:r>
      <w:r w:rsidRPr="00BD7FB3">
        <w:rPr>
          <w:sz w:val="14"/>
        </w:rPr>
        <w:t>. Or perhaps they move toward the normative form to get numb with the consensual promise, and to misrecognize that promise as an achievement. Working from pieces by John Ashbery, Charles Johnson, and Geoff Ryman, this chapter traverses three episodes in which what constitutes the cruel bindings of cruel optimism is surprising and induces diverse dramas of adjustment to being postgenre, postnormative, and not knowing entirely how to live. In the middle of all that, we discover in the impasse a rhythm that people can enter into while they’re dithering, tottering, bargaining, testing, or otherwise being worn out by the promises that they have attached to in this world.</w:t>
      </w:r>
    </w:p>
    <w:p w14:paraId="1C2C05EF" w14:textId="77777777" w:rsidR="0046601E" w:rsidRPr="00DE3782" w:rsidRDefault="0046601E" w:rsidP="0046601E">
      <w:pPr>
        <w:pStyle w:val="Heading4"/>
      </w:pPr>
      <w:r>
        <w:t xml:space="preserve">It </w:t>
      </w:r>
      <w:r>
        <w:rPr>
          <w:u w:val="single"/>
        </w:rPr>
        <w:t>outweighs</w:t>
      </w:r>
      <w:r>
        <w:t xml:space="preserve"> and </w:t>
      </w:r>
      <w:r>
        <w:rPr>
          <w:u w:val="single"/>
        </w:rPr>
        <w:t>turns case</w:t>
      </w:r>
      <w:r>
        <w:t xml:space="preserve">, generating </w:t>
      </w:r>
      <w:r>
        <w:rPr>
          <w:u w:val="single"/>
        </w:rPr>
        <w:t>disappointment</w:t>
      </w:r>
      <w:r>
        <w:t xml:space="preserve"> and furthering </w:t>
      </w:r>
      <w:r>
        <w:rPr>
          <w:u w:val="single"/>
        </w:rPr>
        <w:t>inequality</w:t>
      </w:r>
      <w:r>
        <w:t xml:space="preserve">. </w:t>
      </w:r>
    </w:p>
    <w:p w14:paraId="5FEC664F" w14:textId="77777777" w:rsidR="0046601E" w:rsidRDefault="0046601E" w:rsidP="0046601E">
      <w:r>
        <w:t xml:space="preserve">Lauren </w:t>
      </w:r>
      <w:r w:rsidRPr="005043B6">
        <w:rPr>
          <w:rStyle w:val="Style13ptBold"/>
        </w:rPr>
        <w:t>Berlant 11</w:t>
      </w:r>
      <w:r>
        <w:t xml:space="preserve">, former Professor of English at the University of Chicago, </w:t>
      </w:r>
      <w:r>
        <w:rPr>
          <w:i/>
          <w:iCs/>
        </w:rPr>
        <w:t>Cruel Optimism</w:t>
      </w:r>
      <w:r>
        <w:t xml:space="preserve">, pp. 48-49, jy </w:t>
      </w:r>
    </w:p>
    <w:p w14:paraId="0B1DBF4B" w14:textId="77777777" w:rsidR="0046601E" w:rsidRPr="00DE3782" w:rsidRDefault="0046601E" w:rsidP="0046601E">
      <w:pPr>
        <w:rPr>
          <w:u w:val="single"/>
        </w:rPr>
      </w:pPr>
      <w:r w:rsidRPr="00B53612">
        <w:rPr>
          <w:sz w:val="14"/>
        </w:rPr>
        <w:t xml:space="preserve">From this cluster we can understand a bit more of the magnetic attraction to cruel optimism. </w:t>
      </w:r>
      <w:r w:rsidRPr="00176A0B">
        <w:rPr>
          <w:rStyle w:val="StyleUnderline"/>
          <w:highlight w:val="cyan"/>
        </w:rPr>
        <w:t xml:space="preserve">Any </w:t>
      </w:r>
      <w:r w:rsidRPr="00176A0B">
        <w:rPr>
          <w:rStyle w:val="Emphasis"/>
          <w:highlight w:val="cyan"/>
        </w:rPr>
        <w:t>object</w:t>
      </w:r>
      <w:r w:rsidRPr="00253D46">
        <w:rPr>
          <w:rStyle w:val="Emphasis"/>
        </w:rPr>
        <w:t xml:space="preserve"> of optimism</w:t>
      </w:r>
      <w:r w:rsidRPr="00253D46">
        <w:rPr>
          <w:rStyle w:val="StyleUnderline"/>
        </w:rPr>
        <w:t xml:space="preserve"> promises to </w:t>
      </w:r>
      <w:r w:rsidRPr="00176A0B">
        <w:rPr>
          <w:rStyle w:val="StyleUnderline"/>
          <w:highlight w:val="cyan"/>
        </w:rPr>
        <w:t>guarantee</w:t>
      </w:r>
      <w:r w:rsidRPr="00B53612">
        <w:rPr>
          <w:sz w:val="14"/>
        </w:rPr>
        <w:t xml:space="preserve"> the endurance of something, the survival of something, the flourishing of something, and </w:t>
      </w:r>
      <w:r w:rsidRPr="00253D46">
        <w:rPr>
          <w:rStyle w:val="StyleUnderline"/>
        </w:rPr>
        <w:t xml:space="preserve">above all </w:t>
      </w:r>
      <w:r w:rsidRPr="00176A0B">
        <w:rPr>
          <w:rStyle w:val="StyleUnderline"/>
          <w:highlight w:val="cyan"/>
        </w:rPr>
        <w:t xml:space="preserve">the </w:t>
      </w:r>
      <w:r w:rsidRPr="00176A0B">
        <w:rPr>
          <w:rStyle w:val="Emphasis"/>
          <w:highlight w:val="cyan"/>
        </w:rPr>
        <w:t>protection of the desire</w:t>
      </w:r>
      <w:r w:rsidRPr="00253D46">
        <w:rPr>
          <w:rStyle w:val="StyleUnderline"/>
        </w:rPr>
        <w:t xml:space="preserve"> that made this object or scene powerful enough to have </w:t>
      </w:r>
      <w:r w:rsidRPr="00253D46">
        <w:rPr>
          <w:rStyle w:val="Emphasis"/>
        </w:rPr>
        <w:t>magnetized an attachment to it</w:t>
      </w:r>
      <w:r w:rsidRPr="00253D46">
        <w:rPr>
          <w:rStyle w:val="StyleUnderline"/>
        </w:rPr>
        <w:t xml:space="preserve">. When these relations of proximity and approximate exchange happen, </w:t>
      </w:r>
      <w:r w:rsidRPr="00176A0B">
        <w:rPr>
          <w:rStyle w:val="StyleUnderline"/>
          <w:highlight w:val="cyan"/>
        </w:rPr>
        <w:t xml:space="preserve">the </w:t>
      </w:r>
      <w:r w:rsidRPr="00176A0B">
        <w:rPr>
          <w:rStyle w:val="Emphasis"/>
          <w:highlight w:val="cyan"/>
        </w:rPr>
        <w:t>hope</w:t>
      </w:r>
      <w:r w:rsidRPr="00176A0B">
        <w:rPr>
          <w:rStyle w:val="StyleUnderline"/>
          <w:highlight w:val="cyan"/>
        </w:rPr>
        <w:t xml:space="preserve"> is that </w:t>
      </w:r>
      <w:r w:rsidRPr="00176A0B">
        <w:rPr>
          <w:rStyle w:val="Emphasis"/>
          <w:highlight w:val="cyan"/>
        </w:rPr>
        <w:t>what misses the mark</w:t>
      </w:r>
      <w:r w:rsidRPr="00253D46">
        <w:rPr>
          <w:rStyle w:val="StyleUnderline"/>
        </w:rPr>
        <w:t xml:space="preserve"> </w:t>
      </w:r>
      <w:r w:rsidRPr="00253D46">
        <w:rPr>
          <w:rStyle w:val="StyleUnderline"/>
        </w:rPr>
        <w:lastRenderedPageBreak/>
        <w:t xml:space="preserve">and disappoints won’t much threaten anything in the ongoing reproduction of life, but </w:t>
      </w:r>
      <w:r w:rsidRPr="00176A0B">
        <w:rPr>
          <w:rStyle w:val="StyleUnderline"/>
          <w:highlight w:val="cyan"/>
        </w:rPr>
        <w:t xml:space="preserve">will allow </w:t>
      </w:r>
      <w:r w:rsidRPr="00176A0B">
        <w:rPr>
          <w:rStyle w:val="Emphasis"/>
          <w:highlight w:val="cyan"/>
        </w:rPr>
        <w:t>zones of optimism</w:t>
      </w:r>
      <w:r w:rsidRPr="00B53612">
        <w:rPr>
          <w:sz w:val="14"/>
        </w:rPr>
        <w:t xml:space="preserve"> a kind of compromised endurance. In these zones, </w:t>
      </w:r>
      <w:r w:rsidRPr="00253D46">
        <w:rPr>
          <w:rStyle w:val="StyleUnderline"/>
        </w:rPr>
        <w:t>the hope is that the labor of maintaining optimism will not be negated by the work of world- maintenance</w:t>
      </w:r>
      <w:r w:rsidRPr="00B53612">
        <w:rPr>
          <w:sz w:val="14"/>
        </w:rPr>
        <w:t xml:space="preserve"> as such and will allow the flirtation with some good- life sweetness to continue. </w:t>
      </w:r>
      <w:r w:rsidRPr="00176A0B">
        <w:rPr>
          <w:rStyle w:val="StyleUnderline"/>
          <w:highlight w:val="cyan"/>
        </w:rPr>
        <w:t xml:space="preserve">But </w:t>
      </w:r>
      <w:r w:rsidRPr="00176A0B">
        <w:rPr>
          <w:rStyle w:val="Emphasis"/>
          <w:highlight w:val="cyan"/>
        </w:rPr>
        <w:t>so many</w:t>
      </w:r>
      <w:r w:rsidRPr="00176A0B">
        <w:rPr>
          <w:rStyle w:val="StyleUnderline"/>
          <w:highlight w:val="cyan"/>
        </w:rPr>
        <w:t xml:space="preserve"> of the</w:t>
      </w:r>
      <w:r w:rsidRPr="00253D46">
        <w:rPr>
          <w:rStyle w:val="StyleUnderline"/>
        </w:rPr>
        <w:t xml:space="preserve"> normative and singular </w:t>
      </w:r>
      <w:r w:rsidRPr="00176A0B">
        <w:rPr>
          <w:rStyle w:val="StyleUnderline"/>
          <w:highlight w:val="cyan"/>
        </w:rPr>
        <w:t>objects made available for investing</w:t>
      </w:r>
      <w:r w:rsidRPr="00253D46">
        <w:rPr>
          <w:rStyle w:val="StyleUnderline"/>
        </w:rPr>
        <w:t xml:space="preserve"> in the world </w:t>
      </w:r>
      <w:r w:rsidRPr="00176A0B">
        <w:rPr>
          <w:rStyle w:val="StyleUnderline"/>
          <w:highlight w:val="cyan"/>
        </w:rPr>
        <w:t>are</w:t>
      </w:r>
      <w:r w:rsidRPr="00253D46">
        <w:rPr>
          <w:rStyle w:val="StyleUnderline"/>
        </w:rPr>
        <w:t xml:space="preserve"> themselves </w:t>
      </w:r>
      <w:r w:rsidRPr="00176A0B">
        <w:rPr>
          <w:rStyle w:val="StyleUnderline"/>
          <w:highlight w:val="cyan"/>
        </w:rPr>
        <w:t>threats to</w:t>
      </w:r>
      <w:r w:rsidRPr="00253D46">
        <w:rPr>
          <w:rStyle w:val="StyleUnderline"/>
        </w:rPr>
        <w:t xml:space="preserve"> both the energy and </w:t>
      </w:r>
      <w:r w:rsidRPr="00176A0B">
        <w:rPr>
          <w:rStyle w:val="StyleUnderline"/>
          <w:highlight w:val="cyan"/>
        </w:rPr>
        <w:t xml:space="preserve">the </w:t>
      </w:r>
      <w:r w:rsidRPr="00176A0B">
        <w:rPr>
          <w:rStyle w:val="Emphasis"/>
          <w:highlight w:val="cyan"/>
        </w:rPr>
        <w:t>fantasy of ongoingness</w:t>
      </w:r>
      <w:r w:rsidRPr="00B53612">
        <w:rPr>
          <w:sz w:val="14"/>
        </w:rPr>
        <w:t xml:space="preserve">, namely, </w:t>
      </w:r>
      <w:r w:rsidRPr="00176A0B">
        <w:rPr>
          <w:rStyle w:val="StyleUnderline"/>
          <w:highlight w:val="cyan"/>
        </w:rPr>
        <w:t>that people</w:t>
      </w:r>
      <w:r w:rsidRPr="00253D46">
        <w:rPr>
          <w:rStyle w:val="StyleUnderline"/>
        </w:rPr>
        <w:t xml:space="preserve">/collectivities </w:t>
      </w:r>
      <w:r w:rsidRPr="00176A0B">
        <w:rPr>
          <w:rStyle w:val="StyleUnderline"/>
          <w:highlight w:val="cyan"/>
        </w:rPr>
        <w:t>face</w:t>
      </w:r>
      <w:r w:rsidRPr="00253D46">
        <w:rPr>
          <w:rStyle w:val="StyleUnderline"/>
        </w:rPr>
        <w:t xml:space="preserve"> daily the cruelty not just of potentially relinquishing their objects or changing their lives, but of </w:t>
      </w:r>
      <w:r w:rsidRPr="00176A0B">
        <w:rPr>
          <w:rStyle w:val="StyleUnderline"/>
          <w:highlight w:val="cyan"/>
        </w:rPr>
        <w:t xml:space="preserve">losing the </w:t>
      </w:r>
      <w:r w:rsidRPr="00176A0B">
        <w:rPr>
          <w:rStyle w:val="Emphasis"/>
          <w:highlight w:val="cyan"/>
        </w:rPr>
        <w:t>binding</w:t>
      </w:r>
      <w:r w:rsidRPr="00176A0B">
        <w:rPr>
          <w:rStyle w:val="StyleUnderline"/>
          <w:highlight w:val="cyan"/>
        </w:rPr>
        <w:t xml:space="preserve"> that fantasy</w:t>
      </w:r>
      <w:r w:rsidRPr="00253D46">
        <w:rPr>
          <w:rStyle w:val="StyleUnderline"/>
        </w:rPr>
        <w:t xml:space="preserve"> itself </w:t>
      </w:r>
      <w:r w:rsidRPr="00176A0B">
        <w:rPr>
          <w:rStyle w:val="StyleUnderline"/>
          <w:highlight w:val="cyan"/>
        </w:rPr>
        <w:t xml:space="preserve">has </w:t>
      </w:r>
      <w:r w:rsidRPr="00176A0B">
        <w:rPr>
          <w:rStyle w:val="Emphasis"/>
          <w:highlight w:val="cyan"/>
        </w:rPr>
        <w:t>allowed</w:t>
      </w:r>
      <w:r w:rsidRPr="00253D46">
        <w:rPr>
          <w:rStyle w:val="Emphasis"/>
        </w:rPr>
        <w:t xml:space="preserve"> to what’s potentially there</w:t>
      </w:r>
      <w:r w:rsidRPr="00253D46">
        <w:rPr>
          <w:rStyle w:val="StyleUnderline"/>
        </w:rPr>
        <w:t xml:space="preserve"> in the risky domains of the yet untested and unlived life</w:t>
      </w:r>
      <w:r w:rsidRPr="00B53612">
        <w:rPr>
          <w:sz w:val="14"/>
        </w:rPr>
        <w:t xml:space="preserve">. The texts we have looked at stage moments when life could become otherwise, in the good sense. </w:t>
      </w:r>
      <w:r w:rsidRPr="00176A0B">
        <w:rPr>
          <w:rStyle w:val="StyleUnderline"/>
          <w:highlight w:val="cyan"/>
        </w:rPr>
        <w:t>A</w:t>
      </w:r>
      <w:r w:rsidRPr="00253D46">
        <w:rPr>
          <w:rStyle w:val="StyleUnderline"/>
        </w:rPr>
        <w:t xml:space="preserve"> substantive change of heart, a </w:t>
      </w:r>
      <w:r w:rsidRPr="00176A0B">
        <w:rPr>
          <w:rStyle w:val="StyleUnderline"/>
          <w:highlight w:val="cyan"/>
        </w:rPr>
        <w:t>sensorial shift</w:t>
      </w:r>
      <w:r w:rsidRPr="00253D46">
        <w:rPr>
          <w:rStyle w:val="StyleUnderline"/>
        </w:rPr>
        <w:t xml:space="preserve">, intersubjectivity, or transference with a new promising object </w:t>
      </w:r>
      <w:r w:rsidRPr="00176A0B">
        <w:rPr>
          <w:rStyle w:val="StyleUnderline"/>
          <w:highlight w:val="cyan"/>
        </w:rPr>
        <w:t xml:space="preserve">does </w:t>
      </w:r>
      <w:r w:rsidRPr="00176A0B">
        <w:rPr>
          <w:rStyle w:val="Emphasis"/>
          <w:highlight w:val="cyan"/>
        </w:rPr>
        <w:t>not generate</w:t>
      </w:r>
      <w:r w:rsidRPr="00253D46">
        <w:rPr>
          <w:rStyle w:val="StyleUnderline"/>
        </w:rPr>
        <w:t xml:space="preserve"> on its own </w:t>
      </w:r>
      <w:r w:rsidRPr="00176A0B">
        <w:rPr>
          <w:rStyle w:val="StyleUnderline"/>
          <w:highlight w:val="cyan"/>
        </w:rPr>
        <w:t>the better</w:t>
      </w:r>
      <w:r w:rsidRPr="00253D46">
        <w:rPr>
          <w:rStyle w:val="StyleUnderline"/>
        </w:rPr>
        <w:t xml:space="preserve"> good </w:t>
      </w:r>
      <w:r w:rsidRPr="00176A0B">
        <w:rPr>
          <w:rStyle w:val="StyleUnderline"/>
          <w:highlight w:val="cyan"/>
        </w:rPr>
        <w:t>life</w:t>
      </w:r>
      <w:r w:rsidRPr="00B53612">
        <w:rPr>
          <w:sz w:val="14"/>
        </w:rPr>
        <w:t xml:space="preserve">, though, </w:t>
      </w:r>
      <w:r w:rsidRPr="00253D46">
        <w:rPr>
          <w:rStyle w:val="StyleUnderline"/>
        </w:rPr>
        <w:t xml:space="preserve">and never </w:t>
      </w:r>
      <w:r w:rsidRPr="00176A0B">
        <w:rPr>
          <w:rStyle w:val="StyleUnderline"/>
          <w:highlight w:val="cyan"/>
        </w:rPr>
        <w:t>without</w:t>
      </w:r>
      <w:r w:rsidRPr="00253D46">
        <w:rPr>
          <w:rStyle w:val="StyleUnderline"/>
        </w:rPr>
        <w:t xml:space="preserve"> an equally </w:t>
      </w:r>
      <w:r w:rsidRPr="00176A0B">
        <w:rPr>
          <w:rStyle w:val="StyleUnderline"/>
          <w:highlight w:val="cyan"/>
        </w:rPr>
        <w:t xml:space="preserve">threatening </w:t>
      </w:r>
      <w:r w:rsidRPr="00176A0B">
        <w:rPr>
          <w:rStyle w:val="Emphasis"/>
          <w:highlight w:val="cyan"/>
        </w:rPr>
        <w:t>experience of loss</w:t>
      </w:r>
      <w:r w:rsidRPr="00B53612">
        <w:rPr>
          <w:sz w:val="14"/>
        </w:rPr>
        <w:t xml:space="preserve">—and neither can a single collaboration, whether of a couple, brothers, or in pedagogy. Fantasy is an opening and a defense. </w:t>
      </w:r>
      <w:r w:rsidRPr="00176A0B">
        <w:rPr>
          <w:rStyle w:val="StyleUnderline"/>
          <w:highlight w:val="cyan"/>
        </w:rPr>
        <w:t>The</w:t>
      </w:r>
      <w:r w:rsidRPr="00253D46">
        <w:rPr>
          <w:rStyle w:val="StyleUnderline"/>
        </w:rPr>
        <w:t xml:space="preserve"> vague </w:t>
      </w:r>
      <w:r w:rsidRPr="00176A0B">
        <w:rPr>
          <w:rStyle w:val="StyleUnderline"/>
          <w:highlight w:val="cyan"/>
        </w:rPr>
        <w:t>expectations of</w:t>
      </w:r>
      <w:r w:rsidRPr="00253D46">
        <w:rPr>
          <w:rStyle w:val="StyleUnderline"/>
        </w:rPr>
        <w:t xml:space="preserve"> </w:t>
      </w:r>
      <w:r w:rsidRPr="00253D46">
        <w:rPr>
          <w:rStyle w:val="Emphasis"/>
        </w:rPr>
        <w:t xml:space="preserve">normative </w:t>
      </w:r>
      <w:r w:rsidRPr="00176A0B">
        <w:rPr>
          <w:rStyle w:val="Emphasis"/>
          <w:highlight w:val="cyan"/>
        </w:rPr>
        <w:t>optimism</w:t>
      </w:r>
      <w:r w:rsidRPr="00176A0B">
        <w:rPr>
          <w:rStyle w:val="StyleUnderline"/>
          <w:highlight w:val="cyan"/>
        </w:rPr>
        <w:t xml:space="preserve"> produce</w:t>
      </w:r>
      <w:r w:rsidRPr="00253D46">
        <w:rPr>
          <w:rStyle w:val="StyleUnderline"/>
        </w:rPr>
        <w:t xml:space="preserve"> small self- interruptions as the heterotopias of sovereignty amid </w:t>
      </w:r>
      <w:r w:rsidRPr="00176A0B">
        <w:rPr>
          <w:rStyle w:val="Emphasis"/>
          <w:highlight w:val="cyan"/>
        </w:rPr>
        <w:t>structural inequality</w:t>
      </w:r>
      <w:r w:rsidRPr="00176A0B">
        <w:rPr>
          <w:rStyle w:val="StyleUnderline"/>
          <w:highlight w:val="cyan"/>
        </w:rPr>
        <w:t xml:space="preserve">, </w:t>
      </w:r>
      <w:r w:rsidRPr="00176A0B">
        <w:rPr>
          <w:rStyle w:val="Emphasis"/>
          <w:highlight w:val="cyan"/>
        </w:rPr>
        <w:t>political depression</w:t>
      </w:r>
      <w:r w:rsidRPr="00176A0B">
        <w:rPr>
          <w:rStyle w:val="StyleUnderline"/>
          <w:highlight w:val="cyan"/>
        </w:rPr>
        <w:t>, and</w:t>
      </w:r>
      <w:r w:rsidRPr="00253D46">
        <w:rPr>
          <w:rStyle w:val="StyleUnderline"/>
        </w:rPr>
        <w:t xml:space="preserve"> other </w:t>
      </w:r>
      <w:r w:rsidRPr="00B53612">
        <w:rPr>
          <w:rStyle w:val="Emphasis"/>
        </w:rPr>
        <w:t xml:space="preserve">intimate </w:t>
      </w:r>
      <w:r w:rsidRPr="00176A0B">
        <w:rPr>
          <w:rStyle w:val="Emphasis"/>
          <w:highlight w:val="cyan"/>
        </w:rPr>
        <w:t>disappointments</w:t>
      </w:r>
      <w:r w:rsidRPr="00B53612">
        <w:rPr>
          <w:rStyle w:val="StyleUnderline"/>
        </w:rPr>
        <w:t xml:space="preserve">. By staging the impasse in which </w:t>
      </w:r>
      <w:r w:rsidRPr="00176A0B">
        <w:rPr>
          <w:rStyle w:val="Emphasis"/>
          <w:highlight w:val="cyan"/>
        </w:rPr>
        <w:t>breakdown</w:t>
      </w:r>
      <w:r w:rsidRPr="00176A0B">
        <w:rPr>
          <w:rStyle w:val="StyleUnderline"/>
          <w:highlight w:val="cyan"/>
        </w:rPr>
        <w:t xml:space="preserve"> does its work on </w:t>
      </w:r>
      <w:r w:rsidRPr="00176A0B">
        <w:rPr>
          <w:rStyle w:val="Emphasis"/>
          <w:highlight w:val="cyan"/>
        </w:rPr>
        <w:t>suspending</w:t>
      </w:r>
      <w:r w:rsidRPr="00B53612">
        <w:rPr>
          <w:rStyle w:val="Emphasis"/>
        </w:rPr>
        <w:t xml:space="preserve"> the </w:t>
      </w:r>
      <w:r w:rsidRPr="00176A0B">
        <w:rPr>
          <w:rStyle w:val="Emphasis"/>
          <w:sz w:val="24"/>
          <w:highlight w:val="cyan"/>
        </w:rPr>
        <w:t>rules and norms of the world</w:t>
      </w:r>
      <w:r w:rsidRPr="00B53612">
        <w:rPr>
          <w:sz w:val="14"/>
        </w:rPr>
        <w:t xml:space="preserve">, these </w:t>
      </w:r>
      <w:r w:rsidRPr="00B53612">
        <w:rPr>
          <w:rStyle w:val="StyleUnderline"/>
        </w:rPr>
        <w:t>works show us how to pay attention to the built and affective infrastructure of the ordinary</w:t>
      </w:r>
      <w:r w:rsidRPr="00B53612">
        <w:rPr>
          <w:sz w:val="14"/>
        </w:rPr>
        <w:t xml:space="preserve">, and how to encounter what happens when infrastructural stress produces a dramatic tableau. </w:t>
      </w:r>
      <w:r w:rsidRPr="00B53612">
        <w:rPr>
          <w:rStyle w:val="StyleUnderline"/>
        </w:rPr>
        <w:t xml:space="preserve">In scenarios of cruel optimism </w:t>
      </w:r>
      <w:r w:rsidRPr="00176A0B">
        <w:rPr>
          <w:rStyle w:val="StyleUnderline"/>
          <w:highlight w:val="cyan"/>
        </w:rPr>
        <w:t xml:space="preserve">we are forced to suspend </w:t>
      </w:r>
      <w:r w:rsidRPr="00176A0B">
        <w:rPr>
          <w:rStyle w:val="Emphasis"/>
          <w:highlight w:val="cyan"/>
        </w:rPr>
        <w:t>ordinary notions of repair</w:t>
      </w:r>
      <w:r w:rsidRPr="00B53612">
        <w:rPr>
          <w:rStyle w:val="Emphasis"/>
        </w:rPr>
        <w:t xml:space="preserve"> and flourishing</w:t>
      </w:r>
      <w:r w:rsidRPr="00B53612">
        <w:rPr>
          <w:rStyle w:val="StyleUnderline"/>
        </w:rPr>
        <w:t xml:space="preserve"> </w:t>
      </w:r>
      <w:r w:rsidRPr="00176A0B">
        <w:rPr>
          <w:rStyle w:val="StyleUnderline"/>
          <w:highlight w:val="cyan"/>
        </w:rPr>
        <w:t>to ask whether the</w:t>
      </w:r>
      <w:r w:rsidRPr="00B53612">
        <w:rPr>
          <w:rStyle w:val="StyleUnderline"/>
        </w:rPr>
        <w:t xml:space="preserve"> </w:t>
      </w:r>
      <w:r w:rsidRPr="00B53612">
        <w:rPr>
          <w:rStyle w:val="Emphasis"/>
        </w:rPr>
        <w:t xml:space="preserve">survival </w:t>
      </w:r>
      <w:r w:rsidRPr="00176A0B">
        <w:rPr>
          <w:rStyle w:val="Emphasis"/>
          <w:highlight w:val="cyan"/>
        </w:rPr>
        <w:t>scenarios we attach to those affects</w:t>
      </w:r>
      <w:r w:rsidRPr="00176A0B">
        <w:rPr>
          <w:rStyle w:val="StyleUnderline"/>
          <w:highlight w:val="cyan"/>
        </w:rPr>
        <w:t xml:space="preserve"> weren’t the </w:t>
      </w:r>
      <w:r w:rsidRPr="00176A0B">
        <w:rPr>
          <w:rStyle w:val="Emphasis"/>
          <w:highlight w:val="cyan"/>
        </w:rPr>
        <w:t>problem in the first place</w:t>
      </w:r>
      <w:r w:rsidRPr="00176A0B">
        <w:rPr>
          <w:rStyle w:val="StyleUnderline"/>
          <w:highlight w:val="cyan"/>
        </w:rPr>
        <w:t>.</w:t>
      </w:r>
      <w:r w:rsidRPr="00B53612">
        <w:rPr>
          <w:rStyle w:val="StyleUnderline"/>
        </w:rPr>
        <w:t xml:space="preserve"> Knowing how to assess what’s unraveling there is one way to measure the impasse of living in the overwhelmingly present moment.</w:t>
      </w:r>
    </w:p>
    <w:p w14:paraId="0F404484" w14:textId="77777777" w:rsidR="0046601E" w:rsidRPr="00D47230" w:rsidRDefault="0046601E" w:rsidP="0046601E">
      <w:pPr>
        <w:pStyle w:val="Heading4"/>
        <w:rPr>
          <w:b w:val="0"/>
          <w:bCs/>
        </w:rPr>
      </w:pPr>
      <w:r>
        <w:t xml:space="preserve">4. SOLVENCY DEFICITS TO THE ALT. Framing it as </w:t>
      </w:r>
      <w:r>
        <w:rPr>
          <w:u w:val="single"/>
        </w:rPr>
        <w:t>eclectic</w:t>
      </w:r>
      <w:r>
        <w:t xml:space="preserve"> and </w:t>
      </w:r>
      <w:r>
        <w:rPr>
          <w:u w:val="single"/>
        </w:rPr>
        <w:t>absent</w:t>
      </w:r>
      <w:r>
        <w:t xml:space="preserve"> is </w:t>
      </w:r>
      <w:r>
        <w:rPr>
          <w:u w:val="single"/>
        </w:rPr>
        <w:t>exactly our argument</w:t>
      </w:r>
      <w:r>
        <w:t xml:space="preserve">: it </w:t>
      </w:r>
      <w:r>
        <w:rPr>
          <w:u w:val="single"/>
        </w:rPr>
        <w:t>ironically</w:t>
      </w:r>
      <w:r>
        <w:t xml:space="preserve"> renders critique the </w:t>
      </w:r>
      <w:r>
        <w:rPr>
          <w:u w:val="single"/>
        </w:rPr>
        <w:t>reigning orthodoxy</w:t>
      </w:r>
      <w:r>
        <w:t xml:space="preserve"> which silences </w:t>
      </w:r>
      <w:r>
        <w:rPr>
          <w:u w:val="single"/>
        </w:rPr>
        <w:t>other perspectives</w:t>
      </w:r>
      <w:r>
        <w:t xml:space="preserve">. </w:t>
      </w:r>
      <w:r>
        <w:rPr>
          <w:b w:val="0"/>
        </w:rPr>
        <w:t xml:space="preserve">If you want to say </w:t>
      </w:r>
      <w:r>
        <w:rPr>
          <w:b w:val="0"/>
          <w:u w:val="single"/>
        </w:rPr>
        <w:t>no link</w:t>
      </w:r>
      <w:r>
        <w:rPr>
          <w:b w:val="0"/>
        </w:rPr>
        <w:t xml:space="preserve">, that’s </w:t>
      </w:r>
      <w:r>
        <w:rPr>
          <w:b w:val="0"/>
          <w:u w:val="single"/>
        </w:rPr>
        <w:t>critique squared</w:t>
      </w:r>
      <w:r>
        <w:rPr>
          <w:b w:val="0"/>
        </w:rPr>
        <w:t xml:space="preserve">, still upholding the </w:t>
      </w:r>
      <w:r>
        <w:rPr>
          <w:b w:val="0"/>
          <w:u w:val="single"/>
        </w:rPr>
        <w:t>core foundations</w:t>
      </w:r>
      <w:r>
        <w:rPr>
          <w:b w:val="0"/>
        </w:rPr>
        <w:t xml:space="preserve"> of </w:t>
      </w:r>
      <w:r>
        <w:rPr>
          <w:b w:val="0"/>
          <w:u w:val="single"/>
        </w:rPr>
        <w:t>judgement</w:t>
      </w:r>
      <w:r>
        <w:rPr>
          <w:b w:val="0"/>
        </w:rPr>
        <w:t xml:space="preserve">. </w:t>
      </w:r>
    </w:p>
    <w:p w14:paraId="2F912C22" w14:textId="77777777" w:rsidR="0046601E" w:rsidRPr="00053800" w:rsidRDefault="0046601E" w:rsidP="0046601E">
      <w:r>
        <w:t xml:space="preserve">Rita </w:t>
      </w:r>
      <w:r w:rsidRPr="00B6002B">
        <w:rPr>
          <w:rStyle w:val="Style13ptBold"/>
        </w:rPr>
        <w:t>Felski 15</w:t>
      </w:r>
      <w:r>
        <w:t xml:space="preserve">, Professor of English at the University of Virginia, Professor of Philosophy at the University of South Denmark, </w:t>
      </w:r>
      <w:r>
        <w:rPr>
          <w:i/>
          <w:iCs/>
        </w:rPr>
        <w:t>The Limits of Critique</w:t>
      </w:r>
      <w:r>
        <w:t xml:space="preserve">, pp. 147-148, jy </w:t>
      </w:r>
    </w:p>
    <w:p w14:paraId="6F56E652" w14:textId="77777777" w:rsidR="0046601E" w:rsidRPr="000A406F" w:rsidRDefault="0046601E" w:rsidP="0046601E">
      <w:pPr>
        <w:rPr>
          <w:sz w:val="14"/>
        </w:rPr>
      </w:pPr>
      <w:r w:rsidRPr="000A406F">
        <w:rPr>
          <w:sz w:val="14"/>
        </w:rPr>
        <w:t xml:space="preserve">5. </w:t>
      </w:r>
      <w:r w:rsidRPr="00176A0B">
        <w:rPr>
          <w:rStyle w:val="StyleUnderline"/>
          <w:highlight w:val="cyan"/>
        </w:rPr>
        <w:t xml:space="preserve">Critique </w:t>
      </w:r>
      <w:r w:rsidRPr="00176A0B">
        <w:rPr>
          <w:rStyle w:val="Emphasis"/>
          <w:sz w:val="24"/>
          <w:highlight w:val="cyan"/>
        </w:rPr>
        <w:t>does not tolerate rivals</w:t>
      </w:r>
      <w:r w:rsidRPr="00053800">
        <w:rPr>
          <w:rStyle w:val="StyleUnderline"/>
        </w:rPr>
        <w:t xml:space="preserve">. Critique often chafes at the presence of </w:t>
      </w:r>
      <w:r w:rsidRPr="00053800">
        <w:rPr>
          <w:rStyle w:val="Emphasis"/>
        </w:rPr>
        <w:t>other forms of thought</w:t>
      </w:r>
      <w:r w:rsidRPr="00053800">
        <w:rPr>
          <w:rStyle w:val="StyleUnderline"/>
        </w:rPr>
        <w:t xml:space="preserve">, whose deficiencies it spells out in emphatic tones. Unwilling to admit the possibility of </w:t>
      </w:r>
      <w:r w:rsidRPr="00053800">
        <w:rPr>
          <w:rStyle w:val="Emphasis"/>
        </w:rPr>
        <w:t>peaceful coexistence</w:t>
      </w:r>
      <w:r w:rsidRPr="00053800">
        <w:rPr>
          <w:rStyle w:val="StyleUnderline"/>
        </w:rPr>
        <w:t xml:space="preserve"> or even </w:t>
      </w:r>
      <w:r w:rsidRPr="00053800">
        <w:rPr>
          <w:rStyle w:val="Emphasis"/>
        </w:rPr>
        <w:t>mutual indifference</w:t>
      </w:r>
      <w:r w:rsidRPr="00053800">
        <w:rPr>
          <w:rStyle w:val="StyleUnderline"/>
        </w:rPr>
        <w:t xml:space="preserve">, </w:t>
      </w:r>
      <w:r w:rsidRPr="00176A0B">
        <w:rPr>
          <w:rStyle w:val="StyleUnderline"/>
          <w:highlight w:val="cyan"/>
        </w:rPr>
        <w:t>it concludes</w:t>
      </w:r>
      <w:r w:rsidRPr="00053800">
        <w:rPr>
          <w:rStyle w:val="StyleUnderline"/>
        </w:rPr>
        <w:t xml:space="preserve"> that </w:t>
      </w:r>
      <w:r w:rsidRPr="00176A0B">
        <w:rPr>
          <w:rStyle w:val="StyleUnderline"/>
          <w:highlight w:val="cyan"/>
        </w:rPr>
        <w:t xml:space="preserve">those who do not </w:t>
      </w:r>
      <w:r w:rsidRPr="00176A0B">
        <w:rPr>
          <w:rStyle w:val="Emphasis"/>
          <w:highlight w:val="cyan"/>
        </w:rPr>
        <w:t>embrace</w:t>
      </w:r>
      <w:r w:rsidRPr="000A406F">
        <w:rPr>
          <w:rStyle w:val="Emphasis"/>
        </w:rPr>
        <w:t xml:space="preserve"> its tenets</w:t>
      </w:r>
      <w:r w:rsidRPr="00053800">
        <w:rPr>
          <w:rStyle w:val="StyleUnderline"/>
        </w:rPr>
        <w:t xml:space="preserve"> </w:t>
      </w:r>
      <w:r w:rsidRPr="00176A0B">
        <w:rPr>
          <w:rStyle w:val="StyleUnderline"/>
          <w:highlight w:val="cyan"/>
        </w:rPr>
        <w:t>must</w:t>
      </w:r>
      <w:r w:rsidRPr="00053800">
        <w:rPr>
          <w:rStyle w:val="StyleUnderline"/>
        </w:rPr>
        <w:t xml:space="preserve"> therefore </w:t>
      </w:r>
      <w:r w:rsidRPr="00176A0B">
        <w:rPr>
          <w:rStyle w:val="StyleUnderline"/>
          <w:highlight w:val="cyan"/>
        </w:rPr>
        <w:t>be</w:t>
      </w:r>
      <w:r w:rsidRPr="00053800">
        <w:rPr>
          <w:rStyle w:val="StyleUnderline"/>
        </w:rPr>
        <w:t xml:space="preserve"> </w:t>
      </w:r>
      <w:r w:rsidRPr="00053800">
        <w:rPr>
          <w:rStyle w:val="Emphasis"/>
        </w:rPr>
        <w:t>denying</w:t>
      </w:r>
      <w:r w:rsidRPr="00053800">
        <w:rPr>
          <w:rStyle w:val="StyleUnderline"/>
        </w:rPr>
        <w:t xml:space="preserve"> or </w:t>
      </w:r>
      <w:r w:rsidRPr="00176A0B">
        <w:rPr>
          <w:rStyle w:val="Emphasis"/>
          <w:highlight w:val="cyan"/>
        </w:rPr>
        <w:t>disavowing them</w:t>
      </w:r>
      <w:r w:rsidRPr="000A406F">
        <w:rPr>
          <w:sz w:val="14"/>
        </w:rPr>
        <w:t xml:space="preserve">. In this manner, </w:t>
      </w:r>
      <w:r w:rsidRPr="00176A0B">
        <w:rPr>
          <w:rStyle w:val="StyleUnderline"/>
          <w:highlight w:val="cyan"/>
        </w:rPr>
        <w:t xml:space="preserve">whatever is </w:t>
      </w:r>
      <w:r w:rsidRPr="00176A0B">
        <w:rPr>
          <w:rStyle w:val="Emphasis"/>
          <w:highlight w:val="cyan"/>
        </w:rPr>
        <w:t>different</w:t>
      </w:r>
      <w:r w:rsidRPr="000A406F">
        <w:rPr>
          <w:rStyle w:val="Emphasis"/>
        </w:rPr>
        <w:t xml:space="preserve"> from critique</w:t>
      </w:r>
      <w:r w:rsidRPr="00053800">
        <w:rPr>
          <w:rStyle w:val="StyleUnderline"/>
        </w:rPr>
        <w:t xml:space="preserve"> </w:t>
      </w:r>
      <w:r w:rsidRPr="00176A0B">
        <w:rPr>
          <w:rStyle w:val="StyleUnderline"/>
          <w:highlight w:val="cyan"/>
        </w:rPr>
        <w:t>is</w:t>
      </w:r>
      <w:r w:rsidRPr="00053800">
        <w:rPr>
          <w:rStyle w:val="StyleUnderline"/>
        </w:rPr>
        <w:t xml:space="preserve"> turned into a </w:t>
      </w:r>
      <w:r w:rsidRPr="00053800">
        <w:rPr>
          <w:rStyle w:val="Emphasis"/>
        </w:rPr>
        <w:t>photographic negative of critique</w:t>
      </w:r>
      <w:r w:rsidRPr="00053800">
        <w:rPr>
          <w:rStyle w:val="StyleUnderline"/>
        </w:rPr>
        <w:t xml:space="preserve">—evidence of a </w:t>
      </w:r>
      <w:r w:rsidRPr="00053800">
        <w:rPr>
          <w:rStyle w:val="Emphasis"/>
        </w:rPr>
        <w:t>shameful lack</w:t>
      </w:r>
      <w:r w:rsidRPr="00053800">
        <w:rPr>
          <w:rStyle w:val="StyleUnderline"/>
        </w:rPr>
        <w:t xml:space="preserve"> or </w:t>
      </w:r>
      <w:r w:rsidRPr="00053800">
        <w:rPr>
          <w:rStyle w:val="Emphasis"/>
        </w:rPr>
        <w:t xml:space="preserve">culpable </w:t>
      </w:r>
      <w:r w:rsidRPr="00176A0B">
        <w:rPr>
          <w:rStyle w:val="Emphasis"/>
          <w:highlight w:val="cyan"/>
        </w:rPr>
        <w:t>absence</w:t>
      </w:r>
      <w:r w:rsidRPr="00176A0B">
        <w:rPr>
          <w:rStyle w:val="StyleUnderline"/>
          <w:highlight w:val="cyan"/>
        </w:rPr>
        <w:t xml:space="preserve">. To </w:t>
      </w:r>
      <w:r w:rsidRPr="00176A0B">
        <w:rPr>
          <w:rStyle w:val="Emphasis"/>
          <w:highlight w:val="cyan"/>
        </w:rPr>
        <w:t>refuse</w:t>
      </w:r>
      <w:r w:rsidRPr="000A406F">
        <w:rPr>
          <w:rStyle w:val="Emphasis"/>
        </w:rPr>
        <w:t xml:space="preserve"> to be critical</w:t>
      </w:r>
      <w:r w:rsidRPr="00053800">
        <w:rPr>
          <w:rStyle w:val="StyleUnderline"/>
        </w:rPr>
        <w:t xml:space="preserve"> </w:t>
      </w:r>
      <w:r w:rsidRPr="00176A0B">
        <w:rPr>
          <w:rStyle w:val="StyleUnderline"/>
          <w:highlight w:val="cyan"/>
        </w:rPr>
        <w:t xml:space="preserve">is to be </w:t>
      </w:r>
      <w:r w:rsidRPr="00176A0B">
        <w:rPr>
          <w:rStyle w:val="Emphasis"/>
          <w:highlight w:val="cyan"/>
        </w:rPr>
        <w:t>uncritical</w:t>
      </w:r>
      <w:r w:rsidRPr="00053800">
        <w:rPr>
          <w:rStyle w:val="StyleUnderline"/>
        </w:rPr>
        <w:t xml:space="preserve">; a judgment whose overtones of </w:t>
      </w:r>
      <w:r w:rsidRPr="00053800">
        <w:rPr>
          <w:rStyle w:val="Emphasis"/>
        </w:rPr>
        <w:t>naïveté</w:t>
      </w:r>
      <w:r w:rsidRPr="00053800">
        <w:rPr>
          <w:rStyle w:val="StyleUnderline"/>
        </w:rPr>
        <w:t xml:space="preserve">, </w:t>
      </w:r>
      <w:r w:rsidRPr="00053800">
        <w:rPr>
          <w:rStyle w:val="Emphasis"/>
        </w:rPr>
        <w:t>bad faith</w:t>
      </w:r>
      <w:r w:rsidRPr="00053800">
        <w:rPr>
          <w:rStyle w:val="StyleUnderline"/>
        </w:rPr>
        <w:t xml:space="preserve">, and </w:t>
      </w:r>
      <w:r w:rsidRPr="00053800">
        <w:rPr>
          <w:rStyle w:val="Emphasis"/>
        </w:rPr>
        <w:t>quietism</w:t>
      </w:r>
      <w:r w:rsidRPr="00053800">
        <w:rPr>
          <w:rStyle w:val="StyleUnderline"/>
        </w:rPr>
        <w:t xml:space="preserve"> seem impossible to shrug off</w:t>
      </w:r>
      <w:r w:rsidRPr="000A406F">
        <w:rPr>
          <w:sz w:val="14"/>
        </w:rPr>
        <w:t xml:space="preserve">. In this line of thinking, </w:t>
      </w:r>
      <w:r w:rsidRPr="00053800">
        <w:rPr>
          <w:rStyle w:val="StyleUnderline"/>
        </w:rPr>
        <w:t xml:space="preserve">critique is not </w:t>
      </w:r>
      <w:r w:rsidRPr="00053800">
        <w:rPr>
          <w:rStyle w:val="Emphasis"/>
        </w:rPr>
        <w:t>one path</w:t>
      </w:r>
      <w:r w:rsidRPr="00053800">
        <w:rPr>
          <w:rStyle w:val="StyleUnderline"/>
        </w:rPr>
        <w:t xml:space="preserve"> but the </w:t>
      </w:r>
      <w:r w:rsidRPr="00053800">
        <w:rPr>
          <w:rStyle w:val="Emphasis"/>
        </w:rPr>
        <w:t>only conceivable path</w:t>
      </w:r>
      <w:r w:rsidRPr="00053800">
        <w:rPr>
          <w:rStyle w:val="StyleUnderline"/>
        </w:rPr>
        <w:t>.</w:t>
      </w:r>
      <w:r w:rsidRPr="000A406F">
        <w:rPr>
          <w:sz w:val="14"/>
        </w:rPr>
        <w:t xml:space="preserve"> Drew Milne pulls no punches in his programmatic riff on Kant: “To be postcritical is to be uncritical: the critical path alone remains open.”61</w:t>
      </w:r>
    </w:p>
    <w:p w14:paraId="73CECD0D" w14:textId="77777777" w:rsidR="0046601E" w:rsidRPr="000A406F" w:rsidRDefault="0046601E" w:rsidP="0046601E">
      <w:pPr>
        <w:rPr>
          <w:sz w:val="14"/>
        </w:rPr>
      </w:pPr>
      <w:r w:rsidRPr="000A406F">
        <w:rPr>
          <w:sz w:val="14"/>
        </w:rPr>
        <w:t xml:space="preserve">Joan Scott also rallies to the defense of critique, which she sees as being threatened by an increasingly conservative academic climate. As evidence of this conservatism she cites a growing eclecticism— that is to say, a tendency among scholars to draw on diverse methodologies, including empirical ones, rather than rally around the flag of poststructuralism. This shift, she ventures, is a defensive strategy adopted by younger scholars to placate their elders rather than a sign of any genuine weariness with a hermeneutics of suspicion. Scott takes pains to emphasize that she is not opposed to change or the crosspollination of intellectual vocabularies. She contends, nevertheless, that such </w:t>
      </w:r>
      <w:r w:rsidRPr="00053800">
        <w:rPr>
          <w:rStyle w:val="Emphasis"/>
        </w:rPr>
        <w:t>eclecticism</w:t>
      </w:r>
      <w:r w:rsidRPr="00053800">
        <w:rPr>
          <w:rStyle w:val="StyleUnderline"/>
        </w:rPr>
        <w:t>, thanks to its refusal to address theoretical or political conflict, can only be “</w:t>
      </w:r>
      <w:r w:rsidRPr="00053800">
        <w:rPr>
          <w:rStyle w:val="Emphasis"/>
        </w:rPr>
        <w:t>conservative and restorative</w:t>
      </w:r>
      <w:r w:rsidRPr="000A406F">
        <w:rPr>
          <w:sz w:val="14"/>
        </w:rPr>
        <w:t>.” Urging a return to the practice of rigorous interrogation epitomized by deconstruction and poststructuralism, Scott concludes that the role of critique is “to unsettle received wisdom and so provide an irritant that leads to unforeseen ideas and new understanding.”62</w:t>
      </w:r>
    </w:p>
    <w:p w14:paraId="5F9D4FE6" w14:textId="77777777" w:rsidR="0046601E" w:rsidRPr="000A406F" w:rsidRDefault="0046601E" w:rsidP="0046601E">
      <w:pPr>
        <w:rPr>
          <w:rStyle w:val="StyleUnderline"/>
        </w:rPr>
      </w:pPr>
      <w:r w:rsidRPr="000A406F">
        <w:rPr>
          <w:sz w:val="14"/>
        </w:rPr>
        <w:lastRenderedPageBreak/>
        <w:t xml:space="preserve">Scott and Milne are in distinguished company; over the years, </w:t>
      </w:r>
      <w:r w:rsidRPr="00053800">
        <w:rPr>
          <w:rStyle w:val="StyleUnderline"/>
        </w:rPr>
        <w:t xml:space="preserve">many </w:t>
      </w:r>
      <w:r w:rsidRPr="00176A0B">
        <w:rPr>
          <w:rStyle w:val="StyleUnderline"/>
          <w:highlight w:val="cyan"/>
        </w:rPr>
        <w:t>scholars</w:t>
      </w:r>
      <w:r w:rsidRPr="00053800">
        <w:rPr>
          <w:rStyle w:val="StyleUnderline"/>
        </w:rPr>
        <w:t xml:space="preserve"> have swooped in to </w:t>
      </w:r>
      <w:r w:rsidRPr="00176A0B">
        <w:rPr>
          <w:rStyle w:val="StyleUnderline"/>
          <w:highlight w:val="cyan"/>
        </w:rPr>
        <w:t xml:space="preserve">champion </w:t>
      </w:r>
      <w:r w:rsidRPr="00176A0B">
        <w:rPr>
          <w:rStyle w:val="Emphasis"/>
          <w:highlight w:val="cyan"/>
        </w:rPr>
        <w:t>critique</w:t>
      </w:r>
      <w:r w:rsidRPr="00176A0B">
        <w:rPr>
          <w:rStyle w:val="StyleUnderline"/>
          <w:highlight w:val="cyan"/>
        </w:rPr>
        <w:t xml:space="preserve"> as the </w:t>
      </w:r>
      <w:r w:rsidRPr="00176A0B">
        <w:rPr>
          <w:rStyle w:val="Emphasis"/>
          <w:highlight w:val="cyan"/>
        </w:rPr>
        <w:t>only way</w:t>
      </w:r>
      <w:r w:rsidRPr="00053800">
        <w:rPr>
          <w:rStyle w:val="StyleUnderline"/>
        </w:rPr>
        <w:t xml:space="preserve"> of </w:t>
      </w:r>
      <w:r w:rsidRPr="00053800">
        <w:rPr>
          <w:rStyle w:val="Emphasis"/>
        </w:rPr>
        <w:t>carving out a space of freedom</w:t>
      </w:r>
      <w:r w:rsidRPr="00053800">
        <w:rPr>
          <w:rStyle w:val="StyleUnderline"/>
        </w:rPr>
        <w:t xml:space="preserve"> from forces pressing in from all sides</w:t>
      </w:r>
      <w:r w:rsidRPr="000A406F">
        <w:rPr>
          <w:sz w:val="14"/>
        </w:rPr>
        <w:t>. Appealing to Nietzsche and Marx as guiding lights, Paul Bové declares that a criticism that does not engage in rhetorical and institutional critique “is the worst sort of metaphysics.” Those fail to practice this style of critique, he warns, render themselves useful to the dominant social order, though most “</w:t>
      </w:r>
      <w:r w:rsidRPr="000A406F">
        <w:rPr>
          <w:rStyle w:val="Emphasis"/>
        </w:rPr>
        <w:t xml:space="preserve">liberal </w:t>
      </w:r>
      <w:r w:rsidRPr="00176A0B">
        <w:rPr>
          <w:rStyle w:val="Emphasis"/>
          <w:highlight w:val="cyan"/>
        </w:rPr>
        <w:t>educators</w:t>
      </w:r>
      <w:r w:rsidRPr="00176A0B">
        <w:rPr>
          <w:rStyle w:val="StyleUnderline"/>
          <w:highlight w:val="cyan"/>
        </w:rPr>
        <w:t xml:space="preserve"> and </w:t>
      </w:r>
      <w:r w:rsidRPr="00176A0B">
        <w:rPr>
          <w:rStyle w:val="Emphasis"/>
          <w:highlight w:val="cyan"/>
        </w:rPr>
        <w:t>critics</w:t>
      </w:r>
      <w:r w:rsidRPr="00053800">
        <w:rPr>
          <w:rStyle w:val="StyleUnderline"/>
        </w:rPr>
        <w:t xml:space="preserve"> serve a function of which they are at best only partially aware</w:t>
      </w:r>
      <w:r w:rsidRPr="000A406F">
        <w:rPr>
          <w:sz w:val="14"/>
        </w:rPr>
        <w:t xml:space="preserve">.”63 </w:t>
      </w:r>
      <w:r w:rsidRPr="000A406F">
        <w:rPr>
          <w:rStyle w:val="StyleUnderline"/>
        </w:rPr>
        <w:t xml:space="preserve">They </w:t>
      </w:r>
      <w:r w:rsidRPr="00176A0B">
        <w:rPr>
          <w:rStyle w:val="StyleUnderline"/>
          <w:highlight w:val="cyan"/>
        </w:rPr>
        <w:t>are</w:t>
      </w:r>
      <w:r w:rsidRPr="000A406F">
        <w:rPr>
          <w:sz w:val="14"/>
        </w:rPr>
        <w:t xml:space="preserve">, not to put too fine a point on it, </w:t>
      </w:r>
      <w:r w:rsidRPr="00176A0B">
        <w:rPr>
          <w:rStyle w:val="Emphasis"/>
          <w:highlight w:val="cyan"/>
        </w:rPr>
        <w:t>stooges of the status quo</w:t>
      </w:r>
      <w:r w:rsidRPr="00176A0B">
        <w:rPr>
          <w:rStyle w:val="StyleUnderline"/>
          <w:highlight w:val="cyan"/>
        </w:rPr>
        <w:t>.</w:t>
      </w:r>
    </w:p>
    <w:p w14:paraId="310F2537" w14:textId="77777777" w:rsidR="0046601E" w:rsidRDefault="0046601E" w:rsidP="0046601E">
      <w:pPr>
        <w:rPr>
          <w:rStyle w:val="StyleUnderline"/>
        </w:rPr>
      </w:pPr>
      <w:r w:rsidRPr="000A406F">
        <w:rPr>
          <w:sz w:val="14"/>
        </w:rPr>
        <w:t xml:space="preserve">Here again, we see the halo effect of critique, its radiant promise of political as well as intellectual legitimacy. In consequence, even those most disenchanted with critique seem unable, finally, to wriggle free of its grip. The British sociologist Michael Billig, for example, casts a jaundiced eye on the current state of his discipline. He points out that </w:t>
      </w:r>
      <w:r w:rsidRPr="00176A0B">
        <w:rPr>
          <w:rStyle w:val="StyleUnderline"/>
          <w:highlight w:val="cyan"/>
        </w:rPr>
        <w:t>critique thinks</w:t>
      </w:r>
      <w:r w:rsidRPr="00053800">
        <w:rPr>
          <w:rStyle w:val="StyleUnderline"/>
        </w:rPr>
        <w:t xml:space="preserve"> of </w:t>
      </w:r>
      <w:r w:rsidRPr="00176A0B">
        <w:rPr>
          <w:rStyle w:val="StyleUnderline"/>
          <w:highlight w:val="cyan"/>
        </w:rPr>
        <w:t xml:space="preserve">itself as </w:t>
      </w:r>
      <w:r w:rsidRPr="00176A0B">
        <w:rPr>
          <w:rStyle w:val="Emphasis"/>
          <w:highlight w:val="cyan"/>
        </w:rPr>
        <w:t>battling orthodoxy</w:t>
      </w:r>
      <w:r w:rsidRPr="00176A0B">
        <w:rPr>
          <w:rStyle w:val="StyleUnderline"/>
          <w:highlight w:val="cyan"/>
        </w:rPr>
        <w:t xml:space="preserve"> yet is now the </w:t>
      </w:r>
      <w:r w:rsidRPr="00176A0B">
        <w:rPr>
          <w:rStyle w:val="Emphasis"/>
          <w:highlight w:val="cyan"/>
        </w:rPr>
        <w:t>reigning orthodoxy</w:t>
      </w:r>
      <w:r w:rsidRPr="00176A0B">
        <w:rPr>
          <w:rStyle w:val="StyleUnderline"/>
          <w:highlight w:val="cyan"/>
        </w:rPr>
        <w:t xml:space="preserve">—no longer </w:t>
      </w:r>
      <w:r w:rsidRPr="00176A0B">
        <w:rPr>
          <w:rStyle w:val="Emphasis"/>
          <w:highlight w:val="cyan"/>
        </w:rPr>
        <w:t>oppositional</w:t>
      </w:r>
      <w:r w:rsidRPr="00176A0B">
        <w:rPr>
          <w:rStyle w:val="StyleUnderline"/>
          <w:highlight w:val="cyan"/>
        </w:rPr>
        <w:t xml:space="preserve"> but </w:t>
      </w:r>
      <w:r w:rsidRPr="00176A0B">
        <w:rPr>
          <w:rStyle w:val="Emphasis"/>
          <w:highlight w:val="cyan"/>
        </w:rPr>
        <w:t>obligatory</w:t>
      </w:r>
      <w:r w:rsidRPr="00176A0B">
        <w:rPr>
          <w:rStyle w:val="StyleUnderline"/>
          <w:highlight w:val="cyan"/>
        </w:rPr>
        <w:t>,</w:t>
      </w:r>
      <w:r w:rsidRPr="00053800">
        <w:rPr>
          <w:rStyle w:val="StyleUnderline"/>
        </w:rPr>
        <w:t xml:space="preserve"> not </w:t>
      </w:r>
      <w:r w:rsidRPr="00053800">
        <w:rPr>
          <w:rStyle w:val="Emphasis"/>
        </w:rPr>
        <w:t>defamiliarizing</w:t>
      </w:r>
      <w:r w:rsidRPr="00053800">
        <w:rPr>
          <w:rStyle w:val="StyleUnderline"/>
        </w:rPr>
        <w:t xml:space="preserve"> but </w:t>
      </w:r>
      <w:r w:rsidRPr="00176A0B">
        <w:rPr>
          <w:rStyle w:val="Emphasis"/>
          <w:highlight w:val="cyan"/>
        </w:rPr>
        <w:t>oppressively familiar</w:t>
      </w:r>
      <w:r w:rsidRPr="00176A0B">
        <w:rPr>
          <w:rStyle w:val="StyleUnderline"/>
          <w:highlight w:val="cyan"/>
        </w:rPr>
        <w:t>.</w:t>
      </w:r>
      <w:r w:rsidRPr="00053800">
        <w:rPr>
          <w:rStyle w:val="StyleUnderline"/>
        </w:rPr>
        <w:t xml:space="preserve"> “For an increasing number of young academics,”</w:t>
      </w:r>
      <w:r w:rsidRPr="000A406F">
        <w:rPr>
          <w:sz w:val="14"/>
        </w:rPr>
        <w:t xml:space="preserve"> he remarks, </w:t>
      </w:r>
      <w:r w:rsidRPr="00053800">
        <w:rPr>
          <w:rStyle w:val="StyleUnderline"/>
        </w:rPr>
        <w:t>“</w:t>
      </w:r>
      <w:r w:rsidRPr="00176A0B">
        <w:rPr>
          <w:rStyle w:val="StyleUnderline"/>
          <w:highlight w:val="cyan"/>
        </w:rPr>
        <w:t xml:space="preserve">the </w:t>
      </w:r>
      <w:r w:rsidRPr="00176A0B">
        <w:rPr>
          <w:rStyle w:val="Emphasis"/>
          <w:highlight w:val="cyan"/>
        </w:rPr>
        <w:t>critical paradigm</w:t>
      </w:r>
      <w:r w:rsidRPr="00176A0B">
        <w:rPr>
          <w:rStyle w:val="StyleUnderline"/>
          <w:highlight w:val="cyan"/>
        </w:rPr>
        <w:t xml:space="preserve"> is the </w:t>
      </w:r>
      <w:r w:rsidRPr="00176A0B">
        <w:rPr>
          <w:rStyle w:val="Emphasis"/>
          <w:highlight w:val="cyan"/>
        </w:rPr>
        <w:t>major paradigm</w:t>
      </w:r>
      <w:r w:rsidRPr="00053800">
        <w:rPr>
          <w:rStyle w:val="StyleUnderline"/>
        </w:rPr>
        <w:t xml:space="preserve"> in their academic world</w:t>
      </w:r>
      <w:r w:rsidRPr="000A406F">
        <w:rPr>
          <w:sz w:val="14"/>
        </w:rPr>
        <w:t xml:space="preserve">.”64 Unlike their elders, who turned to critique in order to break free of the disciplinary norms they had inherited, these </w:t>
      </w:r>
      <w:r w:rsidRPr="00053800">
        <w:rPr>
          <w:rStyle w:val="StyleUnderline"/>
        </w:rPr>
        <w:t xml:space="preserve">younger scholars have spent their intellectual lives </w:t>
      </w:r>
      <w:r w:rsidRPr="00053800">
        <w:rPr>
          <w:rStyle w:val="Emphasis"/>
        </w:rPr>
        <w:t>deconstructing</w:t>
      </w:r>
      <w:r w:rsidRPr="00053800">
        <w:rPr>
          <w:rStyle w:val="StyleUnderline"/>
        </w:rPr>
        <w:t xml:space="preserve">, </w:t>
      </w:r>
      <w:r w:rsidRPr="00053800">
        <w:rPr>
          <w:rStyle w:val="Emphasis"/>
        </w:rPr>
        <w:t>interrogating</w:t>
      </w:r>
      <w:r w:rsidRPr="00053800">
        <w:rPr>
          <w:rStyle w:val="StyleUnderline"/>
        </w:rPr>
        <w:t xml:space="preserve">, and </w:t>
      </w:r>
      <w:r w:rsidRPr="00053800">
        <w:rPr>
          <w:rStyle w:val="Emphasis"/>
        </w:rPr>
        <w:t>speaking Foucauldian</w:t>
      </w:r>
      <w:r w:rsidRPr="00053800">
        <w:rPr>
          <w:rStyle w:val="StyleUnderline"/>
        </w:rPr>
        <w:t>.</w:t>
      </w:r>
    </w:p>
    <w:p w14:paraId="2D136FB8" w14:textId="77777777" w:rsidR="0046601E" w:rsidRDefault="0046601E" w:rsidP="0046601E">
      <w:pPr>
        <w:rPr>
          <w:rStyle w:val="StyleUnderline"/>
        </w:rPr>
      </w:pPr>
      <w:r w:rsidRPr="000A406F">
        <w:rPr>
          <w:sz w:val="14"/>
        </w:rPr>
        <w:t xml:space="preserve">How, then, can scholars cast off this mantle of compulsive criticality? What alternatives could we imagine? What new dispositions or methods might we embrace? The solution proposed by Billig is a “critique of the critical.” </w:t>
      </w:r>
      <w:r w:rsidRPr="00176A0B">
        <w:rPr>
          <w:rStyle w:val="StyleUnderline"/>
          <w:highlight w:val="cyan"/>
        </w:rPr>
        <w:t>Critique</w:t>
      </w:r>
      <w:r w:rsidRPr="000A406F">
        <w:rPr>
          <w:sz w:val="14"/>
        </w:rPr>
        <w:t xml:space="preserve">, in other words, </w:t>
      </w:r>
      <w:r w:rsidRPr="00176A0B">
        <w:rPr>
          <w:rStyle w:val="StyleUnderline"/>
          <w:highlight w:val="cyan"/>
        </w:rPr>
        <w:t>is</w:t>
      </w:r>
      <w:r w:rsidRPr="000A406F">
        <w:rPr>
          <w:rStyle w:val="StyleUnderline"/>
        </w:rPr>
        <w:t xml:space="preserve"> not to be abandoned but </w:t>
      </w:r>
      <w:r w:rsidRPr="000A406F">
        <w:rPr>
          <w:rStyle w:val="Emphasis"/>
        </w:rPr>
        <w:t>intensified</w:t>
      </w:r>
      <w:r w:rsidRPr="000A406F">
        <w:rPr>
          <w:rStyle w:val="StyleUnderline"/>
        </w:rPr>
        <w:t xml:space="preserve">; critique is to be </w:t>
      </w:r>
      <w:r w:rsidRPr="00176A0B">
        <w:rPr>
          <w:rStyle w:val="StyleUnderline"/>
          <w:highlight w:val="cyan"/>
        </w:rPr>
        <w:t xml:space="preserve">replaced by </w:t>
      </w:r>
      <w:r w:rsidRPr="00176A0B">
        <w:rPr>
          <w:rStyle w:val="Emphasis"/>
          <w:highlight w:val="cyan"/>
        </w:rPr>
        <w:t>critique squared</w:t>
      </w:r>
      <w:r w:rsidRPr="000A406F">
        <w:rPr>
          <w:sz w:val="14"/>
        </w:rPr>
        <w:t xml:space="preserve">. If critique is diagnosed as the problem, how can it also be hailed as the solution? </w:t>
      </w:r>
      <w:r w:rsidRPr="000A406F">
        <w:rPr>
          <w:rStyle w:val="StyleUnderline"/>
        </w:rPr>
        <w:t>The problem with critique</w:t>
      </w:r>
      <w:r w:rsidRPr="000A406F">
        <w:rPr>
          <w:sz w:val="14"/>
        </w:rPr>
        <w:t xml:space="preserve">, it turns out, </w:t>
      </w:r>
      <w:r w:rsidRPr="000A406F">
        <w:rPr>
          <w:rStyle w:val="StyleUnderline"/>
        </w:rPr>
        <w:t xml:space="preserve">is that it is </w:t>
      </w:r>
      <w:r w:rsidRPr="000A406F">
        <w:rPr>
          <w:rStyle w:val="Emphasis"/>
        </w:rPr>
        <w:t>not yet critical enough</w:t>
      </w:r>
      <w:r w:rsidRPr="000A406F">
        <w:rPr>
          <w:rStyle w:val="StyleUnderline"/>
        </w:rPr>
        <w:t xml:space="preserve">. That is to say, </w:t>
      </w:r>
      <w:r w:rsidRPr="00176A0B">
        <w:rPr>
          <w:rStyle w:val="StyleUnderline"/>
          <w:highlight w:val="cyan"/>
        </w:rPr>
        <w:t xml:space="preserve">the </w:t>
      </w:r>
      <w:r w:rsidRPr="00176A0B">
        <w:rPr>
          <w:rStyle w:val="Emphasis"/>
          <w:highlight w:val="cyan"/>
        </w:rPr>
        <w:t>guiding values</w:t>
      </w:r>
      <w:r w:rsidRPr="000A406F">
        <w:rPr>
          <w:rStyle w:val="Emphasis"/>
        </w:rPr>
        <w:t xml:space="preserve"> of critique</w:t>
      </w:r>
      <w:r w:rsidRPr="000A406F">
        <w:rPr>
          <w:rStyle w:val="StyleUnderline"/>
        </w:rPr>
        <w:t xml:space="preserve">—the merits of </w:t>
      </w:r>
      <w:r w:rsidRPr="00176A0B">
        <w:rPr>
          <w:rStyle w:val="Emphasis"/>
          <w:highlight w:val="cyan"/>
        </w:rPr>
        <w:t>interrogating</w:t>
      </w:r>
      <w:r w:rsidRPr="00176A0B">
        <w:rPr>
          <w:rStyle w:val="StyleUnderline"/>
          <w:highlight w:val="cyan"/>
        </w:rPr>
        <w:t xml:space="preserve"> and </w:t>
      </w:r>
      <w:r w:rsidRPr="00176A0B">
        <w:rPr>
          <w:rStyle w:val="Emphasis"/>
          <w:highlight w:val="cyan"/>
        </w:rPr>
        <w:t>cross-examining</w:t>
      </w:r>
      <w:r w:rsidRPr="000A406F">
        <w:rPr>
          <w:rStyle w:val="StyleUnderline"/>
        </w:rPr>
        <w:t xml:space="preserve">, the </w:t>
      </w:r>
      <w:r w:rsidRPr="000A406F">
        <w:rPr>
          <w:rStyle w:val="Emphasis"/>
        </w:rPr>
        <w:t>single-minded pursuit</w:t>
      </w:r>
      <w:r w:rsidRPr="000A406F">
        <w:rPr>
          <w:rStyle w:val="StyleUnderline"/>
        </w:rPr>
        <w:t xml:space="preserve"> of the guilty, and the conviction that “</w:t>
      </w:r>
      <w:r w:rsidRPr="000A406F">
        <w:rPr>
          <w:rStyle w:val="Emphasis"/>
        </w:rPr>
        <w:t>no sign is innocent</w:t>
      </w:r>
      <w:r w:rsidRPr="000A406F">
        <w:rPr>
          <w:rStyle w:val="StyleUnderline"/>
        </w:rPr>
        <w:t>”—</w:t>
      </w:r>
      <w:r w:rsidRPr="00176A0B">
        <w:rPr>
          <w:rStyle w:val="Emphasis"/>
          <w:highlight w:val="cyan"/>
        </w:rPr>
        <w:t>remain in place</w:t>
      </w:r>
      <w:r w:rsidRPr="000A406F">
        <w:rPr>
          <w:rStyle w:val="StyleUnderline"/>
        </w:rPr>
        <w:t>. These tenets</w:t>
      </w:r>
      <w:r w:rsidRPr="000A406F">
        <w:rPr>
          <w:sz w:val="14"/>
        </w:rPr>
        <w:t xml:space="preserve">, however, </w:t>
      </w:r>
      <w:r w:rsidRPr="000A406F">
        <w:rPr>
          <w:rStyle w:val="StyleUnderline"/>
        </w:rPr>
        <w:t xml:space="preserve">are </w:t>
      </w:r>
      <w:r w:rsidRPr="000A406F">
        <w:rPr>
          <w:rStyle w:val="Emphasis"/>
        </w:rPr>
        <w:t>now turned on critique itself</w:t>
      </w:r>
      <w:r w:rsidRPr="000A406F">
        <w:rPr>
          <w:rStyle w:val="StyleUnderline"/>
        </w:rPr>
        <w:t xml:space="preserve"> in order to </w:t>
      </w:r>
      <w:r w:rsidRPr="000A406F">
        <w:rPr>
          <w:rStyle w:val="Emphasis"/>
        </w:rPr>
        <w:t>lament its transformation into a shopworn convention and a pedagogical cliché</w:t>
      </w:r>
      <w:r w:rsidRPr="000A406F">
        <w:rPr>
          <w:sz w:val="14"/>
        </w:rPr>
        <w:t xml:space="preserve">. The objections to critique are still part and parcel of the critique-world; </w:t>
      </w:r>
      <w:r w:rsidRPr="000A406F">
        <w:rPr>
          <w:rStyle w:val="StyleUnderline"/>
        </w:rPr>
        <w:t xml:space="preserve">the </w:t>
      </w:r>
      <w:r w:rsidRPr="000A406F">
        <w:rPr>
          <w:rStyle w:val="Emphasis"/>
        </w:rPr>
        <w:t>value of the critical</w:t>
      </w:r>
      <w:r w:rsidRPr="000A406F">
        <w:rPr>
          <w:rStyle w:val="StyleUnderline"/>
        </w:rPr>
        <w:t xml:space="preserve"> is questioned only to be </w:t>
      </w:r>
      <w:r w:rsidRPr="000A406F">
        <w:rPr>
          <w:rStyle w:val="Emphasis"/>
        </w:rPr>
        <w:t>emphatically reinstated</w:t>
      </w:r>
      <w:r w:rsidRPr="000A406F">
        <w:rPr>
          <w:rStyle w:val="StyleUnderline"/>
        </w:rPr>
        <w:t>.</w:t>
      </w:r>
    </w:p>
    <w:p w14:paraId="5DB1BD49" w14:textId="77777777" w:rsidR="0046601E" w:rsidRDefault="0046601E" w:rsidP="0046601E">
      <w:pPr>
        <w:pStyle w:val="Heading3"/>
      </w:pPr>
      <w:r>
        <w:lastRenderedPageBreak/>
        <w:t>Perm---2NC</w:t>
      </w:r>
    </w:p>
    <w:p w14:paraId="06B77263" w14:textId="77777777" w:rsidR="0046601E" w:rsidRPr="005913CB" w:rsidRDefault="0046601E" w:rsidP="0046601E"/>
    <w:p w14:paraId="46AC03C6" w14:textId="77777777" w:rsidR="0046601E" w:rsidRPr="00F9509F" w:rsidRDefault="0046601E" w:rsidP="0046601E"/>
    <w:p w14:paraId="5019AB87" w14:textId="77777777" w:rsidR="0046601E" w:rsidRPr="00F9509F" w:rsidRDefault="0046601E" w:rsidP="0046601E">
      <w:pPr>
        <w:pStyle w:val="Heading4"/>
      </w:pPr>
      <w:r>
        <w:t>The perm is “</w:t>
      </w:r>
      <w:r w:rsidRPr="00F9509F">
        <w:rPr>
          <w:u w:val="single"/>
        </w:rPr>
        <w:t>critique squared</w:t>
      </w:r>
      <w:r>
        <w:t xml:space="preserve">,” saying that the </w:t>
      </w:r>
      <w:r>
        <w:rPr>
          <w:u w:val="single"/>
        </w:rPr>
        <w:t>problem with judgement</w:t>
      </w:r>
      <w:r>
        <w:t xml:space="preserve"> is that it requires </w:t>
      </w:r>
      <w:r>
        <w:rPr>
          <w:u w:val="single"/>
        </w:rPr>
        <w:t>more judgement</w:t>
      </w:r>
      <w:r>
        <w:t xml:space="preserve">!  </w:t>
      </w:r>
    </w:p>
    <w:p w14:paraId="03D649C4" w14:textId="77777777" w:rsidR="0046601E" w:rsidRPr="00DE3782" w:rsidRDefault="0046601E" w:rsidP="0046601E">
      <w:r>
        <w:t xml:space="preserve">Rita </w:t>
      </w:r>
      <w:r w:rsidRPr="00B6002B">
        <w:rPr>
          <w:rStyle w:val="Style13ptBold"/>
        </w:rPr>
        <w:t>Felski 15</w:t>
      </w:r>
      <w:r>
        <w:t xml:space="preserve">, Professor of English at the University of Virginia, Professor of Philosophy at the University of South Denmark, </w:t>
      </w:r>
      <w:r>
        <w:rPr>
          <w:i/>
          <w:iCs/>
        </w:rPr>
        <w:t>The Limits of Critique</w:t>
      </w:r>
      <w:r>
        <w:t xml:space="preserve">, pp. 172-175, jy </w:t>
      </w:r>
    </w:p>
    <w:p w14:paraId="4ED89102" w14:textId="77777777" w:rsidR="0046601E" w:rsidRDefault="0046601E" w:rsidP="0046601E">
      <w:pPr>
        <w:rPr>
          <w:rStyle w:val="StyleUnderline"/>
        </w:rPr>
      </w:pPr>
      <w:r w:rsidRPr="00F9509F">
        <w:rPr>
          <w:sz w:val="14"/>
        </w:rPr>
        <w:t xml:space="preserve">How, then, can </w:t>
      </w:r>
      <w:r w:rsidRPr="00176A0B">
        <w:rPr>
          <w:rStyle w:val="StyleUnderline"/>
          <w:highlight w:val="cyan"/>
        </w:rPr>
        <w:t>scholars</w:t>
      </w:r>
      <w:r w:rsidRPr="00F9509F">
        <w:rPr>
          <w:sz w:val="14"/>
        </w:rPr>
        <w:t xml:space="preserve"> cast off this mantle of compulsive criticality? What alternatives could we imagine? What new dispositions or methods might we embrace? The solution </w:t>
      </w:r>
      <w:r w:rsidRPr="00176A0B">
        <w:rPr>
          <w:rStyle w:val="StyleUnderline"/>
          <w:highlight w:val="cyan"/>
        </w:rPr>
        <w:t>proposed</w:t>
      </w:r>
      <w:r w:rsidRPr="00F9509F">
        <w:rPr>
          <w:sz w:val="14"/>
        </w:rPr>
        <w:t xml:space="preserve"> by Billig is a “critique of the critical.” </w:t>
      </w:r>
      <w:r w:rsidRPr="00DE3782">
        <w:rPr>
          <w:rStyle w:val="StyleUnderline"/>
        </w:rPr>
        <w:t>Critique</w:t>
      </w:r>
      <w:r w:rsidRPr="00F9509F">
        <w:rPr>
          <w:sz w:val="14"/>
        </w:rPr>
        <w:t xml:space="preserve">, in other words, </w:t>
      </w:r>
      <w:r w:rsidRPr="00DE3782">
        <w:rPr>
          <w:rStyle w:val="StyleUnderline"/>
        </w:rPr>
        <w:t xml:space="preserve">is not to be </w:t>
      </w:r>
      <w:r w:rsidRPr="00DE3782">
        <w:rPr>
          <w:rStyle w:val="Emphasis"/>
        </w:rPr>
        <w:t>abandoned</w:t>
      </w:r>
      <w:r w:rsidRPr="00DE3782">
        <w:rPr>
          <w:rStyle w:val="StyleUnderline"/>
        </w:rPr>
        <w:t xml:space="preserve"> but </w:t>
      </w:r>
      <w:r w:rsidRPr="00DE3782">
        <w:rPr>
          <w:rStyle w:val="Emphasis"/>
        </w:rPr>
        <w:t>intensified</w:t>
      </w:r>
      <w:r w:rsidRPr="00DE3782">
        <w:rPr>
          <w:rStyle w:val="StyleUnderline"/>
        </w:rPr>
        <w:t xml:space="preserve">; critique is to be replaced by </w:t>
      </w:r>
      <w:r w:rsidRPr="00176A0B">
        <w:rPr>
          <w:rStyle w:val="Emphasis"/>
          <w:sz w:val="26"/>
          <w:szCs w:val="26"/>
          <w:highlight w:val="cyan"/>
        </w:rPr>
        <w:t>critique squared</w:t>
      </w:r>
      <w:r w:rsidRPr="00176A0B">
        <w:rPr>
          <w:rStyle w:val="StyleUnderline"/>
          <w:highlight w:val="cyan"/>
        </w:rPr>
        <w:t>. If critique is</w:t>
      </w:r>
      <w:r w:rsidRPr="00DE3782">
        <w:rPr>
          <w:rStyle w:val="StyleUnderline"/>
        </w:rPr>
        <w:t xml:space="preserve"> </w:t>
      </w:r>
      <w:r w:rsidRPr="00DE3782">
        <w:rPr>
          <w:rStyle w:val="Emphasis"/>
        </w:rPr>
        <w:t xml:space="preserve">diagnosed as </w:t>
      </w:r>
      <w:r w:rsidRPr="00176A0B">
        <w:rPr>
          <w:rStyle w:val="Emphasis"/>
          <w:highlight w:val="cyan"/>
        </w:rPr>
        <w:t>the problem</w:t>
      </w:r>
      <w:r w:rsidRPr="00176A0B">
        <w:rPr>
          <w:rStyle w:val="StyleUnderline"/>
          <w:highlight w:val="cyan"/>
        </w:rPr>
        <w:t>, how can it</w:t>
      </w:r>
      <w:r w:rsidRPr="00DE3782">
        <w:rPr>
          <w:rStyle w:val="StyleUnderline"/>
        </w:rPr>
        <w:t xml:space="preserve"> </w:t>
      </w:r>
      <w:r w:rsidRPr="00DE3782">
        <w:rPr>
          <w:rStyle w:val="Emphasis"/>
        </w:rPr>
        <w:t xml:space="preserve">also </w:t>
      </w:r>
      <w:r w:rsidRPr="00176A0B">
        <w:rPr>
          <w:rStyle w:val="Emphasis"/>
          <w:highlight w:val="cyan"/>
        </w:rPr>
        <w:t>be</w:t>
      </w:r>
      <w:r w:rsidRPr="00DE3782">
        <w:rPr>
          <w:rStyle w:val="Emphasis"/>
        </w:rPr>
        <w:t xml:space="preserve"> hailed as </w:t>
      </w:r>
      <w:r w:rsidRPr="00176A0B">
        <w:rPr>
          <w:rStyle w:val="Emphasis"/>
          <w:highlight w:val="cyan"/>
        </w:rPr>
        <w:t>the solution</w:t>
      </w:r>
      <w:r w:rsidRPr="00176A0B">
        <w:rPr>
          <w:rStyle w:val="StyleUnderline"/>
          <w:highlight w:val="cyan"/>
        </w:rPr>
        <w:t>?</w:t>
      </w:r>
      <w:r w:rsidRPr="00DE3782">
        <w:rPr>
          <w:rStyle w:val="StyleUnderline"/>
        </w:rPr>
        <w:t xml:space="preserve"> The problem with critique</w:t>
      </w:r>
      <w:r w:rsidRPr="00F9509F">
        <w:rPr>
          <w:sz w:val="14"/>
        </w:rPr>
        <w:t xml:space="preserve">, it turns out, </w:t>
      </w:r>
      <w:r w:rsidRPr="00DE3782">
        <w:rPr>
          <w:rStyle w:val="StyleUnderline"/>
        </w:rPr>
        <w:t xml:space="preserve">is that it is </w:t>
      </w:r>
      <w:r w:rsidRPr="00DE3782">
        <w:rPr>
          <w:rStyle w:val="Emphasis"/>
        </w:rPr>
        <w:t>not yet critical enough</w:t>
      </w:r>
      <w:r w:rsidRPr="00F9509F">
        <w:rPr>
          <w:sz w:val="14"/>
        </w:rPr>
        <w:t xml:space="preserve">. That is to say, the guiding values of critique—the merits of interrogating and cross-examining, the single-minded pursuit of the guilty, and the conviction that “no sign is innocent”—remain in place. </w:t>
      </w:r>
      <w:r w:rsidRPr="00DE3782">
        <w:rPr>
          <w:rStyle w:val="StyleUnderline"/>
        </w:rPr>
        <w:t>These tenets</w:t>
      </w:r>
      <w:r w:rsidRPr="00F9509F">
        <w:rPr>
          <w:sz w:val="14"/>
        </w:rPr>
        <w:t xml:space="preserve">, however, are now </w:t>
      </w:r>
      <w:r w:rsidRPr="00DE3782">
        <w:rPr>
          <w:rStyle w:val="StyleUnderline"/>
        </w:rPr>
        <w:t xml:space="preserve">turned on critique itself in order to lament its transformation into a </w:t>
      </w:r>
      <w:r w:rsidRPr="00DE3782">
        <w:rPr>
          <w:rStyle w:val="Emphasis"/>
        </w:rPr>
        <w:t>shopworn convention and a pedagogical cliché</w:t>
      </w:r>
      <w:r w:rsidRPr="00DE3782">
        <w:rPr>
          <w:rStyle w:val="StyleUnderline"/>
        </w:rPr>
        <w:t xml:space="preserve">. The </w:t>
      </w:r>
      <w:r w:rsidRPr="00176A0B">
        <w:rPr>
          <w:rStyle w:val="StyleUnderline"/>
          <w:highlight w:val="cyan"/>
        </w:rPr>
        <w:t>objections</w:t>
      </w:r>
      <w:r w:rsidRPr="00DE3782">
        <w:rPr>
          <w:rStyle w:val="StyleUnderline"/>
        </w:rPr>
        <w:t xml:space="preserve"> to </w:t>
      </w:r>
      <w:r w:rsidRPr="0027301A">
        <w:rPr>
          <w:rStyle w:val="StyleUnderline"/>
        </w:rPr>
        <w:t>critique are</w:t>
      </w:r>
      <w:r w:rsidRPr="00DE3782">
        <w:rPr>
          <w:rStyle w:val="StyleUnderline"/>
        </w:rPr>
        <w:t xml:space="preserve"> </w:t>
      </w:r>
      <w:r w:rsidRPr="00176A0B">
        <w:rPr>
          <w:rStyle w:val="Emphasis"/>
          <w:highlight w:val="cyan"/>
        </w:rPr>
        <w:t>still part and parcel of the critique-world</w:t>
      </w:r>
      <w:r w:rsidRPr="00176A0B">
        <w:rPr>
          <w:rStyle w:val="StyleUnderline"/>
          <w:highlight w:val="cyan"/>
        </w:rPr>
        <w:t>; the value</w:t>
      </w:r>
      <w:r w:rsidRPr="00DE3782">
        <w:rPr>
          <w:rStyle w:val="StyleUnderline"/>
        </w:rPr>
        <w:t xml:space="preserve"> of the critical is questioned </w:t>
      </w:r>
      <w:r w:rsidRPr="00176A0B">
        <w:rPr>
          <w:rStyle w:val="StyleUnderline"/>
          <w:highlight w:val="cyan"/>
        </w:rPr>
        <w:t>only</w:t>
      </w:r>
      <w:r w:rsidRPr="00DE3782">
        <w:rPr>
          <w:rStyle w:val="StyleUnderline"/>
        </w:rPr>
        <w:t xml:space="preserve"> to be </w:t>
      </w:r>
      <w:r w:rsidRPr="00176A0B">
        <w:rPr>
          <w:rStyle w:val="Emphasis"/>
          <w:highlight w:val="cyan"/>
        </w:rPr>
        <w:t>emphatically reinstated</w:t>
      </w:r>
      <w:r w:rsidRPr="00176A0B">
        <w:rPr>
          <w:rStyle w:val="StyleUnderline"/>
          <w:highlight w:val="cyan"/>
        </w:rPr>
        <w:t>.</w:t>
      </w:r>
    </w:p>
    <w:p w14:paraId="653FEB64" w14:textId="77777777" w:rsidR="0046601E" w:rsidRPr="00F9509F" w:rsidRDefault="0046601E" w:rsidP="0046601E">
      <w:pPr>
        <w:rPr>
          <w:rStyle w:val="StyleUnderline"/>
        </w:rPr>
      </w:pPr>
      <w:r w:rsidRPr="00F9509F">
        <w:rPr>
          <w:sz w:val="14"/>
        </w:rPr>
        <w:t xml:space="preserve">Similar issues emerge in a recent debate on the question “Is Critique Secular?” While postcolonial studies has served as a major arena of critique, it has also fielded some important challenges to a rhetoric of demystification that is ill equipped to engage the religious commitment and consciousness of most of the world’s populations. Talal Asad, for example, expounds persuasively on the corrosive and colonialist dimensions of critique, citing its ignorance of faith, its disdain for piety, its inability to enter imaginatively into a lived experience of the sacred. “Like iconoclasm and blasphemy,” he observes, “secular critique also seeks to create spaces for new truth, and, like them, it does so by destroying spaces that were occupied by other signs.”65 Critique, he contends, has become doxa, bolstering the West’s sense of its superiority vis-à-vis non-Western cultures mired in dogmatic faith (the occasion of the debate was a response to the furor over the Danish cartoons lampooning the prophet Mohammed). Asad points out that critique is now a quasi-automatic stance for Western intellectuals, promoting a smugness of tone that can be harshly dismissive of the deeply felt beliefs and attachments of others. He writes: “I am puzzled as to why one should want to isolate and privilege ‘critique” as a way of apprehending truth.”66 And yet Asad concludes his compelling argument by </w:t>
      </w:r>
      <w:r w:rsidRPr="00F9509F">
        <w:rPr>
          <w:rStyle w:val="StyleUnderline"/>
        </w:rPr>
        <w:t xml:space="preserve">calling for a </w:t>
      </w:r>
      <w:r w:rsidRPr="00F9509F">
        <w:rPr>
          <w:rStyle w:val="Emphasis"/>
        </w:rPr>
        <w:t>critique of critique</w:t>
      </w:r>
      <w:r w:rsidRPr="00F9509F">
        <w:rPr>
          <w:rStyle w:val="StyleUnderline"/>
        </w:rPr>
        <w:t xml:space="preserve">—reinvoking the concept that his essay has so </w:t>
      </w:r>
      <w:r w:rsidRPr="00F9509F">
        <w:rPr>
          <w:rStyle w:val="Emphasis"/>
        </w:rPr>
        <w:t>painstakingly dismantled</w:t>
      </w:r>
      <w:r w:rsidRPr="00F9509F">
        <w:rPr>
          <w:rStyle w:val="StyleUnderline"/>
        </w:rPr>
        <w:t>.</w:t>
      </w:r>
    </w:p>
    <w:p w14:paraId="60364A38" w14:textId="77777777" w:rsidR="0046601E" w:rsidRPr="00F9509F" w:rsidRDefault="0046601E" w:rsidP="0046601E">
      <w:pPr>
        <w:rPr>
          <w:rStyle w:val="StyleUnderline"/>
        </w:rPr>
      </w:pPr>
      <w:r w:rsidRPr="00F9509F">
        <w:rPr>
          <w:sz w:val="14"/>
        </w:rPr>
        <w:t xml:space="preserve">Why do these various protestations against critique end up reembracing critique? Why does it seem so excruciatingly difficult to conceive of other ways of arguing, reading, and thinking? We may be reminded of Eve Sedgwick’s comments on the mimetic aspect of suspicious interpretation: its success in encouraging imitation and repetition. It is an efficiently running form of intellectual machinery, modeling a style of thought that is immediately recognizable, widely applicable, and easily teachable. </w:t>
      </w:r>
      <w:r w:rsidRPr="00176A0B">
        <w:rPr>
          <w:rStyle w:val="StyleUnderline"/>
          <w:highlight w:val="cyan"/>
        </w:rPr>
        <w:t>Critique</w:t>
      </w:r>
      <w:r w:rsidRPr="00F9509F">
        <w:rPr>
          <w:rStyle w:val="StyleUnderline"/>
        </w:rPr>
        <w:t xml:space="preserve"> is </w:t>
      </w:r>
      <w:r w:rsidRPr="00F9509F">
        <w:rPr>
          <w:rStyle w:val="Emphasis"/>
        </w:rPr>
        <w:t>contagious</w:t>
      </w:r>
      <w:r w:rsidRPr="00F9509F">
        <w:rPr>
          <w:rStyle w:val="StyleUnderline"/>
        </w:rPr>
        <w:t xml:space="preserve"> and </w:t>
      </w:r>
      <w:r w:rsidRPr="00F9509F">
        <w:rPr>
          <w:rStyle w:val="Emphasis"/>
        </w:rPr>
        <w:t>charismatic</w:t>
      </w:r>
      <w:r w:rsidRPr="00F9509F">
        <w:rPr>
          <w:rStyle w:val="StyleUnderline"/>
        </w:rPr>
        <w:t xml:space="preserve">, </w:t>
      </w:r>
      <w:r w:rsidRPr="00176A0B">
        <w:rPr>
          <w:rStyle w:val="StyleUnderline"/>
          <w:highlight w:val="cyan"/>
        </w:rPr>
        <w:t>draw</w:t>
      </w:r>
      <w:r w:rsidRPr="00F9509F">
        <w:rPr>
          <w:rStyle w:val="StyleUnderline"/>
        </w:rPr>
        <w:t xml:space="preserve">ing </w:t>
      </w:r>
      <w:r w:rsidRPr="00176A0B">
        <w:rPr>
          <w:rStyle w:val="StyleUnderline"/>
          <w:highlight w:val="cyan"/>
        </w:rPr>
        <w:t xml:space="preserve">us into its </w:t>
      </w:r>
      <w:r w:rsidRPr="00176A0B">
        <w:rPr>
          <w:rStyle w:val="Emphasis"/>
          <w:highlight w:val="cyan"/>
        </w:rPr>
        <w:t>field</w:t>
      </w:r>
      <w:r w:rsidRPr="00F9509F">
        <w:rPr>
          <w:rStyle w:val="Emphasis"/>
        </w:rPr>
        <w:t xml:space="preserve"> of force</w:t>
      </w:r>
      <w:r w:rsidRPr="00F9509F">
        <w:rPr>
          <w:rStyle w:val="StyleUnderline"/>
        </w:rPr>
        <w:t xml:space="preserve">, </w:t>
      </w:r>
      <w:r w:rsidRPr="00176A0B">
        <w:rPr>
          <w:rStyle w:val="StyleUnderline"/>
          <w:highlight w:val="cyan"/>
        </w:rPr>
        <w:t>marking</w:t>
      </w:r>
      <w:r w:rsidRPr="00F9509F">
        <w:rPr>
          <w:rStyle w:val="StyleUnderline"/>
        </w:rPr>
        <w:t xml:space="preserve"> the </w:t>
      </w:r>
      <w:r w:rsidRPr="00176A0B">
        <w:rPr>
          <w:rStyle w:val="Emphasis"/>
          <w:highlight w:val="cyan"/>
        </w:rPr>
        <w:t>boundaries of what counts as</w:t>
      </w:r>
      <w:r w:rsidRPr="00F9509F">
        <w:rPr>
          <w:rStyle w:val="Emphasis"/>
        </w:rPr>
        <w:t xml:space="preserve"> serious </w:t>
      </w:r>
      <w:r w:rsidRPr="00176A0B">
        <w:rPr>
          <w:rStyle w:val="Emphasis"/>
          <w:highlight w:val="cyan"/>
        </w:rPr>
        <w:t>thought</w:t>
      </w:r>
      <w:r w:rsidRPr="00F9509F">
        <w:rPr>
          <w:rStyle w:val="StyleUnderline"/>
        </w:rPr>
        <w:t xml:space="preserve">, so that </w:t>
      </w:r>
      <w:r w:rsidRPr="00176A0B">
        <w:rPr>
          <w:rStyle w:val="StyleUnderline"/>
          <w:highlight w:val="cyan"/>
        </w:rPr>
        <w:t xml:space="preserve">the only </w:t>
      </w:r>
      <w:r w:rsidRPr="00176A0B">
        <w:rPr>
          <w:rStyle w:val="Emphasis"/>
          <w:highlight w:val="cyan"/>
        </w:rPr>
        <w:t>conceivable response</w:t>
      </w:r>
      <w:r w:rsidRPr="00176A0B">
        <w:rPr>
          <w:rStyle w:val="StyleUnderline"/>
          <w:highlight w:val="cyan"/>
        </w:rPr>
        <w:t xml:space="preserve"> to</w:t>
      </w:r>
      <w:r w:rsidRPr="00F9509F">
        <w:rPr>
          <w:rStyle w:val="StyleUnderline"/>
        </w:rPr>
        <w:t xml:space="preserve"> the limits of </w:t>
      </w:r>
      <w:r w:rsidRPr="00176A0B">
        <w:rPr>
          <w:rStyle w:val="StyleUnderline"/>
          <w:highlight w:val="cyan"/>
        </w:rPr>
        <w:t>critique seems</w:t>
      </w:r>
      <w:r w:rsidRPr="00F9509F">
        <w:rPr>
          <w:rStyle w:val="StyleUnderline"/>
        </w:rPr>
        <w:t xml:space="preserve"> to be the </w:t>
      </w:r>
      <w:r w:rsidRPr="00F9509F">
        <w:rPr>
          <w:rStyle w:val="Emphasis"/>
        </w:rPr>
        <w:t xml:space="preserve">piling up of yet </w:t>
      </w:r>
      <w:r w:rsidRPr="00176A0B">
        <w:rPr>
          <w:rStyle w:val="Emphasis"/>
          <w:highlight w:val="cyan"/>
        </w:rPr>
        <w:t>more</w:t>
      </w:r>
      <w:r w:rsidRPr="00F9509F">
        <w:rPr>
          <w:rStyle w:val="Emphasis"/>
        </w:rPr>
        <w:t xml:space="preserve"> critique</w:t>
      </w:r>
      <w:r w:rsidRPr="00F9509F">
        <w:rPr>
          <w:rStyle w:val="StyleUnderline"/>
        </w:rPr>
        <w:t>.</w:t>
      </w:r>
    </w:p>
    <w:p w14:paraId="1DCA3FF4" w14:textId="77777777" w:rsidR="0046601E" w:rsidRDefault="0046601E" w:rsidP="0046601E">
      <w:pPr>
        <w:rPr>
          <w:sz w:val="14"/>
        </w:rPr>
      </w:pPr>
      <w:r w:rsidRPr="00F9509F">
        <w:rPr>
          <w:sz w:val="14"/>
        </w:rPr>
        <w:t xml:space="preserve">Casting </w:t>
      </w:r>
      <w:r w:rsidRPr="00176A0B">
        <w:rPr>
          <w:rStyle w:val="StyleUnderline"/>
          <w:highlight w:val="cyan"/>
        </w:rPr>
        <w:t xml:space="preserve">the </w:t>
      </w:r>
      <w:r w:rsidRPr="00176A0B">
        <w:rPr>
          <w:rStyle w:val="Emphasis"/>
          <w:highlight w:val="cyan"/>
        </w:rPr>
        <w:t>work of the scholar</w:t>
      </w:r>
      <w:r w:rsidRPr="00F9509F">
        <w:rPr>
          <w:sz w:val="14"/>
        </w:rPr>
        <w:t xml:space="preserve"> as a never-ending labor of distancing, deflating, and diagnosing, critique rules out the possibility of a different relationship to one’s object. It </w:t>
      </w:r>
      <w:r w:rsidRPr="00F9509F">
        <w:rPr>
          <w:rStyle w:val="StyleUnderline"/>
        </w:rPr>
        <w:t>seems to grow</w:t>
      </w:r>
      <w:r w:rsidRPr="00F9509F">
        <w:rPr>
          <w:sz w:val="14"/>
        </w:rPr>
        <w:t>, as Sedgwick puts it, “</w:t>
      </w:r>
      <w:r w:rsidRPr="00F9509F">
        <w:rPr>
          <w:rStyle w:val="StyleUnderline"/>
        </w:rPr>
        <w:t xml:space="preserve">like a crystal in a hypersaturated solution, </w:t>
      </w:r>
      <w:r w:rsidRPr="00176A0B">
        <w:rPr>
          <w:rStyle w:val="Emphasis"/>
          <w:highlight w:val="cyan"/>
        </w:rPr>
        <w:t>blotting out</w:t>
      </w:r>
      <w:r w:rsidRPr="00176A0B">
        <w:rPr>
          <w:rStyle w:val="StyleUnderline"/>
          <w:highlight w:val="cyan"/>
        </w:rPr>
        <w:t xml:space="preserve"> any</w:t>
      </w:r>
      <w:r w:rsidRPr="00F9509F">
        <w:rPr>
          <w:rStyle w:val="StyleUnderline"/>
        </w:rPr>
        <w:t xml:space="preserve"> sense of the possibility of </w:t>
      </w:r>
      <w:r w:rsidRPr="00176A0B">
        <w:rPr>
          <w:rStyle w:val="StyleUnderline"/>
          <w:highlight w:val="cyan"/>
        </w:rPr>
        <w:t xml:space="preserve">alternative ways of </w:t>
      </w:r>
      <w:r w:rsidRPr="00176A0B">
        <w:rPr>
          <w:rStyle w:val="Emphasis"/>
          <w:highlight w:val="cyan"/>
        </w:rPr>
        <w:t>understanding</w:t>
      </w:r>
      <w:r w:rsidRPr="0027301A">
        <w:rPr>
          <w:rStyle w:val="Emphasis"/>
        </w:rPr>
        <w:t xml:space="preserve"> or things to understand</w:t>
      </w:r>
      <w:r w:rsidRPr="00F9509F">
        <w:rPr>
          <w:sz w:val="14"/>
        </w:rPr>
        <w:t>.”6</w:t>
      </w:r>
    </w:p>
    <w:p w14:paraId="730445E9" w14:textId="77777777" w:rsidR="0046601E" w:rsidRDefault="0046601E" w:rsidP="0046601E">
      <w:pPr>
        <w:pStyle w:val="Heading3"/>
      </w:pPr>
      <w:r>
        <w:lastRenderedPageBreak/>
        <w:t>AT: Try or Die---2NC</w:t>
      </w:r>
    </w:p>
    <w:p w14:paraId="05FAE66C" w14:textId="77777777" w:rsidR="0046601E" w:rsidRDefault="0046601E" w:rsidP="0046601E">
      <w:pPr>
        <w:pStyle w:val="Heading3"/>
      </w:pPr>
      <w:r>
        <w:lastRenderedPageBreak/>
        <w:t xml:space="preserve">Alternative---2NC </w:t>
      </w:r>
    </w:p>
    <w:p w14:paraId="05666A92" w14:textId="77777777" w:rsidR="0046601E" w:rsidRPr="00885B4C" w:rsidRDefault="0046601E" w:rsidP="0046601E">
      <w:pPr>
        <w:pStyle w:val="Heading4"/>
      </w:pPr>
      <w:r>
        <w:t xml:space="preserve">The alternative </w:t>
      </w:r>
      <w:r>
        <w:rPr>
          <w:u w:val="single"/>
        </w:rPr>
        <w:t>solves better</w:t>
      </w:r>
      <w:r>
        <w:t xml:space="preserve"> by refusing to confirm debate’s power to decide the legitimacy of performance. </w:t>
      </w:r>
    </w:p>
    <w:p w14:paraId="45131265" w14:textId="77777777" w:rsidR="0046601E" w:rsidRPr="00205B16" w:rsidRDefault="0046601E" w:rsidP="0046601E">
      <w:r>
        <w:rPr>
          <w:rStyle w:val="Style13ptBold"/>
        </w:rPr>
        <w:t xml:space="preserve">Dolar </w:t>
      </w:r>
      <w:r w:rsidRPr="00205B16">
        <w:rPr>
          <w:rStyle w:val="Style13ptBold"/>
        </w:rPr>
        <w:t>6</w:t>
      </w:r>
      <w:r>
        <w:t xml:space="preserve"> – Dr. </w:t>
      </w:r>
      <w:r w:rsidRPr="00205B16">
        <w:t>Mladen</w:t>
      </w:r>
      <w:r>
        <w:t xml:space="preserve"> Dolar</w:t>
      </w:r>
      <w:r w:rsidRPr="00205B16">
        <w:t xml:space="preserve">, Advising Researcher in </w:t>
      </w:r>
      <w:r w:rsidRPr="00237D5A">
        <w:t xml:space="preserve">Theory at the Jan Van Eyck Academie, Maastricht, </w:t>
      </w:r>
      <w:r>
        <w:t xml:space="preserve">and Professor at the Department of Philosophy, Faculty of Arts at the University of Ljubljana, PhD in Philosophy from the University of Ljubljana, </w:t>
      </w:r>
      <w:r w:rsidRPr="00237D5A">
        <w:t>A Voice and Nothing More</w:t>
      </w:r>
      <w:r>
        <w:t>, p. 176-179</w:t>
      </w:r>
    </w:p>
    <w:p w14:paraId="07B57EBE" w14:textId="77777777" w:rsidR="0046601E" w:rsidRPr="00885B4C" w:rsidRDefault="0046601E" w:rsidP="0046601E">
      <w:pPr>
        <w:rPr>
          <w:sz w:val="16"/>
        </w:rPr>
      </w:pPr>
      <w:r w:rsidRPr="003E1FE3">
        <w:rPr>
          <w:sz w:val="16"/>
        </w:rPr>
        <w:t xml:space="preserve">But in her role as artist she is also the capricious prima donna; there is the whole comedy of her claims for her rights. </w:t>
      </w:r>
      <w:r w:rsidRPr="00205B16">
        <w:rPr>
          <w:rStyle w:val="StyleUnderline"/>
        </w:rPr>
        <w:t>She wants to be exempt from work, she requires special privileges, work allegedly harms her voice, she wants due honor to be paid to her services, she wants to be granted a place apart.</w:t>
      </w:r>
      <w:r w:rsidRPr="003E1FE3">
        <w:rPr>
          <w:sz w:val="16"/>
        </w:rPr>
        <w:t xml:space="preserve"> She “does not want mere admiration, she wants to be admired exactly in the way she prescribes” (p. 362). </w:t>
      </w:r>
      <w:r w:rsidRPr="00205B16">
        <w:rPr>
          <w:rStyle w:val="StyleUnderline"/>
        </w:rPr>
        <w:t xml:space="preserve">But the </w:t>
      </w:r>
      <w:r w:rsidRPr="00C349BB">
        <w:rPr>
          <w:rStyle w:val="StyleUnderline"/>
          <w:highlight w:val="cyan"/>
        </w:rPr>
        <w:t>people, despite</w:t>
      </w:r>
      <w:r w:rsidRPr="00885B4C">
        <w:rPr>
          <w:rStyle w:val="StyleUnderline"/>
        </w:rPr>
        <w:t xml:space="preserve"> their</w:t>
      </w:r>
      <w:r w:rsidRPr="00205B16">
        <w:rPr>
          <w:rStyle w:val="StyleUnderline"/>
        </w:rPr>
        <w:t xml:space="preserve"> general </w:t>
      </w:r>
      <w:r w:rsidRPr="00C349BB">
        <w:rPr>
          <w:rStyle w:val="StyleUnderline"/>
          <w:highlight w:val="cyan"/>
        </w:rPr>
        <w:t>esteem</w:t>
      </w:r>
      <w:r w:rsidRPr="00205B16">
        <w:rPr>
          <w:rStyle w:val="StyleUnderline"/>
        </w:rPr>
        <w:t xml:space="preserve"> for her, do not want to hear about any of this, they </w:t>
      </w:r>
      <w:r w:rsidRPr="00C349BB">
        <w:rPr>
          <w:rStyle w:val="StyleUnderline"/>
          <w:highlight w:val="cyan"/>
        </w:rPr>
        <w:t>are cold in</w:t>
      </w:r>
      <w:r w:rsidRPr="00205B16">
        <w:rPr>
          <w:rStyle w:val="StyleUnderline"/>
        </w:rPr>
        <w:t xml:space="preserve"> their </w:t>
      </w:r>
      <w:r w:rsidRPr="00C349BB">
        <w:rPr>
          <w:rStyle w:val="StyleUnderline"/>
          <w:highlight w:val="cyan"/>
        </w:rPr>
        <w:t>judgment</w:t>
      </w:r>
      <w:r w:rsidRPr="00205B16">
        <w:rPr>
          <w:rStyle w:val="StyleUnderline"/>
        </w:rPr>
        <w:t xml:space="preserve">—they respect </w:t>
      </w:r>
      <w:r w:rsidRPr="00885B4C">
        <w:rPr>
          <w:rStyle w:val="StyleUnderline"/>
        </w:rPr>
        <w:t>her, but want her to remain one of them. So there is the whole charade of the artist who is not appreciated as she deserves, she does not get the laurels that she thinks belong to her, she puts up a preposterous act of genius not understood by her contemporaries. Out of protest she announces that she will cut down on her coloratura</w:t>
      </w:r>
      <w:r w:rsidRPr="00885B4C">
        <w:rPr>
          <w:sz w:val="16"/>
        </w:rPr>
        <w:t>— this will teach them a lesson—</w:t>
      </w:r>
      <w:r w:rsidRPr="00885B4C">
        <w:rPr>
          <w:rStyle w:val="StyleUnderline"/>
        </w:rPr>
        <w:t xml:space="preserve">and maybe she does, only </w:t>
      </w:r>
      <w:r w:rsidRPr="00885B4C">
        <w:rPr>
          <w:rStyle w:val="Emphasis"/>
        </w:rPr>
        <w:t>nobody notices</w:t>
      </w:r>
      <w:r w:rsidRPr="00885B4C">
        <w:rPr>
          <w:rStyle w:val="StyleUnderline"/>
        </w:rPr>
        <w:t>.</w:t>
      </w:r>
      <w:r w:rsidRPr="00885B4C">
        <w:rPr>
          <w:sz w:val="16"/>
        </w:rPr>
        <w:t xml:space="preserve"> She keeps coming up with all sorts of whims, she lets herself be begged, and only reluctantly gives in. There is the comedy of hurt narcissism, megalomania, an inflated ego, the high mission of the artist’s overblown vocation. </w:t>
      </w:r>
      <w:r w:rsidRPr="00885B4C">
        <w:rPr>
          <w:rStyle w:val="StyleUnderline"/>
        </w:rPr>
        <w:t xml:space="preserve">So one day she indeed stops singing, firmly believing that there will be some huge scandal, but </w:t>
      </w:r>
      <w:r w:rsidRPr="00885B4C">
        <w:rPr>
          <w:rStyle w:val="Emphasis"/>
        </w:rPr>
        <w:t>nobody gives a damn</w:t>
      </w:r>
      <w:r w:rsidRPr="00885B4C">
        <w:rPr>
          <w:rStyle w:val="StyleUnderline"/>
        </w:rPr>
        <w:t>, everybody goes about their business as usual, without noticing a lack</w:t>
      </w:r>
      <w:r w:rsidRPr="00885B4C">
        <w:rPr>
          <w:sz w:val="16"/>
        </w:rPr>
        <w:t>—that is, without noticing the lack of a lack, the absence of the gap.</w:t>
      </w:r>
    </w:p>
    <w:p w14:paraId="58CBEE87" w14:textId="77777777" w:rsidR="0046601E" w:rsidRPr="00885B4C" w:rsidRDefault="0046601E" w:rsidP="0046601E">
      <w:pPr>
        <w:ind w:left="720"/>
        <w:rPr>
          <w:sz w:val="16"/>
        </w:rPr>
      </w:pPr>
      <w:r w:rsidRPr="00885B4C">
        <w:rPr>
          <w:sz w:val="16"/>
        </w:rPr>
        <w:t>Curious, how mistaken she is in her calculations, the clever creature, so mistaken that one might fancy she has made no calculations at all but is only being driven on by her destiny, which in our world cannot be anything but a sad one. Of her own accord she abandons her singing, of her own accord she destroys the power she has gained over people’s hearts. How could she ever have gained that power, since she knows so little about these hearts of ours? . . . Josephine’s road must go downhill. The time will soon come when her last notes sound and die into silence. She is a small episode in the eternal history of our people, and the people will get over the loss of her. . . . Perhaps we shall not miss so very much after all, while Josephine . . . will happily lose herself in the numberless throng of the heroes of our people, and soon, since we are no historians, will rise to the heights of redemption and be forgotten like all her brothers. (p. 376)</w:t>
      </w:r>
    </w:p>
    <w:p w14:paraId="228A9107" w14:textId="77777777" w:rsidR="0046601E" w:rsidRPr="00205B16" w:rsidRDefault="0046601E" w:rsidP="0046601E">
      <w:pPr>
        <w:rPr>
          <w:rStyle w:val="StyleUnderline"/>
        </w:rPr>
      </w:pPr>
      <w:r w:rsidRPr="00885B4C">
        <w:rPr>
          <w:rStyle w:val="StyleUnderline"/>
        </w:rPr>
        <w:t>Despite her vanity and megalomania, people can</w:t>
      </w:r>
      <w:r w:rsidRPr="00237D5A">
        <w:rPr>
          <w:rStyle w:val="StyleUnderline"/>
        </w:rPr>
        <w:t xml:space="preserve"> easily do without her, she will be forgotten, no traces of her art will be left—this is not a people of archivists, and besides, there is no way one could store, collect, archivize her art, which consists purely in the gap.</w:t>
      </w:r>
    </w:p>
    <w:p w14:paraId="38EA872B" w14:textId="77777777" w:rsidR="0046601E" w:rsidRPr="003E1FE3" w:rsidRDefault="0046601E" w:rsidP="0046601E">
      <w:pPr>
        <w:rPr>
          <w:sz w:val="16"/>
        </w:rPr>
      </w:pPr>
      <w:r w:rsidRPr="003E1FE3">
        <w:rPr>
          <w:sz w:val="16"/>
        </w:rPr>
        <w:t xml:space="preserve">So </w:t>
      </w:r>
      <w:r w:rsidRPr="00C349BB">
        <w:rPr>
          <w:rStyle w:val="StyleUnderline"/>
          <w:highlight w:val="cyan"/>
        </w:rPr>
        <w:t>this is</w:t>
      </w:r>
      <w:r w:rsidRPr="003E1FE3">
        <w:rPr>
          <w:sz w:val="16"/>
        </w:rPr>
        <w:t xml:space="preserve"> the second strategy: </w:t>
      </w:r>
      <w:r w:rsidRPr="00205B16">
        <w:rPr>
          <w:rStyle w:val="StyleUnderline"/>
        </w:rPr>
        <w:t xml:space="preserve">the strategy of </w:t>
      </w:r>
      <w:r w:rsidRPr="00C349BB">
        <w:rPr>
          <w:rStyle w:val="StyleUnderline"/>
          <w:highlight w:val="cyan"/>
        </w:rPr>
        <w:t>art</w:t>
      </w:r>
      <w:r w:rsidRPr="003E1FE3">
        <w:rPr>
          <w:sz w:val="16"/>
        </w:rPr>
        <w:t xml:space="preserve">, of art </w:t>
      </w:r>
      <w:r w:rsidRPr="00C349BB">
        <w:rPr>
          <w:rStyle w:val="StyleUnderline"/>
          <w:highlight w:val="cyan"/>
        </w:rPr>
        <w:t xml:space="preserve">as the </w:t>
      </w:r>
      <w:r w:rsidRPr="00C349BB">
        <w:rPr>
          <w:rStyle w:val="Emphasis"/>
          <w:highlight w:val="cyan"/>
        </w:rPr>
        <w:t>non-exceptional exception</w:t>
      </w:r>
      <w:r w:rsidRPr="00205B16">
        <w:rPr>
          <w:rStyle w:val="StyleUnderline"/>
        </w:rPr>
        <w:t>, which can arise anywhere, at any moment, and is made of anything</w:t>
      </w:r>
      <w:r w:rsidRPr="003E1FE3">
        <w:rPr>
          <w:sz w:val="16"/>
        </w:rPr>
        <w:t>—of ready-made objects—</w:t>
      </w:r>
      <w:r w:rsidRPr="00205B16">
        <w:rPr>
          <w:rStyle w:val="StyleUnderline"/>
        </w:rPr>
        <w:t>as long as it can provide them with a gap, make them make a break.</w:t>
      </w:r>
      <w:r w:rsidRPr="003E1FE3">
        <w:rPr>
          <w:sz w:val="16"/>
        </w:rPr>
        <w:t xml:space="preserve"> It is the art of the minimal difference. </w:t>
      </w:r>
      <w:r w:rsidRPr="00205B16">
        <w:rPr>
          <w:rStyle w:val="StyleUnderline"/>
        </w:rPr>
        <w:t xml:space="preserve">Yet </w:t>
      </w:r>
      <w:r w:rsidRPr="00C349BB">
        <w:rPr>
          <w:rStyle w:val="StyleUnderline"/>
          <w:highlight w:val="cyan"/>
        </w:rPr>
        <w:t>the moment it</w:t>
      </w:r>
      <w:r w:rsidRPr="00885B4C">
        <w:rPr>
          <w:rStyle w:val="StyleUnderline"/>
        </w:rPr>
        <w:t xml:space="preserve"> makes its </w:t>
      </w:r>
      <w:r w:rsidRPr="00C349BB">
        <w:rPr>
          <w:rStyle w:val="StyleUnderline"/>
          <w:highlight w:val="cyan"/>
        </w:rPr>
        <w:t>appear</w:t>
      </w:r>
      <w:r w:rsidRPr="00885B4C">
        <w:rPr>
          <w:rStyle w:val="StyleUnderline"/>
        </w:rPr>
        <w:t xml:space="preserve">ance, this </w:t>
      </w:r>
      <w:r w:rsidRPr="00C349BB">
        <w:rPr>
          <w:rStyle w:val="StyleUnderline"/>
          <w:highlight w:val="cyan"/>
        </w:rPr>
        <w:t xml:space="preserve">difference is </w:t>
      </w:r>
      <w:r w:rsidRPr="00C349BB">
        <w:rPr>
          <w:rStyle w:val="Emphasis"/>
          <w:highlight w:val="cyan"/>
        </w:rPr>
        <w:t>bungled</w:t>
      </w:r>
      <w:r w:rsidRPr="00C349BB">
        <w:rPr>
          <w:rStyle w:val="StyleUnderline"/>
          <w:highlight w:val="cyan"/>
        </w:rPr>
        <w:t xml:space="preserve"> by the </w:t>
      </w:r>
      <w:r w:rsidRPr="00C349BB">
        <w:rPr>
          <w:rStyle w:val="Emphasis"/>
          <w:highlight w:val="cyan"/>
        </w:rPr>
        <w:t>very gesture which brought it about</w:t>
      </w:r>
      <w:r w:rsidRPr="00205B16">
        <w:rPr>
          <w:rStyle w:val="StyleUnderline"/>
        </w:rPr>
        <w:t xml:space="preserve">, the moment this gesture and this difference become instituted, </w:t>
      </w:r>
      <w:r w:rsidRPr="00885B4C">
        <w:rPr>
          <w:rStyle w:val="StyleUnderline"/>
        </w:rPr>
        <w:t xml:space="preserve">the moment </w:t>
      </w:r>
      <w:r w:rsidRPr="00C349BB">
        <w:rPr>
          <w:rStyle w:val="StyleUnderline"/>
          <w:highlight w:val="cyan"/>
        </w:rPr>
        <w:t xml:space="preserve">art turns into an </w:t>
      </w:r>
      <w:r w:rsidRPr="00C349BB">
        <w:rPr>
          <w:rStyle w:val="Emphasis"/>
          <w:sz w:val="24"/>
          <w:highlight w:val="cyan"/>
        </w:rPr>
        <w:t>institution</w:t>
      </w:r>
      <w:r w:rsidRPr="00C349BB">
        <w:rPr>
          <w:rStyle w:val="StyleUnderline"/>
          <w:sz w:val="24"/>
          <w:highlight w:val="cyan"/>
        </w:rPr>
        <w:t xml:space="preserve"> </w:t>
      </w:r>
      <w:r w:rsidRPr="00C349BB">
        <w:rPr>
          <w:rStyle w:val="StyleUnderline"/>
          <w:highlight w:val="cyan"/>
        </w:rPr>
        <w:t xml:space="preserve">to which a </w:t>
      </w:r>
      <w:r w:rsidRPr="00C349BB">
        <w:rPr>
          <w:rStyle w:val="Emphasis"/>
          <w:highlight w:val="cyan"/>
        </w:rPr>
        <w:t>certain place is allotted</w:t>
      </w:r>
      <w:r w:rsidRPr="00C349BB">
        <w:rPr>
          <w:rStyle w:val="StyleUnderline"/>
          <w:highlight w:val="cyan"/>
        </w:rPr>
        <w:t xml:space="preserve"> and </w:t>
      </w:r>
      <w:r w:rsidRPr="00C349BB">
        <w:rPr>
          <w:rStyle w:val="Emphasis"/>
          <w:highlight w:val="cyan"/>
        </w:rPr>
        <w:t>certain limits are drawn</w:t>
      </w:r>
      <w:r w:rsidRPr="00205B16">
        <w:rPr>
          <w:rStyle w:val="StyleUnderline"/>
        </w:rPr>
        <w:t xml:space="preserve">. Its power is at the same time its powerlessness, the very status of </w:t>
      </w:r>
      <w:r w:rsidRPr="00C349BB">
        <w:rPr>
          <w:rStyle w:val="StyleUnderline"/>
          <w:highlight w:val="cyan"/>
        </w:rPr>
        <w:t>art</w:t>
      </w:r>
      <w:r w:rsidRPr="00205B16">
        <w:rPr>
          <w:rStyle w:val="StyleUnderline"/>
        </w:rPr>
        <w:t xml:space="preserve"> veils what is at stake.</w:t>
      </w:r>
      <w:r w:rsidRPr="003E1FE3">
        <w:rPr>
          <w:sz w:val="16"/>
        </w:rPr>
        <w:t xml:space="preserve"> Hence the whole farce of the egocentric megalomania and misunderstood genius which occupies the major part of the story</w:t>
      </w:r>
      <w:r w:rsidRPr="00885B4C">
        <w:rPr>
          <w:sz w:val="16"/>
        </w:rPr>
        <w:t xml:space="preserve">. </w:t>
      </w:r>
      <w:r w:rsidRPr="00885B4C">
        <w:rPr>
          <w:rStyle w:val="StyleUnderline"/>
        </w:rPr>
        <w:t xml:space="preserve">Josephine </w:t>
      </w:r>
      <w:r w:rsidRPr="00C349BB">
        <w:rPr>
          <w:rStyle w:val="StyleUnderline"/>
          <w:highlight w:val="cyan"/>
        </w:rPr>
        <w:t xml:space="preserve">wants the </w:t>
      </w:r>
      <w:r w:rsidRPr="00C349BB">
        <w:rPr>
          <w:rStyle w:val="Emphasis"/>
          <w:highlight w:val="cyan"/>
        </w:rPr>
        <w:t>impossible</w:t>
      </w:r>
      <w:r w:rsidRPr="00C349BB">
        <w:rPr>
          <w:rStyle w:val="StyleUnderline"/>
          <w:highlight w:val="cyan"/>
        </w:rPr>
        <w:t>:</w:t>
      </w:r>
      <w:r w:rsidRPr="00885B4C">
        <w:rPr>
          <w:rStyle w:val="StyleUnderline"/>
        </w:rPr>
        <w:t xml:space="preserve"> she wants </w:t>
      </w:r>
      <w:r w:rsidRPr="00C349BB">
        <w:rPr>
          <w:rStyle w:val="StyleUnderline"/>
          <w:highlight w:val="cyan"/>
        </w:rPr>
        <w:t xml:space="preserve">a place </w:t>
      </w:r>
      <w:r w:rsidRPr="00C349BB">
        <w:rPr>
          <w:rStyle w:val="Emphasis"/>
          <w:highlight w:val="cyan"/>
        </w:rPr>
        <w:t>beyond</w:t>
      </w:r>
      <w:r w:rsidRPr="00885B4C">
        <w:rPr>
          <w:rStyle w:val="Emphasis"/>
        </w:rPr>
        <w:t xml:space="preserve"> the </w:t>
      </w:r>
      <w:r w:rsidRPr="00C349BB">
        <w:rPr>
          <w:rStyle w:val="Emphasis"/>
          <w:highlight w:val="cyan"/>
        </w:rPr>
        <w:t>law</w:t>
      </w:r>
      <w:r w:rsidRPr="00205B16">
        <w:rPr>
          <w:rStyle w:val="StyleUnderline"/>
        </w:rPr>
        <w:t>, beyond equality</w:t>
      </w:r>
      <w:r w:rsidRPr="003E1FE3">
        <w:rPr>
          <w:sz w:val="16"/>
        </w:rPr>
        <w:t xml:space="preserve">—and equality is the essential feature of the mouse-folk, equality in tininess, in their miniature size (hence her claims to greatness are all the more comical). </w:t>
      </w:r>
      <w:r w:rsidRPr="00C349BB">
        <w:rPr>
          <w:rStyle w:val="StyleUnderline"/>
          <w:highlight w:val="cyan"/>
        </w:rPr>
        <w:t xml:space="preserve">But </w:t>
      </w:r>
      <w:r w:rsidRPr="00C349BB">
        <w:rPr>
          <w:rStyle w:val="Emphasis"/>
          <w:highlight w:val="cyan"/>
        </w:rPr>
        <w:t>at the same time</w:t>
      </w:r>
      <w:r w:rsidRPr="00205B16">
        <w:rPr>
          <w:rStyle w:val="StyleUnderline"/>
        </w:rPr>
        <w:t xml:space="preserve"> she </w:t>
      </w:r>
      <w:r w:rsidRPr="00C349BB">
        <w:rPr>
          <w:rStyle w:val="StyleUnderline"/>
          <w:highlight w:val="cyan"/>
        </w:rPr>
        <w:t>wants</w:t>
      </w:r>
      <w:r w:rsidRPr="00205B16">
        <w:rPr>
          <w:rStyle w:val="StyleUnderline"/>
        </w:rPr>
        <w:t xml:space="preserve"> her </w:t>
      </w:r>
      <w:r w:rsidRPr="00C349BB">
        <w:rPr>
          <w:rStyle w:val="StyleUnderline"/>
          <w:highlight w:val="cyan"/>
        </w:rPr>
        <w:t>status</w:t>
      </w:r>
      <w:r w:rsidRPr="00885B4C">
        <w:rPr>
          <w:rStyle w:val="StyleUnderline"/>
        </w:rPr>
        <w:t xml:space="preserve"> as exception</w:t>
      </w:r>
      <w:r w:rsidRPr="00205B16">
        <w:rPr>
          <w:rStyle w:val="StyleUnderline"/>
        </w:rPr>
        <w:t xml:space="preserve"> to be </w:t>
      </w:r>
      <w:r w:rsidRPr="00C349BB">
        <w:rPr>
          <w:rStyle w:val="Emphasis"/>
          <w:sz w:val="24"/>
          <w:highlight w:val="cyan"/>
        </w:rPr>
        <w:t>legally sanctioned</w:t>
      </w:r>
      <w:r w:rsidRPr="00C349BB">
        <w:rPr>
          <w:rStyle w:val="StyleUnderline"/>
          <w:highlight w:val="cyan"/>
        </w:rPr>
        <w:t xml:space="preserve">, </w:t>
      </w:r>
      <w:r w:rsidRPr="00C349BB">
        <w:rPr>
          <w:rStyle w:val="Emphasis"/>
          <w:sz w:val="24"/>
          <w:highlight w:val="cyan"/>
        </w:rPr>
        <w:t>symbolically recognized</w:t>
      </w:r>
      <w:r w:rsidRPr="00205B16">
        <w:rPr>
          <w:rStyle w:val="StyleUnderline"/>
        </w:rPr>
        <w:t>, properly glorified.</w:t>
      </w:r>
      <w:r w:rsidRPr="003E1FE3">
        <w:rPr>
          <w:sz w:val="16"/>
        </w:rPr>
        <w:t xml:space="preserve"> </w:t>
      </w:r>
      <w:r w:rsidRPr="00205B16">
        <w:rPr>
          <w:rStyle w:val="StyleUnderline"/>
        </w:rPr>
        <w:t xml:space="preserve">She wants to be, like the sovereign, both inside and outside the law. She wants her uniqueness to be recognized as a special social role, and </w:t>
      </w:r>
      <w:r w:rsidRPr="00C349BB">
        <w:rPr>
          <w:rStyle w:val="StyleUnderline"/>
          <w:highlight w:val="cyan"/>
        </w:rPr>
        <w:t xml:space="preserve">the </w:t>
      </w:r>
      <w:r w:rsidRPr="00C349BB">
        <w:rPr>
          <w:rStyle w:val="StyleUnderline"/>
          <w:highlight w:val="cyan"/>
        </w:rPr>
        <w:lastRenderedPageBreak/>
        <w:t xml:space="preserve">moment art does this, </w:t>
      </w:r>
      <w:r w:rsidRPr="00C349BB">
        <w:rPr>
          <w:rStyle w:val="Emphasis"/>
          <w:sz w:val="26"/>
          <w:highlight w:val="cyan"/>
        </w:rPr>
        <w:t>it is done for</w:t>
      </w:r>
      <w:r w:rsidRPr="00C349BB">
        <w:rPr>
          <w:rStyle w:val="StyleUnderline"/>
          <w:highlight w:val="cyan"/>
        </w:rPr>
        <w:t>. The</w:t>
      </w:r>
      <w:r w:rsidRPr="00205B16">
        <w:rPr>
          <w:rStyle w:val="StyleUnderline"/>
        </w:rPr>
        <w:t xml:space="preserve"> very </w:t>
      </w:r>
      <w:r w:rsidRPr="00C349BB">
        <w:rPr>
          <w:rStyle w:val="StyleUnderline"/>
          <w:highlight w:val="cyan"/>
        </w:rPr>
        <w:t>break</w:t>
      </w:r>
      <w:r w:rsidRPr="00205B16">
        <w:rPr>
          <w:rStyle w:val="StyleUnderline"/>
        </w:rPr>
        <w:t xml:space="preserve"> it has introduced </w:t>
      </w:r>
      <w:r w:rsidRPr="00C349BB">
        <w:rPr>
          <w:rStyle w:val="StyleUnderline"/>
          <w:highlight w:val="cyan"/>
        </w:rPr>
        <w:t xml:space="preserve">is </w:t>
      </w:r>
      <w:r w:rsidRPr="00C349BB">
        <w:rPr>
          <w:rStyle w:val="Emphasis"/>
          <w:sz w:val="26"/>
          <w:highlight w:val="cyan"/>
        </w:rPr>
        <w:t>reduced to just another social function</w:t>
      </w:r>
      <w:r w:rsidRPr="00C349BB">
        <w:rPr>
          <w:rStyle w:val="StyleUnderline"/>
          <w:highlight w:val="cyan"/>
        </w:rPr>
        <w:t xml:space="preserve">; the break </w:t>
      </w:r>
      <w:r w:rsidRPr="00C349BB">
        <w:rPr>
          <w:rStyle w:val="Emphasis"/>
          <w:highlight w:val="cyan"/>
        </w:rPr>
        <w:t xml:space="preserve">becomes the </w:t>
      </w:r>
      <w:r w:rsidRPr="00C349BB">
        <w:rPr>
          <w:rStyle w:val="Emphasis"/>
          <w:sz w:val="24"/>
          <w:highlight w:val="cyan"/>
        </w:rPr>
        <w:t xml:space="preserve">institution </w:t>
      </w:r>
      <w:r w:rsidRPr="00C349BB">
        <w:rPr>
          <w:rStyle w:val="Emphasis"/>
          <w:highlight w:val="cyan"/>
        </w:rPr>
        <w:t>of the break</w:t>
      </w:r>
      <w:r w:rsidRPr="00C349BB">
        <w:rPr>
          <w:rStyle w:val="StyleUnderline"/>
          <w:highlight w:val="cyan"/>
        </w:rPr>
        <w:t xml:space="preserve">, its place is </w:t>
      </w:r>
      <w:r w:rsidRPr="00C349BB">
        <w:rPr>
          <w:rStyle w:val="Emphasis"/>
          <w:sz w:val="26"/>
          <w:highlight w:val="cyan"/>
        </w:rPr>
        <w:t>circumscribed</w:t>
      </w:r>
      <w:r w:rsidRPr="00205B16">
        <w:rPr>
          <w:rStyle w:val="StyleUnderline"/>
        </w:rPr>
        <w:t>, and as an exception it can fit very well into the rule</w:t>
      </w:r>
      <w:r w:rsidRPr="003E1FE3">
        <w:rPr>
          <w:sz w:val="16"/>
        </w:rPr>
        <w:t xml:space="preserve">—that is, into the rule of law. </w:t>
      </w:r>
      <w:r w:rsidRPr="00205B16">
        <w:rPr>
          <w:rStyle w:val="StyleUnderline"/>
        </w:rPr>
        <w:t>As an artist who wants veneration and recognition she will be forgotten, relegated to the gallery of memory</w:t>
      </w:r>
      <w:r w:rsidRPr="003E1FE3">
        <w:rPr>
          <w:sz w:val="16"/>
        </w:rPr>
        <w:t xml:space="preserve">, that is, of oblivion. </w:t>
      </w:r>
      <w:r w:rsidRPr="005C7AD3">
        <w:rPr>
          <w:rStyle w:val="StyleUnderline"/>
        </w:rPr>
        <w:t xml:space="preserve">Her </w:t>
      </w:r>
      <w:r w:rsidRPr="00C349BB">
        <w:rPr>
          <w:rStyle w:val="StyleUnderline"/>
          <w:highlight w:val="cyan"/>
        </w:rPr>
        <w:t>voice, which opens a crack</w:t>
      </w:r>
      <w:r w:rsidRPr="00205B16">
        <w:rPr>
          <w:rStyle w:val="StyleUnderline"/>
        </w:rPr>
        <w:t xml:space="preserve"> in the seamless continuity of the law, </w:t>
      </w:r>
      <w:r w:rsidRPr="00C349BB">
        <w:rPr>
          <w:rStyle w:val="StyleUnderline"/>
          <w:highlight w:val="cyan"/>
        </w:rPr>
        <w:t xml:space="preserve">is </w:t>
      </w:r>
      <w:r w:rsidRPr="00C349BB">
        <w:rPr>
          <w:rStyle w:val="Emphasis"/>
          <w:sz w:val="24"/>
          <w:highlight w:val="cyan"/>
        </w:rPr>
        <w:t>betrayed</w:t>
      </w:r>
      <w:r w:rsidRPr="00C349BB">
        <w:rPr>
          <w:rStyle w:val="StyleUnderline"/>
          <w:sz w:val="24"/>
          <w:highlight w:val="cyan"/>
        </w:rPr>
        <w:t xml:space="preserve"> </w:t>
      </w:r>
      <w:r w:rsidRPr="00C349BB">
        <w:rPr>
          <w:rStyle w:val="StyleUnderline"/>
          <w:highlight w:val="cyan"/>
        </w:rPr>
        <w:t xml:space="preserve">and </w:t>
      </w:r>
      <w:r w:rsidRPr="00C349BB">
        <w:rPr>
          <w:rStyle w:val="Emphasis"/>
          <w:sz w:val="24"/>
          <w:highlight w:val="cyan"/>
        </w:rPr>
        <w:t>destroyed</w:t>
      </w:r>
      <w:r w:rsidRPr="005C7AD3">
        <w:rPr>
          <w:rStyle w:val="StyleUnderline"/>
          <w:sz w:val="24"/>
        </w:rPr>
        <w:t xml:space="preserve"> </w:t>
      </w:r>
      <w:r w:rsidRPr="005C7AD3">
        <w:rPr>
          <w:rStyle w:val="StyleUnderline"/>
        </w:rPr>
        <w:t>by the very status of art</w:t>
      </w:r>
      <w:r w:rsidRPr="00205B16">
        <w:rPr>
          <w:rStyle w:val="StyleUnderline"/>
        </w:rPr>
        <w:t>, which reinserts it and closes the gap.</w:t>
      </w:r>
      <w:r w:rsidRPr="003E1FE3">
        <w:rPr>
          <w:sz w:val="16"/>
        </w:rPr>
        <w:t xml:space="preserve"> At best it can be a tiny recess: “Piping is our people’s daily speech, only many a one pipes his whole life long and does not know it, where here piping is set free from the fetters of daily life and it sets us free too for a little while” (p. 370).</w:t>
      </w:r>
    </w:p>
    <w:p w14:paraId="18505D5B" w14:textId="77777777" w:rsidR="0046601E" w:rsidRPr="00C653D8" w:rsidRDefault="0046601E" w:rsidP="0046601E">
      <w:pPr>
        <w:rPr>
          <w:u w:val="single"/>
        </w:rPr>
      </w:pPr>
      <w:r w:rsidRPr="00205B16">
        <w:rPr>
          <w:rStyle w:val="StyleUnderline"/>
        </w:rPr>
        <w:t>Just for a little while, but by setting us free, it only helps us to bear the rest all the better.</w:t>
      </w:r>
      <w:r w:rsidRPr="003E1FE3">
        <w:rPr>
          <w:sz w:val="16"/>
        </w:rPr>
        <w:t xml:space="preserve"> The miniature size of the mouse is enough to open the gap, but once it is instituted and recognized, its importance shrinks to the size of the mouse, despite its delusions of grandeur. It is the voice tied to the mast, and the oarsmen, although they may hear it in the flash of a brief recess, will continue to be deaf. Thus we do not end up with Kafka’s version of Ulysses but are stuck with Ulysses tout court—or, rather, with the Adorno and Horkheimer version. Josephine’s sublime voice will finally be den Mäusen gepfiffen, as the German expression has it (and this German phrase may well be at the origin of the whole story), that is, piped to the mice, piped in vain to someone who cannot understand or appreciate it—not because of some mass obtuseness, but because of the nature of art itself. We could say: </w:t>
      </w:r>
      <w:r w:rsidRPr="00205B16">
        <w:rPr>
          <w:rStyle w:val="StyleUnderline"/>
        </w:rPr>
        <w:t xml:space="preserve">the art is her mousetrap. So the second strategy fails, </w:t>
      </w:r>
      <w:r w:rsidRPr="00C349BB">
        <w:rPr>
          <w:rStyle w:val="StyleUnderline"/>
          <w:highlight w:val="cyan"/>
        </w:rPr>
        <w:t xml:space="preserve">it is </w:t>
      </w:r>
      <w:r w:rsidRPr="00C349BB">
        <w:rPr>
          <w:rStyle w:val="Emphasis"/>
          <w:sz w:val="26"/>
          <w:highlight w:val="cyan"/>
        </w:rPr>
        <w:t>ruined</w:t>
      </w:r>
      <w:r w:rsidRPr="00C349BB">
        <w:rPr>
          <w:rStyle w:val="StyleUnderline"/>
          <w:highlight w:val="cyan"/>
        </w:rPr>
        <w:t xml:space="preserve"> by its own success</w:t>
      </w:r>
      <w:r w:rsidRPr="00205B16">
        <w:rPr>
          <w:rStyle w:val="StyleUnderline"/>
        </w:rPr>
        <w:t xml:space="preserve">, and the transcendence that art promised turned out to be of such a nature that it could easily fit in as one part of the division of labor; </w:t>
      </w:r>
      <w:r w:rsidRPr="00C349BB">
        <w:rPr>
          <w:rStyle w:val="StyleUnderline"/>
          <w:highlight w:val="cyan"/>
        </w:rPr>
        <w:t>the disruptive power</w:t>
      </w:r>
      <w:r w:rsidRPr="00205B16">
        <w:rPr>
          <w:rStyle w:val="StyleUnderline"/>
        </w:rPr>
        <w:t xml:space="preserve"> of the gap </w:t>
      </w:r>
      <w:r w:rsidRPr="00C349BB">
        <w:rPr>
          <w:rStyle w:val="StyleUnderline"/>
          <w:highlight w:val="cyan"/>
        </w:rPr>
        <w:t xml:space="preserve">turned out to </w:t>
      </w:r>
      <w:r w:rsidRPr="00C349BB">
        <w:rPr>
          <w:rStyle w:val="Emphasis"/>
          <w:highlight w:val="cyan"/>
        </w:rPr>
        <w:t>accommodate</w:t>
      </w:r>
      <w:r w:rsidRPr="00237D5A">
        <w:rPr>
          <w:rStyle w:val="Emphasis"/>
        </w:rPr>
        <w:t xml:space="preserve"> the </w:t>
      </w:r>
      <w:r w:rsidRPr="00C349BB">
        <w:rPr>
          <w:rStyle w:val="Emphasis"/>
          <w:highlight w:val="cyan"/>
        </w:rPr>
        <w:t>continuity all too well</w:t>
      </w:r>
      <w:r w:rsidRPr="003E1FE3">
        <w:rPr>
          <w:sz w:val="16"/>
        </w:rPr>
        <w:t>.</w:t>
      </w:r>
    </w:p>
    <w:p w14:paraId="7D9F5083" w14:textId="77777777" w:rsidR="0046601E" w:rsidRPr="0046601E" w:rsidRDefault="0046601E" w:rsidP="0046601E"/>
    <w:p w14:paraId="4785545D" w14:textId="25CACB36" w:rsidR="00816FBD" w:rsidRPr="00816FBD" w:rsidRDefault="00816FBD" w:rsidP="0046601E">
      <w:pPr>
        <w:pStyle w:val="Heading2"/>
      </w:pPr>
    </w:p>
    <w:sectPr w:rsidR="00816FBD" w:rsidRPr="00816F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BA2E" w14:textId="77777777" w:rsidR="00776C7E" w:rsidRDefault="00776C7E" w:rsidP="00066D2C">
      <w:pPr>
        <w:spacing w:after="0" w:line="240" w:lineRule="auto"/>
      </w:pPr>
      <w:r>
        <w:separator/>
      </w:r>
    </w:p>
  </w:endnote>
  <w:endnote w:type="continuationSeparator" w:id="0">
    <w:p w14:paraId="1F739924" w14:textId="77777777" w:rsidR="00776C7E" w:rsidRDefault="00776C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94B5" w14:textId="77777777" w:rsidR="00776C7E" w:rsidRDefault="00776C7E" w:rsidP="00066D2C">
      <w:pPr>
        <w:spacing w:after="0" w:line="240" w:lineRule="auto"/>
      </w:pPr>
      <w:r>
        <w:separator/>
      </w:r>
    </w:p>
  </w:footnote>
  <w:footnote w:type="continuationSeparator" w:id="0">
    <w:p w14:paraId="5330ED04" w14:textId="77777777" w:rsidR="00776C7E" w:rsidRDefault="00776C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6F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C1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5A6"/>
    <w:rsid w:val="002C30D9"/>
    <w:rsid w:val="002C6C7D"/>
    <w:rsid w:val="002C769C"/>
    <w:rsid w:val="002D2594"/>
    <w:rsid w:val="002D3647"/>
    <w:rsid w:val="002D418C"/>
    <w:rsid w:val="002E5F5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01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C7E"/>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FB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DD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8A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AEC"/>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CC70A"/>
  <w15:chartTrackingRefBased/>
  <w15:docId w15:val="{835348A9-9311-7F4A-8246-9D44B600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6FBD"/>
    <w:rPr>
      <w:rFonts w:ascii="Calibri" w:hAnsi="Calibri" w:cs="Calibri"/>
    </w:rPr>
  </w:style>
  <w:style w:type="paragraph" w:styleId="Heading1">
    <w:name w:val="heading 1"/>
    <w:aliases w:val="Pocket"/>
    <w:basedOn w:val="Normal"/>
    <w:next w:val="Normal"/>
    <w:link w:val="Heading1Char"/>
    <w:qFormat/>
    <w:rsid w:val="00816F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6F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816F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99"/>
    <w:qFormat/>
    <w:rsid w:val="00816F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6F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6F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6FB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816FB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6FBD"/>
    <w:rPr>
      <w:color w:val="auto"/>
      <w:u w:val="none"/>
    </w:rPr>
  </w:style>
  <w:style w:type="character" w:customStyle="1" w:styleId="Heading1Char">
    <w:name w:val="Heading 1 Char"/>
    <w:aliases w:val="Pocket Char"/>
    <w:basedOn w:val="DefaultParagraphFont"/>
    <w:link w:val="Heading1"/>
    <w:rsid w:val="00816F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6FB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816FBD"/>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816F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6FBD"/>
    <w:rPr>
      <w:b/>
      <w:bCs/>
      <w:sz w:val="26"/>
      <w:u w:val="none"/>
    </w:rPr>
  </w:style>
  <w:style w:type="character" w:customStyle="1" w:styleId="StyleUnderline">
    <w:name w:val="Style Underline"/>
    <w:aliases w:val="Underline,Style Bold Underline,Intense Emphasis1111,Bold Cite Char,Citation Char Char Char,Heading 3 Char Char1 Char,Bo,B,9.5 pt,Heading 3 Char Char Char1,no Char,Heading 3 Char1 Char Char Char,Intense Emphasis1,apple-style-span + 6 pt,c"/>
    <w:basedOn w:val="DefaultParagraphFont"/>
    <w:uiPriority w:val="7"/>
    <w:qFormat/>
    <w:rsid w:val="00816FBD"/>
    <w:rPr>
      <w:b w:val="0"/>
      <w:sz w:val="22"/>
      <w:u w:val="single"/>
    </w:rPr>
  </w:style>
  <w:style w:type="character" w:styleId="Strong">
    <w:name w:val="Strong"/>
    <w:basedOn w:val="DefaultParagraphFont"/>
    <w:uiPriority w:val="22"/>
    <w:qFormat/>
    <w:rsid w:val="00816FBD"/>
    <w:rPr>
      <w:b/>
      <w:bCs/>
    </w:rPr>
  </w:style>
  <w:style w:type="character" w:styleId="BookTitle">
    <w:name w:val="Book Title"/>
    <w:basedOn w:val="DefaultParagraphFont"/>
    <w:uiPriority w:val="33"/>
    <w:qFormat/>
    <w:rsid w:val="00816FBD"/>
    <w:rPr>
      <w:b/>
      <w:bCs/>
      <w:i/>
      <w:iCs/>
      <w:spacing w:val="5"/>
    </w:rPr>
  </w:style>
  <w:style w:type="character" w:customStyle="1" w:styleId="Heading5Char">
    <w:name w:val="Heading 5 Char"/>
    <w:basedOn w:val="DefaultParagraphFont"/>
    <w:link w:val="Heading5"/>
    <w:uiPriority w:val="9"/>
    <w:semiHidden/>
    <w:rsid w:val="00816F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6FBD"/>
  </w:style>
  <w:style w:type="paragraph" w:styleId="Header">
    <w:name w:val="header"/>
    <w:basedOn w:val="Normal"/>
    <w:link w:val="HeaderChar"/>
    <w:uiPriority w:val="99"/>
    <w:semiHidden/>
    <w:rsid w:val="00816F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6FBD"/>
    <w:rPr>
      <w:rFonts w:ascii="Calibri" w:hAnsi="Calibri" w:cs="Calibri"/>
    </w:rPr>
  </w:style>
  <w:style w:type="paragraph" w:styleId="Footer">
    <w:name w:val="footer"/>
    <w:basedOn w:val="Normal"/>
    <w:link w:val="FooterChar"/>
    <w:uiPriority w:val="99"/>
    <w:semiHidden/>
    <w:rsid w:val="00816F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6FBD"/>
    <w:rPr>
      <w:rFonts w:ascii="Calibri" w:hAnsi="Calibri" w:cs="Calibri"/>
    </w:rPr>
  </w:style>
  <w:style w:type="paragraph" w:styleId="BodyText">
    <w:name w:val="Body Text"/>
    <w:basedOn w:val="Normal"/>
    <w:link w:val="BodyTextChar"/>
    <w:uiPriority w:val="99"/>
    <w:semiHidden/>
    <w:unhideWhenUsed/>
    <w:rsid w:val="00816FBD"/>
    <w:pPr>
      <w:spacing w:after="120"/>
    </w:pPr>
  </w:style>
  <w:style w:type="character" w:customStyle="1" w:styleId="BodyTextChar">
    <w:name w:val="Body Text Char"/>
    <w:basedOn w:val="DefaultParagraphFont"/>
    <w:link w:val="BodyText"/>
    <w:uiPriority w:val="99"/>
    <w:semiHidden/>
    <w:rsid w:val="00816FBD"/>
    <w:rPr>
      <w:rFonts w:ascii="Calibri" w:hAnsi="Calibri" w:cs="Calibri"/>
    </w:rPr>
  </w:style>
  <w:style w:type="paragraph" w:styleId="NoSpacing">
    <w:name w:val="No Spacing"/>
    <w:link w:val="NoSpacingChar"/>
    <w:uiPriority w:val="99"/>
    <w:unhideWhenUsed/>
    <w:qFormat/>
    <w:rsid w:val="00816FB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16FBD"/>
    <w:rPr>
      <w:rFonts w:ascii="Calibri" w:hAnsi="Calibri" w:cs="Calibri"/>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C"/>
    <w:basedOn w:val="DefaultParagraphFont"/>
    <w:uiPriority w:val="99"/>
    <w:unhideWhenUsed/>
    <w:rsid w:val="00816FBD"/>
    <w:rPr>
      <w:color w:val="0563C1" w:themeColor="hyperlink"/>
      <w:u w:val="single"/>
    </w:rPr>
  </w:style>
  <w:style w:type="character" w:styleId="UnresolvedMention">
    <w:name w:val="Unresolved Mention"/>
    <w:basedOn w:val="DefaultParagraphFont"/>
    <w:uiPriority w:val="99"/>
    <w:semiHidden/>
    <w:unhideWhenUsed/>
    <w:rsid w:val="00816FBD"/>
    <w:rPr>
      <w:color w:val="605E5C"/>
      <w:shd w:val="clear" w:color="auto" w:fill="E1DFDD"/>
    </w:rPr>
  </w:style>
  <w:style w:type="paragraph" w:customStyle="1" w:styleId="Analytic">
    <w:name w:val="!!_Analytic"/>
    <w:basedOn w:val="Normal"/>
    <w:link w:val="AnalyticChar"/>
    <w:autoRedefine/>
    <w:qFormat/>
    <w:rsid w:val="00816FBD"/>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816FBD"/>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142C11"/>
    <w:rPr>
      <w:color w:val="404040" w:themeColor="text1" w:themeTint="BF"/>
    </w:rPr>
  </w:style>
  <w:style w:type="character" w:customStyle="1" w:styleId="AnalyticChar0">
    <w:name w:val="Analytic Char"/>
    <w:link w:val="Analytic0"/>
    <w:rsid w:val="00142C11"/>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142C1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142C1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142C1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42C11"/>
    <w:rPr>
      <w:b w:val="0"/>
      <w:sz w:val="22"/>
      <w:u w:val="single"/>
    </w:rPr>
  </w:style>
  <w:style w:type="character" w:customStyle="1" w:styleId="Boxes">
    <w:name w:val="Boxes"/>
    <w:basedOn w:val="Emphasis"/>
    <w:qFormat/>
    <w:rsid w:val="00142C11"/>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04523542300003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10452354230000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53</Pages>
  <Words>32388</Words>
  <Characters>184614</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6</cp:revision>
  <dcterms:created xsi:type="dcterms:W3CDTF">2025-09-06T15:40:00Z</dcterms:created>
  <dcterms:modified xsi:type="dcterms:W3CDTF">2025-09-06T15:43:00Z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