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F84D8" w14:textId="77777777" w:rsidR="007942DA" w:rsidRDefault="007942DA" w:rsidP="007942DA">
      <w:pPr>
        <w:pStyle w:val="Heading1"/>
      </w:pPr>
      <w:r>
        <w:t>Wake Forest---Round 5---1NC</w:t>
      </w:r>
    </w:p>
    <w:p w14:paraId="43383573" w14:textId="77777777" w:rsidR="007942DA" w:rsidRDefault="007942DA" w:rsidP="007942DA">
      <w:pPr>
        <w:pStyle w:val="Heading2"/>
      </w:pPr>
      <w:r>
        <w:t>Midterms DA</w:t>
      </w:r>
    </w:p>
    <w:p w14:paraId="5E675497" w14:textId="77777777" w:rsidR="007942DA" w:rsidRDefault="007942DA" w:rsidP="007942DA">
      <w:pPr>
        <w:pStyle w:val="Heading3"/>
      </w:pPr>
      <w:r>
        <w:t>OFF---1NC</w:t>
      </w:r>
    </w:p>
    <w:p w14:paraId="3D252090" w14:textId="77777777" w:rsidR="007942DA" w:rsidRPr="00CD7E5B" w:rsidRDefault="007942DA" w:rsidP="007942DA">
      <w:pPr>
        <w:pStyle w:val="Heading4"/>
      </w:pPr>
      <w:r>
        <w:t>Midterms DA</w:t>
      </w:r>
    </w:p>
    <w:p w14:paraId="545F09E1" w14:textId="77777777" w:rsidR="007942DA" w:rsidRPr="00430BCB" w:rsidRDefault="007942DA" w:rsidP="007942DA">
      <w:pPr>
        <w:pStyle w:val="Heading4"/>
      </w:pPr>
      <w:r>
        <w:t xml:space="preserve">Dems win now due to low </w:t>
      </w:r>
      <w:r w:rsidRPr="00430BCB">
        <w:rPr>
          <w:u w:val="single"/>
        </w:rPr>
        <w:t>presidential approval</w:t>
      </w:r>
      <w:r>
        <w:t xml:space="preserve"> &amp; </w:t>
      </w:r>
      <w:r w:rsidRPr="00430BCB">
        <w:rPr>
          <w:u w:val="single"/>
        </w:rPr>
        <w:t>disposable personal income</w:t>
      </w:r>
      <w:r>
        <w:t xml:space="preserve">. </w:t>
      </w:r>
      <w:r w:rsidRPr="00430BCB">
        <w:rPr>
          <w:b w:val="0"/>
          <w:bCs/>
        </w:rPr>
        <w:t>Prefer our model.</w:t>
      </w:r>
    </w:p>
    <w:p w14:paraId="5D0AE736" w14:textId="77777777" w:rsidR="007942DA" w:rsidRDefault="007942DA" w:rsidP="007942DA">
      <w:r w:rsidRPr="00430BCB">
        <w:rPr>
          <w:rStyle w:val="Style13ptBold"/>
        </w:rPr>
        <w:t xml:space="preserve">Tien &amp; Lewis-Beck </w:t>
      </w:r>
      <w:r>
        <w:rPr>
          <w:rStyle w:val="Style13ptBold"/>
        </w:rPr>
        <w:t>10-13</w:t>
      </w:r>
      <w:r w:rsidRPr="00430BCB">
        <w:t>. Charles Tien: Professor of Political Science, Hunter College &amp; Graduate Center, CUNY; Michael S. Lewis-Beck: F. Wendell Miller Distinguished Professor of Political Science, University of Iowa. “Forecasting suggests the Republicans will lose 28 seats and the House in the 2026‐midterm elections.” https://blogs.lse.ac.uk/usappblog/2025/10/13/forecasting-suggests-the-republicans-will-lose-28-seats-and-the-house-in-the-2026-midterm-elections/</w:t>
      </w:r>
    </w:p>
    <w:p w14:paraId="0654E0BB" w14:textId="77777777" w:rsidR="007942DA" w:rsidRPr="00430BCB" w:rsidRDefault="007942DA" w:rsidP="007942DA">
      <w:pPr>
        <w:rPr>
          <w:sz w:val="16"/>
        </w:rPr>
      </w:pPr>
      <w:r w:rsidRPr="00430BCB">
        <w:rPr>
          <w:sz w:val="16"/>
        </w:rPr>
        <w:t xml:space="preserve">In our attempts to forecast congressional elections, we have stressed the critical role of theory. As Tufte observed in the 1978 book, Political Control of the Economy, congressional elections, particularly at the mid-term, are “a referendum on the incumbent administration’s handling of the economy and of other issues.” </w:t>
      </w:r>
      <w:r w:rsidRPr="00430BCB">
        <w:rPr>
          <w:rStyle w:val="StyleUnderline"/>
          <w:highlight w:val="cyan"/>
        </w:rPr>
        <w:t>Our</w:t>
      </w:r>
      <w:r w:rsidRPr="00430BCB">
        <w:rPr>
          <w:rStyle w:val="StyleUnderline"/>
        </w:rPr>
        <w:t xml:space="preserve"> </w:t>
      </w:r>
      <w:r w:rsidRPr="00430BCB">
        <w:rPr>
          <w:rStyle w:val="Emphasis"/>
        </w:rPr>
        <w:t xml:space="preserve">political economy </w:t>
      </w:r>
      <w:r w:rsidRPr="00430BCB">
        <w:rPr>
          <w:rStyle w:val="Emphasis"/>
          <w:highlight w:val="cyan"/>
        </w:rPr>
        <w:t>model</w:t>
      </w:r>
      <w:r w:rsidRPr="00430BCB">
        <w:rPr>
          <w:sz w:val="16"/>
        </w:rPr>
        <w:t xml:space="preserve">, </w:t>
      </w:r>
      <w:r w:rsidRPr="00430BCB">
        <w:rPr>
          <w:rStyle w:val="StyleUnderline"/>
        </w:rPr>
        <w:t xml:space="preserve">to </w:t>
      </w:r>
      <w:r w:rsidRPr="00430BCB">
        <w:rPr>
          <w:rStyle w:val="StyleUnderline"/>
          <w:highlight w:val="cyan"/>
        </w:rPr>
        <w:t xml:space="preserve">achieve </w:t>
      </w:r>
      <w:r w:rsidRPr="00430BCB">
        <w:rPr>
          <w:rStyle w:val="Emphasis"/>
          <w:highlight w:val="cyan"/>
        </w:rPr>
        <w:t>predictive accuracy</w:t>
      </w:r>
      <w:r w:rsidRPr="00430BCB">
        <w:rPr>
          <w:sz w:val="16"/>
        </w:rPr>
        <w:t xml:space="preserve">, must </w:t>
      </w:r>
      <w:r w:rsidRPr="00430BCB">
        <w:rPr>
          <w:rStyle w:val="StyleUnderline"/>
        </w:rPr>
        <w:t xml:space="preserve">properly </w:t>
      </w:r>
      <w:r w:rsidRPr="00430BCB">
        <w:rPr>
          <w:rStyle w:val="StyleUnderline"/>
          <w:highlight w:val="cyan"/>
        </w:rPr>
        <w:t xml:space="preserve">measure </w:t>
      </w:r>
      <w:r w:rsidRPr="00430BCB">
        <w:rPr>
          <w:rStyle w:val="Emphasis"/>
          <w:highlight w:val="cyan"/>
        </w:rPr>
        <w:t>fundamental</w:t>
      </w:r>
      <w:r w:rsidRPr="00430BCB">
        <w:rPr>
          <w:rStyle w:val="Emphasis"/>
        </w:rPr>
        <w:t xml:space="preserve"> structural </w:t>
      </w:r>
      <w:r w:rsidRPr="00430BCB">
        <w:rPr>
          <w:rStyle w:val="Emphasis"/>
          <w:highlight w:val="cyan"/>
        </w:rPr>
        <w:t>variables</w:t>
      </w:r>
      <w:r w:rsidRPr="00430BCB">
        <w:rPr>
          <w:sz w:val="16"/>
        </w:rPr>
        <w:t xml:space="preserve">. With this in mind, we </w:t>
      </w:r>
      <w:r w:rsidRPr="00430BCB">
        <w:rPr>
          <w:rStyle w:val="StyleUnderline"/>
        </w:rPr>
        <w:t>focus on</w:t>
      </w:r>
      <w:r w:rsidRPr="00430BCB">
        <w:rPr>
          <w:sz w:val="16"/>
        </w:rPr>
        <w:t xml:space="preserve"> two measures, </w:t>
      </w:r>
      <w:r w:rsidRPr="00430BCB">
        <w:rPr>
          <w:rStyle w:val="Emphasis"/>
          <w:highlight w:val="cyan"/>
        </w:rPr>
        <w:t>Presidential Approval</w:t>
      </w:r>
      <w:r w:rsidRPr="00430BCB">
        <w:rPr>
          <w:rStyle w:val="StyleUnderline"/>
          <w:highlight w:val="cyan"/>
        </w:rPr>
        <w:t xml:space="preserve"> and </w:t>
      </w:r>
      <w:r w:rsidRPr="00430BCB">
        <w:rPr>
          <w:rStyle w:val="Emphasis"/>
          <w:highlight w:val="cyan"/>
        </w:rPr>
        <w:t>Disposable Personal Income</w:t>
      </w:r>
      <w:r w:rsidRPr="00430BCB">
        <w:rPr>
          <w:sz w:val="16"/>
        </w:rPr>
        <w:t xml:space="preserve">, </w:t>
      </w:r>
      <w:r w:rsidRPr="00430BCB">
        <w:rPr>
          <w:rStyle w:val="StyleUnderline"/>
          <w:highlight w:val="cyan"/>
        </w:rPr>
        <w:t>from 1950 to the present</w:t>
      </w:r>
      <w:r w:rsidRPr="00430BCB">
        <w:rPr>
          <w:sz w:val="16"/>
        </w:rPr>
        <w:t xml:space="preserve">. </w:t>
      </w:r>
      <w:r w:rsidRPr="00430BCB">
        <w:rPr>
          <w:rStyle w:val="StyleUnderline"/>
          <w:highlight w:val="cyan"/>
        </w:rPr>
        <w:t>When</w:t>
      </w:r>
      <w:r w:rsidRPr="00430BCB">
        <w:rPr>
          <w:rStyle w:val="StyleUnderline"/>
        </w:rPr>
        <w:t xml:space="preserve"> Presidential Approval is </w:t>
      </w:r>
      <w:r w:rsidRPr="00430BCB">
        <w:rPr>
          <w:rStyle w:val="StyleUnderline"/>
          <w:highlight w:val="cyan"/>
        </w:rPr>
        <w:t>low</w:t>
      </w:r>
      <w:r w:rsidRPr="00430BCB">
        <w:rPr>
          <w:sz w:val="16"/>
        </w:rPr>
        <w:t xml:space="preserve"> (&lt; 50 percent), </w:t>
      </w:r>
      <w:r w:rsidRPr="00430BCB">
        <w:rPr>
          <w:rStyle w:val="StyleUnderline"/>
        </w:rPr>
        <w:t xml:space="preserve">midterm incumbent </w:t>
      </w:r>
      <w:r w:rsidRPr="00430BCB">
        <w:rPr>
          <w:rStyle w:val="StyleUnderline"/>
          <w:highlight w:val="cyan"/>
        </w:rPr>
        <w:t xml:space="preserve">loss averages </w:t>
      </w:r>
      <w:r w:rsidRPr="00430BCB">
        <w:rPr>
          <w:rStyle w:val="Emphasis"/>
          <w:highlight w:val="cyan"/>
        </w:rPr>
        <w:t>34 seats</w:t>
      </w:r>
      <w:r w:rsidRPr="00430BCB">
        <w:rPr>
          <w:sz w:val="16"/>
        </w:rPr>
        <w:t xml:space="preserve">. </w:t>
      </w:r>
      <w:r w:rsidRPr="00430BCB">
        <w:rPr>
          <w:rStyle w:val="StyleUnderline"/>
        </w:rPr>
        <w:t>When Disposable Income growth is low</w:t>
      </w:r>
      <w:r w:rsidRPr="00430BCB">
        <w:rPr>
          <w:sz w:val="16"/>
        </w:rPr>
        <w:t xml:space="preserve"> (&lt; one percent), </w:t>
      </w:r>
      <w:r w:rsidRPr="00430BCB">
        <w:rPr>
          <w:rStyle w:val="StyleUnderline"/>
        </w:rPr>
        <w:t xml:space="preserve">midterm incumbent loss averages </w:t>
      </w:r>
      <w:r w:rsidRPr="00430BCB">
        <w:rPr>
          <w:rStyle w:val="Emphasis"/>
        </w:rPr>
        <w:t>30 seats</w:t>
      </w:r>
      <w:r w:rsidRPr="00430BCB">
        <w:rPr>
          <w:sz w:val="16"/>
        </w:rPr>
        <w:t xml:space="preserve">. The data as of June 2025 </w:t>
      </w:r>
      <w:r w:rsidRPr="00430BCB">
        <w:rPr>
          <w:rStyle w:val="StyleUnderline"/>
          <w:highlight w:val="cyan"/>
        </w:rPr>
        <w:t>suggests</w:t>
      </w:r>
      <w:r w:rsidRPr="00430BCB">
        <w:rPr>
          <w:rStyle w:val="StyleUnderline"/>
        </w:rPr>
        <w:t xml:space="preserve"> the </w:t>
      </w:r>
      <w:r w:rsidRPr="00430BCB">
        <w:rPr>
          <w:rStyle w:val="Emphasis"/>
        </w:rPr>
        <w:t>important influence</w:t>
      </w:r>
      <w:r w:rsidRPr="00430BCB">
        <w:rPr>
          <w:rStyle w:val="StyleUnderline"/>
        </w:rPr>
        <w:t xml:space="preserve"> of </w:t>
      </w:r>
      <w:r w:rsidRPr="00430BCB">
        <w:rPr>
          <w:rStyle w:val="Emphasis"/>
        </w:rPr>
        <w:t xml:space="preserve">both </w:t>
      </w:r>
      <w:r w:rsidRPr="00430BCB">
        <w:rPr>
          <w:rStyle w:val="Emphasis"/>
          <w:highlight w:val="cyan"/>
        </w:rPr>
        <w:t>variables</w:t>
      </w:r>
      <w:r w:rsidRPr="00430BCB">
        <w:rPr>
          <w:rStyle w:val="StyleUnderline"/>
          <w:highlight w:val="cyan"/>
        </w:rPr>
        <w:t xml:space="preserve"> as determinants of </w:t>
      </w:r>
      <w:r w:rsidRPr="00430BCB">
        <w:rPr>
          <w:rStyle w:val="Emphasis"/>
          <w:highlight w:val="cyan"/>
        </w:rPr>
        <w:t>House seat change</w:t>
      </w:r>
      <w:r w:rsidRPr="00430BCB">
        <w:rPr>
          <w:sz w:val="16"/>
        </w:rPr>
        <w:t>.</w:t>
      </w:r>
    </w:p>
    <w:p w14:paraId="013E1ECF" w14:textId="77777777" w:rsidR="007942DA" w:rsidRPr="00430BCB" w:rsidRDefault="007942DA" w:rsidP="007942DA">
      <w:pPr>
        <w:rPr>
          <w:sz w:val="16"/>
        </w:rPr>
      </w:pPr>
      <w:r w:rsidRPr="00430BCB">
        <w:rPr>
          <w:sz w:val="16"/>
        </w:rPr>
        <w:t xml:space="preserve">By running these variables through our model, we determine that </w:t>
      </w:r>
      <w:r w:rsidRPr="00430BCB">
        <w:rPr>
          <w:rStyle w:val="StyleUnderline"/>
        </w:rPr>
        <w:t xml:space="preserve">the </w:t>
      </w:r>
      <w:r w:rsidRPr="00430BCB">
        <w:rPr>
          <w:rStyle w:val="Emphasis"/>
          <w:highlight w:val="cyan"/>
        </w:rPr>
        <w:t>Republican Party</w:t>
      </w:r>
      <w:r w:rsidRPr="00430BCB">
        <w:rPr>
          <w:rStyle w:val="StyleUnderline"/>
        </w:rPr>
        <w:t xml:space="preserve"> are </w:t>
      </w:r>
      <w:r w:rsidRPr="00430BCB">
        <w:rPr>
          <w:rStyle w:val="StyleUnderline"/>
          <w:highlight w:val="cyan"/>
        </w:rPr>
        <w:t xml:space="preserve">likely to </w:t>
      </w:r>
      <w:r w:rsidRPr="00430BCB">
        <w:rPr>
          <w:rStyle w:val="Emphasis"/>
          <w:highlight w:val="cyan"/>
        </w:rPr>
        <w:t>lose 28 seats</w:t>
      </w:r>
      <w:r w:rsidRPr="00430BCB">
        <w:rPr>
          <w:rStyle w:val="StyleUnderline"/>
        </w:rPr>
        <w:t xml:space="preserve"> in </w:t>
      </w:r>
      <w:r w:rsidRPr="00430BCB">
        <w:rPr>
          <w:rStyle w:val="Emphasis"/>
          <w:highlight w:val="cyan"/>
        </w:rPr>
        <w:t>next year</w:t>
      </w:r>
      <w:r w:rsidRPr="00430BCB">
        <w:rPr>
          <w:rStyle w:val="Emphasis"/>
        </w:rPr>
        <w:t>’s midterm elections</w:t>
      </w:r>
      <w:r w:rsidRPr="00430BCB">
        <w:rPr>
          <w:sz w:val="16"/>
        </w:rPr>
        <w:t xml:space="preserve">, </w:t>
      </w:r>
      <w:r w:rsidRPr="00430BCB">
        <w:rPr>
          <w:rStyle w:val="StyleUnderline"/>
        </w:rPr>
        <w:t xml:space="preserve">with </w:t>
      </w:r>
      <w:r w:rsidRPr="00430BCB">
        <w:rPr>
          <w:rStyle w:val="Emphasis"/>
        </w:rPr>
        <w:t xml:space="preserve">control of </w:t>
      </w:r>
      <w:r w:rsidRPr="00430BCB">
        <w:rPr>
          <w:rStyle w:val="Emphasis"/>
          <w:highlight w:val="cyan"/>
        </w:rPr>
        <w:t>the House</w:t>
      </w:r>
      <w:r w:rsidRPr="00430BCB">
        <w:rPr>
          <w:rStyle w:val="StyleUnderline"/>
        </w:rPr>
        <w:t xml:space="preserve"> then likely </w:t>
      </w:r>
      <w:r w:rsidRPr="00430BCB">
        <w:rPr>
          <w:rStyle w:val="StyleUnderline"/>
          <w:highlight w:val="cyan"/>
        </w:rPr>
        <w:t>returning to</w:t>
      </w:r>
      <w:r w:rsidRPr="00430BCB">
        <w:rPr>
          <w:rStyle w:val="StyleUnderline"/>
        </w:rPr>
        <w:t xml:space="preserve"> the </w:t>
      </w:r>
      <w:r w:rsidRPr="00430BCB">
        <w:rPr>
          <w:rStyle w:val="StyleUnderline"/>
          <w:highlight w:val="cyan"/>
        </w:rPr>
        <w:t>Democrats</w:t>
      </w:r>
      <w:r w:rsidRPr="00430BCB">
        <w:rPr>
          <w:sz w:val="16"/>
        </w:rPr>
        <w:t>. The almost inevitable downward pull of the electoral calendar itself, coupled with Trump’s currently lackluster approval score, would appear to pave the way to victory for the Democrats. After all, the model forecasts a Republican net loss of 28 seats, when to change the House majority only a net loss of two Republican seats is needed.</w:t>
      </w:r>
    </w:p>
    <w:p w14:paraId="47309981" w14:textId="77777777" w:rsidR="007942DA" w:rsidRDefault="007942DA" w:rsidP="007942DA">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2E7DCD72" w14:textId="77777777" w:rsidR="007942DA" w:rsidRPr="00E33D16" w:rsidRDefault="007942DA" w:rsidP="007942DA">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2B3F5CB7" w14:textId="77777777" w:rsidR="007942DA" w:rsidRPr="00211071" w:rsidRDefault="007942DA" w:rsidP="007942DA">
      <w:pPr>
        <w:rPr>
          <w:sz w:val="16"/>
        </w:rPr>
      </w:pPr>
      <w:r w:rsidRPr="00211071">
        <w:rPr>
          <w:sz w:val="16"/>
        </w:rPr>
        <w:t xml:space="preserve">But even those who question Hawley’s motives don’t doubt his ambition, particularly as jockeying for 2028 begins. One thing he appears to recognize is that </w:t>
      </w:r>
      <w:r w:rsidRPr="008F7504">
        <w:rPr>
          <w:rStyle w:val="Emphasis"/>
          <w:highlight w:val="cyan"/>
        </w:rPr>
        <w:t>siding</w:t>
      </w:r>
      <w:r w:rsidRPr="009A185F">
        <w:rPr>
          <w:rStyle w:val="Emphasis"/>
        </w:rPr>
        <w:t xml:space="preserve"> </w:t>
      </w:r>
      <w:r w:rsidRPr="008F7504">
        <w:rPr>
          <w:rStyle w:val="Emphasis"/>
          <w:highlight w:val="cyan"/>
        </w:rPr>
        <w:t xml:space="preserve">with unions </w:t>
      </w:r>
      <w:r w:rsidRPr="00D912C3">
        <w:rPr>
          <w:rStyle w:val="StyleUnderline"/>
        </w:rPr>
        <w:t>has become</w:t>
      </w:r>
      <w:r w:rsidRPr="00A47248">
        <w:t xml:space="preserve"> </w:t>
      </w:r>
      <w:r w:rsidRPr="008F7504">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8F7504">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8F7504">
        <w:rPr>
          <w:rStyle w:val="StyleUnderline"/>
          <w:highlight w:val="cyan"/>
        </w:rPr>
        <w:t>labor</w:t>
      </w:r>
      <w:r w:rsidRPr="00A47248">
        <w:t xml:space="preserve"> </w:t>
      </w:r>
      <w:r w:rsidRPr="008F7504">
        <w:rPr>
          <w:rStyle w:val="Emphasis"/>
          <w:highlight w:val="cyan"/>
        </w:rPr>
        <w:t>unions had a net favorability</w:t>
      </w:r>
      <w:r w:rsidRPr="009A185F">
        <w:rPr>
          <w:rStyle w:val="StyleUnderline"/>
        </w:rPr>
        <w:t xml:space="preserve"> of eight percentage points</w:t>
      </w:r>
      <w:r w:rsidRPr="00211071">
        <w:rPr>
          <w:sz w:val="16"/>
        </w:rPr>
        <w:t xml:space="preserve">. </w:t>
      </w:r>
      <w:r w:rsidRPr="008F7504">
        <w:rPr>
          <w:rStyle w:val="Emphasis"/>
          <w:highlight w:val="cyan"/>
        </w:rPr>
        <w:t>Among</w:t>
      </w:r>
      <w:r w:rsidRPr="009A185F">
        <w:rPr>
          <w:rStyle w:val="StyleUnderline"/>
        </w:rPr>
        <w:t xml:space="preserve"> young </w:t>
      </w:r>
      <w:r w:rsidRPr="008F7504">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8F7504">
        <w:rPr>
          <w:rStyle w:val="StyleUnderline"/>
          <w:highlight w:val="cyan"/>
        </w:rPr>
        <w:t>overwhelmingly backed</w:t>
      </w:r>
      <w:r w:rsidRPr="009A185F">
        <w:rPr>
          <w:rStyle w:val="StyleUnderline"/>
        </w:rPr>
        <w:t xml:space="preserve"> several provisions of </w:t>
      </w:r>
      <w:r w:rsidRPr="008F7504">
        <w:rPr>
          <w:rStyle w:val="StyleUnderline"/>
          <w:highlight w:val="cyan"/>
        </w:rPr>
        <w:t>the PRO Act</w:t>
      </w:r>
      <w:r w:rsidRPr="00211071">
        <w:rPr>
          <w:sz w:val="16"/>
        </w:rPr>
        <w:t xml:space="preserve"> that the survey tested, </w:t>
      </w:r>
      <w:r w:rsidRPr="009A185F">
        <w:rPr>
          <w:rStyle w:val="StyleUnderline"/>
        </w:rPr>
        <w:t xml:space="preserve">such as </w:t>
      </w:r>
      <w:r w:rsidRPr="008F7504">
        <w:rPr>
          <w:rStyle w:val="StyleUnderline"/>
          <w:highlight w:val="cyan"/>
        </w:rPr>
        <w:t>expediting</w:t>
      </w:r>
      <w:r w:rsidRPr="00211071">
        <w:rPr>
          <w:sz w:val="16"/>
        </w:rPr>
        <w:t xml:space="preserve"> the </w:t>
      </w:r>
      <w:r w:rsidRPr="008F7504">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38D4AB34" w14:textId="77777777" w:rsidR="007942DA" w:rsidRPr="00211071" w:rsidRDefault="007942DA" w:rsidP="007942DA">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8F7504">
        <w:rPr>
          <w:rStyle w:val="Emphasis"/>
          <w:sz w:val="28"/>
          <w:szCs w:val="28"/>
          <w:highlight w:val="cyan"/>
        </w:rPr>
        <w:t>union members</w:t>
      </w:r>
      <w:r w:rsidRPr="00A47248">
        <w:t xml:space="preserve"> </w:t>
      </w:r>
      <w:r w:rsidRPr="00D912C3">
        <w:rPr>
          <w:rStyle w:val="StyleUnderline"/>
        </w:rPr>
        <w:t>as</w:t>
      </w:r>
      <w:r w:rsidRPr="00A47248">
        <w:t xml:space="preserve"> </w:t>
      </w:r>
      <w:r w:rsidRPr="008F7504">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8F7504">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8F7504">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8F7504">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8F7504">
        <w:rPr>
          <w:rStyle w:val="Emphasis"/>
          <w:highlight w:val="cyan"/>
        </w:rPr>
        <w:t>see</w:t>
      </w:r>
      <w:r w:rsidRPr="00211071">
        <w:rPr>
          <w:sz w:val="16"/>
        </w:rPr>
        <w:t xml:space="preserve"> the </w:t>
      </w:r>
      <w:r w:rsidRPr="008F7504">
        <w:rPr>
          <w:rStyle w:val="Emphasis"/>
          <w:highlight w:val="cyan"/>
        </w:rPr>
        <w:t>labor</w:t>
      </w:r>
      <w:r w:rsidRPr="009A185F">
        <w:rPr>
          <w:rStyle w:val="StyleUnderline"/>
        </w:rPr>
        <w:t xml:space="preserve"> movement’s leaders </w:t>
      </w:r>
      <w:r w:rsidRPr="008F7504">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8F7504">
        <w:rPr>
          <w:rStyle w:val="Emphasis"/>
          <w:sz w:val="28"/>
          <w:szCs w:val="28"/>
          <w:highlight w:val="cyan"/>
        </w:rPr>
        <w:t>enacting</w:t>
      </w:r>
      <w:r w:rsidRPr="00211071">
        <w:rPr>
          <w:sz w:val="16"/>
        </w:rPr>
        <w:t xml:space="preserve"> some of the </w:t>
      </w:r>
      <w:r w:rsidRPr="008F7504">
        <w:rPr>
          <w:rStyle w:val="Emphasis"/>
          <w:sz w:val="28"/>
          <w:szCs w:val="28"/>
          <w:highlight w:val="cyan"/>
        </w:rPr>
        <w:t>pro-union reforms</w:t>
      </w:r>
      <w:r w:rsidRPr="00211071">
        <w:rPr>
          <w:sz w:val="16"/>
        </w:rPr>
        <w:t xml:space="preserve"> </w:t>
      </w:r>
      <w:r w:rsidRPr="009A185F">
        <w:rPr>
          <w:rStyle w:val="StyleUnderline"/>
        </w:rPr>
        <w:t xml:space="preserve">that </w:t>
      </w:r>
      <w:r w:rsidRPr="008F7504">
        <w:rPr>
          <w:rStyle w:val="StyleUnderline"/>
          <w:highlight w:val="cyan"/>
        </w:rPr>
        <w:t>drew support</w:t>
      </w:r>
      <w:r w:rsidRPr="009A185F">
        <w:rPr>
          <w:rStyle w:val="StyleUnderline"/>
        </w:rPr>
        <w:t xml:space="preserve"> </w:t>
      </w:r>
      <w:r w:rsidRPr="008F7504">
        <w:rPr>
          <w:rStyle w:val="StyleUnderline"/>
          <w:highlight w:val="cyan"/>
        </w:rPr>
        <w:t>from</w:t>
      </w:r>
      <w:r w:rsidRPr="009A185F">
        <w:rPr>
          <w:rStyle w:val="StyleUnderline"/>
        </w:rPr>
        <w:t xml:space="preserve"> young </w:t>
      </w:r>
      <w:r w:rsidRPr="008F7504">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8F7504">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8F7504">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8F7504">
        <w:rPr>
          <w:rStyle w:val="Emphasis"/>
          <w:sz w:val="28"/>
          <w:szCs w:val="28"/>
          <w:highlight w:val="cyan"/>
        </w:rPr>
        <w:t>leading</w:t>
      </w:r>
      <w:r w:rsidRPr="00211071">
        <w:rPr>
          <w:sz w:val="16"/>
        </w:rPr>
        <w:t xml:space="preserve"> more and more </w:t>
      </w:r>
      <w:r w:rsidRPr="008F7504">
        <w:rPr>
          <w:rStyle w:val="Emphasis"/>
          <w:sz w:val="28"/>
          <w:szCs w:val="28"/>
          <w:highlight w:val="cyan"/>
        </w:rPr>
        <w:t>blue-collar workers to</w:t>
      </w:r>
      <w:r w:rsidRPr="00211071">
        <w:rPr>
          <w:sz w:val="16"/>
        </w:rPr>
        <w:t xml:space="preserve"> view </w:t>
      </w:r>
      <w:r w:rsidRPr="008F7504">
        <w:rPr>
          <w:rStyle w:val="Emphasis"/>
          <w:sz w:val="28"/>
          <w:szCs w:val="28"/>
          <w:highlight w:val="cyan"/>
        </w:rPr>
        <w:t>the Republican Party</w:t>
      </w:r>
      <w:r w:rsidRPr="00211071">
        <w:rPr>
          <w:sz w:val="16"/>
        </w:rPr>
        <w:t xml:space="preserve"> as their home.</w:t>
      </w:r>
    </w:p>
    <w:p w14:paraId="51B8B1BF" w14:textId="77777777" w:rsidR="007942DA" w:rsidRPr="00211071" w:rsidRDefault="007942DA" w:rsidP="007942DA">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8F7504">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8F7504">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8F7504">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8F7504">
        <w:rPr>
          <w:rStyle w:val="StyleUnderline"/>
          <w:highlight w:val="cyan"/>
        </w:rPr>
        <w:t>cancelled</w:t>
      </w:r>
      <w:r w:rsidRPr="00211071">
        <w:rPr>
          <w:sz w:val="16"/>
        </w:rPr>
        <w:t xml:space="preserve"> the </w:t>
      </w:r>
      <w:r w:rsidRPr="008F7504">
        <w:rPr>
          <w:rStyle w:val="StyleUnderline"/>
          <w:highlight w:val="cyan"/>
        </w:rPr>
        <w:t>union contracts</w:t>
      </w:r>
      <w:r w:rsidRPr="00211071">
        <w:rPr>
          <w:rStyle w:val="StyleUnderline"/>
        </w:rPr>
        <w:t xml:space="preserve"> </w:t>
      </w:r>
      <w:r w:rsidRPr="008F7504">
        <w:rPr>
          <w:rStyle w:val="StyleUnderline"/>
          <w:highlight w:val="cyan"/>
        </w:rPr>
        <w:t>of</w:t>
      </w:r>
      <w:r w:rsidRPr="00211071">
        <w:rPr>
          <w:sz w:val="16"/>
        </w:rPr>
        <w:t xml:space="preserve"> nearly </w:t>
      </w:r>
      <w:r w:rsidRPr="00211071">
        <w:rPr>
          <w:rStyle w:val="StyleUnderline"/>
        </w:rPr>
        <w:t xml:space="preserve">a million </w:t>
      </w:r>
      <w:r w:rsidRPr="008F7504">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587CDA5" w14:textId="77777777" w:rsidR="007942DA" w:rsidRPr="00AE6502" w:rsidRDefault="007942DA" w:rsidP="007942DA">
      <w:pPr>
        <w:keepNext/>
        <w:keepLines/>
        <w:spacing w:before="40"/>
        <w:outlineLvl w:val="3"/>
        <w:rPr>
          <w:rFonts w:eastAsia="Times New Roman"/>
          <w:b/>
          <w:iCs/>
          <w:sz w:val="26"/>
        </w:rPr>
      </w:pPr>
      <w:r w:rsidRPr="00AE6502">
        <w:rPr>
          <w:rFonts w:eastAsia="Times New Roman"/>
          <w:b/>
          <w:iCs/>
          <w:sz w:val="26"/>
        </w:rPr>
        <w:t xml:space="preserve">The impact is calamity. </w:t>
      </w:r>
      <w:r w:rsidRPr="00AE6502">
        <w:rPr>
          <w:rFonts w:eastAsia="Times New Roman"/>
          <w:b/>
          <w:iCs/>
          <w:sz w:val="26"/>
          <w:u w:val="single"/>
        </w:rPr>
        <w:t>Institutional competence</w:t>
      </w:r>
      <w:r w:rsidRPr="00AE6502">
        <w:rPr>
          <w:rFonts w:eastAsia="Times New Roman"/>
          <w:b/>
          <w:iCs/>
          <w:sz w:val="26"/>
        </w:rPr>
        <w:t xml:space="preserve">, </w:t>
      </w:r>
      <w:r w:rsidRPr="00AE6502">
        <w:rPr>
          <w:rFonts w:eastAsia="Times New Roman"/>
          <w:b/>
          <w:iCs/>
          <w:sz w:val="26"/>
          <w:u w:val="single"/>
        </w:rPr>
        <w:t>reproductive rights</w:t>
      </w:r>
      <w:r w:rsidRPr="00AE6502">
        <w:rPr>
          <w:rFonts w:eastAsia="Times New Roman"/>
          <w:b/>
          <w:iCs/>
          <w:sz w:val="26"/>
        </w:rPr>
        <w:t xml:space="preserve">, </w:t>
      </w:r>
      <w:r w:rsidRPr="00AE6502">
        <w:rPr>
          <w:rFonts w:eastAsia="Times New Roman"/>
          <w:b/>
          <w:iCs/>
          <w:sz w:val="26"/>
          <w:u w:val="single"/>
        </w:rPr>
        <w:t>climate</w:t>
      </w:r>
      <w:r w:rsidRPr="00AE6502">
        <w:rPr>
          <w:rFonts w:eastAsia="Times New Roman"/>
          <w:b/>
          <w:iCs/>
          <w:sz w:val="26"/>
        </w:rPr>
        <w:t xml:space="preserve">, </w:t>
      </w:r>
      <w:r w:rsidRPr="00AE6502">
        <w:rPr>
          <w:rFonts w:eastAsia="Times New Roman"/>
          <w:b/>
          <w:iCs/>
          <w:sz w:val="26"/>
          <w:u w:val="single"/>
        </w:rPr>
        <w:t>inequality</w:t>
      </w:r>
      <w:r w:rsidRPr="00AE6502">
        <w:rPr>
          <w:rFonts w:eastAsia="Times New Roman"/>
          <w:b/>
          <w:iCs/>
          <w:sz w:val="26"/>
        </w:rPr>
        <w:t xml:space="preserve">, </w:t>
      </w:r>
      <w:r w:rsidRPr="00AE6502">
        <w:rPr>
          <w:rFonts w:eastAsia="Times New Roman"/>
          <w:b/>
          <w:iCs/>
          <w:sz w:val="26"/>
          <w:u w:val="single"/>
        </w:rPr>
        <w:t>infrastructure</w:t>
      </w:r>
      <w:r w:rsidRPr="00AE6502">
        <w:rPr>
          <w:rFonts w:eastAsia="Times New Roman"/>
          <w:b/>
          <w:iCs/>
          <w:sz w:val="26"/>
        </w:rPr>
        <w:t xml:space="preserve">, and </w:t>
      </w:r>
      <w:r w:rsidRPr="00AE6502">
        <w:rPr>
          <w:rFonts w:eastAsia="Times New Roman"/>
          <w:b/>
          <w:iCs/>
          <w:sz w:val="26"/>
          <w:u w:val="single"/>
        </w:rPr>
        <w:t>democratic resilience.</w:t>
      </w:r>
    </w:p>
    <w:p w14:paraId="35E903F1" w14:textId="77777777" w:rsidR="007942DA" w:rsidRPr="00AE6502" w:rsidRDefault="007942DA" w:rsidP="007942DA">
      <w:pPr>
        <w:rPr>
          <w:rFonts w:eastAsia="Calibri"/>
        </w:rPr>
      </w:pPr>
      <w:r w:rsidRPr="006B64C9">
        <w:t>Quardricos</w:t>
      </w:r>
      <w:r>
        <w:rPr>
          <w:rFonts w:eastAsia="Calibri"/>
          <w:b/>
          <w:bCs/>
          <w:sz w:val="26"/>
        </w:rPr>
        <w:t xml:space="preserve"> </w:t>
      </w:r>
      <w:r w:rsidRPr="00AE6502">
        <w:rPr>
          <w:rFonts w:eastAsia="Calibri"/>
          <w:b/>
          <w:bCs/>
          <w:sz w:val="26"/>
        </w:rPr>
        <w:t>Driskell 25</w:t>
      </w:r>
      <w:r>
        <w:rPr>
          <w:rFonts w:eastAsia="Calibri"/>
        </w:rPr>
        <w:t>. A</w:t>
      </w:r>
      <w:r w:rsidRPr="00AE6502">
        <w:rPr>
          <w:rFonts w:eastAsia="Calibri"/>
        </w:rPr>
        <w:t>djunct professor of legislative politics, where he teaches courses on race, religion, and politics at the George Washington University Graduate School of Political Management</w:t>
      </w:r>
      <w:r>
        <w:rPr>
          <w:rFonts w:eastAsia="Calibri"/>
        </w:rPr>
        <w:t xml:space="preserve">. </w:t>
      </w:r>
      <w:r w:rsidRPr="00AE6502">
        <w:rPr>
          <w:rFonts w:eastAsia="Calibri"/>
        </w:rPr>
        <w:t>“If Democrats Don’t Take Back the House in 2026, America Should Be Alarmed</w:t>
      </w:r>
      <w:r>
        <w:rPr>
          <w:rFonts w:eastAsia="Calibri"/>
        </w:rPr>
        <w:t>.</w:t>
      </w:r>
      <w:r w:rsidRPr="00AE6502">
        <w:rPr>
          <w:rFonts w:eastAsia="Calibri"/>
        </w:rPr>
        <w:t>” https://www.thechristianrecorder.com/articles/if-democrats-dont-take-back-the-house-in-2026-america-should-be-alarmed/</w:t>
      </w:r>
    </w:p>
    <w:p w14:paraId="4748F597" w14:textId="77777777" w:rsidR="007942DA" w:rsidRPr="00AE6502" w:rsidRDefault="007942DA" w:rsidP="007942DA">
      <w:pPr>
        <w:rPr>
          <w:rFonts w:eastAsia="Calibri"/>
          <w:sz w:val="16"/>
        </w:rPr>
      </w:pPr>
      <w:r w:rsidRPr="00AE6502">
        <w:rPr>
          <w:rFonts w:eastAsia="Calibri"/>
          <w:sz w:val="16"/>
        </w:rPr>
        <w:t xml:space="preserve">As we approach the 2026 midterm elections and the start of the 119th Congress, Americans must confront a sobering reality: </w:t>
      </w:r>
      <w:r w:rsidRPr="008F7504">
        <w:rPr>
          <w:rFonts w:eastAsia="Calibri"/>
          <w:highlight w:val="cyan"/>
          <w:u w:val="single"/>
        </w:rPr>
        <w:t>if Dem</w:t>
      </w:r>
      <w:r w:rsidRPr="00AE6502">
        <w:rPr>
          <w:rFonts w:eastAsia="Calibri"/>
          <w:u w:val="single"/>
        </w:rPr>
        <w:t>ocrat</w:t>
      </w:r>
      <w:r w:rsidRPr="008F7504">
        <w:rPr>
          <w:rFonts w:eastAsia="Calibri"/>
          <w:highlight w:val="cyan"/>
          <w:u w:val="single"/>
        </w:rPr>
        <w:t>s</w:t>
      </w:r>
      <w:r w:rsidRPr="00AE6502">
        <w:rPr>
          <w:rFonts w:eastAsia="Calibri"/>
          <w:u w:val="single"/>
        </w:rPr>
        <w:t xml:space="preserve"> </w:t>
      </w:r>
      <w:r w:rsidRPr="008F7504">
        <w:rPr>
          <w:rFonts w:eastAsia="Calibri"/>
          <w:highlight w:val="cyan"/>
          <w:u w:val="single"/>
        </w:rPr>
        <w:t xml:space="preserve">fail to regain </w:t>
      </w:r>
      <w:r w:rsidRPr="00AE6502">
        <w:rPr>
          <w:rFonts w:eastAsia="Calibri"/>
          <w:u w:val="single"/>
        </w:rPr>
        <w:t xml:space="preserve">control of </w:t>
      </w:r>
      <w:r w:rsidRPr="008F7504">
        <w:rPr>
          <w:rFonts w:eastAsia="Calibri"/>
          <w:highlight w:val="cyan"/>
          <w:u w:val="single"/>
        </w:rPr>
        <w:t>the House</w:t>
      </w:r>
      <w:r w:rsidRPr="00AE6502">
        <w:rPr>
          <w:rFonts w:eastAsia="Calibri"/>
          <w:sz w:val="16"/>
        </w:rPr>
        <w:t xml:space="preserve"> of Representatives, </w:t>
      </w:r>
      <w:r w:rsidRPr="00AE6502">
        <w:rPr>
          <w:rFonts w:eastAsia="Calibri"/>
          <w:u w:val="single"/>
        </w:rPr>
        <w:t xml:space="preserve">our </w:t>
      </w:r>
      <w:r w:rsidRPr="008F7504">
        <w:rPr>
          <w:rFonts w:eastAsia="Calibri"/>
          <w:highlight w:val="cyan"/>
          <w:u w:val="single"/>
        </w:rPr>
        <w:t>democracy</w:t>
      </w:r>
      <w:r w:rsidRPr="00AE6502">
        <w:rPr>
          <w:rFonts w:eastAsia="Calibri"/>
          <w:u w:val="single"/>
        </w:rPr>
        <w:t xml:space="preserve"> may </w:t>
      </w:r>
      <w:r w:rsidRPr="008F7504">
        <w:rPr>
          <w:rFonts w:eastAsia="Calibri"/>
          <w:highlight w:val="cyan"/>
          <w:u w:val="single"/>
        </w:rPr>
        <w:t>face</w:t>
      </w:r>
      <w:r w:rsidRPr="00AE6502">
        <w:rPr>
          <w:rFonts w:eastAsia="Calibri"/>
          <w:u w:val="single"/>
        </w:rPr>
        <w:t xml:space="preserve"> further </w:t>
      </w:r>
      <w:r w:rsidRPr="008F7504">
        <w:rPr>
          <w:rFonts w:eastAsia="Calibri"/>
          <w:highlight w:val="cyan"/>
          <w:u w:val="single"/>
        </w:rPr>
        <w:t>erosion</w:t>
      </w:r>
      <w:r w:rsidRPr="00AE6502">
        <w:rPr>
          <w:rFonts w:eastAsia="Calibri"/>
          <w:u w:val="single"/>
        </w:rPr>
        <w:t xml:space="preserve"> at the hands of </w:t>
      </w:r>
      <w:r w:rsidRPr="008F7504">
        <w:rPr>
          <w:rFonts w:eastAsia="Calibri"/>
          <w:highlight w:val="cyan"/>
          <w:u w:val="single"/>
        </w:rPr>
        <w:t>extremism</w:t>
      </w:r>
      <w:r w:rsidRPr="00AE6502">
        <w:rPr>
          <w:rFonts w:eastAsia="Calibri"/>
          <w:u w:val="single"/>
        </w:rPr>
        <w:t xml:space="preserve">, </w:t>
      </w:r>
      <w:r w:rsidRPr="008F7504">
        <w:rPr>
          <w:rFonts w:eastAsia="Calibri"/>
          <w:highlight w:val="cyan"/>
          <w:u w:val="single"/>
        </w:rPr>
        <w:t>gridlock</w:t>
      </w:r>
      <w:r w:rsidRPr="00AE6502">
        <w:rPr>
          <w:rFonts w:eastAsia="Calibri"/>
          <w:u w:val="single"/>
        </w:rPr>
        <w:t xml:space="preserve">, and a deepening </w:t>
      </w:r>
      <w:r w:rsidRPr="008F7504">
        <w:rPr>
          <w:rFonts w:eastAsia="Calibri"/>
          <w:highlight w:val="cyan"/>
          <w:u w:val="single"/>
        </w:rPr>
        <w:t>assault on</w:t>
      </w:r>
      <w:r w:rsidRPr="00AE6502">
        <w:rPr>
          <w:rFonts w:eastAsia="Calibri"/>
          <w:u w:val="single"/>
        </w:rPr>
        <w:t xml:space="preserve"> institutional </w:t>
      </w:r>
      <w:r w:rsidRPr="008F7504">
        <w:rPr>
          <w:rFonts w:eastAsia="Calibri"/>
          <w:highlight w:val="cyan"/>
          <w:u w:val="single"/>
        </w:rPr>
        <w:t>norms</w:t>
      </w:r>
      <w:r w:rsidRPr="00AE6502">
        <w:rPr>
          <w:rFonts w:eastAsia="Calibri"/>
          <w:sz w:val="16"/>
        </w:rPr>
        <w:t xml:space="preserve">. </w:t>
      </w:r>
      <w:r w:rsidRPr="00430B69">
        <w:rPr>
          <w:rStyle w:val="Emphasis"/>
        </w:rPr>
        <w:t>The stakes could not be higher</w:t>
      </w:r>
      <w:r w:rsidRPr="00AE6502">
        <w:rPr>
          <w:rFonts w:eastAsia="Calibri"/>
          <w:sz w:val="16"/>
        </w:rPr>
        <w:t>.</w:t>
      </w:r>
    </w:p>
    <w:p w14:paraId="55026ECE" w14:textId="77777777" w:rsidR="007942DA" w:rsidRPr="00AE6502" w:rsidRDefault="007942DA" w:rsidP="007942DA">
      <w:pPr>
        <w:rPr>
          <w:rFonts w:eastAsia="Calibri"/>
          <w:sz w:val="16"/>
        </w:rPr>
      </w:pPr>
      <w:r w:rsidRPr="00AE6502">
        <w:rPr>
          <w:rFonts w:eastAsia="Calibri"/>
          <w:u w:val="single"/>
        </w:rPr>
        <w:t>Since reclaiming the House in 2022, Republicans have increasingly used their majority not to govern but to obstruct</w:t>
      </w:r>
      <w:r w:rsidRPr="00AE6502">
        <w:rPr>
          <w:rFonts w:eastAsia="Calibri"/>
          <w:sz w:val="16"/>
        </w:rPr>
        <w:t xml:space="preserve">. Committee rooms have become arenas for political theater. </w:t>
      </w:r>
      <w:r w:rsidRPr="00AE6502">
        <w:rPr>
          <w:rFonts w:eastAsia="Calibri"/>
          <w:u w:val="single"/>
        </w:rPr>
        <w:t>Subpoenas are issued not in the pursuit of oversight but in the name of vengeance</w:t>
      </w:r>
      <w:r w:rsidRPr="00AE6502">
        <w:rPr>
          <w:rFonts w:eastAsia="Calibri"/>
          <w:sz w:val="16"/>
        </w:rPr>
        <w:t xml:space="preserve">. </w:t>
      </w:r>
      <w:r w:rsidRPr="00AE6502">
        <w:rPr>
          <w:rFonts w:eastAsia="Calibri"/>
          <w:u w:val="single"/>
        </w:rPr>
        <w:t>Critical legislation</w:t>
      </w:r>
      <w:r w:rsidRPr="00AE6502">
        <w:rPr>
          <w:rFonts w:eastAsia="Calibri"/>
          <w:sz w:val="16"/>
        </w:rPr>
        <w:t>—</w:t>
      </w:r>
      <w:r w:rsidRPr="008F7504">
        <w:rPr>
          <w:rStyle w:val="Emphasis"/>
          <w:highlight w:val="cyan"/>
        </w:rPr>
        <w:t>from reproductive rights</w:t>
      </w:r>
      <w:r w:rsidRPr="00AE6502">
        <w:rPr>
          <w:rFonts w:eastAsia="Calibri"/>
          <w:sz w:val="16"/>
        </w:rPr>
        <w:t xml:space="preserve"> and </w:t>
      </w:r>
      <w:r w:rsidRPr="008F7504">
        <w:rPr>
          <w:rStyle w:val="Emphasis"/>
          <w:highlight w:val="cyan"/>
        </w:rPr>
        <w:t>voting</w:t>
      </w:r>
      <w:r w:rsidRPr="00AE6502">
        <w:rPr>
          <w:rFonts w:eastAsia="Calibri"/>
          <w:sz w:val="16"/>
        </w:rPr>
        <w:t xml:space="preserve"> access to </w:t>
      </w:r>
      <w:r w:rsidRPr="008F7504">
        <w:rPr>
          <w:rStyle w:val="Emphasis"/>
          <w:highlight w:val="cyan"/>
        </w:rPr>
        <w:t>climate action</w:t>
      </w:r>
      <w:r w:rsidRPr="00AE6502">
        <w:rPr>
          <w:rFonts w:eastAsia="Calibri"/>
          <w:sz w:val="16"/>
        </w:rPr>
        <w:t xml:space="preserve"> and gun reform—</w:t>
      </w:r>
      <w:r w:rsidRPr="00AE6502">
        <w:rPr>
          <w:rFonts w:eastAsia="Calibri"/>
          <w:u w:val="single"/>
        </w:rPr>
        <w:t>has been held hostage</w:t>
      </w:r>
      <w:r w:rsidRPr="00AE6502">
        <w:rPr>
          <w:rFonts w:eastAsia="Calibri"/>
          <w:sz w:val="16"/>
        </w:rPr>
        <w:t xml:space="preserve"> by a far-right faction whose allegiance is not to the Constitution, but to conspiracy and power.</w:t>
      </w:r>
    </w:p>
    <w:p w14:paraId="5961C394" w14:textId="77777777" w:rsidR="007942DA" w:rsidRPr="00AE6502" w:rsidRDefault="007942DA" w:rsidP="007942DA">
      <w:pPr>
        <w:rPr>
          <w:rFonts w:eastAsia="Calibri"/>
          <w:sz w:val="16"/>
        </w:rPr>
      </w:pPr>
      <w:r w:rsidRPr="00AE6502">
        <w:rPr>
          <w:rFonts w:eastAsia="Calibri"/>
          <w:u w:val="single"/>
        </w:rPr>
        <w:t>If this continues into the 119th Congress, the consequences will be dire</w:t>
      </w:r>
      <w:r w:rsidRPr="00AE6502">
        <w:rPr>
          <w:rFonts w:eastAsia="Calibri"/>
          <w:sz w:val="16"/>
        </w:rPr>
        <w:t>.</w:t>
      </w:r>
    </w:p>
    <w:p w14:paraId="1698F071" w14:textId="77777777" w:rsidR="007942DA" w:rsidRPr="00AE6502" w:rsidRDefault="007942DA" w:rsidP="007942DA">
      <w:pPr>
        <w:rPr>
          <w:rFonts w:eastAsia="Calibri"/>
          <w:sz w:val="16"/>
        </w:rPr>
      </w:pPr>
      <w:r w:rsidRPr="00AE6502">
        <w:rPr>
          <w:rFonts w:eastAsia="Calibri"/>
          <w:sz w:val="16"/>
        </w:rPr>
        <w:t xml:space="preserve">First, </w:t>
      </w:r>
      <w:r w:rsidRPr="00AE6502">
        <w:rPr>
          <w:rFonts w:eastAsia="Calibri"/>
          <w:u w:val="single"/>
        </w:rPr>
        <w:t xml:space="preserve">a </w:t>
      </w:r>
      <w:r w:rsidRPr="008F7504">
        <w:rPr>
          <w:rFonts w:eastAsia="Calibri"/>
          <w:highlight w:val="cyan"/>
          <w:u w:val="single"/>
        </w:rPr>
        <w:t>Republican-controlled House</w:t>
      </w:r>
      <w:r w:rsidRPr="00AE6502">
        <w:rPr>
          <w:rFonts w:eastAsia="Calibri"/>
          <w:u w:val="single"/>
        </w:rPr>
        <w:t xml:space="preserve"> </w:t>
      </w:r>
      <w:r w:rsidRPr="008F7504">
        <w:rPr>
          <w:rFonts w:eastAsia="Calibri"/>
          <w:highlight w:val="cyan"/>
          <w:u w:val="single"/>
        </w:rPr>
        <w:t>in</w:t>
      </w:r>
      <w:r w:rsidRPr="00AE6502">
        <w:rPr>
          <w:rFonts w:eastAsia="Calibri"/>
          <w:u w:val="single"/>
        </w:rPr>
        <w:t xml:space="preserve"> 20</w:t>
      </w:r>
      <w:r w:rsidRPr="008F7504">
        <w:rPr>
          <w:rStyle w:val="Emphasis"/>
          <w:highlight w:val="cyan"/>
        </w:rPr>
        <w:t>26</w:t>
      </w:r>
      <w:r w:rsidRPr="00AE6502">
        <w:rPr>
          <w:rFonts w:eastAsia="Calibri"/>
          <w:u w:val="single"/>
        </w:rPr>
        <w:t xml:space="preserve"> </w:t>
      </w:r>
      <w:r w:rsidRPr="008F7504">
        <w:rPr>
          <w:rFonts w:eastAsia="Calibri"/>
          <w:highlight w:val="cyan"/>
          <w:u w:val="single"/>
        </w:rPr>
        <w:t>would</w:t>
      </w:r>
      <w:r w:rsidRPr="00AE6502">
        <w:rPr>
          <w:rFonts w:eastAsia="Calibri"/>
          <w:u w:val="single"/>
        </w:rPr>
        <w:t xml:space="preserve"> likely intensify efforts to </w:t>
      </w:r>
      <w:r w:rsidRPr="008F7504">
        <w:rPr>
          <w:rStyle w:val="Emphasis"/>
          <w:highlight w:val="cyan"/>
        </w:rPr>
        <w:t>delegitimize</w:t>
      </w:r>
      <w:r w:rsidRPr="00430B69">
        <w:rPr>
          <w:rStyle w:val="Emphasis"/>
        </w:rPr>
        <w:t xml:space="preserve"> federal </w:t>
      </w:r>
      <w:r w:rsidRPr="008F7504">
        <w:rPr>
          <w:rStyle w:val="Emphasis"/>
          <w:highlight w:val="cyan"/>
        </w:rPr>
        <w:t>agencies</w:t>
      </w:r>
      <w:r w:rsidRPr="00AE6502">
        <w:rPr>
          <w:rFonts w:eastAsia="Calibri"/>
          <w:u w:val="single"/>
        </w:rPr>
        <w:t xml:space="preserve">, </w:t>
      </w:r>
      <w:r w:rsidRPr="008F7504">
        <w:rPr>
          <w:rFonts w:eastAsia="Calibri"/>
          <w:highlight w:val="cyan"/>
          <w:u w:val="single"/>
        </w:rPr>
        <w:t>undermine</w:t>
      </w:r>
      <w:r w:rsidRPr="00AE6502">
        <w:rPr>
          <w:rFonts w:eastAsia="Calibri"/>
          <w:u w:val="single"/>
        </w:rPr>
        <w:t xml:space="preserve"> the </w:t>
      </w:r>
      <w:r w:rsidRPr="008F7504">
        <w:rPr>
          <w:rFonts w:eastAsia="Calibri"/>
          <w:highlight w:val="cyan"/>
          <w:u w:val="single"/>
        </w:rPr>
        <w:t>rule of law</w:t>
      </w:r>
      <w:r w:rsidRPr="00AE6502">
        <w:rPr>
          <w:rFonts w:eastAsia="Calibri"/>
          <w:u w:val="single"/>
        </w:rPr>
        <w:t xml:space="preserve">, and </w:t>
      </w:r>
      <w:r w:rsidRPr="008F7504">
        <w:rPr>
          <w:rFonts w:eastAsia="Calibri"/>
          <w:highlight w:val="cyan"/>
          <w:u w:val="single"/>
        </w:rPr>
        <w:t>weaponize</w:t>
      </w:r>
      <w:r w:rsidRPr="00AE6502">
        <w:rPr>
          <w:rFonts w:eastAsia="Calibri"/>
          <w:sz w:val="16"/>
        </w:rPr>
        <w:t xml:space="preserve"> congressional </w:t>
      </w:r>
      <w:r w:rsidRPr="008F7504">
        <w:rPr>
          <w:rFonts w:eastAsia="Calibri"/>
          <w:highlight w:val="cyan"/>
          <w:u w:val="single"/>
        </w:rPr>
        <w:t>investigations</w:t>
      </w:r>
      <w:r w:rsidRPr="00AE6502">
        <w:rPr>
          <w:rFonts w:eastAsia="Calibri"/>
          <w:u w:val="single"/>
        </w:rPr>
        <w:t xml:space="preserve"> to damage political opponents</w:t>
      </w:r>
      <w:r w:rsidRPr="00AE6502">
        <w:rPr>
          <w:rFonts w:eastAsia="Calibri"/>
          <w:sz w:val="16"/>
        </w:rPr>
        <w:t xml:space="preserve">. In recent sessions, we’ve already witnessed sham impeachments, </w:t>
      </w:r>
      <w:r w:rsidRPr="00AE6502">
        <w:rPr>
          <w:rFonts w:eastAsia="Calibri"/>
          <w:u w:val="single"/>
        </w:rPr>
        <w:t xml:space="preserve">threats to </w:t>
      </w:r>
      <w:r w:rsidRPr="008F7504">
        <w:rPr>
          <w:rFonts w:eastAsia="Calibri"/>
          <w:highlight w:val="cyan"/>
          <w:u w:val="single"/>
        </w:rPr>
        <w:t>defund</w:t>
      </w:r>
      <w:r w:rsidRPr="00AE6502">
        <w:rPr>
          <w:rFonts w:eastAsia="Calibri"/>
          <w:sz w:val="16"/>
        </w:rPr>
        <w:t xml:space="preserve"> the Federal Bureau of Investigation (</w:t>
      </w:r>
      <w:r w:rsidRPr="008F7504">
        <w:rPr>
          <w:rStyle w:val="Emphasis"/>
          <w:highlight w:val="cyan"/>
        </w:rPr>
        <w:t>FBI</w:t>
      </w:r>
      <w:r w:rsidRPr="00AE6502">
        <w:rPr>
          <w:rFonts w:eastAsia="Calibri"/>
          <w:sz w:val="16"/>
        </w:rPr>
        <w:t>) and Department of Justice (</w:t>
      </w:r>
      <w:r w:rsidRPr="008F7504">
        <w:rPr>
          <w:rStyle w:val="Emphasis"/>
          <w:highlight w:val="cyan"/>
        </w:rPr>
        <w:t>DOJ</w:t>
      </w:r>
      <w:r w:rsidRPr="00AE6502">
        <w:rPr>
          <w:rFonts w:eastAsia="Calibri"/>
          <w:sz w:val="16"/>
        </w:rPr>
        <w:t xml:space="preserve">), and </w:t>
      </w:r>
      <w:r w:rsidRPr="00430B69">
        <w:rPr>
          <w:rStyle w:val="Emphasis"/>
        </w:rPr>
        <w:t xml:space="preserve">coordinated </w:t>
      </w:r>
      <w:r w:rsidRPr="008F7504">
        <w:rPr>
          <w:rStyle w:val="Emphasis"/>
          <w:highlight w:val="cyan"/>
        </w:rPr>
        <w:t>attack</w:t>
      </w:r>
      <w:r w:rsidRPr="00430B69">
        <w:rPr>
          <w:rStyle w:val="Emphasis"/>
        </w:rPr>
        <w:t xml:space="preserve">s on public </w:t>
      </w:r>
      <w:r w:rsidRPr="008F7504">
        <w:rPr>
          <w:rStyle w:val="Emphasis"/>
          <w:highlight w:val="cyan"/>
        </w:rPr>
        <w:t>health institutions</w:t>
      </w:r>
      <w:r w:rsidRPr="00AE6502">
        <w:rPr>
          <w:rFonts w:eastAsia="Calibri"/>
          <w:sz w:val="16"/>
        </w:rPr>
        <w:t xml:space="preserve">. </w:t>
      </w:r>
      <w:r w:rsidRPr="00AE6502">
        <w:rPr>
          <w:rFonts w:eastAsia="Calibri"/>
          <w:u w:val="single"/>
        </w:rPr>
        <w:t>Expect</w:t>
      </w:r>
      <w:r w:rsidRPr="00AE6502">
        <w:rPr>
          <w:rFonts w:eastAsia="Calibri"/>
          <w:sz w:val="16"/>
        </w:rPr>
        <w:t xml:space="preserve"> more of the same—if not </w:t>
      </w:r>
      <w:r w:rsidRPr="00430B69">
        <w:rPr>
          <w:rStyle w:val="Emphasis"/>
        </w:rPr>
        <w:t>worse</w:t>
      </w:r>
      <w:r w:rsidRPr="00AE6502">
        <w:rPr>
          <w:rFonts w:eastAsia="Calibri"/>
          <w:sz w:val="16"/>
        </w:rPr>
        <w:t>—</w:t>
      </w:r>
      <w:r w:rsidRPr="00AE6502">
        <w:rPr>
          <w:rFonts w:eastAsia="Calibri"/>
          <w:u w:val="single"/>
        </w:rPr>
        <w:t xml:space="preserve">if </w:t>
      </w:r>
      <w:r w:rsidRPr="008F7504">
        <w:rPr>
          <w:rFonts w:eastAsia="Calibri"/>
          <w:highlight w:val="cyan"/>
          <w:u w:val="single"/>
        </w:rPr>
        <w:t>another majority</w:t>
      </w:r>
      <w:r w:rsidRPr="00AE6502">
        <w:rPr>
          <w:rFonts w:eastAsia="Calibri"/>
          <w:u w:val="single"/>
        </w:rPr>
        <w:t xml:space="preserve"> </w:t>
      </w:r>
      <w:r w:rsidRPr="008F7504">
        <w:rPr>
          <w:rFonts w:eastAsia="Calibri"/>
          <w:highlight w:val="cyan"/>
          <w:u w:val="single"/>
        </w:rPr>
        <w:t>emboldens</w:t>
      </w:r>
      <w:r w:rsidRPr="00AE6502">
        <w:rPr>
          <w:rFonts w:eastAsia="Calibri"/>
          <w:u w:val="single"/>
        </w:rPr>
        <w:t xml:space="preserve"> Speaker </w:t>
      </w:r>
      <w:r w:rsidRPr="008F7504">
        <w:rPr>
          <w:rFonts w:eastAsia="Calibri"/>
          <w:highlight w:val="cyan"/>
          <w:u w:val="single"/>
        </w:rPr>
        <w:t>Johnson</w:t>
      </w:r>
      <w:r w:rsidRPr="00AE6502">
        <w:rPr>
          <w:rFonts w:eastAsia="Calibri"/>
          <w:u w:val="single"/>
        </w:rPr>
        <w:t xml:space="preserve"> and President Trump</w:t>
      </w:r>
      <w:r w:rsidRPr="00AE6502">
        <w:rPr>
          <w:rFonts w:eastAsia="Calibri"/>
          <w:sz w:val="16"/>
        </w:rPr>
        <w:t>.</w:t>
      </w:r>
    </w:p>
    <w:p w14:paraId="044CD334" w14:textId="77777777" w:rsidR="007942DA" w:rsidRPr="00AE6502" w:rsidRDefault="007942DA" w:rsidP="007942DA">
      <w:pPr>
        <w:rPr>
          <w:rFonts w:eastAsia="Calibri"/>
          <w:sz w:val="16"/>
        </w:rPr>
      </w:pPr>
      <w:r w:rsidRPr="00AE6502">
        <w:rPr>
          <w:rFonts w:eastAsia="Calibri"/>
          <w:u w:val="single"/>
        </w:rPr>
        <w:t xml:space="preserve">Second, the ability to pass essential </w:t>
      </w:r>
      <w:r w:rsidRPr="008F7504">
        <w:rPr>
          <w:rFonts w:eastAsia="Calibri"/>
          <w:highlight w:val="cyan"/>
          <w:u w:val="single"/>
        </w:rPr>
        <w:t xml:space="preserve">legislation will </w:t>
      </w:r>
      <w:r w:rsidRPr="00AE6502">
        <w:rPr>
          <w:rFonts w:eastAsia="Calibri"/>
          <w:u w:val="single"/>
        </w:rPr>
        <w:t xml:space="preserve">grind to a </w:t>
      </w:r>
      <w:r w:rsidRPr="008F7504">
        <w:rPr>
          <w:rFonts w:eastAsia="Calibri"/>
          <w:highlight w:val="cyan"/>
          <w:u w:val="single"/>
        </w:rPr>
        <w:t>halt</w:t>
      </w:r>
      <w:r w:rsidRPr="00AE6502">
        <w:rPr>
          <w:rFonts w:eastAsia="Calibri"/>
          <w:sz w:val="16"/>
        </w:rPr>
        <w:t xml:space="preserve">. The country faces urgent challenges: </w:t>
      </w:r>
      <w:r w:rsidRPr="00430B69">
        <w:rPr>
          <w:rStyle w:val="Emphasis"/>
        </w:rPr>
        <w:t xml:space="preserve">a </w:t>
      </w:r>
      <w:r w:rsidRPr="008F7504">
        <w:rPr>
          <w:rStyle w:val="Emphasis"/>
          <w:highlight w:val="cyan"/>
        </w:rPr>
        <w:t>warming planet</w:t>
      </w:r>
      <w:r w:rsidRPr="00AE6502">
        <w:rPr>
          <w:rFonts w:eastAsia="Calibri"/>
          <w:sz w:val="16"/>
        </w:rPr>
        <w:t xml:space="preserve">, deepening </w:t>
      </w:r>
      <w:r w:rsidRPr="008F7504">
        <w:rPr>
          <w:rStyle w:val="Emphasis"/>
          <w:highlight w:val="cyan"/>
        </w:rPr>
        <w:t>inequality</w:t>
      </w:r>
      <w:r w:rsidRPr="00AE6502">
        <w:rPr>
          <w:rFonts w:eastAsia="Calibri"/>
          <w:sz w:val="16"/>
        </w:rPr>
        <w:t xml:space="preserve">, an </w:t>
      </w:r>
      <w:r w:rsidRPr="00430B69">
        <w:rPr>
          <w:rStyle w:val="Emphasis"/>
        </w:rPr>
        <w:t xml:space="preserve">aging </w:t>
      </w:r>
      <w:r w:rsidRPr="008F7504">
        <w:rPr>
          <w:rStyle w:val="Emphasis"/>
          <w:highlight w:val="cyan"/>
        </w:rPr>
        <w:t>infrastructure</w:t>
      </w:r>
      <w:r w:rsidRPr="00AE6502">
        <w:rPr>
          <w:rFonts w:eastAsia="Calibri"/>
          <w:sz w:val="16"/>
        </w:rPr>
        <w:t xml:space="preserve">, and a </w:t>
      </w:r>
      <w:r w:rsidRPr="00430B69">
        <w:rPr>
          <w:rStyle w:val="Emphasis"/>
        </w:rPr>
        <w:t xml:space="preserve">fragile </w:t>
      </w:r>
      <w:r w:rsidRPr="008F7504">
        <w:rPr>
          <w:rStyle w:val="Emphasis"/>
          <w:highlight w:val="cyan"/>
        </w:rPr>
        <w:t>healthcare</w:t>
      </w:r>
      <w:r w:rsidRPr="00AE6502">
        <w:rPr>
          <w:rFonts w:eastAsia="Calibri"/>
          <w:sz w:val="16"/>
        </w:rPr>
        <w:t xml:space="preserve"> system. But </w:t>
      </w:r>
      <w:r w:rsidRPr="00AE6502">
        <w:rPr>
          <w:rFonts w:eastAsia="Calibri"/>
          <w:u w:val="single"/>
        </w:rPr>
        <w:t xml:space="preserve">if Democrats do not regain control of the House, we can </w:t>
      </w:r>
      <w:r w:rsidRPr="008F7504">
        <w:rPr>
          <w:rFonts w:eastAsia="Calibri"/>
          <w:highlight w:val="cyan"/>
          <w:u w:val="single"/>
        </w:rPr>
        <w:t>expect</w:t>
      </w:r>
      <w:r w:rsidRPr="00AE6502">
        <w:rPr>
          <w:rFonts w:eastAsia="Calibri"/>
          <w:u w:val="single"/>
        </w:rPr>
        <w:t xml:space="preserve"> more manufactured shutdowns, debt ceiling brinkmanship, and </w:t>
      </w:r>
      <w:r w:rsidRPr="008F7504">
        <w:rPr>
          <w:rFonts w:eastAsia="Calibri"/>
          <w:highlight w:val="cyan"/>
          <w:u w:val="single"/>
        </w:rPr>
        <w:t>resistance to common-sense</w:t>
      </w:r>
      <w:r w:rsidRPr="00AE6502">
        <w:rPr>
          <w:rFonts w:eastAsia="Calibri"/>
          <w:u w:val="single"/>
        </w:rPr>
        <w:t xml:space="preserve"> </w:t>
      </w:r>
      <w:r w:rsidRPr="008F7504">
        <w:rPr>
          <w:rFonts w:eastAsia="Calibri"/>
          <w:highlight w:val="cyan"/>
          <w:u w:val="single"/>
        </w:rPr>
        <w:t>solutions</w:t>
      </w:r>
      <w:r w:rsidRPr="00AE6502">
        <w:rPr>
          <w:rFonts w:eastAsia="Calibri"/>
          <w:sz w:val="16"/>
        </w:rPr>
        <w:t>.</w:t>
      </w:r>
    </w:p>
    <w:p w14:paraId="124F358E" w14:textId="77777777" w:rsidR="007942DA" w:rsidRPr="00AE6502" w:rsidRDefault="007942DA" w:rsidP="007942DA">
      <w:pPr>
        <w:rPr>
          <w:rFonts w:eastAsia="Calibri"/>
          <w:sz w:val="16"/>
        </w:rPr>
      </w:pPr>
      <w:r w:rsidRPr="00AE6502">
        <w:rPr>
          <w:rFonts w:eastAsia="Calibri"/>
          <w:sz w:val="16"/>
        </w:rPr>
        <w:t>Third—and perhaps most ominously—</w:t>
      </w:r>
      <w:r w:rsidRPr="00AE6502">
        <w:rPr>
          <w:rFonts w:eastAsia="Calibri"/>
          <w:u w:val="single"/>
        </w:rPr>
        <w:t>a Republican House will</w:t>
      </w:r>
      <w:r w:rsidRPr="00AE6502">
        <w:rPr>
          <w:rFonts w:eastAsia="Calibri"/>
          <w:sz w:val="16"/>
        </w:rPr>
        <w:t xml:space="preserve"> continue its </w:t>
      </w:r>
      <w:r w:rsidRPr="00430B69">
        <w:rPr>
          <w:rStyle w:val="Emphasis"/>
        </w:rPr>
        <w:t>march toward authoritarianism</w:t>
      </w:r>
      <w:r w:rsidRPr="00AE6502">
        <w:rPr>
          <w:rFonts w:eastAsia="Calibri"/>
          <w:sz w:val="16"/>
        </w:rPr>
        <w:t xml:space="preserve">. </w:t>
      </w:r>
      <w:r w:rsidRPr="00430B69">
        <w:rPr>
          <w:rStyle w:val="Emphasis"/>
        </w:rPr>
        <w:t>The 20</w:t>
      </w:r>
      <w:r w:rsidRPr="008F7504">
        <w:rPr>
          <w:rStyle w:val="Emphasis"/>
          <w:highlight w:val="cyan"/>
        </w:rPr>
        <w:t>26</w:t>
      </w:r>
      <w:r w:rsidRPr="00430B69">
        <w:rPr>
          <w:rStyle w:val="Emphasis"/>
        </w:rPr>
        <w:t xml:space="preserve"> midterms are</w:t>
      </w:r>
      <w:r w:rsidRPr="00AE6502">
        <w:rPr>
          <w:rFonts w:eastAsia="Calibri"/>
          <w:sz w:val="16"/>
        </w:rPr>
        <w:t xml:space="preserve"> not just about partisan advantage; they are </w:t>
      </w:r>
      <w:r w:rsidRPr="008F7504">
        <w:rPr>
          <w:rStyle w:val="Emphasis"/>
          <w:highlight w:val="cyan"/>
        </w:rPr>
        <w:t>about</w:t>
      </w:r>
      <w:r w:rsidRPr="00AE6502">
        <w:rPr>
          <w:rFonts w:eastAsia="Calibri"/>
          <w:sz w:val="16"/>
        </w:rPr>
        <w:t xml:space="preserve"> preserving </w:t>
      </w:r>
      <w:r w:rsidRPr="008F7504">
        <w:rPr>
          <w:rStyle w:val="Emphasis"/>
          <w:highlight w:val="cyan"/>
        </w:rPr>
        <w:t>dem</w:t>
      </w:r>
      <w:r w:rsidRPr="00430B69">
        <w:rPr>
          <w:rStyle w:val="Emphasis"/>
        </w:rPr>
        <w:t>ocratic</w:t>
      </w:r>
      <w:r w:rsidRPr="008F7504">
        <w:rPr>
          <w:rStyle w:val="Emphasis"/>
          <w:highlight w:val="cyan"/>
        </w:rPr>
        <w:t xml:space="preserve"> norms</w:t>
      </w:r>
      <w:r w:rsidRPr="00AE6502">
        <w:rPr>
          <w:rFonts w:eastAsia="Calibri"/>
          <w:sz w:val="16"/>
        </w:rPr>
        <w:t xml:space="preserve"> </w:t>
      </w:r>
      <w:r w:rsidRPr="00AE6502">
        <w:rPr>
          <w:rFonts w:eastAsia="Calibri"/>
          <w:u w:val="single"/>
        </w:rPr>
        <w:t xml:space="preserve">and rejecting a movement that has openly questioned the validity of elections, embraced political violence, and trafficked in white Christian nationalism. A Democratic House is the </w:t>
      </w:r>
      <w:r w:rsidRPr="008F7504">
        <w:rPr>
          <w:rFonts w:eastAsia="Calibri"/>
          <w:highlight w:val="cyan"/>
          <w:u w:val="single"/>
        </w:rPr>
        <w:t>firewall</w:t>
      </w:r>
      <w:r w:rsidRPr="00AE6502">
        <w:rPr>
          <w:rFonts w:eastAsia="Calibri"/>
          <w:u w:val="single"/>
        </w:rPr>
        <w:t xml:space="preserve"> we need </w:t>
      </w:r>
      <w:r w:rsidRPr="008F7504">
        <w:rPr>
          <w:rFonts w:eastAsia="Calibri"/>
          <w:highlight w:val="cyan"/>
          <w:u w:val="single"/>
        </w:rPr>
        <w:t xml:space="preserve">to </w:t>
      </w:r>
      <w:r w:rsidRPr="00430B69">
        <w:rPr>
          <w:rStyle w:val="Emphasis"/>
        </w:rPr>
        <w:t>protect voting rights</w:t>
      </w:r>
      <w:r w:rsidRPr="00AE6502">
        <w:rPr>
          <w:rFonts w:eastAsia="Calibri"/>
        </w:rPr>
        <w:t>,</w:t>
      </w:r>
      <w:r w:rsidRPr="00AE6502">
        <w:rPr>
          <w:rFonts w:eastAsia="Calibri"/>
          <w:u w:val="single"/>
        </w:rPr>
        <w:t xml:space="preserve"> defend </w:t>
      </w:r>
      <w:r w:rsidRPr="008F7504">
        <w:rPr>
          <w:rStyle w:val="Emphasis"/>
          <w:highlight w:val="cyan"/>
        </w:rPr>
        <w:t>judicial</w:t>
      </w:r>
      <w:r w:rsidRPr="00430B69">
        <w:rPr>
          <w:rStyle w:val="Emphasis"/>
        </w:rPr>
        <w:t xml:space="preserve"> </w:t>
      </w:r>
      <w:r w:rsidRPr="008F7504">
        <w:rPr>
          <w:rStyle w:val="Emphasis"/>
          <w:highlight w:val="cyan"/>
        </w:rPr>
        <w:t>independence</w:t>
      </w:r>
      <w:r w:rsidRPr="00AE6502">
        <w:rPr>
          <w:rFonts w:eastAsia="Calibri"/>
          <w:u w:val="single"/>
        </w:rPr>
        <w:t xml:space="preserve">, </w:t>
      </w:r>
      <w:r w:rsidRPr="008F7504">
        <w:rPr>
          <w:rFonts w:eastAsia="Calibri"/>
          <w:highlight w:val="cyan"/>
          <w:u w:val="single"/>
        </w:rPr>
        <w:t>and</w:t>
      </w:r>
      <w:r w:rsidRPr="00AE6502">
        <w:rPr>
          <w:rFonts w:eastAsia="Calibri"/>
          <w:u w:val="single"/>
        </w:rPr>
        <w:t xml:space="preserve"> ensure a </w:t>
      </w:r>
      <w:r w:rsidRPr="008F7504">
        <w:rPr>
          <w:rStyle w:val="Emphasis"/>
          <w:highlight w:val="cyan"/>
        </w:rPr>
        <w:t xml:space="preserve">peaceful </w:t>
      </w:r>
      <w:r w:rsidRPr="00430B69">
        <w:rPr>
          <w:rStyle w:val="Emphasis"/>
        </w:rPr>
        <w:t xml:space="preserve">power </w:t>
      </w:r>
      <w:r w:rsidRPr="008F7504">
        <w:rPr>
          <w:rStyle w:val="Emphasis"/>
          <w:highlight w:val="cyan"/>
        </w:rPr>
        <w:t xml:space="preserve">transfer in </w:t>
      </w:r>
      <w:r w:rsidRPr="00430B69">
        <w:rPr>
          <w:rStyle w:val="Emphasis"/>
        </w:rPr>
        <w:t>20</w:t>
      </w:r>
      <w:r w:rsidRPr="008F7504">
        <w:rPr>
          <w:rStyle w:val="Emphasis"/>
          <w:highlight w:val="cyan"/>
        </w:rPr>
        <w:t>28</w:t>
      </w:r>
      <w:r w:rsidRPr="00AE6502">
        <w:rPr>
          <w:rFonts w:eastAsia="Calibri"/>
          <w:sz w:val="16"/>
        </w:rPr>
        <w:t>.</w:t>
      </w:r>
    </w:p>
    <w:p w14:paraId="03C63CE4" w14:textId="77777777" w:rsidR="007942DA" w:rsidRPr="00AE6502" w:rsidRDefault="007942DA" w:rsidP="007942DA">
      <w:pPr>
        <w:rPr>
          <w:rFonts w:eastAsia="Calibri"/>
          <w:sz w:val="16"/>
        </w:rPr>
      </w:pPr>
      <w:r w:rsidRPr="00AE6502">
        <w:rPr>
          <w:rFonts w:eastAsia="Calibri"/>
          <w:sz w:val="16"/>
        </w:rPr>
        <w:t xml:space="preserve">This is not about blind allegiance to any political party—I am not a Democrat. Rather, </w:t>
      </w:r>
      <w:r w:rsidRPr="00AE6502">
        <w:rPr>
          <w:rFonts w:eastAsia="Calibri"/>
          <w:u w:val="single"/>
        </w:rPr>
        <w:t>it is about supporting</w:t>
      </w:r>
      <w:r w:rsidRPr="00AE6502">
        <w:rPr>
          <w:rFonts w:eastAsia="Calibri"/>
          <w:sz w:val="16"/>
        </w:rPr>
        <w:t xml:space="preserve"> those prepared to govern with integrity, speak the truth, and uphold the ideals of a </w:t>
      </w:r>
      <w:r w:rsidRPr="00AE6502">
        <w:rPr>
          <w:rFonts w:eastAsia="Calibri"/>
          <w:u w:val="single"/>
        </w:rPr>
        <w:t>pluralistic democracy</w:t>
      </w:r>
      <w:r w:rsidRPr="00AE6502">
        <w:rPr>
          <w:rFonts w:eastAsia="Calibri"/>
          <w:sz w:val="16"/>
        </w:rPr>
        <w:t>.</w:t>
      </w:r>
    </w:p>
    <w:p w14:paraId="671AA20F" w14:textId="77777777" w:rsidR="007942DA" w:rsidRPr="00AE6502" w:rsidRDefault="007942DA" w:rsidP="007942DA">
      <w:pPr>
        <w:rPr>
          <w:rFonts w:eastAsia="Calibri"/>
          <w:sz w:val="16"/>
        </w:rPr>
      </w:pPr>
      <w:r w:rsidRPr="00AE6502">
        <w:rPr>
          <w:rFonts w:eastAsia="Calibri"/>
          <w:u w:val="single"/>
        </w:rPr>
        <w:t>If Democrat</w:t>
      </w:r>
      <w:r w:rsidRPr="00430B69">
        <w:rPr>
          <w:rStyle w:val="Emphasis"/>
        </w:rPr>
        <w:t>s</w:t>
      </w:r>
      <w:r w:rsidRPr="00AE6502">
        <w:rPr>
          <w:rFonts w:eastAsia="Calibri"/>
          <w:u w:val="single"/>
        </w:rPr>
        <w:t xml:space="preserve"> fail to reclaim </w:t>
      </w:r>
      <w:r w:rsidRPr="008F7504">
        <w:rPr>
          <w:rFonts w:eastAsia="Calibri"/>
          <w:highlight w:val="cyan"/>
          <w:u w:val="single"/>
        </w:rPr>
        <w:t>the House</w:t>
      </w:r>
      <w:r w:rsidRPr="00AE6502">
        <w:rPr>
          <w:rFonts w:eastAsia="Calibri"/>
          <w:u w:val="single"/>
        </w:rPr>
        <w:t xml:space="preserve"> in 2026, the consequences could be profound</w:t>
      </w:r>
      <w:r w:rsidRPr="00AE6502">
        <w:rPr>
          <w:rFonts w:eastAsia="Calibri"/>
          <w:sz w:val="16"/>
        </w:rPr>
        <w:t xml:space="preserve">. Vital reforms will stall, and </w:t>
      </w:r>
      <w:r w:rsidRPr="00AE6502">
        <w:rPr>
          <w:rFonts w:eastAsia="Calibri"/>
          <w:u w:val="single"/>
        </w:rPr>
        <w:t xml:space="preserve">the legislative branch may continue to </w:t>
      </w:r>
      <w:r w:rsidRPr="008F7504">
        <w:rPr>
          <w:rFonts w:eastAsia="Calibri"/>
          <w:highlight w:val="cyan"/>
          <w:u w:val="single"/>
        </w:rPr>
        <w:t>descend into dysfunction</w:t>
      </w:r>
      <w:r w:rsidRPr="00AE6502">
        <w:rPr>
          <w:rFonts w:eastAsia="Calibri"/>
          <w:sz w:val="16"/>
        </w:rPr>
        <w:t xml:space="preserve">. </w:t>
      </w:r>
      <w:r w:rsidRPr="00AE6502">
        <w:rPr>
          <w:rFonts w:eastAsia="Calibri"/>
          <w:u w:val="single"/>
        </w:rPr>
        <w:t>Those who thrive on chaos</w:t>
      </w:r>
      <w:r w:rsidRPr="00AE6502">
        <w:rPr>
          <w:rFonts w:eastAsia="Calibri"/>
          <w:sz w:val="16"/>
        </w:rPr>
        <w:t xml:space="preserve"> and exploit it for political gain </w:t>
      </w:r>
      <w:r w:rsidRPr="008F7504">
        <w:rPr>
          <w:rFonts w:eastAsia="Calibri"/>
          <w:highlight w:val="cyan"/>
          <w:u w:val="single"/>
        </w:rPr>
        <w:t>will</w:t>
      </w:r>
      <w:r w:rsidRPr="00AE6502">
        <w:rPr>
          <w:rFonts w:eastAsia="Calibri"/>
          <w:sz w:val="16"/>
        </w:rPr>
        <w:t xml:space="preserve"> further </w:t>
      </w:r>
      <w:r w:rsidRPr="008F7504">
        <w:rPr>
          <w:rFonts w:eastAsia="Calibri"/>
          <w:highlight w:val="cyan"/>
          <w:u w:val="single"/>
        </w:rPr>
        <w:t xml:space="preserve">erode </w:t>
      </w:r>
      <w:r w:rsidRPr="00AE6502">
        <w:rPr>
          <w:rFonts w:eastAsia="Calibri"/>
          <w:u w:val="single"/>
        </w:rPr>
        <w:t xml:space="preserve">the </w:t>
      </w:r>
      <w:r w:rsidRPr="008F7504">
        <w:rPr>
          <w:rFonts w:eastAsia="Calibri"/>
          <w:highlight w:val="cyan"/>
          <w:u w:val="single"/>
        </w:rPr>
        <w:t>credibility and effectiveness of</w:t>
      </w:r>
      <w:r w:rsidRPr="00AE6502">
        <w:rPr>
          <w:rFonts w:eastAsia="Calibri"/>
          <w:u w:val="single"/>
        </w:rPr>
        <w:t xml:space="preserve"> our </w:t>
      </w:r>
      <w:r w:rsidRPr="008F7504">
        <w:rPr>
          <w:rFonts w:eastAsia="Calibri"/>
          <w:highlight w:val="cyan"/>
          <w:u w:val="single"/>
        </w:rPr>
        <w:t>government</w:t>
      </w:r>
      <w:r w:rsidRPr="00AE6502">
        <w:rPr>
          <w:rFonts w:eastAsia="Calibri"/>
          <w:sz w:val="16"/>
        </w:rPr>
        <w:t>.</w:t>
      </w:r>
    </w:p>
    <w:p w14:paraId="03C8123D" w14:textId="77777777" w:rsidR="007942DA" w:rsidRPr="00AE6502" w:rsidRDefault="007942DA" w:rsidP="007942DA">
      <w:pPr>
        <w:rPr>
          <w:rFonts w:eastAsia="Calibri"/>
          <w:u w:val="single"/>
        </w:rPr>
      </w:pPr>
      <w:r w:rsidRPr="00AE6502">
        <w:rPr>
          <w:rFonts w:eastAsia="Calibri"/>
          <w:sz w:val="16"/>
        </w:rPr>
        <w:t xml:space="preserve">Let us be clear-eyed: the future of the Republic does not hinge on one election alone. But </w:t>
      </w:r>
      <w:r w:rsidRPr="00AE6502">
        <w:rPr>
          <w:rFonts w:eastAsia="Calibri"/>
          <w:u w:val="single"/>
        </w:rPr>
        <w:t>the 20</w:t>
      </w:r>
      <w:r w:rsidRPr="008F7504">
        <w:rPr>
          <w:rStyle w:val="Emphasis"/>
          <w:highlight w:val="cyan"/>
        </w:rPr>
        <w:t>26</w:t>
      </w:r>
      <w:r w:rsidRPr="00AE6502">
        <w:rPr>
          <w:rFonts w:eastAsia="Calibri"/>
          <w:u w:val="single"/>
        </w:rPr>
        <w:t xml:space="preserve"> midterms </w:t>
      </w:r>
      <w:r w:rsidRPr="008F7504">
        <w:rPr>
          <w:rFonts w:eastAsia="Calibri"/>
          <w:highlight w:val="cyan"/>
          <w:u w:val="single"/>
        </w:rPr>
        <w:t>may determine</w:t>
      </w:r>
      <w:r w:rsidRPr="00AE6502">
        <w:rPr>
          <w:rFonts w:eastAsia="Calibri"/>
          <w:u w:val="single"/>
        </w:rPr>
        <w:t xml:space="preserve"> whether we choose </w:t>
      </w:r>
      <w:r w:rsidRPr="008F7504">
        <w:rPr>
          <w:rStyle w:val="Emphasis"/>
          <w:highlight w:val="cyan"/>
        </w:rPr>
        <w:t>governance or grievance</w:t>
      </w:r>
      <w:r w:rsidRPr="008F7504">
        <w:rPr>
          <w:rFonts w:eastAsia="Calibri"/>
          <w:highlight w:val="cyan"/>
          <w:u w:val="single"/>
        </w:rPr>
        <w:t>,</w:t>
      </w:r>
      <w:r w:rsidRPr="00AE6502">
        <w:rPr>
          <w:rFonts w:eastAsia="Calibri"/>
          <w:u w:val="single"/>
        </w:rPr>
        <w:t xml:space="preserve"> </w:t>
      </w:r>
      <w:r w:rsidRPr="008F7504">
        <w:rPr>
          <w:rStyle w:val="Emphasis"/>
          <w:highlight w:val="cyan"/>
        </w:rPr>
        <w:t>democracy or demagoguery</w:t>
      </w:r>
      <w:r w:rsidRPr="00AE6502">
        <w:rPr>
          <w:rFonts w:eastAsia="Calibri"/>
          <w:u w:val="single"/>
        </w:rPr>
        <w:t>.</w:t>
      </w:r>
    </w:p>
    <w:p w14:paraId="2D705A25" w14:textId="77777777" w:rsidR="007942DA" w:rsidRPr="00AE6502" w:rsidRDefault="007942DA" w:rsidP="007942DA">
      <w:pPr>
        <w:rPr>
          <w:rFonts w:eastAsia="Calibri"/>
          <w:sz w:val="16"/>
        </w:rPr>
      </w:pPr>
      <w:r w:rsidRPr="00AE6502">
        <w:rPr>
          <w:rFonts w:eastAsia="Calibri"/>
          <w:u w:val="single"/>
        </w:rPr>
        <w:t>The House must be reclaimed</w:t>
      </w:r>
      <w:r w:rsidRPr="00AE6502">
        <w:rPr>
          <w:rFonts w:eastAsia="Calibri"/>
          <w:sz w:val="16"/>
        </w:rPr>
        <w:t xml:space="preserve">—not simply for partisan advantage, </w:t>
      </w:r>
      <w:r w:rsidRPr="00AE6502">
        <w:rPr>
          <w:rFonts w:eastAsia="Calibri"/>
          <w:u w:val="single"/>
        </w:rPr>
        <w:t>but for preserving the American republic itself</w:t>
      </w:r>
      <w:r w:rsidRPr="00AE6502">
        <w:rPr>
          <w:rFonts w:eastAsia="Calibri"/>
          <w:sz w:val="16"/>
        </w:rPr>
        <w:t xml:space="preserve">. </w:t>
      </w:r>
    </w:p>
    <w:p w14:paraId="4A3F08D2" w14:textId="77777777" w:rsidR="007942DA" w:rsidRDefault="007942DA" w:rsidP="007942DA"/>
    <w:p w14:paraId="6F422FC9" w14:textId="77777777" w:rsidR="007942DA" w:rsidRPr="00430BCB" w:rsidRDefault="007942DA" w:rsidP="007942DA"/>
    <w:p w14:paraId="59302782" w14:textId="77777777" w:rsidR="007942DA" w:rsidRPr="00790383" w:rsidRDefault="007942DA" w:rsidP="007942DA"/>
    <w:p w14:paraId="276878E0" w14:textId="77777777" w:rsidR="007942DA" w:rsidRDefault="007942DA" w:rsidP="007942DA">
      <w:pPr>
        <w:pStyle w:val="Heading2"/>
      </w:pPr>
      <w:r>
        <w:t xml:space="preserve">States CP </w:t>
      </w:r>
    </w:p>
    <w:p w14:paraId="6DF1EA43" w14:textId="77777777" w:rsidR="007942DA" w:rsidRDefault="007942DA" w:rsidP="007942DA">
      <w:pPr>
        <w:pStyle w:val="Heading3"/>
      </w:pPr>
      <w:r>
        <w:t>OFF---1NC</w:t>
      </w:r>
    </w:p>
    <w:p w14:paraId="74B4F1B7" w14:textId="77777777" w:rsidR="007942DA" w:rsidRPr="00790383" w:rsidRDefault="007942DA" w:rsidP="007942DA">
      <w:pPr>
        <w:pStyle w:val="Heading4"/>
      </w:pPr>
      <w:r>
        <w:t>States CP</w:t>
      </w:r>
    </w:p>
    <w:p w14:paraId="5CA9F08A" w14:textId="77777777" w:rsidR="007942DA" w:rsidRPr="006049F8" w:rsidRDefault="007942DA" w:rsidP="007942DA">
      <w:r w:rsidRPr="00314160">
        <w:rPr>
          <w:rStyle w:val="Heading4Char"/>
        </w:rPr>
        <w:t xml:space="preserve">Text: The 50 states and all relevant territories should </w:t>
      </w:r>
      <w:r>
        <w:rPr>
          <w:rStyle w:val="Heading4Char"/>
        </w:rPr>
        <w:t>alter</w:t>
      </w:r>
      <w:r>
        <w:rPr>
          <w:rFonts w:eastAsiaTheme="majorEastAsia" w:cstheme="majorBidi"/>
          <w:b/>
          <w:iCs/>
          <w:sz w:val="26"/>
        </w:rPr>
        <w:t xml:space="preserve"> the definition of employee to include participants of the Au Pair program. </w:t>
      </w:r>
    </w:p>
    <w:p w14:paraId="7E7DD018" w14:textId="77777777" w:rsidR="007942DA" w:rsidRPr="003B60BB" w:rsidRDefault="007942DA" w:rsidP="007942DA">
      <w:pPr>
        <w:pStyle w:val="Heading4"/>
        <w:rPr>
          <w:b w:val="0"/>
          <w:bCs/>
        </w:rPr>
      </w:pPr>
      <w:r>
        <w:t xml:space="preserve">States solve and </w:t>
      </w:r>
      <w:r w:rsidRPr="00104F76">
        <w:rPr>
          <w:u w:val="single"/>
        </w:rPr>
        <w:t>evade preemption</w:t>
      </w:r>
      <w:r>
        <w:t xml:space="preserve">. </w:t>
      </w:r>
      <w:r w:rsidRPr="0049729C">
        <w:rPr>
          <w:b w:val="0"/>
          <w:bCs/>
        </w:rPr>
        <w:t xml:space="preserve">At worst, individual protections facilitate CBR in </w:t>
      </w:r>
      <w:r w:rsidRPr="0049729C">
        <w:rPr>
          <w:b w:val="0"/>
          <w:bCs/>
          <w:u w:val="single"/>
        </w:rPr>
        <w:t>effect</w:t>
      </w:r>
      <w:r>
        <w:rPr>
          <w:b w:val="0"/>
          <w:bCs/>
        </w:rPr>
        <w:t xml:space="preserve">. </w:t>
      </w:r>
    </w:p>
    <w:p w14:paraId="3BA5337D" w14:textId="77777777" w:rsidR="007942DA" w:rsidRDefault="007942DA" w:rsidP="007942DA">
      <w:r>
        <w:t xml:space="preserve">Kate </w:t>
      </w:r>
      <w:r w:rsidRPr="002E6849">
        <w:rPr>
          <w:rStyle w:val="Style13ptBold"/>
        </w:rPr>
        <w:t>Andrias 24</w:t>
      </w:r>
      <w:r>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4BB5052C" w14:textId="77777777" w:rsidR="007942DA" w:rsidRPr="005B0726" w:rsidRDefault="007942DA" w:rsidP="007942DA">
      <w:pPr>
        <w:rPr>
          <w:sz w:val="16"/>
        </w:rPr>
      </w:pPr>
      <w:r w:rsidRPr="005B0726">
        <w:rPr>
          <w:sz w:val="16"/>
        </w:rPr>
        <w:t>II. STATE LABOR LAW INNOVATION UNDER THE SHADOW OF FEDERAL PREEMPTION</w:t>
      </w:r>
    </w:p>
    <w:p w14:paraId="7A943CC0" w14:textId="77777777" w:rsidR="007942DA" w:rsidRPr="005B0726" w:rsidRDefault="007942DA" w:rsidP="007942DA">
      <w:pPr>
        <w:rPr>
          <w:sz w:val="16"/>
        </w:rPr>
      </w:pPr>
      <w:r w:rsidRPr="005B0726">
        <w:rPr>
          <w:sz w:val="16"/>
        </w:rPr>
        <w:t xml:space="preserve">What, then, is the labor law reform occurring at the state and local level? </w:t>
      </w:r>
      <w:r w:rsidRPr="001A1E59">
        <w:rPr>
          <w:rStyle w:val="StyleUnderline"/>
          <w:highlight w:val="cyan"/>
        </w:rPr>
        <w:t xml:space="preserve">States have </w:t>
      </w:r>
      <w:r w:rsidRPr="001A1E59">
        <w:rPr>
          <w:rStyle w:val="Emphasis"/>
          <w:highlight w:val="cyan"/>
        </w:rPr>
        <w:t>wide latitude</w:t>
      </w:r>
      <w:r w:rsidRPr="001A1E59">
        <w:rPr>
          <w:rStyle w:val="StyleUnderline"/>
          <w:highlight w:val="cyan"/>
        </w:rPr>
        <w:t xml:space="preserve"> to</w:t>
      </w:r>
      <w:r w:rsidRPr="002D63DD">
        <w:rPr>
          <w:rStyle w:val="StyleUnderline"/>
        </w:rPr>
        <w:t xml:space="preserve"> enact employment legislation that </w:t>
      </w:r>
      <w:r w:rsidRPr="001A1E59">
        <w:rPr>
          <w:rStyle w:val="StyleUnderline"/>
          <w:highlight w:val="cyan"/>
        </w:rPr>
        <w:t>protect</w:t>
      </w:r>
      <w:r w:rsidRPr="00DC718B">
        <w:rPr>
          <w:rStyle w:val="StyleUnderline"/>
        </w:rPr>
        <w:t xml:space="preserve">s </w:t>
      </w:r>
      <w:r w:rsidRPr="001A1E59">
        <w:rPr>
          <w:rStyle w:val="StyleUnderline"/>
          <w:highlight w:val="cyan"/>
        </w:rPr>
        <w:t xml:space="preserve">workers as </w:t>
      </w:r>
      <w:r w:rsidRPr="001A1E59">
        <w:rPr>
          <w:rStyle w:val="Emphasis"/>
          <w:highlight w:val="cyan"/>
        </w:rPr>
        <w:t>individuals</w:t>
      </w:r>
      <w:r w:rsidRPr="005B0726">
        <w:rPr>
          <w:sz w:val="16"/>
        </w:rPr>
        <w:t xml:space="preserve">, </w:t>
      </w:r>
      <w:r w:rsidRPr="00F66101">
        <w:rPr>
          <w:rStyle w:val="StyleUnderline"/>
        </w:rPr>
        <w:t>including by passing standards</w:t>
      </w:r>
      <w:r w:rsidRPr="00746964">
        <w:rPr>
          <w:rStyle w:val="StyleUnderline"/>
        </w:rPr>
        <w:t xml:space="preserve"> </w:t>
      </w:r>
      <w:r w:rsidRPr="00F66101">
        <w:rPr>
          <w:rStyle w:val="Emphasis"/>
        </w:rPr>
        <w:t>above</w:t>
      </w:r>
      <w:r w:rsidRPr="00746964">
        <w:rPr>
          <w:rStyle w:val="StyleUnderline"/>
        </w:rPr>
        <w:t xml:space="preserve"> federal minimums </w:t>
      </w:r>
      <w:r w:rsidRPr="001A1E59">
        <w:rPr>
          <w:rStyle w:val="StyleUnderline"/>
          <w:highlight w:val="cyan"/>
        </w:rPr>
        <w:t xml:space="preserve">with respect to </w:t>
      </w:r>
      <w:r w:rsidRPr="001A1E59">
        <w:rPr>
          <w:rStyle w:val="Emphasis"/>
          <w:highlight w:val="cyan"/>
        </w:rPr>
        <w:t>wages</w:t>
      </w:r>
      <w:r w:rsidRPr="00746964">
        <w:rPr>
          <w:rStyle w:val="StyleUnderline"/>
        </w:rPr>
        <w:t xml:space="preserve">, </w:t>
      </w:r>
      <w:r w:rsidRPr="001A1E59">
        <w:rPr>
          <w:rStyle w:val="Emphasis"/>
          <w:highlight w:val="cyan"/>
        </w:rPr>
        <w:t>overtime</w:t>
      </w:r>
      <w:r w:rsidRPr="00746964">
        <w:rPr>
          <w:rStyle w:val="StyleUnderline"/>
        </w:rPr>
        <w:t xml:space="preserve">, </w:t>
      </w:r>
      <w:r w:rsidRPr="001A1E59">
        <w:rPr>
          <w:rStyle w:val="Emphasis"/>
          <w:highlight w:val="cyan"/>
        </w:rPr>
        <w:t>family leave</w:t>
      </w:r>
      <w:r w:rsidRPr="0087752B">
        <w:rPr>
          <w:rStyle w:val="StyleUnderline"/>
        </w:rPr>
        <w:t xml:space="preserve">, </w:t>
      </w:r>
      <w:r w:rsidRPr="001A1E59">
        <w:rPr>
          <w:rStyle w:val="Emphasis"/>
          <w:highlight w:val="cyan"/>
        </w:rPr>
        <w:t>health</w:t>
      </w:r>
      <w:r w:rsidRPr="00746964">
        <w:rPr>
          <w:rStyle w:val="Emphasis"/>
        </w:rPr>
        <w:t xml:space="preserve"> and safety</w:t>
      </w:r>
      <w:r w:rsidRPr="00746964">
        <w:rPr>
          <w:rStyle w:val="StyleUnderline"/>
        </w:rPr>
        <w:t xml:space="preserve">, </w:t>
      </w:r>
      <w:r w:rsidRPr="001A1E59">
        <w:rPr>
          <w:rStyle w:val="StyleUnderline"/>
          <w:highlight w:val="cyan"/>
        </w:rPr>
        <w:t xml:space="preserve">and </w:t>
      </w:r>
      <w:r w:rsidRPr="001A1E59">
        <w:rPr>
          <w:rStyle w:val="Emphasis"/>
          <w:highlight w:val="cyan"/>
        </w:rPr>
        <w:t>antidiscrimination</w:t>
      </w:r>
      <w:r w:rsidRPr="00746964">
        <w:rPr>
          <w:rStyle w:val="StyleUnderline"/>
        </w:rPr>
        <w:t xml:space="preserve"> law</w:t>
      </w:r>
      <w:r w:rsidRPr="005B0726">
        <w:rPr>
          <w:sz w:val="16"/>
        </w:rPr>
        <w:t xml:space="preserve">. In contrast, federal law preempts most state and local legislation relating to union organizing and collective bargaining. </w:t>
      </w:r>
      <w:r w:rsidRPr="00A95B76">
        <w:rPr>
          <w:rStyle w:val="StyleUnderline"/>
        </w:rPr>
        <w:t>Under</w:t>
      </w:r>
      <w:r w:rsidRPr="005B0726">
        <w:rPr>
          <w:sz w:val="16"/>
        </w:rPr>
        <w:t xml:space="preserve"> what is known as </w:t>
      </w:r>
      <w:r w:rsidRPr="00A95B76">
        <w:rPr>
          <w:rStyle w:val="StyleUnderline"/>
        </w:rPr>
        <w:t>Garmon preemption</w:t>
      </w:r>
      <w:r w:rsidRPr="005B0726">
        <w:rPr>
          <w:sz w:val="16"/>
        </w:rPr>
        <w:t xml:space="preserve">, </w:t>
      </w:r>
      <w:r w:rsidRPr="00A95B76">
        <w:rPr>
          <w:rStyle w:val="StyleUnderline"/>
        </w:rPr>
        <w:t>states</w:t>
      </w:r>
      <w:r w:rsidRPr="005B0726">
        <w:rPr>
          <w:sz w:val="16"/>
        </w:rPr>
        <w:t xml:space="preserve"> and localities </w:t>
      </w:r>
      <w:r w:rsidRPr="00A95B76">
        <w:rPr>
          <w:rStyle w:val="StyleUnderline"/>
        </w:rPr>
        <w:t>are prohibited from regulating any activity that is protected or prohibited</w:t>
      </w:r>
      <w:r w:rsidRPr="005B0726">
        <w:rPr>
          <w:sz w:val="16"/>
        </w:rPr>
        <w:t xml:space="preserve"> (or arguably protected or prohibited) </w:t>
      </w:r>
      <w:r w:rsidRPr="00A95B76">
        <w:rPr>
          <w:rStyle w:val="StyleUnderline"/>
        </w:rPr>
        <w:t>by the NLRA</w:t>
      </w:r>
      <w:r w:rsidRPr="005B0726">
        <w:rPr>
          <w:sz w:val="16"/>
        </w:rPr>
        <w:t>.60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23EB94CD" w14:textId="77777777" w:rsidR="007942DA" w:rsidRPr="005B0726" w:rsidRDefault="007942DA" w:rsidP="007942DA">
      <w:pPr>
        <w:rPr>
          <w:sz w:val="16"/>
        </w:rPr>
      </w:pPr>
      <w:r w:rsidRPr="005B0726">
        <w:rPr>
          <w:sz w:val="16"/>
        </w:rPr>
        <w:t xml:space="preserve">However, </w:t>
      </w:r>
      <w:r w:rsidRPr="00D83EAD">
        <w:rPr>
          <w:rStyle w:val="StyleUnderline"/>
        </w:rPr>
        <w:t xml:space="preserve">federal </w:t>
      </w:r>
      <w:r w:rsidRPr="001A1E59">
        <w:rPr>
          <w:rStyle w:val="StyleUnderline"/>
          <w:highlight w:val="cyan"/>
        </w:rPr>
        <w:t>preemption</w:t>
      </w:r>
      <w:r w:rsidRPr="00D83EAD">
        <w:rPr>
          <w:rStyle w:val="StyleUnderline"/>
        </w:rPr>
        <w:t xml:space="preserve"> doctrine </w:t>
      </w:r>
      <w:r w:rsidRPr="001A1E59">
        <w:rPr>
          <w:rStyle w:val="StyleUnderline"/>
          <w:highlight w:val="cyan"/>
        </w:rPr>
        <w:t>leaves</w:t>
      </w:r>
      <w:r w:rsidRPr="005B0726">
        <w:rPr>
          <w:sz w:val="16"/>
        </w:rPr>
        <w:t xml:space="preserve"> open a few </w:t>
      </w:r>
      <w:r w:rsidRPr="001A1E59">
        <w:rPr>
          <w:rStyle w:val="Emphasis"/>
          <w:highlight w:val="cyan"/>
        </w:rPr>
        <w:t>important avenues</w:t>
      </w:r>
      <w:r w:rsidRPr="0052257E">
        <w:rPr>
          <w:rStyle w:val="StyleUnderline"/>
        </w:rPr>
        <w:t xml:space="preserve"> for states </w:t>
      </w:r>
      <w:r w:rsidRPr="001A1E59">
        <w:rPr>
          <w:rStyle w:val="StyleUnderline"/>
          <w:highlight w:val="cyan"/>
        </w:rPr>
        <w:t>to regulate</w:t>
      </w:r>
      <w:r w:rsidRPr="00D83EAD">
        <w:rPr>
          <w:rStyle w:val="StyleUnderline"/>
        </w:rPr>
        <w:t xml:space="preserve"> in ways that enable </w:t>
      </w:r>
      <w:r w:rsidRPr="000D66FC">
        <w:rPr>
          <w:rStyle w:val="StyleUnderline"/>
        </w:rPr>
        <w:t xml:space="preserve">unionization or otherwise facilitate </w:t>
      </w:r>
      <w:r w:rsidRPr="000D66FC">
        <w:rPr>
          <w:rStyle w:val="Emphasis"/>
        </w:rPr>
        <w:t>worker voice.</w:t>
      </w:r>
      <w:r w:rsidRPr="005B0726">
        <w:rPr>
          <w:sz w:val="16"/>
        </w:rPr>
        <w:t xml:space="preserve"> First, </w:t>
      </w:r>
      <w:r w:rsidRPr="005B0726">
        <w:rPr>
          <w:rStyle w:val="StyleUnderline"/>
        </w:rPr>
        <w:t xml:space="preserve">federal law </w:t>
      </w:r>
      <w:r w:rsidRPr="001A1E59">
        <w:rPr>
          <w:rStyle w:val="StyleUnderline"/>
          <w:highlight w:val="cyan"/>
        </w:rPr>
        <w:t>permits</w:t>
      </w:r>
      <w:r w:rsidRPr="000D66FC">
        <w:rPr>
          <w:rStyle w:val="StyleUnderline"/>
        </w:rPr>
        <w:t xml:space="preserve"> states and localities to enact </w:t>
      </w:r>
      <w:r w:rsidRPr="0052257E">
        <w:rPr>
          <w:rStyle w:val="StyleUnderline"/>
        </w:rPr>
        <w:t xml:space="preserve">generally applicable </w:t>
      </w:r>
      <w:r w:rsidRPr="001A1E59">
        <w:rPr>
          <w:rStyle w:val="Emphasis"/>
          <w:highlight w:val="cyan"/>
        </w:rPr>
        <w:t>employment standards</w:t>
      </w:r>
      <w:r w:rsidRPr="001A1E59">
        <w:rPr>
          <w:rStyle w:val="StyleUnderline"/>
          <w:highlight w:val="cyan"/>
        </w:rPr>
        <w:t>, even when</w:t>
      </w:r>
      <w:r w:rsidRPr="005B0726">
        <w:rPr>
          <w:rStyle w:val="StyleUnderline"/>
        </w:rPr>
        <w:t xml:space="preserve"> such </w:t>
      </w:r>
      <w:r w:rsidRPr="001A1E59">
        <w:rPr>
          <w:rStyle w:val="StyleUnderline"/>
          <w:highlight w:val="cyan"/>
        </w:rPr>
        <w:t>standards</w:t>
      </w:r>
      <w:r w:rsidRPr="005B0726">
        <w:rPr>
          <w:sz w:val="16"/>
        </w:rPr>
        <w:t xml:space="preserve"> are the product of or </w:t>
      </w:r>
      <w:r w:rsidRPr="000D66FC">
        <w:rPr>
          <w:rStyle w:val="StyleUnderline"/>
        </w:rPr>
        <w:t xml:space="preserve">help </w:t>
      </w:r>
      <w:r w:rsidRPr="001A1E59">
        <w:rPr>
          <w:rStyle w:val="StyleUnderline"/>
          <w:highlight w:val="cyan"/>
        </w:rPr>
        <w:t xml:space="preserve">facilitate </w:t>
      </w:r>
      <w:r w:rsidRPr="001A1E59">
        <w:rPr>
          <w:rStyle w:val="Emphasis"/>
          <w:highlight w:val="cyan"/>
        </w:rPr>
        <w:t>collective voice</w:t>
      </w:r>
      <w:r w:rsidRPr="000218CB">
        <w:rPr>
          <w:rStyle w:val="StyleUnderline"/>
        </w:rPr>
        <w:t xml:space="preserve"> among workers.</w:t>
      </w:r>
      <w:r w:rsidRPr="005B0726">
        <w:rPr>
          <w:sz w:val="16"/>
        </w:rPr>
        <w:t xml:space="preserve">62 Second, </w:t>
      </w:r>
      <w:r w:rsidRPr="00487AF1">
        <w:rPr>
          <w:rStyle w:val="StyleUnderline"/>
        </w:rPr>
        <w:t xml:space="preserve">federal </w:t>
      </w:r>
      <w:r w:rsidRPr="001A1E59">
        <w:rPr>
          <w:rStyle w:val="StyleUnderline"/>
          <w:highlight w:val="cyan"/>
        </w:rPr>
        <w:t>law allows</w:t>
      </w:r>
      <w:r w:rsidRPr="002E7A50">
        <w:rPr>
          <w:rStyle w:val="StyleUnderline"/>
        </w:rPr>
        <w:t xml:space="preserve"> states</w:t>
      </w:r>
      <w:r w:rsidRPr="00487AF1">
        <w:rPr>
          <w:rStyle w:val="StyleUnderline"/>
        </w:rPr>
        <w:t xml:space="preserve"> and localities to establish </w:t>
      </w:r>
      <w:r w:rsidRPr="002E7A50">
        <w:rPr>
          <w:rStyle w:val="StyleUnderline"/>
        </w:rPr>
        <w:t xml:space="preserve">organizing, </w:t>
      </w:r>
      <w:r w:rsidRPr="001A1E59">
        <w:rPr>
          <w:rStyle w:val="StyleUnderline"/>
          <w:highlight w:val="cyan"/>
        </w:rPr>
        <w:t>bargaining</w:t>
      </w:r>
      <w:r w:rsidRPr="002E7A50">
        <w:rPr>
          <w:rStyle w:val="StyleUnderline"/>
        </w:rPr>
        <w:t xml:space="preserve">, and strike </w:t>
      </w:r>
      <w:r w:rsidRPr="001A1E59">
        <w:rPr>
          <w:rStyle w:val="StyleUnderline"/>
          <w:highlight w:val="cyan"/>
        </w:rPr>
        <w:t xml:space="preserve">rights for industries </w:t>
      </w:r>
      <w:r w:rsidRPr="001A1E59">
        <w:rPr>
          <w:rStyle w:val="Emphasis"/>
          <w:highlight w:val="cyan"/>
        </w:rPr>
        <w:t>excluded</w:t>
      </w:r>
      <w:r w:rsidRPr="001A1E59">
        <w:rPr>
          <w:rStyle w:val="StyleUnderline"/>
          <w:highlight w:val="cyan"/>
        </w:rPr>
        <w:t xml:space="preserve"> from the NLRA</w:t>
      </w:r>
      <w:r w:rsidRPr="002E7A50">
        <w:rPr>
          <w:rStyle w:val="StyleUnderline"/>
        </w:rPr>
        <w:t xml:space="preserve">, like </w:t>
      </w:r>
      <w:r w:rsidRPr="002E7A50">
        <w:rPr>
          <w:rStyle w:val="Emphasis"/>
        </w:rPr>
        <w:t>domestic</w:t>
      </w:r>
      <w:r w:rsidRPr="002E7A50">
        <w:rPr>
          <w:rStyle w:val="StyleUnderline"/>
        </w:rPr>
        <w:t xml:space="preserve">, </w:t>
      </w:r>
      <w:r w:rsidRPr="002E7A50">
        <w:rPr>
          <w:rStyle w:val="Emphasis"/>
        </w:rPr>
        <w:t>agricultural</w:t>
      </w:r>
      <w:r w:rsidRPr="002E7A50">
        <w:rPr>
          <w:rStyle w:val="StyleUnderline"/>
        </w:rPr>
        <w:t xml:space="preserve">, </w:t>
      </w:r>
      <w:r w:rsidRPr="00487AF1">
        <w:rPr>
          <w:rStyle w:val="StyleUnderline"/>
        </w:rPr>
        <w:t xml:space="preserve">and </w:t>
      </w:r>
      <w:r w:rsidRPr="002E7A50">
        <w:rPr>
          <w:rStyle w:val="Emphasis"/>
        </w:rPr>
        <w:t>public sector</w:t>
      </w:r>
      <w:r w:rsidRPr="00487AF1">
        <w:rPr>
          <w:rStyle w:val="StyleUnderline"/>
        </w:rPr>
        <w:t xml:space="preserve"> work.</w:t>
      </w:r>
      <w:r w:rsidRPr="005B0726">
        <w:rPr>
          <w:sz w:val="16"/>
        </w:rPr>
        <w:t xml:space="preserve"> 63 Third, </w:t>
      </w:r>
      <w:r w:rsidRPr="005329F2">
        <w:rPr>
          <w:rStyle w:val="StyleUnderline"/>
        </w:rPr>
        <w:t xml:space="preserve">federal law </w:t>
      </w:r>
      <w:r w:rsidRPr="001A1E59">
        <w:rPr>
          <w:rStyle w:val="StyleUnderline"/>
          <w:highlight w:val="cyan"/>
        </w:rPr>
        <w:t>provides states</w:t>
      </w:r>
      <w:r w:rsidRPr="005B0726">
        <w:rPr>
          <w:sz w:val="16"/>
        </w:rPr>
        <w:t xml:space="preserve"> and localities some </w:t>
      </w:r>
      <w:r w:rsidRPr="001A1E59">
        <w:rPr>
          <w:rStyle w:val="StyleUnderline"/>
          <w:highlight w:val="cyan"/>
        </w:rPr>
        <w:t>authority</w:t>
      </w:r>
      <w:r w:rsidRPr="005329F2">
        <w:rPr>
          <w:rStyle w:val="StyleUnderline"/>
        </w:rPr>
        <w:t xml:space="preserve"> to make decisions about labor relations when they are acting </w:t>
      </w:r>
      <w:r w:rsidRPr="001A1E59">
        <w:rPr>
          <w:rStyle w:val="StyleUnderline"/>
          <w:highlight w:val="cyan"/>
        </w:rPr>
        <w:t xml:space="preserve">as </w:t>
      </w:r>
      <w:r w:rsidRPr="001A1E59">
        <w:rPr>
          <w:rStyle w:val="Emphasis"/>
          <w:highlight w:val="cyan"/>
        </w:rPr>
        <w:t>market participants</w:t>
      </w:r>
      <w:r w:rsidRPr="005B0726">
        <w:rPr>
          <w:sz w:val="16"/>
        </w:rPr>
        <w:t xml:space="preserve"> (i.e., when they are purchasing services or spending money), unless the use of this power is so broad it becomes regulatory.64</w:t>
      </w:r>
    </w:p>
    <w:p w14:paraId="1FB84A7A" w14:textId="77777777" w:rsidR="007942DA" w:rsidRPr="005B0726" w:rsidRDefault="007942DA" w:rsidP="007942DA">
      <w:pPr>
        <w:rPr>
          <w:sz w:val="16"/>
        </w:rPr>
      </w:pPr>
      <w:r w:rsidRPr="005B0726">
        <w:rPr>
          <w:sz w:val="16"/>
        </w:rPr>
        <w:t xml:space="preserve">In the last few years, due to effective organizing by labor unions, as well as worker centers and community groups, blue </w:t>
      </w:r>
      <w:r w:rsidRPr="001A1E59">
        <w:rPr>
          <w:rStyle w:val="StyleUnderline"/>
          <w:highlight w:val="cyan"/>
        </w:rPr>
        <w:t>states</w:t>
      </w:r>
      <w:r w:rsidRPr="005B0726">
        <w:rPr>
          <w:sz w:val="16"/>
        </w:rPr>
        <w:t xml:space="preserve"> and localities </w:t>
      </w:r>
      <w:r w:rsidRPr="005329F2">
        <w:rPr>
          <w:rStyle w:val="StyleUnderline"/>
        </w:rPr>
        <w:t xml:space="preserve">have been </w:t>
      </w:r>
      <w:r w:rsidRPr="001A1E59">
        <w:rPr>
          <w:rStyle w:val="StyleUnderline"/>
          <w:highlight w:val="cyan"/>
        </w:rPr>
        <w:t xml:space="preserve">pursuing </w:t>
      </w:r>
      <w:r w:rsidRPr="001A1E59">
        <w:rPr>
          <w:rStyle w:val="Emphasis"/>
          <w:highlight w:val="cyan"/>
        </w:rPr>
        <w:t>all three</w:t>
      </w:r>
      <w:r w:rsidRPr="005329F2">
        <w:rPr>
          <w:rStyle w:val="StyleUnderline"/>
        </w:rPr>
        <w:t xml:space="preserve"> of the </w:t>
      </w:r>
      <w:r w:rsidRPr="005329F2">
        <w:rPr>
          <w:rStyle w:val="Emphasis"/>
        </w:rPr>
        <w:t>non-preempted legal strategies</w:t>
      </w:r>
      <w:r w:rsidRPr="005B0726">
        <w:rPr>
          <w:sz w:val="16"/>
        </w:rPr>
        <w:t xml:space="preserve"> in an effort to improve working conditions and to give workers more power in the political economy—albeit with counterefforts by business, particularly in red states.</w:t>
      </w:r>
    </w:p>
    <w:p w14:paraId="7C0DE12A" w14:textId="77777777" w:rsidR="007942DA" w:rsidRPr="00E7561C" w:rsidRDefault="007942DA" w:rsidP="007942DA">
      <w:pPr>
        <w:rPr>
          <w:sz w:val="16"/>
        </w:rPr>
      </w:pPr>
      <w:r w:rsidRPr="00E7561C">
        <w:rPr>
          <w:sz w:val="16"/>
        </w:rPr>
        <w:t>A. Employment Standards</w:t>
      </w:r>
    </w:p>
    <w:p w14:paraId="3B8406F6" w14:textId="77777777" w:rsidR="007942DA" w:rsidRPr="00E1723E" w:rsidRDefault="007942DA" w:rsidP="007942DA">
      <w:pPr>
        <w:rPr>
          <w:sz w:val="16"/>
        </w:rPr>
      </w:pPr>
      <w:r w:rsidRPr="001A1E59">
        <w:rPr>
          <w:rStyle w:val="StyleUnderline"/>
          <w:highlight w:val="cyan"/>
        </w:rPr>
        <w:t>States</w:t>
      </w:r>
      <w:r w:rsidRPr="00E7561C">
        <w:rPr>
          <w:rStyle w:val="StyleUnderline"/>
        </w:rPr>
        <w:t xml:space="preserve"> and localities have </w:t>
      </w:r>
      <w:r w:rsidRPr="001A1E59">
        <w:rPr>
          <w:rStyle w:val="StyleUnderline"/>
          <w:highlight w:val="cyan"/>
        </w:rPr>
        <w:t>passed</w:t>
      </w:r>
      <w:r w:rsidRPr="00E7561C">
        <w:rPr>
          <w:rStyle w:val="StyleUnderline"/>
        </w:rPr>
        <w:t xml:space="preserve"> a </w:t>
      </w:r>
      <w:r w:rsidRPr="00E7561C">
        <w:rPr>
          <w:rStyle w:val="Emphasis"/>
        </w:rPr>
        <w:t>range of laws</w:t>
      </w:r>
      <w:r w:rsidRPr="00A64BBB">
        <w:rPr>
          <w:rStyle w:val="StyleUnderline"/>
        </w:rPr>
        <w:t xml:space="preserve"> </w:t>
      </w:r>
      <w:r w:rsidRPr="00E7561C">
        <w:rPr>
          <w:rStyle w:val="StyleUnderline"/>
        </w:rPr>
        <w:t xml:space="preserve">that improve standards for workers, including </w:t>
      </w:r>
      <w:r w:rsidRPr="001A1E59">
        <w:rPr>
          <w:rStyle w:val="Emphasis"/>
          <w:highlight w:val="cyan"/>
        </w:rPr>
        <w:t>significant increases</w:t>
      </w:r>
      <w:r w:rsidRPr="001A1E59">
        <w:rPr>
          <w:rStyle w:val="StyleUnderline"/>
          <w:highlight w:val="cyan"/>
        </w:rPr>
        <w:t xml:space="preserve"> in</w:t>
      </w:r>
      <w:r w:rsidRPr="00A64BBB">
        <w:rPr>
          <w:rStyle w:val="StyleUnderline"/>
        </w:rPr>
        <w:t xml:space="preserve"> the minimum </w:t>
      </w:r>
      <w:r w:rsidRPr="001A1E59">
        <w:rPr>
          <w:rStyle w:val="Emphasis"/>
          <w:highlight w:val="cyan"/>
        </w:rPr>
        <w:t>wage</w:t>
      </w:r>
      <w:r w:rsidRPr="001A1E59">
        <w:rPr>
          <w:rStyle w:val="StyleUnderline"/>
          <w:highlight w:val="cyan"/>
        </w:rPr>
        <w:t xml:space="preserve">, </w:t>
      </w:r>
      <w:r w:rsidRPr="001A1E59">
        <w:rPr>
          <w:rStyle w:val="Emphasis"/>
          <w:highlight w:val="cyan"/>
        </w:rPr>
        <w:t>scheduling protections</w:t>
      </w:r>
      <w:r w:rsidRPr="00A64BBB">
        <w:rPr>
          <w:rStyle w:val="StyleUnderline"/>
        </w:rPr>
        <w:t xml:space="preserve">, </w:t>
      </w:r>
      <w:r w:rsidRPr="001A1E59">
        <w:rPr>
          <w:rStyle w:val="StyleUnderline"/>
          <w:highlight w:val="cyan"/>
        </w:rPr>
        <w:t>and</w:t>
      </w:r>
      <w:r w:rsidRPr="00A64BBB">
        <w:rPr>
          <w:rStyle w:val="StyleUnderline"/>
        </w:rPr>
        <w:t xml:space="preserve"> limitations on the use of </w:t>
      </w:r>
      <w:r w:rsidRPr="001A1E59">
        <w:rPr>
          <w:rStyle w:val="Emphasis"/>
          <w:highlight w:val="cyan"/>
        </w:rPr>
        <w:t>noncompete</w:t>
      </w:r>
      <w:r w:rsidRPr="00A64BBB">
        <w:rPr>
          <w:rStyle w:val="StyleUnderline"/>
        </w:rPr>
        <w:t xml:space="preserve"> agreement</w:t>
      </w:r>
      <w:r w:rsidRPr="001A1E59">
        <w:rPr>
          <w:rStyle w:val="Emphasis"/>
          <w:highlight w:val="cyan"/>
        </w:rPr>
        <w:t>s.</w:t>
      </w:r>
      <w:r w:rsidRPr="00A64BBB">
        <w:rPr>
          <w:rStyle w:val="StyleUnderline"/>
        </w:rPr>
        <w:t xml:space="preserve"> The </w:t>
      </w:r>
      <w:r w:rsidRPr="001A1E59">
        <w:rPr>
          <w:rStyle w:val="StyleUnderline"/>
          <w:highlight w:val="cyan"/>
        </w:rPr>
        <w:t>scope of new labor federalism</w:t>
      </w:r>
      <w:r w:rsidRPr="00E1723E">
        <w:rPr>
          <w:sz w:val="16"/>
        </w:rPr>
        <w:t xml:space="preserve"> in the United States over the last twenty years </w:t>
      </w:r>
      <w:r w:rsidRPr="00A64BBB">
        <w:rPr>
          <w:rStyle w:val="StyleUnderline"/>
        </w:rPr>
        <w:t xml:space="preserve">has been </w:t>
      </w:r>
      <w:r w:rsidRPr="001A1E59">
        <w:rPr>
          <w:rStyle w:val="Emphasis"/>
          <w:highlight w:val="cyan"/>
        </w:rPr>
        <w:t>significant.</w:t>
      </w:r>
      <w:r w:rsidRPr="00E1723E">
        <w:rPr>
          <w:sz w:val="16"/>
        </w:rPr>
        <w:t xml:space="preserve"> Laws establishing local </w:t>
      </w:r>
      <w:r w:rsidRPr="007500D0">
        <w:rPr>
          <w:rStyle w:val="StyleUnderline"/>
        </w:rPr>
        <w:t>minimum wages</w:t>
      </w:r>
      <w:r w:rsidRPr="00E1723E">
        <w:rPr>
          <w:sz w:val="16"/>
        </w:rPr>
        <w:t xml:space="preserve"> higher than the federal level </w:t>
      </w:r>
      <w:r w:rsidRPr="007500D0">
        <w:rPr>
          <w:rStyle w:val="StyleUnderline"/>
        </w:rPr>
        <w:t>have passed in thirty states</w:t>
      </w:r>
      <w:r w:rsidRPr="00E1723E">
        <w:rPr>
          <w:sz w:val="16"/>
        </w:rPr>
        <w:t xml:space="preserve"> and about sixty localities. 65 </w:t>
      </w:r>
      <w:r w:rsidRPr="007500D0">
        <w:rPr>
          <w:rStyle w:val="StyleUnderline"/>
        </w:rPr>
        <w:t>Sixteen states</w:t>
      </w:r>
      <w:r w:rsidRPr="00E1723E">
        <w:rPr>
          <w:sz w:val="16"/>
        </w:rPr>
        <w:t xml:space="preserve"> (including the District of Columbia), seventeen cities, and four counties have </w:t>
      </w:r>
      <w:r w:rsidRPr="007500D0">
        <w:rPr>
          <w:rStyle w:val="StyleUnderline"/>
        </w:rPr>
        <w:t>enacted paid sick leave laws</w:t>
      </w:r>
      <w:r w:rsidRPr="00E1723E">
        <w:rPr>
          <w:sz w:val="16"/>
        </w:rPr>
        <w:t xml:space="preserve">.66 </w:t>
      </w:r>
      <w:r w:rsidRPr="00A0778E">
        <w:rPr>
          <w:rStyle w:val="StyleUnderline"/>
        </w:rPr>
        <w:t>Numerous states have enhanced laws that prohibit the use of child labor.</w:t>
      </w:r>
      <w:r w:rsidRPr="00E1723E">
        <w:rPr>
          <w:sz w:val="16"/>
        </w:rPr>
        <w:t>67</w:t>
      </w:r>
    </w:p>
    <w:p w14:paraId="530BEB33" w14:textId="77777777" w:rsidR="007942DA" w:rsidRPr="00E1723E" w:rsidRDefault="007942DA" w:rsidP="007942DA">
      <w:pPr>
        <w:rPr>
          <w:sz w:val="16"/>
        </w:rPr>
      </w:pPr>
      <w:r w:rsidRPr="001A1E59">
        <w:rPr>
          <w:rStyle w:val="StyleUnderline"/>
          <w:highlight w:val="cyan"/>
        </w:rPr>
        <w:t>All</w:t>
      </w:r>
      <w:r w:rsidRPr="007500D0">
        <w:rPr>
          <w:rStyle w:val="StyleUnderline"/>
        </w:rPr>
        <w:t xml:space="preserve"> of these laws </w:t>
      </w:r>
      <w:r w:rsidRPr="001A1E59">
        <w:rPr>
          <w:rStyle w:val="Emphasis"/>
          <w:highlight w:val="cyan"/>
        </w:rPr>
        <w:t>raise the floor</w:t>
      </w:r>
      <w:r w:rsidRPr="001A1E59">
        <w:rPr>
          <w:rStyle w:val="StyleUnderline"/>
          <w:highlight w:val="cyan"/>
        </w:rPr>
        <w:t xml:space="preserve"> above which unions</w:t>
      </w:r>
      <w:r w:rsidRPr="007500D0">
        <w:rPr>
          <w:rStyle w:val="StyleUnderline"/>
        </w:rPr>
        <w:t xml:space="preserve"> can organize and </w:t>
      </w:r>
      <w:r w:rsidRPr="001A1E59">
        <w:rPr>
          <w:rStyle w:val="Emphasis"/>
          <w:highlight w:val="cyan"/>
        </w:rPr>
        <w:t>bargain.</w:t>
      </w:r>
      <w:r w:rsidRPr="00E1723E">
        <w:rPr>
          <w:sz w:val="16"/>
        </w:rPr>
        <w:t xml:space="preserve">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workers.70</w:t>
      </w:r>
    </w:p>
    <w:p w14:paraId="0B4AE995" w14:textId="77777777" w:rsidR="007942DA" w:rsidRPr="00E1723E" w:rsidRDefault="007942DA" w:rsidP="007942DA">
      <w:pPr>
        <w:rPr>
          <w:sz w:val="16"/>
        </w:rPr>
      </w:pPr>
      <w:r w:rsidRPr="00E1723E">
        <w:rPr>
          <w:sz w:val="16"/>
        </w:rPr>
        <w:t xml:space="preserve">In addition to laws regulating traditional employment standards, in the last few years, </w:t>
      </w:r>
      <w:r w:rsidRPr="001A1E59">
        <w:rPr>
          <w:rStyle w:val="Emphasis"/>
          <w:highlight w:val="cyan"/>
        </w:rPr>
        <w:t>numerous</w:t>
      </w:r>
      <w:r w:rsidRPr="001A1E59">
        <w:rPr>
          <w:rStyle w:val="StyleUnderline"/>
          <w:highlight w:val="cyan"/>
        </w:rPr>
        <w:t xml:space="preserve"> states</w:t>
      </w:r>
      <w:r w:rsidRPr="00FA352C">
        <w:rPr>
          <w:rStyle w:val="StyleUnderline"/>
        </w:rPr>
        <w:t xml:space="preserve"> have </w:t>
      </w:r>
      <w:r w:rsidRPr="00D266B9">
        <w:rPr>
          <w:rStyle w:val="StyleUnderline"/>
        </w:rPr>
        <w:t>enacted laws</w:t>
      </w:r>
      <w:r w:rsidRPr="00A0778E">
        <w:rPr>
          <w:rStyle w:val="StyleUnderline"/>
        </w:rPr>
        <w:t xml:space="preserve"> </w:t>
      </w:r>
      <w:r w:rsidRPr="001A1E59">
        <w:rPr>
          <w:rStyle w:val="StyleUnderline"/>
          <w:highlight w:val="cyan"/>
        </w:rPr>
        <w:t>prohibit</w:t>
      </w:r>
      <w:r w:rsidRPr="00D266B9">
        <w:rPr>
          <w:rStyle w:val="StyleUnderline"/>
        </w:rPr>
        <w:t>ing</w:t>
      </w:r>
      <w:r w:rsidRPr="00FA352C">
        <w:rPr>
          <w:rStyle w:val="StyleUnderline"/>
        </w:rPr>
        <w:t xml:space="preserve"> employers from </w:t>
      </w:r>
      <w:r w:rsidRPr="001A1E59">
        <w:rPr>
          <w:rStyle w:val="StyleUnderline"/>
          <w:highlight w:val="cyan"/>
        </w:rPr>
        <w:t>requiring employees to attend anti-</w:t>
      </w:r>
      <w:r w:rsidRPr="001A1E59">
        <w:rPr>
          <w:rStyle w:val="Emphasis"/>
          <w:highlight w:val="cyan"/>
        </w:rPr>
        <w:t>union meetings</w:t>
      </w:r>
      <w:r w:rsidRPr="00E1723E">
        <w:rPr>
          <w:sz w:val="16"/>
        </w:rPr>
        <w:t xml:space="preserve">, as well as meetings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w:t>
      </w:r>
      <w:r w:rsidRPr="00FA352C">
        <w:rPr>
          <w:rStyle w:val="StyleUnderline"/>
        </w:rPr>
        <w:t>laws</w:t>
      </w:r>
      <w:r w:rsidRPr="00E1723E">
        <w:rPr>
          <w:sz w:val="16"/>
        </w:rPr>
        <w:t xml:space="preserve"> are ultimately upheld or not, they </w:t>
      </w:r>
      <w:r w:rsidRPr="00FA352C">
        <w:rPr>
          <w:rStyle w:val="StyleUnderline"/>
        </w:rPr>
        <w:t xml:space="preserve">have garnered </w:t>
      </w:r>
      <w:r w:rsidRPr="00FA352C">
        <w:rPr>
          <w:rStyle w:val="Emphasis"/>
        </w:rPr>
        <w:t>widespread support</w:t>
      </w:r>
      <w:r w:rsidRPr="00FA352C">
        <w:rPr>
          <w:rStyle w:val="StyleUnderline"/>
        </w:rPr>
        <w:t xml:space="preserve"> in progressive states.</w:t>
      </w:r>
      <w:r w:rsidRPr="00E1723E">
        <w:rPr>
          <w:sz w:val="16"/>
        </w:rPr>
        <w:t>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53EFBBBD" w14:textId="77777777" w:rsidR="007942DA" w:rsidRPr="00E1723E" w:rsidRDefault="007942DA" w:rsidP="007942DA">
      <w:pPr>
        <w:rPr>
          <w:sz w:val="16"/>
        </w:rPr>
      </w:pPr>
      <w:r w:rsidRPr="00E1723E">
        <w:rPr>
          <w:sz w:val="16"/>
        </w:rPr>
        <w:t xml:space="preserve">A third category of new state employment law, discussed in more detail in Part III, involves a form of participatory administration used previously during the Progressive and early New Deal eras. </w:t>
      </w:r>
      <w:r w:rsidRPr="00D266B9">
        <w:rPr>
          <w:rStyle w:val="StyleUnderline"/>
        </w:rPr>
        <w:t>States and localities are enacting new worker standards boards</w:t>
      </w:r>
      <w:r w:rsidRPr="00E1723E">
        <w:rPr>
          <w:sz w:val="16"/>
        </w:rPr>
        <w:t xml:space="preserve">, also known as </w:t>
      </w:r>
      <w:r w:rsidRPr="001A1E59">
        <w:rPr>
          <w:sz w:val="16"/>
        </w:rPr>
        <w:t xml:space="preserve">councils or industry committees, </w:t>
      </w:r>
      <w:r w:rsidRPr="001A1E59">
        <w:rPr>
          <w:rStyle w:val="StyleUnderline"/>
        </w:rPr>
        <w:t>which enable worker organizations</w:t>
      </w:r>
      <w:r w:rsidRPr="001A1E59">
        <w:rPr>
          <w:sz w:val="16"/>
        </w:rPr>
        <w:t xml:space="preserve"> and businesses, along with public officials, </w:t>
      </w:r>
      <w:r w:rsidRPr="001A1E59">
        <w:rPr>
          <w:rStyle w:val="StyleUnderline"/>
        </w:rPr>
        <w:t xml:space="preserve">to set employment standards through </w:t>
      </w:r>
      <w:r w:rsidRPr="001A1E59">
        <w:rPr>
          <w:rStyle w:val="Emphasis"/>
        </w:rPr>
        <w:t>administrative processes.</w:t>
      </w:r>
      <w:r w:rsidRPr="001A1E59">
        <w:rPr>
          <w:sz w:val="16"/>
        </w:rPr>
        <w:t xml:space="preserve">75 </w:t>
      </w:r>
      <w:r w:rsidRPr="001A1E59">
        <w:rPr>
          <w:rStyle w:val="StyleUnderline"/>
        </w:rPr>
        <w:t xml:space="preserve">New </w:t>
      </w:r>
      <w:r w:rsidRPr="001A1E59">
        <w:rPr>
          <w:rStyle w:val="Emphasis"/>
        </w:rPr>
        <w:t>tripartite boards</w:t>
      </w:r>
      <w:r w:rsidRPr="001A1E59">
        <w:rPr>
          <w:rStyle w:val="StyleUnderline"/>
        </w:rPr>
        <w:t xml:space="preserve"> in</w:t>
      </w:r>
      <w:r w:rsidRPr="001A1E59">
        <w:rPr>
          <w:sz w:val="16"/>
        </w:rPr>
        <w:t xml:space="preserve"> industries such as </w:t>
      </w:r>
      <w:r w:rsidRPr="001A1E59">
        <w:rPr>
          <w:rStyle w:val="StyleUnderline"/>
        </w:rPr>
        <w:t>nursing homes, fast food, and domestic work</w:t>
      </w:r>
      <w:r w:rsidRPr="001A1E59">
        <w:rPr>
          <w:sz w:val="16"/>
        </w:rPr>
        <w:t xml:space="preserve"> enable workers, employers, and public officials to </w:t>
      </w:r>
      <w:r w:rsidRPr="001A1E59">
        <w:rPr>
          <w:rStyle w:val="StyleUnderline"/>
        </w:rPr>
        <w:t xml:space="preserve">set wages and working conditions that are specific to the industrial </w:t>
      </w:r>
      <w:r w:rsidRPr="001A1E59">
        <w:rPr>
          <w:rStyle w:val="Emphasis"/>
        </w:rPr>
        <w:t>sector.</w:t>
      </w:r>
      <w:r w:rsidRPr="001A1E59">
        <w:rPr>
          <w:sz w:val="16"/>
        </w:rPr>
        <w:t>76</w:t>
      </w:r>
    </w:p>
    <w:p w14:paraId="2F022DDC" w14:textId="77777777" w:rsidR="007942DA" w:rsidRPr="00E1723E" w:rsidRDefault="007942DA" w:rsidP="007942DA">
      <w:pPr>
        <w:rPr>
          <w:sz w:val="16"/>
        </w:rPr>
      </w:pPr>
      <w:r w:rsidRPr="00E1723E">
        <w:rPr>
          <w:sz w:val="16"/>
        </w:rPr>
        <w:t>B. Laws Allowing Excluded Workers To Unionize and Strengthening Rights for Public Sector Workers</w:t>
      </w:r>
    </w:p>
    <w:p w14:paraId="01A60F7E" w14:textId="77777777" w:rsidR="007942DA" w:rsidRPr="00E1723E" w:rsidRDefault="007942DA" w:rsidP="007942DA">
      <w:pPr>
        <w:rPr>
          <w:sz w:val="16"/>
        </w:rPr>
      </w:pPr>
      <w:r w:rsidRPr="00A16061">
        <w:rPr>
          <w:rStyle w:val="StyleUnderline"/>
        </w:rPr>
        <w:t>States</w:t>
      </w:r>
      <w:r w:rsidRPr="00A0778E">
        <w:rPr>
          <w:rStyle w:val="StyleUnderline"/>
        </w:rPr>
        <w:t xml:space="preserve"> and localities have also been </w:t>
      </w:r>
      <w:r w:rsidRPr="00A16061">
        <w:rPr>
          <w:rStyle w:val="StyleUnderline"/>
        </w:rPr>
        <w:t xml:space="preserve">creating </w:t>
      </w:r>
      <w:r w:rsidRPr="00A16061">
        <w:rPr>
          <w:rStyle w:val="Emphasis"/>
        </w:rPr>
        <w:t>new pathways</w:t>
      </w:r>
      <w:r w:rsidRPr="00A16061">
        <w:rPr>
          <w:rStyle w:val="StyleUnderline"/>
        </w:rPr>
        <w:t xml:space="preserve"> to organization</w:t>
      </w:r>
      <w:r w:rsidRPr="00A0778E">
        <w:rPr>
          <w:rStyle w:val="StyleUnderline"/>
        </w:rPr>
        <w:t xml:space="preserve"> and voice for workers not covered by the NLRA</w:t>
      </w:r>
      <w:r w:rsidRPr="00E1723E">
        <w:rPr>
          <w:sz w:val="16"/>
        </w:rPr>
        <w:t xml:space="preserve">. For example, over the last couple of decades, </w:t>
      </w:r>
      <w:r w:rsidRPr="000B1C2C">
        <w:rPr>
          <w:rStyle w:val="StyleUnderline"/>
        </w:rPr>
        <w:t>unions</w:t>
      </w:r>
      <w:r w:rsidRPr="00E1723E">
        <w:rPr>
          <w:sz w:val="16"/>
        </w:rPr>
        <w:t xml:space="preserve"> have </w:t>
      </w:r>
      <w:r w:rsidRPr="000B1C2C">
        <w:rPr>
          <w:rStyle w:val="StyleUnderline"/>
        </w:rPr>
        <w:t>used</w:t>
      </w:r>
      <w:r w:rsidRPr="00E1723E">
        <w:rPr>
          <w:sz w:val="16"/>
        </w:rPr>
        <w:t xml:space="preserve"> innovative lawyering and </w:t>
      </w:r>
      <w:r w:rsidRPr="001A1E59">
        <w:rPr>
          <w:rStyle w:val="StyleUnderline"/>
          <w:highlight w:val="cyan"/>
        </w:rPr>
        <w:t>legislative strategies</w:t>
      </w:r>
      <w:r w:rsidRPr="000B1C2C">
        <w:rPr>
          <w:rStyle w:val="StyleUnderline"/>
        </w:rPr>
        <w:t xml:space="preserve"> to </w:t>
      </w:r>
      <w:r w:rsidRPr="001A1E59">
        <w:rPr>
          <w:rStyle w:val="StyleUnderline"/>
          <w:highlight w:val="cyan"/>
        </w:rPr>
        <w:t>transform state-funded</w:t>
      </w:r>
      <w:r w:rsidRPr="00E1723E">
        <w:rPr>
          <w:sz w:val="16"/>
        </w:rPr>
        <w:t xml:space="preserve"> homecare and childcare </w:t>
      </w:r>
      <w:r w:rsidRPr="001A1E59">
        <w:rPr>
          <w:rStyle w:val="StyleUnderline"/>
          <w:highlight w:val="cyan"/>
        </w:rPr>
        <w:t>workers into</w:t>
      </w:r>
      <w:r w:rsidRPr="000B1C2C">
        <w:rPr>
          <w:rStyle w:val="StyleUnderline"/>
        </w:rPr>
        <w:t xml:space="preserve"> state </w:t>
      </w:r>
      <w:r w:rsidRPr="001A1E59">
        <w:rPr>
          <w:rStyle w:val="StyleUnderline"/>
          <w:highlight w:val="cyan"/>
        </w:rPr>
        <w:t>employees</w:t>
      </w:r>
      <w:r w:rsidRPr="00E1723E">
        <w:rPr>
          <w:sz w:val="16"/>
        </w:rPr>
        <w:t xml:space="preserve">, or quasi-state employees, </w:t>
      </w:r>
      <w:r w:rsidRPr="000B1C2C">
        <w:rPr>
          <w:rStyle w:val="StyleUnderline"/>
        </w:rPr>
        <w:t xml:space="preserve">in </w:t>
      </w:r>
      <w:r w:rsidRPr="000B1C2C">
        <w:rPr>
          <w:rStyle w:val="Emphasis"/>
        </w:rPr>
        <w:t>numerous jurisdictions.</w:t>
      </w:r>
      <w:r w:rsidRPr="00E1723E">
        <w:rPr>
          <w:sz w:val="16"/>
        </w:rPr>
        <w:t xml:space="preserve">77 </w:t>
      </w:r>
      <w:r w:rsidRPr="00A370DD">
        <w:rPr>
          <w:rStyle w:val="StyleUnderline"/>
        </w:rPr>
        <w:t xml:space="preserve">After doing so, they </w:t>
      </w:r>
      <w:r w:rsidRPr="001A1E59">
        <w:rPr>
          <w:rStyle w:val="StyleUnderline"/>
          <w:highlight w:val="cyan"/>
        </w:rPr>
        <w:t>won the right to</w:t>
      </w:r>
      <w:r w:rsidRPr="00A16061">
        <w:rPr>
          <w:rStyle w:val="StyleUnderline"/>
        </w:rPr>
        <w:t xml:space="preserve"> hold representational elections for these workers and to </w:t>
      </w:r>
      <w:r w:rsidRPr="001A1E59">
        <w:rPr>
          <w:rStyle w:val="StyleUnderline"/>
          <w:highlight w:val="cyan"/>
        </w:rPr>
        <w:t xml:space="preserve">bargain on a </w:t>
      </w:r>
      <w:r w:rsidRPr="001A1E59">
        <w:rPr>
          <w:rStyle w:val="Emphasis"/>
          <w:highlight w:val="cyan"/>
        </w:rPr>
        <w:t>sectorwide basis.</w:t>
      </w:r>
      <w:r w:rsidRPr="00E1723E">
        <w:rPr>
          <w:sz w:val="16"/>
        </w:rPr>
        <w:t xml:space="preserve">78 </w:t>
      </w:r>
      <w:r w:rsidRPr="00A370DD">
        <w:rPr>
          <w:rStyle w:val="StyleUnderline"/>
        </w:rPr>
        <w:t xml:space="preserve">This has helped </w:t>
      </w:r>
      <w:r w:rsidRPr="00A370DD">
        <w:rPr>
          <w:rStyle w:val="Emphasis"/>
        </w:rPr>
        <w:t>significantly expand</w:t>
      </w:r>
      <w:r w:rsidRPr="00E1723E">
        <w:rPr>
          <w:sz w:val="16"/>
        </w:rPr>
        <w:t xml:space="preserve"> the ranks of </w:t>
      </w:r>
      <w:r w:rsidRPr="00A370DD">
        <w:rPr>
          <w:rStyle w:val="StyleUnderline"/>
        </w:rPr>
        <w:t>union members in</w:t>
      </w:r>
      <w:r w:rsidRPr="00E1723E">
        <w:rPr>
          <w:sz w:val="16"/>
        </w:rPr>
        <w:t xml:space="preserve"> states including </w:t>
      </w:r>
      <w:r w:rsidRPr="00A370DD">
        <w:rPr>
          <w:rStyle w:val="StyleUnderline"/>
        </w:rPr>
        <w:t>Illinois, Minnesota, and California.</w:t>
      </w:r>
      <w:r w:rsidRPr="00E1723E">
        <w:rPr>
          <w:sz w:val="16"/>
        </w:rPr>
        <w:t>79</w:t>
      </w:r>
    </w:p>
    <w:p w14:paraId="5AACFB96" w14:textId="77777777" w:rsidR="007942DA" w:rsidRPr="00520963" w:rsidRDefault="007942DA" w:rsidP="007942DA">
      <w:pPr>
        <w:rPr>
          <w:sz w:val="16"/>
        </w:rPr>
      </w:pPr>
      <w:r w:rsidRPr="00520963">
        <w:rPr>
          <w:sz w:val="16"/>
        </w:rPr>
        <w:t xml:space="preserve">More recently, due to efforts by worker centers, alt-labor groups, and some traditional unions, several progressive </w:t>
      </w:r>
      <w:r w:rsidRPr="00A370DD">
        <w:rPr>
          <w:rStyle w:val="StyleUnderline"/>
        </w:rPr>
        <w:t>states and localities</w:t>
      </w:r>
      <w:r w:rsidRPr="00520963">
        <w:rPr>
          <w:sz w:val="16"/>
        </w:rPr>
        <w:t xml:space="preserve"> have </w:t>
      </w:r>
      <w:r w:rsidRPr="00A370DD">
        <w:rPr>
          <w:rStyle w:val="StyleUnderline"/>
        </w:rPr>
        <w:t>expanded protections for domestic workers and farmworkers</w:t>
      </w:r>
      <w:r w:rsidRPr="00520963">
        <w:rPr>
          <w:sz w:val="16"/>
        </w:rPr>
        <w:t xml:space="preserve">, long excluded from federal labor law.80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framework.82 </w:t>
      </w:r>
      <w:r w:rsidRPr="00520963">
        <w:rPr>
          <w:rStyle w:val="StyleUnderline"/>
        </w:rPr>
        <w:t>Domestic worker organizations have successfully pushed for</w:t>
      </w:r>
      <w:r w:rsidRPr="00520963">
        <w:rPr>
          <w:sz w:val="16"/>
        </w:rPr>
        <w:t xml:space="preserve"> new “bills of rights” and </w:t>
      </w:r>
      <w:r w:rsidRPr="00520963">
        <w:rPr>
          <w:rStyle w:val="StyleUnderline"/>
        </w:rPr>
        <w:t>worker standards boards in eleven states</w:t>
      </w:r>
      <w:r w:rsidRPr="00520963">
        <w:rPr>
          <w:sz w:val="16"/>
        </w:rPr>
        <w:t xml:space="preserve"> and three cities, including California, Connecticut, Illinois, Nevada, New York State, Philadelphia, and Seattle.83</w:t>
      </w:r>
    </w:p>
    <w:p w14:paraId="393C86C8" w14:textId="77777777" w:rsidR="007942DA" w:rsidRPr="001A1E59" w:rsidRDefault="007942DA" w:rsidP="007942DA">
      <w:pPr>
        <w:rPr>
          <w:sz w:val="16"/>
        </w:rPr>
      </w:pPr>
      <w:r w:rsidRPr="00520963">
        <w:rPr>
          <w:sz w:val="16"/>
        </w:rPr>
        <w:t xml:space="preserve">Other </w:t>
      </w:r>
      <w:r w:rsidRPr="001A1E59">
        <w:rPr>
          <w:sz w:val="16"/>
        </w:rPr>
        <w:t xml:space="preserve">groups of workers, including </w:t>
      </w:r>
      <w:r w:rsidRPr="001A1E59">
        <w:rPr>
          <w:rStyle w:val="Emphasis"/>
        </w:rPr>
        <w:t>gig workers</w:t>
      </w:r>
      <w:r w:rsidRPr="001A1E59">
        <w:rPr>
          <w:sz w:val="16"/>
        </w:rPr>
        <w:t xml:space="preserve"> who provide app-based driving and delivery services, </w:t>
      </w:r>
      <w:r w:rsidRPr="001A1E59">
        <w:rPr>
          <w:rStyle w:val="StyleUnderline"/>
        </w:rPr>
        <w:t>are currently working with unions to push for organizing rights at the state level</w:t>
      </w:r>
      <w:r w:rsidRPr="001A1E59">
        <w:rPr>
          <w:sz w:val="16"/>
        </w:rPr>
        <w:t xml:space="preserve">.84 These workers </w:t>
      </w:r>
      <w:r w:rsidRPr="001A1E59">
        <w:rPr>
          <w:rStyle w:val="StyleUnderline"/>
        </w:rPr>
        <w:t xml:space="preserve">are currently considered outside the NLRA’s definition of “employee,” thus granting states and cities the opportunity to </w:t>
      </w:r>
      <w:r w:rsidRPr="001A1E59">
        <w:rPr>
          <w:rStyle w:val="Emphasis"/>
        </w:rPr>
        <w:t>legislate</w:t>
      </w:r>
      <w:r w:rsidRPr="001A1E59">
        <w:rPr>
          <w:rStyle w:val="StyleUnderline"/>
        </w:rPr>
        <w:t xml:space="preserve"> on their behalf</w:t>
      </w:r>
      <w:r w:rsidRPr="001A1E59">
        <w:rPr>
          <w:sz w:val="16"/>
        </w:rPr>
        <w:t xml:space="preserve">.85 However, while most experts agree that </w:t>
      </w:r>
      <w:r w:rsidRPr="001A1E59">
        <w:rPr>
          <w:rStyle w:val="StyleUnderline"/>
        </w:rPr>
        <w:t xml:space="preserve">labor law preemption </w:t>
      </w:r>
      <w:r w:rsidRPr="001A1E59">
        <w:rPr>
          <w:rStyle w:val="Emphasis"/>
        </w:rPr>
        <w:t>does not apply</w:t>
      </w:r>
      <w:r w:rsidRPr="001A1E59">
        <w:rPr>
          <w:rStyle w:val="StyleUnderline"/>
        </w:rPr>
        <w:t xml:space="preserve"> to such initiatives</w:t>
      </w:r>
      <w:r w:rsidRPr="001A1E59">
        <w:rPr>
          <w:sz w:val="16"/>
        </w:rPr>
        <w:t xml:space="preserve">, the extent to which antitrust law preempts collective action among workers classified as independent contractors is disputed. 86 One way to ensure an exception from the antitrust law is for </w:t>
      </w:r>
      <w:r w:rsidRPr="001A1E59">
        <w:rPr>
          <w:rStyle w:val="StyleUnderline"/>
        </w:rPr>
        <w:t>states</w:t>
      </w:r>
      <w:r w:rsidRPr="001A1E59">
        <w:rPr>
          <w:sz w:val="16"/>
        </w:rPr>
        <w:t xml:space="preserve"> to </w:t>
      </w:r>
      <w:r w:rsidRPr="001A1E59">
        <w:rPr>
          <w:rStyle w:val="StyleUnderline"/>
        </w:rPr>
        <w:t>design collective bargaining regimes consistent with the Parker exception</w:t>
      </w:r>
      <w:r w:rsidRPr="001A1E59">
        <w:rPr>
          <w:sz w:val="16"/>
        </w:rPr>
        <w:t>, which allows collective action when clearly permitted and actively supervised by the state.87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620B6B10" w14:textId="77777777" w:rsidR="007942DA" w:rsidRPr="00520963" w:rsidRDefault="007942DA" w:rsidP="007942DA">
      <w:pPr>
        <w:rPr>
          <w:rStyle w:val="StyleUnderline"/>
        </w:rPr>
      </w:pPr>
      <w:r w:rsidRPr="001A1E59">
        <w:rPr>
          <w:sz w:val="16"/>
        </w:rPr>
        <w:t xml:space="preserve">In addition, a few </w:t>
      </w:r>
      <w:r w:rsidRPr="001A1E59">
        <w:rPr>
          <w:rStyle w:val="StyleUnderline"/>
        </w:rPr>
        <w:t xml:space="preserve">states have recently </w:t>
      </w:r>
      <w:r w:rsidRPr="001A1E59">
        <w:rPr>
          <w:rStyle w:val="Emphasis"/>
        </w:rPr>
        <w:t>strengthened protections</w:t>
      </w:r>
      <w:r w:rsidRPr="001A1E59">
        <w:rPr>
          <w:rStyle w:val="StyleUnderline"/>
        </w:rPr>
        <w:t xml:space="preserve"> for public sector workers.</w:t>
      </w:r>
      <w:r w:rsidRPr="001A1E59">
        <w:rPr>
          <w:sz w:val="16"/>
        </w:rPr>
        <w:t xml:space="preserve"> For example, in 2023, Michigan repealed laws that constrained public employees’ ability to bargain.90 </w:t>
      </w:r>
      <w:r w:rsidRPr="001A1E59">
        <w:rPr>
          <w:rStyle w:val="Emphasis"/>
        </w:rPr>
        <w:t>Vermont</w:t>
      </w:r>
      <w:r w:rsidRPr="001A1E59">
        <w:rPr>
          <w:rStyle w:val="StyleUnderline"/>
        </w:rPr>
        <w:t xml:space="preserve"> passed the Vermont PRO Act</w:t>
      </w:r>
      <w:r w:rsidRPr="001A1E59">
        <w:rPr>
          <w:sz w:val="16"/>
        </w:rPr>
        <w:t xml:space="preserve"> in 2024, which, among other pro-labor reforms, enables public sector workers to organize through “card check,” i.e., with a majority of workers signing union cards, rather than undergoing</w:t>
      </w:r>
      <w:r w:rsidRPr="00520963">
        <w:rPr>
          <w:sz w:val="16"/>
        </w:rPr>
        <w:t xml:space="preserve"> a lengthy union election process. 91 In 2022, </w:t>
      </w:r>
      <w:r w:rsidRPr="00520963">
        <w:rPr>
          <w:rStyle w:val="Emphasis"/>
        </w:rPr>
        <w:t>Illinois</w:t>
      </w:r>
      <w:r w:rsidRPr="00520963">
        <w:rPr>
          <w:rStyle w:val="StyleUnderline"/>
        </w:rPr>
        <w:t xml:space="preserve"> passed a constitutional amendment affirming the right of workers to organize unions and engage </w:t>
      </w:r>
      <w:r w:rsidRPr="00520963">
        <w:rPr>
          <w:rStyle w:val="Emphasis"/>
        </w:rPr>
        <w:t>in collective bargaining</w:t>
      </w:r>
      <w:r w:rsidRPr="00520963">
        <w:rPr>
          <w:sz w:val="16"/>
        </w:rPr>
        <w:t xml:space="preserve">.92 As detailed in Part III, </w:t>
      </w:r>
      <w:r w:rsidRPr="00520963">
        <w:rPr>
          <w:rStyle w:val="Emphasis"/>
        </w:rPr>
        <w:t>numerous</w:t>
      </w:r>
      <w:r w:rsidRPr="00520963">
        <w:rPr>
          <w:rStyle w:val="StyleUnderline"/>
        </w:rPr>
        <w:t xml:space="preserve"> other states</w:t>
      </w:r>
      <w:r w:rsidRPr="00A86418">
        <w:rPr>
          <w:rStyle w:val="StyleUnderline"/>
        </w:rPr>
        <w:t xml:space="preserve"> </w:t>
      </w:r>
      <w:r w:rsidRPr="00520963">
        <w:rPr>
          <w:rStyle w:val="StyleUnderline"/>
        </w:rPr>
        <w:t>have passed or are considering similar constitutional amendments.</w:t>
      </w:r>
    </w:p>
    <w:p w14:paraId="6B173ECB" w14:textId="77777777" w:rsidR="007942DA" w:rsidRPr="00387819" w:rsidRDefault="007942DA" w:rsidP="007942DA">
      <w:pPr>
        <w:rPr>
          <w:sz w:val="16"/>
        </w:rPr>
      </w:pPr>
      <w:r w:rsidRPr="00387819">
        <w:rPr>
          <w:sz w:val="16"/>
        </w:rPr>
        <w:t>C. States as Purchasers</w:t>
      </w:r>
    </w:p>
    <w:p w14:paraId="75D0E6DB" w14:textId="77777777" w:rsidR="007942DA" w:rsidRPr="00387819" w:rsidRDefault="007942DA" w:rsidP="007942DA">
      <w:pPr>
        <w:rPr>
          <w:sz w:val="16"/>
        </w:rPr>
      </w:pPr>
      <w:r w:rsidRPr="001A1E59">
        <w:rPr>
          <w:rStyle w:val="StyleUnderline"/>
          <w:highlight w:val="cyan"/>
        </w:rPr>
        <w:t>States</w:t>
      </w:r>
      <w:r w:rsidRPr="00520963">
        <w:rPr>
          <w:rStyle w:val="StyleUnderline"/>
        </w:rPr>
        <w:t xml:space="preserve"> and localities have also </w:t>
      </w:r>
      <w:r w:rsidRPr="001A1E59">
        <w:rPr>
          <w:rStyle w:val="StyleUnderline"/>
          <w:highlight w:val="cyan"/>
        </w:rPr>
        <w:t>take</w:t>
      </w:r>
      <w:r w:rsidRPr="00532F35">
        <w:rPr>
          <w:rStyle w:val="StyleUnderline"/>
        </w:rPr>
        <w:t xml:space="preserve">n </w:t>
      </w:r>
      <w:r w:rsidRPr="001A1E59">
        <w:rPr>
          <w:rStyle w:val="StyleUnderline"/>
          <w:highlight w:val="cyan"/>
        </w:rPr>
        <w:t>advantage of</w:t>
      </w:r>
      <w:r w:rsidRPr="00520963">
        <w:rPr>
          <w:rStyle w:val="StyleUnderline"/>
        </w:rPr>
        <w:t xml:space="preserve"> the </w:t>
      </w:r>
      <w:r w:rsidRPr="001A1E59">
        <w:rPr>
          <w:rStyle w:val="StyleUnderline"/>
          <w:highlight w:val="cyan"/>
        </w:rPr>
        <w:t>exception</w:t>
      </w:r>
      <w:r w:rsidRPr="00520963">
        <w:rPr>
          <w:rStyle w:val="StyleUnderline"/>
        </w:rPr>
        <w:t xml:space="preserve"> in preemption doctrine that allows them </w:t>
      </w:r>
      <w:r w:rsidRPr="001A1E59">
        <w:rPr>
          <w:rStyle w:val="StyleUnderline"/>
          <w:highlight w:val="cyan"/>
        </w:rPr>
        <w:t>to make decisions</w:t>
      </w:r>
      <w:r w:rsidRPr="00800D35">
        <w:rPr>
          <w:rStyle w:val="StyleUnderline"/>
        </w:rPr>
        <w:t xml:space="preserve"> about labor relations</w:t>
      </w:r>
      <w:r w:rsidRPr="00520963">
        <w:rPr>
          <w:rStyle w:val="StyleUnderline"/>
        </w:rPr>
        <w:t xml:space="preserve"> when they are acting </w:t>
      </w:r>
      <w:r w:rsidRPr="001A1E59">
        <w:rPr>
          <w:rStyle w:val="StyleUnderline"/>
          <w:highlight w:val="cyan"/>
        </w:rPr>
        <w:t xml:space="preserve">as </w:t>
      </w:r>
      <w:r w:rsidRPr="001A1E59">
        <w:rPr>
          <w:rStyle w:val="Emphasis"/>
          <w:highlight w:val="cyan"/>
        </w:rPr>
        <w:t>market participants</w:t>
      </w:r>
      <w:r w:rsidRPr="00387819">
        <w:rPr>
          <w:sz w:val="16"/>
        </w:rPr>
        <w:t xml:space="preserve"> and not as regulators. That is, increasingly, states and localities </w:t>
      </w:r>
      <w:r w:rsidRPr="00F47DE2">
        <w:rPr>
          <w:rStyle w:val="StyleUnderline"/>
        </w:rPr>
        <w:t xml:space="preserve">have </w:t>
      </w:r>
      <w:r w:rsidRPr="001A1E59">
        <w:rPr>
          <w:rStyle w:val="StyleUnderline"/>
          <w:highlight w:val="cyan"/>
        </w:rPr>
        <w:t>set labor standards</w:t>
      </w:r>
      <w:r w:rsidRPr="00F47DE2">
        <w:rPr>
          <w:rStyle w:val="StyleUnderline"/>
        </w:rPr>
        <w:t xml:space="preserve"> for their contracts in order </w:t>
      </w:r>
      <w:r w:rsidRPr="001A1E59">
        <w:rPr>
          <w:rStyle w:val="StyleUnderline"/>
          <w:highlight w:val="cyan"/>
        </w:rPr>
        <w:t>to</w:t>
      </w:r>
      <w:r w:rsidRPr="00F47DE2">
        <w:rPr>
          <w:rStyle w:val="StyleUnderline"/>
        </w:rPr>
        <w:t xml:space="preserve"> </w:t>
      </w:r>
      <w:r w:rsidRPr="00800D35">
        <w:rPr>
          <w:rStyle w:val="StyleUnderline"/>
        </w:rPr>
        <w:t xml:space="preserve">further labor peace and </w:t>
      </w:r>
      <w:r w:rsidRPr="001A1E59">
        <w:rPr>
          <w:rStyle w:val="StyleUnderline"/>
          <w:highlight w:val="cyan"/>
        </w:rPr>
        <w:t xml:space="preserve">ensure </w:t>
      </w:r>
      <w:r w:rsidRPr="001A1E59">
        <w:rPr>
          <w:rStyle w:val="Emphasis"/>
          <w:highlight w:val="cyan"/>
        </w:rPr>
        <w:t>good jobs</w:t>
      </w:r>
      <w:r w:rsidRPr="001A1E59">
        <w:rPr>
          <w:rStyle w:val="StyleUnderline"/>
          <w:highlight w:val="cyan"/>
        </w:rPr>
        <w:t xml:space="preserve"> and</w:t>
      </w:r>
      <w:r w:rsidRPr="00800D35">
        <w:rPr>
          <w:rStyle w:val="StyleUnderline"/>
        </w:rPr>
        <w:t xml:space="preserve"> efficient services in their </w:t>
      </w:r>
      <w:r w:rsidRPr="001A1E59">
        <w:rPr>
          <w:rStyle w:val="StyleUnderline"/>
          <w:highlight w:val="cyan"/>
        </w:rPr>
        <w:t>supply chains.</w:t>
      </w:r>
      <w:r w:rsidRPr="00387819">
        <w:rPr>
          <w:sz w:val="16"/>
        </w:rPr>
        <w:t xml:space="preserve">93 </w:t>
      </w:r>
      <w:r w:rsidRPr="00800D35">
        <w:rPr>
          <w:rStyle w:val="StyleUnderline"/>
        </w:rPr>
        <w:t>Numerous states</w:t>
      </w:r>
      <w:r w:rsidRPr="00387819">
        <w:rPr>
          <w:sz w:val="16"/>
        </w:rPr>
        <w:t xml:space="preserve"> and cities, for example, </w:t>
      </w:r>
      <w:r w:rsidRPr="00800D35">
        <w:rPr>
          <w:rStyle w:val="StyleUnderline"/>
        </w:rPr>
        <w:t>require</w:t>
      </w:r>
      <w:r w:rsidRPr="00387819">
        <w:rPr>
          <w:sz w:val="16"/>
        </w:rPr>
        <w:t xml:space="preserve"> or incentivize </w:t>
      </w:r>
      <w:r w:rsidRPr="00800D35">
        <w:rPr>
          <w:rStyle w:val="StyleUnderline"/>
        </w:rPr>
        <w:t>contractors to pay a prevailing</w:t>
      </w:r>
      <w:r w:rsidRPr="00387819">
        <w:rPr>
          <w:sz w:val="16"/>
        </w:rPr>
        <w:t xml:space="preserve"> wage on certain contracts,94 or to enter into “labor peace” agreements with unions to avoid disruption to projects.95 Unions like the Communication Workers of America (</w:t>
      </w:r>
      <w:r w:rsidRPr="00800D35">
        <w:rPr>
          <w:rStyle w:val="StyleUnderline"/>
        </w:rPr>
        <w:t>CWA</w:t>
      </w:r>
      <w:r w:rsidRPr="00387819">
        <w:rPr>
          <w:sz w:val="16"/>
        </w:rPr>
        <w:t xml:space="preserve">) have </w:t>
      </w:r>
      <w:r w:rsidRPr="00800D35">
        <w:rPr>
          <w:rStyle w:val="StyleUnderline"/>
        </w:rPr>
        <w:t xml:space="preserve">used these contracting provisions to seek agreements that enable union organizing in </w:t>
      </w:r>
      <w:r w:rsidRPr="00800D35">
        <w:rPr>
          <w:rStyle w:val="Emphasis"/>
        </w:rPr>
        <w:t>new manufacturing industries</w:t>
      </w:r>
      <w:r w:rsidRPr="00387819">
        <w:rPr>
          <w:sz w:val="16"/>
        </w:rPr>
        <w:t xml:space="preserve"> like offshore wind and electric vehicles. 96 Notably, a number of these efforts take advantage of cooperative federalism programs—the money derives from major federal infrastructure spending programs.97</w:t>
      </w:r>
    </w:p>
    <w:p w14:paraId="6A355C29" w14:textId="77777777" w:rsidR="007942DA" w:rsidRPr="00387819" w:rsidRDefault="007942DA" w:rsidP="007942DA">
      <w:pPr>
        <w:rPr>
          <w:sz w:val="16"/>
        </w:rPr>
      </w:pPr>
      <w:r w:rsidRPr="00387819">
        <w:rPr>
          <w:sz w:val="16"/>
        </w:rPr>
        <w:t>Along with CWA, the nonprofit Jobs to Move America (</w:t>
      </w:r>
      <w:r w:rsidRPr="00387819">
        <w:rPr>
          <w:rStyle w:val="StyleUnderline"/>
        </w:rPr>
        <w:t>JMA</w:t>
      </w:r>
      <w:r w:rsidRPr="00387819">
        <w:rPr>
          <w:sz w:val="16"/>
        </w:rPr>
        <w:t xml:space="preserve">) has led many of the recent efforts regarding contracting requirements; it </w:t>
      </w:r>
      <w:r w:rsidRPr="00387819">
        <w:rPr>
          <w:rStyle w:val="StyleUnderline"/>
        </w:rPr>
        <w:t xml:space="preserve">seeks to ensure that publicly funded jobs are </w:t>
      </w:r>
      <w:r w:rsidRPr="00387819">
        <w:rPr>
          <w:rStyle w:val="Emphasis"/>
        </w:rPr>
        <w:t>good jobs</w:t>
      </w:r>
      <w:r w:rsidRPr="00387819">
        <w:rPr>
          <w:sz w:val="16"/>
        </w:rPr>
        <w:t xml:space="preserve">, particularly in the growing electric vehicle industry.98 JMA has </w:t>
      </w:r>
      <w:r w:rsidRPr="00387819">
        <w:rPr>
          <w:rStyle w:val="StyleUnderline"/>
        </w:rPr>
        <w:t>successfully lobbied numerous states and municipalities to adopt a set of high-road contracting standards</w:t>
      </w:r>
      <w:r w:rsidRPr="00387819">
        <w:rPr>
          <w:sz w:val="16"/>
        </w:rPr>
        <w:t xml:space="preserve"> that prioritize job creation and retention in assessing manufacturer bids for public contracts.99 It has then </w:t>
      </w:r>
      <w:r w:rsidRPr="00387819">
        <w:rPr>
          <w:rStyle w:val="StyleUnderline"/>
        </w:rPr>
        <w:t xml:space="preserve">worked with unions to hold companies accountable to those standards, </w:t>
      </w:r>
      <w:r w:rsidRPr="00387819">
        <w:rPr>
          <w:rStyle w:val="Emphasis"/>
        </w:rPr>
        <w:t>ultimately enabling unionization.</w:t>
      </w:r>
      <w:r w:rsidRPr="00387819">
        <w:rPr>
          <w:sz w:val="16"/>
        </w:rPr>
        <w:t>100</w:t>
      </w:r>
    </w:p>
    <w:p w14:paraId="1C1D93CC" w14:textId="77777777" w:rsidR="007942DA" w:rsidRDefault="007942DA" w:rsidP="007942DA">
      <w:pPr>
        <w:rPr>
          <w:rStyle w:val="StyleUnderline"/>
        </w:rPr>
      </w:pPr>
    </w:p>
    <w:p w14:paraId="35BBB919" w14:textId="77777777" w:rsidR="007942DA" w:rsidRDefault="007942DA" w:rsidP="007942DA">
      <w:pPr>
        <w:pStyle w:val="Heading2"/>
      </w:pPr>
      <w:r>
        <w:t xml:space="preserve">Cap K </w:t>
      </w:r>
    </w:p>
    <w:p w14:paraId="7DB8D290" w14:textId="77777777" w:rsidR="007942DA" w:rsidRDefault="007942DA" w:rsidP="007942DA">
      <w:pPr>
        <w:pStyle w:val="Heading3"/>
      </w:pPr>
      <w:r>
        <w:t>OFF---1NC</w:t>
      </w:r>
    </w:p>
    <w:p w14:paraId="3672E064" w14:textId="77777777" w:rsidR="007942DA" w:rsidRPr="00CD7E5B" w:rsidRDefault="007942DA" w:rsidP="007942DA">
      <w:pPr>
        <w:pStyle w:val="Heading4"/>
      </w:pPr>
      <w:r>
        <w:t>Cap K</w:t>
      </w:r>
    </w:p>
    <w:p w14:paraId="70171C64" w14:textId="77777777" w:rsidR="007942DA" w:rsidRPr="00020EAB" w:rsidRDefault="007942DA" w:rsidP="007942DA">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41A90DC8" w14:textId="77777777" w:rsidR="007942DA" w:rsidRPr="00B438B0" w:rsidRDefault="007942DA" w:rsidP="007942DA">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0D828967" w14:textId="77777777" w:rsidR="007942DA" w:rsidRDefault="007942DA" w:rsidP="007942DA">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 labour rights 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 of capital</w:t>
      </w:r>
      <w:r w:rsidRPr="002B5806">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2B5806">
        <w:rPr>
          <w:rStyle w:val="StyleUnderline"/>
          <w:highlight w:val="cyan"/>
        </w:rPr>
        <w:t xml:space="preserve">a </w:t>
      </w:r>
      <w:r w:rsidRPr="002B5806">
        <w:rPr>
          <w:rStyle w:val="Emphasis"/>
          <w:highlight w:val="cyan"/>
        </w:rPr>
        <w:t>historical answer</w:t>
      </w:r>
      <w:r w:rsidRPr="002B5806">
        <w:rPr>
          <w:rStyle w:val="StyleUnderline"/>
          <w:highlight w:val="cyan"/>
        </w:rPr>
        <w:t xml:space="preserve"> to</w:t>
      </w:r>
      <w:r w:rsidRPr="00C238EC">
        <w:rPr>
          <w:rStyle w:val="StyleUnderline"/>
        </w:rPr>
        <w:t xml:space="preserve"> the </w:t>
      </w:r>
      <w:r w:rsidRPr="00C238EC">
        <w:rPr>
          <w:rStyle w:val="Emphasis"/>
        </w:rPr>
        <w:t xml:space="preserve">structural </w:t>
      </w:r>
      <w:r w:rsidRPr="002B5806">
        <w:rPr>
          <w:rStyle w:val="Emphasis"/>
          <w:highlight w:val="cyan"/>
        </w:rPr>
        <w:t>contradictions</w:t>
      </w:r>
      <w:r w:rsidRPr="002B5806">
        <w:rPr>
          <w:rStyle w:val="StyleUnderline"/>
          <w:highlight w:val="cyan"/>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2B5806">
        <w:rPr>
          <w:rStyle w:val="StyleUnderline"/>
          <w:highlight w:val="cyan"/>
        </w:rPr>
        <w:t>labour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B5806">
        <w:rPr>
          <w:rStyle w:val="Emphasis"/>
          <w:highlight w:val="cyan"/>
        </w:rPr>
        <w:t>self-destructive competition</w:t>
      </w:r>
      <w:r w:rsidRPr="002B5806">
        <w:rPr>
          <w:rStyle w:val="StyleUnderline"/>
          <w:highlight w:val="cyan"/>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A91795">
        <w:rPr>
          <w:rStyle w:val="StyleUnderline"/>
          <w:highlight w:val="cyan"/>
        </w:rPr>
        <w:t xml:space="preserve"> the </w:t>
      </w:r>
      <w:r w:rsidRPr="00A91795">
        <w:rPr>
          <w:rStyle w:val="Emphasis"/>
          <w:highlight w:val="cyan"/>
        </w:rPr>
        <w:t>interests of capital</w:t>
      </w:r>
      <w:r w:rsidRPr="00C238EC">
        <w:rPr>
          <w:sz w:val="16"/>
        </w:rPr>
        <w:t>.</w:t>
      </w:r>
    </w:p>
    <w:p w14:paraId="63DDDC6E" w14:textId="77777777" w:rsidR="007942DA" w:rsidRPr="00C238EC" w:rsidRDefault="007942DA" w:rsidP="007942DA">
      <w:pPr>
        <w:rPr>
          <w:sz w:val="16"/>
        </w:rPr>
      </w:pPr>
      <w:r>
        <w:rPr>
          <w:sz w:val="16"/>
        </w:rPr>
        <w:t>&lt;&lt;TEXT CONDENSED NONE OMITTED&gt;&gt;</w:t>
      </w:r>
    </w:p>
    <w:p w14:paraId="515E41A6" w14:textId="77777777" w:rsidR="007942DA" w:rsidRPr="002B5806" w:rsidRDefault="007942DA" w:rsidP="007942DA">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28096768" w14:textId="77777777" w:rsidR="007942DA" w:rsidRPr="00F36A06" w:rsidRDefault="007942DA" w:rsidP="007942DA">
      <w:pPr>
        <w:rPr>
          <w:sz w:val="16"/>
        </w:rPr>
      </w:pPr>
      <w:r>
        <w:rPr>
          <w:sz w:val="16"/>
        </w:rPr>
        <w:t>&lt;&lt;PARAGRAPH BREAKS CONTINUE&gt;&gt;</w:t>
      </w:r>
    </w:p>
    <w:p w14:paraId="0BD0BC0E" w14:textId="77777777" w:rsidR="007942DA" w:rsidRPr="003F6616" w:rsidRDefault="007942DA" w:rsidP="007942DA">
      <w:pPr>
        <w:rPr>
          <w:sz w:val="16"/>
        </w:rPr>
      </w:pPr>
      <w:r w:rsidRPr="003F6616">
        <w:rPr>
          <w:sz w:val="16"/>
        </w:rPr>
        <w:t xml:space="preserve">What then is the issue? </w:t>
      </w:r>
      <w:r w:rsidRPr="00FD3585">
        <w:rPr>
          <w:rStyle w:val="StyleUnderline"/>
          <w:highlight w:val="cyan"/>
        </w:rPr>
        <w:t>The problem is</w:t>
      </w:r>
      <w:r w:rsidRPr="003F6616">
        <w:rPr>
          <w:sz w:val="16"/>
        </w:rPr>
        <w:t xml:space="preserve"> that </w:t>
      </w:r>
      <w:r w:rsidRPr="00FD3585">
        <w:rPr>
          <w:rStyle w:val="Emphasis"/>
          <w:highlight w:val="cyan"/>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 a 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61CB0C32" w14:textId="77777777" w:rsidR="007942DA" w:rsidRPr="002B5806" w:rsidRDefault="007942DA" w:rsidP="007942DA">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 to</w:t>
      </w:r>
      <w:r w:rsidRPr="002B5806">
        <w:rPr>
          <w:sz w:val="16"/>
        </w:rPr>
        <w:t xml:space="preserve"> collectively </w:t>
      </w:r>
      <w:r w:rsidRPr="00FD3585">
        <w:rPr>
          <w:rStyle w:val="StyleUnderline"/>
          <w:highlight w:val="cyan"/>
        </w:rPr>
        <w:t xml:space="preserve">organise </w:t>
      </w:r>
      <w:r w:rsidRPr="00FD3585">
        <w:rPr>
          <w:rStyle w:val="Emphasis"/>
          <w:highlight w:val="cyan"/>
        </w:rPr>
        <w:t>cannot compensate</w:t>
      </w:r>
      <w:r w:rsidRPr="00FD3585">
        <w:rPr>
          <w:rStyle w:val="StyleUnderline"/>
          <w:highlight w:val="cyan"/>
        </w:rPr>
        <w:t xml:space="preserve"> for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 xml:space="preserve">lost following their </w:t>
      </w:r>
      <w:r w:rsidRPr="00FD3585">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FD3585">
        <w:rPr>
          <w:rStyle w:val="StyleUnderline"/>
          <w:highlight w:val="cyan"/>
        </w:rPr>
        <w:t>collective organising</w:t>
      </w:r>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FD3585">
        <w:rPr>
          <w:rStyle w:val="StyleUnderline"/>
          <w:highlight w:val="cyan"/>
        </w:rPr>
        <w:t xml:space="preserve"> and</w:t>
      </w:r>
      <w:r w:rsidRPr="002B5806">
        <w:rPr>
          <w:rStyle w:val="StyleUnderline"/>
        </w:rPr>
        <w:t xml:space="preserve"> the </w:t>
      </w:r>
      <w:r w:rsidRPr="00FD3585">
        <w:rPr>
          <w:rStyle w:val="StyleUnderline"/>
          <w:highlight w:val="cyan"/>
        </w:rPr>
        <w:t>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1D6789">
        <w:rPr>
          <w:rStyle w:val="Emphasis"/>
          <w:highlight w:val="cyan"/>
        </w:rPr>
        <w:t>current 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 xml:space="preserve">unity of workers through </w:t>
      </w:r>
      <w:r w:rsidRPr="001D6789">
        <w:rPr>
          <w:rStyle w:val="Emphasis"/>
          <w:highlight w:val="cyan"/>
        </w:rPr>
        <w:t>global production</w:t>
      </w:r>
      <w:r w:rsidRPr="002B5806">
        <w:rPr>
          <w:rStyle w:val="Emphasis"/>
        </w:rPr>
        <w:t xml:space="preserve"> chains</w:t>
      </w:r>
      <w:r w:rsidRPr="002B5806">
        <w:rPr>
          <w:sz w:val="16"/>
        </w:rPr>
        <w:t xml:space="preserve">, </w:t>
      </w:r>
      <w:r w:rsidRPr="001D6789">
        <w:rPr>
          <w:rStyle w:val="StyleUnderline"/>
          <w:highlight w:val="cyan"/>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1D6789">
        <w:rPr>
          <w:rStyle w:val="Emphasis"/>
          <w:highlight w:val="cyan"/>
        </w:rPr>
        <w:t>intermediaries</w:t>
      </w:r>
      <w:r w:rsidRPr="002B5806">
        <w:rPr>
          <w:sz w:val="16"/>
        </w:rPr>
        <w:t xml:space="preserve"> on one hand, and a multitude of new legal forms of work on the other. </w:t>
      </w:r>
    </w:p>
    <w:p w14:paraId="459FD353" w14:textId="77777777" w:rsidR="007942DA" w:rsidRDefault="007942DA" w:rsidP="007942DA"/>
    <w:p w14:paraId="1F7AE5FB" w14:textId="77777777" w:rsidR="007942DA" w:rsidRPr="00E60D15" w:rsidRDefault="007942DA" w:rsidP="007942DA"/>
    <w:p w14:paraId="48D584F5" w14:textId="77777777" w:rsidR="007942DA" w:rsidRDefault="007942DA" w:rsidP="007942DA">
      <w:pPr>
        <w:pStyle w:val="Heading4"/>
      </w:pPr>
      <w:r w:rsidRPr="00FD1B67">
        <w:rPr>
          <w:u w:val="single"/>
        </w:rPr>
        <w:t>Unconditional rejection</w:t>
      </w:r>
      <w:r>
        <w:t xml:space="preserve"> of the </w:t>
      </w:r>
      <w:r w:rsidRPr="00314AD2">
        <w:rPr>
          <w:u w:val="single"/>
        </w:rPr>
        <w:t>ideological</w:t>
      </w:r>
      <w:r>
        <w:t xml:space="preserve"> &amp; </w:t>
      </w:r>
      <w:r w:rsidRPr="00A974FB">
        <w:rPr>
          <w:u w:val="single"/>
        </w:rPr>
        <w:t>ethical</w:t>
      </w:r>
      <w:r>
        <w:t xml:space="preserve"> foundations of work is key. </w:t>
      </w:r>
      <w:r w:rsidRPr="00D84510">
        <w:rPr>
          <w:b w:val="0"/>
          <w:bCs/>
        </w:rPr>
        <w:t>This is also a framework argument.</w:t>
      </w:r>
      <w:r>
        <w:t xml:space="preserve"> </w:t>
      </w:r>
    </w:p>
    <w:p w14:paraId="425A7C60" w14:textId="77777777" w:rsidR="007942DA" w:rsidRDefault="007942DA" w:rsidP="007942DA">
      <w:r>
        <w:t xml:space="preserve">Nick </w:t>
      </w:r>
      <w:r w:rsidRPr="00E4529F">
        <w:rPr>
          <w:rStyle w:val="Style13ptBold"/>
        </w:rPr>
        <w:t>Srnicek &amp;</w:t>
      </w:r>
      <w:r>
        <w:t xml:space="preserve"> Alex </w:t>
      </w:r>
      <w:r w:rsidRPr="00200526">
        <w:rPr>
          <w:rStyle w:val="Style13ptBold"/>
        </w:rPr>
        <w:t>Williams 15</w:t>
      </w:r>
      <w:r>
        <w:t>. *Lecturer in Digital Economy in the Department of Digital Humanities, King's College London. **P</w:t>
      </w:r>
      <w:r w:rsidRPr="00E4529F">
        <w:t>olitical theorist and lecturer in digital media and society</w:t>
      </w:r>
      <w:r>
        <w:t xml:space="preserve">, </w:t>
      </w:r>
      <w:r w:rsidRPr="00E4529F">
        <w:t>University of East Anglia</w:t>
      </w:r>
      <w:r>
        <w:t xml:space="preserve">. “Post-Work Imaginaries.” </w:t>
      </w:r>
      <w:r w:rsidRPr="009D0D4A">
        <w:rPr>
          <w:i/>
          <w:iCs/>
        </w:rPr>
        <w:t>Inventing the Future: Postcapitalism and a World Without Work</w:t>
      </w:r>
      <w:r>
        <w:t>, Chapter 6.</w:t>
      </w:r>
    </w:p>
    <w:p w14:paraId="246252C2" w14:textId="77777777" w:rsidR="007942DA" w:rsidRPr="00EA3F45" w:rsidRDefault="007942DA" w:rsidP="007942DA">
      <w:pPr>
        <w:rPr>
          <w:sz w:val="16"/>
        </w:rPr>
      </w:pPr>
      <w:r w:rsidRPr="008E30F9">
        <w:rPr>
          <w:rStyle w:val="StyleUnderline"/>
        </w:rPr>
        <w:t xml:space="preserve">One of the most difficult problems in implementing a UBI and building a post-work society will be overcoming the </w:t>
      </w:r>
      <w:r w:rsidRPr="00D2133D">
        <w:rPr>
          <w:rStyle w:val="Emphasis"/>
        </w:rPr>
        <w:t>pervasive pressure</w:t>
      </w:r>
      <w:r w:rsidRPr="008E30F9">
        <w:rPr>
          <w:rStyle w:val="StyleUnderline"/>
        </w:rPr>
        <w:t xml:space="preserve"> to </w:t>
      </w:r>
      <w:r w:rsidRPr="00D2133D">
        <w:rPr>
          <w:rStyle w:val="Emphasis"/>
        </w:rPr>
        <w:t>submit</w:t>
      </w:r>
      <w:r w:rsidRPr="008E30F9">
        <w:rPr>
          <w:rStyle w:val="StyleUnderline"/>
        </w:rPr>
        <w:t xml:space="preserve"> to the </w:t>
      </w:r>
      <w:r w:rsidRPr="00D2133D">
        <w:rPr>
          <w:rStyle w:val="Emphasis"/>
        </w:rPr>
        <w:t>work ethic</w:t>
      </w:r>
      <w:r w:rsidRPr="00EA3F45">
        <w:rPr>
          <w:sz w:val="16"/>
        </w:rPr>
        <w:t xml:space="preserve">.123 Indeed, the failure of the United States’ earlier attempt to implement a basic income was primarily because it challenged accepted notions about the work ethic of the poor and unemployed.124 Rather than seeing unemployment as the result of a deficient individual work ethic, the UBI proposal recognised it as a structural problem. Yet the language that framed the proposal maintained strict divisions between those who were working and those who were on welfare, despite the plan effacing such a distinction. The working poor ended up rejecting the plan out of a fear of being stigmatised as a welfare recipient. Racial biases reinforced this resistance, since welfare was seen as a black issue, and whites were loath to be associated with it. And the lack of a class identification between the working poor and unemployed – the surplus population – meant there was no social basis for a meaningful movement in favour of a basic income.125 </w:t>
      </w:r>
      <w:r w:rsidRPr="00C23BC9">
        <w:rPr>
          <w:rStyle w:val="StyleUnderline"/>
          <w:highlight w:val="cyan"/>
        </w:rPr>
        <w:t>Overcoming the work ethic will be</w:t>
      </w:r>
      <w:r w:rsidRPr="00D2133D">
        <w:rPr>
          <w:rStyle w:val="StyleUnderline"/>
        </w:rPr>
        <w:t xml:space="preserve"> equally </w:t>
      </w:r>
      <w:r w:rsidRPr="00C23BC9">
        <w:rPr>
          <w:rStyle w:val="Emphasis"/>
          <w:highlight w:val="cyan"/>
        </w:rPr>
        <w:t>central</w:t>
      </w:r>
      <w:r w:rsidRPr="00C23BC9">
        <w:rPr>
          <w:rStyle w:val="StyleUnderline"/>
          <w:highlight w:val="cyan"/>
        </w:rPr>
        <w:t xml:space="preserve"> to any</w:t>
      </w:r>
      <w:r w:rsidRPr="00D2133D">
        <w:rPr>
          <w:rStyle w:val="StyleUnderline"/>
        </w:rPr>
        <w:t xml:space="preserve"> future </w:t>
      </w:r>
      <w:r w:rsidRPr="00C23BC9">
        <w:rPr>
          <w:rStyle w:val="StyleUnderline"/>
          <w:highlight w:val="cyan"/>
        </w:rPr>
        <w:t xml:space="preserve">attempts at building a </w:t>
      </w:r>
      <w:r w:rsidRPr="00C23BC9">
        <w:rPr>
          <w:rStyle w:val="Emphasis"/>
          <w:highlight w:val="cyan"/>
        </w:rPr>
        <w:t>post-work</w:t>
      </w:r>
      <w:r w:rsidRPr="00C23BC9">
        <w:rPr>
          <w:rStyle w:val="StyleUnderline"/>
          <w:highlight w:val="cyan"/>
        </w:rPr>
        <w:t xml:space="preserve"> world</w:t>
      </w:r>
      <w:r w:rsidRPr="00EA3F45">
        <w:rPr>
          <w:sz w:val="16"/>
        </w:rPr>
        <w:t xml:space="preserve">. As we saw in Chapter 3, </w:t>
      </w:r>
      <w:r w:rsidRPr="00C23BC9">
        <w:rPr>
          <w:rStyle w:val="StyleUnderline"/>
          <w:highlight w:val="cyan"/>
        </w:rPr>
        <w:t>neoliberalism</w:t>
      </w:r>
      <w:r w:rsidRPr="00D2133D">
        <w:rPr>
          <w:rStyle w:val="StyleUnderline"/>
        </w:rPr>
        <w:t xml:space="preserve"> has </w:t>
      </w:r>
      <w:r w:rsidRPr="00C23BC9">
        <w:rPr>
          <w:rStyle w:val="StyleUnderline"/>
          <w:highlight w:val="cyan"/>
        </w:rPr>
        <w:t>established</w:t>
      </w:r>
      <w:r w:rsidRPr="00D2133D">
        <w:rPr>
          <w:rStyle w:val="StyleUnderline"/>
        </w:rPr>
        <w:t xml:space="preserve"> a set of </w:t>
      </w:r>
      <w:r w:rsidRPr="00C23BC9">
        <w:rPr>
          <w:rStyle w:val="StyleUnderline"/>
          <w:highlight w:val="cyan"/>
        </w:rPr>
        <w:t xml:space="preserve">incentives that </w:t>
      </w:r>
      <w:r w:rsidRPr="00C23BC9">
        <w:rPr>
          <w:rStyle w:val="Emphasis"/>
          <w:highlight w:val="cyan"/>
        </w:rPr>
        <w:t>compel us</w:t>
      </w:r>
      <w:r w:rsidRPr="00802AC5">
        <w:rPr>
          <w:rStyle w:val="StyleUnderline"/>
        </w:rPr>
        <w:t xml:space="preserve"> to act</w:t>
      </w:r>
      <w:r w:rsidRPr="00D2133D">
        <w:rPr>
          <w:rStyle w:val="StyleUnderline"/>
        </w:rPr>
        <w:t xml:space="preserve"> and </w:t>
      </w:r>
      <w:r w:rsidRPr="00C23BC9">
        <w:rPr>
          <w:rStyle w:val="StyleUnderline"/>
          <w:highlight w:val="cyan"/>
        </w:rPr>
        <w:t xml:space="preserve">identify ourselves as </w:t>
      </w:r>
      <w:r w:rsidRPr="00C23BC9">
        <w:rPr>
          <w:rStyle w:val="Emphasis"/>
          <w:highlight w:val="cyan"/>
        </w:rPr>
        <w:t>competitive subjects</w:t>
      </w:r>
      <w:r w:rsidRPr="00C23BC9">
        <w:rPr>
          <w:rStyle w:val="StyleUnderline"/>
          <w:highlight w:val="cyan"/>
        </w:rPr>
        <w:t xml:space="preserve">. Orbiting around this subject is a </w:t>
      </w:r>
      <w:r w:rsidRPr="00C23BC9">
        <w:rPr>
          <w:rStyle w:val="Emphasis"/>
          <w:highlight w:val="cyan"/>
        </w:rPr>
        <w:t>constellation</w:t>
      </w:r>
      <w:r w:rsidRPr="00C23BC9">
        <w:rPr>
          <w:rStyle w:val="StyleUnderline"/>
          <w:highlight w:val="cyan"/>
        </w:rPr>
        <w:t xml:space="preserve"> of images related to </w:t>
      </w:r>
      <w:r w:rsidRPr="00C23BC9">
        <w:rPr>
          <w:rStyle w:val="Emphasis"/>
          <w:highlight w:val="cyan"/>
        </w:rPr>
        <w:t>self-reliance</w:t>
      </w:r>
      <w:r w:rsidRPr="00C23BC9">
        <w:rPr>
          <w:rStyle w:val="StyleUnderline"/>
          <w:highlight w:val="cyan"/>
        </w:rPr>
        <w:t xml:space="preserve"> and </w:t>
      </w:r>
      <w:r w:rsidRPr="00C23BC9">
        <w:rPr>
          <w:rStyle w:val="Emphasis"/>
          <w:highlight w:val="cyan"/>
        </w:rPr>
        <w:t>independence</w:t>
      </w:r>
      <w:r w:rsidRPr="00C23BC9">
        <w:rPr>
          <w:rStyle w:val="StyleUnderline"/>
          <w:highlight w:val="cyan"/>
        </w:rPr>
        <w:t xml:space="preserve"> that</w:t>
      </w:r>
      <w:r w:rsidRPr="000E2200">
        <w:rPr>
          <w:rStyle w:val="StyleUnderline"/>
        </w:rPr>
        <w:t xml:space="preserve"> </w:t>
      </w:r>
      <w:r w:rsidRPr="000E2200">
        <w:rPr>
          <w:rStyle w:val="Emphasis"/>
        </w:rPr>
        <w:t xml:space="preserve">necessarily </w:t>
      </w:r>
      <w:r w:rsidRPr="00C23BC9">
        <w:rPr>
          <w:rStyle w:val="Emphasis"/>
          <w:highlight w:val="cyan"/>
        </w:rPr>
        <w:t>conflict</w:t>
      </w:r>
      <w:r w:rsidRPr="00C23BC9">
        <w:rPr>
          <w:rStyle w:val="StyleUnderline"/>
          <w:highlight w:val="cyan"/>
        </w:rPr>
        <w:t xml:space="preserve"> with</w:t>
      </w:r>
      <w:r w:rsidRPr="000E2200">
        <w:rPr>
          <w:rStyle w:val="StyleUnderline"/>
        </w:rPr>
        <w:t xml:space="preserve"> the programme of </w:t>
      </w:r>
      <w:r w:rsidRPr="00C23BC9">
        <w:rPr>
          <w:rStyle w:val="StyleUnderline"/>
          <w:highlight w:val="cyan"/>
        </w:rPr>
        <w:t>a post-work society. Our lives have</w:t>
      </w:r>
      <w:r w:rsidRPr="000E2200">
        <w:rPr>
          <w:rStyle w:val="StyleUnderline"/>
        </w:rPr>
        <w:t xml:space="preserve"> become increasingly </w:t>
      </w:r>
      <w:r w:rsidRPr="00C23BC9">
        <w:rPr>
          <w:rStyle w:val="StyleUnderline"/>
          <w:highlight w:val="cyan"/>
        </w:rPr>
        <w:t>structured around</w:t>
      </w:r>
      <w:r w:rsidRPr="00E50D17">
        <w:rPr>
          <w:rStyle w:val="StyleUnderline"/>
        </w:rPr>
        <w:t xml:space="preserve"> </w:t>
      </w:r>
      <w:r w:rsidRPr="00E50D17">
        <w:rPr>
          <w:rStyle w:val="Emphasis"/>
        </w:rPr>
        <w:t xml:space="preserve">competitive </w:t>
      </w:r>
      <w:r w:rsidRPr="00C23BC9">
        <w:rPr>
          <w:rStyle w:val="Emphasis"/>
          <w:highlight w:val="cyan"/>
        </w:rPr>
        <w:t>self-realisation</w:t>
      </w:r>
      <w:r w:rsidRPr="00C23BC9">
        <w:rPr>
          <w:rStyle w:val="StyleUnderline"/>
          <w:highlight w:val="cyan"/>
        </w:rPr>
        <w:t xml:space="preserve">, and </w:t>
      </w:r>
      <w:r w:rsidRPr="00C23BC9">
        <w:rPr>
          <w:rStyle w:val="Emphasis"/>
          <w:highlight w:val="cyan"/>
        </w:rPr>
        <w:t>work</w:t>
      </w:r>
      <w:r w:rsidRPr="00C23BC9">
        <w:rPr>
          <w:rStyle w:val="StyleUnderline"/>
          <w:highlight w:val="cyan"/>
        </w:rPr>
        <w:t xml:space="preserve"> has become the</w:t>
      </w:r>
      <w:r w:rsidRPr="000E2200">
        <w:rPr>
          <w:rStyle w:val="StyleUnderline"/>
        </w:rPr>
        <w:t xml:space="preserve"> </w:t>
      </w:r>
      <w:r w:rsidRPr="00E50D17">
        <w:rPr>
          <w:rStyle w:val="Emphasis"/>
        </w:rPr>
        <w:t xml:space="preserve">primary </w:t>
      </w:r>
      <w:r w:rsidRPr="00C23BC9">
        <w:rPr>
          <w:rStyle w:val="Emphasis"/>
          <w:highlight w:val="cyan"/>
        </w:rPr>
        <w:t>avenue</w:t>
      </w:r>
      <w:r w:rsidRPr="000E2200">
        <w:rPr>
          <w:rStyle w:val="StyleUnderline"/>
        </w:rPr>
        <w:t xml:space="preserve"> for achieving this</w:t>
      </w:r>
      <w:r w:rsidRPr="00EA3F45">
        <w:rPr>
          <w:sz w:val="16"/>
        </w:rPr>
        <w:t xml:space="preserve">.126 </w:t>
      </w:r>
      <w:r w:rsidRPr="00C23BC9">
        <w:rPr>
          <w:rStyle w:val="StyleUnderline"/>
          <w:highlight w:val="cyan"/>
        </w:rPr>
        <w:t xml:space="preserve">Work, no matter how </w:t>
      </w:r>
      <w:r w:rsidRPr="00C23BC9">
        <w:rPr>
          <w:rStyle w:val="Emphasis"/>
          <w:highlight w:val="cyan"/>
        </w:rPr>
        <w:t>degrading</w:t>
      </w:r>
      <w:r w:rsidRPr="00C23BC9">
        <w:rPr>
          <w:rStyle w:val="StyleUnderline"/>
          <w:highlight w:val="cyan"/>
        </w:rPr>
        <w:t xml:space="preserve"> or </w:t>
      </w:r>
      <w:r w:rsidRPr="00C23BC9">
        <w:rPr>
          <w:rStyle w:val="Emphasis"/>
          <w:highlight w:val="cyan"/>
        </w:rPr>
        <w:t>low-paid</w:t>
      </w:r>
      <w:r w:rsidRPr="00D2133D">
        <w:rPr>
          <w:rStyle w:val="StyleUnderline"/>
        </w:rPr>
        <w:t xml:space="preserve"> or </w:t>
      </w:r>
      <w:r w:rsidRPr="000E2200">
        <w:rPr>
          <w:rStyle w:val="Emphasis"/>
        </w:rPr>
        <w:t>inconvenient</w:t>
      </w:r>
      <w:r w:rsidRPr="00D2133D">
        <w:rPr>
          <w:rStyle w:val="StyleUnderline"/>
        </w:rPr>
        <w:t xml:space="preserve">, </w:t>
      </w:r>
      <w:r w:rsidRPr="00C23BC9">
        <w:rPr>
          <w:rStyle w:val="StyleUnderline"/>
          <w:highlight w:val="cyan"/>
        </w:rPr>
        <w:t>is deemed a</w:t>
      </w:r>
      <w:r w:rsidRPr="00D2133D">
        <w:rPr>
          <w:rStyle w:val="StyleUnderline"/>
        </w:rPr>
        <w:t xml:space="preserve">n </w:t>
      </w:r>
      <w:r w:rsidRPr="000E2200">
        <w:rPr>
          <w:rStyle w:val="Emphasis"/>
        </w:rPr>
        <w:t xml:space="preserve">ultimate </w:t>
      </w:r>
      <w:r w:rsidRPr="00C23BC9">
        <w:rPr>
          <w:rStyle w:val="Emphasis"/>
          <w:highlight w:val="cyan"/>
        </w:rPr>
        <w:t>good</w:t>
      </w:r>
      <w:r w:rsidRPr="00EA3F45">
        <w:rPr>
          <w:sz w:val="16"/>
        </w:rPr>
        <w:t xml:space="preserve">. This is the mantra of both mainstream political parties and most trade unions, associated with rhetoric about getting people back into work, the importance of working families, and cutting welfare so that ‘it always pays to work’. This is matched by a parallel cultural effort demonising those without jobs. Newspapers blare headlines about the worthlessness of welfare recipients, TV shows sensationalise and mock the poor, and the ever looming figure of the welfare cheat is continually evoked. </w:t>
      </w:r>
      <w:r w:rsidRPr="00C23BC9">
        <w:rPr>
          <w:rStyle w:val="StyleUnderline"/>
          <w:highlight w:val="cyan"/>
        </w:rPr>
        <w:t>Work has become central to our</w:t>
      </w:r>
      <w:r w:rsidRPr="000E2200">
        <w:rPr>
          <w:rStyle w:val="StyleUnderline"/>
        </w:rPr>
        <w:t xml:space="preserve"> </w:t>
      </w:r>
      <w:r w:rsidRPr="00E50D17">
        <w:rPr>
          <w:rStyle w:val="Emphasis"/>
        </w:rPr>
        <w:t xml:space="preserve">very </w:t>
      </w:r>
      <w:r w:rsidRPr="00C23BC9">
        <w:rPr>
          <w:rStyle w:val="Emphasis"/>
          <w:highlight w:val="cyan"/>
        </w:rPr>
        <w:t>self-conception</w:t>
      </w:r>
      <w:r w:rsidRPr="000E2200">
        <w:rPr>
          <w:rStyle w:val="StyleUnderline"/>
        </w:rPr>
        <w:t xml:space="preserve"> – so much so that when presented with the idea of doing less work, many people ask, ‘But what would I do?’ The fact that so many people find it impossible to imagine a meaningful life outside of work demonstrates the extent to which </w:t>
      </w:r>
      <w:r w:rsidRPr="00C23BC9">
        <w:rPr>
          <w:rStyle w:val="StyleUnderline"/>
          <w:highlight w:val="cyan"/>
        </w:rPr>
        <w:t xml:space="preserve">the work ethic has </w:t>
      </w:r>
      <w:r w:rsidRPr="00C23BC9">
        <w:rPr>
          <w:rStyle w:val="Emphasis"/>
          <w:highlight w:val="cyan"/>
        </w:rPr>
        <w:t>infected</w:t>
      </w:r>
      <w:r w:rsidRPr="00C23BC9">
        <w:rPr>
          <w:rStyle w:val="StyleUnderline"/>
          <w:highlight w:val="cyan"/>
        </w:rPr>
        <w:t xml:space="preserve"> our minds</w:t>
      </w:r>
      <w:r w:rsidRPr="00EA3F45">
        <w:rPr>
          <w:sz w:val="16"/>
        </w:rPr>
        <w:t>.</w:t>
      </w:r>
    </w:p>
    <w:p w14:paraId="6B0D94D2" w14:textId="77777777" w:rsidR="007942DA" w:rsidRPr="00EA3F45" w:rsidRDefault="007942DA" w:rsidP="007942DA">
      <w:pPr>
        <w:rPr>
          <w:sz w:val="16"/>
        </w:rPr>
      </w:pPr>
      <w:r w:rsidRPr="00EA3F45">
        <w:rPr>
          <w:sz w:val="16"/>
        </w:rPr>
        <w:t xml:space="preserve">While typically associated with the protestant work ethic, </w:t>
      </w:r>
      <w:r w:rsidRPr="00E50D17">
        <w:rPr>
          <w:rStyle w:val="StyleUnderline"/>
        </w:rPr>
        <w:t>the submission to work is</w:t>
      </w:r>
      <w:r w:rsidRPr="00EA3F45">
        <w:rPr>
          <w:sz w:val="16"/>
        </w:rPr>
        <w:t xml:space="preserve"> in fact </w:t>
      </w:r>
      <w:r w:rsidRPr="00E50D17">
        <w:rPr>
          <w:rStyle w:val="StyleUnderline"/>
        </w:rPr>
        <w:t>implicit in many</w:t>
      </w:r>
      <w:r w:rsidRPr="008E30F9">
        <w:rPr>
          <w:rStyle w:val="StyleUnderline"/>
        </w:rPr>
        <w:t xml:space="preserve"> religions</w:t>
      </w:r>
      <w:r w:rsidRPr="00EA3F45">
        <w:rPr>
          <w:sz w:val="16"/>
        </w:rPr>
        <w:t xml:space="preserve">.127 </w:t>
      </w:r>
      <w:r w:rsidRPr="000E2200">
        <w:rPr>
          <w:rStyle w:val="StyleUnderline"/>
        </w:rPr>
        <w:t xml:space="preserve">These ethics demand </w:t>
      </w:r>
      <w:r w:rsidRPr="000E2200">
        <w:rPr>
          <w:rStyle w:val="Emphasis"/>
        </w:rPr>
        <w:t>dedication</w:t>
      </w:r>
      <w:r w:rsidRPr="000E2200">
        <w:rPr>
          <w:rStyle w:val="StyleUnderline"/>
        </w:rPr>
        <w:t xml:space="preserve"> to one’s work regardless of the nature of the job, instilling a </w:t>
      </w:r>
      <w:r w:rsidRPr="000E2200">
        <w:rPr>
          <w:rStyle w:val="Emphasis"/>
        </w:rPr>
        <w:t>moral imperative</w:t>
      </w:r>
      <w:r w:rsidRPr="000E2200">
        <w:rPr>
          <w:rStyle w:val="StyleUnderline"/>
        </w:rPr>
        <w:t xml:space="preserve"> that drudgery should be valued</w:t>
      </w:r>
      <w:r w:rsidRPr="00EA3F45">
        <w:rPr>
          <w:sz w:val="16"/>
        </w:rPr>
        <w:t xml:space="preserve">.128 While originating in religious ideas about ensuring a better afterlife, the goal of the work ethic was eventually replaced with a secular devotion to improvement in this life. </w:t>
      </w:r>
      <w:r w:rsidRPr="000E2200">
        <w:rPr>
          <w:rStyle w:val="StyleUnderline"/>
        </w:rPr>
        <w:t>More contemporary forms of this imperative have taken on a liberal-humanist character, portraying work as the central means of self-expression</w:t>
      </w:r>
      <w:r w:rsidRPr="00EA3F45">
        <w:rPr>
          <w:sz w:val="16"/>
        </w:rPr>
        <w:t xml:space="preserve">.129 </w:t>
      </w:r>
      <w:r w:rsidRPr="000E2200">
        <w:rPr>
          <w:rStyle w:val="StyleUnderline"/>
        </w:rPr>
        <w:t>Work has come to be driven into our identity, portrayed as the only means for true self-fulfilment</w:t>
      </w:r>
      <w:r w:rsidRPr="00EA3F45">
        <w:rPr>
          <w:sz w:val="16"/>
        </w:rPr>
        <w:t xml:space="preserve">.130 </w:t>
      </w:r>
      <w:r w:rsidRPr="000E2200">
        <w:rPr>
          <w:rStyle w:val="StyleUnderline"/>
        </w:rPr>
        <w:t xml:space="preserve">In a job interview, for instance, everyone knows the worst answer to ‘Why do you want this job?’ is to say ‘Money’, even as it remains the </w:t>
      </w:r>
      <w:r w:rsidRPr="000E2200">
        <w:rPr>
          <w:rStyle w:val="Emphasis"/>
        </w:rPr>
        <w:t>repressed truth</w:t>
      </w:r>
      <w:r w:rsidRPr="00EA3F45">
        <w:rPr>
          <w:sz w:val="16"/>
        </w:rPr>
        <w:t xml:space="preserve">. Contemporary service work heightens this phenomenon. In the absence of clear metrics for productivity, workers instead put on performances of productivity – pretending to enjoy their job or smiling while being yelled at by a customer. </w:t>
      </w:r>
      <w:r w:rsidRPr="000E2200">
        <w:rPr>
          <w:rStyle w:val="StyleUnderline"/>
        </w:rPr>
        <w:t xml:space="preserve">Working </w:t>
      </w:r>
      <w:r w:rsidRPr="000E2200">
        <w:rPr>
          <w:rStyle w:val="Emphasis"/>
        </w:rPr>
        <w:t>long hours</w:t>
      </w:r>
      <w:r w:rsidRPr="000E2200">
        <w:rPr>
          <w:rStyle w:val="StyleUnderline"/>
        </w:rPr>
        <w:t xml:space="preserve"> has become a sign of devotion to the job, even as it </w:t>
      </w:r>
      <w:r w:rsidRPr="000E2200">
        <w:rPr>
          <w:rStyle w:val="Emphasis"/>
        </w:rPr>
        <w:t>perpetuates</w:t>
      </w:r>
      <w:r w:rsidRPr="000E2200">
        <w:rPr>
          <w:rStyle w:val="StyleUnderline"/>
        </w:rPr>
        <w:t xml:space="preserve"> the </w:t>
      </w:r>
      <w:r w:rsidRPr="000E2200">
        <w:rPr>
          <w:rStyle w:val="Emphasis"/>
        </w:rPr>
        <w:t>gender pay gap</w:t>
      </w:r>
      <w:r w:rsidRPr="00EA3F45">
        <w:rPr>
          <w:sz w:val="16"/>
        </w:rPr>
        <w:t xml:space="preserve">.131 </w:t>
      </w:r>
      <w:r w:rsidRPr="000E2200">
        <w:rPr>
          <w:rStyle w:val="StyleUnderline"/>
        </w:rPr>
        <w:t xml:space="preserve">With work tied so tightly into our identities, </w:t>
      </w:r>
      <w:r w:rsidRPr="00C23BC9">
        <w:rPr>
          <w:rStyle w:val="StyleUnderline"/>
          <w:highlight w:val="cyan"/>
        </w:rPr>
        <w:t xml:space="preserve">overcoming the work ethic will require us </w:t>
      </w:r>
      <w:r w:rsidRPr="00C23BC9">
        <w:rPr>
          <w:rStyle w:val="Emphasis"/>
          <w:highlight w:val="cyan"/>
        </w:rPr>
        <w:t>overcoming ourselves</w:t>
      </w:r>
      <w:r w:rsidRPr="00EA3F45">
        <w:rPr>
          <w:sz w:val="16"/>
        </w:rPr>
        <w:t>.</w:t>
      </w:r>
    </w:p>
    <w:p w14:paraId="03132CE9" w14:textId="77777777" w:rsidR="007942DA" w:rsidRPr="00EA3F45" w:rsidRDefault="007942DA" w:rsidP="007942DA">
      <w:pPr>
        <w:rPr>
          <w:sz w:val="16"/>
        </w:rPr>
      </w:pPr>
      <w:r w:rsidRPr="00C23BC9">
        <w:rPr>
          <w:rStyle w:val="StyleUnderline"/>
          <w:highlight w:val="cyan"/>
        </w:rPr>
        <w:t>The central ideological support</w:t>
      </w:r>
      <w:r w:rsidRPr="000E2200">
        <w:rPr>
          <w:rStyle w:val="StyleUnderline"/>
        </w:rPr>
        <w:t xml:space="preserve"> for the work ethic </w:t>
      </w:r>
      <w:r w:rsidRPr="00C23BC9">
        <w:rPr>
          <w:rStyle w:val="StyleUnderline"/>
          <w:highlight w:val="cyan"/>
        </w:rPr>
        <w:t xml:space="preserve">is that remuneration be tied to </w:t>
      </w:r>
      <w:r w:rsidRPr="00C23BC9">
        <w:rPr>
          <w:rStyle w:val="Emphasis"/>
          <w:highlight w:val="cyan"/>
        </w:rPr>
        <w:t>suffering</w:t>
      </w:r>
      <w:r w:rsidRPr="000E2200">
        <w:rPr>
          <w:rStyle w:val="StyleUnderline"/>
        </w:rPr>
        <w:t>. Everywhere</w:t>
      </w:r>
      <w:r w:rsidRPr="008E30F9">
        <w:rPr>
          <w:rStyle w:val="StyleUnderline"/>
        </w:rPr>
        <w:t xml:space="preserve"> one looks, </w:t>
      </w:r>
      <w:r w:rsidRPr="00C23BC9">
        <w:rPr>
          <w:rStyle w:val="StyleUnderline"/>
          <w:highlight w:val="cyan"/>
        </w:rPr>
        <w:t xml:space="preserve">there is a </w:t>
      </w:r>
      <w:r w:rsidRPr="00C23BC9">
        <w:rPr>
          <w:rStyle w:val="Emphasis"/>
          <w:highlight w:val="cyan"/>
        </w:rPr>
        <w:t>drive</w:t>
      </w:r>
      <w:r w:rsidRPr="00C23BC9">
        <w:rPr>
          <w:rStyle w:val="StyleUnderline"/>
          <w:highlight w:val="cyan"/>
        </w:rPr>
        <w:t xml:space="preserve"> to make people </w:t>
      </w:r>
      <w:r w:rsidRPr="00C23BC9">
        <w:rPr>
          <w:rStyle w:val="Emphasis"/>
          <w:highlight w:val="cyan"/>
        </w:rPr>
        <w:t>suffer</w:t>
      </w:r>
      <w:r w:rsidRPr="00C23BC9">
        <w:rPr>
          <w:rStyle w:val="StyleUnderline"/>
          <w:highlight w:val="cyan"/>
        </w:rPr>
        <w:t xml:space="preserve"> before they can receive a reward</w:t>
      </w:r>
      <w:r w:rsidRPr="00C65A1D">
        <w:rPr>
          <w:rStyle w:val="StyleUnderline"/>
        </w:rPr>
        <w:t xml:space="preserve">. The </w:t>
      </w:r>
      <w:r w:rsidRPr="00C65A1D">
        <w:rPr>
          <w:rStyle w:val="Emphasis"/>
        </w:rPr>
        <w:t>epithets</w:t>
      </w:r>
      <w:r w:rsidRPr="00C65A1D">
        <w:rPr>
          <w:rStyle w:val="StyleUnderline"/>
        </w:rPr>
        <w:t xml:space="preserve"> thrown at </w:t>
      </w:r>
      <w:r w:rsidRPr="00C65A1D">
        <w:rPr>
          <w:rStyle w:val="Emphasis"/>
        </w:rPr>
        <w:t>homeless beggars</w:t>
      </w:r>
      <w:r w:rsidRPr="00C65A1D">
        <w:rPr>
          <w:rStyle w:val="StyleUnderline"/>
        </w:rPr>
        <w:t xml:space="preserve">, the </w:t>
      </w:r>
      <w:r w:rsidRPr="00C65A1D">
        <w:rPr>
          <w:rStyle w:val="Emphasis"/>
        </w:rPr>
        <w:t>demonization</w:t>
      </w:r>
      <w:r w:rsidRPr="00C65A1D">
        <w:rPr>
          <w:rStyle w:val="StyleUnderline"/>
        </w:rPr>
        <w:t xml:space="preserve"> of those on the </w:t>
      </w:r>
      <w:r w:rsidRPr="00C65A1D">
        <w:rPr>
          <w:rStyle w:val="Emphasis"/>
        </w:rPr>
        <w:t>dole</w:t>
      </w:r>
      <w:r w:rsidRPr="00C65A1D">
        <w:rPr>
          <w:rStyle w:val="StyleUnderline"/>
        </w:rPr>
        <w:t>, the</w:t>
      </w:r>
      <w:r w:rsidRPr="000E2200">
        <w:rPr>
          <w:rStyle w:val="StyleUnderline"/>
        </w:rPr>
        <w:t xml:space="preserve"> </w:t>
      </w:r>
      <w:r w:rsidRPr="008E1D64">
        <w:rPr>
          <w:rStyle w:val="Emphasis"/>
        </w:rPr>
        <w:t>labyrinthine system</w:t>
      </w:r>
      <w:r w:rsidRPr="000E2200">
        <w:rPr>
          <w:rStyle w:val="StyleUnderline"/>
        </w:rPr>
        <w:t xml:space="preserve"> of </w:t>
      </w:r>
      <w:r w:rsidRPr="008E1D64">
        <w:rPr>
          <w:rStyle w:val="Emphasis"/>
        </w:rPr>
        <w:t>bureaucracy</w:t>
      </w:r>
      <w:r w:rsidRPr="000E2200">
        <w:rPr>
          <w:rStyle w:val="StyleUnderline"/>
        </w:rPr>
        <w:t xml:space="preserve"> set up to receive benefits, the unpaid ‘job experience’ imposed upon the unemployed, the </w:t>
      </w:r>
      <w:r w:rsidRPr="008E1D64">
        <w:rPr>
          <w:rStyle w:val="Emphasis"/>
        </w:rPr>
        <w:t>sadistic penalisation</w:t>
      </w:r>
      <w:r w:rsidRPr="000E2200">
        <w:rPr>
          <w:rStyle w:val="StyleUnderline"/>
        </w:rPr>
        <w:t xml:space="preserve"> of those who are seen as getting something for free – all reveal the </w:t>
      </w:r>
      <w:r w:rsidRPr="00C65A1D">
        <w:rPr>
          <w:rStyle w:val="Emphasis"/>
        </w:rPr>
        <w:t>truth</w:t>
      </w:r>
      <w:r w:rsidRPr="000E2200">
        <w:rPr>
          <w:rStyle w:val="StyleUnderline"/>
        </w:rPr>
        <w:t xml:space="preserve"> that for our societies, remuneration requires work and suffering</w:t>
      </w:r>
      <w:r w:rsidRPr="00EA3F45">
        <w:rPr>
          <w:sz w:val="16"/>
        </w:rPr>
        <w:t xml:space="preserve">. Whether for a religious or secular goal, </w:t>
      </w:r>
      <w:r w:rsidRPr="000E2200">
        <w:rPr>
          <w:rStyle w:val="StyleUnderline"/>
        </w:rPr>
        <w:t xml:space="preserve">suffering is thought to constitute a necessary rite of passage. People must </w:t>
      </w:r>
      <w:r w:rsidRPr="00C65A1D">
        <w:rPr>
          <w:rStyle w:val="Emphasis"/>
        </w:rPr>
        <w:t>endure</w:t>
      </w:r>
      <w:r w:rsidRPr="000E2200">
        <w:rPr>
          <w:rStyle w:val="StyleUnderline"/>
        </w:rPr>
        <w:t xml:space="preserve"> through work before they can receive wages, they must </w:t>
      </w:r>
      <w:r w:rsidRPr="00C65A1D">
        <w:rPr>
          <w:rStyle w:val="Emphasis"/>
        </w:rPr>
        <w:t>prove</w:t>
      </w:r>
      <w:r w:rsidRPr="000E2200">
        <w:rPr>
          <w:rStyle w:val="StyleUnderline"/>
        </w:rPr>
        <w:t xml:space="preserve"> their </w:t>
      </w:r>
      <w:r w:rsidRPr="00C65A1D">
        <w:rPr>
          <w:rStyle w:val="Emphasis"/>
        </w:rPr>
        <w:t>worthiness</w:t>
      </w:r>
      <w:r w:rsidRPr="000E2200">
        <w:rPr>
          <w:rStyle w:val="StyleUnderline"/>
        </w:rPr>
        <w:t xml:space="preserve"> before the eyes of capital</w:t>
      </w:r>
      <w:r w:rsidRPr="00EA3F45">
        <w:rPr>
          <w:sz w:val="16"/>
        </w:rPr>
        <w:t xml:space="preserve">. This thinking has an obvious theological basis – where </w:t>
      </w:r>
      <w:r w:rsidRPr="000E2200">
        <w:rPr>
          <w:rStyle w:val="StyleUnderline"/>
        </w:rPr>
        <w:t xml:space="preserve">suffering is thought to be not only meaningful, but in fact the very condition of meaning. A life without suffering is seen as frivolous and meaningless. </w:t>
      </w:r>
      <w:r w:rsidRPr="00C23BC9">
        <w:rPr>
          <w:rStyle w:val="StyleUnderline"/>
          <w:highlight w:val="cyan"/>
        </w:rPr>
        <w:t xml:space="preserve">This position must be </w:t>
      </w:r>
      <w:r w:rsidRPr="00C23BC9">
        <w:rPr>
          <w:rStyle w:val="Emphasis"/>
          <w:highlight w:val="cyan"/>
        </w:rPr>
        <w:t>rejected</w:t>
      </w:r>
      <w:r w:rsidRPr="008E1D64">
        <w:rPr>
          <w:rStyle w:val="StyleUnderline"/>
        </w:rPr>
        <w:t xml:space="preserve"> as a </w:t>
      </w:r>
      <w:r w:rsidRPr="008E1D64">
        <w:rPr>
          <w:rStyle w:val="Emphasis"/>
        </w:rPr>
        <w:t>holdover</w:t>
      </w:r>
      <w:r w:rsidRPr="000E2200">
        <w:rPr>
          <w:rStyle w:val="StyleUnderline"/>
        </w:rPr>
        <w:t xml:space="preserve"> from a </w:t>
      </w:r>
      <w:r w:rsidRPr="008E1D64">
        <w:rPr>
          <w:rStyle w:val="Emphasis"/>
        </w:rPr>
        <w:t>now-transcended</w:t>
      </w:r>
      <w:r w:rsidRPr="000E2200">
        <w:rPr>
          <w:rStyle w:val="StyleUnderline"/>
        </w:rPr>
        <w:t xml:space="preserve"> stage of human </w:t>
      </w:r>
      <w:r w:rsidRPr="009C67ED">
        <w:rPr>
          <w:rStyle w:val="StyleUnderline"/>
        </w:rPr>
        <w:t xml:space="preserve">history. The drive to make suffering meaningful may have had some functional logic in times when poverty, illness and starvation were necessary features of existence. But we should reject this logic today and recognise that we have moved beyond the need to ground meaning in suffering. </w:t>
      </w:r>
      <w:r w:rsidRPr="00C23BC9">
        <w:rPr>
          <w:rStyle w:val="StyleUnderline"/>
          <w:highlight w:val="cyan"/>
        </w:rPr>
        <w:t>Work</w:t>
      </w:r>
      <w:r w:rsidRPr="009C67ED">
        <w:rPr>
          <w:rStyle w:val="StyleUnderline"/>
        </w:rPr>
        <w:t xml:space="preserve">, and the suffering that accompanies it, </w:t>
      </w:r>
      <w:r w:rsidRPr="00C23BC9">
        <w:rPr>
          <w:rStyle w:val="StyleUnderline"/>
          <w:highlight w:val="cyan"/>
        </w:rPr>
        <w:t xml:space="preserve">should </w:t>
      </w:r>
      <w:r w:rsidRPr="00C23BC9">
        <w:rPr>
          <w:rStyle w:val="Emphasis"/>
          <w:highlight w:val="cyan"/>
        </w:rPr>
        <w:t>not</w:t>
      </w:r>
      <w:r w:rsidRPr="00C23BC9">
        <w:rPr>
          <w:rStyle w:val="StyleUnderline"/>
          <w:highlight w:val="cyan"/>
        </w:rPr>
        <w:t xml:space="preserve"> be </w:t>
      </w:r>
      <w:r w:rsidRPr="00C23BC9">
        <w:rPr>
          <w:rStyle w:val="Emphasis"/>
          <w:highlight w:val="cyan"/>
        </w:rPr>
        <w:t>glorified</w:t>
      </w:r>
      <w:r w:rsidRPr="00EA3F45">
        <w:rPr>
          <w:sz w:val="16"/>
        </w:rPr>
        <w:t>.</w:t>
      </w:r>
    </w:p>
    <w:p w14:paraId="11AE9A6C" w14:textId="77777777" w:rsidR="007942DA" w:rsidRPr="00FB4E10" w:rsidRDefault="007942DA" w:rsidP="007942DA">
      <w:pPr>
        <w:rPr>
          <w:sz w:val="16"/>
        </w:rPr>
      </w:pPr>
      <w:r w:rsidRPr="00C23BC9">
        <w:rPr>
          <w:rStyle w:val="StyleUnderline"/>
          <w:highlight w:val="cyan"/>
        </w:rPr>
        <w:t>What is needed</w:t>
      </w:r>
      <w:r w:rsidRPr="00EA3F45">
        <w:rPr>
          <w:sz w:val="16"/>
        </w:rPr>
        <w:t xml:space="preserve">, therefore, </w:t>
      </w:r>
      <w:r w:rsidRPr="00C23BC9">
        <w:rPr>
          <w:rStyle w:val="StyleUnderline"/>
          <w:highlight w:val="cyan"/>
        </w:rPr>
        <w:t xml:space="preserve">is a </w:t>
      </w:r>
      <w:r w:rsidRPr="00C23BC9">
        <w:rPr>
          <w:rStyle w:val="Emphasis"/>
          <w:highlight w:val="cyan"/>
        </w:rPr>
        <w:t>counter-hegemonic</w:t>
      </w:r>
      <w:r w:rsidRPr="00C23BC9">
        <w:rPr>
          <w:rStyle w:val="StyleUnderline"/>
          <w:highlight w:val="cyan"/>
        </w:rPr>
        <w:t xml:space="preserve"> approach to work</w:t>
      </w:r>
      <w:r w:rsidRPr="008E30F9">
        <w:rPr>
          <w:rStyle w:val="StyleUnderline"/>
        </w:rPr>
        <w:t xml:space="preserve">: a project </w:t>
      </w:r>
      <w:r w:rsidRPr="00C23BC9">
        <w:rPr>
          <w:rStyle w:val="StyleUnderline"/>
          <w:highlight w:val="cyan"/>
        </w:rPr>
        <w:t xml:space="preserve">that would </w:t>
      </w:r>
      <w:r w:rsidRPr="00C23BC9">
        <w:rPr>
          <w:rStyle w:val="Emphasis"/>
          <w:highlight w:val="cyan"/>
        </w:rPr>
        <w:t>overturn</w:t>
      </w:r>
      <w:r w:rsidRPr="008E30F9">
        <w:rPr>
          <w:rStyle w:val="StyleUnderline"/>
        </w:rPr>
        <w:t xml:space="preserve"> existing </w:t>
      </w:r>
      <w:r w:rsidRPr="00C23BC9">
        <w:rPr>
          <w:rStyle w:val="StyleUnderline"/>
          <w:highlight w:val="cyan"/>
        </w:rPr>
        <w:t>ideas about the</w:t>
      </w:r>
      <w:r w:rsidRPr="00C65A1D">
        <w:rPr>
          <w:rStyle w:val="StyleUnderline"/>
        </w:rPr>
        <w:t xml:space="preserve"> necessity and </w:t>
      </w:r>
      <w:r w:rsidRPr="00C23BC9">
        <w:rPr>
          <w:rStyle w:val="StyleUnderline"/>
          <w:highlight w:val="cyan"/>
        </w:rPr>
        <w:t>desirability of work, and the imposition of suffering</w:t>
      </w:r>
      <w:r w:rsidRPr="008E30F9">
        <w:rPr>
          <w:rStyle w:val="StyleUnderline"/>
        </w:rPr>
        <w:t xml:space="preserve"> as a basis </w:t>
      </w:r>
      <w:r w:rsidRPr="00C23BC9">
        <w:rPr>
          <w:rStyle w:val="StyleUnderline"/>
          <w:highlight w:val="cyan"/>
        </w:rPr>
        <w:t>for remuneration</w:t>
      </w:r>
      <w:r w:rsidRPr="00EA3F45">
        <w:rPr>
          <w:sz w:val="16"/>
        </w:rPr>
        <w:t xml:space="preserve">. The media is already changing the conditions of possibility – positioning UBI as not only a possible solution, but increasingly as a necessary solution to problems of technological unemployment. These hegemonic trends should be amplified. </w:t>
      </w:r>
      <w:r w:rsidRPr="009C67ED">
        <w:rPr>
          <w:rStyle w:val="StyleUnderline"/>
        </w:rPr>
        <w:t xml:space="preserve">The dominance of the work ethic also runs up against the changing material basis of the economy. </w:t>
      </w:r>
      <w:r w:rsidRPr="00C23BC9">
        <w:rPr>
          <w:rStyle w:val="StyleUnderline"/>
          <w:highlight w:val="cyan"/>
        </w:rPr>
        <w:t>Capitalism demands</w:t>
      </w:r>
      <w:r w:rsidRPr="009C67ED">
        <w:rPr>
          <w:rStyle w:val="StyleUnderline"/>
        </w:rPr>
        <w:t xml:space="preserve"> that </w:t>
      </w:r>
      <w:r w:rsidRPr="00C23BC9">
        <w:rPr>
          <w:rStyle w:val="StyleUnderline"/>
          <w:highlight w:val="cyan"/>
        </w:rPr>
        <w:t>people work</w:t>
      </w:r>
      <w:r w:rsidRPr="009C67ED">
        <w:rPr>
          <w:rStyle w:val="StyleUnderline"/>
        </w:rPr>
        <w:t xml:space="preserve"> in order to make a living, </w:t>
      </w:r>
      <w:r w:rsidRPr="00C23BC9">
        <w:rPr>
          <w:rStyle w:val="StyleUnderline"/>
          <w:highlight w:val="cyan"/>
        </w:rPr>
        <w:t>yet it is increasingly unable to generate</w:t>
      </w:r>
      <w:r w:rsidRPr="009C67ED">
        <w:rPr>
          <w:rStyle w:val="StyleUnderline"/>
        </w:rPr>
        <w:t xml:space="preserve"> enough </w:t>
      </w:r>
      <w:r w:rsidRPr="00C23BC9">
        <w:rPr>
          <w:rStyle w:val="StyleUnderline"/>
          <w:highlight w:val="cyan"/>
        </w:rPr>
        <w:t>jobs</w:t>
      </w:r>
      <w:r w:rsidRPr="00EA3F45">
        <w:rPr>
          <w:sz w:val="16"/>
        </w:rPr>
        <w:t xml:space="preserve">. The tensions between the value accorded to the work ethic and these material changes will only heighten the potential for transformation of the system. Actions to make precarity and joblessness an increasingly visible political problem would go some way to generating the support for a post-work society. (In the same way that Occupy raised awareness of inequality, and UK Uncut highlighted tax evasion.)132 Perhaps most importantly, </w:t>
      </w:r>
      <w:r w:rsidRPr="00C23BC9">
        <w:rPr>
          <w:rStyle w:val="StyleUnderline"/>
          <w:highlight w:val="cyan"/>
        </w:rPr>
        <w:t>there is</w:t>
      </w:r>
      <w:r w:rsidRPr="009C67ED">
        <w:rPr>
          <w:rStyle w:val="StyleUnderline"/>
        </w:rPr>
        <w:t xml:space="preserve"> already a </w:t>
      </w:r>
      <w:r w:rsidRPr="00C23BC9">
        <w:rPr>
          <w:rStyle w:val="Emphasis"/>
          <w:highlight w:val="cyan"/>
        </w:rPr>
        <w:t>widespread hatred</w:t>
      </w:r>
      <w:r w:rsidRPr="00C23BC9">
        <w:rPr>
          <w:rStyle w:val="StyleUnderline"/>
          <w:highlight w:val="cyan"/>
        </w:rPr>
        <w:t xml:space="preserve"> for jobs</w:t>
      </w:r>
      <w:r w:rsidRPr="009C67ED">
        <w:rPr>
          <w:rStyle w:val="StyleUnderline"/>
        </w:rPr>
        <w:t xml:space="preserve"> that can be tapped into. Much as neoliberal hegemony co-opted real desires and garnered active consent, so too must any post-work hegemony find its active force in the real desires of people</w:t>
      </w:r>
      <w:r w:rsidRPr="00EA3F45">
        <w:rPr>
          <w:sz w:val="16"/>
        </w:rPr>
        <w:t xml:space="preserve">. The widespread demand that others adopt the work ethic is matched only by the </w:t>
      </w:r>
      <w:r w:rsidRPr="00FB76E6">
        <w:rPr>
          <w:sz w:val="16"/>
        </w:rPr>
        <w:t xml:space="preserve">disdain we feel for our own jobs. Today, </w:t>
      </w:r>
      <w:r w:rsidRPr="00FB76E6">
        <w:rPr>
          <w:rStyle w:val="StyleUnderline"/>
        </w:rPr>
        <w:t xml:space="preserve">across the world, </w:t>
      </w:r>
      <w:r w:rsidRPr="00FB76E6">
        <w:rPr>
          <w:rStyle w:val="Emphasis"/>
        </w:rPr>
        <w:t>only 13</w:t>
      </w:r>
      <w:r w:rsidRPr="00FB76E6">
        <w:rPr>
          <w:rStyle w:val="StyleUnderline"/>
        </w:rPr>
        <w:t xml:space="preserve"> per cent of people say they find their jobs engaging</w:t>
      </w:r>
      <w:r w:rsidRPr="00FB76E6">
        <w:rPr>
          <w:sz w:val="16"/>
        </w:rPr>
        <w:t>.133</w:t>
      </w:r>
      <w:r w:rsidRPr="00EA3F45">
        <w:rPr>
          <w:sz w:val="16"/>
        </w:rPr>
        <w:t xml:space="preserve"> </w:t>
      </w:r>
      <w:r w:rsidRPr="00C23BC9">
        <w:rPr>
          <w:rStyle w:val="Emphasis"/>
          <w:highlight w:val="cyan"/>
        </w:rPr>
        <w:t>Physically degraded</w:t>
      </w:r>
      <w:r w:rsidRPr="00C23BC9">
        <w:rPr>
          <w:rStyle w:val="StyleUnderline"/>
          <w:highlight w:val="cyan"/>
        </w:rPr>
        <w:t xml:space="preserve">, </w:t>
      </w:r>
      <w:r w:rsidRPr="00C23BC9">
        <w:rPr>
          <w:rStyle w:val="Emphasis"/>
          <w:highlight w:val="cyan"/>
        </w:rPr>
        <w:t>mentally drained</w:t>
      </w:r>
      <w:r w:rsidRPr="00C23BC9">
        <w:rPr>
          <w:rStyle w:val="StyleUnderline"/>
          <w:highlight w:val="cyan"/>
        </w:rPr>
        <w:t xml:space="preserve"> and </w:t>
      </w:r>
      <w:r w:rsidRPr="00C23BC9">
        <w:rPr>
          <w:rStyle w:val="Emphasis"/>
          <w:highlight w:val="cyan"/>
        </w:rPr>
        <w:t>socially exhausted</w:t>
      </w:r>
      <w:r w:rsidRPr="009C67ED">
        <w:rPr>
          <w:rStyle w:val="StyleUnderline"/>
        </w:rPr>
        <w:t xml:space="preserve">, most </w:t>
      </w:r>
      <w:r w:rsidRPr="00C23BC9">
        <w:rPr>
          <w:rStyle w:val="StyleUnderline"/>
          <w:highlight w:val="cyan"/>
        </w:rPr>
        <w:t xml:space="preserve">workers find themselves under </w:t>
      </w:r>
      <w:r w:rsidRPr="00C23BC9">
        <w:rPr>
          <w:rStyle w:val="Emphasis"/>
          <w:highlight w:val="cyan"/>
        </w:rPr>
        <w:t>immense</w:t>
      </w:r>
      <w:r w:rsidRPr="00C23BC9">
        <w:rPr>
          <w:rStyle w:val="StyleUnderline"/>
          <w:highlight w:val="cyan"/>
        </w:rPr>
        <w:t xml:space="preserve"> amounts of </w:t>
      </w:r>
      <w:r w:rsidRPr="00C23BC9">
        <w:rPr>
          <w:rStyle w:val="Emphasis"/>
          <w:highlight w:val="cyan"/>
        </w:rPr>
        <w:t>stress</w:t>
      </w:r>
      <w:r w:rsidRPr="009C67ED">
        <w:rPr>
          <w:rStyle w:val="StyleUnderline"/>
        </w:rPr>
        <w:t xml:space="preserve"> in their jobs. </w:t>
      </w:r>
      <w:r w:rsidRPr="00C23BC9">
        <w:rPr>
          <w:rStyle w:val="StyleUnderline"/>
          <w:highlight w:val="cyan"/>
        </w:rPr>
        <w:t xml:space="preserve">For the </w:t>
      </w:r>
      <w:r w:rsidRPr="00C23BC9">
        <w:rPr>
          <w:rStyle w:val="Emphasis"/>
          <w:highlight w:val="cyan"/>
        </w:rPr>
        <w:t>vast majority</w:t>
      </w:r>
      <w:r w:rsidRPr="009C67ED">
        <w:rPr>
          <w:rStyle w:val="StyleUnderline"/>
        </w:rPr>
        <w:t xml:space="preserve"> of people, </w:t>
      </w:r>
      <w:r w:rsidRPr="00C23BC9">
        <w:rPr>
          <w:rStyle w:val="StyleUnderline"/>
          <w:highlight w:val="cyan"/>
        </w:rPr>
        <w:t xml:space="preserve">work offers </w:t>
      </w:r>
      <w:r w:rsidRPr="00C23BC9">
        <w:rPr>
          <w:rStyle w:val="Emphasis"/>
          <w:highlight w:val="cyan"/>
        </w:rPr>
        <w:t>no meaning</w:t>
      </w:r>
      <w:r w:rsidRPr="009C67ED">
        <w:rPr>
          <w:rStyle w:val="StyleUnderline"/>
        </w:rPr>
        <w:t xml:space="preserve">, </w:t>
      </w:r>
      <w:r w:rsidRPr="00802AC5">
        <w:rPr>
          <w:rStyle w:val="Emphasis"/>
        </w:rPr>
        <w:t>fulfilment</w:t>
      </w:r>
      <w:r w:rsidRPr="009C67ED">
        <w:rPr>
          <w:rStyle w:val="StyleUnderline"/>
        </w:rPr>
        <w:t xml:space="preserve"> or </w:t>
      </w:r>
      <w:r w:rsidRPr="00802AC5">
        <w:rPr>
          <w:rStyle w:val="Emphasis"/>
        </w:rPr>
        <w:t>redemption</w:t>
      </w:r>
      <w:r w:rsidRPr="009C67ED">
        <w:rPr>
          <w:rStyle w:val="StyleUnderline"/>
        </w:rPr>
        <w:t xml:space="preserve"> – </w:t>
      </w:r>
      <w:r w:rsidRPr="00C23BC9">
        <w:rPr>
          <w:rStyle w:val="StyleUnderline"/>
          <w:highlight w:val="cyan"/>
        </w:rPr>
        <w:t>it is</w:t>
      </w:r>
      <w:r w:rsidRPr="009C67ED">
        <w:rPr>
          <w:rStyle w:val="StyleUnderline"/>
        </w:rPr>
        <w:t xml:space="preserve"> </w:t>
      </w:r>
      <w:r w:rsidRPr="00802AC5">
        <w:rPr>
          <w:rStyle w:val="Emphasis"/>
        </w:rPr>
        <w:t>simply</w:t>
      </w:r>
      <w:r w:rsidRPr="009C67ED">
        <w:rPr>
          <w:rStyle w:val="StyleUnderline"/>
        </w:rPr>
        <w:t xml:space="preserve"> </w:t>
      </w:r>
      <w:r w:rsidRPr="00C23BC9">
        <w:rPr>
          <w:rStyle w:val="StyleUnderline"/>
          <w:highlight w:val="cyan"/>
        </w:rPr>
        <w:t xml:space="preserve">something to </w:t>
      </w:r>
      <w:r w:rsidRPr="00C23BC9">
        <w:rPr>
          <w:rStyle w:val="Emphasis"/>
          <w:highlight w:val="cyan"/>
        </w:rPr>
        <w:t>pay the bills</w:t>
      </w:r>
      <w:r w:rsidRPr="00C23BC9">
        <w:rPr>
          <w:rStyle w:val="StyleUnderline"/>
          <w:highlight w:val="cyan"/>
        </w:rPr>
        <w:t>. Those</w:t>
      </w:r>
      <w:r w:rsidRPr="009C67ED">
        <w:rPr>
          <w:rStyle w:val="StyleUnderline"/>
        </w:rPr>
        <w:t xml:space="preserve"> already </w:t>
      </w:r>
      <w:r w:rsidRPr="00C23BC9">
        <w:rPr>
          <w:rStyle w:val="StyleUnderline"/>
          <w:highlight w:val="cyan"/>
        </w:rPr>
        <w:t>excluded from jobs should not be fighting for inclusion in</w:t>
      </w:r>
      <w:r w:rsidRPr="009C67ED">
        <w:rPr>
          <w:rStyle w:val="StyleUnderline"/>
        </w:rPr>
        <w:t xml:space="preserve"> a society of work and </w:t>
      </w:r>
      <w:r w:rsidRPr="00C23BC9">
        <w:rPr>
          <w:rStyle w:val="StyleUnderline"/>
          <w:highlight w:val="cyan"/>
        </w:rPr>
        <w:t>labour, but rather</w:t>
      </w:r>
      <w:r w:rsidRPr="009C67ED">
        <w:rPr>
          <w:rStyle w:val="StyleUnderline"/>
        </w:rPr>
        <w:t xml:space="preserve"> be </w:t>
      </w:r>
      <w:r w:rsidRPr="00C23BC9">
        <w:rPr>
          <w:rStyle w:val="StyleUnderline"/>
          <w:highlight w:val="cyan"/>
        </w:rPr>
        <w:t>building the conditions</w:t>
      </w:r>
      <w:r w:rsidRPr="009C67ED">
        <w:rPr>
          <w:rStyle w:val="StyleUnderline"/>
        </w:rPr>
        <w:t xml:space="preserve"> to reproduce their lives </w:t>
      </w:r>
      <w:r w:rsidRPr="00C23BC9">
        <w:rPr>
          <w:rStyle w:val="Emphasis"/>
          <w:highlight w:val="cyan"/>
        </w:rPr>
        <w:t>outside</w:t>
      </w:r>
      <w:r w:rsidRPr="00C23BC9">
        <w:rPr>
          <w:rStyle w:val="StyleUnderline"/>
          <w:highlight w:val="cyan"/>
        </w:rPr>
        <w:t xml:space="preserve"> of work. Changing the </w:t>
      </w:r>
      <w:r w:rsidRPr="00C23BC9">
        <w:rPr>
          <w:rStyle w:val="Emphasis"/>
          <w:highlight w:val="cyan"/>
        </w:rPr>
        <w:t>cultural consensus</w:t>
      </w:r>
      <w:r w:rsidRPr="00C23BC9">
        <w:rPr>
          <w:rStyle w:val="StyleUnderline"/>
          <w:highlight w:val="cyan"/>
        </w:rPr>
        <w:t xml:space="preserve"> about</w:t>
      </w:r>
      <w:r w:rsidRPr="009C67ED">
        <w:rPr>
          <w:rStyle w:val="StyleUnderline"/>
        </w:rPr>
        <w:t xml:space="preserve"> the </w:t>
      </w:r>
      <w:r w:rsidRPr="00C23BC9">
        <w:rPr>
          <w:rStyle w:val="StyleUnderline"/>
          <w:highlight w:val="cyan"/>
        </w:rPr>
        <w:t>work</w:t>
      </w:r>
      <w:r w:rsidRPr="009C67ED">
        <w:rPr>
          <w:rStyle w:val="StyleUnderline"/>
        </w:rPr>
        <w:t xml:space="preserve"> ethic </w:t>
      </w:r>
      <w:r w:rsidRPr="00C23BC9">
        <w:rPr>
          <w:rStyle w:val="StyleUnderline"/>
          <w:highlight w:val="cyan"/>
        </w:rPr>
        <w:t xml:space="preserve">will mean taking actions at an </w:t>
      </w:r>
      <w:r w:rsidRPr="00C23BC9">
        <w:rPr>
          <w:rStyle w:val="Emphasis"/>
          <w:highlight w:val="cyan"/>
        </w:rPr>
        <w:t>everyday level</w:t>
      </w:r>
      <w:r w:rsidRPr="009C67ED">
        <w:rPr>
          <w:rStyle w:val="StyleUnderline"/>
        </w:rPr>
        <w:t>, translating these medium-term goals into slogans, memes and chants</w:t>
      </w:r>
      <w:r w:rsidRPr="00EA3F45">
        <w:rPr>
          <w:sz w:val="16"/>
        </w:rPr>
        <w:t xml:space="preserve">. It will require undertaking the difficult and essential work of workplace organizing and campaigning – of mobilising people’s passions in order to topple the dominance of the work ethic. </w:t>
      </w:r>
      <w:r w:rsidRPr="00802AC5">
        <w:rPr>
          <w:rStyle w:val="StyleUnderline"/>
        </w:rPr>
        <w:t>The success of these efforts will be clear when</w:t>
      </w:r>
      <w:r w:rsidRPr="00EA3F45">
        <w:rPr>
          <w:sz w:val="16"/>
        </w:rPr>
        <w:t xml:space="preserve"> media </w:t>
      </w:r>
      <w:r w:rsidRPr="00802AC5">
        <w:rPr>
          <w:rStyle w:val="StyleUnderline"/>
        </w:rPr>
        <w:t>discussions</w:t>
      </w:r>
      <w:r w:rsidRPr="00EA3F45">
        <w:rPr>
          <w:sz w:val="16"/>
        </w:rPr>
        <w:t xml:space="preserve"> about automation </w:t>
      </w:r>
      <w:r w:rsidRPr="00802AC5">
        <w:rPr>
          <w:rStyle w:val="StyleUnderline"/>
        </w:rPr>
        <w:t xml:space="preserve">shift from fear-mongering over lost jobs to </w:t>
      </w:r>
      <w:r w:rsidRPr="00802AC5">
        <w:rPr>
          <w:rStyle w:val="Emphasis"/>
        </w:rPr>
        <w:t>celebrations</w:t>
      </w:r>
      <w:r w:rsidRPr="00802AC5">
        <w:rPr>
          <w:rStyle w:val="StyleUnderline"/>
        </w:rPr>
        <w:t xml:space="preserve"> of the </w:t>
      </w:r>
      <w:r w:rsidRPr="00802AC5">
        <w:rPr>
          <w:rStyle w:val="Emphasis"/>
        </w:rPr>
        <w:t>freedom from drudgery</w:t>
      </w:r>
      <w:r w:rsidRPr="00EA3F45">
        <w:rPr>
          <w:sz w:val="16"/>
        </w:rPr>
        <w:t>.134</w:t>
      </w:r>
    </w:p>
    <w:p w14:paraId="7266E86A" w14:textId="77777777" w:rsidR="007942DA" w:rsidRPr="000C7105" w:rsidRDefault="007942DA" w:rsidP="007942DA">
      <w:pPr>
        <w:pStyle w:val="Heading4"/>
        <w:rPr>
          <w:rFonts w:cs="Arial"/>
        </w:rPr>
      </w:pPr>
      <w:r w:rsidRPr="000C7105">
        <w:rPr>
          <w:rFonts w:cs="Arial"/>
        </w:rPr>
        <w:t xml:space="preserve">Capitalism causes extinction. </w:t>
      </w:r>
      <w:r w:rsidRPr="000C7105">
        <w:rPr>
          <w:rFonts w:cs="Arial"/>
          <w:u w:val="single"/>
        </w:rPr>
        <w:t>Climate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doom humanity. </w:t>
      </w:r>
    </w:p>
    <w:p w14:paraId="70EF30C7" w14:textId="77777777" w:rsidR="007942DA" w:rsidRPr="000C7105" w:rsidRDefault="007942DA" w:rsidP="007942DA">
      <w:r w:rsidRPr="000C7105">
        <w:t xml:space="preserve">Dr. Charles </w:t>
      </w:r>
      <w:r w:rsidRPr="000C7105">
        <w:rPr>
          <w:rStyle w:val="Style13ptBold"/>
        </w:rPr>
        <w:t>Derber &amp;</w:t>
      </w:r>
      <w:r w:rsidRPr="000C7105">
        <w:t xml:space="preserve"> Suren </w:t>
      </w:r>
      <w:r w:rsidRPr="000C7105">
        <w:rPr>
          <w:rStyle w:val="Style13ptBold"/>
        </w:rPr>
        <w:t>Moodliar 23</w:t>
      </w:r>
      <w:r w:rsidRPr="000C7105">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232F2F51" w14:textId="77777777" w:rsidR="007942DA" w:rsidRPr="000C7105" w:rsidRDefault="007942DA" w:rsidP="007942DA">
      <w:pPr>
        <w:rPr>
          <w:sz w:val="16"/>
        </w:rPr>
      </w:pPr>
      <w:r w:rsidRPr="000C7105">
        <w:rPr>
          <w:rStyle w:val="StyleUnderline"/>
          <w:highlight w:val="cyan"/>
        </w:rPr>
        <w:t>The idea of</w:t>
      </w:r>
      <w:r w:rsidRPr="000C7105">
        <w:rPr>
          <w:rStyle w:val="StyleUnderline"/>
        </w:rPr>
        <w:t xml:space="preserve"> a </w:t>
      </w:r>
      <w:r w:rsidRPr="000C7105">
        <w:rPr>
          <w:rStyle w:val="Emphasis"/>
          <w:highlight w:val="cyan"/>
        </w:rPr>
        <w:t>global extinction</w:t>
      </w:r>
      <w:r w:rsidRPr="000C7105">
        <w:rPr>
          <w:rStyle w:val="Emphasis"/>
        </w:rPr>
        <w:t xml:space="preserve"> triangle</w:t>
      </w:r>
      <w:r w:rsidRPr="000C7105">
        <w:rPr>
          <w:rStyle w:val="StyleUnderline"/>
        </w:rPr>
        <w:t xml:space="preserve"> </w:t>
      </w:r>
      <w:r w:rsidRPr="000C7105">
        <w:rPr>
          <w:rStyle w:val="StyleUnderline"/>
          <w:highlight w:val="cyan"/>
        </w:rPr>
        <w:t xml:space="preserve">linking </w:t>
      </w:r>
      <w:r w:rsidRPr="000C7105">
        <w:rPr>
          <w:rStyle w:val="Emphasis"/>
          <w:highlight w:val="cyan"/>
        </w:rPr>
        <w:t>capitalism</w:t>
      </w:r>
      <w:r w:rsidRPr="000C7105">
        <w:rPr>
          <w:rStyle w:val="StyleUnderline"/>
        </w:rPr>
        <w:t xml:space="preserve">, </w:t>
      </w:r>
      <w:r w:rsidRPr="000C7105">
        <w:rPr>
          <w:rStyle w:val="Emphasis"/>
        </w:rPr>
        <w:t>environmental destruction</w:t>
      </w:r>
      <w:r w:rsidRPr="000C7105">
        <w:rPr>
          <w:sz w:val="16"/>
        </w:rPr>
        <w:t xml:space="preserve"> (</w:t>
      </w:r>
      <w:r w:rsidRPr="000C7105">
        <w:rPr>
          <w:rStyle w:val="StyleUnderline"/>
        </w:rPr>
        <w:t xml:space="preserve">including </w:t>
      </w:r>
      <w:r w:rsidRPr="000C7105">
        <w:rPr>
          <w:rStyle w:val="Emphasis"/>
          <w:highlight w:val="cyan"/>
        </w:rPr>
        <w:t>climate change</w:t>
      </w:r>
      <w:r w:rsidRPr="000C7105">
        <w:rPr>
          <w:rStyle w:val="StyleUnderline"/>
          <w:highlight w:val="cyan"/>
        </w:rPr>
        <w:t xml:space="preserve">, </w:t>
      </w:r>
      <w:r w:rsidRPr="000C7105">
        <w:rPr>
          <w:rStyle w:val="Emphasis"/>
          <w:highlight w:val="cyan"/>
        </w:rPr>
        <w:t>pandemics</w:t>
      </w:r>
      <w:r w:rsidRPr="000C7105">
        <w:rPr>
          <w:rStyle w:val="StyleUnderline"/>
          <w:highlight w:val="cyan"/>
        </w:rPr>
        <w:t xml:space="preserve">, and </w:t>
      </w:r>
      <w:r w:rsidRPr="000C7105">
        <w:rPr>
          <w:rStyle w:val="Emphasis"/>
          <w:highlight w:val="cyan"/>
        </w:rPr>
        <w:t>biodiversity collapse</w:t>
      </w:r>
      <w:r w:rsidRPr="000C7105">
        <w:rPr>
          <w:sz w:val="16"/>
          <w:highlight w:val="cyan"/>
        </w:rPr>
        <w:t xml:space="preserve">), </w:t>
      </w:r>
      <w:r w:rsidRPr="000C7105">
        <w:rPr>
          <w:rStyle w:val="StyleUnderline"/>
          <w:highlight w:val="cyan"/>
        </w:rPr>
        <w:t xml:space="preserve">and </w:t>
      </w:r>
      <w:r w:rsidRPr="000C7105">
        <w:rPr>
          <w:rStyle w:val="Emphasis"/>
          <w:highlight w:val="cyan"/>
        </w:rPr>
        <w:t>militarism</w:t>
      </w:r>
      <w:r w:rsidRPr="000C7105">
        <w:rPr>
          <w:sz w:val="16"/>
        </w:rPr>
        <w:t xml:space="preserve"> (</w:t>
      </w:r>
      <w:r w:rsidRPr="000C7105">
        <w:rPr>
          <w:rStyle w:val="StyleUnderline"/>
        </w:rPr>
        <w:t xml:space="preserve">especially </w:t>
      </w:r>
      <w:r w:rsidRPr="000C7105">
        <w:rPr>
          <w:rStyle w:val="Emphasis"/>
        </w:rPr>
        <w:t>nuclear war)</w:t>
      </w:r>
      <w:r w:rsidRPr="000C7105">
        <w:rPr>
          <w:sz w:val="16"/>
        </w:rPr>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rPr>
          <w:sz w:val="16"/>
        </w:rPr>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rPr>
          <w:sz w:val="16"/>
        </w:rPr>
        <w:t xml:space="preserve"> – </w:t>
      </w:r>
      <w:r w:rsidRPr="000C7105">
        <w:rPr>
          <w:rStyle w:val="StyleUnderline"/>
        </w:rPr>
        <w:t>and</w:t>
      </w:r>
      <w:r w:rsidRPr="000C7105">
        <w:rPr>
          <w:sz w:val="16"/>
        </w:rPr>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0C7105">
        <w:rPr>
          <w:rStyle w:val="StyleUnderline"/>
          <w:highlight w:val="cyan"/>
        </w:rPr>
        <w:t>movements</w:t>
      </w:r>
      <w:r w:rsidRPr="000C7105">
        <w:rPr>
          <w:sz w:val="16"/>
        </w:rPr>
        <w:t xml:space="preserve"> – </w:t>
      </w:r>
      <w:r w:rsidRPr="000C7105">
        <w:rPr>
          <w:rStyle w:val="StyleUnderline"/>
          <w:highlight w:val="cyan"/>
        </w:rPr>
        <w:t xml:space="preserve">avoid the </w:t>
      </w:r>
      <w:r w:rsidRPr="000C7105">
        <w:rPr>
          <w:rStyle w:val="Emphasis"/>
          <w:highlight w:val="cyan"/>
        </w:rPr>
        <w:t>subject</w:t>
      </w:r>
      <w:r w:rsidRPr="000C7105">
        <w:rPr>
          <w:rStyle w:val="StyleUnderline"/>
          <w:highlight w:val="cyan"/>
        </w:rPr>
        <w:t xml:space="preserve"> of the </w:t>
      </w:r>
      <w:r w:rsidRPr="000C7105">
        <w:rPr>
          <w:rStyle w:val="Emphasis"/>
          <w:highlight w:val="cyan"/>
        </w:rPr>
        <w:t>capitalist system</w:t>
      </w:r>
      <w:r w:rsidRPr="000C7105">
        <w:rPr>
          <w:rStyle w:val="StyleUnderline"/>
          <w:highlight w:val="cyan"/>
        </w:rPr>
        <w:t xml:space="preserve"> and the need for </w:t>
      </w:r>
      <w:r w:rsidRPr="000C7105">
        <w:rPr>
          <w:rStyle w:val="Emphasis"/>
          <w:highlight w:val="cyan"/>
        </w:rPr>
        <w:t>systemic transformation</w:t>
      </w:r>
      <w:r w:rsidRPr="000C7105">
        <w:rPr>
          <w:sz w:val="16"/>
        </w:rPr>
        <w:t xml:space="preserve"> like the plague.</w:t>
      </w:r>
    </w:p>
    <w:p w14:paraId="6436F4FD" w14:textId="77777777" w:rsidR="007942DA" w:rsidRPr="000C7105" w:rsidRDefault="007942DA" w:rsidP="007942DA">
      <w:pPr>
        <w:rPr>
          <w:sz w:val="16"/>
        </w:rPr>
      </w:pPr>
      <w:r w:rsidRPr="000C7105">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2B618173" w14:textId="77777777" w:rsidR="007942DA" w:rsidRPr="000C7105" w:rsidRDefault="007942DA" w:rsidP="007942DA">
      <w:pPr>
        <w:ind w:left="720"/>
        <w:rPr>
          <w:sz w:val="16"/>
        </w:rPr>
      </w:pPr>
      <w:r w:rsidRPr="000C7105">
        <w:rPr>
          <w:rStyle w:val="StyleUnderline"/>
        </w:rPr>
        <w:t xml:space="preserve">We have not </w:t>
      </w:r>
      <w:r w:rsidRPr="000C7105">
        <w:rPr>
          <w:rStyle w:val="Emphasis"/>
        </w:rPr>
        <w:t>done</w:t>
      </w:r>
      <w:r w:rsidRPr="000C7105">
        <w:rPr>
          <w:sz w:val="16"/>
        </w:rPr>
        <w:t xml:space="preserve"> the </w:t>
      </w:r>
      <w:r w:rsidRPr="000C7105">
        <w:rPr>
          <w:rStyle w:val="StyleUnderline"/>
          <w:highlight w:val="cyan"/>
        </w:rPr>
        <w:t>things</w:t>
      </w:r>
      <w:r w:rsidRPr="000C7105">
        <w:rPr>
          <w:sz w:val="16"/>
        </w:rPr>
        <w:t xml:space="preserve"> that are </w:t>
      </w:r>
      <w:r w:rsidRPr="000C7105">
        <w:rPr>
          <w:rStyle w:val="StyleUnderline"/>
          <w:highlight w:val="cyan"/>
        </w:rPr>
        <w:t xml:space="preserve">necessary to lower </w:t>
      </w:r>
      <w:r w:rsidRPr="000C7105">
        <w:rPr>
          <w:rStyle w:val="Emphasis"/>
          <w:highlight w:val="cyan"/>
        </w:rPr>
        <w:t>emissions</w:t>
      </w:r>
      <w:r w:rsidRPr="000C7105">
        <w:rPr>
          <w:rStyle w:val="StyleUnderline"/>
        </w:rPr>
        <w:t xml:space="preserve"> because those things </w:t>
      </w:r>
      <w:r w:rsidRPr="000C7105">
        <w:rPr>
          <w:rStyle w:val="Emphasis"/>
        </w:rPr>
        <w:t xml:space="preserve">fundamentally </w:t>
      </w:r>
      <w:r w:rsidRPr="000C7105">
        <w:rPr>
          <w:rStyle w:val="Emphasis"/>
          <w:highlight w:val="cyan"/>
        </w:rPr>
        <w:t>conflict</w:t>
      </w:r>
      <w:r w:rsidRPr="000C7105">
        <w:rPr>
          <w:rStyle w:val="StyleUnderline"/>
          <w:highlight w:val="cyan"/>
        </w:rPr>
        <w:t xml:space="preserve"> with</w:t>
      </w:r>
      <w:r w:rsidRPr="000C7105">
        <w:rPr>
          <w:rStyle w:val="StyleUnderline"/>
        </w:rPr>
        <w:t xml:space="preserve"> </w:t>
      </w:r>
      <w:r w:rsidRPr="000C7105">
        <w:rPr>
          <w:rStyle w:val="Emphasis"/>
        </w:rPr>
        <w:t xml:space="preserve">deregulated </w:t>
      </w:r>
      <w:r w:rsidRPr="000C7105">
        <w:rPr>
          <w:rStyle w:val="Emphasis"/>
          <w:highlight w:val="cyan"/>
        </w:rPr>
        <w:t>capitalism</w:t>
      </w:r>
      <w:r w:rsidRPr="000C7105">
        <w:rPr>
          <w:sz w:val="16"/>
        </w:rPr>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0C7105">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0C7105">
        <w:rPr>
          <w:sz w:val="16"/>
        </w:rPr>
        <w:t xml:space="preserve"> – and would benefit the vast majority – </w:t>
      </w:r>
      <w:r w:rsidRPr="000C7105">
        <w:rPr>
          <w:rStyle w:val="StyleUnderline"/>
          <w:highlight w:val="cyan"/>
        </w:rPr>
        <w:t>are</w:t>
      </w:r>
      <w:r w:rsidRPr="000C7105">
        <w:rPr>
          <w:rStyle w:val="StyleUnderline"/>
        </w:rPr>
        <w:t xml:space="preserve"> </w:t>
      </w:r>
      <w:r w:rsidRPr="000C7105">
        <w:rPr>
          <w:rStyle w:val="Emphasis"/>
        </w:rPr>
        <w:t xml:space="preserve">extremely </w:t>
      </w:r>
      <w:r w:rsidRPr="000C7105">
        <w:rPr>
          <w:rStyle w:val="Emphasis"/>
          <w:highlight w:val="cyan"/>
        </w:rPr>
        <w:t>threatening</w:t>
      </w:r>
      <w:r w:rsidRPr="000C7105">
        <w:rPr>
          <w:rStyle w:val="StyleUnderline"/>
          <w:highlight w:val="cyan"/>
        </w:rPr>
        <w:t xml:space="preserve"> to a</w:t>
      </w:r>
      <w:r w:rsidRPr="000C7105">
        <w:rPr>
          <w:rStyle w:val="StyleUnderline"/>
        </w:rPr>
        <w:t xml:space="preserve">n </w:t>
      </w:r>
      <w:r w:rsidRPr="000C7105">
        <w:rPr>
          <w:rStyle w:val="Emphasis"/>
        </w:rPr>
        <w:t xml:space="preserve">elite </w:t>
      </w:r>
      <w:r w:rsidRPr="000C7105">
        <w:rPr>
          <w:rStyle w:val="Emphasis"/>
          <w:highlight w:val="cyan"/>
        </w:rPr>
        <w:t>minority</w:t>
      </w:r>
      <w:r w:rsidRPr="000C7105">
        <w:rPr>
          <w:rStyle w:val="StyleUnderline"/>
          <w:highlight w:val="cyan"/>
        </w:rPr>
        <w:t xml:space="preserve"> </w:t>
      </w:r>
      <w:r w:rsidRPr="000C7105">
        <w:rPr>
          <w:rStyle w:val="StyleUnderline"/>
        </w:rPr>
        <w:t xml:space="preserve">that has a </w:t>
      </w:r>
      <w:r w:rsidRPr="000C7105">
        <w:rPr>
          <w:rStyle w:val="Emphasis"/>
        </w:rPr>
        <w:t>stranglehold</w:t>
      </w:r>
      <w:r w:rsidRPr="000C7105">
        <w:rPr>
          <w:sz w:val="16"/>
        </w:rPr>
        <w:t xml:space="preserve"> over our economy, our political process, and most of our major media outlets.2 </w:t>
      </w:r>
    </w:p>
    <w:p w14:paraId="56AFF610" w14:textId="77777777" w:rsidR="007942DA" w:rsidRPr="000C7105" w:rsidRDefault="007942DA" w:rsidP="007942DA">
      <w:pPr>
        <w:rPr>
          <w:sz w:val="16"/>
        </w:rPr>
      </w:pPr>
      <w:r w:rsidRPr="000C7105">
        <w:rPr>
          <w:sz w:val="16"/>
        </w:rPr>
        <w:t xml:space="preserve">Klein acknowledges that “autocratic industrial socialism” can also cause climate change, but argues that </w:t>
      </w:r>
      <w:r w:rsidRPr="000C7105">
        <w:rPr>
          <w:rStyle w:val="StyleUnderline"/>
        </w:rPr>
        <w:t xml:space="preserve">the ruling </w:t>
      </w:r>
      <w:r w:rsidRPr="000C7105">
        <w:rPr>
          <w:rStyle w:val="Emphasis"/>
        </w:rPr>
        <w:t>capitalist m</w:t>
      </w:r>
      <w:r w:rsidRPr="000C7105">
        <w:rPr>
          <w:rStyle w:val="StyleUnderline"/>
        </w:rPr>
        <w:t xml:space="preserve">odel is the </w:t>
      </w:r>
      <w:r w:rsidRPr="000C7105">
        <w:rPr>
          <w:rStyle w:val="Emphasis"/>
        </w:rPr>
        <w:t>major risk</w:t>
      </w:r>
      <w:r w:rsidRPr="000C7105">
        <w:rPr>
          <w:rStyle w:val="StyleUnderline"/>
        </w:rPr>
        <w:t xml:space="preserve"> and </w:t>
      </w:r>
      <w:r w:rsidRPr="000C7105">
        <w:rPr>
          <w:rStyle w:val="StyleUnderline"/>
          <w:highlight w:val="cyan"/>
        </w:rPr>
        <w:t>we need</w:t>
      </w:r>
      <w:r w:rsidRPr="000C7105">
        <w:rPr>
          <w:rStyle w:val="StyleUnderline"/>
        </w:rPr>
        <w:t xml:space="preserve"> to pursue a </w:t>
      </w:r>
      <w:r w:rsidRPr="000C7105">
        <w:rPr>
          <w:rStyle w:val="Emphasis"/>
          <w:highlight w:val="cyan"/>
        </w:rPr>
        <w:t>democratic</w:t>
      </w:r>
      <w:r w:rsidRPr="000C7105">
        <w:rPr>
          <w:rStyle w:val="Emphasis"/>
        </w:rPr>
        <w:t xml:space="preserve"> “eco-</w:t>
      </w:r>
      <w:r w:rsidRPr="000C7105">
        <w:rPr>
          <w:rStyle w:val="Emphasis"/>
          <w:highlight w:val="cyan"/>
        </w:rPr>
        <w:t>socialism</w:t>
      </w:r>
      <w:r w:rsidRPr="000C7105">
        <w:rPr>
          <w:rStyle w:val="StyleUnderline"/>
        </w:rPr>
        <w:t>” to save the planet</w:t>
      </w:r>
      <w:r w:rsidRPr="000C7105">
        <w:rPr>
          <w:sz w:val="16"/>
        </w:rPr>
        <w:t xml:space="preserve">. </w:t>
      </w:r>
    </w:p>
    <w:p w14:paraId="377FA31F" w14:textId="77777777" w:rsidR="007942DA" w:rsidRPr="000C7105" w:rsidRDefault="007942DA" w:rsidP="007942DA">
      <w:pPr>
        <w:rPr>
          <w:sz w:val="16"/>
        </w:rPr>
      </w:pPr>
      <w:r w:rsidRPr="000C7105">
        <w:rPr>
          <w:sz w:val="16"/>
        </w:rPr>
        <w:t>Joining Klein in the laser-like but lonely focus on the capitalist DNA driving extinction is the journalist, George Monbiot. He writes that:</w:t>
      </w:r>
    </w:p>
    <w:p w14:paraId="36A1B7E6" w14:textId="77777777" w:rsidR="007942DA" w:rsidRPr="000C7105" w:rsidRDefault="007942DA" w:rsidP="007942DA">
      <w:pPr>
        <w:ind w:left="720"/>
        <w:rPr>
          <w:sz w:val="16"/>
          <w:szCs w:val="16"/>
        </w:rPr>
      </w:pPr>
      <w:r w:rsidRPr="000C7105">
        <w:rPr>
          <w:sz w:val="16"/>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7518D203" w14:textId="77777777" w:rsidR="007942DA" w:rsidRPr="000C7105" w:rsidRDefault="007942DA" w:rsidP="007942DA">
      <w:pPr>
        <w:rPr>
          <w:sz w:val="16"/>
          <w:szCs w:val="16"/>
        </w:rPr>
      </w:pPr>
      <w:r w:rsidRPr="000C7105">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543DA6AA" w14:textId="77777777" w:rsidR="007942DA" w:rsidRPr="000C7105" w:rsidRDefault="007942DA" w:rsidP="007942DA">
      <w:pPr>
        <w:rPr>
          <w:sz w:val="16"/>
          <w:szCs w:val="16"/>
        </w:rPr>
      </w:pPr>
      <w:r w:rsidRPr="000C7105">
        <w:rPr>
          <w:sz w:val="16"/>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5C2F9F0C" w14:textId="77777777" w:rsidR="007942DA" w:rsidRPr="000C7105" w:rsidRDefault="007942DA" w:rsidP="007942DA">
      <w:pPr>
        <w:rPr>
          <w:sz w:val="16"/>
        </w:rPr>
      </w:pPr>
      <w:r w:rsidRPr="000C7105">
        <w:rPr>
          <w:sz w:val="16"/>
        </w:rPr>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29F580A7" w14:textId="77777777" w:rsidR="007942DA" w:rsidRPr="000C7105" w:rsidRDefault="007942DA" w:rsidP="007942DA">
      <w:pPr>
        <w:rPr>
          <w:sz w:val="16"/>
        </w:rPr>
      </w:pPr>
      <w:r w:rsidRPr="000C7105">
        <w:rPr>
          <w:sz w:val="16"/>
        </w:rPr>
        <w:t>Crossing the Threshold: Humanity Confronts Its Final Stage</w:t>
      </w:r>
    </w:p>
    <w:p w14:paraId="4A5552B8" w14:textId="77777777" w:rsidR="007942DA" w:rsidRPr="000C7105" w:rsidRDefault="007942DA" w:rsidP="007942DA">
      <w:pPr>
        <w:ind w:left="720"/>
        <w:rPr>
          <w:sz w:val="16"/>
        </w:rPr>
      </w:pPr>
      <w:r w:rsidRPr="000C7105">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465344B2" w14:textId="77777777" w:rsidR="007942DA" w:rsidRPr="000C7105" w:rsidRDefault="007942DA" w:rsidP="007942DA">
      <w:pPr>
        <w:ind w:left="720"/>
        <w:rPr>
          <w:sz w:val="16"/>
        </w:rPr>
      </w:pPr>
      <w:r w:rsidRPr="000C7105">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037F3111" w14:textId="77777777" w:rsidR="007942DA" w:rsidRPr="000C7105" w:rsidRDefault="007942DA" w:rsidP="007942DA">
      <w:pPr>
        <w:ind w:left="720"/>
        <w:rPr>
          <w:sz w:val="16"/>
        </w:rPr>
      </w:pPr>
      <w:r w:rsidRPr="000C7105">
        <w:rPr>
          <w:sz w:val="16"/>
        </w:rPr>
        <w:t>It was not understood at the time but a second and no less critical new era was beginning at the same time. A new geological epoch, by now, called the Anthropocene–an epoch defined by extreme human impact on the environment.</w:t>
      </w:r>
    </w:p>
    <w:p w14:paraId="418A08D5" w14:textId="77777777" w:rsidR="007942DA" w:rsidRPr="000C7105" w:rsidRDefault="007942DA" w:rsidP="007942DA">
      <w:pPr>
        <w:ind w:left="720"/>
        <w:rPr>
          <w:sz w:val="16"/>
        </w:rPr>
      </w:pPr>
      <w:r w:rsidRPr="000C7105">
        <w:rPr>
          <w:sz w:val="16"/>
        </w:rPr>
        <w:t>The Anthropocene and the nuclear age coincide, a dual threat to the perpetuation of organized human life. Both threats are severe and imminent. It’s widely recognized that we have entered the period of the sixth mass extinction.4</w:t>
      </w:r>
    </w:p>
    <w:p w14:paraId="67819AEF" w14:textId="77777777" w:rsidR="007942DA" w:rsidRPr="000C7105" w:rsidRDefault="007942DA" w:rsidP="007942DA">
      <w:pPr>
        <w:rPr>
          <w:sz w:val="16"/>
        </w:rPr>
      </w:pPr>
      <w:r w:rsidRPr="000C7105">
        <w:rPr>
          <w:sz w:val="16"/>
        </w:rPr>
        <w:t xml:space="preserve">Extinction denialism has limited public awareness of the new stage that arose in the late 1940s but is rooted in the foundations of our economic system. Indeed, </w:t>
      </w:r>
      <w:r w:rsidRPr="000C7105">
        <w:rPr>
          <w:rStyle w:val="Emphasis"/>
        </w:rPr>
        <w:t>capitalism</w:t>
      </w:r>
      <w:r w:rsidRPr="000C7105">
        <w:rPr>
          <w:sz w:val="16"/>
        </w:rPr>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rPr>
          <w:sz w:val="16"/>
        </w:rPr>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rPr>
          <w:sz w:val="16"/>
        </w:rPr>
        <w:t xml:space="preserve">” that catapulted the European and American world </w:t>
      </w:r>
      <w:r w:rsidRPr="000C7105">
        <w:rPr>
          <w:rStyle w:val="StyleUnderline"/>
        </w:rPr>
        <w:t xml:space="preserve">toward </w:t>
      </w:r>
      <w:r w:rsidRPr="000C7105">
        <w:rPr>
          <w:rStyle w:val="Emphasis"/>
        </w:rPr>
        <w:t>prosperity</w:t>
      </w:r>
      <w:r w:rsidRPr="000C7105">
        <w:rPr>
          <w:sz w:val="16"/>
        </w:rPr>
        <w:t xml:space="preserve"> and material well-being for two centuries. </w:t>
      </w:r>
      <w:r w:rsidRPr="000C7105">
        <w:rPr>
          <w:rStyle w:val="StyleUnderline"/>
        </w:rPr>
        <w:t xml:space="preserve">But that </w:t>
      </w:r>
      <w:r w:rsidRPr="000C7105">
        <w:rPr>
          <w:rStyle w:val="Emphasis"/>
        </w:rPr>
        <w:t>huge leap</w:t>
      </w:r>
      <w:r w:rsidRPr="000C7105">
        <w:rPr>
          <w:sz w:val="16"/>
        </w:rPr>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7221AE92" w14:textId="77777777" w:rsidR="007942DA" w:rsidRPr="000C7105" w:rsidRDefault="007942DA" w:rsidP="007942DA">
      <w:pPr>
        <w:rPr>
          <w:sz w:val="16"/>
        </w:rPr>
      </w:pPr>
      <w:r w:rsidRPr="000C7105">
        <w:rPr>
          <w:sz w:val="16"/>
        </w:rPr>
        <w:t>The Triangle of Extinction: Mad Money</w:t>
      </w:r>
    </w:p>
    <w:p w14:paraId="1132F886" w14:textId="77777777" w:rsidR="007942DA" w:rsidRPr="000C7105" w:rsidRDefault="007942DA" w:rsidP="007942DA">
      <w:pPr>
        <w:rPr>
          <w:sz w:val="16"/>
        </w:rPr>
      </w:pPr>
      <w:r w:rsidRPr="000C7105">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6B74EC4B" w14:textId="77777777" w:rsidR="007942DA" w:rsidRPr="000C7105" w:rsidRDefault="007942DA" w:rsidP="007942DA">
      <w:pPr>
        <w:rPr>
          <w:sz w:val="16"/>
        </w:rPr>
      </w:pPr>
      <w:r w:rsidRPr="000C7105">
        <w:rPr>
          <w:rStyle w:val="StyleUnderline"/>
        </w:rPr>
        <w:t>Capitalism</w:t>
      </w:r>
      <w:r w:rsidRPr="000C7105">
        <w:rPr>
          <w:sz w:val="16"/>
        </w:rPr>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0C7105">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7F99DB40" w14:textId="77777777" w:rsidR="007942DA" w:rsidRPr="000C7105" w:rsidRDefault="007942DA" w:rsidP="007942DA">
      <w:pPr>
        <w:rPr>
          <w:sz w:val="16"/>
        </w:rPr>
      </w:pPr>
      <w:r w:rsidRPr="000C7105">
        <w:rPr>
          <w:sz w:val="16"/>
        </w:rPr>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0C7105">
        <w:rPr>
          <w:sz w:val="16"/>
        </w:rPr>
        <w:t xml:space="preserve"> also </w:t>
      </w:r>
      <w:r w:rsidRPr="000C7105">
        <w:rPr>
          <w:rStyle w:val="StyleUnderline"/>
        </w:rPr>
        <w:t>feed back into</w:t>
      </w:r>
      <w:r w:rsidRPr="000C7105">
        <w:rPr>
          <w:sz w:val="16"/>
        </w:rPr>
        <w:t xml:space="preserve">, affect, and reinforce </w:t>
      </w:r>
      <w:r w:rsidRPr="000C7105">
        <w:rPr>
          <w:rStyle w:val="StyleUnderline"/>
        </w:rPr>
        <w:t xml:space="preserve">the logic of capitalism. Both create the </w:t>
      </w:r>
      <w:r w:rsidRPr="000C7105">
        <w:rPr>
          <w:rStyle w:val="Emphasis"/>
          <w:highlight w:val="cyan"/>
        </w:rPr>
        <w:t>disasters</w:t>
      </w:r>
      <w:r w:rsidRPr="000C7105">
        <w:rPr>
          <w:rStyle w:val="StyleUnderline"/>
        </w:rPr>
        <w:t xml:space="preserve"> that </w:t>
      </w:r>
      <w:r w:rsidRPr="000C7105">
        <w:rPr>
          <w:rStyle w:val="StyleUnderline"/>
          <w:highlight w:val="cyan"/>
        </w:rPr>
        <w:t xml:space="preserve">leave </w:t>
      </w:r>
      <w:r w:rsidRPr="000C7105">
        <w:rPr>
          <w:rStyle w:val="Emphasis"/>
          <w:highlight w:val="cyan"/>
        </w:rPr>
        <w:t>communities</w:t>
      </w:r>
      <w:r w:rsidRPr="000C7105">
        <w:rPr>
          <w:rStyle w:val="StyleUnderline"/>
        </w:rPr>
        <w:t xml:space="preserve"> and </w:t>
      </w:r>
      <w:r w:rsidRPr="000C7105">
        <w:rPr>
          <w:rStyle w:val="Emphasis"/>
        </w:rPr>
        <w:t>states</w:t>
      </w:r>
      <w:r w:rsidRPr="000C7105">
        <w:rPr>
          <w:rStyle w:val="StyleUnderline"/>
        </w:rPr>
        <w:t xml:space="preserve"> </w:t>
      </w:r>
      <w:r w:rsidRPr="000C7105">
        <w:rPr>
          <w:rStyle w:val="StyleUnderline"/>
          <w:highlight w:val="cyan"/>
        </w:rPr>
        <w:t xml:space="preserve">turning to </w:t>
      </w:r>
      <w:r w:rsidRPr="000C7105">
        <w:rPr>
          <w:rStyle w:val="Emphasis"/>
          <w:highlight w:val="cyan"/>
        </w:rPr>
        <w:t>capitalists</w:t>
      </w:r>
      <w:r w:rsidRPr="000C7105">
        <w:rPr>
          <w:sz w:val="16"/>
          <w:highlight w:val="cyan"/>
        </w:rPr>
        <w:t xml:space="preserve"> </w:t>
      </w:r>
      <w:r w:rsidRPr="000C7105">
        <w:rPr>
          <w:sz w:val="16"/>
        </w:rPr>
        <w:t xml:space="preserve">for solutions. The </w:t>
      </w:r>
      <w:r w:rsidRPr="000C7105">
        <w:rPr>
          <w:rStyle w:val="Emphasis"/>
          <w:highlight w:val="cyan"/>
        </w:rPr>
        <w:t xml:space="preserve">soil </w:t>
      </w:r>
      <w:r w:rsidRPr="000C7105">
        <w:rPr>
          <w:rStyle w:val="Emphasis"/>
        </w:rPr>
        <w:t xml:space="preserve">fertility </w:t>
      </w:r>
      <w:r w:rsidRPr="000C7105">
        <w:rPr>
          <w:rStyle w:val="Emphasis"/>
          <w:highlight w:val="cyan"/>
        </w:rPr>
        <w:t>depletion</w:t>
      </w:r>
      <w:r w:rsidRPr="000C7105">
        <w:rPr>
          <w:sz w:val="16"/>
        </w:rPr>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0C7105">
        <w:rPr>
          <w:rStyle w:val="StyleUnderline"/>
          <w:highlight w:val="cyan"/>
        </w:rPr>
        <w:t xml:space="preserve">leaves us </w:t>
      </w:r>
      <w:r w:rsidRPr="000C7105">
        <w:rPr>
          <w:rStyle w:val="StyleUnderline"/>
        </w:rPr>
        <w:t xml:space="preserve">all more </w:t>
      </w:r>
      <w:r w:rsidRPr="000C7105">
        <w:rPr>
          <w:rStyle w:val="Emphasis"/>
          <w:highlight w:val="cyan"/>
        </w:rPr>
        <w:t>dependent</w:t>
      </w:r>
      <w:r w:rsidRPr="000C7105">
        <w:rPr>
          <w:rStyle w:val="StyleUnderline"/>
          <w:highlight w:val="cya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0C7105">
        <w:rPr>
          <w:rStyle w:val="Emphasis"/>
          <w:highlight w:val="cyan"/>
        </w:rPr>
        <w:t>fertilizers</w:t>
      </w:r>
      <w:r w:rsidRPr="000C7105">
        <w:rPr>
          <w:rStyle w:val="StyleUnderline"/>
        </w:rPr>
        <w:t xml:space="preserve"> and </w:t>
      </w:r>
      <w:r w:rsidRPr="000C7105">
        <w:rPr>
          <w:rStyle w:val="Emphasis"/>
        </w:rPr>
        <w:t>pesticides</w:t>
      </w:r>
      <w:r w:rsidRPr="000C7105">
        <w:rPr>
          <w:sz w:val="16"/>
        </w:rPr>
        <w:t xml:space="preserve">. Similarly, </w:t>
      </w:r>
      <w:r w:rsidRPr="000C7105">
        <w:rPr>
          <w:rStyle w:val="StyleUnderline"/>
          <w:highlight w:val="cyan"/>
        </w:rPr>
        <w:t>capitalism’s</w:t>
      </w:r>
      <w:r w:rsidRPr="000C7105">
        <w:rPr>
          <w:rStyle w:val="StyleUnderline"/>
        </w:rPr>
        <w:t xml:space="preserve"> </w:t>
      </w:r>
      <w:r w:rsidRPr="000C7105">
        <w:rPr>
          <w:rStyle w:val="Emphasis"/>
        </w:rPr>
        <w:t xml:space="preserve">inherent </w:t>
      </w:r>
      <w:r w:rsidRPr="000C7105">
        <w:rPr>
          <w:rStyle w:val="Emphasis"/>
          <w:highlight w:val="cyan"/>
        </w:rPr>
        <w:t>instability</w:t>
      </w:r>
      <w:r w:rsidRPr="000C7105">
        <w:rPr>
          <w:sz w:val="16"/>
        </w:rPr>
        <w:t xml:space="preserve">, particularly in the American case, </w:t>
      </w:r>
      <w:r w:rsidRPr="000C7105">
        <w:rPr>
          <w:rStyle w:val="StyleUnderline"/>
          <w:highlight w:val="cyan"/>
        </w:rPr>
        <w:t>produces</w:t>
      </w:r>
      <w:r w:rsidRPr="000C7105">
        <w:rPr>
          <w:rStyle w:val="StyleUnderline"/>
        </w:rPr>
        <w:t xml:space="preserve"> a “</w:t>
      </w:r>
      <w:r w:rsidRPr="000C7105">
        <w:rPr>
          <w:rStyle w:val="Emphasis"/>
          <w:highlight w:val="cyan"/>
        </w:rPr>
        <w:t>military Keynesianism</w:t>
      </w:r>
      <w:r w:rsidRPr="000C7105">
        <w:rPr>
          <w:rStyle w:val="StyleUnderline"/>
          <w:highlight w:val="cyan"/>
        </w:rPr>
        <w:t xml:space="preserve">,” using </w:t>
      </w:r>
      <w:r w:rsidRPr="000C7105">
        <w:rPr>
          <w:rStyle w:val="Emphasis"/>
          <w:highlight w:val="cyan"/>
        </w:rPr>
        <w:t>state spending</w:t>
      </w:r>
      <w:r w:rsidRPr="000C7105">
        <w:rPr>
          <w:rStyle w:val="StyleUnderline"/>
          <w:highlight w:val="cyan"/>
        </w:rPr>
        <w:t xml:space="preserve"> to increase</w:t>
      </w:r>
      <w:r w:rsidRPr="000C7105">
        <w:rPr>
          <w:rStyle w:val="StyleUnderline"/>
        </w:rPr>
        <w:t xml:space="preserve"> </w:t>
      </w:r>
      <w:r w:rsidRPr="000C7105">
        <w:rPr>
          <w:rStyle w:val="Emphasis"/>
        </w:rPr>
        <w:t>production</w:t>
      </w:r>
      <w:r w:rsidRPr="000C7105">
        <w:rPr>
          <w:rStyle w:val="StyleUnderline"/>
        </w:rPr>
        <w:t xml:space="preserve"> and </w:t>
      </w:r>
      <w:r w:rsidRPr="000C7105">
        <w:rPr>
          <w:rStyle w:val="Emphasis"/>
          <w:highlight w:val="cyan"/>
        </w:rPr>
        <w:t>profits</w:t>
      </w:r>
      <w:r w:rsidRPr="000C7105">
        <w:rPr>
          <w:sz w:val="16"/>
        </w:rPr>
        <w:t xml:space="preserve"> of military companies. </w:t>
      </w:r>
      <w:r w:rsidRPr="000C7105">
        <w:rPr>
          <w:rStyle w:val="StyleUnderline"/>
        </w:rPr>
        <w:t xml:space="preserve">This, in turn, compromises </w:t>
      </w:r>
      <w:r w:rsidRPr="000C7105">
        <w:rPr>
          <w:rStyle w:val="Emphasis"/>
        </w:rPr>
        <w:t>democracy</w:t>
      </w:r>
      <w:r w:rsidRPr="000C7105">
        <w:rPr>
          <w:rStyle w:val="StyleUnderline"/>
        </w:rPr>
        <w:t xml:space="preserve">, </w:t>
      </w:r>
      <w:r w:rsidRPr="000C7105">
        <w:rPr>
          <w:rStyle w:val="StyleUnderline"/>
          <w:highlight w:val="cyan"/>
        </w:rPr>
        <w:t>giving</w:t>
      </w:r>
      <w:r w:rsidRPr="000C7105">
        <w:rPr>
          <w:rStyle w:val="StyleUnderline"/>
        </w:rPr>
        <w:t xml:space="preserve"> </w:t>
      </w:r>
      <w:r w:rsidRPr="000C7105">
        <w:rPr>
          <w:rStyle w:val="Emphasis"/>
        </w:rPr>
        <w:t xml:space="preserve">weapons </w:t>
      </w:r>
      <w:r w:rsidRPr="000C7105">
        <w:rPr>
          <w:rStyle w:val="Emphasis"/>
          <w:highlight w:val="cyan"/>
        </w:rPr>
        <w:t>contractors</w:t>
      </w:r>
      <w:r w:rsidRPr="000C7105">
        <w:rPr>
          <w:rStyle w:val="StyleUnderline"/>
        </w:rPr>
        <w:t xml:space="preserve"> privileged </w:t>
      </w:r>
      <w:r w:rsidRPr="000C7105">
        <w:rPr>
          <w:rStyle w:val="Emphasis"/>
          <w:highlight w:val="cyan"/>
        </w:rPr>
        <w:t>access to the state</w:t>
      </w:r>
      <w:r w:rsidRPr="000C7105">
        <w:rPr>
          <w:rStyle w:val="StyleUnderline"/>
        </w:rPr>
        <w:t xml:space="preserve">, rendering the latter </w:t>
      </w:r>
      <w:r w:rsidRPr="000C7105">
        <w:rPr>
          <w:rStyle w:val="Emphasis"/>
        </w:rPr>
        <w:t>dependent</w:t>
      </w:r>
      <w:r w:rsidRPr="000C7105">
        <w:rPr>
          <w:rStyle w:val="StyleUnderline"/>
        </w:rPr>
        <w:t xml:space="preserve"> on the “</w:t>
      </w:r>
      <w:r w:rsidRPr="000C7105">
        <w:rPr>
          <w:rStyle w:val="Emphasis"/>
        </w:rPr>
        <w:t>market” fortunes</w:t>
      </w:r>
      <w:r w:rsidRPr="000C7105">
        <w:rPr>
          <w:sz w:val="16"/>
        </w:rPr>
        <w:t xml:space="preserve"> of these corporations (Figure 1.1).</w:t>
      </w:r>
    </w:p>
    <w:p w14:paraId="4C7D1691" w14:textId="77777777" w:rsidR="007942DA" w:rsidRPr="000C7105" w:rsidRDefault="007942DA" w:rsidP="007942DA">
      <w:pPr>
        <w:rPr>
          <w:sz w:val="16"/>
        </w:rPr>
      </w:pPr>
      <w:r w:rsidRPr="000C7105">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75D79D4D" w14:textId="77777777" w:rsidR="007942DA" w:rsidRPr="000C7105" w:rsidRDefault="007942DA" w:rsidP="007942DA">
      <w:pPr>
        <w:rPr>
          <w:sz w:val="16"/>
        </w:rPr>
      </w:pPr>
      <w:r w:rsidRPr="000C7105">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6BBA9100" w14:textId="77777777" w:rsidR="007942DA" w:rsidRPr="000C7105" w:rsidRDefault="007942DA" w:rsidP="007942DA">
      <w:pPr>
        <w:rPr>
          <w:sz w:val="16"/>
        </w:rPr>
      </w:pPr>
      <w:r w:rsidRPr="000C7105">
        <w:rPr>
          <w:sz w:val="16"/>
        </w:rPr>
        <w:t xml:space="preserve">The second picture shows that </w:t>
      </w:r>
      <w:r w:rsidRPr="000C7105">
        <w:rPr>
          <w:rStyle w:val="StyleUnderline"/>
        </w:rPr>
        <w:t xml:space="preserve">there are </w:t>
      </w:r>
      <w:r w:rsidRPr="000C7105">
        <w:rPr>
          <w:rStyle w:val="StyleUnderline"/>
          <w:highlight w:val="cyan"/>
        </w:rPr>
        <w:t>several</w:t>
      </w:r>
      <w:r w:rsidRPr="000C7105">
        <w:rPr>
          <w:rStyle w:val="StyleUnderline"/>
        </w:rPr>
        <w:t xml:space="preserve"> </w:t>
      </w:r>
      <w:r w:rsidRPr="000C7105">
        <w:rPr>
          <w:rStyle w:val="Emphasis"/>
        </w:rPr>
        <w:t xml:space="preserve">major </w:t>
      </w:r>
      <w:r w:rsidRPr="000C7105">
        <w:rPr>
          <w:rStyle w:val="Emphasis"/>
          <w:highlight w:val="cyan"/>
        </w:rPr>
        <w:t>existential risks</w:t>
      </w:r>
      <w:r w:rsidRPr="000C7105">
        <w:rPr>
          <w:rStyle w:val="StyleUnderline"/>
        </w:rPr>
        <w:t>; among the risks in</w:t>
      </w:r>
      <w:r w:rsidRPr="000C7105">
        <w:rPr>
          <w:sz w:val="16"/>
        </w:rPr>
        <w:t xml:space="preserve"> the </w:t>
      </w:r>
      <w:r w:rsidRPr="000C7105">
        <w:rPr>
          <w:rStyle w:val="Emphasis"/>
        </w:rPr>
        <w:t>environmental destruction</w:t>
      </w:r>
      <w:r w:rsidRPr="000C7105">
        <w:rPr>
          <w:rStyle w:val="StyleUnderline"/>
        </w:rPr>
        <w:t xml:space="preserve"> corner are</w:t>
      </w:r>
      <w:r w:rsidRPr="000C7105">
        <w:rPr>
          <w:sz w:val="16"/>
        </w:rPr>
        <w:t xml:space="preserve"> three well-known ones, </w:t>
      </w:r>
      <w:r w:rsidRPr="000C7105">
        <w:rPr>
          <w:rStyle w:val="Emphasis"/>
          <w:highlight w:val="cyan"/>
        </w:rPr>
        <w:t>climate change</w:t>
      </w:r>
      <w:r w:rsidRPr="000C7105">
        <w:rPr>
          <w:rStyle w:val="StyleUnderline"/>
          <w:highlight w:val="cyan"/>
        </w:rPr>
        <w:t xml:space="preserve">, </w:t>
      </w:r>
      <w:r w:rsidRPr="000C7105">
        <w:rPr>
          <w:rStyle w:val="Emphasis"/>
          <w:highlight w:val="cyan"/>
        </w:rPr>
        <w:t>pandemics</w:t>
      </w:r>
      <w:r w:rsidRPr="000C7105">
        <w:rPr>
          <w:rStyle w:val="StyleUnderline"/>
          <w:highlight w:val="cyan"/>
        </w:rPr>
        <w:t xml:space="preserve">, and </w:t>
      </w:r>
      <w:r w:rsidRPr="000C7105">
        <w:rPr>
          <w:rStyle w:val="Emphasis"/>
          <w:highlight w:val="cyan"/>
        </w:rPr>
        <w:t>biodiversity</w:t>
      </w:r>
      <w:r w:rsidRPr="000C7105">
        <w:rPr>
          <w:rStyle w:val="StyleUnderline"/>
        </w:rPr>
        <w:t xml:space="preserve"> loss</w:t>
      </w:r>
      <w:r w:rsidRPr="000C7105">
        <w:rPr>
          <w:sz w:val="16"/>
        </w:rPr>
        <w:t xml:space="preserve">. But these interact with the others listed, as well as with the many other risks that are less well known. Similarly, </w:t>
      </w:r>
      <w:r w:rsidRPr="000C7105">
        <w:rPr>
          <w:rStyle w:val="StyleUnderline"/>
        </w:rPr>
        <w:t xml:space="preserve">militarism produces </w:t>
      </w:r>
      <w:r w:rsidRPr="000C7105">
        <w:rPr>
          <w:rStyle w:val="Emphasis"/>
          <w:highlight w:val="cyan"/>
        </w:rPr>
        <w:t>nuclear</w:t>
      </w:r>
      <w:r w:rsidRPr="000C7105">
        <w:rPr>
          <w:rStyle w:val="StyleUnderline"/>
          <w:highlight w:val="cyan"/>
        </w:rPr>
        <w:t xml:space="preserve">, </w:t>
      </w:r>
      <w:r w:rsidRPr="000C7105">
        <w:rPr>
          <w:rStyle w:val="Emphasis"/>
          <w:highlight w:val="cyan"/>
        </w:rPr>
        <w:t>biological</w:t>
      </w:r>
      <w:r w:rsidRPr="000C7105">
        <w:rPr>
          <w:rStyle w:val="StyleUnderline"/>
          <w:highlight w:val="cyan"/>
        </w:rPr>
        <w:t>/</w:t>
      </w:r>
      <w:r w:rsidRPr="000C7105">
        <w:rPr>
          <w:rStyle w:val="Emphasis"/>
          <w:highlight w:val="cyan"/>
        </w:rPr>
        <w:t>chemical</w:t>
      </w:r>
      <w:r w:rsidRPr="000C7105">
        <w:rPr>
          <w:rStyle w:val="StyleUnderline"/>
          <w:highlight w:val="cyan"/>
        </w:rPr>
        <w:t xml:space="preserve">, and </w:t>
      </w:r>
      <w:r w:rsidRPr="000C7105">
        <w:rPr>
          <w:rStyle w:val="Emphasis"/>
          <w:highlight w:val="cyan"/>
        </w:rPr>
        <w:t>cyberwar</w:t>
      </w:r>
      <w:r w:rsidRPr="000C7105">
        <w:rPr>
          <w:rStyle w:val="StyleUnderline"/>
          <w:highlight w:val="cyan"/>
        </w:rPr>
        <w:t xml:space="preserve"> risks</w:t>
      </w:r>
      <w:r w:rsidRPr="000C7105">
        <w:rPr>
          <w:sz w:val="16"/>
        </w:rPr>
        <w:t xml:space="preserve">. </w:t>
      </w:r>
      <w:r w:rsidRPr="000C7105">
        <w:rPr>
          <w:rStyle w:val="StyleUnderline"/>
        </w:rPr>
        <w:t>All of these</w:t>
      </w:r>
      <w:r w:rsidRPr="000C7105">
        <w:rPr>
          <w:sz w:val="16"/>
        </w:rPr>
        <w:t xml:space="preserve"> six varieties of existential risk are extremely important, and all </w:t>
      </w:r>
      <w:r w:rsidRPr="000C7105">
        <w:rPr>
          <w:rStyle w:val="StyleUnderline"/>
        </w:rPr>
        <w:t>are “systemic</w:t>
      </w:r>
      <w:r w:rsidRPr="000C7105">
        <w:rPr>
          <w:sz w:val="16"/>
        </w:rPr>
        <w:t xml:space="preserve">” in that they are partly caused and fueled by the United States and global capitalist system. </w:t>
      </w:r>
      <w:r w:rsidRPr="000C7105">
        <w:rPr>
          <w:rStyle w:val="StyleUnderline"/>
        </w:rPr>
        <w:t>All deserve urgent</w:t>
      </w:r>
      <w:r w:rsidRPr="000C7105">
        <w:rPr>
          <w:sz w:val="16"/>
        </w:rPr>
        <w:t xml:space="preserve"> study leading to </w:t>
      </w:r>
      <w:r w:rsidRPr="000C7105">
        <w:rPr>
          <w:rStyle w:val="StyleUnderline"/>
        </w:rPr>
        <w:t>emergency transformative change</w:t>
      </w:r>
      <w:r w:rsidRPr="000C7105">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6F599AEB" w14:textId="77777777" w:rsidR="007942DA" w:rsidRPr="000C7105" w:rsidRDefault="007942DA" w:rsidP="007942DA">
      <w:pPr>
        <w:rPr>
          <w:sz w:val="16"/>
        </w:rPr>
      </w:pPr>
      <w:r w:rsidRPr="000C7105">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5B991531" w14:textId="77777777" w:rsidR="007942DA" w:rsidRPr="000C7105" w:rsidRDefault="007942DA" w:rsidP="007942DA">
      <w:pPr>
        <w:rPr>
          <w:sz w:val="16"/>
        </w:rPr>
      </w:pPr>
      <w:r w:rsidRPr="000C7105">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0C7105">
        <w:rPr>
          <w:sz w:val="16"/>
        </w:rPr>
        <w:t xml:space="preserve">, </w:t>
      </w:r>
      <w:r w:rsidRPr="000C7105">
        <w:rPr>
          <w:rStyle w:val="StyleUnderline"/>
        </w:rPr>
        <w:t xml:space="preserve">especially the </w:t>
      </w:r>
      <w:r w:rsidRPr="000C7105">
        <w:rPr>
          <w:rStyle w:val="Emphasis"/>
        </w:rPr>
        <w:t>militarized hegemonic form</w:t>
      </w:r>
      <w:r w:rsidRPr="000C7105">
        <w:rPr>
          <w:sz w:val="16"/>
        </w:rPr>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0C7105">
        <w:rPr>
          <w:rStyle w:val="Emphasis"/>
          <w:highlight w:val="cyan"/>
        </w:rPr>
        <w:t>capitalism</w:t>
      </w:r>
      <w:r w:rsidRPr="000C7105">
        <w:rPr>
          <w:rStyle w:val="StyleUnderline"/>
          <w:highlight w:val="cyan"/>
        </w:rPr>
        <w:t xml:space="preserve"> is a </w:t>
      </w:r>
      <w:r w:rsidRPr="000C7105">
        <w:rPr>
          <w:rStyle w:val="Emphasis"/>
          <w:highlight w:val="cyan"/>
        </w:rPr>
        <w:t>leading cause</w:t>
      </w:r>
      <w:r w:rsidRPr="000C7105">
        <w:rPr>
          <w:rStyle w:val="StyleUnderline"/>
        </w:rPr>
        <w:t xml:space="preserve"> and accelerator </w:t>
      </w:r>
      <w:r w:rsidRPr="000C7105">
        <w:rPr>
          <w:rStyle w:val="StyleUnderline"/>
          <w:highlight w:val="cyan"/>
        </w:rPr>
        <w:t>of all</w:t>
      </w:r>
      <w:r w:rsidRPr="000C7105">
        <w:rPr>
          <w:rStyle w:val="StyleUnderline"/>
        </w:rPr>
        <w:t xml:space="preserve"> these </w:t>
      </w:r>
      <w:r w:rsidRPr="000C7105">
        <w:rPr>
          <w:rStyle w:val="Emphasis"/>
          <w:highlight w:val="cyan"/>
        </w:rPr>
        <w:t>threats</w:t>
      </w:r>
      <w:r w:rsidRPr="000C7105">
        <w:rPr>
          <w:sz w:val="16"/>
        </w:rPr>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0C7105">
        <w:rPr>
          <w:sz w:val="16"/>
        </w:rPr>
        <w:t xml:space="preserve"> and war has become a leading cause of climate change. </w:t>
      </w:r>
      <w:r w:rsidRPr="000C7105">
        <w:rPr>
          <w:rStyle w:val="StyleUnderline"/>
        </w:rPr>
        <w:t xml:space="preserve">Scholarship on </w:t>
      </w:r>
      <w:r w:rsidRPr="000C7105">
        <w:rPr>
          <w:rStyle w:val="Emphasis"/>
        </w:rPr>
        <w:t>climate change</w:t>
      </w:r>
      <w:r w:rsidRPr="000C7105">
        <w:rPr>
          <w:rStyle w:val="StyleUnderline"/>
        </w:rPr>
        <w:t xml:space="preserve"> and</w:t>
      </w:r>
      <w:r w:rsidRPr="000C7105">
        <w:rPr>
          <w:sz w:val="16"/>
        </w:rPr>
        <w:t xml:space="preserve"> broader </w:t>
      </w:r>
      <w:r w:rsidRPr="000C7105">
        <w:rPr>
          <w:rStyle w:val="Emphasis"/>
        </w:rPr>
        <w:t>environmental matters</w:t>
      </w:r>
      <w:r w:rsidRPr="000C7105">
        <w:rPr>
          <w:sz w:val="16"/>
        </w:rPr>
        <w:t xml:space="preserve"> typically </w:t>
      </w:r>
      <w:r w:rsidRPr="000C7105">
        <w:rPr>
          <w:rStyle w:val="StyleUnderline"/>
        </w:rPr>
        <w:t xml:space="preserve">recognize several </w:t>
      </w:r>
      <w:r w:rsidRPr="000C7105">
        <w:rPr>
          <w:rStyle w:val="StyleUnderline"/>
          <w:highlight w:val="cyan"/>
        </w:rPr>
        <w:t xml:space="preserve">major </w:t>
      </w:r>
      <w:r w:rsidRPr="000C7105">
        <w:rPr>
          <w:rStyle w:val="Emphasis"/>
          <w:highlight w:val="cyan"/>
        </w:rPr>
        <w:t>tipping points</w:t>
      </w:r>
      <w:r w:rsidRPr="000C7105">
        <w:rPr>
          <w:rStyle w:val="StyleUnderline"/>
          <w:highlight w:val="cyan"/>
        </w:rPr>
        <w:t xml:space="preserve"> </w:t>
      </w:r>
      <w:r w:rsidRPr="000C7105">
        <w:rPr>
          <w:rStyle w:val="StyleUnderline"/>
        </w:rPr>
        <w:t xml:space="preserve">and environmental thresholds </w:t>
      </w:r>
      <w:r w:rsidRPr="000C7105">
        <w:rPr>
          <w:rStyle w:val="StyleUnderline"/>
          <w:highlight w:val="cyan"/>
        </w:rPr>
        <w:t>beyond which</w:t>
      </w:r>
      <w:r w:rsidRPr="000C7105">
        <w:rPr>
          <w:rStyle w:val="StyleUnderline"/>
        </w:rPr>
        <w:t xml:space="preserve"> </w:t>
      </w:r>
      <w:r w:rsidRPr="000C7105">
        <w:rPr>
          <w:rStyle w:val="Emphasis"/>
        </w:rPr>
        <w:t>abrupt</w:t>
      </w:r>
      <w:r w:rsidRPr="000C7105">
        <w:rPr>
          <w:rStyle w:val="StyleUnderline"/>
        </w:rPr>
        <w:t xml:space="preserve"> and </w:t>
      </w:r>
      <w:r w:rsidRPr="000C7105">
        <w:rPr>
          <w:rStyle w:val="Emphasis"/>
        </w:rPr>
        <w:t xml:space="preserve">catastrophic </w:t>
      </w:r>
      <w:r w:rsidRPr="000C7105">
        <w:rPr>
          <w:rStyle w:val="Emphasis"/>
          <w:highlight w:val="cyan"/>
        </w:rPr>
        <w:t>outcomes</w:t>
      </w:r>
      <w:r w:rsidRPr="000C7105">
        <w:rPr>
          <w:rStyle w:val="StyleUnderline"/>
          <w:highlight w:val="cyan"/>
        </w:rPr>
        <w:t xml:space="preserve"> are</w:t>
      </w:r>
      <w:r w:rsidRPr="000C7105">
        <w:rPr>
          <w:rStyle w:val="StyleUnderline"/>
        </w:rPr>
        <w:t xml:space="preserve"> to be </w:t>
      </w:r>
      <w:r w:rsidRPr="000C7105">
        <w:rPr>
          <w:rStyle w:val="Emphasis"/>
          <w:highlight w:val="cyan"/>
        </w:rPr>
        <w:t>expected</w:t>
      </w:r>
      <w:r w:rsidRPr="000C7105">
        <w:rPr>
          <w:sz w:val="16"/>
        </w:rPr>
        <w:t>. While we do explore these in depth, we consider these important aspects of the three corners of the triangle of extinction.5</w:t>
      </w:r>
    </w:p>
    <w:p w14:paraId="1ACEE154" w14:textId="77777777" w:rsidR="007942DA" w:rsidRDefault="007942DA" w:rsidP="007942DA">
      <w:pPr>
        <w:rPr>
          <w:rStyle w:val="Emphasis"/>
        </w:rPr>
      </w:pPr>
    </w:p>
    <w:p w14:paraId="0DA715E8" w14:textId="77777777" w:rsidR="007942DA" w:rsidRPr="00761EA8" w:rsidRDefault="007942DA" w:rsidP="007942DA"/>
    <w:p w14:paraId="5E001635" w14:textId="77777777" w:rsidR="007942DA" w:rsidRPr="00434A6B" w:rsidRDefault="007942DA" w:rsidP="007942DA"/>
    <w:p w14:paraId="4460E08C" w14:textId="77777777" w:rsidR="007942DA" w:rsidRPr="009B1FC1" w:rsidRDefault="007942DA" w:rsidP="007942DA">
      <w:pPr>
        <w:pStyle w:val="Heading4"/>
      </w:pPr>
      <w:r>
        <w:t xml:space="preserve">The alternative is </w:t>
      </w:r>
      <w:r w:rsidRPr="00987946">
        <w:rPr>
          <w:u w:val="single"/>
        </w:rPr>
        <w:t>workers’ control</w:t>
      </w:r>
      <w:r>
        <w:t xml:space="preserve">. It’s </w:t>
      </w:r>
      <w:r w:rsidRPr="00414103">
        <w:rPr>
          <w:u w:val="single"/>
        </w:rPr>
        <w:t>mutually exclusive</w:t>
      </w:r>
      <w:r>
        <w:t>.</w:t>
      </w:r>
    </w:p>
    <w:p w14:paraId="539326E9" w14:textId="77777777" w:rsidR="007942DA" w:rsidRPr="00434ABB" w:rsidRDefault="007942DA" w:rsidP="007942DA">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4F48A07F" w14:textId="77777777" w:rsidR="007942DA" w:rsidRPr="00D4111F" w:rsidRDefault="007942DA" w:rsidP="007942DA">
      <w:pPr>
        <w:rPr>
          <w:sz w:val="16"/>
        </w:rPr>
      </w:pPr>
      <w:r w:rsidRPr="00D4111F">
        <w:rPr>
          <w:rStyle w:val="Emphasis"/>
        </w:rPr>
        <w:t xml:space="preserve">Radical </w:t>
      </w:r>
      <w:r w:rsidRPr="00C716EB">
        <w:rPr>
          <w:rStyle w:val="Emphasis"/>
          <w:highlight w:val="cyan"/>
        </w:rPr>
        <w:t>socialists</w:t>
      </w:r>
      <w:r w:rsidRPr="00D4111F">
        <w:rPr>
          <w:rStyle w:val="StyleUnderline"/>
        </w:rPr>
        <w:t xml:space="preserve"> </w:t>
      </w:r>
      <w:r w:rsidRPr="00C716EB">
        <w:rPr>
          <w:rStyle w:val="StyleUnderline"/>
          <w:highlight w:val="cyan"/>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716EB">
        <w:rPr>
          <w:rStyle w:val="StyleUnderline"/>
          <w:highlight w:val="cyan"/>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3041F889" w14:textId="77777777" w:rsidR="007942DA" w:rsidRPr="00D4111F" w:rsidRDefault="007942DA" w:rsidP="007942DA">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6DE875C9" w14:textId="77777777" w:rsidR="007942DA" w:rsidRDefault="007942DA" w:rsidP="007942DA">
      <w:pPr>
        <w:rPr>
          <w:sz w:val="16"/>
        </w:rPr>
      </w:pPr>
      <w:r w:rsidRPr="00C0052B">
        <w:rPr>
          <w:sz w:val="16"/>
        </w:rPr>
        <w:t xml:space="preserve">Surely the </w:t>
      </w:r>
      <w:r w:rsidRPr="00D3595B">
        <w:rPr>
          <w:rStyle w:val="StyleUnderline"/>
          <w:highlight w:val="cyan"/>
        </w:rPr>
        <w:t>emancipation of the</w:t>
      </w:r>
      <w:r w:rsidRPr="00C0052B">
        <w:rPr>
          <w:sz w:val="16"/>
        </w:rPr>
        <w:t xml:space="preserve"> “</w:t>
      </w:r>
      <w:r w:rsidRPr="00D3595B">
        <w:rPr>
          <w:rStyle w:val="Emphasis"/>
          <w:highlight w:val="cyan"/>
        </w:rPr>
        <w:t>producing class</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D3595B">
        <w:rPr>
          <w:rStyle w:val="StyleUnderline"/>
          <w:highlight w:val="cyan"/>
        </w:rPr>
        <w:t xml:space="preserve"> as far as 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D3595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 and</w:t>
      </w:r>
      <w:r w:rsidRPr="00C0052B">
        <w:rPr>
          <w:sz w:val="16"/>
        </w:rPr>
        <w:t xml:space="preserve"> in a </w:t>
      </w:r>
      <w:r w:rsidRPr="00D3595B">
        <w:rPr>
          <w:rStyle w:val="StyleUnderline"/>
          <w:highlight w:val="cyan"/>
        </w:rPr>
        <w:t>postcapitalist society</w:t>
      </w:r>
      <w:r w:rsidRPr="00C0052B">
        <w:rPr>
          <w:sz w:val="16"/>
        </w:rPr>
        <w:t xml:space="preserve">, </w:t>
      </w:r>
      <w:r w:rsidRPr="00D3595B">
        <w:rPr>
          <w:rStyle w:val="StyleUnderline"/>
          <w:highlight w:val="cyan"/>
        </w:rPr>
        <w:t>with the backing of</w:t>
      </w:r>
      <w:r w:rsidRPr="00C0052B">
        <w:rPr>
          <w:rStyle w:val="StyleUnderline"/>
        </w:rPr>
        <w:t xml:space="preserve"> a </w:t>
      </w:r>
      <w:r w:rsidRPr="00D3595B">
        <w:rPr>
          <w:rStyle w:val="Emphasis"/>
          <w:highlight w:val="cyan"/>
        </w:rPr>
        <w:t>progressive</w:t>
      </w:r>
      <w:r w:rsidRPr="00C0052B">
        <w:rPr>
          <w:rStyle w:val="Emphasis"/>
        </w:rPr>
        <w:t xml:space="preserve"> democratic </w:t>
      </w:r>
      <w:r w:rsidRPr="00D3595B">
        <w:rPr>
          <w:rStyle w:val="Emphasis"/>
          <w:highlight w:val="cyan"/>
        </w:rPr>
        <w:t>political system</w:t>
      </w:r>
      <w:r w:rsidRPr="00C0052B">
        <w:rPr>
          <w:sz w:val="16"/>
        </w:rPr>
        <w:t xml:space="preserve">. It also argues that </w:t>
      </w:r>
      <w:r w:rsidRPr="00D3595B">
        <w:rPr>
          <w:rStyle w:val="StyleUnderline"/>
          <w:highlight w:val="cyan"/>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09FB8DF1" w14:textId="77777777" w:rsidR="007942DA" w:rsidRDefault="007942DA" w:rsidP="007942DA"/>
    <w:p w14:paraId="12811C03" w14:textId="77777777" w:rsidR="007942DA" w:rsidRDefault="007942DA" w:rsidP="007942DA"/>
    <w:p w14:paraId="7E1C612C" w14:textId="77777777" w:rsidR="007942DA" w:rsidRPr="00790383" w:rsidRDefault="007942DA" w:rsidP="007942DA"/>
    <w:p w14:paraId="21C8DD22" w14:textId="77777777" w:rsidR="007942DA" w:rsidRDefault="007942DA" w:rsidP="007942DA">
      <w:pPr>
        <w:pStyle w:val="Heading2"/>
      </w:pPr>
      <w:r>
        <w:t>Case</w:t>
      </w:r>
    </w:p>
    <w:p w14:paraId="31D8167A" w14:textId="77777777" w:rsidR="007942DA" w:rsidRDefault="007942DA" w:rsidP="007942DA">
      <w:pPr>
        <w:pStyle w:val="Heading3"/>
      </w:pPr>
      <w:r>
        <w:t>AT: Threats Fake---1NC</w:t>
      </w:r>
    </w:p>
    <w:p w14:paraId="49E317D8" w14:textId="77777777" w:rsidR="007942DA" w:rsidRDefault="007942DA" w:rsidP="007942DA">
      <w:pPr>
        <w:keepNext/>
        <w:keepLines/>
        <w:spacing w:before="40" w:after="0"/>
        <w:outlineLvl w:val="3"/>
        <w:rPr>
          <w:rFonts w:eastAsiaTheme="majorEastAsia" w:cstheme="majorBidi"/>
          <w:b/>
          <w:iCs/>
          <w:sz w:val="26"/>
        </w:rPr>
      </w:pPr>
      <w:bookmarkStart w:id="0" w:name="_Hlk192404115"/>
      <w:r w:rsidRPr="00D343D8">
        <w:rPr>
          <w:rFonts w:eastAsiaTheme="majorEastAsia" w:cstheme="majorBidi"/>
          <w:b/>
          <w:iCs/>
          <w:sz w:val="26"/>
        </w:rPr>
        <w:t xml:space="preserve">Threats are </w:t>
      </w:r>
      <w:r w:rsidRPr="00D343D8">
        <w:rPr>
          <w:rFonts w:eastAsiaTheme="majorEastAsia" w:cstheme="majorBidi"/>
          <w:b/>
          <w:iCs/>
          <w:sz w:val="26"/>
          <w:u w:val="single"/>
        </w:rPr>
        <w:t>real</w:t>
      </w:r>
      <w:r w:rsidRPr="00D343D8">
        <w:rPr>
          <w:rFonts w:eastAsiaTheme="majorEastAsia" w:cstheme="majorBidi"/>
          <w:b/>
          <w:iCs/>
          <w:sz w:val="26"/>
        </w:rPr>
        <w:t xml:space="preserve">, not </w:t>
      </w:r>
      <w:r w:rsidRPr="00804840">
        <w:rPr>
          <w:rFonts w:eastAsiaTheme="majorEastAsia" w:cstheme="majorBidi"/>
          <w:b/>
          <w:iCs/>
          <w:sz w:val="26"/>
        </w:rPr>
        <w:t>constructed</w:t>
      </w:r>
      <w:r>
        <w:rPr>
          <w:rFonts w:eastAsiaTheme="majorEastAsia" w:cstheme="majorBidi"/>
          <w:b/>
          <w:iCs/>
          <w:sz w:val="26"/>
        </w:rPr>
        <w:t>.</w:t>
      </w:r>
    </w:p>
    <w:p w14:paraId="281684EC" w14:textId="77777777" w:rsidR="007942DA" w:rsidRPr="00D343D8" w:rsidRDefault="007942DA" w:rsidP="007942DA">
      <w:r>
        <w:t xml:space="preserve">Earl </w:t>
      </w:r>
      <w:r w:rsidRPr="00804840">
        <w:rPr>
          <w:rStyle w:val="Style13ptBold"/>
        </w:rPr>
        <w:t>Ravenal 9</w:t>
      </w:r>
      <w:r>
        <w:t xml:space="preserve">. </w:t>
      </w:r>
      <w:r w:rsidRPr="00D343D8">
        <w:t>Professor Emeritus of the Georgetown University School of Foreign Service, widely recognized as an expert on defense strategy</w:t>
      </w:r>
      <w:r>
        <w:t>.</w:t>
      </w:r>
      <w:r w:rsidRPr="00D343D8">
        <w:t xml:space="preserve"> “What's Empire Got to Do with It? The Derivation of America's Foreign Policy</w:t>
      </w:r>
      <w:r>
        <w:t>.</w:t>
      </w:r>
      <w:r w:rsidRPr="00D343D8">
        <w:t xml:space="preserve">” </w:t>
      </w:r>
      <w:r w:rsidRPr="00804840">
        <w:rPr>
          <w:i/>
          <w:iCs/>
        </w:rPr>
        <w:t>Critical Review</w:t>
      </w:r>
      <w:r w:rsidRPr="00D343D8">
        <w:t>,</w:t>
      </w:r>
      <w:r>
        <w:t xml:space="preserve"> </w:t>
      </w:r>
      <w:r w:rsidRPr="00D343D8">
        <w:t>21</w:t>
      </w:r>
      <w:r>
        <w:t>.</w:t>
      </w:r>
    </w:p>
    <w:p w14:paraId="02F62835" w14:textId="77777777" w:rsidR="007942DA" w:rsidRPr="00D343D8" w:rsidRDefault="007942DA" w:rsidP="007942DA">
      <w:pPr>
        <w:rPr>
          <w:sz w:val="16"/>
        </w:rPr>
      </w:pPr>
      <w:r w:rsidRPr="00D343D8">
        <w:rPr>
          <w:highlight w:val="cyan"/>
          <w:u w:val="single"/>
        </w:rPr>
        <w:t>The</w:t>
      </w:r>
      <w:r w:rsidRPr="00D343D8">
        <w:rPr>
          <w:u w:val="single"/>
        </w:rPr>
        <w:t xml:space="preserve"> underlying </w:t>
      </w:r>
      <w:r w:rsidRPr="00D343D8">
        <w:rPr>
          <w:highlight w:val="cyan"/>
          <w:u w:val="single"/>
        </w:rPr>
        <w:t>notion</w:t>
      </w:r>
      <w:r w:rsidRPr="0080149F">
        <w:rPr>
          <w:u w:val="single"/>
        </w:rPr>
        <w:t xml:space="preserve"> of</w:t>
      </w:r>
      <w:r w:rsidRPr="00D343D8">
        <w:rPr>
          <w:u w:val="single"/>
        </w:rPr>
        <w:t xml:space="preserve"> “the </w:t>
      </w:r>
      <w:r w:rsidRPr="00D343D8">
        <w:rPr>
          <w:b/>
          <w:iCs/>
          <w:u w:val="single"/>
          <w:bdr w:val="single" w:sz="8" w:space="0" w:color="auto"/>
        </w:rPr>
        <w:t xml:space="preserve">security </w:t>
      </w:r>
      <w:r w:rsidRPr="00D343D8">
        <w:rPr>
          <w:b/>
          <w:iCs/>
          <w:highlight w:val="cyan"/>
          <w:u w:val="single"/>
          <w:bdr w:val="single" w:sz="8" w:space="0" w:color="auto"/>
        </w:rPr>
        <w:t>bureaucracies</w:t>
      </w:r>
      <w:r w:rsidRPr="00D343D8">
        <w:rPr>
          <w:highlight w:val="cyan"/>
          <w:u w:val="single"/>
        </w:rPr>
        <w:t xml:space="preserve"> . . . look</w:t>
      </w:r>
      <w:r w:rsidRPr="0080149F">
        <w:rPr>
          <w:u w:val="single"/>
        </w:rPr>
        <w:t xml:space="preserve">ing </w:t>
      </w:r>
      <w:r w:rsidRPr="00D343D8">
        <w:rPr>
          <w:highlight w:val="cyan"/>
          <w:u w:val="single"/>
        </w:rPr>
        <w:t>fo</w:t>
      </w:r>
      <w:r w:rsidRPr="0080149F">
        <w:rPr>
          <w:highlight w:val="cyan"/>
          <w:u w:val="single"/>
        </w:rPr>
        <w:t xml:space="preserve">r </w:t>
      </w:r>
      <w:r w:rsidRPr="0080149F">
        <w:rPr>
          <w:b/>
          <w:iCs/>
          <w:u w:val="single"/>
          <w:bdr w:val="single" w:sz="8" w:space="0" w:color="auto"/>
        </w:rPr>
        <w:t>n</w:t>
      </w:r>
      <w:r w:rsidRPr="00D343D8">
        <w:rPr>
          <w:b/>
          <w:iCs/>
          <w:u w:val="single"/>
          <w:bdr w:val="single" w:sz="8" w:space="0" w:color="auto"/>
        </w:rPr>
        <w:t xml:space="preserve">ew </w:t>
      </w:r>
      <w:r w:rsidRPr="00D343D8">
        <w:rPr>
          <w:b/>
          <w:iCs/>
          <w:highlight w:val="cyan"/>
          <w:u w:val="single"/>
          <w:bdr w:val="single" w:sz="8" w:space="0" w:color="auto"/>
        </w:rPr>
        <w:t>enemies</w:t>
      </w:r>
      <w:r w:rsidRPr="00D343D8">
        <w:rPr>
          <w:highlight w:val="cyan"/>
          <w:u w:val="single"/>
        </w:rPr>
        <w:t>” is</w:t>
      </w:r>
      <w:r w:rsidRPr="00D343D8">
        <w:rPr>
          <w:u w:val="single"/>
        </w:rPr>
        <w:t xml:space="preserve"> a </w:t>
      </w:r>
      <w:r w:rsidRPr="00D343D8">
        <w:rPr>
          <w:b/>
          <w:iCs/>
          <w:highlight w:val="cyan"/>
          <w:u w:val="single"/>
          <w:bdr w:val="single" w:sz="8" w:space="0" w:color="auto"/>
        </w:rPr>
        <w:t>threadbare</w:t>
      </w:r>
      <w:r w:rsidRPr="00D343D8">
        <w:rPr>
          <w:u w:val="single"/>
        </w:rPr>
        <w:t xml:space="preserve"> concept</w:t>
      </w:r>
      <w:r w:rsidRPr="00D343D8">
        <w:rPr>
          <w:sz w:val="16"/>
        </w:rPr>
        <w:t xml:space="preserve"> that has somehow taken hold across the political spectrum, from the radical left (viz. Michael Klare [1981], who refers to a “threat bank”), to the liberal center (viz. Robert H. Johnson [1997], who dismisses most alleged “threats” as “improbable dangers”), to libertarians (viz. Ted Galen Carpenter [1992], Vice President for Foreign and Defense Policy of the Cato Institute, who wrote a book entitled A Search for Enemies). </w:t>
      </w:r>
      <w:r w:rsidRPr="00D343D8">
        <w:rPr>
          <w:highlight w:val="cyan"/>
          <w:u w:val="single"/>
        </w:rPr>
        <w:t xml:space="preserve">What is </w:t>
      </w:r>
      <w:r w:rsidRPr="00D343D8">
        <w:rPr>
          <w:b/>
          <w:iCs/>
          <w:highlight w:val="cyan"/>
          <w:u w:val="single"/>
          <w:bdr w:val="single" w:sz="8" w:space="0" w:color="auto"/>
        </w:rPr>
        <w:t>missing</w:t>
      </w:r>
      <w:r w:rsidRPr="00D343D8">
        <w:rPr>
          <w:highlight w:val="cyan"/>
          <w:u w:val="single"/>
        </w:rPr>
        <w:t xml:space="preserve"> from</w:t>
      </w:r>
      <w:r w:rsidRPr="00D343D8">
        <w:rPr>
          <w:u w:val="single"/>
        </w:rPr>
        <w:t xml:space="preserve"> most analysts’ claims of “</w:t>
      </w:r>
      <w:r w:rsidRPr="00D343D8">
        <w:rPr>
          <w:b/>
          <w:iCs/>
          <w:u w:val="single"/>
          <w:bdr w:val="single" w:sz="8" w:space="0" w:color="auto"/>
        </w:rPr>
        <w:t xml:space="preserve">threat </w:t>
      </w:r>
      <w:r w:rsidRPr="00D343D8">
        <w:rPr>
          <w:b/>
          <w:iCs/>
          <w:highlight w:val="cyan"/>
          <w:u w:val="single"/>
          <w:bdr w:val="single" w:sz="8" w:space="0" w:color="auto"/>
        </w:rPr>
        <w:t>inflation</w:t>
      </w:r>
      <w:r w:rsidRPr="00D343D8">
        <w:rPr>
          <w:highlight w:val="cyan"/>
          <w:u w:val="single"/>
        </w:rPr>
        <w:t>,”</w:t>
      </w:r>
      <w:r w:rsidRPr="00D343D8">
        <w:rPr>
          <w:u w:val="single"/>
        </w:rPr>
        <w:t xml:space="preserve"> however, </w:t>
      </w:r>
      <w:r w:rsidRPr="00D343D8">
        <w:rPr>
          <w:highlight w:val="cyan"/>
          <w:u w:val="single"/>
        </w:rPr>
        <w:t>is</w:t>
      </w:r>
      <w:r w:rsidRPr="0080149F">
        <w:rPr>
          <w:u w:val="single"/>
        </w:rPr>
        <w:t xml:space="preserve"> a </w:t>
      </w:r>
      <w:r w:rsidRPr="0080149F">
        <w:rPr>
          <w:b/>
          <w:iCs/>
          <w:u w:val="single"/>
          <w:bdr w:val="single" w:sz="8" w:space="0" w:color="auto"/>
        </w:rPr>
        <w:t>convincing theory</w:t>
      </w:r>
      <w:r w:rsidRPr="0080149F">
        <w:rPr>
          <w:u w:val="single"/>
        </w:rPr>
        <w:t xml:space="preserve"> of </w:t>
      </w:r>
      <w:r w:rsidRPr="00D343D8">
        <w:rPr>
          <w:highlight w:val="cyan"/>
          <w:u w:val="single"/>
        </w:rPr>
        <w:t>why</w:t>
      </w:r>
      <w:r w:rsidRPr="0080149F">
        <w:rPr>
          <w:u w:val="single"/>
        </w:rPr>
        <w:t xml:space="preserve">, say, the American </w:t>
      </w:r>
      <w:r w:rsidRPr="0080149F">
        <w:rPr>
          <w:b/>
          <w:iCs/>
          <w:u w:val="single"/>
          <w:bdr w:val="single" w:sz="8" w:space="0" w:color="auto"/>
        </w:rPr>
        <w:t>gov</w:t>
      </w:r>
      <w:r w:rsidRPr="0080149F">
        <w:rPr>
          <w:u w:val="single"/>
        </w:rPr>
        <w:t>ernmen</w:t>
      </w:r>
      <w:r w:rsidRPr="0080149F">
        <w:rPr>
          <w:b/>
          <w:iCs/>
          <w:u w:val="single"/>
          <w:bdr w:val="single" w:sz="8" w:space="0" w:color="auto"/>
        </w:rPr>
        <w:t>t</w:t>
      </w:r>
      <w:r w:rsidRPr="0080149F">
        <w:rPr>
          <w:sz w:val="16"/>
        </w:rPr>
        <w:t xml:space="preserve"> significantly (not merely in excusable rhetoric) </w:t>
      </w:r>
      <w:r w:rsidRPr="0080149F">
        <w:rPr>
          <w:u w:val="single"/>
        </w:rPr>
        <w:t xml:space="preserve">might </w:t>
      </w:r>
      <w:r w:rsidRPr="0080149F">
        <w:rPr>
          <w:b/>
          <w:iCs/>
          <w:u w:val="single"/>
          <w:bdr w:val="single" w:sz="8" w:space="0" w:color="auto"/>
        </w:rPr>
        <w:t>magnify</w:t>
      </w:r>
      <w:r w:rsidRPr="0080149F">
        <w:rPr>
          <w:u w:val="single"/>
        </w:rPr>
        <w:t xml:space="preserve"> and even </w:t>
      </w:r>
      <w:r w:rsidRPr="0080149F">
        <w:rPr>
          <w:b/>
          <w:iCs/>
          <w:u w:val="single"/>
          <w:bdr w:val="single" w:sz="8" w:space="0" w:color="auto"/>
        </w:rPr>
        <w:t>invent threats</w:t>
      </w:r>
      <w:r w:rsidRPr="0080149F">
        <w:rPr>
          <w:sz w:val="16"/>
        </w:rPr>
        <w:t xml:space="preserve"> (and, more seriously, act on such inflated threat estimates).</w:t>
      </w:r>
    </w:p>
    <w:p w14:paraId="38711DE5" w14:textId="77777777" w:rsidR="007942DA" w:rsidRPr="00D343D8" w:rsidRDefault="007942DA" w:rsidP="007942DA">
      <w:pPr>
        <w:rPr>
          <w:sz w:val="12"/>
          <w:szCs w:val="12"/>
        </w:rPr>
      </w:pPr>
      <w:r w:rsidRPr="00D343D8">
        <w:rPr>
          <w:sz w:val="12"/>
          <w:szCs w:val="12"/>
        </w:rPr>
        <w:t>In a few places, Eland (2004, 185) suggests that such behavior might stem from military or national security bureaucrats’ attempts to enhance their personal status and organizational budgets, or even from the influence and dominance of “the military-industrial complex”; viz.: “Maintaining the empire and retaliating for the blowback from that empire keeps what President Eisenhower called the military-industrial complex fat and happy.” Or, in the same section:</w:t>
      </w:r>
    </w:p>
    <w:p w14:paraId="6694AD36" w14:textId="77777777" w:rsidR="007942DA" w:rsidRPr="00D343D8" w:rsidRDefault="007942DA" w:rsidP="007942DA">
      <w:pPr>
        <w:ind w:left="720"/>
        <w:rPr>
          <w:sz w:val="12"/>
          <w:szCs w:val="12"/>
        </w:rPr>
      </w:pPr>
      <w:r w:rsidRPr="00D343D8">
        <w:rPr>
          <w:sz w:val="12"/>
          <w:szCs w:val="12"/>
        </w:rPr>
        <w:t>In the nation’s capital, vested interests, such as the law enforcement bureaucracies . . . routinely take advantage of “crises” to satisfy parochial desires. Similarly, many corporations use crises to get pet projects— a.k.a. pork—funded by the government. And national security crises, because of people’s fears, are especially ripe opportunities to grab largesse. (Ibid., 182)</w:t>
      </w:r>
    </w:p>
    <w:p w14:paraId="70C5EB59" w14:textId="77777777" w:rsidR="007942DA" w:rsidRPr="00D343D8" w:rsidRDefault="007942DA" w:rsidP="007942DA">
      <w:pPr>
        <w:rPr>
          <w:sz w:val="12"/>
          <w:szCs w:val="12"/>
        </w:rPr>
      </w:pPr>
      <w:r w:rsidRPr="00D343D8">
        <w:rPr>
          <w:sz w:val="12"/>
          <w:szCs w:val="12"/>
        </w:rPr>
        <w:t>Thus, “bureaucratic-politics” theory, which once made several reputations (such as those of Richard Neustadt, Morton Halperin, and Graham Allison) in defense-intellectual circles, and spawned an entire sub-industry within the field of international relations, 5 is put into the service of dismissing putative security threats as imaginary.</w:t>
      </w:r>
    </w:p>
    <w:p w14:paraId="73E2A366" w14:textId="77777777" w:rsidR="007942DA" w:rsidRPr="00D343D8" w:rsidRDefault="007942DA" w:rsidP="007942DA">
      <w:pPr>
        <w:rPr>
          <w:sz w:val="12"/>
          <w:szCs w:val="12"/>
        </w:rPr>
      </w:pPr>
      <w:r w:rsidRPr="00D343D8">
        <w:rPr>
          <w:sz w:val="12"/>
          <w:szCs w:val="12"/>
        </w:rPr>
        <w:t>So, too, can a surprisingly cognate theory, “public choice,”6 which can be considered the right-wing analog of the “bureaucratic-politics” model, and is a preferred interpretation of governmental decisionmaking among libertarian observers. As Eland (2004, 203) summarizes:</w:t>
      </w:r>
    </w:p>
    <w:p w14:paraId="58A379D0" w14:textId="77777777" w:rsidR="007942DA" w:rsidRPr="00D343D8" w:rsidRDefault="007942DA" w:rsidP="007942DA">
      <w:pPr>
        <w:ind w:left="720"/>
        <w:rPr>
          <w:sz w:val="12"/>
          <w:szCs w:val="12"/>
        </w:rPr>
      </w:pPr>
      <w:r w:rsidRPr="00D343D8">
        <w:rPr>
          <w:sz w:val="12"/>
          <w:szCs w:val="12"/>
        </w:rPr>
        <w:t>Public-choice theory argues [that] the government itself can develop separate interests from its citizens. The government reflects the interests of powerful pressure groups and the interests of the bureaucracies and the bureaucrats in them. Although this problem occurs in both foreign and domestic policy, it may be more severe in foreign policy because citizens pay less attention to policies that affect them less directly.</w:t>
      </w:r>
    </w:p>
    <w:p w14:paraId="128500D9" w14:textId="77777777" w:rsidR="007942DA" w:rsidRPr="00D343D8" w:rsidRDefault="007942DA" w:rsidP="007942DA">
      <w:pPr>
        <w:rPr>
          <w:sz w:val="12"/>
          <w:szCs w:val="12"/>
        </w:rPr>
      </w:pPr>
      <w:r w:rsidRPr="00D343D8">
        <w:rPr>
          <w:sz w:val="12"/>
          <w:szCs w:val="12"/>
        </w:rPr>
        <w:t>There is, in this statement of public-choice theory, a certain ambiguity, and a certain degree of contradiction: Bureaucrats are supposedly, at the same time, subservient to societal interest groups and autonomous from society in general.</w:t>
      </w:r>
    </w:p>
    <w:p w14:paraId="137E47F9" w14:textId="77777777" w:rsidR="007942DA" w:rsidRPr="00D343D8" w:rsidRDefault="007942DA" w:rsidP="007942DA">
      <w:pPr>
        <w:rPr>
          <w:sz w:val="12"/>
          <w:szCs w:val="12"/>
        </w:rPr>
      </w:pPr>
      <w:r w:rsidRPr="00D343D8">
        <w:rPr>
          <w:sz w:val="12"/>
          <w:szCs w:val="12"/>
        </w:rPr>
        <w:t>This journal has pioneered the argument that state autonomy is a likely consequence of the public’s ignorance of most areas of state activity (e.g., Somin 1998; DeCanio 2000a, 2000b, 2006, 2007; Ravenal 2000a). But state autonomy does not necessarily mean that bureaucrats substitute their own interests for those of what could be called the “national society” that they ostensibly serve. I have argued (Ravenal 2000a) that, precisely because of the public-ignorance and elite-expertise factors, and especially because the opportunities—at least for bureaucrats (a few notable post-government lobbyist cases nonwithstanding)—for lucrative self-dealing are stringently fewer in the defense and diplomatic areas of government than they are in some of the contract-dispensing and more under-the-radar-screen agencies of government, the “public-choice” imputation of self-dealing, rather than working toward the national interest (which, however may not be synonymous with the interests, perceived or expressed, of citizens!) is less likely to hold. In short, state autonomy is likely to mean, in the derivation of foreign policy, that “state elites” are using rational judgment, in insulation from self-promoting interest groups—about what strategies, forces, and weapons are required for national defense.</w:t>
      </w:r>
    </w:p>
    <w:p w14:paraId="6E9BC557" w14:textId="77777777" w:rsidR="007942DA" w:rsidRPr="00D343D8" w:rsidRDefault="007942DA" w:rsidP="007942DA">
      <w:pPr>
        <w:rPr>
          <w:sz w:val="12"/>
          <w:szCs w:val="12"/>
        </w:rPr>
      </w:pPr>
      <w:r w:rsidRPr="00D343D8">
        <w:rPr>
          <w:sz w:val="12"/>
          <w:szCs w:val="12"/>
        </w:rPr>
        <w:t>Ironically, “public choice”—not even a species of economics, but rather a kind of political interpretation—is not even about “public” choice, since, like the bureaucratic-politics model, it repudiates the very notion that bureaucrats make truly “public” choices; rather, they are held, axiomatically, to exhibit “rent-seeking” behavior, wherein they abuse their public positions in order to amass private gains, or at least to build personal empires within their ostensibly official niches. Such subrational models actually explain very little of what they purport to observe. Of course, there is some truth in them, regarding the “behavior” of some people, at some times, in some circumstances, under some conditions of incentive and motivation. But the factors that they posit operate mostly as constraints on the otherwise rational optimization of objectives that, if for no other reason than the playing out of official roles, transcends merely personal or parochial imperatives.</w:t>
      </w:r>
    </w:p>
    <w:p w14:paraId="68EE890C" w14:textId="77777777" w:rsidR="007942DA" w:rsidRPr="00D343D8" w:rsidRDefault="007942DA" w:rsidP="007942DA">
      <w:pPr>
        <w:rPr>
          <w:sz w:val="12"/>
          <w:szCs w:val="12"/>
        </w:rPr>
      </w:pPr>
      <w:r w:rsidRPr="00D343D8">
        <w:rPr>
          <w:sz w:val="12"/>
          <w:szCs w:val="12"/>
        </w:rPr>
        <w:t xml:space="preserve">My treatment of “role” differs from that of the bureaucratic-politics theorists, whose model of the derivation of foreign policy depends heavily, and acknowledgedly, on a narrow and specific identification of the roleplaying of organizationally situated individuals in a partly conflictual “pulling and hauling” process that “results in” some policy outcome. Even here, bureaucratic-politics theorists Graham Allison and Philip Zelikow (1999, 311) allow that “some players are not able to articulate [sic] the governmental politics game because their conception of their job does not legitimate such activity.” This is a crucial admission, and one that points— empirically—to the need for a broader and generic treatment of role. </w:t>
      </w:r>
    </w:p>
    <w:p w14:paraId="220C87AC" w14:textId="77777777" w:rsidR="007942DA" w:rsidRPr="00D343D8" w:rsidRDefault="007942DA" w:rsidP="007942DA">
      <w:pPr>
        <w:rPr>
          <w:sz w:val="16"/>
        </w:rPr>
      </w:pPr>
      <w:r w:rsidRPr="00D343D8">
        <w:rPr>
          <w:sz w:val="16"/>
        </w:rPr>
        <w:t xml:space="preserve">Roles (all theorists state) give rise to “expectations” of performance. </w:t>
      </w:r>
      <w:r w:rsidRPr="00D343D8">
        <w:rPr>
          <w:u w:val="single"/>
        </w:rPr>
        <w:t xml:space="preserve">My point is that </w:t>
      </w:r>
      <w:r w:rsidRPr="00D343D8">
        <w:rPr>
          <w:b/>
          <w:iCs/>
          <w:u w:val="single"/>
          <w:bdr w:val="single" w:sz="8" w:space="0" w:color="auto"/>
        </w:rPr>
        <w:t xml:space="preserve">virtually </w:t>
      </w:r>
      <w:r w:rsidRPr="00D343D8">
        <w:rPr>
          <w:b/>
          <w:iCs/>
          <w:highlight w:val="cyan"/>
          <w:u w:val="single"/>
          <w:bdr w:val="single" w:sz="8" w:space="0" w:color="auto"/>
        </w:rPr>
        <w:t>every</w:t>
      </w:r>
      <w:r w:rsidRPr="00D343D8">
        <w:rPr>
          <w:u w:val="single"/>
        </w:rPr>
        <w:t xml:space="preserve"> governmental role, and especially </w:t>
      </w:r>
      <w:r w:rsidRPr="00D343D8">
        <w:rPr>
          <w:b/>
          <w:iCs/>
          <w:u w:val="single"/>
          <w:bdr w:val="single" w:sz="8" w:space="0" w:color="auto"/>
        </w:rPr>
        <w:t>national-</w:t>
      </w:r>
      <w:r w:rsidRPr="00D343D8">
        <w:rPr>
          <w:b/>
          <w:iCs/>
          <w:highlight w:val="cyan"/>
          <w:u w:val="single"/>
          <w:bdr w:val="single" w:sz="8" w:space="0" w:color="auto"/>
        </w:rPr>
        <w:t>security</w:t>
      </w:r>
      <w:r w:rsidRPr="00D343D8">
        <w:rPr>
          <w:highlight w:val="cyan"/>
          <w:u w:val="single"/>
        </w:rPr>
        <w:t xml:space="preserve"> roles</w:t>
      </w:r>
      <w:r w:rsidRPr="00D343D8">
        <w:rPr>
          <w:sz w:val="16"/>
        </w:rPr>
        <w:t xml:space="preserve">, and particularly the roles of the uniformed military, </w:t>
      </w:r>
      <w:r w:rsidRPr="00D343D8">
        <w:rPr>
          <w:highlight w:val="cyan"/>
          <w:u w:val="single"/>
        </w:rPr>
        <w:t>embody</w:t>
      </w:r>
      <w:r w:rsidRPr="00D343D8">
        <w:rPr>
          <w:u w:val="single"/>
        </w:rPr>
        <w:t xml:space="preserve"> expectations of</w:t>
      </w:r>
      <w:r w:rsidRPr="00D343D8">
        <w:rPr>
          <w:sz w:val="16"/>
        </w:rPr>
        <w:t xml:space="preserve"> devotion to the “national interest”; </w:t>
      </w:r>
      <w:r w:rsidRPr="00D343D8">
        <w:rPr>
          <w:b/>
          <w:iCs/>
          <w:highlight w:val="cyan"/>
          <w:u w:val="single"/>
          <w:bdr w:val="single" w:sz="8" w:space="0" w:color="auto"/>
        </w:rPr>
        <w:t>rationality</w:t>
      </w:r>
      <w:r w:rsidRPr="00D343D8">
        <w:rPr>
          <w:u w:val="single"/>
        </w:rPr>
        <w:t xml:space="preserve"> in the derivation of policy</w:t>
      </w:r>
      <w:r w:rsidRPr="00D343D8">
        <w:rPr>
          <w:sz w:val="16"/>
        </w:rPr>
        <w:t xml:space="preserve"> at every functional level; </w:t>
      </w:r>
      <w:r w:rsidRPr="00D343D8">
        <w:rPr>
          <w:highlight w:val="cyan"/>
          <w:u w:val="single"/>
        </w:rPr>
        <w:t xml:space="preserve">and </w:t>
      </w:r>
      <w:r w:rsidRPr="00D343D8">
        <w:rPr>
          <w:b/>
          <w:iCs/>
          <w:highlight w:val="cyan"/>
          <w:u w:val="single"/>
          <w:bdr w:val="single" w:sz="8" w:space="0" w:color="auto"/>
        </w:rPr>
        <w:t>objectivity</w:t>
      </w:r>
      <w:r w:rsidRPr="00D343D8">
        <w:rPr>
          <w:highlight w:val="cyan"/>
          <w:u w:val="single"/>
        </w:rPr>
        <w:t xml:space="preserve"> in</w:t>
      </w:r>
      <w:r w:rsidRPr="00D343D8">
        <w:rPr>
          <w:u w:val="single"/>
        </w:rPr>
        <w:t xml:space="preserve"> the treatment of </w:t>
      </w:r>
      <w:r w:rsidRPr="00D343D8">
        <w:rPr>
          <w:b/>
          <w:iCs/>
          <w:highlight w:val="cyan"/>
          <w:u w:val="single"/>
          <w:bdr w:val="single" w:sz="8" w:space="0" w:color="auto"/>
        </w:rPr>
        <w:t>parameters</w:t>
      </w:r>
      <w:r w:rsidRPr="00D343D8">
        <w:rPr>
          <w:highlight w:val="cyan"/>
          <w:u w:val="single"/>
        </w:rPr>
        <w:t>, especially</w:t>
      </w:r>
      <w:r w:rsidRPr="00D343D8">
        <w:rPr>
          <w:u w:val="single"/>
        </w:rPr>
        <w:t xml:space="preserve"> external parameters such as </w:t>
      </w:r>
      <w:r w:rsidRPr="00D343D8">
        <w:rPr>
          <w:highlight w:val="cyan"/>
          <w:u w:val="single"/>
        </w:rPr>
        <w:t>“</w:t>
      </w:r>
      <w:r w:rsidRPr="00D343D8">
        <w:rPr>
          <w:b/>
          <w:iCs/>
          <w:highlight w:val="cyan"/>
          <w:u w:val="single"/>
          <w:bdr w:val="single" w:sz="8" w:space="0" w:color="auto"/>
        </w:rPr>
        <w:t>threats</w:t>
      </w:r>
      <w:r w:rsidRPr="00D343D8">
        <w:rPr>
          <w:highlight w:val="cyan"/>
          <w:u w:val="single"/>
        </w:rPr>
        <w:t>”</w:t>
      </w:r>
      <w:r w:rsidRPr="00D343D8">
        <w:rPr>
          <w:sz w:val="16"/>
        </w:rPr>
        <w:t xml:space="preserve"> and the power and capabilities of other nations.</w:t>
      </w:r>
    </w:p>
    <w:p w14:paraId="55BDA40E" w14:textId="77777777" w:rsidR="007942DA" w:rsidRPr="00D343D8" w:rsidRDefault="007942DA" w:rsidP="007942DA">
      <w:pPr>
        <w:rPr>
          <w:sz w:val="16"/>
        </w:rPr>
      </w:pPr>
      <w:r w:rsidRPr="00D343D8">
        <w:rPr>
          <w:sz w:val="16"/>
        </w:rPr>
        <w:t xml:space="preserve">Sub-rational models (such as “public choice”) fail to take into account even a partial dedication to the “national” interest (or even the possibility that the national interest may be honestly misconceived in more parochial terms). In contrast, an official’s role connects the individual to the (state-level) process, and moderates the (perhaps otherwise) self-seeking impulses of the individual. Role-derived </w:t>
      </w:r>
      <w:r w:rsidRPr="00D343D8">
        <w:rPr>
          <w:highlight w:val="cyan"/>
          <w:u w:val="single"/>
        </w:rPr>
        <w:t>behavior tends to b</w:t>
      </w:r>
      <w:r w:rsidRPr="0080149F">
        <w:rPr>
          <w:highlight w:val="cyan"/>
          <w:u w:val="single"/>
        </w:rPr>
        <w:t xml:space="preserve">e </w:t>
      </w:r>
      <w:r w:rsidRPr="0080149F">
        <w:rPr>
          <w:b/>
          <w:iCs/>
          <w:u w:val="single"/>
          <w:bdr w:val="single" w:sz="8" w:space="0" w:color="auto"/>
        </w:rPr>
        <w:t>f</w:t>
      </w:r>
      <w:r w:rsidRPr="00D343D8">
        <w:rPr>
          <w:b/>
          <w:iCs/>
          <w:u w:val="single"/>
          <w:bdr w:val="single" w:sz="8" w:space="0" w:color="auto"/>
        </w:rPr>
        <w:t>ormalized</w:t>
      </w:r>
      <w:r w:rsidRPr="00D343D8">
        <w:rPr>
          <w:u w:val="single"/>
        </w:rPr>
        <w:t xml:space="preserve"> and codified; </w:t>
      </w:r>
      <w:r w:rsidRPr="00D343D8">
        <w:rPr>
          <w:b/>
          <w:iCs/>
          <w:u w:val="single"/>
          <w:bdr w:val="single" w:sz="8" w:space="0" w:color="auto"/>
        </w:rPr>
        <w:t xml:space="preserve">relatively </w:t>
      </w:r>
      <w:r w:rsidRPr="00D343D8">
        <w:rPr>
          <w:b/>
          <w:iCs/>
          <w:highlight w:val="cyan"/>
          <w:u w:val="single"/>
          <w:bdr w:val="single" w:sz="8" w:space="0" w:color="auto"/>
        </w:rPr>
        <w:t>transparent</w:t>
      </w:r>
      <w:r w:rsidRPr="00D343D8">
        <w:rPr>
          <w:highlight w:val="cyan"/>
          <w:u w:val="single"/>
        </w:rPr>
        <w:t xml:space="preserve"> and</w:t>
      </w:r>
      <w:r w:rsidRPr="00D343D8">
        <w:rPr>
          <w:u w:val="single"/>
        </w:rPr>
        <w:t xml:space="preserve"> at least </w:t>
      </w:r>
      <w:r w:rsidRPr="00D343D8">
        <w:rPr>
          <w:b/>
          <w:iCs/>
          <w:highlight w:val="cyan"/>
          <w:u w:val="single"/>
          <w:bdr w:val="single" w:sz="8" w:space="0" w:color="auto"/>
        </w:rPr>
        <w:t>peer-reviewed</w:t>
      </w:r>
      <w:r w:rsidRPr="00D343D8">
        <w:rPr>
          <w:u w:val="single"/>
        </w:rPr>
        <w:t xml:space="preserve">, so as to be </w:t>
      </w:r>
      <w:r w:rsidRPr="00D343D8">
        <w:rPr>
          <w:sz w:val="16"/>
        </w:rPr>
        <w:t xml:space="preserve">consistent with expectations; surviving the particular individual and transmitted to successors and ancillaries; </w:t>
      </w:r>
      <w:r w:rsidRPr="00D343D8">
        <w:rPr>
          <w:u w:val="single"/>
        </w:rPr>
        <w:t>measured against a standard and thus corrigible</w:t>
      </w:r>
      <w:r w:rsidRPr="00D343D8">
        <w:rPr>
          <w:sz w:val="16"/>
        </w:rPr>
        <w:t xml:space="preserve">; defined in terms of the performed function and therefore derived from the state function; and uncorrrupt, because </w:t>
      </w:r>
      <w:r w:rsidRPr="00D343D8">
        <w:rPr>
          <w:u w:val="single"/>
        </w:rPr>
        <w:t xml:space="preserve">personal cheating and even </w:t>
      </w:r>
      <w:r w:rsidRPr="00D343D8">
        <w:rPr>
          <w:b/>
          <w:iCs/>
          <w:u w:val="single"/>
          <w:bdr w:val="single" w:sz="8" w:space="0" w:color="auto"/>
        </w:rPr>
        <w:t>egregious aggrandizement</w:t>
      </w:r>
      <w:r w:rsidRPr="00D343D8">
        <w:rPr>
          <w:u w:val="single"/>
        </w:rPr>
        <w:t xml:space="preserve"> are conspicuously </w:t>
      </w:r>
      <w:r w:rsidRPr="00D343D8">
        <w:rPr>
          <w:b/>
          <w:iCs/>
          <w:u w:val="single"/>
          <w:bdr w:val="single" w:sz="8" w:space="0" w:color="auto"/>
        </w:rPr>
        <w:t>discouraged</w:t>
      </w:r>
      <w:r w:rsidRPr="00D343D8">
        <w:rPr>
          <w:sz w:val="16"/>
        </w:rPr>
        <w:t>.</w:t>
      </w:r>
    </w:p>
    <w:p w14:paraId="674B8D5E" w14:textId="77777777" w:rsidR="007942DA" w:rsidRPr="00D343D8" w:rsidRDefault="007942DA" w:rsidP="007942DA">
      <w:pPr>
        <w:rPr>
          <w:sz w:val="16"/>
        </w:rPr>
      </w:pPr>
      <w:r w:rsidRPr="00D343D8">
        <w:rPr>
          <w:sz w:val="16"/>
        </w:rPr>
        <w:t xml:space="preserve">My own direct observation suggests that defense </w:t>
      </w:r>
      <w:r w:rsidRPr="00D343D8">
        <w:rPr>
          <w:highlight w:val="cyan"/>
          <w:u w:val="single"/>
        </w:rPr>
        <w:t>decision-makers</w:t>
      </w:r>
      <w:r w:rsidRPr="00D343D8">
        <w:rPr>
          <w:u w:val="single"/>
        </w:rPr>
        <w:t xml:space="preserve"> attempt to </w:t>
      </w:r>
      <w:r w:rsidRPr="00D343D8">
        <w:rPr>
          <w:highlight w:val="cyan"/>
          <w:u w:val="single"/>
        </w:rPr>
        <w:t>“</w:t>
      </w:r>
      <w:r w:rsidRPr="00D343D8">
        <w:rPr>
          <w:b/>
          <w:iCs/>
          <w:highlight w:val="cyan"/>
          <w:u w:val="single"/>
          <w:bdr w:val="single" w:sz="8" w:space="0" w:color="auto"/>
        </w:rPr>
        <w:t>frame</w:t>
      </w:r>
      <w:r w:rsidRPr="00D343D8">
        <w:rPr>
          <w:highlight w:val="cyan"/>
          <w:u w:val="single"/>
        </w:rPr>
        <w:t>”</w:t>
      </w:r>
      <w:r w:rsidRPr="00D343D8">
        <w:rPr>
          <w:sz w:val="16"/>
        </w:rPr>
        <w:t xml:space="preserve"> the structure of </w:t>
      </w:r>
      <w:r w:rsidRPr="00D343D8">
        <w:rPr>
          <w:u w:val="single"/>
        </w:rPr>
        <w:t xml:space="preserve">the </w:t>
      </w:r>
      <w:r w:rsidRPr="00D343D8">
        <w:rPr>
          <w:highlight w:val="cyan"/>
          <w:u w:val="single"/>
        </w:rPr>
        <w:t>problems</w:t>
      </w:r>
      <w:r w:rsidRPr="00D343D8">
        <w:rPr>
          <w:sz w:val="16"/>
        </w:rPr>
        <w:t xml:space="preserve"> that they try to solve </w:t>
      </w:r>
      <w:r w:rsidRPr="00D343D8">
        <w:rPr>
          <w:highlight w:val="cyan"/>
          <w:u w:val="single"/>
        </w:rPr>
        <w:t>on</w:t>
      </w:r>
      <w:r w:rsidRPr="00D343D8">
        <w:rPr>
          <w:u w:val="single"/>
        </w:rPr>
        <w:t xml:space="preserve"> the basis of the </w:t>
      </w:r>
      <w:r w:rsidRPr="00D343D8">
        <w:rPr>
          <w:b/>
          <w:iCs/>
          <w:u w:val="single"/>
          <w:bdr w:val="single" w:sz="8" w:space="0" w:color="auto"/>
        </w:rPr>
        <w:t xml:space="preserve">most </w:t>
      </w:r>
      <w:r w:rsidRPr="00D343D8">
        <w:rPr>
          <w:b/>
          <w:iCs/>
          <w:highlight w:val="cyan"/>
          <w:u w:val="single"/>
          <w:bdr w:val="single" w:sz="8" w:space="0" w:color="auto"/>
        </w:rPr>
        <w:t>accurate</w:t>
      </w:r>
      <w:r w:rsidRPr="00D343D8">
        <w:rPr>
          <w:highlight w:val="cyan"/>
          <w:u w:val="single"/>
        </w:rPr>
        <w:t xml:space="preserve"> intelligence</w:t>
      </w:r>
      <w:r w:rsidRPr="00D343D8">
        <w:rPr>
          <w:sz w:val="16"/>
        </w:rPr>
        <w:t xml:space="preserve">. They make it their business to know where the threats come from. Thus, </w:t>
      </w:r>
      <w:r w:rsidRPr="00D343D8">
        <w:rPr>
          <w:u w:val="single"/>
        </w:rPr>
        <w:t>threats are not “</w:t>
      </w:r>
      <w:r w:rsidRPr="00D343D8">
        <w:rPr>
          <w:b/>
          <w:iCs/>
          <w:u w:val="single"/>
          <w:bdr w:val="single" w:sz="8" w:space="0" w:color="auto"/>
        </w:rPr>
        <w:t>socially constructed</w:t>
      </w:r>
      <w:r w:rsidRPr="00D343D8">
        <w:rPr>
          <w:u w:val="single"/>
        </w:rPr>
        <w:t>”</w:t>
      </w:r>
      <w:r w:rsidRPr="00D343D8">
        <w:rPr>
          <w:sz w:val="16"/>
        </w:rPr>
        <w:t xml:space="preserve"> (even though, of course, some values are).</w:t>
      </w:r>
    </w:p>
    <w:p w14:paraId="587B38A5" w14:textId="77777777" w:rsidR="007942DA" w:rsidRPr="00D343D8" w:rsidRDefault="007942DA" w:rsidP="007942DA">
      <w:pPr>
        <w:rPr>
          <w:sz w:val="16"/>
        </w:rPr>
      </w:pPr>
      <w:r w:rsidRPr="00D343D8">
        <w:rPr>
          <w:u w:val="single"/>
        </w:rPr>
        <w:t xml:space="preserve">A major reason for the </w:t>
      </w:r>
      <w:r w:rsidRPr="00D343D8">
        <w:rPr>
          <w:b/>
          <w:iCs/>
          <w:u w:val="single"/>
          <w:bdr w:val="single" w:sz="8" w:space="0" w:color="auto"/>
        </w:rPr>
        <w:t>rationality</w:t>
      </w:r>
      <w:r w:rsidRPr="00D343D8">
        <w:rPr>
          <w:u w:val="single"/>
        </w:rPr>
        <w:t xml:space="preserve">, and the </w:t>
      </w:r>
      <w:r w:rsidRPr="00D343D8">
        <w:rPr>
          <w:b/>
          <w:iCs/>
          <w:u w:val="single"/>
          <w:bdr w:val="single" w:sz="8" w:space="0" w:color="auto"/>
        </w:rPr>
        <w:t>objectivity</w:t>
      </w:r>
      <w:r w:rsidRPr="00D343D8">
        <w:rPr>
          <w:u w:val="single"/>
        </w:rPr>
        <w:t xml:space="preserve">, of the process is that much </w:t>
      </w:r>
      <w:r w:rsidRPr="00D343D8">
        <w:rPr>
          <w:b/>
          <w:iCs/>
          <w:u w:val="single"/>
          <w:bdr w:val="single" w:sz="8" w:space="0" w:color="auto"/>
        </w:rPr>
        <w:t xml:space="preserve">security </w:t>
      </w:r>
      <w:r w:rsidRPr="00D343D8">
        <w:rPr>
          <w:b/>
          <w:iCs/>
          <w:highlight w:val="cyan"/>
          <w:u w:val="single"/>
          <w:bdr w:val="single" w:sz="8" w:space="0" w:color="auto"/>
        </w:rPr>
        <w:t>planning</w:t>
      </w:r>
      <w:r w:rsidRPr="00D343D8">
        <w:rPr>
          <w:highlight w:val="cyan"/>
          <w:u w:val="single"/>
        </w:rPr>
        <w:t xml:space="preserve"> is</w:t>
      </w:r>
      <w:r w:rsidRPr="00D343D8">
        <w:rPr>
          <w:u w:val="single"/>
        </w:rPr>
        <w:t xml:space="preserve"> done</w:t>
      </w:r>
      <w:r w:rsidRPr="00D343D8">
        <w:rPr>
          <w:sz w:val="16"/>
        </w:rPr>
        <w:t xml:space="preserve">, not in vaguely undefined circumstances that offer scope for idiosyncratic, subjective behavior, but rather </w:t>
      </w:r>
      <w:r w:rsidRPr="00D343D8">
        <w:rPr>
          <w:u w:val="single"/>
        </w:rPr>
        <w:t xml:space="preserve">in </w:t>
      </w:r>
      <w:r w:rsidRPr="00D343D8">
        <w:rPr>
          <w:b/>
          <w:iCs/>
          <w:u w:val="single"/>
          <w:bdr w:val="single" w:sz="8" w:space="0" w:color="auto"/>
        </w:rPr>
        <w:t>structured</w:t>
      </w:r>
      <w:r w:rsidRPr="00D343D8">
        <w:rPr>
          <w:u w:val="single"/>
        </w:rPr>
        <w:t xml:space="preserve"> and </w:t>
      </w:r>
      <w:r w:rsidRPr="00D343D8">
        <w:rPr>
          <w:b/>
          <w:iCs/>
          <w:highlight w:val="cyan"/>
          <w:u w:val="single"/>
          <w:bdr w:val="single" w:sz="8" w:space="0" w:color="auto"/>
        </w:rPr>
        <w:t>reviewed</w:t>
      </w:r>
      <w:r w:rsidRPr="00D343D8">
        <w:rPr>
          <w:u w:val="single"/>
        </w:rPr>
        <w:t xml:space="preserve"> organizational frameworks. </w:t>
      </w:r>
      <w:r w:rsidRPr="00D343D8">
        <w:rPr>
          <w:highlight w:val="cyan"/>
          <w:u w:val="single"/>
        </w:rPr>
        <w:t>Non-rationalities</w:t>
      </w:r>
      <w:r w:rsidRPr="00D343D8">
        <w:rPr>
          <w:sz w:val="16"/>
        </w:rPr>
        <w:t xml:space="preserve"> (which are bad for understanding and prediction) </w:t>
      </w:r>
      <w:r w:rsidRPr="00D343D8">
        <w:rPr>
          <w:u w:val="single"/>
        </w:rPr>
        <w:t xml:space="preserve">tend to </w:t>
      </w:r>
      <w:r w:rsidRPr="00D343D8">
        <w:rPr>
          <w:highlight w:val="cyan"/>
          <w:u w:val="single"/>
        </w:rPr>
        <w:t xml:space="preserve">get </w:t>
      </w:r>
      <w:r w:rsidRPr="00D343D8">
        <w:rPr>
          <w:b/>
          <w:iCs/>
          <w:highlight w:val="cyan"/>
          <w:u w:val="single"/>
          <w:bdr w:val="single" w:sz="8" w:space="0" w:color="auto"/>
        </w:rPr>
        <w:t>filtered</w:t>
      </w:r>
      <w:r w:rsidRPr="00D343D8">
        <w:rPr>
          <w:b/>
          <w:iCs/>
          <w:u w:val="single"/>
          <w:bdr w:val="single" w:sz="8" w:space="0" w:color="auto"/>
        </w:rPr>
        <w:t xml:space="preserve"> out</w:t>
      </w:r>
      <w:r w:rsidRPr="00D343D8">
        <w:rPr>
          <w:highlight w:val="cyan"/>
          <w:u w:val="single"/>
        </w:rPr>
        <w:t xml:space="preserve">. People are </w:t>
      </w:r>
      <w:r w:rsidRPr="00D343D8">
        <w:rPr>
          <w:b/>
          <w:iCs/>
          <w:highlight w:val="cyan"/>
          <w:u w:val="single"/>
          <w:bdr w:val="single" w:sz="8" w:space="0" w:color="auto"/>
        </w:rPr>
        <w:t>fired</w:t>
      </w:r>
      <w:r w:rsidRPr="00D343D8">
        <w:rPr>
          <w:highlight w:val="cyan"/>
          <w:u w:val="single"/>
        </w:rPr>
        <w:t xml:space="preserve"> for</w:t>
      </w:r>
      <w:r w:rsidRPr="00D343D8">
        <w:rPr>
          <w:u w:val="single"/>
        </w:rPr>
        <w:t xml:space="preserve"> presenting </w:t>
      </w:r>
      <w:r w:rsidRPr="00D343D8">
        <w:rPr>
          <w:b/>
          <w:iCs/>
          <w:u w:val="single"/>
          <w:bdr w:val="single" w:sz="8" w:space="0" w:color="auto"/>
        </w:rPr>
        <w:t xml:space="preserve">skewed </w:t>
      </w:r>
      <w:r w:rsidRPr="00D343D8">
        <w:rPr>
          <w:b/>
          <w:iCs/>
          <w:highlight w:val="cyan"/>
          <w:u w:val="single"/>
          <w:bdr w:val="single" w:sz="8" w:space="0" w:color="auto"/>
        </w:rPr>
        <w:t>analysis</w:t>
      </w:r>
      <w:r w:rsidRPr="00D343D8">
        <w:rPr>
          <w:highlight w:val="cyan"/>
          <w:u w:val="single"/>
        </w:rPr>
        <w:t xml:space="preserve"> and</w:t>
      </w:r>
      <w:r w:rsidRPr="00D343D8">
        <w:rPr>
          <w:u w:val="single"/>
        </w:rPr>
        <w:t xml:space="preserve"> for making </w:t>
      </w:r>
      <w:r w:rsidRPr="00D343D8">
        <w:rPr>
          <w:b/>
          <w:iCs/>
          <w:u w:val="single"/>
          <w:bdr w:val="single" w:sz="8" w:space="0" w:color="auto"/>
        </w:rPr>
        <w:t xml:space="preserve">bad </w:t>
      </w:r>
      <w:r w:rsidRPr="00D343D8">
        <w:rPr>
          <w:b/>
          <w:iCs/>
          <w:highlight w:val="cyan"/>
          <w:u w:val="single"/>
          <w:bdr w:val="single" w:sz="8" w:space="0" w:color="auto"/>
        </w:rPr>
        <w:t>predictions</w:t>
      </w:r>
      <w:r w:rsidRPr="00D343D8">
        <w:rPr>
          <w:u w:val="single"/>
        </w:rPr>
        <w:t xml:space="preserve">. This is because something </w:t>
      </w:r>
      <w:r w:rsidRPr="00D343D8">
        <w:rPr>
          <w:b/>
          <w:iCs/>
          <w:u w:val="single"/>
          <w:bdr w:val="single" w:sz="8" w:space="0" w:color="auto"/>
        </w:rPr>
        <w:t>important</w:t>
      </w:r>
      <w:r w:rsidRPr="00D343D8">
        <w:rPr>
          <w:u w:val="single"/>
        </w:rPr>
        <w:t xml:space="preserve"> is riding on the </w:t>
      </w:r>
      <w:r w:rsidRPr="00D343D8">
        <w:rPr>
          <w:b/>
          <w:iCs/>
          <w:u w:val="single"/>
          <w:bdr w:val="single" w:sz="8" w:space="0" w:color="auto"/>
        </w:rPr>
        <w:t>causal analysis</w:t>
      </w:r>
      <w:r w:rsidRPr="00D343D8">
        <w:rPr>
          <w:sz w:val="16"/>
        </w:rPr>
        <w:t xml:space="preserve"> and the contingent prediction.</w:t>
      </w:r>
    </w:p>
    <w:p w14:paraId="0A39088E" w14:textId="77777777" w:rsidR="007942DA" w:rsidRDefault="007942DA" w:rsidP="007942DA">
      <w:pPr>
        <w:rPr>
          <w:sz w:val="16"/>
        </w:rPr>
      </w:pPr>
      <w:r w:rsidRPr="00D343D8">
        <w:rPr>
          <w:sz w:val="16"/>
        </w:rPr>
        <w:t xml:space="preserve">For these reasons, “public choice” does not have the “feel” of reality to many critics who have participated in the structure of defense decision-making. In that structure, obvious, and even not-so-obvious, </w:t>
      </w:r>
      <w:r w:rsidRPr="00D343D8">
        <w:rPr>
          <w:u w:val="single"/>
        </w:rPr>
        <w:t>“rent-seeking” would</w:t>
      </w:r>
      <w:r w:rsidRPr="00D343D8">
        <w:rPr>
          <w:sz w:val="16"/>
        </w:rPr>
        <w:t xml:space="preserve"> not only be shameful; it would </w:t>
      </w:r>
      <w:r w:rsidRPr="00D343D8">
        <w:rPr>
          <w:u w:val="single"/>
        </w:rPr>
        <w:t xml:space="preserve">present a </w:t>
      </w:r>
      <w:r w:rsidRPr="00D343D8">
        <w:rPr>
          <w:b/>
          <w:iCs/>
          <w:u w:val="single"/>
          <w:bdr w:val="single" w:sz="8" w:space="0" w:color="auto"/>
        </w:rPr>
        <w:t>severe risk</w:t>
      </w:r>
      <w:r w:rsidRPr="00D343D8">
        <w:rPr>
          <w:u w:val="single"/>
        </w:rPr>
        <w:t xml:space="preserve"> of career </w:t>
      </w:r>
      <w:r w:rsidRPr="00D343D8">
        <w:rPr>
          <w:b/>
          <w:iCs/>
          <w:u w:val="single"/>
          <w:bdr w:val="single" w:sz="8" w:space="0" w:color="auto"/>
        </w:rPr>
        <w:t>termination</w:t>
      </w:r>
      <w:r w:rsidRPr="00D343D8">
        <w:rPr>
          <w:sz w:val="16"/>
        </w:rPr>
        <w:t>. And, as mentioned, the defense bureaucracy is hardly a productive place for truly talented rent-seekers to operate, compared to opportunities for personal profit in the commercial world. A bureaucrat’s very self-placement in these reaches of government testifies either to a sincere commitment to the national interest or to a lack of sufficient imagination to exploit opportunities for personal profit.</w:t>
      </w:r>
    </w:p>
    <w:bookmarkEnd w:id="0"/>
    <w:p w14:paraId="4909F7AB" w14:textId="77777777" w:rsidR="007942DA" w:rsidRPr="00314160" w:rsidRDefault="007942DA" w:rsidP="007942DA"/>
    <w:p w14:paraId="1E6F2AEC" w14:textId="77777777" w:rsidR="007942DA" w:rsidRDefault="007942DA" w:rsidP="007942DA">
      <w:pPr>
        <w:pStyle w:val="Heading3"/>
      </w:pPr>
      <w:r>
        <w:t>Complexity---1NC</w:t>
      </w:r>
    </w:p>
    <w:p w14:paraId="29CE645F" w14:textId="77777777" w:rsidR="007942DA" w:rsidRDefault="007942DA" w:rsidP="007942DA">
      <w:pPr>
        <w:pStyle w:val="Heading4"/>
        <w:rPr>
          <w:rFonts w:cs="Arial"/>
        </w:rPr>
      </w:pPr>
      <w:r w:rsidRPr="002F18C8">
        <w:rPr>
          <w:rFonts w:cs="Arial"/>
        </w:rPr>
        <w:t xml:space="preserve">Predictions are </w:t>
      </w:r>
      <w:r w:rsidRPr="002F18C8">
        <w:rPr>
          <w:rFonts w:cs="Arial"/>
          <w:u w:val="single"/>
        </w:rPr>
        <w:t>accurate</w:t>
      </w:r>
      <w:r>
        <w:rPr>
          <w:rFonts w:cs="Arial"/>
        </w:rPr>
        <w:t xml:space="preserve">. </w:t>
      </w:r>
    </w:p>
    <w:p w14:paraId="6DED52AC" w14:textId="77777777" w:rsidR="007942DA" w:rsidRPr="004925C2" w:rsidRDefault="007942DA" w:rsidP="007942DA">
      <w:r>
        <w:t xml:space="preserve">Michael </w:t>
      </w:r>
      <w:r w:rsidRPr="00556BCA">
        <w:rPr>
          <w:rStyle w:val="Style13ptBold"/>
        </w:rPr>
        <w:t>Ward 13</w:t>
      </w:r>
      <w:r>
        <w:t xml:space="preserve">. </w:t>
      </w:r>
      <w:r w:rsidRPr="002509D4">
        <w:t>Professor of Political Science, Trinity College of Arts &amp; Sciences</w:t>
      </w:r>
      <w:r>
        <w:t>.</w:t>
      </w:r>
      <w:r w:rsidRPr="002509D4">
        <w:t xml:space="preserve"> </w:t>
      </w:r>
      <w:r w:rsidRPr="002F18C8">
        <w:t xml:space="preserve">"Learning from the Past and Stepping into the Future: Toward a New Generation of Conflict </w:t>
      </w:r>
      <w:r w:rsidRPr="004925C2">
        <w:t>Prediction." Duke University. 2013. experts.syr.edu/en/publications/learning-from-the-past-and-stepping-into-the-future-toward-a-new-</w:t>
      </w:r>
    </w:p>
    <w:p w14:paraId="4489793C" w14:textId="77777777" w:rsidR="007942DA" w:rsidRPr="002F18C8" w:rsidRDefault="007942DA" w:rsidP="007942DA">
      <w:pPr>
        <w:rPr>
          <w:rStyle w:val="StyleUnderline"/>
        </w:rPr>
      </w:pPr>
      <w:r w:rsidRPr="004925C2">
        <w:rPr>
          <w:rStyle w:val="StyleUnderline"/>
        </w:rPr>
        <w:t>Political events are frequently framed as</w:t>
      </w:r>
      <w:r w:rsidRPr="004925C2">
        <w:rPr>
          <w:sz w:val="16"/>
        </w:rPr>
        <w:t xml:space="preserve"> </w:t>
      </w:r>
      <w:r w:rsidRPr="004925C2">
        <w:rPr>
          <w:rStyle w:val="Emphasis"/>
        </w:rPr>
        <w:t>unpredictable</w:t>
      </w:r>
      <w:r w:rsidRPr="004925C2">
        <w:rPr>
          <w:sz w:val="16"/>
        </w:rPr>
        <w:t xml:space="preserve">. </w:t>
      </w:r>
      <w:r w:rsidRPr="004925C2">
        <w:rPr>
          <w:rStyle w:val="StyleUnderline"/>
        </w:rPr>
        <w:t>Who could have predict</w:t>
      </w:r>
      <w:r w:rsidRPr="004925C2">
        <w:rPr>
          <w:sz w:val="16"/>
          <w:szCs w:val="16"/>
        </w:rPr>
        <w:t>ed</w:t>
      </w:r>
      <w:r w:rsidRPr="002F18C8">
        <w:rPr>
          <w:sz w:val="16"/>
          <w:szCs w:val="16"/>
        </w:rPr>
        <w:t xml:space="preserve"> </w:t>
      </w:r>
      <w:r w:rsidRPr="002F18C8">
        <w:rPr>
          <w:sz w:val="16"/>
        </w:rPr>
        <w:t xml:space="preserve">the </w:t>
      </w:r>
      <w:r w:rsidRPr="002F18C8">
        <w:rPr>
          <w:rStyle w:val="Emphasis"/>
        </w:rPr>
        <w:t>Arab Spring</w:t>
      </w:r>
      <w:r w:rsidRPr="002F18C8">
        <w:rPr>
          <w:sz w:val="16"/>
        </w:rPr>
        <w:t xml:space="preserve">, </w:t>
      </w:r>
      <w:r w:rsidRPr="006C7A23">
        <w:rPr>
          <w:rStyle w:val="Emphasis"/>
        </w:rPr>
        <w:t>9/11</w:t>
      </w:r>
      <w:r w:rsidRPr="006C7A23">
        <w:rPr>
          <w:sz w:val="16"/>
        </w:rPr>
        <w:t xml:space="preserve">, </w:t>
      </w:r>
      <w:r w:rsidRPr="006C7A23">
        <w:rPr>
          <w:rStyle w:val="StyleUnderline"/>
        </w:rPr>
        <w:t>or the end of the</w:t>
      </w:r>
      <w:r w:rsidRPr="006C7A23">
        <w:rPr>
          <w:sz w:val="16"/>
        </w:rPr>
        <w:t xml:space="preserve"> </w:t>
      </w:r>
      <w:r w:rsidRPr="006C7A23">
        <w:rPr>
          <w:rStyle w:val="Emphasis"/>
        </w:rPr>
        <w:t>cold war</w:t>
      </w:r>
      <w:r w:rsidRPr="002F18C8">
        <w:rPr>
          <w:sz w:val="16"/>
        </w:rPr>
        <w:t xml:space="preserve">? This skepticism about prediction reflects an underlying desire to forecast. </w:t>
      </w:r>
      <w:r w:rsidRPr="002F18C8">
        <w:rPr>
          <w:rStyle w:val="StyleUnderline"/>
        </w:rPr>
        <w:t xml:space="preserve">Predicting political events is difficult because they result from </w:t>
      </w:r>
      <w:r w:rsidRPr="002F18C8">
        <w:rPr>
          <w:rStyle w:val="Emphasis"/>
        </w:rPr>
        <w:t>complex</w:t>
      </w:r>
      <w:r w:rsidRPr="002F18C8">
        <w:rPr>
          <w:rStyle w:val="StyleUnderline"/>
        </w:rPr>
        <w:t xml:space="preserve"> social</w:t>
      </w:r>
      <w:r w:rsidRPr="002F18C8">
        <w:rPr>
          <w:sz w:val="16"/>
        </w:rPr>
        <w:t xml:space="preserve"> </w:t>
      </w:r>
      <w:r w:rsidRPr="002F18C8">
        <w:rPr>
          <w:rStyle w:val="Emphasis"/>
        </w:rPr>
        <w:t>processes</w:t>
      </w:r>
      <w:r w:rsidRPr="002F18C8">
        <w:rPr>
          <w:sz w:val="16"/>
        </w:rPr>
        <w:t xml:space="preserve">. However, </w:t>
      </w:r>
      <w:r w:rsidRPr="002F18C8">
        <w:rPr>
          <w:rStyle w:val="StyleUnderline"/>
        </w:rPr>
        <w:t xml:space="preserve">in recent years, </w:t>
      </w:r>
      <w:r w:rsidRPr="004925C2">
        <w:rPr>
          <w:rStyle w:val="StyleUnderline"/>
          <w:highlight w:val="cyan"/>
        </w:rPr>
        <w:t xml:space="preserve">our capacity to collect </w:t>
      </w:r>
      <w:r w:rsidRPr="004925C2">
        <w:rPr>
          <w:rStyle w:val="Emphasis"/>
          <w:highlight w:val="cyan"/>
        </w:rPr>
        <w:t>i</w:t>
      </w:r>
      <w:r w:rsidRPr="00E0088A">
        <w:rPr>
          <w:rStyle w:val="Emphasis"/>
          <w:highlight w:val="cyan"/>
        </w:rPr>
        <w:t>nfo</w:t>
      </w:r>
      <w:r w:rsidRPr="002F18C8">
        <w:rPr>
          <w:rStyle w:val="StyleUnderline"/>
        </w:rPr>
        <w:t xml:space="preserve">rmation on social </w:t>
      </w:r>
      <w:r w:rsidRPr="002F18C8">
        <w:rPr>
          <w:rStyle w:val="Emphasis"/>
        </w:rPr>
        <w:t>behavior</w:t>
      </w:r>
      <w:r w:rsidRPr="00E0088A">
        <w:rPr>
          <w:sz w:val="16"/>
          <w:highlight w:val="cyan"/>
        </w:rPr>
        <w:t xml:space="preserve"> </w:t>
      </w:r>
      <w:r w:rsidRPr="00E0088A">
        <w:rPr>
          <w:rStyle w:val="StyleUnderline"/>
          <w:highlight w:val="cyan"/>
        </w:rPr>
        <w:t xml:space="preserve">and </w:t>
      </w:r>
      <w:r w:rsidRPr="002F18C8">
        <w:rPr>
          <w:rStyle w:val="StyleUnderline"/>
        </w:rPr>
        <w:t xml:space="preserve">our ability to </w:t>
      </w:r>
      <w:r w:rsidRPr="00E0088A">
        <w:rPr>
          <w:rStyle w:val="Emphasis"/>
          <w:highlight w:val="cyan"/>
        </w:rPr>
        <w:t>process</w:t>
      </w:r>
      <w:r w:rsidRPr="002F18C8">
        <w:rPr>
          <w:rStyle w:val="Emphasis"/>
        </w:rPr>
        <w:t xml:space="preserve"> large </w:t>
      </w:r>
      <w:r w:rsidRPr="00E0088A">
        <w:rPr>
          <w:rStyle w:val="Emphasis"/>
          <w:highlight w:val="cyan"/>
        </w:rPr>
        <w:t>data</w:t>
      </w:r>
      <w:r w:rsidRPr="004925C2">
        <w:rPr>
          <w:sz w:val="16"/>
        </w:rPr>
        <w:t xml:space="preserve"> </w:t>
      </w:r>
      <w:r w:rsidRPr="002F18C8">
        <w:rPr>
          <w:rStyle w:val="StyleUnderline"/>
        </w:rPr>
        <w:t xml:space="preserve">have </w:t>
      </w:r>
      <w:r w:rsidRPr="00E0088A">
        <w:rPr>
          <w:rStyle w:val="StyleUnderline"/>
          <w:highlight w:val="cyan"/>
        </w:rPr>
        <w:t xml:space="preserve">increased </w:t>
      </w:r>
      <w:r w:rsidRPr="004925C2">
        <w:rPr>
          <w:rStyle w:val="StyleUnderline"/>
        </w:rPr>
        <w:t xml:space="preserve">to </w:t>
      </w:r>
      <w:r w:rsidRPr="004925C2">
        <w:rPr>
          <w:rStyle w:val="Emphasis"/>
        </w:rPr>
        <w:t>degrees</w:t>
      </w:r>
      <w:r w:rsidRPr="004925C2">
        <w:rPr>
          <w:rStyle w:val="StyleUnderline"/>
        </w:rPr>
        <w:t xml:space="preserve"> only foreseen in </w:t>
      </w:r>
      <w:r w:rsidRPr="004925C2">
        <w:rPr>
          <w:rStyle w:val="Emphasis"/>
        </w:rPr>
        <w:t>science fiction</w:t>
      </w:r>
      <w:r w:rsidRPr="004925C2">
        <w:rPr>
          <w:rStyle w:val="StyleUnderline"/>
          <w:highlight w:val="cyan"/>
        </w:rPr>
        <w:t>. This</w:t>
      </w:r>
      <w:r w:rsidRPr="004925C2">
        <w:rPr>
          <w:rStyle w:val="StyleUnderline"/>
        </w:rPr>
        <w:t xml:space="preserve"> new ability</w:t>
      </w:r>
      <w:r w:rsidRPr="002F18C8">
        <w:rPr>
          <w:sz w:val="16"/>
        </w:rPr>
        <w:t xml:space="preserve"> to analyze and predict behavior </w:t>
      </w:r>
      <w:r w:rsidRPr="002F18C8">
        <w:rPr>
          <w:rStyle w:val="StyleUnderline"/>
        </w:rPr>
        <w:t>confronts a demand for better political</w:t>
      </w:r>
      <w:r w:rsidRPr="002F18C8">
        <w:rPr>
          <w:sz w:val="16"/>
        </w:rPr>
        <w:t xml:space="preserve"> </w:t>
      </w:r>
      <w:r w:rsidRPr="002F18C8">
        <w:rPr>
          <w:rStyle w:val="Emphasis"/>
        </w:rPr>
        <w:t>forecasts</w:t>
      </w:r>
      <w:r w:rsidRPr="002F18C8">
        <w:rPr>
          <w:sz w:val="16"/>
        </w:rPr>
        <w:t xml:space="preserve"> </w:t>
      </w:r>
      <w:r w:rsidRPr="002F18C8">
        <w:rPr>
          <w:rStyle w:val="StyleUnderline"/>
        </w:rPr>
        <w:t xml:space="preserve">that </w:t>
      </w:r>
      <w:r w:rsidRPr="00E0088A">
        <w:rPr>
          <w:rStyle w:val="StyleUnderline"/>
          <w:highlight w:val="cyan"/>
        </w:rPr>
        <w:t>may</w:t>
      </w:r>
      <w:r w:rsidRPr="002F18C8">
        <w:rPr>
          <w:rStyle w:val="StyleUnderline"/>
        </w:rPr>
        <w:t xml:space="preserve"> serve to inform and even help to </w:t>
      </w:r>
      <w:r w:rsidRPr="00E0088A">
        <w:rPr>
          <w:rStyle w:val="Emphasis"/>
          <w:highlight w:val="cyan"/>
        </w:rPr>
        <w:t>structure</w:t>
      </w:r>
      <w:r w:rsidRPr="004925C2">
        <w:rPr>
          <w:rStyle w:val="Emphasis"/>
        </w:rPr>
        <w:t xml:space="preserve"> effective </w:t>
      </w:r>
      <w:r w:rsidRPr="00E0088A">
        <w:rPr>
          <w:rStyle w:val="Emphasis"/>
          <w:highlight w:val="cyan"/>
        </w:rPr>
        <w:t>policies</w:t>
      </w:r>
      <w:r w:rsidRPr="004925C2">
        <w:rPr>
          <w:sz w:val="16"/>
        </w:rPr>
        <w:t xml:space="preserve"> </w:t>
      </w:r>
      <w:r w:rsidRPr="004925C2">
        <w:rPr>
          <w:rStyle w:val="StyleUnderline"/>
        </w:rPr>
        <w:t xml:space="preserve">in a world in which </w:t>
      </w:r>
      <w:r w:rsidRPr="004925C2">
        <w:rPr>
          <w:rStyle w:val="Emphasis"/>
        </w:rPr>
        <w:t>prediction</w:t>
      </w:r>
      <w:r w:rsidRPr="004925C2">
        <w:rPr>
          <w:rStyle w:val="StyleUnderline"/>
        </w:rPr>
        <w:t xml:space="preserve"> in everyday life has become </w:t>
      </w:r>
      <w:r w:rsidRPr="004925C2">
        <w:rPr>
          <w:rStyle w:val="Emphasis"/>
        </w:rPr>
        <w:t>commonplace</w:t>
      </w:r>
      <w:r w:rsidRPr="004925C2">
        <w:rPr>
          <w:rStyle w:val="StyleUnderline"/>
        </w:rPr>
        <w:t>.</w:t>
      </w:r>
    </w:p>
    <w:p w14:paraId="68FCCA3C" w14:textId="77777777" w:rsidR="007942DA" w:rsidRPr="002F18C8" w:rsidRDefault="007942DA" w:rsidP="007942DA">
      <w:pPr>
        <w:rPr>
          <w:sz w:val="16"/>
        </w:rPr>
      </w:pPr>
      <w:r w:rsidRPr="002F18C8">
        <w:rPr>
          <w:sz w:val="16"/>
        </w:rPr>
        <w:t xml:space="preserve">Only a decade ago, </w:t>
      </w:r>
      <w:r w:rsidRPr="00E0088A">
        <w:rPr>
          <w:rStyle w:val="StyleUnderline"/>
          <w:highlight w:val="cyan"/>
        </w:rPr>
        <w:t>scholars</w:t>
      </w:r>
      <w:r w:rsidRPr="002F18C8">
        <w:rPr>
          <w:rStyle w:val="StyleUnderline"/>
        </w:rPr>
        <w:t xml:space="preserve"> interested in civil wars </w:t>
      </w:r>
      <w:r w:rsidRPr="00E0088A">
        <w:rPr>
          <w:rStyle w:val="StyleUnderline"/>
          <w:highlight w:val="cyan"/>
        </w:rPr>
        <w:t>undertook</w:t>
      </w:r>
      <w:r w:rsidRPr="002F18C8">
        <w:rPr>
          <w:rStyle w:val="StyleUnderline"/>
        </w:rPr>
        <w:t xml:space="preserve"> their </w:t>
      </w:r>
      <w:r w:rsidRPr="00E0088A">
        <w:rPr>
          <w:rStyle w:val="StyleUnderline"/>
          <w:highlight w:val="cyan"/>
        </w:rPr>
        <w:t>research with</w:t>
      </w:r>
      <w:r w:rsidRPr="00E0088A">
        <w:rPr>
          <w:sz w:val="16"/>
          <w:highlight w:val="cyan"/>
        </w:rPr>
        <w:t xml:space="preserve"> </w:t>
      </w:r>
      <w:r w:rsidRPr="00E0088A">
        <w:rPr>
          <w:rStyle w:val="Emphasis"/>
          <w:highlight w:val="cyan"/>
        </w:rPr>
        <w:t>constrained resources</w:t>
      </w:r>
      <w:r w:rsidRPr="004925C2">
        <w:rPr>
          <w:sz w:val="16"/>
        </w:rPr>
        <w:t xml:space="preserve">, </w:t>
      </w:r>
      <w:r w:rsidRPr="004925C2">
        <w:rPr>
          <w:rStyle w:val="Emphasis"/>
        </w:rPr>
        <w:t xml:space="preserve">limited </w:t>
      </w:r>
      <w:r w:rsidRPr="00E0088A">
        <w:rPr>
          <w:rStyle w:val="Emphasis"/>
          <w:highlight w:val="cyan"/>
        </w:rPr>
        <w:t>data</w:t>
      </w:r>
      <w:r w:rsidRPr="00E0088A">
        <w:rPr>
          <w:sz w:val="16"/>
          <w:highlight w:val="cyan"/>
        </w:rPr>
        <w:t xml:space="preserve">, </w:t>
      </w:r>
      <w:r w:rsidRPr="00E0088A">
        <w:rPr>
          <w:rStyle w:val="StyleUnderline"/>
          <w:highlight w:val="cyan"/>
        </w:rPr>
        <w:t>and</w:t>
      </w:r>
      <w:r w:rsidRPr="002F18C8">
        <w:rPr>
          <w:sz w:val="16"/>
        </w:rPr>
        <w:t xml:space="preserve"> </w:t>
      </w:r>
      <w:r w:rsidRPr="002F18C8">
        <w:rPr>
          <w:rStyle w:val="Emphasis"/>
        </w:rPr>
        <w:t xml:space="preserve">statistical estimation </w:t>
      </w:r>
      <w:r w:rsidRPr="00E0088A">
        <w:rPr>
          <w:rStyle w:val="Emphasis"/>
          <w:highlight w:val="cyan"/>
        </w:rPr>
        <w:t>capabilities</w:t>
      </w:r>
      <w:r w:rsidRPr="002F18C8">
        <w:rPr>
          <w:sz w:val="16"/>
        </w:rPr>
        <w:t xml:space="preserve"> </w:t>
      </w:r>
      <w:r w:rsidRPr="002F18C8">
        <w:rPr>
          <w:rStyle w:val="StyleUnderline"/>
        </w:rPr>
        <w:t>that seem underdeveloped by current standards.</w:t>
      </w:r>
      <w:r w:rsidRPr="002F18C8">
        <w:rPr>
          <w:sz w:val="16"/>
        </w:rPr>
        <w:t xml:space="preserve"> </w:t>
      </w:r>
      <w:r w:rsidRPr="00562B57">
        <w:rPr>
          <w:rStyle w:val="Emphasis"/>
          <w:szCs w:val="26"/>
        </w:rPr>
        <w:t>Still</w:t>
      </w:r>
      <w:r w:rsidRPr="00562B57">
        <w:rPr>
          <w:sz w:val="16"/>
        </w:rPr>
        <w:t xml:space="preserve">, </w:t>
      </w:r>
      <w:r w:rsidRPr="00562B57">
        <w:rPr>
          <w:rStyle w:val="StyleUnderline"/>
        </w:rPr>
        <w:t>major advances did result from these efforts</w:t>
      </w:r>
      <w:r w:rsidRPr="00562B57">
        <w:rPr>
          <w:sz w:val="16"/>
        </w:rPr>
        <w:t>.</w:t>
      </w:r>
      <w:r w:rsidRPr="002F18C8">
        <w:rPr>
          <w:sz w:val="16"/>
        </w:rPr>
        <w:t xml:space="preserve"> Consider “Ethnicity, Insurgency and Civil War” by </w:t>
      </w:r>
      <w:r w:rsidRPr="00E0088A">
        <w:rPr>
          <w:rStyle w:val="Emphasis"/>
          <w:highlight w:val="cyan"/>
        </w:rPr>
        <w:t>Fearon</w:t>
      </w:r>
      <w:r w:rsidRPr="00E0088A">
        <w:rPr>
          <w:sz w:val="16"/>
          <w:highlight w:val="cyan"/>
        </w:rPr>
        <w:t xml:space="preserve"> </w:t>
      </w:r>
      <w:r w:rsidRPr="00E0088A">
        <w:rPr>
          <w:rStyle w:val="StyleUnderline"/>
          <w:highlight w:val="cyan"/>
        </w:rPr>
        <w:t>and</w:t>
      </w:r>
      <w:r w:rsidRPr="00E0088A">
        <w:rPr>
          <w:sz w:val="16"/>
          <w:highlight w:val="cyan"/>
        </w:rPr>
        <w:t xml:space="preserve"> </w:t>
      </w:r>
      <w:r w:rsidRPr="00E0088A">
        <w:rPr>
          <w:rStyle w:val="Emphasis"/>
          <w:highlight w:val="cyan"/>
        </w:rPr>
        <w:t>Laitin</w:t>
      </w:r>
      <w:r w:rsidRPr="002F18C8">
        <w:rPr>
          <w:sz w:val="16"/>
        </w:rPr>
        <w:t xml:space="preserve"> (2003), one of the most venerated and cited articles about the onset of civil wars. Published in 2003, it </w:t>
      </w:r>
      <w:r w:rsidRPr="00E0088A">
        <w:rPr>
          <w:rStyle w:val="StyleUnderline"/>
          <w:highlight w:val="cyan"/>
        </w:rPr>
        <w:t>has</w:t>
      </w:r>
      <w:r w:rsidRPr="002F18C8">
        <w:rPr>
          <w:rStyle w:val="StyleUnderline"/>
        </w:rPr>
        <w:t xml:space="preserve"> over </w:t>
      </w:r>
      <w:r w:rsidRPr="00E0088A">
        <w:rPr>
          <w:rStyle w:val="Emphasis"/>
          <w:highlight w:val="cyan"/>
        </w:rPr>
        <w:t>3,000 citations</w:t>
      </w:r>
      <w:r w:rsidRPr="002F18C8">
        <w:rPr>
          <w:sz w:val="16"/>
        </w:rPr>
        <w:t xml:space="preserve"> in scholar.google.com and almost 900 citations in the Web of Science (as of April 2013). </w:t>
      </w:r>
      <w:r w:rsidRPr="002F18C8">
        <w:rPr>
          <w:rStyle w:val="StyleUnderline"/>
        </w:rPr>
        <w:t xml:space="preserve">It has been cited </w:t>
      </w:r>
      <w:r w:rsidRPr="002F18C8">
        <w:rPr>
          <w:rStyle w:val="Emphasis"/>
        </w:rPr>
        <w:t>prominently</w:t>
      </w:r>
      <w:r w:rsidRPr="002F18C8">
        <w:rPr>
          <w:rStyle w:val="StyleUnderline"/>
        </w:rPr>
        <w:t xml:space="preserve"> in virtually </w:t>
      </w:r>
      <w:r w:rsidRPr="002F18C8">
        <w:rPr>
          <w:rStyle w:val="Emphasis"/>
        </w:rPr>
        <w:t>every</w:t>
      </w:r>
      <w:r w:rsidRPr="002F18C8">
        <w:rPr>
          <w:rStyle w:val="StyleUnderline"/>
        </w:rPr>
        <w:t xml:space="preserve"> social science</w:t>
      </w:r>
      <w:r w:rsidRPr="002F18C8">
        <w:rPr>
          <w:sz w:val="16"/>
        </w:rPr>
        <w:t xml:space="preserve"> </w:t>
      </w:r>
      <w:r w:rsidRPr="002F18C8">
        <w:rPr>
          <w:rStyle w:val="Emphasis"/>
        </w:rPr>
        <w:t>discipline</w:t>
      </w:r>
      <w:r w:rsidRPr="002F18C8">
        <w:rPr>
          <w:sz w:val="16"/>
        </w:rPr>
        <w:t xml:space="preserve"> in journals ranging from Acta Sociologica to World Politics; and it is the most downloaded article from the American Political Science Review. 2 </w:t>
      </w:r>
      <w:r w:rsidRPr="002F18C8">
        <w:rPr>
          <w:rStyle w:val="StyleUnderline"/>
        </w:rPr>
        <w:t xml:space="preserve">This article is rightly regarded as an </w:t>
      </w:r>
      <w:r w:rsidRPr="002F18C8">
        <w:rPr>
          <w:rStyle w:val="Emphasis"/>
        </w:rPr>
        <w:t>important</w:t>
      </w:r>
      <w:r w:rsidRPr="002F18C8">
        <w:rPr>
          <w:sz w:val="16"/>
        </w:rPr>
        <w:t xml:space="preserve">, </w:t>
      </w:r>
      <w:r w:rsidRPr="002F18C8">
        <w:rPr>
          <w:rStyle w:val="StyleUnderline"/>
        </w:rPr>
        <w:t xml:space="preserve">foundational piece of </w:t>
      </w:r>
      <w:r w:rsidRPr="002F18C8">
        <w:rPr>
          <w:rStyle w:val="Emphasis"/>
        </w:rPr>
        <w:t>scholarship</w:t>
      </w:r>
      <w:r w:rsidRPr="002F18C8">
        <w:rPr>
          <w:sz w:val="16"/>
        </w:rPr>
        <w:t xml:space="preserve">. However, in the summer of </w:t>
      </w:r>
      <w:r w:rsidRPr="00562B57">
        <w:rPr>
          <w:sz w:val="16"/>
        </w:rPr>
        <w:t xml:space="preserve">2012, </w:t>
      </w:r>
      <w:r w:rsidRPr="00562B57">
        <w:rPr>
          <w:rStyle w:val="StyleUnderline"/>
        </w:rPr>
        <w:t xml:space="preserve">it was used </w:t>
      </w:r>
      <w:r w:rsidRPr="00562B57">
        <w:rPr>
          <w:sz w:val="16"/>
        </w:rPr>
        <w:t xml:space="preserve">by Jacqueline Stevens in a New York Times Op-Ed </w:t>
      </w:r>
      <w:r w:rsidRPr="00562B57">
        <w:rPr>
          <w:rStyle w:val="StyleUnderline"/>
        </w:rPr>
        <w:t xml:space="preserve">as evidence that political scientists are </w:t>
      </w:r>
      <w:r w:rsidRPr="00562B57">
        <w:rPr>
          <w:rStyle w:val="Emphasis"/>
        </w:rPr>
        <w:t>bad forecasters</w:t>
      </w:r>
      <w:r w:rsidRPr="00562B57">
        <w:rPr>
          <w:sz w:val="16"/>
        </w:rPr>
        <w:t xml:space="preserve">. </w:t>
      </w:r>
      <w:r w:rsidRPr="00562B57">
        <w:rPr>
          <w:rStyle w:val="StyleUnderline"/>
        </w:rPr>
        <w:t xml:space="preserve">That claim was </w:t>
      </w:r>
      <w:r w:rsidRPr="00562B57">
        <w:rPr>
          <w:rStyle w:val="Emphasis"/>
        </w:rPr>
        <w:t>wildly off the mark</w:t>
      </w:r>
      <w:r w:rsidRPr="00562B57">
        <w:rPr>
          <w:sz w:val="16"/>
        </w:rPr>
        <w:t xml:space="preserve"> in that Fearon</w:t>
      </w:r>
      <w:r w:rsidRPr="002F18C8">
        <w:rPr>
          <w:sz w:val="16"/>
        </w:rPr>
        <w:t xml:space="preserve"> and Laitin do not focus on forecasting, and Stevens ignored other, actual forecasting efforts in political science. </w:t>
      </w:r>
      <w:r w:rsidRPr="002F18C8">
        <w:rPr>
          <w:rStyle w:val="StyleUnderline"/>
        </w:rPr>
        <w:t xml:space="preserve">Stevens’ </w:t>
      </w:r>
      <w:r w:rsidRPr="002F18C8">
        <w:rPr>
          <w:rStyle w:val="Emphasis"/>
        </w:rPr>
        <w:t>funding point</w:t>
      </w:r>
      <w:r w:rsidRPr="002F18C8">
        <w:rPr>
          <w:sz w:val="16"/>
        </w:rPr>
        <w:t>—which was taken up by the US Congress—</w:t>
      </w:r>
      <w:r w:rsidRPr="002F18C8">
        <w:rPr>
          <w:rStyle w:val="StyleUnderline"/>
        </w:rPr>
        <w:t xml:space="preserve">was that government on quantitative approaches was being </w:t>
      </w:r>
      <w:r w:rsidRPr="002F18C8">
        <w:rPr>
          <w:rStyle w:val="Emphasis"/>
        </w:rPr>
        <w:t>wasted</w:t>
      </w:r>
      <w:r w:rsidRPr="002F18C8">
        <w:rPr>
          <w:rStyle w:val="StyleUnderline"/>
        </w:rPr>
        <w:t xml:space="preserve"> on efforts that did not provide</w:t>
      </w:r>
      <w:r w:rsidRPr="002F18C8">
        <w:rPr>
          <w:sz w:val="16"/>
        </w:rPr>
        <w:t xml:space="preserve"> </w:t>
      </w:r>
      <w:r w:rsidRPr="002F18C8">
        <w:rPr>
          <w:rStyle w:val="Emphasis"/>
        </w:rPr>
        <w:t>accurate policy</w:t>
      </w:r>
      <w:r w:rsidRPr="002F18C8">
        <w:rPr>
          <w:sz w:val="16"/>
        </w:rPr>
        <w:t xml:space="preserve"> advice. In contrast to Stevens, </w:t>
      </w:r>
      <w:r w:rsidRPr="002F18C8">
        <w:rPr>
          <w:rStyle w:val="StyleUnderline"/>
        </w:rPr>
        <w:t xml:space="preserve">we argue that </w:t>
      </w:r>
      <w:r w:rsidRPr="00E0088A">
        <w:rPr>
          <w:rStyle w:val="StyleUnderline"/>
          <w:highlight w:val="cyan"/>
        </w:rPr>
        <w:t>conflict research</w:t>
      </w:r>
      <w:r w:rsidRPr="002F18C8">
        <w:rPr>
          <w:rStyle w:val="StyleUnderline"/>
        </w:rPr>
        <w:t xml:space="preserve"> in political science </w:t>
      </w:r>
      <w:r w:rsidRPr="00E0088A">
        <w:rPr>
          <w:rStyle w:val="StyleUnderline"/>
          <w:highlight w:val="cyan"/>
        </w:rPr>
        <w:t xml:space="preserve">can </w:t>
      </w:r>
      <w:r w:rsidRPr="00562B57">
        <w:rPr>
          <w:rStyle w:val="StyleUnderline"/>
          <w:highlight w:val="cyan"/>
        </w:rPr>
        <w:t xml:space="preserve">be </w:t>
      </w:r>
      <w:r w:rsidRPr="00562B57">
        <w:rPr>
          <w:rStyle w:val="Emphasis"/>
        </w:rPr>
        <w:t>s</w:t>
      </w:r>
      <w:r w:rsidRPr="002F18C8">
        <w:rPr>
          <w:rStyle w:val="Emphasis"/>
        </w:rPr>
        <w:t xml:space="preserve">ubstantially </w:t>
      </w:r>
      <w:r w:rsidRPr="00E0088A">
        <w:rPr>
          <w:rStyle w:val="Emphasis"/>
          <w:highlight w:val="cyan"/>
        </w:rPr>
        <w:t>improve</w:t>
      </w:r>
      <w:r w:rsidRPr="00562B57">
        <w:rPr>
          <w:rStyle w:val="Emphasis"/>
          <w:highlight w:val="cyan"/>
        </w:rPr>
        <w:t>d</w:t>
      </w:r>
      <w:r w:rsidRPr="00562B57">
        <w:rPr>
          <w:rStyle w:val="StyleUnderline"/>
          <w:highlight w:val="cyan"/>
        </w:rPr>
        <w:t xml:space="preserve"> by </w:t>
      </w:r>
      <w:r w:rsidRPr="00562B57">
        <w:rPr>
          <w:rStyle w:val="Emphasis"/>
          <w:highlight w:val="cyan"/>
        </w:rPr>
        <w:t>more</w:t>
      </w:r>
      <w:r w:rsidRPr="002F18C8">
        <w:rPr>
          <w:rStyle w:val="StyleUnderline"/>
        </w:rPr>
        <w:t xml:space="preserve">, not less, </w:t>
      </w:r>
      <w:r w:rsidRPr="00562B57">
        <w:rPr>
          <w:rStyle w:val="Emphasis"/>
        </w:rPr>
        <w:t xml:space="preserve">attention to </w:t>
      </w:r>
      <w:r w:rsidRPr="00E0088A">
        <w:rPr>
          <w:rStyle w:val="Emphasis"/>
          <w:highlight w:val="cyan"/>
        </w:rPr>
        <w:t>predictions</w:t>
      </w:r>
      <w:r w:rsidRPr="002F18C8">
        <w:rPr>
          <w:rStyle w:val="StyleUnderline"/>
        </w:rPr>
        <w:t xml:space="preserve"> </w:t>
      </w:r>
      <w:r w:rsidRPr="002F18C8">
        <w:rPr>
          <w:sz w:val="16"/>
        </w:rPr>
        <w:t>through quantitative approaches.</w:t>
      </w:r>
    </w:p>
    <w:p w14:paraId="44E75F06" w14:textId="77777777" w:rsidR="007942DA" w:rsidRDefault="007942DA" w:rsidP="007942DA">
      <w:pPr>
        <w:rPr>
          <w:sz w:val="16"/>
          <w:szCs w:val="16"/>
        </w:rPr>
      </w:pPr>
      <w:r w:rsidRPr="002F18C8">
        <w:rPr>
          <w:sz w:val="16"/>
        </w:rPr>
        <w:t xml:space="preserve">We argue that </w:t>
      </w:r>
      <w:r w:rsidRPr="002F18C8">
        <w:rPr>
          <w:rStyle w:val="StyleUnderline"/>
        </w:rPr>
        <w:t xml:space="preserve">the increasing availability of </w:t>
      </w:r>
      <w:r w:rsidRPr="00CC2B51">
        <w:rPr>
          <w:rStyle w:val="Emphasis"/>
        </w:rPr>
        <w:t xml:space="preserve">disaggregated </w:t>
      </w:r>
      <w:r w:rsidRPr="00E0088A">
        <w:rPr>
          <w:rStyle w:val="Emphasis"/>
          <w:highlight w:val="cyan"/>
        </w:rPr>
        <w:t>data</w:t>
      </w:r>
      <w:r w:rsidRPr="00E0088A">
        <w:rPr>
          <w:sz w:val="16"/>
          <w:highlight w:val="cyan"/>
        </w:rPr>
        <w:t xml:space="preserve"> </w:t>
      </w:r>
      <w:r w:rsidRPr="00E0088A">
        <w:rPr>
          <w:rStyle w:val="StyleUnderline"/>
          <w:highlight w:val="cyan"/>
        </w:rPr>
        <w:t>and</w:t>
      </w:r>
      <w:r w:rsidRPr="00E0088A">
        <w:rPr>
          <w:sz w:val="16"/>
          <w:highlight w:val="cyan"/>
        </w:rPr>
        <w:t xml:space="preserve"> </w:t>
      </w:r>
      <w:r w:rsidRPr="00CC2B51">
        <w:rPr>
          <w:rStyle w:val="Emphasis"/>
        </w:rPr>
        <w:t>advanced</w:t>
      </w:r>
      <w:r w:rsidRPr="002F18C8">
        <w:rPr>
          <w:rStyle w:val="Emphasis"/>
        </w:rPr>
        <w:t xml:space="preserve"> estimation </w:t>
      </w:r>
      <w:r w:rsidRPr="00E0088A">
        <w:rPr>
          <w:rStyle w:val="Emphasis"/>
          <w:highlight w:val="cyan"/>
        </w:rPr>
        <w:t>tech</w:t>
      </w:r>
      <w:r w:rsidRPr="002F18C8">
        <w:rPr>
          <w:sz w:val="16"/>
        </w:rPr>
        <w:t xml:space="preserve">niques </w:t>
      </w:r>
      <w:r w:rsidRPr="00E0088A">
        <w:rPr>
          <w:rStyle w:val="StyleUnderline"/>
          <w:highlight w:val="cyan"/>
        </w:rPr>
        <w:t>are making forecasts</w:t>
      </w:r>
      <w:r w:rsidRPr="002F18C8">
        <w:rPr>
          <w:rStyle w:val="StyleUnderline"/>
        </w:rPr>
        <w:t xml:space="preserve"> of conflict more </w:t>
      </w:r>
      <w:r w:rsidRPr="00CC2B51">
        <w:rPr>
          <w:rStyle w:val="Emphasis"/>
          <w:highlight w:val="cyan"/>
        </w:rPr>
        <w:t>accurate</w:t>
      </w:r>
      <w:r w:rsidRPr="00CC2B51">
        <w:rPr>
          <w:rStyle w:val="Emphasis"/>
        </w:rPr>
        <w:t xml:space="preserve"> and precise</w:t>
      </w:r>
      <w:r w:rsidRPr="002F18C8">
        <w:rPr>
          <w:sz w:val="16"/>
        </w:rPr>
        <w:t xml:space="preserve">, </w:t>
      </w:r>
      <w:r w:rsidRPr="002F18C8">
        <w:rPr>
          <w:rStyle w:val="StyleUnderline"/>
        </w:rPr>
        <w:t>thereby helping to evaluate the utility of different models</w:t>
      </w:r>
      <w:r w:rsidRPr="002F18C8">
        <w:rPr>
          <w:sz w:val="16"/>
        </w:rPr>
        <w:t xml:space="preserve"> and winnow the good from the bad. </w:t>
      </w:r>
      <w:r w:rsidRPr="00E0088A">
        <w:rPr>
          <w:rStyle w:val="Emphasis"/>
          <w:highlight w:val="cyan"/>
        </w:rPr>
        <w:t>Forecasting</w:t>
      </w:r>
      <w:r w:rsidRPr="002F18C8">
        <w:rPr>
          <w:sz w:val="16"/>
        </w:rPr>
        <w:t xml:space="preserve"> </w:t>
      </w:r>
      <w:r w:rsidRPr="002F18C8">
        <w:rPr>
          <w:rStyle w:val="StyleUnderline"/>
        </w:rPr>
        <w:t xml:space="preserve">also </w:t>
      </w:r>
      <w:r w:rsidRPr="00E0088A">
        <w:rPr>
          <w:rStyle w:val="StyleUnderline"/>
          <w:highlight w:val="cyan"/>
        </w:rPr>
        <w:t xml:space="preserve">helps </w:t>
      </w:r>
      <w:r w:rsidRPr="002F18C8">
        <w:rPr>
          <w:rStyle w:val="StyleUnderline"/>
        </w:rPr>
        <w:t xml:space="preserve">to </w:t>
      </w:r>
      <w:r w:rsidRPr="00E0088A">
        <w:rPr>
          <w:rStyle w:val="Emphasis"/>
          <w:highlight w:val="cyan"/>
        </w:rPr>
        <w:t>prevent</w:t>
      </w:r>
      <w:r w:rsidRPr="00CC2B51">
        <w:rPr>
          <w:rStyle w:val="Emphasis"/>
        </w:rPr>
        <w:t xml:space="preserve"> overfitting</w:t>
      </w:r>
      <w:r w:rsidRPr="00CC2B51">
        <w:rPr>
          <w:sz w:val="16"/>
        </w:rPr>
        <w:t xml:space="preserve"> </w:t>
      </w:r>
      <w:r w:rsidRPr="00CC2B51">
        <w:rPr>
          <w:rStyle w:val="StyleUnderline"/>
        </w:rPr>
        <w:t>and reduces</w:t>
      </w:r>
      <w:r w:rsidRPr="002F18C8">
        <w:rPr>
          <w:rStyle w:val="StyleUnderline"/>
        </w:rPr>
        <w:t xml:space="preserve"> </w:t>
      </w:r>
      <w:r w:rsidRPr="00CC2B51">
        <w:rPr>
          <w:rStyle w:val="Emphasis"/>
        </w:rPr>
        <w:t xml:space="preserve">confirmation </w:t>
      </w:r>
      <w:r w:rsidRPr="00E0088A">
        <w:rPr>
          <w:rStyle w:val="Emphasis"/>
          <w:highlight w:val="cyan"/>
        </w:rPr>
        <w:t>bias</w:t>
      </w:r>
      <w:r w:rsidRPr="002F18C8">
        <w:rPr>
          <w:sz w:val="16"/>
        </w:rPr>
        <w:t xml:space="preserve">. As </w:t>
      </w:r>
      <w:r w:rsidRPr="00CC2B51">
        <w:rPr>
          <w:sz w:val="16"/>
        </w:rPr>
        <w:t xml:space="preserve">such, </w:t>
      </w:r>
      <w:r w:rsidRPr="00CC2B51">
        <w:rPr>
          <w:rStyle w:val="StyleUnderline"/>
        </w:rPr>
        <w:t xml:space="preserve">forecasting efforts can be used to help </w:t>
      </w:r>
      <w:r w:rsidRPr="00CC2B51">
        <w:rPr>
          <w:rStyle w:val="Emphasis"/>
        </w:rPr>
        <w:t>validate models</w:t>
      </w:r>
      <w:r w:rsidRPr="00CC2B51">
        <w:rPr>
          <w:sz w:val="16"/>
        </w:rPr>
        <w:t xml:space="preserve">, </w:t>
      </w:r>
      <w:r w:rsidRPr="00CC2B51">
        <w:rPr>
          <w:rStyle w:val="StyleUnderline"/>
        </w:rPr>
        <w:t xml:space="preserve">to gain greater confidence in the resulting </w:t>
      </w:r>
      <w:r w:rsidRPr="00CC2B51">
        <w:rPr>
          <w:rStyle w:val="Emphasis"/>
        </w:rPr>
        <w:t>estimates</w:t>
      </w:r>
      <w:r w:rsidRPr="00CC2B51">
        <w:rPr>
          <w:rStyle w:val="StyleUnderline"/>
        </w:rPr>
        <w:t xml:space="preserve">, and to ultimately present </w:t>
      </w:r>
      <w:r w:rsidRPr="00CC2B51">
        <w:rPr>
          <w:rStyle w:val="Emphasis"/>
        </w:rPr>
        <w:t>robust models</w:t>
      </w:r>
      <w:r w:rsidRPr="00CC2B51">
        <w:rPr>
          <w:rStyle w:val="StyleUnderline"/>
        </w:rPr>
        <w:t xml:space="preserve"> that may allow us to improve the </w:t>
      </w:r>
      <w:r w:rsidRPr="00CC2B51">
        <w:rPr>
          <w:rStyle w:val="Emphasis"/>
        </w:rPr>
        <w:t>interaction</w:t>
      </w:r>
      <w:r w:rsidRPr="00CC2B51">
        <w:rPr>
          <w:rStyle w:val="StyleUnderline"/>
        </w:rPr>
        <w:t xml:space="preserve"> with </w:t>
      </w:r>
      <w:r w:rsidRPr="00CC2B51">
        <w:rPr>
          <w:rStyle w:val="Emphasis"/>
        </w:rPr>
        <w:t>decision makers</w:t>
      </w:r>
      <w:r w:rsidRPr="00CC2B51">
        <w:rPr>
          <w:sz w:val="16"/>
        </w:rPr>
        <w:t xml:space="preserve"> </w:t>
      </w:r>
      <w:r w:rsidRPr="00CC2B51">
        <w:rPr>
          <w:rStyle w:val="StyleUnderline"/>
        </w:rPr>
        <w:t xml:space="preserve">seeking </w:t>
      </w:r>
      <w:r w:rsidRPr="00CC2B51">
        <w:rPr>
          <w:rStyle w:val="Emphasis"/>
        </w:rPr>
        <w:t>greater clarity</w:t>
      </w:r>
      <w:r w:rsidRPr="00CC2B51">
        <w:rPr>
          <w:rStyle w:val="StyleUnderline"/>
        </w:rPr>
        <w:t xml:space="preserve"> about the implications of</w:t>
      </w:r>
      <w:r w:rsidRPr="00CC2B51">
        <w:rPr>
          <w:sz w:val="16"/>
        </w:rPr>
        <w:t xml:space="preserve"> </w:t>
      </w:r>
      <w:r w:rsidRPr="00CC2B51">
        <w:rPr>
          <w:rStyle w:val="Emphasis"/>
        </w:rPr>
        <w:t>potential actions</w:t>
      </w:r>
      <w:r w:rsidRPr="00CC2B51">
        <w:rPr>
          <w:sz w:val="16"/>
          <w:szCs w:val="16"/>
        </w:rPr>
        <w:t>.</w:t>
      </w:r>
    </w:p>
    <w:p w14:paraId="7B35535A" w14:textId="77777777" w:rsidR="007942DA" w:rsidRDefault="007942DA" w:rsidP="007942DA">
      <w:pPr>
        <w:pStyle w:val="Heading3"/>
      </w:pPr>
      <w:r>
        <w:t>Solvency---1NC</w:t>
      </w:r>
    </w:p>
    <w:p w14:paraId="47CB8C4C" w14:textId="77777777" w:rsidR="007942DA" w:rsidRDefault="007942DA" w:rsidP="007942DA">
      <w:pPr>
        <w:pStyle w:val="Heading4"/>
      </w:pPr>
      <w:r>
        <w:t xml:space="preserve">The plan solves </w:t>
      </w:r>
      <w:r w:rsidRPr="00710648">
        <w:rPr>
          <w:u w:val="single"/>
        </w:rPr>
        <w:t>nothing</w:t>
      </w:r>
      <w:r>
        <w:t>.</w:t>
      </w:r>
    </w:p>
    <w:p w14:paraId="66D208F6" w14:textId="77777777" w:rsidR="007942DA" w:rsidRDefault="007942DA" w:rsidP="007942DA">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22AEBEE7" w14:textId="77777777" w:rsidR="007942DA" w:rsidRPr="00CD772A" w:rsidRDefault="007942DA" w:rsidP="007942DA">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1C152D">
        <w:rPr>
          <w:rStyle w:val="StyleUnderline"/>
          <w:highlight w:val="cyan"/>
        </w:rPr>
        <w:t>have to expect</w:t>
      </w:r>
      <w:r w:rsidRPr="00CD772A">
        <w:rPr>
          <w:rStyle w:val="StyleUnderline"/>
        </w:rPr>
        <w:t xml:space="preserve"> a</w:t>
      </w:r>
      <w:r w:rsidRPr="00CD772A">
        <w:rPr>
          <w:sz w:val="16"/>
        </w:rPr>
        <w:t xml:space="preserve"> 48% to </w:t>
      </w:r>
      <w:r w:rsidRPr="001C152D">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to</w:t>
      </w:r>
      <w:r w:rsidRPr="00C37E76">
        <w:rPr>
          <w:rStyle w:val="StyleUnderline"/>
        </w:rPr>
        <w:t xml:space="preserve"> have an </w:t>
      </w:r>
      <w:r w:rsidRPr="00C37E76">
        <w:rPr>
          <w:rStyle w:val="Emphasis"/>
        </w:rPr>
        <w:t xml:space="preserve">incentive to </w:t>
      </w:r>
      <w:r w:rsidRPr="001C152D">
        <w:rPr>
          <w:rStyle w:val="Emphasis"/>
          <w:highlight w:val="cyan"/>
        </w:rPr>
        <w:t>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C37E76">
        <w:rPr>
          <w:rStyle w:val="Emphasis"/>
        </w:rPr>
        <w:t>in practice</w:t>
      </w:r>
      <w:r w:rsidRPr="00CD772A">
        <w:rPr>
          <w:sz w:val="16"/>
        </w:rPr>
        <w:t xml:space="preserve">? </w:t>
      </w:r>
      <w:r w:rsidRPr="00C37E76">
        <w:rPr>
          <w:rStyle w:val="StyleUnderline"/>
        </w:rPr>
        <w:t xml:space="preserve">The </w:t>
      </w:r>
      <w:r w:rsidRPr="001C152D">
        <w:rPr>
          <w:rStyle w:val="StyleUnderline"/>
          <w:highlight w:val="cyan"/>
        </w:rPr>
        <w:t>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1C152D">
        <w:rPr>
          <w:rStyle w:val="StyleUnderline"/>
          <w:highlight w:val="cyan"/>
        </w:rPr>
        <w:t xml:space="preserve">in the </w:t>
      </w:r>
      <w:r w:rsidRPr="001C152D">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24DE6F39" w14:textId="77777777" w:rsidR="007942DA" w:rsidRPr="00CD772A" w:rsidRDefault="007942DA" w:rsidP="007942DA">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in a given year</w:t>
      </w:r>
      <w:r w:rsidRPr="00CD772A">
        <w:rPr>
          <w:sz w:val="16"/>
        </w:rPr>
        <w:t xml:space="preserve"> (or a 4.2% chance over </w:t>
      </w:r>
      <w:r w:rsidRPr="00C37E76">
        <w:rPr>
          <w:rStyle w:val="StyleUnderline"/>
        </w:rPr>
        <w:t>three years</w:t>
      </w:r>
      <w:r w:rsidRPr="00C37E76">
        <w:rPr>
          <w:sz w:val="16"/>
        </w:rPr>
        <w:t xml:space="preserve">, </w:t>
      </w:r>
      <w:r w:rsidRPr="00C37E76">
        <w:rPr>
          <w:rStyle w:val="StyleUnderline"/>
        </w:rPr>
        <w:t xml:space="preserve">the </w:t>
      </w:r>
      <w:r w:rsidRPr="00C37E76">
        <w:rPr>
          <w:rStyle w:val="Emphasis"/>
        </w:rPr>
        <w:t>maximum length</w:t>
      </w:r>
      <w:r w:rsidRPr="00C37E76">
        <w:rPr>
          <w:rStyle w:val="StyleUnderline"/>
        </w:rPr>
        <w:t xml:space="preserve"> for which </w:t>
      </w:r>
      <w:r w:rsidRPr="00C37E76">
        <w:rPr>
          <w:rStyle w:val="Emphasis"/>
        </w:rPr>
        <w:t>back wages</w:t>
      </w:r>
      <w:r w:rsidRPr="00C37E76">
        <w:rPr>
          <w:rStyle w:val="StyleUnderline"/>
        </w:rPr>
        <w:t xml:space="preserve"> can be claimed</w:t>
      </w:r>
      <w:r w:rsidRPr="00CD772A">
        <w:rPr>
          <w:sz w:val="16"/>
        </w:rPr>
        <w:t xml:space="preserve">). This finding illustrates that </w:t>
      </w:r>
      <w:r w:rsidRPr="00C37E76">
        <w:rPr>
          <w:rStyle w:val="StyleUnderline"/>
        </w:rPr>
        <w:t>even under</w:t>
      </w:r>
      <w:r w:rsidRPr="00CD772A">
        <w:rPr>
          <w:sz w:val="16"/>
        </w:rPr>
        <w:t xml:space="preserve"> relatively </w:t>
      </w:r>
      <w:r w:rsidRPr="00C37E76">
        <w:rPr>
          <w:rStyle w:val="Emphasis"/>
        </w:rPr>
        <w:t>effective targeting</w:t>
      </w:r>
      <w:r w:rsidRPr="00CD772A">
        <w:rPr>
          <w:sz w:val="16"/>
        </w:rPr>
        <w:t xml:space="preserve">, </w:t>
      </w:r>
      <w:r w:rsidRPr="001C152D">
        <w:rPr>
          <w:rStyle w:val="StyleUnderline"/>
          <w:highlight w:val="cyan"/>
        </w:rPr>
        <w:t>detection</w:t>
      </w:r>
      <w:r w:rsidRPr="00C37E76">
        <w:rPr>
          <w:rStyle w:val="StyleUnderline"/>
        </w:rPr>
        <w:t xml:space="preserve"> probabilities would </w:t>
      </w:r>
      <w:r w:rsidRPr="001C152D">
        <w:rPr>
          <w:rStyle w:val="StyleUnderline"/>
          <w:highlight w:val="cyan"/>
        </w:rPr>
        <w:t xml:space="preserve">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045DA63E" w14:textId="77777777" w:rsidR="007942DA" w:rsidRPr="00CD772A" w:rsidRDefault="007942DA" w:rsidP="007942DA">
      <w:pPr>
        <w:rPr>
          <w:sz w:val="16"/>
        </w:rPr>
      </w:pPr>
      <w:r w:rsidRPr="00C37E76">
        <w:rPr>
          <w:rStyle w:val="StyleUnderline"/>
        </w:rPr>
        <w:t>Given the</w:t>
      </w:r>
      <w:r w:rsidRPr="00C37E76">
        <w:rPr>
          <w:sz w:val="16"/>
        </w:rPr>
        <w:t xml:space="preserve"> relative </w:t>
      </w:r>
      <w:r w:rsidRPr="00C37E76">
        <w:rPr>
          <w:rStyle w:val="StyleUnderline"/>
        </w:rPr>
        <w:t xml:space="preserve">scarcity of </w:t>
      </w:r>
      <w:r w:rsidRPr="00C37E76">
        <w:rPr>
          <w:rStyle w:val="Emphasis"/>
        </w:rPr>
        <w:t>inspection resources</w:t>
      </w:r>
      <w:r w:rsidRPr="00C37E76">
        <w:rPr>
          <w:sz w:val="16"/>
        </w:rPr>
        <w:t xml:space="preserve">, </w:t>
      </w:r>
      <w:r w:rsidRPr="00C37E76">
        <w:rPr>
          <w:rStyle w:val="StyleUnderline"/>
        </w:rPr>
        <w:t xml:space="preserve">worker-initiated actions are a </w:t>
      </w:r>
      <w:r w:rsidRPr="00C37E76">
        <w:rPr>
          <w:rStyle w:val="Emphasis"/>
        </w:rPr>
        <w:t>key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C37E76">
        <w:rPr>
          <w:rStyle w:val="Emphasis"/>
        </w:rPr>
        <w:t>particularly true</w:t>
      </w:r>
      <w:r w:rsidRPr="00C37E76">
        <w:rPr>
          <w:rStyle w:val="StyleUnderline"/>
        </w:rPr>
        <w:t xml:space="preserve"> for the </w:t>
      </w:r>
      <w:r w:rsidRPr="00C37E76">
        <w:rPr>
          <w:rStyle w:val="Emphasis"/>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1C152D">
        <w:rPr>
          <w:rStyle w:val="StyleUnderline"/>
          <w:highlight w:val="cyan"/>
        </w:rPr>
        <w:t xml:space="preserve">only </w:t>
      </w:r>
      <w:r w:rsidRPr="001C152D">
        <w:rPr>
          <w:rStyle w:val="Emphasis"/>
          <w:highlight w:val="cyan"/>
        </w:rPr>
        <w:t>one complaint</w:t>
      </w:r>
      <w:r w:rsidRPr="001C152D">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17BF4569" w14:textId="77777777" w:rsidR="007942DA" w:rsidRPr="00641FCA" w:rsidRDefault="007942DA" w:rsidP="007942DA">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C37E76">
        <w:rPr>
          <w:rStyle w:val="StyleUnderline"/>
        </w:rPr>
        <w:t xml:space="preserve">losing their job if the firm is </w:t>
      </w:r>
      <w:r w:rsidRPr="00C37E76">
        <w:rPr>
          <w:rStyle w:val="Emphasis"/>
        </w:rPr>
        <w:t>penalized</w:t>
      </w:r>
      <w:r w:rsidRPr="00641FCA">
        <w:rPr>
          <w:rStyle w:val="Emphasis"/>
        </w:rPr>
        <w:t xml:space="preserve"> by the DOL</w:t>
      </w:r>
      <w:r w:rsidRPr="00641FCA">
        <w:rPr>
          <w:sz w:val="16"/>
        </w:rPr>
        <w:t xml:space="preserve">, </w:t>
      </w:r>
      <w:r w:rsidRPr="001C152D">
        <w:rPr>
          <w:rStyle w:val="StyleUnderline"/>
          <w:highlight w:val="cyan"/>
        </w:rPr>
        <w:t>or</w:t>
      </w:r>
      <w:r w:rsidRPr="00641FCA">
        <w:rPr>
          <w:sz w:val="16"/>
        </w:rPr>
        <w:t xml:space="preserve"> of </w:t>
      </w:r>
      <w:r w:rsidRPr="00641FCA">
        <w:rPr>
          <w:rStyle w:val="StyleUnderline"/>
        </w:rPr>
        <w:t xml:space="preserve">contacting </w:t>
      </w:r>
      <w:r w:rsidRPr="001C152D">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1C152D">
        <w:rPr>
          <w:rStyle w:val="StyleUnderline"/>
          <w:highlight w:val="cyan"/>
        </w:rPr>
        <w:t>workers</w:t>
      </w:r>
      <w:r w:rsidRPr="00641FCA">
        <w:rPr>
          <w:sz w:val="16"/>
        </w:rPr>
        <w:t xml:space="preserve"> may </w:t>
      </w:r>
      <w:r w:rsidRPr="00641FCA">
        <w:rPr>
          <w:rStyle w:val="Emphasis"/>
        </w:rPr>
        <w:t xml:space="preserve">simply </w:t>
      </w:r>
      <w:r w:rsidRPr="001C152D">
        <w:rPr>
          <w:rStyle w:val="Emphasis"/>
          <w:highlight w:val="cyan"/>
        </w:rPr>
        <w:t>mov</w:t>
      </w:r>
      <w:r w:rsidRPr="00C37E76">
        <w:rPr>
          <w:rStyle w:val="Emphasis"/>
          <w:highlight w:val="cyan"/>
        </w:rPr>
        <w:t>e on</w:t>
      </w:r>
      <w:r w:rsidRPr="00641FCA">
        <w:rPr>
          <w:rStyle w:val="StyleUnderline"/>
        </w:rPr>
        <w:t xml:space="preserve"> </w:t>
      </w:r>
      <w:r w:rsidRPr="00C37E76">
        <w:rPr>
          <w:rStyle w:val="StyleUnderline"/>
        </w:rPr>
        <w:t>to another job</w:t>
      </w:r>
      <w:r w:rsidRPr="00641FCA">
        <w:rPr>
          <w:sz w:val="16"/>
        </w:rPr>
        <w:t xml:space="preserve"> (Bobo 2011). Finally, </w:t>
      </w:r>
      <w:r w:rsidRPr="001C152D">
        <w:rPr>
          <w:rStyle w:val="StyleUnderline"/>
          <w:highlight w:val="cyan"/>
        </w:rPr>
        <w:t>if</w:t>
      </w:r>
      <w:r w:rsidRPr="00641FCA">
        <w:rPr>
          <w:rStyle w:val="StyleUnderline"/>
        </w:rPr>
        <w:t xml:space="preserve"> a worker believes</w:t>
      </w:r>
      <w:r w:rsidRPr="00641FCA">
        <w:rPr>
          <w:sz w:val="16"/>
        </w:rPr>
        <w:t xml:space="preserve"> that </w:t>
      </w:r>
      <w:r w:rsidRPr="001C152D">
        <w:rPr>
          <w:rStyle w:val="StyleUnderline"/>
          <w:highlight w:val="cyan"/>
        </w:rPr>
        <w:t xml:space="preserve">their job </w:t>
      </w:r>
      <w:r w:rsidRPr="001C152D">
        <w:rPr>
          <w:rStyle w:val="Emphasis"/>
          <w:highlight w:val="cyan"/>
        </w:rPr>
        <w:t>would not exist</w:t>
      </w:r>
      <w:r w:rsidRPr="001C152D">
        <w:rPr>
          <w:rStyle w:val="StyleUnderline"/>
          <w:highlight w:val="cyan"/>
        </w:rPr>
        <w:t xml:space="preserve"> with a higher wage</w:t>
      </w:r>
      <w:r w:rsidRPr="00641FCA">
        <w:rPr>
          <w:sz w:val="16"/>
        </w:rPr>
        <w:t xml:space="preserve">, </w:t>
      </w:r>
      <w:r w:rsidRPr="00641FCA">
        <w:rPr>
          <w:rStyle w:val="StyleUnderline"/>
        </w:rPr>
        <w:t xml:space="preserve">a </w:t>
      </w:r>
      <w:r w:rsidRPr="001C152D">
        <w:rPr>
          <w:rStyle w:val="StyleUnderline"/>
          <w:highlight w:val="cyan"/>
        </w:rPr>
        <w:t>firm and worker</w:t>
      </w:r>
      <w:r w:rsidRPr="00641FCA">
        <w:rPr>
          <w:sz w:val="16"/>
        </w:rPr>
        <w:t xml:space="preserve"> may </w:t>
      </w:r>
      <w:r w:rsidRPr="001C152D">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C37E76">
        <w:rPr>
          <w:rStyle w:val="StyleUnderline"/>
        </w:rPr>
        <w:t>Even if a 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w:t>
      </w:r>
      <w:r w:rsidRPr="00C37E76">
        <w:rPr>
          <w:rStyle w:val="Emphasis"/>
        </w:rPr>
        <w:t xml:space="preserve"> financially </w:t>
      </w:r>
      <w:r w:rsidRPr="001C152D">
        <w:rPr>
          <w:rStyle w:val="Emphasis"/>
          <w:highlight w:val="cyan"/>
        </w:rPr>
        <w:t>viable</w:t>
      </w:r>
      <w:r w:rsidRPr="00641FCA">
        <w:rPr>
          <w:sz w:val="16"/>
        </w:rPr>
        <w:t xml:space="preserve"> for individuals or small groups. Collective actions for large groups are more often financially viable, but an estimated 23% of workers are subject to class action waivers (Colvin 2018).</w:t>
      </w:r>
    </w:p>
    <w:p w14:paraId="1FD6790E" w14:textId="77777777" w:rsidR="007942DA" w:rsidRDefault="007942DA" w:rsidP="007942DA"/>
    <w:p w14:paraId="01EED280" w14:textId="77777777" w:rsidR="007942DA" w:rsidRDefault="007942DA" w:rsidP="007942DA">
      <w:pPr>
        <w:pStyle w:val="Heading4"/>
      </w:pPr>
      <w:r>
        <w:t xml:space="preserve">The </w:t>
      </w:r>
      <w:r w:rsidRPr="000F6095">
        <w:rPr>
          <w:u w:val="single"/>
        </w:rPr>
        <w:t>Fifth Circuit decision</w:t>
      </w:r>
      <w:r>
        <w:t xml:space="preserve"> nullifies the plan.</w:t>
      </w:r>
    </w:p>
    <w:p w14:paraId="420E25C2" w14:textId="77777777" w:rsidR="007942DA" w:rsidRPr="001B6DAD" w:rsidRDefault="007942DA" w:rsidP="007942DA">
      <w:r w:rsidRPr="001B6DAD">
        <w:t xml:space="preserve">Harold </w:t>
      </w:r>
      <w:r w:rsidRPr="001B6DAD">
        <w:rPr>
          <w:rStyle w:val="Style13ptBold"/>
        </w:rPr>
        <w:t>Meyerson 8</w:t>
      </w:r>
      <w:r>
        <w:rPr>
          <w:rStyle w:val="Style13ptBold"/>
        </w:rPr>
        <w:t>-</w:t>
      </w:r>
      <w:r w:rsidRPr="001B6DAD">
        <w:rPr>
          <w:rStyle w:val="Style13ptBold"/>
        </w:rPr>
        <w:t>25</w:t>
      </w:r>
      <w:r>
        <w:t>. E</w:t>
      </w:r>
      <w:r w:rsidRPr="001B6DAD">
        <w:t>ditor at large of The American Prospect.</w:t>
      </w:r>
      <w:r>
        <w:t xml:space="preserve"> “</w:t>
      </w:r>
      <w:r w:rsidRPr="001B6DAD">
        <w:t>A Federal Appellate Court Finds the NLRB to Be Unconstitutional</w:t>
      </w:r>
      <w:r>
        <w:t xml:space="preserve">.” </w:t>
      </w:r>
      <w:r w:rsidRPr="001B6DAD">
        <w:t>https://prospect.org/justice/2025-08-25-federal-appellate-court-finds-nlrb-unconstitutional/</w:t>
      </w:r>
    </w:p>
    <w:p w14:paraId="33CB523B" w14:textId="77777777" w:rsidR="007942DA" w:rsidRPr="000F6095" w:rsidRDefault="007942DA" w:rsidP="007942DA">
      <w:pPr>
        <w:rPr>
          <w:sz w:val="16"/>
        </w:rPr>
      </w:pPr>
      <w:r w:rsidRPr="000F6095">
        <w:rPr>
          <w:sz w:val="16"/>
        </w:rPr>
        <w:t xml:space="preserve">Today, </w:t>
      </w:r>
      <w:r w:rsidRPr="00C37E76">
        <w:rPr>
          <w:rStyle w:val="StyleUnderline"/>
        </w:rPr>
        <w:t xml:space="preserve">the </w:t>
      </w:r>
      <w:r w:rsidRPr="000F6095">
        <w:rPr>
          <w:rStyle w:val="StyleUnderline"/>
          <w:highlight w:val="cyan"/>
        </w:rPr>
        <w:t>NLRA</w:t>
      </w:r>
      <w:r w:rsidRPr="00C37E76">
        <w:rPr>
          <w:rStyle w:val="StyleUnderline"/>
        </w:rPr>
        <w:t xml:space="preserve"> hovers</w:t>
      </w:r>
      <w:r w:rsidRPr="000F6095">
        <w:rPr>
          <w:sz w:val="16"/>
        </w:rPr>
        <w:t xml:space="preserve"> somewhere </w:t>
      </w:r>
      <w:r w:rsidRPr="00C37E76">
        <w:rPr>
          <w:rStyle w:val="StyleUnderline"/>
        </w:rPr>
        <w:t xml:space="preserve">between </w:t>
      </w:r>
      <w:r w:rsidRPr="00C37E76">
        <w:rPr>
          <w:rStyle w:val="Emphasis"/>
        </w:rPr>
        <w:t>de facto</w:t>
      </w:r>
      <w:r w:rsidRPr="00C37E76">
        <w:rPr>
          <w:rStyle w:val="StyleUnderline"/>
        </w:rPr>
        <w:t xml:space="preserve"> and </w:t>
      </w:r>
      <w:r w:rsidRPr="00C37E76">
        <w:rPr>
          <w:rStyle w:val="Emphasis"/>
        </w:rPr>
        <w:t xml:space="preserve">de jure </w:t>
      </w:r>
      <w:r w:rsidRPr="000F6095">
        <w:rPr>
          <w:rStyle w:val="Emphasis"/>
          <w:highlight w:val="cyan"/>
        </w:rPr>
        <w:t>nullification</w:t>
      </w:r>
      <w:r w:rsidRPr="000F6095">
        <w:rPr>
          <w:sz w:val="16"/>
        </w:rPr>
        <w:t xml:space="preserve">. It’s been slowly eroding for at least half a century, as employer resistance to it has heightened, and as the penalties to employers for violating its terms have weakened. Currently, </w:t>
      </w:r>
      <w:r w:rsidRPr="000F6095">
        <w:rPr>
          <w:rStyle w:val="StyleUnderline"/>
        </w:rPr>
        <w:t>the fact</w:t>
      </w:r>
      <w:r w:rsidRPr="000F6095">
        <w:rPr>
          <w:sz w:val="16"/>
        </w:rPr>
        <w:t xml:space="preserve"> that </w:t>
      </w:r>
      <w:r w:rsidRPr="000F6095">
        <w:rPr>
          <w:rStyle w:val="StyleUnderline"/>
        </w:rPr>
        <w:t xml:space="preserve">the five-member </w:t>
      </w:r>
      <w:r w:rsidRPr="000F6095">
        <w:rPr>
          <w:rStyle w:val="Emphasis"/>
        </w:rPr>
        <w:t>N</w:t>
      </w:r>
      <w:r w:rsidRPr="000F6095">
        <w:rPr>
          <w:rStyle w:val="StyleUnderline"/>
        </w:rPr>
        <w:t xml:space="preserve">ational </w:t>
      </w:r>
      <w:r w:rsidRPr="000F6095">
        <w:rPr>
          <w:rStyle w:val="Emphasis"/>
        </w:rPr>
        <w:t>L</w:t>
      </w:r>
      <w:r w:rsidRPr="000F6095">
        <w:rPr>
          <w:rStyle w:val="StyleUnderline"/>
        </w:rPr>
        <w:t xml:space="preserve">abor </w:t>
      </w:r>
      <w:r w:rsidRPr="000F6095">
        <w:rPr>
          <w:rStyle w:val="Emphasis"/>
        </w:rPr>
        <w:t>R</w:t>
      </w:r>
      <w:r w:rsidRPr="000F6095">
        <w:rPr>
          <w:rStyle w:val="StyleUnderline"/>
        </w:rPr>
        <w:t xml:space="preserve">elations </w:t>
      </w:r>
      <w:r w:rsidRPr="000F6095">
        <w:rPr>
          <w:rStyle w:val="Emphasis"/>
        </w:rPr>
        <w:t>B</w:t>
      </w:r>
      <w:r w:rsidRPr="000F6095">
        <w:rPr>
          <w:rStyle w:val="StyleUnderline"/>
        </w:rPr>
        <w:t xml:space="preserve">oard is down to </w:t>
      </w:r>
      <w:r w:rsidRPr="000F6095">
        <w:rPr>
          <w:rStyle w:val="Emphasis"/>
        </w:rPr>
        <w:t>just two members</w:t>
      </w:r>
      <w:r w:rsidRPr="000F6095">
        <w:rPr>
          <w:sz w:val="16"/>
        </w:rPr>
        <w:t xml:space="preserve"> — </w:t>
      </w:r>
      <w:r w:rsidRPr="000F6095">
        <w:rPr>
          <w:rStyle w:val="Emphasis"/>
          <w:highlight w:val="cyan"/>
        </w:rPr>
        <w:t>no</w:t>
      </w:r>
      <w:r w:rsidRPr="000F6095">
        <w:rPr>
          <w:rStyle w:val="StyleUnderline"/>
        </w:rPr>
        <w:t xml:space="preserve">t enough to constitute a </w:t>
      </w:r>
      <w:r w:rsidRPr="000F6095">
        <w:rPr>
          <w:rStyle w:val="Emphasis"/>
          <w:highlight w:val="cyan"/>
        </w:rPr>
        <w:t>quorum</w:t>
      </w:r>
      <w:r w:rsidRPr="000F6095">
        <w:rPr>
          <w:sz w:val="16"/>
        </w:rPr>
        <w:t xml:space="preserve"> — </w:t>
      </w:r>
      <w:r w:rsidRPr="000F6095">
        <w:rPr>
          <w:rStyle w:val="StyleUnderline"/>
          <w:highlight w:val="cyan"/>
        </w:rPr>
        <w:t xml:space="preserve">means the Board can make </w:t>
      </w:r>
      <w:r w:rsidRPr="000F6095">
        <w:rPr>
          <w:rStyle w:val="Emphasis"/>
          <w:highlight w:val="cyan"/>
        </w:rPr>
        <w:t>no rulings</w:t>
      </w:r>
      <w:r w:rsidRPr="000F6095">
        <w:rPr>
          <w:sz w:val="16"/>
        </w:rPr>
        <w:t xml:space="preserve">. This enables </w:t>
      </w:r>
      <w:r w:rsidRPr="00C37E76">
        <w:rPr>
          <w:rStyle w:val="StyleUnderline"/>
        </w:rPr>
        <w:t xml:space="preserve">employers who’ve been found to have violated workers’ rights by </w:t>
      </w:r>
      <w:r w:rsidRPr="00C37E76">
        <w:rPr>
          <w:rStyle w:val="Emphasis"/>
        </w:rPr>
        <w:t>lower NLRB administrative courts</w:t>
      </w:r>
      <w:r w:rsidRPr="00C37E76">
        <w:rPr>
          <w:sz w:val="16"/>
        </w:rPr>
        <w:t xml:space="preserve"> to </w:t>
      </w:r>
      <w:r w:rsidRPr="00C37E76">
        <w:rPr>
          <w:rStyle w:val="StyleUnderline"/>
        </w:rPr>
        <w:t>appeal those findings and penalties</w:t>
      </w:r>
      <w:r w:rsidRPr="00C37E76">
        <w:rPr>
          <w:sz w:val="16"/>
        </w:rPr>
        <w:t xml:space="preserve"> to </w:t>
      </w:r>
      <w:r w:rsidRPr="00C37E76">
        <w:rPr>
          <w:rStyle w:val="StyleUnderline"/>
        </w:rPr>
        <w:t>the Board</w:t>
      </w:r>
      <w:r w:rsidRPr="00C37E76">
        <w:rPr>
          <w:sz w:val="16"/>
        </w:rPr>
        <w:t xml:space="preserve">, </w:t>
      </w:r>
      <w:r w:rsidRPr="00C37E76">
        <w:rPr>
          <w:rStyle w:val="StyleUnderline"/>
        </w:rPr>
        <w:t xml:space="preserve">which </w:t>
      </w:r>
      <w:r w:rsidRPr="00C37E76">
        <w:rPr>
          <w:rStyle w:val="Emphasis"/>
        </w:rPr>
        <w:t>cannot rule on anything</w:t>
      </w:r>
      <w:r w:rsidRPr="00C37E76">
        <w:rPr>
          <w:sz w:val="16"/>
        </w:rPr>
        <w:t xml:space="preserve"> —</w:t>
      </w:r>
      <w:r w:rsidRPr="000F6095">
        <w:rPr>
          <w:sz w:val="16"/>
        </w:rPr>
        <w:t xml:space="preserve"> essentially, </w:t>
      </w:r>
      <w:r w:rsidRPr="000F6095">
        <w:rPr>
          <w:rStyle w:val="StyleUnderline"/>
          <w:highlight w:val="cyan"/>
        </w:rPr>
        <w:t>giving</w:t>
      </w:r>
      <w:r w:rsidRPr="000F6095">
        <w:rPr>
          <w:sz w:val="16"/>
        </w:rPr>
        <w:t xml:space="preserve"> those </w:t>
      </w:r>
      <w:r w:rsidRPr="000F6095">
        <w:rPr>
          <w:rStyle w:val="StyleUnderline"/>
          <w:highlight w:val="cyan"/>
        </w:rPr>
        <w:t>employers leeway to</w:t>
      </w:r>
      <w:r w:rsidRPr="000F6095">
        <w:rPr>
          <w:rStyle w:val="StyleUnderline"/>
        </w:rPr>
        <w:t xml:space="preserve"> </w:t>
      </w:r>
      <w:r w:rsidRPr="000F6095">
        <w:rPr>
          <w:rStyle w:val="Emphasis"/>
        </w:rPr>
        <w:t xml:space="preserve">keep on </w:t>
      </w:r>
      <w:r w:rsidRPr="000F6095">
        <w:rPr>
          <w:rStyle w:val="Emphasis"/>
          <w:highlight w:val="cyan"/>
        </w:rPr>
        <w:t>do</w:t>
      </w:r>
      <w:r w:rsidRPr="000F6095">
        <w:rPr>
          <w:rStyle w:val="Emphasis"/>
        </w:rPr>
        <w:t>ing</w:t>
      </w:r>
      <w:r w:rsidRPr="000F6095">
        <w:rPr>
          <w:rStyle w:val="StyleUnderline"/>
        </w:rPr>
        <w:t xml:space="preserve"> </w:t>
      </w:r>
      <w:r w:rsidRPr="000F6095">
        <w:rPr>
          <w:rStyle w:val="StyleUnderline"/>
          <w:highlight w:val="cyan"/>
        </w:rPr>
        <w:t>what they’re doing</w:t>
      </w:r>
      <w:r w:rsidRPr="000F6095">
        <w:rPr>
          <w:sz w:val="16"/>
        </w:rPr>
        <w:t xml:space="preserve">, </w:t>
      </w:r>
      <w:r w:rsidRPr="000F6095">
        <w:rPr>
          <w:rStyle w:val="Emphasis"/>
          <w:sz w:val="30"/>
          <w:szCs w:val="30"/>
          <w:highlight w:val="cyan"/>
        </w:rPr>
        <w:t>however illegal it may be</w:t>
      </w:r>
      <w:r w:rsidRPr="000F6095">
        <w:rPr>
          <w:sz w:val="16"/>
        </w:rPr>
        <w:t>.</w:t>
      </w:r>
    </w:p>
    <w:p w14:paraId="1A1E683E" w14:textId="77777777" w:rsidR="007942DA" w:rsidRPr="000F6095" w:rsidRDefault="007942DA" w:rsidP="007942DA">
      <w:pPr>
        <w:rPr>
          <w:sz w:val="16"/>
        </w:rPr>
      </w:pPr>
      <w:r w:rsidRPr="000F6095">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1B91DEF4" w14:textId="77777777" w:rsidR="007942DA" w:rsidRPr="000F6095" w:rsidRDefault="007942DA" w:rsidP="007942DA">
      <w:pPr>
        <w:rPr>
          <w:sz w:val="16"/>
        </w:rPr>
      </w:pPr>
      <w:r w:rsidRPr="000F6095">
        <w:rPr>
          <w:sz w:val="16"/>
        </w:rPr>
        <w:t xml:space="preserve">In May, the Republican majority on </w:t>
      </w:r>
      <w:r w:rsidRPr="000F6095">
        <w:rPr>
          <w:rStyle w:val="StyleUnderline"/>
          <w:highlight w:val="cyan"/>
        </w:rPr>
        <w:t>the</w:t>
      </w:r>
      <w:r w:rsidRPr="00C37E76">
        <w:rPr>
          <w:rStyle w:val="StyleUnderline"/>
        </w:rPr>
        <w:t xml:space="preserve"> </w:t>
      </w:r>
      <w:r w:rsidRPr="00C37E76">
        <w:rPr>
          <w:rStyle w:val="Emphasis"/>
        </w:rPr>
        <w:t xml:space="preserve">Supreme </w:t>
      </w:r>
      <w:r w:rsidRPr="000F6095">
        <w:rPr>
          <w:rStyle w:val="Emphasis"/>
          <w:highlight w:val="cyan"/>
        </w:rPr>
        <w:t>Court</w:t>
      </w:r>
      <w:r w:rsidRPr="000F6095">
        <w:rPr>
          <w:rStyle w:val="StyleUnderline"/>
          <w:highlight w:val="cyan"/>
        </w:rPr>
        <w:t xml:space="preserve"> upheld</w:t>
      </w:r>
      <w:r w:rsidRPr="000F6095">
        <w:rPr>
          <w:rStyle w:val="StyleUnderline"/>
        </w:rPr>
        <w:t xml:space="preserve"> Trump’s power to </w:t>
      </w:r>
      <w:r w:rsidRPr="000F6095">
        <w:rPr>
          <w:rStyle w:val="Emphasis"/>
        </w:rPr>
        <w:t>fire Board members</w:t>
      </w:r>
      <w:r w:rsidRPr="000F6095">
        <w:rPr>
          <w:rStyle w:val="StyleUnderline"/>
        </w:rPr>
        <w:t xml:space="preserve"> at will</w:t>
      </w:r>
      <w:r w:rsidRPr="000F6095">
        <w:rPr>
          <w:sz w:val="16"/>
        </w:rPr>
        <w:t xml:space="preserve">, </w:t>
      </w:r>
      <w:r w:rsidRPr="000F6095">
        <w:rPr>
          <w:rStyle w:val="StyleUnderline"/>
        </w:rPr>
        <w:t>under the</w:t>
      </w:r>
      <w:r w:rsidRPr="000F6095">
        <w:rPr>
          <w:sz w:val="16"/>
        </w:rPr>
        <w:t xml:space="preserve"> still-novel </w:t>
      </w:r>
      <w:r w:rsidRPr="000F6095">
        <w:rPr>
          <w:rStyle w:val="StyleUnderline"/>
        </w:rPr>
        <w:t xml:space="preserve">theory of </w:t>
      </w:r>
      <w:r w:rsidRPr="000F6095">
        <w:rPr>
          <w:rStyle w:val="StyleUnderline"/>
          <w:highlight w:val="cyan"/>
        </w:rPr>
        <w:t xml:space="preserve">the </w:t>
      </w:r>
      <w:r w:rsidRPr="000F6095">
        <w:rPr>
          <w:rStyle w:val="Emphasis"/>
          <w:highlight w:val="cyan"/>
        </w:rPr>
        <w:t>unitary executive</w:t>
      </w:r>
      <w:r w:rsidRPr="000F6095">
        <w:rPr>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0F6095">
        <w:rPr>
          <w:rStyle w:val="Emphasis"/>
        </w:rPr>
        <w:t>right</w:t>
      </w:r>
      <w:r w:rsidRPr="000F6095">
        <w:rPr>
          <w:rStyle w:val="StyleUnderline"/>
        </w:rPr>
        <w:t xml:space="preserve"> of presidents</w:t>
      </w:r>
      <w:r w:rsidRPr="000F6095">
        <w:rPr>
          <w:sz w:val="16"/>
        </w:rPr>
        <w:t xml:space="preserve"> to </w:t>
      </w:r>
      <w:r w:rsidRPr="000F6095">
        <w:rPr>
          <w:rStyle w:val="Emphasis"/>
        </w:rPr>
        <w:t>completely control</w:t>
      </w:r>
      <w:r w:rsidRPr="000F6095">
        <w:rPr>
          <w:rStyle w:val="StyleUnderline"/>
        </w:rPr>
        <w:t xml:space="preserve"> these agencies</w:t>
      </w:r>
      <w:r w:rsidRPr="000F6095">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F6095">
        <w:rPr>
          <w:rStyle w:val="StyleUnderline"/>
        </w:rPr>
        <w:t>justices</w:t>
      </w:r>
      <w:r w:rsidRPr="000F6095">
        <w:rPr>
          <w:sz w:val="16"/>
        </w:rPr>
        <w:t xml:space="preserve"> have </w:t>
      </w:r>
      <w:r w:rsidRPr="000F6095">
        <w:rPr>
          <w:rStyle w:val="Emphasis"/>
        </w:rPr>
        <w:t>positioned themselves</w:t>
      </w:r>
      <w:r w:rsidRPr="000F6095">
        <w:rPr>
          <w:rStyle w:val="StyleUnderline"/>
        </w:rPr>
        <w:t xml:space="preserve"> to rule</w:t>
      </w:r>
      <w:r w:rsidRPr="000F6095">
        <w:rPr>
          <w:sz w:val="16"/>
        </w:rPr>
        <w:t xml:space="preserve"> that such </w:t>
      </w:r>
      <w:r w:rsidRPr="000F6095">
        <w:rPr>
          <w:rStyle w:val="Emphasis"/>
        </w:rPr>
        <w:t>limitations</w:t>
      </w:r>
      <w:r w:rsidRPr="000F6095">
        <w:rPr>
          <w:rStyle w:val="StyleUnderline"/>
        </w:rPr>
        <w:t xml:space="preserve"> violate the Constitution’s </w:t>
      </w:r>
      <w:r w:rsidRPr="000F6095">
        <w:rPr>
          <w:rStyle w:val="Emphasis"/>
        </w:rPr>
        <w:t>vesting of executive power</w:t>
      </w:r>
      <w:r w:rsidRPr="000F6095">
        <w:rPr>
          <w:rStyle w:val="StyleUnderline"/>
        </w:rPr>
        <w:t xml:space="preserve"> in the president</w:t>
      </w:r>
      <w:r w:rsidRPr="000F6095">
        <w:rPr>
          <w:sz w:val="16"/>
        </w:rPr>
        <w:t>.</w:t>
      </w:r>
    </w:p>
    <w:p w14:paraId="4622F49B" w14:textId="77777777" w:rsidR="007942DA" w:rsidRPr="000F6095" w:rsidRDefault="007942DA" w:rsidP="007942DA">
      <w:pPr>
        <w:rPr>
          <w:sz w:val="16"/>
        </w:rPr>
      </w:pPr>
      <w:r w:rsidRPr="000F6095">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460EC077" w14:textId="77777777" w:rsidR="007942DA" w:rsidRPr="000F6095" w:rsidRDefault="007942DA" w:rsidP="007942DA">
      <w:pPr>
        <w:rPr>
          <w:sz w:val="16"/>
        </w:rPr>
      </w:pPr>
      <w:r w:rsidRPr="000F6095">
        <w:rPr>
          <w:sz w:val="16"/>
        </w:rPr>
        <w:t xml:space="preserve">In seeking SpaceX’s injunction to stop any investigation the Board might order, its attorneys, from the union-busting firm of Morgan Lewis, based their claim on the argument that </w:t>
      </w:r>
      <w:r w:rsidRPr="000F6095">
        <w:rPr>
          <w:rStyle w:val="StyleUnderline"/>
          <w:highlight w:val="cyan"/>
        </w:rPr>
        <w:t xml:space="preserve">the </w:t>
      </w:r>
      <w:r w:rsidRPr="000F6095">
        <w:rPr>
          <w:rStyle w:val="Emphasis"/>
          <w:highlight w:val="cyan"/>
        </w:rPr>
        <w:t>Board itself</w:t>
      </w:r>
      <w:r w:rsidRPr="000F6095">
        <w:rPr>
          <w:rStyle w:val="StyleUnderline"/>
          <w:highlight w:val="cyan"/>
        </w:rPr>
        <w:t xml:space="preserve"> was </w:t>
      </w:r>
      <w:r w:rsidRPr="000F6095">
        <w:rPr>
          <w:rStyle w:val="Emphasis"/>
          <w:highlight w:val="cyan"/>
        </w:rPr>
        <w:t>unconstitutional</w:t>
      </w:r>
      <w:r w:rsidRPr="000F6095">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C37E76">
        <w:rPr>
          <w:rStyle w:val="StyleUnderline"/>
        </w:rPr>
        <w:t>ruling</w:t>
      </w:r>
      <w:r w:rsidRPr="000F6095">
        <w:rPr>
          <w:sz w:val="16"/>
        </w:rPr>
        <w:t xml:space="preserve"> that </w:t>
      </w:r>
      <w:r w:rsidRPr="00C37E76">
        <w:rPr>
          <w:rStyle w:val="StyleUnderline"/>
        </w:rPr>
        <w:t>will</w:t>
      </w:r>
      <w:r w:rsidRPr="000F6095">
        <w:rPr>
          <w:sz w:val="16"/>
        </w:rPr>
        <w:t xml:space="preserve"> now </w:t>
      </w:r>
      <w:r w:rsidRPr="000F6095">
        <w:rPr>
          <w:rStyle w:val="StyleUnderline"/>
          <w:highlight w:val="cyan"/>
        </w:rPr>
        <w:t xml:space="preserve">extend to </w:t>
      </w:r>
      <w:r w:rsidRPr="000F6095">
        <w:rPr>
          <w:rStyle w:val="Emphasis"/>
          <w:sz w:val="30"/>
          <w:szCs w:val="30"/>
          <w:highlight w:val="cyan"/>
        </w:rPr>
        <w:t>any and every case</w:t>
      </w:r>
      <w:r w:rsidRPr="000F6095">
        <w:rPr>
          <w:rStyle w:val="StyleUnderline"/>
        </w:rPr>
        <w:t xml:space="preserve"> brought against the NLRB or against employers or unions that </w:t>
      </w:r>
      <w:r w:rsidRPr="000F6095">
        <w:rPr>
          <w:rStyle w:val="StyleUnderline"/>
          <w:highlight w:val="cyan"/>
        </w:rPr>
        <w:t>the NLRB would adjudicate</w:t>
      </w:r>
      <w:r w:rsidRPr="000F6095">
        <w:rPr>
          <w:sz w:val="16"/>
        </w:rPr>
        <w:t xml:space="preserve"> in the Fifth Circuit, which encompasses Louisiana, Mississippi, and Texas. And </w:t>
      </w:r>
      <w:r w:rsidRPr="000F6095">
        <w:rPr>
          <w:rStyle w:val="StyleUnderline"/>
        </w:rPr>
        <w:t xml:space="preserve">in this era of </w:t>
      </w:r>
      <w:r w:rsidRPr="000F6095">
        <w:rPr>
          <w:rStyle w:val="Emphasis"/>
          <w:highlight w:val="cyan"/>
        </w:rPr>
        <w:t>judge shopping</w:t>
      </w:r>
      <w:r w:rsidRPr="000F6095">
        <w:rPr>
          <w:sz w:val="16"/>
        </w:rPr>
        <w:t>, mega-</w:t>
      </w:r>
      <w:r w:rsidRPr="000F6095">
        <w:rPr>
          <w:rStyle w:val="StyleUnderline"/>
          <w:highlight w:val="cyan"/>
        </w:rPr>
        <w:t>companies</w:t>
      </w:r>
      <w:r w:rsidRPr="00C37E76">
        <w:rPr>
          <w:rStyle w:val="StyleUnderline"/>
        </w:rPr>
        <w:t xml:space="preserve"> that</w:t>
      </w:r>
      <w:r w:rsidRPr="00C37E76">
        <w:rPr>
          <w:sz w:val="16"/>
        </w:rPr>
        <w:t xml:space="preserve"> may </w:t>
      </w:r>
      <w:r w:rsidRPr="00C37E76">
        <w:rPr>
          <w:rStyle w:val="StyleUnderline"/>
        </w:rPr>
        <w:t xml:space="preserve">have </w:t>
      </w:r>
      <w:r w:rsidRPr="00C37E76">
        <w:rPr>
          <w:rStyle w:val="Emphasis"/>
        </w:rPr>
        <w:t>one part-time employee</w:t>
      </w:r>
      <w:r w:rsidRPr="00C37E76">
        <w:rPr>
          <w:rStyle w:val="StyleUnderline"/>
        </w:rPr>
        <w:t xml:space="preserve"> or a single </w:t>
      </w:r>
      <w:r w:rsidRPr="00C37E76">
        <w:rPr>
          <w:rStyle w:val="Emphasis"/>
        </w:rPr>
        <w:t>p</w:t>
      </w:r>
      <w:r w:rsidRPr="00C37E76">
        <w:rPr>
          <w:rStyle w:val="StyleUnderline"/>
        </w:rPr>
        <w:t xml:space="preserve">ost </w:t>
      </w:r>
      <w:r w:rsidRPr="00C37E76">
        <w:rPr>
          <w:rStyle w:val="Emphasis"/>
        </w:rPr>
        <w:t>o</w:t>
      </w:r>
      <w:r w:rsidRPr="00C37E76">
        <w:rPr>
          <w:rStyle w:val="StyleUnderline"/>
        </w:rPr>
        <w:t>ffice box in one of those states</w:t>
      </w:r>
      <w:r w:rsidRPr="00C37E76">
        <w:rPr>
          <w:sz w:val="16"/>
        </w:rPr>
        <w:t xml:space="preserve"> “</w:t>
      </w:r>
      <w:r w:rsidRPr="00C37E76">
        <w:rPr>
          <w:rStyle w:val="StyleUnderline"/>
        </w:rPr>
        <w:t>may</w:t>
      </w:r>
      <w:r w:rsidRPr="000F6095">
        <w:rPr>
          <w:sz w:val="16"/>
        </w:rPr>
        <w:t xml:space="preserve"> now </w:t>
      </w:r>
      <w:r w:rsidRPr="000F6095">
        <w:rPr>
          <w:rStyle w:val="Emphasis"/>
          <w:highlight w:val="cyan"/>
        </w:rPr>
        <w:t>flood the Fifth</w:t>
      </w:r>
      <w:r w:rsidRPr="000F6095">
        <w:rPr>
          <w:rStyle w:val="Emphasis"/>
        </w:rPr>
        <w:t xml:space="preserve"> Circuit</w:t>
      </w:r>
      <w:r w:rsidRPr="000F6095">
        <w:rPr>
          <w:sz w:val="16"/>
        </w:rPr>
        <w:t xml:space="preserve">” </w:t>
      </w:r>
      <w:r w:rsidRPr="000F6095">
        <w:rPr>
          <w:rStyle w:val="StyleUnderline"/>
          <w:highlight w:val="cyan"/>
        </w:rPr>
        <w:t>to avoid</w:t>
      </w:r>
      <w:r w:rsidRPr="00C37E76">
        <w:rPr>
          <w:rStyle w:val="StyleUnderline"/>
        </w:rPr>
        <w:t xml:space="preserve"> </w:t>
      </w:r>
      <w:r w:rsidRPr="00C37E76">
        <w:rPr>
          <w:rStyle w:val="Emphasis"/>
        </w:rPr>
        <w:t xml:space="preserve">any </w:t>
      </w:r>
      <w:r w:rsidRPr="000F6095">
        <w:rPr>
          <w:rStyle w:val="Emphasis"/>
          <w:highlight w:val="cyan"/>
        </w:rPr>
        <w:t>enforcement</w:t>
      </w:r>
      <w:r w:rsidRPr="00C37E76">
        <w:rPr>
          <w:rStyle w:val="StyleUnderline"/>
        </w:rPr>
        <w:t xml:space="preserve"> of decisions </w:t>
      </w:r>
      <w:r w:rsidRPr="00C37E76">
        <w:rPr>
          <w:rStyle w:val="Emphasis"/>
        </w:rPr>
        <w:t>upholding workers’ rights</w:t>
      </w:r>
      <w:r w:rsidRPr="00C37E76">
        <w:rPr>
          <w:sz w:val="16"/>
        </w:rPr>
        <w:t>, former</w:t>
      </w:r>
      <w:r w:rsidRPr="000F6095">
        <w:rPr>
          <w:sz w:val="16"/>
        </w:rPr>
        <w:t xml:space="preserve"> NLRB general counsel Jennifer Abruzzo told me in the wake of the court’s ruling.</w:t>
      </w:r>
    </w:p>
    <w:p w14:paraId="3EFA6D1F" w14:textId="77777777" w:rsidR="007942DA" w:rsidRPr="001E74E4" w:rsidRDefault="007942DA" w:rsidP="007942DA">
      <w:pPr>
        <w:rPr>
          <w:sz w:val="16"/>
        </w:rPr>
      </w:pPr>
      <w:r w:rsidRPr="001E74E4">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28391A93" w14:textId="77777777" w:rsidR="007942DA" w:rsidRPr="001E74E4" w:rsidRDefault="007942DA" w:rsidP="007942DA">
      <w:pPr>
        <w:rPr>
          <w:sz w:val="16"/>
        </w:rPr>
      </w:pPr>
      <w:r w:rsidRPr="001E74E4">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31BD4ADA" w14:textId="77777777" w:rsidR="007942DA" w:rsidRPr="001E74E4" w:rsidRDefault="007942DA" w:rsidP="007942DA">
      <w:pPr>
        <w:rPr>
          <w:sz w:val="16"/>
        </w:rPr>
      </w:pPr>
      <w:r w:rsidRPr="001E74E4">
        <w:rPr>
          <w:sz w:val="16"/>
        </w:rPr>
        <w:t xml:space="preserve">The </w:t>
      </w:r>
      <w:r w:rsidRPr="001E74E4">
        <w:rPr>
          <w:rStyle w:val="StyleUnderline"/>
        </w:rPr>
        <w:t>Fifth Circuit</w:t>
      </w:r>
      <w:r w:rsidRPr="001E74E4">
        <w:rPr>
          <w:sz w:val="16"/>
        </w:rPr>
        <w:t xml:space="preserve"> could have ruled that it was the act’s language forbidding presidents to make at-will firings that was unconstitutional. But by going beyond that to </w:t>
      </w:r>
      <w:r w:rsidRPr="001E74E4">
        <w:rPr>
          <w:rStyle w:val="Emphasis"/>
        </w:rPr>
        <w:t>flatly declare</w:t>
      </w:r>
      <w:r w:rsidRPr="001E74E4">
        <w:rPr>
          <w:rStyle w:val="StyleUnderline"/>
        </w:rPr>
        <w:t xml:space="preserve"> that the </w:t>
      </w:r>
      <w:r w:rsidRPr="001E74E4">
        <w:rPr>
          <w:rStyle w:val="Emphasis"/>
        </w:rPr>
        <w:t>Board itself</w:t>
      </w:r>
      <w:r w:rsidRPr="001E74E4">
        <w:rPr>
          <w:rStyle w:val="StyleUnderline"/>
        </w:rPr>
        <w:t xml:space="preserve"> was </w:t>
      </w:r>
      <w:r w:rsidRPr="001E74E4">
        <w:rPr>
          <w:rStyle w:val="Emphasis"/>
        </w:rPr>
        <w:t>unconstitutional</w:t>
      </w:r>
      <w:r w:rsidRPr="001E74E4">
        <w:rPr>
          <w:sz w:val="16"/>
        </w:rPr>
        <w:t xml:space="preserve">, it </w:t>
      </w:r>
      <w:r w:rsidRPr="001E74E4">
        <w:rPr>
          <w:rStyle w:val="Emphasis"/>
          <w:highlight w:val="cyan"/>
        </w:rPr>
        <w:t>completely blocked</w:t>
      </w:r>
      <w:r w:rsidRPr="001E74E4">
        <w:rPr>
          <w:rStyle w:val="StyleUnderline"/>
          <w:highlight w:val="cyan"/>
        </w:rPr>
        <w:t xml:space="preserve"> workers</w:t>
      </w:r>
      <w:r w:rsidRPr="001E74E4">
        <w:rPr>
          <w:rStyle w:val="StyleUnderline"/>
        </w:rPr>
        <w:t xml:space="preserve"> from any attempts to have the act’s </w:t>
      </w:r>
      <w:r w:rsidRPr="001E74E4">
        <w:rPr>
          <w:rStyle w:val="Emphasis"/>
        </w:rPr>
        <w:t xml:space="preserve">protection of their </w:t>
      </w:r>
      <w:r w:rsidRPr="001E74E4">
        <w:rPr>
          <w:rStyle w:val="Emphasis"/>
          <w:highlight w:val="cyan"/>
        </w:rPr>
        <w:t>rights</w:t>
      </w:r>
      <w:r w:rsidRPr="001E74E4">
        <w:rPr>
          <w:rStyle w:val="StyleUnderline"/>
        </w:rPr>
        <w:t xml:space="preserve"> upheld by</w:t>
      </w:r>
      <w:r w:rsidRPr="001E74E4">
        <w:rPr>
          <w:sz w:val="16"/>
        </w:rPr>
        <w:t xml:space="preserve">, </w:t>
      </w:r>
      <w:r w:rsidRPr="001E74E4">
        <w:rPr>
          <w:rStyle w:val="StyleUnderline"/>
        </w:rPr>
        <w:t xml:space="preserve">or even </w:t>
      </w:r>
      <w:r w:rsidRPr="001E74E4">
        <w:rPr>
          <w:rStyle w:val="StyleUnderline"/>
          <w:highlight w:val="cyan"/>
        </w:rPr>
        <w:t>heard by</w:t>
      </w:r>
      <w:r w:rsidRPr="001E74E4">
        <w:rPr>
          <w:sz w:val="16"/>
        </w:rPr>
        <w:t xml:space="preserve">, </w:t>
      </w:r>
      <w:r w:rsidRPr="001E74E4">
        <w:rPr>
          <w:rStyle w:val="Emphasis"/>
        </w:rPr>
        <w:t xml:space="preserve">federal </w:t>
      </w:r>
      <w:r w:rsidRPr="001E74E4">
        <w:rPr>
          <w:rStyle w:val="Emphasis"/>
          <w:highlight w:val="cyan"/>
        </w:rPr>
        <w:t>courts</w:t>
      </w:r>
      <w:r w:rsidRPr="001E74E4">
        <w:rPr>
          <w:sz w:val="16"/>
        </w:rPr>
        <w:t xml:space="preserve"> in those three states. By granting that immediate injunction, </w:t>
      </w:r>
      <w:r w:rsidRPr="001E74E4">
        <w:rPr>
          <w:rStyle w:val="StyleUnderline"/>
        </w:rPr>
        <w:t xml:space="preserve">it </w:t>
      </w:r>
      <w:r w:rsidRPr="001E74E4">
        <w:rPr>
          <w:rStyle w:val="Emphasis"/>
          <w:highlight w:val="cyan"/>
        </w:rPr>
        <w:t>nullified</w:t>
      </w:r>
      <w:r w:rsidRPr="001E74E4">
        <w:rPr>
          <w:rStyle w:val="StyleUnderline"/>
        </w:rPr>
        <w:t xml:space="preserve"> Board attorneys’ </w:t>
      </w:r>
      <w:r w:rsidRPr="001E74E4">
        <w:rPr>
          <w:rStyle w:val="StyleUnderline"/>
          <w:highlight w:val="cyan"/>
        </w:rPr>
        <w:t>power to</w:t>
      </w:r>
      <w:r w:rsidRPr="001E74E4">
        <w:rPr>
          <w:rStyle w:val="StyleUnderline"/>
        </w:rPr>
        <w:t xml:space="preserve"> </w:t>
      </w:r>
      <w:r w:rsidRPr="001E74E4">
        <w:rPr>
          <w:rStyle w:val="Emphasis"/>
        </w:rPr>
        <w:t xml:space="preserve">simply </w:t>
      </w:r>
      <w:r w:rsidRPr="001E74E4">
        <w:rPr>
          <w:rStyle w:val="Emphasis"/>
          <w:highlight w:val="cyan"/>
        </w:rPr>
        <w:t>investigate allegations</w:t>
      </w:r>
      <w:r w:rsidRPr="001E74E4">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45ED51AE" w14:textId="77777777" w:rsidR="007942DA" w:rsidRDefault="007942DA" w:rsidP="007942DA"/>
    <w:p w14:paraId="3C635ACD" w14:textId="77777777" w:rsidR="007942DA" w:rsidRPr="00790383" w:rsidRDefault="007942DA" w:rsidP="007942DA"/>
    <w:p w14:paraId="4A9F351A" w14:textId="77777777" w:rsidR="007942DA" w:rsidRPr="00314160" w:rsidRDefault="007942DA" w:rsidP="007942DA">
      <w:pPr>
        <w:pStyle w:val="Heading2"/>
      </w:pPr>
      <w:r>
        <w:t>Framing</w:t>
      </w:r>
    </w:p>
    <w:p w14:paraId="58C4FCFC" w14:textId="77777777" w:rsidR="007942DA" w:rsidRPr="00932972" w:rsidRDefault="007942DA" w:rsidP="007942DA">
      <w:pPr>
        <w:pStyle w:val="Heading3"/>
        <w:rPr>
          <w:rFonts w:cs="Calibri"/>
        </w:rPr>
      </w:pPr>
      <w:r w:rsidRPr="00932972">
        <w:rPr>
          <w:rFonts w:cs="Calibri"/>
        </w:rPr>
        <w:t>Util---1NC</w:t>
      </w:r>
    </w:p>
    <w:p w14:paraId="182A47E2" w14:textId="77777777" w:rsidR="007942DA" w:rsidRPr="00932972" w:rsidRDefault="007942DA" w:rsidP="007942DA">
      <w:pPr>
        <w:pStyle w:val="Analytic"/>
        <w:rPr>
          <w:rFonts w:cs="Calibri"/>
        </w:rPr>
      </w:pPr>
      <w:r w:rsidRPr="00932972">
        <w:rPr>
          <w:rFonts w:cs="Calibri"/>
        </w:rPr>
        <w:t xml:space="preserve">Use </w:t>
      </w:r>
      <w:r w:rsidRPr="00932972">
        <w:rPr>
          <w:rFonts w:cs="Calibri"/>
          <w:u w:val="single"/>
        </w:rPr>
        <w:t>hedonistic</w:t>
      </w:r>
      <w:r w:rsidRPr="00932972">
        <w:rPr>
          <w:rFonts w:cs="Calibri"/>
        </w:rPr>
        <w:t xml:space="preserve"> act util:</w:t>
      </w:r>
    </w:p>
    <w:p w14:paraId="29147801" w14:textId="77777777" w:rsidR="007942DA" w:rsidRPr="00932972" w:rsidRDefault="007942DA" w:rsidP="007942DA">
      <w:pPr>
        <w:pStyle w:val="Heading4"/>
        <w:rPr>
          <w:rFonts w:cs="Calibri"/>
          <w:b w:val="0"/>
          <w:bCs/>
        </w:rPr>
      </w:pPr>
      <w:r w:rsidRPr="00932972">
        <w:rPr>
          <w:rFonts w:cs="Calibri"/>
        </w:rPr>
        <w:t xml:space="preserve">The </w:t>
      </w:r>
      <w:r w:rsidRPr="00932972">
        <w:rPr>
          <w:rFonts w:cs="Calibri"/>
          <w:u w:val="single"/>
        </w:rPr>
        <w:t>pleasure principle</w:t>
      </w:r>
      <w:r w:rsidRPr="00932972">
        <w:rPr>
          <w:rFonts w:cs="Calibri"/>
        </w:rPr>
        <w:t xml:space="preserve"> drives action</w:t>
      </w:r>
      <w:r w:rsidRPr="00932972">
        <w:rPr>
          <w:rFonts w:cs="Calibri"/>
          <w:b w:val="0"/>
          <w:bCs/>
        </w:rPr>
        <w:t xml:space="preserve">---brain </w:t>
      </w:r>
      <w:r w:rsidRPr="00932972">
        <w:rPr>
          <w:rFonts w:cs="Calibri"/>
          <w:b w:val="0"/>
          <w:bCs/>
          <w:u w:val="single"/>
        </w:rPr>
        <w:t>studies</w:t>
      </w:r>
      <w:r w:rsidRPr="00932972">
        <w:rPr>
          <w:rFonts w:cs="Calibri"/>
          <w:b w:val="0"/>
          <w:bCs/>
        </w:rPr>
        <w:t>.</w:t>
      </w:r>
    </w:p>
    <w:p w14:paraId="114C7C1B" w14:textId="77777777" w:rsidR="007942DA" w:rsidRPr="00932972" w:rsidRDefault="007942DA" w:rsidP="007942DA">
      <w:r w:rsidRPr="00932972">
        <w:t xml:space="preserve">Kenneth </w:t>
      </w:r>
      <w:r w:rsidRPr="00932972">
        <w:rPr>
          <w:rStyle w:val="Style13ptBold"/>
        </w:rPr>
        <w:t>Blum 18</w:t>
      </w:r>
      <w:r w:rsidRPr="00932972">
        <w:t>. Department of Psychiatry, Wright State University, Dayton; Department of Psychiatry, University of Florida College of Medicine; Department of Psychiatry and Behavioral Sciences, Keck Medicine University of Southern California; Division of Applied Clinical Research &amp; Education, Dominion Diagnostics LLC, North Kingstown; Department of Precision Medicine, Geneus Health LLC; Department of Addiction Research &amp; Therapy, Nupathways Inc; Department of Clinical Neurology, Path Foundation; Division of Neuroscience-Based Addiction Therapy, The Shores Treatment &amp; Recovery Center; Institute of Psychology, Eötvös Loránd University; Division of Addiction Research, Dominion Diagnostics LLC; Victory Nutrition International; National Human Genome Center, Howard University; Departments of Anatomy and Psychiatry, Howard University College of Medicine; Department of Psychology, Curry College; Department Psychiatry, Cooper University School of Medicine; Department of Psychiatry, Washington University, St. Louis. Marjorie Gondré-Lewis: National Human Genome Center, Howard University; Departments of Anatomy and Psychiatry, Howard University College of Medicine. Bruce Steinberg: Division of Applied Clinical Research &amp; Education, Dominion Diagnostics LLC. Igor Elman: Department Psychiatry, Cooper University School of Medicine. David Baron: Department of Psychiatry and Behavioral Sciences, Keck Medicine University of Southern California. Edward Modestino: Department of Psychology, Curry College. Rajendra D Badgaiyan: Department Psychiatry, Cooper University School of Medicine. Mark Gold: Department of Psychiatry, Washington University. “Our evolved unique pleasure circuit makes humans different from apes: Reconsideration of data derived from animal studies.” Journal of Systems and Integrative Neuroscience. 4(1). pg. 1-7. https://pmc.ncbi.nlm.nih.gov/articles/PMC6446569/</w:t>
      </w:r>
    </w:p>
    <w:p w14:paraId="3E41E50F" w14:textId="77777777" w:rsidR="007942DA" w:rsidRPr="00932972" w:rsidRDefault="007942DA" w:rsidP="007942DA">
      <w:pPr>
        <w:rPr>
          <w:sz w:val="16"/>
        </w:rPr>
      </w:pPr>
      <w:r w:rsidRPr="00932972">
        <w:rPr>
          <w:sz w:val="16"/>
        </w:rPr>
        <w:t>Pleasure is a prime reward function</w:t>
      </w:r>
    </w:p>
    <w:p w14:paraId="00FD54B5" w14:textId="77777777" w:rsidR="007942DA" w:rsidRPr="00932972" w:rsidRDefault="007942DA" w:rsidP="007942DA">
      <w:r w:rsidRPr="00932972">
        <w:rPr>
          <w:rStyle w:val="StyleUnderline"/>
          <w:highlight w:val="cyan"/>
        </w:rPr>
        <w:t>Pleasure</w:t>
      </w:r>
      <w:r w:rsidRPr="00932972">
        <w:rPr>
          <w:rStyle w:val="StyleUnderline"/>
        </w:rPr>
        <w:t xml:space="preserve"> is not only one</w:t>
      </w:r>
      <w:r w:rsidRPr="00932972">
        <w:rPr>
          <w:sz w:val="16"/>
        </w:rPr>
        <w:t xml:space="preserve"> of the three </w:t>
      </w:r>
      <w:r w:rsidRPr="00932972">
        <w:rPr>
          <w:rStyle w:val="Emphasis"/>
        </w:rPr>
        <w:t>primary reward</w:t>
      </w:r>
      <w:r w:rsidRPr="00932972">
        <w:rPr>
          <w:sz w:val="16"/>
        </w:rPr>
        <w:t xml:space="preserve"> functions </w:t>
      </w:r>
      <w:r w:rsidRPr="00932972">
        <w:rPr>
          <w:rStyle w:val="StyleUnderline"/>
        </w:rPr>
        <w:t xml:space="preserve">but it also </w:t>
      </w:r>
      <w:r w:rsidRPr="00932972">
        <w:rPr>
          <w:rStyle w:val="StyleUnderline"/>
          <w:highlight w:val="cyan"/>
        </w:rPr>
        <w:t>defines reward</w:t>
      </w:r>
      <w:r w:rsidRPr="00932972">
        <w:rPr>
          <w:sz w:val="16"/>
        </w:rPr>
        <w:t xml:space="preserve">. As homeostasis explains the functions of only a limited number of rewards, </w:t>
      </w:r>
      <w:r w:rsidRPr="00932972">
        <w:rPr>
          <w:rStyle w:val="StyleUnderline"/>
          <w:highlight w:val="cyan"/>
        </w:rPr>
        <w:t>the</w:t>
      </w:r>
      <w:r w:rsidRPr="00932972">
        <w:rPr>
          <w:rStyle w:val="StyleUnderline"/>
        </w:rPr>
        <w:t xml:space="preserve"> principal </w:t>
      </w:r>
      <w:r w:rsidRPr="00932972">
        <w:rPr>
          <w:rStyle w:val="StyleUnderline"/>
          <w:highlight w:val="cyan"/>
        </w:rPr>
        <w:t>reason</w:t>
      </w:r>
      <w:r w:rsidRPr="00932972">
        <w:rPr>
          <w:rStyle w:val="StyleUnderline"/>
        </w:rPr>
        <w:t xml:space="preserve"> why particular </w:t>
      </w:r>
      <w:r w:rsidRPr="00932972">
        <w:rPr>
          <w:rStyle w:val="Emphasis"/>
          <w:highlight w:val="cyan"/>
        </w:rPr>
        <w:t>stimuli</w:t>
      </w:r>
      <w:r w:rsidRPr="00932972">
        <w:rPr>
          <w:sz w:val="16"/>
        </w:rPr>
        <w:t xml:space="preserve">, objects, events, situations, and activities </w:t>
      </w:r>
      <w:r w:rsidRPr="00932972">
        <w:rPr>
          <w:rStyle w:val="StyleUnderline"/>
        </w:rPr>
        <w:t>are rewarding may be due to pleasure</w:t>
      </w:r>
      <w:r w:rsidRPr="00932972">
        <w:rPr>
          <w:sz w:val="16"/>
        </w:rPr>
        <w:t xml:space="preserve">. This applies first of all to sex and to the primary homeostatic rewards of food and liquid and extends to money, taste, beauty, social encounters and nonmaterial, internally set, and intrinsic rewards. </w:t>
      </w:r>
      <w:r w:rsidRPr="00932972">
        <w:rPr>
          <w:rStyle w:val="StyleUnderline"/>
        </w:rPr>
        <w:t>Pleasure</w:t>
      </w:r>
      <w:r w:rsidRPr="00932972">
        <w:rPr>
          <w:sz w:val="16"/>
        </w:rPr>
        <w:t xml:space="preserve">, as the primary effect of rewards, </w:t>
      </w:r>
      <w:r w:rsidRPr="00932972">
        <w:rPr>
          <w:rStyle w:val="StyleUnderline"/>
          <w:highlight w:val="cyan"/>
        </w:rPr>
        <w:t>drives</w:t>
      </w:r>
      <w:r w:rsidRPr="00932972">
        <w:rPr>
          <w:rStyle w:val="StyleUnderline"/>
        </w:rPr>
        <w:t xml:space="preserve"> the prime reward </w:t>
      </w:r>
      <w:r w:rsidRPr="00932972">
        <w:rPr>
          <w:rStyle w:val="StyleUnderline"/>
          <w:highlight w:val="cyan"/>
        </w:rPr>
        <w:t>functions</w:t>
      </w:r>
      <w:r w:rsidRPr="00932972">
        <w:rPr>
          <w:sz w:val="16"/>
        </w:rPr>
        <w:t xml:space="preserve"> of learning, approach behavior, and decision making </w:t>
      </w:r>
      <w:r w:rsidRPr="00932972">
        <w:rPr>
          <w:rStyle w:val="StyleUnderline"/>
        </w:rPr>
        <w:t xml:space="preserve">and provides the basis for </w:t>
      </w:r>
      <w:r w:rsidRPr="00932972">
        <w:rPr>
          <w:rStyle w:val="Emphasis"/>
        </w:rPr>
        <w:t>hedonic theories</w:t>
      </w:r>
      <w:r w:rsidRPr="00932972">
        <w:rPr>
          <w:rStyle w:val="StyleUnderline"/>
        </w:rPr>
        <w:t xml:space="preserve"> of reward</w:t>
      </w:r>
      <w:r w:rsidRPr="00932972">
        <w:rPr>
          <w:sz w:val="16"/>
        </w:rPr>
        <w:t xml:space="preserve"> function. We are attracted by most rewards and exert intense efforts to obtain them, just because they are enjoyable </w:t>
      </w:r>
      <w:r w:rsidRPr="00932972">
        <w:rPr>
          <w:sz w:val="16"/>
          <w:szCs w:val="16"/>
        </w:rPr>
        <w:t>[10].</w:t>
      </w:r>
    </w:p>
    <w:p w14:paraId="11A75895" w14:textId="77777777" w:rsidR="007942DA" w:rsidRPr="00932972" w:rsidRDefault="007942DA" w:rsidP="007942DA">
      <w:pPr>
        <w:rPr>
          <w:sz w:val="16"/>
        </w:rPr>
      </w:pPr>
      <w:r w:rsidRPr="00932972">
        <w:rPr>
          <w:sz w:val="16"/>
        </w:rPr>
        <w:t>[Condensed]</w:t>
      </w:r>
    </w:p>
    <w:p w14:paraId="5BFE01C7" w14:textId="77777777" w:rsidR="007942DA" w:rsidRPr="00932972" w:rsidRDefault="007942DA" w:rsidP="007942DA">
      <w:pPr>
        <w:rPr>
          <w:sz w:val="8"/>
          <w:szCs w:val="8"/>
        </w:rPr>
      </w:pPr>
      <w:r w:rsidRPr="00932972">
        <w:rPr>
          <w:sz w:val="8"/>
          <w:szCs w:val="8"/>
        </w:rPr>
        <w:t>Pleasure is a passive reaction that derives from the experience or prediction of reward and may lead to a long-lasting state of happiness. The word happiness is difficult to define. In fact, just obtaining physical pleasure may not be enough. One key to happiness involves a network of good friends. However, it is not obvious how the higher forms of satisfaction and pleasure are related to an ice cream cone, or to your team winning a sporting event. Recent multidisciplinary research, using both humans and detailed invasive brain analysis of animals has discovered some critical ways that the brain processes pleasure [14]. Pleasure as a hallmark of reward is sufficient for defining a reward, but it may not be necessary. A reward may generate positive learning and approach behavior simply because it contains substances that are essential for body function. When we are hungry, we may eat bad and unpleasant meals. A monkey who receives hundreds of small drops of water every morning in the laboratory is unlikely to feel a rush of pleasure every time it gets the 0.1 ml. Nevertheless, with these precautions in mind, we may define any stimulus, object, event, activity, or situation that has the potential to produce pleasure as a reward. In the context of reward deficiency or for disorders of addiction, homeostasis pursues pharmacological treatments: drugs to treat drug addiction, obesity, and other compulsive behaviors. The theory of allostasis suggests broader approaches - such as re-expanding the range of possible pleasures and providing opportunities to expend effort in their pursuit. [15]. It is noteworthy, the first animal studies eliciting approach behavior by electrical brain stimulation interpreted their findings as a discovery of the brain’s pleasure centers [16] which were later partly associated with midbrain dopamine neurons [17–19] despite the notorious difficulties of identifying emotions in animals. Evolutionary theories of pleasure: The love connection BO:D Charles Darwin and other biological scientists that have examined the biological evolution and its basic principles found various mechanisms that steer behavior and biological development. Besides their theory on natural selection, it was particularly the sexual selection process that gained significance in the latter context over the last century, especially when it comes to the question of what makes us “what we are,” i.e., human. However, the capacity to sexually select and evolve is not at all a human accomplishment alone or a sign of our uniqueness; yet, we humans, as it seems, are ingenious in fooling ourselves and others–when we are in love or desperately search for it.</w:t>
      </w:r>
    </w:p>
    <w:p w14:paraId="3A9716BB" w14:textId="77777777" w:rsidR="007942DA" w:rsidRPr="00932972" w:rsidRDefault="007942DA" w:rsidP="007942DA">
      <w:pPr>
        <w:rPr>
          <w:sz w:val="16"/>
        </w:rPr>
      </w:pPr>
      <w:r w:rsidRPr="00932972">
        <w:rPr>
          <w:sz w:val="16"/>
        </w:rPr>
        <w:t>[Breaks]</w:t>
      </w:r>
    </w:p>
    <w:p w14:paraId="514FE796" w14:textId="77777777" w:rsidR="007942DA" w:rsidRPr="00932972" w:rsidRDefault="007942DA" w:rsidP="007942DA">
      <w:pPr>
        <w:rPr>
          <w:sz w:val="16"/>
        </w:rPr>
      </w:pPr>
      <w:r w:rsidRPr="00932972">
        <w:rPr>
          <w:rStyle w:val="StyleUnderline"/>
        </w:rPr>
        <w:t xml:space="preserve">It is well </w:t>
      </w:r>
      <w:r w:rsidRPr="00932972">
        <w:rPr>
          <w:rStyle w:val="Emphasis"/>
        </w:rPr>
        <w:t>established</w:t>
      </w:r>
      <w:r w:rsidRPr="00932972">
        <w:rPr>
          <w:rStyle w:val="StyleUnderline"/>
        </w:rPr>
        <w:t xml:space="preserve"> that</w:t>
      </w:r>
      <w:r w:rsidRPr="00932972">
        <w:rPr>
          <w:sz w:val="16"/>
        </w:rPr>
        <w:t xml:space="preserve"> modern biological theory conjectures that </w:t>
      </w:r>
      <w:r w:rsidRPr="00932972">
        <w:rPr>
          <w:rStyle w:val="StyleUnderline"/>
          <w:highlight w:val="cyan"/>
        </w:rPr>
        <w:t>organisms</w:t>
      </w:r>
      <w:r w:rsidRPr="00932972">
        <w:rPr>
          <w:rStyle w:val="StyleUnderline"/>
        </w:rPr>
        <w:t xml:space="preserve"> are the </w:t>
      </w:r>
      <w:r w:rsidRPr="00932972">
        <w:rPr>
          <w:rStyle w:val="StyleUnderline"/>
          <w:highlight w:val="cyan"/>
        </w:rPr>
        <w:t>result of</w:t>
      </w:r>
      <w:r w:rsidRPr="00932972">
        <w:rPr>
          <w:sz w:val="16"/>
          <w:szCs w:val="16"/>
        </w:rPr>
        <w:t xml:space="preserve"> </w:t>
      </w:r>
      <w:r w:rsidRPr="00932972">
        <w:rPr>
          <w:rStyle w:val="Emphasis"/>
          <w:sz w:val="28"/>
          <w:szCs w:val="28"/>
          <w:highlight w:val="cyan"/>
        </w:rPr>
        <w:t>evolution</w:t>
      </w:r>
      <w:r w:rsidRPr="00932972">
        <w:rPr>
          <w:sz w:val="16"/>
          <w:szCs w:val="16"/>
        </w:rPr>
        <w:t xml:space="preserve">ary </w:t>
      </w:r>
      <w:r w:rsidRPr="00932972">
        <w:rPr>
          <w:sz w:val="16"/>
        </w:rPr>
        <w:t xml:space="preserve">competition. In fact, Richard Dawkins stresses gene survival and propagation as the basic mechanism of life [20]. Only genes that lead to the fittest phenotype will make it. It is noteworthy that the phenotype is selected based on behavior that maximizes gene propagation. To do so, the phenotype must survive and generate offspring, and be better at it than its competitors. Thus, </w:t>
      </w:r>
      <w:r w:rsidRPr="00932972">
        <w:rPr>
          <w:rStyle w:val="StyleUnderline"/>
          <w:highlight w:val="cyan"/>
        </w:rPr>
        <w:t xml:space="preserve">the </w:t>
      </w:r>
      <w:r w:rsidRPr="00932972">
        <w:rPr>
          <w:rStyle w:val="Emphasis"/>
          <w:highlight w:val="cyan"/>
        </w:rPr>
        <w:t>ultimate</w:t>
      </w:r>
      <w:r w:rsidRPr="00932972">
        <w:rPr>
          <w:sz w:val="16"/>
        </w:rPr>
        <w:t xml:space="preserve">, </w:t>
      </w:r>
      <w:r w:rsidRPr="00932972">
        <w:rPr>
          <w:rStyle w:val="StyleUnderline"/>
        </w:rPr>
        <w:t xml:space="preserve">distal </w:t>
      </w:r>
      <w:r w:rsidRPr="00932972">
        <w:rPr>
          <w:rStyle w:val="StyleUnderline"/>
          <w:highlight w:val="cyan"/>
        </w:rPr>
        <w:t>function</w:t>
      </w:r>
      <w:r w:rsidRPr="00932972">
        <w:rPr>
          <w:sz w:val="16"/>
        </w:rPr>
        <w:t xml:space="preserve"> of rewards </w:t>
      </w:r>
      <w:r w:rsidRPr="00932972">
        <w:rPr>
          <w:rStyle w:val="StyleUnderline"/>
          <w:highlight w:val="cyan"/>
        </w:rPr>
        <w:t>is to</w:t>
      </w:r>
      <w:r w:rsidRPr="00932972">
        <w:rPr>
          <w:sz w:val="16"/>
        </w:rPr>
        <w:t xml:space="preserve"> increase evolutionary fitness by </w:t>
      </w:r>
      <w:r w:rsidRPr="00932972">
        <w:rPr>
          <w:rStyle w:val="StyleUnderline"/>
          <w:highlight w:val="cyan"/>
        </w:rPr>
        <w:t>ensur</w:t>
      </w:r>
      <w:r w:rsidRPr="00932972">
        <w:rPr>
          <w:sz w:val="16"/>
        </w:rPr>
        <w:t xml:space="preserve">ing the </w:t>
      </w:r>
      <w:r w:rsidRPr="00932972">
        <w:rPr>
          <w:rStyle w:val="Emphasis"/>
          <w:highlight w:val="cyan"/>
        </w:rPr>
        <w:t>survival</w:t>
      </w:r>
      <w:r w:rsidRPr="00932972">
        <w:rPr>
          <w:sz w:val="16"/>
        </w:rPr>
        <w:t xml:space="preserve"> of the organism </w:t>
      </w:r>
      <w:r w:rsidRPr="00932972">
        <w:rPr>
          <w:rStyle w:val="StyleUnderline"/>
        </w:rPr>
        <w:t xml:space="preserve">and </w:t>
      </w:r>
      <w:r w:rsidRPr="00932972">
        <w:rPr>
          <w:rStyle w:val="Emphasis"/>
        </w:rPr>
        <w:t>reproduction</w:t>
      </w:r>
      <w:r w:rsidRPr="00932972">
        <w:rPr>
          <w:sz w:val="16"/>
        </w:rPr>
        <w:t>. It is agreed that learning, approach, economic decisions, and positive emotions are the proximal functions through which phenotypes obtain other necessary nutrients for survival, mating, and care for offspring.</w:t>
      </w:r>
    </w:p>
    <w:p w14:paraId="017455AA" w14:textId="77777777" w:rsidR="007942DA" w:rsidRPr="00932972" w:rsidRDefault="007942DA" w:rsidP="007942DA">
      <w:pPr>
        <w:rPr>
          <w:sz w:val="16"/>
        </w:rPr>
      </w:pPr>
      <w:r w:rsidRPr="00932972">
        <w:rPr>
          <w:rStyle w:val="StyleUnderline"/>
        </w:rPr>
        <w:t xml:space="preserve">Behavioral reward </w:t>
      </w:r>
      <w:r w:rsidRPr="00932972">
        <w:rPr>
          <w:rStyle w:val="Emphasis"/>
          <w:highlight w:val="cyan"/>
        </w:rPr>
        <w:t>functions</w:t>
      </w:r>
      <w:r w:rsidRPr="00932972">
        <w:rPr>
          <w:sz w:val="16"/>
        </w:rPr>
        <w:t xml:space="preserve"> have </w:t>
      </w:r>
      <w:r w:rsidRPr="00932972">
        <w:rPr>
          <w:rStyle w:val="StyleUnderline"/>
          <w:highlight w:val="cyan"/>
        </w:rPr>
        <w:t>evolved to</w:t>
      </w:r>
      <w:r w:rsidRPr="00932972">
        <w:rPr>
          <w:rStyle w:val="StyleUnderline"/>
        </w:rPr>
        <w:t xml:space="preserve"> help individuals</w:t>
      </w:r>
      <w:r w:rsidRPr="00932972">
        <w:rPr>
          <w:sz w:val="16"/>
        </w:rPr>
        <w:t xml:space="preserve"> to survive and </w:t>
      </w:r>
      <w:r w:rsidRPr="00932972">
        <w:rPr>
          <w:rStyle w:val="StyleUnderline"/>
          <w:highlight w:val="cyan"/>
        </w:rPr>
        <w:t>propagate</w:t>
      </w:r>
      <w:r w:rsidRPr="00932972">
        <w:rPr>
          <w:rStyle w:val="StyleUnderline"/>
        </w:rPr>
        <w:t xml:space="preserve"> their </w:t>
      </w:r>
      <w:r w:rsidRPr="00932972">
        <w:rPr>
          <w:rStyle w:val="Emphasis"/>
          <w:highlight w:val="cyan"/>
        </w:rPr>
        <w:t>genes</w:t>
      </w:r>
      <w:r w:rsidRPr="00932972">
        <w:rPr>
          <w:sz w:val="16"/>
        </w:rPr>
        <w:t xml:space="preserve">. Apparently, </w:t>
      </w:r>
      <w:r w:rsidRPr="00932972">
        <w:rPr>
          <w:rStyle w:val="StyleUnderline"/>
        </w:rPr>
        <w:t>people need to live well</w:t>
      </w:r>
      <w:r w:rsidRPr="00932972">
        <w:rPr>
          <w:sz w:val="16"/>
        </w:rPr>
        <w:t xml:space="preserve"> and long enough </w:t>
      </w:r>
      <w:r w:rsidRPr="00932972">
        <w:rPr>
          <w:rStyle w:val="StyleUnderline"/>
        </w:rPr>
        <w:t>to reproduce</w:t>
      </w:r>
      <w:r w:rsidRPr="00932972">
        <w:rPr>
          <w:sz w:val="16"/>
        </w:rPr>
        <w:t xml:space="preserve">. Most would agree that homo-sapiens do so by ingesting the substances that make their bodies function properly. For this reason, foods and drinks are rewards. Additional rewards, including those used for economic exchanges, ensure sufficient palatable food and drink supply. Mating and gene propagation is supported by powerful sexual attraction. Additional properties, like body form, augment the chance to mate and nourish and defend offspring and are therefore also rewards. Care for offspring until they can reproduce themselves helps gene propagation and is rewarding; otherwise, many believe mating is useless. According to David E Comings, as any small edge will ultimately result in evolutionary advantage [21], additional reward mechanisms like novelty seeking and exploration widen the spectrum of available rewards and thus enhance the chance for survival, reproduction, and ultimate gene propagation. These functions may help us to obtain the benefits of distant rewards that are determined by our own interests and not immediately available in the environment. </w:t>
      </w:r>
      <w:r w:rsidRPr="00932972">
        <w:rPr>
          <w:rStyle w:val="StyleUnderline"/>
        </w:rPr>
        <w:t xml:space="preserve">Thus the distal </w:t>
      </w:r>
      <w:r w:rsidRPr="00932972">
        <w:rPr>
          <w:rStyle w:val="StyleUnderline"/>
          <w:highlight w:val="cyan"/>
        </w:rPr>
        <w:t>reward</w:t>
      </w:r>
      <w:r w:rsidRPr="00932972">
        <w:rPr>
          <w:rStyle w:val="StyleUnderline"/>
        </w:rPr>
        <w:t xml:space="preserve"> function</w:t>
      </w:r>
      <w:r w:rsidRPr="00932972">
        <w:rPr>
          <w:sz w:val="16"/>
        </w:rPr>
        <w:t xml:space="preserve"> in gene propagation and evolutionary fitness </w:t>
      </w:r>
      <w:r w:rsidRPr="00932972">
        <w:rPr>
          <w:rStyle w:val="StyleUnderline"/>
        </w:rPr>
        <w:t>defines the proximal</w:t>
      </w:r>
      <w:r w:rsidRPr="00932972">
        <w:rPr>
          <w:sz w:val="16"/>
        </w:rPr>
        <w:t xml:space="preserve"> reward </w:t>
      </w:r>
      <w:r w:rsidRPr="00932972">
        <w:rPr>
          <w:rStyle w:val="StyleUnderline"/>
        </w:rPr>
        <w:t>functions</w:t>
      </w:r>
      <w:r w:rsidRPr="00932972">
        <w:rPr>
          <w:sz w:val="16"/>
        </w:rPr>
        <w:t xml:space="preserve"> that </w:t>
      </w:r>
      <w:r w:rsidRPr="00932972">
        <w:rPr>
          <w:rStyle w:val="StyleUnderline"/>
        </w:rPr>
        <w:t>we see</w:t>
      </w:r>
      <w:r w:rsidRPr="00932972">
        <w:rPr>
          <w:sz w:val="16"/>
        </w:rPr>
        <w:t xml:space="preserve"> in </w:t>
      </w:r>
      <w:r w:rsidRPr="00932972">
        <w:rPr>
          <w:rStyle w:val="StyleUnderline"/>
        </w:rPr>
        <w:t>everyday</w:t>
      </w:r>
      <w:r w:rsidRPr="00932972">
        <w:rPr>
          <w:sz w:val="16"/>
        </w:rPr>
        <w:t xml:space="preserve"> behavior. </w:t>
      </w:r>
      <w:r w:rsidRPr="00932972">
        <w:rPr>
          <w:rStyle w:val="StyleUnderline"/>
        </w:rPr>
        <w:t xml:space="preserve">That is why </w:t>
      </w:r>
      <w:r w:rsidRPr="00932972">
        <w:rPr>
          <w:rStyle w:val="Emphasis"/>
          <w:highlight w:val="cyan"/>
        </w:rPr>
        <w:t>foods</w:t>
      </w:r>
      <w:r w:rsidRPr="00932972">
        <w:rPr>
          <w:sz w:val="16"/>
        </w:rPr>
        <w:t xml:space="preserve">, </w:t>
      </w:r>
      <w:r w:rsidRPr="00932972">
        <w:rPr>
          <w:rStyle w:val="Emphasis"/>
          <w:highlight w:val="cyan"/>
        </w:rPr>
        <w:t>drinks</w:t>
      </w:r>
      <w:r w:rsidRPr="00932972">
        <w:rPr>
          <w:sz w:val="16"/>
        </w:rPr>
        <w:t xml:space="preserve">, </w:t>
      </w:r>
      <w:r w:rsidRPr="00932972">
        <w:rPr>
          <w:rStyle w:val="Emphasis"/>
          <w:highlight w:val="cyan"/>
        </w:rPr>
        <w:t>mates</w:t>
      </w:r>
      <w:r w:rsidRPr="00932972">
        <w:rPr>
          <w:sz w:val="16"/>
        </w:rPr>
        <w:t xml:space="preserve">, </w:t>
      </w:r>
      <w:r w:rsidRPr="00932972">
        <w:rPr>
          <w:rStyle w:val="StyleUnderline"/>
        </w:rPr>
        <w:t xml:space="preserve">and </w:t>
      </w:r>
      <w:r w:rsidRPr="00932972">
        <w:rPr>
          <w:rStyle w:val="Emphasis"/>
          <w:highlight w:val="cyan"/>
        </w:rPr>
        <w:t>offspring</w:t>
      </w:r>
      <w:r w:rsidRPr="00932972">
        <w:rPr>
          <w:rStyle w:val="StyleUnderline"/>
        </w:rPr>
        <w:t xml:space="preserve"> are rewarding</w:t>
      </w:r>
      <w:r w:rsidRPr="00932972">
        <w:rPr>
          <w:sz w:val="16"/>
        </w:rPr>
        <w:t>.</w:t>
      </w:r>
    </w:p>
    <w:p w14:paraId="67070B02" w14:textId="77777777" w:rsidR="007942DA" w:rsidRPr="00932972" w:rsidRDefault="007942DA" w:rsidP="007942DA">
      <w:pPr>
        <w:rPr>
          <w:sz w:val="16"/>
        </w:rPr>
      </w:pPr>
      <w:r w:rsidRPr="00932972">
        <w:rPr>
          <w:sz w:val="16"/>
        </w:rPr>
        <w:t>[Condensed]</w:t>
      </w:r>
    </w:p>
    <w:p w14:paraId="143E4B09" w14:textId="77777777" w:rsidR="007942DA" w:rsidRPr="00932972" w:rsidRDefault="007942DA" w:rsidP="007942DA">
      <w:pPr>
        <w:rPr>
          <w:sz w:val="8"/>
          <w:szCs w:val="8"/>
        </w:rPr>
      </w:pPr>
      <w:r w:rsidRPr="00932972">
        <w:rPr>
          <w:sz w:val="8"/>
          <w:szCs w:val="8"/>
        </w:rPr>
        <w:t>There have been theories linking pleasure as a required component of health benefits salutogenesis, (salugenesis). In essence, under these terms, pleasure is described as a state or feeling of happiness and satisfaction resulting from an experience that one enjoys. Regarding pleasure, it is a double-edged sword, on the one hand, it promotes positive feelings (like mindfulness) and even better cognition, possibly through the release of dopamine [22]. But on the other hand, pleasure simultaneously encourages addiction and other negative behaviors, i.e., motivational toxicity. It is a complex neurobiological phenomenon, relying on reward circuitry or limbic activity. It is important to realize that through the “Brain Reward Cascade” (BRC) endorphin and endogenous morphinergic mechanisms may play a role [23]. While natural rewards are essential for survival and appetitive motivation leading to beneficial biological behaviors like eating, sex, and reproduction, crucial social interactions seem to further facilitate the positive effects exerted by pleasurable experiences. Indeed, experimentation with addictive drugs is capable of directly acting on reward pathways and causing deterioration of these systems promoting hypodopaminergia [24]. Most would agree that pleasurable activities can stimulate personal growth and may help to induce healthy behavioral changes, including stress management [25]. The work of Esch and Stefano [26] concerning the link between compassion and love implicate the brain reward system, and pleasure induction suggests that social contact in general, i.e., love, attachment, and compassion, can be highly effective in stress reduction, survival, and overall health. Understanding the role of neurotransmission and pleasurable states both positive and negative have been adequately studied over many decades [26–37], but comparative anatomical and neurobiological function between animals and homo sapiens appear to be required and seem to be in an infancy stage. Finding happiness is different between apes and humans As stated earlier in this expert opinion one key to happiness involves a network of good friends [38]. However, it is not entirely clear exactly how the higher forms of satisfaction and pleasure are related to a sugar rush, winning a sports event or even sky diving, all of which augment dopamine release at the reward brain site. Recent multidisciplinary research, using both humans and detailed invasive brain analysis of animals has discovered some critical ways that the brain processes pleasure.</w:t>
      </w:r>
    </w:p>
    <w:p w14:paraId="34D14826" w14:textId="77777777" w:rsidR="007942DA" w:rsidRPr="00932972" w:rsidRDefault="007942DA" w:rsidP="007942DA">
      <w:pPr>
        <w:rPr>
          <w:sz w:val="16"/>
        </w:rPr>
      </w:pPr>
      <w:r w:rsidRPr="00932972">
        <w:rPr>
          <w:sz w:val="16"/>
        </w:rPr>
        <w:t>[Breaks]</w:t>
      </w:r>
    </w:p>
    <w:p w14:paraId="5BC9B644" w14:textId="77777777" w:rsidR="007942DA" w:rsidRPr="00932972" w:rsidRDefault="007942DA" w:rsidP="007942DA">
      <w:pPr>
        <w:rPr>
          <w:sz w:val="16"/>
        </w:rPr>
      </w:pPr>
      <w:r w:rsidRPr="00932972">
        <w:rPr>
          <w:sz w:val="16"/>
        </w:rPr>
        <w:t xml:space="preserve">Remarkably, </w:t>
      </w:r>
      <w:r w:rsidRPr="00932972">
        <w:rPr>
          <w:rStyle w:val="StyleUnderline"/>
        </w:rPr>
        <w:t>there are pathways for</w:t>
      </w:r>
      <w:r w:rsidRPr="00932972">
        <w:rPr>
          <w:sz w:val="16"/>
        </w:rPr>
        <w:t xml:space="preserve"> ordinary liking and </w:t>
      </w:r>
      <w:r w:rsidRPr="00932972">
        <w:rPr>
          <w:rStyle w:val="StyleUnderline"/>
        </w:rPr>
        <w:t>pleasure</w:t>
      </w:r>
      <w:r w:rsidRPr="00932972">
        <w:rPr>
          <w:sz w:val="16"/>
        </w:rPr>
        <w:t xml:space="preserve">, which are limited in scope as described above in this commentary. However, </w:t>
      </w:r>
      <w:r w:rsidRPr="00932972">
        <w:rPr>
          <w:rStyle w:val="StyleUnderline"/>
        </w:rPr>
        <w:t xml:space="preserve">there are </w:t>
      </w:r>
      <w:r w:rsidRPr="00932972">
        <w:rPr>
          <w:rStyle w:val="StyleUnderline"/>
          <w:highlight w:val="cyan"/>
        </w:rPr>
        <w:t xml:space="preserve">many </w:t>
      </w:r>
      <w:r w:rsidRPr="00932972">
        <w:rPr>
          <w:rStyle w:val="Emphasis"/>
          <w:highlight w:val="cyan"/>
        </w:rPr>
        <w:t>brain regions</w:t>
      </w:r>
      <w:r w:rsidRPr="00932972">
        <w:rPr>
          <w:sz w:val="16"/>
        </w:rPr>
        <w:t xml:space="preserve">, often termed hot and cold spots, </w:t>
      </w:r>
      <w:r w:rsidRPr="00932972">
        <w:rPr>
          <w:rStyle w:val="StyleUnderline"/>
        </w:rPr>
        <w:t xml:space="preserve">that significantly </w:t>
      </w:r>
      <w:r w:rsidRPr="00932972">
        <w:rPr>
          <w:rStyle w:val="StyleUnderline"/>
          <w:highlight w:val="cyan"/>
        </w:rPr>
        <w:t>modulate</w:t>
      </w:r>
      <w:r w:rsidRPr="00932972">
        <w:rPr>
          <w:sz w:val="16"/>
        </w:rPr>
        <w:t xml:space="preserve"> (increase or decrease) our </w:t>
      </w:r>
      <w:r w:rsidRPr="00932972">
        <w:rPr>
          <w:rStyle w:val="StyleUnderline"/>
        </w:rPr>
        <w:t>pleasure or</w:t>
      </w:r>
      <w:r w:rsidRPr="00932972">
        <w:rPr>
          <w:sz w:val="16"/>
        </w:rPr>
        <w:t xml:space="preserve"> even </w:t>
      </w:r>
      <w:r w:rsidRPr="00932972">
        <w:rPr>
          <w:rStyle w:val="StyleUnderline"/>
        </w:rPr>
        <w:t>produce the opposite of pleasure</w:t>
      </w:r>
      <w:r w:rsidRPr="00932972">
        <w:rPr>
          <w:sz w:val="16"/>
        </w:rPr>
        <w:t xml:space="preserve">— that is disgust and fear [39]. One specific region of the nucleus accumbens is organized like a computer keyboard, with particular stimulus triggers in rows— producing an increase and decrease of pleasure and disgust. Moreover, </w:t>
      </w:r>
      <w:r w:rsidRPr="00932972">
        <w:rPr>
          <w:rStyle w:val="StyleUnderline"/>
        </w:rPr>
        <w:t xml:space="preserve">the </w:t>
      </w:r>
      <w:r w:rsidRPr="00932972">
        <w:rPr>
          <w:rStyle w:val="Emphasis"/>
        </w:rPr>
        <w:t>cortex</w:t>
      </w:r>
      <w:r w:rsidRPr="00932972">
        <w:rPr>
          <w:rStyle w:val="StyleUnderline"/>
        </w:rPr>
        <w:t xml:space="preserve"> has unique roles in the </w:t>
      </w:r>
      <w:r w:rsidRPr="00932972">
        <w:rPr>
          <w:rStyle w:val="Emphasis"/>
          <w:sz w:val="28"/>
          <w:szCs w:val="28"/>
          <w:highlight w:val="cyan"/>
        </w:rPr>
        <w:t>cognitive evaluation</w:t>
      </w:r>
      <w:r w:rsidRPr="00932972">
        <w:rPr>
          <w:rStyle w:val="StyleUnderline"/>
        </w:rPr>
        <w:t xml:space="preserve"> of</w:t>
      </w:r>
      <w:r w:rsidRPr="00932972">
        <w:rPr>
          <w:sz w:val="16"/>
        </w:rPr>
        <w:t xml:space="preserve"> our feelings of </w:t>
      </w:r>
      <w:r w:rsidRPr="00932972">
        <w:rPr>
          <w:rStyle w:val="StyleUnderline"/>
        </w:rPr>
        <w:t>pleasure</w:t>
      </w:r>
      <w:r w:rsidRPr="00932972">
        <w:rPr>
          <w:sz w:val="16"/>
        </w:rPr>
        <w:t xml:space="preserve"> [40]. Importantly, the interplay of these multiple triggers and the higher brain centers in the prefrontal cortex are very intricate and are just being uncovered.</w:t>
      </w:r>
    </w:p>
    <w:p w14:paraId="64622E16" w14:textId="77777777" w:rsidR="007942DA" w:rsidRPr="00932972" w:rsidRDefault="007942DA" w:rsidP="007942DA">
      <w:pPr>
        <w:rPr>
          <w:sz w:val="16"/>
        </w:rPr>
      </w:pPr>
      <w:r w:rsidRPr="00932972">
        <w:rPr>
          <w:sz w:val="16"/>
        </w:rPr>
        <w:t>Desire and reward centers</w:t>
      </w:r>
    </w:p>
    <w:p w14:paraId="258EE49A" w14:textId="77777777" w:rsidR="007942DA" w:rsidRPr="00932972" w:rsidRDefault="007942DA" w:rsidP="007942DA">
      <w:pPr>
        <w:rPr>
          <w:sz w:val="16"/>
        </w:rPr>
      </w:pPr>
      <w:r w:rsidRPr="00932972">
        <w:rPr>
          <w:sz w:val="16"/>
        </w:rPr>
        <w:t>It is surprising that many different sources of pleasure activate the same circuits between the mesocorticolimbic regions (Figure 1). Reward and desire are two aspects pleasure induction and have a very widespread, large circuit. Some part of this circuit distinguishes between desire and dread. The so-called pleasure circuitry called “REWARD” involves a well-known dopamine pathway in the mesolimbic system that can influence both pleasure and motivation.</w:t>
      </w:r>
    </w:p>
    <w:p w14:paraId="75E49CEB" w14:textId="77777777" w:rsidR="007942DA" w:rsidRPr="00932972" w:rsidRDefault="007942DA" w:rsidP="007942DA">
      <w:pPr>
        <w:rPr>
          <w:sz w:val="16"/>
          <w:szCs w:val="16"/>
        </w:rPr>
      </w:pPr>
      <w:r w:rsidRPr="00932972">
        <w:rPr>
          <w:sz w:val="16"/>
          <w:szCs w:val="16"/>
        </w:rPr>
        <w:t>[Figure Omitted]</w:t>
      </w:r>
    </w:p>
    <w:p w14:paraId="5E64CD51" w14:textId="77777777" w:rsidR="007942DA" w:rsidRPr="00932972" w:rsidRDefault="007942DA" w:rsidP="007942DA">
      <w:pPr>
        <w:rPr>
          <w:sz w:val="16"/>
          <w:szCs w:val="16"/>
        </w:rPr>
      </w:pPr>
      <w:r w:rsidRPr="00932972">
        <w:rPr>
          <w:sz w:val="16"/>
        </w:rPr>
        <w:t>In simplest terms, the well-established mesolimbic system is a dopamine circuit for reward. It starts in the ventral tegmental area (VTA) of the midbrain and travels to the nucleus accumbens (Figure 2). It is the cornerstone target to all addictions. The VTA is encompassed with neurons using glutamate, GABA, and dopamine. The nucleus accumbens (NAc) is located within the ventral striatum and is divided into two sub-regions—the motor and limbic regions associated with its core and shell, respectively. The NAc has spiny neurons that receive dopamine from the VTA and glutamate (a dopamine driver) from the hippocampus, amygdala and medial prefrontal cortex. Subsequently, the NAc projects GABA signals to an area termed the ventral pallidum (VP). The region is a relay station in the limbic loop of the basal ganglia, critical for motivation, behavior, emotions and the “Feel Good” response. This defined system of the brain is involved in all addictions –substance, and non –substance related. In 1995, our laboratory coined the term “Reward Deficiency Syndrome” (RDS) to describe genetic and epigenetic induced hypodopaminergia in the “Brain Reward Cascade” that contribute to addiction and compulsive behaviors</w:t>
      </w:r>
      <w:r w:rsidRPr="00932972">
        <w:rPr>
          <w:sz w:val="16"/>
          <w:szCs w:val="16"/>
        </w:rPr>
        <w:t xml:space="preserve"> [3,6,41].</w:t>
      </w:r>
    </w:p>
    <w:p w14:paraId="5C2596A2" w14:textId="77777777" w:rsidR="007942DA" w:rsidRPr="00932972" w:rsidRDefault="007942DA" w:rsidP="007942DA">
      <w:pPr>
        <w:rPr>
          <w:sz w:val="16"/>
          <w:szCs w:val="16"/>
        </w:rPr>
      </w:pPr>
      <w:r w:rsidRPr="00932972">
        <w:rPr>
          <w:sz w:val="16"/>
          <w:szCs w:val="16"/>
        </w:rPr>
        <w:t>[Figure Omitted]</w:t>
      </w:r>
    </w:p>
    <w:p w14:paraId="2910A882" w14:textId="77777777" w:rsidR="007942DA" w:rsidRPr="00932972" w:rsidRDefault="007942DA" w:rsidP="007942DA">
      <w:pPr>
        <w:rPr>
          <w:sz w:val="16"/>
        </w:rPr>
      </w:pPr>
      <w:r w:rsidRPr="00932972">
        <w:rPr>
          <w:sz w:val="16"/>
        </w:rPr>
        <w:t xml:space="preserve">Furthermore, ordinary “liking” of something, or </w:t>
      </w:r>
      <w:r w:rsidRPr="00932972">
        <w:rPr>
          <w:rStyle w:val="StyleUnderline"/>
        </w:rPr>
        <w:t>pure pleasure</w:t>
      </w:r>
      <w:r w:rsidRPr="00932972">
        <w:rPr>
          <w:sz w:val="16"/>
        </w:rPr>
        <w:t xml:space="preserve">, </w:t>
      </w:r>
      <w:r w:rsidRPr="00932972">
        <w:rPr>
          <w:rStyle w:val="StyleUnderline"/>
        </w:rPr>
        <w:t xml:space="preserve">is </w:t>
      </w:r>
      <w:r w:rsidRPr="00932972">
        <w:rPr>
          <w:rStyle w:val="StyleUnderline"/>
          <w:highlight w:val="cyan"/>
        </w:rPr>
        <w:t>represented by</w:t>
      </w:r>
      <w:r w:rsidRPr="00932972">
        <w:rPr>
          <w:sz w:val="16"/>
        </w:rPr>
        <w:t xml:space="preserve"> small regions mainly in </w:t>
      </w:r>
      <w:r w:rsidRPr="00932972">
        <w:rPr>
          <w:rStyle w:val="StyleUnderline"/>
          <w:highlight w:val="cyan"/>
        </w:rPr>
        <w:t xml:space="preserve">the </w:t>
      </w:r>
      <w:r w:rsidRPr="00932972">
        <w:rPr>
          <w:rStyle w:val="Emphasis"/>
          <w:highlight w:val="cyan"/>
        </w:rPr>
        <w:t>limbic system</w:t>
      </w:r>
      <w:r w:rsidRPr="00932972">
        <w:rPr>
          <w:sz w:val="16"/>
        </w:rPr>
        <w:t xml:space="preserve"> (old reptilian part of the brain). These may be part of larger neural circuits. In Latin, hedus is the term for “sweet”; and in Greek, hodone is the term for “pleasure.” Thus, </w:t>
      </w:r>
      <w:r w:rsidRPr="00932972">
        <w:rPr>
          <w:rStyle w:val="StyleUnderline"/>
        </w:rPr>
        <w:t xml:space="preserve">the word </w:t>
      </w:r>
      <w:r w:rsidRPr="00932972">
        <w:rPr>
          <w:rStyle w:val="Emphasis"/>
        </w:rPr>
        <w:t>Hedonic</w:t>
      </w:r>
      <w:r w:rsidRPr="00932972">
        <w:rPr>
          <w:rStyle w:val="StyleUnderline"/>
        </w:rPr>
        <w:t xml:space="preserve"> is</w:t>
      </w:r>
      <w:r w:rsidRPr="00932972">
        <w:rPr>
          <w:sz w:val="16"/>
        </w:rPr>
        <w:t xml:space="preserve"> now </w:t>
      </w:r>
      <w:r w:rsidRPr="00932972">
        <w:rPr>
          <w:rStyle w:val="StyleUnderline"/>
        </w:rPr>
        <w:t>referring to various</w:t>
      </w:r>
      <w:r w:rsidRPr="00932972">
        <w:rPr>
          <w:sz w:val="16"/>
        </w:rPr>
        <w:t xml:space="preserve"> subcomponents of </w:t>
      </w:r>
      <w:r w:rsidRPr="00932972">
        <w:rPr>
          <w:rStyle w:val="StyleUnderline"/>
        </w:rPr>
        <w:t>pleasure</w:t>
      </w:r>
      <w:r w:rsidRPr="00932972">
        <w:rPr>
          <w:sz w:val="16"/>
        </w:rPr>
        <w:t>: some associated with purely sensory and others with more complex emotions involving morals, aesthetics, and social interactions. The capacity to have pleasure is part of being healthy and may even extend life, especially if linked to optimism as a dopaminergic response [42].</w:t>
      </w:r>
    </w:p>
    <w:p w14:paraId="7F1D4D07" w14:textId="77777777" w:rsidR="007942DA" w:rsidRPr="00932972" w:rsidRDefault="007942DA" w:rsidP="007942DA">
      <w:pPr>
        <w:rPr>
          <w:sz w:val="16"/>
        </w:rPr>
      </w:pPr>
      <w:r w:rsidRPr="00932972">
        <w:rPr>
          <w:sz w:val="16"/>
        </w:rPr>
        <w:t>[Condensed]</w:t>
      </w:r>
    </w:p>
    <w:p w14:paraId="22210287" w14:textId="77777777" w:rsidR="007942DA" w:rsidRPr="00932972" w:rsidRDefault="007942DA" w:rsidP="007942DA">
      <w:pPr>
        <w:rPr>
          <w:sz w:val="8"/>
          <w:szCs w:val="8"/>
        </w:rPr>
      </w:pPr>
      <w:r w:rsidRPr="00932972">
        <w:rPr>
          <w:sz w:val="8"/>
          <w:szCs w:val="8"/>
        </w:rPr>
        <w:t>Psychiatric illness often includes symptoms of an abnormal inability to experience pleasure, referred to as anhedonia. A negative feeling state is called dysphoria, which can consist of many emotions such as pain, depression, anxiety, fear, and disgust. Previously many scientists used animal research to uncover the complex mechanisms of pleasure, liking, motivation and even emotions like panic and fear, as discussed above [43]. However, as a significant amount of related research about the specific brain regions of pleasure/reward circuitry has been derived from invasive studies of animals, these cannot be directly compared with subjective states experienced by humans. In an attempt to resolve the controversy regarding the causal contributions of mesolimbic dopamine systems to reward, we have previously evaluated the three-main competing explanatory categories: “liking,” “learning,” and “wanting” [3]. That is, dopamine may mediate (a) liking: the hedonic impact of reward, (b) learning: learned predictions about rewarding effects, or (c) wanting: the pursuit of rewards by attributing incentive salience to reward-related stimuli [44]. We have evaluated these hypotheses, especially as they relate to the RDS, and we find that the incentive salience or “wanting” hypothesis of dopaminergic functioning is supported by a majority of the scientific evidence. Various neuroimaging studies have shown that anticipated behaviors such as sex and gaming, delicious foods and drugs of abuse all affect brain regions associated with reward networks, and may not be unidirectional. Drugs of abuse enhance dopamine signaling which sensitizes mesolimbic brain mechanisms that apparently evolved explicitly to attribute incentive salience to various rewards [45]. Addictive substances are voluntarily self-administered, and they enhance (directly or indirectly) dopaminergic synaptic function in the NAc. This activation of the brain reward networks (producing the ecstatic “high” that users seek). Although these circuits were initially thought to encode a set point of hedonic tone, it is now being considered to be far more complicated in function, also encoding attention, reward expectancy, disconfirmation of reward expectancy, and incentive motivation [46]. The argument about addiction as a disease may be confused with a predisposition to substance and nonsubstance rewards relative to the extreme effect of drugs of abuse on brain neurochemistry. The former sets up an individual to be at high risk through both genetic polymorphisms in reward genes as well as harmful epigenetic insult. Some Psychologists, even with all the data, still infer that addiction is not a disease [47]. Elevated stress levels, together with polymorphisms (genetic variations) of various dopaminergic genes and the genes related to other neurotransmitters (and their genetic variants), and may have an additive effect on vulnerability to various addictions [48]. In this regard, Vanyukov, et al. [48] suggested based on review that whereas the gateway hypothesis does not specify mechanistic connections between “stages,” and does not extend to the risks for addictions the concept of common liability to addictions may be more parsimonious. The latter theory is grounded in genetic theory and supported by data identifying common sources of variation in the risk for specific addictions (e.g., RDS). This commonality has identifiable neurobiological substrate and plausible evolutionary explanations. Over many years the controversy of dopamine involvement in especially “pleasure” has led to confusion concerning separating motivation from actual pleasure (wanting versus liking) [49]. We take the position that animal studies cannot provide real clinical information as described by self-reports in humans. As mentioned earlier and in the abstract, on November 23rd, 2017, evidence for our concerns was discovered [50] In essence, although nonhuman primate brains are similar to our own, the disparity between other primates and those of human cognitive abilities tells us that surface similarity is not the whole story. Sousa et al. [50] small case found various differentially expressed genes, to associate with pleasure related systems. Furthermore, the dopaminergic interneurons located in the human neocortex were absent from the neocortex of nonhuman African apes. Such differences in neuronal transcriptional programs may underlie a variety of neurodevelopmental disorders.</w:t>
      </w:r>
    </w:p>
    <w:p w14:paraId="676AA79E" w14:textId="77777777" w:rsidR="007942DA" w:rsidRPr="00932972" w:rsidRDefault="007942DA" w:rsidP="007942DA">
      <w:pPr>
        <w:rPr>
          <w:sz w:val="16"/>
        </w:rPr>
      </w:pPr>
      <w:r w:rsidRPr="00932972">
        <w:rPr>
          <w:sz w:val="16"/>
        </w:rPr>
        <w:t>[Breaks]</w:t>
      </w:r>
    </w:p>
    <w:p w14:paraId="01AD498B" w14:textId="77777777" w:rsidR="007942DA" w:rsidRPr="00932972" w:rsidRDefault="007942DA" w:rsidP="007942DA">
      <w:pPr>
        <w:rPr>
          <w:sz w:val="16"/>
        </w:rPr>
      </w:pPr>
      <w:r w:rsidRPr="00932972">
        <w:rPr>
          <w:sz w:val="16"/>
        </w:rPr>
        <w:t xml:space="preserve">In simpler terms, the system controls the production of dopamine, a chemical messenger that plays a significant role in pleasure and rewards. The senior author, Dr. Nenad Sestan from Yale, stated: “Humans have evolved a dopamine system that is different than the one in chimpanzees.” This may explain why the behavior of humans is so unique from that of non-human primates, even though our brains are so surprisingly similar, Sestan said: “It might also shed light on why people are vulnerable to mental disorders such as autism (possibly even addiction).” Remarkably, this research finding emerged from an extensive, multicenter collaboration to compare the brains across several species. </w:t>
      </w:r>
      <w:r w:rsidRPr="00932972">
        <w:rPr>
          <w:rStyle w:val="StyleUnderline"/>
        </w:rPr>
        <w:t xml:space="preserve">These </w:t>
      </w:r>
      <w:r w:rsidRPr="00932972">
        <w:rPr>
          <w:rStyle w:val="StyleUnderline"/>
          <w:highlight w:val="cyan"/>
        </w:rPr>
        <w:t>researchers examined</w:t>
      </w:r>
      <w:r w:rsidRPr="00932972">
        <w:rPr>
          <w:sz w:val="16"/>
        </w:rPr>
        <w:t xml:space="preserve"> 247 </w:t>
      </w:r>
      <w:r w:rsidRPr="00932972">
        <w:rPr>
          <w:rStyle w:val="StyleUnderline"/>
        </w:rPr>
        <w:t xml:space="preserve">specimens of </w:t>
      </w:r>
      <w:r w:rsidRPr="00932972">
        <w:rPr>
          <w:rStyle w:val="Emphasis"/>
          <w:highlight w:val="cyan"/>
        </w:rPr>
        <w:t>neural tissue</w:t>
      </w:r>
      <w:r w:rsidRPr="00932972">
        <w:rPr>
          <w:rStyle w:val="StyleUnderline"/>
        </w:rPr>
        <w:t xml:space="preserve"> from</w:t>
      </w:r>
      <w:r w:rsidRPr="00932972">
        <w:rPr>
          <w:sz w:val="16"/>
        </w:rPr>
        <w:t xml:space="preserve"> six </w:t>
      </w:r>
      <w:r w:rsidRPr="00932972">
        <w:rPr>
          <w:rStyle w:val="StyleUnderline"/>
        </w:rPr>
        <w:t>humans</w:t>
      </w:r>
      <w:r w:rsidRPr="00932972">
        <w:rPr>
          <w:sz w:val="16"/>
        </w:rPr>
        <w:t xml:space="preserve">, five </w:t>
      </w:r>
      <w:r w:rsidRPr="00932972">
        <w:rPr>
          <w:rStyle w:val="StyleUnderline"/>
        </w:rPr>
        <w:t>chimpanzees</w:t>
      </w:r>
      <w:r w:rsidRPr="00932972">
        <w:rPr>
          <w:sz w:val="16"/>
        </w:rPr>
        <w:t xml:space="preserve">, </w:t>
      </w:r>
      <w:r w:rsidRPr="00932972">
        <w:rPr>
          <w:rStyle w:val="StyleUnderline"/>
        </w:rPr>
        <w:t>and</w:t>
      </w:r>
      <w:r w:rsidRPr="00932972">
        <w:rPr>
          <w:sz w:val="16"/>
        </w:rPr>
        <w:t xml:space="preserve"> five macaque </w:t>
      </w:r>
      <w:r w:rsidRPr="00932972">
        <w:rPr>
          <w:rStyle w:val="StyleUnderline"/>
        </w:rPr>
        <w:t>monkeys</w:t>
      </w:r>
      <w:r w:rsidRPr="00932972">
        <w:rPr>
          <w:sz w:val="16"/>
        </w:rPr>
        <w:t xml:space="preserve">. Moreover, </w:t>
      </w:r>
      <w:r w:rsidRPr="00932972">
        <w:rPr>
          <w:rStyle w:val="StyleUnderline"/>
        </w:rPr>
        <w:t>these investigators analyzed which genes</w:t>
      </w:r>
      <w:r w:rsidRPr="00932972">
        <w:rPr>
          <w:sz w:val="16"/>
        </w:rPr>
        <w:t xml:space="preserve"> were </w:t>
      </w:r>
      <w:r w:rsidRPr="00932972">
        <w:rPr>
          <w:rStyle w:val="StyleUnderline"/>
        </w:rPr>
        <w:t xml:space="preserve">turned </w:t>
      </w:r>
      <w:r w:rsidRPr="00932972">
        <w:rPr>
          <w:rStyle w:val="Emphasis"/>
        </w:rPr>
        <w:t>on</w:t>
      </w:r>
      <w:r w:rsidRPr="00932972">
        <w:rPr>
          <w:rStyle w:val="StyleUnderline"/>
        </w:rPr>
        <w:t xml:space="preserve"> or </w:t>
      </w:r>
      <w:r w:rsidRPr="00932972">
        <w:rPr>
          <w:rStyle w:val="Emphasis"/>
        </w:rPr>
        <w:t>off</w:t>
      </w:r>
      <w:r w:rsidRPr="00932972">
        <w:rPr>
          <w:sz w:val="16"/>
        </w:rPr>
        <w:t xml:space="preserve"> in 16 regions of the brain. While the differences among species were subtle, </w:t>
      </w:r>
      <w:r w:rsidRPr="00932972">
        <w:rPr>
          <w:rStyle w:val="StyleUnderline"/>
          <w:highlight w:val="cyan"/>
        </w:rPr>
        <w:t>there was</w:t>
      </w:r>
      <w:r w:rsidRPr="00932972">
        <w:rPr>
          <w:sz w:val="16"/>
        </w:rPr>
        <w:t xml:space="preserve"> a </w:t>
      </w:r>
      <w:r w:rsidRPr="00932972">
        <w:rPr>
          <w:rStyle w:val="StyleUnderline"/>
        </w:rPr>
        <w:t xml:space="preserve">remarkable </w:t>
      </w:r>
      <w:r w:rsidRPr="00932972">
        <w:rPr>
          <w:rStyle w:val="StyleUnderline"/>
          <w:highlight w:val="cyan"/>
        </w:rPr>
        <w:t>contrast in</w:t>
      </w:r>
      <w:r w:rsidRPr="00932972">
        <w:rPr>
          <w:sz w:val="16"/>
        </w:rPr>
        <w:t xml:space="preserve"> the </w:t>
      </w:r>
      <w:r w:rsidRPr="00932972">
        <w:rPr>
          <w:rStyle w:val="Emphasis"/>
          <w:highlight w:val="cyan"/>
        </w:rPr>
        <w:t>neocortices</w:t>
      </w:r>
      <w:r w:rsidRPr="00932972">
        <w:rPr>
          <w:sz w:val="16"/>
        </w:rPr>
        <w:t xml:space="preserve">, </w:t>
      </w:r>
      <w:r w:rsidRPr="00932972">
        <w:rPr>
          <w:rStyle w:val="StyleUnderline"/>
        </w:rPr>
        <w:t>specifically in an area</w:t>
      </w:r>
      <w:r w:rsidRPr="00932972">
        <w:rPr>
          <w:sz w:val="16"/>
        </w:rPr>
        <w:t xml:space="preserve"> of the brain </w:t>
      </w:r>
      <w:r w:rsidRPr="00932972">
        <w:rPr>
          <w:rStyle w:val="StyleUnderline"/>
        </w:rPr>
        <w:t xml:space="preserve">that is much more </w:t>
      </w:r>
      <w:r w:rsidRPr="00932972">
        <w:rPr>
          <w:rStyle w:val="Emphasis"/>
        </w:rPr>
        <w:t>developed</w:t>
      </w:r>
      <w:r w:rsidRPr="00932972">
        <w:rPr>
          <w:rStyle w:val="StyleUnderline"/>
        </w:rPr>
        <w:t xml:space="preserve"> in humans</w:t>
      </w:r>
      <w:r w:rsidRPr="00932972">
        <w:rPr>
          <w:sz w:val="16"/>
        </w:rPr>
        <w:t xml:space="preserve"> than in chimpanzees. In fact, these researchers found that a gene called tyrosine hydroxylase (TH) for the enzyme, responsible for the production of </w:t>
      </w:r>
      <w:r w:rsidRPr="00932972">
        <w:rPr>
          <w:rStyle w:val="Emphasis"/>
          <w:sz w:val="28"/>
          <w:szCs w:val="28"/>
          <w:highlight w:val="cyan"/>
        </w:rPr>
        <w:t>dopamine</w:t>
      </w:r>
      <w:r w:rsidRPr="00932972">
        <w:rPr>
          <w:sz w:val="16"/>
        </w:rPr>
        <w:t xml:space="preserve">, </w:t>
      </w:r>
      <w:r w:rsidRPr="00932972">
        <w:rPr>
          <w:rStyle w:val="StyleUnderline"/>
          <w:highlight w:val="cyan"/>
        </w:rPr>
        <w:t>was expressed in</w:t>
      </w:r>
      <w:r w:rsidRPr="00932972">
        <w:rPr>
          <w:sz w:val="16"/>
        </w:rPr>
        <w:t xml:space="preserve"> the neocortex of </w:t>
      </w:r>
      <w:r w:rsidRPr="00932972">
        <w:rPr>
          <w:rStyle w:val="StyleUnderline"/>
          <w:highlight w:val="cyan"/>
        </w:rPr>
        <w:t>humans</w:t>
      </w:r>
      <w:r w:rsidRPr="00932972">
        <w:rPr>
          <w:sz w:val="16"/>
        </w:rPr>
        <w:t xml:space="preserve">, </w:t>
      </w:r>
      <w:r w:rsidRPr="00932972">
        <w:rPr>
          <w:rStyle w:val="StyleUnderline"/>
        </w:rPr>
        <w:t xml:space="preserve">but </w:t>
      </w:r>
      <w:r w:rsidRPr="00932972">
        <w:rPr>
          <w:rStyle w:val="StyleUnderline"/>
          <w:highlight w:val="cyan"/>
        </w:rPr>
        <w:t>not</w:t>
      </w:r>
      <w:r w:rsidRPr="00932972">
        <w:rPr>
          <w:sz w:val="16"/>
        </w:rPr>
        <w:t xml:space="preserve"> </w:t>
      </w:r>
      <w:r w:rsidRPr="00932972">
        <w:rPr>
          <w:rStyle w:val="Emphasis"/>
          <w:highlight w:val="cyan"/>
        </w:rPr>
        <w:t>chimp</w:t>
      </w:r>
      <w:r w:rsidRPr="00932972">
        <w:rPr>
          <w:sz w:val="16"/>
        </w:rPr>
        <w:t>anzee</w:t>
      </w:r>
      <w:r w:rsidRPr="00932972">
        <w:rPr>
          <w:rStyle w:val="Emphasis"/>
          <w:highlight w:val="cyan"/>
        </w:rPr>
        <w:t>s</w:t>
      </w:r>
      <w:r w:rsidRPr="00932972">
        <w:rPr>
          <w:sz w:val="16"/>
        </w:rPr>
        <w:t>. As discussed earlier, dopamine is best known for its essential role within the brain’s reward system; the very system that responds to everything from sex, to gambling, to food, and to addictive drugs. However, dopamine also assists in regulating emotional responses, memory, and movement. Notably, abnormal dopamine levels have been linked to disorders including Parkinson’s, schizophrenia and spectrum disorders such as autism and addiction or RDS.</w:t>
      </w:r>
    </w:p>
    <w:p w14:paraId="6FEB179C" w14:textId="77777777" w:rsidR="007942DA" w:rsidRDefault="007942DA" w:rsidP="007942DA">
      <w:pPr>
        <w:rPr>
          <w:sz w:val="16"/>
        </w:rPr>
      </w:pPr>
      <w:r w:rsidRPr="00932972">
        <w:rPr>
          <w:sz w:val="16"/>
        </w:rPr>
        <w:t xml:space="preserve">Nora Volkow, the director of NIDA, pointed out that one alluring possibility is that the neurotransmitter </w:t>
      </w:r>
      <w:r w:rsidRPr="00932972">
        <w:rPr>
          <w:rStyle w:val="StyleUnderline"/>
        </w:rPr>
        <w:t xml:space="preserve">dopamine </w:t>
      </w:r>
      <w:r w:rsidRPr="00932972">
        <w:rPr>
          <w:rStyle w:val="StyleUnderline"/>
          <w:highlight w:val="cyan"/>
        </w:rPr>
        <w:t>plays a</w:t>
      </w:r>
      <w:r w:rsidRPr="00932972">
        <w:rPr>
          <w:rStyle w:val="StyleUnderline"/>
        </w:rPr>
        <w:t xml:space="preserve"> </w:t>
      </w:r>
      <w:r w:rsidRPr="00932972">
        <w:rPr>
          <w:rStyle w:val="Emphasis"/>
        </w:rPr>
        <w:t xml:space="preserve">substantial </w:t>
      </w:r>
      <w:r w:rsidRPr="00932972">
        <w:rPr>
          <w:rStyle w:val="Emphasis"/>
          <w:highlight w:val="cyan"/>
        </w:rPr>
        <w:t>role</w:t>
      </w:r>
      <w:r w:rsidRPr="00932972">
        <w:rPr>
          <w:rStyle w:val="StyleUnderline"/>
          <w:highlight w:val="cyan"/>
        </w:rPr>
        <w:t xml:space="preserve"> in</w:t>
      </w:r>
      <w:r w:rsidRPr="00932972">
        <w:rPr>
          <w:sz w:val="16"/>
        </w:rPr>
        <w:t xml:space="preserve"> humans’ </w:t>
      </w:r>
      <w:r w:rsidRPr="00932972">
        <w:rPr>
          <w:rStyle w:val="StyleUnderline"/>
        </w:rPr>
        <w:t xml:space="preserve">ability </w:t>
      </w:r>
      <w:r w:rsidRPr="00932972">
        <w:rPr>
          <w:rStyle w:val="StyleUnderline"/>
          <w:highlight w:val="cyan"/>
        </w:rPr>
        <w:t>to pursue</w:t>
      </w:r>
      <w:r w:rsidRPr="00932972">
        <w:rPr>
          <w:rStyle w:val="StyleUnderline"/>
        </w:rPr>
        <w:t xml:space="preserve"> various </w:t>
      </w:r>
      <w:r w:rsidRPr="00932972">
        <w:rPr>
          <w:rStyle w:val="StyleUnderline"/>
          <w:highlight w:val="cyan"/>
        </w:rPr>
        <w:t>rewards</w:t>
      </w:r>
      <w:r w:rsidRPr="00932972">
        <w:rPr>
          <w:sz w:val="16"/>
        </w:rPr>
        <w:t xml:space="preserve"> that are perhaps months or even </w:t>
      </w:r>
      <w:r w:rsidRPr="00932972">
        <w:rPr>
          <w:rStyle w:val="StyleUnderline"/>
          <w:highlight w:val="cyan"/>
        </w:rPr>
        <w:t>years away</w:t>
      </w:r>
      <w:r w:rsidRPr="00932972">
        <w:rPr>
          <w:rStyle w:val="StyleUnderline"/>
        </w:rPr>
        <w:t xml:space="preserve"> in the future</w:t>
      </w:r>
      <w:r w:rsidRPr="00932972">
        <w:rPr>
          <w:sz w:val="16"/>
        </w:rPr>
        <w:t xml:space="preserve">. This same idea has been suggested by Dr. Robert Sapolsky, a professor of biology and neurology at Stanford University. Dr. Sapolsky cited evidence that dopamine levels rise dramatically in humans when we anticipate potential rewards that are uncertain and even far off in our futures, such as retirement or even the possible alterlife. </w:t>
      </w:r>
      <w:r w:rsidRPr="00932972">
        <w:rPr>
          <w:rStyle w:val="StyleUnderline"/>
        </w:rPr>
        <w:t>This may explain what</w:t>
      </w:r>
      <w:r w:rsidRPr="00932972">
        <w:rPr>
          <w:sz w:val="16"/>
        </w:rPr>
        <w:t xml:space="preserve"> often </w:t>
      </w:r>
      <w:r w:rsidRPr="00932972">
        <w:rPr>
          <w:rStyle w:val="StyleUnderline"/>
          <w:highlight w:val="cyan"/>
        </w:rPr>
        <w:t xml:space="preserve">motivates people to </w:t>
      </w:r>
      <w:r w:rsidRPr="00932972">
        <w:rPr>
          <w:rStyle w:val="Emphasis"/>
          <w:highlight w:val="cyan"/>
        </w:rPr>
        <w:t>work</w:t>
      </w:r>
      <w:r w:rsidRPr="00932972">
        <w:rPr>
          <w:rStyle w:val="StyleUnderline"/>
        </w:rPr>
        <w:t xml:space="preserve"> for</w:t>
      </w:r>
      <w:r w:rsidRPr="00932972">
        <w:rPr>
          <w:sz w:val="16"/>
        </w:rPr>
        <w:t xml:space="preserve"> things that have no apparent </w:t>
      </w:r>
      <w:r w:rsidRPr="00932972">
        <w:rPr>
          <w:rStyle w:val="Emphasis"/>
          <w:highlight w:val="cyan"/>
        </w:rPr>
        <w:t>short-term</w:t>
      </w:r>
      <w:r w:rsidRPr="00932972">
        <w:rPr>
          <w:rStyle w:val="StyleUnderline"/>
        </w:rPr>
        <w:t xml:space="preserve"> benefit</w:t>
      </w:r>
      <w:r w:rsidRPr="00932972">
        <w:rPr>
          <w:sz w:val="16"/>
        </w:rPr>
        <w:t xml:space="preserve"> [51]. In similar work, Volkow and Bale [52] proposed a model in which dopamine can favor NOW processes through phasic signaling in reward circuits or LATER processes through tonic signaling in control circuits. Specifically, they suggest that through its modulation of the orbitofrontal cortex, which processes salience attribution, dopamine also enables shilting from NOW to LATER, while its modulation of the insula, which processes interoceptive information, influences the probability of selecting NOW versus LATER actions based on an individual’s physiological state. This hypothesis further supports the concept that disruptions along these circuits contribute to diverse pathologies, including obesity and addiction or RDS.</w:t>
      </w:r>
    </w:p>
    <w:p w14:paraId="28F5ABC5" w14:textId="77777777" w:rsidR="007942DA" w:rsidRDefault="007942DA" w:rsidP="007942DA">
      <w:pPr>
        <w:pStyle w:val="Heading4"/>
      </w:pPr>
      <w:r>
        <w:t>Autonomy is consequential</w:t>
      </w:r>
    </w:p>
    <w:p w14:paraId="73CB64ED" w14:textId="77777777" w:rsidR="007942DA" w:rsidRPr="002D7D85" w:rsidRDefault="007942DA" w:rsidP="007942DA">
      <w:r w:rsidRPr="002D7D85">
        <w:t xml:space="preserve">Richard </w:t>
      </w:r>
      <w:r w:rsidRPr="002D7D85">
        <w:rPr>
          <w:rStyle w:val="Style13ptBold"/>
        </w:rPr>
        <w:t>Chappell 25</w:t>
      </w:r>
      <w:r>
        <w:t>. Associate Professor of Philosophy at Miami. “</w:t>
      </w:r>
      <w:r w:rsidRPr="002D7D85">
        <w:t>Autonomy Consequentialism</w:t>
      </w:r>
      <w:r>
        <w:t xml:space="preserve">”. </w:t>
      </w:r>
      <w:r w:rsidRPr="002D7D85">
        <w:t>https://forum.effectivealtruism.org/posts/WpwqEF9PnJt5LKTXc/Autonomy-Consequentialism</w:t>
      </w:r>
    </w:p>
    <w:p w14:paraId="5CEBD96C" w14:textId="77777777" w:rsidR="007942DA" w:rsidRPr="002D7D85" w:rsidRDefault="007942DA" w:rsidP="007942DA">
      <w:pPr>
        <w:rPr>
          <w:sz w:val="16"/>
        </w:rPr>
      </w:pPr>
      <w:r w:rsidRPr="002D7D85">
        <w:rPr>
          <w:sz w:val="16"/>
        </w:rPr>
        <w:t xml:space="preserve">In How Intention Matters, </w:t>
      </w:r>
      <w:r w:rsidRPr="002D7D85">
        <w:rPr>
          <w:rStyle w:val="StyleUnderline"/>
        </w:rPr>
        <w:t xml:space="preserve">I lamented the common </w:t>
      </w:r>
      <w:r w:rsidRPr="000C06AB">
        <w:rPr>
          <w:rStyle w:val="Emphasis"/>
          <w:highlight w:val="cyan"/>
        </w:rPr>
        <w:t>myth</w:t>
      </w:r>
      <w:r w:rsidRPr="000C06AB">
        <w:rPr>
          <w:rStyle w:val="StyleUnderline"/>
          <w:highlight w:val="cyan"/>
        </w:rPr>
        <w:t xml:space="preserve"> that concern</w:t>
      </w:r>
      <w:r w:rsidRPr="002D7D85">
        <w:rPr>
          <w:rStyle w:val="StyleUnderline"/>
        </w:rPr>
        <w:t xml:space="preserve"> for people’s intentions and quality of will </w:t>
      </w:r>
      <w:r w:rsidRPr="002D7D85">
        <w:rPr>
          <w:rStyle w:val="StyleUnderline"/>
          <w:highlight w:val="cyan"/>
        </w:rPr>
        <w:t>was inherently “Kantian</w:t>
      </w:r>
      <w:r w:rsidRPr="002D7D85">
        <w:rPr>
          <w:sz w:val="16"/>
        </w:rPr>
        <w:t xml:space="preserve">” </w:t>
      </w:r>
      <w:r w:rsidRPr="000C06AB">
        <w:rPr>
          <w:sz w:val="16"/>
        </w:rPr>
        <w:t>or</w:t>
      </w:r>
      <w:r w:rsidRPr="002D7D85">
        <w:rPr>
          <w:sz w:val="16"/>
        </w:rPr>
        <w:t xml:space="preserve"> </w:t>
      </w:r>
      <w:r w:rsidRPr="000C06AB">
        <w:rPr>
          <w:sz w:val="16"/>
        </w:rPr>
        <w:t xml:space="preserve">otherwise </w:t>
      </w:r>
      <w:r w:rsidRPr="000C06AB">
        <w:rPr>
          <w:rStyle w:val="StyleUnderline"/>
        </w:rPr>
        <w:t>non-consequentialist</w:t>
      </w:r>
      <w:r w:rsidRPr="000C06AB">
        <w:rPr>
          <w:sz w:val="16"/>
        </w:rPr>
        <w:t xml:space="preserve">. Today we do the same for autonomy. TL;DR: </w:t>
      </w:r>
      <w:r w:rsidRPr="000C06AB">
        <w:rPr>
          <w:rStyle w:val="StyleUnderline"/>
        </w:rPr>
        <w:t>you can optimize differently</w:t>
      </w:r>
      <w:r w:rsidRPr="000C06AB">
        <w:rPr>
          <w:sz w:val="16"/>
        </w:rPr>
        <w:t xml:space="preserve">, so </w:t>
      </w:r>
      <w:r w:rsidRPr="000C06AB">
        <w:rPr>
          <w:rStyle w:val="Emphasis"/>
          <w:highlight w:val="cyan"/>
        </w:rPr>
        <w:t>valuing autonomy</w:t>
      </w:r>
      <w:r w:rsidRPr="000C06AB">
        <w:rPr>
          <w:sz w:val="16"/>
        </w:rPr>
        <w:t xml:space="preserve"> </w:t>
      </w:r>
      <w:r w:rsidRPr="000C06AB">
        <w:rPr>
          <w:rStyle w:val="Emphasis"/>
          <w:highlight w:val="cyan"/>
        </w:rPr>
        <w:t>is not</w:t>
      </w:r>
      <w:r w:rsidRPr="000C06AB">
        <w:rPr>
          <w:sz w:val="16"/>
        </w:rPr>
        <w:t xml:space="preserve"> by itself </w:t>
      </w:r>
      <w:r w:rsidRPr="000C06AB">
        <w:rPr>
          <w:rStyle w:val="StyleUnderline"/>
        </w:rPr>
        <w:t xml:space="preserve">any </w:t>
      </w:r>
      <w:r w:rsidRPr="000C06AB">
        <w:rPr>
          <w:rStyle w:val="StyleUnderline"/>
          <w:highlight w:val="cyan"/>
        </w:rPr>
        <w:t>reason to reject consequentialism</w:t>
      </w:r>
      <w:r w:rsidRPr="000C06AB">
        <w:rPr>
          <w:sz w:val="16"/>
        </w:rPr>
        <w:t>.</w:t>
      </w:r>
    </w:p>
    <w:p w14:paraId="5F00F1DA" w14:textId="77777777" w:rsidR="007942DA" w:rsidRPr="002D7D85" w:rsidRDefault="007942DA" w:rsidP="007942DA">
      <w:pPr>
        <w:rPr>
          <w:sz w:val="16"/>
        </w:rPr>
      </w:pPr>
      <w:r w:rsidRPr="002D7D85">
        <w:rPr>
          <w:sz w:val="16"/>
        </w:rPr>
        <w:t>Valuing Autonomy</w:t>
      </w:r>
    </w:p>
    <w:p w14:paraId="424B2E6F" w14:textId="77777777" w:rsidR="007942DA" w:rsidRPr="000C06AB" w:rsidRDefault="007942DA" w:rsidP="007942DA">
      <w:pPr>
        <w:rPr>
          <w:sz w:val="16"/>
        </w:rPr>
      </w:pPr>
      <w:r w:rsidRPr="002D7D85">
        <w:rPr>
          <w:sz w:val="16"/>
        </w:rPr>
        <w:t xml:space="preserve">Valuing autonomy over utility can mean a couple of different things. As a </w:t>
      </w:r>
      <w:r w:rsidRPr="000C06AB">
        <w:rPr>
          <w:sz w:val="16"/>
        </w:rPr>
        <w:t xml:space="preserve">first step, it can mean </w:t>
      </w:r>
      <w:r w:rsidRPr="000C06AB">
        <w:rPr>
          <w:rStyle w:val="StyleUnderline"/>
        </w:rPr>
        <w:t>rejecting paternalism</w:t>
      </w:r>
      <w:r w:rsidRPr="000C06AB">
        <w:rPr>
          <w:sz w:val="16"/>
        </w:rPr>
        <w:t xml:space="preserve">: refusing to impose your judgment of a person’s best interests in a way that overrules their choices or personal priorities. </w:t>
      </w:r>
      <w:r w:rsidRPr="000C06AB">
        <w:rPr>
          <w:rStyle w:val="StyleUnderline"/>
        </w:rPr>
        <w:t>This in turn can be broken down into:</w:t>
      </w:r>
      <w:r w:rsidRPr="000C06AB">
        <w:rPr>
          <w:sz w:val="16"/>
        </w:rPr>
        <w:t xml:space="preserve"> (i) </w:t>
      </w:r>
      <w:r w:rsidRPr="000C06AB">
        <w:rPr>
          <w:rStyle w:val="StyleUnderline"/>
        </w:rPr>
        <w:t>deferring to their ultimate preferences rather than your preferred theory of welfare</w:t>
      </w:r>
      <w:r w:rsidRPr="000C06AB">
        <w:rPr>
          <w:sz w:val="16"/>
        </w:rPr>
        <w:t xml:space="preserve">; </w:t>
      </w:r>
      <w:r w:rsidRPr="000C06AB">
        <w:rPr>
          <w:rStyle w:val="StyleUnderline"/>
        </w:rPr>
        <w:t>and</w:t>
      </w:r>
      <w:r w:rsidRPr="000C06AB">
        <w:rPr>
          <w:sz w:val="16"/>
        </w:rPr>
        <w:t xml:space="preserve"> (ii) </w:t>
      </w:r>
      <w:r w:rsidRPr="000C06AB">
        <w:rPr>
          <w:rStyle w:val="StyleUnderline"/>
        </w:rPr>
        <w:t>deferring to their right to make outright imprudent</w:t>
      </w:r>
      <w:r w:rsidRPr="000C06AB">
        <w:rPr>
          <w:sz w:val="16"/>
        </w:rPr>
        <w:t xml:space="preserve"> (or diachronically instrumentally irrational) </w:t>
      </w:r>
      <w:r w:rsidRPr="000C06AB">
        <w:rPr>
          <w:rStyle w:val="StyleUnderline"/>
        </w:rPr>
        <w:t>choices</w:t>
      </w:r>
      <w:r w:rsidRPr="000C06AB">
        <w:rPr>
          <w:sz w:val="16"/>
        </w:rPr>
        <w:t xml:space="preserve">, </w:t>
      </w:r>
      <w:r w:rsidRPr="000C06AB">
        <w:rPr>
          <w:rStyle w:val="StyleUnderline"/>
        </w:rPr>
        <w:t>such as prioritizing a weak present preference over a strong future preference</w:t>
      </w:r>
      <w:r w:rsidRPr="000C06AB">
        <w:rPr>
          <w:sz w:val="16"/>
        </w:rPr>
        <w:t>.</w:t>
      </w:r>
    </w:p>
    <w:p w14:paraId="594123ED" w14:textId="77777777" w:rsidR="007942DA" w:rsidRPr="000C06AB" w:rsidRDefault="007942DA" w:rsidP="007942DA">
      <w:pPr>
        <w:rPr>
          <w:sz w:val="16"/>
        </w:rPr>
      </w:pPr>
      <w:r w:rsidRPr="000C06AB">
        <w:rPr>
          <w:sz w:val="16"/>
        </w:rPr>
        <w:t xml:space="preserve">As a second step, it can mean </w:t>
      </w:r>
      <w:r w:rsidRPr="000C06AB">
        <w:rPr>
          <w:rStyle w:val="StyleUnderline"/>
        </w:rPr>
        <w:t>rejecting “busybody</w:t>
      </w:r>
      <w:r w:rsidRPr="000C06AB">
        <w:rPr>
          <w:sz w:val="16"/>
        </w:rPr>
        <w:t xml:space="preserve">” (other-directed) </w:t>
      </w:r>
      <w:r w:rsidRPr="000C06AB">
        <w:rPr>
          <w:rStyle w:val="StyleUnderline"/>
        </w:rPr>
        <w:t>preferences</w:t>
      </w:r>
      <w:r w:rsidRPr="000C06AB">
        <w:rPr>
          <w:sz w:val="16"/>
        </w:rPr>
        <w:t>, so that each person is treated as the final authority over what would be non-instrumentally good to happen within the sphere of their own life. I find this pretty appealing, and it certainly seems an important corrective over unrestricted preference utilitarianism: it shouldn’t matter how many other people maliciously desire that I suffer, those malicious outsider preferences should not override my own preferences about my own life.</w:t>
      </w:r>
    </w:p>
    <w:p w14:paraId="330C1F81" w14:textId="77777777" w:rsidR="007942DA" w:rsidRPr="002D7D85" w:rsidRDefault="007942DA" w:rsidP="007942DA">
      <w:pPr>
        <w:rPr>
          <w:sz w:val="16"/>
        </w:rPr>
      </w:pPr>
      <w:r w:rsidRPr="000C06AB">
        <w:rPr>
          <w:rStyle w:val="StyleUnderline"/>
        </w:rPr>
        <w:t>Similar principles would seem to carry over to less extreme or overtly</w:t>
      </w:r>
      <w:r w:rsidRPr="002D7D85">
        <w:rPr>
          <w:rStyle w:val="StyleUnderline"/>
        </w:rPr>
        <w:t xml:space="preserve"> vicious cases of sticking one’s nose where it doesn’t belong</w:t>
      </w:r>
      <w:r w:rsidRPr="002D7D85">
        <w:rPr>
          <w:sz w:val="16"/>
        </w:rPr>
        <w:t xml:space="preserve">. Consider a young fellow who wishes to leave his traditional (perhaps Amish or ultra-orthodox) community. Suppose everyone in his community dearly wishes him to stay. Those wishes may be well-meaning, and even grounded in love of a sort. But in valuing autonomy, we hold these third-party wishes to lack weight. (We may even hold them to be viciously controlling if held unconditionally, i.e. </w:t>
      </w:r>
      <w:r w:rsidRPr="002D7D85">
        <w:rPr>
          <w:rStyle w:val="StyleUnderline"/>
        </w:rPr>
        <w:t>if the other community-members want the young fellow to remain with them no matter what he wants for his own life. A better love, we of liberal bent are wont to say, would hold our preferences for his life to be conditional upon deference to his, such that our will serves only to amplify his—so far as his own life is concerned</w:t>
      </w:r>
      <w:r w:rsidRPr="002D7D85">
        <w:rPr>
          <w:sz w:val="16"/>
        </w:rPr>
        <w:t>.)[1</w:t>
      </w:r>
      <w:r w:rsidRPr="002D7D85">
        <w:rPr>
          <w:rStyle w:val="StyleUnderline"/>
        </w:rPr>
        <w:t>] It doesn’t matter how many others wish him to stay. If he wishes to leave, that suffices to settle that his leaving is non-instrumentally better, as far as the value of autonomy is concerned.</w:t>
      </w:r>
    </w:p>
    <w:p w14:paraId="73215A9F" w14:textId="77777777" w:rsidR="007942DA" w:rsidRPr="002D7D85" w:rsidRDefault="007942DA" w:rsidP="007942DA">
      <w:pPr>
        <w:rPr>
          <w:sz w:val="16"/>
        </w:rPr>
      </w:pPr>
      <w:r w:rsidRPr="002D7D85">
        <w:rPr>
          <w:sz w:val="16"/>
        </w:rPr>
        <w:t xml:space="preserve">That’s not to say that self-interested decisions are always all things considered better. </w:t>
      </w:r>
      <w:r w:rsidRPr="002D7D85">
        <w:rPr>
          <w:rStyle w:val="Emphasis"/>
          <w:highlight w:val="cyan"/>
        </w:rPr>
        <w:t>Instrumental value matters</w:t>
      </w:r>
      <w:r w:rsidRPr="005D1417">
        <w:rPr>
          <w:rStyle w:val="Emphasis"/>
        </w:rPr>
        <w:t xml:space="preserve"> too</w:t>
      </w:r>
      <w:r w:rsidRPr="002D7D85">
        <w:rPr>
          <w:sz w:val="16"/>
        </w:rPr>
        <w:t xml:space="preserve">. For example, </w:t>
      </w:r>
      <w:r w:rsidRPr="002D7D85">
        <w:rPr>
          <w:rStyle w:val="StyleUnderline"/>
          <w:highlight w:val="cyan"/>
        </w:rPr>
        <w:t>if a</w:t>
      </w:r>
      <w:r w:rsidRPr="002D7D85">
        <w:rPr>
          <w:rStyle w:val="StyleUnderline"/>
        </w:rPr>
        <w:t xml:space="preserve"> magical </w:t>
      </w:r>
      <w:r w:rsidRPr="002D7D85">
        <w:rPr>
          <w:rStyle w:val="StyleUnderline"/>
          <w:highlight w:val="cyan"/>
        </w:rPr>
        <w:t>curse will condemn</w:t>
      </w:r>
      <w:r w:rsidRPr="002D7D85">
        <w:rPr>
          <w:rStyle w:val="StyleUnderline"/>
        </w:rPr>
        <w:t xml:space="preserve"> the </w:t>
      </w:r>
      <w:r w:rsidRPr="002D7D85">
        <w:rPr>
          <w:rStyle w:val="StyleUnderline"/>
          <w:highlight w:val="cyan"/>
        </w:rPr>
        <w:t>remaining</w:t>
      </w:r>
      <w:r w:rsidRPr="002D7D85">
        <w:rPr>
          <w:rStyle w:val="StyleUnderline"/>
        </w:rPr>
        <w:t xml:space="preserve"> community </w:t>
      </w:r>
      <w:r w:rsidRPr="002D7D85">
        <w:rPr>
          <w:rStyle w:val="StyleUnderline"/>
          <w:highlight w:val="cyan"/>
        </w:rPr>
        <w:t>members to</w:t>
      </w:r>
      <w:r w:rsidRPr="002D7D85">
        <w:rPr>
          <w:rStyle w:val="StyleUnderline"/>
        </w:rPr>
        <w:t xml:space="preserve"> a painful </w:t>
      </w:r>
      <w:r w:rsidRPr="002D7D85">
        <w:rPr>
          <w:rStyle w:val="StyleUnderline"/>
          <w:highlight w:val="cyan"/>
        </w:rPr>
        <w:t>death if ever one of their clan leaves</w:t>
      </w:r>
      <w:r w:rsidRPr="002D7D85">
        <w:rPr>
          <w:rStyle w:val="StyleUnderline"/>
        </w:rPr>
        <w:t xml:space="preserve"> them, then </w:t>
      </w:r>
      <w:r w:rsidRPr="002D7D85">
        <w:rPr>
          <w:rStyle w:val="StyleUnderline"/>
          <w:highlight w:val="cyan"/>
        </w:rPr>
        <w:t>that changes things</w:t>
      </w:r>
      <w:r w:rsidRPr="002D7D85">
        <w:rPr>
          <w:sz w:val="16"/>
        </w:rPr>
        <w:t xml:space="preserve">! </w:t>
      </w:r>
      <w:r w:rsidRPr="002D7D85">
        <w:rPr>
          <w:rStyle w:val="Emphasis"/>
          <w:highlight w:val="cyan"/>
        </w:rPr>
        <w:t>They may reasonably wish not to die</w:t>
      </w:r>
      <w:r w:rsidRPr="002D7D85">
        <w:rPr>
          <w:sz w:val="16"/>
        </w:rPr>
        <w:t xml:space="preserve">. </w:t>
      </w:r>
      <w:r w:rsidRPr="002D7D85">
        <w:rPr>
          <w:rStyle w:val="StyleUnderline"/>
        </w:rPr>
        <w:t>And that is a wish about their own life</w:t>
      </w:r>
      <w:r w:rsidRPr="002D7D85">
        <w:rPr>
          <w:sz w:val="16"/>
        </w:rPr>
        <w:t xml:space="preserve">. So </w:t>
      </w:r>
      <w:r w:rsidRPr="002D7D85">
        <w:rPr>
          <w:rStyle w:val="Emphasis"/>
          <w:highlight w:val="cyan"/>
        </w:rPr>
        <w:t>the autonomy</w:t>
      </w:r>
      <w:r w:rsidRPr="002D7D85">
        <w:rPr>
          <w:sz w:val="16"/>
        </w:rPr>
        <w:t xml:space="preserve"> </w:t>
      </w:r>
      <w:r w:rsidRPr="002D7D85">
        <w:rPr>
          <w:rStyle w:val="Emphasis"/>
          <w:highlight w:val="cyan"/>
        </w:rPr>
        <w:t>consequentialist</w:t>
      </w:r>
      <w:r w:rsidRPr="002D7D85">
        <w:rPr>
          <w:sz w:val="16"/>
        </w:rPr>
        <w:t xml:space="preserve"> </w:t>
      </w:r>
      <w:r w:rsidRPr="002D7D85">
        <w:rPr>
          <w:rStyle w:val="StyleUnderline"/>
        </w:rPr>
        <w:t>may advise our young man to give up his dreams and remain behind in order to save his community</w:t>
      </w:r>
      <w:r w:rsidRPr="002D7D85">
        <w:rPr>
          <w:sz w:val="16"/>
        </w:rPr>
        <w:t xml:space="preserve">, </w:t>
      </w:r>
      <w:r w:rsidRPr="002D7D85">
        <w:rPr>
          <w:rStyle w:val="StyleUnderline"/>
        </w:rPr>
        <w:t xml:space="preserve">if it comes to that. But they </w:t>
      </w:r>
      <w:r w:rsidRPr="002D7D85">
        <w:rPr>
          <w:rStyle w:val="StyleUnderline"/>
          <w:highlight w:val="cyan"/>
        </w:rPr>
        <w:t>won’t advise him to remain</w:t>
      </w:r>
      <w:r w:rsidRPr="002D7D85">
        <w:rPr>
          <w:rStyle w:val="StyleUnderline"/>
        </w:rPr>
        <w:t xml:space="preserve"> merely </w:t>
      </w:r>
      <w:r w:rsidRPr="002D7D85">
        <w:rPr>
          <w:rStyle w:val="StyleUnderline"/>
          <w:highlight w:val="cyan"/>
        </w:rPr>
        <w:t>because others want that for him.</w:t>
      </w:r>
      <w:r w:rsidRPr="002D7D85">
        <w:rPr>
          <w:rStyle w:val="StyleUnderline"/>
        </w:rPr>
        <w:t xml:space="preserve"> Only suitably self-directed preferences count.</w:t>
      </w:r>
    </w:p>
    <w:p w14:paraId="619E7FE5" w14:textId="77777777" w:rsidR="007942DA" w:rsidRPr="002D7D85" w:rsidRDefault="007942DA" w:rsidP="007942DA">
      <w:pPr>
        <w:rPr>
          <w:sz w:val="16"/>
        </w:rPr>
      </w:pPr>
      <w:r w:rsidRPr="002D7D85">
        <w:rPr>
          <w:sz w:val="16"/>
        </w:rPr>
        <w:t xml:space="preserve">What </w:t>
      </w:r>
      <w:r w:rsidRPr="002D7D85">
        <w:rPr>
          <w:rStyle w:val="Emphasis"/>
          <w:highlight w:val="cyan"/>
        </w:rPr>
        <w:t>Autonomy Isn’t: deontological</w:t>
      </w:r>
    </w:p>
    <w:p w14:paraId="189D5108" w14:textId="77777777" w:rsidR="007942DA" w:rsidRPr="002D7D85" w:rsidRDefault="007942DA" w:rsidP="007942DA">
      <w:pPr>
        <w:rPr>
          <w:sz w:val="16"/>
        </w:rPr>
      </w:pPr>
      <w:r w:rsidRPr="002D7D85">
        <w:rPr>
          <w:sz w:val="16"/>
        </w:rPr>
        <w:t xml:space="preserve">Crucially, </w:t>
      </w:r>
      <w:r w:rsidRPr="002D7D85">
        <w:rPr>
          <w:rStyle w:val="StyleUnderline"/>
        </w:rPr>
        <w:t>there is nothing about the value of autonomy that should lead to distinctively deontological verdicts</w:t>
      </w:r>
      <w:r w:rsidRPr="002D7D85">
        <w:rPr>
          <w:sz w:val="16"/>
        </w:rPr>
        <w:t xml:space="preserve">. Consider, e.g. </w:t>
      </w:r>
      <w:r w:rsidRPr="002D7D85">
        <w:rPr>
          <w:rStyle w:val="StyleUnderline"/>
        </w:rPr>
        <w:t>Trolley Footbridge. We maximize autonomy by pushing the fat man off the bridge and saving the five on the tracks. Why? Because this way five people get the future they autonomously desire, rather than just one of the six</w:t>
      </w:r>
      <w:r w:rsidRPr="002D7D85">
        <w:rPr>
          <w:sz w:val="16"/>
        </w:rPr>
        <w:t>. (Duh.)</w:t>
      </w:r>
    </w:p>
    <w:p w14:paraId="663A5567" w14:textId="77777777" w:rsidR="007942DA" w:rsidRPr="002D7D85" w:rsidRDefault="007942DA" w:rsidP="007942DA">
      <w:pPr>
        <w:rPr>
          <w:rStyle w:val="StyleUnderline"/>
        </w:rPr>
      </w:pPr>
      <w:r w:rsidRPr="002D7D85">
        <w:rPr>
          <w:sz w:val="16"/>
        </w:rPr>
        <w:t>It’s weirdly common for people to not notice this. They’ll say things like, “</w:t>
      </w:r>
      <w:r w:rsidRPr="002D7D85">
        <w:rPr>
          <w:rStyle w:val="StyleUnderline"/>
        </w:rPr>
        <w:t>Respect for autonomy requires you to defer to the fat man about what should be done with his body.” They never think, “Autonomy requires us to defer to the five on the tracks about what we let happen to their bodies.”</w:t>
      </w:r>
    </w:p>
    <w:p w14:paraId="66EB44C8" w14:textId="77777777" w:rsidR="007942DA" w:rsidRPr="002D7D85" w:rsidRDefault="007942DA" w:rsidP="007942DA">
      <w:pPr>
        <w:rPr>
          <w:sz w:val="16"/>
        </w:rPr>
      </w:pPr>
      <w:r w:rsidRPr="002D7D85">
        <w:rPr>
          <w:sz w:val="16"/>
        </w:rPr>
        <w:t xml:space="preserve">Of course, </w:t>
      </w:r>
      <w:r w:rsidRPr="002D7D85">
        <w:rPr>
          <w:rStyle w:val="StyleUnderline"/>
        </w:rPr>
        <w:t>there is a metaphysical difference here</w:t>
      </w:r>
      <w:r w:rsidRPr="002D7D85">
        <w:rPr>
          <w:sz w:val="16"/>
        </w:rPr>
        <w:t>: we are not personally acting upon the five when we leave them to die by trolley collision, whereas we would be acting upon the one if we pushed him off the bridge. But that’s just a fact about the causal situation. It’s not, on its face, anything to do with valuing autonomy as opposed to other stuff.</w:t>
      </w:r>
    </w:p>
    <w:p w14:paraId="6ABA89DD" w14:textId="77777777" w:rsidR="007942DA" w:rsidRPr="002D7D85" w:rsidRDefault="007942DA" w:rsidP="007942DA">
      <w:pPr>
        <w:rPr>
          <w:sz w:val="16"/>
        </w:rPr>
      </w:pPr>
      <w:r w:rsidRPr="002D7D85">
        <w:rPr>
          <w:sz w:val="16"/>
        </w:rPr>
        <w:t>Now, as it happens, I think there’s a strong instrumental case for instituting negative rights to bodily autonomy, so that other people can’t kill you or use your body without permission.[2] But that’s a matter of the instrumental value of negative rights (as part of a principled pragmatic proceduralism), not a matter of valuing autonomy as opposed to other stuff.</w:t>
      </w:r>
    </w:p>
    <w:p w14:paraId="1147E1FE" w14:textId="77777777" w:rsidR="007942DA" w:rsidRPr="002D7D85" w:rsidRDefault="007942DA" w:rsidP="007942DA">
      <w:pPr>
        <w:rPr>
          <w:sz w:val="16"/>
        </w:rPr>
      </w:pPr>
      <w:r w:rsidRPr="002D7D85">
        <w:rPr>
          <w:sz w:val="16"/>
        </w:rPr>
        <w:t xml:space="preserve">Crucially, </w:t>
      </w:r>
      <w:r w:rsidRPr="002D7D85">
        <w:rPr>
          <w:rStyle w:val="StyleUnderline"/>
        </w:rPr>
        <w:t>you can’t explain the positive/negative distinction by reference to autonomy</w:t>
      </w:r>
      <w:r w:rsidRPr="002D7D85">
        <w:rPr>
          <w:sz w:val="16"/>
        </w:rPr>
        <w:t xml:space="preserve">.[3] </w:t>
      </w:r>
      <w:r w:rsidRPr="002D7D85">
        <w:rPr>
          <w:rStyle w:val="StyleUnderline"/>
        </w:rPr>
        <w:t xml:space="preserve">Rather, the “commonsense” conception of bodily </w:t>
      </w:r>
      <w:r w:rsidRPr="002D7D85">
        <w:rPr>
          <w:rStyle w:val="StyleUnderline"/>
          <w:highlight w:val="cyan"/>
        </w:rPr>
        <w:t xml:space="preserve">autonomy presupposes </w:t>
      </w:r>
      <w:r w:rsidRPr="002D7D85">
        <w:rPr>
          <w:rStyle w:val="StyleUnderline"/>
        </w:rPr>
        <w:t xml:space="preserve">that we value </w:t>
      </w:r>
      <w:r w:rsidRPr="002D7D85">
        <w:rPr>
          <w:rStyle w:val="StyleUnderline"/>
          <w:highlight w:val="cyan"/>
        </w:rPr>
        <w:t>negative</w:t>
      </w:r>
      <w:r w:rsidRPr="002D7D85">
        <w:rPr>
          <w:rStyle w:val="StyleUnderline"/>
        </w:rPr>
        <w:t xml:space="preserve"> over positive </w:t>
      </w:r>
      <w:r w:rsidRPr="002D7D85">
        <w:rPr>
          <w:rStyle w:val="StyleUnderline"/>
          <w:highlight w:val="cyan"/>
        </w:rPr>
        <w:t>rights</w:t>
      </w:r>
      <w:r w:rsidRPr="002D7D85">
        <w:rPr>
          <w:rStyle w:val="StyleUnderline"/>
        </w:rPr>
        <w:t xml:space="preserve">, while </w:t>
      </w:r>
      <w:r w:rsidRPr="002D7D85">
        <w:rPr>
          <w:rStyle w:val="StyleUnderline"/>
          <w:highlight w:val="cyan"/>
        </w:rPr>
        <w:t xml:space="preserve">the only </w:t>
      </w:r>
      <w:r w:rsidRPr="002D7D85">
        <w:rPr>
          <w:rStyle w:val="StyleUnderline"/>
        </w:rPr>
        <w:t xml:space="preserve">good </w:t>
      </w:r>
      <w:r w:rsidRPr="002D7D85">
        <w:rPr>
          <w:rStyle w:val="StyleUnderline"/>
          <w:highlight w:val="cyan"/>
        </w:rPr>
        <w:t>justification</w:t>
      </w:r>
      <w:r w:rsidRPr="002D7D85">
        <w:rPr>
          <w:rStyle w:val="StyleUnderline"/>
        </w:rPr>
        <w:t xml:space="preserve"> for this—it seems to me—</w:t>
      </w:r>
      <w:r w:rsidRPr="002D7D85">
        <w:rPr>
          <w:rStyle w:val="Emphasis"/>
          <w:highlight w:val="cyan"/>
        </w:rPr>
        <w:t>is instrumental</w:t>
      </w:r>
      <w:r w:rsidRPr="002D7D85">
        <w:rPr>
          <w:rStyle w:val="StyleUnderline"/>
        </w:rPr>
        <w:t xml:space="preserve">, i.e. fundamentally </w:t>
      </w:r>
      <w:r w:rsidRPr="002D7D85">
        <w:rPr>
          <w:rStyle w:val="Emphasis"/>
          <w:highlight w:val="cyan"/>
        </w:rPr>
        <w:t>consequentialist</w:t>
      </w:r>
      <w:r w:rsidRPr="002D7D85">
        <w:rPr>
          <w:sz w:val="16"/>
        </w:rPr>
        <w:t>.</w:t>
      </w:r>
    </w:p>
    <w:p w14:paraId="0DB586AC" w14:textId="77777777" w:rsidR="007942DA" w:rsidRPr="002D7D85" w:rsidRDefault="007942DA" w:rsidP="007942DA">
      <w:pPr>
        <w:rPr>
          <w:sz w:val="16"/>
        </w:rPr>
      </w:pPr>
      <w:r w:rsidRPr="002D7D85">
        <w:rPr>
          <w:sz w:val="16"/>
        </w:rPr>
        <w:t>Conclusion</w:t>
      </w:r>
    </w:p>
    <w:p w14:paraId="07FC2D35" w14:textId="77777777" w:rsidR="007942DA" w:rsidRPr="005D1417" w:rsidRDefault="007942DA" w:rsidP="007942DA">
      <w:pPr>
        <w:rPr>
          <w:sz w:val="16"/>
        </w:rPr>
      </w:pPr>
      <w:r w:rsidRPr="002D7D85">
        <w:rPr>
          <w:sz w:val="16"/>
        </w:rPr>
        <w:t xml:space="preserve">There are two separate questions that are too often conflated. </w:t>
      </w:r>
      <w:r w:rsidRPr="002D7D85">
        <w:rPr>
          <w:rStyle w:val="StyleUnderline"/>
        </w:rPr>
        <w:t>One is whether you value autonomy over “utility</w:t>
      </w:r>
      <w:r w:rsidRPr="002D7D85">
        <w:rPr>
          <w:sz w:val="16"/>
        </w:rPr>
        <w:t xml:space="preserve">” (whatever might be meant by that). </w:t>
      </w:r>
      <w:r w:rsidRPr="002D7D85">
        <w:rPr>
          <w:rStyle w:val="StyleUnderline"/>
        </w:rPr>
        <w:t>The second is whether you ascribe negative (rather than positive) rights to bodily autonomy, and if so whether your basis for doing so is fundamentally instrumental or non-instrumental. Believing in fundamentally non-instrumental negative rights is distinctive of deontology, but this difference is not best characterized as “valuing autonomy</w:t>
      </w:r>
      <w:r w:rsidRPr="002D7D85">
        <w:rPr>
          <w:sz w:val="16"/>
        </w:rPr>
        <w:t xml:space="preserve">”. An </w:t>
      </w:r>
      <w:r w:rsidRPr="002D7D85">
        <w:rPr>
          <w:rStyle w:val="StyleUnderline"/>
          <w:highlight w:val="cyan"/>
        </w:rPr>
        <w:t>autonomy consequentialist</w:t>
      </w:r>
      <w:r w:rsidRPr="002D7D85">
        <w:rPr>
          <w:sz w:val="16"/>
        </w:rPr>
        <w:t xml:space="preserve"> </w:t>
      </w:r>
      <w:r w:rsidRPr="002D7D85">
        <w:rPr>
          <w:rStyle w:val="StyleUnderline"/>
          <w:highlight w:val="cyan"/>
        </w:rPr>
        <w:t xml:space="preserve">may </w:t>
      </w:r>
      <w:r w:rsidRPr="002D7D85">
        <w:rPr>
          <w:rStyle w:val="StyleUnderline"/>
        </w:rPr>
        <w:t xml:space="preserve">endorse negative </w:t>
      </w:r>
      <w:r w:rsidRPr="002D7D85">
        <w:rPr>
          <w:rStyle w:val="StyleUnderline"/>
          <w:highlight w:val="cyan"/>
        </w:rPr>
        <w:t>rights on</w:t>
      </w:r>
      <w:r w:rsidRPr="002D7D85">
        <w:rPr>
          <w:rStyle w:val="Emphasis"/>
          <w:highlight w:val="cyan"/>
        </w:rPr>
        <w:t xml:space="preserve"> instrumental grounds</w:t>
      </w:r>
      <w:r w:rsidRPr="002D7D85">
        <w:rPr>
          <w:sz w:val="16"/>
        </w:rPr>
        <w:t xml:space="preserve">, </w:t>
      </w:r>
      <w:r w:rsidRPr="002D7D85">
        <w:rPr>
          <w:rStyle w:val="StyleUnderline"/>
        </w:rPr>
        <w:t xml:space="preserve">but most fundamentally should </w:t>
      </w:r>
      <w:r w:rsidRPr="002D7D85">
        <w:rPr>
          <w:rStyle w:val="StyleUnderline"/>
          <w:highlight w:val="cyan"/>
        </w:rPr>
        <w:t>want people to get to live the lives</w:t>
      </w:r>
      <w:r w:rsidRPr="002D7D85">
        <w:rPr>
          <w:rStyle w:val="StyleUnderline"/>
        </w:rPr>
        <w:t xml:space="preserve"> they want whether this is threatened by action or by inaction. </w:t>
      </w:r>
      <w:r w:rsidRPr="002D7D85">
        <w:rPr>
          <w:rStyle w:val="StyleUnderline"/>
          <w:highlight w:val="cyan"/>
        </w:rPr>
        <w:t>Killing one to save five serves just as well to maximize others’ autonomy as it does to maximize their well-being</w:t>
      </w:r>
      <w:r w:rsidRPr="002D7D85">
        <w:rPr>
          <w:sz w:val="16"/>
        </w:rPr>
        <w:t>.[4]</w:t>
      </w:r>
    </w:p>
    <w:p w14:paraId="705F10FC" w14:textId="77777777" w:rsidR="007942DA" w:rsidRPr="00932972" w:rsidRDefault="007942DA" w:rsidP="007942DA">
      <w:pPr>
        <w:pStyle w:val="Heading4"/>
        <w:rPr>
          <w:rFonts w:cs="Calibri"/>
        </w:rPr>
      </w:pPr>
      <w:r w:rsidRPr="00932972">
        <w:rPr>
          <w:rFonts w:cs="Calibri"/>
        </w:rPr>
        <w:t xml:space="preserve">Extinction </w:t>
      </w:r>
      <w:r w:rsidRPr="00932972">
        <w:rPr>
          <w:rFonts w:cs="Calibri"/>
          <w:u w:val="single"/>
        </w:rPr>
        <w:t>outweighs</w:t>
      </w:r>
      <w:r w:rsidRPr="00932972">
        <w:rPr>
          <w:rFonts w:cs="Calibri"/>
        </w:rPr>
        <w:t xml:space="preserve">---their ethics slides into </w:t>
      </w:r>
      <w:r w:rsidRPr="00932972">
        <w:rPr>
          <w:rFonts w:cs="Calibri"/>
          <w:u w:val="single"/>
        </w:rPr>
        <w:t>consequentialist</w:t>
      </w:r>
      <w:r w:rsidRPr="00932972">
        <w:rPr>
          <w:rFonts w:cs="Calibri"/>
        </w:rPr>
        <w:t xml:space="preserve"> analysis.</w:t>
      </w:r>
    </w:p>
    <w:p w14:paraId="0A1B7F5F" w14:textId="77777777" w:rsidR="007942DA" w:rsidRPr="00932972" w:rsidRDefault="007942DA" w:rsidP="007942DA">
      <w:r w:rsidRPr="00932972">
        <w:t xml:space="preserve">Theron </w:t>
      </w:r>
      <w:r w:rsidRPr="00932972">
        <w:rPr>
          <w:rStyle w:val="Style13ptBold"/>
        </w:rPr>
        <w:t>Pummer 15</w:t>
      </w:r>
      <w:r w:rsidRPr="00932972">
        <w:t>. Junior Researcher in Philosophy, St. Anne’s College, University of Oxford. “Moral Agreement on Saving the World.” Practical Ethics. 5-18. https://blog.practicalethics.ox.ac.uk/2015/05/moral-agreement-on-saving-the-world/</w:t>
      </w:r>
    </w:p>
    <w:p w14:paraId="5BF221AC" w14:textId="77777777" w:rsidR="007942DA" w:rsidRPr="00932972" w:rsidRDefault="007942DA" w:rsidP="007942DA">
      <w:pPr>
        <w:rPr>
          <w:rStyle w:val="Emphasis"/>
          <w:color w:val="000000" w:themeColor="text1"/>
        </w:rPr>
      </w:pPr>
      <w:r w:rsidRPr="00932972">
        <w:rPr>
          <w:color w:val="000000" w:themeColor="text1"/>
          <w:sz w:val="16"/>
        </w:rPr>
        <w:t xml:space="preserve">According to consequentialism, we should maximize the good, where this is taken to be the goodness, from an impartial perspective, of outcomes.  Clearly one thing that makes an outcome good is that the people in it are doing well.  There is little disagreement here.  </w:t>
      </w:r>
      <w:r w:rsidRPr="00932972">
        <w:rPr>
          <w:rStyle w:val="StyleUnderline"/>
          <w:highlight w:val="cyan"/>
        </w:rPr>
        <w:t>If</w:t>
      </w:r>
      <w:r w:rsidRPr="00932972">
        <w:rPr>
          <w:rStyle w:val="StyleUnderline"/>
        </w:rPr>
        <w:t xml:space="preserve"> the happiness</w:t>
      </w:r>
      <w:r w:rsidRPr="00932972">
        <w:rPr>
          <w:rStyle w:val="StyleUnderline"/>
          <w:color w:val="000000" w:themeColor="text1"/>
        </w:rPr>
        <w:t xml:space="preserve"> or </w:t>
      </w:r>
      <w:r w:rsidRPr="00932972">
        <w:rPr>
          <w:rStyle w:val="Emphasis"/>
          <w:color w:val="000000" w:themeColor="text1"/>
          <w:highlight w:val="cyan"/>
        </w:rPr>
        <w:t>well-being</w:t>
      </w:r>
      <w:r w:rsidRPr="00932972">
        <w:rPr>
          <w:rStyle w:val="StyleUnderline"/>
          <w:color w:val="000000" w:themeColor="text1"/>
          <w:highlight w:val="cyan"/>
        </w:rPr>
        <w:t xml:space="preserve"> of</w:t>
      </w:r>
      <w:r w:rsidRPr="00932972">
        <w:rPr>
          <w:rStyle w:val="StyleUnderline"/>
          <w:color w:val="000000" w:themeColor="text1"/>
        </w:rPr>
        <w:t xml:space="preserve"> possible </w:t>
      </w:r>
      <w:r w:rsidRPr="00932972">
        <w:rPr>
          <w:rStyle w:val="Emphasis"/>
          <w:color w:val="000000" w:themeColor="text1"/>
          <w:highlight w:val="cyan"/>
        </w:rPr>
        <w:t>future people</w:t>
      </w:r>
      <w:r w:rsidRPr="00932972">
        <w:rPr>
          <w:rStyle w:val="StyleUnderline"/>
          <w:color w:val="000000" w:themeColor="text1"/>
          <w:highlight w:val="cyan"/>
        </w:rPr>
        <w:t xml:space="preserve"> is</w:t>
      </w:r>
      <w:r w:rsidRPr="00932972">
        <w:rPr>
          <w:rStyle w:val="StyleUnderline"/>
          <w:color w:val="000000" w:themeColor="text1"/>
        </w:rPr>
        <w:t xml:space="preserve"> just as </w:t>
      </w:r>
      <w:r w:rsidRPr="00932972">
        <w:rPr>
          <w:rStyle w:val="Emphasis"/>
          <w:color w:val="000000" w:themeColor="text1"/>
          <w:highlight w:val="cyan"/>
        </w:rPr>
        <w:t>important</w:t>
      </w:r>
      <w:r w:rsidRPr="00932972">
        <w:rPr>
          <w:color w:val="000000" w:themeColor="text1"/>
          <w:sz w:val="16"/>
        </w:rPr>
        <w:t xml:space="preserve"> as that of people who already exist, and if they would have good lives, it is </w:t>
      </w:r>
      <w:r w:rsidRPr="00932972">
        <w:rPr>
          <w:rStyle w:val="StyleUnderline"/>
          <w:color w:val="000000" w:themeColor="text1"/>
        </w:rPr>
        <w:t xml:space="preserve">not hard to see how </w:t>
      </w:r>
      <w:r w:rsidRPr="00932972">
        <w:rPr>
          <w:rStyle w:val="StyleUnderline"/>
          <w:color w:val="000000" w:themeColor="text1"/>
          <w:highlight w:val="cyan"/>
        </w:rPr>
        <w:t xml:space="preserve">reducing </w:t>
      </w:r>
      <w:r w:rsidRPr="00932972">
        <w:rPr>
          <w:rStyle w:val="Emphasis"/>
          <w:color w:val="000000" w:themeColor="text1"/>
          <w:highlight w:val="cyan"/>
        </w:rPr>
        <w:t>existential risk</w:t>
      </w:r>
      <w:r w:rsidRPr="00932972">
        <w:rPr>
          <w:rStyle w:val="StyleUnderline"/>
          <w:color w:val="000000" w:themeColor="text1"/>
        </w:rPr>
        <w:t xml:space="preserve"> is </w:t>
      </w:r>
      <w:r w:rsidRPr="00932972">
        <w:rPr>
          <w:rStyle w:val="Emphasis"/>
          <w:color w:val="000000" w:themeColor="text1"/>
        </w:rPr>
        <w:t>easily</w:t>
      </w:r>
      <w:r w:rsidRPr="00932972">
        <w:rPr>
          <w:rStyle w:val="StyleUnderline"/>
          <w:color w:val="000000" w:themeColor="text1"/>
        </w:rPr>
        <w:t xml:space="preserve"> the </w:t>
      </w:r>
      <w:r w:rsidRPr="00932972">
        <w:rPr>
          <w:rStyle w:val="Emphasis"/>
          <w:color w:val="000000" w:themeColor="text1"/>
          <w:highlight w:val="cyan"/>
        </w:rPr>
        <w:t>most important</w:t>
      </w:r>
      <w:r w:rsidRPr="00932972">
        <w:rPr>
          <w:rStyle w:val="StyleUnderline"/>
          <w:color w:val="000000" w:themeColor="text1"/>
        </w:rPr>
        <w:t xml:space="preserve"> thing</w:t>
      </w:r>
      <w:r w:rsidRPr="00932972">
        <w:rPr>
          <w:color w:val="000000" w:themeColor="text1"/>
          <w:sz w:val="16"/>
        </w:rPr>
        <w:t xml:space="preserve"> in the whole world.  This is for the familiar reason that there are so many people who could exist in the future – </w:t>
      </w:r>
      <w:r w:rsidRPr="00932972">
        <w:rPr>
          <w:rStyle w:val="StyleUnderline"/>
          <w:color w:val="000000" w:themeColor="text1"/>
          <w:highlight w:val="cyan"/>
        </w:rPr>
        <w:t xml:space="preserve">there are </w:t>
      </w:r>
      <w:r w:rsidRPr="00932972">
        <w:rPr>
          <w:rStyle w:val="Emphasis"/>
          <w:color w:val="000000" w:themeColor="text1"/>
          <w:highlight w:val="cyan"/>
        </w:rPr>
        <w:t>trillions</w:t>
      </w:r>
      <w:r w:rsidRPr="00932972">
        <w:rPr>
          <w:rStyle w:val="StyleUnderline"/>
          <w:color w:val="000000" w:themeColor="text1"/>
        </w:rPr>
        <w:t xml:space="preserve"> upon </w:t>
      </w:r>
      <w:r w:rsidRPr="00932972">
        <w:rPr>
          <w:rStyle w:val="Emphasis"/>
          <w:color w:val="000000" w:themeColor="text1"/>
        </w:rPr>
        <w:t>trillions</w:t>
      </w:r>
      <w:r w:rsidRPr="00932972">
        <w:rPr>
          <w:rStyle w:val="StyleUnderline"/>
          <w:color w:val="000000" w:themeColor="text1"/>
        </w:rPr>
        <w:t>… upon trillions</w:t>
      </w:r>
      <w:r w:rsidRPr="00932972">
        <w:rPr>
          <w:color w:val="000000" w:themeColor="text1"/>
          <w:sz w:val="16"/>
          <w:szCs w:val="16"/>
        </w:rPr>
        <w:t>.</w:t>
      </w:r>
    </w:p>
    <w:p w14:paraId="7302AC3B" w14:textId="77777777" w:rsidR="007942DA" w:rsidRPr="00932972" w:rsidRDefault="007942DA" w:rsidP="007942DA">
      <w:pPr>
        <w:rPr>
          <w:color w:val="000000" w:themeColor="text1"/>
          <w:sz w:val="16"/>
          <w:szCs w:val="16"/>
        </w:rPr>
      </w:pPr>
      <w:r w:rsidRPr="00932972">
        <w:rPr>
          <w:color w:val="000000" w:themeColor="text1"/>
          <w:sz w:val="16"/>
          <w:szCs w:val="16"/>
        </w:rPr>
        <w:t>There are so many possible future people that reducing existential risk is arguably the most important thing in the world, even if the well-being of these possible people were given only 0.001% as much weight as that of existing people.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high quality lives.</w:t>
      </w:r>
    </w:p>
    <w:p w14:paraId="48965117" w14:textId="77777777" w:rsidR="007942DA" w:rsidRPr="00932972" w:rsidRDefault="007942DA" w:rsidP="007942DA">
      <w:pPr>
        <w:rPr>
          <w:color w:val="000000" w:themeColor="text1"/>
          <w:sz w:val="16"/>
        </w:rPr>
      </w:pPr>
      <w:r w:rsidRPr="00932972">
        <w:rPr>
          <w:color w:val="000000" w:themeColor="text1"/>
          <w:sz w:val="16"/>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w:t>
      </w:r>
      <w:r w:rsidRPr="00932972">
        <w:rPr>
          <w:rStyle w:val="Emphasis"/>
          <w:color w:val="000000" w:themeColor="text1"/>
          <w:highlight w:val="cyan"/>
        </w:rPr>
        <w:t>Non-consequentialism</w:t>
      </w:r>
      <w:r w:rsidRPr="00932972">
        <w:rPr>
          <w:rStyle w:val="StyleUnderline"/>
          <w:color w:val="000000" w:themeColor="text1"/>
        </w:rPr>
        <w:t xml:space="preserve"> is the </w:t>
      </w:r>
      <w:r w:rsidRPr="00932972">
        <w:rPr>
          <w:rStyle w:val="StyleUnderline"/>
          <w:color w:val="000000" w:themeColor="text1"/>
          <w:highlight w:val="cyan"/>
        </w:rPr>
        <w:t>view</w:t>
      </w:r>
      <w:r w:rsidRPr="00932972">
        <w:rPr>
          <w:rStyle w:val="StyleUnderline"/>
          <w:color w:val="000000" w:themeColor="text1"/>
        </w:rPr>
        <w:t xml:space="preserve"> that </w:t>
      </w:r>
      <w:r w:rsidRPr="00932972">
        <w:rPr>
          <w:rStyle w:val="StyleUnderline"/>
          <w:color w:val="000000" w:themeColor="text1"/>
          <w:highlight w:val="cyan"/>
        </w:rPr>
        <w:t xml:space="preserve">there’s </w:t>
      </w:r>
      <w:r w:rsidRPr="00932972">
        <w:rPr>
          <w:rStyle w:val="Emphasis"/>
          <w:color w:val="000000" w:themeColor="text1"/>
          <w:highlight w:val="cyan"/>
        </w:rPr>
        <w:t>more</w:t>
      </w:r>
      <w:r w:rsidRPr="00932972">
        <w:rPr>
          <w:rStyle w:val="StyleUnderline"/>
          <w:color w:val="000000" w:themeColor="text1"/>
          <w:highlight w:val="cyan"/>
        </w:rPr>
        <w:t xml:space="preserve"> that </w:t>
      </w:r>
      <w:r w:rsidRPr="00932972">
        <w:rPr>
          <w:rStyle w:val="Emphasis"/>
          <w:highlight w:val="cyan"/>
        </w:rPr>
        <w:t>determines rightness</w:t>
      </w:r>
      <w:r w:rsidRPr="00932972">
        <w:rPr>
          <w:rStyle w:val="StyleUnderline"/>
          <w:color w:val="000000" w:themeColor="text1"/>
          <w:highlight w:val="cyan"/>
        </w:rPr>
        <w:t xml:space="preserve"> than</w:t>
      </w:r>
      <w:r w:rsidRPr="00932972">
        <w:rPr>
          <w:rStyle w:val="StyleUnderline"/>
          <w:color w:val="000000" w:themeColor="text1"/>
        </w:rPr>
        <w:t xml:space="preserve"> the goodness of </w:t>
      </w:r>
      <w:r w:rsidRPr="00932972">
        <w:rPr>
          <w:rStyle w:val="Emphasis"/>
          <w:color w:val="000000" w:themeColor="text1"/>
          <w:highlight w:val="cyan"/>
        </w:rPr>
        <w:t>consequences</w:t>
      </w:r>
      <w:r w:rsidRPr="00932972">
        <w:rPr>
          <w:rStyle w:val="StyleUnderline"/>
          <w:color w:val="000000" w:themeColor="text1"/>
        </w:rPr>
        <w:t xml:space="preserve"> or outcomes</w:t>
      </w:r>
      <w:r w:rsidRPr="00932972">
        <w:rPr>
          <w:color w:val="000000" w:themeColor="text1"/>
          <w:sz w:val="16"/>
        </w:rPr>
        <w:t xml:space="preserve">; </w:t>
      </w:r>
      <w:r w:rsidRPr="00932972">
        <w:rPr>
          <w:rStyle w:val="StyleUnderline"/>
          <w:color w:val="000000" w:themeColor="text1"/>
        </w:rPr>
        <w:t xml:space="preserve">it is </w:t>
      </w:r>
      <w:r w:rsidRPr="00932972">
        <w:rPr>
          <w:rStyle w:val="Emphasis"/>
          <w:color w:val="000000" w:themeColor="text1"/>
          <w:highlight w:val="cyan"/>
        </w:rPr>
        <w:t>not</w:t>
      </w:r>
      <w:r w:rsidRPr="00932972">
        <w:rPr>
          <w:rStyle w:val="StyleUnderline"/>
          <w:color w:val="000000" w:themeColor="text1"/>
        </w:rPr>
        <w:t xml:space="preserve"> the view </w:t>
      </w:r>
      <w:r w:rsidRPr="00932972">
        <w:rPr>
          <w:rStyle w:val="StyleUnderline"/>
          <w:color w:val="000000" w:themeColor="text1"/>
          <w:highlight w:val="cyan"/>
        </w:rPr>
        <w:t>that</w:t>
      </w:r>
      <w:r w:rsidRPr="00932972">
        <w:rPr>
          <w:rStyle w:val="StyleUnderline"/>
          <w:color w:val="000000" w:themeColor="text1"/>
        </w:rPr>
        <w:t xml:space="preserve"> the </w:t>
      </w:r>
      <w:r w:rsidRPr="00932972">
        <w:rPr>
          <w:rStyle w:val="StyleUnderline"/>
          <w:color w:val="000000" w:themeColor="text1"/>
          <w:highlight w:val="cyan"/>
        </w:rPr>
        <w:t xml:space="preserve">latter </w:t>
      </w:r>
      <w:r w:rsidRPr="00932972">
        <w:rPr>
          <w:rStyle w:val="Emphasis"/>
          <w:color w:val="000000" w:themeColor="text1"/>
          <w:highlight w:val="cyan"/>
        </w:rPr>
        <w:t>don’t matter</w:t>
      </w:r>
      <w:r w:rsidRPr="00932972">
        <w:rPr>
          <w:color w:val="000000" w:themeColor="text1"/>
          <w:sz w:val="16"/>
        </w:rPr>
        <w:t xml:space="preserve">.  </w:t>
      </w:r>
      <w:r w:rsidRPr="00932972">
        <w:rPr>
          <w:rStyle w:val="StyleUnderline"/>
          <w:highlight w:val="cyan"/>
        </w:rPr>
        <w:t>Even John Rawls wrote</w:t>
      </w:r>
      <w:r w:rsidRPr="00932972">
        <w:rPr>
          <w:color w:val="000000" w:themeColor="text1"/>
          <w:sz w:val="16"/>
        </w:rPr>
        <w:t xml:space="preserve">, “All ethical doctrines worth our attention take consequences into account in judging rightness.  One which did not would simply be irrational, crazy.”  Minimally plausible versions of </w:t>
      </w:r>
      <w:r w:rsidRPr="00932972">
        <w:rPr>
          <w:rStyle w:val="Emphasis"/>
          <w:color w:val="000000" w:themeColor="text1"/>
          <w:highlight w:val="cyan"/>
        </w:rPr>
        <w:t>de</w:t>
      </w:r>
      <w:r w:rsidRPr="00932972">
        <w:rPr>
          <w:rStyle w:val="Emphasis"/>
          <w:highlight w:val="cyan"/>
        </w:rPr>
        <w:t>ontology</w:t>
      </w:r>
      <w:r w:rsidRPr="00932972">
        <w:rPr>
          <w:rStyle w:val="StyleUnderline"/>
          <w:color w:val="000000" w:themeColor="text1"/>
          <w:highlight w:val="cyan"/>
        </w:rPr>
        <w:t xml:space="preserve"> and </w:t>
      </w:r>
      <w:r w:rsidRPr="00932972">
        <w:rPr>
          <w:rStyle w:val="Emphasis"/>
          <w:color w:val="000000" w:themeColor="text1"/>
          <w:highlight w:val="cyan"/>
        </w:rPr>
        <w:t>virtue ethics</w:t>
      </w:r>
      <w:r w:rsidRPr="00932972">
        <w:rPr>
          <w:rStyle w:val="StyleUnderline"/>
          <w:color w:val="000000" w:themeColor="text1"/>
          <w:highlight w:val="cyan"/>
        </w:rPr>
        <w:t xml:space="preserve"> must</w:t>
      </w:r>
      <w:r w:rsidRPr="00932972">
        <w:rPr>
          <w:rStyle w:val="StyleUnderline"/>
          <w:color w:val="000000" w:themeColor="text1"/>
        </w:rPr>
        <w:t xml:space="preserve"> be concerned in part with </w:t>
      </w:r>
      <w:r w:rsidRPr="00932972">
        <w:rPr>
          <w:rStyle w:val="Emphasis"/>
          <w:color w:val="000000" w:themeColor="text1"/>
          <w:highlight w:val="cyan"/>
        </w:rPr>
        <w:t>promoti</w:t>
      </w:r>
      <w:r w:rsidRPr="00932972">
        <w:rPr>
          <w:rStyle w:val="StyleUnderline"/>
        </w:rPr>
        <w:t>ng</w:t>
      </w:r>
      <w:r w:rsidRPr="00932972">
        <w:rPr>
          <w:rStyle w:val="StyleUnderline"/>
          <w:color w:val="000000" w:themeColor="text1"/>
        </w:rPr>
        <w:t xml:space="preserve"> </w:t>
      </w:r>
      <w:r w:rsidRPr="00932972">
        <w:rPr>
          <w:rStyle w:val="StyleUnderline"/>
          <w:color w:val="000000" w:themeColor="text1"/>
          <w:highlight w:val="cyan"/>
        </w:rPr>
        <w:t xml:space="preserve">the </w:t>
      </w:r>
      <w:r w:rsidRPr="00932972">
        <w:rPr>
          <w:rStyle w:val="Emphasis"/>
          <w:color w:val="000000" w:themeColor="text1"/>
          <w:highlight w:val="cyan"/>
        </w:rPr>
        <w:t>good</w:t>
      </w:r>
      <w:r w:rsidRPr="00932972">
        <w:rPr>
          <w:color w:val="000000" w:themeColor="text1"/>
          <w:sz w:val="16"/>
        </w:rPr>
        <w:t xml:space="preserve">, from an impartial point of view.  They’d thus </w:t>
      </w:r>
      <w:r w:rsidRPr="00932972">
        <w:rPr>
          <w:rStyle w:val="StyleUnderline"/>
          <w:color w:val="000000" w:themeColor="text1"/>
          <w:highlight w:val="cyan"/>
        </w:rPr>
        <w:t>imply</w:t>
      </w:r>
      <w:r w:rsidRPr="00932972">
        <w:rPr>
          <w:rStyle w:val="StyleUnderline"/>
          <w:color w:val="000000" w:themeColor="text1"/>
        </w:rPr>
        <w:t xml:space="preserve"> very </w:t>
      </w:r>
      <w:r w:rsidRPr="00932972">
        <w:rPr>
          <w:rStyle w:val="Emphasis"/>
          <w:color w:val="000000" w:themeColor="text1"/>
          <w:highlight w:val="cyan"/>
        </w:rPr>
        <w:t>strong reasons</w:t>
      </w:r>
      <w:r w:rsidRPr="00932972">
        <w:rPr>
          <w:rStyle w:val="StyleUnderline"/>
          <w:color w:val="000000" w:themeColor="text1"/>
          <w:highlight w:val="cyan"/>
        </w:rPr>
        <w:t xml:space="preserve"> to reduce </w:t>
      </w:r>
      <w:r w:rsidRPr="00932972">
        <w:rPr>
          <w:rStyle w:val="Emphasis"/>
          <w:color w:val="000000" w:themeColor="text1"/>
          <w:highlight w:val="cyan"/>
        </w:rPr>
        <w:t>existential risk</w:t>
      </w:r>
      <w:r w:rsidRPr="00932972">
        <w:rPr>
          <w:color w:val="000000" w:themeColor="text1"/>
          <w:sz w:val="16"/>
        </w:rPr>
        <w:t>, at least when this doesn’t significantly involve doing harm to others or damaging one’s character.</w:t>
      </w:r>
    </w:p>
    <w:p w14:paraId="49B1AA5C" w14:textId="77777777" w:rsidR="007942DA" w:rsidRPr="00932972" w:rsidRDefault="007942DA" w:rsidP="007942DA">
      <w:pPr>
        <w:rPr>
          <w:color w:val="000000" w:themeColor="text1"/>
          <w:sz w:val="16"/>
          <w:szCs w:val="16"/>
        </w:rPr>
      </w:pPr>
      <w:r w:rsidRPr="00932972">
        <w:rPr>
          <w:color w:val="000000" w:themeColor="text1"/>
          <w:sz w:val="16"/>
          <w:szCs w:val="16"/>
        </w:rPr>
        <w:t>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3FE15E71" w14:textId="77777777" w:rsidR="007942DA" w:rsidRPr="00932972" w:rsidRDefault="007942DA" w:rsidP="007942DA">
      <w:pPr>
        <w:rPr>
          <w:color w:val="000000" w:themeColor="text1"/>
          <w:sz w:val="16"/>
          <w:szCs w:val="16"/>
        </w:rPr>
      </w:pPr>
      <w:r w:rsidRPr="00932972">
        <w:rPr>
          <w:color w:val="000000" w:themeColor="text1"/>
          <w:sz w:val="16"/>
          <w:szCs w:val="16"/>
        </w:rPr>
        <w:t>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w:t>
      </w:r>
    </w:p>
    <w:p w14:paraId="43F0F8C8" w14:textId="77777777" w:rsidR="007942DA" w:rsidRDefault="007942DA" w:rsidP="007942DA">
      <w:pPr>
        <w:rPr>
          <w:color w:val="000000" w:themeColor="text1"/>
          <w:sz w:val="16"/>
        </w:rPr>
      </w:pPr>
      <w:r w:rsidRPr="00932972">
        <w:rPr>
          <w:color w:val="000000" w:themeColor="text1"/>
          <w:sz w:val="16"/>
        </w:rPr>
        <w:t xml:space="preserve">We should </w:t>
      </w:r>
      <w:r w:rsidRPr="00932972">
        <w:rPr>
          <w:rStyle w:val="StyleUnderline"/>
        </w:rPr>
        <w:t xml:space="preserve">also </w:t>
      </w:r>
      <w:r w:rsidRPr="00932972">
        <w:rPr>
          <w:rStyle w:val="Emphasis"/>
        </w:rPr>
        <w:t>take into</w:t>
      </w:r>
      <w:r w:rsidRPr="00932972">
        <w:rPr>
          <w:rStyle w:val="StyleUnderline"/>
        </w:rPr>
        <w:t xml:space="preserve"> account </w:t>
      </w:r>
      <w:r w:rsidRPr="00932972">
        <w:rPr>
          <w:rStyle w:val="Emphasis"/>
        </w:rPr>
        <w:t>moral uncertainty</w:t>
      </w:r>
      <w:r w:rsidRPr="00932972">
        <w:rPr>
          <w:color w:val="000000" w:themeColor="text1"/>
          <w:sz w:val="16"/>
        </w:rPr>
        <w:t xml:space="preserve">.  What is it reasonable for one to do, when one is uncertain not (only) about the empirical facts, but also about the moral facts?  I’ve just argued that there’s </w:t>
      </w:r>
      <w:r w:rsidRPr="00932972">
        <w:rPr>
          <w:rStyle w:val="Emphasis"/>
          <w:color w:val="000000" w:themeColor="text1"/>
        </w:rPr>
        <w:t>agreement</w:t>
      </w:r>
      <w:r w:rsidRPr="00932972">
        <w:rPr>
          <w:rStyle w:val="StyleUnderline"/>
          <w:color w:val="000000" w:themeColor="text1"/>
        </w:rPr>
        <w:t xml:space="preserve"> among </w:t>
      </w:r>
      <w:r w:rsidRPr="00932972">
        <w:rPr>
          <w:rStyle w:val="Emphasis"/>
          <w:color w:val="000000" w:themeColor="text1"/>
        </w:rPr>
        <w:t xml:space="preserve">minimally </w:t>
      </w:r>
      <w:r w:rsidRPr="00932972">
        <w:rPr>
          <w:rStyle w:val="Emphasis"/>
        </w:rPr>
        <w:t>plausible ethical views</w:t>
      </w:r>
      <w:r w:rsidRPr="00932972">
        <w:rPr>
          <w:rStyle w:val="StyleUnderline"/>
          <w:color w:val="000000" w:themeColor="text1"/>
        </w:rPr>
        <w:t xml:space="preserve"> that we have </w:t>
      </w:r>
      <w:r w:rsidRPr="00932972">
        <w:rPr>
          <w:rStyle w:val="Emphasis"/>
          <w:color w:val="000000" w:themeColor="text1"/>
        </w:rPr>
        <w:t>strong reason</w:t>
      </w:r>
      <w:r w:rsidRPr="00932972">
        <w:rPr>
          <w:rStyle w:val="StyleUnderline"/>
          <w:color w:val="000000" w:themeColor="text1"/>
        </w:rPr>
        <w:t xml:space="preserve"> to reduce </w:t>
      </w:r>
      <w:r w:rsidRPr="00932972">
        <w:rPr>
          <w:rStyle w:val="Emphasis"/>
        </w:rPr>
        <w:t>existential risk</w:t>
      </w:r>
      <w:r w:rsidRPr="00932972">
        <w:rPr>
          <w:color w:val="000000" w:themeColor="text1"/>
          <w:sz w:val="16"/>
          <w:szCs w:val="16"/>
        </w:rPr>
        <w:t xml:space="preserve"> –</w:t>
      </w:r>
      <w:r w:rsidRPr="00932972">
        <w:rPr>
          <w:color w:val="000000" w:themeColor="text1"/>
          <w:sz w:val="16"/>
        </w:rPr>
        <w:t xml:space="preserve"> not only consequentialists, but </w:t>
      </w:r>
      <w:r w:rsidRPr="00932972">
        <w:rPr>
          <w:rStyle w:val="StyleUnderline"/>
          <w:color w:val="000000" w:themeColor="text1"/>
        </w:rPr>
        <w:t xml:space="preserve">also </w:t>
      </w:r>
      <w:r w:rsidRPr="00932972">
        <w:rPr>
          <w:rStyle w:val="Emphasis"/>
        </w:rPr>
        <w:t>deontologists</w:t>
      </w:r>
      <w:r w:rsidRPr="00932972">
        <w:rPr>
          <w:color w:val="000000" w:themeColor="text1"/>
          <w:sz w:val="16"/>
          <w:szCs w:val="16"/>
        </w:rPr>
        <w:t xml:space="preserve">, </w:t>
      </w:r>
      <w:r w:rsidRPr="00932972">
        <w:rPr>
          <w:rStyle w:val="Emphasis"/>
          <w:color w:val="000000" w:themeColor="text1"/>
        </w:rPr>
        <w:t>virtue ethicists</w:t>
      </w:r>
      <w:r w:rsidRPr="00932972">
        <w:rPr>
          <w:color w:val="000000" w:themeColor="text1"/>
          <w:sz w:val="16"/>
          <w:szCs w:val="16"/>
        </w:rPr>
        <w:t xml:space="preserve">, </w:t>
      </w:r>
      <w:r w:rsidRPr="00932972">
        <w:rPr>
          <w:rStyle w:val="StyleUnderline"/>
          <w:color w:val="000000" w:themeColor="text1"/>
        </w:rPr>
        <w:t xml:space="preserve">and sophisticated </w:t>
      </w:r>
      <w:r w:rsidRPr="00932972">
        <w:rPr>
          <w:rStyle w:val="Emphasis"/>
          <w:color w:val="000000" w:themeColor="text1"/>
        </w:rPr>
        <w:t>egoists</w:t>
      </w:r>
      <w:r w:rsidRPr="00932972">
        <w:rPr>
          <w:rStyle w:val="StyleUnderline"/>
          <w:color w:val="000000" w:themeColor="text1"/>
        </w:rPr>
        <w:t xml:space="preserve"> should agree</w:t>
      </w:r>
      <w:r w:rsidRPr="00932972">
        <w:rPr>
          <w:color w:val="000000" w:themeColor="text1"/>
          <w:sz w:val="16"/>
        </w:rPr>
        <w:t xml:space="preserve">.  But even those (hedonistic egoists) who disagree should have a significant level of confidence that they are mistaken, and that one of the above views is correct.  </w:t>
      </w:r>
      <w:r w:rsidRPr="00932972">
        <w:rPr>
          <w:rStyle w:val="StyleUnderline"/>
          <w:highlight w:val="cyan"/>
        </w:rPr>
        <w:t xml:space="preserve">Even </w:t>
      </w:r>
      <w:r w:rsidRPr="00932972">
        <w:rPr>
          <w:rStyle w:val="Emphasis"/>
          <w:highlight w:val="cyan"/>
        </w:rPr>
        <w:t>if</w:t>
      </w:r>
      <w:r w:rsidRPr="00932972">
        <w:rPr>
          <w:rStyle w:val="StyleUnderline"/>
        </w:rPr>
        <w:t xml:space="preserve"> they were </w:t>
      </w:r>
      <w:r w:rsidRPr="00932972">
        <w:rPr>
          <w:rStyle w:val="Emphasis"/>
          <w:highlight w:val="cyan"/>
        </w:rPr>
        <w:t>90% sure</w:t>
      </w:r>
      <w:r w:rsidRPr="00932972">
        <w:rPr>
          <w:rStyle w:val="StyleUnderline"/>
        </w:rPr>
        <w:t xml:space="preserve"> that </w:t>
      </w:r>
      <w:r w:rsidRPr="00932972">
        <w:rPr>
          <w:rStyle w:val="StyleUnderline"/>
          <w:highlight w:val="cyan"/>
        </w:rPr>
        <w:t xml:space="preserve">their </w:t>
      </w:r>
      <w:r w:rsidRPr="00932972">
        <w:rPr>
          <w:rStyle w:val="Emphasis"/>
          <w:highlight w:val="cyan"/>
        </w:rPr>
        <w:t>view</w:t>
      </w:r>
      <w:r w:rsidRPr="00932972">
        <w:rPr>
          <w:rStyle w:val="StyleUnderline"/>
          <w:highlight w:val="cyan"/>
        </w:rPr>
        <w:t xml:space="preserve"> is</w:t>
      </w:r>
      <w:r w:rsidRPr="00932972">
        <w:rPr>
          <w:rStyle w:val="StyleUnderline"/>
        </w:rPr>
        <w:t xml:space="preserve"> the </w:t>
      </w:r>
      <w:r w:rsidRPr="00932972">
        <w:rPr>
          <w:rStyle w:val="Emphasis"/>
          <w:highlight w:val="cyan"/>
        </w:rPr>
        <w:t>correct</w:t>
      </w:r>
      <w:r w:rsidRPr="00932972">
        <w:rPr>
          <w:rStyle w:val="Emphasis"/>
        </w:rPr>
        <w:t xml:space="preserve"> one</w:t>
      </w:r>
      <w:r w:rsidRPr="00932972">
        <w:rPr>
          <w:color w:val="000000" w:themeColor="text1"/>
          <w:sz w:val="16"/>
        </w:rPr>
        <w:t xml:space="preserve"> (and 10% sure that one of these other ones is correct), </w:t>
      </w:r>
      <w:r w:rsidRPr="00932972">
        <w:rPr>
          <w:rStyle w:val="StyleUnderline"/>
        </w:rPr>
        <w:t xml:space="preserve">they would </w:t>
      </w:r>
      <w:r w:rsidRPr="00932972">
        <w:rPr>
          <w:rStyle w:val="StyleUnderline"/>
          <w:highlight w:val="cyan"/>
        </w:rPr>
        <w:t>have</w:t>
      </w:r>
      <w:r w:rsidRPr="00932972">
        <w:rPr>
          <w:rStyle w:val="StyleUnderline"/>
        </w:rPr>
        <w:t xml:space="preserve"> </w:t>
      </w:r>
      <w:r w:rsidRPr="00932972">
        <w:rPr>
          <w:rStyle w:val="Emphasis"/>
        </w:rPr>
        <w:t xml:space="preserve">pretty </w:t>
      </w:r>
      <w:r w:rsidRPr="00932972">
        <w:rPr>
          <w:rStyle w:val="Emphasis"/>
          <w:highlight w:val="cyan"/>
        </w:rPr>
        <w:t>strong reason</w:t>
      </w:r>
      <w:r w:rsidRPr="00932972">
        <w:rPr>
          <w:color w:val="000000" w:themeColor="text1"/>
          <w:sz w:val="16"/>
        </w:rPr>
        <w:t xml:space="preserve">, </w:t>
      </w:r>
      <w:r w:rsidRPr="00932972">
        <w:rPr>
          <w:rStyle w:val="StyleUnderline"/>
          <w:highlight w:val="cyan"/>
        </w:rPr>
        <w:t>from</w:t>
      </w:r>
      <w:r w:rsidRPr="00932972">
        <w:rPr>
          <w:rStyle w:val="StyleUnderline"/>
        </w:rPr>
        <w:t xml:space="preserve"> the </w:t>
      </w:r>
      <w:r w:rsidRPr="00932972">
        <w:rPr>
          <w:rStyle w:val="Emphasis"/>
        </w:rPr>
        <w:t>standpoint</w:t>
      </w:r>
      <w:r w:rsidRPr="00932972">
        <w:rPr>
          <w:rStyle w:val="StyleUnderline"/>
        </w:rPr>
        <w:t xml:space="preserve"> of </w:t>
      </w:r>
      <w:r w:rsidRPr="00932972">
        <w:rPr>
          <w:rStyle w:val="Emphasis"/>
          <w:highlight w:val="cyan"/>
        </w:rPr>
        <w:t>moral uncertainty</w:t>
      </w:r>
      <w:r w:rsidRPr="00932972">
        <w:rPr>
          <w:color w:val="000000" w:themeColor="text1"/>
          <w:sz w:val="16"/>
        </w:rPr>
        <w:t xml:space="preserve">, </w:t>
      </w:r>
      <w:r w:rsidRPr="00932972">
        <w:rPr>
          <w:rStyle w:val="StyleUnderline"/>
          <w:highlight w:val="cyan"/>
        </w:rPr>
        <w:t xml:space="preserve">to </w:t>
      </w:r>
      <w:r w:rsidRPr="00932972">
        <w:rPr>
          <w:rStyle w:val="Emphasis"/>
          <w:highlight w:val="cyan"/>
        </w:rPr>
        <w:t>reduce existential risk</w:t>
      </w:r>
      <w:r w:rsidRPr="00932972">
        <w:rPr>
          <w:color w:val="000000" w:themeColor="text1"/>
          <w:sz w:val="16"/>
        </w:rPr>
        <w:t>.  Perhaps most disturbingly still, even if we are only 1% sure that the well-being of possible future people matters, it is at least arguable that, from the standpoint of moral uncertainty, reducing existential risk is the most important thing in the world.  Again, this is largely for the reason that there are so many people who could exist in the future – there are trillions upon trillions… upon trillions.  (For more on this and other related issues, see this excellent dissertation).</w:t>
      </w:r>
    </w:p>
    <w:p w14:paraId="0E84E16F" w14:textId="77777777" w:rsidR="007942DA" w:rsidRDefault="007942DA" w:rsidP="007942DA">
      <w:pPr>
        <w:pStyle w:val="Heading4"/>
      </w:pPr>
      <w:r>
        <w:t>Reject ‘rules-based’ ethics.</w:t>
      </w:r>
      <w:r>
        <w:tab/>
      </w:r>
    </w:p>
    <w:p w14:paraId="1AC90B76" w14:textId="77777777" w:rsidR="007942DA" w:rsidRPr="004A268B" w:rsidRDefault="007942DA" w:rsidP="007942DA">
      <w:pPr>
        <w:pStyle w:val="Heading4"/>
      </w:pPr>
      <w:r>
        <w:t xml:space="preserve">Extinction </w:t>
      </w:r>
      <w:r w:rsidRPr="004A268B">
        <w:rPr>
          <w:u w:val="single"/>
        </w:rPr>
        <w:t>outweighs</w:t>
      </w:r>
      <w:r>
        <w:t xml:space="preserve"> rules.</w:t>
      </w:r>
    </w:p>
    <w:p w14:paraId="2DC960D2" w14:textId="77777777" w:rsidR="007942DA" w:rsidRDefault="007942DA" w:rsidP="007942DA">
      <w:r w:rsidRPr="00E74BDA">
        <w:rPr>
          <w:rStyle w:val="Style13ptBold"/>
        </w:rPr>
        <w:t>1AC HLR 23</w:t>
      </w:r>
      <w:r>
        <w:t xml:space="preserve">. </w:t>
      </w:r>
      <w:r w:rsidRPr="00E74BDA">
        <w:t>Harvard Law Review Notes</w:t>
      </w:r>
      <w:r>
        <w:t xml:space="preserve">. </w:t>
      </w:r>
      <w:r w:rsidRPr="00E74BDA">
        <w:t>“Pessimistic Police Abolition</w:t>
      </w:r>
      <w:r>
        <w:t>.</w:t>
      </w:r>
      <w:r w:rsidRPr="00E74BDA">
        <w:t>” Harvard Law Review 136</w:t>
      </w:r>
      <w:r>
        <w:t>(</w:t>
      </w:r>
      <w:r w:rsidRPr="00E74BDA">
        <w:t>4</w:t>
      </w:r>
      <w:r>
        <w:t xml:space="preserve">). </w:t>
      </w:r>
      <w:r w:rsidRPr="00E74BDA">
        <w:t>February 2023</w:t>
      </w:r>
      <w:r>
        <w:t>.</w:t>
      </w:r>
      <w:r w:rsidRPr="00E74BDA">
        <w:t xml:space="preserve"> https://harvardlawreview.org/print/vol-136/pessimistic-police-abolition</w:t>
      </w:r>
      <w:r>
        <w:t>/</w:t>
      </w:r>
    </w:p>
    <w:p w14:paraId="21941F8C" w14:textId="77777777" w:rsidR="007942DA" w:rsidRDefault="007942DA" w:rsidP="007942DA">
      <w:r>
        <w:t>[USC’s card ends]</w:t>
      </w:r>
    </w:p>
    <w:p w14:paraId="4A8B0DBC" w14:textId="77777777" w:rsidR="007942DA" w:rsidRPr="00972661" w:rsidRDefault="007942DA" w:rsidP="007942DA">
      <w:pPr>
        <w:rPr>
          <w:sz w:val="16"/>
        </w:rPr>
      </w:pPr>
      <w:r w:rsidRPr="00972661">
        <w:rPr>
          <w:sz w:val="16"/>
        </w:rPr>
        <w:t>A. Shaping Deontological Abolition</w:t>
      </w:r>
    </w:p>
    <w:p w14:paraId="539AB0E6" w14:textId="77777777" w:rsidR="007942DA" w:rsidRPr="00972661" w:rsidRDefault="007942DA" w:rsidP="007942DA">
      <w:pPr>
        <w:rPr>
          <w:sz w:val="16"/>
        </w:rPr>
      </w:pPr>
      <w:r w:rsidRPr="00972661">
        <w:rPr>
          <w:sz w:val="16"/>
        </w:rPr>
        <w:t xml:space="preserve">This position must be presented carefully. </w:t>
      </w:r>
      <w:r w:rsidRPr="00972661">
        <w:rPr>
          <w:rStyle w:val="StyleUnderline"/>
        </w:rPr>
        <w:t xml:space="preserve">A </w:t>
      </w:r>
      <w:r w:rsidRPr="00972661">
        <w:rPr>
          <w:rStyle w:val="Emphasis"/>
        </w:rPr>
        <w:t>crude</w:t>
      </w:r>
      <w:r w:rsidRPr="00972661">
        <w:rPr>
          <w:rStyle w:val="StyleUnderline"/>
        </w:rPr>
        <w:t xml:space="preserve"> version would,</w:t>
      </w:r>
      <w:r w:rsidRPr="00972661">
        <w:rPr>
          <w:sz w:val="16"/>
        </w:rPr>
        <w:t xml:space="preserve"> for instance, </w:t>
      </w:r>
      <w:r w:rsidRPr="00972661">
        <w:rPr>
          <w:rStyle w:val="Emphasis"/>
        </w:rPr>
        <w:t>forbid</w:t>
      </w:r>
      <w:r w:rsidRPr="00972661">
        <w:rPr>
          <w:rStyle w:val="StyleUnderline"/>
        </w:rPr>
        <w:t xml:space="preserve"> the state from </w:t>
      </w:r>
      <w:r w:rsidRPr="00972661">
        <w:rPr>
          <w:rStyle w:val="Emphasis"/>
        </w:rPr>
        <w:t>taxing</w:t>
      </w:r>
      <w:r w:rsidRPr="00972661">
        <w:rPr>
          <w:rStyle w:val="StyleUnderline"/>
        </w:rPr>
        <w:t>.</w:t>
      </w:r>
      <w:r w:rsidRPr="00972661">
        <w:rPr>
          <w:sz w:val="16"/>
        </w:rPr>
        <w:t xml:space="preserve">55 Taxation works only because </w:t>
      </w:r>
      <w:r w:rsidRPr="00972661">
        <w:rPr>
          <w:rStyle w:val="StyleUnderline"/>
        </w:rPr>
        <w:t xml:space="preserve">the state backs it with the </w:t>
      </w:r>
      <w:r w:rsidRPr="00972661">
        <w:rPr>
          <w:rStyle w:val="Emphasis"/>
        </w:rPr>
        <w:t>threat</w:t>
      </w:r>
      <w:r w:rsidRPr="00972661">
        <w:rPr>
          <w:rStyle w:val="StyleUnderline"/>
        </w:rPr>
        <w:t xml:space="preserve"> of property seizure.</w:t>
      </w:r>
      <w:r w:rsidRPr="00972661">
        <w:rPr>
          <w:sz w:val="16"/>
        </w:rPr>
        <w:t xml:space="preserve"> And taking property from someone, or removing them from their property, does harm to them. Police abolitionists don’t want to be tax abolitionists.</w:t>
      </w:r>
    </w:p>
    <w:p w14:paraId="70814BF5" w14:textId="77777777" w:rsidR="007942DA" w:rsidRPr="004A268B" w:rsidRDefault="007942DA" w:rsidP="007942DA">
      <w:pPr>
        <w:rPr>
          <w:sz w:val="16"/>
        </w:rPr>
      </w:pPr>
      <w:r w:rsidRPr="004A268B">
        <w:rPr>
          <w:sz w:val="16"/>
        </w:rPr>
        <w:t xml:space="preserve">Abolitionists can dodge libertarianism in a few ways. First, the abolitionist can draw their doing/allowing distinction at bodily violence. The state may collect taxes by taking property, limited by a per se rule against touching a body. But issues would persist. Do people want to forbid the state from touching active shooters? </w:t>
      </w:r>
      <w:r w:rsidRPr="00EA516E">
        <w:rPr>
          <w:rStyle w:val="StyleUnderline"/>
        </w:rPr>
        <w:t xml:space="preserve">A more </w:t>
      </w:r>
      <w:r w:rsidRPr="00EA516E">
        <w:rPr>
          <w:rStyle w:val="Emphasis"/>
        </w:rPr>
        <w:t>effective</w:t>
      </w:r>
      <w:r w:rsidRPr="00EA516E">
        <w:rPr>
          <w:rStyle w:val="StyleUnderline"/>
        </w:rPr>
        <w:t xml:space="preserve"> position </w:t>
      </w:r>
      <w:r w:rsidRPr="004A268B">
        <w:rPr>
          <w:rStyle w:val="Emphasis"/>
          <w:highlight w:val="cyan"/>
        </w:rPr>
        <w:t>forbids</w:t>
      </w:r>
      <w:r w:rsidRPr="00EA516E">
        <w:rPr>
          <w:rStyle w:val="StyleUnderline"/>
        </w:rPr>
        <w:t xml:space="preserve"> only </w:t>
      </w:r>
      <w:r w:rsidRPr="004A268B">
        <w:rPr>
          <w:rStyle w:val="Emphasis"/>
          <w:highlight w:val="cyan"/>
        </w:rPr>
        <w:t>unjust</w:t>
      </w:r>
      <w:r w:rsidRPr="00EA516E">
        <w:rPr>
          <w:rStyle w:val="StyleUnderline"/>
        </w:rPr>
        <w:t xml:space="preserve"> state </w:t>
      </w:r>
      <w:r w:rsidRPr="004A268B">
        <w:rPr>
          <w:rStyle w:val="StyleUnderline"/>
          <w:highlight w:val="cyan"/>
        </w:rPr>
        <w:t>violence</w:t>
      </w:r>
      <w:r w:rsidRPr="00EA516E">
        <w:rPr>
          <w:rStyle w:val="StyleUnderline"/>
        </w:rPr>
        <w:t>.</w:t>
      </w:r>
      <w:r w:rsidRPr="004A268B">
        <w:rPr>
          <w:sz w:val="16"/>
        </w:rPr>
        <w:t xml:space="preserve"> On this view, </w:t>
      </w:r>
      <w:r w:rsidRPr="004A268B">
        <w:rPr>
          <w:rStyle w:val="StyleUnderline"/>
          <w:highlight w:val="cyan"/>
        </w:rPr>
        <w:t>violence is</w:t>
      </w:r>
      <w:r w:rsidRPr="004A268B">
        <w:rPr>
          <w:sz w:val="16"/>
        </w:rPr>
        <w:t xml:space="preserve"> sometimes </w:t>
      </w:r>
      <w:r w:rsidRPr="004A268B">
        <w:rPr>
          <w:rStyle w:val="StyleUnderline"/>
          <w:highlight w:val="cyan"/>
        </w:rPr>
        <w:t>allowed</w:t>
      </w:r>
      <w:r w:rsidRPr="004A268B">
        <w:rPr>
          <w:sz w:val="16"/>
        </w:rPr>
        <w:t xml:space="preserve"> — for example, </w:t>
      </w:r>
      <w:r w:rsidRPr="004A268B">
        <w:rPr>
          <w:rStyle w:val="StyleUnderline"/>
          <w:highlight w:val="cyan"/>
        </w:rPr>
        <w:t>to stop</w:t>
      </w:r>
      <w:r w:rsidRPr="00EA516E">
        <w:rPr>
          <w:rStyle w:val="StyleUnderline"/>
        </w:rPr>
        <w:t xml:space="preserve"> an active </w:t>
      </w:r>
      <w:r w:rsidRPr="004A268B">
        <w:rPr>
          <w:rStyle w:val="StyleUnderline"/>
          <w:highlight w:val="cyan"/>
        </w:rPr>
        <w:t>shooter</w:t>
      </w:r>
      <w:r w:rsidRPr="00EA516E">
        <w:rPr>
          <w:rStyle w:val="StyleUnderline"/>
        </w:rPr>
        <w:t>.</w:t>
      </w:r>
      <w:r w:rsidRPr="004A268B">
        <w:rPr>
          <w:sz w:val="16"/>
        </w:rPr>
        <w:t xml:space="preserve"> But when an act of violence is unjust, it is much worse to do it than to allow it. Whether violence is just might depend on factors including the legal breach that the violence addresses, the violence’s utility, the violence’s severity, and the violence’s community effect.56 On these criteria, tax-based property takings may be perfectly just. Police officers, meanwhile, often hurt innocent people,57 hurt people for no good reason,58 hurt people severely,59 and hurt particularly vulnerable communities.60 Taking for granted that police reform will not eliminate such injustice, this framing makes room for both abolition and taxation.61</w:t>
      </w:r>
    </w:p>
    <w:p w14:paraId="2B4BDF21" w14:textId="77777777" w:rsidR="007942DA" w:rsidRPr="006F45D7" w:rsidRDefault="007942DA" w:rsidP="007942DA">
      <w:pPr>
        <w:rPr>
          <w:sz w:val="16"/>
        </w:rPr>
      </w:pPr>
      <w:r w:rsidRPr="006F45D7">
        <w:rPr>
          <w:sz w:val="16"/>
        </w:rPr>
        <w:t xml:space="preserve">Next, </w:t>
      </w:r>
      <w:r w:rsidRPr="006F45D7">
        <w:rPr>
          <w:rStyle w:val="StyleUnderline"/>
          <w:highlight w:val="cyan"/>
        </w:rPr>
        <w:t>deontological</w:t>
      </w:r>
      <w:r w:rsidRPr="006F45D7">
        <w:rPr>
          <w:sz w:val="16"/>
        </w:rPr>
        <w:t xml:space="preserve"> abolition </w:t>
      </w:r>
      <w:r w:rsidRPr="006F45D7">
        <w:rPr>
          <w:rStyle w:val="Emphasis"/>
          <w:highlight w:val="cyan"/>
        </w:rPr>
        <w:t>doesn’t</w:t>
      </w:r>
      <w:r w:rsidRPr="006F45D7">
        <w:rPr>
          <w:rStyle w:val="StyleUnderline"/>
          <w:highlight w:val="cyan"/>
        </w:rPr>
        <w:t xml:space="preserve"> need to be </w:t>
      </w:r>
      <w:r w:rsidRPr="006F45D7">
        <w:rPr>
          <w:rStyle w:val="Emphasis"/>
          <w:highlight w:val="cyan"/>
        </w:rPr>
        <w:t>absolutist</w:t>
      </w:r>
      <w:r w:rsidRPr="006F45D7">
        <w:rPr>
          <w:rStyle w:val="StyleUnderline"/>
        </w:rPr>
        <w:t>. Consider whether</w:t>
      </w:r>
      <w:r w:rsidRPr="006F45D7">
        <w:rPr>
          <w:sz w:val="16"/>
        </w:rPr>
        <w:t xml:space="preserve"> a mayor </w:t>
      </w:r>
      <w:r w:rsidRPr="006F45D7">
        <w:rPr>
          <w:rStyle w:val="StyleUnderline"/>
        </w:rPr>
        <w:t xml:space="preserve">may </w:t>
      </w:r>
      <w:r w:rsidRPr="006F45D7">
        <w:rPr>
          <w:rStyle w:val="Emphasis"/>
        </w:rPr>
        <w:t>kill one</w:t>
      </w:r>
      <w:r w:rsidRPr="006F45D7">
        <w:rPr>
          <w:sz w:val="16"/>
        </w:rPr>
        <w:t xml:space="preserve"> person </w:t>
      </w:r>
      <w:r w:rsidRPr="006F45D7">
        <w:rPr>
          <w:rStyle w:val="StyleUnderline"/>
        </w:rPr>
        <w:t xml:space="preserve">to </w:t>
      </w:r>
      <w:r w:rsidRPr="006F45D7">
        <w:rPr>
          <w:rStyle w:val="Emphasis"/>
        </w:rPr>
        <w:t>save one million</w:t>
      </w:r>
      <w:r w:rsidRPr="006F45D7">
        <w:rPr>
          <w:rStyle w:val="StyleUnderline"/>
        </w:rPr>
        <w:t>.</w:t>
      </w:r>
      <w:r w:rsidRPr="006F45D7">
        <w:rPr>
          <w:sz w:val="16"/>
        </w:rPr>
        <w:t xml:space="preserve"> Philosophers have long thought that perhaps </w:t>
      </w:r>
      <w:r w:rsidRPr="006F45D7">
        <w:rPr>
          <w:rStyle w:val="StyleUnderline"/>
        </w:rPr>
        <w:t xml:space="preserve">they </w:t>
      </w:r>
      <w:r w:rsidRPr="006F45D7">
        <w:rPr>
          <w:rStyle w:val="Emphasis"/>
        </w:rPr>
        <w:t>should</w:t>
      </w:r>
      <w:r w:rsidRPr="006F45D7">
        <w:rPr>
          <w:rStyle w:val="StyleUnderline"/>
        </w:rPr>
        <w:t>.</w:t>
      </w:r>
      <w:r w:rsidRPr="006F45D7">
        <w:rPr>
          <w:sz w:val="16"/>
        </w:rPr>
        <w:t xml:space="preserve">62 </w:t>
      </w:r>
      <w:r w:rsidRPr="006F45D7">
        <w:rPr>
          <w:rStyle w:val="StyleUnderline"/>
        </w:rPr>
        <w:t>“</w:t>
      </w:r>
      <w:r w:rsidRPr="006F45D7">
        <w:rPr>
          <w:rStyle w:val="Emphasis"/>
        </w:rPr>
        <w:t>Threshold</w:t>
      </w:r>
      <w:r w:rsidRPr="006F45D7">
        <w:rPr>
          <w:rStyle w:val="StyleUnderline"/>
        </w:rPr>
        <w:t>” and “</w:t>
      </w:r>
      <w:r w:rsidRPr="006F45D7">
        <w:rPr>
          <w:rStyle w:val="Emphasis"/>
          <w:highlight w:val="cyan"/>
        </w:rPr>
        <w:t>ratio</w:t>
      </w:r>
      <w:r w:rsidRPr="006F45D7">
        <w:rPr>
          <w:rStyle w:val="StyleUnderline"/>
        </w:rPr>
        <w:t xml:space="preserve">” </w:t>
      </w:r>
      <w:r w:rsidRPr="006F45D7">
        <w:rPr>
          <w:rStyle w:val="StyleUnderline"/>
          <w:highlight w:val="cyan"/>
        </w:rPr>
        <w:t>deontology</w:t>
      </w:r>
      <w:r w:rsidRPr="006F45D7">
        <w:rPr>
          <w:rStyle w:val="StyleUnderline"/>
        </w:rPr>
        <w:t xml:space="preserve"> handle this problem.</w:t>
      </w:r>
      <w:r w:rsidRPr="006F45D7">
        <w:rPr>
          <w:sz w:val="16"/>
        </w:rPr>
        <w:t xml:space="preserve">63 On the irst view, deontological commitments act like “a dam holding back a lake,” </w:t>
      </w:r>
      <w:r w:rsidRPr="006F45D7">
        <w:rPr>
          <w:rStyle w:val="StyleUnderline"/>
          <w:highlight w:val="cyan"/>
        </w:rPr>
        <w:t>binding</w:t>
      </w:r>
      <w:r w:rsidRPr="006F45D7">
        <w:rPr>
          <w:rStyle w:val="StyleUnderline"/>
        </w:rPr>
        <w:t xml:space="preserve"> actors </w:t>
      </w:r>
      <w:r w:rsidRPr="00972661">
        <w:rPr>
          <w:rStyle w:val="Emphasis"/>
          <w:highlight w:val="cyan"/>
        </w:rPr>
        <w:t>except</w:t>
      </w:r>
      <w:r w:rsidRPr="006F45D7">
        <w:rPr>
          <w:rStyle w:val="StyleUnderline"/>
          <w:highlight w:val="cyan"/>
        </w:rPr>
        <w:t xml:space="preserve"> in</w:t>
      </w:r>
      <w:r w:rsidRPr="006F45D7">
        <w:rPr>
          <w:rStyle w:val="StyleUnderline"/>
        </w:rPr>
        <w:t xml:space="preserve"> true </w:t>
      </w:r>
      <w:r w:rsidRPr="00972661">
        <w:rPr>
          <w:rStyle w:val="Emphasis"/>
          <w:highlight w:val="cyan"/>
        </w:rPr>
        <w:t>catastrophes</w:t>
      </w:r>
      <w:r w:rsidRPr="006F45D7">
        <w:rPr>
          <w:rStyle w:val="StyleUnderline"/>
        </w:rPr>
        <w:t>.</w:t>
      </w:r>
      <w:r w:rsidRPr="006F45D7">
        <w:rPr>
          <w:sz w:val="16"/>
        </w:rPr>
        <w:t xml:space="preserve">64 On the second, </w:t>
      </w:r>
      <w:r w:rsidRPr="006F45D7">
        <w:rPr>
          <w:rStyle w:val="StyleUnderline"/>
        </w:rPr>
        <w:t>deontological commitments</w:t>
      </w:r>
      <w:r w:rsidRPr="006F45D7">
        <w:rPr>
          <w:sz w:val="16"/>
        </w:rPr>
        <w:t xml:space="preserve"> always </w:t>
      </w:r>
      <w:r w:rsidRPr="006F45D7">
        <w:rPr>
          <w:rStyle w:val="StyleUnderline"/>
        </w:rPr>
        <w:t xml:space="preserve">represent </w:t>
      </w:r>
      <w:r w:rsidRPr="006F45D7">
        <w:rPr>
          <w:rStyle w:val="Emphasis"/>
        </w:rPr>
        <w:t>magnitudes</w:t>
      </w:r>
      <w:r w:rsidRPr="006F45D7">
        <w:rPr>
          <w:rStyle w:val="StyleUnderline"/>
        </w:rPr>
        <w:t>.</w:t>
      </w:r>
      <w:r w:rsidRPr="006F45D7">
        <w:rPr>
          <w:sz w:val="16"/>
        </w:rPr>
        <w:t xml:space="preserve">65 </w:t>
      </w:r>
      <w:r w:rsidRPr="006F45D7">
        <w:rPr>
          <w:rStyle w:val="Emphasis"/>
          <w:highlight w:val="cyan"/>
        </w:rPr>
        <w:t>Killing</w:t>
      </w:r>
      <w:r w:rsidRPr="006F45D7">
        <w:rPr>
          <w:rStyle w:val="StyleUnderline"/>
          <w:highlight w:val="cyan"/>
        </w:rPr>
        <w:t xml:space="preserve"> may be</w:t>
      </w:r>
      <w:r w:rsidRPr="006F45D7">
        <w:rPr>
          <w:rStyle w:val="StyleUnderline"/>
        </w:rPr>
        <w:t xml:space="preserve"> five, ten, or </w:t>
      </w:r>
      <w:r w:rsidRPr="006F45D7">
        <w:rPr>
          <w:rStyle w:val="Emphasis"/>
          <w:highlight w:val="cyan"/>
        </w:rPr>
        <w:t>fifteen times worse</w:t>
      </w:r>
      <w:r w:rsidRPr="006F45D7">
        <w:rPr>
          <w:rStyle w:val="StyleUnderline"/>
          <w:highlight w:val="cyan"/>
        </w:rPr>
        <w:t xml:space="preserve"> than </w:t>
      </w:r>
      <w:r w:rsidRPr="006F45D7">
        <w:rPr>
          <w:rStyle w:val="Emphasis"/>
          <w:highlight w:val="cyan"/>
        </w:rPr>
        <w:t>letting die</w:t>
      </w:r>
      <w:r w:rsidRPr="006F45D7">
        <w:rPr>
          <w:rStyle w:val="StyleUnderline"/>
        </w:rPr>
        <w:t>.</w:t>
      </w:r>
      <w:r w:rsidRPr="006F45D7">
        <w:rPr>
          <w:sz w:val="16"/>
        </w:rPr>
        <w:t xml:space="preserve"> These positions have supporters and critics.66 But because </w:t>
      </w:r>
      <w:r w:rsidRPr="006F45D7">
        <w:rPr>
          <w:rStyle w:val="StyleUnderline"/>
          <w:highlight w:val="cyan"/>
        </w:rPr>
        <w:t>most</w:t>
      </w:r>
      <w:r w:rsidRPr="006F45D7">
        <w:rPr>
          <w:rStyle w:val="StyleUnderline"/>
        </w:rPr>
        <w:t xml:space="preserve"> people comfortably </w:t>
      </w:r>
      <w:r w:rsidRPr="006F45D7">
        <w:rPr>
          <w:rStyle w:val="StyleUnderline"/>
          <w:highlight w:val="cyan"/>
        </w:rPr>
        <w:t>believe</w:t>
      </w:r>
      <w:r w:rsidRPr="006F45D7">
        <w:rPr>
          <w:sz w:val="16"/>
        </w:rPr>
        <w:t xml:space="preserve"> that </w:t>
      </w:r>
      <w:r w:rsidRPr="006F45D7">
        <w:rPr>
          <w:rStyle w:val="StyleUnderline"/>
          <w:highlight w:val="cyan"/>
        </w:rPr>
        <w:t xml:space="preserve">a surgeon can </w:t>
      </w:r>
      <w:r w:rsidRPr="006F45D7">
        <w:rPr>
          <w:rStyle w:val="Emphasis"/>
          <w:highlight w:val="cyan"/>
        </w:rPr>
        <w:t>kill one</w:t>
      </w:r>
      <w:r w:rsidRPr="006F45D7">
        <w:rPr>
          <w:rStyle w:val="StyleUnderline"/>
        </w:rPr>
        <w:t xml:space="preserve"> patient </w:t>
      </w:r>
      <w:r w:rsidRPr="006F45D7">
        <w:rPr>
          <w:rStyle w:val="StyleUnderline"/>
          <w:highlight w:val="cyan"/>
        </w:rPr>
        <w:t xml:space="preserve">to save </w:t>
      </w:r>
      <w:r w:rsidRPr="006F45D7">
        <w:rPr>
          <w:rStyle w:val="Emphasis"/>
          <w:highlight w:val="cyan"/>
        </w:rPr>
        <w:t>one million</w:t>
      </w:r>
      <w:r w:rsidRPr="006F45D7">
        <w:rPr>
          <w:rStyle w:val="StyleUnderline"/>
        </w:rPr>
        <w:t xml:space="preserve"> but not five,</w:t>
      </w:r>
      <w:r w:rsidRPr="006F45D7">
        <w:rPr>
          <w:sz w:val="16"/>
        </w:rPr>
        <w:t xml:space="preserve"> abolitionists may believe the same.</w:t>
      </w:r>
    </w:p>
    <w:p w14:paraId="18BBC8D6" w14:textId="77777777" w:rsidR="007942DA" w:rsidRPr="003D43E9" w:rsidRDefault="007942DA" w:rsidP="007942DA">
      <w:pPr>
        <w:rPr>
          <w:sz w:val="16"/>
        </w:rPr>
      </w:pPr>
      <w:r w:rsidRPr="004A268B">
        <w:rPr>
          <w:sz w:val="16"/>
        </w:rPr>
        <w:t>The deontological abolitionist argument is now complete: when the state does unjust violence, it is much worse than when the state merely allows it.67 For that reason, there should be a strong presumption against state institutions that do unjust harm, even if they offset private harm. Like the death penalty, policing is one such institution.</w:t>
      </w:r>
    </w:p>
    <w:p w14:paraId="77147708" w14:textId="77777777" w:rsidR="007942DA" w:rsidRDefault="007942DA" w:rsidP="007942DA">
      <w:pPr>
        <w:pStyle w:val="Heading4"/>
      </w:pPr>
      <w:r>
        <w:t>Extinction outweighs.</w:t>
      </w:r>
    </w:p>
    <w:p w14:paraId="67275E12" w14:textId="77777777" w:rsidR="007942DA" w:rsidRDefault="007942DA" w:rsidP="007942DA">
      <w:r w:rsidRPr="00E74BDA">
        <w:rPr>
          <w:rStyle w:val="Style13ptBold"/>
        </w:rPr>
        <w:t>1AC HLR 23</w:t>
      </w:r>
      <w:r>
        <w:t xml:space="preserve">. </w:t>
      </w:r>
      <w:r w:rsidRPr="00E74BDA">
        <w:t>Harvard Law Review Notes</w:t>
      </w:r>
      <w:r>
        <w:t xml:space="preserve">. </w:t>
      </w:r>
      <w:r w:rsidRPr="00E74BDA">
        <w:t>“Pessimistic Police Abolition</w:t>
      </w:r>
      <w:r>
        <w:t>.</w:t>
      </w:r>
      <w:r w:rsidRPr="00E74BDA">
        <w:t>” Harvard Law Review 136</w:t>
      </w:r>
      <w:r>
        <w:t>(</w:t>
      </w:r>
      <w:r w:rsidRPr="00E74BDA">
        <w:t>4</w:t>
      </w:r>
      <w:r>
        <w:t xml:space="preserve">). </w:t>
      </w:r>
      <w:r w:rsidRPr="00E74BDA">
        <w:t>February 2023</w:t>
      </w:r>
      <w:r>
        <w:t>.</w:t>
      </w:r>
      <w:r w:rsidRPr="00E74BDA">
        <w:t xml:space="preserve"> https://harvardlawreview.org/print/vol-136/pessimistic-police-abolition</w:t>
      </w:r>
      <w:r>
        <w:t>/</w:t>
      </w:r>
    </w:p>
    <w:p w14:paraId="6C50D598" w14:textId="77777777" w:rsidR="007942DA" w:rsidRPr="000255CE" w:rsidRDefault="007942DA" w:rsidP="007942DA">
      <w:pPr>
        <w:rPr>
          <w:sz w:val="16"/>
        </w:rPr>
      </w:pPr>
      <w:r w:rsidRPr="000255CE">
        <w:rPr>
          <w:sz w:val="16"/>
        </w:rPr>
        <w:t>C. Why Not Deontological Abolition?</w:t>
      </w:r>
    </w:p>
    <w:p w14:paraId="741F0820" w14:textId="77777777" w:rsidR="007942DA" w:rsidRPr="000255CE" w:rsidRDefault="007942DA" w:rsidP="007942DA">
      <w:pPr>
        <w:rPr>
          <w:sz w:val="16"/>
        </w:rPr>
      </w:pPr>
      <w:r w:rsidRPr="000255CE">
        <w:rPr>
          <w:sz w:val="16"/>
        </w:rPr>
        <w:t>At least two serious problems remain for deontological abolition. Police misconduct may not be state action, and not every “ratio” or “threshold” justifies abolition. First, though it initially seems obvious that police violence is “done” by the state, the reality is less clear.80 When a mayor decides to expand their city’s police force, they do not will the resulting police violence. Instead, the violence flows from individuals whom the mayor can regulate but not control. In this way, a mayor looks similar to any government regulator choosing what to allow. Expanding the police may be an allowing versus allowing choice, not a doing versus allowing choice.81</w:t>
      </w:r>
    </w:p>
    <w:p w14:paraId="6587A0A5" w14:textId="77777777" w:rsidR="007942DA" w:rsidRPr="000255CE" w:rsidRDefault="007942DA" w:rsidP="007942DA">
      <w:pPr>
        <w:rPr>
          <w:sz w:val="16"/>
        </w:rPr>
      </w:pPr>
      <w:r w:rsidRPr="000255CE">
        <w:rPr>
          <w:sz w:val="16"/>
        </w:rPr>
        <w:t>This Note considers two rebuttals here, though it is open to more. First, the badge of the state might imbue state agents with the citizenry’s collective responsibility. When the public entrusts officers to act in its name, it could take their actions as its own. Second, the United States may implicitly direct officers to commit injustice. Cities give officers tools to harm (guns); promote them for doing things that are often unjust (making arrests);82 and then routinely fail to hold them accountable (criminally, civilly, or professionally) when they misbehave.83</w:t>
      </w:r>
    </w:p>
    <w:p w14:paraId="1F2ABEDF" w14:textId="77777777" w:rsidR="007942DA" w:rsidRPr="000255CE" w:rsidRDefault="007942DA" w:rsidP="007942DA">
      <w:pPr>
        <w:rPr>
          <w:sz w:val="16"/>
        </w:rPr>
      </w:pPr>
      <w:r w:rsidRPr="000255CE">
        <w:rPr>
          <w:sz w:val="16"/>
        </w:rPr>
        <w:t>Interestingly, these rebuttals imply that police violence could become less “done” by the state in certain circumstances: (1) if the public rejected the police as its agents and began to see officers as normal individuals acting in a regulated capacity; or (2) if cities radically improved police incentives and accountability. Note that the first scenario would raise a separate question about permitting only certain citizens to use violence. This Note cannot settle exactly where a mayor’s behavior falls between doing and allowing. Similarly, does an individual do the violence of their hitman? What about their irresponsible bodyguard? This Note has aimed to show that abolitionists face a difficult question.</w:t>
      </w:r>
    </w:p>
    <w:p w14:paraId="45E93E30" w14:textId="77777777" w:rsidR="007942DA" w:rsidRPr="000255CE" w:rsidRDefault="007942DA" w:rsidP="007942DA">
      <w:pPr>
        <w:rPr>
          <w:sz w:val="16"/>
        </w:rPr>
      </w:pPr>
      <w:r w:rsidRPr="000255CE">
        <w:rPr>
          <w:sz w:val="16"/>
        </w:rPr>
        <w:t xml:space="preserve">If abolitionists can handle the first critique, a second relates to their deontological ratio or threshold. Because </w:t>
      </w:r>
      <w:r w:rsidRPr="00C36FCA">
        <w:rPr>
          <w:rStyle w:val="StyleUnderline"/>
          <w:highlight w:val="cyan"/>
        </w:rPr>
        <w:t>most</w:t>
      </w:r>
      <w:r w:rsidRPr="000255CE">
        <w:rPr>
          <w:sz w:val="16"/>
        </w:rPr>
        <w:t xml:space="preserve"> people </w:t>
      </w:r>
      <w:r w:rsidRPr="00C36FCA">
        <w:rPr>
          <w:rStyle w:val="StyleUnderline"/>
          <w:highlight w:val="cyan"/>
        </w:rPr>
        <w:t xml:space="preserve">are </w:t>
      </w:r>
      <w:r w:rsidRPr="00C36FCA">
        <w:rPr>
          <w:rStyle w:val="Emphasis"/>
          <w:highlight w:val="cyan"/>
        </w:rPr>
        <w:t>not absolutists</w:t>
      </w:r>
      <w:r w:rsidRPr="000255CE">
        <w:rPr>
          <w:rStyle w:val="StyleUnderline"/>
        </w:rPr>
        <w:t xml:space="preserve">, the </w:t>
      </w:r>
      <w:r w:rsidRPr="000255CE">
        <w:rPr>
          <w:rStyle w:val="Emphasis"/>
        </w:rPr>
        <w:t>doing/allowing</w:t>
      </w:r>
      <w:r w:rsidRPr="000255CE">
        <w:rPr>
          <w:rStyle w:val="StyleUnderline"/>
        </w:rPr>
        <w:t xml:space="preserve"> distinction entails only</w:t>
      </w:r>
      <w:r w:rsidRPr="000255CE">
        <w:rPr>
          <w:sz w:val="16"/>
        </w:rPr>
        <w:t xml:space="preserve"> that </w:t>
      </w:r>
      <w:r w:rsidRPr="000255CE">
        <w:rPr>
          <w:rStyle w:val="Emphasis"/>
        </w:rPr>
        <w:t>one</w:t>
      </w:r>
      <w:r w:rsidRPr="000255CE">
        <w:rPr>
          <w:rStyle w:val="StyleUnderline"/>
        </w:rPr>
        <w:t xml:space="preserve"> ingredient</w:t>
      </w:r>
      <w:r w:rsidRPr="000255CE">
        <w:rPr>
          <w:sz w:val="16"/>
        </w:rPr>
        <w:t xml:space="preserve"> in the policymaker’s soup should be the doing/allowing multiplier. </w:t>
      </w:r>
      <w:r w:rsidRPr="000255CE">
        <w:rPr>
          <w:rStyle w:val="StyleUnderline"/>
        </w:rPr>
        <w:t xml:space="preserve">That </w:t>
      </w:r>
      <w:r w:rsidRPr="00C36FCA">
        <w:rPr>
          <w:rStyle w:val="Emphasis"/>
          <w:highlight w:val="cyan"/>
        </w:rPr>
        <w:t>multiplier</w:t>
      </w:r>
      <w:r w:rsidRPr="00C36FCA">
        <w:rPr>
          <w:rStyle w:val="StyleUnderline"/>
          <w:highlight w:val="cyan"/>
        </w:rPr>
        <w:t xml:space="preserve"> represents how many times </w:t>
      </w:r>
      <w:r w:rsidRPr="00C36FCA">
        <w:rPr>
          <w:rStyle w:val="Emphasis"/>
          <w:highlight w:val="cyan"/>
        </w:rPr>
        <w:t>worse</w:t>
      </w:r>
      <w:r w:rsidRPr="00C36FCA">
        <w:rPr>
          <w:rStyle w:val="StyleUnderline"/>
          <w:highlight w:val="cyan"/>
        </w:rPr>
        <w:t xml:space="preserve"> it is to </w:t>
      </w:r>
      <w:r w:rsidRPr="00C36FCA">
        <w:rPr>
          <w:rStyle w:val="Emphasis"/>
          <w:highlight w:val="cyan"/>
        </w:rPr>
        <w:t>do</w:t>
      </w:r>
      <w:r w:rsidRPr="000255CE">
        <w:rPr>
          <w:rStyle w:val="StyleUnderline"/>
        </w:rPr>
        <w:t xml:space="preserve"> injustice </w:t>
      </w:r>
      <w:r w:rsidRPr="00C36FCA">
        <w:rPr>
          <w:rStyle w:val="StyleUnderline"/>
          <w:highlight w:val="cyan"/>
        </w:rPr>
        <w:t xml:space="preserve">than to </w:t>
      </w:r>
      <w:r w:rsidRPr="00C36FCA">
        <w:rPr>
          <w:rStyle w:val="Emphasis"/>
          <w:highlight w:val="cyan"/>
        </w:rPr>
        <w:t>allow</w:t>
      </w:r>
      <w:r w:rsidRPr="000255CE">
        <w:rPr>
          <w:rStyle w:val="StyleUnderline"/>
        </w:rPr>
        <w:t xml:space="preserve"> it.</w:t>
      </w:r>
      <w:r w:rsidRPr="000255CE">
        <w:rPr>
          <w:sz w:val="16"/>
        </w:rPr>
        <w:t xml:space="preserve"> To be precise, a policymaker should remove any given officer for whom </w:t>
      </w:r>
      <w:r w:rsidRPr="00C36FCA">
        <w:rPr>
          <w:rStyle w:val="StyleUnderline"/>
          <w:highlight w:val="cyan"/>
        </w:rPr>
        <w:t>D × P &gt; C</w:t>
      </w:r>
      <w:r w:rsidRPr="000255CE">
        <w:rPr>
          <w:sz w:val="16"/>
        </w:rPr>
        <w:t xml:space="preserve"> — </w:t>
      </w:r>
      <w:r w:rsidRPr="00C36FCA">
        <w:rPr>
          <w:rStyle w:val="StyleUnderline"/>
          <w:highlight w:val="cyan"/>
        </w:rPr>
        <w:t xml:space="preserve">where </w:t>
      </w:r>
      <w:r w:rsidRPr="00C36FCA">
        <w:rPr>
          <w:rStyle w:val="Emphasis"/>
          <w:highlight w:val="cyan"/>
        </w:rPr>
        <w:t>D</w:t>
      </w:r>
      <w:r w:rsidRPr="00C36FCA">
        <w:rPr>
          <w:rStyle w:val="StyleUnderline"/>
          <w:highlight w:val="cyan"/>
        </w:rPr>
        <w:t xml:space="preserve"> is the</w:t>
      </w:r>
      <w:r w:rsidRPr="000255CE">
        <w:rPr>
          <w:rStyle w:val="StyleUnderline"/>
        </w:rPr>
        <w:t xml:space="preserve"> doing/allowing </w:t>
      </w:r>
      <w:r w:rsidRPr="00C36FCA">
        <w:rPr>
          <w:rStyle w:val="Emphasis"/>
          <w:highlight w:val="cyan"/>
        </w:rPr>
        <w:t>multiplier</w:t>
      </w:r>
      <w:r w:rsidRPr="000255CE">
        <w:rPr>
          <w:rStyle w:val="StyleUnderline"/>
        </w:rPr>
        <w:t>,</w:t>
      </w:r>
      <w:r w:rsidRPr="000255CE">
        <w:rPr>
          <w:sz w:val="16"/>
        </w:rPr>
        <w:t xml:space="preserve"> P is the amount of police injustice that the officer would likely create, and C is the amount of crime injustice that removing the officer would likely allow. To illustrate, if doing harm is two times worse than allowing harm (if the multiplier, D, is two), then officers should be released unless or until releasing the next officer would cause twice as much private violence (C) as it would reduce police violence (P).</w:t>
      </w:r>
    </w:p>
    <w:p w14:paraId="200394BA" w14:textId="77777777" w:rsidR="007942DA" w:rsidRPr="00C36FCA" w:rsidRDefault="007942DA" w:rsidP="007942DA">
      <w:pPr>
        <w:rPr>
          <w:sz w:val="16"/>
        </w:rPr>
      </w:pPr>
      <w:r w:rsidRPr="00C36FCA">
        <w:rPr>
          <w:sz w:val="16"/>
        </w:rPr>
        <w:t>Whether this formula endorses abolition depends on the values of the three variables. This Note will not provide them. Defining the proper doing/allowing multiplier is quite difficult, even for those with deontological intuitions. Providing a concrete number would improperly anchor readers, and the most truth-conducive step forward is to allow discourse to fill in the space. Regarding the empirical variables, too, this Note will not stake a firm claim. The first reason for this decision is that this Note aims to provide an adaptable framework. The second is that existing studies are insufficient for confident assertions. Though one above-referenced study finds that an average officer prevents 0.06 to 0.10 homicides,84 no static estimate can capture officers’ likely diminishing marginal effect on crime.85 Another complicating factor is that C and P may look different in different cities. Yet another is that police reforms might decrease P. And perhaps most importantly, these variables need to import opportunity costs. Because hiring an officer takes money away from other programs with (at least minimal) anticrime effects, determining P and C is not easy.</w:t>
      </w:r>
    </w:p>
    <w:p w14:paraId="446D5C84" w14:textId="77777777" w:rsidR="007942DA" w:rsidRPr="003D43E9" w:rsidRDefault="007942DA" w:rsidP="007942DA">
      <w:pPr>
        <w:rPr>
          <w:sz w:val="16"/>
        </w:rPr>
      </w:pPr>
      <w:r w:rsidRPr="00C36FCA">
        <w:rPr>
          <w:sz w:val="16"/>
        </w:rPr>
        <w:t xml:space="preserve">Rather than provide definitive answers, </w:t>
      </w:r>
      <w:r w:rsidRPr="00C36FCA">
        <w:rPr>
          <w:rStyle w:val="StyleUnderline"/>
          <w:highlight w:val="cyan"/>
        </w:rPr>
        <w:t>this</w:t>
      </w:r>
      <w:r w:rsidRPr="00C36FCA">
        <w:rPr>
          <w:rStyle w:val="StyleUnderline"/>
        </w:rPr>
        <w:t xml:space="preserve"> </w:t>
      </w:r>
      <w:r w:rsidRPr="00C36FCA">
        <w:rPr>
          <w:rStyle w:val="Emphasis"/>
        </w:rPr>
        <w:t>framework</w:t>
      </w:r>
      <w:r w:rsidRPr="00C36FCA">
        <w:rPr>
          <w:rStyle w:val="StyleUnderline"/>
        </w:rPr>
        <w:t xml:space="preserve"> </w:t>
      </w:r>
      <w:r w:rsidRPr="00C36FCA">
        <w:rPr>
          <w:rStyle w:val="StyleUnderline"/>
          <w:highlight w:val="cyan"/>
        </w:rPr>
        <w:t>can assist</w:t>
      </w:r>
      <w:r w:rsidRPr="00C36FCA">
        <w:rPr>
          <w:rStyle w:val="StyleUnderline"/>
        </w:rPr>
        <w:t xml:space="preserve"> policymakers </w:t>
      </w:r>
      <w:r w:rsidRPr="00C36FCA">
        <w:rPr>
          <w:rStyle w:val="StyleUnderline"/>
          <w:highlight w:val="cyan"/>
        </w:rPr>
        <w:t xml:space="preserve">in making </w:t>
      </w:r>
      <w:r w:rsidRPr="00C36FCA">
        <w:rPr>
          <w:rStyle w:val="Emphasis"/>
          <w:highlight w:val="cyan"/>
        </w:rPr>
        <w:t>morally consistent</w:t>
      </w:r>
      <w:r w:rsidRPr="00C36FCA">
        <w:rPr>
          <w:rStyle w:val="StyleUnderline"/>
          <w:highlight w:val="cyan"/>
        </w:rPr>
        <w:t xml:space="preserve"> choices</w:t>
      </w:r>
      <w:r w:rsidRPr="00C36FCA">
        <w:rPr>
          <w:sz w:val="16"/>
        </w:rPr>
        <w:t xml:space="preserve"> about policing. If a mayor estimates their city is near a police “equilibrium” — where hiring another officer would stop as much injustice as it would create, or P = C — they should remove at least some officers from the street, given the harm multiplier. The presence of equilibrium seems a fair enough assumption, if cities are more or less rational and do not yet respect the doing/allowing distinction. Even if cities are irrational, assuming equilibrium makes sense if cities are as likely to have too many as too few police for the purpose of minimizing violence. If anything, police political power86 might suggest P &gt; C for many cities already. </w:t>
      </w:r>
      <w:r w:rsidRPr="00C36FCA">
        <w:rPr>
          <w:rStyle w:val="StyleUnderline"/>
        </w:rPr>
        <w:t xml:space="preserve">Though, again, </w:t>
      </w:r>
      <w:r w:rsidRPr="00C36FCA">
        <w:rPr>
          <w:rStyle w:val="StyleUnderline"/>
          <w:highlight w:val="cyan"/>
        </w:rPr>
        <w:t>policy should</w:t>
      </w:r>
      <w:r w:rsidRPr="00C36FCA">
        <w:rPr>
          <w:rStyle w:val="StyleUnderline"/>
        </w:rPr>
        <w:t xml:space="preserve"> be shaped in light of</w:t>
      </w:r>
      <w:r w:rsidRPr="00C36FCA">
        <w:rPr>
          <w:sz w:val="16"/>
        </w:rPr>
        <w:t xml:space="preserve"> city-</w:t>
      </w:r>
      <w:r w:rsidRPr="00C36FCA">
        <w:rPr>
          <w:rStyle w:val="Emphasis"/>
          <w:highlight w:val="cyan"/>
        </w:rPr>
        <w:t>specific</w:t>
      </w:r>
      <w:r w:rsidRPr="00C36FCA">
        <w:rPr>
          <w:rStyle w:val="StyleUnderline"/>
        </w:rPr>
        <w:t xml:space="preserve"> and </w:t>
      </w:r>
      <w:r w:rsidRPr="00C36FCA">
        <w:rPr>
          <w:rStyle w:val="Emphasis"/>
        </w:rPr>
        <w:t>deontology</w:t>
      </w:r>
      <w:r w:rsidRPr="00C36FCA">
        <w:rPr>
          <w:rStyle w:val="StyleUnderline"/>
        </w:rPr>
        <w:t xml:space="preserve">-conscious </w:t>
      </w:r>
      <w:r w:rsidRPr="00C36FCA">
        <w:rPr>
          <w:rStyle w:val="Emphasis"/>
        </w:rPr>
        <w:t>details</w:t>
      </w:r>
      <w:r w:rsidRPr="00C36FCA">
        <w:rPr>
          <w:sz w:val="16"/>
        </w:rPr>
        <w:t xml:space="preserve"> beyond this Note’s scope. Finally, to be transparent, this analysis implies that a </w:t>
      </w:r>
      <w:r w:rsidRPr="00C36FCA">
        <w:rPr>
          <w:rStyle w:val="StyleUnderline"/>
        </w:rPr>
        <w:t>policymaker should</w:t>
      </w:r>
      <w:r w:rsidRPr="00C36FCA">
        <w:rPr>
          <w:sz w:val="16"/>
        </w:rPr>
        <w:t xml:space="preserve"> hire any officer </w:t>
      </w:r>
      <w:r w:rsidRPr="00C36FCA">
        <w:rPr>
          <w:rStyle w:val="StyleUnderline"/>
          <w:highlight w:val="cyan"/>
        </w:rPr>
        <w:t>for</w:t>
      </w:r>
      <w:r w:rsidRPr="00C36FCA">
        <w:rPr>
          <w:sz w:val="16"/>
        </w:rPr>
        <w:t xml:space="preserve"> whom </w:t>
      </w:r>
      <w:r w:rsidRPr="00C36FCA">
        <w:rPr>
          <w:rStyle w:val="Emphasis"/>
          <w:highlight w:val="cyan"/>
        </w:rPr>
        <w:t>D × P &gt; C</w:t>
      </w:r>
      <w:r w:rsidRPr="00C36FCA">
        <w:rPr>
          <w:rStyle w:val="StyleUnderline"/>
        </w:rPr>
        <w:t>.</w:t>
      </w:r>
      <w:r w:rsidRPr="00C36FCA">
        <w:rPr>
          <w:sz w:val="16"/>
        </w:rPr>
        <w:t xml:space="preserve"> But there is no good reason to believe most cities are biased against policing.87 And there is no situation in which this argument supports hiring more officers than a rational city should absent the doing/allowing multiplier. In sum, deontological intuitions lend support to something like police abolition, though not without barriers.</w:t>
      </w:r>
    </w:p>
    <w:p w14:paraId="32830F97" w14:textId="77777777" w:rsidR="007942DA" w:rsidRPr="00932972" w:rsidRDefault="007942DA" w:rsidP="007942DA">
      <w:pPr>
        <w:pStyle w:val="Heading4"/>
        <w:rPr>
          <w:rFonts w:cs="Calibri"/>
        </w:rPr>
      </w:pPr>
      <w:r w:rsidRPr="00932972">
        <w:rPr>
          <w:rFonts w:cs="Calibri"/>
        </w:rPr>
        <w:t xml:space="preserve">“The other” is </w:t>
      </w:r>
      <w:r w:rsidRPr="00932972">
        <w:rPr>
          <w:rFonts w:cs="Calibri"/>
          <w:u w:val="single"/>
        </w:rPr>
        <w:t>insufficient</w:t>
      </w:r>
      <w:r w:rsidRPr="00932972">
        <w:rPr>
          <w:rFonts w:cs="Calibri"/>
        </w:rPr>
        <w:t xml:space="preserve">, prefer </w:t>
      </w:r>
      <w:r w:rsidRPr="00932972">
        <w:rPr>
          <w:rFonts w:cs="Calibri"/>
          <w:u w:val="single"/>
        </w:rPr>
        <w:t>universalism</w:t>
      </w:r>
      <w:r w:rsidRPr="00932972">
        <w:rPr>
          <w:rFonts w:cs="Calibri"/>
        </w:rPr>
        <w:t xml:space="preserve">. </w:t>
      </w:r>
      <w:r w:rsidRPr="00932972">
        <w:rPr>
          <w:rFonts w:cs="Calibri"/>
          <w:b w:val="0"/>
          <w:bCs/>
        </w:rPr>
        <w:t xml:space="preserve">Only </w:t>
      </w:r>
      <w:r w:rsidRPr="00932972">
        <w:rPr>
          <w:rFonts w:cs="Calibri"/>
          <w:b w:val="0"/>
          <w:bCs/>
          <w:u w:val="single"/>
        </w:rPr>
        <w:t>non-arbitrary</w:t>
      </w:r>
      <w:r w:rsidRPr="00932972">
        <w:rPr>
          <w:rFonts w:cs="Calibri"/>
          <w:b w:val="0"/>
          <w:bCs/>
        </w:rPr>
        <w:t xml:space="preserve">, dignifying metric, or they cause </w:t>
      </w:r>
      <w:r w:rsidRPr="00932972">
        <w:rPr>
          <w:rFonts w:cs="Calibri"/>
          <w:b w:val="0"/>
          <w:bCs/>
          <w:u w:val="single"/>
        </w:rPr>
        <w:t>policy freeze</w:t>
      </w:r>
      <w:r w:rsidRPr="00932972">
        <w:rPr>
          <w:rFonts w:cs="Calibri"/>
          <w:b w:val="0"/>
          <w:bCs/>
        </w:rPr>
        <w:t xml:space="preserve"> since weighing is </w:t>
      </w:r>
      <w:r w:rsidRPr="00932972">
        <w:rPr>
          <w:rFonts w:cs="Calibri"/>
          <w:b w:val="0"/>
          <w:bCs/>
          <w:u w:val="single"/>
        </w:rPr>
        <w:t>impossible</w:t>
      </w:r>
      <w:r w:rsidRPr="00932972">
        <w:rPr>
          <w:rFonts w:cs="Calibri"/>
          <w:b w:val="0"/>
          <w:bCs/>
        </w:rPr>
        <w:t>.</w:t>
      </w:r>
    </w:p>
    <w:p w14:paraId="68F9F350" w14:textId="77777777" w:rsidR="007942DA" w:rsidRPr="00932972" w:rsidRDefault="007942DA" w:rsidP="007942DA">
      <w:r w:rsidRPr="00932972">
        <w:t xml:space="preserve">Roger </w:t>
      </w:r>
      <w:r w:rsidRPr="00932972">
        <w:rPr>
          <w:rStyle w:val="Style13ptBold"/>
        </w:rPr>
        <w:t>Burggraeve 05</w:t>
      </w:r>
      <w:r w:rsidRPr="00932972">
        <w:t>. Professor of Theology at the Catholic University of Leuven. “The Good and its Shadow: The View of Levinas on Human Rights as the Surpassing of Political Rationality.” Human Rights Review, Jan-March edition.</w:t>
      </w:r>
    </w:p>
    <w:p w14:paraId="57F82DA3" w14:textId="77777777" w:rsidR="007942DA" w:rsidRPr="00932972" w:rsidRDefault="007942DA" w:rsidP="007942DA">
      <w:pPr>
        <w:rPr>
          <w:sz w:val="16"/>
        </w:rPr>
      </w:pPr>
      <w:r w:rsidRPr="00932972">
        <w:rPr>
          <w:rStyle w:val="StyleUnderline"/>
          <w:highlight w:val="cyan"/>
        </w:rPr>
        <w:t>The</w:t>
      </w:r>
      <w:r w:rsidRPr="00932972">
        <w:rPr>
          <w:sz w:val="16"/>
          <w:highlight w:val="cyan"/>
        </w:rPr>
        <w:t xml:space="preserve"> </w:t>
      </w:r>
      <w:r w:rsidRPr="00932972">
        <w:rPr>
          <w:sz w:val="16"/>
        </w:rPr>
        <w:t xml:space="preserve">unique </w:t>
      </w:r>
      <w:r w:rsidRPr="00932972">
        <w:rPr>
          <w:rStyle w:val="StyleUnderline"/>
          <w:highlight w:val="cyan"/>
        </w:rPr>
        <w:t>other and I are</w:t>
      </w:r>
      <w:r w:rsidRPr="00932972">
        <w:rPr>
          <w:sz w:val="16"/>
        </w:rPr>
        <w:t xml:space="preserve">, after all, </w:t>
      </w:r>
      <w:r w:rsidRPr="00932972">
        <w:rPr>
          <w:rStyle w:val="Emphasis"/>
          <w:highlight w:val="cyan"/>
        </w:rPr>
        <w:t xml:space="preserve">not alone </w:t>
      </w:r>
      <w:r w:rsidRPr="00932972">
        <w:rPr>
          <w:rStyle w:val="StyleUnderline"/>
        </w:rPr>
        <w:t>in the world</w:t>
      </w:r>
      <w:r w:rsidRPr="00932972">
        <w:rPr>
          <w:sz w:val="16"/>
        </w:rPr>
        <w:t xml:space="preserve">; </w:t>
      </w:r>
      <w:r w:rsidRPr="00932972">
        <w:rPr>
          <w:rStyle w:val="StyleUnderline"/>
          <w:highlight w:val="cyan"/>
        </w:rPr>
        <w:t xml:space="preserve">there are </w:t>
      </w:r>
      <w:r w:rsidRPr="00932972">
        <w:rPr>
          <w:rStyle w:val="Emphasis"/>
          <w:highlight w:val="cyan"/>
        </w:rPr>
        <w:t xml:space="preserve">many </w:t>
      </w:r>
      <w:r w:rsidRPr="00932972">
        <w:rPr>
          <w:sz w:val="16"/>
        </w:rPr>
        <w:t xml:space="preserve">of us. Moreover, there are not only the ones who are near, but the ones who are </w:t>
      </w:r>
      <w:r w:rsidRPr="00932972">
        <w:rPr>
          <w:rStyle w:val="StyleUnderline"/>
        </w:rPr>
        <w:t>far and absent</w:t>
      </w:r>
      <w:r w:rsidRPr="00932972">
        <w:rPr>
          <w:sz w:val="16"/>
        </w:rPr>
        <w:t xml:space="preserve">, this both in time and space. Well then, </w:t>
      </w:r>
      <w:r w:rsidRPr="00932972">
        <w:rPr>
          <w:rStyle w:val="StyleUnderline"/>
        </w:rPr>
        <w:t>even these</w:t>
      </w:r>
      <w:r w:rsidRPr="00932972">
        <w:rPr>
          <w:sz w:val="16"/>
        </w:rPr>
        <w:t xml:space="preserve"> “</w:t>
      </w:r>
      <w:r w:rsidRPr="00932972">
        <w:rPr>
          <w:rStyle w:val="Emphasis"/>
          <w:highlight w:val="cyan"/>
        </w:rPr>
        <w:t>third parties</w:t>
      </w:r>
      <w:r w:rsidRPr="00932972">
        <w:rPr>
          <w:sz w:val="16"/>
        </w:rPr>
        <w:t xml:space="preserve">” </w:t>
      </w:r>
      <w:r w:rsidRPr="00932972">
        <w:rPr>
          <w:rStyle w:val="StyleUnderline"/>
        </w:rPr>
        <w:t>fall under our responsibility</w:t>
      </w:r>
      <w:r w:rsidRPr="00932972">
        <w:rPr>
          <w:sz w:val="16"/>
        </w:rPr>
        <w:t xml:space="preserve">. </w:t>
      </w:r>
      <w:r w:rsidRPr="00932972">
        <w:rPr>
          <w:rStyle w:val="StyleUnderline"/>
        </w:rPr>
        <w:t>Ethics can</w:t>
      </w:r>
      <w:r w:rsidRPr="00932972">
        <w:rPr>
          <w:rStyle w:val="Emphasis"/>
        </w:rPr>
        <w:t>not</w:t>
      </w:r>
      <w:r w:rsidRPr="00932972">
        <w:rPr>
          <w:rStyle w:val="StyleUnderline"/>
        </w:rPr>
        <w:t xml:space="preserve"> limit</w:t>
      </w:r>
      <w:r w:rsidRPr="00932972">
        <w:rPr>
          <w:sz w:val="16"/>
        </w:rPr>
        <w:t xml:space="preserve"> itself </w:t>
      </w:r>
      <w:r w:rsidRPr="00932972">
        <w:rPr>
          <w:rStyle w:val="StyleUnderline"/>
        </w:rPr>
        <w:t>to</w:t>
      </w:r>
      <w:r w:rsidRPr="00932972">
        <w:rPr>
          <w:sz w:val="16"/>
        </w:rPr>
        <w:t xml:space="preserve"> the strictly </w:t>
      </w:r>
      <w:r w:rsidRPr="00932972">
        <w:rPr>
          <w:rStyle w:val="StyleUnderline"/>
        </w:rPr>
        <w:t>interpersonal relationship</w:t>
      </w:r>
      <w:r w:rsidRPr="00932972">
        <w:rPr>
          <w:sz w:val="16"/>
        </w:rPr>
        <w:t xml:space="preserve"> between the I and the unique other. This flows directly forth from the “nakedness” of the face itself. As radical alterity, the face points to the being-other of the other as such and thus to all possible others. The nakedness of the face consists precisely in the fact that in and through the fortuitous characteristics and traits of the face (the countenance), the immediate presence of someone “else” unconditionally pushes forth. In the face, I experience not only the presence of one single “other,” but also of each and every “other” insofar as the face confronts me with the “others” as other, namely insofar as the other is radically separated from us and thereby is irreducible to us (LC 57). “The epiphany of the face opens humanity” (TI 188). After all, if one would exclude certain people, namely the absent ones, from the ethical responsibility for the other, then one would inadvertently fall into racism. In this regard, </w:t>
      </w:r>
      <w:r w:rsidRPr="00932972">
        <w:rPr>
          <w:rStyle w:val="StyleUnderline"/>
        </w:rPr>
        <w:t xml:space="preserve">from the face </w:t>
      </w:r>
      <w:r w:rsidRPr="00932972">
        <w:rPr>
          <w:rStyle w:val="StyleUnderline"/>
          <w:highlight w:val="cyan"/>
        </w:rPr>
        <w:t xml:space="preserve">all </w:t>
      </w:r>
      <w:r w:rsidRPr="00932972">
        <w:rPr>
          <w:rStyle w:val="StyleUnderline"/>
        </w:rPr>
        <w:t xml:space="preserve">others </w:t>
      </w:r>
      <w:r w:rsidRPr="00932972">
        <w:rPr>
          <w:rStyle w:val="StyleUnderline"/>
          <w:highlight w:val="cyan"/>
        </w:rPr>
        <w:t xml:space="preserve">appear </w:t>
      </w:r>
      <w:r w:rsidRPr="00932972">
        <w:rPr>
          <w:rStyle w:val="StyleUnderline"/>
        </w:rPr>
        <w:t xml:space="preserve">to us </w:t>
      </w:r>
      <w:r w:rsidRPr="00932972">
        <w:rPr>
          <w:rStyle w:val="StyleUnderline"/>
          <w:highlight w:val="cyan"/>
        </w:rPr>
        <w:t>as</w:t>
      </w:r>
      <w:r w:rsidRPr="00932972">
        <w:rPr>
          <w:sz w:val="16"/>
          <w:highlight w:val="cyan"/>
        </w:rPr>
        <w:t xml:space="preserve"> </w:t>
      </w:r>
      <w:r w:rsidRPr="00932972">
        <w:rPr>
          <w:sz w:val="16"/>
        </w:rPr>
        <w:t>“</w:t>
      </w:r>
      <w:r w:rsidRPr="00932972">
        <w:rPr>
          <w:rStyle w:val="Emphasis"/>
          <w:highlight w:val="cyan"/>
        </w:rPr>
        <w:t>equals</w:t>
      </w:r>
      <w:r w:rsidRPr="00932972">
        <w:rPr>
          <w:sz w:val="16"/>
        </w:rPr>
        <w:t xml:space="preserve">,” </w:t>
      </w:r>
      <w:r w:rsidRPr="00932972">
        <w:rPr>
          <w:rStyle w:val="StyleUnderline"/>
        </w:rPr>
        <w:t xml:space="preserve">who </w:t>
      </w:r>
      <w:r w:rsidRPr="00932972">
        <w:rPr>
          <w:rStyle w:val="Emphasis"/>
        </w:rPr>
        <w:t xml:space="preserve">all fall </w:t>
      </w:r>
      <w:r w:rsidRPr="00932972">
        <w:rPr>
          <w:rStyle w:val="Emphasis"/>
          <w:highlight w:val="cyan"/>
        </w:rPr>
        <w:t>under</w:t>
      </w:r>
      <w:r w:rsidRPr="00932972">
        <w:rPr>
          <w:sz w:val="16"/>
          <w:highlight w:val="cyan"/>
        </w:rPr>
        <w:t xml:space="preserve"> </w:t>
      </w:r>
      <w:r w:rsidRPr="00932972">
        <w:rPr>
          <w:sz w:val="16"/>
        </w:rPr>
        <w:t xml:space="preserve">our </w:t>
      </w:r>
      <w:r w:rsidRPr="00932972">
        <w:rPr>
          <w:rStyle w:val="Emphasis"/>
          <w:highlight w:val="cyan"/>
        </w:rPr>
        <w:t>responsibility</w:t>
      </w:r>
      <w:r w:rsidRPr="00932972">
        <w:rPr>
          <w:sz w:val="16"/>
        </w:rPr>
        <w:t xml:space="preserve">. As far as we are concerned, </w:t>
      </w:r>
      <w:r w:rsidRPr="00932972">
        <w:rPr>
          <w:rStyle w:val="StyleUnderline"/>
        </w:rPr>
        <w:t>responsibility</w:t>
      </w:r>
      <w:r w:rsidRPr="00932972">
        <w:rPr>
          <w:sz w:val="16"/>
        </w:rPr>
        <w:t xml:space="preserve"> is utterly singular, but as far as its breadth is concerned it </w:t>
      </w:r>
      <w:r w:rsidRPr="00932972">
        <w:rPr>
          <w:rStyle w:val="StyleUnderline"/>
        </w:rPr>
        <w:t xml:space="preserve">is </w:t>
      </w:r>
      <w:r w:rsidRPr="00932972">
        <w:rPr>
          <w:rStyle w:val="Emphasis"/>
          <w:highlight w:val="cyan"/>
        </w:rPr>
        <w:t>utterly universal</w:t>
      </w:r>
      <w:r w:rsidRPr="00932972">
        <w:t xml:space="preserve"> </w:t>
      </w:r>
      <w:r w:rsidRPr="00932972">
        <w:rPr>
          <w:sz w:val="16"/>
        </w:rPr>
        <w:t xml:space="preserve">in time and space (AE 148). </w:t>
      </w:r>
      <w:r w:rsidRPr="00932972">
        <w:rPr>
          <w:rStyle w:val="Emphasis"/>
        </w:rPr>
        <w:t xml:space="preserve">No one </w:t>
      </w:r>
      <w:r w:rsidRPr="00932972">
        <w:rPr>
          <w:rStyle w:val="StyleUnderline"/>
        </w:rPr>
        <w:t xml:space="preserve">falls outside of the responsibility of the one for the </w:t>
      </w:r>
      <w:r w:rsidRPr="00932972">
        <w:rPr>
          <w:rStyle w:val="Emphasis"/>
        </w:rPr>
        <w:t>other</w:t>
      </w:r>
      <w:r w:rsidRPr="00932972">
        <w:rPr>
          <w:sz w:val="16"/>
        </w:rPr>
        <w:t xml:space="preserve">: </w:t>
      </w:r>
      <w:r w:rsidRPr="00932972">
        <w:rPr>
          <w:rStyle w:val="StyleUnderline"/>
        </w:rPr>
        <w:t>it is unending</w:t>
      </w:r>
      <w:r w:rsidRPr="00932972">
        <w:rPr>
          <w:sz w:val="16"/>
        </w:rPr>
        <w:t xml:space="preserve">, or rather it makes itself unending time and again. The absence of the “third party” does not discharge us from our responsibility. We discover ourselves as beings bound in fate. We </w:t>
      </w:r>
      <w:r w:rsidRPr="00932972">
        <w:rPr>
          <w:rStyle w:val="StyleUnderline"/>
        </w:rPr>
        <w:t xml:space="preserve">stand in a relationship of solidarity </w:t>
      </w:r>
      <w:r w:rsidRPr="00932972">
        <w:rPr>
          <w:rStyle w:val="StyleUnderline"/>
          <w:highlight w:val="cyan"/>
        </w:rPr>
        <w:t>with</w:t>
      </w:r>
      <w:r w:rsidRPr="00932972">
        <w:rPr>
          <w:sz w:val="16"/>
          <w:highlight w:val="cyan"/>
        </w:rPr>
        <w:t xml:space="preserve"> </w:t>
      </w:r>
      <w:r w:rsidRPr="00932972">
        <w:rPr>
          <w:sz w:val="16"/>
        </w:rPr>
        <w:t xml:space="preserve">each other, and with </w:t>
      </w:r>
      <w:r w:rsidRPr="00932972">
        <w:rPr>
          <w:rStyle w:val="StyleUnderline"/>
          <w:highlight w:val="cyan"/>
        </w:rPr>
        <w:t xml:space="preserve">the </w:t>
      </w:r>
      <w:r w:rsidRPr="00932972">
        <w:rPr>
          <w:rStyle w:val="Emphasis"/>
          <w:highlight w:val="cyan"/>
        </w:rPr>
        <w:t>whole of humanity</w:t>
      </w:r>
      <w:r w:rsidRPr="00932972">
        <w:rPr>
          <w:sz w:val="16"/>
        </w:rPr>
        <w:t xml:space="preserve">, here and far away, now and tomorrow, in spite of ourselves (DEHH 196).The question now is </w:t>
      </w:r>
      <w:r w:rsidRPr="00932972">
        <w:rPr>
          <w:rStyle w:val="StyleUnderline"/>
        </w:rPr>
        <w:t>how this responsibility for all can be realized</w:t>
      </w:r>
      <w:r w:rsidRPr="00932972">
        <w:rPr>
          <w:sz w:val="16"/>
        </w:rPr>
        <w:t xml:space="preserve">. As long as responsibility only runs from the single unique one to the other unique other, it literally has a single sense. But </w:t>
      </w:r>
      <w:r w:rsidRPr="00932972">
        <w:rPr>
          <w:rStyle w:val="StyleUnderline"/>
        </w:rPr>
        <w:t xml:space="preserve">when the </w:t>
      </w:r>
      <w:r w:rsidRPr="00932972">
        <w:rPr>
          <w:rStyle w:val="Emphasis"/>
        </w:rPr>
        <w:t>third party</w:t>
      </w:r>
      <w:r w:rsidRPr="00932972">
        <w:rPr>
          <w:rStyle w:val="StyleUnderline"/>
        </w:rPr>
        <w:t xml:space="preserve"> enters, the question arises: “Who is </w:t>
      </w:r>
      <w:r w:rsidRPr="00932972">
        <w:rPr>
          <w:rStyle w:val="Emphasis"/>
        </w:rPr>
        <w:t xml:space="preserve">most near </w:t>
      </w:r>
      <w:r w:rsidRPr="00932972">
        <w:rPr>
          <w:rStyle w:val="StyleUnderline"/>
        </w:rPr>
        <w:t xml:space="preserve">to me? Who comes </w:t>
      </w:r>
      <w:r w:rsidRPr="00932972">
        <w:rPr>
          <w:rStyle w:val="Emphasis"/>
        </w:rPr>
        <w:t>first</w:t>
      </w:r>
      <w:r w:rsidRPr="00932972">
        <w:rPr>
          <w:sz w:val="16"/>
        </w:rPr>
        <w:t xml:space="preserve">: the neighbor or the third party?” The third party is equally my “neighbor” as the first near other. Moreover, the other and the third party also have their “neighbors,” these are their near ones and third parties (AE 200). This conflict in responsibility itself calls for the need “to compare the incomparable” (AE 152), meaning to say to bring to balance the incomparableness of the good, which directs itself towards the other as unique, with the rights of all the others. The </w:t>
      </w:r>
      <w:r w:rsidRPr="00932972">
        <w:rPr>
          <w:rStyle w:val="StyleUnderline"/>
          <w:highlight w:val="cyan"/>
        </w:rPr>
        <w:t xml:space="preserve">generality </w:t>
      </w:r>
      <w:r w:rsidRPr="00932972">
        <w:rPr>
          <w:rStyle w:val="StyleUnderline"/>
        </w:rPr>
        <w:t xml:space="preserve">of our responsibility </w:t>
      </w:r>
      <w:r w:rsidRPr="00932972">
        <w:rPr>
          <w:rStyle w:val="Emphasis"/>
          <w:highlight w:val="cyan"/>
        </w:rPr>
        <w:t>obliges</w:t>
      </w:r>
      <w:r w:rsidRPr="00932972">
        <w:rPr>
          <w:rStyle w:val="StyleUnderline"/>
          <w:highlight w:val="cyan"/>
        </w:rPr>
        <w:t xml:space="preserve"> us to compare</w:t>
      </w:r>
      <w:r w:rsidRPr="00932972">
        <w:rPr>
          <w:sz w:val="16"/>
          <w:highlight w:val="cyan"/>
        </w:rPr>
        <w:t xml:space="preserve"> </w:t>
      </w:r>
      <w:r w:rsidRPr="00932972">
        <w:rPr>
          <w:sz w:val="16"/>
        </w:rPr>
        <w:t xml:space="preserve">the unique other with </w:t>
      </w:r>
      <w:r w:rsidRPr="00932972">
        <w:rPr>
          <w:rStyle w:val="StyleUnderline"/>
        </w:rPr>
        <w:t xml:space="preserve">all </w:t>
      </w:r>
      <w:r w:rsidRPr="00932972">
        <w:rPr>
          <w:rStyle w:val="StyleUnderline"/>
          <w:highlight w:val="cyan"/>
        </w:rPr>
        <w:t>others</w:t>
      </w:r>
      <w:r w:rsidRPr="00932972">
        <w:rPr>
          <w:sz w:val="16"/>
        </w:rPr>
        <w:t xml:space="preserve">, </w:t>
      </w:r>
      <w:r w:rsidRPr="00932972">
        <w:rPr>
          <w:rStyle w:val="StyleUnderline"/>
          <w:highlight w:val="cyan"/>
        </w:rPr>
        <w:t>meaning</w:t>
      </w:r>
      <w:r w:rsidRPr="00932972">
        <w:rPr>
          <w:sz w:val="16"/>
          <w:highlight w:val="cyan"/>
        </w:rPr>
        <w:t xml:space="preserve"> </w:t>
      </w:r>
      <w:r w:rsidRPr="00932972">
        <w:rPr>
          <w:sz w:val="16"/>
        </w:rPr>
        <w:t xml:space="preserve">to say to bring in </w:t>
      </w:r>
      <w:r w:rsidRPr="00932972">
        <w:rPr>
          <w:rStyle w:val="Emphasis"/>
          <w:highlight w:val="cyan"/>
        </w:rPr>
        <w:t>equal treatment</w:t>
      </w:r>
      <w:r w:rsidRPr="00932972">
        <w:rPr>
          <w:rStyle w:val="StyleUnderline"/>
          <w:highlight w:val="cyan"/>
        </w:rPr>
        <w:t xml:space="preserve"> </w:t>
      </w:r>
      <w:r w:rsidRPr="00932972">
        <w:rPr>
          <w:rStyle w:val="StyleUnderline"/>
        </w:rPr>
        <w:t>and calculation</w:t>
      </w:r>
      <w:r w:rsidRPr="00932972">
        <w:rPr>
          <w:sz w:val="16"/>
        </w:rPr>
        <w:t xml:space="preserve">. That is why </w:t>
      </w:r>
      <w:r w:rsidRPr="00932972">
        <w:rPr>
          <w:rStyle w:val="StyleUnderline"/>
          <w:highlight w:val="cyan"/>
        </w:rPr>
        <w:t xml:space="preserve">we must </w:t>
      </w:r>
      <w:r w:rsidRPr="00932972">
        <w:rPr>
          <w:rStyle w:val="Emphasis"/>
        </w:rPr>
        <w:t>judge</w:t>
      </w:r>
      <w:r w:rsidRPr="00932972">
        <w:rPr>
          <w:sz w:val="16"/>
        </w:rPr>
        <w:t xml:space="preserve">, </w:t>
      </w:r>
      <w:r w:rsidRPr="00932972">
        <w:rPr>
          <w:rStyle w:val="StyleUnderline"/>
        </w:rPr>
        <w:t>prioritize</w:t>
      </w:r>
      <w:r w:rsidRPr="00932972">
        <w:rPr>
          <w:sz w:val="16"/>
        </w:rPr>
        <w:t xml:space="preserve">, </w:t>
      </w:r>
      <w:r w:rsidRPr="00932972">
        <w:rPr>
          <w:rStyle w:val="StyleUnderline"/>
        </w:rPr>
        <w:t>make distinctions</w:t>
      </w:r>
      <w:r w:rsidRPr="00932972">
        <w:rPr>
          <w:sz w:val="16"/>
        </w:rPr>
        <w:t xml:space="preserve">, </w:t>
      </w:r>
      <w:r w:rsidRPr="00932972">
        <w:rPr>
          <w:rStyle w:val="Emphasis"/>
        </w:rPr>
        <w:t>calculate</w:t>
      </w:r>
      <w:r w:rsidRPr="00932972">
        <w:rPr>
          <w:rStyle w:val="StyleUnderline"/>
        </w:rPr>
        <w:t xml:space="preserve"> and </w:t>
      </w:r>
      <w:r w:rsidRPr="00932972">
        <w:rPr>
          <w:rStyle w:val="Emphasis"/>
          <w:highlight w:val="cyan"/>
        </w:rPr>
        <w:t>weigh</w:t>
      </w:r>
      <w:r w:rsidRPr="00932972">
        <w:rPr>
          <w:rStyle w:val="StyleUnderline"/>
          <w:highlight w:val="cyan"/>
        </w:rPr>
        <w:t xml:space="preserve"> </w:t>
      </w:r>
      <w:r w:rsidRPr="00932972">
        <w:rPr>
          <w:rStyle w:val="StyleUnderline"/>
        </w:rPr>
        <w:t xml:space="preserve">out on </w:t>
      </w:r>
      <w:r w:rsidRPr="00932972">
        <w:rPr>
          <w:rStyle w:val="StyleUnderline"/>
          <w:highlight w:val="cyan"/>
        </w:rPr>
        <w:t>the basis</w:t>
      </w:r>
      <w:r w:rsidRPr="00932972">
        <w:rPr>
          <w:sz w:val="16"/>
          <w:highlight w:val="cyan"/>
        </w:rPr>
        <w:t xml:space="preserve"> </w:t>
      </w:r>
      <w:r w:rsidRPr="00932972">
        <w:rPr>
          <w:sz w:val="16"/>
        </w:rPr>
        <w:t xml:space="preserve">of priorities and </w:t>
      </w:r>
      <w:r w:rsidRPr="00932972">
        <w:rPr>
          <w:rStyle w:val="StyleUnderline"/>
        </w:rPr>
        <w:t>urgencies</w:t>
      </w:r>
      <w:r w:rsidRPr="00932972">
        <w:rPr>
          <w:sz w:val="16"/>
        </w:rPr>
        <w:t xml:space="preserve">, </w:t>
      </w:r>
      <w:r w:rsidRPr="00932972">
        <w:rPr>
          <w:rStyle w:val="StyleUnderline"/>
          <w:highlight w:val="cyan"/>
        </w:rPr>
        <w:t>and</w:t>
      </w:r>
      <w:r w:rsidRPr="00932972">
        <w:rPr>
          <w:sz w:val="16"/>
          <w:highlight w:val="cyan"/>
        </w:rPr>
        <w:t xml:space="preserve"> </w:t>
      </w:r>
      <w:r w:rsidRPr="00932972">
        <w:rPr>
          <w:sz w:val="16"/>
        </w:rPr>
        <w:t xml:space="preserve">thus </w:t>
      </w:r>
      <w:r w:rsidRPr="00932972">
        <w:rPr>
          <w:rStyle w:val="StyleUnderline"/>
          <w:highlight w:val="cyan"/>
        </w:rPr>
        <w:t xml:space="preserve">treat everyone in an </w:t>
      </w:r>
      <w:r w:rsidRPr="00932972">
        <w:rPr>
          <w:rStyle w:val="Emphasis"/>
          <w:highlight w:val="cyan"/>
        </w:rPr>
        <w:t>equal</w:t>
      </w:r>
      <w:r w:rsidRPr="00932972">
        <w:rPr>
          <w:rStyle w:val="StyleUnderline"/>
          <w:highlight w:val="cyan"/>
        </w:rPr>
        <w:t xml:space="preserve"> </w:t>
      </w:r>
      <w:r w:rsidRPr="00932972">
        <w:rPr>
          <w:rStyle w:val="StyleUnderline"/>
        </w:rPr>
        <w:t xml:space="preserve">and </w:t>
      </w:r>
      <w:r w:rsidRPr="00932972">
        <w:rPr>
          <w:rStyle w:val="Emphasis"/>
        </w:rPr>
        <w:t xml:space="preserve">fair </w:t>
      </w:r>
      <w:r w:rsidRPr="00932972">
        <w:rPr>
          <w:rStyle w:val="Emphasis"/>
          <w:highlight w:val="cyan"/>
        </w:rPr>
        <w:t>manner</w:t>
      </w:r>
      <w:r w:rsidRPr="00932972">
        <w:rPr>
          <w:sz w:val="16"/>
        </w:rPr>
        <w:t xml:space="preserve">. By means of the entrance of the third party, the care of the one-for-the-other must become justice. </w:t>
      </w:r>
    </w:p>
    <w:p w14:paraId="66FB9D6E" w14:textId="77777777" w:rsidR="007942DA" w:rsidRDefault="007942DA" w:rsidP="007942DA"/>
    <w:p w14:paraId="0798DC88" w14:textId="78CDFFA6" w:rsidR="007942DA" w:rsidRDefault="007942DA" w:rsidP="007942DA">
      <w:pPr>
        <w:pStyle w:val="Heading1"/>
      </w:pPr>
      <w:r>
        <w:t>Wake Forest---Round 5---2NC</w:t>
      </w:r>
    </w:p>
    <w:p w14:paraId="0E5101B6" w14:textId="77777777" w:rsidR="007942DA" w:rsidRDefault="007942DA" w:rsidP="007942DA"/>
    <w:p w14:paraId="54BB4E5A" w14:textId="77777777" w:rsidR="007942DA" w:rsidRDefault="007942DA" w:rsidP="007942DA">
      <w:pPr>
        <w:pStyle w:val="Heading2"/>
      </w:pPr>
      <w:r>
        <w:t>K</w:t>
      </w:r>
    </w:p>
    <w:p w14:paraId="30B9A51E" w14:textId="77777777" w:rsidR="007942DA" w:rsidRDefault="007942DA" w:rsidP="007942DA"/>
    <w:p w14:paraId="5D00423E" w14:textId="77777777" w:rsidR="007942DA" w:rsidRDefault="007942DA" w:rsidP="007942DA"/>
    <w:p w14:paraId="6DFA3643" w14:textId="77777777" w:rsidR="007942DA" w:rsidRPr="0027273E" w:rsidRDefault="007942DA" w:rsidP="007942DA">
      <w:pPr>
        <w:pStyle w:val="Heading3"/>
      </w:pPr>
      <w:r>
        <w:t>Framework-2NC</w:t>
      </w:r>
    </w:p>
    <w:p w14:paraId="33009E34" w14:textId="77777777" w:rsidR="007942DA" w:rsidRDefault="007942DA" w:rsidP="007942DA">
      <w:pPr>
        <w:pStyle w:val="Analytic"/>
      </w:pPr>
    </w:p>
    <w:p w14:paraId="39C20017" w14:textId="77777777" w:rsidR="007942DA" w:rsidRPr="00A4271B" w:rsidRDefault="007942DA" w:rsidP="007942DA">
      <w:pPr>
        <w:pStyle w:val="Heading4"/>
      </w:pPr>
      <w:r>
        <w:t xml:space="preserve">Capitalism’s </w:t>
      </w:r>
      <w:r w:rsidRPr="00F25A25">
        <w:rPr>
          <w:u w:val="single"/>
        </w:rPr>
        <w:t>unsustainable</w:t>
      </w:r>
      <w:r>
        <w:t xml:space="preserve"> and causes </w:t>
      </w:r>
      <w:r w:rsidRPr="009B1ED5">
        <w:rPr>
          <w:u w:val="single"/>
        </w:rPr>
        <w:t>extinction</w:t>
      </w:r>
      <w:r>
        <w:t>.</w:t>
      </w:r>
    </w:p>
    <w:p w14:paraId="628A4BF8" w14:textId="77777777" w:rsidR="007942DA" w:rsidRDefault="007942DA" w:rsidP="007942DA">
      <w:r w:rsidRPr="002100D8">
        <w:t xml:space="preserve">Wim </w:t>
      </w:r>
      <w:r w:rsidRPr="002100D8">
        <w:rPr>
          <w:rStyle w:val="Style13ptBold"/>
        </w:rPr>
        <w:t>Naudé 25</w:t>
      </w:r>
      <w:r w:rsidRPr="002100D8">
        <w:t xml:space="preserve">. </w:t>
      </w:r>
      <w:r>
        <w:t>Research Fellow at IZA Institute of Labor Economics. “</w:t>
      </w:r>
      <w:r w:rsidRPr="00742D30">
        <w:t>The End</w:t>
      </w:r>
      <w:r>
        <w:t xml:space="preserve">.” </w:t>
      </w:r>
      <w:r w:rsidRPr="002B42D4">
        <w:rPr>
          <w:i/>
          <w:iCs/>
        </w:rPr>
        <w:t>The Economic Decline of the West</w:t>
      </w:r>
      <w:r>
        <w:t>, Chapter 5.</w:t>
      </w:r>
    </w:p>
    <w:p w14:paraId="6E914C39" w14:textId="77777777" w:rsidR="007942DA" w:rsidRPr="00FC19FB" w:rsidRDefault="007942DA" w:rsidP="007942DA">
      <w:pPr>
        <w:rPr>
          <w:sz w:val="16"/>
          <w:szCs w:val="16"/>
        </w:rPr>
      </w:pPr>
      <w:r w:rsidRPr="00FC19FB">
        <w:rPr>
          <w:sz w:val="16"/>
          <w:szCs w:val="16"/>
        </w:rPr>
        <w:t xml:space="preserve">This thesis is not a thesis of collapse. This book, as was explained in Chap. 1, does not predict or expect the imminent collapse of the West, or the “end of the US Empire.” It explains how, </w:t>
      </w:r>
      <w:r w:rsidRPr="008041D7">
        <w:rPr>
          <w:rStyle w:val="StyleUnderline"/>
        </w:rPr>
        <w:t>with the backdrop of the Great Stagnation, climate change, and</w:t>
      </w:r>
      <w:r w:rsidRPr="00FC19FB">
        <w:rPr>
          <w:sz w:val="16"/>
          <w:szCs w:val="16"/>
        </w:rPr>
        <w:t xml:space="preserve"> the decline in affordable and easily accessible energy—and hence </w:t>
      </w:r>
      <w:r w:rsidRPr="008041D7">
        <w:rPr>
          <w:rStyle w:val="StyleUnderline"/>
        </w:rPr>
        <w:t>Peak Oil</w:t>
      </w:r>
      <w:r w:rsidRPr="00FC19FB">
        <w:rPr>
          <w:sz w:val="16"/>
          <w:szCs w:val="16"/>
        </w:rPr>
        <w:t>—</w:t>
      </w:r>
      <w:r w:rsidRPr="008041D7">
        <w:rPr>
          <w:rStyle w:val="StyleUnderline"/>
        </w:rPr>
        <w:t>the West is inflicting on itself further and avoidable damage</w:t>
      </w:r>
      <w:r w:rsidRPr="00FC19FB">
        <w:rPr>
          <w:sz w:val="16"/>
          <w:szCs w:val="16"/>
        </w:rPr>
        <w:t xml:space="preserve"> through the perpetuation of oligarchies and war. Although </w:t>
      </w:r>
      <w:r w:rsidRPr="004B3D04">
        <w:rPr>
          <w:rStyle w:val="StyleUnderline"/>
          <w:highlight w:val="cyan"/>
        </w:rPr>
        <w:t xml:space="preserve">it is </w:t>
      </w:r>
      <w:r w:rsidRPr="00055520">
        <w:rPr>
          <w:rStyle w:val="Emphasis"/>
          <w:highlight w:val="cyan"/>
        </w:rPr>
        <w:t>unlikely</w:t>
      </w:r>
      <w:r w:rsidRPr="008041D7">
        <w:rPr>
          <w:rStyle w:val="StyleUnderline"/>
        </w:rPr>
        <w:t xml:space="preserve"> that </w:t>
      </w:r>
      <w:r w:rsidRPr="004B3D04">
        <w:rPr>
          <w:rStyle w:val="StyleUnderline"/>
          <w:highlight w:val="cyan"/>
        </w:rPr>
        <w:t xml:space="preserve">the West will </w:t>
      </w:r>
      <w:r w:rsidRPr="00055520">
        <w:rPr>
          <w:rStyle w:val="Emphasis"/>
          <w:highlight w:val="cyan"/>
        </w:rPr>
        <w:t>reverse</w:t>
      </w:r>
      <w:r w:rsidRPr="008041D7">
        <w:rPr>
          <w:rStyle w:val="StyleUnderline"/>
        </w:rPr>
        <w:t xml:space="preserve"> its relative </w:t>
      </w:r>
      <w:r w:rsidRPr="004B3D04">
        <w:rPr>
          <w:rStyle w:val="StyleUnderline"/>
          <w:highlight w:val="cyan"/>
        </w:rPr>
        <w:t>decline</w:t>
      </w:r>
      <w:r w:rsidRPr="008041D7">
        <w:rPr>
          <w:rStyle w:val="StyleUnderline"/>
        </w:rPr>
        <w:t xml:space="preserve"> as an economic power and reverse the Great Stagnation</w:t>
      </w:r>
      <w:r w:rsidRPr="00FC19FB">
        <w:rPr>
          <w:sz w:val="16"/>
          <w:szCs w:val="16"/>
        </w:rPr>
        <w:t xml:space="preserve"> (that started in the 1970s), much damage, death, and destruction can be avoided if the West can jettison the Oligarchy and the Permanent War Economy.</w:t>
      </w:r>
    </w:p>
    <w:p w14:paraId="57260C75" w14:textId="77777777" w:rsidR="007942DA" w:rsidRPr="00FC19FB" w:rsidRDefault="007942DA" w:rsidP="007942DA">
      <w:pPr>
        <w:rPr>
          <w:sz w:val="16"/>
          <w:szCs w:val="16"/>
        </w:rPr>
      </w:pPr>
      <w:r w:rsidRPr="00FC19FB">
        <w:rPr>
          <w:sz w:val="16"/>
          <w:szCs w:val="16"/>
        </w:rPr>
        <w:t>What thus needs to collapse is not the West or its constituent countries but the system of neoliberal capitalism—explained in Chap. 2. Mitigating further climate change, adapting to a world that wreaks less havoc on Earth Systems, phasing out the use of GHG-emitting fossil fuels, and pulling the World back from the brink of a nuclear war necessitate an end to the system of neoliberalism capitalism whose slash and burn doctrine is not only hastening the economic decline of the West but moreover ultimately does threaten the prospects of the Earth as habitable planet.</w:t>
      </w:r>
    </w:p>
    <w:p w14:paraId="69B8D81E" w14:textId="77777777" w:rsidR="007942DA" w:rsidRPr="00A4271B" w:rsidRDefault="007942DA" w:rsidP="007942DA">
      <w:pPr>
        <w:rPr>
          <w:sz w:val="16"/>
          <w:szCs w:val="16"/>
        </w:rPr>
      </w:pPr>
      <w:r w:rsidRPr="00FC19FB">
        <w:rPr>
          <w:sz w:val="16"/>
          <w:szCs w:val="16"/>
        </w:rPr>
        <w:t xml:space="preserve">Thus, in a sense, </w:t>
      </w:r>
      <w:r w:rsidRPr="008041D7">
        <w:rPr>
          <w:rStyle w:val="StyleUnderline"/>
        </w:rPr>
        <w:t>this</w:t>
      </w:r>
      <w:r w:rsidRPr="00FC19FB">
        <w:rPr>
          <w:sz w:val="16"/>
          <w:szCs w:val="16"/>
        </w:rPr>
        <w:t xml:space="preserve"> book </w:t>
      </w:r>
      <w:r w:rsidRPr="008041D7">
        <w:rPr>
          <w:rStyle w:val="StyleUnderline"/>
        </w:rPr>
        <w:t xml:space="preserve">is about the </w:t>
      </w:r>
      <w:r w:rsidRPr="004B3D04">
        <w:rPr>
          <w:rStyle w:val="StyleUnderline"/>
        </w:rPr>
        <w:t>collapse</w:t>
      </w:r>
      <w:r w:rsidRPr="00FC19FB">
        <w:rPr>
          <w:sz w:val="16"/>
          <w:szCs w:val="16"/>
        </w:rPr>
        <w:t xml:space="preserve">, not only of the West but </w:t>
      </w:r>
      <w:r w:rsidRPr="008041D7">
        <w:rPr>
          <w:rStyle w:val="StyleUnderline"/>
        </w:rPr>
        <w:t>of civilization</w:t>
      </w:r>
      <w:r w:rsidRPr="00FC19FB">
        <w:rPr>
          <w:sz w:val="16"/>
          <w:szCs w:val="16"/>
        </w:rPr>
        <w:t xml:space="preserve">, as the unchecked and out-of-control system of neoliberal capitalism is turning the world into a slaughterhouse. Chapter 4 outlined how global </w:t>
      </w:r>
      <w:r w:rsidRPr="004B3D04">
        <w:rPr>
          <w:rStyle w:val="StyleUnderline"/>
          <w:highlight w:val="cyan"/>
        </w:rPr>
        <w:t>climate change</w:t>
      </w:r>
      <w:r w:rsidRPr="008041D7">
        <w:rPr>
          <w:rStyle w:val="StyleUnderline"/>
        </w:rPr>
        <w:t xml:space="preserve"> may </w:t>
      </w:r>
      <w:r w:rsidRPr="004B3D04">
        <w:rPr>
          <w:rStyle w:val="StyleUnderline"/>
          <w:highlight w:val="cyan"/>
        </w:rPr>
        <w:t>threaten</w:t>
      </w:r>
      <w:r w:rsidRPr="008041D7">
        <w:rPr>
          <w:rStyle w:val="StyleUnderline"/>
        </w:rPr>
        <w:t xml:space="preserve"> civilization </w:t>
      </w:r>
      <w:r w:rsidRPr="004B3D04">
        <w:rPr>
          <w:rStyle w:val="StyleUnderline"/>
          <w:highlight w:val="cyan"/>
        </w:rPr>
        <w:t>collapse</w:t>
      </w:r>
      <w:r w:rsidRPr="00FC19FB">
        <w:rPr>
          <w:sz w:val="16"/>
          <w:szCs w:val="16"/>
        </w:rPr>
        <w:t xml:space="preserve">, and Chap. 5 cautioned that the </w:t>
      </w:r>
      <w:r w:rsidRPr="00A4271B">
        <w:rPr>
          <w:rStyle w:val="StyleUnderline"/>
        </w:rPr>
        <w:t xml:space="preserve">Permanent War Economy may result in a </w:t>
      </w:r>
      <w:r w:rsidRPr="00A4271B">
        <w:rPr>
          <w:rStyle w:val="Emphasis"/>
        </w:rPr>
        <w:t>thermo-nuclear conflagration</w:t>
      </w:r>
      <w:r w:rsidRPr="00A4271B">
        <w:rPr>
          <w:sz w:val="16"/>
          <w:szCs w:val="16"/>
        </w:rPr>
        <w:t xml:space="preserve">. Chapter 3 pointed out that many in </w:t>
      </w:r>
      <w:r w:rsidRPr="00A4271B">
        <w:rPr>
          <w:rStyle w:val="StyleUnderline"/>
        </w:rPr>
        <w:t>the oligarchy expect</w:t>
      </w:r>
      <w:r w:rsidRPr="00A4271B">
        <w:rPr>
          <w:sz w:val="16"/>
          <w:szCs w:val="16"/>
        </w:rPr>
        <w:t xml:space="preserve"> (and perhaps hope for) </w:t>
      </w:r>
      <w:r w:rsidRPr="00A4271B">
        <w:rPr>
          <w:rStyle w:val="StyleUnderline"/>
        </w:rPr>
        <w:t>such a civilizational collapse to be unavoidable</w:t>
      </w:r>
      <w:r w:rsidRPr="00A4271B">
        <w:rPr>
          <w:sz w:val="16"/>
          <w:szCs w:val="16"/>
        </w:rPr>
        <w:t>, and they are building underground shelters and planning to leave the planet altogether.</w:t>
      </w:r>
    </w:p>
    <w:p w14:paraId="7347DB26" w14:textId="77777777" w:rsidR="007942DA" w:rsidRPr="00A4271B" w:rsidRDefault="007942DA" w:rsidP="007942DA">
      <w:pPr>
        <w:rPr>
          <w:sz w:val="16"/>
          <w:szCs w:val="16"/>
        </w:rPr>
      </w:pPr>
      <w:r w:rsidRPr="00A4271B">
        <w:rPr>
          <w:sz w:val="16"/>
          <w:szCs w:val="16"/>
        </w:rPr>
        <w:t xml:space="preserve">In this light, this chapter explores how </w:t>
      </w:r>
      <w:r w:rsidRPr="00A4271B">
        <w:rPr>
          <w:rStyle w:val="StyleUnderline"/>
        </w:rPr>
        <w:t>the economic decline of the West in the Great Stagnation and its acceleration as a result of Guns, Oil, and Oligarchs</w:t>
      </w:r>
      <w:r w:rsidRPr="00A4271B">
        <w:rPr>
          <w:sz w:val="16"/>
          <w:szCs w:val="16"/>
        </w:rPr>
        <w:t xml:space="preserve"> (the central thesis of this book) </w:t>
      </w:r>
      <w:r w:rsidRPr="00A4271B">
        <w:rPr>
          <w:rStyle w:val="StyleUnderline"/>
        </w:rPr>
        <w:t>have been reflected in</w:t>
      </w:r>
      <w:r w:rsidRPr="00A4271B">
        <w:rPr>
          <w:sz w:val="16"/>
          <w:szCs w:val="16"/>
        </w:rPr>
        <w:t xml:space="preserve"> contemporary debates on the collapse of the West and </w:t>
      </w:r>
      <w:r w:rsidRPr="00A4271B">
        <w:rPr>
          <w:rStyle w:val="StyleUnderline"/>
        </w:rPr>
        <w:t>the possible eventual collapse of human civilization</w:t>
      </w:r>
      <w:r w:rsidRPr="00A4271B">
        <w:rPr>
          <w:sz w:val="16"/>
          <w:szCs w:val="16"/>
        </w:rPr>
        <w:t>.</w:t>
      </w:r>
    </w:p>
    <w:p w14:paraId="26AF425C" w14:textId="77777777" w:rsidR="007942DA" w:rsidRPr="00A4271B" w:rsidRDefault="007942DA" w:rsidP="007942DA">
      <w:pPr>
        <w:rPr>
          <w:sz w:val="16"/>
          <w:szCs w:val="16"/>
        </w:rPr>
      </w:pPr>
      <w:r w:rsidRPr="00A4271B">
        <w:rPr>
          <w:sz w:val="16"/>
          <w:szCs w:val="16"/>
        </w:rPr>
        <w:t>Section 6.2 discusses the current broad narratives of collapse, starting by defining what is meant by collapse and referring to the main contributions to the idea that the West is collapsing. Section 6.3 outlines and explores four dimensions of the West’s collapse, marked in the literature: economic, environmental, political, and population collapses. Section 6.4 points out that several authors also consider but reject the thesis that the West is facing collapse. This section explores some of the views of optimists as a counter to the declinist views that dominate this book. Section 6.5 concludes, asking whether an Ars Moriendi is possible for the West.</w:t>
      </w:r>
    </w:p>
    <w:p w14:paraId="2C917926" w14:textId="77777777" w:rsidR="007942DA" w:rsidRPr="00FC19FB" w:rsidRDefault="007942DA" w:rsidP="007942DA">
      <w:pPr>
        <w:rPr>
          <w:sz w:val="16"/>
          <w:szCs w:val="16"/>
        </w:rPr>
      </w:pPr>
      <w:r w:rsidRPr="00A4271B">
        <w:rPr>
          <w:sz w:val="16"/>
          <w:szCs w:val="16"/>
        </w:rPr>
        <w:t>6.2 Broad Narratives of Collapse</w:t>
      </w:r>
    </w:p>
    <w:p w14:paraId="63E16358" w14:textId="77777777" w:rsidR="007942DA" w:rsidRPr="00FC19FB" w:rsidRDefault="007942DA" w:rsidP="007942DA">
      <w:pPr>
        <w:rPr>
          <w:sz w:val="16"/>
          <w:szCs w:val="16"/>
        </w:rPr>
      </w:pPr>
      <w:r w:rsidRPr="00FC19FB">
        <w:rPr>
          <w:sz w:val="16"/>
          <w:szCs w:val="16"/>
        </w:rPr>
        <w:t>6.2.1 Defining Collapse</w:t>
      </w:r>
    </w:p>
    <w:p w14:paraId="58AD1E2E" w14:textId="77777777" w:rsidR="007942DA" w:rsidRPr="00FC19FB" w:rsidRDefault="007942DA" w:rsidP="007942DA">
      <w:pPr>
        <w:rPr>
          <w:sz w:val="16"/>
          <w:szCs w:val="16"/>
        </w:rPr>
      </w:pPr>
      <w:r w:rsidRPr="008041D7">
        <w:rPr>
          <w:rStyle w:val="StyleUnderline"/>
        </w:rPr>
        <w:t xml:space="preserve">Civilizational or societal </w:t>
      </w:r>
      <w:r w:rsidRPr="004B3D04">
        <w:rPr>
          <w:rStyle w:val="StyleUnderline"/>
          <w:highlight w:val="cyan"/>
        </w:rPr>
        <w:t>collapse is</w:t>
      </w:r>
      <w:r w:rsidRPr="008041D7">
        <w:rPr>
          <w:rStyle w:val="StyleUnderline"/>
        </w:rPr>
        <w:t xml:space="preserve"> generally understood as </w:t>
      </w:r>
      <w:r w:rsidRPr="004B3D04">
        <w:rPr>
          <w:rStyle w:val="StyleUnderline"/>
          <w:highlight w:val="cyan"/>
        </w:rPr>
        <w:t xml:space="preserve">a </w:t>
      </w:r>
      <w:r w:rsidRPr="00055520">
        <w:rPr>
          <w:rStyle w:val="Emphasis"/>
          <w:highlight w:val="cyan"/>
        </w:rPr>
        <w:t>significant decline</w:t>
      </w:r>
      <w:r w:rsidRPr="004B3D04">
        <w:rPr>
          <w:rStyle w:val="StyleUnderline"/>
          <w:highlight w:val="cyan"/>
        </w:rPr>
        <w:t xml:space="preserve"> in</w:t>
      </w:r>
      <w:r w:rsidRPr="008041D7">
        <w:rPr>
          <w:rStyle w:val="StyleUnderline"/>
        </w:rPr>
        <w:t xml:space="preserve"> a </w:t>
      </w:r>
      <w:r w:rsidRPr="00055520">
        <w:rPr>
          <w:rStyle w:val="Emphasis"/>
          <w:highlight w:val="cyan"/>
        </w:rPr>
        <w:t>society’s complexity</w:t>
      </w:r>
      <w:r w:rsidRPr="008041D7">
        <w:rPr>
          <w:rStyle w:val="StyleUnderline"/>
        </w:rPr>
        <w:t xml:space="preserve"> and ability to function. This often manifests as a breakdown in social order, economic productivity, political institutions, and technological advancements</w:t>
      </w:r>
      <w:r w:rsidRPr="00FC19FB">
        <w:rPr>
          <w:sz w:val="16"/>
          <w:szCs w:val="16"/>
        </w:rPr>
        <w:t>.</w:t>
      </w:r>
    </w:p>
    <w:p w14:paraId="046BA42E" w14:textId="77777777" w:rsidR="007942DA" w:rsidRPr="00FC19FB" w:rsidRDefault="007942DA" w:rsidP="007942DA">
      <w:pPr>
        <w:rPr>
          <w:sz w:val="16"/>
          <w:szCs w:val="16"/>
        </w:rPr>
      </w:pPr>
      <w:r w:rsidRPr="00FC19FB">
        <w:rPr>
          <w:sz w:val="16"/>
          <w:szCs w:val="16"/>
        </w:rPr>
        <w:t>Tainter (1988: 4) defined societal collapse as when a society “displays a rapid, significant loss of an established level of sociopolitical complexity.” He describes the immediate aftermath of collapse as follows (Tainter, 1988: 20):</w:t>
      </w:r>
    </w:p>
    <w:p w14:paraId="3086278B" w14:textId="77777777" w:rsidR="007942DA" w:rsidRPr="00FC19FB" w:rsidRDefault="007942DA" w:rsidP="007942DA">
      <w:pPr>
        <w:rPr>
          <w:sz w:val="16"/>
          <w:szCs w:val="16"/>
        </w:rPr>
      </w:pPr>
      <w:r w:rsidRPr="004B3D04">
        <w:rPr>
          <w:rStyle w:val="StyleUnderline"/>
        </w:rPr>
        <w:t>The overarching structure that provides support services to the population loses capability or disappears entirely</w:t>
      </w:r>
      <w:r w:rsidRPr="00FC19FB">
        <w:rPr>
          <w:sz w:val="16"/>
          <w:szCs w:val="16"/>
        </w:rPr>
        <w:t xml:space="preserve">. No longer can the populace rely upon external defence and internal order, maintenance of public works, or delivery of food and material goods. </w:t>
      </w:r>
      <w:r w:rsidRPr="004B3D04">
        <w:rPr>
          <w:rStyle w:val="StyleUnderline"/>
        </w:rPr>
        <w:t>Organization reduces to the lowest level that is economically sustainable so that a variety of contending polities exist where there has been peace and unity. Remaining populations must become locally self-sufficient to a degree not seen for several generations</w:t>
      </w:r>
      <w:r w:rsidRPr="00FC19FB">
        <w:rPr>
          <w:sz w:val="16"/>
          <w:szCs w:val="16"/>
        </w:rPr>
        <w:t>. Groups formerly economic and political partners now become strangers, even threatening competitors.</w:t>
      </w:r>
    </w:p>
    <w:p w14:paraId="25A7C721" w14:textId="77777777" w:rsidR="007942DA" w:rsidRPr="00FC19FB" w:rsidRDefault="007942DA" w:rsidP="007942DA">
      <w:pPr>
        <w:rPr>
          <w:sz w:val="16"/>
          <w:szCs w:val="16"/>
        </w:rPr>
      </w:pPr>
      <w:r w:rsidRPr="00FC19FB">
        <w:rPr>
          <w:sz w:val="16"/>
          <w:szCs w:val="16"/>
        </w:rPr>
        <w:t>McAnany and Yoffee (2010) questioned the notion of “collapse,” arguing that most previous societies described as having collapsed may rather have transformed and evolved indicating enduring resilience of human societies. For Ehrenreich (2020), like McAnany and Yoffee (2010), the notion of “collapse” underplays the nature of change, resilience, and adaptability of humans. He writes that</w:t>
      </w:r>
    </w:p>
    <w:p w14:paraId="308F0957" w14:textId="77777777" w:rsidR="007942DA" w:rsidRPr="00FC19FB" w:rsidRDefault="007942DA" w:rsidP="007942DA">
      <w:pPr>
        <w:rPr>
          <w:sz w:val="16"/>
          <w:szCs w:val="16"/>
        </w:rPr>
      </w:pPr>
      <w:r w:rsidRPr="00FC19FB">
        <w:rPr>
          <w:sz w:val="16"/>
          <w:szCs w:val="16"/>
        </w:rPr>
        <w:t>If you close your eyes and open them again, the periodic disintegrations that punctuate our history — all those crumbling ruins — begin to fade, and something else comes into focus: wiliness, stubbornness and, perhaps the strongest and most essential human trait, adaptability […]. Perhaps it is what we do best. When one way doesn’t work, we try another. When one system fails, we build another. We struggle to do things differently, and we push on. As always, we have no other choice.</w:t>
      </w:r>
    </w:p>
    <w:p w14:paraId="7A662BF6" w14:textId="77777777" w:rsidR="007942DA" w:rsidRPr="00FC19FB" w:rsidRDefault="007942DA" w:rsidP="007942DA">
      <w:pPr>
        <w:rPr>
          <w:sz w:val="16"/>
          <w:szCs w:val="16"/>
        </w:rPr>
      </w:pPr>
      <w:r w:rsidRPr="00FC19FB">
        <w:rPr>
          <w:sz w:val="16"/>
          <w:szCs w:val="16"/>
        </w:rPr>
        <w:t xml:space="preserve">Greer (2005:11–12) prefers the term “succession” to collapse, arguing that the term </w:t>
      </w:r>
      <w:r w:rsidRPr="004B3D04">
        <w:rPr>
          <w:rStyle w:val="StyleUnderline"/>
          <w:highlight w:val="cyan"/>
        </w:rPr>
        <w:t>collapse</w:t>
      </w:r>
      <w:r w:rsidRPr="00FC19FB">
        <w:rPr>
          <w:sz w:val="16"/>
          <w:szCs w:val="16"/>
        </w:rPr>
        <w:t xml:space="preserve"> is associated only with negative connotations, while it may also </w:t>
      </w:r>
      <w:r w:rsidRPr="004B3D04">
        <w:rPr>
          <w:rStyle w:val="StyleUnderline"/>
          <w:highlight w:val="cyan"/>
        </w:rPr>
        <w:t xml:space="preserve">entail opportunity for </w:t>
      </w:r>
      <w:r w:rsidRPr="00055520">
        <w:rPr>
          <w:rStyle w:val="Emphasis"/>
          <w:highlight w:val="cyan"/>
        </w:rPr>
        <w:t>societal renewal</w:t>
      </w:r>
      <w:r w:rsidRPr="004B3D04">
        <w:rPr>
          <w:rStyle w:val="StyleUnderline"/>
          <w:highlight w:val="cyan"/>
        </w:rPr>
        <w:t xml:space="preserve"> and </w:t>
      </w:r>
      <w:r w:rsidRPr="00055520">
        <w:rPr>
          <w:rStyle w:val="Emphasis"/>
          <w:highlight w:val="cyan"/>
        </w:rPr>
        <w:t>diversification</w:t>
      </w:r>
      <w:r w:rsidRPr="00FC19FB">
        <w:rPr>
          <w:sz w:val="16"/>
          <w:szCs w:val="16"/>
        </w:rPr>
        <w:t>, pointing out that the “Roman collapse enabled other societies to emerge from Rome’s shadow, and launched major cultural initiatives such as vernacular literatures in the ancestors of today’s Celtic, Germanic, and Romance languages.” One could argue that modern Western Civilization and its Western Offshoots are the eventual succession to the Roman Empire.</w:t>
      </w:r>
    </w:p>
    <w:p w14:paraId="3CB18902" w14:textId="77777777" w:rsidR="007942DA" w:rsidRPr="00FC19FB" w:rsidRDefault="007942DA" w:rsidP="007942DA">
      <w:pPr>
        <w:rPr>
          <w:sz w:val="16"/>
          <w:szCs w:val="16"/>
        </w:rPr>
      </w:pPr>
      <w:r w:rsidRPr="00FC19FB">
        <w:rPr>
          <w:sz w:val="16"/>
          <w:szCs w:val="16"/>
        </w:rPr>
        <w:t>6.2.2 From Spengler to the Eventual Todd</w:t>
      </w:r>
    </w:p>
    <w:p w14:paraId="01E1E952" w14:textId="77777777" w:rsidR="007942DA" w:rsidRPr="00FC19FB" w:rsidRDefault="007942DA" w:rsidP="007942DA">
      <w:pPr>
        <w:rPr>
          <w:sz w:val="16"/>
          <w:szCs w:val="16"/>
        </w:rPr>
      </w:pPr>
      <w:r w:rsidRPr="00FC19FB">
        <w:rPr>
          <w:sz w:val="16"/>
          <w:szCs w:val="16"/>
        </w:rPr>
        <w:t xml:space="preserve">There is a substantial “Collapse of the West/US” industry. One of the earliest authors on the topic was Oswald Spengler, a German historian and philosopher who argued in his 1918 book, The Decline of the West, that Western culture, having passed through its periods of </w:t>
      </w:r>
      <w:r w:rsidRPr="004B3D04">
        <w:rPr>
          <w:rStyle w:val="StyleUnderline"/>
          <w:highlight w:val="cyan"/>
        </w:rPr>
        <w:t>growth</w:t>
      </w:r>
      <w:r w:rsidRPr="00FC19FB">
        <w:rPr>
          <w:sz w:val="16"/>
          <w:szCs w:val="16"/>
        </w:rPr>
        <w:t xml:space="preserve"> and maturity, was </w:t>
      </w:r>
      <w:r w:rsidRPr="008041D7">
        <w:rPr>
          <w:rStyle w:val="StyleUnderline"/>
        </w:rPr>
        <w:t xml:space="preserve">now </w:t>
      </w:r>
      <w:r w:rsidRPr="004B3D04">
        <w:rPr>
          <w:rStyle w:val="StyleUnderline"/>
          <w:highlight w:val="cyan"/>
        </w:rPr>
        <w:t>in</w:t>
      </w:r>
      <w:r w:rsidRPr="008041D7">
        <w:rPr>
          <w:rStyle w:val="StyleUnderline"/>
        </w:rPr>
        <w:t xml:space="preserve"> an </w:t>
      </w:r>
      <w:r w:rsidRPr="00055520">
        <w:rPr>
          <w:rStyle w:val="Emphasis"/>
          <w:highlight w:val="cyan"/>
        </w:rPr>
        <w:t>irreversible</w:t>
      </w:r>
      <w:r w:rsidRPr="00055520">
        <w:rPr>
          <w:rStyle w:val="Emphasis"/>
        </w:rPr>
        <w:t xml:space="preserve"> state of </w:t>
      </w:r>
      <w:r w:rsidRPr="00055520">
        <w:rPr>
          <w:rStyle w:val="Emphasis"/>
          <w:highlight w:val="cyan"/>
        </w:rPr>
        <w:t>decline</w:t>
      </w:r>
      <w:r w:rsidRPr="00FC19FB">
        <w:rPr>
          <w:sz w:val="16"/>
          <w:szCs w:val="16"/>
        </w:rPr>
        <w:t xml:space="preserve"> (Spengler, 1918). He saw </w:t>
      </w:r>
      <w:r w:rsidRPr="008041D7">
        <w:rPr>
          <w:rStyle w:val="StyleUnderline"/>
        </w:rPr>
        <w:t>evidence of this decline in various aspects of Western society, including the dehumanizing impact of technology, the obsession with material wealth and consumption, wars and the rise of totalitarian regimes, and the growth of large, impersonal cities as a sign of cultural decline</w:t>
      </w:r>
      <w:r w:rsidRPr="00FC19FB">
        <w:rPr>
          <w:sz w:val="16"/>
          <w:szCs w:val="16"/>
        </w:rPr>
        <w:t xml:space="preserve"> (Frye, 1974). Spengler’s was, however, neither a scientific nor a serious historical account, and explained decline not very specifically, but rather broadly as some natural phenomenon of growth, stagnation, and decline.</w:t>
      </w:r>
    </w:p>
    <w:p w14:paraId="52C0AF3A" w14:textId="77777777" w:rsidR="007942DA" w:rsidRPr="00FC19FB" w:rsidRDefault="007942DA" w:rsidP="007942DA">
      <w:pPr>
        <w:rPr>
          <w:sz w:val="16"/>
          <w:szCs w:val="16"/>
        </w:rPr>
      </w:pPr>
      <w:r w:rsidRPr="00FC19FB">
        <w:rPr>
          <w:sz w:val="16"/>
          <w:szCs w:val="16"/>
        </w:rPr>
        <w:t xml:space="preserve">&lt;&lt;paragraph breaks pause&gt;&gt; </w:t>
      </w:r>
    </w:p>
    <w:p w14:paraId="450F2601" w14:textId="77777777" w:rsidR="007942DA" w:rsidRPr="00C50D1F" w:rsidRDefault="007942DA" w:rsidP="007942DA">
      <w:pPr>
        <w:rPr>
          <w:sz w:val="2"/>
          <w:szCs w:val="2"/>
        </w:rPr>
      </w:pPr>
      <w:r w:rsidRPr="00C50D1F">
        <w:rPr>
          <w:sz w:val="2"/>
          <w:szCs w:val="2"/>
        </w:rPr>
        <w:t>Since the onset of the Great Stagnation since the 1970s (coinciding with the oil crisis—see Chap. 2), there have been several studies on the potential collapse of the West that have focused on more specific mechanisms of decline and collapse. In the last years of the Cold War, Paul Kennedy's 1987 book, The Rise and Fall of Great Powers. Kennedy (1987) argued that “imperial overstretch” has been a recurring factor in the decline of great powers throughout history and that the US was at risk of overextending itself. In an evaluation of Kennedy’s thesis, Porter (2015) concludes that while the US is unlikely to experience a sudden collapse, a gradual erosion of its relative power, as Kennedy (1987) warned, is a real possibility. At roughly the same juncture in time, Joseph Tainter (1988) in his book The Collapse of Complex Societies, explained the collapse of the West with reference to the complexity of civilization. He argued that civilizations face various never-ending series of problems, which rising complexity is an approach to solve. However, at some stage, rising complexity as problem-solving mechanism becomes subject to diminishing returns (Tainter, 1988). Turchin and Gavrilets (2009), very similarly, argued that as states attempt to control larger and larger populations, they construct larger and more complex hierarchies (bureaucracies) which at first have a politically and socially integrative result as it overcomes the collective action problem. However, at some stage, due to various reasons, amongst them the inter-elite conflict (see below), these hierarchies start to unravel, and the collective action problem and its correlates reassert themselves. They consider the EU already as past this point, which is leading to a “reversal of the dynamic of integration” in the EU (Turchin &amp; Gavrilets, 2009:187). Burja (2020) argues that societal collapse is the eventual outcome of a succession problem, namely how to ensure that the knowledge, expertise, and values required to manage a complex civilization get adequately transferred to new generations. When societies fail in doing so, the slow erosion of knowledge—rot—leads to an intellectual Dark Age which precedes an actual collapse. The succession problem is strongly related to the declineFootnote1 in population growth experienced in the West, where generally fertility rates dropped below replacement rates in the 1970s. One proponent of the notion that population growth (the succession problem) will lead to Western decline is Robin Hanson, who laments that Westerners just do not breed enough anymore—a result of what he labels “cultural drift.” Hanson (2024b) links population and innovation a central plank of endogenous growth theory. One way to see this is to consider that a complex civilization needs constant innovation to tackle both the problems it was set up to tackle in the first place, as well as deal with the weight of its complexity and that a declining population creates success and innovation shortages that obstruct this. According to Hanson (2024b), the dystopia and collapse will happen as follows: World population will start to fall in a few decades […] Falling population should then cause a more than proportionate fall in innovation rates […] after innovation rates greatly fall due to population fall, innovation will seem a less important social phenomenon, making less of a difference to who wins or loses. And then societies will prioritize it less, sacrifice other opportunities for it, and do less work to regain it when it randomly decays. Plausibly leading to widespread decline of cultural support for innovation. And also for liberality. […] Having lost the taste and habit of innovation, the world might take a long time to revive it again, just as it took a long time for the ancient world to stumble into a way to create our current innovation levels. That is, while the coming post-population-peak economy might retain many industrial techs, such as cars and electricity, it might lose the capacity to innovate such techs, and not rediscover that for many centuries, or maybe even longer. And a world with a rising population and constant tech is much more likely to be a world of falling median income. So we may return to a world of poverty and low liberality, plausibly also with more war. A non-modern world, but with cars and electricity. For Turchin (2023), it is not the level or growth of population that matters as much as the composition and nature of the population, particularly the number and power of elites—or Oligarchs. Turchin (2023) considers societal collapse to be the outcome of an Elite Overproduction and immiseration of non-elites, which leads to a counter-elite revolt, which results in rising inequality, growing distrust, and a breakdown of social resilience. The outcome is the eventual political disintegration of society. Using cliodynamics, Turchin (2023) finds that nations rise and fall through cycles of integration and disintegration, each lasting around ~100 years on average. Kotkin (2020) warns that the oligarchy-dominated West is more and more resembling a Middle Ages-like Feudal order. He argues that, like in the Middle Ages, a rigid class structure is solidifying in the US. He identifies four distinct classes—the oligarchs, the clerisy, the yeomanry, and the new serfs—mirroring the hierarchy of medieval society—and which increasingly reduces social mobility in the US. French historian and anthropologist Emmanuel Todd argued in his book La Défaite de l’Occident (The Defeat of the West) that Western societies, particularly the US, are in decline because of the decline of religious belief in the West. As a result, Todd (2024) laments that the West has entered an era of nihilism characterized by an emphasis on individual pursuits and material gain at the expense of collective well-being. He explains how against this post-Christian nihilism the pursuit of a global hegemony has stretched the resources of the West (the Paul Kennedy argument) and led to a series of foreign policy blunders, such as the conflict in Ukraine (Polonsky, 2024). For Todd, the main task for Donald Trump in his second term as President of the USA is to manage the consequences of what he describes as the USA’s defeat in its proxy war in Ukraine. 6.2.3 Through the Kübler-Ross Grief Cycle Roberts (2024) has used the Kübler-Ross Grief Cycle, a model for processing grief, to analyse how the US, or West more generally, might react to its declining global power and possible collapse due to the reasons explored in Sect. 6.2.2. This framework suggests that the West could experience stages of denial, anger, bargaining, depression, and ultimately, acceptance as it grapples with its diminishing influence. Roberts (2024) uses the example of the US military withdrawal from Afghanistan to show how the Biden administration exhibited signs of denial in their attempts to downplay the severity of the defeat and portray the chaotic evacuation as a success. Thus, instead of acknowledging the implications of the Taliban’s victory, President Joseph Biden focused on the scale of the airlift evacuation, trying to deflect attention from the US’s defeat at the hands of the Taliban. It is clear, from the discussion in Chap. 5, that the US is likely in the stages of anger, bargaining, and depression but that it has not yet accepted its diminishing influence. 6.2.4 Over the Seneca Cliff The contributions surveyed in Sect. 6.2.2 deal with the reasons offered since the start of the Great Stagnation for the decline—and likely collapse—of the West. The question of what the collapse, when it eventually takes place, will look like is answered by Ugo Bardi (2020). Bardi (2020) has proposed the Seneca Effect or Seneca Cliff, which depicts civilizations as collapsing much faster than they rise. The Roman Empire, for instance, experienced a gradual decline over several centuries but ultimately collapsed relatively rapidly.</w:t>
      </w:r>
    </w:p>
    <w:p w14:paraId="7131CE59" w14:textId="77777777" w:rsidR="007942DA" w:rsidRPr="00FC19FB" w:rsidRDefault="007942DA" w:rsidP="007942DA">
      <w:pPr>
        <w:rPr>
          <w:sz w:val="16"/>
          <w:szCs w:val="16"/>
        </w:rPr>
      </w:pPr>
      <w:r w:rsidRPr="00FC19FB">
        <w:rPr>
          <w:sz w:val="16"/>
          <w:szCs w:val="16"/>
        </w:rPr>
        <w:t>&lt;&lt;paragraph breaks resume&gt;&gt;</w:t>
      </w:r>
    </w:p>
    <w:p w14:paraId="1EC6324E" w14:textId="77777777" w:rsidR="007942DA" w:rsidRPr="00FC19FB" w:rsidRDefault="007942DA" w:rsidP="007942DA">
      <w:pPr>
        <w:rPr>
          <w:sz w:val="16"/>
          <w:szCs w:val="16"/>
        </w:rPr>
      </w:pPr>
      <w:r w:rsidRPr="00FC19FB">
        <w:rPr>
          <w:sz w:val="16"/>
          <w:szCs w:val="16"/>
        </w:rPr>
        <w:t xml:space="preserve">Following Bardi’s argument, </w:t>
      </w:r>
      <w:r w:rsidRPr="00895F0B">
        <w:rPr>
          <w:rStyle w:val="StyleUnderline"/>
        </w:rPr>
        <w:t xml:space="preserve">the current “Western Empire” may similarly be on a slow, gradual economic </w:t>
      </w:r>
      <w:r w:rsidRPr="00C50D1F">
        <w:rPr>
          <w:rStyle w:val="StyleUnderline"/>
          <w:highlight w:val="cyan"/>
        </w:rPr>
        <w:t>decline</w:t>
      </w:r>
      <w:r w:rsidRPr="00895F0B">
        <w:rPr>
          <w:rStyle w:val="StyleUnderline"/>
        </w:rPr>
        <w:t xml:space="preserve"> which </w:t>
      </w:r>
      <w:r w:rsidRPr="00C50D1F">
        <w:rPr>
          <w:rStyle w:val="StyleUnderline"/>
          <w:highlight w:val="cyan"/>
        </w:rPr>
        <w:t xml:space="preserve">may </w:t>
      </w:r>
      <w:r w:rsidRPr="00C50D1F">
        <w:rPr>
          <w:rStyle w:val="Emphasis"/>
          <w:highlight w:val="cyan"/>
        </w:rPr>
        <w:t>rapidly collapse</w:t>
      </w:r>
      <w:r w:rsidRPr="00895F0B">
        <w:rPr>
          <w:rStyle w:val="StyleUnderline"/>
        </w:rPr>
        <w:t xml:space="preserve"> sometime in the future</w:t>
      </w:r>
      <w:r w:rsidRPr="00FC19FB">
        <w:rPr>
          <w:sz w:val="16"/>
          <w:szCs w:val="16"/>
        </w:rPr>
        <w:t>. It is described as a Seneca Cliff or Seneca Effect after the Stoic philosopher Lucius Seneca who emphasized that “</w:t>
      </w:r>
      <w:r w:rsidRPr="00C50D1F">
        <w:rPr>
          <w:rStyle w:val="StyleUnderline"/>
        </w:rPr>
        <w:t>increases are of sluggish growth, but the way to ruin is rapid</w:t>
      </w:r>
      <w:r w:rsidRPr="00FC19FB">
        <w:rPr>
          <w:sz w:val="16"/>
          <w:szCs w:val="16"/>
        </w:rPr>
        <w:t xml:space="preserve">” (Bardi, 2020, p. 68). This may explain why </w:t>
      </w:r>
      <w:r w:rsidRPr="00C50D1F">
        <w:rPr>
          <w:rStyle w:val="StyleUnderline"/>
        </w:rPr>
        <w:t>populations in such societies</w:t>
      </w:r>
      <w:r w:rsidRPr="00895F0B">
        <w:rPr>
          <w:rStyle w:val="StyleUnderline"/>
        </w:rPr>
        <w:t xml:space="preserve"> tend to be complacent, mostly not realizing that the end is near until collapse suddenly occurs</w:t>
      </w:r>
      <w:r w:rsidRPr="00FC19FB">
        <w:rPr>
          <w:sz w:val="16"/>
          <w:szCs w:val="16"/>
        </w:rPr>
        <w:t>. The Seneca Cliff is depicted in Fig. 6.1.</w:t>
      </w:r>
    </w:p>
    <w:p w14:paraId="3484AB7C" w14:textId="77777777" w:rsidR="007942DA" w:rsidRPr="00FC19FB" w:rsidRDefault="007942DA" w:rsidP="007942DA">
      <w:pPr>
        <w:rPr>
          <w:sz w:val="16"/>
          <w:szCs w:val="16"/>
        </w:rPr>
      </w:pPr>
      <w:r w:rsidRPr="00FC19FB">
        <w:rPr>
          <w:sz w:val="16"/>
          <w:szCs w:val="16"/>
        </w:rPr>
        <w:t>The Seneca Cliff may be associated with one of the very first theses of Western Collapse, and also more generally civilizational collapse, namely the Club of Rome’s 1973 LtG study—at the outset of the Great Stagnation—which predicted that by the 2020s/2030 the global economy would peak and then follow a decline due to the environmental limits to growth. The shape of the graphs that the LtG study prepared resembles the Seneca Cliff. Turner (2014), in an update and review of the LtG study, concludes that “it would appear that the global economy and population is on the cusp of collapse.”</w:t>
      </w:r>
    </w:p>
    <w:p w14:paraId="60B38305" w14:textId="77777777" w:rsidR="007942DA" w:rsidRPr="00FC19FB" w:rsidRDefault="007942DA" w:rsidP="007942DA">
      <w:pPr>
        <w:rPr>
          <w:sz w:val="16"/>
          <w:szCs w:val="16"/>
        </w:rPr>
      </w:pPr>
      <w:r w:rsidRPr="00895F0B">
        <w:rPr>
          <w:rStyle w:val="StyleUnderline"/>
        </w:rPr>
        <w:t xml:space="preserve">Once a society drops over the Seneca Cliff, the </w:t>
      </w:r>
      <w:r w:rsidRPr="00C50D1F">
        <w:rPr>
          <w:rStyle w:val="StyleUnderline"/>
        </w:rPr>
        <w:t>crisis may deepen following a four-wave sequence: environmental, economic, political, and population collapse</w:t>
      </w:r>
      <w:r w:rsidRPr="00FC19FB">
        <w:rPr>
          <w:sz w:val="16"/>
          <w:szCs w:val="16"/>
        </w:rPr>
        <w:t>. These waves are interconnected and influence each other, with environmental collapse potentially triggering economic collapse, which further leads to political and, eventually, population collapse (Genco, 2024).</w:t>
      </w:r>
    </w:p>
    <w:p w14:paraId="61B641E3" w14:textId="77777777" w:rsidR="007942DA" w:rsidRPr="00FC19FB" w:rsidRDefault="007942DA" w:rsidP="007942DA">
      <w:pPr>
        <w:rPr>
          <w:sz w:val="16"/>
          <w:szCs w:val="16"/>
        </w:rPr>
      </w:pPr>
      <w:r w:rsidRPr="00FC19FB">
        <w:rPr>
          <w:sz w:val="16"/>
          <w:szCs w:val="16"/>
        </w:rPr>
        <w:t>These four factors, or waves, are four areas of concern in the current debate on the future of the West. In the next section, the views of commentators, scholars, and policymakers on these causes and manifestations of decline that trigger collapse will be explored in more detail.</w:t>
      </w:r>
    </w:p>
    <w:p w14:paraId="280A90F6" w14:textId="77777777" w:rsidR="007942DA" w:rsidRPr="00FC19FB" w:rsidRDefault="007942DA" w:rsidP="007942DA">
      <w:pPr>
        <w:rPr>
          <w:sz w:val="16"/>
          <w:szCs w:val="16"/>
        </w:rPr>
      </w:pPr>
      <w:r w:rsidRPr="00FC19FB">
        <w:rPr>
          <w:sz w:val="16"/>
          <w:szCs w:val="16"/>
        </w:rPr>
        <w:t xml:space="preserve">6.3 War and Global Warming for the Rest of Us </w:t>
      </w:r>
    </w:p>
    <w:p w14:paraId="3867EBA2" w14:textId="77777777" w:rsidR="007942DA" w:rsidRPr="00FC19FB" w:rsidRDefault="007942DA" w:rsidP="007942DA">
      <w:pPr>
        <w:rPr>
          <w:sz w:val="16"/>
          <w:szCs w:val="16"/>
        </w:rPr>
      </w:pPr>
      <w:r w:rsidRPr="00C50D1F">
        <w:rPr>
          <w:rStyle w:val="StyleUnderline"/>
          <w:highlight w:val="cyan"/>
        </w:rPr>
        <w:t xml:space="preserve">American </w:t>
      </w:r>
      <w:r w:rsidRPr="00605A84">
        <w:rPr>
          <w:rStyle w:val="StyleUnderline"/>
          <w:highlight w:val="cyan"/>
        </w:rPr>
        <w:t>politics has become a</w:t>
      </w:r>
      <w:r w:rsidRPr="00605A84">
        <w:rPr>
          <w:rStyle w:val="StyleUnderline"/>
        </w:rPr>
        <w:t xml:space="preserve"> game of, by, and </w:t>
      </w:r>
      <w:r w:rsidRPr="00605A84">
        <w:rPr>
          <w:rStyle w:val="StyleUnderline"/>
          <w:highlight w:val="cyan"/>
        </w:rPr>
        <w:t>for corporate interests, with</w:t>
      </w:r>
      <w:r w:rsidRPr="00605A84">
        <w:rPr>
          <w:rStyle w:val="StyleUnderline"/>
        </w:rPr>
        <w:t xml:space="preserve"> tax cuts for the rich, </w:t>
      </w:r>
      <w:r w:rsidRPr="00605A84">
        <w:rPr>
          <w:rStyle w:val="StyleUnderline"/>
          <w:highlight w:val="cyan"/>
        </w:rPr>
        <w:t>deregulation for polluters</w:t>
      </w:r>
      <w:r w:rsidRPr="00FC19FB">
        <w:rPr>
          <w:sz w:val="16"/>
          <w:szCs w:val="16"/>
        </w:rPr>
        <w:t xml:space="preserve">, and war and global warming for the rest of us—Sachs (2018). </w:t>
      </w:r>
    </w:p>
    <w:p w14:paraId="05C77D86" w14:textId="77777777" w:rsidR="007942DA" w:rsidRPr="00FC19FB" w:rsidRDefault="007942DA" w:rsidP="007942DA">
      <w:pPr>
        <w:rPr>
          <w:sz w:val="16"/>
          <w:szCs w:val="16"/>
        </w:rPr>
      </w:pPr>
      <w:r w:rsidRPr="00FC19FB">
        <w:rPr>
          <w:sz w:val="16"/>
          <w:szCs w:val="16"/>
        </w:rPr>
        <w:t xml:space="preserve">This section outlines the main contemporary narratives of decline and collapse in the West. </w:t>
      </w:r>
    </w:p>
    <w:p w14:paraId="51271EB9" w14:textId="77777777" w:rsidR="007942DA" w:rsidRPr="00FC19FB" w:rsidRDefault="007942DA" w:rsidP="007942DA">
      <w:pPr>
        <w:rPr>
          <w:sz w:val="16"/>
          <w:szCs w:val="16"/>
        </w:rPr>
      </w:pPr>
      <w:r w:rsidRPr="00FC19FB">
        <w:rPr>
          <w:sz w:val="16"/>
          <w:szCs w:val="16"/>
        </w:rPr>
        <w:t>6.3.1 Environmental Collapse</w:t>
      </w:r>
    </w:p>
    <w:p w14:paraId="64D27D04" w14:textId="77777777" w:rsidR="007942DA" w:rsidRPr="00FC19FB" w:rsidRDefault="007942DA" w:rsidP="007942DA">
      <w:pPr>
        <w:rPr>
          <w:sz w:val="16"/>
          <w:szCs w:val="16"/>
        </w:rPr>
      </w:pPr>
      <w:r w:rsidRPr="00FC19FB">
        <w:rPr>
          <w:sz w:val="16"/>
          <w:szCs w:val="16"/>
        </w:rPr>
        <w:t xml:space="preserve">There is a notable concern in contemporary debates and scholarship that </w:t>
      </w:r>
      <w:r w:rsidRPr="00C50D1F">
        <w:rPr>
          <w:rStyle w:val="StyleUnderline"/>
          <w:highlight w:val="cyan"/>
        </w:rPr>
        <w:t>the West is spearheading</w:t>
      </w:r>
      <w:r w:rsidRPr="001B3344">
        <w:rPr>
          <w:rStyle w:val="StyleUnderline"/>
        </w:rPr>
        <w:t xml:space="preserve"> an </w:t>
      </w:r>
      <w:r w:rsidRPr="00C50D1F">
        <w:rPr>
          <w:rStyle w:val="Emphasis"/>
          <w:highlight w:val="cyan"/>
        </w:rPr>
        <w:t>environmental collapse</w:t>
      </w:r>
      <w:r w:rsidRPr="00FC19FB">
        <w:rPr>
          <w:sz w:val="16"/>
          <w:szCs w:val="16"/>
        </w:rPr>
        <w:t xml:space="preserve">—although it is far from the only responsible party. There are two related perspectives on this. The one, which may also argue plays a role </w:t>
      </w:r>
      <w:r w:rsidRPr="001B3344">
        <w:rPr>
          <w:rStyle w:val="StyleUnderline"/>
        </w:rPr>
        <w:t>in most collapses</w:t>
      </w:r>
      <w:r w:rsidRPr="00FC19FB">
        <w:rPr>
          <w:sz w:val="16"/>
          <w:szCs w:val="16"/>
        </w:rPr>
        <w:t xml:space="preserve"> of Empires, is </w:t>
      </w:r>
      <w:r w:rsidRPr="001B3344">
        <w:rPr>
          <w:rStyle w:val="StyleUnderline"/>
        </w:rPr>
        <w:t>resource depletion and energy constraints</w:t>
      </w:r>
      <w:r w:rsidRPr="00FC19FB">
        <w:rPr>
          <w:sz w:val="16"/>
          <w:szCs w:val="16"/>
        </w:rPr>
        <w:t xml:space="preserve">: Bardi (2024) for instance highlights the role of resources in the rise and fall of empires, citing the depletion of Roman gold mines and the Western reliance on fossil fuels as crucial factors. Additionally, the emergence of new trade routes, like the Belt and Road Initiative, can reshape global trade patterns and challenge the West’s economic hegemony (Bardi, 2024). In Chap. 4 of this book, the case was made that </w:t>
      </w:r>
      <w:r w:rsidRPr="001B3344">
        <w:rPr>
          <w:rStyle w:val="StyleUnderline"/>
        </w:rPr>
        <w:t xml:space="preserve">the West </w:t>
      </w:r>
      <w:r w:rsidRPr="00C50D1F">
        <w:rPr>
          <w:rStyle w:val="StyleUnderline"/>
          <w:highlight w:val="cyan"/>
        </w:rPr>
        <w:t>faces</w:t>
      </w:r>
      <w:r w:rsidRPr="001B3344">
        <w:rPr>
          <w:rStyle w:val="StyleUnderline"/>
        </w:rPr>
        <w:t xml:space="preserve"> increasing </w:t>
      </w:r>
      <w:r w:rsidRPr="00C50D1F">
        <w:rPr>
          <w:rStyle w:val="Emphasis"/>
          <w:highlight w:val="cyan"/>
        </w:rPr>
        <w:t>resource limitations</w:t>
      </w:r>
      <w:r w:rsidRPr="001B3344">
        <w:rPr>
          <w:rStyle w:val="StyleUnderline"/>
        </w:rPr>
        <w:t>, especially the decline in affordability and availability of oil</w:t>
      </w:r>
      <w:r w:rsidRPr="00FC19FB">
        <w:rPr>
          <w:sz w:val="16"/>
          <w:szCs w:val="16"/>
        </w:rPr>
        <w:t>.</w:t>
      </w:r>
    </w:p>
    <w:p w14:paraId="7A12EC2C" w14:textId="77777777" w:rsidR="007942DA" w:rsidRPr="00FC19FB" w:rsidRDefault="007942DA" w:rsidP="007942DA">
      <w:pPr>
        <w:rPr>
          <w:sz w:val="16"/>
          <w:szCs w:val="16"/>
        </w:rPr>
      </w:pPr>
      <w:r w:rsidRPr="001B3344">
        <w:rPr>
          <w:rStyle w:val="StyleUnderline"/>
        </w:rPr>
        <w:t>A second</w:t>
      </w:r>
      <w:r w:rsidRPr="00FC19FB">
        <w:rPr>
          <w:sz w:val="16"/>
          <w:szCs w:val="16"/>
        </w:rPr>
        <w:t xml:space="preserve">, and closely related perspective due to the role of energy, </w:t>
      </w:r>
      <w:r w:rsidRPr="001B3344">
        <w:rPr>
          <w:rStyle w:val="StyleUnderline"/>
        </w:rPr>
        <w:t>is climate change</w:t>
      </w:r>
      <w:r w:rsidRPr="00FC19FB">
        <w:rPr>
          <w:sz w:val="16"/>
          <w:szCs w:val="16"/>
        </w:rPr>
        <w:t xml:space="preserve">. Engelhardt (2023) argues that </w:t>
      </w:r>
      <w:r w:rsidRPr="001B3344">
        <w:rPr>
          <w:rStyle w:val="StyleUnderline"/>
        </w:rPr>
        <w:t>the US’s decline is unique because it coincides with climate change</w:t>
      </w:r>
      <w:r w:rsidRPr="00FC19FB">
        <w:rPr>
          <w:sz w:val="16"/>
          <w:szCs w:val="16"/>
        </w:rPr>
        <w:t>—which was not relevant in the case of previous empires (Engelhardt, 2023).</w:t>
      </w:r>
    </w:p>
    <w:p w14:paraId="42FB5F80" w14:textId="77777777" w:rsidR="007942DA" w:rsidRPr="00FC19FB" w:rsidRDefault="007942DA" w:rsidP="007942DA">
      <w:pPr>
        <w:rPr>
          <w:sz w:val="16"/>
          <w:szCs w:val="16"/>
        </w:rPr>
      </w:pPr>
      <w:r w:rsidRPr="00FC19FB">
        <w:rPr>
          <w:sz w:val="16"/>
          <w:szCs w:val="16"/>
        </w:rPr>
        <w:t xml:space="preserve">The rest of this subsection will discuss </w:t>
      </w:r>
      <w:r w:rsidRPr="001B3344">
        <w:rPr>
          <w:rStyle w:val="StyleUnderline"/>
        </w:rPr>
        <w:t xml:space="preserve">these two environmental dimensions of </w:t>
      </w:r>
      <w:r w:rsidRPr="00C50D1F">
        <w:rPr>
          <w:rStyle w:val="StyleUnderline"/>
          <w:highlight w:val="cyan"/>
        </w:rPr>
        <w:t>collapse</w:t>
      </w:r>
      <w:r w:rsidRPr="00FC19FB">
        <w:rPr>
          <w:sz w:val="16"/>
          <w:szCs w:val="16"/>
        </w:rPr>
        <w:t xml:space="preserve">, which </w:t>
      </w:r>
      <w:r w:rsidRPr="00C50D1F">
        <w:rPr>
          <w:rStyle w:val="StyleUnderline"/>
          <w:highlight w:val="cyan"/>
        </w:rPr>
        <w:t>are</w:t>
      </w:r>
      <w:r w:rsidRPr="001B3344">
        <w:rPr>
          <w:rStyle w:val="StyleUnderline"/>
        </w:rPr>
        <w:t xml:space="preserve"> deeply </w:t>
      </w:r>
      <w:r w:rsidRPr="00C50D1F">
        <w:rPr>
          <w:rStyle w:val="StyleUnderline"/>
          <w:highlight w:val="cyan"/>
        </w:rPr>
        <w:t>intertwined with</w:t>
      </w:r>
      <w:r w:rsidRPr="001B3344">
        <w:rPr>
          <w:rStyle w:val="StyleUnderline"/>
        </w:rPr>
        <w:t xml:space="preserve"> the model of neoliberal </w:t>
      </w:r>
      <w:r w:rsidRPr="00C50D1F">
        <w:rPr>
          <w:rStyle w:val="StyleUnderline"/>
          <w:highlight w:val="cyan"/>
        </w:rPr>
        <w:t>capital</w:t>
      </w:r>
      <w:r w:rsidRPr="00FC19FB">
        <w:rPr>
          <w:sz w:val="16"/>
          <w:szCs w:val="16"/>
        </w:rPr>
        <w:t xml:space="preserve"> that the West championed but </w:t>
      </w:r>
      <w:r w:rsidRPr="001B3344">
        <w:rPr>
          <w:rStyle w:val="StyleUnderline"/>
        </w:rPr>
        <w:t>that is now threatening its economic foundations</w:t>
      </w:r>
      <w:r w:rsidRPr="00FC19FB">
        <w:rPr>
          <w:sz w:val="16"/>
          <w:szCs w:val="16"/>
        </w:rPr>
        <w:t>.</w:t>
      </w:r>
    </w:p>
    <w:p w14:paraId="408B93BB" w14:textId="77777777" w:rsidR="007942DA" w:rsidRPr="00FC19FB" w:rsidRDefault="007942DA" w:rsidP="007942DA">
      <w:pPr>
        <w:rPr>
          <w:sz w:val="16"/>
          <w:szCs w:val="16"/>
        </w:rPr>
      </w:pPr>
      <w:r w:rsidRPr="00FC19FB">
        <w:rPr>
          <w:sz w:val="16"/>
          <w:szCs w:val="16"/>
        </w:rPr>
        <w:t xml:space="preserve">Chapter 2 emphasized </w:t>
      </w:r>
      <w:r w:rsidRPr="001B3344">
        <w:rPr>
          <w:rStyle w:val="StyleUnderline"/>
        </w:rPr>
        <w:t xml:space="preserve">the critical role of energy, particularly </w:t>
      </w:r>
      <w:r w:rsidRPr="00C50D1F">
        <w:rPr>
          <w:rStyle w:val="StyleUnderline"/>
          <w:highlight w:val="cyan"/>
        </w:rPr>
        <w:t>fossil fuels</w:t>
      </w:r>
      <w:r w:rsidRPr="001B3344">
        <w:rPr>
          <w:rStyle w:val="StyleUnderline"/>
        </w:rPr>
        <w:t>, in powering economic growth</w:t>
      </w:r>
      <w:r w:rsidRPr="00FC19FB">
        <w:rPr>
          <w:sz w:val="16"/>
          <w:szCs w:val="16"/>
        </w:rPr>
        <w:t xml:space="preserve">. Recent commentators, such as The Honest Sorcerer (“B”) (2024b), argue that </w:t>
      </w:r>
      <w:r w:rsidRPr="001B3344">
        <w:rPr>
          <w:rStyle w:val="StyleUnderline"/>
        </w:rPr>
        <w:t xml:space="preserve">diesel and fuel oil consumption </w:t>
      </w:r>
      <w:r w:rsidRPr="00C50D1F">
        <w:rPr>
          <w:rStyle w:val="StyleUnderline"/>
        </w:rPr>
        <w:t xml:space="preserve">is the </w:t>
      </w:r>
      <w:r w:rsidRPr="00C50D1F">
        <w:rPr>
          <w:rStyle w:val="Emphasis"/>
        </w:rPr>
        <w:t xml:space="preserve">most significant </w:t>
      </w:r>
      <w:r w:rsidRPr="00C50D1F">
        <w:rPr>
          <w:rStyle w:val="Emphasis"/>
          <w:highlight w:val="cyan"/>
        </w:rPr>
        <w:t>metric</w:t>
      </w:r>
      <w:r w:rsidRPr="00C50D1F">
        <w:rPr>
          <w:rStyle w:val="StyleUnderline"/>
          <w:highlight w:val="cyan"/>
        </w:rPr>
        <w:t xml:space="preserve"> for economic activity</w:t>
      </w:r>
      <w:r w:rsidRPr="001B3344">
        <w:rPr>
          <w:rStyle w:val="StyleUnderline"/>
        </w:rPr>
        <w:t xml:space="preserve">, as these fuels are </w:t>
      </w:r>
      <w:r w:rsidRPr="00C50D1F">
        <w:rPr>
          <w:rStyle w:val="StyleUnderline"/>
          <w:highlight w:val="cyan"/>
        </w:rPr>
        <w:t xml:space="preserve">essential for </w:t>
      </w:r>
      <w:r w:rsidRPr="00C50D1F">
        <w:rPr>
          <w:rStyle w:val="Emphasis"/>
          <w:highlight w:val="cyan"/>
        </w:rPr>
        <w:t>heavy industries</w:t>
      </w:r>
      <w:r w:rsidRPr="00C50D1F">
        <w:rPr>
          <w:rStyle w:val="StyleUnderline"/>
        </w:rPr>
        <w:t xml:space="preserve">, including </w:t>
      </w:r>
      <w:r w:rsidRPr="00C50D1F">
        <w:rPr>
          <w:rStyle w:val="Emphasis"/>
        </w:rPr>
        <w:t>mining</w:t>
      </w:r>
      <w:r w:rsidRPr="00C50D1F">
        <w:rPr>
          <w:rStyle w:val="StyleUnderline"/>
        </w:rPr>
        <w:t xml:space="preserve"> and </w:t>
      </w:r>
      <w:r w:rsidRPr="00C50D1F">
        <w:rPr>
          <w:rStyle w:val="Emphasis"/>
        </w:rPr>
        <w:t>transportation</w:t>
      </w:r>
      <w:r w:rsidRPr="00FC19FB">
        <w:rPr>
          <w:sz w:val="16"/>
          <w:szCs w:val="16"/>
        </w:rPr>
        <w:t xml:space="preserve">. The plateauing of global diesel and fuel oil consumption, despite a growing global population and demand for goods, signals a potential decline in economic output. This decline is linked to the concept of “Energy Cannibalism” that was discussed in Chap. 4, where an </w:t>
      </w:r>
      <w:r w:rsidRPr="00C50D1F">
        <w:rPr>
          <w:rStyle w:val="StyleUnderline"/>
        </w:rPr>
        <w:t>increasing amount of energy is required to extract</w:t>
      </w:r>
      <w:r w:rsidRPr="001B3344">
        <w:rPr>
          <w:rStyle w:val="StyleUnderline"/>
        </w:rPr>
        <w:t xml:space="preserve"> the remaining, less accessible fossil fuel reserves, leaving less net energy for other uses. This </w:t>
      </w:r>
      <w:r w:rsidRPr="00C50D1F">
        <w:rPr>
          <w:rStyle w:val="StyleUnderline"/>
          <w:highlight w:val="cyan"/>
        </w:rPr>
        <w:t>diminishing</w:t>
      </w:r>
      <w:r w:rsidRPr="001B3344">
        <w:rPr>
          <w:rStyle w:val="StyleUnderline"/>
        </w:rPr>
        <w:t xml:space="preserve"> return on energy investments</w:t>
      </w:r>
      <w:r w:rsidRPr="00FC19FB">
        <w:rPr>
          <w:sz w:val="16"/>
          <w:szCs w:val="16"/>
        </w:rPr>
        <w:t xml:space="preserve"> (</w:t>
      </w:r>
      <w:r w:rsidRPr="00C50D1F">
        <w:rPr>
          <w:rStyle w:val="StyleUnderline"/>
          <w:highlight w:val="cyan"/>
        </w:rPr>
        <w:t>EROI</w:t>
      </w:r>
      <w:r w:rsidRPr="00FC19FB">
        <w:rPr>
          <w:sz w:val="16"/>
          <w:szCs w:val="16"/>
        </w:rPr>
        <w:t xml:space="preserve">) </w:t>
      </w:r>
      <w:r w:rsidRPr="00C50D1F">
        <w:rPr>
          <w:rStyle w:val="Emphasis"/>
          <w:highlight w:val="cyan"/>
        </w:rPr>
        <w:t>undermines</w:t>
      </w:r>
      <w:r w:rsidRPr="00C50D1F">
        <w:rPr>
          <w:rStyle w:val="StyleUnderline"/>
          <w:highlight w:val="cyan"/>
        </w:rPr>
        <w:t xml:space="preserve"> economic productivity</w:t>
      </w:r>
      <w:r w:rsidRPr="001B3344">
        <w:rPr>
          <w:rStyle w:val="StyleUnderline"/>
        </w:rPr>
        <w:t>, particularly in energy-intensive sectors</w:t>
      </w:r>
      <w:r w:rsidRPr="00FC19FB">
        <w:rPr>
          <w:sz w:val="16"/>
          <w:szCs w:val="16"/>
        </w:rPr>
        <w:t>.</w:t>
      </w:r>
    </w:p>
    <w:p w14:paraId="45AF4BCB" w14:textId="77777777" w:rsidR="007942DA" w:rsidRPr="00FC19FB" w:rsidRDefault="007942DA" w:rsidP="007942DA">
      <w:pPr>
        <w:rPr>
          <w:sz w:val="16"/>
          <w:szCs w:val="16"/>
        </w:rPr>
      </w:pPr>
      <w:r w:rsidRPr="00FC19FB">
        <w:rPr>
          <w:sz w:val="16"/>
          <w:szCs w:val="16"/>
        </w:rPr>
        <w:t xml:space="preserve">Many scholars and bloggers </w:t>
      </w:r>
      <w:r w:rsidRPr="001B3344">
        <w:rPr>
          <w:rStyle w:val="StyleUnderline"/>
        </w:rPr>
        <w:t xml:space="preserve">dismiss </w:t>
      </w:r>
      <w:r w:rsidRPr="00C50D1F">
        <w:rPr>
          <w:rStyle w:val="StyleUnderline"/>
          <w:highlight w:val="cyan"/>
        </w:rPr>
        <w:t>alternatives</w:t>
      </w:r>
      <w:r w:rsidRPr="001B3344">
        <w:rPr>
          <w:rStyle w:val="StyleUnderline"/>
        </w:rPr>
        <w:t xml:space="preserve"> to fossil fuels such like biofuels and electric vehicles as </w:t>
      </w:r>
      <w:r w:rsidRPr="00C50D1F">
        <w:rPr>
          <w:rStyle w:val="Emphasis"/>
          <w:highlight w:val="cyan"/>
        </w:rPr>
        <w:t>insufficient</w:t>
      </w:r>
      <w:r w:rsidRPr="00C50D1F">
        <w:rPr>
          <w:rStyle w:val="StyleUnderline"/>
          <w:highlight w:val="cyan"/>
        </w:rPr>
        <w:t xml:space="preserve"> due to</w:t>
      </w:r>
      <w:r w:rsidRPr="001B3344">
        <w:rPr>
          <w:rStyle w:val="StyleUnderline"/>
        </w:rPr>
        <w:t xml:space="preserve"> their </w:t>
      </w:r>
      <w:r w:rsidRPr="00C50D1F">
        <w:rPr>
          <w:rStyle w:val="Emphasis"/>
        </w:rPr>
        <w:t xml:space="preserve">energy </w:t>
      </w:r>
      <w:r w:rsidRPr="00C50D1F">
        <w:rPr>
          <w:rStyle w:val="Emphasis"/>
          <w:highlight w:val="cyan"/>
        </w:rPr>
        <w:t>intensity</w:t>
      </w:r>
      <w:r w:rsidRPr="00C50D1F">
        <w:rPr>
          <w:rStyle w:val="StyleUnderline"/>
          <w:highlight w:val="cyan"/>
        </w:rPr>
        <w:t xml:space="preserve">, competition with </w:t>
      </w:r>
      <w:r w:rsidRPr="00C50D1F">
        <w:rPr>
          <w:rStyle w:val="Emphasis"/>
          <w:highlight w:val="cyan"/>
        </w:rPr>
        <w:t>food</w:t>
      </w:r>
      <w:r w:rsidRPr="00C50D1F">
        <w:rPr>
          <w:rStyle w:val="Emphasis"/>
        </w:rPr>
        <w:t xml:space="preserve"> production</w:t>
      </w:r>
      <w:r w:rsidRPr="001B3344">
        <w:rPr>
          <w:rStyle w:val="StyleUnderline"/>
        </w:rPr>
        <w:t xml:space="preserve">, </w:t>
      </w:r>
      <w:r w:rsidRPr="00C50D1F">
        <w:rPr>
          <w:rStyle w:val="StyleUnderline"/>
          <w:highlight w:val="cyan"/>
        </w:rPr>
        <w:t xml:space="preserve">and </w:t>
      </w:r>
      <w:r w:rsidRPr="00C50D1F">
        <w:rPr>
          <w:rStyle w:val="Emphasis"/>
          <w:highlight w:val="cyan"/>
        </w:rPr>
        <w:t>limited scalability</w:t>
      </w:r>
      <w:r w:rsidRPr="00FC19FB">
        <w:rPr>
          <w:sz w:val="16"/>
          <w:szCs w:val="16"/>
        </w:rPr>
        <w:t xml:space="preserve">. For example, Richard Heinberg echoes this sentiment in Restoring Nature Is Our Only Climate Solution, arguing that “predictably, we’re looking to alternative technologies to solve what is arguably the biggest dilemma humanity has ever created for itself. But what if that’s the wrong approach? What if </w:t>
      </w:r>
      <w:r w:rsidRPr="001B3344">
        <w:rPr>
          <w:rStyle w:val="StyleUnderline"/>
        </w:rPr>
        <w:t xml:space="preserve">more </w:t>
      </w:r>
      <w:r w:rsidRPr="00C50D1F">
        <w:rPr>
          <w:rStyle w:val="StyleUnderline"/>
          <w:highlight w:val="cyan"/>
        </w:rPr>
        <w:t>tech</w:t>
      </w:r>
      <w:r w:rsidRPr="001B3344">
        <w:rPr>
          <w:rStyle w:val="StyleUnderline"/>
        </w:rPr>
        <w:t xml:space="preserve">nology will </w:t>
      </w:r>
      <w:r w:rsidRPr="00C50D1F">
        <w:rPr>
          <w:rStyle w:val="StyleUnderline"/>
          <w:highlight w:val="cyan"/>
        </w:rPr>
        <w:t>worsen the problem</w:t>
      </w:r>
      <w:r w:rsidRPr="001B3344">
        <w:rPr>
          <w:rStyle w:val="StyleUnderline"/>
        </w:rPr>
        <w:t xml:space="preserve"> in the long run</w:t>
      </w:r>
      <w:r w:rsidRPr="00FC19FB">
        <w:rPr>
          <w:sz w:val="16"/>
          <w:szCs w:val="16"/>
        </w:rPr>
        <w:t xml:space="preserve">?” An example of how technology can worsen the problem in the long run is posed by </w:t>
      </w:r>
      <w:r w:rsidRPr="00C50D1F">
        <w:rPr>
          <w:rStyle w:val="StyleUnderline"/>
          <w:highlight w:val="cyan"/>
        </w:rPr>
        <w:t>renewable</w:t>
      </w:r>
      <w:r w:rsidRPr="001B3344">
        <w:rPr>
          <w:rStyle w:val="StyleUnderline"/>
        </w:rPr>
        <w:t xml:space="preserve"> energy</w:t>
      </w:r>
      <w:r w:rsidRPr="00FC19FB">
        <w:rPr>
          <w:sz w:val="16"/>
          <w:szCs w:val="16"/>
        </w:rPr>
        <w:t xml:space="preserve"> technologie</w:t>
      </w:r>
      <w:r w:rsidRPr="00C50D1F">
        <w:rPr>
          <w:rStyle w:val="StyleUnderline"/>
          <w:highlight w:val="cyan"/>
        </w:rPr>
        <w:t>s</w:t>
      </w:r>
      <w:r w:rsidRPr="00FC19FB">
        <w:rPr>
          <w:sz w:val="16"/>
          <w:szCs w:val="16"/>
        </w:rPr>
        <w:t xml:space="preserve">, </w:t>
      </w:r>
      <w:r w:rsidRPr="001B3344">
        <w:rPr>
          <w:rStyle w:val="StyleUnderline"/>
        </w:rPr>
        <w:t xml:space="preserve">all of which </w:t>
      </w:r>
      <w:r w:rsidRPr="00C50D1F">
        <w:rPr>
          <w:rStyle w:val="StyleUnderline"/>
          <w:highlight w:val="cyan"/>
        </w:rPr>
        <w:t xml:space="preserve">have </w:t>
      </w:r>
      <w:r w:rsidRPr="00C50D1F">
        <w:rPr>
          <w:rStyle w:val="Emphasis"/>
          <w:highlight w:val="cyan"/>
        </w:rPr>
        <w:t>environmental costs</w:t>
      </w:r>
      <w:r w:rsidRPr="001B3344">
        <w:rPr>
          <w:rStyle w:val="StyleUnderline"/>
        </w:rPr>
        <w:t>, including resource depletion and habitat loss</w:t>
      </w:r>
      <w:r w:rsidRPr="00FC19FB">
        <w:rPr>
          <w:sz w:val="16"/>
          <w:szCs w:val="16"/>
        </w:rPr>
        <w:t xml:space="preserve"> (Heinberg, 2024b). He therefore advocates for reducing energy demand through population stabilization and economic policies that prioritize well-being over material growth—Degrowth type policies (see also Chap. 7) (Heinberg, 2024b).</w:t>
      </w:r>
    </w:p>
    <w:p w14:paraId="70FB82EF" w14:textId="77777777" w:rsidR="007942DA" w:rsidRPr="00FC19FB" w:rsidRDefault="007942DA" w:rsidP="007942DA">
      <w:pPr>
        <w:rPr>
          <w:sz w:val="16"/>
          <w:szCs w:val="16"/>
        </w:rPr>
      </w:pPr>
      <w:r w:rsidRPr="00FC19FB">
        <w:rPr>
          <w:sz w:val="16"/>
          <w:szCs w:val="16"/>
        </w:rPr>
        <w:t xml:space="preserve">Søgaard Jørgensen et al. (2023) have framed </w:t>
      </w:r>
      <w:r w:rsidRPr="001B3344">
        <w:rPr>
          <w:rStyle w:val="StyleUnderline"/>
        </w:rPr>
        <w:t xml:space="preserve">the reliance of modern civilization on </w:t>
      </w:r>
      <w:r w:rsidRPr="00C50D1F">
        <w:rPr>
          <w:rStyle w:val="StyleUnderline"/>
          <w:highlight w:val="cyan"/>
        </w:rPr>
        <w:t>fossil fuels</w:t>
      </w:r>
      <w:r w:rsidRPr="00FC19FB">
        <w:rPr>
          <w:sz w:val="16"/>
          <w:szCs w:val="16"/>
        </w:rPr>
        <w:t xml:space="preserve">, which causes climate change, </w:t>
      </w:r>
      <w:r w:rsidRPr="001B3344">
        <w:rPr>
          <w:rStyle w:val="StyleUnderline"/>
        </w:rPr>
        <w:t>as an “</w:t>
      </w:r>
      <w:r w:rsidRPr="00C50D1F">
        <w:rPr>
          <w:rStyle w:val="Emphasis"/>
          <w:highlight w:val="cyan"/>
        </w:rPr>
        <w:t>infrastructure lock-in</w:t>
      </w:r>
      <w:r w:rsidRPr="001B3344">
        <w:rPr>
          <w:rStyle w:val="StyleUnderline"/>
        </w:rPr>
        <w:t xml:space="preserve">,” which is a technology </w:t>
      </w:r>
      <w:r w:rsidRPr="00C50D1F">
        <w:rPr>
          <w:rStyle w:val="StyleUnderline"/>
          <w:highlight w:val="cyan"/>
        </w:rPr>
        <w:t>trap</w:t>
      </w:r>
      <w:r w:rsidRPr="001B3344">
        <w:rPr>
          <w:rStyle w:val="StyleUnderline"/>
        </w:rPr>
        <w:t xml:space="preserve"> where </w:t>
      </w:r>
      <w:r w:rsidRPr="00C50D1F">
        <w:rPr>
          <w:rStyle w:val="StyleUnderline"/>
          <w:highlight w:val="cyan"/>
        </w:rPr>
        <w:t>societies</w:t>
      </w:r>
      <w:r w:rsidRPr="001B3344">
        <w:rPr>
          <w:rStyle w:val="StyleUnderline"/>
        </w:rPr>
        <w:t xml:space="preserve"> become reliant on specific technologies and infrastructures, making it </w:t>
      </w:r>
      <w:r w:rsidRPr="00C50D1F">
        <w:rPr>
          <w:rStyle w:val="Emphasis"/>
          <w:highlight w:val="cyan"/>
        </w:rPr>
        <w:t>difficult</w:t>
      </w:r>
      <w:r w:rsidRPr="00C50D1F">
        <w:rPr>
          <w:rStyle w:val="StyleUnderline"/>
          <w:highlight w:val="cyan"/>
        </w:rPr>
        <w:t xml:space="preserve"> to transition</w:t>
      </w:r>
      <w:r w:rsidRPr="001B3344">
        <w:rPr>
          <w:rStyle w:val="StyleUnderline"/>
        </w:rPr>
        <w:t xml:space="preserve"> to alternatives</w:t>
      </w:r>
      <w:r w:rsidRPr="00FC19FB">
        <w:rPr>
          <w:sz w:val="16"/>
          <w:szCs w:val="16"/>
        </w:rPr>
        <w:t xml:space="preserve">. The </w:t>
      </w:r>
      <w:r w:rsidRPr="001B3344">
        <w:rPr>
          <w:rStyle w:val="StyleUnderline"/>
        </w:rPr>
        <w:t>dependence on fossil fuel-based infrastructure is a prime example of this trap, creating a significant barrier to a sustainable energy transition</w:t>
      </w:r>
      <w:r w:rsidRPr="00FC19FB">
        <w:rPr>
          <w:sz w:val="16"/>
          <w:szCs w:val="16"/>
        </w:rPr>
        <w:t>.</w:t>
      </w:r>
    </w:p>
    <w:p w14:paraId="7BDB0302" w14:textId="77777777" w:rsidR="007942DA" w:rsidRDefault="007942DA" w:rsidP="007942DA">
      <w:pPr>
        <w:pStyle w:val="Analytic"/>
      </w:pPr>
    </w:p>
    <w:p w14:paraId="1C0F4B0E" w14:textId="77777777" w:rsidR="007942DA" w:rsidRDefault="007942DA" w:rsidP="007942DA">
      <w:pPr>
        <w:pStyle w:val="Heading4"/>
      </w:pPr>
    </w:p>
    <w:p w14:paraId="11BF1E26" w14:textId="77777777" w:rsidR="007942DA" w:rsidRPr="005C0F0C" w:rsidRDefault="007942DA" w:rsidP="007942DA">
      <w:pPr>
        <w:pStyle w:val="Heading4"/>
        <w:rPr>
          <w:b w:val="0"/>
          <w:bCs/>
        </w:rPr>
      </w:pPr>
      <w:r>
        <w:t>Plan-focused “</w:t>
      </w:r>
      <w:r w:rsidRPr="005C0F0C">
        <w:t>tangible</w:t>
      </w:r>
      <w:r>
        <w:t xml:space="preserve">” links are a </w:t>
      </w:r>
      <w:r>
        <w:rPr>
          <w:u w:val="single"/>
        </w:rPr>
        <w:t>procedural limitation</w:t>
      </w:r>
      <w:r>
        <w:t xml:space="preserve"> at the level of </w:t>
      </w:r>
      <w:r w:rsidRPr="005C0F0C">
        <w:t xml:space="preserve">form </w:t>
      </w:r>
      <w:r>
        <w:t xml:space="preserve">that </w:t>
      </w:r>
      <w:r>
        <w:rPr>
          <w:u w:val="single"/>
        </w:rPr>
        <w:t>straight turns</w:t>
      </w:r>
      <w:r>
        <w:t xml:space="preserve"> clash and </w:t>
      </w:r>
      <w:r w:rsidRPr="005C0F0C">
        <w:rPr>
          <w:u w:val="single"/>
        </w:rPr>
        <w:t>precludes</w:t>
      </w:r>
      <w:r>
        <w:t xml:space="preserve"> anti-capitalism. </w:t>
      </w:r>
      <w:r>
        <w:rPr>
          <w:b w:val="0"/>
          <w:bCs/>
        </w:rPr>
        <w:t xml:space="preserve">Prefer frameworks that center </w:t>
      </w:r>
      <w:r>
        <w:rPr>
          <w:b w:val="0"/>
          <w:bCs/>
          <w:u w:val="single"/>
        </w:rPr>
        <w:t>epistemology</w:t>
      </w:r>
      <w:r>
        <w:rPr>
          <w:b w:val="0"/>
          <w:bCs/>
        </w:rPr>
        <w:t>.</w:t>
      </w:r>
    </w:p>
    <w:p w14:paraId="6BF444E9" w14:textId="77777777" w:rsidR="007942DA" w:rsidRPr="00650760" w:rsidRDefault="007942DA" w:rsidP="007942DA">
      <w:r>
        <w:t xml:space="preserve">John </w:t>
      </w:r>
      <w:r w:rsidRPr="0054505A">
        <w:rPr>
          <w:rStyle w:val="Style13ptBold"/>
        </w:rPr>
        <w:t>Baldacchino 24</w:t>
      </w:r>
      <w:r>
        <w:t xml:space="preserve">. Professor of arts education at the University of Wisconsin-Madison, Ph.D. in art, aesthetics, education, and critical theory from the University of Warwick. "Degrowth and Form: Reflections on Education's Lateral Possibilities." </w:t>
      </w:r>
      <w:r w:rsidRPr="0054505A">
        <w:rPr>
          <w:i/>
          <w:iCs/>
        </w:rPr>
        <w:t>Studies in Education</w:t>
      </w:r>
      <w:r>
        <w:t>, 44.4, 322-326.</w:t>
      </w:r>
    </w:p>
    <w:p w14:paraId="150485D3" w14:textId="77777777" w:rsidR="007942DA" w:rsidRPr="00650760" w:rsidRDefault="007942DA" w:rsidP="007942DA">
      <w:pPr>
        <w:rPr>
          <w:sz w:val="16"/>
        </w:rPr>
      </w:pPr>
      <w:r w:rsidRPr="00650760">
        <w:rPr>
          <w:sz w:val="16"/>
        </w:rPr>
        <w:t xml:space="preserve">From Pasmore’s example one immediately discerns how </w:t>
      </w:r>
      <w:r w:rsidRPr="0054505A">
        <w:rPr>
          <w:rStyle w:val="Emphasis"/>
          <w:highlight w:val="cyan"/>
        </w:rPr>
        <w:t>form</w:t>
      </w:r>
      <w:r w:rsidRPr="0054505A">
        <w:rPr>
          <w:rStyle w:val="StyleUnderline"/>
          <w:highlight w:val="cyan"/>
        </w:rPr>
        <w:t xml:space="preserve"> is</w:t>
      </w:r>
      <w:r w:rsidRPr="00650760">
        <w:rPr>
          <w:sz w:val="16"/>
        </w:rPr>
        <w:t xml:space="preserve"> also an act. It becomes a form of action. By this I mean </w:t>
      </w:r>
      <w:r w:rsidRPr="001053D6">
        <w:rPr>
          <w:rStyle w:val="StyleUnderline"/>
        </w:rPr>
        <w:t xml:space="preserve">a </w:t>
      </w:r>
      <w:r w:rsidRPr="0054505A">
        <w:rPr>
          <w:rStyle w:val="Emphasis"/>
          <w:highlight w:val="cyan"/>
        </w:rPr>
        <w:t>process</w:t>
      </w:r>
      <w:r w:rsidRPr="00650760">
        <w:rPr>
          <w:sz w:val="16"/>
        </w:rPr>
        <w:t xml:space="preserve">, which we often expect to grow with as we ourselves change and transform in time and space. This sounds too obvious, if not absurd. But </w:t>
      </w:r>
      <w:r w:rsidRPr="001053D6">
        <w:rPr>
          <w:rStyle w:val="StyleUnderline"/>
        </w:rPr>
        <w:t>when we</w:t>
      </w:r>
      <w:r w:rsidRPr="00650760">
        <w:rPr>
          <w:sz w:val="16"/>
        </w:rPr>
        <w:t xml:space="preserve"> attempt to </w:t>
      </w:r>
      <w:r w:rsidRPr="001053D6">
        <w:rPr>
          <w:rStyle w:val="Emphasis"/>
        </w:rPr>
        <w:t>speak</w:t>
      </w:r>
      <w:r w:rsidRPr="001053D6">
        <w:rPr>
          <w:rStyle w:val="StyleUnderline"/>
        </w:rPr>
        <w:t xml:space="preserve"> of form, we</w:t>
      </w:r>
      <w:r w:rsidRPr="00650760">
        <w:rPr>
          <w:sz w:val="16"/>
        </w:rPr>
        <w:t xml:space="preserve"> often </w:t>
      </w:r>
      <w:r w:rsidRPr="001053D6">
        <w:rPr>
          <w:rStyle w:val="StyleUnderline"/>
        </w:rPr>
        <w:t xml:space="preserve">get confused, because form is so </w:t>
      </w:r>
      <w:r w:rsidRPr="001053D6">
        <w:rPr>
          <w:rStyle w:val="Emphasis"/>
        </w:rPr>
        <w:t>immediately there</w:t>
      </w:r>
      <w:r w:rsidRPr="00650760">
        <w:rPr>
          <w:sz w:val="16"/>
        </w:rPr>
        <w:t>—just like a lump of clay being handled and played with. Unless one is a philosopher occupied with the finer points of ontology, it feels superfluous to keep directing one’s attention to the forms by which we figure out what is around us. It would be a bit like speaking of “being” which in itself implies “us,” as those who embody and give it form.</w:t>
      </w:r>
    </w:p>
    <w:p w14:paraId="698EA7C5" w14:textId="77777777" w:rsidR="007942DA" w:rsidRPr="00650760" w:rsidRDefault="007942DA" w:rsidP="007942DA">
      <w:pPr>
        <w:rPr>
          <w:sz w:val="16"/>
        </w:rPr>
      </w:pPr>
      <w:r w:rsidRPr="00650760">
        <w:rPr>
          <w:sz w:val="16"/>
        </w:rPr>
        <w:t xml:space="preserve">Often, </w:t>
      </w:r>
      <w:r w:rsidRPr="001053D6">
        <w:rPr>
          <w:rStyle w:val="StyleUnderline"/>
        </w:rPr>
        <w:t xml:space="preserve">we are </w:t>
      </w:r>
      <w:r w:rsidRPr="001053D6">
        <w:rPr>
          <w:rStyle w:val="Emphasis"/>
        </w:rPr>
        <w:t>taught</w:t>
      </w:r>
      <w:r w:rsidRPr="00650760">
        <w:rPr>
          <w:sz w:val="16"/>
        </w:rPr>
        <w:t xml:space="preserve"> that </w:t>
      </w:r>
      <w:r w:rsidRPr="001053D6">
        <w:rPr>
          <w:rStyle w:val="StyleUnderline"/>
        </w:rPr>
        <w:t>the relationship between</w:t>
      </w:r>
      <w:r w:rsidRPr="00650760">
        <w:rPr>
          <w:sz w:val="16"/>
        </w:rPr>
        <w:t xml:space="preserve"> the </w:t>
      </w:r>
      <w:r w:rsidRPr="001053D6">
        <w:rPr>
          <w:rStyle w:val="Emphasis"/>
        </w:rPr>
        <w:t>forms</w:t>
      </w:r>
      <w:r w:rsidRPr="00650760">
        <w:rPr>
          <w:sz w:val="16"/>
        </w:rPr>
        <w:t xml:space="preserve"> of life, </w:t>
      </w:r>
      <w:r w:rsidRPr="001053D6">
        <w:rPr>
          <w:rStyle w:val="StyleUnderline"/>
        </w:rPr>
        <w:t>by which we engage with</w:t>
      </w:r>
      <w:r w:rsidRPr="00650760">
        <w:rPr>
          <w:sz w:val="16"/>
        </w:rPr>
        <w:t xml:space="preserve"> sheer living, and </w:t>
      </w:r>
      <w:r w:rsidRPr="0054505A">
        <w:rPr>
          <w:rStyle w:val="Emphasis"/>
        </w:rPr>
        <w:t>growth</w:t>
      </w:r>
      <w:r w:rsidRPr="001053D6">
        <w:rPr>
          <w:rStyle w:val="StyleUnderline"/>
        </w:rPr>
        <w:t xml:space="preserve"> as</w:t>
      </w:r>
      <w:r w:rsidRPr="00650760">
        <w:rPr>
          <w:sz w:val="16"/>
        </w:rPr>
        <w:t xml:space="preserve"> a character of living itself is </w:t>
      </w:r>
      <w:r w:rsidRPr="001053D6">
        <w:rPr>
          <w:rStyle w:val="StyleUnderline"/>
        </w:rPr>
        <w:t>dictated by “</w:t>
      </w:r>
      <w:r w:rsidRPr="001053D6">
        <w:rPr>
          <w:rStyle w:val="Emphasis"/>
        </w:rPr>
        <w:t>common sense</w:t>
      </w:r>
      <w:r w:rsidRPr="001053D6">
        <w:rPr>
          <w:rStyle w:val="StyleUnderline"/>
        </w:rPr>
        <w:t>.”</w:t>
      </w:r>
      <w:r w:rsidRPr="00650760">
        <w:rPr>
          <w:sz w:val="16"/>
        </w:rPr>
        <w:t xml:space="preserve"> Likewise, the expectations of form, which the Italian philosopher Luigi Pareyson (2009, p. 58ff.) also calls the “</w:t>
      </w:r>
      <w:r w:rsidRPr="001053D6">
        <w:rPr>
          <w:rStyle w:val="StyleUnderline"/>
        </w:rPr>
        <w:t>form</w:t>
      </w:r>
      <w:r w:rsidRPr="00650760">
        <w:rPr>
          <w:sz w:val="16"/>
        </w:rPr>
        <w:t xml:space="preserve"> that forms” (forma formante), </w:t>
      </w:r>
      <w:r w:rsidRPr="001053D6">
        <w:rPr>
          <w:rStyle w:val="Emphasis"/>
        </w:rPr>
        <w:t>cannot</w:t>
      </w:r>
      <w:r w:rsidRPr="001053D6">
        <w:rPr>
          <w:rStyle w:val="StyleUnderline"/>
        </w:rPr>
        <w:t xml:space="preserve"> be understood </w:t>
      </w:r>
      <w:r w:rsidRPr="001053D6">
        <w:rPr>
          <w:rStyle w:val="Emphasis"/>
        </w:rPr>
        <w:t>without</w:t>
      </w:r>
      <w:r w:rsidRPr="001053D6">
        <w:rPr>
          <w:rStyle w:val="StyleUnderline"/>
        </w:rPr>
        <w:t xml:space="preserve"> grasping the idea of growth itself</w:t>
      </w:r>
      <w:r w:rsidRPr="00650760">
        <w:rPr>
          <w:sz w:val="16"/>
        </w:rPr>
        <w:t xml:space="preserve">, although this is clearly not what Pareyson meant by his concept of “formativity” (formatività). Rather, in the act of being </w:t>
      </w:r>
      <w:r w:rsidRPr="0054505A">
        <w:rPr>
          <w:rStyle w:val="StyleUnderline"/>
          <w:highlight w:val="cyan"/>
        </w:rPr>
        <w:t>form</w:t>
      </w:r>
      <w:r w:rsidRPr="00650760">
        <w:rPr>
          <w:sz w:val="16"/>
        </w:rPr>
        <w:t xml:space="preserve">, Pareyson </w:t>
      </w:r>
      <w:r w:rsidRPr="0054505A">
        <w:rPr>
          <w:rStyle w:val="StyleUnderline"/>
          <w:highlight w:val="cyan"/>
        </w:rPr>
        <w:t xml:space="preserve">uncovers a </w:t>
      </w:r>
      <w:r w:rsidRPr="0054505A">
        <w:rPr>
          <w:rStyle w:val="Emphasis"/>
        </w:rPr>
        <w:t>f</w:t>
      </w:r>
      <w:r w:rsidRPr="001053D6">
        <w:rPr>
          <w:rStyle w:val="Emphasis"/>
        </w:rPr>
        <w:t xml:space="preserve">ar </w:t>
      </w:r>
      <w:r w:rsidRPr="0054505A">
        <w:rPr>
          <w:rStyle w:val="Emphasis"/>
          <w:highlight w:val="cyan"/>
        </w:rPr>
        <w:t>wider horizon</w:t>
      </w:r>
      <w:r w:rsidRPr="001053D6">
        <w:rPr>
          <w:rStyle w:val="StyleUnderline"/>
        </w:rPr>
        <w:t xml:space="preserve"> of possibilities</w:t>
      </w:r>
      <w:r w:rsidRPr="00650760">
        <w:rPr>
          <w:sz w:val="16"/>
        </w:rPr>
        <w:t>, where growth itself is neither linear nor deterministic (see Pareyson, 1988, 2009).</w:t>
      </w:r>
    </w:p>
    <w:p w14:paraId="20C732A5" w14:textId="77777777" w:rsidR="007942DA" w:rsidRPr="00650760" w:rsidRDefault="007942DA" w:rsidP="007942DA">
      <w:pPr>
        <w:rPr>
          <w:sz w:val="16"/>
        </w:rPr>
      </w:pPr>
      <w:r w:rsidRPr="00650760">
        <w:rPr>
          <w:sz w:val="16"/>
        </w:rPr>
        <w:t xml:space="preserve">The reference to Pasmore and the work he did with another British artist, Richard Hamilton (who is also widely known as one of the founders of Pop Art), are crucial to the tenor of this paper, especially when D’Arcy Thompson’s book On Growth and Form will be discussed towards its end. The concepts of </w:t>
      </w:r>
      <w:r w:rsidRPr="001053D6">
        <w:rPr>
          <w:rStyle w:val="Emphasis"/>
        </w:rPr>
        <w:t>growth</w:t>
      </w:r>
      <w:r w:rsidRPr="001053D6">
        <w:rPr>
          <w:rStyle w:val="StyleUnderline"/>
        </w:rPr>
        <w:t xml:space="preserve"> and </w:t>
      </w:r>
      <w:r w:rsidRPr="0054505A">
        <w:rPr>
          <w:rStyle w:val="Emphasis"/>
          <w:highlight w:val="cyan"/>
        </w:rPr>
        <w:t>form</w:t>
      </w:r>
      <w:r w:rsidRPr="00650760">
        <w:rPr>
          <w:sz w:val="16"/>
        </w:rPr>
        <w:t xml:space="preserve"> were central to Pasmore’s and Hamilton’s pedagogical understanding and artistic practices, and they </w:t>
      </w:r>
      <w:r w:rsidRPr="001053D6">
        <w:rPr>
          <w:rStyle w:val="StyleUnderline"/>
        </w:rPr>
        <w:t xml:space="preserve">could </w:t>
      </w:r>
      <w:r w:rsidRPr="001053D6">
        <w:rPr>
          <w:rStyle w:val="Emphasis"/>
        </w:rPr>
        <w:t>never</w:t>
      </w:r>
      <w:r w:rsidRPr="001053D6">
        <w:rPr>
          <w:rStyle w:val="StyleUnderline"/>
        </w:rPr>
        <w:t xml:space="preserve"> be separated from each other</w:t>
      </w:r>
      <w:r w:rsidRPr="00650760">
        <w:rPr>
          <w:sz w:val="16"/>
        </w:rPr>
        <w:t xml:space="preserve"> (see Yeomans, 1987, pp. 25ff., 105ff., 145ff.). As with form, when we think about growth we tend to confirm—conceptually and experientially—the logic of development as a process of living. It seems that when we talk about growth, we cannot do so without explaining what form it takes, and how this form appears. We hardly dwell on it. However, while </w:t>
      </w:r>
      <w:r w:rsidRPr="001053D6">
        <w:rPr>
          <w:rStyle w:val="StyleUnderline"/>
        </w:rPr>
        <w:t>this relationship</w:t>
      </w:r>
      <w:r w:rsidRPr="00650760">
        <w:rPr>
          <w:sz w:val="16"/>
        </w:rPr>
        <w:t xml:space="preserve"> is crucial to any discussion of both form and growth, if we are not careful, it </w:t>
      </w:r>
      <w:r w:rsidRPr="0054505A">
        <w:rPr>
          <w:rStyle w:val="StyleUnderline"/>
          <w:highlight w:val="cyan"/>
        </w:rPr>
        <w:t>risks</w:t>
      </w:r>
      <w:r w:rsidRPr="001053D6">
        <w:rPr>
          <w:rStyle w:val="StyleUnderline"/>
        </w:rPr>
        <w:t xml:space="preserve"> becoming</w:t>
      </w:r>
      <w:r w:rsidRPr="00650760">
        <w:rPr>
          <w:sz w:val="16"/>
        </w:rPr>
        <w:t xml:space="preserve"> either </w:t>
      </w:r>
      <w:r w:rsidRPr="001053D6">
        <w:rPr>
          <w:rStyle w:val="Emphasis"/>
        </w:rPr>
        <w:t>simplistic</w:t>
      </w:r>
      <w:r w:rsidRPr="00650760">
        <w:rPr>
          <w:sz w:val="16"/>
        </w:rPr>
        <w:t xml:space="preserve"> or too cryptic (if not pedantic). </w:t>
      </w:r>
      <w:r w:rsidRPr="001053D6">
        <w:rPr>
          <w:rStyle w:val="StyleUnderline"/>
        </w:rPr>
        <w:t xml:space="preserve">This would result in </w:t>
      </w:r>
      <w:r w:rsidRPr="0054505A">
        <w:rPr>
          <w:rStyle w:val="Emphasis"/>
          <w:highlight w:val="cyan"/>
        </w:rPr>
        <w:t>limiting</w:t>
      </w:r>
      <w:r w:rsidRPr="001053D6">
        <w:rPr>
          <w:rStyle w:val="StyleUnderline"/>
        </w:rPr>
        <w:t xml:space="preserve"> the </w:t>
      </w:r>
      <w:r w:rsidRPr="0054505A">
        <w:rPr>
          <w:rStyle w:val="Emphasis"/>
        </w:rPr>
        <w:t xml:space="preserve">sense of </w:t>
      </w:r>
      <w:r w:rsidRPr="0054505A">
        <w:rPr>
          <w:rStyle w:val="Emphasis"/>
          <w:highlight w:val="cyan"/>
        </w:rPr>
        <w:t>possibility</w:t>
      </w:r>
      <w:r w:rsidRPr="0054505A">
        <w:rPr>
          <w:rStyle w:val="StyleUnderline"/>
        </w:rPr>
        <w:t>, by which we approach</w:t>
      </w:r>
      <w:r w:rsidRPr="0054505A">
        <w:rPr>
          <w:sz w:val="16"/>
        </w:rPr>
        <w:t xml:space="preserve"> the relationship between growth and form in realms that are too important to ignore, such as education. Therefore, this paper reflects on what it calls </w:t>
      </w:r>
      <w:r w:rsidRPr="0054505A">
        <w:rPr>
          <w:rStyle w:val="StyleUnderline"/>
        </w:rPr>
        <w:t xml:space="preserve">education’s </w:t>
      </w:r>
      <w:r w:rsidRPr="0054505A">
        <w:rPr>
          <w:rStyle w:val="Emphasis"/>
        </w:rPr>
        <w:t>“lateral” possibilities</w:t>
      </w:r>
      <w:r w:rsidRPr="0054505A">
        <w:rPr>
          <w:sz w:val="16"/>
        </w:rPr>
        <w:t>.</w:t>
      </w:r>
    </w:p>
    <w:p w14:paraId="14EEA402" w14:textId="77777777" w:rsidR="007942DA" w:rsidRPr="00650760" w:rsidRDefault="007942DA" w:rsidP="007942DA">
      <w:pPr>
        <w:rPr>
          <w:sz w:val="16"/>
        </w:rPr>
      </w:pPr>
      <w:r w:rsidRPr="00650760">
        <w:rPr>
          <w:sz w:val="16"/>
        </w:rPr>
        <w:t>Scholastic questions</w:t>
      </w:r>
    </w:p>
    <w:p w14:paraId="22169FD1" w14:textId="77777777" w:rsidR="007942DA" w:rsidRPr="00650760" w:rsidRDefault="007942DA" w:rsidP="007942DA">
      <w:pPr>
        <w:rPr>
          <w:sz w:val="16"/>
        </w:rPr>
      </w:pPr>
      <w:r w:rsidRPr="00650760">
        <w:rPr>
          <w:sz w:val="16"/>
        </w:rPr>
        <w:t xml:space="preserve">In the first place, to speak of </w:t>
      </w:r>
      <w:r w:rsidRPr="0054505A">
        <w:rPr>
          <w:sz w:val="16"/>
          <w:szCs w:val="16"/>
        </w:rPr>
        <w:t>form is not to approach a shell, shape, or empty signifier that is filled or given meaning by content or context. Nor is it just a picture that is simply open to various interpretations, even</w:t>
      </w:r>
      <w:r w:rsidRPr="00650760">
        <w:rPr>
          <w:sz w:val="16"/>
        </w:rPr>
        <w:t xml:space="preserve"> when it shows a specific place, person, or state of affairs. Secondly, </w:t>
      </w:r>
      <w:r w:rsidRPr="001053D6">
        <w:rPr>
          <w:rStyle w:val="StyleUnderline"/>
        </w:rPr>
        <w:t xml:space="preserve">how we have been </w:t>
      </w:r>
      <w:r w:rsidRPr="0054505A">
        <w:rPr>
          <w:rStyle w:val="Emphasis"/>
          <w:highlight w:val="cyan"/>
        </w:rPr>
        <w:t>school</w:t>
      </w:r>
      <w:r w:rsidRPr="001053D6">
        <w:rPr>
          <w:rStyle w:val="Emphasis"/>
        </w:rPr>
        <w:t>ed</w:t>
      </w:r>
      <w:r w:rsidRPr="00650760">
        <w:rPr>
          <w:sz w:val="16"/>
        </w:rPr>
        <w:t xml:space="preserve"> to understand growth (and degrowth), which we attribute to forms and how they came about, </w:t>
      </w:r>
      <w:r w:rsidRPr="0054505A">
        <w:rPr>
          <w:rStyle w:val="StyleUnderline"/>
          <w:highlight w:val="cyan"/>
        </w:rPr>
        <w:t>is</w:t>
      </w:r>
      <w:r w:rsidRPr="00650760">
        <w:rPr>
          <w:sz w:val="16"/>
        </w:rPr>
        <w:t xml:space="preserve"> often </w:t>
      </w:r>
      <w:r w:rsidRPr="0054505A">
        <w:rPr>
          <w:rStyle w:val="StyleUnderline"/>
          <w:highlight w:val="cyan"/>
        </w:rPr>
        <w:t xml:space="preserve">reliant on </w:t>
      </w:r>
      <w:r w:rsidRPr="0054505A">
        <w:rPr>
          <w:rStyle w:val="Emphasis"/>
        </w:rPr>
        <w:t>a</w:t>
      </w:r>
      <w:r w:rsidRPr="001053D6">
        <w:rPr>
          <w:rStyle w:val="Emphasis"/>
        </w:rPr>
        <w:t xml:space="preserve">prioristic </w:t>
      </w:r>
      <w:r w:rsidRPr="0054505A">
        <w:rPr>
          <w:rStyle w:val="Emphasis"/>
        </w:rPr>
        <w:t>assumptions</w:t>
      </w:r>
      <w:r w:rsidRPr="00650760">
        <w:rPr>
          <w:sz w:val="16"/>
        </w:rPr>
        <w:t xml:space="preserve"> of determined progression. </w:t>
      </w:r>
      <w:r w:rsidRPr="001053D6">
        <w:rPr>
          <w:rStyle w:val="StyleUnderline"/>
        </w:rPr>
        <w:t xml:space="preserve">This results in </w:t>
      </w:r>
      <w:r w:rsidRPr="0054505A">
        <w:rPr>
          <w:rStyle w:val="StyleUnderline"/>
          <w:highlight w:val="cyan"/>
        </w:rPr>
        <w:t xml:space="preserve">a </w:t>
      </w:r>
      <w:r w:rsidRPr="0054505A">
        <w:rPr>
          <w:rStyle w:val="Emphasis"/>
          <w:highlight w:val="cyan"/>
        </w:rPr>
        <w:t>teleological</w:t>
      </w:r>
      <w:r w:rsidRPr="0054505A">
        <w:rPr>
          <w:rStyle w:val="StyleUnderline"/>
          <w:highlight w:val="cyan"/>
        </w:rPr>
        <w:t xml:space="preserve"> approach</w:t>
      </w:r>
      <w:r w:rsidRPr="00650760">
        <w:rPr>
          <w:sz w:val="16"/>
        </w:rPr>
        <w:t xml:space="preserve"> that is </w:t>
      </w:r>
      <w:r w:rsidRPr="0054505A">
        <w:rPr>
          <w:rStyle w:val="Emphasis"/>
        </w:rPr>
        <w:t xml:space="preserve">binarily </w:t>
      </w:r>
      <w:r w:rsidRPr="0054505A">
        <w:rPr>
          <w:rStyle w:val="Emphasis"/>
          <w:highlight w:val="cyan"/>
        </w:rPr>
        <w:t>tied</w:t>
      </w:r>
      <w:r w:rsidRPr="0054505A">
        <w:rPr>
          <w:rStyle w:val="StyleUnderline"/>
          <w:highlight w:val="cyan"/>
        </w:rPr>
        <w:t xml:space="preserve"> to termini</w:t>
      </w:r>
      <w:r w:rsidRPr="00650760">
        <w:rPr>
          <w:sz w:val="16"/>
        </w:rPr>
        <w:t xml:space="preserve">—as </w:t>
      </w:r>
      <w:r w:rsidRPr="001053D6">
        <w:rPr>
          <w:rStyle w:val="StyleUnderline"/>
        </w:rPr>
        <w:t xml:space="preserve">points of </w:t>
      </w:r>
      <w:r w:rsidRPr="001053D6">
        <w:rPr>
          <w:rStyle w:val="Emphasis"/>
        </w:rPr>
        <w:t>departure and arrival</w:t>
      </w:r>
      <w:r w:rsidRPr="00650760">
        <w:rPr>
          <w:sz w:val="16"/>
        </w:rPr>
        <w:t>—</w:t>
      </w:r>
      <w:r w:rsidRPr="0054505A">
        <w:rPr>
          <w:rStyle w:val="StyleUnderline"/>
          <w:highlight w:val="cyan"/>
        </w:rPr>
        <w:t>which are</w:t>
      </w:r>
      <w:r w:rsidRPr="001053D6">
        <w:rPr>
          <w:rStyle w:val="StyleUnderline"/>
        </w:rPr>
        <w:t xml:space="preserve"> already</w:t>
      </w:r>
      <w:r w:rsidRPr="00650760">
        <w:rPr>
          <w:sz w:val="16"/>
        </w:rPr>
        <w:t xml:space="preserve"> fixed and </w:t>
      </w:r>
      <w:r w:rsidRPr="0054505A">
        <w:rPr>
          <w:rStyle w:val="Emphasis"/>
          <w:highlight w:val="cyan"/>
        </w:rPr>
        <w:t>defined</w:t>
      </w:r>
      <w:r w:rsidRPr="001053D6">
        <w:rPr>
          <w:rStyle w:val="Emphasis"/>
        </w:rPr>
        <w:t xml:space="preserve"> for us</w:t>
      </w:r>
      <w:r w:rsidRPr="0054505A">
        <w:rPr>
          <w:rStyle w:val="StyleUnderline"/>
          <w:highlight w:val="cyan"/>
        </w:rPr>
        <w:t>, and</w:t>
      </w:r>
      <w:r w:rsidRPr="001053D6">
        <w:rPr>
          <w:rStyle w:val="StyleUnderline"/>
        </w:rPr>
        <w:t xml:space="preserve"> where </w:t>
      </w:r>
      <w:r w:rsidRPr="0054505A">
        <w:rPr>
          <w:rStyle w:val="StyleUnderline"/>
          <w:highlight w:val="cyan"/>
        </w:rPr>
        <w:t>we have</w:t>
      </w:r>
      <w:r w:rsidRPr="00650760">
        <w:rPr>
          <w:sz w:val="16"/>
        </w:rPr>
        <w:t xml:space="preserve"> neither any say, </w:t>
      </w:r>
      <w:r w:rsidRPr="0054505A">
        <w:rPr>
          <w:rStyle w:val="StyleUnderline"/>
          <w:highlight w:val="cyan"/>
        </w:rPr>
        <w:t>no</w:t>
      </w:r>
      <w:r w:rsidRPr="00650760">
        <w:rPr>
          <w:sz w:val="16"/>
        </w:rPr>
        <w:t xml:space="preserve">r are afforded any </w:t>
      </w:r>
      <w:r w:rsidRPr="0054505A">
        <w:rPr>
          <w:rStyle w:val="Emphasis"/>
          <w:highlight w:val="cyan"/>
        </w:rPr>
        <w:t>autonomy</w:t>
      </w:r>
      <w:r w:rsidRPr="001053D6">
        <w:rPr>
          <w:rStyle w:val="StyleUnderline"/>
        </w:rPr>
        <w:t xml:space="preserve"> in engaging</w:t>
      </w:r>
      <w:r w:rsidRPr="00650760">
        <w:rPr>
          <w:sz w:val="16"/>
        </w:rPr>
        <w:t xml:space="preserve"> with our </w:t>
      </w:r>
      <w:r w:rsidRPr="001053D6">
        <w:rPr>
          <w:rStyle w:val="StyleUnderline"/>
        </w:rPr>
        <w:t>ways of knowing the world</w:t>
      </w:r>
      <w:r w:rsidRPr="00650760">
        <w:rPr>
          <w:sz w:val="16"/>
        </w:rPr>
        <w:t>.</w:t>
      </w:r>
    </w:p>
    <w:p w14:paraId="58FDEC84" w14:textId="77777777" w:rsidR="007942DA" w:rsidRPr="00650760" w:rsidRDefault="007942DA" w:rsidP="007942DA">
      <w:pPr>
        <w:rPr>
          <w:sz w:val="16"/>
        </w:rPr>
      </w:pPr>
      <w:r w:rsidRPr="00650760">
        <w:rPr>
          <w:sz w:val="16"/>
        </w:rPr>
        <w:t xml:space="preserve">In our schooled approach to growth, and by implication to form, </w:t>
      </w:r>
      <w:r w:rsidRPr="0054505A">
        <w:rPr>
          <w:rStyle w:val="StyleUnderline"/>
          <w:highlight w:val="cyan"/>
        </w:rPr>
        <w:t xml:space="preserve">we are </w:t>
      </w:r>
      <w:r w:rsidRPr="0054505A">
        <w:rPr>
          <w:rStyle w:val="Emphasis"/>
          <w:highlight w:val="cyan"/>
        </w:rPr>
        <w:t>seldom</w:t>
      </w:r>
      <w:r w:rsidRPr="0054505A">
        <w:rPr>
          <w:rStyle w:val="StyleUnderline"/>
          <w:highlight w:val="cyan"/>
        </w:rPr>
        <w:t xml:space="preserve"> inclined to question</w:t>
      </w:r>
      <w:r w:rsidRPr="00650760">
        <w:rPr>
          <w:sz w:val="16"/>
        </w:rPr>
        <w:t xml:space="preserve"> what is expected to grow, and with respect to what else it is supposed to grow. If for a while, and at the risk of sounding too scholastic, we dwell on the concept per se, it occurs that while the whatness of a thing that grows widens the chosen description of growth, in terms of its </w:t>
      </w:r>
      <w:r w:rsidRPr="0054505A">
        <w:rPr>
          <w:rStyle w:val="Emphasis"/>
          <w:highlight w:val="cyan"/>
        </w:rPr>
        <w:t>epistemological</w:t>
      </w:r>
      <w:r w:rsidRPr="00650760">
        <w:rPr>
          <w:sz w:val="16"/>
        </w:rPr>
        <w:t xml:space="preserve"> and ontological </w:t>
      </w:r>
      <w:r w:rsidRPr="0054505A">
        <w:rPr>
          <w:rStyle w:val="StyleUnderline"/>
          <w:highlight w:val="cyan"/>
        </w:rPr>
        <w:t>value</w:t>
      </w:r>
      <w:r w:rsidRPr="00650760">
        <w:rPr>
          <w:sz w:val="16"/>
        </w:rPr>
        <w:t xml:space="preserve">—as experience and as a way of being, knowing, doing, etc.—the </w:t>
      </w:r>
      <w:r w:rsidRPr="001053D6">
        <w:rPr>
          <w:rStyle w:val="StyleUnderline"/>
        </w:rPr>
        <w:t>things</w:t>
      </w:r>
      <w:r w:rsidRPr="00650760">
        <w:rPr>
          <w:sz w:val="16"/>
        </w:rPr>
        <w:t xml:space="preserve"> that grow, vis-à-vis each other and in themselves, </w:t>
      </w:r>
      <w:r w:rsidRPr="001053D6">
        <w:rPr>
          <w:rStyle w:val="StyleUnderline"/>
        </w:rPr>
        <w:t>are given to us</w:t>
      </w:r>
      <w:r w:rsidRPr="00650760">
        <w:rPr>
          <w:sz w:val="16"/>
        </w:rPr>
        <w:t xml:space="preserve"> phenomenologically and </w:t>
      </w:r>
      <w:r w:rsidRPr="0054505A">
        <w:rPr>
          <w:rStyle w:val="Emphasis"/>
        </w:rPr>
        <w:t>hermeneutically</w:t>
      </w:r>
      <w:r w:rsidRPr="00650760">
        <w:rPr>
          <w:sz w:val="16"/>
        </w:rPr>
        <w:t>—as they appear and as we interpret them—that is, as forms by what and to which they grow.</w:t>
      </w:r>
    </w:p>
    <w:p w14:paraId="20676AC2" w14:textId="77777777" w:rsidR="007942DA" w:rsidRPr="00650760" w:rsidRDefault="007942DA" w:rsidP="007942DA">
      <w:pPr>
        <w:rPr>
          <w:sz w:val="16"/>
        </w:rPr>
      </w:pPr>
      <w:r w:rsidRPr="00650760">
        <w:rPr>
          <w:sz w:val="16"/>
        </w:rPr>
        <w:t>To put it another way, form comes with all of these things. The definitive stance taken by such a thisness implies a manner of growing, and this further implies another wider horizon of possibilities when we speak of growth and form in terms of a practice, which some would extend to praxis, especially when combining all the aspects mentioned above. If, for want of added scholastic venturing, we want to cast the latter in the light of a philosophy of “practice,” various avenues emerge. A philosophy of practice is understood both in its ethical spheres (as traditionally understood by Kant [1996] and later Hegel [1977], and philosophers in the same tradition, such as Croce [1923]), but also in a wider sense of reflexivity (Schön, 1983) and criticality (Freire, 1976). In the latter case we move beyond moral and ethical confines, reaching out to fields of artistic, educational, and professional practices.</w:t>
      </w:r>
    </w:p>
    <w:p w14:paraId="3A77500C" w14:textId="77777777" w:rsidR="007942DA" w:rsidRPr="00650760" w:rsidRDefault="007942DA" w:rsidP="007942DA">
      <w:pPr>
        <w:rPr>
          <w:sz w:val="16"/>
        </w:rPr>
      </w:pPr>
      <w:r w:rsidRPr="00650760">
        <w:rPr>
          <w:sz w:val="16"/>
        </w:rPr>
        <w:t xml:space="preserve">Whichever way one happens to approach practice, the </w:t>
      </w:r>
      <w:r w:rsidRPr="00650760">
        <w:rPr>
          <w:rStyle w:val="StyleUnderline"/>
        </w:rPr>
        <w:t xml:space="preserve">methods of </w:t>
      </w:r>
      <w:r w:rsidRPr="00650760">
        <w:rPr>
          <w:rStyle w:val="Emphasis"/>
        </w:rPr>
        <w:t>form</w:t>
      </w:r>
      <w:r w:rsidRPr="00650760">
        <w:rPr>
          <w:sz w:val="16"/>
        </w:rPr>
        <w:t xml:space="preserve"> and formation </w:t>
      </w:r>
      <w:r w:rsidRPr="00650760">
        <w:rPr>
          <w:rStyle w:val="StyleUnderline"/>
        </w:rPr>
        <w:t>remain central to our “</w:t>
      </w:r>
      <w:r w:rsidRPr="00650760">
        <w:rPr>
          <w:rStyle w:val="Emphasis"/>
        </w:rPr>
        <w:t>intentionality</w:t>
      </w:r>
      <w:r w:rsidRPr="00650760">
        <w:rPr>
          <w:rStyle w:val="StyleUnderline"/>
        </w:rPr>
        <w:t xml:space="preserve"> towards the world</w:t>
      </w:r>
      <w:r w:rsidRPr="00650760">
        <w:rPr>
          <w:sz w:val="16"/>
        </w:rPr>
        <w:t xml:space="preserve">.” This begins with the world </w:t>
      </w:r>
      <w:r w:rsidRPr="00650760">
        <w:rPr>
          <w:rStyle w:val="StyleUnderline"/>
        </w:rPr>
        <w:t xml:space="preserve">as that </w:t>
      </w:r>
      <w:r w:rsidRPr="00650760">
        <w:rPr>
          <w:rStyle w:val="Emphasis"/>
        </w:rPr>
        <w:t>ecological home</w:t>
      </w:r>
      <w:r w:rsidRPr="00650760">
        <w:rPr>
          <w:rStyle w:val="StyleUnderline"/>
        </w:rPr>
        <w:t>, which humans have</w:t>
      </w:r>
      <w:r w:rsidRPr="00650760">
        <w:rPr>
          <w:sz w:val="16"/>
        </w:rPr>
        <w:t xml:space="preserve"> developed (and </w:t>
      </w:r>
      <w:r w:rsidRPr="00650760">
        <w:rPr>
          <w:rStyle w:val="Emphasis"/>
        </w:rPr>
        <w:t>exploited</w:t>
      </w:r>
      <w:r w:rsidRPr="00650760">
        <w:rPr>
          <w:sz w:val="16"/>
        </w:rPr>
        <w:t xml:space="preserve">) to survive as a species. More specifically, to cite John Searle, </w:t>
      </w:r>
      <w:r w:rsidRPr="00650760">
        <w:rPr>
          <w:rStyle w:val="StyleUnderline"/>
        </w:rPr>
        <w:t>this relates</w:t>
      </w:r>
      <w:r w:rsidRPr="00650760">
        <w:rPr>
          <w:sz w:val="16"/>
        </w:rPr>
        <w:t xml:space="preserve"> “to the environment, and especially </w:t>
      </w:r>
      <w:r w:rsidRPr="00650760">
        <w:rPr>
          <w:rStyle w:val="StyleUnderline"/>
        </w:rPr>
        <w:t xml:space="preserve">to other people by </w:t>
      </w:r>
      <w:r w:rsidRPr="00650760">
        <w:rPr>
          <w:rStyle w:val="Emphasis"/>
        </w:rPr>
        <w:t>subjective states</w:t>
      </w:r>
      <w:r w:rsidRPr="00650760">
        <w:rPr>
          <w:sz w:val="16"/>
        </w:rPr>
        <w:t xml:space="preserve"> [that] relate me to the rest of the world” (Searle, 1999, p. 85).</w:t>
      </w:r>
    </w:p>
    <w:p w14:paraId="0E469F59" w14:textId="77777777" w:rsidR="007942DA" w:rsidRPr="00650760" w:rsidRDefault="007942DA" w:rsidP="007942DA">
      <w:pPr>
        <w:rPr>
          <w:sz w:val="16"/>
        </w:rPr>
      </w:pPr>
      <w:r w:rsidRPr="00650760">
        <w:rPr>
          <w:rStyle w:val="StyleUnderline"/>
        </w:rPr>
        <w:t xml:space="preserve">The </w:t>
      </w:r>
      <w:r w:rsidRPr="00650760">
        <w:rPr>
          <w:rStyle w:val="Emphasis"/>
        </w:rPr>
        <w:t>operational process</w:t>
      </w:r>
      <w:r w:rsidRPr="00650760">
        <w:rPr>
          <w:rStyle w:val="StyleUnderline"/>
        </w:rPr>
        <w:t xml:space="preserve"> by which things grow into</w:t>
      </w:r>
      <w:r w:rsidRPr="00650760">
        <w:rPr>
          <w:sz w:val="16"/>
        </w:rPr>
        <w:t xml:space="preserve"> such and such </w:t>
      </w:r>
      <w:r w:rsidRPr="00650760">
        <w:rPr>
          <w:rStyle w:val="StyleUnderline"/>
        </w:rPr>
        <w:t>forms</w:t>
      </w:r>
      <w:r w:rsidRPr="00650760">
        <w:rPr>
          <w:sz w:val="16"/>
        </w:rPr>
        <w:t xml:space="preserve"> (form being a function of growth, but also as that which prompts and facilitates growth itself into a realized form), might also </w:t>
      </w:r>
      <w:r w:rsidRPr="00650760">
        <w:rPr>
          <w:rStyle w:val="StyleUnderline"/>
        </w:rPr>
        <w:t>give</w:t>
      </w:r>
      <w:r w:rsidRPr="00650760">
        <w:rPr>
          <w:sz w:val="16"/>
        </w:rPr>
        <w:t xml:space="preserve"> us some </w:t>
      </w:r>
      <w:r w:rsidRPr="00650760">
        <w:rPr>
          <w:rStyle w:val="StyleUnderline"/>
        </w:rPr>
        <w:t>insight into</w:t>
      </w:r>
      <w:r w:rsidRPr="00650760">
        <w:rPr>
          <w:sz w:val="16"/>
        </w:rPr>
        <w:t xml:space="preserve"> the practices (indeed the intentionalities) of </w:t>
      </w:r>
      <w:r w:rsidRPr="00650760">
        <w:rPr>
          <w:rStyle w:val="Emphasis"/>
        </w:rPr>
        <w:t>growth</w:t>
      </w:r>
      <w:r w:rsidRPr="00650760">
        <w:rPr>
          <w:sz w:val="16"/>
        </w:rPr>
        <w:t xml:space="preserve"> that are adopted in what the form becomes. We must therefore speak of making and doing as an art of growing, because here we are not simply talking about growth in nature, as that which we presume to emulate and are an extension of, but where there is a voluntary and instrumental meaning to how we adopt growth as a paradigm of progress, and ultimately an understanding of human development and wealth creation. In other words, </w:t>
      </w:r>
      <w:r w:rsidRPr="0054505A">
        <w:rPr>
          <w:rStyle w:val="StyleUnderline"/>
          <w:highlight w:val="cyan"/>
        </w:rPr>
        <w:t xml:space="preserve">growth </w:t>
      </w:r>
      <w:r w:rsidRPr="0054505A">
        <w:rPr>
          <w:rStyle w:val="Emphasis"/>
          <w:highlight w:val="cyan"/>
        </w:rPr>
        <w:t>implies</w:t>
      </w:r>
      <w:r w:rsidRPr="0054505A">
        <w:rPr>
          <w:rStyle w:val="StyleUnderline"/>
          <w:highlight w:val="cyan"/>
        </w:rPr>
        <w:t xml:space="preserve"> things</w:t>
      </w:r>
      <w:r w:rsidRPr="00650760">
        <w:rPr>
          <w:rStyle w:val="StyleUnderline"/>
        </w:rPr>
        <w:t xml:space="preserve"> that </w:t>
      </w:r>
      <w:r w:rsidRPr="0054505A">
        <w:rPr>
          <w:rStyle w:val="StyleUnderline"/>
          <w:highlight w:val="cyan"/>
        </w:rPr>
        <w:t xml:space="preserve">grow in </w:t>
      </w:r>
      <w:r w:rsidRPr="0054505A">
        <w:rPr>
          <w:rStyle w:val="Emphasis"/>
          <w:highlight w:val="cyan"/>
        </w:rPr>
        <w:t>specific</w:t>
      </w:r>
      <w:r w:rsidRPr="0054505A">
        <w:rPr>
          <w:rStyle w:val="StyleUnderline"/>
          <w:highlight w:val="cyan"/>
        </w:rPr>
        <w:t xml:space="preserve"> ways</w:t>
      </w:r>
      <w:r w:rsidRPr="00650760">
        <w:rPr>
          <w:sz w:val="16"/>
        </w:rPr>
        <w:t xml:space="preserve">, and the knowledge that is implied and gained from this kind of growth is characterized by how we invent and master it. In turn, </w:t>
      </w:r>
      <w:r w:rsidRPr="00650760">
        <w:rPr>
          <w:rStyle w:val="StyleUnderline"/>
        </w:rPr>
        <w:t xml:space="preserve">this gives us </w:t>
      </w:r>
      <w:r w:rsidRPr="00650760">
        <w:rPr>
          <w:rStyle w:val="Emphasis"/>
        </w:rPr>
        <w:t>ample insight</w:t>
      </w:r>
      <w:r w:rsidRPr="00650760">
        <w:rPr>
          <w:rStyle w:val="StyleUnderline"/>
        </w:rPr>
        <w:t xml:space="preserve"> into</w:t>
      </w:r>
      <w:r w:rsidRPr="00650760">
        <w:rPr>
          <w:sz w:val="16"/>
        </w:rPr>
        <w:t xml:space="preserve"> our own ways of being form, and how this formative being belongs to </w:t>
      </w:r>
      <w:r w:rsidRPr="00650760">
        <w:rPr>
          <w:rStyle w:val="StyleUnderline"/>
        </w:rPr>
        <w:t xml:space="preserve">the </w:t>
      </w:r>
      <w:r w:rsidRPr="00650760">
        <w:rPr>
          <w:rStyle w:val="Emphasis"/>
        </w:rPr>
        <w:t>patterns of growth</w:t>
      </w:r>
      <w:r w:rsidRPr="00650760">
        <w:rPr>
          <w:sz w:val="16"/>
        </w:rPr>
        <w:t xml:space="preserve"> that </w:t>
      </w:r>
      <w:r w:rsidRPr="00650760">
        <w:rPr>
          <w:rStyle w:val="StyleUnderline"/>
        </w:rPr>
        <w:t>we have imposed on the world in its</w:t>
      </w:r>
      <w:r w:rsidRPr="00650760">
        <w:rPr>
          <w:sz w:val="16"/>
        </w:rPr>
        <w:t xml:space="preserve"> natural and </w:t>
      </w:r>
      <w:r w:rsidRPr="00650760">
        <w:rPr>
          <w:rStyle w:val="Emphasis"/>
        </w:rPr>
        <w:t>social realities</w:t>
      </w:r>
      <w:r w:rsidRPr="00650760">
        <w:rPr>
          <w:sz w:val="16"/>
        </w:rPr>
        <w:t>.</w:t>
      </w:r>
    </w:p>
    <w:p w14:paraId="465BDBA5" w14:textId="77777777" w:rsidR="007942DA" w:rsidRPr="00650760" w:rsidRDefault="007942DA" w:rsidP="007942DA">
      <w:pPr>
        <w:rPr>
          <w:sz w:val="16"/>
        </w:rPr>
      </w:pPr>
      <w:r w:rsidRPr="00650760">
        <w:rPr>
          <w:sz w:val="16"/>
        </w:rPr>
        <w:t xml:space="preserve">However, as we have seen in Pasmore’s approach to abstraction, </w:t>
      </w:r>
      <w:r w:rsidRPr="0054505A">
        <w:rPr>
          <w:rStyle w:val="StyleUnderline"/>
          <w:highlight w:val="cyan"/>
        </w:rPr>
        <w:t>to make</w:t>
      </w:r>
      <w:r w:rsidRPr="00650760">
        <w:rPr>
          <w:sz w:val="16"/>
        </w:rPr>
        <w:t xml:space="preserve"> such artful </w:t>
      </w:r>
      <w:r w:rsidRPr="0054505A">
        <w:rPr>
          <w:rStyle w:val="Emphasis"/>
          <w:highlight w:val="cyan"/>
        </w:rPr>
        <w:t>claims</w:t>
      </w:r>
      <w:r w:rsidRPr="0054505A">
        <w:rPr>
          <w:rStyle w:val="StyleUnderline"/>
          <w:highlight w:val="cyan"/>
        </w:rPr>
        <w:t xml:space="preserve"> for</w:t>
      </w:r>
      <w:r w:rsidRPr="00650760">
        <w:rPr>
          <w:sz w:val="16"/>
        </w:rPr>
        <w:t xml:space="preserve"> growth and </w:t>
      </w:r>
      <w:r w:rsidRPr="0054505A">
        <w:rPr>
          <w:rStyle w:val="StyleUnderline"/>
          <w:highlight w:val="cyan"/>
        </w:rPr>
        <w:t>form, we seek</w:t>
      </w:r>
      <w:r w:rsidRPr="00650760">
        <w:rPr>
          <w:rStyle w:val="StyleUnderline"/>
        </w:rPr>
        <w:t xml:space="preserve"> a degree of </w:t>
      </w:r>
      <w:r w:rsidRPr="0054505A">
        <w:rPr>
          <w:rStyle w:val="Emphasis"/>
          <w:highlight w:val="cyan"/>
        </w:rPr>
        <w:t>tangibility</w:t>
      </w:r>
      <w:r w:rsidRPr="00650760">
        <w:rPr>
          <w:sz w:val="16"/>
        </w:rPr>
        <w:t xml:space="preserve">, especially when they engage us haptically, experientially, and intellectually. In education, this </w:t>
      </w:r>
      <w:r w:rsidRPr="00650760">
        <w:rPr>
          <w:rStyle w:val="StyleUnderline"/>
        </w:rPr>
        <w:t xml:space="preserve">need for </w:t>
      </w:r>
      <w:r w:rsidRPr="0054505A">
        <w:rPr>
          <w:rStyle w:val="Emphasis"/>
          <w:highlight w:val="cyan"/>
        </w:rPr>
        <w:t>tangibility</w:t>
      </w:r>
      <w:r w:rsidRPr="00650760">
        <w:rPr>
          <w:sz w:val="16"/>
        </w:rPr>
        <w:t xml:space="preserve"> could go in different directions. More so, the meaning and application of the tangible act or result </w:t>
      </w:r>
      <w:r w:rsidRPr="0054505A">
        <w:rPr>
          <w:rStyle w:val="StyleUnderline"/>
          <w:highlight w:val="cyan"/>
        </w:rPr>
        <w:t>will</w:t>
      </w:r>
      <w:r w:rsidRPr="00650760">
        <w:rPr>
          <w:rStyle w:val="StyleUnderline"/>
        </w:rPr>
        <w:t xml:space="preserve"> </w:t>
      </w:r>
      <w:r w:rsidRPr="0054505A">
        <w:rPr>
          <w:rStyle w:val="StyleUnderline"/>
        </w:rPr>
        <w:t>invariably</w:t>
      </w:r>
      <w:r w:rsidRPr="00650760">
        <w:rPr>
          <w:rStyle w:val="StyleUnderline"/>
        </w:rPr>
        <w:t xml:space="preserve"> </w:t>
      </w:r>
      <w:r w:rsidRPr="0054505A">
        <w:rPr>
          <w:rStyle w:val="StyleUnderline"/>
          <w:highlight w:val="cyan"/>
        </w:rPr>
        <w:t xml:space="preserve">impact how we </w:t>
      </w:r>
      <w:r w:rsidRPr="0054505A">
        <w:rPr>
          <w:rStyle w:val="Emphasis"/>
          <w:highlight w:val="cyan"/>
        </w:rPr>
        <w:t>understand</w:t>
      </w:r>
      <w:r w:rsidRPr="00650760">
        <w:rPr>
          <w:sz w:val="16"/>
        </w:rPr>
        <w:t xml:space="preserve"> and contextualize </w:t>
      </w:r>
      <w:r w:rsidRPr="0054505A">
        <w:rPr>
          <w:rStyle w:val="StyleUnderline"/>
          <w:highlight w:val="cyan"/>
        </w:rPr>
        <w:t>growth</w:t>
      </w:r>
      <w:r w:rsidRPr="00650760">
        <w:rPr>
          <w:sz w:val="16"/>
        </w:rPr>
        <w:t xml:space="preserve"> and education. </w:t>
      </w:r>
      <w:r w:rsidRPr="00650760">
        <w:rPr>
          <w:rStyle w:val="StyleUnderline"/>
        </w:rPr>
        <w:t>It is</w:t>
      </w:r>
      <w:r w:rsidRPr="00650760">
        <w:rPr>
          <w:sz w:val="16"/>
        </w:rPr>
        <w:t xml:space="preserve"> rather </w:t>
      </w:r>
      <w:r w:rsidRPr="00650760">
        <w:rPr>
          <w:rStyle w:val="Emphasis"/>
        </w:rPr>
        <w:t>surprising</w:t>
      </w:r>
      <w:r w:rsidRPr="00650760">
        <w:rPr>
          <w:rStyle w:val="StyleUnderline"/>
        </w:rPr>
        <w:t xml:space="preserve"> to witness how we</w:t>
      </w:r>
      <w:r w:rsidRPr="00650760">
        <w:rPr>
          <w:sz w:val="16"/>
        </w:rPr>
        <w:t xml:space="preserve"> often </w:t>
      </w:r>
      <w:r w:rsidRPr="00650760">
        <w:rPr>
          <w:rStyle w:val="StyleUnderline"/>
        </w:rPr>
        <w:t xml:space="preserve">need to </w:t>
      </w:r>
      <w:r w:rsidRPr="00650760">
        <w:rPr>
          <w:rStyle w:val="Emphasis"/>
        </w:rPr>
        <w:t>remind</w:t>
      </w:r>
      <w:r w:rsidRPr="00650760">
        <w:rPr>
          <w:rStyle w:val="StyleUnderline"/>
        </w:rPr>
        <w:t xml:space="preserve"> ourselves</w:t>
      </w:r>
      <w:r w:rsidRPr="00650760">
        <w:rPr>
          <w:sz w:val="16"/>
        </w:rPr>
        <w:t xml:space="preserve"> that </w:t>
      </w:r>
      <w:r w:rsidRPr="00650760">
        <w:rPr>
          <w:rStyle w:val="StyleUnderline"/>
        </w:rPr>
        <w:t>growth is</w:t>
      </w:r>
      <w:r w:rsidRPr="00650760">
        <w:rPr>
          <w:sz w:val="16"/>
        </w:rPr>
        <w:t xml:space="preserve"> a socio-economic concern, and </w:t>
      </w:r>
      <w:r w:rsidRPr="00650760">
        <w:rPr>
          <w:rStyle w:val="StyleUnderline"/>
        </w:rPr>
        <w:t xml:space="preserve">not some </w:t>
      </w:r>
      <w:r w:rsidRPr="00650760">
        <w:rPr>
          <w:rStyle w:val="Emphasis"/>
        </w:rPr>
        <w:t>natural given</w:t>
      </w:r>
      <w:r w:rsidRPr="00650760">
        <w:rPr>
          <w:sz w:val="16"/>
        </w:rPr>
        <w:t xml:space="preserve">. It is a social construct, even when we are schooled to think that it is a natural given. This is where </w:t>
      </w:r>
      <w:r w:rsidRPr="00650760">
        <w:rPr>
          <w:rStyle w:val="StyleUnderline"/>
        </w:rPr>
        <w:t xml:space="preserve">we have to reflect on the </w:t>
      </w:r>
      <w:r w:rsidRPr="00650760">
        <w:rPr>
          <w:rStyle w:val="Emphasis"/>
        </w:rPr>
        <w:t>formative element</w:t>
      </w:r>
      <w:r w:rsidRPr="00650760">
        <w:rPr>
          <w:rStyle w:val="StyleUnderline"/>
        </w:rPr>
        <w:t xml:space="preserve"> of growth, which humans</w:t>
      </w:r>
      <w:r w:rsidRPr="00650760">
        <w:rPr>
          <w:sz w:val="16"/>
        </w:rPr>
        <w:t xml:space="preserve"> adopt and understand in both the manner of growth they </w:t>
      </w:r>
      <w:r w:rsidRPr="00650760">
        <w:rPr>
          <w:rStyle w:val="Emphasis"/>
        </w:rPr>
        <w:t>impose</w:t>
      </w:r>
      <w:r w:rsidRPr="00650760">
        <w:rPr>
          <w:rStyle w:val="StyleUnderline"/>
        </w:rPr>
        <w:t xml:space="preserve"> on each other</w:t>
      </w:r>
      <w:r w:rsidRPr="00650760">
        <w:rPr>
          <w:sz w:val="16"/>
        </w:rPr>
        <w:t>, and in the form that grows (as a growing form). In both scientific and artistic understanding, growth without form (and vice versa) make no sense at all.</w:t>
      </w:r>
    </w:p>
    <w:p w14:paraId="4D061944" w14:textId="77777777" w:rsidR="007942DA" w:rsidRPr="00650760" w:rsidRDefault="007942DA" w:rsidP="007942DA">
      <w:pPr>
        <w:rPr>
          <w:sz w:val="16"/>
        </w:rPr>
      </w:pPr>
      <w:r w:rsidRPr="00650760">
        <w:rPr>
          <w:sz w:val="16"/>
        </w:rPr>
        <w:t xml:space="preserve">In the social, political, and economic realms, the rational and creative approaches adopted by </w:t>
      </w:r>
      <w:r w:rsidRPr="00650760">
        <w:rPr>
          <w:rStyle w:val="StyleUnderline"/>
        </w:rPr>
        <w:t xml:space="preserve">humanity’s </w:t>
      </w:r>
      <w:r w:rsidRPr="0054505A">
        <w:rPr>
          <w:rStyle w:val="Emphasis"/>
          <w:highlight w:val="cyan"/>
        </w:rPr>
        <w:t>exploitation</w:t>
      </w:r>
      <w:r w:rsidRPr="00650760">
        <w:rPr>
          <w:rStyle w:val="StyleUnderline"/>
        </w:rPr>
        <w:t xml:space="preserve"> of the planet </w:t>
      </w:r>
      <w:r w:rsidRPr="0054505A">
        <w:rPr>
          <w:rStyle w:val="StyleUnderline"/>
          <w:highlight w:val="cyan"/>
        </w:rPr>
        <w:t>could never be</w:t>
      </w:r>
      <w:r w:rsidRPr="00650760">
        <w:rPr>
          <w:sz w:val="16"/>
        </w:rPr>
        <w:t xml:space="preserve"> grasped—let alone </w:t>
      </w:r>
      <w:r w:rsidRPr="00650760">
        <w:rPr>
          <w:rStyle w:val="Emphasis"/>
        </w:rPr>
        <w:t xml:space="preserve">radically </w:t>
      </w:r>
      <w:r w:rsidRPr="0054505A">
        <w:rPr>
          <w:rStyle w:val="Emphasis"/>
          <w:highlight w:val="cyan"/>
        </w:rPr>
        <w:t>changed</w:t>
      </w:r>
      <w:r w:rsidRPr="00650760">
        <w:rPr>
          <w:sz w:val="16"/>
        </w:rPr>
        <w:t>—</w:t>
      </w:r>
      <w:r w:rsidRPr="0054505A">
        <w:rPr>
          <w:rStyle w:val="StyleUnderline"/>
          <w:highlight w:val="cyan"/>
        </w:rPr>
        <w:t>if</w:t>
      </w:r>
      <w:r w:rsidRPr="0054505A">
        <w:rPr>
          <w:rStyle w:val="StyleUnderline"/>
        </w:rPr>
        <w:t xml:space="preserve"> form and growth are </w:t>
      </w:r>
      <w:r w:rsidRPr="0054505A">
        <w:rPr>
          <w:rStyle w:val="Emphasis"/>
        </w:rPr>
        <w:t>segregated</w:t>
      </w:r>
      <w:r w:rsidRPr="0054505A">
        <w:rPr>
          <w:sz w:val="16"/>
        </w:rPr>
        <w:t xml:space="preserve">. Apart from a great deal of abstraction and speculation, such a </w:t>
      </w:r>
      <w:r w:rsidRPr="0054505A">
        <w:rPr>
          <w:rStyle w:val="StyleUnderline"/>
        </w:rPr>
        <w:t xml:space="preserve">separation has been an </w:t>
      </w:r>
      <w:r w:rsidRPr="0054505A">
        <w:rPr>
          <w:rStyle w:val="Emphasis"/>
        </w:rPr>
        <w:t>expedient instrument</w:t>
      </w:r>
      <w:r w:rsidRPr="0054505A">
        <w:rPr>
          <w:rStyle w:val="StyleUnderline"/>
        </w:rPr>
        <w:t xml:space="preserve"> by</w:t>
      </w:r>
      <w:r w:rsidRPr="00650760">
        <w:rPr>
          <w:rStyle w:val="StyleUnderline"/>
        </w:rPr>
        <w:t xml:space="preserve"> which</w:t>
      </w:r>
      <w:r w:rsidRPr="00650760">
        <w:rPr>
          <w:sz w:val="16"/>
        </w:rPr>
        <w:t xml:space="preserve"> strategists, </w:t>
      </w:r>
      <w:r w:rsidRPr="0054505A">
        <w:rPr>
          <w:rStyle w:val="Emphasis"/>
          <w:highlight w:val="cyan"/>
        </w:rPr>
        <w:t>policy makers</w:t>
      </w:r>
      <w:r w:rsidRPr="0054505A">
        <w:rPr>
          <w:sz w:val="16"/>
        </w:rPr>
        <w:t>,</w:t>
      </w:r>
      <w:r w:rsidRPr="00650760">
        <w:rPr>
          <w:sz w:val="16"/>
        </w:rPr>
        <w:t xml:space="preserve"> and the vested interests they </w:t>
      </w:r>
      <w:r w:rsidRPr="00650760">
        <w:rPr>
          <w:rStyle w:val="StyleUnderline"/>
        </w:rPr>
        <w:t>have served</w:t>
      </w:r>
      <w:r w:rsidRPr="00650760">
        <w:rPr>
          <w:sz w:val="16"/>
        </w:rPr>
        <w:t>, gained unrestrained consensus.</w:t>
      </w:r>
    </w:p>
    <w:p w14:paraId="7E0414C0" w14:textId="77777777" w:rsidR="007942DA" w:rsidRPr="00650760" w:rsidRDefault="007942DA" w:rsidP="007942DA">
      <w:pPr>
        <w:rPr>
          <w:sz w:val="16"/>
        </w:rPr>
      </w:pPr>
      <w:r w:rsidRPr="00650760">
        <w:rPr>
          <w:sz w:val="16"/>
        </w:rPr>
        <w:t xml:space="preserve">That being said, it is easy to literalize the relationship between form and </w:t>
      </w:r>
      <w:r w:rsidRPr="00650760">
        <w:rPr>
          <w:rStyle w:val="StyleUnderline"/>
        </w:rPr>
        <w:t>growth</w:t>
      </w:r>
      <w:r w:rsidRPr="00650760">
        <w:rPr>
          <w:sz w:val="16"/>
        </w:rPr>
        <w:t xml:space="preserve">. This </w:t>
      </w:r>
      <w:r w:rsidRPr="00650760">
        <w:rPr>
          <w:rStyle w:val="StyleUnderline"/>
        </w:rPr>
        <w:t xml:space="preserve">explains the </w:t>
      </w:r>
      <w:r w:rsidRPr="0054505A">
        <w:rPr>
          <w:rStyle w:val="Emphasis"/>
          <w:highlight w:val="cyan"/>
        </w:rPr>
        <w:t>banaliz</w:t>
      </w:r>
      <w:r w:rsidRPr="00650760">
        <w:rPr>
          <w:rStyle w:val="Emphasis"/>
        </w:rPr>
        <w:t>ing</w:t>
      </w:r>
      <w:r w:rsidRPr="00650760">
        <w:rPr>
          <w:rStyle w:val="StyleUnderline"/>
        </w:rPr>
        <w:t xml:space="preserve"> of </w:t>
      </w:r>
      <w:r w:rsidRPr="0054505A">
        <w:rPr>
          <w:rStyle w:val="StyleUnderline"/>
          <w:highlight w:val="cyan"/>
        </w:rPr>
        <w:t>any argument</w:t>
      </w:r>
      <w:r w:rsidRPr="00650760">
        <w:rPr>
          <w:rStyle w:val="StyleUnderline"/>
        </w:rPr>
        <w:t xml:space="preserve"> which takes a stance “</w:t>
      </w:r>
      <w:r w:rsidRPr="0054505A">
        <w:rPr>
          <w:rStyle w:val="Emphasis"/>
          <w:highlight w:val="cyan"/>
        </w:rPr>
        <w:t>against</w:t>
      </w:r>
      <w:r w:rsidRPr="00650760">
        <w:rPr>
          <w:rStyle w:val="StyleUnderline"/>
        </w:rPr>
        <w:t>”</w:t>
      </w:r>
      <w:r w:rsidRPr="00650760">
        <w:rPr>
          <w:sz w:val="16"/>
        </w:rPr>
        <w:t xml:space="preserve"> the very idea of </w:t>
      </w:r>
      <w:r w:rsidRPr="0054505A">
        <w:rPr>
          <w:rStyle w:val="StyleUnderline"/>
          <w:highlight w:val="cyan"/>
        </w:rPr>
        <w:t>growth</w:t>
      </w:r>
      <w:r w:rsidRPr="00650760">
        <w:rPr>
          <w:rStyle w:val="StyleUnderline"/>
        </w:rPr>
        <w:t>. This</w:t>
      </w:r>
      <w:r w:rsidRPr="00650760">
        <w:rPr>
          <w:sz w:val="16"/>
        </w:rPr>
        <w:t xml:space="preserve"> occurrence </w:t>
      </w:r>
      <w:r w:rsidRPr="00650760">
        <w:rPr>
          <w:rStyle w:val="StyleUnderline"/>
        </w:rPr>
        <w:t>is</w:t>
      </w:r>
      <w:r w:rsidRPr="00650760">
        <w:rPr>
          <w:sz w:val="16"/>
        </w:rPr>
        <w:t xml:space="preserve"> both frequent and </w:t>
      </w:r>
      <w:r w:rsidRPr="00650760">
        <w:rPr>
          <w:rStyle w:val="Emphasis"/>
        </w:rPr>
        <w:t>commonplace</w:t>
      </w:r>
      <w:r w:rsidRPr="00650760">
        <w:rPr>
          <w:sz w:val="16"/>
        </w:rPr>
        <w:t xml:space="preserve">. It takes various characteristics, depending on what one means by growth and degrowth—which is another way of saying that, unless we can identify and discuss the formative elements of growth and degrowth, we will be operating in a vacuum. Socially, economically, and politically speaking, </w:t>
      </w:r>
      <w:r w:rsidRPr="00650760">
        <w:rPr>
          <w:rStyle w:val="StyleUnderline"/>
        </w:rPr>
        <w:t>to say</w:t>
      </w:r>
      <w:r w:rsidRPr="00650760">
        <w:rPr>
          <w:sz w:val="16"/>
        </w:rPr>
        <w:t xml:space="preserve"> that </w:t>
      </w:r>
      <w:r w:rsidRPr="00650760">
        <w:rPr>
          <w:rStyle w:val="Emphasis"/>
        </w:rPr>
        <w:t>attention</w:t>
      </w:r>
      <w:r w:rsidRPr="00650760">
        <w:rPr>
          <w:rStyle w:val="StyleUnderline"/>
        </w:rPr>
        <w:t xml:space="preserve"> must be paid to degrowth</w:t>
      </w:r>
      <w:r w:rsidRPr="00650760">
        <w:rPr>
          <w:sz w:val="16"/>
        </w:rPr>
        <w:t xml:space="preserve"> as an urgent need </w:t>
      </w:r>
      <w:r w:rsidRPr="00650760">
        <w:rPr>
          <w:rStyle w:val="StyleUnderline"/>
        </w:rPr>
        <w:t>is</w:t>
      </w:r>
      <w:r w:rsidRPr="00650760">
        <w:rPr>
          <w:sz w:val="16"/>
        </w:rPr>
        <w:t xml:space="preserve"> often </w:t>
      </w:r>
      <w:r w:rsidRPr="00650760">
        <w:rPr>
          <w:rStyle w:val="StyleUnderline"/>
        </w:rPr>
        <w:t xml:space="preserve">met with </w:t>
      </w:r>
      <w:r w:rsidRPr="00650760">
        <w:rPr>
          <w:rStyle w:val="Emphasis"/>
        </w:rPr>
        <w:t>derision</w:t>
      </w:r>
      <w:r w:rsidRPr="00650760">
        <w:rPr>
          <w:sz w:val="16"/>
        </w:rPr>
        <w:t xml:space="preserve">. As </w:t>
      </w:r>
      <w:r w:rsidRPr="00650760">
        <w:rPr>
          <w:rStyle w:val="StyleUnderline"/>
        </w:rPr>
        <w:t>many</w:t>
      </w:r>
      <w:r w:rsidRPr="00650760">
        <w:rPr>
          <w:sz w:val="16"/>
        </w:rPr>
        <w:t xml:space="preserve"> would probably </w:t>
      </w:r>
      <w:r w:rsidRPr="00650760">
        <w:rPr>
          <w:rStyle w:val="StyleUnderline"/>
        </w:rPr>
        <w:t>claim, growth</w:t>
      </w:r>
      <w:r w:rsidRPr="00650760">
        <w:rPr>
          <w:sz w:val="16"/>
        </w:rPr>
        <w:t xml:space="preserve"> “is just there.” It </w:t>
      </w:r>
      <w:r w:rsidRPr="00650760">
        <w:rPr>
          <w:rStyle w:val="StyleUnderline"/>
        </w:rPr>
        <w:t>is a “</w:t>
      </w:r>
      <w:r w:rsidRPr="00650760">
        <w:rPr>
          <w:rStyle w:val="Emphasis"/>
        </w:rPr>
        <w:t>fact</w:t>
      </w:r>
      <w:r w:rsidRPr="00650760">
        <w:rPr>
          <w:rStyle w:val="StyleUnderline"/>
        </w:rPr>
        <w:t>”</w:t>
      </w:r>
      <w:r w:rsidRPr="00650760">
        <w:rPr>
          <w:sz w:val="16"/>
        </w:rPr>
        <w:t xml:space="preserve"> of life itself.</w:t>
      </w:r>
    </w:p>
    <w:p w14:paraId="7D9CFBCA" w14:textId="77777777" w:rsidR="007942DA" w:rsidRPr="00650760" w:rsidRDefault="007942DA" w:rsidP="007942DA">
      <w:pPr>
        <w:rPr>
          <w:sz w:val="16"/>
        </w:rPr>
      </w:pPr>
      <w:r w:rsidRPr="00650760">
        <w:rPr>
          <w:sz w:val="16"/>
        </w:rPr>
        <w:t xml:space="preserve">This is where one realizes how deeply we have been schooled in the instrumentalization of </w:t>
      </w:r>
      <w:r w:rsidRPr="0054505A">
        <w:rPr>
          <w:rStyle w:val="StyleUnderline"/>
          <w:highlight w:val="cyan"/>
        </w:rPr>
        <w:t>growth</w:t>
      </w:r>
      <w:r w:rsidRPr="00650760">
        <w:rPr>
          <w:sz w:val="16"/>
        </w:rPr>
        <w:t xml:space="preserve"> as a construct, which </w:t>
      </w:r>
      <w:r w:rsidRPr="0054505A">
        <w:rPr>
          <w:rStyle w:val="StyleUnderline"/>
          <w:highlight w:val="cyan"/>
        </w:rPr>
        <w:t>is</w:t>
      </w:r>
      <w:r w:rsidRPr="00650760">
        <w:rPr>
          <w:rStyle w:val="StyleUnderline"/>
        </w:rPr>
        <w:t xml:space="preserve"> deemed</w:t>
      </w:r>
      <w:r w:rsidRPr="00650760">
        <w:rPr>
          <w:sz w:val="16"/>
        </w:rPr>
        <w:t xml:space="preserve"> to be all </w:t>
      </w:r>
      <w:r w:rsidRPr="0054505A">
        <w:rPr>
          <w:rStyle w:val="StyleUnderline"/>
          <w:highlight w:val="cyan"/>
        </w:rPr>
        <w:t>too “</w:t>
      </w:r>
      <w:r w:rsidRPr="0054505A">
        <w:rPr>
          <w:rStyle w:val="Emphasis"/>
          <w:highlight w:val="cyan"/>
        </w:rPr>
        <w:t>natural</w:t>
      </w:r>
      <w:r w:rsidRPr="0054505A">
        <w:rPr>
          <w:rStyle w:val="StyleUnderline"/>
          <w:highlight w:val="cyan"/>
        </w:rPr>
        <w:t>”</w:t>
      </w:r>
      <w:r w:rsidRPr="00650760">
        <w:rPr>
          <w:sz w:val="16"/>
        </w:rPr>
        <w:t xml:space="preserve"> for one even </w:t>
      </w:r>
      <w:r w:rsidRPr="00650760">
        <w:rPr>
          <w:rStyle w:val="StyleUnderline"/>
        </w:rPr>
        <w:t>to</w:t>
      </w:r>
      <w:r w:rsidRPr="00650760">
        <w:rPr>
          <w:sz w:val="16"/>
        </w:rPr>
        <w:t xml:space="preserve"> doubt, let alone </w:t>
      </w:r>
      <w:r w:rsidRPr="00650760">
        <w:rPr>
          <w:rStyle w:val="StyleUnderline"/>
        </w:rPr>
        <w:t>challenge</w:t>
      </w:r>
      <w:r w:rsidRPr="00650760">
        <w:rPr>
          <w:sz w:val="16"/>
        </w:rPr>
        <w:t xml:space="preserve">. Within the field of education, degrowth shares the same attitude with which concepts such as deschooling, unlearning, and indirect teaching are greeted. One reason given is that such concepts are fanciful, unpractical, and abstract. This is to say that those </w:t>
      </w:r>
      <w:r w:rsidRPr="0054505A">
        <w:rPr>
          <w:rStyle w:val="StyleUnderline"/>
        </w:rPr>
        <w:t>dismissing</w:t>
      </w:r>
      <w:r w:rsidRPr="00650760">
        <w:rPr>
          <w:sz w:val="16"/>
        </w:rPr>
        <w:t xml:space="preserve"> such </w:t>
      </w:r>
      <w:r w:rsidRPr="00650760">
        <w:rPr>
          <w:rStyle w:val="Emphasis"/>
        </w:rPr>
        <w:t>contributions</w:t>
      </w:r>
      <w:r w:rsidRPr="00650760">
        <w:rPr>
          <w:rStyle w:val="StyleUnderline"/>
        </w:rPr>
        <w:t xml:space="preserve"> to</w:t>
      </w:r>
      <w:r w:rsidRPr="00650760">
        <w:rPr>
          <w:sz w:val="16"/>
        </w:rPr>
        <w:t xml:space="preserve"> the concept and practice of </w:t>
      </w:r>
      <w:r w:rsidRPr="00650760">
        <w:rPr>
          <w:rStyle w:val="StyleUnderline"/>
        </w:rPr>
        <w:t xml:space="preserve">education ignore the </w:t>
      </w:r>
      <w:r w:rsidRPr="00650760">
        <w:rPr>
          <w:rStyle w:val="Emphasis"/>
        </w:rPr>
        <w:t>formative</w:t>
      </w:r>
      <w:r w:rsidRPr="00650760">
        <w:rPr>
          <w:rStyle w:val="StyleUnderline"/>
        </w:rPr>
        <w:t xml:space="preserve"> element</w:t>
      </w:r>
      <w:r w:rsidRPr="00650760">
        <w:rPr>
          <w:sz w:val="16"/>
        </w:rPr>
        <w:t>, which many educationalists—often coming from across liberal, critical, progressive, and conservative positions alike—mischaracterize as impractical and idealistic, if not too subversive, or somehow as simply “fashionable.”</w:t>
      </w:r>
    </w:p>
    <w:p w14:paraId="0A745FE9" w14:textId="77777777" w:rsidR="007942DA" w:rsidRPr="00650760" w:rsidRDefault="007942DA" w:rsidP="007942DA">
      <w:pPr>
        <w:rPr>
          <w:sz w:val="16"/>
        </w:rPr>
      </w:pPr>
      <w:r w:rsidRPr="00650760">
        <w:rPr>
          <w:sz w:val="16"/>
        </w:rPr>
        <w:t>Ambivalent signifiers</w:t>
      </w:r>
    </w:p>
    <w:p w14:paraId="2D9013EF" w14:textId="77777777" w:rsidR="007942DA" w:rsidRPr="00650760" w:rsidRDefault="007942DA" w:rsidP="007942DA">
      <w:pPr>
        <w:rPr>
          <w:sz w:val="16"/>
        </w:rPr>
      </w:pPr>
      <w:r w:rsidRPr="00650760">
        <w:rPr>
          <w:sz w:val="16"/>
        </w:rPr>
        <w:t xml:space="preserve">A well-known theorist of degrowth, Serge Latouche, agrees that “what degrowth evokes is ambivalent, as is the case with other blanket terms such as progress, growth, development and especially sustainable development. Degrowth is seen as negative, something unpardonable in a society where at all costs one must ‘think positively’…. </w:t>
      </w:r>
      <w:r w:rsidRPr="00650760">
        <w:rPr>
          <w:rStyle w:val="StyleUnderline"/>
        </w:rPr>
        <w:t>Degrowth</w:t>
      </w:r>
      <w:r w:rsidRPr="00650760">
        <w:rPr>
          <w:sz w:val="16"/>
        </w:rPr>
        <w:t xml:space="preserve">, it is said, </w:t>
      </w:r>
      <w:r w:rsidRPr="00650760">
        <w:rPr>
          <w:rStyle w:val="StyleUnderline"/>
        </w:rPr>
        <w:t xml:space="preserve">will </w:t>
      </w:r>
      <w:r w:rsidRPr="00650760">
        <w:rPr>
          <w:rStyle w:val="Emphasis"/>
        </w:rPr>
        <w:t>never</w:t>
      </w:r>
      <w:r w:rsidRPr="00650760">
        <w:rPr>
          <w:rStyle w:val="StyleUnderline"/>
        </w:rPr>
        <w:t xml:space="preserve"> be sexy</w:t>
      </w:r>
      <w:r w:rsidRPr="00650760">
        <w:rPr>
          <w:sz w:val="16"/>
        </w:rPr>
        <w:t>” (Latouche, 2012, pp. 75–76).</w:t>
      </w:r>
    </w:p>
    <w:p w14:paraId="0B598AB3" w14:textId="77777777" w:rsidR="007942DA" w:rsidRPr="00650760" w:rsidRDefault="007942DA" w:rsidP="007942DA">
      <w:pPr>
        <w:rPr>
          <w:sz w:val="16"/>
        </w:rPr>
      </w:pPr>
      <w:r w:rsidRPr="00650760">
        <w:rPr>
          <w:sz w:val="16"/>
        </w:rPr>
        <w:t>In line with the obligatory expectations foisted on us by the duty to “be positive”—of which there are too many positivistic implications to be listed here—proponents of growth are as deterministic as they are dogmatic, when propping up their idea of progress. Like development, progress has long become an attitude (more than just a concept) imbued with a sense of certainty. This “positive” currency has gained universal consent within discourses that claim to be liberal and socialistic, not to mention their counterparts in the neoliberal and conservative camps.</w:t>
      </w:r>
    </w:p>
    <w:p w14:paraId="052AA476" w14:textId="77777777" w:rsidR="007942DA" w:rsidRPr="00650760" w:rsidRDefault="007942DA" w:rsidP="007942DA">
      <w:pPr>
        <w:rPr>
          <w:sz w:val="16"/>
        </w:rPr>
      </w:pPr>
      <w:r w:rsidRPr="00650760">
        <w:rPr>
          <w:sz w:val="16"/>
        </w:rPr>
        <w:t>When first confronted with the word “degrowth”, many people react by calling its proponents anti-modern (You want us to go back to living in caves!), privileged (You want people to have less but many people are already poor!), or apolitical (You don’t talk about the root of the problem, which is capitalism!). In part, people often react this way because growth continues to be seen as the provider of all the good things that society offers, so to go against this common sense raises many people’s ire, both on the right and on the left. (Schmelzer et al., 2022, p. 71)</w:t>
      </w:r>
    </w:p>
    <w:p w14:paraId="4FF3F585" w14:textId="77777777" w:rsidR="007942DA" w:rsidRPr="00650760" w:rsidRDefault="007942DA" w:rsidP="007942DA">
      <w:pPr>
        <w:rPr>
          <w:sz w:val="16"/>
        </w:rPr>
      </w:pPr>
      <w:r w:rsidRPr="00650760">
        <w:rPr>
          <w:sz w:val="16"/>
        </w:rPr>
        <w:t xml:space="preserve">In terms of our schooling, </w:t>
      </w:r>
      <w:r w:rsidRPr="0054505A">
        <w:rPr>
          <w:rStyle w:val="StyleUnderline"/>
          <w:highlight w:val="cyan"/>
        </w:rPr>
        <w:t xml:space="preserve">we are </w:t>
      </w:r>
      <w:r w:rsidRPr="0054505A">
        <w:rPr>
          <w:rStyle w:val="Emphasis"/>
          <w:highlight w:val="cyan"/>
        </w:rPr>
        <w:t>inculcated</w:t>
      </w:r>
      <w:r w:rsidRPr="0054505A">
        <w:rPr>
          <w:rStyle w:val="StyleUnderline"/>
          <w:highlight w:val="cyan"/>
        </w:rPr>
        <w:t xml:space="preserve"> in this </w:t>
      </w:r>
      <w:r w:rsidRPr="0054505A">
        <w:rPr>
          <w:rStyle w:val="Emphasis"/>
          <w:highlight w:val="cyan"/>
        </w:rPr>
        <w:t>sense</w:t>
      </w:r>
      <w:r w:rsidRPr="00650760">
        <w:rPr>
          <w:rStyle w:val="Emphasis"/>
        </w:rPr>
        <w:t xml:space="preserve"> of direction</w:t>
      </w:r>
      <w:r w:rsidRPr="00650760">
        <w:rPr>
          <w:rStyle w:val="StyleUnderline"/>
        </w:rPr>
        <w:t xml:space="preserve">, where </w:t>
      </w:r>
      <w:r w:rsidRPr="0054505A">
        <w:rPr>
          <w:rStyle w:val="StyleUnderline"/>
          <w:highlight w:val="cyan"/>
        </w:rPr>
        <w:t>growth and time are</w:t>
      </w:r>
      <w:r w:rsidRPr="00650760">
        <w:rPr>
          <w:sz w:val="16"/>
        </w:rPr>
        <w:t xml:space="preserve"> predetermined and </w:t>
      </w:r>
      <w:r w:rsidRPr="00650760">
        <w:rPr>
          <w:rStyle w:val="StyleUnderline"/>
        </w:rPr>
        <w:t xml:space="preserve">understood </w:t>
      </w:r>
      <w:r w:rsidRPr="0054505A">
        <w:rPr>
          <w:rStyle w:val="Emphasis"/>
          <w:highlight w:val="cyan"/>
        </w:rPr>
        <w:t>linear</w:t>
      </w:r>
      <w:r w:rsidRPr="00650760">
        <w:rPr>
          <w:rStyle w:val="Emphasis"/>
        </w:rPr>
        <w:t>ly</w:t>
      </w:r>
      <w:r w:rsidRPr="00650760">
        <w:rPr>
          <w:sz w:val="16"/>
        </w:rPr>
        <w:t xml:space="preserve">. That we move from a to b and then c to … x, y, and z, presuming that the direction of human development is predetermined, is presented as logical. </w:t>
      </w:r>
      <w:r w:rsidRPr="0054505A">
        <w:rPr>
          <w:rStyle w:val="StyleUnderline"/>
          <w:highlight w:val="cyan"/>
        </w:rPr>
        <w:t>This</w:t>
      </w:r>
      <w:r w:rsidRPr="00650760">
        <w:rPr>
          <w:rStyle w:val="StyleUnderline"/>
        </w:rPr>
        <w:t xml:space="preserve"> insistence on</w:t>
      </w:r>
      <w:r w:rsidRPr="00650760">
        <w:rPr>
          <w:sz w:val="16"/>
        </w:rPr>
        <w:t xml:space="preserve"> taking </w:t>
      </w:r>
      <w:r w:rsidRPr="0054505A">
        <w:rPr>
          <w:rStyle w:val="StyleUnderline"/>
        </w:rPr>
        <w:t>a “</w:t>
      </w:r>
      <w:r w:rsidRPr="0054505A">
        <w:rPr>
          <w:rStyle w:val="Emphasis"/>
        </w:rPr>
        <w:t>positive</w:t>
      </w:r>
      <w:r w:rsidRPr="0054505A">
        <w:rPr>
          <w:rStyle w:val="StyleUnderline"/>
        </w:rPr>
        <w:t>” view</w:t>
      </w:r>
      <w:r w:rsidRPr="00650760">
        <w:rPr>
          <w:sz w:val="16"/>
        </w:rPr>
        <w:t xml:space="preserve"> betrays a positivistic approach, which </w:t>
      </w:r>
      <w:r w:rsidRPr="0054505A">
        <w:rPr>
          <w:rStyle w:val="Emphasis"/>
          <w:highlight w:val="cyan"/>
        </w:rPr>
        <w:t>sustains</w:t>
      </w:r>
      <w:r w:rsidRPr="00650760">
        <w:rPr>
          <w:rStyle w:val="StyleUnderline"/>
        </w:rPr>
        <w:t xml:space="preserve"> such </w:t>
      </w:r>
      <w:r w:rsidRPr="0054505A">
        <w:rPr>
          <w:rStyle w:val="StyleUnderline"/>
          <w:highlight w:val="cyan"/>
        </w:rPr>
        <w:t>a deterministic path</w:t>
      </w:r>
      <w:r w:rsidRPr="00650760">
        <w:rPr>
          <w:rStyle w:val="StyleUnderline"/>
        </w:rPr>
        <w:t>. This is presented as</w:t>
      </w:r>
      <w:r w:rsidRPr="00650760">
        <w:rPr>
          <w:sz w:val="16"/>
        </w:rPr>
        <w:t xml:space="preserve"> a form of </w:t>
      </w:r>
      <w:r w:rsidRPr="00650760">
        <w:rPr>
          <w:rStyle w:val="Emphasis"/>
        </w:rPr>
        <w:t>scientific certainty</w:t>
      </w:r>
      <w:r w:rsidRPr="00650760">
        <w:rPr>
          <w:rStyle w:val="StyleUnderline"/>
        </w:rPr>
        <w:t xml:space="preserve"> bequeathed to us</w:t>
      </w:r>
      <w:r w:rsidRPr="00650760">
        <w:rPr>
          <w:sz w:val="16"/>
        </w:rPr>
        <w:t xml:space="preserve"> by nothing less than the Enlightenment, thereby implying that anything that goes in an “opposite” direction is anti-scientific and reactionary, if not worse. An even more dangerously dogmatic response comes from reactionary thinking, which is having a significant effect on American schools. </w:t>
      </w:r>
      <w:r w:rsidRPr="00650760">
        <w:rPr>
          <w:rStyle w:val="StyleUnderline"/>
        </w:rPr>
        <w:t>While insisting on the “</w:t>
      </w:r>
      <w:r w:rsidRPr="00650760">
        <w:rPr>
          <w:rStyle w:val="Emphasis"/>
        </w:rPr>
        <w:t>scientific</w:t>
      </w:r>
      <w:r w:rsidRPr="00650760">
        <w:rPr>
          <w:rStyle w:val="StyleUnderline"/>
        </w:rPr>
        <w:t>” veracity of</w:t>
      </w:r>
      <w:r w:rsidRPr="00650760">
        <w:rPr>
          <w:sz w:val="16"/>
        </w:rPr>
        <w:t xml:space="preserve"> myth and </w:t>
      </w:r>
      <w:r w:rsidRPr="00650760">
        <w:rPr>
          <w:rStyle w:val="StyleUnderline"/>
        </w:rPr>
        <w:t>creationism</w:t>
      </w:r>
      <w:r w:rsidRPr="00650760">
        <w:rPr>
          <w:sz w:val="16"/>
        </w:rPr>
        <w:t xml:space="preserve">, and </w:t>
      </w:r>
      <w:r w:rsidRPr="00650760">
        <w:rPr>
          <w:rStyle w:val="StyleUnderline"/>
        </w:rPr>
        <w:t xml:space="preserve">while </w:t>
      </w:r>
      <w:r w:rsidRPr="00650760">
        <w:rPr>
          <w:rStyle w:val="Emphasis"/>
        </w:rPr>
        <w:t>censoring</w:t>
      </w:r>
      <w:r w:rsidRPr="00650760">
        <w:rPr>
          <w:sz w:val="16"/>
        </w:rPr>
        <w:t xml:space="preserve"> the arts, </w:t>
      </w:r>
      <w:r w:rsidRPr="00650760">
        <w:rPr>
          <w:rStyle w:val="StyleUnderline"/>
        </w:rPr>
        <w:t>literature</w:t>
      </w:r>
      <w:r w:rsidRPr="00650760">
        <w:rPr>
          <w:sz w:val="16"/>
        </w:rPr>
        <w:t xml:space="preserve">, and anything that appears too “liberal” for children’s minds, </w:t>
      </w:r>
      <w:r w:rsidRPr="00650760">
        <w:rPr>
          <w:rStyle w:val="StyleUnderline"/>
        </w:rPr>
        <w:t>this</w:t>
      </w:r>
      <w:r w:rsidRPr="00650760">
        <w:rPr>
          <w:sz w:val="16"/>
        </w:rPr>
        <w:t xml:space="preserve"> new </w:t>
      </w:r>
      <w:r w:rsidRPr="00650760">
        <w:rPr>
          <w:rStyle w:val="Emphasis"/>
        </w:rPr>
        <w:t>wave of intransigence</w:t>
      </w:r>
      <w:r w:rsidRPr="00650760">
        <w:rPr>
          <w:rStyle w:val="StyleUnderline"/>
        </w:rPr>
        <w:t xml:space="preserve"> claims to be a harbinger of</w:t>
      </w:r>
      <w:r w:rsidRPr="00650760">
        <w:rPr>
          <w:sz w:val="16"/>
        </w:rPr>
        <w:t xml:space="preserve"> its own understanding of growth, and even </w:t>
      </w:r>
      <w:r w:rsidRPr="00650760">
        <w:rPr>
          <w:rStyle w:val="Emphasis"/>
        </w:rPr>
        <w:t>progress</w:t>
      </w:r>
      <w:r w:rsidRPr="00650760">
        <w:rPr>
          <w:sz w:val="16"/>
        </w:rPr>
        <w:t>. It comes as no surprise to read in the document better known as Project 2025, how these inquisitorial censors of the arts, reason, and science are no less enamored by growth:</w:t>
      </w:r>
    </w:p>
    <w:p w14:paraId="5D1EC110" w14:textId="77777777" w:rsidR="007942DA" w:rsidRDefault="007942DA" w:rsidP="007942DA">
      <w:pPr>
        <w:ind w:left="720"/>
        <w:rPr>
          <w:sz w:val="16"/>
        </w:rPr>
      </w:pPr>
      <w:r w:rsidRPr="00650760">
        <w:rPr>
          <w:sz w:val="16"/>
        </w:rPr>
        <w:t>The next conservative President should go beyond merely defending America’s energy interests but go on offense, asserting them around the world. America’s vast reserves of oil and natural gas are not an environmental problem; they are the lifeblood of economic growth. (Roberts, 2023, p. 13, emphasis added)</w:t>
      </w:r>
    </w:p>
    <w:p w14:paraId="7FE1632B" w14:textId="77777777" w:rsidR="007942DA" w:rsidRDefault="007942DA" w:rsidP="007942DA"/>
    <w:p w14:paraId="04A65918" w14:textId="77777777" w:rsidR="007942DA" w:rsidRDefault="007942DA" w:rsidP="007942DA"/>
    <w:p w14:paraId="7CB4938E" w14:textId="77777777" w:rsidR="007942DA" w:rsidRDefault="007942DA" w:rsidP="007942DA"/>
    <w:p w14:paraId="368DA460" w14:textId="77777777" w:rsidR="007942DA" w:rsidRDefault="007942DA" w:rsidP="007942DA"/>
    <w:p w14:paraId="72E7BF07" w14:textId="77777777" w:rsidR="007942DA" w:rsidRDefault="007942DA" w:rsidP="007942DA">
      <w:r>
        <w:t xml:space="preserve">LINKS XT: </w:t>
      </w:r>
    </w:p>
    <w:p w14:paraId="3F986CAC" w14:textId="77777777" w:rsidR="007942DA" w:rsidRDefault="007942DA" w:rsidP="007942DA"/>
    <w:p w14:paraId="558DE983" w14:textId="77777777" w:rsidR="007942DA" w:rsidRDefault="007942DA" w:rsidP="007942DA"/>
    <w:p w14:paraId="40441710" w14:textId="77777777" w:rsidR="007942DA" w:rsidRDefault="007942DA" w:rsidP="007942DA">
      <w:pPr>
        <w:pStyle w:val="Heading4"/>
      </w:pPr>
      <w:r>
        <w:t xml:space="preserve">Labor law reform forms a </w:t>
      </w:r>
      <w:r w:rsidRPr="003000C7">
        <w:rPr>
          <w:u w:val="single"/>
        </w:rPr>
        <w:t>never-ending cycle</w:t>
      </w:r>
      <w:r>
        <w:t xml:space="preserve"> of worker pacification---it promotes the </w:t>
      </w:r>
      <w:r w:rsidRPr="003000C7">
        <w:rPr>
          <w:u w:val="single"/>
        </w:rPr>
        <w:t>illusory ideology</w:t>
      </w:r>
      <w:r>
        <w:t xml:space="preserve"> of a </w:t>
      </w:r>
      <w:r w:rsidRPr="003000C7">
        <w:t>classless nation</w:t>
      </w:r>
      <w:r>
        <w:t xml:space="preserve"> to </w:t>
      </w:r>
      <w:r w:rsidRPr="003000C7">
        <w:rPr>
          <w:u w:val="single"/>
        </w:rPr>
        <w:t>concentrate capital</w:t>
      </w:r>
      <w:r>
        <w:t xml:space="preserve"> and </w:t>
      </w:r>
      <w:r w:rsidRPr="003000C7">
        <w:rPr>
          <w:u w:val="single"/>
        </w:rPr>
        <w:t>exploit workers</w:t>
      </w:r>
      <w:r>
        <w:t>.</w:t>
      </w:r>
    </w:p>
    <w:p w14:paraId="0F359DCD" w14:textId="77777777" w:rsidR="007942DA" w:rsidRPr="003000C7" w:rsidRDefault="007942DA" w:rsidP="007942DA">
      <w:r w:rsidRPr="003000C7">
        <w:t xml:space="preserve">Maria </w:t>
      </w:r>
      <w:r w:rsidRPr="007E15E7">
        <w:rPr>
          <w:rStyle w:val="Style13ptBold"/>
        </w:rPr>
        <w:t>Tzanakopoulou 24</w:t>
      </w:r>
      <w:r>
        <w:t>. L</w:t>
      </w:r>
      <w:r w:rsidRPr="003000C7">
        <w:t>ecturer in law at Birkbeck</w:t>
      </w:r>
      <w:r>
        <w:t xml:space="preserve"> Law School,</w:t>
      </w:r>
      <w:r w:rsidRPr="003000C7">
        <w:t xml:space="preserve"> University of London</w:t>
      </w:r>
      <w:r>
        <w:t>. “</w:t>
      </w:r>
      <w:r w:rsidRPr="007E15E7">
        <w:t>The Limits of the Law: Work in the Light of Capitalist Reproduction</w:t>
      </w:r>
      <w:r>
        <w:t xml:space="preserve">.” </w:t>
      </w:r>
      <w:r w:rsidRPr="007E15E7">
        <w:t>Industrial Law Journal</w:t>
      </w:r>
      <w:r>
        <w:t xml:space="preserve">. 2024. </w:t>
      </w:r>
      <w:r w:rsidRPr="007E15E7">
        <w:t>https://doi.org/10.1093/indlaw/dwae044</w:t>
      </w:r>
    </w:p>
    <w:p w14:paraId="16F384E9" w14:textId="77777777" w:rsidR="007942DA" w:rsidRPr="007E15E7" w:rsidRDefault="007942DA" w:rsidP="007942DA">
      <w:pPr>
        <w:rPr>
          <w:sz w:val="16"/>
        </w:rPr>
      </w:pPr>
      <w:r w:rsidRPr="007E15E7">
        <w:rPr>
          <w:sz w:val="16"/>
        </w:rPr>
        <w:t xml:space="preserve">This may seem like an unremarkable finding. Others have pointed to the inability of the law, for example, of constitutions, to succeed without exerting a positive unifying force over society.29 </w:t>
      </w:r>
      <w:r w:rsidRPr="0029139D">
        <w:rPr>
          <w:rStyle w:val="StyleUnderline"/>
        </w:rPr>
        <w:t>Marx</w:t>
      </w:r>
      <w:r w:rsidRPr="007E15E7">
        <w:rPr>
          <w:sz w:val="16"/>
        </w:rPr>
        <w:t xml:space="preserve"> also </w:t>
      </w:r>
      <w:r w:rsidRPr="0029139D">
        <w:rPr>
          <w:rStyle w:val="StyleUnderline"/>
        </w:rPr>
        <w:t>famously commented on the way</w:t>
      </w:r>
      <w:r w:rsidRPr="007E15E7">
        <w:rPr>
          <w:sz w:val="16"/>
        </w:rPr>
        <w:t xml:space="preserve"> in which </w:t>
      </w:r>
      <w:r w:rsidRPr="0029139D">
        <w:rPr>
          <w:rStyle w:val="StyleUnderline"/>
          <w:highlight w:val="cyan"/>
        </w:rPr>
        <w:t>demands</w:t>
      </w:r>
      <w:r w:rsidRPr="0029139D">
        <w:rPr>
          <w:rStyle w:val="StyleUnderline"/>
        </w:rPr>
        <w:t xml:space="preserve"> for the shortening of the working day </w:t>
      </w:r>
      <w:r w:rsidRPr="0029139D">
        <w:rPr>
          <w:rStyle w:val="StyleUnderline"/>
          <w:highlight w:val="cyan"/>
        </w:rPr>
        <w:t xml:space="preserve">were </w:t>
      </w:r>
      <w:r w:rsidRPr="00CC3F3A">
        <w:rPr>
          <w:rStyle w:val="Emphasis"/>
          <w:highlight w:val="cyan"/>
        </w:rPr>
        <w:t>assimilated</w:t>
      </w:r>
      <w:r w:rsidRPr="0029139D">
        <w:rPr>
          <w:rStyle w:val="StyleUnderline"/>
          <w:highlight w:val="cyan"/>
        </w:rPr>
        <w:t xml:space="preserve"> by</w:t>
      </w:r>
      <w:r w:rsidRPr="0029139D">
        <w:rPr>
          <w:rStyle w:val="StyleUnderline"/>
        </w:rPr>
        <w:t xml:space="preserve"> the </w:t>
      </w:r>
      <w:r w:rsidRPr="0029139D">
        <w:rPr>
          <w:rStyle w:val="StyleUnderline"/>
          <w:highlight w:val="cyan"/>
        </w:rPr>
        <w:t>law to</w:t>
      </w:r>
      <w:r w:rsidRPr="0029139D">
        <w:rPr>
          <w:rStyle w:val="StyleUnderline"/>
        </w:rPr>
        <w:t xml:space="preserve"> create</w:t>
      </w:r>
      <w:r w:rsidRPr="007E15E7">
        <w:rPr>
          <w:sz w:val="16"/>
        </w:rPr>
        <w:t xml:space="preserve"> conditions of </w:t>
      </w:r>
      <w:r w:rsidRPr="0029139D">
        <w:rPr>
          <w:rStyle w:val="StyleUnderline"/>
        </w:rPr>
        <w:t xml:space="preserve">social peace and </w:t>
      </w:r>
      <w:r w:rsidRPr="0029139D">
        <w:rPr>
          <w:rStyle w:val="StyleUnderline"/>
          <w:highlight w:val="cyan"/>
        </w:rPr>
        <w:t>guarantee</w:t>
      </w:r>
      <w:r w:rsidRPr="0029139D">
        <w:rPr>
          <w:rStyle w:val="StyleUnderline"/>
        </w:rPr>
        <w:t xml:space="preserve"> the smooth and </w:t>
      </w:r>
      <w:r w:rsidRPr="00CC3F3A">
        <w:rPr>
          <w:rStyle w:val="Emphasis"/>
          <w:highlight w:val="cyan"/>
        </w:rPr>
        <w:t>peaceful</w:t>
      </w:r>
      <w:r w:rsidRPr="0029139D">
        <w:rPr>
          <w:rStyle w:val="StyleUnderline"/>
        </w:rPr>
        <w:t xml:space="preserve"> continuation of</w:t>
      </w:r>
      <w:r w:rsidRPr="007E15E7">
        <w:rPr>
          <w:sz w:val="16"/>
        </w:rPr>
        <w:t xml:space="preserve"> the </w:t>
      </w:r>
      <w:r w:rsidRPr="0029139D">
        <w:rPr>
          <w:rStyle w:val="StyleUnderline"/>
          <w:highlight w:val="cyan"/>
        </w:rPr>
        <w:t>production</w:t>
      </w:r>
      <w:r w:rsidRPr="007E15E7">
        <w:rPr>
          <w:sz w:val="16"/>
        </w:rPr>
        <w:t xml:space="preserve"> process.30 Engels put this in a nutshell:</w:t>
      </w:r>
    </w:p>
    <w:p w14:paraId="173EA468" w14:textId="77777777" w:rsidR="007942DA" w:rsidRPr="007E15E7" w:rsidRDefault="007942DA" w:rsidP="007942DA">
      <w:pPr>
        <w:ind w:left="720"/>
        <w:rPr>
          <w:sz w:val="16"/>
        </w:rPr>
      </w:pPr>
      <w:r w:rsidRPr="0029139D">
        <w:rPr>
          <w:rStyle w:val="StyleUnderline"/>
        </w:rPr>
        <w:t>[The] Ten Hours Bill</w:t>
      </w:r>
      <w:r w:rsidRPr="007E15E7">
        <w:rPr>
          <w:sz w:val="16"/>
        </w:rPr>
        <w:t xml:space="preserve"> was enacted, </w:t>
      </w:r>
      <w:r w:rsidRPr="0029139D">
        <w:rPr>
          <w:rStyle w:val="StyleUnderline"/>
        </w:rPr>
        <w:t xml:space="preserve">and a number of other secondary </w:t>
      </w:r>
      <w:r w:rsidRPr="0029139D">
        <w:rPr>
          <w:rStyle w:val="StyleUnderline"/>
          <w:highlight w:val="cyan"/>
        </w:rPr>
        <w:t>reforms</w:t>
      </w:r>
      <w:r w:rsidRPr="0029139D">
        <w:rPr>
          <w:rStyle w:val="StyleUnderline"/>
        </w:rPr>
        <w:t xml:space="preserve"> introduced</w:t>
      </w:r>
      <w:r w:rsidRPr="007E15E7">
        <w:rPr>
          <w:sz w:val="16"/>
        </w:rPr>
        <w:t xml:space="preserve">—much </w:t>
      </w:r>
      <w:r w:rsidRPr="0029139D">
        <w:rPr>
          <w:rStyle w:val="StyleUnderline"/>
          <w:highlight w:val="cyan"/>
        </w:rPr>
        <w:t>against</w:t>
      </w:r>
      <w:r w:rsidRPr="0029139D">
        <w:rPr>
          <w:rStyle w:val="StyleUnderline"/>
        </w:rPr>
        <w:t xml:space="preserve"> the spirit of</w:t>
      </w:r>
      <w:r w:rsidRPr="007E15E7">
        <w:rPr>
          <w:sz w:val="16"/>
        </w:rPr>
        <w:t xml:space="preserve"> Free Trade and </w:t>
      </w:r>
      <w:r w:rsidRPr="00CC3F3A">
        <w:rPr>
          <w:rStyle w:val="Emphasis"/>
          <w:highlight w:val="cyan"/>
        </w:rPr>
        <w:t>unbridled competition</w:t>
      </w:r>
      <w:r w:rsidRPr="0029139D">
        <w:rPr>
          <w:rStyle w:val="StyleUnderline"/>
        </w:rPr>
        <w:t xml:space="preserve">, but quite as much in </w:t>
      </w:r>
      <w:r w:rsidRPr="0029139D">
        <w:rPr>
          <w:rStyle w:val="StyleUnderline"/>
          <w:highlight w:val="cyan"/>
        </w:rPr>
        <w:t>favour</w:t>
      </w:r>
      <w:r w:rsidRPr="0029139D">
        <w:rPr>
          <w:rStyle w:val="StyleUnderline"/>
        </w:rPr>
        <w:t xml:space="preserve"> of </w:t>
      </w:r>
      <w:r w:rsidRPr="0029139D">
        <w:rPr>
          <w:rStyle w:val="StyleUnderline"/>
          <w:highlight w:val="cyan"/>
        </w:rPr>
        <w:t xml:space="preserve">the </w:t>
      </w:r>
      <w:r w:rsidRPr="00CC3F3A">
        <w:rPr>
          <w:rStyle w:val="Emphasis"/>
          <w:highlight w:val="cyan"/>
        </w:rPr>
        <w:t>giant-capitalist</w:t>
      </w:r>
      <w:r w:rsidRPr="0029139D">
        <w:rPr>
          <w:rStyle w:val="StyleUnderline"/>
          <w:highlight w:val="cyan"/>
        </w:rPr>
        <w:t xml:space="preserve"> in competition</w:t>
      </w:r>
      <w:r w:rsidRPr="0029139D">
        <w:rPr>
          <w:rStyle w:val="StyleUnderline"/>
        </w:rPr>
        <w:t xml:space="preserve"> with his less favoured brother. </w:t>
      </w:r>
      <w:r w:rsidRPr="0029139D">
        <w:rPr>
          <w:rStyle w:val="StyleUnderline"/>
          <w:highlight w:val="cyan"/>
        </w:rPr>
        <w:t xml:space="preserve">[The] larger the concern [of workers] the greater the </w:t>
      </w:r>
      <w:r w:rsidRPr="00CC3F3A">
        <w:rPr>
          <w:rStyle w:val="Emphasis"/>
          <w:highlight w:val="cyan"/>
        </w:rPr>
        <w:t>loss</w:t>
      </w:r>
      <w:r w:rsidRPr="0029139D">
        <w:rPr>
          <w:rStyle w:val="StyleUnderline"/>
        </w:rPr>
        <w:t xml:space="preserve"> and inconvenience </w:t>
      </w:r>
      <w:r w:rsidRPr="0029139D">
        <w:rPr>
          <w:rStyle w:val="StyleUnderline"/>
          <w:highlight w:val="cyan"/>
        </w:rPr>
        <w:t>caused by</w:t>
      </w:r>
      <w:r w:rsidRPr="0029139D">
        <w:rPr>
          <w:rStyle w:val="StyleUnderline"/>
        </w:rPr>
        <w:t xml:space="preserve"> every </w:t>
      </w:r>
      <w:r w:rsidRPr="0029139D">
        <w:rPr>
          <w:rStyle w:val="StyleUnderline"/>
          <w:highlight w:val="cyan"/>
        </w:rPr>
        <w:t>conflict</w:t>
      </w:r>
      <w:r w:rsidRPr="0029139D">
        <w:rPr>
          <w:rStyle w:val="StyleUnderline"/>
        </w:rPr>
        <w:t xml:space="preserve"> between master and</w:t>
      </w:r>
      <w:r>
        <w:rPr>
          <w:rStyle w:val="StyleUnderline"/>
        </w:rPr>
        <w:t xml:space="preserve"> [worker]</w:t>
      </w:r>
      <w:r w:rsidRPr="007E15E7">
        <w:rPr>
          <w:sz w:val="16"/>
        </w:rPr>
        <w:t xml:space="preserve"> </w:t>
      </w:r>
      <w:r w:rsidRPr="007E15E7">
        <w:rPr>
          <w:strike/>
          <w:sz w:val="16"/>
        </w:rPr>
        <w:t>men</w:t>
      </w:r>
      <w:r w:rsidRPr="007E15E7">
        <w:rPr>
          <w:sz w:val="16"/>
        </w:rPr>
        <w:t xml:space="preserve">; and </w:t>
      </w:r>
      <w:r w:rsidRPr="00CC3F3A">
        <w:rPr>
          <w:rStyle w:val="StyleUnderline"/>
        </w:rPr>
        <w:t xml:space="preserve">thus </w:t>
      </w:r>
      <w:r w:rsidRPr="00CC3F3A">
        <w:rPr>
          <w:rStyle w:val="StyleUnderline"/>
          <w:highlight w:val="cyan"/>
        </w:rPr>
        <w:t>a new spirit came</w:t>
      </w:r>
      <w:r w:rsidRPr="00CC3F3A">
        <w:rPr>
          <w:rStyle w:val="StyleUnderline"/>
        </w:rPr>
        <w:t xml:space="preserve"> over the masters, especially</w:t>
      </w:r>
      <w:r w:rsidRPr="007E15E7">
        <w:rPr>
          <w:sz w:val="16"/>
        </w:rPr>
        <w:t xml:space="preserve"> the </w:t>
      </w:r>
      <w:r w:rsidRPr="00CC3F3A">
        <w:rPr>
          <w:rStyle w:val="StyleUnderline"/>
        </w:rPr>
        <w:t xml:space="preserve">large ones to avoid unnecessary squabbles, </w:t>
      </w:r>
      <w:r w:rsidRPr="00CC3F3A">
        <w:rPr>
          <w:rStyle w:val="StyleUnderline"/>
          <w:highlight w:val="cyan"/>
        </w:rPr>
        <w:t xml:space="preserve">to </w:t>
      </w:r>
      <w:r w:rsidRPr="00CC3F3A">
        <w:rPr>
          <w:rStyle w:val="Emphasis"/>
          <w:highlight w:val="cyan"/>
        </w:rPr>
        <w:t>acquiesce</w:t>
      </w:r>
      <w:r w:rsidRPr="00CC3F3A">
        <w:rPr>
          <w:rStyle w:val="StyleUnderline"/>
          <w:highlight w:val="cyan"/>
        </w:rPr>
        <w:t xml:space="preserve"> in</w:t>
      </w:r>
      <w:r w:rsidRPr="00CC3F3A">
        <w:rPr>
          <w:rStyle w:val="StyleUnderline"/>
        </w:rPr>
        <w:t xml:space="preserve"> the existence and power of Trades’ </w:t>
      </w:r>
      <w:r w:rsidRPr="00CC3F3A">
        <w:rPr>
          <w:rStyle w:val="Emphasis"/>
          <w:highlight w:val="cyan"/>
        </w:rPr>
        <w:t>Unions</w:t>
      </w:r>
      <w:r w:rsidRPr="007E15E7">
        <w:rPr>
          <w:sz w:val="16"/>
        </w:rPr>
        <w:t xml:space="preserve"> (....) And for very good reason. The fact is that </w:t>
      </w:r>
      <w:r w:rsidRPr="00CC3F3A">
        <w:rPr>
          <w:rStyle w:val="StyleUnderline"/>
        </w:rPr>
        <w:t xml:space="preserve">all these </w:t>
      </w:r>
      <w:r w:rsidRPr="00CC3F3A">
        <w:rPr>
          <w:rStyle w:val="StyleUnderline"/>
          <w:highlight w:val="cyan"/>
        </w:rPr>
        <w:t>concessions</w:t>
      </w:r>
      <w:r w:rsidRPr="00CC3F3A">
        <w:rPr>
          <w:rStyle w:val="StyleUnderline"/>
        </w:rPr>
        <w:t xml:space="preserve"> to justice and philanthropy </w:t>
      </w:r>
      <w:r w:rsidRPr="00CC3F3A">
        <w:rPr>
          <w:rStyle w:val="StyleUnderline"/>
          <w:highlight w:val="cyan"/>
        </w:rPr>
        <w:t xml:space="preserve">were </w:t>
      </w:r>
      <w:r w:rsidRPr="00CC3F3A">
        <w:rPr>
          <w:rStyle w:val="Emphasis"/>
          <w:highlight w:val="cyan"/>
        </w:rPr>
        <w:t>nothing</w:t>
      </w:r>
      <w:r w:rsidRPr="00CC3F3A">
        <w:rPr>
          <w:rStyle w:val="StyleUnderline"/>
        </w:rPr>
        <w:t xml:space="preserve"> else </w:t>
      </w:r>
      <w:r w:rsidRPr="00CC3F3A">
        <w:rPr>
          <w:rStyle w:val="StyleUnderline"/>
          <w:highlight w:val="cyan"/>
        </w:rPr>
        <w:t xml:space="preserve">but means to </w:t>
      </w:r>
      <w:r w:rsidRPr="00CC3F3A">
        <w:rPr>
          <w:rStyle w:val="Emphasis"/>
          <w:highlight w:val="cyan"/>
        </w:rPr>
        <w:t>accelerate</w:t>
      </w:r>
      <w:r w:rsidRPr="00CC3F3A">
        <w:rPr>
          <w:rStyle w:val="StyleUnderline"/>
        </w:rPr>
        <w:t xml:space="preserve"> the </w:t>
      </w:r>
      <w:r w:rsidRPr="00CC3F3A">
        <w:rPr>
          <w:rStyle w:val="Emphasis"/>
          <w:highlight w:val="cyan"/>
        </w:rPr>
        <w:t>concentration</w:t>
      </w:r>
      <w:r w:rsidRPr="00CC3F3A">
        <w:rPr>
          <w:rStyle w:val="StyleUnderline"/>
          <w:highlight w:val="cyan"/>
        </w:rPr>
        <w:t xml:space="preserve"> of </w:t>
      </w:r>
      <w:r w:rsidRPr="00CC3F3A">
        <w:rPr>
          <w:rStyle w:val="Emphasis"/>
          <w:highlight w:val="cyan"/>
        </w:rPr>
        <w:t>capital</w:t>
      </w:r>
      <w:r w:rsidRPr="007E15E7">
        <w:rPr>
          <w:sz w:val="16"/>
        </w:rPr>
        <w:t xml:space="preserve"> in the hands of the few.31</w:t>
      </w:r>
    </w:p>
    <w:p w14:paraId="5935E160" w14:textId="77777777" w:rsidR="007942DA" w:rsidRPr="007E15E7" w:rsidRDefault="007942DA" w:rsidP="007942DA">
      <w:pPr>
        <w:rPr>
          <w:sz w:val="16"/>
        </w:rPr>
      </w:pPr>
      <w:r w:rsidRPr="007E15E7">
        <w:rPr>
          <w:sz w:val="16"/>
        </w:rPr>
        <w:t xml:space="preserve">In the above passage, </w:t>
      </w:r>
      <w:r w:rsidRPr="00CC3F3A">
        <w:rPr>
          <w:rStyle w:val="StyleUnderline"/>
        </w:rPr>
        <w:t>Engels speaks of capital’s interest in sanctioning rights for the benefit of capitalist rule.</w:t>
      </w:r>
      <w:r w:rsidRPr="007E15E7">
        <w:rPr>
          <w:sz w:val="16"/>
        </w:rPr>
        <w:t xml:space="preserve"> However, as Althusser notes, Engels, while partly correct, fails to situate capitalist action in the broader context of the state’s role in the social and material reproduction of the production relation.32 Indeed, Engels’ quote adopts an almost instrumentalist approach to material concessions as a means to achieve an end. Poulantzas has shown why this instrumentalisation may be problematic. As remarked above, Poulantzas’ focus on the positive dimensions of the law occurs from the point of view of the reproduction of power and production relations and does not view concessions as a capitalist ruse. </w:t>
      </w:r>
      <w:r w:rsidRPr="00CC3F3A">
        <w:rPr>
          <w:rStyle w:val="StyleUnderline"/>
        </w:rPr>
        <w:t xml:space="preserve">The </w:t>
      </w:r>
      <w:r w:rsidRPr="00CC3F3A">
        <w:rPr>
          <w:rStyle w:val="StyleUnderline"/>
          <w:highlight w:val="cyan"/>
        </w:rPr>
        <w:t>state maintains</w:t>
      </w:r>
      <w:r w:rsidRPr="00CC3F3A">
        <w:rPr>
          <w:rStyle w:val="StyleUnderline"/>
        </w:rPr>
        <w:t xml:space="preserve"> a primary role in the organisation of a stable </w:t>
      </w:r>
      <w:r w:rsidRPr="00CC3F3A">
        <w:rPr>
          <w:rStyle w:val="Emphasis"/>
          <w:highlight w:val="cyan"/>
        </w:rPr>
        <w:t>equilibrium</w:t>
      </w:r>
      <w:r w:rsidRPr="00CC3F3A">
        <w:rPr>
          <w:rStyle w:val="StyleUnderline"/>
          <w:highlight w:val="cyan"/>
        </w:rPr>
        <w:t xml:space="preserve"> between dominant and dominated classes</w:t>
      </w:r>
      <w:r w:rsidRPr="00CC3F3A">
        <w:rPr>
          <w:rStyle w:val="StyleUnderline"/>
        </w:rPr>
        <w:t xml:space="preserve">, and the </w:t>
      </w:r>
      <w:r w:rsidRPr="00CC3F3A">
        <w:rPr>
          <w:rStyle w:val="StyleUnderline"/>
          <w:highlight w:val="cyan"/>
        </w:rPr>
        <w:t>law is</w:t>
      </w:r>
      <w:r w:rsidRPr="007E15E7">
        <w:rPr>
          <w:sz w:val="16"/>
        </w:rPr>
        <w:t xml:space="preserve"> an </w:t>
      </w:r>
      <w:r w:rsidRPr="00CC3F3A">
        <w:rPr>
          <w:rStyle w:val="Emphasis"/>
          <w:highlight w:val="cyan"/>
        </w:rPr>
        <w:t>essential</w:t>
      </w:r>
      <w:r w:rsidRPr="007E15E7">
        <w:rPr>
          <w:sz w:val="16"/>
        </w:rPr>
        <w:t xml:space="preserve"> ingredient </w:t>
      </w:r>
      <w:r w:rsidRPr="00CC3F3A">
        <w:rPr>
          <w:rStyle w:val="StyleUnderline"/>
          <w:highlight w:val="cyan"/>
        </w:rPr>
        <w:t>in</w:t>
      </w:r>
      <w:r w:rsidRPr="00CC3F3A">
        <w:rPr>
          <w:rStyle w:val="StyleUnderline"/>
        </w:rPr>
        <w:t xml:space="preserve"> the state’s organisation of</w:t>
      </w:r>
      <w:r w:rsidRPr="007E15E7">
        <w:rPr>
          <w:sz w:val="16"/>
        </w:rPr>
        <w:t xml:space="preserve"> conditions of </w:t>
      </w:r>
      <w:r w:rsidRPr="00CC3F3A">
        <w:rPr>
          <w:rStyle w:val="StyleUnderline"/>
        </w:rPr>
        <w:t xml:space="preserve">social </w:t>
      </w:r>
      <w:r w:rsidRPr="00CC3F3A">
        <w:rPr>
          <w:rStyle w:val="StyleUnderline"/>
          <w:highlight w:val="cyan"/>
        </w:rPr>
        <w:t>consensus.</w:t>
      </w:r>
      <w:r w:rsidRPr="00CC3F3A">
        <w:rPr>
          <w:rStyle w:val="StyleUnderline"/>
        </w:rPr>
        <w:t xml:space="preserve"> The </w:t>
      </w:r>
      <w:r w:rsidRPr="00CC3F3A">
        <w:rPr>
          <w:rStyle w:val="StyleUnderline"/>
          <w:highlight w:val="cyan"/>
        </w:rPr>
        <w:t>formal</w:t>
      </w:r>
      <w:r w:rsidRPr="00CC3F3A">
        <w:rPr>
          <w:rStyle w:val="StyleUnderline"/>
        </w:rPr>
        <w:t xml:space="preserve"> and </w:t>
      </w:r>
      <w:r w:rsidRPr="00CC3F3A">
        <w:rPr>
          <w:rStyle w:val="StyleUnderline"/>
          <w:highlight w:val="cyan"/>
        </w:rPr>
        <w:t>abstract equality of</w:t>
      </w:r>
      <w:r w:rsidRPr="00CC3F3A">
        <w:rPr>
          <w:rStyle w:val="StyleUnderline"/>
        </w:rPr>
        <w:t xml:space="preserve"> the </w:t>
      </w:r>
      <w:r w:rsidRPr="00CC3F3A">
        <w:rPr>
          <w:rStyle w:val="StyleUnderline"/>
          <w:highlight w:val="cyan"/>
        </w:rPr>
        <w:t xml:space="preserve">law </w:t>
      </w:r>
      <w:r w:rsidRPr="00CC3F3A">
        <w:rPr>
          <w:rStyle w:val="Emphasis"/>
          <w:highlight w:val="cyan"/>
        </w:rPr>
        <w:t>individualises subjects</w:t>
      </w:r>
      <w:r w:rsidRPr="00CC3F3A">
        <w:rPr>
          <w:rStyle w:val="StyleUnderline"/>
          <w:highlight w:val="cyan"/>
        </w:rPr>
        <w:t xml:space="preserve"> and confers</w:t>
      </w:r>
      <w:r w:rsidRPr="007E15E7">
        <w:rPr>
          <w:sz w:val="16"/>
        </w:rPr>
        <w:t xml:space="preserve"> upon them </w:t>
      </w:r>
      <w:r w:rsidRPr="00CC3F3A">
        <w:rPr>
          <w:rStyle w:val="StyleUnderline"/>
        </w:rPr>
        <w:t xml:space="preserve">individual legal rights and </w:t>
      </w:r>
      <w:r w:rsidRPr="00CC3F3A">
        <w:rPr>
          <w:rStyle w:val="StyleUnderline"/>
          <w:highlight w:val="cyan"/>
        </w:rPr>
        <w:t>legal claims</w:t>
      </w:r>
      <w:r w:rsidRPr="00CC3F3A">
        <w:rPr>
          <w:rStyle w:val="StyleUnderline"/>
        </w:rPr>
        <w:t xml:space="preserve"> only </w:t>
      </w:r>
      <w:r w:rsidRPr="00CC3F3A">
        <w:rPr>
          <w:rStyle w:val="StyleUnderline"/>
          <w:highlight w:val="cyan"/>
        </w:rPr>
        <w:t xml:space="preserve">to </w:t>
      </w:r>
      <w:r w:rsidRPr="00CC3F3A">
        <w:rPr>
          <w:rStyle w:val="Emphasis"/>
          <w:highlight w:val="cyan"/>
        </w:rPr>
        <w:t>reunite</w:t>
      </w:r>
      <w:r w:rsidRPr="00CC3F3A">
        <w:rPr>
          <w:rStyle w:val="StyleUnderline"/>
          <w:highlight w:val="cyan"/>
        </w:rPr>
        <w:t xml:space="preserve"> them in the </w:t>
      </w:r>
      <w:r w:rsidRPr="00CC3F3A">
        <w:rPr>
          <w:rStyle w:val="Emphasis"/>
          <w:highlight w:val="cyan"/>
        </w:rPr>
        <w:t>image</w:t>
      </w:r>
      <w:r w:rsidRPr="007E15E7">
        <w:rPr>
          <w:sz w:val="16"/>
        </w:rPr>
        <w:t xml:space="preserve">ry </w:t>
      </w:r>
      <w:r w:rsidRPr="00CC3F3A">
        <w:rPr>
          <w:rStyle w:val="StyleUnderline"/>
          <w:highlight w:val="cyan"/>
        </w:rPr>
        <w:t xml:space="preserve">of the </w:t>
      </w:r>
      <w:r w:rsidRPr="00CC3F3A">
        <w:rPr>
          <w:rStyle w:val="Emphasis"/>
          <w:highlight w:val="cyan"/>
        </w:rPr>
        <w:t>classless nation.</w:t>
      </w:r>
      <w:r w:rsidRPr="007E15E7">
        <w:rPr>
          <w:sz w:val="16"/>
        </w:rPr>
        <w:t xml:space="preserve">33 The organisation of consensus in </w:t>
      </w:r>
      <w:r w:rsidRPr="00CC3F3A">
        <w:rPr>
          <w:rStyle w:val="StyleUnderline"/>
        </w:rPr>
        <w:t>this</w:t>
      </w:r>
      <w:r w:rsidRPr="007E15E7">
        <w:rPr>
          <w:sz w:val="16"/>
        </w:rPr>
        <w:t xml:space="preserve"> way </w:t>
      </w:r>
      <w:r w:rsidRPr="00CC3F3A">
        <w:rPr>
          <w:rStyle w:val="StyleUnderline"/>
        </w:rPr>
        <w:t>shows</w:t>
      </w:r>
      <w:r w:rsidRPr="007E15E7">
        <w:rPr>
          <w:sz w:val="16"/>
        </w:rPr>
        <w:t xml:space="preserve">, first, </w:t>
      </w:r>
      <w:r w:rsidRPr="00CC3F3A">
        <w:rPr>
          <w:rStyle w:val="StyleUnderline"/>
        </w:rPr>
        <w:t>that the state and the law are already present in the capitalist economic relation</w:t>
      </w:r>
      <w:r w:rsidRPr="007E15E7">
        <w:rPr>
          <w:sz w:val="16"/>
        </w:rPr>
        <w:t>, which can never be fully conceived in their absence. Second, Poulantzas’ positivity of the juridical element also shows why the state rarely has recourse to violence, even though the monopoly of violence always lurks, underwriting the entire system of the law.</w:t>
      </w:r>
    </w:p>
    <w:p w14:paraId="0314178A" w14:textId="77777777" w:rsidR="007942DA" w:rsidRPr="007E15E7" w:rsidRDefault="007942DA" w:rsidP="007942DA">
      <w:pPr>
        <w:rPr>
          <w:sz w:val="16"/>
        </w:rPr>
      </w:pPr>
      <w:r w:rsidRPr="007E15E7">
        <w:rPr>
          <w:sz w:val="16"/>
        </w:rPr>
        <w:t xml:space="preserve">The above tendencies manifest themselves unevenly depending on historical context and, of course, on the terms and balance of relative powers within a given social formation. For example, in relation to today’s organisation of labour relations in the UK, legal scholars maintain that the presence of authoritarian elements is increasing in the state’s legal approach to (mainly) the collective aspect of the relation of production. Two examples suffice. First, Alan Bogg’s condemnation of the Trade Union Act 2016 as expressive of the anti-liberal ideology of the Conservative party—an ideology reflected in the increasing coercion and violent pacification of workers’ dissent in favour of social order.34 Second, Ewing and Hendy’s description of the more recent Strikes (Minimum Service Levels) Act 2023 as reflective of a ‘Tory ambition (...) to convert trade unionists into agents of an authoritarian state to subvert not only lawful strikes called under tight conditions, but also freedom of association, one of the essential building blocks of a democratic society’.35 The picture painted is grim, and rightfully so. There is continuity between the two acts, representing a historic defeat of workers, but as the three authors claim, there is more to it because it appears as if, over the past few years, the balance between positive concessions and repression is tilting towards the latter in the UK. It is mainly on the basis of coercion that the state looks to guarantee the conditions of reproduction of the capitalist relation. Therefore, it is imperative to be alert to the legal expressions that capitalist organisation assumes in its offensive against labour, as there is no doubt a growth in directly coercive and authoritarian elements. At the same time, </w:t>
      </w:r>
      <w:r w:rsidRPr="00CC3F3A">
        <w:rPr>
          <w:rStyle w:val="StyleUnderline"/>
        </w:rPr>
        <w:t>we must not lose sight of the ways</w:t>
      </w:r>
      <w:r w:rsidRPr="007E15E7">
        <w:rPr>
          <w:sz w:val="16"/>
        </w:rPr>
        <w:t xml:space="preserve"> in which </w:t>
      </w:r>
      <w:r w:rsidRPr="00CC3F3A">
        <w:rPr>
          <w:rStyle w:val="StyleUnderline"/>
        </w:rPr>
        <w:t>legal right is already present in the relation of production.</w:t>
      </w:r>
      <w:r w:rsidRPr="007E15E7">
        <w:rPr>
          <w:sz w:val="16"/>
        </w:rPr>
        <w:t xml:space="preserve"> In other words, </w:t>
      </w:r>
      <w:r w:rsidRPr="00CC3F3A">
        <w:rPr>
          <w:rStyle w:val="StyleUnderline"/>
        </w:rPr>
        <w:t>we must read the relation of production as always already conditioned by legal concessions. Practically this means</w:t>
      </w:r>
      <w:r w:rsidRPr="007E15E7">
        <w:rPr>
          <w:sz w:val="16"/>
        </w:rPr>
        <w:t xml:space="preserve"> that </w:t>
      </w:r>
      <w:r w:rsidRPr="00CC3F3A">
        <w:rPr>
          <w:rStyle w:val="StyleUnderline"/>
        </w:rPr>
        <w:t xml:space="preserve">the </w:t>
      </w:r>
      <w:r w:rsidRPr="00CC3F3A">
        <w:rPr>
          <w:rStyle w:val="StyleUnderline"/>
          <w:highlight w:val="cyan"/>
        </w:rPr>
        <w:t xml:space="preserve">recognition of legal rights may be </w:t>
      </w:r>
      <w:r w:rsidRPr="00CC3F3A">
        <w:rPr>
          <w:rStyle w:val="Emphasis"/>
          <w:highlight w:val="cyan"/>
        </w:rPr>
        <w:t>as conducive</w:t>
      </w:r>
      <w:r w:rsidRPr="00CC3F3A">
        <w:rPr>
          <w:rStyle w:val="StyleUnderline"/>
          <w:highlight w:val="cyan"/>
        </w:rPr>
        <w:t xml:space="preserve"> to </w:t>
      </w:r>
      <w:r w:rsidRPr="00CC3F3A">
        <w:rPr>
          <w:rStyle w:val="Emphasis"/>
          <w:highlight w:val="cyan"/>
        </w:rPr>
        <w:t>pacification</w:t>
      </w:r>
      <w:r w:rsidRPr="00CC3F3A">
        <w:rPr>
          <w:rStyle w:val="StyleUnderline"/>
          <w:highlight w:val="cyan"/>
        </w:rPr>
        <w:t xml:space="preserve"> of</w:t>
      </w:r>
      <w:r w:rsidRPr="00CC3F3A">
        <w:rPr>
          <w:rStyle w:val="StyleUnderline"/>
        </w:rPr>
        <w:t xml:space="preserve"> workers’ </w:t>
      </w:r>
      <w:r w:rsidRPr="00CC3F3A">
        <w:rPr>
          <w:rStyle w:val="StyleUnderline"/>
          <w:highlight w:val="cyan"/>
        </w:rPr>
        <w:t>dissent as coercion</w:t>
      </w:r>
      <w:r w:rsidRPr="00CC3F3A">
        <w:rPr>
          <w:rStyle w:val="StyleUnderline"/>
        </w:rPr>
        <w:t xml:space="preserve"> itself.</w:t>
      </w:r>
      <w:r w:rsidRPr="007E15E7">
        <w:rPr>
          <w:sz w:val="16"/>
        </w:rPr>
        <w:t xml:space="preserve"> As Negri argues, in a text that largely resonates with Poulantzas, the </w:t>
      </w:r>
      <w:r w:rsidRPr="00CC3F3A">
        <w:rPr>
          <w:rStyle w:val="Emphasis"/>
          <w:highlight w:val="cyan"/>
        </w:rPr>
        <w:t>cap</w:t>
      </w:r>
      <w:r w:rsidRPr="007E15E7">
        <w:rPr>
          <w:sz w:val="16"/>
        </w:rPr>
        <w:t xml:space="preserve">italist state </w:t>
      </w:r>
      <w:r w:rsidRPr="00CC3F3A">
        <w:rPr>
          <w:rStyle w:val="StyleUnderline"/>
          <w:highlight w:val="cyan"/>
        </w:rPr>
        <w:t>puts together workers’ rights</w:t>
      </w:r>
      <w:r w:rsidRPr="00CC3F3A">
        <w:rPr>
          <w:rStyle w:val="StyleUnderline"/>
        </w:rPr>
        <w:t xml:space="preserve"> precisely </w:t>
      </w:r>
      <w:r w:rsidRPr="00CC3F3A">
        <w:rPr>
          <w:rStyle w:val="StyleUnderline"/>
          <w:highlight w:val="cyan"/>
        </w:rPr>
        <w:t>to</w:t>
      </w:r>
      <w:r w:rsidRPr="007E15E7">
        <w:rPr>
          <w:sz w:val="16"/>
        </w:rPr>
        <w:t xml:space="preserve"> mediate, </w:t>
      </w:r>
      <w:r w:rsidRPr="00CC3F3A">
        <w:rPr>
          <w:rStyle w:val="Emphasis"/>
          <w:highlight w:val="cyan"/>
        </w:rPr>
        <w:t>reconcile</w:t>
      </w:r>
      <w:r w:rsidRPr="007E15E7">
        <w:rPr>
          <w:sz w:val="16"/>
        </w:rPr>
        <w:t xml:space="preserve"> and tame </w:t>
      </w:r>
      <w:r w:rsidRPr="00CC3F3A">
        <w:rPr>
          <w:rStyle w:val="StyleUnderline"/>
        </w:rPr>
        <w:t xml:space="preserve">the </w:t>
      </w:r>
      <w:r w:rsidRPr="00CC3F3A">
        <w:rPr>
          <w:rStyle w:val="Emphasis"/>
          <w:highlight w:val="cyan"/>
        </w:rPr>
        <w:t>ceaseless conflict</w:t>
      </w:r>
      <w:r w:rsidRPr="007E15E7">
        <w:rPr>
          <w:sz w:val="16"/>
        </w:rPr>
        <w:t xml:space="preserve">ual movement of relations of production.36 The </w:t>
      </w:r>
      <w:r w:rsidRPr="00CC3F3A">
        <w:rPr>
          <w:rStyle w:val="StyleUnderline"/>
          <w:highlight w:val="cyan"/>
        </w:rPr>
        <w:t>cap</w:t>
      </w:r>
      <w:r w:rsidRPr="007E15E7">
        <w:rPr>
          <w:sz w:val="16"/>
        </w:rPr>
        <w:t xml:space="preserve">italist class, thus, </w:t>
      </w:r>
      <w:r w:rsidRPr="00CC3F3A">
        <w:rPr>
          <w:rStyle w:val="StyleUnderline"/>
          <w:highlight w:val="cyan"/>
        </w:rPr>
        <w:t>becomes receptive to concessions as</w:t>
      </w:r>
      <w:r w:rsidRPr="00CC3F3A">
        <w:rPr>
          <w:rStyle w:val="StyleUnderline"/>
        </w:rPr>
        <w:t xml:space="preserve"> part of its political </w:t>
      </w:r>
      <w:r w:rsidRPr="00CC3F3A">
        <w:rPr>
          <w:rStyle w:val="StyleUnderline"/>
          <w:highlight w:val="cyan"/>
        </w:rPr>
        <w:t>strategy</w:t>
      </w:r>
      <w:r w:rsidRPr="007E15E7">
        <w:rPr>
          <w:sz w:val="16"/>
        </w:rPr>
        <w:t xml:space="preserve"> against workers.37 In turn, </w:t>
      </w:r>
      <w:r w:rsidRPr="00CC3F3A">
        <w:rPr>
          <w:rStyle w:val="StyleUnderline"/>
        </w:rPr>
        <w:t xml:space="preserve">capitalist </w:t>
      </w:r>
      <w:r w:rsidRPr="00CC3F3A">
        <w:rPr>
          <w:rStyle w:val="Emphasis"/>
          <w:highlight w:val="cyan"/>
        </w:rPr>
        <w:t>repression</w:t>
      </w:r>
      <w:r w:rsidRPr="00CC3F3A">
        <w:rPr>
          <w:rStyle w:val="StyleUnderline"/>
        </w:rPr>
        <w:t xml:space="preserve"> of class antagonism </w:t>
      </w:r>
      <w:r w:rsidRPr="00CC3F3A">
        <w:rPr>
          <w:rStyle w:val="StyleUnderline"/>
          <w:highlight w:val="cyan"/>
        </w:rPr>
        <w:t xml:space="preserve">becomes </w:t>
      </w:r>
      <w:r w:rsidRPr="00CC3F3A">
        <w:rPr>
          <w:rStyle w:val="Emphasis"/>
          <w:highlight w:val="cyan"/>
        </w:rPr>
        <w:t>integrated</w:t>
      </w:r>
      <w:r w:rsidRPr="00CC3F3A">
        <w:rPr>
          <w:rStyle w:val="StyleUnderline"/>
        </w:rPr>
        <w:t xml:space="preserve"> into</w:t>
      </w:r>
      <w:r w:rsidRPr="007E15E7">
        <w:rPr>
          <w:sz w:val="16"/>
        </w:rPr>
        <w:t xml:space="preserve"> the </w:t>
      </w:r>
      <w:r w:rsidRPr="00CC3F3A">
        <w:rPr>
          <w:rStyle w:val="StyleUnderline"/>
        </w:rPr>
        <w:t>production</w:t>
      </w:r>
      <w:r w:rsidRPr="007E15E7">
        <w:rPr>
          <w:sz w:val="16"/>
        </w:rPr>
        <w:t xml:space="preserve"> process </w:t>
      </w:r>
      <w:r w:rsidRPr="00CC3F3A">
        <w:rPr>
          <w:rStyle w:val="StyleUnderline"/>
          <w:highlight w:val="cyan"/>
        </w:rPr>
        <w:t xml:space="preserve">as an </w:t>
      </w:r>
      <w:r w:rsidRPr="00CC3F3A">
        <w:rPr>
          <w:rStyle w:val="Emphasis"/>
          <w:highlight w:val="cyan"/>
        </w:rPr>
        <w:t>ideology</w:t>
      </w:r>
      <w:r w:rsidRPr="00CC3F3A">
        <w:rPr>
          <w:rStyle w:val="StyleUnderline"/>
          <w:highlight w:val="cyan"/>
        </w:rPr>
        <w:t xml:space="preserve"> that </w:t>
      </w:r>
      <w:r w:rsidRPr="00CC3F3A">
        <w:rPr>
          <w:rStyle w:val="Emphasis"/>
          <w:highlight w:val="cyan"/>
        </w:rPr>
        <w:t>celebrates commonality</w:t>
      </w:r>
      <w:r w:rsidRPr="00CC3F3A">
        <w:rPr>
          <w:rStyle w:val="StyleUnderline"/>
        </w:rPr>
        <w:t xml:space="preserve"> of interests </w:t>
      </w:r>
      <w:r w:rsidRPr="00CC3F3A">
        <w:rPr>
          <w:rStyle w:val="StyleUnderline"/>
          <w:highlight w:val="cyan"/>
        </w:rPr>
        <w:t>and</w:t>
      </w:r>
      <w:r w:rsidRPr="00CC3F3A">
        <w:rPr>
          <w:rStyle w:val="StyleUnderline"/>
        </w:rPr>
        <w:t xml:space="preserve"> a ‘</w:t>
      </w:r>
      <w:r w:rsidRPr="00CC3F3A">
        <w:rPr>
          <w:rStyle w:val="Emphasis"/>
          <w:highlight w:val="cyan"/>
        </w:rPr>
        <w:t>natural right</w:t>
      </w:r>
      <w:r w:rsidRPr="00CC3F3A">
        <w:rPr>
          <w:rStyle w:val="StyleUnderline"/>
          <w:highlight w:val="cyan"/>
        </w:rPr>
        <w:t xml:space="preserve"> of equality’.</w:t>
      </w:r>
      <w:r w:rsidRPr="007E15E7">
        <w:rPr>
          <w:sz w:val="16"/>
        </w:rPr>
        <w:t>38</w:t>
      </w:r>
    </w:p>
    <w:p w14:paraId="34D7BFAE" w14:textId="77777777" w:rsidR="007942DA" w:rsidRPr="007E15E7" w:rsidRDefault="007942DA" w:rsidP="007942DA">
      <w:pPr>
        <w:rPr>
          <w:sz w:val="16"/>
        </w:rPr>
      </w:pPr>
      <w:r w:rsidRPr="007E15E7">
        <w:rPr>
          <w:sz w:val="16"/>
        </w:rPr>
        <w:t xml:space="preserve">Here, </w:t>
      </w:r>
      <w:r w:rsidRPr="00CC3F3A">
        <w:rPr>
          <w:rStyle w:val="StyleUnderline"/>
        </w:rPr>
        <w:t xml:space="preserve">the </w:t>
      </w:r>
      <w:r w:rsidRPr="00CC3F3A">
        <w:rPr>
          <w:rStyle w:val="Emphasis"/>
          <w:highlight w:val="cyan"/>
        </w:rPr>
        <w:t>mutual constitution</w:t>
      </w:r>
      <w:r w:rsidRPr="00CC3F3A">
        <w:rPr>
          <w:rStyle w:val="StyleUnderline"/>
          <w:highlight w:val="cyan"/>
        </w:rPr>
        <w:t xml:space="preserve"> of the </w:t>
      </w:r>
      <w:r w:rsidRPr="00CC3F3A">
        <w:rPr>
          <w:rStyle w:val="Emphasis"/>
          <w:highlight w:val="cyan"/>
        </w:rPr>
        <w:t>economic</w:t>
      </w:r>
      <w:r w:rsidRPr="00CC3F3A">
        <w:rPr>
          <w:rStyle w:val="StyleUnderline"/>
        </w:rPr>
        <w:t>, the juridico-</w:t>
      </w:r>
      <w:r w:rsidRPr="00CC3F3A">
        <w:rPr>
          <w:rStyle w:val="Emphasis"/>
          <w:highlight w:val="cyan"/>
        </w:rPr>
        <w:t>political</w:t>
      </w:r>
      <w:r w:rsidRPr="00CC3F3A">
        <w:rPr>
          <w:rStyle w:val="StyleUnderline"/>
          <w:highlight w:val="cyan"/>
        </w:rPr>
        <w:t xml:space="preserve"> and</w:t>
      </w:r>
      <w:r w:rsidRPr="00CC3F3A">
        <w:rPr>
          <w:rStyle w:val="StyleUnderline"/>
        </w:rPr>
        <w:t xml:space="preserve"> the </w:t>
      </w:r>
      <w:r w:rsidRPr="00CC3F3A">
        <w:rPr>
          <w:rStyle w:val="Emphasis"/>
          <w:highlight w:val="cyan"/>
        </w:rPr>
        <w:t>ideological</w:t>
      </w:r>
      <w:r w:rsidRPr="00CC3F3A">
        <w:rPr>
          <w:rStyle w:val="StyleUnderline"/>
          <w:highlight w:val="cyan"/>
        </w:rPr>
        <w:t xml:space="preserve"> present</w:t>
      </w:r>
      <w:r w:rsidRPr="00CC3F3A">
        <w:rPr>
          <w:rStyle w:val="StyleUnderline"/>
        </w:rPr>
        <w:t xml:space="preserve"> themselves</w:t>
      </w:r>
      <w:r w:rsidRPr="007E15E7">
        <w:rPr>
          <w:sz w:val="16"/>
        </w:rPr>
        <w:t xml:space="preserve">, on the surface, </w:t>
      </w:r>
      <w:r w:rsidRPr="00CC3F3A">
        <w:rPr>
          <w:rStyle w:val="StyleUnderline"/>
        </w:rPr>
        <w:t xml:space="preserve">as </w:t>
      </w:r>
      <w:r w:rsidRPr="00CC3F3A">
        <w:rPr>
          <w:rStyle w:val="StyleUnderline"/>
          <w:highlight w:val="cyan"/>
        </w:rPr>
        <w:t xml:space="preserve">a </w:t>
      </w:r>
      <w:r w:rsidRPr="00CC3F3A">
        <w:rPr>
          <w:rStyle w:val="Emphasis"/>
          <w:highlight w:val="cyan"/>
        </w:rPr>
        <w:t>never-ending cycle</w:t>
      </w:r>
      <w:r w:rsidRPr="007E15E7">
        <w:rPr>
          <w:sz w:val="16"/>
        </w:rPr>
        <w:t xml:space="preserve"> from which there is no breaking, </w:t>
      </w:r>
      <w:r w:rsidRPr="00CC3F3A">
        <w:rPr>
          <w:rStyle w:val="StyleUnderline"/>
          <w:highlight w:val="cyan"/>
        </w:rPr>
        <w:t xml:space="preserve">as </w:t>
      </w:r>
      <w:r w:rsidRPr="00CC3F3A">
        <w:rPr>
          <w:rStyle w:val="Emphasis"/>
          <w:highlight w:val="cyan"/>
        </w:rPr>
        <w:t>concessions co-opt worker demands without ending exploitation.</w:t>
      </w:r>
      <w:r w:rsidRPr="007E15E7">
        <w:rPr>
          <w:sz w:val="16"/>
        </w:rPr>
        <w:t xml:space="preserve"> In the next two sections, I will attempt to tone down such an absolutist reading of the mutual constitution of structures. Before that, I conclude this section with a brief visit to Althusser’s concept of interpellation—a concept that seemingly makes the defeatist effects of the indestructibility of the cycle of mutual constitution felt even more.</w:t>
      </w:r>
    </w:p>
    <w:p w14:paraId="53E1590B" w14:textId="77777777" w:rsidR="007942DA" w:rsidRPr="0047218C" w:rsidRDefault="007942DA" w:rsidP="007942DA">
      <w:pPr>
        <w:pStyle w:val="Heading3"/>
      </w:pPr>
      <w:r>
        <w:t>Link Turns Case</w:t>
      </w:r>
    </w:p>
    <w:p w14:paraId="0721DBE2" w14:textId="77777777" w:rsidR="007942DA" w:rsidRDefault="007942DA" w:rsidP="007942DA">
      <w:pPr>
        <w:pStyle w:val="Heading4"/>
      </w:pPr>
      <w:r>
        <w:t>Labor law fails---it outlaws the most effective tactics and locks the labor movement into a counter-productive, juridical way of proceeding.</w:t>
      </w:r>
    </w:p>
    <w:p w14:paraId="38FD1B42" w14:textId="77777777" w:rsidR="007942DA" w:rsidRPr="005331F5" w:rsidRDefault="007942DA" w:rsidP="007942DA">
      <w:r>
        <w:t xml:space="preserve">Josh </w:t>
      </w:r>
      <w:r w:rsidRPr="005331F5">
        <w:rPr>
          <w:rStyle w:val="Style13ptBold"/>
        </w:rPr>
        <w:t>Eidelson 12</w:t>
      </w:r>
      <w:r>
        <w:t>. Union organizer, MA in political science, freelance writer. “</w:t>
      </w:r>
      <w:r w:rsidRPr="005331F5">
        <w:t>American Workers: Shackled to Labor Law</w:t>
      </w:r>
      <w:r>
        <w:t xml:space="preserve">.” In These Times. 5/23/12. </w:t>
      </w:r>
      <w:r w:rsidRPr="005331F5">
        <w:t>https://inthesetimes.com/article/american-workers-shackled-to-labor-law</w:t>
      </w:r>
    </w:p>
    <w:p w14:paraId="610B889E" w14:textId="77777777" w:rsidR="007942DA" w:rsidRPr="00B30A37" w:rsidRDefault="007942DA" w:rsidP="007942DA">
      <w:pPr>
        <w:rPr>
          <w:sz w:val="16"/>
        </w:rPr>
      </w:pPr>
      <w:r w:rsidRPr="00C0744A">
        <w:rPr>
          <w:rStyle w:val="StyleUnderline"/>
        </w:rPr>
        <w:t>Republicans</w:t>
      </w:r>
      <w:r w:rsidRPr="00B30A37">
        <w:rPr>
          <w:rStyle w:val="StyleUnderline"/>
        </w:rPr>
        <w:t xml:space="preserve"> hate the</w:t>
      </w:r>
      <w:r w:rsidRPr="00B30A37">
        <w:rPr>
          <w:sz w:val="16"/>
        </w:rPr>
        <w:t xml:space="preserve"> </w:t>
      </w:r>
      <w:r w:rsidRPr="00B30A37">
        <w:rPr>
          <w:rStyle w:val="StyleUnderline"/>
        </w:rPr>
        <w:t>N</w:t>
      </w:r>
      <w:r w:rsidRPr="00B30A37">
        <w:rPr>
          <w:sz w:val="16"/>
        </w:rPr>
        <w:t xml:space="preserve">ational </w:t>
      </w:r>
      <w:r w:rsidRPr="00B30A37">
        <w:rPr>
          <w:rStyle w:val="StyleUnderline"/>
        </w:rPr>
        <w:t>L</w:t>
      </w:r>
      <w:r w:rsidRPr="00B30A37">
        <w:rPr>
          <w:sz w:val="16"/>
        </w:rPr>
        <w:t xml:space="preserve">abor </w:t>
      </w:r>
      <w:r w:rsidRPr="00B30A37">
        <w:rPr>
          <w:rStyle w:val="StyleUnderline"/>
        </w:rPr>
        <w:t>R</w:t>
      </w:r>
      <w:r w:rsidRPr="00B30A37">
        <w:rPr>
          <w:sz w:val="16"/>
        </w:rPr>
        <w:t xml:space="preserve">elations </w:t>
      </w:r>
      <w:r w:rsidRPr="00B30A37">
        <w:rPr>
          <w:rStyle w:val="StyleUnderline"/>
        </w:rPr>
        <w:t>B</w:t>
      </w:r>
      <w:r w:rsidRPr="00B30A37">
        <w:rPr>
          <w:sz w:val="16"/>
        </w:rPr>
        <w:t xml:space="preserve">oard. </w:t>
      </w:r>
      <w:r w:rsidRPr="00B30A37">
        <w:rPr>
          <w:rStyle w:val="Emphasis"/>
        </w:rPr>
        <w:t>But they’re not the only ones</w:t>
      </w:r>
      <w:r w:rsidRPr="00B30A37">
        <w:rPr>
          <w:sz w:val="16"/>
        </w:rPr>
        <w:t xml:space="preserve">. In speeches to workers and testimony in Congress </w:t>
      </w:r>
      <w:r w:rsidRPr="00B30A37">
        <w:rPr>
          <w:rStyle w:val="StyleUnderline"/>
        </w:rPr>
        <w:t>in the ​’80s and ​’90s</w:t>
      </w:r>
      <w:r w:rsidRPr="00B30A37">
        <w:rPr>
          <w:sz w:val="16"/>
        </w:rPr>
        <w:t xml:space="preserve">, </w:t>
      </w:r>
      <w:r w:rsidRPr="00B30A37">
        <w:rPr>
          <w:rStyle w:val="StyleUnderline"/>
        </w:rPr>
        <w:t>then-AFL-CIO President Lane Kirkland repeatedly declared that union members would be better served by</w:t>
      </w:r>
      <w:r w:rsidRPr="00B30A37">
        <w:rPr>
          <w:sz w:val="16"/>
        </w:rPr>
        <w:t xml:space="preserve"> ​“</w:t>
      </w:r>
      <w:r w:rsidRPr="00B30A37">
        <w:rPr>
          <w:rStyle w:val="Emphasis"/>
        </w:rPr>
        <w:t>the law of the jungle</w:t>
      </w:r>
      <w:r w:rsidRPr="00B30A37">
        <w:rPr>
          <w:sz w:val="16"/>
        </w:rPr>
        <w:t>.” Some union presidents agreed, including Richard Trumka, who now heads the AFL-CIO. In 1987, Trumka called for abolishing both the law’s ​“provisions that hamstring labor” and ​“the affirmative protections of labor that it promises but does not deliver.”</w:t>
      </w:r>
    </w:p>
    <w:p w14:paraId="128506D8" w14:textId="77777777" w:rsidR="007942DA" w:rsidRPr="00B30A37" w:rsidRDefault="007942DA" w:rsidP="007942DA">
      <w:pPr>
        <w:rPr>
          <w:sz w:val="16"/>
        </w:rPr>
      </w:pPr>
      <w:r w:rsidRPr="00B30A37">
        <w:rPr>
          <w:sz w:val="16"/>
        </w:rPr>
        <w:t>In other words, it’s not just Mitt Romney who argues the National Labor Relations Board – which interprets and enforces labor law – does more harm than good.</w:t>
      </w:r>
    </w:p>
    <w:p w14:paraId="14644019" w14:textId="77777777" w:rsidR="007942DA" w:rsidRPr="00B30A37" w:rsidRDefault="007942DA" w:rsidP="007942DA">
      <w:pPr>
        <w:rPr>
          <w:sz w:val="16"/>
        </w:rPr>
      </w:pPr>
      <w:r w:rsidRPr="00B30A37">
        <w:rPr>
          <w:sz w:val="16"/>
        </w:rPr>
        <w:t xml:space="preserve">That’s in part because </w:t>
      </w:r>
      <w:r w:rsidRPr="00C0744A">
        <w:rPr>
          <w:rStyle w:val="StyleUnderline"/>
          <w:highlight w:val="cyan"/>
        </w:rPr>
        <w:t>the</w:t>
      </w:r>
      <w:r w:rsidRPr="00B30A37">
        <w:rPr>
          <w:sz w:val="16"/>
        </w:rPr>
        <w:t xml:space="preserve"> National Labor Relations Act (</w:t>
      </w:r>
      <w:r w:rsidRPr="00C0744A">
        <w:rPr>
          <w:rStyle w:val="StyleUnderline"/>
          <w:highlight w:val="cyan"/>
        </w:rPr>
        <w:t>NLRA</w:t>
      </w:r>
      <w:r w:rsidRPr="00B30A37">
        <w:rPr>
          <w:sz w:val="16"/>
        </w:rPr>
        <w:t xml:space="preserve">), as amended by Congress and interpreted by the courts, </w:t>
      </w:r>
      <w:r w:rsidRPr="00C0744A">
        <w:rPr>
          <w:rStyle w:val="Emphasis"/>
          <w:highlight w:val="cyan"/>
        </w:rPr>
        <w:t>bans or restricts</w:t>
      </w:r>
      <w:r w:rsidRPr="00B30A37">
        <w:rPr>
          <w:sz w:val="16"/>
        </w:rPr>
        <w:t xml:space="preserve"> </w:t>
      </w:r>
      <w:r w:rsidRPr="00C0744A">
        <w:rPr>
          <w:rStyle w:val="StyleUnderline"/>
          <w:highlight w:val="cyan"/>
        </w:rPr>
        <w:t>labor’s most effective tactics</w:t>
      </w:r>
      <w:r w:rsidRPr="00B30A37">
        <w:rPr>
          <w:sz w:val="16"/>
        </w:rPr>
        <w:t xml:space="preserve">. </w:t>
      </w:r>
      <w:r w:rsidRPr="00B30A37">
        <w:rPr>
          <w:rStyle w:val="StyleUnderline"/>
        </w:rPr>
        <w:t>The</w:t>
      </w:r>
      <w:r w:rsidRPr="00B30A37">
        <w:rPr>
          <w:sz w:val="16"/>
        </w:rPr>
        <w:t xml:space="preserve"> </w:t>
      </w:r>
      <w:r w:rsidRPr="00C0744A">
        <w:rPr>
          <w:rStyle w:val="Emphasis"/>
        </w:rPr>
        <w:t>occupations of workplaces</w:t>
      </w:r>
      <w:r w:rsidRPr="00B30A37">
        <w:rPr>
          <w:sz w:val="16"/>
        </w:rPr>
        <w:t xml:space="preserve"> </w:t>
      </w:r>
      <w:r w:rsidRPr="00C0744A">
        <w:rPr>
          <w:rStyle w:val="StyleUnderline"/>
        </w:rPr>
        <w:t>that fueled</w:t>
      </w:r>
      <w:r w:rsidRPr="00B30A37">
        <w:rPr>
          <w:rStyle w:val="StyleUnderline"/>
        </w:rPr>
        <w:t xml:space="preserve"> momentum for the NLRA</w:t>
      </w:r>
      <w:r w:rsidRPr="00B30A37">
        <w:rPr>
          <w:sz w:val="16"/>
        </w:rPr>
        <w:t xml:space="preserve">, passed by Congress in 1935, </w:t>
      </w:r>
      <w:r w:rsidRPr="00B30A37">
        <w:rPr>
          <w:rStyle w:val="StyleUnderline"/>
        </w:rPr>
        <w:t>are now</w:t>
      </w:r>
      <w:r w:rsidRPr="00B30A37">
        <w:rPr>
          <w:sz w:val="16"/>
        </w:rPr>
        <w:t xml:space="preserve"> </w:t>
      </w:r>
      <w:r w:rsidRPr="00B30A37">
        <w:rPr>
          <w:rStyle w:val="Emphasis"/>
        </w:rPr>
        <w:t>illegal</w:t>
      </w:r>
      <w:r w:rsidRPr="00B30A37">
        <w:rPr>
          <w:sz w:val="16"/>
        </w:rPr>
        <w:t xml:space="preserve"> </w:t>
      </w:r>
      <w:r w:rsidRPr="00B30A37">
        <w:rPr>
          <w:rStyle w:val="StyleUnderline"/>
        </w:rPr>
        <w:t>under it</w:t>
      </w:r>
      <w:r w:rsidRPr="00B30A37">
        <w:rPr>
          <w:sz w:val="16"/>
        </w:rPr>
        <w:t xml:space="preserve">. </w:t>
      </w:r>
      <w:r w:rsidRPr="00B30A37">
        <w:rPr>
          <w:rStyle w:val="StyleUnderline"/>
        </w:rPr>
        <w:t xml:space="preserve">The </w:t>
      </w:r>
      <w:r w:rsidRPr="00C0744A">
        <w:rPr>
          <w:rStyle w:val="StyleUnderline"/>
          <w:highlight w:val="cyan"/>
        </w:rPr>
        <w:t>aggressive strikes</w:t>
      </w:r>
      <w:r w:rsidRPr="00B30A37">
        <w:rPr>
          <w:sz w:val="16"/>
        </w:rPr>
        <w:t xml:space="preserve"> – shutting down workplaces or even entire cities – </w:t>
      </w:r>
      <w:r w:rsidRPr="00C0744A">
        <w:rPr>
          <w:rStyle w:val="StyleUnderline"/>
          <w:highlight w:val="cyan"/>
        </w:rPr>
        <w:t>that forged the modern labor movement</w:t>
      </w:r>
      <w:r w:rsidRPr="00B30A37">
        <w:rPr>
          <w:rStyle w:val="StyleUnderline"/>
        </w:rPr>
        <w:t xml:space="preserve"> have largely been </w:t>
      </w:r>
      <w:r w:rsidRPr="00C0744A">
        <w:rPr>
          <w:rStyle w:val="StyleUnderline"/>
          <w:highlight w:val="cyan"/>
        </w:rPr>
        <w:t>replaced with strikes</w:t>
      </w:r>
      <w:r w:rsidRPr="00B30A37">
        <w:rPr>
          <w:rStyle w:val="StyleUnderline"/>
        </w:rPr>
        <w:t xml:space="preserve"> </w:t>
      </w:r>
      <w:r w:rsidRPr="00C0744A">
        <w:rPr>
          <w:rStyle w:val="StyleUnderline"/>
          <w:highlight w:val="cyan"/>
        </w:rPr>
        <w:t>that are</w:t>
      </w:r>
      <w:r w:rsidRPr="00B30A37">
        <w:rPr>
          <w:rStyle w:val="StyleUnderline"/>
        </w:rPr>
        <w:t xml:space="preserve"> essentially </w:t>
      </w:r>
      <w:r w:rsidRPr="00C0744A">
        <w:rPr>
          <w:rStyle w:val="StyleUnderline"/>
          <w:highlight w:val="cyan"/>
        </w:rPr>
        <w:t>symbolic</w:t>
      </w:r>
      <w:r w:rsidRPr="00B30A37">
        <w:rPr>
          <w:sz w:val="16"/>
        </w:rPr>
        <w:t xml:space="preserve">. </w:t>
      </w:r>
      <w:r w:rsidRPr="00B30A37">
        <w:rPr>
          <w:rStyle w:val="StyleUnderline"/>
        </w:rPr>
        <w:t>While</w:t>
      </w:r>
      <w:r w:rsidRPr="00B30A37">
        <w:rPr>
          <w:sz w:val="16"/>
        </w:rPr>
        <w:t xml:space="preserve"> anti-choice groups can target Planned Parenthood by pressuring the Komen Foundation not to fund it, and </w:t>
      </w:r>
      <w:r w:rsidRPr="00B30A37">
        <w:rPr>
          <w:rStyle w:val="StyleUnderline"/>
        </w:rPr>
        <w:t>progressives can hurt Rush Limbaugh by calling on advertisers to drop his show</w:t>
      </w:r>
      <w:r w:rsidRPr="00B30A37">
        <w:rPr>
          <w:sz w:val="16"/>
        </w:rPr>
        <w:t xml:space="preserve">, </w:t>
      </w:r>
      <w:r w:rsidRPr="00C0744A">
        <w:rPr>
          <w:rStyle w:val="StyleUnderline"/>
          <w:highlight w:val="cyan"/>
        </w:rPr>
        <w:t>unions face</w:t>
      </w:r>
      <w:r w:rsidRPr="00B30A37">
        <w:rPr>
          <w:sz w:val="16"/>
        </w:rPr>
        <w:t xml:space="preserve"> </w:t>
      </w:r>
      <w:r w:rsidRPr="00C0744A">
        <w:rPr>
          <w:rStyle w:val="Emphasis"/>
          <w:highlight w:val="cyan"/>
        </w:rPr>
        <w:t>unique legal restrictions</w:t>
      </w:r>
      <w:r w:rsidRPr="00B30A37">
        <w:rPr>
          <w:sz w:val="16"/>
        </w:rPr>
        <w:t xml:space="preserve"> </w:t>
      </w:r>
      <w:r w:rsidRPr="00C0744A">
        <w:rPr>
          <w:rStyle w:val="StyleUnderline"/>
          <w:highlight w:val="cyan"/>
        </w:rPr>
        <w:t>on mounting</w:t>
      </w:r>
      <w:r w:rsidRPr="00B30A37">
        <w:rPr>
          <w:rStyle w:val="StyleUnderline"/>
        </w:rPr>
        <w:t xml:space="preserve"> equivalent</w:t>
      </w:r>
      <w:r w:rsidRPr="00B30A37">
        <w:rPr>
          <w:sz w:val="16"/>
        </w:rPr>
        <w:t xml:space="preserve"> ​“</w:t>
      </w:r>
      <w:r w:rsidRPr="00C0744A">
        <w:rPr>
          <w:rStyle w:val="StyleUnderline"/>
          <w:highlight w:val="cyan"/>
        </w:rPr>
        <w:t>secondary boycott</w:t>
      </w:r>
      <w:r w:rsidRPr="00B30A37">
        <w:rPr>
          <w:sz w:val="16"/>
        </w:rPr>
        <w:t xml:space="preserve">” </w:t>
      </w:r>
      <w:r w:rsidRPr="00B30A37">
        <w:rPr>
          <w:rStyle w:val="StyleUnderline"/>
        </w:rPr>
        <w:t>campaigns</w:t>
      </w:r>
      <w:r w:rsidRPr="00B30A37">
        <w:rPr>
          <w:sz w:val="16"/>
        </w:rPr>
        <w:t xml:space="preserve"> that spread a struggle throughout a supply chain.</w:t>
      </w:r>
    </w:p>
    <w:p w14:paraId="64FBB853" w14:textId="77777777" w:rsidR="007942DA" w:rsidRPr="00B30A37" w:rsidRDefault="007942DA" w:rsidP="007942DA">
      <w:pPr>
        <w:rPr>
          <w:sz w:val="16"/>
        </w:rPr>
      </w:pPr>
      <w:r w:rsidRPr="00B30A37">
        <w:rPr>
          <w:sz w:val="16"/>
        </w:rPr>
        <w:t xml:space="preserve">Of course, when Republican presidential candidates bash the NLRB, it’s for restricting business, not unions. </w:t>
      </w:r>
      <w:r w:rsidRPr="00B30A37">
        <w:rPr>
          <w:rStyle w:val="StyleUnderline"/>
        </w:rPr>
        <w:t>On paper</w:t>
      </w:r>
      <w:r w:rsidRPr="00B30A37">
        <w:rPr>
          <w:sz w:val="16"/>
        </w:rPr>
        <w:t xml:space="preserve">, </w:t>
      </w:r>
      <w:r w:rsidRPr="00B30A37">
        <w:rPr>
          <w:rStyle w:val="StyleUnderline"/>
        </w:rPr>
        <w:t>the NLRA actually commits the government</w:t>
      </w:r>
      <w:r w:rsidRPr="00B30A37">
        <w:rPr>
          <w:sz w:val="16"/>
        </w:rPr>
        <w:t xml:space="preserve"> ​“</w:t>
      </w:r>
      <w:r w:rsidRPr="00B30A37">
        <w:rPr>
          <w:rStyle w:val="StyleUnderline"/>
        </w:rPr>
        <w:t>to promote collective bargaining</w:t>
      </w:r>
      <w:r w:rsidRPr="00B30A37">
        <w:rPr>
          <w:sz w:val="16"/>
        </w:rPr>
        <w:t>” and requires most companies to recognize and negotiate with unions that win elections. It made it illegal for companies to spy on, threaten or retaliate against workers for union activism or other ​“concerted activity.”</w:t>
      </w:r>
    </w:p>
    <w:p w14:paraId="27DB3FAA" w14:textId="77777777" w:rsidR="007942DA" w:rsidRPr="00B30A37" w:rsidRDefault="007942DA" w:rsidP="007942DA">
      <w:pPr>
        <w:rPr>
          <w:sz w:val="16"/>
        </w:rPr>
      </w:pPr>
      <w:r w:rsidRPr="00B30A37">
        <w:rPr>
          <w:rStyle w:val="StyleUnderline"/>
        </w:rPr>
        <w:t>But</w:t>
      </w:r>
      <w:r w:rsidRPr="00B30A37">
        <w:rPr>
          <w:sz w:val="16"/>
        </w:rPr>
        <w:t xml:space="preserve"> </w:t>
      </w:r>
      <w:r w:rsidRPr="00C0744A">
        <w:rPr>
          <w:rStyle w:val="Emphasis"/>
        </w:rPr>
        <w:t>reality</w:t>
      </w:r>
      <w:r w:rsidRPr="00B30A37">
        <w:rPr>
          <w:sz w:val="16"/>
        </w:rPr>
        <w:t xml:space="preserve"> </w:t>
      </w:r>
      <w:r w:rsidRPr="00B30A37">
        <w:rPr>
          <w:rStyle w:val="StyleUnderline"/>
        </w:rPr>
        <w:t>has proven to be a different story</w:t>
      </w:r>
      <w:r w:rsidRPr="00B30A37">
        <w:rPr>
          <w:sz w:val="16"/>
        </w:rPr>
        <w:t>. ​“</w:t>
      </w:r>
      <w:r w:rsidRPr="00B30A37">
        <w:rPr>
          <w:rStyle w:val="Emphasis"/>
        </w:rPr>
        <w:t>This labor law is a scam</w:t>
      </w:r>
      <w:r w:rsidRPr="00B30A37">
        <w:rPr>
          <w:sz w:val="16"/>
        </w:rPr>
        <w:t>,” says Larry Cohen, president of the Communications Workers of America. ​“It is garbage. … It’s a fucking lie.”</w:t>
      </w:r>
    </w:p>
    <w:p w14:paraId="21262BBC" w14:textId="77777777" w:rsidR="007942DA" w:rsidRPr="00B30A37" w:rsidRDefault="007942DA" w:rsidP="007942DA">
      <w:pPr>
        <w:rPr>
          <w:sz w:val="16"/>
        </w:rPr>
      </w:pPr>
      <w:r w:rsidRPr="00B30A37">
        <w:rPr>
          <w:sz w:val="16"/>
        </w:rPr>
        <w:t>Getting around a failing law</w:t>
      </w:r>
    </w:p>
    <w:p w14:paraId="50689001" w14:textId="77777777" w:rsidR="007942DA" w:rsidRPr="00B30A37" w:rsidRDefault="007942DA" w:rsidP="007942DA">
      <w:pPr>
        <w:rPr>
          <w:sz w:val="16"/>
        </w:rPr>
      </w:pPr>
      <w:r w:rsidRPr="00C0744A">
        <w:rPr>
          <w:rStyle w:val="StyleUnderline"/>
          <w:highlight w:val="cyan"/>
        </w:rPr>
        <w:t>During an organizing drive</w:t>
      </w:r>
      <w:r w:rsidRPr="00B30A37">
        <w:rPr>
          <w:sz w:val="16"/>
        </w:rPr>
        <w:t xml:space="preserve">, </w:t>
      </w:r>
      <w:r w:rsidRPr="00C0744A">
        <w:rPr>
          <w:rStyle w:val="StyleUnderline"/>
          <w:highlight w:val="cyan"/>
        </w:rPr>
        <w:t>managers can</w:t>
      </w:r>
      <w:r w:rsidRPr="00B30A37">
        <w:rPr>
          <w:rStyle w:val="StyleUnderline"/>
        </w:rPr>
        <w:t xml:space="preserve"> legally </w:t>
      </w:r>
      <w:r w:rsidRPr="00C0744A">
        <w:rPr>
          <w:rStyle w:val="StyleUnderline"/>
          <w:highlight w:val="cyan"/>
        </w:rPr>
        <w:t>hold</w:t>
      </w:r>
      <w:r w:rsidRPr="00B30A37">
        <w:rPr>
          <w:sz w:val="16"/>
        </w:rPr>
        <w:t xml:space="preserve"> </w:t>
      </w:r>
      <w:r w:rsidRPr="00C0744A">
        <w:rPr>
          <w:rStyle w:val="Emphasis"/>
          <w:highlight w:val="cyan"/>
        </w:rPr>
        <w:t>mandatory anti-union meetings</w:t>
      </w:r>
      <w:r w:rsidRPr="00B30A37">
        <w:rPr>
          <w:sz w:val="16"/>
        </w:rPr>
        <w:t xml:space="preserve"> in which they predict that unionization would shut down the company. </w:t>
      </w:r>
      <w:r w:rsidRPr="00C0744A">
        <w:rPr>
          <w:rStyle w:val="StyleUnderline"/>
        </w:rPr>
        <w:t>Even</w:t>
      </w:r>
      <w:r w:rsidRPr="00B30A37">
        <w:rPr>
          <w:rStyle w:val="StyleUnderline"/>
        </w:rPr>
        <w:t xml:space="preserve"> when workers win a union election</w:t>
      </w:r>
      <w:r w:rsidRPr="00B30A37">
        <w:rPr>
          <w:sz w:val="16"/>
        </w:rPr>
        <w:t xml:space="preserve">, </w:t>
      </w:r>
      <w:r w:rsidRPr="00B30A37">
        <w:rPr>
          <w:rStyle w:val="Emphasis"/>
        </w:rPr>
        <w:t>52 percent</w:t>
      </w:r>
      <w:r w:rsidRPr="00B30A37">
        <w:rPr>
          <w:sz w:val="16"/>
        </w:rPr>
        <w:t xml:space="preserve"> </w:t>
      </w:r>
      <w:r w:rsidRPr="00B30A37">
        <w:rPr>
          <w:rStyle w:val="StyleUnderline"/>
        </w:rPr>
        <w:t>of the time they haven’t won a union contract a year later</w:t>
      </w:r>
      <w:r w:rsidRPr="00B30A37">
        <w:rPr>
          <w:sz w:val="16"/>
        </w:rPr>
        <w:t xml:space="preserve">, </w:t>
      </w:r>
      <w:r w:rsidRPr="00B30A37">
        <w:rPr>
          <w:rStyle w:val="StyleUnderline"/>
        </w:rPr>
        <w:t xml:space="preserve">because </w:t>
      </w:r>
      <w:r w:rsidRPr="00C0744A">
        <w:rPr>
          <w:rStyle w:val="StyleUnderline"/>
          <w:highlight w:val="cyan"/>
        </w:rPr>
        <w:t>managers can</w:t>
      </w:r>
      <w:r w:rsidRPr="00B30A37">
        <w:rPr>
          <w:sz w:val="16"/>
        </w:rPr>
        <w:t xml:space="preserve"> </w:t>
      </w:r>
      <w:r w:rsidRPr="00C0744A">
        <w:rPr>
          <w:rStyle w:val="Emphasis"/>
          <w:highlight w:val="cyan"/>
        </w:rPr>
        <w:t>legally sabotage</w:t>
      </w:r>
      <w:r w:rsidRPr="00B30A37">
        <w:rPr>
          <w:sz w:val="16"/>
        </w:rPr>
        <w:t xml:space="preserve"> </w:t>
      </w:r>
      <w:r w:rsidRPr="00C0744A">
        <w:rPr>
          <w:rStyle w:val="StyleUnderline"/>
        </w:rPr>
        <w:t>union</w:t>
      </w:r>
      <w:r w:rsidRPr="00B30A37">
        <w:rPr>
          <w:rStyle w:val="StyleUnderline"/>
        </w:rPr>
        <w:t xml:space="preserve"> </w:t>
      </w:r>
      <w:r w:rsidRPr="00C0744A">
        <w:rPr>
          <w:rStyle w:val="StyleUnderline"/>
          <w:highlight w:val="cyan"/>
        </w:rPr>
        <w:t>contract negotiations by refusing to concede anything</w:t>
      </w:r>
      <w:r w:rsidRPr="00B30A37">
        <w:rPr>
          <w:sz w:val="16"/>
        </w:rPr>
        <w:t>. If a union contract is in place, once it’s up for re-negotiation managers can legally lock out union members, denying them any work until they accept a worse contract or vote out the union.</w:t>
      </w:r>
    </w:p>
    <w:p w14:paraId="566965DB" w14:textId="77777777" w:rsidR="007942DA" w:rsidRPr="00B30A37" w:rsidRDefault="007942DA" w:rsidP="007942DA">
      <w:pPr>
        <w:rPr>
          <w:sz w:val="16"/>
        </w:rPr>
      </w:pPr>
      <w:r w:rsidRPr="00B30A37">
        <w:rPr>
          <w:rStyle w:val="StyleUnderline"/>
        </w:rPr>
        <w:t>And companies don’t restrict themselves to these legal union-busting tactics</w:t>
      </w:r>
      <w:r w:rsidRPr="00B30A37">
        <w:rPr>
          <w:sz w:val="16"/>
        </w:rPr>
        <w:t xml:space="preserve">. </w:t>
      </w:r>
      <w:r w:rsidRPr="00B30A37">
        <w:rPr>
          <w:rStyle w:val="StyleUnderline"/>
        </w:rPr>
        <w:t>In 57 percent of union elections</w:t>
      </w:r>
      <w:r w:rsidRPr="00B30A37">
        <w:rPr>
          <w:sz w:val="16"/>
        </w:rPr>
        <w:t xml:space="preserve">, </w:t>
      </w:r>
      <w:r w:rsidRPr="00B30A37">
        <w:rPr>
          <w:rStyle w:val="StyleUnderline"/>
        </w:rPr>
        <w:t>employers threaten to shut down the worksite</w:t>
      </w:r>
      <w:r w:rsidRPr="00B30A37">
        <w:rPr>
          <w:sz w:val="16"/>
        </w:rPr>
        <w:t xml:space="preserve">. In 34 percent, they fire union activists. </w:t>
      </w:r>
      <w:r w:rsidRPr="00C0744A">
        <w:rPr>
          <w:rStyle w:val="StyleUnderline"/>
          <w:highlight w:val="cyan"/>
        </w:rPr>
        <w:t>When a union activist is illegally fired</w:t>
      </w:r>
      <w:r w:rsidRPr="00B30A37">
        <w:rPr>
          <w:sz w:val="16"/>
        </w:rPr>
        <w:t xml:space="preserve">, </w:t>
      </w:r>
      <w:r w:rsidRPr="00C0744A">
        <w:rPr>
          <w:rStyle w:val="StyleUnderline"/>
          <w:highlight w:val="cyan"/>
        </w:rPr>
        <w:t>it’s difficult to prove</w:t>
      </w:r>
      <w:r w:rsidRPr="00B30A37">
        <w:rPr>
          <w:rStyle w:val="StyleUnderline"/>
        </w:rPr>
        <w:t xml:space="preserve"> that the </w:t>
      </w:r>
      <w:r w:rsidRPr="00C0744A">
        <w:rPr>
          <w:rStyle w:val="StyleUnderline"/>
          <w:highlight w:val="cyan"/>
        </w:rPr>
        <w:t>firing was retaliatory</w:t>
      </w:r>
      <w:r w:rsidRPr="00B30A37">
        <w:rPr>
          <w:sz w:val="16"/>
        </w:rPr>
        <w:t xml:space="preserve"> – </w:t>
      </w:r>
      <w:r w:rsidRPr="00B30A37">
        <w:rPr>
          <w:rStyle w:val="StyleUnderline"/>
        </w:rPr>
        <w:t>and</w:t>
      </w:r>
      <w:r w:rsidRPr="00B30A37">
        <w:rPr>
          <w:sz w:val="16"/>
        </w:rPr>
        <w:t xml:space="preserve"> even if the government sides with the union, </w:t>
      </w:r>
      <w:r w:rsidRPr="00B30A37">
        <w:rPr>
          <w:rStyle w:val="StyleUnderline"/>
        </w:rPr>
        <w:t xml:space="preserve">generally </w:t>
      </w:r>
      <w:r w:rsidRPr="00C0744A">
        <w:rPr>
          <w:rStyle w:val="StyleUnderline"/>
        </w:rPr>
        <w:t>the</w:t>
      </w:r>
      <w:r w:rsidRPr="00B30A37">
        <w:rPr>
          <w:rStyle w:val="StyleUnderline"/>
        </w:rPr>
        <w:t xml:space="preserve"> worst that can happen to management is being forced to </w:t>
      </w:r>
      <w:r w:rsidRPr="00C0744A">
        <w:rPr>
          <w:rStyle w:val="StyleUnderline"/>
          <w:highlight w:val="cyan"/>
        </w:rPr>
        <w:t>reinstate the worker</w:t>
      </w:r>
      <w:r w:rsidRPr="00B30A37">
        <w:rPr>
          <w:rStyle w:val="StyleUnderline"/>
        </w:rPr>
        <w:t xml:space="preserve"> with back pay</w:t>
      </w:r>
      <w:r w:rsidRPr="00B30A37">
        <w:rPr>
          <w:sz w:val="16"/>
        </w:rPr>
        <w:t xml:space="preserve">. </w:t>
      </w:r>
      <w:r w:rsidRPr="00B30A37">
        <w:rPr>
          <w:rStyle w:val="StyleUnderline"/>
        </w:rPr>
        <w:t xml:space="preserve">This </w:t>
      </w:r>
      <w:r w:rsidRPr="00C0744A">
        <w:rPr>
          <w:rStyle w:val="StyleUnderline"/>
        </w:rPr>
        <w:t>process</w:t>
      </w:r>
      <w:r w:rsidRPr="00B30A37">
        <w:rPr>
          <w:rStyle w:val="StyleUnderline"/>
        </w:rPr>
        <w:t xml:space="preserve"> often </w:t>
      </w:r>
      <w:r w:rsidRPr="00C0744A">
        <w:rPr>
          <w:rStyle w:val="StyleUnderline"/>
          <w:highlight w:val="cyan"/>
        </w:rPr>
        <w:t>takes</w:t>
      </w:r>
      <w:r w:rsidRPr="00B30A37">
        <w:rPr>
          <w:sz w:val="16"/>
        </w:rPr>
        <w:t xml:space="preserve"> </w:t>
      </w:r>
      <w:r w:rsidRPr="00C0744A">
        <w:rPr>
          <w:rStyle w:val="Emphasis"/>
          <w:highlight w:val="cyan"/>
        </w:rPr>
        <w:t>years</w:t>
      </w:r>
      <w:r w:rsidRPr="00B30A37">
        <w:rPr>
          <w:sz w:val="16"/>
        </w:rPr>
        <w:t xml:space="preserve">, </w:t>
      </w:r>
      <w:r w:rsidRPr="00B30A37">
        <w:rPr>
          <w:rStyle w:val="StyleUnderline"/>
        </w:rPr>
        <w:t xml:space="preserve">which can be more </w:t>
      </w:r>
      <w:r w:rsidRPr="00C0744A">
        <w:rPr>
          <w:rStyle w:val="StyleUnderline"/>
          <w:highlight w:val="cyan"/>
        </w:rPr>
        <w:t>than enough time to quash</w:t>
      </w:r>
      <w:r w:rsidRPr="00B30A37">
        <w:rPr>
          <w:rStyle w:val="StyleUnderline"/>
        </w:rPr>
        <w:t xml:space="preserve"> an </w:t>
      </w:r>
      <w:r w:rsidRPr="00C0744A">
        <w:rPr>
          <w:rStyle w:val="StyleUnderline"/>
          <w:highlight w:val="cyan"/>
        </w:rPr>
        <w:t>organizing</w:t>
      </w:r>
      <w:r w:rsidRPr="00B30A37">
        <w:rPr>
          <w:rStyle w:val="StyleUnderline"/>
        </w:rPr>
        <w:t xml:space="preserve"> campaign</w:t>
      </w:r>
      <w:r w:rsidRPr="00B30A37">
        <w:rPr>
          <w:sz w:val="16"/>
        </w:rPr>
        <w:t>. Fred Feinstein, who served under President Clinton as the NLRB’s top prosecutor, says the penalties available against employers ​“don’t provide any deterrence” for companies set on breaking a union.</w:t>
      </w:r>
    </w:p>
    <w:p w14:paraId="24756730" w14:textId="77777777" w:rsidR="007942DA" w:rsidRPr="00B30A37" w:rsidRDefault="007942DA" w:rsidP="007942DA">
      <w:pPr>
        <w:rPr>
          <w:sz w:val="16"/>
        </w:rPr>
      </w:pPr>
      <w:r w:rsidRPr="00C0744A">
        <w:rPr>
          <w:rStyle w:val="StyleUnderline"/>
          <w:highlight w:val="cyan"/>
        </w:rPr>
        <w:t>Efforts to reform</w:t>
      </w:r>
      <w:r w:rsidRPr="00B30A37">
        <w:rPr>
          <w:rStyle w:val="StyleUnderline"/>
        </w:rPr>
        <w:t xml:space="preserve"> this legal imbalance</w:t>
      </w:r>
      <w:r w:rsidRPr="00B30A37">
        <w:rPr>
          <w:sz w:val="16"/>
        </w:rPr>
        <w:t xml:space="preserve"> </w:t>
      </w:r>
      <w:r w:rsidRPr="00B30A37">
        <w:rPr>
          <w:rStyle w:val="Emphasis"/>
        </w:rPr>
        <w:t xml:space="preserve">have been </w:t>
      </w:r>
      <w:r w:rsidRPr="00C0744A">
        <w:rPr>
          <w:rStyle w:val="Emphasis"/>
          <w:highlight w:val="cyan"/>
        </w:rPr>
        <w:t>fail</w:t>
      </w:r>
      <w:r w:rsidRPr="00B30A37">
        <w:rPr>
          <w:rStyle w:val="Emphasis"/>
        </w:rPr>
        <w:t>ing</w:t>
      </w:r>
      <w:r w:rsidRPr="00B30A37">
        <w:rPr>
          <w:sz w:val="16"/>
        </w:rPr>
        <w:t xml:space="preserve"> </w:t>
      </w:r>
      <w:r w:rsidRPr="00B30A37">
        <w:rPr>
          <w:rStyle w:val="StyleUnderline"/>
        </w:rPr>
        <w:t>for decades</w:t>
      </w:r>
      <w:r w:rsidRPr="00B30A37">
        <w:rPr>
          <w:sz w:val="16"/>
        </w:rPr>
        <w:t xml:space="preserve">. </w:t>
      </w:r>
      <w:r w:rsidRPr="00C0744A">
        <w:rPr>
          <w:rStyle w:val="StyleUnderline"/>
          <w:highlight w:val="cyan"/>
        </w:rPr>
        <w:t>Where labor</w:t>
      </w:r>
      <w:r w:rsidRPr="00B30A37">
        <w:rPr>
          <w:rStyle w:val="StyleUnderline"/>
        </w:rPr>
        <w:t xml:space="preserve"> is </w:t>
      </w:r>
      <w:r w:rsidRPr="00C0744A">
        <w:rPr>
          <w:rStyle w:val="StyleUnderline"/>
          <w:highlight w:val="cyan"/>
        </w:rPr>
        <w:t>succeed</w:t>
      </w:r>
      <w:r w:rsidRPr="00B30A37">
        <w:rPr>
          <w:rStyle w:val="StyleUnderline"/>
        </w:rPr>
        <w:t>ing</w:t>
      </w:r>
      <w:r w:rsidRPr="00B30A37">
        <w:rPr>
          <w:sz w:val="16"/>
        </w:rPr>
        <w:t xml:space="preserve">, </w:t>
      </w:r>
      <w:r w:rsidRPr="00C0744A">
        <w:rPr>
          <w:rStyle w:val="StyleUnderline"/>
          <w:highlight w:val="cyan"/>
        </w:rPr>
        <w:t>it’s often</w:t>
      </w:r>
      <w:r w:rsidRPr="00B30A37">
        <w:rPr>
          <w:sz w:val="16"/>
        </w:rPr>
        <w:t xml:space="preserve"> </w:t>
      </w:r>
      <w:r w:rsidRPr="00C0744A">
        <w:rPr>
          <w:rStyle w:val="Emphasis"/>
          <w:highlight w:val="cyan"/>
        </w:rPr>
        <w:t>in spite of</w:t>
      </w:r>
      <w:r w:rsidRPr="00B30A37">
        <w:rPr>
          <w:sz w:val="16"/>
        </w:rPr>
        <w:t xml:space="preserve"> </w:t>
      </w:r>
      <w:r w:rsidRPr="00C0744A">
        <w:rPr>
          <w:rStyle w:val="StyleUnderline"/>
          <w:highlight w:val="cyan"/>
        </w:rPr>
        <w:t>or</w:t>
      </w:r>
      <w:r w:rsidRPr="00B30A37">
        <w:rPr>
          <w:sz w:val="16"/>
        </w:rPr>
        <w:t xml:space="preserve"> </w:t>
      </w:r>
      <w:r w:rsidRPr="00C0744A">
        <w:rPr>
          <w:rStyle w:val="Emphasis"/>
          <w:highlight w:val="cyan"/>
        </w:rPr>
        <w:t>outside of the law</w:t>
      </w:r>
      <w:r w:rsidRPr="00C0744A">
        <w:rPr>
          <w:sz w:val="16"/>
        </w:rPr>
        <w:t xml:space="preserve">, not because of it. </w:t>
      </w:r>
      <w:r w:rsidRPr="00C0744A">
        <w:rPr>
          <w:rStyle w:val="StyleUnderline"/>
        </w:rPr>
        <w:t xml:space="preserve">Major </w:t>
      </w:r>
      <w:r w:rsidRPr="00C0744A">
        <w:rPr>
          <w:rStyle w:val="StyleUnderline"/>
          <w:highlight w:val="cyan"/>
        </w:rPr>
        <w:t>unions</w:t>
      </w:r>
      <w:r w:rsidRPr="00C0744A">
        <w:rPr>
          <w:rStyle w:val="StyleUnderline"/>
        </w:rPr>
        <w:t xml:space="preserve"> have</w:t>
      </w:r>
      <w:r w:rsidRPr="00C0744A">
        <w:rPr>
          <w:sz w:val="16"/>
        </w:rPr>
        <w:t xml:space="preserve"> </w:t>
      </w:r>
      <w:r w:rsidRPr="00C0744A">
        <w:rPr>
          <w:rStyle w:val="Emphasis"/>
          <w:highlight w:val="cyan"/>
        </w:rPr>
        <w:t>abandoned</w:t>
      </w:r>
      <w:r w:rsidRPr="00C0744A">
        <w:rPr>
          <w:sz w:val="16"/>
        </w:rPr>
        <w:t xml:space="preserve"> </w:t>
      </w:r>
      <w:r w:rsidRPr="00C0744A">
        <w:rPr>
          <w:rStyle w:val="StyleUnderline"/>
        </w:rPr>
        <w:t xml:space="preserve">government-run </w:t>
      </w:r>
      <w:r w:rsidRPr="00C0744A">
        <w:rPr>
          <w:rStyle w:val="StyleUnderline"/>
          <w:highlight w:val="cyan"/>
        </w:rPr>
        <w:t>elections in favor of</w:t>
      </w:r>
      <w:r w:rsidRPr="00C0744A">
        <w:rPr>
          <w:sz w:val="16"/>
        </w:rPr>
        <w:t xml:space="preserve"> ​“</w:t>
      </w:r>
      <w:r w:rsidRPr="00C0744A">
        <w:rPr>
          <w:rStyle w:val="StyleUnderline"/>
          <w:highlight w:val="cyan"/>
        </w:rPr>
        <w:t>comprehensive campaigns</w:t>
      </w:r>
      <w:r w:rsidRPr="00C0744A">
        <w:rPr>
          <w:sz w:val="16"/>
        </w:rPr>
        <w:t xml:space="preserve">” </w:t>
      </w:r>
      <w:r w:rsidRPr="00C0744A">
        <w:rPr>
          <w:rStyle w:val="StyleUnderline"/>
        </w:rPr>
        <w:t>that leverage some combination</w:t>
      </w:r>
      <w:r w:rsidRPr="00B30A37">
        <w:rPr>
          <w:rStyle w:val="StyleUnderline"/>
        </w:rPr>
        <w:t xml:space="preserve"> of worker</w:t>
      </w:r>
      <w:r w:rsidRPr="00B30A37">
        <w:rPr>
          <w:sz w:val="16"/>
        </w:rPr>
        <w:t xml:space="preserve">, consumer, media and political </w:t>
      </w:r>
      <w:r w:rsidRPr="00B30A37">
        <w:rPr>
          <w:rStyle w:val="StyleUnderline"/>
        </w:rPr>
        <w:t>pressure to extract agreements</w:t>
      </w:r>
      <w:r w:rsidRPr="00B30A37">
        <w:rPr>
          <w:sz w:val="16"/>
        </w:rPr>
        <w:t xml:space="preserve"> from companies not to terrorize or stonewall. </w:t>
      </w:r>
      <w:r w:rsidRPr="00B30A37">
        <w:rPr>
          <w:rStyle w:val="StyleUnderline"/>
        </w:rPr>
        <w:t>By blocking tracks</w:t>
      </w:r>
      <w:r w:rsidRPr="00B30A37">
        <w:rPr>
          <w:sz w:val="16"/>
        </w:rPr>
        <w:t xml:space="preserve">, </w:t>
      </w:r>
      <w:r w:rsidRPr="00B30A37">
        <w:rPr>
          <w:rStyle w:val="StyleUnderline"/>
        </w:rPr>
        <w:t>spilling grain</w:t>
      </w:r>
      <w:r w:rsidRPr="00B30A37">
        <w:rPr>
          <w:sz w:val="16"/>
        </w:rPr>
        <w:t xml:space="preserve">, </w:t>
      </w:r>
      <w:r w:rsidRPr="00B30A37">
        <w:rPr>
          <w:rStyle w:val="StyleUnderline"/>
        </w:rPr>
        <w:t>and defying a restraining order in Longview</w:t>
      </w:r>
      <w:r w:rsidRPr="00B30A37">
        <w:rPr>
          <w:sz w:val="16"/>
        </w:rPr>
        <w:t xml:space="preserve">, Wash., </w:t>
      </w:r>
      <w:r w:rsidRPr="00B30A37">
        <w:rPr>
          <w:rStyle w:val="StyleUnderline"/>
        </w:rPr>
        <w:t>members of the International Longshore and Warehouse Union</w:t>
      </w:r>
      <w:r w:rsidRPr="00B30A37">
        <w:rPr>
          <w:sz w:val="16"/>
        </w:rPr>
        <w:t xml:space="preserve"> (</w:t>
      </w:r>
      <w:r w:rsidRPr="00B30A37">
        <w:rPr>
          <w:rStyle w:val="StyleUnderline"/>
        </w:rPr>
        <w:t>with help from Occupy</w:t>
      </w:r>
      <w:r w:rsidRPr="00B30A37">
        <w:rPr>
          <w:sz w:val="16"/>
        </w:rPr>
        <w:t xml:space="preserve">) beat </w:t>
      </w:r>
      <w:r w:rsidRPr="00B30A37">
        <w:rPr>
          <w:rStyle w:val="StyleUnderline"/>
        </w:rPr>
        <w:t>back a company’s attempt to do their jobs without them</w:t>
      </w:r>
      <w:r w:rsidRPr="00B30A37">
        <w:rPr>
          <w:sz w:val="16"/>
        </w:rPr>
        <w:t>. Other labor organizations – like the National Domestic Workers Alliance, or ​“workers’ centers” – are growing and achieving victories through activism without identifying as unions at all.</w:t>
      </w:r>
    </w:p>
    <w:p w14:paraId="4704741A" w14:textId="77777777" w:rsidR="007942DA" w:rsidRPr="00B30A37" w:rsidRDefault="007942DA" w:rsidP="007942DA">
      <w:pPr>
        <w:rPr>
          <w:sz w:val="16"/>
        </w:rPr>
      </w:pPr>
      <w:r w:rsidRPr="00B30A37">
        <w:rPr>
          <w:sz w:val="16"/>
        </w:rPr>
        <w:t>​“The majority of our work in Justice for Janitors was trying to figure out how to negotiate around the secondary boycott laws,” says Stephen Lerner, the architect of that campaign for the Service Employees International Union. In the Justice for Janitors campaign, labor law restricted the Service Employees union (SEIU) from targeting building owners, even though they – rather than the contractors who technically employed the janitors – were the real decision-makers.</w:t>
      </w:r>
    </w:p>
    <w:p w14:paraId="10E6F738" w14:textId="77777777" w:rsidR="007942DA" w:rsidRPr="00B30A37" w:rsidRDefault="007942DA" w:rsidP="007942DA">
      <w:pPr>
        <w:rPr>
          <w:sz w:val="16"/>
        </w:rPr>
      </w:pPr>
      <w:r w:rsidRPr="00B30A37">
        <w:rPr>
          <w:rStyle w:val="StyleUnderline"/>
        </w:rPr>
        <w:t>Some of labor’s dramatic victories in recent years have come from organizations that</w:t>
      </w:r>
      <w:r w:rsidRPr="00B30A37">
        <w:rPr>
          <w:sz w:val="16"/>
        </w:rPr>
        <w:t xml:space="preserve">, </w:t>
      </w:r>
      <w:r w:rsidRPr="00B30A37">
        <w:rPr>
          <w:rStyle w:val="StyleUnderline"/>
        </w:rPr>
        <w:t>by choice or necessity</w:t>
      </w:r>
      <w:r w:rsidRPr="00B30A37">
        <w:rPr>
          <w:sz w:val="16"/>
        </w:rPr>
        <w:t xml:space="preserve">, </w:t>
      </w:r>
      <w:r w:rsidRPr="00B30A37">
        <w:rPr>
          <w:rStyle w:val="StyleUnderline"/>
        </w:rPr>
        <w:t>operate outside of the protections and prohibitions of labor law</w:t>
      </w:r>
      <w:r w:rsidRPr="00B30A37">
        <w:rPr>
          <w:sz w:val="16"/>
        </w:rPr>
        <w:t xml:space="preserve">. Longtime farm worker Gerardo Reyes works for one such organization, </w:t>
      </w:r>
      <w:r w:rsidRPr="00B30A37">
        <w:rPr>
          <w:rStyle w:val="StyleUnderline"/>
        </w:rPr>
        <w:t xml:space="preserve">the Coalition of Immokalee Workers </w:t>
      </w:r>
      <w:r w:rsidRPr="00B30A37">
        <w:rPr>
          <w:sz w:val="16"/>
        </w:rPr>
        <w:t>(</w:t>
      </w:r>
      <w:r w:rsidRPr="00B30A37">
        <w:rPr>
          <w:rStyle w:val="StyleUnderline"/>
        </w:rPr>
        <w:t>CIW</w:t>
      </w:r>
      <w:r w:rsidRPr="00B30A37">
        <w:rPr>
          <w:sz w:val="16"/>
        </w:rPr>
        <w:t xml:space="preserve">). The Florida-based group </w:t>
      </w:r>
      <w:r w:rsidRPr="00B30A37">
        <w:rPr>
          <w:rStyle w:val="StyleUnderline"/>
        </w:rPr>
        <w:t>doesn’t identify itself as a union</w:t>
      </w:r>
      <w:r w:rsidRPr="00B30A37">
        <w:rPr>
          <w:sz w:val="16"/>
        </w:rPr>
        <w:t xml:space="preserve">, it doesn’t seek recognition as one by management or by the government, and it doesn’t negotiate union contracts. </w:t>
      </w:r>
      <w:r w:rsidRPr="00B30A37">
        <w:rPr>
          <w:rStyle w:val="StyleUnderline"/>
        </w:rPr>
        <w:t>But CIW has extracted</w:t>
      </w:r>
      <w:r w:rsidRPr="00B30A37">
        <w:rPr>
          <w:sz w:val="16"/>
        </w:rPr>
        <w:t xml:space="preserve"> ​“</w:t>
      </w:r>
      <w:r w:rsidRPr="00B30A37">
        <w:rPr>
          <w:rStyle w:val="StyleUnderline"/>
        </w:rPr>
        <w:t>Fair Food</w:t>
      </w:r>
      <w:r w:rsidRPr="00B30A37">
        <w:rPr>
          <w:sz w:val="16"/>
        </w:rPr>
        <w:t xml:space="preserve">” </w:t>
      </w:r>
      <w:r w:rsidRPr="00B30A37">
        <w:rPr>
          <w:rStyle w:val="StyleUnderline"/>
        </w:rPr>
        <w:t>agreements from the growers who directly employ farm workers</w:t>
      </w:r>
      <w:r w:rsidRPr="00B30A37">
        <w:rPr>
          <w:sz w:val="16"/>
        </w:rPr>
        <w:t xml:space="preserve">. </w:t>
      </w:r>
      <w:r w:rsidRPr="00B30A37">
        <w:rPr>
          <w:rStyle w:val="StyleUnderline"/>
        </w:rPr>
        <w:t>CIW has won and defended agreements</w:t>
      </w:r>
      <w:r w:rsidRPr="00B30A37">
        <w:rPr>
          <w:sz w:val="16"/>
        </w:rPr>
        <w:t xml:space="preserve"> with the growers </w:t>
      </w:r>
      <w:r w:rsidRPr="00B30A37">
        <w:rPr>
          <w:rStyle w:val="StyleUnderline"/>
        </w:rPr>
        <w:t>by pressuring</w:t>
      </w:r>
      <w:r w:rsidRPr="00B30A37">
        <w:rPr>
          <w:sz w:val="16"/>
        </w:rPr>
        <w:t xml:space="preserve"> – and sometimes boycotting – well-known </w:t>
      </w:r>
      <w:r w:rsidRPr="00B30A37">
        <w:rPr>
          <w:rStyle w:val="StyleUnderline"/>
        </w:rPr>
        <w:t>companies at the other end of the supply chain</w:t>
      </w:r>
      <w:r w:rsidRPr="00B30A37">
        <w:rPr>
          <w:sz w:val="16"/>
        </w:rPr>
        <w:t>. In February, following a multi-year campaign, CIW achieved an agreement with Trader Joe’s under which the company will only buy tomatoes from growers following ​“Fair Food” rules.</w:t>
      </w:r>
    </w:p>
    <w:p w14:paraId="07A6D6CB" w14:textId="77777777" w:rsidR="007942DA" w:rsidRPr="00B30A37" w:rsidRDefault="007942DA" w:rsidP="007942DA">
      <w:pPr>
        <w:rPr>
          <w:sz w:val="16"/>
        </w:rPr>
      </w:pPr>
      <w:r w:rsidRPr="00B30A37">
        <w:rPr>
          <w:rStyle w:val="StyleUnderline"/>
        </w:rPr>
        <w:t>For farm workers under CIW agreements</w:t>
      </w:r>
      <w:r w:rsidRPr="00B30A37">
        <w:rPr>
          <w:sz w:val="16"/>
        </w:rPr>
        <w:t>, says Reyes, ​“</w:t>
      </w:r>
      <w:r w:rsidRPr="00B30A37">
        <w:rPr>
          <w:rStyle w:val="StyleUnderline"/>
        </w:rPr>
        <w:t>it is better as it is right now</w:t>
      </w:r>
      <w:r w:rsidRPr="00B30A37">
        <w:rPr>
          <w:sz w:val="16"/>
        </w:rPr>
        <w:t xml:space="preserve">” </w:t>
      </w:r>
      <w:r w:rsidRPr="00B30A37">
        <w:rPr>
          <w:rStyle w:val="StyleUnderline"/>
        </w:rPr>
        <w:t>than it would be under the NLRA</w:t>
      </w:r>
      <w:r w:rsidRPr="00B30A37">
        <w:rPr>
          <w:sz w:val="16"/>
        </w:rPr>
        <w:t>. ​“Would we be better off if workers in Florida or in the entire nation were covered? It’s hard to tell, because that’s not our reality … so we just work with what we have.”</w:t>
      </w:r>
    </w:p>
    <w:p w14:paraId="268AED1C" w14:textId="77777777" w:rsidR="007942DA" w:rsidRPr="00B30A37" w:rsidRDefault="007942DA" w:rsidP="007942DA">
      <w:pPr>
        <w:rPr>
          <w:sz w:val="16"/>
        </w:rPr>
      </w:pPr>
      <w:r w:rsidRPr="00B30A37">
        <w:rPr>
          <w:sz w:val="16"/>
        </w:rPr>
        <w:t>A sobering debate</w:t>
      </w:r>
    </w:p>
    <w:p w14:paraId="3AB709F6" w14:textId="77777777" w:rsidR="007942DA" w:rsidRPr="00B30A37" w:rsidRDefault="007942DA" w:rsidP="007942DA">
      <w:pPr>
        <w:rPr>
          <w:sz w:val="16"/>
        </w:rPr>
      </w:pPr>
      <w:r w:rsidRPr="00B30A37">
        <w:rPr>
          <w:sz w:val="16"/>
        </w:rPr>
        <w:t>Others argue that stripping away labor law would leave unions far worse off – not because current law removes the need for aggressive worker activism, but because withdrawing the formal protection for union activity would make such activism much harder to pull off.</w:t>
      </w:r>
    </w:p>
    <w:p w14:paraId="1B060473" w14:textId="77777777" w:rsidR="007942DA" w:rsidRPr="00B30A37" w:rsidRDefault="007942DA" w:rsidP="007942DA">
      <w:pPr>
        <w:rPr>
          <w:sz w:val="16"/>
        </w:rPr>
      </w:pPr>
      <w:r w:rsidRPr="00B30A37">
        <w:rPr>
          <w:sz w:val="16"/>
        </w:rPr>
        <w:t>​“If we took away the NLRA right now,” says Cornell University Labor Education Director Kate Bronfenbrenner, labor ​“would lose the protections that they do have when employers try to break unions.” While harshly critical of the current labor law regime, Bronfenbrenner suggests that labor leaders may use it as a scapegoat in an era of declining unionization. ​“It is not like unions are using the power they have” under current law, says Bronfenbrenner, who thinks labor should aggressively build coalitions, mount anti-corporate campaigns and nurture workplace activism.</w:t>
      </w:r>
    </w:p>
    <w:p w14:paraId="50E580B3" w14:textId="77777777" w:rsidR="007942DA" w:rsidRPr="00B30A37" w:rsidRDefault="007942DA" w:rsidP="007942DA">
      <w:pPr>
        <w:rPr>
          <w:sz w:val="16"/>
        </w:rPr>
      </w:pPr>
      <w:r w:rsidRPr="00B30A37">
        <w:rPr>
          <w:sz w:val="16"/>
        </w:rPr>
        <w:t xml:space="preserve">Yet the fact is, if a union wanted to test its luck with fewer legal restrictions on strikes and boycotts and no legal right to recognition or negotiations, it could do so right now by legally dissolving itself and re-constituting as something more like the CIW. Historian and New Labor Forum editor-at-large Steve Fraser argues that </w:t>
      </w:r>
      <w:r w:rsidRPr="00B30A37">
        <w:rPr>
          <w:rStyle w:val="StyleUnderline"/>
        </w:rPr>
        <w:t xml:space="preserve">the </w:t>
      </w:r>
      <w:r w:rsidRPr="00C0744A">
        <w:rPr>
          <w:rStyle w:val="StyleUnderline"/>
          <w:highlight w:val="cyan"/>
        </w:rPr>
        <w:t>downside of the NLRA may be</w:t>
      </w:r>
      <w:r w:rsidRPr="00B30A37">
        <w:rPr>
          <w:rStyle w:val="StyleUnderline"/>
        </w:rPr>
        <w:t xml:space="preserve"> less in the explicit restrictions it enforces than in </w:t>
      </w:r>
      <w:r w:rsidRPr="00C0744A">
        <w:rPr>
          <w:rStyle w:val="StyleUnderline"/>
          <w:highlight w:val="cyan"/>
        </w:rPr>
        <w:t>the way</w:t>
      </w:r>
      <w:r w:rsidRPr="00B30A37">
        <w:rPr>
          <w:rStyle w:val="StyleUnderline"/>
        </w:rPr>
        <w:t xml:space="preserve"> </w:t>
      </w:r>
      <w:r w:rsidRPr="00C0744A">
        <w:rPr>
          <w:rStyle w:val="StyleUnderline"/>
          <w:highlight w:val="cyan"/>
        </w:rPr>
        <w:t>it</w:t>
      </w:r>
      <w:r w:rsidRPr="00B30A37">
        <w:rPr>
          <w:rStyle w:val="StyleUnderline"/>
        </w:rPr>
        <w:t>s existence has</w:t>
      </w:r>
      <w:r w:rsidRPr="00B30A37">
        <w:rPr>
          <w:sz w:val="16"/>
        </w:rPr>
        <w:t xml:space="preserve"> ​“</w:t>
      </w:r>
      <w:r w:rsidRPr="00C0744A">
        <w:rPr>
          <w:rStyle w:val="Emphasis"/>
          <w:highlight w:val="cyan"/>
        </w:rPr>
        <w:t>locked</w:t>
      </w:r>
      <w:r w:rsidRPr="00B30A37">
        <w:rPr>
          <w:sz w:val="16"/>
        </w:rPr>
        <w:t xml:space="preserve"> </w:t>
      </w:r>
      <w:r w:rsidRPr="00B30A37">
        <w:rPr>
          <w:rStyle w:val="StyleUnderline"/>
        </w:rPr>
        <w:t xml:space="preserve">the trade </w:t>
      </w:r>
      <w:r w:rsidRPr="00C0744A">
        <w:rPr>
          <w:rStyle w:val="StyleUnderline"/>
          <w:highlight w:val="cyan"/>
        </w:rPr>
        <w:t>union movement into</w:t>
      </w:r>
      <w:r w:rsidRPr="00B30A37">
        <w:rPr>
          <w:rStyle w:val="StyleUnderline"/>
        </w:rPr>
        <w:t xml:space="preserve"> a</w:t>
      </w:r>
      <w:r w:rsidRPr="00B30A37">
        <w:rPr>
          <w:sz w:val="16"/>
        </w:rPr>
        <w:t xml:space="preserve"> </w:t>
      </w:r>
      <w:r w:rsidRPr="00C0744A">
        <w:rPr>
          <w:rStyle w:val="Emphasis"/>
          <w:highlight w:val="cyan"/>
        </w:rPr>
        <w:t>juridical way of proceeding</w:t>
      </w:r>
      <w:r w:rsidRPr="00B30A37">
        <w:rPr>
          <w:sz w:val="16"/>
        </w:rPr>
        <w:t xml:space="preserve">” </w:t>
      </w:r>
      <w:r w:rsidRPr="00C0744A">
        <w:rPr>
          <w:rStyle w:val="StyleUnderline"/>
          <w:highlight w:val="cyan"/>
        </w:rPr>
        <w:t>and made it</w:t>
      </w:r>
      <w:r w:rsidRPr="00B30A37">
        <w:rPr>
          <w:sz w:val="16"/>
        </w:rPr>
        <w:t xml:space="preserve"> ​“</w:t>
      </w:r>
      <w:r w:rsidRPr="00C0744A">
        <w:rPr>
          <w:rStyle w:val="Emphasis"/>
          <w:highlight w:val="cyan"/>
        </w:rPr>
        <w:t>doubt other tactics</w:t>
      </w:r>
      <w:r w:rsidRPr="00B30A37">
        <w:rPr>
          <w:sz w:val="16"/>
        </w:rPr>
        <w:t>.”</w:t>
      </w:r>
    </w:p>
    <w:p w14:paraId="0F873377" w14:textId="77777777" w:rsidR="007942DA" w:rsidRPr="00B30A37" w:rsidRDefault="007942DA" w:rsidP="007942DA">
      <w:pPr>
        <w:rPr>
          <w:sz w:val="16"/>
        </w:rPr>
      </w:pPr>
      <w:r w:rsidRPr="00B30A37">
        <w:rPr>
          <w:rStyle w:val="StyleUnderline"/>
        </w:rPr>
        <w:t>The law is</w:t>
      </w:r>
      <w:r w:rsidRPr="00B30A37">
        <w:rPr>
          <w:sz w:val="16"/>
        </w:rPr>
        <w:t xml:space="preserve"> </w:t>
      </w:r>
      <w:r w:rsidRPr="00B30A37">
        <w:rPr>
          <w:rStyle w:val="Emphasis"/>
        </w:rPr>
        <w:t xml:space="preserve">unlikely to </w:t>
      </w:r>
      <w:r w:rsidRPr="00C0744A">
        <w:rPr>
          <w:rStyle w:val="Emphasis"/>
        </w:rPr>
        <w:t>change</w:t>
      </w:r>
      <w:r w:rsidRPr="00B30A37">
        <w:rPr>
          <w:sz w:val="16"/>
        </w:rPr>
        <w:t>, argues Lerner, as long as politicians ​“think the consequence of not having labor law reform is there’s no conflict” with the powers that be (both corporate and political). ​“We’re more likely to get labor law reform if we’re out there mass organizing the private sector and demonstrating the need.” To fix the law, he argues, we need conditions like the ones that birthed it: hundreds of thousands of workers pushing against – and beyond – the limits of current law by organizing, occupying or going on strike. It takes ​“ammunition,” says Lerner, ​“to prove … there’s a crisis that needs to be fixed.”</w:t>
      </w:r>
    </w:p>
    <w:p w14:paraId="50CE06F0" w14:textId="77777777" w:rsidR="007942DA" w:rsidRDefault="007942DA" w:rsidP="007942DA">
      <w:pPr>
        <w:pStyle w:val="Heading4"/>
      </w:pPr>
      <w:r>
        <w:t xml:space="preserve">The law is a dead end that will always circumvent and limit workers. History proves labor victories are won by working outside the law and embracing labor militancy. </w:t>
      </w:r>
    </w:p>
    <w:p w14:paraId="0AED138F" w14:textId="77777777" w:rsidR="007942DA" w:rsidRPr="00F35E8A" w:rsidRDefault="007942DA" w:rsidP="007942DA">
      <w:r>
        <w:t xml:space="preserve">Joe </w:t>
      </w:r>
      <w:r w:rsidRPr="00F35E8A">
        <w:rPr>
          <w:rStyle w:val="Style13ptBold"/>
        </w:rPr>
        <w:t>Burns 15</w:t>
      </w:r>
      <w:r>
        <w:t>. V</w:t>
      </w:r>
      <w:r w:rsidRPr="00F35E8A">
        <w:t>eteran union negotiator and labor lawyer</w:t>
      </w:r>
      <w:r>
        <w:t>. “</w:t>
      </w:r>
      <w:r w:rsidRPr="00F35E8A">
        <w:t>Labor Law Won’t Save Us</w:t>
      </w:r>
      <w:r>
        <w:t xml:space="preserve">.” Jacobin. 1/27/15. </w:t>
      </w:r>
      <w:r w:rsidRPr="00F35E8A">
        <w:t>https://jacobin.com/2015/01/unions-civil-right-strike-joe-burns</w:t>
      </w:r>
    </w:p>
    <w:p w14:paraId="44141DC8" w14:textId="77777777" w:rsidR="007942DA" w:rsidRPr="008B4E9F" w:rsidRDefault="007942DA" w:rsidP="007942DA">
      <w:pPr>
        <w:rPr>
          <w:sz w:val="16"/>
        </w:rPr>
      </w:pPr>
      <w:r w:rsidRPr="008B4E9F">
        <w:rPr>
          <w:rStyle w:val="StyleUnderline"/>
        </w:rPr>
        <w:t>One of the latest ideas to revive labor’s sagging fortunes</w:t>
      </w:r>
      <w:r w:rsidRPr="008B4E9F">
        <w:rPr>
          <w:sz w:val="16"/>
        </w:rPr>
        <w:t xml:space="preserve"> is contained in a 2012 book, Why Labor Organizing Should be a Civil Right. The core idea, developed by Richard Kahlenberg and Moshe Marvit, </w:t>
      </w:r>
      <w:r w:rsidRPr="008B4E9F">
        <w:rPr>
          <w:rStyle w:val="StyleUnderline"/>
        </w:rPr>
        <w:t>is that discrimination against an employee for engaging in union activity should be an offense under the Civil Rights Act of 1964</w:t>
      </w:r>
      <w:r w:rsidRPr="008B4E9F">
        <w:rPr>
          <w:sz w:val="16"/>
        </w:rPr>
        <w:t>.</w:t>
      </w:r>
    </w:p>
    <w:p w14:paraId="52C74A69" w14:textId="77777777" w:rsidR="007942DA" w:rsidRPr="008B4E9F" w:rsidRDefault="007942DA" w:rsidP="007942DA">
      <w:pPr>
        <w:rPr>
          <w:sz w:val="16"/>
        </w:rPr>
      </w:pPr>
      <w:r w:rsidRPr="008B4E9F">
        <w:rPr>
          <w:sz w:val="16"/>
        </w:rPr>
        <w:t>The idea has gained support in the labor movement, and Rep. Keith Ellison (D-MN) has even introduced a bill in Congress to make the proposal a reality. More recently, Chicago labor lawyer and author Thomas Geoghegan endorsed the approach in his new book, arguing (somewhat implausibly) that labor could trade away exclusive representation (in essence, agree to “right to work”) to obtain this legal protection.</w:t>
      </w:r>
    </w:p>
    <w:p w14:paraId="427E864C" w14:textId="77777777" w:rsidR="007942DA" w:rsidRPr="008B4E9F" w:rsidRDefault="007942DA" w:rsidP="007942DA">
      <w:pPr>
        <w:rPr>
          <w:sz w:val="16"/>
        </w:rPr>
      </w:pPr>
      <w:r w:rsidRPr="008B4E9F">
        <w:rPr>
          <w:sz w:val="16"/>
        </w:rPr>
        <w:t>Kahlenberg and Marvit argue that making labor a civil right is advisable for two main reasons. First, doing so would allow unions to go directly to federal court rather having to file unfair labor charges with the National Labor Relations Board (NLRB), an interminable process plagued by delays and subject to the whims of electoral politics. Union attorneys could take advantage of civil litigation tools such as discovery, jury trials, and punitive damages.</w:t>
      </w:r>
    </w:p>
    <w:p w14:paraId="0AF2D785" w14:textId="77777777" w:rsidR="007942DA" w:rsidRPr="008B4E9F" w:rsidRDefault="007942DA" w:rsidP="007942DA">
      <w:pPr>
        <w:rPr>
          <w:sz w:val="16"/>
        </w:rPr>
      </w:pPr>
      <w:r w:rsidRPr="008B4E9F">
        <w:rPr>
          <w:sz w:val="16"/>
        </w:rPr>
        <w:t>The second reason lies more in the realm of politics: the authors believe civil rights are more palatable and familiar to the general public than traditional labor law principles rooted in exclusive representation. And using the language of rights, they argue, is a more effective way to appeal to the American populace.</w:t>
      </w:r>
    </w:p>
    <w:p w14:paraId="2142CEDA" w14:textId="77777777" w:rsidR="007942DA" w:rsidRPr="008B4E9F" w:rsidRDefault="007942DA" w:rsidP="007942DA">
      <w:pPr>
        <w:rPr>
          <w:sz w:val="16"/>
        </w:rPr>
      </w:pPr>
      <w:r w:rsidRPr="008B4E9F">
        <w:rPr>
          <w:rStyle w:val="StyleUnderline"/>
        </w:rPr>
        <w:t>The authors should be commended for writing about labor’s crisis and raising important questions about labor’s renewal</w:t>
      </w:r>
      <w:r w:rsidRPr="008B4E9F">
        <w:rPr>
          <w:sz w:val="16"/>
        </w:rPr>
        <w:t xml:space="preserve">. Many analysts focus on reporting on particular struggles, but the labor movement needs more innovative tactics like the one Kahlenberg, Marvit, and Geoghegan propose. </w:t>
      </w:r>
      <w:r w:rsidRPr="008B4E9F">
        <w:rPr>
          <w:rStyle w:val="StyleUnderline"/>
        </w:rPr>
        <w:t>Critiquing the NLRB and the current state of labor law is also essential</w:t>
      </w:r>
      <w:r w:rsidRPr="008B4E9F">
        <w:rPr>
          <w:sz w:val="16"/>
        </w:rPr>
        <w:t>. By discussing labor rights as civil rights, the authors elevate union rights as fundamental human rights.</w:t>
      </w:r>
    </w:p>
    <w:p w14:paraId="1B064A41" w14:textId="77777777" w:rsidR="007942DA" w:rsidRPr="008B4E9F" w:rsidRDefault="007942DA" w:rsidP="007942DA">
      <w:pPr>
        <w:rPr>
          <w:sz w:val="16"/>
        </w:rPr>
      </w:pPr>
      <w:r w:rsidRPr="008B4E9F">
        <w:rPr>
          <w:rStyle w:val="StyleUnderline"/>
        </w:rPr>
        <w:t>Nonetheless</w:t>
      </w:r>
      <w:r w:rsidRPr="008B4E9F">
        <w:rPr>
          <w:sz w:val="16"/>
        </w:rPr>
        <w:t xml:space="preserve">, </w:t>
      </w:r>
      <w:r w:rsidRPr="008B4E9F">
        <w:rPr>
          <w:rStyle w:val="StyleUnderline"/>
        </w:rPr>
        <w:t>their approach has numerous shortcomings</w:t>
      </w:r>
      <w:r w:rsidRPr="008B4E9F">
        <w:rPr>
          <w:sz w:val="16"/>
        </w:rPr>
        <w:t xml:space="preserve">, </w:t>
      </w:r>
      <w:r w:rsidRPr="008B4E9F">
        <w:rPr>
          <w:rStyle w:val="StyleUnderline"/>
        </w:rPr>
        <w:t>chief among them an</w:t>
      </w:r>
      <w:r w:rsidRPr="008B4E9F">
        <w:rPr>
          <w:sz w:val="16"/>
        </w:rPr>
        <w:t xml:space="preserve"> </w:t>
      </w:r>
      <w:r w:rsidRPr="00545B36">
        <w:rPr>
          <w:rStyle w:val="Emphasis"/>
          <w:highlight w:val="cyan"/>
        </w:rPr>
        <w:t>undue reliance</w:t>
      </w:r>
      <w:r w:rsidRPr="008B4E9F">
        <w:rPr>
          <w:sz w:val="16"/>
        </w:rPr>
        <w:t xml:space="preserve"> </w:t>
      </w:r>
      <w:r w:rsidRPr="00545B36">
        <w:rPr>
          <w:rStyle w:val="StyleUnderline"/>
          <w:highlight w:val="cyan"/>
        </w:rPr>
        <w:t>on the law to turn around labor’s fortunes</w:t>
      </w:r>
      <w:r w:rsidRPr="008B4E9F">
        <w:rPr>
          <w:sz w:val="16"/>
        </w:rPr>
        <w:t>.</w:t>
      </w:r>
    </w:p>
    <w:p w14:paraId="5B5B56E9" w14:textId="77777777" w:rsidR="007942DA" w:rsidRPr="008B4E9F" w:rsidRDefault="007942DA" w:rsidP="007942DA">
      <w:pPr>
        <w:rPr>
          <w:sz w:val="16"/>
        </w:rPr>
      </w:pPr>
      <w:r w:rsidRPr="008B4E9F">
        <w:rPr>
          <w:sz w:val="16"/>
        </w:rPr>
        <w:t>Chasing Pipe Dreams</w:t>
      </w:r>
    </w:p>
    <w:p w14:paraId="5A22046E" w14:textId="77777777" w:rsidR="007942DA" w:rsidRPr="008B4E9F" w:rsidRDefault="007942DA" w:rsidP="007942DA">
      <w:pPr>
        <w:rPr>
          <w:sz w:val="16"/>
        </w:rPr>
      </w:pPr>
      <w:r w:rsidRPr="00545B36">
        <w:rPr>
          <w:rStyle w:val="StyleUnderline"/>
          <w:highlight w:val="cyan"/>
        </w:rPr>
        <w:t>On a practical level</w:t>
      </w:r>
      <w:r w:rsidRPr="008B4E9F">
        <w:rPr>
          <w:sz w:val="16"/>
        </w:rPr>
        <w:t xml:space="preserve">, even proponents admit Ellison’s bill is not passing anytime soon. </w:t>
      </w:r>
      <w:r w:rsidRPr="00545B36">
        <w:rPr>
          <w:rStyle w:val="StyleUnderline"/>
          <w:highlight w:val="cyan"/>
        </w:rPr>
        <w:t>A Republican</w:t>
      </w:r>
      <w:r w:rsidRPr="008B4E9F">
        <w:rPr>
          <w:rStyle w:val="StyleUnderline"/>
        </w:rPr>
        <w:t xml:space="preserve">-controlled </w:t>
      </w:r>
      <w:r w:rsidRPr="00545B36">
        <w:rPr>
          <w:rStyle w:val="StyleUnderline"/>
          <w:highlight w:val="cyan"/>
        </w:rPr>
        <w:t>Congress</w:t>
      </w:r>
      <w:r w:rsidRPr="008B4E9F">
        <w:rPr>
          <w:sz w:val="16"/>
        </w:rPr>
        <w:t xml:space="preserve">, </w:t>
      </w:r>
      <w:r w:rsidRPr="00545B36">
        <w:rPr>
          <w:rStyle w:val="StyleUnderline"/>
          <w:highlight w:val="cyan"/>
        </w:rPr>
        <w:t>coupled with</w:t>
      </w:r>
      <w:r w:rsidRPr="008B4E9F">
        <w:rPr>
          <w:rStyle w:val="StyleUnderline"/>
        </w:rPr>
        <w:t xml:space="preserve"> a </w:t>
      </w:r>
      <w:r w:rsidRPr="00545B36">
        <w:rPr>
          <w:rStyle w:val="StyleUnderline"/>
          <w:highlight w:val="cyan"/>
        </w:rPr>
        <w:t>Dem</w:t>
      </w:r>
      <w:r w:rsidRPr="008B4E9F">
        <w:rPr>
          <w:rStyle w:val="StyleUnderline"/>
        </w:rPr>
        <w:t xml:space="preserve">ocratic </w:t>
      </w:r>
      <w:r w:rsidRPr="00545B36">
        <w:rPr>
          <w:rStyle w:val="StyleUnderline"/>
          <w:highlight w:val="cyan"/>
        </w:rPr>
        <w:t>Party</w:t>
      </w:r>
      <w:r w:rsidRPr="008B4E9F">
        <w:rPr>
          <w:rStyle w:val="StyleUnderline"/>
        </w:rPr>
        <w:t xml:space="preserve"> </w:t>
      </w:r>
      <w:r w:rsidRPr="00545B36">
        <w:rPr>
          <w:rStyle w:val="StyleUnderline"/>
          <w:highlight w:val="cyan"/>
        </w:rPr>
        <w:t>with little interest in labor</w:t>
      </w:r>
      <w:r w:rsidRPr="008B4E9F">
        <w:rPr>
          <w:rStyle w:val="StyleUnderline"/>
        </w:rPr>
        <w:t xml:space="preserve"> rights</w:t>
      </w:r>
      <w:r w:rsidRPr="008B4E9F">
        <w:rPr>
          <w:sz w:val="16"/>
        </w:rPr>
        <w:t xml:space="preserve">, </w:t>
      </w:r>
      <w:r w:rsidRPr="00545B36">
        <w:rPr>
          <w:rStyle w:val="StyleUnderline"/>
          <w:highlight w:val="cyan"/>
        </w:rPr>
        <w:t>means</w:t>
      </w:r>
      <w:r w:rsidRPr="008B4E9F">
        <w:rPr>
          <w:rStyle w:val="StyleUnderline"/>
        </w:rPr>
        <w:t xml:space="preserve"> the </w:t>
      </w:r>
      <w:r w:rsidRPr="00545B36">
        <w:rPr>
          <w:rStyle w:val="StyleUnderline"/>
          <w:highlight w:val="cyan"/>
        </w:rPr>
        <w:t>chance of</w:t>
      </w:r>
      <w:r w:rsidRPr="008B4E9F">
        <w:rPr>
          <w:rStyle w:val="StyleUnderline"/>
        </w:rPr>
        <w:t xml:space="preserve"> getting labor </w:t>
      </w:r>
      <w:r w:rsidRPr="00545B36">
        <w:rPr>
          <w:rStyle w:val="StyleUnderline"/>
          <w:highlight w:val="cyan"/>
        </w:rPr>
        <w:t>legislation</w:t>
      </w:r>
      <w:r w:rsidRPr="008B4E9F">
        <w:rPr>
          <w:rStyle w:val="StyleUnderline"/>
        </w:rPr>
        <w:t xml:space="preserve"> approved </w:t>
      </w:r>
      <w:r w:rsidRPr="00545B36">
        <w:rPr>
          <w:rStyle w:val="StyleUnderline"/>
          <w:highlight w:val="cyan"/>
        </w:rPr>
        <w:t>is</w:t>
      </w:r>
      <w:r w:rsidRPr="008B4E9F">
        <w:rPr>
          <w:sz w:val="16"/>
        </w:rPr>
        <w:t xml:space="preserve"> </w:t>
      </w:r>
      <w:r w:rsidRPr="008B4E9F">
        <w:rPr>
          <w:rStyle w:val="Emphasis"/>
        </w:rPr>
        <w:t xml:space="preserve">close to </w:t>
      </w:r>
      <w:r w:rsidRPr="00545B36">
        <w:rPr>
          <w:rStyle w:val="Emphasis"/>
          <w:highlight w:val="cyan"/>
        </w:rPr>
        <w:t>zero</w:t>
      </w:r>
      <w:r w:rsidRPr="008B4E9F">
        <w:rPr>
          <w:sz w:val="16"/>
        </w:rPr>
        <w:t>. More to the point, sixty years of failed labor initiatives — a stretch over which unions were much stronger — leaves little hope that the contemporary labor movement has the leverage to win significant labor law reform.</w:t>
      </w:r>
    </w:p>
    <w:p w14:paraId="6610DD5B" w14:textId="77777777" w:rsidR="007942DA" w:rsidRPr="008B4E9F" w:rsidRDefault="007942DA" w:rsidP="007942DA">
      <w:pPr>
        <w:rPr>
          <w:sz w:val="16"/>
        </w:rPr>
      </w:pPr>
      <w:r w:rsidRPr="008B4E9F">
        <w:rPr>
          <w:rStyle w:val="Emphasis"/>
        </w:rPr>
        <w:t>Even if</w:t>
      </w:r>
      <w:r w:rsidRPr="008B4E9F">
        <w:rPr>
          <w:sz w:val="16"/>
        </w:rPr>
        <w:t xml:space="preserve"> </w:t>
      </w:r>
      <w:r w:rsidRPr="008B4E9F">
        <w:rPr>
          <w:rStyle w:val="StyleUnderline"/>
        </w:rPr>
        <w:t>the legislation were somehow to pass</w:t>
      </w:r>
      <w:r w:rsidRPr="008B4E9F">
        <w:rPr>
          <w:sz w:val="16"/>
        </w:rPr>
        <w:t xml:space="preserve">, </w:t>
      </w:r>
      <w:r w:rsidRPr="008B4E9F">
        <w:rPr>
          <w:rStyle w:val="StyleUnderline"/>
        </w:rPr>
        <w:t>it would not significantly improve labor’s prospects</w:t>
      </w:r>
      <w:r w:rsidRPr="008B4E9F">
        <w:rPr>
          <w:sz w:val="16"/>
        </w:rPr>
        <w:t>. The aim of the legislation is fairly narrow, seeking only to outlaw some of the most blatant forms of anti-union discrimination. And there is little reason to believe that judges would allow the same level of scrutiny of labor discrimination that they do with other forms of overt racial or sexual discrimination. Nor should we overstate the effectiveness of the Civil Rights Act in eliminating employment discrimination.</w:t>
      </w:r>
    </w:p>
    <w:p w14:paraId="3008CD64" w14:textId="77777777" w:rsidR="007942DA" w:rsidRPr="008B4E9F" w:rsidRDefault="007942DA" w:rsidP="007942DA">
      <w:pPr>
        <w:rPr>
          <w:sz w:val="16"/>
        </w:rPr>
      </w:pPr>
      <w:r w:rsidRPr="008B4E9F">
        <w:rPr>
          <w:rStyle w:val="Emphasis"/>
        </w:rPr>
        <w:t>Even worse</w:t>
      </w:r>
      <w:r w:rsidRPr="008B4E9F">
        <w:rPr>
          <w:sz w:val="16"/>
        </w:rPr>
        <w:t xml:space="preserve">, </w:t>
      </w:r>
      <w:r w:rsidRPr="008B4E9F">
        <w:rPr>
          <w:rStyle w:val="StyleUnderline"/>
        </w:rPr>
        <w:t xml:space="preserve">the bill </w:t>
      </w:r>
      <w:r w:rsidRPr="00545B36">
        <w:rPr>
          <w:rStyle w:val="StyleUnderline"/>
          <w:highlight w:val="cyan"/>
        </w:rPr>
        <w:t>stakes</w:t>
      </w:r>
      <w:r w:rsidRPr="008B4E9F">
        <w:rPr>
          <w:rStyle w:val="StyleUnderline"/>
        </w:rPr>
        <w:t xml:space="preserve"> labor’s </w:t>
      </w:r>
      <w:r w:rsidRPr="00545B36">
        <w:rPr>
          <w:rStyle w:val="StyleUnderline"/>
          <w:highlight w:val="cyan"/>
        </w:rPr>
        <w:t>salvation on the</w:t>
      </w:r>
      <w:r w:rsidRPr="008B4E9F">
        <w:rPr>
          <w:sz w:val="16"/>
        </w:rPr>
        <w:t xml:space="preserve"> </w:t>
      </w:r>
      <w:r w:rsidRPr="00545B36">
        <w:rPr>
          <w:rStyle w:val="Emphasis"/>
          <w:highlight w:val="cyan"/>
        </w:rPr>
        <w:t>federal courts</w:t>
      </w:r>
      <w:r w:rsidRPr="008B4E9F">
        <w:rPr>
          <w:sz w:val="16"/>
        </w:rPr>
        <w:t xml:space="preserve"> — </w:t>
      </w:r>
      <w:r w:rsidRPr="00545B36">
        <w:rPr>
          <w:rStyle w:val="Emphasis"/>
          <w:highlight w:val="cyan"/>
        </w:rPr>
        <w:t>the graveyard of union rights</w:t>
      </w:r>
      <w:r w:rsidRPr="008B4E9F">
        <w:rPr>
          <w:sz w:val="16"/>
        </w:rPr>
        <w:t xml:space="preserve"> </w:t>
      </w:r>
      <w:r w:rsidRPr="008B4E9F">
        <w:rPr>
          <w:rStyle w:val="StyleUnderline"/>
        </w:rPr>
        <w:t>for more than a century</w:t>
      </w:r>
      <w:r w:rsidRPr="008B4E9F">
        <w:rPr>
          <w:sz w:val="16"/>
        </w:rPr>
        <w:t xml:space="preserve">. </w:t>
      </w:r>
      <w:r w:rsidRPr="008B4E9F">
        <w:rPr>
          <w:rStyle w:val="StyleUnderline"/>
        </w:rPr>
        <w:t>In the late 1930s</w:t>
      </w:r>
      <w:r w:rsidRPr="008B4E9F">
        <w:rPr>
          <w:sz w:val="16"/>
        </w:rPr>
        <w:t xml:space="preserve">, </w:t>
      </w:r>
      <w:r w:rsidRPr="00545B36">
        <w:rPr>
          <w:rStyle w:val="StyleUnderline"/>
          <w:highlight w:val="cyan"/>
        </w:rPr>
        <w:t>the Supreme Court sanctioned</w:t>
      </w:r>
      <w:r w:rsidRPr="008B4E9F">
        <w:rPr>
          <w:rStyle w:val="StyleUnderline"/>
        </w:rPr>
        <w:t xml:space="preserve"> permanent </w:t>
      </w:r>
      <w:r w:rsidRPr="00545B36">
        <w:rPr>
          <w:rStyle w:val="StyleUnderline"/>
          <w:highlight w:val="cyan"/>
        </w:rPr>
        <w:t>replacement of striking workers and withdrew protection for effective strike tactics</w:t>
      </w:r>
      <w:r w:rsidRPr="008B4E9F">
        <w:rPr>
          <w:rStyle w:val="StyleUnderline"/>
        </w:rPr>
        <w:t xml:space="preserve"> such as mass picketing and sit-down strikes</w:t>
      </w:r>
      <w:r w:rsidRPr="008B4E9F">
        <w:rPr>
          <w:sz w:val="16"/>
        </w:rPr>
        <w:t xml:space="preserve">. Over the years, </w:t>
      </w:r>
      <w:r w:rsidRPr="008B4E9F">
        <w:rPr>
          <w:rStyle w:val="StyleUnderline"/>
        </w:rPr>
        <w:t>judges</w:t>
      </w:r>
      <w:r w:rsidRPr="008B4E9F">
        <w:rPr>
          <w:sz w:val="16"/>
        </w:rPr>
        <w:t xml:space="preserve"> </w:t>
      </w:r>
      <w:r w:rsidRPr="008B4E9F">
        <w:rPr>
          <w:rStyle w:val="Emphasis"/>
        </w:rPr>
        <w:t xml:space="preserve">increasingly </w:t>
      </w:r>
      <w:r w:rsidRPr="00545B36">
        <w:rPr>
          <w:rStyle w:val="Emphasis"/>
          <w:highlight w:val="cyan"/>
        </w:rPr>
        <w:t>tightened the noose</w:t>
      </w:r>
      <w:r w:rsidRPr="008B4E9F">
        <w:rPr>
          <w:sz w:val="16"/>
        </w:rPr>
        <w:t xml:space="preserve"> </w:t>
      </w:r>
      <w:r w:rsidRPr="008B4E9F">
        <w:rPr>
          <w:rStyle w:val="StyleUnderline"/>
        </w:rPr>
        <w:t>around workers</w:t>
      </w:r>
      <w:r w:rsidRPr="008B4E9F">
        <w:rPr>
          <w:sz w:val="16"/>
        </w:rPr>
        <w:t xml:space="preserve">, </w:t>
      </w:r>
      <w:r w:rsidRPr="008B4E9F">
        <w:rPr>
          <w:rStyle w:val="StyleUnderline"/>
        </w:rPr>
        <w:t>limiting the issues workers could bargain over and tying unions’ hands</w:t>
      </w:r>
      <w:r w:rsidRPr="008B4E9F">
        <w:rPr>
          <w:sz w:val="16"/>
        </w:rPr>
        <w:t xml:space="preserve"> in dealing with business shenanigans such as subcontracting or capital flight.</w:t>
      </w:r>
    </w:p>
    <w:p w14:paraId="5CBC4D4B" w14:textId="77777777" w:rsidR="007942DA" w:rsidRPr="008B4E9F" w:rsidRDefault="007942DA" w:rsidP="007942DA">
      <w:pPr>
        <w:rPr>
          <w:sz w:val="16"/>
        </w:rPr>
      </w:pPr>
      <w:r w:rsidRPr="008B4E9F">
        <w:rPr>
          <w:sz w:val="16"/>
        </w:rPr>
        <w:t xml:space="preserve">Ellison’s legislation leaves untouched these judicially created impediments to union strength, which defang strikes and render collective bargaining virtually meaningless. </w:t>
      </w:r>
      <w:r w:rsidRPr="008B4E9F">
        <w:rPr>
          <w:rStyle w:val="StyleUnderline"/>
        </w:rPr>
        <w:t>Relying on</w:t>
      </w:r>
      <w:r w:rsidRPr="008B4E9F">
        <w:rPr>
          <w:sz w:val="16"/>
        </w:rPr>
        <w:t xml:space="preserve"> </w:t>
      </w:r>
      <w:r w:rsidRPr="008B4E9F">
        <w:rPr>
          <w:rStyle w:val="Emphasis"/>
        </w:rPr>
        <w:t>reactionary federal courts</w:t>
      </w:r>
      <w:r w:rsidRPr="008B4E9F">
        <w:rPr>
          <w:sz w:val="16"/>
        </w:rPr>
        <w:t xml:space="preserve"> — or hoping that electing more Democrats will make the judiciary less conservative — </w:t>
      </w:r>
      <w:r w:rsidRPr="008B4E9F">
        <w:rPr>
          <w:rStyle w:val="Emphasis"/>
        </w:rPr>
        <w:t>is not the answer</w:t>
      </w:r>
      <w:r w:rsidRPr="008B4E9F">
        <w:rPr>
          <w:sz w:val="16"/>
        </w:rPr>
        <w:t xml:space="preserve"> </w:t>
      </w:r>
      <w:r w:rsidRPr="008B4E9F">
        <w:rPr>
          <w:rStyle w:val="StyleUnderline"/>
        </w:rPr>
        <w:t>to labor’s crisis</w:t>
      </w:r>
      <w:r w:rsidRPr="008B4E9F">
        <w:rPr>
          <w:sz w:val="16"/>
        </w:rPr>
        <w:t>.</w:t>
      </w:r>
    </w:p>
    <w:p w14:paraId="3EEE1987" w14:textId="77777777" w:rsidR="007942DA" w:rsidRPr="008B4E9F" w:rsidRDefault="007942DA" w:rsidP="007942DA">
      <w:pPr>
        <w:rPr>
          <w:sz w:val="16"/>
        </w:rPr>
      </w:pPr>
      <w:r w:rsidRPr="008B4E9F">
        <w:rPr>
          <w:rStyle w:val="StyleUnderline"/>
        </w:rPr>
        <w:t>With the labor movement on life support</w:t>
      </w:r>
      <w:r w:rsidRPr="008B4E9F">
        <w:rPr>
          <w:sz w:val="16"/>
        </w:rPr>
        <w:t xml:space="preserve">, </w:t>
      </w:r>
      <w:r w:rsidRPr="008B4E9F">
        <w:rPr>
          <w:rStyle w:val="StyleUnderline"/>
        </w:rPr>
        <w:t>it can’t engage in diversions with little chance of success</w:t>
      </w:r>
      <w:r w:rsidRPr="008B4E9F">
        <w:rPr>
          <w:sz w:val="16"/>
        </w:rPr>
        <w:t>. Even more troubling, however, are a set of concerns that go to the heart of what type of labor movement we are trying to rebuild.</w:t>
      </w:r>
    </w:p>
    <w:p w14:paraId="4F561D5E" w14:textId="77777777" w:rsidR="007942DA" w:rsidRPr="008B4E9F" w:rsidRDefault="007942DA" w:rsidP="007942DA">
      <w:pPr>
        <w:rPr>
          <w:sz w:val="16"/>
        </w:rPr>
      </w:pPr>
      <w:r w:rsidRPr="008B4E9F">
        <w:rPr>
          <w:sz w:val="16"/>
        </w:rPr>
        <w:t>Is There a Civil Right to Not Be in a Union?</w:t>
      </w:r>
    </w:p>
    <w:p w14:paraId="35B18A5F" w14:textId="77777777" w:rsidR="007942DA" w:rsidRPr="008B4E9F" w:rsidRDefault="007942DA" w:rsidP="007942DA">
      <w:pPr>
        <w:rPr>
          <w:sz w:val="16"/>
        </w:rPr>
      </w:pPr>
      <w:r w:rsidRPr="008B4E9F">
        <w:rPr>
          <w:sz w:val="16"/>
        </w:rPr>
        <w:t>For decades, employers have argued that workers have individual rights that trump the rights of workers acting collectively. This dispute is central to labor history because it touches on the fundamental issue of whether unionism can modify the terms of wage labor. While unionists argued labor is not a commodity, a central tenant of anti-unionism was the right of individual workers to willingly agree to the terms of their exploitation, whether that meant crossing a picket line or refusing to join a union.</w:t>
      </w:r>
    </w:p>
    <w:p w14:paraId="77163593" w14:textId="77777777" w:rsidR="007942DA" w:rsidRPr="008B4E9F" w:rsidRDefault="007942DA" w:rsidP="007942DA">
      <w:pPr>
        <w:rPr>
          <w:sz w:val="16"/>
        </w:rPr>
      </w:pPr>
      <w:r w:rsidRPr="008B4E9F">
        <w:rPr>
          <w:sz w:val="16"/>
        </w:rPr>
        <w:t>In other words, trade unionists acting as a collective entity representing working-class interests prevented individual laborers from enjoying “liberty”: the freedom to sell their individual labor in the market. The alternate conception of labor liberty represented by unionism, in contrast, is rooted in solidarity and the necessity of workers joining together to prevent individual exploitation.</w:t>
      </w:r>
    </w:p>
    <w:p w14:paraId="2A124B27" w14:textId="77777777" w:rsidR="007942DA" w:rsidRPr="008B4E9F" w:rsidRDefault="007942DA" w:rsidP="007942DA">
      <w:pPr>
        <w:rPr>
          <w:sz w:val="16"/>
        </w:rPr>
      </w:pPr>
      <w:r w:rsidRPr="008B4E9F">
        <w:rPr>
          <w:sz w:val="16"/>
        </w:rPr>
        <w:t>Employers have long been hypocritical champions of individual workers rights. In the modern era, employer groups explicitly adopted the lingo and litigation approach of the Civil Rights Movement. That’s why anti-union groups have names such as the National Right to Work Foundation and the Center for Worker Freedom (the right-wing group spearheading the effort against the United Auto Workers’ unionization drive in Chattanooga, TN). For anti-union employer advocates, labor truly is a civil right —the right of individuals to undercut the collective.</w:t>
      </w:r>
    </w:p>
    <w:p w14:paraId="1AD9EFA9" w14:textId="77777777" w:rsidR="007942DA" w:rsidRPr="008B4E9F" w:rsidRDefault="007942DA" w:rsidP="007942DA">
      <w:pPr>
        <w:rPr>
          <w:sz w:val="16"/>
        </w:rPr>
      </w:pPr>
      <w:r w:rsidRPr="008B4E9F">
        <w:rPr>
          <w:sz w:val="16"/>
        </w:rPr>
        <w:t>Employers rarely outright oppose union rights. Instead, they’ve created fictitious rights such as the “right to work” — the anti-collective idea that individual workers have a right to freeload by not paying dues — or the “right” of individual workers to scab by crossing picket lines.</w:t>
      </w:r>
    </w:p>
    <w:p w14:paraId="35CBEDBA" w14:textId="77777777" w:rsidR="007942DA" w:rsidRPr="008B4E9F" w:rsidRDefault="007942DA" w:rsidP="007942DA">
      <w:pPr>
        <w:rPr>
          <w:sz w:val="16"/>
        </w:rPr>
      </w:pPr>
      <w:r w:rsidRPr="008B4E9F">
        <w:rPr>
          <w:sz w:val="16"/>
        </w:rPr>
        <w:t>This of course begs the question: if workers have a civil right to engage in union activity, do they have a corresponding civil right to refrain from such activity? Once you accept the individualist civil rights logic, it is hard to say they do not.</w:t>
      </w:r>
    </w:p>
    <w:p w14:paraId="6B6BCF69" w14:textId="77777777" w:rsidR="007942DA" w:rsidRPr="008B4E9F" w:rsidRDefault="007942DA" w:rsidP="007942DA">
      <w:pPr>
        <w:rPr>
          <w:sz w:val="16"/>
        </w:rPr>
      </w:pPr>
      <w:r w:rsidRPr="008B4E9F">
        <w:rPr>
          <w:sz w:val="16"/>
        </w:rPr>
        <w:t xml:space="preserve">Yet </w:t>
      </w:r>
      <w:r w:rsidRPr="00545B36">
        <w:rPr>
          <w:rStyle w:val="StyleUnderline"/>
          <w:highlight w:val="cyan"/>
        </w:rPr>
        <w:t>without collective action</w:t>
      </w:r>
      <w:r w:rsidRPr="008B4E9F">
        <w:rPr>
          <w:sz w:val="16"/>
        </w:rPr>
        <w:t xml:space="preserve"> </w:t>
      </w:r>
      <w:r w:rsidRPr="00545B36">
        <w:rPr>
          <w:rStyle w:val="Emphasis"/>
          <w:highlight w:val="cyan"/>
        </w:rPr>
        <w:t>there can be no labor movement</w:t>
      </w:r>
      <w:r w:rsidRPr="008B4E9F">
        <w:rPr>
          <w:sz w:val="16"/>
        </w:rPr>
        <w:t>. Traditional trade union economics asserted that individual workers lacked the right to sell their labor at a price which undercut the collective needs of workers. That, in a nutshell, is the point of unionization.</w:t>
      </w:r>
    </w:p>
    <w:p w14:paraId="2200DCFE" w14:textId="77777777" w:rsidR="007942DA" w:rsidRPr="008B4E9F" w:rsidRDefault="007942DA" w:rsidP="007942DA">
      <w:pPr>
        <w:rPr>
          <w:sz w:val="16"/>
        </w:rPr>
      </w:pPr>
      <w:r w:rsidRPr="008B4E9F">
        <w:rPr>
          <w:rStyle w:val="StyleUnderline"/>
        </w:rPr>
        <w:t>Labor history can be seen as the heroic attempt of workers to raise the price of their labor above</w:t>
      </w:r>
      <w:r w:rsidRPr="008B4E9F">
        <w:rPr>
          <w:sz w:val="16"/>
        </w:rPr>
        <w:t xml:space="preserve"> “</w:t>
      </w:r>
      <w:r w:rsidRPr="008B4E9F">
        <w:rPr>
          <w:rStyle w:val="StyleUnderline"/>
        </w:rPr>
        <w:t>free market</w:t>
      </w:r>
      <w:r w:rsidRPr="008B4E9F">
        <w:rPr>
          <w:sz w:val="16"/>
        </w:rPr>
        <w:t xml:space="preserve">” </w:t>
      </w:r>
      <w:r w:rsidRPr="008B4E9F">
        <w:rPr>
          <w:rStyle w:val="StyleUnderline"/>
        </w:rPr>
        <w:t>levels</w:t>
      </w:r>
      <w:r w:rsidRPr="008B4E9F">
        <w:rPr>
          <w:sz w:val="16"/>
        </w:rPr>
        <w:t xml:space="preserve">. </w:t>
      </w:r>
      <w:r w:rsidRPr="008B4E9F">
        <w:rPr>
          <w:rStyle w:val="StyleUnderline"/>
        </w:rPr>
        <w:t>Mass picketing</w:t>
      </w:r>
      <w:r w:rsidRPr="008B4E9F">
        <w:rPr>
          <w:sz w:val="16"/>
        </w:rPr>
        <w:t xml:space="preserve">, </w:t>
      </w:r>
      <w:r w:rsidRPr="008B4E9F">
        <w:rPr>
          <w:rStyle w:val="StyleUnderline"/>
        </w:rPr>
        <w:t>sit-down strikes</w:t>
      </w:r>
      <w:r w:rsidRPr="008B4E9F">
        <w:rPr>
          <w:sz w:val="16"/>
        </w:rPr>
        <w:t xml:space="preserve">, </w:t>
      </w:r>
      <w:r w:rsidRPr="008B4E9F">
        <w:rPr>
          <w:rStyle w:val="StyleUnderline"/>
        </w:rPr>
        <w:t>anti-scab action</w:t>
      </w:r>
      <w:r w:rsidRPr="008B4E9F">
        <w:rPr>
          <w:sz w:val="16"/>
        </w:rPr>
        <w:t xml:space="preserve">, </w:t>
      </w:r>
      <w:r w:rsidRPr="008B4E9F">
        <w:rPr>
          <w:rStyle w:val="StyleUnderline"/>
        </w:rPr>
        <w:t>closed shops</w:t>
      </w:r>
      <w:r w:rsidRPr="008B4E9F">
        <w:rPr>
          <w:sz w:val="16"/>
        </w:rPr>
        <w:t xml:space="preserve">, </w:t>
      </w:r>
      <w:r w:rsidRPr="008B4E9F">
        <w:rPr>
          <w:rStyle w:val="StyleUnderline"/>
        </w:rPr>
        <w:t>secondary tactics</w:t>
      </w:r>
      <w:r w:rsidRPr="008B4E9F">
        <w:rPr>
          <w:sz w:val="16"/>
        </w:rPr>
        <w:t xml:space="preserve"> — </w:t>
      </w:r>
      <w:r w:rsidRPr="008B4E9F">
        <w:rPr>
          <w:rStyle w:val="StyleUnderline"/>
        </w:rPr>
        <w:t>all were geared towards preventing individuals from undercutting collectively set labor rates</w:t>
      </w:r>
      <w:r w:rsidRPr="008B4E9F">
        <w:rPr>
          <w:sz w:val="16"/>
        </w:rPr>
        <w:t>.</w:t>
      </w:r>
    </w:p>
    <w:p w14:paraId="162ABAD7" w14:textId="77777777" w:rsidR="007942DA" w:rsidRPr="008B4E9F" w:rsidRDefault="007942DA" w:rsidP="007942DA">
      <w:pPr>
        <w:rPr>
          <w:sz w:val="16"/>
        </w:rPr>
      </w:pPr>
      <w:r w:rsidRPr="008B4E9F">
        <w:rPr>
          <w:sz w:val="16"/>
        </w:rPr>
        <w:t>Labor Law and Class Struggle</w:t>
      </w:r>
    </w:p>
    <w:p w14:paraId="004E9749" w14:textId="77777777" w:rsidR="007942DA" w:rsidRPr="008B4E9F" w:rsidRDefault="007942DA" w:rsidP="007942DA">
      <w:pPr>
        <w:rPr>
          <w:sz w:val="16"/>
        </w:rPr>
      </w:pPr>
      <w:r w:rsidRPr="008B4E9F">
        <w:rPr>
          <w:rStyle w:val="StyleUnderline"/>
        </w:rPr>
        <w:t>When a new workers’ movement develops</w:t>
      </w:r>
      <w:r w:rsidRPr="008B4E9F">
        <w:rPr>
          <w:sz w:val="16"/>
        </w:rPr>
        <w:t xml:space="preserve">, </w:t>
      </w:r>
      <w:r w:rsidRPr="008B4E9F">
        <w:rPr>
          <w:rStyle w:val="StyleUnderline"/>
        </w:rPr>
        <w:t xml:space="preserve">it will be </w:t>
      </w:r>
      <w:r w:rsidRPr="00545B36">
        <w:rPr>
          <w:rStyle w:val="StyleUnderline"/>
          <w:highlight w:val="cyan"/>
        </w:rPr>
        <w:t>imperative to</w:t>
      </w:r>
      <w:r w:rsidRPr="008B4E9F">
        <w:rPr>
          <w:sz w:val="16"/>
        </w:rPr>
        <w:t xml:space="preserve"> </w:t>
      </w:r>
      <w:r w:rsidRPr="00545B36">
        <w:rPr>
          <w:rStyle w:val="Emphasis"/>
          <w:highlight w:val="cyan"/>
        </w:rPr>
        <w:t>directly challenge labor law</w:t>
      </w:r>
      <w:r w:rsidRPr="008B4E9F">
        <w:rPr>
          <w:sz w:val="16"/>
        </w:rPr>
        <w:t xml:space="preserve"> </w:t>
      </w:r>
      <w:r w:rsidRPr="008B4E9F">
        <w:rPr>
          <w:rStyle w:val="StyleUnderline"/>
        </w:rPr>
        <w:t>as a system of control</w:t>
      </w:r>
      <w:r w:rsidRPr="008B4E9F">
        <w:rPr>
          <w:sz w:val="16"/>
        </w:rPr>
        <w:t xml:space="preserve">, especially the restrictions on effective strike activity. Whether it be industrial workers in the 1930s or public employees in the 1960s, </w:t>
      </w:r>
      <w:r w:rsidRPr="008B4E9F">
        <w:rPr>
          <w:rStyle w:val="StyleUnderline"/>
        </w:rPr>
        <w:t>the main action was</w:t>
      </w:r>
      <w:r w:rsidRPr="008B4E9F">
        <w:rPr>
          <w:sz w:val="16"/>
        </w:rPr>
        <w:t xml:space="preserve"> </w:t>
      </w:r>
      <w:r w:rsidRPr="008B4E9F">
        <w:rPr>
          <w:rStyle w:val="Emphasis"/>
        </w:rPr>
        <w:t>in the streets</w:t>
      </w:r>
      <w:r w:rsidRPr="008B4E9F">
        <w:rPr>
          <w:sz w:val="16"/>
        </w:rPr>
        <w:t>, with lawyers and litigation playing a supporting role.</w:t>
      </w:r>
    </w:p>
    <w:p w14:paraId="620E8271" w14:textId="77777777" w:rsidR="007942DA" w:rsidRPr="008B4E9F" w:rsidRDefault="007942DA" w:rsidP="007942DA">
      <w:pPr>
        <w:rPr>
          <w:sz w:val="16"/>
        </w:rPr>
      </w:pPr>
      <w:r w:rsidRPr="008B4E9F">
        <w:rPr>
          <w:sz w:val="16"/>
        </w:rPr>
        <w:t>Ideas like “labor as a civil right” unwittingly push labor back into the law’s embrace while keeping its rotten core. ­­­­</w:t>
      </w:r>
    </w:p>
    <w:p w14:paraId="61AF085C" w14:textId="77777777" w:rsidR="007942DA" w:rsidRPr="008B4E9F" w:rsidRDefault="007942DA" w:rsidP="007942DA">
      <w:pPr>
        <w:rPr>
          <w:sz w:val="16"/>
        </w:rPr>
      </w:pPr>
      <w:r w:rsidRPr="008B4E9F">
        <w:rPr>
          <w:sz w:val="16"/>
        </w:rPr>
        <w:t>This is quite different from the labor movement from the late 1800s through the 1930s, which vocally decried judge-made laws. Even conservative unionists like Samuel Gompers understood from experience that if elite judges were allowed to set labor policy, trade unionism would never flourish. That’s why the union movement spent decades attempting to keep labor issues out of federal courts, the exact opposite of the “labor as a civil right” approach.</w:t>
      </w:r>
    </w:p>
    <w:p w14:paraId="12E09B73" w14:textId="77777777" w:rsidR="007942DA" w:rsidRPr="008B4E9F" w:rsidRDefault="007942DA" w:rsidP="007942DA">
      <w:pPr>
        <w:rPr>
          <w:sz w:val="16"/>
        </w:rPr>
      </w:pPr>
      <w:r w:rsidRPr="00545B36">
        <w:rPr>
          <w:rStyle w:val="StyleUnderline"/>
          <w:highlight w:val="cyan"/>
        </w:rPr>
        <w:t>Take the</w:t>
      </w:r>
      <w:r w:rsidRPr="008B4E9F">
        <w:rPr>
          <w:rStyle w:val="StyleUnderline"/>
        </w:rPr>
        <w:t xml:space="preserve"> 19</w:t>
      </w:r>
      <w:r w:rsidRPr="00545B36">
        <w:rPr>
          <w:rStyle w:val="StyleUnderline"/>
          <w:highlight w:val="cyan"/>
        </w:rPr>
        <w:t>60s</w:t>
      </w:r>
      <w:r w:rsidRPr="008B4E9F">
        <w:rPr>
          <w:rStyle w:val="StyleUnderline"/>
        </w:rPr>
        <w:t xml:space="preserve"> </w:t>
      </w:r>
      <w:r w:rsidRPr="00545B36">
        <w:rPr>
          <w:rStyle w:val="StyleUnderline"/>
          <w:highlight w:val="cyan"/>
        </w:rPr>
        <w:t>public employee strike wave</w:t>
      </w:r>
      <w:r w:rsidRPr="008B4E9F">
        <w:rPr>
          <w:sz w:val="16"/>
        </w:rPr>
        <w:t xml:space="preserve"> as an example. This little-known period was one of the greatest examples of mass civil disobedience in the history of US labor. </w:t>
      </w:r>
      <w:r w:rsidRPr="00545B36">
        <w:rPr>
          <w:rStyle w:val="StyleUnderline"/>
          <w:highlight w:val="cyan"/>
        </w:rPr>
        <w:t>Hundreds of thousands</w:t>
      </w:r>
      <w:r w:rsidRPr="008B4E9F">
        <w:rPr>
          <w:rStyle w:val="StyleUnderline"/>
        </w:rPr>
        <w:t xml:space="preserve"> of public employees </w:t>
      </w:r>
      <w:r w:rsidRPr="00545B36">
        <w:rPr>
          <w:rStyle w:val="StyleUnderline"/>
          <w:highlight w:val="cyan"/>
        </w:rPr>
        <w:t>struck</w:t>
      </w:r>
      <w:r w:rsidRPr="008B4E9F">
        <w:rPr>
          <w:sz w:val="16"/>
        </w:rPr>
        <w:t xml:space="preserve">, </w:t>
      </w:r>
      <w:r w:rsidRPr="008B4E9F">
        <w:rPr>
          <w:rStyle w:val="StyleUnderline"/>
        </w:rPr>
        <w:t>often</w:t>
      </w:r>
      <w:r w:rsidRPr="008B4E9F">
        <w:rPr>
          <w:sz w:val="16"/>
        </w:rPr>
        <w:t xml:space="preserve"> </w:t>
      </w:r>
      <w:r w:rsidRPr="00545B36">
        <w:rPr>
          <w:rStyle w:val="Emphasis"/>
          <w:highlight w:val="cyan"/>
        </w:rPr>
        <w:t>openly defying anti-strike laws</w:t>
      </w:r>
      <w:r w:rsidRPr="008B4E9F">
        <w:rPr>
          <w:sz w:val="16"/>
        </w:rPr>
        <w:t xml:space="preserve"> </w:t>
      </w:r>
      <w:r w:rsidRPr="008B4E9F">
        <w:rPr>
          <w:rStyle w:val="StyleUnderline"/>
        </w:rPr>
        <w:t>and</w:t>
      </w:r>
      <w:r w:rsidRPr="008B4E9F">
        <w:rPr>
          <w:sz w:val="16"/>
        </w:rPr>
        <w:t xml:space="preserve"> </w:t>
      </w:r>
      <w:r w:rsidRPr="008B4E9F">
        <w:rPr>
          <w:rStyle w:val="Emphasis"/>
        </w:rPr>
        <w:t>judicial injunctions</w:t>
      </w:r>
      <w:r w:rsidRPr="008B4E9F">
        <w:rPr>
          <w:sz w:val="16"/>
        </w:rPr>
        <w:t>.</w:t>
      </w:r>
    </w:p>
    <w:p w14:paraId="4DB83F14" w14:textId="77777777" w:rsidR="007942DA" w:rsidRPr="008B4E9F" w:rsidRDefault="007942DA" w:rsidP="007942DA">
      <w:pPr>
        <w:rPr>
          <w:sz w:val="16"/>
        </w:rPr>
      </w:pPr>
      <w:r w:rsidRPr="008B4E9F">
        <w:rPr>
          <w:rStyle w:val="StyleUnderline"/>
        </w:rPr>
        <w:t>A</w:t>
      </w:r>
      <w:r w:rsidRPr="008B4E9F">
        <w:rPr>
          <w:sz w:val="16"/>
        </w:rPr>
        <w:t xml:space="preserve"> </w:t>
      </w:r>
      <w:r w:rsidRPr="00545B36">
        <w:rPr>
          <w:rStyle w:val="Emphasis"/>
        </w:rPr>
        <w:t>key component</w:t>
      </w:r>
      <w:r w:rsidRPr="008B4E9F">
        <w:rPr>
          <w:sz w:val="16"/>
        </w:rPr>
        <w:t xml:space="preserve"> </w:t>
      </w:r>
      <w:r w:rsidRPr="008B4E9F">
        <w:rPr>
          <w:rStyle w:val="StyleUnderline"/>
        </w:rPr>
        <w:t>of this upsurge was an idea that became widespread among public workers</w:t>
      </w:r>
      <w:r w:rsidRPr="008B4E9F">
        <w:rPr>
          <w:sz w:val="16"/>
        </w:rPr>
        <w:t xml:space="preserve">: </w:t>
      </w:r>
      <w:r w:rsidRPr="008B4E9F">
        <w:rPr>
          <w:rStyle w:val="StyleUnderline"/>
        </w:rPr>
        <w:t>that restrictions on public employees’ right to strike were illegitimate</w:t>
      </w:r>
      <w:r w:rsidRPr="008B4E9F">
        <w:rPr>
          <w:sz w:val="16"/>
        </w:rPr>
        <w:t xml:space="preserve">. </w:t>
      </w:r>
      <w:r w:rsidRPr="008B4E9F">
        <w:rPr>
          <w:rStyle w:val="StyleUnderline"/>
        </w:rPr>
        <w:t>The present-day movement should learn from them</w:t>
      </w:r>
      <w:r w:rsidRPr="008B4E9F">
        <w:rPr>
          <w:sz w:val="16"/>
        </w:rPr>
        <w:t xml:space="preserve">: </w:t>
      </w:r>
      <w:r w:rsidRPr="008B4E9F">
        <w:rPr>
          <w:rStyle w:val="Emphasis"/>
        </w:rPr>
        <w:t>attacking labor laws</w:t>
      </w:r>
      <w:r w:rsidRPr="008B4E9F">
        <w:rPr>
          <w:sz w:val="16"/>
        </w:rPr>
        <w:t xml:space="preserve">, rather than bolstering them, </w:t>
      </w:r>
      <w:r w:rsidRPr="008B4E9F">
        <w:rPr>
          <w:rStyle w:val="StyleUnderline"/>
        </w:rPr>
        <w:t>is the key to reviving unions</w:t>
      </w:r>
      <w:r w:rsidRPr="008B4E9F">
        <w:rPr>
          <w:sz w:val="16"/>
        </w:rPr>
        <w:t>.</w:t>
      </w:r>
    </w:p>
    <w:p w14:paraId="3058B3DD" w14:textId="77777777" w:rsidR="007942DA" w:rsidRPr="008B4E9F" w:rsidRDefault="007942DA" w:rsidP="007942DA">
      <w:pPr>
        <w:rPr>
          <w:sz w:val="16"/>
        </w:rPr>
      </w:pPr>
      <w:r w:rsidRPr="008B4E9F">
        <w:rPr>
          <w:sz w:val="16"/>
        </w:rPr>
        <w:t xml:space="preserve">What we also find from studying the 1960s (and indeed from earlier periods of US labor history) is </w:t>
      </w:r>
      <w:r w:rsidRPr="008B4E9F">
        <w:rPr>
          <w:rStyle w:val="StyleUnderline"/>
        </w:rPr>
        <w:t xml:space="preserve">that </w:t>
      </w:r>
      <w:r w:rsidRPr="00545B36">
        <w:rPr>
          <w:rStyle w:val="StyleUnderline"/>
          <w:highlight w:val="cyan"/>
        </w:rPr>
        <w:t>public workers won the right to bargain</w:t>
      </w:r>
      <w:r w:rsidRPr="008B4E9F">
        <w:rPr>
          <w:rStyle w:val="StyleUnderline"/>
        </w:rPr>
        <w:t xml:space="preserve"> and strike</w:t>
      </w:r>
      <w:r w:rsidRPr="008B4E9F">
        <w:rPr>
          <w:sz w:val="16"/>
        </w:rPr>
        <w:t xml:space="preserve"> </w:t>
      </w:r>
      <w:r w:rsidRPr="00545B36">
        <w:rPr>
          <w:rStyle w:val="Emphasis"/>
          <w:highlight w:val="cyan"/>
        </w:rPr>
        <w:t>by violating labor law</w:t>
      </w:r>
      <w:r w:rsidRPr="00545B36">
        <w:rPr>
          <w:sz w:val="16"/>
        </w:rPr>
        <w:t>.</w:t>
      </w:r>
      <w:r w:rsidRPr="008B4E9F">
        <w:rPr>
          <w:sz w:val="16"/>
        </w:rPr>
        <w:t xml:space="preserve"> </w:t>
      </w:r>
      <w:r w:rsidRPr="00545B36">
        <w:rPr>
          <w:rStyle w:val="StyleUnderline"/>
          <w:highlight w:val="cyan"/>
        </w:rPr>
        <w:t>In the face of</w:t>
      </w:r>
      <w:r w:rsidRPr="008B4E9F">
        <w:rPr>
          <w:sz w:val="16"/>
        </w:rPr>
        <w:t xml:space="preserve"> </w:t>
      </w:r>
      <w:r w:rsidRPr="00545B36">
        <w:rPr>
          <w:rStyle w:val="Emphasis"/>
          <w:highlight w:val="cyan"/>
        </w:rPr>
        <w:t>labor militancy</w:t>
      </w:r>
      <w:r w:rsidRPr="008B4E9F">
        <w:rPr>
          <w:sz w:val="16"/>
        </w:rPr>
        <w:t xml:space="preserve">, </w:t>
      </w:r>
      <w:r w:rsidRPr="00545B36">
        <w:rPr>
          <w:rStyle w:val="StyleUnderline"/>
          <w:highlight w:val="cyan"/>
        </w:rPr>
        <w:t>state legislators</w:t>
      </w:r>
      <w:r w:rsidRPr="008B4E9F">
        <w:rPr>
          <w:sz w:val="16"/>
        </w:rPr>
        <w:t xml:space="preserve"> </w:t>
      </w:r>
      <w:r w:rsidRPr="00545B36">
        <w:rPr>
          <w:rStyle w:val="Emphasis"/>
          <w:highlight w:val="cyan"/>
        </w:rPr>
        <w:t>legalized bargaining and striking</w:t>
      </w:r>
      <w:r w:rsidRPr="008B4E9F">
        <w:rPr>
          <w:sz w:val="16"/>
        </w:rPr>
        <w:t>.</w:t>
      </w:r>
    </w:p>
    <w:p w14:paraId="55F8F7B5" w14:textId="77777777" w:rsidR="007942DA" w:rsidRPr="008B4E9F" w:rsidRDefault="007942DA" w:rsidP="007942DA">
      <w:pPr>
        <w:rPr>
          <w:sz w:val="16"/>
        </w:rPr>
      </w:pPr>
      <w:r w:rsidRPr="008B4E9F">
        <w:rPr>
          <w:sz w:val="16"/>
        </w:rPr>
        <w:t xml:space="preserve">This is true of other periods of history as well, such as the passage of the Railway Labor Act after the great Railway Shopmen’s Strike of 1922 or the Wagner Act after the 1934 worker uprisings. </w:t>
      </w:r>
      <w:r w:rsidRPr="008B4E9F">
        <w:rPr>
          <w:rStyle w:val="StyleUnderline"/>
        </w:rPr>
        <w:t>The lesson of labor history is thus that if you want labor law reform</w:t>
      </w:r>
      <w:r w:rsidRPr="008B4E9F">
        <w:rPr>
          <w:sz w:val="16"/>
        </w:rPr>
        <w:t xml:space="preserve">, </w:t>
      </w:r>
      <w:r w:rsidRPr="008B4E9F">
        <w:rPr>
          <w:rStyle w:val="StyleUnderline"/>
        </w:rPr>
        <w:t>focus on developing</w:t>
      </w:r>
      <w:r w:rsidRPr="008B4E9F">
        <w:rPr>
          <w:sz w:val="16"/>
        </w:rPr>
        <w:t xml:space="preserve"> </w:t>
      </w:r>
      <w:r w:rsidRPr="008B4E9F">
        <w:rPr>
          <w:rStyle w:val="Emphasis"/>
        </w:rPr>
        <w:t>grassroots labor militancy</w:t>
      </w:r>
      <w:r w:rsidRPr="008B4E9F">
        <w:rPr>
          <w:sz w:val="16"/>
        </w:rPr>
        <w:t>.</w:t>
      </w:r>
    </w:p>
    <w:p w14:paraId="4B43AD1A" w14:textId="77777777" w:rsidR="007942DA" w:rsidRDefault="007942DA" w:rsidP="007942DA">
      <w:pPr>
        <w:pStyle w:val="Heading4"/>
      </w:pPr>
      <w:r>
        <w:t xml:space="preserve">Labor law doverts union activism away from radical objectoves to state-approved goals. </w:t>
      </w:r>
    </w:p>
    <w:p w14:paraId="7E5489D2" w14:textId="77777777" w:rsidR="007942DA" w:rsidRDefault="007942DA" w:rsidP="007942DA">
      <w:r>
        <w:t xml:space="preserve">Catherine L. </w:t>
      </w:r>
      <w:r>
        <w:rPr>
          <w:rStyle w:val="Style13ptBold"/>
        </w:rPr>
        <w:t>Fisk 21</w:t>
      </w:r>
      <w:r>
        <w:t xml:space="preserve">. Barbara Nachtrieb Armstrong Professor of Law at the UC Berkeley School of Law. “The Once and Future Countervailing Power of Labor.” </w:t>
      </w:r>
      <w:r w:rsidRPr="00A264F5">
        <w:rPr>
          <w:i/>
          <w:iCs/>
        </w:rPr>
        <w:t>Yale Law Journal</w:t>
      </w:r>
      <w:r>
        <w:t xml:space="preserve">, 130, 2/3/21, </w:t>
      </w:r>
      <w:r w:rsidRPr="00E3179E">
        <w:t>https://www.yalelawjournal.org/forum/the-once-and-future-countervailing-power-of-labor</w:t>
      </w:r>
    </w:p>
    <w:p w14:paraId="0C383328" w14:textId="77777777" w:rsidR="007942DA" w:rsidRPr="00271A50" w:rsidRDefault="007942DA" w:rsidP="007942DA">
      <w:pPr>
        <w:rPr>
          <w:sz w:val="16"/>
        </w:rPr>
      </w:pPr>
      <w:r w:rsidRPr="00271A50">
        <w:rPr>
          <w:sz w:val="16"/>
        </w:rPr>
        <w:t>A. Promotion of Organizing Entails Regulation of Organizations</w:t>
      </w:r>
    </w:p>
    <w:p w14:paraId="630F2E5E" w14:textId="77777777" w:rsidR="007942DA" w:rsidRPr="00271A50" w:rsidRDefault="007942DA" w:rsidP="007942DA">
      <w:pPr>
        <w:rPr>
          <w:sz w:val="16"/>
        </w:rPr>
      </w:pPr>
      <w:r w:rsidRPr="00261779">
        <w:rPr>
          <w:rStyle w:val="StyleUnderline"/>
          <w:highlight w:val="cyan"/>
        </w:rPr>
        <w:t>Government protection</w:t>
      </w:r>
      <w:r w:rsidRPr="003222C8">
        <w:rPr>
          <w:rStyle w:val="StyleUnderline"/>
        </w:rPr>
        <w:t xml:space="preserve"> of labor organizing </w:t>
      </w:r>
      <w:r w:rsidRPr="00261779">
        <w:rPr>
          <w:rStyle w:val="StyleUnderline"/>
          <w:highlight w:val="cyan"/>
        </w:rPr>
        <w:t>came with</w:t>
      </w:r>
      <w:r w:rsidRPr="00271A50">
        <w:rPr>
          <w:sz w:val="16"/>
        </w:rPr>
        <w:t xml:space="preserve"> </w:t>
      </w:r>
      <w:r w:rsidRPr="00261779">
        <w:rPr>
          <w:rStyle w:val="Emphasis"/>
          <w:highlight w:val="cyan"/>
        </w:rPr>
        <w:t>government regulation</w:t>
      </w:r>
      <w:r w:rsidRPr="00271A50">
        <w:rPr>
          <w:sz w:val="16"/>
        </w:rPr>
        <w:t xml:space="preserve"> </w:t>
      </w:r>
      <w:r w:rsidRPr="003222C8">
        <w:rPr>
          <w:rStyle w:val="StyleUnderline"/>
        </w:rPr>
        <w:t>of labor organizations</w:t>
      </w:r>
      <w:r w:rsidRPr="00271A50">
        <w:rPr>
          <w:sz w:val="16"/>
        </w:rPr>
        <w:t xml:space="preserve">. The </w:t>
      </w:r>
      <w:r w:rsidRPr="003222C8">
        <w:rPr>
          <w:rStyle w:val="StyleUnderline"/>
        </w:rPr>
        <w:t>labor organizations</w:t>
      </w:r>
      <w:r w:rsidRPr="00271A50">
        <w:rPr>
          <w:sz w:val="16"/>
        </w:rPr>
        <w:t xml:space="preserve"> to which the NLRA gave a special role in the self-regulation of industry </w:t>
      </w:r>
      <w:r w:rsidRPr="003222C8">
        <w:rPr>
          <w:rStyle w:val="StyleUnderline"/>
        </w:rPr>
        <w:t>were no longer just private-membership organizations but were now imbued with the public interest</w:t>
      </w:r>
      <w:r w:rsidRPr="00271A50">
        <w:rPr>
          <w:sz w:val="16"/>
        </w:rPr>
        <w:t xml:space="preserve">.18 </w:t>
      </w:r>
      <w:r w:rsidRPr="00261779">
        <w:rPr>
          <w:rStyle w:val="StyleUnderline"/>
          <w:highlight w:val="cyan"/>
        </w:rPr>
        <w:t>Law</w:t>
      </w:r>
      <w:r w:rsidRPr="003222C8">
        <w:rPr>
          <w:rStyle w:val="StyleUnderline"/>
        </w:rPr>
        <w:t xml:space="preserve"> therefore </w:t>
      </w:r>
      <w:r w:rsidRPr="00261779">
        <w:rPr>
          <w:rStyle w:val="StyleUnderline"/>
          <w:highlight w:val="cyan"/>
        </w:rPr>
        <w:t>created</w:t>
      </w:r>
      <w:r w:rsidRPr="003222C8">
        <w:rPr>
          <w:rStyle w:val="StyleUnderline"/>
        </w:rPr>
        <w:t xml:space="preserve"> a tangle of </w:t>
      </w:r>
      <w:r w:rsidRPr="00261779">
        <w:rPr>
          <w:rStyle w:val="StyleUnderline"/>
          <w:highlight w:val="cyan"/>
        </w:rPr>
        <w:t>incentives towards</w:t>
      </w:r>
      <w:r w:rsidRPr="00261779">
        <w:rPr>
          <w:sz w:val="16"/>
        </w:rPr>
        <w:t xml:space="preserve"> </w:t>
      </w:r>
      <w:r w:rsidRPr="00261779">
        <w:rPr>
          <w:rStyle w:val="Emphasis"/>
          <w:highlight w:val="cyan"/>
        </w:rPr>
        <w:t>less radical</w:t>
      </w:r>
      <w:r w:rsidRPr="00271A50">
        <w:rPr>
          <w:sz w:val="16"/>
        </w:rPr>
        <w:t xml:space="preserve">, </w:t>
      </w:r>
      <w:r w:rsidRPr="00261779">
        <w:rPr>
          <w:rStyle w:val="Emphasis"/>
          <w:highlight w:val="cyan"/>
        </w:rPr>
        <w:t>less political</w:t>
      </w:r>
      <w:r w:rsidRPr="00271A50">
        <w:rPr>
          <w:sz w:val="16"/>
        </w:rPr>
        <w:t xml:space="preserve">, </w:t>
      </w:r>
      <w:r w:rsidRPr="00261779">
        <w:rPr>
          <w:rStyle w:val="Emphasis"/>
          <w:highlight w:val="cyan"/>
        </w:rPr>
        <w:t>more self-interested</w:t>
      </w:r>
      <w:r w:rsidRPr="00271A50">
        <w:rPr>
          <w:sz w:val="16"/>
        </w:rPr>
        <w:t xml:space="preserve"> </w:t>
      </w:r>
      <w:r w:rsidRPr="00261779">
        <w:rPr>
          <w:rStyle w:val="StyleUnderline"/>
          <w:highlight w:val="cyan"/>
        </w:rPr>
        <w:t>behavior</w:t>
      </w:r>
      <w:r w:rsidRPr="00271A50">
        <w:rPr>
          <w:sz w:val="16"/>
        </w:rPr>
        <w:t xml:space="preserve">.19 </w:t>
      </w:r>
      <w:r w:rsidRPr="003222C8">
        <w:rPr>
          <w:rStyle w:val="StyleUnderline"/>
        </w:rPr>
        <w:t xml:space="preserve">The Norris-LaGuardia Act20 and the </w:t>
      </w:r>
      <w:r w:rsidRPr="00261779">
        <w:rPr>
          <w:rStyle w:val="StyleUnderline"/>
          <w:highlight w:val="cyan"/>
        </w:rPr>
        <w:t>NLRA</w:t>
      </w:r>
      <w:r w:rsidRPr="00271A50">
        <w:rPr>
          <w:sz w:val="16"/>
        </w:rPr>
        <w:t xml:space="preserve"> reduced outright repression of labor as a social movement, but they </w:t>
      </w:r>
      <w:r w:rsidRPr="00261779">
        <w:rPr>
          <w:rStyle w:val="StyleUnderline"/>
          <w:highlight w:val="cyan"/>
        </w:rPr>
        <w:t>channeled union activism towards</w:t>
      </w:r>
      <w:r w:rsidRPr="003222C8">
        <w:rPr>
          <w:rStyle w:val="StyleUnderline"/>
        </w:rPr>
        <w:t xml:space="preserve"> a</w:t>
      </w:r>
      <w:r w:rsidRPr="00271A50">
        <w:rPr>
          <w:sz w:val="16"/>
        </w:rPr>
        <w:t xml:space="preserve"> </w:t>
      </w:r>
      <w:r w:rsidRPr="00261779">
        <w:rPr>
          <w:rStyle w:val="Emphasis"/>
          <w:highlight w:val="cyan"/>
        </w:rPr>
        <w:t>state-preferred goal</w:t>
      </w:r>
      <w:r w:rsidRPr="00271A50">
        <w:rPr>
          <w:sz w:val="16"/>
        </w:rPr>
        <w:t>—collective bargaining—</w:t>
      </w:r>
      <w:r w:rsidRPr="00261779">
        <w:rPr>
          <w:rStyle w:val="StyleUnderline"/>
          <w:highlight w:val="cyan"/>
        </w:rPr>
        <w:t>and away from</w:t>
      </w:r>
      <w:r w:rsidRPr="00271A50">
        <w:rPr>
          <w:sz w:val="16"/>
        </w:rPr>
        <w:t xml:space="preserve"> </w:t>
      </w:r>
      <w:r w:rsidRPr="003222C8">
        <w:rPr>
          <w:rStyle w:val="Emphasis"/>
        </w:rPr>
        <w:t xml:space="preserve">more </w:t>
      </w:r>
      <w:r w:rsidRPr="00261779">
        <w:rPr>
          <w:rStyle w:val="Emphasis"/>
          <w:highlight w:val="cyan"/>
        </w:rPr>
        <w:t>radical</w:t>
      </w:r>
      <w:r w:rsidRPr="003222C8">
        <w:rPr>
          <w:rStyle w:val="Emphasis"/>
        </w:rPr>
        <w:t xml:space="preserve"> movement </w:t>
      </w:r>
      <w:r w:rsidRPr="00261779">
        <w:rPr>
          <w:rStyle w:val="Emphasis"/>
          <w:highlight w:val="cyan"/>
        </w:rPr>
        <w:t>objectives</w:t>
      </w:r>
      <w:r w:rsidRPr="00271A50">
        <w:rPr>
          <w:sz w:val="16"/>
        </w:rPr>
        <w:t xml:space="preserve">.21 </w:t>
      </w:r>
      <w:r w:rsidRPr="003222C8">
        <w:rPr>
          <w:rStyle w:val="StyleUnderline"/>
        </w:rPr>
        <w:t>The NLRA</w:t>
      </w:r>
      <w:r w:rsidRPr="00271A50">
        <w:rPr>
          <w:sz w:val="16"/>
        </w:rPr>
        <w:t xml:space="preserve">’s promotion of union organizing on a certain model changed the structure under which unions organized.22 As Andrias and others have argued, it did this by </w:t>
      </w:r>
      <w:r w:rsidRPr="00261779">
        <w:rPr>
          <w:rStyle w:val="StyleUnderline"/>
          <w:highlight w:val="cyan"/>
        </w:rPr>
        <w:t>requiring unions to adhere to</w:t>
      </w:r>
      <w:r w:rsidRPr="003222C8">
        <w:rPr>
          <w:rStyle w:val="StyleUnderline"/>
        </w:rPr>
        <w:t xml:space="preserve"> the NLRB’s determination of what constituted an appropriate bargaining unit</w:t>
      </w:r>
      <w:r w:rsidRPr="00271A50">
        <w:rPr>
          <w:sz w:val="16"/>
        </w:rPr>
        <w:t xml:space="preserve"> (</w:t>
      </w:r>
      <w:r w:rsidRPr="003222C8">
        <w:rPr>
          <w:rStyle w:val="StyleUnderline"/>
        </w:rPr>
        <w:t>typically based in a</w:t>
      </w:r>
      <w:r w:rsidRPr="00271A50">
        <w:rPr>
          <w:sz w:val="16"/>
        </w:rPr>
        <w:t xml:space="preserve"> </w:t>
      </w:r>
      <w:r w:rsidRPr="00261779">
        <w:rPr>
          <w:rStyle w:val="Emphasis"/>
          <w:highlight w:val="cyan"/>
        </w:rPr>
        <w:t>single location</w:t>
      </w:r>
      <w:r w:rsidRPr="00271A50">
        <w:rPr>
          <w:sz w:val="16"/>
        </w:rPr>
        <w:t xml:space="preserve"> </w:t>
      </w:r>
      <w:r w:rsidRPr="003222C8">
        <w:rPr>
          <w:rStyle w:val="StyleUnderline"/>
        </w:rPr>
        <w:t>of a</w:t>
      </w:r>
      <w:r w:rsidRPr="00271A50">
        <w:rPr>
          <w:sz w:val="16"/>
        </w:rPr>
        <w:t xml:space="preserve"> </w:t>
      </w:r>
      <w:r w:rsidRPr="00261779">
        <w:rPr>
          <w:rStyle w:val="Emphasis"/>
          <w:highlight w:val="cyan"/>
        </w:rPr>
        <w:t>single enterprise</w:t>
      </w:r>
      <w:r w:rsidRPr="00271A50">
        <w:rPr>
          <w:sz w:val="16"/>
        </w:rPr>
        <w:t xml:space="preserve">), rather than what the union considered best for its organizational objectives and worker interests (which could have been industry-wide or sectoral).23 </w:t>
      </w:r>
      <w:r w:rsidRPr="003222C8">
        <w:rPr>
          <w:rStyle w:val="StyleUnderline"/>
        </w:rPr>
        <w:t>The protection of worker power through mandated union security</w:t>
      </w:r>
      <w:r w:rsidRPr="00271A50">
        <w:rPr>
          <w:sz w:val="16"/>
        </w:rPr>
        <w:t xml:space="preserve"> based on exclusive </w:t>
      </w:r>
      <w:r w:rsidRPr="003222C8">
        <w:rPr>
          <w:rStyle w:val="StyleUnderline"/>
        </w:rPr>
        <w:t xml:space="preserve">representation </w:t>
      </w:r>
      <w:r w:rsidRPr="00261779">
        <w:rPr>
          <w:rStyle w:val="StyleUnderline"/>
          <w:highlight w:val="cyan"/>
        </w:rPr>
        <w:t>enabled racist unions</w:t>
      </w:r>
      <w:r w:rsidRPr="003222C8">
        <w:rPr>
          <w:rStyle w:val="StyleUnderline"/>
        </w:rPr>
        <w:t xml:space="preserve"> to exclude people of color24</w:t>
      </w:r>
      <w:r w:rsidRPr="00271A50">
        <w:rPr>
          <w:sz w:val="16"/>
        </w:rPr>
        <w:t xml:space="preserve"> while empowering conservative and quiescent unions to push out more radical unions.25 And, as we now see with police, </w:t>
      </w:r>
      <w:r w:rsidRPr="003222C8">
        <w:rPr>
          <w:rStyle w:val="StyleUnderline"/>
        </w:rPr>
        <w:t>legal protections for majority unions have enabled union leaders to thwart challenges from reform-oriented or minority groups</w:t>
      </w:r>
      <w:r w:rsidRPr="00271A50">
        <w:rPr>
          <w:sz w:val="16"/>
        </w:rPr>
        <w:t xml:space="preserve">.26 </w:t>
      </w:r>
      <w:r w:rsidRPr="003222C8">
        <w:rPr>
          <w:rStyle w:val="StyleUnderline"/>
        </w:rPr>
        <w:t xml:space="preserve">Antilabor interpretations of the NLRA </w:t>
      </w:r>
      <w:r w:rsidRPr="00261779">
        <w:rPr>
          <w:rStyle w:val="StyleUnderline"/>
          <w:highlight w:val="cyan"/>
        </w:rPr>
        <w:t>increased</w:t>
      </w:r>
      <w:r w:rsidRPr="003222C8">
        <w:rPr>
          <w:rStyle w:val="StyleUnderline"/>
        </w:rPr>
        <w:t xml:space="preserve"> the </w:t>
      </w:r>
      <w:r w:rsidRPr="00261779">
        <w:rPr>
          <w:rStyle w:val="StyleUnderline"/>
          <w:highlight w:val="cyan"/>
        </w:rPr>
        <w:t>costs of</w:t>
      </w:r>
      <w:r w:rsidRPr="003222C8">
        <w:rPr>
          <w:rStyle w:val="StyleUnderline"/>
        </w:rPr>
        <w:t xml:space="preserve"> movement activism</w:t>
      </w:r>
      <w:r w:rsidRPr="00271A50">
        <w:rPr>
          <w:sz w:val="16"/>
        </w:rPr>
        <w:t xml:space="preserve">, </w:t>
      </w:r>
      <w:r w:rsidRPr="003222C8">
        <w:rPr>
          <w:rStyle w:val="StyleUnderline"/>
        </w:rPr>
        <w:t>including</w:t>
      </w:r>
      <w:r w:rsidRPr="00271A50">
        <w:rPr>
          <w:sz w:val="16"/>
        </w:rPr>
        <w:t xml:space="preserve"> </w:t>
      </w:r>
      <w:r w:rsidRPr="00261779">
        <w:rPr>
          <w:rStyle w:val="Emphasis"/>
          <w:highlight w:val="cyan"/>
        </w:rPr>
        <w:t>sit-down strikes</w:t>
      </w:r>
      <w:r w:rsidRPr="00271A50">
        <w:rPr>
          <w:sz w:val="16"/>
        </w:rPr>
        <w:t xml:space="preserve"> (which had been crucial to organizing Detroit in 1937), </w:t>
      </w:r>
      <w:r w:rsidRPr="00261779">
        <w:rPr>
          <w:rStyle w:val="Emphasis"/>
          <w:highlight w:val="cyan"/>
        </w:rPr>
        <w:t>slow-downs</w:t>
      </w:r>
      <w:r w:rsidRPr="00261779">
        <w:rPr>
          <w:sz w:val="16"/>
        </w:rPr>
        <w:t xml:space="preserve"> (useful for workers who fear being fired for striking), </w:t>
      </w:r>
      <w:r w:rsidRPr="00261779">
        <w:rPr>
          <w:rStyle w:val="StyleUnderline"/>
        </w:rPr>
        <w:t>and</w:t>
      </w:r>
      <w:r w:rsidRPr="00261779">
        <w:rPr>
          <w:sz w:val="16"/>
        </w:rPr>
        <w:t xml:space="preserve"> </w:t>
      </w:r>
      <w:r w:rsidRPr="00261779">
        <w:rPr>
          <w:rStyle w:val="Emphasis"/>
          <w:highlight w:val="cyan"/>
        </w:rPr>
        <w:t>secondary</w:t>
      </w:r>
      <w:r w:rsidRPr="00261779">
        <w:rPr>
          <w:rStyle w:val="Emphasis"/>
        </w:rPr>
        <w:t xml:space="preserve"> picketing or </w:t>
      </w:r>
      <w:r w:rsidRPr="00261779">
        <w:rPr>
          <w:rStyle w:val="Emphasis"/>
          <w:highlight w:val="cyan"/>
        </w:rPr>
        <w:t>boycotts</w:t>
      </w:r>
      <w:r w:rsidRPr="00261779">
        <w:rPr>
          <w:sz w:val="16"/>
        </w:rPr>
        <w:t xml:space="preserve"> (which are necessary to exert effective power in supply chains and in</w:t>
      </w:r>
      <w:r w:rsidRPr="00271A50">
        <w:rPr>
          <w:sz w:val="16"/>
        </w:rPr>
        <w:t xml:space="preserve"> the service economy).27 Courts and, to a lesser extent, the NLRB, imported pre-NLRA notions from master-servant law into the new labor law in ways that constrained the rights of workers to act collectively.28 Regulation of the internal affairs of unions increased financial transparency but did not invariably make unions more democratic and in fact increased the power of government and union opponents to channel union activity.29</w:t>
      </w:r>
    </w:p>
    <w:p w14:paraId="5872A5C3" w14:textId="77777777" w:rsidR="007942DA" w:rsidRPr="00271A50" w:rsidRDefault="007942DA" w:rsidP="007942DA">
      <w:pPr>
        <w:rPr>
          <w:sz w:val="16"/>
        </w:rPr>
      </w:pPr>
      <w:r w:rsidRPr="00271A50">
        <w:rPr>
          <w:sz w:val="16"/>
        </w:rPr>
        <w:t xml:space="preserve">The vast literature on twentieth-century labor and civil rights shows how </w:t>
      </w:r>
      <w:r w:rsidRPr="003222C8">
        <w:rPr>
          <w:rStyle w:val="StyleUnderline"/>
        </w:rPr>
        <w:t>business skillfully deployed the menaces of radicalism</w:t>
      </w:r>
      <w:r w:rsidRPr="00271A50">
        <w:rPr>
          <w:sz w:val="16"/>
        </w:rPr>
        <w:t xml:space="preserve">, </w:t>
      </w:r>
      <w:r w:rsidRPr="003222C8">
        <w:rPr>
          <w:rStyle w:val="StyleUnderline"/>
        </w:rPr>
        <w:t>socialism</w:t>
      </w:r>
      <w:r w:rsidRPr="00271A50">
        <w:rPr>
          <w:sz w:val="16"/>
        </w:rPr>
        <w:t xml:space="preserve">, </w:t>
      </w:r>
      <w:r w:rsidRPr="003222C8">
        <w:rPr>
          <w:rStyle w:val="StyleUnderline"/>
        </w:rPr>
        <w:t>and communism to tar ambitious labor and civil-rights organizing</w:t>
      </w:r>
      <w:r w:rsidRPr="00271A50">
        <w:rPr>
          <w:sz w:val="16"/>
        </w:rPr>
        <w:t>. The Taft-Hartley Act’s anticommunist oath requirement removed all NLRA protections from unions whose leadership refused to sign oaths repudiating communism, and refused access to the NLRB for such unions.30 The statute thus leveraged the protections of law and administrative processes to force unions to push radicals out of leadership positions.31 The National Association for the Advancement of Colored People and some other civil-rights groups sought to preserve their legitimacy and influence by taking a strong stance against communists in their ranks.32 Although there is plenty of blame to go around—indeed, some American communists did the cause of labor and civil rights no favors33—the purge of progressives and radicals reduced the vigor of organizing and derailed certain efforts to end race and sex discrimination on the part of employers and unions.34</w:t>
      </w:r>
    </w:p>
    <w:p w14:paraId="414E0CF8" w14:textId="77777777" w:rsidR="007942DA" w:rsidRPr="00271A50" w:rsidRDefault="007942DA" w:rsidP="007942DA">
      <w:pPr>
        <w:rPr>
          <w:sz w:val="16"/>
        </w:rPr>
      </w:pPr>
      <w:r w:rsidRPr="00271A50">
        <w:rPr>
          <w:sz w:val="16"/>
        </w:rPr>
        <w:t xml:space="preserve">History invites us to think about what happens after unions or other social-movement organizations gain power. </w:t>
      </w:r>
      <w:r w:rsidRPr="003222C8">
        <w:rPr>
          <w:rStyle w:val="StyleUnderline"/>
        </w:rPr>
        <w:t>At the end of World War II</w:t>
      </w:r>
      <w:r w:rsidRPr="00271A50">
        <w:rPr>
          <w:sz w:val="16"/>
        </w:rPr>
        <w:t xml:space="preserve">, </w:t>
      </w:r>
      <w:r w:rsidRPr="003222C8">
        <w:rPr>
          <w:rStyle w:val="StyleUnderline"/>
        </w:rPr>
        <w:t>just as unions were poised to win</w:t>
      </w:r>
      <w:r w:rsidRPr="00271A50">
        <w:rPr>
          <w:sz w:val="16"/>
        </w:rPr>
        <w:t xml:space="preserve"> (through a massive strike wave) </w:t>
      </w:r>
      <w:r w:rsidRPr="003222C8">
        <w:rPr>
          <w:rStyle w:val="StyleUnderline"/>
        </w:rPr>
        <w:t>the wage increases</w:t>
      </w:r>
      <w:r w:rsidRPr="00271A50">
        <w:rPr>
          <w:sz w:val="16"/>
        </w:rPr>
        <w:t xml:space="preserve"> that had been long delayed by wartime wage and price controls, </w:t>
      </w:r>
      <w:r w:rsidRPr="003222C8">
        <w:rPr>
          <w:rStyle w:val="StyleUnderline"/>
        </w:rPr>
        <w:t>business used the labor upsurge as a wedge issue to win Congress for the first time since 1932</w:t>
      </w:r>
      <w:r w:rsidRPr="00271A50">
        <w:rPr>
          <w:sz w:val="16"/>
        </w:rPr>
        <w:t xml:space="preserve">. Congress scaled back labor protections over President Truman’s half-hearted veto, insisting that labor had become too powerful. </w:t>
      </w:r>
      <w:r w:rsidRPr="003222C8">
        <w:rPr>
          <w:rStyle w:val="StyleUnderline"/>
        </w:rPr>
        <w:t xml:space="preserve">The </w:t>
      </w:r>
      <w:r w:rsidRPr="00261779">
        <w:rPr>
          <w:rStyle w:val="StyleUnderline"/>
          <w:highlight w:val="cyan"/>
        </w:rPr>
        <w:t>Taft-Hartley Act</w:t>
      </w:r>
      <w:r w:rsidRPr="00271A50">
        <w:rPr>
          <w:sz w:val="16"/>
        </w:rPr>
        <w:t xml:space="preserve"> of 1947 adopted a multipronged approach to reducing union power. It granted legal protections to workers who resisted unionization (thus enabling employers to undermine solidarity).35 It </w:t>
      </w:r>
      <w:r w:rsidRPr="00261779">
        <w:rPr>
          <w:rStyle w:val="StyleUnderline"/>
          <w:highlight w:val="cyan"/>
        </w:rPr>
        <w:t>denied unionization rights</w:t>
      </w:r>
      <w:r w:rsidRPr="003222C8">
        <w:rPr>
          <w:rStyle w:val="StyleUnderline"/>
        </w:rPr>
        <w:t xml:space="preserve"> </w:t>
      </w:r>
      <w:r w:rsidRPr="00261779">
        <w:rPr>
          <w:rStyle w:val="StyleUnderline"/>
          <w:highlight w:val="cyan"/>
        </w:rPr>
        <w:t>to independent contractors and low-level supervisors</w:t>
      </w:r>
      <w:r w:rsidRPr="00271A50">
        <w:rPr>
          <w:sz w:val="16"/>
        </w:rPr>
        <w:t xml:space="preserve">, </w:t>
      </w:r>
      <w:r w:rsidRPr="003222C8">
        <w:rPr>
          <w:rStyle w:val="StyleUnderline"/>
        </w:rPr>
        <w:t>even though they historically had belonged to unions</w:t>
      </w:r>
      <w:r w:rsidRPr="00271A50">
        <w:rPr>
          <w:sz w:val="16"/>
        </w:rPr>
        <w:t xml:space="preserve"> and needed the protections of collective representation.36 It prohibited certain forms of labor protest.37 </w:t>
      </w:r>
      <w:r w:rsidRPr="00B63320">
        <w:rPr>
          <w:rStyle w:val="StyleUnderline"/>
        </w:rPr>
        <w:t>It forced leftists out of leadership positions</w:t>
      </w:r>
      <w:r w:rsidRPr="00271A50">
        <w:rPr>
          <w:sz w:val="16"/>
        </w:rPr>
        <w:t xml:space="preserve">.38 It made unions subject to suit as entities.39 </w:t>
      </w:r>
      <w:r w:rsidRPr="00B63320">
        <w:rPr>
          <w:rStyle w:val="StyleUnderline"/>
        </w:rPr>
        <w:t>It made collective-bargaining agreements enforceable by judges40 who used that power to enjoin strikes in violation of collectively bargained no-strike clauses</w:t>
      </w:r>
      <w:r w:rsidRPr="00271A50">
        <w:rPr>
          <w:sz w:val="16"/>
        </w:rPr>
        <w:t xml:space="preserve"> and to award damages against unions that were insufficiently vigorous or competent in enforcing contracts against employer breach.41 The Landrum-Griffin Act continued the work of the Taft-Hartley Act by eliminating legal protection for secondary protests and by regulating internal union affairs.42</w:t>
      </w:r>
    </w:p>
    <w:p w14:paraId="6A546BD8" w14:textId="77777777" w:rsidR="007942DA" w:rsidRPr="00271A50" w:rsidRDefault="007942DA" w:rsidP="007942DA">
      <w:pPr>
        <w:rPr>
          <w:sz w:val="16"/>
        </w:rPr>
      </w:pPr>
      <w:r w:rsidRPr="00271A50">
        <w:rPr>
          <w:sz w:val="16"/>
        </w:rPr>
        <w:t xml:space="preserve">The ostensible purpose of this legislation was to curb union abuses of power and corruption, and make unions more responsible to their members and to their contracts with employers.43 But </w:t>
      </w:r>
      <w:r w:rsidRPr="00B63320">
        <w:rPr>
          <w:rStyle w:val="StyleUnderline"/>
        </w:rPr>
        <w:t>an important purpose and effect was also to</w:t>
      </w:r>
      <w:r w:rsidRPr="00271A50">
        <w:rPr>
          <w:sz w:val="16"/>
        </w:rPr>
        <w:t xml:space="preserve"> </w:t>
      </w:r>
      <w:r w:rsidRPr="00B63320">
        <w:rPr>
          <w:rStyle w:val="Emphasis"/>
        </w:rPr>
        <w:t>weaken unions</w:t>
      </w:r>
      <w:r w:rsidRPr="00271A50">
        <w:rPr>
          <w:sz w:val="16"/>
        </w:rPr>
        <w:t xml:space="preserve"> </w:t>
      </w:r>
      <w:r w:rsidRPr="00B63320">
        <w:rPr>
          <w:rStyle w:val="StyleUnderline"/>
        </w:rPr>
        <w:t>and</w:t>
      </w:r>
      <w:r w:rsidRPr="00271A50">
        <w:rPr>
          <w:sz w:val="16"/>
        </w:rPr>
        <w:t xml:space="preserve"> </w:t>
      </w:r>
      <w:r w:rsidRPr="00B63320">
        <w:rPr>
          <w:rStyle w:val="Emphasis"/>
        </w:rPr>
        <w:t>reduce labor protest</w:t>
      </w:r>
      <w:r w:rsidRPr="00271A50">
        <w:rPr>
          <w:sz w:val="16"/>
        </w:rPr>
        <w:t xml:space="preserve">. As I have documented elsewhere, </w:t>
      </w:r>
      <w:r w:rsidRPr="00B63320">
        <w:rPr>
          <w:rStyle w:val="StyleUnderline"/>
        </w:rPr>
        <w:t>the legislation used unions’ institutional power as leverage to reduce their activism by punishing union picketing with crushing damages liability and injunctions</w:t>
      </w:r>
      <w:r w:rsidRPr="00271A50">
        <w:rPr>
          <w:sz w:val="16"/>
        </w:rPr>
        <w:t>.44 This, in turn, required union lawyers to protect the union by counseling against certain forms of protest, reviewing the content, timing, and location of union picket signs and other protest tactics, and even censoring union newspapers.45</w:t>
      </w:r>
    </w:p>
    <w:p w14:paraId="43BA30EF" w14:textId="77777777" w:rsidR="007942DA" w:rsidRPr="00271A50" w:rsidRDefault="007942DA" w:rsidP="007942DA">
      <w:pPr>
        <w:rPr>
          <w:sz w:val="16"/>
        </w:rPr>
      </w:pPr>
      <w:r w:rsidRPr="00271A50">
        <w:rPr>
          <w:sz w:val="16"/>
        </w:rPr>
        <w:t>B. Political Compromises that Exclude Some from Protection</w:t>
      </w:r>
    </w:p>
    <w:p w14:paraId="58F41724" w14:textId="77777777" w:rsidR="007942DA" w:rsidRPr="00271A50" w:rsidRDefault="007942DA" w:rsidP="007942DA">
      <w:pPr>
        <w:rPr>
          <w:sz w:val="16"/>
        </w:rPr>
      </w:pPr>
      <w:r w:rsidRPr="00271A50">
        <w:rPr>
          <w:sz w:val="16"/>
        </w:rPr>
        <w:t xml:space="preserve">If the original sin of America was slavery, the original sin of the New Deal was building on the legacy of slavery in the political compromise that got the New Deal passed. To get the votes of legislators from agricultural states, </w:t>
      </w:r>
      <w:r w:rsidRPr="00261779">
        <w:rPr>
          <w:rStyle w:val="StyleUnderline"/>
          <w:highlight w:val="cyan"/>
        </w:rPr>
        <w:t>Congress excluded farmworkers and domestic workers from the NLRA</w:t>
      </w:r>
      <w:r w:rsidRPr="00261779">
        <w:rPr>
          <w:rStyle w:val="StyleUnderline"/>
        </w:rPr>
        <w:t xml:space="preserve"> right to unionize</w:t>
      </w:r>
      <w:r w:rsidRPr="00271A50">
        <w:rPr>
          <w:sz w:val="16"/>
        </w:rPr>
        <w:t xml:space="preserve">, </w:t>
      </w:r>
      <w:r w:rsidRPr="00261779">
        <w:rPr>
          <w:rStyle w:val="StyleUnderline"/>
          <w:highlight w:val="cyan"/>
        </w:rPr>
        <w:t>which meant that Black and Latinx workers and women</w:t>
      </w:r>
      <w:r w:rsidRPr="00271A50">
        <w:rPr>
          <w:sz w:val="16"/>
        </w:rPr>
        <w:t xml:space="preserve"> </w:t>
      </w:r>
      <w:r w:rsidRPr="00261779">
        <w:rPr>
          <w:rStyle w:val="Emphasis"/>
          <w:highlight w:val="cyan"/>
        </w:rPr>
        <w:t>disproportionately were excluded</w:t>
      </w:r>
      <w:r w:rsidRPr="00B63320">
        <w:rPr>
          <w:rStyle w:val="Emphasis"/>
        </w:rPr>
        <w:t>.</w:t>
      </w:r>
      <w:r w:rsidRPr="00271A50">
        <w:rPr>
          <w:sz w:val="16"/>
        </w:rPr>
        <w:t xml:space="preserve">46 The Social Security Act of 1935 likewise disproportionately omitted the jobs dominated by people of color and women from the unemployment and old age insurance systems it created.47 </w:t>
      </w:r>
      <w:r w:rsidRPr="00B63320">
        <w:rPr>
          <w:rStyle w:val="StyleUnderline"/>
        </w:rPr>
        <w:t>These political choices were possible only because the political parties and the interest group organizations that drafted and lobbied for the legislation</w:t>
      </w:r>
      <w:r w:rsidRPr="00271A50">
        <w:rPr>
          <w:sz w:val="16"/>
        </w:rPr>
        <w:t xml:space="preserve"> </w:t>
      </w:r>
      <w:r w:rsidRPr="00B63320">
        <w:rPr>
          <w:rStyle w:val="Emphasis"/>
        </w:rPr>
        <w:t>did not represent women and people of color</w:t>
      </w:r>
      <w:r w:rsidRPr="00271A50">
        <w:rPr>
          <w:sz w:val="16"/>
        </w:rPr>
        <w:t xml:space="preserve">. </w:t>
      </w:r>
      <w:r w:rsidRPr="00B63320">
        <w:rPr>
          <w:rStyle w:val="StyleUnderline"/>
        </w:rPr>
        <w:t>A legal regime like the NLRA that grants power to organizations risks entrenching inequality if the organizations that gain power under the law are not representative</w:t>
      </w:r>
      <w:r w:rsidRPr="00271A50">
        <w:rPr>
          <w:sz w:val="16"/>
        </w:rPr>
        <w:t>, as many unions during the New Deal were not.</w:t>
      </w:r>
    </w:p>
    <w:p w14:paraId="2728A383" w14:textId="77777777" w:rsidR="007942DA" w:rsidRPr="00271A50" w:rsidRDefault="007942DA" w:rsidP="007942DA">
      <w:pPr>
        <w:rPr>
          <w:sz w:val="16"/>
        </w:rPr>
      </w:pPr>
      <w:r w:rsidRPr="00271A50">
        <w:rPr>
          <w:sz w:val="16"/>
        </w:rPr>
        <w:t>A challenge in implementing the Andrias-Sachs proposal is to ensure that the organizations that law supports remain responsive to the diversity of working-class interests. In today’s polarized and highly segmented political culture, no one should underestimate the difficulty of forming broadly inclusive unions. For instance, Whites without a college degree (a common definition of working class) are much more likely to describe themselves as Republicans or conservative than are working class Blacks or Latinx.48 Building a political agenda across the divides of race and ideology is tremendously difficult because race has been used for so long and still is used so effectively to divide the working class.49 Claims of racial justice or racial resentment are powerful appeals in organizing. As long as racial and class oppression exist, racial and class resentment can be stoked, and opponents of change will stoke them.</w:t>
      </w:r>
    </w:p>
    <w:p w14:paraId="5D158D7D" w14:textId="77777777" w:rsidR="007942DA" w:rsidRPr="00271A50" w:rsidRDefault="007942DA" w:rsidP="007942DA">
      <w:pPr>
        <w:rPr>
          <w:sz w:val="16"/>
        </w:rPr>
      </w:pPr>
      <w:r w:rsidRPr="00B63320">
        <w:rPr>
          <w:rStyle w:val="StyleUnderline"/>
        </w:rPr>
        <w:t>Unions with diverse membership and leadership are well-suited to organize inclusively along lines of occupational, class, racial, and other identities</w:t>
      </w:r>
      <w:r w:rsidRPr="00271A50">
        <w:rPr>
          <w:sz w:val="16"/>
        </w:rPr>
        <w:t xml:space="preserve">. As membership organizations committed to principles of solidarity, </w:t>
      </w:r>
      <w:r w:rsidRPr="00B63320">
        <w:rPr>
          <w:rStyle w:val="StyleUnderline"/>
        </w:rPr>
        <w:t>they are communities in which injustice can be confronted and reconciliation can be cultivated</w:t>
      </w:r>
      <w:r w:rsidRPr="00271A50">
        <w:rPr>
          <w:sz w:val="16"/>
        </w:rPr>
        <w:t>. To ensure that inevitable political compromises in legislation do not unfairly sacrifice the interests of some group, it is essential that the organizations involved in crafting the legislation be diverse and representative of the full swath of America. But the times in which this has been successful are regrettably few.</w:t>
      </w:r>
    </w:p>
    <w:p w14:paraId="1EE1D765" w14:textId="77777777" w:rsidR="007942DA" w:rsidRPr="00271A50" w:rsidRDefault="007942DA" w:rsidP="007942DA">
      <w:pPr>
        <w:rPr>
          <w:sz w:val="16"/>
        </w:rPr>
      </w:pPr>
      <w:r w:rsidRPr="00271A50">
        <w:rPr>
          <w:sz w:val="16"/>
        </w:rPr>
        <w:t>C. Regulating Countervailing Power</w:t>
      </w:r>
    </w:p>
    <w:p w14:paraId="5910EF25" w14:textId="77777777" w:rsidR="007942DA" w:rsidRPr="00271A50" w:rsidRDefault="007942DA" w:rsidP="007942DA">
      <w:pPr>
        <w:rPr>
          <w:sz w:val="16"/>
        </w:rPr>
      </w:pPr>
      <w:r w:rsidRPr="00271A50">
        <w:rPr>
          <w:sz w:val="16"/>
        </w:rPr>
        <w:t xml:space="preserve">A third lesson from history is that </w:t>
      </w:r>
      <w:r w:rsidRPr="00B63320">
        <w:rPr>
          <w:rStyle w:val="StyleUnderline"/>
        </w:rPr>
        <w:t>when organizing succeeds and unions build political power for their members</w:t>
      </w:r>
      <w:r w:rsidRPr="00271A50">
        <w:rPr>
          <w:sz w:val="16"/>
        </w:rPr>
        <w:t xml:space="preserve">, </w:t>
      </w:r>
      <w:r w:rsidRPr="00261779">
        <w:rPr>
          <w:rStyle w:val="StyleUnderline"/>
          <w:highlight w:val="cyan"/>
        </w:rPr>
        <w:t>opponents</w:t>
      </w:r>
      <w:r w:rsidRPr="00B63320">
        <w:rPr>
          <w:rStyle w:val="StyleUnderline"/>
        </w:rPr>
        <w:t xml:space="preserve"> will </w:t>
      </w:r>
      <w:r w:rsidRPr="00261779">
        <w:rPr>
          <w:rStyle w:val="StyleUnderline"/>
          <w:highlight w:val="cyan"/>
        </w:rPr>
        <w:t>argue that</w:t>
      </w:r>
      <w:r w:rsidRPr="00B63320">
        <w:rPr>
          <w:rStyle w:val="StyleUnderline"/>
        </w:rPr>
        <w:t xml:space="preserve"> </w:t>
      </w:r>
      <w:r w:rsidRPr="00261779">
        <w:rPr>
          <w:rStyle w:val="StyleUnderline"/>
          <w:highlight w:val="cyan"/>
        </w:rPr>
        <w:t>concentrated</w:t>
      </w:r>
      <w:r w:rsidRPr="00B63320">
        <w:rPr>
          <w:rStyle w:val="StyleUnderline"/>
        </w:rPr>
        <w:t xml:space="preserve"> political </w:t>
      </w:r>
      <w:r w:rsidRPr="00261779">
        <w:rPr>
          <w:rStyle w:val="StyleUnderline"/>
          <w:highlight w:val="cyan"/>
        </w:rPr>
        <w:t>power disserves the public</w:t>
      </w:r>
      <w:r w:rsidRPr="00B63320">
        <w:rPr>
          <w:rStyle w:val="StyleUnderline"/>
        </w:rPr>
        <w:t xml:space="preserve"> </w:t>
      </w:r>
      <w:r w:rsidRPr="00261779">
        <w:rPr>
          <w:rStyle w:val="StyleUnderline"/>
        </w:rPr>
        <w:t>interest</w:t>
      </w:r>
      <w:r w:rsidRPr="00271A50">
        <w:rPr>
          <w:sz w:val="16"/>
        </w:rPr>
        <w:t xml:space="preserve">. As noted above, </w:t>
      </w:r>
      <w:r w:rsidRPr="00B63320">
        <w:rPr>
          <w:rStyle w:val="StyleUnderline"/>
        </w:rPr>
        <w:t xml:space="preserve">the </w:t>
      </w:r>
      <w:r w:rsidRPr="00261779">
        <w:rPr>
          <w:rStyle w:val="StyleUnderline"/>
          <w:highlight w:val="cyan"/>
        </w:rPr>
        <w:t>Taft-Hartley Act</w:t>
      </w:r>
      <w:r w:rsidRPr="00B63320">
        <w:rPr>
          <w:rStyle w:val="StyleUnderline"/>
        </w:rPr>
        <w:t xml:space="preserve"> is </w:t>
      </w:r>
      <w:r w:rsidRPr="00261779">
        <w:rPr>
          <w:rStyle w:val="StyleUnderline"/>
          <w:highlight w:val="cyan"/>
        </w:rPr>
        <w:t>one of many examples</w:t>
      </w:r>
      <w:r w:rsidRPr="00B63320">
        <w:rPr>
          <w:rStyle w:val="StyleUnderline"/>
        </w:rPr>
        <w:t xml:space="preserve"> when working </w:t>
      </w:r>
      <w:r w:rsidRPr="00261779">
        <w:rPr>
          <w:rStyle w:val="StyleUnderline"/>
        </w:rPr>
        <w:t xml:space="preserve">people’s organizations were </w:t>
      </w:r>
      <w:r w:rsidRPr="00261779">
        <w:rPr>
          <w:rStyle w:val="StyleUnderline"/>
          <w:highlight w:val="cyan"/>
        </w:rPr>
        <w:t>weakened</w:t>
      </w:r>
      <w:r w:rsidRPr="00B63320">
        <w:rPr>
          <w:rStyle w:val="StyleUnderline"/>
        </w:rPr>
        <w:t xml:space="preserve"> or destroyed</w:t>
      </w:r>
      <w:r w:rsidRPr="00271A50">
        <w:rPr>
          <w:sz w:val="16"/>
        </w:rPr>
        <w:t xml:space="preserve"> when business organizations and elites regrouped and deployed law to suppress </w:t>
      </w:r>
      <w:r w:rsidRPr="00261779">
        <w:rPr>
          <w:rStyle w:val="StyleUnderline"/>
          <w:highlight w:val="cyan"/>
        </w:rPr>
        <w:t>the threat to</w:t>
      </w:r>
      <w:r w:rsidRPr="00B63320">
        <w:rPr>
          <w:rStyle w:val="StyleUnderline"/>
        </w:rPr>
        <w:t xml:space="preserve"> what they argued was the public interest in</w:t>
      </w:r>
      <w:r w:rsidRPr="00271A50">
        <w:rPr>
          <w:sz w:val="16"/>
        </w:rPr>
        <w:t xml:space="preserve"> “labor peace” or “</w:t>
      </w:r>
      <w:r w:rsidRPr="00B63320">
        <w:rPr>
          <w:rStyle w:val="StyleUnderline"/>
        </w:rPr>
        <w:t>free movement of commerce</w:t>
      </w:r>
      <w:r w:rsidRPr="00271A50">
        <w:rPr>
          <w:sz w:val="16"/>
        </w:rPr>
        <w:t xml:space="preserve">” </w:t>
      </w:r>
      <w:r w:rsidRPr="00B63320">
        <w:rPr>
          <w:rStyle w:val="StyleUnderline"/>
        </w:rPr>
        <w:t>or</w:t>
      </w:r>
      <w:r w:rsidRPr="00271A50">
        <w:rPr>
          <w:sz w:val="16"/>
        </w:rPr>
        <w:t xml:space="preserve"> “</w:t>
      </w:r>
      <w:r w:rsidRPr="00261779">
        <w:rPr>
          <w:rStyle w:val="Emphasis"/>
          <w:highlight w:val="cyan"/>
        </w:rPr>
        <w:t>property rights</w:t>
      </w:r>
      <w:r w:rsidRPr="00271A50">
        <w:rPr>
          <w:sz w:val="16"/>
        </w:rPr>
        <w:t>.” But one need not go back to the 1940s to find examples of law empowering skeptics of unions, and the fear of union power has crossed political lines.</w:t>
      </w:r>
    </w:p>
    <w:p w14:paraId="79B333C8" w14:textId="77777777" w:rsidR="007942DA" w:rsidRPr="00271A50" w:rsidRDefault="007942DA" w:rsidP="007942DA">
      <w:pPr>
        <w:rPr>
          <w:sz w:val="16"/>
        </w:rPr>
      </w:pPr>
      <w:r w:rsidRPr="00B63320">
        <w:rPr>
          <w:rStyle w:val="StyleUnderline"/>
        </w:rPr>
        <w:t>In Wisconsin in 2010</w:t>
      </w:r>
      <w:r w:rsidRPr="00271A50">
        <w:rPr>
          <w:sz w:val="16"/>
        </w:rPr>
        <w:t xml:space="preserve">, </w:t>
      </w:r>
      <w:r w:rsidRPr="00B63320">
        <w:rPr>
          <w:rStyle w:val="StyleUnderline"/>
        </w:rPr>
        <w:t>the Republican legislature eliminated collective-bargaining rights for workers whose unions opposed the candidacy of Scott Walker and preserved bargaining rights for workers</w:t>
      </w:r>
      <w:r w:rsidRPr="00271A50">
        <w:rPr>
          <w:sz w:val="16"/>
        </w:rPr>
        <w:t>—police, prison guards, firefighters—</w:t>
      </w:r>
      <w:r w:rsidRPr="00B63320">
        <w:rPr>
          <w:rStyle w:val="StyleUnderline"/>
        </w:rPr>
        <w:t>whose unions support Republicans</w:t>
      </w:r>
      <w:r w:rsidRPr="00271A50">
        <w:rPr>
          <w:sz w:val="16"/>
        </w:rPr>
        <w:t>.50 This was political payback, but it was also defended as serving the public interest in reducing labor costs and taxes and making the government more responsive to the people.51 Sometimes the critique of union power is bipartisan. The campaign to reduce collective-bargaining rights of teachers had bipartisan support, for the ostensible reason that teachers’ unions make it too hard to reform education in ways that would serve Black and Brown children.52 Even the Left attacks the concentrated power that a union provides, as seen in current proposals to eliminate or curtail police and prison-guard union rights as obstacles to police reform,53 or because police unionization is said to be associated with an increase in police violence.54</w:t>
      </w:r>
    </w:p>
    <w:p w14:paraId="6AD67B96" w14:textId="77777777" w:rsidR="007942DA" w:rsidRPr="00271A50" w:rsidRDefault="007942DA" w:rsidP="007942DA">
      <w:pPr>
        <w:rPr>
          <w:sz w:val="16"/>
        </w:rPr>
      </w:pPr>
      <w:r w:rsidRPr="00271A50">
        <w:rPr>
          <w:sz w:val="16"/>
        </w:rPr>
        <w:t xml:space="preserve">Organizations that have power to influence the regulatory processes designed to ensure they serve the public interest are rarely ones that represent the dispossessed. And when they do, elites label them a threat to capitalism. </w:t>
      </w:r>
      <w:r w:rsidRPr="00B63320">
        <w:rPr>
          <w:rStyle w:val="StyleUnderline"/>
        </w:rPr>
        <w:t>If unionization and collective bargaining are a privilege only for good workers</w:t>
      </w:r>
      <w:r w:rsidRPr="00271A50">
        <w:rPr>
          <w:sz w:val="16"/>
        </w:rPr>
        <w:t xml:space="preserve">, </w:t>
      </w:r>
      <w:r w:rsidRPr="00B63320">
        <w:rPr>
          <w:rStyle w:val="StyleUnderline"/>
        </w:rPr>
        <w:t>rather than a fundamental right</w:t>
      </w:r>
      <w:r w:rsidRPr="00271A50">
        <w:rPr>
          <w:sz w:val="16"/>
        </w:rPr>
        <w:t xml:space="preserve">, </w:t>
      </w:r>
      <w:r w:rsidRPr="00B63320">
        <w:rPr>
          <w:rStyle w:val="StyleUnderline"/>
        </w:rPr>
        <w:t>every group of workers who gain power is at risk of being found unworthy because its collective action will be portrayed as inimical to the public welfare</w:t>
      </w:r>
      <w:r w:rsidRPr="00271A50">
        <w:rPr>
          <w:sz w:val="16"/>
        </w:rPr>
        <w:t>.55</w:t>
      </w:r>
    </w:p>
    <w:p w14:paraId="4150141E" w14:textId="77777777" w:rsidR="007942DA" w:rsidRPr="00271A50" w:rsidRDefault="007942DA" w:rsidP="007942DA">
      <w:pPr>
        <w:rPr>
          <w:sz w:val="16"/>
        </w:rPr>
      </w:pPr>
      <w:r w:rsidRPr="00271A50">
        <w:rPr>
          <w:sz w:val="16"/>
        </w:rPr>
        <w:t>D. Transforming a Social Movement into a Sustainable Institution</w:t>
      </w:r>
    </w:p>
    <w:p w14:paraId="382088A8" w14:textId="77777777" w:rsidR="007942DA" w:rsidRPr="00271A50" w:rsidRDefault="007942DA" w:rsidP="007942DA">
      <w:pPr>
        <w:rPr>
          <w:rStyle w:val="Emphasis"/>
        </w:rPr>
      </w:pPr>
      <w:r w:rsidRPr="00261779">
        <w:rPr>
          <w:rStyle w:val="StyleUnderline"/>
          <w:highlight w:val="cyan"/>
        </w:rPr>
        <w:t>A fourth cautionary note from</w:t>
      </w:r>
      <w:r w:rsidRPr="00B63320">
        <w:rPr>
          <w:rStyle w:val="StyleUnderline"/>
        </w:rPr>
        <w:t xml:space="preserve"> history draws from the experiences of the United Farm Workers</w:t>
      </w:r>
      <w:r w:rsidRPr="00271A50">
        <w:rPr>
          <w:sz w:val="16"/>
        </w:rPr>
        <w:t xml:space="preserve"> (</w:t>
      </w:r>
      <w:r w:rsidRPr="00B63320">
        <w:rPr>
          <w:rStyle w:val="StyleUnderline"/>
        </w:rPr>
        <w:t>UFW</w:t>
      </w:r>
      <w:r w:rsidRPr="00261779">
        <w:rPr>
          <w:sz w:val="16"/>
          <w:highlight w:val="cyan"/>
        </w:rPr>
        <w:t>)</w:t>
      </w:r>
      <w:r w:rsidRPr="00271A50">
        <w:rPr>
          <w:sz w:val="16"/>
        </w:rPr>
        <w:t xml:space="preserve"> </w:t>
      </w:r>
      <w:r w:rsidRPr="00261779">
        <w:rPr>
          <w:rStyle w:val="StyleUnderline"/>
          <w:highlight w:val="cyan"/>
        </w:rPr>
        <w:t>in the</w:t>
      </w:r>
      <w:r w:rsidRPr="00B63320">
        <w:rPr>
          <w:rStyle w:val="StyleUnderline"/>
        </w:rPr>
        <w:t xml:space="preserve"> 19</w:t>
      </w:r>
      <w:r w:rsidRPr="00261779">
        <w:rPr>
          <w:rStyle w:val="StyleUnderline"/>
          <w:highlight w:val="cyan"/>
        </w:rPr>
        <w:t>70s</w:t>
      </w:r>
      <w:r w:rsidRPr="00271A50">
        <w:rPr>
          <w:sz w:val="16"/>
        </w:rPr>
        <w:t xml:space="preserve">. Enacting even a good law to enable organizing is not enough to build power if a union fails to do the work of balancing its social movement side with its role as an institution that exerts power in the workplace and in the economy. </w:t>
      </w:r>
      <w:r w:rsidRPr="00271A50">
        <w:rPr>
          <w:rStyle w:val="StyleUnderline"/>
        </w:rPr>
        <w:t>The UFW had secured the</w:t>
      </w:r>
      <w:r w:rsidRPr="00271A50">
        <w:rPr>
          <w:sz w:val="16"/>
        </w:rPr>
        <w:t xml:space="preserve"> enactment of one of the most progressive labor laws in the country; </w:t>
      </w:r>
      <w:r w:rsidRPr="00271A50">
        <w:rPr>
          <w:rStyle w:val="StyleUnderline"/>
        </w:rPr>
        <w:t>California’s Agricultural Labor Relations Act</w:t>
      </w:r>
      <w:r w:rsidRPr="00271A50">
        <w:rPr>
          <w:sz w:val="16"/>
        </w:rPr>
        <w:t xml:space="preserve"> contains most (but certainly not all) of the five elements of an Andrias-Sachs law.56 </w:t>
      </w:r>
      <w:r w:rsidRPr="00271A50">
        <w:rPr>
          <w:rStyle w:val="StyleUnderline"/>
        </w:rPr>
        <w:t>Only a few years after</w:t>
      </w:r>
      <w:r w:rsidRPr="00271A50">
        <w:rPr>
          <w:sz w:val="16"/>
        </w:rPr>
        <w:t xml:space="preserve"> the law was enacted, however, </w:t>
      </w:r>
      <w:r w:rsidRPr="00271A50">
        <w:rPr>
          <w:rStyle w:val="StyleUnderline"/>
        </w:rPr>
        <w:t xml:space="preserve">the </w:t>
      </w:r>
      <w:r w:rsidRPr="00261779">
        <w:rPr>
          <w:rStyle w:val="StyleUnderline"/>
          <w:highlight w:val="cyan"/>
        </w:rPr>
        <w:t>UFW began a downward slide</w:t>
      </w:r>
      <w:r w:rsidRPr="00271A50">
        <w:rPr>
          <w:sz w:val="16"/>
        </w:rPr>
        <w:t xml:space="preserve">, </w:t>
      </w:r>
      <w:r w:rsidRPr="00261779">
        <w:rPr>
          <w:rStyle w:val="StyleUnderline"/>
          <w:highlight w:val="cyan"/>
        </w:rPr>
        <w:t>from which it has yet to recover</w:t>
      </w:r>
      <w:r w:rsidRPr="00271A50">
        <w:rPr>
          <w:sz w:val="16"/>
        </w:rPr>
        <w:t xml:space="preserve"> (at least as measured by membership and collective bargaining agreements).57 In part, </w:t>
      </w:r>
      <w:r w:rsidRPr="00271A50">
        <w:rPr>
          <w:rStyle w:val="StyleUnderline"/>
        </w:rPr>
        <w:t xml:space="preserve">that was </w:t>
      </w:r>
      <w:r w:rsidRPr="00261779">
        <w:rPr>
          <w:rStyle w:val="StyleUnderline"/>
          <w:highlight w:val="cyan"/>
        </w:rPr>
        <w:t>caused by employer and political opposition</w:t>
      </w:r>
      <w:r w:rsidRPr="00271A50">
        <w:rPr>
          <w:sz w:val="16"/>
        </w:rPr>
        <w:t>—</w:t>
      </w:r>
      <w:r w:rsidRPr="00271A50">
        <w:rPr>
          <w:rStyle w:val="StyleUnderline"/>
        </w:rPr>
        <w:t>employers managed to get the state to defund the agency and to bog it down with delays</w:t>
      </w:r>
      <w:r w:rsidRPr="00271A50">
        <w:rPr>
          <w:sz w:val="16"/>
        </w:rPr>
        <w:t xml:space="preserve">.58 </w:t>
      </w:r>
      <w:r w:rsidRPr="00271A50">
        <w:rPr>
          <w:rStyle w:val="StyleUnderline"/>
        </w:rPr>
        <w:t>And partly it is because of sectarian struggles among labor</w:t>
      </w:r>
      <w:r w:rsidRPr="00271A50">
        <w:rPr>
          <w:sz w:val="16"/>
        </w:rPr>
        <w:t xml:space="preserve">. </w:t>
      </w:r>
      <w:r w:rsidRPr="00271A50">
        <w:rPr>
          <w:rStyle w:val="StyleUnderline"/>
        </w:rPr>
        <w:t>The Teamsters</w:t>
      </w:r>
      <w:r w:rsidRPr="00271A50">
        <w:rPr>
          <w:sz w:val="16"/>
        </w:rPr>
        <w:t xml:space="preserve">, who had never had the slightest interest in organizing farmworkers, </w:t>
      </w:r>
      <w:r w:rsidRPr="00271A50">
        <w:rPr>
          <w:rStyle w:val="StyleUnderline"/>
        </w:rPr>
        <w:t>swooped in to replace the UFW at many farms</w:t>
      </w:r>
      <w:r w:rsidRPr="00271A50">
        <w:rPr>
          <w:sz w:val="16"/>
        </w:rPr>
        <w:t xml:space="preserve">. Growers were only too happy to replace the militant UFW with the more accommodating Teamsters.59 </w:t>
      </w:r>
      <w:r w:rsidRPr="00271A50">
        <w:rPr>
          <w:rStyle w:val="StyleUnderline"/>
        </w:rPr>
        <w:t xml:space="preserve">But partly it was because the </w:t>
      </w:r>
      <w:r w:rsidRPr="00261779">
        <w:rPr>
          <w:rStyle w:val="StyleUnderline"/>
          <w:highlight w:val="cyan"/>
        </w:rPr>
        <w:t>UFW leadership did not</w:t>
      </w:r>
      <w:r w:rsidRPr="00271A50">
        <w:rPr>
          <w:sz w:val="16"/>
        </w:rPr>
        <w:t xml:space="preserve"> </w:t>
      </w:r>
      <w:r w:rsidRPr="00261779">
        <w:rPr>
          <w:rStyle w:val="Emphasis"/>
          <w:highlight w:val="cyan"/>
        </w:rPr>
        <w:t>aggressively pursue</w:t>
      </w:r>
      <w:r w:rsidRPr="00271A50">
        <w:rPr>
          <w:sz w:val="16"/>
        </w:rPr>
        <w:t xml:space="preserve"> </w:t>
      </w:r>
      <w:r w:rsidRPr="00271A50">
        <w:rPr>
          <w:rStyle w:val="StyleUnderline"/>
        </w:rPr>
        <w:t xml:space="preserve">the </w:t>
      </w:r>
      <w:r w:rsidRPr="00261779">
        <w:rPr>
          <w:rStyle w:val="StyleUnderline"/>
          <w:highlight w:val="cyan"/>
        </w:rPr>
        <w:t>traditional union sources of power</w:t>
      </w:r>
      <w:r w:rsidRPr="00271A50">
        <w:rPr>
          <w:sz w:val="16"/>
        </w:rPr>
        <w:t xml:space="preserve">, such as organizing dues-paying members and negotiating and enforcing collective-bargaining agreements. </w:t>
      </w:r>
      <w:r w:rsidRPr="00271A50">
        <w:rPr>
          <w:rStyle w:val="StyleUnderline"/>
        </w:rPr>
        <w:t xml:space="preserve">The </w:t>
      </w:r>
      <w:r w:rsidRPr="00261779">
        <w:rPr>
          <w:rStyle w:val="StyleUnderline"/>
          <w:highlight w:val="cyan"/>
        </w:rPr>
        <w:t>institutional power</w:t>
      </w:r>
      <w:r w:rsidRPr="00271A50">
        <w:rPr>
          <w:rStyle w:val="StyleUnderline"/>
        </w:rPr>
        <w:t xml:space="preserve"> the union could exercise</w:t>
      </w:r>
      <w:r w:rsidRPr="00271A50">
        <w:rPr>
          <w:sz w:val="16"/>
        </w:rPr>
        <w:t xml:space="preserve"> through the negotiation and administration of collective agreements </w:t>
      </w:r>
      <w:r w:rsidRPr="00261779">
        <w:rPr>
          <w:rStyle w:val="StyleUnderline"/>
          <w:highlight w:val="cyan"/>
        </w:rPr>
        <w:t>required</w:t>
      </w:r>
      <w:r w:rsidRPr="00271A50">
        <w:rPr>
          <w:sz w:val="16"/>
        </w:rPr>
        <w:t xml:space="preserve"> </w:t>
      </w:r>
      <w:r w:rsidRPr="00271A50">
        <w:rPr>
          <w:rStyle w:val="Emphasis"/>
        </w:rPr>
        <w:t xml:space="preserve">a </w:t>
      </w:r>
      <w:r w:rsidRPr="00261779">
        <w:rPr>
          <w:rStyle w:val="Emphasis"/>
          <w:highlight w:val="cyan"/>
        </w:rPr>
        <w:t>commitment of resources</w:t>
      </w:r>
      <w:r w:rsidRPr="00271A50">
        <w:rPr>
          <w:sz w:val="16"/>
        </w:rPr>
        <w:t xml:space="preserve"> </w:t>
      </w:r>
      <w:r w:rsidRPr="00271A50">
        <w:rPr>
          <w:rStyle w:val="StyleUnderline"/>
        </w:rPr>
        <w:t>that some activists and leaders preferred to spend on more organizing</w:t>
      </w:r>
      <w:r w:rsidRPr="00271A50">
        <w:rPr>
          <w:sz w:val="16"/>
        </w:rPr>
        <w:t>, on political action, and on building and maintaining a regional and national movement of Latinx people.</w:t>
      </w:r>
    </w:p>
    <w:p w14:paraId="532772FE" w14:textId="77777777" w:rsidR="007942DA" w:rsidRDefault="007942DA" w:rsidP="007942DA">
      <w:pPr>
        <w:rPr>
          <w:sz w:val="16"/>
        </w:rPr>
      </w:pPr>
      <w:r w:rsidRPr="00271A50">
        <w:rPr>
          <w:rStyle w:val="Emphasis"/>
        </w:rPr>
        <w:t>Winning civil-rights or labor legislation does</w:t>
      </w:r>
      <w:r w:rsidRPr="00271A50">
        <w:rPr>
          <w:sz w:val="16"/>
        </w:rPr>
        <w:t xml:space="preserve"> not transform workplaces or neighborhoods or politics </w:t>
      </w:r>
      <w:r w:rsidRPr="00271A50">
        <w:rPr>
          <w:rStyle w:val="StyleUnderline"/>
        </w:rPr>
        <w:t>if there is no mechanism to make the legal change stick on the ground</w:t>
      </w:r>
      <w:r w:rsidRPr="00271A50">
        <w:rPr>
          <w:sz w:val="16"/>
        </w:rPr>
        <w:t>. Unions as institutions have done this. But when a social movement becomes an institution, as unions did, the challenge is to continue the work of progressive transformation that is an unending project in capitalism.</w:t>
      </w:r>
    </w:p>
    <w:p w14:paraId="2B734B92" w14:textId="77777777" w:rsidR="007942DA" w:rsidRDefault="007942DA" w:rsidP="007942DA">
      <w:pPr>
        <w:rPr>
          <w:sz w:val="16"/>
        </w:rPr>
      </w:pPr>
    </w:p>
    <w:p w14:paraId="0126FCF4" w14:textId="77777777" w:rsidR="007942DA" w:rsidRDefault="007942DA" w:rsidP="007942DA">
      <w:pPr>
        <w:rPr>
          <w:sz w:val="16"/>
        </w:rPr>
      </w:pPr>
    </w:p>
    <w:p w14:paraId="4FC2D91B" w14:textId="77777777" w:rsidR="007942DA" w:rsidRDefault="007942DA" w:rsidP="007942DA">
      <w:pPr>
        <w:rPr>
          <w:sz w:val="16"/>
        </w:rPr>
      </w:pPr>
    </w:p>
    <w:p w14:paraId="010FD10E" w14:textId="77777777" w:rsidR="007942DA" w:rsidRPr="00BA0F0A" w:rsidRDefault="007942DA" w:rsidP="007942DA">
      <w:pPr>
        <w:pStyle w:val="Heading3"/>
        <w:rPr>
          <w:rFonts w:cs="Calibri"/>
        </w:rPr>
      </w:pPr>
      <w:r w:rsidRPr="00BA0F0A">
        <w:rPr>
          <w:rFonts w:cs="Calibri"/>
        </w:rPr>
        <w:t>TC---Community Building---2NC</w:t>
      </w:r>
    </w:p>
    <w:p w14:paraId="56D3C8C5" w14:textId="77777777" w:rsidR="007942DA" w:rsidRPr="00BA0F0A" w:rsidRDefault="007942DA" w:rsidP="007942DA">
      <w:pPr>
        <w:pStyle w:val="Heading4"/>
        <w:rPr>
          <w:rFonts w:cs="Calibri"/>
        </w:rPr>
      </w:pPr>
      <w:r w:rsidRPr="00BA0F0A">
        <w:rPr>
          <w:rFonts w:cs="Calibri"/>
        </w:rPr>
        <w:t xml:space="preserve">Cap </w:t>
      </w:r>
      <w:r w:rsidRPr="00BA0F0A">
        <w:rPr>
          <w:rFonts w:cs="Calibri"/>
          <w:u w:val="single"/>
        </w:rPr>
        <w:t>turns</w:t>
      </w:r>
      <w:r w:rsidRPr="00BA0F0A">
        <w:rPr>
          <w:rFonts w:cs="Calibri"/>
        </w:rPr>
        <w:t xml:space="preserve"> communities</w:t>
      </w:r>
      <w:r>
        <w:rPr>
          <w:rFonts w:cs="Calibri"/>
        </w:rPr>
        <w:t xml:space="preserve"> of caregivers in the workers who beyond imaginable.</w:t>
      </w:r>
      <w:r w:rsidRPr="00BA0F0A">
        <w:rPr>
          <w:rFonts w:cs="Calibri"/>
        </w:rPr>
        <w:t xml:space="preserve"> That reduces </w:t>
      </w:r>
      <w:r>
        <w:rPr>
          <w:rFonts w:cs="Calibri"/>
        </w:rPr>
        <w:t>au pairs and gendered violence</w:t>
      </w:r>
      <w:r w:rsidRPr="00BA0F0A">
        <w:rPr>
          <w:rFonts w:cs="Calibri"/>
        </w:rPr>
        <w:t xml:space="preserve"> into a </w:t>
      </w:r>
      <w:r w:rsidRPr="00BA0F0A">
        <w:rPr>
          <w:rFonts w:cs="Calibri"/>
          <w:u w:val="single"/>
        </w:rPr>
        <w:t>commodity</w:t>
      </w:r>
      <w:r w:rsidRPr="00BA0F0A">
        <w:rPr>
          <w:rFonts w:cs="Calibri"/>
        </w:rPr>
        <w:t xml:space="preserve"> thru </w:t>
      </w:r>
      <w:r w:rsidRPr="00BA0F0A">
        <w:rPr>
          <w:rFonts w:cs="Calibri"/>
          <w:u w:val="single"/>
        </w:rPr>
        <w:t>alienation</w:t>
      </w:r>
      <w:r w:rsidRPr="00BA0F0A">
        <w:rPr>
          <w:rFonts w:cs="Calibri"/>
        </w:rPr>
        <w:t xml:space="preserve">---the 1AC will have a </w:t>
      </w:r>
      <w:r w:rsidRPr="00BA0F0A">
        <w:rPr>
          <w:rFonts w:cs="Calibri"/>
          <w:u w:val="single"/>
        </w:rPr>
        <w:t>voice</w:t>
      </w:r>
      <w:r w:rsidRPr="00BA0F0A">
        <w:rPr>
          <w:rFonts w:cs="Calibri"/>
        </w:rPr>
        <w:t xml:space="preserve"> but </w:t>
      </w:r>
      <w:r w:rsidRPr="00BA0F0A">
        <w:rPr>
          <w:rFonts w:cs="Calibri"/>
          <w:u w:val="single"/>
        </w:rPr>
        <w:t>lose its soul</w:t>
      </w:r>
      <w:r w:rsidRPr="00BA0F0A">
        <w:rPr>
          <w:rFonts w:cs="Calibri"/>
        </w:rPr>
        <w:t xml:space="preserve"> as it’s </w:t>
      </w:r>
      <w:r w:rsidRPr="00BA0F0A">
        <w:rPr>
          <w:rFonts w:cs="Calibri"/>
          <w:u w:val="single"/>
        </w:rPr>
        <w:t>reincorporated</w:t>
      </w:r>
      <w:r w:rsidRPr="00BA0F0A">
        <w:rPr>
          <w:rFonts w:cs="Calibri"/>
        </w:rPr>
        <w:t xml:space="preserve"> as a new item on the market</w:t>
      </w:r>
    </w:p>
    <w:p w14:paraId="15CA20BC" w14:textId="77777777" w:rsidR="007942DA" w:rsidRPr="00BA0F0A" w:rsidRDefault="007942DA" w:rsidP="007942DA">
      <w:r w:rsidRPr="00BA0F0A">
        <w:rPr>
          <w:rStyle w:val="Style13ptBold"/>
        </w:rPr>
        <w:t>Robinson 14</w:t>
      </w:r>
      <w:r w:rsidRPr="00BA0F0A">
        <w:t xml:space="preserve"> </w:t>
      </w:r>
      <w:r w:rsidRPr="00275FE5">
        <w:rPr>
          <w:sz w:val="14"/>
          <w:szCs w:val="14"/>
        </w:rPr>
        <w:t xml:space="preserve">– Professor of sociology at UC Santa Barbara [William, </w:t>
      </w:r>
      <w:r w:rsidRPr="00BA0F0A">
        <w:rPr>
          <w:i/>
          <w:sz w:val="16"/>
          <w:szCs w:val="16"/>
        </w:rPr>
        <w:t>Global capitalism and the crisis of humanity</w:t>
      </w:r>
      <w:r w:rsidRPr="00275FE5">
        <w:rPr>
          <w:sz w:val="14"/>
          <w:szCs w:val="14"/>
        </w:rPr>
        <w:t>, Cambridge Univ. Press, pp. 222-4]</w:t>
      </w:r>
    </w:p>
    <w:p w14:paraId="06569235" w14:textId="77777777" w:rsidR="007942DA" w:rsidRPr="00BA0F0A" w:rsidRDefault="007942DA" w:rsidP="007942DA">
      <w:pPr>
        <w:rPr>
          <w:rStyle w:val="StyleUnderline"/>
        </w:rPr>
      </w:pPr>
      <w:r w:rsidRPr="00BA0F0A">
        <w:rPr>
          <w:rStyle w:val="StyleUnderline"/>
        </w:rPr>
        <w:t xml:space="preserve">How viable are transformative </w:t>
      </w:r>
      <w:r w:rsidRPr="00BA0F0A">
        <w:rPr>
          <w:rStyle w:val="StyleUnderline"/>
          <w:highlight w:val="cyan"/>
        </w:rPr>
        <w:t>strategies based on</w:t>
      </w:r>
      <w:r w:rsidRPr="00BA0F0A">
        <w:rPr>
          <w:rStyle w:val="StyleUnderline"/>
        </w:rPr>
        <w:t xml:space="preserve"> the notion that local </w:t>
      </w:r>
      <w:r w:rsidRPr="00BA0F0A">
        <w:rPr>
          <w:rStyle w:val="StyleUnderline"/>
          <w:highlight w:val="cyan"/>
        </w:rPr>
        <w:t>communities</w:t>
      </w:r>
      <w:r w:rsidRPr="00BA0F0A">
        <w:rPr>
          <w:rStyle w:val="StyleUnderline"/>
        </w:rPr>
        <w:t xml:space="preserve"> can withdraw from global capitalism?</w:t>
      </w:r>
      <w:r w:rsidRPr="00275FE5">
        <w:rPr>
          <w:sz w:val="14"/>
          <w:szCs w:val="20"/>
        </w:rPr>
        <w:t xml:space="preserve"> </w:t>
      </w:r>
      <w:r w:rsidRPr="00BA0F0A">
        <w:rPr>
          <w:rStyle w:val="StyleUnderline"/>
        </w:rPr>
        <w:t>The attempt</w:t>
      </w:r>
      <w:r w:rsidRPr="00275FE5">
        <w:rPr>
          <w:sz w:val="14"/>
          <w:szCs w:val="20"/>
        </w:rPr>
        <w:t xml:space="preserve"> to create alter- native communities at the local level, </w:t>
      </w:r>
      <w:r w:rsidRPr="00BA0F0A">
        <w:rPr>
          <w:rStyle w:val="StyleUnderline"/>
        </w:rPr>
        <w:t>to set up cooperatives, to decentralize</w:t>
      </w:r>
      <w:r w:rsidRPr="00275FE5">
        <w:rPr>
          <w:sz w:val="14"/>
          <w:szCs w:val="20"/>
        </w:rPr>
        <w:t xml:space="preserve"> circuits of food supply, </w:t>
      </w:r>
      <w:r w:rsidRPr="00BA0F0A">
        <w:rPr>
          <w:rStyle w:val="StyleUnderline"/>
        </w:rPr>
        <w:t>to withdraw</w:t>
      </w:r>
      <w:r w:rsidRPr="00275FE5">
        <w:rPr>
          <w:sz w:val="14"/>
          <w:szCs w:val="20"/>
        </w:rPr>
        <w:t xml:space="preserve"> from the global agro-industrial regime, to decentralize energy distribution and consumption, </w:t>
      </w:r>
      <w:r w:rsidRPr="00BA0F0A">
        <w:rPr>
          <w:rStyle w:val="StyleUnderline"/>
        </w:rPr>
        <w:t>and</w:t>
      </w:r>
      <w:r w:rsidRPr="00275FE5">
        <w:rPr>
          <w:sz w:val="14"/>
          <w:szCs w:val="20"/>
        </w:rPr>
        <w:t xml:space="preserve"> to </w:t>
      </w:r>
      <w:r w:rsidRPr="00BA0F0A">
        <w:rPr>
          <w:rStyle w:val="StyleUnderline"/>
        </w:rPr>
        <w:t>construct cooperative</w:t>
      </w:r>
      <w:r w:rsidRPr="00275FE5">
        <w:rPr>
          <w:sz w:val="14"/>
          <w:szCs w:val="20"/>
        </w:rPr>
        <w:t xml:space="preserve"> </w:t>
      </w:r>
      <w:r w:rsidRPr="00BA0F0A">
        <w:rPr>
          <w:rStyle w:val="StyleUnderline"/>
        </w:rPr>
        <w:t>enterprises</w:t>
      </w:r>
      <w:r w:rsidRPr="00275FE5">
        <w:rPr>
          <w:sz w:val="14"/>
          <w:szCs w:val="20"/>
        </w:rPr>
        <w:t xml:space="preserve"> and local solidarity economies are necessary and important. Yet they </w:t>
      </w:r>
      <w:r w:rsidRPr="00BA0F0A">
        <w:rPr>
          <w:rStyle w:val="Emphasis"/>
          <w:highlight w:val="cyan"/>
        </w:rPr>
        <w:t>do not</w:t>
      </w:r>
      <w:r w:rsidRPr="00275FE5">
        <w:rPr>
          <w:sz w:val="14"/>
          <w:szCs w:val="20"/>
        </w:rPr>
        <w:t xml:space="preserve"> in themselves </w:t>
      </w:r>
      <w:r w:rsidRPr="00BA0F0A">
        <w:rPr>
          <w:rStyle w:val="Emphasis"/>
          <w:highlight w:val="cyan"/>
        </w:rPr>
        <w:t>resolve the problem</w:t>
      </w:r>
      <w:r w:rsidRPr="00BA0F0A">
        <w:rPr>
          <w:rStyle w:val="Emphasis"/>
        </w:rPr>
        <w:t xml:space="preserve"> of power</w:t>
      </w:r>
      <w:r w:rsidRPr="00275FE5">
        <w:rPr>
          <w:sz w:val="14"/>
          <w:szCs w:val="20"/>
        </w:rPr>
        <w:t xml:space="preserve">. </w:t>
      </w:r>
      <w:r w:rsidRPr="00BA0F0A">
        <w:rPr>
          <w:rStyle w:val="StyleUnderline"/>
        </w:rPr>
        <w:t xml:space="preserve">In the </w:t>
      </w:r>
      <w:r w:rsidRPr="00BA0F0A">
        <w:rPr>
          <w:rStyle w:val="Emphasis"/>
        </w:rPr>
        <w:t>absence of a strategy</w:t>
      </w:r>
      <w:r w:rsidRPr="00BA0F0A">
        <w:rPr>
          <w:rStyle w:val="StyleUnderline"/>
        </w:rPr>
        <w:t xml:space="preserve"> to </w:t>
      </w:r>
      <w:r w:rsidRPr="00BA0F0A">
        <w:rPr>
          <w:rStyle w:val="Emphasis"/>
        </w:rPr>
        <w:t>confront the state</w:t>
      </w:r>
      <w:r w:rsidRPr="00BA0F0A">
        <w:rPr>
          <w:rStyle w:val="StyleUnderline"/>
        </w:rPr>
        <w:t xml:space="preserve"> and to </w:t>
      </w:r>
      <w:r w:rsidRPr="00BA0F0A">
        <w:rPr>
          <w:rStyle w:val="Emphasis"/>
        </w:rPr>
        <w:t>transform the system</w:t>
      </w:r>
      <w:r w:rsidRPr="00275FE5">
        <w:rPr>
          <w:sz w:val="14"/>
          <w:szCs w:val="20"/>
        </w:rPr>
        <w:t xml:space="preserve"> from within we are left with the dangerous illusion that the world can be changed without resolving this matter of power. </w:t>
      </w:r>
      <w:r w:rsidRPr="00BA0F0A">
        <w:rPr>
          <w:rStyle w:val="Emphasis"/>
        </w:rPr>
        <w:t xml:space="preserve">Global </w:t>
      </w:r>
      <w:r w:rsidRPr="00BA0F0A">
        <w:rPr>
          <w:rStyle w:val="Emphasis"/>
          <w:highlight w:val="cyan"/>
        </w:rPr>
        <w:t>capital</w:t>
      </w:r>
      <w:r w:rsidRPr="00BA0F0A">
        <w:rPr>
          <w:rStyle w:val="Emphasis"/>
        </w:rPr>
        <w:t>ism</w:t>
      </w:r>
      <w:r w:rsidRPr="00BA0F0A">
        <w:rPr>
          <w:rStyle w:val="StyleUnderline"/>
        </w:rPr>
        <w:t xml:space="preserve"> </w:t>
      </w:r>
      <w:r w:rsidRPr="00BA0F0A">
        <w:rPr>
          <w:rStyle w:val="StyleUnderline"/>
          <w:highlight w:val="cyan"/>
        </w:rPr>
        <w:t>is</w:t>
      </w:r>
      <w:r w:rsidRPr="00BA0F0A">
        <w:rPr>
          <w:rStyle w:val="StyleUnderline"/>
        </w:rPr>
        <w:t xml:space="preserve"> now </w:t>
      </w:r>
      <w:r w:rsidRPr="00BA0F0A">
        <w:rPr>
          <w:rStyle w:val="Emphasis"/>
          <w:highlight w:val="cyan"/>
        </w:rPr>
        <w:t>internal</w:t>
      </w:r>
      <w:r w:rsidRPr="00BA0F0A">
        <w:rPr>
          <w:rStyle w:val="StyleUnderline"/>
          <w:highlight w:val="cyan"/>
        </w:rPr>
        <w:t xml:space="preserve"> to</w:t>
      </w:r>
      <w:r w:rsidRPr="00BA0F0A">
        <w:rPr>
          <w:rStyle w:val="StyleUnderline"/>
        </w:rPr>
        <w:t xml:space="preserve"> practically </w:t>
      </w:r>
      <w:r w:rsidRPr="00BA0F0A">
        <w:rPr>
          <w:rStyle w:val="Emphasis"/>
          <w:highlight w:val="cyan"/>
        </w:rPr>
        <w:t>all</w:t>
      </w:r>
      <w:r w:rsidRPr="00BA0F0A">
        <w:rPr>
          <w:rStyle w:val="StyleUnderline"/>
          <w:highlight w:val="cyan"/>
        </w:rPr>
        <w:t xml:space="preserve"> communities</w:t>
      </w:r>
      <w:r w:rsidRPr="00BA0F0A">
        <w:rPr>
          <w:rStyle w:val="StyleUnderline"/>
        </w:rPr>
        <w:t xml:space="preserve"> on the planet. It has spun webs of worldwide interdependency</w:t>
      </w:r>
      <w:r w:rsidRPr="00275FE5">
        <w:rPr>
          <w:sz w:val="14"/>
          <w:szCs w:val="20"/>
        </w:rPr>
        <w:t xml:space="preserve"> that link us all to a larger totality. Global capitalism is indeed totalizing. </w:t>
      </w:r>
      <w:r w:rsidRPr="00BA0F0A">
        <w:rPr>
          <w:rStyle w:val="StyleUnderline"/>
          <w:highlight w:val="cyan"/>
        </w:rPr>
        <w:t>The notion that one can escape</w:t>
      </w:r>
      <w:r w:rsidRPr="00BA0F0A">
        <w:rPr>
          <w:rStyle w:val="StyleUnderline"/>
        </w:rPr>
        <w:t xml:space="preserve"> from global capitalism </w:t>
      </w:r>
      <w:r w:rsidRPr="00BA0F0A">
        <w:rPr>
          <w:rStyle w:val="Emphasis"/>
        </w:rPr>
        <w:t>not</w:t>
      </w:r>
      <w:r w:rsidRPr="00BA0F0A">
        <w:rPr>
          <w:rStyle w:val="StyleUnderline"/>
        </w:rPr>
        <w:t xml:space="preserve"> by defeating it but </w:t>
      </w:r>
      <w:r w:rsidRPr="00BA0F0A">
        <w:rPr>
          <w:rStyle w:val="StyleUnderline"/>
          <w:highlight w:val="cyan"/>
        </w:rPr>
        <w:t xml:space="preserve">by </w:t>
      </w:r>
      <w:r w:rsidRPr="00BA0F0A">
        <w:rPr>
          <w:rStyle w:val="Emphasis"/>
          <w:highlight w:val="cyan"/>
        </w:rPr>
        <w:t>creating</w:t>
      </w:r>
      <w:r w:rsidRPr="00BA0F0A">
        <w:rPr>
          <w:rStyle w:val="StyleUnderline"/>
          <w:highlight w:val="cyan"/>
        </w:rPr>
        <w:t xml:space="preserve"> </w:t>
      </w:r>
      <w:r w:rsidRPr="00BA0F0A">
        <w:rPr>
          <w:rStyle w:val="Emphasis"/>
          <w:highlight w:val="cyan"/>
        </w:rPr>
        <w:t>alternative</w:t>
      </w:r>
      <w:r w:rsidRPr="00BA0F0A">
        <w:rPr>
          <w:rStyle w:val="StyleUnderline"/>
          <w:highlight w:val="cyan"/>
        </w:rPr>
        <w:t xml:space="preserve"> </w:t>
      </w:r>
      <w:r w:rsidRPr="00BA0F0A">
        <w:rPr>
          <w:rStyle w:val="Emphasis"/>
          <w:highlight w:val="cyan"/>
        </w:rPr>
        <w:t>spaces</w:t>
      </w:r>
      <w:r w:rsidRPr="00BA0F0A">
        <w:rPr>
          <w:rStyle w:val="StyleUnderline"/>
        </w:rPr>
        <w:t xml:space="preserve"> or islands of utopia </w:t>
      </w:r>
      <w:r w:rsidRPr="00BA0F0A">
        <w:rPr>
          <w:rStyle w:val="StyleUnderline"/>
          <w:highlight w:val="cyan"/>
        </w:rPr>
        <w:t>ignores</w:t>
      </w:r>
      <w:r w:rsidRPr="00BA0F0A">
        <w:rPr>
          <w:rStyle w:val="StyleUnderline"/>
        </w:rPr>
        <w:t xml:space="preserve"> the unpleasant fact </w:t>
      </w:r>
      <w:r w:rsidRPr="00BA0F0A">
        <w:rPr>
          <w:rStyle w:val="StyleUnderline"/>
          <w:highlight w:val="cyan"/>
        </w:rPr>
        <w:t>that</w:t>
      </w:r>
      <w:r w:rsidRPr="00BA0F0A">
        <w:rPr>
          <w:rStyle w:val="StyleUnderline"/>
        </w:rPr>
        <w:t xml:space="preserve"> no matter how one wills it to be so, </w:t>
      </w:r>
      <w:r w:rsidRPr="00BA0F0A">
        <w:rPr>
          <w:rStyle w:val="StyleUnderline"/>
          <w:highlight w:val="cyan"/>
        </w:rPr>
        <w:t>these</w:t>
      </w:r>
      <w:r w:rsidRPr="00BA0F0A">
        <w:rPr>
          <w:rStyle w:val="StyleUnderline"/>
        </w:rPr>
        <w:t xml:space="preserve"> spaces </w:t>
      </w:r>
      <w:r w:rsidRPr="00BA0F0A">
        <w:rPr>
          <w:rStyle w:val="Emphasis"/>
          <w:highlight w:val="cyan"/>
        </w:rPr>
        <w:t>cannot disengage</w:t>
      </w:r>
      <w:r w:rsidRPr="00BA0F0A">
        <w:rPr>
          <w:rStyle w:val="StyleUnderline"/>
        </w:rPr>
        <w:t xml:space="preserve"> from capitalism</w:t>
      </w:r>
      <w:r w:rsidRPr="00275FE5">
        <w:rPr>
          <w:sz w:val="14"/>
          <w:szCs w:val="20"/>
        </w:rPr>
        <w:t xml:space="preserve">, if for no other reason than that </w:t>
      </w:r>
      <w:r w:rsidRPr="00BA0F0A">
        <w:rPr>
          <w:rStyle w:val="StyleUnderline"/>
          <w:highlight w:val="cyan"/>
        </w:rPr>
        <w:t>capital</w:t>
      </w:r>
      <w:r w:rsidRPr="00BA0F0A">
        <w:rPr>
          <w:rStyle w:val="StyleUnderline"/>
        </w:rPr>
        <w:t xml:space="preserve"> and the state </w:t>
      </w:r>
      <w:r w:rsidRPr="00BA0F0A">
        <w:rPr>
          <w:rStyle w:val="StyleUnderline"/>
          <w:highlight w:val="cyan"/>
        </w:rPr>
        <w:t>will</w:t>
      </w:r>
      <w:r w:rsidRPr="00BA0F0A">
        <w:rPr>
          <w:rStyle w:val="StyleUnderline"/>
        </w:rPr>
        <w:t xml:space="preserve"> penetrate</w:t>
      </w:r>
      <w:r w:rsidRPr="00275FE5">
        <w:rPr>
          <w:sz w:val="14"/>
          <w:szCs w:val="20"/>
        </w:rPr>
        <w:t xml:space="preserve">  –  often </w:t>
      </w:r>
      <w:r w:rsidRPr="00BA0F0A">
        <w:rPr>
          <w:rStyle w:val="StyleUnderline"/>
        </w:rPr>
        <w:t>forcibly</w:t>
      </w:r>
      <w:r w:rsidRPr="00275FE5">
        <w:rPr>
          <w:sz w:val="14"/>
          <w:szCs w:val="20"/>
        </w:rPr>
        <w:t xml:space="preserve">  –  </w:t>
      </w:r>
      <w:r w:rsidRPr="00BA0F0A">
        <w:rPr>
          <w:rStyle w:val="StyleUnderline"/>
        </w:rPr>
        <w:t xml:space="preserve">and continuously </w:t>
      </w:r>
      <w:r w:rsidRPr="00BA0F0A">
        <w:rPr>
          <w:rStyle w:val="Emphasis"/>
          <w:highlight w:val="cyan"/>
        </w:rPr>
        <w:t>reincorporate</w:t>
      </w:r>
      <w:r w:rsidRPr="00BA0F0A">
        <w:rPr>
          <w:rStyle w:val="StyleUnderline"/>
        </w:rPr>
        <w:t xml:space="preserve"> these spaces</w:t>
      </w:r>
      <w:r w:rsidRPr="00BA0F0A">
        <w:t xml:space="preserve">. </w:t>
      </w:r>
    </w:p>
    <w:p w14:paraId="4233C0CA" w14:textId="77777777" w:rsidR="007942DA" w:rsidRPr="00275FE5" w:rsidRDefault="007942DA" w:rsidP="007942DA">
      <w:pPr>
        <w:rPr>
          <w:sz w:val="14"/>
          <w:szCs w:val="20"/>
        </w:rPr>
      </w:pPr>
      <w:r w:rsidRPr="00BA0F0A">
        <w:rPr>
          <w:rStyle w:val="StyleUnderline"/>
          <w:highlight w:val="cyan"/>
        </w:rPr>
        <w:t xml:space="preserve">Localized solutions are </w:t>
      </w:r>
      <w:r w:rsidRPr="00BA0F0A">
        <w:rPr>
          <w:rStyle w:val="Emphasis"/>
          <w:highlight w:val="cyan"/>
        </w:rPr>
        <w:t>too piecemeal</w:t>
      </w:r>
      <w:r w:rsidRPr="00BA0F0A">
        <w:rPr>
          <w:rStyle w:val="StyleUnderline"/>
        </w:rPr>
        <w:t xml:space="preserve"> to confront the power of global capitalism </w:t>
      </w:r>
      <w:r w:rsidRPr="00275FE5">
        <w:rPr>
          <w:sz w:val="14"/>
          <w:szCs w:val="20"/>
        </w:rPr>
        <w:t xml:space="preserve"> –  to change the global balance of class and social forces. </w:t>
      </w:r>
      <w:r w:rsidRPr="00BA0F0A">
        <w:rPr>
          <w:rStyle w:val="StyleUnderline"/>
        </w:rPr>
        <w:t>There is no way to get around the fact</w:t>
      </w:r>
      <w:r w:rsidRPr="00275FE5">
        <w:rPr>
          <w:sz w:val="14"/>
          <w:szCs w:val="20"/>
        </w:rPr>
        <w:t xml:space="preserve"> that the TCC holds class power over humanity, and the TNS exercises multiple forms of direct, coercive power. </w:t>
      </w:r>
      <w:r w:rsidRPr="00BA0F0A">
        <w:rPr>
          <w:rStyle w:val="StyleUnderline"/>
          <w:highlight w:val="cyan"/>
        </w:rPr>
        <w:t>The state exercises power</w:t>
      </w:r>
      <w:r w:rsidRPr="00BA0F0A">
        <w:rPr>
          <w:rStyle w:val="StyleUnderline"/>
        </w:rPr>
        <w:t xml:space="preserve"> over us. </w:t>
      </w:r>
      <w:r w:rsidRPr="00BA0F0A">
        <w:rPr>
          <w:rStyle w:val="Emphasis"/>
          <w:highlight w:val="cyan"/>
        </w:rPr>
        <w:t>This</w:t>
      </w:r>
      <w:r w:rsidRPr="00BA0F0A">
        <w:rPr>
          <w:rStyle w:val="Emphasis"/>
        </w:rPr>
        <w:t xml:space="preserve"> fact </w:t>
      </w:r>
      <w:r w:rsidRPr="00BA0F0A">
        <w:rPr>
          <w:rStyle w:val="Emphasis"/>
          <w:highlight w:val="cyan"/>
        </w:rPr>
        <w:t>will not go away</w:t>
      </w:r>
      <w:r w:rsidRPr="00BA0F0A">
        <w:rPr>
          <w:rStyle w:val="StyleUnderline"/>
        </w:rPr>
        <w:t xml:space="preserve"> by ignoring this power</w:t>
      </w:r>
      <w:r w:rsidRPr="00275FE5">
        <w:rPr>
          <w:sz w:val="14"/>
          <w:szCs w:val="20"/>
        </w:rPr>
        <w:t xml:space="preserve">. </w:t>
      </w:r>
      <w:r w:rsidRPr="00BA0F0A">
        <w:rPr>
          <w:rStyle w:val="StyleUnderline"/>
        </w:rPr>
        <w:t xml:space="preserve">It is illusory to suppose that it can be countered by constructing autonomous </w:t>
      </w:r>
      <w:r w:rsidRPr="00BA0F0A">
        <w:rPr>
          <w:rStyle w:val="StyleUnderline"/>
          <w:highlight w:val="cyan"/>
        </w:rPr>
        <w:t>communities</w:t>
      </w:r>
      <w:r w:rsidRPr="00BA0F0A">
        <w:rPr>
          <w:rStyle w:val="StyleUnderline"/>
        </w:rPr>
        <w:t xml:space="preserve">, which in fact </w:t>
      </w:r>
      <w:r w:rsidRPr="00BA0F0A">
        <w:rPr>
          <w:rStyle w:val="StyleUnderline"/>
          <w:highlight w:val="cyan"/>
        </w:rPr>
        <w:t xml:space="preserve">are </w:t>
      </w:r>
      <w:r w:rsidRPr="00BA0F0A">
        <w:rPr>
          <w:rStyle w:val="Emphasis"/>
          <w:highlight w:val="cyan"/>
        </w:rPr>
        <w:t>not autonomous</w:t>
      </w:r>
      <w:r w:rsidRPr="00BA0F0A">
        <w:rPr>
          <w:rStyle w:val="StyleUnderline"/>
        </w:rPr>
        <w:t xml:space="preserve"> because such communities cannot extricate themselves from the webs of global capitalism, and even if they could, in theory, the state would not allow them to; it would use the force of its law to reincorporate such communities.</w:t>
      </w:r>
      <w:r w:rsidRPr="00275FE5">
        <w:rPr>
          <w:sz w:val="14"/>
          <w:szCs w:val="20"/>
        </w:rPr>
        <w:t xml:space="preserve"> There is no getting around confrontation with the state, no avoiding a struggle to wrest state power away from capital, its agents and allies. </w:t>
      </w:r>
      <w:r w:rsidRPr="00BA0F0A">
        <w:rPr>
          <w:rStyle w:val="StyleUnderline"/>
        </w:rPr>
        <w:t>The struggle to withdraw from global capitalism, no matter how important, must be coupled with a struggle to overthrow</w:t>
      </w:r>
      <w:r w:rsidRPr="00275FE5">
        <w:rPr>
          <w:sz w:val="14"/>
          <w:szCs w:val="20"/>
        </w:rPr>
        <w:t xml:space="preserve"> global capitalism, to destroy the transnational capitalist state. </w:t>
      </w:r>
    </w:p>
    <w:p w14:paraId="5677CE70" w14:textId="77777777" w:rsidR="007942DA" w:rsidRDefault="007942DA" w:rsidP="007942DA">
      <w:pPr>
        <w:rPr>
          <w:sz w:val="16"/>
        </w:rPr>
      </w:pPr>
    </w:p>
    <w:p w14:paraId="4D377C59" w14:textId="77777777" w:rsidR="007942DA" w:rsidRDefault="007942DA" w:rsidP="007942DA">
      <w:pPr>
        <w:pStyle w:val="Analytic"/>
      </w:pPr>
    </w:p>
    <w:p w14:paraId="64AA3E1E" w14:textId="77777777" w:rsidR="007942DA" w:rsidRDefault="007942DA" w:rsidP="007942DA"/>
    <w:p w14:paraId="721DF24A" w14:textId="77777777" w:rsidR="007942DA" w:rsidRDefault="007942DA" w:rsidP="007942DA"/>
    <w:p w14:paraId="27617E54" w14:textId="22B6DB17" w:rsidR="007942DA" w:rsidRDefault="007942DA" w:rsidP="007942DA">
      <w:pPr>
        <w:pStyle w:val="Heading1"/>
      </w:pPr>
      <w:r>
        <w:t xml:space="preserve">Wake Forest---Round </w:t>
      </w:r>
      <w:r>
        <w:t>5</w:t>
      </w:r>
      <w:r>
        <w:t>---1NR</w:t>
      </w:r>
    </w:p>
    <w:p w14:paraId="62381AA1" w14:textId="77777777" w:rsidR="007942DA" w:rsidRDefault="007942DA" w:rsidP="007942DA">
      <w:pPr>
        <w:pStyle w:val="Heading2"/>
      </w:pPr>
      <w:r>
        <w:t>States</w:t>
      </w:r>
    </w:p>
    <w:p w14:paraId="1D628295" w14:textId="77777777" w:rsidR="007942DA" w:rsidRDefault="007942DA" w:rsidP="007942DA">
      <w:pPr>
        <w:pStyle w:val="Undertag"/>
      </w:pPr>
    </w:p>
    <w:p w14:paraId="67385DC7" w14:textId="77777777" w:rsidR="007942DA" w:rsidRDefault="007942DA" w:rsidP="007942DA">
      <w:pPr>
        <w:pStyle w:val="Heading2"/>
      </w:pPr>
      <w:r>
        <w:t>Midterms DA</w:t>
      </w:r>
    </w:p>
    <w:p w14:paraId="7872785A" w14:textId="77777777" w:rsidR="007942DA" w:rsidRPr="00F52263" w:rsidRDefault="007942DA" w:rsidP="007942DA"/>
    <w:p w14:paraId="5A800576" w14:textId="77777777" w:rsidR="007942DA" w:rsidRDefault="007942DA" w:rsidP="007942DA">
      <w:pPr>
        <w:pStyle w:val="Heading3"/>
      </w:pPr>
      <w:r>
        <w:t>Overview</w:t>
      </w:r>
    </w:p>
    <w:p w14:paraId="7C5E67F0" w14:textId="77777777" w:rsidR="007942DA" w:rsidRDefault="007942DA" w:rsidP="007942DA">
      <w:pPr>
        <w:pStyle w:val="Undertag"/>
      </w:pPr>
    </w:p>
    <w:p w14:paraId="4CC66DDA" w14:textId="77777777" w:rsidR="007942DA" w:rsidRPr="00AE6502" w:rsidRDefault="007942DA" w:rsidP="007942DA">
      <w:pPr>
        <w:keepNext/>
        <w:keepLines/>
        <w:spacing w:before="40"/>
        <w:outlineLvl w:val="3"/>
        <w:rPr>
          <w:rFonts w:eastAsia="Times New Roman" w:cs="Times New Roman"/>
          <w:b/>
          <w:iCs/>
          <w:sz w:val="26"/>
        </w:rPr>
      </w:pPr>
      <w:r w:rsidRPr="00AE6502">
        <w:rPr>
          <w:rFonts w:eastAsia="Times New Roman" w:cs="Times New Roman"/>
          <w:b/>
          <w:iCs/>
          <w:sz w:val="26"/>
        </w:rPr>
        <w:t>A dem wave guarantees the plan, along with additional labor protections</w:t>
      </w:r>
      <w:r>
        <w:rPr>
          <w:rFonts w:eastAsia="Times New Roman" w:cs="Times New Roman"/>
          <w:b/>
          <w:iCs/>
          <w:sz w:val="26"/>
        </w:rPr>
        <w:t>.</w:t>
      </w:r>
      <w:r w:rsidRPr="00AE6502">
        <w:rPr>
          <w:rFonts w:eastAsia="Times New Roman" w:cs="Times New Roman"/>
          <w:b/>
          <w:iCs/>
          <w:sz w:val="26"/>
        </w:rPr>
        <w:t xml:space="preserve"> </w:t>
      </w:r>
    </w:p>
    <w:p w14:paraId="73713436" w14:textId="77777777" w:rsidR="007942DA" w:rsidRPr="00AE6502" w:rsidRDefault="007942DA" w:rsidP="007942DA">
      <w:pPr>
        <w:rPr>
          <w:rFonts w:eastAsia="Calibri"/>
        </w:rPr>
      </w:pPr>
      <w:r w:rsidRPr="00A12F3A">
        <w:t>Igor</w:t>
      </w:r>
      <w:r>
        <w:rPr>
          <w:rFonts w:eastAsia="Calibri"/>
          <w:b/>
          <w:bCs/>
          <w:sz w:val="26"/>
        </w:rPr>
        <w:t xml:space="preserve"> </w:t>
      </w:r>
      <w:r w:rsidRPr="00AE6502">
        <w:rPr>
          <w:rFonts w:eastAsia="Calibri"/>
          <w:b/>
          <w:bCs/>
          <w:sz w:val="26"/>
        </w:rPr>
        <w:t xml:space="preserve">Bobic &amp; </w:t>
      </w:r>
      <w:r w:rsidRPr="00A12F3A">
        <w:t>Dave</w:t>
      </w:r>
      <w:r>
        <w:rPr>
          <w:rFonts w:eastAsia="Calibri"/>
          <w:b/>
          <w:bCs/>
          <w:sz w:val="26"/>
        </w:rPr>
        <w:t xml:space="preserve"> </w:t>
      </w:r>
      <w:r w:rsidRPr="00AE6502">
        <w:rPr>
          <w:rFonts w:eastAsia="Calibri"/>
          <w:b/>
          <w:bCs/>
          <w:sz w:val="26"/>
        </w:rPr>
        <w:t>Jamieson 25</w:t>
      </w:r>
      <w:r>
        <w:rPr>
          <w:rFonts w:eastAsia="Calibri"/>
        </w:rPr>
        <w:t xml:space="preserve">. </w:t>
      </w:r>
      <w:r w:rsidRPr="00AE6502">
        <w:rPr>
          <w:rFonts w:eastAsia="Calibri"/>
        </w:rPr>
        <w:t>*</w:t>
      </w:r>
      <w:r>
        <w:rPr>
          <w:rFonts w:eastAsia="Calibri"/>
        </w:rPr>
        <w:t>S</w:t>
      </w:r>
      <w:r w:rsidRPr="00AE6502">
        <w:rPr>
          <w:rFonts w:eastAsia="Calibri"/>
        </w:rPr>
        <w:t>enior HuffPost reporter</w:t>
      </w:r>
      <w:r>
        <w:rPr>
          <w:rFonts w:eastAsia="Calibri"/>
        </w:rPr>
        <w:t>.</w:t>
      </w:r>
      <w:r w:rsidRPr="00AE6502">
        <w:rPr>
          <w:rFonts w:eastAsia="Calibri"/>
        </w:rPr>
        <w:t xml:space="preserve"> **HuffPost labor reporter.</w:t>
      </w:r>
      <w:r>
        <w:rPr>
          <w:rFonts w:eastAsia="Calibri"/>
        </w:rPr>
        <w:t xml:space="preserve"> </w:t>
      </w:r>
      <w:r w:rsidRPr="00AE6502">
        <w:rPr>
          <w:rFonts w:eastAsia="Calibri"/>
        </w:rPr>
        <w:t xml:space="preserve">“Democrats Reintroduce Sweeping Bill To Strengthen </w:t>
      </w:r>
      <w:r w:rsidRPr="00A12F3A">
        <w:t>Unions.” https://bobbyscott.house.gov/media-center/in-the-news/democrats-reintroduce-sweeping-bill-strengthen-unions</w:t>
      </w:r>
    </w:p>
    <w:p w14:paraId="58ECEAA9" w14:textId="77777777" w:rsidR="007942DA" w:rsidRPr="00AE6502" w:rsidRDefault="007942DA" w:rsidP="007942DA">
      <w:pPr>
        <w:rPr>
          <w:rFonts w:eastAsia="Calibri"/>
          <w:sz w:val="16"/>
        </w:rPr>
      </w:pPr>
      <w:r w:rsidRPr="00AE6502">
        <w:rPr>
          <w:rFonts w:eastAsia="Calibri"/>
          <w:sz w:val="16"/>
        </w:rPr>
        <w:t xml:space="preserve">WASHINGTON – </w:t>
      </w:r>
      <w:r w:rsidRPr="008F7504">
        <w:rPr>
          <w:rStyle w:val="Emphasis"/>
          <w:highlight w:val="cyan"/>
        </w:rPr>
        <w:t>Congressional Dem</w:t>
      </w:r>
      <w:r w:rsidRPr="00AE6502">
        <w:rPr>
          <w:rFonts w:eastAsia="Calibri"/>
          <w:u w:val="single"/>
        </w:rPr>
        <w:t>ocrat</w:t>
      </w:r>
      <w:r w:rsidRPr="008F7504">
        <w:rPr>
          <w:rStyle w:val="Emphasis"/>
          <w:highlight w:val="cyan"/>
        </w:rPr>
        <w:t>s</w:t>
      </w:r>
      <w:r w:rsidRPr="00AE6502">
        <w:rPr>
          <w:rFonts w:eastAsia="Calibri"/>
          <w:sz w:val="16"/>
        </w:rPr>
        <w:t xml:space="preserve"> </w:t>
      </w:r>
      <w:r w:rsidRPr="00AE6502">
        <w:rPr>
          <w:rFonts w:eastAsia="Calibri"/>
          <w:u w:val="single"/>
        </w:rPr>
        <w:t>on Wednesday</w:t>
      </w:r>
      <w:r w:rsidRPr="00AE6502">
        <w:rPr>
          <w:rFonts w:eastAsia="Calibri"/>
          <w:sz w:val="16"/>
        </w:rPr>
        <w:t xml:space="preserve"> </w:t>
      </w:r>
      <w:r w:rsidRPr="008F7504">
        <w:rPr>
          <w:rStyle w:val="Emphasis"/>
          <w:highlight w:val="cyan"/>
        </w:rPr>
        <w:t>reintroduced</w:t>
      </w:r>
      <w:r w:rsidRPr="00AE6502">
        <w:rPr>
          <w:rFonts w:eastAsia="Calibri"/>
          <w:sz w:val="16"/>
        </w:rPr>
        <w:t xml:space="preserve"> </w:t>
      </w:r>
      <w:r w:rsidRPr="00AE6502">
        <w:rPr>
          <w:rFonts w:eastAsia="Calibri"/>
          <w:u w:val="single"/>
        </w:rPr>
        <w:t>the</w:t>
      </w:r>
      <w:r w:rsidRPr="00AE6502">
        <w:rPr>
          <w:rFonts w:eastAsia="Calibri"/>
          <w:sz w:val="16"/>
        </w:rPr>
        <w:t xml:space="preserve"> Protecting the Right to Organize Act, or </w:t>
      </w:r>
      <w:r w:rsidRPr="008F7504">
        <w:rPr>
          <w:rStyle w:val="Emphasis"/>
          <w:highlight w:val="cyan"/>
        </w:rPr>
        <w:t>PRO Act</w:t>
      </w:r>
      <w:r w:rsidRPr="00AE6502">
        <w:rPr>
          <w:rFonts w:eastAsia="Calibri"/>
          <w:sz w:val="16"/>
        </w:rPr>
        <w:t xml:space="preserve">, </w:t>
      </w:r>
      <w:r w:rsidRPr="008F7504">
        <w:rPr>
          <w:rFonts w:eastAsia="Calibri"/>
          <w:highlight w:val="cyan"/>
          <w:u w:val="single"/>
        </w:rPr>
        <w:t>a sweeping bill</w:t>
      </w:r>
      <w:r w:rsidRPr="00AE6502">
        <w:rPr>
          <w:rFonts w:eastAsia="Calibri"/>
          <w:u w:val="single"/>
        </w:rPr>
        <w:t xml:space="preserve"> aimed at</w:t>
      </w:r>
      <w:r w:rsidRPr="00AE6502">
        <w:rPr>
          <w:rFonts w:eastAsia="Calibri"/>
          <w:sz w:val="16"/>
        </w:rPr>
        <w:t xml:space="preserve"> </w:t>
      </w:r>
      <w:r w:rsidRPr="008F7504">
        <w:rPr>
          <w:rStyle w:val="Emphasis"/>
          <w:highlight w:val="cyan"/>
        </w:rPr>
        <w:t>boosting union membership</w:t>
      </w:r>
      <w:r w:rsidRPr="00AE6502">
        <w:rPr>
          <w:rFonts w:eastAsia="Calibri"/>
          <w:sz w:val="16"/>
        </w:rPr>
        <w:t xml:space="preserve"> </w:t>
      </w:r>
      <w:r w:rsidRPr="00AE6502">
        <w:rPr>
          <w:rFonts w:eastAsia="Calibri"/>
          <w:u w:val="single"/>
        </w:rPr>
        <w:t>after decades of decline</w:t>
      </w:r>
      <w:r w:rsidRPr="00AE6502">
        <w:rPr>
          <w:rFonts w:eastAsia="Calibri"/>
          <w:sz w:val="16"/>
        </w:rPr>
        <w:t>.</w:t>
      </w:r>
    </w:p>
    <w:p w14:paraId="13F336BB" w14:textId="77777777" w:rsidR="007942DA" w:rsidRPr="00AE6502" w:rsidRDefault="007942DA" w:rsidP="007942DA">
      <w:pPr>
        <w:rPr>
          <w:rFonts w:eastAsia="Calibri"/>
          <w:sz w:val="16"/>
        </w:rPr>
      </w:pPr>
      <w:r w:rsidRPr="00AE6502">
        <w:rPr>
          <w:rFonts w:eastAsia="Calibri"/>
          <w:sz w:val="16"/>
        </w:rPr>
        <w:t xml:space="preserve">The </w:t>
      </w:r>
      <w:r w:rsidRPr="00AE6502">
        <w:rPr>
          <w:rFonts w:eastAsia="Calibri"/>
          <w:u w:val="single"/>
        </w:rPr>
        <w:t>legislation</w:t>
      </w:r>
      <w:r w:rsidRPr="00AE6502">
        <w:rPr>
          <w:rFonts w:eastAsia="Calibri"/>
          <w:sz w:val="16"/>
        </w:rPr>
        <w:t xml:space="preserve">, led this year by Sen. Bernie Sanders (I-Vt.) and Rep. Bobby Scott (D-Va.), </w:t>
      </w:r>
      <w:r w:rsidRPr="00AE6502">
        <w:rPr>
          <w:rFonts w:eastAsia="Calibri"/>
          <w:u w:val="single"/>
        </w:rPr>
        <w:t>would amount to the</w:t>
      </w:r>
      <w:r w:rsidRPr="00AE6502">
        <w:rPr>
          <w:rFonts w:eastAsia="Calibri"/>
          <w:sz w:val="16"/>
        </w:rPr>
        <w:t xml:space="preserve"> most </w:t>
      </w:r>
      <w:r w:rsidRPr="008F7504">
        <w:rPr>
          <w:rStyle w:val="Emphasis"/>
          <w:highlight w:val="cyan"/>
        </w:rPr>
        <w:t>significant overhaul</w:t>
      </w:r>
      <w:r w:rsidRPr="00AE6502">
        <w:rPr>
          <w:rFonts w:eastAsia="Calibri"/>
          <w:sz w:val="16"/>
        </w:rPr>
        <w:t xml:space="preserve"> </w:t>
      </w:r>
      <w:r w:rsidRPr="008F7504">
        <w:rPr>
          <w:rFonts w:eastAsia="Calibri"/>
          <w:highlight w:val="cyan"/>
          <w:u w:val="single"/>
        </w:rPr>
        <w:t>to labor law in</w:t>
      </w:r>
      <w:r w:rsidRPr="00AE6502">
        <w:rPr>
          <w:rFonts w:eastAsia="Calibri"/>
          <w:sz w:val="16"/>
        </w:rPr>
        <w:t xml:space="preserve"> nearly </w:t>
      </w:r>
      <w:r w:rsidRPr="008F7504">
        <w:rPr>
          <w:rFonts w:eastAsia="Calibri"/>
          <w:highlight w:val="cyan"/>
          <w:u w:val="single"/>
        </w:rPr>
        <w:t>80 years</w:t>
      </w:r>
      <w:r w:rsidRPr="00AE6502">
        <w:rPr>
          <w:rFonts w:eastAsia="Calibri"/>
          <w:sz w:val="16"/>
        </w:rPr>
        <w:t xml:space="preserve">, </w:t>
      </w:r>
      <w:r w:rsidRPr="00AE6502">
        <w:rPr>
          <w:rFonts w:eastAsia="Calibri"/>
          <w:u w:val="single"/>
        </w:rPr>
        <w:t xml:space="preserve">making it </w:t>
      </w:r>
      <w:r w:rsidRPr="008F7504">
        <w:rPr>
          <w:rStyle w:val="Emphasis"/>
          <w:highlight w:val="cyan"/>
        </w:rPr>
        <w:t>easier for</w:t>
      </w:r>
      <w:r w:rsidRPr="00AE6502">
        <w:rPr>
          <w:rFonts w:eastAsia="Calibri"/>
          <w:sz w:val="16"/>
        </w:rPr>
        <w:t xml:space="preserve"> </w:t>
      </w:r>
      <w:r w:rsidRPr="00AE6502">
        <w:rPr>
          <w:rFonts w:eastAsia="Calibri"/>
          <w:u w:val="single"/>
        </w:rPr>
        <w:t>workers to</w:t>
      </w:r>
      <w:r w:rsidRPr="00AE6502">
        <w:rPr>
          <w:rFonts w:eastAsia="Calibri"/>
          <w:sz w:val="16"/>
        </w:rPr>
        <w:t xml:space="preserve"> </w:t>
      </w:r>
      <w:r w:rsidRPr="008F7504">
        <w:rPr>
          <w:rStyle w:val="Emphasis"/>
          <w:highlight w:val="cyan"/>
        </w:rPr>
        <w:t>organize and bargain</w:t>
      </w:r>
      <w:r w:rsidRPr="00AE6502">
        <w:rPr>
          <w:rFonts w:eastAsia="Calibri"/>
          <w:sz w:val="16"/>
        </w:rPr>
        <w:t xml:space="preserve"> </w:t>
      </w:r>
      <w:r w:rsidRPr="00AE6502">
        <w:rPr>
          <w:rFonts w:eastAsia="Calibri"/>
          <w:u w:val="single"/>
        </w:rPr>
        <w:t>union contracts</w:t>
      </w:r>
      <w:r w:rsidRPr="00AE6502">
        <w:rPr>
          <w:rFonts w:eastAsia="Calibri"/>
          <w:sz w:val="16"/>
        </w:rPr>
        <w:t xml:space="preserve"> </w:t>
      </w:r>
      <w:r w:rsidRPr="008F7504">
        <w:rPr>
          <w:rStyle w:val="Emphasis"/>
          <w:highlight w:val="cyan"/>
        </w:rPr>
        <w:t>and more costly for employers to violate</w:t>
      </w:r>
      <w:r w:rsidRPr="00AE6502">
        <w:rPr>
          <w:rFonts w:eastAsia="Calibri"/>
          <w:sz w:val="16"/>
        </w:rPr>
        <w:t xml:space="preserve"> </w:t>
      </w:r>
      <w:r w:rsidRPr="00AE6502">
        <w:rPr>
          <w:rFonts w:eastAsia="Calibri"/>
          <w:u w:val="single"/>
        </w:rPr>
        <w:t>their</w:t>
      </w:r>
      <w:r w:rsidRPr="00AE6502">
        <w:rPr>
          <w:rFonts w:eastAsia="Calibri"/>
          <w:sz w:val="16"/>
        </w:rPr>
        <w:t xml:space="preserve"> </w:t>
      </w:r>
      <w:r w:rsidRPr="008F7504">
        <w:rPr>
          <w:rFonts w:eastAsia="Calibri"/>
          <w:highlight w:val="cyan"/>
          <w:u w:val="single"/>
        </w:rPr>
        <w:t>rights</w:t>
      </w:r>
      <w:r w:rsidRPr="00AE6502">
        <w:rPr>
          <w:rFonts w:eastAsia="Calibri"/>
          <w:sz w:val="16"/>
        </w:rPr>
        <w:t>.</w:t>
      </w:r>
    </w:p>
    <w:p w14:paraId="74875589" w14:textId="77777777" w:rsidR="007942DA" w:rsidRPr="00AE6502" w:rsidRDefault="007942DA" w:rsidP="007942DA">
      <w:pPr>
        <w:rPr>
          <w:rFonts w:eastAsia="Calibri"/>
          <w:sz w:val="16"/>
        </w:rPr>
      </w:pPr>
      <w:r w:rsidRPr="00AE6502">
        <w:rPr>
          <w:rFonts w:eastAsia="Calibri"/>
          <w:sz w:val="16"/>
        </w:rPr>
        <w:t>“For too long, workers have suffered from anti-union attacks and toothless labor laws that have undermined their right to work safely and be paid fairly,” Scott said at a press conference at the U.S. Capitol on Wednesday.</w:t>
      </w:r>
    </w:p>
    <w:p w14:paraId="06E94C0E" w14:textId="77777777" w:rsidR="007942DA" w:rsidRPr="00AE6502" w:rsidRDefault="007942DA" w:rsidP="007942DA">
      <w:pPr>
        <w:rPr>
          <w:rFonts w:eastAsia="Calibri"/>
          <w:sz w:val="16"/>
        </w:rPr>
      </w:pPr>
      <w:r w:rsidRPr="00AE6502">
        <w:rPr>
          <w:rFonts w:eastAsia="Calibri"/>
          <w:sz w:val="16"/>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3F175C20" w14:textId="77777777" w:rsidR="007942DA" w:rsidRPr="00AE6502" w:rsidRDefault="007942DA" w:rsidP="007942DA">
      <w:pPr>
        <w:rPr>
          <w:rFonts w:eastAsia="Calibri"/>
          <w:sz w:val="16"/>
        </w:rPr>
      </w:pPr>
      <w:r w:rsidRPr="00AE6502">
        <w:rPr>
          <w:rFonts w:eastAsia="Calibri"/>
          <w:sz w:val="16"/>
        </w:rPr>
        <w:t>“The only protection that workers will have from massive layoffs,” the senator added, “is through forming unions, standing up for their rights, and making sure the new technology benefits workers and not just the oligarchs.”</w:t>
      </w:r>
    </w:p>
    <w:p w14:paraId="7E360373" w14:textId="77777777" w:rsidR="007942DA" w:rsidRPr="00AE6502" w:rsidRDefault="007942DA" w:rsidP="007942DA">
      <w:pPr>
        <w:rPr>
          <w:rFonts w:eastAsia="Calibri"/>
          <w:sz w:val="16"/>
        </w:rPr>
      </w:pPr>
      <w:r w:rsidRPr="00AE6502">
        <w:rPr>
          <w:rFonts w:eastAsia="Calibri"/>
          <w:sz w:val="16"/>
        </w:rPr>
        <w:t xml:space="preserve">The </w:t>
      </w:r>
      <w:r w:rsidRPr="00AE6502">
        <w:rPr>
          <w:rFonts w:eastAsia="Calibri"/>
          <w:u w:val="single"/>
        </w:rPr>
        <w:t>legislation was first introduced in Congress in 2019 with the support of a broad range of labor unions, progressive groups and worker advocates</w:t>
      </w:r>
      <w:r w:rsidRPr="00AE6502">
        <w:rPr>
          <w:rFonts w:eastAsia="Calibri"/>
          <w:sz w:val="16"/>
        </w:rPr>
        <w:t>. But not every Democratic lawmaker was on board at the time, especially in the Senate, where a handful of members of the Democratic caucus had expressed concerns for businesses and independent contractors.</w:t>
      </w:r>
    </w:p>
    <w:p w14:paraId="792F4C15" w14:textId="77777777" w:rsidR="007942DA" w:rsidRDefault="007942DA" w:rsidP="007942DA">
      <w:pPr>
        <w:rPr>
          <w:rFonts w:eastAsia="Calibri"/>
          <w:sz w:val="16"/>
        </w:rPr>
      </w:pPr>
      <w:r w:rsidRPr="008F7504">
        <w:rPr>
          <w:rFonts w:eastAsia="Calibri"/>
          <w:highlight w:val="cyan"/>
          <w:u w:val="single"/>
        </w:rPr>
        <w:t>Now</w:t>
      </w:r>
      <w:r w:rsidRPr="00AE6502">
        <w:rPr>
          <w:rFonts w:eastAsia="Calibri"/>
          <w:sz w:val="16"/>
        </w:rPr>
        <w:t xml:space="preserve">, </w:t>
      </w:r>
      <w:r w:rsidRPr="008F7504">
        <w:rPr>
          <w:rFonts w:eastAsia="Calibri"/>
          <w:highlight w:val="cyan"/>
          <w:u w:val="single"/>
        </w:rPr>
        <w:t>with</w:t>
      </w:r>
      <w:r w:rsidRPr="00AE6502">
        <w:rPr>
          <w:rFonts w:eastAsia="Calibri"/>
          <w:u w:val="single"/>
        </w:rPr>
        <w:t xml:space="preserve"> conservative Democrat</w:t>
      </w:r>
      <w:r w:rsidRPr="00AE6502">
        <w:rPr>
          <w:rFonts w:eastAsia="Calibri"/>
          <w:sz w:val="16"/>
        </w:rPr>
        <w:t xml:space="preserve"> Joe </w:t>
      </w:r>
      <w:r w:rsidRPr="008F7504">
        <w:rPr>
          <w:rFonts w:eastAsia="Calibri"/>
          <w:highlight w:val="cyan"/>
          <w:u w:val="single"/>
        </w:rPr>
        <w:t>Manchin and</w:t>
      </w:r>
      <w:r w:rsidRPr="00AE6502">
        <w:rPr>
          <w:rFonts w:eastAsia="Calibri"/>
          <w:u w:val="single"/>
        </w:rPr>
        <w:t xml:space="preserve"> independent Kyrsten </w:t>
      </w:r>
      <w:r w:rsidRPr="008F7504">
        <w:rPr>
          <w:rFonts w:eastAsia="Calibri"/>
          <w:highlight w:val="cyan"/>
          <w:u w:val="single"/>
        </w:rPr>
        <w:t>Sinema</w:t>
      </w:r>
      <w:r w:rsidRPr="00AE6502">
        <w:rPr>
          <w:rFonts w:eastAsia="Calibri"/>
          <w:sz w:val="16"/>
        </w:rPr>
        <w:t xml:space="preserve"> </w:t>
      </w:r>
      <w:r w:rsidRPr="008F7504">
        <w:rPr>
          <w:rFonts w:eastAsia="Calibri"/>
          <w:highlight w:val="cyan"/>
          <w:u w:val="single"/>
        </w:rPr>
        <w:t>retired</w:t>
      </w:r>
      <w:r w:rsidRPr="00AE6502">
        <w:rPr>
          <w:rFonts w:eastAsia="Calibri"/>
          <w:sz w:val="16"/>
        </w:rPr>
        <w:t xml:space="preserve"> and out of the Senate, </w:t>
      </w:r>
      <w:r w:rsidRPr="008F7504">
        <w:rPr>
          <w:rStyle w:val="Emphasis"/>
          <w:highlight w:val="cyan"/>
        </w:rPr>
        <w:t>support within the Dem</w:t>
      </w:r>
      <w:r w:rsidRPr="00AE6502">
        <w:rPr>
          <w:rFonts w:eastAsia="Calibri"/>
          <w:u w:val="single"/>
        </w:rPr>
        <w:t>ocratic</w:t>
      </w:r>
      <w:r w:rsidRPr="00AE6502">
        <w:rPr>
          <w:rFonts w:eastAsia="Calibri"/>
          <w:sz w:val="16"/>
        </w:rPr>
        <w:t xml:space="preserve"> </w:t>
      </w:r>
      <w:r w:rsidRPr="008F7504">
        <w:rPr>
          <w:rStyle w:val="Emphasis"/>
          <w:highlight w:val="cyan"/>
        </w:rPr>
        <w:t>Party</w:t>
      </w:r>
      <w:r w:rsidRPr="00AE6502">
        <w:rPr>
          <w:rFonts w:eastAsia="Calibri"/>
          <w:sz w:val="16"/>
        </w:rPr>
        <w:t xml:space="preserve"> </w:t>
      </w:r>
      <w:r w:rsidRPr="00AE6502">
        <w:rPr>
          <w:rFonts w:eastAsia="Calibri"/>
          <w:u w:val="single"/>
        </w:rPr>
        <w:t>for the legislation</w:t>
      </w:r>
      <w:r w:rsidRPr="00AE6502">
        <w:rPr>
          <w:rFonts w:eastAsia="Calibri"/>
          <w:sz w:val="16"/>
        </w:rPr>
        <w:t xml:space="preserve"> </w:t>
      </w:r>
      <w:r w:rsidRPr="008F7504">
        <w:rPr>
          <w:rFonts w:eastAsia="Calibri"/>
          <w:highlight w:val="cyan"/>
          <w:u w:val="single"/>
        </w:rPr>
        <w:t>is</w:t>
      </w:r>
      <w:r w:rsidRPr="00AE6502">
        <w:rPr>
          <w:rFonts w:eastAsia="Calibri"/>
          <w:sz w:val="16"/>
        </w:rPr>
        <w:t xml:space="preserve"> expected to be </w:t>
      </w:r>
      <w:r w:rsidRPr="008F7504">
        <w:rPr>
          <w:rFonts w:eastAsia="Calibri"/>
          <w:highlight w:val="cyan"/>
          <w:u w:val="single"/>
        </w:rPr>
        <w:t>unanimous</w:t>
      </w:r>
      <w:r w:rsidRPr="00AE6502">
        <w:rPr>
          <w:rFonts w:eastAsia="Calibri"/>
          <w:sz w:val="16"/>
        </w:rPr>
        <w:t>, a mark of progress for the labor movement despite the fact that Republicans control both chambers of Congress and aren’t likely to take it up.</w:t>
      </w:r>
    </w:p>
    <w:p w14:paraId="2686C4D5" w14:textId="77777777" w:rsidR="007942DA" w:rsidRDefault="007942DA" w:rsidP="007942DA">
      <w:pPr>
        <w:rPr>
          <w:rFonts w:eastAsia="Calibri"/>
          <w:sz w:val="16"/>
        </w:rPr>
      </w:pPr>
    </w:p>
    <w:p w14:paraId="1B39D4F5" w14:textId="77777777" w:rsidR="007942DA" w:rsidRDefault="007942DA" w:rsidP="007942DA">
      <w:pPr>
        <w:pStyle w:val="Undertag"/>
      </w:pPr>
    </w:p>
    <w:p w14:paraId="14AB699D" w14:textId="77777777" w:rsidR="007942DA" w:rsidRDefault="007942DA" w:rsidP="007942DA">
      <w:pPr>
        <w:pStyle w:val="Heading3"/>
      </w:pPr>
      <w:r>
        <w:t>AT: Uniqueness</w:t>
      </w:r>
    </w:p>
    <w:p w14:paraId="0EFF5EC4" w14:textId="77777777" w:rsidR="007942DA" w:rsidRDefault="007942DA" w:rsidP="007942DA">
      <w:pPr>
        <w:pStyle w:val="Undertag"/>
      </w:pPr>
    </w:p>
    <w:p w14:paraId="75E3378D" w14:textId="77777777" w:rsidR="007942DA" w:rsidRDefault="007942DA" w:rsidP="007942DA">
      <w:pPr>
        <w:pStyle w:val="Heading4"/>
      </w:pPr>
      <w:r>
        <w:t>The generic ballot is best predictor of election outcomes</w:t>
      </w:r>
    </w:p>
    <w:p w14:paraId="28D71ED3" w14:textId="77777777" w:rsidR="007942DA" w:rsidRPr="00953B14" w:rsidRDefault="007942DA" w:rsidP="007942DA">
      <w:r>
        <w:t xml:space="preserve">Gary </w:t>
      </w:r>
      <w:r w:rsidRPr="00CD0656">
        <w:rPr>
          <w:rStyle w:val="Style13ptBold"/>
        </w:rPr>
        <w:t>Halbert, 21</w:t>
      </w:r>
      <w:r>
        <w:t xml:space="preserve">. “The Generic Ballot – What To Know, Why It’s So Important.” President and Chairman, Halbert Wealth Management. VettaFi Advisor Perspectives. 11-23-2021. </w:t>
      </w:r>
      <w:r w:rsidRPr="00CD0656">
        <w:t>https://www.advisorperspectives.com/commentaries/2021/11/23/the-generic-ballot-what-to-know-why-its-so-important</w:t>
      </w:r>
    </w:p>
    <w:p w14:paraId="5FC64F34" w14:textId="77777777" w:rsidR="007942DA" w:rsidRPr="00953B14" w:rsidRDefault="007942DA" w:rsidP="007942DA">
      <w:pPr>
        <w:rPr>
          <w:sz w:val="16"/>
        </w:rPr>
      </w:pPr>
      <w:r w:rsidRPr="00953B14">
        <w:rPr>
          <w:sz w:val="16"/>
        </w:rPr>
        <w:t xml:space="preserve">There has been some very big news regarding </w:t>
      </w:r>
      <w:r w:rsidRPr="00953B14">
        <w:rPr>
          <w:rStyle w:val="StyleUnderline"/>
        </w:rPr>
        <w:t>the so-called “</w:t>
      </w:r>
      <w:r w:rsidRPr="008F7504">
        <w:rPr>
          <w:rStyle w:val="StyleUnderline"/>
          <w:highlight w:val="cyan"/>
        </w:rPr>
        <w:t>generic ballot</w:t>
      </w:r>
      <w:r w:rsidRPr="00953B14">
        <w:rPr>
          <w:rStyle w:val="StyleUnderline"/>
        </w:rPr>
        <w:t>”</w:t>
      </w:r>
      <w:r w:rsidRPr="00953B14">
        <w:rPr>
          <w:sz w:val="16"/>
        </w:rPr>
        <w:t xml:space="preserve"> recently. I’ll share that news in just a moment. But what has surprised me the most recently is how few adults even know what the generic ballot is, much less how to follow it on a regular or even occasional basis and why it </w:t>
      </w:r>
      <w:r w:rsidRPr="008F7504">
        <w:rPr>
          <w:rStyle w:val="StyleUnderline"/>
          <w:highlight w:val="cyan"/>
        </w:rPr>
        <w:t>is</w:t>
      </w:r>
      <w:r w:rsidRPr="00953B14">
        <w:rPr>
          <w:rStyle w:val="StyleUnderline"/>
        </w:rPr>
        <w:t xml:space="preserve"> so </w:t>
      </w:r>
      <w:r w:rsidRPr="008F7504">
        <w:rPr>
          <w:rStyle w:val="StyleUnderline"/>
          <w:highlight w:val="cyan"/>
        </w:rPr>
        <w:t>important</w:t>
      </w:r>
      <w:r w:rsidRPr="00953B14">
        <w:rPr>
          <w:sz w:val="16"/>
        </w:rPr>
        <w:t>.</w:t>
      </w:r>
    </w:p>
    <w:p w14:paraId="55D973D4" w14:textId="77777777" w:rsidR="007942DA" w:rsidRPr="00953B14" w:rsidRDefault="007942DA" w:rsidP="007942DA">
      <w:pPr>
        <w:rPr>
          <w:sz w:val="16"/>
        </w:rPr>
      </w:pPr>
      <w:r w:rsidRPr="00953B14">
        <w:rPr>
          <w:sz w:val="16"/>
        </w:rPr>
        <w:t xml:space="preserve">This surprises me because </w:t>
      </w:r>
      <w:r w:rsidRPr="00953B14">
        <w:rPr>
          <w:rStyle w:val="StyleUnderline"/>
        </w:rPr>
        <w:t xml:space="preserve">the </w:t>
      </w:r>
      <w:r w:rsidRPr="00953B14">
        <w:rPr>
          <w:rStyle w:val="Emphasis"/>
        </w:rPr>
        <w:t>generic ballot</w:t>
      </w:r>
      <w:r w:rsidRPr="00953B14">
        <w:rPr>
          <w:sz w:val="16"/>
        </w:rPr>
        <w:t xml:space="preserve"> is </w:t>
      </w:r>
      <w:r w:rsidRPr="008F7504">
        <w:rPr>
          <w:rStyle w:val="Emphasis"/>
          <w:highlight w:val="cyan"/>
        </w:rPr>
        <w:t>one of the most</w:t>
      </w:r>
      <w:r w:rsidRPr="008F7504">
        <w:rPr>
          <w:rStyle w:val="StyleUnderline"/>
          <w:highlight w:val="cyan"/>
        </w:rPr>
        <w:t xml:space="preserve"> </w:t>
      </w:r>
      <w:r w:rsidRPr="008F7504">
        <w:rPr>
          <w:rStyle w:val="Emphasis"/>
          <w:highlight w:val="cyan"/>
        </w:rPr>
        <w:t>predictive and accurate</w:t>
      </w:r>
      <w:r w:rsidRPr="008F7504">
        <w:rPr>
          <w:rStyle w:val="StyleUnderline"/>
          <w:highlight w:val="cyan"/>
        </w:rPr>
        <w:t xml:space="preserve"> </w:t>
      </w:r>
      <w:r w:rsidRPr="008F7504">
        <w:rPr>
          <w:rStyle w:val="Emphasis"/>
          <w:highlight w:val="cyan"/>
        </w:rPr>
        <w:t>polls</w:t>
      </w:r>
      <w:r w:rsidRPr="00953B14">
        <w:rPr>
          <w:sz w:val="16"/>
        </w:rPr>
        <w:t xml:space="preserve"> out there </w:t>
      </w:r>
      <w:r w:rsidRPr="008F7504">
        <w:rPr>
          <w:rStyle w:val="StyleUnderline"/>
          <w:highlight w:val="cyan"/>
        </w:rPr>
        <w:t>when it comes to congressional</w:t>
      </w:r>
      <w:r w:rsidRPr="00953B14">
        <w:rPr>
          <w:rStyle w:val="StyleUnderline"/>
        </w:rPr>
        <w:t xml:space="preserve"> and presidential </w:t>
      </w:r>
      <w:r w:rsidRPr="008F7504">
        <w:rPr>
          <w:rStyle w:val="StyleUnderline"/>
          <w:highlight w:val="cyan"/>
        </w:rPr>
        <w:t>elections</w:t>
      </w:r>
      <w:r w:rsidRPr="00953B14">
        <w:rPr>
          <w:sz w:val="16"/>
        </w:rPr>
        <w:t>.</w:t>
      </w:r>
    </w:p>
    <w:p w14:paraId="123D621D" w14:textId="77777777" w:rsidR="007942DA" w:rsidRPr="00953B14" w:rsidRDefault="007942DA" w:rsidP="007942DA">
      <w:pPr>
        <w:rPr>
          <w:sz w:val="16"/>
        </w:rPr>
      </w:pPr>
      <w:r w:rsidRPr="00953B14">
        <w:rPr>
          <w:rStyle w:val="StyleUnderline"/>
        </w:rPr>
        <w:t>Given</w:t>
      </w:r>
      <w:r w:rsidRPr="00953B14">
        <w:rPr>
          <w:sz w:val="16"/>
        </w:rPr>
        <w:t xml:space="preserve"> the </w:t>
      </w:r>
      <w:r w:rsidRPr="008F7504">
        <w:rPr>
          <w:rStyle w:val="Emphasis"/>
          <w:highlight w:val="cyan"/>
        </w:rPr>
        <w:t>impressive forecasting record</w:t>
      </w:r>
      <w:r w:rsidRPr="00953B14">
        <w:rPr>
          <w:sz w:val="16"/>
        </w:rPr>
        <w:t xml:space="preserve"> </w:t>
      </w:r>
      <w:r w:rsidRPr="00953B14">
        <w:rPr>
          <w:rStyle w:val="StyleUnderline"/>
        </w:rPr>
        <w:t>of the generic ballot</w:t>
      </w:r>
      <w:r w:rsidRPr="00953B14">
        <w:rPr>
          <w:sz w:val="16"/>
        </w:rPr>
        <w:t xml:space="preserve">, it is something </w:t>
      </w:r>
      <w:r w:rsidRPr="00953B14">
        <w:rPr>
          <w:rStyle w:val="StyleUnderline"/>
        </w:rPr>
        <w:t>all</w:t>
      </w:r>
      <w:r w:rsidRPr="00953B14">
        <w:rPr>
          <w:sz w:val="16"/>
        </w:rPr>
        <w:t xml:space="preserve"> likely </w:t>
      </w:r>
      <w:r w:rsidRPr="00953B14">
        <w:rPr>
          <w:rStyle w:val="StyleUnderline"/>
        </w:rPr>
        <w:t>voters</w:t>
      </w:r>
      <w:r w:rsidRPr="00953B14">
        <w:rPr>
          <w:sz w:val="16"/>
        </w:rPr>
        <w:t xml:space="preserve">, Democrat, Republican and Independent, </w:t>
      </w:r>
      <w:r w:rsidRPr="00953B14">
        <w:rPr>
          <w:rStyle w:val="StyleUnderline"/>
        </w:rPr>
        <w:t>should know</w:t>
      </w:r>
      <w:r w:rsidRPr="00953B14">
        <w:rPr>
          <w:sz w:val="16"/>
        </w:rPr>
        <w:t xml:space="preserve"> about </w:t>
      </w:r>
      <w:r w:rsidRPr="00953B14">
        <w:rPr>
          <w:rStyle w:val="StyleUnderline"/>
        </w:rPr>
        <w:t>and understand</w:t>
      </w:r>
      <w:r w:rsidRPr="00953B14">
        <w:rPr>
          <w:sz w:val="16"/>
        </w:rPr>
        <w:t>. Given that, the generic ballot is where we will start our discussion today. I realize many of my readers already know about the generic ballot, so bear with me, but I was quite surprised at how many relatives, friends and colleagues did not know what it was or how to follow it.</w:t>
      </w:r>
    </w:p>
    <w:p w14:paraId="57E99AB2" w14:textId="77777777" w:rsidR="007942DA" w:rsidRPr="004D69D9" w:rsidRDefault="007942DA" w:rsidP="007942DA">
      <w:pPr>
        <w:rPr>
          <w:sz w:val="16"/>
        </w:rPr>
      </w:pPr>
      <w:r w:rsidRPr="00953B14">
        <w:rPr>
          <w:sz w:val="16"/>
        </w:rPr>
        <w:t xml:space="preserve">So, what is the generic ballot? The </w:t>
      </w:r>
      <w:r w:rsidRPr="00953B14">
        <w:rPr>
          <w:rStyle w:val="StyleUnderline"/>
        </w:rPr>
        <w:t>generic ballot</w:t>
      </w:r>
      <w:r w:rsidRPr="00953B14">
        <w:rPr>
          <w:sz w:val="16"/>
        </w:rPr>
        <w:t xml:space="preserve"> is a </w:t>
      </w:r>
      <w:r w:rsidRPr="00953B14">
        <w:rPr>
          <w:rStyle w:val="StyleUnderline"/>
        </w:rPr>
        <w:t>political poll</w:t>
      </w:r>
      <w:r w:rsidRPr="00953B14">
        <w:rPr>
          <w:sz w:val="16"/>
        </w:rPr>
        <w:t xml:space="preserve"> </w:t>
      </w:r>
      <w:r w:rsidRPr="00953B14">
        <w:rPr>
          <w:rStyle w:val="StyleUnderline"/>
        </w:rPr>
        <w:t xml:space="preserve">which </w:t>
      </w:r>
      <w:r w:rsidRPr="008F7504">
        <w:rPr>
          <w:rStyle w:val="StyleUnderline"/>
          <w:highlight w:val="cyan"/>
        </w:rPr>
        <w:t>asks</w:t>
      </w:r>
      <w:r w:rsidRPr="00953B14">
        <w:rPr>
          <w:sz w:val="16"/>
        </w:rPr>
        <w:t xml:space="preserve"> not which candidate you plan to vote for to represent you in Congress or for president, but rather </w:t>
      </w:r>
      <w:r w:rsidRPr="008F7504">
        <w:rPr>
          <w:rStyle w:val="StyleUnderline"/>
          <w:highlight w:val="cyan"/>
        </w:rPr>
        <w:t>which</w:t>
      </w:r>
      <w:r w:rsidRPr="00953B14">
        <w:rPr>
          <w:rStyle w:val="StyleUnderline"/>
        </w:rPr>
        <w:t xml:space="preserve"> political </w:t>
      </w:r>
      <w:r w:rsidRPr="008F7504">
        <w:rPr>
          <w:rStyle w:val="StyleUnderline"/>
          <w:highlight w:val="cyan"/>
        </w:rPr>
        <w:t>party</w:t>
      </w:r>
      <w:r w:rsidRPr="00953B14">
        <w:rPr>
          <w:sz w:val="16"/>
        </w:rPr>
        <w:t xml:space="preserve"> (Democrat, Republican or Independent) </w:t>
      </w:r>
      <w:r w:rsidRPr="008F7504">
        <w:rPr>
          <w:rStyle w:val="StyleUnderline"/>
          <w:highlight w:val="cyan"/>
        </w:rPr>
        <w:t>you would vote</w:t>
      </w:r>
      <w:r w:rsidRPr="00953B14">
        <w:rPr>
          <w:rStyle w:val="StyleUnderline"/>
        </w:rPr>
        <w:t xml:space="preserve"> for </w:t>
      </w:r>
      <w:r w:rsidRPr="008F7504">
        <w:rPr>
          <w:rStyle w:val="StyleUnderline"/>
          <w:highlight w:val="cyan"/>
        </w:rPr>
        <w:t xml:space="preserve">if the election were </w:t>
      </w:r>
      <w:r w:rsidRPr="00DB7A10">
        <w:rPr>
          <w:rStyle w:val="StyleUnderline"/>
        </w:rPr>
        <w:t xml:space="preserve">held </w:t>
      </w:r>
      <w:r w:rsidRPr="008F7504">
        <w:rPr>
          <w:rStyle w:val="StyleUnderline"/>
          <w:highlight w:val="cyan"/>
        </w:rPr>
        <w:t>today</w:t>
      </w:r>
      <w:r w:rsidRPr="00953B14">
        <w:rPr>
          <w:rStyle w:val="StyleUnderline"/>
        </w:rPr>
        <w:t>.</w:t>
      </w:r>
    </w:p>
    <w:p w14:paraId="37E0864A" w14:textId="77777777" w:rsidR="007942DA" w:rsidRPr="00ED7197" w:rsidRDefault="007942DA" w:rsidP="007942DA">
      <w:pPr>
        <w:pStyle w:val="Heading4"/>
        <w:rPr>
          <w:u w:val="single"/>
        </w:rPr>
      </w:pPr>
      <w:r>
        <w:t xml:space="preserve">It’s </w:t>
      </w:r>
      <w:r w:rsidRPr="00ED7197">
        <w:rPr>
          <w:u w:val="single"/>
        </w:rPr>
        <w:t>empirically true</w:t>
      </w:r>
      <w:r>
        <w:t xml:space="preserve"> and has a </w:t>
      </w:r>
      <w:r w:rsidRPr="00ED7197">
        <w:rPr>
          <w:u w:val="single"/>
        </w:rPr>
        <w:t xml:space="preserve">proven track record </w:t>
      </w:r>
    </w:p>
    <w:p w14:paraId="3B8CA6BD" w14:textId="77777777" w:rsidR="007942DA" w:rsidRPr="00936330" w:rsidRDefault="007942DA" w:rsidP="007942DA">
      <w:pPr>
        <w:rPr>
          <w:rStyle w:val="Style13ptBold"/>
        </w:rPr>
      </w:pPr>
      <w:r>
        <w:t xml:space="preserve">Harry </w:t>
      </w:r>
      <w:r w:rsidRPr="00936330">
        <w:rPr>
          <w:rStyle w:val="Style13ptBold"/>
        </w:rPr>
        <w:t>Enten, 17</w:t>
      </w:r>
      <w:r>
        <w:t>. Senior writer and analyst, CNN Politics. Previously senior political writer and analyst, FiveThirtyEight. “Here’s The Best Tool We Have For Understanding How The Midterms Are Shaping Up.” FiveThirtyEight. 6-5-2017. https://fivethirtyeight.com/features/heres-the-best-tool-we-have-for-understanding-how-the-midterms-are-shaping-up/</w:t>
      </w:r>
    </w:p>
    <w:p w14:paraId="1DE5830B" w14:textId="77777777" w:rsidR="007942DA" w:rsidRPr="00375BDE" w:rsidRDefault="007942DA" w:rsidP="007942DA">
      <w:pPr>
        <w:rPr>
          <w:sz w:val="16"/>
        </w:rPr>
      </w:pPr>
      <w:r w:rsidRPr="00375BDE">
        <w:rPr>
          <w:rStyle w:val="StyleUnderline"/>
        </w:rPr>
        <w:t>If you’re interested in</w:t>
      </w:r>
      <w:r w:rsidRPr="00375BDE">
        <w:rPr>
          <w:sz w:val="16"/>
        </w:rPr>
        <w:t xml:space="preserve"> how </w:t>
      </w:r>
      <w:r w:rsidRPr="00375BDE">
        <w:rPr>
          <w:rStyle w:val="StyleUnderline"/>
        </w:rPr>
        <w:t>the</w:t>
      </w:r>
      <w:r w:rsidRPr="00375BDE">
        <w:rPr>
          <w:sz w:val="16"/>
        </w:rPr>
        <w:t xml:space="preserve"> 2018 </w:t>
      </w:r>
      <w:r w:rsidRPr="00375BDE">
        <w:rPr>
          <w:rStyle w:val="StyleUnderline"/>
        </w:rPr>
        <w:t>midterm elections</w:t>
      </w:r>
      <w:r w:rsidRPr="00375BDE">
        <w:rPr>
          <w:sz w:val="16"/>
        </w:rPr>
        <w:t xml:space="preserve"> will go, </w:t>
      </w:r>
      <w:r w:rsidRPr="00375BDE">
        <w:rPr>
          <w:rStyle w:val="StyleUnderline"/>
        </w:rPr>
        <w:t>you</w:t>
      </w:r>
      <w:r w:rsidRPr="00375BDE">
        <w:rPr>
          <w:sz w:val="16"/>
        </w:rPr>
        <w:t xml:space="preserve"> may </w:t>
      </w:r>
      <w:r w:rsidRPr="00375BDE">
        <w:rPr>
          <w:rStyle w:val="StyleUnderline"/>
        </w:rPr>
        <w:t>want to</w:t>
      </w:r>
      <w:r w:rsidRPr="00375BDE">
        <w:rPr>
          <w:sz w:val="16"/>
        </w:rPr>
        <w:t xml:space="preserve"> </w:t>
      </w:r>
      <w:r w:rsidRPr="008F7504">
        <w:rPr>
          <w:rStyle w:val="StyleUnderline"/>
          <w:highlight w:val="cyan"/>
        </w:rPr>
        <w:t>keep an eye on the</w:t>
      </w:r>
      <w:r w:rsidRPr="00375BDE">
        <w:rPr>
          <w:rStyle w:val="StyleUnderline"/>
        </w:rPr>
        <w:t xml:space="preserve"> </w:t>
      </w:r>
      <w:r w:rsidRPr="008F7504">
        <w:rPr>
          <w:rStyle w:val="Emphasis"/>
          <w:highlight w:val="cyan"/>
        </w:rPr>
        <w:t>generic congressional ballot</w:t>
      </w:r>
      <w:r w:rsidRPr="00375BDE">
        <w:rPr>
          <w:sz w:val="16"/>
        </w:rPr>
        <w:t xml:space="preserve">, one of </w:t>
      </w:r>
      <w:r w:rsidRPr="00375BDE">
        <w:rPr>
          <w:rStyle w:val="StyleUnderline"/>
        </w:rPr>
        <w:t xml:space="preserve">the </w:t>
      </w:r>
      <w:r w:rsidRPr="008F7504">
        <w:rPr>
          <w:rStyle w:val="Emphasis"/>
          <w:highlight w:val="cyan"/>
        </w:rPr>
        <w:t>best tools</w:t>
      </w:r>
      <w:r w:rsidRPr="00375BDE">
        <w:rPr>
          <w:rStyle w:val="StyleUnderline"/>
        </w:rPr>
        <w:t xml:space="preserve"> </w:t>
      </w:r>
      <w:r w:rsidRPr="008F7504">
        <w:rPr>
          <w:rStyle w:val="StyleUnderline"/>
          <w:highlight w:val="cyan"/>
        </w:rPr>
        <w:t xml:space="preserve">for </w:t>
      </w:r>
      <w:r w:rsidRPr="008F7504">
        <w:rPr>
          <w:rStyle w:val="Emphasis"/>
          <w:highlight w:val="cyan"/>
        </w:rPr>
        <w:t>predicting</w:t>
      </w:r>
      <w:r w:rsidRPr="00375BDE">
        <w:rPr>
          <w:rStyle w:val="StyleUnderline"/>
        </w:rPr>
        <w:t xml:space="preserve"> how many</w:t>
      </w:r>
      <w:r w:rsidRPr="00375BDE">
        <w:rPr>
          <w:sz w:val="16"/>
        </w:rPr>
        <w:t xml:space="preserve"> U.S. </w:t>
      </w:r>
      <w:r w:rsidRPr="008F7504">
        <w:rPr>
          <w:rStyle w:val="Emphasis"/>
          <w:highlight w:val="cyan"/>
        </w:rPr>
        <w:t>House seats each party will win</w:t>
      </w:r>
      <w:r w:rsidRPr="00375BDE">
        <w:rPr>
          <w:sz w:val="16"/>
        </w:rPr>
        <w:t xml:space="preserve">. The FiveThirtyEight generic ballot tracker, which we launched today, can help you do that. </w:t>
      </w:r>
      <w:r w:rsidRPr="00375BDE">
        <w:rPr>
          <w:rStyle w:val="StyleUnderline"/>
        </w:rPr>
        <w:t>The generic ballot question</w:t>
      </w:r>
      <w:r w:rsidRPr="00375BDE">
        <w:rPr>
          <w:sz w:val="16"/>
        </w:rPr>
        <w:t xml:space="preserve">, posed by pollsters for decades, is simple: It </w:t>
      </w:r>
      <w:r w:rsidRPr="00375BDE">
        <w:rPr>
          <w:rStyle w:val="StyleUnderline"/>
        </w:rPr>
        <w:t>asks which party voters would support in a congressional election</w:t>
      </w:r>
      <w:r w:rsidRPr="00375BDE">
        <w:rPr>
          <w:sz w:val="16"/>
        </w:rPr>
        <w:t>1; there’s usually no mention of specific candidate names — that’s what makes it “generic.” We hope you’ll check it out every day between now and November 2018. (Occasionally is fine too.)</w:t>
      </w:r>
    </w:p>
    <w:p w14:paraId="08E1036F" w14:textId="77777777" w:rsidR="007942DA" w:rsidRPr="00375BDE" w:rsidRDefault="007942DA" w:rsidP="007942DA">
      <w:pPr>
        <w:rPr>
          <w:sz w:val="16"/>
        </w:rPr>
      </w:pPr>
      <w:r w:rsidRPr="00375BDE">
        <w:rPr>
          <w:sz w:val="16"/>
        </w:rPr>
        <w:t>So what does the generic ballot show right now? That Democrats are in a historically strong position, with a 44 percent to 37 percent lead over Republicans. That is an incredible gain from the eve of the 2016 election, when our generic ballot estimate put Democrats up by only a single point, 45 percent to 44 percent.2 Indeed, at no point during the summer or fall leading up to the 2016 election did Democrats have as large an advantage on the generic ballot as they do now, and the generic ballot was essentially tied by November. In other words, the political environment seems to have become a lot worse for Republicans since last year’s presidential election.</w:t>
      </w:r>
    </w:p>
    <w:p w14:paraId="3B4D62E9" w14:textId="77777777" w:rsidR="007942DA" w:rsidRPr="00375BDE" w:rsidRDefault="007942DA" w:rsidP="007942DA">
      <w:pPr>
        <w:rPr>
          <w:sz w:val="16"/>
        </w:rPr>
      </w:pPr>
      <w:r w:rsidRPr="00375BDE">
        <w:rPr>
          <w:sz w:val="16"/>
        </w:rPr>
        <w:t xml:space="preserve">As I’ve written previously, </w:t>
      </w:r>
      <w:r w:rsidRPr="008F7504">
        <w:rPr>
          <w:rStyle w:val="Emphasis"/>
          <w:highlight w:val="cyan"/>
        </w:rPr>
        <w:t>the generic ballot</w:t>
      </w:r>
      <w:r w:rsidRPr="00375BDE">
        <w:rPr>
          <w:sz w:val="16"/>
        </w:rPr>
        <w:t xml:space="preserve">, </w:t>
      </w:r>
      <w:r w:rsidRPr="008F7504">
        <w:rPr>
          <w:rStyle w:val="Emphasis"/>
          <w:highlight w:val="cyan"/>
        </w:rPr>
        <w:t>even this early</w:t>
      </w:r>
      <w:r w:rsidRPr="00375BDE">
        <w:rPr>
          <w:sz w:val="16"/>
        </w:rPr>
        <w:t xml:space="preserve"> </w:t>
      </w:r>
      <w:r w:rsidRPr="008F7504">
        <w:rPr>
          <w:rStyle w:val="StyleUnderline"/>
          <w:highlight w:val="cyan"/>
        </w:rPr>
        <w:t>in a</w:t>
      </w:r>
      <w:r w:rsidRPr="00375BDE">
        <w:rPr>
          <w:rStyle w:val="StyleUnderline"/>
        </w:rPr>
        <w:t xml:space="preserve"> </w:t>
      </w:r>
      <w:r w:rsidRPr="008F7504">
        <w:rPr>
          <w:rStyle w:val="StyleUnderline"/>
          <w:highlight w:val="cyan"/>
        </w:rPr>
        <w:t>midterm cycle</w:t>
      </w:r>
      <w:r w:rsidRPr="008F7504">
        <w:rPr>
          <w:sz w:val="16"/>
          <w:highlight w:val="cyan"/>
        </w:rPr>
        <w:t xml:space="preserve">, </w:t>
      </w:r>
      <w:r w:rsidRPr="008F7504">
        <w:rPr>
          <w:rStyle w:val="Emphasis"/>
          <w:highlight w:val="cyan"/>
        </w:rPr>
        <w:t>can be quite predictive</w:t>
      </w:r>
      <w:r w:rsidRPr="00375BDE">
        <w:rPr>
          <w:sz w:val="16"/>
        </w:rPr>
        <w:t xml:space="preserve"> </w:t>
      </w:r>
      <w:r w:rsidRPr="008F7504">
        <w:rPr>
          <w:rStyle w:val="StyleUnderline"/>
          <w:highlight w:val="cyan"/>
        </w:rPr>
        <w:t>of</w:t>
      </w:r>
      <w:r w:rsidRPr="00375BDE">
        <w:rPr>
          <w:rStyle w:val="StyleUnderline"/>
        </w:rPr>
        <w:t xml:space="preserve"> the outcome of </w:t>
      </w:r>
      <w:r w:rsidRPr="008F7504">
        <w:rPr>
          <w:rStyle w:val="StyleUnderline"/>
          <w:highlight w:val="cyan"/>
        </w:rPr>
        <w:t>the following year’s House elections</w:t>
      </w:r>
      <w:r w:rsidRPr="00375BDE">
        <w:rPr>
          <w:sz w:val="16"/>
        </w:rPr>
        <w:t xml:space="preserve">. </w:t>
      </w:r>
      <w:r w:rsidRPr="00375BDE">
        <w:rPr>
          <w:rStyle w:val="StyleUnderline"/>
        </w:rPr>
        <w:t>Once you control for</w:t>
      </w:r>
      <w:r w:rsidRPr="00375BDE">
        <w:rPr>
          <w:sz w:val="16"/>
        </w:rPr>
        <w:t xml:space="preserve"> which </w:t>
      </w:r>
      <w:r w:rsidRPr="00375BDE">
        <w:rPr>
          <w:rStyle w:val="StyleUnderline"/>
        </w:rPr>
        <w:t>party</w:t>
      </w:r>
      <w:r w:rsidRPr="00375BDE">
        <w:rPr>
          <w:sz w:val="16"/>
        </w:rPr>
        <w:t xml:space="preserve"> is </w:t>
      </w:r>
      <w:r w:rsidRPr="00375BDE">
        <w:rPr>
          <w:rStyle w:val="StyleUnderline"/>
        </w:rPr>
        <w:t>in the White House</w:t>
      </w:r>
      <w:r w:rsidRPr="00375BDE">
        <w:rPr>
          <w:sz w:val="16"/>
        </w:rPr>
        <w:t xml:space="preserve">, </w:t>
      </w:r>
      <w:r w:rsidRPr="00375BDE">
        <w:rPr>
          <w:rStyle w:val="StyleUnderline"/>
        </w:rPr>
        <w:t>the generic ballot</w:t>
      </w:r>
      <w:r w:rsidRPr="00375BDE">
        <w:rPr>
          <w:sz w:val="16"/>
        </w:rPr>
        <w:t xml:space="preserve"> about </w:t>
      </w:r>
      <w:r w:rsidRPr="008F7504">
        <w:rPr>
          <w:rStyle w:val="StyleUnderline"/>
          <w:highlight w:val="cyan"/>
        </w:rPr>
        <w:t>18 months before</w:t>
      </w:r>
      <w:r w:rsidRPr="00375BDE">
        <w:rPr>
          <w:rStyle w:val="StyleUnderline"/>
        </w:rPr>
        <w:t xml:space="preserve"> a midterm election</w:t>
      </w:r>
      <w:r w:rsidRPr="00375BDE">
        <w:rPr>
          <w:sz w:val="16"/>
        </w:rPr>
        <w:t xml:space="preserve"> </w:t>
      </w:r>
      <w:r w:rsidRPr="00375BDE">
        <w:rPr>
          <w:rStyle w:val="StyleUnderline"/>
        </w:rPr>
        <w:t xml:space="preserve">is </w:t>
      </w:r>
      <w:r w:rsidRPr="008F7504">
        <w:rPr>
          <w:rStyle w:val="StyleUnderline"/>
          <w:highlight w:val="cyan"/>
        </w:rPr>
        <w:t>strongly correlated</w:t>
      </w:r>
      <w:r w:rsidRPr="00375BDE">
        <w:rPr>
          <w:rStyle w:val="StyleUnderline"/>
        </w:rPr>
        <w:t xml:space="preserve"> (+.78) </w:t>
      </w:r>
      <w:r w:rsidRPr="008F7504">
        <w:rPr>
          <w:rStyle w:val="StyleUnderline"/>
          <w:highlight w:val="cyan"/>
        </w:rPr>
        <w:t>with the</w:t>
      </w:r>
      <w:r w:rsidRPr="00375BDE">
        <w:rPr>
          <w:rStyle w:val="StyleUnderline"/>
        </w:rPr>
        <w:t xml:space="preserve"> </w:t>
      </w:r>
      <w:r w:rsidRPr="008F7504">
        <w:rPr>
          <w:rStyle w:val="StyleUnderline"/>
          <w:highlight w:val="cyan"/>
        </w:rPr>
        <w:t>eventual</w:t>
      </w:r>
      <w:r w:rsidRPr="00375BDE">
        <w:rPr>
          <w:rStyle w:val="StyleUnderline"/>
        </w:rPr>
        <w:t xml:space="preserve"> House </w:t>
      </w:r>
      <w:r w:rsidRPr="008F7504">
        <w:rPr>
          <w:rStyle w:val="StyleUnderline"/>
          <w:highlight w:val="cyan"/>
        </w:rPr>
        <w:t>result</w:t>
      </w:r>
      <w:r w:rsidRPr="00375BDE">
        <w:rPr>
          <w:sz w:val="16"/>
        </w:rPr>
        <w:t xml:space="preserve"> — i.e., the share of votes cast for the president’s party versus the share of votes cast for the opposition party. Here’s all the generic ballot polling we have going back to 1942:3</w:t>
      </w:r>
    </w:p>
    <w:p w14:paraId="22D85738" w14:textId="77777777" w:rsidR="007942DA" w:rsidRDefault="007942DA" w:rsidP="007942DA">
      <w:pPr>
        <w:pStyle w:val="Heading4"/>
      </w:pPr>
      <w:r>
        <w:t>Insert this chart from the Center of Politics:</w:t>
      </w:r>
    </w:p>
    <w:p w14:paraId="6096B943" w14:textId="77777777" w:rsidR="007942DA" w:rsidRPr="00C05C6F" w:rsidRDefault="007942DA" w:rsidP="007942DA">
      <w:pPr>
        <w:pStyle w:val="ListParagraph"/>
        <w:numPr>
          <w:ilvl w:val="0"/>
          <w:numId w:val="45"/>
        </w:numPr>
      </w:pPr>
      <w:r>
        <w:t>A</w:t>
      </w:r>
      <w:r w:rsidRPr="00C05C6F">
        <w:t>n R</w:t>
      </w:r>
      <w:r>
        <w:t>^</w:t>
      </w:r>
      <w:r w:rsidRPr="00C05C6F">
        <w:t xml:space="preserve">2 value of </w:t>
      </w:r>
      <w:r w:rsidRPr="00C05C6F">
        <w:rPr>
          <w:b/>
          <w:bCs/>
        </w:rPr>
        <w:t>0.862</w:t>
      </w:r>
      <w:r w:rsidRPr="00C05C6F">
        <w:t xml:space="preserve"> means that your regression model explains about </w:t>
      </w:r>
      <w:r w:rsidRPr="00C05C6F">
        <w:rPr>
          <w:b/>
          <w:bCs/>
        </w:rPr>
        <w:t>86.2% of the variation</w:t>
      </w:r>
      <w:r w:rsidRPr="00C05C6F">
        <w:t xml:space="preserve"> in the dependent variable using the independent variable(s).</w:t>
      </w:r>
    </w:p>
    <w:p w14:paraId="114E28D8" w14:textId="77777777" w:rsidR="007942DA" w:rsidRPr="00E168D6" w:rsidRDefault="007942DA" w:rsidP="007942DA">
      <w:pPr>
        <w:pStyle w:val="ListParagraph"/>
        <w:numPr>
          <w:ilvl w:val="0"/>
          <w:numId w:val="45"/>
        </w:numPr>
      </w:pPr>
      <w:r w:rsidRPr="00C05C6F">
        <w:t xml:space="preserve">That’s usually considered </w:t>
      </w:r>
      <w:r w:rsidRPr="00C05C6F">
        <w:rPr>
          <w:b/>
          <w:bCs/>
        </w:rPr>
        <w:t>quite strong</w:t>
      </w:r>
      <w:r w:rsidRPr="00C05C6F">
        <w:t xml:space="preserve"> in most fields, since the closer R</w:t>
      </w:r>
      <w:r>
        <w:t>^2</w:t>
      </w:r>
      <w:r w:rsidRPr="00C05C6F">
        <w:t xml:space="preserve"> is to 1, the better the model fits the data.</w:t>
      </w:r>
    </w:p>
    <w:p w14:paraId="7E81905A" w14:textId="77777777" w:rsidR="007942DA" w:rsidRPr="00222925" w:rsidRDefault="007942DA" w:rsidP="007942DA">
      <w:r>
        <w:t xml:space="preserve">Seth </w:t>
      </w:r>
      <w:r w:rsidRPr="00222925">
        <w:rPr>
          <w:rStyle w:val="Style13ptBold"/>
        </w:rPr>
        <w:t>Moskowitz, 21</w:t>
      </w:r>
      <w:r>
        <w:t xml:space="preserve">. “The Key to Forecasting Midterms: The Generic Ballot.” The Center For Politics. 2-11-2021. </w:t>
      </w:r>
      <w:r w:rsidRPr="00E168D6">
        <w:t>https://centerforpolitics.org/crystalball/the-key-to-forecasting-midterms-the-generic-ballot/</w:t>
      </w:r>
    </w:p>
    <w:p w14:paraId="4B8BBB24" w14:textId="77777777" w:rsidR="007942DA" w:rsidRPr="00836A97" w:rsidRDefault="007942DA" w:rsidP="007942DA">
      <w:r w:rsidRPr="00836A97">
        <w:rPr>
          <w:noProof/>
        </w:rPr>
        <w:drawing>
          <wp:inline distT="0" distB="0" distL="0" distR="0" wp14:anchorId="2600260D" wp14:editId="6EC0959D">
            <wp:extent cx="5795145" cy="2593975"/>
            <wp:effectExtent l="19050" t="19050" r="15240" b="15875"/>
            <wp:docPr id="621262095"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62095" name="Picture 1" descr="A graph with lines and dots&#10;&#10;AI-generated content may be incorrect."/>
                    <pic:cNvPicPr/>
                  </pic:nvPicPr>
                  <pic:blipFill>
                    <a:blip r:embed="rId8"/>
                    <a:stretch>
                      <a:fillRect/>
                    </a:stretch>
                  </pic:blipFill>
                  <pic:spPr>
                    <a:xfrm>
                      <a:off x="0" y="0"/>
                      <a:ext cx="5823303" cy="2606579"/>
                    </a:xfrm>
                    <a:prstGeom prst="rect">
                      <a:avLst/>
                    </a:prstGeom>
                    <a:ln>
                      <a:solidFill>
                        <a:schemeClr val="tx1"/>
                      </a:solidFill>
                    </a:ln>
                  </pic:spPr>
                </pic:pic>
              </a:graphicData>
            </a:graphic>
          </wp:inline>
        </w:drawing>
      </w:r>
    </w:p>
    <w:p w14:paraId="4A972407" w14:textId="77777777" w:rsidR="007942DA" w:rsidRDefault="007942DA" w:rsidP="007942DA"/>
    <w:p w14:paraId="234DF31E" w14:textId="77777777" w:rsidR="007942DA" w:rsidRDefault="007942DA" w:rsidP="007942DA">
      <w:pPr>
        <w:pStyle w:val="Heading3"/>
      </w:pPr>
      <w:r>
        <w:t>AT: No link</w:t>
      </w:r>
    </w:p>
    <w:p w14:paraId="00747FD2" w14:textId="77777777" w:rsidR="007942DA" w:rsidRDefault="007942DA" w:rsidP="007942DA">
      <w:pPr>
        <w:pStyle w:val="Undertag"/>
      </w:pPr>
    </w:p>
    <w:p w14:paraId="10585E6E" w14:textId="77777777" w:rsidR="007942DA" w:rsidRPr="00A52F3B" w:rsidRDefault="007942DA" w:rsidP="007942DA">
      <w:pPr>
        <w:pStyle w:val="Heading4"/>
      </w:pPr>
      <w:r>
        <w:t>Trump will make it a big deal to win votes.</w:t>
      </w:r>
    </w:p>
    <w:p w14:paraId="292B4BD9" w14:textId="77777777" w:rsidR="007942DA" w:rsidRPr="00A52F3B" w:rsidRDefault="007942DA" w:rsidP="007942DA">
      <w:r w:rsidRPr="00A52F3B">
        <w:t xml:space="preserve">Ted </w:t>
      </w:r>
      <w:r w:rsidRPr="005A39BA">
        <w:rPr>
          <w:rStyle w:val="Style13ptBold"/>
        </w:rPr>
        <w:t>Rall 23</w:t>
      </w:r>
      <w:r>
        <w:t xml:space="preserve">. </w:t>
      </w:r>
      <w:r w:rsidRPr="00A52F3B">
        <w:t>Editorial Cartoonist and Political Commentator, Pulitzer Prize finalist, RFK Journalism Award winner, President of the Association of American Editorial Cartoonists</w:t>
      </w:r>
      <w:r>
        <w:t xml:space="preserve">. </w:t>
      </w:r>
      <w:r w:rsidRPr="00A52F3B">
        <w:t>"Trump, the UAW and the Next Realignment</w:t>
      </w:r>
      <w:r>
        <w:t xml:space="preserve">.” </w:t>
      </w:r>
      <w:r w:rsidRPr="00A52F3B">
        <w:t>https://www.creators.com/read/ted-rall/09/23/trump-the-uaw-and-the-next-realignment</w:t>
      </w:r>
    </w:p>
    <w:p w14:paraId="7D099769" w14:textId="77777777" w:rsidR="007942DA" w:rsidRPr="00A52F3B" w:rsidRDefault="007942DA" w:rsidP="007942DA">
      <w:pPr>
        <w:rPr>
          <w:sz w:val="16"/>
        </w:rPr>
      </w:pPr>
      <w:r w:rsidRPr="00A52F3B">
        <w:rPr>
          <w:sz w:val="16"/>
        </w:rPr>
        <w:t xml:space="preserve">Bipartisanship is dead. But job-killing trade agreements like NAFTA were promoted by politicians of both major parties alike — until Donald Trump. </w:t>
      </w:r>
      <w:r w:rsidRPr="00A52F3B">
        <w:rPr>
          <w:rStyle w:val="StyleUnderline"/>
        </w:rPr>
        <w:t>"Our politicians have aggressively pursued a policy of globalization</w:t>
      </w:r>
      <w:r w:rsidRPr="00A52F3B">
        <w:rPr>
          <w:sz w:val="16"/>
        </w:rPr>
        <w:t xml:space="preserve">, moving our jobs, our wealth and our factories to Mexico and overseas. Globalization has made the financial elite, who donate to politicians, very, very wealthy. I used to be one of them," he told an audience in Pennsylvania </w:t>
      </w:r>
      <w:r w:rsidRPr="008F7504">
        <w:rPr>
          <w:rStyle w:val="StyleUnderline"/>
          <w:highlight w:val="cyan"/>
        </w:rPr>
        <w:t>in</w:t>
      </w:r>
      <w:r w:rsidRPr="00A52F3B">
        <w:rPr>
          <w:rStyle w:val="StyleUnderline"/>
        </w:rPr>
        <w:t xml:space="preserve"> 20</w:t>
      </w:r>
      <w:r w:rsidRPr="008F7504">
        <w:rPr>
          <w:rStyle w:val="StyleUnderline"/>
          <w:highlight w:val="cyan"/>
        </w:rPr>
        <w:t>16</w:t>
      </w:r>
      <w:r w:rsidRPr="00A52F3B">
        <w:rPr>
          <w:sz w:val="16"/>
        </w:rPr>
        <w:t>. "Many of these areas have never recovered and never will unless I become president. Then, they're going to recover fast."</w:t>
      </w:r>
    </w:p>
    <w:p w14:paraId="74029BF4" w14:textId="77777777" w:rsidR="007942DA" w:rsidRPr="00A52F3B" w:rsidRDefault="007942DA" w:rsidP="007942DA">
      <w:pPr>
        <w:rPr>
          <w:sz w:val="16"/>
        </w:rPr>
      </w:pPr>
      <w:r w:rsidRPr="00A52F3B">
        <w:rPr>
          <w:sz w:val="16"/>
        </w:rPr>
        <w:t xml:space="preserve">They didn't. </w:t>
      </w:r>
      <w:r w:rsidRPr="00A52F3B">
        <w:rPr>
          <w:rStyle w:val="StyleUnderline"/>
        </w:rPr>
        <w:t xml:space="preserve">The Rust Belt </w:t>
      </w:r>
      <w:r w:rsidRPr="00A52F3B">
        <w:rPr>
          <w:rStyle w:val="Emphasis"/>
        </w:rPr>
        <w:t>continues to disintegrate</w:t>
      </w:r>
      <w:r w:rsidRPr="00A52F3B">
        <w:rPr>
          <w:sz w:val="16"/>
        </w:rPr>
        <w:t>.</w:t>
      </w:r>
    </w:p>
    <w:p w14:paraId="2325CB2A" w14:textId="77777777" w:rsidR="007942DA" w:rsidRPr="00A52F3B" w:rsidRDefault="007942DA" w:rsidP="007942DA">
      <w:pPr>
        <w:rPr>
          <w:sz w:val="16"/>
        </w:rPr>
      </w:pPr>
      <w:r w:rsidRPr="008F7504">
        <w:rPr>
          <w:rStyle w:val="StyleUnderline"/>
          <w:highlight w:val="cyan"/>
        </w:rPr>
        <w:t xml:space="preserve">Trump </w:t>
      </w:r>
      <w:r w:rsidRPr="008F7504">
        <w:rPr>
          <w:rStyle w:val="Emphasis"/>
          <w:highlight w:val="cyan"/>
        </w:rPr>
        <w:t>didn't deliver</w:t>
      </w:r>
      <w:r w:rsidRPr="008F7504">
        <w:rPr>
          <w:rStyle w:val="StyleUnderline"/>
          <w:highlight w:val="cyan"/>
        </w:rPr>
        <w:t xml:space="preserve">. But his </w:t>
      </w:r>
      <w:r w:rsidRPr="008F7504">
        <w:rPr>
          <w:rStyle w:val="Emphasis"/>
          <w:highlight w:val="cyan"/>
        </w:rPr>
        <w:t>message</w:t>
      </w:r>
      <w:r w:rsidRPr="00A52F3B">
        <w:rPr>
          <w:rStyle w:val="StyleUnderline"/>
        </w:rPr>
        <w:t xml:space="preserve"> proved to be an </w:t>
      </w:r>
      <w:r w:rsidRPr="00A52F3B">
        <w:rPr>
          <w:rStyle w:val="Emphasis"/>
        </w:rPr>
        <w:t>effective vote generator</w:t>
      </w:r>
      <w:r w:rsidRPr="00A52F3B">
        <w:rPr>
          <w:rStyle w:val="StyleUnderline"/>
        </w:rPr>
        <w:t xml:space="preserve">. It </w:t>
      </w:r>
      <w:r w:rsidRPr="008F7504">
        <w:rPr>
          <w:rStyle w:val="Emphasis"/>
          <w:highlight w:val="cyan"/>
        </w:rPr>
        <w:t>turned Ohio</w:t>
      </w:r>
      <w:r w:rsidRPr="00A52F3B">
        <w:rPr>
          <w:sz w:val="16"/>
        </w:rPr>
        <w:t xml:space="preserve">, the ultimate bellwether swing state, </w:t>
      </w:r>
      <w:r w:rsidRPr="008F7504">
        <w:rPr>
          <w:rStyle w:val="Emphasis"/>
          <w:highlight w:val="cyan"/>
        </w:rPr>
        <w:t>red</w:t>
      </w:r>
      <w:r w:rsidRPr="00A52F3B">
        <w:rPr>
          <w:rStyle w:val="StyleUnderline"/>
        </w:rPr>
        <w:t xml:space="preserve">. Formerly </w:t>
      </w:r>
      <w:r w:rsidRPr="00A52F3B">
        <w:rPr>
          <w:rStyle w:val="Emphasis"/>
        </w:rPr>
        <w:t>Dem</w:t>
      </w:r>
      <w:r w:rsidRPr="00A52F3B">
        <w:rPr>
          <w:sz w:val="16"/>
        </w:rPr>
        <w:t xml:space="preserve">ocratic </w:t>
      </w:r>
      <w:r w:rsidRPr="008F7504">
        <w:rPr>
          <w:rStyle w:val="Emphasis"/>
          <w:highlight w:val="cyan"/>
        </w:rPr>
        <w:t>Pennsylvania</w:t>
      </w:r>
      <w:r w:rsidRPr="008F7504">
        <w:rPr>
          <w:rStyle w:val="StyleUnderline"/>
          <w:highlight w:val="cyan"/>
        </w:rPr>
        <w:t xml:space="preserve"> now </w:t>
      </w:r>
      <w:r w:rsidRPr="008F7504">
        <w:rPr>
          <w:rStyle w:val="Emphasis"/>
          <w:highlight w:val="cyan"/>
        </w:rPr>
        <w:t>swings</w:t>
      </w:r>
      <w:r w:rsidRPr="00A52F3B">
        <w:rPr>
          <w:rStyle w:val="StyleUnderline"/>
        </w:rPr>
        <w:t xml:space="preserve">. So it's no surprise that Trump is </w:t>
      </w:r>
      <w:r w:rsidRPr="00A52F3B">
        <w:rPr>
          <w:rStyle w:val="Emphasis"/>
        </w:rPr>
        <w:t>repeating</w:t>
      </w:r>
      <w:r w:rsidRPr="00A52F3B">
        <w:rPr>
          <w:rStyle w:val="StyleUnderline"/>
        </w:rPr>
        <w:t xml:space="preserve"> his message to workers: </w:t>
      </w:r>
      <w:r w:rsidRPr="00A52F3B">
        <w:rPr>
          <w:rStyle w:val="Emphasis"/>
        </w:rPr>
        <w:t>deindustrialization sucks</w:t>
      </w:r>
      <w:r w:rsidRPr="00A52F3B">
        <w:rPr>
          <w:rStyle w:val="StyleUnderline"/>
        </w:rPr>
        <w:t xml:space="preserve">, </w:t>
      </w:r>
      <w:r w:rsidRPr="00A52F3B">
        <w:rPr>
          <w:rStyle w:val="Emphasis"/>
        </w:rPr>
        <w:t>no one sees your pain but me</w:t>
      </w:r>
      <w:r w:rsidRPr="00A52F3B">
        <w:rPr>
          <w:rStyle w:val="StyleUnderline"/>
        </w:rPr>
        <w:t xml:space="preserve">, and </w:t>
      </w:r>
      <w:r w:rsidRPr="00A52F3B">
        <w:rPr>
          <w:rStyle w:val="Emphasis"/>
        </w:rPr>
        <w:t>I'll make it go away</w:t>
      </w:r>
      <w:r w:rsidRPr="00A52F3B">
        <w:rPr>
          <w:sz w:val="16"/>
        </w:rPr>
        <w:t>.</w:t>
      </w:r>
    </w:p>
    <w:p w14:paraId="7BEFD6E8" w14:textId="77777777" w:rsidR="007942DA" w:rsidRPr="00EB1AB6" w:rsidRDefault="007942DA" w:rsidP="007942DA">
      <w:pPr>
        <w:rPr>
          <w:sz w:val="16"/>
        </w:rPr>
      </w:pPr>
      <w:r w:rsidRPr="00EB1AB6">
        <w:rPr>
          <w:rStyle w:val="StyleUnderline"/>
        </w:rPr>
        <w:t xml:space="preserve">This year, Dr. Trump is going </w:t>
      </w:r>
      <w:r w:rsidRPr="00EB1AB6">
        <w:rPr>
          <w:rStyle w:val="Emphasis"/>
        </w:rPr>
        <w:t>even further</w:t>
      </w:r>
      <w:r w:rsidRPr="00EB1AB6">
        <w:rPr>
          <w:sz w:val="16"/>
        </w:rPr>
        <w:t xml:space="preserve"> than any previous Republican president has gone before, </w:t>
      </w:r>
      <w:r w:rsidRPr="00EB1AB6">
        <w:rPr>
          <w:rStyle w:val="StyleUnderline"/>
        </w:rPr>
        <w:t>reaching out to</w:t>
      </w:r>
      <w:r w:rsidRPr="00EB1AB6">
        <w:rPr>
          <w:sz w:val="16"/>
        </w:rPr>
        <w:t xml:space="preserve"> </w:t>
      </w:r>
      <w:r w:rsidRPr="00EB1AB6">
        <w:rPr>
          <w:rStyle w:val="Emphasis"/>
        </w:rPr>
        <w:t>big labor</w:t>
      </w:r>
      <w:r w:rsidRPr="00EB1AB6">
        <w:rPr>
          <w:rStyle w:val="StyleUnderline"/>
        </w:rPr>
        <w:t xml:space="preserve">, long a </w:t>
      </w:r>
      <w:r w:rsidRPr="00EB1AB6">
        <w:rPr>
          <w:rStyle w:val="Emphasis"/>
        </w:rPr>
        <w:t>bete noire</w:t>
      </w:r>
      <w:r w:rsidRPr="00EB1AB6">
        <w:rPr>
          <w:sz w:val="16"/>
        </w:rPr>
        <w:t xml:space="preserve"> </w:t>
      </w:r>
      <w:r w:rsidRPr="00EB1AB6">
        <w:rPr>
          <w:rStyle w:val="StyleUnderline"/>
        </w:rPr>
        <w:t>for</w:t>
      </w:r>
      <w:r w:rsidRPr="00EB1AB6">
        <w:rPr>
          <w:sz w:val="16"/>
        </w:rPr>
        <w:t xml:space="preserve"> </w:t>
      </w:r>
      <w:r w:rsidRPr="00EB1AB6">
        <w:rPr>
          <w:rStyle w:val="Emphasis"/>
        </w:rPr>
        <w:t>Republicans</w:t>
      </w:r>
      <w:r w:rsidRPr="00EB1AB6">
        <w:rPr>
          <w:sz w:val="16"/>
        </w:rPr>
        <w:t>. Sept. 27 finds the once-and-possibly-future president skipping the second GOP presidential debate and speaking instead to striking autoworkers.</w:t>
      </w:r>
    </w:p>
    <w:p w14:paraId="3B147B84" w14:textId="77777777" w:rsidR="007942DA" w:rsidRPr="00EB1AB6" w:rsidRDefault="007942DA" w:rsidP="007942DA">
      <w:pPr>
        <w:rPr>
          <w:sz w:val="16"/>
        </w:rPr>
      </w:pPr>
      <w:r w:rsidRPr="00EB1AB6">
        <w:rPr>
          <w:rStyle w:val="Emphasis"/>
        </w:rPr>
        <w:t>Symbolically</w:t>
      </w:r>
      <w:r w:rsidRPr="00EB1AB6">
        <w:rPr>
          <w:sz w:val="16"/>
        </w:rPr>
        <w:t xml:space="preserve">, Trump's outreach </w:t>
      </w:r>
      <w:r w:rsidRPr="00EB1AB6">
        <w:rPr>
          <w:rStyle w:val="StyleUnderline"/>
        </w:rPr>
        <w:t xml:space="preserve">represents a </w:t>
      </w:r>
      <w:r w:rsidRPr="00EB1AB6">
        <w:rPr>
          <w:rStyle w:val="Emphasis"/>
        </w:rPr>
        <w:t>radical contrast</w:t>
      </w:r>
      <w:r w:rsidRPr="00EB1AB6">
        <w:rPr>
          <w:sz w:val="16"/>
        </w:rPr>
        <w:t xml:space="preserve"> </w:t>
      </w:r>
      <w:r w:rsidRPr="00EB1AB6">
        <w:rPr>
          <w:rStyle w:val="StyleUnderline"/>
        </w:rPr>
        <w:t>for a party with a long and consistent history of antagonism to workers' right to bargain collectively</w:t>
      </w:r>
      <w:r w:rsidRPr="00EB1AB6">
        <w:rPr>
          <w:sz w:val="16"/>
        </w:rPr>
        <w:t xml:space="preserve">: Congressional Republicans rammed through the </w:t>
      </w:r>
      <w:r w:rsidRPr="00EB1AB6">
        <w:rPr>
          <w:rStyle w:val="StyleUnderline"/>
        </w:rPr>
        <w:t>Taft-Hartley</w:t>
      </w:r>
      <w:r w:rsidRPr="00EB1AB6">
        <w:rPr>
          <w:sz w:val="16"/>
        </w:rPr>
        <w:t xml:space="preserve"> Act; Ronald </w:t>
      </w:r>
      <w:r w:rsidRPr="00EB1AB6">
        <w:rPr>
          <w:rStyle w:val="StyleUnderline"/>
        </w:rPr>
        <w:t>Reagan</w:t>
      </w:r>
      <w:r w:rsidRPr="00EB1AB6">
        <w:rPr>
          <w:sz w:val="16"/>
        </w:rPr>
        <w:t xml:space="preserve"> fired the air traffic controllers; Republican-controlled legislators created union-gutting "</w:t>
      </w:r>
      <w:r w:rsidRPr="00EB1AB6">
        <w:rPr>
          <w:rStyle w:val="StyleUnderline"/>
        </w:rPr>
        <w:t>right to work</w:t>
      </w:r>
      <w:r w:rsidRPr="00EB1AB6">
        <w:rPr>
          <w:sz w:val="16"/>
        </w:rPr>
        <w:t xml:space="preserve">" states and, as a result, union campaign contributions overwhelmingly flowed to Democratic candidates. This is </w:t>
      </w:r>
      <w:r w:rsidRPr="00EB1AB6">
        <w:rPr>
          <w:rStyle w:val="StyleUnderline"/>
        </w:rPr>
        <w:t>the first time in</w:t>
      </w:r>
      <w:r w:rsidRPr="00EB1AB6">
        <w:rPr>
          <w:sz w:val="16"/>
        </w:rPr>
        <w:t xml:space="preserve"> </w:t>
      </w:r>
      <w:r w:rsidRPr="00EB1AB6">
        <w:rPr>
          <w:rStyle w:val="Emphasis"/>
        </w:rPr>
        <w:t>memory</w:t>
      </w:r>
      <w:r w:rsidRPr="00EB1AB6">
        <w:rPr>
          <w:sz w:val="16"/>
        </w:rPr>
        <w:t xml:space="preserve"> — possibly ever — </w:t>
      </w:r>
      <w:r w:rsidRPr="00EB1AB6">
        <w:rPr>
          <w:rStyle w:val="StyleUnderline"/>
        </w:rPr>
        <w:t>that a major Republican presidential contender has thought of</w:t>
      </w:r>
      <w:r w:rsidRPr="00EB1AB6">
        <w:rPr>
          <w:sz w:val="16"/>
        </w:rPr>
        <w:t xml:space="preserve"> </w:t>
      </w:r>
      <w:r w:rsidRPr="00EB1AB6">
        <w:rPr>
          <w:rStyle w:val="Emphasis"/>
        </w:rPr>
        <w:t>campaigning to union members</w:t>
      </w:r>
      <w:r w:rsidRPr="00EB1AB6">
        <w:rPr>
          <w:sz w:val="16"/>
        </w:rPr>
        <w:t xml:space="preserve">, </w:t>
      </w:r>
      <w:r w:rsidRPr="00EB1AB6">
        <w:rPr>
          <w:rStyle w:val="Emphasis"/>
        </w:rPr>
        <w:t>during a walkout</w:t>
      </w:r>
      <w:r w:rsidRPr="00EB1AB6">
        <w:rPr>
          <w:sz w:val="16"/>
        </w:rPr>
        <w:t xml:space="preserve"> no less.</w:t>
      </w:r>
    </w:p>
    <w:p w14:paraId="1BD34CE6" w14:textId="77777777" w:rsidR="007942DA" w:rsidRPr="00A52F3B" w:rsidRDefault="007942DA" w:rsidP="007942DA">
      <w:pPr>
        <w:rPr>
          <w:sz w:val="16"/>
        </w:rPr>
      </w:pPr>
      <w:r w:rsidRPr="00EB1AB6">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threatened to walk off the job. The president hasn't expressed any desire to meet with striking workers, whether at one of the big three automakers, the SAG-AFTRA writers in Hollywood, or Amazon warehouses. Biden's support for unions has been performative and rhetorical.</w:t>
      </w:r>
    </w:p>
    <w:p w14:paraId="1439D425" w14:textId="77777777" w:rsidR="007942DA" w:rsidRPr="00A52F3B" w:rsidRDefault="007942DA" w:rsidP="007942DA">
      <w:pPr>
        <w:rPr>
          <w:sz w:val="16"/>
        </w:rPr>
      </w:pPr>
      <w:r w:rsidRPr="00A52F3B">
        <w:rPr>
          <w:sz w:val="16"/>
        </w:rPr>
        <w:t>What about Trump's?</w:t>
      </w:r>
    </w:p>
    <w:p w14:paraId="098C58F3" w14:textId="77777777" w:rsidR="007942DA" w:rsidRPr="00A52F3B" w:rsidRDefault="007942DA" w:rsidP="007942DA">
      <w:pPr>
        <w:rPr>
          <w:rStyle w:val="StyleUnderline"/>
        </w:rPr>
      </w:pPr>
      <w:r w:rsidRPr="008F7504">
        <w:rPr>
          <w:rStyle w:val="StyleUnderline"/>
          <w:highlight w:val="cyan"/>
        </w:rPr>
        <w:t xml:space="preserve">At </w:t>
      </w:r>
      <w:r w:rsidRPr="008F7504">
        <w:rPr>
          <w:rStyle w:val="Emphasis"/>
          <w:highlight w:val="cyan"/>
        </w:rPr>
        <w:t>this date</w:t>
      </w:r>
      <w:r w:rsidRPr="008F7504">
        <w:rPr>
          <w:rStyle w:val="StyleUnderline"/>
          <w:highlight w:val="cyan"/>
        </w:rPr>
        <w:t xml:space="preserve">, Trump is the </w:t>
      </w:r>
      <w:r w:rsidRPr="008F7504">
        <w:rPr>
          <w:rStyle w:val="Emphasis"/>
          <w:highlight w:val="cyan"/>
        </w:rPr>
        <w:t>better talker</w:t>
      </w:r>
      <w:r w:rsidRPr="00A52F3B">
        <w:rPr>
          <w:sz w:val="16"/>
        </w:rPr>
        <w:t xml:space="preserve">. </w:t>
      </w:r>
      <w:r w:rsidRPr="00A52F3B">
        <w:rPr>
          <w:rStyle w:val="Emphasis"/>
        </w:rPr>
        <w:t>Nothing new here</w:t>
      </w:r>
      <w:r w:rsidRPr="00A52F3B">
        <w:rPr>
          <w:sz w:val="16"/>
        </w:rPr>
        <w:t xml:space="preserve">, when compared to Biden. </w:t>
      </w:r>
      <w:r w:rsidRPr="008F7504">
        <w:rPr>
          <w:rStyle w:val="StyleUnderline"/>
          <w:highlight w:val="cyan"/>
        </w:rPr>
        <w:t>The question is, might the</w:t>
      </w:r>
      <w:r w:rsidRPr="00A52F3B">
        <w:rPr>
          <w:rStyle w:val="StyleUnderline"/>
        </w:rPr>
        <w:t xml:space="preserve"> Republican </w:t>
      </w:r>
      <w:r w:rsidRPr="008F7504">
        <w:rPr>
          <w:rStyle w:val="Emphasis"/>
          <w:highlight w:val="cyan"/>
        </w:rPr>
        <w:t>Party</w:t>
      </w:r>
      <w:r w:rsidRPr="008F7504">
        <w:rPr>
          <w:rStyle w:val="StyleUnderline"/>
          <w:highlight w:val="cyan"/>
        </w:rPr>
        <w:t xml:space="preserve"> assume </w:t>
      </w:r>
      <w:r w:rsidRPr="008F7504">
        <w:rPr>
          <w:rStyle w:val="Emphasis"/>
          <w:highlight w:val="cyan"/>
        </w:rPr>
        <w:t>policy positions</w:t>
      </w:r>
      <w:r w:rsidRPr="008F7504">
        <w:rPr>
          <w:sz w:val="16"/>
          <w:highlight w:val="cyan"/>
        </w:rPr>
        <w:t xml:space="preserve"> </w:t>
      </w:r>
      <w:r w:rsidRPr="008F7504">
        <w:rPr>
          <w:rStyle w:val="StyleUnderline"/>
          <w:highlight w:val="cyan"/>
        </w:rPr>
        <w:t xml:space="preserve">that </w:t>
      </w:r>
      <w:r w:rsidRPr="008F7504">
        <w:rPr>
          <w:rStyle w:val="Emphasis"/>
          <w:highlight w:val="cyan"/>
        </w:rPr>
        <w:t>credibly</w:t>
      </w:r>
      <w:r w:rsidRPr="00A52F3B">
        <w:rPr>
          <w:rStyle w:val="StyleUnderline"/>
        </w:rPr>
        <w:t xml:space="preserve"> allow it to </w:t>
      </w:r>
      <w:r w:rsidRPr="008F7504">
        <w:rPr>
          <w:rStyle w:val="Emphasis"/>
          <w:highlight w:val="cyan"/>
        </w:rPr>
        <w:t>argue</w:t>
      </w:r>
      <w:r w:rsidRPr="00A52F3B">
        <w:rPr>
          <w:sz w:val="16"/>
        </w:rPr>
        <w:t xml:space="preserve"> that </w:t>
      </w:r>
      <w:r w:rsidRPr="008F7504">
        <w:rPr>
          <w:rStyle w:val="StyleUnderline"/>
          <w:highlight w:val="cyan"/>
        </w:rPr>
        <w:t xml:space="preserve">it has </w:t>
      </w:r>
      <w:r w:rsidRPr="008F7504">
        <w:rPr>
          <w:rStyle w:val="Emphasis"/>
          <w:highlight w:val="cyan"/>
        </w:rPr>
        <w:t>become an ally of workers</w:t>
      </w:r>
      <w:r w:rsidRPr="00A52F3B">
        <w:rPr>
          <w:rStyle w:val="StyleUnderline"/>
        </w:rPr>
        <w:t>, after decades of being their</w:t>
      </w:r>
      <w:r w:rsidRPr="00A52F3B">
        <w:rPr>
          <w:sz w:val="16"/>
        </w:rPr>
        <w:t xml:space="preserve"> </w:t>
      </w:r>
      <w:r w:rsidRPr="00A52F3B">
        <w:rPr>
          <w:rStyle w:val="Emphasis"/>
        </w:rPr>
        <w:t>enemy</w:t>
      </w:r>
      <w:r w:rsidRPr="00A52F3B">
        <w:rPr>
          <w:sz w:val="16"/>
        </w:rPr>
        <w:t xml:space="preserve"> in service of their corporate masters</w:t>
      </w:r>
      <w:r w:rsidRPr="008F7504">
        <w:rPr>
          <w:rStyle w:val="Emphasis"/>
          <w:highlight w:val="cyan"/>
        </w:rPr>
        <w:t>?</w:t>
      </w:r>
    </w:p>
    <w:p w14:paraId="683D1D05" w14:textId="77777777" w:rsidR="007942DA" w:rsidRPr="00A52F3B" w:rsidRDefault="007942DA" w:rsidP="007942DA">
      <w:pPr>
        <w:rPr>
          <w:sz w:val="16"/>
        </w:rPr>
      </w:pPr>
      <w:r w:rsidRPr="008F7504">
        <w:rPr>
          <w:rStyle w:val="StyleUnderline"/>
          <w:highlight w:val="cyan"/>
        </w:rPr>
        <w:t xml:space="preserve">If anyone </w:t>
      </w:r>
      <w:r w:rsidRPr="008F7504">
        <w:rPr>
          <w:rStyle w:val="Emphasis"/>
          <w:highlight w:val="cyan"/>
        </w:rPr>
        <w:t>can</w:t>
      </w:r>
      <w:r w:rsidRPr="00A52F3B">
        <w:rPr>
          <w:sz w:val="16"/>
        </w:rPr>
        <w:t xml:space="preserve"> and will </w:t>
      </w:r>
      <w:r w:rsidRPr="008F7504">
        <w:rPr>
          <w:rStyle w:val="Emphasis"/>
          <w:highlight w:val="cyan"/>
        </w:rPr>
        <w:t>spearhead</w:t>
      </w:r>
      <w:r w:rsidRPr="00A52F3B">
        <w:rPr>
          <w:rStyle w:val="StyleUnderline"/>
        </w:rPr>
        <w:t xml:space="preserve"> such </w:t>
      </w:r>
      <w:r w:rsidRPr="008F7504">
        <w:rPr>
          <w:rStyle w:val="Emphasis"/>
          <w:highlight w:val="cyan"/>
        </w:rPr>
        <w:t>a pivot</w:t>
      </w:r>
      <w:r w:rsidRPr="008F7504">
        <w:rPr>
          <w:rStyle w:val="StyleUnderline"/>
          <w:highlight w:val="cyan"/>
        </w:rPr>
        <w:t xml:space="preserve">, it will be </w:t>
      </w:r>
      <w:r w:rsidRPr="008F7504">
        <w:rPr>
          <w:rStyle w:val="Emphasis"/>
          <w:highlight w:val="cyan"/>
        </w:rPr>
        <w:t>Trump</w:t>
      </w:r>
      <w:r w:rsidRPr="00A52F3B">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0B8F323E" w14:textId="77777777" w:rsidR="007942DA" w:rsidRPr="00A52F3B" w:rsidRDefault="007942DA" w:rsidP="007942DA">
      <w:pPr>
        <w:rPr>
          <w:sz w:val="16"/>
        </w:rPr>
      </w:pPr>
      <w:r w:rsidRPr="008F7504">
        <w:rPr>
          <w:rStyle w:val="StyleUnderline"/>
          <w:highlight w:val="cyan"/>
        </w:rPr>
        <w:t>Should Trump construct</w:t>
      </w:r>
      <w:r w:rsidRPr="00A52F3B">
        <w:rPr>
          <w:rStyle w:val="StyleUnderline"/>
        </w:rPr>
        <w:t xml:space="preserve"> a </w:t>
      </w:r>
      <w:r w:rsidRPr="008F7504">
        <w:rPr>
          <w:rStyle w:val="Emphasis"/>
          <w:highlight w:val="cyan"/>
        </w:rPr>
        <w:t>pro-labor Republicanism</w:t>
      </w:r>
      <w:r w:rsidRPr="008F7504">
        <w:rPr>
          <w:rStyle w:val="StyleUnderline"/>
          <w:highlight w:val="cyan"/>
        </w:rPr>
        <w:t xml:space="preserve">, we may be at the dawn of the </w:t>
      </w:r>
      <w:r w:rsidRPr="008F7504">
        <w:rPr>
          <w:rStyle w:val="Emphasis"/>
          <w:highlight w:val="cyan"/>
        </w:rPr>
        <w:t>biggest political realignment</w:t>
      </w:r>
      <w:r w:rsidRPr="00A52F3B">
        <w:rPr>
          <w:sz w:val="16"/>
        </w:rPr>
        <w:t xml:space="preserve"> election </w:t>
      </w:r>
      <w:r w:rsidRPr="008F7504">
        <w:rPr>
          <w:rStyle w:val="Emphasis"/>
          <w:highlight w:val="cyan"/>
        </w:rPr>
        <w:t>since</w:t>
      </w:r>
      <w:r w:rsidRPr="00A52F3B">
        <w:rPr>
          <w:rStyle w:val="StyleUnderline"/>
        </w:rPr>
        <w:t xml:space="preserve"> 19</w:t>
      </w:r>
      <w:r w:rsidRPr="008F7504">
        <w:rPr>
          <w:rStyle w:val="Emphasis"/>
          <w:highlight w:val="cyan"/>
        </w:rPr>
        <w:t>32</w:t>
      </w:r>
      <w:r w:rsidRPr="00A52F3B">
        <w:rPr>
          <w:rStyle w:val="StyleUnderline"/>
        </w:rPr>
        <w:t xml:space="preserve">. </w:t>
      </w:r>
      <w:r w:rsidRPr="00A52F3B">
        <w:rPr>
          <w:rStyle w:val="Emphasis"/>
        </w:rPr>
        <w:t>F</w:t>
      </w:r>
      <w:r w:rsidRPr="00A52F3B">
        <w:rPr>
          <w:sz w:val="16"/>
        </w:rPr>
        <w:t xml:space="preserve">ranklin </w:t>
      </w:r>
      <w:r w:rsidRPr="00A52F3B">
        <w:rPr>
          <w:rStyle w:val="Emphasis"/>
        </w:rPr>
        <w:t>D</w:t>
      </w:r>
      <w:r w:rsidRPr="00A52F3B">
        <w:rPr>
          <w:sz w:val="16"/>
        </w:rPr>
        <w:t xml:space="preserve">. </w:t>
      </w:r>
      <w:r w:rsidRPr="00A52F3B">
        <w:rPr>
          <w:rStyle w:val="Emphasis"/>
        </w:rPr>
        <w:t>R</w:t>
      </w:r>
      <w:r w:rsidRPr="00A52F3B">
        <w:rPr>
          <w:sz w:val="16"/>
        </w:rPr>
        <w:t>oosevelt</w:t>
      </w:r>
      <w:r w:rsidRPr="00A52F3B">
        <w:rPr>
          <w:rStyle w:val="Emphasis"/>
        </w:rPr>
        <w:t>'s</w:t>
      </w:r>
      <w:r w:rsidRPr="00A52F3B">
        <w:rPr>
          <w:sz w:val="16"/>
        </w:rPr>
        <w:t xml:space="preserve"> victory at the depth of the Great Depression and the subsequent </w:t>
      </w:r>
      <w:r w:rsidRPr="00A52F3B">
        <w:rPr>
          <w:rStyle w:val="StyleUnderline"/>
        </w:rPr>
        <w:t>enactment of his</w:t>
      </w:r>
      <w:r w:rsidRPr="00A52F3B">
        <w:rPr>
          <w:sz w:val="16"/>
        </w:rPr>
        <w:t xml:space="preserve"> </w:t>
      </w:r>
      <w:r w:rsidRPr="00A52F3B">
        <w:rPr>
          <w:rStyle w:val="Emphasis"/>
        </w:rPr>
        <w:t>New Deal</w:t>
      </w:r>
      <w:r w:rsidRPr="00A52F3B">
        <w:rPr>
          <w:sz w:val="16"/>
        </w:rPr>
        <w:t xml:space="preserve"> </w:t>
      </w:r>
      <w:r w:rsidRPr="00A52F3B">
        <w:rPr>
          <w:rStyle w:val="Emphasis"/>
        </w:rPr>
        <w:t>reversed</w:t>
      </w:r>
      <w:r w:rsidRPr="00A52F3B">
        <w:rPr>
          <w:sz w:val="16"/>
        </w:rPr>
        <w:t xml:space="preserve"> </w:t>
      </w:r>
      <w:r w:rsidRPr="00A52F3B">
        <w:rPr>
          <w:rStyle w:val="StyleUnderline"/>
        </w:rPr>
        <w:t>the</w:t>
      </w:r>
      <w:r w:rsidRPr="00A52F3B">
        <w:rPr>
          <w:sz w:val="16"/>
        </w:rPr>
        <w:t xml:space="preserve"> </w:t>
      </w:r>
      <w:r w:rsidRPr="00A52F3B">
        <w:rPr>
          <w:rStyle w:val="Emphasis"/>
        </w:rPr>
        <w:t>basic duopolistic structure</w:t>
      </w:r>
      <w:r w:rsidRPr="00A52F3B">
        <w:rPr>
          <w:sz w:val="16"/>
        </w:rPr>
        <w:t xml:space="preserve"> </w:t>
      </w:r>
      <w:r w:rsidRPr="00A52F3B">
        <w:rPr>
          <w:rStyle w:val="StyleUnderline"/>
        </w:rPr>
        <w:t>in place since</w:t>
      </w:r>
      <w:r w:rsidRPr="00A52F3B">
        <w:rPr>
          <w:sz w:val="16"/>
        </w:rPr>
        <w:t xml:space="preserve"> </w:t>
      </w:r>
      <w:r w:rsidRPr="00A52F3B">
        <w:rPr>
          <w:rStyle w:val="Emphasis"/>
        </w:rPr>
        <w:t>1860</w:t>
      </w:r>
      <w:r w:rsidRPr="00A52F3B">
        <w:rPr>
          <w:rStyle w:val="StyleUnderline"/>
        </w:rPr>
        <w:t xml:space="preserve">. For </w:t>
      </w:r>
      <w:r w:rsidRPr="00A52F3B">
        <w:rPr>
          <w:rStyle w:val="Emphasis"/>
        </w:rPr>
        <w:t>three-quarters of a century</w:t>
      </w:r>
      <w:r w:rsidRPr="00A52F3B">
        <w:rPr>
          <w:rStyle w:val="StyleUnderline"/>
        </w:rPr>
        <w:t xml:space="preserve">, the party of </w:t>
      </w:r>
      <w:r w:rsidRPr="00A52F3B">
        <w:rPr>
          <w:rStyle w:val="Emphasis"/>
        </w:rPr>
        <w:t>Lincoln</w:t>
      </w:r>
      <w:r w:rsidRPr="00A52F3B">
        <w:rPr>
          <w:rStyle w:val="StyleUnderline"/>
        </w:rPr>
        <w:t xml:space="preserve"> had represented </w:t>
      </w:r>
      <w:r w:rsidRPr="00A52F3B">
        <w:rPr>
          <w:rStyle w:val="Emphasis"/>
        </w:rPr>
        <w:t>progressivism</w:t>
      </w:r>
      <w:r w:rsidRPr="00A52F3B">
        <w:rPr>
          <w:sz w:val="16"/>
        </w:rPr>
        <w:t xml:space="preserve"> and the struggle for equal rights while Democrats had embraced reactionary and racist policies with the occasional interruption of white-aligned populists like William Jennings Bryan; in rough terms, </w:t>
      </w:r>
      <w:r w:rsidRPr="00A52F3B">
        <w:rPr>
          <w:rStyle w:val="StyleUnderline"/>
        </w:rPr>
        <w:t>the parties</w:t>
      </w:r>
      <w:r w:rsidRPr="00A52F3B">
        <w:rPr>
          <w:sz w:val="16"/>
        </w:rPr>
        <w:t xml:space="preserve"> </w:t>
      </w:r>
      <w:r w:rsidRPr="00A52F3B">
        <w:rPr>
          <w:rStyle w:val="Emphasis"/>
        </w:rPr>
        <w:t>switched places</w:t>
      </w:r>
      <w:r w:rsidRPr="00A52F3B">
        <w:rPr>
          <w:sz w:val="16"/>
        </w:rPr>
        <w:t xml:space="preserve"> </w:t>
      </w:r>
      <w:r w:rsidRPr="00A52F3B">
        <w:rPr>
          <w:rStyle w:val="StyleUnderline"/>
        </w:rPr>
        <w:t>as Democrats</w:t>
      </w:r>
      <w:r w:rsidRPr="00A52F3B">
        <w:rPr>
          <w:sz w:val="16"/>
        </w:rPr>
        <w:t xml:space="preserve"> </w:t>
      </w:r>
      <w:r w:rsidRPr="00A52F3B">
        <w:rPr>
          <w:rStyle w:val="Emphasis"/>
        </w:rPr>
        <w:t>embraced liberalism</w:t>
      </w:r>
      <w:r w:rsidRPr="00A52F3B">
        <w:rPr>
          <w:sz w:val="16"/>
        </w:rPr>
        <w:t xml:space="preserve"> as we know it </w:t>
      </w:r>
      <w:r w:rsidRPr="00A52F3B">
        <w:rPr>
          <w:rStyle w:val="StyleUnderline"/>
        </w:rPr>
        <w:t xml:space="preserve">and Republicans took on </w:t>
      </w:r>
      <w:r w:rsidRPr="00A52F3B">
        <w:rPr>
          <w:rStyle w:val="Emphasis"/>
        </w:rPr>
        <w:t>conservatism</w:t>
      </w:r>
      <w:r w:rsidRPr="00A52F3B">
        <w:rPr>
          <w:sz w:val="16"/>
        </w:rPr>
        <w:t>.</w:t>
      </w:r>
    </w:p>
    <w:p w14:paraId="0F873DCE" w14:textId="77777777" w:rsidR="007942DA" w:rsidRPr="00A52F3B" w:rsidRDefault="007942DA" w:rsidP="007942DA">
      <w:pPr>
        <w:rPr>
          <w:sz w:val="16"/>
        </w:rPr>
      </w:pPr>
      <w:r w:rsidRPr="00A52F3B">
        <w:rPr>
          <w:rStyle w:val="StyleUnderline"/>
        </w:rPr>
        <w:t xml:space="preserve">We are currently experiencing </w:t>
      </w:r>
      <w:r w:rsidRPr="008F7504">
        <w:rPr>
          <w:rStyle w:val="StyleUnderline"/>
          <w:highlight w:val="cyan"/>
        </w:rPr>
        <w:t>a</w:t>
      </w:r>
      <w:r w:rsidRPr="008F7504">
        <w:rPr>
          <w:sz w:val="16"/>
          <w:highlight w:val="cyan"/>
        </w:rPr>
        <w:t xml:space="preserve"> </w:t>
      </w:r>
      <w:r w:rsidRPr="008F7504">
        <w:rPr>
          <w:rStyle w:val="Emphasis"/>
          <w:highlight w:val="cyan"/>
        </w:rPr>
        <w:t>realignment-in-waiting</w:t>
      </w:r>
      <w:r w:rsidRPr="00A52F3B">
        <w:rPr>
          <w:sz w:val="16"/>
        </w:rPr>
        <w:t xml:space="preserve">, a 1932-scale ideological reversal </w:t>
      </w:r>
      <w:r w:rsidRPr="00A52F3B">
        <w:rPr>
          <w:rStyle w:val="StyleUnderline"/>
        </w:rPr>
        <w:t xml:space="preserve">that </w:t>
      </w:r>
      <w:r w:rsidRPr="008F7504">
        <w:rPr>
          <w:rStyle w:val="StyleUnderline"/>
          <w:highlight w:val="cyan"/>
        </w:rPr>
        <w:t>is</w:t>
      </w:r>
      <w:r w:rsidRPr="008F7504">
        <w:rPr>
          <w:sz w:val="16"/>
          <w:highlight w:val="cyan"/>
        </w:rPr>
        <w:t xml:space="preserve"> </w:t>
      </w:r>
      <w:r w:rsidRPr="008F7504">
        <w:rPr>
          <w:rStyle w:val="Emphasis"/>
          <w:highlight w:val="cyan"/>
        </w:rPr>
        <w:t>taking</w:t>
      </w:r>
      <w:r w:rsidRPr="00A52F3B">
        <w:rPr>
          <w:rStyle w:val="Emphasis"/>
        </w:rPr>
        <w:t xml:space="preserve"> hold</w:t>
      </w:r>
      <w:r w:rsidRPr="00A52F3B">
        <w:rPr>
          <w:sz w:val="16"/>
        </w:rPr>
        <w:t xml:space="preserve"> </w:t>
      </w:r>
      <w:r w:rsidRPr="008F7504">
        <w:rPr>
          <w:rStyle w:val="StyleUnderline"/>
          <w:highlight w:val="cyan"/>
        </w:rPr>
        <w:t>in</w:t>
      </w:r>
      <w:r w:rsidRPr="008F7504">
        <w:rPr>
          <w:sz w:val="16"/>
          <w:highlight w:val="cyan"/>
        </w:rPr>
        <w:t xml:space="preserve"> </w:t>
      </w:r>
      <w:r w:rsidRPr="008F7504">
        <w:rPr>
          <w:rStyle w:val="Emphasis"/>
          <w:highlight w:val="cyan"/>
        </w:rPr>
        <w:t>some arenas</w:t>
      </w:r>
      <w:r w:rsidRPr="008F7504">
        <w:rPr>
          <w:rStyle w:val="StyleUnderline"/>
          <w:highlight w:val="cyan"/>
        </w:rPr>
        <w:t xml:space="preserve">, </w:t>
      </w:r>
      <w:r w:rsidRPr="008F7504">
        <w:rPr>
          <w:rStyle w:val="Emphasis"/>
          <w:highlight w:val="cyan"/>
        </w:rPr>
        <w:t>tentative</w:t>
      </w:r>
      <w:r w:rsidRPr="008F7504">
        <w:rPr>
          <w:rStyle w:val="StyleUnderline"/>
          <w:highlight w:val="cyan"/>
        </w:rPr>
        <w:t xml:space="preserve"> in </w:t>
      </w:r>
      <w:r w:rsidRPr="008F7504">
        <w:rPr>
          <w:rStyle w:val="Emphasis"/>
          <w:highlight w:val="cyan"/>
        </w:rPr>
        <w:t>others</w:t>
      </w:r>
      <w:r w:rsidRPr="008F7504">
        <w:rPr>
          <w:rStyle w:val="StyleUnderline"/>
          <w:highlight w:val="cyan"/>
        </w:rPr>
        <w:t xml:space="preserve"> and will </w:t>
      </w:r>
      <w:r w:rsidRPr="008F7504">
        <w:rPr>
          <w:rStyle w:val="Emphasis"/>
          <w:sz w:val="28"/>
          <w:szCs w:val="28"/>
          <w:highlight w:val="cyan"/>
        </w:rPr>
        <w:t>live or die depending on what</w:t>
      </w:r>
      <w:r w:rsidRPr="00A52F3B">
        <w:rPr>
          <w:rStyle w:val="Emphasis"/>
          <w:sz w:val="28"/>
          <w:szCs w:val="28"/>
        </w:rPr>
        <w:t xml:space="preserve"> party </w:t>
      </w:r>
      <w:r w:rsidRPr="008F7504">
        <w:rPr>
          <w:rStyle w:val="Emphasis"/>
          <w:sz w:val="28"/>
          <w:szCs w:val="28"/>
          <w:highlight w:val="cyan"/>
        </w:rPr>
        <w:t>leaders do</w:t>
      </w:r>
      <w:r w:rsidRPr="00A52F3B">
        <w:rPr>
          <w:sz w:val="16"/>
          <w:szCs w:val="28"/>
        </w:rPr>
        <w:t xml:space="preserve"> </w:t>
      </w:r>
      <w:r w:rsidRPr="00A52F3B">
        <w:rPr>
          <w:sz w:val="16"/>
        </w:rPr>
        <w:t>about two or three key issue categories.</w:t>
      </w:r>
    </w:p>
    <w:p w14:paraId="525AD40A" w14:textId="77777777" w:rsidR="007942DA" w:rsidRPr="00A52F3B" w:rsidRDefault="007942DA" w:rsidP="007942DA">
      <w:pPr>
        <w:rPr>
          <w:sz w:val="16"/>
        </w:rPr>
      </w:pPr>
      <w:r w:rsidRPr="00A52F3B">
        <w:rPr>
          <w:rStyle w:val="StyleUnderline"/>
        </w:rPr>
        <w:t>On</w:t>
      </w:r>
      <w:r w:rsidRPr="00A52F3B">
        <w:rPr>
          <w:sz w:val="16"/>
        </w:rPr>
        <w:t xml:space="preserve"> </w:t>
      </w:r>
      <w:r w:rsidRPr="008F7504">
        <w:rPr>
          <w:rStyle w:val="Emphasis"/>
          <w:highlight w:val="cyan"/>
        </w:rPr>
        <w:t>foreign policy</w:t>
      </w:r>
      <w:r w:rsidRPr="008F7504">
        <w:rPr>
          <w:rStyle w:val="StyleUnderline"/>
          <w:highlight w:val="cyan"/>
        </w:rPr>
        <w:t>, realignment is</w:t>
      </w:r>
      <w:r w:rsidRPr="00A52F3B">
        <w:rPr>
          <w:rStyle w:val="StyleUnderline"/>
        </w:rPr>
        <w:t xml:space="preserve"> </w:t>
      </w:r>
      <w:r w:rsidRPr="00A52F3B">
        <w:rPr>
          <w:rStyle w:val="Emphasis"/>
        </w:rPr>
        <w:t xml:space="preserve">nearly </w:t>
      </w:r>
      <w:r w:rsidRPr="008F7504">
        <w:rPr>
          <w:rStyle w:val="Emphasis"/>
          <w:highlight w:val="cyan"/>
        </w:rPr>
        <w:t>complete</w:t>
      </w:r>
      <w:r w:rsidRPr="00A52F3B">
        <w:rPr>
          <w:sz w:val="16"/>
        </w:rPr>
        <w:t>.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01855310" w14:textId="77777777" w:rsidR="007942DA" w:rsidRPr="00A52F3B" w:rsidRDefault="007942DA" w:rsidP="007942DA">
      <w:pPr>
        <w:rPr>
          <w:sz w:val="16"/>
        </w:rPr>
      </w:pPr>
      <w:r w:rsidRPr="00A52F3B">
        <w:rPr>
          <w:rStyle w:val="StyleUnderline"/>
        </w:rPr>
        <w:t xml:space="preserve">Realignment </w:t>
      </w:r>
      <w:r w:rsidRPr="008F7504">
        <w:rPr>
          <w:rStyle w:val="StyleUnderline"/>
          <w:highlight w:val="cyan"/>
        </w:rPr>
        <w:t xml:space="preserve">remains </w:t>
      </w:r>
      <w:r w:rsidRPr="008F7504">
        <w:rPr>
          <w:rStyle w:val="Emphasis"/>
          <w:highlight w:val="cyan"/>
        </w:rPr>
        <w:t>stillborn</w:t>
      </w:r>
      <w:r w:rsidRPr="008F7504">
        <w:rPr>
          <w:rStyle w:val="StyleUnderline"/>
          <w:highlight w:val="cyan"/>
        </w:rPr>
        <w:t xml:space="preserve"> without an</w:t>
      </w:r>
      <w:r w:rsidRPr="008F7504">
        <w:rPr>
          <w:sz w:val="16"/>
          <w:highlight w:val="cyan"/>
        </w:rPr>
        <w:t xml:space="preserve"> </w:t>
      </w:r>
      <w:r w:rsidRPr="008F7504">
        <w:rPr>
          <w:rStyle w:val="Emphasis"/>
          <w:highlight w:val="cyan"/>
        </w:rPr>
        <w:t>analogous reversal in domestic affairs, however</w:t>
      </w:r>
      <w:r w:rsidRPr="00A52F3B">
        <w:rPr>
          <w:rStyle w:val="StyleUnderline"/>
        </w:rPr>
        <w:t>. This is where Republicans have</w:t>
      </w:r>
      <w:r w:rsidRPr="00A52F3B">
        <w:rPr>
          <w:sz w:val="16"/>
        </w:rPr>
        <w:t xml:space="preserve"> </w:t>
      </w:r>
      <w:r w:rsidRPr="00A52F3B">
        <w:rPr>
          <w:rStyle w:val="Emphasis"/>
        </w:rPr>
        <w:t>yet to demonstrate an appetite to reverse course</w:t>
      </w:r>
      <w:r w:rsidRPr="00A52F3B">
        <w:rPr>
          <w:sz w:val="16"/>
        </w:rPr>
        <w:t>.</w:t>
      </w:r>
    </w:p>
    <w:p w14:paraId="72D02E9A" w14:textId="77777777" w:rsidR="007942DA" w:rsidRPr="00A52F3B" w:rsidRDefault="007942DA" w:rsidP="007942DA">
      <w:pPr>
        <w:rPr>
          <w:sz w:val="16"/>
        </w:rPr>
      </w:pPr>
      <w:r w:rsidRPr="00A52F3B">
        <w:rPr>
          <w:rStyle w:val="StyleUnderline"/>
        </w:rPr>
        <w:t>A</w:t>
      </w:r>
      <w:r w:rsidRPr="00A52F3B">
        <w:rPr>
          <w:sz w:val="16"/>
        </w:rPr>
        <w:t xml:space="preserve"> </w:t>
      </w:r>
      <w:r w:rsidRPr="00A52F3B">
        <w:rPr>
          <w:rStyle w:val="Emphasis"/>
        </w:rPr>
        <w:t>180-degree switcheroo</w:t>
      </w:r>
      <w:r w:rsidRPr="00A52F3B">
        <w:rPr>
          <w:sz w:val="16"/>
        </w:rPr>
        <w:t xml:space="preserve"> </w:t>
      </w:r>
      <w:r w:rsidRPr="00A52F3B">
        <w:rPr>
          <w:rStyle w:val="StyleUnderline"/>
        </w:rPr>
        <w:t>would see a</w:t>
      </w:r>
      <w:r w:rsidRPr="00A52F3B">
        <w:rPr>
          <w:sz w:val="16"/>
        </w:rPr>
        <w:t xml:space="preserve"> </w:t>
      </w:r>
      <w:r w:rsidRPr="00A52F3B">
        <w:rPr>
          <w:rStyle w:val="Emphasis"/>
        </w:rPr>
        <w:t>genuine attempt</w:t>
      </w:r>
      <w:r w:rsidRPr="00A52F3B">
        <w:rPr>
          <w:sz w:val="16"/>
        </w:rPr>
        <w:t xml:space="preserve"> </w:t>
      </w:r>
      <w:r w:rsidRPr="00A52F3B">
        <w:rPr>
          <w:rStyle w:val="StyleUnderline"/>
        </w:rPr>
        <w:t>by Republicans to</w:t>
      </w:r>
      <w:r w:rsidRPr="00A52F3B">
        <w:rPr>
          <w:sz w:val="16"/>
        </w:rPr>
        <w:t xml:space="preserve"> </w:t>
      </w:r>
      <w:r w:rsidRPr="00A52F3B">
        <w:rPr>
          <w:rStyle w:val="Emphasis"/>
        </w:rPr>
        <w:t>address</w:t>
      </w:r>
      <w:r w:rsidRPr="00A52F3B">
        <w:rPr>
          <w:sz w:val="16"/>
        </w:rPr>
        <w:t xml:space="preserve"> long-standing </w:t>
      </w:r>
      <w:r w:rsidRPr="00A52F3B">
        <w:rPr>
          <w:rStyle w:val="Emphasis"/>
        </w:rPr>
        <w:t>economic problems</w:t>
      </w:r>
      <w:r w:rsidRPr="00A52F3B">
        <w:rPr>
          <w:sz w:val="16"/>
        </w:rPr>
        <w:t xml:space="preserve"> that traditionally have been Democratic Party projects if and when they have been discussed at all: soaring health care costs, high college tuition, poverty, homelessness, unaffordable housing, low real wages. In Alcoholics Anonymous, the first step is admitting you have a problem; in politics, the first step is talking about a problem in a way that shows that you acknowledge its existence. </w:t>
      </w:r>
      <w:r w:rsidRPr="008F7504">
        <w:rPr>
          <w:rStyle w:val="StyleUnderline"/>
          <w:highlight w:val="cyan"/>
        </w:rPr>
        <w:t>Some</w:t>
      </w:r>
      <w:r w:rsidRPr="00A52F3B">
        <w:rPr>
          <w:rStyle w:val="StyleUnderline"/>
        </w:rPr>
        <w:t xml:space="preserve"> Republicans </w:t>
      </w:r>
      <w:r w:rsidRPr="008F7504">
        <w:rPr>
          <w:rStyle w:val="StyleUnderline"/>
          <w:highlight w:val="cyan"/>
        </w:rPr>
        <w:t>are</w:t>
      </w:r>
      <w:r w:rsidRPr="00A52F3B">
        <w:rPr>
          <w:sz w:val="16"/>
        </w:rPr>
        <w:t xml:space="preserve"> finally </w:t>
      </w:r>
      <w:r w:rsidRPr="008F7504">
        <w:rPr>
          <w:rStyle w:val="StyleUnderline"/>
          <w:highlight w:val="cyan"/>
        </w:rPr>
        <w:t>starting</w:t>
      </w:r>
      <w:r w:rsidRPr="00A52F3B">
        <w:rPr>
          <w:rStyle w:val="StyleUnderline"/>
        </w:rPr>
        <w:t xml:space="preserve"> to</w:t>
      </w:r>
      <w:r w:rsidRPr="00A52F3B">
        <w:rPr>
          <w:sz w:val="16"/>
        </w:rPr>
        <w:t xml:space="preserve"> </w:t>
      </w:r>
      <w:r w:rsidRPr="00A52F3B">
        <w:rPr>
          <w:rStyle w:val="Emphasis"/>
        </w:rPr>
        <w:t>address</w:t>
      </w:r>
      <w:r w:rsidRPr="00A52F3B">
        <w:rPr>
          <w:sz w:val="16"/>
        </w:rPr>
        <w:t xml:space="preserve"> </w:t>
      </w:r>
      <w:r w:rsidRPr="00A52F3B">
        <w:rPr>
          <w:rStyle w:val="StyleUnderline"/>
        </w:rPr>
        <w:t xml:space="preserve">some of these issues. </w:t>
      </w:r>
      <w:r w:rsidRPr="008F7504">
        <w:rPr>
          <w:rStyle w:val="StyleUnderline"/>
          <w:highlight w:val="cyan"/>
        </w:rPr>
        <w:t>But</w:t>
      </w:r>
      <w:r w:rsidRPr="00A52F3B">
        <w:rPr>
          <w:rStyle w:val="StyleUnderline"/>
        </w:rPr>
        <w:t xml:space="preserve"> that's </w:t>
      </w:r>
      <w:r w:rsidRPr="008F7504">
        <w:rPr>
          <w:rStyle w:val="StyleUnderline"/>
          <w:highlight w:val="cyan"/>
        </w:rPr>
        <w:t xml:space="preserve">a </w:t>
      </w:r>
      <w:r w:rsidRPr="008F7504">
        <w:rPr>
          <w:rStyle w:val="Emphasis"/>
          <w:highlight w:val="cyan"/>
        </w:rPr>
        <w:t>far cry</w:t>
      </w:r>
      <w:r w:rsidRPr="008F7504">
        <w:rPr>
          <w:sz w:val="16"/>
          <w:highlight w:val="cyan"/>
        </w:rPr>
        <w:t xml:space="preserve"> </w:t>
      </w:r>
      <w:r w:rsidRPr="008F7504">
        <w:rPr>
          <w:rStyle w:val="StyleUnderline"/>
          <w:highlight w:val="cyan"/>
        </w:rPr>
        <w:t>from</w:t>
      </w:r>
      <w:r w:rsidRPr="00A52F3B">
        <w:rPr>
          <w:rStyle w:val="StyleUnderline"/>
        </w:rPr>
        <w:t xml:space="preserve"> proposing</w:t>
      </w:r>
      <w:r w:rsidRPr="00A52F3B">
        <w:rPr>
          <w:sz w:val="16"/>
        </w:rPr>
        <w:t xml:space="preserve"> </w:t>
      </w:r>
      <w:r w:rsidRPr="00A52F3B">
        <w:rPr>
          <w:rStyle w:val="Emphasis"/>
        </w:rPr>
        <w:t>meaningful solutions</w:t>
      </w:r>
      <w:r w:rsidRPr="00A52F3B">
        <w:rPr>
          <w:rStyle w:val="StyleUnderline"/>
        </w:rPr>
        <w:t>, much less</w:t>
      </w:r>
      <w:r w:rsidRPr="00A52F3B">
        <w:rPr>
          <w:sz w:val="16"/>
        </w:rPr>
        <w:t xml:space="preserve"> </w:t>
      </w:r>
      <w:r w:rsidRPr="008F7504">
        <w:rPr>
          <w:rStyle w:val="Emphasis"/>
          <w:highlight w:val="cyan"/>
        </w:rPr>
        <w:t>legislation</w:t>
      </w:r>
      <w:r w:rsidRPr="00A52F3B">
        <w:rPr>
          <w:sz w:val="16"/>
        </w:rPr>
        <w:t>.</w:t>
      </w:r>
    </w:p>
    <w:p w14:paraId="3798C714" w14:textId="77777777" w:rsidR="007942DA" w:rsidRPr="00A52F3B" w:rsidRDefault="007942DA" w:rsidP="007942DA">
      <w:pPr>
        <w:rPr>
          <w:sz w:val="16"/>
        </w:rPr>
      </w:pPr>
      <w:r w:rsidRPr="00A52F3B">
        <w:rPr>
          <w:sz w:val="16"/>
        </w:rPr>
        <w:t xml:space="preserve">Trump's hostile takeover of the Republican Party put him on a collision course with the neoconservatives who started two forever wars. He prevailed in that fight. </w:t>
      </w:r>
      <w:r w:rsidRPr="00A52F3B">
        <w:rPr>
          <w:rStyle w:val="StyleUnderline"/>
        </w:rPr>
        <w:t>Should Trump choose to chart a path for Republicans that includes an appeal to</w:t>
      </w:r>
      <w:r w:rsidRPr="00A52F3B">
        <w:rPr>
          <w:sz w:val="16"/>
        </w:rPr>
        <w:t xml:space="preserve"> </w:t>
      </w:r>
      <w:r w:rsidRPr="00A52F3B">
        <w:rPr>
          <w:rStyle w:val="Emphasis"/>
        </w:rPr>
        <w:t>ordinary workers</w:t>
      </w:r>
      <w:r w:rsidRPr="00A52F3B">
        <w:rPr>
          <w:rStyle w:val="StyleUnderline"/>
        </w:rPr>
        <w:t>, he will have to defeat the traditional Republicans who created the status quo like rival presidential candidate</w:t>
      </w:r>
      <w:r w:rsidRPr="00A52F3B">
        <w:rPr>
          <w:sz w:val="16"/>
        </w:rPr>
        <w:t xml:space="preserve"> Sen. </w:t>
      </w:r>
      <w:r w:rsidRPr="00A52F3B">
        <w:rPr>
          <w:rStyle w:val="Emphasis"/>
        </w:rPr>
        <w:t>Tim Scott</w:t>
      </w:r>
      <w:r w:rsidRPr="00A52F3B">
        <w:rPr>
          <w:sz w:val="16"/>
        </w:rPr>
        <w:t xml:space="preserve"> of South Carolina, </w:t>
      </w:r>
      <w:r w:rsidRPr="00A52F3B">
        <w:rPr>
          <w:rStyle w:val="StyleUnderline"/>
        </w:rPr>
        <w:t>who suggests that the appropriate response to</w:t>
      </w:r>
      <w:r w:rsidRPr="00A52F3B">
        <w:rPr>
          <w:sz w:val="16"/>
        </w:rPr>
        <w:t xml:space="preserve"> </w:t>
      </w:r>
      <w:r w:rsidRPr="00A52F3B">
        <w:rPr>
          <w:rStyle w:val="Emphasis"/>
        </w:rPr>
        <w:t>striking autoworkers</w:t>
      </w:r>
      <w:r w:rsidRPr="00A52F3B">
        <w:rPr>
          <w:sz w:val="16"/>
        </w:rPr>
        <w:t xml:space="preserve"> </w:t>
      </w:r>
      <w:r w:rsidRPr="00A52F3B">
        <w:rPr>
          <w:rStyle w:val="StyleUnderline"/>
        </w:rPr>
        <w:t>is to</w:t>
      </w:r>
      <w:r w:rsidRPr="00A52F3B">
        <w:rPr>
          <w:sz w:val="16"/>
        </w:rPr>
        <w:t xml:space="preserve"> </w:t>
      </w:r>
      <w:r w:rsidRPr="00A52F3B">
        <w:rPr>
          <w:rStyle w:val="Emphasis"/>
        </w:rPr>
        <w:t>replicate</w:t>
      </w:r>
      <w:r w:rsidRPr="00A52F3B">
        <w:rPr>
          <w:sz w:val="16"/>
        </w:rPr>
        <w:t xml:space="preserve"> the way </w:t>
      </w:r>
      <w:r w:rsidRPr="00A52F3B">
        <w:rPr>
          <w:rStyle w:val="Emphasis"/>
        </w:rPr>
        <w:t>Reagan</w:t>
      </w:r>
      <w:r w:rsidRPr="00A52F3B">
        <w:rPr>
          <w:sz w:val="16"/>
        </w:rPr>
        <w:t xml:space="preserve">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7B1A1651" w14:textId="77777777" w:rsidR="007942DA" w:rsidRPr="00AD55E9" w:rsidRDefault="007942DA" w:rsidP="007942DA">
      <w:pPr>
        <w:rPr>
          <w:sz w:val="16"/>
        </w:rPr>
      </w:pPr>
      <w:r w:rsidRPr="008F7504">
        <w:rPr>
          <w:rStyle w:val="StyleUnderline"/>
          <w:highlight w:val="cyan"/>
        </w:rPr>
        <w:t>Trump's</w:t>
      </w:r>
      <w:r w:rsidRPr="008F7504">
        <w:rPr>
          <w:sz w:val="16"/>
          <w:highlight w:val="cyan"/>
        </w:rPr>
        <w:t xml:space="preserve"> </w:t>
      </w:r>
      <w:r w:rsidRPr="008F7504">
        <w:rPr>
          <w:rStyle w:val="Emphasis"/>
          <w:highlight w:val="cyan"/>
        </w:rPr>
        <w:t>outreach to labor</w:t>
      </w:r>
      <w:r w:rsidRPr="00A52F3B">
        <w:rPr>
          <w:sz w:val="16"/>
        </w:rPr>
        <w:t xml:space="preserve"> could, and </w:t>
      </w:r>
      <w:r w:rsidRPr="008F7504">
        <w:rPr>
          <w:rStyle w:val="Emphasis"/>
          <w:highlight w:val="cyan"/>
        </w:rPr>
        <w:t>most likely will prove</w:t>
      </w:r>
      <w:r w:rsidRPr="00A52F3B">
        <w:rPr>
          <w:rStyle w:val="Emphasis"/>
        </w:rPr>
        <w:t xml:space="preserve"> to be</w:t>
      </w:r>
      <w:r w:rsidRPr="00A52F3B">
        <w:rPr>
          <w:sz w:val="16"/>
        </w:rPr>
        <w:t xml:space="preserve">, </w:t>
      </w:r>
      <w:r w:rsidRPr="008F7504">
        <w:rPr>
          <w:rStyle w:val="Emphasis"/>
          <w:highlight w:val="cyan"/>
        </w:rPr>
        <w:t>nothing more</w:t>
      </w:r>
      <w:r w:rsidRPr="008F7504">
        <w:rPr>
          <w:sz w:val="16"/>
          <w:highlight w:val="cyan"/>
        </w:rPr>
        <w:t xml:space="preserve"> </w:t>
      </w:r>
      <w:r w:rsidRPr="008F7504">
        <w:rPr>
          <w:rStyle w:val="StyleUnderline"/>
          <w:highlight w:val="cyan"/>
        </w:rPr>
        <w:t>than</w:t>
      </w:r>
      <w:r w:rsidRPr="00A52F3B">
        <w:rPr>
          <w:rStyle w:val="StyleUnderline"/>
        </w:rPr>
        <w:t xml:space="preserve"> an</w:t>
      </w:r>
      <w:r w:rsidRPr="00A52F3B">
        <w:rPr>
          <w:sz w:val="16"/>
        </w:rPr>
        <w:t xml:space="preserve"> </w:t>
      </w:r>
      <w:r w:rsidRPr="008F7504">
        <w:rPr>
          <w:rStyle w:val="Emphasis"/>
          <w:highlight w:val="cyan"/>
        </w:rPr>
        <w:t>empty</w:t>
      </w:r>
      <w:r w:rsidRPr="00A52F3B">
        <w:rPr>
          <w:rStyle w:val="Emphasis"/>
        </w:rPr>
        <w:t xml:space="preserve"> gesture</w:t>
      </w:r>
      <w:r w:rsidRPr="00A52F3B">
        <w:rPr>
          <w:sz w:val="16"/>
        </w:rPr>
        <w:t xml:space="preserve"> designed to extract votes ahead of an election, </w:t>
      </w:r>
      <w:r w:rsidRPr="008F7504">
        <w:rPr>
          <w:rStyle w:val="Emphasis"/>
          <w:highlight w:val="cyan"/>
        </w:rPr>
        <w:t>no follow up</w:t>
      </w:r>
      <w:r w:rsidRPr="00A52F3B">
        <w:rPr>
          <w:rStyle w:val="Emphasis"/>
        </w:rPr>
        <w:t xml:space="preserve"> </w:t>
      </w:r>
      <w:r w:rsidRPr="00EB1AB6">
        <w:rPr>
          <w:rStyle w:val="Emphasis"/>
        </w:rPr>
        <w:t>forthcoming</w:t>
      </w:r>
      <w:r w:rsidRPr="00EB1AB6">
        <w:rPr>
          <w:rStyle w:val="StyleUnderline"/>
        </w:rPr>
        <w:t xml:space="preserve">, no </w:t>
      </w:r>
      <w:r w:rsidRPr="00EB1AB6">
        <w:rPr>
          <w:rStyle w:val="Emphasis"/>
        </w:rPr>
        <w:t>actual</w:t>
      </w:r>
      <w:r w:rsidRPr="00EB1AB6">
        <w:rPr>
          <w:rStyle w:val="StyleUnderline"/>
        </w:rPr>
        <w:t xml:space="preserve"> leaning on </w:t>
      </w:r>
      <w:r w:rsidRPr="00EB1AB6">
        <w:rPr>
          <w:rStyle w:val="Emphasis"/>
        </w:rPr>
        <w:t>management</w:t>
      </w:r>
      <w:r w:rsidRPr="00EB1AB6">
        <w:rPr>
          <w:sz w:val="16"/>
        </w:rPr>
        <w:t xml:space="preserve"> to cough up higher wages and better condi</w:t>
      </w:r>
      <w:r w:rsidRPr="00A52F3B">
        <w:rPr>
          <w:sz w:val="16"/>
        </w:rPr>
        <w:t xml:space="preserve">tions for workers. </w:t>
      </w:r>
      <w:r w:rsidRPr="008F7504">
        <w:rPr>
          <w:rStyle w:val="Emphasis"/>
          <w:highlight w:val="cyan"/>
        </w:rPr>
        <w:t>Or</w:t>
      </w:r>
      <w:r w:rsidRPr="008F7504">
        <w:rPr>
          <w:sz w:val="16"/>
          <w:highlight w:val="cyan"/>
        </w:rPr>
        <w:t xml:space="preserve"> </w:t>
      </w:r>
      <w:r w:rsidRPr="008F7504">
        <w:rPr>
          <w:rStyle w:val="StyleUnderline"/>
          <w:highlight w:val="cyan"/>
        </w:rPr>
        <w:t>it might</w:t>
      </w:r>
      <w:r w:rsidRPr="00A52F3B">
        <w:rPr>
          <w:rStyle w:val="StyleUnderline"/>
        </w:rPr>
        <w:t xml:space="preserve"> be the beginning of </w:t>
      </w:r>
      <w:r w:rsidRPr="00A52F3B">
        <w:rPr>
          <w:rStyle w:val="Emphasis"/>
        </w:rPr>
        <w:t>something big</w:t>
      </w:r>
      <w:r w:rsidRPr="00A52F3B">
        <w:rPr>
          <w:sz w:val="16"/>
        </w:rPr>
        <w:t xml:space="preserve">, like his America First foreign policy, </w:t>
      </w:r>
      <w:r w:rsidRPr="00A52F3B">
        <w:rPr>
          <w:rStyle w:val="StyleUnderline"/>
        </w:rPr>
        <w:t xml:space="preserve">which </w:t>
      </w:r>
      <w:r w:rsidRPr="008F7504">
        <w:rPr>
          <w:rStyle w:val="Emphasis"/>
          <w:highlight w:val="cyan"/>
        </w:rPr>
        <w:t>overturn</w:t>
      </w:r>
      <w:r w:rsidRPr="00A52F3B">
        <w:rPr>
          <w:rStyle w:val="StyleUnderline"/>
        </w:rPr>
        <w:t xml:space="preserve">s </w:t>
      </w:r>
      <w:r w:rsidRPr="008F7504">
        <w:rPr>
          <w:rStyle w:val="Emphasis"/>
          <w:highlight w:val="cyan"/>
        </w:rPr>
        <w:t>the balance of power</w:t>
      </w:r>
      <w:r w:rsidRPr="00A52F3B">
        <w:rPr>
          <w:rStyle w:val="Emphasis"/>
        </w:rPr>
        <w:t xml:space="preserve"> inside his party</w:t>
      </w:r>
      <w:r w:rsidRPr="00A52F3B">
        <w:rPr>
          <w:sz w:val="16"/>
        </w:rPr>
        <w:t xml:space="preserve"> and changes the way we think about what both major parties stand for.</w:t>
      </w:r>
    </w:p>
    <w:p w14:paraId="32D70947" w14:textId="77777777" w:rsidR="007942DA" w:rsidRPr="00A52F3B" w:rsidRDefault="007942DA" w:rsidP="007942DA">
      <w:pPr>
        <w:pStyle w:val="Heading4"/>
      </w:pPr>
      <w:r w:rsidRPr="00A52F3B">
        <w:t xml:space="preserve">The plan allows Republicans to portray themselves as substantively pro-labor. This </w:t>
      </w:r>
      <w:r w:rsidRPr="00A52F3B">
        <w:rPr>
          <w:u w:val="single"/>
        </w:rPr>
        <w:t>consolidates</w:t>
      </w:r>
      <w:r w:rsidRPr="00A52F3B">
        <w:t xml:space="preserve"> Republican </w:t>
      </w:r>
      <w:r w:rsidRPr="00A52F3B">
        <w:rPr>
          <w:u w:val="single"/>
        </w:rPr>
        <w:t>power</w:t>
      </w:r>
      <w:r w:rsidRPr="00A52F3B">
        <w:t xml:space="preserve"> with the </w:t>
      </w:r>
      <w:r w:rsidRPr="00A52F3B">
        <w:rPr>
          <w:u w:val="single"/>
        </w:rPr>
        <w:t>working class</w:t>
      </w:r>
      <w:r w:rsidRPr="00A52F3B">
        <w:t xml:space="preserve"> AND </w:t>
      </w:r>
      <w:r w:rsidRPr="00A52F3B">
        <w:rPr>
          <w:u w:val="single"/>
        </w:rPr>
        <w:t>waters down</w:t>
      </w:r>
      <w:r w:rsidRPr="00A52F3B">
        <w:t xml:space="preserve"> the plan. </w:t>
      </w:r>
    </w:p>
    <w:p w14:paraId="7E8BB956" w14:textId="77777777" w:rsidR="007942DA" w:rsidRPr="00A52F3B" w:rsidRDefault="007942DA" w:rsidP="007942DA">
      <w:r w:rsidRPr="00A52F3B">
        <w:t xml:space="preserve">Sharon </w:t>
      </w:r>
      <w:r w:rsidRPr="005A39BA">
        <w:rPr>
          <w:rStyle w:val="Style13ptBold"/>
        </w:rPr>
        <w:t>Block &amp;</w:t>
      </w:r>
      <w:r w:rsidRPr="00A52F3B">
        <w:t xml:space="preserve"> Benjamin </w:t>
      </w:r>
      <w:r w:rsidRPr="005A39BA">
        <w:rPr>
          <w:rStyle w:val="Style13ptBold"/>
        </w:rPr>
        <w:t>Sachs 25</w:t>
      </w:r>
      <w:r>
        <w:t>. *</w:t>
      </w:r>
      <w:r w:rsidRPr="00A52F3B">
        <w:t>Professor of Practice and executive director of the Center for Labor and a Just Economy at Harvard Law School</w:t>
      </w:r>
      <w:r>
        <w:t>. **</w:t>
      </w:r>
      <w:r w:rsidRPr="00A52F3B">
        <w:t>Kestnbaum Professor of Labor and Industry at Harvard Law School</w:t>
      </w:r>
      <w:r>
        <w:t xml:space="preserve">. </w:t>
      </w:r>
      <w:r w:rsidRPr="00A52F3B">
        <w:t>"The deceptive politics of Trump's Labor secretary nominatio</w:t>
      </w:r>
      <w:r>
        <w:t xml:space="preserve">n.” </w:t>
      </w:r>
      <w:r w:rsidRPr="00A52F3B">
        <w:t>https://thehill.com/opinion/5081271-gop-labor-policy-shift/</w:t>
      </w:r>
    </w:p>
    <w:p w14:paraId="5152228F" w14:textId="77777777" w:rsidR="007942DA" w:rsidRPr="00A52F3B" w:rsidRDefault="007942DA" w:rsidP="007942DA">
      <w:pPr>
        <w:rPr>
          <w:sz w:val="16"/>
        </w:rPr>
      </w:pPr>
      <w:r w:rsidRPr="00A52F3B">
        <w:rPr>
          <w:rStyle w:val="StyleUnderline"/>
        </w:rPr>
        <w:t>Given the Republican</w:t>
      </w:r>
      <w:r w:rsidRPr="00A52F3B">
        <w:rPr>
          <w:sz w:val="16"/>
        </w:rPr>
        <w:t xml:space="preserve"> Party’s </w:t>
      </w:r>
      <w:r w:rsidRPr="00A52F3B">
        <w:rPr>
          <w:rStyle w:val="StyleUnderline"/>
        </w:rPr>
        <w:t>track record on worker and union issues, and</w:t>
      </w:r>
      <w:r w:rsidRPr="00A52F3B">
        <w:rPr>
          <w:sz w:val="16"/>
        </w:rPr>
        <w:t xml:space="preserve"> President-elect Donald </w:t>
      </w:r>
      <w:r w:rsidRPr="00A52F3B">
        <w:rPr>
          <w:rStyle w:val="StyleUnderline"/>
        </w:rPr>
        <w:t xml:space="preserve">Trump’s anti-union first term, it is reasonable to </w:t>
      </w:r>
      <w:r w:rsidRPr="00A52F3B">
        <w:rPr>
          <w:rStyle w:val="Emphasis"/>
        </w:rPr>
        <w:t>reject</w:t>
      </w:r>
      <w:r w:rsidRPr="00A52F3B">
        <w:rPr>
          <w:sz w:val="16"/>
        </w:rPr>
        <w:t xml:space="preserve"> </w:t>
      </w:r>
      <w:r w:rsidRPr="00A52F3B">
        <w:rPr>
          <w:rStyle w:val="StyleUnderline"/>
        </w:rPr>
        <w:t>the narrative that his party’s approach to</w:t>
      </w:r>
      <w:r w:rsidRPr="00A52F3B">
        <w:rPr>
          <w:sz w:val="16"/>
        </w:rPr>
        <w:t xml:space="preserve"> </w:t>
      </w:r>
      <w:r w:rsidRPr="00A52F3B">
        <w:rPr>
          <w:rStyle w:val="Emphasis"/>
        </w:rPr>
        <w:t>labor policy</w:t>
      </w:r>
      <w:r w:rsidRPr="00A52F3B">
        <w:rPr>
          <w:sz w:val="16"/>
        </w:rPr>
        <w:t xml:space="preserve"> </w:t>
      </w:r>
      <w:r w:rsidRPr="00A52F3B">
        <w:rPr>
          <w:rStyle w:val="StyleUnderline"/>
        </w:rPr>
        <w:t>is</w:t>
      </w:r>
      <w:r w:rsidRPr="00A52F3B">
        <w:rPr>
          <w:sz w:val="16"/>
        </w:rPr>
        <w:t xml:space="preserve"> </w:t>
      </w:r>
      <w:r w:rsidRPr="00A52F3B">
        <w:rPr>
          <w:rStyle w:val="Emphasis"/>
        </w:rPr>
        <w:t>changing</w:t>
      </w:r>
      <w:r w:rsidRPr="00A52F3B">
        <w:rPr>
          <w:sz w:val="16"/>
        </w:rPr>
        <w:t xml:space="preserve"> </w:t>
      </w:r>
      <w:r w:rsidRPr="00A52F3B">
        <w:rPr>
          <w:rStyle w:val="StyleUnderline"/>
        </w:rPr>
        <w:t>as part of a</w:t>
      </w:r>
      <w:r w:rsidRPr="00A52F3B">
        <w:rPr>
          <w:sz w:val="16"/>
        </w:rPr>
        <w:t xml:space="preserve"> </w:t>
      </w:r>
      <w:r w:rsidRPr="00A52F3B">
        <w:rPr>
          <w:rStyle w:val="Emphasis"/>
        </w:rPr>
        <w:t>rebrand as the party of working people</w:t>
      </w:r>
      <w:r w:rsidRPr="00A52F3B">
        <w:rPr>
          <w:sz w:val="16"/>
        </w:rPr>
        <w:t>.</w:t>
      </w:r>
    </w:p>
    <w:p w14:paraId="5704ADC7" w14:textId="77777777" w:rsidR="007942DA" w:rsidRPr="00A52F3B" w:rsidRDefault="007942DA" w:rsidP="007942DA">
      <w:pPr>
        <w:rPr>
          <w:sz w:val="16"/>
        </w:rPr>
      </w:pPr>
      <w:r w:rsidRPr="00A52F3B">
        <w:rPr>
          <w:rStyle w:val="StyleUnderline"/>
        </w:rPr>
        <w:t>Trump’s</w:t>
      </w:r>
      <w:r w:rsidRPr="00A52F3B">
        <w:rPr>
          <w:sz w:val="16"/>
        </w:rPr>
        <w:t xml:space="preserve"> </w:t>
      </w:r>
      <w:r w:rsidRPr="00A52F3B">
        <w:rPr>
          <w:rStyle w:val="Emphasis"/>
        </w:rPr>
        <w:t>transition decisions</w:t>
      </w:r>
      <w:r w:rsidRPr="00A52F3B">
        <w:rPr>
          <w:sz w:val="16"/>
        </w:rPr>
        <w:t xml:space="preserve"> </w:t>
      </w:r>
      <w:r w:rsidRPr="00A52F3B">
        <w:rPr>
          <w:rStyle w:val="StyleUnderline"/>
        </w:rPr>
        <w:t>suggest</w:t>
      </w:r>
      <w:r w:rsidRPr="00A52F3B">
        <w:rPr>
          <w:sz w:val="16"/>
        </w:rPr>
        <w:t xml:space="preserve"> that </w:t>
      </w:r>
      <w:r w:rsidRPr="00A52F3B">
        <w:rPr>
          <w:rStyle w:val="StyleUnderline"/>
        </w:rPr>
        <w:t>his</w:t>
      </w:r>
      <w:r w:rsidRPr="00A52F3B">
        <w:rPr>
          <w:sz w:val="16"/>
        </w:rPr>
        <w:t xml:space="preserve"> </w:t>
      </w:r>
      <w:r w:rsidRPr="00A52F3B">
        <w:rPr>
          <w:rStyle w:val="Emphasis"/>
        </w:rPr>
        <w:t>second term</w:t>
      </w:r>
      <w:r w:rsidRPr="00A52F3B">
        <w:rPr>
          <w:sz w:val="16"/>
        </w:rPr>
        <w:t xml:space="preserve"> </w:t>
      </w:r>
      <w:r w:rsidRPr="00A52F3B">
        <w:rPr>
          <w:rStyle w:val="Emphasis"/>
        </w:rPr>
        <w:t>won’t differ</w:t>
      </w:r>
      <w:r w:rsidRPr="00A52F3B">
        <w:rPr>
          <w:sz w:val="16"/>
        </w:rPr>
        <w:t xml:space="preserve"> much </w:t>
      </w:r>
      <w:r w:rsidRPr="00A52F3B">
        <w:rPr>
          <w:rStyle w:val="StyleUnderline"/>
        </w:rPr>
        <w:t>from his</w:t>
      </w:r>
      <w:r w:rsidRPr="00A52F3B">
        <w:rPr>
          <w:sz w:val="16"/>
        </w:rPr>
        <w:t xml:space="preserve"> </w:t>
      </w:r>
      <w:r w:rsidRPr="00A52F3B">
        <w:rPr>
          <w:rStyle w:val="Emphasis"/>
        </w:rPr>
        <w:t>first</w:t>
      </w:r>
      <w:r w:rsidRPr="00A52F3B">
        <w:rPr>
          <w:sz w:val="16"/>
        </w:rPr>
        <w:t xml:space="preserve">. </w:t>
      </w:r>
      <w:r w:rsidRPr="00A52F3B">
        <w:rPr>
          <w:rStyle w:val="StyleUnderline"/>
        </w:rPr>
        <w:t>Key positions will be held by appointees with</w:t>
      </w:r>
      <w:r w:rsidRPr="00A52F3B">
        <w:rPr>
          <w:sz w:val="16"/>
        </w:rPr>
        <w:t xml:space="preserve"> </w:t>
      </w:r>
      <w:r w:rsidRPr="00A52F3B">
        <w:rPr>
          <w:rStyle w:val="Emphasis"/>
        </w:rPr>
        <w:t>long records</w:t>
      </w:r>
      <w:r w:rsidRPr="00A52F3B">
        <w:rPr>
          <w:sz w:val="16"/>
        </w:rPr>
        <w:t xml:space="preserve"> </w:t>
      </w:r>
      <w:r w:rsidRPr="00A52F3B">
        <w:rPr>
          <w:rStyle w:val="StyleUnderline"/>
        </w:rPr>
        <w:t>of standing up for</w:t>
      </w:r>
      <w:r w:rsidRPr="00A52F3B">
        <w:rPr>
          <w:sz w:val="16"/>
        </w:rPr>
        <w:t xml:space="preserve"> </w:t>
      </w:r>
      <w:r w:rsidRPr="00A52F3B">
        <w:rPr>
          <w:rStyle w:val="Emphasis"/>
        </w:rPr>
        <w:t>billionaires</w:t>
      </w:r>
      <w:r w:rsidRPr="00A52F3B">
        <w:rPr>
          <w:sz w:val="16"/>
        </w:rPr>
        <w:t xml:space="preserve"> </w:t>
      </w:r>
      <w:r w:rsidRPr="00A52F3B">
        <w:rPr>
          <w:rStyle w:val="StyleUnderline"/>
        </w:rPr>
        <w:t>and</w:t>
      </w:r>
      <w:r w:rsidRPr="00A52F3B">
        <w:rPr>
          <w:sz w:val="16"/>
        </w:rPr>
        <w:t xml:space="preserve"> </w:t>
      </w:r>
      <w:r w:rsidRPr="00A52F3B">
        <w:rPr>
          <w:rStyle w:val="Emphasis"/>
        </w:rPr>
        <w:t>corporations</w:t>
      </w:r>
      <w:r w:rsidRPr="00A52F3B">
        <w:rPr>
          <w:sz w:val="16"/>
        </w:rPr>
        <w:t xml:space="preserve"> — he has already tapped 14 billionaires for administration roles.</w:t>
      </w:r>
    </w:p>
    <w:p w14:paraId="698B7F5C" w14:textId="77777777" w:rsidR="007942DA" w:rsidRPr="00EB1AB6" w:rsidRDefault="007942DA" w:rsidP="007942DA">
      <w:pPr>
        <w:rPr>
          <w:sz w:val="16"/>
        </w:rPr>
      </w:pPr>
      <w:r w:rsidRPr="00A52F3B">
        <w:rPr>
          <w:rStyle w:val="StyleUnderline"/>
        </w:rPr>
        <w:t>But the</w:t>
      </w:r>
      <w:r w:rsidRPr="00A52F3B">
        <w:rPr>
          <w:sz w:val="16"/>
        </w:rPr>
        <w:t xml:space="preserve"> nomination of former </w:t>
      </w:r>
      <w:r w:rsidRPr="00EB1AB6">
        <w:rPr>
          <w:sz w:val="16"/>
        </w:rPr>
        <w:t xml:space="preserve">Rep. Lori Chavez-DeRemer (R-Ore.) as </w:t>
      </w:r>
      <w:r w:rsidRPr="00EB1AB6">
        <w:rPr>
          <w:rStyle w:val="Emphasis"/>
        </w:rPr>
        <w:t>Labor secretary</w:t>
      </w:r>
      <w:r w:rsidRPr="00EB1AB6">
        <w:rPr>
          <w:sz w:val="16"/>
        </w:rPr>
        <w:t xml:space="preserve"> </w:t>
      </w:r>
      <w:r w:rsidRPr="00EB1AB6">
        <w:rPr>
          <w:rStyle w:val="StyleUnderline"/>
        </w:rPr>
        <w:t>is</w:t>
      </w:r>
      <w:r w:rsidRPr="00EB1AB6">
        <w:rPr>
          <w:sz w:val="16"/>
        </w:rPr>
        <w:t xml:space="preserve"> undoubtedly </w:t>
      </w:r>
      <w:r w:rsidRPr="00EB1AB6">
        <w:rPr>
          <w:rStyle w:val="StyleUnderline"/>
        </w:rPr>
        <w:t>an</w:t>
      </w:r>
      <w:r w:rsidRPr="00EB1AB6">
        <w:rPr>
          <w:sz w:val="16"/>
        </w:rPr>
        <w:t xml:space="preserve"> </w:t>
      </w:r>
      <w:r w:rsidRPr="00EB1AB6">
        <w:rPr>
          <w:rStyle w:val="Emphasis"/>
        </w:rPr>
        <w:t>outlier</w:t>
      </w:r>
      <w:r w:rsidRPr="00EB1AB6">
        <w:rPr>
          <w:sz w:val="16"/>
        </w:rPr>
        <w:t>. The Teamsters Union pushed for her nomination, she was endorsed by unions as a candidate for Congress, and she supported the Protect the Right to Organize Act.</w:t>
      </w:r>
    </w:p>
    <w:p w14:paraId="27A1E4FC" w14:textId="77777777" w:rsidR="007942DA" w:rsidRPr="00EB1AB6" w:rsidRDefault="007942DA" w:rsidP="007942DA">
      <w:pPr>
        <w:rPr>
          <w:sz w:val="16"/>
        </w:rPr>
      </w:pPr>
      <w:r w:rsidRPr="00EB1AB6">
        <w:rPr>
          <w:rStyle w:val="StyleUnderline"/>
        </w:rPr>
        <w:t>It should</w:t>
      </w:r>
      <w:r w:rsidRPr="00EB1AB6">
        <w:rPr>
          <w:sz w:val="16"/>
        </w:rPr>
        <w:t xml:space="preserve"> </w:t>
      </w:r>
      <w:r w:rsidRPr="00EB1AB6">
        <w:rPr>
          <w:rStyle w:val="Emphasis"/>
        </w:rPr>
        <w:t>not be easily dismissed</w:t>
      </w:r>
      <w:r w:rsidRPr="00EB1AB6">
        <w:rPr>
          <w:sz w:val="16"/>
        </w:rPr>
        <w:t xml:space="preserve"> </w:t>
      </w:r>
      <w:r w:rsidRPr="008F7504">
        <w:rPr>
          <w:rStyle w:val="StyleUnderline"/>
          <w:highlight w:val="cyan"/>
        </w:rPr>
        <w:t>that Trump</w:t>
      </w:r>
      <w:r w:rsidRPr="00A52F3B">
        <w:rPr>
          <w:rStyle w:val="StyleUnderline"/>
        </w:rPr>
        <w:t xml:space="preserve"> has </w:t>
      </w:r>
      <w:r w:rsidRPr="008F7504">
        <w:rPr>
          <w:rStyle w:val="StyleUnderline"/>
          <w:highlight w:val="cyan"/>
        </w:rPr>
        <w:t>nominated someone who supported the PRO Act</w:t>
      </w:r>
      <w:r w:rsidRPr="00EB1AB6">
        <w:rPr>
          <w:rStyle w:val="StyleUnderline"/>
        </w:rPr>
        <w:t>. It</w:t>
      </w:r>
      <w:r w:rsidRPr="00EB1AB6">
        <w:rPr>
          <w:sz w:val="16"/>
        </w:rPr>
        <w:t xml:space="preserve"> </w:t>
      </w:r>
      <w:r w:rsidRPr="008F7504">
        <w:rPr>
          <w:rStyle w:val="Emphasis"/>
          <w:highlight w:val="cyan"/>
        </w:rPr>
        <w:t>may</w:t>
      </w:r>
      <w:r w:rsidRPr="00A52F3B">
        <w:rPr>
          <w:sz w:val="16"/>
        </w:rPr>
        <w:t xml:space="preserve"> </w:t>
      </w:r>
      <w:r w:rsidRPr="00A52F3B">
        <w:rPr>
          <w:rStyle w:val="StyleUnderline"/>
        </w:rPr>
        <w:t xml:space="preserve">just </w:t>
      </w:r>
      <w:r w:rsidRPr="008F7504">
        <w:rPr>
          <w:rStyle w:val="StyleUnderline"/>
          <w:highlight w:val="cyan"/>
        </w:rPr>
        <w:t>be</w:t>
      </w:r>
      <w:r w:rsidRPr="008F7504">
        <w:rPr>
          <w:sz w:val="16"/>
          <w:highlight w:val="cyan"/>
        </w:rPr>
        <w:t xml:space="preserve"> </w:t>
      </w:r>
      <w:r w:rsidRPr="008F7504">
        <w:rPr>
          <w:rStyle w:val="Emphasis"/>
          <w:highlight w:val="cyan"/>
        </w:rPr>
        <w:t>misdirection</w:t>
      </w:r>
      <w:r w:rsidRPr="008F7504">
        <w:rPr>
          <w:rStyle w:val="StyleUnderline"/>
          <w:highlight w:val="cyan"/>
        </w:rPr>
        <w:t>, but</w:t>
      </w:r>
      <w:r w:rsidRPr="00A52F3B">
        <w:rPr>
          <w:sz w:val="16"/>
        </w:rPr>
        <w:t xml:space="preserve"> it </w:t>
      </w:r>
      <w:r w:rsidRPr="008F7504">
        <w:rPr>
          <w:rStyle w:val="StyleUnderline"/>
          <w:highlight w:val="cyan"/>
        </w:rPr>
        <w:t>may</w:t>
      </w:r>
      <w:r w:rsidRPr="008F7504">
        <w:rPr>
          <w:sz w:val="16"/>
          <w:highlight w:val="cyan"/>
        </w:rPr>
        <w:t xml:space="preserve"> </w:t>
      </w:r>
      <w:r w:rsidRPr="008F7504">
        <w:rPr>
          <w:rStyle w:val="Emphasis"/>
          <w:highlight w:val="cyan"/>
        </w:rPr>
        <w:t>also</w:t>
      </w:r>
      <w:r w:rsidRPr="008F7504">
        <w:rPr>
          <w:sz w:val="16"/>
          <w:highlight w:val="cyan"/>
        </w:rPr>
        <w:t xml:space="preserve"> </w:t>
      </w:r>
      <w:r w:rsidRPr="008F7504">
        <w:rPr>
          <w:rStyle w:val="StyleUnderline"/>
          <w:highlight w:val="cyan"/>
        </w:rPr>
        <w:t>suggest</w:t>
      </w:r>
      <w:r w:rsidRPr="00A52F3B">
        <w:rPr>
          <w:rStyle w:val="StyleUnderline"/>
        </w:rPr>
        <w:t xml:space="preserve"> something </w:t>
      </w:r>
      <w:r w:rsidRPr="00A52F3B">
        <w:rPr>
          <w:rStyle w:val="Emphasis"/>
        </w:rPr>
        <w:t>different</w:t>
      </w:r>
      <w:r w:rsidRPr="00A52F3B">
        <w:rPr>
          <w:rStyle w:val="StyleUnderline"/>
        </w:rPr>
        <w:t xml:space="preserve">: </w:t>
      </w:r>
      <w:r w:rsidRPr="008F7504">
        <w:rPr>
          <w:rStyle w:val="StyleUnderline"/>
          <w:highlight w:val="cyan"/>
        </w:rPr>
        <w:t>a</w:t>
      </w:r>
      <w:r w:rsidRPr="008F7504">
        <w:rPr>
          <w:sz w:val="16"/>
          <w:highlight w:val="cyan"/>
        </w:rPr>
        <w:t xml:space="preserve"> </w:t>
      </w:r>
      <w:r w:rsidRPr="008F7504">
        <w:rPr>
          <w:rStyle w:val="Emphasis"/>
          <w:highlight w:val="cyan"/>
        </w:rPr>
        <w:t>pivot</w:t>
      </w:r>
      <w:r w:rsidRPr="00A52F3B">
        <w:rPr>
          <w:sz w:val="16"/>
        </w:rPr>
        <w:t xml:space="preserve"> </w:t>
      </w:r>
      <w:r w:rsidRPr="00A52F3B">
        <w:rPr>
          <w:rStyle w:val="StyleUnderline"/>
        </w:rPr>
        <w:t xml:space="preserve">by the Republican Party </w:t>
      </w:r>
      <w:r w:rsidRPr="00EB1AB6">
        <w:rPr>
          <w:rStyle w:val="StyleUnderline"/>
        </w:rPr>
        <w:t xml:space="preserve">that, </w:t>
      </w:r>
      <w:r w:rsidRPr="008F7504">
        <w:rPr>
          <w:rStyle w:val="Emphasis"/>
          <w:highlight w:val="cyan"/>
        </w:rPr>
        <w:t>motivated</w:t>
      </w:r>
      <w:r w:rsidRPr="008F7504">
        <w:rPr>
          <w:sz w:val="16"/>
          <w:highlight w:val="cyan"/>
        </w:rPr>
        <w:t xml:space="preserve"> </w:t>
      </w:r>
      <w:r w:rsidRPr="008F7504">
        <w:rPr>
          <w:rStyle w:val="StyleUnderline"/>
          <w:highlight w:val="cyan"/>
        </w:rPr>
        <w:t>by a plan to</w:t>
      </w:r>
      <w:r w:rsidRPr="008F7504">
        <w:rPr>
          <w:sz w:val="16"/>
          <w:highlight w:val="cyan"/>
        </w:rPr>
        <w:t xml:space="preserve"> </w:t>
      </w:r>
      <w:r w:rsidRPr="008F7504">
        <w:rPr>
          <w:rStyle w:val="Emphasis"/>
          <w:highlight w:val="cyan"/>
        </w:rPr>
        <w:t>peel union support</w:t>
      </w:r>
      <w:r w:rsidRPr="00A52F3B">
        <w:rPr>
          <w:sz w:val="16"/>
        </w:rPr>
        <w:t xml:space="preserve"> away </w:t>
      </w:r>
      <w:r w:rsidRPr="00EB1AB6">
        <w:rPr>
          <w:rStyle w:val="Emphasis"/>
        </w:rPr>
        <w:t>from Democrats</w:t>
      </w:r>
      <w:r w:rsidRPr="00EB1AB6">
        <w:rPr>
          <w:rStyle w:val="StyleUnderline"/>
        </w:rPr>
        <w:t>, involves a</w:t>
      </w:r>
      <w:r w:rsidRPr="00EB1AB6">
        <w:rPr>
          <w:sz w:val="16"/>
        </w:rPr>
        <w:t xml:space="preserve"> </w:t>
      </w:r>
      <w:r w:rsidRPr="00EB1AB6">
        <w:rPr>
          <w:rStyle w:val="Emphasis"/>
        </w:rPr>
        <w:t>change in labor policy</w:t>
      </w:r>
      <w:r w:rsidRPr="00EB1AB6">
        <w:rPr>
          <w:sz w:val="16"/>
        </w:rPr>
        <w:t>.</w:t>
      </w:r>
    </w:p>
    <w:p w14:paraId="08DA54FE" w14:textId="77777777" w:rsidR="007942DA" w:rsidRPr="00A52F3B" w:rsidRDefault="007942DA" w:rsidP="007942DA">
      <w:pPr>
        <w:rPr>
          <w:sz w:val="16"/>
        </w:rPr>
      </w:pPr>
      <w:r w:rsidRPr="00EB1AB6">
        <w:rPr>
          <w:rStyle w:val="StyleUnderline"/>
        </w:rPr>
        <w:t>Of course, Trump has yet to make numerous</w:t>
      </w:r>
      <w:r w:rsidRPr="00EB1AB6">
        <w:rPr>
          <w:sz w:val="16"/>
        </w:rPr>
        <w:t xml:space="preserve"> </w:t>
      </w:r>
      <w:r w:rsidRPr="00EB1AB6">
        <w:rPr>
          <w:rStyle w:val="Emphasis"/>
        </w:rPr>
        <w:t>other</w:t>
      </w:r>
      <w:r w:rsidRPr="00EB1AB6">
        <w:rPr>
          <w:sz w:val="16"/>
        </w:rPr>
        <w:t xml:space="preserve"> </w:t>
      </w:r>
      <w:r w:rsidRPr="00EB1AB6">
        <w:rPr>
          <w:rStyle w:val="StyleUnderline"/>
        </w:rPr>
        <w:t>nominations critical to</w:t>
      </w:r>
      <w:r w:rsidRPr="00EB1AB6">
        <w:rPr>
          <w:sz w:val="16"/>
        </w:rPr>
        <w:t xml:space="preserve"> the </w:t>
      </w:r>
      <w:r w:rsidRPr="00EB1AB6">
        <w:rPr>
          <w:rStyle w:val="StyleUnderline"/>
        </w:rPr>
        <w:t>labor</w:t>
      </w:r>
      <w:r w:rsidRPr="00EB1AB6">
        <w:rPr>
          <w:sz w:val="16"/>
        </w:rPr>
        <w:t xml:space="preserve"> movement. He must fill vacancies on </w:t>
      </w:r>
      <w:r w:rsidRPr="00EB1AB6">
        <w:rPr>
          <w:rStyle w:val="StyleUnderline"/>
        </w:rPr>
        <w:t>the</w:t>
      </w:r>
      <w:r w:rsidRPr="00EB1AB6">
        <w:rPr>
          <w:sz w:val="16"/>
        </w:rPr>
        <w:t xml:space="preserve"> </w:t>
      </w:r>
      <w:r w:rsidRPr="00EB1AB6">
        <w:rPr>
          <w:rStyle w:val="Emphasis"/>
        </w:rPr>
        <w:t>N</w:t>
      </w:r>
      <w:r w:rsidRPr="00EB1AB6">
        <w:rPr>
          <w:sz w:val="16"/>
        </w:rPr>
        <w:t xml:space="preserve">ational </w:t>
      </w:r>
      <w:r w:rsidRPr="00EB1AB6">
        <w:rPr>
          <w:rStyle w:val="Emphasis"/>
        </w:rPr>
        <w:t>L</w:t>
      </w:r>
      <w:r w:rsidRPr="00EB1AB6">
        <w:rPr>
          <w:sz w:val="16"/>
        </w:rPr>
        <w:t xml:space="preserve">abor </w:t>
      </w:r>
      <w:r w:rsidRPr="00EB1AB6">
        <w:rPr>
          <w:rStyle w:val="Emphasis"/>
        </w:rPr>
        <w:t>R</w:t>
      </w:r>
      <w:r w:rsidRPr="00EB1AB6">
        <w:rPr>
          <w:sz w:val="16"/>
        </w:rPr>
        <w:t xml:space="preserve">elations </w:t>
      </w:r>
      <w:r w:rsidRPr="00EB1AB6">
        <w:rPr>
          <w:rStyle w:val="Emphasis"/>
        </w:rPr>
        <w:t>B</w:t>
      </w:r>
      <w:r w:rsidRPr="00EB1AB6">
        <w:rPr>
          <w:sz w:val="16"/>
        </w:rPr>
        <w:t xml:space="preserve">oard’s, where he previously appointed anti-union leadership, </w:t>
      </w:r>
      <w:r w:rsidRPr="00EB1AB6">
        <w:rPr>
          <w:rStyle w:val="StyleUnderline"/>
        </w:rPr>
        <w:t>and</w:t>
      </w:r>
      <w:r w:rsidRPr="00EB1AB6">
        <w:rPr>
          <w:sz w:val="16"/>
        </w:rPr>
        <w:t xml:space="preserve"> decide whether to fire the current </w:t>
      </w:r>
      <w:r w:rsidRPr="00EB1AB6">
        <w:rPr>
          <w:rStyle w:val="Emphasis"/>
        </w:rPr>
        <w:t>general counsel</w:t>
      </w:r>
      <w:r w:rsidRPr="00EB1AB6">
        <w:rPr>
          <w:sz w:val="16"/>
        </w:rPr>
        <w:t>,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3AFB45A7" w14:textId="77777777" w:rsidR="007942DA" w:rsidRPr="00A52F3B" w:rsidRDefault="007942DA" w:rsidP="007942DA">
      <w:pPr>
        <w:rPr>
          <w:sz w:val="16"/>
        </w:rPr>
      </w:pPr>
      <w:r w:rsidRPr="00A52F3B">
        <w:rPr>
          <w:sz w:val="16"/>
        </w:rPr>
        <w:t xml:space="preserve">He </w:t>
      </w:r>
      <w:r w:rsidRPr="00A52F3B">
        <w:rPr>
          <w:rStyle w:val="StyleUnderline"/>
        </w:rPr>
        <w:t>also</w:t>
      </w:r>
      <w:r w:rsidRPr="00A52F3B">
        <w:rPr>
          <w:sz w:val="16"/>
        </w:rPr>
        <w:t xml:space="preserve"> intends to nominate Russell Vought to lead </w:t>
      </w:r>
      <w:r w:rsidRPr="00A52F3B">
        <w:rPr>
          <w:rStyle w:val="StyleUnderline"/>
        </w:rPr>
        <w:t>the</w:t>
      </w:r>
      <w:r w:rsidRPr="00A52F3B">
        <w:rPr>
          <w:sz w:val="16"/>
        </w:rPr>
        <w:t xml:space="preserve"> </w:t>
      </w:r>
      <w:r w:rsidRPr="00A52F3B">
        <w:rPr>
          <w:rStyle w:val="Emphasis"/>
        </w:rPr>
        <w:t>O</w:t>
      </w:r>
      <w:r w:rsidRPr="00A52F3B">
        <w:rPr>
          <w:sz w:val="16"/>
        </w:rPr>
        <w:t xml:space="preserve">ffice of </w:t>
      </w:r>
      <w:r w:rsidRPr="00A52F3B">
        <w:rPr>
          <w:rStyle w:val="Emphasis"/>
        </w:rPr>
        <w:t>M</w:t>
      </w:r>
      <w:r w:rsidRPr="00A52F3B">
        <w:rPr>
          <w:sz w:val="16"/>
        </w:rPr>
        <w:t xml:space="preserve">anagement and </w:t>
      </w:r>
      <w:r w:rsidRPr="00A52F3B">
        <w:rPr>
          <w:rStyle w:val="Emphasis"/>
        </w:rPr>
        <w:t>B</w:t>
      </w:r>
      <w:r w:rsidRPr="00A52F3B">
        <w:rPr>
          <w:sz w:val="16"/>
        </w:rPr>
        <w:t>udget. Vought has vowed to put federal employees “in trauma.” Twenty-eight percent of those federal employees are union members.</w:t>
      </w:r>
    </w:p>
    <w:p w14:paraId="54ABE60B" w14:textId="77777777" w:rsidR="007942DA" w:rsidRPr="00A52F3B" w:rsidRDefault="007942DA" w:rsidP="007942DA">
      <w:pPr>
        <w:rPr>
          <w:sz w:val="16"/>
        </w:rPr>
      </w:pPr>
      <w:r w:rsidRPr="00EB1AB6">
        <w:rPr>
          <w:rStyle w:val="StyleUnderline"/>
        </w:rPr>
        <w:t>While we</w:t>
      </w:r>
      <w:r w:rsidRPr="00EB1AB6">
        <w:rPr>
          <w:sz w:val="16"/>
        </w:rPr>
        <w:t xml:space="preserve"> </w:t>
      </w:r>
      <w:r w:rsidRPr="00EB1AB6">
        <w:rPr>
          <w:rStyle w:val="Emphasis"/>
        </w:rPr>
        <w:t>remain vigilant</w:t>
      </w:r>
      <w:r w:rsidRPr="00EB1AB6">
        <w:rPr>
          <w:sz w:val="16"/>
        </w:rPr>
        <w:t xml:space="preserve"> about these other nominations, </w:t>
      </w:r>
      <w:r w:rsidRPr="00EB1AB6">
        <w:rPr>
          <w:rStyle w:val="StyleUnderline"/>
        </w:rPr>
        <w:t>we should</w:t>
      </w:r>
      <w:r w:rsidRPr="00EB1AB6">
        <w:rPr>
          <w:sz w:val="16"/>
        </w:rPr>
        <w:t xml:space="preserve"> also </w:t>
      </w:r>
      <w:r w:rsidRPr="00EB1AB6">
        <w:rPr>
          <w:rStyle w:val="StyleUnderline"/>
        </w:rPr>
        <w:t>consider the possibility that</w:t>
      </w:r>
      <w:r w:rsidRPr="00EB1AB6">
        <w:rPr>
          <w:sz w:val="16"/>
        </w:rPr>
        <w:t xml:space="preserve"> Chavez-DeRemer’s appointment, though certainly </w:t>
      </w:r>
      <w:r w:rsidRPr="00EB1AB6">
        <w:rPr>
          <w:rStyle w:val="StyleUnderline"/>
        </w:rPr>
        <w:t xml:space="preserve">a political attempt </w:t>
      </w:r>
      <w:r w:rsidRPr="008F7504">
        <w:rPr>
          <w:rStyle w:val="StyleUnderline"/>
          <w:highlight w:val="cyan"/>
        </w:rPr>
        <w:t>to</w:t>
      </w:r>
      <w:r w:rsidRPr="008F7504">
        <w:rPr>
          <w:sz w:val="16"/>
          <w:highlight w:val="cyan"/>
        </w:rPr>
        <w:t xml:space="preserve"> </w:t>
      </w:r>
      <w:r w:rsidRPr="008F7504">
        <w:rPr>
          <w:rStyle w:val="Emphasis"/>
          <w:highlight w:val="cyan"/>
        </w:rPr>
        <w:t>drive a wedge</w:t>
      </w:r>
      <w:r w:rsidRPr="008F7504">
        <w:rPr>
          <w:sz w:val="16"/>
          <w:highlight w:val="cyan"/>
        </w:rPr>
        <w:t xml:space="preserve"> </w:t>
      </w:r>
      <w:r w:rsidRPr="008F7504">
        <w:rPr>
          <w:rStyle w:val="StyleUnderline"/>
          <w:highlight w:val="cyan"/>
        </w:rPr>
        <w:t>between unions and Democrats, may</w:t>
      </w:r>
      <w:r w:rsidRPr="00A52F3B">
        <w:rPr>
          <w:sz w:val="16"/>
        </w:rPr>
        <w:t xml:space="preserve"> </w:t>
      </w:r>
      <w:r w:rsidRPr="00A52F3B">
        <w:rPr>
          <w:rStyle w:val="Emphasis"/>
        </w:rPr>
        <w:t>also</w:t>
      </w:r>
      <w:r w:rsidRPr="00A52F3B">
        <w:rPr>
          <w:sz w:val="16"/>
        </w:rPr>
        <w:t xml:space="preserve"> </w:t>
      </w:r>
      <w:r w:rsidRPr="008F7504">
        <w:rPr>
          <w:rStyle w:val="StyleUnderline"/>
          <w:highlight w:val="cyan"/>
        </w:rPr>
        <w:t>portend</w:t>
      </w:r>
      <w:r w:rsidRPr="00A52F3B">
        <w:rPr>
          <w:rStyle w:val="StyleUnderline"/>
        </w:rPr>
        <w:t xml:space="preserve"> a </w:t>
      </w:r>
      <w:r w:rsidRPr="008F7504">
        <w:rPr>
          <w:rStyle w:val="StyleUnderline"/>
          <w:highlight w:val="cyan"/>
        </w:rPr>
        <w:t>Republican</w:t>
      </w:r>
      <w:r w:rsidRPr="00A52F3B">
        <w:rPr>
          <w:rStyle w:val="StyleUnderline"/>
        </w:rPr>
        <w:t xml:space="preserve"> effort to</w:t>
      </w:r>
      <w:r w:rsidRPr="00A52F3B">
        <w:rPr>
          <w:sz w:val="16"/>
        </w:rPr>
        <w:t xml:space="preserve"> </w:t>
      </w:r>
      <w:r w:rsidRPr="00A52F3B">
        <w:rPr>
          <w:rStyle w:val="Emphasis"/>
        </w:rPr>
        <w:t xml:space="preserve">pass </w:t>
      </w:r>
      <w:r w:rsidRPr="008F7504">
        <w:rPr>
          <w:rStyle w:val="Emphasis"/>
          <w:highlight w:val="cyan"/>
        </w:rPr>
        <w:t>labor law reform</w:t>
      </w:r>
      <w:r w:rsidRPr="00A52F3B">
        <w:rPr>
          <w:sz w:val="16"/>
        </w:rPr>
        <w:t xml:space="preserve"> — something that Republicans in the Senate have </w:t>
      </w:r>
      <w:r w:rsidRPr="00A52F3B">
        <w:rPr>
          <w:rStyle w:val="Emphasis"/>
        </w:rPr>
        <w:t>blocked</w:t>
      </w:r>
      <w:r w:rsidRPr="00A52F3B">
        <w:rPr>
          <w:sz w:val="16"/>
        </w:rPr>
        <w:t xml:space="preserve"> Democrats from achieving </w:t>
      </w:r>
      <w:r w:rsidRPr="00A52F3B">
        <w:rPr>
          <w:rStyle w:val="StyleUnderline"/>
        </w:rPr>
        <w:t>across</w:t>
      </w:r>
      <w:r w:rsidRPr="00A52F3B">
        <w:rPr>
          <w:sz w:val="16"/>
        </w:rPr>
        <w:t xml:space="preserve"> </w:t>
      </w:r>
      <w:r w:rsidRPr="00A52F3B">
        <w:rPr>
          <w:rStyle w:val="Emphasis"/>
        </w:rPr>
        <w:t>three Dem</w:t>
      </w:r>
      <w:r w:rsidRPr="00A52F3B">
        <w:rPr>
          <w:sz w:val="16"/>
        </w:rPr>
        <w:t xml:space="preserve">ocratic </w:t>
      </w:r>
      <w:r w:rsidRPr="00A52F3B">
        <w:rPr>
          <w:rStyle w:val="Emphasis"/>
        </w:rPr>
        <w:t>administrations</w:t>
      </w:r>
      <w:r w:rsidRPr="00A52F3B">
        <w:rPr>
          <w:rStyle w:val="StyleUnderline"/>
        </w:rPr>
        <w:t xml:space="preserve">. The possibility </w:t>
      </w:r>
      <w:r w:rsidRPr="008F7504">
        <w:rPr>
          <w:rStyle w:val="StyleUnderline"/>
          <w:highlight w:val="cyan"/>
        </w:rPr>
        <w:t>that Republicans could win</w:t>
      </w:r>
      <w:r w:rsidRPr="00A52F3B">
        <w:rPr>
          <w:rStyle w:val="StyleUnderline"/>
        </w:rPr>
        <w:t xml:space="preserve"> the support of </w:t>
      </w:r>
      <w:r w:rsidRPr="00A52F3B">
        <w:rPr>
          <w:rStyle w:val="Emphasis"/>
        </w:rPr>
        <w:t xml:space="preserve">more of </w:t>
      </w:r>
      <w:r w:rsidRPr="008F7504">
        <w:rPr>
          <w:rStyle w:val="Emphasis"/>
          <w:highlight w:val="cyan"/>
        </w:rPr>
        <w:t>the</w:t>
      </w:r>
      <w:r w:rsidRPr="00A52F3B">
        <w:rPr>
          <w:sz w:val="16"/>
        </w:rPr>
        <w:t xml:space="preserve"> U.S. </w:t>
      </w:r>
      <w:r w:rsidRPr="008F7504">
        <w:rPr>
          <w:rStyle w:val="Emphasis"/>
          <w:highlight w:val="cyan"/>
        </w:rPr>
        <w:t>labor movement</w:t>
      </w:r>
      <w:r w:rsidRPr="008F7504">
        <w:rPr>
          <w:sz w:val="16"/>
          <w:highlight w:val="cyan"/>
        </w:rPr>
        <w:t xml:space="preserve"> </w:t>
      </w:r>
      <w:r w:rsidRPr="008F7504">
        <w:rPr>
          <w:rStyle w:val="StyleUnderline"/>
          <w:highlight w:val="cyan"/>
        </w:rPr>
        <w:t>by</w:t>
      </w:r>
      <w:r w:rsidRPr="00A52F3B">
        <w:rPr>
          <w:sz w:val="16"/>
        </w:rPr>
        <w:t xml:space="preserve"> </w:t>
      </w:r>
      <w:r w:rsidRPr="00A52F3B">
        <w:rPr>
          <w:rStyle w:val="Emphasis"/>
        </w:rPr>
        <w:t xml:space="preserve">successfully </w:t>
      </w:r>
      <w:r w:rsidRPr="008F7504">
        <w:rPr>
          <w:rStyle w:val="Emphasis"/>
          <w:highlight w:val="cyan"/>
        </w:rPr>
        <w:t>reforming labor laws</w:t>
      </w:r>
      <w:r w:rsidRPr="008F7504">
        <w:rPr>
          <w:sz w:val="16"/>
          <w:highlight w:val="cyan"/>
        </w:rPr>
        <w:t xml:space="preserve"> </w:t>
      </w:r>
      <w:r w:rsidRPr="00EB1AB6">
        <w:rPr>
          <w:rStyle w:val="StyleUnderline"/>
        </w:rPr>
        <w:t>for the first time in nearly</w:t>
      </w:r>
      <w:r w:rsidRPr="00EB1AB6">
        <w:rPr>
          <w:sz w:val="16"/>
        </w:rPr>
        <w:t xml:space="preserve"> </w:t>
      </w:r>
      <w:r w:rsidRPr="00EB1AB6">
        <w:rPr>
          <w:rStyle w:val="Emphasis"/>
        </w:rPr>
        <w:t>70 years</w:t>
      </w:r>
      <w:r w:rsidRPr="00EB1AB6">
        <w:rPr>
          <w:sz w:val="16"/>
        </w:rPr>
        <w:t xml:space="preserve"> </w:t>
      </w:r>
      <w:r w:rsidRPr="008F7504">
        <w:rPr>
          <w:rStyle w:val="StyleUnderline"/>
          <w:highlight w:val="cyan"/>
        </w:rPr>
        <w:t>poses a</w:t>
      </w:r>
      <w:r w:rsidRPr="00EB1AB6">
        <w:rPr>
          <w:sz w:val="16"/>
        </w:rPr>
        <w:t xml:space="preserve"> </w:t>
      </w:r>
      <w:r w:rsidRPr="00EB1AB6">
        <w:rPr>
          <w:rStyle w:val="Emphasis"/>
        </w:rPr>
        <w:t xml:space="preserve">significant, </w:t>
      </w:r>
      <w:r w:rsidRPr="008F7504">
        <w:rPr>
          <w:rStyle w:val="Emphasis"/>
          <w:highlight w:val="cyan"/>
        </w:rPr>
        <w:t>long-term threat</w:t>
      </w:r>
      <w:r w:rsidRPr="00EB1AB6">
        <w:rPr>
          <w:rStyle w:val="Emphasis"/>
        </w:rPr>
        <w:t xml:space="preserve"> to the Dem</w:t>
      </w:r>
      <w:r w:rsidRPr="00EB1AB6">
        <w:rPr>
          <w:sz w:val="16"/>
        </w:rPr>
        <w:t xml:space="preserve">ocratic </w:t>
      </w:r>
      <w:r w:rsidRPr="00EB1AB6">
        <w:rPr>
          <w:rStyle w:val="Emphasis"/>
        </w:rPr>
        <w:t>Party</w:t>
      </w:r>
      <w:r w:rsidRPr="00EB1AB6">
        <w:rPr>
          <w:sz w:val="16"/>
        </w:rPr>
        <w:t>.</w:t>
      </w:r>
    </w:p>
    <w:p w14:paraId="61A50DAF" w14:textId="77777777" w:rsidR="007942DA" w:rsidRPr="00A52F3B" w:rsidRDefault="007942DA" w:rsidP="007942DA">
      <w:pPr>
        <w:rPr>
          <w:sz w:val="16"/>
        </w:rPr>
      </w:pPr>
      <w:r w:rsidRPr="00A52F3B">
        <w:rPr>
          <w:sz w:val="16"/>
        </w:rPr>
        <w:t xml:space="preserve">It is highly doubtful a Republican Congress would pass the PRO Act as currently drafted. There’s too much in the bill that’s anathema to the business lobby. But </w:t>
      </w:r>
      <w:r w:rsidRPr="008F7504">
        <w:rPr>
          <w:rStyle w:val="StyleUnderline"/>
          <w:highlight w:val="cyan"/>
        </w:rPr>
        <w:t>it is</w:t>
      </w:r>
      <w:r w:rsidRPr="008F7504">
        <w:rPr>
          <w:sz w:val="16"/>
          <w:highlight w:val="cyan"/>
        </w:rPr>
        <w:t xml:space="preserve"> </w:t>
      </w:r>
      <w:r w:rsidRPr="008F7504">
        <w:rPr>
          <w:rStyle w:val="Emphasis"/>
          <w:highlight w:val="cyan"/>
        </w:rPr>
        <w:t>possible</w:t>
      </w:r>
      <w:r w:rsidRPr="008F7504">
        <w:rPr>
          <w:sz w:val="16"/>
          <w:highlight w:val="cyan"/>
        </w:rPr>
        <w:t xml:space="preserve"> </w:t>
      </w:r>
      <w:r w:rsidRPr="008F7504">
        <w:rPr>
          <w:rStyle w:val="StyleUnderline"/>
          <w:highlight w:val="cyan"/>
        </w:rPr>
        <w:t>Republicans could put forward a</w:t>
      </w:r>
      <w:r w:rsidRPr="00A52F3B">
        <w:rPr>
          <w:sz w:val="16"/>
        </w:rPr>
        <w:t xml:space="preserve"> trimmed-down </w:t>
      </w:r>
      <w:r w:rsidRPr="008F7504">
        <w:rPr>
          <w:rStyle w:val="StyleUnderline"/>
          <w:highlight w:val="cyan"/>
        </w:rPr>
        <w:t>alternative that makes it</w:t>
      </w:r>
      <w:r w:rsidRPr="008F7504">
        <w:rPr>
          <w:sz w:val="16"/>
          <w:highlight w:val="cyan"/>
        </w:rPr>
        <w:t xml:space="preserve"> </w:t>
      </w:r>
      <w:r w:rsidRPr="008F7504">
        <w:rPr>
          <w:rStyle w:val="Emphasis"/>
          <w:highlight w:val="cyan"/>
        </w:rPr>
        <w:t>easier</w:t>
      </w:r>
      <w:r w:rsidRPr="00A52F3B">
        <w:rPr>
          <w:rStyle w:val="Emphasis"/>
        </w:rPr>
        <w:t xml:space="preserve"> for workers </w:t>
      </w:r>
      <w:r w:rsidRPr="008F7504">
        <w:rPr>
          <w:rStyle w:val="Emphasis"/>
          <w:highlight w:val="cyan"/>
        </w:rPr>
        <w:t>to organize</w:t>
      </w:r>
      <w:r w:rsidRPr="00A52F3B">
        <w:rPr>
          <w:sz w:val="16"/>
        </w:rPr>
        <w:t xml:space="preserve"> a union </w:t>
      </w:r>
      <w:r w:rsidRPr="008F7504">
        <w:rPr>
          <w:rStyle w:val="StyleUnderline"/>
          <w:highlight w:val="cyan"/>
        </w:rPr>
        <w:t>and</w:t>
      </w:r>
      <w:r w:rsidRPr="00A52F3B">
        <w:rPr>
          <w:rStyle w:val="StyleUnderline"/>
        </w:rPr>
        <w:t xml:space="preserve"> for</w:t>
      </w:r>
      <w:r w:rsidRPr="00A52F3B">
        <w:rPr>
          <w:sz w:val="16"/>
        </w:rPr>
        <w:t xml:space="preserve"> </w:t>
      </w:r>
      <w:r w:rsidRPr="00A52F3B">
        <w:rPr>
          <w:rStyle w:val="Emphasis"/>
        </w:rPr>
        <w:t xml:space="preserve">unions to </w:t>
      </w:r>
      <w:r w:rsidRPr="008F7504">
        <w:rPr>
          <w:rStyle w:val="Emphasis"/>
          <w:highlight w:val="cyan"/>
        </w:rPr>
        <w:t>bargain</w:t>
      </w:r>
      <w:r w:rsidRPr="00A52F3B">
        <w:rPr>
          <w:rStyle w:val="Emphasis"/>
        </w:rPr>
        <w:t xml:space="preserve"> collective agreements</w:t>
      </w:r>
      <w:r w:rsidRPr="00A52F3B">
        <w:rPr>
          <w:sz w:val="16"/>
        </w:rPr>
        <w:t>.</w:t>
      </w:r>
    </w:p>
    <w:p w14:paraId="140ADCAD" w14:textId="77777777" w:rsidR="007942DA" w:rsidRPr="00A52F3B" w:rsidRDefault="007942DA" w:rsidP="007942DA">
      <w:pPr>
        <w:rPr>
          <w:sz w:val="16"/>
        </w:rPr>
      </w:pPr>
      <w:r w:rsidRPr="008F7504">
        <w:rPr>
          <w:rStyle w:val="StyleUnderline"/>
          <w:highlight w:val="cyan"/>
        </w:rPr>
        <w:t>Steeper</w:t>
      </w:r>
      <w:r w:rsidRPr="008F7504">
        <w:rPr>
          <w:sz w:val="16"/>
          <w:highlight w:val="cyan"/>
        </w:rPr>
        <w:t xml:space="preserve"> </w:t>
      </w:r>
      <w:r w:rsidRPr="008F7504">
        <w:rPr>
          <w:rStyle w:val="Emphasis"/>
          <w:highlight w:val="cyan"/>
        </w:rPr>
        <w:t>penalties</w:t>
      </w:r>
      <w:r w:rsidRPr="00A52F3B">
        <w:rPr>
          <w:sz w:val="16"/>
        </w:rPr>
        <w:t xml:space="preserve"> for employers that interfere in organizing campaigns</w:t>
      </w:r>
      <w:r w:rsidRPr="00A52F3B">
        <w:rPr>
          <w:rStyle w:val="Emphasis"/>
        </w:rPr>
        <w:t>?</w:t>
      </w:r>
      <w:r w:rsidRPr="00A52F3B">
        <w:rPr>
          <w:sz w:val="16"/>
        </w:rPr>
        <w:t xml:space="preserve"> </w:t>
      </w:r>
      <w:r w:rsidRPr="008F7504">
        <w:rPr>
          <w:rStyle w:val="StyleUnderline"/>
          <w:highlight w:val="cyan"/>
        </w:rPr>
        <w:t>A right</w:t>
      </w:r>
      <w:r w:rsidRPr="00A52F3B">
        <w:rPr>
          <w:rStyle w:val="StyleUnderline"/>
        </w:rPr>
        <w:t xml:space="preserve"> for</w:t>
      </w:r>
      <w:r w:rsidRPr="00A52F3B">
        <w:rPr>
          <w:sz w:val="16"/>
        </w:rPr>
        <w:t xml:space="preserve"> </w:t>
      </w:r>
      <w:r w:rsidRPr="00A52F3B">
        <w:rPr>
          <w:rStyle w:val="Emphasis"/>
        </w:rPr>
        <w:t>workers</w:t>
      </w:r>
      <w:r w:rsidRPr="00A52F3B">
        <w:rPr>
          <w:sz w:val="16"/>
        </w:rPr>
        <w:t xml:space="preserve"> </w:t>
      </w:r>
      <w:r w:rsidRPr="008F7504">
        <w:rPr>
          <w:rStyle w:val="StyleUnderline"/>
          <w:highlight w:val="cyan"/>
        </w:rPr>
        <w:t>to</w:t>
      </w:r>
      <w:r w:rsidRPr="008F7504">
        <w:rPr>
          <w:sz w:val="16"/>
          <w:highlight w:val="cyan"/>
        </w:rPr>
        <w:t xml:space="preserve"> </w:t>
      </w:r>
      <w:r w:rsidRPr="008F7504">
        <w:rPr>
          <w:rStyle w:val="Emphasis"/>
          <w:highlight w:val="cyan"/>
        </w:rPr>
        <w:t>sue</w:t>
      </w:r>
      <w:r w:rsidRPr="00A52F3B">
        <w:rPr>
          <w:rStyle w:val="Emphasis"/>
        </w:rPr>
        <w:t xml:space="preserve"> bosses</w:t>
      </w:r>
      <w:r w:rsidRPr="00A52F3B">
        <w:rPr>
          <w:sz w:val="16"/>
        </w:rPr>
        <w:t xml:space="preserve"> </w:t>
      </w:r>
      <w:r w:rsidRPr="00A52F3B">
        <w:rPr>
          <w:rStyle w:val="StyleUnderline"/>
        </w:rPr>
        <w:t>that</w:t>
      </w:r>
      <w:r w:rsidRPr="00A52F3B">
        <w:rPr>
          <w:sz w:val="16"/>
        </w:rPr>
        <w:t xml:space="preserve"> </w:t>
      </w:r>
      <w:r w:rsidRPr="00A52F3B">
        <w:rPr>
          <w:rStyle w:val="Emphasis"/>
        </w:rPr>
        <w:t>violate labor rights?</w:t>
      </w:r>
      <w:r w:rsidRPr="00A52F3B">
        <w:rPr>
          <w:sz w:val="16"/>
        </w:rPr>
        <w:t xml:space="preserve"> </w:t>
      </w:r>
      <w:r w:rsidRPr="00A52F3B">
        <w:rPr>
          <w:rStyle w:val="StyleUnderline"/>
        </w:rPr>
        <w:t xml:space="preserve">A Republican-controlled Senate committed to winning over the union movement </w:t>
      </w:r>
      <w:r w:rsidRPr="00A52F3B">
        <w:rPr>
          <w:rStyle w:val="Emphasis"/>
        </w:rPr>
        <w:t>might well be supportive</w:t>
      </w:r>
      <w:r w:rsidRPr="00A52F3B">
        <w:rPr>
          <w:sz w:val="16"/>
        </w:rPr>
        <w:t>. Indeed, Sen. Josh Hawley (R-Mo.) has reportedly circulated a “Framework” for labor law reform that includes some of these ideas.</w:t>
      </w:r>
    </w:p>
    <w:p w14:paraId="7FC0941D" w14:textId="77777777" w:rsidR="007942DA" w:rsidRPr="00A52F3B" w:rsidRDefault="007942DA" w:rsidP="007942DA">
      <w:pPr>
        <w:rPr>
          <w:sz w:val="16"/>
        </w:rPr>
      </w:pPr>
      <w:r w:rsidRPr="00A52F3B">
        <w:rPr>
          <w:sz w:val="16"/>
        </w:rPr>
        <w:t xml:space="preserve">Understanding the Chavez-DeRemer pick requires putting it </w:t>
      </w:r>
      <w:r w:rsidRPr="00A52F3B">
        <w:rPr>
          <w:rStyle w:val="StyleUnderline"/>
        </w:rPr>
        <w:t>in the</w:t>
      </w:r>
      <w:r w:rsidRPr="00A52F3B">
        <w:rPr>
          <w:sz w:val="16"/>
        </w:rPr>
        <w:t xml:space="preserve"> </w:t>
      </w:r>
      <w:r w:rsidRPr="00A52F3B">
        <w:rPr>
          <w:rStyle w:val="Emphasis"/>
        </w:rPr>
        <w:t>context</w:t>
      </w:r>
      <w:r w:rsidRPr="00A52F3B">
        <w:rPr>
          <w:sz w:val="16"/>
        </w:rPr>
        <w:t xml:space="preserve"> </w:t>
      </w:r>
      <w:r w:rsidRPr="00A52F3B">
        <w:rPr>
          <w:rStyle w:val="StyleUnderline"/>
        </w:rPr>
        <w:t>of a</w:t>
      </w:r>
      <w:r w:rsidRPr="00A52F3B">
        <w:rPr>
          <w:sz w:val="16"/>
        </w:rPr>
        <w:t xml:space="preserve"> </w:t>
      </w:r>
      <w:r w:rsidRPr="00A52F3B">
        <w:rPr>
          <w:rStyle w:val="Emphasis"/>
        </w:rPr>
        <w:t>shift</w:t>
      </w:r>
      <w:r w:rsidRPr="00A52F3B">
        <w:rPr>
          <w:sz w:val="16"/>
        </w:rPr>
        <w:t xml:space="preserve"> </w:t>
      </w:r>
      <w:r w:rsidRPr="00A52F3B">
        <w:rPr>
          <w:rStyle w:val="StyleUnderline"/>
        </w:rPr>
        <w:t xml:space="preserve">within </w:t>
      </w:r>
      <w:r w:rsidRPr="008F7504">
        <w:rPr>
          <w:rStyle w:val="StyleUnderline"/>
          <w:highlight w:val="cyan"/>
        </w:rPr>
        <w:t>a</w:t>
      </w:r>
      <w:r w:rsidRPr="00A52F3B">
        <w:rPr>
          <w:rStyle w:val="StyleUnderline"/>
        </w:rPr>
        <w:t xml:space="preserve"> highly </w:t>
      </w:r>
      <w:r w:rsidRPr="008F7504">
        <w:rPr>
          <w:rStyle w:val="StyleUnderline"/>
          <w:highlight w:val="cyan"/>
        </w:rPr>
        <w:t>influential segment of the Republican Party</w:t>
      </w:r>
      <w:r w:rsidRPr="00A52F3B">
        <w:rPr>
          <w:sz w:val="16"/>
        </w:rPr>
        <w:t xml:space="preserve">. The shift consists of ultra-conservative Republican senators </w:t>
      </w:r>
      <w:r w:rsidRPr="008F7504">
        <w:rPr>
          <w:rStyle w:val="StyleUnderline"/>
          <w:highlight w:val="cyan"/>
        </w:rPr>
        <w:t>voicing</w:t>
      </w:r>
      <w:r w:rsidRPr="00A52F3B">
        <w:rPr>
          <w:rStyle w:val="StyleUnderline"/>
        </w:rPr>
        <w:t xml:space="preserve"> the idea</w:t>
      </w:r>
      <w:r w:rsidRPr="00A52F3B">
        <w:rPr>
          <w:sz w:val="16"/>
        </w:rPr>
        <w:t xml:space="preserve"> — long an article of faith among progressives — </w:t>
      </w:r>
      <w:r w:rsidRPr="008F7504">
        <w:rPr>
          <w:rStyle w:val="StyleUnderline"/>
          <w:highlight w:val="cyan"/>
        </w:rPr>
        <w:t xml:space="preserve">that unions </w:t>
      </w:r>
      <w:r w:rsidRPr="008F7504">
        <w:rPr>
          <w:rStyle w:val="Emphasis"/>
          <w:highlight w:val="cyan"/>
        </w:rPr>
        <w:t>correct</w:t>
      </w:r>
      <w:r w:rsidRPr="00A52F3B">
        <w:rPr>
          <w:sz w:val="16"/>
        </w:rPr>
        <w:t xml:space="preserve"> for </w:t>
      </w:r>
      <w:r w:rsidRPr="00A52F3B">
        <w:rPr>
          <w:rStyle w:val="StyleUnderline"/>
        </w:rPr>
        <w:t>the</w:t>
      </w:r>
      <w:r w:rsidRPr="00A52F3B">
        <w:rPr>
          <w:sz w:val="16"/>
        </w:rPr>
        <w:t xml:space="preserve"> </w:t>
      </w:r>
      <w:r w:rsidRPr="00A52F3B">
        <w:rPr>
          <w:rStyle w:val="Emphasis"/>
        </w:rPr>
        <w:t xml:space="preserve">worst </w:t>
      </w:r>
      <w:r w:rsidRPr="008F7504">
        <w:rPr>
          <w:rStyle w:val="Emphasis"/>
          <w:highlight w:val="cyan"/>
        </w:rPr>
        <w:t>excesses</w:t>
      </w:r>
      <w:r w:rsidRPr="008F7504">
        <w:rPr>
          <w:sz w:val="16"/>
          <w:highlight w:val="cyan"/>
        </w:rPr>
        <w:t xml:space="preserve"> </w:t>
      </w:r>
      <w:r w:rsidRPr="008F7504">
        <w:rPr>
          <w:rStyle w:val="StyleUnderline"/>
          <w:highlight w:val="cyan"/>
        </w:rPr>
        <w:t>of</w:t>
      </w:r>
      <w:r w:rsidRPr="00A52F3B">
        <w:rPr>
          <w:rStyle w:val="StyleUnderline"/>
        </w:rPr>
        <w:t xml:space="preserve"> free </w:t>
      </w:r>
      <w:r w:rsidRPr="008F7504">
        <w:rPr>
          <w:rStyle w:val="StyleUnderline"/>
          <w:highlight w:val="cyan"/>
        </w:rPr>
        <w:t>markets</w:t>
      </w:r>
      <w:r w:rsidRPr="00A52F3B">
        <w:rPr>
          <w:rStyle w:val="StyleUnderline"/>
        </w:rPr>
        <w:t xml:space="preserve"> and offer everyday Americans an actual shot at building</w:t>
      </w:r>
      <w:r w:rsidRPr="00A52F3B">
        <w:rPr>
          <w:sz w:val="16"/>
        </w:rPr>
        <w:t xml:space="preserve"> </w:t>
      </w:r>
      <w:r w:rsidRPr="00A52F3B">
        <w:rPr>
          <w:rStyle w:val="Emphasis"/>
        </w:rPr>
        <w:t>middle class lives</w:t>
      </w:r>
      <w:r w:rsidRPr="00A52F3B">
        <w:rPr>
          <w:sz w:val="16"/>
        </w:rPr>
        <w:t>.</w:t>
      </w:r>
    </w:p>
    <w:p w14:paraId="19FF1061" w14:textId="77777777" w:rsidR="007942DA" w:rsidRDefault="007942DA" w:rsidP="007942DA">
      <w:pPr>
        <w:pStyle w:val="Undertag"/>
      </w:pPr>
    </w:p>
    <w:p w14:paraId="692405D2" w14:textId="77777777" w:rsidR="007942DA" w:rsidRPr="00F52263" w:rsidRDefault="007942DA" w:rsidP="007942DA">
      <w:pPr>
        <w:pStyle w:val="Heading2"/>
      </w:pPr>
      <w:r>
        <w:t>Case</w:t>
      </w:r>
    </w:p>
    <w:p w14:paraId="4A86EDCE" w14:textId="77777777" w:rsidR="007942DA" w:rsidRDefault="007942DA" w:rsidP="007942DA"/>
    <w:p w14:paraId="5DD36F48" w14:textId="77777777" w:rsidR="007942DA" w:rsidRPr="00932972" w:rsidRDefault="007942DA" w:rsidP="007942DA"/>
    <w:p w14:paraId="136113B2" w14:textId="77777777" w:rsidR="007942DA" w:rsidRPr="00932972" w:rsidRDefault="007942DA" w:rsidP="007942DA"/>
    <w:p w14:paraId="0E3D54C8" w14:textId="77777777" w:rsidR="007942DA" w:rsidRPr="00932972" w:rsidRDefault="007942DA" w:rsidP="007942DA"/>
    <w:p w14:paraId="61EA2A36" w14:textId="77777777" w:rsidR="007942DA" w:rsidRPr="005D388F" w:rsidRDefault="007942DA" w:rsidP="007942DA"/>
    <w:p w14:paraId="6F62443D" w14:textId="77777777" w:rsidR="007942DA" w:rsidRPr="005D388F" w:rsidRDefault="007942DA" w:rsidP="007942DA"/>
    <w:p w14:paraId="38DF329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6E946" w14:textId="77777777" w:rsidR="00590E91" w:rsidRDefault="00590E91" w:rsidP="00066D2C">
      <w:r>
        <w:separator/>
      </w:r>
    </w:p>
  </w:endnote>
  <w:endnote w:type="continuationSeparator" w:id="0">
    <w:p w14:paraId="469296AE" w14:textId="77777777" w:rsidR="00590E91" w:rsidRDefault="00590E9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DokChampa"/>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ヒラギノ角ゴ Pro W3">
    <w:charset w:val="00"/>
    <w:family w:val="roman"/>
    <w:pitch w:val="default"/>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3000000"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73317" w14:textId="77777777" w:rsidR="00590E91" w:rsidRDefault="00590E91" w:rsidP="00066D2C">
      <w:r>
        <w:separator/>
      </w:r>
    </w:p>
  </w:footnote>
  <w:footnote w:type="continuationSeparator" w:id="0">
    <w:p w14:paraId="5F9910DE" w14:textId="77777777" w:rsidR="00590E91" w:rsidRDefault="00590E9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9249442"/>
    <w:lvl w:ilvl="0">
      <w:start w:val="1"/>
      <w:numFmt w:val="decimal"/>
      <w:pStyle w:val="StylecardCharChar11pt"/>
      <w:lvlText w:val="%1."/>
      <w:lvlJc w:val="left"/>
      <w:pPr>
        <w:tabs>
          <w:tab w:val="num" w:pos="360"/>
        </w:tabs>
        <w:ind w:left="360" w:hanging="360"/>
      </w:pPr>
    </w:lvl>
  </w:abstractNum>
  <w:abstractNum w:abstractNumId="1" w15:restartNumberingAfterBreak="0">
    <w:nsid w:val="04433E87"/>
    <w:multiLevelType w:val="hybridMultilevel"/>
    <w:tmpl w:val="6E8A1718"/>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 w15:restartNumberingAfterBreak="0">
    <w:nsid w:val="08D51580"/>
    <w:multiLevelType w:val="hybridMultilevel"/>
    <w:tmpl w:val="3B8A85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159AA"/>
    <w:multiLevelType w:val="hybridMultilevel"/>
    <w:tmpl w:val="61F68380"/>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2E3176C"/>
    <w:multiLevelType w:val="hybridMultilevel"/>
    <w:tmpl w:val="E3469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6C73BF"/>
    <w:multiLevelType w:val="hybridMultilevel"/>
    <w:tmpl w:val="E5CED34A"/>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57178E"/>
    <w:multiLevelType w:val="hybridMultilevel"/>
    <w:tmpl w:val="01125B5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3451376"/>
    <w:multiLevelType w:val="hybridMultilevel"/>
    <w:tmpl w:val="4896E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9120DC"/>
    <w:multiLevelType w:val="hybridMultilevel"/>
    <w:tmpl w:val="6E0C22D8"/>
    <w:lvl w:ilvl="0" w:tplc="D29427A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111135"/>
    <w:multiLevelType w:val="hybridMultilevel"/>
    <w:tmpl w:val="FB1CF0E4"/>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DE3666"/>
    <w:multiLevelType w:val="hybridMultilevel"/>
    <w:tmpl w:val="A6AA4528"/>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807BC4"/>
    <w:multiLevelType w:val="hybridMultilevel"/>
    <w:tmpl w:val="8E6C6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047D16"/>
    <w:multiLevelType w:val="hybridMultilevel"/>
    <w:tmpl w:val="A846047A"/>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661B76"/>
    <w:multiLevelType w:val="hybridMultilevel"/>
    <w:tmpl w:val="0E681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302A25"/>
    <w:multiLevelType w:val="hybridMultilevel"/>
    <w:tmpl w:val="48A08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AD6C0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B5B2E15"/>
    <w:multiLevelType w:val="hybridMultilevel"/>
    <w:tmpl w:val="594E87AC"/>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78794367">
    <w:abstractNumId w:val="16"/>
  </w:num>
  <w:num w:numId="2" w16cid:durableId="1225095431">
    <w:abstractNumId w:val="1"/>
  </w:num>
  <w:num w:numId="3" w16cid:durableId="1021711414">
    <w:abstractNumId w:val="3"/>
  </w:num>
  <w:num w:numId="4" w16cid:durableId="292365652">
    <w:abstractNumId w:val="2"/>
  </w:num>
  <w:num w:numId="5" w16cid:durableId="1190874682">
    <w:abstractNumId w:val="1"/>
  </w:num>
  <w:num w:numId="6" w16cid:durableId="1592545075">
    <w:abstractNumId w:val="13"/>
  </w:num>
  <w:num w:numId="7" w16cid:durableId="783575296">
    <w:abstractNumId w:val="11"/>
  </w:num>
  <w:num w:numId="8" w16cid:durableId="32702838">
    <w:abstractNumId w:val="10"/>
  </w:num>
  <w:num w:numId="9" w16cid:durableId="923955700">
    <w:abstractNumId w:val="6"/>
  </w:num>
  <w:num w:numId="10" w16cid:durableId="1820534860">
    <w:abstractNumId w:val="17"/>
  </w:num>
  <w:num w:numId="11" w16cid:durableId="539786283">
    <w:abstractNumId w:val="0"/>
  </w:num>
  <w:num w:numId="12" w16cid:durableId="2028368355">
    <w:abstractNumId w:val="4"/>
  </w:num>
  <w:num w:numId="13" w16cid:durableId="1335573264">
    <w:abstractNumId w:val="7"/>
  </w:num>
  <w:num w:numId="14" w16cid:durableId="525484175">
    <w:abstractNumId w:val="16"/>
  </w:num>
  <w:num w:numId="15" w16cid:durableId="2076050814">
    <w:abstractNumId w:val="4"/>
  </w:num>
  <w:num w:numId="16" w16cid:durableId="1351057090">
    <w:abstractNumId w:val="4"/>
  </w:num>
  <w:num w:numId="17" w16cid:durableId="990521792">
    <w:abstractNumId w:val="2"/>
  </w:num>
  <w:num w:numId="18" w16cid:durableId="904994095">
    <w:abstractNumId w:val="1"/>
  </w:num>
  <w:num w:numId="19" w16cid:durableId="182476643">
    <w:abstractNumId w:val="13"/>
  </w:num>
  <w:num w:numId="20" w16cid:durableId="1182164766">
    <w:abstractNumId w:val="11"/>
  </w:num>
  <w:num w:numId="21" w16cid:durableId="786312740">
    <w:abstractNumId w:val="10"/>
  </w:num>
  <w:num w:numId="22" w16cid:durableId="701440613">
    <w:abstractNumId w:val="6"/>
  </w:num>
  <w:num w:numId="23" w16cid:durableId="61949196">
    <w:abstractNumId w:val="17"/>
  </w:num>
  <w:num w:numId="24" w16cid:durableId="1561940529">
    <w:abstractNumId w:val="3"/>
  </w:num>
  <w:num w:numId="25" w16cid:durableId="1420449312">
    <w:abstractNumId w:val="0"/>
  </w:num>
  <w:num w:numId="26" w16cid:durableId="903100746">
    <w:abstractNumId w:val="7"/>
  </w:num>
  <w:num w:numId="27" w16cid:durableId="790712712">
    <w:abstractNumId w:val="16"/>
  </w:num>
  <w:num w:numId="28" w16cid:durableId="584807290">
    <w:abstractNumId w:val="4"/>
  </w:num>
  <w:num w:numId="29" w16cid:durableId="2101674481">
    <w:abstractNumId w:val="4"/>
  </w:num>
  <w:num w:numId="30" w16cid:durableId="562377431">
    <w:abstractNumId w:val="2"/>
  </w:num>
  <w:num w:numId="31" w16cid:durableId="957490085">
    <w:abstractNumId w:val="1"/>
  </w:num>
  <w:num w:numId="32" w16cid:durableId="1037268631">
    <w:abstractNumId w:val="13"/>
  </w:num>
  <w:num w:numId="33" w16cid:durableId="5401482">
    <w:abstractNumId w:val="11"/>
  </w:num>
  <w:num w:numId="34" w16cid:durableId="1196626217">
    <w:abstractNumId w:val="10"/>
  </w:num>
  <w:num w:numId="35" w16cid:durableId="1884828094">
    <w:abstractNumId w:val="6"/>
  </w:num>
  <w:num w:numId="36" w16cid:durableId="536552774">
    <w:abstractNumId w:val="17"/>
  </w:num>
  <w:num w:numId="37" w16cid:durableId="891234280">
    <w:abstractNumId w:val="3"/>
  </w:num>
  <w:num w:numId="38" w16cid:durableId="746417348">
    <w:abstractNumId w:val="0"/>
  </w:num>
  <w:num w:numId="39" w16cid:durableId="520047607">
    <w:abstractNumId w:val="7"/>
  </w:num>
  <w:num w:numId="40" w16cid:durableId="38477936">
    <w:abstractNumId w:val="8"/>
  </w:num>
  <w:num w:numId="41" w16cid:durableId="97414922">
    <w:abstractNumId w:val="15"/>
  </w:num>
  <w:num w:numId="42" w16cid:durableId="725029150">
    <w:abstractNumId w:val="5"/>
  </w:num>
  <w:num w:numId="43" w16cid:durableId="1636183371">
    <w:abstractNumId w:val="12"/>
  </w:num>
  <w:num w:numId="44" w16cid:durableId="1457481044">
    <w:abstractNumId w:val="14"/>
  </w:num>
  <w:num w:numId="45" w16cid:durableId="632442150">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942D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08D"/>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96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DA7"/>
    <w:rsid w:val="003662DB"/>
    <w:rsid w:val="00367D96"/>
    <w:rsid w:val="003706D8"/>
    <w:rsid w:val="00373B7F"/>
    <w:rsid w:val="003753F6"/>
    <w:rsid w:val="003779C8"/>
    <w:rsid w:val="00382BFC"/>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D20"/>
    <w:rsid w:val="003C6CA9"/>
    <w:rsid w:val="003D3B44"/>
    <w:rsid w:val="003D4150"/>
    <w:rsid w:val="003D5367"/>
    <w:rsid w:val="003E2EBF"/>
    <w:rsid w:val="003F1029"/>
    <w:rsid w:val="003F3920"/>
    <w:rsid w:val="003F4D5F"/>
    <w:rsid w:val="00405AD7"/>
    <w:rsid w:val="004127EF"/>
    <w:rsid w:val="00414EB4"/>
    <w:rsid w:val="004208C6"/>
    <w:rsid w:val="00425531"/>
    <w:rsid w:val="00425A83"/>
    <w:rsid w:val="00426CC6"/>
    <w:rsid w:val="00427D9F"/>
    <w:rsid w:val="00431905"/>
    <w:rsid w:val="004326E6"/>
    <w:rsid w:val="00432F5F"/>
    <w:rsid w:val="0043419E"/>
    <w:rsid w:val="0043450D"/>
    <w:rsid w:val="004348C6"/>
    <w:rsid w:val="00434BCC"/>
    <w:rsid w:val="004350BF"/>
    <w:rsid w:val="00435588"/>
    <w:rsid w:val="004433A0"/>
    <w:rsid w:val="004436F8"/>
    <w:rsid w:val="00447BAE"/>
    <w:rsid w:val="00450DA4"/>
    <w:rsid w:val="00451618"/>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0E91"/>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A1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4F3"/>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42DA"/>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72F"/>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010"/>
    <w:rsid w:val="008A0E76"/>
    <w:rsid w:val="008A42FE"/>
    <w:rsid w:val="008A4F23"/>
    <w:rsid w:val="008A713B"/>
    <w:rsid w:val="008B4FBE"/>
    <w:rsid w:val="008B6039"/>
    <w:rsid w:val="008C2555"/>
    <w:rsid w:val="008C29FB"/>
    <w:rsid w:val="008C47CA"/>
    <w:rsid w:val="008C5B87"/>
    <w:rsid w:val="008C734E"/>
    <w:rsid w:val="008D0448"/>
    <w:rsid w:val="008D0677"/>
    <w:rsid w:val="008D0C9E"/>
    <w:rsid w:val="008D2F03"/>
    <w:rsid w:val="008D6762"/>
    <w:rsid w:val="008E30D8"/>
    <w:rsid w:val="008E447C"/>
    <w:rsid w:val="008E596E"/>
    <w:rsid w:val="008E6741"/>
    <w:rsid w:val="008F04C5"/>
    <w:rsid w:val="008F125D"/>
    <w:rsid w:val="008F64C4"/>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B96"/>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0A8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16B"/>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BA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FD6"/>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AAD2E3"/>
  <w15:chartTrackingRefBased/>
  <w15:docId w15:val="{E44D8F5A-274E-4090-8D8A-DBF809176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942DA"/>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link w:val="Heading1Char"/>
    <w:autoRedefine/>
    <w:uiPriority w:val="99"/>
    <w:qFormat/>
    <w:rsid w:val="007942DA"/>
    <w:pPr>
      <w:pageBreakBefore/>
      <w:pBdr>
        <w:top w:val="single" w:sz="24" w:space="1" w:color="auto"/>
        <w:left w:val="single" w:sz="24" w:space="4" w:color="auto"/>
        <w:bottom w:val="single" w:sz="24" w:space="1" w:color="auto"/>
        <w:right w:val="single" w:sz="24" w:space="4" w:color="auto"/>
      </w:pBdr>
      <w:spacing w:before="240" w:after="0"/>
      <w:jc w:val="center"/>
      <w:outlineLvl w:val="0"/>
    </w:pPr>
    <w:rPr>
      <w:b/>
      <w:sz w:val="5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BlockText,C"/>
    <w:basedOn w:val="Normal"/>
    <w:next w:val="Normal"/>
    <w:link w:val="Heading2Char"/>
    <w:autoRedefine/>
    <w:uiPriority w:val="1"/>
    <w:qFormat/>
    <w:rsid w:val="007942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Char,no"/>
    <w:basedOn w:val="Normal"/>
    <w:next w:val="Normal"/>
    <w:link w:val="Heading3Char"/>
    <w:autoRedefine/>
    <w:uiPriority w:val="2"/>
    <w:qFormat/>
    <w:rsid w:val="007942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small space,ta,t,T"/>
    <w:basedOn w:val="Normal"/>
    <w:next w:val="Normal"/>
    <w:link w:val="Heading4Char"/>
    <w:autoRedefine/>
    <w:uiPriority w:val="3"/>
    <w:qFormat/>
    <w:rsid w:val="007942D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TagCite"/>
    <w:link w:val="Heading5Char"/>
    <w:uiPriority w:val="99"/>
    <w:qFormat/>
    <w:rsid w:val="007942DA"/>
    <w:pPr>
      <w:outlineLvl w:val="4"/>
    </w:pPr>
    <w:rPr>
      <w:b w:val="0"/>
    </w:rPr>
  </w:style>
  <w:style w:type="paragraph" w:styleId="Heading6">
    <w:name w:val="heading 6"/>
    <w:aliases w:val="Title (no index),cites2"/>
    <w:basedOn w:val="Normal"/>
    <w:next w:val="Normal"/>
    <w:link w:val="Heading6Char"/>
    <w:qFormat/>
    <w:rsid w:val="007942DA"/>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7942DA"/>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7942DA"/>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7942DA"/>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7942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42DA"/>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7942DA"/>
    <w:rPr>
      <w:rFonts w:ascii="Calibri" w:hAnsi="Calibri" w:cs="Calibri"/>
      <w:b/>
      <w:iCs/>
      <w:sz w:val="26"/>
      <w:u w:val="single"/>
    </w:rPr>
  </w:style>
  <w:style w:type="character" w:styleId="FollowedHyperlink">
    <w:name w:val="FollowedHyperlink"/>
    <w:basedOn w:val="DefaultParagraphFont"/>
    <w:uiPriority w:val="99"/>
    <w:unhideWhenUsed/>
    <w:rsid w:val="007942DA"/>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uiPriority w:val="99"/>
    <w:rsid w:val="007942DA"/>
    <w:rPr>
      <w:rFonts w:ascii="Calibri" w:hAnsi="Calibri" w:cs="Calibri"/>
      <w:b/>
      <w:sz w:val="5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7942DA"/>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7942D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link w:val="Heading4"/>
    <w:uiPriority w:val="3"/>
    <w:rsid w:val="007942D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7942DA"/>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link w:val="UnderlinePara"/>
    <w:uiPriority w:val="7"/>
    <w:qFormat/>
    <w:rsid w:val="007942DA"/>
    <w:rPr>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7942DA"/>
    <w:rPr>
      <w:b/>
      <w:bCs/>
    </w:rPr>
  </w:style>
  <w:style w:type="character" w:styleId="BookTitle">
    <w:name w:val="Book Title"/>
    <w:basedOn w:val="DefaultParagraphFont"/>
    <w:uiPriority w:val="33"/>
    <w:qFormat/>
    <w:rsid w:val="007942DA"/>
    <w:rPr>
      <w:b/>
      <w:bCs/>
      <w:i/>
      <w:iCs/>
      <w:spacing w:val="5"/>
    </w:rPr>
  </w:style>
  <w:style w:type="character" w:customStyle="1" w:styleId="Heading5Char">
    <w:name w:val="Heading 5 Char"/>
    <w:aliases w:val="Text Char,Blocks Char,5: Underlined Char,Heading 5 - underlined Char"/>
    <w:basedOn w:val="DefaultParagraphFont"/>
    <w:link w:val="Heading5"/>
    <w:uiPriority w:val="99"/>
    <w:rsid w:val="007942DA"/>
    <w:rPr>
      <w:rFonts w:ascii="Calibri" w:eastAsia="Calibri" w:hAnsi="Calibri" w:cs="Calibri"/>
    </w:rPr>
  </w:style>
  <w:style w:type="numbering" w:styleId="111111">
    <w:name w:val="Outline List 2"/>
    <w:basedOn w:val="NoList"/>
    <w:uiPriority w:val="99"/>
    <w:unhideWhenUsed/>
    <w:rsid w:val="007942DA"/>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7942DA"/>
    <w:pPr>
      <w:tabs>
        <w:tab w:val="center" w:pos="4680"/>
        <w:tab w:val="right" w:pos="9360"/>
      </w:tabs>
    </w:pPr>
  </w:style>
  <w:style w:type="character" w:customStyle="1" w:styleId="HeaderChar">
    <w:name w:val="Header Char"/>
    <w:aliases w:val="Header Char Char Char2,Header Char Char Char Char Char Char Char Cha Char1,Header Char2 Char,Header Char1 Char Char,Char Char Char Cha Char, Char2 Char,Header 1 Char1, Char Char Char Char Char Char,Header Char Char1 Char,HeaderOld Char"/>
    <w:basedOn w:val="DefaultParagraphFont"/>
    <w:link w:val="Header"/>
    <w:uiPriority w:val="99"/>
    <w:qFormat/>
    <w:rsid w:val="007942DA"/>
    <w:rPr>
      <w:rFonts w:ascii="Calibri" w:hAnsi="Calibri" w:cs="Calibri"/>
    </w:rPr>
  </w:style>
  <w:style w:type="paragraph" w:styleId="Footer">
    <w:name w:val="footer"/>
    <w:basedOn w:val="Normal"/>
    <w:link w:val="FooterChar"/>
    <w:uiPriority w:val="99"/>
    <w:rsid w:val="007942DA"/>
    <w:pPr>
      <w:tabs>
        <w:tab w:val="center" w:pos="4680"/>
        <w:tab w:val="right" w:pos="9360"/>
      </w:tabs>
    </w:pPr>
  </w:style>
  <w:style w:type="character" w:customStyle="1" w:styleId="FooterChar">
    <w:name w:val="Footer Char"/>
    <w:basedOn w:val="DefaultParagraphFont"/>
    <w:link w:val="Footer"/>
    <w:uiPriority w:val="99"/>
    <w:rsid w:val="007942DA"/>
    <w:rPr>
      <w:rFonts w:ascii="Calibri" w:hAnsi="Calibri" w:cs="Calibri"/>
    </w:rPr>
  </w:style>
  <w:style w:type="paragraph" w:styleId="BodyText">
    <w:name w:val="Body Text"/>
    <w:aliases w:val="BT"/>
    <w:basedOn w:val="Normal"/>
    <w:link w:val="BodyTextChar"/>
    <w:uiPriority w:val="99"/>
    <w:unhideWhenUsed/>
    <w:rsid w:val="007942DA"/>
    <w:pPr>
      <w:spacing w:after="120"/>
    </w:pPr>
  </w:style>
  <w:style w:type="character" w:customStyle="1" w:styleId="BodyTextChar">
    <w:name w:val="Body Text Char"/>
    <w:aliases w:val="BT Char"/>
    <w:basedOn w:val="DefaultParagraphFont"/>
    <w:link w:val="BodyText"/>
    <w:uiPriority w:val="99"/>
    <w:rsid w:val="007942DA"/>
    <w:rPr>
      <w:rFonts w:ascii="Calibri" w:hAnsi="Calibri" w:cs="Calibri"/>
    </w:rPr>
  </w:style>
  <w:style w:type="paragraph" w:styleId="NoSpacing">
    <w:name w:val="No Spacing"/>
    <w:aliases w:val="Small Text,Very Small Text,Card Format,DDI Tag,Tag Title,No Spacing tnr,ClearFormatting,Hidden Block Title,No Spacing311,No Spacing51,Dont u,No Spacing1111111,Clear,Tag and Cite,nonunderlined,ca,No Spacing11,tag,No Spacing112,Heading 41,Tags"/>
    <w:basedOn w:val="Heading2"/>
    <w:link w:val="NoSpacingChar"/>
    <w:qFormat/>
    <w:rsid w:val="007942DA"/>
    <w:pPr>
      <w:keepLines w:val="0"/>
      <w:spacing w:before="0"/>
      <w:jc w:val="left"/>
    </w:pPr>
    <w:rPr>
      <w:rFonts w:ascii="Book Antiqua" w:eastAsia="Times New Roman" w:hAnsi="Book Antiqua" w:cs="Calibri"/>
      <w:b w:val="0"/>
      <w:bCs/>
      <w:sz w:val="16"/>
      <w:szCs w:val="20"/>
      <w:u w:val="none"/>
    </w:rPr>
  </w:style>
  <w:style w:type="character" w:customStyle="1" w:styleId="NoSpacingChar">
    <w:name w:val="No Spacing Char"/>
    <w:aliases w:val="Small Text Char,Very Small Text Char,Card Format Char1,DDI Tag Char1,Tag Title Char1,No Spacing tnr Char1,ClearFormatting Char1,Hidden Block Title Char1,No Spacing311 Char1,No Spacing51 Char1,Dont u Char1,No Spacing1111111 Char1,ca Char"/>
    <w:basedOn w:val="CardTextChar"/>
    <w:link w:val="NoSpacing"/>
    <w:rsid w:val="007942DA"/>
    <w:rPr>
      <w:rFonts w:ascii="Book Antiqua" w:eastAsia="Times New Roman" w:hAnsi="Book Antiqua" w:cs="Calibri"/>
      <w:bCs/>
      <w:sz w:val="16"/>
      <w:szCs w:val="20"/>
    </w:rPr>
  </w:style>
  <w:style w:type="character" w:styleId="Hyperlink">
    <w:name w:val="Hyperlink"/>
    <w:aliases w:val="No Spacing tnr Char,Hidden Block Title Char,No Spacing1111111 Char,heading 1 (block title),Rea,Card Format Char,DDI Tag Char,Tag Title Char,No Spacing6 Char,ClearFormatting Char,No Spacing311 Char,No Spacing51 Char,No Spacing8 Char,Dont u Char"/>
    <w:basedOn w:val="DefaultParagraphFont"/>
    <w:link w:val="Heading411"/>
    <w:uiPriority w:val="99"/>
    <w:unhideWhenUsed/>
    <w:rsid w:val="007942DA"/>
    <w:rPr>
      <w:color w:val="0563C1" w:themeColor="hyperlink"/>
    </w:rPr>
  </w:style>
  <w:style w:type="character" w:styleId="UnresolvedMention">
    <w:name w:val="Unresolved Mention"/>
    <w:basedOn w:val="DefaultParagraphFont"/>
    <w:uiPriority w:val="99"/>
    <w:unhideWhenUsed/>
    <w:rsid w:val="007942DA"/>
    <w:rPr>
      <w:color w:val="605E5C"/>
      <w:shd w:val="clear" w:color="auto" w:fill="E1DFDD"/>
    </w:rPr>
  </w:style>
  <w:style w:type="paragraph" w:customStyle="1" w:styleId="Undertag">
    <w:name w:val="Undertag"/>
    <w:link w:val="UndertagChar"/>
    <w:autoRedefine/>
    <w:uiPriority w:val="5"/>
    <w:qFormat/>
    <w:rsid w:val="007942DA"/>
    <w:pPr>
      <w:spacing w:after="0"/>
    </w:pPr>
    <w:rPr>
      <w:rFonts w:eastAsiaTheme="majorEastAsia" w:cstheme="majorBidi"/>
      <w:iCs/>
      <w:color w:val="44546A" w:themeColor="text2"/>
      <w:sz w:val="24"/>
    </w:rPr>
  </w:style>
  <w:style w:type="character" w:customStyle="1" w:styleId="UndertagChar">
    <w:name w:val="Undertag Char"/>
    <w:basedOn w:val="DefaultParagraphFont"/>
    <w:link w:val="Undertag"/>
    <w:uiPriority w:val="5"/>
    <w:rsid w:val="007942DA"/>
    <w:rPr>
      <w:rFonts w:eastAsiaTheme="majorEastAsia" w:cstheme="majorBidi"/>
      <w:iCs/>
      <w:color w:val="44546A" w:themeColor="text2"/>
      <w:sz w:val="24"/>
    </w:rPr>
  </w:style>
  <w:style w:type="paragraph" w:customStyle="1" w:styleId="Analytic">
    <w:name w:val="Analytic"/>
    <w:basedOn w:val="Heading4"/>
    <w:link w:val="AnalyticChar"/>
    <w:autoRedefine/>
    <w:uiPriority w:val="5"/>
    <w:qFormat/>
    <w:rsid w:val="007942DA"/>
    <w:rPr>
      <w:color w:val="1F3864" w:themeColor="accent1" w:themeShade="80"/>
    </w:rPr>
  </w:style>
  <w:style w:type="character" w:customStyle="1" w:styleId="AnalyticChar">
    <w:name w:val="Analytic Char"/>
    <w:basedOn w:val="DefaultParagraphFont"/>
    <w:link w:val="Analytic"/>
    <w:uiPriority w:val="5"/>
    <w:rsid w:val="007942DA"/>
    <w:rPr>
      <w:rFonts w:ascii="Calibri" w:eastAsiaTheme="majorEastAsia" w:hAnsi="Calibri" w:cstheme="majorBidi"/>
      <w:b/>
      <w:iCs/>
      <w:color w:val="1F3864" w:themeColor="accent1" w:themeShade="80"/>
      <w:sz w:val="26"/>
    </w:rPr>
  </w:style>
  <w:style w:type="paragraph" w:customStyle="1" w:styleId="Analytics">
    <w:name w:val="Analytics"/>
    <w:basedOn w:val="Heading4"/>
    <w:link w:val="AnalyticsChar"/>
    <w:uiPriority w:val="5"/>
    <w:qFormat/>
    <w:rsid w:val="007942DA"/>
    <w:rPr>
      <w:color w:val="000099"/>
      <w:u w:color="000099"/>
    </w:rPr>
  </w:style>
  <w:style w:type="character" w:customStyle="1" w:styleId="AnalyticsChar">
    <w:name w:val="Analytics Char"/>
    <w:basedOn w:val="DefaultParagraphFont"/>
    <w:link w:val="Analytics"/>
    <w:uiPriority w:val="5"/>
    <w:rsid w:val="007942DA"/>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7942DA"/>
    <w:pPr>
      <w:ind w:left="720"/>
      <w:jc w:val="both"/>
    </w:pPr>
    <w:rPr>
      <w:b/>
      <w:iCs/>
      <w:sz w:val="26"/>
      <w:u w:val="single"/>
    </w:rPr>
  </w:style>
  <w:style w:type="paragraph" w:customStyle="1" w:styleId="UnderlinePara">
    <w:name w:val="Underline Para"/>
    <w:basedOn w:val="Normal"/>
    <w:link w:val="StyleUnderline"/>
    <w:uiPriority w:val="7"/>
    <w:qFormat/>
    <w:rsid w:val="007942DA"/>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942DA"/>
    <w:pPr>
      <w:spacing w:after="0" w:line="240" w:lineRule="auto"/>
    </w:pPr>
    <w:rPr>
      <w:u w:val="single"/>
    </w:rPr>
  </w:style>
  <w:style w:type="paragraph" w:customStyle="1" w:styleId="Emphasize">
    <w:name w:val="Emphasize"/>
    <w:basedOn w:val="Normal"/>
    <w:uiPriority w:val="8"/>
    <w:qFormat/>
    <w:rsid w:val="007942D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7942D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Block">
    <w:name w:val="AnalyticBlock"/>
    <w:basedOn w:val="Heading3"/>
    <w:autoRedefine/>
    <w:uiPriority w:val="5"/>
    <w:qFormat/>
    <w:rsid w:val="007942DA"/>
    <w:rPr>
      <w:color w:val="525252" w:themeColor="accent3" w:themeShade="80"/>
    </w:rPr>
  </w:style>
  <w:style w:type="paragraph" w:customStyle="1" w:styleId="ABlock">
    <w:name w:val="ABlock"/>
    <w:basedOn w:val="Heading3"/>
    <w:next w:val="Heading4"/>
    <w:autoRedefine/>
    <w:qFormat/>
    <w:rsid w:val="007942DA"/>
    <w:rPr>
      <w:color w:val="404040" w:themeColor="text1" w:themeTint="BF"/>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7942DA"/>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7942DA"/>
    <w:rPr>
      <w:sz w:val="20"/>
      <w:u w:val="single"/>
    </w:rPr>
  </w:style>
  <w:style w:type="character" w:customStyle="1" w:styleId="Style11pt">
    <w:name w:val="Style 11 pt"/>
    <w:basedOn w:val="DefaultParagraphFont"/>
    <w:rsid w:val="007942DA"/>
    <w:rPr>
      <w:sz w:val="20"/>
    </w:rPr>
  </w:style>
  <w:style w:type="character" w:customStyle="1" w:styleId="StyleStyleUnderline311pt">
    <w:name w:val="Style Style Underline3 + 11 pt"/>
    <w:basedOn w:val="DefaultParagraphFont"/>
    <w:rsid w:val="007942DA"/>
    <w:rPr>
      <w:sz w:val="20"/>
      <w:u w:val="single"/>
    </w:rPr>
  </w:style>
  <w:style w:type="character" w:customStyle="1" w:styleId="Style1Char">
    <w:name w:val="Style1 Char"/>
    <w:basedOn w:val="DefaultParagraphFont"/>
    <w:rsid w:val="007942DA"/>
    <w:rPr>
      <w:rFonts w:eastAsia="SimSun"/>
      <w:sz w:val="20"/>
      <w:szCs w:val="24"/>
      <w:u w:val="single"/>
      <w:lang w:val="en-US" w:eastAsia="zh-CN" w:bidi="ar-SA"/>
    </w:rPr>
  </w:style>
  <w:style w:type="paragraph" w:customStyle="1" w:styleId="Top">
    <w:name w:val="Top"/>
    <w:basedOn w:val="Heading5"/>
    <w:link w:val="TopChar"/>
    <w:uiPriority w:val="4"/>
    <w:qFormat/>
    <w:rsid w:val="007942DA"/>
    <w:pPr>
      <w:keepNext/>
      <w:keepLines/>
      <w:spacing w:before="40"/>
      <w:contextualSpacing w:val="0"/>
      <w:jc w:val="center"/>
    </w:pPr>
    <w:rPr>
      <w:rFonts w:ascii="Times New Roman" w:eastAsiaTheme="majorEastAsia" w:hAnsi="Times New Roman" w:cs="Times New Roman"/>
      <w:b/>
      <w:color w:val="2F5496" w:themeColor="accent1" w:themeShade="BF"/>
    </w:rPr>
  </w:style>
  <w:style w:type="character" w:customStyle="1" w:styleId="TopChar">
    <w:name w:val="Top Char"/>
    <w:basedOn w:val="Heading5Char"/>
    <w:link w:val="Top"/>
    <w:uiPriority w:val="4"/>
    <w:rsid w:val="007942DA"/>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7942DA"/>
    <w:pPr>
      <w:keepNext/>
      <w:keepLines/>
      <w:jc w:val="left"/>
    </w:pPr>
    <w:rPr>
      <w:rFonts w:eastAsiaTheme="majorEastAsia" w:cstheme="majorBidi"/>
      <w:sz w:val="26"/>
      <w:szCs w:val="32"/>
    </w:rPr>
  </w:style>
  <w:style w:type="character" w:customStyle="1" w:styleId="Top-LevelHeadingChar">
    <w:name w:val="Top-Level Heading Char"/>
    <w:basedOn w:val="DefaultParagraphFont"/>
    <w:link w:val="Top-LevelHeading"/>
    <w:uiPriority w:val="4"/>
    <w:rsid w:val="007942DA"/>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7942DA"/>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7942DA"/>
    <w:rPr>
      <w:rFonts w:ascii="Times New Roman Bold" w:eastAsiaTheme="majorEastAsia" w:hAnsi="Times New Roman Bold" w:cstheme="majorBidi"/>
      <w:b/>
      <w:sz w:val="44"/>
      <w:szCs w:val="26"/>
      <w:u w:val="double"/>
    </w:rPr>
  </w:style>
  <w:style w:type="character" w:customStyle="1" w:styleId="AAAUNDERLINEKEYBOARD">
    <w:name w:val="AAA UNDERLINE KEYBOARD"/>
    <w:basedOn w:val="DefaultParagraphFont"/>
    <w:uiPriority w:val="6"/>
    <w:qFormat/>
    <w:rsid w:val="007942DA"/>
    <w:rPr>
      <w:b w:val="0"/>
      <w:sz w:val="22"/>
      <w:u w:val="single"/>
    </w:rPr>
  </w:style>
  <w:style w:type="character" w:customStyle="1" w:styleId="Boxes">
    <w:name w:val="Boxes"/>
    <w:basedOn w:val="Emphasis"/>
    <w:qFormat/>
    <w:rsid w:val="007942DA"/>
    <w:rPr>
      <w:rFonts w:ascii="Calibri" w:hAnsi="Calibri" w:cs="Calibri"/>
      <w:b/>
      <w:iCs/>
      <w:sz w:val="22"/>
      <w:u w:val="single"/>
      <w:bdr w:val="single" w:sz="8" w:space="0" w:color="auto"/>
    </w:rPr>
  </w:style>
  <w:style w:type="paragraph" w:customStyle="1" w:styleId="cardbody">
    <w:name w:val="cardbody"/>
    <w:basedOn w:val="Normal"/>
    <w:qFormat/>
    <w:rsid w:val="007942DA"/>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7942DA"/>
    <w:rPr>
      <w:color w:val="1F4E79" w:themeColor="accent5" w:themeShade="80"/>
    </w:rPr>
  </w:style>
  <w:style w:type="character" w:customStyle="1" w:styleId="analyticrealChar">
    <w:name w:val="analytic real Char"/>
    <w:basedOn w:val="DefaultParagraphFont"/>
    <w:link w:val="analyticreal"/>
    <w:uiPriority w:val="4"/>
    <w:rsid w:val="007942DA"/>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7942DA"/>
  </w:style>
  <w:style w:type="numbering" w:customStyle="1" w:styleId="NoList11">
    <w:name w:val="No List11"/>
    <w:next w:val="NoList"/>
    <w:uiPriority w:val="99"/>
    <w:semiHidden/>
    <w:unhideWhenUsed/>
    <w:rsid w:val="007942DA"/>
  </w:style>
  <w:style w:type="paragraph" w:customStyle="1" w:styleId="Warrant">
    <w:name w:val="Warrant"/>
    <w:basedOn w:val="Normal"/>
    <w:link w:val="WarrantChar"/>
    <w:autoRedefine/>
    <w:uiPriority w:val="4"/>
    <w:qFormat/>
    <w:rsid w:val="007942DA"/>
    <w:rPr>
      <w:b/>
      <w:sz w:val="24"/>
      <w:u w:val="single"/>
      <w:bdr w:val="single" w:sz="12" w:space="0" w:color="auto"/>
    </w:rPr>
  </w:style>
  <w:style w:type="character" w:customStyle="1" w:styleId="WarrantChar">
    <w:name w:val="Warrant Char"/>
    <w:basedOn w:val="DefaultParagraphFont"/>
    <w:link w:val="Warrant"/>
    <w:uiPriority w:val="4"/>
    <w:rsid w:val="007942DA"/>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7942DA"/>
    <w:pPr>
      <w:shd w:val="clear" w:color="auto" w:fill="31E600"/>
    </w:pPr>
    <w:rPr>
      <w:b/>
      <w:sz w:val="28"/>
      <w:szCs w:val="28"/>
      <w:u w:val="single"/>
    </w:rPr>
  </w:style>
  <w:style w:type="character" w:customStyle="1" w:styleId="RE-CUTTINGChar">
    <w:name w:val="RE-CUTTING Char"/>
    <w:basedOn w:val="DefaultParagraphFont"/>
    <w:link w:val="RE-CUTTING"/>
    <w:uiPriority w:val="4"/>
    <w:rsid w:val="007942DA"/>
    <w:rPr>
      <w:rFonts w:ascii="Calibri" w:hAnsi="Calibri" w:cs="Calibri"/>
      <w:b/>
      <w:sz w:val="28"/>
      <w:szCs w:val="28"/>
      <w:u w:val="single"/>
      <w:shd w:val="clear" w:color="auto" w:fill="31E600"/>
    </w:rPr>
  </w:style>
  <w:style w:type="character" w:customStyle="1" w:styleId="Heading1Char1">
    <w:name w:val="Heading 1 Char1"/>
    <w:aliases w:val="Pocket Char1,Page Heading Char1,Brief Title Char1,Titles Char1,Heading 1 Char1 Char Char Char Char1,Heading 1 Char Char Char Char Char Char1"/>
    <w:basedOn w:val="DefaultParagraphFont"/>
    <w:rsid w:val="007942DA"/>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7942DA"/>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7942DA"/>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qFormat/>
    <w:rsid w:val="007942DA"/>
    <w:pPr>
      <w:spacing w:after="0" w:line="252" w:lineRule="auto"/>
      <w:ind w:left="54"/>
    </w:pPr>
    <w:rPr>
      <w:rFonts w:ascii="Garamond" w:eastAsia="Garamond" w:hAnsi="Garamond" w:cs="Garamond"/>
      <w:color w:val="000000"/>
      <w:sz w:val="20"/>
    </w:rPr>
  </w:style>
  <w:style w:type="character" w:customStyle="1" w:styleId="footnotedescriptionChar">
    <w:name w:val="footnote description Char"/>
    <w:link w:val="footnotedescription"/>
    <w:locked/>
    <w:rsid w:val="007942DA"/>
    <w:rPr>
      <w:rFonts w:ascii="Garamond" w:eastAsia="Garamond" w:hAnsi="Garamond" w:cs="Garamond"/>
      <w:color w:val="000000"/>
      <w:sz w:val="20"/>
    </w:rPr>
  </w:style>
  <w:style w:type="character" w:customStyle="1" w:styleId="footnotemark">
    <w:name w:val="footnote mark"/>
    <w:rsid w:val="007942DA"/>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7942DA"/>
  </w:style>
  <w:style w:type="character" w:customStyle="1" w:styleId="m5577519854659992616gmail-styleunderline">
    <w:name w:val="m_5577519854659992616gmail-styleunderline"/>
    <w:basedOn w:val="DefaultParagraphFont"/>
    <w:rsid w:val="007942DA"/>
  </w:style>
  <w:style w:type="numbering" w:customStyle="1" w:styleId="NoList2">
    <w:name w:val="No List2"/>
    <w:next w:val="NoList"/>
    <w:uiPriority w:val="99"/>
    <w:semiHidden/>
    <w:unhideWhenUsed/>
    <w:rsid w:val="007942DA"/>
  </w:style>
  <w:style w:type="paragraph" w:customStyle="1" w:styleId="CiteSpacing">
    <w:name w:val="Cite Spacing"/>
    <w:basedOn w:val="Normal"/>
    <w:uiPriority w:val="4"/>
    <w:qFormat/>
    <w:rsid w:val="007942DA"/>
    <w:pPr>
      <w:spacing w:before="60" w:after="60"/>
    </w:pPr>
  </w:style>
  <w:style w:type="character" w:customStyle="1" w:styleId="apple-style-span">
    <w:name w:val="apple-style-span"/>
    <w:rsid w:val="007942DA"/>
  </w:style>
  <w:style w:type="paragraph" w:customStyle="1" w:styleId="Tag2">
    <w:name w:val="Tag2"/>
    <w:basedOn w:val="Normal"/>
    <w:qFormat/>
    <w:rsid w:val="007942DA"/>
    <w:rPr>
      <w:rFonts w:eastAsia="Calibri"/>
      <w:b/>
      <w:sz w:val="24"/>
    </w:rPr>
  </w:style>
  <w:style w:type="character" w:customStyle="1" w:styleId="m5577519854659992616gmail-style13ptbold">
    <w:name w:val="m_5577519854659992616gmail-style13ptbold"/>
    <w:basedOn w:val="DefaultParagraphFont"/>
    <w:rsid w:val="007942DA"/>
  </w:style>
  <w:style w:type="character" w:customStyle="1" w:styleId="apple-converted-space">
    <w:name w:val="apple-converted-space"/>
    <w:basedOn w:val="DefaultParagraphFont"/>
    <w:qFormat/>
    <w:rsid w:val="007942DA"/>
  </w:style>
  <w:style w:type="character" w:customStyle="1" w:styleId="UnresolvedMention1">
    <w:name w:val="Unresolved Mention1"/>
    <w:basedOn w:val="DefaultParagraphFont"/>
    <w:uiPriority w:val="99"/>
    <w:unhideWhenUsed/>
    <w:rsid w:val="007942DA"/>
    <w:rPr>
      <w:color w:val="605E5C"/>
      <w:shd w:val="clear" w:color="auto" w:fill="E1DFDD"/>
    </w:rPr>
  </w:style>
  <w:style w:type="character" w:customStyle="1" w:styleId="UnderlineBold">
    <w:name w:val="Underline + Bold"/>
    <w:uiPriority w:val="1"/>
    <w:qFormat/>
    <w:rsid w:val="007942DA"/>
    <w:rPr>
      <w:b/>
      <w:bCs w:val="0"/>
      <w:sz w:val="20"/>
      <w:u w:val="single"/>
    </w:rPr>
  </w:style>
  <w:style w:type="paragraph" w:customStyle="1" w:styleId="cardtext">
    <w:name w:val="card text"/>
    <w:basedOn w:val="Normal"/>
    <w:link w:val="cardtextChar0"/>
    <w:qFormat/>
    <w:rsid w:val="007942DA"/>
    <w:pPr>
      <w:widowControl w:val="0"/>
      <w:ind w:left="288" w:right="288"/>
    </w:pPr>
    <w:rPr>
      <w:rFonts w:eastAsia="Calibri"/>
    </w:rPr>
  </w:style>
  <w:style w:type="character" w:customStyle="1" w:styleId="cardtextChar0">
    <w:name w:val="card text Char"/>
    <w:basedOn w:val="DefaultParagraphFont"/>
    <w:link w:val="cardtext"/>
    <w:rsid w:val="007942DA"/>
    <w:rPr>
      <w:rFonts w:ascii="Calibri" w:eastAsia="Calibri" w:hAnsi="Calibri" w:cs="Calibri"/>
    </w:rPr>
  </w:style>
  <w:style w:type="paragraph" w:customStyle="1" w:styleId="Shrink6">
    <w:name w:val="Shrink 6"/>
    <w:basedOn w:val="Normal"/>
    <w:qFormat/>
    <w:rsid w:val="007942DA"/>
    <w:rPr>
      <w:rFonts w:eastAsia="Calibri"/>
      <w:sz w:val="12"/>
    </w:rPr>
  </w:style>
  <w:style w:type="character" w:customStyle="1" w:styleId="m-4851586476605706605gmail-styleunderline">
    <w:name w:val="m_-4851586476605706605gmail-styleunderline"/>
    <w:basedOn w:val="DefaultParagraphFont"/>
    <w:rsid w:val="007942DA"/>
  </w:style>
  <w:style w:type="character" w:customStyle="1" w:styleId="CharacterStyle1">
    <w:name w:val="Character Style 1"/>
    <w:uiPriority w:val="99"/>
    <w:rsid w:val="007942DA"/>
    <w:rPr>
      <w:rFonts w:ascii="Tahoma" w:hAnsi="Tahoma" w:cs="Tahoma" w:hint="default"/>
      <w:sz w:val="18"/>
      <w:szCs w:val="18"/>
    </w:rPr>
  </w:style>
  <w:style w:type="character" w:customStyle="1" w:styleId="underline">
    <w:name w:val="underline"/>
    <w:basedOn w:val="DefaultParagraphFont"/>
    <w:qFormat/>
    <w:rsid w:val="007942DA"/>
    <w:rPr>
      <w:b/>
      <w:u w:val="single"/>
    </w:rPr>
  </w:style>
  <w:style w:type="paragraph" w:customStyle="1" w:styleId="SmallText">
    <w:name w:val="SmallText"/>
    <w:basedOn w:val="Normal"/>
    <w:autoRedefine/>
    <w:qFormat/>
    <w:rsid w:val="007942DA"/>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7942DA"/>
  </w:style>
  <w:style w:type="numbering" w:customStyle="1" w:styleId="NoList3">
    <w:name w:val="No List3"/>
    <w:next w:val="NoList"/>
    <w:uiPriority w:val="99"/>
    <w:semiHidden/>
    <w:unhideWhenUsed/>
    <w:rsid w:val="007942DA"/>
  </w:style>
  <w:style w:type="numbering" w:customStyle="1" w:styleId="NoList1111">
    <w:name w:val="No List1111"/>
    <w:next w:val="NoList"/>
    <w:uiPriority w:val="99"/>
    <w:semiHidden/>
    <w:unhideWhenUsed/>
    <w:rsid w:val="007942DA"/>
  </w:style>
  <w:style w:type="numbering" w:customStyle="1" w:styleId="NoList11111">
    <w:name w:val="No List11111"/>
    <w:next w:val="NoList"/>
    <w:uiPriority w:val="99"/>
    <w:semiHidden/>
    <w:unhideWhenUsed/>
    <w:rsid w:val="007942DA"/>
  </w:style>
  <w:style w:type="numbering" w:customStyle="1" w:styleId="NoList21">
    <w:name w:val="No List21"/>
    <w:next w:val="NoList"/>
    <w:uiPriority w:val="99"/>
    <w:semiHidden/>
    <w:unhideWhenUsed/>
    <w:rsid w:val="007942DA"/>
  </w:style>
  <w:style w:type="table" w:customStyle="1" w:styleId="TableGrid1">
    <w:name w:val="Table Grid1"/>
    <w:basedOn w:val="TableNormal"/>
    <w:next w:val="TableGrid"/>
    <w:uiPriority w:val="39"/>
    <w:rsid w:val="007942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942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7942DA"/>
    <w:rPr>
      <w:sz w:val="16"/>
    </w:rPr>
  </w:style>
  <w:style w:type="numbering" w:customStyle="1" w:styleId="NoList4">
    <w:name w:val="No List4"/>
    <w:next w:val="NoList"/>
    <w:uiPriority w:val="99"/>
    <w:semiHidden/>
    <w:unhideWhenUsed/>
    <w:rsid w:val="007942DA"/>
  </w:style>
  <w:style w:type="numbering" w:customStyle="1" w:styleId="NoList12">
    <w:name w:val="No List12"/>
    <w:next w:val="NoList"/>
    <w:uiPriority w:val="99"/>
    <w:semiHidden/>
    <w:unhideWhenUsed/>
    <w:rsid w:val="007942DA"/>
  </w:style>
  <w:style w:type="numbering" w:customStyle="1" w:styleId="NoList112">
    <w:name w:val="No List112"/>
    <w:next w:val="NoList"/>
    <w:uiPriority w:val="99"/>
    <w:semiHidden/>
    <w:unhideWhenUsed/>
    <w:rsid w:val="007942DA"/>
  </w:style>
  <w:style w:type="numbering" w:customStyle="1" w:styleId="NoList22">
    <w:name w:val="No List22"/>
    <w:next w:val="NoList"/>
    <w:uiPriority w:val="99"/>
    <w:semiHidden/>
    <w:unhideWhenUsed/>
    <w:rsid w:val="007942DA"/>
  </w:style>
  <w:style w:type="numbering" w:customStyle="1" w:styleId="NoList121">
    <w:name w:val="No List121"/>
    <w:next w:val="NoList"/>
    <w:semiHidden/>
    <w:unhideWhenUsed/>
    <w:rsid w:val="007942DA"/>
  </w:style>
  <w:style w:type="numbering" w:customStyle="1" w:styleId="NoList211">
    <w:name w:val="No List211"/>
    <w:next w:val="NoList"/>
    <w:uiPriority w:val="99"/>
    <w:semiHidden/>
    <w:unhideWhenUsed/>
    <w:rsid w:val="007942DA"/>
  </w:style>
  <w:style w:type="table" w:customStyle="1" w:styleId="TableGrid2">
    <w:name w:val="Table Grid2"/>
    <w:basedOn w:val="TableNormal"/>
    <w:next w:val="TableGrid"/>
    <w:uiPriority w:val="39"/>
    <w:rsid w:val="007942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7942DA"/>
  </w:style>
  <w:style w:type="numbering" w:customStyle="1" w:styleId="NoList1112">
    <w:name w:val="No List1112"/>
    <w:next w:val="NoList"/>
    <w:uiPriority w:val="99"/>
    <w:semiHidden/>
    <w:unhideWhenUsed/>
    <w:rsid w:val="007942DA"/>
  </w:style>
  <w:style w:type="numbering" w:customStyle="1" w:styleId="NoList111111">
    <w:name w:val="No List111111"/>
    <w:next w:val="NoList"/>
    <w:uiPriority w:val="99"/>
    <w:semiHidden/>
    <w:unhideWhenUsed/>
    <w:rsid w:val="007942DA"/>
  </w:style>
  <w:style w:type="numbering" w:customStyle="1" w:styleId="NoList2111">
    <w:name w:val="No List2111"/>
    <w:next w:val="NoList"/>
    <w:uiPriority w:val="99"/>
    <w:semiHidden/>
    <w:unhideWhenUsed/>
    <w:rsid w:val="007942DA"/>
  </w:style>
  <w:style w:type="table" w:customStyle="1" w:styleId="TableGrid11">
    <w:name w:val="Table Grid11"/>
    <w:basedOn w:val="TableNormal"/>
    <w:next w:val="TableGrid"/>
    <w:uiPriority w:val="39"/>
    <w:rsid w:val="007942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7942DA"/>
  </w:style>
  <w:style w:type="numbering" w:customStyle="1" w:styleId="NoList13">
    <w:name w:val="No List13"/>
    <w:next w:val="NoList"/>
    <w:uiPriority w:val="99"/>
    <w:semiHidden/>
    <w:unhideWhenUsed/>
    <w:rsid w:val="007942DA"/>
  </w:style>
  <w:style w:type="numbering" w:customStyle="1" w:styleId="NoList221">
    <w:name w:val="No List221"/>
    <w:next w:val="NoList"/>
    <w:semiHidden/>
    <w:unhideWhenUsed/>
    <w:rsid w:val="007942DA"/>
  </w:style>
  <w:style w:type="table" w:customStyle="1" w:styleId="TableGrid3">
    <w:name w:val="Table Grid3"/>
    <w:basedOn w:val="TableNormal"/>
    <w:next w:val="TableGrid"/>
    <w:uiPriority w:val="39"/>
    <w:rsid w:val="007942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7942DA"/>
  </w:style>
  <w:style w:type="numbering" w:customStyle="1" w:styleId="NoList1121">
    <w:name w:val="No List1121"/>
    <w:next w:val="NoList"/>
    <w:uiPriority w:val="99"/>
    <w:semiHidden/>
    <w:unhideWhenUsed/>
    <w:rsid w:val="007942DA"/>
  </w:style>
  <w:style w:type="numbering" w:customStyle="1" w:styleId="NoList11121">
    <w:name w:val="No List11121"/>
    <w:next w:val="NoList"/>
    <w:uiPriority w:val="99"/>
    <w:semiHidden/>
    <w:unhideWhenUsed/>
    <w:rsid w:val="007942DA"/>
  </w:style>
  <w:style w:type="numbering" w:customStyle="1" w:styleId="NoList212">
    <w:name w:val="No List212"/>
    <w:next w:val="NoList"/>
    <w:uiPriority w:val="99"/>
    <w:semiHidden/>
    <w:unhideWhenUsed/>
    <w:rsid w:val="007942DA"/>
  </w:style>
  <w:style w:type="numbering" w:customStyle="1" w:styleId="NoList5">
    <w:name w:val="No List5"/>
    <w:next w:val="NoList"/>
    <w:uiPriority w:val="99"/>
    <w:semiHidden/>
    <w:unhideWhenUsed/>
    <w:rsid w:val="007942DA"/>
  </w:style>
  <w:style w:type="numbering" w:customStyle="1" w:styleId="NoList14">
    <w:name w:val="No List14"/>
    <w:next w:val="NoList"/>
    <w:uiPriority w:val="99"/>
    <w:semiHidden/>
    <w:unhideWhenUsed/>
    <w:rsid w:val="007942DA"/>
  </w:style>
  <w:style w:type="paragraph" w:customStyle="1" w:styleId="Underline2">
    <w:name w:val="Underline2"/>
    <w:basedOn w:val="Normal"/>
    <w:link w:val="Underline2Char"/>
    <w:autoRedefine/>
    <w:uiPriority w:val="4"/>
    <w:qFormat/>
    <w:rsid w:val="007942DA"/>
    <w:rPr>
      <w:b/>
      <w:u w:val="single"/>
    </w:rPr>
  </w:style>
  <w:style w:type="character" w:customStyle="1" w:styleId="Underline2Char">
    <w:name w:val="Underline2 Char"/>
    <w:basedOn w:val="DefaultParagraphFont"/>
    <w:link w:val="Underline2"/>
    <w:uiPriority w:val="4"/>
    <w:rsid w:val="007942DA"/>
    <w:rPr>
      <w:rFonts w:ascii="Calibri" w:hAnsi="Calibri" w:cs="Calibri"/>
      <w:b/>
      <w:u w:val="single"/>
    </w:rPr>
  </w:style>
  <w:style w:type="character" w:customStyle="1" w:styleId="tl8wme">
    <w:name w:val="tl8wme"/>
    <w:basedOn w:val="DefaultParagraphFont"/>
    <w:rsid w:val="007942DA"/>
  </w:style>
  <w:style w:type="paragraph" w:customStyle="1" w:styleId="Based">
    <w:name w:val="Based"/>
    <w:basedOn w:val="Heading4"/>
    <w:link w:val="BasedChar"/>
    <w:autoRedefine/>
    <w:uiPriority w:val="4"/>
    <w:qFormat/>
    <w:rsid w:val="007942DA"/>
    <w:rPr>
      <w:color w:val="44546A" w:themeColor="text2"/>
    </w:rPr>
  </w:style>
  <w:style w:type="character" w:customStyle="1" w:styleId="BasedChar">
    <w:name w:val="Based Char"/>
    <w:basedOn w:val="DefaultParagraphFont"/>
    <w:link w:val="Based"/>
    <w:uiPriority w:val="4"/>
    <w:rsid w:val="007942DA"/>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7942DA"/>
  </w:style>
  <w:style w:type="character" w:customStyle="1" w:styleId="AnalyticChar0">
    <w:name w:val="!!_Analytic Char"/>
    <w:link w:val="Analytic0"/>
    <w:locked/>
    <w:rsid w:val="007942DA"/>
    <w:rPr>
      <w:rFonts w:ascii="Calibri" w:eastAsiaTheme="majorEastAsia" w:hAnsi="Calibri" w:cstheme="majorBidi"/>
      <w:b/>
      <w:iCs/>
      <w:color w:val="1F3864" w:themeColor="accent1" w:themeShade="80"/>
      <w:sz w:val="26"/>
    </w:rPr>
  </w:style>
  <w:style w:type="character" w:customStyle="1" w:styleId="citation">
    <w:name w:val="citation"/>
    <w:basedOn w:val="DefaultParagraphFont"/>
    <w:rsid w:val="007942DA"/>
  </w:style>
  <w:style w:type="paragraph" w:customStyle="1" w:styleId="Cites">
    <w:name w:val="Cites"/>
    <w:link w:val="CitesChar"/>
    <w:qFormat/>
    <w:rsid w:val="007942DA"/>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7942DA"/>
    <w:rPr>
      <w:rFonts w:ascii="Times New Roman" w:eastAsia="Times New Roman" w:hAnsi="Times New Roman" w:cs="Times New Roman"/>
      <w:noProof/>
      <w:sz w:val="20"/>
      <w:szCs w:val="20"/>
    </w:rPr>
  </w:style>
  <w:style w:type="character" w:customStyle="1" w:styleId="BoldUnderlineChar">
    <w:name w:val="Bold Underline Char"/>
    <w:locked/>
    <w:rsid w:val="007942DA"/>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7942DA"/>
    <w:rPr>
      <w:rFonts w:ascii="Times" w:hAnsi="Times"/>
      <w:b w:val="0"/>
      <w:bCs/>
      <w:sz w:val="20"/>
      <w:u w:val="single"/>
    </w:rPr>
  </w:style>
  <w:style w:type="paragraph" w:customStyle="1" w:styleId="Normaltag">
    <w:name w:val="Normal tag"/>
    <w:basedOn w:val="Normal"/>
    <w:link w:val="NormaltagChar"/>
    <w:uiPriority w:val="99"/>
    <w:qFormat/>
    <w:rsid w:val="007942DA"/>
    <w:rPr>
      <w:b/>
      <w:sz w:val="24"/>
    </w:rPr>
  </w:style>
  <w:style w:type="character" w:customStyle="1" w:styleId="NormaltagChar">
    <w:name w:val="Normal tag Char"/>
    <w:link w:val="Normaltag"/>
    <w:uiPriority w:val="99"/>
    <w:locked/>
    <w:rsid w:val="007942DA"/>
    <w:rPr>
      <w:rFonts w:ascii="Calibri" w:hAnsi="Calibri" w:cs="Calibri"/>
      <w:b/>
      <w:sz w:val="24"/>
    </w:rPr>
  </w:style>
  <w:style w:type="character" w:customStyle="1" w:styleId="StyleBoldUnderline1">
    <w:name w:val="Style Bold Underline1"/>
    <w:basedOn w:val="DefaultParagraphFont"/>
    <w:rsid w:val="007942DA"/>
    <w:rPr>
      <w:b w:val="0"/>
      <w:bCs/>
      <w:u w:val="single"/>
    </w:rPr>
  </w:style>
  <w:style w:type="character" w:customStyle="1" w:styleId="st">
    <w:name w:val="st"/>
    <w:rsid w:val="007942DA"/>
  </w:style>
  <w:style w:type="character" w:customStyle="1" w:styleId="DebateUnderline">
    <w:name w:val="Debate Underline"/>
    <w:qFormat/>
    <w:rsid w:val="007942DA"/>
    <w:rPr>
      <w:rFonts w:ascii="Times New Roman" w:hAnsi="Times New Roman"/>
      <w:sz w:val="20"/>
      <w:szCs w:val="24"/>
      <w:u w:val="thick"/>
    </w:rPr>
  </w:style>
  <w:style w:type="character" w:customStyle="1" w:styleId="Author-Date">
    <w:name w:val="Author-Date"/>
    <w:qFormat/>
    <w:rsid w:val="007942DA"/>
    <w:rPr>
      <w:b/>
      <w:sz w:val="24"/>
      <w:szCs w:val="24"/>
    </w:rPr>
  </w:style>
  <w:style w:type="paragraph" w:customStyle="1" w:styleId="Cards">
    <w:name w:val="Cards"/>
    <w:next w:val="Normal"/>
    <w:link w:val="CardsChar"/>
    <w:qFormat/>
    <w:rsid w:val="007942D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942DA"/>
    <w:rPr>
      <w:rFonts w:ascii="Times New Roman" w:eastAsia="Times New Roman" w:hAnsi="Times New Roman" w:cs="Times New Roman"/>
      <w:sz w:val="20"/>
      <w:szCs w:val="24"/>
    </w:rPr>
  </w:style>
  <w:style w:type="paragraph" w:customStyle="1" w:styleId="Cardunderlining">
    <w:name w:val="Card underlining"/>
    <w:basedOn w:val="Normal"/>
    <w:qFormat/>
    <w:rsid w:val="007942DA"/>
    <w:rPr>
      <w:u w:val="single"/>
    </w:rPr>
  </w:style>
  <w:style w:type="character" w:customStyle="1" w:styleId="NoformattingChar">
    <w:name w:val="No formatting Char"/>
    <w:rsid w:val="007942DA"/>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7942DA"/>
    <w:rPr>
      <w:szCs w:val="20"/>
    </w:rPr>
  </w:style>
  <w:style w:type="character" w:customStyle="1" w:styleId="Cardnon-underlinedChar">
    <w:name w:val="Card non-underlined Char"/>
    <w:basedOn w:val="DefaultParagraphFont"/>
    <w:link w:val="Cardnon-underlined"/>
    <w:uiPriority w:val="99"/>
    <w:rsid w:val="007942DA"/>
    <w:rPr>
      <w:rFonts w:ascii="Calibri" w:hAnsi="Calibri" w:cs="Calibri"/>
      <w:szCs w:val="20"/>
    </w:rPr>
  </w:style>
  <w:style w:type="character" w:customStyle="1" w:styleId="firstchar">
    <w:name w:val="firstchar"/>
    <w:rsid w:val="007942DA"/>
  </w:style>
  <w:style w:type="character" w:customStyle="1" w:styleId="Style8ptBold">
    <w:name w:val="Style 8 pt Bold"/>
    <w:basedOn w:val="DefaultParagraphFont"/>
    <w:rsid w:val="007942DA"/>
    <w:rPr>
      <w:b w:val="0"/>
      <w:bCs/>
      <w:sz w:val="16"/>
    </w:rPr>
  </w:style>
  <w:style w:type="character" w:customStyle="1" w:styleId="term">
    <w:name w:val="term"/>
    <w:rsid w:val="007942DA"/>
  </w:style>
  <w:style w:type="character" w:customStyle="1" w:styleId="AuthorDate">
    <w:name w:val="Author Date"/>
    <w:qFormat/>
    <w:rsid w:val="007942DA"/>
    <w:rPr>
      <w:b/>
      <w:sz w:val="24"/>
      <w:u w:val="thick"/>
    </w:rPr>
  </w:style>
  <w:style w:type="character" w:customStyle="1" w:styleId="UnresolvedMention2">
    <w:name w:val="Unresolved Mention2"/>
    <w:basedOn w:val="DefaultParagraphFont"/>
    <w:uiPriority w:val="99"/>
    <w:rsid w:val="007942DA"/>
    <w:rPr>
      <w:color w:val="605E5C"/>
      <w:shd w:val="clear" w:color="auto" w:fill="E1DFDD"/>
    </w:rPr>
  </w:style>
  <w:style w:type="character" w:customStyle="1" w:styleId="CommentTextChar1">
    <w:name w:val="Comment Text Char1"/>
    <w:basedOn w:val="DefaultParagraphFont"/>
    <w:rsid w:val="007942DA"/>
    <w:rPr>
      <w:rFonts w:cs="Calibri"/>
      <w:sz w:val="20"/>
      <w:szCs w:val="20"/>
    </w:rPr>
  </w:style>
  <w:style w:type="character" w:customStyle="1" w:styleId="BalloonTextChar1">
    <w:name w:val="Balloon Text Char1"/>
    <w:basedOn w:val="DefaultParagraphFont"/>
    <w:uiPriority w:val="99"/>
    <w:rsid w:val="007942DA"/>
    <w:rPr>
      <w:rFonts w:ascii="Times New Roman" w:hAnsi="Times New Roman" w:cs="Times New Roman"/>
      <w:sz w:val="18"/>
      <w:szCs w:val="18"/>
    </w:rPr>
  </w:style>
  <w:style w:type="character" w:customStyle="1" w:styleId="Emphasis2">
    <w:name w:val="Emphasis2"/>
    <w:basedOn w:val="DefaultParagraphFont"/>
    <w:rsid w:val="007942DA"/>
    <w:rPr>
      <w:rFonts w:ascii="Franklin Gothic Heavy" w:hAnsi="Franklin Gothic Heavy" w:hint="default"/>
      <w:iCs/>
      <w:u w:val="single"/>
    </w:rPr>
  </w:style>
  <w:style w:type="paragraph" w:customStyle="1" w:styleId="Nothing">
    <w:name w:val="Nothing"/>
    <w:link w:val="NothingChar"/>
    <w:qFormat/>
    <w:rsid w:val="007942DA"/>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7942DA"/>
    <w:rPr>
      <w:rFonts w:ascii="Times New Roman" w:eastAsia="Times New Roman" w:hAnsi="Times New Roman" w:cs="Times New Roman"/>
      <w:sz w:val="20"/>
      <w:szCs w:val="24"/>
    </w:rPr>
  </w:style>
  <w:style w:type="character" w:customStyle="1" w:styleId="CardsChar1">
    <w:name w:val="Cards Char1"/>
    <w:uiPriority w:val="99"/>
    <w:rsid w:val="007942DA"/>
    <w:rPr>
      <w:rFonts w:ascii="Times New Roman" w:eastAsia="Times New Roman" w:hAnsi="Times New Roman" w:cs="Times New Roman"/>
      <w:sz w:val="20"/>
      <w:szCs w:val="24"/>
    </w:rPr>
  </w:style>
  <w:style w:type="character" w:customStyle="1" w:styleId="null">
    <w:name w:val="null"/>
    <w:basedOn w:val="DefaultParagraphFont"/>
    <w:rsid w:val="007942DA"/>
  </w:style>
  <w:style w:type="paragraph" w:customStyle="1" w:styleId="RainwithanA">
    <w:name w:val="Rain with an A"/>
    <w:basedOn w:val="Normal"/>
    <w:link w:val="RainwithanAChar"/>
    <w:uiPriority w:val="4"/>
    <w:qFormat/>
    <w:rsid w:val="007942DA"/>
    <w:pPr>
      <w:outlineLvl w:val="3"/>
    </w:pPr>
    <w:rPr>
      <w:b/>
      <w:sz w:val="26"/>
    </w:rPr>
  </w:style>
  <w:style w:type="character" w:customStyle="1" w:styleId="RainwithanAChar">
    <w:name w:val="Rain with an A Char"/>
    <w:basedOn w:val="DefaultParagraphFont"/>
    <w:link w:val="RainwithanA"/>
    <w:uiPriority w:val="4"/>
    <w:rsid w:val="007942DA"/>
    <w:rPr>
      <w:rFonts w:ascii="Calibri" w:hAnsi="Calibri" w:cs="Calibri"/>
      <w:b/>
      <w:sz w:val="26"/>
    </w:rPr>
  </w:style>
  <w:style w:type="character" w:customStyle="1" w:styleId="u-custom-list-number">
    <w:name w:val="u-custom-list-number"/>
    <w:basedOn w:val="DefaultParagraphFont"/>
    <w:rsid w:val="007942DA"/>
  </w:style>
  <w:style w:type="character" w:customStyle="1" w:styleId="CitesChar2">
    <w:name w:val="Cites Char2"/>
    <w:rsid w:val="007942DA"/>
    <w:rPr>
      <w:rFonts w:ascii="Arial" w:eastAsia="Calibri" w:hAnsi="Arial" w:cs="Calibri"/>
      <w:b/>
      <w:bCs/>
      <w:szCs w:val="20"/>
      <w:lang w:val="x-none" w:eastAsia="x-none"/>
    </w:rPr>
  </w:style>
  <w:style w:type="paragraph" w:customStyle="1" w:styleId="generic-articlebody">
    <w:name w:val="generic-article__body"/>
    <w:basedOn w:val="Normal"/>
    <w:qFormat/>
    <w:rsid w:val="007942DA"/>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7942DA"/>
  </w:style>
  <w:style w:type="paragraph" w:customStyle="1" w:styleId="t-body-text">
    <w:name w:val="t-body-text"/>
    <w:basedOn w:val="Normal"/>
    <w:rsid w:val="007942DA"/>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7942DA"/>
    <w:pPr>
      <w:spacing w:before="100" w:beforeAutospacing="1" w:after="100" w:afterAutospacing="1"/>
    </w:pPr>
    <w:rPr>
      <w:rFonts w:eastAsia="Times New Roman"/>
      <w:sz w:val="24"/>
    </w:rPr>
  </w:style>
  <w:style w:type="paragraph" w:customStyle="1" w:styleId="p-text">
    <w:name w:val="p-text"/>
    <w:basedOn w:val="Normal"/>
    <w:qFormat/>
    <w:rsid w:val="007942DA"/>
    <w:pPr>
      <w:spacing w:before="100" w:beforeAutospacing="1" w:after="100" w:afterAutospacing="1"/>
    </w:pPr>
    <w:rPr>
      <w:rFonts w:eastAsia="Times New Roman"/>
      <w:sz w:val="24"/>
    </w:rPr>
  </w:style>
  <w:style w:type="paragraph" w:customStyle="1" w:styleId="Emphasis0">
    <w:name w:val="!!_Emphasis"/>
    <w:basedOn w:val="Normal"/>
    <w:uiPriority w:val="7"/>
    <w:qFormat/>
    <w:rsid w:val="007942DA"/>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7942DA"/>
    <w:rPr>
      <w:rFonts w:ascii="Arial" w:hAnsi="Arial"/>
      <w:b/>
      <w:sz w:val="20"/>
      <w:u w:val="single"/>
      <w:bdr w:val="single" w:sz="8" w:space="0" w:color="auto"/>
    </w:rPr>
  </w:style>
  <w:style w:type="paragraph" w:customStyle="1" w:styleId="MB">
    <w:name w:val="!!_MB"/>
    <w:basedOn w:val="Normal"/>
    <w:link w:val="MBChar"/>
    <w:qFormat/>
    <w:rsid w:val="007942DA"/>
    <w:rPr>
      <w:rFonts w:eastAsia="Calibri"/>
      <w:b/>
      <w:color w:val="002060"/>
      <w:sz w:val="28"/>
    </w:rPr>
  </w:style>
  <w:style w:type="character" w:customStyle="1" w:styleId="MBChar">
    <w:name w:val="!!_MB Char"/>
    <w:basedOn w:val="DefaultParagraphFont"/>
    <w:link w:val="MB"/>
    <w:rsid w:val="007942DA"/>
    <w:rPr>
      <w:rFonts w:ascii="Calibri" w:eastAsia="Calibri" w:hAnsi="Calibri" w:cs="Calibri"/>
      <w:b/>
      <w:color w:val="002060"/>
      <w:sz w:val="28"/>
    </w:rPr>
  </w:style>
  <w:style w:type="paragraph" w:customStyle="1" w:styleId="DebateUnderline0">
    <w:name w:val="DebateUnderline"/>
    <w:basedOn w:val="Normal"/>
    <w:link w:val="DebateUnderlineChar"/>
    <w:qFormat/>
    <w:rsid w:val="007942DA"/>
    <w:pPr>
      <w:spacing w:line="276" w:lineRule="auto"/>
    </w:pPr>
    <w:rPr>
      <w:rFonts w:eastAsia="Calibri"/>
      <w:sz w:val="24"/>
      <w:u w:val="single"/>
    </w:rPr>
  </w:style>
  <w:style w:type="character" w:customStyle="1" w:styleId="DebateUnderlineChar">
    <w:name w:val="DebateUnderline Char"/>
    <w:basedOn w:val="DefaultParagraphFont"/>
    <w:link w:val="DebateUnderline0"/>
    <w:rsid w:val="007942DA"/>
    <w:rPr>
      <w:rFonts w:ascii="Calibri" w:eastAsia="Calibri" w:hAnsi="Calibri" w:cs="Calibri"/>
      <w:sz w:val="24"/>
      <w:u w:val="single"/>
    </w:rPr>
  </w:style>
  <w:style w:type="paragraph" w:customStyle="1" w:styleId="DebateEmphasis">
    <w:name w:val="DebateEmphasis"/>
    <w:basedOn w:val="DebateUnderline0"/>
    <w:link w:val="DebateEmphasisChar"/>
    <w:qFormat/>
    <w:rsid w:val="007942DA"/>
    <w:rPr>
      <w:b/>
    </w:rPr>
  </w:style>
  <w:style w:type="character" w:customStyle="1" w:styleId="DebateEmphasisChar">
    <w:name w:val="DebateEmphasis Char"/>
    <w:basedOn w:val="DebateUnderlineChar"/>
    <w:link w:val="DebateEmphasis"/>
    <w:rsid w:val="007942DA"/>
    <w:rPr>
      <w:rFonts w:ascii="Calibri" w:eastAsia="Calibri" w:hAnsi="Calibri" w:cs="Calibri"/>
      <w:b/>
      <w:sz w:val="24"/>
      <w:u w:val="single"/>
    </w:rPr>
  </w:style>
  <w:style w:type="paragraph" w:customStyle="1" w:styleId="BreakTag">
    <w:name w:val="Break Tag"/>
    <w:basedOn w:val="Normal"/>
    <w:autoRedefine/>
    <w:uiPriority w:val="4"/>
    <w:qFormat/>
    <w:rsid w:val="007942DA"/>
    <w:pPr>
      <w:spacing w:before="240"/>
      <w:contextualSpacing/>
    </w:pPr>
    <w:rPr>
      <w:b/>
      <w:sz w:val="26"/>
    </w:rPr>
  </w:style>
  <w:style w:type="paragraph" w:customStyle="1" w:styleId="BreakBlock">
    <w:name w:val="Break Block"/>
    <w:basedOn w:val="Normal"/>
    <w:link w:val="BreakBlockChar"/>
    <w:autoRedefine/>
    <w:qFormat/>
    <w:rsid w:val="007942DA"/>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7942DA"/>
    <w:rPr>
      <w:rFonts w:ascii="Arial Bold" w:hAnsi="Arial Bold" w:cs="Calibri"/>
      <w:b/>
      <w:caps/>
      <w:sz w:val="32"/>
      <w:u w:val="single"/>
    </w:rPr>
  </w:style>
  <w:style w:type="character" w:customStyle="1" w:styleId="Mention1">
    <w:name w:val="Mention1"/>
    <w:basedOn w:val="DefaultParagraphFont"/>
    <w:uiPriority w:val="99"/>
    <w:semiHidden/>
    <w:unhideWhenUsed/>
    <w:rsid w:val="007942DA"/>
    <w:rPr>
      <w:color w:val="2B579A"/>
      <w:shd w:val="clear" w:color="auto" w:fill="E6E6E6"/>
    </w:rPr>
  </w:style>
  <w:style w:type="character" w:customStyle="1" w:styleId="m4841727538114946087gmail-styleunderline">
    <w:name w:val="m_4841727538114946087gmail-styleunderline"/>
    <w:basedOn w:val="DefaultParagraphFont"/>
    <w:rsid w:val="007942DA"/>
  </w:style>
  <w:style w:type="paragraph" w:customStyle="1" w:styleId="evidencetext">
    <w:name w:val="evidence text"/>
    <w:basedOn w:val="Normal"/>
    <w:link w:val="evidencetextChar1"/>
    <w:qFormat/>
    <w:rsid w:val="007942DA"/>
    <w:pPr>
      <w:ind w:left="432" w:right="432"/>
      <w:contextualSpacing/>
    </w:pPr>
    <w:rPr>
      <w:color w:val="000000"/>
      <w:lang w:val="x-none" w:eastAsia="x-none"/>
    </w:rPr>
  </w:style>
  <w:style w:type="character" w:customStyle="1" w:styleId="evidencetextChar1">
    <w:name w:val="evidence text Char1"/>
    <w:link w:val="evidencetext"/>
    <w:rsid w:val="007942DA"/>
    <w:rPr>
      <w:rFonts w:ascii="Calibri" w:hAnsi="Calibri" w:cs="Calibri"/>
      <w:color w:val="000000"/>
      <w:lang w:val="x-none" w:eastAsia="x-none"/>
    </w:rPr>
  </w:style>
  <w:style w:type="paragraph" w:customStyle="1" w:styleId="Style4">
    <w:name w:val="Style4"/>
    <w:basedOn w:val="Normal"/>
    <w:link w:val="Style4Char"/>
    <w:uiPriority w:val="99"/>
    <w:qFormat/>
    <w:rsid w:val="007942DA"/>
    <w:pPr>
      <w:contextualSpacing/>
    </w:pPr>
    <w:rPr>
      <w:rFonts w:eastAsia="Times New Roman"/>
      <w:u w:val="single"/>
    </w:rPr>
  </w:style>
  <w:style w:type="character" w:customStyle="1" w:styleId="Style4Char">
    <w:name w:val="Style4 Char"/>
    <w:link w:val="Style4"/>
    <w:uiPriority w:val="99"/>
    <w:rsid w:val="007942DA"/>
    <w:rPr>
      <w:rFonts w:ascii="Calibri" w:eastAsia="Times New Roman" w:hAnsi="Calibri" w:cs="Calibri"/>
      <w:u w:val="single"/>
    </w:rPr>
  </w:style>
  <w:style w:type="character" w:customStyle="1" w:styleId="Styleunderline11pt">
    <w:name w:val="Style underline + 11 pt"/>
    <w:rsid w:val="007942DA"/>
    <w:rPr>
      <w:rFonts w:ascii="Times New Roman" w:hAnsi="Times New Roman"/>
      <w:sz w:val="20"/>
      <w:u w:val="single"/>
    </w:rPr>
  </w:style>
  <w:style w:type="paragraph" w:customStyle="1" w:styleId="Stylecard11pt">
    <w:name w:val="Style card + 11 pt"/>
    <w:basedOn w:val="Normal"/>
    <w:link w:val="Stylecard11ptChar"/>
    <w:qFormat/>
    <w:rsid w:val="007942DA"/>
    <w:pPr>
      <w:ind w:left="288" w:right="288"/>
      <w:contextualSpacing/>
    </w:pPr>
    <w:rPr>
      <w:rFonts w:eastAsia="SimSun"/>
      <w:lang w:eastAsia="zh-CN"/>
    </w:rPr>
  </w:style>
  <w:style w:type="character" w:customStyle="1" w:styleId="Stylecard11ptChar">
    <w:name w:val="Style card + 11 pt Char"/>
    <w:link w:val="Stylecard11pt"/>
    <w:rsid w:val="007942DA"/>
    <w:rPr>
      <w:rFonts w:ascii="Calibri" w:eastAsia="SimSun" w:hAnsi="Calibri" w:cs="Calibri"/>
      <w:lang w:eastAsia="zh-CN"/>
    </w:rPr>
  </w:style>
  <w:style w:type="paragraph" w:customStyle="1" w:styleId="Minimize">
    <w:name w:val="Minimize"/>
    <w:basedOn w:val="Normal"/>
    <w:next w:val="Normal"/>
    <w:link w:val="MinimizeChar"/>
    <w:qFormat/>
    <w:rsid w:val="007942DA"/>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7942DA"/>
    <w:rPr>
      <w:rFonts w:ascii="Calibri" w:hAnsi="Calibri" w:cs="Calibri"/>
      <w:color w:val="000000"/>
      <w:sz w:val="12"/>
      <w:szCs w:val="20"/>
    </w:rPr>
  </w:style>
  <w:style w:type="character" w:customStyle="1" w:styleId="byline">
    <w:name w:val="byline"/>
    <w:basedOn w:val="DefaultParagraphFont"/>
    <w:rsid w:val="007942DA"/>
  </w:style>
  <w:style w:type="paragraph" w:customStyle="1" w:styleId="StyleStyle411pt">
    <w:name w:val="Style Style4 + 11 pt"/>
    <w:basedOn w:val="Normal"/>
    <w:link w:val="StyleStyle411ptChar"/>
    <w:qFormat/>
    <w:rsid w:val="007942DA"/>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7942DA"/>
    <w:rPr>
      <w:rFonts w:ascii="Calibri" w:eastAsia="Times New Roman" w:hAnsi="Calibri" w:cs="Calibri"/>
      <w:u w:val="single"/>
    </w:rPr>
  </w:style>
  <w:style w:type="character" w:customStyle="1" w:styleId="Style11ptUnderline">
    <w:name w:val="Style 11 pt Underline"/>
    <w:rsid w:val="007942DA"/>
    <w:rPr>
      <w:sz w:val="20"/>
      <w:u w:val="single"/>
    </w:rPr>
  </w:style>
  <w:style w:type="character" w:customStyle="1" w:styleId="Style11ptBoldUnderline">
    <w:name w:val="Style 11 pt Bold Underline"/>
    <w:rsid w:val="007942DA"/>
    <w:rPr>
      <w:b/>
      <w:bCs/>
      <w:sz w:val="20"/>
      <w:u w:val="single"/>
    </w:rPr>
  </w:style>
  <w:style w:type="paragraph" w:customStyle="1" w:styleId="StyleStyle411ptBold">
    <w:name w:val="Style Style4 + 11 pt Bold"/>
    <w:basedOn w:val="Normal"/>
    <w:link w:val="StyleStyle411ptBoldChar"/>
    <w:qFormat/>
    <w:rsid w:val="007942DA"/>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7942DA"/>
    <w:rPr>
      <w:rFonts w:ascii="Calibri" w:eastAsia="Times New Roman" w:hAnsi="Calibri" w:cs="Calibri"/>
      <w:b/>
      <w:bCs/>
      <w:u w:val="single"/>
    </w:rPr>
  </w:style>
  <w:style w:type="paragraph" w:customStyle="1" w:styleId="BlockTitle">
    <w:name w:val="Block Title"/>
    <w:basedOn w:val="Normal"/>
    <w:next w:val="Normal"/>
    <w:qFormat/>
    <w:rsid w:val="007942DA"/>
    <w:pPr>
      <w:spacing w:after="120"/>
      <w:contextualSpacing/>
      <w:jc w:val="center"/>
      <w:outlineLvl w:val="0"/>
    </w:pPr>
    <w:rPr>
      <w:rFonts w:eastAsia="Times New Roman"/>
      <w:b/>
      <w:sz w:val="32"/>
      <w:szCs w:val="20"/>
      <w:u w:val="single"/>
    </w:rPr>
  </w:style>
  <w:style w:type="character" w:customStyle="1" w:styleId="BlockTitleChar">
    <w:name w:val="Block Title Char"/>
    <w:aliases w:val="ALEX Char,Heading Char Char,Heading 1 Char1 Char,Heading 1 Char2,Brief - Heading 1 Char,Brief - Title Heading 1 Char,Heading 1 Char Char Char Char Char1,Heading 1 Char Char1,F2 - Heading 1 Char,AHeading 1 Char,Pocket Char2,Heading Char1"/>
    <w:qFormat/>
    <w:rsid w:val="007942DA"/>
    <w:rPr>
      <w:rFonts w:ascii="Calibri" w:eastAsia="Calibri" w:hAnsi="Calibri" w:cs="Calibri"/>
      <w:b/>
      <w:caps/>
      <w:sz w:val="28"/>
      <w:szCs w:val="28"/>
      <w:lang w:val="es-ES"/>
    </w:rPr>
  </w:style>
  <w:style w:type="character" w:customStyle="1" w:styleId="pmterms1">
    <w:name w:val="pmterms1"/>
    <w:basedOn w:val="DefaultParagraphFont"/>
    <w:rsid w:val="007942DA"/>
  </w:style>
  <w:style w:type="character" w:customStyle="1" w:styleId="hilite1">
    <w:name w:val="hilite1"/>
    <w:basedOn w:val="DefaultParagraphFont"/>
    <w:rsid w:val="007942DA"/>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7942D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7942DA"/>
    <w:rPr>
      <w:rFonts w:ascii="Times New Roman" w:eastAsia="Malgun Gothic" w:hAnsi="Times New Roman" w:cs="Times New Roman"/>
      <w:sz w:val="21"/>
      <w:szCs w:val="24"/>
      <w:u w:val="single"/>
    </w:rPr>
  </w:style>
  <w:style w:type="character" w:customStyle="1" w:styleId="blue">
    <w:name w:val="blue"/>
    <w:basedOn w:val="DefaultParagraphFont"/>
    <w:rsid w:val="007942DA"/>
    <w:rPr>
      <w:rFonts w:cs="Times New Roman"/>
    </w:rPr>
  </w:style>
  <w:style w:type="paragraph" w:customStyle="1" w:styleId="cites0">
    <w:name w:val="cites"/>
    <w:link w:val="Heading1Char3"/>
    <w:autoRedefine/>
    <w:qFormat/>
    <w:rsid w:val="007942DA"/>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7942DA"/>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7942DA"/>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7942DA"/>
    <w:rPr>
      <w:rFonts w:ascii="Times New Roman" w:eastAsia="Malgun Gothic" w:hAnsi="Times New Roman" w:cs="Times New Roman"/>
      <w:sz w:val="12"/>
      <w:szCs w:val="24"/>
    </w:rPr>
  </w:style>
  <w:style w:type="paragraph" w:customStyle="1" w:styleId="BlockTitle2">
    <w:name w:val="Block Title2"/>
    <w:basedOn w:val="Normal"/>
    <w:next w:val="Normal"/>
    <w:link w:val="BlockTitle2Char"/>
    <w:qFormat/>
    <w:rsid w:val="007942DA"/>
    <w:pPr>
      <w:spacing w:after="240"/>
      <w:contextualSpacing/>
      <w:jc w:val="center"/>
    </w:pPr>
    <w:rPr>
      <w:rFonts w:eastAsia="Times New Roman"/>
      <w:b/>
      <w:sz w:val="32"/>
      <w:u w:val="single"/>
      <w:lang w:bidi="en-US"/>
    </w:rPr>
  </w:style>
  <w:style w:type="character" w:customStyle="1" w:styleId="BlockTitle2Char">
    <w:name w:val="Block Title2 Char"/>
    <w:link w:val="BlockTitle2"/>
    <w:rsid w:val="007942DA"/>
    <w:rPr>
      <w:rFonts w:ascii="Calibri" w:eastAsia="Times New Roman" w:hAnsi="Calibri" w:cs="Calibri"/>
      <w:b/>
      <w:sz w:val="32"/>
      <w:u w:val="single"/>
      <w:lang w:bidi="en-US"/>
    </w:rPr>
  </w:style>
  <w:style w:type="paragraph" w:customStyle="1" w:styleId="TxBrp1">
    <w:name w:val="TxBr_p1"/>
    <w:basedOn w:val="Normal"/>
    <w:qFormat/>
    <w:rsid w:val="007942DA"/>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7942DA"/>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7942DA"/>
  </w:style>
  <w:style w:type="paragraph" w:customStyle="1" w:styleId="hat">
    <w:name w:val="hat"/>
    <w:basedOn w:val="Normal"/>
    <w:next w:val="Normal"/>
    <w:link w:val="hatChar"/>
    <w:qFormat/>
    <w:rsid w:val="007942DA"/>
    <w:pPr>
      <w:spacing w:before="240" w:after="240"/>
      <w:contextualSpacing/>
      <w:jc w:val="center"/>
      <w:outlineLvl w:val="0"/>
    </w:pPr>
    <w:rPr>
      <w:rFonts w:eastAsia="Times New Roman"/>
      <w:b/>
      <w:bCs/>
      <w:sz w:val="32"/>
      <w:u w:val="single"/>
      <w:lang w:bidi="en-US"/>
    </w:rPr>
  </w:style>
  <w:style w:type="character" w:customStyle="1" w:styleId="hatChar">
    <w:name w:val="hat Char"/>
    <w:basedOn w:val="DefaultParagraphFont"/>
    <w:link w:val="hat"/>
    <w:locked/>
    <w:rsid w:val="007942DA"/>
    <w:rPr>
      <w:rFonts w:ascii="Calibri" w:eastAsia="Times New Roman" w:hAnsi="Calibri" w:cs="Calibri"/>
      <w:b/>
      <w:bCs/>
      <w:sz w:val="32"/>
      <w:u w:val="single"/>
      <w:lang w:bidi="en-US"/>
    </w:rPr>
  </w:style>
  <w:style w:type="character" w:customStyle="1" w:styleId="storyby">
    <w:name w:val="storyby"/>
    <w:basedOn w:val="DefaultParagraphFont"/>
    <w:rsid w:val="007942DA"/>
  </w:style>
  <w:style w:type="paragraph" w:customStyle="1" w:styleId="HotRouteChar">
    <w:name w:val="Hot Route! Char"/>
    <w:basedOn w:val="Normal"/>
    <w:qFormat/>
    <w:rsid w:val="007942DA"/>
    <w:pPr>
      <w:ind w:left="144"/>
      <w:contextualSpacing/>
    </w:pPr>
    <w:rPr>
      <w:rFonts w:eastAsia="Times New Roman"/>
      <w:lang w:bidi="en-US"/>
    </w:rPr>
  </w:style>
  <w:style w:type="paragraph" w:customStyle="1" w:styleId="Default">
    <w:name w:val="Default"/>
    <w:qFormat/>
    <w:rsid w:val="007942D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7942DA"/>
    <w:rPr>
      <w:rFonts w:ascii="Cambria" w:hAnsi="Cambria" w:cs="Times New Roman"/>
      <w:b/>
      <w:bCs/>
      <w:sz w:val="26"/>
      <w:szCs w:val="26"/>
    </w:rPr>
  </w:style>
  <w:style w:type="character" w:customStyle="1" w:styleId="CardCharChar1">
    <w:name w:val="Card Char Char1"/>
    <w:basedOn w:val="DefaultParagraphFont"/>
    <w:rsid w:val="007942DA"/>
    <w:rPr>
      <w:rFonts w:cs="Times New Roman"/>
      <w:b/>
      <w:bCs/>
      <w:sz w:val="28"/>
      <w:szCs w:val="28"/>
    </w:rPr>
  </w:style>
  <w:style w:type="character" w:customStyle="1" w:styleId="hit">
    <w:name w:val="hit"/>
    <w:basedOn w:val="DefaultParagraphFont"/>
    <w:rsid w:val="007942DA"/>
    <w:rPr>
      <w:rFonts w:cs="Times New Roman"/>
    </w:rPr>
  </w:style>
  <w:style w:type="paragraph" w:customStyle="1" w:styleId="SmallFont">
    <w:name w:val="Small Font"/>
    <w:basedOn w:val="Normal"/>
    <w:link w:val="SmallFontChar"/>
    <w:qFormat/>
    <w:rsid w:val="007942DA"/>
    <w:pPr>
      <w:spacing w:after="200"/>
      <w:contextualSpacing/>
      <w:jc w:val="both"/>
    </w:pPr>
    <w:rPr>
      <w:rFonts w:eastAsia="Calibri"/>
      <w:szCs w:val="18"/>
    </w:rPr>
  </w:style>
  <w:style w:type="character" w:customStyle="1" w:styleId="SmallFontChar">
    <w:name w:val="Small Font Char"/>
    <w:basedOn w:val="DefaultParagraphFont"/>
    <w:link w:val="SmallFont"/>
    <w:locked/>
    <w:rsid w:val="007942DA"/>
    <w:rPr>
      <w:rFonts w:ascii="Calibri" w:eastAsia="Calibri" w:hAnsi="Calibri" w:cs="Calibri"/>
      <w:szCs w:val="18"/>
    </w:rPr>
  </w:style>
  <w:style w:type="character" w:customStyle="1" w:styleId="CircleChar1">
    <w:name w:val="Circle Char1"/>
    <w:basedOn w:val="DefaultParagraphFont"/>
    <w:rsid w:val="007942DA"/>
    <w:rPr>
      <w:rFonts w:cs="Times New Roman"/>
      <w:b/>
      <w:i/>
      <w:sz w:val="18"/>
      <w:szCs w:val="18"/>
      <w:u w:val="single"/>
      <w:lang w:val="en-US" w:eastAsia="en-US" w:bidi="ar-SA"/>
    </w:rPr>
  </w:style>
  <w:style w:type="character" w:customStyle="1" w:styleId="verdana">
    <w:name w:val="verdana"/>
    <w:basedOn w:val="DefaultParagraphFont"/>
    <w:rsid w:val="007942DA"/>
  </w:style>
  <w:style w:type="paragraph" w:customStyle="1" w:styleId="BlockHeadings">
    <w:name w:val="Block Headings"/>
    <w:basedOn w:val="Normal"/>
    <w:link w:val="BlockHeadingsChar"/>
    <w:qFormat/>
    <w:rsid w:val="007942DA"/>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7942DA"/>
    <w:rPr>
      <w:rFonts w:ascii="Calibri" w:eastAsia="Times New Roman" w:hAnsi="Calibri" w:cs="Calibri"/>
      <w:b/>
      <w:szCs w:val="20"/>
    </w:rPr>
  </w:style>
  <w:style w:type="paragraph" w:customStyle="1" w:styleId="loose">
    <w:name w:val="loose"/>
    <w:basedOn w:val="Normal"/>
    <w:uiPriority w:val="99"/>
    <w:qFormat/>
    <w:rsid w:val="007942DA"/>
    <w:pPr>
      <w:spacing w:before="210"/>
      <w:contextualSpacing/>
    </w:pPr>
    <w:rPr>
      <w:rFonts w:eastAsia="Times New Roman"/>
      <w:lang w:eastAsia="zh-CN" w:bidi="he-IL"/>
    </w:rPr>
  </w:style>
  <w:style w:type="character" w:customStyle="1" w:styleId="hit1">
    <w:name w:val="hit1"/>
    <w:basedOn w:val="DefaultParagraphFont"/>
    <w:rsid w:val="007942DA"/>
    <w:rPr>
      <w:b/>
      <w:bCs/>
      <w:color w:val="CC0033"/>
    </w:rPr>
  </w:style>
  <w:style w:type="character" w:customStyle="1" w:styleId="upper">
    <w:name w:val="upper"/>
    <w:basedOn w:val="DefaultParagraphFont"/>
    <w:rsid w:val="007942DA"/>
  </w:style>
  <w:style w:type="character" w:customStyle="1" w:styleId="Author">
    <w:name w:val="Author"/>
    <w:aliases w:val="Style Date"/>
    <w:basedOn w:val="DefaultParagraphFont"/>
    <w:uiPriority w:val="1"/>
    <w:qFormat/>
    <w:rsid w:val="007942DA"/>
    <w:rPr>
      <w:b/>
      <w:sz w:val="24"/>
    </w:rPr>
  </w:style>
  <w:style w:type="character" w:customStyle="1" w:styleId="SmallFont7pt">
    <w:name w:val="Small Font (7 pt)"/>
    <w:basedOn w:val="DefaultParagraphFont"/>
    <w:qFormat/>
    <w:rsid w:val="007942DA"/>
    <w:rPr>
      <w:sz w:val="14"/>
    </w:rPr>
  </w:style>
  <w:style w:type="paragraph" w:customStyle="1" w:styleId="UnderlinedText">
    <w:name w:val="Underlined Text"/>
    <w:basedOn w:val="Normal"/>
    <w:qFormat/>
    <w:rsid w:val="007942DA"/>
    <w:pPr>
      <w:contextualSpacing/>
    </w:pPr>
    <w:rPr>
      <w:rFonts w:eastAsia="Times New Roman"/>
      <w:b/>
      <w:szCs w:val="20"/>
    </w:rPr>
  </w:style>
  <w:style w:type="character" w:customStyle="1" w:styleId="SmallText-New">
    <w:name w:val="Small Text - New"/>
    <w:basedOn w:val="DefaultParagraphFont"/>
    <w:rsid w:val="007942DA"/>
    <w:rPr>
      <w:rFonts w:ascii="Arial Narrow" w:hAnsi="Arial Narrow"/>
      <w:sz w:val="14"/>
    </w:rPr>
  </w:style>
  <w:style w:type="paragraph" w:customStyle="1" w:styleId="Smalltext0">
    <w:name w:val="Small text"/>
    <w:aliases w:val="Quote4,Quote111"/>
    <w:basedOn w:val="Default"/>
    <w:next w:val="Default"/>
    <w:link w:val="SmalltextChar"/>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SmalltextChar">
    <w:name w:val="Small text Char"/>
    <w:aliases w:val="Quote1 Char1,Quote111 Char1,Quote21 Char1,Quote3 Char1,Quote4 Char1"/>
    <w:link w:val="Smalltext0"/>
    <w:rsid w:val="007942DA"/>
    <w:rPr>
      <w:rFonts w:eastAsia="Malgun Gothic"/>
      <w:b/>
      <w:bCs/>
      <w:sz w:val="24"/>
      <w:u w:val="single"/>
      <w:bdr w:val="single" w:sz="4" w:space="0" w:color="auto" w:frame="1"/>
    </w:rPr>
  </w:style>
  <w:style w:type="character" w:customStyle="1" w:styleId="Underlined-New">
    <w:name w:val="Underlined - New"/>
    <w:basedOn w:val="DefaultParagraphFont"/>
    <w:rsid w:val="007942DA"/>
    <w:rPr>
      <w:rFonts w:ascii="Arial Narrow" w:hAnsi="Arial Narrow"/>
      <w:sz w:val="16"/>
      <w:u w:val="single"/>
    </w:rPr>
  </w:style>
  <w:style w:type="character" w:customStyle="1" w:styleId="Boxing">
    <w:name w:val="Boxing"/>
    <w:basedOn w:val="DefaultParagraphFont"/>
    <w:rsid w:val="007942DA"/>
    <w:rPr>
      <w:rFonts w:ascii="Arial Narrow" w:hAnsi="Arial Narrow"/>
      <w:dstrike w:val="0"/>
      <w:sz w:val="20"/>
      <w:bdr w:val="single" w:sz="2" w:space="0" w:color="auto"/>
      <w:vertAlign w:val="baseline"/>
    </w:rPr>
  </w:style>
  <w:style w:type="character" w:customStyle="1" w:styleId="style65">
    <w:name w:val="style65"/>
    <w:basedOn w:val="DefaultParagraphFont"/>
    <w:rsid w:val="007942DA"/>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rsid w:val="007942DA"/>
    <w:rPr>
      <w:rFonts w:ascii="Arial" w:hAnsi="Arial" w:cs="Arial" w:hint="default"/>
      <w:b/>
      <w:bCs/>
      <w:szCs w:val="32"/>
      <w:lang w:val="en-US" w:eastAsia="en-US" w:bidi="ar-SA"/>
    </w:rPr>
  </w:style>
  <w:style w:type="character" w:customStyle="1" w:styleId="qlabel">
    <w:name w:val="q_label"/>
    <w:basedOn w:val="DefaultParagraphFont"/>
    <w:rsid w:val="007942DA"/>
  </w:style>
  <w:style w:type="character" w:customStyle="1" w:styleId="alabel">
    <w:name w:val="a_label"/>
    <w:basedOn w:val="DefaultParagraphFont"/>
    <w:rsid w:val="007942DA"/>
  </w:style>
  <w:style w:type="character" w:customStyle="1" w:styleId="Style1Char1">
    <w:name w:val="Style1 Char1"/>
    <w:basedOn w:val="DefaultParagraphFont"/>
    <w:rsid w:val="007942DA"/>
    <w:rPr>
      <w:rFonts w:eastAsia="SimSun"/>
      <w:sz w:val="20"/>
      <w:szCs w:val="24"/>
      <w:u w:val="single"/>
      <w:lang w:val="en-US" w:eastAsia="zh-CN" w:bidi="ar-SA"/>
    </w:rPr>
  </w:style>
  <w:style w:type="character" w:customStyle="1" w:styleId="BoldandUnderlineCharChar">
    <w:name w:val="Bold and Underline Char Char"/>
    <w:basedOn w:val="DefaultParagraphFont"/>
    <w:rsid w:val="007942DA"/>
    <w:rPr>
      <w:rFonts w:eastAsia="MS Mincho"/>
      <w:b/>
      <w:u w:val="single"/>
      <w:lang w:val="en-US" w:eastAsia="en-US" w:bidi="ar-SA"/>
    </w:rPr>
  </w:style>
  <w:style w:type="character" w:customStyle="1" w:styleId="CardTextChar">
    <w:name w:val="Card Text Char"/>
    <w:basedOn w:val="DefaultParagraphFont"/>
    <w:rsid w:val="007942DA"/>
    <w:rPr>
      <w:rFonts w:ascii="Times New Roman" w:eastAsia="Times New Roman" w:hAnsi="Times New Roman" w:cs="Times New Roman"/>
      <w:szCs w:val="24"/>
    </w:rPr>
  </w:style>
  <w:style w:type="character" w:customStyle="1" w:styleId="reduce2">
    <w:name w:val="reduce2"/>
    <w:basedOn w:val="DefaultParagraphFont"/>
    <w:rsid w:val="007942DA"/>
    <w:rPr>
      <w:rFonts w:ascii="Arial" w:hAnsi="Arial" w:cs="Arial"/>
      <w:color w:val="000000"/>
      <w:sz w:val="10"/>
      <w:szCs w:val="22"/>
    </w:rPr>
  </w:style>
  <w:style w:type="paragraph" w:customStyle="1" w:styleId="BoldUnderline">
    <w:name w:val="BoldUnderline"/>
    <w:link w:val="BoldUnderlineChar0"/>
    <w:qFormat/>
    <w:rsid w:val="007942DA"/>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7942DA"/>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7942DA"/>
    <w:rPr>
      <w:rFonts w:cs="Arial"/>
      <w:bCs/>
      <w:szCs w:val="26"/>
      <w:u w:val="single"/>
      <w:lang w:val="en-US" w:eastAsia="en-US" w:bidi="ar-SA"/>
    </w:rPr>
  </w:style>
  <w:style w:type="paragraph" w:customStyle="1" w:styleId="evidencetextChar">
    <w:name w:val="evidence text Char"/>
    <w:basedOn w:val="Normal"/>
    <w:qFormat/>
    <w:rsid w:val="007942DA"/>
    <w:pPr>
      <w:ind w:left="1728" w:right="1008"/>
      <w:contextualSpacing/>
    </w:pPr>
    <w:rPr>
      <w:rFonts w:eastAsia="Times New Roman"/>
      <w:color w:val="000000"/>
      <w:sz w:val="18"/>
    </w:rPr>
  </w:style>
  <w:style w:type="character" w:customStyle="1" w:styleId="underline20">
    <w:name w:val="underline2"/>
    <w:basedOn w:val="DefaultParagraphFont"/>
    <w:qFormat/>
    <w:rsid w:val="007942DA"/>
    <w:rPr>
      <w:u w:val="single"/>
    </w:rPr>
  </w:style>
  <w:style w:type="character" w:customStyle="1" w:styleId="Style11ptUnderlineBorderSinglesolidlineAuto05pt">
    <w:name w:val="Style 11 pt Underline Border: : (Single solid line Auto  0.5 pt..."/>
    <w:rsid w:val="007942D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7942DA"/>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942DA"/>
    <w:rPr>
      <w:rFonts w:ascii="Calibri" w:eastAsia="Times New Roman" w:hAnsi="Calibri" w:cs="Calibri"/>
      <w:u w:val="single"/>
      <w:bdr w:val="single" w:sz="4" w:space="0" w:color="auto"/>
    </w:rPr>
  </w:style>
  <w:style w:type="paragraph" w:customStyle="1" w:styleId="UnderlineChar4">
    <w:name w:val="Underline Char4"/>
    <w:basedOn w:val="Normal"/>
    <w:link w:val="UnderlineChar4Char"/>
    <w:qFormat/>
    <w:rsid w:val="007942DA"/>
    <w:pPr>
      <w:contextualSpacing/>
    </w:pPr>
    <w:rPr>
      <w:rFonts w:cstheme="minorBidi"/>
      <w:szCs w:val="24"/>
      <w:u w:val="single"/>
    </w:rPr>
  </w:style>
  <w:style w:type="character" w:customStyle="1" w:styleId="UnderlineChar4Char">
    <w:name w:val="Underline Char4 Char"/>
    <w:basedOn w:val="DefaultParagraphFont"/>
    <w:link w:val="UnderlineChar4"/>
    <w:rsid w:val="007942DA"/>
    <w:rPr>
      <w:rFonts w:ascii="Calibri" w:hAnsi="Calibri"/>
      <w:szCs w:val="24"/>
      <w:u w:val="single"/>
    </w:rPr>
  </w:style>
  <w:style w:type="paragraph" w:customStyle="1" w:styleId="BoldandUnderlineChar3">
    <w:name w:val="Bold and Underline Char3"/>
    <w:basedOn w:val="Normal"/>
    <w:link w:val="BoldandUnderlineChar3Char2"/>
    <w:qFormat/>
    <w:rsid w:val="007942DA"/>
    <w:pPr>
      <w:contextualSpacing/>
    </w:pPr>
    <w:rPr>
      <w:rFonts w:cstheme="minorBidi"/>
      <w:b/>
      <w:szCs w:val="24"/>
      <w:u w:val="single"/>
    </w:rPr>
  </w:style>
  <w:style w:type="character" w:customStyle="1" w:styleId="BoldandUnderlineChar3Char2">
    <w:name w:val="Bold and Underline Char3 Char2"/>
    <w:basedOn w:val="DefaultParagraphFont"/>
    <w:link w:val="BoldandUnderlineChar3"/>
    <w:rsid w:val="007942DA"/>
    <w:rPr>
      <w:rFonts w:ascii="Calibri" w:hAnsi="Calibri"/>
      <w:b/>
      <w:szCs w:val="24"/>
      <w:u w:val="single"/>
    </w:rPr>
  </w:style>
  <w:style w:type="paragraph" w:customStyle="1" w:styleId="StyleUnderlineChar11pt">
    <w:name w:val="Style Underline Char + 11 pt"/>
    <w:basedOn w:val="Normal"/>
    <w:link w:val="StyleUnderlineChar11ptChar"/>
    <w:qFormat/>
    <w:rsid w:val="007942DA"/>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7942DA"/>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7942DA"/>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7942DA"/>
    <w:rPr>
      <w:rFonts w:ascii="Calibri" w:eastAsia="Times New Roman" w:hAnsi="Calibri" w:cs="Calibri"/>
      <w:b/>
      <w:bCs/>
      <w:u w:val="single"/>
    </w:rPr>
  </w:style>
  <w:style w:type="character" w:customStyle="1" w:styleId="inside-head">
    <w:name w:val="inside-head"/>
    <w:basedOn w:val="DefaultParagraphFont"/>
    <w:rsid w:val="007942DA"/>
  </w:style>
  <w:style w:type="paragraph" w:customStyle="1" w:styleId="Style3">
    <w:name w:val="Style3"/>
    <w:basedOn w:val="Normal"/>
    <w:link w:val="Style3Char"/>
    <w:qFormat/>
    <w:rsid w:val="007942DA"/>
    <w:pPr>
      <w:contextualSpacing/>
    </w:pPr>
    <w:rPr>
      <w:rFonts w:ascii="Arial Narrow" w:eastAsia="Times New Roman" w:hAnsi="Arial Narrow"/>
      <w:b/>
    </w:rPr>
  </w:style>
  <w:style w:type="character" w:customStyle="1" w:styleId="Style3Char">
    <w:name w:val="Style3 Char"/>
    <w:basedOn w:val="DefaultParagraphFont"/>
    <w:link w:val="Style3"/>
    <w:rsid w:val="007942DA"/>
    <w:rPr>
      <w:rFonts w:ascii="Arial Narrow" w:eastAsia="Times New Roman" w:hAnsi="Arial Narrow" w:cs="Calibri"/>
      <w:b/>
    </w:rPr>
  </w:style>
  <w:style w:type="character" w:customStyle="1" w:styleId="7TimesNewRoman">
    <w:name w:val="7 Times New Roman"/>
    <w:rsid w:val="007942D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7942DA"/>
  </w:style>
  <w:style w:type="character" w:customStyle="1" w:styleId="officialsbureau">
    <w:name w:val="official_s_bureau"/>
    <w:basedOn w:val="DefaultParagraphFont"/>
    <w:rsid w:val="007942DA"/>
  </w:style>
  <w:style w:type="paragraph" w:customStyle="1" w:styleId="Stylecard11ptUnderline">
    <w:name w:val="Style card + 11 pt Underline"/>
    <w:basedOn w:val="Normal"/>
    <w:link w:val="Stylecard11ptUnderlineChar"/>
    <w:qFormat/>
    <w:rsid w:val="007942DA"/>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7942DA"/>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7942DA"/>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7942DA"/>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7942D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7942DA"/>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7942DA"/>
    <w:rPr>
      <w:rFonts w:ascii="Calibri" w:eastAsia="SimSun" w:hAnsi="Calibri" w:cs="Calibri"/>
      <w:szCs w:val="20"/>
      <w:u w:val="single"/>
      <w:lang w:eastAsia="zh-CN"/>
    </w:rPr>
  </w:style>
  <w:style w:type="paragraph" w:customStyle="1" w:styleId="StyleUnderlining11pt">
    <w:name w:val="Style Underlining + 11 pt"/>
    <w:basedOn w:val="Normal"/>
    <w:link w:val="StyleUnderlining11ptChar"/>
    <w:qFormat/>
    <w:rsid w:val="007942DA"/>
    <w:pPr>
      <w:contextualSpacing/>
    </w:pPr>
    <w:rPr>
      <w:u w:val="single"/>
    </w:rPr>
  </w:style>
  <w:style w:type="character" w:customStyle="1" w:styleId="StyleUnderlining11ptChar">
    <w:name w:val="Style Underlining + 11 pt Char"/>
    <w:basedOn w:val="DefaultParagraphFont"/>
    <w:link w:val="StyleUnderlining11pt"/>
    <w:rsid w:val="007942DA"/>
    <w:rPr>
      <w:rFonts w:ascii="Calibri" w:hAnsi="Calibri" w:cs="Calibri"/>
      <w:u w:val="single"/>
    </w:rPr>
  </w:style>
  <w:style w:type="paragraph" w:customStyle="1" w:styleId="StyleCardText9pt">
    <w:name w:val="Style Card Text + 9 pt"/>
    <w:basedOn w:val="Normal"/>
    <w:link w:val="StyleCardText9ptChar"/>
    <w:qFormat/>
    <w:rsid w:val="007942DA"/>
    <w:pPr>
      <w:spacing w:after="200"/>
      <w:contextualSpacing/>
    </w:pPr>
    <w:rPr>
      <w:rFonts w:eastAsia="Calibri"/>
    </w:rPr>
  </w:style>
  <w:style w:type="character" w:customStyle="1" w:styleId="StyleCardText9ptChar">
    <w:name w:val="Style Card Text + 9 pt Char"/>
    <w:basedOn w:val="DefaultParagraphFont"/>
    <w:link w:val="StyleCardText9pt"/>
    <w:rsid w:val="007942DA"/>
    <w:rPr>
      <w:rFonts w:ascii="Calibri" w:eastAsia="Calibri" w:hAnsi="Calibri" w:cs="Calibri"/>
    </w:rPr>
  </w:style>
  <w:style w:type="paragraph" w:customStyle="1" w:styleId="Underlining">
    <w:name w:val="Underlining"/>
    <w:basedOn w:val="Normal"/>
    <w:link w:val="UnderliningChar"/>
    <w:qFormat/>
    <w:rsid w:val="007942DA"/>
    <w:pPr>
      <w:contextualSpacing/>
    </w:pPr>
    <w:rPr>
      <w:rFonts w:ascii="Arial Narrow" w:hAnsi="Arial Narrow" w:cs="Times New Roman"/>
      <w:sz w:val="24"/>
      <w:szCs w:val="24"/>
      <w:u w:val="single"/>
    </w:rPr>
  </w:style>
  <w:style w:type="character" w:customStyle="1" w:styleId="UnderliningChar">
    <w:name w:val="Underlining Char"/>
    <w:basedOn w:val="DefaultParagraphFont"/>
    <w:link w:val="Underlining"/>
    <w:rsid w:val="007942DA"/>
    <w:rPr>
      <w:rFonts w:ascii="Arial Narrow" w:hAnsi="Arial Narrow" w:cs="Times New Roman"/>
      <w:sz w:val="24"/>
      <w:szCs w:val="24"/>
      <w:u w:val="single"/>
    </w:rPr>
  </w:style>
  <w:style w:type="character" w:customStyle="1" w:styleId="ital-inline">
    <w:name w:val="ital-inline"/>
    <w:basedOn w:val="DefaultParagraphFont"/>
    <w:rsid w:val="007942DA"/>
  </w:style>
  <w:style w:type="character" w:customStyle="1" w:styleId="underlineChar">
    <w:name w:val="underline Char"/>
    <w:basedOn w:val="DefaultParagraphFont"/>
    <w:rsid w:val="007942D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7942D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942DA"/>
    <w:rPr>
      <w:sz w:val="20"/>
      <w:u w:val="single"/>
    </w:rPr>
  </w:style>
  <w:style w:type="character" w:customStyle="1" w:styleId="StyleBold">
    <w:name w:val="Style Bold"/>
    <w:basedOn w:val="DefaultParagraphFont"/>
    <w:uiPriority w:val="9"/>
    <w:qFormat/>
    <w:rsid w:val="007942DA"/>
    <w:rPr>
      <w:b/>
      <w:bCs/>
    </w:rPr>
  </w:style>
  <w:style w:type="character" w:customStyle="1" w:styleId="body-text">
    <w:name w:val="body-text"/>
    <w:basedOn w:val="DefaultParagraphFont"/>
    <w:rsid w:val="007942DA"/>
  </w:style>
  <w:style w:type="paragraph" w:customStyle="1" w:styleId="StyleStyle411ptBoldBorderSinglesolidlineAuto0">
    <w:name w:val="Style Style4 + 11 pt Bold Border: : (Single solid line Auto  0...."/>
    <w:basedOn w:val="Normal"/>
    <w:link w:val="StyleStyle411ptBoldBorderSinglesolidlineAuto0Char"/>
    <w:qFormat/>
    <w:rsid w:val="007942DA"/>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942DA"/>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7942DA"/>
  </w:style>
  <w:style w:type="paragraph" w:customStyle="1" w:styleId="StyleStyle112pt">
    <w:name w:val="Style Style1 + 12 pt"/>
    <w:basedOn w:val="Normal"/>
    <w:link w:val="StyleStyle112ptChar"/>
    <w:qFormat/>
    <w:rsid w:val="007942DA"/>
    <w:pPr>
      <w:contextualSpacing/>
    </w:pPr>
    <w:rPr>
      <w:rFonts w:eastAsia="SimSun"/>
      <w:u w:val="single"/>
      <w:lang w:eastAsia="zh-CN"/>
    </w:rPr>
  </w:style>
  <w:style w:type="character" w:customStyle="1" w:styleId="StyleStyle112ptChar">
    <w:name w:val="Style Style1 + 12 pt Char"/>
    <w:basedOn w:val="DefaultParagraphFont"/>
    <w:link w:val="StyleStyle112pt"/>
    <w:rsid w:val="007942DA"/>
    <w:rPr>
      <w:rFonts w:ascii="Calibri" w:eastAsia="SimSun" w:hAnsi="Calibri" w:cs="Calibri"/>
      <w:u w:val="single"/>
      <w:lang w:eastAsia="zh-CN"/>
    </w:rPr>
  </w:style>
  <w:style w:type="paragraph" w:customStyle="1" w:styleId="MinimizedText">
    <w:name w:val="Minimized Text"/>
    <w:basedOn w:val="Normal"/>
    <w:link w:val="MinimizedTextChar"/>
    <w:qFormat/>
    <w:rsid w:val="007942DA"/>
    <w:pPr>
      <w:contextualSpacing/>
    </w:pPr>
    <w:rPr>
      <w:rFonts w:eastAsia="Times New Roman"/>
    </w:rPr>
  </w:style>
  <w:style w:type="character" w:customStyle="1" w:styleId="MinimizedTextChar">
    <w:name w:val="Minimized Text Char"/>
    <w:basedOn w:val="DefaultParagraphFont"/>
    <w:link w:val="MinimizedText"/>
    <w:rsid w:val="007942DA"/>
    <w:rPr>
      <w:rFonts w:ascii="Calibri" w:eastAsia="Times New Roman" w:hAnsi="Calibri" w:cs="Calibri"/>
    </w:rPr>
  </w:style>
  <w:style w:type="character" w:customStyle="1" w:styleId="term1">
    <w:name w:val="term1"/>
    <w:basedOn w:val="DefaultParagraphFont"/>
    <w:rsid w:val="007942DA"/>
    <w:rPr>
      <w:b/>
      <w:bCs/>
    </w:rPr>
  </w:style>
  <w:style w:type="character" w:customStyle="1" w:styleId="Styleterm111ptUnderline">
    <w:name w:val="Style term1 + 11 pt Underline"/>
    <w:basedOn w:val="term1"/>
    <w:rsid w:val="007942DA"/>
    <w:rPr>
      <w:b/>
      <w:bCs/>
      <w:sz w:val="20"/>
      <w:u w:val="single"/>
    </w:rPr>
  </w:style>
  <w:style w:type="paragraph" w:customStyle="1" w:styleId="StyleMinimizedTextArialNarrow10pt">
    <w:name w:val="Style Minimized Text + Arial Narrow 10 pt"/>
    <w:basedOn w:val="MinimizedText"/>
    <w:link w:val="StyleMinimizedTextArialNarrow10ptChar"/>
    <w:qFormat/>
    <w:rsid w:val="007942DA"/>
  </w:style>
  <w:style w:type="character" w:customStyle="1" w:styleId="StyleMinimizedTextArialNarrow10ptChar">
    <w:name w:val="Style Minimized Text + Arial Narrow 10 pt Char"/>
    <w:basedOn w:val="MinimizedTextChar"/>
    <w:link w:val="StyleMinimizedTextArialNarrow10pt"/>
    <w:rsid w:val="007942DA"/>
    <w:rPr>
      <w:rFonts w:ascii="Calibri" w:eastAsia="Times New Roman" w:hAnsi="Calibri" w:cs="Calibri"/>
    </w:rPr>
  </w:style>
  <w:style w:type="character" w:customStyle="1" w:styleId="Styleunderline11ptBold">
    <w:name w:val="Style underline + 11 pt Bold"/>
    <w:basedOn w:val="underline"/>
    <w:rsid w:val="007942DA"/>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7942DA"/>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942DA"/>
    <w:rPr>
      <w:rFonts w:ascii="Calibri" w:eastAsia="Times New Roman" w:hAnsi="Calibri" w:cs="Calibri"/>
      <w:u w:val="single"/>
      <w:bdr w:val="single" w:sz="4" w:space="0" w:color="auto"/>
    </w:rPr>
  </w:style>
  <w:style w:type="character" w:customStyle="1" w:styleId="Style9pt">
    <w:name w:val="Style 9 pt"/>
    <w:basedOn w:val="DefaultParagraphFont"/>
    <w:rsid w:val="007942DA"/>
    <w:rPr>
      <w:rFonts w:ascii="Times New Roman" w:hAnsi="Times New Roman"/>
      <w:sz w:val="20"/>
    </w:rPr>
  </w:style>
  <w:style w:type="paragraph" w:customStyle="1" w:styleId="StyleStyle49pt3">
    <w:name w:val="Style Style4 + 9 pt3"/>
    <w:basedOn w:val="Style4"/>
    <w:link w:val="StyleStyle49pt3Char"/>
    <w:qFormat/>
    <w:rsid w:val="007942DA"/>
  </w:style>
  <w:style w:type="character" w:customStyle="1" w:styleId="StyleStyle49pt3Char">
    <w:name w:val="Style Style4 + 9 pt3 Char"/>
    <w:basedOn w:val="Style4Char"/>
    <w:link w:val="StyleStyle49pt3"/>
    <w:rsid w:val="007942DA"/>
    <w:rPr>
      <w:rFonts w:ascii="Calibri" w:eastAsia="Times New Roman" w:hAnsi="Calibri" w:cs="Calibri"/>
      <w:u w:val="single"/>
    </w:rPr>
  </w:style>
  <w:style w:type="paragraph" w:customStyle="1" w:styleId="StyleStyle4Bold">
    <w:name w:val="Style Style4 + Bold"/>
    <w:basedOn w:val="Style4"/>
    <w:link w:val="StyleStyle4BoldChar"/>
    <w:qFormat/>
    <w:rsid w:val="007942DA"/>
    <w:rPr>
      <w:b/>
      <w:bCs/>
    </w:rPr>
  </w:style>
  <w:style w:type="character" w:customStyle="1" w:styleId="StyleStyle4BoldChar">
    <w:name w:val="Style Style4 + Bold Char"/>
    <w:basedOn w:val="Style4Char"/>
    <w:link w:val="StyleStyle4Bold"/>
    <w:rsid w:val="007942DA"/>
    <w:rPr>
      <w:rFonts w:ascii="Calibri" w:eastAsia="Times New Roman" w:hAnsi="Calibri" w:cs="Calibri"/>
      <w:b/>
      <w:bCs/>
      <w:u w:val="single"/>
    </w:rPr>
  </w:style>
  <w:style w:type="character" w:customStyle="1" w:styleId="CharChar11">
    <w:name w:val="Char Char11"/>
    <w:basedOn w:val="DefaultParagraphFont"/>
    <w:rsid w:val="007942DA"/>
    <w:rPr>
      <w:rFonts w:cs="Arial"/>
      <w:bCs/>
      <w:szCs w:val="26"/>
      <w:u w:val="single"/>
      <w:lang w:val="en-US" w:eastAsia="en-US" w:bidi="ar-SA"/>
    </w:rPr>
  </w:style>
  <w:style w:type="character" w:customStyle="1" w:styleId="authorbio">
    <w:name w:val="authorbio"/>
    <w:basedOn w:val="DefaultParagraphFont"/>
    <w:rsid w:val="007942DA"/>
  </w:style>
  <w:style w:type="character" w:customStyle="1" w:styleId="a">
    <w:name w:val="a"/>
    <w:basedOn w:val="DefaultParagraphFont"/>
    <w:rsid w:val="007942DA"/>
  </w:style>
  <w:style w:type="character" w:customStyle="1" w:styleId="StyleStyleUnderline411ptBold">
    <w:name w:val="Style Style Underline4 + 11 pt Bold"/>
    <w:basedOn w:val="DefaultParagraphFont"/>
    <w:rsid w:val="007942DA"/>
    <w:rPr>
      <w:b/>
      <w:bCs/>
      <w:sz w:val="20"/>
      <w:u w:val="single"/>
    </w:rPr>
  </w:style>
  <w:style w:type="character" w:customStyle="1" w:styleId="StyleStyleUnderline311ptBold">
    <w:name w:val="Style Style Underline3 + 11 pt Bold"/>
    <w:basedOn w:val="DefaultParagraphFont"/>
    <w:rsid w:val="007942DA"/>
    <w:rPr>
      <w:b/>
      <w:bCs/>
      <w:sz w:val="20"/>
      <w:u w:val="single"/>
    </w:rPr>
  </w:style>
  <w:style w:type="character" w:customStyle="1" w:styleId="StyleUnderline3">
    <w:name w:val="Style Underline3"/>
    <w:basedOn w:val="DefaultParagraphFont"/>
    <w:rsid w:val="007942DA"/>
    <w:rPr>
      <w:u w:val="single"/>
    </w:rPr>
  </w:style>
  <w:style w:type="paragraph" w:customStyle="1" w:styleId="StyleStyle111ptBorderSinglesolidlineAuto05ptL">
    <w:name w:val="Style Style1 + 11 pt Border: : (Single solid line Auto  0.5 pt L..."/>
    <w:link w:val="StyleStyle111ptBorderSinglesolidlineAuto05ptLChar"/>
    <w:qFormat/>
    <w:rsid w:val="007942DA"/>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942DA"/>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7942DA"/>
    <w:rPr>
      <w:u w:val="single"/>
    </w:rPr>
  </w:style>
  <w:style w:type="character" w:customStyle="1" w:styleId="CardsFont12pt0">
    <w:name w:val="Cards + Font 12pt"/>
    <w:basedOn w:val="DefaultParagraphFont"/>
    <w:uiPriority w:val="1"/>
    <w:rsid w:val="007942DA"/>
    <w:rPr>
      <w:rFonts w:ascii="Times New Roman" w:eastAsia="Calibri" w:hAnsi="Times New Roman" w:cs="Times New Roman"/>
      <w:sz w:val="24"/>
      <w:szCs w:val="20"/>
      <w:u w:val="single"/>
    </w:rPr>
  </w:style>
  <w:style w:type="paragraph" w:customStyle="1" w:styleId="Circled">
    <w:name w:val="Circled"/>
    <w:link w:val="CircledChar"/>
    <w:qFormat/>
    <w:rsid w:val="007942DA"/>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
    <w:link w:val="Circled"/>
    <w:rsid w:val="007942DA"/>
    <w:rPr>
      <w:rFonts w:ascii="Times New Roman" w:eastAsia="MS Mincho" w:hAnsi="Times New Roman" w:cs="Times New Roman"/>
      <w:b/>
      <w:szCs w:val="20"/>
      <w:u w:val="single"/>
      <w:lang w:eastAsia="ja-JP"/>
    </w:rPr>
  </w:style>
  <w:style w:type="character" w:customStyle="1" w:styleId="base">
    <w:name w:val="base"/>
    <w:basedOn w:val="DefaultParagraphFont"/>
    <w:rsid w:val="007942DA"/>
  </w:style>
  <w:style w:type="character" w:customStyle="1" w:styleId="part-of-speech">
    <w:name w:val="part-of-speech"/>
    <w:basedOn w:val="DefaultParagraphFont"/>
    <w:rsid w:val="007942DA"/>
  </w:style>
  <w:style w:type="character" w:customStyle="1" w:styleId="sep">
    <w:name w:val="sep"/>
    <w:basedOn w:val="DefaultParagraphFont"/>
    <w:rsid w:val="007942DA"/>
  </w:style>
  <w:style w:type="character" w:customStyle="1" w:styleId="pron">
    <w:name w:val="pron"/>
    <w:basedOn w:val="DefaultParagraphFont"/>
    <w:rsid w:val="007942DA"/>
  </w:style>
  <w:style w:type="paragraph" w:customStyle="1" w:styleId="StyleStyle4LatinTimesNewRomanAsianSimSun">
    <w:name w:val="Style Style4 + (Latin) Times New Roman (Asian) SimSun"/>
    <w:basedOn w:val="Normal"/>
    <w:link w:val="StyleStyle4LatinTimesNewRomanAsianSimSunChar"/>
    <w:qFormat/>
    <w:rsid w:val="007942DA"/>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7942DA"/>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942DA"/>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942DA"/>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7942DA"/>
    <w:rPr>
      <w:rFonts w:cs="Arial"/>
      <w:b/>
      <w:bCs/>
      <w:iCs/>
      <w:lang w:val="en-US" w:eastAsia="en-US" w:bidi="ar-SA"/>
    </w:rPr>
  </w:style>
  <w:style w:type="character" w:customStyle="1" w:styleId="SubtitleChar1">
    <w:name w:val="Subtitle Char1"/>
    <w:aliases w:val="Underlined card text Char1"/>
    <w:basedOn w:val="DefaultParagraphFont"/>
    <w:uiPriority w:val="11"/>
    <w:rsid w:val="007942DA"/>
    <w:rPr>
      <w:rFonts w:asciiTheme="minorHAnsi" w:eastAsiaTheme="minorEastAsia" w:hAnsiTheme="minorHAnsi"/>
      <w:color w:val="5A5A5A" w:themeColor="text1" w:themeTint="A5"/>
      <w:spacing w:val="15"/>
    </w:rPr>
  </w:style>
  <w:style w:type="paragraph" w:customStyle="1" w:styleId="StyleStyle411pt1">
    <w:name w:val="Style Style4 + 11 pt1"/>
    <w:basedOn w:val="Style4"/>
    <w:link w:val="StyleStyle411pt1Char"/>
    <w:qFormat/>
    <w:rsid w:val="007942DA"/>
  </w:style>
  <w:style w:type="character" w:customStyle="1" w:styleId="StyleStyle411pt1Char">
    <w:name w:val="Style Style4 + 11 pt1 Char"/>
    <w:basedOn w:val="Style4Char"/>
    <w:link w:val="StyleStyle411pt1"/>
    <w:rsid w:val="007942DA"/>
    <w:rPr>
      <w:rFonts w:ascii="Calibri" w:eastAsia="Times New Roman" w:hAnsi="Calibri" w:cs="Calibri"/>
      <w:u w:val="single"/>
    </w:rPr>
  </w:style>
  <w:style w:type="character" w:customStyle="1" w:styleId="BoldandUnderlineCharChar2">
    <w:name w:val="Bold and Underline Char Char2"/>
    <w:basedOn w:val="DefaultParagraphFont"/>
    <w:rsid w:val="007942DA"/>
    <w:rPr>
      <w:b/>
      <w:u w:val="single"/>
      <w:lang w:val="en-US" w:eastAsia="en-US" w:bidi="ar-SA"/>
    </w:rPr>
  </w:style>
  <w:style w:type="character" w:customStyle="1" w:styleId="StyleUnderlineCharChar111pt">
    <w:name w:val="Style Underline Char Char1 + 11 pt"/>
    <w:basedOn w:val="DefaultParagraphFont"/>
    <w:rsid w:val="007942D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7942DA"/>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942DA"/>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7942DA"/>
    <w:rPr>
      <w:sz w:val="22"/>
      <w:u w:val="single"/>
    </w:rPr>
  </w:style>
  <w:style w:type="paragraph" w:customStyle="1" w:styleId="StyleMinimizedTextArialNarrow9pt">
    <w:name w:val="Style Minimized Text + Arial Narrow 9 pt"/>
    <w:basedOn w:val="Normal"/>
    <w:link w:val="StyleMinimizedTextArialNarrow9ptChar"/>
    <w:qFormat/>
    <w:rsid w:val="007942DA"/>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7942DA"/>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7942DA"/>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942DA"/>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942D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7942DA"/>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7942DA"/>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7942DA"/>
    <w:rPr>
      <w:b w:val="0"/>
      <w:bCs/>
      <w:sz w:val="20"/>
      <w:u w:val="single"/>
      <w:lang w:val="en-US" w:eastAsia="en-US" w:bidi="ar-SA"/>
    </w:rPr>
  </w:style>
  <w:style w:type="character" w:customStyle="1" w:styleId="Styleunderline9pt">
    <w:name w:val="Style underline + 9 pt"/>
    <w:basedOn w:val="underline"/>
    <w:rsid w:val="007942DA"/>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7942DA"/>
    <w:rPr>
      <w:rFonts w:ascii="Times New Roman" w:hAnsi="Times New Roman"/>
      <w:sz w:val="20"/>
    </w:rPr>
  </w:style>
  <w:style w:type="character" w:customStyle="1" w:styleId="Styleunderline9pt1">
    <w:name w:val="Style underline + 9 pt1"/>
    <w:basedOn w:val="underline"/>
    <w:rsid w:val="007942DA"/>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7942DA"/>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7942DA"/>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7942DA"/>
    <w:rPr>
      <w:b/>
      <w:bCs/>
      <w:noProof w:val="0"/>
      <w:sz w:val="20"/>
      <w:u w:val="single"/>
      <w:lang w:val="en-US" w:eastAsia="en-US" w:bidi="ar-SA"/>
    </w:rPr>
  </w:style>
  <w:style w:type="character" w:customStyle="1" w:styleId="Hyperlink23">
    <w:name w:val="Hyperlink23"/>
    <w:basedOn w:val="DefaultParagraphFont"/>
    <w:rsid w:val="007942DA"/>
    <w:rPr>
      <w:color w:val="3300CC"/>
      <w:u w:val="single"/>
    </w:rPr>
  </w:style>
  <w:style w:type="paragraph" w:customStyle="1" w:styleId="cardCharChar">
    <w:name w:val="card Char Char"/>
    <w:basedOn w:val="Normal"/>
    <w:link w:val="cardCharCharChar"/>
    <w:qFormat/>
    <w:rsid w:val="007942DA"/>
    <w:pPr>
      <w:ind w:right="288"/>
      <w:contextualSpacing/>
    </w:pPr>
    <w:rPr>
      <w:rFonts w:eastAsia="Times New Roman"/>
      <w:szCs w:val="20"/>
    </w:rPr>
  </w:style>
  <w:style w:type="character" w:customStyle="1" w:styleId="cardCharCharChar">
    <w:name w:val="card Char Char Char"/>
    <w:basedOn w:val="DefaultParagraphFont"/>
    <w:link w:val="cardCharChar"/>
    <w:rsid w:val="007942DA"/>
    <w:rPr>
      <w:rFonts w:ascii="Calibri" w:eastAsia="Times New Roman" w:hAnsi="Calibri" w:cs="Calibri"/>
      <w:szCs w:val="20"/>
    </w:rPr>
  </w:style>
  <w:style w:type="character" w:customStyle="1" w:styleId="StyleunderlineArialNarrow9ptBold">
    <w:name w:val="Style underline + Arial Narrow 9 pt Bold"/>
    <w:basedOn w:val="underline"/>
    <w:rsid w:val="007942DA"/>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7942DA"/>
    <w:pPr>
      <w:ind w:left="288"/>
    </w:pPr>
  </w:style>
  <w:style w:type="character" w:customStyle="1" w:styleId="StylecardCharCharArialNarrow9ptChar">
    <w:name w:val="Style card Char Char + Arial Narrow 9 pt Char"/>
    <w:basedOn w:val="cardCharCharChar"/>
    <w:link w:val="StylecardCharCharArialNarrow9pt"/>
    <w:rsid w:val="007942DA"/>
    <w:rPr>
      <w:rFonts w:ascii="Calibri" w:eastAsia="Times New Roman" w:hAnsi="Calibri" w:cs="Calibri"/>
      <w:szCs w:val="20"/>
    </w:rPr>
  </w:style>
  <w:style w:type="character" w:customStyle="1" w:styleId="UnderlineCharCharChar">
    <w:name w:val="Underline Char Char Char"/>
    <w:basedOn w:val="DefaultParagraphFont"/>
    <w:rsid w:val="007942DA"/>
    <w:rPr>
      <w:noProof w:val="0"/>
      <w:u w:val="single"/>
      <w:lang w:val="en-US" w:eastAsia="en-US" w:bidi="ar-SA"/>
    </w:rPr>
  </w:style>
  <w:style w:type="character" w:customStyle="1" w:styleId="CardTextChar1">
    <w:name w:val="Card Text Char1"/>
    <w:basedOn w:val="DefaultParagraphFont"/>
    <w:rsid w:val="007942DA"/>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7942DA"/>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7942DA"/>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7942D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7942D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7942D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942D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7942DA"/>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7942DA"/>
    <w:pPr>
      <w:contextualSpacing/>
    </w:pPr>
    <w:rPr>
      <w:rFonts w:eastAsia="Times New Roman"/>
    </w:rPr>
  </w:style>
  <w:style w:type="character" w:customStyle="1" w:styleId="TextsmallChar">
    <w:name w:val="Textsmall Char"/>
    <w:basedOn w:val="DefaultParagraphFont"/>
    <w:link w:val="Textsmall"/>
    <w:rsid w:val="007942DA"/>
    <w:rPr>
      <w:rFonts w:ascii="Calibri" w:eastAsia="Times New Roman" w:hAnsi="Calibri" w:cs="Calibri"/>
    </w:rPr>
  </w:style>
  <w:style w:type="character" w:customStyle="1" w:styleId="CharChar111">
    <w:name w:val="Char Char111"/>
    <w:basedOn w:val="DefaultParagraphFont"/>
    <w:rsid w:val="007942DA"/>
    <w:rPr>
      <w:rFonts w:cs="Arial"/>
      <w:bCs/>
      <w:szCs w:val="26"/>
      <w:u w:val="single"/>
      <w:lang w:val="en-US" w:eastAsia="en-US" w:bidi="ar-SA"/>
    </w:rPr>
  </w:style>
  <w:style w:type="paragraph" w:customStyle="1" w:styleId="cardtextsmall">
    <w:name w:val="card text small"/>
    <w:basedOn w:val="Normal"/>
    <w:uiPriority w:val="99"/>
    <w:qFormat/>
    <w:rsid w:val="007942DA"/>
    <w:pPr>
      <w:contextualSpacing/>
    </w:pPr>
    <w:rPr>
      <w:rFonts w:ascii="Arial Narrow" w:eastAsia="Times New Roman" w:hAnsi="Arial Narrow"/>
    </w:rPr>
  </w:style>
  <w:style w:type="character" w:customStyle="1" w:styleId="AUnterdline">
    <w:name w:val="AUnterdline"/>
    <w:qFormat/>
    <w:rsid w:val="007942DA"/>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7942DA"/>
    <w:rPr>
      <w:rFonts w:ascii="Times New Roman" w:hAnsi="Times New Roman"/>
      <w:b/>
      <w:bCs/>
      <w:sz w:val="20"/>
      <w:u w:val="single"/>
      <w:bdr w:val="single" w:sz="4" w:space="0" w:color="auto"/>
    </w:rPr>
  </w:style>
  <w:style w:type="character" w:customStyle="1" w:styleId="highlightedsearchterm">
    <w:name w:val="highlightedsearchterm"/>
    <w:rsid w:val="007942DA"/>
  </w:style>
  <w:style w:type="character" w:customStyle="1" w:styleId="StyleUnderline1">
    <w:name w:val="Style Underline1"/>
    <w:basedOn w:val="DefaultParagraphFont"/>
    <w:rsid w:val="007942DA"/>
    <w:rPr>
      <w:rFonts w:ascii="Times New Roman" w:hAnsi="Times New Roman"/>
      <w:sz w:val="20"/>
      <w:u w:val="single"/>
    </w:rPr>
  </w:style>
  <w:style w:type="paragraph" w:customStyle="1" w:styleId="CardIndented">
    <w:name w:val="Card (Indented)"/>
    <w:basedOn w:val="Normal"/>
    <w:link w:val="CardIndentedChar"/>
    <w:qFormat/>
    <w:rsid w:val="007942DA"/>
    <w:pPr>
      <w:ind w:left="288"/>
      <w:contextualSpacing/>
    </w:pPr>
  </w:style>
  <w:style w:type="character" w:customStyle="1" w:styleId="CardIndentedChar">
    <w:name w:val="Card (Indented) Char"/>
    <w:link w:val="CardIndented"/>
    <w:locked/>
    <w:rsid w:val="007942DA"/>
    <w:rPr>
      <w:rFonts w:ascii="Calibri" w:hAnsi="Calibri" w:cs="Calibri"/>
    </w:rPr>
  </w:style>
  <w:style w:type="paragraph" w:customStyle="1" w:styleId="StyleStyle49pt10">
    <w:name w:val="Style Style4 + 9 pt10"/>
    <w:basedOn w:val="Style4"/>
    <w:link w:val="StyleStyle49pt10Char"/>
    <w:qFormat/>
    <w:rsid w:val="007942DA"/>
  </w:style>
  <w:style w:type="character" w:customStyle="1" w:styleId="StyleStyle49pt10Char">
    <w:name w:val="Style Style4 + 9 pt10 Char"/>
    <w:basedOn w:val="Style4Char"/>
    <w:link w:val="StyleStyle49pt10"/>
    <w:rsid w:val="007942DA"/>
    <w:rPr>
      <w:rFonts w:ascii="Calibri" w:eastAsia="Times New Roman" w:hAnsi="Calibri" w:cs="Calibri"/>
      <w:u w:val="single"/>
    </w:rPr>
  </w:style>
  <w:style w:type="paragraph" w:customStyle="1" w:styleId="StyleStyle49ptBold7">
    <w:name w:val="Style Style4 + 9 pt Bold7"/>
    <w:basedOn w:val="Style4"/>
    <w:link w:val="StyleStyle49ptBold7Char"/>
    <w:qFormat/>
    <w:rsid w:val="007942DA"/>
    <w:rPr>
      <w:b/>
      <w:bCs/>
    </w:rPr>
  </w:style>
  <w:style w:type="character" w:customStyle="1" w:styleId="StyleStyle49ptBold7Char">
    <w:name w:val="Style Style4 + 9 pt Bold7 Char"/>
    <w:link w:val="StyleStyle49ptBold7"/>
    <w:rsid w:val="007942DA"/>
    <w:rPr>
      <w:rFonts w:ascii="Calibri" w:eastAsia="Times New Roman" w:hAnsi="Calibri" w:cs="Calibri"/>
      <w:b/>
      <w:bCs/>
      <w:u w:val="single"/>
    </w:rPr>
  </w:style>
  <w:style w:type="paragraph" w:customStyle="1" w:styleId="NormalUnderline">
    <w:name w:val="Normal Underline"/>
    <w:basedOn w:val="Normal"/>
    <w:link w:val="NormalUnderlineChar"/>
    <w:qFormat/>
    <w:rsid w:val="007942DA"/>
    <w:pPr>
      <w:ind w:left="288"/>
      <w:contextualSpacing/>
    </w:pPr>
    <w:rPr>
      <w:rFonts w:eastAsia="Times New Roman"/>
      <w:u w:val="single"/>
    </w:rPr>
  </w:style>
  <w:style w:type="character" w:customStyle="1" w:styleId="NormalUnderlineChar">
    <w:name w:val="Normal Underline Char"/>
    <w:link w:val="NormalUnderline"/>
    <w:rsid w:val="007942DA"/>
    <w:rPr>
      <w:rFonts w:ascii="Calibri" w:eastAsia="Times New Roman" w:hAnsi="Calibri" w:cs="Calibri"/>
      <w:u w:val="single"/>
    </w:rPr>
  </w:style>
  <w:style w:type="character" w:customStyle="1" w:styleId="DontRead">
    <w:name w:val="Don't Read"/>
    <w:qFormat/>
    <w:rsid w:val="007942DA"/>
    <w:rPr>
      <w:rFonts w:ascii="Times New Roman" w:hAnsi="Times New Roman"/>
      <w:sz w:val="16"/>
    </w:rPr>
  </w:style>
  <w:style w:type="paragraph" w:customStyle="1" w:styleId="Underlinestyle">
    <w:name w:val="Underline style"/>
    <w:basedOn w:val="Normal"/>
    <w:uiPriority w:val="99"/>
    <w:qFormat/>
    <w:rsid w:val="007942DA"/>
    <w:pPr>
      <w:contextualSpacing/>
    </w:pPr>
    <w:rPr>
      <w:rFonts w:eastAsia="Times New Roman"/>
      <w:u w:val="single"/>
    </w:rPr>
  </w:style>
  <w:style w:type="character" w:customStyle="1" w:styleId="Style11ptUnderline3">
    <w:name w:val="Style 11 pt Underline3"/>
    <w:rsid w:val="007942DA"/>
    <w:rPr>
      <w:sz w:val="20"/>
      <w:u w:val="single"/>
    </w:rPr>
  </w:style>
  <w:style w:type="character" w:customStyle="1" w:styleId="27">
    <w:name w:val="27"/>
    <w:rsid w:val="007942DA"/>
    <w:rPr>
      <w:rFonts w:cs="Arial"/>
      <w:bCs/>
      <w:sz w:val="20"/>
      <w:u w:val="single"/>
      <w:lang w:val="en-US" w:eastAsia="en-US" w:bidi="ar-SA"/>
    </w:rPr>
  </w:style>
  <w:style w:type="character" w:customStyle="1" w:styleId="2">
    <w:name w:val="2"/>
    <w:rsid w:val="007942DA"/>
    <w:rPr>
      <w:rFonts w:cs="Arial"/>
      <w:bCs/>
      <w:sz w:val="20"/>
      <w:u w:val="single"/>
      <w:lang w:val="en-US" w:eastAsia="en-US" w:bidi="ar-SA"/>
    </w:rPr>
  </w:style>
  <w:style w:type="character" w:customStyle="1" w:styleId="Style9ptUnderline11">
    <w:name w:val="Style 9 pt Underline11"/>
    <w:basedOn w:val="DefaultParagraphFont"/>
    <w:rsid w:val="007942DA"/>
    <w:rPr>
      <w:sz w:val="20"/>
      <w:u w:val="single"/>
    </w:rPr>
  </w:style>
  <w:style w:type="character" w:customStyle="1" w:styleId="Style9ptBoldUnderline5">
    <w:name w:val="Style 9 pt Bold Underline5"/>
    <w:basedOn w:val="DefaultParagraphFont"/>
    <w:rsid w:val="007942DA"/>
    <w:rPr>
      <w:b/>
      <w:bCs/>
      <w:sz w:val="20"/>
      <w:u w:val="single"/>
    </w:rPr>
  </w:style>
  <w:style w:type="character" w:customStyle="1" w:styleId="CharChar114">
    <w:name w:val="Char Char114"/>
    <w:basedOn w:val="DefaultParagraphFont"/>
    <w:rsid w:val="007942DA"/>
    <w:rPr>
      <w:rFonts w:cs="Arial"/>
      <w:bCs/>
      <w:szCs w:val="26"/>
      <w:u w:val="single"/>
      <w:lang w:val="en-US" w:eastAsia="en-US" w:bidi="ar-SA"/>
    </w:rPr>
  </w:style>
  <w:style w:type="character" w:customStyle="1" w:styleId="CharChar113">
    <w:name w:val="Char Char113"/>
    <w:basedOn w:val="DefaultParagraphFont"/>
    <w:rsid w:val="007942DA"/>
    <w:rPr>
      <w:rFonts w:cs="Arial"/>
      <w:bCs/>
      <w:szCs w:val="26"/>
      <w:u w:val="single"/>
      <w:lang w:val="en-US" w:eastAsia="en-US" w:bidi="ar-SA"/>
    </w:rPr>
  </w:style>
  <w:style w:type="character" w:customStyle="1" w:styleId="CharChar112">
    <w:name w:val="Char Char112"/>
    <w:basedOn w:val="DefaultParagraphFont"/>
    <w:rsid w:val="007942DA"/>
    <w:rPr>
      <w:rFonts w:cs="Arial"/>
      <w:bCs/>
      <w:szCs w:val="26"/>
      <w:u w:val="single"/>
      <w:lang w:val="en-US" w:eastAsia="en-US" w:bidi="ar-SA"/>
    </w:rPr>
  </w:style>
  <w:style w:type="character" w:customStyle="1" w:styleId="ssl0">
    <w:name w:val="ss_l0"/>
    <w:basedOn w:val="DefaultParagraphFont"/>
    <w:rsid w:val="007942DA"/>
  </w:style>
  <w:style w:type="character" w:customStyle="1" w:styleId="CommentSubjectChar1">
    <w:name w:val="Comment Subject Char1"/>
    <w:basedOn w:val="CommentTextChar1"/>
    <w:uiPriority w:val="99"/>
    <w:rsid w:val="007942DA"/>
    <w:rPr>
      <w:rFonts w:cs="Calibri"/>
      <w:b/>
      <w:bCs/>
      <w:sz w:val="20"/>
      <w:szCs w:val="20"/>
    </w:rPr>
  </w:style>
  <w:style w:type="paragraph" w:customStyle="1" w:styleId="WW-Default1">
    <w:name w:val="WW-Default1"/>
    <w:basedOn w:val="Normal"/>
    <w:uiPriority w:val="99"/>
    <w:qFormat/>
    <w:rsid w:val="007942DA"/>
    <w:pPr>
      <w:suppressAutoHyphens/>
      <w:contextualSpacing/>
    </w:pPr>
    <w:rPr>
      <w:rFonts w:eastAsia="Times New Roman"/>
      <w:b/>
      <w:bCs/>
      <w:szCs w:val="20"/>
      <w:lang w:eastAsia="ar-SA"/>
    </w:rPr>
  </w:style>
  <w:style w:type="paragraph" w:customStyle="1" w:styleId="Normal1">
    <w:name w:val="Normal1"/>
    <w:basedOn w:val="BodyText"/>
    <w:qFormat/>
    <w:rsid w:val="007942DA"/>
    <w:pPr>
      <w:spacing w:before="100" w:beforeAutospacing="1" w:after="100" w:afterAutospacing="1"/>
    </w:pPr>
    <w:rPr>
      <w:rFonts w:eastAsia="Times New Roman"/>
      <w:sz w:val="24"/>
    </w:rPr>
  </w:style>
  <w:style w:type="character" w:customStyle="1" w:styleId="zoomme">
    <w:name w:val="zoomme"/>
    <w:basedOn w:val="DefaultParagraphFont"/>
    <w:rsid w:val="007942DA"/>
  </w:style>
  <w:style w:type="character" w:customStyle="1" w:styleId="Date1">
    <w:name w:val="Date1"/>
    <w:basedOn w:val="DefaultParagraphFont"/>
    <w:rsid w:val="007942DA"/>
  </w:style>
  <w:style w:type="character" w:customStyle="1" w:styleId="classauthor">
    <w:name w:val="class=&quot;author&quot;"/>
    <w:basedOn w:val="DefaultParagraphFont"/>
    <w:rsid w:val="007942DA"/>
  </w:style>
  <w:style w:type="paragraph" w:customStyle="1" w:styleId="CardStyle">
    <w:name w:val="Card Style"/>
    <w:basedOn w:val="Normal"/>
    <w:link w:val="CardStyleChar"/>
    <w:qFormat/>
    <w:rsid w:val="007942DA"/>
    <w:pPr>
      <w:contextualSpacing/>
    </w:pPr>
    <w:rPr>
      <w:rFonts w:eastAsia="Times New Roman"/>
    </w:rPr>
  </w:style>
  <w:style w:type="character" w:customStyle="1" w:styleId="CardStyleChar">
    <w:name w:val="Card Style Char"/>
    <w:link w:val="CardStyle"/>
    <w:locked/>
    <w:rsid w:val="007942DA"/>
    <w:rPr>
      <w:rFonts w:ascii="Calibri" w:eastAsia="Times New Roman" w:hAnsi="Calibri" w:cs="Calibri"/>
    </w:rPr>
  </w:style>
  <w:style w:type="character" w:customStyle="1" w:styleId="texto1">
    <w:name w:val="texto1"/>
    <w:rsid w:val="007942DA"/>
  </w:style>
  <w:style w:type="paragraph" w:customStyle="1" w:styleId="citenon-bold">
    <w:name w:val="cite non-bold"/>
    <w:basedOn w:val="Normal"/>
    <w:link w:val="citenon-boldChar"/>
    <w:qFormat/>
    <w:rsid w:val="007942DA"/>
    <w:pPr>
      <w:contextualSpacing/>
    </w:pPr>
    <w:rPr>
      <w:rFonts w:ascii="Garamond" w:eastAsia="Times New Roman" w:hAnsi="Garamond"/>
      <w:szCs w:val="20"/>
    </w:rPr>
  </w:style>
  <w:style w:type="character" w:customStyle="1" w:styleId="citenon-boldChar">
    <w:name w:val="cite non-bold Char"/>
    <w:basedOn w:val="DefaultParagraphFont"/>
    <w:link w:val="citenon-bold"/>
    <w:locked/>
    <w:rsid w:val="007942DA"/>
    <w:rPr>
      <w:rFonts w:ascii="Garamond" w:eastAsia="Times New Roman" w:hAnsi="Garamond" w:cs="Calibri"/>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942D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942DA"/>
    <w:rPr>
      <w:rFonts w:ascii="Calibri" w:eastAsia="Times New Roman" w:hAnsi="Calibri" w:cs="Arial"/>
      <w:b/>
      <w:sz w:val="24"/>
      <w:szCs w:val="28"/>
    </w:rPr>
  </w:style>
  <w:style w:type="paragraph" w:customStyle="1" w:styleId="Style23">
    <w:name w:val="Style23"/>
    <w:basedOn w:val="Normal"/>
    <w:uiPriority w:val="99"/>
    <w:qFormat/>
    <w:rsid w:val="007942DA"/>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7942DA"/>
  </w:style>
  <w:style w:type="paragraph" w:customStyle="1" w:styleId="Tagtemplate">
    <w:name w:val="Tagtemplate"/>
    <w:basedOn w:val="Normal"/>
    <w:link w:val="TagtemplateChar"/>
    <w:autoRedefine/>
    <w:qFormat/>
    <w:rsid w:val="007942DA"/>
    <w:pPr>
      <w:keepNext/>
      <w:keepLines/>
      <w:contextualSpacing/>
    </w:pPr>
    <w:rPr>
      <w:rFonts w:eastAsia="Calibri"/>
      <w:b/>
    </w:rPr>
  </w:style>
  <w:style w:type="character" w:customStyle="1" w:styleId="TagtemplateChar">
    <w:name w:val="Tagtemplate Char"/>
    <w:basedOn w:val="DefaultParagraphFont"/>
    <w:link w:val="Tagtemplate"/>
    <w:rsid w:val="007942DA"/>
    <w:rPr>
      <w:rFonts w:ascii="Calibri" w:eastAsia="Calibri" w:hAnsi="Calibri" w:cs="Calibri"/>
      <w:b/>
    </w:rPr>
  </w:style>
  <w:style w:type="character" w:customStyle="1" w:styleId="Styleunderline11ptBorderSinglesolidlineAuto05p">
    <w:name w:val="Style underline + 11 pt Border: : (Single solid line Auto  0.5 p..."/>
    <w:rsid w:val="007942DA"/>
    <w:rPr>
      <w:sz w:val="20"/>
      <w:u w:val="single"/>
      <w:bdr w:val="single" w:sz="4" w:space="0" w:color="auto"/>
    </w:rPr>
  </w:style>
  <w:style w:type="paragraph" w:customStyle="1" w:styleId="Citation-FirstLine">
    <w:name w:val="Citation - First Line"/>
    <w:basedOn w:val="Normal"/>
    <w:next w:val="Normal"/>
    <w:autoRedefine/>
    <w:qFormat/>
    <w:rsid w:val="007942DA"/>
    <w:pPr>
      <w:spacing w:line="240" w:lineRule="atLeast"/>
      <w:contextualSpacing/>
      <w:jc w:val="both"/>
    </w:pPr>
    <w:rPr>
      <w:rFonts w:ascii="Book Antiqua" w:eastAsia="Times New Roman" w:hAnsi="Book Antiqua"/>
    </w:rPr>
  </w:style>
  <w:style w:type="character" w:customStyle="1" w:styleId="CardText-Underlined">
    <w:name w:val="Card Text - Underlined"/>
    <w:rsid w:val="007942DA"/>
    <w:rPr>
      <w:b/>
      <w:sz w:val="20"/>
      <w:u w:val="single"/>
    </w:rPr>
  </w:style>
  <w:style w:type="paragraph" w:customStyle="1" w:styleId="Citation-Complete">
    <w:name w:val="Citation - Complete"/>
    <w:basedOn w:val="Normal"/>
    <w:next w:val="Normal"/>
    <w:link w:val="Citation-CompleteChar"/>
    <w:autoRedefine/>
    <w:qFormat/>
    <w:rsid w:val="007942DA"/>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7942DA"/>
    <w:rPr>
      <w:rFonts w:ascii="Book Antiqua" w:eastAsia="Times New Roman" w:hAnsi="Book Antiqua" w:cs="Calibri"/>
    </w:rPr>
  </w:style>
  <w:style w:type="paragraph" w:customStyle="1" w:styleId="TagCite0">
    <w:name w:val="Tag/Cite"/>
    <w:basedOn w:val="Normal"/>
    <w:qFormat/>
    <w:rsid w:val="007942DA"/>
    <w:pPr>
      <w:contextualSpacing/>
    </w:pPr>
    <w:rPr>
      <w:rFonts w:eastAsia="Times New Roman"/>
      <w:b/>
    </w:rPr>
  </w:style>
  <w:style w:type="character" w:customStyle="1" w:styleId="Style11ptItalicUnderline">
    <w:name w:val="Style 11 pt Italic Underline"/>
    <w:basedOn w:val="DefaultParagraphFont"/>
    <w:rsid w:val="007942DA"/>
    <w:rPr>
      <w:i/>
      <w:iCs/>
      <w:sz w:val="20"/>
      <w:u w:val="single"/>
    </w:rPr>
  </w:style>
  <w:style w:type="character" w:customStyle="1" w:styleId="Style11ptItalic">
    <w:name w:val="Style 11 pt Italic"/>
    <w:basedOn w:val="DefaultParagraphFont"/>
    <w:rsid w:val="007942DA"/>
    <w:rPr>
      <w:rFonts w:ascii="Times New Roman" w:hAnsi="Times New Roman"/>
      <w:i/>
      <w:iCs/>
      <w:sz w:val="20"/>
    </w:rPr>
  </w:style>
  <w:style w:type="paragraph" w:customStyle="1" w:styleId="BoldandUnderline">
    <w:name w:val="Bold and Underline"/>
    <w:basedOn w:val="Normal"/>
    <w:link w:val="BoldandUnderlineChar"/>
    <w:qFormat/>
    <w:rsid w:val="007942DA"/>
    <w:pPr>
      <w:contextualSpacing/>
    </w:pPr>
    <w:rPr>
      <w:rFonts w:cstheme="minorBidi"/>
      <w:b/>
      <w:szCs w:val="24"/>
      <w:u w:val="single"/>
    </w:rPr>
  </w:style>
  <w:style w:type="character" w:customStyle="1" w:styleId="BoldandUnderlineChar">
    <w:name w:val="Bold and Underline Char"/>
    <w:basedOn w:val="DefaultParagraphFont"/>
    <w:link w:val="BoldandUnderline"/>
    <w:locked/>
    <w:rsid w:val="007942DA"/>
    <w:rPr>
      <w:rFonts w:ascii="Calibri" w:hAnsi="Calibri"/>
      <w:b/>
      <w:szCs w:val="24"/>
      <w:u w:val="single"/>
    </w:rPr>
  </w:style>
  <w:style w:type="character" w:customStyle="1" w:styleId="hdr">
    <w:name w:val="hdr"/>
    <w:basedOn w:val="DefaultParagraphFont"/>
    <w:rsid w:val="007942DA"/>
  </w:style>
  <w:style w:type="paragraph" w:customStyle="1" w:styleId="StyleStyle49ptBold3">
    <w:name w:val="Style Style4 + 9 pt Bold3"/>
    <w:basedOn w:val="Style4"/>
    <w:link w:val="StyleStyle49ptBold3Char"/>
    <w:qFormat/>
    <w:rsid w:val="007942DA"/>
    <w:rPr>
      <w:b/>
      <w:bCs/>
    </w:rPr>
  </w:style>
  <w:style w:type="character" w:customStyle="1" w:styleId="StyleStyle49ptBold3Char">
    <w:name w:val="Style Style4 + 9 pt Bold3 Char"/>
    <w:basedOn w:val="Style4Char"/>
    <w:link w:val="StyleStyle49ptBold3"/>
    <w:rsid w:val="007942DA"/>
    <w:rPr>
      <w:rFonts w:ascii="Calibri" w:eastAsia="Times New Roman" w:hAnsi="Calibri" w:cs="Calibri"/>
      <w:b/>
      <w:bCs/>
      <w:u w:val="single"/>
    </w:rPr>
  </w:style>
  <w:style w:type="character" w:customStyle="1" w:styleId="Style9ptUnderline6">
    <w:name w:val="Style 9 pt Underline6"/>
    <w:basedOn w:val="DefaultParagraphFont"/>
    <w:rsid w:val="007942DA"/>
    <w:rPr>
      <w:sz w:val="20"/>
      <w:u w:val="single"/>
    </w:rPr>
  </w:style>
  <w:style w:type="character" w:customStyle="1" w:styleId="ct-with-fmlt">
    <w:name w:val="ct-with-fmlt"/>
    <w:basedOn w:val="DefaultParagraphFont"/>
    <w:rsid w:val="007942DA"/>
  </w:style>
  <w:style w:type="paragraph" w:customStyle="1" w:styleId="TagText">
    <w:name w:val="TagText"/>
    <w:basedOn w:val="Normal"/>
    <w:uiPriority w:val="99"/>
    <w:qFormat/>
    <w:rsid w:val="007942DA"/>
    <w:pPr>
      <w:contextualSpacing/>
    </w:pPr>
    <w:rPr>
      <w:b/>
    </w:rPr>
  </w:style>
  <w:style w:type="paragraph" w:customStyle="1" w:styleId="StyleStyle49pt">
    <w:name w:val="Style Style4 + 9 pt"/>
    <w:basedOn w:val="Normal"/>
    <w:link w:val="StyleStyle49ptChar"/>
    <w:qFormat/>
    <w:rsid w:val="007942DA"/>
    <w:pPr>
      <w:contextualSpacing/>
    </w:pPr>
    <w:rPr>
      <w:rFonts w:eastAsia="Times New Roman"/>
      <w:u w:val="single"/>
    </w:rPr>
  </w:style>
  <w:style w:type="character" w:customStyle="1" w:styleId="StyleStyle49ptChar">
    <w:name w:val="Style Style4 + 9 pt Char"/>
    <w:basedOn w:val="DefaultParagraphFont"/>
    <w:link w:val="StyleStyle49pt"/>
    <w:rsid w:val="007942DA"/>
    <w:rPr>
      <w:rFonts w:ascii="Calibri" w:eastAsia="Times New Roman" w:hAnsi="Calibri" w:cs="Calibri"/>
      <w:u w:val="single"/>
    </w:rPr>
  </w:style>
  <w:style w:type="paragraph" w:customStyle="1" w:styleId="StyleStyle49ptBold">
    <w:name w:val="Style Style4 + 9 pt Bold"/>
    <w:basedOn w:val="Normal"/>
    <w:link w:val="StyleStyle49ptBoldChar"/>
    <w:qFormat/>
    <w:rsid w:val="007942DA"/>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7942DA"/>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7942DA"/>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942DA"/>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7942DA"/>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7942DA"/>
    <w:rPr>
      <w:rFonts w:ascii="Arial" w:eastAsia="Times New Roman" w:hAnsi="Arial" w:cs="Arial"/>
      <w:b/>
      <w:bCs/>
      <w:szCs w:val="24"/>
      <w:u w:val="single"/>
    </w:rPr>
  </w:style>
  <w:style w:type="paragraph" w:customStyle="1" w:styleId="StyleUnderlined11pt">
    <w:name w:val="Style Underlined + 11 pt"/>
    <w:link w:val="StyleUnderlined11ptChar"/>
    <w:qFormat/>
    <w:rsid w:val="007942DA"/>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7942DA"/>
    <w:rPr>
      <w:rFonts w:ascii="Arial" w:eastAsia="Times New Roman" w:hAnsi="Arial" w:cs="Arial"/>
      <w:szCs w:val="24"/>
      <w:u w:val="single"/>
    </w:rPr>
  </w:style>
  <w:style w:type="character" w:customStyle="1" w:styleId="newscontent">
    <w:name w:val="newscontent"/>
    <w:rsid w:val="007942DA"/>
  </w:style>
  <w:style w:type="character" w:customStyle="1" w:styleId="StyleUnderlinePatternClearYellow">
    <w:name w:val="Style Underline Pattern: Clear (Yellow)"/>
    <w:basedOn w:val="DefaultParagraphFont"/>
    <w:rsid w:val="007942DA"/>
    <w:rPr>
      <w:u w:val="single"/>
      <w:shd w:val="clear" w:color="auto" w:fill="00FF00"/>
    </w:rPr>
  </w:style>
  <w:style w:type="paragraph" w:customStyle="1" w:styleId="StyleUnderlineChar11pt3">
    <w:name w:val="Style Underline Char + 11 pt3"/>
    <w:link w:val="StyleUnderlineChar11pt3Char"/>
    <w:qFormat/>
    <w:rsid w:val="007942DA"/>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7942DA"/>
    <w:rPr>
      <w:rFonts w:ascii="Arial Narrow" w:eastAsia="Times New Roman" w:hAnsi="Arial Narrow" w:cs="Arial"/>
      <w:szCs w:val="24"/>
      <w:u w:val="single"/>
    </w:rPr>
  </w:style>
  <w:style w:type="character" w:customStyle="1" w:styleId="date-display-single">
    <w:name w:val="date-display-single"/>
    <w:basedOn w:val="DefaultParagraphFont"/>
    <w:rsid w:val="007942DA"/>
  </w:style>
  <w:style w:type="character" w:customStyle="1" w:styleId="BodyTextChar1">
    <w:name w:val="Body Text Char1"/>
    <w:aliases w:val="Very Small Text Char1,BT Char1"/>
    <w:basedOn w:val="DefaultParagraphFont"/>
    <w:uiPriority w:val="99"/>
    <w:qFormat/>
    <w:rsid w:val="007942DA"/>
    <w:rPr>
      <w:rFonts w:ascii="Times New Roman" w:hAnsi="Times New Roman" w:cs="Times New Roman"/>
      <w:sz w:val="20"/>
    </w:rPr>
  </w:style>
  <w:style w:type="paragraph" w:customStyle="1" w:styleId="Cite2">
    <w:name w:val="Cite 2"/>
    <w:basedOn w:val="Normal"/>
    <w:qFormat/>
    <w:rsid w:val="007942DA"/>
    <w:pPr>
      <w:contextualSpacing/>
    </w:pPr>
    <w:rPr>
      <w:rFonts w:eastAsia="MS Mincho"/>
      <w:b/>
      <w:u w:val="single"/>
    </w:rPr>
  </w:style>
  <w:style w:type="character" w:customStyle="1" w:styleId="StyleunderlineBold">
    <w:name w:val="Style underline + Bold"/>
    <w:basedOn w:val="underline"/>
    <w:rsid w:val="007942DA"/>
    <w:rPr>
      <w:rFonts w:asciiTheme="minorHAnsi" w:hAnsiTheme="minorHAnsi" w:cs="Times New Roman"/>
      <w:b/>
      <w:bCs/>
      <w:iCs/>
      <w:sz w:val="20"/>
      <w:u w:val="single"/>
      <w:bdr w:val="single" w:sz="18" w:space="0" w:color="auto"/>
    </w:rPr>
  </w:style>
  <w:style w:type="paragraph" w:customStyle="1" w:styleId="cards0">
    <w:name w:val="cards"/>
    <w:basedOn w:val="Cites"/>
    <w:qFormat/>
    <w:rsid w:val="007942DA"/>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7942DA"/>
    <w:rPr>
      <w:sz w:val="20"/>
      <w:u w:val="single"/>
    </w:rPr>
  </w:style>
  <w:style w:type="character" w:customStyle="1" w:styleId="slug-pub-date">
    <w:name w:val="slug-pub-date"/>
    <w:basedOn w:val="DefaultParagraphFont"/>
    <w:rsid w:val="007942DA"/>
  </w:style>
  <w:style w:type="character" w:customStyle="1" w:styleId="slug-vol">
    <w:name w:val="slug-vol"/>
    <w:basedOn w:val="DefaultParagraphFont"/>
    <w:rsid w:val="007942DA"/>
  </w:style>
  <w:style w:type="character" w:customStyle="1" w:styleId="slug-issue">
    <w:name w:val="slug-issue"/>
    <w:basedOn w:val="DefaultParagraphFont"/>
    <w:rsid w:val="007942DA"/>
  </w:style>
  <w:style w:type="character" w:customStyle="1" w:styleId="slug-pages">
    <w:name w:val="slug-pages"/>
    <w:basedOn w:val="DefaultParagraphFont"/>
    <w:rsid w:val="007942D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7942DA"/>
    <w:rPr>
      <w:b/>
      <w:bCs/>
      <w:strike w:val="0"/>
      <w:dstrike w:val="0"/>
      <w:sz w:val="24"/>
      <w:u w:val="none"/>
      <w:effect w:val="none"/>
    </w:rPr>
  </w:style>
  <w:style w:type="character" w:customStyle="1" w:styleId="tagchar">
    <w:name w:val="tagchar"/>
    <w:basedOn w:val="DefaultParagraphFont"/>
    <w:rsid w:val="007942DA"/>
  </w:style>
  <w:style w:type="paragraph" w:customStyle="1" w:styleId="NormalText">
    <w:name w:val="Normal Text"/>
    <w:basedOn w:val="Normal"/>
    <w:link w:val="NormalTextChar"/>
    <w:autoRedefine/>
    <w:qFormat/>
    <w:rsid w:val="007942DA"/>
    <w:pPr>
      <w:contextualSpacing/>
      <w:jc w:val="both"/>
    </w:pPr>
    <w:rPr>
      <w:rFonts w:eastAsia="Times New Roman"/>
      <w:szCs w:val="26"/>
    </w:rPr>
  </w:style>
  <w:style w:type="character" w:customStyle="1" w:styleId="NormalTextChar">
    <w:name w:val="Normal Text Char"/>
    <w:link w:val="NormalText"/>
    <w:rsid w:val="007942DA"/>
    <w:rPr>
      <w:rFonts w:ascii="Calibri" w:eastAsia="Times New Roman" w:hAnsi="Calibri" w:cs="Calibri"/>
      <w:szCs w:val="26"/>
    </w:rPr>
  </w:style>
  <w:style w:type="character" w:customStyle="1" w:styleId="pmterms11">
    <w:name w:val="pmterms11"/>
    <w:basedOn w:val="DefaultParagraphFont"/>
    <w:rsid w:val="007942DA"/>
    <w:rPr>
      <w:b/>
      <w:bCs/>
      <w:i w:val="0"/>
      <w:iCs w:val="0"/>
      <w:color w:val="000000"/>
    </w:rPr>
  </w:style>
  <w:style w:type="character" w:customStyle="1" w:styleId="StyleUnderlineChar9ptBold">
    <w:name w:val="Style Underline Char + 9 pt Bold"/>
    <w:basedOn w:val="DefaultParagraphFont"/>
    <w:rsid w:val="007942DA"/>
    <w:rPr>
      <w:rFonts w:ascii="Times New Roman" w:hAnsi="Times New Roman"/>
      <w:b/>
      <w:bCs/>
      <w:sz w:val="20"/>
      <w:u w:val="single"/>
      <w:lang w:val="en-US" w:eastAsia="en-US" w:bidi="ar-SA"/>
    </w:rPr>
  </w:style>
  <w:style w:type="character" w:customStyle="1" w:styleId="Style8pt">
    <w:name w:val="Style 8 pt"/>
    <w:basedOn w:val="DefaultParagraphFont"/>
    <w:rsid w:val="007942DA"/>
    <w:rPr>
      <w:sz w:val="20"/>
    </w:rPr>
  </w:style>
  <w:style w:type="character" w:customStyle="1" w:styleId="UnderlineChar5Char">
    <w:name w:val="Underline Char5 Char"/>
    <w:basedOn w:val="DefaultParagraphFont"/>
    <w:rsid w:val="007942DA"/>
    <w:rPr>
      <w:szCs w:val="24"/>
      <w:u w:val="single"/>
      <w:lang w:val="en-US" w:eastAsia="en-US" w:bidi="ar-SA"/>
    </w:rPr>
  </w:style>
  <w:style w:type="character" w:customStyle="1" w:styleId="BoldandUnderlineChar2Char1">
    <w:name w:val="Bold and Underline Char2 Char1"/>
    <w:basedOn w:val="DefaultParagraphFont"/>
    <w:rsid w:val="007942D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942D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942DA"/>
    <w:rPr>
      <w:szCs w:val="24"/>
      <w:u w:val="single"/>
      <w:lang w:val="en-US" w:eastAsia="en-US" w:bidi="ar-SA"/>
    </w:rPr>
  </w:style>
  <w:style w:type="paragraph" w:customStyle="1" w:styleId="Language">
    <w:name w:val="Language"/>
    <w:basedOn w:val="Normal"/>
    <w:link w:val="LanguageChar"/>
    <w:qFormat/>
    <w:rsid w:val="007942DA"/>
    <w:pPr>
      <w:contextualSpacing/>
    </w:pPr>
    <w:rPr>
      <w:rFonts w:eastAsia="Times New Roman"/>
      <w:strike/>
      <w:szCs w:val="20"/>
    </w:rPr>
  </w:style>
  <w:style w:type="character" w:customStyle="1" w:styleId="LanguageChar">
    <w:name w:val="Language Char"/>
    <w:basedOn w:val="DefaultParagraphFont"/>
    <w:link w:val="Language"/>
    <w:rsid w:val="007942DA"/>
    <w:rPr>
      <w:rFonts w:ascii="Calibri" w:eastAsia="Times New Roman" w:hAnsi="Calibri" w:cs="Calibri"/>
      <w:strike/>
      <w:szCs w:val="20"/>
    </w:rPr>
  </w:style>
  <w:style w:type="paragraph" w:customStyle="1" w:styleId="UnderlineChar3">
    <w:name w:val="Underline Char3"/>
    <w:basedOn w:val="Normal"/>
    <w:link w:val="UnderlineChar3Char"/>
    <w:qFormat/>
    <w:rsid w:val="007942DA"/>
    <w:pPr>
      <w:contextualSpacing/>
    </w:pPr>
    <w:rPr>
      <w:rFonts w:eastAsia="Times New Roman"/>
      <w:u w:val="single"/>
    </w:rPr>
  </w:style>
  <w:style w:type="character" w:customStyle="1" w:styleId="UnderlineChar3Char">
    <w:name w:val="Underline Char3 Char"/>
    <w:basedOn w:val="DefaultParagraphFont"/>
    <w:link w:val="UnderlineChar3"/>
    <w:rsid w:val="007942DA"/>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7942DA"/>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7942DA"/>
    <w:rPr>
      <w:rFonts w:ascii="Calibri" w:eastAsia="Times New Roman" w:hAnsi="Calibri" w:cs="Calibri"/>
      <w:b/>
      <w:u w:val="single"/>
    </w:rPr>
  </w:style>
  <w:style w:type="character" w:customStyle="1" w:styleId="UnderlineChar1">
    <w:name w:val="Underline Char1"/>
    <w:aliases w:val="Cards + Font: 12 pt Char1"/>
    <w:basedOn w:val="DefaultParagraphFont"/>
    <w:rsid w:val="007942DA"/>
    <w:rPr>
      <w:szCs w:val="24"/>
      <w:u w:val="single"/>
      <w:lang w:val="en-US" w:eastAsia="en-US" w:bidi="ar-SA"/>
    </w:rPr>
  </w:style>
  <w:style w:type="character" w:customStyle="1" w:styleId="BoldandUnderlineChar1Char2Char">
    <w:name w:val="Bold and Underline Char1 Char2 Char"/>
    <w:basedOn w:val="DefaultParagraphFont"/>
    <w:rsid w:val="007942DA"/>
    <w:rPr>
      <w:b/>
      <w:szCs w:val="24"/>
      <w:u w:val="single"/>
      <w:lang w:val="en-US" w:eastAsia="en-US" w:bidi="ar-SA"/>
    </w:rPr>
  </w:style>
  <w:style w:type="paragraph" w:customStyle="1" w:styleId="HotRoute">
    <w:name w:val="Hot Route"/>
    <w:basedOn w:val="Normal"/>
    <w:link w:val="HotRouteChar0"/>
    <w:qFormat/>
    <w:rsid w:val="007942DA"/>
    <w:pPr>
      <w:ind w:left="144"/>
      <w:contextualSpacing/>
    </w:pPr>
    <w:rPr>
      <w:rFonts w:eastAsia="Times New Roman"/>
    </w:rPr>
  </w:style>
  <w:style w:type="character" w:customStyle="1" w:styleId="HotRouteChar0">
    <w:name w:val="Hot Route Char"/>
    <w:link w:val="HotRoute"/>
    <w:rsid w:val="007942DA"/>
    <w:rPr>
      <w:rFonts w:ascii="Calibri" w:eastAsia="Times New Roman" w:hAnsi="Calibri" w:cs="Calibri"/>
    </w:rPr>
  </w:style>
  <w:style w:type="paragraph" w:customStyle="1" w:styleId="Cardstyle0">
    <w:name w:val="Cardstyle"/>
    <w:basedOn w:val="Normal"/>
    <w:next w:val="Normal"/>
    <w:uiPriority w:val="99"/>
    <w:qFormat/>
    <w:rsid w:val="007942DA"/>
    <w:pPr>
      <w:contextualSpacing/>
    </w:pPr>
    <w:rPr>
      <w:rFonts w:eastAsia="Times New Roman"/>
    </w:rPr>
  </w:style>
  <w:style w:type="character" w:customStyle="1" w:styleId="Style12ptBoldUnderline1">
    <w:name w:val="Style 12 pt Bold Underline1"/>
    <w:basedOn w:val="DefaultParagraphFont"/>
    <w:rsid w:val="007942DA"/>
    <w:rPr>
      <w:b/>
      <w:bCs/>
      <w:sz w:val="24"/>
      <w:u w:val="single"/>
    </w:rPr>
  </w:style>
  <w:style w:type="character" w:customStyle="1" w:styleId="StyleEmphasisArial12ptBoldNotItalic">
    <w:name w:val="Style Emphasis + Arial 12 pt Bold Not Italic"/>
    <w:basedOn w:val="Emphasis"/>
    <w:rsid w:val="007942DA"/>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7942DA"/>
    <w:rPr>
      <w:rFonts w:ascii="Times New Roman" w:hAnsi="Times New Roman"/>
      <w:sz w:val="24"/>
      <w:u w:val="thick"/>
      <w:bdr w:val="none" w:sz="0" w:space="0" w:color="auto"/>
      <w:shd w:val="clear" w:color="auto" w:fill="00FFFF"/>
    </w:rPr>
  </w:style>
  <w:style w:type="paragraph" w:customStyle="1" w:styleId="UnreadText">
    <w:name w:val="Unread Text"/>
    <w:basedOn w:val="Normal"/>
    <w:next w:val="Normal"/>
    <w:link w:val="UnreadTextChar"/>
    <w:autoRedefine/>
    <w:qFormat/>
    <w:rsid w:val="007942DA"/>
    <w:pPr>
      <w:ind w:left="360"/>
      <w:contextualSpacing/>
    </w:pPr>
    <w:rPr>
      <w:rFonts w:ascii="SimSun" w:eastAsia="SimSun" w:hAnsi="SimSun" w:cstheme="minorBidi"/>
      <w:sz w:val="15"/>
      <w:szCs w:val="24"/>
      <w:lang w:eastAsia="zh-CN"/>
    </w:rPr>
  </w:style>
  <w:style w:type="character" w:customStyle="1" w:styleId="UnreadTextChar">
    <w:name w:val="Unread Text Char"/>
    <w:link w:val="UnreadText"/>
    <w:locked/>
    <w:rsid w:val="007942DA"/>
    <w:rPr>
      <w:rFonts w:ascii="SimSun" w:eastAsia="SimSun" w:hAnsi="SimSun"/>
      <w:sz w:val="15"/>
      <w:szCs w:val="24"/>
      <w:lang w:eastAsia="zh-CN"/>
    </w:rPr>
  </w:style>
  <w:style w:type="character" w:customStyle="1" w:styleId="CardsHighlight">
    <w:name w:val="Cards Highlight"/>
    <w:basedOn w:val="DefaultParagraphFont"/>
    <w:uiPriority w:val="1"/>
    <w:qFormat/>
    <w:rsid w:val="007942D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942DA"/>
    <w:rPr>
      <w:rFonts w:ascii="Times New Roman" w:hAnsi="Times New Roman"/>
      <w:sz w:val="20"/>
      <w:u w:val="single"/>
      <w:bdr w:val="none" w:sz="0" w:space="0" w:color="auto"/>
      <w:shd w:val="clear" w:color="auto" w:fill="C0C0C0"/>
    </w:rPr>
  </w:style>
  <w:style w:type="character" w:customStyle="1" w:styleId="smallChar">
    <w:name w:val="small Char"/>
    <w:rsid w:val="007942DA"/>
    <w:rPr>
      <w:rFonts w:ascii="Calibri" w:eastAsia="Calibri" w:hAnsi="Calibri" w:cs="Calibri"/>
      <w:sz w:val="16"/>
      <w:szCs w:val="20"/>
      <w:lang w:val="x-none" w:eastAsia="x-none"/>
    </w:rPr>
  </w:style>
  <w:style w:type="paragraph" w:customStyle="1" w:styleId="HotRoute0">
    <w:name w:val="Hot Route!"/>
    <w:basedOn w:val="Normal"/>
    <w:qFormat/>
    <w:rsid w:val="007942DA"/>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7942DA"/>
    <w:rPr>
      <w:rFonts w:ascii="Times New Roman" w:hAnsi="Times New Roman" w:cs="Times New Roman"/>
      <w:sz w:val="16"/>
      <w:szCs w:val="16"/>
    </w:rPr>
  </w:style>
  <w:style w:type="character" w:customStyle="1" w:styleId="BodyText2Char1">
    <w:name w:val="Body Text 2 Char1"/>
    <w:basedOn w:val="DefaultParagraphFont"/>
    <w:rsid w:val="007942DA"/>
    <w:rPr>
      <w:rFonts w:ascii="Times New Roman" w:hAnsi="Times New Roman" w:cs="Times New Roman"/>
      <w:sz w:val="20"/>
    </w:rPr>
  </w:style>
  <w:style w:type="character" w:customStyle="1" w:styleId="Heading2Char1CharCharCharCharCharC">
    <w:name w:val="Heading 2 Char1 Char Char Char Char Char C"/>
    <w:rsid w:val="007942DA"/>
    <w:rPr>
      <w:rFonts w:cs="Arial"/>
      <w:b/>
      <w:bCs/>
      <w:iCs/>
      <w:sz w:val="24"/>
      <w:szCs w:val="28"/>
      <w:lang w:val="en-US" w:eastAsia="en-US" w:bidi="ar-SA"/>
    </w:rPr>
  </w:style>
  <w:style w:type="character" w:customStyle="1" w:styleId="underline1">
    <w:name w:val="underline1"/>
    <w:basedOn w:val="DefaultParagraphFont"/>
    <w:rsid w:val="007942DA"/>
    <w:rPr>
      <w:u w:val="single"/>
    </w:rPr>
  </w:style>
  <w:style w:type="character" w:customStyle="1" w:styleId="author0">
    <w:name w:val="author"/>
    <w:basedOn w:val="DefaultParagraphFont"/>
    <w:rsid w:val="007942DA"/>
    <w:rPr>
      <w:rFonts w:ascii="Times New Roman" w:hAnsi="Times New Roman"/>
      <w:b/>
      <w:sz w:val="24"/>
    </w:rPr>
  </w:style>
  <w:style w:type="character" w:customStyle="1" w:styleId="FontStyle291">
    <w:name w:val="Font Style291"/>
    <w:basedOn w:val="DefaultParagraphFont"/>
    <w:uiPriority w:val="99"/>
    <w:rsid w:val="007942D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942D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7942DA"/>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942DA"/>
    <w:rPr>
      <w:rFonts w:ascii="Calibri" w:eastAsia="Times New Roman" w:hAnsi="Calibri" w:cs="Calibri"/>
    </w:rPr>
  </w:style>
  <w:style w:type="paragraph" w:customStyle="1" w:styleId="Cards1">
    <w:name w:val="Cards1"/>
    <w:basedOn w:val="Normal"/>
    <w:link w:val="Cards1Char"/>
    <w:qFormat/>
    <w:rsid w:val="007942DA"/>
    <w:pPr>
      <w:ind w:left="288"/>
      <w:contextualSpacing/>
    </w:pPr>
    <w:rPr>
      <w:rFonts w:eastAsia="Times New Roman"/>
      <w:u w:val="single"/>
    </w:rPr>
  </w:style>
  <w:style w:type="character" w:customStyle="1" w:styleId="Cards1Char">
    <w:name w:val="Cards1 Char"/>
    <w:basedOn w:val="DefaultParagraphFont"/>
    <w:link w:val="Cards1"/>
    <w:rsid w:val="007942DA"/>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7942DA"/>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7942DA"/>
    <w:rPr>
      <w:rFonts w:ascii="Arial" w:eastAsia="Calibri" w:hAnsi="Arial" w:cs="Arial"/>
      <w:u w:val="single"/>
    </w:rPr>
  </w:style>
  <w:style w:type="character" w:customStyle="1" w:styleId="EmphasizeThis">
    <w:name w:val="EmphasizeThis"/>
    <w:rsid w:val="007942DA"/>
    <w:rPr>
      <w:rFonts w:ascii="Georgia" w:hAnsi="Georgia"/>
      <w:b/>
      <w:iCs/>
      <w:sz w:val="24"/>
      <w:u w:val="thick"/>
    </w:rPr>
  </w:style>
  <w:style w:type="paragraph" w:customStyle="1" w:styleId="Stylecard8pt">
    <w:name w:val="Style card + 8 pt"/>
    <w:basedOn w:val="Normal"/>
    <w:link w:val="Stylecard8ptChar"/>
    <w:qFormat/>
    <w:rsid w:val="007942DA"/>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7942DA"/>
    <w:rPr>
      <w:rFonts w:ascii="Calibri" w:eastAsia="Times New Roman" w:hAnsi="Calibri" w:cs="Calibri"/>
      <w:color w:val="000000"/>
      <w:szCs w:val="20"/>
      <w:u w:val="single"/>
      <w:lang w:eastAsia="ar-SA"/>
    </w:rPr>
  </w:style>
  <w:style w:type="character" w:customStyle="1" w:styleId="bhl">
    <w:name w:val="bhl"/>
    <w:basedOn w:val="DefaultParagraphFont"/>
    <w:rsid w:val="007942DA"/>
  </w:style>
  <w:style w:type="paragraph" w:customStyle="1" w:styleId="TagGA11">
    <w:name w:val="Tag GA 11"/>
    <w:basedOn w:val="TOC1"/>
    <w:uiPriority w:val="99"/>
    <w:qFormat/>
    <w:rsid w:val="007942DA"/>
    <w:pPr>
      <w:spacing w:before="0" w:after="160"/>
    </w:pPr>
    <w:rPr>
      <w:rFonts w:ascii="Georgia" w:eastAsia="Calibri" w:hAnsi="Georgia"/>
      <w:u w:val="none"/>
      <w:lang w:bidi="ar-SA"/>
    </w:rPr>
  </w:style>
  <w:style w:type="paragraph" w:styleId="TOC1">
    <w:name w:val="toc 1"/>
    <w:aliases w:val="good index,Index Basic"/>
    <w:basedOn w:val="Normal"/>
    <w:next w:val="Normal"/>
    <w:autoRedefine/>
    <w:uiPriority w:val="39"/>
    <w:qFormat/>
    <w:rsid w:val="007942DA"/>
    <w:pPr>
      <w:spacing w:before="120" w:after="120"/>
      <w:contextualSpacing/>
    </w:pPr>
    <w:rPr>
      <w:b/>
      <w:u w:val="single"/>
      <w:lang w:bidi="en-US"/>
    </w:rPr>
  </w:style>
  <w:style w:type="paragraph" w:customStyle="1" w:styleId="CiteCard">
    <w:name w:val="Cite/Card"/>
    <w:basedOn w:val="TOC2"/>
    <w:qFormat/>
    <w:rsid w:val="007942DA"/>
    <w:pPr>
      <w:tabs>
        <w:tab w:val="left" w:pos="4360"/>
      </w:tabs>
      <w:ind w:left="220"/>
    </w:pPr>
    <w:rPr>
      <w:rFonts w:ascii="Georgia" w:eastAsia="Calibri" w:hAnsi="Georgia"/>
      <w:lang w:bidi="ar-SA"/>
    </w:rPr>
  </w:style>
  <w:style w:type="paragraph" w:styleId="TOC2">
    <w:name w:val="toc 2"/>
    <w:basedOn w:val="Normal"/>
    <w:next w:val="Normal"/>
    <w:autoRedefine/>
    <w:uiPriority w:val="39"/>
    <w:qFormat/>
    <w:rsid w:val="007942DA"/>
    <w:pPr>
      <w:ind w:left="200"/>
      <w:contextualSpacing/>
    </w:pPr>
    <w:rPr>
      <w:lang w:bidi="en-US"/>
    </w:rPr>
  </w:style>
  <w:style w:type="character" w:customStyle="1" w:styleId="CardTextUnderlinedChar">
    <w:name w:val="Card Text Underlined Char"/>
    <w:basedOn w:val="DefaultParagraphFont"/>
    <w:rsid w:val="007942DA"/>
    <w:rPr>
      <w:rFonts w:ascii="Georgia" w:eastAsia="Times New Roman" w:hAnsi="Georgia" w:hint="default"/>
      <w:sz w:val="22"/>
      <w:u w:val="single"/>
      <w:lang w:eastAsia="zh-CN"/>
    </w:rPr>
  </w:style>
  <w:style w:type="character" w:customStyle="1" w:styleId="DocumentMapChar1">
    <w:name w:val="Document Map Char1"/>
    <w:basedOn w:val="DefaultParagraphFont"/>
    <w:rsid w:val="007942DA"/>
    <w:rPr>
      <w:rFonts w:ascii="Tahoma" w:hAnsi="Tahoma" w:cs="Tahoma"/>
      <w:sz w:val="16"/>
      <w:szCs w:val="16"/>
    </w:rPr>
  </w:style>
  <w:style w:type="character" w:customStyle="1" w:styleId="addmd">
    <w:name w:val="addmd"/>
    <w:basedOn w:val="DefaultParagraphFont"/>
    <w:rsid w:val="007942DA"/>
  </w:style>
  <w:style w:type="character" w:customStyle="1" w:styleId="UnderlinedTextCharChar">
    <w:name w:val="Underlined Text Char Char"/>
    <w:basedOn w:val="DefaultParagraphFont"/>
    <w:rsid w:val="007942DA"/>
    <w:rPr>
      <w:rFonts w:cs="Arial"/>
      <w:bCs/>
      <w:noProof w:val="0"/>
      <w:szCs w:val="26"/>
      <w:u w:val="single"/>
      <w:lang w:val="en-US" w:eastAsia="en-US" w:bidi="ar-SA"/>
    </w:rPr>
  </w:style>
  <w:style w:type="character" w:customStyle="1" w:styleId="StyleTimesNewRoman12ptBold">
    <w:name w:val="Style Times New Roman 12 pt Bold"/>
    <w:rsid w:val="007942DA"/>
    <w:rPr>
      <w:b/>
      <w:bCs/>
      <w:sz w:val="24"/>
    </w:rPr>
  </w:style>
  <w:style w:type="character" w:customStyle="1" w:styleId="BoldUnderlining">
    <w:name w:val="Bold Underlining"/>
    <w:rsid w:val="007942DA"/>
    <w:rPr>
      <w:u w:val="single"/>
    </w:rPr>
  </w:style>
  <w:style w:type="character" w:customStyle="1" w:styleId="Intemphasis">
    <w:name w:val="Intemphasis"/>
    <w:uiPriority w:val="1"/>
    <w:qFormat/>
    <w:rsid w:val="007942DA"/>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7942DA"/>
    <w:pPr>
      <w:ind w:left="288" w:right="288"/>
      <w:contextualSpacing/>
    </w:pPr>
    <w:rPr>
      <w:szCs w:val="16"/>
    </w:rPr>
  </w:style>
  <w:style w:type="character" w:customStyle="1" w:styleId="cardtextChar2">
    <w:name w:val="cardtext Char"/>
    <w:basedOn w:val="DefaultParagraphFont"/>
    <w:link w:val="cardtext0"/>
    <w:rsid w:val="007942DA"/>
    <w:rPr>
      <w:rFonts w:ascii="Calibri" w:hAnsi="Calibri" w:cs="Calibri"/>
      <w:szCs w:val="16"/>
    </w:rPr>
  </w:style>
  <w:style w:type="character" w:customStyle="1" w:styleId="BoldUnderlineChar1">
    <w:name w:val="BoldUnderline Char1"/>
    <w:rsid w:val="007942D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942DA"/>
    <w:pPr>
      <w:spacing w:after="200"/>
      <w:contextualSpacing/>
    </w:pPr>
    <w:rPr>
      <w:rFonts w:eastAsia="Calibri"/>
      <w:u w:val="single"/>
    </w:rPr>
  </w:style>
  <w:style w:type="character" w:customStyle="1" w:styleId="UnderlinedCardTextChar">
    <w:name w:val="Underlined Card Text Char"/>
    <w:link w:val="UnderlinedCardText"/>
    <w:rsid w:val="007942DA"/>
    <w:rPr>
      <w:rFonts w:ascii="Calibri" w:eastAsia="Calibri" w:hAnsi="Calibri" w:cs="Calibri"/>
      <w:u w:val="single"/>
    </w:rPr>
  </w:style>
  <w:style w:type="character" w:customStyle="1" w:styleId="Hyperlink6">
    <w:name w:val="Hyperlink6"/>
    <w:basedOn w:val="DefaultParagraphFont"/>
    <w:rsid w:val="007942DA"/>
    <w:rPr>
      <w:color w:val="3300CC"/>
      <w:u w:val="single"/>
    </w:rPr>
  </w:style>
  <w:style w:type="paragraph" w:customStyle="1" w:styleId="Tag12">
    <w:name w:val="Tag12"/>
    <w:basedOn w:val="Normal"/>
    <w:uiPriority w:val="99"/>
    <w:qFormat/>
    <w:rsid w:val="007942DA"/>
    <w:pPr>
      <w:contextualSpacing/>
    </w:pPr>
    <w:rPr>
      <w:rFonts w:eastAsia="Cambria"/>
      <w:b/>
    </w:rPr>
  </w:style>
  <w:style w:type="paragraph" w:customStyle="1" w:styleId="Shrink8">
    <w:name w:val="Shrink8"/>
    <w:basedOn w:val="Normal"/>
    <w:uiPriority w:val="99"/>
    <w:qFormat/>
    <w:rsid w:val="007942DA"/>
    <w:pPr>
      <w:contextualSpacing/>
    </w:pPr>
    <w:rPr>
      <w:rFonts w:eastAsia="Cambria"/>
    </w:rPr>
  </w:style>
  <w:style w:type="character" w:customStyle="1" w:styleId="highlight2">
    <w:name w:val="highlight2"/>
    <w:rsid w:val="007942DA"/>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7942DA"/>
    <w:pPr>
      <w:ind w:left="288"/>
      <w:contextualSpacing/>
    </w:pPr>
    <w:rPr>
      <w:rFonts w:eastAsia="Times New Roman"/>
      <w:u w:val="single"/>
    </w:rPr>
  </w:style>
  <w:style w:type="character" w:customStyle="1" w:styleId="UnderlineTextChar">
    <w:name w:val="Underline Text Char"/>
    <w:basedOn w:val="DefaultParagraphFont"/>
    <w:link w:val="UnderlineText"/>
    <w:rsid w:val="007942DA"/>
    <w:rPr>
      <w:rFonts w:ascii="Calibri" w:eastAsia="Times New Roman" w:hAnsi="Calibri" w:cs="Calibri"/>
      <w:u w:val="single"/>
    </w:rPr>
  </w:style>
  <w:style w:type="character" w:customStyle="1" w:styleId="il">
    <w:name w:val="il"/>
    <w:basedOn w:val="DefaultParagraphFont"/>
    <w:rsid w:val="007942DA"/>
  </w:style>
  <w:style w:type="character" w:customStyle="1" w:styleId="commentstext">
    <w:name w:val="comments_text"/>
    <w:uiPriority w:val="99"/>
    <w:rsid w:val="007942DA"/>
    <w:rPr>
      <w:rFonts w:cs="Times New Roman"/>
    </w:rPr>
  </w:style>
  <w:style w:type="paragraph" w:customStyle="1" w:styleId="Heading42">
    <w:name w:val="Heading 42"/>
    <w:basedOn w:val="Normal"/>
    <w:qFormat/>
    <w:rsid w:val="007942DA"/>
    <w:pPr>
      <w:contextualSpacing/>
    </w:pPr>
    <w:rPr>
      <w:rFonts w:eastAsia="Times New Roman"/>
    </w:rPr>
  </w:style>
  <w:style w:type="paragraph" w:customStyle="1" w:styleId="DebateNormal">
    <w:name w:val="DebateNormal"/>
    <w:basedOn w:val="Normal"/>
    <w:link w:val="DebateNormalChar"/>
    <w:qFormat/>
    <w:rsid w:val="007942DA"/>
    <w:pPr>
      <w:spacing w:line="276" w:lineRule="auto"/>
      <w:contextualSpacing/>
    </w:pPr>
    <w:rPr>
      <w:rFonts w:eastAsia="Calibri"/>
      <w:szCs w:val="20"/>
    </w:rPr>
  </w:style>
  <w:style w:type="character" w:customStyle="1" w:styleId="DebateNormalChar">
    <w:name w:val="DebateNormal Char"/>
    <w:basedOn w:val="DefaultParagraphFont"/>
    <w:link w:val="DebateNormal"/>
    <w:rsid w:val="007942DA"/>
    <w:rPr>
      <w:rFonts w:ascii="Calibri" w:eastAsia="Calibri" w:hAnsi="Calibri" w:cs="Calibri"/>
      <w:szCs w:val="20"/>
    </w:rPr>
  </w:style>
  <w:style w:type="paragraph" w:customStyle="1" w:styleId="NormalCite">
    <w:name w:val="NormalCite"/>
    <w:link w:val="NormalCiteChar"/>
    <w:qFormat/>
    <w:rsid w:val="007942D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942DA"/>
    <w:rPr>
      <w:rFonts w:ascii="Times New Roman" w:hAnsi="Times New Roman" w:cs="Times New Roman"/>
      <w:sz w:val="18"/>
    </w:rPr>
  </w:style>
  <w:style w:type="character" w:customStyle="1" w:styleId="articletext">
    <w:name w:val="articletext"/>
    <w:basedOn w:val="DefaultParagraphFont"/>
    <w:rsid w:val="007942DA"/>
  </w:style>
  <w:style w:type="character" w:customStyle="1" w:styleId="grey10">
    <w:name w:val="grey10"/>
    <w:basedOn w:val="DefaultParagraphFont"/>
    <w:rsid w:val="007942DA"/>
  </w:style>
  <w:style w:type="character" w:customStyle="1" w:styleId="navy13bd">
    <w:name w:val="navy13bd"/>
    <w:basedOn w:val="DefaultParagraphFont"/>
    <w:rsid w:val="007942DA"/>
  </w:style>
  <w:style w:type="character" w:customStyle="1" w:styleId="Style9ptUnderline2">
    <w:name w:val="Style 9 pt Underline2"/>
    <w:basedOn w:val="DefaultParagraphFont"/>
    <w:rsid w:val="007942DA"/>
    <w:rPr>
      <w:sz w:val="20"/>
      <w:u w:val="single"/>
    </w:rPr>
  </w:style>
  <w:style w:type="character" w:customStyle="1" w:styleId="Style9ptBoldUnderline1">
    <w:name w:val="Style 9 pt Bold Underline1"/>
    <w:basedOn w:val="DefaultParagraphFont"/>
    <w:rsid w:val="007942DA"/>
    <w:rPr>
      <w:b/>
      <w:bCs/>
      <w:sz w:val="20"/>
      <w:u w:val="single"/>
    </w:rPr>
  </w:style>
  <w:style w:type="character" w:customStyle="1" w:styleId="TagsCharChar">
    <w:name w:val="Tags Char Char"/>
    <w:basedOn w:val="DefaultParagraphFont"/>
    <w:rsid w:val="007942DA"/>
    <w:rPr>
      <w:rFonts w:eastAsia="SimSun"/>
      <w:b/>
      <w:sz w:val="24"/>
      <w:lang w:val="en-US" w:eastAsia="zh-CN" w:bidi="ar-SA"/>
    </w:rPr>
  </w:style>
  <w:style w:type="paragraph" w:customStyle="1" w:styleId="cardCharCharCharChar">
    <w:name w:val="card Char Char Char Char"/>
    <w:basedOn w:val="Normal"/>
    <w:qFormat/>
    <w:rsid w:val="007942DA"/>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7942DA"/>
    <w:pPr>
      <w:contextualSpacing/>
    </w:pPr>
    <w:rPr>
      <w:rFonts w:ascii="Times" w:eastAsia="Times New Roman" w:hAnsi="Times"/>
    </w:rPr>
  </w:style>
  <w:style w:type="paragraph" w:customStyle="1" w:styleId="CARD">
    <w:name w:val="CARD"/>
    <w:basedOn w:val="Normal"/>
    <w:link w:val="CARDChar"/>
    <w:qFormat/>
    <w:rsid w:val="007942DA"/>
    <w:pPr>
      <w:contextualSpacing/>
    </w:pPr>
    <w:rPr>
      <w:rFonts w:eastAsia="Times New Roman"/>
      <w:u w:val="single"/>
    </w:rPr>
  </w:style>
  <w:style w:type="character" w:customStyle="1" w:styleId="CARDChar">
    <w:name w:val="CARD Char"/>
    <w:basedOn w:val="DefaultParagraphFont"/>
    <w:link w:val="CARD"/>
    <w:rsid w:val="007942DA"/>
    <w:rPr>
      <w:rFonts w:ascii="Calibri" w:eastAsia="Times New Roman" w:hAnsi="Calibri" w:cs="Calibri"/>
      <w:u w:val="single"/>
    </w:rPr>
  </w:style>
  <w:style w:type="paragraph" w:customStyle="1" w:styleId="Normal2">
    <w:name w:val="Normal2"/>
    <w:basedOn w:val="Normal"/>
    <w:uiPriority w:val="99"/>
    <w:qFormat/>
    <w:rsid w:val="007942DA"/>
    <w:pPr>
      <w:contextualSpacing/>
    </w:pPr>
    <w:rPr>
      <w:rFonts w:eastAsia="Times New Roman"/>
    </w:rPr>
  </w:style>
  <w:style w:type="character" w:customStyle="1" w:styleId="Style11ptThickunderline">
    <w:name w:val="Style 11 pt Thick underline"/>
    <w:rsid w:val="007942DA"/>
    <w:rPr>
      <w:rFonts w:ascii="Times New Roman" w:hAnsi="Times New Roman"/>
      <w:sz w:val="20"/>
      <w:u w:val="single"/>
    </w:rPr>
  </w:style>
  <w:style w:type="character" w:customStyle="1" w:styleId="Style11ptBoldThickunderline">
    <w:name w:val="Style 11 pt Bold Thick underline"/>
    <w:rsid w:val="007942DA"/>
    <w:rPr>
      <w:rFonts w:ascii="Times New Roman" w:hAnsi="Times New Roman"/>
      <w:b/>
      <w:bCs/>
      <w:sz w:val="20"/>
      <w:u w:val="single"/>
    </w:rPr>
  </w:style>
  <w:style w:type="character" w:customStyle="1" w:styleId="CharChar5">
    <w:name w:val="Char Char5"/>
    <w:rsid w:val="007942D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942DA"/>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7942DA"/>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942DA"/>
    <w:rPr>
      <w:u w:val="single"/>
    </w:rPr>
  </w:style>
  <w:style w:type="character" w:customStyle="1" w:styleId="StyleUnderlineBoldIndent11ptChar">
    <w:name w:val="Style Underline + Bold Indent + 11 pt Char"/>
    <w:link w:val="StyleUnderlineBoldIndent11pt"/>
    <w:rsid w:val="007942DA"/>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942DA"/>
    <w:rPr>
      <w:b/>
      <w:bCs/>
      <w:u w:val="single"/>
    </w:rPr>
  </w:style>
  <w:style w:type="character" w:customStyle="1" w:styleId="StyleUnderlineBoldIndent11ptBoldChar">
    <w:name w:val="Style Underline + Bold Indent + 11 pt Bold Char"/>
    <w:link w:val="StyleUnderlineBoldIndent11ptBold"/>
    <w:rsid w:val="007942DA"/>
    <w:rPr>
      <w:rFonts w:ascii="Calibri" w:eastAsia="Times New Roman" w:hAnsi="Calibri" w:cs="Calibri"/>
      <w:b/>
      <w:bCs/>
      <w:szCs w:val="20"/>
      <w:u w:val="single"/>
    </w:rPr>
  </w:style>
  <w:style w:type="paragraph" w:customStyle="1" w:styleId="Normal20pt">
    <w:name w:val="Normal  + 20 pt"/>
    <w:basedOn w:val="Normal"/>
    <w:uiPriority w:val="6"/>
    <w:qFormat/>
    <w:rsid w:val="007942DA"/>
    <w:pPr>
      <w:contextualSpacing/>
    </w:pPr>
    <w:rPr>
      <w:bCs/>
      <w:u w:val="single"/>
    </w:rPr>
  </w:style>
  <w:style w:type="character" w:customStyle="1" w:styleId="StyleStyle4CharTimesNewRoman11pt">
    <w:name w:val="Style Style4 Char + Times New Roman 11 pt"/>
    <w:basedOn w:val="DefaultParagraphFont"/>
    <w:rsid w:val="007942DA"/>
    <w:rPr>
      <w:rFonts w:ascii="Times New Roman" w:hAnsi="Times New Roman"/>
      <w:sz w:val="20"/>
      <w:szCs w:val="24"/>
      <w:u w:val="single"/>
      <w:lang w:val="en-US" w:eastAsia="en-US" w:bidi="ar-SA"/>
    </w:rPr>
  </w:style>
  <w:style w:type="paragraph" w:customStyle="1" w:styleId="author-name">
    <w:name w:val="author-name"/>
    <w:basedOn w:val="Normal"/>
    <w:qFormat/>
    <w:rsid w:val="007942DA"/>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7942DA"/>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7942DA"/>
    <w:rPr>
      <w:rFonts w:ascii="Consolas" w:hAnsi="Consolas" w:cs="Consolas"/>
      <w:sz w:val="20"/>
      <w:szCs w:val="20"/>
    </w:rPr>
  </w:style>
  <w:style w:type="character" w:customStyle="1" w:styleId="StyleStyle4CharTimesNewRoman11ptBold">
    <w:name w:val="Style Style4 Char + Times New Roman 11 pt Bold"/>
    <w:basedOn w:val="DefaultParagraphFont"/>
    <w:rsid w:val="007942D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942DA"/>
    <w:rPr>
      <w:rFonts w:ascii="Times New Roman" w:hAnsi="Times New Roman"/>
      <w:i/>
      <w:iCs/>
      <w:sz w:val="20"/>
      <w:szCs w:val="24"/>
      <w:u w:val="single"/>
      <w:lang w:val="en-US" w:eastAsia="en-US" w:bidi="ar-SA"/>
    </w:rPr>
  </w:style>
  <w:style w:type="character" w:customStyle="1" w:styleId="headline">
    <w:name w:val="headline"/>
    <w:basedOn w:val="DefaultParagraphFont"/>
    <w:rsid w:val="007942DA"/>
  </w:style>
  <w:style w:type="character" w:customStyle="1" w:styleId="CharChar4">
    <w:name w:val="Char Char4"/>
    <w:basedOn w:val="DefaultParagraphFont"/>
    <w:rsid w:val="007942DA"/>
    <w:rPr>
      <w:rFonts w:cs="Arial"/>
      <w:b/>
      <w:bCs/>
      <w:iCs/>
      <w:szCs w:val="28"/>
      <w:lang w:val="en-US" w:eastAsia="en-US" w:bidi="ar-SA"/>
    </w:rPr>
  </w:style>
  <w:style w:type="character" w:customStyle="1" w:styleId="yshortcuts">
    <w:name w:val="yshortcuts"/>
    <w:basedOn w:val="DefaultParagraphFont"/>
    <w:rsid w:val="007942DA"/>
  </w:style>
  <w:style w:type="character" w:customStyle="1" w:styleId="senselabelstart">
    <w:name w:val="sense_label start"/>
    <w:basedOn w:val="DefaultParagraphFont"/>
    <w:rsid w:val="007942DA"/>
  </w:style>
  <w:style w:type="character" w:customStyle="1" w:styleId="sensecontent">
    <w:name w:val="sense_content"/>
    <w:basedOn w:val="DefaultParagraphFont"/>
    <w:rsid w:val="007942DA"/>
  </w:style>
  <w:style w:type="character" w:customStyle="1" w:styleId="vi">
    <w:name w:val="vi"/>
    <w:basedOn w:val="DefaultParagraphFont"/>
    <w:rsid w:val="007942DA"/>
  </w:style>
  <w:style w:type="character" w:customStyle="1" w:styleId="italic">
    <w:name w:val="italic"/>
    <w:basedOn w:val="DefaultParagraphFont"/>
    <w:rsid w:val="007942DA"/>
  </w:style>
  <w:style w:type="paragraph" w:customStyle="1" w:styleId="Microtext">
    <w:name w:val="Microtext"/>
    <w:basedOn w:val="Normal"/>
    <w:next w:val="Normal"/>
    <w:link w:val="MicrotextChar"/>
    <w:qFormat/>
    <w:rsid w:val="007942DA"/>
    <w:pPr>
      <w:contextualSpacing/>
    </w:pPr>
    <w:rPr>
      <w:rFonts w:ascii="Cambria" w:eastAsia="Cambria" w:hAnsi="Cambria" w:cs="Times New Roman"/>
      <w:sz w:val="12"/>
    </w:rPr>
  </w:style>
  <w:style w:type="character" w:customStyle="1" w:styleId="MicrotextChar">
    <w:name w:val="Microtext Char"/>
    <w:basedOn w:val="DefaultParagraphFont"/>
    <w:link w:val="Microtext"/>
    <w:rsid w:val="007942DA"/>
    <w:rPr>
      <w:rFonts w:ascii="Cambria" w:eastAsia="Cambria" w:hAnsi="Cambria" w:cs="Times New Roman"/>
      <w:sz w:val="12"/>
    </w:rPr>
  </w:style>
  <w:style w:type="paragraph" w:customStyle="1" w:styleId="Style6">
    <w:name w:val="Style6"/>
    <w:basedOn w:val="Normal"/>
    <w:link w:val="Style6Char"/>
    <w:autoRedefine/>
    <w:qFormat/>
    <w:rsid w:val="007942DA"/>
    <w:pPr>
      <w:contextualSpacing/>
    </w:pPr>
    <w:rPr>
      <w:b/>
    </w:rPr>
  </w:style>
  <w:style w:type="character" w:customStyle="1" w:styleId="Style6Char">
    <w:name w:val="Style6 Char"/>
    <w:basedOn w:val="DefaultParagraphFont"/>
    <w:link w:val="Style6"/>
    <w:rsid w:val="007942DA"/>
    <w:rPr>
      <w:rFonts w:ascii="Calibri" w:hAnsi="Calibri" w:cs="Calibri"/>
      <w:b/>
    </w:rPr>
  </w:style>
  <w:style w:type="paragraph" w:customStyle="1" w:styleId="Style11">
    <w:name w:val="Style11"/>
    <w:basedOn w:val="Normal"/>
    <w:link w:val="Style11Char"/>
    <w:qFormat/>
    <w:rsid w:val="007942DA"/>
    <w:pPr>
      <w:contextualSpacing/>
    </w:pPr>
    <w:rPr>
      <w:rFonts w:eastAsia="Times New Roman"/>
      <w:b/>
      <w:szCs w:val="20"/>
      <w:u w:val="thick"/>
    </w:rPr>
  </w:style>
  <w:style w:type="character" w:customStyle="1" w:styleId="Style11Char">
    <w:name w:val="Style11 Char"/>
    <w:basedOn w:val="DefaultParagraphFont"/>
    <w:link w:val="Style11"/>
    <w:rsid w:val="007942DA"/>
    <w:rPr>
      <w:rFonts w:ascii="Calibri" w:eastAsia="Times New Roman" w:hAnsi="Calibri" w:cs="Calibri"/>
      <w:b/>
      <w:szCs w:val="20"/>
      <w:u w:val="thick"/>
    </w:rPr>
  </w:style>
  <w:style w:type="paragraph" w:customStyle="1" w:styleId="Style12">
    <w:name w:val="Style12"/>
    <w:basedOn w:val="Normal"/>
    <w:link w:val="Style12Char"/>
    <w:qFormat/>
    <w:rsid w:val="007942DA"/>
    <w:pPr>
      <w:contextualSpacing/>
    </w:pPr>
    <w:rPr>
      <w:rFonts w:eastAsia="Times New Roman"/>
      <w:b/>
      <w:u w:val="thick"/>
    </w:rPr>
  </w:style>
  <w:style w:type="character" w:customStyle="1" w:styleId="Style12Char">
    <w:name w:val="Style12 Char"/>
    <w:basedOn w:val="DefaultParagraphFont"/>
    <w:link w:val="Style12"/>
    <w:rsid w:val="007942DA"/>
    <w:rPr>
      <w:rFonts w:ascii="Calibri" w:eastAsia="Times New Roman" w:hAnsi="Calibri" w:cs="Calibri"/>
      <w:b/>
      <w:u w:val="thick"/>
    </w:rPr>
  </w:style>
  <w:style w:type="character" w:customStyle="1" w:styleId="caps-label">
    <w:name w:val="caps-label"/>
    <w:basedOn w:val="DefaultParagraphFont"/>
    <w:rsid w:val="007942DA"/>
  </w:style>
  <w:style w:type="character" w:customStyle="1" w:styleId="wikiexternallink">
    <w:name w:val="wikiexternallink"/>
    <w:basedOn w:val="DefaultParagraphFont"/>
    <w:rsid w:val="007942DA"/>
  </w:style>
  <w:style w:type="character" w:customStyle="1" w:styleId="wikigeneratedlinkcontent">
    <w:name w:val="wikigeneratedlinkcontent"/>
    <w:basedOn w:val="DefaultParagraphFont"/>
    <w:rsid w:val="007942DA"/>
  </w:style>
  <w:style w:type="paragraph" w:customStyle="1" w:styleId="Shrink0">
    <w:name w:val="Shrink"/>
    <w:link w:val="ShrinkChar"/>
    <w:qFormat/>
    <w:rsid w:val="007942DA"/>
    <w:pPr>
      <w:spacing w:after="0" w:line="240" w:lineRule="auto"/>
      <w:ind w:left="288" w:right="288"/>
    </w:pPr>
    <w:rPr>
      <w:rFonts w:ascii="Garamond" w:eastAsia="Times New Roman" w:hAnsi="Garamond"/>
      <w:sz w:val="12"/>
    </w:rPr>
  </w:style>
  <w:style w:type="character" w:customStyle="1" w:styleId="ShrinkChar">
    <w:name w:val="Shrink Char"/>
    <w:link w:val="Shrink0"/>
    <w:locked/>
    <w:rsid w:val="007942DA"/>
    <w:rPr>
      <w:rFonts w:ascii="Garamond" w:eastAsia="Times New Roman" w:hAnsi="Garamond"/>
      <w:sz w:val="12"/>
    </w:rPr>
  </w:style>
  <w:style w:type="character" w:customStyle="1" w:styleId="aqj">
    <w:name w:val="aqj"/>
    <w:basedOn w:val="DefaultParagraphFont"/>
    <w:rsid w:val="007942DA"/>
  </w:style>
  <w:style w:type="character" w:customStyle="1" w:styleId="StyleStyleBoldUnderlineIntenseEmphasisUnderlineapple-style-s">
    <w:name w:val="Style Style Bold UnderlineIntense EmphasisUnderlineapple-style-s..."/>
    <w:basedOn w:val="DefaultParagraphFont"/>
    <w:rsid w:val="007942DA"/>
    <w:rPr>
      <w:b w:val="0"/>
      <w:bCs w:val="0"/>
      <w:sz w:val="22"/>
      <w:u w:val="single"/>
      <w:bdr w:val="none" w:sz="0" w:space="0" w:color="auto"/>
    </w:rPr>
  </w:style>
  <w:style w:type="paragraph" w:customStyle="1" w:styleId="blocktitle0">
    <w:name w:val="block title"/>
    <w:basedOn w:val="Normal"/>
    <w:link w:val="blocktitleChar0"/>
    <w:autoRedefine/>
    <w:qFormat/>
    <w:rsid w:val="007942DA"/>
    <w:pPr>
      <w:spacing w:after="240"/>
      <w:contextualSpacing/>
      <w:jc w:val="center"/>
      <w:outlineLvl w:val="0"/>
    </w:pPr>
    <w:rPr>
      <w:rFonts w:eastAsia="Calibri"/>
      <w:b/>
      <w:caps/>
      <w:sz w:val="28"/>
      <w:szCs w:val="28"/>
      <w:lang w:val="es-ES"/>
    </w:rPr>
  </w:style>
  <w:style w:type="character" w:customStyle="1" w:styleId="blocktitleChar0">
    <w:name w:val="block title Char"/>
    <w:aliases w:val="HEADER Char,Block Titles Char,cites Char1,Brief - Heading 1 Char1,Block Header Char,HatText Char1,Pocket Cha"/>
    <w:link w:val="blocktitle0"/>
    <w:qFormat/>
    <w:locked/>
    <w:rsid w:val="007942DA"/>
    <w:rPr>
      <w:rFonts w:ascii="Calibri" w:eastAsia="Calibri" w:hAnsi="Calibri" w:cs="Calibri"/>
      <w:b/>
      <w:caps/>
      <w:sz w:val="28"/>
      <w:szCs w:val="28"/>
      <w:lang w:val="es-ES"/>
    </w:rPr>
  </w:style>
  <w:style w:type="character" w:customStyle="1" w:styleId="Boxed">
    <w:name w:val="Boxed"/>
    <w:qFormat/>
    <w:rsid w:val="007942DA"/>
    <w:rPr>
      <w:rFonts w:ascii="Times New Roman" w:hAnsi="Times New Roman"/>
      <w:sz w:val="20"/>
      <w:bdr w:val="single" w:sz="6" w:space="0" w:color="auto"/>
    </w:rPr>
  </w:style>
  <w:style w:type="character" w:customStyle="1" w:styleId="UnderlineCard">
    <w:name w:val="Underline Card"/>
    <w:uiPriority w:val="6"/>
    <w:qFormat/>
    <w:rsid w:val="007942DA"/>
    <w:rPr>
      <w:rFonts w:ascii="Arial" w:hAnsi="Arial"/>
      <w:b w:val="0"/>
      <w:bCs/>
      <w:sz w:val="20"/>
      <w:u w:val="single"/>
    </w:rPr>
  </w:style>
  <w:style w:type="character" w:customStyle="1" w:styleId="story-author">
    <w:name w:val="story-author"/>
    <w:basedOn w:val="DefaultParagraphFont"/>
    <w:rsid w:val="007942DA"/>
  </w:style>
  <w:style w:type="paragraph" w:customStyle="1" w:styleId="type">
    <w:name w:val="type"/>
    <w:basedOn w:val="Normal"/>
    <w:qFormat/>
    <w:rsid w:val="007942DA"/>
    <w:pPr>
      <w:spacing w:before="100" w:beforeAutospacing="1" w:after="100" w:afterAutospacing="1"/>
      <w:contextualSpacing/>
    </w:pPr>
    <w:rPr>
      <w:rFonts w:eastAsia="Times New Roman"/>
    </w:rPr>
  </w:style>
  <w:style w:type="character" w:customStyle="1" w:styleId="institution">
    <w:name w:val="institution"/>
    <w:basedOn w:val="DefaultParagraphFont"/>
    <w:rsid w:val="007942DA"/>
  </w:style>
  <w:style w:type="character" w:customStyle="1" w:styleId="abodyblack3">
    <w:name w:val="abodyblack3"/>
    <w:basedOn w:val="DefaultParagraphFont"/>
    <w:rsid w:val="007942DA"/>
  </w:style>
  <w:style w:type="paragraph" w:customStyle="1" w:styleId="UnderlineChar2CharChar">
    <w:name w:val="Underline Char2 Char Char"/>
    <w:basedOn w:val="Normal"/>
    <w:link w:val="UnderlineChar2CharCharChar"/>
    <w:qFormat/>
    <w:rsid w:val="007942DA"/>
    <w:pPr>
      <w:contextualSpacing/>
    </w:pPr>
    <w:rPr>
      <w:rFonts w:eastAsia="MS Mincho"/>
      <w:szCs w:val="20"/>
      <w:u w:val="single"/>
    </w:rPr>
  </w:style>
  <w:style w:type="character" w:customStyle="1" w:styleId="UnderlineChar2CharCharChar">
    <w:name w:val="Underline Char2 Char Char Char"/>
    <w:link w:val="UnderlineChar2CharChar"/>
    <w:rsid w:val="007942DA"/>
    <w:rPr>
      <w:rFonts w:ascii="Calibri" w:eastAsia="MS Mincho" w:hAnsi="Calibri" w:cs="Calibri"/>
      <w:szCs w:val="20"/>
      <w:u w:val="single"/>
    </w:rPr>
  </w:style>
  <w:style w:type="character" w:customStyle="1" w:styleId="FontStyle177">
    <w:name w:val="Font Style177"/>
    <w:basedOn w:val="DefaultParagraphFont"/>
    <w:uiPriority w:val="99"/>
    <w:rsid w:val="007942DA"/>
    <w:rPr>
      <w:rFonts w:ascii="Times New Roman" w:hAnsi="Times New Roman" w:cs="Times New Roman"/>
      <w:sz w:val="20"/>
      <w:szCs w:val="20"/>
    </w:rPr>
  </w:style>
  <w:style w:type="character" w:customStyle="1" w:styleId="FontStyle173">
    <w:name w:val="Font Style173"/>
    <w:basedOn w:val="DefaultParagraphFont"/>
    <w:uiPriority w:val="99"/>
    <w:rsid w:val="007942DA"/>
    <w:rPr>
      <w:rFonts w:ascii="Times New Roman" w:hAnsi="Times New Roman" w:cs="Times New Roman"/>
      <w:sz w:val="14"/>
      <w:szCs w:val="14"/>
    </w:rPr>
  </w:style>
  <w:style w:type="character" w:customStyle="1" w:styleId="FontStyle151">
    <w:name w:val="Font Style151"/>
    <w:basedOn w:val="DefaultParagraphFont"/>
    <w:uiPriority w:val="99"/>
    <w:rsid w:val="007942DA"/>
    <w:rPr>
      <w:rFonts w:ascii="Arial Narrow" w:hAnsi="Arial Narrow" w:cs="Arial Narrow"/>
      <w:b/>
      <w:bCs/>
      <w:sz w:val="12"/>
      <w:szCs w:val="12"/>
    </w:rPr>
  </w:style>
  <w:style w:type="character" w:customStyle="1" w:styleId="FontStyle156">
    <w:name w:val="Font Style156"/>
    <w:basedOn w:val="DefaultParagraphFont"/>
    <w:uiPriority w:val="99"/>
    <w:rsid w:val="007942DA"/>
    <w:rPr>
      <w:rFonts w:ascii="Arial Narrow" w:hAnsi="Arial Narrow" w:cs="Arial Narrow"/>
      <w:sz w:val="8"/>
      <w:szCs w:val="8"/>
    </w:rPr>
  </w:style>
  <w:style w:type="character" w:customStyle="1" w:styleId="FontStyle160">
    <w:name w:val="Font Style160"/>
    <w:basedOn w:val="DefaultParagraphFont"/>
    <w:uiPriority w:val="99"/>
    <w:rsid w:val="007942DA"/>
    <w:rPr>
      <w:rFonts w:ascii="Times New Roman" w:hAnsi="Times New Roman" w:cs="Times New Roman"/>
      <w:b/>
      <w:bCs/>
      <w:sz w:val="20"/>
      <w:szCs w:val="20"/>
    </w:rPr>
  </w:style>
  <w:style w:type="character" w:customStyle="1" w:styleId="FontStyle178">
    <w:name w:val="Font Style178"/>
    <w:basedOn w:val="DefaultParagraphFont"/>
    <w:uiPriority w:val="99"/>
    <w:rsid w:val="007942DA"/>
    <w:rPr>
      <w:rFonts w:ascii="Times New Roman" w:hAnsi="Times New Roman" w:cs="Times New Roman"/>
      <w:sz w:val="18"/>
      <w:szCs w:val="18"/>
    </w:rPr>
  </w:style>
  <w:style w:type="paragraph" w:customStyle="1" w:styleId="Style14">
    <w:name w:val="Style14"/>
    <w:basedOn w:val="Normal"/>
    <w:uiPriority w:val="99"/>
    <w:qFormat/>
    <w:rsid w:val="007942DA"/>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7942DA"/>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7942DA"/>
    <w:rPr>
      <w:rFonts w:ascii="Times New Roman" w:hAnsi="Times New Roman" w:cs="Times New Roman"/>
      <w:sz w:val="12"/>
      <w:szCs w:val="12"/>
    </w:rPr>
  </w:style>
  <w:style w:type="paragraph" w:customStyle="1" w:styleId="Style9">
    <w:name w:val="Style9"/>
    <w:basedOn w:val="Normal"/>
    <w:uiPriority w:val="99"/>
    <w:qFormat/>
    <w:rsid w:val="007942DA"/>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7942DA"/>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7942DA"/>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7942DA"/>
    <w:rPr>
      <w:rFonts w:ascii="Times New Roman" w:hAnsi="Times New Roman" w:cs="Times New Roman"/>
      <w:sz w:val="16"/>
      <w:szCs w:val="16"/>
    </w:rPr>
  </w:style>
  <w:style w:type="character" w:customStyle="1" w:styleId="f">
    <w:name w:val="f"/>
    <w:basedOn w:val="DefaultParagraphFont"/>
    <w:rsid w:val="007942D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7942DA"/>
    <w:rPr>
      <w:b/>
      <w:sz w:val="24"/>
    </w:rPr>
  </w:style>
  <w:style w:type="paragraph" w:customStyle="1" w:styleId="CardsFont6ptChar">
    <w:name w:val="Cards + Font: 6 pt Char"/>
    <w:basedOn w:val="Normal"/>
    <w:link w:val="CardsFont6ptCharChar"/>
    <w:qFormat/>
    <w:rsid w:val="007942DA"/>
    <w:pPr>
      <w:autoSpaceDE w:val="0"/>
      <w:autoSpaceDN w:val="0"/>
      <w:adjustRightInd w:val="0"/>
      <w:ind w:right="432"/>
      <w:contextualSpacing/>
      <w:jc w:val="both"/>
    </w:pPr>
    <w:rPr>
      <w:rFonts w:eastAsia="Times New Roman"/>
      <w:sz w:val="12"/>
    </w:rPr>
  </w:style>
  <w:style w:type="character" w:customStyle="1" w:styleId="CardsFont6ptCharChar">
    <w:name w:val="Cards + Font: 6 pt Char Char"/>
    <w:link w:val="CardsFont6ptChar"/>
    <w:rsid w:val="007942DA"/>
    <w:rPr>
      <w:rFonts w:ascii="Calibri" w:eastAsia="Times New Roman" w:hAnsi="Calibri" w:cs="Calibri"/>
      <w:sz w:val="12"/>
    </w:rPr>
  </w:style>
  <w:style w:type="character" w:customStyle="1" w:styleId="FontStyle172">
    <w:name w:val="Font Style172"/>
    <w:basedOn w:val="DefaultParagraphFont"/>
    <w:uiPriority w:val="99"/>
    <w:rsid w:val="007942DA"/>
    <w:rPr>
      <w:rFonts w:ascii="Times New Roman" w:hAnsi="Times New Roman" w:cs="Times New Roman"/>
      <w:b/>
      <w:bCs/>
      <w:sz w:val="16"/>
      <w:szCs w:val="16"/>
    </w:rPr>
  </w:style>
  <w:style w:type="paragraph" w:customStyle="1" w:styleId="Style18">
    <w:name w:val="Style18"/>
    <w:basedOn w:val="Normal"/>
    <w:uiPriority w:val="99"/>
    <w:qFormat/>
    <w:rsid w:val="007942DA"/>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7942DA"/>
    <w:rPr>
      <w:rFonts w:ascii="Times New Roman" w:hAnsi="Times New Roman" w:cs="Times New Roman"/>
      <w:i/>
      <w:iCs/>
      <w:sz w:val="16"/>
      <w:szCs w:val="16"/>
    </w:rPr>
  </w:style>
  <w:style w:type="character" w:customStyle="1" w:styleId="FontStyle162">
    <w:name w:val="Font Style162"/>
    <w:basedOn w:val="DefaultParagraphFont"/>
    <w:uiPriority w:val="99"/>
    <w:rsid w:val="007942DA"/>
    <w:rPr>
      <w:rFonts w:ascii="Times New Roman" w:hAnsi="Times New Roman" w:cs="Times New Roman"/>
      <w:b/>
      <w:bCs/>
      <w:sz w:val="18"/>
      <w:szCs w:val="18"/>
    </w:rPr>
  </w:style>
  <w:style w:type="character" w:customStyle="1" w:styleId="FontStyle167">
    <w:name w:val="Font Style167"/>
    <w:basedOn w:val="DefaultParagraphFont"/>
    <w:uiPriority w:val="99"/>
    <w:rsid w:val="007942DA"/>
    <w:rPr>
      <w:rFonts w:ascii="Times New Roman" w:hAnsi="Times New Roman" w:cs="Times New Roman"/>
      <w:sz w:val="10"/>
      <w:szCs w:val="10"/>
    </w:rPr>
  </w:style>
  <w:style w:type="character" w:customStyle="1" w:styleId="FontStyle174">
    <w:name w:val="Font Style174"/>
    <w:basedOn w:val="DefaultParagraphFont"/>
    <w:uiPriority w:val="99"/>
    <w:rsid w:val="007942DA"/>
    <w:rPr>
      <w:rFonts w:ascii="Arial Narrow" w:hAnsi="Arial Narrow" w:cs="Arial Narrow"/>
      <w:b/>
      <w:bCs/>
      <w:sz w:val="18"/>
      <w:szCs w:val="18"/>
    </w:rPr>
  </w:style>
  <w:style w:type="paragraph" w:customStyle="1" w:styleId="Style47">
    <w:name w:val="Style47"/>
    <w:basedOn w:val="Normal"/>
    <w:uiPriority w:val="99"/>
    <w:qFormat/>
    <w:rsid w:val="007942DA"/>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7942DA"/>
    <w:rPr>
      <w:rFonts w:ascii="Times New Roman" w:hAnsi="Times New Roman" w:cs="Times New Roman"/>
      <w:sz w:val="12"/>
      <w:szCs w:val="12"/>
    </w:rPr>
  </w:style>
  <w:style w:type="paragraph" w:customStyle="1" w:styleId="Style24">
    <w:name w:val="Style24"/>
    <w:basedOn w:val="Normal"/>
    <w:uiPriority w:val="99"/>
    <w:qFormat/>
    <w:rsid w:val="007942DA"/>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7942DA"/>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7942DA"/>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7942DA"/>
    <w:rPr>
      <w:rFonts w:ascii="Times New Roman" w:hAnsi="Times New Roman" w:cs="Times New Roman"/>
      <w:b/>
      <w:bCs/>
      <w:sz w:val="18"/>
      <w:szCs w:val="18"/>
    </w:rPr>
  </w:style>
  <w:style w:type="paragraph" w:customStyle="1" w:styleId="Style21">
    <w:name w:val="Style21"/>
    <w:basedOn w:val="Normal"/>
    <w:uiPriority w:val="99"/>
    <w:qFormat/>
    <w:rsid w:val="007942DA"/>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7942DA"/>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7942DA"/>
    <w:rPr>
      <w:rFonts w:ascii="Calibri" w:hAnsi="Calibri"/>
      <w:sz w:val="20"/>
      <w:szCs w:val="20"/>
    </w:rPr>
  </w:style>
  <w:style w:type="paragraph" w:customStyle="1" w:styleId="Standard">
    <w:name w:val="Standard"/>
    <w:qFormat/>
    <w:rsid w:val="007942D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7942DA"/>
    <w:rPr>
      <w:color w:val="000000"/>
      <w:sz w:val="32"/>
      <w:szCs w:val="32"/>
    </w:rPr>
  </w:style>
  <w:style w:type="numbering" w:customStyle="1" w:styleId="NoList113">
    <w:name w:val="No List113"/>
    <w:next w:val="NoList"/>
    <w:uiPriority w:val="99"/>
    <w:semiHidden/>
    <w:unhideWhenUsed/>
    <w:rsid w:val="007942DA"/>
  </w:style>
  <w:style w:type="character" w:customStyle="1" w:styleId="TitleChar2">
    <w:name w:val="Title Char2"/>
    <w:basedOn w:val="DefaultParagraphFont"/>
    <w:uiPriority w:val="6"/>
    <w:qFormat/>
    <w:locked/>
    <w:rsid w:val="007942DA"/>
    <w:rPr>
      <w:b/>
      <w:bCs/>
      <w:u w:val="single"/>
    </w:rPr>
  </w:style>
  <w:style w:type="character" w:customStyle="1" w:styleId="allocatoragentsleft">
    <w:name w:val="al_locatoragentsleft"/>
    <w:basedOn w:val="DefaultParagraphFont"/>
    <w:rsid w:val="007942DA"/>
  </w:style>
  <w:style w:type="character" w:customStyle="1" w:styleId="caps">
    <w:name w:val="caps"/>
    <w:basedOn w:val="DefaultParagraphFont"/>
    <w:rsid w:val="007942DA"/>
  </w:style>
  <w:style w:type="character" w:customStyle="1" w:styleId="UnderlinesCharChar">
    <w:name w:val="Underlines Char Char"/>
    <w:basedOn w:val="DefaultParagraphFont"/>
    <w:rsid w:val="007942DA"/>
    <w:rPr>
      <w:rFonts w:cs="Arial"/>
      <w:b/>
      <w:bCs/>
      <w:noProof w:val="0"/>
      <w:sz w:val="22"/>
      <w:szCs w:val="26"/>
      <w:u w:val="single"/>
      <w:lang w:val="en-US" w:eastAsia="en-US" w:bidi="ar-SA"/>
    </w:rPr>
  </w:style>
  <w:style w:type="paragraph" w:customStyle="1" w:styleId="Carding">
    <w:name w:val="Carding"/>
    <w:basedOn w:val="Normal"/>
    <w:qFormat/>
    <w:rsid w:val="007942DA"/>
    <w:pPr>
      <w:contextualSpacing/>
    </w:pPr>
    <w:rPr>
      <w:rFonts w:eastAsia="Times New Roman"/>
      <w:sz w:val="18"/>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7942DA"/>
    <w:rPr>
      <w:rFonts w:ascii="Arial Narrow" w:hAnsi="Arial Narrow"/>
      <w:b/>
      <w:noProof w:val="0"/>
      <w:sz w:val="22"/>
      <w:szCs w:val="60"/>
      <w:lang w:val="en-US" w:eastAsia="en-US" w:bidi="ar-SA"/>
    </w:rPr>
  </w:style>
  <w:style w:type="character" w:customStyle="1" w:styleId="aunderline">
    <w:name w:val="aunderline"/>
    <w:basedOn w:val="DefaultParagraphFont"/>
    <w:qFormat/>
    <w:rsid w:val="007942DA"/>
    <w:rPr>
      <w:rFonts w:ascii="Times New Roman" w:hAnsi="Times New Roman"/>
      <w:sz w:val="20"/>
      <w:szCs w:val="24"/>
      <w:u w:val="thick"/>
    </w:rPr>
  </w:style>
  <w:style w:type="character" w:customStyle="1" w:styleId="Taggin-New">
    <w:name w:val="Taggin - New"/>
    <w:basedOn w:val="DefaultParagraphFont"/>
    <w:rsid w:val="007942DA"/>
    <w:rPr>
      <w:rFonts w:ascii="Arial Narrow" w:hAnsi="Arial Narrow"/>
      <w:b/>
      <w:sz w:val="22"/>
    </w:rPr>
  </w:style>
  <w:style w:type="character" w:customStyle="1" w:styleId="Boxing-New">
    <w:name w:val="Boxing - New"/>
    <w:basedOn w:val="DefaultParagraphFont"/>
    <w:rsid w:val="007942DA"/>
    <w:rPr>
      <w:rFonts w:ascii="Arial Narrow" w:hAnsi="Arial Narrow"/>
      <w:sz w:val="16"/>
      <w:u w:val="none"/>
      <w:bdr w:val="single" w:sz="4" w:space="0" w:color="auto"/>
    </w:rPr>
  </w:style>
  <w:style w:type="character" w:customStyle="1" w:styleId="ilad">
    <w:name w:val="il_ad"/>
    <w:rsid w:val="007942DA"/>
  </w:style>
  <w:style w:type="paragraph" w:customStyle="1" w:styleId="CardsHighlighted">
    <w:name w:val="Cards Highlighted"/>
    <w:next w:val="Normal"/>
    <w:link w:val="CardsHighlightedChar"/>
    <w:qFormat/>
    <w:rsid w:val="007942D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7942DA"/>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7942DA"/>
    <w:rPr>
      <w:rFonts w:ascii="Garamond" w:hAnsi="Garamond"/>
      <w:sz w:val="22"/>
      <w:szCs w:val="24"/>
      <w:u w:val="single"/>
      <w:lang w:val="en-US" w:eastAsia="en-US" w:bidi="ar-SA"/>
    </w:rPr>
  </w:style>
  <w:style w:type="paragraph" w:customStyle="1" w:styleId="Style2">
    <w:name w:val="Style2"/>
    <w:basedOn w:val="Heading4"/>
    <w:link w:val="Style2Char"/>
    <w:qFormat/>
    <w:rsid w:val="007942DA"/>
    <w:rPr>
      <w:rFonts w:eastAsia="Times New Roman" w:cs="Times New Roman"/>
      <w:bCs/>
      <w:caps/>
      <w:szCs w:val="20"/>
    </w:rPr>
  </w:style>
  <w:style w:type="character" w:customStyle="1" w:styleId="Style2Char">
    <w:name w:val="Style2 Char"/>
    <w:link w:val="Style2"/>
    <w:locked/>
    <w:rsid w:val="007942DA"/>
    <w:rPr>
      <w:rFonts w:ascii="Calibri" w:eastAsia="Times New Roman" w:hAnsi="Calibri" w:cs="Times New Roman"/>
      <w:b/>
      <w:bCs/>
      <w:iCs/>
      <w:caps/>
      <w:sz w:val="26"/>
      <w:szCs w:val="20"/>
    </w:rPr>
  </w:style>
  <w:style w:type="character" w:customStyle="1" w:styleId="pagetitle">
    <w:name w:val="pagetitle"/>
    <w:basedOn w:val="DefaultParagraphFont"/>
    <w:rsid w:val="007942DA"/>
  </w:style>
  <w:style w:type="paragraph" w:customStyle="1" w:styleId="text">
    <w:name w:val="text"/>
    <w:basedOn w:val="Normal"/>
    <w:qFormat/>
    <w:rsid w:val="007942DA"/>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7942D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942DA"/>
    <w:rPr>
      <w:rFonts w:ascii="Times New Roman" w:hAnsi="Times New Roman"/>
      <w:sz w:val="20"/>
      <w:szCs w:val="24"/>
      <w:u w:val="single"/>
      <w:lang w:val="en-US" w:eastAsia="en-US" w:bidi="ar-SA"/>
    </w:rPr>
  </w:style>
  <w:style w:type="character" w:customStyle="1" w:styleId="Style9ptBoldUnderline">
    <w:name w:val="Style 9 pt Bold Underline"/>
    <w:rsid w:val="007942DA"/>
    <w:rPr>
      <w:b/>
      <w:bCs/>
      <w:sz w:val="20"/>
      <w:u w:val="single"/>
    </w:rPr>
  </w:style>
  <w:style w:type="paragraph" w:customStyle="1" w:styleId="StyleUnderline9pt0">
    <w:name w:val="Style Underline + 9 pt"/>
    <w:link w:val="StyleUnderline9ptChar"/>
    <w:qFormat/>
    <w:rsid w:val="007942DA"/>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7942DA"/>
    <w:rPr>
      <w:rFonts w:ascii="Arial" w:eastAsia="Times New Roman" w:hAnsi="Arial" w:cs="Times New Roman"/>
      <w:szCs w:val="20"/>
      <w:u w:val="single"/>
    </w:rPr>
  </w:style>
  <w:style w:type="character" w:customStyle="1" w:styleId="StyleUnderlineChar1Bold">
    <w:name w:val="Style Underline Char1 + Bold"/>
    <w:rsid w:val="007942D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942DA"/>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7942DA"/>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7942DA"/>
    <w:rPr>
      <w:rFonts w:ascii="Times" w:eastAsia="Times" w:hAnsi="Times"/>
      <w:b/>
      <w:noProof w:val="0"/>
      <w:sz w:val="24"/>
      <w:szCs w:val="24"/>
      <w:lang w:val="en-US" w:eastAsia="en-US" w:bidi="ar-SA"/>
    </w:rPr>
  </w:style>
  <w:style w:type="paragraph" w:customStyle="1" w:styleId="NormalWeb8">
    <w:name w:val="Normal (Web)8"/>
    <w:basedOn w:val="Normal"/>
    <w:qFormat/>
    <w:rsid w:val="007942DA"/>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7942DA"/>
    <w:rPr>
      <w:color w:val="000000"/>
      <w:sz w:val="20"/>
      <w:u w:val="single"/>
    </w:rPr>
  </w:style>
  <w:style w:type="character" w:customStyle="1" w:styleId="Style11ptBlack">
    <w:name w:val="Style 11 pt Black"/>
    <w:basedOn w:val="DefaultParagraphFont"/>
    <w:rsid w:val="007942DA"/>
    <w:rPr>
      <w:color w:val="000000"/>
      <w:sz w:val="20"/>
    </w:rPr>
  </w:style>
  <w:style w:type="character" w:customStyle="1" w:styleId="blubigktbiz">
    <w:name w:val="blubigktbiz"/>
    <w:rsid w:val="007942D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942DA"/>
  </w:style>
  <w:style w:type="character" w:customStyle="1" w:styleId="StyleevidencetextBorderSinglesolidlineAuto05ptLChar">
    <w:name w:val="Style evidence text + Border: : (Single solid line Auto  0.5 pt L... Char"/>
    <w:link w:val="StyleevidencetextBorderSinglesolidlineAuto05ptL"/>
    <w:rsid w:val="007942DA"/>
    <w:rPr>
      <w:rFonts w:ascii="Calibri" w:hAnsi="Calibri" w:cs="Calibri"/>
      <w:color w:val="000000"/>
      <w:lang w:val="x-none" w:eastAsia="x-none"/>
    </w:rPr>
  </w:style>
  <w:style w:type="character" w:customStyle="1" w:styleId="Style4CharChar">
    <w:name w:val="Style4 Char Char"/>
    <w:basedOn w:val="DefaultParagraphFont"/>
    <w:rsid w:val="007942DA"/>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7942DA"/>
    <w:rPr>
      <w:rFonts w:ascii="Times New Roman" w:hAnsi="Times New Roman" w:cs="Times New Roman"/>
      <w:sz w:val="16"/>
      <w:szCs w:val="16"/>
    </w:rPr>
  </w:style>
  <w:style w:type="character" w:customStyle="1" w:styleId="StyleEmphasisArial12ptBold">
    <w:name w:val="Style Emphasis + Arial 12 pt Bold"/>
    <w:rsid w:val="007942DA"/>
    <w:rPr>
      <w:rFonts w:ascii="Arial" w:hAnsi="Arial"/>
      <w:b/>
      <w:bCs/>
      <w:i/>
      <w:iCs/>
      <w:sz w:val="24"/>
    </w:rPr>
  </w:style>
  <w:style w:type="character" w:customStyle="1" w:styleId="super">
    <w:name w:val="super"/>
    <w:rsid w:val="007942DA"/>
  </w:style>
  <w:style w:type="character" w:customStyle="1" w:styleId="text30">
    <w:name w:val="text30"/>
    <w:rsid w:val="007942DA"/>
  </w:style>
  <w:style w:type="character" w:customStyle="1" w:styleId="uppercase">
    <w:name w:val="uppercase"/>
    <w:rsid w:val="007942DA"/>
  </w:style>
  <w:style w:type="character" w:customStyle="1" w:styleId="bodytext0">
    <w:name w:val="bodytext"/>
    <w:rsid w:val="007942DA"/>
  </w:style>
  <w:style w:type="character" w:customStyle="1" w:styleId="entry-title">
    <w:name w:val="entry-title"/>
    <w:rsid w:val="007942DA"/>
  </w:style>
  <w:style w:type="character" w:customStyle="1" w:styleId="BodyTextIndentChar1">
    <w:name w:val="Body Text Indent Char1"/>
    <w:basedOn w:val="DefaultParagraphFont"/>
    <w:uiPriority w:val="99"/>
    <w:rsid w:val="007942DA"/>
    <w:rPr>
      <w:rFonts w:ascii="Times New Roman" w:hAnsi="Times New Roman" w:cs="Times New Roman"/>
      <w:sz w:val="20"/>
    </w:rPr>
  </w:style>
  <w:style w:type="character" w:customStyle="1" w:styleId="Style6pt">
    <w:name w:val="Style 6 pt"/>
    <w:basedOn w:val="DefaultParagraphFont"/>
    <w:qFormat/>
    <w:rsid w:val="007942DA"/>
    <w:rPr>
      <w:sz w:val="12"/>
    </w:rPr>
  </w:style>
  <w:style w:type="character" w:customStyle="1" w:styleId="CiteCharCharCharCharCharChar">
    <w:name w:val="Cite Char Char Char Char Char Char"/>
    <w:basedOn w:val="DefaultParagraphFont"/>
    <w:link w:val="CiteCharCharCharCharChar"/>
    <w:rsid w:val="007942DA"/>
    <w:rPr>
      <w:b/>
      <w:szCs w:val="24"/>
      <w:u w:val="single"/>
    </w:rPr>
  </w:style>
  <w:style w:type="character" w:customStyle="1" w:styleId="mainbody1">
    <w:name w:val="mainbody1"/>
    <w:basedOn w:val="DefaultParagraphFont"/>
    <w:rsid w:val="007942DA"/>
    <w:rPr>
      <w:rFonts w:ascii="Verdana" w:hAnsi="Verdana" w:hint="default"/>
      <w:color w:val="000000"/>
      <w:sz w:val="22"/>
      <w:szCs w:val="22"/>
    </w:rPr>
  </w:style>
  <w:style w:type="character" w:customStyle="1" w:styleId="ssl4">
    <w:name w:val="ss_l4"/>
    <w:basedOn w:val="DefaultParagraphFont"/>
    <w:rsid w:val="007942DA"/>
  </w:style>
  <w:style w:type="paragraph" w:customStyle="1" w:styleId="StyleNormalWeb11ptUnderline">
    <w:name w:val="Style Normal (Web) + 11 pt Underline"/>
    <w:basedOn w:val="NormalWeb"/>
    <w:link w:val="StyleNormalWeb11ptUnderlineChar"/>
    <w:qFormat/>
    <w:rsid w:val="007942DA"/>
    <w:pPr>
      <w:spacing w:before="0" w:beforeAutospacing="0" w:after="160" w:afterAutospacing="0"/>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7942DA"/>
    <w:rPr>
      <w:rFonts w:ascii="Calibri" w:eastAsia="Calibri" w:hAnsi="Calibri" w:cs="Calibri"/>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942DA"/>
    <w:pPr>
      <w:spacing w:before="100" w:beforeAutospacing="1" w:after="100" w:afterAutospacing="1"/>
    </w:pPr>
    <w:rPr>
      <w:rFonts w:eastAsiaTheme="minorEastAsia"/>
      <w:sz w:val="24"/>
      <w:szCs w:val="24"/>
    </w:rPr>
  </w:style>
  <w:style w:type="character" w:customStyle="1" w:styleId="cit-first-element">
    <w:name w:val="cit-first-element"/>
    <w:basedOn w:val="DefaultParagraphFont"/>
    <w:rsid w:val="007942DA"/>
  </w:style>
  <w:style w:type="character" w:customStyle="1" w:styleId="title1">
    <w:name w:val="title1"/>
    <w:basedOn w:val="DefaultParagraphFont"/>
    <w:rsid w:val="007942DA"/>
  </w:style>
  <w:style w:type="character" w:customStyle="1" w:styleId="StyleThickunderline1">
    <w:name w:val="Style Thick underline1"/>
    <w:basedOn w:val="DefaultParagraphFont"/>
    <w:rsid w:val="007942DA"/>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7942DA"/>
    <w:rPr>
      <w:rFonts w:ascii="Georgia" w:hAnsi="Georgia"/>
    </w:rPr>
  </w:style>
  <w:style w:type="character" w:customStyle="1" w:styleId="FooterChar1">
    <w:name w:val="Footer Char1"/>
    <w:basedOn w:val="DefaultParagraphFont"/>
    <w:uiPriority w:val="99"/>
    <w:rsid w:val="007942DA"/>
    <w:rPr>
      <w:rFonts w:ascii="Georgia" w:hAnsi="Georgia"/>
    </w:rPr>
  </w:style>
  <w:style w:type="character" w:customStyle="1" w:styleId="UnderlineBold0">
    <w:name w:val="Underline Bold"/>
    <w:qFormat/>
    <w:rsid w:val="007942DA"/>
    <w:rPr>
      <w:b/>
      <w:sz w:val="20"/>
      <w:u w:val="single"/>
    </w:rPr>
  </w:style>
  <w:style w:type="paragraph" w:customStyle="1" w:styleId="TableParagraph">
    <w:name w:val="Table Paragraph"/>
    <w:basedOn w:val="Normal"/>
    <w:uiPriority w:val="1"/>
    <w:qFormat/>
    <w:rsid w:val="007942DA"/>
    <w:pPr>
      <w:widowControl w:val="0"/>
      <w:contextualSpacing/>
    </w:pPr>
  </w:style>
  <w:style w:type="character" w:customStyle="1" w:styleId="UnderlineChar0">
    <w:name w:val="UnderlineChar"/>
    <w:rsid w:val="007942DA"/>
    <w:rPr>
      <w:sz w:val="24"/>
      <w:u w:val="single"/>
      <w:shd w:val="clear" w:color="auto" w:fill="auto"/>
    </w:rPr>
  </w:style>
  <w:style w:type="character" w:customStyle="1" w:styleId="foreground">
    <w:name w:val="foreground"/>
    <w:basedOn w:val="DefaultParagraphFont"/>
    <w:rsid w:val="007942DA"/>
  </w:style>
  <w:style w:type="paragraph" w:customStyle="1" w:styleId="StyleCircled11pt">
    <w:name w:val="Style Circled + 11 pt"/>
    <w:basedOn w:val="Normal"/>
    <w:link w:val="StyleCircled11ptChar"/>
    <w:qFormat/>
    <w:rsid w:val="007942DA"/>
    <w:pPr>
      <w:contextualSpacing/>
    </w:pPr>
    <w:rPr>
      <w:rFonts w:eastAsia="Times New Roman"/>
      <w:b/>
      <w:bCs/>
      <w:u w:val="single"/>
    </w:rPr>
  </w:style>
  <w:style w:type="character" w:customStyle="1" w:styleId="StyleCircled11ptChar">
    <w:name w:val="Style Circled + 11 pt Char"/>
    <w:link w:val="StyleCircled11pt"/>
    <w:rsid w:val="007942DA"/>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942DA"/>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942DA"/>
    <w:rPr>
      <w:rFonts w:ascii="Times" w:eastAsia="Times New Roman" w:hAnsi="Times" w:cs="Calibri"/>
      <w:szCs w:val="28"/>
      <w:u w:val="single"/>
    </w:rPr>
  </w:style>
  <w:style w:type="paragraph" w:customStyle="1" w:styleId="cite20">
    <w:name w:val="cite2"/>
    <w:basedOn w:val="Normal"/>
    <w:qFormat/>
    <w:rsid w:val="007942DA"/>
    <w:pPr>
      <w:contextualSpacing/>
    </w:pPr>
    <w:rPr>
      <w:rFonts w:eastAsia="Times New Roman"/>
      <w:color w:val="000000"/>
      <w:szCs w:val="20"/>
    </w:rPr>
  </w:style>
  <w:style w:type="character" w:customStyle="1" w:styleId="postby">
    <w:name w:val="post_by"/>
    <w:basedOn w:val="DefaultParagraphFont"/>
    <w:rsid w:val="007942DA"/>
  </w:style>
  <w:style w:type="character" w:customStyle="1" w:styleId="Style11ptBorderSinglesolidlineAuto05ptLinewidth">
    <w:name w:val="Style 11 pt Border: : (Single solid line Auto  0.5 pt Line width)"/>
    <w:rsid w:val="007942DA"/>
    <w:rPr>
      <w:sz w:val="20"/>
      <w:bdr w:val="single" w:sz="4" w:space="0" w:color="auto" w:frame="1"/>
    </w:rPr>
  </w:style>
  <w:style w:type="character" w:customStyle="1" w:styleId="StyleUnderlineChar9ptBorderSinglesolidlineAuto0">
    <w:name w:val="Style Underline Char + 9 pt Border: : (Single solid line Auto  0..."/>
    <w:rsid w:val="007942D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942D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942D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942D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942DA"/>
    <w:rPr>
      <w:sz w:val="20"/>
      <w:szCs w:val="24"/>
      <w:u w:val="single"/>
      <w:bdr w:val="single" w:sz="4" w:space="0" w:color="auto"/>
      <w:lang w:val="en-US" w:eastAsia="en-US" w:bidi="ar-SA"/>
    </w:rPr>
  </w:style>
  <w:style w:type="character" w:customStyle="1" w:styleId="StyleLatinGaramondUnderline">
    <w:name w:val="Style (Latin) Garamond Underline"/>
    <w:rsid w:val="007942DA"/>
    <w:rPr>
      <w:rFonts w:ascii="Times New Roman" w:hAnsi="Times New Roman"/>
      <w:sz w:val="20"/>
      <w:u w:val="single"/>
    </w:rPr>
  </w:style>
  <w:style w:type="character" w:customStyle="1" w:styleId="StyleLatinGaramond">
    <w:name w:val="Style (Latin) Garamond"/>
    <w:rsid w:val="007942DA"/>
    <w:rPr>
      <w:rFonts w:ascii="Times New Roman" w:hAnsi="Times New Roman"/>
      <w:sz w:val="20"/>
    </w:rPr>
  </w:style>
  <w:style w:type="character" w:customStyle="1" w:styleId="styletimesnewroman12ptbold0">
    <w:name w:val="styletimesnewroman12ptbold"/>
    <w:basedOn w:val="DefaultParagraphFont"/>
    <w:rsid w:val="007942DA"/>
  </w:style>
  <w:style w:type="character" w:customStyle="1" w:styleId="HatChar1">
    <w:name w:val="Hat Char1"/>
    <w:aliases w:val="Char Char Char1 Char,Header Char2 Char Char Char Char,Header Char1 Char1 Char Char Char Char,Char Char Char Char Char Char Char1"/>
    <w:basedOn w:val="DefaultParagraphFont"/>
    <w:qFormat/>
    <w:rsid w:val="007942DA"/>
    <w:rPr>
      <w:rFonts w:asciiTheme="majorHAnsi" w:eastAsiaTheme="majorEastAsia" w:hAnsiTheme="majorHAnsi" w:cstheme="majorBidi"/>
      <w:b/>
      <w:bCs/>
      <w:color w:val="2F5496" w:themeColor="accent1" w:themeShade="BF"/>
      <w:sz w:val="28"/>
      <w:szCs w:val="28"/>
    </w:rPr>
  </w:style>
  <w:style w:type="character" w:customStyle="1" w:styleId="mainheading">
    <w:name w:val="mainheading"/>
    <w:basedOn w:val="DefaultParagraphFont"/>
    <w:rsid w:val="007942DA"/>
  </w:style>
  <w:style w:type="paragraph" w:customStyle="1" w:styleId="BoldandUnderlineChar2CharChar">
    <w:name w:val="Bold and Underline Char2 Char Char"/>
    <w:basedOn w:val="Normal"/>
    <w:link w:val="BoldandUnderlineChar2CharCharChar"/>
    <w:qFormat/>
    <w:rsid w:val="007942DA"/>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7942DA"/>
    <w:rPr>
      <w:rFonts w:ascii="Calibri" w:eastAsia="Times New Roman" w:hAnsi="Calibri" w:cs="Calibri"/>
      <w:b/>
      <w:u w:val="single"/>
    </w:rPr>
  </w:style>
  <w:style w:type="character" w:customStyle="1" w:styleId="StyleUnderlineChar9ptChar">
    <w:name w:val="Style Underline Char + 9 pt Char"/>
    <w:basedOn w:val="DefaultParagraphFont"/>
    <w:rsid w:val="007942D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7942DA"/>
    <w:rPr>
      <w:rFonts w:ascii="Times New Roman" w:eastAsia="Times New Roman" w:hAnsi="Times New Roman" w:cs="Times New Roman"/>
      <w:b/>
      <w:bCs/>
      <w:noProof w:val="0"/>
      <w:sz w:val="20"/>
      <w:szCs w:val="24"/>
      <w:u w:val="single"/>
      <w:lang w:val="en-US" w:eastAsia="en-US" w:bidi="ar-SA"/>
    </w:rPr>
  </w:style>
  <w:style w:type="paragraph" w:customStyle="1" w:styleId="Reduce8pt">
    <w:name w:val="Reduce 8pt"/>
    <w:basedOn w:val="Normal"/>
    <w:link w:val="Reduce8ptCharChar"/>
    <w:qFormat/>
    <w:rsid w:val="007942DA"/>
    <w:pPr>
      <w:autoSpaceDE w:val="0"/>
      <w:autoSpaceDN w:val="0"/>
      <w:adjustRightInd w:val="0"/>
      <w:contextualSpacing/>
      <w:jc w:val="both"/>
    </w:pPr>
    <w:rPr>
      <w:rFonts w:cstheme="minorBidi"/>
      <w:sz w:val="16"/>
    </w:rPr>
  </w:style>
  <w:style w:type="character" w:customStyle="1" w:styleId="Reduce8ptCharChar">
    <w:name w:val="Reduce 8pt Char Char"/>
    <w:basedOn w:val="DefaultParagraphFont"/>
    <w:link w:val="Reduce8pt"/>
    <w:rsid w:val="007942DA"/>
    <w:rPr>
      <w:rFonts w:ascii="Calibri" w:hAnsi="Calibri"/>
      <w:sz w:val="16"/>
    </w:rPr>
  </w:style>
  <w:style w:type="paragraph" w:customStyle="1" w:styleId="boldcite">
    <w:name w:val="bold cite"/>
    <w:basedOn w:val="Normal"/>
    <w:link w:val="boldciteChar4"/>
    <w:qFormat/>
    <w:rsid w:val="007942DA"/>
    <w:pPr>
      <w:contextualSpacing/>
    </w:pPr>
    <w:rPr>
      <w:rFonts w:eastAsia="Times New Roman" w:cs="Times New Roman"/>
      <w:b/>
      <w:color w:val="000000"/>
      <w:sz w:val="20"/>
      <w:szCs w:val="24"/>
      <w:u w:val="thick" w:color="000000"/>
    </w:rPr>
  </w:style>
  <w:style w:type="character" w:customStyle="1" w:styleId="boldciteChar4">
    <w:name w:val="bold cite Char4"/>
    <w:link w:val="boldcite"/>
    <w:locked/>
    <w:rsid w:val="007942DA"/>
    <w:rPr>
      <w:rFonts w:ascii="Calibri" w:eastAsia="Times New Roman" w:hAnsi="Calibri" w:cs="Times New Roman"/>
      <w:b/>
      <w:color w:val="000000"/>
      <w:sz w:val="20"/>
      <w:szCs w:val="24"/>
      <w:u w:val="thick" w:color="000000"/>
    </w:rPr>
  </w:style>
  <w:style w:type="paragraph" w:customStyle="1" w:styleId="Style7">
    <w:name w:val="Style7"/>
    <w:basedOn w:val="Normal"/>
    <w:uiPriority w:val="99"/>
    <w:qFormat/>
    <w:rsid w:val="007942DA"/>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
    <w:name w:val="TagCite"/>
    <w:basedOn w:val="Normal"/>
    <w:qFormat/>
    <w:rsid w:val="007942DA"/>
    <w:pPr>
      <w:contextualSpacing/>
    </w:pPr>
    <w:rPr>
      <w:rFonts w:eastAsia="Calibri"/>
      <w:b/>
    </w:rPr>
  </w:style>
  <w:style w:type="paragraph" w:customStyle="1" w:styleId="HeadingsBase">
    <w:name w:val="Headings Base"/>
    <w:basedOn w:val="Normal"/>
    <w:link w:val="HeadingsBaseChar"/>
    <w:qFormat/>
    <w:rsid w:val="007942DA"/>
    <w:pPr>
      <w:keepNext/>
      <w:keepLines/>
      <w:suppressAutoHyphens/>
      <w:spacing w:before="20" w:after="120"/>
      <w:contextualSpacing/>
      <w:jc w:val="center"/>
    </w:pPr>
    <w:rPr>
      <w:rFonts w:ascii="Times New Roman" w:hAnsi="Times New Roman" w:cs="Times New Roman"/>
      <w:b/>
      <w:sz w:val="32"/>
    </w:rPr>
  </w:style>
  <w:style w:type="character" w:customStyle="1" w:styleId="HeadingsBaseChar">
    <w:name w:val="Headings Base Char"/>
    <w:basedOn w:val="DefaultParagraphFont"/>
    <w:link w:val="HeadingsBase"/>
    <w:locked/>
    <w:rsid w:val="007942DA"/>
    <w:rPr>
      <w:rFonts w:ascii="Times New Roman" w:hAnsi="Times New Roman" w:cs="Times New Roman"/>
      <w:b/>
      <w:sz w:val="32"/>
    </w:rPr>
  </w:style>
  <w:style w:type="paragraph" w:customStyle="1" w:styleId="HeadingFake">
    <w:name w:val="Heading Fake"/>
    <w:basedOn w:val="Heading3"/>
    <w:qFormat/>
    <w:rsid w:val="007942DA"/>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7942DA"/>
    <w:pPr>
      <w:spacing w:line="480" w:lineRule="auto"/>
      <w:ind w:firstLine="720"/>
      <w:contextualSpacing/>
    </w:pPr>
    <w:rPr>
      <w:rFonts w:eastAsia="Calibri"/>
    </w:rPr>
  </w:style>
  <w:style w:type="paragraph" w:customStyle="1" w:styleId="SchoolBlockQuote">
    <w:name w:val="School Block Quote"/>
    <w:basedOn w:val="SchoolPaper"/>
    <w:qFormat/>
    <w:rsid w:val="007942DA"/>
  </w:style>
  <w:style w:type="paragraph" w:customStyle="1" w:styleId="SchoolWorksCited">
    <w:name w:val="School Works Cited"/>
    <w:basedOn w:val="SchoolPaper"/>
    <w:qFormat/>
    <w:rsid w:val="007942DA"/>
  </w:style>
  <w:style w:type="paragraph" w:customStyle="1" w:styleId="BlockQuote">
    <w:name w:val="Block Quote"/>
    <w:basedOn w:val="Normal"/>
    <w:qFormat/>
    <w:rsid w:val="007942DA"/>
    <w:pPr>
      <w:ind w:left="720" w:right="720"/>
      <w:contextualSpacing/>
    </w:pPr>
    <w:rPr>
      <w:rFonts w:eastAsia="Calibri"/>
    </w:rPr>
  </w:style>
  <w:style w:type="paragraph" w:customStyle="1" w:styleId="PaperBody">
    <w:name w:val="Paper Body"/>
    <w:basedOn w:val="Normal"/>
    <w:qFormat/>
    <w:rsid w:val="007942DA"/>
    <w:pPr>
      <w:spacing w:line="480" w:lineRule="auto"/>
      <w:ind w:firstLine="720"/>
      <w:contextualSpacing/>
    </w:pPr>
    <w:rPr>
      <w:rFonts w:eastAsia="Calibri"/>
    </w:rPr>
  </w:style>
  <w:style w:type="paragraph" w:customStyle="1" w:styleId="PaperCitation">
    <w:name w:val="Paper Citation"/>
    <w:basedOn w:val="Normal"/>
    <w:qFormat/>
    <w:rsid w:val="007942DA"/>
    <w:pPr>
      <w:spacing w:line="480" w:lineRule="auto"/>
      <w:ind w:left="720" w:hanging="720"/>
      <w:contextualSpacing/>
    </w:pPr>
    <w:rPr>
      <w:rFonts w:eastAsia="Calibri"/>
    </w:rPr>
  </w:style>
  <w:style w:type="paragraph" w:customStyle="1" w:styleId="WW-Default">
    <w:name w:val="WW-Default"/>
    <w:qFormat/>
    <w:rsid w:val="007942DA"/>
    <w:pPr>
      <w:suppressAutoHyphens/>
      <w:spacing w:after="0" w:line="240" w:lineRule="auto"/>
    </w:pPr>
    <w:rPr>
      <w:rFonts w:ascii="Georgia" w:eastAsia="Calibri" w:hAnsi="Georgia" w:cs="Calibri"/>
      <w:lang w:eastAsia="ar-SA"/>
    </w:rPr>
  </w:style>
  <w:style w:type="paragraph" w:customStyle="1" w:styleId="B-TagCite">
    <w:name w:val="B-TagCite"/>
    <w:qFormat/>
    <w:rsid w:val="007942D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7942DA"/>
    <w:rPr>
      <w:rFonts w:ascii="Times New Roman" w:hAnsi="Times New Roman" w:cs="Times New Roman"/>
      <w:b/>
      <w:sz w:val="20"/>
    </w:rPr>
  </w:style>
  <w:style w:type="paragraph" w:customStyle="1" w:styleId="MicroText0">
    <w:name w:val="MicroText"/>
    <w:basedOn w:val="Normal"/>
    <w:next w:val="Normal"/>
    <w:link w:val="MicroTextChar0"/>
    <w:qFormat/>
    <w:rsid w:val="007942DA"/>
    <w:pPr>
      <w:contextualSpacing/>
    </w:pPr>
    <w:rPr>
      <w:rFonts w:ascii="Arial Narrow" w:hAnsi="Arial Narrow" w:cstheme="minorBidi"/>
      <w:sz w:val="12"/>
      <w:szCs w:val="24"/>
    </w:rPr>
  </w:style>
  <w:style w:type="character" w:customStyle="1" w:styleId="MicroTextChar0">
    <w:name w:val="MicroText Char"/>
    <w:link w:val="MicroText0"/>
    <w:rsid w:val="007942DA"/>
    <w:rPr>
      <w:rFonts w:ascii="Arial Narrow" w:hAnsi="Arial Narrow"/>
      <w:sz w:val="12"/>
      <w:szCs w:val="24"/>
    </w:rPr>
  </w:style>
  <w:style w:type="paragraph" w:customStyle="1" w:styleId="Footnote2">
    <w:name w:val="Footnote2"/>
    <w:basedOn w:val="Normal"/>
    <w:next w:val="Normal"/>
    <w:link w:val="Footnote2Char"/>
    <w:autoRedefine/>
    <w:qFormat/>
    <w:rsid w:val="007942DA"/>
    <w:pPr>
      <w:spacing w:after="120" w:line="480" w:lineRule="auto"/>
      <w:contextualSpacing/>
    </w:pPr>
    <w:rPr>
      <w:rFonts w:cstheme="minorBidi"/>
    </w:rPr>
  </w:style>
  <w:style w:type="character" w:customStyle="1" w:styleId="Footnote2Char">
    <w:name w:val="Footnote2 Char"/>
    <w:link w:val="Footnote2"/>
    <w:locked/>
    <w:rsid w:val="007942DA"/>
    <w:rPr>
      <w:rFonts w:ascii="Calibri" w:hAnsi="Calibri"/>
    </w:rPr>
  </w:style>
  <w:style w:type="paragraph" w:customStyle="1" w:styleId="indent">
    <w:name w:val="indent"/>
    <w:basedOn w:val="Normal"/>
    <w:uiPriority w:val="99"/>
    <w:qFormat/>
    <w:rsid w:val="007942DA"/>
    <w:pPr>
      <w:spacing w:before="100" w:beforeAutospacing="1" w:after="100" w:afterAutospacing="1"/>
      <w:contextualSpacing/>
    </w:pPr>
    <w:rPr>
      <w:rFonts w:eastAsia="Times New Roman"/>
    </w:rPr>
  </w:style>
  <w:style w:type="paragraph" w:customStyle="1" w:styleId="PageHeaderLine1">
    <w:name w:val="PageHeaderLine1"/>
    <w:basedOn w:val="Normal"/>
    <w:qFormat/>
    <w:rsid w:val="007942DA"/>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7942DA"/>
    <w:pPr>
      <w:tabs>
        <w:tab w:val="right" w:pos="10800"/>
      </w:tabs>
      <w:spacing w:line="480" w:lineRule="auto"/>
      <w:contextualSpacing/>
    </w:pPr>
    <w:rPr>
      <w:rFonts w:eastAsia="Calibri"/>
      <w:b/>
    </w:rPr>
  </w:style>
  <w:style w:type="character" w:customStyle="1" w:styleId="PageHeaderLine2Char">
    <w:name w:val="PageHeaderLine2 Char"/>
    <w:link w:val="PageHeaderLine2"/>
    <w:locked/>
    <w:rsid w:val="007942DA"/>
    <w:rPr>
      <w:rFonts w:ascii="Calibri" w:eastAsia="Calibri" w:hAnsi="Calibri" w:cs="Calibri"/>
      <w:b/>
    </w:rPr>
  </w:style>
  <w:style w:type="paragraph" w:customStyle="1" w:styleId="CardText1">
    <w:name w:val="CardText"/>
    <w:basedOn w:val="Normal"/>
    <w:link w:val="CardTextChar3"/>
    <w:qFormat/>
    <w:rsid w:val="007942DA"/>
    <w:pPr>
      <w:ind w:left="288"/>
      <w:contextualSpacing/>
    </w:pPr>
    <w:rPr>
      <w:rFonts w:ascii="Times New Roman" w:hAnsi="Times New Roman" w:cs="Times New Roman"/>
      <w:sz w:val="20"/>
    </w:rPr>
  </w:style>
  <w:style w:type="character" w:customStyle="1" w:styleId="CardTextChar3">
    <w:name w:val="CardText Char"/>
    <w:basedOn w:val="DefaultParagraphFont"/>
    <w:link w:val="CardText1"/>
    <w:locked/>
    <w:rsid w:val="007942DA"/>
    <w:rPr>
      <w:rFonts w:ascii="Times New Roman" w:hAnsi="Times New Roman" w:cs="Times New Roman"/>
      <w:sz w:val="20"/>
    </w:rPr>
  </w:style>
  <w:style w:type="character" w:customStyle="1" w:styleId="stylestylebold12pt">
    <w:name w:val="stylestylebold12pt"/>
    <w:basedOn w:val="DefaultParagraphFont"/>
    <w:rsid w:val="007942DA"/>
  </w:style>
  <w:style w:type="character" w:customStyle="1" w:styleId="styleboldunderline">
    <w:name w:val="styleboldunderline"/>
    <w:basedOn w:val="DefaultParagraphFont"/>
    <w:rsid w:val="007942DA"/>
  </w:style>
  <w:style w:type="character" w:customStyle="1" w:styleId="box">
    <w:name w:val="box"/>
    <w:basedOn w:val="DefaultParagraphFont"/>
    <w:rsid w:val="007942DA"/>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7942DA"/>
    <w:rPr>
      <w:rFonts w:ascii="Arial Narrow" w:hAnsi="Arial Narrow" w:cs="Arial Narrow" w:hint="default"/>
      <w:sz w:val="18"/>
      <w:szCs w:val="18"/>
    </w:rPr>
  </w:style>
  <w:style w:type="character" w:customStyle="1" w:styleId="FontStyle14">
    <w:name w:val="Font Style14"/>
    <w:basedOn w:val="DefaultParagraphFont"/>
    <w:uiPriority w:val="99"/>
    <w:rsid w:val="007942D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942DA"/>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7942DA"/>
    <w:rPr>
      <w:rFonts w:ascii="Arial Narrow" w:hAnsi="Arial Narrow"/>
      <w:b/>
      <w:sz w:val="26"/>
      <w:szCs w:val="24"/>
    </w:rPr>
  </w:style>
  <w:style w:type="character" w:customStyle="1" w:styleId="CitesChar1">
    <w:name w:val="Cites Char1"/>
    <w:basedOn w:val="DefaultParagraphFont"/>
    <w:rsid w:val="007942DA"/>
    <w:rPr>
      <w:b/>
      <w:bCs w:val="0"/>
      <w:szCs w:val="24"/>
      <w:u w:val="single"/>
      <w:lang w:val="en-US" w:eastAsia="en-US" w:bidi="ar-SA"/>
    </w:rPr>
  </w:style>
  <w:style w:type="character" w:customStyle="1" w:styleId="CardUnderlinedChar">
    <w:name w:val="Card Underlined Char"/>
    <w:basedOn w:val="DefaultParagraphFont"/>
    <w:rsid w:val="007942DA"/>
    <w:rPr>
      <w:rFonts w:ascii="Arial Narrow" w:hAnsi="Arial Narrow" w:hint="default"/>
      <w:sz w:val="22"/>
      <w:szCs w:val="24"/>
      <w:u w:val="single"/>
      <w:lang w:val="en-US" w:eastAsia="en-US" w:bidi="ar-SA"/>
    </w:rPr>
  </w:style>
  <w:style w:type="character" w:customStyle="1" w:styleId="underline3">
    <w:name w:val="underline3"/>
    <w:basedOn w:val="underline20"/>
    <w:rsid w:val="007942DA"/>
    <w:rPr>
      <w:rFonts w:ascii="Arial" w:hAnsi="Arial"/>
      <w:sz w:val="18"/>
      <w:u w:val="single"/>
      <w:bdr w:val="none" w:sz="0" w:space="0" w:color="auto" w:frame="1"/>
      <w:shd w:val="clear" w:color="auto" w:fill="FFFF00"/>
    </w:rPr>
  </w:style>
  <w:style w:type="character" w:customStyle="1" w:styleId="menu">
    <w:name w:val="menu"/>
    <w:basedOn w:val="DefaultParagraphFont"/>
    <w:rsid w:val="007942DA"/>
  </w:style>
  <w:style w:type="character" w:customStyle="1" w:styleId="itxtrst">
    <w:name w:val="itxtrst"/>
    <w:rsid w:val="007942DA"/>
  </w:style>
  <w:style w:type="character" w:customStyle="1" w:styleId="A-Underlining">
    <w:name w:val="A-Underlining"/>
    <w:basedOn w:val="DefaultParagraphFont"/>
    <w:rsid w:val="007942DA"/>
    <w:rPr>
      <w:rFonts w:ascii="Garamond" w:hAnsi="Garamond" w:hint="default"/>
      <w:color w:val="auto"/>
      <w:sz w:val="24"/>
      <w:u w:val="single"/>
    </w:rPr>
  </w:style>
  <w:style w:type="character" w:customStyle="1" w:styleId="StyleUnderlineBold0">
    <w:name w:val="Style Underline + Bold"/>
    <w:rsid w:val="007942DA"/>
    <w:rPr>
      <w:b/>
      <w:bCs/>
      <w:u w:val="single"/>
    </w:rPr>
  </w:style>
  <w:style w:type="character" w:customStyle="1" w:styleId="Underline-Highlighted">
    <w:name w:val="Underline-Highlighted"/>
    <w:uiPriority w:val="1"/>
    <w:qFormat/>
    <w:rsid w:val="007942D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942DA"/>
  </w:style>
  <w:style w:type="character" w:customStyle="1" w:styleId="newsmain">
    <w:name w:val="news_main"/>
    <w:basedOn w:val="DefaultParagraphFont"/>
    <w:rsid w:val="007942DA"/>
  </w:style>
  <w:style w:type="character" w:customStyle="1" w:styleId="vitstoryheadline">
    <w:name w:val="vitstoryheadline"/>
    <w:rsid w:val="007942DA"/>
  </w:style>
  <w:style w:type="character" w:customStyle="1" w:styleId="red">
    <w:name w:val="red"/>
    <w:basedOn w:val="DefaultParagraphFont"/>
    <w:rsid w:val="007942DA"/>
  </w:style>
  <w:style w:type="character" w:customStyle="1" w:styleId="at">
    <w:name w:val="at"/>
    <w:rsid w:val="007942DA"/>
  </w:style>
  <w:style w:type="character" w:customStyle="1" w:styleId="org">
    <w:name w:val="org"/>
    <w:rsid w:val="007942DA"/>
  </w:style>
  <w:style w:type="character" w:customStyle="1" w:styleId="pnumber">
    <w:name w:val="pnumber"/>
    <w:rsid w:val="007942DA"/>
  </w:style>
  <w:style w:type="character" w:customStyle="1" w:styleId="ital">
    <w:name w:val="ital"/>
    <w:rsid w:val="007942DA"/>
  </w:style>
  <w:style w:type="character" w:customStyle="1" w:styleId="orgdiv">
    <w:name w:val="orgdiv"/>
    <w:rsid w:val="007942DA"/>
  </w:style>
  <w:style w:type="character" w:customStyle="1" w:styleId="orgname">
    <w:name w:val="orgname"/>
    <w:rsid w:val="007942DA"/>
  </w:style>
  <w:style w:type="character" w:customStyle="1" w:styleId="city">
    <w:name w:val="city"/>
    <w:rsid w:val="007942DA"/>
  </w:style>
  <w:style w:type="character" w:customStyle="1" w:styleId="state">
    <w:name w:val="state"/>
    <w:rsid w:val="007942DA"/>
  </w:style>
  <w:style w:type="character" w:customStyle="1" w:styleId="country">
    <w:name w:val="country"/>
    <w:rsid w:val="007942DA"/>
  </w:style>
  <w:style w:type="character" w:customStyle="1" w:styleId="articletitle">
    <w:name w:val="articletitle"/>
    <w:rsid w:val="007942DA"/>
    <w:rPr>
      <w:rFonts w:ascii="Times New Roman" w:hAnsi="Times New Roman" w:cs="Times New Roman" w:hint="default"/>
    </w:rPr>
  </w:style>
  <w:style w:type="character" w:customStyle="1" w:styleId="6pointChar">
    <w:name w:val="6 point Char"/>
    <w:rsid w:val="007942DA"/>
    <w:rPr>
      <w:rFonts w:ascii="Times New Roman" w:hAnsi="Times New Roman" w:cs="Times New Roman" w:hint="default"/>
      <w:sz w:val="12"/>
      <w:lang w:val="en-US" w:eastAsia="en-US"/>
    </w:rPr>
  </w:style>
  <w:style w:type="character" w:customStyle="1" w:styleId="StyleThickunderline">
    <w:name w:val="Style Thick underline"/>
    <w:qFormat/>
    <w:rsid w:val="007942DA"/>
    <w:rPr>
      <w:u w:val="thick"/>
    </w:rPr>
  </w:style>
  <w:style w:type="character" w:customStyle="1" w:styleId="Box0">
    <w:name w:val="Box!"/>
    <w:rsid w:val="007942DA"/>
    <w:rPr>
      <w:rFonts w:ascii="Garamond" w:hAnsi="Garamond" w:hint="default"/>
      <w:sz w:val="24"/>
      <w:u w:val="single"/>
      <w:bdr w:val="single" w:sz="4" w:space="0" w:color="auto" w:frame="1"/>
    </w:rPr>
  </w:style>
  <w:style w:type="character" w:customStyle="1" w:styleId="citechar">
    <w:name w:val="citechar"/>
    <w:basedOn w:val="DefaultParagraphFont"/>
    <w:rsid w:val="007942DA"/>
  </w:style>
  <w:style w:type="character" w:customStyle="1" w:styleId="underlinechar2">
    <w:name w:val="underlinechar"/>
    <w:basedOn w:val="DefaultParagraphFont"/>
    <w:rsid w:val="007942DA"/>
  </w:style>
  <w:style w:type="character" w:customStyle="1" w:styleId="CardUnderlineChar">
    <w:name w:val="Card Underline Char"/>
    <w:rsid w:val="007942DA"/>
    <w:rPr>
      <w:szCs w:val="24"/>
      <w:u w:val="single"/>
      <w:lang w:val="en-US" w:eastAsia="en-US" w:bidi="ar-SA"/>
    </w:rPr>
  </w:style>
  <w:style w:type="character" w:customStyle="1" w:styleId="tagciteChar">
    <w:name w:val="tag/cite Char"/>
    <w:basedOn w:val="DefaultParagraphFont"/>
    <w:rsid w:val="007942DA"/>
    <w:rPr>
      <w:b/>
      <w:bCs w:val="0"/>
      <w:sz w:val="24"/>
      <w:lang w:val="en-US" w:eastAsia="en-US" w:bidi="ar-SA"/>
    </w:rPr>
  </w:style>
  <w:style w:type="character" w:customStyle="1" w:styleId="8pointChar">
    <w:name w:val="8 point Char"/>
    <w:basedOn w:val="DefaultParagraphFont"/>
    <w:link w:val="8point"/>
    <w:rsid w:val="007942DA"/>
    <w:rPr>
      <w:sz w:val="16"/>
    </w:rPr>
  </w:style>
  <w:style w:type="character" w:customStyle="1" w:styleId="BoldText12pt">
    <w:name w:val="Bold Text 12 pt"/>
    <w:rsid w:val="007942D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942DA"/>
  </w:style>
  <w:style w:type="table" w:customStyle="1" w:styleId="TableGrid4">
    <w:name w:val="Table Grid4"/>
    <w:basedOn w:val="TableNormal"/>
    <w:next w:val="TableGrid"/>
    <w:uiPriority w:val="39"/>
    <w:rsid w:val="007942D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7942DA"/>
    <w:rPr>
      <w:b/>
      <w:bCs w:val="0"/>
      <w:sz w:val="24"/>
      <w:lang w:val="en-US" w:eastAsia="en-US" w:bidi="ar-SA"/>
    </w:rPr>
  </w:style>
  <w:style w:type="character" w:customStyle="1" w:styleId="Mention11">
    <w:name w:val="Mention11"/>
    <w:basedOn w:val="DefaultParagraphFont"/>
    <w:uiPriority w:val="99"/>
    <w:semiHidden/>
    <w:unhideWhenUsed/>
    <w:rsid w:val="007942DA"/>
    <w:rPr>
      <w:color w:val="2B579A"/>
      <w:shd w:val="clear" w:color="auto" w:fill="E6E6E6"/>
    </w:rPr>
  </w:style>
  <w:style w:type="paragraph" w:customStyle="1" w:styleId="weirdasstagtext">
    <w:name w:val="weird ass tag text"/>
    <w:basedOn w:val="Normal"/>
    <w:next w:val="Normal"/>
    <w:link w:val="weirdasstagtextChar"/>
    <w:uiPriority w:val="99"/>
    <w:qFormat/>
    <w:rsid w:val="007942DA"/>
    <w:pPr>
      <w:contextualSpacing/>
    </w:pPr>
    <w:rPr>
      <w:rFonts w:eastAsia="Times New Roman"/>
      <w:b/>
      <w:szCs w:val="20"/>
    </w:rPr>
  </w:style>
  <w:style w:type="character" w:customStyle="1" w:styleId="weirdasstagtextChar">
    <w:name w:val="weird ass tag text Char"/>
    <w:basedOn w:val="DefaultParagraphFont"/>
    <w:link w:val="weirdasstagtext"/>
    <w:uiPriority w:val="99"/>
    <w:rsid w:val="007942DA"/>
    <w:rPr>
      <w:rFonts w:ascii="Calibri" w:eastAsia="Times New Roman" w:hAnsi="Calibri" w:cs="Calibri"/>
      <w:b/>
      <w:szCs w:val="20"/>
    </w:rPr>
  </w:style>
  <w:style w:type="character" w:customStyle="1" w:styleId="m6370699461968006786gmail-styleunderline">
    <w:name w:val="m_6370699461968006786gmail-styleunderline"/>
    <w:basedOn w:val="DefaultParagraphFont"/>
    <w:rsid w:val="007942DA"/>
  </w:style>
  <w:style w:type="character" w:customStyle="1" w:styleId="Mention2">
    <w:name w:val="Mention2"/>
    <w:basedOn w:val="DefaultParagraphFont"/>
    <w:uiPriority w:val="99"/>
    <w:semiHidden/>
    <w:unhideWhenUsed/>
    <w:rsid w:val="007942DA"/>
    <w:rPr>
      <w:color w:val="2B579A"/>
      <w:shd w:val="clear" w:color="auto" w:fill="E6E6E6"/>
    </w:rPr>
  </w:style>
  <w:style w:type="paragraph" w:customStyle="1" w:styleId="FlashTag">
    <w:name w:val="FlashTag"/>
    <w:basedOn w:val="Normal"/>
    <w:link w:val="FlashTagChar"/>
    <w:autoRedefine/>
    <w:uiPriority w:val="4"/>
    <w:qFormat/>
    <w:rsid w:val="007942DA"/>
    <w:pPr>
      <w:contextualSpacing/>
    </w:pPr>
    <w:rPr>
      <w:b/>
      <w:sz w:val="28"/>
    </w:rPr>
  </w:style>
  <w:style w:type="character" w:customStyle="1" w:styleId="FlashTagChar">
    <w:name w:val="FlashTag Char"/>
    <w:basedOn w:val="DefaultParagraphFont"/>
    <w:link w:val="FlashTag"/>
    <w:uiPriority w:val="4"/>
    <w:rsid w:val="007942DA"/>
    <w:rPr>
      <w:rFonts w:ascii="Calibri" w:hAnsi="Calibri" w:cs="Calibri"/>
      <w:b/>
      <w:sz w:val="28"/>
    </w:rPr>
  </w:style>
  <w:style w:type="character" w:customStyle="1" w:styleId="m-8793234324905335251gmail-style13ptbold">
    <w:name w:val="m_-8793234324905335251gmail-style13ptbold"/>
    <w:basedOn w:val="DefaultParagraphFont"/>
    <w:rsid w:val="007942DA"/>
  </w:style>
  <w:style w:type="character" w:customStyle="1" w:styleId="A3">
    <w:name w:val="A3"/>
    <w:rsid w:val="007942DA"/>
    <w:rPr>
      <w:color w:val="000000"/>
      <w:sz w:val="13"/>
      <w:szCs w:val="13"/>
    </w:rPr>
  </w:style>
  <w:style w:type="character" w:customStyle="1" w:styleId="A9">
    <w:name w:val="A9"/>
    <w:uiPriority w:val="99"/>
    <w:rsid w:val="007942DA"/>
    <w:rPr>
      <w:color w:val="000000"/>
      <w:sz w:val="28"/>
      <w:szCs w:val="28"/>
    </w:rPr>
  </w:style>
  <w:style w:type="character" w:customStyle="1" w:styleId="A4">
    <w:name w:val="A4"/>
    <w:rsid w:val="007942DA"/>
    <w:rPr>
      <w:color w:val="000000"/>
      <w:sz w:val="14"/>
      <w:szCs w:val="14"/>
    </w:rPr>
  </w:style>
  <w:style w:type="character" w:customStyle="1" w:styleId="A5">
    <w:name w:val="A5"/>
    <w:uiPriority w:val="99"/>
    <w:rsid w:val="007942DA"/>
    <w:rPr>
      <w:rFonts w:ascii="Times New Roman" w:hAnsi="Times New Roman" w:cs="Times New Roman"/>
      <w:color w:val="000000"/>
      <w:sz w:val="13"/>
      <w:szCs w:val="13"/>
    </w:rPr>
  </w:style>
  <w:style w:type="character" w:customStyle="1" w:styleId="TagGreg">
    <w:name w:val="TagGreg"/>
    <w:basedOn w:val="DefaultParagraphFont"/>
    <w:uiPriority w:val="1"/>
    <w:qFormat/>
    <w:rsid w:val="007942DA"/>
    <w:rPr>
      <w:rFonts w:ascii="Arial" w:hAnsi="Arial"/>
      <w:b/>
      <w:sz w:val="24"/>
    </w:rPr>
  </w:style>
  <w:style w:type="paragraph" w:customStyle="1" w:styleId="CardText10">
    <w:name w:val="Card Text 1"/>
    <w:basedOn w:val="Normal"/>
    <w:link w:val="CardText1Char"/>
    <w:autoRedefine/>
    <w:qFormat/>
    <w:rsid w:val="007942DA"/>
    <w:rPr>
      <w:rFonts w:ascii="Georgia" w:hAnsi="Georgia" w:cstheme="minorBidi"/>
      <w:color w:val="000000"/>
      <w:u w:val="single"/>
    </w:rPr>
  </w:style>
  <w:style w:type="character" w:customStyle="1" w:styleId="CardText1Char">
    <w:name w:val="Card Text 1 Char"/>
    <w:link w:val="CardText10"/>
    <w:rsid w:val="007942DA"/>
    <w:rPr>
      <w:rFonts w:ascii="Georgia" w:hAnsi="Georgia"/>
      <w:color w:val="000000"/>
      <w:u w:val="single"/>
    </w:rPr>
  </w:style>
  <w:style w:type="paragraph" w:customStyle="1" w:styleId="CardText2">
    <w:name w:val="Card Text 2"/>
    <w:basedOn w:val="CardText10"/>
    <w:link w:val="CardText2Char"/>
    <w:qFormat/>
    <w:rsid w:val="007942DA"/>
    <w:rPr>
      <w:rFonts w:ascii="Arial Narrow" w:hAnsi="Arial Narrow"/>
      <w:b/>
    </w:rPr>
  </w:style>
  <w:style w:type="character" w:customStyle="1" w:styleId="CardText2Char">
    <w:name w:val="Card Text 2 Char"/>
    <w:basedOn w:val="CardText1Char"/>
    <w:link w:val="CardText2"/>
    <w:rsid w:val="007942DA"/>
    <w:rPr>
      <w:rFonts w:ascii="Arial Narrow" w:hAnsi="Arial Narrow"/>
      <w:b/>
      <w:color w:val="000000"/>
      <w:u w:val="single"/>
    </w:rPr>
  </w:style>
  <w:style w:type="character" w:customStyle="1" w:styleId="Style9ptItalicUnderline">
    <w:name w:val="Style 9 pt Italic Underline"/>
    <w:rsid w:val="007942DA"/>
    <w:rPr>
      <w:i/>
      <w:iCs/>
      <w:sz w:val="20"/>
      <w:u w:val="single"/>
    </w:rPr>
  </w:style>
  <w:style w:type="paragraph" w:customStyle="1" w:styleId="CiteReal">
    <w:name w:val="Cite Real"/>
    <w:basedOn w:val="Normal"/>
    <w:next w:val="Normal"/>
    <w:qFormat/>
    <w:rsid w:val="007942DA"/>
    <w:rPr>
      <w:rFonts w:eastAsia="MS Mincho"/>
      <w:b/>
      <w:u w:val="single"/>
    </w:rPr>
  </w:style>
  <w:style w:type="paragraph" w:customStyle="1" w:styleId="StyleHeading4TagsmalltextBigcardbodyNormalTagNotBold">
    <w:name w:val="Style Heading 4Tagsmall textBig cardbodyNormal Tag + Not Bold"/>
    <w:basedOn w:val="Heading4"/>
    <w:qFormat/>
    <w:rsid w:val="007942DA"/>
    <w:rPr>
      <w:iCs w:val="0"/>
    </w:rPr>
  </w:style>
  <w:style w:type="character" w:customStyle="1" w:styleId="StyleBox12ptBold">
    <w:name w:val="Style Box + 12 pt Bold"/>
    <w:basedOn w:val="DefaultParagraphFont"/>
    <w:rsid w:val="007942DA"/>
    <w:rPr>
      <w:rFonts w:ascii="Georgia" w:hAnsi="Georgia"/>
      <w:b/>
      <w:bCs/>
      <w:sz w:val="22"/>
      <w:u w:val="single"/>
      <w:bdr w:val="none" w:sz="0" w:space="0" w:color="auto"/>
    </w:rPr>
  </w:style>
  <w:style w:type="character" w:customStyle="1" w:styleId="StyleBox12pt">
    <w:name w:val="Style Box + 12 pt"/>
    <w:basedOn w:val="DefaultParagraphFont"/>
    <w:rsid w:val="007942D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942DA"/>
    <w:rPr>
      <w:rFonts w:ascii="Georgia" w:eastAsia="DengXian" w:hAnsi="Georgia" w:cs="Calibri"/>
      <w:b/>
      <w:bCs/>
      <w:iCs w:val="0"/>
      <w:sz w:val="20"/>
      <w:u w:val="single"/>
      <w:bdr w:val="single" w:sz="8" w:space="0" w:color="auto"/>
    </w:rPr>
  </w:style>
  <w:style w:type="paragraph" w:customStyle="1" w:styleId="StyleHeading4TagBigcardNotBold">
    <w:name w:val="Style Heading 4TagBig card + Not Bold"/>
    <w:basedOn w:val="Heading4"/>
    <w:qFormat/>
    <w:rsid w:val="007942DA"/>
    <w:rPr>
      <w:iCs w:val="0"/>
    </w:rPr>
  </w:style>
  <w:style w:type="character" w:customStyle="1" w:styleId="StyleGaramondText1">
    <w:name w:val="Style Garamond Text 1"/>
    <w:basedOn w:val="DefaultParagraphFont"/>
    <w:rsid w:val="007942DA"/>
    <w:rPr>
      <w:rFonts w:ascii="Georgia" w:hAnsi="Georgia"/>
      <w:color w:val="0D0D0D" w:themeColor="text1" w:themeTint="F2"/>
      <w:sz w:val="22"/>
    </w:rPr>
  </w:style>
  <w:style w:type="character" w:customStyle="1" w:styleId="StyleGaramondText1Underline">
    <w:name w:val="Style Garamond Text 1 Underline"/>
    <w:basedOn w:val="DefaultParagraphFont"/>
    <w:rsid w:val="007942DA"/>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942D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942D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942DA"/>
    <w:rPr>
      <w:b w:val="0"/>
      <w:bCs w:val="0"/>
      <w:sz w:val="14"/>
      <w:u w:val="none"/>
    </w:rPr>
  </w:style>
  <w:style w:type="character" w:customStyle="1" w:styleId="Style7ptBold">
    <w:name w:val="Style 7 pt Bold"/>
    <w:basedOn w:val="DefaultParagraphFont"/>
    <w:rsid w:val="007942DA"/>
    <w:rPr>
      <w:b w:val="0"/>
      <w:bCs/>
      <w:sz w:val="14"/>
    </w:rPr>
  </w:style>
  <w:style w:type="paragraph" w:customStyle="1" w:styleId="Stylecardtext8pt">
    <w:name w:val="Style card text + 8 pt"/>
    <w:basedOn w:val="Normal"/>
    <w:qFormat/>
    <w:rsid w:val="007942DA"/>
    <w:pPr>
      <w:ind w:right="288"/>
    </w:pPr>
  </w:style>
  <w:style w:type="paragraph" w:customStyle="1" w:styleId="Stylecardtext5pt">
    <w:name w:val="Style card text + 5 pt"/>
    <w:basedOn w:val="Normal"/>
    <w:qFormat/>
    <w:rsid w:val="007942DA"/>
    <w:pPr>
      <w:ind w:right="288"/>
    </w:pPr>
    <w:rPr>
      <w:sz w:val="10"/>
    </w:rPr>
  </w:style>
  <w:style w:type="character" w:customStyle="1" w:styleId="StyleStyleBoldUnderlineUnderlineIntenseEmphasis1apple-style-">
    <w:name w:val="Style Style Bold UnderlineUnderlineIntense Emphasis1apple-style-..."/>
    <w:basedOn w:val="DefaultParagraphFont"/>
    <w:rsid w:val="007942D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942D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942DA"/>
    <w:rPr>
      <w:rFonts w:ascii="Georgia" w:hAnsi="Georgia"/>
      <w:u w:val="single"/>
    </w:rPr>
  </w:style>
  <w:style w:type="paragraph" w:customStyle="1" w:styleId="StyleCardsGeorgia12ptBoldThickunderlineBorderSin">
    <w:name w:val="Style Cards + Georgia 12 pt Bold Thick underline Border: : (Sin..."/>
    <w:basedOn w:val="Normal"/>
    <w:qFormat/>
    <w:rsid w:val="007942DA"/>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7942DA"/>
    <w:rPr>
      <w:rFonts w:ascii="Georgia" w:hAnsi="Georgia"/>
      <w:sz w:val="24"/>
      <w:u w:val="single"/>
    </w:rPr>
  </w:style>
  <w:style w:type="paragraph" w:customStyle="1" w:styleId="StyleCardsGeorgia">
    <w:name w:val="Style Cards + Georgia"/>
    <w:basedOn w:val="Normal"/>
    <w:qFormat/>
    <w:rsid w:val="007942D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942D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942DA"/>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7942DA"/>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7942DA"/>
    <w:rPr>
      <w:rFonts w:ascii="Sylfaen" w:hAnsi="Sylfaen" w:cs="Sylfaen"/>
      <w:i/>
      <w:iCs/>
      <w:sz w:val="19"/>
      <w:szCs w:val="19"/>
      <w:u w:val="none"/>
      <w:shd w:val="clear" w:color="auto" w:fill="FFFFFF"/>
    </w:rPr>
  </w:style>
  <w:style w:type="character" w:customStyle="1" w:styleId="BodyText1">
    <w:name w:val="Body Text1"/>
    <w:rsid w:val="007942D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7942D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7942D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7942D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942D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StyleHeading4UnderlinedsmalltextGaramond">
    <w:name w:val="Style Heading 4Underlinedsmall text + Garamond"/>
    <w:basedOn w:val="Heading4"/>
    <w:link w:val="StyleHeading4UnderlinedsmalltextGaramondChar"/>
    <w:qFormat/>
    <w:rsid w:val="007942DA"/>
    <w:rPr>
      <w:rFonts w:ascii="Garamond" w:eastAsia="Times New Roman" w:hAnsi="Garamond" w:cstheme="minorBidi"/>
      <w:b w:val="0"/>
      <w:iCs w:val="0"/>
      <w:sz w:val="22"/>
      <w:u w:val="single"/>
    </w:rPr>
  </w:style>
  <w:style w:type="character" w:customStyle="1" w:styleId="StyleHeading4UnderlinedsmalltextGaramondChar">
    <w:name w:val="Style Heading 4Underlinedsmall text + Garamond Char"/>
    <w:link w:val="StyleHeading4UnderlinedsmalltextGaramond"/>
    <w:locked/>
    <w:rsid w:val="007942DA"/>
    <w:rPr>
      <w:rFonts w:ascii="Garamond" w:eastAsia="Times New Roman" w:hAnsi="Garamond"/>
      <w:u w:val="single"/>
    </w:rPr>
  </w:style>
  <w:style w:type="paragraph" w:customStyle="1" w:styleId="Heading2-NotBold">
    <w:name w:val="Heading 2 - Not Bold"/>
    <w:basedOn w:val="Heading2"/>
    <w:autoRedefine/>
    <w:qFormat/>
    <w:rsid w:val="007942DA"/>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7942DA"/>
    <w:rPr>
      <w:b/>
    </w:rPr>
  </w:style>
  <w:style w:type="paragraph" w:customStyle="1" w:styleId="tag">
    <w:name w:val="%tag"/>
    <w:basedOn w:val="Normal"/>
    <w:next w:val="Normal"/>
    <w:link w:val="tagChar0"/>
    <w:qFormat/>
    <w:rsid w:val="007942DA"/>
    <w:rPr>
      <w:bCs/>
      <w:sz w:val="18"/>
    </w:rPr>
  </w:style>
  <w:style w:type="character" w:customStyle="1" w:styleId="tagChar0">
    <w:name w:val="%tag Char"/>
    <w:link w:val="tag"/>
    <w:rsid w:val="007942DA"/>
    <w:rPr>
      <w:rFonts w:ascii="Calibri" w:hAnsi="Calibri" w:cs="Calibri"/>
      <w:bCs/>
      <w:sz w:val="18"/>
    </w:rPr>
  </w:style>
  <w:style w:type="paragraph" w:customStyle="1" w:styleId="Style20">
    <w:name w:val="Style 2"/>
    <w:basedOn w:val="Normal"/>
    <w:link w:val="Style2Char0"/>
    <w:qFormat/>
    <w:rsid w:val="007942DA"/>
    <w:pPr>
      <w:ind w:left="432"/>
    </w:pPr>
    <w:rPr>
      <w:rFonts w:ascii="Times New Roman" w:eastAsia="Times New Roman" w:hAnsi="Times New Roman" w:cstheme="minorBidi"/>
      <w:u w:val="single"/>
    </w:rPr>
  </w:style>
  <w:style w:type="character" w:customStyle="1" w:styleId="Style2Char0">
    <w:name w:val="Style 2 Char"/>
    <w:link w:val="Style20"/>
    <w:locked/>
    <w:rsid w:val="007942DA"/>
    <w:rPr>
      <w:rFonts w:ascii="Times New Roman" w:eastAsia="Times New Roman" w:hAnsi="Times New Roman"/>
      <w:u w:val="single"/>
    </w:rPr>
  </w:style>
  <w:style w:type="paragraph" w:customStyle="1" w:styleId="GAUnderline">
    <w:name w:val="GA Underline"/>
    <w:basedOn w:val="Normal"/>
    <w:link w:val="GAUnderlineChar"/>
    <w:qFormat/>
    <w:rsid w:val="007942DA"/>
    <w:rPr>
      <w:rFonts w:ascii="Garamond" w:eastAsia="Times New Roman" w:hAnsi="Garamond" w:cstheme="minorBidi"/>
      <w:u w:val="single"/>
    </w:rPr>
  </w:style>
  <w:style w:type="character" w:customStyle="1" w:styleId="GAUnderlineChar">
    <w:name w:val="GA Underline Char"/>
    <w:link w:val="GAUnderline"/>
    <w:locked/>
    <w:rsid w:val="007942DA"/>
    <w:rPr>
      <w:rFonts w:ascii="Garamond" w:eastAsia="Times New Roman" w:hAnsi="Garamond"/>
      <w:u w:val="single"/>
    </w:rPr>
  </w:style>
  <w:style w:type="paragraph" w:customStyle="1" w:styleId="textsmall0">
    <w:name w:val="textsmall"/>
    <w:basedOn w:val="Normal"/>
    <w:link w:val="textsmallChar0"/>
    <w:qFormat/>
    <w:rsid w:val="007942DA"/>
    <w:rPr>
      <w:rFonts w:ascii="Times New Roman" w:eastAsia="Times New Roman" w:hAnsi="Times New Roman" w:cstheme="minorBidi"/>
      <w:sz w:val="18"/>
    </w:rPr>
  </w:style>
  <w:style w:type="character" w:customStyle="1" w:styleId="textsmallChar0">
    <w:name w:val="textsmall Char"/>
    <w:link w:val="textsmall0"/>
    <w:locked/>
    <w:rsid w:val="007942DA"/>
    <w:rPr>
      <w:rFonts w:ascii="Times New Roman" w:eastAsia="Times New Roman" w:hAnsi="Times New Roman"/>
      <w:sz w:val="18"/>
    </w:rPr>
  </w:style>
  <w:style w:type="paragraph" w:customStyle="1" w:styleId="cardtextemphasis">
    <w:name w:val="card text emphasis"/>
    <w:basedOn w:val="Normal"/>
    <w:link w:val="cardtextemphasisChar"/>
    <w:qFormat/>
    <w:rsid w:val="007942DA"/>
    <w:pPr>
      <w:spacing w:after="200"/>
      <w:contextualSpacing/>
    </w:pPr>
    <w:rPr>
      <w:rFonts w:ascii="Arial Narrow" w:hAnsi="Arial Narrow" w:cstheme="minorBidi"/>
      <w:b/>
      <w:sz w:val="18"/>
      <w:u w:val="single"/>
    </w:rPr>
  </w:style>
  <w:style w:type="character" w:customStyle="1" w:styleId="cardtextemphasisChar">
    <w:name w:val="card text emphasis Char"/>
    <w:link w:val="cardtextemphasis"/>
    <w:locked/>
    <w:rsid w:val="007942DA"/>
    <w:rPr>
      <w:rFonts w:ascii="Arial Narrow" w:hAnsi="Arial Narrow"/>
      <w:b/>
      <w:sz w:val="18"/>
      <w:u w:val="single"/>
    </w:rPr>
  </w:style>
  <w:style w:type="paragraph" w:customStyle="1" w:styleId="Micro">
    <w:name w:val="Micro"/>
    <w:basedOn w:val="Normal"/>
    <w:next w:val="Normal"/>
    <w:link w:val="MicroChar"/>
    <w:qFormat/>
    <w:rsid w:val="007942DA"/>
    <w:rPr>
      <w:rFonts w:eastAsia="Times New Roman" w:cstheme="minorBidi"/>
      <w:sz w:val="16"/>
    </w:rPr>
  </w:style>
  <w:style w:type="character" w:customStyle="1" w:styleId="MicroChar">
    <w:name w:val="Micro Char"/>
    <w:link w:val="Micro"/>
    <w:locked/>
    <w:rsid w:val="007942DA"/>
    <w:rPr>
      <w:rFonts w:ascii="Calibri" w:eastAsia="Times New Roman" w:hAnsi="Calibri"/>
      <w:sz w:val="16"/>
    </w:rPr>
  </w:style>
  <w:style w:type="paragraph" w:customStyle="1" w:styleId="CardNotUnderlined">
    <w:name w:val="Card Not Underlined"/>
    <w:basedOn w:val="Normal"/>
    <w:autoRedefine/>
    <w:qFormat/>
    <w:rsid w:val="007942DA"/>
    <w:rPr>
      <w:rFonts w:ascii="Bell MT" w:hAnsi="Bell MT"/>
      <w:szCs w:val="20"/>
    </w:rPr>
  </w:style>
  <w:style w:type="paragraph" w:customStyle="1" w:styleId="h-lead">
    <w:name w:val="h-lead"/>
    <w:basedOn w:val="Normal"/>
    <w:qFormat/>
    <w:rsid w:val="007942DA"/>
    <w:pPr>
      <w:spacing w:before="100" w:beforeAutospacing="1" w:after="100" w:afterAutospacing="1"/>
    </w:pPr>
    <w:rPr>
      <w:rFonts w:eastAsia="Times New Roman"/>
    </w:rPr>
  </w:style>
  <w:style w:type="paragraph" w:customStyle="1" w:styleId="intro">
    <w:name w:val="intro"/>
    <w:basedOn w:val="Normal"/>
    <w:qFormat/>
    <w:rsid w:val="007942DA"/>
    <w:pPr>
      <w:spacing w:before="100" w:beforeAutospacing="1" w:after="100" w:afterAutospacing="1"/>
    </w:pPr>
    <w:rPr>
      <w:rFonts w:eastAsia="Times New Roman"/>
    </w:rPr>
  </w:style>
  <w:style w:type="paragraph" w:customStyle="1" w:styleId="body-paragraph">
    <w:name w:val="body-paragraph"/>
    <w:basedOn w:val="Normal"/>
    <w:qFormat/>
    <w:rsid w:val="007942DA"/>
    <w:pPr>
      <w:spacing w:before="100" w:beforeAutospacing="1" w:after="100" w:afterAutospacing="1"/>
    </w:pPr>
    <w:rPr>
      <w:rFonts w:eastAsia="Times New Roman"/>
    </w:rPr>
  </w:style>
  <w:style w:type="paragraph" w:customStyle="1" w:styleId="StyleHeading2TagHEADING2TagCite11pt">
    <w:name w:val="Style Heading 2TagHEADING 2Tag&amp;Cite + 11 pt"/>
    <w:basedOn w:val="Heading2"/>
    <w:link w:val="StyleHeading2TagHEADING2TagCite11ptChar"/>
    <w:qFormat/>
    <w:rsid w:val="007942DA"/>
    <w:pPr>
      <w:keepNext w:val="0"/>
      <w:keepLines w:val="0"/>
      <w:spacing w:before="60" w:after="60"/>
      <w:jc w:val="left"/>
    </w:pPr>
    <w:rPr>
      <w:rFonts w:ascii="Bell MT" w:eastAsia="Times New Roman" w:hAnsi="Bell MT" w:cstheme="minorBidi"/>
      <w:bCs/>
      <w:sz w:val="22"/>
      <w:szCs w:val="28"/>
      <w:u w:val="none"/>
    </w:rPr>
  </w:style>
  <w:style w:type="character" w:customStyle="1" w:styleId="StyleHeading2TagHEADING2TagCite11ptChar">
    <w:name w:val="Style Heading 2TagHEADING 2Tag&amp;Cite + 11 pt Char"/>
    <w:link w:val="StyleHeading2TagHEADING2TagCite11pt"/>
    <w:locked/>
    <w:rsid w:val="007942DA"/>
    <w:rPr>
      <w:rFonts w:ascii="Bell MT" w:eastAsia="Times New Roman" w:hAnsi="Bell MT"/>
      <w:b/>
      <w:bCs/>
      <w:szCs w:val="28"/>
    </w:rPr>
  </w:style>
  <w:style w:type="paragraph" w:customStyle="1" w:styleId="F4-NormalText">
    <w:name w:val="F4 - Normal Text"/>
    <w:basedOn w:val="Normal"/>
    <w:qFormat/>
    <w:rsid w:val="007942DA"/>
  </w:style>
  <w:style w:type="paragraph" w:customStyle="1" w:styleId="F3-TagAuthor">
    <w:name w:val="F3 - Tag/Author"/>
    <w:basedOn w:val="Normal"/>
    <w:qFormat/>
    <w:rsid w:val="007942DA"/>
    <w:rPr>
      <w:rFonts w:eastAsia="Times New Roman"/>
      <w:b/>
    </w:rPr>
  </w:style>
  <w:style w:type="paragraph" w:customStyle="1" w:styleId="F5-UnderlineNormal">
    <w:name w:val="F5 - Underline Normal"/>
    <w:basedOn w:val="Normal"/>
    <w:qFormat/>
    <w:rsid w:val="007942DA"/>
    <w:rPr>
      <w:u w:val="single"/>
    </w:rPr>
  </w:style>
  <w:style w:type="paragraph" w:customStyle="1" w:styleId="Brief-PrimarySource">
    <w:name w:val="Brief - Primary Source"/>
    <w:basedOn w:val="Normal"/>
    <w:qFormat/>
    <w:rsid w:val="007942DA"/>
    <w:rPr>
      <w:rFonts w:eastAsia="Times New Roman"/>
      <w:b/>
      <w:u w:val="single"/>
    </w:rPr>
  </w:style>
  <w:style w:type="paragraph" w:customStyle="1" w:styleId="Brief-Underline">
    <w:name w:val="Brief - Underline"/>
    <w:basedOn w:val="Normal"/>
    <w:qFormat/>
    <w:rsid w:val="007942DA"/>
    <w:rPr>
      <w:rFonts w:eastAsia="Times New Roman"/>
      <w:u w:val="single"/>
    </w:rPr>
  </w:style>
  <w:style w:type="paragraph" w:customStyle="1" w:styleId="Brief">
    <w:name w:val="Brief"/>
    <w:basedOn w:val="Brief-PrimarySource"/>
    <w:qFormat/>
    <w:rsid w:val="007942DA"/>
    <w:rPr>
      <w:b w:val="0"/>
    </w:rPr>
  </w:style>
  <w:style w:type="paragraph" w:customStyle="1" w:styleId="CM2">
    <w:name w:val="CM2"/>
    <w:basedOn w:val="Normal"/>
    <w:next w:val="Normal"/>
    <w:qFormat/>
    <w:rsid w:val="007942DA"/>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7942DA"/>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7942DA"/>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7942DA"/>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7942DA"/>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7942DA"/>
    <w:rPr>
      <w:rFonts w:eastAsia="Times New Roman"/>
      <w:sz w:val="14"/>
      <w:szCs w:val="20"/>
    </w:rPr>
  </w:style>
  <w:style w:type="paragraph" w:customStyle="1" w:styleId="Brief-Card">
    <w:name w:val="Brief - Card"/>
    <w:basedOn w:val="Normal"/>
    <w:qFormat/>
    <w:rsid w:val="007942DA"/>
    <w:rPr>
      <w:rFonts w:eastAsia="Times New Roman"/>
    </w:rPr>
  </w:style>
  <w:style w:type="paragraph" w:customStyle="1" w:styleId="Pa2">
    <w:name w:val="Pa2"/>
    <w:basedOn w:val="Default"/>
    <w:next w:val="Default"/>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7942DA"/>
    <w:pPr>
      <w:widowControl w:val="0"/>
      <w:autoSpaceDE w:val="0"/>
      <w:autoSpaceDN w:val="0"/>
      <w:adjustRightInd w:val="0"/>
    </w:pPr>
    <w:rPr>
      <w:rFonts w:eastAsia="Times New Roman"/>
    </w:rPr>
  </w:style>
  <w:style w:type="paragraph" w:customStyle="1" w:styleId="Normal10">
    <w:name w:val="Normal+1"/>
    <w:basedOn w:val="Normal"/>
    <w:next w:val="Normal"/>
    <w:qFormat/>
    <w:rsid w:val="007942DA"/>
    <w:pPr>
      <w:widowControl w:val="0"/>
      <w:autoSpaceDE w:val="0"/>
      <w:autoSpaceDN w:val="0"/>
      <w:adjustRightInd w:val="0"/>
    </w:pPr>
    <w:rPr>
      <w:rFonts w:eastAsia="Times New Roman"/>
    </w:rPr>
  </w:style>
  <w:style w:type="paragraph" w:customStyle="1" w:styleId="Heading23">
    <w:name w:val="Heading 2+3"/>
    <w:basedOn w:val="Normal"/>
    <w:next w:val="Normal"/>
    <w:qFormat/>
    <w:rsid w:val="007942DA"/>
    <w:pPr>
      <w:widowControl w:val="0"/>
      <w:autoSpaceDE w:val="0"/>
      <w:autoSpaceDN w:val="0"/>
      <w:adjustRightInd w:val="0"/>
    </w:pPr>
    <w:rPr>
      <w:rFonts w:eastAsia="Times New Roman"/>
    </w:rPr>
  </w:style>
  <w:style w:type="paragraph" w:customStyle="1" w:styleId="Normal5">
    <w:name w:val="Normal+5"/>
    <w:basedOn w:val="Default"/>
    <w:next w:val="Default"/>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7942DA"/>
    <w:pPr>
      <w:widowControl w:val="0"/>
      <w:autoSpaceDE w:val="0"/>
      <w:autoSpaceDN w:val="0"/>
      <w:adjustRightInd w:val="0"/>
    </w:pPr>
    <w:rPr>
      <w:rFonts w:eastAsia="Times New Roman"/>
    </w:rPr>
  </w:style>
  <w:style w:type="paragraph" w:customStyle="1" w:styleId="Cover2">
    <w:name w:val="Cover 2"/>
    <w:basedOn w:val="Normal"/>
    <w:next w:val="Normal"/>
    <w:qFormat/>
    <w:rsid w:val="007942DA"/>
    <w:pPr>
      <w:widowControl w:val="0"/>
      <w:autoSpaceDE w:val="0"/>
      <w:autoSpaceDN w:val="0"/>
      <w:adjustRightInd w:val="0"/>
    </w:pPr>
    <w:rPr>
      <w:rFonts w:eastAsia="Times New Roman"/>
    </w:rPr>
  </w:style>
  <w:style w:type="paragraph" w:customStyle="1" w:styleId="ReportDate">
    <w:name w:val="ReportDate"/>
    <w:basedOn w:val="Default"/>
    <w:next w:val="Default"/>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7942DA"/>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7942DA"/>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7942DA"/>
    <w:pPr>
      <w:pageBreakBefore w:val="0"/>
      <w:widowControl w:val="0"/>
      <w:spacing w:after="60"/>
      <w:jc w:val="left"/>
    </w:pPr>
    <w:rPr>
      <w:rFonts w:eastAsia="Helvetica" w:cstheme="majorBidi"/>
      <w:bCs/>
      <w:kern w:val="32"/>
      <w:sz w:val="32"/>
      <w:szCs w:val="32"/>
    </w:rPr>
  </w:style>
  <w:style w:type="paragraph" w:customStyle="1" w:styleId="CM30">
    <w:name w:val="CM30"/>
    <w:basedOn w:val="Default"/>
    <w:next w:val="Default"/>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7942DA"/>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7942DA"/>
    <w:pPr>
      <w:pageBreakBefore w:val="0"/>
      <w:suppressAutoHyphens/>
      <w:contextualSpacing/>
      <w:jc w:val="left"/>
      <w:outlineLvl w:val="9"/>
    </w:pPr>
    <w:rPr>
      <w:rFonts w:eastAsia="Times" w:cstheme="majorBidi"/>
      <w:bCs/>
      <w:caps/>
      <w:sz w:val="32"/>
      <w:szCs w:val="20"/>
    </w:rPr>
  </w:style>
  <w:style w:type="paragraph" w:customStyle="1" w:styleId="SmallNormal">
    <w:name w:val="Small Normal"/>
    <w:basedOn w:val="Normal"/>
    <w:qFormat/>
    <w:rsid w:val="007942DA"/>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7942DA"/>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7942DA"/>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7942D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7942DA"/>
    <w:pPr>
      <w:keepLines w:val="0"/>
      <w:suppressAutoHyphens/>
      <w:spacing w:before="0"/>
      <w:contextualSpacing/>
      <w:jc w:val="left"/>
    </w:pPr>
    <w:rPr>
      <w:iCs/>
      <w:sz w:val="24"/>
      <w:szCs w:val="28"/>
      <w:u w:val="none"/>
    </w:rPr>
  </w:style>
  <w:style w:type="paragraph" w:customStyle="1" w:styleId="subhead">
    <w:name w:val="subhead"/>
    <w:basedOn w:val="Normal"/>
    <w:qFormat/>
    <w:rsid w:val="007942D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7942DA"/>
    <w:pPr>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heme="majorEastAsia" w:cstheme="majorBidi"/>
      <w:caps/>
      <w:kern w:val="32"/>
      <w:sz w:val="32"/>
      <w:szCs w:val="32"/>
    </w:rPr>
  </w:style>
  <w:style w:type="paragraph" w:customStyle="1" w:styleId="StyleStyleHeading110pt10pt">
    <w:name w:val="Style Style Heading 1 + 10 pt + 10 pt"/>
    <w:basedOn w:val="StyleHeading110pt"/>
    <w:qFormat/>
    <w:rsid w:val="007942DA"/>
  </w:style>
  <w:style w:type="paragraph" w:customStyle="1" w:styleId="StyleUnderliningTimesNewRomanBoldNounderlineKernat16">
    <w:name w:val="Style Underlining + Times New Roman Bold No underline Kern at 16..."/>
    <w:basedOn w:val="Normal"/>
    <w:qFormat/>
    <w:rsid w:val="007942D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7942DA"/>
    <w:rPr>
      <w:rFonts w:eastAsia="Times New Roman"/>
      <w:b/>
      <w:bCs/>
      <w:kern w:val="32"/>
      <w:sz w:val="32"/>
      <w:szCs w:val="32"/>
    </w:rPr>
  </w:style>
  <w:style w:type="paragraph" w:customStyle="1" w:styleId="StyleBoldUnderliningKernat16pt">
    <w:name w:val="Style Bold Underlining + Kern at 16 pt"/>
    <w:qFormat/>
    <w:rsid w:val="007942DA"/>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7942DA"/>
    <w:pPr>
      <w:keepLines w:val="0"/>
      <w:suppressAutoHyphens/>
      <w:spacing w:before="0"/>
      <w:contextualSpacing/>
      <w:jc w:val="left"/>
    </w:pPr>
    <w:rPr>
      <w:iCs/>
      <w:sz w:val="22"/>
      <w:szCs w:val="20"/>
      <w:u w:val="none"/>
    </w:rPr>
  </w:style>
  <w:style w:type="paragraph" w:customStyle="1" w:styleId="CardsFont6pt">
    <w:name w:val="Cards + Font: 6 pt"/>
    <w:basedOn w:val="Cards"/>
    <w:link w:val="CardsFont6ptChar1"/>
    <w:autoRedefine/>
    <w:qFormat/>
    <w:rsid w:val="007942DA"/>
    <w:pPr>
      <w:widowControl/>
      <w:autoSpaceDE w:val="0"/>
      <w:autoSpaceDN w:val="0"/>
      <w:adjustRightInd w:val="0"/>
      <w:spacing w:after="160" w:line="259" w:lineRule="auto"/>
      <w:ind w:left="0" w:right="0"/>
    </w:pPr>
    <w:rPr>
      <w:rFonts w:cstheme="minorBidi"/>
      <w:sz w:val="12"/>
      <w:szCs w:val="22"/>
    </w:rPr>
  </w:style>
  <w:style w:type="character" w:customStyle="1" w:styleId="CardsFont6ptChar1">
    <w:name w:val="Cards + Font: 6 pt Char1"/>
    <w:link w:val="CardsFont6pt"/>
    <w:locked/>
    <w:rsid w:val="007942DA"/>
    <w:rPr>
      <w:rFonts w:ascii="Times New Roman" w:eastAsia="Times New Roman" w:hAnsi="Times New Roman"/>
      <w:sz w:val="12"/>
    </w:rPr>
  </w:style>
  <w:style w:type="paragraph" w:customStyle="1" w:styleId="TxBr6p1">
    <w:name w:val="TxBr_6p1"/>
    <w:basedOn w:val="Normal"/>
    <w:qFormat/>
    <w:rsid w:val="007942DA"/>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7942DA"/>
    <w:pPr>
      <w:ind w:left="400"/>
    </w:pPr>
    <w:rPr>
      <w:rFonts w:eastAsia="Times New Roman"/>
      <w:szCs w:val="20"/>
    </w:rPr>
  </w:style>
  <w:style w:type="paragraph" w:customStyle="1" w:styleId="Paste">
    <w:name w:val="Paste"/>
    <w:basedOn w:val="Normal"/>
    <w:qFormat/>
    <w:rsid w:val="007942DA"/>
    <w:rPr>
      <w:rFonts w:ascii="Arial Narrow" w:eastAsia="Times New Roman" w:hAnsi="Arial Narrow"/>
    </w:rPr>
  </w:style>
  <w:style w:type="paragraph" w:customStyle="1" w:styleId="UnderlineStyle0">
    <w:name w:val="Underline Style"/>
    <w:basedOn w:val="Normal"/>
    <w:link w:val="UnderlineStyleChar"/>
    <w:uiPriority w:val="99"/>
    <w:qFormat/>
    <w:rsid w:val="007942DA"/>
    <w:rPr>
      <w:rFonts w:ascii="Times New Roman" w:eastAsia="Times New Roman" w:hAnsi="Times New Roman" w:cstheme="minorBidi"/>
      <w:b/>
      <w:u w:val="single"/>
    </w:rPr>
  </w:style>
  <w:style w:type="character" w:customStyle="1" w:styleId="UnderlineStyleChar">
    <w:name w:val="Underline Style Char"/>
    <w:link w:val="UnderlineStyle0"/>
    <w:uiPriority w:val="99"/>
    <w:locked/>
    <w:rsid w:val="007942DA"/>
    <w:rPr>
      <w:rFonts w:ascii="Times New Roman" w:eastAsia="Times New Roman" w:hAnsi="Times New Roman"/>
      <w:b/>
      <w:u w:val="single"/>
    </w:rPr>
  </w:style>
  <w:style w:type="paragraph" w:customStyle="1" w:styleId="Normalization">
    <w:name w:val="Normalization"/>
    <w:basedOn w:val="Normal"/>
    <w:qFormat/>
    <w:rsid w:val="007942DA"/>
    <w:rPr>
      <w:rFonts w:eastAsia="Times New Roman"/>
      <w:sz w:val="18"/>
    </w:rPr>
  </w:style>
  <w:style w:type="paragraph" w:customStyle="1" w:styleId="BreifTitle">
    <w:name w:val="Breif Title"/>
    <w:basedOn w:val="Normal"/>
    <w:autoRedefine/>
    <w:qFormat/>
    <w:rsid w:val="007942DA"/>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7942D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7942DA"/>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7942DA"/>
    <w:rPr>
      <w:rFonts w:eastAsia="Times New Roman"/>
      <w:color w:val="333333"/>
    </w:rPr>
  </w:style>
  <w:style w:type="paragraph" w:customStyle="1" w:styleId="StyleTagandCiteFranklinGothicDemi">
    <w:name w:val="Style Tag and Cite + Franklin Gothic Demi"/>
    <w:basedOn w:val="Normal"/>
    <w:autoRedefine/>
    <w:qFormat/>
    <w:rsid w:val="007942DA"/>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7942DA"/>
  </w:style>
  <w:style w:type="paragraph" w:customStyle="1" w:styleId="tagCharCharCharCharCharCharChar">
    <w:name w:val="tag Char Char Char Char Char Char Char"/>
    <w:basedOn w:val="Normal"/>
    <w:qFormat/>
    <w:rsid w:val="007942DA"/>
    <w:rPr>
      <w:rFonts w:eastAsia="Times New Roman"/>
      <w:b/>
      <w:szCs w:val="20"/>
    </w:rPr>
  </w:style>
  <w:style w:type="paragraph" w:customStyle="1" w:styleId="title-bold-medium">
    <w:name w:val="title-bold-medium"/>
    <w:basedOn w:val="Normal"/>
    <w:qFormat/>
    <w:rsid w:val="007942DA"/>
    <w:pPr>
      <w:spacing w:before="100" w:beforeAutospacing="1" w:after="100" w:afterAutospacing="1"/>
    </w:pPr>
    <w:rPr>
      <w:rFonts w:eastAsia="Arial Unicode MS"/>
      <w:b/>
      <w:bCs/>
      <w:color w:val="000000"/>
      <w:szCs w:val="20"/>
    </w:rPr>
  </w:style>
  <w:style w:type="paragraph" w:customStyle="1" w:styleId="lact">
    <w:name w:val="lact"/>
    <w:basedOn w:val="Normal"/>
    <w:qFormat/>
    <w:rsid w:val="007942DA"/>
    <w:pPr>
      <w:spacing w:before="100" w:beforeAutospacing="1" w:after="100" w:afterAutospacing="1"/>
    </w:pPr>
    <w:rPr>
      <w:rFonts w:eastAsia="Arial Unicode MS"/>
      <w:b/>
      <w:bCs/>
      <w:color w:val="000000"/>
      <w:szCs w:val="20"/>
    </w:rPr>
  </w:style>
  <w:style w:type="paragraph" w:customStyle="1" w:styleId="CardTag">
    <w:name w:val="Card Tag"/>
    <w:basedOn w:val="Normal"/>
    <w:link w:val="CardTagChar"/>
    <w:autoRedefine/>
    <w:qFormat/>
    <w:rsid w:val="007942DA"/>
    <w:rPr>
      <w:rFonts w:ascii="Arial Narrow" w:eastAsia="Times New Roman" w:hAnsi="Arial Narrow"/>
      <w:b/>
    </w:rPr>
  </w:style>
  <w:style w:type="paragraph" w:customStyle="1" w:styleId="BLOCKTITLE1">
    <w:name w:val="BLOCK TITLE"/>
    <w:basedOn w:val="Heading1"/>
    <w:link w:val="BLOCKTITLEChar1"/>
    <w:qFormat/>
    <w:rsid w:val="007942DA"/>
    <w:pPr>
      <w:keepNext/>
      <w:pageBreakBefore w:val="0"/>
      <w:suppressAutoHyphens/>
      <w:contextualSpacing/>
    </w:pPr>
    <w:rPr>
      <w:rFonts w:ascii="Sylfaen" w:eastAsiaTheme="majorEastAsia" w:hAnsi="Sylfaen" w:cstheme="majorBidi"/>
      <w:caps/>
      <w:kern w:val="32"/>
      <w:sz w:val="32"/>
      <w:szCs w:val="32"/>
    </w:rPr>
  </w:style>
  <w:style w:type="character" w:customStyle="1" w:styleId="BLOCKTITLEChar1">
    <w:name w:val="BLOCK TITLE Char"/>
    <w:basedOn w:val="DefaultParagraphFont"/>
    <w:link w:val="BLOCKTITLE1"/>
    <w:rsid w:val="007942DA"/>
    <w:rPr>
      <w:rFonts w:ascii="Sylfaen" w:eastAsiaTheme="majorEastAsia" w:hAnsi="Sylfaen" w:cstheme="majorBidi"/>
      <w:b/>
      <w:caps/>
      <w:kern w:val="32"/>
      <w:sz w:val="32"/>
      <w:szCs w:val="32"/>
    </w:rPr>
  </w:style>
  <w:style w:type="paragraph" w:customStyle="1" w:styleId="shellscontentions">
    <w:name w:val="shells/contentions"/>
    <w:basedOn w:val="TagCite0"/>
    <w:qFormat/>
    <w:rsid w:val="007942DA"/>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7942D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7942DA"/>
    <w:pPr>
      <w:widowControl w:val="0"/>
      <w:autoSpaceDE w:val="0"/>
      <w:autoSpaceDN w:val="0"/>
      <w:adjustRightInd w:val="0"/>
    </w:pPr>
    <w:rPr>
      <w:rFonts w:eastAsia="Times New Roman"/>
      <w:b/>
      <w:szCs w:val="20"/>
    </w:rPr>
  </w:style>
  <w:style w:type="paragraph" w:customStyle="1" w:styleId="ShellTitles">
    <w:name w:val="ShellTitles"/>
    <w:basedOn w:val="Normal"/>
    <w:qFormat/>
    <w:rsid w:val="007942DA"/>
    <w:pPr>
      <w:widowControl w:val="0"/>
      <w:autoSpaceDE w:val="0"/>
      <w:autoSpaceDN w:val="0"/>
      <w:adjustRightInd w:val="0"/>
    </w:pPr>
    <w:rPr>
      <w:rFonts w:eastAsia="Times New Roman"/>
      <w:b/>
      <w:szCs w:val="20"/>
    </w:rPr>
  </w:style>
  <w:style w:type="paragraph" w:customStyle="1" w:styleId="maintext">
    <w:name w:val="maintext"/>
    <w:basedOn w:val="Normal"/>
    <w:qFormat/>
    <w:rsid w:val="007942D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7942DA"/>
    <w:pPr>
      <w:spacing w:before="100" w:beforeAutospacing="1" w:after="100" w:afterAutospacing="1"/>
    </w:pPr>
    <w:rPr>
      <w:rFonts w:eastAsia="Times New Roman"/>
    </w:rPr>
  </w:style>
  <w:style w:type="paragraph" w:customStyle="1" w:styleId="ToRead">
    <w:name w:val="To Read"/>
    <w:basedOn w:val="Normal"/>
    <w:qFormat/>
    <w:rsid w:val="007942DA"/>
    <w:pPr>
      <w:ind w:left="720"/>
    </w:pPr>
    <w:rPr>
      <w:rFonts w:ascii="Verdana" w:eastAsia="Times New Roman" w:hAnsi="Verdana"/>
      <w:b/>
      <w:u w:val="single"/>
    </w:rPr>
  </w:style>
  <w:style w:type="paragraph" w:customStyle="1" w:styleId="Style1">
    <w:name w:val="Style 1"/>
    <w:basedOn w:val="Normal"/>
    <w:qFormat/>
    <w:rsid w:val="007942DA"/>
    <w:pPr>
      <w:widowControl w:val="0"/>
      <w:ind w:firstLine="216"/>
      <w:jc w:val="both"/>
    </w:pPr>
    <w:rPr>
      <w:rFonts w:eastAsia="Times New Roman"/>
      <w:noProof/>
      <w:color w:val="000000"/>
      <w:szCs w:val="20"/>
    </w:rPr>
  </w:style>
  <w:style w:type="paragraph" w:customStyle="1" w:styleId="Style40">
    <w:name w:val="Style 4"/>
    <w:basedOn w:val="Normal"/>
    <w:qFormat/>
    <w:rsid w:val="007942DA"/>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7942DA"/>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7942DA"/>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7942DA"/>
    <w:pPr>
      <w:ind w:left="1660"/>
    </w:pPr>
  </w:style>
  <w:style w:type="paragraph" w:customStyle="1" w:styleId="PageNumber1">
    <w:name w:val="Page Number1"/>
    <w:basedOn w:val="Normal"/>
    <w:next w:val="Normal"/>
    <w:qFormat/>
    <w:rsid w:val="007942DA"/>
    <w:rPr>
      <w:rFonts w:eastAsia="Times New Roman"/>
    </w:rPr>
  </w:style>
  <w:style w:type="paragraph" w:customStyle="1" w:styleId="Card1">
    <w:name w:val="Card1"/>
    <w:qFormat/>
    <w:rsid w:val="007942D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7942D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942DA"/>
    <w:pPr>
      <w:ind w:left="288" w:right="288"/>
    </w:pPr>
    <w:rPr>
      <w:rFonts w:eastAsia="Times New Roman"/>
    </w:rPr>
  </w:style>
  <w:style w:type="paragraph" w:customStyle="1" w:styleId="CaseListNormal">
    <w:name w:val="Case List Normal"/>
    <w:basedOn w:val="Normal"/>
    <w:qFormat/>
    <w:rsid w:val="007942DA"/>
    <w:rPr>
      <w:rFonts w:ascii="Times" w:eastAsia="Times New Roman" w:hAnsi="Times"/>
      <w:szCs w:val="26"/>
    </w:rPr>
  </w:style>
  <w:style w:type="paragraph" w:customStyle="1" w:styleId="Body">
    <w:name w:val="Body"/>
    <w:basedOn w:val="Normal"/>
    <w:qFormat/>
    <w:rsid w:val="007942DA"/>
    <w:pPr>
      <w:outlineLvl w:val="3"/>
    </w:pPr>
    <w:rPr>
      <w:rFonts w:eastAsia="Times New Roman"/>
      <w:szCs w:val="20"/>
    </w:rPr>
  </w:style>
  <w:style w:type="paragraph" w:customStyle="1" w:styleId="3text">
    <w:name w:val="3text"/>
    <w:basedOn w:val="Normal"/>
    <w:qFormat/>
    <w:rsid w:val="007942DA"/>
    <w:pPr>
      <w:spacing w:before="100" w:beforeAutospacing="1" w:after="100" w:afterAutospacing="1"/>
    </w:pPr>
    <w:rPr>
      <w:rFonts w:eastAsia="Times New Roman"/>
    </w:rPr>
  </w:style>
  <w:style w:type="paragraph" w:customStyle="1" w:styleId="TimesNewRoman12">
    <w:name w:val="TimesNewRoman12"/>
    <w:qFormat/>
    <w:rsid w:val="007942D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7942DA"/>
    <w:pPr>
      <w:spacing w:before="100" w:beforeAutospacing="1" w:after="100" w:afterAutospacing="1"/>
    </w:pPr>
    <w:rPr>
      <w:rFonts w:eastAsia="Times New Roman"/>
    </w:rPr>
  </w:style>
  <w:style w:type="paragraph" w:customStyle="1" w:styleId="medium-normal">
    <w:name w:val="medium-normal"/>
    <w:basedOn w:val="Normal"/>
    <w:qFormat/>
    <w:rsid w:val="007942DA"/>
    <w:pPr>
      <w:spacing w:before="100" w:beforeAutospacing="1" w:after="100" w:afterAutospacing="1"/>
    </w:pPr>
    <w:rPr>
      <w:rFonts w:eastAsia="Times New Roman"/>
    </w:rPr>
  </w:style>
  <w:style w:type="paragraph" w:customStyle="1" w:styleId="textChar">
    <w:name w:val="text Char"/>
    <w:basedOn w:val="Normal"/>
    <w:autoRedefine/>
    <w:qFormat/>
    <w:rsid w:val="007942DA"/>
    <w:rPr>
      <w:rFonts w:eastAsia="Times New Roman"/>
      <w:color w:val="000000"/>
      <w:sz w:val="18"/>
    </w:rPr>
  </w:style>
  <w:style w:type="paragraph" w:customStyle="1" w:styleId="text1">
    <w:name w:val="text1"/>
    <w:basedOn w:val="Normal"/>
    <w:autoRedefine/>
    <w:qFormat/>
    <w:rsid w:val="007942DA"/>
    <w:rPr>
      <w:rFonts w:eastAsia="Times New Roman"/>
      <w:szCs w:val="20"/>
    </w:rPr>
  </w:style>
  <w:style w:type="paragraph" w:customStyle="1" w:styleId="RepeatBlockHeading">
    <w:name w:val="Repeat Block Heading"/>
    <w:basedOn w:val="Normal"/>
    <w:autoRedefine/>
    <w:qFormat/>
    <w:rsid w:val="007942DA"/>
    <w:pPr>
      <w:jc w:val="center"/>
    </w:pPr>
    <w:rPr>
      <w:rFonts w:eastAsia="Times New Roman"/>
      <w:b/>
      <w:smallCaps/>
      <w:color w:val="000000"/>
      <w:u w:val="thick"/>
    </w:rPr>
  </w:style>
  <w:style w:type="paragraph" w:customStyle="1" w:styleId="story-headline">
    <w:name w:val="story-headline"/>
    <w:basedOn w:val="Normal"/>
    <w:qFormat/>
    <w:rsid w:val="007942DA"/>
    <w:pPr>
      <w:spacing w:before="72" w:after="72"/>
    </w:pPr>
    <w:rPr>
      <w:rFonts w:eastAsia="Times New Roman"/>
      <w:b/>
      <w:bCs/>
      <w:sz w:val="26"/>
      <w:szCs w:val="26"/>
    </w:rPr>
  </w:style>
  <w:style w:type="paragraph" w:customStyle="1" w:styleId="story-body">
    <w:name w:val="story-body"/>
    <w:basedOn w:val="Normal"/>
    <w:qFormat/>
    <w:rsid w:val="007942DA"/>
    <w:pPr>
      <w:spacing w:before="100" w:beforeAutospacing="1" w:after="100" w:afterAutospacing="1"/>
    </w:pPr>
    <w:rPr>
      <w:rFonts w:eastAsia="Times New Roman"/>
    </w:rPr>
  </w:style>
  <w:style w:type="paragraph" w:customStyle="1" w:styleId="story-dateline">
    <w:name w:val="story-dateline"/>
    <w:basedOn w:val="Normal"/>
    <w:qFormat/>
    <w:rsid w:val="007942DA"/>
    <w:rPr>
      <w:rFonts w:eastAsia="Times New Roman"/>
      <w:b/>
      <w:bCs/>
    </w:rPr>
  </w:style>
  <w:style w:type="paragraph" w:customStyle="1" w:styleId="TextofCards">
    <w:name w:val="Text of Cards"/>
    <w:basedOn w:val="Normal"/>
    <w:qFormat/>
    <w:rsid w:val="007942DA"/>
    <w:pPr>
      <w:jc w:val="both"/>
    </w:pPr>
    <w:rPr>
      <w:rFonts w:eastAsia="Times New Roman"/>
      <w:color w:val="000000"/>
      <w:spacing w:val="6"/>
      <w:szCs w:val="23"/>
    </w:rPr>
  </w:style>
  <w:style w:type="paragraph" w:customStyle="1" w:styleId="Corpotesto">
    <w:name w:val="Corpo testo"/>
    <w:basedOn w:val="Normal"/>
    <w:qFormat/>
    <w:rsid w:val="007942DA"/>
    <w:pPr>
      <w:widowControl w:val="0"/>
      <w:adjustRightInd w:val="0"/>
      <w:spacing w:after="283"/>
    </w:pPr>
    <w:rPr>
      <w:rFonts w:ascii="Times" w:eastAsia="Times New Roman" w:hAnsi="Times"/>
    </w:rPr>
  </w:style>
  <w:style w:type="paragraph" w:customStyle="1" w:styleId="PageHeading">
    <w:name w:val="Page Heading"/>
    <w:basedOn w:val="Heading2"/>
    <w:qFormat/>
    <w:rsid w:val="007942DA"/>
    <w:pPr>
      <w:keepLines w:val="0"/>
      <w:suppressAutoHyphens/>
      <w:spacing w:before="0"/>
      <w:contextualSpacing/>
      <w:jc w:val="left"/>
    </w:pPr>
    <w:rPr>
      <w:bCs/>
      <w:sz w:val="32"/>
      <w:szCs w:val="16"/>
      <w:u w:val="none"/>
    </w:rPr>
  </w:style>
  <w:style w:type="paragraph" w:customStyle="1" w:styleId="tagCharChar1Char">
    <w:name w:val="tag Char Char1 Char"/>
    <w:qFormat/>
    <w:rsid w:val="007942DA"/>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7942D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7942DA"/>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7942DA"/>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7942DA"/>
    <w:rPr>
      <w:rFonts w:ascii="Arial" w:hAnsi="Arial"/>
      <w:b w:val="0"/>
      <w:caps w:val="0"/>
    </w:rPr>
  </w:style>
  <w:style w:type="paragraph" w:customStyle="1" w:styleId="ProjectTitleLine">
    <w:name w:val="Project Title Line"/>
    <w:basedOn w:val="Normal"/>
    <w:next w:val="Normal"/>
    <w:autoRedefine/>
    <w:qFormat/>
    <w:rsid w:val="007942DA"/>
    <w:pPr>
      <w:jc w:val="center"/>
    </w:pPr>
    <w:rPr>
      <w:rFonts w:eastAsia="Times New Roman"/>
      <w:caps/>
      <w:szCs w:val="20"/>
    </w:rPr>
  </w:style>
  <w:style w:type="paragraph" w:customStyle="1" w:styleId="LanguageStrike">
    <w:name w:val="Language Strike"/>
    <w:basedOn w:val="Normal"/>
    <w:next w:val="Normal"/>
    <w:qFormat/>
    <w:rsid w:val="007942DA"/>
    <w:rPr>
      <w:rFonts w:ascii="Arial Narrow" w:eastAsia="Times New Roman" w:hAnsi="Arial Narrow"/>
      <w:strike/>
    </w:rPr>
  </w:style>
  <w:style w:type="paragraph" w:customStyle="1" w:styleId="NormalVerdana">
    <w:name w:val="Normal + Verdana"/>
    <w:aliases w:val="10 pt,White,Normal + Arial"/>
    <w:basedOn w:val="Normal"/>
    <w:qFormat/>
    <w:rsid w:val="007942DA"/>
    <w:rPr>
      <w:rFonts w:eastAsia="Times New Roman"/>
      <w:szCs w:val="20"/>
      <w:u w:val="single"/>
    </w:rPr>
  </w:style>
  <w:style w:type="paragraph" w:customStyle="1" w:styleId="Normal10pt">
    <w:name w:val="Normal + 10 pt"/>
    <w:basedOn w:val="Normal"/>
    <w:qFormat/>
    <w:rsid w:val="007942DA"/>
    <w:rPr>
      <w:rFonts w:eastAsia="Times New Roman"/>
      <w:szCs w:val="20"/>
    </w:rPr>
  </w:style>
  <w:style w:type="paragraph" w:customStyle="1" w:styleId="cardChar1Char">
    <w:name w:val="card Char1 Char"/>
    <w:basedOn w:val="Normal"/>
    <w:qFormat/>
    <w:rsid w:val="007942DA"/>
    <w:pPr>
      <w:ind w:left="288" w:right="288"/>
    </w:pPr>
    <w:rPr>
      <w:rFonts w:eastAsia="Times New Roman"/>
      <w:szCs w:val="20"/>
    </w:rPr>
  </w:style>
  <w:style w:type="paragraph" w:customStyle="1" w:styleId="CM12">
    <w:name w:val="CM12"/>
    <w:basedOn w:val="Default"/>
    <w:next w:val="Default"/>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7942DA"/>
    <w:pPr>
      <w:spacing w:before="100" w:beforeAutospacing="1" w:after="100" w:afterAutospacing="1"/>
    </w:pPr>
    <w:rPr>
      <w:rFonts w:eastAsia="Times New Roman"/>
      <w:b/>
      <w:bCs/>
    </w:rPr>
  </w:style>
  <w:style w:type="paragraph" w:customStyle="1" w:styleId="StrikeThrough">
    <w:name w:val="Strike Through"/>
    <w:basedOn w:val="Normal"/>
    <w:next w:val="Normal"/>
    <w:qFormat/>
    <w:rsid w:val="007942DA"/>
    <w:rPr>
      <w:rFonts w:ascii="Arial Narrow" w:eastAsia="Times New Roman" w:hAnsi="Arial Narrow"/>
      <w:strike/>
      <w:szCs w:val="20"/>
    </w:rPr>
  </w:style>
  <w:style w:type="paragraph" w:customStyle="1" w:styleId="textbodyblack">
    <w:name w:val="textbodyblack"/>
    <w:basedOn w:val="Normal"/>
    <w:qFormat/>
    <w:rsid w:val="007942DA"/>
    <w:pPr>
      <w:spacing w:before="100" w:beforeAutospacing="1" w:after="100" w:afterAutospacing="1"/>
    </w:pPr>
    <w:rPr>
      <w:rFonts w:eastAsia="Times New Roman"/>
    </w:rPr>
  </w:style>
  <w:style w:type="paragraph" w:customStyle="1" w:styleId="BlockHeading1">
    <w:name w:val="Block Heading 1"/>
    <w:basedOn w:val="Normal"/>
    <w:qFormat/>
    <w:rsid w:val="007942D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link w:val="CardTagandCiteChar"/>
    <w:qFormat/>
    <w:rsid w:val="007942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hAnsi="Arial Narrow" w:cstheme="minorBidi"/>
      <w:b/>
      <w:sz w:val="26"/>
      <w:szCs w:val="24"/>
    </w:rPr>
  </w:style>
  <w:style w:type="paragraph" w:customStyle="1" w:styleId="SmallCard">
    <w:name w:val="Small Card"/>
    <w:basedOn w:val="Normal"/>
    <w:qFormat/>
    <w:rsid w:val="007942DA"/>
    <w:pPr>
      <w:spacing w:line="288" w:lineRule="auto"/>
      <w:ind w:left="720" w:right="720"/>
    </w:pPr>
    <w:rPr>
      <w:rFonts w:ascii="Bookman Old Style" w:eastAsia="Times New Roman" w:hAnsi="Bookman Old Style"/>
      <w:sz w:val="12"/>
    </w:rPr>
  </w:style>
  <w:style w:type="paragraph" w:customStyle="1" w:styleId="CiteCorrected">
    <w:name w:val="Cite Corrected"/>
    <w:basedOn w:val="Normal"/>
    <w:link w:val="CiteCorrectedChar"/>
    <w:qFormat/>
    <w:rsid w:val="007942DA"/>
    <w:rPr>
      <w:rFonts w:ascii="Times New Roman" w:eastAsia="Times New Roman" w:hAnsi="Times New Roman" w:cstheme="minorBidi"/>
      <w:b/>
      <w:bCs/>
      <w:szCs w:val="16"/>
      <w:u w:val="single"/>
    </w:rPr>
  </w:style>
  <w:style w:type="character" w:customStyle="1" w:styleId="CiteCorrectedChar">
    <w:name w:val="Cite Corrected Char"/>
    <w:link w:val="CiteCorrected"/>
    <w:locked/>
    <w:rsid w:val="007942DA"/>
    <w:rPr>
      <w:rFonts w:ascii="Times New Roman" w:eastAsia="Times New Roman" w:hAnsi="Times New Roman"/>
      <w:b/>
      <w:bCs/>
      <w:szCs w:val="16"/>
      <w:u w:val="single"/>
    </w:rPr>
  </w:style>
  <w:style w:type="paragraph" w:customStyle="1" w:styleId="StyleLeft02">
    <w:name w:val="Style Left:  0.2&quot;"/>
    <w:basedOn w:val="Normal"/>
    <w:qFormat/>
    <w:rsid w:val="007942DA"/>
    <w:pPr>
      <w:ind w:left="288"/>
    </w:pPr>
    <w:rPr>
      <w:rFonts w:eastAsia="SimSun"/>
      <w:szCs w:val="20"/>
      <w:lang w:eastAsia="zh-CN"/>
    </w:rPr>
  </w:style>
  <w:style w:type="paragraph" w:customStyle="1" w:styleId="Quote2">
    <w:name w:val="Quote2"/>
    <w:basedOn w:val="Default"/>
    <w:next w:val="Default"/>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7942DA"/>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7942DA"/>
    <w:pPr>
      <w:keepNext/>
      <w:keepLines/>
      <w:spacing w:before="200"/>
      <w:outlineLvl w:val="3"/>
    </w:pPr>
    <w:rPr>
      <w:rFonts w:eastAsia="Times New Roman"/>
      <w:b/>
      <w:bCs/>
      <w:iCs/>
      <w:sz w:val="26"/>
    </w:rPr>
  </w:style>
  <w:style w:type="paragraph" w:customStyle="1" w:styleId="post-subtitle">
    <w:name w:val="post-subtitle"/>
    <w:basedOn w:val="Normal"/>
    <w:qFormat/>
    <w:rsid w:val="007942DA"/>
    <w:pPr>
      <w:spacing w:before="100" w:beforeAutospacing="1" w:after="100" w:afterAutospacing="1"/>
    </w:pPr>
    <w:rPr>
      <w:rFonts w:eastAsia="Times New Roman"/>
    </w:rPr>
  </w:style>
  <w:style w:type="paragraph" w:customStyle="1" w:styleId="Pa0">
    <w:name w:val="Pa0"/>
    <w:basedOn w:val="Default"/>
    <w:next w:val="Default"/>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7942DA"/>
    <w:pPr>
      <w:spacing w:before="100" w:beforeAutospacing="1" w:after="100" w:afterAutospacing="1"/>
    </w:pPr>
    <w:rPr>
      <w:rFonts w:eastAsia="Times New Roman"/>
    </w:rPr>
  </w:style>
  <w:style w:type="paragraph" w:customStyle="1" w:styleId="Pa5">
    <w:name w:val="Pa5"/>
    <w:basedOn w:val="Default"/>
    <w:next w:val="Default"/>
    <w:uiPriority w:val="99"/>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7942DA"/>
    <w:pPr>
      <w:spacing w:before="100" w:beforeAutospacing="1" w:after="100" w:afterAutospacing="1"/>
    </w:pPr>
    <w:rPr>
      <w:rFonts w:eastAsia="Times New Roman"/>
    </w:rPr>
  </w:style>
  <w:style w:type="paragraph" w:customStyle="1" w:styleId="tagline">
    <w:name w:val="tagline"/>
    <w:basedOn w:val="Normal"/>
    <w:qFormat/>
    <w:rsid w:val="007942DA"/>
    <w:pPr>
      <w:spacing w:before="100" w:beforeAutospacing="1" w:after="100" w:afterAutospacing="1"/>
    </w:pPr>
    <w:rPr>
      <w:rFonts w:eastAsia="Times New Roman"/>
    </w:rPr>
  </w:style>
  <w:style w:type="paragraph" w:customStyle="1" w:styleId="Block1">
    <w:name w:val="Block1"/>
    <w:basedOn w:val="Normal"/>
    <w:next w:val="Normal"/>
    <w:uiPriority w:val="3"/>
    <w:qFormat/>
    <w:rsid w:val="007942DA"/>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7942DA"/>
    <w:pPr>
      <w:keepNext/>
      <w:keepLines/>
      <w:pageBreakBefore w:val="0"/>
      <w:spacing w:line="276" w:lineRule="auto"/>
      <w:jc w:val="left"/>
      <w:outlineLvl w:val="9"/>
    </w:pPr>
    <w:rPr>
      <w:rFonts w:ascii="Cambria" w:eastAsia="MS Gothic" w:hAnsi="Cambria" w:cstheme="majorBidi"/>
      <w:color w:val="365F91"/>
      <w:sz w:val="28"/>
      <w:szCs w:val="32"/>
      <w:lang w:eastAsia="ja-JP"/>
    </w:rPr>
  </w:style>
  <w:style w:type="paragraph" w:customStyle="1" w:styleId="ReallySamllText">
    <w:name w:val="ReallySamllText"/>
    <w:basedOn w:val="Normal"/>
    <w:link w:val="ReallySamllTextChar"/>
    <w:autoRedefine/>
    <w:qFormat/>
    <w:rsid w:val="007942DA"/>
    <w:rPr>
      <w:rFonts w:cstheme="minorBidi"/>
      <w:sz w:val="10"/>
    </w:rPr>
  </w:style>
  <w:style w:type="character" w:customStyle="1" w:styleId="ReallySamllTextChar">
    <w:name w:val="ReallySamllText Char"/>
    <w:link w:val="ReallySamllText"/>
    <w:locked/>
    <w:rsid w:val="007942DA"/>
    <w:rPr>
      <w:rFonts w:ascii="Calibri" w:hAnsi="Calibri"/>
      <w:sz w:val="10"/>
    </w:rPr>
  </w:style>
  <w:style w:type="paragraph" w:customStyle="1" w:styleId="Card6pt">
    <w:name w:val="Card 6pt"/>
    <w:basedOn w:val="Normal"/>
    <w:qFormat/>
    <w:rsid w:val="007942DA"/>
    <w:rPr>
      <w:rFonts w:eastAsia="Times New Roman"/>
      <w:sz w:val="12"/>
    </w:rPr>
  </w:style>
  <w:style w:type="paragraph" w:customStyle="1" w:styleId="CardCites">
    <w:name w:val="Card Cites"/>
    <w:basedOn w:val="Normal"/>
    <w:next w:val="Normal"/>
    <w:qFormat/>
    <w:rsid w:val="007942DA"/>
    <w:rPr>
      <w:rFonts w:eastAsia="Times New Roman"/>
      <w:b/>
    </w:rPr>
  </w:style>
  <w:style w:type="paragraph" w:customStyle="1" w:styleId="Cardtext3">
    <w:name w:val="Card text"/>
    <w:link w:val="CardtextChar4"/>
    <w:qFormat/>
    <w:rsid w:val="007942DA"/>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7942DA"/>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7942DA"/>
    <w:pPr>
      <w:ind w:left="400"/>
    </w:pPr>
    <w:rPr>
      <w:rFonts w:eastAsia="Times New Roman"/>
    </w:rPr>
  </w:style>
  <w:style w:type="paragraph" w:customStyle="1" w:styleId="TagCiteChar1">
    <w:name w:val="Tag / Cite Char"/>
    <w:basedOn w:val="Normal"/>
    <w:qFormat/>
    <w:rsid w:val="007942DA"/>
    <w:rPr>
      <w:rFonts w:eastAsia="Times New Roman"/>
      <w:b/>
      <w:color w:val="000000"/>
    </w:rPr>
  </w:style>
  <w:style w:type="paragraph" w:customStyle="1" w:styleId="PageNumber2">
    <w:name w:val="Page Number2"/>
    <w:basedOn w:val="Normal"/>
    <w:next w:val="Normal"/>
    <w:qFormat/>
    <w:rsid w:val="007942DA"/>
    <w:rPr>
      <w:rFonts w:eastAsia="Times New Roman"/>
    </w:rPr>
  </w:style>
  <w:style w:type="paragraph" w:customStyle="1" w:styleId="HeaderFooter">
    <w:name w:val="Header &amp; Footer"/>
    <w:qFormat/>
    <w:rsid w:val="007942DA"/>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7942DA"/>
    <w:rPr>
      <w:rFonts w:ascii="Arial Narrow" w:eastAsia="Times New Roman" w:hAnsi="Arial Narrow"/>
      <w:color w:val="000000"/>
    </w:rPr>
  </w:style>
  <w:style w:type="paragraph" w:customStyle="1" w:styleId="CardTextUnderlined">
    <w:name w:val="Card Text Underlined"/>
    <w:basedOn w:val="Normal"/>
    <w:qFormat/>
    <w:rsid w:val="007942DA"/>
    <w:rPr>
      <w:rFonts w:ascii="Arial Narrow" w:eastAsia="Times New Roman" w:hAnsi="Arial Narrow"/>
      <w:u w:val="single"/>
    </w:rPr>
  </w:style>
  <w:style w:type="paragraph" w:customStyle="1" w:styleId="HeaderDebate">
    <w:name w:val="Header Debate"/>
    <w:basedOn w:val="Normal"/>
    <w:qFormat/>
    <w:rsid w:val="007942DA"/>
    <w:pPr>
      <w:jc w:val="center"/>
      <w:outlineLvl w:val="0"/>
    </w:pPr>
    <w:rPr>
      <w:rFonts w:eastAsia="Times New Roman"/>
      <w:b/>
      <w:sz w:val="48"/>
      <w:u w:val="words"/>
    </w:rPr>
  </w:style>
  <w:style w:type="paragraph" w:customStyle="1" w:styleId="NormalWeb1">
    <w:name w:val="Normal (Web)1"/>
    <w:basedOn w:val="Normal"/>
    <w:qFormat/>
    <w:rsid w:val="007942DA"/>
    <w:pPr>
      <w:spacing w:before="100" w:beforeAutospacing="1" w:after="100" w:afterAutospacing="1"/>
    </w:pPr>
    <w:rPr>
      <w:rFonts w:eastAsia="Times New Roman"/>
      <w:szCs w:val="20"/>
    </w:rPr>
  </w:style>
  <w:style w:type="paragraph" w:customStyle="1" w:styleId="CardTagCharChar">
    <w:name w:val="Card Tag Char Char"/>
    <w:basedOn w:val="Normal"/>
    <w:qFormat/>
    <w:rsid w:val="007942DA"/>
    <w:rPr>
      <w:rFonts w:eastAsia="Times New Roman"/>
      <w:b/>
    </w:rPr>
  </w:style>
  <w:style w:type="paragraph" w:customStyle="1" w:styleId="fixed">
    <w:name w:val="fixed"/>
    <w:basedOn w:val="Normal"/>
    <w:qFormat/>
    <w:rsid w:val="007942DA"/>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7942DA"/>
    <w:pPr>
      <w:spacing w:before="100" w:beforeAutospacing="1" w:after="100" w:afterAutospacing="1"/>
    </w:pPr>
    <w:rPr>
      <w:rFonts w:eastAsia="Times New Roman"/>
    </w:rPr>
  </w:style>
  <w:style w:type="paragraph" w:customStyle="1" w:styleId="Subtitle1">
    <w:name w:val="Subtitle1"/>
    <w:basedOn w:val="Normal"/>
    <w:qFormat/>
    <w:rsid w:val="007942DA"/>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7942DA"/>
    <w:pPr>
      <w:autoSpaceDE w:val="0"/>
      <w:autoSpaceDN w:val="0"/>
      <w:adjustRightInd w:val="0"/>
    </w:pPr>
    <w:rPr>
      <w:rFonts w:eastAsia="Times New Roman"/>
    </w:rPr>
  </w:style>
  <w:style w:type="character" w:customStyle="1" w:styleId="NormalUnderlineChar1">
    <w:name w:val="Normal Underline Char1"/>
    <w:locked/>
    <w:rsid w:val="007942DA"/>
    <w:rPr>
      <w:u w:val="single"/>
    </w:rPr>
  </w:style>
  <w:style w:type="paragraph" w:customStyle="1" w:styleId="CardUpSize-Light">
    <w:name w:val="CardUpSize - Light"/>
    <w:basedOn w:val="Normal"/>
    <w:link w:val="CardUpSize-LightChar"/>
    <w:qFormat/>
    <w:rsid w:val="007942DA"/>
    <w:pPr>
      <w:jc w:val="both"/>
    </w:pPr>
    <w:rPr>
      <w:rFonts w:ascii="Times New Roman" w:eastAsia="Times New Roman" w:hAnsi="Times New Roman" w:cstheme="minorBidi"/>
      <w:szCs w:val="32"/>
      <w:u w:val="single"/>
    </w:rPr>
  </w:style>
  <w:style w:type="character" w:customStyle="1" w:styleId="CardUpSize-LightChar">
    <w:name w:val="CardUpSize - Light Char"/>
    <w:link w:val="CardUpSize-Light"/>
    <w:locked/>
    <w:rsid w:val="007942DA"/>
    <w:rPr>
      <w:rFonts w:ascii="Times New Roman" w:eastAsia="Times New Roman" w:hAnsi="Times New Roman"/>
      <w:szCs w:val="32"/>
      <w:u w:val="single"/>
    </w:rPr>
  </w:style>
  <w:style w:type="paragraph" w:customStyle="1" w:styleId="CiteCardUpSize-Heavy">
    <w:name w:val="Cite // CardUpSize - Heavy"/>
    <w:basedOn w:val="Normal"/>
    <w:link w:val="CiteCardUpSize-HeavyChar"/>
    <w:autoRedefine/>
    <w:qFormat/>
    <w:rsid w:val="007942DA"/>
    <w:pPr>
      <w:jc w:val="both"/>
    </w:pPr>
    <w:rPr>
      <w:rFonts w:ascii="Times New Roman" w:eastAsia="Times New Roman" w:hAnsi="Times New Roman" w:cstheme="minorBidi"/>
      <w:b/>
      <w:szCs w:val="32"/>
      <w:u w:val="single"/>
    </w:rPr>
  </w:style>
  <w:style w:type="character" w:customStyle="1" w:styleId="CiteCardUpSize-HeavyChar">
    <w:name w:val="Cite // CardUpSize - Heavy Char"/>
    <w:link w:val="CiteCardUpSize-Heavy"/>
    <w:locked/>
    <w:rsid w:val="007942DA"/>
    <w:rPr>
      <w:rFonts w:ascii="Times New Roman" w:eastAsia="Times New Roman" w:hAnsi="Times New Roman"/>
      <w:b/>
      <w:szCs w:val="32"/>
      <w:u w:val="single"/>
    </w:rPr>
  </w:style>
  <w:style w:type="paragraph" w:customStyle="1" w:styleId="SmallCite">
    <w:name w:val="Small Cite"/>
    <w:basedOn w:val="Normal"/>
    <w:qFormat/>
    <w:rsid w:val="007942DA"/>
    <w:rPr>
      <w:rFonts w:ascii="Verdana" w:eastAsia="Times New Roman" w:hAnsi="Verdana"/>
    </w:rPr>
  </w:style>
  <w:style w:type="paragraph" w:customStyle="1" w:styleId="clearformatting">
    <w:name w:val="clear formatting"/>
    <w:basedOn w:val="Heading2"/>
    <w:qFormat/>
    <w:rsid w:val="007942DA"/>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7942DA"/>
    <w:pPr>
      <w:pBdr>
        <w:top w:val="single" w:sz="4" w:space="1" w:color="auto"/>
        <w:left w:val="single" w:sz="4" w:space="4" w:color="auto"/>
        <w:bottom w:val="single" w:sz="4" w:space="1" w:color="auto"/>
        <w:right w:val="single" w:sz="4" w:space="4" w:color="auto"/>
      </w:pBdr>
      <w:spacing w:after="60"/>
    </w:pPr>
    <w:rPr>
      <w:rFonts w:eastAsia="Cambria" w:cstheme="majorBidi"/>
      <w:bCs/>
      <w:kern w:val="24"/>
      <w:sz w:val="26"/>
      <w:szCs w:val="32"/>
    </w:rPr>
  </w:style>
  <w:style w:type="paragraph" w:customStyle="1" w:styleId="byline1">
    <w:name w:val="byline1"/>
    <w:basedOn w:val="Normal"/>
    <w:qFormat/>
    <w:rsid w:val="007942DA"/>
    <w:pPr>
      <w:spacing w:after="240" w:line="360" w:lineRule="atLeast"/>
    </w:pPr>
    <w:rPr>
      <w:rFonts w:eastAsia="Times New Roman"/>
      <w:b/>
      <w:bCs/>
      <w:szCs w:val="16"/>
    </w:rPr>
  </w:style>
  <w:style w:type="paragraph" w:customStyle="1" w:styleId="PlaceholderText1">
    <w:name w:val="Placeholder Text1"/>
    <w:basedOn w:val="Normal"/>
    <w:qFormat/>
    <w:rsid w:val="007942DA"/>
    <w:pPr>
      <w:keepNext/>
      <w:numPr>
        <w:numId w:val="29"/>
      </w:numPr>
      <w:outlineLvl w:val="0"/>
    </w:pPr>
  </w:style>
  <w:style w:type="paragraph" w:customStyle="1" w:styleId="ImportantText">
    <w:name w:val="Important Text"/>
    <w:basedOn w:val="Normal"/>
    <w:next w:val="Normal"/>
    <w:link w:val="ImportantTextChar"/>
    <w:qFormat/>
    <w:rsid w:val="007942DA"/>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ImportantTextChar">
    <w:name w:val="Important Text Char"/>
    <w:link w:val="ImportantText"/>
    <w:locked/>
    <w:rsid w:val="007942DA"/>
    <w:rPr>
      <w:rFonts w:ascii="Times New Roman" w:eastAsia="Times New Roman" w:hAnsi="Times New Roman" w:cs="Arial"/>
      <w:b/>
      <w:szCs w:val="44"/>
      <w:u w:val="single"/>
      <w:bdr w:val="single" w:sz="8" w:space="0" w:color="auto" w:frame="1"/>
    </w:rPr>
  </w:style>
  <w:style w:type="paragraph" w:customStyle="1" w:styleId="Debate-CardTagandCite-F6">
    <w:name w:val="Debate- Card Tag and Cite- F6"/>
    <w:basedOn w:val="Normal"/>
    <w:link w:val="Debate-CardTagandCite-F6Char"/>
    <w:qFormat/>
    <w:rsid w:val="007942DA"/>
    <w:pPr>
      <w:contextualSpacing/>
    </w:pPr>
    <w:rPr>
      <w:rFonts w:ascii="Arial Narrow" w:hAnsi="Arial Narrow"/>
      <w:b/>
      <w:sz w:val="18"/>
      <w:u w:val="single"/>
    </w:rPr>
  </w:style>
  <w:style w:type="character" w:customStyle="1" w:styleId="Debate-CardTagandCite-F6Char">
    <w:name w:val="Debate- Card Tag and Cite- F6 Char"/>
    <w:link w:val="Debate-CardTagandCite-F6"/>
    <w:locked/>
    <w:rsid w:val="007942DA"/>
    <w:rPr>
      <w:rFonts w:ascii="Arial Narrow" w:hAnsi="Arial Narrow" w:cs="Calibri"/>
      <w:b/>
      <w:sz w:val="18"/>
      <w:u w:val="single"/>
    </w:rPr>
  </w:style>
  <w:style w:type="paragraph" w:customStyle="1" w:styleId="Debate-CardSmalltextF2">
    <w:name w:val="Debate- Card Small text F2"/>
    <w:basedOn w:val="Normal"/>
    <w:next w:val="Debate-CardTagandCite-F6"/>
    <w:link w:val="Debate-CardSmalltextF2Char"/>
    <w:qFormat/>
    <w:rsid w:val="007942DA"/>
    <w:pPr>
      <w:spacing w:after="200"/>
      <w:contextualSpacing/>
    </w:pPr>
    <w:rPr>
      <w:rFonts w:ascii="Arial Narrow" w:hAnsi="Arial Narrow" w:cstheme="minorBidi"/>
      <w:sz w:val="16"/>
    </w:rPr>
  </w:style>
  <w:style w:type="character" w:customStyle="1" w:styleId="Debate-CardSmalltextF2Char">
    <w:name w:val="Debate- Card Small text F2 Char"/>
    <w:link w:val="Debate-CardSmalltextF2"/>
    <w:locked/>
    <w:rsid w:val="007942DA"/>
    <w:rPr>
      <w:rFonts w:ascii="Arial Narrow" w:hAnsi="Arial Narrow"/>
      <w:sz w:val="16"/>
    </w:rPr>
  </w:style>
  <w:style w:type="paragraph" w:customStyle="1" w:styleId="Debate-CardTextUnderlined-F3">
    <w:name w:val="Debate- Card Text Underlined- F3"/>
    <w:basedOn w:val="Normal"/>
    <w:next w:val="Normal"/>
    <w:link w:val="Debate-CardTextUnderlined-F3Char"/>
    <w:qFormat/>
    <w:rsid w:val="007942DA"/>
    <w:pPr>
      <w:spacing w:after="200"/>
      <w:contextualSpacing/>
    </w:pPr>
    <w:rPr>
      <w:rFonts w:ascii="Arial Narrow" w:hAnsi="Arial Narrow" w:cstheme="minorBidi"/>
      <w:sz w:val="18"/>
      <w:u w:val="single"/>
    </w:rPr>
  </w:style>
  <w:style w:type="character" w:customStyle="1" w:styleId="Debate-CardTextUnderlined-F3Char">
    <w:name w:val="Debate- Card Text Underlined- F3 Char"/>
    <w:link w:val="Debate-CardTextUnderlined-F3"/>
    <w:locked/>
    <w:rsid w:val="007942DA"/>
    <w:rPr>
      <w:rFonts w:ascii="Arial Narrow" w:hAnsi="Arial Narrow"/>
      <w:sz w:val="18"/>
      <w:u w:val="single"/>
    </w:rPr>
  </w:style>
  <w:style w:type="paragraph" w:customStyle="1" w:styleId="StyleBodyText11ptBlackUnderline">
    <w:name w:val="Style Body Text + 11 pt Black Underline"/>
    <w:basedOn w:val="BodyText"/>
    <w:link w:val="StyleBodyText11ptBlackUnderlineChar"/>
    <w:qFormat/>
    <w:rsid w:val="007942DA"/>
    <w:pPr>
      <w:spacing w:before="100" w:beforeAutospacing="1" w:after="100" w:afterAutospacing="1"/>
    </w:pPr>
    <w:rPr>
      <w:rFonts w:ascii="HNKAOE+Arial" w:hAnsi="HNKAOE+Arial" w:cstheme="minorBidi"/>
    </w:rPr>
  </w:style>
  <w:style w:type="character" w:customStyle="1" w:styleId="StyleBodyText11ptBlackUnderlineChar">
    <w:name w:val="Style Body Text + 11 pt Black Underline Char"/>
    <w:link w:val="StyleBodyText11ptBlackUnderline"/>
    <w:locked/>
    <w:rsid w:val="007942DA"/>
    <w:rPr>
      <w:rFonts w:ascii="HNKAOE+Arial" w:hAnsi="HNKAOE+Arial"/>
    </w:rPr>
  </w:style>
  <w:style w:type="paragraph" w:customStyle="1" w:styleId="StyleBodyText11ptBoldBlack">
    <w:name w:val="Style Body Text + 11 pt Bold Black"/>
    <w:basedOn w:val="BodyText"/>
    <w:link w:val="StyleBodyText11ptBoldBlackChar"/>
    <w:qFormat/>
    <w:rsid w:val="007942DA"/>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7942DA"/>
    <w:rPr>
      <w:rFonts w:ascii="HNKAOE+Arial" w:hAnsi="HNKAOE+Arial"/>
    </w:rPr>
  </w:style>
  <w:style w:type="paragraph" w:customStyle="1" w:styleId="StyletinyBold">
    <w:name w:val="Style tiny + Bold"/>
    <w:basedOn w:val="tiny"/>
    <w:link w:val="StyletinyBoldChar"/>
    <w:qFormat/>
    <w:rsid w:val="007942DA"/>
    <w:rPr>
      <w:rFonts w:cstheme="minorBidi"/>
      <w:bCs/>
      <w:sz w:val="22"/>
      <w:szCs w:val="22"/>
    </w:rPr>
  </w:style>
  <w:style w:type="character" w:customStyle="1" w:styleId="StyletinyBoldChar">
    <w:name w:val="Style tiny + Bold Char"/>
    <w:link w:val="StyletinyBold"/>
    <w:locked/>
    <w:rsid w:val="007942DA"/>
    <w:rPr>
      <w:rFonts w:ascii="Times New Roman" w:eastAsia="Malgun Gothic" w:hAnsi="Times New Roman"/>
      <w:bCs/>
    </w:rPr>
  </w:style>
  <w:style w:type="paragraph" w:customStyle="1" w:styleId="Heading5SizeDown">
    <w:name w:val="Heading 5 Size Down"/>
    <w:basedOn w:val="Normal"/>
    <w:link w:val="Heading5SizeDownChar"/>
    <w:autoRedefine/>
    <w:qFormat/>
    <w:rsid w:val="007942DA"/>
    <w:pPr>
      <w:tabs>
        <w:tab w:val="left" w:pos="1440"/>
      </w:tabs>
      <w:jc w:val="both"/>
    </w:pPr>
    <w:rPr>
      <w:rFonts w:ascii="Times New Roman" w:eastAsia="Times New Roman" w:hAnsi="Times New Roman" w:cstheme="minorBidi"/>
      <w:szCs w:val="16"/>
    </w:rPr>
  </w:style>
  <w:style w:type="character" w:customStyle="1" w:styleId="Heading5SizeDownChar">
    <w:name w:val="Heading 5 Size Down Char"/>
    <w:link w:val="Heading5SizeDown"/>
    <w:locked/>
    <w:rsid w:val="007942DA"/>
    <w:rPr>
      <w:rFonts w:ascii="Times New Roman" w:eastAsia="Times New Roman" w:hAnsi="Times New Roman"/>
      <w:szCs w:val="16"/>
    </w:rPr>
  </w:style>
  <w:style w:type="paragraph" w:customStyle="1" w:styleId="Normal2Bold">
    <w:name w:val="Normal2 + Bold"/>
    <w:basedOn w:val="Normal"/>
    <w:link w:val="Normal2BoldChar"/>
    <w:qFormat/>
    <w:rsid w:val="007942DA"/>
    <w:pPr>
      <w:tabs>
        <w:tab w:val="left" w:pos="1440"/>
      </w:tabs>
    </w:pPr>
    <w:rPr>
      <w:rFonts w:ascii="Times New Roman" w:eastAsia="Times New Roman" w:hAnsi="Times New Roman" w:cs="Arial"/>
      <w:b/>
      <w:szCs w:val="44"/>
    </w:rPr>
  </w:style>
  <w:style w:type="character" w:customStyle="1" w:styleId="Normal2BoldChar">
    <w:name w:val="Normal2 + Bold Char"/>
    <w:link w:val="Normal2Bold"/>
    <w:locked/>
    <w:rsid w:val="007942DA"/>
    <w:rPr>
      <w:rFonts w:ascii="Times New Roman" w:eastAsia="Times New Roman" w:hAnsi="Times New Roman" w:cs="Arial"/>
      <w:b/>
      <w:szCs w:val="44"/>
    </w:rPr>
  </w:style>
  <w:style w:type="paragraph" w:customStyle="1" w:styleId="ListContents">
    <w:name w:val="List Contents"/>
    <w:basedOn w:val="Normal"/>
    <w:link w:val="ListContentsChar"/>
    <w:qFormat/>
    <w:rsid w:val="007942DA"/>
    <w:pPr>
      <w:widowControl w:val="0"/>
      <w:suppressAutoHyphens/>
      <w:ind w:left="567"/>
    </w:pPr>
    <w:rPr>
      <w:rFonts w:ascii="Times New Roman" w:eastAsia="Times New Roman" w:hAnsi="Times New Roman" w:cstheme="minorBidi"/>
      <w:lang w:eastAsia="ar-SA"/>
    </w:rPr>
  </w:style>
  <w:style w:type="character" w:customStyle="1" w:styleId="ListContentsChar">
    <w:name w:val="List Contents Char"/>
    <w:link w:val="ListContents"/>
    <w:locked/>
    <w:rsid w:val="007942DA"/>
    <w:rPr>
      <w:rFonts w:ascii="Times New Roman" w:eastAsia="Times New Roman" w:hAnsi="Times New Roman"/>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7942DA"/>
    <w:rPr>
      <w:color w:val="231F20"/>
      <w:u w:val="single"/>
    </w:rPr>
  </w:style>
  <w:style w:type="character" w:customStyle="1" w:styleId="StyleListContents11ptCustomColorRGB353132UnderlineChar">
    <w:name w:val="Style List Contents + 11 pt Custom Color(RGB(353132)) Underline Char"/>
    <w:link w:val="StyleListContents11ptCustomColorRGB353132Underline"/>
    <w:locked/>
    <w:rsid w:val="007942DA"/>
    <w:rPr>
      <w:rFonts w:ascii="Times New Roman" w:eastAsia="Times New Roman" w:hAnsi="Times New Roman"/>
      <w:color w:val="231F20"/>
      <w:u w:val="single"/>
      <w:lang w:eastAsia="ar-SA"/>
    </w:rPr>
  </w:style>
  <w:style w:type="paragraph" w:customStyle="1" w:styleId="CardsFont12ptCharCharCharCharCharCharCharCharChar">
    <w:name w:val="Cards + Font: 12 pt Char Char Char Char Char Char Char Char Char"/>
    <w:basedOn w:val="Cards"/>
    <w:link w:val="CardsFont12ptCharCharCharCharCharCharCharCharCharChar"/>
    <w:qFormat/>
    <w:rsid w:val="007942DA"/>
    <w:pPr>
      <w:spacing w:after="160" w:line="259" w:lineRule="auto"/>
      <w:jc w:val="both"/>
    </w:pPr>
    <w:rPr>
      <w:rFonts w:ascii="Calibri" w:eastAsiaTheme="minorHAnsi" w:hAnsi="Calibri" w:cstheme="minorBidi"/>
      <w:sz w:val="22"/>
      <w:szCs w:val="22"/>
    </w:rPr>
  </w:style>
  <w:style w:type="character" w:customStyle="1" w:styleId="CardsFont12ptCharCharCharCharCharCharCharCharCharChar">
    <w:name w:val="Cards + Font: 12 pt Char Char Char Char Char Char Char Char Char Char"/>
    <w:link w:val="CardsFont12ptCharCharCharCharCharCharCharCharChar"/>
    <w:locked/>
    <w:rsid w:val="007942DA"/>
    <w:rPr>
      <w:rFonts w:ascii="Calibri" w:hAnsi="Calibri"/>
    </w:rPr>
  </w:style>
  <w:style w:type="paragraph" w:customStyle="1" w:styleId="StyleCards12ptThickunderline">
    <w:name w:val="Style Cards + 12 pt Thick underline"/>
    <w:basedOn w:val="Normal"/>
    <w:link w:val="StyleCards12ptThickunderlineChar2"/>
    <w:qFormat/>
    <w:rsid w:val="007942DA"/>
    <w:pPr>
      <w:autoSpaceDE w:val="0"/>
      <w:autoSpaceDN w:val="0"/>
      <w:adjustRightInd w:val="0"/>
      <w:ind w:left="432" w:right="432"/>
      <w:jc w:val="both"/>
    </w:pPr>
    <w:rPr>
      <w:rFonts w:ascii="Times New Roman" w:eastAsia="Times New Roman" w:hAnsi="Times New Roman" w:cstheme="minorBidi"/>
      <w:u w:val="thick"/>
    </w:rPr>
  </w:style>
  <w:style w:type="character" w:customStyle="1" w:styleId="StyleCards12ptThickunderlineChar2">
    <w:name w:val="Style Cards + 12 pt Thick underline Char2"/>
    <w:link w:val="StyleCards12ptThickunderline"/>
    <w:locked/>
    <w:rsid w:val="007942DA"/>
    <w:rPr>
      <w:rFonts w:ascii="Times New Roman" w:eastAsia="Times New Roman" w:hAnsi="Times New Roman"/>
      <w:u w:val="thick"/>
    </w:rPr>
  </w:style>
  <w:style w:type="paragraph" w:customStyle="1" w:styleId="TagCite1">
    <w:name w:val="Tag &amp; Cite"/>
    <w:basedOn w:val="Normal"/>
    <w:link w:val="TagCiteChar2"/>
    <w:qFormat/>
    <w:rsid w:val="007942DA"/>
    <w:pPr>
      <w:jc w:val="both"/>
    </w:pPr>
    <w:rPr>
      <w:rFonts w:ascii="Arial" w:eastAsia="Times New Roman" w:hAnsi="Arial" w:cstheme="minorBidi"/>
      <w:b/>
    </w:rPr>
  </w:style>
  <w:style w:type="character" w:customStyle="1" w:styleId="TagCiteChar2">
    <w:name w:val="Tag &amp; Cite Char"/>
    <w:link w:val="TagCite1"/>
    <w:locked/>
    <w:rsid w:val="007942DA"/>
    <w:rPr>
      <w:rFonts w:ascii="Arial" w:eastAsia="Times New Roman" w:hAnsi="Arial"/>
      <w:b/>
    </w:rPr>
  </w:style>
  <w:style w:type="paragraph" w:customStyle="1" w:styleId="HighlightedText">
    <w:name w:val="Highlighted Text"/>
    <w:basedOn w:val="Normal"/>
    <w:link w:val="HighlightedTextChar"/>
    <w:qFormat/>
    <w:rsid w:val="007942DA"/>
    <w:pPr>
      <w:jc w:val="both"/>
    </w:pPr>
    <w:rPr>
      <w:rFonts w:ascii="Arial" w:eastAsia="Times New Roman" w:hAnsi="Arial" w:cstheme="minorBidi"/>
      <w:b/>
      <w:u w:val="thick"/>
    </w:rPr>
  </w:style>
  <w:style w:type="character" w:customStyle="1" w:styleId="HighlightedTextChar">
    <w:name w:val="Highlighted Text Char"/>
    <w:link w:val="HighlightedText"/>
    <w:locked/>
    <w:rsid w:val="007942DA"/>
    <w:rPr>
      <w:rFonts w:ascii="Arial" w:eastAsia="Times New Roman" w:hAnsi="Arial"/>
      <w:b/>
      <w:u w:val="thick"/>
    </w:rPr>
  </w:style>
  <w:style w:type="paragraph" w:customStyle="1" w:styleId="Ununderlined">
    <w:name w:val="Ununderlined"/>
    <w:basedOn w:val="Normal"/>
    <w:link w:val="UnunderlinedChar"/>
    <w:qFormat/>
    <w:rsid w:val="007942DA"/>
    <w:pPr>
      <w:jc w:val="both"/>
    </w:pPr>
    <w:rPr>
      <w:rFonts w:ascii="Arial" w:eastAsia="Times New Roman" w:hAnsi="Arial" w:cstheme="minorBidi"/>
      <w:sz w:val="12"/>
    </w:rPr>
  </w:style>
  <w:style w:type="character" w:customStyle="1" w:styleId="UnunderlinedChar">
    <w:name w:val="Ununderlined Char"/>
    <w:link w:val="Ununderlined"/>
    <w:locked/>
    <w:rsid w:val="007942DA"/>
    <w:rPr>
      <w:rFonts w:ascii="Arial" w:eastAsia="Times New Roman" w:hAnsi="Arial"/>
      <w:sz w:val="12"/>
    </w:rPr>
  </w:style>
  <w:style w:type="paragraph" w:customStyle="1" w:styleId="StyleHeading1Justified">
    <w:name w:val="Style Heading 1 + Justified"/>
    <w:basedOn w:val="Normal"/>
    <w:next w:val="Normal"/>
    <w:link w:val="StyleHeading1JustifiedChar"/>
    <w:qFormat/>
    <w:rsid w:val="007942DA"/>
    <w:rPr>
      <w:rFonts w:eastAsia="Times New Roman"/>
      <w:szCs w:val="20"/>
    </w:rPr>
  </w:style>
  <w:style w:type="character" w:customStyle="1" w:styleId="StyleHeading1JustifiedChar">
    <w:name w:val="Style Heading 1 + Justified Char"/>
    <w:link w:val="StyleHeading1Justified"/>
    <w:rsid w:val="007942DA"/>
    <w:rPr>
      <w:rFonts w:ascii="Calibri" w:eastAsia="Times New Roman" w:hAnsi="Calibri" w:cs="Calibri"/>
      <w:szCs w:val="20"/>
    </w:rPr>
  </w:style>
  <w:style w:type="paragraph" w:customStyle="1" w:styleId="textunderline">
    <w:name w:val="text underline"/>
    <w:basedOn w:val="Normal"/>
    <w:link w:val="textunderlineChar"/>
    <w:autoRedefine/>
    <w:qFormat/>
    <w:rsid w:val="007942DA"/>
    <w:rPr>
      <w:rFonts w:ascii="Times New Roman" w:eastAsia="Times New Roman" w:hAnsi="Times New Roman" w:cstheme="minorBidi"/>
      <w:u w:val="single"/>
    </w:rPr>
  </w:style>
  <w:style w:type="character" w:customStyle="1" w:styleId="textunderlineChar">
    <w:name w:val="text underline Char"/>
    <w:link w:val="textunderline"/>
    <w:locked/>
    <w:rsid w:val="007942DA"/>
    <w:rPr>
      <w:rFonts w:ascii="Times New Roman" w:eastAsia="Times New Roman" w:hAnsi="Times New Roman"/>
      <w:u w:val="single"/>
    </w:rPr>
  </w:style>
  <w:style w:type="paragraph" w:customStyle="1" w:styleId="DebateTag">
    <w:name w:val="Debate Tag"/>
    <w:basedOn w:val="Normal"/>
    <w:link w:val="DebateTagChar"/>
    <w:autoRedefine/>
    <w:qFormat/>
    <w:rsid w:val="007942DA"/>
    <w:pPr>
      <w:tabs>
        <w:tab w:val="left" w:pos="270"/>
      </w:tabs>
    </w:pPr>
    <w:rPr>
      <w:rFonts w:ascii="Garamond" w:hAnsi="Garamond" w:cstheme="minorBidi"/>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7942DA"/>
    <w:rPr>
      <w:rFonts w:ascii="Garamond" w:hAnsi="Garamond"/>
      <w:b/>
    </w:rPr>
  </w:style>
  <w:style w:type="paragraph" w:customStyle="1" w:styleId="DebateCite">
    <w:name w:val="Debate Cite"/>
    <w:basedOn w:val="Normal"/>
    <w:autoRedefine/>
    <w:qFormat/>
    <w:rsid w:val="007942DA"/>
    <w:pPr>
      <w:tabs>
        <w:tab w:val="left" w:pos="270"/>
      </w:tabs>
    </w:pPr>
    <w:rPr>
      <w:rFonts w:eastAsia="Times New Roman"/>
    </w:rPr>
  </w:style>
  <w:style w:type="paragraph" w:customStyle="1" w:styleId="BlockTitle10">
    <w:name w:val="Block Title #1"/>
    <w:basedOn w:val="Heading1"/>
    <w:qFormat/>
    <w:rsid w:val="007942DA"/>
    <w:pPr>
      <w:keepNext/>
      <w:pageBreakBefore w:val="0"/>
      <w:pBdr>
        <w:top w:val="single" w:sz="18" w:space="1" w:color="000000"/>
        <w:left w:val="single" w:sz="18" w:space="4" w:color="000000"/>
        <w:bottom w:val="single" w:sz="18" w:space="1" w:color="000000"/>
        <w:right w:val="single" w:sz="18" w:space="4" w:color="000000"/>
      </w:pBdr>
      <w:ind w:left="1728" w:right="1728"/>
    </w:pPr>
    <w:rPr>
      <w:rFonts w:eastAsiaTheme="majorEastAsia" w:cs="Arial"/>
      <w:caps/>
      <w:color w:val="000000"/>
      <w:kern w:val="32"/>
      <w:sz w:val="32"/>
      <w:szCs w:val="32"/>
    </w:rPr>
  </w:style>
  <w:style w:type="paragraph" w:customStyle="1" w:styleId="PreformattedText">
    <w:name w:val="Preformatted Text"/>
    <w:basedOn w:val="Normal"/>
    <w:qFormat/>
    <w:rsid w:val="007942DA"/>
    <w:pPr>
      <w:widowControl w:val="0"/>
      <w:suppressAutoHyphens/>
    </w:pPr>
    <w:rPr>
      <w:rFonts w:ascii="Courier New" w:eastAsia="Courier New" w:hAnsi="Courier New"/>
      <w:szCs w:val="20"/>
    </w:rPr>
  </w:style>
  <w:style w:type="paragraph" w:customStyle="1" w:styleId="MaggieTag">
    <w:name w:val="MaggieTag"/>
    <w:basedOn w:val="Heading2"/>
    <w:qFormat/>
    <w:rsid w:val="007942DA"/>
    <w:pPr>
      <w:keepNext w:val="0"/>
      <w:keepLines w:val="0"/>
      <w:spacing w:before="0"/>
      <w:jc w:val="left"/>
      <w:outlineLvl w:val="9"/>
    </w:pPr>
    <w:rPr>
      <w:bCs/>
      <w:sz w:val="24"/>
      <w:szCs w:val="20"/>
      <w:u w:val="none"/>
    </w:rPr>
  </w:style>
  <w:style w:type="paragraph" w:customStyle="1" w:styleId="Heading4Cite">
    <w:name w:val="Heading 4 Cite"/>
    <w:basedOn w:val="Normal"/>
    <w:link w:val="Heading4CiteChar"/>
    <w:autoRedefine/>
    <w:qFormat/>
    <w:rsid w:val="007942DA"/>
    <w:rPr>
      <w:rFonts w:ascii="Times New Roman" w:eastAsia="Times New Roman" w:hAnsi="Times New Roman" w:cstheme="minorBidi"/>
    </w:rPr>
  </w:style>
  <w:style w:type="character" w:customStyle="1" w:styleId="Heading4CiteChar">
    <w:name w:val="Heading 4 Cite Char"/>
    <w:link w:val="Heading4Cite"/>
    <w:locked/>
    <w:rsid w:val="007942DA"/>
    <w:rPr>
      <w:rFonts w:ascii="Times New Roman" w:eastAsia="Times New Roman" w:hAnsi="Times New Roman"/>
    </w:rPr>
  </w:style>
  <w:style w:type="paragraph" w:customStyle="1" w:styleId="4">
    <w:name w:val="4"/>
    <w:basedOn w:val="Normal"/>
    <w:qFormat/>
    <w:rsid w:val="007942DA"/>
    <w:rPr>
      <w:rFonts w:eastAsia="Times New Roman"/>
    </w:rPr>
  </w:style>
  <w:style w:type="paragraph" w:customStyle="1" w:styleId="UnunderlinedText">
    <w:name w:val="Ununderlined Text"/>
    <w:basedOn w:val="Normal"/>
    <w:link w:val="UnunderlinedTextChar"/>
    <w:autoRedefine/>
    <w:qFormat/>
    <w:rsid w:val="007942DA"/>
    <w:pPr>
      <w:spacing w:after="200" w:line="276" w:lineRule="auto"/>
    </w:pPr>
    <w:rPr>
      <w:rFonts w:eastAsia="Times New Roman" w:cstheme="minorBidi"/>
      <w:bCs/>
      <w:sz w:val="12"/>
    </w:rPr>
  </w:style>
  <w:style w:type="character" w:customStyle="1" w:styleId="UnunderlinedTextChar">
    <w:name w:val="Ununderlined Text Char"/>
    <w:link w:val="UnunderlinedText"/>
    <w:locked/>
    <w:rsid w:val="007942DA"/>
    <w:rPr>
      <w:rFonts w:ascii="Calibri" w:eastAsia="Times New Roman" w:hAnsi="Calibri"/>
      <w:bCs/>
      <w:sz w:val="12"/>
    </w:rPr>
  </w:style>
  <w:style w:type="paragraph" w:customStyle="1" w:styleId="card0">
    <w:name w:val="%card"/>
    <w:basedOn w:val="Normal"/>
    <w:link w:val="cardChar0"/>
    <w:autoRedefine/>
    <w:qFormat/>
    <w:rsid w:val="007942DA"/>
    <w:pPr>
      <w:spacing w:after="200" w:line="276" w:lineRule="auto"/>
      <w:ind w:right="288"/>
    </w:pPr>
    <w:rPr>
      <w:rFonts w:eastAsia="Times New Roman"/>
      <w:bCs/>
    </w:rPr>
  </w:style>
  <w:style w:type="paragraph" w:customStyle="1" w:styleId="BlockTitle4">
    <w:name w:val="%Block Title"/>
    <w:basedOn w:val="Heading1"/>
    <w:qFormat/>
    <w:rsid w:val="007942DA"/>
    <w:pPr>
      <w:keepNext/>
      <w:pageBreakBefore w:val="0"/>
      <w:spacing w:after="240" w:line="276" w:lineRule="auto"/>
    </w:pPr>
    <w:rPr>
      <w:rFonts w:eastAsiaTheme="majorEastAsia" w:cs="Arial"/>
      <w:bCs/>
      <w:kern w:val="32"/>
      <w:sz w:val="28"/>
      <w:szCs w:val="32"/>
    </w:rPr>
  </w:style>
  <w:style w:type="paragraph" w:customStyle="1" w:styleId="HiddenBlockHeader">
    <w:name w:val="Hidden Block Header"/>
    <w:basedOn w:val="BlockHeadings"/>
    <w:next w:val="Nothing"/>
    <w:link w:val="HiddenBlockHeaderChar"/>
    <w:qFormat/>
    <w:rsid w:val="007942DA"/>
    <w:pPr>
      <w:widowControl w:val="0"/>
      <w:autoSpaceDE/>
      <w:autoSpaceDN/>
      <w:adjustRightInd/>
      <w:contextualSpacing w:val="0"/>
      <w:outlineLvl w:val="9"/>
    </w:pPr>
    <w:rPr>
      <w:rFonts w:cs="Courier New"/>
      <w:bCs/>
      <w:sz w:val="28"/>
      <w:szCs w:val="22"/>
    </w:rPr>
  </w:style>
  <w:style w:type="character" w:customStyle="1" w:styleId="HiddenBlockHeaderChar">
    <w:name w:val="Hidden Block Header Char"/>
    <w:link w:val="HiddenBlockHeader"/>
    <w:rsid w:val="007942DA"/>
    <w:rPr>
      <w:rFonts w:ascii="Calibri" w:eastAsia="Times New Roman" w:hAnsi="Calibri" w:cs="Courier New"/>
      <w:b/>
      <w:bCs/>
      <w:sz w:val="28"/>
    </w:rPr>
  </w:style>
  <w:style w:type="paragraph" w:customStyle="1" w:styleId="ThickUnderline">
    <w:name w:val="ThickUnderline"/>
    <w:qFormat/>
    <w:rsid w:val="007942D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7942DA"/>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7942DA"/>
    <w:pPr>
      <w:spacing w:after="200" w:line="276" w:lineRule="auto"/>
      <w:ind w:left="288" w:right="288"/>
    </w:pPr>
    <w:rPr>
      <w:rFonts w:eastAsia="Times New Roman"/>
      <w:bCs/>
      <w:szCs w:val="20"/>
    </w:rPr>
  </w:style>
  <w:style w:type="character" w:customStyle="1" w:styleId="AAAcardChar">
    <w:name w:val="AAAcard Char"/>
    <w:link w:val="AAAcard"/>
    <w:rsid w:val="007942DA"/>
    <w:rPr>
      <w:rFonts w:ascii="Calibri" w:eastAsia="Times New Roman" w:hAnsi="Calibri" w:cs="Calibri"/>
      <w:bCs/>
      <w:szCs w:val="20"/>
    </w:rPr>
  </w:style>
  <w:style w:type="paragraph" w:customStyle="1" w:styleId="Card-Underline">
    <w:name w:val="Card-Underline"/>
    <w:basedOn w:val="Normal"/>
    <w:link w:val="Card-UnderlineChar"/>
    <w:qFormat/>
    <w:rsid w:val="007942DA"/>
    <w:rPr>
      <w:rFonts w:ascii="Century Gothic" w:eastAsia="Cambria" w:hAnsi="Century Gothic" w:cstheme="minorBidi"/>
      <w:u w:val="thick"/>
    </w:rPr>
  </w:style>
  <w:style w:type="character" w:customStyle="1" w:styleId="Card-UnderlineChar">
    <w:name w:val="Card-Underline Char"/>
    <w:link w:val="Card-Underline"/>
    <w:locked/>
    <w:rsid w:val="007942DA"/>
    <w:rPr>
      <w:rFonts w:ascii="Century Gothic" w:eastAsia="Cambria" w:hAnsi="Century Gothic"/>
      <w:u w:val="thick"/>
    </w:rPr>
  </w:style>
  <w:style w:type="paragraph" w:customStyle="1" w:styleId="Sourcename">
    <w:name w:val="Source name"/>
    <w:basedOn w:val="Normal"/>
    <w:link w:val="SourcenameChar"/>
    <w:autoRedefine/>
    <w:qFormat/>
    <w:rsid w:val="007942DA"/>
    <w:pPr>
      <w:tabs>
        <w:tab w:val="left" w:pos="0"/>
      </w:tabs>
    </w:pPr>
    <w:rPr>
      <w:rFonts w:ascii="Times New Roman" w:eastAsia="Times New Roman" w:hAnsi="Times New Roman" w:cstheme="minorBidi"/>
      <w:bCs/>
    </w:rPr>
  </w:style>
  <w:style w:type="character" w:customStyle="1" w:styleId="SourcenameChar">
    <w:name w:val="Source name Char"/>
    <w:link w:val="Sourcename"/>
    <w:locked/>
    <w:rsid w:val="007942DA"/>
    <w:rPr>
      <w:rFonts w:ascii="Times New Roman" w:eastAsia="Times New Roman" w:hAnsi="Times New Roman"/>
      <w:bCs/>
    </w:rPr>
  </w:style>
  <w:style w:type="paragraph" w:customStyle="1" w:styleId="PageNumber3">
    <w:name w:val="Page Number3"/>
    <w:basedOn w:val="Normal"/>
    <w:next w:val="Normal"/>
    <w:qFormat/>
    <w:rsid w:val="007942DA"/>
    <w:rPr>
      <w:rFonts w:eastAsia="Times New Roman"/>
    </w:rPr>
  </w:style>
  <w:style w:type="paragraph" w:customStyle="1" w:styleId="PageNumber4">
    <w:name w:val="Page Number4"/>
    <w:basedOn w:val="Normal"/>
    <w:next w:val="Normal"/>
    <w:qFormat/>
    <w:rsid w:val="007942DA"/>
    <w:rPr>
      <w:rFonts w:eastAsia="Times New Roman"/>
    </w:rPr>
  </w:style>
  <w:style w:type="paragraph" w:customStyle="1" w:styleId="PageNumber5">
    <w:name w:val="Page Number5"/>
    <w:basedOn w:val="Normal"/>
    <w:next w:val="Normal"/>
    <w:qFormat/>
    <w:rsid w:val="007942DA"/>
    <w:rPr>
      <w:rFonts w:eastAsia="Times New Roman"/>
    </w:rPr>
  </w:style>
  <w:style w:type="paragraph" w:customStyle="1" w:styleId="smalltext1">
    <w:name w:val="small text1"/>
    <w:basedOn w:val="Normal"/>
    <w:next w:val="Normal"/>
    <w:uiPriority w:val="4"/>
    <w:qFormat/>
    <w:rsid w:val="007942DA"/>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7942DA"/>
    <w:pPr>
      <w:pBdr>
        <w:bottom w:val="single" w:sz="8" w:space="4" w:color="4F81BD"/>
      </w:pBdr>
      <w:spacing w:after="300"/>
      <w:contextualSpacing/>
    </w:pPr>
    <w:rPr>
      <w:bCs/>
      <w:u w:val="single"/>
    </w:rPr>
  </w:style>
  <w:style w:type="paragraph" w:customStyle="1" w:styleId="Circle">
    <w:name w:val="Circle"/>
    <w:basedOn w:val="Normal"/>
    <w:link w:val="CircleChar"/>
    <w:qFormat/>
    <w:rsid w:val="007942DA"/>
    <w:rPr>
      <w:rFonts w:ascii="Times New Roman" w:eastAsia="Times New Roman" w:hAnsi="Times New Roman" w:cstheme="minorBidi"/>
      <w:b/>
      <w:u w:val="words"/>
    </w:rPr>
  </w:style>
  <w:style w:type="character" w:customStyle="1" w:styleId="CircleChar">
    <w:name w:val="Circle Char"/>
    <w:link w:val="Circle"/>
    <w:locked/>
    <w:rsid w:val="007942DA"/>
    <w:rPr>
      <w:rFonts w:ascii="Times New Roman" w:eastAsia="Times New Roman" w:hAnsi="Times New Roman"/>
      <w:b/>
      <w:u w:val="words"/>
    </w:rPr>
  </w:style>
  <w:style w:type="paragraph" w:customStyle="1" w:styleId="2909F619802848F09E01365C32F34654">
    <w:name w:val="2909F619802848F09E01365C32F34654"/>
    <w:qFormat/>
    <w:rsid w:val="007942DA"/>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7942DA"/>
    <w:pPr>
      <w:spacing w:after="200" w:line="276" w:lineRule="auto"/>
    </w:pPr>
    <w:rPr>
      <w:rFonts w:ascii="Calibri" w:eastAsia="Times New Roman" w:hAnsi="Calibri" w:cs="Times New Roman"/>
      <w:lang w:eastAsia="ja-JP"/>
    </w:rPr>
  </w:style>
  <w:style w:type="paragraph" w:customStyle="1" w:styleId="citeunread">
    <w:name w:val="cite unread"/>
    <w:basedOn w:val="Normal"/>
    <w:link w:val="citeunreadChar"/>
    <w:qFormat/>
    <w:rsid w:val="007942DA"/>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citeunreadChar">
    <w:name w:val="cite unread Char"/>
    <w:link w:val="citeunread"/>
    <w:locked/>
    <w:rsid w:val="007942DA"/>
    <w:rPr>
      <w:rFonts w:ascii="Times New Roman" w:eastAsia="MS Mincho" w:hAnsi="Times New Roman"/>
      <w:kern w:val="28"/>
      <w:sz w:val="18"/>
    </w:rPr>
  </w:style>
  <w:style w:type="paragraph" w:customStyle="1" w:styleId="read">
    <w:name w:val="read"/>
    <w:basedOn w:val="Normal"/>
    <w:next w:val="Normal"/>
    <w:link w:val="readCharChar"/>
    <w:qFormat/>
    <w:rsid w:val="007942DA"/>
    <w:rPr>
      <w:rFonts w:ascii="Times New Roman" w:eastAsia="Times New Roman" w:hAnsi="Times New Roman" w:cstheme="minorBidi"/>
      <w:b/>
      <w:u w:val="single"/>
    </w:rPr>
  </w:style>
  <w:style w:type="character" w:customStyle="1" w:styleId="readCharChar">
    <w:name w:val="read Char Char"/>
    <w:link w:val="read"/>
    <w:locked/>
    <w:rsid w:val="007942DA"/>
    <w:rPr>
      <w:rFonts w:ascii="Times New Roman" w:eastAsia="Times New Roman" w:hAnsi="Times New Roman"/>
      <w:b/>
      <w:u w:val="single"/>
    </w:rPr>
  </w:style>
  <w:style w:type="paragraph" w:customStyle="1" w:styleId="PageNumber6">
    <w:name w:val="Page Number6"/>
    <w:basedOn w:val="Normal"/>
    <w:next w:val="Normal"/>
    <w:qFormat/>
    <w:rsid w:val="007942DA"/>
    <w:rPr>
      <w:rFonts w:eastAsia="Times New Roman"/>
    </w:rPr>
  </w:style>
  <w:style w:type="paragraph" w:customStyle="1" w:styleId="user">
    <w:name w:val="user"/>
    <w:basedOn w:val="Normal"/>
    <w:qFormat/>
    <w:rsid w:val="007942DA"/>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7942DA"/>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7942DA"/>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7942DA"/>
    <w:pPr>
      <w:spacing w:before="100" w:beforeAutospacing="1" w:after="100" w:afterAutospacing="1"/>
    </w:pPr>
    <w:rPr>
      <w:rFonts w:ascii="Times" w:eastAsia="Times New Roman" w:hAnsi="Times"/>
      <w:szCs w:val="20"/>
    </w:rPr>
  </w:style>
  <w:style w:type="paragraph" w:customStyle="1" w:styleId="StyleStyle16pt">
    <w:name w:val="Style Style1 + 6 pt"/>
    <w:basedOn w:val="Normal"/>
    <w:link w:val="StyleStyle16ptChar"/>
    <w:qFormat/>
    <w:rsid w:val="007942DA"/>
    <w:pPr>
      <w:tabs>
        <w:tab w:val="center" w:pos="4320"/>
        <w:tab w:val="right" w:pos="8640"/>
      </w:tabs>
    </w:pPr>
    <w:rPr>
      <w:rFonts w:ascii="Garamond" w:eastAsia="Times New Roman" w:hAnsi="Garamond"/>
      <w:sz w:val="12"/>
      <w:szCs w:val="14"/>
      <w:u w:val="single"/>
      <w:lang w:eastAsia="zh-CN"/>
    </w:rPr>
  </w:style>
  <w:style w:type="character" w:customStyle="1" w:styleId="StyleStyle16ptChar">
    <w:name w:val="Style Style1 + 6 pt Char"/>
    <w:link w:val="StyleStyle16pt"/>
    <w:locked/>
    <w:rsid w:val="007942DA"/>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7942DA"/>
    <w:rPr>
      <w:rFonts w:eastAsia="Times New Roman"/>
    </w:rPr>
  </w:style>
  <w:style w:type="paragraph" w:customStyle="1" w:styleId="DebateTag0">
    <w:name w:val="DebateTag"/>
    <w:basedOn w:val="Normal"/>
    <w:qFormat/>
    <w:rsid w:val="007942DA"/>
    <w:rPr>
      <w:b/>
    </w:rPr>
  </w:style>
  <w:style w:type="paragraph" w:customStyle="1" w:styleId="date-comments">
    <w:name w:val="date-comments"/>
    <w:basedOn w:val="Normal"/>
    <w:qFormat/>
    <w:rsid w:val="007942DA"/>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7942D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Heading7Char1">
    <w:name w:val="Heading 7 Char1"/>
    <w:semiHidden/>
    <w:rsid w:val="007942DA"/>
    <w:rPr>
      <w:rFonts w:ascii="Cambria" w:eastAsia="MS Gothic" w:hAnsi="Cambria" w:cs="Times New Roman"/>
      <w:i/>
      <w:iCs/>
      <w:color w:val="404040"/>
      <w:sz w:val="22"/>
      <w:szCs w:val="22"/>
    </w:rPr>
  </w:style>
  <w:style w:type="character" w:customStyle="1" w:styleId="Heading8Char1">
    <w:name w:val="Heading 8 Char1"/>
    <w:semiHidden/>
    <w:rsid w:val="007942DA"/>
    <w:rPr>
      <w:rFonts w:ascii="Cambria" w:eastAsia="MS Gothic" w:hAnsi="Cambria" w:cs="Times New Roman"/>
      <w:color w:val="404040"/>
    </w:rPr>
  </w:style>
  <w:style w:type="character" w:customStyle="1" w:styleId="Heading9Char1">
    <w:name w:val="Heading 9 Char1"/>
    <w:semiHidden/>
    <w:rsid w:val="007942DA"/>
    <w:rPr>
      <w:rFonts w:ascii="Cambria" w:eastAsia="MS Gothic" w:hAnsi="Cambria" w:cs="Times New Roman"/>
      <w:i/>
      <w:iCs/>
      <w:color w:val="404040"/>
    </w:rPr>
  </w:style>
  <w:style w:type="character" w:customStyle="1" w:styleId="cardchar00">
    <w:name w:val="cardchar0"/>
    <w:rsid w:val="007942DA"/>
  </w:style>
  <w:style w:type="character" w:customStyle="1" w:styleId="UnderlineNon-bold">
    <w:name w:val="Underline Non - bold"/>
    <w:rsid w:val="007942DA"/>
    <w:rPr>
      <w:rFonts w:ascii="Times New Roman" w:hAnsi="Times New Roman" w:cs="Times New Roman" w:hint="default"/>
      <w:iCs/>
      <w:sz w:val="22"/>
      <w:u w:val="single"/>
    </w:rPr>
  </w:style>
  <w:style w:type="character" w:customStyle="1" w:styleId="Heading5Char2">
    <w:name w:val="Heading 5 Char2"/>
    <w:aliases w:val="Blocks Char2"/>
    <w:rsid w:val="007942DA"/>
    <w:rPr>
      <w:rFonts w:ascii="Bell MT" w:eastAsia="Times New Roman" w:hAnsi="Bell MT" w:hint="default"/>
      <w:bCs/>
      <w:iCs/>
      <w:sz w:val="10"/>
      <w:szCs w:val="26"/>
    </w:rPr>
  </w:style>
  <w:style w:type="character" w:customStyle="1" w:styleId="z-TopofFormChar1">
    <w:name w:val="z-Top of Form Char1"/>
    <w:uiPriority w:val="99"/>
    <w:rsid w:val="007942DA"/>
    <w:rPr>
      <w:rFonts w:ascii="Arial" w:hAnsi="Arial" w:cs="Arial" w:hint="default"/>
      <w:vanish/>
      <w:webHidden w:val="0"/>
      <w:sz w:val="16"/>
      <w:szCs w:val="16"/>
      <w:specVanish w:val="0"/>
    </w:rPr>
  </w:style>
  <w:style w:type="character" w:customStyle="1" w:styleId="z-BottomofFormChar1">
    <w:name w:val="z-Bottom of Form Char1"/>
    <w:uiPriority w:val="99"/>
    <w:rsid w:val="007942DA"/>
    <w:rPr>
      <w:rFonts w:ascii="Arial" w:hAnsi="Arial" w:cs="Arial" w:hint="default"/>
      <w:vanish/>
      <w:webHidden w:val="0"/>
      <w:sz w:val="16"/>
      <w:szCs w:val="16"/>
      <w:specVanish w:val="0"/>
    </w:rPr>
  </w:style>
  <w:style w:type="character" w:customStyle="1" w:styleId="Style2CharChar">
    <w:name w:val="Style2 Char Char"/>
    <w:rsid w:val="007942DA"/>
    <w:rPr>
      <w:u w:val="thick"/>
      <w:lang w:val="en-US" w:eastAsia="en-US" w:bidi="ar-SA"/>
    </w:rPr>
  </w:style>
  <w:style w:type="character" w:customStyle="1" w:styleId="authordate0">
    <w:name w:val="authordate"/>
    <w:rsid w:val="007942DA"/>
  </w:style>
  <w:style w:type="character" w:customStyle="1" w:styleId="underline0">
    <w:name w:val="%underline"/>
    <w:qFormat/>
    <w:rsid w:val="007942DA"/>
    <w:rPr>
      <w:rFonts w:ascii="Times New Roman" w:hAnsi="Times New Roman" w:cs="Times New Roman" w:hint="default"/>
      <w:strike w:val="0"/>
      <w:dstrike w:val="0"/>
      <w:sz w:val="16"/>
      <w:u w:val="none"/>
      <w:effect w:val="none"/>
    </w:rPr>
  </w:style>
  <w:style w:type="character" w:customStyle="1" w:styleId="AUNDERLINE0">
    <w:name w:val="AUNDERLINE"/>
    <w:qFormat/>
    <w:rsid w:val="007942DA"/>
    <w:rPr>
      <w:rFonts w:ascii="Times New Roman" w:hAnsi="Times New Roman" w:cs="Times New Roman" w:hint="default"/>
      <w:sz w:val="20"/>
      <w:u w:val="single"/>
    </w:rPr>
  </w:style>
  <w:style w:type="character" w:customStyle="1" w:styleId="UnderlinedCharChar">
    <w:name w:val="Underlined Char Char"/>
    <w:rsid w:val="007942DA"/>
    <w:rPr>
      <w:rFonts w:ascii="Garamond" w:hAnsi="Garamond" w:hint="default"/>
      <w:szCs w:val="28"/>
      <w:u w:val="single"/>
      <w:lang w:val="en-US" w:eastAsia="en-US" w:bidi="ar-SA"/>
    </w:rPr>
  </w:style>
  <w:style w:type="character" w:customStyle="1" w:styleId="slug-doi">
    <w:name w:val="slug-doi"/>
    <w:rsid w:val="007942DA"/>
  </w:style>
  <w:style w:type="character" w:customStyle="1" w:styleId="af">
    <w:name w:val="af"/>
    <w:rsid w:val="007942DA"/>
  </w:style>
  <w:style w:type="character" w:customStyle="1" w:styleId="ab">
    <w:name w:val="ab"/>
    <w:rsid w:val="007942DA"/>
  </w:style>
  <w:style w:type="character" w:customStyle="1" w:styleId="em">
    <w:name w:val="em"/>
    <w:rsid w:val="007942DA"/>
  </w:style>
  <w:style w:type="character" w:customStyle="1" w:styleId="au">
    <w:name w:val="au"/>
    <w:rsid w:val="007942DA"/>
  </w:style>
  <w:style w:type="character" w:customStyle="1" w:styleId="ti">
    <w:name w:val="ti"/>
    <w:rsid w:val="007942DA"/>
  </w:style>
  <w:style w:type="character" w:customStyle="1" w:styleId="subheadblue">
    <w:name w:val="subhead_blue"/>
    <w:rsid w:val="007942DA"/>
  </w:style>
  <w:style w:type="character" w:customStyle="1" w:styleId="affiliation">
    <w:name w:val="affiliation"/>
    <w:rsid w:val="007942DA"/>
  </w:style>
  <w:style w:type="character" w:customStyle="1" w:styleId="slug-doi-wrapper">
    <w:name w:val="slug-doi-wrapper"/>
    <w:rsid w:val="007942DA"/>
  </w:style>
  <w:style w:type="character" w:customStyle="1" w:styleId="slug-metadata-noteahead-of-print">
    <w:name w:val="slug-metadata-note ahead-of-print"/>
    <w:rsid w:val="007942DA"/>
  </w:style>
  <w:style w:type="character" w:customStyle="1" w:styleId="slug-ahead-of-print-date">
    <w:name w:val="slug-ahead-of-print-date"/>
    <w:rsid w:val="007942DA"/>
  </w:style>
  <w:style w:type="character" w:customStyle="1" w:styleId="medium-bold">
    <w:name w:val="medium-bold"/>
    <w:rsid w:val="007942DA"/>
  </w:style>
  <w:style w:type="character" w:customStyle="1" w:styleId="updated-short-citation">
    <w:name w:val="updated-short-citation"/>
    <w:rsid w:val="007942DA"/>
  </w:style>
  <w:style w:type="character" w:customStyle="1" w:styleId="goohl0">
    <w:name w:val="goohl0"/>
    <w:rsid w:val="007942DA"/>
  </w:style>
  <w:style w:type="character" w:customStyle="1" w:styleId="CharChar6">
    <w:name w:val="Char Char6"/>
    <w:rsid w:val="007942D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7942DA"/>
    <w:rPr>
      <w:b/>
      <w:bCs w:val="0"/>
      <w:sz w:val="24"/>
      <w:szCs w:val="24"/>
      <w:lang w:val="en-US" w:eastAsia="en-US" w:bidi="ar-SA"/>
    </w:rPr>
  </w:style>
  <w:style w:type="character" w:customStyle="1" w:styleId="12TimesNewRoman">
    <w:name w:val="12 Times New Roman"/>
    <w:rsid w:val="007942D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942D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7942DA"/>
    <w:rPr>
      <w:rFonts w:ascii="Times New Roman" w:hAnsi="Times New Roman" w:cs="Times New Roman" w:hint="default"/>
      <w:strike w:val="0"/>
      <w:dstrike w:val="0"/>
      <w:sz w:val="14"/>
      <w:u w:val="none"/>
      <w:effect w:val="none"/>
    </w:rPr>
  </w:style>
  <w:style w:type="character" w:customStyle="1" w:styleId="F8-UnderlineBold">
    <w:name w:val="F8 - Underline/Bold"/>
    <w:rsid w:val="007942DA"/>
    <w:rPr>
      <w:rFonts w:ascii="Times New Roman" w:hAnsi="Times New Roman" w:cs="Times New Roman" w:hint="default"/>
      <w:b/>
      <w:bCs w:val="0"/>
      <w:sz w:val="20"/>
      <w:u w:val="single"/>
    </w:rPr>
  </w:style>
  <w:style w:type="character" w:customStyle="1" w:styleId="F7-SmallFont">
    <w:name w:val="F7 - Small Font"/>
    <w:rsid w:val="007942DA"/>
    <w:rPr>
      <w:rFonts w:ascii="Times New Roman" w:hAnsi="Times New Roman" w:cs="Times New Roman" w:hint="default"/>
      <w:sz w:val="14"/>
    </w:rPr>
  </w:style>
  <w:style w:type="character" w:customStyle="1" w:styleId="Brief-Bold">
    <w:name w:val="Brief - Bold"/>
    <w:rsid w:val="007942DA"/>
    <w:rPr>
      <w:rFonts w:ascii="Times New Roman" w:hAnsi="Times New Roman" w:cs="Times New Roman" w:hint="default"/>
      <w:b/>
      <w:bCs w:val="0"/>
    </w:rPr>
  </w:style>
  <w:style w:type="character" w:customStyle="1" w:styleId="Card-Underline0">
    <w:name w:val="Card - Underline"/>
    <w:rsid w:val="007942DA"/>
    <w:rPr>
      <w:rFonts w:ascii="Times New Roman" w:hAnsi="Times New Roman" w:cs="Times New Roman" w:hint="default"/>
      <w:u w:val="single"/>
    </w:rPr>
  </w:style>
  <w:style w:type="character" w:customStyle="1" w:styleId="beriefunderline">
    <w:name w:val="berief = underline"/>
    <w:rsid w:val="007942DA"/>
    <w:rPr>
      <w:rFonts w:ascii="Times New Roman" w:eastAsia="Times New Roman" w:hAnsi="Times New Roman" w:cs="Times New Roman" w:hint="default"/>
      <w:sz w:val="20"/>
      <w:u w:val="single"/>
    </w:rPr>
  </w:style>
  <w:style w:type="character" w:customStyle="1" w:styleId="BoldText10pt">
    <w:name w:val="Bold Text 10 pt"/>
    <w:rsid w:val="007942D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7942DA"/>
    <w:rPr>
      <w:rFonts w:ascii="Consolas" w:hAnsi="Consolas" w:cs="Consolas"/>
      <w:sz w:val="21"/>
      <w:szCs w:val="21"/>
    </w:rPr>
  </w:style>
  <w:style w:type="character" w:customStyle="1" w:styleId="eoeaheader">
    <w:name w:val="eoea_header"/>
    <w:rsid w:val="007942DA"/>
  </w:style>
  <w:style w:type="character" w:customStyle="1" w:styleId="SC4208902">
    <w:name w:val="SC.4.208902"/>
    <w:rsid w:val="007942DA"/>
    <w:rPr>
      <w:rFonts w:ascii="Century" w:hAnsi="Century" w:cs="Century" w:hint="default"/>
      <w:color w:val="000000"/>
      <w:sz w:val="22"/>
      <w:szCs w:val="22"/>
    </w:rPr>
  </w:style>
  <w:style w:type="character" w:customStyle="1" w:styleId="SC4208915">
    <w:name w:val="SC.4.208915"/>
    <w:rsid w:val="007942DA"/>
    <w:rPr>
      <w:rFonts w:ascii="Century" w:hAnsi="Century" w:cs="Century" w:hint="default"/>
      <w:color w:val="000000"/>
      <w:sz w:val="13"/>
      <w:szCs w:val="13"/>
    </w:rPr>
  </w:style>
  <w:style w:type="character" w:customStyle="1" w:styleId="SC273764">
    <w:name w:val="SC.2.73764"/>
    <w:rsid w:val="007942DA"/>
    <w:rPr>
      <w:rFonts w:ascii="Century" w:hAnsi="Century" w:cs="Century" w:hint="default"/>
      <w:color w:val="000000"/>
      <w:sz w:val="72"/>
      <w:szCs w:val="72"/>
    </w:rPr>
  </w:style>
  <w:style w:type="character" w:customStyle="1" w:styleId="SC273779">
    <w:name w:val="SC.2.73779"/>
    <w:rsid w:val="007942DA"/>
    <w:rPr>
      <w:rFonts w:ascii="Century" w:hAnsi="Century" w:cs="Century" w:hint="default"/>
      <w:color w:val="000000"/>
      <w:sz w:val="40"/>
      <w:szCs w:val="40"/>
    </w:rPr>
  </w:style>
  <w:style w:type="character" w:customStyle="1" w:styleId="SC273763">
    <w:name w:val="SC.2.73763"/>
    <w:rsid w:val="007942DA"/>
    <w:rPr>
      <w:rFonts w:ascii="Century" w:hAnsi="Century" w:cs="Century" w:hint="default"/>
      <w:b/>
      <w:bCs/>
      <w:color w:val="000000"/>
    </w:rPr>
  </w:style>
  <w:style w:type="character" w:customStyle="1" w:styleId="SC4208910">
    <w:name w:val="SC.4.208910"/>
    <w:rsid w:val="007942DA"/>
    <w:rPr>
      <w:rFonts w:ascii="Century" w:hAnsi="Century" w:cs="Century" w:hint="default"/>
      <w:color w:val="000000"/>
      <w:sz w:val="28"/>
      <w:szCs w:val="28"/>
    </w:rPr>
  </w:style>
  <w:style w:type="character" w:customStyle="1" w:styleId="SC4208911">
    <w:name w:val="SC.4.208911"/>
    <w:rsid w:val="007942DA"/>
    <w:rPr>
      <w:rFonts w:ascii="Century" w:hAnsi="Century" w:cs="Century" w:hint="default"/>
      <w:color w:val="000000"/>
    </w:rPr>
  </w:style>
  <w:style w:type="character" w:customStyle="1" w:styleId="articlesubtitle">
    <w:name w:val="article_sub_title"/>
    <w:rsid w:val="007942DA"/>
  </w:style>
  <w:style w:type="character" w:customStyle="1" w:styleId="newsdate2">
    <w:name w:val="news_date2"/>
    <w:rsid w:val="007942DA"/>
  </w:style>
  <w:style w:type="character" w:customStyle="1" w:styleId="readarticleheader">
    <w:name w:val="readarticleheader"/>
    <w:rsid w:val="007942DA"/>
  </w:style>
  <w:style w:type="character" w:customStyle="1" w:styleId="UnderlineChar20">
    <w:name w:val="Underline Char2"/>
    <w:rsid w:val="007942DA"/>
    <w:rPr>
      <w:rFonts w:ascii="Trebuchet MS" w:hAnsi="Trebuchet MS" w:hint="default"/>
      <w:u w:val="thick"/>
      <w:lang w:val="en-US" w:eastAsia="zh-CN" w:bidi="ar-SA"/>
    </w:rPr>
  </w:style>
  <w:style w:type="character" w:customStyle="1" w:styleId="BoldUnderliningChar">
    <w:name w:val="Bold Underlining Char"/>
    <w:rsid w:val="007942DA"/>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7942DA"/>
    <w:rPr>
      <w:rFonts w:ascii="Arial" w:hAnsi="Arial" w:cs="Arial" w:hint="default"/>
      <w:b w:val="0"/>
      <w:bCs w:val="0"/>
      <w:i w:val="0"/>
      <w:iCs w:val="0"/>
      <w:sz w:val="20"/>
      <w:szCs w:val="20"/>
    </w:rPr>
  </w:style>
  <w:style w:type="character" w:customStyle="1" w:styleId="UnderlinedCardChar">
    <w:name w:val="Underlined Card Char"/>
    <w:rsid w:val="007942DA"/>
    <w:rPr>
      <w:rFonts w:ascii="Palatino Linotype" w:hAnsi="Palatino Linotype" w:hint="default"/>
      <w:u w:val="single"/>
      <w:lang w:val="en-US" w:eastAsia="en-US" w:bidi="ar-SA"/>
    </w:rPr>
  </w:style>
  <w:style w:type="character" w:customStyle="1" w:styleId="char">
    <w:name w:val="char"/>
    <w:rsid w:val="007942DA"/>
  </w:style>
  <w:style w:type="character" w:customStyle="1" w:styleId="UnderlineCharCharCharCharCharChar">
    <w:name w:val="Underline Char Char Char Char Char Char"/>
    <w:rsid w:val="007942DA"/>
    <w:rPr>
      <w:rFonts w:ascii="Arial Narrow" w:hAnsi="Arial Narrow" w:hint="default"/>
      <w:szCs w:val="24"/>
      <w:u w:val="single"/>
      <w:lang w:val="en-US" w:eastAsia="en-US" w:bidi="ar-SA"/>
    </w:rPr>
  </w:style>
  <w:style w:type="character" w:customStyle="1" w:styleId="klink">
    <w:name w:val="klink"/>
    <w:rsid w:val="007942DA"/>
  </w:style>
  <w:style w:type="character" w:customStyle="1" w:styleId="date10">
    <w:name w:val="date1"/>
    <w:rsid w:val="007942DA"/>
  </w:style>
  <w:style w:type="character" w:customStyle="1" w:styleId="bolding1">
    <w:name w:val="bolding1"/>
    <w:rsid w:val="007942DA"/>
    <w:rPr>
      <w:b/>
      <w:bCs/>
    </w:rPr>
  </w:style>
  <w:style w:type="character" w:customStyle="1" w:styleId="bookoptions1">
    <w:name w:val="book_options1"/>
    <w:rsid w:val="007942DA"/>
    <w:rPr>
      <w:b/>
      <w:bCs/>
      <w:color w:val="333366"/>
    </w:rPr>
  </w:style>
  <w:style w:type="character" w:customStyle="1" w:styleId="descriptionblock">
    <w:name w:val="description block"/>
    <w:rsid w:val="007942DA"/>
  </w:style>
  <w:style w:type="character" w:customStyle="1" w:styleId="detailsboxblock">
    <w:name w:val="detailsbox block"/>
    <w:rsid w:val="007942DA"/>
  </w:style>
  <w:style w:type="character" w:customStyle="1" w:styleId="Char3">
    <w:name w:val="Char3"/>
    <w:aliases w:val="Tag Line Char Char1"/>
    <w:rsid w:val="007942DA"/>
    <w:rPr>
      <w:rFonts w:ascii="Arial" w:hAnsi="Arial" w:cs="Arial" w:hint="default"/>
      <w:bCs/>
      <w:u w:val="thick"/>
      <w:lang w:val="en-US" w:eastAsia="en-US" w:bidi="ar-SA"/>
    </w:rPr>
  </w:style>
  <w:style w:type="character" w:customStyle="1" w:styleId="texto11">
    <w:name w:val="texto11"/>
    <w:rsid w:val="007942DA"/>
    <w:rPr>
      <w:rFonts w:ascii="Arial" w:hAnsi="Arial" w:cs="Arial" w:hint="default"/>
      <w:b w:val="0"/>
      <w:bCs w:val="0"/>
      <w:i w:val="0"/>
      <w:iCs w:val="0"/>
      <w:caps w:val="0"/>
      <w:color w:val="000000"/>
      <w:sz w:val="26"/>
      <w:szCs w:val="26"/>
    </w:rPr>
  </w:style>
  <w:style w:type="character" w:customStyle="1" w:styleId="CardTagChar">
    <w:name w:val="Card Tag Char"/>
    <w:link w:val="CardTag"/>
    <w:rsid w:val="007942DA"/>
    <w:rPr>
      <w:rFonts w:ascii="Arial Narrow" w:eastAsia="Times New Roman" w:hAnsi="Arial Narrow" w:cs="Calibri"/>
      <w:b/>
    </w:rPr>
  </w:style>
  <w:style w:type="character" w:customStyle="1" w:styleId="CardtextChar4">
    <w:name w:val="Card text Char"/>
    <w:link w:val="Cardtext3"/>
    <w:rsid w:val="007942DA"/>
    <w:rPr>
      <w:rFonts w:ascii="Arial Narrow" w:eastAsia="Times New Roman" w:hAnsi="Arial Narrow" w:cs="Times New Roman"/>
      <w:sz w:val="24"/>
      <w:szCs w:val="20"/>
      <w:u w:val="single"/>
    </w:rPr>
  </w:style>
  <w:style w:type="character" w:customStyle="1" w:styleId="DebateCiteCharCharChar">
    <w:name w:val="Debate Cite Char Char Char"/>
    <w:rsid w:val="007942DA"/>
    <w:rPr>
      <w:b/>
      <w:bCs w:val="0"/>
      <w:sz w:val="32"/>
      <w:szCs w:val="32"/>
      <w:lang w:val="en-US" w:eastAsia="en-US" w:bidi="ar-SA"/>
    </w:rPr>
  </w:style>
  <w:style w:type="character" w:customStyle="1" w:styleId="BodyTextFirstIndentChar1">
    <w:name w:val="Body Text First Indent Char1"/>
    <w:basedOn w:val="BodyTextChar"/>
    <w:rsid w:val="007942DA"/>
    <w:rPr>
      <w:rFonts w:ascii="Calibri" w:hAnsi="Calibri" w:cs="Calibri"/>
    </w:rPr>
  </w:style>
  <w:style w:type="character" w:customStyle="1" w:styleId="TagChar3">
    <w:name w:val="Tag Char3"/>
    <w:rsid w:val="007942DA"/>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7942DA"/>
    <w:rPr>
      <w:color w:val="333333"/>
      <w:sz w:val="22"/>
      <w:szCs w:val="22"/>
      <w:lang w:val="en-US" w:eastAsia="en-US" w:bidi="ar-SA"/>
    </w:rPr>
  </w:style>
  <w:style w:type="character" w:customStyle="1" w:styleId="Style10ptBold">
    <w:name w:val="Style 10 pt Bold"/>
    <w:rsid w:val="007942DA"/>
    <w:rPr>
      <w:b/>
      <w:bCs/>
      <w:sz w:val="20"/>
    </w:rPr>
  </w:style>
  <w:style w:type="character" w:customStyle="1" w:styleId="DateChar1">
    <w:name w:val="Date Char1"/>
    <w:aliases w:val="date Char1"/>
    <w:basedOn w:val="DefaultParagraphFont"/>
    <w:rsid w:val="007942DA"/>
    <w:rPr>
      <w:rFonts w:cs="Calibri"/>
    </w:rPr>
  </w:style>
  <w:style w:type="character" w:customStyle="1" w:styleId="BodyTextIndent2Char1">
    <w:name w:val="Body Text Indent 2 Char1"/>
    <w:basedOn w:val="DefaultParagraphFont"/>
    <w:rsid w:val="007942DA"/>
    <w:rPr>
      <w:rFonts w:ascii="Calibri" w:hAnsi="Calibri"/>
    </w:rPr>
  </w:style>
  <w:style w:type="character" w:customStyle="1" w:styleId="text9">
    <w:name w:val="text9"/>
    <w:rsid w:val="007942DA"/>
  </w:style>
  <w:style w:type="character" w:customStyle="1" w:styleId="text21">
    <w:name w:val="text21"/>
    <w:rsid w:val="007942DA"/>
  </w:style>
  <w:style w:type="character" w:customStyle="1" w:styleId="text19">
    <w:name w:val="text19"/>
    <w:rsid w:val="007942DA"/>
  </w:style>
  <w:style w:type="character" w:customStyle="1" w:styleId="term2">
    <w:name w:val="term2"/>
    <w:rsid w:val="007942DA"/>
    <w:rPr>
      <w:b/>
      <w:bCs/>
    </w:rPr>
  </w:style>
  <w:style w:type="character" w:customStyle="1" w:styleId="pmterms12">
    <w:name w:val="pmterms12"/>
    <w:rsid w:val="007942DA"/>
    <w:rPr>
      <w:b/>
      <w:bCs/>
      <w:i w:val="0"/>
      <w:iCs w:val="0"/>
      <w:color w:val="000000"/>
    </w:rPr>
  </w:style>
  <w:style w:type="character" w:customStyle="1" w:styleId="ToReadChar">
    <w:name w:val="To Read Char"/>
    <w:rsid w:val="007942DA"/>
    <w:rPr>
      <w:rFonts w:ascii="Verdana" w:hAnsi="Verdana" w:hint="default"/>
      <w:b/>
      <w:bCs w:val="0"/>
      <w:szCs w:val="24"/>
      <w:u w:val="single"/>
      <w:lang w:val="en-US" w:eastAsia="en-US" w:bidi="ar-SA"/>
    </w:rPr>
  </w:style>
  <w:style w:type="character" w:customStyle="1" w:styleId="ToReadCharChar">
    <w:name w:val="To Read Char Char"/>
    <w:rsid w:val="007942DA"/>
    <w:rPr>
      <w:rFonts w:ascii="Verdana" w:hAnsi="Verdana" w:hint="default"/>
      <w:b/>
      <w:bCs w:val="0"/>
      <w:szCs w:val="24"/>
      <w:u w:val="single"/>
      <w:lang w:val="en-US" w:eastAsia="en-US" w:bidi="ar-SA"/>
    </w:rPr>
  </w:style>
  <w:style w:type="character" w:customStyle="1" w:styleId="bio">
    <w:name w:val="bio"/>
    <w:rsid w:val="007942DA"/>
  </w:style>
  <w:style w:type="character" w:customStyle="1" w:styleId="storytextstyle">
    <w:name w:val="storytextstyle"/>
    <w:rsid w:val="007942DA"/>
  </w:style>
  <w:style w:type="character" w:customStyle="1" w:styleId="cardunderlinedCharChar">
    <w:name w:val="card underlined Char Char"/>
    <w:rsid w:val="007942DA"/>
    <w:rPr>
      <w:rFonts w:ascii="Arial" w:hAnsi="Arial" w:cs="Arial" w:hint="default"/>
      <w:sz w:val="22"/>
      <w:szCs w:val="24"/>
      <w:u w:val="single"/>
      <w:lang w:val="en-US" w:eastAsia="en-US" w:bidi="ar-SA"/>
    </w:rPr>
  </w:style>
  <w:style w:type="character" w:customStyle="1" w:styleId="Style2Char1">
    <w:name w:val="Style2 Char1"/>
    <w:rsid w:val="007942DA"/>
    <w:rPr>
      <w:rFonts w:ascii="Book Antiqua" w:hAnsi="Book Antiqua" w:hint="default"/>
      <w:szCs w:val="24"/>
      <w:u w:val="thick"/>
      <w:lang w:val="en-US" w:eastAsia="en-US" w:bidi="ar-SA"/>
    </w:rPr>
  </w:style>
  <w:style w:type="character" w:customStyle="1" w:styleId="articlehead21">
    <w:name w:val="articlehead21"/>
    <w:rsid w:val="007942DA"/>
    <w:rPr>
      <w:rFonts w:ascii="Arial" w:hAnsi="Arial" w:cs="Arial" w:hint="default"/>
      <w:b/>
      <w:bCs/>
      <w:color w:val="660000"/>
      <w:sz w:val="20"/>
      <w:szCs w:val="20"/>
    </w:rPr>
  </w:style>
  <w:style w:type="character" w:customStyle="1" w:styleId="TagCiteChar10">
    <w:name w:val="Tag/Cite Char1"/>
    <w:rsid w:val="007942DA"/>
    <w:rPr>
      <w:b/>
      <w:bCs w:val="0"/>
      <w:lang w:val="en-US" w:eastAsia="en-US" w:bidi="ar-SA"/>
    </w:rPr>
  </w:style>
  <w:style w:type="character" w:customStyle="1" w:styleId="goohl2">
    <w:name w:val="goohl2"/>
    <w:rsid w:val="007942DA"/>
  </w:style>
  <w:style w:type="character" w:customStyle="1" w:styleId="CardCharChar0">
    <w:name w:val="Card Char Char"/>
    <w:rsid w:val="007942DA"/>
    <w:rPr>
      <w:lang w:val="en-US" w:eastAsia="en-US" w:bidi="ar-SA"/>
    </w:rPr>
  </w:style>
  <w:style w:type="character" w:customStyle="1" w:styleId="BriefTitle1Char">
    <w:name w:val="Brief Title 1 Char"/>
    <w:rsid w:val="007942DA"/>
    <w:rPr>
      <w:b/>
      <w:bCs w:val="0"/>
      <w:u w:val="single"/>
      <w:lang w:val="en-US" w:eastAsia="en-US" w:bidi="ar-SA"/>
    </w:rPr>
  </w:style>
  <w:style w:type="character" w:customStyle="1" w:styleId="TagCiteCharChar">
    <w:name w:val="Tag/Cite Char Char"/>
    <w:rsid w:val="007942DA"/>
    <w:rPr>
      <w:b/>
      <w:bCs w:val="0"/>
      <w:lang w:val="en-US" w:eastAsia="en-US" w:bidi="ar-SA"/>
    </w:rPr>
  </w:style>
  <w:style w:type="character" w:customStyle="1" w:styleId="btx">
    <w:name w:val="btx"/>
    <w:rsid w:val="007942DA"/>
  </w:style>
  <w:style w:type="character" w:customStyle="1" w:styleId="prodgeneral1">
    <w:name w:val="prodgeneral1"/>
    <w:rsid w:val="007942DA"/>
    <w:rPr>
      <w:rFonts w:ascii="Verdana" w:hAnsi="Verdana" w:hint="default"/>
      <w:b w:val="0"/>
      <w:bCs w:val="0"/>
      <w:caps w:val="0"/>
      <w:color w:val="000000"/>
      <w:spacing w:val="0"/>
      <w:sz w:val="16"/>
      <w:szCs w:val="16"/>
    </w:rPr>
  </w:style>
  <w:style w:type="character" w:customStyle="1" w:styleId="summary1">
    <w:name w:val="summary1"/>
    <w:rsid w:val="007942DA"/>
    <w:rPr>
      <w:rFonts w:ascii="Arial" w:hAnsi="Arial" w:cs="Arial" w:hint="default"/>
      <w:sz w:val="18"/>
      <w:szCs w:val="18"/>
    </w:rPr>
  </w:style>
  <w:style w:type="character" w:customStyle="1" w:styleId="text3">
    <w:name w:val="text3"/>
    <w:rsid w:val="007942DA"/>
  </w:style>
  <w:style w:type="character" w:customStyle="1" w:styleId="cardtextsmallChar">
    <w:name w:val="card text small Char"/>
    <w:rsid w:val="007942DA"/>
    <w:rPr>
      <w:rFonts w:ascii="Arial Narrow" w:hAnsi="Arial Narrow" w:hint="default"/>
      <w:sz w:val="16"/>
      <w:szCs w:val="24"/>
      <w:lang w:val="en-US" w:eastAsia="en-US" w:bidi="ar-SA"/>
    </w:rPr>
  </w:style>
  <w:style w:type="character" w:customStyle="1" w:styleId="countrytitle1">
    <w:name w:val="countrytitle1"/>
    <w:rsid w:val="007942DA"/>
    <w:rPr>
      <w:rFonts w:ascii="Verdana" w:hAnsi="Verdana" w:hint="default"/>
      <w:b/>
      <w:bCs/>
      <w:color w:val="293643"/>
      <w:sz w:val="24"/>
      <w:szCs w:val="24"/>
    </w:rPr>
  </w:style>
  <w:style w:type="character" w:customStyle="1" w:styleId="storyheader1">
    <w:name w:val="storyheader1"/>
    <w:rsid w:val="007942DA"/>
    <w:rPr>
      <w:rFonts w:ascii="Verdana" w:hAnsi="Verdana" w:hint="default"/>
      <w:b/>
      <w:bCs/>
      <w:color w:val="000000"/>
      <w:sz w:val="21"/>
      <w:szCs w:val="21"/>
    </w:rPr>
  </w:style>
  <w:style w:type="character" w:customStyle="1" w:styleId="cardunderlinedChar0">
    <w:name w:val="card underlined Char"/>
    <w:rsid w:val="007942DA"/>
    <w:rPr>
      <w:rFonts w:ascii="Arial" w:hAnsi="Arial" w:cs="Arial" w:hint="default"/>
      <w:sz w:val="22"/>
      <w:szCs w:val="24"/>
      <w:u w:val="single"/>
      <w:lang w:val="en-US" w:eastAsia="en-US" w:bidi="ar-SA"/>
    </w:rPr>
  </w:style>
  <w:style w:type="character" w:customStyle="1" w:styleId="article1">
    <w:name w:val="article1"/>
    <w:rsid w:val="007942DA"/>
    <w:rPr>
      <w:rFonts w:ascii="Verdana" w:hAnsi="Verdana" w:hint="default"/>
      <w:color w:val="333333"/>
      <w:sz w:val="16"/>
      <w:szCs w:val="16"/>
    </w:rPr>
  </w:style>
  <w:style w:type="character" w:customStyle="1" w:styleId="story-posted-date1">
    <w:name w:val="story-posted-date1"/>
    <w:rsid w:val="007942D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942DA"/>
    <w:rPr>
      <w:rFonts w:ascii="SimSun" w:eastAsia="SimSun" w:hAnsi="SimSun" w:cs="Arial" w:hint="eastAsia"/>
      <w:b/>
      <w:bCs/>
      <w:iCs/>
      <w:sz w:val="24"/>
      <w:szCs w:val="28"/>
      <w:lang w:val="en-US" w:eastAsia="zh-CN" w:bidi="ar-SA"/>
    </w:rPr>
  </w:style>
  <w:style w:type="character" w:customStyle="1" w:styleId="postbody">
    <w:name w:val="postbody"/>
    <w:rsid w:val="007942DA"/>
  </w:style>
  <w:style w:type="character" w:customStyle="1" w:styleId="textmedium">
    <w:name w:val="textmedium"/>
    <w:rsid w:val="007942DA"/>
  </w:style>
  <w:style w:type="character" w:customStyle="1" w:styleId="citation1">
    <w:name w:val="citation1"/>
    <w:rsid w:val="007942DA"/>
    <w:rPr>
      <w:rFonts w:ascii="Verdana" w:hAnsi="Verdana" w:hint="default"/>
      <w:sz w:val="17"/>
      <w:szCs w:val="17"/>
    </w:rPr>
  </w:style>
  <w:style w:type="character" w:customStyle="1" w:styleId="hithighlite">
    <w:name w:val="hithighlite"/>
    <w:rsid w:val="007942DA"/>
  </w:style>
  <w:style w:type="character" w:customStyle="1" w:styleId="articlecontent">
    <w:name w:val="articlecontent"/>
    <w:rsid w:val="007942DA"/>
  </w:style>
  <w:style w:type="character" w:customStyle="1" w:styleId="fource1">
    <w:name w:val="fource1"/>
    <w:rsid w:val="007942DA"/>
    <w:rPr>
      <w:sz w:val="34"/>
      <w:szCs w:val="34"/>
    </w:rPr>
  </w:style>
  <w:style w:type="character" w:customStyle="1" w:styleId="LanguageStrikeChar">
    <w:name w:val="Language Strike Char"/>
    <w:rsid w:val="007942DA"/>
    <w:rPr>
      <w:rFonts w:ascii="Arial Narrow" w:hAnsi="Arial Narrow" w:hint="default"/>
      <w:strike/>
      <w:szCs w:val="24"/>
      <w:lang w:val="en-US" w:eastAsia="en-US" w:bidi="ar-SA"/>
    </w:rPr>
  </w:style>
  <w:style w:type="character" w:customStyle="1" w:styleId="normal11">
    <w:name w:val="normal1"/>
    <w:rsid w:val="007942DA"/>
  </w:style>
  <w:style w:type="character" w:customStyle="1" w:styleId="ds">
    <w:name w:val="ds"/>
    <w:rsid w:val="007942DA"/>
  </w:style>
  <w:style w:type="character" w:customStyle="1" w:styleId="UnderliningChar1">
    <w:name w:val="Underlining Char1"/>
    <w:rsid w:val="007942DA"/>
    <w:rPr>
      <w:rFonts w:ascii="Arial Narrow" w:hAnsi="Arial Narrow" w:hint="default"/>
      <w:szCs w:val="24"/>
      <w:u w:val="single"/>
      <w:lang w:val="en-US" w:eastAsia="en-US" w:bidi="ar-SA"/>
    </w:rPr>
  </w:style>
  <w:style w:type="character" w:customStyle="1" w:styleId="UnderliningChar2">
    <w:name w:val="Underlining Char2"/>
    <w:rsid w:val="007942DA"/>
    <w:rPr>
      <w:rFonts w:ascii="Arial Narrow" w:hAnsi="Arial Narrow" w:hint="default"/>
      <w:szCs w:val="24"/>
      <w:u w:val="single"/>
      <w:lang w:val="en-US" w:eastAsia="en-US" w:bidi="ar-SA"/>
    </w:rPr>
  </w:style>
  <w:style w:type="character" w:customStyle="1" w:styleId="MicroTextChar1">
    <w:name w:val="MicroText Char1"/>
    <w:rsid w:val="007942DA"/>
    <w:rPr>
      <w:rFonts w:ascii="Arial Narrow" w:hAnsi="Arial Narrow" w:hint="default"/>
      <w:sz w:val="12"/>
      <w:szCs w:val="24"/>
      <w:lang w:val="en-US" w:eastAsia="en-US" w:bidi="ar-SA"/>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942DA"/>
    <w:rPr>
      <w:rFonts w:cs="Calibri"/>
      <w:sz w:val="20"/>
      <w:szCs w:val="20"/>
    </w:rPr>
  </w:style>
  <w:style w:type="character" w:customStyle="1" w:styleId="DefaultPara">
    <w:name w:val="Default Para"/>
    <w:rsid w:val="007942DA"/>
    <w:rPr>
      <w:sz w:val="20"/>
    </w:rPr>
  </w:style>
  <w:style w:type="character" w:customStyle="1" w:styleId="SYSHYPERTEXT">
    <w:name w:val="SYS_HYPERTEXT"/>
    <w:rsid w:val="007942DA"/>
    <w:rPr>
      <w:color w:val="0000FF"/>
      <w:u w:val="single"/>
    </w:rPr>
  </w:style>
  <w:style w:type="character" w:customStyle="1" w:styleId="Hyperlink1">
    <w:name w:val="Hyperlink1"/>
    <w:rsid w:val="007942D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942D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942DA"/>
    <w:rPr>
      <w:rFonts w:ascii="Arial Narrow" w:hAnsi="Arial Narrow" w:hint="default"/>
      <w:noProof w:val="0"/>
      <w:szCs w:val="24"/>
      <w:u w:val="single"/>
      <w:lang w:val="en-US" w:eastAsia="en-US" w:bidi="ar-SA"/>
    </w:rPr>
  </w:style>
  <w:style w:type="character" w:customStyle="1" w:styleId="BlockHeading1Char">
    <w:name w:val="Block Heading 1 Char"/>
    <w:rsid w:val="007942D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7942DA"/>
    <w:rPr>
      <w:b/>
      <w:sz w:val="24"/>
      <w:szCs w:val="24"/>
      <w:u w:val="single"/>
    </w:rPr>
  </w:style>
  <w:style w:type="character" w:customStyle="1" w:styleId="StyleTagTimesNewRomanChar">
    <w:name w:val="Style Tag + Times New Roman Char"/>
    <w:rsid w:val="007942D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942DA"/>
    <w:rPr>
      <w:rFonts w:ascii="Arial Narrow" w:hAnsi="Arial Narrow" w:cs="Arial" w:hint="default"/>
      <w:b/>
      <w:bCs/>
      <w:iCs/>
      <w:sz w:val="24"/>
      <w:szCs w:val="28"/>
      <w:lang w:val="en-US" w:eastAsia="en-US" w:bidi="ar-SA"/>
    </w:rPr>
  </w:style>
  <w:style w:type="character" w:customStyle="1" w:styleId="UnderliningCharChar">
    <w:name w:val="Underlining Char Char"/>
    <w:rsid w:val="007942DA"/>
    <w:rPr>
      <w:rFonts w:ascii="Arial Narrow" w:hAnsi="Arial Narrow" w:hint="default"/>
      <w:szCs w:val="24"/>
      <w:u w:val="single"/>
      <w:lang w:val="en-US" w:eastAsia="en-US" w:bidi="ar-SA"/>
    </w:rPr>
  </w:style>
  <w:style w:type="character" w:customStyle="1" w:styleId="StyleArialNarrow12ptBold">
    <w:name w:val="Style Arial Narrow 12 pt Bold"/>
    <w:rsid w:val="007942DA"/>
    <w:rPr>
      <w:rFonts w:ascii="Arial Narrow" w:hAnsi="Arial Narrow" w:hint="default"/>
      <w:b/>
      <w:bCs/>
      <w:sz w:val="24"/>
    </w:rPr>
  </w:style>
  <w:style w:type="character" w:customStyle="1" w:styleId="Style1CharChar">
    <w:name w:val="Style1 Char Char"/>
    <w:rsid w:val="007942DA"/>
    <w:rPr>
      <w:sz w:val="16"/>
      <w:szCs w:val="16"/>
      <w:lang w:val="en-US" w:eastAsia="en-US" w:bidi="ar-SA"/>
    </w:rPr>
  </w:style>
  <w:style w:type="character" w:customStyle="1" w:styleId="UnderlinedCharChar1">
    <w:name w:val="Underlined Char Char1"/>
    <w:rsid w:val="007942DA"/>
    <w:rPr>
      <w:rFonts w:ascii="Bell MT" w:eastAsia="Times New Roman" w:hAnsi="Bell MT" w:hint="default"/>
      <w:bCs/>
      <w:iCs/>
      <w:sz w:val="22"/>
      <w:u w:val="single"/>
    </w:rPr>
  </w:style>
  <w:style w:type="character" w:customStyle="1" w:styleId="doctitle">
    <w:name w:val="doctitle"/>
    <w:rsid w:val="007942DA"/>
  </w:style>
  <w:style w:type="character" w:customStyle="1" w:styleId="cardtext-underlined0">
    <w:name w:val="card text- underlined"/>
    <w:rsid w:val="007942DA"/>
    <w:rPr>
      <w:rFonts w:ascii="Garamond" w:hAnsi="Garamond" w:hint="default"/>
      <w:u w:val="single"/>
    </w:rPr>
  </w:style>
  <w:style w:type="character" w:customStyle="1" w:styleId="Citation-AuthorDate">
    <w:name w:val="Citation - Author/Date"/>
    <w:rsid w:val="007942DA"/>
    <w:rPr>
      <w:b/>
      <w:bCs w:val="0"/>
      <w:smallCaps/>
      <w:sz w:val="24"/>
      <w:u w:val="single"/>
    </w:rPr>
  </w:style>
  <w:style w:type="character" w:customStyle="1" w:styleId="Style8ptChar">
    <w:name w:val="Style 8 pt Char"/>
    <w:rsid w:val="007942DA"/>
    <w:rPr>
      <w:rFonts w:ascii="Garamond" w:eastAsia="Calibri" w:hAnsi="Garamond" w:hint="default"/>
      <w:sz w:val="16"/>
      <w:szCs w:val="22"/>
    </w:rPr>
  </w:style>
  <w:style w:type="character" w:customStyle="1" w:styleId="message-item">
    <w:name w:val="message-item"/>
    <w:rsid w:val="007942DA"/>
  </w:style>
  <w:style w:type="character" w:customStyle="1" w:styleId="lightheader">
    <w:name w:val="lightheader"/>
    <w:rsid w:val="007942DA"/>
  </w:style>
  <w:style w:type="character" w:customStyle="1" w:styleId="A0">
    <w:name w:val="A0"/>
    <w:rsid w:val="007942DA"/>
    <w:rPr>
      <w:rFonts w:ascii="Trebuchet MS" w:hAnsi="Trebuchet MS" w:cs="Trebuchet MS" w:hint="default"/>
      <w:b/>
      <w:bCs/>
      <w:color w:val="000000"/>
      <w:sz w:val="68"/>
      <w:szCs w:val="68"/>
    </w:rPr>
  </w:style>
  <w:style w:type="character" w:customStyle="1" w:styleId="datestamp">
    <w:name w:val="datestamp"/>
    <w:rsid w:val="007942DA"/>
  </w:style>
  <w:style w:type="character" w:customStyle="1" w:styleId="i">
    <w:name w:val="i"/>
    <w:rsid w:val="007942DA"/>
  </w:style>
  <w:style w:type="character" w:customStyle="1" w:styleId="name">
    <w:name w:val="name"/>
    <w:rsid w:val="007942DA"/>
  </w:style>
  <w:style w:type="character" w:customStyle="1" w:styleId="forenames">
    <w:name w:val="forenames"/>
    <w:rsid w:val="007942DA"/>
  </w:style>
  <w:style w:type="character" w:customStyle="1" w:styleId="surname">
    <w:name w:val="surname"/>
    <w:rsid w:val="007942DA"/>
  </w:style>
  <w:style w:type="character" w:customStyle="1" w:styleId="sifr-alternate">
    <w:name w:val="sifr-alternate"/>
    <w:rsid w:val="007942DA"/>
  </w:style>
  <w:style w:type="character" w:customStyle="1" w:styleId="medium-font">
    <w:name w:val="medium-font"/>
    <w:rsid w:val="007942DA"/>
  </w:style>
  <w:style w:type="character" w:customStyle="1" w:styleId="title-link-wrapper">
    <w:name w:val="title-link-wrapper"/>
    <w:rsid w:val="007942DA"/>
  </w:style>
  <w:style w:type="character" w:customStyle="1" w:styleId="A1">
    <w:name w:val="A1"/>
    <w:uiPriority w:val="99"/>
    <w:rsid w:val="007942DA"/>
    <w:rPr>
      <w:rFonts w:ascii="Myriad Pro Light" w:hAnsi="Myriad Pro Light" w:cs="Myriad Pro Light" w:hint="default"/>
      <w:b/>
      <w:bCs/>
      <w:color w:val="000000"/>
      <w:sz w:val="28"/>
      <w:szCs w:val="28"/>
    </w:rPr>
  </w:style>
  <w:style w:type="character" w:customStyle="1" w:styleId="A7">
    <w:name w:val="A7"/>
    <w:rsid w:val="007942DA"/>
    <w:rPr>
      <w:rFonts w:ascii="Minion Pro" w:hAnsi="Minion Pro" w:cs="Minion Pro" w:hint="default"/>
      <w:b/>
      <w:bCs/>
      <w:color w:val="000000"/>
      <w:sz w:val="36"/>
      <w:szCs w:val="36"/>
    </w:rPr>
  </w:style>
  <w:style w:type="character" w:customStyle="1" w:styleId="refpreview">
    <w:name w:val="refpreview"/>
    <w:rsid w:val="007942DA"/>
  </w:style>
  <w:style w:type="character" w:customStyle="1" w:styleId="loose1">
    <w:name w:val="loose1"/>
    <w:rsid w:val="007942DA"/>
  </w:style>
  <w:style w:type="character" w:customStyle="1" w:styleId="email">
    <w:name w:val="email"/>
    <w:rsid w:val="007942DA"/>
  </w:style>
  <w:style w:type="character" w:customStyle="1" w:styleId="gsa">
    <w:name w:val="gs_a"/>
    <w:rsid w:val="007942DA"/>
  </w:style>
  <w:style w:type="character" w:customStyle="1" w:styleId="goohl1">
    <w:name w:val="goohl1"/>
    <w:rsid w:val="007942DA"/>
  </w:style>
  <w:style w:type="character" w:customStyle="1" w:styleId="mainarttitle">
    <w:name w:val="mainarttitle"/>
    <w:rsid w:val="007942DA"/>
  </w:style>
  <w:style w:type="character" w:customStyle="1" w:styleId="mainartauthor">
    <w:name w:val="mainartauthor"/>
    <w:rsid w:val="007942DA"/>
  </w:style>
  <w:style w:type="character" w:customStyle="1" w:styleId="mainartdate">
    <w:name w:val="mainartdate"/>
    <w:rsid w:val="007942DA"/>
  </w:style>
  <w:style w:type="character" w:customStyle="1" w:styleId="gsggs">
    <w:name w:val="gs_ggs"/>
    <w:rsid w:val="007942DA"/>
  </w:style>
  <w:style w:type="character" w:customStyle="1" w:styleId="ahead">
    <w:name w:val="a_head"/>
    <w:rsid w:val="007942DA"/>
  </w:style>
  <w:style w:type="character" w:customStyle="1" w:styleId="articleauthor">
    <w:name w:val="articleauthor"/>
    <w:rsid w:val="007942DA"/>
  </w:style>
  <w:style w:type="character" w:customStyle="1" w:styleId="footnote">
    <w:name w:val="footnote"/>
    <w:rsid w:val="007942DA"/>
  </w:style>
  <w:style w:type="character" w:customStyle="1" w:styleId="ssl3">
    <w:name w:val="ss_l3"/>
    <w:rsid w:val="007942DA"/>
  </w:style>
  <w:style w:type="character" w:customStyle="1" w:styleId="docbody">
    <w:name w:val="docbody"/>
    <w:rsid w:val="007942DA"/>
  </w:style>
  <w:style w:type="character" w:customStyle="1" w:styleId="superscript">
    <w:name w:val="superscript"/>
    <w:rsid w:val="007942DA"/>
  </w:style>
  <w:style w:type="character" w:customStyle="1" w:styleId="citeChar0">
    <w:name w:val="cite Char"/>
    <w:locked/>
    <w:rsid w:val="007942DA"/>
    <w:rPr>
      <w:b/>
      <w:bCs w:val="0"/>
      <w:u w:val="single"/>
    </w:rPr>
  </w:style>
  <w:style w:type="character" w:customStyle="1" w:styleId="StyleUnderlineChar">
    <w:name w:val="Style Underline Char"/>
    <w:locked/>
    <w:rsid w:val="007942DA"/>
    <w:rPr>
      <w:u w:val="single"/>
    </w:rPr>
  </w:style>
  <w:style w:type="character" w:customStyle="1" w:styleId="CitesCharChar">
    <w:name w:val="Cites Char Char"/>
    <w:locked/>
    <w:rsid w:val="007942DA"/>
    <w:rPr>
      <w:b/>
      <w:bCs/>
    </w:rPr>
  </w:style>
  <w:style w:type="character" w:customStyle="1" w:styleId="bwxsm">
    <w:name w:val="b w xsm"/>
    <w:rsid w:val="007942DA"/>
  </w:style>
  <w:style w:type="character" w:customStyle="1" w:styleId="fstd">
    <w:name w:val="f std"/>
    <w:rsid w:val="007942DA"/>
  </w:style>
  <w:style w:type="character" w:customStyle="1" w:styleId="gl">
    <w:name w:val="gl"/>
    <w:rsid w:val="007942DA"/>
  </w:style>
  <w:style w:type="character" w:customStyle="1" w:styleId="UNDERLINECharChar">
    <w:name w:val="UNDERLINE Char Char"/>
    <w:rsid w:val="007942DA"/>
    <w:rPr>
      <w:bCs/>
      <w:kern w:val="28"/>
      <w:szCs w:val="32"/>
      <w:u w:val="single"/>
    </w:rPr>
  </w:style>
  <w:style w:type="character" w:customStyle="1" w:styleId="heading2char2charchar1">
    <w:name w:val="heading2char2charchar1"/>
    <w:rsid w:val="007942DA"/>
  </w:style>
  <w:style w:type="character" w:customStyle="1" w:styleId="charchar60">
    <w:name w:val="charchar6"/>
    <w:rsid w:val="007942DA"/>
  </w:style>
  <w:style w:type="character" w:customStyle="1" w:styleId="bio1">
    <w:name w:val="bio1"/>
    <w:rsid w:val="007942DA"/>
    <w:rPr>
      <w:rFonts w:ascii="Arial" w:hAnsi="Arial" w:cs="Arial" w:hint="default"/>
      <w:i/>
      <w:iCs/>
      <w:color w:val="000000"/>
      <w:sz w:val="20"/>
      <w:szCs w:val="20"/>
    </w:rPr>
  </w:style>
  <w:style w:type="character" w:customStyle="1" w:styleId="BoldChar">
    <w:name w:val="Bold Char"/>
    <w:rsid w:val="007942DA"/>
    <w:rPr>
      <w:b/>
      <w:bCs w:val="0"/>
      <w:lang w:val="en-US" w:eastAsia="en-US" w:bidi="ar-SA"/>
    </w:rPr>
  </w:style>
  <w:style w:type="character" w:customStyle="1" w:styleId="cardCharCharCharCharCharChar">
    <w:name w:val="card Char Char Char Char Char Char"/>
    <w:rsid w:val="007942DA"/>
    <w:rPr>
      <w:sz w:val="24"/>
      <w:szCs w:val="24"/>
      <w:lang w:val="en-US" w:eastAsia="en-US" w:bidi="ar-SA"/>
    </w:rPr>
  </w:style>
  <w:style w:type="character" w:customStyle="1" w:styleId="Style24ptBoldUnderlineCenteredCharChar">
    <w:name w:val="Style 24 pt Bold Underline Centered Char Char"/>
    <w:rsid w:val="007942DA"/>
    <w:rPr>
      <w:b/>
      <w:bCs/>
      <w:sz w:val="48"/>
      <w:szCs w:val="24"/>
      <w:u w:val="single"/>
      <w:lang w:val="en-US" w:eastAsia="en-US" w:bidi="ar-SA"/>
    </w:rPr>
  </w:style>
  <w:style w:type="character" w:customStyle="1" w:styleId="TagCiteCharChar0">
    <w:name w:val="Tag / Cite Char Char"/>
    <w:rsid w:val="007942DA"/>
    <w:rPr>
      <w:b/>
      <w:bCs w:val="0"/>
      <w:color w:val="000000"/>
      <w:sz w:val="24"/>
      <w:szCs w:val="24"/>
      <w:lang w:val="en-US" w:eastAsia="en-US" w:bidi="ar-SA"/>
    </w:rPr>
  </w:style>
  <w:style w:type="character" w:customStyle="1" w:styleId="drop">
    <w:name w:val="drop"/>
    <w:rsid w:val="007942DA"/>
  </w:style>
  <w:style w:type="character" w:customStyle="1" w:styleId="articletitle0">
    <w:name w:val="article_title"/>
    <w:rsid w:val="007942DA"/>
  </w:style>
  <w:style w:type="character" w:customStyle="1" w:styleId="CardTextUnderlinedCharChar">
    <w:name w:val="Card Text Underlined Char Char"/>
    <w:rsid w:val="007942DA"/>
    <w:rPr>
      <w:rFonts w:ascii="Arial Narrow" w:hAnsi="Arial Narrow" w:hint="default"/>
      <w:szCs w:val="24"/>
      <w:u w:val="single"/>
      <w:lang w:val="en-US" w:eastAsia="en-US" w:bidi="ar-SA"/>
    </w:rPr>
  </w:style>
  <w:style w:type="character" w:customStyle="1" w:styleId="CardTagCharCharChar">
    <w:name w:val="Card Tag Char Char Char"/>
    <w:rsid w:val="007942DA"/>
    <w:rPr>
      <w:b/>
      <w:bCs w:val="0"/>
      <w:sz w:val="24"/>
      <w:szCs w:val="24"/>
      <w:lang w:val="en-US" w:eastAsia="en-US" w:bidi="ar-SA"/>
    </w:rPr>
  </w:style>
  <w:style w:type="character" w:customStyle="1" w:styleId="mainbody">
    <w:name w:val="mainbody"/>
    <w:rsid w:val="007942DA"/>
  </w:style>
  <w:style w:type="character" w:customStyle="1" w:styleId="UnderlineStyleChar2">
    <w:name w:val="Underline Style Char2"/>
    <w:rsid w:val="007942DA"/>
    <w:rPr>
      <w:rFonts w:ascii="Garamond" w:hAnsi="Garamond" w:hint="default"/>
      <w:sz w:val="22"/>
      <w:szCs w:val="24"/>
      <w:u w:val="single"/>
      <w:lang w:val="en-US" w:eastAsia="en-US" w:bidi="ar-SA"/>
    </w:rPr>
  </w:style>
  <w:style w:type="character" w:customStyle="1" w:styleId="Style1Char2">
    <w:name w:val="Style1 Char2"/>
    <w:rsid w:val="007942DA"/>
    <w:rPr>
      <w:szCs w:val="24"/>
    </w:rPr>
  </w:style>
  <w:style w:type="character" w:customStyle="1" w:styleId="t13">
    <w:name w:val="t13"/>
    <w:rsid w:val="007942DA"/>
  </w:style>
  <w:style w:type="character" w:customStyle="1" w:styleId="lead">
    <w:name w:val="lead"/>
    <w:rsid w:val="007942DA"/>
  </w:style>
  <w:style w:type="paragraph" w:customStyle="1" w:styleId="CardDownx1">
    <w:name w:val="CardDown x1"/>
    <w:basedOn w:val="Normal"/>
    <w:link w:val="CardDownx1Char"/>
    <w:qFormat/>
    <w:rsid w:val="007942DA"/>
  </w:style>
  <w:style w:type="character" w:customStyle="1" w:styleId="CardDownx1Char">
    <w:name w:val="CardDown x1 Char"/>
    <w:link w:val="CardDownx1"/>
    <w:locked/>
    <w:rsid w:val="007942DA"/>
    <w:rPr>
      <w:rFonts w:ascii="Calibri" w:hAnsi="Calibri" w:cs="Calibri"/>
    </w:rPr>
  </w:style>
  <w:style w:type="character" w:customStyle="1" w:styleId="StyleStyleThickunderlineBold1">
    <w:name w:val="Style Style Thick underline + Bold1"/>
    <w:rsid w:val="007942DA"/>
    <w:rPr>
      <w:b/>
      <w:bCs w:val="0"/>
      <w:u w:val="thick"/>
    </w:rPr>
  </w:style>
  <w:style w:type="character" w:customStyle="1" w:styleId="timestamp">
    <w:name w:val="timestamp"/>
    <w:rsid w:val="007942DA"/>
  </w:style>
  <w:style w:type="character" w:customStyle="1" w:styleId="CharChar17">
    <w:name w:val="Char Char17"/>
    <w:locked/>
    <w:rsid w:val="007942DA"/>
    <w:rPr>
      <w:rFonts w:ascii="Arial" w:hAnsi="Arial" w:cs="Arial" w:hint="default"/>
      <w:b/>
      <w:bCs/>
      <w:sz w:val="26"/>
      <w:szCs w:val="26"/>
    </w:rPr>
  </w:style>
  <w:style w:type="character" w:customStyle="1" w:styleId="address">
    <w:name w:val="address"/>
    <w:rsid w:val="007942DA"/>
  </w:style>
  <w:style w:type="character" w:customStyle="1" w:styleId="ilspan">
    <w:name w:val="il_span"/>
    <w:rsid w:val="007942DA"/>
  </w:style>
  <w:style w:type="character" w:customStyle="1" w:styleId="articletitle1">
    <w:name w:val="articletitle1"/>
    <w:rsid w:val="007942DA"/>
    <w:rPr>
      <w:rFonts w:ascii="Times New Roman" w:hAnsi="Times New Roman" w:cs="Times New Roman" w:hint="default"/>
      <w:b/>
      <w:bCs/>
      <w:sz w:val="36"/>
      <w:szCs w:val="36"/>
    </w:rPr>
  </w:style>
  <w:style w:type="character" w:customStyle="1" w:styleId="leftidx1">
    <w:name w:val="leftidx1"/>
    <w:rsid w:val="007942DA"/>
    <w:rPr>
      <w:rFonts w:ascii="Verdana" w:hAnsi="Verdana" w:hint="default"/>
      <w:sz w:val="22"/>
      <w:szCs w:val="22"/>
    </w:rPr>
  </w:style>
  <w:style w:type="character" w:customStyle="1" w:styleId="blue1">
    <w:name w:val="blue1"/>
    <w:rsid w:val="007942DA"/>
    <w:rPr>
      <w:color w:val="0000FF"/>
    </w:rPr>
  </w:style>
  <w:style w:type="character" w:customStyle="1" w:styleId="author-link1">
    <w:name w:val="author-link1"/>
    <w:rsid w:val="007942DA"/>
    <w:rPr>
      <w:b w:val="0"/>
      <w:bCs w:val="0"/>
    </w:rPr>
  </w:style>
  <w:style w:type="character" w:customStyle="1" w:styleId="black1">
    <w:name w:val="black1"/>
    <w:rsid w:val="007942DA"/>
    <w:rPr>
      <w:color w:val="000000"/>
    </w:rPr>
  </w:style>
  <w:style w:type="character" w:customStyle="1" w:styleId="StyleunderlinedCharBold">
    <w:name w:val="Style underlined Char + Bold"/>
    <w:rsid w:val="007942DA"/>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7942DA"/>
    <w:rPr>
      <w:rFonts w:ascii="Calibri" w:eastAsia="Calibri" w:hAnsi="Calibri" w:hint="default"/>
    </w:rPr>
  </w:style>
  <w:style w:type="character" w:customStyle="1" w:styleId="CardUnderline">
    <w:name w:val="Card Underline"/>
    <w:rsid w:val="007942DA"/>
    <w:rPr>
      <w:rFonts w:ascii="Times New Roman" w:hAnsi="Times New Roman" w:cs="Times New Roman" w:hint="default"/>
      <w:sz w:val="20"/>
      <w:u w:val="single"/>
    </w:rPr>
  </w:style>
  <w:style w:type="character" w:customStyle="1" w:styleId="lingoregion">
    <w:name w:val="lingo_region"/>
    <w:rsid w:val="007942DA"/>
  </w:style>
  <w:style w:type="character" w:customStyle="1" w:styleId="cite">
    <w:name w:val="%cite"/>
    <w:rsid w:val="007942DA"/>
    <w:rPr>
      <w:rFonts w:ascii="Times New Roman" w:hAnsi="Times New Roman" w:cs="Times New Roman" w:hint="default"/>
      <w:b/>
      <w:bCs w:val="0"/>
      <w:sz w:val="24"/>
    </w:rPr>
  </w:style>
  <w:style w:type="character" w:customStyle="1" w:styleId="Emphasis20">
    <w:name w:val="%Emphasis2"/>
    <w:rsid w:val="007942DA"/>
    <w:rPr>
      <w:rFonts w:ascii="Cooper Black" w:hAnsi="Cooper Black" w:hint="default"/>
      <w:iCs/>
      <w:u w:val="single"/>
    </w:rPr>
  </w:style>
  <w:style w:type="character" w:customStyle="1" w:styleId="bodycontentlink">
    <w:name w:val="bodycontentlink"/>
    <w:rsid w:val="007942DA"/>
  </w:style>
  <w:style w:type="character" w:customStyle="1" w:styleId="AAAcite">
    <w:name w:val="AAAcite"/>
    <w:rsid w:val="007942DA"/>
    <w:rPr>
      <w:rFonts w:ascii="Times New Roman" w:hAnsi="Times New Roman" w:cs="Times New Roman" w:hint="default"/>
      <w:b/>
      <w:bCs w:val="0"/>
      <w:sz w:val="24"/>
    </w:rPr>
  </w:style>
  <w:style w:type="character" w:customStyle="1" w:styleId="tmplheaderlink">
    <w:name w:val="tmplheaderlink"/>
    <w:rsid w:val="007942DA"/>
    <w:rPr>
      <w:rFonts w:ascii="Times New Roman" w:hAnsi="Times New Roman" w:cs="Times New Roman" w:hint="default"/>
    </w:rPr>
  </w:style>
  <w:style w:type="character" w:customStyle="1" w:styleId="SubtleEmphasis1">
    <w:name w:val="Subtle Emphasis1"/>
    <w:uiPriority w:val="19"/>
    <w:qFormat/>
    <w:rsid w:val="007942DA"/>
    <w:rPr>
      <w:i/>
      <w:iCs/>
      <w:color w:val="808080"/>
    </w:rPr>
  </w:style>
  <w:style w:type="character" w:customStyle="1" w:styleId="UnderlinedEvidenceCharChar">
    <w:name w:val="Underlined Evidence Char Char"/>
    <w:rsid w:val="007942DA"/>
    <w:rPr>
      <w:rFonts w:ascii="Verdana" w:hAnsi="Verdana" w:hint="default"/>
      <w:sz w:val="21"/>
      <w:szCs w:val="21"/>
      <w:u w:val="thick"/>
      <w:lang w:val="en-US" w:eastAsia="en-US" w:bidi="ar-SA"/>
    </w:rPr>
  </w:style>
  <w:style w:type="character" w:customStyle="1" w:styleId="role">
    <w:name w:val="role"/>
    <w:rsid w:val="007942DA"/>
  </w:style>
  <w:style w:type="character" w:customStyle="1" w:styleId="pagination">
    <w:name w:val="pagination"/>
    <w:rsid w:val="007942DA"/>
  </w:style>
  <w:style w:type="character" w:customStyle="1" w:styleId="doi">
    <w:name w:val="doi"/>
    <w:rsid w:val="007942DA"/>
  </w:style>
  <w:style w:type="character" w:customStyle="1" w:styleId="bodycontents">
    <w:name w:val="bodycontents"/>
    <w:rsid w:val="007942DA"/>
  </w:style>
  <w:style w:type="character" w:customStyle="1" w:styleId="comma">
    <w:name w:val="comma"/>
    <w:rsid w:val="007942DA"/>
  </w:style>
  <w:style w:type="character" w:customStyle="1" w:styleId="pad5right">
    <w:name w:val="pad5right"/>
    <w:rsid w:val="007942DA"/>
  </w:style>
  <w:style w:type="character" w:customStyle="1" w:styleId="Style8pt1">
    <w:name w:val="Style 8 pt1"/>
    <w:rsid w:val="007942DA"/>
    <w:rPr>
      <w:rFonts w:ascii="Georgia" w:hAnsi="Georgia" w:hint="default"/>
      <w:sz w:val="16"/>
    </w:rPr>
  </w:style>
  <w:style w:type="character" w:customStyle="1" w:styleId="readChar">
    <w:name w:val="read Char"/>
    <w:rsid w:val="007942DA"/>
    <w:rPr>
      <w:szCs w:val="22"/>
      <w:u w:val="single"/>
      <w:lang w:val="en-US" w:eastAsia="en-US" w:bidi="ar-SA"/>
    </w:rPr>
  </w:style>
  <w:style w:type="character" w:customStyle="1" w:styleId="smallcaps">
    <w:name w:val="smallcaps"/>
    <w:rsid w:val="007942DA"/>
  </w:style>
  <w:style w:type="character" w:customStyle="1" w:styleId="entry-date">
    <w:name w:val="entry-date"/>
    <w:rsid w:val="007942DA"/>
  </w:style>
  <w:style w:type="character" w:customStyle="1" w:styleId="desc">
    <w:name w:val="desc"/>
    <w:rsid w:val="007942DA"/>
  </w:style>
  <w:style w:type="character" w:customStyle="1" w:styleId="divider">
    <w:name w:val="divider"/>
    <w:rsid w:val="007942DA"/>
  </w:style>
  <w:style w:type="character" w:customStyle="1" w:styleId="pubdate">
    <w:name w:val="pubdate"/>
    <w:rsid w:val="007942DA"/>
  </w:style>
  <w:style w:type="character" w:customStyle="1" w:styleId="blogdate">
    <w:name w:val="blogdate"/>
    <w:rsid w:val="007942DA"/>
  </w:style>
  <w:style w:type="character" w:customStyle="1" w:styleId="ticker">
    <w:name w:val="ticker"/>
    <w:rsid w:val="007942DA"/>
  </w:style>
  <w:style w:type="character" w:customStyle="1" w:styleId="posted">
    <w:name w:val="posted"/>
    <w:rsid w:val="007942DA"/>
  </w:style>
  <w:style w:type="character" w:customStyle="1" w:styleId="time">
    <w:name w:val="time"/>
    <w:rsid w:val="007942DA"/>
  </w:style>
  <w:style w:type="character" w:customStyle="1" w:styleId="dot">
    <w:name w:val="dot"/>
    <w:rsid w:val="007942DA"/>
  </w:style>
  <w:style w:type="character" w:customStyle="1" w:styleId="hn-date">
    <w:name w:val="hn-date"/>
    <w:rsid w:val="007942DA"/>
  </w:style>
  <w:style w:type="character" w:customStyle="1" w:styleId="location">
    <w:name w:val="location"/>
    <w:rsid w:val="007942DA"/>
  </w:style>
  <w:style w:type="character" w:customStyle="1" w:styleId="arial11">
    <w:name w:val="arial_11"/>
    <w:rsid w:val="007942DA"/>
  </w:style>
  <w:style w:type="character" w:customStyle="1" w:styleId="dropcap-letter">
    <w:name w:val="dropcap-letter"/>
    <w:rsid w:val="007942DA"/>
  </w:style>
  <w:style w:type="character" w:customStyle="1" w:styleId="offscreen">
    <w:name w:val="offscreen"/>
    <w:rsid w:val="007942DA"/>
  </w:style>
  <w:style w:type="character" w:customStyle="1" w:styleId="linked-in">
    <w:name w:val="linked-in"/>
    <w:rsid w:val="007942DA"/>
  </w:style>
  <w:style w:type="character" w:customStyle="1" w:styleId="in-widget">
    <w:name w:val="in-widget"/>
    <w:rsid w:val="007942DA"/>
  </w:style>
  <w:style w:type="character" w:customStyle="1" w:styleId="in-right">
    <w:name w:val="in-right"/>
    <w:rsid w:val="007942DA"/>
  </w:style>
  <w:style w:type="character" w:customStyle="1" w:styleId="tickerwrap">
    <w:name w:val="ticker_wrap"/>
    <w:rsid w:val="007942DA"/>
  </w:style>
  <w:style w:type="character" w:customStyle="1" w:styleId="divs">
    <w:name w:val="divs"/>
    <w:rsid w:val="007942DA"/>
  </w:style>
  <w:style w:type="character" w:customStyle="1" w:styleId="in-top">
    <w:name w:val="in-top"/>
    <w:rsid w:val="007942DA"/>
  </w:style>
  <w:style w:type="character" w:customStyle="1" w:styleId="underlinedCharChar0">
    <w:name w:val="underlined Char Char"/>
    <w:rsid w:val="007942DA"/>
    <w:rPr>
      <w:u w:val="single"/>
      <w:lang w:val="en-US" w:eastAsia="en-US" w:bidi="ar-SA"/>
    </w:rPr>
  </w:style>
  <w:style w:type="character" w:customStyle="1" w:styleId="dropcap">
    <w:name w:val="dropcap"/>
    <w:rsid w:val="007942DA"/>
  </w:style>
  <w:style w:type="character" w:customStyle="1" w:styleId="article-date">
    <w:name w:val="article-date"/>
    <w:rsid w:val="007942DA"/>
  </w:style>
  <w:style w:type="character" w:customStyle="1" w:styleId="bodysubtoc">
    <w:name w:val="bodysubtoc"/>
    <w:rsid w:val="007942DA"/>
  </w:style>
  <w:style w:type="character" w:customStyle="1" w:styleId="lefttitlesmaller">
    <w:name w:val="lefttitlesmaller"/>
    <w:rsid w:val="007942DA"/>
  </w:style>
  <w:style w:type="character" w:customStyle="1" w:styleId="mb0">
    <w:name w:val="mb"/>
    <w:rsid w:val="007942DA"/>
  </w:style>
  <w:style w:type="character" w:customStyle="1" w:styleId="field-content">
    <w:name w:val="field-content"/>
    <w:rsid w:val="007942DA"/>
  </w:style>
  <w:style w:type="character" w:customStyle="1" w:styleId="submitted">
    <w:name w:val="submitted"/>
    <w:rsid w:val="007942DA"/>
  </w:style>
  <w:style w:type="character" w:customStyle="1" w:styleId="submitted-date">
    <w:name w:val="submitted-date"/>
    <w:rsid w:val="007942DA"/>
  </w:style>
  <w:style w:type="character" w:customStyle="1" w:styleId="submitted-time">
    <w:name w:val="submitted-time"/>
    <w:rsid w:val="007942DA"/>
  </w:style>
  <w:style w:type="character" w:customStyle="1" w:styleId="A2">
    <w:name w:val="A2"/>
    <w:uiPriority w:val="99"/>
    <w:rsid w:val="007942DA"/>
    <w:rPr>
      <w:rFonts w:ascii="Sabon LT Std" w:hAnsi="Sabon LT Std" w:cs="Sabon LT Std" w:hint="default"/>
      <w:color w:val="000000"/>
      <w:sz w:val="15"/>
      <w:szCs w:val="15"/>
    </w:rPr>
  </w:style>
  <w:style w:type="character" w:customStyle="1" w:styleId="searchword">
    <w:name w:val="searchword"/>
    <w:rsid w:val="007942DA"/>
  </w:style>
  <w:style w:type="character" w:customStyle="1" w:styleId="meta-prep">
    <w:name w:val="meta-prep"/>
    <w:rsid w:val="007942DA"/>
  </w:style>
  <w:style w:type="numbering" w:customStyle="1" w:styleId="1ai1">
    <w:name w:val="1 / a / i1"/>
    <w:rsid w:val="007942DA"/>
    <w:pPr>
      <w:numPr>
        <w:numId w:val="29"/>
      </w:numPr>
    </w:pPr>
  </w:style>
  <w:style w:type="character" w:customStyle="1" w:styleId="DottedUnderline0">
    <w:name w:val="Dotted Underline"/>
    <w:rsid w:val="007942DA"/>
    <w:rPr>
      <w:rFonts w:ascii="Times New Roman" w:hAnsi="Times New Roman"/>
      <w:sz w:val="20"/>
      <w:u w:val="dottedHeavy"/>
    </w:rPr>
  </w:style>
  <w:style w:type="character" w:customStyle="1" w:styleId="FontStyle310">
    <w:name w:val="Font Style310"/>
    <w:uiPriority w:val="99"/>
    <w:rsid w:val="007942DA"/>
    <w:rPr>
      <w:rFonts w:ascii="Times New Roman" w:hAnsi="Times New Roman" w:cs="Times New Roman"/>
      <w:b/>
      <w:bCs/>
      <w:i/>
      <w:iCs/>
      <w:spacing w:val="-10"/>
      <w:sz w:val="18"/>
      <w:szCs w:val="18"/>
    </w:rPr>
  </w:style>
  <w:style w:type="character" w:customStyle="1" w:styleId="FontStyle329">
    <w:name w:val="Font Style329"/>
    <w:uiPriority w:val="99"/>
    <w:rsid w:val="007942DA"/>
    <w:rPr>
      <w:rFonts w:ascii="Times New Roman" w:hAnsi="Times New Roman" w:cs="Times New Roman"/>
      <w:b/>
      <w:bCs/>
      <w:spacing w:val="-10"/>
      <w:sz w:val="18"/>
      <w:szCs w:val="18"/>
    </w:rPr>
  </w:style>
  <w:style w:type="character" w:customStyle="1" w:styleId="FontStyle370">
    <w:name w:val="Font Style370"/>
    <w:uiPriority w:val="99"/>
    <w:rsid w:val="007942DA"/>
    <w:rPr>
      <w:rFonts w:ascii="Cambria" w:hAnsi="Cambria" w:cs="Cambria"/>
      <w:b/>
      <w:bCs/>
      <w:spacing w:val="-10"/>
      <w:sz w:val="18"/>
      <w:szCs w:val="18"/>
    </w:rPr>
  </w:style>
  <w:style w:type="character" w:customStyle="1" w:styleId="FontStyle302">
    <w:name w:val="Font Style302"/>
    <w:uiPriority w:val="99"/>
    <w:rsid w:val="007942DA"/>
    <w:rPr>
      <w:rFonts w:ascii="Times New Roman" w:hAnsi="Times New Roman" w:cs="Times New Roman"/>
      <w:b/>
      <w:bCs/>
      <w:sz w:val="22"/>
      <w:szCs w:val="22"/>
    </w:rPr>
  </w:style>
  <w:style w:type="character" w:customStyle="1" w:styleId="FontStyle347">
    <w:name w:val="Font Style347"/>
    <w:uiPriority w:val="99"/>
    <w:rsid w:val="007942DA"/>
    <w:rPr>
      <w:rFonts w:ascii="Times New Roman" w:hAnsi="Times New Roman" w:cs="Times New Roman"/>
      <w:b/>
      <w:bCs/>
      <w:spacing w:val="-10"/>
      <w:sz w:val="20"/>
      <w:szCs w:val="20"/>
    </w:rPr>
  </w:style>
  <w:style w:type="paragraph" w:customStyle="1" w:styleId="Style27">
    <w:name w:val="Style27"/>
    <w:basedOn w:val="Normal"/>
    <w:uiPriority w:val="99"/>
    <w:qFormat/>
    <w:rsid w:val="007942DA"/>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7942DA"/>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7942DA"/>
    <w:rPr>
      <w:rFonts w:ascii="Times New Roman" w:hAnsi="Times New Roman" w:cs="Times New Roman"/>
      <w:spacing w:val="-10"/>
      <w:sz w:val="18"/>
      <w:szCs w:val="18"/>
    </w:rPr>
  </w:style>
  <w:style w:type="character" w:customStyle="1" w:styleId="FontStyle312">
    <w:name w:val="Font Style312"/>
    <w:uiPriority w:val="99"/>
    <w:rsid w:val="007942DA"/>
    <w:rPr>
      <w:rFonts w:ascii="Times New Roman" w:hAnsi="Times New Roman" w:cs="Times New Roman"/>
      <w:b/>
      <w:bCs/>
      <w:spacing w:val="-10"/>
      <w:sz w:val="16"/>
      <w:szCs w:val="16"/>
    </w:rPr>
  </w:style>
  <w:style w:type="character" w:customStyle="1" w:styleId="FontStyle346">
    <w:name w:val="Font Style346"/>
    <w:uiPriority w:val="99"/>
    <w:rsid w:val="007942DA"/>
    <w:rPr>
      <w:rFonts w:ascii="Times New Roman" w:hAnsi="Times New Roman" w:cs="Times New Roman"/>
      <w:b/>
      <w:bCs/>
      <w:spacing w:val="-10"/>
      <w:sz w:val="18"/>
      <w:szCs w:val="18"/>
    </w:rPr>
  </w:style>
  <w:style w:type="character" w:customStyle="1" w:styleId="FontStyle330">
    <w:name w:val="Font Style330"/>
    <w:uiPriority w:val="99"/>
    <w:rsid w:val="007942DA"/>
    <w:rPr>
      <w:rFonts w:ascii="Times New Roman" w:hAnsi="Times New Roman" w:cs="Times New Roman"/>
      <w:b/>
      <w:bCs/>
      <w:sz w:val="16"/>
      <w:szCs w:val="16"/>
    </w:rPr>
  </w:style>
  <w:style w:type="character" w:customStyle="1" w:styleId="FontStyle372">
    <w:name w:val="Font Style372"/>
    <w:uiPriority w:val="99"/>
    <w:rsid w:val="007942DA"/>
    <w:rPr>
      <w:rFonts w:ascii="Times New Roman" w:hAnsi="Times New Roman" w:cs="Times New Roman"/>
      <w:b/>
      <w:bCs/>
      <w:sz w:val="16"/>
      <w:szCs w:val="16"/>
    </w:rPr>
  </w:style>
  <w:style w:type="paragraph" w:customStyle="1" w:styleId="Style59">
    <w:name w:val="Style59"/>
    <w:basedOn w:val="Normal"/>
    <w:uiPriority w:val="99"/>
    <w:qFormat/>
    <w:rsid w:val="007942DA"/>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7942DA"/>
    <w:rPr>
      <w:rFonts w:ascii="Times New Roman" w:hAnsi="Times New Roman" w:cs="Times New Roman"/>
      <w:b/>
      <w:bCs/>
      <w:i/>
      <w:iCs/>
      <w:sz w:val="16"/>
      <w:szCs w:val="16"/>
    </w:rPr>
  </w:style>
  <w:style w:type="paragraph" w:customStyle="1" w:styleId="Style200">
    <w:name w:val="Style20"/>
    <w:basedOn w:val="Normal"/>
    <w:uiPriority w:val="99"/>
    <w:qFormat/>
    <w:rsid w:val="007942DA"/>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7942DA"/>
    <w:rPr>
      <w:rFonts w:ascii="Times New Roman" w:hAnsi="Times New Roman" w:cs="Times New Roman"/>
      <w:smallCaps/>
      <w:sz w:val="14"/>
      <w:szCs w:val="14"/>
    </w:rPr>
  </w:style>
  <w:style w:type="paragraph" w:customStyle="1" w:styleId="Style89">
    <w:name w:val="Style89"/>
    <w:basedOn w:val="Normal"/>
    <w:uiPriority w:val="99"/>
    <w:qFormat/>
    <w:rsid w:val="007942DA"/>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7942DA"/>
    <w:rPr>
      <w:rFonts w:ascii="Times New Roman" w:hAnsi="Times New Roman" w:cs="Times New Roman"/>
      <w:b/>
      <w:bCs/>
      <w:spacing w:val="-10"/>
      <w:sz w:val="22"/>
      <w:szCs w:val="22"/>
    </w:rPr>
  </w:style>
  <w:style w:type="character" w:customStyle="1" w:styleId="FontStyle320">
    <w:name w:val="Font Style320"/>
    <w:uiPriority w:val="99"/>
    <w:rsid w:val="007942DA"/>
    <w:rPr>
      <w:rFonts w:ascii="Times New Roman" w:hAnsi="Times New Roman" w:cs="Times New Roman"/>
      <w:b/>
      <w:bCs/>
      <w:spacing w:val="-10"/>
      <w:sz w:val="22"/>
      <w:szCs w:val="22"/>
    </w:rPr>
  </w:style>
  <w:style w:type="character" w:customStyle="1" w:styleId="FontStyle352">
    <w:name w:val="Font Style352"/>
    <w:uiPriority w:val="99"/>
    <w:rsid w:val="007942DA"/>
    <w:rPr>
      <w:rFonts w:ascii="Times New Roman" w:hAnsi="Times New Roman" w:cs="Times New Roman"/>
      <w:b/>
      <w:bCs/>
      <w:sz w:val="16"/>
      <w:szCs w:val="16"/>
    </w:rPr>
  </w:style>
  <w:style w:type="character" w:customStyle="1" w:styleId="FontStyle356">
    <w:name w:val="Font Style356"/>
    <w:uiPriority w:val="99"/>
    <w:rsid w:val="007942DA"/>
    <w:rPr>
      <w:rFonts w:ascii="Times New Roman" w:hAnsi="Times New Roman" w:cs="Times New Roman"/>
      <w:b/>
      <w:bCs/>
      <w:spacing w:val="-10"/>
      <w:sz w:val="22"/>
      <w:szCs w:val="22"/>
    </w:rPr>
  </w:style>
  <w:style w:type="character" w:customStyle="1" w:styleId="FontStyle298">
    <w:name w:val="Font Style298"/>
    <w:uiPriority w:val="99"/>
    <w:rsid w:val="007942DA"/>
    <w:rPr>
      <w:rFonts w:ascii="Times New Roman" w:hAnsi="Times New Roman" w:cs="Times New Roman"/>
      <w:sz w:val="18"/>
      <w:szCs w:val="18"/>
    </w:rPr>
  </w:style>
  <w:style w:type="character" w:customStyle="1" w:styleId="FontStyle311">
    <w:name w:val="Font Style311"/>
    <w:uiPriority w:val="99"/>
    <w:rsid w:val="007942DA"/>
    <w:rPr>
      <w:rFonts w:ascii="Times New Roman" w:hAnsi="Times New Roman" w:cs="Times New Roman"/>
      <w:b/>
      <w:bCs/>
      <w:spacing w:val="-10"/>
      <w:sz w:val="18"/>
      <w:szCs w:val="18"/>
    </w:rPr>
  </w:style>
  <w:style w:type="character" w:customStyle="1" w:styleId="FontStyle332">
    <w:name w:val="Font Style332"/>
    <w:uiPriority w:val="99"/>
    <w:rsid w:val="007942DA"/>
    <w:rPr>
      <w:rFonts w:ascii="Times New Roman" w:hAnsi="Times New Roman" w:cs="Times New Roman"/>
      <w:b/>
      <w:bCs/>
      <w:i/>
      <w:iCs/>
      <w:spacing w:val="-10"/>
      <w:sz w:val="20"/>
      <w:szCs w:val="20"/>
    </w:rPr>
  </w:style>
  <w:style w:type="character" w:customStyle="1" w:styleId="FontStyle371">
    <w:name w:val="Font Style371"/>
    <w:uiPriority w:val="99"/>
    <w:rsid w:val="007942DA"/>
    <w:rPr>
      <w:rFonts w:ascii="Times New Roman" w:hAnsi="Times New Roman" w:cs="Times New Roman"/>
      <w:sz w:val="16"/>
      <w:szCs w:val="16"/>
    </w:rPr>
  </w:style>
  <w:style w:type="character" w:customStyle="1" w:styleId="FontStyle350">
    <w:name w:val="Font Style350"/>
    <w:uiPriority w:val="99"/>
    <w:rsid w:val="007942DA"/>
    <w:rPr>
      <w:rFonts w:ascii="Times New Roman" w:hAnsi="Times New Roman" w:cs="Times New Roman"/>
      <w:b/>
      <w:bCs/>
      <w:i/>
      <w:iCs/>
      <w:sz w:val="20"/>
      <w:szCs w:val="20"/>
    </w:rPr>
  </w:style>
  <w:style w:type="paragraph" w:customStyle="1" w:styleId="Style8">
    <w:name w:val="Style8"/>
    <w:basedOn w:val="Normal"/>
    <w:uiPriority w:val="99"/>
    <w:qFormat/>
    <w:rsid w:val="007942DA"/>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7942DA"/>
    <w:pPr>
      <w:widowControl w:val="0"/>
      <w:autoSpaceDE w:val="0"/>
      <w:autoSpaceDN w:val="0"/>
      <w:adjustRightInd w:val="0"/>
      <w:spacing w:line="230" w:lineRule="exact"/>
      <w:jc w:val="both"/>
    </w:pPr>
    <w:rPr>
      <w:rFonts w:eastAsia="Times New Roman"/>
    </w:rPr>
  </w:style>
  <w:style w:type="character" w:customStyle="1" w:styleId="Style5Char">
    <w:name w:val="Style5 Char"/>
    <w:link w:val="Style5"/>
    <w:uiPriority w:val="4"/>
    <w:rsid w:val="007942DA"/>
    <w:rPr>
      <w:rFonts w:ascii="Calibri" w:eastAsia="Times New Roman" w:hAnsi="Calibri" w:cs="Calibri"/>
    </w:rPr>
  </w:style>
  <w:style w:type="paragraph" w:customStyle="1" w:styleId="Style51">
    <w:name w:val="Style51"/>
    <w:basedOn w:val="Normal"/>
    <w:uiPriority w:val="99"/>
    <w:qFormat/>
    <w:rsid w:val="007942DA"/>
    <w:pPr>
      <w:widowControl w:val="0"/>
      <w:autoSpaceDE w:val="0"/>
      <w:autoSpaceDN w:val="0"/>
      <w:adjustRightInd w:val="0"/>
    </w:pPr>
    <w:rPr>
      <w:rFonts w:eastAsia="Times New Roman"/>
    </w:rPr>
  </w:style>
  <w:style w:type="character" w:customStyle="1" w:styleId="FontStyle351">
    <w:name w:val="Font Style351"/>
    <w:uiPriority w:val="99"/>
    <w:rsid w:val="007942DA"/>
    <w:rPr>
      <w:rFonts w:ascii="Times New Roman" w:hAnsi="Times New Roman" w:cs="Times New Roman"/>
      <w:b/>
      <w:bCs/>
      <w:sz w:val="22"/>
      <w:szCs w:val="22"/>
    </w:rPr>
  </w:style>
  <w:style w:type="paragraph" w:customStyle="1" w:styleId="Style10">
    <w:name w:val="Style10"/>
    <w:basedOn w:val="Normal"/>
    <w:link w:val="Style10Char"/>
    <w:qFormat/>
    <w:rsid w:val="007942DA"/>
    <w:pPr>
      <w:widowControl w:val="0"/>
      <w:autoSpaceDE w:val="0"/>
      <w:autoSpaceDN w:val="0"/>
      <w:adjustRightInd w:val="0"/>
      <w:spacing w:line="230" w:lineRule="exact"/>
    </w:pPr>
    <w:rPr>
      <w:rFonts w:eastAsia="Times New Roman"/>
    </w:rPr>
  </w:style>
  <w:style w:type="character" w:customStyle="1" w:styleId="Style10Char">
    <w:name w:val="Style10 Char"/>
    <w:link w:val="Style10"/>
    <w:rsid w:val="007942DA"/>
    <w:rPr>
      <w:rFonts w:ascii="Calibri" w:eastAsia="Times New Roman" w:hAnsi="Calibri" w:cs="Calibri"/>
    </w:rPr>
  </w:style>
  <w:style w:type="paragraph" w:customStyle="1" w:styleId="Style130">
    <w:name w:val="Style130"/>
    <w:basedOn w:val="Normal"/>
    <w:uiPriority w:val="99"/>
    <w:qFormat/>
    <w:rsid w:val="007942DA"/>
    <w:pPr>
      <w:widowControl w:val="0"/>
      <w:autoSpaceDE w:val="0"/>
      <w:autoSpaceDN w:val="0"/>
      <w:adjustRightInd w:val="0"/>
      <w:jc w:val="both"/>
    </w:pPr>
    <w:rPr>
      <w:rFonts w:eastAsia="Times New Roman"/>
    </w:rPr>
  </w:style>
  <w:style w:type="character" w:customStyle="1" w:styleId="FontStyle369">
    <w:name w:val="Font Style369"/>
    <w:uiPriority w:val="99"/>
    <w:rsid w:val="007942DA"/>
    <w:rPr>
      <w:rFonts w:ascii="Times New Roman" w:hAnsi="Times New Roman" w:cs="Times New Roman"/>
      <w:b/>
      <w:bCs/>
      <w:spacing w:val="-10"/>
      <w:sz w:val="20"/>
      <w:szCs w:val="20"/>
    </w:rPr>
  </w:style>
  <w:style w:type="character" w:customStyle="1" w:styleId="FontStyle357">
    <w:name w:val="Font Style357"/>
    <w:uiPriority w:val="99"/>
    <w:rsid w:val="007942DA"/>
    <w:rPr>
      <w:rFonts w:ascii="Times New Roman" w:hAnsi="Times New Roman" w:cs="Times New Roman"/>
      <w:b/>
      <w:bCs/>
      <w:spacing w:val="-10"/>
      <w:sz w:val="22"/>
      <w:szCs w:val="22"/>
    </w:rPr>
  </w:style>
  <w:style w:type="paragraph" w:customStyle="1" w:styleId="Style67">
    <w:name w:val="Style67"/>
    <w:basedOn w:val="Normal"/>
    <w:uiPriority w:val="99"/>
    <w:qFormat/>
    <w:rsid w:val="007942DA"/>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7942DA"/>
    <w:rPr>
      <w:rFonts w:ascii="Times New Roman" w:hAnsi="Times New Roman" w:cs="Times New Roman"/>
      <w:sz w:val="20"/>
      <w:szCs w:val="20"/>
    </w:rPr>
  </w:style>
  <w:style w:type="character" w:customStyle="1" w:styleId="FontStyle374">
    <w:name w:val="Font Style374"/>
    <w:uiPriority w:val="99"/>
    <w:rsid w:val="007942DA"/>
    <w:rPr>
      <w:rFonts w:ascii="Times New Roman" w:hAnsi="Times New Roman" w:cs="Times New Roman"/>
      <w:b/>
      <w:bCs/>
      <w:spacing w:val="-10"/>
      <w:sz w:val="22"/>
      <w:szCs w:val="22"/>
    </w:rPr>
  </w:style>
  <w:style w:type="paragraph" w:customStyle="1" w:styleId="Style30">
    <w:name w:val="Style30"/>
    <w:basedOn w:val="Normal"/>
    <w:uiPriority w:val="99"/>
    <w:qFormat/>
    <w:rsid w:val="007942DA"/>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7942DA"/>
    <w:rPr>
      <w:rFonts w:ascii="Times New Roman" w:hAnsi="Times New Roman" w:cs="Times New Roman"/>
      <w:smallCaps/>
      <w:sz w:val="16"/>
      <w:szCs w:val="16"/>
    </w:rPr>
  </w:style>
  <w:style w:type="paragraph" w:customStyle="1" w:styleId="Style93">
    <w:name w:val="Style93"/>
    <w:basedOn w:val="Normal"/>
    <w:uiPriority w:val="99"/>
    <w:qFormat/>
    <w:rsid w:val="007942DA"/>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7942DA"/>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link w:val="ReallyfuckingsmallCharCharChar"/>
    <w:rsid w:val="007942DA"/>
    <w:rPr>
      <w:sz w:val="10"/>
      <w:szCs w:val="24"/>
    </w:rPr>
  </w:style>
  <w:style w:type="character" w:customStyle="1" w:styleId="UnderlineCharCharCharCharCharCharCharChar">
    <w:name w:val="Underline Char Char Char Char Char Char Char Char"/>
    <w:link w:val="UnderlineCharCharCharCharCharCharChar"/>
    <w:rsid w:val="007942DA"/>
    <w:rPr>
      <w:szCs w:val="24"/>
      <w:u w:val="single"/>
    </w:rPr>
  </w:style>
  <w:style w:type="character" w:customStyle="1" w:styleId="SmalltextCharCharCharChar">
    <w:name w:val="Small text Char Char Char Char"/>
    <w:link w:val="SmalltextCharCharChar"/>
    <w:rsid w:val="007942DA"/>
    <w:rPr>
      <w:sz w:val="16"/>
      <w:szCs w:val="24"/>
    </w:rPr>
  </w:style>
  <w:style w:type="paragraph" w:customStyle="1" w:styleId="boldcitation">
    <w:name w:val="bold citation"/>
    <w:basedOn w:val="Normal"/>
    <w:qFormat/>
    <w:rsid w:val="007942DA"/>
    <w:rPr>
      <w:rFonts w:eastAsia="Times New Roman"/>
      <w:b/>
      <w:sz w:val="28"/>
      <w:u w:val="thick"/>
    </w:rPr>
  </w:style>
  <w:style w:type="paragraph" w:customStyle="1" w:styleId="HotRouteCharCharCharCharChar">
    <w:name w:val="Hot Route! Char Char Char Char Char"/>
    <w:basedOn w:val="Normal"/>
    <w:link w:val="HotRouteCharCharCharCharCharChar"/>
    <w:qFormat/>
    <w:rsid w:val="007942DA"/>
    <w:pPr>
      <w:ind w:left="144"/>
    </w:pPr>
    <w:rPr>
      <w:rFonts w:eastAsia="Times New Roman"/>
    </w:rPr>
  </w:style>
  <w:style w:type="character" w:customStyle="1" w:styleId="HotRouteCharCharCharCharCharChar">
    <w:name w:val="Hot Route! Char Char Char Char Char Char"/>
    <w:link w:val="HotRouteCharCharCharCharChar"/>
    <w:locked/>
    <w:rsid w:val="007942DA"/>
    <w:rPr>
      <w:rFonts w:ascii="Calibri" w:eastAsia="Times New Roman" w:hAnsi="Calibri" w:cs="Calibri"/>
    </w:rPr>
  </w:style>
  <w:style w:type="character" w:customStyle="1" w:styleId="underlinecardChar">
    <w:name w:val="underline card Char"/>
    <w:rsid w:val="007942DA"/>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7942DA"/>
  </w:style>
  <w:style w:type="character" w:customStyle="1" w:styleId="CardsCharCharChar">
    <w:name w:val="Cards Char Char Char"/>
    <w:rsid w:val="007942DA"/>
    <w:rPr>
      <w:szCs w:val="24"/>
      <w:lang w:val="en-US" w:eastAsia="en-US" w:bidi="ar-SA"/>
    </w:rPr>
  </w:style>
  <w:style w:type="paragraph" w:customStyle="1" w:styleId="NothingCharChar">
    <w:name w:val="Nothing Char Char"/>
    <w:link w:val="NothingCharCharChar"/>
    <w:rsid w:val="007942DA"/>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7942DA"/>
    <w:rPr>
      <w:rFonts w:ascii="Times New Roman" w:eastAsia="MS Mincho" w:hAnsi="Times New Roman" w:cs="Times New Roman"/>
      <w:sz w:val="24"/>
      <w:szCs w:val="24"/>
    </w:rPr>
  </w:style>
  <w:style w:type="character" w:customStyle="1" w:styleId="CardsCharChar">
    <w:name w:val="Cards Char Char"/>
    <w:rsid w:val="007942DA"/>
    <w:rPr>
      <w:szCs w:val="24"/>
      <w:lang w:val="en-US" w:eastAsia="en-US" w:bidi="ar-SA"/>
    </w:rPr>
  </w:style>
  <w:style w:type="character" w:customStyle="1" w:styleId="CardsCharCharCharChar">
    <w:name w:val="Cards Char Char Char Char"/>
    <w:rsid w:val="007942DA"/>
    <w:rPr>
      <w:szCs w:val="24"/>
      <w:lang w:val="en-US" w:eastAsia="en-US" w:bidi="ar-SA"/>
    </w:rPr>
  </w:style>
  <w:style w:type="character" w:customStyle="1" w:styleId="BlockHeadingsCharChar">
    <w:name w:val="Block Headings Char Char"/>
    <w:rsid w:val="007942DA"/>
    <w:rPr>
      <w:b/>
      <w:sz w:val="36"/>
      <w:szCs w:val="24"/>
      <w:u w:val="single"/>
      <w:lang w:val="en-US" w:eastAsia="en-US" w:bidi="ar-SA"/>
    </w:rPr>
  </w:style>
  <w:style w:type="character" w:customStyle="1" w:styleId="NothingChar1">
    <w:name w:val="Nothing Char1"/>
    <w:rsid w:val="007942DA"/>
    <w:rPr>
      <w:szCs w:val="24"/>
      <w:lang w:val="en-US" w:eastAsia="en-US" w:bidi="ar-SA"/>
    </w:rPr>
  </w:style>
  <w:style w:type="numbering" w:customStyle="1" w:styleId="NoList32">
    <w:name w:val="No List32"/>
    <w:next w:val="NoList"/>
    <w:semiHidden/>
    <w:unhideWhenUsed/>
    <w:rsid w:val="007942DA"/>
  </w:style>
  <w:style w:type="paragraph" w:customStyle="1" w:styleId="bloctitles">
    <w:name w:val="bloc titles"/>
    <w:basedOn w:val="Heading1"/>
    <w:next w:val="Normal"/>
    <w:link w:val="bloctitlesChar"/>
    <w:autoRedefine/>
    <w:qFormat/>
    <w:rsid w:val="007942DA"/>
    <w:pPr>
      <w:keepNext/>
      <w:pageBreakBefore w:val="0"/>
      <w:contextualSpacing/>
    </w:pPr>
    <w:rPr>
      <w:rFonts w:eastAsia="Malgun Gothic" w:cs="Arial"/>
      <w:kern w:val="32"/>
      <w:sz w:val="32"/>
      <w:szCs w:val="32"/>
    </w:rPr>
  </w:style>
  <w:style w:type="character" w:customStyle="1" w:styleId="bloctitlesChar">
    <w:name w:val="bloc titles Char"/>
    <w:link w:val="bloctitles"/>
    <w:rsid w:val="007942DA"/>
    <w:rPr>
      <w:rFonts w:ascii="Calibri" w:eastAsia="Malgun Gothic" w:hAnsi="Calibri" w:cs="Arial"/>
      <w:b/>
      <w:kern w:val="32"/>
      <w:sz w:val="32"/>
      <w:szCs w:val="32"/>
    </w:rPr>
  </w:style>
  <w:style w:type="paragraph" w:customStyle="1" w:styleId="NoSpacingCharCharChar">
    <w:name w:val="No Spacing Char Char Char"/>
    <w:next w:val="Normal"/>
    <w:qFormat/>
    <w:rsid w:val="007942D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942DA"/>
    <w:pPr>
      <w:keepNext/>
      <w:pageBreakBefore w:val="0"/>
    </w:pPr>
    <w:rPr>
      <w:rFonts w:ascii="Arial Narrow" w:eastAsiaTheme="majorEastAsia" w:hAnsi="Arial Narrow" w:cs="Arial"/>
      <w:kern w:val="32"/>
      <w:sz w:val="28"/>
      <w:szCs w:val="32"/>
    </w:rPr>
  </w:style>
  <w:style w:type="character" w:customStyle="1" w:styleId="Char1">
    <w:name w:val="Char1"/>
    <w:rsid w:val="007942DA"/>
    <w:rPr>
      <w:u w:val="single"/>
      <w:lang w:val="en-US" w:eastAsia="en-US" w:bidi="ar-SA"/>
    </w:rPr>
  </w:style>
  <w:style w:type="character" w:customStyle="1" w:styleId="heading3char0">
    <w:name w:val="heading3char"/>
    <w:rsid w:val="007942DA"/>
  </w:style>
  <w:style w:type="paragraph" w:customStyle="1" w:styleId="TextUnderline0">
    <w:name w:val="Text Underline"/>
    <w:basedOn w:val="Normal"/>
    <w:link w:val="TextUnderlineChar0"/>
    <w:qFormat/>
    <w:rsid w:val="007942DA"/>
    <w:rPr>
      <w:rFonts w:eastAsia="Times New Roman"/>
      <w:bCs/>
      <w:kern w:val="20"/>
      <w:szCs w:val="32"/>
      <w:u w:val="single"/>
      <w:lang w:val="x-none" w:eastAsia="x-none"/>
    </w:rPr>
  </w:style>
  <w:style w:type="character" w:customStyle="1" w:styleId="TextUnderlineChar0">
    <w:name w:val="Text Underline Char"/>
    <w:link w:val="TextUnderline0"/>
    <w:rsid w:val="007942DA"/>
    <w:rPr>
      <w:rFonts w:ascii="Calibri" w:eastAsia="Times New Roman" w:hAnsi="Calibri" w:cs="Calibri"/>
      <w:bCs/>
      <w:kern w:val="20"/>
      <w:szCs w:val="32"/>
      <w:u w:val="single"/>
      <w:lang w:val="x-none" w:eastAsia="x-none"/>
    </w:rPr>
  </w:style>
  <w:style w:type="paragraph" w:customStyle="1" w:styleId="Regular">
    <w:name w:val="Regular"/>
    <w:link w:val="RegularChar"/>
    <w:qFormat/>
    <w:rsid w:val="007942DA"/>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7942DA"/>
    <w:rPr>
      <w:rFonts w:ascii="Garamond" w:eastAsia="Times New Roman" w:hAnsi="Garamond" w:cs="Times New Roman"/>
      <w:bCs/>
      <w:kern w:val="20"/>
      <w:sz w:val="20"/>
      <w:szCs w:val="32"/>
    </w:rPr>
  </w:style>
  <w:style w:type="paragraph" w:customStyle="1" w:styleId="TagLine0">
    <w:name w:val="Tag Line"/>
    <w:basedOn w:val="Normal"/>
    <w:qFormat/>
    <w:rsid w:val="007942DA"/>
    <w:rPr>
      <w:rFonts w:eastAsia="Times New Roman"/>
      <w:b/>
    </w:rPr>
  </w:style>
  <w:style w:type="character" w:customStyle="1" w:styleId="StyleTimesNewRoman">
    <w:name w:val="Style Times New Roman"/>
    <w:rsid w:val="007942DA"/>
    <w:rPr>
      <w:rFonts w:ascii="Garamond" w:hAnsi="Garamond"/>
    </w:rPr>
  </w:style>
  <w:style w:type="paragraph" w:customStyle="1" w:styleId="INDENTEDPARAGRAPH">
    <w:name w:val="INDENTED PARAGRAPH"/>
    <w:qFormat/>
    <w:rsid w:val="007942DA"/>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7942DA"/>
    <w:rPr>
      <w:rFonts w:cs="Arial"/>
      <w:bCs/>
      <w:caps/>
      <w:color w:val="FFFFFF"/>
      <w:sz w:val="2"/>
      <w:szCs w:val="2"/>
      <w:lang w:val="en-US" w:eastAsia="en-US" w:bidi="ar-SA"/>
    </w:rPr>
  </w:style>
  <w:style w:type="paragraph" w:customStyle="1" w:styleId="Numbering">
    <w:name w:val="Numbering"/>
    <w:basedOn w:val="Normal"/>
    <w:next w:val="Normal"/>
    <w:qFormat/>
    <w:rsid w:val="007942DA"/>
    <w:pPr>
      <w:widowControl w:val="0"/>
      <w:numPr>
        <w:numId w:val="30"/>
      </w:numPr>
      <w:suppressAutoHyphens/>
      <w:spacing w:after="200"/>
    </w:pPr>
    <w:rPr>
      <w:rFonts w:eastAsia="Times New Roman"/>
      <w:b/>
      <w:szCs w:val="18"/>
    </w:rPr>
  </w:style>
  <w:style w:type="paragraph" w:customStyle="1" w:styleId="Un-IndexedHeading">
    <w:name w:val="Un-Indexed Heading"/>
    <w:basedOn w:val="Heading1"/>
    <w:next w:val="Normal"/>
    <w:qFormat/>
    <w:rsid w:val="007942DA"/>
    <w:pPr>
      <w:widowControl w:val="0"/>
      <w:suppressAutoHyphens/>
      <w:contextualSpacing/>
    </w:pPr>
    <w:rPr>
      <w:rFonts w:eastAsia="Times New Roman" w:cs="Arial"/>
      <w:kern w:val="32"/>
      <w:sz w:val="32"/>
      <w:szCs w:val="32"/>
      <w:u w:val="thick"/>
    </w:rPr>
  </w:style>
  <w:style w:type="paragraph" w:customStyle="1" w:styleId="PageHeader">
    <w:name w:val="Page Header"/>
    <w:basedOn w:val="Normal"/>
    <w:link w:val="PageHeaderChar"/>
    <w:qFormat/>
    <w:rsid w:val="007942DA"/>
    <w:pPr>
      <w:widowControl w:val="0"/>
      <w:numPr>
        <w:numId w:val="31"/>
      </w:numPr>
      <w:tabs>
        <w:tab w:val="num" w:pos="1080"/>
        <w:tab w:val="left" w:pos="10080"/>
      </w:tabs>
      <w:suppressAutoHyphens/>
      <w:jc w:val="both"/>
    </w:pPr>
    <w:rPr>
      <w:rFonts w:eastAsia="Times New Roman"/>
      <w:b/>
      <w:szCs w:val="18"/>
    </w:rPr>
  </w:style>
  <w:style w:type="character" w:customStyle="1" w:styleId="PageHeaderChar">
    <w:name w:val="Page Header Char"/>
    <w:link w:val="PageHeader"/>
    <w:rsid w:val="007942DA"/>
    <w:rPr>
      <w:rFonts w:ascii="Calibri" w:eastAsia="Times New Roman" w:hAnsi="Calibri" w:cs="Calibri"/>
      <w:b/>
      <w:szCs w:val="18"/>
    </w:rPr>
  </w:style>
  <w:style w:type="paragraph" w:customStyle="1" w:styleId="IndentedLettering">
    <w:name w:val="Indented Lettering"/>
    <w:basedOn w:val="Numbering"/>
    <w:next w:val="Normal"/>
    <w:qFormat/>
    <w:rsid w:val="007942DA"/>
    <w:pPr>
      <w:numPr>
        <w:numId w:val="32"/>
      </w:numPr>
    </w:pPr>
  </w:style>
  <w:style w:type="paragraph" w:customStyle="1" w:styleId="Lettering">
    <w:name w:val="Lettering"/>
    <w:basedOn w:val="Numbering"/>
    <w:next w:val="Normal"/>
    <w:qFormat/>
    <w:rsid w:val="007942DA"/>
    <w:pPr>
      <w:numPr>
        <w:numId w:val="33"/>
      </w:numPr>
      <w:tabs>
        <w:tab w:val="num" w:pos="680"/>
      </w:tabs>
    </w:pPr>
    <w:rPr>
      <w:szCs w:val="22"/>
    </w:rPr>
  </w:style>
  <w:style w:type="paragraph" w:customStyle="1" w:styleId="FileName">
    <w:name w:val="File Name"/>
    <w:basedOn w:val="Normal"/>
    <w:next w:val="Normal"/>
    <w:qFormat/>
    <w:rsid w:val="007942DA"/>
    <w:pPr>
      <w:widowControl w:val="0"/>
      <w:numPr>
        <w:numId w:val="34"/>
      </w:numPr>
      <w:suppressAutoHyphens/>
      <w:spacing w:after="120"/>
      <w:contextualSpacing/>
      <w:jc w:val="center"/>
    </w:pPr>
    <w:rPr>
      <w:rFonts w:eastAsia="Times New Roman"/>
      <w:b/>
      <w:caps/>
      <w:sz w:val="28"/>
      <w:szCs w:val="20"/>
    </w:rPr>
  </w:style>
  <w:style w:type="paragraph" w:customStyle="1" w:styleId="Pagination0">
    <w:name w:val="Pagination"/>
    <w:basedOn w:val="Normal"/>
    <w:next w:val="Normal"/>
    <w:qFormat/>
    <w:rsid w:val="007942DA"/>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7942DA"/>
    <w:pPr>
      <w:numPr>
        <w:numId w:val="35"/>
      </w:numPr>
      <w:tabs>
        <w:tab w:val="num" w:pos="720"/>
      </w:tabs>
    </w:pPr>
  </w:style>
  <w:style w:type="paragraph" w:customStyle="1" w:styleId="CardContinued1">
    <w:name w:val="Card Continued 1"/>
    <w:basedOn w:val="Normal"/>
    <w:next w:val="Normal"/>
    <w:qFormat/>
    <w:rsid w:val="007942DA"/>
    <w:pPr>
      <w:widowControl w:val="0"/>
      <w:numPr>
        <w:numId w:val="36"/>
      </w:num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7942DA"/>
    <w:pPr>
      <w:numPr>
        <w:numId w:val="0"/>
      </w:numPr>
      <w:spacing w:before="0" w:after="120"/>
      <w:jc w:val="left"/>
    </w:pPr>
  </w:style>
  <w:style w:type="paragraph" w:customStyle="1" w:styleId="Clearformatting0">
    <w:name w:val="Clear formatting"/>
    <w:basedOn w:val="Normal"/>
    <w:qFormat/>
    <w:rsid w:val="007942DA"/>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7942DA"/>
  </w:style>
  <w:style w:type="paragraph" w:customStyle="1" w:styleId="SmallCardText">
    <w:name w:val="Small Card Text"/>
    <w:qFormat/>
    <w:rsid w:val="007942DA"/>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7942DA"/>
    <w:rPr>
      <w:sz w:val="16"/>
      <w:szCs w:val="16"/>
      <w:lang w:val="en-US" w:eastAsia="en-US" w:bidi="ar-SA"/>
    </w:rPr>
  </w:style>
  <w:style w:type="paragraph" w:customStyle="1" w:styleId="TAGFONT">
    <w:name w:val="TAG FONT"/>
    <w:basedOn w:val="Normal"/>
    <w:autoRedefine/>
    <w:qFormat/>
    <w:rsid w:val="007942DA"/>
    <w:rPr>
      <w:rFonts w:eastAsia="Times New Roman"/>
    </w:rPr>
  </w:style>
  <w:style w:type="character" w:customStyle="1" w:styleId="mainarttxt">
    <w:name w:val="mainarttxt"/>
    <w:basedOn w:val="DefaultParagraphFont"/>
    <w:rsid w:val="007942DA"/>
  </w:style>
  <w:style w:type="paragraph" w:customStyle="1" w:styleId="TagChar1CharCharCharChar">
    <w:name w:val="Tag Char1 Char Char Char Char"/>
    <w:basedOn w:val="Normal"/>
    <w:uiPriority w:val="99"/>
    <w:qFormat/>
    <w:rsid w:val="007942DA"/>
    <w:pPr>
      <w:overflowPunct w:val="0"/>
      <w:autoSpaceDE w:val="0"/>
      <w:autoSpaceDN w:val="0"/>
      <w:adjustRightInd w:val="0"/>
      <w:textAlignment w:val="baseline"/>
    </w:pPr>
    <w:rPr>
      <w:rFonts w:ascii="Palatino Linotype" w:eastAsia="Times New Roman" w:hAnsi="Palatino Linotype"/>
      <w:b/>
      <w:szCs w:val="20"/>
    </w:rPr>
  </w:style>
  <w:style w:type="character" w:customStyle="1" w:styleId="Style10pt">
    <w:name w:val="Style 10 pt"/>
    <w:rsid w:val="007942DA"/>
    <w:rPr>
      <w:sz w:val="20"/>
    </w:rPr>
  </w:style>
  <w:style w:type="character" w:customStyle="1" w:styleId="highlightChar">
    <w:name w:val="highlight Char"/>
    <w:rsid w:val="007942DA"/>
    <w:rPr>
      <w:sz w:val="24"/>
      <w:szCs w:val="24"/>
      <w:u w:val="single"/>
      <w:lang w:val="en-US" w:eastAsia="en-US" w:bidi="ar-SA"/>
    </w:rPr>
  </w:style>
  <w:style w:type="paragraph" w:customStyle="1" w:styleId="formfldssel">
    <w:name w:val="formfldssel"/>
    <w:basedOn w:val="Normal"/>
    <w:qFormat/>
    <w:rsid w:val="007942DA"/>
    <w:pPr>
      <w:spacing w:before="100" w:beforeAutospacing="1" w:after="100" w:afterAutospacing="1"/>
    </w:pPr>
    <w:rPr>
      <w:rFonts w:eastAsia="Arial Unicode MS"/>
      <w:color w:val="000000"/>
      <w:szCs w:val="20"/>
    </w:rPr>
  </w:style>
  <w:style w:type="paragraph" w:customStyle="1" w:styleId="hpleftlk">
    <w:name w:val="hpleftlk"/>
    <w:basedOn w:val="Normal"/>
    <w:qFormat/>
    <w:rsid w:val="007942D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942DA"/>
    <w:pPr>
      <w:spacing w:before="100" w:beforeAutospacing="1" w:after="100" w:afterAutospacing="1"/>
    </w:pPr>
    <w:rPr>
      <w:rFonts w:eastAsia="Arial Unicode MS"/>
      <w:b/>
      <w:bCs/>
      <w:szCs w:val="20"/>
    </w:rPr>
  </w:style>
  <w:style w:type="character" w:customStyle="1" w:styleId="pmterms2">
    <w:name w:val="pmterms2"/>
    <w:basedOn w:val="DefaultParagraphFont"/>
    <w:rsid w:val="007942DA"/>
  </w:style>
  <w:style w:type="character" w:customStyle="1" w:styleId="BoldandUnderlineChar1Char2CharChar">
    <w:name w:val="Bold and Underline Char1 Char2 Char Char"/>
    <w:rsid w:val="007942DA"/>
    <w:rPr>
      <w:b/>
      <w:noProof w:val="0"/>
      <w:szCs w:val="24"/>
      <w:u w:val="single"/>
      <w:lang w:val="en-US" w:eastAsia="en-US" w:bidi="ar-SA"/>
    </w:rPr>
  </w:style>
  <w:style w:type="character" w:customStyle="1" w:styleId="UnderlineChar1Char1">
    <w:name w:val="Underline Char1 Char1"/>
    <w:rsid w:val="007942DA"/>
    <w:rPr>
      <w:noProof w:val="0"/>
      <w:szCs w:val="24"/>
      <w:u w:val="single"/>
      <w:lang w:val="en-US" w:eastAsia="en-US" w:bidi="ar-SA"/>
    </w:rPr>
  </w:style>
  <w:style w:type="paragraph" w:customStyle="1" w:styleId="Underlinestyle1">
    <w:name w:val="Underlinestyle"/>
    <w:basedOn w:val="Normal"/>
    <w:qFormat/>
    <w:rsid w:val="007942DA"/>
    <w:pPr>
      <w:tabs>
        <w:tab w:val="left" w:pos="720"/>
      </w:tabs>
      <w:ind w:left="720"/>
    </w:pPr>
    <w:rPr>
      <w:rFonts w:eastAsia="Times New Roman"/>
      <w:szCs w:val="20"/>
      <w:u w:val="single"/>
    </w:rPr>
  </w:style>
  <w:style w:type="character" w:customStyle="1" w:styleId="featurecontentgray1">
    <w:name w:val="featurecontentgray1"/>
    <w:rsid w:val="007942DA"/>
    <w:rPr>
      <w:rFonts w:ascii="Arial" w:hAnsi="Arial" w:cs="Arial" w:hint="default"/>
      <w:color w:val="666666"/>
    </w:rPr>
  </w:style>
  <w:style w:type="character" w:customStyle="1" w:styleId="CardCharCharChar0">
    <w:name w:val="Card Char Char Char"/>
    <w:rsid w:val="007942DA"/>
    <w:rPr>
      <w:rFonts w:ascii="Book Antiqua" w:hAnsi="Book Antiqua"/>
      <w:szCs w:val="24"/>
      <w:lang w:val="en-US" w:eastAsia="en-US" w:bidi="ar-SA"/>
    </w:rPr>
  </w:style>
  <w:style w:type="character" w:customStyle="1" w:styleId="big1">
    <w:name w:val="big1"/>
    <w:rsid w:val="007942DA"/>
    <w:rPr>
      <w:sz w:val="28"/>
      <w:szCs w:val="28"/>
    </w:rPr>
  </w:style>
  <w:style w:type="character" w:customStyle="1" w:styleId="prodgeneral">
    <w:name w:val="prodgeneral"/>
    <w:basedOn w:val="DefaultParagraphFont"/>
    <w:rsid w:val="007942DA"/>
  </w:style>
  <w:style w:type="character" w:customStyle="1" w:styleId="StyleUnderlineChar0">
    <w:name w:val="Style Underline + Char"/>
    <w:rsid w:val="007942DA"/>
    <w:rPr>
      <w:rFonts w:eastAsia="SimSun" w:cs="Arial"/>
      <w:b/>
      <w:bCs/>
      <w:iCs/>
      <w:caps/>
      <w:sz w:val="24"/>
      <w:szCs w:val="24"/>
      <w:u w:val="single"/>
      <w:lang w:val="en-US" w:eastAsia="en-US" w:bidi="ar-SA"/>
    </w:rPr>
  </w:style>
  <w:style w:type="character" w:customStyle="1" w:styleId="StyleciteChar">
    <w:name w:val="Style cite + Char"/>
    <w:basedOn w:val="citeChar0"/>
    <w:rsid w:val="007942DA"/>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942DA"/>
    <w:rPr>
      <w:rFonts w:eastAsia="Times New Roman"/>
      <w:b/>
    </w:rPr>
  </w:style>
  <w:style w:type="paragraph" w:customStyle="1" w:styleId="RepeatHeader">
    <w:name w:val="Repeat Header"/>
    <w:basedOn w:val="HeaderDebate"/>
    <w:qFormat/>
    <w:rsid w:val="007942DA"/>
    <w:pPr>
      <w:outlineLvl w:val="1"/>
    </w:pPr>
    <w:rPr>
      <w:szCs w:val="48"/>
    </w:rPr>
  </w:style>
  <w:style w:type="character" w:customStyle="1" w:styleId="sectiontitle">
    <w:name w:val="sectiontitle"/>
    <w:basedOn w:val="DefaultParagraphFont"/>
    <w:rsid w:val="007942DA"/>
  </w:style>
  <w:style w:type="character" w:customStyle="1" w:styleId="sectionsubtitle">
    <w:name w:val="sectionsubtitle"/>
    <w:basedOn w:val="DefaultParagraphFont"/>
    <w:rsid w:val="007942DA"/>
  </w:style>
  <w:style w:type="character" w:customStyle="1" w:styleId="copyright">
    <w:name w:val="copyright"/>
    <w:basedOn w:val="DefaultParagraphFont"/>
    <w:rsid w:val="007942DA"/>
  </w:style>
  <w:style w:type="character" w:customStyle="1" w:styleId="EvidenceTag">
    <w:name w:val="Evidence Tag"/>
    <w:rsid w:val="007942D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942D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942D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942D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942D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link w:val="8pointChar"/>
    <w:qFormat/>
    <w:rsid w:val="007942DA"/>
    <w:rPr>
      <w:rFonts w:asciiTheme="minorHAnsi" w:hAnsiTheme="minorHAnsi" w:cstheme="minorBidi"/>
      <w:sz w:val="16"/>
    </w:rPr>
  </w:style>
  <w:style w:type="paragraph" w:customStyle="1" w:styleId="citationunderline">
    <w:name w:val="citation/underline"/>
    <w:link w:val="citationunderlineChar"/>
    <w:autoRedefine/>
    <w:qFormat/>
    <w:rsid w:val="007942DA"/>
    <w:pPr>
      <w:spacing w:after="0" w:line="240" w:lineRule="auto"/>
    </w:pPr>
    <w:rPr>
      <w:b/>
      <w:sz w:val="24"/>
      <w:szCs w:val="24"/>
      <w:u w:val="single"/>
    </w:rPr>
  </w:style>
  <w:style w:type="character" w:customStyle="1" w:styleId="smcaps">
    <w:name w:val="smcaps"/>
    <w:basedOn w:val="DefaultParagraphFont"/>
    <w:rsid w:val="007942DA"/>
  </w:style>
  <w:style w:type="character" w:customStyle="1" w:styleId="inside-head1">
    <w:name w:val="inside-head1"/>
    <w:rsid w:val="007942DA"/>
    <w:rPr>
      <w:rFonts w:ascii="Arial" w:hAnsi="Arial" w:cs="Arial" w:hint="default"/>
      <w:b/>
      <w:bCs/>
      <w:color w:val="000000"/>
      <w:spacing w:val="-15"/>
      <w:sz w:val="45"/>
      <w:szCs w:val="45"/>
    </w:rPr>
  </w:style>
  <w:style w:type="character" w:customStyle="1" w:styleId="datestamp1">
    <w:name w:val="datestamp1"/>
    <w:rsid w:val="007942D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942DA"/>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7942DA"/>
  </w:style>
  <w:style w:type="paragraph" w:customStyle="1" w:styleId="links1">
    <w:name w:val="links1"/>
    <w:basedOn w:val="Normal"/>
    <w:qFormat/>
    <w:rsid w:val="007942DA"/>
    <w:pPr>
      <w:spacing w:before="100" w:beforeAutospacing="1" w:after="100" w:afterAutospacing="1"/>
    </w:pPr>
    <w:rPr>
      <w:rFonts w:eastAsia="Times New Roman"/>
      <w:color w:val="FFFFFF"/>
      <w:szCs w:val="16"/>
    </w:rPr>
  </w:style>
  <w:style w:type="paragraph" w:customStyle="1" w:styleId="endtext">
    <w:name w:val="endtext"/>
    <w:basedOn w:val="Normal"/>
    <w:qFormat/>
    <w:rsid w:val="007942DA"/>
    <w:pPr>
      <w:spacing w:before="100" w:beforeAutospacing="1" w:after="100" w:afterAutospacing="1"/>
      <w:ind w:left="300"/>
    </w:pPr>
    <w:rPr>
      <w:rFonts w:eastAsia="Times New Roman"/>
      <w:szCs w:val="20"/>
    </w:rPr>
  </w:style>
  <w:style w:type="character" w:customStyle="1" w:styleId="storyheading31">
    <w:name w:val="storyheading31"/>
    <w:rsid w:val="007942DA"/>
    <w:rPr>
      <w:rFonts w:ascii="Verdana" w:hAnsi="Verdana" w:hint="default"/>
      <w:b/>
      <w:bCs/>
      <w:sz w:val="32"/>
      <w:szCs w:val="32"/>
    </w:rPr>
  </w:style>
  <w:style w:type="character" w:customStyle="1" w:styleId="storydeck31">
    <w:name w:val="storydeck31"/>
    <w:rsid w:val="007942DA"/>
    <w:rPr>
      <w:rFonts w:ascii="Verdana" w:hAnsi="Verdana" w:hint="default"/>
      <w:i w:val="0"/>
      <w:iCs w:val="0"/>
      <w:sz w:val="21"/>
      <w:szCs w:val="21"/>
    </w:rPr>
  </w:style>
  <w:style w:type="character" w:customStyle="1" w:styleId="subtitle10">
    <w:name w:val="subtitle1"/>
    <w:rsid w:val="007942DA"/>
    <w:rPr>
      <w:rFonts w:ascii="Verdana" w:hAnsi="Verdana" w:hint="default"/>
      <w:b w:val="0"/>
      <w:bCs w:val="0"/>
      <w:vanish w:val="0"/>
      <w:webHidden w:val="0"/>
      <w:color w:val="484848"/>
      <w:sz w:val="14"/>
      <w:szCs w:val="14"/>
      <w:specVanish w:val="0"/>
    </w:rPr>
  </w:style>
  <w:style w:type="paragraph" w:customStyle="1" w:styleId="g">
    <w:name w:val="g"/>
    <w:basedOn w:val="Normal"/>
    <w:qFormat/>
    <w:rsid w:val="007942DA"/>
    <w:pPr>
      <w:spacing w:before="240" w:after="240"/>
    </w:pPr>
    <w:rPr>
      <w:rFonts w:eastAsia="Times New Roman"/>
    </w:rPr>
  </w:style>
  <w:style w:type="character" w:customStyle="1" w:styleId="clsbiolink">
    <w:name w:val="clsbiolink"/>
    <w:basedOn w:val="DefaultParagraphFont"/>
    <w:rsid w:val="007942DA"/>
  </w:style>
  <w:style w:type="character" w:customStyle="1" w:styleId="clssmaller">
    <w:name w:val="clssmaller"/>
    <w:basedOn w:val="DefaultParagraphFont"/>
    <w:rsid w:val="007942DA"/>
  </w:style>
  <w:style w:type="character" w:customStyle="1" w:styleId="sm1">
    <w:name w:val="sm1"/>
    <w:rsid w:val="007942DA"/>
    <w:rPr>
      <w:rFonts w:ascii="Verdana" w:hAnsi="Verdana" w:hint="default"/>
      <w:i w:val="0"/>
      <w:iCs w:val="0"/>
      <w:smallCaps w:val="0"/>
      <w:color w:val="000000"/>
      <w:sz w:val="17"/>
      <w:szCs w:val="17"/>
    </w:rPr>
  </w:style>
  <w:style w:type="character" w:customStyle="1" w:styleId="noindentChar">
    <w:name w:val="noindent Char"/>
    <w:rsid w:val="007942DA"/>
    <w:rPr>
      <w:rFonts w:ascii="Arial" w:hAnsi="Arial" w:cs="Arial"/>
      <w:sz w:val="24"/>
      <w:szCs w:val="24"/>
      <w:lang w:val="en-US" w:eastAsia="en-US" w:bidi="ar-SA"/>
    </w:rPr>
  </w:style>
  <w:style w:type="character" w:customStyle="1" w:styleId="SmallChar1">
    <w:name w:val="Small Char1"/>
    <w:rsid w:val="007942DA"/>
    <w:rPr>
      <w:sz w:val="16"/>
      <w:szCs w:val="24"/>
      <w:lang w:val="en-US" w:eastAsia="en-US" w:bidi="ar-SA"/>
    </w:rPr>
  </w:style>
  <w:style w:type="character" w:customStyle="1" w:styleId="fullcite">
    <w:name w:val="fullcite"/>
    <w:basedOn w:val="DefaultParagraphFont"/>
    <w:rsid w:val="007942DA"/>
  </w:style>
  <w:style w:type="character" w:customStyle="1" w:styleId="Style9ptThickunderline">
    <w:name w:val="Style 9 pt Thick underline"/>
    <w:rsid w:val="007942DA"/>
    <w:rPr>
      <w:sz w:val="24"/>
      <w:u w:val="thick"/>
    </w:rPr>
  </w:style>
  <w:style w:type="paragraph" w:customStyle="1" w:styleId="Repeatheader0">
    <w:name w:val="Repeat header"/>
    <w:basedOn w:val="Normal"/>
    <w:autoRedefine/>
    <w:qFormat/>
    <w:rsid w:val="007942DA"/>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7942DA"/>
    <w:rPr>
      <w:rFonts w:ascii="Times New Roman" w:eastAsia="Times New Roman" w:hAnsi="Times New Roman"/>
      <w:sz w:val="16"/>
    </w:rPr>
  </w:style>
  <w:style w:type="character" w:customStyle="1" w:styleId="CardNotUnderlinedChar">
    <w:name w:val="Card Not Underlined Char"/>
    <w:rsid w:val="007942DA"/>
    <w:rPr>
      <w:sz w:val="16"/>
      <w:lang w:val="en-US" w:eastAsia="en-US" w:bidi="ar-SA"/>
    </w:rPr>
  </w:style>
  <w:style w:type="paragraph" w:customStyle="1" w:styleId="CardNotUnderlined3">
    <w:name w:val="Card Not Underlined 3"/>
    <w:basedOn w:val="CardNotUnderlined"/>
    <w:qFormat/>
    <w:rsid w:val="007942DA"/>
    <w:rPr>
      <w:rFonts w:ascii="Times New Roman" w:eastAsia="Times New Roman" w:hAnsi="Times New Roman"/>
      <w:sz w:val="18"/>
    </w:rPr>
  </w:style>
  <w:style w:type="paragraph" w:customStyle="1" w:styleId="CardNotUnderlinedFinal">
    <w:name w:val="Card Not Underlined Final"/>
    <w:basedOn w:val="CardNotUnderlined3"/>
    <w:qFormat/>
    <w:rsid w:val="007942DA"/>
    <w:rPr>
      <w:sz w:val="20"/>
    </w:rPr>
  </w:style>
  <w:style w:type="character" w:customStyle="1" w:styleId="CardNotUnderlinedChar1">
    <w:name w:val="Card Not Underlined Char1"/>
    <w:rsid w:val="007942DA"/>
    <w:rPr>
      <w:lang w:val="en-US" w:eastAsia="en-US" w:bidi="ar-SA"/>
    </w:rPr>
  </w:style>
  <w:style w:type="character" w:customStyle="1" w:styleId="cardChar1">
    <w:name w:val="card Char1"/>
    <w:rsid w:val="007942DA"/>
    <w:rPr>
      <w:szCs w:val="24"/>
      <w:lang w:val="en-US" w:eastAsia="en-US" w:bidi="ar-SA"/>
    </w:rPr>
  </w:style>
  <w:style w:type="character" w:customStyle="1" w:styleId="tagChar30">
    <w:name w:val="tag Char3"/>
    <w:rsid w:val="007942DA"/>
    <w:rPr>
      <w:b/>
      <w:sz w:val="24"/>
      <w:szCs w:val="24"/>
      <w:lang w:val="en-US" w:eastAsia="en-US" w:bidi="ar-SA"/>
    </w:rPr>
  </w:style>
  <w:style w:type="character" w:customStyle="1" w:styleId="link-mailto">
    <w:name w:val="link-mailto"/>
    <w:basedOn w:val="DefaultParagraphFont"/>
    <w:rsid w:val="007942DA"/>
  </w:style>
  <w:style w:type="character" w:customStyle="1" w:styleId="StyleUnderlineUnderlineChar">
    <w:name w:val="Style Underline + Underline Char"/>
    <w:rsid w:val="007942DA"/>
    <w:rPr>
      <w:rFonts w:ascii="Trebuchet MS" w:hAnsi="Trebuchet MS"/>
      <w:szCs w:val="18"/>
      <w:u w:val="single"/>
      <w:lang w:val="en-US" w:eastAsia="en-US" w:bidi="ar-SA"/>
    </w:rPr>
  </w:style>
  <w:style w:type="paragraph" w:customStyle="1" w:styleId="formfld">
    <w:name w:val="formfld"/>
    <w:basedOn w:val="Normal"/>
    <w:qFormat/>
    <w:rsid w:val="007942DA"/>
    <w:pPr>
      <w:spacing w:before="100" w:beforeAutospacing="1" w:after="100" w:afterAutospacing="1"/>
    </w:pPr>
    <w:rPr>
      <w:rFonts w:eastAsia="Arial Unicode MS"/>
      <w:szCs w:val="20"/>
    </w:rPr>
  </w:style>
  <w:style w:type="paragraph" w:customStyle="1" w:styleId="Number">
    <w:name w:val="Number"/>
    <w:basedOn w:val="Heading2"/>
    <w:uiPriority w:val="99"/>
    <w:qFormat/>
    <w:rsid w:val="007942DA"/>
    <w:pPr>
      <w:keepLines w:val="0"/>
      <w:pageBreakBefore w:val="0"/>
      <w:numPr>
        <w:numId w:val="37"/>
      </w:numPr>
      <w:tabs>
        <w:tab w:val="left" w:pos="144"/>
        <w:tab w:val="num" w:pos="567"/>
      </w:tabs>
      <w:spacing w:before="240" w:after="24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7942DA"/>
    <w:pPr>
      <w:widowControl/>
      <w:spacing w:after="160" w:line="259" w:lineRule="auto"/>
      <w:ind w:left="288" w:right="0"/>
    </w:pPr>
    <w:rPr>
      <w:rFonts w:cs="Calibri"/>
      <w:u w:val="thick"/>
    </w:rPr>
  </w:style>
  <w:style w:type="character" w:customStyle="1" w:styleId="UnderlineCardsChar">
    <w:name w:val="Underline Cards Char"/>
    <w:link w:val="UnderlineCards"/>
    <w:rsid w:val="007942DA"/>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7942DA"/>
    <w:pPr>
      <w:widowControl/>
      <w:spacing w:after="160" w:line="259" w:lineRule="auto"/>
      <w:ind w:left="288" w:right="0"/>
    </w:pPr>
    <w:rPr>
      <w:rFonts w:cs="Calibri"/>
      <w:sz w:val="14"/>
    </w:rPr>
  </w:style>
  <w:style w:type="character" w:customStyle="1" w:styleId="SmallCardsChar">
    <w:name w:val="Small Cards Char"/>
    <w:link w:val="SmallCards"/>
    <w:rsid w:val="007942DA"/>
    <w:rPr>
      <w:rFonts w:ascii="Times New Roman" w:eastAsia="Times New Roman" w:hAnsi="Times New Roman" w:cs="Calibri"/>
      <w:sz w:val="14"/>
      <w:szCs w:val="24"/>
    </w:rPr>
  </w:style>
  <w:style w:type="paragraph" w:customStyle="1" w:styleId="ReadingCites">
    <w:name w:val="Reading Cites"/>
    <w:basedOn w:val="Normal"/>
    <w:link w:val="ReadingCitesChar"/>
    <w:qFormat/>
    <w:rsid w:val="007942DA"/>
    <w:rPr>
      <w:rFonts w:eastAsia="Times New Roman"/>
      <w:b/>
      <w:szCs w:val="20"/>
    </w:rPr>
  </w:style>
  <w:style w:type="character" w:customStyle="1" w:styleId="ReadingCitesChar">
    <w:name w:val="Reading Cites Char"/>
    <w:link w:val="ReadingCites"/>
    <w:rsid w:val="007942DA"/>
    <w:rPr>
      <w:rFonts w:ascii="Calibri" w:eastAsia="Times New Roman" w:hAnsi="Calibri" w:cs="Calibri"/>
      <w:b/>
      <w:szCs w:val="20"/>
    </w:rPr>
  </w:style>
  <w:style w:type="paragraph" w:customStyle="1" w:styleId="ContentsHeading">
    <w:name w:val="Contents Heading"/>
    <w:basedOn w:val="Heading1"/>
    <w:next w:val="Normal"/>
    <w:qFormat/>
    <w:rsid w:val="007942DA"/>
    <w:pPr>
      <w:keepNext/>
      <w:pageBreakBefore w:val="0"/>
      <w:suppressLineNumbers/>
      <w:suppressAutoHyphens/>
      <w:spacing w:after="120"/>
      <w:jc w:val="left"/>
      <w:outlineLvl w:val="9"/>
    </w:pPr>
    <w:rPr>
      <w:rFonts w:eastAsia="Lucida Sans Unicode" w:cs="Tahoma"/>
      <w:sz w:val="24"/>
      <w:szCs w:val="32"/>
      <w:lang w:eastAsia="ar-SA"/>
    </w:rPr>
  </w:style>
  <w:style w:type="paragraph" w:customStyle="1" w:styleId="summary">
    <w:name w:val="summary"/>
    <w:basedOn w:val="Normal"/>
    <w:uiPriority w:val="99"/>
    <w:qFormat/>
    <w:rsid w:val="007942DA"/>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7942DA"/>
    <w:pPr>
      <w:spacing w:before="100" w:beforeAutospacing="1" w:after="100" w:afterAutospacing="1"/>
    </w:pPr>
    <w:rPr>
      <w:rFonts w:eastAsia="Times New Roman"/>
    </w:rPr>
  </w:style>
  <w:style w:type="character" w:customStyle="1" w:styleId="CharacterStyle8">
    <w:name w:val="Character Style 8"/>
    <w:rsid w:val="007942DA"/>
    <w:rPr>
      <w:sz w:val="22"/>
      <w:szCs w:val="22"/>
    </w:rPr>
  </w:style>
  <w:style w:type="paragraph" w:customStyle="1" w:styleId="Style110">
    <w:name w:val="Style 11"/>
    <w:qFormat/>
    <w:rsid w:val="007942D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942D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7942DA"/>
    <w:rPr>
      <w:rFonts w:ascii="Garamond" w:hAnsi="Garamond" w:cs="Garamond"/>
      <w:sz w:val="20"/>
      <w:szCs w:val="20"/>
    </w:rPr>
  </w:style>
  <w:style w:type="paragraph" w:customStyle="1" w:styleId="TagStyle">
    <w:name w:val="Tag Style"/>
    <w:basedOn w:val="CardStyle"/>
    <w:qFormat/>
    <w:rsid w:val="007942DA"/>
    <w:pPr>
      <w:contextualSpacing w:val="0"/>
    </w:pPr>
    <w:rPr>
      <w:rFonts w:cstheme="minorBidi"/>
      <w:b/>
      <w:sz w:val="24"/>
    </w:rPr>
  </w:style>
  <w:style w:type="character" w:customStyle="1" w:styleId="CardText1CharChar">
    <w:name w:val="Card Text 1 Char Char"/>
    <w:rsid w:val="007942DA"/>
    <w:rPr>
      <w:rFonts w:ascii="Arial Narrow" w:hAnsi="Arial Narrow"/>
      <w:color w:val="000000"/>
      <w:sz w:val="22"/>
      <w:szCs w:val="22"/>
      <w:u w:val="single"/>
      <w:lang w:val="en-US" w:eastAsia="en-US" w:bidi="ar-SA"/>
    </w:rPr>
  </w:style>
  <w:style w:type="character" w:customStyle="1" w:styleId="CardText1Char1">
    <w:name w:val="Card Text 1 Char1"/>
    <w:rsid w:val="007942DA"/>
    <w:rPr>
      <w:rFonts w:ascii="Arial Narrow" w:hAnsi="Arial Narrow"/>
      <w:color w:val="000000"/>
      <w:sz w:val="22"/>
      <w:szCs w:val="22"/>
      <w:u w:val="single"/>
      <w:lang w:val="en-US" w:eastAsia="en-US" w:bidi="ar-SA"/>
    </w:rPr>
  </w:style>
  <w:style w:type="character" w:customStyle="1" w:styleId="CharacterStyle2">
    <w:name w:val="Character Style 2"/>
    <w:uiPriority w:val="99"/>
    <w:rsid w:val="007942DA"/>
    <w:rPr>
      <w:sz w:val="24"/>
      <w:szCs w:val="24"/>
      <w:u w:val="single"/>
    </w:rPr>
  </w:style>
  <w:style w:type="paragraph" w:customStyle="1" w:styleId="Style70">
    <w:name w:val="Style 7"/>
    <w:qFormat/>
    <w:rsid w:val="007942DA"/>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7942D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942DA"/>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7942DA"/>
  </w:style>
  <w:style w:type="paragraph" w:customStyle="1" w:styleId="Header1">
    <w:name w:val="Header1"/>
    <w:basedOn w:val="Heading1"/>
    <w:next w:val="Heading1"/>
    <w:qFormat/>
    <w:rsid w:val="007942DA"/>
    <w:pPr>
      <w:keepNext/>
      <w:pageBreakBefore w:val="0"/>
    </w:pPr>
    <w:rPr>
      <w:rFonts w:eastAsia="Times New Roman" w:cs="Times New Roman"/>
      <w:bCs/>
      <w:kern w:val="32"/>
      <w:szCs w:val="24"/>
    </w:rPr>
  </w:style>
  <w:style w:type="character" w:customStyle="1" w:styleId="arttitle1">
    <w:name w:val="arttitle1"/>
    <w:rsid w:val="007942DA"/>
    <w:rPr>
      <w:b/>
      <w:bCs/>
      <w:color w:val="695B54"/>
    </w:rPr>
  </w:style>
  <w:style w:type="paragraph" w:customStyle="1" w:styleId="Heading11">
    <w:name w:val="Heading 11"/>
    <w:basedOn w:val="Normal"/>
    <w:next w:val="Normal"/>
    <w:qFormat/>
    <w:rsid w:val="007942DA"/>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942DA"/>
    <w:pPr>
      <w:keepLines w:val="0"/>
      <w:pageBreakBefore w:val="0"/>
      <w:spacing w:before="0"/>
      <w:jc w:val="left"/>
    </w:pPr>
    <w:rPr>
      <w:rFonts w:eastAsia="Times New Roman" w:cs="Arial"/>
      <w:sz w:val="22"/>
      <w:szCs w:val="26"/>
    </w:rPr>
  </w:style>
  <w:style w:type="character" w:customStyle="1" w:styleId="TextHeadingChar">
    <w:name w:val="Text Heading Char"/>
    <w:rsid w:val="007942DA"/>
    <w:rPr>
      <w:rFonts w:cs="Arial"/>
      <w:b/>
      <w:bCs/>
      <w:sz w:val="22"/>
      <w:szCs w:val="26"/>
      <w:u w:val="single"/>
      <w:lang w:val="en-US" w:eastAsia="en-US" w:bidi="ar-SA"/>
    </w:rPr>
  </w:style>
  <w:style w:type="character" w:customStyle="1" w:styleId="FootnoteCharacters">
    <w:name w:val="Footnote Characters"/>
    <w:rsid w:val="007942DA"/>
    <w:rPr>
      <w:vertAlign w:val="superscript"/>
    </w:rPr>
  </w:style>
  <w:style w:type="paragraph" w:customStyle="1" w:styleId="StyleHeading1BlockTitleHeading1Char1ALEXHeadingBrief-He2">
    <w:name w:val="Style Heading 1Block TitleHeading 1 Char1ALEXHeadingBrief - He...2"/>
    <w:basedOn w:val="Heading1"/>
    <w:autoRedefine/>
    <w:qFormat/>
    <w:rsid w:val="007942DA"/>
    <w:pPr>
      <w:pageBreakBefore w:val="0"/>
      <w:widowControl w:val="0"/>
      <w:spacing w:before="60" w:after="60"/>
    </w:pPr>
    <w:rPr>
      <w:rFonts w:ascii="Bell MT" w:eastAsia="Calibri" w:hAnsi="Bell MT" w:cs="Times New Roman"/>
      <w:color w:val="000000"/>
      <w:kern w:val="32"/>
      <w:sz w:val="36"/>
      <w:szCs w:val="32"/>
    </w:rPr>
  </w:style>
  <w:style w:type="paragraph" w:customStyle="1" w:styleId="StyleHeading1BlockTitleHeading1Char1ALEXHeadingBrief-He3">
    <w:name w:val="Style Heading 1Block TitleHeading 1 Char1ALEXHeadingBrief - He...3"/>
    <w:basedOn w:val="Heading1"/>
    <w:autoRedefine/>
    <w:qFormat/>
    <w:rsid w:val="007942DA"/>
    <w:pPr>
      <w:pageBreakBefore w:val="0"/>
      <w:widowControl w:val="0"/>
      <w:spacing w:before="60" w:after="60"/>
    </w:pPr>
    <w:rPr>
      <w:rFonts w:ascii="Bell MT" w:eastAsia="Calibri" w:hAnsi="Bell MT" w:cs="Times New Roman"/>
      <w:color w:val="000000"/>
      <w:kern w:val="32"/>
      <w:sz w:val="36"/>
      <w:szCs w:val="32"/>
    </w:rPr>
  </w:style>
  <w:style w:type="paragraph" w:customStyle="1" w:styleId="TOC">
    <w:name w:val="TOC"/>
    <w:basedOn w:val="Heading1"/>
    <w:autoRedefine/>
    <w:qFormat/>
    <w:rsid w:val="007942DA"/>
    <w:pPr>
      <w:keepNext/>
      <w:keepLines/>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rPr>
  </w:style>
  <w:style w:type="paragraph" w:customStyle="1" w:styleId="Analyticals">
    <w:name w:val="Analyticals"/>
    <w:basedOn w:val="Normal"/>
    <w:qFormat/>
    <w:rsid w:val="007942DA"/>
    <w:rPr>
      <w:rFonts w:eastAsia="Times New Roman"/>
      <w:smallCaps/>
    </w:rPr>
  </w:style>
  <w:style w:type="paragraph" w:customStyle="1" w:styleId="DebateBody">
    <w:name w:val="Debate Body"/>
    <w:basedOn w:val="Normal"/>
    <w:qFormat/>
    <w:rsid w:val="007942DA"/>
    <w:rPr>
      <w:rFonts w:ascii="Cambria" w:eastAsia="Cambria" w:hAnsi="Cambria"/>
      <w:b/>
      <w:caps/>
    </w:rPr>
  </w:style>
  <w:style w:type="paragraph" w:customStyle="1" w:styleId="StyleDebateBodyBefore12pt">
    <w:name w:val="Style Debate Body + Before:  12 pt"/>
    <w:basedOn w:val="Normal"/>
    <w:next w:val="Normal"/>
    <w:qFormat/>
    <w:rsid w:val="007942DA"/>
    <w:pPr>
      <w:spacing w:before="240"/>
    </w:pPr>
    <w:rPr>
      <w:rFonts w:eastAsia="Times New Roman"/>
      <w:bCs/>
      <w:szCs w:val="20"/>
    </w:rPr>
  </w:style>
  <w:style w:type="paragraph" w:customStyle="1" w:styleId="StyleDebateBodyBefore12pt1">
    <w:name w:val="Style Debate Body + Before:  12 pt1"/>
    <w:basedOn w:val="Normal"/>
    <w:qFormat/>
    <w:rsid w:val="007942DA"/>
    <w:pPr>
      <w:spacing w:before="240"/>
    </w:pPr>
    <w:rPr>
      <w:rFonts w:eastAsia="Times New Roman"/>
      <w:bCs/>
      <w:szCs w:val="20"/>
    </w:rPr>
  </w:style>
  <w:style w:type="character" w:customStyle="1" w:styleId="10ptnotbold">
    <w:name w:val="10ptnotbold"/>
    <w:rsid w:val="007942DA"/>
    <w:rPr>
      <w:sz w:val="20"/>
    </w:rPr>
  </w:style>
  <w:style w:type="paragraph" w:customStyle="1" w:styleId="PageNumber11">
    <w:name w:val="Page Number11"/>
    <w:basedOn w:val="Normal"/>
    <w:next w:val="Normal"/>
    <w:qFormat/>
    <w:rsid w:val="007942D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942DA"/>
    <w:rPr>
      <w:rFonts w:eastAsia="SimSun" w:cs="Arial"/>
      <w:b/>
      <w:bCs/>
      <w:iCs/>
      <w:sz w:val="24"/>
      <w:szCs w:val="28"/>
      <w:lang w:val="en-US" w:eastAsia="zh-CN" w:bidi="ar-SA"/>
    </w:rPr>
  </w:style>
  <w:style w:type="character" w:customStyle="1" w:styleId="Char31">
    <w:name w:val="Char31"/>
    <w:rsid w:val="007942DA"/>
    <w:rPr>
      <w:rFonts w:cs="Arial"/>
      <w:bCs/>
      <w:u w:val="thick"/>
      <w:lang w:val="en-US" w:eastAsia="en-US" w:bidi="ar-SA"/>
    </w:rPr>
  </w:style>
  <w:style w:type="paragraph" w:customStyle="1" w:styleId="Header11">
    <w:name w:val="Header11"/>
    <w:rsid w:val="007942DA"/>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7942DA"/>
    <w:pPr>
      <w:keepNext/>
      <w:pageBreakBefore w:val="0"/>
      <w:spacing w:after="60"/>
    </w:pPr>
    <w:rPr>
      <w:rFonts w:eastAsia="Times New Roman" w:cs="Times New Roman"/>
      <w:kern w:val="32"/>
      <w:sz w:val="24"/>
      <w:szCs w:val="20"/>
    </w:rPr>
  </w:style>
  <w:style w:type="paragraph" w:customStyle="1" w:styleId="StyleHeading1Centered1">
    <w:name w:val="Style Heading 1 + Centered1"/>
    <w:basedOn w:val="Heading1"/>
    <w:qFormat/>
    <w:rsid w:val="007942DA"/>
    <w:pPr>
      <w:keepNext/>
      <w:pageBreakBefore w:val="0"/>
      <w:spacing w:after="60"/>
    </w:pPr>
    <w:rPr>
      <w:rFonts w:eastAsia="Times New Roman" w:cs="Times New Roman"/>
      <w:kern w:val="32"/>
      <w:sz w:val="24"/>
      <w:szCs w:val="20"/>
    </w:rPr>
  </w:style>
  <w:style w:type="paragraph" w:customStyle="1" w:styleId="StyleHeading1Centered2">
    <w:name w:val="Style Heading 1 + Centered2"/>
    <w:basedOn w:val="Heading1"/>
    <w:next w:val="StyleHeading1Centered"/>
    <w:qFormat/>
    <w:rsid w:val="007942DA"/>
    <w:pPr>
      <w:keepNext/>
      <w:pageBreakBefore w:val="0"/>
      <w:spacing w:after="60"/>
    </w:pPr>
    <w:rPr>
      <w:rFonts w:eastAsia="Times New Roman" w:cs="Times New Roman"/>
      <w:kern w:val="32"/>
      <w:sz w:val="24"/>
      <w:szCs w:val="20"/>
    </w:rPr>
  </w:style>
  <w:style w:type="character" w:customStyle="1" w:styleId="underliningChar0">
    <w:name w:val="underlining Char"/>
    <w:rsid w:val="007942DA"/>
    <w:rPr>
      <w:b/>
      <w:szCs w:val="24"/>
      <w:u w:val="single"/>
      <w:lang w:val="en-US" w:eastAsia="en-US" w:bidi="ar-SA"/>
    </w:rPr>
  </w:style>
  <w:style w:type="character" w:customStyle="1" w:styleId="notreadChar">
    <w:name w:val="not read Char"/>
    <w:rsid w:val="007942DA"/>
    <w:rPr>
      <w:sz w:val="18"/>
      <w:szCs w:val="24"/>
      <w:lang w:val="en-US" w:eastAsia="en-US" w:bidi="ar-SA"/>
    </w:rPr>
  </w:style>
  <w:style w:type="paragraph" w:customStyle="1" w:styleId="StyleStrong10ptNotBold">
    <w:name w:val="Style Strong + 10 pt Not Bold"/>
    <w:basedOn w:val="Normal"/>
    <w:autoRedefine/>
    <w:qFormat/>
    <w:rsid w:val="007942DA"/>
    <w:pPr>
      <w:ind w:left="720" w:hanging="360"/>
    </w:pPr>
    <w:rPr>
      <w:rFonts w:eastAsia="Times New Roman"/>
      <w:sz w:val="26"/>
      <w:szCs w:val="26"/>
    </w:rPr>
  </w:style>
  <w:style w:type="paragraph" w:customStyle="1" w:styleId="times">
    <w:name w:val="times"/>
    <w:basedOn w:val="Normal"/>
    <w:qFormat/>
    <w:rsid w:val="007942DA"/>
    <w:pPr>
      <w:spacing w:before="100" w:beforeAutospacing="1" w:after="100" w:afterAutospacing="1"/>
    </w:pPr>
    <w:rPr>
      <w:rFonts w:eastAsia="Times New Roman"/>
    </w:rPr>
  </w:style>
  <w:style w:type="character" w:customStyle="1" w:styleId="prbodytext1">
    <w:name w:val="pr_bodytext1"/>
    <w:rsid w:val="007942DA"/>
    <w:rPr>
      <w:rFonts w:ascii="Arial" w:hAnsi="Arial" w:cs="Arial" w:hint="default"/>
      <w:sz w:val="20"/>
      <w:szCs w:val="20"/>
    </w:rPr>
  </w:style>
  <w:style w:type="character" w:customStyle="1" w:styleId="smallCharChar">
    <w:name w:val="small Char Char"/>
    <w:rsid w:val="007942DA"/>
    <w:rPr>
      <w:rFonts w:ascii="Times New Roman" w:eastAsia="Times New Roman" w:hAnsi="Times New Roman" w:cs="Times New Roman"/>
      <w:sz w:val="12"/>
      <w:szCs w:val="16"/>
    </w:rPr>
  </w:style>
  <w:style w:type="character" w:customStyle="1" w:styleId="Undlerine">
    <w:name w:val="Undlerine"/>
    <w:qFormat/>
    <w:rsid w:val="007942DA"/>
    <w:rPr>
      <w:rFonts w:ascii="Times New Roman" w:hAnsi="Times New Roman"/>
      <w:w w:val="110"/>
      <w:sz w:val="20"/>
      <w:szCs w:val="20"/>
      <w:u w:val="single"/>
      <w:bdr w:val="none" w:sz="0" w:space="0" w:color="auto"/>
      <w:lang w:bidi="he-IL"/>
    </w:rPr>
  </w:style>
  <w:style w:type="character" w:customStyle="1" w:styleId="Aunderline1">
    <w:name w:val="Aunderline"/>
    <w:qFormat/>
    <w:rsid w:val="007942DA"/>
    <w:rPr>
      <w:rFonts w:ascii="Times New Roman" w:hAnsi="Times New Roman"/>
      <w:sz w:val="20"/>
      <w:u w:val="single"/>
    </w:rPr>
  </w:style>
  <w:style w:type="paragraph" w:customStyle="1" w:styleId="NormalUnderline0">
    <w:name w:val="Normal + Underline"/>
    <w:basedOn w:val="Normal"/>
    <w:link w:val="NormalUnderlineChar0"/>
    <w:qFormat/>
    <w:rsid w:val="007942DA"/>
    <w:pPr>
      <w:ind w:left="720"/>
    </w:pPr>
    <w:rPr>
      <w:rFonts w:eastAsia="Times New Roman"/>
      <w:b/>
      <w:u w:val="single"/>
      <w:lang w:val="x-none" w:eastAsia="x-none"/>
    </w:rPr>
  </w:style>
  <w:style w:type="character" w:customStyle="1" w:styleId="NormalUnderlineChar0">
    <w:name w:val="Normal + Underline Char"/>
    <w:link w:val="NormalUnderline0"/>
    <w:rsid w:val="007942DA"/>
    <w:rPr>
      <w:rFonts w:ascii="Calibri" w:eastAsia="Times New Roman" w:hAnsi="Calibri" w:cs="Calibri"/>
      <w:b/>
      <w:u w:val="single"/>
      <w:lang w:val="x-none" w:eastAsia="x-none"/>
    </w:rPr>
  </w:style>
  <w:style w:type="character" w:customStyle="1" w:styleId="tim">
    <w:name w:val="tim"/>
    <w:qFormat/>
    <w:rsid w:val="007942DA"/>
    <w:rPr>
      <w:rFonts w:ascii="Times New Roman" w:hAnsi="Times New Roman"/>
      <w:sz w:val="20"/>
      <w:u w:val="single"/>
    </w:rPr>
  </w:style>
  <w:style w:type="character" w:customStyle="1" w:styleId="hl">
    <w:name w:val="hl"/>
    <w:basedOn w:val="DefaultParagraphFont"/>
    <w:rsid w:val="007942DA"/>
  </w:style>
  <w:style w:type="character" w:customStyle="1" w:styleId="clock1">
    <w:name w:val="clock1"/>
    <w:rsid w:val="007942DA"/>
    <w:rPr>
      <w:color w:val="B51B1B"/>
    </w:rPr>
  </w:style>
  <w:style w:type="character" w:customStyle="1" w:styleId="smallChar10">
    <w:name w:val="small Char1"/>
    <w:rsid w:val="007942DA"/>
    <w:rPr>
      <w:sz w:val="12"/>
      <w:szCs w:val="16"/>
      <w:lang w:val="en-US" w:eastAsia="en-US" w:bidi="ar-SA"/>
    </w:rPr>
  </w:style>
  <w:style w:type="character" w:customStyle="1" w:styleId="SmallCardsCharChar">
    <w:name w:val="Small Cards Char Char"/>
    <w:rsid w:val="007942DA"/>
    <w:rPr>
      <w:sz w:val="14"/>
      <w:szCs w:val="24"/>
      <w:lang w:val="en-US" w:eastAsia="en-US" w:bidi="ar-SA"/>
    </w:rPr>
  </w:style>
  <w:style w:type="paragraph" w:customStyle="1" w:styleId="NormalCards">
    <w:name w:val="Normal Cards"/>
    <w:basedOn w:val="Normal"/>
    <w:qFormat/>
    <w:rsid w:val="007942DA"/>
    <w:pPr>
      <w:ind w:left="288"/>
    </w:pPr>
    <w:rPr>
      <w:rFonts w:eastAsia="Times New Roman"/>
    </w:rPr>
  </w:style>
  <w:style w:type="character" w:customStyle="1" w:styleId="iniciales">
    <w:name w:val="iniciales"/>
    <w:basedOn w:val="DefaultParagraphFont"/>
    <w:rsid w:val="007942DA"/>
  </w:style>
  <w:style w:type="character" w:customStyle="1" w:styleId="Style10ptBoldUnderline">
    <w:name w:val="Style 10 pt Bold Underline"/>
    <w:rsid w:val="007942DA"/>
    <w:rPr>
      <w:b/>
      <w:bCs/>
      <w:sz w:val="20"/>
      <w:u w:val="single"/>
    </w:rPr>
  </w:style>
  <w:style w:type="paragraph" w:customStyle="1" w:styleId="outdent">
    <w:name w:val="outdent"/>
    <w:basedOn w:val="Normal"/>
    <w:qFormat/>
    <w:rsid w:val="007942DA"/>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7942DA"/>
    <w:pPr>
      <w:spacing w:before="100" w:beforeAutospacing="1" w:after="100" w:afterAutospacing="1"/>
    </w:pPr>
    <w:rPr>
      <w:rFonts w:eastAsia="Times New Roman"/>
    </w:rPr>
  </w:style>
  <w:style w:type="paragraph" w:customStyle="1" w:styleId="separator">
    <w:name w:val="separator"/>
    <w:basedOn w:val="Normal"/>
    <w:rsid w:val="007942DA"/>
    <w:pPr>
      <w:spacing w:before="100" w:beforeAutospacing="1" w:after="100" w:afterAutospacing="1"/>
    </w:pPr>
    <w:rPr>
      <w:rFonts w:eastAsia="Times New Roman"/>
    </w:rPr>
  </w:style>
  <w:style w:type="paragraph" w:customStyle="1" w:styleId="bulletfollow">
    <w:name w:val="bulletfollow"/>
    <w:basedOn w:val="Normal"/>
    <w:qFormat/>
    <w:rsid w:val="007942DA"/>
    <w:pPr>
      <w:spacing w:before="100" w:beforeAutospacing="1" w:after="100" w:afterAutospacing="1"/>
    </w:pPr>
    <w:rPr>
      <w:rFonts w:eastAsia="Times New Roman"/>
    </w:rPr>
  </w:style>
  <w:style w:type="paragraph" w:customStyle="1" w:styleId="bulleted">
    <w:name w:val="bulleted"/>
    <w:basedOn w:val="Normal"/>
    <w:qFormat/>
    <w:rsid w:val="007942DA"/>
    <w:pPr>
      <w:spacing w:before="100" w:beforeAutospacing="1" w:after="100" w:afterAutospacing="1"/>
    </w:pPr>
    <w:rPr>
      <w:rFonts w:eastAsia="Times New Roman"/>
    </w:rPr>
  </w:style>
  <w:style w:type="character" w:customStyle="1" w:styleId="spelle">
    <w:name w:val="spelle"/>
    <w:basedOn w:val="DefaultParagraphFont"/>
    <w:rsid w:val="007942DA"/>
  </w:style>
  <w:style w:type="character" w:customStyle="1" w:styleId="grame">
    <w:name w:val="grame"/>
    <w:basedOn w:val="DefaultParagraphFont"/>
    <w:rsid w:val="007942DA"/>
  </w:style>
  <w:style w:type="paragraph" w:customStyle="1" w:styleId="Strikethrough0">
    <w:name w:val="Strikethrough"/>
    <w:next w:val="Normal"/>
    <w:link w:val="StrikethroughChar"/>
    <w:qFormat/>
    <w:rsid w:val="007942DA"/>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7942DA"/>
    <w:rPr>
      <w:rFonts w:ascii="Times New Roman" w:eastAsia="Times New Roman" w:hAnsi="Times New Roman" w:cs="Times New Roman"/>
      <w:strike/>
      <w:sz w:val="20"/>
      <w:szCs w:val="20"/>
    </w:rPr>
  </w:style>
  <w:style w:type="character" w:customStyle="1" w:styleId="UnderlineCardsCharChar">
    <w:name w:val="Underline Cards Char Char"/>
    <w:rsid w:val="007942DA"/>
    <w:rPr>
      <w:rFonts w:eastAsia="SimSun"/>
      <w:szCs w:val="24"/>
      <w:u w:val="thick"/>
      <w:lang w:val="en-US" w:eastAsia="en-US" w:bidi="ar-SA"/>
    </w:rPr>
  </w:style>
  <w:style w:type="character" w:customStyle="1" w:styleId="head">
    <w:name w:val="head"/>
    <w:basedOn w:val="DefaultParagraphFont"/>
    <w:rsid w:val="007942DA"/>
  </w:style>
  <w:style w:type="paragraph" w:customStyle="1" w:styleId="authorgroup">
    <w:name w:val="authorgroup"/>
    <w:basedOn w:val="Normal"/>
    <w:qFormat/>
    <w:rsid w:val="007942DA"/>
    <w:pPr>
      <w:spacing w:before="100" w:beforeAutospacing="1" w:after="100" w:afterAutospacing="1"/>
    </w:pPr>
    <w:rPr>
      <w:rFonts w:eastAsia="Calibri"/>
    </w:rPr>
  </w:style>
  <w:style w:type="paragraph" w:customStyle="1" w:styleId="affiliation1">
    <w:name w:val="affiliation1"/>
    <w:basedOn w:val="Normal"/>
    <w:qFormat/>
    <w:rsid w:val="007942DA"/>
    <w:pPr>
      <w:spacing w:before="100" w:beforeAutospacing="1" w:after="100" w:afterAutospacing="1"/>
    </w:pPr>
    <w:rPr>
      <w:rFonts w:eastAsia="Calibri"/>
    </w:rPr>
  </w:style>
  <w:style w:type="paragraph" w:customStyle="1" w:styleId="norm">
    <w:name w:val="norm"/>
    <w:basedOn w:val="Normal"/>
    <w:rsid w:val="007942DA"/>
    <w:pPr>
      <w:spacing w:before="100" w:beforeAutospacing="1" w:after="100" w:afterAutospacing="1"/>
    </w:pPr>
    <w:rPr>
      <w:rFonts w:eastAsia="Calibri"/>
    </w:rPr>
  </w:style>
  <w:style w:type="character" w:customStyle="1" w:styleId="hidden">
    <w:name w:val="hidden"/>
    <w:basedOn w:val="DefaultParagraphFont"/>
    <w:uiPriority w:val="99"/>
    <w:rsid w:val="007942DA"/>
  </w:style>
  <w:style w:type="character" w:customStyle="1" w:styleId="smallcapitals">
    <w:name w:val="smallcapitals"/>
    <w:basedOn w:val="DefaultParagraphFont"/>
    <w:rsid w:val="007942DA"/>
  </w:style>
  <w:style w:type="character" w:customStyle="1" w:styleId="number0">
    <w:name w:val="number"/>
    <w:basedOn w:val="DefaultParagraphFont"/>
    <w:rsid w:val="007942DA"/>
  </w:style>
  <w:style w:type="character" w:customStyle="1" w:styleId="swauthor">
    <w:name w:val="sw_author"/>
    <w:rsid w:val="007942DA"/>
  </w:style>
  <w:style w:type="character" w:customStyle="1" w:styleId="articlebody1">
    <w:name w:val="articlebody1"/>
    <w:rsid w:val="007942DA"/>
  </w:style>
  <w:style w:type="character" w:customStyle="1" w:styleId="small1">
    <w:name w:val="small1"/>
    <w:rsid w:val="007942DA"/>
  </w:style>
  <w:style w:type="character" w:customStyle="1" w:styleId="ShrinkText">
    <w:name w:val="Shrink Text"/>
    <w:rsid w:val="007942DA"/>
    <w:rPr>
      <w:sz w:val="16"/>
    </w:rPr>
  </w:style>
  <w:style w:type="paragraph" w:customStyle="1" w:styleId="AuthorDate1">
    <w:name w:val="Author/Date"/>
    <w:basedOn w:val="Normal"/>
    <w:link w:val="AuthorDateChar1"/>
    <w:qFormat/>
    <w:rsid w:val="007942DA"/>
    <w:rPr>
      <w:rFonts w:eastAsia="Times New Roman"/>
      <w:b/>
      <w:u w:val="single"/>
    </w:rPr>
  </w:style>
  <w:style w:type="character" w:customStyle="1" w:styleId="AuthorDateChar1">
    <w:name w:val="Author/Date Char1"/>
    <w:link w:val="AuthorDate1"/>
    <w:rsid w:val="007942DA"/>
    <w:rPr>
      <w:rFonts w:ascii="Calibri" w:eastAsia="Times New Roman" w:hAnsi="Calibri" w:cs="Calibri"/>
      <w:b/>
      <w:u w:val="single"/>
    </w:rPr>
  </w:style>
  <w:style w:type="character" w:customStyle="1" w:styleId="Shortcite">
    <w:name w:val="Shortcite"/>
    <w:basedOn w:val="DefaultParagraphFont"/>
    <w:rsid w:val="007942DA"/>
    <w:rPr>
      <w:rFonts w:ascii="Times New Roman" w:hAnsi="Times New Roman"/>
      <w:b/>
      <w:bCs/>
      <w:sz w:val="20"/>
    </w:rPr>
  </w:style>
  <w:style w:type="character" w:customStyle="1" w:styleId="Longcite">
    <w:name w:val="Longcite"/>
    <w:basedOn w:val="DefaultParagraphFont"/>
    <w:rsid w:val="007942DA"/>
    <w:rPr>
      <w:sz w:val="16"/>
    </w:rPr>
  </w:style>
  <w:style w:type="paragraph" w:customStyle="1" w:styleId="analytic1">
    <w:name w:val="analytic"/>
    <w:basedOn w:val="Normal"/>
    <w:link w:val="analyticChar1"/>
    <w:uiPriority w:val="4"/>
    <w:qFormat/>
    <w:rsid w:val="007942DA"/>
    <w:pPr>
      <w:spacing w:before="120"/>
    </w:pPr>
    <w:rPr>
      <w:b/>
    </w:rPr>
  </w:style>
  <w:style w:type="character" w:customStyle="1" w:styleId="analyticChar1">
    <w:name w:val="analytic Char"/>
    <w:basedOn w:val="DefaultParagraphFont"/>
    <w:link w:val="analytic1"/>
    <w:uiPriority w:val="4"/>
    <w:rsid w:val="007942DA"/>
    <w:rPr>
      <w:rFonts w:ascii="Calibri" w:hAnsi="Calibri" w:cs="Calibri"/>
      <w:b/>
    </w:rPr>
  </w:style>
  <w:style w:type="character" w:customStyle="1" w:styleId="Normal30">
    <w:name w:val="Normal3"/>
    <w:basedOn w:val="DefaultParagraphFont"/>
    <w:rsid w:val="007942DA"/>
  </w:style>
  <w:style w:type="paragraph" w:customStyle="1" w:styleId="PageNumber8">
    <w:name w:val="Page Number8"/>
    <w:basedOn w:val="Normal"/>
    <w:next w:val="Normal"/>
    <w:uiPriority w:val="99"/>
    <w:qFormat/>
    <w:rsid w:val="007942DA"/>
    <w:rPr>
      <w:rFonts w:eastAsia="Times New Roman"/>
    </w:rPr>
  </w:style>
  <w:style w:type="paragraph" w:customStyle="1" w:styleId="Header2">
    <w:name w:val="Header2"/>
    <w:basedOn w:val="Heading1"/>
    <w:next w:val="Heading1"/>
    <w:link w:val="Header2Char"/>
    <w:qFormat/>
    <w:rsid w:val="007942DA"/>
    <w:pPr>
      <w:keepNext/>
      <w:pageBreakBefore w:val="0"/>
    </w:pPr>
    <w:rPr>
      <w:rFonts w:eastAsia="Times New Roman" w:cs="Times New Roman"/>
      <w:kern w:val="32"/>
      <w:szCs w:val="24"/>
    </w:rPr>
  </w:style>
  <w:style w:type="character" w:customStyle="1" w:styleId="Header2Char">
    <w:name w:val="Header2 Char"/>
    <w:link w:val="Header2"/>
    <w:rsid w:val="007942DA"/>
    <w:rPr>
      <w:rFonts w:ascii="Calibri" w:eastAsia="Times New Roman" w:hAnsi="Calibri" w:cs="Times New Roman"/>
      <w:b/>
      <w:kern w:val="32"/>
      <w:sz w:val="52"/>
      <w:szCs w:val="24"/>
    </w:rPr>
  </w:style>
  <w:style w:type="paragraph" w:customStyle="1" w:styleId="Heading12">
    <w:name w:val="Heading 12"/>
    <w:basedOn w:val="Normal"/>
    <w:next w:val="Normal"/>
    <w:qFormat/>
    <w:rsid w:val="007942DA"/>
    <w:pPr>
      <w:keepNext/>
      <w:widowControl w:val="0"/>
      <w:suppressAutoHyphens/>
      <w:jc w:val="center"/>
    </w:pPr>
    <w:rPr>
      <w:rFonts w:eastAsia="Tahoma"/>
      <w:b/>
      <w:sz w:val="48"/>
      <w:szCs w:val="32"/>
      <w:u w:val="single"/>
    </w:rPr>
  </w:style>
  <w:style w:type="character" w:customStyle="1" w:styleId="NoterefInText">
    <w:name w:val="_NoterefInText"/>
    <w:uiPriority w:val="99"/>
    <w:rsid w:val="007942DA"/>
    <w:rPr>
      <w:rFonts w:cs="New Baskerville"/>
      <w:color w:val="000000"/>
    </w:rPr>
  </w:style>
  <w:style w:type="character" w:customStyle="1" w:styleId="postauthor">
    <w:name w:val="postauthor"/>
    <w:basedOn w:val="DefaultParagraphFont"/>
    <w:rsid w:val="007942DA"/>
  </w:style>
  <w:style w:type="paragraph" w:customStyle="1" w:styleId="notes-source-hasnotes">
    <w:name w:val="notes-source-hasnotes"/>
    <w:basedOn w:val="Normal"/>
    <w:qFormat/>
    <w:rsid w:val="007942DA"/>
    <w:pPr>
      <w:spacing w:before="100" w:beforeAutospacing="1" w:after="100" w:afterAutospacing="1"/>
    </w:pPr>
    <w:rPr>
      <w:rFonts w:ascii="Times" w:hAnsi="Times"/>
      <w:szCs w:val="20"/>
    </w:rPr>
  </w:style>
  <w:style w:type="character" w:customStyle="1" w:styleId="span">
    <w:name w:val="span"/>
    <w:basedOn w:val="DefaultParagraphFont"/>
    <w:rsid w:val="007942DA"/>
  </w:style>
  <w:style w:type="character" w:customStyle="1" w:styleId="maintitle">
    <w:name w:val="maintitle"/>
    <w:basedOn w:val="DefaultParagraphFont"/>
    <w:rsid w:val="007942DA"/>
  </w:style>
  <w:style w:type="character" w:customStyle="1" w:styleId="thirdparty-logo">
    <w:name w:val="thirdparty-logo"/>
    <w:basedOn w:val="DefaultParagraphFont"/>
    <w:rsid w:val="007942DA"/>
  </w:style>
  <w:style w:type="character" w:customStyle="1" w:styleId="updated">
    <w:name w:val="updated"/>
    <w:basedOn w:val="DefaultParagraphFont"/>
    <w:rsid w:val="007942DA"/>
  </w:style>
  <w:style w:type="paragraph" w:customStyle="1" w:styleId="articlemeta">
    <w:name w:val="articlemeta"/>
    <w:basedOn w:val="Normal"/>
    <w:qFormat/>
    <w:rsid w:val="007942DA"/>
    <w:pPr>
      <w:spacing w:before="100" w:beforeAutospacing="1" w:after="100" w:afterAutospacing="1"/>
    </w:pPr>
    <w:rPr>
      <w:rFonts w:ascii="Times" w:hAnsi="Times"/>
      <w:szCs w:val="20"/>
    </w:rPr>
  </w:style>
  <w:style w:type="character" w:customStyle="1" w:styleId="vcard">
    <w:name w:val="vcard"/>
    <w:basedOn w:val="DefaultParagraphFont"/>
    <w:rsid w:val="007942DA"/>
  </w:style>
  <w:style w:type="character" w:customStyle="1" w:styleId="dateline">
    <w:name w:val="dateline"/>
    <w:basedOn w:val="DefaultParagraphFont"/>
    <w:rsid w:val="007942DA"/>
  </w:style>
  <w:style w:type="character" w:customStyle="1" w:styleId="print-footnote">
    <w:name w:val="print-footnote"/>
    <w:basedOn w:val="DefaultParagraphFont"/>
    <w:rsid w:val="007942DA"/>
  </w:style>
  <w:style w:type="character" w:customStyle="1" w:styleId="datestring">
    <w:name w:val="datestring"/>
    <w:basedOn w:val="DefaultParagraphFont"/>
    <w:rsid w:val="007942DA"/>
  </w:style>
  <w:style w:type="paragraph" w:customStyle="1" w:styleId="left">
    <w:name w:val="left"/>
    <w:basedOn w:val="Normal"/>
    <w:qFormat/>
    <w:rsid w:val="007942DA"/>
    <w:pPr>
      <w:spacing w:before="100" w:beforeAutospacing="1" w:after="100" w:afterAutospacing="1"/>
    </w:pPr>
    <w:rPr>
      <w:rFonts w:ascii="Times" w:hAnsi="Times"/>
      <w:szCs w:val="20"/>
    </w:rPr>
  </w:style>
  <w:style w:type="paragraph" w:customStyle="1" w:styleId="right">
    <w:name w:val="right"/>
    <w:basedOn w:val="Normal"/>
    <w:qFormat/>
    <w:rsid w:val="007942DA"/>
    <w:pPr>
      <w:spacing w:before="100" w:beforeAutospacing="1" w:after="100" w:afterAutospacing="1"/>
    </w:pPr>
    <w:rPr>
      <w:rFonts w:ascii="Times" w:hAnsi="Times"/>
      <w:szCs w:val="20"/>
    </w:rPr>
  </w:style>
  <w:style w:type="character" w:customStyle="1" w:styleId="gptad">
    <w:name w:val="gptad"/>
    <w:basedOn w:val="DefaultParagraphFont"/>
    <w:rsid w:val="007942DA"/>
  </w:style>
  <w:style w:type="paragraph" w:customStyle="1" w:styleId="creditpostedmodified">
    <w:name w:val="credit_posted_modified"/>
    <w:basedOn w:val="Normal"/>
    <w:qFormat/>
    <w:rsid w:val="007942DA"/>
    <w:pPr>
      <w:spacing w:before="100" w:beforeAutospacing="1" w:after="100" w:afterAutospacing="1"/>
    </w:pPr>
    <w:rPr>
      <w:rFonts w:ascii="Times" w:hAnsi="Times"/>
      <w:szCs w:val="20"/>
    </w:rPr>
  </w:style>
  <w:style w:type="character" w:customStyle="1" w:styleId="creditline">
    <w:name w:val="creditline"/>
    <w:basedOn w:val="DefaultParagraphFont"/>
    <w:rsid w:val="007942DA"/>
  </w:style>
  <w:style w:type="character" w:customStyle="1" w:styleId="grd">
    <w:name w:val="grd"/>
    <w:basedOn w:val="DefaultParagraphFont"/>
    <w:rsid w:val="007942DA"/>
  </w:style>
  <w:style w:type="paragraph" w:customStyle="1" w:styleId="hs-text-container">
    <w:name w:val="hs-text-container"/>
    <w:basedOn w:val="Normal"/>
    <w:qFormat/>
    <w:rsid w:val="007942DA"/>
    <w:pPr>
      <w:spacing w:before="100" w:beforeAutospacing="1" w:after="100" w:afterAutospacing="1"/>
    </w:pPr>
    <w:rPr>
      <w:rFonts w:ascii="Times" w:hAnsi="Times"/>
      <w:szCs w:val="20"/>
    </w:rPr>
  </w:style>
  <w:style w:type="character" w:customStyle="1" w:styleId="created">
    <w:name w:val="created"/>
    <w:basedOn w:val="DefaultParagraphFont"/>
    <w:rsid w:val="007942DA"/>
  </w:style>
  <w:style w:type="character" w:customStyle="1" w:styleId="changed">
    <w:name w:val="changed"/>
    <w:basedOn w:val="DefaultParagraphFont"/>
    <w:rsid w:val="007942DA"/>
  </w:style>
  <w:style w:type="character" w:customStyle="1" w:styleId="article-author-name">
    <w:name w:val="article-author-name"/>
    <w:basedOn w:val="DefaultParagraphFont"/>
    <w:rsid w:val="007942DA"/>
  </w:style>
  <w:style w:type="character" w:customStyle="1" w:styleId="bioexcerpt">
    <w:name w:val="bio_excerpt"/>
    <w:basedOn w:val="DefaultParagraphFont"/>
    <w:rsid w:val="007942DA"/>
  </w:style>
  <w:style w:type="character" w:customStyle="1" w:styleId="commentcount">
    <w:name w:val="comment_count"/>
    <w:basedOn w:val="DefaultParagraphFont"/>
    <w:rsid w:val="007942DA"/>
  </w:style>
  <w:style w:type="character" w:customStyle="1" w:styleId="searchtermshighlighted">
    <w:name w:val="searchtermshighlighted"/>
    <w:basedOn w:val="DefaultParagraphFont"/>
    <w:rsid w:val="007942DA"/>
  </w:style>
  <w:style w:type="character" w:customStyle="1" w:styleId="contributornametrigger">
    <w:name w:val="contributornametrigger"/>
    <w:basedOn w:val="DefaultParagraphFont"/>
    <w:rsid w:val="007942DA"/>
  </w:style>
  <w:style w:type="character" w:customStyle="1" w:styleId="bylinepipe">
    <w:name w:val="bylinepipe"/>
    <w:basedOn w:val="DefaultParagraphFont"/>
    <w:rsid w:val="007942DA"/>
  </w:style>
  <w:style w:type="character" w:customStyle="1" w:styleId="lucenesearchresulturlb">
    <w:name w:val="lucene_search_result_url_b"/>
    <w:basedOn w:val="DefaultParagraphFont"/>
    <w:rsid w:val="007942DA"/>
  </w:style>
  <w:style w:type="character" w:customStyle="1" w:styleId="faculty-title">
    <w:name w:val="faculty-title"/>
    <w:basedOn w:val="DefaultParagraphFont"/>
    <w:rsid w:val="007942DA"/>
  </w:style>
  <w:style w:type="character" w:customStyle="1" w:styleId="count">
    <w:name w:val="count"/>
    <w:basedOn w:val="DefaultParagraphFont"/>
    <w:rsid w:val="007942DA"/>
  </w:style>
  <w:style w:type="character" w:customStyle="1" w:styleId="volume">
    <w:name w:val="volume"/>
    <w:basedOn w:val="DefaultParagraphFont"/>
    <w:rsid w:val="007942DA"/>
  </w:style>
  <w:style w:type="character" w:customStyle="1" w:styleId="issue">
    <w:name w:val="issue"/>
    <w:basedOn w:val="DefaultParagraphFont"/>
    <w:rsid w:val="007942DA"/>
  </w:style>
  <w:style w:type="character" w:customStyle="1" w:styleId="pages">
    <w:name w:val="pages"/>
    <w:basedOn w:val="DefaultParagraphFont"/>
    <w:rsid w:val="007942DA"/>
  </w:style>
  <w:style w:type="character" w:customStyle="1" w:styleId="person">
    <w:name w:val="person"/>
    <w:basedOn w:val="DefaultParagraphFont"/>
    <w:rsid w:val="007942DA"/>
  </w:style>
  <w:style w:type="character" w:customStyle="1" w:styleId="corresponding">
    <w:name w:val="corresponding"/>
    <w:basedOn w:val="DefaultParagraphFont"/>
    <w:rsid w:val="007942DA"/>
  </w:style>
  <w:style w:type="paragraph" w:customStyle="1" w:styleId="entry-meta">
    <w:name w:val="entry-meta"/>
    <w:basedOn w:val="Normal"/>
    <w:qFormat/>
    <w:rsid w:val="007942DA"/>
    <w:pPr>
      <w:spacing w:before="100" w:beforeAutospacing="1" w:after="100" w:afterAutospacing="1"/>
    </w:pPr>
    <w:rPr>
      <w:rFonts w:ascii="Times" w:hAnsi="Times"/>
      <w:szCs w:val="20"/>
    </w:rPr>
  </w:style>
  <w:style w:type="character" w:customStyle="1" w:styleId="post-time">
    <w:name w:val="post-time"/>
    <w:basedOn w:val="DefaultParagraphFont"/>
    <w:rsid w:val="007942DA"/>
  </w:style>
  <w:style w:type="character" w:customStyle="1" w:styleId="post-category">
    <w:name w:val="post-category"/>
    <w:basedOn w:val="DefaultParagraphFont"/>
    <w:rsid w:val="007942DA"/>
  </w:style>
  <w:style w:type="character" w:customStyle="1" w:styleId="post-author">
    <w:name w:val="post-author"/>
    <w:basedOn w:val="DefaultParagraphFont"/>
    <w:rsid w:val="007942DA"/>
  </w:style>
  <w:style w:type="character" w:customStyle="1" w:styleId="A10">
    <w:name w:val="A10"/>
    <w:rsid w:val="007942DA"/>
    <w:rPr>
      <w:rFonts w:cs="Trebuchet MS"/>
      <w:color w:val="000000"/>
      <w:sz w:val="11"/>
      <w:szCs w:val="11"/>
    </w:rPr>
  </w:style>
  <w:style w:type="paragraph" w:customStyle="1" w:styleId="Pa10">
    <w:name w:val="Pa10"/>
    <w:basedOn w:val="Default"/>
    <w:next w:val="Default"/>
    <w:uiPriority w:val="99"/>
    <w:qFormat/>
    <w:rsid w:val="007942DA"/>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7942DA"/>
    <w:pPr>
      <w:spacing w:before="100" w:beforeAutospacing="1" w:after="100" w:afterAutospacing="1"/>
    </w:pPr>
    <w:rPr>
      <w:rFonts w:ascii="Times" w:hAnsi="Times"/>
      <w:szCs w:val="20"/>
    </w:rPr>
  </w:style>
  <w:style w:type="character" w:customStyle="1" w:styleId="posted-and-updated">
    <w:name w:val="posted-and-updated"/>
    <w:basedOn w:val="DefaultParagraphFont"/>
    <w:rsid w:val="007942DA"/>
  </w:style>
  <w:style w:type="paragraph" w:customStyle="1" w:styleId="aff">
    <w:name w:val="aff"/>
    <w:basedOn w:val="Normal"/>
    <w:qFormat/>
    <w:rsid w:val="007942DA"/>
    <w:pPr>
      <w:spacing w:before="100" w:beforeAutospacing="1" w:after="100" w:afterAutospacing="1"/>
    </w:pPr>
    <w:rPr>
      <w:rFonts w:ascii="Times" w:hAnsi="Times"/>
      <w:szCs w:val="20"/>
    </w:rPr>
  </w:style>
  <w:style w:type="character" w:customStyle="1" w:styleId="label">
    <w:name w:val="label"/>
    <w:basedOn w:val="DefaultParagraphFont"/>
    <w:rsid w:val="007942DA"/>
  </w:style>
  <w:style w:type="character" w:customStyle="1" w:styleId="entry-author">
    <w:name w:val="entry-author"/>
    <w:basedOn w:val="DefaultParagraphFont"/>
    <w:rsid w:val="007942DA"/>
  </w:style>
  <w:style w:type="character" w:customStyle="1" w:styleId="entry-author-name">
    <w:name w:val="entry-author-name"/>
    <w:basedOn w:val="DefaultParagraphFont"/>
    <w:rsid w:val="007942DA"/>
  </w:style>
  <w:style w:type="character" w:customStyle="1" w:styleId="contrib-degrees">
    <w:name w:val="contrib-degrees"/>
    <w:basedOn w:val="DefaultParagraphFont"/>
    <w:rsid w:val="007942DA"/>
  </w:style>
  <w:style w:type="character" w:customStyle="1" w:styleId="contrib-on-behalf-of">
    <w:name w:val="contrib-on-behalf-of"/>
    <w:basedOn w:val="DefaultParagraphFont"/>
    <w:rsid w:val="007942DA"/>
  </w:style>
  <w:style w:type="character" w:customStyle="1" w:styleId="pubtime">
    <w:name w:val="pubtime"/>
    <w:basedOn w:val="DefaultParagraphFont"/>
    <w:rsid w:val="007942DA"/>
  </w:style>
  <w:style w:type="character" w:customStyle="1" w:styleId="fbcommentscount">
    <w:name w:val="fb_comments_count"/>
    <w:basedOn w:val="DefaultParagraphFont"/>
    <w:rsid w:val="007942DA"/>
  </w:style>
  <w:style w:type="character" w:customStyle="1" w:styleId="stsharethiscustom">
    <w:name w:val="st_sharethis_custom"/>
    <w:basedOn w:val="DefaultParagraphFont"/>
    <w:rsid w:val="007942DA"/>
  </w:style>
  <w:style w:type="paragraph" w:customStyle="1" w:styleId="permalinkable">
    <w:name w:val="permalinkable"/>
    <w:basedOn w:val="Normal"/>
    <w:qFormat/>
    <w:rsid w:val="007942DA"/>
    <w:pPr>
      <w:spacing w:before="100" w:beforeAutospacing="1" w:after="100" w:afterAutospacing="1"/>
    </w:pPr>
    <w:rPr>
      <w:rFonts w:ascii="Times" w:hAnsi="Times"/>
      <w:szCs w:val="20"/>
    </w:rPr>
  </w:style>
  <w:style w:type="character" w:customStyle="1" w:styleId="post-date">
    <w:name w:val="post-date"/>
    <w:basedOn w:val="DefaultParagraphFont"/>
    <w:rsid w:val="007942DA"/>
  </w:style>
  <w:style w:type="character" w:customStyle="1" w:styleId="link-external">
    <w:name w:val="link-external"/>
    <w:basedOn w:val="DefaultParagraphFont"/>
    <w:rsid w:val="007942DA"/>
  </w:style>
  <w:style w:type="character" w:customStyle="1" w:styleId="articleauthor0">
    <w:name w:val="article_author"/>
    <w:basedOn w:val="DefaultParagraphFont"/>
    <w:rsid w:val="007942DA"/>
  </w:style>
  <w:style w:type="character" w:customStyle="1" w:styleId="articleissue">
    <w:name w:val="article_issue"/>
    <w:basedOn w:val="DefaultParagraphFont"/>
    <w:rsid w:val="007942DA"/>
  </w:style>
  <w:style w:type="character" w:customStyle="1" w:styleId="a-size-large">
    <w:name w:val="a-size-large"/>
    <w:basedOn w:val="DefaultParagraphFont"/>
    <w:rsid w:val="007942DA"/>
  </w:style>
  <w:style w:type="character" w:customStyle="1" w:styleId="a-size-medium">
    <w:name w:val="a-size-medium"/>
    <w:basedOn w:val="DefaultParagraphFont"/>
    <w:rsid w:val="007942DA"/>
  </w:style>
  <w:style w:type="character" w:customStyle="1" w:styleId="contribution">
    <w:name w:val="contribution"/>
    <w:basedOn w:val="DefaultParagraphFont"/>
    <w:rsid w:val="007942DA"/>
  </w:style>
  <w:style w:type="character" w:customStyle="1" w:styleId="a-color-secondary">
    <w:name w:val="a-color-secondary"/>
    <w:basedOn w:val="DefaultParagraphFont"/>
    <w:rsid w:val="007942DA"/>
  </w:style>
  <w:style w:type="paragraph" w:customStyle="1" w:styleId="sbyline">
    <w:name w:val="sbyline"/>
    <w:basedOn w:val="Normal"/>
    <w:qFormat/>
    <w:rsid w:val="007942DA"/>
    <w:pPr>
      <w:spacing w:before="100" w:beforeAutospacing="1" w:after="100" w:afterAutospacing="1"/>
    </w:pPr>
    <w:rPr>
      <w:rFonts w:ascii="Times" w:hAnsi="Times"/>
      <w:szCs w:val="20"/>
    </w:rPr>
  </w:style>
  <w:style w:type="character" w:customStyle="1" w:styleId="ui-author">
    <w:name w:val="ui-author"/>
    <w:basedOn w:val="DefaultParagraphFont"/>
    <w:rsid w:val="007942DA"/>
  </w:style>
  <w:style w:type="character" w:customStyle="1" w:styleId="ui-staffline">
    <w:name w:val="ui-staffline"/>
    <w:basedOn w:val="DefaultParagraphFont"/>
    <w:rsid w:val="007942DA"/>
  </w:style>
  <w:style w:type="paragraph" w:customStyle="1" w:styleId="promotion-tag-p">
    <w:name w:val="promotion-tag-p"/>
    <w:basedOn w:val="Normal"/>
    <w:qFormat/>
    <w:rsid w:val="007942DA"/>
    <w:pPr>
      <w:spacing w:before="100" w:beforeAutospacing="1" w:after="100" w:afterAutospacing="1"/>
    </w:pPr>
    <w:rPr>
      <w:rFonts w:ascii="Times" w:hAnsi="Times"/>
      <w:szCs w:val="20"/>
    </w:rPr>
  </w:style>
  <w:style w:type="paragraph" w:customStyle="1" w:styleId="heading">
    <w:name w:val="heading"/>
    <w:basedOn w:val="Normal"/>
    <w:qFormat/>
    <w:rsid w:val="007942DA"/>
    <w:pPr>
      <w:spacing w:before="100" w:beforeAutospacing="1" w:after="100" w:afterAutospacing="1"/>
    </w:pPr>
    <w:rPr>
      <w:rFonts w:ascii="Times" w:hAnsi="Times"/>
      <w:szCs w:val="20"/>
    </w:rPr>
  </w:style>
  <w:style w:type="character" w:customStyle="1" w:styleId="value">
    <w:name w:val="value"/>
    <w:basedOn w:val="DefaultParagraphFont"/>
    <w:rsid w:val="007942DA"/>
  </w:style>
  <w:style w:type="character" w:customStyle="1" w:styleId="specialissuelabel">
    <w:name w:val="specialissuelabel"/>
    <w:basedOn w:val="DefaultParagraphFont"/>
    <w:rsid w:val="007942DA"/>
  </w:style>
  <w:style w:type="character" w:customStyle="1" w:styleId="referencediv">
    <w:name w:val="referencediv"/>
    <w:basedOn w:val="DefaultParagraphFont"/>
    <w:rsid w:val="007942DA"/>
  </w:style>
  <w:style w:type="character" w:customStyle="1" w:styleId="wp-smiley">
    <w:name w:val="wp-smiley"/>
    <w:basedOn w:val="DefaultParagraphFont"/>
    <w:rsid w:val="007942DA"/>
  </w:style>
  <w:style w:type="character" w:customStyle="1" w:styleId="artjournal">
    <w:name w:val="art_journal"/>
    <w:basedOn w:val="DefaultParagraphFont"/>
    <w:rsid w:val="007942DA"/>
  </w:style>
  <w:style w:type="character" w:customStyle="1" w:styleId="artdatevolumeissuepart">
    <w:name w:val="art_datevolumeissuepart"/>
    <w:basedOn w:val="DefaultParagraphFont"/>
    <w:rsid w:val="007942DA"/>
  </w:style>
  <w:style w:type="character" w:customStyle="1" w:styleId="artpages">
    <w:name w:val="art_pages"/>
    <w:basedOn w:val="DefaultParagraphFont"/>
    <w:rsid w:val="007942DA"/>
  </w:style>
  <w:style w:type="paragraph" w:customStyle="1" w:styleId="lede">
    <w:name w:val="lede"/>
    <w:basedOn w:val="Normal"/>
    <w:qFormat/>
    <w:rsid w:val="007942DA"/>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7942DA"/>
  </w:style>
  <w:style w:type="character" w:customStyle="1" w:styleId="degree">
    <w:name w:val="degree"/>
    <w:basedOn w:val="DefaultParagraphFont"/>
    <w:rsid w:val="007942DA"/>
  </w:style>
  <w:style w:type="character" w:customStyle="1" w:styleId="major">
    <w:name w:val="major"/>
    <w:basedOn w:val="DefaultParagraphFont"/>
    <w:rsid w:val="007942DA"/>
  </w:style>
  <w:style w:type="character" w:customStyle="1" w:styleId="authors">
    <w:name w:val="authors"/>
    <w:basedOn w:val="DefaultParagraphFont"/>
    <w:rsid w:val="007942DA"/>
  </w:style>
  <w:style w:type="character" w:customStyle="1" w:styleId="views">
    <w:name w:val="views"/>
    <w:basedOn w:val="DefaultParagraphFont"/>
    <w:rsid w:val="007942DA"/>
  </w:style>
  <w:style w:type="character" w:customStyle="1" w:styleId="stmainservices">
    <w:name w:val="stmainservices"/>
    <w:basedOn w:val="DefaultParagraphFont"/>
    <w:rsid w:val="007942DA"/>
  </w:style>
  <w:style w:type="character" w:customStyle="1" w:styleId="stbubblehcount">
    <w:name w:val="stbubble_hcount"/>
    <w:basedOn w:val="DefaultParagraphFont"/>
    <w:rsid w:val="007942DA"/>
  </w:style>
  <w:style w:type="paragraph" w:customStyle="1" w:styleId="Document">
    <w:name w:val="_Document"/>
    <w:basedOn w:val="Default"/>
    <w:next w:val="Default"/>
    <w:uiPriority w:val="99"/>
    <w:qFormat/>
    <w:rsid w:val="007942DA"/>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7942DA"/>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7942DA"/>
    <w:pPr>
      <w:widowControl w:val="0"/>
    </w:pPr>
    <w:rPr>
      <w:rFonts w:ascii="New Baskerville" w:eastAsiaTheme="minorEastAsia" w:hAnsi="New Baskerville"/>
      <w:color w:val="auto"/>
    </w:rPr>
  </w:style>
  <w:style w:type="paragraph" w:customStyle="1" w:styleId="collapsed-hide">
    <w:name w:val="collapsed-hide"/>
    <w:basedOn w:val="Normal"/>
    <w:qFormat/>
    <w:rsid w:val="007942DA"/>
    <w:pPr>
      <w:spacing w:before="100" w:beforeAutospacing="1" w:after="100" w:afterAutospacing="1"/>
    </w:pPr>
    <w:rPr>
      <w:rFonts w:ascii="Times" w:hAnsi="Times"/>
      <w:szCs w:val="20"/>
    </w:rPr>
  </w:style>
  <w:style w:type="paragraph" w:customStyle="1" w:styleId="wp-caption-text">
    <w:name w:val="wp-caption-text"/>
    <w:basedOn w:val="Normal"/>
    <w:qFormat/>
    <w:rsid w:val="007942DA"/>
    <w:pPr>
      <w:spacing w:before="100" w:beforeAutospacing="1" w:after="100" w:afterAutospacing="1"/>
    </w:pPr>
    <w:rPr>
      <w:rFonts w:ascii="Times" w:hAnsi="Times"/>
      <w:szCs w:val="20"/>
    </w:rPr>
  </w:style>
  <w:style w:type="paragraph" w:customStyle="1" w:styleId="Pa7">
    <w:name w:val="Pa7"/>
    <w:basedOn w:val="Default"/>
    <w:next w:val="Default"/>
    <w:qFormat/>
    <w:rsid w:val="007942DA"/>
    <w:pPr>
      <w:widowControl w:val="0"/>
      <w:spacing w:line="211" w:lineRule="atLeast"/>
    </w:pPr>
    <w:rPr>
      <w:rFonts w:ascii="Mokka" w:eastAsiaTheme="minorEastAsia" w:hAnsi="Mokka"/>
      <w:color w:val="auto"/>
    </w:rPr>
  </w:style>
  <w:style w:type="paragraph" w:customStyle="1" w:styleId="odd">
    <w:name w:val="odd"/>
    <w:basedOn w:val="Normal"/>
    <w:qFormat/>
    <w:rsid w:val="007942DA"/>
    <w:pPr>
      <w:spacing w:before="100" w:beforeAutospacing="1" w:after="100" w:afterAutospacing="1"/>
    </w:pPr>
    <w:rPr>
      <w:rFonts w:ascii="Times" w:hAnsi="Times"/>
      <w:szCs w:val="20"/>
    </w:rPr>
  </w:style>
  <w:style w:type="character" w:customStyle="1" w:styleId="article-author">
    <w:name w:val="article-author"/>
    <w:basedOn w:val="DefaultParagraphFont"/>
    <w:rsid w:val="007942DA"/>
  </w:style>
  <w:style w:type="character" w:customStyle="1" w:styleId="tolocaltime">
    <w:name w:val="tolocaltime"/>
    <w:basedOn w:val="DefaultParagraphFont"/>
    <w:rsid w:val="007942DA"/>
  </w:style>
  <w:style w:type="character" w:customStyle="1" w:styleId="pb-byline">
    <w:name w:val="pb-byline"/>
    <w:basedOn w:val="DefaultParagraphFont"/>
    <w:rsid w:val="007942DA"/>
  </w:style>
  <w:style w:type="character" w:customStyle="1" w:styleId="pb-timestamp">
    <w:name w:val="pb-timestamp"/>
    <w:basedOn w:val="DefaultParagraphFont"/>
    <w:rsid w:val="007942DA"/>
  </w:style>
  <w:style w:type="character" w:customStyle="1" w:styleId="posted-on">
    <w:name w:val="posted-on"/>
    <w:basedOn w:val="DefaultParagraphFont"/>
    <w:rsid w:val="007942DA"/>
  </w:style>
  <w:style w:type="character" w:customStyle="1" w:styleId="even">
    <w:name w:val="even"/>
    <w:basedOn w:val="DefaultParagraphFont"/>
    <w:rsid w:val="007942DA"/>
  </w:style>
  <w:style w:type="paragraph" w:customStyle="1" w:styleId="volissue">
    <w:name w:val="volissue"/>
    <w:basedOn w:val="Normal"/>
    <w:qFormat/>
    <w:rsid w:val="007942DA"/>
    <w:pPr>
      <w:spacing w:before="100" w:beforeAutospacing="1" w:after="100" w:afterAutospacing="1"/>
    </w:pPr>
    <w:rPr>
      <w:rFonts w:ascii="Times" w:hAnsi="Times"/>
      <w:szCs w:val="20"/>
    </w:rPr>
  </w:style>
  <w:style w:type="character" w:customStyle="1" w:styleId="cat-date-line4">
    <w:name w:val="cat-date-line4"/>
    <w:basedOn w:val="DefaultParagraphFont"/>
    <w:rsid w:val="007942DA"/>
  </w:style>
  <w:style w:type="character" w:customStyle="1" w:styleId="articledate">
    <w:name w:val="articledate"/>
    <w:basedOn w:val="DefaultParagraphFont"/>
    <w:rsid w:val="007942DA"/>
  </w:style>
  <w:style w:type="character" w:customStyle="1" w:styleId="post-byline">
    <w:name w:val="post-byline"/>
    <w:basedOn w:val="DefaultParagraphFont"/>
    <w:rsid w:val="007942DA"/>
  </w:style>
  <w:style w:type="character" w:customStyle="1" w:styleId="tkrname">
    <w:name w:val="tkrname"/>
    <w:basedOn w:val="DefaultParagraphFont"/>
    <w:rsid w:val="007942DA"/>
  </w:style>
  <w:style w:type="character" w:customStyle="1" w:styleId="tkrchange">
    <w:name w:val="tkrchange"/>
    <w:basedOn w:val="DefaultParagraphFont"/>
    <w:rsid w:val="007942DA"/>
  </w:style>
  <w:style w:type="character" w:customStyle="1" w:styleId="metadate">
    <w:name w:val="meta_date"/>
    <w:basedOn w:val="DefaultParagraphFont"/>
    <w:rsid w:val="007942DA"/>
  </w:style>
  <w:style w:type="character" w:customStyle="1" w:styleId="fa">
    <w:name w:val="fa"/>
    <w:basedOn w:val="DefaultParagraphFont"/>
    <w:rsid w:val="007942DA"/>
  </w:style>
  <w:style w:type="character" w:customStyle="1" w:styleId="longname">
    <w:name w:val="longname"/>
    <w:basedOn w:val="DefaultParagraphFont"/>
    <w:rsid w:val="007942DA"/>
  </w:style>
  <w:style w:type="character" w:customStyle="1" w:styleId="echocontainer">
    <w:name w:val="echo_container"/>
    <w:basedOn w:val="DefaultParagraphFont"/>
    <w:rsid w:val="007942DA"/>
  </w:style>
  <w:style w:type="character" w:customStyle="1" w:styleId="comment-display">
    <w:name w:val="comment-display"/>
    <w:basedOn w:val="DefaultParagraphFont"/>
    <w:rsid w:val="007942DA"/>
  </w:style>
  <w:style w:type="paragraph" w:customStyle="1" w:styleId="comment-count-label">
    <w:name w:val="comment-count-label"/>
    <w:basedOn w:val="Normal"/>
    <w:qFormat/>
    <w:rsid w:val="007942DA"/>
    <w:pPr>
      <w:spacing w:before="100" w:beforeAutospacing="1" w:after="100" w:afterAutospacing="1"/>
    </w:pPr>
    <w:rPr>
      <w:rFonts w:ascii="Times" w:hAnsi="Times"/>
      <w:szCs w:val="20"/>
    </w:rPr>
  </w:style>
  <w:style w:type="character" w:customStyle="1" w:styleId="echo-counter">
    <w:name w:val="echo-counter"/>
    <w:basedOn w:val="DefaultParagraphFont"/>
    <w:rsid w:val="007942DA"/>
  </w:style>
  <w:style w:type="character" w:customStyle="1" w:styleId="discussion-policy">
    <w:name w:val="discussion-policy"/>
    <w:basedOn w:val="DefaultParagraphFont"/>
    <w:rsid w:val="007942DA"/>
  </w:style>
  <w:style w:type="character" w:customStyle="1" w:styleId="echo-apps-conversations-streamcaption">
    <w:name w:val="echo-apps-conversations-streamcaption"/>
    <w:basedOn w:val="DefaultParagraphFont"/>
    <w:rsid w:val="007942DA"/>
  </w:style>
  <w:style w:type="character" w:customStyle="1" w:styleId="echo-streamserver-controls-stream-item-text">
    <w:name w:val="echo-streamserver-controls-stream-item-text"/>
    <w:basedOn w:val="DefaultParagraphFont"/>
    <w:rsid w:val="007942DA"/>
  </w:style>
  <w:style w:type="character" w:customStyle="1" w:styleId="echo-streamserver-controls-facepile-more">
    <w:name w:val="echo-streamserver-controls-facepile-more"/>
    <w:basedOn w:val="DefaultParagraphFont"/>
    <w:rsid w:val="007942DA"/>
  </w:style>
  <w:style w:type="character" w:customStyle="1" w:styleId="echo-primaryfont">
    <w:name w:val="echo-primaryfont"/>
    <w:basedOn w:val="DefaultParagraphFont"/>
    <w:rsid w:val="007942DA"/>
  </w:style>
  <w:style w:type="character" w:customStyle="1" w:styleId="section">
    <w:name w:val="section"/>
    <w:basedOn w:val="DefaultParagraphFont"/>
    <w:rsid w:val="007942DA"/>
  </w:style>
  <w:style w:type="character" w:customStyle="1" w:styleId="wpsr-txt-headline">
    <w:name w:val="wpsr-txt-headline"/>
    <w:basedOn w:val="DefaultParagraphFont"/>
    <w:rsid w:val="007942DA"/>
  </w:style>
  <w:style w:type="character" w:customStyle="1" w:styleId="asset-metabar-author">
    <w:name w:val="asset-metabar-author"/>
    <w:basedOn w:val="DefaultParagraphFont"/>
    <w:rsid w:val="007942DA"/>
  </w:style>
  <w:style w:type="character" w:customStyle="1" w:styleId="asset-metabar-time">
    <w:name w:val="asset-metabar-time"/>
    <w:basedOn w:val="DefaultParagraphFont"/>
    <w:rsid w:val="007942DA"/>
  </w:style>
  <w:style w:type="character" w:customStyle="1" w:styleId="eza-dateline">
    <w:name w:val="eza-dateline"/>
    <w:basedOn w:val="DefaultParagraphFont"/>
    <w:rsid w:val="007942DA"/>
  </w:style>
  <w:style w:type="character" w:customStyle="1" w:styleId="eza-authors">
    <w:name w:val="eza-authors"/>
    <w:basedOn w:val="DefaultParagraphFont"/>
    <w:rsid w:val="007942DA"/>
  </w:style>
  <w:style w:type="character" w:customStyle="1" w:styleId="csmstaff">
    <w:name w:val="csm_staff"/>
    <w:basedOn w:val="DefaultParagraphFont"/>
    <w:rsid w:val="007942DA"/>
  </w:style>
  <w:style w:type="character" w:customStyle="1" w:styleId="source">
    <w:name w:val="source"/>
    <w:basedOn w:val="DefaultParagraphFont"/>
    <w:rsid w:val="007942DA"/>
  </w:style>
  <w:style w:type="paragraph" w:customStyle="1" w:styleId="mol-para-with-font">
    <w:name w:val="mol-para-with-font"/>
    <w:basedOn w:val="Normal"/>
    <w:qFormat/>
    <w:rsid w:val="007942DA"/>
    <w:pPr>
      <w:spacing w:before="100" w:beforeAutospacing="1" w:after="100" w:afterAutospacing="1"/>
    </w:pPr>
    <w:rPr>
      <w:rFonts w:ascii="Times" w:hAnsi="Times"/>
      <w:szCs w:val="20"/>
    </w:rPr>
  </w:style>
  <w:style w:type="character" w:customStyle="1" w:styleId="article-timestamp">
    <w:name w:val="article-timestamp"/>
    <w:basedOn w:val="DefaultParagraphFont"/>
    <w:rsid w:val="007942DA"/>
  </w:style>
  <w:style w:type="character" w:customStyle="1" w:styleId="byline-text">
    <w:name w:val="byline-text"/>
    <w:basedOn w:val="DefaultParagraphFont"/>
    <w:rsid w:val="007942DA"/>
  </w:style>
  <w:style w:type="character" w:customStyle="1" w:styleId="itemauthor">
    <w:name w:val="itemauthor"/>
    <w:basedOn w:val="DefaultParagraphFont"/>
    <w:rsid w:val="007942DA"/>
  </w:style>
  <w:style w:type="character" w:customStyle="1" w:styleId="itemdatecreated">
    <w:name w:val="itemdatecreated"/>
    <w:basedOn w:val="DefaultParagraphFont"/>
    <w:rsid w:val="007942DA"/>
  </w:style>
  <w:style w:type="character" w:customStyle="1" w:styleId="slug-metadata-note">
    <w:name w:val="slug-metadata-note"/>
    <w:basedOn w:val="DefaultParagraphFont"/>
    <w:rsid w:val="007942DA"/>
  </w:style>
  <w:style w:type="character" w:customStyle="1" w:styleId="drop-capped">
    <w:name w:val="drop-capped"/>
    <w:basedOn w:val="DefaultParagraphFont"/>
    <w:rsid w:val="007942DA"/>
  </w:style>
  <w:style w:type="character" w:customStyle="1" w:styleId="published">
    <w:name w:val="published"/>
    <w:basedOn w:val="DefaultParagraphFont"/>
    <w:rsid w:val="007942DA"/>
  </w:style>
  <w:style w:type="paragraph" w:customStyle="1" w:styleId="articleopinion-standfirst">
    <w:name w:val="articleopinion-standfirst"/>
    <w:basedOn w:val="Normal"/>
    <w:qFormat/>
    <w:rsid w:val="007942DA"/>
    <w:pPr>
      <w:spacing w:before="100" w:beforeAutospacing="1" w:after="100" w:afterAutospacing="1"/>
    </w:pPr>
    <w:rPr>
      <w:rFonts w:ascii="Times" w:hAnsi="Times"/>
      <w:szCs w:val="20"/>
    </w:rPr>
  </w:style>
  <w:style w:type="paragraph" w:customStyle="1" w:styleId="snippet">
    <w:name w:val="snippet"/>
    <w:basedOn w:val="Normal"/>
    <w:qFormat/>
    <w:rsid w:val="007942DA"/>
    <w:pPr>
      <w:spacing w:before="100" w:beforeAutospacing="1" w:after="100" w:afterAutospacing="1"/>
    </w:pPr>
    <w:rPr>
      <w:rFonts w:ascii="Times" w:hAnsi="Times"/>
      <w:szCs w:val="20"/>
    </w:rPr>
  </w:style>
  <w:style w:type="character" w:customStyle="1" w:styleId="thetitle">
    <w:name w:val="the_title"/>
    <w:basedOn w:val="DefaultParagraphFont"/>
    <w:rsid w:val="007942DA"/>
  </w:style>
  <w:style w:type="character" w:customStyle="1" w:styleId="view-count">
    <w:name w:val="view-count"/>
    <w:basedOn w:val="DefaultParagraphFont"/>
    <w:rsid w:val="007942DA"/>
  </w:style>
  <w:style w:type="character" w:customStyle="1" w:styleId="rupee">
    <w:name w:val="rupee"/>
    <w:basedOn w:val="DefaultParagraphFont"/>
    <w:rsid w:val="007942DA"/>
  </w:style>
  <w:style w:type="character" w:customStyle="1" w:styleId="grey1">
    <w:name w:val="grey1"/>
    <w:basedOn w:val="DefaultParagraphFont"/>
    <w:rsid w:val="007942DA"/>
  </w:style>
  <w:style w:type="paragraph" w:customStyle="1" w:styleId="Pa13">
    <w:name w:val="Pa13"/>
    <w:basedOn w:val="Default"/>
    <w:next w:val="Default"/>
    <w:uiPriority w:val="99"/>
    <w:qFormat/>
    <w:rsid w:val="007942DA"/>
    <w:pPr>
      <w:widowControl w:val="0"/>
      <w:spacing w:line="201" w:lineRule="atLeast"/>
    </w:pPr>
    <w:rPr>
      <w:rFonts w:eastAsiaTheme="minorEastAsia"/>
      <w:color w:val="auto"/>
    </w:rPr>
  </w:style>
  <w:style w:type="paragraph" w:customStyle="1" w:styleId="Pa14">
    <w:name w:val="Pa14"/>
    <w:basedOn w:val="Default"/>
    <w:next w:val="Default"/>
    <w:uiPriority w:val="99"/>
    <w:qFormat/>
    <w:rsid w:val="007942DA"/>
    <w:pPr>
      <w:widowControl w:val="0"/>
      <w:spacing w:line="241" w:lineRule="atLeast"/>
    </w:pPr>
    <w:rPr>
      <w:rFonts w:eastAsiaTheme="minorEastAsia"/>
      <w:color w:val="auto"/>
    </w:rPr>
  </w:style>
  <w:style w:type="paragraph" w:customStyle="1" w:styleId="Pa9">
    <w:name w:val="Pa9"/>
    <w:basedOn w:val="Default"/>
    <w:next w:val="Default"/>
    <w:uiPriority w:val="99"/>
    <w:qFormat/>
    <w:rsid w:val="007942DA"/>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7942DA"/>
  </w:style>
  <w:style w:type="character" w:customStyle="1" w:styleId="reporttitle">
    <w:name w:val="report_title"/>
    <w:basedOn w:val="DefaultParagraphFont"/>
    <w:rsid w:val="007942DA"/>
  </w:style>
  <w:style w:type="character" w:customStyle="1" w:styleId="documenttype-longreleases">
    <w:name w:val="document_type_-_long_releases"/>
    <w:basedOn w:val="DefaultParagraphFont"/>
    <w:rsid w:val="007942DA"/>
  </w:style>
  <w:style w:type="character" w:customStyle="1" w:styleId="alt-date">
    <w:name w:val="alt-date"/>
    <w:basedOn w:val="DefaultParagraphFont"/>
    <w:rsid w:val="007942DA"/>
  </w:style>
  <w:style w:type="character" w:customStyle="1" w:styleId="entry-byline">
    <w:name w:val="entry-byline"/>
    <w:basedOn w:val="DefaultParagraphFont"/>
    <w:rsid w:val="007942DA"/>
  </w:style>
  <w:style w:type="character" w:customStyle="1" w:styleId="taglinecontrib">
    <w:name w:val="tagline_contrib"/>
    <w:basedOn w:val="DefaultParagraphFont"/>
    <w:rsid w:val="007942DA"/>
  </w:style>
  <w:style w:type="character" w:customStyle="1" w:styleId="articledate0">
    <w:name w:val="article_date"/>
    <w:basedOn w:val="DefaultParagraphFont"/>
    <w:rsid w:val="007942DA"/>
  </w:style>
  <w:style w:type="paragraph" w:customStyle="1" w:styleId="hg-daily">
    <w:name w:val="hg-daily"/>
    <w:basedOn w:val="Normal"/>
    <w:qFormat/>
    <w:rsid w:val="007942DA"/>
    <w:pPr>
      <w:spacing w:before="100" w:beforeAutospacing="1" w:after="100" w:afterAutospacing="1"/>
    </w:pPr>
    <w:rPr>
      <w:rFonts w:ascii="Times" w:hAnsi="Times"/>
      <w:szCs w:val="20"/>
    </w:rPr>
  </w:style>
  <w:style w:type="character" w:customStyle="1" w:styleId="cit">
    <w:name w:val="cit"/>
    <w:basedOn w:val="DefaultParagraphFont"/>
    <w:rsid w:val="007942DA"/>
  </w:style>
  <w:style w:type="paragraph" w:customStyle="1" w:styleId="buttonheading">
    <w:name w:val="buttonheading"/>
    <w:basedOn w:val="Normal"/>
    <w:qFormat/>
    <w:rsid w:val="007942DA"/>
    <w:pPr>
      <w:spacing w:before="100" w:beforeAutospacing="1" w:after="100" w:afterAutospacing="1"/>
    </w:pPr>
    <w:rPr>
      <w:rFonts w:ascii="Times" w:hAnsi="Times"/>
      <w:szCs w:val="20"/>
    </w:rPr>
  </w:style>
  <w:style w:type="character" w:customStyle="1" w:styleId="createdate">
    <w:name w:val="createdate"/>
    <w:basedOn w:val="DefaultParagraphFont"/>
    <w:rsid w:val="007942DA"/>
  </w:style>
  <w:style w:type="paragraph" w:customStyle="1" w:styleId="p">
    <w:name w:val="p"/>
    <w:basedOn w:val="Normal"/>
    <w:qFormat/>
    <w:rsid w:val="007942DA"/>
    <w:pPr>
      <w:spacing w:before="100" w:beforeAutospacing="1" w:after="100" w:afterAutospacing="1"/>
    </w:pPr>
    <w:rPr>
      <w:rFonts w:ascii="Times" w:hAnsi="Times"/>
      <w:szCs w:val="20"/>
    </w:rPr>
  </w:style>
  <w:style w:type="character" w:customStyle="1" w:styleId="text-label">
    <w:name w:val="text-label"/>
    <w:basedOn w:val="DefaultParagraphFont"/>
    <w:rsid w:val="007942DA"/>
  </w:style>
  <w:style w:type="character" w:customStyle="1" w:styleId="metad">
    <w:name w:val="metad"/>
    <w:rsid w:val="007942DA"/>
  </w:style>
  <w:style w:type="character" w:customStyle="1" w:styleId="justify1">
    <w:name w:val="justify1"/>
    <w:rsid w:val="007942DA"/>
  </w:style>
  <w:style w:type="paragraph" w:customStyle="1" w:styleId="TOC3Char">
    <w:name w:val="TOC 3 Char"/>
    <w:basedOn w:val="Normal"/>
    <w:next w:val="Normal"/>
    <w:qFormat/>
    <w:rsid w:val="007942DA"/>
    <w:rPr>
      <w:rFonts w:eastAsia="Times New Roman"/>
      <w:szCs w:val="20"/>
    </w:rPr>
  </w:style>
  <w:style w:type="paragraph" w:customStyle="1" w:styleId="TOC1Char">
    <w:name w:val="TOC 1 Char"/>
    <w:basedOn w:val="Normal"/>
    <w:next w:val="Normal"/>
    <w:qFormat/>
    <w:rsid w:val="007942DA"/>
    <w:rPr>
      <w:rFonts w:eastAsia="Times New Roman"/>
      <w:b/>
      <w:szCs w:val="20"/>
    </w:rPr>
  </w:style>
  <w:style w:type="character" w:customStyle="1" w:styleId="StyleCardtextChar10pt">
    <w:name w:val="Style Card text Char + 10 pt"/>
    <w:rsid w:val="007942DA"/>
    <w:rPr>
      <w:rFonts w:ascii="Georgia" w:eastAsia="Calibri" w:hAnsi="Georgia"/>
      <w:sz w:val="20"/>
      <w:u w:val="single"/>
      <w:lang w:bidi="ar-SA"/>
    </w:rPr>
  </w:style>
  <w:style w:type="numbering" w:customStyle="1" w:styleId="NoList411">
    <w:name w:val="No List411"/>
    <w:next w:val="NoList"/>
    <w:semiHidden/>
    <w:unhideWhenUsed/>
    <w:rsid w:val="007942DA"/>
  </w:style>
  <w:style w:type="numbering" w:customStyle="1" w:styleId="NoList51">
    <w:name w:val="No List51"/>
    <w:next w:val="NoList"/>
    <w:semiHidden/>
    <w:unhideWhenUsed/>
    <w:rsid w:val="007942DA"/>
  </w:style>
  <w:style w:type="numbering" w:customStyle="1" w:styleId="NoList6">
    <w:name w:val="No List6"/>
    <w:next w:val="NoList"/>
    <w:uiPriority w:val="99"/>
    <w:semiHidden/>
    <w:unhideWhenUsed/>
    <w:rsid w:val="007942DA"/>
  </w:style>
  <w:style w:type="numbering" w:customStyle="1" w:styleId="NoList7">
    <w:name w:val="No List7"/>
    <w:next w:val="NoList"/>
    <w:semiHidden/>
    <w:unhideWhenUsed/>
    <w:rsid w:val="007942DA"/>
  </w:style>
  <w:style w:type="paragraph" w:customStyle="1" w:styleId="NoteLevel11">
    <w:name w:val="Note Level 11"/>
    <w:basedOn w:val="Normal"/>
    <w:uiPriority w:val="99"/>
    <w:qFormat/>
    <w:rsid w:val="007942DA"/>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7942DA"/>
    <w:pPr>
      <w:keepNext/>
      <w:tabs>
        <w:tab w:val="num" w:pos="1440"/>
      </w:tabs>
      <w:ind w:left="1800" w:hanging="360"/>
      <w:outlineLvl w:val="2"/>
    </w:pPr>
  </w:style>
  <w:style w:type="paragraph" w:customStyle="1" w:styleId="NoteLevel41">
    <w:name w:val="Note Level 41"/>
    <w:basedOn w:val="Normal"/>
    <w:qFormat/>
    <w:rsid w:val="007942DA"/>
    <w:pPr>
      <w:keepNext/>
      <w:tabs>
        <w:tab w:val="num" w:pos="2160"/>
      </w:tabs>
      <w:ind w:left="2520" w:hanging="360"/>
      <w:outlineLvl w:val="3"/>
    </w:pPr>
  </w:style>
  <w:style w:type="paragraph" w:customStyle="1" w:styleId="NoteLevel51">
    <w:name w:val="Note Level 51"/>
    <w:basedOn w:val="Normal"/>
    <w:qFormat/>
    <w:rsid w:val="007942DA"/>
    <w:pPr>
      <w:keepNext/>
      <w:tabs>
        <w:tab w:val="num" w:pos="2880"/>
      </w:tabs>
      <w:ind w:left="3240" w:hanging="360"/>
      <w:outlineLvl w:val="4"/>
    </w:pPr>
  </w:style>
  <w:style w:type="paragraph" w:customStyle="1" w:styleId="NoteLevel61">
    <w:name w:val="Note Level 61"/>
    <w:basedOn w:val="Normal"/>
    <w:qFormat/>
    <w:rsid w:val="007942DA"/>
    <w:pPr>
      <w:keepNext/>
      <w:tabs>
        <w:tab w:val="num" w:pos="3600"/>
      </w:tabs>
      <w:ind w:left="3960" w:hanging="360"/>
      <w:outlineLvl w:val="5"/>
    </w:pPr>
  </w:style>
  <w:style w:type="paragraph" w:customStyle="1" w:styleId="NoteLevel71">
    <w:name w:val="Note Level 71"/>
    <w:basedOn w:val="Normal"/>
    <w:qFormat/>
    <w:rsid w:val="007942DA"/>
    <w:pPr>
      <w:keepNext/>
      <w:tabs>
        <w:tab w:val="num" w:pos="4320"/>
      </w:tabs>
      <w:ind w:left="4680" w:hanging="360"/>
      <w:outlineLvl w:val="6"/>
    </w:pPr>
  </w:style>
  <w:style w:type="paragraph" w:customStyle="1" w:styleId="NoteLevel81">
    <w:name w:val="Note Level 81"/>
    <w:basedOn w:val="Normal"/>
    <w:qFormat/>
    <w:rsid w:val="007942DA"/>
    <w:pPr>
      <w:keepNext/>
      <w:tabs>
        <w:tab w:val="num" w:pos="5040"/>
      </w:tabs>
      <w:ind w:left="5400" w:hanging="360"/>
      <w:outlineLvl w:val="7"/>
    </w:pPr>
  </w:style>
  <w:style w:type="paragraph" w:customStyle="1" w:styleId="NoteLevel91">
    <w:name w:val="Note Level 91"/>
    <w:basedOn w:val="Normal"/>
    <w:qFormat/>
    <w:rsid w:val="007942DA"/>
    <w:pPr>
      <w:keepNext/>
      <w:tabs>
        <w:tab w:val="num" w:pos="5760"/>
      </w:tabs>
      <w:ind w:left="6120" w:hanging="360"/>
      <w:outlineLvl w:val="8"/>
    </w:pPr>
  </w:style>
  <w:style w:type="paragraph" w:customStyle="1" w:styleId="ColorfulGrid-Accent11">
    <w:name w:val="Colorful Grid - Accent 11"/>
    <w:basedOn w:val="Normal"/>
    <w:next w:val="Normal"/>
    <w:uiPriority w:val="29"/>
    <w:qFormat/>
    <w:rsid w:val="007942DA"/>
    <w:pPr>
      <w:jc w:val="both"/>
    </w:pPr>
    <w:rPr>
      <w:rFonts w:eastAsia="Times New Roman"/>
      <w:i/>
      <w:iCs/>
      <w:color w:val="000000"/>
    </w:rPr>
  </w:style>
  <w:style w:type="character" w:customStyle="1" w:styleId="MediumGrid11">
    <w:name w:val="Medium Grid 11"/>
    <w:uiPriority w:val="99"/>
    <w:rsid w:val="007942DA"/>
    <w:rPr>
      <w:color w:val="808080"/>
    </w:rPr>
  </w:style>
  <w:style w:type="numbering" w:customStyle="1" w:styleId="NoList8">
    <w:name w:val="No List8"/>
    <w:next w:val="NoList"/>
    <w:semiHidden/>
    <w:unhideWhenUsed/>
    <w:rsid w:val="007942DA"/>
  </w:style>
  <w:style w:type="numbering" w:customStyle="1" w:styleId="NoList9">
    <w:name w:val="No List9"/>
    <w:next w:val="NoList"/>
    <w:semiHidden/>
    <w:unhideWhenUsed/>
    <w:rsid w:val="007942DA"/>
  </w:style>
  <w:style w:type="numbering" w:customStyle="1" w:styleId="NoList10">
    <w:name w:val="No List10"/>
    <w:next w:val="NoList"/>
    <w:semiHidden/>
    <w:unhideWhenUsed/>
    <w:rsid w:val="007942DA"/>
  </w:style>
  <w:style w:type="numbering" w:customStyle="1" w:styleId="NoList1113">
    <w:name w:val="No List1113"/>
    <w:next w:val="NoList"/>
    <w:uiPriority w:val="99"/>
    <w:semiHidden/>
    <w:unhideWhenUsed/>
    <w:rsid w:val="007942DA"/>
  </w:style>
  <w:style w:type="numbering" w:customStyle="1" w:styleId="NoList1211">
    <w:name w:val="No List1211"/>
    <w:next w:val="NoList"/>
    <w:semiHidden/>
    <w:unhideWhenUsed/>
    <w:rsid w:val="007942DA"/>
  </w:style>
  <w:style w:type="numbering" w:customStyle="1" w:styleId="NoList131">
    <w:name w:val="No List131"/>
    <w:next w:val="NoList"/>
    <w:semiHidden/>
    <w:unhideWhenUsed/>
    <w:rsid w:val="007942DA"/>
  </w:style>
  <w:style w:type="numbering" w:customStyle="1" w:styleId="NoList141">
    <w:name w:val="No List141"/>
    <w:next w:val="NoList"/>
    <w:semiHidden/>
    <w:unhideWhenUsed/>
    <w:rsid w:val="007942DA"/>
  </w:style>
  <w:style w:type="numbering" w:customStyle="1" w:styleId="NoList15">
    <w:name w:val="No List15"/>
    <w:next w:val="NoList"/>
    <w:uiPriority w:val="99"/>
    <w:semiHidden/>
    <w:unhideWhenUsed/>
    <w:rsid w:val="007942DA"/>
  </w:style>
  <w:style w:type="numbering" w:customStyle="1" w:styleId="NoList16">
    <w:name w:val="No List16"/>
    <w:next w:val="NoList"/>
    <w:uiPriority w:val="99"/>
    <w:semiHidden/>
    <w:unhideWhenUsed/>
    <w:rsid w:val="007942DA"/>
  </w:style>
  <w:style w:type="numbering" w:customStyle="1" w:styleId="NoList17">
    <w:name w:val="No List17"/>
    <w:next w:val="NoList"/>
    <w:semiHidden/>
    <w:unhideWhenUsed/>
    <w:rsid w:val="007942DA"/>
  </w:style>
  <w:style w:type="numbering" w:customStyle="1" w:styleId="NoList18">
    <w:name w:val="No List18"/>
    <w:next w:val="NoList"/>
    <w:uiPriority w:val="99"/>
    <w:semiHidden/>
    <w:unhideWhenUsed/>
    <w:rsid w:val="007942DA"/>
  </w:style>
  <w:style w:type="numbering" w:customStyle="1" w:styleId="NoList19">
    <w:name w:val="No List19"/>
    <w:next w:val="NoList"/>
    <w:uiPriority w:val="99"/>
    <w:semiHidden/>
    <w:unhideWhenUsed/>
    <w:rsid w:val="007942DA"/>
  </w:style>
  <w:style w:type="numbering" w:customStyle="1" w:styleId="NoList20">
    <w:name w:val="No List20"/>
    <w:next w:val="NoList"/>
    <w:semiHidden/>
    <w:unhideWhenUsed/>
    <w:rsid w:val="007942DA"/>
  </w:style>
  <w:style w:type="numbering" w:customStyle="1" w:styleId="NoList213">
    <w:name w:val="No List213"/>
    <w:next w:val="NoList"/>
    <w:semiHidden/>
    <w:unhideWhenUsed/>
    <w:rsid w:val="007942DA"/>
  </w:style>
  <w:style w:type="character" w:customStyle="1" w:styleId="Date2">
    <w:name w:val="Date2"/>
    <w:rsid w:val="007942DA"/>
  </w:style>
  <w:style w:type="paragraph" w:customStyle="1" w:styleId="PlaceholderText2">
    <w:name w:val="Placeholder Text2"/>
    <w:basedOn w:val="Normal"/>
    <w:uiPriority w:val="99"/>
    <w:qFormat/>
    <w:rsid w:val="007942DA"/>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7942DA"/>
    <w:pPr>
      <w:spacing w:before="100" w:beforeAutospacing="1" w:after="100" w:afterAutospacing="1"/>
    </w:pPr>
    <w:rPr>
      <w:rFonts w:eastAsia="Times New Roman"/>
    </w:rPr>
  </w:style>
  <w:style w:type="paragraph" w:customStyle="1" w:styleId="LightShading1">
    <w:name w:val="Light Shading1"/>
    <w:basedOn w:val="Normal"/>
    <w:qFormat/>
    <w:rsid w:val="007942DA"/>
    <w:pPr>
      <w:keepNext/>
      <w:tabs>
        <w:tab w:val="num" w:pos="1440"/>
      </w:tabs>
      <w:ind w:left="1800" w:hanging="360"/>
      <w:outlineLvl w:val="2"/>
    </w:pPr>
  </w:style>
  <w:style w:type="paragraph" w:customStyle="1" w:styleId="LightList1">
    <w:name w:val="Light List1"/>
    <w:basedOn w:val="Normal"/>
    <w:qFormat/>
    <w:rsid w:val="007942DA"/>
    <w:pPr>
      <w:keepNext/>
      <w:tabs>
        <w:tab w:val="num" w:pos="2160"/>
      </w:tabs>
      <w:ind w:left="2520" w:hanging="360"/>
      <w:outlineLvl w:val="3"/>
    </w:pPr>
  </w:style>
  <w:style w:type="paragraph" w:customStyle="1" w:styleId="LightGrid1">
    <w:name w:val="Light Grid1"/>
    <w:basedOn w:val="Normal"/>
    <w:qFormat/>
    <w:rsid w:val="007942DA"/>
    <w:pPr>
      <w:keepNext/>
      <w:tabs>
        <w:tab w:val="num" w:pos="2880"/>
      </w:tabs>
      <w:ind w:left="3240" w:hanging="360"/>
      <w:outlineLvl w:val="4"/>
    </w:pPr>
  </w:style>
  <w:style w:type="paragraph" w:customStyle="1" w:styleId="MediumShading11">
    <w:name w:val="Medium Shading 11"/>
    <w:basedOn w:val="Normal"/>
    <w:qFormat/>
    <w:rsid w:val="007942DA"/>
    <w:pPr>
      <w:keepNext/>
      <w:tabs>
        <w:tab w:val="num" w:pos="3600"/>
      </w:tabs>
      <w:ind w:left="3960" w:hanging="360"/>
      <w:outlineLvl w:val="5"/>
    </w:pPr>
  </w:style>
  <w:style w:type="paragraph" w:customStyle="1" w:styleId="MediumShading21">
    <w:name w:val="Medium Shading 21"/>
    <w:basedOn w:val="Normal"/>
    <w:qFormat/>
    <w:rsid w:val="007942DA"/>
    <w:pPr>
      <w:keepNext/>
      <w:tabs>
        <w:tab w:val="num" w:pos="4320"/>
      </w:tabs>
      <w:ind w:left="4680" w:hanging="360"/>
      <w:outlineLvl w:val="6"/>
    </w:pPr>
  </w:style>
  <w:style w:type="paragraph" w:customStyle="1" w:styleId="MediumList11">
    <w:name w:val="Medium List 11"/>
    <w:basedOn w:val="Normal"/>
    <w:qFormat/>
    <w:rsid w:val="007942DA"/>
    <w:pPr>
      <w:keepNext/>
      <w:tabs>
        <w:tab w:val="num" w:pos="5040"/>
      </w:tabs>
      <w:ind w:left="5400" w:hanging="360"/>
      <w:outlineLvl w:val="7"/>
    </w:pPr>
  </w:style>
  <w:style w:type="paragraph" w:customStyle="1" w:styleId="MediumList21">
    <w:name w:val="Medium List 21"/>
    <w:basedOn w:val="Normal"/>
    <w:qFormat/>
    <w:rsid w:val="007942DA"/>
    <w:pPr>
      <w:keepNext/>
      <w:tabs>
        <w:tab w:val="num" w:pos="5760"/>
      </w:tabs>
      <w:ind w:left="6120" w:hanging="360"/>
      <w:outlineLvl w:val="8"/>
    </w:pPr>
  </w:style>
  <w:style w:type="character" w:customStyle="1" w:styleId="SmallCharChar0">
    <w:name w:val="Small Char Char"/>
    <w:basedOn w:val="DefaultParagraphFont"/>
    <w:rsid w:val="007942DA"/>
    <w:rPr>
      <w:sz w:val="17"/>
      <w:szCs w:val="24"/>
      <w:lang w:val="en-US" w:eastAsia="en-US" w:bidi="ar-SA"/>
    </w:rPr>
  </w:style>
  <w:style w:type="paragraph" w:customStyle="1" w:styleId="TagsFutura">
    <w:name w:val="TagsFutura"/>
    <w:basedOn w:val="Normal"/>
    <w:next w:val="Cites"/>
    <w:qFormat/>
    <w:rsid w:val="007942DA"/>
    <w:rPr>
      <w:rFonts w:ascii="Futura" w:eastAsia="Times" w:hAnsi="Futura"/>
      <w:b/>
      <w:caps/>
      <w:sz w:val="18"/>
      <w:szCs w:val="20"/>
    </w:rPr>
  </w:style>
  <w:style w:type="character" w:customStyle="1" w:styleId="italics">
    <w:name w:val="italics"/>
    <w:basedOn w:val="DefaultParagraphFont"/>
    <w:rsid w:val="007942DA"/>
  </w:style>
  <w:style w:type="character" w:customStyle="1" w:styleId="m-3583723223135346788gmail-style13ptbold">
    <w:name w:val="m_-3583723223135346788gmail-style13ptbold"/>
    <w:basedOn w:val="DefaultParagraphFont"/>
    <w:rsid w:val="007942DA"/>
  </w:style>
  <w:style w:type="character" w:customStyle="1" w:styleId="m-3583723223135346788gmail-styleunderline">
    <w:name w:val="m_-3583723223135346788gmail-styleunderline"/>
    <w:basedOn w:val="DefaultParagraphFont"/>
    <w:rsid w:val="007942DA"/>
  </w:style>
  <w:style w:type="character" w:customStyle="1" w:styleId="m-7987884988147105482m1065625063539186999gmail-style13ptbold">
    <w:name w:val="m_-7987884988147105482m_1065625063539186999gmail-style13ptbold"/>
    <w:basedOn w:val="DefaultParagraphFont"/>
    <w:rsid w:val="007942DA"/>
  </w:style>
  <w:style w:type="character" w:customStyle="1" w:styleId="m-7987884988147105482m1065625063539186999gmail-styleunderline">
    <w:name w:val="m_-7987884988147105482m_1065625063539186999gmail-styleunderline"/>
    <w:basedOn w:val="DefaultParagraphFont"/>
    <w:rsid w:val="007942DA"/>
  </w:style>
  <w:style w:type="character" w:customStyle="1" w:styleId="m-2831606650154326052gmail-style13ptbold">
    <w:name w:val="m_-2831606650154326052gmail-style13ptbold"/>
    <w:basedOn w:val="DefaultParagraphFont"/>
    <w:rsid w:val="007942DA"/>
  </w:style>
  <w:style w:type="character" w:customStyle="1" w:styleId="pullquote">
    <w:name w:val="pullquote"/>
    <w:basedOn w:val="DefaultParagraphFont"/>
    <w:rsid w:val="007942DA"/>
  </w:style>
  <w:style w:type="paragraph" w:customStyle="1" w:styleId="pullquote1">
    <w:name w:val="pullquote1"/>
    <w:basedOn w:val="Normal"/>
    <w:rsid w:val="007942DA"/>
    <w:pPr>
      <w:spacing w:before="100" w:beforeAutospacing="1" w:after="100" w:afterAutospacing="1"/>
    </w:pPr>
  </w:style>
  <w:style w:type="character" w:customStyle="1" w:styleId="day">
    <w:name w:val="day"/>
    <w:basedOn w:val="DefaultParagraphFont"/>
    <w:rsid w:val="007942DA"/>
  </w:style>
  <w:style w:type="character" w:customStyle="1" w:styleId="ojrvke-r4nke-q4bldf-r4nke">
    <w:name w:val="ojrvke-r4nke-q4bldf-r4nke"/>
    <w:basedOn w:val="DefaultParagraphFont"/>
    <w:rsid w:val="007942DA"/>
  </w:style>
  <w:style w:type="character" w:customStyle="1" w:styleId="ojrvke-r4nke-q4bldf-shaume">
    <w:name w:val="ojrvke-r4nke-q4bldf-shaume"/>
    <w:basedOn w:val="DefaultParagraphFont"/>
    <w:rsid w:val="007942DA"/>
  </w:style>
  <w:style w:type="character" w:customStyle="1" w:styleId="ojrvke-r4nke-q4bldf-oqlbge">
    <w:name w:val="ojrvke-r4nke-q4bldf-oqlbge"/>
    <w:basedOn w:val="DefaultParagraphFont"/>
    <w:rsid w:val="007942DA"/>
  </w:style>
  <w:style w:type="character" w:customStyle="1" w:styleId="lede-text-onlyhighlight">
    <w:name w:val="lede-text-only__highlight"/>
    <w:basedOn w:val="DefaultParagraphFont"/>
    <w:rsid w:val="007942DA"/>
  </w:style>
  <w:style w:type="character" w:customStyle="1" w:styleId="submitted-by">
    <w:name w:val="submitted-by"/>
    <w:basedOn w:val="DefaultParagraphFont"/>
    <w:rsid w:val="007942DA"/>
  </w:style>
  <w:style w:type="character" w:customStyle="1" w:styleId="article-recirc-link-text">
    <w:name w:val="article-recirc-link-text"/>
    <w:basedOn w:val="DefaultParagraphFont"/>
    <w:rsid w:val="007942DA"/>
  </w:style>
  <w:style w:type="character" w:customStyle="1" w:styleId="author-list-item">
    <w:name w:val="author-list-item"/>
    <w:basedOn w:val="DefaultParagraphFont"/>
    <w:rsid w:val="007942DA"/>
  </w:style>
  <w:style w:type="paragraph" w:customStyle="1" w:styleId="p1">
    <w:name w:val="p1"/>
    <w:basedOn w:val="Normal"/>
    <w:qFormat/>
    <w:rsid w:val="007942DA"/>
    <w:pPr>
      <w:spacing w:before="100" w:beforeAutospacing="1" w:after="100" w:afterAutospacing="1"/>
    </w:pPr>
  </w:style>
  <w:style w:type="character" w:customStyle="1" w:styleId="s1">
    <w:name w:val="s1"/>
    <w:basedOn w:val="DefaultParagraphFont"/>
    <w:rsid w:val="007942DA"/>
  </w:style>
  <w:style w:type="character" w:customStyle="1" w:styleId="vw-date-box-date">
    <w:name w:val="vw-date-box-date"/>
    <w:basedOn w:val="DefaultParagraphFont"/>
    <w:rsid w:val="007942DA"/>
  </w:style>
  <w:style w:type="character" w:customStyle="1" w:styleId="vw-date-box-month">
    <w:name w:val="vw-date-box-month"/>
    <w:basedOn w:val="DefaultParagraphFont"/>
    <w:rsid w:val="007942DA"/>
  </w:style>
  <w:style w:type="character" w:customStyle="1" w:styleId="meta-divider">
    <w:name w:val="meta-divider"/>
    <w:basedOn w:val="DefaultParagraphFont"/>
    <w:rsid w:val="007942DA"/>
  </w:style>
  <w:style w:type="character" w:customStyle="1" w:styleId="c-bylineitem">
    <w:name w:val="c-byline__item"/>
    <w:basedOn w:val="DefaultParagraphFont"/>
    <w:rsid w:val="007942DA"/>
  </w:style>
  <w:style w:type="character" w:customStyle="1" w:styleId="UnresolvedMention3">
    <w:name w:val="Unresolved Mention3"/>
    <w:basedOn w:val="DefaultParagraphFont"/>
    <w:uiPriority w:val="99"/>
    <w:rsid w:val="007942DA"/>
    <w:rPr>
      <w:color w:val="808080"/>
      <w:shd w:val="clear" w:color="auto" w:fill="E6E6E6"/>
    </w:rPr>
  </w:style>
  <w:style w:type="character" w:customStyle="1" w:styleId="cit-title">
    <w:name w:val="cit-title"/>
    <w:basedOn w:val="DefaultParagraphFont"/>
    <w:rsid w:val="007942DA"/>
  </w:style>
  <w:style w:type="paragraph" w:customStyle="1" w:styleId="graf">
    <w:name w:val="graf"/>
    <w:basedOn w:val="Normal"/>
    <w:uiPriority w:val="99"/>
    <w:qFormat/>
    <w:rsid w:val="007942DA"/>
    <w:pPr>
      <w:spacing w:before="100" w:beforeAutospacing="1" w:after="100" w:afterAutospacing="1"/>
    </w:pPr>
    <w:rPr>
      <w:rFonts w:eastAsia="Times New Roman"/>
    </w:rPr>
  </w:style>
  <w:style w:type="character" w:customStyle="1" w:styleId="markup--quote">
    <w:name w:val="markup--quote"/>
    <w:basedOn w:val="DefaultParagraphFont"/>
    <w:rsid w:val="007942DA"/>
  </w:style>
  <w:style w:type="character" w:customStyle="1" w:styleId="button-label">
    <w:name w:val="button-label"/>
    <w:basedOn w:val="DefaultParagraphFont"/>
    <w:rsid w:val="007942DA"/>
  </w:style>
  <w:style w:type="paragraph" w:customStyle="1" w:styleId="block-flush">
    <w:name w:val="block-flush"/>
    <w:basedOn w:val="Normal"/>
    <w:rsid w:val="007942DA"/>
    <w:pPr>
      <w:spacing w:before="100" w:beforeAutospacing="1" w:after="100" w:afterAutospacing="1"/>
    </w:pPr>
    <w:rPr>
      <w:rFonts w:eastAsia="Times New Roman"/>
    </w:rPr>
  </w:style>
  <w:style w:type="paragraph" w:customStyle="1" w:styleId="contrib-byline-author">
    <w:name w:val="contrib-byline-author"/>
    <w:basedOn w:val="Normal"/>
    <w:rsid w:val="007942DA"/>
    <w:pPr>
      <w:spacing w:before="100" w:beforeAutospacing="1" w:after="100" w:afterAutospacing="1"/>
    </w:pPr>
    <w:rPr>
      <w:rFonts w:eastAsia="Times New Roman"/>
    </w:rPr>
  </w:style>
  <w:style w:type="character" w:customStyle="1" w:styleId="author-comma">
    <w:name w:val="author-comma"/>
    <w:basedOn w:val="DefaultParagraphFont"/>
    <w:rsid w:val="007942DA"/>
  </w:style>
  <w:style w:type="paragraph" w:customStyle="1" w:styleId="contrib-byline-title">
    <w:name w:val="contrib-byline-title"/>
    <w:basedOn w:val="Normal"/>
    <w:rsid w:val="007942DA"/>
    <w:pPr>
      <w:spacing w:before="100" w:beforeAutospacing="1" w:after="100" w:afterAutospacing="1"/>
    </w:pPr>
    <w:rPr>
      <w:rFonts w:eastAsia="Times New Roman"/>
    </w:rPr>
  </w:style>
  <w:style w:type="character" w:customStyle="1" w:styleId="ng-binding">
    <w:name w:val="ng-binding"/>
    <w:basedOn w:val="DefaultParagraphFont"/>
    <w:rsid w:val="007942DA"/>
  </w:style>
  <w:style w:type="paragraph" w:customStyle="1" w:styleId="contrib-tagline">
    <w:name w:val="contrib-tagline"/>
    <w:basedOn w:val="Normal"/>
    <w:rsid w:val="007942DA"/>
    <w:pPr>
      <w:spacing w:before="100" w:beforeAutospacing="1" w:after="100" w:afterAutospacing="1"/>
    </w:pPr>
    <w:rPr>
      <w:rFonts w:eastAsia="Times New Roman"/>
    </w:rPr>
  </w:style>
  <w:style w:type="character" w:customStyle="1" w:styleId="timestampdate--published">
    <w:name w:val="timestamp__date--published"/>
    <w:basedOn w:val="DefaultParagraphFont"/>
    <w:rsid w:val="007942DA"/>
  </w:style>
  <w:style w:type="character" w:customStyle="1" w:styleId="timestampdate--modified">
    <w:name w:val="timestamp__date--modified"/>
    <w:basedOn w:val="DefaultParagraphFont"/>
    <w:rsid w:val="007942DA"/>
  </w:style>
  <w:style w:type="character" w:customStyle="1" w:styleId="author-carddetailsname">
    <w:name w:val="author-card__details__name"/>
    <w:basedOn w:val="DefaultParagraphFont"/>
    <w:rsid w:val="007942DA"/>
  </w:style>
  <w:style w:type="character" w:customStyle="1" w:styleId="author-cardmicrobio">
    <w:name w:val="author-card__microbio"/>
    <w:basedOn w:val="DefaultParagraphFont"/>
    <w:rsid w:val="007942DA"/>
  </w:style>
  <w:style w:type="character" w:customStyle="1" w:styleId="UnresolvedMention4">
    <w:name w:val="Unresolved Mention4"/>
    <w:basedOn w:val="DefaultParagraphFont"/>
    <w:uiPriority w:val="99"/>
    <w:rsid w:val="007942DA"/>
    <w:rPr>
      <w:color w:val="808080"/>
      <w:shd w:val="clear" w:color="auto" w:fill="E6E6E6"/>
    </w:rPr>
  </w:style>
  <w:style w:type="character" w:customStyle="1" w:styleId="fm-vol-iss-date">
    <w:name w:val="fm-vol-iss-date"/>
    <w:basedOn w:val="DefaultParagraphFont"/>
    <w:rsid w:val="007942DA"/>
  </w:style>
  <w:style w:type="paragraph" w:customStyle="1" w:styleId="single-author">
    <w:name w:val="single-author"/>
    <w:basedOn w:val="Normal"/>
    <w:rsid w:val="007942DA"/>
    <w:pPr>
      <w:spacing w:before="100" w:beforeAutospacing="1" w:after="100" w:afterAutospacing="1"/>
    </w:pPr>
  </w:style>
  <w:style w:type="paragraph" w:customStyle="1" w:styleId="single-time">
    <w:name w:val="single-time"/>
    <w:basedOn w:val="Normal"/>
    <w:rsid w:val="007942DA"/>
    <w:pPr>
      <w:spacing w:before="100" w:beforeAutospacing="1" w:after="100" w:afterAutospacing="1"/>
    </w:pPr>
  </w:style>
  <w:style w:type="character" w:customStyle="1" w:styleId="author-carddetails-container">
    <w:name w:val="author-card__details-container"/>
    <w:basedOn w:val="DefaultParagraphFont"/>
    <w:rsid w:val="007942DA"/>
  </w:style>
  <w:style w:type="paragraph" w:customStyle="1" w:styleId="text-small">
    <w:name w:val="text-small"/>
    <w:basedOn w:val="Normal"/>
    <w:rsid w:val="007942DA"/>
    <w:pPr>
      <w:spacing w:before="100" w:beforeAutospacing="1" w:after="100" w:afterAutospacing="1"/>
    </w:pPr>
  </w:style>
  <w:style w:type="character" w:customStyle="1" w:styleId="show-for-medium-up">
    <w:name w:val="show-for-medium-up"/>
    <w:basedOn w:val="DefaultParagraphFont"/>
    <w:rsid w:val="007942DA"/>
  </w:style>
  <w:style w:type="character" w:customStyle="1" w:styleId="author-ref">
    <w:name w:val="author-ref"/>
    <w:basedOn w:val="DefaultParagraphFont"/>
    <w:rsid w:val="007942DA"/>
  </w:style>
  <w:style w:type="character" w:customStyle="1" w:styleId="sr-only">
    <w:name w:val="sr-only"/>
    <w:basedOn w:val="DefaultParagraphFont"/>
    <w:rsid w:val="007942DA"/>
  </w:style>
  <w:style w:type="paragraph" w:customStyle="1" w:styleId="comment-options">
    <w:name w:val="comment-options"/>
    <w:basedOn w:val="Normal"/>
    <w:rsid w:val="007942DA"/>
    <w:pPr>
      <w:spacing w:before="100" w:beforeAutospacing="1" w:after="100" w:afterAutospacing="1"/>
    </w:pPr>
  </w:style>
  <w:style w:type="character" w:customStyle="1" w:styleId="sword">
    <w:name w:val="sword"/>
    <w:basedOn w:val="DefaultParagraphFont"/>
    <w:rsid w:val="007942DA"/>
  </w:style>
  <w:style w:type="character" w:customStyle="1" w:styleId="categories">
    <w:name w:val="categories"/>
    <w:basedOn w:val="DefaultParagraphFont"/>
    <w:rsid w:val="007942DA"/>
  </w:style>
  <w:style w:type="character" w:customStyle="1" w:styleId="normaltextrun">
    <w:name w:val="normaltextrun"/>
    <w:basedOn w:val="DefaultParagraphFont"/>
    <w:rsid w:val="007942DA"/>
  </w:style>
  <w:style w:type="character" w:customStyle="1" w:styleId="spellingerror">
    <w:name w:val="spellingerror"/>
    <w:basedOn w:val="DefaultParagraphFont"/>
    <w:rsid w:val="007942DA"/>
  </w:style>
  <w:style w:type="character" w:customStyle="1" w:styleId="hi-italic">
    <w:name w:val="hi-italic"/>
    <w:basedOn w:val="DefaultParagraphFont"/>
    <w:rsid w:val="007942DA"/>
  </w:style>
  <w:style w:type="character" w:customStyle="1" w:styleId="visually-hidden">
    <w:name w:val="visually-hidden"/>
    <w:basedOn w:val="DefaultParagraphFont"/>
    <w:rsid w:val="007942DA"/>
  </w:style>
  <w:style w:type="character" w:customStyle="1" w:styleId="s2">
    <w:name w:val="s2"/>
    <w:basedOn w:val="DefaultParagraphFont"/>
    <w:rsid w:val="007942DA"/>
  </w:style>
  <w:style w:type="paragraph" w:customStyle="1" w:styleId="deck">
    <w:name w:val="deck"/>
    <w:basedOn w:val="Normal"/>
    <w:uiPriority w:val="99"/>
    <w:qFormat/>
    <w:rsid w:val="007942DA"/>
    <w:pPr>
      <w:spacing w:before="100" w:beforeAutospacing="1" w:after="100" w:afterAutospacing="1"/>
    </w:pPr>
  </w:style>
  <w:style w:type="paragraph" w:customStyle="1" w:styleId="m-profilebio-blurb">
    <w:name w:val="m-profile__bio-blurb"/>
    <w:basedOn w:val="Normal"/>
    <w:rsid w:val="007942DA"/>
    <w:pPr>
      <w:spacing w:before="100" w:beforeAutospacing="1" w:after="100" w:afterAutospacing="1"/>
    </w:pPr>
  </w:style>
  <w:style w:type="paragraph" w:customStyle="1" w:styleId="mbn">
    <w:name w:val="mbn"/>
    <w:basedOn w:val="Normal"/>
    <w:rsid w:val="007942DA"/>
    <w:pPr>
      <w:spacing w:before="100" w:beforeAutospacing="1" w:after="100" w:afterAutospacing="1"/>
    </w:pPr>
  </w:style>
  <w:style w:type="paragraph" w:customStyle="1" w:styleId="bylinename">
    <w:name w:val="byline__name"/>
    <w:basedOn w:val="Normal"/>
    <w:rsid w:val="007942DA"/>
    <w:pPr>
      <w:spacing w:before="100" w:beforeAutospacing="1" w:after="100" w:afterAutospacing="1"/>
    </w:pPr>
  </w:style>
  <w:style w:type="paragraph" w:customStyle="1" w:styleId="column">
    <w:name w:val="column"/>
    <w:basedOn w:val="Normal"/>
    <w:uiPriority w:val="99"/>
    <w:qFormat/>
    <w:rsid w:val="007942DA"/>
    <w:pPr>
      <w:spacing w:before="100" w:beforeAutospacing="1" w:after="100" w:afterAutospacing="1"/>
    </w:pPr>
  </w:style>
  <w:style w:type="paragraph" w:customStyle="1" w:styleId="byline-column">
    <w:name w:val="byline-column"/>
    <w:basedOn w:val="Normal"/>
    <w:rsid w:val="007942DA"/>
    <w:pPr>
      <w:spacing w:before="100" w:beforeAutospacing="1" w:after="100" w:afterAutospacing="1"/>
    </w:pPr>
  </w:style>
  <w:style w:type="character" w:customStyle="1" w:styleId="sharetools-label">
    <w:name w:val="sharetools-label"/>
    <w:basedOn w:val="DefaultParagraphFont"/>
    <w:rsid w:val="007942DA"/>
  </w:style>
  <w:style w:type="character" w:customStyle="1" w:styleId="sharetool-text">
    <w:name w:val="sharetool-text"/>
    <w:basedOn w:val="DefaultParagraphFont"/>
    <w:rsid w:val="007942DA"/>
  </w:style>
  <w:style w:type="paragraph" w:customStyle="1" w:styleId="byline-dateline">
    <w:name w:val="byline-dateline"/>
    <w:basedOn w:val="Normal"/>
    <w:rsid w:val="007942DA"/>
    <w:pPr>
      <w:spacing w:before="100" w:beforeAutospacing="1" w:after="100" w:afterAutospacing="1"/>
    </w:pPr>
  </w:style>
  <w:style w:type="character" w:customStyle="1" w:styleId="name-desc">
    <w:name w:val="name-desc"/>
    <w:basedOn w:val="DefaultParagraphFont"/>
    <w:rsid w:val="007942DA"/>
  </w:style>
  <w:style w:type="paragraph" w:customStyle="1" w:styleId="story-body-text">
    <w:name w:val="story-body-text"/>
    <w:basedOn w:val="Normal"/>
    <w:qFormat/>
    <w:rsid w:val="007942DA"/>
    <w:pPr>
      <w:spacing w:before="100" w:beforeAutospacing="1" w:after="100" w:afterAutospacing="1"/>
    </w:pPr>
  </w:style>
  <w:style w:type="character" w:customStyle="1" w:styleId="dropcap1">
    <w:name w:val="dropcap1"/>
    <w:basedOn w:val="DefaultParagraphFont"/>
    <w:rsid w:val="007942DA"/>
  </w:style>
  <w:style w:type="character" w:customStyle="1" w:styleId="rollover-people">
    <w:name w:val="rollover-people"/>
    <w:basedOn w:val="DefaultParagraphFont"/>
    <w:rsid w:val="007942DA"/>
  </w:style>
  <w:style w:type="character" w:customStyle="1" w:styleId="byline-author">
    <w:name w:val="byline-author"/>
    <w:basedOn w:val="DefaultParagraphFont"/>
    <w:rsid w:val="007942DA"/>
  </w:style>
  <w:style w:type="character" w:customStyle="1" w:styleId="twitter-url">
    <w:name w:val="twitter-url"/>
    <w:basedOn w:val="DefaultParagraphFont"/>
    <w:rsid w:val="007942DA"/>
  </w:style>
  <w:style w:type="character" w:customStyle="1" w:styleId="firstpart">
    <w:name w:val="firstpart"/>
    <w:basedOn w:val="DefaultParagraphFont"/>
    <w:rsid w:val="007942DA"/>
  </w:style>
  <w:style w:type="paragraph" w:customStyle="1" w:styleId="articlepull-quote-txt">
    <w:name w:val="article__pull-quote-txt"/>
    <w:basedOn w:val="Normal"/>
    <w:rsid w:val="007942DA"/>
    <w:pPr>
      <w:spacing w:before="100" w:beforeAutospacing="1" w:after="100" w:afterAutospacing="1"/>
    </w:pPr>
  </w:style>
  <w:style w:type="paragraph" w:customStyle="1" w:styleId="detail-intro-text-author">
    <w:name w:val="detail-intro-text-author"/>
    <w:basedOn w:val="Normal"/>
    <w:rsid w:val="007942DA"/>
    <w:pPr>
      <w:spacing w:before="100" w:beforeAutospacing="1" w:after="100" w:afterAutospacing="1"/>
    </w:pPr>
  </w:style>
  <w:style w:type="paragraph" w:customStyle="1" w:styleId="tweetline">
    <w:name w:val="tweet_line"/>
    <w:basedOn w:val="Normal"/>
    <w:rsid w:val="007942DA"/>
    <w:pPr>
      <w:spacing w:before="100" w:beforeAutospacing="1" w:after="100" w:afterAutospacing="1"/>
    </w:pPr>
  </w:style>
  <w:style w:type="character" w:customStyle="1" w:styleId="tweetquote">
    <w:name w:val="tweet_quote"/>
    <w:basedOn w:val="DefaultParagraphFont"/>
    <w:rsid w:val="007942DA"/>
  </w:style>
  <w:style w:type="character" w:customStyle="1" w:styleId="original">
    <w:name w:val="original"/>
    <w:basedOn w:val="DefaultParagraphFont"/>
    <w:rsid w:val="007942DA"/>
  </w:style>
  <w:style w:type="character" w:customStyle="1" w:styleId="flytitle-and-titletitle">
    <w:name w:val="flytitle-and-title__title"/>
    <w:basedOn w:val="DefaultParagraphFont"/>
    <w:rsid w:val="007942DA"/>
  </w:style>
  <w:style w:type="paragraph" w:customStyle="1" w:styleId="blog-postrubric">
    <w:name w:val="blog-post__rubric"/>
    <w:basedOn w:val="Normal"/>
    <w:rsid w:val="007942DA"/>
    <w:pPr>
      <w:spacing w:before="100" w:beforeAutospacing="1" w:after="100" w:afterAutospacing="1"/>
    </w:pPr>
  </w:style>
  <w:style w:type="paragraph" w:customStyle="1" w:styleId="blog-postbyline-container">
    <w:name w:val="blog-post__byline-container"/>
    <w:basedOn w:val="Normal"/>
    <w:rsid w:val="007942DA"/>
    <w:pPr>
      <w:spacing w:before="100" w:beforeAutospacing="1" w:after="100" w:afterAutospacing="1"/>
    </w:pPr>
  </w:style>
  <w:style w:type="character" w:customStyle="1" w:styleId="blog-postbyline">
    <w:name w:val="blog-post__byline"/>
    <w:basedOn w:val="DefaultParagraphFont"/>
    <w:rsid w:val="007942DA"/>
  </w:style>
  <w:style w:type="character" w:customStyle="1" w:styleId="a-authorbyline-prefix">
    <w:name w:val="a-author__byline-prefix"/>
    <w:basedOn w:val="DefaultParagraphFont"/>
    <w:rsid w:val="007942DA"/>
  </w:style>
  <w:style w:type="character" w:customStyle="1" w:styleId="a-authorbyline-name">
    <w:name w:val="a-author__byline-name"/>
    <w:basedOn w:val="DefaultParagraphFont"/>
    <w:rsid w:val="007942DA"/>
  </w:style>
  <w:style w:type="character" w:customStyle="1" w:styleId="red-subtitle">
    <w:name w:val="red-subtitle"/>
    <w:basedOn w:val="DefaultParagraphFont"/>
    <w:rsid w:val="007942DA"/>
  </w:style>
  <w:style w:type="character" w:customStyle="1" w:styleId="tgc">
    <w:name w:val="_tgc"/>
    <w:basedOn w:val="DefaultParagraphFont"/>
    <w:rsid w:val="007942DA"/>
  </w:style>
  <w:style w:type="character" w:customStyle="1" w:styleId="djhat-arrow">
    <w:name w:val="djhat-arrow"/>
    <w:basedOn w:val="DefaultParagraphFont"/>
    <w:rsid w:val="007942DA"/>
  </w:style>
  <w:style w:type="character" w:customStyle="1" w:styleId="mname">
    <w:name w:val="mname"/>
    <w:basedOn w:val="DefaultParagraphFont"/>
    <w:rsid w:val="007942DA"/>
  </w:style>
  <w:style w:type="character" w:customStyle="1" w:styleId="mvalue">
    <w:name w:val="mvalue"/>
    <w:basedOn w:val="DefaultParagraphFont"/>
    <w:rsid w:val="007942DA"/>
  </w:style>
  <w:style w:type="character" w:customStyle="1" w:styleId="mchange">
    <w:name w:val="mchange"/>
    <w:basedOn w:val="DefaultParagraphFont"/>
    <w:rsid w:val="007942DA"/>
  </w:style>
  <w:style w:type="character" w:customStyle="1" w:styleId="categoryaside">
    <w:name w:val="category__aside"/>
    <w:basedOn w:val="DefaultParagraphFont"/>
    <w:rsid w:val="007942DA"/>
  </w:style>
  <w:style w:type="character" w:customStyle="1" w:styleId="article-breadcrumb-wrapper">
    <w:name w:val="article-breadcrumb-wrapper"/>
    <w:basedOn w:val="DefaultParagraphFont"/>
    <w:rsid w:val="007942DA"/>
  </w:style>
  <w:style w:type="character" w:customStyle="1" w:styleId="wsj-article-caption-content">
    <w:name w:val="wsj-article-caption-content"/>
    <w:basedOn w:val="DefaultParagraphFont"/>
    <w:rsid w:val="007942DA"/>
  </w:style>
  <w:style w:type="character" w:customStyle="1" w:styleId="wsj-article-credit">
    <w:name w:val="wsj-article-credit"/>
    <w:basedOn w:val="DefaultParagraphFont"/>
    <w:rsid w:val="007942DA"/>
  </w:style>
  <w:style w:type="character" w:customStyle="1" w:styleId="wsj-article-credit-tag">
    <w:name w:val="wsj-article-credit-tag"/>
    <w:basedOn w:val="DefaultParagraphFont"/>
    <w:rsid w:val="007942DA"/>
  </w:style>
  <w:style w:type="character" w:customStyle="1" w:styleId="commentscounticon">
    <w:name w:val="comments_count_icon"/>
    <w:basedOn w:val="DefaultParagraphFont"/>
    <w:rsid w:val="007942DA"/>
  </w:style>
  <w:style w:type="character" w:customStyle="1" w:styleId="comments-count-word">
    <w:name w:val="comments-count-word"/>
    <w:basedOn w:val="DefaultParagraphFont"/>
    <w:rsid w:val="007942DA"/>
  </w:style>
  <w:style w:type="character" w:customStyle="1" w:styleId="company-name-type">
    <w:name w:val="company-name-type"/>
    <w:basedOn w:val="DefaultParagraphFont"/>
    <w:rsid w:val="007942DA"/>
  </w:style>
  <w:style w:type="character" w:customStyle="1" w:styleId="nav-prevnext-lbl">
    <w:name w:val="nav-prevnext-lbl"/>
    <w:basedOn w:val="DefaultParagraphFont"/>
    <w:rsid w:val="007942DA"/>
  </w:style>
  <w:style w:type="character" w:customStyle="1" w:styleId="nav-prevnext-hed">
    <w:name w:val="nav-prevnext-hed"/>
    <w:basedOn w:val="DefaultParagraphFont"/>
    <w:rsid w:val="007942DA"/>
  </w:style>
  <w:style w:type="character" w:customStyle="1" w:styleId="readcomments">
    <w:name w:val="readcomments"/>
    <w:basedOn w:val="DefaultParagraphFont"/>
    <w:rsid w:val="007942DA"/>
  </w:style>
  <w:style w:type="character" w:customStyle="1" w:styleId="selected-edition">
    <w:name w:val="selected-edition"/>
    <w:basedOn w:val="DefaultParagraphFont"/>
    <w:rsid w:val="007942DA"/>
  </w:style>
  <w:style w:type="character" w:customStyle="1" w:styleId="rotate">
    <w:name w:val="rotate"/>
    <w:basedOn w:val="DefaultParagraphFont"/>
    <w:rsid w:val="007942DA"/>
  </w:style>
  <w:style w:type="paragraph" w:customStyle="1" w:styleId="column-name">
    <w:name w:val="column-name"/>
    <w:basedOn w:val="Normal"/>
    <w:qFormat/>
    <w:rsid w:val="007942DA"/>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7942DA"/>
  </w:style>
  <w:style w:type="character" w:customStyle="1" w:styleId="QuoteChar1">
    <w:name w:val="Quote Char1"/>
    <w:aliases w:val="quote Char1"/>
    <w:basedOn w:val="DefaultParagraphFont"/>
    <w:uiPriority w:val="29"/>
    <w:rsid w:val="007942DA"/>
    <w:rPr>
      <w:rFonts w:ascii="Times New Roman" w:hAnsi="Times New Roman" w:cs="Times New Roman"/>
      <w:i/>
      <w:iCs/>
      <w:color w:val="404040" w:themeColor="text1" w:themeTint="BF"/>
    </w:rPr>
  </w:style>
  <w:style w:type="paragraph" w:customStyle="1" w:styleId="StyleCardText11ptUnderline">
    <w:name w:val="Style Card Text + 11 pt Underline"/>
    <w:link w:val="StyleCardText11ptUnderlineChar"/>
    <w:qFormat/>
    <w:rsid w:val="007942DA"/>
    <w:pPr>
      <w:spacing w:line="254" w:lineRule="auto"/>
    </w:pPr>
    <w:rPr>
      <w:rFonts w:ascii="Calibri" w:hAnsi="Calibri"/>
      <w:u w:val="single"/>
    </w:rPr>
  </w:style>
  <w:style w:type="character" w:customStyle="1" w:styleId="StyleCardText11ptUnderlineChar">
    <w:name w:val="Style Card Text + 11 pt Underline Char"/>
    <w:link w:val="StyleCardText11ptUnderline"/>
    <w:locked/>
    <w:rsid w:val="007942DA"/>
    <w:rPr>
      <w:rFonts w:ascii="Calibri" w:hAnsi="Calibri"/>
      <w:u w:val="single"/>
    </w:rPr>
  </w:style>
  <w:style w:type="paragraph" w:customStyle="1" w:styleId="StyleMinimizedText11pt">
    <w:name w:val="Style Minimized Text + 11 pt"/>
    <w:basedOn w:val="Normal"/>
    <w:link w:val="StyleMinimizedText11ptChar"/>
    <w:qFormat/>
    <w:rsid w:val="007942DA"/>
    <w:rPr>
      <w:rFonts w:ascii="Georgia" w:hAnsi="Georgia" w:cstheme="minorBidi"/>
      <w:sz w:val="16"/>
    </w:rPr>
  </w:style>
  <w:style w:type="character" w:customStyle="1" w:styleId="StyleMinimizedText11ptChar">
    <w:name w:val="Style Minimized Text + 11 pt Char"/>
    <w:basedOn w:val="DefaultParagraphFont"/>
    <w:link w:val="StyleMinimizedText11pt"/>
    <w:locked/>
    <w:rsid w:val="007942DA"/>
    <w:rPr>
      <w:rFonts w:ascii="Georgia" w:hAnsi="Georgia"/>
      <w:sz w:val="16"/>
    </w:rPr>
  </w:style>
  <w:style w:type="paragraph" w:customStyle="1" w:styleId="StyleMinimizedText11pt1">
    <w:name w:val="Style Minimized Text + 11 pt1"/>
    <w:basedOn w:val="Normal"/>
    <w:link w:val="StyleMinimizedText11pt1Char"/>
    <w:qFormat/>
    <w:rsid w:val="007942D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7942DA"/>
    <w:rPr>
      <w:rFonts w:ascii="Georgia" w:hAnsi="Georgia"/>
      <w:sz w:val="16"/>
    </w:rPr>
  </w:style>
  <w:style w:type="paragraph" w:customStyle="1" w:styleId="Debate-EmphasizedText-F5">
    <w:name w:val="Debate- Emphasized Text- F5"/>
    <w:basedOn w:val="Normal"/>
    <w:link w:val="Debate-EmphasizedText-F5Char"/>
    <w:qFormat/>
    <w:rsid w:val="007942DA"/>
    <w:pPr>
      <w:spacing w:line="252" w:lineRule="auto"/>
      <w:contextualSpacing/>
    </w:pPr>
    <w:rPr>
      <w:rFonts w:ascii="Arial Narrow" w:hAnsi="Arial Narrow" w:cstheme="minorBidi"/>
      <w:b/>
      <w:sz w:val="18"/>
      <w:u w:val="single"/>
    </w:rPr>
  </w:style>
  <w:style w:type="character" w:customStyle="1" w:styleId="Debate-EmphasizedText-F5Char">
    <w:name w:val="Debate- Emphasized Text- F5 Char"/>
    <w:link w:val="Debate-EmphasizedText-F5"/>
    <w:locked/>
    <w:rsid w:val="007942DA"/>
    <w:rPr>
      <w:rFonts w:ascii="Arial Narrow" w:hAnsi="Arial Narrow"/>
      <w:b/>
      <w:sz w:val="18"/>
      <w:u w:val="single"/>
    </w:rPr>
  </w:style>
  <w:style w:type="paragraph" w:customStyle="1" w:styleId="SmallTextCharCharChar0">
    <w:name w:val="Small Text Char Char Char"/>
    <w:basedOn w:val="Normal"/>
    <w:link w:val="SmallTextCharCharCharChar0"/>
    <w:qFormat/>
    <w:rsid w:val="007942DA"/>
    <w:rPr>
      <w:rFonts w:cstheme="minorBidi"/>
      <w:sz w:val="16"/>
      <w:szCs w:val="24"/>
    </w:rPr>
  </w:style>
  <w:style w:type="character" w:customStyle="1" w:styleId="SmallTextCharCharCharChar0">
    <w:name w:val="Small Text Char Char Char Char"/>
    <w:link w:val="SmallTextCharCharChar0"/>
    <w:rsid w:val="007942DA"/>
    <w:rPr>
      <w:rFonts w:ascii="Calibri" w:hAnsi="Calibri"/>
      <w:sz w:val="16"/>
      <w:szCs w:val="24"/>
    </w:rPr>
  </w:style>
  <w:style w:type="paragraph" w:customStyle="1" w:styleId="BoldandUnderlineCharCharCharCharChar">
    <w:name w:val="Bold and Underline Char Char Char Char Char"/>
    <w:basedOn w:val="Normal"/>
    <w:link w:val="BoldandUnderlineCharCharCharCharCharChar"/>
    <w:qFormat/>
    <w:rsid w:val="007942DA"/>
    <w:rPr>
      <w:rFonts w:ascii="Georgia" w:eastAsia="Times New Roman" w:hAnsi="Georgia" w:cs="Times New Roman"/>
      <w:b/>
      <w:u w:val="single"/>
    </w:rPr>
  </w:style>
  <w:style w:type="character" w:customStyle="1" w:styleId="BoldandUnderlineCharCharCharCharCharChar">
    <w:name w:val="Bold and Underline Char Char Char Char Char Char"/>
    <w:link w:val="BoldandUnderlineCharCharCharCharChar"/>
    <w:locked/>
    <w:rsid w:val="007942DA"/>
    <w:rPr>
      <w:rFonts w:ascii="Georgia" w:eastAsia="Times New Roman" w:hAnsi="Georgia" w:cs="Times New Roman"/>
      <w:b/>
      <w:u w:val="single"/>
    </w:rPr>
  </w:style>
  <w:style w:type="paragraph" w:customStyle="1" w:styleId="CardHighlight">
    <w:name w:val="Card Highlight"/>
    <w:basedOn w:val="Normal"/>
    <w:link w:val="CardHighlightChar"/>
    <w:qFormat/>
    <w:rsid w:val="007942DA"/>
    <w:pPr>
      <w:shd w:val="clear" w:color="auto" w:fill="66FFFF"/>
    </w:pPr>
    <w:rPr>
      <w:rFonts w:eastAsia="Calibri"/>
      <w:u w:val="single"/>
    </w:rPr>
  </w:style>
  <w:style w:type="character" w:customStyle="1" w:styleId="CardHighlightChar">
    <w:name w:val="Card Highlight Char"/>
    <w:link w:val="CardHighlight"/>
    <w:locked/>
    <w:rsid w:val="007942DA"/>
    <w:rPr>
      <w:rFonts w:ascii="Calibri" w:eastAsia="Calibri" w:hAnsi="Calibri" w:cs="Calibri"/>
      <w:u w:val="single"/>
      <w:shd w:val="clear" w:color="auto" w:fill="66FFFF"/>
    </w:rPr>
  </w:style>
  <w:style w:type="paragraph" w:customStyle="1" w:styleId="BlockHeaderHidden">
    <w:name w:val="Block Header Hidden"/>
    <w:link w:val="BlockHeaderHiddenChar"/>
    <w:qFormat/>
    <w:rsid w:val="007942DA"/>
    <w:pPr>
      <w:pageBreakBefore/>
      <w:spacing w:after="0" w:line="240" w:lineRule="auto"/>
    </w:pPr>
    <w:rPr>
      <w:rFonts w:ascii="Georgia" w:eastAsia="Times New Roman" w:hAnsi="Georgia" w:cs="Times New Roman"/>
      <w:b/>
      <w:bCs/>
      <w:sz w:val="32"/>
      <w:szCs w:val="26"/>
      <w:u w:val="single"/>
    </w:rPr>
  </w:style>
  <w:style w:type="character" w:customStyle="1" w:styleId="BlockHeaderHiddenChar">
    <w:name w:val="Block Header Hidden Char"/>
    <w:link w:val="BlockHeaderHidden"/>
    <w:locked/>
    <w:rsid w:val="007942DA"/>
    <w:rPr>
      <w:rFonts w:ascii="Georgia" w:eastAsia="Times New Roman" w:hAnsi="Georgia" w:cs="Times New Roman"/>
      <w:b/>
      <w:bCs/>
      <w:sz w:val="32"/>
      <w:szCs w:val="26"/>
      <w:u w:val="single"/>
    </w:rPr>
  </w:style>
  <w:style w:type="paragraph" w:customStyle="1" w:styleId="SmallSizeParagraph">
    <w:name w:val="Small Size Paragraph"/>
    <w:basedOn w:val="Normal"/>
    <w:link w:val="SmallSizeParagraphChar"/>
    <w:qFormat/>
    <w:rsid w:val="007942DA"/>
    <w:rPr>
      <w:rFonts w:ascii="Georgia" w:eastAsia="Calibri" w:hAnsi="Georgia" w:cstheme="minorBidi"/>
      <w:sz w:val="16"/>
      <w:szCs w:val="16"/>
    </w:rPr>
  </w:style>
  <w:style w:type="character" w:customStyle="1" w:styleId="SmallSizeParagraphChar">
    <w:name w:val="Small Size Paragraph Char"/>
    <w:link w:val="SmallSizeParagraph"/>
    <w:locked/>
    <w:rsid w:val="007942DA"/>
    <w:rPr>
      <w:rFonts w:ascii="Georgia" w:eastAsia="Calibri" w:hAnsi="Georgia"/>
      <w:sz w:val="16"/>
      <w:szCs w:val="16"/>
    </w:rPr>
  </w:style>
  <w:style w:type="paragraph" w:customStyle="1" w:styleId="StyleStyle49ptBoldBorderSinglesolidlineAuto05">
    <w:name w:val="Style Style4 + 9 pt Bold Border: : (Single solid line Auto  0.5..."/>
    <w:basedOn w:val="Style4"/>
    <w:link w:val="StyleStyle49ptBoldBorderSinglesolidlineAuto05Char"/>
    <w:qFormat/>
    <w:rsid w:val="007942DA"/>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StyleStyle49ptBoldBorderSinglesolidlineAuto05Char">
    <w:name w:val="Style Style4 + 9 pt Bold Border: : (Single solid line Auto  0.5... Char"/>
    <w:link w:val="StyleStyle49ptBoldBorderSinglesolidlineAuto05"/>
    <w:locked/>
    <w:rsid w:val="007942DA"/>
    <w:rPr>
      <w:rFonts w:ascii="Georgia" w:hAnsi="Georgia"/>
      <w:b/>
      <w:bCs/>
      <w:u w:val="single"/>
      <w:bdr w:val="single" w:sz="4" w:space="0" w:color="auto" w:frame="1"/>
    </w:rPr>
  </w:style>
  <w:style w:type="paragraph" w:customStyle="1" w:styleId="AuthorDate2">
    <w:name w:val="AuthorDate"/>
    <w:next w:val="Normal"/>
    <w:link w:val="AuthorDateChar"/>
    <w:qFormat/>
    <w:rsid w:val="007942DA"/>
    <w:pPr>
      <w:widowControl w:val="0"/>
      <w:spacing w:after="0" w:line="240" w:lineRule="auto"/>
      <w:outlineLvl w:val="2"/>
    </w:pPr>
    <w:rPr>
      <w:rFonts w:ascii="Times New Roman" w:eastAsia="Calibri" w:hAnsi="Times New Roman" w:cs="Times New Roman"/>
      <w:b/>
      <w:szCs w:val="20"/>
      <w:u w:val="single"/>
    </w:rPr>
  </w:style>
  <w:style w:type="character" w:customStyle="1" w:styleId="AuthorDateChar">
    <w:name w:val="AuthorDate Char"/>
    <w:link w:val="AuthorDate2"/>
    <w:locked/>
    <w:rsid w:val="007942DA"/>
    <w:rPr>
      <w:rFonts w:ascii="Times New Roman" w:eastAsia="Calibri" w:hAnsi="Times New Roman" w:cs="Times New Roman"/>
      <w:b/>
      <w:szCs w:val="20"/>
      <w:u w:val="single"/>
    </w:rPr>
  </w:style>
  <w:style w:type="paragraph" w:customStyle="1" w:styleId="LanguageEditing">
    <w:name w:val="Language Editing"/>
    <w:basedOn w:val="Normal"/>
    <w:link w:val="LanguageEditingChar"/>
    <w:qFormat/>
    <w:rsid w:val="007942DA"/>
    <w:rPr>
      <w:rFonts w:ascii="Times New Roman" w:eastAsia="Times New Roman" w:hAnsi="Times New Roman" w:cs="Times New Roman"/>
      <w:strike/>
      <w:sz w:val="20"/>
    </w:rPr>
  </w:style>
  <w:style w:type="character" w:customStyle="1" w:styleId="LanguageEditingChar">
    <w:name w:val="Language Editing Char"/>
    <w:link w:val="LanguageEditing"/>
    <w:locked/>
    <w:rsid w:val="007942DA"/>
    <w:rPr>
      <w:rFonts w:ascii="Times New Roman" w:eastAsia="Times New Roman" w:hAnsi="Times New Roman" w:cs="Times New Roman"/>
      <w:strike/>
      <w:sz w:val="20"/>
    </w:rPr>
  </w:style>
  <w:style w:type="paragraph" w:customStyle="1" w:styleId="CardT1">
    <w:name w:val="CardT1"/>
    <w:basedOn w:val="Normal"/>
    <w:link w:val="CardT1Char"/>
    <w:qFormat/>
    <w:rsid w:val="007942DA"/>
    <w:rPr>
      <w:rFonts w:ascii="Arial" w:eastAsia="Calibri" w:hAnsi="Arial" w:cs="Arial"/>
      <w:kern w:val="2"/>
      <w:sz w:val="14"/>
      <w:szCs w:val="14"/>
      <w:lang w:eastAsia="zh-TW"/>
    </w:rPr>
  </w:style>
  <w:style w:type="character" w:customStyle="1" w:styleId="CardT1Char">
    <w:name w:val="CardT1 Char"/>
    <w:link w:val="CardT1"/>
    <w:locked/>
    <w:rsid w:val="007942DA"/>
    <w:rPr>
      <w:rFonts w:ascii="Arial" w:eastAsia="Calibri" w:hAnsi="Arial" w:cs="Arial"/>
      <w:kern w:val="2"/>
      <w:sz w:val="14"/>
      <w:szCs w:val="14"/>
      <w:lang w:eastAsia="zh-TW"/>
    </w:rPr>
  </w:style>
  <w:style w:type="paragraph" w:customStyle="1" w:styleId="StyleUnderlineChar11ptBold3">
    <w:name w:val="Style Underline Char + 11 pt Bold3"/>
    <w:link w:val="StyleUnderlineChar11ptBold3Char"/>
    <w:qFormat/>
    <w:rsid w:val="007942DA"/>
    <w:pPr>
      <w:spacing w:line="240" w:lineRule="auto"/>
    </w:pPr>
    <w:rPr>
      <w:rFonts w:ascii="Times New Roman" w:eastAsia="Times New Roman" w:hAnsi="Times New Roman" w:cs="Times New Roman"/>
      <w:b/>
      <w:bCs/>
      <w:u w:val="single"/>
    </w:rPr>
  </w:style>
  <w:style w:type="character" w:customStyle="1" w:styleId="StyleUnderlineChar11ptBold3Char">
    <w:name w:val="Style Underline Char + 11 pt Bold3 Char"/>
    <w:link w:val="StyleUnderlineChar11ptBold3"/>
    <w:locked/>
    <w:rsid w:val="007942DA"/>
    <w:rPr>
      <w:rFonts w:ascii="Times New Roman" w:eastAsia="Times New Roman" w:hAnsi="Times New Roman" w:cs="Times New Roman"/>
      <w:b/>
      <w:bCs/>
      <w:u w:val="single"/>
    </w:rPr>
  </w:style>
  <w:style w:type="paragraph" w:customStyle="1" w:styleId="UnderlineS">
    <w:name w:val="Underline S"/>
    <w:basedOn w:val="Normal"/>
    <w:link w:val="UnderlineSChar"/>
    <w:qFormat/>
    <w:rsid w:val="007942DA"/>
    <w:pPr>
      <w:spacing w:after="200"/>
    </w:pPr>
    <w:rPr>
      <w:rFonts w:ascii="Georgia" w:eastAsia="Calibri" w:hAnsi="Georgia" w:cstheme="minorBidi"/>
      <w:u w:val="single"/>
      <w:lang w:val="x-none" w:eastAsia="zh-CN"/>
    </w:rPr>
  </w:style>
  <w:style w:type="character" w:customStyle="1" w:styleId="UnderlineSChar">
    <w:name w:val="Underline S Char"/>
    <w:link w:val="UnderlineS"/>
    <w:locked/>
    <w:rsid w:val="007942DA"/>
    <w:rPr>
      <w:rFonts w:ascii="Georgia" w:eastAsia="Calibri" w:hAnsi="Georgia"/>
      <w:u w:val="single"/>
      <w:lang w:val="x-none" w:eastAsia="zh-CN"/>
    </w:rPr>
  </w:style>
  <w:style w:type="paragraph" w:customStyle="1" w:styleId="Highlighting">
    <w:name w:val="Highlighting"/>
    <w:basedOn w:val="Normal"/>
    <w:link w:val="HighlightingChar"/>
    <w:autoRedefine/>
    <w:qFormat/>
    <w:rsid w:val="007942DA"/>
    <w:rPr>
      <w:rFonts w:ascii="Georgia" w:eastAsia="SimSun" w:hAnsi="Georgia" w:cstheme="minorBidi"/>
      <w:u w:val="thick"/>
    </w:rPr>
  </w:style>
  <w:style w:type="character" w:customStyle="1" w:styleId="HighlightingChar">
    <w:name w:val="Highlighting Char"/>
    <w:link w:val="Highlighting"/>
    <w:locked/>
    <w:rsid w:val="007942DA"/>
    <w:rPr>
      <w:rFonts w:ascii="Georgia" w:eastAsia="SimSun" w:hAnsi="Georgia"/>
      <w:u w:val="thick"/>
    </w:rPr>
  </w:style>
  <w:style w:type="paragraph" w:customStyle="1" w:styleId="CITE0">
    <w:name w:val="CITE"/>
    <w:basedOn w:val="Heading2"/>
    <w:link w:val="CITEChar1"/>
    <w:autoRedefine/>
    <w:qFormat/>
    <w:rsid w:val="007942DA"/>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1">
    <w:name w:val="CITE Char"/>
    <w:link w:val="CITE0"/>
    <w:locked/>
    <w:rsid w:val="007942DA"/>
    <w:rPr>
      <w:rFonts w:ascii="Arial" w:eastAsia="Times New Roman" w:hAnsi="Arial" w:cs="Arial"/>
      <w:iCs/>
      <w:smallCaps/>
      <w:sz w:val="20"/>
      <w:szCs w:val="20"/>
      <w:u w:val="double"/>
    </w:rPr>
  </w:style>
  <w:style w:type="paragraph" w:customStyle="1" w:styleId="Normaltext0">
    <w:name w:val="Normal text"/>
    <w:basedOn w:val="Normal"/>
    <w:link w:val="NormaltextCharChar"/>
    <w:autoRedefine/>
    <w:qFormat/>
    <w:rsid w:val="007942DA"/>
    <w:pPr>
      <w:ind w:left="432"/>
    </w:pPr>
    <w:rPr>
      <w:rFonts w:ascii="Georgia" w:eastAsia="SimSun" w:hAnsi="Georgia" w:cstheme="minorBidi"/>
      <w:color w:val="000000"/>
      <w:sz w:val="16"/>
      <w:szCs w:val="20"/>
      <w:lang w:val="x-none" w:eastAsia="x-none"/>
    </w:rPr>
  </w:style>
  <w:style w:type="character" w:customStyle="1" w:styleId="NormaltextCharChar">
    <w:name w:val="Normal text Char Char"/>
    <w:link w:val="Normaltext0"/>
    <w:locked/>
    <w:rsid w:val="007942DA"/>
    <w:rPr>
      <w:rFonts w:ascii="Georgia" w:eastAsia="SimSun" w:hAnsi="Georgia"/>
      <w:color w:val="000000"/>
      <w:sz w:val="16"/>
      <w:szCs w:val="20"/>
      <w:lang w:val="x-none" w:eastAsia="x-none"/>
    </w:rPr>
  </w:style>
  <w:style w:type="paragraph" w:customStyle="1" w:styleId="TagofCard">
    <w:name w:val="Tag of Card"/>
    <w:basedOn w:val="Normaltext0"/>
    <w:next w:val="Normaltext0"/>
    <w:link w:val="TagofCardChar"/>
    <w:autoRedefine/>
    <w:qFormat/>
    <w:rsid w:val="007942DA"/>
    <w:rPr>
      <w:b/>
      <w:sz w:val="28"/>
    </w:rPr>
  </w:style>
  <w:style w:type="character" w:customStyle="1" w:styleId="TagofCardChar">
    <w:name w:val="Tag of Card Char"/>
    <w:link w:val="TagofCard"/>
    <w:locked/>
    <w:rsid w:val="007942DA"/>
    <w:rPr>
      <w:rFonts w:ascii="Georgia" w:eastAsia="SimSun" w:hAnsi="Georgia"/>
      <w:b/>
      <w:color w:val="000000"/>
      <w:sz w:val="28"/>
      <w:szCs w:val="20"/>
      <w:lang w:val="x-none" w:eastAsia="x-none"/>
    </w:rPr>
  </w:style>
  <w:style w:type="paragraph" w:customStyle="1" w:styleId="underlinedcard0">
    <w:name w:val="underlined card"/>
    <w:basedOn w:val="Normaltext0"/>
    <w:link w:val="underlinedcardChar0"/>
    <w:autoRedefine/>
    <w:qFormat/>
    <w:rsid w:val="007942DA"/>
    <w:rPr>
      <w:sz w:val="22"/>
      <w:u w:val="single"/>
    </w:rPr>
  </w:style>
  <w:style w:type="character" w:customStyle="1" w:styleId="underlinedcardChar0">
    <w:name w:val="underlined card Char"/>
    <w:link w:val="underlinedcard0"/>
    <w:locked/>
    <w:rsid w:val="007942DA"/>
    <w:rPr>
      <w:rFonts w:ascii="Georgia" w:eastAsia="SimSun" w:hAnsi="Georgia"/>
      <w:color w:val="000000"/>
      <w:szCs w:val="20"/>
      <w:u w:val="single"/>
      <w:lang w:val="x-none" w:eastAsia="x-none"/>
    </w:rPr>
  </w:style>
  <w:style w:type="paragraph" w:customStyle="1" w:styleId="CiteCard0">
    <w:name w:val="Cite_Card"/>
    <w:link w:val="CiteCardChar"/>
    <w:qFormat/>
    <w:rsid w:val="007942DA"/>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locked/>
    <w:rsid w:val="007942DA"/>
    <w:rPr>
      <w:rFonts w:ascii="Times New Roman" w:eastAsia="Times New Roman" w:hAnsi="Times New Roman" w:cs="Arial"/>
      <w:bCs/>
      <w:sz w:val="20"/>
      <w:szCs w:val="20"/>
    </w:rPr>
  </w:style>
  <w:style w:type="paragraph" w:customStyle="1" w:styleId="StyleStyle49pt6">
    <w:name w:val="Style Style4 + 9 pt6"/>
    <w:basedOn w:val="Style4"/>
    <w:link w:val="StyleStyle49pt6Char"/>
    <w:qFormat/>
    <w:rsid w:val="007942DA"/>
    <w:pPr>
      <w:contextualSpacing w:val="0"/>
    </w:pPr>
    <w:rPr>
      <w:rFonts w:ascii="Georgia" w:hAnsi="Georgia"/>
    </w:rPr>
  </w:style>
  <w:style w:type="character" w:customStyle="1" w:styleId="StyleStyle49pt6Char">
    <w:name w:val="Style Style4 + 9 pt6 Char"/>
    <w:basedOn w:val="Style4Char"/>
    <w:link w:val="StyleStyle49pt6"/>
    <w:locked/>
    <w:rsid w:val="007942DA"/>
    <w:rPr>
      <w:rFonts w:ascii="Georgia" w:eastAsia="Times New Roman" w:hAnsi="Georgia" w:cs="Calibri"/>
      <w:u w:val="single"/>
    </w:rPr>
  </w:style>
  <w:style w:type="paragraph" w:customStyle="1" w:styleId="UnderlineCharCharCharChar">
    <w:name w:val="Underline Char Char Char Char"/>
    <w:basedOn w:val="Normal"/>
    <w:link w:val="UnderlineCharCharCharCharChar"/>
    <w:qFormat/>
    <w:rsid w:val="007942DA"/>
    <w:rPr>
      <w:rFonts w:ascii="Georgia" w:eastAsia="Times New Roman" w:hAnsi="Georgia" w:cs="Times New Roman"/>
      <w:u w:val="single"/>
    </w:rPr>
  </w:style>
  <w:style w:type="character" w:customStyle="1" w:styleId="UnderlineCharCharCharCharChar">
    <w:name w:val="Underline Char Char Char Char Char"/>
    <w:link w:val="UnderlineCharCharCharChar"/>
    <w:locked/>
    <w:rsid w:val="007942DA"/>
    <w:rPr>
      <w:rFonts w:ascii="Georgia" w:eastAsia="Times New Roman" w:hAnsi="Georgia"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942DA"/>
    <w:rPr>
      <w:rFonts w:ascii="Georgia"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7942DA"/>
    <w:rPr>
      <w:rFonts w:ascii="Georgia" w:hAnsi="Georgia" w:cs="Calibri"/>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942DA"/>
    <w:rPr>
      <w:rFonts w:ascii="Georgia" w:hAnsi="Georgia"/>
      <w:b/>
      <w:bCs/>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942DA"/>
    <w:rPr>
      <w:rFonts w:ascii="Georgia" w:hAnsi="Georgia" w:cs="Calibri"/>
      <w:b/>
      <w:bCs/>
      <w:u w:val="single"/>
    </w:rPr>
  </w:style>
  <w:style w:type="paragraph" w:customStyle="1" w:styleId="Debatenoraml">
    <w:name w:val="Debatenoraml"/>
    <w:basedOn w:val="NoSpacing"/>
    <w:link w:val="DebatenoramlChar"/>
    <w:qFormat/>
    <w:rsid w:val="007942DA"/>
    <w:pPr>
      <w:keepNext w:val="0"/>
      <w:pageBreakBefore w:val="0"/>
      <w:spacing w:line="240" w:lineRule="auto"/>
      <w:outlineLvl w:val="9"/>
    </w:pPr>
    <w:rPr>
      <w:rFonts w:ascii="Times New Roman" w:hAnsi="Times New Roman" w:cs="Times New Roman"/>
      <w:bCs w:val="0"/>
      <w:sz w:val="22"/>
      <w:szCs w:val="22"/>
    </w:rPr>
  </w:style>
  <w:style w:type="character" w:customStyle="1" w:styleId="DebatenoramlChar">
    <w:name w:val="Debatenoraml Char"/>
    <w:link w:val="Debatenoraml"/>
    <w:locked/>
    <w:rsid w:val="007942DA"/>
    <w:rPr>
      <w:rFonts w:ascii="Times New Roman" w:eastAsia="Times New Roman" w:hAnsi="Times New Roman" w:cs="Times New Roman"/>
    </w:rPr>
  </w:style>
  <w:style w:type="paragraph" w:customStyle="1" w:styleId="Quals">
    <w:name w:val="Quals"/>
    <w:basedOn w:val="Normal"/>
    <w:link w:val="QualsChar"/>
    <w:qFormat/>
    <w:rsid w:val="007942DA"/>
    <w:rPr>
      <w:rFonts w:ascii="Georgia" w:eastAsia="Calibri" w:hAnsi="Georgia" w:cstheme="minorBidi"/>
      <w:sz w:val="18"/>
    </w:rPr>
  </w:style>
  <w:style w:type="character" w:customStyle="1" w:styleId="QualsChar">
    <w:name w:val="Quals Char"/>
    <w:link w:val="Quals"/>
    <w:locked/>
    <w:rsid w:val="007942DA"/>
    <w:rPr>
      <w:rFonts w:ascii="Georgia" w:eastAsia="Calibri" w:hAnsi="Georgia"/>
      <w:sz w:val="18"/>
    </w:rPr>
  </w:style>
  <w:style w:type="paragraph" w:customStyle="1" w:styleId="Starred">
    <w:name w:val="Starred"/>
    <w:basedOn w:val="Normal"/>
    <w:link w:val="StarredChar"/>
    <w:qFormat/>
    <w:rsid w:val="007942D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StarredChar">
    <w:name w:val="Starred Char"/>
    <w:link w:val="Starred"/>
    <w:locked/>
    <w:rsid w:val="007942DA"/>
    <w:rPr>
      <w:rFonts w:ascii="Georgia" w:eastAsia="Times New Roman" w:hAnsi="Georgia"/>
      <w:b/>
      <w:caps/>
      <w:szCs w:val="28"/>
      <w:u w:val="single"/>
    </w:rPr>
  </w:style>
  <w:style w:type="paragraph" w:customStyle="1" w:styleId="NotStarred">
    <w:name w:val="NotStarred"/>
    <w:basedOn w:val="Normal"/>
    <w:link w:val="NotStarredChar"/>
    <w:qFormat/>
    <w:rsid w:val="007942D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otStarredChar">
    <w:name w:val="NotStarred Char"/>
    <w:link w:val="NotStarred"/>
    <w:locked/>
    <w:rsid w:val="007942DA"/>
    <w:rPr>
      <w:rFonts w:ascii="Georgia" w:eastAsia="Times New Roman" w:hAnsi="Georgia"/>
      <w:b/>
      <w:caps/>
      <w:szCs w:val="28"/>
      <w:u w:val="single"/>
    </w:rPr>
  </w:style>
  <w:style w:type="character" w:customStyle="1" w:styleId="tagCharCharChar">
    <w:name w:val="tag Char Char Char"/>
    <w:locked/>
    <w:rsid w:val="007942DA"/>
    <w:rPr>
      <w:rFonts w:ascii="Arial" w:eastAsia="Times New Roman" w:hAnsi="Arial" w:cs="Arial"/>
      <w:b/>
    </w:rPr>
  </w:style>
  <w:style w:type="paragraph" w:customStyle="1" w:styleId="StyleStyle49ptBorderSinglesolidlineAuto05ptLi">
    <w:name w:val="Style Style4 + 9 pt Border: : (Single solid line Auto  0.5 pt Li..."/>
    <w:basedOn w:val="Style4"/>
    <w:link w:val="StyleStyle49ptBorderSinglesolidlineAuto05ptLiChar"/>
    <w:qFormat/>
    <w:rsid w:val="007942DA"/>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7942DA"/>
    <w:rPr>
      <w:rFonts w:ascii="Times New Roman" w:hAnsi="Times New Roman" w:cs="Times New Roman"/>
      <w:u w:val="single"/>
      <w:bdr w:val="single" w:sz="4" w:space="0" w:color="auto" w:frame="1"/>
    </w:rPr>
  </w:style>
  <w:style w:type="paragraph" w:customStyle="1" w:styleId="H4Tag">
    <w:name w:val="H4 (Tag)"/>
    <w:basedOn w:val="Normal"/>
    <w:link w:val="H4TagChar1"/>
    <w:qFormat/>
    <w:rsid w:val="007942DA"/>
    <w:rPr>
      <w:rFonts w:ascii="Georgia" w:eastAsia="Calibri" w:hAnsi="Georgia" w:cstheme="minorBidi"/>
      <w:b/>
    </w:rPr>
  </w:style>
  <w:style w:type="character" w:customStyle="1" w:styleId="H4TagChar1">
    <w:name w:val="H4 (Tag) Char1"/>
    <w:link w:val="H4Tag"/>
    <w:locked/>
    <w:rsid w:val="007942DA"/>
    <w:rPr>
      <w:rFonts w:ascii="Georgia" w:eastAsia="Calibri" w:hAnsi="Georgia"/>
      <w:b/>
    </w:rPr>
  </w:style>
  <w:style w:type="paragraph" w:customStyle="1" w:styleId="NewHeading2">
    <w:name w:val="NewHeading2"/>
    <w:basedOn w:val="Normal"/>
    <w:link w:val="NewHeading2Char"/>
    <w:qFormat/>
    <w:rsid w:val="007942DA"/>
    <w:pPr>
      <w:spacing w:before="240" w:after="60"/>
    </w:pPr>
    <w:rPr>
      <w:rFonts w:ascii="Georgia" w:eastAsia="Times New Roman" w:hAnsi="Georgia" w:cstheme="minorBidi"/>
      <w:b/>
      <w:szCs w:val="28"/>
      <w:u w:val="single"/>
    </w:rPr>
  </w:style>
  <w:style w:type="character" w:customStyle="1" w:styleId="NewHeading2Char">
    <w:name w:val="NewHeading2 Char"/>
    <w:link w:val="NewHeading2"/>
    <w:locked/>
    <w:rsid w:val="007942DA"/>
    <w:rPr>
      <w:rFonts w:ascii="Georgia" w:eastAsia="Times New Roman" w:hAnsi="Georgia"/>
      <w:b/>
      <w:szCs w:val="28"/>
      <w:u w:val="single"/>
    </w:rPr>
  </w:style>
  <w:style w:type="paragraph" w:customStyle="1" w:styleId="FullCite0">
    <w:name w:val="Full Cite"/>
    <w:basedOn w:val="Normal"/>
    <w:next w:val="Normal"/>
    <w:link w:val="FullCiteChar"/>
    <w:qFormat/>
    <w:rsid w:val="007942DA"/>
    <w:rPr>
      <w:rFonts w:ascii="Garamond" w:eastAsia="Calibri" w:hAnsi="Garamond" w:cstheme="minorBidi"/>
    </w:rPr>
  </w:style>
  <w:style w:type="character" w:customStyle="1" w:styleId="FullCiteChar">
    <w:name w:val="Full Cite Char"/>
    <w:link w:val="FullCite0"/>
    <w:locked/>
    <w:rsid w:val="007942DA"/>
    <w:rPr>
      <w:rFonts w:ascii="Garamond" w:eastAsia="Calibri" w:hAnsi="Garamond"/>
    </w:rPr>
  </w:style>
  <w:style w:type="paragraph" w:customStyle="1" w:styleId="StyleCardStyleBlackUnderline">
    <w:name w:val="Style Card Style + Black Underline"/>
    <w:basedOn w:val="Normal"/>
    <w:link w:val="StyleCardStyleBlackUnderlineChar"/>
    <w:qFormat/>
    <w:rsid w:val="007942DA"/>
    <w:rPr>
      <w:rFonts w:ascii="Georgia" w:eastAsia="Times New Roman" w:hAnsi="Georgia" w:cstheme="minorBidi"/>
      <w:color w:val="000000"/>
      <w:u w:val="single"/>
    </w:rPr>
  </w:style>
  <w:style w:type="character" w:customStyle="1" w:styleId="StyleCardStyleBlackUnderlineChar">
    <w:name w:val="Style Card Style + Black Underline Char"/>
    <w:link w:val="StyleCardStyleBlackUnderline"/>
    <w:locked/>
    <w:rsid w:val="007942DA"/>
    <w:rPr>
      <w:rFonts w:ascii="Georgia" w:eastAsia="Times New Roman" w:hAnsi="Georgia"/>
      <w:color w:val="000000"/>
      <w:u w:val="single"/>
    </w:rPr>
  </w:style>
  <w:style w:type="paragraph" w:customStyle="1" w:styleId="StylecardThickunderline">
    <w:name w:val="Style card + Thick underline"/>
    <w:basedOn w:val="Normal"/>
    <w:link w:val="StylecardThickunderlineChar"/>
    <w:qFormat/>
    <w:rsid w:val="007942DA"/>
    <w:pPr>
      <w:ind w:left="288" w:right="288"/>
    </w:pPr>
    <w:rPr>
      <w:rFonts w:ascii="Georgia" w:eastAsia="SimSun" w:hAnsi="Georgia" w:cstheme="minorBidi"/>
      <w:u w:val="single"/>
      <w:lang w:eastAsia="zh-CN"/>
    </w:rPr>
  </w:style>
  <w:style w:type="character" w:customStyle="1" w:styleId="StylecardThickunderlineChar">
    <w:name w:val="Style card + Thick underline Char"/>
    <w:link w:val="StylecardThickunderline"/>
    <w:locked/>
    <w:rsid w:val="007942DA"/>
    <w:rPr>
      <w:rFonts w:ascii="Georgia" w:eastAsia="SimSun" w:hAnsi="Georgia"/>
      <w:u w:val="single"/>
      <w:lang w:eastAsia="zh-CN"/>
    </w:rPr>
  </w:style>
  <w:style w:type="paragraph" w:customStyle="1" w:styleId="StylecardBoldThickunderline">
    <w:name w:val="Style card + Bold Thick underline"/>
    <w:basedOn w:val="Normal"/>
    <w:link w:val="StylecardBoldThickunderlineChar"/>
    <w:qFormat/>
    <w:rsid w:val="007942DA"/>
    <w:pPr>
      <w:ind w:left="288" w:right="288"/>
    </w:pPr>
    <w:rPr>
      <w:rFonts w:ascii="Georgia" w:eastAsia="SimSun" w:hAnsi="Georgia" w:cstheme="minorBidi"/>
      <w:b/>
      <w:bCs/>
      <w:u w:val="single"/>
      <w:lang w:eastAsia="zh-CN"/>
    </w:rPr>
  </w:style>
  <w:style w:type="character" w:customStyle="1" w:styleId="StylecardBoldThickunderlineChar">
    <w:name w:val="Style card + Bold Thick underline Char"/>
    <w:link w:val="StylecardBoldThickunderline"/>
    <w:locked/>
    <w:rsid w:val="007942DA"/>
    <w:rPr>
      <w:rFonts w:ascii="Georgia" w:eastAsia="SimSun" w:hAnsi="Georgia"/>
      <w:b/>
      <w:bCs/>
      <w:u w:val="single"/>
      <w:lang w:eastAsia="zh-CN"/>
    </w:rPr>
  </w:style>
  <w:style w:type="paragraph" w:customStyle="1" w:styleId="StyleStyle4LatinTimesNewRomanAsianSimSunBold">
    <w:name w:val="Style Style4 + (Latin) Times New Roman (Asian) SimSun Bold"/>
    <w:basedOn w:val="Style4"/>
    <w:link w:val="StyleStyle4LatinTimesNewRomanAsianSimSunBoldChar"/>
    <w:qFormat/>
    <w:rsid w:val="007942DA"/>
    <w:pPr>
      <w:contextualSpacing w:val="0"/>
    </w:pPr>
    <w:rPr>
      <w:rFonts w:ascii="Georgia" w:eastAsia="SimSun" w:hAnsi="Georgia" w:cstheme="minorBidi"/>
      <w:b/>
      <w:bCs/>
    </w:rPr>
  </w:style>
  <w:style w:type="character" w:customStyle="1" w:styleId="StyleStyle4LatinTimesNewRomanAsianSimSunBoldChar">
    <w:name w:val="Style Style4 + (Latin) Times New Roman (Asian) SimSun Bold Char"/>
    <w:link w:val="StyleStyle4LatinTimesNewRomanAsianSimSunBold"/>
    <w:locked/>
    <w:rsid w:val="007942DA"/>
    <w:rPr>
      <w:rFonts w:ascii="Georgia" w:eastAsia="SimSun" w:hAnsi="Georgia"/>
      <w:b/>
      <w:bCs/>
      <w:u w:val="single"/>
    </w:rPr>
  </w:style>
  <w:style w:type="paragraph" w:customStyle="1" w:styleId="MTDisplayEquation">
    <w:name w:val="MTDisplayEquation"/>
    <w:basedOn w:val="Normal"/>
    <w:next w:val="Normal"/>
    <w:link w:val="MTDisplayEquationChar"/>
    <w:qFormat/>
    <w:rsid w:val="007942DA"/>
    <w:pPr>
      <w:tabs>
        <w:tab w:val="center" w:pos="5120"/>
        <w:tab w:val="right" w:pos="10220"/>
      </w:tabs>
    </w:pPr>
    <w:rPr>
      <w:rFonts w:ascii="Georgia" w:eastAsia="Times New Roman" w:hAnsi="Georgia" w:cstheme="minorBidi"/>
      <w:bCs/>
      <w:lang w:bidi="he-IL"/>
    </w:rPr>
  </w:style>
  <w:style w:type="character" w:customStyle="1" w:styleId="MTDisplayEquationChar">
    <w:name w:val="MTDisplayEquation Char"/>
    <w:link w:val="MTDisplayEquation"/>
    <w:locked/>
    <w:rsid w:val="007942DA"/>
    <w:rPr>
      <w:rFonts w:ascii="Georgia" w:eastAsia="Times New Roman" w:hAnsi="Georgia"/>
      <w:bCs/>
      <w:lang w:bidi="he-IL"/>
    </w:rPr>
  </w:style>
  <w:style w:type="paragraph" w:customStyle="1" w:styleId="StyleBoldUnderlineTimesNewRoman">
    <w:name w:val="Style Bold Underline + Times New Roman"/>
    <w:link w:val="StyleBoldUnderlineTimesNewRomanChar"/>
    <w:qFormat/>
    <w:rsid w:val="007942DA"/>
    <w:pPr>
      <w:spacing w:after="200" w:line="276" w:lineRule="auto"/>
    </w:pPr>
    <w:rPr>
      <w:rFonts w:ascii="Times New Roman Bold" w:eastAsia="Calibri" w:hAnsi="Times New Roman Bold" w:cs="Times New Roman"/>
      <w:b/>
      <w:bCs/>
      <w:u w:val="single"/>
    </w:rPr>
  </w:style>
  <w:style w:type="character" w:customStyle="1" w:styleId="StyleBoldUnderlineTimesNewRomanChar">
    <w:name w:val="Style Bold Underline + Times New Roman Char"/>
    <w:link w:val="StyleBoldUnderlineTimesNewRoman"/>
    <w:locked/>
    <w:rsid w:val="007942DA"/>
    <w:rPr>
      <w:rFonts w:ascii="Times New Roman Bold" w:eastAsia="Calibri" w:hAnsi="Times New Roman Bold" w:cs="Times New Roman"/>
      <w:b/>
      <w:bCs/>
      <w:u w:val="single"/>
    </w:rPr>
  </w:style>
  <w:style w:type="paragraph" w:customStyle="1" w:styleId="StyleUnderlineTimesNewRoman">
    <w:name w:val="Style Underline + Times New Roman"/>
    <w:link w:val="StyleUnderlineTimesNewRomanChar"/>
    <w:qFormat/>
    <w:rsid w:val="007942DA"/>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locked/>
    <w:rsid w:val="007942DA"/>
    <w:rPr>
      <w:rFonts w:ascii="Calibri" w:eastAsia="Calibri" w:hAnsi="Calibri" w:cs="Times New Roman"/>
      <w:sz w:val="20"/>
      <w:szCs w:val="20"/>
      <w:u w:val="single"/>
    </w:rPr>
  </w:style>
  <w:style w:type="paragraph" w:customStyle="1" w:styleId="Reallyfuckingsmall">
    <w:name w:val="Really fucking small"/>
    <w:basedOn w:val="Normal"/>
    <w:link w:val="ReallyfuckingsmallChar"/>
    <w:qFormat/>
    <w:rsid w:val="007942DA"/>
    <w:rPr>
      <w:rFonts w:ascii="Times New Roman" w:eastAsia="Times New Roman" w:hAnsi="Times New Roman" w:cs="Times New Roman"/>
      <w:sz w:val="10"/>
    </w:rPr>
  </w:style>
  <w:style w:type="character" w:customStyle="1" w:styleId="ReallyfuckingsmallChar">
    <w:name w:val="Really fucking small Char"/>
    <w:link w:val="Reallyfuckingsmall"/>
    <w:locked/>
    <w:rsid w:val="007942DA"/>
    <w:rPr>
      <w:rFonts w:ascii="Times New Roman" w:eastAsia="Times New Roman" w:hAnsi="Times New Roman" w:cs="Times New Roman"/>
      <w:sz w:val="10"/>
    </w:rPr>
  </w:style>
  <w:style w:type="paragraph" w:customStyle="1" w:styleId="StylecardCharCharChar11pt">
    <w:name w:val="Style card Char Char Char + 11 pt"/>
    <w:link w:val="StylecardCharCharChar11ptChar"/>
    <w:qFormat/>
    <w:rsid w:val="007942DA"/>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locked/>
    <w:rsid w:val="007942DA"/>
    <w:rPr>
      <w:rFonts w:ascii="Calibri" w:eastAsia="Times New Roman" w:hAnsi="Calibri" w:cs="Times New Roman"/>
      <w:sz w:val="20"/>
      <w:szCs w:val="20"/>
    </w:rPr>
  </w:style>
  <w:style w:type="paragraph" w:customStyle="1" w:styleId="StyleCards11pt">
    <w:name w:val="Style Cards + 11 pt"/>
    <w:basedOn w:val="Cards"/>
    <w:link w:val="StyleCards11ptChar"/>
    <w:qFormat/>
    <w:rsid w:val="007942DA"/>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Char">
    <w:name w:val="Style Cards + 11 pt Char"/>
    <w:link w:val="StyleCards11pt"/>
    <w:locked/>
    <w:rsid w:val="007942DA"/>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7942DA"/>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UnderlineChar">
    <w:name w:val="Style Cards + 11 pt Underline Char"/>
    <w:link w:val="StyleCards11ptUnderline"/>
    <w:locked/>
    <w:rsid w:val="007942DA"/>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7942DA"/>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locked/>
    <w:rsid w:val="007942DA"/>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942DA"/>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942DA"/>
    <w:rPr>
      <w:rFonts w:ascii="Georgia" w:eastAsia="Times New Roman" w:hAnsi="Georgia" w:cs="Times New Roman"/>
      <w:b/>
      <w:bCs/>
      <w:szCs w:val="20"/>
      <w:u w:val="single"/>
      <w:bdr w:val="single" w:sz="4" w:space="0" w:color="auto" w:frame="1"/>
      <w:lang w:val="x-none" w:eastAsia="x-none"/>
    </w:rPr>
  </w:style>
  <w:style w:type="paragraph" w:customStyle="1" w:styleId="StylecardCharChar11pt">
    <w:name w:val="Style card Char Char + 11 pt"/>
    <w:basedOn w:val="cardCharChar"/>
    <w:link w:val="StylecardCharChar11ptChar"/>
    <w:qFormat/>
    <w:rsid w:val="007942DA"/>
    <w:pPr>
      <w:numPr>
        <w:numId w:val="38"/>
      </w:numPr>
      <w:contextualSpacing w:val="0"/>
    </w:pPr>
    <w:rPr>
      <w:rFonts w:ascii="Georgia" w:hAnsi="Georgia" w:cstheme="minorBidi"/>
      <w:lang w:val="x-none" w:eastAsia="x-none"/>
    </w:rPr>
  </w:style>
  <w:style w:type="character" w:customStyle="1" w:styleId="StylecardCharChar11ptChar">
    <w:name w:val="Style card Char Char + 11 pt Char"/>
    <w:link w:val="StylecardCharChar11pt"/>
    <w:locked/>
    <w:rsid w:val="007942DA"/>
    <w:rPr>
      <w:rFonts w:ascii="Georgia" w:eastAsia="Times New Roman" w:hAnsi="Georgia"/>
      <w:szCs w:val="20"/>
      <w:lang w:val="x-none" w:eastAsia="x-none"/>
    </w:rPr>
  </w:style>
  <w:style w:type="paragraph" w:customStyle="1" w:styleId="NormalFont">
    <w:name w:val="Normal Font"/>
    <w:link w:val="NormalFontChar"/>
    <w:qFormat/>
    <w:rsid w:val="007942DA"/>
    <w:pPr>
      <w:spacing w:after="0" w:line="240" w:lineRule="auto"/>
    </w:pPr>
    <w:rPr>
      <w:rFonts w:ascii="Times New Roman" w:eastAsia="Times New Roman" w:hAnsi="Times New Roman" w:cs="Times New Roman"/>
      <w:sz w:val="20"/>
      <w:szCs w:val="20"/>
    </w:rPr>
  </w:style>
  <w:style w:type="character" w:customStyle="1" w:styleId="NormalFontChar">
    <w:name w:val="Normal Font Char"/>
    <w:link w:val="NormalFont"/>
    <w:locked/>
    <w:rsid w:val="007942DA"/>
    <w:rPr>
      <w:rFonts w:ascii="Times New Roman" w:eastAsia="Times New Roman" w:hAnsi="Times New Roman" w:cs="Times New Roman"/>
      <w:sz w:val="20"/>
      <w:szCs w:val="20"/>
    </w:rPr>
  </w:style>
  <w:style w:type="paragraph" w:customStyle="1" w:styleId="StyleNormalFont11ptUnderline">
    <w:name w:val="Style Normal Font + 11 pt Underline"/>
    <w:basedOn w:val="NormalFont"/>
    <w:link w:val="StyleNormalFont11ptUnderlineChar"/>
    <w:qFormat/>
    <w:rsid w:val="007942DA"/>
    <w:rPr>
      <w:u w:val="single"/>
      <w:lang w:val="x-none" w:eastAsia="x-none"/>
    </w:rPr>
  </w:style>
  <w:style w:type="character" w:customStyle="1" w:styleId="StyleNormalFont11ptUnderlineChar">
    <w:name w:val="Style Normal Font + 11 pt Underline Char"/>
    <w:link w:val="StyleNormalFont11ptUnderline"/>
    <w:locked/>
    <w:rsid w:val="007942DA"/>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942DA"/>
    <w:rPr>
      <w:b/>
      <w:bCs/>
      <w:u w:val="single"/>
      <w:lang w:val="x-none" w:eastAsia="x-none"/>
    </w:rPr>
  </w:style>
  <w:style w:type="character" w:customStyle="1" w:styleId="StyleNormalFont11ptBoldUnderlineChar">
    <w:name w:val="Style Normal Font + 11 pt Bold Underline Char"/>
    <w:link w:val="StyleNormalFont11ptBoldUnderline"/>
    <w:locked/>
    <w:rsid w:val="007942DA"/>
    <w:rPr>
      <w:rFonts w:ascii="Times New Roman" w:eastAsia="Times New Roman" w:hAnsi="Times New Roman" w:cs="Times New Roman"/>
      <w:b/>
      <w:bCs/>
      <w:sz w:val="20"/>
      <w:szCs w:val="20"/>
      <w:u w:val="single"/>
      <w:lang w:val="x-none" w:eastAsia="x-none"/>
    </w:rPr>
  </w:style>
  <w:style w:type="paragraph" w:customStyle="1" w:styleId="StyleTitle11ptNotBold">
    <w:name w:val="Style Title + 11 pt Not Bold"/>
    <w:basedOn w:val="Title"/>
    <w:link w:val="StyleTitle11ptNotBoldChar"/>
    <w:qFormat/>
    <w:rsid w:val="007942DA"/>
    <w:pPr>
      <w:keepNext/>
      <w:keepLines/>
      <w:spacing w:after="240"/>
      <w:ind w:left="0"/>
      <w:jc w:val="center"/>
    </w:pPr>
    <w:rPr>
      <w:rFonts w:ascii="Georgia" w:eastAsia="Times New Roman" w:hAnsi="Georgia"/>
      <w:b/>
      <w:sz w:val="20"/>
      <w:lang w:val="x-none" w:eastAsia="x-none"/>
    </w:rPr>
  </w:style>
  <w:style w:type="character" w:customStyle="1" w:styleId="StyleTitle11ptNotBoldChar">
    <w:name w:val="Style Title + 11 pt Not Bold Char"/>
    <w:link w:val="StyleTitle11ptNotBold"/>
    <w:locked/>
    <w:rsid w:val="007942DA"/>
    <w:rPr>
      <w:rFonts w:ascii="Georgia" w:eastAsia="Times New Roman" w:hAnsi="Georgia"/>
      <w:b/>
      <w:sz w:val="20"/>
      <w:u w:val="single"/>
      <w:lang w:val="x-none" w:eastAsia="x-none"/>
    </w:rPr>
  </w:style>
  <w:style w:type="paragraph" w:styleId="Title">
    <w:name w:val="Title"/>
    <w:aliases w:val="title,UNDERLINE,Cites and Cards,Bold Underlined,Block Heading,Read This,Non Read Text,Debate Normal,Warrants"/>
    <w:basedOn w:val="Normal"/>
    <w:next w:val="Normal"/>
    <w:link w:val="TitleChar"/>
    <w:uiPriority w:val="6"/>
    <w:qFormat/>
    <w:rsid w:val="007942DA"/>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7942DA"/>
    <w:rPr>
      <w:u w:val="single"/>
    </w:rPr>
  </w:style>
  <w:style w:type="paragraph" w:customStyle="1" w:styleId="StyleTitle11ptNotBoldNounderline">
    <w:name w:val="Style Title + 11 pt Not Bold No underline"/>
    <w:basedOn w:val="Title"/>
    <w:link w:val="StyleTitle11ptNotBoldNounderlineChar"/>
    <w:qFormat/>
    <w:rsid w:val="007942DA"/>
    <w:pPr>
      <w:keepNext/>
      <w:keepLines/>
      <w:spacing w:after="240"/>
      <w:ind w:left="0"/>
      <w:jc w:val="center"/>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7942DA"/>
    <w:rPr>
      <w:rFonts w:ascii="Georgia" w:eastAsia="Times New Roman" w:hAnsi="Georgia"/>
      <w:sz w:val="20"/>
      <w:u w:val="single"/>
      <w:lang w:val="x-none" w:eastAsia="x-none"/>
    </w:rPr>
  </w:style>
  <w:style w:type="paragraph" w:customStyle="1" w:styleId="msolistparagraphcxspfirst">
    <w:name w:val="msolistparagraphcxspfirst"/>
    <w:basedOn w:val="Normal"/>
    <w:uiPriority w:val="99"/>
    <w:qFormat/>
    <w:rsid w:val="007942D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7942DA"/>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7942DA"/>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7942DA"/>
    <w:pPr>
      <w:spacing w:before="100" w:beforeAutospacing="1" w:after="100" w:afterAutospacing="1"/>
    </w:pPr>
    <w:rPr>
      <w:rFonts w:eastAsia="Times New Roman"/>
      <w:sz w:val="24"/>
    </w:rPr>
  </w:style>
  <w:style w:type="paragraph" w:customStyle="1" w:styleId="emready">
    <w:name w:val="emready"/>
    <w:basedOn w:val="Normal"/>
    <w:uiPriority w:val="99"/>
    <w:qFormat/>
    <w:rsid w:val="007942DA"/>
    <w:pPr>
      <w:spacing w:before="100" w:beforeAutospacing="1" w:after="100" w:afterAutospacing="1"/>
    </w:pPr>
    <w:rPr>
      <w:rFonts w:eastAsia="Times New Roman"/>
      <w:sz w:val="24"/>
    </w:rPr>
  </w:style>
  <w:style w:type="paragraph" w:customStyle="1" w:styleId="departments">
    <w:name w:val="departments"/>
    <w:basedOn w:val="Normal"/>
    <w:qFormat/>
    <w:rsid w:val="007942DA"/>
    <w:pPr>
      <w:spacing w:before="100" w:beforeAutospacing="1" w:after="100" w:afterAutospacing="1"/>
    </w:pPr>
    <w:rPr>
      <w:rFonts w:eastAsia="Times New Roman"/>
      <w:sz w:val="24"/>
    </w:rPr>
  </w:style>
  <w:style w:type="paragraph" w:customStyle="1" w:styleId="norma">
    <w:name w:val="norma"/>
    <w:basedOn w:val="Heading3"/>
    <w:uiPriority w:val="99"/>
    <w:qFormat/>
    <w:rsid w:val="007942DA"/>
    <w:rPr>
      <w:rFonts w:eastAsia="MS Gothic" w:cs="Arial"/>
      <w:bCs/>
      <w:sz w:val="24"/>
    </w:rPr>
  </w:style>
  <w:style w:type="paragraph" w:customStyle="1" w:styleId="nromal">
    <w:name w:val="nromal"/>
    <w:basedOn w:val="Normal"/>
    <w:uiPriority w:val="99"/>
    <w:qFormat/>
    <w:rsid w:val="007942DA"/>
    <w:pPr>
      <w:keepNext/>
      <w:keepLines/>
      <w:spacing w:before="200"/>
      <w:outlineLvl w:val="3"/>
    </w:pPr>
    <w:rPr>
      <w:rFonts w:eastAsia="Times New Roman" w:cs="Cambria"/>
      <w:b/>
      <w:iCs/>
    </w:rPr>
  </w:style>
  <w:style w:type="paragraph" w:customStyle="1" w:styleId="natural">
    <w:name w:val="natural"/>
    <w:basedOn w:val="Normal"/>
    <w:uiPriority w:val="99"/>
    <w:qFormat/>
    <w:rsid w:val="007942DA"/>
    <w:pPr>
      <w:keepNext/>
      <w:keepLines/>
      <w:spacing w:before="200"/>
      <w:outlineLvl w:val="3"/>
    </w:pPr>
    <w:rPr>
      <w:rFonts w:eastAsia="Times New Roman"/>
      <w:b/>
      <w:iCs/>
    </w:rPr>
  </w:style>
  <w:style w:type="paragraph" w:customStyle="1" w:styleId="nroaml">
    <w:name w:val="nroaml"/>
    <w:basedOn w:val="Normal"/>
    <w:uiPriority w:val="99"/>
    <w:qFormat/>
    <w:rsid w:val="007942DA"/>
    <w:pPr>
      <w:keepNext/>
      <w:keepLines/>
      <w:spacing w:before="200"/>
      <w:outlineLvl w:val="3"/>
    </w:pPr>
    <w:rPr>
      <w:rFonts w:eastAsia="Times New Roman"/>
      <w:b/>
      <w:iCs/>
    </w:rPr>
  </w:style>
  <w:style w:type="paragraph" w:customStyle="1" w:styleId="noraml">
    <w:name w:val="noraml"/>
    <w:basedOn w:val="Normal"/>
    <w:uiPriority w:val="99"/>
    <w:qFormat/>
    <w:rsid w:val="007942DA"/>
    <w:pPr>
      <w:keepNext/>
      <w:keepLines/>
      <w:spacing w:before="200"/>
      <w:outlineLvl w:val="3"/>
    </w:pPr>
    <w:rPr>
      <w:rFonts w:eastAsia="Times New Roman"/>
      <w:b/>
      <w:iCs/>
      <w:sz w:val="24"/>
    </w:rPr>
  </w:style>
  <w:style w:type="paragraph" w:customStyle="1" w:styleId="p0">
    <w:name w:val="p0"/>
    <w:basedOn w:val="Normal"/>
    <w:uiPriority w:val="99"/>
    <w:qFormat/>
    <w:rsid w:val="007942DA"/>
    <w:pPr>
      <w:spacing w:before="100" w:beforeAutospacing="1" w:after="100" w:afterAutospacing="1"/>
    </w:pPr>
    <w:rPr>
      <w:rFonts w:eastAsia="Times New Roman"/>
      <w:sz w:val="24"/>
    </w:rPr>
  </w:style>
  <w:style w:type="paragraph" w:customStyle="1" w:styleId="teaserpermalink">
    <w:name w:val="teaser_permalink"/>
    <w:basedOn w:val="Normal"/>
    <w:qFormat/>
    <w:rsid w:val="007942DA"/>
    <w:pPr>
      <w:spacing w:before="100" w:beforeAutospacing="1" w:after="100" w:afterAutospacing="1"/>
    </w:pPr>
    <w:rPr>
      <w:rFonts w:eastAsia="Times New Roman"/>
      <w:sz w:val="24"/>
      <w:lang w:eastAsia="zh-CN"/>
    </w:rPr>
  </w:style>
  <w:style w:type="paragraph" w:customStyle="1" w:styleId="FullText">
    <w:name w:val="Full Text"/>
    <w:basedOn w:val="Normal"/>
    <w:qFormat/>
    <w:rsid w:val="007942DA"/>
    <w:rPr>
      <w:rFonts w:eastAsia="Times New Roman"/>
    </w:rPr>
  </w:style>
  <w:style w:type="paragraph" w:customStyle="1" w:styleId="2ndLevel-TAG">
    <w:name w:val="2nd Level - TAG"/>
    <w:basedOn w:val="Normal"/>
    <w:next w:val="Normal"/>
    <w:qFormat/>
    <w:rsid w:val="007942DA"/>
    <w:pPr>
      <w:spacing w:before="240"/>
      <w:outlineLvl w:val="2"/>
    </w:pPr>
    <w:rPr>
      <w:rFonts w:eastAsia="Times New Roman"/>
      <w:b/>
    </w:rPr>
  </w:style>
  <w:style w:type="paragraph" w:customStyle="1" w:styleId="CM14">
    <w:name w:val="CM14"/>
    <w:basedOn w:val="Default"/>
    <w:next w:val="Default"/>
    <w:uiPriority w:val="99"/>
    <w:qFormat/>
    <w:rsid w:val="007942DA"/>
    <w:pPr>
      <w:widowControl w:val="0"/>
    </w:pPr>
    <w:rPr>
      <w:rFonts w:eastAsia="MS Mincho"/>
      <w:color w:val="auto"/>
      <w:szCs w:val="22"/>
    </w:rPr>
  </w:style>
  <w:style w:type="paragraph" w:customStyle="1" w:styleId="SynergyTag">
    <w:name w:val="SynergyTag"/>
    <w:basedOn w:val="Normal"/>
    <w:uiPriority w:val="99"/>
    <w:qFormat/>
    <w:rsid w:val="007942DA"/>
    <w:rPr>
      <w:rFonts w:eastAsia="Calibri"/>
      <w:b/>
    </w:rPr>
  </w:style>
  <w:style w:type="paragraph" w:customStyle="1" w:styleId="BodyA">
    <w:name w:val="Body A"/>
    <w:qFormat/>
    <w:rsid w:val="007942D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7942DA"/>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7942D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7942DA"/>
    <w:rPr>
      <w:rFonts w:eastAsia="Calibri"/>
    </w:rPr>
  </w:style>
  <w:style w:type="paragraph" w:customStyle="1" w:styleId="StyleHeading2LatinArialMT13pt">
    <w:name w:val="Style Heading 2 + (Latin) ArialMT 13 pt"/>
    <w:basedOn w:val="Heading2"/>
    <w:next w:val="Heading2"/>
    <w:qFormat/>
    <w:rsid w:val="007942DA"/>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7942DA"/>
    <w:rPr>
      <w:rFonts w:ascii="Century Gothic" w:eastAsia="Times New Roman" w:hAnsi="Century Gothic"/>
    </w:rPr>
  </w:style>
  <w:style w:type="paragraph" w:customStyle="1" w:styleId="CM27">
    <w:name w:val="CM27"/>
    <w:basedOn w:val="Default"/>
    <w:next w:val="Default"/>
    <w:uiPriority w:val="99"/>
    <w:qFormat/>
    <w:rsid w:val="007942DA"/>
    <w:pPr>
      <w:spacing w:after="200" w:line="276" w:lineRule="auto"/>
    </w:pPr>
    <w:rPr>
      <w:rFonts w:eastAsia="Calibri"/>
      <w:color w:val="auto"/>
      <w:sz w:val="22"/>
      <w:szCs w:val="22"/>
    </w:rPr>
  </w:style>
  <w:style w:type="paragraph" w:customStyle="1" w:styleId="font-null">
    <w:name w:val="font-null"/>
    <w:basedOn w:val="Normal"/>
    <w:uiPriority w:val="99"/>
    <w:qFormat/>
    <w:rsid w:val="007942DA"/>
    <w:pPr>
      <w:spacing w:before="100" w:beforeAutospacing="1" w:after="100" w:afterAutospacing="1"/>
    </w:pPr>
    <w:rPr>
      <w:rFonts w:eastAsia="Times New Roman"/>
      <w:sz w:val="24"/>
    </w:rPr>
  </w:style>
  <w:style w:type="paragraph" w:customStyle="1" w:styleId="rteindent1">
    <w:name w:val="rteindent1"/>
    <w:basedOn w:val="Normal"/>
    <w:uiPriority w:val="99"/>
    <w:qFormat/>
    <w:rsid w:val="007942DA"/>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7942DA"/>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7942DA"/>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7942D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942D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942DA"/>
    <w:pPr>
      <w:spacing w:before="100" w:beforeAutospacing="1" w:after="100" w:afterAutospacing="1"/>
    </w:pPr>
    <w:rPr>
      <w:rFonts w:eastAsia="Times New Roman"/>
      <w:sz w:val="24"/>
    </w:rPr>
  </w:style>
  <w:style w:type="paragraph" w:customStyle="1" w:styleId="class">
    <w:name w:val="class"/>
    <w:basedOn w:val="Normal"/>
    <w:uiPriority w:val="99"/>
    <w:qFormat/>
    <w:rsid w:val="007942DA"/>
    <w:pPr>
      <w:spacing w:before="100" w:beforeAutospacing="1" w:after="100" w:afterAutospacing="1"/>
    </w:pPr>
    <w:rPr>
      <w:rFonts w:eastAsia="Times New Roman"/>
      <w:sz w:val="24"/>
    </w:rPr>
  </w:style>
  <w:style w:type="paragraph" w:customStyle="1" w:styleId="Pa4">
    <w:name w:val="Pa4"/>
    <w:basedOn w:val="Normal"/>
    <w:next w:val="Normal"/>
    <w:qFormat/>
    <w:rsid w:val="007942DA"/>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7942D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7942DA"/>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7942DA"/>
    <w:pPr>
      <w:spacing w:before="100" w:beforeAutospacing="1" w:after="100" w:afterAutospacing="1"/>
    </w:pPr>
    <w:rPr>
      <w:rFonts w:eastAsia="Times New Roman"/>
      <w:sz w:val="24"/>
    </w:rPr>
  </w:style>
  <w:style w:type="paragraph" w:customStyle="1" w:styleId="Caption2">
    <w:name w:val="Caption2"/>
    <w:basedOn w:val="Normal"/>
    <w:uiPriority w:val="99"/>
    <w:qFormat/>
    <w:rsid w:val="007942DA"/>
    <w:pPr>
      <w:spacing w:before="100" w:beforeAutospacing="1" w:after="100" w:afterAutospacing="1"/>
    </w:pPr>
    <w:rPr>
      <w:rFonts w:eastAsia="Times New Roman"/>
      <w:sz w:val="24"/>
    </w:rPr>
  </w:style>
  <w:style w:type="paragraph" w:customStyle="1" w:styleId="DebateFile">
    <w:name w:val="Debate File"/>
    <w:basedOn w:val="Normal"/>
    <w:uiPriority w:val="99"/>
    <w:qFormat/>
    <w:rsid w:val="007942DA"/>
    <w:pPr>
      <w:jc w:val="center"/>
    </w:pPr>
    <w:rPr>
      <w:rFonts w:ascii="Book Antiqua" w:eastAsia="Times New Roman" w:hAnsi="Book Antiqua"/>
      <w:b/>
      <w:sz w:val="28"/>
    </w:rPr>
  </w:style>
  <w:style w:type="paragraph" w:customStyle="1" w:styleId="Little">
    <w:name w:val="Little"/>
    <w:basedOn w:val="Normal"/>
    <w:next w:val="Normal"/>
    <w:link w:val="LittleChar"/>
    <w:qFormat/>
    <w:rsid w:val="007942DA"/>
    <w:pPr>
      <w:ind w:left="288"/>
    </w:pPr>
    <w:rPr>
      <w:rFonts w:ascii="Garamond" w:eastAsia="Times New Roman" w:hAnsi="Garamond"/>
    </w:rPr>
  </w:style>
  <w:style w:type="paragraph" w:customStyle="1" w:styleId="Caption3">
    <w:name w:val="Caption3"/>
    <w:basedOn w:val="Normal"/>
    <w:qFormat/>
    <w:rsid w:val="007942DA"/>
    <w:pPr>
      <w:spacing w:before="100" w:beforeAutospacing="1" w:after="100" w:afterAutospacing="1"/>
    </w:pPr>
    <w:rPr>
      <w:rFonts w:eastAsia="Times New Roman"/>
      <w:sz w:val="24"/>
    </w:rPr>
  </w:style>
  <w:style w:type="paragraph" w:customStyle="1" w:styleId="body-12-5">
    <w:name w:val="body-12-5"/>
    <w:basedOn w:val="Normal"/>
    <w:uiPriority w:val="99"/>
    <w:qFormat/>
    <w:rsid w:val="007942DA"/>
    <w:pPr>
      <w:spacing w:before="100" w:beforeAutospacing="1" w:after="100" w:afterAutospacing="1"/>
    </w:pPr>
    <w:rPr>
      <w:rFonts w:eastAsia="Times New Roman"/>
      <w:sz w:val="24"/>
    </w:rPr>
  </w:style>
  <w:style w:type="paragraph" w:customStyle="1" w:styleId="infuse">
    <w:name w:val="infuse"/>
    <w:basedOn w:val="Normal"/>
    <w:uiPriority w:val="99"/>
    <w:qFormat/>
    <w:rsid w:val="007942DA"/>
    <w:pPr>
      <w:spacing w:before="100" w:beforeAutospacing="1" w:after="100" w:afterAutospacing="1"/>
    </w:pPr>
    <w:rPr>
      <w:rFonts w:eastAsia="Times New Roman"/>
      <w:sz w:val="24"/>
    </w:rPr>
  </w:style>
  <w:style w:type="paragraph" w:customStyle="1" w:styleId="fontreg">
    <w:name w:val="font_reg"/>
    <w:basedOn w:val="Normal"/>
    <w:uiPriority w:val="99"/>
    <w:qFormat/>
    <w:rsid w:val="007942DA"/>
    <w:pPr>
      <w:spacing w:before="100" w:beforeAutospacing="1" w:after="100" w:afterAutospacing="1"/>
    </w:pPr>
    <w:rPr>
      <w:rFonts w:eastAsia="Times New Roman"/>
      <w:sz w:val="24"/>
    </w:rPr>
  </w:style>
  <w:style w:type="paragraph" w:customStyle="1" w:styleId="CITEF3">
    <w:name w:val="CITE F3"/>
    <w:uiPriority w:val="99"/>
    <w:qFormat/>
    <w:rsid w:val="007942DA"/>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7942DA"/>
    <w:pPr>
      <w:ind w:left="144"/>
    </w:pPr>
    <w:rPr>
      <w:rFonts w:ascii="Cambria" w:eastAsia="Calibri" w:hAnsi="Cambria"/>
      <w:sz w:val="24"/>
    </w:rPr>
  </w:style>
  <w:style w:type="paragraph" w:customStyle="1" w:styleId="FreeFormA">
    <w:name w:val="Free Form A"/>
    <w:autoRedefine/>
    <w:qFormat/>
    <w:rsid w:val="007942D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7942DA"/>
    <w:pPr>
      <w:spacing w:before="100" w:beforeAutospacing="1" w:after="100" w:afterAutospacing="1"/>
    </w:pPr>
    <w:rPr>
      <w:rFonts w:eastAsia="Times New Roman"/>
      <w:sz w:val="24"/>
    </w:rPr>
  </w:style>
  <w:style w:type="paragraph" w:customStyle="1" w:styleId="subheader">
    <w:name w:val="subheader"/>
    <w:basedOn w:val="Normal"/>
    <w:uiPriority w:val="99"/>
    <w:qFormat/>
    <w:rsid w:val="007942DA"/>
    <w:pPr>
      <w:spacing w:before="100" w:beforeAutospacing="1" w:after="100" w:afterAutospacing="1"/>
    </w:pPr>
    <w:rPr>
      <w:rFonts w:eastAsia="Times New Roman"/>
      <w:sz w:val="24"/>
    </w:rPr>
  </w:style>
  <w:style w:type="paragraph" w:customStyle="1" w:styleId="firstletter">
    <w:name w:val="firstletter"/>
    <w:basedOn w:val="Normal"/>
    <w:qFormat/>
    <w:rsid w:val="007942DA"/>
    <w:pPr>
      <w:spacing w:before="100" w:beforeAutospacing="1" w:after="100" w:afterAutospacing="1"/>
    </w:pPr>
    <w:rPr>
      <w:rFonts w:eastAsia="Times New Roman"/>
      <w:sz w:val="24"/>
    </w:rPr>
  </w:style>
  <w:style w:type="paragraph" w:customStyle="1" w:styleId="more">
    <w:name w:val="more"/>
    <w:basedOn w:val="Normal"/>
    <w:qFormat/>
    <w:rsid w:val="007942DA"/>
    <w:pPr>
      <w:spacing w:before="100" w:beforeAutospacing="1" w:after="100" w:afterAutospacing="1"/>
    </w:pPr>
    <w:rPr>
      <w:rFonts w:eastAsia="Times New Roman"/>
      <w:sz w:val="24"/>
    </w:rPr>
  </w:style>
  <w:style w:type="paragraph" w:customStyle="1" w:styleId="story">
    <w:name w:val="story"/>
    <w:basedOn w:val="Normal"/>
    <w:uiPriority w:val="99"/>
    <w:qFormat/>
    <w:rsid w:val="007942DA"/>
    <w:pPr>
      <w:spacing w:before="100" w:beforeAutospacing="1" w:after="100" w:afterAutospacing="1"/>
    </w:pPr>
    <w:rPr>
      <w:rFonts w:eastAsia="Times New Roman"/>
      <w:sz w:val="24"/>
    </w:rPr>
  </w:style>
  <w:style w:type="paragraph" w:customStyle="1" w:styleId="H1numbered">
    <w:name w:val="H1 numbered"/>
    <w:basedOn w:val="Normal"/>
    <w:qFormat/>
    <w:rsid w:val="007942D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7942DA"/>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7942DA"/>
    <w:pPr>
      <w:spacing w:before="100" w:beforeAutospacing="1" w:after="100" w:afterAutospacing="1"/>
    </w:pPr>
    <w:rPr>
      <w:rFonts w:eastAsia="Times New Roman"/>
      <w:sz w:val="24"/>
    </w:rPr>
  </w:style>
  <w:style w:type="paragraph" w:customStyle="1" w:styleId="image-caption">
    <w:name w:val="image-caption"/>
    <w:basedOn w:val="Normal"/>
    <w:qFormat/>
    <w:rsid w:val="007942DA"/>
    <w:pPr>
      <w:spacing w:before="100" w:beforeAutospacing="1" w:after="100" w:afterAutospacing="1"/>
    </w:pPr>
    <w:rPr>
      <w:rFonts w:eastAsia="Times New Roman"/>
      <w:sz w:val="24"/>
    </w:rPr>
  </w:style>
  <w:style w:type="paragraph" w:customStyle="1" w:styleId="imagecontain">
    <w:name w:val="imagecontain"/>
    <w:basedOn w:val="Normal"/>
    <w:qFormat/>
    <w:rsid w:val="007942DA"/>
    <w:pPr>
      <w:spacing w:before="100" w:beforeAutospacing="1" w:after="100" w:afterAutospacing="1"/>
    </w:pPr>
    <w:rPr>
      <w:rFonts w:eastAsia="Times New Roman"/>
      <w:sz w:val="24"/>
    </w:rPr>
  </w:style>
  <w:style w:type="paragraph" w:customStyle="1" w:styleId="CM62">
    <w:name w:val="CM62"/>
    <w:basedOn w:val="Normal"/>
    <w:next w:val="Normal"/>
    <w:qFormat/>
    <w:rsid w:val="007942D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7942D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7942DA"/>
    <w:pPr>
      <w:widowControl w:val="0"/>
      <w:spacing w:after="63"/>
    </w:pPr>
    <w:rPr>
      <w:rFonts w:ascii="Arial" w:hAnsi="Arial"/>
      <w:color w:val="auto"/>
      <w:szCs w:val="22"/>
    </w:rPr>
  </w:style>
  <w:style w:type="paragraph" w:customStyle="1" w:styleId="CM35">
    <w:name w:val="CM35"/>
    <w:basedOn w:val="Default"/>
    <w:next w:val="Default"/>
    <w:qFormat/>
    <w:rsid w:val="007942DA"/>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7942DA"/>
    <w:pPr>
      <w:widowControl w:val="0"/>
      <w:spacing w:line="228" w:lineRule="atLeast"/>
    </w:pPr>
    <w:rPr>
      <w:rFonts w:ascii="Showcard Gothic" w:hAnsi="Showcard Gothic"/>
      <w:color w:val="auto"/>
      <w:szCs w:val="22"/>
    </w:rPr>
  </w:style>
  <w:style w:type="paragraph" w:customStyle="1" w:styleId="StyleSmall11pt">
    <w:name w:val="Style Small + 11 pt"/>
    <w:qFormat/>
    <w:rsid w:val="007942DA"/>
    <w:pPr>
      <w:spacing w:after="200" w:line="240" w:lineRule="auto"/>
    </w:pPr>
    <w:rPr>
      <w:rFonts w:ascii="Times" w:eastAsia="Times New Roman" w:hAnsi="Times" w:cs="Times New Roman"/>
      <w:sz w:val="20"/>
    </w:rPr>
  </w:style>
  <w:style w:type="paragraph" w:customStyle="1" w:styleId="Smallfont0">
    <w:name w:val="Smallfont"/>
    <w:basedOn w:val="Normal"/>
    <w:qFormat/>
    <w:rsid w:val="007942DA"/>
    <w:rPr>
      <w:rFonts w:eastAsia="Times New Roman"/>
      <w:sz w:val="15"/>
    </w:rPr>
  </w:style>
  <w:style w:type="paragraph" w:customStyle="1" w:styleId="formatvorlage2">
    <w:name w:val="formatvorlage2"/>
    <w:basedOn w:val="Normal"/>
    <w:qFormat/>
    <w:rsid w:val="007942DA"/>
    <w:pPr>
      <w:spacing w:before="100" w:beforeAutospacing="1" w:after="100" w:afterAutospacing="1"/>
    </w:pPr>
    <w:rPr>
      <w:rFonts w:eastAsia="Calibri"/>
      <w:sz w:val="24"/>
    </w:rPr>
  </w:style>
  <w:style w:type="paragraph" w:customStyle="1" w:styleId="i1">
    <w:name w:val="i1"/>
    <w:basedOn w:val="Normal"/>
    <w:qFormat/>
    <w:rsid w:val="007942DA"/>
    <w:pPr>
      <w:spacing w:before="100" w:beforeAutospacing="1" w:after="100" w:afterAutospacing="1"/>
    </w:pPr>
    <w:rPr>
      <w:rFonts w:eastAsia="Times New Roman"/>
      <w:sz w:val="24"/>
    </w:rPr>
  </w:style>
  <w:style w:type="paragraph" w:customStyle="1" w:styleId="question">
    <w:name w:val="question"/>
    <w:basedOn w:val="Normal"/>
    <w:uiPriority w:val="99"/>
    <w:qFormat/>
    <w:rsid w:val="007942DA"/>
    <w:pPr>
      <w:spacing w:before="100" w:beforeAutospacing="1" w:after="100" w:afterAutospacing="1"/>
    </w:pPr>
    <w:rPr>
      <w:rFonts w:eastAsia="Times New Roman"/>
      <w:sz w:val="24"/>
    </w:rPr>
  </w:style>
  <w:style w:type="paragraph" w:customStyle="1" w:styleId="bodycopy">
    <w:name w:val="bodycopy"/>
    <w:basedOn w:val="Normal"/>
    <w:uiPriority w:val="99"/>
    <w:qFormat/>
    <w:rsid w:val="007942DA"/>
    <w:pPr>
      <w:spacing w:before="100" w:beforeAutospacing="1" w:after="100" w:afterAutospacing="1"/>
    </w:pPr>
    <w:rPr>
      <w:rFonts w:eastAsia="Times New Roman"/>
      <w:sz w:val="24"/>
    </w:rPr>
  </w:style>
  <w:style w:type="paragraph" w:customStyle="1" w:styleId="Fifth">
    <w:name w:val="Fifth"/>
    <w:basedOn w:val="Normal"/>
    <w:link w:val="FifthChar"/>
    <w:qFormat/>
    <w:rsid w:val="007942DA"/>
    <w:rPr>
      <w:rFonts w:eastAsia="Calibri"/>
    </w:rPr>
  </w:style>
  <w:style w:type="character" w:customStyle="1" w:styleId="FifthChar">
    <w:name w:val="Fifth Char"/>
    <w:link w:val="Fifth"/>
    <w:rsid w:val="007942DA"/>
    <w:rPr>
      <w:rFonts w:ascii="Calibri" w:eastAsia="Calibri" w:hAnsi="Calibri" w:cs="Calibri"/>
    </w:rPr>
  </w:style>
  <w:style w:type="paragraph" w:customStyle="1" w:styleId="NoteLevel22">
    <w:name w:val="Note Level 22"/>
    <w:basedOn w:val="Normal"/>
    <w:next w:val="Normal"/>
    <w:uiPriority w:val="99"/>
    <w:qFormat/>
    <w:rsid w:val="007942DA"/>
    <w:pPr>
      <w:keepNext/>
      <w:ind w:left="288" w:right="288"/>
    </w:pPr>
    <w:rPr>
      <w:szCs w:val="20"/>
    </w:rPr>
  </w:style>
  <w:style w:type="paragraph" w:customStyle="1" w:styleId="svarticle">
    <w:name w:val="svarticle"/>
    <w:basedOn w:val="Normal"/>
    <w:uiPriority w:val="99"/>
    <w:qFormat/>
    <w:rsid w:val="007942DA"/>
    <w:pPr>
      <w:spacing w:before="100" w:beforeAutospacing="1" w:after="100" w:afterAutospacing="1"/>
    </w:pPr>
    <w:rPr>
      <w:rFonts w:eastAsia="Times New Roman"/>
      <w:sz w:val="24"/>
    </w:rPr>
  </w:style>
  <w:style w:type="paragraph" w:customStyle="1" w:styleId="canvas-atom">
    <w:name w:val="canvas-atom"/>
    <w:basedOn w:val="Normal"/>
    <w:uiPriority w:val="99"/>
    <w:qFormat/>
    <w:rsid w:val="007942DA"/>
    <w:pPr>
      <w:spacing w:before="100" w:beforeAutospacing="1" w:after="100" w:afterAutospacing="1"/>
    </w:pPr>
    <w:rPr>
      <w:sz w:val="24"/>
    </w:rPr>
  </w:style>
  <w:style w:type="paragraph" w:customStyle="1" w:styleId="tweet-text">
    <w:name w:val="tweet-text"/>
    <w:basedOn w:val="Normal"/>
    <w:uiPriority w:val="99"/>
    <w:qFormat/>
    <w:rsid w:val="007942DA"/>
    <w:pPr>
      <w:spacing w:before="100" w:beforeAutospacing="1" w:after="100" w:afterAutospacing="1"/>
    </w:pPr>
  </w:style>
  <w:style w:type="paragraph" w:customStyle="1" w:styleId="description">
    <w:name w:val="description"/>
    <w:basedOn w:val="Normal"/>
    <w:qFormat/>
    <w:rsid w:val="007942DA"/>
    <w:pPr>
      <w:spacing w:before="100" w:beforeAutospacing="1" w:after="100" w:afterAutospacing="1"/>
    </w:pPr>
  </w:style>
  <w:style w:type="paragraph" w:customStyle="1" w:styleId="recirc-container">
    <w:name w:val="recirc-container"/>
    <w:basedOn w:val="Normal"/>
    <w:uiPriority w:val="99"/>
    <w:qFormat/>
    <w:rsid w:val="007942DA"/>
    <w:pPr>
      <w:spacing w:before="100" w:beforeAutospacing="1" w:after="100" w:afterAutospacing="1"/>
    </w:pPr>
    <w:rPr>
      <w:sz w:val="24"/>
    </w:rPr>
  </w:style>
  <w:style w:type="paragraph" w:customStyle="1" w:styleId="interstitial-link">
    <w:name w:val="interstitial-link"/>
    <w:basedOn w:val="Normal"/>
    <w:uiPriority w:val="99"/>
    <w:qFormat/>
    <w:rsid w:val="007942DA"/>
    <w:pPr>
      <w:spacing w:before="100" w:beforeAutospacing="1" w:after="100" w:afterAutospacing="1"/>
    </w:pPr>
    <w:rPr>
      <w:sz w:val="24"/>
    </w:rPr>
  </w:style>
  <w:style w:type="paragraph" w:customStyle="1" w:styleId="see-also">
    <w:name w:val="see-also"/>
    <w:basedOn w:val="Normal"/>
    <w:uiPriority w:val="99"/>
    <w:qFormat/>
    <w:rsid w:val="007942DA"/>
    <w:pPr>
      <w:spacing w:before="100" w:beforeAutospacing="1" w:after="100" w:afterAutospacing="1"/>
    </w:pPr>
    <w:rPr>
      <w:sz w:val="24"/>
    </w:rPr>
  </w:style>
  <w:style w:type="character" w:customStyle="1" w:styleId="-newsgate-macro-cci-bullet-">
    <w:name w:val="-newsgate-macro-cci-bullet-"/>
    <w:basedOn w:val="DefaultParagraphFont"/>
    <w:rsid w:val="007942DA"/>
  </w:style>
  <w:style w:type="character" w:customStyle="1" w:styleId="BriefTitleChar">
    <w:name w:val="Brief Title Char"/>
    <w:basedOn w:val="DefaultParagraphFont"/>
    <w:rsid w:val="007942DA"/>
    <w:rPr>
      <w:b/>
      <w:bCs w:val="0"/>
      <w:sz w:val="24"/>
      <w:szCs w:val="24"/>
      <w:u w:val="single"/>
      <w:lang w:val="en-US" w:eastAsia="en-US" w:bidi="ar-SA"/>
    </w:rPr>
  </w:style>
  <w:style w:type="character" w:customStyle="1" w:styleId="BriefTitle2Char">
    <w:name w:val="Brief Title 2 Char"/>
    <w:basedOn w:val="BriefTitleChar"/>
    <w:rsid w:val="007942D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942D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942DA"/>
    <w:rPr>
      <w:rFonts w:ascii="Georgia" w:hAnsi="Georgia" w:hint="default"/>
      <w:b/>
      <w:bCs w:val="0"/>
      <w:sz w:val="24"/>
    </w:rPr>
  </w:style>
  <w:style w:type="character" w:customStyle="1" w:styleId="Emphasis21">
    <w:name w:val="Emphasis 2"/>
    <w:uiPriority w:val="1"/>
    <w:qFormat/>
    <w:rsid w:val="007942DA"/>
    <w:rPr>
      <w:rFonts w:ascii="Times New Roman" w:hAnsi="Times New Roman" w:cs="Times New Roman" w:hint="default"/>
      <w:b/>
      <w:bCs w:val="0"/>
      <w:i w:val="0"/>
      <w:iCs/>
      <w:sz w:val="22"/>
      <w:u w:val="single"/>
      <w:bdr w:val="single" w:sz="2" w:space="0" w:color="auto" w:frame="1"/>
    </w:rPr>
  </w:style>
  <w:style w:type="character" w:customStyle="1" w:styleId="A6">
    <w:name w:val="A6"/>
    <w:rsid w:val="007942DA"/>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7942DA"/>
    <w:rPr>
      <w:u w:val="single"/>
      <w:lang w:val="en-US" w:eastAsia="en-US" w:bidi="ar-SA"/>
    </w:rPr>
  </w:style>
  <w:style w:type="character" w:customStyle="1" w:styleId="cross-head">
    <w:name w:val="cross-head"/>
    <w:rsid w:val="007942DA"/>
  </w:style>
  <w:style w:type="character" w:customStyle="1" w:styleId="metaorigin">
    <w:name w:val="meta_origin"/>
    <w:rsid w:val="007942DA"/>
  </w:style>
  <w:style w:type="character" w:customStyle="1" w:styleId="mandelbrotrefrag">
    <w:name w:val="mandelbrot_refrag"/>
    <w:rsid w:val="007942DA"/>
  </w:style>
  <w:style w:type="character" w:customStyle="1" w:styleId="eminfo">
    <w:name w:val="eminfo"/>
    <w:rsid w:val="007942DA"/>
  </w:style>
  <w:style w:type="character" w:customStyle="1" w:styleId="emhighlight">
    <w:name w:val="emhighlight"/>
    <w:rsid w:val="007942DA"/>
  </w:style>
  <w:style w:type="character" w:customStyle="1" w:styleId="source-org">
    <w:name w:val="source-org"/>
    <w:rsid w:val="007942DA"/>
  </w:style>
  <w:style w:type="character" w:customStyle="1" w:styleId="last">
    <w:name w:val="last"/>
    <w:rsid w:val="007942DA"/>
  </w:style>
  <w:style w:type="character" w:customStyle="1" w:styleId="Style11ptBoldUnderline1">
    <w:name w:val="Style 11 pt Bold Underline1"/>
    <w:rsid w:val="007942DA"/>
    <w:rPr>
      <w:b/>
      <w:bCs/>
      <w:sz w:val="20"/>
      <w:u w:val="single"/>
    </w:rPr>
  </w:style>
  <w:style w:type="character" w:customStyle="1" w:styleId="StyleStyleunderlineBold11pt">
    <w:name w:val="Style Style underline + Bold + 11 pt"/>
    <w:rsid w:val="007942DA"/>
    <w:rPr>
      <w:bCs/>
      <w:sz w:val="20"/>
      <w:u w:val="single"/>
    </w:rPr>
  </w:style>
  <w:style w:type="character" w:customStyle="1" w:styleId="StyleunderlineAsianTimesNewRomanBold">
    <w:name w:val="Style underline + (Asian) Times New Roman Bold"/>
    <w:rsid w:val="007942D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942DA"/>
    <w:rPr>
      <w:b/>
      <w:bCs/>
      <w:sz w:val="20"/>
      <w:u w:val="single"/>
      <w:bdr w:val="single" w:sz="4" w:space="0" w:color="auto" w:frame="1"/>
    </w:rPr>
  </w:style>
  <w:style w:type="character" w:customStyle="1" w:styleId="quotepeekbase">
    <w:name w:val="quotepeekbase"/>
    <w:rsid w:val="007942DA"/>
  </w:style>
  <w:style w:type="character" w:customStyle="1" w:styleId="NormalCard">
    <w:name w:val="Normal Card"/>
    <w:uiPriority w:val="1"/>
    <w:qFormat/>
    <w:rsid w:val="007942DA"/>
    <w:rPr>
      <w:rFonts w:ascii="Times New Roman" w:hAnsi="Times New Roman" w:cs="Times New Roman" w:hint="default"/>
      <w:sz w:val="24"/>
    </w:rPr>
  </w:style>
  <w:style w:type="character" w:customStyle="1" w:styleId="HighlightedUnderline0">
    <w:name w:val="Highlighted Underline"/>
    <w:uiPriority w:val="1"/>
    <w:qFormat/>
    <w:rsid w:val="007942D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942DA"/>
    <w:rPr>
      <w:rFonts w:ascii="Times New Roman" w:hAnsi="Times New Roman" w:cs="Times New Roman" w:hint="default"/>
      <w:sz w:val="16"/>
      <w:szCs w:val="16"/>
    </w:rPr>
  </w:style>
  <w:style w:type="character" w:customStyle="1" w:styleId="timebox">
    <w:name w:val="timebox"/>
    <w:rsid w:val="007942DA"/>
  </w:style>
  <w:style w:type="character" w:customStyle="1" w:styleId="Heading2Subtext">
    <w:name w:val="Heading 2 Subtext"/>
    <w:rsid w:val="007942DA"/>
    <w:rPr>
      <w:rFonts w:ascii="Times New Roman" w:hAnsi="Times New Roman" w:cs="Times New Roman" w:hint="default"/>
      <w:sz w:val="16"/>
    </w:rPr>
  </w:style>
  <w:style w:type="character" w:customStyle="1" w:styleId="-SmallText-">
    <w:name w:val="-Small Text-"/>
    <w:rsid w:val="007942DA"/>
    <w:rPr>
      <w:rFonts w:ascii="Garamond" w:hAnsi="Garamond" w:hint="default"/>
      <w:sz w:val="16"/>
    </w:rPr>
  </w:style>
  <w:style w:type="character" w:customStyle="1" w:styleId="BoldUnderlineCharChar">
    <w:name w:val="BoldUnderline Char Char"/>
    <w:rsid w:val="007942DA"/>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7942DA"/>
    <w:rPr>
      <w:rFonts w:ascii="Times New Roman" w:hAnsi="Times New Roman" w:cs="Times New Roman" w:hint="default"/>
      <w:sz w:val="18"/>
      <w:szCs w:val="18"/>
    </w:rPr>
  </w:style>
  <w:style w:type="character" w:customStyle="1" w:styleId="FontStyle505">
    <w:name w:val="Font Style505"/>
    <w:basedOn w:val="DefaultParagraphFont"/>
    <w:uiPriority w:val="99"/>
    <w:rsid w:val="007942DA"/>
    <w:rPr>
      <w:rFonts w:ascii="Times New Roman" w:hAnsi="Times New Roman" w:cs="Times New Roman" w:hint="default"/>
      <w:sz w:val="18"/>
      <w:szCs w:val="18"/>
    </w:rPr>
  </w:style>
  <w:style w:type="character" w:customStyle="1" w:styleId="FontStyle514">
    <w:name w:val="Font Style514"/>
    <w:basedOn w:val="DefaultParagraphFont"/>
    <w:uiPriority w:val="99"/>
    <w:rsid w:val="007942DA"/>
    <w:rPr>
      <w:rFonts w:ascii="Times New Roman" w:hAnsi="Times New Roman" w:cs="Times New Roman" w:hint="default"/>
      <w:sz w:val="14"/>
      <w:szCs w:val="14"/>
    </w:rPr>
  </w:style>
  <w:style w:type="character" w:customStyle="1" w:styleId="FontStyle500">
    <w:name w:val="Font Style500"/>
    <w:basedOn w:val="DefaultParagraphFont"/>
    <w:uiPriority w:val="99"/>
    <w:rsid w:val="007942DA"/>
    <w:rPr>
      <w:rFonts w:ascii="Times New Roman" w:hAnsi="Times New Roman" w:cs="Times New Roman" w:hint="default"/>
      <w:b/>
      <w:bCs/>
      <w:sz w:val="16"/>
      <w:szCs w:val="16"/>
    </w:rPr>
  </w:style>
  <w:style w:type="character" w:customStyle="1" w:styleId="CardCite1">
    <w:name w:val="CardCite1"/>
    <w:qFormat/>
    <w:rsid w:val="007942D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7942D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942DA"/>
    <w:rPr>
      <w:rFonts w:ascii="Times New Roman" w:hAnsi="Times New Roman" w:cs="Times New Roman" w:hint="default"/>
      <w:b/>
      <w:bCs/>
      <w:sz w:val="22"/>
      <w:szCs w:val="22"/>
    </w:rPr>
  </w:style>
  <w:style w:type="character" w:customStyle="1" w:styleId="UnderlineStyleChar7">
    <w:name w:val="Underline Style Char7"/>
    <w:rsid w:val="007942DA"/>
    <w:rPr>
      <w:rFonts w:ascii="Garamond" w:hAnsi="Garamond" w:hint="default"/>
      <w:sz w:val="22"/>
      <w:szCs w:val="24"/>
      <w:u w:val="single"/>
      <w:lang w:val="en-US" w:eastAsia="en-US" w:bidi="ar-SA"/>
    </w:rPr>
  </w:style>
  <w:style w:type="character" w:customStyle="1" w:styleId="StyleArial6ptBold">
    <w:name w:val="Style Arial 6 pt Bold"/>
    <w:rsid w:val="007942D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7942DA"/>
    <w:rPr>
      <w:rFonts w:ascii="Garamond" w:hAnsi="Garamond" w:cs="Arial" w:hint="default"/>
      <w:b/>
      <w:bCs/>
      <w:iCs/>
      <w:sz w:val="24"/>
      <w:szCs w:val="28"/>
      <w:lang w:val="en-US" w:eastAsia="en-US" w:bidi="ar-SA"/>
    </w:rPr>
  </w:style>
  <w:style w:type="character" w:customStyle="1" w:styleId="StyleDebateUnderline10pt">
    <w:name w:val="Style Debate Underline + 10 pt"/>
    <w:rsid w:val="007942DA"/>
    <w:rPr>
      <w:rFonts w:ascii="Times New Roman" w:hAnsi="Times New Roman" w:cs="Times New Roman" w:hint="default"/>
      <w:sz w:val="20"/>
      <w:szCs w:val="20"/>
      <w:u w:val="single"/>
    </w:rPr>
  </w:style>
  <w:style w:type="character" w:customStyle="1" w:styleId="SourceBold">
    <w:name w:val="Source Bold"/>
    <w:rsid w:val="007942DA"/>
    <w:rPr>
      <w:rFonts w:ascii="Arial Narrow" w:hAnsi="Arial Narrow" w:hint="default"/>
      <w:b/>
      <w:bCs w:val="0"/>
      <w:strike w:val="0"/>
      <w:dstrike w:val="0"/>
      <w:sz w:val="24"/>
      <w:u w:val="none"/>
      <w:effect w:val="none"/>
    </w:rPr>
  </w:style>
  <w:style w:type="character" w:customStyle="1" w:styleId="2xBoldUnderline">
    <w:name w:val="2x_Bold_Underline"/>
    <w:rsid w:val="007942DA"/>
    <w:rPr>
      <w:b/>
      <w:bCs/>
      <w:sz w:val="24"/>
      <w:u w:val="thick"/>
    </w:rPr>
  </w:style>
  <w:style w:type="character" w:customStyle="1" w:styleId="Dottedunderline1">
    <w:name w:val="Dotted underline"/>
    <w:rsid w:val="007942DA"/>
    <w:rPr>
      <w:u w:val="dotted"/>
    </w:rPr>
  </w:style>
  <w:style w:type="character" w:customStyle="1" w:styleId="underlining0">
    <w:name w:val="underlining"/>
    <w:rsid w:val="007942DA"/>
    <w:rPr>
      <w:u w:val="single"/>
    </w:rPr>
  </w:style>
  <w:style w:type="character" w:customStyle="1" w:styleId="btitle">
    <w:name w:val="btitle"/>
    <w:rsid w:val="007942DA"/>
  </w:style>
  <w:style w:type="character" w:customStyle="1" w:styleId="green">
    <w:name w:val="green"/>
    <w:rsid w:val="007942DA"/>
  </w:style>
  <w:style w:type="character" w:customStyle="1" w:styleId="BodytextBold">
    <w:name w:val="Body text + Bold"/>
    <w:rsid w:val="007942D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942D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7942DA"/>
    <w:rPr>
      <w:rFonts w:ascii="Arial" w:hAnsi="Arial" w:cs="Arial" w:hint="default"/>
      <w:bCs/>
      <w:sz w:val="20"/>
      <w:u w:val="single"/>
      <w:lang w:val="en-US" w:eastAsia="en-US" w:bidi="ar-SA"/>
    </w:rPr>
  </w:style>
  <w:style w:type="character" w:customStyle="1" w:styleId="CharChar31">
    <w:name w:val="Char Char31"/>
    <w:rsid w:val="007942DA"/>
    <w:rPr>
      <w:rFonts w:ascii="Arial" w:hAnsi="Arial" w:cs="Arial" w:hint="default"/>
      <w:b/>
      <w:bCs/>
      <w:iCs/>
      <w:lang w:val="en-US" w:eastAsia="en-US" w:bidi="ar-SA"/>
    </w:rPr>
  </w:style>
  <w:style w:type="character" w:customStyle="1" w:styleId="bioline">
    <w:name w:val="bioline"/>
    <w:rsid w:val="007942DA"/>
  </w:style>
  <w:style w:type="character" w:customStyle="1" w:styleId="s4">
    <w:name w:val="s4"/>
    <w:rsid w:val="007942DA"/>
  </w:style>
  <w:style w:type="character" w:customStyle="1" w:styleId="s5">
    <w:name w:val="s5"/>
    <w:rsid w:val="007942DA"/>
  </w:style>
  <w:style w:type="character" w:customStyle="1" w:styleId="cap">
    <w:name w:val="cap"/>
    <w:rsid w:val="007942DA"/>
  </w:style>
  <w:style w:type="character" w:customStyle="1" w:styleId="rightsnotice">
    <w:name w:val="rightsnotice"/>
    <w:rsid w:val="007942DA"/>
  </w:style>
  <w:style w:type="character" w:customStyle="1" w:styleId="Caption1">
    <w:name w:val="Caption1"/>
    <w:rsid w:val="007942DA"/>
  </w:style>
  <w:style w:type="character" w:customStyle="1" w:styleId="credit">
    <w:name w:val="credit"/>
    <w:rsid w:val="007942DA"/>
  </w:style>
  <w:style w:type="character" w:customStyle="1" w:styleId="scaps">
    <w:name w:val="scaps"/>
    <w:rsid w:val="007942DA"/>
  </w:style>
  <w:style w:type="character" w:customStyle="1" w:styleId="current-article">
    <w:name w:val="current-article"/>
    <w:rsid w:val="007942DA"/>
  </w:style>
  <w:style w:type="character" w:customStyle="1" w:styleId="related-current-indicator">
    <w:name w:val="related-current-indicator"/>
    <w:rsid w:val="007942DA"/>
  </w:style>
  <w:style w:type="character" w:customStyle="1" w:styleId="bylclear">
    <w:name w:val="bylclear"/>
    <w:rsid w:val="007942DA"/>
  </w:style>
  <w:style w:type="character" w:customStyle="1" w:styleId="comments">
    <w:name w:val="comments"/>
    <w:rsid w:val="007942DA"/>
  </w:style>
  <w:style w:type="character" w:customStyle="1" w:styleId="essaytext">
    <w:name w:val="essaytext"/>
    <w:rsid w:val="007942DA"/>
  </w:style>
  <w:style w:type="character" w:customStyle="1" w:styleId="username">
    <w:name w:val="username"/>
    <w:rsid w:val="007942DA"/>
  </w:style>
  <w:style w:type="character" w:customStyle="1" w:styleId="toplinks">
    <w:name w:val="toplinks"/>
    <w:rsid w:val="007942DA"/>
  </w:style>
  <w:style w:type="character" w:customStyle="1" w:styleId="see">
    <w:name w:val="see"/>
    <w:rsid w:val="007942DA"/>
  </w:style>
  <w:style w:type="character" w:customStyle="1" w:styleId="first-letter">
    <w:name w:val="first-letter"/>
    <w:rsid w:val="007942DA"/>
  </w:style>
  <w:style w:type="character" w:customStyle="1" w:styleId="focusparagraph">
    <w:name w:val="focusparagraph"/>
    <w:rsid w:val="007942DA"/>
  </w:style>
  <w:style w:type="character" w:customStyle="1" w:styleId="lightblue">
    <w:name w:val="lightblue"/>
    <w:rsid w:val="007942DA"/>
  </w:style>
  <w:style w:type="character" w:customStyle="1" w:styleId="StyleUnderlineCharChar9pt">
    <w:name w:val="Style Underline Char Char + 9 pt"/>
    <w:rsid w:val="007942D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7942DA"/>
  </w:style>
  <w:style w:type="character" w:customStyle="1" w:styleId="BoldandUnderlineCharCharCharChar">
    <w:name w:val="Bold and Underline Char Char Char Char"/>
    <w:rsid w:val="007942DA"/>
    <w:rPr>
      <w:b/>
      <w:bCs w:val="0"/>
      <w:noProof w:val="0"/>
      <w:u w:val="single"/>
      <w:lang w:val="en-US" w:eastAsia="en-US" w:bidi="ar-SA"/>
    </w:rPr>
  </w:style>
  <w:style w:type="character" w:customStyle="1" w:styleId="FontStyle29">
    <w:name w:val="Font Style29"/>
    <w:uiPriority w:val="99"/>
    <w:rsid w:val="007942DA"/>
    <w:rPr>
      <w:rFonts w:ascii="Arial" w:hAnsi="Arial" w:cs="Arial" w:hint="default"/>
      <w:sz w:val="14"/>
      <w:szCs w:val="14"/>
    </w:rPr>
  </w:style>
  <w:style w:type="character" w:customStyle="1" w:styleId="CardsUnderlined">
    <w:name w:val="Cards Underlined"/>
    <w:qFormat/>
    <w:rsid w:val="007942DA"/>
    <w:rPr>
      <w:rFonts w:ascii="Helvetica" w:hAnsi="Helvetica" w:cs="Helvetica" w:hint="default"/>
      <w:sz w:val="22"/>
      <w:szCs w:val="24"/>
      <w:u w:val="thick"/>
    </w:rPr>
  </w:style>
  <w:style w:type="character" w:customStyle="1" w:styleId="titles">
    <w:name w:val="titles"/>
    <w:rsid w:val="007942DA"/>
  </w:style>
  <w:style w:type="character" w:customStyle="1" w:styleId="articletext0">
    <w:name w:val="article_text"/>
    <w:rsid w:val="007942DA"/>
  </w:style>
  <w:style w:type="character" w:customStyle="1" w:styleId="contentauthor">
    <w:name w:val="contentauthor"/>
    <w:rsid w:val="007942DA"/>
  </w:style>
  <w:style w:type="character" w:customStyle="1" w:styleId="subarticleheader">
    <w:name w:val="subarticleheader"/>
    <w:rsid w:val="007942DA"/>
  </w:style>
  <w:style w:type="character" w:customStyle="1" w:styleId="newstitle1">
    <w:name w:val="newstitle1"/>
    <w:rsid w:val="007942DA"/>
  </w:style>
  <w:style w:type="character" w:customStyle="1" w:styleId="copy">
    <w:name w:val="copy"/>
    <w:rsid w:val="007942DA"/>
  </w:style>
  <w:style w:type="character" w:customStyle="1" w:styleId="topheadline">
    <w:name w:val="topheadline"/>
    <w:rsid w:val="007942DA"/>
  </w:style>
  <w:style w:type="character" w:customStyle="1" w:styleId="Stylereduce27pt">
    <w:name w:val="Style reduce2 + 7 pt"/>
    <w:rsid w:val="007942DA"/>
    <w:rPr>
      <w:rFonts w:ascii="Times New Roman" w:hAnsi="Times New Roman" w:cs="Arial" w:hint="default"/>
      <w:color w:val="000000"/>
      <w:sz w:val="14"/>
      <w:szCs w:val="22"/>
    </w:rPr>
  </w:style>
  <w:style w:type="character" w:customStyle="1" w:styleId="srtitle">
    <w:name w:val="srtitle"/>
    <w:rsid w:val="007942DA"/>
  </w:style>
  <w:style w:type="character" w:customStyle="1" w:styleId="st1">
    <w:name w:val="st1"/>
    <w:rsid w:val="007942DA"/>
  </w:style>
  <w:style w:type="character" w:customStyle="1" w:styleId="StyleStyleGaramond">
    <w:name w:val="Style Style Garamond +"/>
    <w:rsid w:val="007942DA"/>
    <w:rPr>
      <w:rFonts w:ascii="Garamond" w:hAnsi="Garamond" w:cs="Times New Roman" w:hint="default"/>
      <w:sz w:val="20"/>
    </w:rPr>
  </w:style>
  <w:style w:type="character" w:customStyle="1" w:styleId="quotechar">
    <w:name w:val="quotechar"/>
    <w:rsid w:val="007942DA"/>
  </w:style>
  <w:style w:type="character" w:customStyle="1" w:styleId="boldunderline0">
    <w:name w:val="boldunderline"/>
    <w:rsid w:val="007942DA"/>
  </w:style>
  <w:style w:type="character" w:customStyle="1" w:styleId="A8">
    <w:name w:val="A8"/>
    <w:rsid w:val="007942DA"/>
    <w:rPr>
      <w:rFonts w:ascii="Scala" w:hAnsi="Scala" w:cs="Scala" w:hint="default"/>
      <w:color w:val="000000"/>
      <w:sz w:val="15"/>
      <w:szCs w:val="15"/>
    </w:rPr>
  </w:style>
  <w:style w:type="character" w:customStyle="1" w:styleId="Date11">
    <w:name w:val="Date11"/>
    <w:rsid w:val="007942DA"/>
  </w:style>
  <w:style w:type="character" w:customStyle="1" w:styleId="Boxout">
    <w:name w:val="Box out"/>
    <w:uiPriority w:val="1"/>
    <w:qFormat/>
    <w:rsid w:val="007942DA"/>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7942DA"/>
    <w:rPr>
      <w:rFonts w:ascii="Arial" w:hAnsi="Arial" w:cs="Arial" w:hint="default"/>
    </w:rPr>
  </w:style>
  <w:style w:type="character" w:customStyle="1" w:styleId="reality">
    <w:name w:val="reality"/>
    <w:rsid w:val="007942DA"/>
  </w:style>
  <w:style w:type="character" w:customStyle="1" w:styleId="text2">
    <w:name w:val="text2"/>
    <w:rsid w:val="007942DA"/>
  </w:style>
  <w:style w:type="character" w:customStyle="1" w:styleId="StyleUnderlineChar2CharChar11pt">
    <w:name w:val="Style Underline Char2 Char Char + 11 pt"/>
    <w:rsid w:val="007942DA"/>
    <w:rPr>
      <w:rFonts w:ascii="Times New Roman" w:hAnsi="Times New Roman" w:cs="Times New Roman" w:hint="default"/>
      <w:sz w:val="20"/>
      <w:u w:val="single"/>
    </w:rPr>
  </w:style>
  <w:style w:type="character" w:customStyle="1" w:styleId="StyleStyleBoldUnderline11pt">
    <w:name w:val="Style Style Bold Underline + 11 pt"/>
    <w:rsid w:val="007942DA"/>
    <w:rPr>
      <w:b/>
      <w:bCs/>
      <w:sz w:val="20"/>
      <w:u w:val="single"/>
    </w:rPr>
  </w:style>
  <w:style w:type="character" w:customStyle="1" w:styleId="articlehead2">
    <w:name w:val="articlehead2"/>
    <w:rsid w:val="007942DA"/>
  </w:style>
  <w:style w:type="character" w:customStyle="1" w:styleId="pronset">
    <w:name w:val="pronset"/>
    <w:rsid w:val="007942DA"/>
  </w:style>
  <w:style w:type="character" w:customStyle="1" w:styleId="prondelim">
    <w:name w:val="prondelim"/>
    <w:rsid w:val="007942DA"/>
  </w:style>
  <w:style w:type="character" w:customStyle="1" w:styleId="prontoggle">
    <w:name w:val="pron_toggle"/>
    <w:rsid w:val="007942DA"/>
  </w:style>
  <w:style w:type="character" w:customStyle="1" w:styleId="boldface">
    <w:name w:val="boldface"/>
    <w:rsid w:val="007942DA"/>
  </w:style>
  <w:style w:type="character" w:customStyle="1" w:styleId="secondary-bf">
    <w:name w:val="secondary-bf"/>
    <w:rsid w:val="007942DA"/>
  </w:style>
  <w:style w:type="character" w:customStyle="1" w:styleId="Boxout0">
    <w:name w:val="Boxout"/>
    <w:uiPriority w:val="1"/>
    <w:qFormat/>
    <w:rsid w:val="007942D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7942DA"/>
  </w:style>
  <w:style w:type="character" w:customStyle="1" w:styleId="pg">
    <w:name w:val="pg"/>
    <w:rsid w:val="007942DA"/>
  </w:style>
  <w:style w:type="character" w:customStyle="1" w:styleId="detailtitle">
    <w:name w:val="detailtitle"/>
    <w:rsid w:val="007942DA"/>
  </w:style>
  <w:style w:type="character" w:customStyle="1" w:styleId="storydate">
    <w:name w:val="storydate"/>
    <w:rsid w:val="007942DA"/>
  </w:style>
  <w:style w:type="character" w:customStyle="1" w:styleId="preloadwrap">
    <w:name w:val="preloadwrap"/>
    <w:rsid w:val="007942DA"/>
  </w:style>
  <w:style w:type="character" w:customStyle="1" w:styleId="creditwrap">
    <w:name w:val="creditwrap"/>
    <w:rsid w:val="007942DA"/>
  </w:style>
  <w:style w:type="character" w:customStyle="1" w:styleId="DefaultChar1">
    <w:name w:val="Default Char1"/>
    <w:rsid w:val="007942DA"/>
    <w:rPr>
      <w:noProof w:val="0"/>
      <w:color w:val="000000"/>
      <w:lang w:val="en-US" w:eastAsia="en-US" w:bidi="ar-SA"/>
    </w:rPr>
  </w:style>
  <w:style w:type="character" w:customStyle="1" w:styleId="pmterms31">
    <w:name w:val="pmterms31"/>
    <w:rsid w:val="007942DA"/>
    <w:rPr>
      <w:b/>
      <w:bCs/>
      <w:i w:val="0"/>
      <w:iCs w:val="0"/>
      <w:color w:val="000000"/>
    </w:rPr>
  </w:style>
  <w:style w:type="character" w:customStyle="1" w:styleId="copyrightdescription">
    <w:name w:val="copyrightdescription"/>
    <w:rsid w:val="007942DA"/>
  </w:style>
  <w:style w:type="character" w:customStyle="1" w:styleId="ft01">
    <w:name w:val="ft01"/>
    <w:rsid w:val="007942DA"/>
    <w:rPr>
      <w:rFonts w:ascii="Times" w:hAnsi="Times" w:cs="Times" w:hint="default"/>
      <w:color w:val="000000"/>
      <w:sz w:val="14"/>
      <w:szCs w:val="14"/>
    </w:rPr>
  </w:style>
  <w:style w:type="character" w:customStyle="1" w:styleId="ft11">
    <w:name w:val="ft11"/>
    <w:rsid w:val="007942DA"/>
    <w:rPr>
      <w:rFonts w:ascii="Times" w:hAnsi="Times" w:cs="Times" w:hint="default"/>
      <w:color w:val="000000"/>
      <w:sz w:val="17"/>
      <w:szCs w:val="17"/>
    </w:rPr>
  </w:style>
  <w:style w:type="character" w:customStyle="1" w:styleId="ft21">
    <w:name w:val="ft21"/>
    <w:rsid w:val="007942DA"/>
    <w:rPr>
      <w:rFonts w:ascii="Times" w:hAnsi="Times" w:cs="Times" w:hint="default"/>
      <w:color w:val="000000"/>
      <w:sz w:val="15"/>
      <w:szCs w:val="15"/>
    </w:rPr>
  </w:style>
  <w:style w:type="character" w:customStyle="1" w:styleId="ft31">
    <w:name w:val="ft31"/>
    <w:rsid w:val="007942DA"/>
    <w:rPr>
      <w:rFonts w:ascii="Times" w:hAnsi="Times" w:cs="Times" w:hint="default"/>
      <w:color w:val="000000"/>
      <w:sz w:val="15"/>
      <w:szCs w:val="15"/>
    </w:rPr>
  </w:style>
  <w:style w:type="character" w:customStyle="1" w:styleId="dquo">
    <w:name w:val="dquo"/>
    <w:rsid w:val="007942DA"/>
  </w:style>
  <w:style w:type="character" w:customStyle="1" w:styleId="caps2">
    <w:name w:val="caps2"/>
    <w:rsid w:val="007942DA"/>
  </w:style>
  <w:style w:type="character" w:customStyle="1" w:styleId="CardsFont12ptCharCharCharChar">
    <w:name w:val="Cards + Font: 12 pt Char Char Char Char"/>
    <w:rsid w:val="007942DA"/>
    <w:rPr>
      <w:sz w:val="24"/>
      <w:szCs w:val="24"/>
      <w:u w:val="thick"/>
      <w:lang w:val="en-US" w:eastAsia="en-US" w:bidi="ar-SA"/>
    </w:rPr>
  </w:style>
  <w:style w:type="character" w:customStyle="1" w:styleId="ccs">
    <w:name w:val="c cs"/>
    <w:rsid w:val="007942DA"/>
  </w:style>
  <w:style w:type="character" w:customStyle="1" w:styleId="dropshadow">
    <w:name w:val="dropshadow"/>
    <w:rsid w:val="007942DA"/>
  </w:style>
  <w:style w:type="character" w:customStyle="1" w:styleId="d05ws">
    <w:name w:val="d05ws"/>
    <w:rsid w:val="007942DA"/>
  </w:style>
  <w:style w:type="character" w:customStyle="1" w:styleId="rzibod">
    <w:name w:val="rzibod"/>
    <w:rsid w:val="007942DA"/>
  </w:style>
  <w:style w:type="character" w:customStyle="1" w:styleId="StyleBold1">
    <w:name w:val="Style Bold1"/>
    <w:rsid w:val="007942DA"/>
    <w:rPr>
      <w:rFonts w:ascii="Georgia" w:hAnsi="Georgia" w:hint="default"/>
      <w:b/>
      <w:bCs/>
      <w:sz w:val="22"/>
    </w:rPr>
  </w:style>
  <w:style w:type="character" w:customStyle="1" w:styleId="headertext">
    <w:name w:val="headertext"/>
    <w:rsid w:val="007942DA"/>
  </w:style>
  <w:style w:type="character" w:customStyle="1" w:styleId="endnote-reference">
    <w:name w:val="endnote-reference"/>
    <w:rsid w:val="007942DA"/>
  </w:style>
  <w:style w:type="character" w:customStyle="1" w:styleId="officialsname">
    <w:name w:val="official_s_name"/>
    <w:rsid w:val="007942DA"/>
  </w:style>
  <w:style w:type="character" w:customStyle="1" w:styleId="audience">
    <w:name w:val="audience"/>
    <w:rsid w:val="007942DA"/>
  </w:style>
  <w:style w:type="character" w:customStyle="1" w:styleId="normalchar">
    <w:name w:val="normal__char"/>
    <w:rsid w:val="007942DA"/>
  </w:style>
  <w:style w:type="character" w:customStyle="1" w:styleId="hyperlink002cheading0020100200028block0020title0029char">
    <w:name w:val="hyperlink_002cheading_00201_0020_0028block_0020title_0029__char"/>
    <w:rsid w:val="007942DA"/>
  </w:style>
  <w:style w:type="character" w:customStyle="1" w:styleId="underline002cstyle0020bold0020underlinechar">
    <w:name w:val="underline_002cstyle_0020bold_0020underline__char"/>
    <w:rsid w:val="007942DA"/>
  </w:style>
  <w:style w:type="character" w:customStyle="1" w:styleId="copyboldblack">
    <w:name w:val="copyboldblack"/>
    <w:rsid w:val="007942DA"/>
  </w:style>
  <w:style w:type="character" w:customStyle="1" w:styleId="copybold">
    <w:name w:val="copybold"/>
    <w:rsid w:val="007942DA"/>
  </w:style>
  <w:style w:type="character" w:customStyle="1" w:styleId="author-date0">
    <w:name w:val="author-date"/>
    <w:rsid w:val="007942DA"/>
  </w:style>
  <w:style w:type="character" w:customStyle="1" w:styleId="articlebegin">
    <w:name w:val="articlebegin"/>
    <w:rsid w:val="007942DA"/>
  </w:style>
  <w:style w:type="character" w:customStyle="1" w:styleId="mediaoverlay">
    <w:name w:val="mediaoverlay"/>
    <w:rsid w:val="007942DA"/>
  </w:style>
  <w:style w:type="character" w:customStyle="1" w:styleId="blogcaption">
    <w:name w:val="blog_caption"/>
    <w:rsid w:val="007942DA"/>
  </w:style>
  <w:style w:type="character" w:customStyle="1" w:styleId="commnet-abuzz">
    <w:name w:val="commnet-abuzz"/>
    <w:rsid w:val="007942DA"/>
  </w:style>
  <w:style w:type="character" w:customStyle="1" w:styleId="fbconnectbuttontext">
    <w:name w:val="fbconnectbutton_text"/>
    <w:rsid w:val="007942DA"/>
  </w:style>
  <w:style w:type="character" w:customStyle="1" w:styleId="fbsharecountinner">
    <w:name w:val="fb_share_count_inner"/>
    <w:rsid w:val="007942DA"/>
  </w:style>
  <w:style w:type="character" w:customStyle="1" w:styleId="stbuttontext">
    <w:name w:val="stbuttontext"/>
    <w:rsid w:val="007942DA"/>
  </w:style>
  <w:style w:type="character" w:customStyle="1" w:styleId="grey">
    <w:name w:val="grey"/>
    <w:rsid w:val="007942DA"/>
  </w:style>
  <w:style w:type="character" w:customStyle="1" w:styleId="postdate">
    <w:name w:val="post_date"/>
    <w:rsid w:val="007942DA"/>
  </w:style>
  <w:style w:type="character" w:customStyle="1" w:styleId="bdx">
    <w:name w:val="bdx"/>
    <w:rsid w:val="007942DA"/>
  </w:style>
  <w:style w:type="character" w:customStyle="1" w:styleId="bdl">
    <w:name w:val="bdl"/>
    <w:rsid w:val="007942DA"/>
  </w:style>
  <w:style w:type="character" w:customStyle="1" w:styleId="breadcrumbitemcurrent">
    <w:name w:val="breadcrumbitemcurrent"/>
    <w:rsid w:val="007942DA"/>
  </w:style>
  <w:style w:type="character" w:customStyle="1" w:styleId="bbl">
    <w:name w:val="bbl"/>
    <w:rsid w:val="007942DA"/>
  </w:style>
  <w:style w:type="character" w:customStyle="1" w:styleId="company">
    <w:name w:val="company"/>
    <w:rsid w:val="007942DA"/>
  </w:style>
  <w:style w:type="character" w:customStyle="1" w:styleId="itxtnewhookspan">
    <w:name w:val="itxtnewhookspan"/>
    <w:rsid w:val="007942DA"/>
  </w:style>
  <w:style w:type="character" w:customStyle="1" w:styleId="gstxthlt">
    <w:name w:val="gstxt_hlt"/>
    <w:rsid w:val="007942DA"/>
  </w:style>
  <w:style w:type="character" w:customStyle="1" w:styleId="StyleBoldRed">
    <w:name w:val="Style Bold Red"/>
    <w:rsid w:val="007942DA"/>
    <w:rPr>
      <w:b/>
      <w:bCs/>
      <w:color w:val="auto"/>
    </w:rPr>
  </w:style>
  <w:style w:type="character" w:customStyle="1" w:styleId="StyleTimesNewRoman8pt">
    <w:name w:val="Style Times New Roman 8 pt"/>
    <w:rsid w:val="007942DA"/>
    <w:rPr>
      <w:rFonts w:ascii="Georgia" w:hAnsi="Georgia" w:hint="default"/>
      <w:sz w:val="16"/>
    </w:rPr>
  </w:style>
  <w:style w:type="character" w:customStyle="1" w:styleId="StyleStyle7pt8pt">
    <w:name w:val="Style Style 7 pt + 8 pt"/>
    <w:rsid w:val="007942DA"/>
    <w:rPr>
      <w:sz w:val="16"/>
    </w:rPr>
  </w:style>
  <w:style w:type="character" w:customStyle="1" w:styleId="StyleUnderline2">
    <w:name w:val="Style Underline2"/>
    <w:rsid w:val="007942DA"/>
    <w:rPr>
      <w:u w:val="single"/>
    </w:rPr>
  </w:style>
  <w:style w:type="character" w:customStyle="1" w:styleId="goldbldtext">
    <w:name w:val="goldbldtext"/>
    <w:rsid w:val="007942DA"/>
  </w:style>
  <w:style w:type="character" w:customStyle="1" w:styleId="cardshighlight0">
    <w:name w:val="cardshighlight"/>
    <w:rsid w:val="007942DA"/>
  </w:style>
  <w:style w:type="character" w:customStyle="1" w:styleId="cardsfont12pt1">
    <w:name w:val="cardsfont12pt"/>
    <w:rsid w:val="007942DA"/>
  </w:style>
  <w:style w:type="character" w:customStyle="1" w:styleId="ft1">
    <w:name w:val="ft1"/>
    <w:rsid w:val="007942DA"/>
  </w:style>
  <w:style w:type="character" w:customStyle="1" w:styleId="ft6">
    <w:name w:val="ft6"/>
    <w:rsid w:val="007942DA"/>
  </w:style>
  <w:style w:type="character" w:customStyle="1" w:styleId="kicker">
    <w:name w:val="kicker"/>
    <w:rsid w:val="007942DA"/>
  </w:style>
  <w:style w:type="character" w:customStyle="1" w:styleId="backcontent">
    <w:name w:val="backcontent"/>
    <w:rsid w:val="007942DA"/>
  </w:style>
  <w:style w:type="character" w:customStyle="1" w:styleId="daystmp">
    <w:name w:val="daystmp"/>
    <w:rsid w:val="007942DA"/>
  </w:style>
  <w:style w:type="character" w:customStyle="1" w:styleId="cardsfont12ptchar">
    <w:name w:val="cardsfont12ptchar"/>
    <w:rsid w:val="007942DA"/>
  </w:style>
  <w:style w:type="character" w:customStyle="1" w:styleId="gal">
    <w:name w:val="gal"/>
    <w:rsid w:val="007942DA"/>
  </w:style>
  <w:style w:type="character" w:customStyle="1" w:styleId="imagedateline">
    <w:name w:val="image_dateline"/>
    <w:rsid w:val="007942DA"/>
  </w:style>
  <w:style w:type="character" w:customStyle="1" w:styleId="authordatecharchar">
    <w:name w:val="authordatecharchar"/>
    <w:rsid w:val="007942DA"/>
  </w:style>
  <w:style w:type="character" w:customStyle="1" w:styleId="style1char0">
    <w:name w:val="style1char"/>
    <w:rsid w:val="007942DA"/>
  </w:style>
  <w:style w:type="character" w:customStyle="1" w:styleId="tagcharchar0">
    <w:name w:val="tagcharchar"/>
    <w:rsid w:val="007942DA"/>
  </w:style>
  <w:style w:type="character" w:customStyle="1" w:styleId="underlinedcharchar2">
    <w:name w:val="underlinedcharchar"/>
    <w:rsid w:val="007942DA"/>
  </w:style>
  <w:style w:type="character" w:customStyle="1" w:styleId="BoxedChar">
    <w:name w:val="Boxed Char"/>
    <w:rsid w:val="007942DA"/>
    <w:rPr>
      <w:rFonts w:ascii="Arial Narrow" w:hAnsi="Arial Narrow" w:hint="default"/>
      <w:b/>
      <w:bCs w:val="0"/>
      <w:sz w:val="18"/>
      <w:bdr w:val="single" w:sz="6" w:space="0" w:color="auto" w:frame="1"/>
    </w:rPr>
  </w:style>
  <w:style w:type="character" w:customStyle="1" w:styleId="Style11ptUnderline2">
    <w:name w:val="Style 11 pt Underline2"/>
    <w:rsid w:val="007942DA"/>
    <w:rPr>
      <w:sz w:val="20"/>
      <w:u w:val="single"/>
    </w:rPr>
  </w:style>
  <w:style w:type="character" w:customStyle="1" w:styleId="Style11ptBoldUnderline2">
    <w:name w:val="Style 11 pt Bold Underline2"/>
    <w:rsid w:val="007942DA"/>
    <w:rPr>
      <w:b/>
      <w:bCs/>
      <w:sz w:val="20"/>
      <w:u w:val="single"/>
    </w:rPr>
  </w:style>
  <w:style w:type="character" w:customStyle="1" w:styleId="nw">
    <w:name w:val="nw"/>
    <w:rsid w:val="007942DA"/>
  </w:style>
  <w:style w:type="character" w:customStyle="1" w:styleId="Styleunderline11ptBoldBorderSinglesolidlineAuto">
    <w:name w:val="Style underline + 11 pt Bold Border: : (Single solid line Auto ..."/>
    <w:rsid w:val="007942DA"/>
    <w:rPr>
      <w:b/>
      <w:bCs/>
      <w:sz w:val="20"/>
      <w:u w:val="single"/>
      <w:bdr w:val="single" w:sz="4" w:space="0" w:color="auto" w:frame="1"/>
    </w:rPr>
  </w:style>
  <w:style w:type="character" w:customStyle="1" w:styleId="cardCharCharChar1">
    <w:name w:val="card Char Char Char1"/>
    <w:rsid w:val="007942DA"/>
    <w:rPr>
      <w:lang w:val="en-US" w:eastAsia="en-US" w:bidi="ar-SA"/>
    </w:rPr>
  </w:style>
  <w:style w:type="character" w:customStyle="1" w:styleId="authors1">
    <w:name w:val="authors1"/>
    <w:rsid w:val="007942DA"/>
    <w:rPr>
      <w:rFonts w:ascii="Verdana" w:hAnsi="Verdana" w:hint="default"/>
      <w:b/>
      <w:bCs/>
      <w:color w:val="006699"/>
      <w:sz w:val="20"/>
      <w:szCs w:val="20"/>
    </w:rPr>
  </w:style>
  <w:style w:type="character" w:customStyle="1" w:styleId="headlinesectionlarge">
    <w:name w:val="headline_section_large"/>
    <w:rsid w:val="007942DA"/>
  </w:style>
  <w:style w:type="character" w:customStyle="1" w:styleId="Styleunderline11ptBlack">
    <w:name w:val="Style underline + 11 pt Black"/>
    <w:rsid w:val="007942DA"/>
    <w:rPr>
      <w:color w:val="000000"/>
      <w:sz w:val="20"/>
      <w:u w:val="single"/>
    </w:rPr>
  </w:style>
  <w:style w:type="character" w:customStyle="1" w:styleId="Styleunderline11ptBoldBlack">
    <w:name w:val="Style underline + 11 pt Bold Black"/>
    <w:rsid w:val="007942DA"/>
    <w:rPr>
      <w:b/>
      <w:bCs/>
      <w:color w:val="000000"/>
      <w:sz w:val="20"/>
      <w:u w:val="single"/>
    </w:rPr>
  </w:style>
  <w:style w:type="character" w:customStyle="1" w:styleId="Style11ptBoldBlackUnderline">
    <w:name w:val="Style 11 pt Bold Black Underline"/>
    <w:rsid w:val="007942DA"/>
    <w:rPr>
      <w:b/>
      <w:bCs/>
      <w:color w:val="000000"/>
      <w:sz w:val="20"/>
      <w:u w:val="single"/>
    </w:rPr>
  </w:style>
  <w:style w:type="character" w:customStyle="1" w:styleId="Style11ptBoldBlackUnderlineBorderSinglesolidline">
    <w:name w:val="Style 11 pt Bold Black Underline Border: : (Single solid line ..."/>
    <w:rsid w:val="007942DA"/>
    <w:rPr>
      <w:b/>
      <w:bCs/>
      <w:color w:val="000000"/>
      <w:sz w:val="20"/>
      <w:u w:val="single"/>
      <w:bdr w:val="single" w:sz="4" w:space="0" w:color="auto" w:frame="1"/>
    </w:rPr>
  </w:style>
  <w:style w:type="character" w:customStyle="1" w:styleId="StyleLatinMeridien-Italic11ptItalicUnderline">
    <w:name w:val="Style (Latin) Meridien-Italic 11 pt Italic Underline"/>
    <w:rsid w:val="007942DA"/>
    <w:rPr>
      <w:rFonts w:ascii="Meridien-Italic" w:hAnsi="Meridien-Italic" w:hint="default"/>
      <w:i/>
      <w:iCs/>
      <w:sz w:val="20"/>
      <w:u w:val="single"/>
    </w:rPr>
  </w:style>
  <w:style w:type="character" w:customStyle="1" w:styleId="underlinestylechar0">
    <w:name w:val="underlinestylechar"/>
    <w:rsid w:val="007942DA"/>
  </w:style>
  <w:style w:type="character" w:customStyle="1" w:styleId="highlight">
    <w:name w:val="highlight"/>
    <w:rsid w:val="007942DA"/>
  </w:style>
  <w:style w:type="character" w:customStyle="1" w:styleId="titleauthoretc">
    <w:name w:val="titleauthoretc"/>
    <w:rsid w:val="007942DA"/>
  </w:style>
  <w:style w:type="character" w:customStyle="1" w:styleId="labeltext">
    <w:name w:val="labeltext"/>
    <w:rsid w:val="007942DA"/>
  </w:style>
  <w:style w:type="character" w:customStyle="1" w:styleId="viewlink">
    <w:name w:val="viewlink"/>
    <w:rsid w:val="007942DA"/>
  </w:style>
  <w:style w:type="character" w:customStyle="1" w:styleId="share">
    <w:name w:val="share"/>
    <w:rsid w:val="007942DA"/>
  </w:style>
  <w:style w:type="character" w:customStyle="1" w:styleId="inlinkchart">
    <w:name w:val="inlink_chart"/>
    <w:rsid w:val="007942DA"/>
  </w:style>
  <w:style w:type="character" w:customStyle="1" w:styleId="underLight">
    <w:name w:val="underLight"/>
    <w:uiPriority w:val="1"/>
    <w:qFormat/>
    <w:rsid w:val="007942D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942DA"/>
  </w:style>
  <w:style w:type="character" w:customStyle="1" w:styleId="author-rss">
    <w:name w:val="author-rss"/>
    <w:rsid w:val="007942DA"/>
  </w:style>
  <w:style w:type="character" w:customStyle="1" w:styleId="fbsharecountwrapper">
    <w:name w:val="fb_share_count_wrapper"/>
    <w:rsid w:val="007942DA"/>
  </w:style>
  <w:style w:type="character" w:customStyle="1" w:styleId="fbbuttontext">
    <w:name w:val="fb_button_text"/>
    <w:rsid w:val="007942DA"/>
  </w:style>
  <w:style w:type="character" w:customStyle="1" w:styleId="hw">
    <w:name w:val="hw"/>
    <w:rsid w:val="007942DA"/>
  </w:style>
  <w:style w:type="character" w:customStyle="1" w:styleId="linktotop">
    <w:name w:val="linktotop"/>
    <w:rsid w:val="007942DA"/>
  </w:style>
  <w:style w:type="character" w:customStyle="1" w:styleId="maintextbldleft">
    <w:name w:val="maintextbldleft"/>
    <w:rsid w:val="007942DA"/>
  </w:style>
  <w:style w:type="character" w:customStyle="1" w:styleId="maintextleft">
    <w:name w:val="maintextleft"/>
    <w:rsid w:val="007942DA"/>
  </w:style>
  <w:style w:type="character" w:customStyle="1" w:styleId="descriptionstyle1block">
    <w:name w:val="description style1 block"/>
    <w:rsid w:val="007942DA"/>
  </w:style>
  <w:style w:type="character" w:customStyle="1" w:styleId="gutter-right-1">
    <w:name w:val="gutter-right-1"/>
    <w:basedOn w:val="DefaultParagraphFont"/>
    <w:rsid w:val="007942DA"/>
  </w:style>
  <w:style w:type="character" w:customStyle="1" w:styleId="FontStyle39">
    <w:name w:val="Font Style39"/>
    <w:uiPriority w:val="99"/>
    <w:rsid w:val="007942DA"/>
    <w:rPr>
      <w:rFonts w:ascii="Constantia" w:hAnsi="Constantia" w:cs="Constantia" w:hint="default"/>
      <w:b/>
      <w:bCs/>
      <w:sz w:val="18"/>
      <w:szCs w:val="18"/>
    </w:rPr>
  </w:style>
  <w:style w:type="character" w:customStyle="1" w:styleId="6">
    <w:name w:val="6"/>
    <w:rsid w:val="007942DA"/>
    <w:rPr>
      <w:rFonts w:ascii="Arial" w:hAnsi="Arial" w:cs="Arial" w:hint="default"/>
      <w:bCs/>
      <w:sz w:val="20"/>
      <w:u w:val="single"/>
      <w:lang w:val="en-US" w:eastAsia="en-US" w:bidi="ar-SA"/>
    </w:rPr>
  </w:style>
  <w:style w:type="character" w:customStyle="1" w:styleId="posa">
    <w:name w:val="pos(a)"/>
    <w:basedOn w:val="DefaultParagraphFont"/>
    <w:rsid w:val="007942DA"/>
  </w:style>
  <w:style w:type="character" w:customStyle="1" w:styleId="u-hiddeninnarrowenv">
    <w:name w:val="u-hiddeninnarrowenv"/>
    <w:basedOn w:val="DefaultParagraphFont"/>
    <w:rsid w:val="007942DA"/>
  </w:style>
  <w:style w:type="character" w:customStyle="1" w:styleId="followbutton-bird">
    <w:name w:val="followbutton-bird"/>
    <w:basedOn w:val="DefaultParagraphFont"/>
    <w:rsid w:val="007942DA"/>
  </w:style>
  <w:style w:type="character" w:customStyle="1" w:styleId="tweetauthor-name">
    <w:name w:val="tweetauthor-name"/>
    <w:basedOn w:val="DefaultParagraphFont"/>
    <w:rsid w:val="007942DA"/>
  </w:style>
  <w:style w:type="character" w:customStyle="1" w:styleId="tweetauthor-verifiedbadge">
    <w:name w:val="tweetauthor-verifiedbadge"/>
    <w:basedOn w:val="DefaultParagraphFont"/>
    <w:rsid w:val="007942DA"/>
  </w:style>
  <w:style w:type="character" w:customStyle="1" w:styleId="tweetauthor-screenname">
    <w:name w:val="tweetauthor-screenname"/>
    <w:basedOn w:val="DefaultParagraphFont"/>
    <w:rsid w:val="007942DA"/>
  </w:style>
  <w:style w:type="character" w:customStyle="1" w:styleId="u-hiddenvisually">
    <w:name w:val="u-hiddenvisually"/>
    <w:basedOn w:val="DefaultParagraphFont"/>
    <w:rsid w:val="007942DA"/>
  </w:style>
  <w:style w:type="character" w:customStyle="1" w:styleId="tweetaction-stat">
    <w:name w:val="tweetaction-stat"/>
    <w:basedOn w:val="DefaultParagraphFont"/>
    <w:rsid w:val="007942DA"/>
  </w:style>
  <w:style w:type="character" w:customStyle="1" w:styleId="related">
    <w:name w:val="related"/>
    <w:basedOn w:val="DefaultParagraphFont"/>
    <w:rsid w:val="007942DA"/>
  </w:style>
  <w:style w:type="character" w:customStyle="1" w:styleId="related-content">
    <w:name w:val="related-content"/>
    <w:basedOn w:val="DefaultParagraphFont"/>
    <w:rsid w:val="007942DA"/>
  </w:style>
  <w:style w:type="character" w:customStyle="1" w:styleId="name-of-author">
    <w:name w:val="name-of-author"/>
    <w:basedOn w:val="DefaultParagraphFont"/>
    <w:rsid w:val="007942DA"/>
  </w:style>
  <w:style w:type="character" w:customStyle="1" w:styleId="first-name">
    <w:name w:val="first-name"/>
    <w:basedOn w:val="DefaultParagraphFont"/>
    <w:rsid w:val="007942DA"/>
  </w:style>
  <w:style w:type="character" w:customStyle="1" w:styleId="last-name">
    <w:name w:val="last-name"/>
    <w:basedOn w:val="DefaultParagraphFont"/>
    <w:rsid w:val="007942DA"/>
  </w:style>
  <w:style w:type="character" w:customStyle="1" w:styleId="caption10">
    <w:name w:val="caption1"/>
    <w:basedOn w:val="DefaultParagraphFont"/>
    <w:rsid w:val="007942DA"/>
  </w:style>
  <w:style w:type="character" w:customStyle="1" w:styleId="recirc-text">
    <w:name w:val="&quot;recirc-text”"/>
    <w:basedOn w:val="DefaultParagraphFont"/>
    <w:rsid w:val="007942DA"/>
  </w:style>
  <w:style w:type="character" w:customStyle="1" w:styleId="video-icon">
    <w:name w:val="video-icon"/>
    <w:basedOn w:val="DefaultParagraphFont"/>
    <w:rsid w:val="007942DA"/>
  </w:style>
  <w:style w:type="character" w:customStyle="1" w:styleId="powa-shot-play-btn-text">
    <w:name w:val="powa-shot-play-btn-text"/>
    <w:basedOn w:val="DefaultParagraphFont"/>
    <w:rsid w:val="007942DA"/>
  </w:style>
  <w:style w:type="character" w:customStyle="1" w:styleId="powa-shot-click">
    <w:name w:val="powa-shot-click"/>
    <w:basedOn w:val="DefaultParagraphFont"/>
    <w:rsid w:val="007942DA"/>
  </w:style>
  <w:style w:type="character" w:customStyle="1" w:styleId="wpv-blurb">
    <w:name w:val="wpv-blurb"/>
    <w:basedOn w:val="DefaultParagraphFont"/>
    <w:rsid w:val="007942DA"/>
  </w:style>
  <w:style w:type="character" w:customStyle="1" w:styleId="pb-caption">
    <w:name w:val="pb-caption"/>
    <w:basedOn w:val="DefaultParagraphFont"/>
    <w:rsid w:val="007942DA"/>
  </w:style>
  <w:style w:type="paragraph" w:customStyle="1" w:styleId="NoteLevel23">
    <w:name w:val="Note Level 23"/>
    <w:basedOn w:val="Normal"/>
    <w:next w:val="Normal"/>
    <w:uiPriority w:val="99"/>
    <w:qFormat/>
    <w:rsid w:val="007942DA"/>
    <w:pPr>
      <w:keepNext/>
      <w:ind w:left="288" w:right="288"/>
    </w:pPr>
    <w:rPr>
      <w:szCs w:val="20"/>
    </w:rPr>
  </w:style>
  <w:style w:type="character" w:customStyle="1" w:styleId="m-2745674872889869693gmail-style13ptbold">
    <w:name w:val="m_-2745674872889869693gmail-style13ptbold"/>
    <w:basedOn w:val="DefaultParagraphFont"/>
    <w:rsid w:val="007942DA"/>
  </w:style>
  <w:style w:type="character" w:customStyle="1" w:styleId="m-2745674872889869693gmail-styleunderline">
    <w:name w:val="m_-2745674872889869693gmail-styleunderline"/>
    <w:basedOn w:val="DefaultParagraphFont"/>
    <w:rsid w:val="007942DA"/>
  </w:style>
  <w:style w:type="character" w:customStyle="1" w:styleId="HeaderChar3">
    <w:name w:val="Header Char3"/>
    <w:basedOn w:val="DefaultParagraphFont"/>
    <w:uiPriority w:val="99"/>
    <w:semiHidden/>
    <w:rsid w:val="007942DA"/>
    <w:rPr>
      <w:rFonts w:ascii="Georgia" w:hAnsi="Georgia"/>
    </w:rPr>
  </w:style>
  <w:style w:type="paragraph" w:customStyle="1" w:styleId="NoteLevel24">
    <w:name w:val="Note Level 24"/>
    <w:basedOn w:val="Normal"/>
    <w:next w:val="Normal"/>
    <w:uiPriority w:val="99"/>
    <w:qFormat/>
    <w:rsid w:val="007942DA"/>
    <w:pPr>
      <w:keepNext/>
      <w:ind w:left="288" w:right="288"/>
    </w:pPr>
    <w:rPr>
      <w:sz w:val="24"/>
      <w:szCs w:val="20"/>
    </w:rPr>
  </w:style>
  <w:style w:type="paragraph" w:customStyle="1" w:styleId="NoteLevel25">
    <w:name w:val="Note Level 25"/>
    <w:basedOn w:val="Normal"/>
    <w:next w:val="Normal"/>
    <w:uiPriority w:val="99"/>
    <w:qFormat/>
    <w:rsid w:val="007942DA"/>
    <w:pPr>
      <w:keepNext/>
      <w:ind w:left="288" w:right="288"/>
    </w:pPr>
    <w:rPr>
      <w:szCs w:val="20"/>
    </w:rPr>
  </w:style>
  <w:style w:type="character" w:customStyle="1" w:styleId="m-8174075135221778500gmail-styleunderline">
    <w:name w:val="m_-8174075135221778500gmail-styleunderline"/>
    <w:basedOn w:val="DefaultParagraphFont"/>
    <w:rsid w:val="007942DA"/>
  </w:style>
  <w:style w:type="character" w:customStyle="1" w:styleId="UnresolvedMention31">
    <w:name w:val="Unresolved Mention31"/>
    <w:basedOn w:val="DefaultParagraphFont"/>
    <w:uiPriority w:val="99"/>
    <w:semiHidden/>
    <w:unhideWhenUsed/>
    <w:rsid w:val="007942DA"/>
    <w:rPr>
      <w:color w:val="808080"/>
      <w:shd w:val="clear" w:color="auto" w:fill="E6E6E6"/>
    </w:rPr>
  </w:style>
  <w:style w:type="paragraph" w:customStyle="1" w:styleId="Analysis">
    <w:name w:val="Analysis"/>
    <w:basedOn w:val="Heading2"/>
    <w:uiPriority w:val="4"/>
    <w:qFormat/>
    <w:rsid w:val="007942DA"/>
    <w:pPr>
      <w:jc w:val="left"/>
    </w:pPr>
    <w:rPr>
      <w:sz w:val="22"/>
      <w:u w:val="none"/>
    </w:rPr>
  </w:style>
  <w:style w:type="paragraph" w:customStyle="1" w:styleId="element">
    <w:name w:val="element"/>
    <w:basedOn w:val="Normal"/>
    <w:qFormat/>
    <w:rsid w:val="007942DA"/>
    <w:pPr>
      <w:spacing w:before="100" w:beforeAutospacing="1" w:after="100" w:afterAutospacing="1"/>
    </w:pPr>
    <w:rPr>
      <w:rFonts w:eastAsia="Times New Roman"/>
    </w:rPr>
  </w:style>
  <w:style w:type="paragraph" w:customStyle="1" w:styleId="counter-paragraph">
    <w:name w:val="counter-paragraph"/>
    <w:basedOn w:val="Normal"/>
    <w:qFormat/>
    <w:rsid w:val="007942DA"/>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7942DA"/>
    <w:rPr>
      <w:color w:val="1F3864" w:themeColor="accent1" w:themeShade="80"/>
    </w:rPr>
  </w:style>
  <w:style w:type="character" w:customStyle="1" w:styleId="analyticsChar0">
    <w:name w:val="analytics Char"/>
    <w:basedOn w:val="DefaultParagraphFont"/>
    <w:link w:val="analytics0"/>
    <w:uiPriority w:val="4"/>
    <w:rsid w:val="007942DA"/>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7942DA"/>
  </w:style>
  <w:style w:type="character" w:customStyle="1" w:styleId="m6210712409020973331gmail-styleunderline">
    <w:name w:val="m_6210712409020973331gmail-styleunderline"/>
    <w:basedOn w:val="DefaultParagraphFont"/>
    <w:rsid w:val="007942DA"/>
  </w:style>
  <w:style w:type="character" w:customStyle="1" w:styleId="style13">
    <w:name w:val="style1"/>
    <w:rsid w:val="007942DA"/>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Heading 3 Char1,Char Char Char1"/>
    <w:qFormat/>
    <w:rsid w:val="007942DA"/>
    <w:rPr>
      <w:rFonts w:cs="Arial"/>
      <w:bCs/>
      <w:szCs w:val="26"/>
      <w:u w:val="single"/>
      <w:lang w:val="en-US" w:eastAsia="en-US" w:bidi="ar-SA"/>
    </w:rPr>
  </w:style>
  <w:style w:type="character" w:customStyle="1" w:styleId="pmtermsel">
    <w:name w:val="pmtermsel"/>
    <w:rsid w:val="007942DA"/>
  </w:style>
  <w:style w:type="character" w:customStyle="1" w:styleId="showipapr">
    <w:name w:val="show_ipapr"/>
    <w:rsid w:val="007942DA"/>
  </w:style>
  <w:style w:type="character" w:customStyle="1" w:styleId="dnindex">
    <w:name w:val="dnindex"/>
    <w:rsid w:val="007942DA"/>
  </w:style>
  <w:style w:type="character" w:customStyle="1" w:styleId="author-bio-box">
    <w:name w:val="author-bio-box"/>
    <w:rsid w:val="007942DA"/>
  </w:style>
  <w:style w:type="character" w:customStyle="1" w:styleId="UnderlineChar1Char">
    <w:name w:val="Underline Char1 Char"/>
    <w:rsid w:val="007942DA"/>
    <w:rPr>
      <w:rFonts w:ascii="Cambria (Body)" w:eastAsia="MS Mincho" w:hAnsi="Cambria (Body)" w:cs="Times New Roman"/>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942DA"/>
    <w:rPr>
      <w:rFonts w:eastAsia="MS Mincho" w:cstheme="minorBidi"/>
      <w:b/>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942DA"/>
    <w:rPr>
      <w:rFonts w:ascii="Calibri" w:eastAsia="MS Mincho" w:hAnsi="Calibri"/>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942DA"/>
    <w:rPr>
      <w:rFonts w:eastAsia="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942DA"/>
    <w:rPr>
      <w:rFonts w:ascii="Calibri" w:eastAsia="MS Mincho" w:hAnsi="Calibri"/>
      <w:b/>
      <w:u w:val="single"/>
    </w:rPr>
  </w:style>
  <w:style w:type="character" w:customStyle="1" w:styleId="UnderlineCharCharChar1">
    <w:name w:val="Underline Char Char Char1"/>
    <w:rsid w:val="007942DA"/>
    <w:rPr>
      <w:u w:val="single"/>
      <w:lang w:val="en-US" w:eastAsia="en-US" w:bidi="ar-SA"/>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942DA"/>
    <w:rPr>
      <w:rFonts w:eastAsia="MS Mincho" w:cstheme="minorBidi"/>
      <w:b/>
      <w:u w:val="single"/>
    </w:rPr>
  </w:style>
  <w:style w:type="character" w:customStyle="1" w:styleId="BoldandUnderlineChar1CharCharCharCharCharCharCharCharChar1">
    <w:name w:val="Bold and Underline Char1 Char Char Char Char Char Char Char Char Char1"/>
    <w:link w:val="BoldandUnderlineChar1CharCharCharCharCharCharCharChar"/>
    <w:rsid w:val="007942DA"/>
    <w:rPr>
      <w:rFonts w:ascii="Calibri" w:eastAsia="MS Mincho" w:hAnsi="Calibri"/>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942DA"/>
    <w:rPr>
      <w:rFonts w:eastAsia="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942DA"/>
    <w:rPr>
      <w:rFonts w:ascii="Calibri" w:eastAsia="MS Mincho" w:hAnsi="Calibri"/>
      <w:b/>
      <w:u w:val="single"/>
    </w:rPr>
  </w:style>
  <w:style w:type="paragraph" w:customStyle="1" w:styleId="CardBody0">
    <w:name w:val="Card Body"/>
    <w:basedOn w:val="Normal"/>
    <w:link w:val="CardBodyChar"/>
    <w:qFormat/>
    <w:rsid w:val="007942DA"/>
    <w:rPr>
      <w:rFonts w:eastAsia="Times New Roman"/>
    </w:rPr>
  </w:style>
  <w:style w:type="character" w:customStyle="1" w:styleId="CardBodyChar">
    <w:name w:val="Card Body Char"/>
    <w:link w:val="CardBody0"/>
    <w:rsid w:val="007942DA"/>
    <w:rPr>
      <w:rFonts w:ascii="Calibri" w:eastAsia="Times New Roman" w:hAnsi="Calibri" w:cs="Calibri"/>
    </w:rPr>
  </w:style>
  <w:style w:type="character" w:customStyle="1" w:styleId="ptitleinside">
    <w:name w:val="p_title_inside"/>
    <w:rsid w:val="007942DA"/>
  </w:style>
  <w:style w:type="paragraph" w:customStyle="1" w:styleId="StyleBoldandUnderlineChar11ptBorderSinglesolidline">
    <w:name w:val="Style Bold and Underline Char + 11 pt Border: : (Single solid line..."/>
    <w:link w:val="StyleBoldandUnderlineChar11ptBorderSinglesolidlineChar"/>
    <w:qFormat/>
    <w:rsid w:val="007942DA"/>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942DA"/>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7942DA"/>
  </w:style>
  <w:style w:type="numbering" w:customStyle="1" w:styleId="NoList11111111">
    <w:name w:val="No List11111111"/>
    <w:next w:val="NoList"/>
    <w:uiPriority w:val="99"/>
    <w:semiHidden/>
    <w:unhideWhenUsed/>
    <w:rsid w:val="007942DA"/>
  </w:style>
  <w:style w:type="numbering" w:customStyle="1" w:styleId="NoList111111111">
    <w:name w:val="No List111111111"/>
    <w:next w:val="NoList"/>
    <w:uiPriority w:val="99"/>
    <w:semiHidden/>
    <w:unhideWhenUsed/>
    <w:rsid w:val="007942DA"/>
  </w:style>
  <w:style w:type="numbering" w:customStyle="1" w:styleId="NoList1111111111">
    <w:name w:val="No List1111111111"/>
    <w:next w:val="NoList"/>
    <w:uiPriority w:val="99"/>
    <w:semiHidden/>
    <w:unhideWhenUsed/>
    <w:rsid w:val="007942DA"/>
  </w:style>
  <w:style w:type="numbering" w:customStyle="1" w:styleId="NoList11111111111">
    <w:name w:val="No List11111111111"/>
    <w:next w:val="NoList"/>
    <w:uiPriority w:val="99"/>
    <w:semiHidden/>
    <w:unhideWhenUsed/>
    <w:rsid w:val="007942DA"/>
  </w:style>
  <w:style w:type="numbering" w:customStyle="1" w:styleId="NoList111111111111">
    <w:name w:val="No List111111111111"/>
    <w:next w:val="NoList"/>
    <w:uiPriority w:val="99"/>
    <w:semiHidden/>
    <w:unhideWhenUsed/>
    <w:rsid w:val="007942DA"/>
  </w:style>
  <w:style w:type="numbering" w:customStyle="1" w:styleId="NoList1111111111111">
    <w:name w:val="No List1111111111111"/>
    <w:next w:val="NoList"/>
    <w:uiPriority w:val="99"/>
    <w:semiHidden/>
    <w:unhideWhenUsed/>
    <w:rsid w:val="007942DA"/>
  </w:style>
  <w:style w:type="numbering" w:customStyle="1" w:styleId="NoList11111111111111">
    <w:name w:val="No List11111111111111"/>
    <w:next w:val="NoList"/>
    <w:uiPriority w:val="99"/>
    <w:semiHidden/>
    <w:unhideWhenUsed/>
    <w:rsid w:val="007942DA"/>
  </w:style>
  <w:style w:type="numbering" w:customStyle="1" w:styleId="NoList111111111111111">
    <w:name w:val="No List111111111111111"/>
    <w:next w:val="NoList"/>
    <w:uiPriority w:val="99"/>
    <w:semiHidden/>
    <w:unhideWhenUsed/>
    <w:rsid w:val="007942DA"/>
  </w:style>
  <w:style w:type="numbering" w:customStyle="1" w:styleId="NoList1111111111111111">
    <w:name w:val="No List1111111111111111"/>
    <w:next w:val="NoList"/>
    <w:uiPriority w:val="99"/>
    <w:semiHidden/>
    <w:unhideWhenUsed/>
    <w:rsid w:val="007942DA"/>
  </w:style>
  <w:style w:type="numbering" w:customStyle="1" w:styleId="NoList11111111111111111">
    <w:name w:val="No List11111111111111111"/>
    <w:next w:val="NoList"/>
    <w:uiPriority w:val="99"/>
    <w:semiHidden/>
    <w:unhideWhenUsed/>
    <w:rsid w:val="007942DA"/>
  </w:style>
  <w:style w:type="numbering" w:customStyle="1" w:styleId="NoList111111111111111111">
    <w:name w:val="No List111111111111111111"/>
    <w:next w:val="NoList"/>
    <w:uiPriority w:val="99"/>
    <w:semiHidden/>
    <w:unhideWhenUsed/>
    <w:rsid w:val="007942DA"/>
  </w:style>
  <w:style w:type="numbering" w:customStyle="1" w:styleId="NoList1111111111111111111">
    <w:name w:val="No List1111111111111111111"/>
    <w:next w:val="NoList"/>
    <w:uiPriority w:val="99"/>
    <w:semiHidden/>
    <w:unhideWhenUsed/>
    <w:rsid w:val="007942DA"/>
  </w:style>
  <w:style w:type="numbering" w:customStyle="1" w:styleId="NoList11111111111111111111">
    <w:name w:val="No List11111111111111111111"/>
    <w:next w:val="NoList"/>
    <w:uiPriority w:val="99"/>
    <w:semiHidden/>
    <w:unhideWhenUsed/>
    <w:rsid w:val="007942DA"/>
  </w:style>
  <w:style w:type="numbering" w:customStyle="1" w:styleId="NoList111111111111111111111">
    <w:name w:val="No List111111111111111111111"/>
    <w:next w:val="NoList"/>
    <w:uiPriority w:val="99"/>
    <w:semiHidden/>
    <w:unhideWhenUsed/>
    <w:rsid w:val="007942DA"/>
  </w:style>
  <w:style w:type="character" w:customStyle="1" w:styleId="l7">
    <w:name w:val="l7"/>
    <w:rsid w:val="007942DA"/>
  </w:style>
  <w:style w:type="character" w:customStyle="1" w:styleId="l9">
    <w:name w:val="l9"/>
    <w:rsid w:val="007942DA"/>
  </w:style>
  <w:style w:type="character" w:customStyle="1" w:styleId="l">
    <w:name w:val="l"/>
    <w:rsid w:val="007942DA"/>
  </w:style>
  <w:style w:type="character" w:customStyle="1" w:styleId="l6">
    <w:name w:val="l6"/>
    <w:rsid w:val="007942DA"/>
  </w:style>
  <w:style w:type="paragraph" w:customStyle="1" w:styleId="Second">
    <w:name w:val="Second"/>
    <w:basedOn w:val="Normal"/>
    <w:qFormat/>
    <w:rsid w:val="007942DA"/>
    <w:rPr>
      <w:rFonts w:eastAsia="Times New Roman"/>
      <w:b/>
      <w:caps/>
      <w:szCs w:val="20"/>
    </w:rPr>
  </w:style>
  <w:style w:type="character" w:customStyle="1" w:styleId="heading2char0">
    <w:name w:val="heading2char"/>
    <w:rsid w:val="007942DA"/>
  </w:style>
  <w:style w:type="paragraph" w:customStyle="1" w:styleId="document0">
    <w:name w:val="document"/>
    <w:basedOn w:val="Normal"/>
    <w:uiPriority w:val="99"/>
    <w:qFormat/>
    <w:rsid w:val="007942DA"/>
    <w:pPr>
      <w:spacing w:before="100" w:beforeAutospacing="1" w:after="100" w:afterAutospacing="1"/>
    </w:pPr>
    <w:rPr>
      <w:sz w:val="24"/>
    </w:rPr>
  </w:style>
  <w:style w:type="character" w:customStyle="1" w:styleId="footnote-item">
    <w:name w:val="footnote-item"/>
    <w:basedOn w:val="DefaultParagraphFont"/>
    <w:rsid w:val="007942DA"/>
  </w:style>
  <w:style w:type="paragraph" w:customStyle="1" w:styleId="nospace">
    <w:name w:val="nospace"/>
    <w:basedOn w:val="Normal"/>
    <w:qFormat/>
    <w:rsid w:val="007942DA"/>
    <w:pPr>
      <w:spacing w:before="100" w:beforeAutospacing="1" w:after="100" w:afterAutospacing="1"/>
    </w:pPr>
    <w:rPr>
      <w:rFonts w:eastAsia="Times New Roman"/>
      <w:sz w:val="24"/>
    </w:rPr>
  </w:style>
  <w:style w:type="character" w:customStyle="1" w:styleId="articlehdr">
    <w:name w:val="articlehdr"/>
    <w:basedOn w:val="DefaultParagraphFont"/>
    <w:rsid w:val="007942DA"/>
  </w:style>
  <w:style w:type="character" w:customStyle="1" w:styleId="crosslinkpopup">
    <w:name w:val="crosslinkpopup"/>
    <w:rsid w:val="007942DA"/>
  </w:style>
  <w:style w:type="character" w:customStyle="1" w:styleId="m-6801723250464042099gmail-s1">
    <w:name w:val="m_-6801723250464042099gmail-s1"/>
    <w:basedOn w:val="DefaultParagraphFont"/>
    <w:rsid w:val="007942DA"/>
  </w:style>
  <w:style w:type="character" w:customStyle="1" w:styleId="m-6801723250464042099gmail-apple-converted-space">
    <w:name w:val="m_-6801723250464042099gmail-apple-converted-space"/>
    <w:basedOn w:val="DefaultParagraphFont"/>
    <w:rsid w:val="007942DA"/>
  </w:style>
  <w:style w:type="character" w:customStyle="1" w:styleId="m-5156237671796814033gmail-styleunderline">
    <w:name w:val="m_-5156237671796814033gmail-styleunderline"/>
    <w:basedOn w:val="DefaultParagraphFont"/>
    <w:rsid w:val="007942DA"/>
  </w:style>
  <w:style w:type="character" w:customStyle="1" w:styleId="m-4762484309974835474gmail-style13ptbold">
    <w:name w:val="m_-4762484309974835474gmail-style13ptbold"/>
    <w:basedOn w:val="DefaultParagraphFont"/>
    <w:rsid w:val="007942DA"/>
  </w:style>
  <w:style w:type="character" w:customStyle="1" w:styleId="m-4762484309974835474gmail-styleunderline">
    <w:name w:val="m_-4762484309974835474gmail-styleunderline"/>
    <w:basedOn w:val="DefaultParagraphFont"/>
    <w:rsid w:val="007942DA"/>
  </w:style>
  <w:style w:type="character" w:customStyle="1" w:styleId="trcrboxheaderspan">
    <w:name w:val="trc_rbox_header_span"/>
    <w:basedOn w:val="DefaultParagraphFont"/>
    <w:rsid w:val="007942DA"/>
  </w:style>
  <w:style w:type="character" w:customStyle="1" w:styleId="video-label">
    <w:name w:val="video-label"/>
    <w:basedOn w:val="DefaultParagraphFont"/>
    <w:rsid w:val="007942DA"/>
  </w:style>
  <w:style w:type="character" w:customStyle="1" w:styleId="branding">
    <w:name w:val="branding"/>
    <w:basedOn w:val="DefaultParagraphFont"/>
    <w:rsid w:val="007942DA"/>
  </w:style>
  <w:style w:type="character" w:customStyle="1" w:styleId="powa-tease">
    <w:name w:val="powa-tease"/>
    <w:basedOn w:val="DefaultParagraphFont"/>
    <w:rsid w:val="007942DA"/>
  </w:style>
  <w:style w:type="character" w:customStyle="1" w:styleId="powa-byline">
    <w:name w:val="powa-byline"/>
    <w:basedOn w:val="DefaultParagraphFont"/>
    <w:rsid w:val="007942DA"/>
  </w:style>
  <w:style w:type="paragraph" w:customStyle="1" w:styleId="excerpt">
    <w:name w:val="excerpt"/>
    <w:basedOn w:val="Normal"/>
    <w:rsid w:val="007942DA"/>
    <w:pPr>
      <w:spacing w:before="100" w:beforeAutospacing="1" w:after="100" w:afterAutospacing="1"/>
    </w:pPr>
    <w:rPr>
      <w:rFonts w:eastAsia="Times New Roman"/>
      <w:sz w:val="24"/>
    </w:rPr>
  </w:style>
  <w:style w:type="character" w:customStyle="1" w:styleId="by">
    <w:name w:val="by"/>
    <w:basedOn w:val="DefaultParagraphFont"/>
    <w:rsid w:val="007942DA"/>
  </w:style>
  <w:style w:type="character" w:customStyle="1" w:styleId="link">
    <w:name w:val="link"/>
    <w:basedOn w:val="DefaultParagraphFont"/>
    <w:rsid w:val="007942DA"/>
  </w:style>
  <w:style w:type="character" w:customStyle="1" w:styleId="slideshowcount">
    <w:name w:val="slideshow_count"/>
    <w:basedOn w:val="DefaultParagraphFont"/>
    <w:rsid w:val="007942DA"/>
  </w:style>
  <w:style w:type="character" w:customStyle="1" w:styleId="smallvideotitle">
    <w:name w:val="smallvideo_title"/>
    <w:basedOn w:val="DefaultParagraphFont"/>
    <w:rsid w:val="007942DA"/>
  </w:style>
  <w:style w:type="paragraph" w:customStyle="1" w:styleId="jwplayer-inline--title">
    <w:name w:val="jwplayer-inline--title"/>
    <w:basedOn w:val="Normal"/>
    <w:rsid w:val="007942DA"/>
    <w:pPr>
      <w:spacing w:before="100" w:beforeAutospacing="1" w:after="100" w:afterAutospacing="1"/>
    </w:pPr>
    <w:rPr>
      <w:rFonts w:eastAsia="Times New Roman"/>
      <w:sz w:val="24"/>
    </w:rPr>
  </w:style>
  <w:style w:type="paragraph" w:customStyle="1" w:styleId="jw-volume-update">
    <w:name w:val="jw-volume-update"/>
    <w:basedOn w:val="Normal"/>
    <w:rsid w:val="007942DA"/>
    <w:pPr>
      <w:spacing w:before="100" w:beforeAutospacing="1" w:after="100" w:afterAutospacing="1"/>
    </w:pPr>
    <w:rPr>
      <w:rFonts w:eastAsia="Times New Roman"/>
      <w:sz w:val="24"/>
    </w:rPr>
  </w:style>
  <w:style w:type="character" w:customStyle="1" w:styleId="button-text">
    <w:name w:val="button-text"/>
    <w:basedOn w:val="DefaultParagraphFont"/>
    <w:rsid w:val="007942DA"/>
  </w:style>
  <w:style w:type="paragraph" w:customStyle="1" w:styleId="css-1ygdjhk">
    <w:name w:val="css-1ygdjhk"/>
    <w:basedOn w:val="Normal"/>
    <w:rsid w:val="007942DA"/>
    <w:pPr>
      <w:spacing w:before="100" w:beforeAutospacing="1" w:after="100" w:afterAutospacing="1"/>
    </w:pPr>
    <w:rPr>
      <w:rFonts w:eastAsia="Times New Roman"/>
      <w:sz w:val="24"/>
    </w:rPr>
  </w:style>
  <w:style w:type="character" w:customStyle="1" w:styleId="css-8l6xbc">
    <w:name w:val="css-8l6xbc"/>
    <w:basedOn w:val="DefaultParagraphFont"/>
    <w:rsid w:val="007942DA"/>
  </w:style>
  <w:style w:type="paragraph" w:customStyle="1" w:styleId="pg-bodycopy">
    <w:name w:val="pg-bodycopy"/>
    <w:basedOn w:val="Normal"/>
    <w:rsid w:val="007942DA"/>
    <w:pPr>
      <w:spacing w:before="100" w:beforeAutospacing="1" w:after="100" w:afterAutospacing="1"/>
    </w:pPr>
    <w:rPr>
      <w:rFonts w:eastAsia="Times New Roman"/>
      <w:sz w:val="24"/>
    </w:rPr>
  </w:style>
  <w:style w:type="paragraph" w:customStyle="1" w:styleId="g-aipstyle0">
    <w:name w:val="g-aipstyle0"/>
    <w:basedOn w:val="Normal"/>
    <w:rsid w:val="007942DA"/>
    <w:pPr>
      <w:spacing w:before="100" w:beforeAutospacing="1" w:after="100" w:afterAutospacing="1"/>
    </w:pPr>
    <w:rPr>
      <w:rFonts w:eastAsia="Times New Roman"/>
      <w:sz w:val="24"/>
    </w:rPr>
  </w:style>
  <w:style w:type="paragraph" w:customStyle="1" w:styleId="g-aipstyle1">
    <w:name w:val="g-aipstyle1"/>
    <w:basedOn w:val="Normal"/>
    <w:rsid w:val="007942DA"/>
    <w:pPr>
      <w:spacing w:before="100" w:beforeAutospacing="1" w:after="100" w:afterAutospacing="1"/>
    </w:pPr>
    <w:rPr>
      <w:rFonts w:eastAsia="Times New Roman"/>
      <w:sz w:val="24"/>
    </w:rPr>
  </w:style>
  <w:style w:type="paragraph" w:customStyle="1" w:styleId="g-aipstyle2">
    <w:name w:val="g-aipstyle2"/>
    <w:basedOn w:val="Normal"/>
    <w:rsid w:val="007942DA"/>
    <w:pPr>
      <w:spacing w:before="100" w:beforeAutospacing="1" w:after="100" w:afterAutospacing="1"/>
    </w:pPr>
    <w:rPr>
      <w:rFonts w:eastAsia="Times New Roman"/>
      <w:sz w:val="24"/>
    </w:rPr>
  </w:style>
  <w:style w:type="paragraph" w:customStyle="1" w:styleId="g-aipstyle3">
    <w:name w:val="g-aipstyle3"/>
    <w:basedOn w:val="Normal"/>
    <w:rsid w:val="007942DA"/>
    <w:pPr>
      <w:spacing w:before="100" w:beforeAutospacing="1" w:after="100" w:afterAutospacing="1"/>
    </w:pPr>
    <w:rPr>
      <w:rFonts w:eastAsia="Times New Roman"/>
      <w:sz w:val="24"/>
    </w:rPr>
  </w:style>
  <w:style w:type="paragraph" w:customStyle="1" w:styleId="g-aipstyle4">
    <w:name w:val="g-aipstyle4"/>
    <w:basedOn w:val="Normal"/>
    <w:rsid w:val="007942DA"/>
    <w:pPr>
      <w:spacing w:before="100" w:beforeAutospacing="1" w:after="100" w:afterAutospacing="1"/>
    </w:pPr>
    <w:rPr>
      <w:rFonts w:eastAsia="Times New Roman"/>
      <w:sz w:val="24"/>
    </w:rPr>
  </w:style>
  <w:style w:type="paragraph" w:customStyle="1" w:styleId="g-aipstyle5">
    <w:name w:val="g-aipstyle5"/>
    <w:basedOn w:val="Normal"/>
    <w:rsid w:val="007942DA"/>
    <w:pPr>
      <w:spacing w:before="100" w:beforeAutospacing="1" w:after="100" w:afterAutospacing="1"/>
    </w:pPr>
    <w:rPr>
      <w:rFonts w:eastAsia="Times New Roman"/>
      <w:sz w:val="24"/>
    </w:rPr>
  </w:style>
  <w:style w:type="paragraph" w:customStyle="1" w:styleId="g-aipstyle6">
    <w:name w:val="g-aipstyle6"/>
    <w:basedOn w:val="Normal"/>
    <w:rsid w:val="007942DA"/>
    <w:pPr>
      <w:spacing w:before="100" w:beforeAutospacing="1" w:after="100" w:afterAutospacing="1"/>
    </w:pPr>
    <w:rPr>
      <w:rFonts w:eastAsia="Times New Roman"/>
      <w:sz w:val="24"/>
    </w:rPr>
  </w:style>
  <w:style w:type="paragraph" w:customStyle="1" w:styleId="g-aipstyle7">
    <w:name w:val="g-aipstyle7"/>
    <w:basedOn w:val="Normal"/>
    <w:rsid w:val="007942DA"/>
    <w:pPr>
      <w:spacing w:before="100" w:beforeAutospacing="1" w:after="100" w:afterAutospacing="1"/>
    </w:pPr>
    <w:rPr>
      <w:rFonts w:eastAsia="Times New Roman"/>
      <w:sz w:val="24"/>
    </w:rPr>
  </w:style>
  <w:style w:type="paragraph" w:customStyle="1" w:styleId="g-aipstyle8">
    <w:name w:val="g-aipstyle8"/>
    <w:basedOn w:val="Normal"/>
    <w:rsid w:val="007942DA"/>
    <w:pPr>
      <w:spacing w:before="100" w:beforeAutospacing="1" w:after="100" w:afterAutospacing="1"/>
    </w:pPr>
    <w:rPr>
      <w:rFonts w:eastAsia="Times New Roman"/>
      <w:sz w:val="24"/>
    </w:rPr>
  </w:style>
  <w:style w:type="paragraph" w:customStyle="1" w:styleId="pg-caption">
    <w:name w:val="pg-caption"/>
    <w:basedOn w:val="Normal"/>
    <w:rsid w:val="007942DA"/>
    <w:pPr>
      <w:spacing w:before="100" w:beforeAutospacing="1" w:after="100" w:afterAutospacing="1"/>
    </w:pPr>
    <w:rPr>
      <w:rFonts w:eastAsia="Times New Roman"/>
      <w:sz w:val="24"/>
    </w:rPr>
  </w:style>
  <w:style w:type="paragraph" w:customStyle="1" w:styleId="g-aipstyle9">
    <w:name w:val="g-aipstyle9"/>
    <w:basedOn w:val="Normal"/>
    <w:rsid w:val="007942DA"/>
    <w:pPr>
      <w:spacing w:before="100" w:beforeAutospacing="1" w:after="100" w:afterAutospacing="1"/>
    </w:pPr>
    <w:rPr>
      <w:rFonts w:eastAsia="Times New Roman"/>
      <w:sz w:val="24"/>
    </w:rPr>
  </w:style>
  <w:style w:type="paragraph" w:customStyle="1" w:styleId="g-aipstyle10">
    <w:name w:val="g-aipstyle10"/>
    <w:basedOn w:val="Normal"/>
    <w:rsid w:val="007942DA"/>
    <w:pPr>
      <w:spacing w:before="100" w:beforeAutospacing="1" w:after="100" w:afterAutospacing="1"/>
    </w:pPr>
    <w:rPr>
      <w:rFonts w:eastAsia="Times New Roman"/>
      <w:sz w:val="24"/>
    </w:rPr>
  </w:style>
  <w:style w:type="paragraph" w:customStyle="1" w:styleId="g-aipstyle11">
    <w:name w:val="g-aipstyle11"/>
    <w:basedOn w:val="Normal"/>
    <w:rsid w:val="007942DA"/>
    <w:pPr>
      <w:spacing w:before="100" w:beforeAutospacing="1" w:after="100" w:afterAutospacing="1"/>
    </w:pPr>
    <w:rPr>
      <w:rFonts w:eastAsia="Times New Roman"/>
      <w:sz w:val="24"/>
    </w:rPr>
  </w:style>
  <w:style w:type="paragraph" w:customStyle="1" w:styleId="zn-bodyparagraph">
    <w:name w:val="zn-body__paragraph"/>
    <w:basedOn w:val="Normal"/>
    <w:qFormat/>
    <w:rsid w:val="007942DA"/>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7942DA"/>
  </w:style>
  <w:style w:type="paragraph" w:customStyle="1" w:styleId="speakable-paragraph">
    <w:name w:val="speakable-paragraph"/>
    <w:basedOn w:val="Normal"/>
    <w:qFormat/>
    <w:rsid w:val="007942DA"/>
    <w:pPr>
      <w:spacing w:before="100" w:beforeAutospacing="1" w:after="100" w:afterAutospacing="1"/>
    </w:pPr>
    <w:rPr>
      <w:rFonts w:eastAsia="Times New Roman"/>
      <w:sz w:val="24"/>
    </w:rPr>
  </w:style>
  <w:style w:type="character" w:customStyle="1" w:styleId="scayt-misspell-word">
    <w:name w:val="scayt-misspell-word"/>
    <w:basedOn w:val="DefaultParagraphFont"/>
    <w:rsid w:val="007942DA"/>
  </w:style>
  <w:style w:type="paragraph" w:customStyle="1" w:styleId="v2-processed">
    <w:name w:val="v2-processed"/>
    <w:basedOn w:val="Normal"/>
    <w:rsid w:val="007942DA"/>
    <w:pPr>
      <w:spacing w:before="100" w:beforeAutospacing="1" w:after="100" w:afterAutospacing="1"/>
    </w:pPr>
    <w:rPr>
      <w:rFonts w:eastAsia="Times New Roman"/>
      <w:sz w:val="24"/>
    </w:rPr>
  </w:style>
  <w:style w:type="character" w:customStyle="1" w:styleId="form-required">
    <w:name w:val="form-required"/>
    <w:basedOn w:val="DefaultParagraphFont"/>
    <w:rsid w:val="007942DA"/>
  </w:style>
  <w:style w:type="paragraph" w:customStyle="1" w:styleId="block">
    <w:name w:val="block"/>
    <w:basedOn w:val="Normal"/>
    <w:rsid w:val="007942DA"/>
    <w:pPr>
      <w:spacing w:before="100" w:beforeAutospacing="1" w:after="100" w:afterAutospacing="1"/>
    </w:pPr>
    <w:rPr>
      <w:rFonts w:eastAsia="Times New Roman"/>
      <w:sz w:val="24"/>
    </w:rPr>
  </w:style>
  <w:style w:type="paragraph" w:customStyle="1" w:styleId="preview-module">
    <w:name w:val="preview-module"/>
    <w:basedOn w:val="Normal"/>
    <w:rsid w:val="007942DA"/>
    <w:pPr>
      <w:spacing w:before="100" w:beforeAutospacing="1" w:after="100" w:afterAutospacing="1"/>
    </w:pPr>
    <w:rPr>
      <w:rFonts w:eastAsia="Times New Roman"/>
      <w:sz w:val="24"/>
    </w:rPr>
  </w:style>
  <w:style w:type="character" w:customStyle="1" w:styleId="althead">
    <w:name w:val="althead"/>
    <w:basedOn w:val="DefaultParagraphFont"/>
    <w:rsid w:val="007942DA"/>
  </w:style>
  <w:style w:type="character" w:customStyle="1" w:styleId="arbd1">
    <w:name w:val="arbd1"/>
    <w:basedOn w:val="DefaultParagraphFont"/>
    <w:rsid w:val="007942DA"/>
  </w:style>
  <w:style w:type="character" w:customStyle="1" w:styleId="unx">
    <w:name w:val="unx"/>
    <w:basedOn w:val="DefaultParagraphFont"/>
    <w:rsid w:val="007942DA"/>
  </w:style>
  <w:style w:type="character" w:customStyle="1" w:styleId="emoji">
    <w:name w:val="emoji"/>
    <w:basedOn w:val="DefaultParagraphFont"/>
    <w:rsid w:val="007942DA"/>
  </w:style>
  <w:style w:type="paragraph" w:customStyle="1" w:styleId="StyleSmallTimesNewRoman11ptBoldThickunderlineBorder1">
    <w:name w:val="Style Small + Times New Roman 11 pt Bold Thick underline Border...1"/>
    <w:link w:val="StyleSmallTimesNewRoman11ptBoldThickunderlineBorder1Char"/>
    <w:qFormat/>
    <w:rsid w:val="007942DA"/>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7942DA"/>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7942DA"/>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7942DA"/>
    <w:rPr>
      <w:rFonts w:eastAsia="Times New Roman"/>
      <w:b/>
      <w:bCs/>
      <w:szCs w:val="24"/>
      <w:u w:val="thick"/>
    </w:rPr>
  </w:style>
  <w:style w:type="paragraph" w:customStyle="1" w:styleId="StyleSmallTimesNewRoman11pt">
    <w:name w:val="Style Small + Times New Roman 11 pt"/>
    <w:link w:val="StyleSmallTimesNewRoman11ptChar"/>
    <w:qFormat/>
    <w:rsid w:val="007942DA"/>
    <w:rPr>
      <w:rFonts w:eastAsia="Times New Roman"/>
      <w:szCs w:val="24"/>
    </w:rPr>
  </w:style>
  <w:style w:type="character" w:customStyle="1" w:styleId="StyleSmallTimesNewRoman11ptChar">
    <w:name w:val="Style Small + Times New Roman 11 pt Char"/>
    <w:basedOn w:val="DefaultParagraphFont"/>
    <w:link w:val="StyleSmallTimesNewRoman11pt"/>
    <w:rsid w:val="007942DA"/>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7942DA"/>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7942DA"/>
    <w:rPr>
      <w:rFonts w:eastAsia="Times New Roman"/>
      <w:szCs w:val="24"/>
      <w:u w:val="thick"/>
    </w:rPr>
  </w:style>
  <w:style w:type="paragraph" w:customStyle="1" w:styleId="article-text">
    <w:name w:val="article-text"/>
    <w:basedOn w:val="Normal"/>
    <w:qFormat/>
    <w:rsid w:val="007942DA"/>
    <w:pPr>
      <w:spacing w:before="100" w:beforeAutospacing="1" w:after="100" w:afterAutospacing="1"/>
    </w:pPr>
    <w:rPr>
      <w:rFonts w:eastAsia="Times New Roman"/>
      <w:sz w:val="24"/>
    </w:rPr>
  </w:style>
  <w:style w:type="paragraph" w:customStyle="1" w:styleId="HeaderStyle">
    <w:name w:val="Header Style"/>
    <w:basedOn w:val="Normal"/>
    <w:qFormat/>
    <w:rsid w:val="007942DA"/>
    <w:pPr>
      <w:jc w:val="center"/>
    </w:pPr>
    <w:rPr>
      <w:rFonts w:eastAsia="Times New Roman"/>
      <w:b/>
      <w:sz w:val="24"/>
      <w:szCs w:val="20"/>
      <w:u w:val="single"/>
    </w:rPr>
  </w:style>
  <w:style w:type="character" w:customStyle="1" w:styleId="CardChar2">
    <w:name w:val="Card Char2"/>
    <w:basedOn w:val="DefaultParagraphFont"/>
    <w:rsid w:val="007942DA"/>
    <w:rPr>
      <w:rFonts w:ascii="Times New Roman" w:eastAsia="Times New Roman" w:hAnsi="Times New Roman" w:cs="Times New Roman"/>
      <w:bCs/>
      <w:color w:val="000000"/>
      <w:sz w:val="20"/>
      <w:szCs w:val="20"/>
    </w:rPr>
  </w:style>
  <w:style w:type="character" w:customStyle="1" w:styleId="A13">
    <w:name w:val="A13"/>
    <w:uiPriority w:val="99"/>
    <w:rsid w:val="007942DA"/>
    <w:rPr>
      <w:rFonts w:cs="Baskerville"/>
      <w:color w:val="000000"/>
      <w:sz w:val="106"/>
      <w:szCs w:val="106"/>
    </w:rPr>
  </w:style>
  <w:style w:type="character" w:customStyle="1" w:styleId="A17">
    <w:name w:val="A17"/>
    <w:rsid w:val="007942DA"/>
    <w:rPr>
      <w:rFonts w:cs="Baskerville"/>
      <w:color w:val="000000"/>
      <w:sz w:val="12"/>
      <w:szCs w:val="12"/>
    </w:rPr>
  </w:style>
  <w:style w:type="paragraph" w:customStyle="1" w:styleId="Pa19">
    <w:name w:val="Pa19"/>
    <w:basedOn w:val="Normal"/>
    <w:next w:val="Normal"/>
    <w:qFormat/>
    <w:rsid w:val="007942D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7942DA"/>
    <w:pPr>
      <w:autoSpaceDE w:val="0"/>
      <w:autoSpaceDN w:val="0"/>
      <w:adjustRightInd w:val="0"/>
      <w:spacing w:line="441" w:lineRule="atLeast"/>
    </w:pPr>
    <w:rPr>
      <w:rFonts w:ascii="Baskerville" w:eastAsia="Times New Roman" w:hAnsi="Baskerville"/>
      <w:sz w:val="24"/>
    </w:rPr>
  </w:style>
  <w:style w:type="character" w:customStyle="1" w:styleId="A14">
    <w:name w:val="A14"/>
    <w:rsid w:val="007942DA"/>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7942DA"/>
    <w:pPr>
      <w:autoSpaceDE w:val="0"/>
      <w:autoSpaceDN w:val="0"/>
      <w:adjustRightInd w:val="0"/>
      <w:spacing w:line="141" w:lineRule="atLeast"/>
    </w:pPr>
    <w:rPr>
      <w:rFonts w:ascii="Baskerville" w:eastAsia="Times New Roman" w:hAnsi="Baskerville"/>
      <w:sz w:val="24"/>
    </w:rPr>
  </w:style>
  <w:style w:type="character" w:customStyle="1" w:styleId="A20">
    <w:name w:val="A20"/>
    <w:rsid w:val="007942DA"/>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7942DA"/>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942DA"/>
    <w:rPr>
      <w:rFonts w:cs="Arial"/>
      <w:b/>
      <w:bCs/>
      <w:iCs/>
      <w:sz w:val="36"/>
      <w:szCs w:val="28"/>
      <w:u w:val="single"/>
      <w:lang w:val="en-US" w:eastAsia="en-US" w:bidi="ar-SA"/>
    </w:rPr>
  </w:style>
  <w:style w:type="character" w:customStyle="1" w:styleId="brief-smalltext0">
    <w:name w:val="brief-smalltext"/>
    <w:basedOn w:val="DefaultParagraphFont"/>
    <w:rsid w:val="007942DA"/>
  </w:style>
  <w:style w:type="paragraph" w:customStyle="1" w:styleId="Coverintroduction">
    <w:name w:val="Cover introduction"/>
    <w:basedOn w:val="Default"/>
    <w:next w:val="Default"/>
    <w:qFormat/>
    <w:rsid w:val="007942DA"/>
    <w:rPr>
      <w:rFonts w:ascii="Arial" w:hAnsi="Arial"/>
      <w:color w:val="auto"/>
    </w:rPr>
  </w:style>
  <w:style w:type="character" w:customStyle="1" w:styleId="style53">
    <w:name w:val="style5"/>
    <w:basedOn w:val="DefaultParagraphFont"/>
    <w:rsid w:val="007942DA"/>
  </w:style>
  <w:style w:type="character" w:customStyle="1" w:styleId="TagCharCharCharCharCharChar">
    <w:name w:val="Tag Char Char Char Char Char Char"/>
    <w:rsid w:val="007942DA"/>
    <w:rPr>
      <w:rFonts w:cs="Arial"/>
      <w:b/>
      <w:bCs/>
      <w:sz w:val="24"/>
      <w:szCs w:val="26"/>
      <w:lang w:val="en-US" w:eastAsia="en-US" w:bidi="ar-SA"/>
    </w:rPr>
  </w:style>
  <w:style w:type="character" w:customStyle="1" w:styleId="pmterms3">
    <w:name w:val="pmterms3"/>
    <w:basedOn w:val="DefaultParagraphFont"/>
    <w:rsid w:val="007942DA"/>
  </w:style>
  <w:style w:type="character" w:customStyle="1" w:styleId="interiorheadline">
    <w:name w:val="interiorheadline"/>
    <w:basedOn w:val="DefaultParagraphFont"/>
    <w:rsid w:val="007942DA"/>
  </w:style>
  <w:style w:type="character" w:customStyle="1" w:styleId="Heading31CharCharCharChar1">
    <w:name w:val="Heading 31 Char Char Char Char1"/>
    <w:rsid w:val="007942DA"/>
    <w:rPr>
      <w:rFonts w:cs="Arial"/>
      <w:b/>
      <w:bCs/>
      <w:sz w:val="24"/>
      <w:szCs w:val="26"/>
      <w:lang w:val="en-US" w:eastAsia="en-US" w:bidi="ar-SA"/>
    </w:rPr>
  </w:style>
  <w:style w:type="character" w:customStyle="1" w:styleId="Heading31CharCharChar">
    <w:name w:val="Heading 31 Char Char Char"/>
    <w:rsid w:val="007942DA"/>
    <w:rPr>
      <w:rFonts w:cs="Arial"/>
      <w:b/>
      <w:bCs/>
      <w:sz w:val="24"/>
      <w:szCs w:val="26"/>
      <w:lang w:val="en-US" w:eastAsia="en-US" w:bidi="ar-SA"/>
    </w:rPr>
  </w:style>
  <w:style w:type="character" w:customStyle="1" w:styleId="StyleUnderlineCharChar9pt2">
    <w:name w:val="Style Underline Char Char + 9 pt2"/>
    <w:basedOn w:val="DefaultParagraphFont"/>
    <w:rsid w:val="007942DA"/>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7942DA"/>
    <w:rPr>
      <w:rFonts w:eastAsia="Times New Roman"/>
      <w:b/>
      <w:bCs/>
      <w:szCs w:val="24"/>
      <w:u w:val="single"/>
      <w:lang w:val="en-US" w:eastAsia="en-US" w:bidi="ar-SA"/>
    </w:rPr>
  </w:style>
  <w:style w:type="character" w:customStyle="1" w:styleId="Style9ptUnderline7">
    <w:name w:val="Style 9 pt Underline7"/>
    <w:basedOn w:val="DefaultParagraphFont"/>
    <w:rsid w:val="007942DA"/>
    <w:rPr>
      <w:sz w:val="20"/>
      <w:u w:val="single"/>
    </w:rPr>
  </w:style>
  <w:style w:type="character" w:customStyle="1" w:styleId="Style9ptBoldUnderlineBorderSinglesolidlineAuto0">
    <w:name w:val="Style 9 pt Bold Underline Border: : (Single solid line Auto  0..."/>
    <w:basedOn w:val="DefaultParagraphFont"/>
    <w:rsid w:val="007942DA"/>
    <w:rPr>
      <w:b/>
      <w:bCs/>
      <w:sz w:val="20"/>
      <w:u w:val="single"/>
      <w:bdr w:val="single" w:sz="4" w:space="0" w:color="auto"/>
    </w:rPr>
  </w:style>
  <w:style w:type="character" w:customStyle="1" w:styleId="Style9ptBoldUnderline3">
    <w:name w:val="Style 9 pt Bold Underline3"/>
    <w:basedOn w:val="DefaultParagraphFont"/>
    <w:rsid w:val="007942DA"/>
    <w:rPr>
      <w:b/>
      <w:bCs/>
      <w:sz w:val="20"/>
      <w:u w:val="single"/>
    </w:rPr>
  </w:style>
  <w:style w:type="paragraph" w:customStyle="1" w:styleId="StyleUnderlineChar11ptBold2">
    <w:name w:val="Style Underline Char + 11 pt Bold2"/>
    <w:link w:val="StyleUnderlineChar11ptBold2Char"/>
    <w:qFormat/>
    <w:rsid w:val="007942D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7942D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7942D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942DA"/>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7942DA"/>
    <w:rPr>
      <w:rFonts w:eastAsia="MS Mincho"/>
      <w:b/>
      <w:u w:val="single"/>
    </w:rPr>
  </w:style>
  <w:style w:type="character" w:customStyle="1" w:styleId="BoldandUnderlineCharChar1CharChar">
    <w:name w:val="Bold and Underline Char Char1 Char Char"/>
    <w:basedOn w:val="DefaultParagraphFont"/>
    <w:link w:val="BoldandUnderlineCharChar1Char"/>
    <w:rsid w:val="007942DA"/>
    <w:rPr>
      <w:rFonts w:ascii="Calibri" w:eastAsia="MS Mincho" w:hAnsi="Calibri" w:cs="Calibri"/>
      <w:b/>
      <w:u w:val="single"/>
    </w:rPr>
  </w:style>
  <w:style w:type="character" w:customStyle="1" w:styleId="SubtitleChar2">
    <w:name w:val="Subtitle Char2"/>
    <w:basedOn w:val="DefaultParagraphFont"/>
    <w:uiPriority w:val="11"/>
    <w:rsid w:val="007942DA"/>
    <w:rPr>
      <w:rFonts w:eastAsiaTheme="minorEastAsia"/>
      <w:color w:val="5A5A5A" w:themeColor="text1" w:themeTint="A5"/>
      <w:spacing w:val="15"/>
    </w:rPr>
  </w:style>
  <w:style w:type="paragraph" w:customStyle="1" w:styleId="Tag21">
    <w:name w:val="Tag21"/>
    <w:basedOn w:val="Normal"/>
    <w:qFormat/>
    <w:rsid w:val="007942DA"/>
    <w:rPr>
      <w:rFonts w:eastAsia="Times New Roman"/>
      <w:b/>
      <w:sz w:val="24"/>
    </w:rPr>
  </w:style>
  <w:style w:type="character" w:customStyle="1" w:styleId="Bodytext10NotItalic">
    <w:name w:val="Body text (10) + Not Italic"/>
    <w:basedOn w:val="Bodytext10"/>
    <w:uiPriority w:val="99"/>
    <w:rsid w:val="007942DA"/>
    <w:rPr>
      <w:rFonts w:ascii="Times New Roman" w:hAnsi="Times New Roman" w:cs="Times New Roman"/>
      <w:i w:val="0"/>
      <w:iCs w:val="0"/>
      <w:sz w:val="20"/>
      <w:szCs w:val="20"/>
      <w:shd w:val="clear" w:color="auto" w:fill="FFFFFF"/>
    </w:rPr>
  </w:style>
  <w:style w:type="character" w:customStyle="1" w:styleId="Tablecaption310pt">
    <w:name w:val="Table caption (3) + 10 pt"/>
    <w:aliases w:val="Not Small Caps2"/>
    <w:basedOn w:val="Tablecaption3"/>
    <w:uiPriority w:val="99"/>
    <w:rsid w:val="007942DA"/>
    <w:rPr>
      <w:rFonts w:ascii="Times New Roman" w:hAnsi="Times New Roman" w:cs="Times New Roman"/>
      <w:smallCaps w:val="0"/>
      <w:sz w:val="20"/>
      <w:szCs w:val="20"/>
      <w:shd w:val="clear" w:color="auto" w:fill="FFFFFF"/>
    </w:rPr>
  </w:style>
  <w:style w:type="character" w:customStyle="1" w:styleId="Bodytext105">
    <w:name w:val="Body text (10)5"/>
    <w:basedOn w:val="Bodytext10"/>
    <w:uiPriority w:val="99"/>
    <w:rsid w:val="007942D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7942DA"/>
    <w:rPr>
      <w:rFonts w:ascii="Times New Roman" w:hAnsi="Times New Roman" w:cs="Times New Roman"/>
      <w:smallCaps/>
      <w:sz w:val="19"/>
      <w:szCs w:val="19"/>
      <w:shd w:val="clear" w:color="auto" w:fill="FFFFFF"/>
    </w:rPr>
  </w:style>
  <w:style w:type="character" w:customStyle="1" w:styleId="Bodytext19">
    <w:name w:val="Body text (19)"/>
    <w:basedOn w:val="Bodytext190"/>
    <w:uiPriority w:val="99"/>
    <w:rsid w:val="007942D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7942DA"/>
    <w:pPr>
      <w:shd w:val="clear" w:color="auto" w:fill="FFFFFF"/>
      <w:spacing w:before="240" w:after="240" w:line="240" w:lineRule="atLeast"/>
      <w:ind w:hanging="360"/>
      <w:jc w:val="both"/>
    </w:pPr>
    <w:rPr>
      <w:rFonts w:ascii="Times New Roman" w:hAnsi="Times New Roman" w:cs="Times New Roman"/>
      <w:i/>
      <w:iCs/>
      <w:sz w:val="20"/>
      <w:szCs w:val="20"/>
    </w:rPr>
  </w:style>
  <w:style w:type="character" w:customStyle="1" w:styleId="Bodytext10">
    <w:name w:val="Body text (10)_"/>
    <w:basedOn w:val="DefaultParagraphFont"/>
    <w:link w:val="Bodytext101"/>
    <w:rsid w:val="007942DA"/>
    <w:rPr>
      <w:rFonts w:ascii="Times New Roman" w:hAnsi="Times New Roman" w:cs="Times New Roman"/>
      <w:i/>
      <w:iCs/>
      <w:sz w:val="20"/>
      <w:szCs w:val="20"/>
      <w:shd w:val="clear" w:color="auto" w:fill="FFFFFF"/>
    </w:rPr>
  </w:style>
  <w:style w:type="paragraph" w:customStyle="1" w:styleId="Tablecaption31">
    <w:name w:val="Table caption (3)1"/>
    <w:basedOn w:val="Normal"/>
    <w:link w:val="Tablecaption3"/>
    <w:uiPriority w:val="99"/>
    <w:qFormat/>
    <w:rsid w:val="007942DA"/>
    <w:pPr>
      <w:shd w:val="clear" w:color="auto" w:fill="FFFFFF"/>
      <w:spacing w:line="264" w:lineRule="exact"/>
      <w:jc w:val="center"/>
    </w:pPr>
    <w:rPr>
      <w:rFonts w:ascii="Times New Roman" w:hAnsi="Times New Roman" w:cs="Times New Roman"/>
      <w:smallCaps/>
      <w:sz w:val="19"/>
      <w:szCs w:val="19"/>
    </w:rPr>
  </w:style>
  <w:style w:type="character" w:customStyle="1" w:styleId="Tablecaption3">
    <w:name w:val="Table caption (3)_"/>
    <w:basedOn w:val="DefaultParagraphFont"/>
    <w:link w:val="Tablecaption31"/>
    <w:uiPriority w:val="99"/>
    <w:rsid w:val="007942DA"/>
    <w:rPr>
      <w:rFonts w:ascii="Times New Roman" w:hAnsi="Times New Roman" w:cs="Times New Roman"/>
      <w:smallCaps/>
      <w:sz w:val="19"/>
      <w:szCs w:val="19"/>
      <w:shd w:val="clear" w:color="auto" w:fill="FFFFFF"/>
    </w:rPr>
  </w:style>
  <w:style w:type="paragraph" w:customStyle="1" w:styleId="Tablecaption">
    <w:name w:val="Table caption"/>
    <w:basedOn w:val="Normal"/>
    <w:link w:val="Tablecaption0"/>
    <w:uiPriority w:val="99"/>
    <w:qFormat/>
    <w:rsid w:val="007942DA"/>
    <w:pPr>
      <w:shd w:val="clear" w:color="auto" w:fill="FFFFFF"/>
      <w:spacing w:line="264" w:lineRule="exact"/>
      <w:jc w:val="center"/>
    </w:pPr>
    <w:rPr>
      <w:rFonts w:ascii="Times New Roman" w:hAnsi="Times New Roman" w:cs="Times New Roman"/>
      <w:sz w:val="20"/>
      <w:szCs w:val="20"/>
    </w:rPr>
  </w:style>
  <w:style w:type="character" w:customStyle="1" w:styleId="Tablecaption0">
    <w:name w:val="Table caption_"/>
    <w:basedOn w:val="DefaultParagraphFont"/>
    <w:link w:val="Tablecaption"/>
    <w:uiPriority w:val="99"/>
    <w:rsid w:val="007942DA"/>
    <w:rPr>
      <w:rFonts w:ascii="Times New Roman" w:hAnsi="Times New Roman" w:cs="Times New Roman"/>
      <w:sz w:val="20"/>
      <w:szCs w:val="20"/>
      <w:shd w:val="clear" w:color="auto" w:fill="FFFFFF"/>
    </w:rPr>
  </w:style>
  <w:style w:type="paragraph" w:customStyle="1" w:styleId="Bodytext191">
    <w:name w:val="Body text (19)1"/>
    <w:basedOn w:val="Normal"/>
    <w:link w:val="Bodytext190"/>
    <w:uiPriority w:val="99"/>
    <w:qFormat/>
    <w:rsid w:val="007942DA"/>
    <w:pPr>
      <w:shd w:val="clear" w:color="auto" w:fill="FFFFFF"/>
      <w:spacing w:line="269" w:lineRule="exact"/>
    </w:pPr>
    <w:rPr>
      <w:rFonts w:ascii="Times New Roman" w:hAnsi="Times New Roman" w:cs="Times New Roman"/>
      <w:b/>
      <w:bCs/>
      <w:sz w:val="20"/>
      <w:szCs w:val="20"/>
    </w:rPr>
  </w:style>
  <w:style w:type="character" w:customStyle="1" w:styleId="Bodytext190">
    <w:name w:val="Body text (19)_"/>
    <w:basedOn w:val="DefaultParagraphFont"/>
    <w:link w:val="Bodytext191"/>
    <w:uiPriority w:val="99"/>
    <w:rsid w:val="007942DA"/>
    <w:rPr>
      <w:rFonts w:ascii="Times New Roman" w:hAnsi="Times New Roman" w:cs="Times New Roman"/>
      <w:b/>
      <w:bCs/>
      <w:sz w:val="20"/>
      <w:szCs w:val="20"/>
      <w:shd w:val="clear" w:color="auto" w:fill="FFFFFF"/>
    </w:rPr>
  </w:style>
  <w:style w:type="paragraph" w:customStyle="1" w:styleId="CardsFont8pt">
    <w:name w:val="Cards + Font: 8 pt"/>
    <w:basedOn w:val="Normal"/>
    <w:qFormat/>
    <w:rsid w:val="007942DA"/>
    <w:pPr>
      <w:autoSpaceDE w:val="0"/>
      <w:autoSpaceDN w:val="0"/>
      <w:adjustRightInd w:val="0"/>
      <w:ind w:left="432" w:right="432"/>
      <w:jc w:val="both"/>
    </w:pPr>
    <w:rPr>
      <w:rFonts w:eastAsia="SimSun"/>
      <w:szCs w:val="20"/>
    </w:rPr>
  </w:style>
  <w:style w:type="character" w:customStyle="1" w:styleId="journalname">
    <w:name w:val="journalname"/>
    <w:rsid w:val="007942DA"/>
  </w:style>
  <w:style w:type="character" w:customStyle="1" w:styleId="b">
    <w:name w:val="b"/>
    <w:rsid w:val="007942DA"/>
  </w:style>
  <w:style w:type="paragraph" w:customStyle="1" w:styleId="DebateUnderlined">
    <w:name w:val="Debate Underlined"/>
    <w:basedOn w:val="Normal"/>
    <w:link w:val="DebateUnderlinedChar"/>
    <w:qFormat/>
    <w:rsid w:val="007942DA"/>
    <w:rPr>
      <w:rFonts w:ascii="Times New Roman" w:hAnsi="Times New Roman" w:cstheme="minorBidi"/>
      <w:b/>
      <w:u w:val="single"/>
    </w:rPr>
  </w:style>
  <w:style w:type="character" w:customStyle="1" w:styleId="DebateUnderlinedChar">
    <w:name w:val="Debate Underlined Char"/>
    <w:link w:val="DebateUnderlined"/>
    <w:locked/>
    <w:rsid w:val="007942DA"/>
    <w:rPr>
      <w:rFonts w:ascii="Times New Roman" w:hAnsi="Times New Roman"/>
      <w:b/>
      <w:u w:val="single"/>
    </w:rPr>
  </w:style>
  <w:style w:type="paragraph" w:customStyle="1" w:styleId="StyleStyle49pt9">
    <w:name w:val="Style Style4 + 9 pt9"/>
    <w:basedOn w:val="Style4"/>
    <w:link w:val="StyleStyle49pt9Char"/>
    <w:qFormat/>
    <w:rsid w:val="007942DA"/>
    <w:pPr>
      <w:contextualSpacing w:val="0"/>
    </w:pPr>
    <w:rPr>
      <w:rFonts w:ascii="Georgia" w:eastAsia="SimSun" w:hAnsi="Georgia"/>
      <w:lang w:eastAsia="zh-CN"/>
    </w:rPr>
  </w:style>
  <w:style w:type="character" w:customStyle="1" w:styleId="StyleStyle49pt9Char">
    <w:name w:val="Style Style4 + 9 pt9 Char"/>
    <w:link w:val="StyleStyle49pt9"/>
    <w:rsid w:val="007942DA"/>
    <w:rPr>
      <w:rFonts w:ascii="Georgia" w:eastAsia="SimSun" w:hAnsi="Georgia" w:cs="Calibri"/>
      <w:u w:val="single"/>
      <w:lang w:eastAsia="zh-CN"/>
    </w:rPr>
  </w:style>
  <w:style w:type="character" w:customStyle="1" w:styleId="CiteReal0">
    <w:name w:val="CiteReal"/>
    <w:uiPriority w:val="1"/>
    <w:qFormat/>
    <w:rsid w:val="007942DA"/>
    <w:rPr>
      <w:rFonts w:ascii="Arial" w:hAnsi="Arial"/>
      <w:b/>
      <w:sz w:val="24"/>
      <w:u w:val="single"/>
    </w:rPr>
  </w:style>
  <w:style w:type="paragraph" w:customStyle="1" w:styleId="DebateBlocking">
    <w:name w:val="DebateBlocking"/>
    <w:basedOn w:val="Normal"/>
    <w:next w:val="Nothing"/>
    <w:uiPriority w:val="99"/>
    <w:qFormat/>
    <w:rsid w:val="007942DA"/>
  </w:style>
  <w:style w:type="paragraph" w:customStyle="1" w:styleId="StyleJustified">
    <w:name w:val="Style Justified"/>
    <w:basedOn w:val="Normal"/>
    <w:qFormat/>
    <w:rsid w:val="007942DA"/>
  </w:style>
  <w:style w:type="character" w:customStyle="1" w:styleId="BlockHeadingsCharCharChar">
    <w:name w:val="Block Headings Char Char Char"/>
    <w:locked/>
    <w:rsid w:val="007942DA"/>
  </w:style>
  <w:style w:type="character" w:customStyle="1" w:styleId="CitesCharCharCharChar">
    <w:name w:val="Cites Char Char Char Char"/>
    <w:locked/>
    <w:rsid w:val="007942DA"/>
  </w:style>
  <w:style w:type="paragraph" w:customStyle="1" w:styleId="CitesCharCharChar">
    <w:name w:val="Cites Char Char Char"/>
    <w:basedOn w:val="Normal"/>
    <w:next w:val="Normal"/>
    <w:qFormat/>
    <w:rsid w:val="007942DA"/>
  </w:style>
  <w:style w:type="character" w:customStyle="1" w:styleId="TagsChar1CharChar">
    <w:name w:val="Tags Char1 Char Char"/>
    <w:link w:val="TagsChar1Char"/>
    <w:locked/>
    <w:rsid w:val="007942DA"/>
  </w:style>
  <w:style w:type="paragraph" w:customStyle="1" w:styleId="TagsChar1Char">
    <w:name w:val="Tags Char1 Char"/>
    <w:basedOn w:val="Normal"/>
    <w:link w:val="TagsChar1CharChar"/>
    <w:qFormat/>
    <w:rsid w:val="007942DA"/>
    <w:rPr>
      <w:rFonts w:asciiTheme="minorHAnsi" w:hAnsiTheme="minorHAnsi" w:cstheme="minorBid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942DA"/>
  </w:style>
  <w:style w:type="paragraph" w:customStyle="1" w:styleId="CardsFont12ptCharChar1Char">
    <w:name w:val="Cards + Font: 12 pt Char Char1 Char"/>
    <w:aliases w:val="Thick Underline Char Char Char,Cards + Font: 12 pt Char Char Char Char Char Char"/>
    <w:basedOn w:val="Normal"/>
    <w:qFormat/>
    <w:rsid w:val="007942DA"/>
  </w:style>
  <w:style w:type="character" w:customStyle="1" w:styleId="CardsFont6ptCharCharChar">
    <w:name w:val="Cards + Font: 6 pt Char Char Char"/>
    <w:locked/>
    <w:rsid w:val="007942DA"/>
  </w:style>
  <w:style w:type="character" w:customStyle="1" w:styleId="CardsUnderlineChar">
    <w:name w:val="Cards + Underline Char"/>
    <w:link w:val="CardsUnderline"/>
    <w:locked/>
    <w:rsid w:val="007942DA"/>
  </w:style>
  <w:style w:type="paragraph" w:customStyle="1" w:styleId="CardsUnderline">
    <w:name w:val="Cards + Underline"/>
    <w:basedOn w:val="Normal"/>
    <w:next w:val="Debate-CardSmalltextF2"/>
    <w:link w:val="CardsUnderlineChar"/>
    <w:qFormat/>
    <w:rsid w:val="007942DA"/>
    <w:rPr>
      <w:rFonts w:asciiTheme="minorHAnsi" w:hAnsiTheme="minorHAnsi" w:cstheme="minorBidi"/>
    </w:rPr>
  </w:style>
  <w:style w:type="paragraph" w:customStyle="1" w:styleId="StyleNormalWebNormalWebChar1CharNormalWebCharCharC">
    <w:name w:val="Style Normal (Web)Normal (Web) Char1 CharNormal (Web) Char Char C..."/>
    <w:basedOn w:val="Normal"/>
    <w:qFormat/>
    <w:rsid w:val="007942DA"/>
  </w:style>
  <w:style w:type="paragraph" w:customStyle="1" w:styleId="Reference">
    <w:name w:val="Reference"/>
    <w:qFormat/>
    <w:rsid w:val="007942DA"/>
  </w:style>
  <w:style w:type="paragraph" w:customStyle="1" w:styleId="StyleHeading2Heading2Char2CharHeading2Char1CharCharHead">
    <w:name w:val="Style Heading 2Heading 2 Char2 CharHeading 2 Char1 Char CharHead..."/>
    <w:basedOn w:val="Heading2"/>
    <w:next w:val="BlockHeading1"/>
    <w:qFormat/>
    <w:rsid w:val="007942DA"/>
    <w:rPr>
      <w:bCs/>
      <w:caps/>
    </w:rPr>
  </w:style>
  <w:style w:type="paragraph" w:customStyle="1" w:styleId="Style60">
    <w:name w:val="Style 6"/>
    <w:next w:val="Style6"/>
    <w:qFormat/>
    <w:rsid w:val="007942DA"/>
  </w:style>
  <w:style w:type="character" w:customStyle="1" w:styleId="DateCitesAuthorCharChar">
    <w:name w:val="DateCitesAuthor Char Char"/>
    <w:link w:val="DateCitesAuthorChar"/>
    <w:locked/>
    <w:rsid w:val="007942DA"/>
  </w:style>
  <w:style w:type="paragraph" w:customStyle="1" w:styleId="DateCitesAuthorChar">
    <w:name w:val="DateCitesAuthor Char"/>
    <w:basedOn w:val="Normal"/>
    <w:link w:val="DateCitesAuthorCharChar"/>
    <w:qFormat/>
    <w:rsid w:val="007942DA"/>
    <w:rPr>
      <w:rFonts w:asciiTheme="minorHAnsi" w:hAnsiTheme="minorHAnsi" w:cstheme="minorBidi"/>
    </w:rPr>
  </w:style>
  <w:style w:type="paragraph" w:customStyle="1" w:styleId="articlebodynormaltext">
    <w:name w:val="articlebody_normaltext"/>
    <w:basedOn w:val="Normal"/>
    <w:next w:val="HotRoute0"/>
    <w:qFormat/>
    <w:rsid w:val="007942DA"/>
  </w:style>
  <w:style w:type="paragraph" w:customStyle="1" w:styleId="western">
    <w:name w:val="western"/>
    <w:basedOn w:val="Normal"/>
    <w:qFormat/>
    <w:rsid w:val="007942DA"/>
  </w:style>
  <w:style w:type="paragraph" w:customStyle="1" w:styleId="targetcaption">
    <w:name w:val="targetcaption"/>
    <w:basedOn w:val="Normal"/>
    <w:next w:val="Normal"/>
    <w:qFormat/>
    <w:rsid w:val="007942DA"/>
  </w:style>
  <w:style w:type="paragraph" w:customStyle="1" w:styleId="Index">
    <w:name w:val="Index"/>
    <w:basedOn w:val="Normal"/>
    <w:next w:val="NoSpacing"/>
    <w:qFormat/>
    <w:rsid w:val="007942DA"/>
  </w:style>
  <w:style w:type="paragraph" w:customStyle="1" w:styleId="boldness">
    <w:name w:val="boldness"/>
    <w:basedOn w:val="Normal"/>
    <w:next w:val="CM22"/>
    <w:qFormat/>
    <w:rsid w:val="007942DA"/>
  </w:style>
  <w:style w:type="character" w:customStyle="1" w:styleId="UnderlineCardChar0">
    <w:name w:val="UnderlineCard Char"/>
    <w:link w:val="UnderlineCard0"/>
    <w:locked/>
    <w:rsid w:val="007942DA"/>
  </w:style>
  <w:style w:type="paragraph" w:customStyle="1" w:styleId="UnderlineCard0">
    <w:name w:val="UnderlineCard"/>
    <w:basedOn w:val="Heading4"/>
    <w:next w:val="Pa31"/>
    <w:link w:val="UnderlineCardChar0"/>
    <w:qFormat/>
    <w:rsid w:val="007942DA"/>
    <w:rPr>
      <w:rFonts w:asciiTheme="minorHAnsi" w:eastAsiaTheme="minorHAnsi" w:hAnsiTheme="minorHAnsi" w:cstheme="minorBidi"/>
      <w:b w:val="0"/>
      <w:iCs w:val="0"/>
      <w:sz w:val="22"/>
    </w:rPr>
  </w:style>
  <w:style w:type="paragraph" w:customStyle="1" w:styleId="CM21">
    <w:name w:val="CM21"/>
    <w:basedOn w:val="Normal"/>
    <w:uiPriority w:val="99"/>
    <w:qFormat/>
    <w:rsid w:val="007942DA"/>
  </w:style>
  <w:style w:type="paragraph" w:customStyle="1" w:styleId="Pa31">
    <w:name w:val="Pa3+1"/>
    <w:basedOn w:val="Normal"/>
    <w:uiPriority w:val="99"/>
    <w:qFormat/>
    <w:rsid w:val="007942DA"/>
  </w:style>
  <w:style w:type="paragraph" w:customStyle="1" w:styleId="UnderlineCharCharCharCharCharCharChar">
    <w:name w:val="Underline Char Char Char Char Char Char Char"/>
    <w:basedOn w:val="Normal"/>
    <w:next w:val="Tagandcite"/>
    <w:link w:val="UnderlineCharCharCharCharCharCharCharChar"/>
    <w:qFormat/>
    <w:rsid w:val="007942DA"/>
    <w:rPr>
      <w:rFonts w:asciiTheme="minorHAnsi" w:hAnsiTheme="minorHAnsi" w:cstheme="minorBidi"/>
      <w:szCs w:val="24"/>
      <w:u w:val="single"/>
    </w:rPr>
  </w:style>
  <w:style w:type="paragraph" w:customStyle="1" w:styleId="SmalltextCharCharChar">
    <w:name w:val="Small text Char Char Char"/>
    <w:basedOn w:val="Normal"/>
    <w:next w:val="Textbody"/>
    <w:link w:val="SmalltextCharCharCharChar"/>
    <w:qFormat/>
    <w:rsid w:val="007942DA"/>
    <w:rPr>
      <w:rFonts w:asciiTheme="minorHAnsi" w:hAnsiTheme="minorHAnsi" w:cstheme="minorBidi"/>
      <w:sz w:val="16"/>
      <w:szCs w:val="24"/>
    </w:rPr>
  </w:style>
  <w:style w:type="paragraph" w:customStyle="1" w:styleId="Textbody">
    <w:name w:val="Text body"/>
    <w:basedOn w:val="NFAPWPheader"/>
    <w:qFormat/>
    <w:rsid w:val="007942DA"/>
    <w:rPr>
      <w:rFonts w:eastAsia="Times New Roman"/>
    </w:rPr>
  </w:style>
  <w:style w:type="paragraph" w:customStyle="1" w:styleId="Default1">
    <w:name w:val="Default1"/>
    <w:basedOn w:val="Normal"/>
    <w:uiPriority w:val="99"/>
    <w:qFormat/>
    <w:rsid w:val="007942DA"/>
  </w:style>
  <w:style w:type="paragraph" w:customStyle="1" w:styleId="NFAPWPheader">
    <w:name w:val="NFAP WP header"/>
    <w:basedOn w:val="Normal"/>
    <w:uiPriority w:val="99"/>
    <w:qFormat/>
    <w:rsid w:val="007942DA"/>
  </w:style>
  <w:style w:type="character" w:customStyle="1" w:styleId="CiteCharCharChar">
    <w:name w:val="Cite Char Char Char"/>
    <w:locked/>
    <w:rsid w:val="007942DA"/>
  </w:style>
  <w:style w:type="paragraph" w:customStyle="1" w:styleId="CiteCardCharChar">
    <w:name w:val="Cite_Card Char Char"/>
    <w:next w:val="Little"/>
    <w:autoRedefine/>
    <w:qFormat/>
    <w:rsid w:val="007942DA"/>
  </w:style>
  <w:style w:type="character" w:customStyle="1" w:styleId="CiteCardCharCharCharChar">
    <w:name w:val="Cite_Card Char Char Char Char"/>
    <w:link w:val="CiteCardCharCharChar"/>
    <w:locked/>
    <w:rsid w:val="007942DA"/>
  </w:style>
  <w:style w:type="paragraph" w:customStyle="1" w:styleId="CiteCardCharCharChar">
    <w:name w:val="Cite_Card Char Char Char"/>
    <w:next w:val="DebateHeader"/>
    <w:link w:val="CiteCardCharCharCharChar"/>
    <w:qFormat/>
    <w:rsid w:val="007942DA"/>
  </w:style>
  <w:style w:type="character" w:customStyle="1" w:styleId="LittleChar">
    <w:name w:val="Little Char"/>
    <w:link w:val="Little"/>
    <w:locked/>
    <w:rsid w:val="007942DA"/>
    <w:rPr>
      <w:rFonts w:ascii="Garamond" w:eastAsia="Times New Roman" w:hAnsi="Garamond" w:cs="Calibri"/>
    </w:rPr>
  </w:style>
  <w:style w:type="character" w:customStyle="1" w:styleId="DebateHeaderChar">
    <w:name w:val="Debate Header Char"/>
    <w:link w:val="DebateHeader"/>
    <w:locked/>
    <w:rsid w:val="007942DA"/>
    <w:rPr>
      <w:rFonts w:eastAsia="Malgun Gothic"/>
      <w:b/>
      <w:bCs/>
      <w:sz w:val="24"/>
      <w:u w:val="single"/>
      <w:bdr w:val="single" w:sz="4" w:space="0" w:color="auto" w:frame="1"/>
    </w:rPr>
  </w:style>
  <w:style w:type="character" w:customStyle="1" w:styleId="UnhighlightedChar">
    <w:name w:val="Unhighlighted Char"/>
    <w:link w:val="Unhighlighted"/>
    <w:locked/>
    <w:rsid w:val="007942DA"/>
  </w:style>
  <w:style w:type="paragraph" w:customStyle="1" w:styleId="Unhighlighted">
    <w:name w:val="Unhighlighted"/>
    <w:basedOn w:val="Normal"/>
    <w:next w:val="TagF3"/>
    <w:link w:val="UnhighlightedChar"/>
    <w:autoRedefine/>
    <w:qFormat/>
    <w:rsid w:val="007942DA"/>
    <w:rPr>
      <w:rFonts w:asciiTheme="minorHAnsi" w:hAnsiTheme="minorHAnsi" w:cstheme="minorBidi"/>
    </w:rPr>
  </w:style>
  <w:style w:type="character" w:customStyle="1" w:styleId="StylecardUnderlineChar">
    <w:name w:val="Style card + Underline Char"/>
    <w:link w:val="StylecardUnderline"/>
    <w:locked/>
    <w:rsid w:val="007942DA"/>
  </w:style>
  <w:style w:type="paragraph" w:customStyle="1" w:styleId="StylecardUnderline">
    <w:name w:val="Style card + Underline"/>
    <w:basedOn w:val="List"/>
    <w:next w:val="i1"/>
    <w:link w:val="StylecardUnderlineChar"/>
    <w:qFormat/>
    <w:rsid w:val="007942DA"/>
    <w:pPr>
      <w:ind w:left="360" w:hanging="360"/>
    </w:pPr>
    <w:rPr>
      <w:rFonts w:asciiTheme="minorHAnsi" w:eastAsiaTheme="minorHAnsi" w:hAnsiTheme="minorHAnsi" w:cstheme="minorBidi"/>
    </w:rPr>
  </w:style>
  <w:style w:type="paragraph" w:styleId="List">
    <w:name w:val="List"/>
    <w:basedOn w:val="Normal"/>
    <w:uiPriority w:val="99"/>
    <w:unhideWhenUsed/>
    <w:rsid w:val="007942DA"/>
    <w:pPr>
      <w:contextualSpacing/>
    </w:pPr>
    <w:rPr>
      <w:rFonts w:eastAsia="Calibri"/>
    </w:rPr>
  </w:style>
  <w:style w:type="paragraph" w:customStyle="1" w:styleId="TagF3">
    <w:name w:val="Tag (F3)"/>
    <w:next w:val="style140"/>
    <w:qFormat/>
    <w:rsid w:val="007942DA"/>
  </w:style>
  <w:style w:type="paragraph" w:customStyle="1" w:styleId="style140">
    <w:name w:val="style14"/>
    <w:basedOn w:val="Normal"/>
    <w:next w:val="CiteCardCharCharCharCharCharCharChar"/>
    <w:qFormat/>
    <w:rsid w:val="007942DA"/>
  </w:style>
  <w:style w:type="paragraph" w:customStyle="1" w:styleId="CardTagCite1Char">
    <w:name w:val="Card Tag + Cite #1 Char"/>
    <w:basedOn w:val="Normal"/>
    <w:next w:val="foldie"/>
    <w:qFormat/>
    <w:rsid w:val="007942DA"/>
  </w:style>
  <w:style w:type="paragraph" w:customStyle="1" w:styleId="articlebody">
    <w:name w:val="articlebody"/>
    <w:basedOn w:val="Normal"/>
    <w:next w:val="wp-caption-text"/>
    <w:qFormat/>
    <w:rsid w:val="007942DA"/>
  </w:style>
  <w:style w:type="character" w:customStyle="1" w:styleId="CiteCardCharCharCharCharCharCharCharChar">
    <w:name w:val="Cite_Card Char Char Char Char Char Char Char Char"/>
    <w:link w:val="CiteCardCharCharCharCharCharCharChar"/>
    <w:locked/>
    <w:rsid w:val="007942DA"/>
  </w:style>
  <w:style w:type="paragraph" w:customStyle="1" w:styleId="CiteCardCharCharCharCharCharCharChar">
    <w:name w:val="Cite_Card Char Char Char Char Char Char Char"/>
    <w:next w:val="CiteNormal"/>
    <w:link w:val="CiteCardCharCharCharCharCharCharCharChar"/>
    <w:autoRedefine/>
    <w:qFormat/>
    <w:rsid w:val="007942DA"/>
  </w:style>
  <w:style w:type="paragraph" w:customStyle="1" w:styleId="foldie">
    <w:name w:val="foldie"/>
    <w:next w:val="Pa3"/>
    <w:qFormat/>
    <w:rsid w:val="007942DA"/>
  </w:style>
  <w:style w:type="paragraph" w:customStyle="1" w:styleId="billtextsection">
    <w:name w:val="bill_text_section"/>
    <w:basedOn w:val="Normal"/>
    <w:qFormat/>
    <w:rsid w:val="007942DA"/>
  </w:style>
  <w:style w:type="character" w:customStyle="1" w:styleId="CiteNormalChar">
    <w:name w:val="Cite Normal Char"/>
    <w:link w:val="CiteNormal"/>
    <w:locked/>
    <w:rsid w:val="007942DA"/>
  </w:style>
  <w:style w:type="paragraph" w:customStyle="1" w:styleId="CiteNormal">
    <w:name w:val="Cite Normal"/>
    <w:basedOn w:val="Normal"/>
    <w:link w:val="CiteNormalChar"/>
    <w:autoRedefine/>
    <w:qFormat/>
    <w:rsid w:val="007942DA"/>
    <w:rPr>
      <w:rFonts w:asciiTheme="minorHAnsi" w:hAnsiTheme="minorHAnsi" w:cstheme="minorBidi"/>
    </w:rPr>
  </w:style>
  <w:style w:type="character" w:customStyle="1" w:styleId="BoldunderlineChar2">
    <w:name w:val="Bold underline Char"/>
    <w:link w:val="Boldunderline1"/>
    <w:locked/>
    <w:rsid w:val="007942DA"/>
  </w:style>
  <w:style w:type="paragraph" w:customStyle="1" w:styleId="Boldunderline1">
    <w:name w:val="Bold underline"/>
    <w:basedOn w:val="Normal"/>
    <w:next w:val="BlockHeadings"/>
    <w:link w:val="BoldunderlineChar2"/>
    <w:qFormat/>
    <w:rsid w:val="007942DA"/>
    <w:rPr>
      <w:rFonts w:asciiTheme="minorHAnsi" w:hAnsiTheme="minorHAnsi" w:cstheme="minorBidi"/>
    </w:rPr>
  </w:style>
  <w:style w:type="paragraph" w:customStyle="1" w:styleId="StyleNormalWeb10pt">
    <w:name w:val="Style Normal (Web) + 10 pt"/>
    <w:basedOn w:val="Normal"/>
    <w:next w:val="p1"/>
    <w:qFormat/>
    <w:rsid w:val="007942DA"/>
  </w:style>
  <w:style w:type="character" w:customStyle="1" w:styleId="cardChar0">
    <w:name w:val="%card Char"/>
    <w:link w:val="card0"/>
    <w:locked/>
    <w:rsid w:val="007942DA"/>
    <w:rPr>
      <w:rFonts w:ascii="Calibri" w:eastAsia="Times New Roman" w:hAnsi="Calibri" w:cs="Calibri"/>
      <w:bCs/>
    </w:rPr>
  </w:style>
  <w:style w:type="paragraph" w:customStyle="1" w:styleId="ReallyfuckingsmallCharCharChar">
    <w:name w:val="Really fucking small Char Char Char"/>
    <w:basedOn w:val="Normal"/>
    <w:next w:val="Reallyfuckingsmall"/>
    <w:link w:val="ReallyfuckingsmallCharCharCharChar"/>
    <w:qFormat/>
    <w:rsid w:val="007942DA"/>
    <w:rPr>
      <w:rFonts w:asciiTheme="minorHAnsi" w:hAnsiTheme="minorHAnsi" w:cstheme="minorBidi"/>
      <w:sz w:val="10"/>
      <w:szCs w:val="24"/>
    </w:rPr>
  </w:style>
  <w:style w:type="paragraph" w:customStyle="1" w:styleId="CardDownx15">
    <w:name w:val="CardDown x1.5"/>
    <w:basedOn w:val="Normal"/>
    <w:next w:val="CiteTag"/>
    <w:qFormat/>
    <w:rsid w:val="007942DA"/>
  </w:style>
  <w:style w:type="paragraph" w:customStyle="1" w:styleId="CiteTag">
    <w:name w:val="Cite/Tag"/>
    <w:basedOn w:val="Normal"/>
    <w:next w:val="StyleStyleArialNarrow9ptLeft-075ArialNarrow"/>
    <w:qFormat/>
    <w:rsid w:val="007942DA"/>
  </w:style>
  <w:style w:type="character" w:customStyle="1" w:styleId="StyleStyleArialNarrow9ptLeft-075ArialNarrowChar">
    <w:name w:val="Style Style Arial Narrow 9 pt Left:  -0.75&quot; + Arial Narrow Char"/>
    <w:link w:val="StyleStyleArialNarrow9ptLeft-075ArialNarrow"/>
    <w:locked/>
    <w:rsid w:val="007942DA"/>
  </w:style>
  <w:style w:type="paragraph" w:customStyle="1" w:styleId="StyleStyleArialNarrow9ptLeft-075ArialNarrow">
    <w:name w:val="Style Style Arial Narrow 9 pt Left:  -0.75&quot; + Arial Narrow"/>
    <w:basedOn w:val="Normal"/>
    <w:next w:val="DebateUnderlineBold"/>
    <w:link w:val="StyleStyleArialNarrow9ptLeft-075ArialNarrowChar"/>
    <w:qFormat/>
    <w:rsid w:val="007942DA"/>
    <w:rPr>
      <w:rFonts w:asciiTheme="minorHAnsi" w:hAnsiTheme="minorHAnsi" w:cstheme="minorBidi"/>
    </w:rPr>
  </w:style>
  <w:style w:type="character" w:customStyle="1" w:styleId="StyleStyleCardTextLeft-075Right0Char">
    <w:name w:val="Style Style Card Text + Left:  -0.75&quot; + Right:  0&quot; Char"/>
    <w:link w:val="StyleStyleCardTextLeft-075Right0"/>
    <w:locked/>
    <w:rsid w:val="007942DA"/>
  </w:style>
  <w:style w:type="paragraph" w:customStyle="1" w:styleId="StyleStyleCardTextLeft-075Right0">
    <w:name w:val="Style Style Card Text + Left:  -0.75&quot; + Right:  0&quot;"/>
    <w:basedOn w:val="Normal"/>
    <w:next w:val="StyleArialNarrow12ptBoldLeft-075"/>
    <w:link w:val="StyleStyleCardTextLeft-075Right0Char"/>
    <w:autoRedefine/>
    <w:qFormat/>
    <w:rsid w:val="007942DA"/>
    <w:rPr>
      <w:rFonts w:asciiTheme="minorHAnsi" w:hAnsiTheme="minorHAnsi" w:cstheme="minorBidi"/>
    </w:rPr>
  </w:style>
  <w:style w:type="paragraph" w:customStyle="1" w:styleId="ecxmsonormal">
    <w:name w:val="ecxmsonormal"/>
    <w:basedOn w:val="Normal"/>
    <w:qFormat/>
    <w:rsid w:val="007942DA"/>
  </w:style>
  <w:style w:type="character" w:customStyle="1" w:styleId="DebateUnderlineBoldChar">
    <w:name w:val="Debate Underline Bold Char"/>
    <w:locked/>
    <w:rsid w:val="007942DA"/>
  </w:style>
  <w:style w:type="paragraph" w:customStyle="1" w:styleId="DebateUnderlineBold">
    <w:name w:val="Debate Underline Bold"/>
    <w:basedOn w:val="Normal"/>
    <w:qFormat/>
    <w:rsid w:val="007942DA"/>
  </w:style>
  <w:style w:type="character" w:customStyle="1" w:styleId="StyleArialNarrow12ptBoldLeft-075Char">
    <w:name w:val="Style Arial Narrow 12 pt Bold Left:  -0.75&quot; Char"/>
    <w:link w:val="StyleArialNarrow12ptBoldLeft-075"/>
    <w:locked/>
    <w:rsid w:val="007942DA"/>
  </w:style>
  <w:style w:type="paragraph" w:customStyle="1" w:styleId="StyleArialNarrow12ptBoldLeft-075">
    <w:name w:val="Style Arial Narrow 12 pt Bold Left:  -0.75&quot;"/>
    <w:basedOn w:val="Normal"/>
    <w:link w:val="StyleArialNarrow12ptBoldLeft-075Char"/>
    <w:qFormat/>
    <w:rsid w:val="007942DA"/>
    <w:rPr>
      <w:rFonts w:asciiTheme="minorHAnsi" w:hAnsiTheme="minorHAnsi" w:cstheme="minorBidi"/>
    </w:rPr>
  </w:style>
  <w:style w:type="character" w:customStyle="1" w:styleId="StyleStyleevidencetextBorderSinglesolidlineAuto05Char">
    <w:name w:val="Style Style evidence text + Border: : (Single solid line Auto  0.5 ... Char"/>
    <w:link w:val="StyleStyleevidencetextBorderSinglesolidlineAuto05"/>
    <w:locked/>
    <w:rsid w:val="007942DA"/>
  </w:style>
  <w:style w:type="paragraph" w:customStyle="1" w:styleId="StyleStyleevidencetextBorderSinglesolidlineAuto05">
    <w:name w:val="Style Style evidence text + Border: : (Single solid line Auto  0.5 ..."/>
    <w:basedOn w:val="Normal"/>
    <w:next w:val="CiteCharCharCharChar"/>
    <w:link w:val="StyleStyleevidencetextBorderSinglesolidlineAuto05Char"/>
    <w:qFormat/>
    <w:rsid w:val="007942DA"/>
    <w:rPr>
      <w:rFonts w:asciiTheme="minorHAnsi" w:hAnsiTheme="minorHAnsi" w:cstheme="minorBidi"/>
    </w:rPr>
  </w:style>
  <w:style w:type="paragraph" w:customStyle="1" w:styleId="CiteCharCharCharChar">
    <w:name w:val="Cite Char Char Char Char"/>
    <w:basedOn w:val="Normal"/>
    <w:next w:val="Normal"/>
    <w:qFormat/>
    <w:rsid w:val="007942DA"/>
  </w:style>
  <w:style w:type="character" w:customStyle="1" w:styleId="UnderliningCharChar1CharCharChar">
    <w:name w:val="Underlining Char Char1 Char Char Char"/>
    <w:link w:val="UnderliningCharChar1CharChar"/>
    <w:locked/>
    <w:rsid w:val="007942DA"/>
  </w:style>
  <w:style w:type="paragraph" w:customStyle="1" w:styleId="UnderliningCharChar1CharChar">
    <w:name w:val="Underlining Char Char1 Char Char"/>
    <w:basedOn w:val="Normal"/>
    <w:next w:val="Normal"/>
    <w:link w:val="UnderliningCharChar1CharCharChar"/>
    <w:qFormat/>
    <w:rsid w:val="007942DA"/>
    <w:rPr>
      <w:rFonts w:asciiTheme="minorHAnsi" w:hAnsiTheme="minorHAnsi" w:cstheme="minorBidi"/>
    </w:rPr>
  </w:style>
  <w:style w:type="paragraph" w:customStyle="1" w:styleId="CiteCharCharCharCharChar">
    <w:name w:val="Cite Char Char Char Char Char"/>
    <w:basedOn w:val="Normal"/>
    <w:next w:val="Normal"/>
    <w:link w:val="CiteCharCharCharCharCharChar"/>
    <w:qFormat/>
    <w:rsid w:val="007942DA"/>
    <w:rPr>
      <w:rFonts w:asciiTheme="minorHAnsi" w:hAnsiTheme="minorHAnsi" w:cstheme="minorBidi"/>
      <w:b/>
      <w:szCs w:val="24"/>
      <w:u w:val="single"/>
    </w:rPr>
  </w:style>
  <w:style w:type="character" w:customStyle="1" w:styleId="UnderliningCharCharChar">
    <w:name w:val="Underlining Char Char Char"/>
    <w:locked/>
    <w:rsid w:val="007942DA"/>
  </w:style>
  <w:style w:type="paragraph" w:customStyle="1" w:styleId="Style120">
    <w:name w:val="Style 12"/>
    <w:next w:val="SmallCard"/>
    <w:qFormat/>
    <w:rsid w:val="007942DA"/>
  </w:style>
  <w:style w:type="paragraph" w:customStyle="1" w:styleId="Style90">
    <w:name w:val="Style 9"/>
    <w:next w:val="Normal10pt"/>
    <w:qFormat/>
    <w:rsid w:val="007942DA"/>
  </w:style>
  <w:style w:type="paragraph" w:customStyle="1" w:styleId="Emphasis3">
    <w:name w:val="Emphasis3"/>
    <w:next w:val="formfldssel"/>
    <w:qFormat/>
    <w:rsid w:val="007942DA"/>
  </w:style>
  <w:style w:type="paragraph" w:customStyle="1" w:styleId="OffensiveLanguage">
    <w:name w:val="Offensive Language"/>
    <w:basedOn w:val="Normal"/>
    <w:next w:val="Normal"/>
    <w:qFormat/>
    <w:rsid w:val="007942DA"/>
  </w:style>
  <w:style w:type="paragraph" w:customStyle="1" w:styleId="Style180">
    <w:name w:val="Style 18"/>
    <w:uiPriority w:val="99"/>
    <w:qFormat/>
    <w:rsid w:val="007942DA"/>
  </w:style>
  <w:style w:type="character" w:customStyle="1" w:styleId="sup1">
    <w:name w:val="sup1"/>
    <w:rsid w:val="007942DA"/>
  </w:style>
  <w:style w:type="character" w:customStyle="1" w:styleId="pgnum1">
    <w:name w:val="pgnum1"/>
    <w:rsid w:val="007942DA"/>
  </w:style>
  <w:style w:type="character" w:customStyle="1" w:styleId="apple">
    <w:name w:val="apple"/>
    <w:rsid w:val="007942DA"/>
  </w:style>
  <w:style w:type="character" w:customStyle="1" w:styleId="CardsFont12ptCharCharCharCharCharCharCharCharCharCharChar">
    <w:name w:val="Cards + Font: 12 pt Char Char Char Char Char Char Char Char Char Char Char"/>
    <w:aliases w:val="Thick Underline Char1 Char Char Char Char,Cards + Font: 12 pt Char Char"/>
    <w:basedOn w:val="DefaultParagraphFont"/>
    <w:rsid w:val="007942DA"/>
    <w:rPr>
      <w:sz w:val="24"/>
      <w:szCs w:val="24"/>
      <w:u w:val="thick"/>
      <w:lang w:val="en-US" w:eastAsia="en-US" w:bidi="ar-SA"/>
    </w:rPr>
  </w:style>
  <w:style w:type="character" w:customStyle="1" w:styleId="inhoud">
    <w:name w:val="inhoud"/>
    <w:rsid w:val="007942DA"/>
  </w:style>
  <w:style w:type="character" w:customStyle="1" w:styleId="Cites-AuthorDate">
    <w:name w:val="Cites-Author/Date"/>
    <w:qFormat/>
    <w:rsid w:val="007942DA"/>
  </w:style>
  <w:style w:type="character" w:customStyle="1" w:styleId="Highlight0">
    <w:name w:val="Highlight"/>
    <w:qFormat/>
    <w:rsid w:val="007942DA"/>
  </w:style>
  <w:style w:type="character" w:customStyle="1" w:styleId="awtw">
    <w:name w:val="awtw"/>
    <w:rsid w:val="007942DA"/>
  </w:style>
  <w:style w:type="character" w:customStyle="1" w:styleId="ld3">
    <w:name w:val="ld3"/>
    <w:rsid w:val="007942DA"/>
  </w:style>
  <w:style w:type="character" w:customStyle="1" w:styleId="5Notunderlined">
    <w:name w:val="5 Not underlined"/>
    <w:rsid w:val="007942DA"/>
  </w:style>
  <w:style w:type="character" w:customStyle="1" w:styleId="externaledithide">
    <w:name w:val="external_edit_hide"/>
    <w:rsid w:val="007942DA"/>
  </w:style>
  <w:style w:type="character" w:customStyle="1" w:styleId="CharacterStyle20">
    <w:name w:val="Character Style 20"/>
    <w:rsid w:val="007942DA"/>
  </w:style>
  <w:style w:type="character" w:customStyle="1" w:styleId="centerheadlines">
    <w:name w:val="centerheadlines"/>
    <w:rsid w:val="007942DA"/>
  </w:style>
  <w:style w:type="character" w:customStyle="1" w:styleId="datetime">
    <w:name w:val="datetime"/>
    <w:rsid w:val="007942DA"/>
  </w:style>
  <w:style w:type="character" w:customStyle="1" w:styleId="info">
    <w:name w:val="info"/>
    <w:rsid w:val="007942DA"/>
  </w:style>
  <w:style w:type="character" w:customStyle="1" w:styleId="datestory">
    <w:name w:val="datestory"/>
    <w:rsid w:val="007942DA"/>
  </w:style>
  <w:style w:type="character" w:customStyle="1" w:styleId="citeschar10">
    <w:name w:val="citeschar1"/>
    <w:basedOn w:val="DefaultParagraphFont"/>
    <w:rsid w:val="007942DA"/>
  </w:style>
  <w:style w:type="character" w:customStyle="1" w:styleId="cardunderlinedchar1">
    <w:name w:val="cardunderlinedchar"/>
    <w:basedOn w:val="DefaultParagraphFont"/>
    <w:rsid w:val="007942DA"/>
  </w:style>
  <w:style w:type="character" w:customStyle="1" w:styleId="Style1CharCharChar">
    <w:name w:val="Style1 Char Char Char"/>
    <w:locked/>
    <w:rsid w:val="007942DA"/>
  </w:style>
  <w:style w:type="character" w:customStyle="1" w:styleId="provider">
    <w:name w:val="provider"/>
    <w:basedOn w:val="DefaultParagraphFont"/>
    <w:rsid w:val="007942DA"/>
  </w:style>
  <w:style w:type="character" w:customStyle="1" w:styleId="vitstorybyline">
    <w:name w:val="vitstorybyline"/>
    <w:rsid w:val="007942DA"/>
  </w:style>
  <w:style w:type="character" w:customStyle="1" w:styleId="yahoobuzzbadge-form">
    <w:name w:val="yahoobuzzbadge-form"/>
    <w:rsid w:val="007942DA"/>
  </w:style>
  <w:style w:type="character" w:customStyle="1" w:styleId="tickerlinx">
    <w:name w:val="tickerlinx"/>
    <w:rsid w:val="007942DA"/>
  </w:style>
  <w:style w:type="character" w:customStyle="1" w:styleId="post-timestamp">
    <w:name w:val="post-timestamp"/>
    <w:rsid w:val="007942DA"/>
  </w:style>
  <w:style w:type="character" w:customStyle="1" w:styleId="mw-headline">
    <w:name w:val="mw-headline"/>
    <w:rsid w:val="007942DA"/>
  </w:style>
  <w:style w:type="character" w:customStyle="1" w:styleId="month">
    <w:name w:val="month"/>
    <w:rsid w:val="007942DA"/>
  </w:style>
  <w:style w:type="character" w:customStyle="1" w:styleId="texttitlebigred">
    <w:name w:val="texttitlebigred"/>
    <w:rsid w:val="007942DA"/>
  </w:style>
  <w:style w:type="character" w:customStyle="1" w:styleId="subtitles">
    <w:name w:val="subtitles"/>
    <w:rsid w:val="007942DA"/>
  </w:style>
  <w:style w:type="character" w:customStyle="1" w:styleId="CiteCardChar1">
    <w:name w:val="Cite_Card Char1"/>
    <w:rsid w:val="007942DA"/>
  </w:style>
  <w:style w:type="character" w:customStyle="1" w:styleId="paramv">
    <w:name w:val="paramv"/>
    <w:rsid w:val="007942DA"/>
  </w:style>
  <w:style w:type="character" w:customStyle="1" w:styleId="symbol">
    <w:name w:val="symbol"/>
    <w:rsid w:val="007942DA"/>
  </w:style>
  <w:style w:type="character" w:customStyle="1" w:styleId="data">
    <w:name w:val="data"/>
    <w:rsid w:val="007942DA"/>
  </w:style>
  <w:style w:type="character" w:customStyle="1" w:styleId="pub-date">
    <w:name w:val="pub-date"/>
    <w:rsid w:val="007942DA"/>
  </w:style>
  <w:style w:type="character" w:customStyle="1" w:styleId="AuthorDateF4">
    <w:name w:val="Author Date (F4)"/>
    <w:rsid w:val="007942DA"/>
  </w:style>
  <w:style w:type="character" w:customStyle="1" w:styleId="BoldUnderlineF6">
    <w:name w:val="Bold Underline (F6)"/>
    <w:rsid w:val="007942DA"/>
  </w:style>
  <w:style w:type="character" w:customStyle="1" w:styleId="grouptext">
    <w:name w:val="group_text"/>
    <w:rsid w:val="007942DA"/>
  </w:style>
  <w:style w:type="character" w:customStyle="1" w:styleId="StyleArial12ptBoldItalic">
    <w:name w:val="Style Arial 12 pt Bold Italic"/>
    <w:rsid w:val="007942DA"/>
  </w:style>
  <w:style w:type="character" w:customStyle="1" w:styleId="verdana12grey1">
    <w:name w:val="verdana12grey1"/>
    <w:rsid w:val="007942DA"/>
  </w:style>
  <w:style w:type="character" w:customStyle="1" w:styleId="verdana9grey1a">
    <w:name w:val="verdana9grey1a"/>
    <w:rsid w:val="007942DA"/>
  </w:style>
  <w:style w:type="character" w:customStyle="1" w:styleId="nn-twttr-share-btn">
    <w:name w:val="nn-twttr-share-btn"/>
    <w:rsid w:val="007942DA"/>
  </w:style>
  <w:style w:type="character" w:customStyle="1" w:styleId="comment-count">
    <w:name w:val="comment-count"/>
    <w:rsid w:val="007942DA"/>
  </w:style>
  <w:style w:type="character" w:customStyle="1" w:styleId="comment-count-text">
    <w:name w:val="comment-count-text"/>
    <w:rsid w:val="007942DA"/>
  </w:style>
  <w:style w:type="character" w:customStyle="1" w:styleId="CiteCardCharCharCharCharChar">
    <w:name w:val="Cite_Card Char Char Char Char Char"/>
    <w:rsid w:val="007942DA"/>
  </w:style>
  <w:style w:type="character" w:customStyle="1" w:styleId="CiteCardCharCharCharCharCharChar">
    <w:name w:val="Cite_Card Char Char Char Char Char Char"/>
    <w:rsid w:val="007942DA"/>
  </w:style>
  <w:style w:type="character" w:customStyle="1" w:styleId="yahoobuzzbadge">
    <w:name w:val="yahoobuzzbadge"/>
    <w:rsid w:val="007942DA"/>
  </w:style>
  <w:style w:type="character" w:customStyle="1" w:styleId="StrongEmphasis">
    <w:name w:val="Strong Emphasis"/>
    <w:rsid w:val="007942DA"/>
  </w:style>
  <w:style w:type="character" w:customStyle="1" w:styleId="article-articlebody">
    <w:name w:val="article-articlebody"/>
    <w:basedOn w:val="DefaultParagraphFont"/>
    <w:rsid w:val="007942DA"/>
  </w:style>
  <w:style w:type="character" w:customStyle="1" w:styleId="pageheader0">
    <w:name w:val="pageheader"/>
    <w:basedOn w:val="DefaultParagraphFont"/>
    <w:rsid w:val="007942DA"/>
  </w:style>
  <w:style w:type="character" w:customStyle="1" w:styleId="AuthorCharChar">
    <w:name w:val="Author Char Char"/>
    <w:rsid w:val="007942DA"/>
  </w:style>
  <w:style w:type="character" w:customStyle="1" w:styleId="smallchar0">
    <w:name w:val="smallchar"/>
    <w:basedOn w:val="DefaultParagraphFont"/>
    <w:rsid w:val="007942DA"/>
  </w:style>
  <w:style w:type="character" w:customStyle="1" w:styleId="NormalizationChar">
    <w:name w:val="Normalization Char"/>
    <w:rsid w:val="007942DA"/>
  </w:style>
  <w:style w:type="character" w:customStyle="1" w:styleId="Shrinker">
    <w:name w:val="Shrinker"/>
    <w:rsid w:val="007942DA"/>
  </w:style>
  <w:style w:type="character" w:customStyle="1" w:styleId="heading3char1">
    <w:name w:val="heading3char1"/>
    <w:basedOn w:val="DefaultParagraphFont"/>
    <w:rsid w:val="007942DA"/>
  </w:style>
  <w:style w:type="character" w:customStyle="1" w:styleId="underlinea">
    <w:name w:val="underlinea"/>
    <w:basedOn w:val="DefaultParagraphFont"/>
    <w:rsid w:val="007942DA"/>
  </w:style>
  <w:style w:type="character" w:customStyle="1" w:styleId="StyleUnderlineChar9pt2">
    <w:name w:val="Style Underline Char + 9 pt2"/>
    <w:rsid w:val="007942DA"/>
  </w:style>
  <w:style w:type="character" w:customStyle="1" w:styleId="StyleUnderlineChar9ptBold1">
    <w:name w:val="Style Underline Char + 9 pt Bold1"/>
    <w:rsid w:val="007942DA"/>
  </w:style>
  <w:style w:type="character" w:customStyle="1" w:styleId="FontStyle232">
    <w:name w:val="Font Style232"/>
    <w:uiPriority w:val="99"/>
    <w:rsid w:val="007942DA"/>
  </w:style>
  <w:style w:type="character" w:customStyle="1" w:styleId="erasure">
    <w:name w:val="erasure"/>
    <w:rsid w:val="007942DA"/>
  </w:style>
  <w:style w:type="character" w:customStyle="1" w:styleId="MicroTextCharChar">
    <w:name w:val="MicroText Char Char"/>
    <w:rsid w:val="007942DA"/>
  </w:style>
  <w:style w:type="character" w:customStyle="1" w:styleId="style61">
    <w:name w:val="style6"/>
    <w:rsid w:val="007942DA"/>
  </w:style>
  <w:style w:type="character" w:customStyle="1" w:styleId="Title2">
    <w:name w:val="Title2"/>
    <w:basedOn w:val="DefaultParagraphFont"/>
    <w:rsid w:val="007942DA"/>
  </w:style>
  <w:style w:type="character" w:customStyle="1" w:styleId="OffensiveLanguageChar">
    <w:name w:val="Offensive Language Char"/>
    <w:rsid w:val="007942DA"/>
  </w:style>
  <w:style w:type="character" w:customStyle="1" w:styleId="yellowfadeinnerspan">
    <w:name w:val="yellowfadeinnerspan"/>
    <w:rsid w:val="007942DA"/>
  </w:style>
  <w:style w:type="character" w:customStyle="1" w:styleId="ipa">
    <w:name w:val="ipa"/>
    <w:basedOn w:val="DefaultParagraphFont"/>
    <w:rsid w:val="007942DA"/>
  </w:style>
  <w:style w:type="table" w:customStyle="1" w:styleId="TableGrid12">
    <w:name w:val="Table Grid12"/>
    <w:basedOn w:val="TableNormal"/>
    <w:rsid w:val="007942DA"/>
    <w:tblPr/>
  </w:style>
  <w:style w:type="character" w:customStyle="1" w:styleId="Card10f2Char">
    <w:name w:val="Card.10.f2 Char"/>
    <w:link w:val="Card10f2"/>
    <w:locked/>
    <w:rsid w:val="007942DA"/>
  </w:style>
  <w:style w:type="paragraph" w:customStyle="1" w:styleId="Card10f2">
    <w:name w:val="Card.10.f2"/>
    <w:basedOn w:val="Normal"/>
    <w:next w:val="thumbnail"/>
    <w:link w:val="Card10f2Char"/>
    <w:autoRedefine/>
    <w:qFormat/>
    <w:rsid w:val="007942DA"/>
    <w:rPr>
      <w:rFonts w:asciiTheme="minorHAnsi" w:hAnsiTheme="minorHAnsi" w:cstheme="minorBidi"/>
    </w:rPr>
  </w:style>
  <w:style w:type="character" w:customStyle="1" w:styleId="Bodytext5">
    <w:name w:val="Body text_"/>
    <w:basedOn w:val="DefaultParagraphFont"/>
    <w:link w:val="BodyText50"/>
    <w:locked/>
    <w:rsid w:val="007942DA"/>
  </w:style>
  <w:style w:type="paragraph" w:customStyle="1" w:styleId="BodyText50">
    <w:name w:val="Body Text5"/>
    <w:basedOn w:val="Normal"/>
    <w:next w:val="wallacepara"/>
    <w:link w:val="Bodytext5"/>
    <w:qFormat/>
    <w:rsid w:val="007942DA"/>
    <w:rPr>
      <w:rFonts w:asciiTheme="minorHAnsi" w:hAnsiTheme="minorHAnsi" w:cstheme="minorBidi"/>
    </w:rPr>
  </w:style>
  <w:style w:type="paragraph" w:customStyle="1" w:styleId="about">
    <w:name w:val="about"/>
    <w:basedOn w:val="Normal"/>
    <w:next w:val="audiolink"/>
    <w:qFormat/>
    <w:rsid w:val="007942DA"/>
  </w:style>
  <w:style w:type="paragraph" w:customStyle="1" w:styleId="first">
    <w:name w:val="first"/>
    <w:basedOn w:val="Normal"/>
    <w:next w:val="titlestyle1"/>
    <w:qFormat/>
    <w:rsid w:val="007942DA"/>
  </w:style>
  <w:style w:type="paragraph" w:customStyle="1" w:styleId="t6">
    <w:name w:val="t6"/>
    <w:basedOn w:val="Normal"/>
    <w:next w:val="nav1"/>
    <w:qFormat/>
    <w:rsid w:val="007942DA"/>
  </w:style>
  <w:style w:type="paragraph" w:customStyle="1" w:styleId="thumbnail">
    <w:name w:val="thumbnail"/>
    <w:basedOn w:val="Normal"/>
    <w:next w:val="nav2"/>
    <w:qFormat/>
    <w:rsid w:val="007942DA"/>
  </w:style>
  <w:style w:type="paragraph" w:customStyle="1" w:styleId="stand-first-alone">
    <w:name w:val="stand-first-alone"/>
    <w:basedOn w:val="Normal"/>
    <w:next w:val="Pa0"/>
    <w:qFormat/>
    <w:rsid w:val="007942DA"/>
  </w:style>
  <w:style w:type="paragraph" w:customStyle="1" w:styleId="wallacepara">
    <w:name w:val="wallacepara"/>
    <w:basedOn w:val="Normal"/>
    <w:next w:val="CM45"/>
    <w:qFormat/>
    <w:rsid w:val="007942DA"/>
  </w:style>
  <w:style w:type="paragraph" w:customStyle="1" w:styleId="morelink">
    <w:name w:val="morelink"/>
    <w:basedOn w:val="Normal"/>
    <w:next w:val="CM46"/>
    <w:qFormat/>
    <w:rsid w:val="007942DA"/>
  </w:style>
  <w:style w:type="paragraph" w:customStyle="1" w:styleId="audiolink">
    <w:name w:val="audiolink"/>
    <w:basedOn w:val="Normal"/>
    <w:next w:val="F4-NormalText"/>
    <w:qFormat/>
    <w:rsid w:val="007942DA"/>
  </w:style>
  <w:style w:type="paragraph" w:customStyle="1" w:styleId="titlestyle1">
    <w:name w:val="titlestyle1"/>
    <w:basedOn w:val="Normal"/>
    <w:next w:val="TagLine0"/>
    <w:qFormat/>
    <w:rsid w:val="007942DA"/>
  </w:style>
  <w:style w:type="paragraph" w:customStyle="1" w:styleId="nav1">
    <w:name w:val="nav1"/>
    <w:basedOn w:val="Normal"/>
    <w:qFormat/>
    <w:rsid w:val="007942DA"/>
  </w:style>
  <w:style w:type="paragraph" w:customStyle="1" w:styleId="nav2">
    <w:name w:val="nav2"/>
    <w:basedOn w:val="Normal"/>
    <w:next w:val="Heading18"/>
    <w:qFormat/>
    <w:rsid w:val="007942DA"/>
  </w:style>
  <w:style w:type="paragraph" w:customStyle="1" w:styleId="CM45">
    <w:name w:val="CM45"/>
    <w:basedOn w:val="Normal"/>
    <w:uiPriority w:val="99"/>
    <w:qFormat/>
    <w:rsid w:val="007942DA"/>
  </w:style>
  <w:style w:type="paragraph" w:customStyle="1" w:styleId="CM46">
    <w:name w:val="CM46"/>
    <w:basedOn w:val="Normal"/>
    <w:uiPriority w:val="99"/>
    <w:qFormat/>
    <w:rsid w:val="007942DA"/>
  </w:style>
  <w:style w:type="character" w:customStyle="1" w:styleId="Heading180">
    <w:name w:val="Heading #18_"/>
    <w:basedOn w:val="DefaultParagraphFont"/>
    <w:link w:val="Heading18"/>
    <w:locked/>
    <w:rsid w:val="007942DA"/>
  </w:style>
  <w:style w:type="paragraph" w:customStyle="1" w:styleId="Heading18">
    <w:name w:val="Heading #18"/>
    <w:basedOn w:val="Normal"/>
    <w:link w:val="Heading180"/>
    <w:qFormat/>
    <w:rsid w:val="007942DA"/>
    <w:rPr>
      <w:rFonts w:asciiTheme="minorHAnsi" w:hAnsiTheme="minorHAnsi" w:cstheme="minorBidi"/>
    </w:rPr>
  </w:style>
  <w:style w:type="character" w:customStyle="1" w:styleId="Picturecaption2">
    <w:name w:val="Picture caption (2)_"/>
    <w:basedOn w:val="DefaultParagraphFont"/>
    <w:link w:val="Picturecaption20"/>
    <w:locked/>
    <w:rsid w:val="007942DA"/>
  </w:style>
  <w:style w:type="paragraph" w:customStyle="1" w:styleId="Picturecaption20">
    <w:name w:val="Picture caption (2)"/>
    <w:basedOn w:val="Normal"/>
    <w:link w:val="Picturecaption2"/>
    <w:qFormat/>
    <w:rsid w:val="007942DA"/>
    <w:rPr>
      <w:rFonts w:asciiTheme="minorHAnsi" w:hAnsiTheme="minorHAnsi" w:cstheme="minorBidi"/>
    </w:rPr>
  </w:style>
  <w:style w:type="character" w:customStyle="1" w:styleId="Picturecaption">
    <w:name w:val="Picture caption_"/>
    <w:basedOn w:val="DefaultParagraphFont"/>
    <w:link w:val="Picturecaption0"/>
    <w:locked/>
    <w:rsid w:val="007942DA"/>
  </w:style>
  <w:style w:type="paragraph" w:customStyle="1" w:styleId="Picturecaption0">
    <w:name w:val="Picture caption"/>
    <w:basedOn w:val="Normal"/>
    <w:link w:val="Picturecaption"/>
    <w:qFormat/>
    <w:rsid w:val="007942DA"/>
    <w:rPr>
      <w:rFonts w:asciiTheme="minorHAnsi" w:hAnsiTheme="minorHAnsi" w:cstheme="minorBidi"/>
    </w:rPr>
  </w:style>
  <w:style w:type="character" w:customStyle="1" w:styleId="Bodytext31">
    <w:name w:val="Body text (31)_"/>
    <w:basedOn w:val="DefaultParagraphFont"/>
    <w:link w:val="Bodytext310"/>
    <w:locked/>
    <w:rsid w:val="007942DA"/>
  </w:style>
  <w:style w:type="paragraph" w:customStyle="1" w:styleId="Bodytext310">
    <w:name w:val="Body text (31)"/>
    <w:basedOn w:val="Normal"/>
    <w:link w:val="Bodytext31"/>
    <w:qFormat/>
    <w:rsid w:val="007942DA"/>
    <w:rPr>
      <w:rFonts w:asciiTheme="minorHAnsi" w:hAnsiTheme="minorHAnsi" w:cstheme="minorBidi"/>
    </w:rPr>
  </w:style>
  <w:style w:type="character" w:customStyle="1" w:styleId="Heading22">
    <w:name w:val="Heading #22_"/>
    <w:basedOn w:val="DefaultParagraphFont"/>
    <w:link w:val="Heading220"/>
    <w:locked/>
    <w:rsid w:val="007942DA"/>
  </w:style>
  <w:style w:type="paragraph" w:customStyle="1" w:styleId="Heading220">
    <w:name w:val="Heading #22"/>
    <w:basedOn w:val="Normal"/>
    <w:link w:val="Heading22"/>
    <w:qFormat/>
    <w:rsid w:val="007942DA"/>
    <w:rPr>
      <w:rFonts w:asciiTheme="minorHAnsi" w:hAnsiTheme="minorHAnsi" w:cstheme="minorBidi"/>
    </w:rPr>
  </w:style>
  <w:style w:type="character" w:customStyle="1" w:styleId="Bodytext131">
    <w:name w:val="Body text (131)_"/>
    <w:basedOn w:val="DefaultParagraphFont"/>
    <w:link w:val="Bodytext1310"/>
    <w:locked/>
    <w:rsid w:val="007942DA"/>
  </w:style>
  <w:style w:type="paragraph" w:customStyle="1" w:styleId="Bodytext1310">
    <w:name w:val="Body text (131)"/>
    <w:basedOn w:val="Normal"/>
    <w:link w:val="Bodytext131"/>
    <w:qFormat/>
    <w:rsid w:val="007942DA"/>
    <w:rPr>
      <w:rFonts w:asciiTheme="minorHAnsi" w:hAnsiTheme="minorHAnsi" w:cstheme="minorBidi"/>
    </w:rPr>
  </w:style>
  <w:style w:type="character" w:customStyle="1" w:styleId="Bodytext140">
    <w:name w:val="Body text (140)_"/>
    <w:basedOn w:val="DefaultParagraphFont"/>
    <w:link w:val="Bodytext1400"/>
    <w:locked/>
    <w:rsid w:val="007942DA"/>
  </w:style>
  <w:style w:type="paragraph" w:customStyle="1" w:styleId="Bodytext1400">
    <w:name w:val="Body text (140)"/>
    <w:basedOn w:val="Normal"/>
    <w:link w:val="Bodytext140"/>
    <w:qFormat/>
    <w:rsid w:val="007942DA"/>
    <w:rPr>
      <w:rFonts w:asciiTheme="minorHAnsi" w:hAnsiTheme="minorHAnsi" w:cstheme="minorBidi"/>
    </w:rPr>
  </w:style>
  <w:style w:type="character" w:customStyle="1" w:styleId="Bodytext141">
    <w:name w:val="Body text (141)_"/>
    <w:basedOn w:val="DefaultParagraphFont"/>
    <w:link w:val="Bodytext1410"/>
    <w:locked/>
    <w:rsid w:val="007942DA"/>
  </w:style>
  <w:style w:type="paragraph" w:customStyle="1" w:styleId="Bodytext1410">
    <w:name w:val="Body text (141)"/>
    <w:basedOn w:val="Normal"/>
    <w:link w:val="Bodytext141"/>
    <w:qFormat/>
    <w:rsid w:val="007942DA"/>
    <w:rPr>
      <w:rFonts w:asciiTheme="minorHAnsi" w:hAnsiTheme="minorHAnsi" w:cstheme="minorBidi"/>
    </w:rPr>
  </w:style>
  <w:style w:type="character" w:customStyle="1" w:styleId="Tableofcontents20">
    <w:name w:val="Table of contents (20)_"/>
    <w:basedOn w:val="DefaultParagraphFont"/>
    <w:link w:val="Tableofcontents200"/>
    <w:locked/>
    <w:rsid w:val="007942DA"/>
  </w:style>
  <w:style w:type="paragraph" w:customStyle="1" w:styleId="Tableofcontents200">
    <w:name w:val="Table of contents (20)"/>
    <w:basedOn w:val="Normal"/>
    <w:link w:val="Tableofcontents20"/>
    <w:qFormat/>
    <w:rsid w:val="007942DA"/>
    <w:rPr>
      <w:rFonts w:asciiTheme="minorHAnsi" w:hAnsiTheme="minorHAnsi" w:cstheme="minorBidi"/>
    </w:rPr>
  </w:style>
  <w:style w:type="character" w:customStyle="1" w:styleId="Tableofcontents21">
    <w:name w:val="Table of contents (21)_"/>
    <w:basedOn w:val="DefaultParagraphFont"/>
    <w:link w:val="Tableofcontents210"/>
    <w:locked/>
    <w:rsid w:val="007942DA"/>
  </w:style>
  <w:style w:type="paragraph" w:customStyle="1" w:styleId="Tableofcontents210">
    <w:name w:val="Table of contents (21)"/>
    <w:basedOn w:val="Normal"/>
    <w:link w:val="Tableofcontents21"/>
    <w:qFormat/>
    <w:rsid w:val="007942DA"/>
    <w:rPr>
      <w:rFonts w:asciiTheme="minorHAnsi" w:hAnsiTheme="minorHAnsi" w:cstheme="minorBidi"/>
    </w:rPr>
  </w:style>
  <w:style w:type="character" w:customStyle="1" w:styleId="Tableofcontents22">
    <w:name w:val="Table of contents (22)_"/>
    <w:basedOn w:val="DefaultParagraphFont"/>
    <w:link w:val="Tableofcontents220"/>
    <w:locked/>
    <w:rsid w:val="007942DA"/>
  </w:style>
  <w:style w:type="paragraph" w:customStyle="1" w:styleId="Tableofcontents220">
    <w:name w:val="Table of contents (22)"/>
    <w:basedOn w:val="Normal"/>
    <w:link w:val="Tableofcontents22"/>
    <w:qFormat/>
    <w:rsid w:val="007942DA"/>
    <w:rPr>
      <w:rFonts w:asciiTheme="minorHAnsi" w:hAnsiTheme="minorHAnsi" w:cstheme="minorBidi"/>
    </w:rPr>
  </w:style>
  <w:style w:type="character" w:customStyle="1" w:styleId="Bodytext142">
    <w:name w:val="Body text (142)_"/>
    <w:basedOn w:val="DefaultParagraphFont"/>
    <w:link w:val="Bodytext1420"/>
    <w:locked/>
    <w:rsid w:val="007942DA"/>
  </w:style>
  <w:style w:type="paragraph" w:customStyle="1" w:styleId="Bodytext1420">
    <w:name w:val="Body text (142)"/>
    <w:basedOn w:val="Normal"/>
    <w:link w:val="Bodytext142"/>
    <w:qFormat/>
    <w:rsid w:val="007942DA"/>
    <w:rPr>
      <w:rFonts w:asciiTheme="minorHAnsi" w:hAnsiTheme="minorHAnsi" w:cstheme="minorBidi"/>
    </w:rPr>
  </w:style>
  <w:style w:type="character" w:customStyle="1" w:styleId="Bodytext143">
    <w:name w:val="Body text (143)_"/>
    <w:basedOn w:val="DefaultParagraphFont"/>
    <w:link w:val="Bodytext1430"/>
    <w:locked/>
    <w:rsid w:val="007942DA"/>
  </w:style>
  <w:style w:type="paragraph" w:customStyle="1" w:styleId="Bodytext1430">
    <w:name w:val="Body text (143)"/>
    <w:basedOn w:val="Normal"/>
    <w:link w:val="Bodytext143"/>
    <w:qFormat/>
    <w:rsid w:val="007942DA"/>
    <w:rPr>
      <w:rFonts w:asciiTheme="minorHAnsi" w:hAnsiTheme="minorHAnsi" w:cstheme="minorBidi"/>
    </w:rPr>
  </w:style>
  <w:style w:type="character" w:customStyle="1" w:styleId="Bodytext144Exact">
    <w:name w:val="Body text (144) Exact"/>
    <w:basedOn w:val="DefaultParagraphFont"/>
    <w:link w:val="Bodytext144"/>
    <w:locked/>
    <w:rsid w:val="007942DA"/>
  </w:style>
  <w:style w:type="paragraph" w:customStyle="1" w:styleId="Bodytext144">
    <w:name w:val="Body text (144)"/>
    <w:basedOn w:val="Normal"/>
    <w:link w:val="Bodytext144Exact"/>
    <w:qFormat/>
    <w:rsid w:val="007942DA"/>
    <w:rPr>
      <w:rFonts w:asciiTheme="minorHAnsi" w:hAnsiTheme="minorHAnsi" w:cstheme="minorBidi"/>
    </w:rPr>
  </w:style>
  <w:style w:type="character" w:customStyle="1" w:styleId="Bodytext145Exact">
    <w:name w:val="Body text (145) Exact"/>
    <w:basedOn w:val="DefaultParagraphFont"/>
    <w:link w:val="Bodytext145"/>
    <w:locked/>
    <w:rsid w:val="007942DA"/>
  </w:style>
  <w:style w:type="paragraph" w:customStyle="1" w:styleId="Bodytext145">
    <w:name w:val="Body text (145)"/>
    <w:basedOn w:val="Normal"/>
    <w:link w:val="Bodytext145Exact"/>
    <w:qFormat/>
    <w:rsid w:val="007942DA"/>
    <w:rPr>
      <w:rFonts w:asciiTheme="minorHAnsi" w:hAnsiTheme="minorHAnsi" w:cstheme="minorBidi"/>
    </w:rPr>
  </w:style>
  <w:style w:type="character" w:customStyle="1" w:styleId="Bodytext146">
    <w:name w:val="Body text (146)_"/>
    <w:basedOn w:val="DefaultParagraphFont"/>
    <w:link w:val="Bodytext1460"/>
    <w:locked/>
    <w:rsid w:val="007942DA"/>
  </w:style>
  <w:style w:type="paragraph" w:customStyle="1" w:styleId="Bodytext1460">
    <w:name w:val="Body text (146)"/>
    <w:basedOn w:val="Normal"/>
    <w:link w:val="Bodytext146"/>
    <w:qFormat/>
    <w:rsid w:val="007942DA"/>
    <w:rPr>
      <w:rFonts w:asciiTheme="minorHAnsi" w:hAnsiTheme="minorHAnsi" w:cstheme="minorBidi"/>
    </w:rPr>
  </w:style>
  <w:style w:type="character" w:customStyle="1" w:styleId="Heading230">
    <w:name w:val="Heading #23_"/>
    <w:basedOn w:val="DefaultParagraphFont"/>
    <w:link w:val="Heading231"/>
    <w:locked/>
    <w:rsid w:val="007942DA"/>
  </w:style>
  <w:style w:type="paragraph" w:customStyle="1" w:styleId="Heading231">
    <w:name w:val="Heading #23"/>
    <w:basedOn w:val="Normal"/>
    <w:link w:val="Heading230"/>
    <w:qFormat/>
    <w:rsid w:val="007942DA"/>
    <w:rPr>
      <w:rFonts w:asciiTheme="minorHAnsi" w:hAnsiTheme="minorHAnsi" w:cstheme="minorBidi"/>
    </w:rPr>
  </w:style>
  <w:style w:type="character" w:customStyle="1" w:styleId="Picturecaption36">
    <w:name w:val="Picture caption (36)_"/>
    <w:basedOn w:val="DefaultParagraphFont"/>
    <w:link w:val="Picturecaption360"/>
    <w:locked/>
    <w:rsid w:val="007942DA"/>
  </w:style>
  <w:style w:type="paragraph" w:customStyle="1" w:styleId="Picturecaption360">
    <w:name w:val="Picture caption (36)"/>
    <w:basedOn w:val="Normal"/>
    <w:link w:val="Picturecaption36"/>
    <w:qFormat/>
    <w:rsid w:val="007942DA"/>
    <w:rPr>
      <w:rFonts w:asciiTheme="minorHAnsi" w:hAnsiTheme="minorHAnsi" w:cstheme="minorBidi"/>
    </w:rPr>
  </w:style>
  <w:style w:type="character" w:customStyle="1" w:styleId="Picturecaption42">
    <w:name w:val="Picture caption (42)_"/>
    <w:basedOn w:val="DefaultParagraphFont"/>
    <w:link w:val="Picturecaption420"/>
    <w:locked/>
    <w:rsid w:val="007942DA"/>
  </w:style>
  <w:style w:type="paragraph" w:customStyle="1" w:styleId="Picturecaption420">
    <w:name w:val="Picture caption (42)"/>
    <w:basedOn w:val="Normal"/>
    <w:link w:val="Picturecaption42"/>
    <w:qFormat/>
    <w:rsid w:val="007942DA"/>
    <w:rPr>
      <w:rFonts w:asciiTheme="minorHAnsi" w:hAnsiTheme="minorHAnsi" w:cstheme="minorBidi"/>
    </w:rPr>
  </w:style>
  <w:style w:type="character" w:customStyle="1" w:styleId="Bodytext154">
    <w:name w:val="Body text (154)_"/>
    <w:basedOn w:val="DefaultParagraphFont"/>
    <w:link w:val="Bodytext1540"/>
    <w:locked/>
    <w:rsid w:val="007942DA"/>
  </w:style>
  <w:style w:type="paragraph" w:customStyle="1" w:styleId="Bodytext1540">
    <w:name w:val="Body text (154)"/>
    <w:basedOn w:val="Normal"/>
    <w:link w:val="Bodytext154"/>
    <w:qFormat/>
    <w:rsid w:val="007942DA"/>
    <w:rPr>
      <w:rFonts w:asciiTheme="minorHAnsi" w:hAnsiTheme="minorHAnsi" w:cstheme="minorBidi"/>
    </w:rPr>
  </w:style>
  <w:style w:type="character" w:customStyle="1" w:styleId="Bodytext155">
    <w:name w:val="Body text (155)_"/>
    <w:basedOn w:val="DefaultParagraphFont"/>
    <w:link w:val="Bodytext1550"/>
    <w:locked/>
    <w:rsid w:val="007942DA"/>
  </w:style>
  <w:style w:type="paragraph" w:customStyle="1" w:styleId="Bodytext1550">
    <w:name w:val="Body text (155)"/>
    <w:basedOn w:val="Normal"/>
    <w:link w:val="Bodytext155"/>
    <w:qFormat/>
    <w:rsid w:val="007942DA"/>
    <w:rPr>
      <w:rFonts w:asciiTheme="minorHAnsi" w:hAnsiTheme="minorHAnsi" w:cstheme="minorBidi"/>
    </w:rPr>
  </w:style>
  <w:style w:type="character" w:customStyle="1" w:styleId="Bodytext156">
    <w:name w:val="Body text (156)_"/>
    <w:basedOn w:val="DefaultParagraphFont"/>
    <w:link w:val="Bodytext1560"/>
    <w:locked/>
    <w:rsid w:val="007942DA"/>
  </w:style>
  <w:style w:type="paragraph" w:customStyle="1" w:styleId="Bodytext1560">
    <w:name w:val="Body text (156)"/>
    <w:basedOn w:val="Normal"/>
    <w:link w:val="Bodytext156"/>
    <w:qFormat/>
    <w:rsid w:val="007942DA"/>
    <w:rPr>
      <w:rFonts w:asciiTheme="minorHAnsi" w:hAnsiTheme="minorHAnsi" w:cstheme="minorBidi"/>
    </w:rPr>
  </w:style>
  <w:style w:type="character" w:customStyle="1" w:styleId="Bodytext60">
    <w:name w:val="Body text (60)_"/>
    <w:basedOn w:val="DefaultParagraphFont"/>
    <w:link w:val="Bodytext600"/>
    <w:locked/>
    <w:rsid w:val="007942DA"/>
  </w:style>
  <w:style w:type="paragraph" w:customStyle="1" w:styleId="Bodytext600">
    <w:name w:val="Body text (60)"/>
    <w:basedOn w:val="Normal"/>
    <w:link w:val="Bodytext60"/>
    <w:qFormat/>
    <w:rsid w:val="007942DA"/>
    <w:rPr>
      <w:rFonts w:asciiTheme="minorHAnsi" w:hAnsiTheme="minorHAnsi" w:cstheme="minorBidi"/>
    </w:rPr>
  </w:style>
  <w:style w:type="character" w:customStyle="1" w:styleId="Bodytext158">
    <w:name w:val="Body text (158)_"/>
    <w:basedOn w:val="DefaultParagraphFont"/>
    <w:link w:val="Bodytext1580"/>
    <w:locked/>
    <w:rsid w:val="007942DA"/>
  </w:style>
  <w:style w:type="paragraph" w:customStyle="1" w:styleId="Bodytext1580">
    <w:name w:val="Body text (158)"/>
    <w:basedOn w:val="Normal"/>
    <w:link w:val="Bodytext158"/>
    <w:qFormat/>
    <w:rsid w:val="007942DA"/>
    <w:rPr>
      <w:rFonts w:asciiTheme="minorHAnsi" w:hAnsiTheme="minorHAnsi" w:cstheme="minorBidi"/>
    </w:rPr>
  </w:style>
  <w:style w:type="character" w:customStyle="1" w:styleId="Bodytext159">
    <w:name w:val="Body text (159)_"/>
    <w:basedOn w:val="DefaultParagraphFont"/>
    <w:link w:val="Bodytext1590"/>
    <w:locked/>
    <w:rsid w:val="007942DA"/>
  </w:style>
  <w:style w:type="paragraph" w:customStyle="1" w:styleId="Bodytext1590">
    <w:name w:val="Body text (159)"/>
    <w:basedOn w:val="Normal"/>
    <w:link w:val="Bodytext159"/>
    <w:qFormat/>
    <w:rsid w:val="007942DA"/>
    <w:rPr>
      <w:rFonts w:asciiTheme="minorHAnsi" w:hAnsiTheme="minorHAnsi" w:cstheme="minorBidi"/>
    </w:rPr>
  </w:style>
  <w:style w:type="character" w:customStyle="1" w:styleId="Bodytext160">
    <w:name w:val="Body text (160)_"/>
    <w:basedOn w:val="DefaultParagraphFont"/>
    <w:link w:val="Bodytext1600"/>
    <w:locked/>
    <w:rsid w:val="007942DA"/>
  </w:style>
  <w:style w:type="paragraph" w:customStyle="1" w:styleId="Bodytext1600">
    <w:name w:val="Body text (160)"/>
    <w:basedOn w:val="Normal"/>
    <w:link w:val="Bodytext160"/>
    <w:qFormat/>
    <w:rsid w:val="007942DA"/>
    <w:rPr>
      <w:rFonts w:asciiTheme="minorHAnsi" w:hAnsiTheme="minorHAnsi" w:cstheme="minorBidi"/>
    </w:rPr>
  </w:style>
  <w:style w:type="character" w:customStyle="1" w:styleId="Picturecaption4">
    <w:name w:val="Picture caption (4)_"/>
    <w:basedOn w:val="DefaultParagraphFont"/>
    <w:link w:val="Picturecaption40"/>
    <w:locked/>
    <w:rsid w:val="007942DA"/>
  </w:style>
  <w:style w:type="paragraph" w:customStyle="1" w:styleId="Picturecaption40">
    <w:name w:val="Picture caption (4)"/>
    <w:basedOn w:val="Normal"/>
    <w:link w:val="Picturecaption4"/>
    <w:qFormat/>
    <w:rsid w:val="007942DA"/>
    <w:rPr>
      <w:rFonts w:asciiTheme="minorHAnsi" w:hAnsiTheme="minorHAnsi" w:cstheme="minorBidi"/>
    </w:rPr>
  </w:style>
  <w:style w:type="character" w:customStyle="1" w:styleId="Heading10">
    <w:name w:val="Heading #10_"/>
    <w:basedOn w:val="DefaultParagraphFont"/>
    <w:link w:val="Heading100"/>
    <w:locked/>
    <w:rsid w:val="007942DA"/>
  </w:style>
  <w:style w:type="paragraph" w:customStyle="1" w:styleId="Heading100">
    <w:name w:val="Heading #10"/>
    <w:basedOn w:val="Normal"/>
    <w:link w:val="Heading10"/>
    <w:qFormat/>
    <w:rsid w:val="007942DA"/>
    <w:rPr>
      <w:rFonts w:asciiTheme="minorHAnsi" w:hAnsiTheme="minorHAnsi" w:cstheme="minorBidi"/>
    </w:rPr>
  </w:style>
  <w:style w:type="character" w:customStyle="1" w:styleId="Picturecaption3">
    <w:name w:val="Picture caption (3)_"/>
    <w:basedOn w:val="DefaultParagraphFont"/>
    <w:link w:val="Picturecaption30"/>
    <w:locked/>
    <w:rsid w:val="007942DA"/>
  </w:style>
  <w:style w:type="paragraph" w:customStyle="1" w:styleId="Picturecaption30">
    <w:name w:val="Picture caption (3)"/>
    <w:basedOn w:val="Normal"/>
    <w:link w:val="Picturecaption3"/>
    <w:qFormat/>
    <w:rsid w:val="007942DA"/>
    <w:rPr>
      <w:rFonts w:asciiTheme="minorHAnsi" w:hAnsiTheme="minorHAnsi" w:cstheme="minorBidi"/>
    </w:rPr>
  </w:style>
  <w:style w:type="character" w:customStyle="1" w:styleId="Heading13">
    <w:name w:val="Heading #13_"/>
    <w:basedOn w:val="DefaultParagraphFont"/>
    <w:link w:val="Heading130"/>
    <w:locked/>
    <w:rsid w:val="007942DA"/>
  </w:style>
  <w:style w:type="paragraph" w:customStyle="1" w:styleId="Heading130">
    <w:name w:val="Heading #13"/>
    <w:basedOn w:val="Normal"/>
    <w:link w:val="Heading13"/>
    <w:qFormat/>
    <w:rsid w:val="007942DA"/>
    <w:rPr>
      <w:rFonts w:asciiTheme="minorHAnsi" w:hAnsiTheme="minorHAnsi" w:cstheme="minorBidi"/>
    </w:rPr>
  </w:style>
  <w:style w:type="character" w:customStyle="1" w:styleId="Heading92">
    <w:name w:val="Heading #9 (2)_"/>
    <w:basedOn w:val="DefaultParagraphFont"/>
    <w:link w:val="Heading920"/>
    <w:locked/>
    <w:rsid w:val="007942DA"/>
  </w:style>
  <w:style w:type="paragraph" w:customStyle="1" w:styleId="Heading920">
    <w:name w:val="Heading #9 (2)"/>
    <w:basedOn w:val="Normal"/>
    <w:link w:val="Heading92"/>
    <w:qFormat/>
    <w:rsid w:val="007942DA"/>
    <w:rPr>
      <w:rFonts w:asciiTheme="minorHAnsi" w:hAnsiTheme="minorHAnsi" w:cstheme="minorBidi"/>
    </w:rPr>
  </w:style>
  <w:style w:type="character" w:customStyle="1" w:styleId="Heading15">
    <w:name w:val="Heading #15_"/>
    <w:basedOn w:val="DefaultParagraphFont"/>
    <w:link w:val="Heading150"/>
    <w:locked/>
    <w:rsid w:val="007942DA"/>
  </w:style>
  <w:style w:type="paragraph" w:customStyle="1" w:styleId="Heading150">
    <w:name w:val="Heading #15"/>
    <w:basedOn w:val="Normal"/>
    <w:link w:val="Heading15"/>
    <w:qFormat/>
    <w:rsid w:val="007942DA"/>
    <w:rPr>
      <w:rFonts w:asciiTheme="minorHAnsi" w:hAnsiTheme="minorHAnsi" w:cstheme="minorBidi"/>
    </w:rPr>
  </w:style>
  <w:style w:type="character" w:customStyle="1" w:styleId="Bodytext38">
    <w:name w:val="Body text (38)_"/>
    <w:basedOn w:val="DefaultParagraphFont"/>
    <w:link w:val="Bodytext380"/>
    <w:locked/>
    <w:rsid w:val="007942DA"/>
  </w:style>
  <w:style w:type="paragraph" w:customStyle="1" w:styleId="Bodytext380">
    <w:name w:val="Body text (38)"/>
    <w:basedOn w:val="Normal"/>
    <w:link w:val="Bodytext38"/>
    <w:qFormat/>
    <w:rsid w:val="007942DA"/>
    <w:rPr>
      <w:rFonts w:asciiTheme="minorHAnsi" w:hAnsiTheme="minorHAnsi" w:cstheme="minorBidi"/>
    </w:rPr>
  </w:style>
  <w:style w:type="character" w:customStyle="1" w:styleId="Heading17">
    <w:name w:val="Heading #17_"/>
    <w:basedOn w:val="DefaultParagraphFont"/>
    <w:link w:val="Heading170"/>
    <w:locked/>
    <w:rsid w:val="007942DA"/>
  </w:style>
  <w:style w:type="paragraph" w:customStyle="1" w:styleId="Heading170">
    <w:name w:val="Heading #17"/>
    <w:basedOn w:val="Normal"/>
    <w:link w:val="Heading17"/>
    <w:qFormat/>
    <w:rsid w:val="007942DA"/>
    <w:rPr>
      <w:rFonts w:asciiTheme="minorHAnsi" w:hAnsiTheme="minorHAnsi" w:cstheme="minorBidi"/>
    </w:rPr>
  </w:style>
  <w:style w:type="character" w:customStyle="1" w:styleId="Bodytext97Exact">
    <w:name w:val="Body text (97) Exact"/>
    <w:basedOn w:val="DefaultParagraphFont"/>
    <w:link w:val="Bodytext97"/>
    <w:locked/>
    <w:rsid w:val="007942DA"/>
  </w:style>
  <w:style w:type="paragraph" w:customStyle="1" w:styleId="Bodytext97">
    <w:name w:val="Body text (97)"/>
    <w:basedOn w:val="Normal"/>
    <w:link w:val="Bodytext97Exact"/>
    <w:qFormat/>
    <w:rsid w:val="007942DA"/>
    <w:rPr>
      <w:rFonts w:asciiTheme="minorHAnsi" w:hAnsiTheme="minorHAnsi" w:cstheme="minorBidi"/>
    </w:rPr>
  </w:style>
  <w:style w:type="character" w:customStyle="1" w:styleId="Bodytext42">
    <w:name w:val="Body text (42)_"/>
    <w:basedOn w:val="DefaultParagraphFont"/>
    <w:link w:val="Bodytext420"/>
    <w:locked/>
    <w:rsid w:val="007942DA"/>
  </w:style>
  <w:style w:type="paragraph" w:customStyle="1" w:styleId="Bodytext420">
    <w:name w:val="Body text (42)"/>
    <w:basedOn w:val="Normal"/>
    <w:link w:val="Bodytext42"/>
    <w:qFormat/>
    <w:rsid w:val="007942DA"/>
    <w:rPr>
      <w:rFonts w:asciiTheme="minorHAnsi" w:hAnsiTheme="minorHAnsi" w:cstheme="minorBidi"/>
    </w:rPr>
  </w:style>
  <w:style w:type="character" w:customStyle="1" w:styleId="Picturecaption9">
    <w:name w:val="Picture caption (9)_"/>
    <w:basedOn w:val="DefaultParagraphFont"/>
    <w:link w:val="Picturecaption90"/>
    <w:locked/>
    <w:rsid w:val="007942DA"/>
  </w:style>
  <w:style w:type="paragraph" w:customStyle="1" w:styleId="Picturecaption90">
    <w:name w:val="Picture caption (9)"/>
    <w:basedOn w:val="Normal"/>
    <w:link w:val="Picturecaption9"/>
    <w:qFormat/>
    <w:rsid w:val="007942DA"/>
    <w:rPr>
      <w:rFonts w:asciiTheme="minorHAnsi" w:hAnsiTheme="minorHAnsi" w:cstheme="minorBidi"/>
    </w:rPr>
  </w:style>
  <w:style w:type="character" w:customStyle="1" w:styleId="Bodytext96Exact">
    <w:name w:val="Body text (96) Exact"/>
    <w:basedOn w:val="DefaultParagraphFont"/>
    <w:link w:val="Bodytext96"/>
    <w:locked/>
    <w:rsid w:val="007942DA"/>
  </w:style>
  <w:style w:type="paragraph" w:customStyle="1" w:styleId="Bodytext96">
    <w:name w:val="Body text (96)"/>
    <w:basedOn w:val="Normal"/>
    <w:link w:val="Bodytext96Exact"/>
    <w:qFormat/>
    <w:rsid w:val="007942DA"/>
    <w:rPr>
      <w:rFonts w:asciiTheme="minorHAnsi" w:hAnsiTheme="minorHAnsi" w:cstheme="minorBidi"/>
    </w:rPr>
  </w:style>
  <w:style w:type="character" w:customStyle="1" w:styleId="Heading142">
    <w:name w:val="Heading #14 (2)_"/>
    <w:basedOn w:val="DefaultParagraphFont"/>
    <w:link w:val="Heading1420"/>
    <w:locked/>
    <w:rsid w:val="007942DA"/>
  </w:style>
  <w:style w:type="paragraph" w:customStyle="1" w:styleId="Heading1420">
    <w:name w:val="Heading #14 (2)"/>
    <w:basedOn w:val="Normal"/>
    <w:link w:val="Heading142"/>
    <w:qFormat/>
    <w:rsid w:val="007942DA"/>
    <w:rPr>
      <w:rFonts w:asciiTheme="minorHAnsi" w:hAnsiTheme="minorHAnsi" w:cstheme="minorBidi"/>
    </w:rPr>
  </w:style>
  <w:style w:type="character" w:customStyle="1" w:styleId="Picturecaption31">
    <w:name w:val="Picture caption (31)_"/>
    <w:basedOn w:val="DefaultParagraphFont"/>
    <w:link w:val="Picturecaption310"/>
    <w:locked/>
    <w:rsid w:val="007942DA"/>
  </w:style>
  <w:style w:type="paragraph" w:customStyle="1" w:styleId="Picturecaption310">
    <w:name w:val="Picture caption (31)"/>
    <w:basedOn w:val="Normal"/>
    <w:link w:val="Picturecaption31"/>
    <w:qFormat/>
    <w:rsid w:val="007942DA"/>
    <w:rPr>
      <w:rFonts w:asciiTheme="minorHAnsi" w:hAnsiTheme="minorHAnsi" w:cstheme="minorBidi"/>
    </w:rPr>
  </w:style>
  <w:style w:type="character" w:customStyle="1" w:styleId="Picturecaption27">
    <w:name w:val="Picture caption (27)_"/>
    <w:basedOn w:val="DefaultParagraphFont"/>
    <w:link w:val="Picturecaption270"/>
    <w:locked/>
    <w:rsid w:val="007942DA"/>
  </w:style>
  <w:style w:type="paragraph" w:customStyle="1" w:styleId="Picturecaption270">
    <w:name w:val="Picture caption (27)"/>
    <w:basedOn w:val="Normal"/>
    <w:link w:val="Picturecaption27"/>
    <w:qFormat/>
    <w:rsid w:val="007942DA"/>
    <w:rPr>
      <w:rFonts w:asciiTheme="minorHAnsi" w:hAnsiTheme="minorHAnsi" w:cstheme="minorBidi"/>
    </w:rPr>
  </w:style>
  <w:style w:type="character" w:customStyle="1" w:styleId="Bodytext43Exact">
    <w:name w:val="Body text (43) Exact"/>
    <w:basedOn w:val="DefaultParagraphFont"/>
    <w:link w:val="Bodytext43"/>
    <w:locked/>
    <w:rsid w:val="007942DA"/>
  </w:style>
  <w:style w:type="paragraph" w:customStyle="1" w:styleId="Bodytext43">
    <w:name w:val="Body text (43)"/>
    <w:basedOn w:val="Normal"/>
    <w:link w:val="Bodytext43Exact"/>
    <w:qFormat/>
    <w:rsid w:val="007942DA"/>
    <w:rPr>
      <w:rFonts w:asciiTheme="minorHAnsi" w:hAnsiTheme="minorHAnsi" w:cstheme="minorBidi"/>
    </w:rPr>
  </w:style>
  <w:style w:type="character" w:customStyle="1" w:styleId="Bodytext109">
    <w:name w:val="Body text (109)_"/>
    <w:basedOn w:val="DefaultParagraphFont"/>
    <w:link w:val="Bodytext1090"/>
    <w:locked/>
    <w:rsid w:val="007942DA"/>
  </w:style>
  <w:style w:type="paragraph" w:customStyle="1" w:styleId="Bodytext1090">
    <w:name w:val="Body text (109)"/>
    <w:basedOn w:val="Normal"/>
    <w:link w:val="Bodytext109"/>
    <w:qFormat/>
    <w:rsid w:val="007942DA"/>
    <w:rPr>
      <w:rFonts w:asciiTheme="minorHAnsi" w:hAnsiTheme="minorHAnsi" w:cstheme="minorBidi"/>
    </w:rPr>
  </w:style>
  <w:style w:type="character" w:customStyle="1" w:styleId="Bodytext110">
    <w:name w:val="Body text (110)_"/>
    <w:basedOn w:val="DefaultParagraphFont"/>
    <w:link w:val="Bodytext1100"/>
    <w:locked/>
    <w:rsid w:val="007942DA"/>
  </w:style>
  <w:style w:type="paragraph" w:customStyle="1" w:styleId="Bodytext1100">
    <w:name w:val="Body text (110)"/>
    <w:basedOn w:val="Normal"/>
    <w:link w:val="Bodytext110"/>
    <w:qFormat/>
    <w:rsid w:val="007942DA"/>
    <w:rPr>
      <w:rFonts w:asciiTheme="minorHAnsi" w:hAnsiTheme="minorHAnsi" w:cstheme="minorBidi"/>
    </w:rPr>
  </w:style>
  <w:style w:type="character" w:customStyle="1" w:styleId="Bodytext111">
    <w:name w:val="Body text (111)_"/>
    <w:basedOn w:val="DefaultParagraphFont"/>
    <w:link w:val="Bodytext1110"/>
    <w:locked/>
    <w:rsid w:val="007942DA"/>
  </w:style>
  <w:style w:type="paragraph" w:customStyle="1" w:styleId="Bodytext1110">
    <w:name w:val="Body text (111)"/>
    <w:basedOn w:val="Normal"/>
    <w:link w:val="Bodytext111"/>
    <w:qFormat/>
    <w:rsid w:val="007942DA"/>
    <w:rPr>
      <w:rFonts w:asciiTheme="minorHAnsi" w:hAnsiTheme="minorHAnsi" w:cstheme="minorBidi"/>
    </w:rPr>
  </w:style>
  <w:style w:type="character" w:customStyle="1" w:styleId="Tablecaption7">
    <w:name w:val="Table caption (7)_"/>
    <w:basedOn w:val="DefaultParagraphFont"/>
    <w:link w:val="Tablecaption70"/>
    <w:locked/>
    <w:rsid w:val="007942DA"/>
  </w:style>
  <w:style w:type="paragraph" w:customStyle="1" w:styleId="Tablecaption70">
    <w:name w:val="Table caption (7)"/>
    <w:basedOn w:val="Normal"/>
    <w:link w:val="Tablecaption7"/>
    <w:qFormat/>
    <w:rsid w:val="007942DA"/>
    <w:rPr>
      <w:rFonts w:asciiTheme="minorHAnsi" w:hAnsiTheme="minorHAnsi" w:cstheme="minorBidi"/>
    </w:rPr>
  </w:style>
  <w:style w:type="character" w:customStyle="1" w:styleId="Bodytext112">
    <w:name w:val="Body text (112)_"/>
    <w:basedOn w:val="DefaultParagraphFont"/>
    <w:link w:val="Bodytext1120"/>
    <w:locked/>
    <w:rsid w:val="007942DA"/>
  </w:style>
  <w:style w:type="paragraph" w:customStyle="1" w:styleId="Bodytext1120">
    <w:name w:val="Body text (112)"/>
    <w:basedOn w:val="Normal"/>
    <w:link w:val="Bodytext112"/>
    <w:qFormat/>
    <w:rsid w:val="007942DA"/>
    <w:rPr>
      <w:rFonts w:asciiTheme="minorHAnsi" w:hAnsiTheme="minorHAnsi" w:cstheme="minorBidi"/>
    </w:rPr>
  </w:style>
  <w:style w:type="character" w:customStyle="1" w:styleId="Bodytext113">
    <w:name w:val="Body text (113)_"/>
    <w:basedOn w:val="DefaultParagraphFont"/>
    <w:link w:val="Bodytext1130"/>
    <w:locked/>
    <w:rsid w:val="007942DA"/>
  </w:style>
  <w:style w:type="paragraph" w:customStyle="1" w:styleId="Bodytext1130">
    <w:name w:val="Body text (113)"/>
    <w:basedOn w:val="Normal"/>
    <w:link w:val="Bodytext113"/>
    <w:qFormat/>
    <w:rsid w:val="007942DA"/>
    <w:rPr>
      <w:rFonts w:asciiTheme="minorHAnsi" w:hAnsiTheme="minorHAnsi" w:cstheme="minorBidi"/>
    </w:rPr>
  </w:style>
  <w:style w:type="character" w:customStyle="1" w:styleId="Tableofcontents10">
    <w:name w:val="Table of contents (10)_"/>
    <w:basedOn w:val="DefaultParagraphFont"/>
    <w:link w:val="Tableofcontents100"/>
    <w:locked/>
    <w:rsid w:val="007942DA"/>
  </w:style>
  <w:style w:type="paragraph" w:customStyle="1" w:styleId="Tableofcontents100">
    <w:name w:val="Table of contents (10)"/>
    <w:basedOn w:val="Normal"/>
    <w:link w:val="Tableofcontents10"/>
    <w:qFormat/>
    <w:rsid w:val="007942DA"/>
    <w:rPr>
      <w:rFonts w:asciiTheme="minorHAnsi" w:hAnsiTheme="minorHAnsi" w:cstheme="minorBidi"/>
    </w:rPr>
  </w:style>
  <w:style w:type="character" w:customStyle="1" w:styleId="Tableofcontents12">
    <w:name w:val="Table of contents (12)_"/>
    <w:basedOn w:val="DefaultParagraphFont"/>
    <w:link w:val="Tableofcontents120"/>
    <w:locked/>
    <w:rsid w:val="007942DA"/>
  </w:style>
  <w:style w:type="paragraph" w:customStyle="1" w:styleId="Tableofcontents120">
    <w:name w:val="Table of contents (12)"/>
    <w:basedOn w:val="Normal"/>
    <w:link w:val="Tableofcontents12"/>
    <w:qFormat/>
    <w:rsid w:val="007942DA"/>
    <w:rPr>
      <w:rFonts w:asciiTheme="minorHAnsi" w:hAnsiTheme="minorHAnsi" w:cstheme="minorBidi"/>
    </w:rPr>
  </w:style>
  <w:style w:type="character" w:customStyle="1" w:styleId="Tableofcontents14">
    <w:name w:val="Table of contents (14)_"/>
    <w:basedOn w:val="DefaultParagraphFont"/>
    <w:link w:val="Tableofcontents140"/>
    <w:locked/>
    <w:rsid w:val="007942DA"/>
  </w:style>
  <w:style w:type="paragraph" w:customStyle="1" w:styleId="Tableofcontents140">
    <w:name w:val="Table of contents (14)"/>
    <w:basedOn w:val="Normal"/>
    <w:link w:val="Tableofcontents14"/>
    <w:qFormat/>
    <w:rsid w:val="007942DA"/>
    <w:rPr>
      <w:rFonts w:asciiTheme="minorHAnsi" w:hAnsiTheme="minorHAnsi" w:cstheme="minorBidi"/>
    </w:rPr>
  </w:style>
  <w:style w:type="character" w:customStyle="1" w:styleId="Heading162">
    <w:name w:val="Heading #16 (2)_"/>
    <w:basedOn w:val="DefaultParagraphFont"/>
    <w:link w:val="Heading1620"/>
    <w:locked/>
    <w:rsid w:val="007942DA"/>
  </w:style>
  <w:style w:type="paragraph" w:customStyle="1" w:styleId="Heading1620">
    <w:name w:val="Heading #16 (2)"/>
    <w:basedOn w:val="Normal"/>
    <w:link w:val="Heading162"/>
    <w:qFormat/>
    <w:rsid w:val="007942DA"/>
    <w:rPr>
      <w:rFonts w:asciiTheme="minorHAnsi" w:hAnsiTheme="minorHAnsi" w:cstheme="minorBidi"/>
    </w:rPr>
  </w:style>
  <w:style w:type="paragraph" w:customStyle="1" w:styleId="txgreen">
    <w:name w:val="txgreen"/>
    <w:basedOn w:val="Normal"/>
    <w:uiPriority w:val="99"/>
    <w:qFormat/>
    <w:rsid w:val="007942DA"/>
  </w:style>
  <w:style w:type="paragraph" w:customStyle="1" w:styleId="rtecenter">
    <w:name w:val="rtecenter"/>
    <w:basedOn w:val="Normal"/>
    <w:uiPriority w:val="99"/>
    <w:qFormat/>
    <w:rsid w:val="007942DA"/>
  </w:style>
  <w:style w:type="character" w:customStyle="1" w:styleId="regtext">
    <w:name w:val="regtext"/>
    <w:uiPriority w:val="99"/>
    <w:rsid w:val="007942DA"/>
  </w:style>
  <w:style w:type="character" w:customStyle="1" w:styleId="StyleLatinGaramond9ptUnderline">
    <w:name w:val="Style (Latin) Garamond 9 pt Underline"/>
    <w:rsid w:val="007942DA"/>
  </w:style>
  <w:style w:type="character" w:customStyle="1" w:styleId="l8">
    <w:name w:val="l8"/>
    <w:basedOn w:val="DefaultParagraphFont"/>
    <w:rsid w:val="007942DA"/>
  </w:style>
  <w:style w:type="character" w:customStyle="1" w:styleId="ellipsistext">
    <w:name w:val="ellipsis_text"/>
    <w:basedOn w:val="DefaultParagraphFont"/>
    <w:rsid w:val="007942DA"/>
  </w:style>
  <w:style w:type="character" w:customStyle="1" w:styleId="cite00">
    <w:name w:val="cite0"/>
    <w:rsid w:val="007942DA"/>
  </w:style>
  <w:style w:type="character" w:customStyle="1" w:styleId="n">
    <w:name w:val="n"/>
    <w:rsid w:val="007942DA"/>
  </w:style>
  <w:style w:type="character" w:customStyle="1" w:styleId="nukeled">
    <w:name w:val="nukeled"/>
    <w:rsid w:val="007942DA"/>
  </w:style>
  <w:style w:type="character" w:customStyle="1" w:styleId="contextlyrelated">
    <w:name w:val="contextly_related"/>
    <w:rsid w:val="007942DA"/>
  </w:style>
  <w:style w:type="character" w:customStyle="1" w:styleId="adtext">
    <w:name w:val="ad_text"/>
    <w:rsid w:val="007942DA"/>
  </w:style>
  <w:style w:type="character" w:customStyle="1" w:styleId="linkrow">
    <w:name w:val="link_row"/>
    <w:rsid w:val="007942DA"/>
  </w:style>
  <w:style w:type="character" w:customStyle="1" w:styleId="revision-date">
    <w:name w:val="revision-date"/>
    <w:rsid w:val="007942DA"/>
  </w:style>
  <w:style w:type="character" w:customStyle="1" w:styleId="facebook-share">
    <w:name w:val="facebook-share"/>
    <w:rsid w:val="007942DA"/>
  </w:style>
  <w:style w:type="character" w:customStyle="1" w:styleId="facebook-share-label">
    <w:name w:val="facebook-share-label"/>
    <w:rsid w:val="007942DA"/>
  </w:style>
  <w:style w:type="character" w:customStyle="1" w:styleId="ata11y">
    <w:name w:val="at_a11y"/>
    <w:rsid w:val="007942DA"/>
  </w:style>
  <w:style w:type="character" w:customStyle="1" w:styleId="tpk">
    <w:name w:val="tpk"/>
    <w:rsid w:val="007942DA"/>
  </w:style>
  <w:style w:type="character" w:customStyle="1" w:styleId="A24">
    <w:name w:val="A24"/>
    <w:uiPriority w:val="99"/>
    <w:rsid w:val="007942DA"/>
  </w:style>
  <w:style w:type="character" w:customStyle="1" w:styleId="A25">
    <w:name w:val="A25"/>
    <w:uiPriority w:val="99"/>
    <w:rsid w:val="007942DA"/>
  </w:style>
  <w:style w:type="character" w:customStyle="1" w:styleId="Headerorfooter">
    <w:name w:val="Header or footer_"/>
    <w:basedOn w:val="DefaultParagraphFont"/>
    <w:rsid w:val="007942DA"/>
  </w:style>
  <w:style w:type="character" w:customStyle="1" w:styleId="Bodytext20">
    <w:name w:val="Body text (2)_"/>
    <w:basedOn w:val="DefaultParagraphFont"/>
    <w:rsid w:val="007942DA"/>
  </w:style>
  <w:style w:type="character" w:customStyle="1" w:styleId="Bodytext21">
    <w:name w:val="Body text (2)"/>
    <w:basedOn w:val="Bodytext46"/>
    <w:rsid w:val="007942DA"/>
  </w:style>
  <w:style w:type="character" w:customStyle="1" w:styleId="Headerorfooter0">
    <w:name w:val="Header or footer"/>
    <w:basedOn w:val="Bodytext30"/>
    <w:rsid w:val="007942DA"/>
  </w:style>
  <w:style w:type="character" w:customStyle="1" w:styleId="Bodytext32">
    <w:name w:val="Body text (3)_"/>
    <w:basedOn w:val="DefaultParagraphFont"/>
    <w:rsid w:val="007942DA"/>
  </w:style>
  <w:style w:type="character" w:customStyle="1" w:styleId="Bodytext31Exact">
    <w:name w:val="Body text (31) Exact"/>
    <w:basedOn w:val="DefaultParagraphFont"/>
    <w:rsid w:val="007942DA"/>
  </w:style>
  <w:style w:type="character" w:customStyle="1" w:styleId="Bodytext30">
    <w:name w:val="Body text (3)"/>
    <w:basedOn w:val="Bodytext3Spacing0ptExact"/>
    <w:rsid w:val="007942DA"/>
  </w:style>
  <w:style w:type="character" w:customStyle="1" w:styleId="Bodytext46">
    <w:name w:val="Body text (46)_"/>
    <w:basedOn w:val="DefaultParagraphFont"/>
    <w:rsid w:val="007942DA"/>
  </w:style>
  <w:style w:type="character" w:customStyle="1" w:styleId="Bodytext51">
    <w:name w:val="Body text (51)_"/>
    <w:basedOn w:val="DefaultParagraphFont"/>
    <w:rsid w:val="007942DA"/>
  </w:style>
  <w:style w:type="character" w:customStyle="1" w:styleId="Bodytext34">
    <w:name w:val="Body text (34)_"/>
    <w:basedOn w:val="DefaultParagraphFont"/>
    <w:rsid w:val="007942DA"/>
  </w:style>
  <w:style w:type="character" w:customStyle="1" w:styleId="Bodytext3Spacing0ptExact">
    <w:name w:val="Body text (3) + Spacing 0 pt Exact"/>
    <w:rsid w:val="007942DA"/>
  </w:style>
  <w:style w:type="character" w:customStyle="1" w:styleId="Bodytext82">
    <w:name w:val="Body text (82)_"/>
    <w:basedOn w:val="DefaultParagraphFont"/>
    <w:rsid w:val="007942DA"/>
  </w:style>
  <w:style w:type="character" w:customStyle="1" w:styleId="PicturecaptionSpacing0ptExact">
    <w:name w:val="Picture caption + Spacing 0 pt Exact"/>
    <w:basedOn w:val="DefaultParagraphFont"/>
    <w:rsid w:val="007942DA"/>
  </w:style>
  <w:style w:type="character" w:customStyle="1" w:styleId="Tableofcontents13">
    <w:name w:val="Table of contents (13)_"/>
    <w:basedOn w:val="DefaultParagraphFont"/>
    <w:rsid w:val="007942DA"/>
  </w:style>
  <w:style w:type="character" w:customStyle="1" w:styleId="Bodytext114">
    <w:name w:val="Body text (114)_"/>
    <w:basedOn w:val="DefaultParagraphFont"/>
    <w:rsid w:val="007942DA"/>
  </w:style>
  <w:style w:type="character" w:customStyle="1" w:styleId="Bodytext115">
    <w:name w:val="Body text (115)_"/>
    <w:basedOn w:val="DefaultParagraphFont"/>
    <w:rsid w:val="007942DA"/>
  </w:style>
  <w:style w:type="character" w:customStyle="1" w:styleId="Bodytext1150">
    <w:name w:val="Body text (115)"/>
    <w:basedOn w:val="Bodytext114Exact"/>
    <w:rsid w:val="007942DA"/>
  </w:style>
  <w:style w:type="character" w:customStyle="1" w:styleId="Bodytext820">
    <w:name w:val="Body text (82)"/>
    <w:basedOn w:val="Bodytext100"/>
    <w:rsid w:val="007942DA"/>
  </w:style>
  <w:style w:type="character" w:customStyle="1" w:styleId="Bodytext100">
    <w:name w:val="Body text (10)"/>
    <w:basedOn w:val="PicturecaptionSpacing0ptExact"/>
    <w:rsid w:val="007942DA"/>
  </w:style>
  <w:style w:type="character" w:customStyle="1" w:styleId="Bodytext82Spacing0ptExact">
    <w:name w:val="Body text (82) + Spacing 0 pt Exact"/>
    <w:basedOn w:val="Bodytext100"/>
    <w:rsid w:val="007942DA"/>
  </w:style>
  <w:style w:type="character" w:customStyle="1" w:styleId="Bodytext131Exact">
    <w:name w:val="Body text (131) Exact"/>
    <w:basedOn w:val="DefaultParagraphFont"/>
    <w:rsid w:val="007942DA"/>
  </w:style>
  <w:style w:type="character" w:customStyle="1" w:styleId="Picturecaption2Spacing0ptExact">
    <w:name w:val="Picture caption (2) + Spacing 0 pt Exact"/>
    <w:basedOn w:val="DefaultParagraphFont"/>
    <w:rsid w:val="007942DA"/>
  </w:style>
  <w:style w:type="character" w:customStyle="1" w:styleId="Bodytext114Exact">
    <w:name w:val="Body text (114) Exact"/>
    <w:basedOn w:val="Picturecaption2Spacing0ptExact"/>
    <w:rsid w:val="007942DA"/>
  </w:style>
  <w:style w:type="character" w:customStyle="1" w:styleId="Bodytext340">
    <w:name w:val="Body text (34)"/>
    <w:basedOn w:val="Bodytext1150"/>
    <w:rsid w:val="007942DA"/>
  </w:style>
  <w:style w:type="character" w:customStyle="1" w:styleId="Bodytext1409pt">
    <w:name w:val="Body text (140) + 9 pt"/>
    <w:aliases w:val="Not Italic,Table of contents (12) + FrankRuehl,11 pt,Footnote (2) + 5.5 pt"/>
    <w:basedOn w:val="DefaultParagraphFont"/>
    <w:rsid w:val="007942DA"/>
  </w:style>
  <w:style w:type="character" w:customStyle="1" w:styleId="Bodytext510">
    <w:name w:val="Body text (51)"/>
    <w:basedOn w:val="Bodytext115"/>
    <w:rsid w:val="007942DA"/>
  </w:style>
  <w:style w:type="character" w:customStyle="1" w:styleId="Bodytext1140">
    <w:name w:val="Body text (114)"/>
    <w:basedOn w:val="Picturecaption2Spacing0ptExact"/>
    <w:rsid w:val="007942DA"/>
  </w:style>
  <w:style w:type="character" w:customStyle="1" w:styleId="Tableofcontents130">
    <w:name w:val="Table of contents (13)"/>
    <w:basedOn w:val="Bodytext131Exact"/>
    <w:rsid w:val="007942DA"/>
  </w:style>
  <w:style w:type="character" w:customStyle="1" w:styleId="Bodytext460">
    <w:name w:val="Body text (46)"/>
    <w:basedOn w:val="Bodytext114"/>
    <w:rsid w:val="007942DA"/>
  </w:style>
  <w:style w:type="character" w:customStyle="1" w:styleId="Bodytext46NotBold">
    <w:name w:val="Body text (46) + Not Bold"/>
    <w:basedOn w:val="Bodytext114"/>
    <w:rsid w:val="007942DA"/>
  </w:style>
  <w:style w:type="character" w:customStyle="1" w:styleId="Bodytext46SegoeUI">
    <w:name w:val="Body text (46) + Segoe UI"/>
    <w:basedOn w:val="Bodytext114"/>
    <w:rsid w:val="007942DA"/>
  </w:style>
  <w:style w:type="character" w:customStyle="1" w:styleId="Bodytext115Spacing0ptExact">
    <w:name w:val="Body text (115) + Spacing 0 pt Exact"/>
    <w:basedOn w:val="Bodytext114Exact"/>
    <w:rsid w:val="007942DA"/>
  </w:style>
  <w:style w:type="character" w:customStyle="1" w:styleId="Picturecaption42SmallCaps">
    <w:name w:val="Picture caption (42) + Small Caps"/>
    <w:basedOn w:val="DefaultParagraphFont"/>
    <w:rsid w:val="007942DA"/>
  </w:style>
  <w:style w:type="character" w:customStyle="1" w:styleId="Bodytext155Exact">
    <w:name w:val="Body text (155) Exact"/>
    <w:basedOn w:val="DefaultParagraphFont"/>
    <w:rsid w:val="007942DA"/>
  </w:style>
  <w:style w:type="character" w:customStyle="1" w:styleId="Bodytext157">
    <w:name w:val="Body text (157)_"/>
    <w:basedOn w:val="DefaultParagraphFont"/>
    <w:rsid w:val="007942DA"/>
  </w:style>
  <w:style w:type="character" w:customStyle="1" w:styleId="Bodytext157Spacing0pt">
    <w:name w:val="Body text (157) + Spacing 0 pt"/>
    <w:basedOn w:val="Bodytext39"/>
    <w:rsid w:val="007942DA"/>
  </w:style>
  <w:style w:type="character" w:customStyle="1" w:styleId="Bodytext1570">
    <w:name w:val="Body text (157)"/>
    <w:basedOn w:val="Bodytext39"/>
    <w:rsid w:val="007942DA"/>
  </w:style>
  <w:style w:type="character" w:customStyle="1" w:styleId="Heading2213pt">
    <w:name w:val="Heading #22 + 13 pt"/>
    <w:basedOn w:val="DefaultParagraphFont"/>
    <w:rsid w:val="007942DA"/>
  </w:style>
  <w:style w:type="character" w:customStyle="1" w:styleId="Heading22125pt">
    <w:name w:val="Heading #22 + 12.5 pt"/>
    <w:basedOn w:val="DefaultParagraphFont"/>
    <w:rsid w:val="007942DA"/>
  </w:style>
  <w:style w:type="character" w:customStyle="1" w:styleId="Bodytext300">
    <w:name w:val="Body text (30)_"/>
    <w:basedOn w:val="DefaultParagraphFont"/>
    <w:rsid w:val="007942DA"/>
  </w:style>
  <w:style w:type="character" w:customStyle="1" w:styleId="Bodytext301">
    <w:name w:val="Body text (30)"/>
    <w:basedOn w:val="Bodytext3TimesNewRoman"/>
    <w:rsid w:val="007942DA"/>
  </w:style>
  <w:style w:type="character" w:customStyle="1" w:styleId="Bodytext39">
    <w:name w:val="Body text (39)_"/>
    <w:basedOn w:val="DefaultParagraphFont"/>
    <w:rsid w:val="007942DA"/>
  </w:style>
  <w:style w:type="character" w:customStyle="1" w:styleId="Bodytext390">
    <w:name w:val="Body text (39)"/>
    <w:basedOn w:val="BodytextExact"/>
    <w:rsid w:val="007942DA"/>
  </w:style>
  <w:style w:type="character" w:customStyle="1" w:styleId="Bodytext159Exact">
    <w:name w:val="Body text (159) Exact"/>
    <w:basedOn w:val="DefaultParagraphFont"/>
    <w:rsid w:val="007942DA"/>
  </w:style>
  <w:style w:type="character" w:customStyle="1" w:styleId="Bodytext60Spacing0pt">
    <w:name w:val="Body text (60) + Spacing 0 pt"/>
    <w:basedOn w:val="DefaultParagraphFont"/>
    <w:rsid w:val="007942DA"/>
  </w:style>
  <w:style w:type="character" w:customStyle="1" w:styleId="Bodytext3Spacing-1pt">
    <w:name w:val="Body text (3) + Spacing -1 pt"/>
    <w:basedOn w:val="Bodytext3Spacing0ptExact"/>
    <w:rsid w:val="007942DA"/>
  </w:style>
  <w:style w:type="character" w:customStyle="1" w:styleId="Bodytext3TimesNewRoman">
    <w:name w:val="Body text (3) + Times New Roman"/>
    <w:aliases w:val="11.5 pt,Header or footer + Century Gothic"/>
    <w:basedOn w:val="Bodytext3Spacing0ptExact"/>
    <w:rsid w:val="007942DA"/>
  </w:style>
  <w:style w:type="character" w:customStyle="1" w:styleId="Bodytext2NotBold">
    <w:name w:val="Body text (2) + Not Bold"/>
    <w:basedOn w:val="Bodytext46"/>
    <w:rsid w:val="007942DA"/>
  </w:style>
  <w:style w:type="character" w:customStyle="1" w:styleId="BodytextExact">
    <w:name w:val="Body text Exact"/>
    <w:basedOn w:val="DefaultParagraphFont"/>
    <w:rsid w:val="007942DA"/>
  </w:style>
  <w:style w:type="character" w:customStyle="1" w:styleId="Heading13Italic">
    <w:name w:val="Heading #13 + Italic"/>
    <w:basedOn w:val="DefaultParagraphFont"/>
    <w:rsid w:val="007942DA"/>
  </w:style>
  <w:style w:type="character" w:customStyle="1" w:styleId="Heading92Spacing2pt">
    <w:name w:val="Heading #9 (2) + Spacing 2 pt"/>
    <w:basedOn w:val="DefaultParagraphFont"/>
    <w:rsid w:val="007942DA"/>
  </w:style>
  <w:style w:type="character" w:customStyle="1" w:styleId="Bodytext38Spacing0pt">
    <w:name w:val="Body text (38) + Spacing 0 pt"/>
    <w:basedOn w:val="DefaultParagraphFont"/>
    <w:rsid w:val="007942DA"/>
  </w:style>
  <w:style w:type="character" w:customStyle="1" w:styleId="Bodytext42Spacing-1pt">
    <w:name w:val="Body text (42) + Spacing -1 pt"/>
    <w:basedOn w:val="DefaultParagraphFont"/>
    <w:rsid w:val="007942DA"/>
  </w:style>
  <w:style w:type="character" w:customStyle="1" w:styleId="Bodytext35">
    <w:name w:val="Body text (35)_"/>
    <w:basedOn w:val="DefaultParagraphFont"/>
    <w:rsid w:val="007942DA"/>
  </w:style>
  <w:style w:type="character" w:customStyle="1" w:styleId="Picturecaption19">
    <w:name w:val="Picture caption (19)_"/>
    <w:basedOn w:val="DefaultParagraphFont"/>
    <w:rsid w:val="007942DA"/>
  </w:style>
  <w:style w:type="character" w:customStyle="1" w:styleId="Picturecaption9Exact">
    <w:name w:val="Picture caption (9) Exact"/>
    <w:basedOn w:val="DefaultParagraphFont"/>
    <w:rsid w:val="007942DA"/>
  </w:style>
  <w:style w:type="character" w:customStyle="1" w:styleId="Bodytext87">
    <w:name w:val="Body text (87)_"/>
    <w:basedOn w:val="DefaultParagraphFont"/>
    <w:rsid w:val="007942DA"/>
  </w:style>
  <w:style w:type="character" w:customStyle="1" w:styleId="Bodytext6">
    <w:name w:val="Body text (6)_"/>
    <w:basedOn w:val="DefaultParagraphFont"/>
    <w:rsid w:val="007942DA"/>
  </w:style>
  <w:style w:type="character" w:customStyle="1" w:styleId="Heading142SmallCaps">
    <w:name w:val="Heading #14 (2) + Small Caps"/>
    <w:basedOn w:val="DefaultParagraphFont"/>
    <w:rsid w:val="007942DA"/>
  </w:style>
  <w:style w:type="character" w:customStyle="1" w:styleId="Bodytext350">
    <w:name w:val="Body text (35)"/>
    <w:basedOn w:val="Picturecaption190"/>
    <w:rsid w:val="007942DA"/>
  </w:style>
  <w:style w:type="character" w:customStyle="1" w:styleId="Picturecaption190">
    <w:name w:val="Picture caption (19)"/>
    <w:basedOn w:val="Picturecaption27Spacing0pt"/>
    <w:rsid w:val="007942DA"/>
  </w:style>
  <w:style w:type="character" w:customStyle="1" w:styleId="Picturecaption27Spacing0pt">
    <w:name w:val="Picture caption (27) + Spacing 0 pt"/>
    <w:basedOn w:val="DefaultParagraphFont"/>
    <w:rsid w:val="007942DA"/>
  </w:style>
  <w:style w:type="character" w:customStyle="1" w:styleId="Bodytext43Spacing0ptExact">
    <w:name w:val="Body text (43) + Spacing 0 pt Exact"/>
    <w:basedOn w:val="DefaultParagraphFont"/>
    <w:rsid w:val="007942DA"/>
  </w:style>
  <w:style w:type="character" w:customStyle="1" w:styleId="Bodytext61">
    <w:name w:val="Body text (6)"/>
    <w:basedOn w:val="Bodytext870"/>
    <w:rsid w:val="007942DA"/>
  </w:style>
  <w:style w:type="character" w:customStyle="1" w:styleId="Bodytext870">
    <w:name w:val="Body text (87)"/>
    <w:basedOn w:val="DefaultParagraphFont"/>
    <w:rsid w:val="007942DA"/>
  </w:style>
  <w:style w:type="character" w:customStyle="1" w:styleId="BodytextSegoeUI">
    <w:name w:val="Body text + Segoe UI"/>
    <w:aliases w:val="21.5 pt"/>
    <w:basedOn w:val="DefaultParagraphFont"/>
    <w:rsid w:val="007942DA"/>
  </w:style>
  <w:style w:type="character" w:customStyle="1" w:styleId="Bodytext68">
    <w:name w:val="Body text (68)_"/>
    <w:basedOn w:val="DefaultParagraphFont"/>
    <w:rsid w:val="007942DA"/>
  </w:style>
  <w:style w:type="character" w:customStyle="1" w:styleId="Bodytext112SmallCaps">
    <w:name w:val="Body text (112) + Small Caps"/>
    <w:basedOn w:val="DefaultParagraphFont"/>
    <w:rsid w:val="007942DA"/>
  </w:style>
  <w:style w:type="character" w:customStyle="1" w:styleId="Bodytext680">
    <w:name w:val="Body text (68)"/>
    <w:basedOn w:val="Heading162SmallCaps"/>
    <w:rsid w:val="007942DA"/>
  </w:style>
  <w:style w:type="character" w:customStyle="1" w:styleId="Tableofcontents11">
    <w:name w:val="Table of contents (11)_"/>
    <w:basedOn w:val="DefaultParagraphFont"/>
    <w:rsid w:val="007942DA"/>
  </w:style>
  <w:style w:type="character" w:customStyle="1" w:styleId="Tableofcontents110">
    <w:name w:val="Table of contents (11)"/>
    <w:basedOn w:val="article-quote-right"/>
    <w:rsid w:val="007942DA"/>
  </w:style>
  <w:style w:type="character" w:customStyle="1" w:styleId="Tableofcontents15">
    <w:name w:val="Table of contents (15)_"/>
    <w:basedOn w:val="DefaultParagraphFont"/>
    <w:rsid w:val="007942DA"/>
  </w:style>
  <w:style w:type="character" w:customStyle="1" w:styleId="Tableofcontents150">
    <w:name w:val="Table of contents (15)"/>
    <w:basedOn w:val="StyleBox12pt"/>
    <w:rsid w:val="007942DA"/>
    <w:rPr>
      <w:rFonts w:ascii="Georgia" w:hAnsi="Georgia"/>
      <w:b w:val="0"/>
      <w:sz w:val="22"/>
      <w:u w:val="single"/>
      <w:bdr w:val="none" w:sz="0" w:space="0" w:color="auto"/>
    </w:rPr>
  </w:style>
  <w:style w:type="character" w:customStyle="1" w:styleId="Heading162SmallCaps">
    <w:name w:val="Heading #16 (2) + Small Caps"/>
    <w:basedOn w:val="DefaultParagraphFont"/>
    <w:rsid w:val="007942DA"/>
  </w:style>
  <w:style w:type="character" w:customStyle="1" w:styleId="amp">
    <w:name w:val="amp"/>
    <w:basedOn w:val="DefaultParagraphFont"/>
    <w:rsid w:val="007942DA"/>
  </w:style>
  <w:style w:type="character" w:customStyle="1" w:styleId="article-quote-right">
    <w:name w:val="article-quote-right"/>
    <w:basedOn w:val="DefaultParagraphFont"/>
    <w:rsid w:val="007942DA"/>
  </w:style>
  <w:style w:type="character" w:customStyle="1" w:styleId="commentstext0">
    <w:name w:val="commentstext"/>
    <w:rsid w:val="007942DA"/>
  </w:style>
  <w:style w:type="character" w:customStyle="1" w:styleId="wikicreatelink">
    <w:name w:val="wikicreatelink"/>
    <w:basedOn w:val="DefaultParagraphFont"/>
    <w:rsid w:val="007942DA"/>
  </w:style>
  <w:style w:type="character" w:customStyle="1" w:styleId="facebook-share-count">
    <w:name w:val="facebook-share-count"/>
    <w:basedOn w:val="DefaultParagraphFont"/>
    <w:rsid w:val="007942DA"/>
  </w:style>
  <w:style w:type="character" w:customStyle="1" w:styleId="smallcaps0">
    <w:name w:val="small_caps"/>
    <w:basedOn w:val="DefaultParagraphFont"/>
    <w:rsid w:val="007942DA"/>
  </w:style>
  <w:style w:type="character" w:customStyle="1" w:styleId="cardunderlineChar0">
    <w:name w:val="card underline Char"/>
    <w:locked/>
    <w:rsid w:val="007942DA"/>
  </w:style>
  <w:style w:type="paragraph" w:customStyle="1" w:styleId="cardunderline0">
    <w:name w:val="card underline"/>
    <w:basedOn w:val="Normal"/>
    <w:qFormat/>
    <w:rsid w:val="007942DA"/>
  </w:style>
  <w:style w:type="paragraph" w:customStyle="1" w:styleId="OmniPage4">
    <w:name w:val="OmniPage #4"/>
    <w:basedOn w:val="Normal"/>
    <w:qFormat/>
    <w:rsid w:val="007942DA"/>
  </w:style>
  <w:style w:type="paragraph" w:customStyle="1" w:styleId="OmniPage10">
    <w:name w:val="OmniPage #10"/>
    <w:basedOn w:val="Normal"/>
    <w:qFormat/>
    <w:rsid w:val="007942DA"/>
  </w:style>
  <w:style w:type="paragraph" w:customStyle="1" w:styleId="bodyintro">
    <w:name w:val="bodyintro"/>
    <w:basedOn w:val="Normal"/>
    <w:uiPriority w:val="99"/>
    <w:qFormat/>
    <w:rsid w:val="007942DA"/>
  </w:style>
  <w:style w:type="paragraph" w:customStyle="1" w:styleId="center">
    <w:name w:val="center"/>
    <w:basedOn w:val="Normal"/>
    <w:uiPriority w:val="99"/>
    <w:qFormat/>
    <w:rsid w:val="007942DA"/>
  </w:style>
  <w:style w:type="character" w:customStyle="1" w:styleId="h4">
    <w:name w:val="h4"/>
    <w:rsid w:val="007942DA"/>
  </w:style>
  <w:style w:type="character" w:customStyle="1" w:styleId="postheader">
    <w:name w:val="postheader"/>
    <w:basedOn w:val="DefaultParagraphFont"/>
    <w:rsid w:val="007942DA"/>
  </w:style>
  <w:style w:type="numbering" w:customStyle="1" w:styleId="NoList3111">
    <w:name w:val="No List3111"/>
    <w:next w:val="NoList"/>
    <w:semiHidden/>
    <w:unhideWhenUsed/>
    <w:rsid w:val="007942DA"/>
  </w:style>
  <w:style w:type="numbering" w:customStyle="1" w:styleId="NoList4111">
    <w:name w:val="No List4111"/>
    <w:next w:val="NoList"/>
    <w:semiHidden/>
    <w:unhideWhenUsed/>
    <w:rsid w:val="007942DA"/>
  </w:style>
  <w:style w:type="numbering" w:customStyle="1" w:styleId="NoList511">
    <w:name w:val="No List511"/>
    <w:next w:val="NoList"/>
    <w:semiHidden/>
    <w:unhideWhenUsed/>
    <w:rsid w:val="007942DA"/>
  </w:style>
  <w:style w:type="numbering" w:customStyle="1" w:styleId="NoList61">
    <w:name w:val="No List61"/>
    <w:next w:val="NoList"/>
    <w:semiHidden/>
    <w:unhideWhenUsed/>
    <w:rsid w:val="007942DA"/>
  </w:style>
  <w:style w:type="numbering" w:customStyle="1" w:styleId="NoList71">
    <w:name w:val="No List71"/>
    <w:next w:val="NoList"/>
    <w:semiHidden/>
    <w:unhideWhenUsed/>
    <w:rsid w:val="007942DA"/>
  </w:style>
  <w:style w:type="numbering" w:customStyle="1" w:styleId="NoList81">
    <w:name w:val="No List81"/>
    <w:next w:val="NoList"/>
    <w:semiHidden/>
    <w:unhideWhenUsed/>
    <w:rsid w:val="007942DA"/>
  </w:style>
  <w:style w:type="numbering" w:customStyle="1" w:styleId="NoList91">
    <w:name w:val="No List91"/>
    <w:next w:val="NoList"/>
    <w:semiHidden/>
    <w:unhideWhenUsed/>
    <w:rsid w:val="007942DA"/>
  </w:style>
  <w:style w:type="numbering" w:customStyle="1" w:styleId="NoList101">
    <w:name w:val="No List101"/>
    <w:next w:val="NoList"/>
    <w:uiPriority w:val="99"/>
    <w:semiHidden/>
    <w:unhideWhenUsed/>
    <w:rsid w:val="007942DA"/>
  </w:style>
  <w:style w:type="numbering" w:customStyle="1" w:styleId="NoList12111">
    <w:name w:val="No List12111"/>
    <w:next w:val="NoList"/>
    <w:semiHidden/>
    <w:unhideWhenUsed/>
    <w:rsid w:val="007942DA"/>
  </w:style>
  <w:style w:type="numbering" w:customStyle="1" w:styleId="NoList1311">
    <w:name w:val="No List1311"/>
    <w:next w:val="NoList"/>
    <w:semiHidden/>
    <w:unhideWhenUsed/>
    <w:rsid w:val="007942DA"/>
  </w:style>
  <w:style w:type="numbering" w:customStyle="1" w:styleId="NoList1411">
    <w:name w:val="No List1411"/>
    <w:next w:val="NoList"/>
    <w:semiHidden/>
    <w:unhideWhenUsed/>
    <w:rsid w:val="007942DA"/>
  </w:style>
  <w:style w:type="character" w:customStyle="1" w:styleId="StyleLatinBaskervilleUnderline">
    <w:name w:val="Style (Latin) Baskerville Underline"/>
    <w:rsid w:val="007942DA"/>
    <w:rPr>
      <w:rFonts w:ascii="Baskerville" w:hAnsi="Baskerville"/>
      <w:sz w:val="26"/>
      <w:u w:val="single"/>
    </w:rPr>
  </w:style>
  <w:style w:type="numbering" w:customStyle="1" w:styleId="NoList2211">
    <w:name w:val="No List2211"/>
    <w:next w:val="NoList"/>
    <w:semiHidden/>
    <w:unhideWhenUsed/>
    <w:rsid w:val="007942DA"/>
  </w:style>
  <w:style w:type="numbering" w:customStyle="1" w:styleId="NoList231">
    <w:name w:val="No List231"/>
    <w:next w:val="NoList"/>
    <w:semiHidden/>
    <w:unhideWhenUsed/>
    <w:rsid w:val="007942DA"/>
  </w:style>
  <w:style w:type="numbering" w:customStyle="1" w:styleId="NoList24">
    <w:name w:val="No List24"/>
    <w:next w:val="NoList"/>
    <w:semiHidden/>
    <w:unhideWhenUsed/>
    <w:rsid w:val="007942DA"/>
  </w:style>
  <w:style w:type="numbering" w:customStyle="1" w:styleId="NoList25">
    <w:name w:val="No List25"/>
    <w:next w:val="NoList"/>
    <w:semiHidden/>
    <w:unhideWhenUsed/>
    <w:rsid w:val="007942DA"/>
  </w:style>
  <w:style w:type="character" w:customStyle="1" w:styleId="StyleHeading2CharHeading2CharCharCharCharCharCharCharT">
    <w:name w:val="Style Heading 2 CharHeading 2 Char Char Char Char Char Char CharT..."/>
    <w:rsid w:val="007942DA"/>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7942DA"/>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7942DA"/>
    <w:rPr>
      <w:b w:val="0"/>
      <w:bCs w:val="0"/>
      <w:sz w:val="22"/>
      <w:u w:val="single"/>
      <w:bdr w:val="none" w:sz="0" w:space="0" w:color="auto"/>
    </w:rPr>
  </w:style>
  <w:style w:type="paragraph" w:customStyle="1" w:styleId="Cite8">
    <w:name w:val="Cite8"/>
    <w:basedOn w:val="Normal"/>
    <w:autoRedefine/>
    <w:uiPriority w:val="99"/>
    <w:qFormat/>
    <w:rsid w:val="007942DA"/>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942D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942DA"/>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7942DA"/>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7942DA"/>
    <w:rPr>
      <w:b/>
      <w:bCs w:val="0"/>
      <w:u w:val="single"/>
    </w:rPr>
  </w:style>
  <w:style w:type="paragraph" w:customStyle="1" w:styleId="8font">
    <w:name w:val="8font"/>
    <w:basedOn w:val="Normal"/>
    <w:next w:val="Normal"/>
    <w:autoRedefine/>
    <w:qFormat/>
    <w:rsid w:val="007942DA"/>
    <w:rPr>
      <w:rFonts w:eastAsia="Cambria"/>
      <w:szCs w:val="16"/>
    </w:rPr>
  </w:style>
  <w:style w:type="paragraph" w:customStyle="1" w:styleId="CiteLittle">
    <w:name w:val="Cite Little"/>
    <w:next w:val="Normal"/>
    <w:qFormat/>
    <w:rsid w:val="007942D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942DA"/>
    <w:rPr>
      <w:rFonts w:ascii="Times New Roman" w:eastAsia="MS Mincho" w:hAnsi="Times New Roman"/>
      <w:b/>
      <w:bCs/>
      <w:u w:val="thick"/>
    </w:rPr>
  </w:style>
  <w:style w:type="character" w:customStyle="1" w:styleId="StyleAsianMSMincho">
    <w:name w:val="Style (Asian) MS Mincho"/>
    <w:rsid w:val="007942DA"/>
    <w:rPr>
      <w:rFonts w:ascii="Times New Roman" w:eastAsia="MS Mincho" w:hAnsi="Times New Roman"/>
      <w:u w:val="thick"/>
    </w:rPr>
  </w:style>
  <w:style w:type="paragraph" w:customStyle="1" w:styleId="docheader">
    <w:name w:val="doc header"/>
    <w:autoRedefine/>
    <w:qFormat/>
    <w:rsid w:val="007942D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942DA"/>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7942DA"/>
    <w:pPr>
      <w:contextualSpacing/>
    </w:pPr>
    <w:rPr>
      <w:rFonts w:eastAsia="Times New Roman" w:cs="Times New Roman"/>
      <w:bCs/>
      <w:caps/>
      <w:sz w:val="4"/>
      <w:szCs w:val="32"/>
    </w:rPr>
  </w:style>
  <w:style w:type="character" w:customStyle="1" w:styleId="blocorganizerChar">
    <w:name w:val="bloc organizer Char"/>
    <w:link w:val="blocorganizer"/>
    <w:rsid w:val="007942DA"/>
    <w:rPr>
      <w:rFonts w:ascii="Calibri" w:eastAsia="Times New Roman" w:hAnsi="Calibri" w:cs="Times New Roman"/>
      <w:b/>
      <w:bCs/>
      <w:caps/>
      <w:sz w:val="4"/>
      <w:szCs w:val="32"/>
    </w:rPr>
  </w:style>
  <w:style w:type="character" w:customStyle="1" w:styleId="UnderlineBoldChar">
    <w:name w:val="Underline Bold Char"/>
    <w:locked/>
    <w:rsid w:val="007942DA"/>
    <w:rPr>
      <w:rFonts w:ascii="Times New Roman" w:eastAsia="Times New Roman" w:hAnsi="Times New Roman" w:cs="Calibri"/>
      <w:b/>
      <w:sz w:val="24"/>
      <w:szCs w:val="20"/>
      <w:u w:val="single"/>
    </w:rPr>
  </w:style>
  <w:style w:type="character" w:customStyle="1" w:styleId="underlineCharChar0">
    <w:name w:val="underline Char Char"/>
    <w:rsid w:val="007942DA"/>
    <w:rPr>
      <w:rFonts w:ascii="Arial Narrow" w:eastAsia="Times New Roman" w:hAnsi="Arial Narrow" w:cs="Calibri"/>
      <w:sz w:val="24"/>
      <w:u w:val="single"/>
    </w:rPr>
  </w:style>
  <w:style w:type="paragraph" w:customStyle="1" w:styleId="tagstyle0">
    <w:name w:val="tagstyle"/>
    <w:basedOn w:val="Normal"/>
    <w:qFormat/>
    <w:rsid w:val="007942DA"/>
    <w:pPr>
      <w:spacing w:before="100" w:beforeAutospacing="1" w:after="100" w:afterAutospacing="1"/>
    </w:pPr>
    <w:rPr>
      <w:rFonts w:eastAsia="Times New Roman"/>
      <w:sz w:val="24"/>
    </w:rPr>
  </w:style>
  <w:style w:type="character" w:customStyle="1" w:styleId="newsstorytitle">
    <w:name w:val="news_story_title"/>
    <w:rsid w:val="007942DA"/>
  </w:style>
  <w:style w:type="character" w:customStyle="1" w:styleId="yqlink">
    <w:name w:val="yqlink"/>
    <w:rsid w:val="007942DA"/>
  </w:style>
  <w:style w:type="character" w:customStyle="1" w:styleId="clbody">
    <w:name w:val="clbody"/>
    <w:rsid w:val="007942DA"/>
  </w:style>
  <w:style w:type="character" w:customStyle="1" w:styleId="boldandunderlinecharcharcharcharcharcharcharcharcharcharcharcharcharcharcharchar">
    <w:name w:val="boldandunderlinecharcharcharcharcharcharcharcharcharcharcharcharcharcharcharchar"/>
    <w:rsid w:val="007942DA"/>
  </w:style>
  <w:style w:type="character" w:customStyle="1" w:styleId="underlinecharcharcharcharcharcharcharcharcharcharcharcharcharchar">
    <w:name w:val="underlinecharcharcharcharcharcharcharcharcharcharcharcharcharchar"/>
    <w:rsid w:val="007942DA"/>
  </w:style>
  <w:style w:type="character" w:customStyle="1" w:styleId="CharCharCharCharCharChar1Char">
    <w:name w:val="Char Char Char Char Char Char1 Char"/>
    <w:rsid w:val="007942DA"/>
    <w:rPr>
      <w:rFonts w:ascii="Times New Roman" w:eastAsia="Times New Roman" w:hAnsi="Times New Roman" w:cs="Times New Roman"/>
      <w:b/>
    </w:rPr>
  </w:style>
  <w:style w:type="character" w:customStyle="1" w:styleId="emphasis22">
    <w:name w:val="emphasis2"/>
    <w:rsid w:val="007942D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942DA"/>
    <w:rPr>
      <w:sz w:val="24"/>
      <w:szCs w:val="24"/>
      <w:lang w:val="en-US" w:eastAsia="en-US" w:bidi="ar-SA"/>
    </w:rPr>
  </w:style>
  <w:style w:type="character" w:customStyle="1" w:styleId="NewTag">
    <w:name w:val="NewTag"/>
    <w:uiPriority w:val="1"/>
    <w:qFormat/>
    <w:rsid w:val="007942DA"/>
    <w:rPr>
      <w:rFonts w:ascii="Georgia" w:hAnsi="Georgia"/>
      <w:b/>
      <w:sz w:val="24"/>
    </w:rPr>
  </w:style>
  <w:style w:type="character" w:customStyle="1" w:styleId="searchtools-record-title">
    <w:name w:val="searchtools-record-title"/>
    <w:basedOn w:val="DefaultParagraphFont"/>
    <w:rsid w:val="007942DA"/>
  </w:style>
  <w:style w:type="character" w:customStyle="1" w:styleId="rightside">
    <w:name w:val="rightside"/>
    <w:rsid w:val="007942DA"/>
  </w:style>
  <w:style w:type="character" w:customStyle="1" w:styleId="flourish">
    <w:name w:val="flourish"/>
    <w:rsid w:val="007942DA"/>
  </w:style>
  <w:style w:type="character" w:customStyle="1" w:styleId="style150">
    <w:name w:val="style150"/>
    <w:rsid w:val="007942DA"/>
  </w:style>
  <w:style w:type="character" w:customStyle="1" w:styleId="marrontitulobig">
    <w:name w:val="marron_titulo_big"/>
    <w:rsid w:val="007942DA"/>
  </w:style>
  <w:style w:type="character" w:customStyle="1" w:styleId="apturelink">
    <w:name w:val="apturelink"/>
    <w:rsid w:val="007942DA"/>
  </w:style>
  <w:style w:type="character" w:customStyle="1" w:styleId="apturelinkicon">
    <w:name w:val="apturelinkicon"/>
    <w:rsid w:val="007942DA"/>
  </w:style>
  <w:style w:type="character" w:customStyle="1" w:styleId="titletxt">
    <w:name w:val="titletxt"/>
    <w:rsid w:val="007942DA"/>
  </w:style>
  <w:style w:type="character" w:customStyle="1" w:styleId="colbcopy">
    <w:name w:val="colbcopy"/>
    <w:rsid w:val="007942DA"/>
  </w:style>
  <w:style w:type="character" w:customStyle="1" w:styleId="hcard">
    <w:name w:val="hcard"/>
    <w:rsid w:val="007942DA"/>
  </w:style>
  <w:style w:type="character" w:customStyle="1" w:styleId="HIGHLIGHT1">
    <w:name w:val="HIGHLIGHT"/>
    <w:uiPriority w:val="1"/>
    <w:qFormat/>
    <w:rsid w:val="007942DA"/>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7942DA"/>
    <w:pPr>
      <w:contextualSpacing w:val="0"/>
    </w:pPr>
    <w:rPr>
      <w:rFonts w:ascii="Courier" w:eastAsia="Cambria" w:hAnsi="Courier" w:cs="Times New Roman"/>
      <w:sz w:val="21"/>
      <w:szCs w:val="21"/>
    </w:rPr>
  </w:style>
  <w:style w:type="paragraph" w:styleId="PlainText">
    <w:name w:val="Plain Text"/>
    <w:basedOn w:val="Normal"/>
    <w:link w:val="PlainTextChar"/>
    <w:rsid w:val="007942DA"/>
    <w:pPr>
      <w:contextualSpacing/>
    </w:pPr>
    <w:rPr>
      <w:rFonts w:ascii="Courier New" w:hAnsi="Courier New" w:cs="Courier New"/>
      <w:szCs w:val="20"/>
    </w:rPr>
  </w:style>
  <w:style w:type="character" w:customStyle="1" w:styleId="PlainTextChar">
    <w:name w:val="Plain Text Char"/>
    <w:basedOn w:val="DefaultParagraphFont"/>
    <w:link w:val="PlainText"/>
    <w:rsid w:val="007942DA"/>
    <w:rPr>
      <w:rFonts w:ascii="Courier New" w:hAnsi="Courier New" w:cs="Courier New"/>
      <w:szCs w:val="20"/>
    </w:rPr>
  </w:style>
  <w:style w:type="paragraph" w:customStyle="1" w:styleId="hotroute2">
    <w:name w:val="hotroute"/>
    <w:basedOn w:val="Normal"/>
    <w:qFormat/>
    <w:rsid w:val="007942DA"/>
    <w:pPr>
      <w:ind w:left="288"/>
    </w:pPr>
  </w:style>
  <w:style w:type="paragraph" w:customStyle="1" w:styleId="DeleteAnalytics">
    <w:name w:val="Delete Analytics"/>
    <w:basedOn w:val="Heading4"/>
    <w:qFormat/>
    <w:rsid w:val="007942DA"/>
    <w:rPr>
      <w:bCs/>
      <w:iCs w:val="0"/>
      <w:color w:val="800000"/>
    </w:rPr>
  </w:style>
  <w:style w:type="paragraph" w:customStyle="1" w:styleId="ReallyFuckingSmall0">
    <w:name w:val="Really Fucking Small"/>
    <w:basedOn w:val="Normal"/>
    <w:link w:val="ReallyFuckingSmallChar0"/>
    <w:qFormat/>
    <w:rsid w:val="007942DA"/>
    <w:pPr>
      <w:ind w:left="144"/>
    </w:pPr>
    <w:rPr>
      <w:rFonts w:eastAsia="Times New Roman"/>
      <w:sz w:val="12"/>
    </w:rPr>
  </w:style>
  <w:style w:type="character" w:customStyle="1" w:styleId="ReallyFuckingSmallChar0">
    <w:name w:val="Really Fucking Small Char"/>
    <w:link w:val="ReallyFuckingSmall0"/>
    <w:rsid w:val="007942DA"/>
    <w:rPr>
      <w:rFonts w:ascii="Calibri" w:eastAsia="Times New Roman" w:hAnsi="Calibri" w:cs="Calibri"/>
      <w:sz w:val="12"/>
    </w:rPr>
  </w:style>
  <w:style w:type="paragraph" w:customStyle="1" w:styleId="Boxempahsis">
    <w:name w:val="Box empahsis"/>
    <w:basedOn w:val="Normal"/>
    <w:link w:val="BoxempahsisChar"/>
    <w:qFormat/>
    <w:rsid w:val="007942D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942DA"/>
    <w:rPr>
      <w:rFonts w:ascii="Franklin Gothic Heavy" w:hAnsi="Franklin Gothic Heavy" w:cs="Calibri"/>
      <w:sz w:val="24"/>
      <w:u w:val="single"/>
      <w:bdr w:val="single" w:sz="4" w:space="0" w:color="auto"/>
    </w:rPr>
  </w:style>
  <w:style w:type="character" w:customStyle="1" w:styleId="Qualified">
    <w:name w:val="Qualified"/>
    <w:rsid w:val="007942DA"/>
    <w:rPr>
      <w:rFonts w:asciiTheme="majorHAnsi" w:hAnsiTheme="majorHAnsi"/>
      <w:b/>
      <w:bCs/>
      <w:sz w:val="16"/>
    </w:rPr>
  </w:style>
  <w:style w:type="character" w:customStyle="1" w:styleId="Underline-Highlighted-WFU">
    <w:name w:val="Underline-Highlighted-WFU"/>
    <w:basedOn w:val="DefaultParagraphFont"/>
    <w:uiPriority w:val="1"/>
    <w:qFormat/>
    <w:rsid w:val="007942D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942DA"/>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7942DA"/>
    <w:rPr>
      <w:rFonts w:ascii="Arial" w:eastAsia="Times New Roman" w:hAnsi="Arial" w:cs="Arial"/>
      <w:b/>
      <w:bCs/>
      <w:kern w:val="32"/>
      <w:sz w:val="28"/>
      <w:szCs w:val="32"/>
    </w:rPr>
  </w:style>
  <w:style w:type="character" w:customStyle="1" w:styleId="columntexthead">
    <w:name w:val="columntexthead"/>
    <w:rsid w:val="007942DA"/>
  </w:style>
  <w:style w:type="character" w:customStyle="1" w:styleId="instruction">
    <w:name w:val="instruction"/>
    <w:rsid w:val="007942DA"/>
  </w:style>
  <w:style w:type="character" w:customStyle="1" w:styleId="listpipe">
    <w:name w:val="listpipe"/>
    <w:rsid w:val="007942DA"/>
  </w:style>
  <w:style w:type="character" w:customStyle="1" w:styleId="imagelink">
    <w:name w:val="imagelink"/>
    <w:rsid w:val="007942DA"/>
  </w:style>
  <w:style w:type="character" w:customStyle="1" w:styleId="leadin">
    <w:name w:val="leadin"/>
    <w:rsid w:val="007942DA"/>
  </w:style>
  <w:style w:type="character" w:customStyle="1" w:styleId="noticiabyline">
    <w:name w:val="noticia_byline"/>
    <w:rsid w:val="007942DA"/>
  </w:style>
  <w:style w:type="character" w:customStyle="1" w:styleId="rightnowyahoo">
    <w:name w:val="right_now_yahoo"/>
    <w:rsid w:val="007942DA"/>
  </w:style>
  <w:style w:type="character" w:customStyle="1" w:styleId="submittedmeta">
    <w:name w:val="submitted meta"/>
    <w:rsid w:val="007942DA"/>
  </w:style>
  <w:style w:type="character" w:customStyle="1" w:styleId="A11">
    <w:name w:val="A11"/>
    <w:rsid w:val="007942DA"/>
    <w:rPr>
      <w:color w:val="000000"/>
      <w:sz w:val="12"/>
      <w:szCs w:val="12"/>
    </w:rPr>
  </w:style>
  <w:style w:type="character" w:customStyle="1" w:styleId="AAAunderline">
    <w:name w:val="AAAunderline"/>
    <w:qFormat/>
    <w:rsid w:val="007942DA"/>
    <w:rPr>
      <w:b/>
      <w:u w:val="single"/>
    </w:rPr>
  </w:style>
  <w:style w:type="paragraph" w:customStyle="1" w:styleId="IndexHeader">
    <w:name w:val="Index Header"/>
    <w:basedOn w:val="Normal"/>
    <w:qFormat/>
    <w:rsid w:val="007942DA"/>
    <w:pPr>
      <w:ind w:left="-720"/>
      <w:outlineLvl w:val="0"/>
    </w:pPr>
    <w:rPr>
      <w:rFonts w:eastAsia="Times New Roman"/>
      <w:b/>
      <w:bCs/>
      <w:sz w:val="36"/>
      <w:szCs w:val="20"/>
    </w:rPr>
  </w:style>
  <w:style w:type="character" w:customStyle="1" w:styleId="IndexHeaderChar">
    <w:name w:val="Index Header Char"/>
    <w:rsid w:val="007942DA"/>
    <w:rPr>
      <w:rFonts w:ascii="Times New Roman" w:eastAsia="Times New Roman" w:hAnsi="Times New Roman"/>
      <w:b/>
      <w:bCs/>
      <w:sz w:val="36"/>
    </w:rPr>
  </w:style>
  <w:style w:type="paragraph" w:customStyle="1" w:styleId="CardRead">
    <w:name w:val="Card_Read"/>
    <w:basedOn w:val="Normal"/>
    <w:qFormat/>
    <w:rsid w:val="007942DA"/>
    <w:rPr>
      <w:rFonts w:ascii="Times" w:eastAsia="Times" w:hAnsi="Times"/>
      <w:szCs w:val="20"/>
    </w:rPr>
  </w:style>
  <w:style w:type="paragraph" w:customStyle="1" w:styleId="CardNU">
    <w:name w:val="CardNU"/>
    <w:basedOn w:val="Normal"/>
    <w:qFormat/>
    <w:rsid w:val="007942DA"/>
    <w:rPr>
      <w:rFonts w:ascii="Times" w:eastAsia="Times" w:hAnsi="Times"/>
      <w:sz w:val="14"/>
      <w:szCs w:val="20"/>
    </w:rPr>
  </w:style>
  <w:style w:type="paragraph" w:customStyle="1" w:styleId="StyleHeading310pt">
    <w:name w:val="Style Heading 3 + 10 pt"/>
    <w:basedOn w:val="Heading3"/>
    <w:qFormat/>
    <w:rsid w:val="007942D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942DA"/>
    <w:rPr>
      <w:rFonts w:ascii="Times New Roman" w:eastAsia="Times New Roman" w:hAnsi="Times New Roman" w:cs="Arial"/>
      <w:b/>
      <w:bCs/>
      <w:sz w:val="26"/>
      <w:szCs w:val="26"/>
    </w:rPr>
  </w:style>
  <w:style w:type="paragraph" w:customStyle="1" w:styleId="Style32">
    <w:name w:val="Style 3"/>
    <w:basedOn w:val="Normal"/>
    <w:qFormat/>
    <w:rsid w:val="007942D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7942DA"/>
    <w:pPr>
      <w:spacing w:after="60"/>
    </w:pPr>
    <w:rPr>
      <w:rFonts w:eastAsia="Times New Roman"/>
      <w:sz w:val="18"/>
    </w:rPr>
  </w:style>
  <w:style w:type="paragraph" w:customStyle="1" w:styleId="OmniPage8">
    <w:name w:val="OmniPage #8"/>
    <w:basedOn w:val="Normal"/>
    <w:qFormat/>
    <w:rsid w:val="007942DA"/>
    <w:rPr>
      <w:rFonts w:eastAsia="Times New Roman"/>
      <w:color w:val="000000"/>
      <w:szCs w:val="20"/>
    </w:rPr>
  </w:style>
  <w:style w:type="paragraph" w:customStyle="1" w:styleId="OmniPage2">
    <w:name w:val="OmniPage #2"/>
    <w:basedOn w:val="Normal"/>
    <w:qFormat/>
    <w:rsid w:val="007942DA"/>
    <w:rPr>
      <w:rFonts w:eastAsia="Times New Roman"/>
      <w:color w:val="000000"/>
      <w:szCs w:val="20"/>
    </w:rPr>
  </w:style>
  <w:style w:type="paragraph" w:customStyle="1" w:styleId="OmniPage6">
    <w:name w:val="OmniPage #6"/>
    <w:basedOn w:val="Normal"/>
    <w:qFormat/>
    <w:rsid w:val="007942DA"/>
    <w:rPr>
      <w:rFonts w:eastAsia="Times New Roman"/>
      <w:color w:val="000000"/>
      <w:szCs w:val="20"/>
    </w:rPr>
  </w:style>
  <w:style w:type="paragraph" w:customStyle="1" w:styleId="OmniPage7">
    <w:name w:val="OmniPage #7"/>
    <w:basedOn w:val="Normal"/>
    <w:qFormat/>
    <w:rsid w:val="007942DA"/>
    <w:rPr>
      <w:rFonts w:eastAsia="Times New Roman"/>
      <w:color w:val="000000"/>
      <w:szCs w:val="20"/>
    </w:rPr>
  </w:style>
  <w:style w:type="paragraph" w:customStyle="1" w:styleId="OmniPage11">
    <w:name w:val="OmniPage #11"/>
    <w:basedOn w:val="Normal"/>
    <w:qFormat/>
    <w:rsid w:val="007942DA"/>
    <w:rPr>
      <w:rFonts w:eastAsia="Times New Roman"/>
      <w:color w:val="000000"/>
      <w:szCs w:val="20"/>
    </w:rPr>
  </w:style>
  <w:style w:type="paragraph" w:customStyle="1" w:styleId="OmniPage12">
    <w:name w:val="OmniPage #12"/>
    <w:basedOn w:val="Normal"/>
    <w:qFormat/>
    <w:rsid w:val="007942DA"/>
    <w:rPr>
      <w:rFonts w:eastAsia="Times New Roman"/>
      <w:color w:val="000000"/>
      <w:szCs w:val="20"/>
    </w:rPr>
  </w:style>
  <w:style w:type="paragraph" w:customStyle="1" w:styleId="OmniPage13">
    <w:name w:val="OmniPage #13"/>
    <w:basedOn w:val="Normal"/>
    <w:qFormat/>
    <w:rsid w:val="007942DA"/>
    <w:rPr>
      <w:rFonts w:eastAsia="Times New Roman"/>
      <w:color w:val="000000"/>
      <w:szCs w:val="20"/>
    </w:rPr>
  </w:style>
  <w:style w:type="paragraph" w:customStyle="1" w:styleId="OmniPage14">
    <w:name w:val="OmniPage #14"/>
    <w:basedOn w:val="Normal"/>
    <w:qFormat/>
    <w:rsid w:val="007942DA"/>
    <w:rPr>
      <w:rFonts w:eastAsia="Times New Roman"/>
      <w:color w:val="000000"/>
      <w:szCs w:val="20"/>
    </w:rPr>
  </w:style>
  <w:style w:type="paragraph" w:customStyle="1" w:styleId="OmniPage15">
    <w:name w:val="OmniPage #15"/>
    <w:basedOn w:val="Normal"/>
    <w:qFormat/>
    <w:rsid w:val="007942DA"/>
    <w:rPr>
      <w:rFonts w:eastAsia="Times New Roman"/>
      <w:color w:val="000000"/>
      <w:szCs w:val="20"/>
    </w:rPr>
  </w:style>
  <w:style w:type="paragraph" w:customStyle="1" w:styleId="OmniPage17">
    <w:name w:val="OmniPage #17"/>
    <w:basedOn w:val="Normal"/>
    <w:qFormat/>
    <w:rsid w:val="007942DA"/>
    <w:rPr>
      <w:rFonts w:eastAsia="Times New Roman"/>
      <w:color w:val="000000"/>
      <w:szCs w:val="20"/>
    </w:rPr>
  </w:style>
  <w:style w:type="paragraph" w:customStyle="1" w:styleId="OmniPage19">
    <w:name w:val="OmniPage #19"/>
    <w:basedOn w:val="Normal"/>
    <w:qFormat/>
    <w:rsid w:val="007942DA"/>
    <w:rPr>
      <w:rFonts w:eastAsia="Times New Roman"/>
      <w:color w:val="000000"/>
      <w:szCs w:val="20"/>
    </w:rPr>
  </w:style>
  <w:style w:type="paragraph" w:customStyle="1" w:styleId="OmniPage20">
    <w:name w:val="OmniPage #20"/>
    <w:basedOn w:val="Normal"/>
    <w:qFormat/>
    <w:rsid w:val="007942DA"/>
    <w:rPr>
      <w:rFonts w:eastAsia="Times New Roman"/>
      <w:color w:val="000000"/>
      <w:szCs w:val="20"/>
    </w:rPr>
  </w:style>
  <w:style w:type="paragraph" w:customStyle="1" w:styleId="OmniPage21">
    <w:name w:val="OmniPage #21"/>
    <w:basedOn w:val="Normal"/>
    <w:qFormat/>
    <w:rsid w:val="007942DA"/>
    <w:rPr>
      <w:rFonts w:eastAsia="Times New Roman"/>
      <w:color w:val="000000"/>
      <w:szCs w:val="20"/>
    </w:rPr>
  </w:style>
  <w:style w:type="paragraph" w:customStyle="1" w:styleId="OmniPage22">
    <w:name w:val="OmniPage #22"/>
    <w:basedOn w:val="Normal"/>
    <w:qFormat/>
    <w:rsid w:val="007942DA"/>
    <w:rPr>
      <w:rFonts w:eastAsia="Times New Roman"/>
      <w:color w:val="000000"/>
      <w:szCs w:val="20"/>
    </w:rPr>
  </w:style>
  <w:style w:type="paragraph" w:customStyle="1" w:styleId="OmniPage25">
    <w:name w:val="OmniPage #25"/>
    <w:basedOn w:val="Normal"/>
    <w:qFormat/>
    <w:rsid w:val="007942DA"/>
    <w:rPr>
      <w:rFonts w:eastAsia="Times New Roman"/>
      <w:color w:val="000000"/>
      <w:szCs w:val="20"/>
    </w:rPr>
  </w:style>
  <w:style w:type="paragraph" w:customStyle="1" w:styleId="OmniPage18">
    <w:name w:val="OmniPage #18"/>
    <w:basedOn w:val="Normal"/>
    <w:qFormat/>
    <w:rsid w:val="007942DA"/>
    <w:rPr>
      <w:rFonts w:eastAsia="Times New Roman"/>
      <w:color w:val="000000"/>
      <w:szCs w:val="20"/>
    </w:rPr>
  </w:style>
  <w:style w:type="paragraph" w:customStyle="1" w:styleId="OmniPage26">
    <w:name w:val="OmniPage #26"/>
    <w:basedOn w:val="Normal"/>
    <w:qFormat/>
    <w:rsid w:val="007942DA"/>
    <w:rPr>
      <w:rFonts w:eastAsia="Times New Roman"/>
      <w:color w:val="000000"/>
      <w:szCs w:val="20"/>
    </w:rPr>
  </w:style>
  <w:style w:type="character" w:customStyle="1" w:styleId="iagsheaderlarge">
    <w:name w:val="iags_header_large"/>
    <w:rsid w:val="007942DA"/>
  </w:style>
  <w:style w:type="paragraph" w:customStyle="1" w:styleId="OmniPage9">
    <w:name w:val="OmniPage #9"/>
    <w:basedOn w:val="Normal"/>
    <w:qFormat/>
    <w:rsid w:val="007942DA"/>
    <w:rPr>
      <w:rFonts w:eastAsia="Times New Roman"/>
      <w:color w:val="000000"/>
      <w:szCs w:val="20"/>
    </w:rPr>
  </w:style>
  <w:style w:type="paragraph" w:customStyle="1" w:styleId="OmniPage5">
    <w:name w:val="OmniPage #5"/>
    <w:basedOn w:val="Normal"/>
    <w:qFormat/>
    <w:rsid w:val="007942DA"/>
    <w:rPr>
      <w:rFonts w:eastAsia="Times New Roman"/>
      <w:color w:val="000000"/>
      <w:szCs w:val="20"/>
    </w:rPr>
  </w:style>
  <w:style w:type="character" w:customStyle="1" w:styleId="style12char0">
    <w:name w:val="style12char"/>
    <w:rsid w:val="007942DA"/>
  </w:style>
  <w:style w:type="character" w:customStyle="1" w:styleId="charchar20">
    <w:name w:val="charchar2"/>
    <w:rsid w:val="007942DA"/>
  </w:style>
  <w:style w:type="character" w:customStyle="1" w:styleId="style11char0">
    <w:name w:val="style11char"/>
    <w:rsid w:val="007942DA"/>
  </w:style>
  <w:style w:type="paragraph" w:customStyle="1" w:styleId="CitesandCardText">
    <w:name w:val="Cites and Card Text"/>
    <w:basedOn w:val="Normal"/>
    <w:qFormat/>
    <w:rsid w:val="007942DA"/>
    <w:rPr>
      <w:rFonts w:eastAsia="Times New Roman"/>
    </w:rPr>
  </w:style>
  <w:style w:type="character" w:customStyle="1" w:styleId="Heading51">
    <w:name w:val="Heading 51"/>
    <w:aliases w:val="Heading 5 Char Char Char,Heading 511"/>
    <w:rsid w:val="007942DA"/>
    <w:rPr>
      <w:b/>
      <w:bCs/>
      <w:iCs/>
      <w:szCs w:val="26"/>
      <w:lang w:val="en-US" w:eastAsia="en-US" w:bidi="ar-SA"/>
    </w:rPr>
  </w:style>
  <w:style w:type="paragraph" w:customStyle="1" w:styleId="Style160">
    <w:name w:val="Style 16"/>
    <w:basedOn w:val="Normal"/>
    <w:qFormat/>
    <w:rsid w:val="007942DA"/>
    <w:pPr>
      <w:autoSpaceDE w:val="0"/>
      <w:autoSpaceDN w:val="0"/>
      <w:adjustRightInd w:val="0"/>
    </w:pPr>
    <w:rPr>
      <w:rFonts w:eastAsia="Times New Roman"/>
      <w:sz w:val="24"/>
    </w:rPr>
  </w:style>
  <w:style w:type="paragraph" w:customStyle="1" w:styleId="smalltext2">
    <w:name w:val="smalltext"/>
    <w:basedOn w:val="Normal"/>
    <w:link w:val="smalltextChar0"/>
    <w:qFormat/>
    <w:rsid w:val="007942DA"/>
    <w:rPr>
      <w:rFonts w:eastAsia="Times New Roman"/>
    </w:rPr>
  </w:style>
  <w:style w:type="character" w:customStyle="1" w:styleId="smalltextChar0">
    <w:name w:val="smalltext Char"/>
    <w:link w:val="smalltext2"/>
    <w:rsid w:val="007942DA"/>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7942DA"/>
    <w:pPr>
      <w:spacing w:after="120"/>
    </w:pPr>
    <w:rPr>
      <w:color w:val="auto"/>
      <w:szCs w:val="22"/>
    </w:rPr>
  </w:style>
  <w:style w:type="paragraph" w:customStyle="1" w:styleId="headingChar">
    <w:name w:val="heading Char"/>
    <w:basedOn w:val="Normal"/>
    <w:qFormat/>
    <w:rsid w:val="007942DA"/>
    <w:pPr>
      <w:jc w:val="center"/>
    </w:pPr>
    <w:rPr>
      <w:rFonts w:ascii="Arial Black" w:eastAsia="Times New Roman" w:hAnsi="Arial Black"/>
      <w:b/>
      <w:sz w:val="36"/>
      <w:u w:val="single"/>
    </w:rPr>
  </w:style>
  <w:style w:type="character" w:customStyle="1" w:styleId="boldunderlineCharChar0">
    <w:name w:val="boldunderline Char Char"/>
    <w:rsid w:val="007942DA"/>
    <w:rPr>
      <w:b/>
      <w:sz w:val="22"/>
      <w:szCs w:val="24"/>
      <w:u w:val="single"/>
      <w:lang w:val="en-US" w:eastAsia="en-US" w:bidi="ar-SA"/>
    </w:rPr>
  </w:style>
  <w:style w:type="paragraph" w:customStyle="1" w:styleId="Bullets-squares">
    <w:name w:val="Bullets - squares"/>
    <w:basedOn w:val="Normal"/>
    <w:next w:val="Normal"/>
    <w:qFormat/>
    <w:rsid w:val="007942DA"/>
    <w:pPr>
      <w:numPr>
        <w:numId w:val="39"/>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7942D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942DA"/>
    <w:rPr>
      <w:rFonts w:ascii="Times New Roman" w:eastAsia="Times New Roman" w:hAnsi="Times New Roman" w:cs="Times New Roman"/>
      <w:sz w:val="16"/>
    </w:rPr>
  </w:style>
  <w:style w:type="paragraph" w:customStyle="1" w:styleId="RegularCite">
    <w:name w:val="Regular Cite"/>
    <w:qFormat/>
    <w:rsid w:val="007942DA"/>
    <w:pPr>
      <w:spacing w:after="0" w:line="240" w:lineRule="auto"/>
    </w:pPr>
    <w:rPr>
      <w:rFonts w:ascii="Times New Roman" w:eastAsia="Times New Roman" w:hAnsi="Times New Roman" w:cs="Times New Roman"/>
      <w:sz w:val="20"/>
    </w:rPr>
  </w:style>
  <w:style w:type="character" w:customStyle="1" w:styleId="eudoraheader">
    <w:name w:val="eudoraheader"/>
    <w:rsid w:val="007942DA"/>
  </w:style>
  <w:style w:type="character" w:customStyle="1" w:styleId="emailstyle26">
    <w:name w:val="emailstyle26"/>
    <w:rsid w:val="007942DA"/>
  </w:style>
  <w:style w:type="paragraph" w:customStyle="1" w:styleId="context">
    <w:name w:val="context"/>
    <w:basedOn w:val="Normal"/>
    <w:qFormat/>
    <w:rsid w:val="007942DA"/>
    <w:pPr>
      <w:spacing w:before="100" w:beforeAutospacing="1" w:after="100" w:afterAutospacing="1"/>
    </w:pPr>
    <w:rPr>
      <w:rFonts w:eastAsia="Times New Roman"/>
      <w:sz w:val="24"/>
    </w:rPr>
  </w:style>
  <w:style w:type="character" w:customStyle="1" w:styleId="articleheadline">
    <w:name w:val="articleheadline"/>
    <w:rsid w:val="007942DA"/>
  </w:style>
  <w:style w:type="character" w:customStyle="1" w:styleId="sendtofriend">
    <w:name w:val="sendtofriend"/>
    <w:rsid w:val="007942DA"/>
  </w:style>
  <w:style w:type="character" w:customStyle="1" w:styleId="pagetype">
    <w:name w:val="pagetype"/>
    <w:rsid w:val="007942DA"/>
  </w:style>
  <w:style w:type="character" w:customStyle="1" w:styleId="byl">
    <w:name w:val="byl"/>
    <w:rsid w:val="007942DA"/>
  </w:style>
  <w:style w:type="paragraph" w:customStyle="1" w:styleId="Size6">
    <w:name w:val="Size 6"/>
    <w:link w:val="Size6Char"/>
    <w:qFormat/>
    <w:rsid w:val="007942D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942DA"/>
    <w:rPr>
      <w:rFonts w:ascii="Times New Roman" w:eastAsia="Times New Roman" w:hAnsi="Times New Roman" w:cs="Times New Roman"/>
      <w:sz w:val="16"/>
    </w:rPr>
  </w:style>
  <w:style w:type="character" w:customStyle="1" w:styleId="underliningchar3">
    <w:name w:val="underliningchar"/>
    <w:rsid w:val="007942DA"/>
  </w:style>
  <w:style w:type="paragraph" w:customStyle="1" w:styleId="TxBrp11">
    <w:name w:val="TxBr_p11"/>
    <w:basedOn w:val="Normal"/>
    <w:qFormat/>
    <w:rsid w:val="007942D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7942D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7942D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7942DA"/>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7942D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7942D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7942D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7942D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7942D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7942D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7942D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7942D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7942D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7942D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7942DA"/>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942DA"/>
    <w:rPr>
      <w:vanish w:val="0"/>
      <w:webHidden w:val="0"/>
      <w:color w:val="999999"/>
      <w:sz w:val="12"/>
      <w:szCs w:val="12"/>
      <w:specVanish/>
    </w:rPr>
  </w:style>
  <w:style w:type="character" w:customStyle="1" w:styleId="CardsFont8ptChar">
    <w:name w:val="Cards + Font: 8 pt Char"/>
    <w:rsid w:val="007942DA"/>
    <w:rPr>
      <w:sz w:val="16"/>
    </w:rPr>
  </w:style>
  <w:style w:type="character" w:customStyle="1" w:styleId="TagLineCharChar">
    <w:name w:val="Tag Line Char Char"/>
    <w:rsid w:val="007942DA"/>
    <w:rPr>
      <w:rFonts w:cs="Arial"/>
      <w:b/>
      <w:bCs/>
      <w:iCs/>
      <w:sz w:val="24"/>
      <w:szCs w:val="28"/>
      <w:lang w:val="en-US" w:eastAsia="en-US" w:bidi="ar-SA"/>
    </w:rPr>
  </w:style>
  <w:style w:type="character" w:customStyle="1" w:styleId="articlecommentcount">
    <w:name w:val="article_comment_count"/>
    <w:rsid w:val="007942DA"/>
  </w:style>
  <w:style w:type="character" w:customStyle="1" w:styleId="articlerecommendcount">
    <w:name w:val="article_recommend_count"/>
    <w:rsid w:val="007942DA"/>
  </w:style>
  <w:style w:type="character" w:customStyle="1" w:styleId="normaltext1">
    <w:name w:val="normal_text"/>
    <w:rsid w:val="007942DA"/>
  </w:style>
  <w:style w:type="paragraph" w:customStyle="1" w:styleId="storytimestamp">
    <w:name w:val="storytimestamp"/>
    <w:basedOn w:val="Normal"/>
    <w:qFormat/>
    <w:rsid w:val="007942DA"/>
    <w:pPr>
      <w:spacing w:before="100" w:beforeAutospacing="1" w:after="100" w:afterAutospacing="1"/>
    </w:pPr>
    <w:rPr>
      <w:rFonts w:eastAsia="Times New Roman"/>
      <w:sz w:val="24"/>
    </w:rPr>
  </w:style>
  <w:style w:type="character" w:customStyle="1" w:styleId="story-byline">
    <w:name w:val="story-byline"/>
    <w:rsid w:val="007942DA"/>
  </w:style>
  <w:style w:type="character" w:customStyle="1" w:styleId="story-titleline">
    <w:name w:val="story-titleline"/>
    <w:rsid w:val="007942DA"/>
  </w:style>
  <w:style w:type="paragraph" w:customStyle="1" w:styleId="Cardnotunderlined0">
    <w:name w:val="Card not underlined"/>
    <w:basedOn w:val="Normal"/>
    <w:qFormat/>
    <w:rsid w:val="007942DA"/>
    <w:rPr>
      <w:rFonts w:eastAsia="Times New Roman"/>
      <w:color w:val="000000"/>
      <w:sz w:val="10"/>
    </w:rPr>
  </w:style>
  <w:style w:type="character" w:customStyle="1" w:styleId="marron">
    <w:name w:val="marron"/>
    <w:rsid w:val="007942DA"/>
  </w:style>
  <w:style w:type="character" w:customStyle="1" w:styleId="UnderlineCardChar1">
    <w:name w:val="Underline Card Char"/>
    <w:rsid w:val="007942DA"/>
    <w:rPr>
      <w:sz w:val="22"/>
      <w:szCs w:val="24"/>
      <w:u w:val="single"/>
      <w:lang w:val="en-US" w:eastAsia="en-US" w:bidi="ar-SA"/>
    </w:rPr>
  </w:style>
  <w:style w:type="character" w:customStyle="1" w:styleId="SourcesCharChar1">
    <w:name w:val="Sources Char Char1"/>
    <w:rsid w:val="007942DA"/>
    <w:rPr>
      <w:rFonts w:cs="Arial"/>
      <w:b/>
      <w:bCs/>
      <w:iCs/>
      <w:sz w:val="24"/>
      <w:szCs w:val="28"/>
      <w:lang w:val="en-US" w:eastAsia="en-US" w:bidi="ar-SA"/>
    </w:rPr>
  </w:style>
  <w:style w:type="paragraph" w:customStyle="1" w:styleId="OmniPage3">
    <w:name w:val="OmniPage #3"/>
    <w:basedOn w:val="Normal"/>
    <w:qFormat/>
    <w:rsid w:val="007942DA"/>
    <w:rPr>
      <w:rFonts w:eastAsia="Times New Roman"/>
      <w:color w:val="000000"/>
      <w:szCs w:val="20"/>
    </w:rPr>
  </w:style>
  <w:style w:type="paragraph" w:customStyle="1" w:styleId="OmniPage16">
    <w:name w:val="OmniPage #16"/>
    <w:basedOn w:val="Normal"/>
    <w:qFormat/>
    <w:rsid w:val="007942DA"/>
    <w:rPr>
      <w:rFonts w:eastAsia="Times New Roman"/>
      <w:color w:val="000000"/>
      <w:szCs w:val="20"/>
    </w:rPr>
  </w:style>
  <w:style w:type="paragraph" w:customStyle="1" w:styleId="OmniPage23">
    <w:name w:val="OmniPage #23"/>
    <w:basedOn w:val="Normal"/>
    <w:qFormat/>
    <w:rsid w:val="007942DA"/>
    <w:rPr>
      <w:rFonts w:eastAsia="Times New Roman"/>
      <w:color w:val="000000"/>
      <w:szCs w:val="20"/>
    </w:rPr>
  </w:style>
  <w:style w:type="paragraph" w:customStyle="1" w:styleId="OmniPage24">
    <w:name w:val="OmniPage #24"/>
    <w:basedOn w:val="Normal"/>
    <w:qFormat/>
    <w:rsid w:val="007942DA"/>
    <w:rPr>
      <w:rFonts w:eastAsia="Times New Roman"/>
      <w:color w:val="000000"/>
      <w:szCs w:val="20"/>
    </w:rPr>
  </w:style>
  <w:style w:type="paragraph" w:customStyle="1" w:styleId="OmniPage27">
    <w:name w:val="OmniPage #27"/>
    <w:basedOn w:val="Normal"/>
    <w:qFormat/>
    <w:rsid w:val="007942DA"/>
    <w:rPr>
      <w:rFonts w:eastAsia="Times New Roman"/>
      <w:color w:val="000000"/>
      <w:szCs w:val="20"/>
    </w:rPr>
  </w:style>
  <w:style w:type="paragraph" w:customStyle="1" w:styleId="OmniPage28">
    <w:name w:val="OmniPage #28"/>
    <w:basedOn w:val="Normal"/>
    <w:qFormat/>
    <w:rsid w:val="007942DA"/>
    <w:rPr>
      <w:rFonts w:eastAsia="Times New Roman"/>
      <w:color w:val="000000"/>
      <w:szCs w:val="20"/>
    </w:rPr>
  </w:style>
  <w:style w:type="paragraph" w:customStyle="1" w:styleId="OmniPage29">
    <w:name w:val="OmniPage #29"/>
    <w:basedOn w:val="Normal"/>
    <w:qFormat/>
    <w:rsid w:val="007942DA"/>
    <w:rPr>
      <w:rFonts w:eastAsia="Times New Roman"/>
      <w:color w:val="000000"/>
      <w:szCs w:val="20"/>
    </w:rPr>
  </w:style>
  <w:style w:type="paragraph" w:customStyle="1" w:styleId="OmniPage30">
    <w:name w:val="OmniPage #30"/>
    <w:basedOn w:val="Normal"/>
    <w:qFormat/>
    <w:rsid w:val="007942DA"/>
    <w:rPr>
      <w:rFonts w:eastAsia="Times New Roman"/>
      <w:color w:val="000000"/>
      <w:szCs w:val="20"/>
    </w:rPr>
  </w:style>
  <w:style w:type="paragraph" w:customStyle="1" w:styleId="OmniPage31">
    <w:name w:val="OmniPage #31"/>
    <w:basedOn w:val="Normal"/>
    <w:qFormat/>
    <w:rsid w:val="007942DA"/>
    <w:rPr>
      <w:rFonts w:eastAsia="Times New Roman"/>
      <w:color w:val="000000"/>
      <w:szCs w:val="20"/>
    </w:rPr>
  </w:style>
  <w:style w:type="paragraph" w:customStyle="1" w:styleId="OmniPage32">
    <w:name w:val="OmniPage #32"/>
    <w:basedOn w:val="Normal"/>
    <w:qFormat/>
    <w:rsid w:val="007942DA"/>
    <w:rPr>
      <w:rFonts w:eastAsia="Times New Roman"/>
      <w:color w:val="000000"/>
      <w:szCs w:val="20"/>
    </w:rPr>
  </w:style>
  <w:style w:type="paragraph" w:customStyle="1" w:styleId="OmniPage33">
    <w:name w:val="OmniPage #33"/>
    <w:basedOn w:val="Normal"/>
    <w:qFormat/>
    <w:rsid w:val="007942DA"/>
    <w:rPr>
      <w:rFonts w:eastAsia="Times New Roman"/>
      <w:color w:val="000000"/>
      <w:szCs w:val="20"/>
    </w:rPr>
  </w:style>
  <w:style w:type="paragraph" w:customStyle="1" w:styleId="OmniPage34">
    <w:name w:val="OmniPage #34"/>
    <w:basedOn w:val="Normal"/>
    <w:qFormat/>
    <w:rsid w:val="007942DA"/>
    <w:rPr>
      <w:rFonts w:eastAsia="Times New Roman"/>
      <w:color w:val="000000"/>
      <w:szCs w:val="20"/>
    </w:rPr>
  </w:style>
  <w:style w:type="paragraph" w:customStyle="1" w:styleId="OmniPage35">
    <w:name w:val="OmniPage #35"/>
    <w:basedOn w:val="Normal"/>
    <w:qFormat/>
    <w:rsid w:val="007942DA"/>
    <w:rPr>
      <w:rFonts w:eastAsia="Times New Roman"/>
      <w:color w:val="000000"/>
      <w:szCs w:val="20"/>
    </w:rPr>
  </w:style>
  <w:style w:type="paragraph" w:customStyle="1" w:styleId="OmniPage36">
    <w:name w:val="OmniPage #36"/>
    <w:basedOn w:val="Normal"/>
    <w:qFormat/>
    <w:rsid w:val="007942DA"/>
    <w:rPr>
      <w:rFonts w:eastAsia="Times New Roman"/>
      <w:color w:val="000000"/>
      <w:szCs w:val="20"/>
    </w:rPr>
  </w:style>
  <w:style w:type="paragraph" w:customStyle="1" w:styleId="OmniPage37">
    <w:name w:val="OmniPage #37"/>
    <w:basedOn w:val="Normal"/>
    <w:qFormat/>
    <w:rsid w:val="007942DA"/>
    <w:rPr>
      <w:rFonts w:eastAsia="Times New Roman"/>
      <w:color w:val="000000"/>
      <w:szCs w:val="20"/>
    </w:rPr>
  </w:style>
  <w:style w:type="paragraph" w:customStyle="1" w:styleId="OmniPage38">
    <w:name w:val="OmniPage #38"/>
    <w:basedOn w:val="Normal"/>
    <w:qFormat/>
    <w:rsid w:val="007942DA"/>
    <w:rPr>
      <w:rFonts w:eastAsia="Times New Roman"/>
      <w:color w:val="000000"/>
      <w:szCs w:val="20"/>
    </w:rPr>
  </w:style>
  <w:style w:type="paragraph" w:customStyle="1" w:styleId="OmniPage39">
    <w:name w:val="OmniPage #39"/>
    <w:basedOn w:val="Normal"/>
    <w:qFormat/>
    <w:rsid w:val="007942DA"/>
    <w:rPr>
      <w:rFonts w:eastAsia="Times New Roman"/>
      <w:color w:val="000000"/>
      <w:szCs w:val="20"/>
    </w:rPr>
  </w:style>
  <w:style w:type="paragraph" w:customStyle="1" w:styleId="OmniPage40">
    <w:name w:val="OmniPage #40"/>
    <w:basedOn w:val="Normal"/>
    <w:qFormat/>
    <w:rsid w:val="007942DA"/>
    <w:rPr>
      <w:rFonts w:eastAsia="Times New Roman"/>
      <w:color w:val="000000"/>
      <w:szCs w:val="20"/>
    </w:rPr>
  </w:style>
  <w:style w:type="paragraph" w:customStyle="1" w:styleId="OmniPage41">
    <w:name w:val="OmniPage #41"/>
    <w:basedOn w:val="Normal"/>
    <w:qFormat/>
    <w:rsid w:val="007942DA"/>
    <w:rPr>
      <w:rFonts w:eastAsia="Times New Roman"/>
      <w:color w:val="000000"/>
      <w:szCs w:val="20"/>
    </w:rPr>
  </w:style>
  <w:style w:type="paragraph" w:customStyle="1" w:styleId="OmniPage42">
    <w:name w:val="OmniPage #42"/>
    <w:basedOn w:val="Normal"/>
    <w:qFormat/>
    <w:rsid w:val="007942DA"/>
    <w:rPr>
      <w:rFonts w:eastAsia="Times New Roman"/>
      <w:color w:val="000000"/>
      <w:szCs w:val="20"/>
    </w:rPr>
  </w:style>
  <w:style w:type="paragraph" w:customStyle="1" w:styleId="OmniPage43">
    <w:name w:val="OmniPage #43"/>
    <w:basedOn w:val="Normal"/>
    <w:qFormat/>
    <w:rsid w:val="007942DA"/>
    <w:rPr>
      <w:rFonts w:eastAsia="Times New Roman"/>
      <w:color w:val="000000"/>
      <w:szCs w:val="20"/>
    </w:rPr>
  </w:style>
  <w:style w:type="paragraph" w:customStyle="1" w:styleId="OmniPage44">
    <w:name w:val="OmniPage #44"/>
    <w:basedOn w:val="Normal"/>
    <w:qFormat/>
    <w:rsid w:val="007942DA"/>
    <w:rPr>
      <w:rFonts w:eastAsia="Times New Roman"/>
      <w:color w:val="000000"/>
      <w:szCs w:val="20"/>
    </w:rPr>
  </w:style>
  <w:style w:type="paragraph" w:customStyle="1" w:styleId="OmniPage45">
    <w:name w:val="OmniPage #45"/>
    <w:basedOn w:val="Normal"/>
    <w:qFormat/>
    <w:rsid w:val="007942DA"/>
    <w:rPr>
      <w:rFonts w:eastAsia="Times New Roman"/>
      <w:color w:val="000000"/>
      <w:szCs w:val="20"/>
    </w:rPr>
  </w:style>
  <w:style w:type="paragraph" w:customStyle="1" w:styleId="OmniPage46">
    <w:name w:val="OmniPage #46"/>
    <w:basedOn w:val="Normal"/>
    <w:qFormat/>
    <w:rsid w:val="007942DA"/>
    <w:rPr>
      <w:rFonts w:eastAsia="Times New Roman"/>
      <w:color w:val="000000"/>
      <w:szCs w:val="20"/>
    </w:rPr>
  </w:style>
  <w:style w:type="paragraph" w:customStyle="1" w:styleId="OmniPage47">
    <w:name w:val="OmniPage #47"/>
    <w:basedOn w:val="Normal"/>
    <w:qFormat/>
    <w:rsid w:val="007942DA"/>
    <w:rPr>
      <w:rFonts w:eastAsia="Times New Roman"/>
      <w:color w:val="000000"/>
      <w:szCs w:val="20"/>
    </w:rPr>
  </w:style>
  <w:style w:type="paragraph" w:customStyle="1" w:styleId="OmniPage48">
    <w:name w:val="OmniPage #48"/>
    <w:basedOn w:val="Normal"/>
    <w:qFormat/>
    <w:rsid w:val="007942DA"/>
    <w:rPr>
      <w:rFonts w:eastAsia="Times New Roman"/>
      <w:color w:val="000000"/>
      <w:szCs w:val="20"/>
    </w:rPr>
  </w:style>
  <w:style w:type="paragraph" w:customStyle="1" w:styleId="OmniPage49">
    <w:name w:val="OmniPage #49"/>
    <w:basedOn w:val="Normal"/>
    <w:qFormat/>
    <w:rsid w:val="007942DA"/>
    <w:rPr>
      <w:rFonts w:eastAsia="Times New Roman"/>
      <w:color w:val="000000"/>
      <w:szCs w:val="20"/>
    </w:rPr>
  </w:style>
  <w:style w:type="paragraph" w:customStyle="1" w:styleId="OmniPage50">
    <w:name w:val="OmniPage #50"/>
    <w:basedOn w:val="Normal"/>
    <w:qFormat/>
    <w:rsid w:val="007942DA"/>
    <w:rPr>
      <w:rFonts w:eastAsia="Times New Roman"/>
      <w:color w:val="000000"/>
      <w:szCs w:val="20"/>
    </w:rPr>
  </w:style>
  <w:style w:type="paragraph" w:customStyle="1" w:styleId="OmniPage51">
    <w:name w:val="OmniPage #51"/>
    <w:basedOn w:val="Normal"/>
    <w:qFormat/>
    <w:rsid w:val="007942DA"/>
    <w:rPr>
      <w:rFonts w:eastAsia="Times New Roman"/>
      <w:color w:val="000000"/>
      <w:szCs w:val="20"/>
    </w:rPr>
  </w:style>
  <w:style w:type="paragraph" w:customStyle="1" w:styleId="OmniPage52">
    <w:name w:val="OmniPage #52"/>
    <w:basedOn w:val="Normal"/>
    <w:qFormat/>
    <w:rsid w:val="007942DA"/>
    <w:rPr>
      <w:rFonts w:eastAsia="Times New Roman"/>
      <w:color w:val="000000"/>
      <w:szCs w:val="20"/>
    </w:rPr>
  </w:style>
  <w:style w:type="paragraph" w:customStyle="1" w:styleId="OmniPage53">
    <w:name w:val="OmniPage #53"/>
    <w:basedOn w:val="Normal"/>
    <w:qFormat/>
    <w:rsid w:val="007942DA"/>
    <w:rPr>
      <w:rFonts w:eastAsia="Times New Roman"/>
      <w:color w:val="000000"/>
      <w:szCs w:val="20"/>
    </w:rPr>
  </w:style>
  <w:style w:type="paragraph" w:customStyle="1" w:styleId="OmniPage54">
    <w:name w:val="OmniPage #54"/>
    <w:basedOn w:val="Normal"/>
    <w:qFormat/>
    <w:rsid w:val="007942DA"/>
    <w:rPr>
      <w:rFonts w:eastAsia="Times New Roman"/>
      <w:color w:val="000000"/>
      <w:szCs w:val="20"/>
    </w:rPr>
  </w:style>
  <w:style w:type="paragraph" w:customStyle="1" w:styleId="OmniPage55">
    <w:name w:val="OmniPage #55"/>
    <w:basedOn w:val="Normal"/>
    <w:qFormat/>
    <w:rsid w:val="007942DA"/>
    <w:rPr>
      <w:rFonts w:eastAsia="Times New Roman"/>
      <w:color w:val="000000"/>
      <w:szCs w:val="20"/>
    </w:rPr>
  </w:style>
  <w:style w:type="paragraph" w:customStyle="1" w:styleId="OmniPage56">
    <w:name w:val="OmniPage #56"/>
    <w:basedOn w:val="Normal"/>
    <w:qFormat/>
    <w:rsid w:val="007942DA"/>
    <w:rPr>
      <w:rFonts w:eastAsia="Times New Roman"/>
      <w:color w:val="000000"/>
      <w:szCs w:val="20"/>
    </w:rPr>
  </w:style>
  <w:style w:type="paragraph" w:customStyle="1" w:styleId="OmniPage57">
    <w:name w:val="OmniPage #57"/>
    <w:basedOn w:val="Normal"/>
    <w:qFormat/>
    <w:rsid w:val="007942DA"/>
    <w:rPr>
      <w:rFonts w:eastAsia="Times New Roman"/>
      <w:color w:val="000000"/>
      <w:szCs w:val="20"/>
    </w:rPr>
  </w:style>
  <w:style w:type="paragraph" w:customStyle="1" w:styleId="OmniPage58">
    <w:name w:val="OmniPage #58"/>
    <w:basedOn w:val="Normal"/>
    <w:qFormat/>
    <w:rsid w:val="007942DA"/>
    <w:rPr>
      <w:rFonts w:eastAsia="Times New Roman"/>
      <w:color w:val="000000"/>
      <w:szCs w:val="20"/>
    </w:rPr>
  </w:style>
  <w:style w:type="paragraph" w:customStyle="1" w:styleId="OmniPage59">
    <w:name w:val="OmniPage #59"/>
    <w:basedOn w:val="Normal"/>
    <w:qFormat/>
    <w:rsid w:val="007942DA"/>
    <w:rPr>
      <w:rFonts w:eastAsia="Times New Roman"/>
      <w:color w:val="000000"/>
      <w:szCs w:val="20"/>
    </w:rPr>
  </w:style>
  <w:style w:type="paragraph" w:customStyle="1" w:styleId="OmniPage60">
    <w:name w:val="OmniPage #60"/>
    <w:basedOn w:val="Normal"/>
    <w:qFormat/>
    <w:rsid w:val="007942DA"/>
    <w:rPr>
      <w:rFonts w:eastAsia="Times New Roman"/>
      <w:color w:val="000000"/>
      <w:szCs w:val="20"/>
    </w:rPr>
  </w:style>
  <w:style w:type="paragraph" w:customStyle="1" w:styleId="OmniPage61">
    <w:name w:val="OmniPage #61"/>
    <w:basedOn w:val="Normal"/>
    <w:qFormat/>
    <w:rsid w:val="007942DA"/>
    <w:rPr>
      <w:rFonts w:eastAsia="Times New Roman"/>
      <w:color w:val="000000"/>
      <w:szCs w:val="20"/>
    </w:rPr>
  </w:style>
  <w:style w:type="paragraph" w:customStyle="1" w:styleId="OmniPage62">
    <w:name w:val="OmniPage #62"/>
    <w:basedOn w:val="Normal"/>
    <w:qFormat/>
    <w:rsid w:val="007942DA"/>
    <w:rPr>
      <w:rFonts w:eastAsia="Times New Roman"/>
      <w:color w:val="000000"/>
      <w:szCs w:val="20"/>
    </w:rPr>
  </w:style>
  <w:style w:type="paragraph" w:customStyle="1" w:styleId="OmniPage63">
    <w:name w:val="OmniPage #63"/>
    <w:basedOn w:val="Normal"/>
    <w:qFormat/>
    <w:rsid w:val="007942DA"/>
    <w:rPr>
      <w:rFonts w:eastAsia="Times New Roman"/>
      <w:color w:val="000000"/>
      <w:szCs w:val="20"/>
    </w:rPr>
  </w:style>
  <w:style w:type="paragraph" w:customStyle="1" w:styleId="OmniPage64">
    <w:name w:val="OmniPage #64"/>
    <w:basedOn w:val="Normal"/>
    <w:qFormat/>
    <w:rsid w:val="007942DA"/>
    <w:rPr>
      <w:rFonts w:eastAsia="Times New Roman"/>
      <w:color w:val="000000"/>
      <w:szCs w:val="20"/>
    </w:rPr>
  </w:style>
  <w:style w:type="paragraph" w:customStyle="1" w:styleId="OmniPage65">
    <w:name w:val="OmniPage #65"/>
    <w:basedOn w:val="Normal"/>
    <w:qFormat/>
    <w:rsid w:val="007942DA"/>
    <w:rPr>
      <w:rFonts w:eastAsia="Times New Roman"/>
      <w:color w:val="000000"/>
      <w:szCs w:val="20"/>
    </w:rPr>
  </w:style>
  <w:style w:type="paragraph" w:customStyle="1" w:styleId="OmniPage66">
    <w:name w:val="OmniPage #66"/>
    <w:basedOn w:val="Normal"/>
    <w:qFormat/>
    <w:rsid w:val="007942DA"/>
    <w:rPr>
      <w:rFonts w:eastAsia="Times New Roman"/>
      <w:color w:val="000000"/>
      <w:szCs w:val="20"/>
    </w:rPr>
  </w:style>
  <w:style w:type="paragraph" w:customStyle="1" w:styleId="OmniPage67">
    <w:name w:val="OmniPage #67"/>
    <w:basedOn w:val="Normal"/>
    <w:qFormat/>
    <w:rsid w:val="007942DA"/>
    <w:rPr>
      <w:rFonts w:eastAsia="Times New Roman"/>
      <w:color w:val="000000"/>
      <w:szCs w:val="20"/>
    </w:rPr>
  </w:style>
  <w:style w:type="paragraph" w:customStyle="1" w:styleId="OmniPage68">
    <w:name w:val="OmniPage #68"/>
    <w:basedOn w:val="Normal"/>
    <w:qFormat/>
    <w:rsid w:val="007942DA"/>
    <w:rPr>
      <w:rFonts w:eastAsia="Times New Roman"/>
      <w:color w:val="000000"/>
      <w:szCs w:val="20"/>
    </w:rPr>
  </w:style>
  <w:style w:type="paragraph" w:customStyle="1" w:styleId="OmniPage69">
    <w:name w:val="OmniPage #69"/>
    <w:basedOn w:val="Normal"/>
    <w:qFormat/>
    <w:rsid w:val="007942DA"/>
    <w:rPr>
      <w:rFonts w:eastAsia="Times New Roman"/>
      <w:color w:val="000000"/>
      <w:szCs w:val="20"/>
    </w:rPr>
  </w:style>
  <w:style w:type="paragraph" w:customStyle="1" w:styleId="OmniPage70">
    <w:name w:val="OmniPage #70"/>
    <w:basedOn w:val="Normal"/>
    <w:qFormat/>
    <w:rsid w:val="007942DA"/>
    <w:rPr>
      <w:rFonts w:eastAsia="Times New Roman"/>
      <w:color w:val="000000"/>
      <w:szCs w:val="20"/>
    </w:rPr>
  </w:style>
  <w:style w:type="paragraph" w:customStyle="1" w:styleId="OmniPage71">
    <w:name w:val="OmniPage #71"/>
    <w:basedOn w:val="Normal"/>
    <w:qFormat/>
    <w:rsid w:val="007942DA"/>
    <w:rPr>
      <w:rFonts w:eastAsia="Times New Roman"/>
      <w:color w:val="000000"/>
      <w:szCs w:val="20"/>
    </w:rPr>
  </w:style>
  <w:style w:type="table" w:customStyle="1" w:styleId="MediumGrid22">
    <w:name w:val="Medium Grid 22"/>
    <w:basedOn w:val="TableNormal"/>
    <w:uiPriority w:val="68"/>
    <w:rsid w:val="007942D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942DA"/>
    <w:rPr>
      <w:rFonts w:ascii="Times New Roman" w:eastAsia="Times New Roman" w:hAnsi="Times New Roman" w:cs="Calibri"/>
      <w:sz w:val="16"/>
      <w:szCs w:val="20"/>
    </w:rPr>
  </w:style>
  <w:style w:type="character" w:customStyle="1" w:styleId="createby">
    <w:name w:val="createby"/>
    <w:rsid w:val="007942DA"/>
  </w:style>
  <w:style w:type="character" w:customStyle="1" w:styleId="quote-right">
    <w:name w:val="quote-right"/>
    <w:rsid w:val="007942DA"/>
  </w:style>
  <w:style w:type="character" w:customStyle="1" w:styleId="smallcase">
    <w:name w:val="smallcase"/>
    <w:rsid w:val="007942DA"/>
  </w:style>
  <w:style w:type="character" w:customStyle="1" w:styleId="ft0">
    <w:name w:val="ft0"/>
    <w:rsid w:val="007942DA"/>
  </w:style>
  <w:style w:type="character" w:customStyle="1" w:styleId="ft2">
    <w:name w:val="ft2"/>
    <w:rsid w:val="007942DA"/>
  </w:style>
  <w:style w:type="character" w:customStyle="1" w:styleId="ft3">
    <w:name w:val="ft3"/>
    <w:rsid w:val="007942DA"/>
  </w:style>
  <w:style w:type="character" w:customStyle="1" w:styleId="StyleTimesNewRoman12ptBold1">
    <w:name w:val="Style Times New Roman 12 pt Bold1"/>
    <w:rsid w:val="007942DA"/>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7942DA"/>
    <w:rPr>
      <w:rFonts w:eastAsia="MS Mincho"/>
      <w:szCs w:val="24"/>
      <w:u w:val="single"/>
      <w:lang w:val="en-US" w:eastAsia="ja-JP" w:bidi="ar-SA"/>
    </w:rPr>
  </w:style>
  <w:style w:type="character" w:customStyle="1" w:styleId="CircledChar2">
    <w:name w:val="Circled Char2"/>
    <w:rsid w:val="007942DA"/>
    <w:rPr>
      <w:rFonts w:eastAsia="MS Mincho"/>
      <w:b/>
      <w:szCs w:val="24"/>
      <w:u w:val="single"/>
      <w:lang w:val="en-US" w:eastAsia="ja-JP" w:bidi="ar-SA"/>
    </w:rPr>
  </w:style>
  <w:style w:type="character" w:customStyle="1" w:styleId="SmallTextChar2">
    <w:name w:val="Small Text Char2"/>
    <w:rsid w:val="007942DA"/>
    <w:rPr>
      <w:rFonts w:eastAsia="MS Mincho"/>
      <w:sz w:val="15"/>
      <w:szCs w:val="24"/>
      <w:lang w:val="en-US" w:eastAsia="ja-JP" w:bidi="ar-SA"/>
    </w:rPr>
  </w:style>
  <w:style w:type="character" w:customStyle="1" w:styleId="BoldandUnderlineCharCharCharCharChar1">
    <w:name w:val="Bold and Underline Char Char Char Char Char1"/>
    <w:rsid w:val="007942DA"/>
    <w:rPr>
      <w:b/>
      <w:szCs w:val="24"/>
      <w:u w:val="single"/>
      <w:lang w:val="en-US" w:eastAsia="en-US" w:bidi="ar-SA"/>
    </w:rPr>
  </w:style>
  <w:style w:type="character" w:customStyle="1" w:styleId="SmallCardChar">
    <w:name w:val="Small Card Char"/>
    <w:rsid w:val="007942DA"/>
    <w:rPr>
      <w:rFonts w:ascii="Palatino Linotype" w:eastAsia="Times New Roman" w:hAnsi="Palatino Linotype"/>
      <w:sz w:val="12"/>
      <w:szCs w:val="24"/>
    </w:rPr>
  </w:style>
  <w:style w:type="character" w:customStyle="1" w:styleId="StyleBoldUnderline10ptBold">
    <w:name w:val="Style Bold Underline + 10 pt Bold"/>
    <w:rsid w:val="007942DA"/>
    <w:rPr>
      <w:b/>
      <w:bCs/>
      <w:sz w:val="20"/>
      <w:u w:val="thick"/>
    </w:rPr>
  </w:style>
  <w:style w:type="paragraph" w:customStyle="1" w:styleId="NormalNoUnderline">
    <w:name w:val="Normal + No Underline"/>
    <w:basedOn w:val="Normal"/>
    <w:link w:val="NormalNoUnderlineChar"/>
    <w:qFormat/>
    <w:rsid w:val="007942DA"/>
    <w:pPr>
      <w:ind w:left="720"/>
    </w:pPr>
    <w:rPr>
      <w:rFonts w:eastAsia="Times New Roman"/>
      <w:sz w:val="12"/>
    </w:rPr>
  </w:style>
  <w:style w:type="character" w:customStyle="1" w:styleId="NormalNoUnderlineChar">
    <w:name w:val="Normal + No Underline Char"/>
    <w:link w:val="NormalNoUnderline"/>
    <w:rsid w:val="007942DA"/>
    <w:rPr>
      <w:rFonts w:ascii="Calibri" w:eastAsia="Times New Roman" w:hAnsi="Calibri" w:cs="Calibri"/>
      <w:sz w:val="12"/>
    </w:rPr>
  </w:style>
  <w:style w:type="paragraph" w:customStyle="1" w:styleId="TagCite2">
    <w:name w:val="Tag Cite"/>
    <w:basedOn w:val="PageHeader"/>
    <w:link w:val="TagCiteChar3"/>
    <w:qFormat/>
    <w:rsid w:val="007942DA"/>
    <w:pPr>
      <w:widowControl/>
      <w:numPr>
        <w:numId w:val="0"/>
      </w:numPr>
      <w:tabs>
        <w:tab w:val="clear" w:pos="108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7942DA"/>
    <w:rPr>
      <w:rFonts w:ascii="Arial Narrow" w:eastAsia="SimSun" w:hAnsi="Arial Narrow" w:cs="Calibri"/>
      <w:b/>
      <w:sz w:val="24"/>
      <w:lang w:eastAsia="zh-CN"/>
    </w:rPr>
  </w:style>
  <w:style w:type="character" w:customStyle="1" w:styleId="smalllink">
    <w:name w:val="smalllink"/>
    <w:rsid w:val="007942DA"/>
  </w:style>
  <w:style w:type="character" w:customStyle="1" w:styleId="bighead1">
    <w:name w:val="bighead1"/>
    <w:rsid w:val="007942DA"/>
    <w:rPr>
      <w:rFonts w:ascii="Verdana" w:hAnsi="Verdana" w:hint="default"/>
      <w:b/>
      <w:bCs/>
      <w:sz w:val="27"/>
      <w:szCs w:val="27"/>
    </w:rPr>
  </w:style>
  <w:style w:type="character" w:customStyle="1" w:styleId="Underline-WFU">
    <w:name w:val="Underline-WFU"/>
    <w:uiPriority w:val="1"/>
    <w:qFormat/>
    <w:rsid w:val="007942DA"/>
    <w:rPr>
      <w:rFonts w:ascii="Cambria" w:hAnsi="Cambria"/>
      <w:sz w:val="21"/>
      <w:u w:val="single"/>
    </w:rPr>
  </w:style>
  <w:style w:type="paragraph" w:customStyle="1" w:styleId="Tiny-WFU">
    <w:name w:val="Tiny-WFU"/>
    <w:basedOn w:val="Normal"/>
    <w:qFormat/>
    <w:rsid w:val="007942DA"/>
    <w:rPr>
      <w:rFonts w:ascii="Cambria" w:eastAsia="Malgun Gothic" w:hAnsi="Cambria"/>
      <w:sz w:val="12"/>
      <w:lang w:eastAsia="ko-KR"/>
    </w:rPr>
  </w:style>
  <w:style w:type="character" w:customStyle="1" w:styleId="CardTextCharChar">
    <w:name w:val="Card Text Char Char"/>
    <w:rsid w:val="007942DA"/>
    <w:rPr>
      <w:rFonts w:ascii="Arial" w:hAnsi="Arial"/>
      <w:sz w:val="16"/>
      <w:szCs w:val="24"/>
    </w:rPr>
  </w:style>
  <w:style w:type="paragraph" w:customStyle="1" w:styleId="Indentation">
    <w:name w:val="Indentation"/>
    <w:basedOn w:val="Normal"/>
    <w:qFormat/>
    <w:rsid w:val="007942DA"/>
    <w:pPr>
      <w:ind w:left="288" w:right="288"/>
    </w:pPr>
    <w:rPr>
      <w:rFonts w:eastAsia="Calibri"/>
    </w:rPr>
  </w:style>
  <w:style w:type="character" w:customStyle="1" w:styleId="left-date1">
    <w:name w:val="left-date1"/>
    <w:rsid w:val="007942DA"/>
    <w:rPr>
      <w:rFonts w:ascii="Verdana" w:hAnsi="Verdana" w:hint="default"/>
      <w:color w:val="666666"/>
      <w:sz w:val="14"/>
      <w:szCs w:val="14"/>
    </w:rPr>
  </w:style>
  <w:style w:type="paragraph" w:customStyle="1" w:styleId="seeall">
    <w:name w:val="seeall"/>
    <w:basedOn w:val="Normal"/>
    <w:qFormat/>
    <w:rsid w:val="007942DA"/>
    <w:pPr>
      <w:spacing w:before="100" w:beforeAutospacing="1" w:after="100" w:afterAutospacing="1"/>
    </w:pPr>
    <w:rPr>
      <w:rFonts w:eastAsia="Times New Roman"/>
      <w:sz w:val="24"/>
    </w:rPr>
  </w:style>
  <w:style w:type="character" w:customStyle="1" w:styleId="list-comma">
    <w:name w:val="list-comma"/>
    <w:basedOn w:val="DefaultParagraphFont"/>
    <w:rsid w:val="007942DA"/>
  </w:style>
  <w:style w:type="character" w:customStyle="1" w:styleId="livefyre-commentcount">
    <w:name w:val="livefyre-commentcount"/>
    <w:basedOn w:val="DefaultParagraphFont"/>
    <w:rsid w:val="007942DA"/>
  </w:style>
  <w:style w:type="character" w:customStyle="1" w:styleId="rednegchange">
    <w:name w:val="red_neg_change"/>
    <w:basedOn w:val="DefaultParagraphFont"/>
    <w:rsid w:val="007942DA"/>
  </w:style>
  <w:style w:type="character" w:customStyle="1" w:styleId="wsodqchgshow">
    <w:name w:val="wsodq_chgshow"/>
    <w:basedOn w:val="DefaultParagraphFont"/>
    <w:rsid w:val="007942DA"/>
  </w:style>
  <w:style w:type="character" w:customStyle="1" w:styleId="greenposchange">
    <w:name w:val="green_pos_change"/>
    <w:basedOn w:val="DefaultParagraphFont"/>
    <w:rsid w:val="007942DA"/>
  </w:style>
  <w:style w:type="character" w:customStyle="1" w:styleId="image-credit">
    <w:name w:val="image-credit"/>
    <w:basedOn w:val="DefaultParagraphFont"/>
    <w:rsid w:val="007942DA"/>
  </w:style>
  <w:style w:type="paragraph" w:customStyle="1" w:styleId="gascontcredit">
    <w:name w:val="gas_cont_credit"/>
    <w:basedOn w:val="Normal"/>
    <w:qFormat/>
    <w:rsid w:val="007942DA"/>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7942DA"/>
    <w:rPr>
      <w:b/>
      <w:szCs w:val="24"/>
      <w:u w:val="single"/>
      <w:lang w:val="en-US" w:eastAsia="en-US" w:bidi="ar-SA"/>
    </w:rPr>
  </w:style>
  <w:style w:type="paragraph" w:customStyle="1" w:styleId="endarticle">
    <w:name w:val="endarticle"/>
    <w:basedOn w:val="Normal"/>
    <w:uiPriority w:val="99"/>
    <w:qFormat/>
    <w:rsid w:val="007942DA"/>
    <w:pPr>
      <w:spacing w:before="100" w:beforeAutospacing="1" w:after="100" w:afterAutospacing="1"/>
    </w:pPr>
    <w:rPr>
      <w:rFonts w:eastAsia="Times New Roman"/>
      <w:sz w:val="24"/>
    </w:rPr>
  </w:style>
  <w:style w:type="paragraph" w:customStyle="1" w:styleId="a-body-text">
    <w:name w:val="a-body-text"/>
    <w:basedOn w:val="Normal"/>
    <w:uiPriority w:val="99"/>
    <w:qFormat/>
    <w:rsid w:val="007942DA"/>
    <w:pPr>
      <w:spacing w:before="100" w:beforeAutospacing="1" w:after="100" w:afterAutospacing="1"/>
    </w:pPr>
    <w:rPr>
      <w:rFonts w:eastAsia="Times New Roman"/>
      <w:sz w:val="24"/>
    </w:rPr>
  </w:style>
  <w:style w:type="paragraph" w:customStyle="1" w:styleId="obgpara">
    <w:name w:val="obg_para"/>
    <w:basedOn w:val="Normal"/>
    <w:uiPriority w:val="99"/>
    <w:qFormat/>
    <w:rsid w:val="007942DA"/>
    <w:pPr>
      <w:spacing w:before="100" w:beforeAutospacing="1" w:after="100" w:afterAutospacing="1"/>
    </w:pPr>
    <w:rPr>
      <w:rFonts w:eastAsia="Times New Roman"/>
      <w:sz w:val="24"/>
    </w:rPr>
  </w:style>
  <w:style w:type="character" w:customStyle="1" w:styleId="caption4">
    <w:name w:val="caption4"/>
    <w:basedOn w:val="DefaultParagraphFont"/>
    <w:rsid w:val="007942DA"/>
  </w:style>
  <w:style w:type="character" w:customStyle="1" w:styleId="honorific-prefix">
    <w:name w:val="honorific-prefix"/>
    <w:basedOn w:val="DefaultParagraphFont"/>
    <w:rsid w:val="007942DA"/>
  </w:style>
  <w:style w:type="character" w:customStyle="1" w:styleId="given-name">
    <w:name w:val="given-name"/>
    <w:basedOn w:val="DefaultParagraphFont"/>
    <w:rsid w:val="007942DA"/>
  </w:style>
  <w:style w:type="character" w:customStyle="1" w:styleId="family-name">
    <w:name w:val="family-name"/>
    <w:basedOn w:val="DefaultParagraphFont"/>
    <w:rsid w:val="007942DA"/>
  </w:style>
  <w:style w:type="character" w:customStyle="1" w:styleId="chead">
    <w:name w:val="chead"/>
    <w:basedOn w:val="DefaultParagraphFont"/>
    <w:rsid w:val="007942DA"/>
  </w:style>
  <w:style w:type="character" w:customStyle="1" w:styleId="obgcapsstart">
    <w:name w:val="obg_caps_start"/>
    <w:basedOn w:val="DefaultParagraphFont"/>
    <w:rsid w:val="007942DA"/>
  </w:style>
  <w:style w:type="character" w:customStyle="1" w:styleId="lrdctph">
    <w:name w:val="lr_dct_ph"/>
    <w:basedOn w:val="DefaultParagraphFont"/>
    <w:rsid w:val="007942DA"/>
  </w:style>
  <w:style w:type="character" w:customStyle="1" w:styleId="BoxX2">
    <w:name w:val="BoxX2"/>
    <w:qFormat/>
    <w:rsid w:val="007942DA"/>
    <w:rPr>
      <w:rFonts w:ascii="Times New Roman" w:hAnsi="Times New Roman"/>
      <w:b/>
      <w:sz w:val="22"/>
      <w:u w:val="single"/>
      <w:bdr w:val="single" w:sz="4" w:space="0" w:color="auto"/>
    </w:rPr>
  </w:style>
  <w:style w:type="paragraph" w:customStyle="1" w:styleId="TxBr41p1">
    <w:name w:val="TxBr_41p1"/>
    <w:basedOn w:val="Normal"/>
    <w:qFormat/>
    <w:rsid w:val="007942DA"/>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7942DA"/>
    <w:rPr>
      <w:rFonts w:ascii="Georgia" w:eastAsia="Times New Roman" w:hAnsi="Georgia" w:cs="Arial" w:hint="default"/>
      <w:b/>
      <w:bCs/>
      <w:kern w:val="32"/>
      <w:sz w:val="28"/>
      <w:szCs w:val="32"/>
    </w:rPr>
  </w:style>
  <w:style w:type="character" w:customStyle="1" w:styleId="style3Char0">
    <w:name w:val="style 3 Char"/>
    <w:rsid w:val="007942DA"/>
    <w:rPr>
      <w:sz w:val="18"/>
      <w:szCs w:val="24"/>
      <w:lang w:val="en-US" w:eastAsia="en-US" w:bidi="ar-SA"/>
    </w:rPr>
  </w:style>
  <w:style w:type="paragraph" w:customStyle="1" w:styleId="003Cite">
    <w:name w:val="003Cite"/>
    <w:basedOn w:val="Normal"/>
    <w:qFormat/>
    <w:rsid w:val="007942DA"/>
    <w:rPr>
      <w:rFonts w:eastAsia="Calibri"/>
      <w:szCs w:val="16"/>
    </w:rPr>
  </w:style>
  <w:style w:type="paragraph" w:customStyle="1" w:styleId="NormalBold">
    <w:name w:val="Normal + Bold"/>
    <w:aliases w:val="Double Underline"/>
    <w:basedOn w:val="Normal"/>
    <w:link w:val="NormalBoldChar"/>
    <w:qFormat/>
    <w:rsid w:val="007942DA"/>
    <w:pPr>
      <w:jc w:val="both"/>
    </w:pPr>
    <w:rPr>
      <w:b/>
      <w:color w:val="000000"/>
      <w:u w:val="single"/>
    </w:rPr>
  </w:style>
  <w:style w:type="character" w:customStyle="1" w:styleId="NormalBoldChar">
    <w:name w:val="Normal + Bold Char"/>
    <w:aliases w:val="Double Underline Char"/>
    <w:basedOn w:val="DefaultParagraphFont"/>
    <w:link w:val="NormalBold"/>
    <w:rsid w:val="007942DA"/>
    <w:rPr>
      <w:rFonts w:ascii="Calibri" w:hAnsi="Calibri" w:cs="Calibri"/>
      <w:b/>
      <w:color w:val="000000"/>
      <w:u w:val="single"/>
    </w:rPr>
  </w:style>
  <w:style w:type="character" w:customStyle="1" w:styleId="BlockHeadingsChar1">
    <w:name w:val="Block Headings Char1"/>
    <w:rsid w:val="007942DA"/>
    <w:rPr>
      <w:b/>
      <w:caps/>
    </w:rPr>
  </w:style>
  <w:style w:type="character" w:customStyle="1" w:styleId="FontStyle170">
    <w:name w:val="Font Style170"/>
    <w:uiPriority w:val="99"/>
    <w:rsid w:val="007942DA"/>
    <w:rPr>
      <w:rFonts w:ascii="Bookman Old Style" w:hAnsi="Bookman Old Style" w:cs="Bookman Old Style"/>
      <w:sz w:val="16"/>
      <w:szCs w:val="16"/>
    </w:rPr>
  </w:style>
  <w:style w:type="character" w:customStyle="1" w:styleId="FontStyle17">
    <w:name w:val="Font Style17"/>
    <w:uiPriority w:val="99"/>
    <w:rsid w:val="007942DA"/>
    <w:rPr>
      <w:rFonts w:ascii="Book Antiqua" w:hAnsi="Book Antiqua" w:cs="Book Antiqua"/>
      <w:i/>
      <w:iCs/>
      <w:spacing w:val="10"/>
      <w:sz w:val="22"/>
      <w:szCs w:val="22"/>
    </w:rPr>
  </w:style>
  <w:style w:type="character" w:customStyle="1" w:styleId="articoloinside">
    <w:name w:val="articolo_inside"/>
    <w:rsid w:val="007942DA"/>
  </w:style>
  <w:style w:type="paragraph" w:customStyle="1" w:styleId="pagetools">
    <w:name w:val="pagetools"/>
    <w:basedOn w:val="Normal"/>
    <w:qFormat/>
    <w:rsid w:val="007942DA"/>
    <w:pPr>
      <w:spacing w:before="100" w:beforeAutospacing="1" w:after="100" w:afterAutospacing="1"/>
    </w:pPr>
    <w:rPr>
      <w:rFonts w:eastAsia="Times New Roman"/>
      <w:sz w:val="24"/>
    </w:rPr>
  </w:style>
  <w:style w:type="character" w:customStyle="1" w:styleId="job">
    <w:name w:val="job"/>
    <w:basedOn w:val="DefaultParagraphFont"/>
    <w:rsid w:val="007942DA"/>
  </w:style>
  <w:style w:type="character" w:customStyle="1" w:styleId="publisher">
    <w:name w:val="publisher"/>
    <w:basedOn w:val="DefaultParagraphFont"/>
    <w:rsid w:val="007942DA"/>
  </w:style>
  <w:style w:type="character" w:customStyle="1" w:styleId="pubyear">
    <w:name w:val="pubyear"/>
    <w:basedOn w:val="DefaultParagraphFont"/>
    <w:rsid w:val="007942DA"/>
  </w:style>
  <w:style w:type="character" w:customStyle="1" w:styleId="pubcity">
    <w:name w:val="pubcity"/>
    <w:basedOn w:val="DefaultParagraphFont"/>
    <w:rsid w:val="007942DA"/>
  </w:style>
  <w:style w:type="paragraph" w:customStyle="1" w:styleId="C-Text">
    <w:name w:val="C-Text"/>
    <w:basedOn w:val="Normal"/>
    <w:qFormat/>
    <w:rsid w:val="007942DA"/>
    <w:pPr>
      <w:tabs>
        <w:tab w:val="num" w:pos="720"/>
      </w:tabs>
      <w:ind w:left="720" w:hanging="360"/>
    </w:pPr>
    <w:rPr>
      <w:rFonts w:ascii="Garamond" w:hAnsi="Garamond"/>
      <w:sz w:val="24"/>
    </w:rPr>
  </w:style>
  <w:style w:type="character" w:customStyle="1" w:styleId="ecdate">
    <w:name w:val="ec_date"/>
    <w:basedOn w:val="DefaultParagraphFont"/>
    <w:rsid w:val="007942DA"/>
    <w:rPr>
      <w:rFonts w:ascii="Verdana" w:hAnsi="Verdana" w:hint="default"/>
      <w:sz w:val="20"/>
      <w:szCs w:val="20"/>
      <w:shd w:val="clear" w:color="auto" w:fill="FFFFFF"/>
    </w:rPr>
  </w:style>
  <w:style w:type="paragraph" w:customStyle="1" w:styleId="ecmsonormal">
    <w:name w:val="ec_msonormal"/>
    <w:basedOn w:val="Normal"/>
    <w:qFormat/>
    <w:rsid w:val="007942D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942DA"/>
  </w:style>
  <w:style w:type="paragraph" w:customStyle="1" w:styleId="u-intro">
    <w:name w:val="u-intro"/>
    <w:basedOn w:val="Normal"/>
    <w:qFormat/>
    <w:rsid w:val="007942DA"/>
    <w:pPr>
      <w:spacing w:before="100" w:beforeAutospacing="1" w:after="100" w:afterAutospacing="1"/>
    </w:pPr>
    <w:rPr>
      <w:sz w:val="24"/>
    </w:rPr>
  </w:style>
  <w:style w:type="character" w:customStyle="1" w:styleId="u-byline">
    <w:name w:val="u-byline"/>
    <w:basedOn w:val="DefaultParagraphFont"/>
    <w:rsid w:val="007942DA"/>
  </w:style>
  <w:style w:type="character" w:customStyle="1" w:styleId="articlebya">
    <w:name w:val="articleby_a"/>
    <w:basedOn w:val="DefaultParagraphFont"/>
    <w:rsid w:val="007942DA"/>
  </w:style>
  <w:style w:type="character" w:customStyle="1" w:styleId="popupwinby">
    <w:name w:val="popupwinby"/>
    <w:basedOn w:val="DefaultParagraphFont"/>
    <w:rsid w:val="007942DA"/>
  </w:style>
  <w:style w:type="character" w:customStyle="1" w:styleId="storyheader">
    <w:name w:val="storyheader"/>
    <w:basedOn w:val="DefaultParagraphFont"/>
    <w:rsid w:val="007942DA"/>
  </w:style>
  <w:style w:type="character" w:customStyle="1" w:styleId="StyleNormalWeb10ptChar">
    <w:name w:val="Style Normal (Web) + 10 pt Char"/>
    <w:basedOn w:val="DefaultParagraphFont"/>
    <w:rsid w:val="007942DA"/>
    <w:rPr>
      <w:szCs w:val="24"/>
      <w:lang w:val="en-US" w:eastAsia="en-US" w:bidi="ar-SA"/>
    </w:rPr>
  </w:style>
  <w:style w:type="paragraph" w:customStyle="1" w:styleId="TagCiteShells">
    <w:name w:val="Tag/Cite/Shells"/>
    <w:basedOn w:val="Normal"/>
    <w:qFormat/>
    <w:rsid w:val="007942DA"/>
    <w:rPr>
      <w:b/>
    </w:rPr>
  </w:style>
  <w:style w:type="paragraph" w:customStyle="1" w:styleId="DefinitionTerm">
    <w:name w:val="Definition Term"/>
    <w:basedOn w:val="Normal"/>
    <w:next w:val="Normal"/>
    <w:qFormat/>
    <w:rsid w:val="007942DA"/>
    <w:rPr>
      <w:snapToGrid w:val="0"/>
      <w:sz w:val="24"/>
    </w:rPr>
  </w:style>
  <w:style w:type="character" w:customStyle="1" w:styleId="Style3CharChar">
    <w:name w:val="Style3 Char Char"/>
    <w:basedOn w:val="DefaultParagraphFont"/>
    <w:rsid w:val="007942D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942DA"/>
    <w:pPr>
      <w:keepNext/>
      <w:keepLines/>
      <w:spacing w:after="60"/>
    </w:pPr>
    <w:rPr>
      <w:rFonts w:eastAsia="SimSun" w:cs="Times New Roman"/>
      <w:bCs/>
      <w:sz w:val="20"/>
      <w:szCs w:val="32"/>
      <w:lang w:eastAsia="zh-CN"/>
    </w:rPr>
  </w:style>
  <w:style w:type="character" w:customStyle="1" w:styleId="NormalChar0">
    <w:name w:val="Normal Char"/>
    <w:basedOn w:val="DefaultParagraphFont"/>
    <w:rsid w:val="007942DA"/>
    <w:rPr>
      <w:lang w:eastAsia="en-US"/>
    </w:rPr>
  </w:style>
  <w:style w:type="character" w:customStyle="1" w:styleId="BoldUnderlineChar3">
    <w:name w:val="Bold + Underline Char"/>
    <w:basedOn w:val="DefaultParagraphFont"/>
    <w:rsid w:val="007942DA"/>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7942DA"/>
  </w:style>
  <w:style w:type="character" w:customStyle="1" w:styleId="CharacterStyle7">
    <w:name w:val="Character Style 7"/>
    <w:rsid w:val="007942DA"/>
    <w:rPr>
      <w:rFonts w:ascii="Arial Narrow" w:hAnsi="Arial Narrow" w:cs="Arial Narrow"/>
      <w:sz w:val="20"/>
      <w:szCs w:val="20"/>
      <w:u w:val="single"/>
    </w:rPr>
  </w:style>
  <w:style w:type="character" w:customStyle="1" w:styleId="StyleStyle4Char">
    <w:name w:val="Style Style4 + Char"/>
    <w:basedOn w:val="DefaultParagraphFont"/>
    <w:rsid w:val="007942D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942D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7942DA"/>
    <w:rPr>
      <w:rFonts w:ascii="Verdana" w:hAnsi="Verdana"/>
      <w:szCs w:val="21"/>
      <w:u w:val="thick"/>
    </w:rPr>
  </w:style>
  <w:style w:type="character" w:customStyle="1" w:styleId="Styleunderline12pt">
    <w:name w:val="Style underline + 12 pt"/>
    <w:rsid w:val="007942DA"/>
    <w:rPr>
      <w:rFonts w:ascii="Times New Roman" w:hAnsi="Times New Roman"/>
      <w:bCs/>
      <w:sz w:val="20"/>
      <w:u w:val="single"/>
    </w:rPr>
  </w:style>
  <w:style w:type="character" w:customStyle="1" w:styleId="StyleUnderlineChar19pt">
    <w:name w:val="Style Underline Char1 + 9 pt"/>
    <w:rsid w:val="007942DA"/>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7942DA"/>
    <w:rPr>
      <w:rFonts w:ascii="Times New Roman" w:hAnsi="Times New Roman"/>
      <w:b/>
      <w:bCs/>
      <w:sz w:val="20"/>
      <w:szCs w:val="24"/>
      <w:u w:val="single"/>
      <w:lang w:val="en-US" w:eastAsia="en-US" w:bidi="ar-SA"/>
    </w:rPr>
  </w:style>
  <w:style w:type="character" w:customStyle="1" w:styleId="StyleUnderlineChar19pt1">
    <w:name w:val="Style Underline Char1 + 9 pt1"/>
    <w:rsid w:val="007942D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942DA"/>
    <w:rPr>
      <w:rFonts w:ascii="Times New Roman" w:hAnsi="Times New Roman"/>
      <w:sz w:val="20"/>
      <w:u w:val="single"/>
      <w:lang w:val="en-US" w:eastAsia="en-US" w:bidi="ar-SA"/>
    </w:rPr>
  </w:style>
  <w:style w:type="paragraph" w:customStyle="1" w:styleId="StyleUnderline9pt10">
    <w:name w:val="Style Underline + 9 pt1"/>
    <w:qFormat/>
    <w:rsid w:val="007942D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942DA"/>
    <w:rPr>
      <w:sz w:val="20"/>
      <w:u w:val="single"/>
    </w:rPr>
  </w:style>
  <w:style w:type="character" w:customStyle="1" w:styleId="StyleUnderlineChar19pt2">
    <w:name w:val="Style Underline Char1 + 9 pt2"/>
    <w:rsid w:val="007942DA"/>
    <w:rPr>
      <w:rFonts w:ascii="Times New Roman" w:hAnsi="Times New Roman"/>
      <w:sz w:val="20"/>
      <w:szCs w:val="24"/>
      <w:u w:val="single"/>
      <w:lang w:val="en-US" w:eastAsia="en-US" w:bidi="ar-SA"/>
    </w:rPr>
  </w:style>
  <w:style w:type="character" w:customStyle="1" w:styleId="StyleUnderlineChar19pt3">
    <w:name w:val="Style Underline Char1 + 9 pt3"/>
    <w:rsid w:val="007942D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942D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942DA"/>
    <w:rPr>
      <w:rFonts w:ascii="Times New Roman" w:hAnsi="Times New Roman"/>
      <w:b/>
      <w:bCs/>
      <w:sz w:val="20"/>
      <w:szCs w:val="24"/>
      <w:u w:val="single"/>
      <w:lang w:val="en-US" w:eastAsia="en-US" w:bidi="ar-SA"/>
    </w:rPr>
  </w:style>
  <w:style w:type="character" w:customStyle="1" w:styleId="content">
    <w:name w:val="content"/>
    <w:basedOn w:val="DefaultParagraphFont"/>
    <w:rsid w:val="007942DA"/>
  </w:style>
  <w:style w:type="paragraph" w:customStyle="1" w:styleId="StyleUnderline9pt2">
    <w:name w:val="Style Underline + 9 pt2"/>
    <w:link w:val="StyleUnderline9pt2Char"/>
    <w:qFormat/>
    <w:rsid w:val="007942DA"/>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7942DA"/>
    <w:rPr>
      <w:rFonts w:ascii="Times New Roman" w:eastAsia="SimSun" w:hAnsi="Times New Roman" w:cs="Times New Roman"/>
      <w:sz w:val="20"/>
      <w:szCs w:val="20"/>
      <w:u w:val="single"/>
    </w:rPr>
  </w:style>
  <w:style w:type="character" w:customStyle="1" w:styleId="tagCharCharCharChar">
    <w:name w:val="tag Char Char Char Char"/>
    <w:rsid w:val="007942DA"/>
    <w:rPr>
      <w:rFonts w:ascii="Georgia" w:eastAsia="Calibri" w:hAnsi="Georgia" w:cs="Calibri"/>
      <w:b/>
      <w:sz w:val="24"/>
    </w:rPr>
  </w:style>
  <w:style w:type="character" w:customStyle="1" w:styleId="3">
    <w:name w:val="3"/>
    <w:rsid w:val="007942D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7942DA"/>
    <w:rPr>
      <w:rFonts w:cs="Arial"/>
      <w:b/>
      <w:bCs/>
      <w:iCs/>
      <w:szCs w:val="28"/>
      <w:lang w:val="en-US" w:eastAsia="en-US" w:bidi="ar-SA"/>
    </w:rPr>
  </w:style>
  <w:style w:type="paragraph" w:customStyle="1" w:styleId="EmphasisText">
    <w:name w:val="Emphasis Text"/>
    <w:basedOn w:val="UnderlinedText"/>
    <w:link w:val="EmphasisTextChar"/>
    <w:qFormat/>
    <w:rsid w:val="007942DA"/>
    <w:pPr>
      <w:contextualSpacing w:val="0"/>
    </w:pPr>
    <w:rPr>
      <w:rFonts w:eastAsia="SimSun"/>
      <w:sz w:val="24"/>
      <w:szCs w:val="22"/>
      <w:u w:val="single"/>
    </w:rPr>
  </w:style>
  <w:style w:type="character" w:customStyle="1" w:styleId="EmphasisTextChar">
    <w:name w:val="Emphasis Text Char"/>
    <w:link w:val="EmphasisText"/>
    <w:rsid w:val="007942DA"/>
    <w:rPr>
      <w:rFonts w:ascii="Calibri" w:eastAsia="SimSun" w:hAnsi="Calibri" w:cs="Calibri"/>
      <w:b/>
      <w:sz w:val="24"/>
      <w:u w:val="single"/>
    </w:rPr>
  </w:style>
  <w:style w:type="character" w:customStyle="1" w:styleId="7">
    <w:name w:val="7"/>
    <w:rsid w:val="007942DA"/>
    <w:rPr>
      <w:rFonts w:cs="Arial"/>
      <w:bCs/>
      <w:sz w:val="20"/>
      <w:u w:val="single"/>
      <w:lang w:val="en-US" w:eastAsia="en-US" w:bidi="ar-SA"/>
    </w:rPr>
  </w:style>
  <w:style w:type="character" w:customStyle="1" w:styleId="StyleUnderlineChar19pt4">
    <w:name w:val="Style Underline Char1 + 9 pt4"/>
    <w:rsid w:val="007942DA"/>
    <w:rPr>
      <w:rFonts w:ascii="Times New Roman" w:hAnsi="Times New Roman"/>
      <w:sz w:val="20"/>
      <w:szCs w:val="24"/>
      <w:u w:val="single"/>
      <w:lang w:val="en-US" w:eastAsia="en-US" w:bidi="ar-SA"/>
    </w:rPr>
  </w:style>
  <w:style w:type="character" w:customStyle="1" w:styleId="StyleUnderlineChar19ptBold1">
    <w:name w:val="Style Underline Char1 + 9 pt Bold1"/>
    <w:rsid w:val="007942DA"/>
    <w:rPr>
      <w:rFonts w:ascii="Times New Roman" w:hAnsi="Times New Roman"/>
      <w:b/>
      <w:bCs/>
      <w:sz w:val="20"/>
      <w:szCs w:val="24"/>
      <w:u w:val="single"/>
      <w:lang w:val="en-US" w:eastAsia="en-US" w:bidi="ar-SA"/>
    </w:rPr>
  </w:style>
  <w:style w:type="character" w:customStyle="1" w:styleId="Style9ptUnderline3">
    <w:name w:val="Style 9 pt Underline3"/>
    <w:rsid w:val="007942DA"/>
    <w:rPr>
      <w:sz w:val="20"/>
      <w:u w:val="single"/>
    </w:rPr>
  </w:style>
  <w:style w:type="character" w:customStyle="1" w:styleId="Style9ptUnderline4">
    <w:name w:val="Style 9 pt Underline4"/>
    <w:rsid w:val="007942DA"/>
    <w:rPr>
      <w:sz w:val="20"/>
      <w:u w:val="single"/>
    </w:rPr>
  </w:style>
  <w:style w:type="character" w:customStyle="1" w:styleId="55">
    <w:name w:val="55"/>
    <w:rsid w:val="007942DA"/>
    <w:rPr>
      <w:rFonts w:cs="Arial"/>
      <w:bCs/>
      <w:sz w:val="20"/>
      <w:u w:val="single"/>
      <w:lang w:val="en-US" w:eastAsia="en-US" w:bidi="ar-SA"/>
    </w:rPr>
  </w:style>
  <w:style w:type="character" w:customStyle="1" w:styleId="Styleunderline9ptBold">
    <w:name w:val="Style underline + 9 pt Bold"/>
    <w:rsid w:val="007942DA"/>
    <w:rPr>
      <w:b/>
      <w:bCs/>
      <w:sz w:val="20"/>
      <w:u w:val="single"/>
    </w:rPr>
  </w:style>
  <w:style w:type="character" w:customStyle="1" w:styleId="StyleUnderliningChar9ptBold">
    <w:name w:val="Style Underlining Char + 9 pt Bold"/>
    <w:rsid w:val="007942DA"/>
    <w:rPr>
      <w:rFonts w:ascii="Times New Roman" w:hAnsi="Times New Roman"/>
      <w:b/>
      <w:bCs/>
      <w:sz w:val="20"/>
      <w:szCs w:val="24"/>
      <w:u w:val="single"/>
      <w:lang w:val="en-US" w:eastAsia="en-US" w:bidi="ar-SA"/>
    </w:rPr>
  </w:style>
  <w:style w:type="character" w:customStyle="1" w:styleId="StyleUnderliningChar9pt">
    <w:name w:val="Style Underlining Char + 9 pt"/>
    <w:rsid w:val="007942DA"/>
    <w:rPr>
      <w:rFonts w:ascii="Times New Roman" w:hAnsi="Times New Roman"/>
      <w:sz w:val="20"/>
      <w:szCs w:val="24"/>
      <w:u w:val="single"/>
      <w:lang w:val="en-US" w:eastAsia="en-US" w:bidi="ar-SA"/>
    </w:rPr>
  </w:style>
  <w:style w:type="character" w:customStyle="1" w:styleId="34">
    <w:name w:val="34"/>
    <w:rsid w:val="007942DA"/>
    <w:rPr>
      <w:rFonts w:ascii="Times New Roman" w:hAnsi="Times New Roman" w:cs="Arial"/>
      <w:bCs/>
      <w:sz w:val="20"/>
      <w:u w:val="single"/>
      <w:lang w:val="en-US" w:eastAsia="en-US" w:bidi="ar-SA"/>
    </w:rPr>
  </w:style>
  <w:style w:type="character" w:customStyle="1" w:styleId="45">
    <w:name w:val="45"/>
    <w:rsid w:val="007942DA"/>
    <w:rPr>
      <w:rFonts w:ascii="Times New Roman" w:hAnsi="Times New Roman" w:cs="Arial"/>
      <w:b/>
      <w:bCs/>
      <w:sz w:val="20"/>
      <w:u w:val="single"/>
      <w:lang w:val="en-US" w:eastAsia="en-US" w:bidi="ar-SA"/>
    </w:rPr>
  </w:style>
  <w:style w:type="character" w:customStyle="1" w:styleId="Style9ptUnderline5">
    <w:name w:val="Style 9 pt Underline5"/>
    <w:rsid w:val="007942DA"/>
    <w:rPr>
      <w:rFonts w:ascii="Times New Roman" w:hAnsi="Times New Roman"/>
      <w:sz w:val="20"/>
      <w:u w:val="single"/>
    </w:rPr>
  </w:style>
  <w:style w:type="character" w:customStyle="1" w:styleId="Style9ptBoldUnderline2">
    <w:name w:val="Style 9 pt Bold Underline2"/>
    <w:rsid w:val="007942D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942D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942DA"/>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7942DA"/>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7942DA"/>
    <w:pPr>
      <w:contextualSpacing w:val="0"/>
    </w:pPr>
    <w:rPr>
      <w:rFonts w:ascii="Georgia" w:eastAsia="Calibri" w:hAnsi="Georgia"/>
      <w:b/>
      <w:bCs/>
    </w:rPr>
  </w:style>
  <w:style w:type="character" w:customStyle="1" w:styleId="StyleStyle49ptBold1Char">
    <w:name w:val="Style Style4 + 9 pt Bold1 Char"/>
    <w:link w:val="StyleStyle49ptBold1"/>
    <w:rsid w:val="007942DA"/>
    <w:rPr>
      <w:rFonts w:ascii="Georgia" w:eastAsia="Calibri" w:hAnsi="Georgia" w:cs="Calibri"/>
      <w:b/>
      <w:bCs/>
      <w:u w:val="single"/>
    </w:rPr>
  </w:style>
  <w:style w:type="paragraph" w:customStyle="1" w:styleId="StyleStyle49pt2">
    <w:name w:val="Style Style4 + 9 pt2"/>
    <w:basedOn w:val="Style4"/>
    <w:link w:val="StyleStyle49pt2Char"/>
    <w:qFormat/>
    <w:rsid w:val="007942DA"/>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7942DA"/>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7942DA"/>
    <w:pPr>
      <w:contextualSpacing w:val="0"/>
    </w:pPr>
    <w:rPr>
      <w:rFonts w:ascii="Georgia" w:eastAsia="Calibri" w:hAnsi="Georgia"/>
      <w:b/>
      <w:bCs/>
    </w:rPr>
  </w:style>
  <w:style w:type="character" w:customStyle="1" w:styleId="StyleStyle49ptBold2Char">
    <w:name w:val="Style Style4 + 9 pt Bold2 Char"/>
    <w:link w:val="StyleStyle49ptBold2"/>
    <w:rsid w:val="007942DA"/>
    <w:rPr>
      <w:rFonts w:ascii="Georgia" w:eastAsia="Calibri" w:hAnsi="Georgia" w:cs="Calibri"/>
      <w:b/>
      <w:bCs/>
      <w:u w:val="single"/>
    </w:rPr>
  </w:style>
  <w:style w:type="character" w:customStyle="1" w:styleId="23">
    <w:name w:val="23"/>
    <w:rsid w:val="007942DA"/>
    <w:rPr>
      <w:rFonts w:ascii="Times New Roman" w:hAnsi="Times New Roman" w:cs="Arial"/>
      <w:bCs/>
      <w:sz w:val="20"/>
      <w:u w:val="single"/>
      <w:lang w:val="en-US" w:eastAsia="en-US" w:bidi="ar-SA"/>
    </w:rPr>
  </w:style>
  <w:style w:type="character" w:customStyle="1" w:styleId="33">
    <w:name w:val="33"/>
    <w:rsid w:val="007942DA"/>
    <w:rPr>
      <w:rFonts w:ascii="Times New Roman" w:hAnsi="Times New Roman" w:cs="Arial"/>
      <w:b/>
      <w:bCs/>
      <w:sz w:val="20"/>
      <w:u w:val="single"/>
      <w:lang w:val="en-US" w:eastAsia="en-US" w:bidi="ar-SA"/>
    </w:rPr>
  </w:style>
  <w:style w:type="character" w:customStyle="1" w:styleId="StyleArialNarrow9pt">
    <w:name w:val="Style Arial Narrow 9 pt"/>
    <w:rsid w:val="007942DA"/>
    <w:rPr>
      <w:rFonts w:ascii="Times New Roman" w:hAnsi="Times New Roman"/>
      <w:sz w:val="20"/>
    </w:rPr>
  </w:style>
  <w:style w:type="paragraph" w:customStyle="1" w:styleId="CiteBody">
    <w:name w:val="Cite Body"/>
    <w:basedOn w:val="Normal"/>
    <w:link w:val="CiteBodyChar"/>
    <w:qFormat/>
    <w:rsid w:val="007942DA"/>
    <w:rPr>
      <w:rFonts w:eastAsia="Calibri"/>
      <w:szCs w:val="16"/>
    </w:rPr>
  </w:style>
  <w:style w:type="character" w:customStyle="1" w:styleId="CiteBodyChar">
    <w:name w:val="Cite Body Char"/>
    <w:link w:val="CiteBody"/>
    <w:rsid w:val="007942DA"/>
    <w:rPr>
      <w:rFonts w:ascii="Calibri" w:eastAsia="Calibri" w:hAnsi="Calibri" w:cs="Calibri"/>
      <w:szCs w:val="16"/>
    </w:rPr>
  </w:style>
  <w:style w:type="paragraph" w:customStyle="1" w:styleId="CiteBold">
    <w:name w:val="Cite Bold"/>
    <w:basedOn w:val="CiteBody"/>
    <w:link w:val="CiteBoldChar"/>
    <w:qFormat/>
    <w:rsid w:val="007942DA"/>
    <w:rPr>
      <w:b/>
    </w:rPr>
  </w:style>
  <w:style w:type="character" w:customStyle="1" w:styleId="CiteBoldChar">
    <w:name w:val="Cite Bold Char"/>
    <w:link w:val="CiteBold"/>
    <w:rsid w:val="007942DA"/>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7942DA"/>
    <w:rPr>
      <w:rFonts w:eastAsia="Calibri"/>
      <w:u w:val="single"/>
    </w:rPr>
  </w:style>
  <w:style w:type="character" w:customStyle="1" w:styleId="StyleCardBody11ptUnderlineChar">
    <w:name w:val="Style Card Body + 11 pt Underline Char"/>
    <w:link w:val="StyleCardBody11ptUnderline"/>
    <w:rsid w:val="007942DA"/>
    <w:rPr>
      <w:rFonts w:ascii="Calibri" w:eastAsia="Calibri" w:hAnsi="Calibri" w:cs="Calibri"/>
      <w:u w:val="single"/>
    </w:rPr>
  </w:style>
  <w:style w:type="paragraph" w:customStyle="1" w:styleId="StyleStyle49pt4">
    <w:name w:val="Style Style4 + 9 pt4"/>
    <w:basedOn w:val="Style4"/>
    <w:link w:val="StyleStyle49pt4Char"/>
    <w:qFormat/>
    <w:rsid w:val="007942DA"/>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7942DA"/>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7942DA"/>
    <w:pPr>
      <w:contextualSpacing w:val="0"/>
    </w:pPr>
    <w:rPr>
      <w:rFonts w:ascii="Georgia" w:eastAsia="Calibri" w:hAnsi="Georgia"/>
      <w:b/>
      <w:bCs/>
    </w:rPr>
  </w:style>
  <w:style w:type="character" w:customStyle="1" w:styleId="StyleStyle49ptBold4Char">
    <w:name w:val="Style Style4 + 9 pt Bold4 Char"/>
    <w:link w:val="StyleStyle49ptBold4"/>
    <w:rsid w:val="007942DA"/>
    <w:rPr>
      <w:rFonts w:ascii="Georgia" w:eastAsia="Calibri" w:hAnsi="Georgia" w:cs="Calibri"/>
      <w:b/>
      <w:bCs/>
      <w:u w:val="single"/>
    </w:rPr>
  </w:style>
  <w:style w:type="character" w:customStyle="1" w:styleId="Style9ptUnderline8">
    <w:name w:val="Style 9 pt Underline8"/>
    <w:rsid w:val="007942DA"/>
    <w:rPr>
      <w:sz w:val="20"/>
      <w:u w:val="single"/>
    </w:rPr>
  </w:style>
  <w:style w:type="paragraph" w:customStyle="1" w:styleId="StyleStyle49pt5">
    <w:name w:val="Style Style4 + 9 pt5"/>
    <w:basedOn w:val="Style4"/>
    <w:link w:val="StyleStyle49pt5Char"/>
    <w:qFormat/>
    <w:rsid w:val="007942DA"/>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7942DA"/>
    <w:rPr>
      <w:rFonts w:ascii="Georgia" w:eastAsia="Calibri" w:hAnsi="Georgia" w:cs="Calibri"/>
      <w:u w:val="single"/>
      <w:lang w:eastAsia="zh-CN"/>
    </w:rPr>
  </w:style>
  <w:style w:type="character" w:customStyle="1" w:styleId="66">
    <w:name w:val="66"/>
    <w:rsid w:val="007942DA"/>
    <w:rPr>
      <w:rFonts w:cs="Arial"/>
      <w:bCs/>
      <w:sz w:val="20"/>
      <w:u w:val="single"/>
      <w:lang w:val="en-US" w:eastAsia="en-US" w:bidi="ar-SA"/>
    </w:rPr>
  </w:style>
  <w:style w:type="character" w:customStyle="1" w:styleId="Style9ptUnderline9">
    <w:name w:val="Style 9 pt Underline9"/>
    <w:rsid w:val="007942DA"/>
    <w:rPr>
      <w:sz w:val="20"/>
      <w:u w:val="single"/>
    </w:rPr>
  </w:style>
  <w:style w:type="paragraph" w:customStyle="1" w:styleId="StyleStyle49ptBold5">
    <w:name w:val="Style Style4 + 9 pt Bold5"/>
    <w:basedOn w:val="Style4"/>
    <w:link w:val="StyleStyle49ptBold5Char"/>
    <w:qFormat/>
    <w:rsid w:val="007942DA"/>
    <w:pPr>
      <w:contextualSpacing w:val="0"/>
    </w:pPr>
    <w:rPr>
      <w:rFonts w:ascii="Georgia" w:eastAsia="Calibri" w:hAnsi="Georgia"/>
      <w:b/>
      <w:bCs/>
    </w:rPr>
  </w:style>
  <w:style w:type="character" w:customStyle="1" w:styleId="StyleStyle49ptBold5Char">
    <w:name w:val="Style Style4 + 9 pt Bold5 Char"/>
    <w:link w:val="StyleStyle49ptBold5"/>
    <w:rsid w:val="007942DA"/>
    <w:rPr>
      <w:rFonts w:ascii="Georgia" w:eastAsia="Calibri" w:hAnsi="Georgia" w:cs="Calibri"/>
      <w:b/>
      <w:bCs/>
      <w:u w:val="single"/>
    </w:rPr>
  </w:style>
  <w:style w:type="character" w:customStyle="1" w:styleId="Style9ptBoldUnderline4">
    <w:name w:val="Style 9 pt Bold Underline4"/>
    <w:rsid w:val="007942DA"/>
    <w:rPr>
      <w:b/>
      <w:bCs/>
      <w:sz w:val="20"/>
      <w:u w:val="single"/>
    </w:rPr>
  </w:style>
  <w:style w:type="paragraph" w:customStyle="1" w:styleId="StyleStyle49pt7">
    <w:name w:val="Style Style4 + 9 pt7"/>
    <w:basedOn w:val="Style4"/>
    <w:link w:val="StyleStyle49pt7Char"/>
    <w:qFormat/>
    <w:rsid w:val="007942DA"/>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7942DA"/>
    <w:rPr>
      <w:rFonts w:ascii="Georgia" w:eastAsia="Calibri" w:hAnsi="Georgia" w:cs="Calibri"/>
      <w:u w:val="single"/>
      <w:lang w:eastAsia="zh-CN"/>
    </w:rPr>
  </w:style>
  <w:style w:type="character" w:customStyle="1" w:styleId="titleblue14">
    <w:name w:val="titleblue14"/>
    <w:basedOn w:val="DefaultParagraphFont"/>
    <w:rsid w:val="007942DA"/>
  </w:style>
  <w:style w:type="paragraph" w:customStyle="1" w:styleId="FONT7">
    <w:name w:val="FONT 7"/>
    <w:qFormat/>
    <w:rsid w:val="007942D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7942DA"/>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7942D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942DA"/>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7942D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942DA"/>
    <w:rPr>
      <w:rFonts w:eastAsia="Calibri"/>
      <w:b/>
      <w:bCs/>
      <w:szCs w:val="24"/>
      <w:u w:val="single"/>
    </w:rPr>
  </w:style>
  <w:style w:type="paragraph" w:customStyle="1" w:styleId="StyleStyle49ptBold6">
    <w:name w:val="Style Style4 + 9 pt Bold6"/>
    <w:basedOn w:val="Style4"/>
    <w:link w:val="StyleStyle49ptBold6Char"/>
    <w:qFormat/>
    <w:rsid w:val="007942DA"/>
    <w:pPr>
      <w:contextualSpacing w:val="0"/>
    </w:pPr>
    <w:rPr>
      <w:rFonts w:ascii="Georgia" w:eastAsia="Calibri" w:hAnsi="Georgia"/>
      <w:b/>
      <w:bCs/>
    </w:rPr>
  </w:style>
  <w:style w:type="character" w:customStyle="1" w:styleId="StyleStyle49ptBold6Char">
    <w:name w:val="Style Style4 + 9 pt Bold6 Char"/>
    <w:link w:val="StyleStyle49ptBold6"/>
    <w:rsid w:val="007942DA"/>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942DA"/>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942DA"/>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7942D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942DA"/>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7942DA"/>
    <w:rPr>
      <w:rFonts w:cstheme="minorBidi"/>
      <w:u w:val="single"/>
    </w:rPr>
  </w:style>
  <w:style w:type="character" w:customStyle="1" w:styleId="UnderlineCharCharCharCharCharCharCharCharCharCharCharCharCharChar0">
    <w:name w:val="Underline Char Char Char Char Char Char Char Char Char Char Char Char Char Char"/>
    <w:link w:val="UnderlineCharCharCharCharCharCharCharCharCharCharCharCharChar"/>
    <w:rsid w:val="007942DA"/>
    <w:rPr>
      <w:rFonts w:ascii="Calibri" w:hAnsi="Calibr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qFormat/>
    <w:rsid w:val="007942DA"/>
    <w:rPr>
      <w:rFonts w:cstheme="minorBidi"/>
      <w:b/>
      <w:u w:val="single"/>
    </w:rPr>
  </w:style>
  <w:style w:type="character" w:customStyle="1" w:styleId="BoldandUnderlineCharCharCharCharCharCharCharCharCharCharCharCharCharCharCharChar0">
    <w:name w:val="Bold and Underline Char Char Char Char Char Char Char Char Char Char Char Char Char Char Char Char"/>
    <w:link w:val="BoldandUnderlineCharCharCharCharCharCharCharCharCharCharCharCharCharCharChar"/>
    <w:rsid w:val="007942DA"/>
    <w:rPr>
      <w:rFonts w:ascii="Calibri" w:hAnsi="Calibri"/>
      <w:b/>
      <w:u w:val="single"/>
    </w:rPr>
  </w:style>
  <w:style w:type="paragraph" w:customStyle="1" w:styleId="textboldChar">
    <w:name w:val="text bold Char"/>
    <w:basedOn w:val="Normal"/>
    <w:link w:val="textboldCharChar"/>
    <w:qFormat/>
    <w:rsid w:val="007942DA"/>
    <w:rPr>
      <w:rFonts w:eastAsia="Calibri"/>
      <w:b/>
      <w:sz w:val="24"/>
      <w:u w:val="thick"/>
    </w:rPr>
  </w:style>
  <w:style w:type="character" w:customStyle="1" w:styleId="textboldCharChar">
    <w:name w:val="text bold Char Char"/>
    <w:link w:val="textboldChar"/>
    <w:rsid w:val="007942DA"/>
    <w:rPr>
      <w:rFonts w:ascii="Calibri" w:eastAsia="Calibri" w:hAnsi="Calibri" w:cs="Calibri"/>
      <w:b/>
      <w:sz w:val="24"/>
      <w:u w:val="thick"/>
    </w:rPr>
  </w:style>
  <w:style w:type="character" w:customStyle="1" w:styleId="snapnoshots">
    <w:name w:val="snap_noshots"/>
    <w:basedOn w:val="DefaultParagraphFont"/>
    <w:rsid w:val="007942DA"/>
  </w:style>
  <w:style w:type="character" w:customStyle="1" w:styleId="manchettebig2">
    <w:name w:val="manchettebig2"/>
    <w:basedOn w:val="DefaultParagraphFont"/>
    <w:rsid w:val="007942DA"/>
  </w:style>
  <w:style w:type="character" w:customStyle="1" w:styleId="cnbcsbhdcomp">
    <w:name w:val="cnbc_sbhd_comp"/>
    <w:rsid w:val="007942DA"/>
  </w:style>
  <w:style w:type="character" w:customStyle="1" w:styleId="blox-headline">
    <w:name w:val="blox-headline"/>
    <w:rsid w:val="007942DA"/>
  </w:style>
  <w:style w:type="character" w:customStyle="1" w:styleId="SmallerReal">
    <w:name w:val="SmallerReal"/>
    <w:basedOn w:val="DefaultParagraphFont"/>
    <w:uiPriority w:val="1"/>
    <w:qFormat/>
    <w:rsid w:val="007942DA"/>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7942DA"/>
    <w:rPr>
      <w:rFonts w:cs="Arial"/>
      <w:b/>
      <w:bCs/>
      <w:iCs/>
      <w:sz w:val="28"/>
      <w:lang w:val="en-US" w:eastAsia="en-US"/>
    </w:rPr>
  </w:style>
  <w:style w:type="character" w:customStyle="1" w:styleId="postsubtitle">
    <w:name w:val="post_subtitle"/>
    <w:basedOn w:val="DefaultParagraphFont"/>
    <w:rsid w:val="007942DA"/>
  </w:style>
  <w:style w:type="paragraph" w:customStyle="1" w:styleId="bylinejb">
    <w:name w:val="bylinejb"/>
    <w:basedOn w:val="Normal"/>
    <w:qFormat/>
    <w:rsid w:val="007942DA"/>
    <w:pPr>
      <w:spacing w:before="100" w:beforeAutospacing="1" w:after="100" w:afterAutospacing="1"/>
    </w:pPr>
    <w:rPr>
      <w:rFonts w:ascii="Times" w:hAnsi="Times"/>
      <w:szCs w:val="20"/>
    </w:rPr>
  </w:style>
  <w:style w:type="paragraph" w:customStyle="1" w:styleId="bylineaffiliation">
    <w:name w:val="bylineaffiliation"/>
    <w:basedOn w:val="Normal"/>
    <w:qFormat/>
    <w:rsid w:val="007942DA"/>
    <w:pPr>
      <w:spacing w:before="100" w:beforeAutospacing="1" w:after="100" w:afterAutospacing="1"/>
    </w:pPr>
    <w:rPr>
      <w:rFonts w:ascii="Times" w:hAnsi="Times"/>
      <w:szCs w:val="20"/>
    </w:rPr>
  </w:style>
  <w:style w:type="character" w:customStyle="1" w:styleId="apple-tab-span">
    <w:name w:val="apple-tab-span"/>
    <w:basedOn w:val="DefaultParagraphFont"/>
    <w:rsid w:val="007942DA"/>
  </w:style>
  <w:style w:type="character" w:customStyle="1" w:styleId="action-menu-toggled-item">
    <w:name w:val="action-menu-toggled-item"/>
    <w:basedOn w:val="DefaultParagraphFont"/>
    <w:rsid w:val="007942DA"/>
    <w:rPr>
      <w:rFonts w:ascii="Times New Roman" w:hAnsi="Times New Roman"/>
    </w:rPr>
  </w:style>
  <w:style w:type="character" w:customStyle="1" w:styleId="1Tag">
    <w:name w:val="1) Tag"/>
    <w:rsid w:val="007942D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942D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942D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942D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942D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942D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942DA"/>
    <w:rPr>
      <w:rFonts w:ascii="Calibri" w:eastAsia="Times New Roman" w:hAnsi="Calibri" w:cs="Calibri"/>
      <w:b/>
      <w:caps/>
      <w:sz w:val="40"/>
      <w:szCs w:val="40"/>
    </w:rPr>
  </w:style>
  <w:style w:type="paragraph" w:customStyle="1" w:styleId="StyleCardtagNoSpacing1NoSpacing11NoSpacing2DebateTextRea">
    <w:name w:val="Style CardtagNo Spacing1No Spacing11No Spacing2Debate TextRea..."/>
    <w:basedOn w:val="Normal"/>
    <w:qFormat/>
    <w:rsid w:val="007942DA"/>
    <w:rPr>
      <w:bCs/>
    </w:rPr>
  </w:style>
  <w:style w:type="paragraph" w:customStyle="1" w:styleId="Cardd">
    <w:name w:val="Cardd"/>
    <w:basedOn w:val="Normal"/>
    <w:uiPriority w:val="4"/>
    <w:qFormat/>
    <w:rsid w:val="007942DA"/>
    <w:pPr>
      <w:ind w:left="288" w:right="288"/>
    </w:pPr>
  </w:style>
  <w:style w:type="character" w:customStyle="1" w:styleId="BoxBoldUnderline">
    <w:name w:val="Box Bold Underline"/>
    <w:rsid w:val="007942D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942DA"/>
    <w:rPr>
      <w:rFonts w:eastAsia="Times New Roman"/>
      <w:sz w:val="24"/>
    </w:rPr>
  </w:style>
  <w:style w:type="character" w:customStyle="1" w:styleId="NormalF6Char">
    <w:name w:val="Normal F6 Char"/>
    <w:link w:val="NormalF6"/>
    <w:rsid w:val="007942DA"/>
    <w:rPr>
      <w:rFonts w:ascii="Calibri" w:eastAsia="Times New Roman" w:hAnsi="Calibri" w:cs="Calibri"/>
      <w:sz w:val="24"/>
    </w:rPr>
  </w:style>
  <w:style w:type="paragraph" w:customStyle="1" w:styleId="TagNew">
    <w:name w:val="Tag New"/>
    <w:qFormat/>
    <w:rsid w:val="007942DA"/>
    <w:pPr>
      <w:spacing w:after="0" w:line="240" w:lineRule="auto"/>
    </w:pPr>
    <w:rPr>
      <w:rFonts w:ascii="Times New Roman" w:eastAsiaTheme="minorEastAsia" w:hAnsi="Times New Roman" w:cs="Times New Roman"/>
      <w:b/>
      <w:sz w:val="24"/>
      <w:szCs w:val="20"/>
    </w:rPr>
  </w:style>
  <w:style w:type="character" w:customStyle="1" w:styleId="moretop">
    <w:name w:val="more_top"/>
    <w:rsid w:val="007942DA"/>
  </w:style>
  <w:style w:type="paragraph" w:customStyle="1" w:styleId="TagNew0">
    <w:name w:val="Tag_New"/>
    <w:qFormat/>
    <w:rsid w:val="007942D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942DA"/>
    <w:pPr>
      <w:spacing w:after="0" w:line="240" w:lineRule="auto"/>
    </w:pPr>
    <w:rPr>
      <w:rFonts w:ascii="Times New Roman" w:eastAsia="Calibri" w:hAnsi="Times New Roman" w:cs="Times New Roman"/>
      <w:b/>
      <w:sz w:val="24"/>
    </w:rPr>
  </w:style>
  <w:style w:type="paragraph" w:customStyle="1" w:styleId="FreeForm">
    <w:name w:val="Free Form"/>
    <w:autoRedefine/>
    <w:qFormat/>
    <w:rsid w:val="007942DA"/>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7942DA"/>
    <w:rPr>
      <w:rFonts w:ascii="Times New Roman" w:eastAsia="Calibri" w:hAnsi="Times New Roman" w:cs="Times New Roman"/>
      <w:b/>
      <w:u w:val="single"/>
    </w:rPr>
  </w:style>
  <w:style w:type="paragraph" w:customStyle="1" w:styleId="cnnstorypgraphtxt">
    <w:name w:val="cnn_storypgraphtxt"/>
    <w:basedOn w:val="Normal"/>
    <w:qFormat/>
    <w:rsid w:val="007942D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7942DA"/>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7942DA"/>
  </w:style>
  <w:style w:type="character" w:customStyle="1" w:styleId="yshortcutscs4-ndcor">
    <w:name w:val="yshortcuts cs4-ndcor"/>
    <w:rsid w:val="007942DA"/>
  </w:style>
  <w:style w:type="character" w:customStyle="1" w:styleId="price">
    <w:name w:val="price"/>
    <w:rsid w:val="007942DA"/>
  </w:style>
  <w:style w:type="character" w:customStyle="1" w:styleId="price-change">
    <w:name w:val="price-change"/>
    <w:rsid w:val="007942DA"/>
  </w:style>
  <w:style w:type="character" w:customStyle="1" w:styleId="percent-change">
    <w:name w:val="percent-change"/>
    <w:rsid w:val="007942DA"/>
  </w:style>
  <w:style w:type="character" w:customStyle="1" w:styleId="bibfont">
    <w:name w:val="bibfont"/>
    <w:rsid w:val="007942DA"/>
    <w:rPr>
      <w:rFonts w:cs="Times New Roman"/>
    </w:rPr>
  </w:style>
  <w:style w:type="character" w:customStyle="1" w:styleId="bps-topic-ident">
    <w:name w:val="bps-topic-ident"/>
    <w:rsid w:val="007942DA"/>
  </w:style>
  <w:style w:type="paragraph" w:customStyle="1" w:styleId="underlined1">
    <w:name w:val="underlined1"/>
    <w:next w:val="Normal"/>
    <w:autoRedefine/>
    <w:qFormat/>
    <w:rsid w:val="007942D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7942DA"/>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7942DA"/>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7942DA"/>
    <w:rPr>
      <w:rFonts w:eastAsia="Calibri"/>
      <w:szCs w:val="20"/>
      <w:lang w:val="x-none" w:eastAsia="x-none"/>
    </w:rPr>
  </w:style>
  <w:style w:type="character" w:customStyle="1" w:styleId="CardDownSizeChar">
    <w:name w:val="CardDownSize Char"/>
    <w:link w:val="CardDownSize"/>
    <w:rsid w:val="007942DA"/>
    <w:rPr>
      <w:rFonts w:ascii="Calibri" w:eastAsia="Calibri" w:hAnsi="Calibri" w:cs="Calibri"/>
      <w:szCs w:val="20"/>
      <w:lang w:val="x-none" w:eastAsia="x-none"/>
    </w:rPr>
  </w:style>
  <w:style w:type="paragraph" w:customStyle="1" w:styleId="Citation10">
    <w:name w:val="Citation1"/>
    <w:basedOn w:val="Normal"/>
    <w:link w:val="Citation1Char"/>
    <w:qFormat/>
    <w:rsid w:val="007942DA"/>
    <w:rPr>
      <w:rFonts w:eastAsia="Calibri"/>
      <w:b/>
      <w:sz w:val="24"/>
      <w:u w:val="single"/>
      <w:lang w:val="x-none" w:eastAsia="x-none"/>
    </w:rPr>
  </w:style>
  <w:style w:type="character" w:customStyle="1" w:styleId="Citation1Char">
    <w:name w:val="Citation1 Char"/>
    <w:link w:val="Citation10"/>
    <w:rsid w:val="007942DA"/>
    <w:rPr>
      <w:rFonts w:ascii="Calibri" w:eastAsia="Calibri" w:hAnsi="Calibri" w:cs="Calibri"/>
      <w:b/>
      <w:sz w:val="24"/>
      <w:u w:val="single"/>
      <w:lang w:val="x-none" w:eastAsia="x-none"/>
    </w:rPr>
  </w:style>
  <w:style w:type="paragraph" w:customStyle="1" w:styleId="Tagline1">
    <w:name w:val="Tagline"/>
    <w:basedOn w:val="Normal"/>
    <w:link w:val="TaglineChar"/>
    <w:qFormat/>
    <w:rsid w:val="007942DA"/>
    <w:rPr>
      <w:rFonts w:eastAsia="Calibri"/>
      <w:b/>
      <w:sz w:val="24"/>
      <w:lang w:val="x-none" w:eastAsia="x-none"/>
    </w:rPr>
  </w:style>
  <w:style w:type="character" w:customStyle="1" w:styleId="TaglineChar">
    <w:name w:val="Tagline Char"/>
    <w:link w:val="Tagline1"/>
    <w:rsid w:val="007942DA"/>
    <w:rPr>
      <w:rFonts w:ascii="Calibri" w:eastAsia="Calibri" w:hAnsi="Calibri" w:cs="Calibri"/>
      <w:b/>
      <w:sz w:val="24"/>
      <w:lang w:val="x-none" w:eastAsia="x-none"/>
    </w:rPr>
  </w:style>
  <w:style w:type="character" w:customStyle="1" w:styleId="boldciteChar1">
    <w:name w:val="bold cite Char1"/>
    <w:rsid w:val="007942DA"/>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7942DA"/>
  </w:style>
  <w:style w:type="paragraph" w:customStyle="1" w:styleId="Irrelevant6font">
    <w:name w:val="Irrelevant (6 font)"/>
    <w:basedOn w:val="Normal"/>
    <w:link w:val="Irrelevant6fontChar"/>
    <w:qFormat/>
    <w:rsid w:val="007942DA"/>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7942DA"/>
    <w:rPr>
      <w:rFonts w:ascii="Calibri" w:eastAsia="Times New Roman" w:hAnsi="Calibri" w:cs="Calibri"/>
      <w:sz w:val="12"/>
      <w:szCs w:val="12"/>
    </w:rPr>
  </w:style>
  <w:style w:type="paragraph" w:customStyle="1" w:styleId="Non-NavPanelTag">
    <w:name w:val="Non-Nav Panel Tag"/>
    <w:basedOn w:val="Normal"/>
    <w:qFormat/>
    <w:rsid w:val="007942DA"/>
    <w:rPr>
      <w:b/>
      <w:sz w:val="26"/>
    </w:rPr>
  </w:style>
  <w:style w:type="character" w:customStyle="1" w:styleId="Hyperlink3">
    <w:name w:val="Hyperlink.3"/>
    <w:basedOn w:val="DefaultParagraphFont"/>
    <w:rsid w:val="007942DA"/>
    <w:rPr>
      <w:sz w:val="18"/>
      <w:szCs w:val="18"/>
    </w:rPr>
  </w:style>
  <w:style w:type="character" w:customStyle="1" w:styleId="Hyperlink4">
    <w:name w:val="Hyperlink.4"/>
    <w:basedOn w:val="DefaultParagraphFont"/>
    <w:rsid w:val="007942DA"/>
    <w:rPr>
      <w:sz w:val="18"/>
      <w:szCs w:val="18"/>
    </w:rPr>
  </w:style>
  <w:style w:type="paragraph" w:customStyle="1" w:styleId="StyleHeading4TagNotBold">
    <w:name w:val="Style Heading 4Tag + Not Bold"/>
    <w:basedOn w:val="Heading4"/>
    <w:qFormat/>
    <w:rsid w:val="007942DA"/>
  </w:style>
  <w:style w:type="paragraph" w:customStyle="1" w:styleId="Aa">
    <w:name w:val="A"/>
    <w:basedOn w:val="Default"/>
    <w:next w:val="Default"/>
    <w:qFormat/>
    <w:rsid w:val="007942DA"/>
    <w:rPr>
      <w:color w:val="auto"/>
      <w:szCs w:val="22"/>
      <w:lang w:bidi="en-US"/>
    </w:rPr>
  </w:style>
  <w:style w:type="character" w:customStyle="1" w:styleId="ac">
    <w:name w:val="••••"/>
    <w:rsid w:val="007942DA"/>
    <w:rPr>
      <w:color w:val="000000"/>
    </w:rPr>
  </w:style>
  <w:style w:type="character" w:customStyle="1" w:styleId="UL-Bold">
    <w:name w:val="UL-Bold"/>
    <w:basedOn w:val="DefaultParagraphFont"/>
    <w:rsid w:val="007942DA"/>
    <w:rPr>
      <w:u w:val="thick"/>
    </w:rPr>
  </w:style>
  <w:style w:type="character" w:customStyle="1" w:styleId="UL-None">
    <w:name w:val="UL-None"/>
    <w:basedOn w:val="DefaultParagraphFont"/>
    <w:rsid w:val="007942DA"/>
    <w:rPr>
      <w:u w:val="none"/>
    </w:rPr>
  </w:style>
  <w:style w:type="character" w:customStyle="1" w:styleId="FontStyle19">
    <w:name w:val="Font Style19"/>
    <w:basedOn w:val="DefaultParagraphFont"/>
    <w:uiPriority w:val="99"/>
    <w:rsid w:val="007942DA"/>
    <w:rPr>
      <w:rFonts w:ascii="Times New Roman" w:hAnsi="Times New Roman" w:cs="Times New Roman"/>
      <w:sz w:val="18"/>
      <w:szCs w:val="18"/>
    </w:rPr>
  </w:style>
  <w:style w:type="character" w:customStyle="1" w:styleId="UnderlineBox">
    <w:name w:val="Underline + Box"/>
    <w:uiPriority w:val="1"/>
    <w:qFormat/>
    <w:rsid w:val="007942DA"/>
    <w:rPr>
      <w:rFonts w:ascii="Georgia" w:hAnsi="Georgia"/>
      <w:b w:val="0"/>
      <w:sz w:val="22"/>
      <w:u w:val="single"/>
      <w:bdr w:val="single" w:sz="4" w:space="0" w:color="auto"/>
    </w:rPr>
  </w:style>
  <w:style w:type="paragraph" w:customStyle="1" w:styleId="ALLCAPS">
    <w:name w:val="ALL CAPS"/>
    <w:basedOn w:val="Normal"/>
    <w:qFormat/>
    <w:rsid w:val="007942DA"/>
    <w:rPr>
      <w:rFonts w:eastAsia="Times New Roman"/>
      <w:b/>
      <w:caps/>
      <w:szCs w:val="20"/>
    </w:rPr>
  </w:style>
  <w:style w:type="character" w:customStyle="1" w:styleId="kn">
    <w:name w:val="kn"/>
    <w:basedOn w:val="DefaultParagraphFont"/>
    <w:rsid w:val="007942DA"/>
  </w:style>
  <w:style w:type="paragraph" w:customStyle="1" w:styleId="StyleCardworksLinespacingsingle">
    <w:name w:val="Style Card works + Line spacing:  single"/>
    <w:basedOn w:val="Normal"/>
    <w:link w:val="StyleCardworksLinespacingsingleChar"/>
    <w:qFormat/>
    <w:rsid w:val="007942D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942DA"/>
    <w:rPr>
      <w:rFonts w:ascii="Calibri" w:eastAsia="Times New Roman" w:hAnsi="Calibri" w:cs="Calibri"/>
      <w:spacing w:val="-3"/>
      <w:szCs w:val="20"/>
    </w:rPr>
  </w:style>
  <w:style w:type="paragraph" w:customStyle="1" w:styleId="BriefTitleWorks">
    <w:name w:val="Brief Title Works"/>
    <w:basedOn w:val="Heading1"/>
    <w:link w:val="BriefTitleWorksChar"/>
    <w:qFormat/>
    <w:rsid w:val="007942DA"/>
    <w:pPr>
      <w:keepNext/>
      <w:pageBreakBefore w:val="0"/>
      <w:spacing w:after="60"/>
    </w:pPr>
    <w:rPr>
      <w:rFonts w:eastAsia="Times New Roman" w:cs="Arial"/>
      <w:bCs/>
      <w:caps/>
      <w:kern w:val="32"/>
      <w:szCs w:val="32"/>
    </w:rPr>
  </w:style>
  <w:style w:type="character" w:customStyle="1" w:styleId="BriefTitleWorksChar">
    <w:name w:val="Brief Title Works Char"/>
    <w:basedOn w:val="DefaultParagraphFont"/>
    <w:link w:val="BriefTitleWorks"/>
    <w:rsid w:val="007942DA"/>
    <w:rPr>
      <w:rFonts w:ascii="Calibri" w:eastAsia="Times New Roman" w:hAnsi="Calibri" w:cs="Arial"/>
      <w:b/>
      <w:bCs/>
      <w:caps/>
      <w:kern w:val="32"/>
      <w:sz w:val="52"/>
      <w:szCs w:val="32"/>
    </w:rPr>
  </w:style>
  <w:style w:type="character" w:customStyle="1" w:styleId="twelptblackblack1">
    <w:name w:val="twelptblackblack1"/>
    <w:basedOn w:val="DefaultParagraphFont"/>
    <w:rsid w:val="007942DA"/>
    <w:rPr>
      <w:rFonts w:ascii="Verdana" w:hAnsi="Verdana" w:hint="default"/>
      <w:color w:val="000000"/>
      <w:sz w:val="16"/>
      <w:szCs w:val="16"/>
    </w:rPr>
  </w:style>
  <w:style w:type="character" w:customStyle="1" w:styleId="TagCharCharCharChar0">
    <w:name w:val="Tag Char Char Char Char"/>
    <w:basedOn w:val="DefaultParagraphFont"/>
    <w:rsid w:val="007942DA"/>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7942DA"/>
  </w:style>
  <w:style w:type="character" w:customStyle="1" w:styleId="BoldandUnderlineChar1Char2">
    <w:name w:val="Bold and Underline Char1 Char2"/>
    <w:basedOn w:val="DefaultParagraphFont"/>
    <w:rsid w:val="007942DA"/>
  </w:style>
  <w:style w:type="character" w:customStyle="1" w:styleId="BoldandUnderlineCharChar1">
    <w:name w:val="Bold and Underline Char Char1"/>
    <w:basedOn w:val="DefaultParagraphFont"/>
    <w:rsid w:val="007942DA"/>
  </w:style>
  <w:style w:type="character" w:customStyle="1" w:styleId="review">
    <w:name w:val="review"/>
    <w:basedOn w:val="DefaultParagraphFont"/>
    <w:rsid w:val="007942DA"/>
  </w:style>
  <w:style w:type="character" w:customStyle="1" w:styleId="feature2caption">
    <w:name w:val="feature2caption"/>
    <w:basedOn w:val="DefaultParagraphFont"/>
    <w:rsid w:val="007942DA"/>
  </w:style>
  <w:style w:type="character" w:customStyle="1" w:styleId="style22">
    <w:name w:val="style2"/>
    <w:basedOn w:val="DefaultParagraphFont"/>
    <w:rsid w:val="007942DA"/>
  </w:style>
  <w:style w:type="character" w:customStyle="1" w:styleId="StyleStyleBoldUnderlineUnderlineIntenseEmphasis1apple-style-2">
    <w:name w:val="Style Style Bold UnderlineUnderlineIntense Emphasis1apple-style-...2"/>
    <w:basedOn w:val="DefaultParagraphFont"/>
    <w:rsid w:val="007942DA"/>
  </w:style>
  <w:style w:type="character" w:customStyle="1" w:styleId="StyleStyleBoldUnderlineUnderlineIntenseEmphasis1apple-style-1">
    <w:name w:val="Style Style Bold UnderlineUnderlineIntense Emphasis1apple-style-...1"/>
    <w:basedOn w:val="DefaultParagraphFont"/>
    <w:rsid w:val="007942DA"/>
    <w:rPr>
      <w:b w:val="0"/>
      <w:bCs w:val="0"/>
      <w:sz w:val="14"/>
      <w:u w:val="none"/>
    </w:rPr>
  </w:style>
  <w:style w:type="character" w:customStyle="1" w:styleId="lrdctspkr">
    <w:name w:val="lr_dct_spkr"/>
    <w:basedOn w:val="DefaultParagraphFont"/>
    <w:rsid w:val="007942DA"/>
  </w:style>
  <w:style w:type="character" w:customStyle="1" w:styleId="lrdctlblinl">
    <w:name w:val="lr_dct_lbl_inl"/>
    <w:basedOn w:val="DefaultParagraphFont"/>
    <w:rsid w:val="007942DA"/>
  </w:style>
  <w:style w:type="character" w:customStyle="1" w:styleId="lrdctlblblk">
    <w:name w:val="lr_dct_lbl_blk"/>
    <w:basedOn w:val="DefaultParagraphFont"/>
    <w:rsid w:val="007942DA"/>
  </w:style>
  <w:style w:type="character" w:customStyle="1" w:styleId="bnp-articles-title1">
    <w:name w:val="bnp-articles-title1"/>
    <w:basedOn w:val="DefaultParagraphFont"/>
    <w:rsid w:val="007942DA"/>
    <w:rPr>
      <w:rFonts w:ascii="Verdana" w:hAnsi="Verdana" w:hint="default"/>
      <w:b/>
      <w:bCs/>
      <w:color w:val="545454"/>
      <w:sz w:val="12"/>
      <w:szCs w:val="12"/>
    </w:rPr>
  </w:style>
  <w:style w:type="character" w:customStyle="1" w:styleId="featuretext">
    <w:name w:val="featuretext"/>
    <w:basedOn w:val="DefaultParagraphFont"/>
    <w:rsid w:val="007942DA"/>
  </w:style>
  <w:style w:type="character" w:customStyle="1" w:styleId="relatedtext">
    <w:name w:val="related_text"/>
    <w:basedOn w:val="DefaultParagraphFont"/>
    <w:rsid w:val="007942DA"/>
  </w:style>
  <w:style w:type="character" w:customStyle="1" w:styleId="fullpost">
    <w:name w:val="fullpost"/>
    <w:basedOn w:val="DefaultParagraphFont"/>
    <w:rsid w:val="007942DA"/>
  </w:style>
  <w:style w:type="character" w:customStyle="1" w:styleId="bcktital">
    <w:name w:val="bcktital"/>
    <w:basedOn w:val="DefaultParagraphFont"/>
    <w:rsid w:val="007942DA"/>
  </w:style>
  <w:style w:type="character" w:customStyle="1" w:styleId="bcktital0">
    <w:name w:val="bckt_ital"/>
    <w:basedOn w:val="DefaultParagraphFont"/>
    <w:rsid w:val="007942DA"/>
  </w:style>
  <w:style w:type="character" w:customStyle="1" w:styleId="fwanimclass">
    <w:name w:val="fwanim_class"/>
    <w:basedOn w:val="DefaultParagraphFont"/>
    <w:rsid w:val="007942DA"/>
  </w:style>
  <w:style w:type="character" w:customStyle="1" w:styleId="CharChar8">
    <w:name w:val="Char Char8"/>
    <w:basedOn w:val="DefaultParagraphFont"/>
    <w:rsid w:val="007942DA"/>
    <w:rPr>
      <w:rFonts w:ascii="Lucida Grande" w:hAnsi="Lucida Grande" w:cs="Times New Roman"/>
    </w:rPr>
  </w:style>
  <w:style w:type="character" w:customStyle="1" w:styleId="DebateTagChar0">
    <w:name w:val="DebateTag Char"/>
    <w:basedOn w:val="DefaultParagraphFont"/>
    <w:rsid w:val="007942DA"/>
    <w:rPr>
      <w:rFonts w:eastAsia="Calibri"/>
      <w:b/>
      <w:sz w:val="24"/>
      <w:szCs w:val="24"/>
      <w:lang w:val="en-US" w:eastAsia="en-US" w:bidi="ar-SA"/>
    </w:rPr>
  </w:style>
  <w:style w:type="paragraph" w:customStyle="1" w:styleId="DebateHeaderFinal">
    <w:name w:val="DebateHeaderFinal"/>
    <w:basedOn w:val="Heading1"/>
    <w:qFormat/>
    <w:rsid w:val="007942DA"/>
    <w:pPr>
      <w:keepNext/>
      <w:keepLines/>
      <w:spacing w:line="276" w:lineRule="auto"/>
      <w:jc w:val="left"/>
    </w:pPr>
    <w:rPr>
      <w:rFonts w:eastAsia="Times New Roman" w:cs="Times New Roman"/>
      <w:sz w:val="36"/>
      <w:szCs w:val="36"/>
    </w:rPr>
  </w:style>
  <w:style w:type="character" w:customStyle="1" w:styleId="DebateHeaderFinalChar">
    <w:name w:val="DebateHeaderFinal Char"/>
    <w:rsid w:val="007942DA"/>
    <w:rPr>
      <w:b/>
      <w:bCs/>
      <w:sz w:val="36"/>
      <w:szCs w:val="36"/>
      <w:u w:val="single"/>
      <w:lang w:val="en-US" w:eastAsia="en-US" w:bidi="ar-SA"/>
    </w:rPr>
  </w:style>
  <w:style w:type="paragraph" w:customStyle="1" w:styleId="HeaderInitial0">
    <w:name w:val="HeaderInitial"/>
    <w:basedOn w:val="Normal"/>
    <w:qFormat/>
    <w:rsid w:val="007942DA"/>
    <w:pPr>
      <w:jc w:val="center"/>
      <w:outlineLvl w:val="0"/>
    </w:pPr>
    <w:rPr>
      <w:rFonts w:ascii="Garamond" w:hAnsi="Garamond"/>
      <w:b/>
      <w:caps/>
      <w:sz w:val="28"/>
    </w:rPr>
  </w:style>
  <w:style w:type="character" w:customStyle="1" w:styleId="FooterChar2">
    <w:name w:val="Footer Char2"/>
    <w:basedOn w:val="DefaultParagraphFont"/>
    <w:rsid w:val="007942DA"/>
    <w:rPr>
      <w:rFonts w:eastAsia="MS Mincho"/>
      <w:sz w:val="24"/>
      <w:szCs w:val="24"/>
      <w:lang w:val="en-US" w:eastAsia="ja-JP" w:bidi="ar-SA"/>
    </w:rPr>
  </w:style>
  <w:style w:type="character" w:customStyle="1" w:styleId="BalloonTextChar2">
    <w:name w:val="Balloon Text Char2"/>
    <w:basedOn w:val="DefaultParagraphFont"/>
    <w:rsid w:val="007942DA"/>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7942DA"/>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7942DA"/>
    <w:rPr>
      <w:rFonts w:ascii="Cambria" w:hAnsi="Cambria"/>
      <w:sz w:val="24"/>
      <w:lang w:val="en-US" w:eastAsia="en-US" w:bidi="ar-SA"/>
    </w:rPr>
  </w:style>
  <w:style w:type="paragraph" w:customStyle="1" w:styleId="Normalspacing">
    <w:name w:val="Normal + spacing"/>
    <w:basedOn w:val="StyleLinespacingDouble"/>
    <w:qFormat/>
    <w:rsid w:val="007942DA"/>
  </w:style>
  <w:style w:type="character" w:customStyle="1" w:styleId="NormalspacingChar">
    <w:name w:val="Normal + spacing Char"/>
    <w:basedOn w:val="StyleLinespacingDoubleChar"/>
    <w:rsid w:val="007942DA"/>
    <w:rPr>
      <w:rFonts w:ascii="Cambria" w:hAnsi="Cambria"/>
      <w:sz w:val="24"/>
      <w:lang w:val="en-US" w:eastAsia="en-US" w:bidi="ar-SA"/>
    </w:rPr>
  </w:style>
  <w:style w:type="character" w:customStyle="1" w:styleId="textbold0">
    <w:name w:val="textbold"/>
    <w:basedOn w:val="DefaultParagraphFont"/>
    <w:rsid w:val="007942DA"/>
  </w:style>
  <w:style w:type="character" w:customStyle="1" w:styleId="textitalics">
    <w:name w:val="textitalics"/>
    <w:basedOn w:val="DefaultParagraphFont"/>
    <w:rsid w:val="007942DA"/>
  </w:style>
  <w:style w:type="paragraph" w:customStyle="1" w:styleId="lastpar">
    <w:name w:val="lastpar"/>
    <w:basedOn w:val="Normal"/>
    <w:qFormat/>
    <w:rsid w:val="007942DA"/>
    <w:pPr>
      <w:spacing w:before="100" w:beforeAutospacing="1" w:after="100" w:afterAutospacing="1"/>
    </w:pPr>
    <w:rPr>
      <w:sz w:val="24"/>
    </w:rPr>
  </w:style>
  <w:style w:type="table" w:customStyle="1" w:styleId="LightShading-Accent11">
    <w:name w:val="Light Shading - Accent 11"/>
    <w:basedOn w:val="TableNormal"/>
    <w:rsid w:val="007942D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7942DA"/>
    <w:pPr>
      <w:tabs>
        <w:tab w:val="left" w:pos="9450"/>
      </w:tabs>
    </w:pPr>
    <w:rPr>
      <w:rFonts w:eastAsia="SimSun"/>
      <w:b/>
      <w:sz w:val="24"/>
    </w:rPr>
  </w:style>
  <w:style w:type="character" w:customStyle="1" w:styleId="BoldunderlineChar4">
    <w:name w:val="Bold/underline Char"/>
    <w:basedOn w:val="DefaultParagraphFont"/>
    <w:rsid w:val="007942DA"/>
    <w:rPr>
      <w:rFonts w:eastAsia="SimSun"/>
      <w:b/>
      <w:sz w:val="24"/>
      <w:szCs w:val="24"/>
      <w:lang w:val="en-US" w:eastAsia="en-US" w:bidi="ar-SA"/>
    </w:rPr>
  </w:style>
  <w:style w:type="paragraph" w:customStyle="1" w:styleId="TableContents">
    <w:name w:val="Table Contents"/>
    <w:basedOn w:val="Normal"/>
    <w:qFormat/>
    <w:rsid w:val="007942DA"/>
    <w:pPr>
      <w:suppressLineNumbers/>
      <w:tabs>
        <w:tab w:val="left" w:pos="9450"/>
      </w:tabs>
      <w:suppressAutoHyphens/>
    </w:pPr>
    <w:rPr>
      <w:rFonts w:eastAsia="Arial Unicode MS"/>
      <w:kern w:val="1"/>
      <w:sz w:val="24"/>
    </w:rPr>
  </w:style>
  <w:style w:type="paragraph" w:customStyle="1" w:styleId="faketag">
    <w:name w:val="fake tag"/>
    <w:basedOn w:val="Heading1"/>
    <w:qFormat/>
    <w:rsid w:val="007942DA"/>
    <w:pPr>
      <w:keepNext/>
      <w:keepLines/>
      <w:tabs>
        <w:tab w:val="left" w:pos="9450"/>
      </w:tabs>
    </w:pPr>
    <w:rPr>
      <w:rFonts w:ascii="Arial Rounded MT Bold" w:eastAsia="Times New Roman" w:hAnsi="Arial Rounded MT Bold" w:cs="Arial"/>
      <w:b w:val="0"/>
      <w:smallCaps/>
      <w:szCs w:val="32"/>
    </w:rPr>
  </w:style>
  <w:style w:type="paragraph" w:customStyle="1" w:styleId="Heading1fake">
    <w:name w:val="Heading 1 fake"/>
    <w:basedOn w:val="Normal"/>
    <w:autoRedefine/>
    <w:qFormat/>
    <w:rsid w:val="007942DA"/>
    <w:pPr>
      <w:tabs>
        <w:tab w:val="left" w:pos="9450"/>
      </w:tabs>
      <w:jc w:val="center"/>
    </w:pPr>
    <w:rPr>
      <w:rFonts w:ascii="Verdana" w:hAnsi="Verdana"/>
      <w:sz w:val="24"/>
    </w:rPr>
  </w:style>
  <w:style w:type="paragraph" w:customStyle="1" w:styleId="heading1fake0">
    <w:name w:val="heading 1 fake"/>
    <w:basedOn w:val="Heading1"/>
    <w:autoRedefine/>
    <w:qFormat/>
    <w:rsid w:val="007942DA"/>
    <w:pPr>
      <w:keepNext/>
      <w:keepLines/>
      <w:tabs>
        <w:tab w:val="left" w:pos="9450"/>
      </w:tabs>
      <w:outlineLvl w:val="9"/>
    </w:pPr>
    <w:rPr>
      <w:rFonts w:ascii="Verdana" w:eastAsia="Times New Roman" w:hAnsi="Verdana" w:cs="Arial"/>
      <w:smallCaps/>
      <w:szCs w:val="32"/>
    </w:rPr>
  </w:style>
  <w:style w:type="paragraph" w:customStyle="1" w:styleId="text1Char">
    <w:name w:val="text1 Char"/>
    <w:basedOn w:val="Normal"/>
    <w:autoRedefine/>
    <w:qFormat/>
    <w:rsid w:val="007942DA"/>
    <w:pPr>
      <w:tabs>
        <w:tab w:val="left" w:pos="9450"/>
      </w:tabs>
    </w:pPr>
    <w:rPr>
      <w:szCs w:val="20"/>
    </w:rPr>
  </w:style>
  <w:style w:type="character" w:customStyle="1" w:styleId="textCharChar1">
    <w:name w:val="text Char Char1"/>
    <w:basedOn w:val="DefaultParagraphFont"/>
    <w:rsid w:val="007942DA"/>
    <w:rPr>
      <w:sz w:val="18"/>
      <w:szCs w:val="24"/>
      <w:lang w:val="en-US" w:eastAsia="en-US" w:bidi="ar-SA"/>
    </w:rPr>
  </w:style>
  <w:style w:type="character" w:customStyle="1" w:styleId="text1CharChar">
    <w:name w:val="text1 Char Char"/>
    <w:basedOn w:val="DefaultParagraphFont"/>
    <w:rsid w:val="007942DA"/>
    <w:rPr>
      <w:lang w:val="en-US" w:eastAsia="en-US" w:bidi="ar-SA"/>
    </w:rPr>
  </w:style>
  <w:style w:type="character" w:customStyle="1" w:styleId="textCharChar">
    <w:name w:val="text Char Char"/>
    <w:basedOn w:val="DefaultParagraphFont"/>
    <w:rsid w:val="007942DA"/>
    <w:rPr>
      <w:sz w:val="18"/>
      <w:szCs w:val="24"/>
      <w:lang w:val="en-US" w:eastAsia="en-US" w:bidi="ar-SA"/>
    </w:rPr>
  </w:style>
  <w:style w:type="character" w:customStyle="1" w:styleId="normalloose1">
    <w:name w:val="normalloose1"/>
    <w:basedOn w:val="DefaultParagraphFont"/>
    <w:rsid w:val="007942DA"/>
    <w:rPr>
      <w:sz w:val="20"/>
      <w:szCs w:val="20"/>
    </w:rPr>
  </w:style>
  <w:style w:type="paragraph" w:customStyle="1" w:styleId="printerheadline">
    <w:name w:val="printer_headline"/>
    <w:basedOn w:val="Normal"/>
    <w:qFormat/>
    <w:rsid w:val="007942DA"/>
    <w:pPr>
      <w:tabs>
        <w:tab w:val="left" w:pos="9450"/>
      </w:tabs>
      <w:spacing w:before="100" w:beforeAutospacing="1" w:after="100" w:afterAutospacing="1"/>
    </w:pPr>
    <w:rPr>
      <w:sz w:val="24"/>
    </w:rPr>
  </w:style>
  <w:style w:type="paragraph" w:customStyle="1" w:styleId="help">
    <w:name w:val="help"/>
    <w:basedOn w:val="Normal"/>
    <w:qFormat/>
    <w:rsid w:val="007942DA"/>
    <w:pPr>
      <w:tabs>
        <w:tab w:val="left" w:pos="9450"/>
      </w:tabs>
      <w:spacing w:before="100" w:beforeAutospacing="1" w:after="100" w:afterAutospacing="1"/>
    </w:pPr>
    <w:rPr>
      <w:sz w:val="24"/>
    </w:rPr>
  </w:style>
  <w:style w:type="character" w:customStyle="1" w:styleId="sponsoredadtext">
    <w:name w:val="sponsoredadtext"/>
    <w:basedOn w:val="DefaultParagraphFont"/>
    <w:rsid w:val="007942DA"/>
  </w:style>
  <w:style w:type="character" w:customStyle="1" w:styleId="georgia">
    <w:name w:val="georgia"/>
    <w:basedOn w:val="DefaultParagraphFont"/>
    <w:rsid w:val="007942DA"/>
  </w:style>
  <w:style w:type="character" w:customStyle="1" w:styleId="isdefault">
    <w:name w:val="isdefault"/>
    <w:basedOn w:val="DefaultParagraphFont"/>
    <w:rsid w:val="007942DA"/>
  </w:style>
  <w:style w:type="character" w:customStyle="1" w:styleId="arial">
    <w:name w:val="arial"/>
    <w:basedOn w:val="DefaultParagraphFont"/>
    <w:rsid w:val="007942DA"/>
  </w:style>
  <w:style w:type="character" w:customStyle="1" w:styleId="pipe">
    <w:name w:val="pipe"/>
    <w:basedOn w:val="DefaultParagraphFont"/>
    <w:rsid w:val="007942DA"/>
  </w:style>
  <w:style w:type="paragraph" w:customStyle="1" w:styleId="dtlcomment">
    <w:name w:val="dtlcomment"/>
    <w:basedOn w:val="Normal"/>
    <w:qFormat/>
    <w:rsid w:val="007942DA"/>
    <w:pPr>
      <w:tabs>
        <w:tab w:val="left" w:pos="9450"/>
      </w:tabs>
      <w:spacing w:before="100" w:beforeAutospacing="1" w:after="100" w:afterAutospacing="1"/>
    </w:pPr>
    <w:rPr>
      <w:sz w:val="24"/>
    </w:rPr>
  </w:style>
  <w:style w:type="character" w:customStyle="1" w:styleId="writername">
    <w:name w:val="writername"/>
    <w:basedOn w:val="DefaultParagraphFont"/>
    <w:rsid w:val="007942DA"/>
  </w:style>
  <w:style w:type="character" w:customStyle="1" w:styleId="CharChar18">
    <w:name w:val="Char Char18"/>
    <w:basedOn w:val="DefaultParagraphFont"/>
    <w:rsid w:val="007942DA"/>
    <w:rPr>
      <w:sz w:val="16"/>
      <w:szCs w:val="24"/>
      <w:lang w:val="en-US" w:eastAsia="en-US" w:bidi="ar-SA"/>
    </w:rPr>
  </w:style>
  <w:style w:type="character" w:customStyle="1" w:styleId="CharChar24">
    <w:name w:val="Char Char24"/>
    <w:basedOn w:val="DefaultParagraphFont"/>
    <w:rsid w:val="007942DA"/>
    <w:rPr>
      <w:b/>
      <w:bCs/>
      <w:sz w:val="28"/>
      <w:szCs w:val="28"/>
      <w:lang w:val="en-US" w:eastAsia="en-US" w:bidi="ar-SA"/>
    </w:rPr>
  </w:style>
  <w:style w:type="character" w:customStyle="1" w:styleId="ln2">
    <w:name w:val="ln2"/>
    <w:basedOn w:val="DefaultParagraphFont"/>
    <w:rsid w:val="007942DA"/>
  </w:style>
  <w:style w:type="paragraph" w:customStyle="1" w:styleId="StyleStyle1">
    <w:name w:val="Style Style1 +"/>
    <w:basedOn w:val="Normal"/>
    <w:qFormat/>
    <w:rsid w:val="007942DA"/>
    <w:rPr>
      <w:sz w:val="24"/>
    </w:rPr>
  </w:style>
  <w:style w:type="character" w:customStyle="1" w:styleId="StyleStyle1Char">
    <w:name w:val="Style Style1 + Char"/>
    <w:basedOn w:val="Style1Char"/>
    <w:rsid w:val="007942DA"/>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7942DA"/>
  </w:style>
  <w:style w:type="character" w:customStyle="1" w:styleId="CharChar16">
    <w:name w:val="Char Char16"/>
    <w:basedOn w:val="DefaultParagraphFont"/>
    <w:rsid w:val="007942DA"/>
    <w:rPr>
      <w:rFonts w:ascii="Cambria" w:hAnsi="Cambria"/>
      <w:lang w:val="en-US" w:eastAsia="en-US" w:bidi="ar-SA"/>
    </w:rPr>
  </w:style>
  <w:style w:type="character" w:customStyle="1" w:styleId="CharChar15">
    <w:name w:val="Char Char15"/>
    <w:basedOn w:val="CharChar16"/>
    <w:rsid w:val="007942DA"/>
    <w:rPr>
      <w:rFonts w:ascii="Cambria" w:hAnsi="Cambria"/>
      <w:b/>
      <w:bCs/>
      <w:lang w:val="en-US" w:eastAsia="en-US" w:bidi="ar-SA"/>
    </w:rPr>
  </w:style>
  <w:style w:type="character" w:customStyle="1" w:styleId="CharChar14">
    <w:name w:val="Char Char14"/>
    <w:basedOn w:val="DefaultParagraphFont"/>
    <w:rsid w:val="007942DA"/>
    <w:rPr>
      <w:rFonts w:ascii="Tahoma" w:hAnsi="Tahoma" w:cs="Tahoma"/>
      <w:sz w:val="16"/>
      <w:szCs w:val="16"/>
      <w:lang w:val="en-US" w:eastAsia="en-US" w:bidi="ar-SA"/>
    </w:rPr>
  </w:style>
  <w:style w:type="character" w:customStyle="1" w:styleId="CharChar13">
    <w:name w:val="Char Char13"/>
    <w:basedOn w:val="DefaultParagraphFont"/>
    <w:rsid w:val="007942DA"/>
    <w:rPr>
      <w:rFonts w:ascii="Cambria" w:hAnsi="Cambria"/>
      <w:lang w:val="en-US" w:eastAsia="en-US" w:bidi="ar-SA"/>
    </w:rPr>
  </w:style>
  <w:style w:type="paragraph" w:customStyle="1" w:styleId="normalChar1">
    <w:name w:val="normal Char"/>
    <w:basedOn w:val="Normal"/>
    <w:qFormat/>
    <w:rsid w:val="007942DA"/>
  </w:style>
  <w:style w:type="character" w:customStyle="1" w:styleId="cardtextsmallCharChar">
    <w:name w:val="card text small Char Char"/>
    <w:basedOn w:val="DefaultParagraphFont"/>
    <w:rsid w:val="007942DA"/>
    <w:rPr>
      <w:rFonts w:ascii="Arial Narrow" w:hAnsi="Arial Narrow" w:cs="Times New Roman"/>
      <w:sz w:val="16"/>
    </w:rPr>
  </w:style>
  <w:style w:type="character" w:customStyle="1" w:styleId="reportbody1">
    <w:name w:val="reportbody1"/>
    <w:basedOn w:val="DefaultParagraphFont"/>
    <w:rsid w:val="007942DA"/>
    <w:rPr>
      <w:rFonts w:ascii="Tahoma" w:hAnsi="Tahoma" w:cs="Tahoma" w:hint="default"/>
      <w:color w:val="000000"/>
      <w:sz w:val="14"/>
      <w:szCs w:val="14"/>
    </w:rPr>
  </w:style>
  <w:style w:type="character" w:customStyle="1" w:styleId="TagChar4">
    <w:name w:val="Tag Char4"/>
    <w:basedOn w:val="DefaultParagraphFont"/>
    <w:rsid w:val="007942DA"/>
    <w:rPr>
      <w:b/>
      <w:sz w:val="26"/>
      <w:szCs w:val="24"/>
      <w:lang w:val="en-US" w:eastAsia="en-US" w:bidi="ar-SA"/>
    </w:rPr>
  </w:style>
  <w:style w:type="paragraph" w:customStyle="1" w:styleId="SmallTextGaramond">
    <w:name w:val="Small Text Garamond"/>
    <w:basedOn w:val="Normal"/>
    <w:qFormat/>
    <w:rsid w:val="007942DA"/>
    <w:pPr>
      <w:suppressAutoHyphens/>
      <w:contextualSpacing/>
    </w:pPr>
    <w:rPr>
      <w:rFonts w:ascii="Garamond" w:hAnsi="Garamond"/>
      <w:szCs w:val="18"/>
    </w:rPr>
  </w:style>
  <w:style w:type="paragraph" w:customStyle="1" w:styleId="Taglines">
    <w:name w:val="Taglines"/>
    <w:basedOn w:val="Heading2"/>
    <w:qFormat/>
    <w:rsid w:val="007942DA"/>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7942DA"/>
    <w:rPr>
      <w:rFonts w:cs="Arial"/>
      <w:bCs/>
      <w:iCs/>
      <w:szCs w:val="22"/>
      <w:lang w:val="en-US" w:eastAsia="en-US" w:bidi="ar-SA"/>
    </w:rPr>
  </w:style>
  <w:style w:type="paragraph" w:customStyle="1" w:styleId="listterm">
    <w:name w:val="listterm"/>
    <w:basedOn w:val="Normal"/>
    <w:qFormat/>
    <w:rsid w:val="007942DA"/>
    <w:pPr>
      <w:spacing w:before="100" w:beforeAutospacing="1" w:after="100" w:afterAutospacing="1"/>
    </w:pPr>
    <w:rPr>
      <w:sz w:val="24"/>
    </w:rPr>
  </w:style>
  <w:style w:type="character" w:customStyle="1" w:styleId="WW8Num2z0">
    <w:name w:val="WW8Num2z0"/>
    <w:rsid w:val="007942DA"/>
    <w:rPr>
      <w:rFonts w:ascii="Garamond" w:hAnsi="Garamond"/>
    </w:rPr>
  </w:style>
  <w:style w:type="character" w:customStyle="1" w:styleId="WW8Num3z0">
    <w:name w:val="WW8Num3z0"/>
    <w:rsid w:val="007942DA"/>
    <w:rPr>
      <w:rFonts w:ascii="Garamond" w:hAnsi="Garamond"/>
    </w:rPr>
  </w:style>
  <w:style w:type="character" w:customStyle="1" w:styleId="WW8Num4z1">
    <w:name w:val="WW8Num4z1"/>
    <w:rsid w:val="007942DA"/>
    <w:rPr>
      <w:rFonts w:ascii="Garamond" w:hAnsi="Garamond"/>
    </w:rPr>
  </w:style>
  <w:style w:type="character" w:customStyle="1" w:styleId="WW8Num5z0">
    <w:name w:val="WW8Num5z0"/>
    <w:rsid w:val="007942DA"/>
    <w:rPr>
      <w:rFonts w:ascii="Garamond" w:hAnsi="Garamond"/>
    </w:rPr>
  </w:style>
  <w:style w:type="character" w:customStyle="1" w:styleId="WW8Num6z0">
    <w:name w:val="WW8Num6z0"/>
    <w:rsid w:val="007942DA"/>
    <w:rPr>
      <w:rFonts w:ascii="Symbol" w:hAnsi="Symbol"/>
    </w:rPr>
  </w:style>
  <w:style w:type="character" w:customStyle="1" w:styleId="WW8Num7z0">
    <w:name w:val="WW8Num7z0"/>
    <w:rsid w:val="007942DA"/>
    <w:rPr>
      <w:rFonts w:ascii="Symbol" w:hAnsi="Symbol"/>
    </w:rPr>
  </w:style>
  <w:style w:type="character" w:customStyle="1" w:styleId="WW8Num8z0">
    <w:name w:val="WW8Num8z0"/>
    <w:rsid w:val="007942DA"/>
    <w:rPr>
      <w:rFonts w:ascii="Symbol" w:hAnsi="Symbol"/>
    </w:rPr>
  </w:style>
  <w:style w:type="character" w:customStyle="1" w:styleId="WW8Num9z0">
    <w:name w:val="WW8Num9z0"/>
    <w:rsid w:val="007942DA"/>
    <w:rPr>
      <w:rFonts w:ascii="Symbol" w:hAnsi="Symbol"/>
    </w:rPr>
  </w:style>
  <w:style w:type="character" w:customStyle="1" w:styleId="WW8Num10z0">
    <w:name w:val="WW8Num10z0"/>
    <w:rsid w:val="007942DA"/>
    <w:rPr>
      <w:rFonts w:ascii="Garamond" w:hAnsi="Garamond"/>
    </w:rPr>
  </w:style>
  <w:style w:type="character" w:customStyle="1" w:styleId="WW8Num11z1">
    <w:name w:val="WW8Num11z1"/>
    <w:rsid w:val="007942DA"/>
    <w:rPr>
      <w:rFonts w:ascii="Garamond" w:hAnsi="Garamond"/>
    </w:rPr>
  </w:style>
  <w:style w:type="character" w:customStyle="1" w:styleId="Absatz-Standardschriftart">
    <w:name w:val="Absatz-Standardschriftart"/>
    <w:rsid w:val="007942DA"/>
  </w:style>
  <w:style w:type="character" w:customStyle="1" w:styleId="WW-Absatz-Standardschriftart">
    <w:name w:val="WW-Absatz-Standardschriftart"/>
    <w:rsid w:val="007942DA"/>
  </w:style>
  <w:style w:type="character" w:customStyle="1" w:styleId="WW-Absatz-Standardschriftart1">
    <w:name w:val="WW-Absatz-Standardschriftart1"/>
    <w:rsid w:val="007942DA"/>
  </w:style>
  <w:style w:type="character" w:customStyle="1" w:styleId="EndnoteCharacters">
    <w:name w:val="Endnote Characters"/>
    <w:basedOn w:val="DefaultParagraphFont"/>
    <w:rsid w:val="007942DA"/>
    <w:rPr>
      <w:position w:val="0"/>
      <w:sz w:val="24"/>
      <w:vertAlign w:val="baseline"/>
    </w:rPr>
  </w:style>
  <w:style w:type="character" w:customStyle="1" w:styleId="WW8Num1z0">
    <w:name w:val="WW8Num1z0"/>
    <w:rsid w:val="007942DA"/>
    <w:rPr>
      <w:rFonts w:ascii="Symbol" w:hAnsi="Symbol"/>
    </w:rPr>
  </w:style>
  <w:style w:type="character" w:customStyle="1" w:styleId="WW8Num1z2">
    <w:name w:val="WW8Num1z2"/>
    <w:rsid w:val="007942DA"/>
    <w:rPr>
      <w:rFonts w:ascii="Courier New" w:hAnsi="Courier New"/>
    </w:rPr>
  </w:style>
  <w:style w:type="character" w:customStyle="1" w:styleId="WW8Num1z3">
    <w:name w:val="WW8Num1z3"/>
    <w:rsid w:val="007942DA"/>
    <w:rPr>
      <w:rFonts w:ascii="Wingdings" w:hAnsi="Wingdings"/>
    </w:rPr>
  </w:style>
  <w:style w:type="character" w:customStyle="1" w:styleId="WW8Num11z0">
    <w:name w:val="WW8Num11z0"/>
    <w:rsid w:val="007942DA"/>
    <w:rPr>
      <w:rFonts w:ascii="Symbol" w:hAnsi="Symbol"/>
    </w:rPr>
  </w:style>
  <w:style w:type="character" w:customStyle="1" w:styleId="WW8Num83z0">
    <w:name w:val="WW8Num83z0"/>
    <w:rsid w:val="007942DA"/>
    <w:rPr>
      <w:rFonts w:ascii="Symbol" w:hAnsi="Symbol"/>
    </w:rPr>
  </w:style>
  <w:style w:type="character" w:customStyle="1" w:styleId="WW8Num83z1">
    <w:name w:val="WW8Num83z1"/>
    <w:rsid w:val="007942DA"/>
    <w:rPr>
      <w:rFonts w:ascii="Courier New" w:hAnsi="Courier New"/>
    </w:rPr>
  </w:style>
  <w:style w:type="character" w:customStyle="1" w:styleId="WW8Num83z2">
    <w:name w:val="WW8Num83z2"/>
    <w:rsid w:val="007942DA"/>
    <w:rPr>
      <w:rFonts w:ascii="Wingdings" w:hAnsi="Wingdings"/>
    </w:rPr>
  </w:style>
  <w:style w:type="character" w:customStyle="1" w:styleId="WW8Num89z0">
    <w:name w:val="WW8Num89z0"/>
    <w:rsid w:val="007942DA"/>
    <w:rPr>
      <w:rFonts w:ascii="Symbol" w:hAnsi="Symbol"/>
      <w:sz w:val="20"/>
    </w:rPr>
  </w:style>
  <w:style w:type="character" w:customStyle="1" w:styleId="WW8Num90z0">
    <w:name w:val="WW8Num90z0"/>
    <w:rsid w:val="007942DA"/>
    <w:rPr>
      <w:rFonts w:ascii="Times New Roman" w:eastAsia="Times New Roman" w:hAnsi="Times New Roman" w:cs="Times New Roman"/>
    </w:rPr>
  </w:style>
  <w:style w:type="character" w:customStyle="1" w:styleId="WW8Num92z0">
    <w:name w:val="WW8Num92z0"/>
    <w:rsid w:val="007942DA"/>
    <w:rPr>
      <w:rFonts w:ascii="Symbol" w:eastAsia="Times New Roman" w:hAnsi="Symbol"/>
    </w:rPr>
  </w:style>
  <w:style w:type="character" w:customStyle="1" w:styleId="WW8Num92z1">
    <w:name w:val="WW8Num92z1"/>
    <w:rsid w:val="007942DA"/>
    <w:rPr>
      <w:rFonts w:ascii="Courier New" w:hAnsi="Courier New"/>
    </w:rPr>
  </w:style>
  <w:style w:type="character" w:customStyle="1" w:styleId="WW8Num92z2">
    <w:name w:val="WW8Num92z2"/>
    <w:rsid w:val="007942DA"/>
    <w:rPr>
      <w:rFonts w:ascii="Wingdings" w:hAnsi="Wingdings"/>
    </w:rPr>
  </w:style>
  <w:style w:type="character" w:customStyle="1" w:styleId="WW8Num92z3">
    <w:name w:val="WW8Num92z3"/>
    <w:rsid w:val="007942DA"/>
    <w:rPr>
      <w:rFonts w:ascii="Symbol" w:hAnsi="Symbol"/>
    </w:rPr>
  </w:style>
  <w:style w:type="character" w:customStyle="1" w:styleId="WW8Num96z0">
    <w:name w:val="WW8Num96z0"/>
    <w:rsid w:val="007942DA"/>
    <w:rPr>
      <w:rFonts w:ascii="Symbol" w:hAnsi="Symbol"/>
      <w:sz w:val="20"/>
    </w:rPr>
  </w:style>
  <w:style w:type="character" w:customStyle="1" w:styleId="WW8Num96z1">
    <w:name w:val="WW8Num96z1"/>
    <w:rsid w:val="007942DA"/>
    <w:rPr>
      <w:rFonts w:ascii="Courier New" w:hAnsi="Courier New"/>
      <w:sz w:val="20"/>
    </w:rPr>
  </w:style>
  <w:style w:type="character" w:customStyle="1" w:styleId="WW8Num96z2">
    <w:name w:val="WW8Num96z2"/>
    <w:rsid w:val="007942DA"/>
    <w:rPr>
      <w:rFonts w:ascii="Wingdings" w:hAnsi="Wingdings"/>
      <w:sz w:val="20"/>
    </w:rPr>
  </w:style>
  <w:style w:type="character" w:customStyle="1" w:styleId="WW8Num103z0">
    <w:name w:val="WW8Num103z0"/>
    <w:rsid w:val="007942DA"/>
    <w:rPr>
      <w:rFonts w:ascii="Symbol" w:hAnsi="Symbol"/>
      <w:sz w:val="20"/>
    </w:rPr>
  </w:style>
  <w:style w:type="character" w:customStyle="1" w:styleId="WW8Num103z1">
    <w:name w:val="WW8Num103z1"/>
    <w:rsid w:val="007942DA"/>
    <w:rPr>
      <w:rFonts w:ascii="Courier New" w:hAnsi="Courier New"/>
      <w:sz w:val="20"/>
    </w:rPr>
  </w:style>
  <w:style w:type="character" w:customStyle="1" w:styleId="WW8Num103z2">
    <w:name w:val="WW8Num103z2"/>
    <w:rsid w:val="007942DA"/>
    <w:rPr>
      <w:rFonts w:ascii="Wingdings" w:hAnsi="Wingdings"/>
      <w:sz w:val="20"/>
    </w:rPr>
  </w:style>
  <w:style w:type="character" w:customStyle="1" w:styleId="WW8Num108z0">
    <w:name w:val="WW8Num108z0"/>
    <w:rsid w:val="007942DA"/>
    <w:rPr>
      <w:rFonts w:ascii="Symbol" w:hAnsi="Symbol"/>
      <w:sz w:val="20"/>
    </w:rPr>
  </w:style>
  <w:style w:type="character" w:customStyle="1" w:styleId="WW8Num108z1">
    <w:name w:val="WW8Num108z1"/>
    <w:rsid w:val="007942DA"/>
    <w:rPr>
      <w:rFonts w:ascii="Courier New" w:hAnsi="Courier New"/>
      <w:sz w:val="20"/>
    </w:rPr>
  </w:style>
  <w:style w:type="character" w:customStyle="1" w:styleId="WW8Num108z2">
    <w:name w:val="WW8Num108z2"/>
    <w:rsid w:val="007942DA"/>
    <w:rPr>
      <w:rFonts w:ascii="Wingdings" w:hAnsi="Wingdings"/>
      <w:sz w:val="20"/>
    </w:rPr>
  </w:style>
  <w:style w:type="character" w:customStyle="1" w:styleId="WW8Num109z0">
    <w:name w:val="WW8Num109z0"/>
    <w:rsid w:val="007942DA"/>
    <w:rPr>
      <w:rFonts w:ascii="Symbol" w:eastAsia="Times New Roman" w:hAnsi="Symbol"/>
    </w:rPr>
  </w:style>
  <w:style w:type="character" w:customStyle="1" w:styleId="WW8Num109z1">
    <w:name w:val="WW8Num109z1"/>
    <w:rsid w:val="007942DA"/>
    <w:rPr>
      <w:rFonts w:ascii="Courier New" w:hAnsi="Courier New"/>
    </w:rPr>
  </w:style>
  <w:style w:type="character" w:customStyle="1" w:styleId="WW8Num109z2">
    <w:name w:val="WW8Num109z2"/>
    <w:rsid w:val="007942DA"/>
    <w:rPr>
      <w:rFonts w:ascii="Wingdings" w:hAnsi="Wingdings"/>
    </w:rPr>
  </w:style>
  <w:style w:type="character" w:customStyle="1" w:styleId="WW8Num109z3">
    <w:name w:val="WW8Num109z3"/>
    <w:rsid w:val="007942DA"/>
    <w:rPr>
      <w:rFonts w:ascii="Symbol" w:hAnsi="Symbol"/>
    </w:rPr>
  </w:style>
  <w:style w:type="character" w:customStyle="1" w:styleId="WW8Num111z0">
    <w:name w:val="WW8Num111z0"/>
    <w:rsid w:val="007942DA"/>
    <w:rPr>
      <w:rFonts w:ascii="Symbol" w:hAnsi="Symbol"/>
      <w:sz w:val="20"/>
    </w:rPr>
  </w:style>
  <w:style w:type="character" w:customStyle="1" w:styleId="WW8Num111z1">
    <w:name w:val="WW8Num111z1"/>
    <w:rsid w:val="007942DA"/>
    <w:rPr>
      <w:rFonts w:ascii="Courier New" w:hAnsi="Courier New"/>
      <w:sz w:val="20"/>
    </w:rPr>
  </w:style>
  <w:style w:type="character" w:customStyle="1" w:styleId="WW8Num111z2">
    <w:name w:val="WW8Num111z2"/>
    <w:rsid w:val="007942DA"/>
    <w:rPr>
      <w:rFonts w:ascii="Wingdings" w:hAnsi="Wingdings"/>
      <w:sz w:val="20"/>
    </w:rPr>
  </w:style>
  <w:style w:type="character" w:customStyle="1" w:styleId="WW8Num117z0">
    <w:name w:val="WW8Num117z0"/>
    <w:rsid w:val="007942DA"/>
    <w:rPr>
      <w:rFonts w:ascii="Symbol" w:eastAsia="Times New Roman" w:hAnsi="Symbol"/>
    </w:rPr>
  </w:style>
  <w:style w:type="character" w:customStyle="1" w:styleId="WW8Num117z1">
    <w:name w:val="WW8Num117z1"/>
    <w:rsid w:val="007942DA"/>
    <w:rPr>
      <w:rFonts w:ascii="Courier New" w:hAnsi="Courier New"/>
    </w:rPr>
  </w:style>
  <w:style w:type="character" w:customStyle="1" w:styleId="WW8Num117z2">
    <w:name w:val="WW8Num117z2"/>
    <w:rsid w:val="007942DA"/>
    <w:rPr>
      <w:rFonts w:ascii="Wingdings" w:hAnsi="Wingdings"/>
    </w:rPr>
  </w:style>
  <w:style w:type="character" w:customStyle="1" w:styleId="WW8Num117z3">
    <w:name w:val="WW8Num117z3"/>
    <w:rsid w:val="007942DA"/>
    <w:rPr>
      <w:rFonts w:ascii="Symbol" w:hAnsi="Symbol"/>
    </w:rPr>
  </w:style>
  <w:style w:type="character" w:customStyle="1" w:styleId="WW8Num126z0">
    <w:name w:val="WW8Num126z0"/>
    <w:rsid w:val="007942DA"/>
    <w:rPr>
      <w:rFonts w:ascii="Symbol" w:eastAsia="SimSun" w:hAnsi="Symbol"/>
    </w:rPr>
  </w:style>
  <w:style w:type="character" w:customStyle="1" w:styleId="WW8Num126z1">
    <w:name w:val="WW8Num126z1"/>
    <w:rsid w:val="007942DA"/>
    <w:rPr>
      <w:rFonts w:ascii="Courier New" w:hAnsi="Courier New"/>
    </w:rPr>
  </w:style>
  <w:style w:type="character" w:customStyle="1" w:styleId="WW8Num126z2">
    <w:name w:val="WW8Num126z2"/>
    <w:rsid w:val="007942DA"/>
    <w:rPr>
      <w:rFonts w:ascii="Wingdings" w:hAnsi="Wingdings"/>
    </w:rPr>
  </w:style>
  <w:style w:type="character" w:customStyle="1" w:styleId="WW8Num126z3">
    <w:name w:val="WW8Num126z3"/>
    <w:rsid w:val="007942DA"/>
    <w:rPr>
      <w:rFonts w:ascii="Symbol" w:hAnsi="Symbol"/>
    </w:rPr>
  </w:style>
  <w:style w:type="character" w:customStyle="1" w:styleId="WW8Num128z0">
    <w:name w:val="WW8Num128z0"/>
    <w:rsid w:val="007942DA"/>
    <w:rPr>
      <w:rFonts w:ascii="Symbol" w:eastAsia="Times New Roman" w:hAnsi="Symbol"/>
    </w:rPr>
  </w:style>
  <w:style w:type="character" w:customStyle="1" w:styleId="WW8Num128z1">
    <w:name w:val="WW8Num128z1"/>
    <w:rsid w:val="007942DA"/>
    <w:rPr>
      <w:rFonts w:ascii="Courier New" w:hAnsi="Courier New"/>
    </w:rPr>
  </w:style>
  <w:style w:type="character" w:customStyle="1" w:styleId="WW8Num128z2">
    <w:name w:val="WW8Num128z2"/>
    <w:rsid w:val="007942DA"/>
    <w:rPr>
      <w:rFonts w:ascii="Wingdings" w:hAnsi="Wingdings"/>
    </w:rPr>
  </w:style>
  <w:style w:type="character" w:customStyle="1" w:styleId="WW8Num128z3">
    <w:name w:val="WW8Num128z3"/>
    <w:rsid w:val="007942DA"/>
    <w:rPr>
      <w:rFonts w:ascii="Symbol" w:hAnsi="Symbol"/>
    </w:rPr>
  </w:style>
  <w:style w:type="character" w:customStyle="1" w:styleId="WW8Num138z0">
    <w:name w:val="WW8Num138z0"/>
    <w:rsid w:val="007942DA"/>
    <w:rPr>
      <w:rFonts w:ascii="Times-Italic" w:eastAsia="Times New Roman" w:hAnsi="Times-Italic"/>
    </w:rPr>
  </w:style>
  <w:style w:type="character" w:customStyle="1" w:styleId="WW8Num138z1">
    <w:name w:val="WW8Num138z1"/>
    <w:rsid w:val="007942DA"/>
    <w:rPr>
      <w:rFonts w:ascii="Courier New" w:hAnsi="Courier New"/>
    </w:rPr>
  </w:style>
  <w:style w:type="character" w:customStyle="1" w:styleId="WW8Num138z2">
    <w:name w:val="WW8Num138z2"/>
    <w:rsid w:val="007942DA"/>
    <w:rPr>
      <w:rFonts w:ascii="Wingdings" w:hAnsi="Wingdings"/>
    </w:rPr>
  </w:style>
  <w:style w:type="character" w:customStyle="1" w:styleId="WW8Num138z3">
    <w:name w:val="WW8Num138z3"/>
    <w:rsid w:val="007942DA"/>
    <w:rPr>
      <w:rFonts w:ascii="Symbol" w:hAnsi="Symbol"/>
    </w:rPr>
  </w:style>
  <w:style w:type="character" w:customStyle="1" w:styleId="WW8Num143z0">
    <w:name w:val="WW8Num143z0"/>
    <w:rsid w:val="007942DA"/>
    <w:rPr>
      <w:rFonts w:ascii="Times New Roman" w:eastAsia="Times New Roman" w:hAnsi="Times New Roman" w:cs="Times New Roman"/>
    </w:rPr>
  </w:style>
  <w:style w:type="character" w:customStyle="1" w:styleId="WW8Num148z0">
    <w:name w:val="WW8Num148z0"/>
    <w:rsid w:val="007942DA"/>
    <w:rPr>
      <w:rFonts w:ascii="Symbol" w:hAnsi="Symbol"/>
      <w:sz w:val="20"/>
    </w:rPr>
  </w:style>
  <w:style w:type="character" w:customStyle="1" w:styleId="WW8Num148z1">
    <w:name w:val="WW8Num148z1"/>
    <w:rsid w:val="007942DA"/>
    <w:rPr>
      <w:rFonts w:ascii="Courier New" w:hAnsi="Courier New"/>
      <w:sz w:val="20"/>
    </w:rPr>
  </w:style>
  <w:style w:type="character" w:customStyle="1" w:styleId="WW8Num148z2">
    <w:name w:val="WW8Num148z2"/>
    <w:rsid w:val="007942DA"/>
    <w:rPr>
      <w:rFonts w:ascii="Wingdings" w:hAnsi="Wingdings"/>
      <w:sz w:val="20"/>
    </w:rPr>
  </w:style>
  <w:style w:type="character" w:customStyle="1" w:styleId="WW8Num151z0">
    <w:name w:val="WW8Num151z0"/>
    <w:rsid w:val="007942DA"/>
    <w:rPr>
      <w:rFonts w:ascii="Times New Roman" w:eastAsia="Times New Roman" w:hAnsi="Times New Roman" w:cs="Times New Roman"/>
    </w:rPr>
  </w:style>
  <w:style w:type="character" w:customStyle="1" w:styleId="WW8Num152z0">
    <w:name w:val="WW8Num152z0"/>
    <w:rsid w:val="007942DA"/>
    <w:rPr>
      <w:rFonts w:ascii="Symbol" w:hAnsi="Symbol"/>
      <w:sz w:val="20"/>
    </w:rPr>
  </w:style>
  <w:style w:type="character" w:customStyle="1" w:styleId="WW8Num152z1">
    <w:name w:val="WW8Num152z1"/>
    <w:rsid w:val="007942DA"/>
    <w:rPr>
      <w:rFonts w:ascii="Courier New" w:hAnsi="Courier New"/>
      <w:sz w:val="20"/>
    </w:rPr>
  </w:style>
  <w:style w:type="character" w:customStyle="1" w:styleId="WW8Num152z2">
    <w:name w:val="WW8Num152z2"/>
    <w:rsid w:val="007942DA"/>
    <w:rPr>
      <w:rFonts w:ascii="Wingdings" w:hAnsi="Wingdings"/>
      <w:sz w:val="20"/>
    </w:rPr>
  </w:style>
  <w:style w:type="character" w:customStyle="1" w:styleId="WW8Num153z0">
    <w:name w:val="WW8Num153z0"/>
    <w:rsid w:val="007942DA"/>
    <w:rPr>
      <w:sz w:val="24"/>
    </w:rPr>
  </w:style>
  <w:style w:type="character" w:customStyle="1" w:styleId="WW8Num155z0">
    <w:name w:val="WW8Num155z0"/>
    <w:rsid w:val="007942DA"/>
    <w:rPr>
      <w:rFonts w:ascii="Times New Roman" w:eastAsia="Times New Roman" w:hAnsi="Times New Roman" w:cs="Times New Roman"/>
    </w:rPr>
  </w:style>
  <w:style w:type="character" w:customStyle="1" w:styleId="WW8Num157z0">
    <w:name w:val="WW8Num157z0"/>
    <w:rsid w:val="007942DA"/>
    <w:rPr>
      <w:rFonts w:ascii="Symbol" w:hAnsi="Symbol"/>
      <w:sz w:val="20"/>
    </w:rPr>
  </w:style>
  <w:style w:type="character" w:customStyle="1" w:styleId="WW8Num157z1">
    <w:name w:val="WW8Num157z1"/>
    <w:rsid w:val="007942DA"/>
    <w:rPr>
      <w:rFonts w:ascii="Courier New" w:hAnsi="Courier New"/>
      <w:sz w:val="20"/>
    </w:rPr>
  </w:style>
  <w:style w:type="character" w:customStyle="1" w:styleId="WW8Num157z2">
    <w:name w:val="WW8Num157z2"/>
    <w:rsid w:val="007942DA"/>
    <w:rPr>
      <w:rFonts w:ascii="Wingdings" w:hAnsi="Wingdings"/>
      <w:sz w:val="20"/>
    </w:rPr>
  </w:style>
  <w:style w:type="character" w:customStyle="1" w:styleId="WW8Num163z0">
    <w:name w:val="WW8Num163z0"/>
    <w:rsid w:val="007942DA"/>
    <w:rPr>
      <w:rFonts w:ascii="Symbol" w:hAnsi="Symbol"/>
      <w:sz w:val="20"/>
    </w:rPr>
  </w:style>
  <w:style w:type="character" w:customStyle="1" w:styleId="WW8Num163z1">
    <w:name w:val="WW8Num163z1"/>
    <w:rsid w:val="007942DA"/>
    <w:rPr>
      <w:rFonts w:ascii="Courier New" w:hAnsi="Courier New"/>
      <w:sz w:val="20"/>
    </w:rPr>
  </w:style>
  <w:style w:type="character" w:customStyle="1" w:styleId="WW8Num163z2">
    <w:name w:val="WW8Num163z2"/>
    <w:rsid w:val="007942DA"/>
    <w:rPr>
      <w:rFonts w:ascii="Wingdings" w:hAnsi="Wingdings"/>
      <w:sz w:val="20"/>
    </w:rPr>
  </w:style>
  <w:style w:type="character" w:customStyle="1" w:styleId="WW8Num170z0">
    <w:name w:val="WW8Num170z0"/>
    <w:rsid w:val="007942DA"/>
    <w:rPr>
      <w:rFonts w:ascii="Symbol" w:eastAsia="Times New Roman" w:hAnsi="Symbol"/>
    </w:rPr>
  </w:style>
  <w:style w:type="character" w:customStyle="1" w:styleId="WW8Num170z1">
    <w:name w:val="WW8Num170z1"/>
    <w:rsid w:val="007942DA"/>
    <w:rPr>
      <w:rFonts w:ascii="Courier New" w:hAnsi="Courier New"/>
    </w:rPr>
  </w:style>
  <w:style w:type="character" w:customStyle="1" w:styleId="WW8Num170z2">
    <w:name w:val="WW8Num170z2"/>
    <w:rsid w:val="007942DA"/>
    <w:rPr>
      <w:rFonts w:ascii="Wingdings" w:hAnsi="Wingdings"/>
    </w:rPr>
  </w:style>
  <w:style w:type="character" w:customStyle="1" w:styleId="WW8Num170z3">
    <w:name w:val="WW8Num170z3"/>
    <w:rsid w:val="007942DA"/>
    <w:rPr>
      <w:rFonts w:ascii="Symbol" w:hAnsi="Symbol"/>
    </w:rPr>
  </w:style>
  <w:style w:type="character" w:customStyle="1" w:styleId="WW8Num177z0">
    <w:name w:val="WW8Num177z0"/>
    <w:rsid w:val="007942DA"/>
    <w:rPr>
      <w:rFonts w:ascii="Symbol" w:hAnsi="Symbol"/>
      <w:sz w:val="20"/>
    </w:rPr>
  </w:style>
  <w:style w:type="character" w:customStyle="1" w:styleId="WW8Num177z1">
    <w:name w:val="WW8Num177z1"/>
    <w:rsid w:val="007942DA"/>
    <w:rPr>
      <w:rFonts w:ascii="Courier New" w:hAnsi="Courier New"/>
      <w:sz w:val="20"/>
    </w:rPr>
  </w:style>
  <w:style w:type="character" w:customStyle="1" w:styleId="WW8Num177z2">
    <w:name w:val="WW8Num177z2"/>
    <w:rsid w:val="007942DA"/>
    <w:rPr>
      <w:rFonts w:ascii="Wingdings" w:hAnsi="Wingdings"/>
      <w:sz w:val="20"/>
    </w:rPr>
  </w:style>
  <w:style w:type="character" w:customStyle="1" w:styleId="WW8Num181z0">
    <w:name w:val="WW8Num181z0"/>
    <w:rsid w:val="007942DA"/>
    <w:rPr>
      <w:rFonts w:ascii="Symbol" w:eastAsia="Times New Roman" w:hAnsi="Symbol"/>
    </w:rPr>
  </w:style>
  <w:style w:type="character" w:customStyle="1" w:styleId="WW8Num181z1">
    <w:name w:val="WW8Num181z1"/>
    <w:rsid w:val="007942DA"/>
    <w:rPr>
      <w:rFonts w:ascii="Courier New" w:hAnsi="Courier New"/>
    </w:rPr>
  </w:style>
  <w:style w:type="character" w:customStyle="1" w:styleId="WW8Num181z2">
    <w:name w:val="WW8Num181z2"/>
    <w:rsid w:val="007942DA"/>
    <w:rPr>
      <w:rFonts w:ascii="Wingdings" w:hAnsi="Wingdings"/>
    </w:rPr>
  </w:style>
  <w:style w:type="character" w:customStyle="1" w:styleId="WW8Num181z3">
    <w:name w:val="WW8Num181z3"/>
    <w:rsid w:val="007942DA"/>
    <w:rPr>
      <w:rFonts w:ascii="Symbol" w:hAnsi="Symbol"/>
    </w:rPr>
  </w:style>
  <w:style w:type="character" w:customStyle="1" w:styleId="WW8Num185z0">
    <w:name w:val="WW8Num185z0"/>
    <w:rsid w:val="007942DA"/>
    <w:rPr>
      <w:rFonts w:ascii="Symbol" w:eastAsia="Times New Roman" w:hAnsi="Symbol"/>
    </w:rPr>
  </w:style>
  <w:style w:type="character" w:customStyle="1" w:styleId="WW8Num185z1">
    <w:name w:val="WW8Num185z1"/>
    <w:rsid w:val="007942DA"/>
    <w:rPr>
      <w:rFonts w:ascii="Courier New" w:hAnsi="Courier New"/>
    </w:rPr>
  </w:style>
  <w:style w:type="character" w:customStyle="1" w:styleId="WW8Num185z2">
    <w:name w:val="WW8Num185z2"/>
    <w:rsid w:val="007942DA"/>
    <w:rPr>
      <w:rFonts w:ascii="Wingdings" w:hAnsi="Wingdings"/>
    </w:rPr>
  </w:style>
  <w:style w:type="character" w:customStyle="1" w:styleId="WW8Num185z3">
    <w:name w:val="WW8Num185z3"/>
    <w:rsid w:val="007942DA"/>
    <w:rPr>
      <w:rFonts w:ascii="Symbol" w:hAnsi="Symbol"/>
    </w:rPr>
  </w:style>
  <w:style w:type="character" w:customStyle="1" w:styleId="WW8Num186z0">
    <w:name w:val="WW8Num186z0"/>
    <w:rsid w:val="007942DA"/>
    <w:rPr>
      <w:rFonts w:ascii="Symbol" w:hAnsi="Symbol"/>
      <w:sz w:val="20"/>
    </w:rPr>
  </w:style>
  <w:style w:type="character" w:customStyle="1" w:styleId="WW8Num186z1">
    <w:name w:val="WW8Num186z1"/>
    <w:rsid w:val="007942DA"/>
    <w:rPr>
      <w:rFonts w:ascii="Courier New" w:hAnsi="Courier New"/>
      <w:sz w:val="20"/>
    </w:rPr>
  </w:style>
  <w:style w:type="character" w:customStyle="1" w:styleId="WW8Num186z2">
    <w:name w:val="WW8Num186z2"/>
    <w:rsid w:val="007942DA"/>
    <w:rPr>
      <w:rFonts w:ascii="Wingdings" w:hAnsi="Wingdings"/>
      <w:sz w:val="20"/>
    </w:rPr>
  </w:style>
  <w:style w:type="character" w:customStyle="1" w:styleId="WW8Num192z0">
    <w:name w:val="WW8Num192z0"/>
    <w:rsid w:val="007942DA"/>
    <w:rPr>
      <w:rFonts w:ascii="Symbol" w:hAnsi="Symbol"/>
    </w:rPr>
  </w:style>
  <w:style w:type="character" w:customStyle="1" w:styleId="WW8Num192z1">
    <w:name w:val="WW8Num192z1"/>
    <w:rsid w:val="007942DA"/>
    <w:rPr>
      <w:rFonts w:ascii="Courier New" w:hAnsi="Courier New"/>
    </w:rPr>
  </w:style>
  <w:style w:type="character" w:customStyle="1" w:styleId="WW8Num192z2">
    <w:name w:val="WW8Num192z2"/>
    <w:rsid w:val="007942DA"/>
    <w:rPr>
      <w:rFonts w:ascii="Wingdings" w:hAnsi="Wingdings"/>
    </w:rPr>
  </w:style>
  <w:style w:type="character" w:customStyle="1" w:styleId="WW8Num194z0">
    <w:name w:val="WW8Num194z0"/>
    <w:rsid w:val="007942DA"/>
    <w:rPr>
      <w:rFonts w:ascii="Times-Roman" w:eastAsia="Times New Roman" w:hAnsi="Times-Roman"/>
      <w:i w:val="0"/>
    </w:rPr>
  </w:style>
  <w:style w:type="character" w:customStyle="1" w:styleId="WW8Num194z1">
    <w:name w:val="WW8Num194z1"/>
    <w:rsid w:val="007942DA"/>
    <w:rPr>
      <w:rFonts w:ascii="Courier New" w:hAnsi="Courier New"/>
    </w:rPr>
  </w:style>
  <w:style w:type="character" w:customStyle="1" w:styleId="WW8Num194z2">
    <w:name w:val="WW8Num194z2"/>
    <w:rsid w:val="007942DA"/>
    <w:rPr>
      <w:rFonts w:ascii="Wingdings" w:hAnsi="Wingdings"/>
    </w:rPr>
  </w:style>
  <w:style w:type="character" w:customStyle="1" w:styleId="WW8Num194z3">
    <w:name w:val="WW8Num194z3"/>
    <w:rsid w:val="007942DA"/>
    <w:rPr>
      <w:rFonts w:ascii="Symbol" w:hAnsi="Symbol"/>
    </w:rPr>
  </w:style>
  <w:style w:type="character" w:customStyle="1" w:styleId="WW8Num203z0">
    <w:name w:val="WW8Num203z0"/>
    <w:rsid w:val="007942DA"/>
    <w:rPr>
      <w:rFonts w:ascii="Wingdings" w:eastAsia="Times New Roman" w:hAnsi="Wingdings"/>
    </w:rPr>
  </w:style>
  <w:style w:type="character" w:customStyle="1" w:styleId="WW8Num203z1">
    <w:name w:val="WW8Num203z1"/>
    <w:rsid w:val="007942DA"/>
    <w:rPr>
      <w:rFonts w:ascii="Courier New" w:hAnsi="Courier New"/>
    </w:rPr>
  </w:style>
  <w:style w:type="character" w:customStyle="1" w:styleId="WW8Num203z2">
    <w:name w:val="WW8Num203z2"/>
    <w:rsid w:val="007942DA"/>
    <w:rPr>
      <w:rFonts w:ascii="Wingdings" w:hAnsi="Wingdings"/>
    </w:rPr>
  </w:style>
  <w:style w:type="character" w:customStyle="1" w:styleId="WW8Num203z3">
    <w:name w:val="WW8Num203z3"/>
    <w:rsid w:val="007942DA"/>
    <w:rPr>
      <w:rFonts w:ascii="Symbol" w:hAnsi="Symbol"/>
    </w:rPr>
  </w:style>
  <w:style w:type="character" w:customStyle="1" w:styleId="WW8Num204z1">
    <w:name w:val="WW8Num204z1"/>
    <w:rsid w:val="007942DA"/>
    <w:rPr>
      <w:b/>
    </w:rPr>
  </w:style>
  <w:style w:type="character" w:customStyle="1" w:styleId="WW8Num206z0">
    <w:name w:val="WW8Num206z0"/>
    <w:rsid w:val="007942DA"/>
    <w:rPr>
      <w:rFonts w:ascii="Symbol" w:eastAsia="Times New Roman" w:hAnsi="Symbol"/>
    </w:rPr>
  </w:style>
  <w:style w:type="character" w:customStyle="1" w:styleId="WW8Num206z1">
    <w:name w:val="WW8Num206z1"/>
    <w:rsid w:val="007942DA"/>
    <w:rPr>
      <w:rFonts w:ascii="Courier New" w:hAnsi="Courier New"/>
    </w:rPr>
  </w:style>
  <w:style w:type="character" w:customStyle="1" w:styleId="WW8Num206z2">
    <w:name w:val="WW8Num206z2"/>
    <w:rsid w:val="007942DA"/>
    <w:rPr>
      <w:rFonts w:ascii="Wingdings" w:hAnsi="Wingdings"/>
    </w:rPr>
  </w:style>
  <w:style w:type="character" w:customStyle="1" w:styleId="WW8Num206z3">
    <w:name w:val="WW8Num206z3"/>
    <w:rsid w:val="007942DA"/>
    <w:rPr>
      <w:rFonts w:ascii="Symbol" w:hAnsi="Symbol"/>
    </w:rPr>
  </w:style>
  <w:style w:type="character" w:customStyle="1" w:styleId="WW8Num207z0">
    <w:name w:val="WW8Num207z0"/>
    <w:rsid w:val="007942DA"/>
    <w:rPr>
      <w:rFonts w:ascii="Symbol" w:hAnsi="Symbol"/>
      <w:sz w:val="20"/>
    </w:rPr>
  </w:style>
  <w:style w:type="character" w:customStyle="1" w:styleId="WW8Num213z0">
    <w:name w:val="WW8Num213z0"/>
    <w:rsid w:val="007942DA"/>
    <w:rPr>
      <w:rFonts w:ascii="Symbol" w:hAnsi="Symbol"/>
      <w:sz w:val="20"/>
    </w:rPr>
  </w:style>
  <w:style w:type="character" w:customStyle="1" w:styleId="WW8Num214z0">
    <w:name w:val="WW8Num214z0"/>
    <w:rsid w:val="007942DA"/>
    <w:rPr>
      <w:rFonts w:ascii="Symbol" w:hAnsi="Symbol"/>
    </w:rPr>
  </w:style>
  <w:style w:type="character" w:customStyle="1" w:styleId="WW8Num214z1">
    <w:name w:val="WW8Num214z1"/>
    <w:rsid w:val="007942DA"/>
    <w:rPr>
      <w:rFonts w:ascii="Courier New" w:hAnsi="Courier New"/>
    </w:rPr>
  </w:style>
  <w:style w:type="character" w:customStyle="1" w:styleId="WW8Num220z0">
    <w:name w:val="WW8Num220z0"/>
    <w:rsid w:val="007942DA"/>
    <w:rPr>
      <w:u w:val="single"/>
    </w:rPr>
  </w:style>
  <w:style w:type="character" w:customStyle="1" w:styleId="WW8Num228z0">
    <w:name w:val="WW8Num228z0"/>
    <w:rsid w:val="007942DA"/>
    <w:rPr>
      <w:rFonts w:ascii="Symbol" w:hAnsi="Symbol"/>
      <w:sz w:val="20"/>
    </w:rPr>
  </w:style>
  <w:style w:type="character" w:customStyle="1" w:styleId="WW8Num228z1">
    <w:name w:val="WW8Num228z1"/>
    <w:rsid w:val="007942DA"/>
    <w:rPr>
      <w:rFonts w:ascii="Courier New" w:hAnsi="Courier New"/>
      <w:sz w:val="20"/>
    </w:rPr>
  </w:style>
  <w:style w:type="character" w:customStyle="1" w:styleId="WW8Num228z2">
    <w:name w:val="WW8Num228z2"/>
    <w:rsid w:val="007942DA"/>
    <w:rPr>
      <w:rFonts w:ascii="Wingdings" w:hAnsi="Wingdings"/>
      <w:sz w:val="20"/>
    </w:rPr>
  </w:style>
  <w:style w:type="character" w:customStyle="1" w:styleId="WW8Num236z0">
    <w:name w:val="WW8Num236z0"/>
    <w:rsid w:val="007942DA"/>
    <w:rPr>
      <w:rFonts w:ascii="Symbol" w:eastAsia="Times New Roman" w:hAnsi="Symbol"/>
    </w:rPr>
  </w:style>
  <w:style w:type="character" w:customStyle="1" w:styleId="WW8Num236z1">
    <w:name w:val="WW8Num236z1"/>
    <w:rsid w:val="007942DA"/>
    <w:rPr>
      <w:rFonts w:ascii="Courier New" w:hAnsi="Courier New"/>
    </w:rPr>
  </w:style>
  <w:style w:type="character" w:customStyle="1" w:styleId="WW8Num236z2">
    <w:name w:val="WW8Num236z2"/>
    <w:rsid w:val="007942DA"/>
    <w:rPr>
      <w:rFonts w:ascii="Wingdings" w:hAnsi="Wingdings"/>
    </w:rPr>
  </w:style>
  <w:style w:type="character" w:customStyle="1" w:styleId="WW8Num236z3">
    <w:name w:val="WW8Num236z3"/>
    <w:rsid w:val="007942DA"/>
    <w:rPr>
      <w:rFonts w:ascii="Symbol" w:hAnsi="Symbol"/>
    </w:rPr>
  </w:style>
  <w:style w:type="character" w:customStyle="1" w:styleId="WW8Num239z0">
    <w:name w:val="WW8Num239z0"/>
    <w:rsid w:val="007942DA"/>
    <w:rPr>
      <w:rFonts w:ascii="Times New Roman" w:eastAsia="Times New Roman" w:hAnsi="Times New Roman" w:cs="Times New Roman"/>
    </w:rPr>
  </w:style>
  <w:style w:type="character" w:customStyle="1" w:styleId="WW8Num239z1">
    <w:name w:val="WW8Num239z1"/>
    <w:rsid w:val="007942DA"/>
    <w:rPr>
      <w:rFonts w:ascii="Courier New" w:hAnsi="Courier New"/>
    </w:rPr>
  </w:style>
  <w:style w:type="character" w:customStyle="1" w:styleId="WW8Num239z2">
    <w:name w:val="WW8Num239z2"/>
    <w:rsid w:val="007942DA"/>
    <w:rPr>
      <w:rFonts w:ascii="Wingdings" w:hAnsi="Wingdings"/>
    </w:rPr>
  </w:style>
  <w:style w:type="character" w:customStyle="1" w:styleId="WW8Num239z3">
    <w:name w:val="WW8Num239z3"/>
    <w:rsid w:val="007942DA"/>
    <w:rPr>
      <w:rFonts w:ascii="Symbol" w:hAnsi="Symbol"/>
    </w:rPr>
  </w:style>
  <w:style w:type="character" w:customStyle="1" w:styleId="NumberingSymbols">
    <w:name w:val="Numbering Symbols"/>
    <w:rsid w:val="007942DA"/>
    <w:rPr>
      <w:rFonts w:ascii="Garamond" w:hAnsi="Garamond"/>
    </w:rPr>
  </w:style>
  <w:style w:type="character" w:customStyle="1" w:styleId="Bullets">
    <w:name w:val="Bullets"/>
    <w:rsid w:val="007942DA"/>
    <w:rPr>
      <w:rFonts w:ascii="StarSymbol" w:eastAsia="StarSymbol" w:hAnsi="StarSymbol" w:cs="StarSymbol"/>
      <w:sz w:val="18"/>
      <w:szCs w:val="18"/>
    </w:rPr>
  </w:style>
  <w:style w:type="paragraph" w:customStyle="1" w:styleId="NoteLevel12">
    <w:name w:val="Note Level 12"/>
    <w:basedOn w:val="Normal"/>
    <w:rsid w:val="007942DA"/>
    <w:pPr>
      <w:keepNext/>
      <w:tabs>
        <w:tab w:val="left" w:pos="0"/>
      </w:tabs>
      <w:suppressAutoHyphens/>
    </w:pPr>
    <w:rPr>
      <w:rFonts w:ascii="Verdana" w:hAnsi="Verdana"/>
      <w:szCs w:val="26"/>
      <w:lang w:eastAsia="ar-SA"/>
    </w:rPr>
  </w:style>
  <w:style w:type="paragraph" w:customStyle="1" w:styleId="NoteLevel32">
    <w:name w:val="Note Level 32"/>
    <w:basedOn w:val="Normal"/>
    <w:rsid w:val="007942DA"/>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7942DA"/>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7942DA"/>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7942DA"/>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7942DA"/>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7942DA"/>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7942DA"/>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7942DA"/>
    <w:pPr>
      <w:keepNext/>
      <w:keepLines/>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7942DA"/>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7942DA"/>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7942DA"/>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7942DA"/>
    <w:rPr>
      <w:color w:val="008000"/>
    </w:rPr>
  </w:style>
  <w:style w:type="paragraph" w:customStyle="1" w:styleId="Repeatblockheading0">
    <w:name w:val="Repeat block heading"/>
    <w:basedOn w:val="Title"/>
    <w:qFormat/>
    <w:rsid w:val="007942DA"/>
    <w:pPr>
      <w:keepNext/>
      <w:keepLines/>
      <w:spacing w:after="240"/>
      <w:ind w:left="0"/>
      <w:jc w:val="center"/>
    </w:pPr>
    <w:rPr>
      <w:rFonts w:cs="Times New Roman"/>
    </w:rPr>
  </w:style>
  <w:style w:type="character" w:customStyle="1" w:styleId="lqqtgroup">
    <w:name w:val="lqqtgroup"/>
    <w:basedOn w:val="DefaultParagraphFont"/>
    <w:rsid w:val="007942DA"/>
  </w:style>
  <w:style w:type="character" w:customStyle="1" w:styleId="quotedtooltip">
    <w:name w:val="quotedtooltip"/>
    <w:basedOn w:val="DefaultParagraphFont"/>
    <w:rsid w:val="007942DA"/>
  </w:style>
  <w:style w:type="character" w:customStyle="1" w:styleId="quotedtooltipbox">
    <w:name w:val="quotedtooltipbox"/>
    <w:basedOn w:val="DefaultParagraphFont"/>
    <w:rsid w:val="007942DA"/>
  </w:style>
  <w:style w:type="character" w:customStyle="1" w:styleId="mwlivequotes">
    <w:name w:val="mwlivequotes"/>
    <w:basedOn w:val="DefaultParagraphFont"/>
    <w:rsid w:val="007942DA"/>
  </w:style>
  <w:style w:type="character" w:customStyle="1" w:styleId="lastlabel">
    <w:name w:val="lastlabel"/>
    <w:basedOn w:val="DefaultParagraphFont"/>
    <w:rsid w:val="007942DA"/>
  </w:style>
  <w:style w:type="character" w:customStyle="1" w:styleId="lb07">
    <w:name w:val="lb07"/>
    <w:basedOn w:val="DefaultParagraphFont"/>
    <w:rsid w:val="007942DA"/>
  </w:style>
  <w:style w:type="character" w:customStyle="1" w:styleId="qted">
    <w:name w:val="qted"/>
    <w:basedOn w:val="DefaultParagraphFont"/>
    <w:rsid w:val="007942DA"/>
  </w:style>
  <w:style w:type="character" w:customStyle="1" w:styleId="t14">
    <w:name w:val="t14"/>
    <w:basedOn w:val="DefaultParagraphFont"/>
    <w:rsid w:val="007942DA"/>
  </w:style>
  <w:style w:type="paragraph" w:customStyle="1" w:styleId="format-body">
    <w:name w:val="format-body"/>
    <w:basedOn w:val="Normal"/>
    <w:qFormat/>
    <w:rsid w:val="007942DA"/>
    <w:pPr>
      <w:spacing w:before="100" w:beforeAutospacing="1" w:after="100" w:afterAutospacing="1"/>
    </w:pPr>
    <w:rPr>
      <w:sz w:val="24"/>
    </w:rPr>
  </w:style>
  <w:style w:type="character" w:customStyle="1" w:styleId="searchtermbold">
    <w:name w:val="searchtermbold"/>
    <w:basedOn w:val="DefaultParagraphFont"/>
    <w:rsid w:val="007942DA"/>
  </w:style>
  <w:style w:type="character" w:customStyle="1" w:styleId="spanstyle">
    <w:name w:val="spanstyle"/>
    <w:basedOn w:val="DefaultParagraphFont"/>
    <w:rsid w:val="007942DA"/>
  </w:style>
  <w:style w:type="character" w:customStyle="1" w:styleId="nfakpe">
    <w:name w:val="nfakpe"/>
    <w:basedOn w:val="DefaultParagraphFont"/>
    <w:rsid w:val="007942DA"/>
  </w:style>
  <w:style w:type="character" w:customStyle="1" w:styleId="DebateBlockCharChar">
    <w:name w:val="Debate Block Char Char"/>
    <w:basedOn w:val="DefaultParagraphFont"/>
    <w:rsid w:val="007942DA"/>
    <w:rPr>
      <w:rFonts w:cs="Arial"/>
      <w:b/>
      <w:bCs/>
      <w:kern w:val="32"/>
      <w:sz w:val="36"/>
      <w:szCs w:val="32"/>
      <w:u w:val="single"/>
    </w:rPr>
  </w:style>
  <w:style w:type="character" w:customStyle="1" w:styleId="citsource">
    <w:name w:val="citsource"/>
    <w:basedOn w:val="DefaultParagraphFont"/>
    <w:rsid w:val="007942DA"/>
  </w:style>
  <w:style w:type="character" w:customStyle="1" w:styleId="sc">
    <w:name w:val="sc"/>
    <w:basedOn w:val="DefaultParagraphFont"/>
    <w:rsid w:val="007942DA"/>
  </w:style>
  <w:style w:type="character" w:customStyle="1" w:styleId="atime">
    <w:name w:val="atime"/>
    <w:basedOn w:val="DefaultParagraphFont"/>
    <w:rsid w:val="007942DA"/>
  </w:style>
  <w:style w:type="character" w:customStyle="1" w:styleId="ReadText">
    <w:name w:val="Read Text"/>
    <w:basedOn w:val="DefaultParagraphFont"/>
    <w:rsid w:val="007942DA"/>
    <w:rPr>
      <w:rFonts w:ascii="Times New Roman" w:hAnsi="Times New Roman"/>
      <w:b/>
      <w:bCs/>
      <w:sz w:val="24"/>
      <w:u w:val="single"/>
    </w:rPr>
  </w:style>
  <w:style w:type="paragraph" w:customStyle="1" w:styleId="unread">
    <w:name w:val="unread"/>
    <w:basedOn w:val="Normal"/>
    <w:qFormat/>
    <w:rsid w:val="007942DA"/>
  </w:style>
  <w:style w:type="character" w:customStyle="1" w:styleId="unreadChar">
    <w:name w:val="unread Char"/>
    <w:basedOn w:val="DefaultParagraphFont"/>
    <w:rsid w:val="007942DA"/>
    <w:rPr>
      <w:szCs w:val="24"/>
      <w:lang w:val="en-US" w:eastAsia="en-US" w:bidi="ar-SA"/>
    </w:rPr>
  </w:style>
  <w:style w:type="paragraph" w:customStyle="1" w:styleId="cardunderlined0">
    <w:name w:val="card underlined"/>
    <w:basedOn w:val="Normal"/>
    <w:qFormat/>
    <w:rsid w:val="007942DA"/>
    <w:rPr>
      <w:u w:val="single"/>
    </w:rPr>
  </w:style>
  <w:style w:type="character" w:customStyle="1" w:styleId="Internetlink1">
    <w:name w:val="Internet link1"/>
    <w:rsid w:val="007942DA"/>
    <w:rPr>
      <w:color w:val="000080"/>
      <w:u w:val="single"/>
    </w:rPr>
  </w:style>
  <w:style w:type="character" w:customStyle="1" w:styleId="insideheadline">
    <w:name w:val="insideheadline"/>
    <w:basedOn w:val="DefaultParagraphFont"/>
    <w:rsid w:val="007942DA"/>
  </w:style>
  <w:style w:type="character" w:customStyle="1" w:styleId="mwlivequotesupdelayed">
    <w:name w:val="mwlivequotes up delayed"/>
    <w:basedOn w:val="DefaultParagraphFont"/>
    <w:rsid w:val="007942DA"/>
  </w:style>
  <w:style w:type="character" w:customStyle="1" w:styleId="mwlivequotesdowndelayed">
    <w:name w:val="mwlivequotes down delayed"/>
    <w:basedOn w:val="DefaultParagraphFont"/>
    <w:rsid w:val="007942DA"/>
  </w:style>
  <w:style w:type="character" w:customStyle="1" w:styleId="shirttail">
    <w:name w:val="shirttail"/>
    <w:basedOn w:val="DefaultParagraphFont"/>
    <w:rsid w:val="007942DA"/>
  </w:style>
  <w:style w:type="character" w:customStyle="1" w:styleId="definition">
    <w:name w:val="definition"/>
    <w:basedOn w:val="DefaultParagraphFont"/>
    <w:rsid w:val="007942DA"/>
  </w:style>
  <w:style w:type="character" w:customStyle="1" w:styleId="CardTextCharCharChar">
    <w:name w:val="Card Text Char Char Char"/>
    <w:basedOn w:val="DefaultParagraphFont"/>
    <w:rsid w:val="007942D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942DA"/>
    <w:rPr>
      <w:rFonts w:ascii="Arial Narrow" w:hAnsi="Arial Narrow"/>
      <w:sz w:val="18"/>
      <w:u w:val="single"/>
    </w:rPr>
  </w:style>
  <w:style w:type="character" w:customStyle="1" w:styleId="UnderlineStyleCharCharChar">
    <w:name w:val="Underline Style Char Char Char"/>
    <w:basedOn w:val="DefaultParagraphFont"/>
    <w:rsid w:val="007942D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942D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7942DA"/>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7942DA"/>
    <w:rPr>
      <w:rFonts w:ascii="Arial" w:hAnsi="Arial" w:cs="Arial" w:hint="default"/>
      <w:b/>
      <w:bCs/>
      <w:color w:val="990000"/>
      <w:sz w:val="26"/>
      <w:szCs w:val="26"/>
    </w:rPr>
  </w:style>
  <w:style w:type="character" w:customStyle="1" w:styleId="bodytitle1">
    <w:name w:val="bodytitle1"/>
    <w:basedOn w:val="DefaultParagraphFont"/>
    <w:rsid w:val="007942DA"/>
    <w:rPr>
      <w:rFonts w:ascii="Arial" w:hAnsi="Arial" w:cs="Arial" w:hint="default"/>
      <w:b/>
      <w:bCs/>
      <w:smallCaps w:val="0"/>
      <w:color w:val="000000"/>
      <w:sz w:val="28"/>
      <w:szCs w:val="28"/>
    </w:rPr>
  </w:style>
  <w:style w:type="paragraph" w:customStyle="1" w:styleId="style109">
    <w:name w:val="style109"/>
    <w:basedOn w:val="Normal"/>
    <w:qFormat/>
    <w:rsid w:val="007942DA"/>
    <w:pPr>
      <w:spacing w:before="100" w:beforeAutospacing="1" w:after="100" w:afterAutospacing="1"/>
    </w:pPr>
    <w:rPr>
      <w:sz w:val="24"/>
    </w:rPr>
  </w:style>
  <w:style w:type="paragraph" w:customStyle="1" w:styleId="style1100">
    <w:name w:val="style110"/>
    <w:basedOn w:val="Normal"/>
    <w:qFormat/>
    <w:rsid w:val="007942DA"/>
    <w:pPr>
      <w:spacing w:before="100" w:beforeAutospacing="1" w:after="100" w:afterAutospacing="1"/>
    </w:pPr>
    <w:rPr>
      <w:sz w:val="24"/>
    </w:rPr>
  </w:style>
  <w:style w:type="paragraph" w:customStyle="1" w:styleId="captionpaddingstyle114">
    <w:name w:val="captionpadding style114"/>
    <w:basedOn w:val="Normal"/>
    <w:qFormat/>
    <w:rsid w:val="007942DA"/>
    <w:pPr>
      <w:spacing w:before="100" w:beforeAutospacing="1" w:after="100" w:afterAutospacing="1"/>
    </w:pPr>
    <w:rPr>
      <w:sz w:val="24"/>
    </w:rPr>
  </w:style>
  <w:style w:type="character" w:customStyle="1" w:styleId="captionpaddingstyle1141">
    <w:name w:val="captionpadding style1141"/>
    <w:basedOn w:val="DefaultParagraphFont"/>
    <w:rsid w:val="007942DA"/>
  </w:style>
  <w:style w:type="character" w:customStyle="1" w:styleId="style114style118">
    <w:name w:val="style114 style118"/>
    <w:basedOn w:val="DefaultParagraphFont"/>
    <w:rsid w:val="007942DA"/>
  </w:style>
  <w:style w:type="paragraph" w:customStyle="1" w:styleId="mainstorybody">
    <w:name w:val="mainstorybody"/>
    <w:basedOn w:val="Normal"/>
    <w:qFormat/>
    <w:rsid w:val="007942DA"/>
    <w:pPr>
      <w:spacing w:before="100" w:beforeAutospacing="1" w:after="100" w:afterAutospacing="1"/>
    </w:pPr>
    <w:rPr>
      <w:sz w:val="24"/>
    </w:rPr>
  </w:style>
  <w:style w:type="character" w:customStyle="1" w:styleId="hint">
    <w:name w:val="hint"/>
    <w:basedOn w:val="DefaultParagraphFont"/>
    <w:rsid w:val="007942DA"/>
  </w:style>
  <w:style w:type="character" w:customStyle="1" w:styleId="flw">
    <w:name w:val="flw"/>
    <w:basedOn w:val="DefaultParagraphFont"/>
    <w:rsid w:val="007942DA"/>
  </w:style>
  <w:style w:type="character" w:customStyle="1" w:styleId="illustration">
    <w:name w:val="illustration"/>
    <w:basedOn w:val="DefaultParagraphFont"/>
    <w:rsid w:val="007942DA"/>
  </w:style>
  <w:style w:type="paragraph" w:customStyle="1" w:styleId="ga">
    <w:name w:val="ga"/>
    <w:basedOn w:val="Normal"/>
    <w:qFormat/>
    <w:rsid w:val="007942DA"/>
    <w:rPr>
      <w:rFonts w:ascii="Times" w:hAnsi="Times"/>
      <w:color w:val="231F20"/>
      <w:sz w:val="18"/>
      <w:szCs w:val="18"/>
    </w:rPr>
  </w:style>
  <w:style w:type="character" w:customStyle="1" w:styleId="StyleArialNarrowBoldThickunderline">
    <w:name w:val="Style Arial Narrow Bold Thick underline"/>
    <w:basedOn w:val="DefaultParagraphFont"/>
    <w:rsid w:val="007942DA"/>
    <w:rPr>
      <w:rFonts w:ascii="Arial Narrow" w:hAnsi="Arial Narrow"/>
      <w:b/>
      <w:bCs/>
      <w:u w:val="thick"/>
    </w:rPr>
  </w:style>
  <w:style w:type="paragraph" w:customStyle="1" w:styleId="tag10">
    <w:name w:val="tag1"/>
    <w:basedOn w:val="Heading2"/>
    <w:qFormat/>
    <w:rsid w:val="007942DA"/>
    <w:pPr>
      <w:outlineLvl w:val="9"/>
    </w:pPr>
    <w:rPr>
      <w:rFonts w:eastAsia="Calibri" w:cs="Times New Roman"/>
      <w:bCs/>
      <w:caps/>
      <w:sz w:val="24"/>
      <w:szCs w:val="20"/>
    </w:rPr>
  </w:style>
  <w:style w:type="paragraph" w:customStyle="1" w:styleId="tagcite3">
    <w:name w:val="tagcite"/>
    <w:basedOn w:val="TagCite"/>
    <w:qFormat/>
    <w:rsid w:val="007942DA"/>
    <w:pPr>
      <w:contextualSpacing w:val="0"/>
    </w:pPr>
    <w:rPr>
      <w:rFonts w:ascii="Garamond" w:eastAsiaTheme="minorHAnsi" w:hAnsi="Garamond"/>
      <w:sz w:val="24"/>
    </w:rPr>
  </w:style>
  <w:style w:type="character" w:customStyle="1" w:styleId="tag1Char">
    <w:name w:val="tag1 Char"/>
    <w:basedOn w:val="DefaultParagraphFont"/>
    <w:rsid w:val="007942DA"/>
    <w:rPr>
      <w:b/>
      <w:sz w:val="24"/>
    </w:rPr>
  </w:style>
  <w:style w:type="paragraph" w:customStyle="1" w:styleId="SmallFontCharCharChar">
    <w:name w:val="Small Font Char Char Char"/>
    <w:basedOn w:val="Normal"/>
    <w:uiPriority w:val="99"/>
    <w:qFormat/>
    <w:rsid w:val="007942DA"/>
    <w:rPr>
      <w:sz w:val="12"/>
    </w:rPr>
  </w:style>
  <w:style w:type="character" w:customStyle="1" w:styleId="SmallFontCharCharCharChar">
    <w:name w:val="Small Font Char Char Char Char"/>
    <w:basedOn w:val="DefaultParagraphFont"/>
    <w:rsid w:val="007942DA"/>
    <w:rPr>
      <w:rFonts w:ascii="Arial" w:hAnsi="Arial"/>
      <w:sz w:val="12"/>
      <w:szCs w:val="24"/>
    </w:rPr>
  </w:style>
  <w:style w:type="character" w:customStyle="1" w:styleId="TagCiteChar4">
    <w:name w:val="TagCite Char"/>
    <w:basedOn w:val="DefaultParagraphFont"/>
    <w:rsid w:val="007942DA"/>
    <w:rPr>
      <w:rFonts w:ascii="Garamond" w:hAnsi="Garamond"/>
      <w:b/>
      <w:sz w:val="24"/>
      <w:szCs w:val="24"/>
    </w:rPr>
  </w:style>
  <w:style w:type="character" w:customStyle="1" w:styleId="subtitlesarticles1">
    <w:name w:val="subtitles_articles1"/>
    <w:basedOn w:val="DefaultParagraphFont"/>
    <w:rsid w:val="007942DA"/>
    <w:rPr>
      <w:rFonts w:ascii="Verdana" w:hAnsi="Verdana" w:cs="Times New Roman"/>
      <w:b/>
      <w:bCs/>
      <w:color w:val="000000"/>
      <w:sz w:val="20"/>
      <w:szCs w:val="20"/>
    </w:rPr>
  </w:style>
  <w:style w:type="character" w:customStyle="1" w:styleId="StyleArial12ptBlack">
    <w:name w:val="Style Arial 12 pt Black"/>
    <w:basedOn w:val="DefaultParagraphFont"/>
    <w:rsid w:val="007942DA"/>
    <w:rPr>
      <w:rFonts w:ascii="Garamond" w:hAnsi="Garamond"/>
      <w:color w:val="000000"/>
      <w:sz w:val="20"/>
      <w:u w:val="single"/>
    </w:rPr>
  </w:style>
  <w:style w:type="character" w:customStyle="1" w:styleId="StyleArialBlack">
    <w:name w:val="Style Arial Black"/>
    <w:basedOn w:val="DefaultParagraphFont"/>
    <w:rsid w:val="007942DA"/>
    <w:rPr>
      <w:rFonts w:ascii="Garamond" w:hAnsi="Garamond"/>
      <w:color w:val="000000"/>
      <w:sz w:val="14"/>
    </w:rPr>
  </w:style>
  <w:style w:type="character" w:customStyle="1" w:styleId="3TagCite">
    <w:name w:val="3 Tag/Cite"/>
    <w:basedOn w:val="DefaultParagraphFont"/>
    <w:rsid w:val="007942DA"/>
    <w:rPr>
      <w:rFonts w:ascii="Times New Roman" w:hAnsi="Times New Roman"/>
      <w:b/>
      <w:color w:val="FF0000"/>
      <w:sz w:val="22"/>
    </w:rPr>
  </w:style>
  <w:style w:type="character" w:customStyle="1" w:styleId="mediatype">
    <w:name w:val="mediatype"/>
    <w:basedOn w:val="DefaultParagraphFont"/>
    <w:rsid w:val="007942DA"/>
  </w:style>
  <w:style w:type="paragraph" w:customStyle="1" w:styleId="StyleHeading4Tagheading2Heading2Char2CharHeading2Char1">
    <w:name w:val="Style Heading 4Tagheading 2Heading 2 Char2 CharHeading 2 Char1 ..."/>
    <w:basedOn w:val="Heading4"/>
    <w:qFormat/>
    <w:rsid w:val="007942DA"/>
    <w:rPr>
      <w:bCs/>
    </w:rPr>
  </w:style>
  <w:style w:type="character" w:customStyle="1" w:styleId="FontStyle13">
    <w:name w:val="Font Style13"/>
    <w:basedOn w:val="DefaultParagraphFont"/>
    <w:uiPriority w:val="99"/>
    <w:rsid w:val="007942DA"/>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7942DA"/>
    <w:rPr>
      <w:b w:val="0"/>
      <w:sz w:val="22"/>
      <w:u w:val="single"/>
      <w:bdr w:val="none" w:sz="0" w:space="0" w:color="auto"/>
    </w:rPr>
  </w:style>
  <w:style w:type="paragraph" w:customStyle="1" w:styleId="ReduceText">
    <w:name w:val="Reduce Text"/>
    <w:basedOn w:val="Normal"/>
    <w:autoRedefine/>
    <w:rsid w:val="007942DA"/>
    <w:pPr>
      <w:ind w:right="720"/>
    </w:pPr>
    <w:rPr>
      <w:rFonts w:eastAsia="Times New Roman"/>
      <w:szCs w:val="20"/>
    </w:rPr>
  </w:style>
  <w:style w:type="character" w:customStyle="1" w:styleId="m3305018628354387823inbox-inbox-style13ptbold">
    <w:name w:val="m_3305018628354387823inbox-inbox-style13ptbold"/>
    <w:basedOn w:val="DefaultParagraphFont"/>
    <w:rsid w:val="007942DA"/>
  </w:style>
  <w:style w:type="character" w:customStyle="1" w:styleId="m3305018628354387823inbox-inbox-styleunderline">
    <w:name w:val="m_3305018628354387823inbox-inbox-styleunderline"/>
    <w:basedOn w:val="DefaultParagraphFont"/>
    <w:rsid w:val="007942DA"/>
  </w:style>
  <w:style w:type="character" w:customStyle="1" w:styleId="getmorearticleslink">
    <w:name w:val="getmorearticleslink"/>
    <w:basedOn w:val="DefaultParagraphFont"/>
    <w:rsid w:val="007942DA"/>
  </w:style>
  <w:style w:type="paragraph" w:customStyle="1" w:styleId="PhoTag">
    <w:name w:val="PhoTag"/>
    <w:basedOn w:val="Normal"/>
    <w:next w:val="Normal"/>
    <w:autoRedefine/>
    <w:qFormat/>
    <w:rsid w:val="007942DA"/>
    <w:rPr>
      <w:b/>
    </w:rPr>
  </w:style>
  <w:style w:type="character" w:customStyle="1" w:styleId="boldunderlineChar5">
    <w:name w:val="bold underline Char"/>
    <w:basedOn w:val="DefaultParagraphFont"/>
    <w:rsid w:val="007942D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942DA"/>
    <w:rPr>
      <w:rFonts w:eastAsia="Times New Roman"/>
      <w:szCs w:val="20"/>
    </w:rPr>
  </w:style>
  <w:style w:type="character" w:customStyle="1" w:styleId="ReallySmallChar">
    <w:name w:val="Really Small Char"/>
    <w:basedOn w:val="DefaultParagraphFont"/>
    <w:link w:val="ReallySmall"/>
    <w:rsid w:val="007942DA"/>
    <w:rPr>
      <w:rFonts w:ascii="Calibri" w:eastAsia="Times New Roman" w:hAnsi="Calibri" w:cs="Calibri"/>
      <w:szCs w:val="20"/>
    </w:rPr>
  </w:style>
  <w:style w:type="paragraph" w:customStyle="1" w:styleId="PageTitle0">
    <w:name w:val="Page Title"/>
    <w:basedOn w:val="Normal"/>
    <w:next w:val="Normal"/>
    <w:qFormat/>
    <w:rsid w:val="007942DA"/>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7942DA"/>
    <w:rPr>
      <w:rFonts w:eastAsia="Calibri"/>
      <w:b/>
      <w:color w:val="000000"/>
      <w:u w:val="single"/>
    </w:rPr>
  </w:style>
  <w:style w:type="character" w:customStyle="1" w:styleId="UnderlineEmphasisChar">
    <w:name w:val="Underline + Emphasis Char"/>
    <w:link w:val="UnderlineEmphasis"/>
    <w:rsid w:val="007942DA"/>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942DA"/>
    <w:pPr>
      <w:keepLines w:val="0"/>
      <w:pageBreakBefore w:val="0"/>
      <w:spacing w:before="0" w:after="60"/>
      <w:jc w:val="left"/>
    </w:pPr>
    <w:rPr>
      <w:rFonts w:eastAsia="Times New Roman" w:cs="Times New Roman"/>
      <w:color w:val="000000"/>
      <w:sz w:val="26"/>
      <w:szCs w:val="26"/>
    </w:rPr>
  </w:style>
  <w:style w:type="character" w:customStyle="1" w:styleId="CiteChar1CharCharCharCharCharCharCharCharCharCharCharChar">
    <w:name w:val="Cite Char1 Char Char Char Char Char Char Char Char Char Char Char Char"/>
    <w:link w:val="CiteChar1CharCharCharCharCharCharCharCharCharCharChar"/>
    <w:rsid w:val="007942DA"/>
    <w:rPr>
      <w:rFonts w:ascii="Calibri" w:eastAsia="Times New Roman" w:hAnsi="Calibri" w:cs="Times New Roman"/>
      <w:b/>
      <w:color w:val="000000"/>
      <w:sz w:val="26"/>
      <w:szCs w:val="26"/>
      <w:u w:val="singl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942DA"/>
    <w:pPr>
      <w:keepLines w:val="0"/>
      <w:spacing w:after="120"/>
    </w:pPr>
    <w:rPr>
      <w:rFonts w:eastAsia="Times New Roman" w:cs="Times New Roman"/>
      <w:b w:val="0"/>
      <w:color w:val="000000"/>
      <w:sz w:val="16"/>
      <w:szCs w:val="28"/>
    </w:rPr>
  </w:style>
  <w:style w:type="character" w:customStyle="1" w:styleId="CiteExtrasChar1CharCharCharCharCharCharCharCharCharCharChar">
    <w:name w:val="Cite Extras Char1 Char Char Char Char Char Char Char Char Char Char Char"/>
    <w:link w:val="CiteExtrasChar1CharCharCharCharCharCharCharCharCharChar"/>
    <w:rsid w:val="007942DA"/>
    <w:rPr>
      <w:rFonts w:ascii="Calibri" w:eastAsia="Times New Roman" w:hAnsi="Calibri" w:cs="Times New Roman"/>
      <w:iCs/>
      <w:color w:val="000000"/>
      <w:sz w:val="16"/>
      <w:szCs w:val="28"/>
    </w:rPr>
  </w:style>
  <w:style w:type="paragraph" w:customStyle="1" w:styleId="TxBr5p1">
    <w:name w:val="TxBr_5p1"/>
    <w:basedOn w:val="Normal"/>
    <w:qFormat/>
    <w:rsid w:val="007942D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942DA"/>
    <w:pPr>
      <w:ind w:left="400"/>
    </w:pPr>
    <w:rPr>
      <w:rFonts w:eastAsia="Calibri"/>
      <w:color w:val="000000"/>
    </w:rPr>
  </w:style>
  <w:style w:type="numbering" w:customStyle="1" w:styleId="NoList21111">
    <w:name w:val="No List21111"/>
    <w:next w:val="NoList"/>
    <w:uiPriority w:val="99"/>
    <w:semiHidden/>
    <w:unhideWhenUsed/>
    <w:rsid w:val="007942DA"/>
  </w:style>
  <w:style w:type="character" w:customStyle="1" w:styleId="flagicon">
    <w:name w:val="flagicon"/>
    <w:basedOn w:val="DefaultParagraphFont"/>
    <w:rsid w:val="007942DA"/>
  </w:style>
  <w:style w:type="character" w:customStyle="1" w:styleId="A120">
    <w:name w:val="A12"/>
    <w:uiPriority w:val="99"/>
    <w:rsid w:val="007942DA"/>
    <w:rPr>
      <w:rFonts w:ascii="Minion Pro" w:hAnsi="Minion Pro" w:cs="Minion Pro" w:hint="default"/>
      <w:color w:val="211D1E"/>
      <w:sz w:val="22"/>
      <w:szCs w:val="22"/>
    </w:rPr>
  </w:style>
  <w:style w:type="character" w:customStyle="1" w:styleId="bold-italic-sub-c">
    <w:name w:val="bold-italic-sub-c"/>
    <w:basedOn w:val="DefaultParagraphFont"/>
    <w:rsid w:val="007942DA"/>
  </w:style>
  <w:style w:type="character" w:customStyle="1" w:styleId="charoverride-4">
    <w:name w:val="charoverride-4"/>
    <w:basedOn w:val="DefaultParagraphFont"/>
    <w:rsid w:val="007942DA"/>
  </w:style>
  <w:style w:type="character" w:customStyle="1" w:styleId="charoverride-3">
    <w:name w:val="charoverride-3"/>
    <w:basedOn w:val="DefaultParagraphFont"/>
    <w:rsid w:val="007942DA"/>
  </w:style>
  <w:style w:type="character" w:customStyle="1" w:styleId="HilightChar">
    <w:name w:val="Hilight Char"/>
    <w:rsid w:val="007942DA"/>
    <w:rPr>
      <w:rFonts w:eastAsia="Calibri"/>
      <w:b/>
      <w:noProof w:val="0"/>
      <w:sz w:val="22"/>
      <w:szCs w:val="22"/>
      <w:u w:val="single"/>
      <w:lang w:val="en-US" w:eastAsia="ar-SA" w:bidi="ar-SA"/>
    </w:rPr>
  </w:style>
  <w:style w:type="character" w:customStyle="1" w:styleId="StyleUnderlineCharChar">
    <w:name w:val="Style Underline Char Char"/>
    <w:rsid w:val="007942DA"/>
    <w:rPr>
      <w:rFonts w:ascii="Times New Roman" w:eastAsia="Times New Roman" w:hAnsi="Times New Roman" w:cs="Times New Roman"/>
      <w:sz w:val="20"/>
      <w:szCs w:val="20"/>
      <w:u w:val="single"/>
    </w:rPr>
  </w:style>
  <w:style w:type="character" w:customStyle="1" w:styleId="c1">
    <w:name w:val="c1"/>
    <w:rsid w:val="007942DA"/>
  </w:style>
  <w:style w:type="paragraph" w:customStyle="1" w:styleId="Hat2">
    <w:name w:val="Hat2"/>
    <w:basedOn w:val="Heading2"/>
    <w:next w:val="Heading2"/>
    <w:autoRedefine/>
    <w:uiPriority w:val="99"/>
    <w:qFormat/>
    <w:rsid w:val="007942DA"/>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7942DA"/>
    <w:pPr>
      <w:spacing w:after="200" w:line="276" w:lineRule="auto"/>
    </w:pPr>
    <w:rPr>
      <w:rFonts w:ascii="Calibri" w:eastAsia="SimSun" w:hAnsi="Calibri"/>
      <w:szCs w:val="24"/>
      <w:u w:val="thick"/>
      <w:lang w:eastAsia="zh-CN"/>
    </w:rPr>
  </w:style>
  <w:style w:type="character" w:customStyle="1" w:styleId="StyleCardTextUnderline3Char">
    <w:name w:val="Style Card Text + Underline3 Char"/>
    <w:link w:val="StyleCardTextUnderline3"/>
    <w:rsid w:val="007942DA"/>
    <w:rPr>
      <w:rFonts w:ascii="Calibri" w:eastAsia="SimSun" w:hAnsi="Calibri"/>
      <w:szCs w:val="24"/>
      <w:u w:val="thick"/>
      <w:lang w:eastAsia="zh-CN"/>
    </w:rPr>
  </w:style>
  <w:style w:type="character" w:customStyle="1" w:styleId="Underline4">
    <w:name w:val="*Underline*"/>
    <w:rsid w:val="007942DA"/>
    <w:rPr>
      <w:rFonts w:ascii="Times New Roman" w:hAnsi="Times New Roman"/>
      <w:b/>
      <w:sz w:val="24"/>
      <w:u w:val="single"/>
    </w:rPr>
  </w:style>
  <w:style w:type="paragraph" w:customStyle="1" w:styleId="TxBr33p1">
    <w:name w:val="TxBr_33p1"/>
    <w:basedOn w:val="Normal"/>
    <w:uiPriority w:val="99"/>
    <w:qFormat/>
    <w:rsid w:val="007942D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942DA"/>
    <w:rPr>
      <w:rFonts w:eastAsia="SimSun"/>
      <w:lang w:eastAsia="zh-CN"/>
    </w:rPr>
  </w:style>
  <w:style w:type="character" w:customStyle="1" w:styleId="comments-post">
    <w:name w:val="comments-post"/>
    <w:rsid w:val="007942DA"/>
  </w:style>
  <w:style w:type="character" w:customStyle="1" w:styleId="Irrelevant5fontChar">
    <w:name w:val="Irrelevant (5 font) Char"/>
    <w:rsid w:val="007942DA"/>
    <w:rPr>
      <w:sz w:val="10"/>
      <w:szCs w:val="10"/>
    </w:rPr>
  </w:style>
  <w:style w:type="character" w:customStyle="1" w:styleId="Hyperlink13">
    <w:name w:val="Hyperlink13"/>
    <w:rsid w:val="007942DA"/>
    <w:rPr>
      <w:b w:val="0"/>
      <w:bCs w:val="0"/>
      <w:strike w:val="0"/>
      <w:dstrike w:val="0"/>
      <w:color w:val="008000"/>
      <w:sz w:val="20"/>
      <w:szCs w:val="20"/>
      <w:u w:val="none"/>
      <w:effect w:val="none"/>
    </w:rPr>
  </w:style>
  <w:style w:type="character" w:customStyle="1" w:styleId="standardcontent1">
    <w:name w:val="standardcontent1"/>
    <w:rsid w:val="007942DA"/>
    <w:rPr>
      <w:rFonts w:ascii="Arial" w:hAnsi="Arial" w:cs="Arial" w:hint="default"/>
      <w:strike w:val="0"/>
      <w:dstrike w:val="0"/>
      <w:sz w:val="24"/>
      <w:szCs w:val="24"/>
      <w:u w:val="none"/>
      <w:effect w:val="none"/>
    </w:rPr>
  </w:style>
  <w:style w:type="character" w:customStyle="1" w:styleId="Hyperlink40">
    <w:name w:val="Hyperlink4"/>
    <w:rsid w:val="007942DA"/>
    <w:rPr>
      <w:color w:val="000066"/>
      <w:u w:val="single"/>
    </w:rPr>
  </w:style>
  <w:style w:type="paragraph" w:customStyle="1" w:styleId="rddateline">
    <w:name w:val="rddateline"/>
    <w:basedOn w:val="Normal"/>
    <w:uiPriority w:val="99"/>
    <w:qFormat/>
    <w:rsid w:val="007942DA"/>
    <w:rPr>
      <w:rFonts w:eastAsia="Calibri"/>
      <w:szCs w:val="20"/>
    </w:rPr>
  </w:style>
  <w:style w:type="paragraph" w:customStyle="1" w:styleId="rdheadline">
    <w:name w:val="rdheadline"/>
    <w:basedOn w:val="Normal"/>
    <w:uiPriority w:val="99"/>
    <w:qFormat/>
    <w:rsid w:val="007942D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942DA"/>
    <w:pPr>
      <w:spacing w:after="100" w:afterAutospacing="1"/>
    </w:pPr>
    <w:rPr>
      <w:rFonts w:ascii="Verdana" w:eastAsia="Calibri" w:hAnsi="Verdana"/>
      <w:szCs w:val="20"/>
    </w:rPr>
  </w:style>
  <w:style w:type="character" w:customStyle="1" w:styleId="rddeckline1">
    <w:name w:val="rddeckline1"/>
    <w:rsid w:val="007942DA"/>
    <w:rPr>
      <w:rFonts w:ascii="Verdana" w:hAnsi="Verdana" w:hint="default"/>
      <w:b/>
      <w:bCs/>
      <w:sz w:val="22"/>
      <w:szCs w:val="22"/>
    </w:rPr>
  </w:style>
  <w:style w:type="character" w:customStyle="1" w:styleId="contact1">
    <w:name w:val="contact1"/>
    <w:rsid w:val="007942DA"/>
    <w:rPr>
      <w:rFonts w:ascii="Tahoma" w:hAnsi="Tahoma" w:cs="Tahoma" w:hint="default"/>
      <w:color w:val="999999"/>
      <w:sz w:val="20"/>
      <w:szCs w:val="20"/>
    </w:rPr>
  </w:style>
  <w:style w:type="character" w:customStyle="1" w:styleId="credits1">
    <w:name w:val="credits1"/>
    <w:rsid w:val="007942DA"/>
    <w:rPr>
      <w:rFonts w:ascii="Tahoma" w:hAnsi="Tahoma" w:cs="Tahoma" w:hint="default"/>
      <w:color w:val="999999"/>
      <w:sz w:val="16"/>
      <w:szCs w:val="16"/>
    </w:rPr>
  </w:style>
  <w:style w:type="paragraph" w:customStyle="1" w:styleId="Heading20">
    <w:name w:val="Heading2"/>
    <w:basedOn w:val="Normal"/>
    <w:link w:val="Heading2Char1"/>
    <w:qFormat/>
    <w:rsid w:val="007942DA"/>
    <w:pPr>
      <w:jc w:val="center"/>
    </w:pPr>
    <w:rPr>
      <w:rFonts w:eastAsia="Times New Roman"/>
      <w:b/>
      <w:caps/>
    </w:rPr>
  </w:style>
  <w:style w:type="character" w:customStyle="1" w:styleId="Heading2Char1">
    <w:name w:val="Heading2 Char"/>
    <w:link w:val="Heading20"/>
    <w:rsid w:val="007942DA"/>
    <w:rPr>
      <w:rFonts w:ascii="Calibri" w:eastAsia="Times New Roman" w:hAnsi="Calibri" w:cs="Calibri"/>
      <w:b/>
      <w:caps/>
    </w:rPr>
  </w:style>
  <w:style w:type="paragraph" w:customStyle="1" w:styleId="Underlinedcard1">
    <w:name w:val="Underlined card"/>
    <w:basedOn w:val="Normal"/>
    <w:link w:val="UnderlinedcardChar1"/>
    <w:autoRedefine/>
    <w:qFormat/>
    <w:rsid w:val="007942D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942DA"/>
    <w:rPr>
      <w:rFonts w:ascii="Calibri" w:eastAsia="Times New Roman" w:hAnsi="Calibri" w:cs="Calibri"/>
      <w:u w:val="thick"/>
    </w:rPr>
  </w:style>
  <w:style w:type="paragraph" w:customStyle="1" w:styleId="StyleHeading212pt">
    <w:name w:val="Style Heading2 + 12 pt"/>
    <w:basedOn w:val="Heading20"/>
    <w:link w:val="StyleHeading212ptChar"/>
    <w:qFormat/>
    <w:rsid w:val="007942DA"/>
    <w:rPr>
      <w:bCs/>
    </w:rPr>
  </w:style>
  <w:style w:type="character" w:customStyle="1" w:styleId="StyleHeading212ptChar">
    <w:name w:val="Style Heading2 + 12 pt Char"/>
    <w:link w:val="StyleHeading212pt"/>
    <w:rsid w:val="007942DA"/>
    <w:rPr>
      <w:rFonts w:ascii="Calibri" w:eastAsia="Times New Roman" w:hAnsi="Calibri" w:cs="Calibri"/>
      <w:b/>
      <w:bCs/>
      <w:caps/>
    </w:rPr>
  </w:style>
  <w:style w:type="paragraph" w:customStyle="1" w:styleId="Heading212pt">
    <w:name w:val="Heading2 + 12 pt"/>
    <w:basedOn w:val="StyleHeading212pt"/>
    <w:link w:val="Heading212ptChar"/>
    <w:qFormat/>
    <w:rsid w:val="007942DA"/>
  </w:style>
  <w:style w:type="character" w:customStyle="1" w:styleId="Heading212ptChar">
    <w:name w:val="Heading2 + 12 pt Char"/>
    <w:link w:val="Heading212pt"/>
    <w:rsid w:val="007942DA"/>
    <w:rPr>
      <w:rFonts w:ascii="Calibri" w:eastAsia="Times New Roman" w:hAnsi="Calibri" w:cs="Calibri"/>
      <w:b/>
      <w:bCs/>
      <w:caps/>
    </w:rPr>
  </w:style>
  <w:style w:type="character" w:customStyle="1" w:styleId="StyleBoldText12pt10ptNotBoldKernat16pt">
    <w:name w:val="Style Bold Text 12 pt + 10 pt Not Bold Kern at 16 pt"/>
    <w:rsid w:val="007942D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7942DA"/>
  </w:style>
  <w:style w:type="paragraph" w:customStyle="1" w:styleId="highlightcardtext">
    <w:name w:val="highlight card text"/>
    <w:basedOn w:val="evidencetext"/>
    <w:link w:val="highlightcardtextChar2"/>
    <w:uiPriority w:val="99"/>
    <w:qFormat/>
    <w:rsid w:val="007942DA"/>
    <w:pPr>
      <w:framePr w:hSpace="187" w:vSpace="187" w:wrap="around" w:vAnchor="text" w:hAnchor="text" w:y="1"/>
      <w:shd w:val="pct10" w:color="3366FF" w:fill="3366FF"/>
      <w:ind w:left="1440" w:right="2016"/>
      <w:contextualSpacing w:val="0"/>
    </w:pPr>
    <w:rPr>
      <w:rFonts w:eastAsia="Calibri"/>
      <w:sz w:val="18"/>
      <w:u w:val="single"/>
    </w:rPr>
  </w:style>
  <w:style w:type="character" w:customStyle="1" w:styleId="highlightcardtextChar2">
    <w:name w:val="highlight card text Char2"/>
    <w:basedOn w:val="evidencetextChar1"/>
    <w:link w:val="highlightcardtext"/>
    <w:uiPriority w:val="99"/>
    <w:rsid w:val="007942DA"/>
    <w:rPr>
      <w:rFonts w:ascii="Calibri" w:eastAsia="Calibri" w:hAnsi="Calibri" w:cs="Calibri"/>
      <w:color w:val="000000"/>
      <w:sz w:val="18"/>
      <w:u w:val="single"/>
      <w:shd w:val="pct10" w:color="3366FF" w:fill="3366FF"/>
      <w:lang w:val="x-none" w:eastAsia="x-none"/>
    </w:rPr>
  </w:style>
  <w:style w:type="paragraph" w:customStyle="1" w:styleId="underlineevidencetext">
    <w:name w:val="underline evidence text"/>
    <w:basedOn w:val="evidencetext"/>
    <w:uiPriority w:val="99"/>
    <w:qFormat/>
    <w:rsid w:val="007942DA"/>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7942DA"/>
    <w:pPr>
      <w:ind w:left="1728" w:right="1728"/>
    </w:pPr>
    <w:rPr>
      <w:rFonts w:eastAsia="Calibri"/>
      <w:sz w:val="18"/>
      <w:u w:val="single"/>
    </w:rPr>
  </w:style>
  <w:style w:type="paragraph" w:customStyle="1" w:styleId="CardsChar2">
    <w:name w:val="Cards Char2"/>
    <w:basedOn w:val="Normal"/>
    <w:uiPriority w:val="99"/>
    <w:qFormat/>
    <w:rsid w:val="007942DA"/>
    <w:pPr>
      <w:autoSpaceDE w:val="0"/>
      <w:autoSpaceDN w:val="0"/>
      <w:adjustRightInd w:val="0"/>
      <w:ind w:left="432" w:right="432"/>
      <w:jc w:val="both"/>
    </w:pPr>
    <w:rPr>
      <w:rFonts w:eastAsia="Calibri"/>
      <w:szCs w:val="20"/>
    </w:rPr>
  </w:style>
  <w:style w:type="character" w:customStyle="1" w:styleId="UnderlinedCards">
    <w:name w:val="Underlined Cards"/>
    <w:rsid w:val="007942DA"/>
    <w:rPr>
      <w:sz w:val="24"/>
      <w:szCs w:val="24"/>
      <w:u w:val="thick"/>
      <w:lang w:val="en-US" w:eastAsia="en-US" w:bidi="ar-SA"/>
    </w:rPr>
  </w:style>
  <w:style w:type="character" w:customStyle="1" w:styleId="highlightcardtextChar">
    <w:name w:val="highlight card text Char"/>
    <w:rsid w:val="007942D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942DA"/>
    <w:pPr>
      <w:ind w:left="1728" w:right="1728"/>
    </w:pPr>
    <w:rPr>
      <w:rFonts w:eastAsia="Times New Roman"/>
      <w:sz w:val="18"/>
    </w:rPr>
  </w:style>
  <w:style w:type="character" w:customStyle="1" w:styleId="CardTextCharCharCharCharChar">
    <w:name w:val="Card Text Char Char Char Char Char"/>
    <w:link w:val="CardTextCharCharCharChar"/>
    <w:rsid w:val="007942DA"/>
    <w:rPr>
      <w:rFonts w:ascii="Calibri" w:eastAsia="Times New Roman" w:hAnsi="Calibri" w:cs="Calibri"/>
      <w:sz w:val="18"/>
    </w:rPr>
  </w:style>
  <w:style w:type="character" w:customStyle="1" w:styleId="TagsChar4">
    <w:name w:val="Tags Char4"/>
    <w:rsid w:val="007942DA"/>
    <w:rPr>
      <w:b/>
      <w:lang w:val="en-US" w:eastAsia="en-US" w:bidi="ar-SA"/>
    </w:rPr>
  </w:style>
  <w:style w:type="character" w:customStyle="1" w:styleId="tightinline1">
    <w:name w:val="tightinline1"/>
    <w:rsid w:val="007942DA"/>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942DA"/>
    <w:pPr>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7942DA"/>
  </w:style>
  <w:style w:type="character" w:customStyle="1" w:styleId="blsp-spelling-error">
    <w:name w:val="blsp-spelling-error"/>
    <w:rsid w:val="007942DA"/>
  </w:style>
  <w:style w:type="character" w:customStyle="1" w:styleId="sup">
    <w:name w:val="sup"/>
    <w:rsid w:val="007942DA"/>
  </w:style>
  <w:style w:type="character" w:customStyle="1" w:styleId="pgnum">
    <w:name w:val="pgnum"/>
    <w:rsid w:val="007942DA"/>
  </w:style>
  <w:style w:type="character" w:customStyle="1" w:styleId="SmallFontCharChar">
    <w:name w:val="Small Font Char Char"/>
    <w:rsid w:val="007942DA"/>
    <w:rPr>
      <w:rFonts w:ascii="Arial" w:hAnsi="Arial"/>
      <w:sz w:val="12"/>
      <w:szCs w:val="24"/>
      <w:lang w:val="en-US" w:eastAsia="en-US" w:bidi="ar-SA"/>
    </w:rPr>
  </w:style>
  <w:style w:type="paragraph" w:customStyle="1" w:styleId="textmargin">
    <w:name w:val="textmargin"/>
    <w:basedOn w:val="Normal"/>
    <w:uiPriority w:val="99"/>
    <w:qFormat/>
    <w:rsid w:val="007942D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7942DA"/>
    <w:pPr>
      <w:spacing w:before="100" w:beforeAutospacing="1" w:after="100" w:afterAutospacing="1"/>
    </w:pPr>
    <w:rPr>
      <w:rFonts w:eastAsia="Calibri"/>
      <w:color w:val="000000"/>
    </w:rPr>
  </w:style>
  <w:style w:type="paragraph" w:customStyle="1" w:styleId="header10">
    <w:name w:val="header1"/>
    <w:basedOn w:val="Normal"/>
    <w:uiPriority w:val="99"/>
    <w:qFormat/>
    <w:rsid w:val="007942D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942DA"/>
    <w:rPr>
      <w:rFonts w:ascii="Arial Narrow" w:eastAsia="Calibri" w:hAnsi="Arial Narrow"/>
      <w:color w:val="000000"/>
    </w:rPr>
  </w:style>
  <w:style w:type="paragraph" w:customStyle="1" w:styleId="bc2">
    <w:name w:val="bc_2"/>
    <w:basedOn w:val="Normal"/>
    <w:uiPriority w:val="99"/>
    <w:qFormat/>
    <w:rsid w:val="007942DA"/>
    <w:pPr>
      <w:spacing w:before="100" w:beforeAutospacing="1" w:after="100" w:afterAutospacing="1"/>
    </w:pPr>
    <w:rPr>
      <w:rFonts w:eastAsia="Calibri"/>
      <w:color w:val="000000"/>
    </w:rPr>
  </w:style>
  <w:style w:type="character" w:customStyle="1" w:styleId="bc21">
    <w:name w:val="bc_21"/>
    <w:rsid w:val="007942DA"/>
  </w:style>
  <w:style w:type="paragraph" w:customStyle="1" w:styleId="quote20">
    <w:name w:val="quote2"/>
    <w:basedOn w:val="Normal"/>
    <w:uiPriority w:val="99"/>
    <w:qFormat/>
    <w:rsid w:val="007942DA"/>
    <w:rPr>
      <w:rFonts w:ascii="Verdana" w:eastAsia="Calibri" w:hAnsi="Verdana"/>
      <w:szCs w:val="20"/>
    </w:rPr>
  </w:style>
  <w:style w:type="character" w:customStyle="1" w:styleId="copystyle">
    <w:name w:val="copystyle"/>
    <w:rsid w:val="007942DA"/>
  </w:style>
  <w:style w:type="character" w:customStyle="1" w:styleId="boldciteCharChar1">
    <w:name w:val="bold cite Char Char1"/>
    <w:rsid w:val="007942DA"/>
    <w:rPr>
      <w:rFonts w:ascii="Arial" w:hAnsi="Arial" w:cs="Arial"/>
      <w:b/>
      <w:bCs/>
      <w:kern w:val="32"/>
      <w:sz w:val="24"/>
      <w:szCs w:val="24"/>
      <w:lang w:val="en-US" w:eastAsia="en-US" w:bidi="ar-SA"/>
    </w:rPr>
  </w:style>
  <w:style w:type="character" w:customStyle="1" w:styleId="ReadUnderline">
    <w:name w:val="Read Underline"/>
    <w:rsid w:val="007942D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942DA"/>
    <w:pPr>
      <w:pageBreakBefore w:val="0"/>
      <w:pBdr>
        <w:bottom w:val="single" w:sz="4" w:space="1" w:color="auto"/>
      </w:pBdr>
      <w:autoSpaceDE w:val="0"/>
      <w:autoSpaceDN w:val="0"/>
      <w:adjustRightInd w:val="0"/>
      <w:spacing w:after="240" w:line="240" w:lineRule="auto"/>
      <w:jc w:val="left"/>
    </w:pPr>
    <w:rPr>
      <w:rFonts w:ascii="Century Gothic" w:eastAsia="Times New Roman" w:hAnsi="Century Gothic" w:cs="Arial"/>
      <w:color w:val="000000"/>
      <w:spacing w:val="-20"/>
      <w:sz w:val="36"/>
      <w:lang w:bidi="en-US"/>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942DA"/>
    <w:rPr>
      <w:rFonts w:ascii="Century Gothic" w:eastAsia="Times New Roman" w:hAnsi="Century Gothic" w:cs="Arial"/>
      <w:b/>
      <w:color w:val="000000"/>
      <w:spacing w:val="-20"/>
      <w:sz w:val="36"/>
      <w:lang w:bidi="en-US"/>
    </w:rPr>
  </w:style>
  <w:style w:type="paragraph" w:customStyle="1" w:styleId="F4">
    <w:name w:val="F4"/>
    <w:basedOn w:val="Normal"/>
    <w:link w:val="F4Char"/>
    <w:qFormat/>
    <w:rsid w:val="007942DA"/>
    <w:pPr>
      <w:ind w:left="288" w:right="288"/>
    </w:pPr>
    <w:rPr>
      <w:rFonts w:ascii="Arial Narrow" w:eastAsia="Times New Roman" w:hAnsi="Arial Narrow"/>
      <w:szCs w:val="20"/>
      <w:u w:val="single"/>
    </w:rPr>
  </w:style>
  <w:style w:type="character" w:customStyle="1" w:styleId="F4Char">
    <w:name w:val="F4 Char"/>
    <w:link w:val="F4"/>
    <w:rsid w:val="007942DA"/>
    <w:rPr>
      <w:rFonts w:ascii="Arial Narrow" w:eastAsia="Times New Roman" w:hAnsi="Arial Narrow" w:cs="Calibri"/>
      <w:szCs w:val="20"/>
      <w:u w:val="single"/>
    </w:rPr>
  </w:style>
  <w:style w:type="paragraph" w:customStyle="1" w:styleId="StyleCARD">
    <w:name w:val="Style CARD +"/>
    <w:basedOn w:val="Normal"/>
    <w:link w:val="StyleCARDChar"/>
    <w:qFormat/>
    <w:rsid w:val="007942DA"/>
    <w:pPr>
      <w:ind w:left="300" w:right="288"/>
    </w:pPr>
    <w:rPr>
      <w:rFonts w:ascii="Arial Narrow" w:eastAsia="Times New Roman" w:hAnsi="Arial Narrow"/>
      <w:szCs w:val="20"/>
    </w:rPr>
  </w:style>
  <w:style w:type="character" w:customStyle="1" w:styleId="StyleCARDChar">
    <w:name w:val="Style CARD + Char"/>
    <w:link w:val="StyleCARD"/>
    <w:rsid w:val="007942DA"/>
    <w:rPr>
      <w:rFonts w:ascii="Arial Narrow" w:eastAsia="Times New Roman" w:hAnsi="Arial Narrow" w:cs="Calibri"/>
      <w:szCs w:val="20"/>
    </w:rPr>
  </w:style>
  <w:style w:type="character" w:customStyle="1" w:styleId="noiconheadline">
    <w:name w:val="noicon_headline"/>
    <w:rsid w:val="007942DA"/>
  </w:style>
  <w:style w:type="character" w:customStyle="1" w:styleId="pp1">
    <w:name w:val="pp1"/>
    <w:rsid w:val="007942DA"/>
    <w:rPr>
      <w:rFonts w:ascii="Times New Roman" w:hAnsi="Times New Roman" w:cs="Times New Roman" w:hint="default"/>
      <w:i w:val="0"/>
      <w:iCs w:val="0"/>
      <w:smallCaps w:val="0"/>
      <w:sz w:val="30"/>
      <w:szCs w:val="30"/>
    </w:rPr>
  </w:style>
  <w:style w:type="character" w:customStyle="1" w:styleId="articlehead">
    <w:name w:val="articlehead"/>
    <w:rsid w:val="007942DA"/>
  </w:style>
  <w:style w:type="character" w:customStyle="1" w:styleId="blue3">
    <w:name w:val="blue3"/>
    <w:rsid w:val="007942DA"/>
  </w:style>
  <w:style w:type="paragraph" w:customStyle="1" w:styleId="issuedetails">
    <w:name w:val="issue_details"/>
    <w:basedOn w:val="Normal"/>
    <w:uiPriority w:val="99"/>
    <w:qFormat/>
    <w:rsid w:val="007942DA"/>
    <w:pPr>
      <w:spacing w:before="100" w:beforeAutospacing="1" w:after="100" w:afterAutospacing="1"/>
    </w:pPr>
    <w:rPr>
      <w:rFonts w:eastAsia="Times New Roman"/>
    </w:rPr>
  </w:style>
  <w:style w:type="character" w:customStyle="1" w:styleId="over-title">
    <w:name w:val="over-title"/>
    <w:rsid w:val="007942DA"/>
  </w:style>
  <w:style w:type="character" w:customStyle="1" w:styleId="contentheader">
    <w:name w:val="contentheader"/>
    <w:rsid w:val="007942DA"/>
  </w:style>
  <w:style w:type="character" w:customStyle="1" w:styleId="Stylecites10ptNotBoldChar">
    <w:name w:val="Style cites + 10 pt Not Bold Char"/>
    <w:rsid w:val="007942DA"/>
    <w:rPr>
      <w:rFonts w:eastAsia="SimSun"/>
      <w:szCs w:val="24"/>
      <w:lang w:val="en-US" w:eastAsia="zh-CN" w:bidi="ar-SA"/>
    </w:rPr>
  </w:style>
  <w:style w:type="character" w:customStyle="1" w:styleId="tagscharchar0">
    <w:name w:val="tagscharchar"/>
    <w:rsid w:val="007942DA"/>
  </w:style>
  <w:style w:type="character" w:customStyle="1" w:styleId="FontStyle16">
    <w:name w:val="Font Style16"/>
    <w:uiPriority w:val="99"/>
    <w:rsid w:val="007942DA"/>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942DA"/>
    <w:pPr>
      <w:spacing w:before="100" w:beforeAutospacing="1" w:after="100" w:afterAutospacing="1"/>
    </w:pPr>
    <w:rPr>
      <w:rFonts w:eastAsia="Times New Roman"/>
    </w:rPr>
  </w:style>
  <w:style w:type="paragraph" w:customStyle="1" w:styleId="tussenkop">
    <w:name w:val="tussenkop"/>
    <w:basedOn w:val="Normal"/>
    <w:uiPriority w:val="99"/>
    <w:qFormat/>
    <w:rsid w:val="007942DA"/>
    <w:pPr>
      <w:spacing w:before="100" w:beforeAutospacing="1" w:after="100" w:afterAutospacing="1"/>
    </w:pPr>
    <w:rPr>
      <w:rFonts w:eastAsia="Times New Roman"/>
    </w:rPr>
  </w:style>
  <w:style w:type="character" w:customStyle="1" w:styleId="docnumbertitle">
    <w:name w:val="doc_number_title"/>
    <w:basedOn w:val="DefaultParagraphFont"/>
    <w:rsid w:val="007942DA"/>
  </w:style>
  <w:style w:type="character" w:customStyle="1" w:styleId="Heading6Char1">
    <w:name w:val="Heading 6 Char1"/>
    <w:aliases w:val="Title (no index) Char1,cites2 Char1"/>
    <w:basedOn w:val="DefaultParagraphFont"/>
    <w:uiPriority w:val="9"/>
    <w:semiHidden/>
    <w:rsid w:val="007942D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942DA"/>
    <w:rPr>
      <w:rFonts w:ascii="Consolas" w:hAnsi="Consolas" w:cs="Consolas"/>
      <w:sz w:val="20"/>
      <w:szCs w:val="20"/>
    </w:rPr>
  </w:style>
  <w:style w:type="paragraph" w:customStyle="1" w:styleId="StyleHeading3BlockLatinBodyCalibri">
    <w:name w:val="Style Heading 3Block + (Latin) +Body (Calibri)"/>
    <w:basedOn w:val="Heading3"/>
    <w:qFormat/>
    <w:rsid w:val="007942DA"/>
    <w:rPr>
      <w:bCs/>
    </w:rPr>
  </w:style>
  <w:style w:type="character" w:customStyle="1" w:styleId="StyleStyleBoldUnderlineIntenseEmphasisUnderlineStyleapple-s1">
    <w:name w:val="Style Style Bold UnderlineIntense EmphasisUnderlineStyleapple-s...1"/>
    <w:basedOn w:val="DefaultParagraphFont"/>
    <w:rsid w:val="007942DA"/>
    <w:rPr>
      <w:rFonts w:ascii="Garamond" w:hAnsi="Garamond"/>
      <w:b w:val="0"/>
      <w:bCs w:val="0"/>
      <w:sz w:val="24"/>
      <w:u w:val="single"/>
    </w:rPr>
  </w:style>
  <w:style w:type="paragraph" w:customStyle="1" w:styleId="10ptfont">
    <w:name w:val="10pt font"/>
    <w:basedOn w:val="Normal"/>
    <w:link w:val="10ptfontChar"/>
    <w:autoRedefine/>
    <w:qFormat/>
    <w:rsid w:val="007942DA"/>
    <w:rPr>
      <w:rFonts w:eastAsia="Times New Roman"/>
    </w:rPr>
  </w:style>
  <w:style w:type="character" w:customStyle="1" w:styleId="10ptfontChar">
    <w:name w:val="10pt font Char"/>
    <w:link w:val="10ptfont"/>
    <w:rsid w:val="007942DA"/>
    <w:rPr>
      <w:rFonts w:ascii="Calibri" w:eastAsia="Times New Roman" w:hAnsi="Calibri" w:cs="Calibri"/>
    </w:rPr>
  </w:style>
  <w:style w:type="character" w:customStyle="1" w:styleId="StyleIntenseReferenceGaramond">
    <w:name w:val="Style Intense Reference + Garamond"/>
    <w:rsid w:val="007942DA"/>
    <w:rPr>
      <w:rFonts w:ascii="Garamond" w:hAnsi="Garamond"/>
      <w:bCs/>
      <w:color w:val="auto"/>
      <w:spacing w:val="5"/>
      <w:sz w:val="20"/>
      <w:u w:val="single"/>
    </w:rPr>
  </w:style>
  <w:style w:type="character" w:customStyle="1" w:styleId="StyleIntenseReferenceGaramondBold">
    <w:name w:val="Style Intense Reference + Garamond Bold"/>
    <w:rsid w:val="007942DA"/>
    <w:rPr>
      <w:rFonts w:ascii="Garamond" w:hAnsi="Garamond"/>
      <w:b/>
      <w:bCs/>
      <w:color w:val="auto"/>
      <w:spacing w:val="5"/>
      <w:sz w:val="20"/>
      <w:u w:val="single"/>
    </w:rPr>
  </w:style>
  <w:style w:type="character" w:customStyle="1" w:styleId="newstime">
    <w:name w:val="newstime"/>
    <w:basedOn w:val="DefaultParagraphFont"/>
    <w:rsid w:val="007942DA"/>
  </w:style>
  <w:style w:type="character" w:customStyle="1" w:styleId="IntenseReference1">
    <w:name w:val="Intense Reference1"/>
    <w:qFormat/>
    <w:rsid w:val="007942DA"/>
    <w:rPr>
      <w:rFonts w:ascii="Arial" w:hAnsi="Arial"/>
      <w:bCs/>
      <w:color w:val="auto"/>
      <w:spacing w:val="5"/>
      <w:sz w:val="20"/>
      <w:u w:val="thick"/>
    </w:rPr>
  </w:style>
  <w:style w:type="character" w:customStyle="1" w:styleId="ilad1">
    <w:name w:val="il_ad1"/>
    <w:rsid w:val="007942DA"/>
    <w:rPr>
      <w:vanish/>
      <w:webHidden w:val="0"/>
      <w:color w:val="000000"/>
      <w:u w:val="single"/>
      <w:specVanish/>
    </w:rPr>
  </w:style>
  <w:style w:type="character" w:customStyle="1" w:styleId="tx">
    <w:name w:val="tx"/>
    <w:basedOn w:val="DefaultParagraphFont"/>
    <w:rsid w:val="007942DA"/>
  </w:style>
  <w:style w:type="character" w:customStyle="1" w:styleId="oneclick-link">
    <w:name w:val="oneclick-link"/>
    <w:basedOn w:val="DefaultParagraphFont"/>
    <w:rsid w:val="007942DA"/>
  </w:style>
  <w:style w:type="character" w:customStyle="1" w:styleId="StyleStyleUnderlineUnderlineStyleBoldUnderlineIntenseEmphas1">
    <w:name w:val="Style Style UnderlineUnderlineStyle Bold UnderlineIntense Emphas...1"/>
    <w:basedOn w:val="DefaultParagraphFont"/>
    <w:rsid w:val="007942DA"/>
    <w:rPr>
      <w:b w:val="0"/>
      <w:sz w:val="24"/>
      <w:u w:val="single"/>
      <w:bdr w:val="none" w:sz="0" w:space="0" w:color="auto"/>
    </w:rPr>
  </w:style>
  <w:style w:type="character" w:customStyle="1" w:styleId="Bodytext116">
    <w:name w:val="Body text (11)"/>
    <w:rsid w:val="007942D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942D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942DA"/>
  </w:style>
  <w:style w:type="character" w:customStyle="1" w:styleId="StyleStyleBoldUnderlineUnderlineapple-style-span6ptBoldK">
    <w:name w:val="Style Style Bold UnderlineUnderlineapple-style-span + 6 ptBoldK..."/>
    <w:basedOn w:val="DefaultParagraphFont"/>
    <w:rsid w:val="007942DA"/>
    <w:rPr>
      <w:b w:val="0"/>
      <w:bCs w:val="0"/>
      <w:sz w:val="22"/>
      <w:u w:val="single"/>
      <w:bdr w:val="none" w:sz="0" w:space="0" w:color="auto"/>
    </w:rPr>
  </w:style>
  <w:style w:type="paragraph" w:customStyle="1" w:styleId="UnderlinedEv">
    <w:name w:val="Underlined Ev"/>
    <w:basedOn w:val="Normal"/>
    <w:next w:val="Normal"/>
    <w:link w:val="UnderlinedEvChar"/>
    <w:qFormat/>
    <w:rsid w:val="007942DA"/>
    <w:rPr>
      <w:rFonts w:ascii="Times New Roman" w:eastAsia="Times New Roman" w:hAnsi="Times New Roman" w:cstheme="minorBidi"/>
      <w:szCs w:val="24"/>
      <w:u w:val="single"/>
    </w:rPr>
  </w:style>
  <w:style w:type="character" w:customStyle="1" w:styleId="UnderlinedEvChar">
    <w:name w:val="Underlined Ev Char"/>
    <w:link w:val="UnderlinedEv"/>
    <w:rsid w:val="007942DA"/>
    <w:rPr>
      <w:rFonts w:ascii="Times New Roman" w:eastAsia="Times New Roman" w:hAnsi="Times New Roman"/>
      <w:szCs w:val="24"/>
      <w:u w:val="single"/>
    </w:rPr>
  </w:style>
  <w:style w:type="character" w:customStyle="1" w:styleId="StyleUnderlineBorderSinglesolidlineAuto225ptLine">
    <w:name w:val="Style Underline Border: : (Single solid line Auto  2.25 pt Line ..."/>
    <w:basedOn w:val="DefaultParagraphFont"/>
    <w:rsid w:val="007942DA"/>
    <w:rPr>
      <w:u w:val="single"/>
      <w:bdr w:val="none" w:sz="0" w:space="0" w:color="auto"/>
    </w:rPr>
  </w:style>
  <w:style w:type="paragraph" w:customStyle="1" w:styleId="txttitle">
    <w:name w:val="txttitle"/>
    <w:basedOn w:val="Normal"/>
    <w:qFormat/>
    <w:rsid w:val="007942DA"/>
    <w:pPr>
      <w:spacing w:before="100" w:beforeAutospacing="1" w:after="100" w:afterAutospacing="1"/>
    </w:pPr>
    <w:rPr>
      <w:sz w:val="24"/>
    </w:rPr>
  </w:style>
  <w:style w:type="character" w:customStyle="1" w:styleId="z3988">
    <w:name w:val="z3988"/>
    <w:basedOn w:val="DefaultParagraphFont"/>
    <w:rsid w:val="007942DA"/>
  </w:style>
  <w:style w:type="character" w:customStyle="1" w:styleId="nowrap">
    <w:name w:val="nowrap"/>
    <w:basedOn w:val="DefaultParagraphFont"/>
    <w:rsid w:val="007942DA"/>
  </w:style>
  <w:style w:type="character" w:customStyle="1" w:styleId="freeaccess">
    <w:name w:val="freeaccess"/>
    <w:basedOn w:val="DefaultParagraphFont"/>
    <w:rsid w:val="007942DA"/>
  </w:style>
  <w:style w:type="character" w:customStyle="1" w:styleId="CharacterStyle14">
    <w:name w:val="Character Style 14"/>
    <w:rsid w:val="007942DA"/>
    <w:rPr>
      <w:sz w:val="30"/>
      <w:szCs w:val="30"/>
    </w:rPr>
  </w:style>
  <w:style w:type="character" w:customStyle="1" w:styleId="CharacterStyle13">
    <w:name w:val="Character Style 13"/>
    <w:rsid w:val="007942DA"/>
    <w:rPr>
      <w:i/>
      <w:iCs/>
      <w:sz w:val="17"/>
      <w:szCs w:val="17"/>
    </w:rPr>
  </w:style>
  <w:style w:type="character" w:customStyle="1" w:styleId="CardsNotUnderlined">
    <w:name w:val="Cards Not Underlined"/>
    <w:qFormat/>
    <w:rsid w:val="007942DA"/>
    <w:rPr>
      <w:rFonts w:ascii="Times New Roman" w:hAnsi="Times New Roman"/>
      <w:sz w:val="16"/>
    </w:rPr>
  </w:style>
  <w:style w:type="character" w:customStyle="1" w:styleId="imgcreditcaption">
    <w:name w:val="imgcreditcaption"/>
    <w:rsid w:val="007942DA"/>
  </w:style>
  <w:style w:type="character" w:customStyle="1" w:styleId="hps">
    <w:name w:val="hps"/>
    <w:rsid w:val="007942DA"/>
  </w:style>
  <w:style w:type="paragraph" w:customStyle="1" w:styleId="TashmaHeader2">
    <w:name w:val="Tashma_Header2"/>
    <w:basedOn w:val="Heading2"/>
    <w:uiPriority w:val="99"/>
    <w:qFormat/>
    <w:rsid w:val="007942DA"/>
    <w:pPr>
      <w:spacing w:after="160"/>
    </w:pPr>
    <w:rPr>
      <w:rFonts w:eastAsia="SimSun" w:cstheme="minorBidi"/>
      <w:bCs/>
      <w:caps/>
    </w:rPr>
  </w:style>
  <w:style w:type="paragraph" w:customStyle="1" w:styleId="TashmaHeading1">
    <w:name w:val="Tashma_Heading1"/>
    <w:basedOn w:val="Heading1"/>
    <w:uiPriority w:val="99"/>
    <w:qFormat/>
    <w:rsid w:val="007942DA"/>
    <w:rPr>
      <w:rFonts w:eastAsia="Times New Roman" w:cstheme="minorBidi"/>
      <w:bCs/>
    </w:rPr>
  </w:style>
  <w:style w:type="paragraph" w:customStyle="1" w:styleId="CitationCharCharCharCharCharCharChar">
    <w:name w:val="Citation Char Char Char Char Char Char Char"/>
    <w:basedOn w:val="Normal"/>
    <w:link w:val="CitationCharCharCharCharCharCharCharChar"/>
    <w:qFormat/>
    <w:rsid w:val="007942DA"/>
    <w:pPr>
      <w:ind w:left="1440" w:right="1440"/>
    </w:pPr>
  </w:style>
  <w:style w:type="character" w:customStyle="1" w:styleId="CitationCharCharCharCharCharCharCharChar">
    <w:name w:val="Citation Char Char Char Char Char Char Char Char"/>
    <w:link w:val="CitationCharCharCharCharCharCharChar"/>
    <w:locked/>
    <w:rsid w:val="007942DA"/>
    <w:rPr>
      <w:rFonts w:ascii="Calibri" w:hAnsi="Calibri" w:cs="Calibri"/>
    </w:rPr>
  </w:style>
  <w:style w:type="paragraph" w:customStyle="1" w:styleId="pagpag1">
    <w:name w:val="pagpag1"/>
    <w:basedOn w:val="Normal"/>
    <w:uiPriority w:val="99"/>
    <w:qFormat/>
    <w:rsid w:val="007942DA"/>
    <w:pPr>
      <w:spacing w:before="100" w:beforeAutospacing="1" w:after="100" w:afterAutospacing="1"/>
    </w:pPr>
    <w:rPr>
      <w:rFonts w:ascii="Times" w:hAnsi="Times"/>
      <w:szCs w:val="20"/>
    </w:rPr>
  </w:style>
  <w:style w:type="paragraph" w:customStyle="1" w:styleId="pagpag2">
    <w:name w:val="pagpag2"/>
    <w:basedOn w:val="Normal"/>
    <w:uiPriority w:val="99"/>
    <w:qFormat/>
    <w:rsid w:val="007942DA"/>
    <w:pPr>
      <w:spacing w:before="100" w:beforeAutospacing="1" w:after="100" w:afterAutospacing="1"/>
    </w:pPr>
    <w:rPr>
      <w:rFonts w:ascii="Times" w:hAnsi="Times"/>
      <w:szCs w:val="20"/>
    </w:rPr>
  </w:style>
  <w:style w:type="paragraph" w:customStyle="1" w:styleId="BodyText311">
    <w:name w:val="Body Text 31"/>
    <w:basedOn w:val="Normal"/>
    <w:next w:val="BodyText33"/>
    <w:unhideWhenUsed/>
    <w:qFormat/>
    <w:rsid w:val="007942DA"/>
    <w:pPr>
      <w:spacing w:after="120"/>
    </w:pPr>
    <w:rPr>
      <w:bCs/>
      <w:color w:val="000000"/>
    </w:rPr>
  </w:style>
  <w:style w:type="paragraph" w:styleId="BodyText33">
    <w:name w:val="Body Text 3"/>
    <w:basedOn w:val="Normal"/>
    <w:link w:val="BodyText3Char"/>
    <w:unhideWhenUsed/>
    <w:qFormat/>
    <w:rsid w:val="007942DA"/>
    <w:pPr>
      <w:spacing w:after="120" w:line="256" w:lineRule="auto"/>
    </w:pPr>
    <w:rPr>
      <w:rFonts w:asciiTheme="minorHAnsi" w:hAnsiTheme="minorHAnsi" w:cstheme="minorBidi"/>
      <w:sz w:val="16"/>
    </w:rPr>
  </w:style>
  <w:style w:type="character" w:customStyle="1" w:styleId="BodyText3Char">
    <w:name w:val="Body Text 3 Char"/>
    <w:basedOn w:val="DefaultParagraphFont"/>
    <w:link w:val="BodyText33"/>
    <w:rsid w:val="007942DA"/>
    <w:rPr>
      <w:sz w:val="16"/>
    </w:rPr>
  </w:style>
  <w:style w:type="paragraph" w:customStyle="1" w:styleId="BodyText210">
    <w:name w:val="Body Text 21"/>
    <w:basedOn w:val="Normal"/>
    <w:next w:val="BodyText22"/>
    <w:unhideWhenUsed/>
    <w:qFormat/>
    <w:rsid w:val="007942DA"/>
    <w:pPr>
      <w:spacing w:after="120" w:line="480" w:lineRule="auto"/>
    </w:pPr>
    <w:rPr>
      <w:sz w:val="12"/>
    </w:rPr>
  </w:style>
  <w:style w:type="paragraph" w:styleId="BodyText22">
    <w:name w:val="Body Text 2"/>
    <w:basedOn w:val="Normal"/>
    <w:link w:val="BodyText2Char"/>
    <w:qFormat/>
    <w:rsid w:val="007942DA"/>
    <w:rPr>
      <w:sz w:val="18"/>
      <w:szCs w:val="20"/>
    </w:rPr>
  </w:style>
  <w:style w:type="character" w:customStyle="1" w:styleId="BodyText2Char">
    <w:name w:val="Body Text 2 Char"/>
    <w:basedOn w:val="DefaultParagraphFont"/>
    <w:link w:val="BodyText22"/>
    <w:rsid w:val="007942DA"/>
    <w:rPr>
      <w:rFonts w:ascii="Calibri" w:hAnsi="Calibri" w:cs="Calibri"/>
      <w:sz w:val="18"/>
      <w:szCs w:val="20"/>
    </w:rPr>
  </w:style>
  <w:style w:type="paragraph" w:customStyle="1" w:styleId="BodyTextIndent1">
    <w:name w:val="Body Text Indent1"/>
    <w:basedOn w:val="Normal"/>
    <w:next w:val="BodyTextIndent"/>
    <w:unhideWhenUsed/>
    <w:qFormat/>
    <w:rsid w:val="007942DA"/>
    <w:pPr>
      <w:spacing w:after="120"/>
      <w:ind w:left="360"/>
    </w:pPr>
  </w:style>
  <w:style w:type="paragraph" w:styleId="BodyTextIndent">
    <w:name w:val="Body Text Indent"/>
    <w:aliases w:val="Body Text EJ"/>
    <w:basedOn w:val="Normal"/>
    <w:link w:val="BodyTextIndentChar"/>
    <w:unhideWhenUsed/>
    <w:rsid w:val="007942DA"/>
    <w:pPr>
      <w:spacing w:after="120" w:line="256" w:lineRule="auto"/>
      <w:ind w:left="360"/>
    </w:pPr>
    <w:rPr>
      <w:rFonts w:asciiTheme="minorHAnsi" w:hAnsiTheme="minorHAnsi" w:cstheme="minorBidi"/>
    </w:rPr>
  </w:style>
  <w:style w:type="character" w:customStyle="1" w:styleId="BodyTextIndentChar">
    <w:name w:val="Body Text Indent Char"/>
    <w:aliases w:val="Body Text EJ Char"/>
    <w:basedOn w:val="DefaultParagraphFont"/>
    <w:link w:val="BodyTextIndent"/>
    <w:rsid w:val="007942DA"/>
  </w:style>
  <w:style w:type="paragraph" w:customStyle="1" w:styleId="BodyTextIndent31">
    <w:name w:val="Body Text Indent 31"/>
    <w:basedOn w:val="Normal"/>
    <w:next w:val="BodyTextIndent3"/>
    <w:semiHidden/>
    <w:unhideWhenUsed/>
    <w:qFormat/>
    <w:rsid w:val="007942DA"/>
    <w:pPr>
      <w:spacing w:after="120"/>
      <w:ind w:left="360"/>
    </w:pPr>
    <w:rPr>
      <w:sz w:val="14"/>
    </w:rPr>
  </w:style>
  <w:style w:type="paragraph" w:styleId="BodyTextIndent3">
    <w:name w:val="Body Text Indent 3"/>
    <w:basedOn w:val="Normal"/>
    <w:link w:val="BodyTextIndent3Char"/>
    <w:unhideWhenUsed/>
    <w:rsid w:val="007942DA"/>
    <w:pPr>
      <w:spacing w:after="120" w:line="256" w:lineRule="auto"/>
      <w:ind w:left="360"/>
    </w:pPr>
    <w:rPr>
      <w:rFonts w:ascii="Times New Roman" w:hAnsi="Times New Roman"/>
      <w:sz w:val="16"/>
      <w:szCs w:val="16"/>
    </w:rPr>
  </w:style>
  <w:style w:type="character" w:customStyle="1" w:styleId="BodyTextIndent3Char">
    <w:name w:val="Body Text Indent 3 Char"/>
    <w:basedOn w:val="DefaultParagraphFont"/>
    <w:link w:val="BodyTextIndent3"/>
    <w:rsid w:val="007942DA"/>
    <w:rPr>
      <w:rFonts w:ascii="Times New Roman" w:hAnsi="Times New Roman" w:cs="Calibri"/>
      <w:sz w:val="16"/>
      <w:szCs w:val="16"/>
    </w:rPr>
  </w:style>
  <w:style w:type="paragraph" w:customStyle="1" w:styleId="BodyTextIndent21">
    <w:name w:val="Body Text Indent 21"/>
    <w:basedOn w:val="Normal"/>
    <w:next w:val="BodyTextIndent2"/>
    <w:unhideWhenUsed/>
    <w:qFormat/>
    <w:rsid w:val="007942DA"/>
    <w:pPr>
      <w:spacing w:after="120" w:line="480" w:lineRule="auto"/>
      <w:ind w:left="360"/>
    </w:pPr>
    <w:rPr>
      <w:rFonts w:ascii="Times New Roman" w:hAnsi="Times New Roman"/>
    </w:rPr>
  </w:style>
  <w:style w:type="paragraph" w:styleId="BodyTextIndent2">
    <w:name w:val="Body Text Indent 2"/>
    <w:basedOn w:val="Normal"/>
    <w:link w:val="BodyTextIndent2Char"/>
    <w:unhideWhenUsed/>
    <w:rsid w:val="007942DA"/>
    <w:pPr>
      <w:spacing w:after="120" w:line="480" w:lineRule="auto"/>
      <w:ind w:left="360"/>
    </w:pPr>
    <w:rPr>
      <w:rFonts w:ascii="Times New Roman" w:hAnsi="Times New Roman"/>
    </w:rPr>
  </w:style>
  <w:style w:type="character" w:customStyle="1" w:styleId="BodyTextIndent2Char">
    <w:name w:val="Body Text Indent 2 Char"/>
    <w:basedOn w:val="DefaultParagraphFont"/>
    <w:link w:val="BodyTextIndent2"/>
    <w:rsid w:val="007942DA"/>
    <w:rPr>
      <w:rFonts w:ascii="Times New Roman" w:hAnsi="Times New Roman" w:cs="Calibri"/>
    </w:rPr>
  </w:style>
  <w:style w:type="character" w:customStyle="1" w:styleId="Caption11">
    <w:name w:val="Caption11"/>
    <w:basedOn w:val="DefaultParagraphFont"/>
    <w:rsid w:val="007942DA"/>
  </w:style>
  <w:style w:type="paragraph" w:customStyle="1" w:styleId="arcticletext">
    <w:name w:val="arcticle_text"/>
    <w:basedOn w:val="Normal"/>
    <w:qFormat/>
    <w:rsid w:val="007942DA"/>
    <w:pPr>
      <w:spacing w:before="100" w:beforeAutospacing="1" w:after="100" w:afterAutospacing="1"/>
    </w:pPr>
    <w:rPr>
      <w:rFonts w:eastAsia="Times New Roman"/>
      <w:sz w:val="24"/>
    </w:rPr>
  </w:style>
  <w:style w:type="paragraph" w:customStyle="1" w:styleId="cptchblock">
    <w:name w:val="cptch_block"/>
    <w:basedOn w:val="Normal"/>
    <w:qFormat/>
    <w:rsid w:val="007942DA"/>
    <w:pPr>
      <w:spacing w:before="100" w:beforeAutospacing="1" w:after="100" w:afterAutospacing="1"/>
    </w:pPr>
    <w:rPr>
      <w:rFonts w:eastAsia="Times New Roman"/>
      <w:sz w:val="24"/>
    </w:rPr>
  </w:style>
  <w:style w:type="paragraph" w:customStyle="1" w:styleId="publisheddate">
    <w:name w:val="published_date"/>
    <w:basedOn w:val="Normal"/>
    <w:qFormat/>
    <w:rsid w:val="007942DA"/>
    <w:pPr>
      <w:spacing w:before="100" w:beforeAutospacing="1" w:after="100" w:afterAutospacing="1"/>
    </w:pPr>
    <w:rPr>
      <w:rFonts w:eastAsia="Times New Roman"/>
      <w:sz w:val="24"/>
    </w:rPr>
  </w:style>
  <w:style w:type="paragraph" w:customStyle="1" w:styleId="headline-title">
    <w:name w:val="headline-title"/>
    <w:basedOn w:val="Normal"/>
    <w:qFormat/>
    <w:rsid w:val="007942DA"/>
    <w:pPr>
      <w:spacing w:before="100" w:beforeAutospacing="1" w:after="100" w:afterAutospacing="1"/>
    </w:pPr>
  </w:style>
  <w:style w:type="character" w:customStyle="1" w:styleId="StyleCards12ptThickunderlineChar1">
    <w:name w:val="Style Cards + 12 pt Thick underline Char1"/>
    <w:rsid w:val="007942DA"/>
    <w:rPr>
      <w:sz w:val="24"/>
      <w:szCs w:val="24"/>
      <w:u w:val="thick"/>
    </w:rPr>
  </w:style>
  <w:style w:type="character" w:customStyle="1" w:styleId="BodyTextIndentChar2">
    <w:name w:val="Body Text Indent Char2"/>
    <w:basedOn w:val="DefaultParagraphFont"/>
    <w:uiPriority w:val="99"/>
    <w:semiHidden/>
    <w:rsid w:val="007942DA"/>
    <w:rPr>
      <w:rFonts w:ascii="Georgia" w:hAnsi="Georgia"/>
      <w:sz w:val="22"/>
      <w:szCs w:val="22"/>
    </w:rPr>
  </w:style>
  <w:style w:type="character" w:customStyle="1" w:styleId="BodyText2Char2">
    <w:name w:val="Body Text 2 Char2"/>
    <w:basedOn w:val="DefaultParagraphFont"/>
    <w:uiPriority w:val="99"/>
    <w:semiHidden/>
    <w:rsid w:val="007942DA"/>
    <w:rPr>
      <w:rFonts w:ascii="Georgia" w:hAnsi="Georgia"/>
      <w:sz w:val="22"/>
      <w:szCs w:val="22"/>
    </w:rPr>
  </w:style>
  <w:style w:type="character" w:customStyle="1" w:styleId="BodyText3Char2">
    <w:name w:val="Body Text 3 Char2"/>
    <w:basedOn w:val="DefaultParagraphFont"/>
    <w:uiPriority w:val="99"/>
    <w:semiHidden/>
    <w:rsid w:val="007942DA"/>
    <w:rPr>
      <w:rFonts w:ascii="Georgia" w:hAnsi="Georgia"/>
      <w:sz w:val="16"/>
      <w:szCs w:val="16"/>
    </w:rPr>
  </w:style>
  <w:style w:type="character" w:customStyle="1" w:styleId="BodyTextIndent2Char2">
    <w:name w:val="Body Text Indent 2 Char2"/>
    <w:basedOn w:val="DefaultParagraphFont"/>
    <w:uiPriority w:val="99"/>
    <w:semiHidden/>
    <w:rsid w:val="007942DA"/>
    <w:rPr>
      <w:rFonts w:ascii="Georgia" w:hAnsi="Georgia"/>
    </w:rPr>
  </w:style>
  <w:style w:type="character" w:customStyle="1" w:styleId="BodyTextIndent3Char2">
    <w:name w:val="Body Text Indent 3 Char2"/>
    <w:basedOn w:val="DefaultParagraphFont"/>
    <w:uiPriority w:val="99"/>
    <w:semiHidden/>
    <w:rsid w:val="007942DA"/>
    <w:rPr>
      <w:rFonts w:ascii="Georgia" w:hAnsi="Georgia"/>
      <w:sz w:val="16"/>
      <w:szCs w:val="16"/>
    </w:rPr>
  </w:style>
  <w:style w:type="character" w:customStyle="1" w:styleId="z-BottomofFormChar2">
    <w:name w:val="z-Bottom of Form Char2"/>
    <w:basedOn w:val="DefaultParagraphFont"/>
    <w:uiPriority w:val="99"/>
    <w:semiHidden/>
    <w:rsid w:val="007942DA"/>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7942DA"/>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7942DA"/>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7942DA"/>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7942DA"/>
    <w:rPr>
      <w:rFonts w:ascii="Garamond" w:eastAsia="Cambria" w:hAnsi="Garamond" w:cs="Calibri"/>
      <w:u w:val="single"/>
    </w:rPr>
  </w:style>
  <w:style w:type="character" w:customStyle="1" w:styleId="m5686307894942199640gmail-style13ptbold">
    <w:name w:val="m_5686307894942199640gmail-style13ptbold"/>
    <w:basedOn w:val="DefaultParagraphFont"/>
    <w:rsid w:val="007942DA"/>
  </w:style>
  <w:style w:type="character" w:customStyle="1" w:styleId="m5686307894942199640gmail-styleunderline">
    <w:name w:val="m_5686307894942199640gmail-styleunderline"/>
    <w:basedOn w:val="DefaultParagraphFont"/>
    <w:rsid w:val="007942DA"/>
  </w:style>
  <w:style w:type="paragraph" w:customStyle="1" w:styleId="Hyperlink2">
    <w:name w:val="Hyperlink2"/>
    <w:basedOn w:val="Normal"/>
    <w:qFormat/>
    <w:rsid w:val="007942DA"/>
    <w:rPr>
      <w:rFonts w:eastAsia="Calibri"/>
      <w:color w:val="00B0F0"/>
      <w:u w:val="single" w:color="00B0F0"/>
    </w:rPr>
  </w:style>
  <w:style w:type="character" w:customStyle="1" w:styleId="messagecontent">
    <w:name w:val="message_content"/>
    <w:rsid w:val="007942DA"/>
  </w:style>
  <w:style w:type="paragraph" w:customStyle="1" w:styleId="UnderlineCharCharCharCharCharCharCharCharChar">
    <w:name w:val="Underline Char Char Char Char Char Char Char Char Char"/>
    <w:link w:val="UnderlineCharCharCharCharCharCharCharCharCharChar"/>
    <w:qFormat/>
    <w:rsid w:val="007942DA"/>
    <w:pPr>
      <w:spacing w:after="0" w:line="240" w:lineRule="auto"/>
    </w:pPr>
    <w:rPr>
      <w:rFonts w:ascii="Times New Roman" w:eastAsia="Times New Roman" w:hAnsi="Times New Roman" w:cs="Times New Roman"/>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942DA"/>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7942DA"/>
    <w:pPr>
      <w:spacing w:after="0" w:line="240" w:lineRule="auto"/>
    </w:pPr>
    <w:rPr>
      <w:rFonts w:ascii="Times New Roman" w:eastAsia="Times New Roman" w:hAnsi="Times New Roman" w:cs="Times New Roman"/>
      <w:b/>
      <w:sz w:val="24"/>
      <w:szCs w:val="24"/>
      <w:u w:val="thick"/>
    </w:rPr>
  </w:style>
  <w:style w:type="character" w:customStyle="1" w:styleId="BoldUnderlineCharCharCharCharCharChar">
    <w:name w:val="BoldUnderline Char Char Char Char Char Char"/>
    <w:basedOn w:val="DefaultParagraphFont"/>
    <w:link w:val="BoldUnderlineCharCharCharCharChar"/>
    <w:rsid w:val="007942DA"/>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942DA"/>
    <w:rPr>
      <w:rFonts w:ascii="Times New Roman" w:eastAsia="SimSun" w:hAnsi="Times New Roman" w:cs="Times New Roman"/>
      <w:sz w:val="24"/>
      <w:szCs w:val="24"/>
      <w:lang w:eastAsia="zh-CN"/>
    </w:rPr>
  </w:style>
  <w:style w:type="character" w:customStyle="1" w:styleId="Char1Char1">
    <w:name w:val="Char1 Char1"/>
    <w:rsid w:val="007942DA"/>
    <w:rPr>
      <w:rFonts w:ascii="Arial" w:hAnsi="Arial" w:cs="Arial"/>
      <w:b/>
      <w:bCs/>
      <w:kern w:val="32"/>
      <w:sz w:val="28"/>
      <w:szCs w:val="32"/>
      <w:lang w:val="en-US" w:eastAsia="en-US" w:bidi="ar-SA"/>
    </w:rPr>
  </w:style>
  <w:style w:type="paragraph" w:customStyle="1" w:styleId="Blocks1">
    <w:name w:val="Blocks1"/>
    <w:basedOn w:val="Normal"/>
    <w:next w:val="Normal"/>
    <w:qFormat/>
    <w:rsid w:val="007942DA"/>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7942DA"/>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7942DA"/>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7942DA"/>
    <w:pPr>
      <w:keepNext/>
      <w:keepLines/>
      <w:spacing w:before="40"/>
      <w:outlineLvl w:val="7"/>
    </w:pPr>
    <w:rPr>
      <w:color w:val="272727"/>
      <w:szCs w:val="21"/>
    </w:rPr>
  </w:style>
  <w:style w:type="paragraph" w:customStyle="1" w:styleId="Heading91">
    <w:name w:val="Heading 91"/>
    <w:basedOn w:val="Normal"/>
    <w:next w:val="Normal"/>
    <w:qFormat/>
    <w:rsid w:val="007942DA"/>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7942DA"/>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7942DA"/>
    <w:pPr>
      <w:ind w:left="720"/>
      <w:contextualSpacing/>
    </w:pPr>
  </w:style>
  <w:style w:type="paragraph" w:styleId="ListParagraph">
    <w:name w:val="List Paragraph"/>
    <w:aliases w:val="6 font,List Paragraph1,List Paragraph2,Colorful List - Accent 11"/>
    <w:basedOn w:val="Normal"/>
    <w:uiPriority w:val="34"/>
    <w:qFormat/>
    <w:rsid w:val="007942DA"/>
    <w:pPr>
      <w:ind w:left="720"/>
      <w:contextualSpacing/>
    </w:pPr>
  </w:style>
  <w:style w:type="paragraph" w:customStyle="1" w:styleId="BlockHeading10">
    <w:name w:val="Block Heading1"/>
    <w:basedOn w:val="Normal"/>
    <w:next w:val="Normal"/>
    <w:uiPriority w:val="6"/>
    <w:qFormat/>
    <w:rsid w:val="007942DA"/>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7942DA"/>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7942DA"/>
    <w:pPr>
      <w:tabs>
        <w:tab w:val="center" w:pos="4680"/>
        <w:tab w:val="right" w:pos="9360"/>
      </w:tabs>
    </w:pPr>
    <w:rPr>
      <w:rFonts w:eastAsia="Cambria"/>
    </w:rPr>
  </w:style>
  <w:style w:type="paragraph" w:customStyle="1" w:styleId="Footer1">
    <w:name w:val="Footer1"/>
    <w:basedOn w:val="Normal"/>
    <w:next w:val="Footer"/>
    <w:uiPriority w:val="99"/>
    <w:rsid w:val="007942DA"/>
    <w:pPr>
      <w:tabs>
        <w:tab w:val="center" w:pos="4680"/>
        <w:tab w:val="right" w:pos="9360"/>
      </w:tabs>
    </w:pPr>
    <w:rPr>
      <w:rFonts w:eastAsia="Cambria"/>
    </w:rPr>
  </w:style>
  <w:style w:type="paragraph" w:customStyle="1" w:styleId="BT1">
    <w:name w:val="BT1"/>
    <w:basedOn w:val="Normal"/>
    <w:next w:val="BodyText"/>
    <w:qFormat/>
    <w:rsid w:val="007942DA"/>
    <w:pPr>
      <w:spacing w:before="100" w:beforeAutospacing="1" w:after="100" w:afterAutospacing="1"/>
    </w:pPr>
    <w:rPr>
      <w:rFonts w:eastAsia="Times New Roman"/>
    </w:rPr>
  </w:style>
  <w:style w:type="paragraph" w:customStyle="1" w:styleId="Quote3">
    <w:name w:val="Quote3"/>
    <w:basedOn w:val="Normal"/>
    <w:next w:val="Normal"/>
    <w:uiPriority w:val="29"/>
    <w:qFormat/>
    <w:rsid w:val="007942DA"/>
    <w:pPr>
      <w:widowControl w:val="0"/>
    </w:pPr>
    <w:rPr>
      <w:rFonts w:eastAsia="Times New Roman"/>
      <w:iCs/>
      <w:color w:val="000000"/>
      <w:lang w:bidi="en-US"/>
    </w:rPr>
  </w:style>
  <w:style w:type="paragraph" w:customStyle="1" w:styleId="BalloonText1">
    <w:name w:val="Balloon Text1"/>
    <w:basedOn w:val="Normal"/>
    <w:next w:val="BalloonText"/>
    <w:uiPriority w:val="99"/>
    <w:rsid w:val="007942DA"/>
    <w:rPr>
      <w:rFonts w:eastAsia="Cambria"/>
      <w:szCs w:val="16"/>
    </w:rPr>
  </w:style>
  <w:style w:type="paragraph" w:styleId="BalloonText">
    <w:name w:val="Balloon Text"/>
    <w:basedOn w:val="Normal"/>
    <w:link w:val="BalloonTextChar"/>
    <w:uiPriority w:val="99"/>
    <w:unhideWhenUsed/>
    <w:rsid w:val="007942DA"/>
    <w:rPr>
      <w:rFonts w:ascii="Times New Roman" w:hAnsi="Times New Roman" w:cs="Segoe UI"/>
      <w:sz w:val="18"/>
      <w:szCs w:val="18"/>
    </w:rPr>
  </w:style>
  <w:style w:type="character" w:customStyle="1" w:styleId="BalloonTextChar">
    <w:name w:val="Balloon Text Char"/>
    <w:basedOn w:val="DefaultParagraphFont"/>
    <w:link w:val="BalloonText"/>
    <w:uiPriority w:val="99"/>
    <w:rsid w:val="007942DA"/>
    <w:rPr>
      <w:rFonts w:ascii="Times New Roman" w:hAnsi="Times New Roman" w:cs="Segoe UI"/>
      <w:sz w:val="18"/>
      <w:szCs w:val="18"/>
    </w:rPr>
  </w:style>
  <w:style w:type="paragraph" w:customStyle="1" w:styleId="IndexBasic1">
    <w:name w:val="Index Basic1"/>
    <w:basedOn w:val="Normal"/>
    <w:next w:val="Normal"/>
    <w:autoRedefine/>
    <w:qFormat/>
    <w:rsid w:val="007942DA"/>
    <w:pPr>
      <w:widowControl w:val="0"/>
    </w:pPr>
    <w:rPr>
      <w:rFonts w:eastAsia="Times New Roman"/>
      <w:szCs w:val="20"/>
    </w:rPr>
  </w:style>
  <w:style w:type="paragraph" w:customStyle="1" w:styleId="TOC21">
    <w:name w:val="TOC 21"/>
    <w:basedOn w:val="Normal"/>
    <w:next w:val="Normal"/>
    <w:autoRedefine/>
    <w:unhideWhenUsed/>
    <w:rsid w:val="007942DA"/>
    <w:pPr>
      <w:spacing w:after="100"/>
      <w:ind w:left="220"/>
    </w:pPr>
  </w:style>
  <w:style w:type="paragraph" w:customStyle="1" w:styleId="FootnoteText1">
    <w:name w:val="Footnote Text1"/>
    <w:basedOn w:val="Normal"/>
    <w:next w:val="FootnoteText"/>
    <w:unhideWhenUsed/>
    <w:rsid w:val="007942DA"/>
    <w:rPr>
      <w:rFonts w:eastAsia="Calibri"/>
      <w:szCs w:val="20"/>
      <w:lang w:eastAsia="zh-CN"/>
    </w:rPr>
  </w:style>
  <w:style w:type="paragraph" w:styleId="FootnoteText">
    <w:name w:val="footnote text"/>
    <w:basedOn w:val="Normal"/>
    <w:link w:val="FootnoteTextChar"/>
    <w:qFormat/>
    <w:rsid w:val="007942DA"/>
    <w:pPr>
      <w:widowControl w:val="0"/>
      <w:autoSpaceDE w:val="0"/>
      <w:autoSpaceDN w:val="0"/>
      <w:adjustRightInd w:val="0"/>
    </w:pPr>
    <w:rPr>
      <w:szCs w:val="20"/>
    </w:rPr>
  </w:style>
  <w:style w:type="character" w:customStyle="1" w:styleId="FootnoteTextChar">
    <w:name w:val="Footnote Text Char"/>
    <w:basedOn w:val="DefaultParagraphFont"/>
    <w:link w:val="FootnoteText"/>
    <w:rsid w:val="007942DA"/>
    <w:rPr>
      <w:rFonts w:ascii="Calibri" w:hAnsi="Calibri" w:cs="Calibri"/>
      <w:szCs w:val="20"/>
    </w:rPr>
  </w:style>
  <w:style w:type="paragraph" w:customStyle="1" w:styleId="Underlinedcardtext1">
    <w:name w:val="Underlined card text1"/>
    <w:basedOn w:val="Normal"/>
    <w:next w:val="Normal"/>
    <w:qFormat/>
    <w:rsid w:val="007942DA"/>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7942DA"/>
    <w:pPr>
      <w:ind w:left="1600"/>
    </w:pPr>
    <w:rPr>
      <w:rFonts w:eastAsia="Times New Roman"/>
      <w:lang w:bidi="en-US"/>
    </w:rPr>
  </w:style>
  <w:style w:type="character" w:customStyle="1" w:styleId="m1575249786560259391gmail-styleunderline">
    <w:name w:val="m_1575249786560259391gmail-styleunderline"/>
    <w:basedOn w:val="DefaultParagraphFont"/>
    <w:rsid w:val="007942DA"/>
  </w:style>
  <w:style w:type="character" w:customStyle="1" w:styleId="m1575249786560259391gmail-style13ptbold">
    <w:name w:val="m_1575249786560259391gmail-style13ptbold"/>
    <w:basedOn w:val="DefaultParagraphFont"/>
    <w:rsid w:val="007942DA"/>
  </w:style>
  <w:style w:type="paragraph" w:customStyle="1" w:styleId="m-8120030040935583278gmail-msonospacing">
    <w:name w:val="m_-8120030040935583278gmail-msonospacing"/>
    <w:basedOn w:val="Normal"/>
    <w:rsid w:val="007942DA"/>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7942DA"/>
  </w:style>
  <w:style w:type="character" w:customStyle="1" w:styleId="m-8120030040935583278gmail-styleunderline">
    <w:name w:val="m_-8120030040935583278gmail-styleunderline"/>
    <w:basedOn w:val="DefaultParagraphFont"/>
    <w:rsid w:val="007942DA"/>
  </w:style>
  <w:style w:type="paragraph" w:customStyle="1" w:styleId="Char21">
    <w:name w:val="Char21"/>
    <w:basedOn w:val="Normal"/>
    <w:next w:val="Normal"/>
    <w:uiPriority w:val="1"/>
    <w:unhideWhenUsed/>
    <w:qFormat/>
    <w:rsid w:val="007942DA"/>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7942DA"/>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7942DA"/>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7942DA"/>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7942DA"/>
  </w:style>
  <w:style w:type="paragraph" w:customStyle="1" w:styleId="BlockTitle20">
    <w:name w:val="Block Title #2"/>
    <w:basedOn w:val="Normal"/>
    <w:uiPriority w:val="99"/>
    <w:qFormat/>
    <w:rsid w:val="007942D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b/>
      <w:bCs/>
      <w:color w:val="000000"/>
      <w:kern w:val="32"/>
      <w:sz w:val="32"/>
      <w:szCs w:val="32"/>
    </w:rPr>
  </w:style>
  <w:style w:type="character" w:customStyle="1" w:styleId="bigbody1">
    <w:name w:val="bigbody1"/>
    <w:basedOn w:val="DefaultParagraphFont"/>
    <w:rsid w:val="007942DA"/>
    <w:rPr>
      <w:rFonts w:ascii="Arial" w:hAnsi="Arial" w:cs="Arial" w:hint="default"/>
      <w:sz w:val="24"/>
      <w:szCs w:val="24"/>
    </w:rPr>
  </w:style>
  <w:style w:type="character" w:customStyle="1" w:styleId="papercaption1">
    <w:name w:val="papercaption1"/>
    <w:basedOn w:val="DefaultParagraphFont"/>
    <w:rsid w:val="007942DA"/>
    <w:rPr>
      <w:rFonts w:ascii="Verdana" w:hAnsi="Verdana" w:hint="default"/>
      <w:b/>
      <w:bCs/>
      <w:i w:val="0"/>
      <w:iCs w:val="0"/>
      <w:color w:val="000000"/>
      <w:sz w:val="21"/>
      <w:szCs w:val="21"/>
    </w:rPr>
  </w:style>
  <w:style w:type="character" w:customStyle="1" w:styleId="paperquote1">
    <w:name w:val="paperquote1"/>
    <w:basedOn w:val="DefaultParagraphFont"/>
    <w:rsid w:val="007942DA"/>
    <w:rPr>
      <w:rFonts w:ascii="Verdana" w:hAnsi="Verdana" w:hint="default"/>
      <w:b w:val="0"/>
      <w:bCs w:val="0"/>
      <w:i w:val="0"/>
      <w:iCs w:val="0"/>
      <w:sz w:val="18"/>
      <w:szCs w:val="18"/>
    </w:rPr>
  </w:style>
  <w:style w:type="paragraph" w:customStyle="1" w:styleId="TxBr25p1">
    <w:name w:val="TxBr_25p1"/>
    <w:basedOn w:val="Normal"/>
    <w:rsid w:val="007942D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942D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942DA"/>
    <w:rPr>
      <w:sz w:val="24"/>
      <w:szCs w:val="24"/>
      <w:lang w:val="en-US" w:eastAsia="en-US" w:bidi="ar-SA"/>
    </w:rPr>
  </w:style>
  <w:style w:type="character" w:customStyle="1" w:styleId="headline1">
    <w:name w:val="headline1"/>
    <w:basedOn w:val="DefaultParagraphFont"/>
    <w:rsid w:val="007942DA"/>
  </w:style>
  <w:style w:type="character" w:customStyle="1" w:styleId="boldciteChar2">
    <w:name w:val="bold cite Char2"/>
    <w:basedOn w:val="DefaultParagraphFont"/>
    <w:rsid w:val="007942D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7942D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7942DA"/>
    <w:rPr>
      <w:rFonts w:ascii="Arial" w:hAnsi="Arial"/>
      <w:b/>
      <w:bCs/>
      <w:sz w:val="28"/>
      <w:u w:val="single"/>
    </w:rPr>
  </w:style>
  <w:style w:type="paragraph" w:customStyle="1" w:styleId="CardFormatCharCharCharCharCharChar">
    <w:name w:val="Card Format Char Char Char Char Char Char"/>
    <w:basedOn w:val="Normal"/>
    <w:uiPriority w:val="99"/>
    <w:qFormat/>
    <w:rsid w:val="007942DA"/>
    <w:pPr>
      <w:widowControl w:val="0"/>
      <w:autoSpaceDE w:val="0"/>
      <w:autoSpaceDN w:val="0"/>
      <w:adjustRightInd w:val="0"/>
    </w:pPr>
    <w:rPr>
      <w:color w:val="000000"/>
      <w:sz w:val="18"/>
      <w:szCs w:val="18"/>
    </w:rPr>
  </w:style>
  <w:style w:type="character" w:customStyle="1" w:styleId="CardFormatCharCharCharCharCharCharChar">
    <w:name w:val="Card Format Char Char Char Char Char Char Char"/>
    <w:basedOn w:val="DefaultParagraphFont"/>
    <w:rsid w:val="007942DA"/>
    <w:rPr>
      <w:color w:val="000000"/>
      <w:sz w:val="18"/>
      <w:szCs w:val="18"/>
      <w:lang w:val="en-US" w:eastAsia="en-US" w:bidi="ar-SA"/>
    </w:rPr>
  </w:style>
  <w:style w:type="paragraph" w:customStyle="1" w:styleId="BlockTitle1Char">
    <w:name w:val="Block Title #1 Char"/>
    <w:basedOn w:val="Heading1"/>
    <w:rsid w:val="007942DA"/>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7942D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7942D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7942DA"/>
    <w:pPr>
      <w:spacing w:before="0"/>
    </w:pPr>
    <w:rPr>
      <w:bCs/>
      <w:szCs w:val="22"/>
    </w:rPr>
  </w:style>
  <w:style w:type="character" w:customStyle="1" w:styleId="documentbody">
    <w:name w:val="documentbody"/>
    <w:basedOn w:val="DefaultParagraphFont"/>
    <w:rsid w:val="007942DA"/>
  </w:style>
  <w:style w:type="character" w:customStyle="1" w:styleId="searchterm">
    <w:name w:val="searchterm"/>
    <w:basedOn w:val="DefaultParagraphFont"/>
    <w:rsid w:val="007942DA"/>
  </w:style>
  <w:style w:type="character" w:customStyle="1" w:styleId="text-bold">
    <w:name w:val="text-bold"/>
    <w:basedOn w:val="DefaultParagraphFont"/>
    <w:rsid w:val="007942DA"/>
  </w:style>
  <w:style w:type="character" w:customStyle="1" w:styleId="highlightcardtextChar1">
    <w:name w:val="highlight card text Char1"/>
    <w:basedOn w:val="DefaultParagraphFont"/>
    <w:rsid w:val="007942D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7942DA"/>
    <w:rPr>
      <w:rFonts w:cs="Arial"/>
      <w:b/>
      <w:bCs/>
      <w:sz w:val="24"/>
      <w:szCs w:val="26"/>
      <w:lang w:val="en-US" w:eastAsia="en-US" w:bidi="ar-SA"/>
    </w:rPr>
  </w:style>
  <w:style w:type="character" w:customStyle="1" w:styleId="Style10ptUnderline1">
    <w:name w:val="Style 10 pt Underline1"/>
    <w:basedOn w:val="DefaultParagraphFont"/>
    <w:rsid w:val="007942DA"/>
    <w:rPr>
      <w:rFonts w:ascii="Times New Roman" w:hAnsi="Times New Roman"/>
      <w:sz w:val="20"/>
      <w:u w:val="single"/>
    </w:rPr>
  </w:style>
  <w:style w:type="paragraph" w:customStyle="1" w:styleId="Hotroute3">
    <w:name w:val="Hot route"/>
    <w:basedOn w:val="Normal"/>
    <w:rsid w:val="007942DA"/>
    <w:pPr>
      <w:ind w:left="144"/>
    </w:pPr>
  </w:style>
  <w:style w:type="character" w:customStyle="1" w:styleId="StyleLatinArialBold">
    <w:name w:val="Style (Latin) Arial Bold"/>
    <w:basedOn w:val="DefaultParagraphFont"/>
    <w:rsid w:val="007942DA"/>
    <w:rPr>
      <w:rFonts w:ascii="Times New Roman" w:hAnsi="Times New Roman"/>
      <w:b/>
      <w:bCs/>
      <w:sz w:val="24"/>
    </w:rPr>
  </w:style>
  <w:style w:type="character" w:customStyle="1" w:styleId="10ptUnderline">
    <w:name w:val="10 ptUnderline"/>
    <w:basedOn w:val="DefaultParagraphFont"/>
    <w:rsid w:val="007942DA"/>
    <w:rPr>
      <w:rFonts w:ascii="Times New Roman" w:hAnsi="Times New Roman"/>
      <w:bCs/>
      <w:sz w:val="20"/>
      <w:u w:val="single"/>
    </w:rPr>
  </w:style>
  <w:style w:type="character" w:customStyle="1" w:styleId="boldciteCharChar2">
    <w:name w:val="bold cite Char Char2"/>
    <w:basedOn w:val="DefaultParagraphFont"/>
    <w:rsid w:val="007942D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7942DA"/>
    <w:rPr>
      <w:b/>
      <w:bCs/>
      <w:sz w:val="24"/>
      <w:szCs w:val="24"/>
      <w:lang w:val="en-US" w:eastAsia="en-US" w:bidi="ar-SA"/>
    </w:rPr>
  </w:style>
  <w:style w:type="character" w:customStyle="1" w:styleId="textlarge">
    <w:name w:val="textlarge"/>
    <w:basedOn w:val="DefaultParagraphFont"/>
    <w:rsid w:val="007942DA"/>
  </w:style>
  <w:style w:type="paragraph" w:customStyle="1" w:styleId="BlockTOC">
    <w:name w:val="Block TOC"/>
    <w:basedOn w:val="Heading1"/>
    <w:rsid w:val="007942DA"/>
    <w:pPr>
      <w:ind w:left="547" w:right="360"/>
    </w:pPr>
    <w:rPr>
      <w:bCs/>
      <w:szCs w:val="28"/>
    </w:rPr>
  </w:style>
  <w:style w:type="character" w:customStyle="1" w:styleId="bylinetitle">
    <w:name w:val="bylinetitle"/>
    <w:basedOn w:val="DefaultParagraphFont"/>
    <w:rsid w:val="007942DA"/>
  </w:style>
  <w:style w:type="character" w:customStyle="1" w:styleId="afpdateline">
    <w:name w:val="afp_dateline"/>
    <w:basedOn w:val="DefaultParagraphFont"/>
    <w:rsid w:val="007942DA"/>
  </w:style>
  <w:style w:type="character" w:customStyle="1" w:styleId="smallcap">
    <w:name w:val="smallcap"/>
    <w:basedOn w:val="DefaultParagraphFont"/>
    <w:rsid w:val="007942DA"/>
  </w:style>
  <w:style w:type="paragraph" w:customStyle="1" w:styleId="TagsAndCites">
    <w:name w:val="Tags And Cites"/>
    <w:basedOn w:val="Normal"/>
    <w:rsid w:val="007942DA"/>
    <w:rPr>
      <w:b/>
    </w:rPr>
  </w:style>
  <w:style w:type="character" w:customStyle="1" w:styleId="datestamp2">
    <w:name w:val="datestamp2"/>
    <w:rsid w:val="007942DA"/>
  </w:style>
  <w:style w:type="character" w:customStyle="1" w:styleId="linktypelabel1">
    <w:name w:val="link_type_label1"/>
    <w:rsid w:val="007942DA"/>
    <w:rPr>
      <w:color w:val="000000"/>
    </w:rPr>
  </w:style>
  <w:style w:type="character" w:customStyle="1" w:styleId="CharChar7">
    <w:name w:val="Char Char7"/>
    <w:rsid w:val="007942DA"/>
    <w:rPr>
      <w:rFonts w:ascii="Arial" w:eastAsia="Times New Roman" w:hAnsi="Arial" w:cs="Times New Roman" w:hint="default"/>
      <w:b/>
      <w:bCs/>
      <w:caps/>
      <w:sz w:val="20"/>
      <w:szCs w:val="26"/>
    </w:rPr>
  </w:style>
  <w:style w:type="paragraph" w:customStyle="1" w:styleId="TENPOINT">
    <w:name w:val="TENPOINT"/>
    <w:basedOn w:val="Normal"/>
    <w:link w:val="TENPOINTChar"/>
    <w:rsid w:val="007942DA"/>
    <w:rPr>
      <w:rFonts w:eastAsia="SimSun"/>
      <w:szCs w:val="20"/>
      <w:lang w:eastAsia="zh-CN"/>
    </w:rPr>
  </w:style>
  <w:style w:type="character" w:customStyle="1" w:styleId="TENPOINTChar">
    <w:name w:val="TENPOINT Char"/>
    <w:basedOn w:val="DefaultParagraphFont"/>
    <w:link w:val="TENPOINT"/>
    <w:rsid w:val="007942DA"/>
    <w:rPr>
      <w:rFonts w:ascii="Calibri" w:eastAsia="SimSun" w:hAnsi="Calibri" w:cs="Calibri"/>
      <w:szCs w:val="20"/>
      <w:lang w:eastAsia="zh-CN"/>
    </w:rPr>
  </w:style>
  <w:style w:type="paragraph" w:customStyle="1" w:styleId="EIGHTPOINT">
    <w:name w:val="EIGHTPOINT"/>
    <w:basedOn w:val="Normal"/>
    <w:link w:val="EIGHTPOINTChar"/>
    <w:rsid w:val="007942DA"/>
    <w:rPr>
      <w:rFonts w:eastAsia="SimSun"/>
      <w:szCs w:val="20"/>
      <w:lang w:eastAsia="zh-CN"/>
    </w:rPr>
  </w:style>
  <w:style w:type="character" w:customStyle="1" w:styleId="EIGHTPOINTChar">
    <w:name w:val="EIGHTPOINT Char"/>
    <w:basedOn w:val="DefaultParagraphFont"/>
    <w:link w:val="EIGHTPOINT"/>
    <w:rsid w:val="007942DA"/>
    <w:rPr>
      <w:rFonts w:ascii="Calibri" w:eastAsia="SimSun" w:hAnsi="Calibri" w:cs="Calibri"/>
      <w:szCs w:val="20"/>
      <w:lang w:eastAsia="zh-CN"/>
    </w:rPr>
  </w:style>
  <w:style w:type="character" w:customStyle="1" w:styleId="4Qualifications">
    <w:name w:val="4 Qualifications"/>
    <w:rsid w:val="007942DA"/>
    <w:rPr>
      <w:rFonts w:ascii="Times New Roman" w:hAnsi="Times New Roman" w:cs="Times New Roman" w:hint="default"/>
      <w:sz w:val="19"/>
    </w:rPr>
  </w:style>
  <w:style w:type="character" w:customStyle="1" w:styleId="StyleDebateUnderlineBold">
    <w:name w:val="Style Debate Underline + Bold"/>
    <w:basedOn w:val="DebateUnderline"/>
    <w:rsid w:val="007942DA"/>
    <w:rPr>
      <w:rFonts w:ascii="Times New Roman" w:hAnsi="Times New Roman"/>
      <w:b/>
      <w:bCs/>
      <w:sz w:val="20"/>
      <w:szCs w:val="20"/>
      <w:u w:val="single"/>
    </w:rPr>
  </w:style>
  <w:style w:type="character" w:customStyle="1" w:styleId="Bold12">
    <w:name w:val="Bold12"/>
    <w:aliases w:val="Body text + 10.5 pt16"/>
    <w:uiPriority w:val="1"/>
    <w:qFormat/>
    <w:rsid w:val="007942DA"/>
    <w:rPr>
      <w:rFonts w:ascii="Times New Roman" w:hAnsi="Times New Roman"/>
      <w:b/>
      <w:sz w:val="24"/>
    </w:rPr>
  </w:style>
  <w:style w:type="character" w:customStyle="1" w:styleId="NotBold10Final">
    <w:name w:val="NotBold10Final"/>
    <w:uiPriority w:val="1"/>
    <w:qFormat/>
    <w:rsid w:val="007942DA"/>
    <w:rPr>
      <w:rFonts w:ascii="Times New Roman" w:hAnsi="Times New Roman"/>
      <w:b w:val="0"/>
      <w:i w:val="0"/>
      <w:sz w:val="20"/>
    </w:rPr>
  </w:style>
  <w:style w:type="paragraph" w:customStyle="1" w:styleId="legend">
    <w:name w:val="legend"/>
    <w:basedOn w:val="Normal"/>
    <w:rsid w:val="007942DA"/>
    <w:pPr>
      <w:spacing w:before="100" w:beforeAutospacing="1" w:after="100" w:afterAutospacing="1"/>
    </w:pPr>
  </w:style>
  <w:style w:type="character" w:customStyle="1" w:styleId="Style12ptBold">
    <w:name w:val="Style 12 pt Bold"/>
    <w:basedOn w:val="DefaultParagraphFont"/>
    <w:rsid w:val="007942DA"/>
    <w:rPr>
      <w:b/>
      <w:bCs/>
      <w:sz w:val="20"/>
    </w:rPr>
  </w:style>
  <w:style w:type="character" w:customStyle="1" w:styleId="senselabel">
    <w:name w:val="sense_label"/>
    <w:basedOn w:val="DefaultParagraphFont"/>
    <w:rsid w:val="007942DA"/>
  </w:style>
  <w:style w:type="character" w:customStyle="1" w:styleId="labset">
    <w:name w:val="labset"/>
    <w:basedOn w:val="DefaultParagraphFont"/>
    <w:rsid w:val="007942DA"/>
  </w:style>
  <w:style w:type="paragraph" w:customStyle="1" w:styleId="CM123">
    <w:name w:val="CM123"/>
    <w:basedOn w:val="Normal"/>
    <w:next w:val="Normal"/>
    <w:uiPriority w:val="99"/>
    <w:rsid w:val="007942D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7942DA"/>
  </w:style>
  <w:style w:type="character" w:customStyle="1" w:styleId="addressspan">
    <w:name w:val="addressspan"/>
    <w:rsid w:val="007942DA"/>
  </w:style>
  <w:style w:type="paragraph" w:customStyle="1" w:styleId="ReportTitle0">
    <w:name w:val="Report Title"/>
    <w:basedOn w:val="Default"/>
    <w:next w:val="Default"/>
    <w:uiPriority w:val="99"/>
    <w:rsid w:val="007942DA"/>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7942DA"/>
    <w:rPr>
      <w:sz w:val="12"/>
      <w:lang w:val="x-none" w:eastAsia="x-none"/>
    </w:rPr>
  </w:style>
  <w:style w:type="character" w:customStyle="1" w:styleId="UnreadF7Char">
    <w:name w:val="Unread F7 Char"/>
    <w:link w:val="UnreadF7"/>
    <w:uiPriority w:val="99"/>
    <w:rsid w:val="007942DA"/>
    <w:rPr>
      <w:rFonts w:ascii="Calibri" w:hAnsi="Calibri" w:cs="Calibri"/>
      <w:sz w:val="12"/>
      <w:lang w:val="x-none" w:eastAsia="x-none"/>
    </w:rPr>
  </w:style>
  <w:style w:type="paragraph" w:customStyle="1" w:styleId="TagCiteF8">
    <w:name w:val="Tag/Cite F8"/>
    <w:basedOn w:val="Normal"/>
    <w:next w:val="NormalF6"/>
    <w:link w:val="TagCiteF8Char"/>
    <w:rsid w:val="007942DA"/>
    <w:rPr>
      <w:b/>
      <w:lang w:val="x-none" w:eastAsia="x-none"/>
    </w:rPr>
  </w:style>
  <w:style w:type="character" w:customStyle="1" w:styleId="TagCiteF8Char">
    <w:name w:val="Tag/Cite F8 Char"/>
    <w:link w:val="TagCiteF8"/>
    <w:rsid w:val="007942DA"/>
    <w:rPr>
      <w:rFonts w:ascii="Calibri" w:hAnsi="Calibri" w:cs="Calibri"/>
      <w:b/>
      <w:lang w:val="x-none" w:eastAsia="x-none"/>
    </w:rPr>
  </w:style>
  <w:style w:type="paragraph" w:customStyle="1" w:styleId="UnderlinedF9">
    <w:name w:val="Underlined F9"/>
    <w:basedOn w:val="Normal"/>
    <w:next w:val="NormalF6"/>
    <w:link w:val="UnderlinedF9Char"/>
    <w:rsid w:val="007942DA"/>
    <w:rPr>
      <w:b/>
      <w:u w:val="single"/>
      <w:lang w:val="x-none" w:eastAsia="x-none"/>
    </w:rPr>
  </w:style>
  <w:style w:type="character" w:customStyle="1" w:styleId="UnderlinedF9Char">
    <w:name w:val="Underlined F9 Char"/>
    <w:link w:val="UnderlinedF9"/>
    <w:rsid w:val="007942DA"/>
    <w:rPr>
      <w:rFonts w:ascii="Calibri" w:hAnsi="Calibri" w:cs="Calibri"/>
      <w:b/>
      <w:u w:val="single"/>
      <w:lang w:val="x-none" w:eastAsia="x-none"/>
    </w:rPr>
  </w:style>
  <w:style w:type="character" w:customStyle="1" w:styleId="UnderlineCharChar2">
    <w:name w:val="Underline Char Char2"/>
    <w:basedOn w:val="DefaultParagraphFont"/>
    <w:rsid w:val="007942DA"/>
    <w:rPr>
      <w:rFonts w:eastAsia="MS Mincho"/>
      <w:u w:val="single"/>
      <w:lang w:val="en-US" w:eastAsia="en-US" w:bidi="ar-SA"/>
    </w:rPr>
  </w:style>
  <w:style w:type="paragraph" w:customStyle="1" w:styleId="author-image">
    <w:name w:val="author-image"/>
    <w:basedOn w:val="Normal"/>
    <w:rsid w:val="007942DA"/>
    <w:pPr>
      <w:spacing w:before="100" w:beforeAutospacing="1" w:after="100" w:afterAutospacing="1"/>
    </w:pPr>
  </w:style>
  <w:style w:type="character" w:customStyle="1" w:styleId="ColorfulGrid-Accent1Char1">
    <w:name w:val="Colorful Grid - Accent 1 Char1"/>
    <w:uiPriority w:val="29"/>
    <w:rsid w:val="007942DA"/>
    <w:rPr>
      <w:iCs/>
      <w:sz w:val="16"/>
      <w:szCs w:val="22"/>
    </w:rPr>
  </w:style>
  <w:style w:type="character" w:customStyle="1" w:styleId="HATChar0">
    <w:name w:val="HAT Char"/>
    <w:basedOn w:val="DefaultParagraphFont"/>
    <w:uiPriority w:val="1"/>
    <w:rsid w:val="007942DA"/>
    <w:rPr>
      <w:rFonts w:ascii="Arial" w:eastAsia="Times New Roman" w:hAnsi="Arial"/>
      <w:b/>
      <w:bCs/>
      <w:caps/>
      <w:sz w:val="22"/>
      <w:szCs w:val="28"/>
    </w:rPr>
  </w:style>
  <w:style w:type="paragraph" w:customStyle="1" w:styleId="EndnoteText1">
    <w:name w:val="Endnote Text1"/>
    <w:basedOn w:val="Normal"/>
    <w:next w:val="EndnoteText"/>
    <w:rsid w:val="007942DA"/>
    <w:rPr>
      <w:rFonts w:eastAsia="Cambr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7942DA"/>
    <w:pPr>
      <w:spacing w:after="200" w:line="276" w:lineRule="auto"/>
    </w:pPr>
    <w:rPr>
      <w:rFonts w:cs="Courier New"/>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7942DA"/>
    <w:rPr>
      <w:rFonts w:ascii="Calibri" w:hAnsi="Calibri" w:cs="Courier New"/>
      <w:lang w:bidi="en-US"/>
    </w:rPr>
  </w:style>
  <w:style w:type="paragraph" w:customStyle="1" w:styleId="ListBullet21">
    <w:name w:val="List Bullet 21"/>
    <w:basedOn w:val="Normal"/>
    <w:next w:val="ListBullet2"/>
    <w:rsid w:val="007942DA"/>
    <w:pPr>
      <w:tabs>
        <w:tab w:val="num" w:pos="1440"/>
      </w:tabs>
      <w:ind w:left="1440" w:hanging="360"/>
    </w:pPr>
    <w:rPr>
      <w:b/>
      <w:szCs w:val="44"/>
    </w:rPr>
  </w:style>
  <w:style w:type="paragraph" w:styleId="ListBullet2">
    <w:name w:val="List Bullet 2"/>
    <w:basedOn w:val="Normal"/>
    <w:uiPriority w:val="99"/>
    <w:semiHidden/>
    <w:unhideWhenUsed/>
    <w:rsid w:val="007942DA"/>
    <w:pPr>
      <w:tabs>
        <w:tab w:val="num" w:pos="360"/>
      </w:tabs>
      <w:ind w:left="360" w:hanging="360"/>
      <w:contextualSpacing/>
    </w:pPr>
  </w:style>
  <w:style w:type="character" w:customStyle="1" w:styleId="6Underlined">
    <w:name w:val="6 Underlined"/>
    <w:rsid w:val="007942DA"/>
    <w:rPr>
      <w:rFonts w:ascii="Times New Roman" w:hAnsi="Times New Roman" w:cs="Times New Roman" w:hint="default"/>
      <w:b/>
      <w:bCs w:val="0"/>
      <w:sz w:val="21"/>
      <w:u w:val="single"/>
    </w:rPr>
  </w:style>
  <w:style w:type="paragraph" w:customStyle="1" w:styleId="NormalTag1">
    <w:name w:val="Normal Tag1"/>
    <w:basedOn w:val="Normal"/>
    <w:next w:val="Normal"/>
    <w:uiPriority w:val="4"/>
    <w:qFormat/>
    <w:rsid w:val="007942DA"/>
    <w:pPr>
      <w:keepNext/>
      <w:keepLines/>
      <w:spacing w:before="200"/>
      <w:outlineLvl w:val="3"/>
    </w:pPr>
    <w:rPr>
      <w:rFonts w:ascii="Garamond" w:hAnsi="Garamond"/>
      <w:b/>
      <w:bCs/>
      <w:iCs/>
      <w:sz w:val="26"/>
    </w:rPr>
  </w:style>
  <w:style w:type="character" w:customStyle="1" w:styleId="searchwithinhl">
    <w:name w:val="searchwithinhl"/>
    <w:basedOn w:val="DefaultParagraphFont"/>
    <w:rsid w:val="007942DA"/>
  </w:style>
  <w:style w:type="character" w:customStyle="1" w:styleId="read-pgnum">
    <w:name w:val="read-pgnum"/>
    <w:basedOn w:val="DefaultParagraphFont"/>
    <w:rsid w:val="007942DA"/>
  </w:style>
  <w:style w:type="character" w:customStyle="1" w:styleId="middleheadline">
    <w:name w:val="middleheadline"/>
    <w:basedOn w:val="DefaultParagraphFont"/>
    <w:rsid w:val="007942DA"/>
  </w:style>
  <w:style w:type="paragraph" w:customStyle="1" w:styleId="style1style2">
    <w:name w:val="style1 style2"/>
    <w:basedOn w:val="Normal"/>
    <w:rsid w:val="007942DA"/>
    <w:pPr>
      <w:spacing w:beforeLines="1" w:afterLines="1"/>
    </w:pPr>
    <w:rPr>
      <w:rFonts w:ascii="Times" w:hAnsi="Times"/>
      <w:szCs w:val="20"/>
    </w:rPr>
  </w:style>
  <w:style w:type="character" w:customStyle="1" w:styleId="endemailtag">
    <w:name w:val="endemailtag"/>
    <w:basedOn w:val="DefaultParagraphFont"/>
    <w:rsid w:val="007942DA"/>
  </w:style>
  <w:style w:type="paragraph" w:customStyle="1" w:styleId="assert">
    <w:name w:val="assert"/>
    <w:basedOn w:val="Normal"/>
    <w:uiPriority w:val="99"/>
    <w:qFormat/>
    <w:rsid w:val="007942DA"/>
    <w:pPr>
      <w:spacing w:before="100" w:beforeAutospacing="1" w:after="100" w:afterAutospacing="1" w:line="256" w:lineRule="auto"/>
    </w:pPr>
  </w:style>
  <w:style w:type="character" w:customStyle="1" w:styleId="fpred">
    <w:name w:val="fp_red"/>
    <w:basedOn w:val="DefaultParagraphFont"/>
    <w:rsid w:val="007942DA"/>
  </w:style>
  <w:style w:type="character" w:customStyle="1" w:styleId="title3">
    <w:name w:val="title3"/>
    <w:rsid w:val="007942DA"/>
    <w:rPr>
      <w:b/>
      <w:bCs/>
      <w:sz w:val="26"/>
      <w:szCs w:val="26"/>
    </w:rPr>
  </w:style>
  <w:style w:type="character" w:customStyle="1" w:styleId="articlebyline">
    <w:name w:val="articlebyline"/>
    <w:basedOn w:val="DefaultParagraphFont"/>
    <w:rsid w:val="007942DA"/>
  </w:style>
  <w:style w:type="paragraph" w:customStyle="1" w:styleId="non-feed">
    <w:name w:val="non-feed"/>
    <w:basedOn w:val="Normal"/>
    <w:rsid w:val="007942DA"/>
    <w:pPr>
      <w:spacing w:beforeLines="1" w:afterLines="1"/>
    </w:pPr>
    <w:rPr>
      <w:rFonts w:ascii="Times" w:hAnsi="Times"/>
      <w:szCs w:val="20"/>
    </w:rPr>
  </w:style>
  <w:style w:type="paragraph" w:customStyle="1" w:styleId="articleparagraphenarticleparagraph">
    <w:name w:val="articleparagraph enarticleparagraph"/>
    <w:basedOn w:val="Normal"/>
    <w:rsid w:val="007942DA"/>
    <w:pPr>
      <w:spacing w:beforeLines="1" w:afterLines="1"/>
    </w:pPr>
    <w:rPr>
      <w:rFonts w:ascii="Times" w:hAnsi="Times"/>
      <w:szCs w:val="20"/>
    </w:rPr>
  </w:style>
  <w:style w:type="paragraph" w:customStyle="1" w:styleId="pagpag3">
    <w:name w:val="pagpag3"/>
    <w:basedOn w:val="Normal"/>
    <w:uiPriority w:val="99"/>
    <w:qFormat/>
    <w:rsid w:val="007942DA"/>
    <w:pPr>
      <w:spacing w:before="100" w:beforeAutospacing="1" w:after="100" w:afterAutospacing="1"/>
    </w:pPr>
    <w:rPr>
      <w:rFonts w:ascii="Times" w:hAnsi="Times"/>
      <w:szCs w:val="20"/>
    </w:rPr>
  </w:style>
  <w:style w:type="character" w:customStyle="1" w:styleId="authorpub2">
    <w:name w:val="author_pub2"/>
    <w:basedOn w:val="DefaultParagraphFont"/>
    <w:rsid w:val="007942DA"/>
  </w:style>
  <w:style w:type="paragraph" w:customStyle="1" w:styleId="epblock">
    <w:name w:val="ep_block"/>
    <w:basedOn w:val="Normal"/>
    <w:rsid w:val="007942DA"/>
    <w:pPr>
      <w:spacing w:beforeLines="1" w:afterLines="1"/>
    </w:pPr>
    <w:rPr>
      <w:rFonts w:ascii="Times" w:hAnsi="Times"/>
      <w:szCs w:val="20"/>
    </w:rPr>
  </w:style>
  <w:style w:type="character" w:customStyle="1" w:styleId="personname">
    <w:name w:val="person_name"/>
    <w:rsid w:val="007942DA"/>
  </w:style>
  <w:style w:type="paragraph" w:customStyle="1" w:styleId="BoldItalics">
    <w:name w:val="Bold Italics"/>
    <w:basedOn w:val="Normal"/>
    <w:rsid w:val="007942DA"/>
    <w:rPr>
      <w:b/>
      <w:i/>
    </w:rPr>
  </w:style>
  <w:style w:type="paragraph" w:customStyle="1" w:styleId="story2">
    <w:name w:val="story2"/>
    <w:basedOn w:val="Normal"/>
    <w:rsid w:val="007942DA"/>
    <w:pPr>
      <w:spacing w:before="100" w:beforeAutospacing="1" w:after="100" w:afterAutospacing="1"/>
    </w:pPr>
  </w:style>
  <w:style w:type="paragraph" w:customStyle="1" w:styleId="spintrotext">
    <w:name w:val="spintrotext"/>
    <w:basedOn w:val="Normal"/>
    <w:rsid w:val="007942DA"/>
    <w:pPr>
      <w:spacing w:before="100" w:beforeAutospacing="1" w:after="180"/>
    </w:pPr>
    <w:rPr>
      <w:b/>
      <w:bCs/>
    </w:rPr>
  </w:style>
  <w:style w:type="character" w:customStyle="1" w:styleId="majorhd1">
    <w:name w:val="majorhd1"/>
    <w:basedOn w:val="DefaultParagraphFont"/>
    <w:rsid w:val="007942DA"/>
    <w:rPr>
      <w:rFonts w:ascii="Arial" w:hAnsi="Arial" w:cs="Arial" w:hint="default"/>
      <w:b/>
      <w:bCs/>
      <w:color w:val="660000"/>
      <w:sz w:val="25"/>
      <w:szCs w:val="25"/>
    </w:rPr>
  </w:style>
  <w:style w:type="paragraph" w:customStyle="1" w:styleId="summary10">
    <w:name w:val="summary10"/>
    <w:basedOn w:val="Normal"/>
    <w:rsid w:val="007942DA"/>
    <w:pPr>
      <w:spacing w:before="30" w:line="336" w:lineRule="atLeast"/>
    </w:pPr>
    <w:rPr>
      <w:color w:val="333333"/>
    </w:rPr>
  </w:style>
  <w:style w:type="character" w:customStyle="1" w:styleId="origin10">
    <w:name w:val="origin10"/>
    <w:basedOn w:val="DefaultParagraphFont"/>
    <w:rsid w:val="007942DA"/>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7942DA"/>
  </w:style>
  <w:style w:type="character" w:customStyle="1" w:styleId="firstlast">
    <w:name w:val="first last"/>
    <w:basedOn w:val="DefaultParagraphFont"/>
    <w:rsid w:val="007942DA"/>
  </w:style>
  <w:style w:type="paragraph" w:customStyle="1" w:styleId="h">
    <w:name w:val="h"/>
    <w:basedOn w:val="Normal"/>
    <w:rsid w:val="007942DA"/>
    <w:pPr>
      <w:spacing w:before="100" w:beforeAutospacing="1" w:after="100" w:afterAutospacing="1"/>
    </w:pPr>
    <w:rPr>
      <w:rFonts w:ascii="Times" w:hAnsi="Times"/>
      <w:szCs w:val="20"/>
    </w:rPr>
  </w:style>
  <w:style w:type="paragraph" w:customStyle="1" w:styleId="p3">
    <w:name w:val="p3"/>
    <w:basedOn w:val="Normal"/>
    <w:qFormat/>
    <w:rsid w:val="007942DA"/>
    <w:pPr>
      <w:spacing w:before="100" w:beforeAutospacing="1" w:after="100" w:afterAutospacing="1"/>
    </w:pPr>
    <w:rPr>
      <w:lang w:eastAsia="zh-CN"/>
    </w:rPr>
  </w:style>
  <w:style w:type="paragraph" w:customStyle="1" w:styleId="p5">
    <w:name w:val="p5"/>
    <w:basedOn w:val="Normal"/>
    <w:qFormat/>
    <w:rsid w:val="007942DA"/>
    <w:pPr>
      <w:spacing w:before="100" w:beforeAutospacing="1" w:after="100" w:afterAutospacing="1"/>
    </w:pPr>
    <w:rPr>
      <w:lang w:eastAsia="zh-CN"/>
    </w:rPr>
  </w:style>
  <w:style w:type="paragraph" w:customStyle="1" w:styleId="p6">
    <w:name w:val="p6"/>
    <w:basedOn w:val="Normal"/>
    <w:qFormat/>
    <w:rsid w:val="007942DA"/>
    <w:pPr>
      <w:spacing w:before="100" w:beforeAutospacing="1" w:after="100" w:afterAutospacing="1"/>
    </w:pPr>
    <w:rPr>
      <w:lang w:eastAsia="zh-CN"/>
    </w:rPr>
  </w:style>
  <w:style w:type="character" w:customStyle="1" w:styleId="styledate">
    <w:name w:val="styledate"/>
    <w:rsid w:val="007942DA"/>
  </w:style>
  <w:style w:type="paragraph" w:customStyle="1" w:styleId="p7">
    <w:name w:val="p7"/>
    <w:basedOn w:val="Normal"/>
    <w:qFormat/>
    <w:rsid w:val="007942DA"/>
    <w:pPr>
      <w:spacing w:before="100" w:beforeAutospacing="1" w:after="100" w:afterAutospacing="1"/>
    </w:pPr>
    <w:rPr>
      <w:lang w:eastAsia="zh-CN"/>
    </w:rPr>
  </w:style>
  <w:style w:type="paragraph" w:customStyle="1" w:styleId="p8">
    <w:name w:val="p8"/>
    <w:basedOn w:val="Normal"/>
    <w:qFormat/>
    <w:rsid w:val="007942DA"/>
    <w:pPr>
      <w:spacing w:before="100" w:beforeAutospacing="1" w:after="100" w:afterAutospacing="1"/>
    </w:pPr>
    <w:rPr>
      <w:lang w:eastAsia="zh-CN"/>
    </w:rPr>
  </w:style>
  <w:style w:type="paragraph" w:customStyle="1" w:styleId="p9">
    <w:name w:val="p9"/>
    <w:basedOn w:val="Normal"/>
    <w:qFormat/>
    <w:rsid w:val="007942DA"/>
    <w:pPr>
      <w:spacing w:before="100" w:beforeAutospacing="1" w:after="100" w:afterAutospacing="1"/>
    </w:pPr>
    <w:rPr>
      <w:lang w:eastAsia="zh-CN"/>
    </w:rPr>
  </w:style>
  <w:style w:type="paragraph" w:customStyle="1" w:styleId="p10">
    <w:name w:val="p10"/>
    <w:basedOn w:val="Normal"/>
    <w:qFormat/>
    <w:rsid w:val="007942DA"/>
    <w:pPr>
      <w:spacing w:before="100" w:beforeAutospacing="1" w:after="100" w:afterAutospacing="1"/>
    </w:pPr>
    <w:rPr>
      <w:lang w:eastAsia="zh-CN"/>
    </w:rPr>
  </w:style>
  <w:style w:type="character" w:customStyle="1" w:styleId="s3">
    <w:name w:val="s3"/>
    <w:basedOn w:val="DefaultParagraphFont"/>
    <w:rsid w:val="007942DA"/>
  </w:style>
  <w:style w:type="paragraph" w:customStyle="1" w:styleId="p13">
    <w:name w:val="p13"/>
    <w:basedOn w:val="Normal"/>
    <w:rsid w:val="007942DA"/>
    <w:pPr>
      <w:spacing w:beforeLines="1" w:afterLines="1"/>
    </w:pPr>
    <w:rPr>
      <w:rFonts w:ascii="Times" w:hAnsi="Times"/>
      <w:szCs w:val="20"/>
    </w:rPr>
  </w:style>
  <w:style w:type="character" w:customStyle="1" w:styleId="s6">
    <w:name w:val="s6"/>
    <w:basedOn w:val="DefaultParagraphFont"/>
    <w:rsid w:val="007942DA"/>
  </w:style>
  <w:style w:type="character" w:customStyle="1" w:styleId="detailcname">
    <w:name w:val="detailcname"/>
    <w:basedOn w:val="DefaultParagraphFont"/>
    <w:rsid w:val="007942DA"/>
  </w:style>
  <w:style w:type="character" w:customStyle="1" w:styleId="block-spacer">
    <w:name w:val="block-spacer"/>
    <w:basedOn w:val="DefaultParagraphFont"/>
    <w:rsid w:val="007942DA"/>
  </w:style>
  <w:style w:type="paragraph" w:customStyle="1" w:styleId="cnnfirst">
    <w:name w:val="cnn_first"/>
    <w:basedOn w:val="Normal"/>
    <w:rsid w:val="007942DA"/>
    <w:pPr>
      <w:spacing w:beforeLines="1" w:afterLines="1"/>
    </w:pPr>
    <w:rPr>
      <w:rFonts w:ascii="Times" w:hAnsi="Times"/>
      <w:szCs w:val="20"/>
    </w:rPr>
  </w:style>
  <w:style w:type="character" w:customStyle="1" w:styleId="articlesource">
    <w:name w:val="articlesource"/>
    <w:basedOn w:val="DefaultParagraphFont"/>
    <w:rsid w:val="007942DA"/>
  </w:style>
  <w:style w:type="character" w:customStyle="1" w:styleId="itxtrstitxtrstspanitxthookspan">
    <w:name w:val="itxtrst itxtrstspan itxthookspan"/>
    <w:basedOn w:val="DefaultParagraphFont"/>
    <w:rsid w:val="007942DA"/>
  </w:style>
  <w:style w:type="paragraph" w:customStyle="1" w:styleId="darkgreen">
    <w:name w:val="darkgreen"/>
    <w:basedOn w:val="Normal"/>
    <w:rsid w:val="007942DA"/>
    <w:pPr>
      <w:spacing w:beforeLines="1" w:afterLines="1"/>
    </w:pPr>
    <w:rPr>
      <w:rFonts w:ascii="Times" w:hAnsi="Times"/>
      <w:szCs w:val="20"/>
    </w:rPr>
  </w:style>
  <w:style w:type="character" w:customStyle="1" w:styleId="wl-startdate">
    <w:name w:val="wl-startdate"/>
    <w:basedOn w:val="DefaultParagraphFont"/>
    <w:rsid w:val="007942DA"/>
  </w:style>
  <w:style w:type="character" w:customStyle="1" w:styleId="authorvcard">
    <w:name w:val="author vcard"/>
    <w:basedOn w:val="DefaultParagraphFont"/>
    <w:rsid w:val="007942DA"/>
  </w:style>
  <w:style w:type="paragraph" w:customStyle="1" w:styleId="cpf-viewbox-edit-highlight">
    <w:name w:val="cpf-viewbox-edit-highlight"/>
    <w:basedOn w:val="Normal"/>
    <w:rsid w:val="007942DA"/>
    <w:pPr>
      <w:spacing w:beforeLines="1" w:afterLines="1"/>
    </w:pPr>
    <w:rPr>
      <w:rFonts w:ascii="Times" w:hAnsi="Times"/>
      <w:szCs w:val="20"/>
    </w:rPr>
  </w:style>
  <w:style w:type="paragraph" w:customStyle="1" w:styleId="CM104">
    <w:name w:val="CM104"/>
    <w:basedOn w:val="Default"/>
    <w:next w:val="Default"/>
    <w:uiPriority w:val="99"/>
    <w:rsid w:val="007942DA"/>
    <w:pPr>
      <w:widowControl w:val="0"/>
    </w:pPr>
    <w:rPr>
      <w:rFonts w:ascii="Arial" w:hAnsi="Arial"/>
      <w:color w:val="auto"/>
    </w:rPr>
  </w:style>
  <w:style w:type="paragraph" w:customStyle="1" w:styleId="CM105">
    <w:name w:val="CM105"/>
    <w:basedOn w:val="Default"/>
    <w:next w:val="Default"/>
    <w:uiPriority w:val="99"/>
    <w:rsid w:val="007942DA"/>
    <w:pPr>
      <w:widowControl w:val="0"/>
    </w:pPr>
    <w:rPr>
      <w:rFonts w:ascii="Arial" w:hAnsi="Arial"/>
      <w:color w:val="auto"/>
    </w:rPr>
  </w:style>
  <w:style w:type="character" w:customStyle="1" w:styleId="referencetext">
    <w:name w:val="referencetext"/>
    <w:basedOn w:val="DefaultParagraphFont"/>
    <w:rsid w:val="007942DA"/>
  </w:style>
  <w:style w:type="paragraph" w:customStyle="1" w:styleId="UnderlinedV2">
    <w:name w:val="Underlined V2"/>
    <w:basedOn w:val="Normal"/>
    <w:next w:val="Normal"/>
    <w:link w:val="UnderlinedV2Char"/>
    <w:qFormat/>
    <w:rsid w:val="007942DA"/>
    <w:rPr>
      <w:rFonts w:ascii="Cambria" w:hAnsi="Cambria"/>
      <w:u w:val="single"/>
      <w:lang w:val="x-none" w:eastAsia="x-none"/>
    </w:rPr>
  </w:style>
  <w:style w:type="character" w:customStyle="1" w:styleId="UnderlinedV2Char">
    <w:name w:val="Underlined V2 Char"/>
    <w:link w:val="UnderlinedV2"/>
    <w:rsid w:val="007942DA"/>
    <w:rPr>
      <w:rFonts w:ascii="Cambria" w:hAnsi="Cambria" w:cs="Calibri"/>
      <w:u w:val="single"/>
      <w:lang w:val="x-none" w:eastAsia="x-none"/>
    </w:rPr>
  </w:style>
  <w:style w:type="character" w:customStyle="1" w:styleId="LDDebateCard">
    <w:name w:val="LD Debate Card"/>
    <w:basedOn w:val="DefaultParagraphFont"/>
    <w:rsid w:val="007942DA"/>
    <w:rPr>
      <w:rFonts w:ascii="Times New Roman" w:hAnsi="Times New Roman" w:cs="Times New Roman" w:hint="default"/>
      <w:b/>
      <w:bCs/>
      <w:color w:val="000000"/>
      <w:u w:val="single"/>
    </w:rPr>
  </w:style>
  <w:style w:type="character" w:customStyle="1" w:styleId="F5Normal">
    <w:name w:val="F5 Normal"/>
    <w:basedOn w:val="DefaultParagraphFont"/>
    <w:rsid w:val="007942D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7942DA"/>
    <w:rPr>
      <w:rFonts w:ascii="Times New Roman" w:hAnsi="Times New Roman"/>
      <w:sz w:val="18"/>
    </w:rPr>
  </w:style>
  <w:style w:type="paragraph" w:customStyle="1" w:styleId="TableofFigures1">
    <w:name w:val="Table of Figures1"/>
    <w:basedOn w:val="Normal"/>
    <w:next w:val="Normal"/>
    <w:unhideWhenUsed/>
    <w:rsid w:val="007942DA"/>
    <w:pPr>
      <w:ind w:left="400" w:hanging="400"/>
    </w:pPr>
    <w:rPr>
      <w:szCs w:val="20"/>
    </w:rPr>
  </w:style>
  <w:style w:type="paragraph" w:customStyle="1" w:styleId="F5CardText">
    <w:name w:val="F5 Card Text"/>
    <w:rsid w:val="007942D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7942DA"/>
  </w:style>
  <w:style w:type="character" w:customStyle="1" w:styleId="citation-abbreviation">
    <w:name w:val="citation-abbreviation"/>
    <w:basedOn w:val="DefaultParagraphFont"/>
    <w:rsid w:val="007942DA"/>
  </w:style>
  <w:style w:type="character" w:customStyle="1" w:styleId="citation-publication-date">
    <w:name w:val="citation-publication-date"/>
    <w:basedOn w:val="DefaultParagraphFont"/>
    <w:rsid w:val="007942DA"/>
  </w:style>
  <w:style w:type="character" w:customStyle="1" w:styleId="citation-volume">
    <w:name w:val="citation-volume"/>
    <w:basedOn w:val="DefaultParagraphFont"/>
    <w:rsid w:val="007942DA"/>
  </w:style>
  <w:style w:type="character" w:customStyle="1" w:styleId="citation-issue">
    <w:name w:val="citation-issue"/>
    <w:basedOn w:val="DefaultParagraphFont"/>
    <w:rsid w:val="007942DA"/>
  </w:style>
  <w:style w:type="character" w:customStyle="1" w:styleId="citation-flpages">
    <w:name w:val="citation-flpages"/>
    <w:basedOn w:val="DefaultParagraphFont"/>
    <w:rsid w:val="007942DA"/>
  </w:style>
  <w:style w:type="character" w:customStyle="1" w:styleId="stnd">
    <w:name w:val="stnd"/>
    <w:basedOn w:val="DefaultParagraphFont"/>
    <w:rsid w:val="007942DA"/>
  </w:style>
  <w:style w:type="paragraph" w:customStyle="1" w:styleId="FileTitle">
    <w:name w:val="File Title"/>
    <w:autoRedefine/>
    <w:rsid w:val="007942D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7942D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7942D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7942DA"/>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7942DA"/>
    <w:rPr>
      <w:rFonts w:ascii="Arial Narrow" w:hAnsi="Arial Narrow" w:cs="Calibri"/>
      <w:b/>
      <w:u w:val="thick"/>
      <w:lang w:val="x-none" w:eastAsia="x-none"/>
    </w:rPr>
  </w:style>
  <w:style w:type="character" w:customStyle="1" w:styleId="AAAEmphasis2">
    <w:name w:val="AAAEmphasis2"/>
    <w:rsid w:val="007942DA"/>
    <w:rPr>
      <w:rFonts w:ascii="Cooper Black" w:hAnsi="Cooper Black"/>
      <w:iCs/>
      <w:u w:val="single"/>
    </w:rPr>
  </w:style>
  <w:style w:type="paragraph" w:customStyle="1" w:styleId="shrink80">
    <w:name w:val="shrink8"/>
    <w:basedOn w:val="Normal"/>
    <w:rsid w:val="007942DA"/>
    <w:pPr>
      <w:spacing w:beforeLines="1" w:afterLines="1"/>
    </w:pPr>
    <w:rPr>
      <w:rFonts w:ascii="Times" w:hAnsi="Times"/>
      <w:szCs w:val="20"/>
    </w:rPr>
  </w:style>
  <w:style w:type="character" w:customStyle="1" w:styleId="underline00">
    <w:name w:val="underline0"/>
    <w:basedOn w:val="DefaultParagraphFont"/>
    <w:rsid w:val="007942DA"/>
  </w:style>
  <w:style w:type="character" w:customStyle="1" w:styleId="sub">
    <w:name w:val="sub"/>
    <w:basedOn w:val="DefaultParagraphFont"/>
    <w:rsid w:val="007942DA"/>
  </w:style>
  <w:style w:type="paragraph" w:customStyle="1" w:styleId="blockquote0">
    <w:name w:val="blockquote"/>
    <w:basedOn w:val="Normal"/>
    <w:rsid w:val="007942DA"/>
    <w:pPr>
      <w:spacing w:beforeLines="1" w:afterLines="1"/>
    </w:pPr>
    <w:rPr>
      <w:rFonts w:ascii="Times" w:hAnsi="Times"/>
      <w:szCs w:val="20"/>
    </w:rPr>
  </w:style>
  <w:style w:type="character" w:customStyle="1" w:styleId="citedby">
    <w:name w:val="citedby_"/>
    <w:basedOn w:val="DefaultParagraphFont"/>
    <w:rsid w:val="007942DA"/>
  </w:style>
  <w:style w:type="paragraph" w:customStyle="1" w:styleId="svarticlesection">
    <w:name w:val="svarticle section"/>
    <w:basedOn w:val="Normal"/>
    <w:rsid w:val="007942DA"/>
    <w:pPr>
      <w:spacing w:beforeLines="1" w:afterLines="1"/>
    </w:pPr>
    <w:rPr>
      <w:rFonts w:ascii="Times" w:hAnsi="Times"/>
      <w:szCs w:val="20"/>
    </w:rPr>
  </w:style>
  <w:style w:type="character" w:customStyle="1" w:styleId="formulatext">
    <w:name w:val="formulatext"/>
    <w:basedOn w:val="DefaultParagraphFont"/>
    <w:rsid w:val="007942DA"/>
  </w:style>
  <w:style w:type="character" w:customStyle="1" w:styleId="fu-autorenangabe-fu-beschreibung">
    <w:name w:val="fu-autorenangabe-fu-beschreibung"/>
    <w:rsid w:val="007942DA"/>
  </w:style>
  <w:style w:type="paragraph" w:customStyle="1" w:styleId="MicroMicroText">
    <w:name w:val="MicroMicroText"/>
    <w:basedOn w:val="Normal"/>
    <w:next w:val="Normal"/>
    <w:link w:val="MicroMicroTextChar"/>
    <w:qFormat/>
    <w:rsid w:val="007942DA"/>
    <w:rPr>
      <w:rFonts w:eastAsia="Calibri"/>
      <w:sz w:val="8"/>
      <w:lang w:val="x-none" w:eastAsia="x-none"/>
    </w:rPr>
  </w:style>
  <w:style w:type="character" w:customStyle="1" w:styleId="MicroMicroTextChar">
    <w:name w:val="MicroMicroText Char"/>
    <w:link w:val="MicroMicroText"/>
    <w:rsid w:val="007942DA"/>
    <w:rPr>
      <w:rFonts w:ascii="Calibri" w:eastAsia="Calibri" w:hAnsi="Calibri" w:cs="Calibri"/>
      <w:sz w:val="8"/>
      <w:lang w:val="x-none" w:eastAsia="x-none"/>
    </w:rPr>
  </w:style>
  <w:style w:type="character" w:customStyle="1" w:styleId="paragraph">
    <w:name w:val="paragraph"/>
    <w:rsid w:val="007942DA"/>
  </w:style>
  <w:style w:type="character" w:customStyle="1" w:styleId="heading4char0">
    <w:name w:val="heading4char"/>
    <w:basedOn w:val="DefaultParagraphFont"/>
    <w:rsid w:val="007942DA"/>
  </w:style>
  <w:style w:type="character" w:customStyle="1" w:styleId="createdby">
    <w:name w:val="createdby"/>
    <w:rsid w:val="007942DA"/>
  </w:style>
  <w:style w:type="paragraph" w:customStyle="1" w:styleId="spip">
    <w:name w:val="spip"/>
    <w:basedOn w:val="Normal"/>
    <w:rsid w:val="007942DA"/>
    <w:pPr>
      <w:spacing w:before="100" w:beforeAutospacing="1" w:after="100" w:afterAutospacing="1"/>
    </w:pPr>
  </w:style>
  <w:style w:type="character" w:customStyle="1" w:styleId="publicationinfo">
    <w:name w:val="publicationinfo"/>
    <w:rsid w:val="007942DA"/>
  </w:style>
  <w:style w:type="character" w:customStyle="1" w:styleId="style131">
    <w:name w:val="style131"/>
    <w:rsid w:val="007942DA"/>
    <w:rPr>
      <w:sz w:val="20"/>
      <w:szCs w:val="20"/>
    </w:rPr>
  </w:style>
  <w:style w:type="paragraph" w:customStyle="1" w:styleId="authorcontact">
    <w:name w:val="authorcontact"/>
    <w:basedOn w:val="Normal"/>
    <w:rsid w:val="007942DA"/>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7942DA"/>
    <w:pPr>
      <w:spacing w:line="256" w:lineRule="auto"/>
    </w:pPr>
    <w:rPr>
      <w:rFonts w:asciiTheme="minorHAnsi" w:hAnsiTheme="minorHAnsi" w:cstheme="minorBidi"/>
      <w:u w:val="single"/>
    </w:rPr>
  </w:style>
  <w:style w:type="character" w:customStyle="1" w:styleId="StyleStyle4ArialNarrow9ptChar">
    <w:name w:val="Style Style4 + Arial Narrow 9 pt Char"/>
    <w:link w:val="StyleStyle4ArialNarrow9pt"/>
    <w:rsid w:val="007942DA"/>
    <w:rPr>
      <w:u w:val="single"/>
    </w:rPr>
  </w:style>
  <w:style w:type="paragraph" w:customStyle="1" w:styleId="StyleStyle4ArialNarrow9ptBold">
    <w:name w:val="Style Style4 + Arial Narrow 9 pt Bold"/>
    <w:basedOn w:val="Normal"/>
    <w:link w:val="StyleStyle4ArialNarrow9ptBoldChar"/>
    <w:qFormat/>
    <w:rsid w:val="007942DA"/>
    <w:pPr>
      <w:spacing w:line="256" w:lineRule="auto"/>
    </w:pPr>
    <w:rPr>
      <w:rFonts w:asciiTheme="minorHAnsi" w:hAnsiTheme="minorHAnsi" w:cstheme="minorBidi"/>
      <w:b/>
      <w:bCs/>
      <w:u w:val="single"/>
    </w:rPr>
  </w:style>
  <w:style w:type="character" w:customStyle="1" w:styleId="StyleStyle4ArialNarrow9ptBoldChar">
    <w:name w:val="Style Style4 + Arial Narrow 9 pt Bold Char"/>
    <w:link w:val="StyleStyle4ArialNarrow9ptBold"/>
    <w:rsid w:val="007942DA"/>
    <w:rPr>
      <w:b/>
      <w:bCs/>
      <w:u w:val="single"/>
    </w:rPr>
  </w:style>
  <w:style w:type="paragraph" w:customStyle="1" w:styleId="card3">
    <w:name w:val="card 3"/>
    <w:basedOn w:val="Normal"/>
    <w:rsid w:val="007942DA"/>
    <w:pPr>
      <w:ind w:left="400"/>
    </w:pPr>
    <w:rPr>
      <w:szCs w:val="20"/>
    </w:rPr>
  </w:style>
  <w:style w:type="character" w:customStyle="1" w:styleId="text11gold">
    <w:name w:val="text11 gold"/>
    <w:basedOn w:val="DefaultParagraphFont"/>
    <w:rsid w:val="007942DA"/>
  </w:style>
  <w:style w:type="character" w:customStyle="1" w:styleId="StyleunderlineNotBold">
    <w:name w:val="Style underline + Not Bold"/>
    <w:basedOn w:val="DefaultParagraphFont"/>
    <w:rsid w:val="007942DA"/>
    <w:rPr>
      <w:b/>
      <w:u w:val="single"/>
    </w:rPr>
  </w:style>
  <w:style w:type="character" w:customStyle="1" w:styleId="StyleunderlineNotBold1">
    <w:name w:val="Style underline + Not Bold1"/>
    <w:basedOn w:val="DefaultParagraphFont"/>
    <w:rsid w:val="007942DA"/>
    <w:rPr>
      <w:b/>
      <w:u w:val="single"/>
    </w:rPr>
  </w:style>
  <w:style w:type="paragraph" w:customStyle="1" w:styleId="BodyText55">
    <w:name w:val="Body Text55"/>
    <w:basedOn w:val="Normal"/>
    <w:rsid w:val="007942DA"/>
    <w:pPr>
      <w:shd w:val="clear" w:color="auto" w:fill="FFFFFF"/>
      <w:spacing w:line="252" w:lineRule="exact"/>
      <w:jc w:val="both"/>
    </w:pPr>
    <w:rPr>
      <w:sz w:val="19"/>
      <w:szCs w:val="19"/>
      <w:lang w:val="x-none" w:eastAsia="x-none"/>
    </w:rPr>
  </w:style>
  <w:style w:type="character" w:customStyle="1" w:styleId="Bodytext595pt">
    <w:name w:val="Body text (5) + 9.5 pt"/>
    <w:rsid w:val="007942DA"/>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7942DA"/>
    <w:rPr>
      <w:rFonts w:ascii="Times New Roman" w:hAnsi="Times New Roman" w:cs="Times New Roman" w:hint="default"/>
      <w:b/>
      <w:bCs/>
      <w:noProof w:val="0"/>
      <w:sz w:val="20"/>
      <w:u w:val="single"/>
    </w:rPr>
  </w:style>
  <w:style w:type="character" w:customStyle="1" w:styleId="StyleUnderlineCharChar19pt">
    <w:name w:val="Style Underline Char Char1 + 9 pt"/>
    <w:rsid w:val="007942D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942DA"/>
    <w:rPr>
      <w:rFonts w:ascii="Times New Roman" w:hAnsi="Times New Roman" w:cs="Times New Roman" w:hint="default"/>
      <w:noProof w:val="0"/>
      <w:sz w:val="20"/>
      <w:u w:val="single"/>
      <w:bdr w:val="single" w:sz="4" w:space="0" w:color="auto" w:frame="1"/>
      <w:lang w:val="en-US" w:eastAsia="en-US" w:bidi="ar-SA"/>
    </w:rPr>
  </w:style>
  <w:style w:type="character" w:customStyle="1" w:styleId="Citation-AuthorDateChar">
    <w:name w:val="Citation - Author/Date Char"/>
    <w:rsid w:val="007942DA"/>
    <w:rPr>
      <w:rFonts w:eastAsia="Times New Roman"/>
      <w:b/>
      <w:smallCaps/>
      <w:u w:val="single"/>
    </w:rPr>
  </w:style>
  <w:style w:type="paragraph" w:customStyle="1" w:styleId="Third">
    <w:name w:val="Third"/>
    <w:basedOn w:val="Normal"/>
    <w:link w:val="ThirdChar"/>
    <w:qFormat/>
    <w:rsid w:val="007942DA"/>
    <w:pPr>
      <w:spacing w:line="256" w:lineRule="auto"/>
    </w:pPr>
    <w:rPr>
      <w:rFonts w:asciiTheme="minorHAnsi" w:hAnsiTheme="minorHAnsi" w:cstheme="minorBidi"/>
      <w:b/>
      <w:u w:val="single"/>
      <w:lang w:val="x-none" w:eastAsia="x-none"/>
    </w:rPr>
  </w:style>
  <w:style w:type="character" w:customStyle="1" w:styleId="ThirdChar">
    <w:name w:val="Third Char"/>
    <w:link w:val="Third"/>
    <w:rsid w:val="007942DA"/>
    <w:rPr>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7942DA"/>
    <w:pPr>
      <w:widowControl w:val="0"/>
      <w:spacing w:after="0" w:line="240" w:lineRule="auto"/>
      <w:jc w:val="both"/>
      <w:outlineLvl w:val="1"/>
    </w:pPr>
    <w:rPr>
      <w:rFonts w:ascii="Times New Roman" w:hAnsi="Times New Roman" w:cs="Calibri"/>
      <w:b/>
      <w:sz w:val="24"/>
      <w:szCs w:val="24"/>
    </w:rPr>
  </w:style>
  <w:style w:type="character" w:customStyle="1" w:styleId="article-record-publication-volume-issue">
    <w:name w:val="article-record-publication-volume-issue"/>
    <w:rsid w:val="007942DA"/>
  </w:style>
  <w:style w:type="character" w:customStyle="1" w:styleId="DebateUnderlineBoldCharChar">
    <w:name w:val="Debate Underline Bold Char Char"/>
    <w:rsid w:val="007942DA"/>
    <w:rPr>
      <w:rFonts w:eastAsia="Times New Roman"/>
      <w:b/>
      <w:u w:val="thick"/>
    </w:rPr>
  </w:style>
  <w:style w:type="character" w:customStyle="1" w:styleId="resultbodyblack">
    <w:name w:val="resultbodyblack"/>
    <w:rsid w:val="007942DA"/>
    <w:rPr>
      <w:rFonts w:ascii="Times New Roman" w:hAnsi="Times New Roman" w:cs="Times New Roman" w:hint="default"/>
    </w:rPr>
  </w:style>
  <w:style w:type="character" w:customStyle="1" w:styleId="CharChar61">
    <w:name w:val="Char Char61"/>
    <w:rsid w:val="007942DA"/>
    <w:rPr>
      <w:rFonts w:ascii="Arial" w:hAnsi="Arial" w:cs="Arial" w:hint="default"/>
      <w:bCs/>
      <w:sz w:val="16"/>
      <w:szCs w:val="26"/>
      <w:lang w:val="en-US" w:eastAsia="en-US" w:bidi="ar-SA"/>
    </w:rPr>
  </w:style>
  <w:style w:type="paragraph" w:customStyle="1" w:styleId="CiteSmallText">
    <w:name w:val="Cite Small Text"/>
    <w:basedOn w:val="Normal"/>
    <w:uiPriority w:val="99"/>
    <w:qFormat/>
    <w:rsid w:val="007942DA"/>
    <w:pPr>
      <w:widowControl w:val="0"/>
      <w:spacing w:after="200" w:line="256" w:lineRule="auto"/>
    </w:pPr>
    <w:rPr>
      <w:rFonts w:ascii="Helvetica Neue" w:hAnsi="Helvetica Neue"/>
      <w:b/>
      <w:sz w:val="18"/>
    </w:rPr>
  </w:style>
  <w:style w:type="paragraph" w:customStyle="1" w:styleId="Cards1CharChar">
    <w:name w:val="Cards1 Char Char"/>
    <w:basedOn w:val="Normal"/>
    <w:link w:val="Cards1CharCharChar"/>
    <w:qFormat/>
    <w:rsid w:val="007942DA"/>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Cards1CharCharChar">
    <w:name w:val="Cards1 Char Char Char"/>
    <w:link w:val="Cards1CharChar"/>
    <w:rsid w:val="007942DA"/>
    <w:rPr>
      <w:lang w:val="x-none"/>
    </w:rPr>
  </w:style>
  <w:style w:type="character" w:customStyle="1" w:styleId="nohighlighting">
    <w:name w:val="no highlighting"/>
    <w:rsid w:val="007942DA"/>
    <w:rPr>
      <w:rFonts w:ascii="Times New Roman" w:hAnsi="Times New Roman" w:cs="Times New Roman" w:hint="default"/>
      <w:color w:val="auto"/>
      <w:sz w:val="20"/>
      <w:u w:val="thick"/>
      <w:bdr w:val="none" w:sz="0" w:space="0" w:color="auto" w:frame="1"/>
    </w:rPr>
  </w:style>
  <w:style w:type="paragraph" w:customStyle="1" w:styleId="Swag">
    <w:name w:val="Swag"/>
    <w:basedOn w:val="Normal"/>
    <w:link w:val="SwagChar"/>
    <w:qFormat/>
    <w:rsid w:val="007942DA"/>
    <w:pPr>
      <w:spacing w:line="256" w:lineRule="auto"/>
    </w:pPr>
    <w:rPr>
      <w:rFonts w:asciiTheme="minorHAnsi" w:hAnsiTheme="minorHAnsi" w:cstheme="minorBidi"/>
      <w:color w:val="0000FF"/>
      <w:sz w:val="12"/>
      <w:u w:val="single"/>
    </w:rPr>
  </w:style>
  <w:style w:type="character" w:customStyle="1" w:styleId="SwagChar">
    <w:name w:val="Swag Char"/>
    <w:link w:val="Swag"/>
    <w:rsid w:val="007942DA"/>
    <w:rPr>
      <w:color w:val="0000FF"/>
      <w:sz w:val="12"/>
      <w:u w:val="single"/>
    </w:rPr>
  </w:style>
  <w:style w:type="paragraph" w:customStyle="1" w:styleId="StyleUnderlineTimesNewRoman1">
    <w:name w:val="Style Underline + Times New Roman1"/>
    <w:link w:val="StyleUnderlineTimesNewRoman1Char"/>
    <w:qFormat/>
    <w:rsid w:val="007942DA"/>
    <w:pPr>
      <w:spacing w:after="200" w:line="276" w:lineRule="auto"/>
    </w:pPr>
    <w:rPr>
      <w:rFonts w:ascii="Calibri" w:eastAsia="Times New Roman" w:hAnsi="Calibri" w:cs="Times New Roman"/>
      <w:u w:val="single"/>
    </w:rPr>
  </w:style>
  <w:style w:type="character" w:customStyle="1" w:styleId="StyleUnderlineTimesNewRoman1Char">
    <w:name w:val="Style Underline + Times New Roman1 Char"/>
    <w:link w:val="StyleUnderlineTimesNewRoman1"/>
    <w:rsid w:val="007942DA"/>
    <w:rPr>
      <w:rFonts w:ascii="Calibri" w:eastAsia="Times New Roman" w:hAnsi="Calibri" w:cs="Times New Roman"/>
      <w:u w:val="single"/>
    </w:rPr>
  </w:style>
  <w:style w:type="paragraph" w:customStyle="1" w:styleId="StyleUnderlineTimesNewRomanBold1">
    <w:name w:val="Style Underline + Times New Roman Bold1"/>
    <w:link w:val="StyleUnderlineTimesNewRomanBold1Char"/>
    <w:qFormat/>
    <w:rsid w:val="007942DA"/>
    <w:pPr>
      <w:spacing w:after="200" w:line="276" w:lineRule="auto"/>
    </w:pPr>
    <w:rPr>
      <w:rFonts w:ascii="Calibri" w:eastAsia="Times New Roman" w:hAnsi="Calibri" w:cs="Times New Roman"/>
      <w:b/>
      <w:bCs/>
      <w:u w:val="single"/>
    </w:rPr>
  </w:style>
  <w:style w:type="character" w:customStyle="1" w:styleId="StyleUnderlineTimesNewRomanBold1Char">
    <w:name w:val="Style Underline + Times New Roman Bold1 Char"/>
    <w:link w:val="StyleUnderlineTimesNewRomanBold1"/>
    <w:rsid w:val="007942DA"/>
    <w:rPr>
      <w:rFonts w:ascii="Calibri" w:eastAsia="Times New Roman" w:hAnsi="Calibri" w:cs="Times New Roman"/>
      <w:b/>
      <w:bCs/>
      <w:u w:val="single"/>
    </w:rPr>
  </w:style>
  <w:style w:type="paragraph" w:customStyle="1" w:styleId="conintrotext">
    <w:name w:val="conintrotext"/>
    <w:basedOn w:val="Normal"/>
    <w:uiPriority w:val="99"/>
    <w:qFormat/>
    <w:rsid w:val="007942DA"/>
    <w:pPr>
      <w:spacing w:before="100" w:beforeAutospacing="1" w:after="100" w:afterAutospacing="1" w:line="256" w:lineRule="auto"/>
    </w:pPr>
  </w:style>
  <w:style w:type="character" w:customStyle="1" w:styleId="comment-body">
    <w:name w:val="comment-body"/>
    <w:rsid w:val="007942DA"/>
  </w:style>
  <w:style w:type="character" w:customStyle="1" w:styleId="citationdate">
    <w:name w:val="citation_date"/>
    <w:basedOn w:val="DefaultParagraphFont"/>
    <w:rsid w:val="007942DA"/>
  </w:style>
  <w:style w:type="character" w:customStyle="1" w:styleId="citationarticletitle">
    <w:name w:val="citation_article_title"/>
    <w:basedOn w:val="DefaultParagraphFont"/>
    <w:rsid w:val="007942DA"/>
  </w:style>
  <w:style w:type="character" w:customStyle="1" w:styleId="citationjournaltitle">
    <w:name w:val="citation_journal_title"/>
    <w:basedOn w:val="DefaultParagraphFont"/>
    <w:rsid w:val="007942DA"/>
  </w:style>
  <w:style w:type="paragraph" w:customStyle="1" w:styleId="shrinkCharChar">
    <w:name w:val="shrink Char Char"/>
    <w:basedOn w:val="Heading3"/>
    <w:link w:val="shrinkCharCharChar"/>
    <w:autoRedefine/>
    <w:rsid w:val="007942DA"/>
    <w:rPr>
      <w:b w:val="0"/>
      <w:bCs/>
      <w:color w:val="000000"/>
      <w:sz w:val="10"/>
      <w:szCs w:val="17"/>
    </w:rPr>
  </w:style>
  <w:style w:type="character" w:customStyle="1" w:styleId="shrinkCharCharChar">
    <w:name w:val="shrink Char Char Char"/>
    <w:link w:val="shrinkCharChar"/>
    <w:rsid w:val="007942DA"/>
    <w:rPr>
      <w:rFonts w:ascii="Calibri" w:eastAsiaTheme="majorEastAsia" w:hAnsi="Calibri" w:cstheme="majorBidi"/>
      <w:bCs/>
      <w:color w:val="000000"/>
      <w:sz w:val="10"/>
      <w:szCs w:val="17"/>
      <w:u w:val="single"/>
    </w:rPr>
  </w:style>
  <w:style w:type="paragraph" w:customStyle="1" w:styleId="BBCite">
    <w:name w:val="BB Cite"/>
    <w:basedOn w:val="Normal"/>
    <w:autoRedefine/>
    <w:rsid w:val="007942DA"/>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7942DA"/>
  </w:style>
  <w:style w:type="paragraph" w:customStyle="1" w:styleId="CardsShrunk">
    <w:name w:val="Cards Shrunk"/>
    <w:basedOn w:val="Normal"/>
    <w:next w:val="Normal"/>
    <w:qFormat/>
    <w:rsid w:val="007942DA"/>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7942DA"/>
    <w:pPr>
      <w:outlineLvl w:val="3"/>
    </w:pPr>
    <w:rPr>
      <w:rFonts w:eastAsia="Calibri"/>
      <w:b/>
      <w:sz w:val="26"/>
    </w:rPr>
  </w:style>
  <w:style w:type="character" w:customStyle="1" w:styleId="LetteredChar">
    <w:name w:val="Lettered Char"/>
    <w:basedOn w:val="DefaultParagraphFont"/>
    <w:link w:val="Lettered"/>
    <w:rsid w:val="007942DA"/>
    <w:rPr>
      <w:rFonts w:ascii="Calibri" w:eastAsia="Calibri" w:hAnsi="Calibri" w:cs="Calibri"/>
      <w:b/>
      <w:sz w:val="26"/>
    </w:rPr>
  </w:style>
  <w:style w:type="paragraph" w:customStyle="1" w:styleId="Numbered">
    <w:name w:val="Numbered"/>
    <w:basedOn w:val="Normal"/>
    <w:link w:val="NumberedChar"/>
    <w:qFormat/>
    <w:rsid w:val="007942D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7942DA"/>
    <w:rPr>
      <w:rFonts w:ascii="Calibri" w:eastAsia="Calibri" w:hAnsi="Calibri" w:cs="Calibri"/>
      <w:b/>
      <w:sz w:val="26"/>
    </w:rPr>
  </w:style>
  <w:style w:type="character" w:customStyle="1" w:styleId="noindex">
    <w:name w:val="noindex"/>
    <w:basedOn w:val="DefaultParagraphFont"/>
    <w:rsid w:val="007942DA"/>
  </w:style>
  <w:style w:type="character" w:customStyle="1" w:styleId="dispurl">
    <w:name w:val="dispurl"/>
    <w:basedOn w:val="DefaultParagraphFont"/>
    <w:rsid w:val="007942DA"/>
  </w:style>
  <w:style w:type="paragraph" w:customStyle="1" w:styleId="c-4">
    <w:name w:val="c-4"/>
    <w:basedOn w:val="Normal"/>
    <w:rsid w:val="007942DA"/>
    <w:pPr>
      <w:spacing w:before="100" w:beforeAutospacing="1" w:after="100" w:afterAutospacing="1"/>
    </w:pPr>
    <w:rPr>
      <w:rFonts w:eastAsia="Calibri"/>
    </w:rPr>
  </w:style>
  <w:style w:type="character" w:customStyle="1" w:styleId="imgleft">
    <w:name w:val="imgleft"/>
    <w:basedOn w:val="DefaultParagraphFont"/>
    <w:rsid w:val="007942DA"/>
  </w:style>
  <w:style w:type="character" w:customStyle="1" w:styleId="printmail">
    <w:name w:val="print_mail"/>
    <w:basedOn w:val="DefaultParagraphFont"/>
    <w:rsid w:val="007942DA"/>
  </w:style>
  <w:style w:type="character" w:customStyle="1" w:styleId="printhtml">
    <w:name w:val="print_html"/>
    <w:basedOn w:val="DefaultParagraphFont"/>
    <w:rsid w:val="007942DA"/>
  </w:style>
  <w:style w:type="character" w:customStyle="1" w:styleId="nodetype">
    <w:name w:val="nodetype"/>
    <w:basedOn w:val="DefaultParagraphFont"/>
    <w:rsid w:val="007942DA"/>
  </w:style>
  <w:style w:type="character" w:customStyle="1" w:styleId="Underline-Highlighted-WFU-Big">
    <w:name w:val="Underline-Highlighted-WFU-Big"/>
    <w:uiPriority w:val="1"/>
    <w:qFormat/>
    <w:rsid w:val="007942DA"/>
    <w:rPr>
      <w:rFonts w:ascii="Cambria" w:hAnsi="Cambria"/>
      <w:b/>
      <w:sz w:val="24"/>
      <w:u w:val="single"/>
      <w:bdr w:val="single" w:sz="4" w:space="0" w:color="000000"/>
      <w:shd w:val="clear" w:color="auto" w:fill="BEFF7D"/>
    </w:rPr>
  </w:style>
  <w:style w:type="character" w:customStyle="1" w:styleId="gsstx">
    <w:name w:val="gsstx"/>
    <w:rsid w:val="007942DA"/>
  </w:style>
  <w:style w:type="character" w:customStyle="1" w:styleId="StyleStyleHighlightedunderlineBorderSinglesolidlineAu">
    <w:name w:val="Style Style Highlighted underline + Border: : (Single solid line Au..."/>
    <w:basedOn w:val="DefaultParagraphFont"/>
    <w:rsid w:val="007942DA"/>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7942DA"/>
    <w:rPr>
      <w:rFonts w:ascii="Times New Roman" w:hAnsi="Times New Roman" w:cs="Calibri"/>
      <w:szCs w:val="20"/>
    </w:rPr>
  </w:style>
  <w:style w:type="character" w:customStyle="1" w:styleId="citebold0">
    <w:name w:val="cite bold"/>
    <w:basedOn w:val="DefaultParagraphFont"/>
    <w:rsid w:val="007942D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7942D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7942DA"/>
    <w:pPr>
      <w:jc w:val="both"/>
    </w:pPr>
    <w:rPr>
      <w:b/>
    </w:rPr>
  </w:style>
  <w:style w:type="paragraph" w:customStyle="1" w:styleId="TxBr13p3">
    <w:name w:val="TxBr_13p3"/>
    <w:basedOn w:val="Normal"/>
    <w:rsid w:val="007942D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7942DA"/>
    <w:pPr>
      <w:jc w:val="both"/>
    </w:pPr>
    <w:rPr>
      <w:b/>
    </w:rPr>
  </w:style>
  <w:style w:type="paragraph" w:customStyle="1" w:styleId="TxBr5p2">
    <w:name w:val="TxBr_5p2"/>
    <w:basedOn w:val="Normal"/>
    <w:rsid w:val="007942D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7942DA"/>
    <w:pPr>
      <w:jc w:val="both"/>
    </w:pPr>
    <w:rPr>
      <w:b/>
    </w:rPr>
  </w:style>
  <w:style w:type="paragraph" w:customStyle="1" w:styleId="TxBr10p1">
    <w:name w:val="TxBr_10p1"/>
    <w:basedOn w:val="Normal"/>
    <w:rsid w:val="007942DA"/>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7942DA"/>
    <w:pPr>
      <w:ind w:left="720" w:right="720"/>
    </w:pPr>
    <w:rPr>
      <w:b/>
      <w:sz w:val="28"/>
    </w:rPr>
  </w:style>
  <w:style w:type="paragraph" w:customStyle="1" w:styleId="underlinecardCharChar">
    <w:name w:val="underline card Char Char"/>
    <w:basedOn w:val="Normal"/>
    <w:rsid w:val="007942DA"/>
    <w:pPr>
      <w:ind w:left="1728" w:right="1728"/>
    </w:pPr>
    <w:rPr>
      <w:u w:val="single"/>
    </w:rPr>
  </w:style>
  <w:style w:type="paragraph" w:customStyle="1" w:styleId="DebateHeading1">
    <w:name w:val="Debate.Heading1"/>
    <w:basedOn w:val="Heading1"/>
    <w:autoRedefine/>
    <w:rsid w:val="007942DA"/>
    <w:pPr>
      <w:ind w:right="1440"/>
    </w:pPr>
    <w:rPr>
      <w:rFonts w:cs="Times New Roman"/>
      <w:bCs/>
      <w:caps/>
      <w:sz w:val="20"/>
      <w:szCs w:val="28"/>
    </w:rPr>
  </w:style>
  <w:style w:type="paragraph" w:customStyle="1" w:styleId="morenews">
    <w:name w:val="morenews"/>
    <w:basedOn w:val="Normal"/>
    <w:rsid w:val="007942DA"/>
    <w:pPr>
      <w:spacing w:before="100" w:beforeAutospacing="1" w:after="100" w:afterAutospacing="1"/>
    </w:pPr>
  </w:style>
  <w:style w:type="paragraph" w:customStyle="1" w:styleId="BodyTextFirstIndent1">
    <w:name w:val="Body Text First Indent1"/>
    <w:basedOn w:val="BodyText"/>
    <w:next w:val="BodyTextFirstIndent"/>
    <w:uiPriority w:val="99"/>
    <w:rsid w:val="007942DA"/>
    <w:pPr>
      <w:ind w:firstLine="210"/>
    </w:pPr>
    <w:rPr>
      <w:rFonts w:asciiTheme="minorHAnsi" w:hAnsiTheme="minorHAnsi" w:cstheme="minorBidi"/>
    </w:rPr>
  </w:style>
  <w:style w:type="paragraph" w:styleId="BodyTextFirstIndent">
    <w:name w:val="Body Text First Indent"/>
    <w:basedOn w:val="BodyText"/>
    <w:link w:val="BodyTextFirstIndentChar"/>
    <w:unhideWhenUsed/>
    <w:rsid w:val="007942DA"/>
    <w:pPr>
      <w:ind w:firstLine="360"/>
    </w:pPr>
    <w:rPr>
      <w:rFonts w:ascii="Times New Roman" w:hAnsi="Times New Roman"/>
      <w:sz w:val="16"/>
      <w:szCs w:val="20"/>
    </w:rPr>
  </w:style>
  <w:style w:type="character" w:customStyle="1" w:styleId="BodyTextFirstIndentChar">
    <w:name w:val="Body Text First Indent Char"/>
    <w:basedOn w:val="BodyTextChar"/>
    <w:link w:val="BodyTextFirstIndent"/>
    <w:rsid w:val="007942DA"/>
    <w:rPr>
      <w:rFonts w:ascii="Times New Roman" w:hAnsi="Times New Roman" w:cs="Calibri"/>
      <w:sz w:val="16"/>
      <w:szCs w:val="20"/>
    </w:rPr>
  </w:style>
  <w:style w:type="paragraph" w:customStyle="1" w:styleId="NormalIndent1">
    <w:name w:val="Normal Indent1"/>
    <w:basedOn w:val="Normal"/>
    <w:next w:val="NormalIndent"/>
    <w:rsid w:val="007942DA"/>
    <w:pPr>
      <w:ind w:left="720"/>
    </w:pPr>
    <w:rPr>
      <w:szCs w:val="20"/>
      <w:lang w:bidi="en-US"/>
    </w:rPr>
  </w:style>
  <w:style w:type="paragraph" w:styleId="NormalIndent">
    <w:name w:val="Normal Indent"/>
    <w:basedOn w:val="Normal"/>
    <w:rsid w:val="007942DA"/>
    <w:pPr>
      <w:ind w:left="720"/>
    </w:pPr>
    <w:rPr>
      <w:szCs w:val="20"/>
    </w:rPr>
  </w:style>
  <w:style w:type="paragraph" w:customStyle="1" w:styleId="EnvelopeReturn1">
    <w:name w:val="Envelope Return1"/>
    <w:basedOn w:val="Normal"/>
    <w:next w:val="EnvelopeReturn"/>
    <w:rsid w:val="007942DA"/>
    <w:rPr>
      <w:szCs w:val="20"/>
      <w:lang w:bidi="en-US"/>
    </w:rPr>
  </w:style>
  <w:style w:type="paragraph" w:styleId="EnvelopeReturn">
    <w:name w:val="envelope return"/>
    <w:basedOn w:val="Normal"/>
    <w:rsid w:val="007942DA"/>
    <w:rPr>
      <w:szCs w:val="20"/>
    </w:rPr>
  </w:style>
  <w:style w:type="paragraph" w:customStyle="1" w:styleId="EnvelopeAddress1">
    <w:name w:val="Envelope Address1"/>
    <w:basedOn w:val="Normal"/>
    <w:next w:val="EnvelopeAddress"/>
    <w:rsid w:val="007942DA"/>
    <w:pPr>
      <w:framePr w:w="7920" w:h="1980" w:hRule="exact" w:hSpace="180" w:wrap="auto" w:hAnchor="page" w:xAlign="center" w:yAlign="bottom"/>
      <w:ind w:left="2880"/>
    </w:pPr>
    <w:rPr>
      <w:sz w:val="28"/>
      <w:lang w:bidi="en-US"/>
    </w:rPr>
  </w:style>
  <w:style w:type="paragraph" w:styleId="EnvelopeAddress">
    <w:name w:val="envelope address"/>
    <w:basedOn w:val="Normal"/>
    <w:rsid w:val="007942DA"/>
    <w:pPr>
      <w:framePr w:w="7920" w:h="1980" w:hRule="exact" w:hSpace="180" w:wrap="auto" w:hAnchor="page" w:xAlign="center" w:yAlign="bottom"/>
      <w:ind w:left="2880"/>
    </w:pPr>
    <w:rPr>
      <w:sz w:val="28"/>
    </w:rPr>
  </w:style>
  <w:style w:type="character" w:customStyle="1" w:styleId="headlinetext">
    <w:name w:val="headlinetext"/>
    <w:basedOn w:val="DefaultParagraphFont"/>
    <w:rsid w:val="007942DA"/>
    <w:rPr>
      <w:rFonts w:cs="Times New Roman"/>
    </w:rPr>
  </w:style>
  <w:style w:type="paragraph" w:customStyle="1" w:styleId="ExtendedText">
    <w:name w:val="Extended Text"/>
    <w:basedOn w:val="Normal"/>
    <w:rsid w:val="007942DA"/>
    <w:pPr>
      <w:widowControl w:val="0"/>
    </w:pPr>
    <w:rPr>
      <w:sz w:val="12"/>
      <w:szCs w:val="20"/>
      <w:lang w:bidi="en-US"/>
    </w:rPr>
  </w:style>
  <w:style w:type="character" w:customStyle="1" w:styleId="ExtendedTextChar">
    <w:name w:val="Extended Text Char"/>
    <w:basedOn w:val="DefaultParagraphFont"/>
    <w:rsid w:val="007942DA"/>
    <w:rPr>
      <w:rFonts w:cs="Times New Roman"/>
      <w:sz w:val="12"/>
    </w:rPr>
  </w:style>
  <w:style w:type="paragraph" w:customStyle="1" w:styleId="DiamondList">
    <w:name w:val="Diamond List"/>
    <w:rsid w:val="007942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7942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7942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7942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7942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7942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7942DA"/>
    <w:rPr>
      <w:sz w:val="20"/>
    </w:rPr>
  </w:style>
  <w:style w:type="paragraph" w:customStyle="1" w:styleId="BulletList">
    <w:name w:val="Bullet List"/>
    <w:rsid w:val="007942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7942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7942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7942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7942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7942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7942DA"/>
    <w:rPr>
      <w:sz w:val="20"/>
    </w:rPr>
  </w:style>
  <w:style w:type="character" w:customStyle="1" w:styleId="boxChar">
    <w:name w:val="box Char"/>
    <w:basedOn w:val="DefaultParagraphFont"/>
    <w:rsid w:val="007942DA"/>
    <w:rPr>
      <w:rFonts w:cs="Times New Roman"/>
      <w:sz w:val="24"/>
      <w:bdr w:val="single" w:sz="4" w:space="0" w:color="auto"/>
      <w:lang w:val="en-US" w:eastAsia="en-US"/>
    </w:rPr>
  </w:style>
  <w:style w:type="paragraph" w:customStyle="1" w:styleId="StylecardGaramond12ptUnderline">
    <w:name w:val="Style card + Garamond 12 pt Underline"/>
    <w:basedOn w:val="Normal"/>
    <w:rsid w:val="007942DA"/>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7942DA"/>
    <w:rPr>
      <w:rFonts w:ascii="Garamond" w:hAnsi="Garamond"/>
      <w:sz w:val="24"/>
      <w:u w:val="single"/>
    </w:rPr>
  </w:style>
  <w:style w:type="paragraph" w:customStyle="1" w:styleId="StyletagGaramond">
    <w:name w:val="Style tag + Garamond"/>
    <w:basedOn w:val="Heading2"/>
    <w:rsid w:val="007942DA"/>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7942DA"/>
    <w:rPr>
      <w:rFonts w:ascii="Garamond" w:hAnsi="Garamond" w:cs="Times New Roman"/>
      <w:b/>
      <w:bCs/>
      <w:sz w:val="24"/>
    </w:rPr>
  </w:style>
  <w:style w:type="character" w:customStyle="1" w:styleId="StyleGaramond">
    <w:name w:val="Style Garamond"/>
    <w:basedOn w:val="DefaultParagraphFont"/>
    <w:rsid w:val="007942DA"/>
    <w:rPr>
      <w:rFonts w:ascii="Garamond" w:hAnsi="Garamond" w:cs="Times New Roman"/>
    </w:rPr>
  </w:style>
  <w:style w:type="paragraph" w:customStyle="1" w:styleId="StyleUnderliningBorderSinglesolidlineAuto05ptLin">
    <w:name w:val="Style Underlining + Border: : (Single solid line Auto  0.5 pt Lin..."/>
    <w:basedOn w:val="Underlining"/>
    <w:rsid w:val="007942DA"/>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7942D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7942DA"/>
    <w:rPr>
      <w:rFonts w:ascii="Garamond" w:hAnsi="Garamond" w:cs="Times New Roman"/>
      <w:bCs/>
      <w:sz w:val="36"/>
      <w:szCs w:val="28"/>
      <w:lang w:bidi="en-US"/>
    </w:rPr>
  </w:style>
  <w:style w:type="character" w:customStyle="1" w:styleId="StyleHeading1GaramondChar">
    <w:name w:val="Style Heading 1 + Garamond Char"/>
    <w:rsid w:val="007942DA"/>
    <w:rPr>
      <w:rFonts w:ascii="Garamond" w:hAnsi="Garamond"/>
      <w:b/>
      <w:kern w:val="32"/>
      <w:sz w:val="32"/>
      <w:u w:val="single"/>
    </w:rPr>
  </w:style>
  <w:style w:type="paragraph" w:customStyle="1" w:styleId="cleanformatting">
    <w:name w:val="clean formatting"/>
    <w:basedOn w:val="Heading4"/>
    <w:rsid w:val="007942DA"/>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7942DA"/>
    <w:pPr>
      <w:ind w:left="288" w:right="288"/>
    </w:pPr>
    <w:rPr>
      <w:szCs w:val="20"/>
    </w:rPr>
  </w:style>
  <w:style w:type="paragraph" w:customStyle="1" w:styleId="tagCharCharChar1">
    <w:name w:val="tag Char Char Char1"/>
    <w:basedOn w:val="cardCharChar1CharCharCharCharChar"/>
    <w:rsid w:val="007942DA"/>
    <w:pPr>
      <w:ind w:left="0" w:right="0"/>
    </w:pPr>
    <w:rPr>
      <w:b/>
      <w:bCs/>
      <w:szCs w:val="24"/>
    </w:rPr>
  </w:style>
  <w:style w:type="character" w:customStyle="1" w:styleId="tagChar1CharChar1">
    <w:name w:val="tag Char1 Char Char1"/>
    <w:basedOn w:val="DefaultParagraphFont"/>
    <w:rsid w:val="007942DA"/>
    <w:rPr>
      <w:b/>
      <w:bCs/>
      <w:sz w:val="24"/>
      <w:szCs w:val="24"/>
      <w:lang w:val="en-US" w:eastAsia="en-US" w:bidi="ar-SA"/>
    </w:rPr>
  </w:style>
  <w:style w:type="character" w:customStyle="1" w:styleId="tagChar1Char1CharChar">
    <w:name w:val="tag Char1 Char1 Char Char"/>
    <w:basedOn w:val="DefaultParagraphFont"/>
    <w:rsid w:val="007942DA"/>
    <w:rPr>
      <w:b/>
      <w:bCs/>
      <w:sz w:val="24"/>
      <w:szCs w:val="24"/>
      <w:lang w:val="en-US" w:eastAsia="en-US" w:bidi="ar-SA"/>
    </w:rPr>
  </w:style>
  <w:style w:type="character" w:customStyle="1" w:styleId="Heading6Char">
    <w:name w:val="Heading 6 Char"/>
    <w:aliases w:val="Title (no index) Char,cites2 Char"/>
    <w:basedOn w:val="DefaultParagraphFont"/>
    <w:link w:val="Heading6"/>
    <w:rsid w:val="007942DA"/>
    <w:rPr>
      <w:rFonts w:ascii="Cambria" w:eastAsia="Times New Roman" w:hAnsi="Cambria" w:cs="Calibri"/>
      <w:b/>
      <w:bCs/>
      <w:i/>
      <w:iCs/>
      <w:lang w:bidi="en-US"/>
    </w:rPr>
  </w:style>
  <w:style w:type="character" w:customStyle="1" w:styleId="Heading7Char">
    <w:name w:val="Heading 7 Char"/>
    <w:basedOn w:val="DefaultParagraphFont"/>
    <w:link w:val="Heading7"/>
    <w:rsid w:val="007942DA"/>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7942DA"/>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7942DA"/>
    <w:rPr>
      <w:rFonts w:ascii="Cambria" w:eastAsia="Times New Roman" w:hAnsi="Cambria" w:cs="Calibri"/>
      <w:i/>
      <w:iCs/>
      <w:sz w:val="18"/>
      <w:szCs w:val="18"/>
      <w:lang w:bidi="en-US"/>
    </w:rPr>
  </w:style>
  <w:style w:type="paragraph" w:styleId="Index1">
    <w:name w:val="index 1"/>
    <w:basedOn w:val="Normal"/>
    <w:next w:val="Normal"/>
    <w:autoRedefine/>
    <w:uiPriority w:val="99"/>
    <w:semiHidden/>
    <w:unhideWhenUsed/>
    <w:rsid w:val="007942DA"/>
    <w:pPr>
      <w:spacing w:after="0" w:line="240" w:lineRule="auto"/>
      <w:ind w:left="220" w:hanging="220"/>
    </w:pPr>
  </w:style>
  <w:style w:type="paragraph" w:styleId="Index2">
    <w:name w:val="index 2"/>
    <w:basedOn w:val="Normal"/>
    <w:next w:val="Normal"/>
    <w:autoRedefine/>
    <w:uiPriority w:val="99"/>
    <w:semiHidden/>
    <w:unhideWhenUsed/>
    <w:rsid w:val="007942DA"/>
    <w:pPr>
      <w:spacing w:after="0" w:line="240" w:lineRule="auto"/>
      <w:ind w:left="440" w:hanging="220"/>
    </w:pPr>
  </w:style>
  <w:style w:type="paragraph" w:styleId="Index3">
    <w:name w:val="index 3"/>
    <w:basedOn w:val="Normal"/>
    <w:next w:val="Normal"/>
    <w:autoRedefine/>
    <w:uiPriority w:val="99"/>
    <w:semiHidden/>
    <w:unhideWhenUsed/>
    <w:rsid w:val="007942DA"/>
    <w:pPr>
      <w:spacing w:after="0" w:line="240" w:lineRule="auto"/>
      <w:ind w:left="660" w:hanging="220"/>
    </w:pPr>
  </w:style>
  <w:style w:type="paragraph" w:styleId="Index4">
    <w:name w:val="index 4"/>
    <w:basedOn w:val="Normal"/>
    <w:next w:val="Normal"/>
    <w:autoRedefine/>
    <w:uiPriority w:val="99"/>
    <w:semiHidden/>
    <w:unhideWhenUsed/>
    <w:rsid w:val="007942DA"/>
    <w:pPr>
      <w:spacing w:after="0" w:line="240" w:lineRule="auto"/>
      <w:ind w:left="880" w:hanging="220"/>
    </w:pPr>
  </w:style>
  <w:style w:type="paragraph" w:styleId="Index5">
    <w:name w:val="index 5"/>
    <w:basedOn w:val="Normal"/>
    <w:next w:val="Normal"/>
    <w:autoRedefine/>
    <w:uiPriority w:val="99"/>
    <w:semiHidden/>
    <w:unhideWhenUsed/>
    <w:rsid w:val="007942DA"/>
    <w:pPr>
      <w:spacing w:after="0" w:line="240" w:lineRule="auto"/>
      <w:ind w:left="1100" w:hanging="220"/>
    </w:pPr>
  </w:style>
  <w:style w:type="paragraph" w:styleId="Index6">
    <w:name w:val="index 6"/>
    <w:basedOn w:val="Normal"/>
    <w:next w:val="Normal"/>
    <w:autoRedefine/>
    <w:uiPriority w:val="99"/>
    <w:semiHidden/>
    <w:unhideWhenUsed/>
    <w:rsid w:val="007942DA"/>
    <w:pPr>
      <w:spacing w:after="0" w:line="240" w:lineRule="auto"/>
      <w:ind w:left="1320" w:hanging="220"/>
    </w:pPr>
  </w:style>
  <w:style w:type="paragraph" w:styleId="Index7">
    <w:name w:val="index 7"/>
    <w:basedOn w:val="Normal"/>
    <w:next w:val="Normal"/>
    <w:autoRedefine/>
    <w:uiPriority w:val="99"/>
    <w:semiHidden/>
    <w:unhideWhenUsed/>
    <w:rsid w:val="007942DA"/>
    <w:pPr>
      <w:spacing w:after="0" w:line="240" w:lineRule="auto"/>
      <w:ind w:left="1540" w:hanging="220"/>
    </w:pPr>
  </w:style>
  <w:style w:type="paragraph" w:styleId="Index8">
    <w:name w:val="index 8"/>
    <w:basedOn w:val="Normal"/>
    <w:next w:val="Normal"/>
    <w:autoRedefine/>
    <w:uiPriority w:val="99"/>
    <w:semiHidden/>
    <w:unhideWhenUsed/>
    <w:rsid w:val="007942DA"/>
    <w:pPr>
      <w:spacing w:after="0" w:line="240" w:lineRule="auto"/>
      <w:ind w:left="1760" w:hanging="220"/>
    </w:pPr>
  </w:style>
  <w:style w:type="paragraph" w:styleId="Index9">
    <w:name w:val="index 9"/>
    <w:basedOn w:val="Normal"/>
    <w:next w:val="Normal"/>
    <w:autoRedefine/>
    <w:uiPriority w:val="99"/>
    <w:semiHidden/>
    <w:unhideWhenUsed/>
    <w:rsid w:val="007942DA"/>
    <w:pPr>
      <w:spacing w:after="0" w:line="240" w:lineRule="auto"/>
      <w:ind w:left="1980" w:hanging="220"/>
    </w:pPr>
  </w:style>
  <w:style w:type="paragraph" w:styleId="TOC3">
    <w:name w:val="toc 3"/>
    <w:basedOn w:val="Normal"/>
    <w:next w:val="Normal"/>
    <w:uiPriority w:val="39"/>
    <w:qFormat/>
    <w:rsid w:val="007942DA"/>
    <w:pPr>
      <w:ind w:left="400"/>
    </w:pPr>
    <w:rPr>
      <w:kern w:val="32"/>
    </w:rPr>
  </w:style>
  <w:style w:type="paragraph" w:styleId="TOC4">
    <w:name w:val="toc 4"/>
    <w:basedOn w:val="Normal"/>
    <w:next w:val="Normal"/>
    <w:autoRedefine/>
    <w:uiPriority w:val="39"/>
    <w:rsid w:val="007942DA"/>
    <w:pPr>
      <w:ind w:left="720"/>
    </w:pPr>
    <w:rPr>
      <w:sz w:val="24"/>
    </w:rPr>
  </w:style>
  <w:style w:type="paragraph" w:styleId="TOC5">
    <w:name w:val="toc 5"/>
    <w:basedOn w:val="Normal"/>
    <w:next w:val="Normal"/>
    <w:autoRedefine/>
    <w:uiPriority w:val="39"/>
    <w:rsid w:val="007942DA"/>
    <w:pPr>
      <w:ind w:left="960"/>
    </w:pPr>
    <w:rPr>
      <w:sz w:val="24"/>
    </w:rPr>
  </w:style>
  <w:style w:type="paragraph" w:styleId="TOC6">
    <w:name w:val="toc 6"/>
    <w:basedOn w:val="Normal"/>
    <w:next w:val="Normal"/>
    <w:autoRedefine/>
    <w:uiPriority w:val="39"/>
    <w:rsid w:val="007942DA"/>
    <w:pPr>
      <w:ind w:left="1000"/>
    </w:pPr>
    <w:rPr>
      <w:rFonts w:ascii="Times New Roman" w:hAnsi="Times New Roman"/>
      <w:szCs w:val="20"/>
    </w:rPr>
  </w:style>
  <w:style w:type="paragraph" w:styleId="TOC7">
    <w:name w:val="toc 7"/>
    <w:basedOn w:val="Normal"/>
    <w:next w:val="Normal"/>
    <w:autoRedefine/>
    <w:uiPriority w:val="39"/>
    <w:rsid w:val="007942DA"/>
    <w:pPr>
      <w:ind w:left="1440"/>
    </w:pPr>
    <w:rPr>
      <w:sz w:val="24"/>
    </w:rPr>
  </w:style>
  <w:style w:type="paragraph" w:styleId="TOC8">
    <w:name w:val="toc 8"/>
    <w:basedOn w:val="Normal"/>
    <w:next w:val="Normal"/>
    <w:autoRedefine/>
    <w:uiPriority w:val="39"/>
    <w:rsid w:val="007942DA"/>
    <w:pPr>
      <w:ind w:left="1680"/>
    </w:pPr>
    <w:rPr>
      <w:sz w:val="24"/>
    </w:rPr>
  </w:style>
  <w:style w:type="paragraph" w:styleId="TOC9">
    <w:name w:val="toc 9"/>
    <w:basedOn w:val="Normal"/>
    <w:next w:val="Normal"/>
    <w:autoRedefine/>
    <w:uiPriority w:val="39"/>
    <w:rsid w:val="007942DA"/>
    <w:pPr>
      <w:ind w:left="1920"/>
    </w:pPr>
    <w:rPr>
      <w:sz w:val="24"/>
    </w:rPr>
  </w:style>
  <w:style w:type="paragraph" w:styleId="CommentText">
    <w:name w:val="annotation text"/>
    <w:basedOn w:val="Normal"/>
    <w:link w:val="CommentTextChar"/>
    <w:uiPriority w:val="99"/>
    <w:qFormat/>
    <w:rsid w:val="007942DA"/>
  </w:style>
  <w:style w:type="character" w:customStyle="1" w:styleId="CommentTextChar">
    <w:name w:val="Comment Text Char"/>
    <w:basedOn w:val="DefaultParagraphFont"/>
    <w:link w:val="CommentText"/>
    <w:uiPriority w:val="99"/>
    <w:rsid w:val="007942DA"/>
    <w:rPr>
      <w:rFonts w:ascii="Calibri" w:hAnsi="Calibri" w:cs="Calibri"/>
    </w:rPr>
  </w:style>
  <w:style w:type="paragraph" w:styleId="IndexHeading">
    <w:name w:val="index heading"/>
    <w:basedOn w:val="Normal"/>
    <w:next w:val="Index1"/>
    <w:uiPriority w:val="99"/>
    <w:semiHidden/>
    <w:unhideWhenUsed/>
    <w:rsid w:val="007942DA"/>
    <w:rPr>
      <w:rFonts w:asciiTheme="majorHAnsi" w:eastAsiaTheme="majorEastAsia" w:hAnsiTheme="majorHAnsi" w:cstheme="majorBidi"/>
      <w:b/>
      <w:bCs/>
    </w:rPr>
  </w:style>
  <w:style w:type="paragraph" w:styleId="Caption">
    <w:name w:val="caption"/>
    <w:aliases w:val="caption"/>
    <w:basedOn w:val="Normal"/>
    <w:next w:val="Normal"/>
    <w:uiPriority w:val="35"/>
    <w:qFormat/>
    <w:rsid w:val="007942DA"/>
    <w:rPr>
      <w:b/>
      <w:bCs/>
      <w:sz w:val="18"/>
      <w:szCs w:val="18"/>
      <w:lang w:bidi="en-US"/>
    </w:rPr>
  </w:style>
  <w:style w:type="character" w:styleId="FootnoteReference">
    <w:name w:val="footnote reference"/>
    <w:aliases w:val="a Footnote Reference,Ref,de nota al pie,fr,o,FR,(NECG) Footnote Reference,FN Ref,footnote reference"/>
    <w:uiPriority w:val="99"/>
    <w:qFormat/>
    <w:rsid w:val="007942DA"/>
    <w:rPr>
      <w:color w:val="000000"/>
      <w:sz w:val="18"/>
      <w:szCs w:val="18"/>
    </w:rPr>
  </w:style>
  <w:style w:type="character" w:styleId="CommentReference">
    <w:name w:val="annotation reference"/>
    <w:basedOn w:val="DefaultParagraphFont"/>
    <w:uiPriority w:val="99"/>
    <w:rsid w:val="007942DA"/>
    <w:rPr>
      <w:sz w:val="16"/>
      <w:szCs w:val="16"/>
    </w:rPr>
  </w:style>
  <w:style w:type="character" w:styleId="PageNumber">
    <w:name w:val="page number"/>
    <w:aliases w:val="card ununderlined"/>
    <w:basedOn w:val="DefaultParagraphFont"/>
    <w:uiPriority w:val="99"/>
    <w:rsid w:val="007942DA"/>
  </w:style>
  <w:style w:type="character" w:styleId="EndnoteReference">
    <w:name w:val="endnote reference"/>
    <w:rsid w:val="007942DA"/>
    <w:rPr>
      <w:rFonts w:cs="Bookman Old Style"/>
      <w:color w:val="000000"/>
    </w:rPr>
  </w:style>
  <w:style w:type="paragraph" w:styleId="MacroText">
    <w:name w:val="macro"/>
    <w:link w:val="MacroTextChar"/>
    <w:uiPriority w:val="99"/>
    <w:semiHidden/>
    <w:unhideWhenUsed/>
    <w:rsid w:val="007942D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semiHidden/>
    <w:rsid w:val="007942DA"/>
    <w:rPr>
      <w:rFonts w:ascii="Consolas" w:hAnsi="Consolas" w:cs="Calibri"/>
      <w:sz w:val="20"/>
      <w:szCs w:val="20"/>
    </w:rPr>
  </w:style>
  <w:style w:type="paragraph" w:styleId="TOAHeading">
    <w:name w:val="toa heading"/>
    <w:basedOn w:val="Normal"/>
    <w:next w:val="Normal"/>
    <w:uiPriority w:val="99"/>
    <w:semiHidden/>
    <w:unhideWhenUsed/>
    <w:rsid w:val="007942DA"/>
    <w:pPr>
      <w:spacing w:before="120"/>
    </w:pPr>
    <w:rPr>
      <w:rFonts w:asciiTheme="majorHAnsi" w:eastAsiaTheme="majorEastAsia" w:hAnsiTheme="majorHAnsi" w:cstheme="majorBidi"/>
      <w:b/>
      <w:bCs/>
      <w:sz w:val="24"/>
      <w:szCs w:val="24"/>
    </w:rPr>
  </w:style>
  <w:style w:type="paragraph" w:styleId="ListBullet">
    <w:name w:val="List Bullet"/>
    <w:basedOn w:val="Normal"/>
    <w:link w:val="ListBulletChar"/>
    <w:unhideWhenUsed/>
    <w:rsid w:val="007942DA"/>
    <w:pPr>
      <w:tabs>
        <w:tab w:val="num" w:pos="360"/>
      </w:tabs>
      <w:spacing w:line="256" w:lineRule="auto"/>
      <w:ind w:left="360" w:hanging="360"/>
    </w:pPr>
    <w:rPr>
      <w:rFonts w:asciiTheme="minorHAnsi" w:hAnsiTheme="minorHAnsi" w:cstheme="minorBidi"/>
    </w:rPr>
  </w:style>
  <w:style w:type="character" w:customStyle="1" w:styleId="ListBulletChar">
    <w:name w:val="List Bullet Char"/>
    <w:link w:val="ListBullet"/>
    <w:rsid w:val="007942DA"/>
  </w:style>
  <w:style w:type="paragraph" w:styleId="List2">
    <w:name w:val="List 2"/>
    <w:basedOn w:val="Default"/>
    <w:next w:val="Default"/>
    <w:uiPriority w:val="99"/>
    <w:semiHidden/>
    <w:unhideWhenUsed/>
    <w:rsid w:val="007942DA"/>
    <w:pPr>
      <w:autoSpaceDE/>
      <w:autoSpaceDN/>
      <w:adjustRightInd/>
      <w:spacing w:after="160" w:line="259" w:lineRule="auto"/>
      <w:ind w:left="720" w:hanging="360"/>
      <w:contextualSpacing/>
    </w:pPr>
    <w:rPr>
      <w:rFonts w:ascii="Calibri" w:eastAsiaTheme="minorHAnsi" w:hAnsi="Calibri" w:cs="Calibri"/>
      <w:color w:val="auto"/>
      <w:sz w:val="22"/>
      <w:szCs w:val="22"/>
    </w:rPr>
  </w:style>
  <w:style w:type="paragraph" w:styleId="Subtitle">
    <w:name w:val="Subtitle"/>
    <w:aliases w:val="Underlined card text"/>
    <w:basedOn w:val="Normal"/>
    <w:next w:val="Normal"/>
    <w:link w:val="SubtitleChar"/>
    <w:uiPriority w:val="11"/>
    <w:qFormat/>
    <w:rsid w:val="007942D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7942DA"/>
    <w:rPr>
      <w:rFonts w:eastAsiaTheme="majorEastAsia" w:cstheme="majorBidi"/>
      <w:color w:val="595959" w:themeColor="text1" w:themeTint="A6"/>
      <w:spacing w:val="15"/>
      <w:sz w:val="28"/>
      <w:szCs w:val="28"/>
    </w:rPr>
  </w:style>
  <w:style w:type="paragraph" w:styleId="Date">
    <w:name w:val="Date"/>
    <w:aliases w:val="date"/>
    <w:basedOn w:val="Normal"/>
    <w:next w:val="Normal"/>
    <w:link w:val="DateChar"/>
    <w:uiPriority w:val="99"/>
    <w:unhideWhenUsed/>
    <w:qFormat/>
    <w:rsid w:val="007942DA"/>
    <w:pPr>
      <w:jc w:val="both"/>
    </w:pPr>
    <w:rPr>
      <w:rFonts w:ascii="Garamond" w:hAnsi="Garamond" w:cstheme="minorBidi"/>
      <w:sz w:val="16"/>
      <w:szCs w:val="20"/>
    </w:rPr>
  </w:style>
  <w:style w:type="character" w:customStyle="1" w:styleId="DateChar">
    <w:name w:val="Date Char"/>
    <w:aliases w:val="date Char"/>
    <w:basedOn w:val="DefaultParagraphFont"/>
    <w:link w:val="Date"/>
    <w:uiPriority w:val="99"/>
    <w:rsid w:val="007942DA"/>
    <w:rPr>
      <w:rFonts w:ascii="Garamond" w:hAnsi="Garamond"/>
      <w:sz w:val="16"/>
      <w:szCs w:val="20"/>
    </w:rPr>
  </w:style>
  <w:style w:type="paragraph" w:styleId="BlockText">
    <w:name w:val="Block Text"/>
    <w:basedOn w:val="Normal"/>
    <w:rsid w:val="007942DA"/>
    <w:pPr>
      <w:ind w:left="229" w:right="229"/>
    </w:pPr>
    <w:rPr>
      <w:rFonts w:ascii="Verdana" w:hAnsi="Verdana"/>
      <w:sz w:val="16"/>
      <w:szCs w:val="20"/>
    </w:rPr>
  </w:style>
  <w:style w:type="paragraph" w:styleId="DocumentMap">
    <w:name w:val="Document Map"/>
    <w:basedOn w:val="Normal"/>
    <w:link w:val="DocumentMapChar"/>
    <w:uiPriority w:val="99"/>
    <w:unhideWhenUsed/>
    <w:rsid w:val="007942D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942DA"/>
    <w:rPr>
      <w:rFonts w:ascii="Lucida Grande" w:hAnsi="Lucida Grande" w:cs="Lucida Grande"/>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942DA"/>
    <w:rPr>
      <w:rFonts w:ascii="Calibri" w:eastAsiaTheme="minorEastAsia" w:hAnsi="Calibri" w:cs="Calibri"/>
      <w:sz w:val="24"/>
      <w:szCs w:val="24"/>
    </w:rPr>
  </w:style>
  <w:style w:type="character" w:styleId="HTMLAcronym">
    <w:name w:val="HTML Acronym"/>
    <w:uiPriority w:val="99"/>
    <w:unhideWhenUsed/>
    <w:rsid w:val="007942DA"/>
  </w:style>
  <w:style w:type="paragraph" w:styleId="HTMLAddress">
    <w:name w:val="HTML Address"/>
    <w:basedOn w:val="Normal"/>
    <w:link w:val="HTMLAddressChar"/>
    <w:uiPriority w:val="99"/>
    <w:unhideWhenUsed/>
    <w:rsid w:val="007942DA"/>
    <w:rPr>
      <w:rFonts w:ascii="Times" w:hAnsi="Times" w:cstheme="minorBidi"/>
      <w:i/>
      <w:iCs/>
      <w:sz w:val="20"/>
      <w:szCs w:val="20"/>
    </w:rPr>
  </w:style>
  <w:style w:type="character" w:customStyle="1" w:styleId="HTMLAddressChar">
    <w:name w:val="HTML Address Char"/>
    <w:basedOn w:val="DefaultParagraphFont"/>
    <w:link w:val="HTMLAddress"/>
    <w:uiPriority w:val="99"/>
    <w:rsid w:val="007942DA"/>
    <w:rPr>
      <w:rFonts w:ascii="Times" w:hAnsi="Times"/>
      <w:i/>
      <w:iCs/>
      <w:sz w:val="20"/>
      <w:szCs w:val="20"/>
    </w:rPr>
  </w:style>
  <w:style w:type="character" w:styleId="HTMLCite">
    <w:name w:val="HTML Cite"/>
    <w:uiPriority w:val="99"/>
    <w:rsid w:val="007942DA"/>
    <w:rPr>
      <w:i/>
    </w:rPr>
  </w:style>
  <w:style w:type="paragraph" w:styleId="HTMLPreformatted">
    <w:name w:val="HTML Preformatted"/>
    <w:basedOn w:val="Normal"/>
    <w:link w:val="HTMLPreformattedChar"/>
    <w:unhideWhenUsed/>
    <w:rsid w:val="00794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rsid w:val="007942DA"/>
    <w:rPr>
      <w:rFonts w:ascii="Courier New" w:hAnsi="Courier New" w:cs="Courier New"/>
      <w:szCs w:val="20"/>
    </w:rPr>
  </w:style>
  <w:style w:type="character" w:styleId="HTMLTypewriter">
    <w:name w:val="HTML Typewriter"/>
    <w:basedOn w:val="DefaultParagraphFont"/>
    <w:unhideWhenUsed/>
    <w:rsid w:val="007942DA"/>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rsid w:val="007942DA"/>
    <w:rPr>
      <w:b/>
      <w:bCs/>
    </w:rPr>
  </w:style>
  <w:style w:type="character" w:customStyle="1" w:styleId="CommentSubjectChar">
    <w:name w:val="Comment Subject Char"/>
    <w:basedOn w:val="CommentTextChar"/>
    <w:link w:val="CommentSubject"/>
    <w:uiPriority w:val="99"/>
    <w:rsid w:val="007942DA"/>
    <w:rPr>
      <w:rFonts w:ascii="Calibri" w:hAnsi="Calibri" w:cs="Calibri"/>
      <w:b/>
      <w:bCs/>
    </w:rPr>
  </w:style>
  <w:style w:type="numbering" w:styleId="1ai">
    <w:name w:val="Outline List 1"/>
    <w:basedOn w:val="NoList"/>
    <w:uiPriority w:val="99"/>
    <w:semiHidden/>
    <w:unhideWhenUsed/>
    <w:rsid w:val="007942DA"/>
    <w:pPr>
      <w:numPr>
        <w:numId w:val="27"/>
      </w:numPr>
    </w:pPr>
  </w:style>
  <w:style w:type="table" w:styleId="TableClassic1">
    <w:name w:val="Table Classic 1"/>
    <w:basedOn w:val="TableNormal"/>
    <w:uiPriority w:val="99"/>
    <w:semiHidden/>
    <w:unhideWhenUsed/>
    <w:rsid w:val="007942D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7942D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PlaceholderText">
    <w:name w:val="Placeholder Text"/>
    <w:basedOn w:val="DefaultParagraphFont"/>
    <w:uiPriority w:val="99"/>
    <w:rsid w:val="007942DA"/>
    <w:rPr>
      <w:color w:val="808080"/>
    </w:rPr>
  </w:style>
  <w:style w:type="table" w:styleId="MediumGrid1">
    <w:name w:val="Medium Grid 1"/>
    <w:basedOn w:val="TableNormal"/>
    <w:uiPriority w:val="67"/>
    <w:rsid w:val="007942D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rsid w:val="007942DA"/>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Quote">
    <w:name w:val="Quote"/>
    <w:aliases w:val="quote"/>
    <w:basedOn w:val="Normal"/>
    <w:next w:val="Normal"/>
    <w:link w:val="QuoteChar0"/>
    <w:uiPriority w:val="29"/>
    <w:qFormat/>
    <w:rsid w:val="007942DA"/>
    <w:pPr>
      <w:spacing w:before="160"/>
      <w:jc w:val="center"/>
    </w:pPr>
    <w:rPr>
      <w:rFonts w:asciiTheme="minorHAnsi" w:hAnsiTheme="minorHAnsi" w:cstheme="minorBidi"/>
      <w:i/>
      <w:iCs/>
      <w:color w:val="404040" w:themeColor="text1" w:themeTint="BF"/>
    </w:rPr>
  </w:style>
  <w:style w:type="character" w:customStyle="1" w:styleId="QuoteChar0">
    <w:name w:val="Quote Char"/>
    <w:aliases w:val="quote Char"/>
    <w:basedOn w:val="DefaultParagraphFont"/>
    <w:link w:val="Quote"/>
    <w:uiPriority w:val="29"/>
    <w:rsid w:val="007942DA"/>
    <w:rPr>
      <w:i/>
      <w:iCs/>
      <w:color w:val="404040" w:themeColor="text1" w:themeTint="BF"/>
    </w:rPr>
  </w:style>
  <w:style w:type="table" w:styleId="ColorfulGrid-Accent1">
    <w:name w:val="Colorful Grid Accent 1"/>
    <w:basedOn w:val="TableNormal"/>
    <w:link w:val="ColorfulGrid-Accent1Char"/>
    <w:uiPriority w:val="29"/>
    <w:rsid w:val="007942DA"/>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7942DA"/>
    <w:rPr>
      <w:iCs/>
      <w:sz w:val="16"/>
      <w:szCs w:val="22"/>
    </w:rPr>
  </w:style>
  <w:style w:type="character" w:styleId="SubtleEmphasis">
    <w:name w:val="Subtle Emphasis"/>
    <w:aliases w:val="Key phrase"/>
    <w:basedOn w:val="DefaultParagraphFont"/>
    <w:uiPriority w:val="19"/>
    <w:qFormat/>
    <w:rsid w:val="007942DA"/>
    <w:rPr>
      <w:rFonts w:ascii="Garamond" w:hAnsi="Garamond"/>
      <w:iCs/>
      <w:color w:val="auto"/>
      <w:spacing w:val="0"/>
      <w:sz w:val="22"/>
      <w:u w:val="single"/>
      <w:bdr w:val="none" w:sz="0" w:space="0" w:color="auto"/>
    </w:rPr>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uiPriority w:val="6"/>
    <w:qFormat/>
    <w:rsid w:val="007942DA"/>
    <w:rPr>
      <w:rFonts w:cs="Arial"/>
      <w:bCs/>
      <w:szCs w:val="26"/>
      <w:u w:val="single"/>
      <w:lang w:val="en-US" w:eastAsia="en-US" w:bidi="ar-SA"/>
    </w:rPr>
  </w:style>
  <w:style w:type="character" w:styleId="SubtleReference">
    <w:name w:val="Subtle Reference"/>
    <w:basedOn w:val="DefaultParagraphFont"/>
    <w:uiPriority w:val="31"/>
    <w:semiHidden/>
    <w:unhideWhenUsed/>
    <w:qFormat/>
    <w:rsid w:val="007942DA"/>
    <w:rPr>
      <w:smallCaps/>
      <w:color w:val="5A5A5A" w:themeColor="text1" w:themeTint="A5"/>
    </w:rPr>
  </w:style>
  <w:style w:type="paragraph" w:styleId="TOCHeading">
    <w:name w:val="TOC Heading"/>
    <w:basedOn w:val="Heading1"/>
    <w:next w:val="Normal"/>
    <w:uiPriority w:val="39"/>
    <w:unhideWhenUsed/>
    <w:qFormat/>
    <w:rsid w:val="007942DA"/>
    <w:pPr>
      <w:spacing w:line="276" w:lineRule="auto"/>
      <w:outlineLvl w:val="9"/>
    </w:pPr>
    <w:rPr>
      <w:rFonts w:ascii="Cambria" w:eastAsia="Times New Roman" w:hAnsi="Cambria" w:cs="Times New Roman"/>
      <w:color w:val="365F91"/>
      <w:kern w:val="32"/>
      <w:sz w:val="28"/>
    </w:rPr>
  </w:style>
  <w:style w:type="paragraph" w:customStyle="1" w:styleId="Heading411">
    <w:name w:val="Heading 411"/>
    <w:basedOn w:val="Heading1"/>
    <w:next w:val="NoSpacing"/>
    <w:link w:val="Hyperlink"/>
    <w:autoRedefine/>
    <w:uiPriority w:val="99"/>
    <w:qFormat/>
    <w:rsid w:val="007942DA"/>
    <w:pPr>
      <w:spacing w:line="254" w:lineRule="auto"/>
      <w:outlineLvl w:val="9"/>
    </w:pPr>
    <w:rPr>
      <w:rFonts w:asciiTheme="minorHAnsi" w:hAnsiTheme="minorHAnsi" w:cstheme="minorBidi"/>
      <w:b w:val="0"/>
      <w:color w:val="0563C1" w:themeColor="hyperlink"/>
      <w:sz w:val="22"/>
    </w:rPr>
  </w:style>
  <w:style w:type="character" w:customStyle="1" w:styleId="IntenseQuoteChar1">
    <w:name w:val="Intense Quote Char1"/>
    <w:basedOn w:val="DefaultParagraphFont"/>
    <w:uiPriority w:val="30"/>
    <w:semiHidden/>
    <w:rsid w:val="007942DA"/>
    <w:rPr>
      <w:rFonts w:ascii="Arial" w:hAnsi="Arial" w:cs="Arial"/>
      <w:i/>
      <w:iCs/>
      <w:color w:val="4472C4" w:themeColor="accent1"/>
    </w:rPr>
  </w:style>
  <w:style w:type="character" w:customStyle="1" w:styleId="ref-lnk">
    <w:name w:val="ref-lnk"/>
    <w:basedOn w:val="DefaultParagraphFont"/>
    <w:rsid w:val="007942DA"/>
  </w:style>
  <w:style w:type="character" w:customStyle="1" w:styleId="nlmarticle-title">
    <w:name w:val="nlm_article-title"/>
    <w:basedOn w:val="DefaultParagraphFont"/>
    <w:rsid w:val="007942DA"/>
  </w:style>
  <w:style w:type="character" w:customStyle="1" w:styleId="contribdegrees">
    <w:name w:val="contribdegrees"/>
    <w:basedOn w:val="DefaultParagraphFont"/>
    <w:rsid w:val="007942DA"/>
  </w:style>
  <w:style w:type="character" w:customStyle="1" w:styleId="article-classifiergap">
    <w:name w:val="article-classifier__gap"/>
    <w:basedOn w:val="DefaultParagraphFont"/>
    <w:rsid w:val="007942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o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31777</Words>
  <Characters>181131</Characters>
  <Application>Microsoft Office Word</Application>
  <DocSecurity>0</DocSecurity>
  <Lines>1509</Lines>
  <Paragraphs>424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Jason Chen</cp:lastModifiedBy>
  <cp:revision>1</cp:revision>
  <dcterms:created xsi:type="dcterms:W3CDTF">2025-11-16T14:44:00Z</dcterms:created>
  <dcterms:modified xsi:type="dcterms:W3CDTF">2025-11-16T14:46:00Z</dcterms:modified>
</cp:coreProperties>
</file>