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E04AD" w14:textId="5BC97A93" w:rsidR="005D388F" w:rsidRDefault="00494A02" w:rsidP="00494A02">
      <w:pPr>
        <w:pStyle w:val="Heading1"/>
      </w:pPr>
      <w:r>
        <w:t>NUSO---Emory JR---R4</w:t>
      </w:r>
    </w:p>
    <w:p w14:paraId="246E89D1" w14:textId="77777777" w:rsidR="00494A02" w:rsidRDefault="00494A02" w:rsidP="00494A02">
      <w:pPr>
        <w:pStyle w:val="Heading2"/>
      </w:pPr>
      <w:r>
        <w:lastRenderedPageBreak/>
        <w:t>1AC</w:t>
      </w:r>
    </w:p>
    <w:p w14:paraId="3FA9F004" w14:textId="77777777" w:rsidR="00494A02" w:rsidRDefault="00494A02" w:rsidP="00494A02">
      <w:pPr>
        <w:pStyle w:val="Heading3"/>
      </w:pPr>
      <w:r>
        <w:lastRenderedPageBreak/>
        <w:t>Advantage---1AC</w:t>
      </w:r>
    </w:p>
    <w:p w14:paraId="7569A22A" w14:textId="77777777" w:rsidR="00494A02" w:rsidRDefault="00494A02" w:rsidP="00494A02">
      <w:pPr>
        <w:pStyle w:val="Heading4"/>
      </w:pPr>
      <w:r>
        <w:t xml:space="preserve">The advantage is </w:t>
      </w:r>
      <w:r>
        <w:rPr>
          <w:u w:val="single"/>
        </w:rPr>
        <w:t>unionism</w:t>
      </w:r>
      <w:r>
        <w:t>.</w:t>
      </w:r>
    </w:p>
    <w:p w14:paraId="707F27DB" w14:textId="77777777" w:rsidR="00494A02" w:rsidRPr="00C402F2" w:rsidRDefault="00494A02" w:rsidP="00494A02"/>
    <w:p w14:paraId="5928ED79" w14:textId="77777777" w:rsidR="00494A02" w:rsidRPr="00C402F2" w:rsidRDefault="00494A02" w:rsidP="00494A02">
      <w:pPr>
        <w:pStyle w:val="Heading4"/>
      </w:pPr>
      <w:r>
        <w:t xml:space="preserve">Scenario one is </w:t>
      </w:r>
      <w:r w:rsidRPr="00C402F2">
        <w:rPr>
          <w:u w:val="single"/>
        </w:rPr>
        <w:t>inequality</w:t>
      </w:r>
      <w:r>
        <w:t xml:space="preserve">: </w:t>
      </w:r>
    </w:p>
    <w:p w14:paraId="122B30F9" w14:textId="77777777" w:rsidR="00494A02" w:rsidRPr="00AD2EE4" w:rsidRDefault="00494A02" w:rsidP="00494A02">
      <w:pPr>
        <w:pStyle w:val="Heading4"/>
      </w:pPr>
      <w:r>
        <w:t xml:space="preserve">Inequality is </w:t>
      </w:r>
      <w:r>
        <w:rPr>
          <w:u w:val="single"/>
        </w:rPr>
        <w:t>skyrocketing</w:t>
      </w:r>
      <w:r>
        <w:t>.</w:t>
      </w:r>
    </w:p>
    <w:p w14:paraId="1E027728" w14:textId="77777777" w:rsidR="00494A02" w:rsidRPr="00AD2EE4" w:rsidRDefault="00494A02" w:rsidP="00494A02">
      <w:r>
        <w:t xml:space="preserve">Talmon Joseph </w:t>
      </w:r>
      <w:r w:rsidRPr="00AD2EE4">
        <w:rPr>
          <w:rStyle w:val="Style13ptBold"/>
        </w:rPr>
        <w:t>Smith 25</w:t>
      </w:r>
      <w:r>
        <w:t>. Harvard Institute of Politics National Campaign Ambassado, former fellow at the Center for the Study of Race and Democracy, B.A. from Tufts University. "America Has Never Been Wealthier. Here's Why It Doesn't Feel That Way." The New York Times. 3/31/2025. nytimes.com/2025/03/31/business/economy/wealth-cash-inequality.html</w:t>
      </w:r>
    </w:p>
    <w:p w14:paraId="5FA203EF" w14:textId="77777777" w:rsidR="00494A02" w:rsidRPr="00D34DFA" w:rsidRDefault="00494A02" w:rsidP="00494A02">
      <w:r w:rsidRPr="00D34DFA">
        <w:rPr>
          <w:rStyle w:val="StyleUnderline"/>
          <w:highlight w:val="cyan"/>
        </w:rPr>
        <w:t>The</w:t>
      </w:r>
      <w:r w:rsidRPr="00D34DFA">
        <w:t xml:space="preserve"> U.S. </w:t>
      </w:r>
      <w:r w:rsidRPr="00D34DFA">
        <w:rPr>
          <w:rStyle w:val="StyleUnderline"/>
          <w:highlight w:val="cyan"/>
        </w:rPr>
        <w:t xml:space="preserve">economy remains </w:t>
      </w:r>
      <w:r w:rsidRPr="00D34DFA">
        <w:rPr>
          <w:rStyle w:val="Emphasis"/>
        </w:rPr>
        <w:t xml:space="preserve">deeply </w:t>
      </w:r>
      <w:r w:rsidRPr="00D34DFA">
        <w:rPr>
          <w:rStyle w:val="Emphasis"/>
          <w:highlight w:val="cyan"/>
        </w:rPr>
        <w:t>unequal</w:t>
      </w:r>
      <w:r w:rsidRPr="00D34DFA">
        <w:rPr>
          <w:rStyle w:val="StyleUnderline"/>
        </w:rPr>
        <w:t>, with vast gaps in wealth</w:t>
      </w:r>
      <w:r w:rsidRPr="00D34DFA">
        <w:t xml:space="preserve"> and financial security </w:t>
      </w:r>
      <w:r w:rsidRPr="00D34DFA">
        <w:rPr>
          <w:rStyle w:val="Emphasis"/>
        </w:rPr>
        <w:t>persisting</w:t>
      </w:r>
      <w:r w:rsidRPr="00D34DFA">
        <w:rPr>
          <w:rStyle w:val="StyleUnderline"/>
        </w:rPr>
        <w:t xml:space="preserve"> even as inflation</w:t>
      </w:r>
      <w:r w:rsidRPr="00D34DFA">
        <w:t xml:space="preserve"> has </w:t>
      </w:r>
      <w:r w:rsidRPr="00D34DFA">
        <w:rPr>
          <w:rStyle w:val="Emphasis"/>
        </w:rPr>
        <w:t>ebbed</w:t>
      </w:r>
      <w:r w:rsidRPr="00D34DFA">
        <w:rPr>
          <w:rStyle w:val="StyleUnderline"/>
        </w:rPr>
        <w:t xml:space="preserve"> and incomes have </w:t>
      </w:r>
      <w:r w:rsidRPr="00D34DFA">
        <w:rPr>
          <w:rStyle w:val="Emphasis"/>
        </w:rPr>
        <w:t>risen</w:t>
      </w:r>
      <w:r w:rsidRPr="00D34DFA">
        <w:t xml:space="preserve">. And </w:t>
      </w:r>
      <w:r w:rsidRPr="00D34DFA">
        <w:rPr>
          <w:rStyle w:val="StyleUnderline"/>
          <w:highlight w:val="cyan"/>
        </w:rPr>
        <w:t>data</w:t>
      </w:r>
      <w:r w:rsidRPr="00D34DFA">
        <w:t xml:space="preserve"> designed to capture the overall population </w:t>
      </w:r>
      <w:r w:rsidRPr="00D34DFA">
        <w:rPr>
          <w:rStyle w:val="StyleUnderline"/>
          <w:highlight w:val="cyan"/>
        </w:rPr>
        <w:t xml:space="preserve">may be </w:t>
      </w:r>
      <w:r w:rsidRPr="00D34DFA">
        <w:rPr>
          <w:rStyle w:val="Emphasis"/>
          <w:highlight w:val="cyan"/>
        </w:rPr>
        <w:t>obscuring</w:t>
      </w:r>
      <w:r w:rsidRPr="00D34DFA">
        <w:rPr>
          <w:rStyle w:val="StyleUnderline"/>
          <w:highlight w:val="cyan"/>
        </w:rPr>
        <w:t xml:space="preserve"> challenges</w:t>
      </w:r>
      <w:r w:rsidRPr="00D34DFA">
        <w:t xml:space="preserve"> experienced by a broad range of Americans, especially those in the bottom half of the wealth or income spectrum.</w:t>
      </w:r>
    </w:p>
    <w:p w14:paraId="657DCFD3" w14:textId="77777777" w:rsidR="00494A02" w:rsidRPr="00D34DFA" w:rsidRDefault="00494A02" w:rsidP="00494A02">
      <w:r w:rsidRPr="00D34DFA">
        <w:rPr>
          <w:rStyle w:val="StyleUnderline"/>
        </w:rPr>
        <w:t xml:space="preserve">The </w:t>
      </w:r>
      <w:r w:rsidRPr="00D34DFA">
        <w:rPr>
          <w:rStyle w:val="Emphasis"/>
        </w:rPr>
        <w:t>share of wealth</w:t>
      </w:r>
      <w:r w:rsidRPr="00D34DFA">
        <w:rPr>
          <w:rStyle w:val="StyleUnderline"/>
        </w:rPr>
        <w:t xml:space="preserve"> held by</w:t>
      </w:r>
      <w:r w:rsidRPr="00D34DFA">
        <w:t xml:space="preserve"> families in </w:t>
      </w:r>
      <w:r w:rsidRPr="00D34DFA">
        <w:rPr>
          <w:rStyle w:val="StyleUnderline"/>
        </w:rPr>
        <w:t>the top</w:t>
      </w:r>
      <w:r w:rsidRPr="00D34DFA">
        <w:t xml:space="preserve"> 10 percent has </w:t>
      </w:r>
      <w:r w:rsidRPr="00D34DFA">
        <w:rPr>
          <w:rStyle w:val="StyleUnderline"/>
        </w:rPr>
        <w:t xml:space="preserve">reached </w:t>
      </w:r>
      <w:r w:rsidRPr="00D34DFA">
        <w:rPr>
          <w:rStyle w:val="Emphasis"/>
        </w:rPr>
        <w:t>69 percent</w:t>
      </w:r>
      <w:r w:rsidRPr="00D34DFA">
        <w:t>, while the share held by families in the bottom 50 percent is only 3 percent, according to the latest reading from the nonpartisan Congressional Budget Office. (</w:t>
      </w:r>
      <w:r w:rsidRPr="003B31F1">
        <w:rPr>
          <w:rStyle w:val="StyleUnderline"/>
        </w:rPr>
        <w:t>When</w:t>
      </w:r>
      <w:r w:rsidRPr="00D34DFA">
        <w:t xml:space="preserve"> future income claims from </w:t>
      </w:r>
      <w:r w:rsidRPr="00D34DFA">
        <w:rPr>
          <w:rStyle w:val="Emphasis"/>
        </w:rPr>
        <w:t xml:space="preserve">Social Security </w:t>
      </w:r>
      <w:r w:rsidRPr="00D34DFA">
        <w:rPr>
          <w:rStyle w:val="Emphasis"/>
          <w:highlight w:val="cyan"/>
        </w:rPr>
        <w:t>benefits</w:t>
      </w:r>
      <w:r w:rsidRPr="00D34DFA">
        <w:rPr>
          <w:rStyle w:val="StyleUnderline"/>
          <w:highlight w:val="cyan"/>
        </w:rPr>
        <w:t xml:space="preserve"> </w:t>
      </w:r>
      <w:r w:rsidRPr="003B31F1">
        <w:rPr>
          <w:rStyle w:val="StyleUnderline"/>
        </w:rPr>
        <w:t xml:space="preserve">are </w:t>
      </w:r>
      <w:r w:rsidRPr="00D34DFA">
        <w:rPr>
          <w:rStyle w:val="StyleUnderline"/>
          <w:highlight w:val="cyan"/>
        </w:rPr>
        <w:t>included, the bottom</w:t>
      </w:r>
      <w:r w:rsidRPr="00D34DFA">
        <w:rPr>
          <w:rStyle w:val="StyleUnderline"/>
        </w:rPr>
        <w:t xml:space="preserve"> 50 percent </w:t>
      </w:r>
      <w:r w:rsidRPr="00D34DFA">
        <w:rPr>
          <w:rStyle w:val="StyleUnderline"/>
          <w:highlight w:val="cyan"/>
        </w:rPr>
        <w:t xml:space="preserve">hold </w:t>
      </w:r>
      <w:r w:rsidRPr="00D34DFA">
        <w:rPr>
          <w:rStyle w:val="Emphasis"/>
          <w:highlight w:val="cyan"/>
        </w:rPr>
        <w:t>6 percent</w:t>
      </w:r>
      <w:r w:rsidRPr="00D34DFA">
        <w:rPr>
          <w:rStyle w:val="StyleUnderline"/>
          <w:highlight w:val="cyan"/>
        </w:rPr>
        <w:t xml:space="preserve"> of</w:t>
      </w:r>
      <w:r w:rsidRPr="00D34DFA">
        <w:rPr>
          <w:rStyle w:val="StyleUnderline"/>
        </w:rPr>
        <w:t xml:space="preserve"> total </w:t>
      </w:r>
      <w:r w:rsidRPr="00D34DFA">
        <w:rPr>
          <w:rStyle w:val="StyleUnderline"/>
          <w:highlight w:val="cyan"/>
        </w:rPr>
        <w:t>wealth</w:t>
      </w:r>
      <w:r w:rsidRPr="00D34DFA">
        <w:t>.)</w:t>
      </w:r>
    </w:p>
    <w:p w14:paraId="269AAFFD" w14:textId="77777777" w:rsidR="00494A02" w:rsidRPr="00D34DFA" w:rsidRDefault="00494A02" w:rsidP="00494A02">
      <w:r w:rsidRPr="00D34DFA">
        <w:t xml:space="preserve">And while wealth has risen for the less wealthy half of the population in recent years, much of </w:t>
      </w:r>
      <w:r w:rsidRPr="00D34DFA">
        <w:rPr>
          <w:rStyle w:val="StyleUnderline"/>
        </w:rPr>
        <w:t xml:space="preserve">the </w:t>
      </w:r>
      <w:r w:rsidRPr="00D34DFA">
        <w:rPr>
          <w:rStyle w:val="StyleUnderline"/>
          <w:highlight w:val="cyan"/>
        </w:rPr>
        <w:t xml:space="preserve">uptick has been </w:t>
      </w:r>
      <w:r w:rsidRPr="00D34DFA">
        <w:rPr>
          <w:rStyle w:val="Emphasis"/>
          <w:highlight w:val="cyan"/>
        </w:rPr>
        <w:t>locked</w:t>
      </w:r>
      <w:r w:rsidRPr="00D34DFA">
        <w:rPr>
          <w:rStyle w:val="Emphasis"/>
        </w:rPr>
        <w:t xml:space="preserve"> up</w:t>
      </w:r>
      <w:r w:rsidRPr="00D34DFA">
        <w:rPr>
          <w:rStyle w:val="StyleUnderline"/>
          <w:highlight w:val="cyan"/>
        </w:rPr>
        <w:t xml:space="preserve"> in</w:t>
      </w:r>
      <w:r w:rsidRPr="00D34DFA">
        <w:t xml:space="preserve"> what financial analysts call </w:t>
      </w:r>
      <w:r w:rsidRPr="00D34DFA">
        <w:rPr>
          <w:rStyle w:val="StyleUnderline"/>
          <w:highlight w:val="cyan"/>
        </w:rPr>
        <w:t>“</w:t>
      </w:r>
      <w:r w:rsidRPr="00D34DFA">
        <w:rPr>
          <w:rStyle w:val="Emphasis"/>
          <w:highlight w:val="cyan"/>
        </w:rPr>
        <w:t>illiquid assets</w:t>
      </w:r>
      <w:r w:rsidRPr="00D34DFA">
        <w:rPr>
          <w:rStyle w:val="StyleUnderline"/>
          <w:highlight w:val="cyan"/>
        </w:rPr>
        <w:t>”</w:t>
      </w:r>
      <w:r w:rsidRPr="00D34DFA">
        <w:t xml:space="preserve"> — </w:t>
      </w:r>
      <w:r w:rsidRPr="00D34DFA">
        <w:rPr>
          <w:rStyle w:val="StyleUnderline"/>
        </w:rPr>
        <w:t>gains</w:t>
      </w:r>
      <w:r w:rsidRPr="00D34DFA">
        <w:t xml:space="preserve"> in home prices and stock portfolios — </w:t>
      </w:r>
      <w:r w:rsidRPr="00D34DFA">
        <w:rPr>
          <w:rStyle w:val="StyleUnderline"/>
          <w:highlight w:val="cyan"/>
        </w:rPr>
        <w:t xml:space="preserve">which are not </w:t>
      </w:r>
      <w:r w:rsidRPr="00D34DFA">
        <w:rPr>
          <w:rStyle w:val="Emphasis"/>
        </w:rPr>
        <w:t>easily translated</w:t>
      </w:r>
      <w:r w:rsidRPr="00D34DFA">
        <w:rPr>
          <w:rStyle w:val="StyleUnderline"/>
        </w:rPr>
        <w:t xml:space="preserve"> into </w:t>
      </w:r>
      <w:r w:rsidRPr="00D34DFA">
        <w:rPr>
          <w:rStyle w:val="StyleUnderline"/>
          <w:highlight w:val="cyan"/>
        </w:rPr>
        <w:t>cash</w:t>
      </w:r>
      <w:r w:rsidRPr="00D34DFA">
        <w:rPr>
          <w:rStyle w:val="StyleUnderline"/>
        </w:rPr>
        <w:t xml:space="preserve"> to pay for bills</w:t>
      </w:r>
      <w:r w:rsidRPr="00D34DFA">
        <w:t xml:space="preserve"> and expenses </w:t>
      </w:r>
      <w:r w:rsidRPr="00D34DFA">
        <w:rPr>
          <w:rStyle w:val="StyleUnderline"/>
        </w:rPr>
        <w:t xml:space="preserve">that are </w:t>
      </w:r>
      <w:r w:rsidRPr="00D34DFA">
        <w:rPr>
          <w:rStyle w:val="Emphasis"/>
        </w:rPr>
        <w:t>much higher</w:t>
      </w:r>
      <w:r w:rsidRPr="00D34DFA">
        <w:t xml:space="preserve"> than they were a few years ago.</w:t>
      </w:r>
    </w:p>
    <w:p w14:paraId="175E4AB0" w14:textId="77777777" w:rsidR="00494A02" w:rsidRPr="00D34DFA" w:rsidRDefault="00494A02" w:rsidP="00494A02">
      <w:r w:rsidRPr="00D34DFA">
        <w:t xml:space="preserve">Although the bottom 50 percent holds only a 1 percent share of all financial market wealth, six in 10 adults report owning some amount of stock. A broad range of </w:t>
      </w:r>
      <w:r w:rsidRPr="00D34DFA">
        <w:rPr>
          <w:rStyle w:val="StyleUnderline"/>
          <w:highlight w:val="cyan"/>
        </w:rPr>
        <w:t xml:space="preserve">Americans may be </w:t>
      </w:r>
      <w:r w:rsidRPr="00D34DFA">
        <w:rPr>
          <w:rStyle w:val="Emphasis"/>
          <w:highlight w:val="cyan"/>
        </w:rPr>
        <w:t>frustrated</w:t>
      </w:r>
      <w:r w:rsidRPr="00D34DFA">
        <w:rPr>
          <w:rStyle w:val="StyleUnderline"/>
          <w:highlight w:val="cyan"/>
        </w:rPr>
        <w:t xml:space="preserve"> by</w:t>
      </w:r>
      <w:r w:rsidRPr="00D34DFA">
        <w:rPr>
          <w:rStyle w:val="StyleUnderline"/>
        </w:rPr>
        <w:t xml:space="preserve"> the </w:t>
      </w:r>
      <w:r w:rsidRPr="00D34DFA">
        <w:rPr>
          <w:rStyle w:val="StyleUnderline"/>
          <w:highlight w:val="cyan"/>
        </w:rPr>
        <w:t>inaccessibility</w:t>
      </w:r>
      <w:r w:rsidRPr="00D34DFA">
        <w:rPr>
          <w:rStyle w:val="StyleUnderline"/>
        </w:rPr>
        <w:t xml:space="preserve"> of this illiquid wealth</w:t>
      </w:r>
      <w:r w:rsidRPr="00D34DFA">
        <w:t>, said Daniel Sullivan, research director at the JPMorganChase Institute, which tracks the finances of millions of U.S. bank account holders.</w:t>
      </w:r>
    </w:p>
    <w:p w14:paraId="17640A3F" w14:textId="77777777" w:rsidR="00494A02" w:rsidRPr="00D34DFA" w:rsidRDefault="00494A02" w:rsidP="00494A02">
      <w:pPr>
        <w:ind w:firstLine="720"/>
      </w:pPr>
      <w:r w:rsidRPr="00D34DFA">
        <w:t xml:space="preserve">“‘Massive home equity gains, and </w:t>
      </w:r>
      <w:r w:rsidRPr="00D34DFA">
        <w:rPr>
          <w:rStyle w:val="StyleUnderline"/>
        </w:rPr>
        <w:t xml:space="preserve">my </w:t>
      </w:r>
      <w:r w:rsidRPr="00D34DFA">
        <w:rPr>
          <w:rStyle w:val="Emphasis"/>
        </w:rPr>
        <w:t>401(k)</w:t>
      </w:r>
      <w:r w:rsidRPr="00D34DFA">
        <w:rPr>
          <w:rStyle w:val="StyleUnderline"/>
        </w:rPr>
        <w:t xml:space="preserve"> is way up, but I can’t </w:t>
      </w:r>
      <w:r w:rsidRPr="00D34DFA">
        <w:rPr>
          <w:rStyle w:val="Emphasis"/>
        </w:rPr>
        <w:t>touch that</w:t>
      </w:r>
      <w:r w:rsidRPr="00D34DFA">
        <w:t>, either!’” Mr. Sullivan explained, channeling the tension many people feel.</w:t>
      </w:r>
    </w:p>
    <w:p w14:paraId="73E9D139" w14:textId="77777777" w:rsidR="00494A02" w:rsidRPr="00D34DFA" w:rsidRDefault="00494A02" w:rsidP="00494A02">
      <w:r w:rsidRPr="00D34DFA">
        <w:t xml:space="preserve">Despite the growth in overall wealth, </w:t>
      </w:r>
      <w:r w:rsidRPr="00D34DFA">
        <w:rPr>
          <w:rStyle w:val="StyleUnderline"/>
        </w:rPr>
        <w:t xml:space="preserve">economic </w:t>
      </w:r>
      <w:r w:rsidRPr="00D34DFA">
        <w:rPr>
          <w:rStyle w:val="StyleUnderline"/>
          <w:highlight w:val="cyan"/>
        </w:rPr>
        <w:t>confidence</w:t>
      </w:r>
      <w:r w:rsidRPr="00D34DFA">
        <w:t xml:space="preserve"> among American households </w:t>
      </w:r>
      <w:r w:rsidRPr="00D34DFA">
        <w:rPr>
          <w:rStyle w:val="Emphasis"/>
          <w:highlight w:val="cyan"/>
        </w:rPr>
        <w:t>has not</w:t>
      </w:r>
      <w:r w:rsidRPr="00D34DFA">
        <w:rPr>
          <w:rStyle w:val="StyleUnderline"/>
          <w:highlight w:val="cyan"/>
        </w:rPr>
        <w:t xml:space="preserve"> returned</w:t>
      </w:r>
      <w:r w:rsidRPr="00D34DFA">
        <w:rPr>
          <w:rStyle w:val="StyleUnderline"/>
        </w:rPr>
        <w:t xml:space="preserve"> to where it was </w:t>
      </w:r>
      <w:r w:rsidRPr="00D34DFA">
        <w:rPr>
          <w:rStyle w:val="Emphasis"/>
        </w:rPr>
        <w:t>before the pandemic</w:t>
      </w:r>
      <w:r w:rsidRPr="00D34DFA">
        <w:t xml:space="preserve">. That was the case even before </w:t>
      </w:r>
      <w:r w:rsidRPr="00D34DFA">
        <w:rPr>
          <w:rStyle w:val="Emphasis"/>
        </w:rPr>
        <w:t xml:space="preserve">consumer </w:t>
      </w:r>
      <w:r w:rsidRPr="00D34DFA">
        <w:rPr>
          <w:rStyle w:val="Emphasis"/>
          <w:highlight w:val="cyan"/>
        </w:rPr>
        <w:t>sentiment</w:t>
      </w:r>
      <w:r w:rsidRPr="00D34DFA">
        <w:t xml:space="preserve"> reading</w:t>
      </w:r>
      <w:r w:rsidRPr="00D34DFA">
        <w:rPr>
          <w:rStyle w:val="Emphasis"/>
          <w:highlight w:val="cyan"/>
        </w:rPr>
        <w:t>s</w:t>
      </w:r>
      <w:r w:rsidRPr="00D34DFA">
        <w:t xml:space="preserve"> — along with the stock market — </w:t>
      </w:r>
      <w:r w:rsidRPr="003B31F1">
        <w:rPr>
          <w:rStyle w:val="StyleUnderline"/>
        </w:rPr>
        <w:t xml:space="preserve">were </w:t>
      </w:r>
      <w:r w:rsidRPr="00D34DFA">
        <w:rPr>
          <w:rStyle w:val="Emphasis"/>
          <w:highlight w:val="cyan"/>
        </w:rPr>
        <w:t>dampened</w:t>
      </w:r>
      <w:r w:rsidRPr="00D34DFA">
        <w:rPr>
          <w:rStyle w:val="StyleUnderline"/>
          <w:highlight w:val="cyan"/>
        </w:rPr>
        <w:t xml:space="preserve"> by</w:t>
      </w:r>
      <w:r w:rsidRPr="00D34DFA">
        <w:t xml:space="preserve"> the prospect of an inflationary global trade war from President </w:t>
      </w:r>
      <w:r w:rsidRPr="00D34DFA">
        <w:rPr>
          <w:rStyle w:val="StyleUnderline"/>
          <w:highlight w:val="cyan"/>
        </w:rPr>
        <w:t>Trump</w:t>
      </w:r>
      <w:r w:rsidRPr="00D34DFA">
        <w:rPr>
          <w:rStyle w:val="StyleUnderline"/>
        </w:rPr>
        <w:t>’s tariff campaign</w:t>
      </w:r>
      <w:r w:rsidRPr="00D34DFA">
        <w:t>. But what is also striking in the data is the increasing gap in perceptions along income lines.</w:t>
      </w:r>
    </w:p>
    <w:p w14:paraId="6C0C7CB4" w14:textId="77777777" w:rsidR="00494A02" w:rsidRPr="00D34DFA" w:rsidRDefault="00494A02" w:rsidP="00494A02">
      <w:r w:rsidRPr="00D34DFA">
        <w:t xml:space="preserve">Over the past four years, the University of </w:t>
      </w:r>
      <w:r w:rsidRPr="003B31F1">
        <w:rPr>
          <w:rStyle w:val="StyleUnderline"/>
        </w:rPr>
        <w:t xml:space="preserve">Michigan’s </w:t>
      </w:r>
      <w:r w:rsidRPr="00D34DFA">
        <w:rPr>
          <w:rStyle w:val="Emphasis"/>
        </w:rPr>
        <w:t xml:space="preserve">monthly </w:t>
      </w:r>
      <w:r w:rsidRPr="00D34DFA">
        <w:rPr>
          <w:rStyle w:val="Emphasis"/>
          <w:highlight w:val="cyan"/>
        </w:rPr>
        <w:t>survey</w:t>
      </w:r>
      <w:r w:rsidRPr="00D34DFA">
        <w:t xml:space="preserve"> of consumer sentiment </w:t>
      </w:r>
      <w:r w:rsidRPr="00D34DFA">
        <w:rPr>
          <w:rStyle w:val="StyleUnderline"/>
          <w:highlight w:val="cyan"/>
        </w:rPr>
        <w:t>has shown</w:t>
      </w:r>
      <w:r w:rsidRPr="00D34DFA">
        <w:rPr>
          <w:rStyle w:val="StyleUnderline"/>
        </w:rPr>
        <w:t xml:space="preserve"> those in </w:t>
      </w:r>
      <w:r w:rsidRPr="00D34DFA">
        <w:rPr>
          <w:rStyle w:val="StyleUnderline"/>
          <w:highlight w:val="cyan"/>
        </w:rPr>
        <w:t xml:space="preserve">the </w:t>
      </w:r>
      <w:r w:rsidRPr="00D34DFA">
        <w:rPr>
          <w:rStyle w:val="Emphasis"/>
          <w:highlight w:val="cyan"/>
        </w:rPr>
        <w:t>bottom</w:t>
      </w:r>
      <w:r w:rsidRPr="00D34DFA">
        <w:rPr>
          <w:rStyle w:val="Emphasis"/>
        </w:rPr>
        <w:t xml:space="preserve"> two-thirds</w:t>
      </w:r>
      <w:r w:rsidRPr="00D34DFA">
        <w:rPr>
          <w:rStyle w:val="StyleUnderline"/>
        </w:rPr>
        <w:t xml:space="preserve"> of income </w:t>
      </w:r>
      <w:r w:rsidRPr="00D34DFA">
        <w:rPr>
          <w:rStyle w:val="StyleUnderline"/>
          <w:highlight w:val="cyan"/>
        </w:rPr>
        <w:t xml:space="preserve">to be </w:t>
      </w:r>
      <w:r w:rsidRPr="00D34DFA">
        <w:rPr>
          <w:rStyle w:val="Emphasis"/>
        </w:rPr>
        <w:t xml:space="preserve">deeply </w:t>
      </w:r>
      <w:r w:rsidRPr="00D34DFA">
        <w:rPr>
          <w:rStyle w:val="Emphasis"/>
          <w:highlight w:val="cyan"/>
        </w:rPr>
        <w:t>pessimistic</w:t>
      </w:r>
      <w:r w:rsidRPr="00D34DFA">
        <w:t xml:space="preserve"> about the economy — with rock-bottom ratings more common during periods of deep recession, including the 2008 financial crisis.</w:t>
      </w:r>
    </w:p>
    <w:p w14:paraId="3618EF1E" w14:textId="77777777" w:rsidR="00494A02" w:rsidRPr="00AD2EE4" w:rsidRDefault="00494A02" w:rsidP="00494A02"/>
    <w:p w14:paraId="759A10C3" w14:textId="77777777" w:rsidR="00494A02" w:rsidRPr="004434AE" w:rsidRDefault="00494A02" w:rsidP="00494A02">
      <w:pPr>
        <w:pStyle w:val="Heading4"/>
      </w:pPr>
      <w:r>
        <w:lastRenderedPageBreak/>
        <w:t>That endangers social trust, democracy, and growth.</w:t>
      </w:r>
    </w:p>
    <w:p w14:paraId="3281F1E4" w14:textId="77777777" w:rsidR="00494A02" w:rsidRDefault="00494A02" w:rsidP="00494A02">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53-59.</w:t>
      </w:r>
    </w:p>
    <w:p w14:paraId="3E2984A1" w14:textId="77777777" w:rsidR="00494A02" w:rsidRPr="00D34DFA" w:rsidRDefault="00494A02" w:rsidP="00494A02">
      <w:r w:rsidRPr="00D34DFA">
        <w:t>American Troubles</w:t>
      </w:r>
    </w:p>
    <w:p w14:paraId="59D1F54B" w14:textId="77777777" w:rsidR="00494A02" w:rsidRPr="00D34DFA" w:rsidRDefault="00494A02" w:rsidP="00494A02">
      <w:r w:rsidRPr="003B31F1">
        <w:rPr>
          <w:rStyle w:val="StyleUnderline"/>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D34DFA">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D34DFA">
        <w:t xml:space="preserve">, and made work much more dangerous, </w:t>
      </w:r>
      <w:r w:rsidRPr="00D34DFA">
        <w:rPr>
          <w:rStyle w:val="StyleUnderline"/>
          <w:highlight w:val="cyan"/>
        </w:rPr>
        <w:t>the</w:t>
      </w:r>
      <w:r w:rsidRPr="00D34DFA">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D34DFA">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D34DFA">
        <w:t xml:space="preserve"> and benefits </w:t>
      </w:r>
      <w:r w:rsidRPr="00D34DFA">
        <w:rPr>
          <w:rStyle w:val="StyleUnderline"/>
        </w:rPr>
        <w:t xml:space="preserve">has been </w:t>
      </w:r>
      <w:r w:rsidRPr="00D34DFA">
        <w:rPr>
          <w:rStyle w:val="Emphasis"/>
        </w:rPr>
        <w:t>falling for decades</w:t>
      </w:r>
      <w:r w:rsidRPr="00D34DFA">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D34DFA">
        <w:t xml:space="preserve"> some of </w:t>
      </w:r>
      <w:r w:rsidRPr="00D34DFA">
        <w:rPr>
          <w:rStyle w:val="StyleUnderline"/>
        </w:rPr>
        <w:t>the largest companies</w:t>
      </w:r>
      <w:r w:rsidRPr="00D34DFA">
        <w:t xml:space="preserve"> in the United States, with one estimate indicating that more than two-thirds of low-wage workers received less in pay than they were legally entitled to.4</w:t>
      </w:r>
    </w:p>
    <w:p w14:paraId="66BC3228" w14:textId="77777777" w:rsidR="00494A02" w:rsidRPr="00D34DFA" w:rsidRDefault="00494A02" w:rsidP="00494A02">
      <w:r w:rsidRPr="00D34DFA">
        <w:t xml:space="preserve">About </w:t>
      </w:r>
      <w:r w:rsidRPr="00D34DFA">
        <w:rPr>
          <w:rStyle w:val="Emphasis"/>
          <w:highlight w:val="cyan"/>
        </w:rPr>
        <w:t>half</w:t>
      </w:r>
      <w:r w:rsidRPr="00D34DFA">
        <w:rPr>
          <w:rStyle w:val="StyleUnderline"/>
        </w:rPr>
        <w:t xml:space="preserve"> of</w:t>
      </w:r>
      <w:r w:rsidRPr="00D34DFA">
        <w:t xml:space="preserve"> private-sector </w:t>
      </w:r>
      <w:r w:rsidRPr="00D34DFA">
        <w:rPr>
          <w:rStyle w:val="StyleUnderline"/>
        </w:rPr>
        <w:t>employers</w:t>
      </w:r>
      <w:r w:rsidRPr="00D34DFA">
        <w:t xml:space="preserve"> compel their workers to sign </w:t>
      </w:r>
      <w:r w:rsidRPr="00D34DFA">
        <w:rPr>
          <w:rStyle w:val="StyleUnderline"/>
          <w:highlight w:val="cyan"/>
        </w:rPr>
        <w:t>force</w:t>
      </w:r>
      <w:r w:rsidRPr="00D34DFA">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D34DFA">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D34DFA">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D34DFA">
        <w:t>, with one in five workers having felt pressured to advocate for their employers’ favored policies and politicians.7</w:t>
      </w:r>
    </w:p>
    <w:p w14:paraId="5CDD28A8" w14:textId="77777777" w:rsidR="00494A02" w:rsidRPr="00D34DFA" w:rsidRDefault="00494A02" w:rsidP="00494A02">
      <w:r w:rsidRPr="00D34DFA">
        <w:rPr>
          <w:rStyle w:val="StyleUnderline"/>
          <w:highlight w:val="cyan"/>
        </w:rPr>
        <w:t>Wages</w:t>
      </w:r>
      <w:r w:rsidRPr="00D34DFA">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D34DFA">
        <w:t>.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onetenth the wealth and the median Hispanic family just 12 percent the wealth.10</w:t>
      </w:r>
    </w:p>
    <w:p w14:paraId="2B6DA61A" w14:textId="77777777" w:rsidR="00494A02" w:rsidRPr="00D34DFA" w:rsidRDefault="00494A02" w:rsidP="00494A02">
      <w:r w:rsidRPr="00D34DFA">
        <w:t xml:space="preserve">Over the past four decades, </w:t>
      </w:r>
      <w:r w:rsidRPr="00D34DFA">
        <w:rPr>
          <w:rStyle w:val="StyleUnderline"/>
          <w:highlight w:val="cyan"/>
        </w:rPr>
        <w:t>the</w:t>
      </w:r>
      <w:r w:rsidRPr="00D34DFA">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D34DFA">
        <w:t xml:space="preserve"> much </w:t>
      </w:r>
      <w:r w:rsidRPr="00D34DFA">
        <w:rPr>
          <w:rStyle w:val="Emphasis"/>
        </w:rPr>
        <w:t>more productive</w:t>
      </w:r>
      <w:r w:rsidRPr="00D34DFA">
        <w:t xml:space="preserve">.11 </w:t>
      </w:r>
      <w:r w:rsidRPr="00D34DFA">
        <w:rPr>
          <w:rStyle w:val="StyleUnderline"/>
          <w:highlight w:val="cyan"/>
        </w:rPr>
        <w:t>But</w:t>
      </w:r>
      <w:r w:rsidRPr="00D34DFA">
        <w:t xml:space="preserve"> most </w:t>
      </w:r>
      <w:r w:rsidRPr="00D34DFA">
        <w:rPr>
          <w:rStyle w:val="StyleUnderline"/>
          <w:highlight w:val="cyan"/>
        </w:rPr>
        <w:t>workers</w:t>
      </w:r>
      <w:r w:rsidRPr="00D34DFA">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D34DFA">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D34DFA">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D34DFA">
        <w:rPr>
          <w:rStyle w:val="StyleUnderline"/>
          <w:highlight w:val="cyan"/>
        </w:rPr>
        <w:t xml:space="preserve"> have</w:t>
      </w:r>
      <w:r w:rsidRPr="00D34DFA">
        <w:t xml:space="preserve"> virtually </w:t>
      </w:r>
      <w:r w:rsidRPr="00D34DFA">
        <w:rPr>
          <w:rStyle w:val="StyleUnderline"/>
          <w:highlight w:val="cyan"/>
        </w:rPr>
        <w:t>no wealth</w:t>
      </w:r>
      <w:r w:rsidRPr="00D34DFA">
        <w:t>. Almost half of American households have less wealth now than the typical household did in 1970.13</w:t>
      </w:r>
    </w:p>
    <w:p w14:paraId="2889EA98" w14:textId="77777777" w:rsidR="00494A02" w:rsidRPr="00D34DFA" w:rsidRDefault="00494A02" w:rsidP="00494A02">
      <w:r w:rsidRPr="00D34DFA">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D34DFA">
        <w:t xml:space="preserve"> such </w:t>
      </w:r>
      <w:r w:rsidRPr="00D34DFA">
        <w:rPr>
          <w:rStyle w:val="Emphasis"/>
        </w:rPr>
        <w:t>extreme</w:t>
      </w:r>
      <w:r w:rsidRPr="00D34DFA">
        <w:rPr>
          <w:rStyle w:val="StyleUnderline"/>
        </w:rPr>
        <w:t xml:space="preserve"> levels</w:t>
      </w:r>
      <w:r w:rsidRPr="00D34DFA">
        <w:t xml:space="preserve"> that some comparisons are necessary to help put them in context. In the early 1970s, the typical CEO made about twenty-two </w:t>
      </w:r>
      <w:r w:rsidRPr="00D34DFA">
        <w:lastRenderedPageBreak/>
        <w:t xml:space="preserve">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D34DFA">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4DF99712" w14:textId="77777777" w:rsidR="00494A02" w:rsidRPr="00D34DFA" w:rsidRDefault="00494A02" w:rsidP="00494A02">
      <w:r w:rsidRPr="00D34DFA">
        <w:t xml:space="preserve">Not only is inequality extreme by US historical standards, </w:t>
      </w:r>
      <w:r w:rsidRPr="00D34DFA">
        <w:rPr>
          <w:rStyle w:val="StyleUnderline"/>
          <w:highlight w:val="cyan"/>
        </w:rPr>
        <w:t>inequality</w:t>
      </w:r>
      <w:r w:rsidRPr="00D34DFA">
        <w:rPr>
          <w:rStyle w:val="StyleUnderline"/>
        </w:rPr>
        <w:t xml:space="preserve"> 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highlight w:val="cyan"/>
        </w:rPr>
        <w:t>is</w:t>
      </w:r>
      <w:r w:rsidRPr="00D34DFA">
        <w:rPr>
          <w:rStyle w:val="StyleUnderline"/>
        </w:rPr>
        <w:t xml:space="preserve"> much </w:t>
      </w:r>
      <w:r w:rsidRPr="00D34DFA">
        <w:rPr>
          <w:rStyle w:val="StyleUnderline"/>
          <w:highlight w:val="cyan"/>
        </w:rPr>
        <w:t>higher than</w:t>
      </w:r>
      <w:r w:rsidRPr="00D34DFA">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D34DFA">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7B255CCF" w14:textId="77777777" w:rsidR="00494A02" w:rsidRPr="00D34DFA" w:rsidRDefault="00494A02" w:rsidP="00494A02">
      <w:r w:rsidRPr="00D34DFA">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D34DFA">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D34DFA">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D34DFA">
        <w:t xml:space="preserve"> ultimately </w:t>
      </w:r>
      <w:r w:rsidRPr="00D34DFA">
        <w:rPr>
          <w:rStyle w:val="Emphasis"/>
        </w:rPr>
        <w:t>undermines</w:t>
      </w:r>
      <w:r w:rsidRPr="00D34DFA">
        <w:rPr>
          <w:rStyle w:val="StyleUnderline"/>
        </w:rPr>
        <w:t xml:space="preserve"> democracy</w:t>
      </w:r>
      <w:r w:rsidRPr="00D34DFA">
        <w:t>, freedom, trust, and markets themselves. Unfortunately, the current version of US capitalism is not conducive to democracy. 17</w:t>
      </w:r>
    </w:p>
    <w:p w14:paraId="63667825" w14:textId="77777777" w:rsidR="00494A02" w:rsidRPr="00D34DFA" w:rsidRDefault="00494A02" w:rsidP="00494A02">
      <w:r w:rsidRPr="00D34DFA">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D34DFA">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D34DFA">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D34DFA">
        <w:rPr>
          <w:rStyle w:val="StyleUnderline"/>
        </w:rPr>
        <w:t>and</w:t>
      </w:r>
      <w:r w:rsidRPr="00D34DFA">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D34DFA">
        <w:t xml:space="preserve"> was one of </w:t>
      </w:r>
      <w:r w:rsidRPr="00D34DFA">
        <w:rPr>
          <w:rStyle w:val="StyleUnderline"/>
        </w:rPr>
        <w:t>the</w:t>
      </w:r>
      <w:r w:rsidRPr="00D34DFA">
        <w:t xml:space="preserve"> most unequal societies in the world, with less than </w:t>
      </w:r>
      <w:r w:rsidRPr="00D34DFA">
        <w:rPr>
          <w:rStyle w:val="Emphasis"/>
        </w:rPr>
        <w:t>1 percent</w:t>
      </w:r>
      <w:r w:rsidRPr="00D34DFA">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D34DFA">
        <w:t xml:space="preserve"> not only African Americans but also white </w:t>
      </w:r>
      <w:r w:rsidRPr="00D34DFA">
        <w:rPr>
          <w:rStyle w:val="StyleUnderline"/>
        </w:rPr>
        <w:t>citizens</w:t>
      </w:r>
      <w:r w:rsidRPr="00D34DFA">
        <w:t>,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nonslaveholding majorities decide how to tax.”21</w:t>
      </w:r>
    </w:p>
    <w:p w14:paraId="6D1C0286" w14:textId="77777777" w:rsidR="00494A02" w:rsidRPr="00D34DFA" w:rsidRDefault="00494A02" w:rsidP="00494A02">
      <w:r w:rsidRPr="00D34DFA">
        <w:rPr>
          <w:rStyle w:val="StyleUnderline"/>
        </w:rPr>
        <w:t xml:space="preserve">Similar </w:t>
      </w:r>
      <w:r w:rsidRPr="00D34DFA">
        <w:rPr>
          <w:rStyle w:val="StyleUnderline"/>
          <w:highlight w:val="cyan"/>
        </w:rPr>
        <w:t>trends</w:t>
      </w:r>
      <w:r w:rsidRPr="00D34DFA">
        <w:t xml:space="preserve"> of inequality undermining democracy </w:t>
      </w:r>
      <w:r w:rsidRPr="00D34DFA">
        <w:rPr>
          <w:rStyle w:val="StyleUnderline"/>
          <w:highlight w:val="cyan"/>
        </w:rPr>
        <w:t>are apparent</w:t>
      </w:r>
      <w:r w:rsidRPr="00D34DFA">
        <w:t xml:space="preserve"> in the United States </w:t>
      </w:r>
      <w:r w:rsidRPr="00D34DFA">
        <w:rPr>
          <w:rStyle w:val="Emphasis"/>
        </w:rPr>
        <w:t>today</w:t>
      </w:r>
      <w:r w:rsidRPr="00D34DFA">
        <w:t xml:space="preserve">. Academic studies find that </w:t>
      </w:r>
      <w:r w:rsidRPr="00D34DFA">
        <w:rPr>
          <w:rStyle w:val="StyleUnderline"/>
        </w:rPr>
        <w:t>Congress</w:t>
      </w:r>
      <w:r w:rsidRPr="00D34DFA">
        <w:t xml:space="preserve"> generally </w:t>
      </w:r>
      <w:r w:rsidRPr="00D34DFA">
        <w:rPr>
          <w:rStyle w:val="StyleUnderline"/>
        </w:rPr>
        <w:t>ignores the</w:t>
      </w:r>
      <w:r w:rsidRPr="00D34DFA">
        <w:t xml:space="preserve"> desires of the </w:t>
      </w:r>
      <w:r w:rsidRPr="00D34DFA">
        <w:rPr>
          <w:rStyle w:val="StyleUnderline"/>
        </w:rPr>
        <w:t>middle class</w:t>
      </w:r>
      <w:r w:rsidRPr="00D34DFA">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D34DFA">
        <w:t xml:space="preserve"> interests of the </w:t>
      </w:r>
      <w:r w:rsidRPr="00D34DFA">
        <w:rPr>
          <w:rStyle w:val="StyleUnderline"/>
        </w:rPr>
        <w:t>rich</w:t>
      </w:r>
      <w:r w:rsidRPr="00D34DFA">
        <w:t xml:space="preserve">.22 Furthermore, nearly </w:t>
      </w:r>
      <w:r w:rsidRPr="00D34DFA">
        <w:rPr>
          <w:rStyle w:val="Emphasis"/>
          <w:highlight w:val="cyan"/>
        </w:rPr>
        <w:t>two-thirds</w:t>
      </w:r>
      <w:r w:rsidRPr="00D34DFA">
        <w:t xml:space="preserve"> of Americans now </w:t>
      </w:r>
      <w:r w:rsidRPr="00D34DFA">
        <w:rPr>
          <w:rStyle w:val="StyleUnderline"/>
          <w:highlight w:val="cyan"/>
        </w:rPr>
        <w:t>think</w:t>
      </w:r>
      <w:r w:rsidRPr="00D34DFA">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D34DFA">
        <w:t xml:space="preserve"> while just one-third felt this way in the early 1970s.23 The share of </w:t>
      </w:r>
      <w:r w:rsidRPr="003B31F1">
        <w:rPr>
          <w:rStyle w:val="StyleUnderline"/>
        </w:rPr>
        <w:t xml:space="preserve">the </w:t>
      </w:r>
      <w:r w:rsidRPr="00D34DFA">
        <w:rPr>
          <w:rStyle w:val="StyleUnderline"/>
          <w:highlight w:val="cyan"/>
        </w:rPr>
        <w:t>public trust</w:t>
      </w:r>
      <w:r w:rsidRPr="003B31F1">
        <w:rPr>
          <w:rStyle w:val="StyleUnderline"/>
        </w:rPr>
        <w:t>ing government</w:t>
      </w:r>
      <w:r w:rsidRPr="00D34DFA">
        <w:t xml:space="preserve"> “most of the time” or “just about always” </w:t>
      </w:r>
      <w:r w:rsidRPr="00D34DFA">
        <w:rPr>
          <w:rStyle w:val="StyleUnderline"/>
          <w:highlight w:val="cyan"/>
        </w:rPr>
        <w:t>fell</w:t>
      </w:r>
      <w:r w:rsidRPr="00D34DFA">
        <w:t xml:space="preserve"> from 77 percent in 1964 </w:t>
      </w:r>
      <w:r w:rsidRPr="00D34DFA">
        <w:rPr>
          <w:rStyle w:val="StyleUnderline"/>
          <w:highlight w:val="cyan"/>
        </w:rPr>
        <w:t>to</w:t>
      </w:r>
      <w:r w:rsidRPr="00D34DFA">
        <w:t xml:space="preserve"> just </w:t>
      </w:r>
      <w:r w:rsidRPr="00D34DFA">
        <w:rPr>
          <w:rStyle w:val="Emphasis"/>
          <w:highlight w:val="cyan"/>
        </w:rPr>
        <w:t>17 percent</w:t>
      </w:r>
      <w:r w:rsidRPr="00D34DFA">
        <w:t xml:space="preserve"> in 2019.24 The number of </w:t>
      </w:r>
      <w:r w:rsidRPr="00D34DFA">
        <w:rPr>
          <w:rStyle w:val="StyleUnderline"/>
        </w:rPr>
        <w:t xml:space="preserve">corruption convictions have </w:t>
      </w:r>
      <w:r w:rsidRPr="00D34DFA">
        <w:rPr>
          <w:rStyle w:val="Emphasis"/>
        </w:rPr>
        <w:t>quadrupled</w:t>
      </w:r>
      <w:r w:rsidRPr="00D34DFA">
        <w:t xml:space="preserve"> over the past four decades, </w:t>
      </w:r>
      <w:r w:rsidRPr="00D34DFA">
        <w:rPr>
          <w:rStyle w:val="StyleUnderline"/>
        </w:rPr>
        <w:t>and</w:t>
      </w:r>
      <w:r w:rsidRPr="00D34DFA">
        <w:t xml:space="preserve"> the number of </w:t>
      </w:r>
      <w:r w:rsidRPr="00D34DFA">
        <w:rPr>
          <w:rStyle w:val="StyleUnderline"/>
        </w:rPr>
        <w:t>special-interest tax breaks</w:t>
      </w:r>
      <w:r w:rsidRPr="00D34DFA">
        <w:t xml:space="preserve"> have </w:t>
      </w:r>
      <w:r w:rsidRPr="00D34DFA">
        <w:rPr>
          <w:rStyle w:val="Emphasis"/>
        </w:rPr>
        <w:t>tripled</w:t>
      </w:r>
      <w:r w:rsidRPr="00D34DFA">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D34DFA">
        <w:t xml:space="preserve">, on basic infrastructure that the public wants and needs, like roads and bridges, </w:t>
      </w:r>
      <w:r w:rsidRPr="00D34DFA">
        <w:rPr>
          <w:rStyle w:val="StyleUnderline"/>
        </w:rPr>
        <w:t xml:space="preserve">has </w:t>
      </w:r>
      <w:r w:rsidRPr="00D34DFA">
        <w:rPr>
          <w:rStyle w:val="Emphasis"/>
        </w:rPr>
        <w:t>fallen sharply</w:t>
      </w:r>
      <w:r w:rsidRPr="00D34DFA">
        <w:t>. 25</w:t>
      </w:r>
    </w:p>
    <w:p w14:paraId="6699BBC6" w14:textId="77777777" w:rsidR="00494A02" w:rsidRPr="00D34DFA" w:rsidRDefault="00494A02" w:rsidP="00494A02">
      <w:r w:rsidRPr="00D34DFA">
        <w:lastRenderedPageBreak/>
        <w:t xml:space="preserve">A big reason why high levels of economic inequality corrupt government is because </w:t>
      </w:r>
      <w:r w:rsidRPr="00D34DFA">
        <w:rPr>
          <w:rStyle w:val="StyleUnderline"/>
        </w:rPr>
        <w:t>the rich have</w:t>
      </w:r>
      <w:r w:rsidRPr="00D34DFA">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D34DFA">
        <w:t>—</w:t>
      </w:r>
      <w:r w:rsidRPr="00D34DFA">
        <w:rPr>
          <w:rStyle w:val="StyleUnderline"/>
        </w:rPr>
        <w:t>and</w:t>
      </w:r>
      <w:r w:rsidRPr="00D34DFA">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D34DFA">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D34DFA">
        <w:t xml:space="preserve"> extremely </w:t>
      </w:r>
      <w:r w:rsidRPr="00D34DFA">
        <w:rPr>
          <w:rStyle w:val="StyleUnderline"/>
        </w:rPr>
        <w:t>wealthy</w:t>
      </w:r>
      <w:r w:rsidRPr="00D34DFA">
        <w:t xml:space="preserve"> even appear willing to </w:t>
      </w:r>
      <w:r w:rsidRPr="00D34DFA">
        <w:rPr>
          <w:rStyle w:val="Emphasis"/>
        </w:rPr>
        <w:t>subvert</w:t>
      </w:r>
      <w:r w:rsidRPr="00D34DFA">
        <w:rPr>
          <w:rStyle w:val="StyleUnderline"/>
        </w:rPr>
        <w:t xml:space="preserve"> democracy to preserve their money</w:t>
      </w:r>
      <w:r w:rsidRPr="00D34DFA">
        <w:t xml:space="preserve"> and power, such as by pushing policies that limit citizen access to the ballot box, gerrymandering electoral districts to prevent voters from choosing their favored representatives, and using the courts to undermine the political process.</w:t>
      </w:r>
    </w:p>
    <w:p w14:paraId="32C586C1" w14:textId="77777777" w:rsidR="00494A02" w:rsidRPr="00D34DFA" w:rsidRDefault="00494A02" w:rsidP="00494A02">
      <w:r w:rsidRPr="00D34DFA">
        <w:t xml:space="preserve">Yet extreme inequality harms democracy and society not just because the rich have more money and incentive to override the common good. </w:t>
      </w:r>
      <w:r w:rsidRPr="00D34DFA">
        <w:rPr>
          <w:rStyle w:val="StyleUnderline"/>
        </w:rPr>
        <w:t xml:space="preserve">Extreme </w:t>
      </w:r>
      <w:r w:rsidRPr="003B31F1">
        <w:rPr>
          <w:rStyle w:val="Emphasis"/>
        </w:rPr>
        <w:t>inequality causes</w:t>
      </w:r>
      <w:r w:rsidRPr="003B31F1">
        <w:rPr>
          <w:rStyle w:val="StyleUnderline"/>
        </w:rPr>
        <w:t xml:space="preserve"> </w:t>
      </w:r>
      <w:r w:rsidRPr="00D34DFA">
        <w:rPr>
          <w:rStyle w:val="StyleUnderline"/>
          <w:highlight w:val="cyan"/>
        </w:rPr>
        <w:t xml:space="preserve">people </w:t>
      </w:r>
      <w:r w:rsidRPr="003B31F1">
        <w:rPr>
          <w:rStyle w:val="StyleUnderline"/>
        </w:rPr>
        <w:t xml:space="preserve">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D34DFA">
        <w:t xml:space="preserve"> the </w:t>
      </w:r>
      <w:r w:rsidRPr="00D34DFA">
        <w:rPr>
          <w:rStyle w:val="Emphasis"/>
        </w:rPr>
        <w:t>politic</w:t>
      </w:r>
      <w:r w:rsidRPr="00D34DFA">
        <w:t>al proces</w:t>
      </w:r>
      <w:r w:rsidRPr="00D34DFA">
        <w:rPr>
          <w:rStyle w:val="Emphasis"/>
        </w:rPr>
        <w:t>s</w:t>
      </w:r>
      <w:r w:rsidRPr="00D34DFA">
        <w:t xml:space="preserve">.28 Occasionally </w:t>
      </w:r>
      <w:r w:rsidRPr="00D34DFA">
        <w:rPr>
          <w:rStyle w:val="StyleUnderline"/>
        </w:rPr>
        <w:t xml:space="preserve">their </w:t>
      </w:r>
      <w:r w:rsidRPr="00D34DFA">
        <w:rPr>
          <w:rStyle w:val="Emphasis"/>
        </w:rPr>
        <w:t>anger</w:t>
      </w:r>
      <w:r w:rsidRPr="00D34DFA">
        <w:t xml:space="preserve"> may lead them into action, such as voting in the 2020 presidential election, but mostly it </w:t>
      </w:r>
      <w:r w:rsidRPr="00D34DFA">
        <w:rPr>
          <w:rStyle w:val="StyleUnderline"/>
        </w:rPr>
        <w:t>causes them to</w:t>
      </w:r>
      <w:r w:rsidRPr="00D34DFA">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D34DFA">
        <w:t>.</w:t>
      </w:r>
    </w:p>
    <w:p w14:paraId="5ECF5C33" w14:textId="77777777" w:rsidR="00494A02" w:rsidRPr="00D34DFA" w:rsidRDefault="00494A02" w:rsidP="00494A02">
      <w:r w:rsidRPr="00D34DFA">
        <w:t xml:space="preserve">The </w:t>
      </w:r>
      <w:r w:rsidRPr="00D34DFA">
        <w:rPr>
          <w:rStyle w:val="StyleUnderline"/>
        </w:rPr>
        <w:t>hollowing out of the middle class</w:t>
      </w:r>
      <w:r w:rsidRPr="00D34DFA">
        <w:t xml:space="preserve"> also </w:t>
      </w:r>
      <w:r w:rsidRPr="00D34DFA">
        <w:rPr>
          <w:rStyle w:val="StyleUnderline"/>
        </w:rPr>
        <w:t xml:space="preserve">undermines </w:t>
      </w:r>
      <w:r w:rsidRPr="00D34DFA">
        <w:rPr>
          <w:rStyle w:val="Emphasis"/>
        </w:rPr>
        <w:t>social trust</w:t>
      </w:r>
      <w:r w:rsidRPr="00D34DFA">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D34DFA">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D34DFA">
        <w:t xml:space="preserve"> level of </w:t>
      </w:r>
      <w:r w:rsidRPr="00D34DFA">
        <w:rPr>
          <w:rStyle w:val="StyleUnderline"/>
        </w:rPr>
        <w:t>trust in a country</w:t>
      </w:r>
      <w:r w:rsidRPr="00D34DFA">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D34DFA">
        <w:t xml:space="preserve"> these different </w:t>
      </w:r>
      <w:r w:rsidRPr="00D34DFA">
        <w:rPr>
          <w:rStyle w:val="StyleUnderline"/>
        </w:rPr>
        <w:t>methods find</w:t>
      </w:r>
      <w:r w:rsidRPr="00D34DFA">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D34DFA">
        <w:t>ing behaviors.</w:t>
      </w:r>
    </w:p>
    <w:p w14:paraId="5410F24F" w14:textId="77777777" w:rsidR="00494A02" w:rsidRPr="00D34DFA" w:rsidRDefault="00494A02" w:rsidP="00494A02">
      <w:r w:rsidRPr="00D34DFA">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D34DFA">
        <w:t xml:space="preserve"> in most </w:t>
      </w:r>
      <w:r w:rsidRPr="00D34DFA">
        <w:rPr>
          <w:rStyle w:val="Emphasis"/>
        </w:rPr>
        <w:t>other</w:t>
      </w:r>
      <w:r w:rsidRPr="00D34DFA">
        <w:rPr>
          <w:rStyle w:val="StyleUnderline"/>
        </w:rPr>
        <w:t xml:space="preserve"> advanced countries</w:t>
      </w:r>
      <w:r w:rsidRPr="00D34DFA">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D34DFA">
        <w:t xml:space="preserve"> to be </w:t>
      </w:r>
      <w:r w:rsidRPr="00D34DFA">
        <w:rPr>
          <w:rStyle w:val="Emphasis"/>
        </w:rPr>
        <w:t>particularly</w:t>
      </w:r>
      <w:r w:rsidRPr="00D34DFA">
        <w:rPr>
          <w:rStyle w:val="StyleUnderline"/>
        </w:rPr>
        <w:t xml:space="preserve"> important</w:t>
      </w:r>
      <w:r w:rsidRPr="00D34DFA">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D34DFA">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D34DFA">
        <w:t>, rather “it is the interaction between ethnic divides and economic inequality that can lower trust levels.”32</w:t>
      </w:r>
    </w:p>
    <w:p w14:paraId="292C9C1D" w14:textId="77777777" w:rsidR="00494A02" w:rsidRPr="00D34DFA" w:rsidRDefault="00494A02" w:rsidP="00494A02">
      <w:r w:rsidRPr="00D34DFA">
        <w:t xml:space="preserve">A </w:t>
      </w:r>
      <w:r w:rsidRPr="00D34DFA">
        <w:rPr>
          <w:rStyle w:val="Emphasis"/>
        </w:rPr>
        <w:t>lack of trust</w:t>
      </w:r>
      <w:r w:rsidRPr="00D34DFA">
        <w:rPr>
          <w:rStyle w:val="StyleUnderline"/>
        </w:rPr>
        <w:t xml:space="preserve"> makes governing </w:t>
      </w:r>
      <w:r w:rsidRPr="00D34DFA">
        <w:rPr>
          <w:rStyle w:val="Emphasis"/>
        </w:rPr>
        <w:t>harder</w:t>
      </w:r>
      <w:r w:rsidRPr="00D34DFA">
        <w:t xml:space="preserve"> and more costly. As inequality rises, </w:t>
      </w:r>
      <w:r w:rsidRPr="00D34DFA">
        <w:rPr>
          <w:rStyle w:val="StyleUnderline"/>
          <w:highlight w:val="cyan"/>
        </w:rPr>
        <w:t>the public and</w:t>
      </w:r>
      <w:r w:rsidRPr="00D34DFA">
        <w:rPr>
          <w:rStyle w:val="StyleUnderline"/>
        </w:rPr>
        <w:t xml:space="preserve"> their</w:t>
      </w:r>
      <w:r w:rsidRPr="00D34DFA">
        <w:t xml:space="preserve"> elected </w:t>
      </w:r>
      <w:r w:rsidRPr="00D34DFA">
        <w:rPr>
          <w:rStyle w:val="StyleUnderline"/>
          <w:highlight w:val="cyan"/>
        </w:rPr>
        <w:t>representatives become</w:t>
      </w:r>
      <w:r w:rsidRPr="00D34DFA">
        <w:t xml:space="preserve"> more </w:t>
      </w:r>
      <w:r w:rsidRPr="00D34DFA">
        <w:rPr>
          <w:rStyle w:val="Emphasis"/>
          <w:highlight w:val="cyan"/>
        </w:rPr>
        <w:t>polarized</w:t>
      </w:r>
      <w:r w:rsidRPr="00D34DFA">
        <w:rPr>
          <w:rStyle w:val="StyleUnderline"/>
        </w:rPr>
        <w:t xml:space="preserve"> and</w:t>
      </w:r>
      <w:r w:rsidRPr="00D34DFA">
        <w:t xml:space="preserve"> less able to compromise.33 They fight harder and longer and are willing to </w:t>
      </w:r>
      <w:r w:rsidRPr="00D34DFA">
        <w:rPr>
          <w:rStyle w:val="StyleUnderline"/>
        </w:rPr>
        <w:t>inflict</w:t>
      </w:r>
      <w:r w:rsidRPr="00D34DFA">
        <w:t xml:space="preserve"> more </w:t>
      </w:r>
      <w:r w:rsidRPr="00D34DFA">
        <w:rPr>
          <w:rStyle w:val="Emphasis"/>
        </w:rPr>
        <w:t>damage</w:t>
      </w:r>
      <w:r w:rsidRPr="00D34DFA">
        <w:rPr>
          <w:rStyle w:val="StyleUnderline"/>
        </w:rPr>
        <w:t xml:space="preserve"> on the other side</w:t>
      </w:r>
      <w:r w:rsidRPr="00D34DFA">
        <w:t xml:space="preserve">. Without trust, people are reluctant to work with others—especially other people who do not look like themselves. As a result, lack of </w:t>
      </w:r>
      <w:r w:rsidRPr="00D34DFA">
        <w:rPr>
          <w:rStyle w:val="StyleUnderline"/>
        </w:rPr>
        <w:t>trust</w:t>
      </w:r>
      <w:r w:rsidRPr="00D34DFA">
        <w:t xml:space="preserve"> also </w:t>
      </w:r>
      <w:r w:rsidRPr="00D34DFA">
        <w:rPr>
          <w:rStyle w:val="Emphasis"/>
        </w:rPr>
        <w:t>exacerbates</w:t>
      </w:r>
      <w:r w:rsidRPr="00D34DFA">
        <w:t xml:space="preserve"> underlying </w:t>
      </w:r>
      <w:r w:rsidRPr="00D34DFA">
        <w:rPr>
          <w:rStyle w:val="StyleUnderline"/>
        </w:rPr>
        <w:t>problems</w:t>
      </w:r>
      <w:r w:rsidRPr="00D34DFA">
        <w:t xml:space="preserve"> of racism and sexism, </w:t>
      </w:r>
      <w:r w:rsidRPr="00D34DFA">
        <w:rPr>
          <w:rStyle w:val="StyleUnderline"/>
          <w:highlight w:val="cyan"/>
        </w:rPr>
        <w:t>making it easier to</w:t>
      </w:r>
      <w:r w:rsidRPr="00D34DFA">
        <w:t xml:space="preserve"> stereotype and </w:t>
      </w:r>
      <w:r w:rsidRPr="00D34DFA">
        <w:rPr>
          <w:rStyle w:val="Emphasis"/>
          <w:highlight w:val="cyan"/>
        </w:rPr>
        <w:t>scapegoat</w:t>
      </w:r>
      <w:r w:rsidRPr="00D34DFA">
        <w:t xml:space="preserve">. </w:t>
      </w:r>
      <w:r w:rsidRPr="00D34DFA">
        <w:lastRenderedPageBreak/>
        <w:t>People who do not trust others have less favorable views of groups that are often discriminated against, including African Americans, religious minorities, women, immigrants, and gay people, and are less likely to support policies to help these groups.34</w:t>
      </w:r>
    </w:p>
    <w:p w14:paraId="2F6DCF17" w14:textId="77777777" w:rsidR="00494A02" w:rsidRPr="00D34DFA" w:rsidRDefault="00494A02" w:rsidP="00494A02">
      <w:r w:rsidRPr="00D34DFA">
        <w:t xml:space="preserve">Extreme </w:t>
      </w:r>
      <w:r w:rsidRPr="00D34DFA">
        <w:rPr>
          <w:rStyle w:val="StyleUnderline"/>
          <w:highlight w:val="cyan"/>
        </w:rPr>
        <w:t>inequality</w:t>
      </w:r>
      <w:r w:rsidRPr="00D34DFA">
        <w:t xml:space="preserve"> not only exacerbates political and societal problems, it </w:t>
      </w:r>
      <w:r w:rsidRPr="00D34DFA">
        <w:rPr>
          <w:rStyle w:val="StyleUnderline"/>
          <w:highlight w:val="cyan"/>
        </w:rPr>
        <w:t>can</w:t>
      </w:r>
      <w:r w:rsidRPr="00D34DFA">
        <w:t xml:space="preserve"> also </w:t>
      </w:r>
      <w:r w:rsidRPr="00D34DFA">
        <w:rPr>
          <w:rStyle w:val="Emphasis"/>
          <w:highlight w:val="cyan"/>
        </w:rPr>
        <w:t>undermine</w:t>
      </w:r>
      <w:r w:rsidRPr="00D34DFA">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D34DFA">
        <w:t xml:space="preserve"> and volatile. As inequality has risen, </w:t>
      </w:r>
      <w:r w:rsidRPr="00D34DFA">
        <w:rPr>
          <w:rStyle w:val="StyleUnderline"/>
          <w:highlight w:val="cyan"/>
        </w:rPr>
        <w:t>the government</w:t>
      </w:r>
      <w:r w:rsidRPr="00D34DFA">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D34DFA">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D34DFA">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D34DFA">
        <w:t xml:space="preserve"> arrangements, </w:t>
      </w:r>
      <w:r w:rsidRPr="003B31F1">
        <w:rPr>
          <w:rStyle w:val="StyleUnderline"/>
        </w:rPr>
        <w:t xml:space="preserve">and </w:t>
      </w:r>
      <w:r w:rsidRPr="00D34DFA">
        <w:rPr>
          <w:rStyle w:val="StyleUnderline"/>
          <w:highlight w:val="cyan"/>
        </w:rPr>
        <w:t xml:space="preserve">it has become </w:t>
      </w:r>
      <w:r w:rsidRPr="00D34DFA">
        <w:rPr>
          <w:rStyle w:val="Emphasis"/>
          <w:highlight w:val="cyan"/>
        </w:rPr>
        <w:t>harder</w:t>
      </w:r>
      <w:r w:rsidRPr="00D34DFA">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D34DFA">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D34DFA">
        <w:t xml:space="preserve"> Great Recession of 20</w:t>
      </w:r>
      <w:r w:rsidRPr="00D34DFA">
        <w:rPr>
          <w:rStyle w:val="Emphasis"/>
        </w:rPr>
        <w:t>07</w:t>
      </w:r>
      <w:r w:rsidRPr="00D34DFA">
        <w:t xml:space="preserve">–9 </w:t>
      </w:r>
      <w:r w:rsidRPr="00D34DFA">
        <w:rPr>
          <w:rStyle w:val="StyleUnderline"/>
        </w:rPr>
        <w:t xml:space="preserve">by providing </w:t>
      </w:r>
      <w:r w:rsidRPr="00D34DFA">
        <w:rPr>
          <w:rStyle w:val="StyleUnderline"/>
          <w:highlight w:val="cyan"/>
        </w:rPr>
        <w:t xml:space="preserve">Wall Street </w:t>
      </w:r>
      <w:r w:rsidRPr="003B31F1">
        <w:rPr>
          <w:rStyle w:val="StyleUnderline"/>
        </w:rPr>
        <w:t>with</w:t>
      </w:r>
      <w:r w:rsidRPr="00D34DFA">
        <w:rPr>
          <w:rStyle w:val="StyleUnderline"/>
        </w:rPr>
        <w:t xml:space="preserve"> the</w:t>
      </w:r>
      <w:r w:rsidRPr="00D34DFA">
        <w:t xml:space="preserve"> money and </w:t>
      </w:r>
      <w:r w:rsidRPr="003B31F1">
        <w:rPr>
          <w:rStyle w:val="Emphasis"/>
        </w:rPr>
        <w:t>influence</w:t>
      </w:r>
      <w:r w:rsidRPr="003B31F1">
        <w:rPr>
          <w:rStyle w:val="StyleUnderline"/>
        </w:rPr>
        <w:t xml:space="preserve"> </w:t>
      </w:r>
      <w:r w:rsidRPr="00D34DFA">
        <w:rPr>
          <w:rStyle w:val="StyleUnderline"/>
          <w:highlight w:val="cyan"/>
        </w:rPr>
        <w:t>to get rid of</w:t>
      </w:r>
      <w:r w:rsidRPr="00D34DFA">
        <w:t xml:space="preserve"> government </w:t>
      </w:r>
      <w:r w:rsidRPr="00D34DFA">
        <w:rPr>
          <w:rStyle w:val="Emphasis"/>
          <w:highlight w:val="cyan"/>
        </w:rPr>
        <w:t>safeguards</w:t>
      </w:r>
      <w:r w:rsidRPr="00D34DFA">
        <w:rPr>
          <w:rStyle w:val="Emphasis"/>
        </w:rPr>
        <w:t xml:space="preserve"> on banks</w:t>
      </w:r>
      <w:r w:rsidRPr="00D34DFA">
        <w:t xml:space="preserve"> and encourage regulators to ignore wild financial speculation, </w:t>
      </w:r>
      <w:r w:rsidRPr="00D34DFA">
        <w:rPr>
          <w:rStyle w:val="StyleUnderline"/>
        </w:rPr>
        <w:t>while stagnant wages pushed</w:t>
      </w:r>
      <w:r w:rsidRPr="00D34DFA">
        <w:t xml:space="preserve"> many </w:t>
      </w:r>
      <w:r w:rsidRPr="00D34DFA">
        <w:rPr>
          <w:rStyle w:val="StyleUnderline"/>
        </w:rPr>
        <w:t xml:space="preserve">Americans to </w:t>
      </w:r>
      <w:r w:rsidRPr="00D34DFA">
        <w:rPr>
          <w:rStyle w:val="Emphasis"/>
        </w:rPr>
        <w:t>borrow</w:t>
      </w:r>
      <w:r w:rsidRPr="00D34DFA">
        <w:t xml:space="preserve"> to maintain their standard of living.</w:t>
      </w:r>
    </w:p>
    <w:p w14:paraId="22AE74EE" w14:textId="77777777" w:rsidR="00494A02" w:rsidRPr="00D34DFA" w:rsidRDefault="00494A02" w:rsidP="00494A02">
      <w:r w:rsidRPr="00D34DFA">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3B31F1">
        <w:rPr>
          <w:rStyle w:val="StyleUnderline"/>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D34DFA">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D34DFA">
        <w:t>.</w:t>
      </w:r>
    </w:p>
    <w:p w14:paraId="19C8A48E" w14:textId="77777777" w:rsidR="00494A02" w:rsidRPr="00D34DFA" w:rsidRDefault="00494A02" w:rsidP="00494A02">
      <w:r w:rsidRPr="00D34DFA">
        <w:t xml:space="preserve">In the long run, US </w:t>
      </w:r>
      <w:r w:rsidRPr="00D34DFA">
        <w:rPr>
          <w:rStyle w:val="StyleUnderline"/>
          <w:highlight w:val="cyan"/>
        </w:rPr>
        <w:t>democracy may not</w:t>
      </w:r>
      <w:r w:rsidRPr="00D34DFA">
        <w:t xml:space="preserve"> be able to </w:t>
      </w:r>
      <w:r w:rsidRPr="00D34DFA">
        <w:rPr>
          <w:rStyle w:val="Emphasis"/>
          <w:highlight w:val="cyan"/>
        </w:rPr>
        <w:t>survive</w:t>
      </w:r>
      <w:r w:rsidRPr="00D34DFA">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D34DFA">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D34DFA">
        <w:t xml:space="preserve">.37 Great class </w:t>
      </w:r>
      <w:r w:rsidRPr="00D34DFA">
        <w:rPr>
          <w:rStyle w:val="StyleUnderline"/>
          <w:highlight w:val="cyan"/>
        </w:rPr>
        <w:t>divisions</w:t>
      </w:r>
      <w:r w:rsidRPr="00D34DFA">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D34DFA">
        <w:t xml:space="preserve"> of government </w:t>
      </w:r>
      <w:r w:rsidRPr="00D34DFA">
        <w:rPr>
          <w:rStyle w:val="StyleUnderline"/>
        </w:rPr>
        <w:t xml:space="preserve">by the rich </w:t>
      </w:r>
      <w:r w:rsidRPr="003B31F1">
        <w:rPr>
          <w:rStyle w:val="StyleUnderline"/>
        </w:rPr>
        <w:t xml:space="preserve">or a </w:t>
      </w:r>
      <w:r w:rsidRPr="003B31F1">
        <w:rPr>
          <w:rStyle w:val="Emphasis"/>
        </w:rPr>
        <w:t>breakdown</w:t>
      </w:r>
      <w:r w:rsidRPr="00D34DFA">
        <w:t xml:space="preserve"> of government into a kind of mob role, </w:t>
      </w:r>
      <w:r w:rsidRPr="00D34DFA">
        <w:rPr>
          <w:rStyle w:val="StyleUnderline"/>
        </w:rPr>
        <w:t>but a</w:t>
      </w:r>
      <w:r w:rsidRPr="00D34DFA">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D34DFA">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D34DFA">
        <w:t xml:space="preserve"> great wealth and </w:t>
      </w:r>
      <w:r w:rsidRPr="00D34DFA">
        <w:rPr>
          <w:rStyle w:val="Emphasis"/>
        </w:rPr>
        <w:t>power</w:t>
      </w:r>
      <w:r w:rsidRPr="00D34DFA">
        <w:rPr>
          <w:rStyle w:val="StyleUnderline"/>
        </w:rPr>
        <w:t xml:space="preserve"> to the rich</w:t>
      </w:r>
      <w:r w:rsidRPr="00D34DFA">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D34DFA">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D34DFA">
        <w:t xml:space="preserve"> American </w:t>
      </w:r>
      <w:r w:rsidRPr="00D34DFA">
        <w:rPr>
          <w:rStyle w:val="StyleUnderline"/>
        </w:rPr>
        <w:t>constitutional government</w:t>
      </w:r>
      <w:r w:rsidRPr="00D34DFA">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D34DFA">
        <w:t>.”40</w:t>
      </w:r>
    </w:p>
    <w:p w14:paraId="415DAA1C" w14:textId="77777777" w:rsidR="00494A02" w:rsidRDefault="00494A02" w:rsidP="00494A02"/>
    <w:p w14:paraId="4153DBCC" w14:textId="77777777" w:rsidR="00494A02" w:rsidRPr="00A46427" w:rsidRDefault="00494A02" w:rsidP="00494A02">
      <w:pPr>
        <w:pStyle w:val="Heading4"/>
      </w:pPr>
      <w:r>
        <w:t xml:space="preserve">Unequal societies go </w:t>
      </w:r>
      <w:r>
        <w:rPr>
          <w:u w:val="single"/>
        </w:rPr>
        <w:t>extinct</w:t>
      </w:r>
      <w:r>
        <w:t xml:space="preserve"> from climate change, war, and public goods misallocation.</w:t>
      </w:r>
    </w:p>
    <w:p w14:paraId="492402F7" w14:textId="77777777" w:rsidR="00494A02" w:rsidRPr="00A46427" w:rsidRDefault="00494A02" w:rsidP="00494A02">
      <w:r>
        <w:t xml:space="preserve">Andreas T. </w:t>
      </w:r>
      <w:r w:rsidRPr="0070445B">
        <w:rPr>
          <w:rStyle w:val="Style13ptBold"/>
        </w:rPr>
        <w:t>Schmidt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0592A01D" w14:textId="77777777" w:rsidR="00494A02" w:rsidRPr="00D34DFA" w:rsidRDefault="00494A02" w:rsidP="00494A02">
      <w:pPr>
        <w:rPr>
          <w:rFonts w:asciiTheme="minorHAnsi" w:hAnsiTheme="minorHAnsi" w:cstheme="minorHAnsi"/>
        </w:rPr>
      </w:pPr>
      <w:r w:rsidRPr="00D34DFA">
        <w:rPr>
          <w:rFonts w:asciiTheme="minorHAnsi" w:hAnsiTheme="minorHAnsi" w:cstheme="minorHAnsi"/>
        </w:rPr>
        <w:t>Climate change</w:t>
      </w:r>
    </w:p>
    <w:p w14:paraId="65153EF7" w14:textId="77777777" w:rsidR="00494A02" w:rsidRPr="00D34DFA" w:rsidRDefault="00494A02" w:rsidP="00494A02">
      <w:pPr>
        <w:rPr>
          <w:rFonts w:asciiTheme="minorHAnsi" w:hAnsiTheme="minorHAnsi" w:cstheme="minorHAnsi"/>
        </w:rPr>
      </w:pPr>
      <w:r w:rsidRPr="00D34DFA">
        <w:rPr>
          <w:rFonts w:asciiTheme="minorHAnsi" w:hAnsiTheme="minorHAnsi" w:cstheme="minorHAnsi"/>
        </w:rPr>
        <w:lastRenderedPageBreak/>
        <w:t xml:space="preserve">As we learned in Short-term effects, </w:t>
      </w:r>
      <w:r w:rsidRPr="00D34DFA">
        <w:rPr>
          <w:rStyle w:val="StyleUnderline"/>
          <w:highlight w:val="cyan"/>
        </w:rPr>
        <w:t xml:space="preserve">inequality </w:t>
      </w:r>
      <w:r w:rsidRPr="00D34DFA">
        <w:rPr>
          <w:rStyle w:val="Emphasis"/>
          <w:highlight w:val="cyan"/>
        </w:rPr>
        <w:t>increases</w:t>
      </w:r>
      <w:r w:rsidRPr="00D34DFA">
        <w:rPr>
          <w:rStyle w:val="StyleUnderline"/>
        </w:rPr>
        <w:t xml:space="preserve"> a</w:t>
      </w:r>
      <w:r w:rsidRPr="00D34DFA">
        <w:rPr>
          <w:rFonts w:asciiTheme="minorHAnsi" w:hAnsiTheme="minorHAnsi" w:cstheme="minorHAnsi"/>
        </w:rPr>
        <w:t xml:space="preserve"> wealthy </w:t>
      </w:r>
      <w:r w:rsidRPr="00D34DFA">
        <w:rPr>
          <w:rStyle w:val="StyleUnderline"/>
        </w:rPr>
        <w:t xml:space="preserve">country’s </w:t>
      </w:r>
      <w:r w:rsidRPr="00D34DFA">
        <w:rPr>
          <w:rStyle w:val="Emphasis"/>
          <w:highlight w:val="cyan"/>
        </w:rPr>
        <w:t>carbon</w:t>
      </w:r>
      <w:r w:rsidRPr="00D34DFA">
        <w:rPr>
          <w:rStyle w:val="Emphasis"/>
        </w:rPr>
        <w:t xml:space="preserve"> foot-print</w:t>
      </w:r>
      <w:r w:rsidRPr="00D34DFA">
        <w:rPr>
          <w:rFonts w:asciiTheme="minorHAnsi" w:hAnsiTheme="minorHAnsi" w:cstheme="minorHAnsi"/>
        </w:rPr>
        <w:t>. This is a problem. Climate change, as mentioned above, not only reduces well-beingin the medium term, there are also longtermist reasons against it.</w:t>
      </w:r>
    </w:p>
    <w:p w14:paraId="7B1D800A" w14:textId="77777777" w:rsidR="00494A02" w:rsidRPr="00D34DFA" w:rsidRDefault="00494A02" w:rsidP="00494A02">
      <w:pPr>
        <w:rPr>
          <w:rFonts w:asciiTheme="minorHAnsi" w:hAnsiTheme="minorHAnsi" w:cstheme="minorHAnsi"/>
        </w:rPr>
      </w:pPr>
      <w:r w:rsidRPr="00D34DFA">
        <w:rPr>
          <w:rFonts w:asciiTheme="minorHAnsi" w:hAnsiTheme="minorHAnsi" w:cstheme="minorHAnsi"/>
        </w:rPr>
        <w:t xml:space="preserve">First, </w:t>
      </w:r>
      <w:r w:rsidRPr="00D34DFA">
        <w:rPr>
          <w:rStyle w:val="StyleUnderline"/>
          <w:highlight w:val="cyan"/>
        </w:rPr>
        <w:t>climate change</w:t>
      </w:r>
      <w:r w:rsidRPr="00D34DFA">
        <w:rPr>
          <w:rStyle w:val="StyleUnderline"/>
        </w:rPr>
        <w:t xml:space="preserve"> itself </w:t>
      </w:r>
      <w:r w:rsidRPr="00D34DFA">
        <w:rPr>
          <w:rStyle w:val="StyleUnderline"/>
          <w:highlight w:val="cyan"/>
        </w:rPr>
        <w:t>is</w:t>
      </w:r>
      <w:r w:rsidRPr="00D34DFA">
        <w:rPr>
          <w:rStyle w:val="StyleUnderline"/>
        </w:rPr>
        <w:t xml:space="preserve"> an </w:t>
      </w:r>
      <w:r w:rsidRPr="00D34DFA">
        <w:rPr>
          <w:rStyle w:val="Emphasis"/>
          <w:highlight w:val="cyan"/>
        </w:rPr>
        <w:t>existential</w:t>
      </w:r>
      <w:r w:rsidRPr="00D34DFA">
        <w:rPr>
          <w:rStyle w:val="Emphasis"/>
        </w:rPr>
        <w:t xml:space="preserve"> risk</w:t>
      </w:r>
      <w:r w:rsidRPr="00D34DFA">
        <w:rPr>
          <w:rStyle w:val="StyleUnderline"/>
        </w:rPr>
        <w:t xml:space="preserve">, particularly </w:t>
      </w:r>
      <w:r w:rsidRPr="00D34DFA">
        <w:rPr>
          <w:rStyle w:val="StyleUnderline"/>
          <w:highlight w:val="cyan"/>
        </w:rPr>
        <w:t>given</w:t>
      </w:r>
      <w:r w:rsidRPr="00D34DFA">
        <w:rPr>
          <w:rStyle w:val="StyleUnderline"/>
        </w:rPr>
        <w:t xml:space="preserve"> uncertainty around </w:t>
      </w:r>
      <w:r w:rsidRPr="003B31F1">
        <w:rPr>
          <w:rStyle w:val="StyleUnderline"/>
        </w:rPr>
        <w:t xml:space="preserve">its </w:t>
      </w:r>
      <w:r w:rsidRPr="00D34DFA">
        <w:rPr>
          <w:rStyle w:val="Emphasis"/>
          <w:highlight w:val="cyan"/>
        </w:rPr>
        <w:t>tail</w:t>
      </w:r>
      <w:r w:rsidRPr="00D34DFA">
        <w:rPr>
          <w:rStyle w:val="Emphasis"/>
        </w:rPr>
        <w:t>-end</w:t>
      </w:r>
      <w:r w:rsidRPr="00D34DFA">
        <w:rPr>
          <w:rStyle w:val="StyleUnderline"/>
          <w:highlight w:val="cyan"/>
        </w:rPr>
        <w:t xml:space="preserve"> risks</w:t>
      </w:r>
      <w:r w:rsidRPr="00D34DFA">
        <w:rPr>
          <w:rFonts w:asciiTheme="minorHAnsi" w:hAnsiTheme="minorHAnsi" w:cstheme="minorHAnsi"/>
        </w:rPr>
        <w:t xml:space="preserve"> (Ord, 2020: 4; 6). (Although, it is likely not the greatest existential risk(Ord, 2020: 5)).</w:t>
      </w:r>
    </w:p>
    <w:p w14:paraId="35C5F891" w14:textId="77777777" w:rsidR="00494A02" w:rsidRPr="00D34DFA" w:rsidRDefault="00494A02" w:rsidP="00494A02">
      <w:pPr>
        <w:rPr>
          <w:rFonts w:asciiTheme="minorHAnsi" w:hAnsiTheme="minorHAnsi" w:cstheme="minorHAnsi"/>
        </w:rPr>
      </w:pPr>
      <w:r w:rsidRPr="00D34DFA">
        <w:rPr>
          <w:rFonts w:asciiTheme="minorHAnsi" w:hAnsiTheme="minorHAnsi" w:cstheme="minorHAnsi"/>
        </w:rPr>
        <w:t xml:space="preserve">Second, </w:t>
      </w:r>
      <w:r w:rsidRPr="00D34DFA">
        <w:rPr>
          <w:rStyle w:val="StyleUnderline"/>
        </w:rPr>
        <w:t>climate change is</w:t>
      </w:r>
      <w:r w:rsidRPr="00D34DFA">
        <w:rPr>
          <w:rFonts w:asciiTheme="minorHAnsi" w:hAnsiTheme="minorHAnsi" w:cstheme="minorHAnsi"/>
        </w:rPr>
        <w:t xml:space="preserve"> likely what Ord calls </w:t>
      </w:r>
      <w:r w:rsidRPr="00D34DFA">
        <w:rPr>
          <w:rStyle w:val="StyleUnderline"/>
        </w:rPr>
        <w:t>a ‘</w:t>
      </w:r>
      <w:r w:rsidRPr="00D34DFA">
        <w:rPr>
          <w:rStyle w:val="Emphasis"/>
        </w:rPr>
        <w:t>risk factor</w:t>
      </w:r>
      <w:r w:rsidRPr="00D34DFA">
        <w:rPr>
          <w:rStyle w:val="StyleUnderline"/>
        </w:rPr>
        <w:t>’</w:t>
      </w:r>
      <w:r w:rsidRPr="00D34DFA">
        <w:rPr>
          <w:rFonts w:asciiTheme="minorHAnsi" w:hAnsiTheme="minorHAnsi" w:cstheme="minorHAnsi"/>
        </w:rPr>
        <w:t xml:space="preserve">: increasing or </w:t>
      </w:r>
      <w:r w:rsidRPr="00D34DFA">
        <w:t>reducing climate change will likely affect the total existential risk,</w:t>
      </w:r>
      <w:r w:rsidRPr="00D34DFA">
        <w:rPr>
          <w:rFonts w:asciiTheme="minorHAnsi" w:hAnsiTheme="minorHAnsi" w:cstheme="minorHAnsi"/>
        </w:rPr>
        <w:t xml:space="preserve"> </w:t>
      </w:r>
      <w:r w:rsidRPr="00D34DFA">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D34DFA">
        <w:rPr>
          <w:rStyle w:val="StyleUnderline"/>
          <w:highlight w:val="cyan"/>
        </w:rPr>
        <w:t xml:space="preserve">ﬁght for </w:t>
      </w:r>
      <w:r w:rsidRPr="00D34DFA">
        <w:rPr>
          <w:rStyle w:val="Emphasis"/>
        </w:rPr>
        <w:t xml:space="preserve">scarce </w:t>
      </w:r>
      <w:r w:rsidRPr="00D34DFA">
        <w:rPr>
          <w:rStyle w:val="Emphasis"/>
          <w:highlight w:val="cyan"/>
        </w:rPr>
        <w:t>resources</w:t>
      </w:r>
      <w:r w:rsidRPr="00D34DFA">
        <w:rPr>
          <w:rFonts w:asciiTheme="minorHAnsi" w:hAnsiTheme="minorHAnsi" w:cstheme="minorHAnsi"/>
        </w:rPr>
        <w:t xml:space="preserve"> such as sweet water </w:t>
      </w:r>
      <w:r w:rsidRPr="00D34DFA">
        <w:rPr>
          <w:rStyle w:val="StyleUnderline"/>
          <w:highlight w:val="cyan"/>
        </w:rPr>
        <w:t>will increase</w:t>
      </w:r>
      <w:r w:rsidRPr="00D34DFA">
        <w:rPr>
          <w:rFonts w:asciiTheme="minorHAnsi" w:hAnsiTheme="minorHAnsi" w:cstheme="minorHAnsi"/>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06DDB2F6" w14:textId="77777777" w:rsidR="00494A02" w:rsidRPr="00D34DFA" w:rsidRDefault="00494A02" w:rsidP="00494A02">
      <w:pPr>
        <w:rPr>
          <w:rFonts w:asciiTheme="minorHAnsi" w:hAnsiTheme="minorHAnsi" w:cstheme="minorHAnsi"/>
        </w:rPr>
      </w:pPr>
      <w:r w:rsidRPr="00D34DFA">
        <w:rPr>
          <w:rFonts w:asciiTheme="minorHAnsi" w:hAnsiTheme="minorHAnsi" w:cstheme="minorHAnsi"/>
        </w:rPr>
        <w:t xml:space="preserve">Finally, beyond extinction risk, climate change could put us on a suboptimal (non-extinction) trajectory: </w:t>
      </w:r>
      <w:r w:rsidRPr="00D34DFA">
        <w:rPr>
          <w:rStyle w:val="Emphasis"/>
          <w:highlight w:val="cyan"/>
        </w:rPr>
        <w:t>run-away</w:t>
      </w:r>
      <w:r w:rsidRPr="00D34DFA">
        <w:rPr>
          <w:rStyle w:val="StyleUnderline"/>
        </w:rPr>
        <w:t xml:space="preserve"> climate change</w:t>
      </w:r>
      <w:r w:rsidRPr="00D34DFA">
        <w:rPr>
          <w:rFonts w:asciiTheme="minorHAnsi" w:hAnsiTheme="minorHAnsi" w:cstheme="minorHAnsi"/>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D34DFA">
        <w:rPr>
          <w:rFonts w:asciiTheme="minorHAnsi" w:hAnsiTheme="minorHAnsi" w:cstheme="minorHAnsi"/>
        </w:rPr>
        <w:t xml:space="preserve"> and which necessitates continuous costly adjustments, such as adapting to repeated ﬂooding and adjusting agriculture to extreme weather irregularities.When aggregating those </w:t>
      </w:r>
      <w:r w:rsidRPr="00D34DFA">
        <w:rPr>
          <w:rStyle w:val="StyleUnderline"/>
        </w:rPr>
        <w:t>negative effects</w:t>
      </w:r>
      <w:r w:rsidRPr="00D34DFA">
        <w:rPr>
          <w:rFonts w:asciiTheme="minorHAnsi" w:hAnsiTheme="minorHAnsi" w:cstheme="minorHAnsi"/>
        </w:rPr>
        <w:t xml:space="preserve"> across time, those </w:t>
      </w:r>
      <w:r w:rsidRPr="00D34DFA">
        <w:rPr>
          <w:rStyle w:val="StyleUnderline"/>
          <w:highlight w:val="cyan"/>
        </w:rPr>
        <w:t xml:space="preserve">might </w:t>
      </w:r>
      <w:r w:rsidRPr="00D34DFA">
        <w:rPr>
          <w:rStyle w:val="Emphasis"/>
          <w:highlight w:val="cyan"/>
        </w:rPr>
        <w:t>add up</w:t>
      </w:r>
      <w:r w:rsidRPr="00D34DFA">
        <w:rPr>
          <w:rStyle w:val="StyleUnderline"/>
        </w:rPr>
        <w:t xml:space="preserve"> to</w:t>
      </w:r>
      <w:r w:rsidRPr="00D34DFA">
        <w:rPr>
          <w:rFonts w:asciiTheme="minorHAnsi" w:hAnsiTheme="minorHAnsi" w:cstheme="minorHAnsi"/>
        </w:rPr>
        <w:t xml:space="preserve"> signiﬁcant </w:t>
      </w:r>
      <w:r w:rsidRPr="00D34DFA">
        <w:rPr>
          <w:rStyle w:val="StyleUnderline"/>
        </w:rPr>
        <w:t>long-term costs</w:t>
      </w:r>
      <w:r w:rsidRPr="00D34DFA">
        <w:rPr>
          <w:rFonts w:asciiTheme="minorHAnsi" w:hAnsiTheme="minorHAnsi" w:cstheme="minorHAnsi"/>
        </w:rPr>
        <w:t>.</w:t>
      </w:r>
    </w:p>
    <w:p w14:paraId="02274A82" w14:textId="77777777" w:rsidR="00494A02" w:rsidRPr="00D34DFA" w:rsidRDefault="00494A02" w:rsidP="00494A02">
      <w:pPr>
        <w:rPr>
          <w:rFonts w:asciiTheme="minorHAnsi" w:hAnsiTheme="minorHAnsi" w:cstheme="minorHAnsi"/>
        </w:rPr>
      </w:pPr>
      <w:r w:rsidRPr="00D34DFA">
        <w:rPr>
          <w:rFonts w:asciiTheme="minorHAnsi" w:hAnsiTheme="minorHAnsi" w:cstheme="minorHAnsi"/>
        </w:rPr>
        <w:t>Institutional quality and conflict</w:t>
      </w:r>
    </w:p>
    <w:p w14:paraId="3862071D" w14:textId="77777777" w:rsidR="00494A02" w:rsidRPr="00D34DFA" w:rsidRDefault="00494A02" w:rsidP="00494A02">
      <w:pPr>
        <w:rPr>
          <w:rFonts w:asciiTheme="minorHAnsi" w:hAnsiTheme="minorHAnsi" w:cstheme="minorHAnsi"/>
        </w:rPr>
      </w:pPr>
      <w:r w:rsidRPr="00D34DFA">
        <w:rPr>
          <w:rFonts w:asciiTheme="minorHAnsi" w:hAnsiTheme="minorHAnsi" w:cstheme="minorHAnsi"/>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D34DFA">
        <w:rPr>
          <w:rStyle w:val="StyleUnderline"/>
        </w:rPr>
        <w:t>inequality will</w:t>
      </w:r>
      <w:r w:rsidRPr="00D34DFA">
        <w:rPr>
          <w:rFonts w:asciiTheme="minorHAnsi" w:hAnsiTheme="minorHAnsi" w:cstheme="minorHAnsi"/>
        </w:rPr>
        <w:t xml:space="preserve"> reduce growth rates, among other things, because it can </w:t>
      </w:r>
      <w:r w:rsidRPr="00D34DFA">
        <w:rPr>
          <w:rStyle w:val="Emphasis"/>
        </w:rPr>
        <w:t>worsen</w:t>
      </w:r>
      <w:r w:rsidRPr="00D34DFA">
        <w:rPr>
          <w:rStyle w:val="StyleUnderline"/>
        </w:rPr>
        <w:t xml:space="preserve"> institutional quality</w:t>
      </w:r>
      <w:r w:rsidRPr="00D34DFA">
        <w:rPr>
          <w:rFonts w:asciiTheme="minorHAnsi" w:hAnsiTheme="minorHAnsi" w:cstheme="minorHAnsi"/>
        </w:rPr>
        <w:t xml:space="preserve">. However, besides facilitating economic growth, </w:t>
      </w:r>
      <w:r w:rsidRPr="00D34DFA">
        <w:t xml:space="preserve">public institutions have other functions that matter from a long-term perspective. For example, </w:t>
      </w:r>
      <w:r w:rsidRPr="00D34DFA">
        <w:rPr>
          <w:rStyle w:val="StyleUnderline"/>
        </w:rPr>
        <w:t xml:space="preserve">disaster preparedness, </w:t>
      </w:r>
      <w:r w:rsidRPr="00D34DFA">
        <w:rPr>
          <w:rStyle w:val="StyleUnderline"/>
          <w:highlight w:val="cyan"/>
        </w:rPr>
        <w:t>education</w:t>
      </w:r>
      <w:r w:rsidRPr="00D34DFA">
        <w:rPr>
          <w:rStyle w:val="StyleUnderline"/>
        </w:rPr>
        <w:t xml:space="preserve">, public </w:t>
      </w:r>
      <w:r w:rsidRPr="00D34DFA">
        <w:rPr>
          <w:rStyle w:val="StyleUnderline"/>
          <w:highlight w:val="cyan"/>
        </w:rPr>
        <w:t>health</w:t>
      </w:r>
      <w:r w:rsidRPr="00D34DFA">
        <w:rPr>
          <w:rStyle w:val="StyleUnderline"/>
        </w:rPr>
        <w:t xml:space="preserve">, foreign policy, </w:t>
      </w:r>
      <w:r w:rsidRPr="00D34DFA">
        <w:rPr>
          <w:rStyle w:val="StyleUnderline"/>
          <w:highlight w:val="cyan"/>
        </w:rPr>
        <w:t>science</w:t>
      </w:r>
      <w:r w:rsidRPr="00D34DFA">
        <w:rPr>
          <w:rStyle w:val="StyleUnderline"/>
        </w:rPr>
        <w:t xml:space="preserve"> policy, </w:t>
      </w:r>
      <w:r w:rsidRPr="00D34DFA">
        <w:rPr>
          <w:rStyle w:val="StyleUnderline"/>
          <w:highlight w:val="cyan"/>
        </w:rPr>
        <w:t>and</w:t>
      </w:r>
      <w:r w:rsidRPr="00D34DFA">
        <w:t xml:space="preserve"> </w:t>
      </w:r>
      <w:r w:rsidRPr="00D34DFA">
        <w:rPr>
          <w:rFonts w:asciiTheme="minorHAnsi" w:hAnsiTheme="minorHAnsi" w:cstheme="minorHAnsi"/>
        </w:rPr>
        <w:t xml:space="preserve">many </w:t>
      </w:r>
      <w:r w:rsidRPr="00D34DFA">
        <w:rPr>
          <w:rStyle w:val="StyleUnderline"/>
          <w:highlight w:val="cyan"/>
        </w:rPr>
        <w:t>other areas</w:t>
      </w:r>
      <w:r w:rsidRPr="00D34DFA">
        <w:rPr>
          <w:rFonts w:asciiTheme="minorHAnsi" w:hAnsiTheme="minorHAnsi" w:cstheme="minorHAnsi"/>
        </w:rPr>
        <w:t xml:space="preserve"> could </w:t>
      </w:r>
      <w:r w:rsidRPr="00D34DFA">
        <w:rPr>
          <w:rStyle w:val="StyleUnderline"/>
          <w:highlight w:val="cyan"/>
        </w:rPr>
        <w:t>inﬂuence</w:t>
      </w:r>
      <w:r w:rsidRPr="00D34DFA">
        <w:rPr>
          <w:rFonts w:asciiTheme="minorHAnsi" w:hAnsiTheme="minorHAnsi" w:cstheme="minorHAnsi"/>
        </w:rPr>
        <w:t xml:space="preserve"> the expected value of the long-term future. If such things go badly, they could increase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Conversely, </w:t>
      </w:r>
      <w:r w:rsidRPr="00D34DFA">
        <w:t>good institutions will help reduce existential risk</w:t>
      </w:r>
      <w:r w:rsidRPr="00D34DFA">
        <w:rPr>
          <w:rFonts w:asciiTheme="minorHAnsi" w:hAnsiTheme="minorHAnsi" w:cstheme="minorHAnsi"/>
        </w:rPr>
        <w:t xml:space="preserve">. For many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reduction strategie</w:t>
      </w:r>
      <w:r w:rsidRPr="00D34DFA">
        <w:rPr>
          <w:rStyle w:val="Emphasis"/>
          <w:highlight w:val="cyan"/>
        </w:rPr>
        <w:t>s</w:t>
      </w:r>
      <w:r w:rsidRPr="00D34DFA">
        <w:rPr>
          <w:rFonts w:asciiTheme="minorHAnsi" w:hAnsiTheme="minorHAnsi" w:cstheme="minorHAnsi"/>
        </w:rPr>
        <w:t xml:space="preserve"> likely </w:t>
      </w:r>
      <w:r w:rsidRPr="00D34DFA">
        <w:rPr>
          <w:rStyle w:val="StyleUnderline"/>
          <w:highlight w:val="cyan"/>
        </w:rPr>
        <w:t xml:space="preserve">require </w:t>
      </w:r>
      <w:r w:rsidRPr="00D34DFA">
        <w:rPr>
          <w:rStyle w:val="Emphasis"/>
        </w:rPr>
        <w:t xml:space="preserve">public </w:t>
      </w:r>
      <w:r w:rsidRPr="00D34DFA">
        <w:rPr>
          <w:rStyle w:val="Emphasis"/>
          <w:highlight w:val="cyan"/>
        </w:rPr>
        <w:t>goods</w:t>
      </w:r>
      <w:r w:rsidRPr="00D34DFA">
        <w:rPr>
          <w:rStyle w:val="StyleUnderline"/>
          <w:highlight w:val="cyan"/>
        </w:rPr>
        <w:t xml:space="preserve"> and </w:t>
      </w:r>
      <w:r w:rsidRPr="00D34DFA">
        <w:rPr>
          <w:rStyle w:val="Emphasis"/>
        </w:rPr>
        <w:t xml:space="preserve">collective </w:t>
      </w:r>
      <w:r w:rsidRPr="00D34DFA">
        <w:rPr>
          <w:rStyle w:val="Emphasis"/>
          <w:highlight w:val="cyan"/>
        </w:rPr>
        <w:t>action</w:t>
      </w:r>
      <w:r w:rsidRPr="00D34DFA">
        <w:rPr>
          <w:rStyle w:val="StyleUnderline"/>
          <w:highlight w:val="cyan"/>
        </w:rPr>
        <w:t>, which</w:t>
      </w:r>
      <w:r w:rsidRPr="00D34DFA">
        <w:rPr>
          <w:rFonts w:asciiTheme="minorHAnsi" w:hAnsiTheme="minorHAnsi" w:cstheme="minorHAnsi"/>
        </w:rPr>
        <w:t xml:space="preserve"> inturn </w:t>
      </w:r>
      <w:r w:rsidRPr="00D34DFA">
        <w:rPr>
          <w:rStyle w:val="StyleUnderline"/>
          <w:highlight w:val="cyan"/>
        </w:rPr>
        <w:t>require</w:t>
      </w:r>
      <w:r w:rsidRPr="00D34DFA">
        <w:rPr>
          <w:rStyle w:val="StyleUnderline"/>
        </w:rPr>
        <w:t xml:space="preserve"> good</w:t>
      </w:r>
      <w:r w:rsidRPr="00D34DFA">
        <w:rPr>
          <w:rFonts w:asciiTheme="minorHAnsi" w:hAnsiTheme="minorHAnsi" w:cstheme="minorHAnsi"/>
        </w:rPr>
        <w:t xml:space="preserve"> public </w:t>
      </w:r>
      <w:r w:rsidRPr="00D34DFA">
        <w:rPr>
          <w:rStyle w:val="StyleUnderline"/>
          <w:highlight w:val="cyan"/>
        </w:rPr>
        <w:t>institutions</w:t>
      </w:r>
      <w:r w:rsidRPr="00D34DFA">
        <w:rPr>
          <w:rFonts w:asciiTheme="minorHAnsi" w:hAnsiTheme="minorHAnsi" w:cstheme="minorHAnsi"/>
        </w:rPr>
        <w:t xml:space="preserve"> (among other reasons, because some such public goods are unlikely to be provided by markets). So, it seems reasonable to assume that,</w:t>
      </w:r>
      <w:r w:rsidRPr="00D34DFA">
        <w:t xml:space="preserve"> </w:t>
      </w:r>
      <w:r w:rsidRPr="00D34DFA">
        <w:rPr>
          <w:rFonts w:asciiTheme="minorHAnsi" w:hAnsiTheme="minorHAnsi" w:cstheme="minorHAnsi"/>
        </w:rPr>
        <w:t>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23B7AB9F" w14:textId="77777777" w:rsidR="00494A02" w:rsidRPr="00D34DFA" w:rsidRDefault="00494A02" w:rsidP="00494A02">
      <w:pPr>
        <w:rPr>
          <w:rFonts w:asciiTheme="minorHAnsi" w:hAnsiTheme="minorHAnsi" w:cstheme="minorHAnsi"/>
        </w:rPr>
      </w:pPr>
      <w:r w:rsidRPr="00D34DFA">
        <w:rPr>
          <w:rFonts w:asciiTheme="minorHAnsi" w:hAnsiTheme="minorHAnsi" w:cstheme="minorHAnsi"/>
        </w:rPr>
        <w:t xml:space="preserve">There are several reasons why </w:t>
      </w:r>
      <w:r w:rsidRPr="00D34DFA">
        <w:rPr>
          <w:rStyle w:val="StyleUnderline"/>
        </w:rPr>
        <w:t xml:space="preserve">higher inequality could </w:t>
      </w:r>
      <w:r w:rsidRPr="00D34DFA">
        <w:rPr>
          <w:rStyle w:val="Emphasis"/>
        </w:rPr>
        <w:t>weaken</w:t>
      </w:r>
      <w:r w:rsidRPr="00D34DFA">
        <w:rPr>
          <w:rFonts w:asciiTheme="minorHAnsi" w:hAnsiTheme="minorHAnsi" w:cstheme="minorHAnsi"/>
        </w:rPr>
        <w:t xml:space="preserve"> institutional capacities for </w:t>
      </w:r>
      <w:r w:rsidRPr="00D34DFA">
        <w:rPr>
          <w:rStyle w:val="Emphasis"/>
        </w:rPr>
        <w:t>longtermist public goods</w:t>
      </w:r>
      <w:r w:rsidRPr="00D34DFA">
        <w:t>.</w:t>
      </w:r>
    </w:p>
    <w:p w14:paraId="583FB333" w14:textId="77777777" w:rsidR="00494A02" w:rsidRPr="00D34DFA" w:rsidRDefault="00494A02" w:rsidP="00494A02">
      <w:pPr>
        <w:rPr>
          <w:rFonts w:asciiTheme="minorHAnsi" w:hAnsiTheme="minorHAnsi" w:cstheme="minorHAnsi"/>
        </w:rPr>
      </w:pPr>
      <w:r w:rsidRPr="00D34DFA">
        <w:rPr>
          <w:rFonts w:asciiTheme="minorHAnsi" w:hAnsiTheme="minorHAnsi" w:cstheme="minorHAnsi"/>
        </w:rPr>
        <w:t>First, there is some direct evidence that, whatever the causal pathway, inequality reduces institutional quality (which in turn typically leads to more inequality) (Chongand Gradstein, 2007; Savoia et al., 2010).</w:t>
      </w:r>
    </w:p>
    <w:p w14:paraId="1ECA8D76" w14:textId="77777777" w:rsidR="00494A02" w:rsidRPr="00D34DFA" w:rsidRDefault="00494A02" w:rsidP="00494A02">
      <w:pPr>
        <w:rPr>
          <w:rFonts w:asciiTheme="minorHAnsi" w:hAnsiTheme="minorHAnsi" w:cstheme="minorHAnsi"/>
        </w:rPr>
      </w:pPr>
      <w:r w:rsidRPr="00D34DFA">
        <w:rPr>
          <w:rFonts w:asciiTheme="minorHAnsi" w:hAnsiTheme="minorHAnsi" w:cstheme="minorHAnsi"/>
        </w:rPr>
        <w:lastRenderedPageBreak/>
        <w:t xml:space="preserve">Second, high </w:t>
      </w:r>
      <w:r w:rsidRPr="00D34DFA">
        <w:rPr>
          <w:rStyle w:val="StyleUnderline"/>
          <w:highlight w:val="cyan"/>
        </w:rPr>
        <w:t xml:space="preserve">inequality can lead to </w:t>
      </w:r>
      <w:r w:rsidRPr="00D34DFA">
        <w:rPr>
          <w:rStyle w:val="Emphasis"/>
        </w:rPr>
        <w:t xml:space="preserve">elite </w:t>
      </w:r>
      <w:r w:rsidRPr="00D34DFA">
        <w:rPr>
          <w:rStyle w:val="Emphasis"/>
          <w:highlight w:val="cyan"/>
        </w:rPr>
        <w:t>capture</w:t>
      </w:r>
      <w:r w:rsidRPr="00D34DFA">
        <w:rPr>
          <w:rFonts w:asciiTheme="minorHAnsi" w:hAnsiTheme="minorHAnsi" w:cstheme="minorHAnsi"/>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D34DFA">
        <w:rPr>
          <w:rFonts w:asciiTheme="minorHAnsi" w:hAnsiTheme="minorHAnsi" w:cstheme="minorHAnsi"/>
        </w:rPr>
        <w:t>, th</w:t>
      </w:r>
      <w:r w:rsidRPr="00D34DFA">
        <w:t>en they might be less likely</w:t>
      </w:r>
      <w:r w:rsidRPr="00D34DFA">
        <w:rPr>
          <w:rFonts w:asciiTheme="minorHAnsi" w:hAnsiTheme="minorHAnsi" w:cstheme="minorHAnsi"/>
        </w:rPr>
        <w:t xml:space="preserve"> to be geared towards positive long-term trajectories. </w:t>
      </w:r>
      <w:r w:rsidRPr="00D34DFA">
        <w:rPr>
          <w:rStyle w:val="StyleUnderline"/>
          <w:highlight w:val="cyan"/>
        </w:rPr>
        <w:t>We might see</w:t>
      </w:r>
      <w:r w:rsidRPr="00D34DFA">
        <w:rPr>
          <w:rStyle w:val="StyleUnderline"/>
        </w:rPr>
        <w:t xml:space="preserve"> more </w:t>
      </w:r>
      <w:r w:rsidRPr="00D34DFA">
        <w:rPr>
          <w:rStyle w:val="Emphasis"/>
          <w:highlight w:val="cyan"/>
        </w:rPr>
        <w:t>rent-seeking</w:t>
      </w:r>
      <w:r w:rsidRPr="00D34DFA">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D34DFA">
        <w:rPr>
          <w:rStyle w:val="Emphasis"/>
          <w:highlight w:val="cyan"/>
        </w:rPr>
        <w:t>goods</w:t>
      </w:r>
      <w:r w:rsidRPr="00D34DFA">
        <w:rPr>
          <w:rFonts w:asciiTheme="minorHAnsi" w:hAnsiTheme="minorHAnsi" w:cstheme="minorHAnsi"/>
        </w:rPr>
        <w:t>. Moreover, if elite capture is strong enough, such capture, and the potential inequality that comes with it,can intensify going forward (Chong and Gradstein, 2007).</w:t>
      </w:r>
    </w:p>
    <w:p w14:paraId="5BA1AADA" w14:textId="77777777" w:rsidR="00494A02" w:rsidRPr="00D34DFA" w:rsidRDefault="00494A02" w:rsidP="00494A02">
      <w:pPr>
        <w:rPr>
          <w:rFonts w:asciiTheme="minorHAnsi" w:hAnsiTheme="minorHAnsi" w:cstheme="minorHAnsi"/>
        </w:rPr>
      </w:pPr>
      <w:r w:rsidRPr="00D34DFA">
        <w:rPr>
          <w:rFonts w:asciiTheme="minorHAnsi" w:hAnsiTheme="minorHAnsi" w:cstheme="minorHAnsi"/>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642455DE" w14:textId="77777777" w:rsidR="00494A02" w:rsidRPr="00D34DFA" w:rsidRDefault="00494A02" w:rsidP="00494A02">
      <w:pPr>
        <w:rPr>
          <w:rFonts w:asciiTheme="minorHAnsi" w:hAnsiTheme="minorHAnsi" w:cstheme="minorHAnsi"/>
        </w:rPr>
      </w:pPr>
      <w:r w:rsidRPr="00D34DFA">
        <w:rPr>
          <w:rFonts w:asciiTheme="minorHAnsi" w:hAnsiTheme="minorHAnsi" w:cstheme="minorHAnsi"/>
        </w:rPr>
        <w:t xml:space="preserve">In response to the ﬁrst argument, remember we here focus on income inequality reductions. </w:t>
      </w:r>
      <w:r w:rsidRPr="00D34DFA">
        <w:rPr>
          <w:rStyle w:val="StyleUnderline"/>
        </w:rPr>
        <w:t>Private funding</w:t>
      </w:r>
      <w:r w:rsidRPr="00D34DFA">
        <w:rPr>
          <w:rFonts w:asciiTheme="minorHAnsi" w:hAnsiTheme="minorHAnsi" w:cstheme="minorHAnsi"/>
        </w:rPr>
        <w:t xml:space="preserve"> only requires ‘enough’ wealth inequality going forward, it </w:t>
      </w:r>
      <w:r w:rsidRPr="00D34DFA">
        <w:rPr>
          <w:rStyle w:val="StyleUnderline"/>
        </w:rPr>
        <w:t xml:space="preserve">need not require </w:t>
      </w:r>
      <w:r w:rsidRPr="00D34DFA">
        <w:rPr>
          <w:rStyle w:val="Emphasis"/>
        </w:rPr>
        <w:t>elite capture</w:t>
      </w:r>
      <w:r w:rsidRPr="00D34DFA">
        <w:rPr>
          <w:rFonts w:asciiTheme="minorHAnsi" w:hAnsiTheme="minorHAnsi" w:cstheme="minorHAnsi"/>
        </w:rPr>
        <w:t xml:space="preserve">. And </w:t>
      </w:r>
      <w:r w:rsidRPr="00D34DFA">
        <w:rPr>
          <w:rStyle w:val="StyleUnderline"/>
          <w:highlight w:val="cyan"/>
        </w:rPr>
        <w:t>reducing</w:t>
      </w:r>
      <w:r w:rsidRPr="00D34DFA">
        <w:rPr>
          <w:rFonts w:asciiTheme="minorHAnsi" w:hAnsiTheme="minorHAnsi" w:cstheme="minorHAnsi"/>
        </w:rPr>
        <w:t xml:space="preserve"> income </w:t>
      </w:r>
      <w:r w:rsidRPr="00D34DFA">
        <w:rPr>
          <w:rStyle w:val="StyleUnderline"/>
          <w:highlight w:val="cyan"/>
        </w:rPr>
        <w:t xml:space="preserve">inequality is </w:t>
      </w:r>
      <w:r w:rsidRPr="00D34DFA">
        <w:rPr>
          <w:rStyle w:val="Emphasis"/>
          <w:highlight w:val="cyan"/>
        </w:rPr>
        <w:t>unlikely</w:t>
      </w:r>
      <w:r w:rsidRPr="00D34DFA">
        <w:rPr>
          <w:rStyle w:val="StyleUnderline"/>
          <w:highlight w:val="cyan"/>
        </w:rPr>
        <w:t xml:space="preserve"> to eradicate</w:t>
      </w:r>
      <w:r w:rsidRPr="00D34DFA">
        <w:rPr>
          <w:rStyle w:val="StyleUnderline"/>
        </w:rPr>
        <w:t xml:space="preserve"> the</w:t>
      </w:r>
      <w:r w:rsidRPr="00D34DFA">
        <w:rPr>
          <w:rFonts w:asciiTheme="minorHAnsi" w:hAnsiTheme="minorHAnsi" w:cstheme="minorHAnsi"/>
        </w:rPr>
        <w:t xml:space="preserve"> required wealth inequality and the </w:t>
      </w:r>
      <w:r w:rsidRPr="00D34DFA">
        <w:rPr>
          <w:rStyle w:val="StyleUnderline"/>
        </w:rPr>
        <w:t xml:space="preserve">existence of </w:t>
      </w:r>
      <w:r w:rsidRPr="00D34DFA">
        <w:rPr>
          <w:rStyle w:val="Emphasis"/>
          <w:highlight w:val="cyan"/>
        </w:rPr>
        <w:t>big donors</w:t>
      </w:r>
      <w:r w:rsidRPr="00D34DFA">
        <w:rPr>
          <w:rFonts w:asciiTheme="minorHAnsi" w:hAnsiTheme="minorHAnsi" w:cstheme="minorHAnsi"/>
        </w:rPr>
        <w:t xml:space="preserve">. In response to the second argument, we are sceptical that elite capture would translate a lower impatience rate into longtermist strategies in policy. First off, a successful </w:t>
      </w:r>
      <w:r w:rsidRPr="00D34DFA">
        <w:rPr>
          <w:rStyle w:val="StyleUnderline"/>
          <w:highlight w:val="cyan"/>
        </w:rPr>
        <w:t xml:space="preserve">transmission would </w:t>
      </w:r>
      <w:r w:rsidRPr="00D34DFA">
        <w:rPr>
          <w:rStyle w:val="Emphasis"/>
          <w:highlight w:val="cyan"/>
        </w:rPr>
        <w:t>require</w:t>
      </w:r>
      <w:r w:rsidRPr="00D34DFA">
        <w:rPr>
          <w:rStyle w:val="StyleUnderline"/>
        </w:rPr>
        <w:t xml:space="preserve"> inﬂuence to be</w:t>
      </w:r>
      <w:r w:rsidRPr="00D34DFA">
        <w:rPr>
          <w:rFonts w:asciiTheme="minorHAnsi" w:hAnsiTheme="minorHAnsi" w:cstheme="minorHAnsi"/>
        </w:rPr>
        <w:t xml:space="preserve"> systematic and </w:t>
      </w:r>
      <w:r w:rsidRPr="00D34DFA">
        <w:rPr>
          <w:rStyle w:val="Emphasis"/>
        </w:rPr>
        <w:t>well-</w:t>
      </w:r>
      <w:r w:rsidRPr="00D34DFA">
        <w:rPr>
          <w:rStyle w:val="Emphasis"/>
          <w:highlight w:val="cyan"/>
        </w:rPr>
        <w:t>coordinated</w:t>
      </w:r>
      <w:r w:rsidRPr="00D34DFA">
        <w:rPr>
          <w:rStyle w:val="StyleUnderline"/>
        </w:rPr>
        <w:t xml:space="preserve"> across time and</w:t>
      </w:r>
      <w:r w:rsidRPr="00D34DFA">
        <w:rPr>
          <w:rFonts w:asciiTheme="minorHAnsi" w:hAnsiTheme="minorHAnsi" w:cstheme="minorHAnsi"/>
        </w:rPr>
        <w:t xml:space="preserve">, probably, across </w:t>
      </w:r>
      <w:r w:rsidRPr="00D34DFA">
        <w:rPr>
          <w:rStyle w:val="StyleUnderline"/>
        </w:rPr>
        <w:t xml:space="preserve">different elite </w:t>
      </w:r>
      <w:r w:rsidRPr="00D34DFA">
        <w:rPr>
          <w:rStyle w:val="StyleUnderline"/>
          <w:highlight w:val="cyan"/>
        </w:rPr>
        <w:t>actors</w:t>
      </w:r>
      <w:r w:rsidRPr="00D34DFA">
        <w:rPr>
          <w:rFonts w:asciiTheme="minorHAnsi" w:hAnsiTheme="minorHAnsi" w:cstheme="minorHAnsi"/>
        </w:rPr>
        <w:t xml:space="preserve">. Yet </w:t>
      </w:r>
      <w:r w:rsidRPr="00D34DFA">
        <w:rPr>
          <w:rStyle w:val="Emphasis"/>
        </w:rPr>
        <w:t>lobbying</w:t>
      </w:r>
      <w:r w:rsidRPr="00D34DFA">
        <w:rPr>
          <w:rFonts w:asciiTheme="minorHAnsi" w:hAnsiTheme="minorHAnsi" w:cstheme="minorHAnsi"/>
        </w:rPr>
        <w:t xml:space="preserve"> and elite inﬂuence must often capitalise on shorter windows of opportunities,which </w:t>
      </w:r>
      <w:r w:rsidRPr="00D34DFA">
        <w:rPr>
          <w:rStyle w:val="StyleUnderline"/>
        </w:rPr>
        <w:t xml:space="preserve">makes </w:t>
      </w:r>
      <w:r w:rsidRPr="00D34DFA">
        <w:rPr>
          <w:rStyle w:val="Emphasis"/>
        </w:rPr>
        <w:t>well-coordinated</w:t>
      </w:r>
      <w:r w:rsidRPr="00D34DFA">
        <w:rPr>
          <w:rFonts w:asciiTheme="minorHAnsi" w:hAnsiTheme="minorHAnsi" w:cstheme="minorHAnsi"/>
        </w:rPr>
        <w:t xml:space="preserve"> intertemporal </w:t>
      </w:r>
      <w:r w:rsidRPr="00D34DFA">
        <w:rPr>
          <w:rStyle w:val="StyleUnderline"/>
        </w:rPr>
        <w:t>policy capture less likely</w:t>
      </w:r>
      <w:r w:rsidRPr="00D34DFA">
        <w:rPr>
          <w:rFonts w:asciiTheme="minorHAnsi" w:hAnsiTheme="minorHAnsi" w:cstheme="minorHAnsi"/>
        </w:rPr>
        <w:t xml:space="preserve">. Second, even if </w:t>
      </w:r>
      <w:r w:rsidRPr="00D34DFA">
        <w:rPr>
          <w:rStyle w:val="StyleUnderline"/>
          <w:highlight w:val="cyan"/>
        </w:rPr>
        <w:t>rich people</w:t>
      </w:r>
      <w:r w:rsidRPr="00D34DFA">
        <w:rPr>
          <w:rFonts w:asciiTheme="minorHAnsi" w:hAnsiTheme="minorHAnsi" w:cstheme="minorHAnsi"/>
        </w:rPr>
        <w:t xml:space="preserve"> have a lower impatience rate in the sense that they might </w:t>
      </w:r>
      <w:r w:rsidRPr="00D34DFA">
        <w:rPr>
          <w:rStyle w:val="StyleUnderline"/>
          <w:highlight w:val="cyan"/>
        </w:rPr>
        <w:t>care</w:t>
      </w:r>
      <w:r w:rsidRPr="00D34DFA">
        <w:rPr>
          <w:rStyle w:val="StyleUnderline"/>
        </w:rPr>
        <w:t xml:space="preserve"> more </w:t>
      </w:r>
      <w:r w:rsidRPr="00D34DFA">
        <w:rPr>
          <w:rStyle w:val="StyleUnderline"/>
          <w:highlight w:val="cyan"/>
        </w:rPr>
        <w:t xml:space="preserve">about </w:t>
      </w:r>
      <w:r w:rsidRPr="00D34DFA">
        <w:rPr>
          <w:rStyle w:val="Emphasis"/>
          <w:highlight w:val="cyan"/>
        </w:rPr>
        <w:t>r</w:t>
      </w:r>
      <w:r w:rsidRPr="00D34DFA">
        <w:rPr>
          <w:rFonts w:asciiTheme="minorHAnsi" w:hAnsiTheme="minorHAnsi" w:cstheme="minorHAnsi"/>
        </w:rPr>
        <w:t xml:space="preserve">eturns </w:t>
      </w:r>
      <w:r w:rsidRPr="00D34DFA">
        <w:rPr>
          <w:rStyle w:val="Emphasis"/>
          <w:highlight w:val="cyan"/>
        </w:rPr>
        <w:t>o</w:t>
      </w:r>
      <w:r w:rsidRPr="00D34DFA">
        <w:rPr>
          <w:rFonts w:asciiTheme="minorHAnsi" w:hAnsiTheme="minorHAnsi" w:cstheme="minorHAnsi"/>
        </w:rPr>
        <w:t xml:space="preserve">n </w:t>
      </w:r>
      <w:r w:rsidRPr="00D34DFA">
        <w:rPr>
          <w:rStyle w:val="Emphasis"/>
          <w:highlight w:val="cyan"/>
        </w:rPr>
        <w:t>i</w:t>
      </w:r>
      <w:r w:rsidRPr="00D34DFA">
        <w:rPr>
          <w:rFonts w:asciiTheme="minorHAnsi" w:hAnsiTheme="minorHAnsi" w:cstheme="minorHAnsi"/>
        </w:rPr>
        <w:t xml:space="preserve">nvestment rather than direct consumption, </w:t>
      </w:r>
      <w:r w:rsidRPr="00D34DFA">
        <w:rPr>
          <w:rStyle w:val="StyleUnderline"/>
        </w:rPr>
        <w:t>this is</w:t>
      </w:r>
      <w:r w:rsidRPr="00D34DFA">
        <w:rPr>
          <w:rFonts w:asciiTheme="minorHAnsi" w:hAnsiTheme="minorHAnsi" w:cstheme="minorHAnsi"/>
        </w:rPr>
        <w:t xml:space="preserve"> quite </w:t>
      </w:r>
      <w:r w:rsidRPr="00D34DFA">
        <w:rPr>
          <w:rStyle w:val="StyleUnderline"/>
        </w:rPr>
        <w:t>different from</w:t>
      </w:r>
      <w:r w:rsidRPr="00D34DFA">
        <w:rPr>
          <w:rFonts w:asciiTheme="minorHAnsi" w:hAnsiTheme="minorHAnsi" w:cstheme="minorHAnsi"/>
        </w:rPr>
        <w:t xml:space="preserve"> being concerned with </w:t>
      </w:r>
      <w:r w:rsidRPr="00D34DFA">
        <w:rPr>
          <w:rStyle w:val="StyleUnderline"/>
        </w:rPr>
        <w:t xml:space="preserve">the </w:t>
      </w:r>
      <w:r w:rsidRPr="00D34DFA">
        <w:rPr>
          <w:rStyle w:val="Emphasis"/>
        </w:rPr>
        <w:t>far future</w:t>
      </w:r>
      <w:r w:rsidRPr="00D34DFA">
        <w:rPr>
          <w:rFonts w:asciiTheme="minorHAnsi" w:hAnsiTheme="minorHAnsi" w:cstheme="minorHAnsi"/>
        </w:rPr>
        <w:t>. It would be a coincidence if being concerned with getting a good return in the next years (or even decades) on my own investment converged much with policies that protect the interests of far-future people.</w:t>
      </w:r>
    </w:p>
    <w:p w14:paraId="60FF1C55" w14:textId="77777777" w:rsidR="00494A02" w:rsidRPr="00D34DFA" w:rsidRDefault="00494A02" w:rsidP="00494A02">
      <w:pPr>
        <w:rPr>
          <w:rFonts w:asciiTheme="minorHAnsi" w:hAnsiTheme="minorHAnsi" w:cstheme="minorHAnsi"/>
        </w:rPr>
      </w:pPr>
      <w:r w:rsidRPr="00D34DFA">
        <w:rPr>
          <w:rFonts w:asciiTheme="minorHAnsi" w:hAnsiTheme="minorHAnsi" w:cstheme="minorHAnsi"/>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34DFA">
        <w:rPr>
          <w:rFonts w:asciiTheme="minorHAnsi" w:hAnsiTheme="minorHAnsi" w:cstheme="minorHAnsi"/>
        </w:rPr>
        <w:t xml:space="preserve"> – </w:t>
      </w:r>
      <w:r w:rsidRPr="00D34DFA">
        <w:rPr>
          <w:rStyle w:val="StyleUnderline"/>
        </w:rPr>
        <w:t>rather than decrease</w:t>
      </w:r>
      <w:r w:rsidRPr="00D34DFA">
        <w:rPr>
          <w:rFonts w:asciiTheme="minorHAnsi" w:hAnsiTheme="minorHAnsi" w:cstheme="minorHAnsi"/>
        </w:rPr>
        <w:t xml:space="preserve"> – </w:t>
      </w:r>
      <w:r w:rsidRPr="00D34DFA">
        <w:rPr>
          <w:rStyle w:val="StyleUnderline"/>
        </w:rPr>
        <w:t>existential risk</w:t>
      </w:r>
      <w:r w:rsidRPr="00D34DFA">
        <w:rPr>
          <w:rFonts w:asciiTheme="minorHAnsi" w:hAnsiTheme="minorHAnsi" w:cstheme="minorHAnsi"/>
        </w:rPr>
        <w:t xml:space="preserve">. First, elite capture often comes with rent seeking, which lowers institutional quality (Chong and Gradstein, 2007). Second, </w:t>
      </w:r>
      <w:r w:rsidRPr="003B31F1">
        <w:rPr>
          <w:rStyle w:val="StyleUnderline"/>
        </w:rPr>
        <w:t xml:space="preserve">industries like </w:t>
      </w:r>
      <w:r w:rsidRPr="00D34DFA">
        <w:rPr>
          <w:rStyle w:val="Emphasis"/>
          <w:highlight w:val="cyan"/>
        </w:rPr>
        <w:t>oil</w:t>
      </w:r>
      <w:r w:rsidRPr="00D34DFA">
        <w:rPr>
          <w:rFonts w:asciiTheme="minorHAnsi" w:hAnsiTheme="minorHAnsi" w:cstheme="minorHAnsi"/>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D34DFA">
        <w:rPr>
          <w:rFonts w:asciiTheme="minorHAnsi" w:hAnsiTheme="minorHAnsi" w:cstheme="minorHAnsi"/>
        </w:rPr>
        <w:t xml:space="preserve"> often concentrated and </w:t>
      </w:r>
      <w:r w:rsidRPr="00D34DFA">
        <w:rPr>
          <w:rStyle w:val="StyleUnderline"/>
        </w:rPr>
        <w:t xml:space="preserve">well organised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D34DFA">
        <w:rPr>
          <w:rFonts w:asciiTheme="minorHAnsi" w:hAnsiTheme="minorHAnsi" w:cstheme="minorHAnsi"/>
        </w:rPr>
        <w:t xml:space="preserve"> in law and legislation. </w:t>
      </w:r>
      <w:r w:rsidRPr="00D34DFA">
        <w:rPr>
          <w:rStyle w:val="StyleUnderline"/>
          <w:highlight w:val="cyan"/>
        </w:rPr>
        <w:t>Their interests</w:t>
      </w:r>
      <w:r w:rsidRPr="00D34DFA">
        <w:rPr>
          <w:rFonts w:asciiTheme="minorHAnsi" w:hAnsiTheme="minorHAnsi" w:cstheme="minorHAnsi"/>
        </w:rPr>
        <w:t xml:space="preserve"> and influence overall </w:t>
      </w:r>
      <w:r w:rsidRPr="00D34DFA">
        <w:rPr>
          <w:rStyle w:val="StyleUnderline"/>
          <w:highlight w:val="cyan"/>
        </w:rPr>
        <w:t>are</w:t>
      </w:r>
      <w:r w:rsidRPr="00D34DFA">
        <w:rPr>
          <w:rFonts w:asciiTheme="minorHAnsi" w:hAnsiTheme="minorHAnsi" w:cstheme="minorHAnsi"/>
        </w:rPr>
        <w:t xml:space="preserve"> likely to be </w:t>
      </w:r>
      <w:r w:rsidRPr="00D34DFA">
        <w:rPr>
          <w:rStyle w:val="StyleUnderline"/>
        </w:rPr>
        <w:t xml:space="preserve">more </w:t>
      </w:r>
      <w:r w:rsidRPr="00D34DFA">
        <w:rPr>
          <w:rStyle w:val="StyleUnderline"/>
          <w:highlight w:val="cyan"/>
        </w:rPr>
        <w:t>short-term</w:t>
      </w:r>
      <w:r w:rsidRPr="00D34DFA">
        <w:rPr>
          <w:rFonts w:asciiTheme="minorHAnsi" w:hAnsiTheme="minorHAnsi" w:cstheme="minorHAnsi"/>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34DFA">
        <w:rPr>
          <w:rFonts w:asciiTheme="minorHAnsi" w:hAnsiTheme="minorHAnsi" w:cstheme="minorHAnsi"/>
        </w:rPr>
        <w:t xml:space="preserve"> a stronger </w:t>
      </w:r>
      <w:r w:rsidRPr="00D34DFA">
        <w:rPr>
          <w:rStyle w:val="Emphasis"/>
        </w:rPr>
        <w:t>shareholder value</w:t>
      </w:r>
      <w:r w:rsidRPr="00D34DFA">
        <w:rPr>
          <w:rStyle w:val="StyleUnderline"/>
        </w:rPr>
        <w:t xml:space="preserve"> orientation</w:t>
      </w:r>
      <w:r w:rsidRPr="00D34DFA">
        <w:rPr>
          <w:rFonts w:asciiTheme="minorHAnsi" w:hAnsiTheme="minorHAnsi" w:cstheme="minorHAnsi"/>
        </w:rPr>
        <w:t xml:space="preserve"> in corporate governance. A common criticism of this shift is that </w:t>
      </w:r>
      <w:r w:rsidRPr="00D34DFA">
        <w:rPr>
          <w:rStyle w:val="StyleUnderline"/>
        </w:rPr>
        <w:t>it incentivises</w:t>
      </w:r>
      <w:r w:rsidRPr="00D34DFA">
        <w:rPr>
          <w:rFonts w:asciiTheme="minorHAnsi" w:hAnsiTheme="minorHAnsi" w:cstheme="minorHAnsi"/>
        </w:rPr>
        <w:t xml:space="preserve"> more </w:t>
      </w:r>
      <w:r w:rsidRPr="00D34DFA">
        <w:rPr>
          <w:rStyle w:val="Emphasis"/>
        </w:rPr>
        <w:t>short-term</w:t>
      </w:r>
      <w:r w:rsidRPr="00D34DFA">
        <w:rPr>
          <w:rStyle w:val="StyleUnderline"/>
        </w:rPr>
        <w:t xml:space="preserve"> decisions</w:t>
      </w:r>
      <w:r w:rsidRPr="00D34DFA">
        <w:rPr>
          <w:rFonts w:asciiTheme="minorHAnsi" w:hAnsiTheme="minorHAnsi" w:cstheme="minorHAnsi"/>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35EEDE4B" w14:textId="77777777" w:rsidR="00494A02" w:rsidRPr="00D34DFA" w:rsidRDefault="00494A02" w:rsidP="00494A02">
      <w:pPr>
        <w:rPr>
          <w:rFonts w:asciiTheme="minorHAnsi" w:hAnsiTheme="minorHAnsi" w:cstheme="minorHAnsi"/>
        </w:rPr>
      </w:pPr>
      <w:r w:rsidRPr="00D34DFA">
        <w:rPr>
          <w:rFonts w:asciiTheme="minorHAnsi" w:hAnsiTheme="minorHAnsi" w:cstheme="minorHAnsi"/>
        </w:rPr>
        <w:t xml:space="preserve">Third, high </w:t>
      </w:r>
      <w:r w:rsidRPr="00D34DFA">
        <w:rPr>
          <w:rStyle w:val="StyleUnderline"/>
        </w:rPr>
        <w:t xml:space="preserve">inequality is likely to reduce </w:t>
      </w:r>
      <w:r w:rsidRPr="00D34DFA">
        <w:rPr>
          <w:rStyle w:val="Emphasis"/>
          <w:highlight w:val="cyan"/>
        </w:rPr>
        <w:t>social</w:t>
      </w:r>
      <w:r w:rsidRPr="00D34DFA">
        <w:rPr>
          <w:rFonts w:asciiTheme="minorHAnsi" w:hAnsiTheme="minorHAnsi" w:cstheme="minorHAnsi"/>
        </w:rPr>
        <w:t xml:space="preserve"> capital and </w:t>
      </w:r>
      <w:r w:rsidRPr="00D34DFA">
        <w:rPr>
          <w:rStyle w:val="Emphasis"/>
        </w:rPr>
        <w:t>trust</w:t>
      </w:r>
      <w:r w:rsidRPr="00D34DFA">
        <w:rPr>
          <w:rFonts w:asciiTheme="minorHAnsi" w:hAnsiTheme="minorHAnsi" w:cstheme="minorHAnsi"/>
        </w:rPr>
        <w:t xml:space="preserve"> (Alesina and La Ferrara, 2002; Knack and Keefer, 1997; Rothstein and Uslaner, 2005). Social </w:t>
      </w:r>
      <w:r w:rsidRPr="00D34DFA">
        <w:rPr>
          <w:rStyle w:val="StyleUnderline"/>
          <w:highlight w:val="cyan"/>
        </w:rPr>
        <w:t>capital and trust</w:t>
      </w:r>
      <w:r w:rsidRPr="00D34DFA">
        <w:rPr>
          <w:rFonts w:asciiTheme="minorHAnsi" w:hAnsiTheme="minorHAnsi" w:cstheme="minorHAnsi"/>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D34DFA">
        <w:rPr>
          <w:rFonts w:asciiTheme="minorHAnsi" w:hAnsiTheme="minorHAnsi" w:cstheme="minorHAnsi"/>
        </w:rPr>
        <w:t xml:space="preserve"> effective </w:t>
      </w:r>
      <w:r w:rsidRPr="00D34DFA">
        <w:rPr>
          <w:rStyle w:val="Emphasis"/>
        </w:rPr>
        <w:t xml:space="preserve">public </w:t>
      </w:r>
      <w:r w:rsidRPr="00D34DFA">
        <w:rPr>
          <w:rStyle w:val="Emphasis"/>
          <w:highlight w:val="cyan"/>
        </w:rPr>
        <w:t>goods</w:t>
      </w:r>
      <w:r w:rsidRPr="00D34DFA">
        <w:rPr>
          <w:rFonts w:asciiTheme="minorHAnsi" w:hAnsiTheme="minorHAnsi" w:cstheme="minorHAnsi"/>
        </w:rPr>
        <w:t xml:space="preserve"> provision (Beugelsdijk et al., 2004; Knack and Keefer, 1997). </w:t>
      </w:r>
      <w:r w:rsidRPr="00D34DFA">
        <w:rPr>
          <w:rFonts w:asciiTheme="minorHAnsi" w:hAnsiTheme="minorHAnsi" w:cstheme="minorHAnsi"/>
        </w:rPr>
        <w:lastRenderedPageBreak/>
        <w:t>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27D2AEED" w14:textId="77777777" w:rsidR="00494A02" w:rsidRPr="00D34DFA" w:rsidRDefault="00494A02" w:rsidP="00494A02">
      <w:pPr>
        <w:rPr>
          <w:rFonts w:asciiTheme="minorHAnsi" w:hAnsiTheme="minorHAnsi" w:cstheme="minorHAnsi"/>
        </w:rPr>
      </w:pPr>
      <w:r w:rsidRPr="00D34DFA">
        <w:rPr>
          <w:rFonts w:asciiTheme="minorHAnsi" w:hAnsiTheme="minorHAnsi" w:cstheme="minorHAnsi"/>
        </w:rPr>
        <w:t xml:space="preserve">Finally, some limited direct evidence suggests </w:t>
      </w:r>
      <w:r w:rsidRPr="00D34DFA">
        <w:rPr>
          <w:rStyle w:val="StyleUnderline"/>
        </w:rPr>
        <w:t>societies with</w:t>
      </w:r>
      <w:r w:rsidRPr="00D34DFA">
        <w:rPr>
          <w:rFonts w:asciiTheme="minorHAnsi" w:hAnsiTheme="minorHAnsi" w:cstheme="minorHAnsi"/>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34DFA">
        <w:rPr>
          <w:rFonts w:asciiTheme="minorHAnsi" w:hAnsiTheme="minorHAnsi" w:cstheme="minorHAnsi"/>
        </w:rPr>
        <w:t xml:space="preserve"> can show </w:t>
      </w:r>
      <w:r w:rsidRPr="00D34DFA">
        <w:rPr>
          <w:rStyle w:val="StyleUnderline"/>
        </w:rPr>
        <w:t xml:space="preserve">greater resilience to </w:t>
      </w:r>
      <w:r w:rsidRPr="00D34DFA">
        <w:rPr>
          <w:rStyle w:val="Emphasis"/>
        </w:rPr>
        <w:t>external shocks</w:t>
      </w:r>
      <w:r w:rsidRPr="00D34DFA">
        <w:rPr>
          <w:rFonts w:asciiTheme="minorHAnsi" w:hAnsiTheme="minorHAnsi" w:cstheme="minorHAnsi"/>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588D7F1B" w14:textId="77777777" w:rsidR="00494A02" w:rsidRPr="00D34DFA" w:rsidRDefault="00494A02" w:rsidP="00494A02">
      <w:pPr>
        <w:rPr>
          <w:rFonts w:asciiTheme="minorHAnsi" w:hAnsiTheme="minorHAnsi" w:cstheme="minorHAnsi"/>
        </w:rPr>
      </w:pPr>
      <w:r w:rsidRPr="00D34DFA">
        <w:rPr>
          <w:rFonts w:asciiTheme="minorHAnsi" w:hAnsiTheme="minorHAnsi" w:cstheme="minorHAnsi"/>
        </w:rPr>
        <w:t xml:space="preserve">So, good social and institutional conditions could help reduce existential risk. Consider next how, conversely, bad conditions might increase existential risk. </w:t>
      </w:r>
      <w:r w:rsidRPr="00D34DFA">
        <w:t>A key driver of existential risk is conflict, both between</w:t>
      </w:r>
      <w:r w:rsidRPr="00D34DFA">
        <w:rPr>
          <w:rFonts w:asciiTheme="minorHAnsi" w:hAnsiTheme="minorHAnsi" w:cstheme="minorHAnsi"/>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34DFA">
        <w:rPr>
          <w:rFonts w:asciiTheme="minorHAnsi" w:hAnsiTheme="minorHAnsi" w:cstheme="minorHAnsi"/>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D34DFA">
        <w:rPr>
          <w:rFonts w:asciiTheme="minorHAnsi" w:hAnsiTheme="minorHAnsi" w:cstheme="minorHAnsi"/>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D34DFA">
        <w:rPr>
          <w:rFonts w:asciiTheme="minorHAnsi" w:hAnsiTheme="minorHAnsi" w:cstheme="minorHAnsi"/>
        </w:rPr>
        <w:t xml:space="preserve"> the launch of </w:t>
      </w:r>
      <w:r w:rsidRPr="00D34DFA">
        <w:rPr>
          <w:rStyle w:val="StyleUnderline"/>
          <w:highlight w:val="cyan"/>
        </w:rPr>
        <w:t xml:space="preserve">misaligned </w:t>
      </w:r>
      <w:r w:rsidRPr="00D34DFA">
        <w:rPr>
          <w:rStyle w:val="Emphasis"/>
          <w:highlight w:val="cyan"/>
        </w:rPr>
        <w:t>a</w:t>
      </w:r>
      <w:r w:rsidRPr="00D34DFA">
        <w:rPr>
          <w:rFonts w:asciiTheme="minorHAnsi" w:hAnsiTheme="minorHAnsi" w:cstheme="minorHAnsi"/>
        </w:rPr>
        <w:t xml:space="preserve">rtificial </w:t>
      </w:r>
      <w:r w:rsidRPr="00D34DFA">
        <w:rPr>
          <w:rStyle w:val="Emphasis"/>
          <w:highlight w:val="cyan"/>
        </w:rPr>
        <w:t>i</w:t>
      </w:r>
      <w:r w:rsidRPr="00D34DFA">
        <w:rPr>
          <w:rFonts w:asciiTheme="minorHAnsi" w:hAnsiTheme="minorHAnsi" w:cstheme="minorHAnsi"/>
        </w:rPr>
        <w:t xml:space="preserve">ntelligence. Note that an existential catastrophe could be set in motion either purposefully or accidentally. Both are more likely during conflict. </w:t>
      </w:r>
      <w:r w:rsidRPr="00D34DFA">
        <w:t xml:space="preserve">Nuclear warheads, cyberweapons, and bioweapons </w:t>
      </w:r>
      <w:r w:rsidRPr="00D34DFA">
        <w:rPr>
          <w:rStyle w:val="StyleUnderline"/>
          <w:highlight w:val="cyan"/>
        </w:rPr>
        <w:t>could</w:t>
      </w:r>
      <w:r w:rsidRPr="00D34DFA">
        <w:t xml:space="preserve"> all be used</w:t>
      </w:r>
      <w:r w:rsidRPr="00D34DFA">
        <w:rPr>
          <w:rFonts w:asciiTheme="minorHAnsi" w:hAnsiTheme="minorHAnsi" w:cstheme="minorHAnsi"/>
        </w:rPr>
        <w:t xml:space="preserve"> purposefully to attack enemy states, </w:t>
      </w:r>
      <w:r w:rsidRPr="00D34DFA">
        <w:rPr>
          <w:rStyle w:val="StyleUnderline"/>
          <w:highlight w:val="cyan"/>
        </w:rPr>
        <w:t>lead</w:t>
      </w:r>
      <w:r w:rsidRPr="00D34DFA">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D34DFA">
        <w:rPr>
          <w:rFonts w:asciiTheme="minorHAnsi" w:hAnsiTheme="minorHAnsi" w:cstheme="minorHAnsi"/>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D34DFA">
        <w:rPr>
          <w:rFonts w:asciiTheme="minorHAnsi" w:hAnsiTheme="minorHAnsi" w:cstheme="minorHAnsi"/>
        </w:rPr>
        <w:t xml:space="preserve"> the probability of </w:t>
      </w:r>
      <w:r w:rsidRPr="00D34DFA">
        <w:rPr>
          <w:rStyle w:val="Emphasis"/>
          <w:highlight w:val="cyan"/>
        </w:rPr>
        <w:t>accidental</w:t>
      </w:r>
      <w:r w:rsidRPr="00D34DFA">
        <w:rPr>
          <w:rStyle w:val="StyleUnderline"/>
          <w:highlight w:val="cyan"/>
        </w:rPr>
        <w:t xml:space="preserve"> catastrophes</w:t>
      </w:r>
      <w:r w:rsidRPr="00D34DFA">
        <w:rPr>
          <w:rFonts w:asciiTheme="minorHAnsi" w:hAnsiTheme="minorHAnsi" w:cstheme="minorHAnsi"/>
        </w:rPr>
        <w:t xml:space="preserve"> (Schlosser, 2013).</w:t>
      </w:r>
    </w:p>
    <w:p w14:paraId="475213D0" w14:textId="77777777" w:rsidR="00494A02" w:rsidRPr="00D34DFA" w:rsidRDefault="00494A02" w:rsidP="00494A02">
      <w:pPr>
        <w:rPr>
          <w:rFonts w:asciiTheme="minorHAnsi" w:hAnsiTheme="minorHAnsi" w:cstheme="minorHAnsi"/>
        </w:rPr>
      </w:pPr>
      <w:r w:rsidRPr="00D34DFA">
        <w:rPr>
          <w:rFonts w:asciiTheme="minorHAnsi" w:hAnsiTheme="minorHAnsi" w:cstheme="minorHAnsi"/>
        </w:rPr>
        <w:t xml:space="preserve">Esteban and Schneider find that formal and empirical evidence suggests that political and social </w:t>
      </w:r>
      <w:r w:rsidRPr="00D34DFA">
        <w:rPr>
          <w:rStyle w:val="StyleUnderline"/>
          <w:highlight w:val="cyan"/>
        </w:rPr>
        <w:t xml:space="preserve">polarisation </w:t>
      </w:r>
      <w:r w:rsidRPr="00D34DFA">
        <w:rPr>
          <w:rStyle w:val="Emphasis"/>
          <w:highlight w:val="cyan"/>
        </w:rPr>
        <w:t>increases</w:t>
      </w:r>
      <w:r w:rsidRPr="00D34DFA">
        <w:t xml:space="preserve"> the risk of </w:t>
      </w:r>
      <w:r w:rsidRPr="00D34DFA">
        <w:rPr>
          <w:rStyle w:val="StyleUnderline"/>
        </w:rPr>
        <w:t xml:space="preserve">violent </w:t>
      </w:r>
      <w:r w:rsidRPr="00D34DFA">
        <w:rPr>
          <w:rStyle w:val="StyleUnderline"/>
          <w:highlight w:val="cyan"/>
        </w:rPr>
        <w:t>conflict</w:t>
      </w:r>
      <w:r w:rsidRPr="00D34DFA">
        <w:rPr>
          <w:rFonts w:asciiTheme="minorHAnsi" w:hAnsiTheme="minorHAnsi" w:cstheme="minorHAnsi"/>
        </w:rPr>
        <w:t xml:space="preserve">, both intra-nationally and internationally (Esteban and Schneider, 2008). If income inequality increases polarisation, inequality may indirectly drive existential risk. Indeed, recent evidence suggests that income </w:t>
      </w:r>
      <w:r w:rsidRPr="00D34DFA">
        <w:rPr>
          <w:rStyle w:val="StyleUnderline"/>
        </w:rPr>
        <w:t xml:space="preserve">inequality can </w:t>
      </w:r>
      <w:r w:rsidRPr="00D34DFA">
        <w:rPr>
          <w:rStyle w:val="Emphasis"/>
        </w:rPr>
        <w:t>increase</w:t>
      </w:r>
      <w:r w:rsidRPr="00D34DFA">
        <w:rPr>
          <w:rFonts w:asciiTheme="minorHAnsi" w:hAnsiTheme="minorHAnsi" w:cstheme="minorHAnsi"/>
        </w:rPr>
        <w:t xml:space="preserve"> the degree of </w:t>
      </w:r>
      <w:r w:rsidRPr="00D34DFA">
        <w:rPr>
          <w:rStyle w:val="StyleUnderline"/>
        </w:rPr>
        <w:t>polarisation</w:t>
      </w:r>
      <w:r w:rsidRPr="00D34DFA">
        <w:rPr>
          <w:rFonts w:asciiTheme="minorHAnsi" w:hAnsiTheme="minorHAnsi" w:cstheme="minorHAnsi"/>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D34DFA">
        <w:rPr>
          <w:rStyle w:val="StyleUnderline"/>
          <w:highlight w:val="cyan"/>
        </w:rPr>
        <w:t>inequality</w:t>
      </w:r>
      <w:r w:rsidRPr="00D34DFA">
        <w:rPr>
          <w:rFonts w:asciiTheme="minorHAnsi" w:hAnsiTheme="minorHAnsi" w:cstheme="minorHAnsi"/>
        </w:rPr>
        <w:t xml:space="preserve"> and polarisation </w:t>
      </w:r>
      <w:r w:rsidRPr="00D34DFA">
        <w:rPr>
          <w:rStyle w:val="StyleUnderline"/>
          <w:highlight w:val="cyan"/>
        </w:rPr>
        <w:t>might</w:t>
      </w:r>
      <w:r w:rsidRPr="00D34DFA">
        <w:rPr>
          <w:rFonts w:asciiTheme="minorHAnsi" w:hAnsiTheme="minorHAnsi" w:cstheme="minorHAnsi"/>
        </w:rPr>
        <w:t xml:space="preserve"> also play some role in </w:t>
      </w:r>
      <w:r w:rsidRPr="00D34DFA">
        <w:rPr>
          <w:rStyle w:val="StyleUnderline"/>
          <w:highlight w:val="cyan"/>
        </w:rPr>
        <w:t>get</w:t>
      </w:r>
      <w:r w:rsidRPr="00D34DFA">
        <w:rPr>
          <w:rFonts w:asciiTheme="minorHAnsi" w:hAnsiTheme="minorHAnsi" w:cstheme="minorHAnsi"/>
        </w:rPr>
        <w:t xml:space="preserve">ting polarising and </w:t>
      </w:r>
      <w:r w:rsidRPr="00D34DFA">
        <w:rPr>
          <w:rStyle w:val="Emphasis"/>
          <w:highlight w:val="cyan"/>
        </w:rPr>
        <w:t>populist</w:t>
      </w:r>
      <w:r w:rsidRPr="00D34DFA">
        <w:rPr>
          <w:rFonts w:asciiTheme="minorHAnsi" w:hAnsiTheme="minorHAnsi" w:cstheme="minorHAnsi"/>
        </w:rPr>
        <w:t xml:space="preserve"> candidate</w:t>
      </w:r>
      <w:r w:rsidRPr="00D34DFA">
        <w:rPr>
          <w:rStyle w:val="Emphasis"/>
          <w:highlight w:val="cyan"/>
        </w:rPr>
        <w:t>s</w:t>
      </w:r>
      <w:r w:rsidRPr="00D34DFA">
        <w:rPr>
          <w:rStyle w:val="StyleUnderline"/>
          <w:highlight w:val="cyan"/>
        </w:rPr>
        <w:t xml:space="preserve"> elected</w:t>
      </w:r>
      <w:r w:rsidRPr="00D34DFA">
        <w:rPr>
          <w:rFonts w:asciiTheme="minorHAnsi" w:hAnsiTheme="minorHAnsi" w:cstheme="minorHAnsi"/>
        </w:rPr>
        <w:t xml:space="preserve"> (Piketty, 2018). In a preliminary analysis of US election data, Darvas and Efstathiou find that more </w:t>
      </w:r>
      <w:r w:rsidRPr="00D34DFA">
        <w:t>unequal states were more likely to vote for Donald Trump, after controlling for variables such as income</w:t>
      </w:r>
      <w:r w:rsidRPr="00D34DFA">
        <w:rPr>
          <w:rFonts w:asciiTheme="minorHAnsi" w:hAnsiTheme="minorHAnsi" w:cstheme="minorHAnsi"/>
        </w:rPr>
        <w:t xml:space="preserve">, race and education (Darvas and Efstathiou, 2016). </w:t>
      </w:r>
      <w:r w:rsidRPr="00D34DFA">
        <w:rPr>
          <w:rStyle w:val="Emphasis"/>
          <w:highlight w:val="cyan"/>
        </w:rPr>
        <w:t>Populist</w:t>
      </w:r>
      <w:r w:rsidRPr="00D34DFA">
        <w:rPr>
          <w:rFonts w:asciiTheme="minorHAnsi" w:hAnsiTheme="minorHAnsi" w:cstheme="minorHAnsi"/>
        </w:rPr>
        <w:t xml:space="preserve"> politician</w:t>
      </w:r>
      <w:r w:rsidRPr="00D34DFA">
        <w:rPr>
          <w:rStyle w:val="Emphasis"/>
          <w:highlight w:val="cyan"/>
        </w:rPr>
        <w:t>s</w:t>
      </w:r>
      <w:r w:rsidRPr="00D34DFA">
        <w:rPr>
          <w:rFonts w:asciiTheme="minorHAnsi" w:hAnsiTheme="minorHAnsi" w:cstheme="minorHAnsi"/>
        </w:rPr>
        <w:t xml:space="preserve"> – like Trump, Bolsonaro, and others – </w:t>
      </w:r>
      <w:r w:rsidRPr="00D34DFA">
        <w:rPr>
          <w:rStyle w:val="StyleUnderline"/>
        </w:rPr>
        <w:t>are</w:t>
      </w:r>
      <w:r w:rsidRPr="00D34DFA">
        <w:rPr>
          <w:rFonts w:asciiTheme="minorHAnsi" w:hAnsiTheme="minorHAnsi" w:cstheme="minorHAnsi"/>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D34DFA">
        <w:rPr>
          <w:rFonts w:asciiTheme="minorHAnsi" w:hAnsiTheme="minorHAnsi" w:cstheme="minorHAnsi"/>
        </w:rPr>
        <w:t xml:space="preserve"> regional and global </w:t>
      </w:r>
      <w:r w:rsidRPr="00D34DFA">
        <w:rPr>
          <w:rStyle w:val="StyleUnderline"/>
        </w:rPr>
        <w:t xml:space="preserve">public goods </w:t>
      </w:r>
      <w:r w:rsidRPr="00D34DFA">
        <w:rPr>
          <w:rStyle w:val="StyleUnderline"/>
          <w:highlight w:val="cyan"/>
        </w:rPr>
        <w:t>and</w:t>
      </w:r>
      <w:r w:rsidRPr="00D34DFA">
        <w:rPr>
          <w:rFonts w:asciiTheme="minorHAnsi" w:hAnsiTheme="minorHAnsi" w:cstheme="minorHAnsi"/>
        </w:rPr>
        <w:t xml:space="preserve"> typically </w:t>
      </w:r>
      <w:r w:rsidRPr="00D34DFA">
        <w:rPr>
          <w:rStyle w:val="StyleUnderline"/>
          <w:highlight w:val="cyan"/>
        </w:rPr>
        <w:t>prefer</w:t>
      </w:r>
      <w:r w:rsidRPr="00D34DFA">
        <w:rPr>
          <w:rStyle w:val="StyleUnderline"/>
        </w:rPr>
        <w:t xml:space="preserve"> riskier</w:t>
      </w:r>
      <w:r w:rsidRPr="00D34DFA">
        <w:rPr>
          <w:rFonts w:asciiTheme="minorHAnsi" w:hAnsiTheme="minorHAnsi" w:cstheme="minorHAnsi"/>
        </w:rPr>
        <w:t xml:space="preserve">, and more conflictual </w:t>
      </w:r>
      <w:r w:rsidRPr="00D34DFA">
        <w:rPr>
          <w:rStyle w:val="StyleUnderline"/>
        </w:rPr>
        <w:t xml:space="preserve">and </w:t>
      </w:r>
      <w:r w:rsidRPr="00D34DFA">
        <w:rPr>
          <w:rStyle w:val="Emphasis"/>
          <w:highlight w:val="cyan"/>
        </w:rPr>
        <w:t>nationalist</w:t>
      </w:r>
      <w:r w:rsidRPr="00D34DFA">
        <w:rPr>
          <w:rStyle w:val="Emphasis"/>
        </w:rPr>
        <w:t>ic</w:t>
      </w:r>
      <w:r w:rsidRPr="00D34DFA">
        <w:rPr>
          <w:rStyle w:val="StyleUnderline"/>
          <w:highlight w:val="cyan"/>
        </w:rPr>
        <w:t xml:space="preserve"> policy</w:t>
      </w:r>
      <w:r w:rsidRPr="00D34DFA">
        <w:rPr>
          <w:rStyle w:val="StyleUnderline"/>
        </w:rPr>
        <w:t xml:space="preserve"> styles</w:t>
      </w:r>
      <w:r w:rsidRPr="00D34DFA">
        <w:rPr>
          <w:rFonts w:asciiTheme="minorHAnsi" w:hAnsiTheme="minorHAnsi" w:cstheme="minorHAnsi"/>
        </w:rPr>
        <w:t>.</w:t>
      </w:r>
    </w:p>
    <w:p w14:paraId="32CEE6B5" w14:textId="77777777" w:rsidR="00494A02" w:rsidRPr="00D34DFA" w:rsidRDefault="00494A02" w:rsidP="00494A02">
      <w:pPr>
        <w:rPr>
          <w:rFonts w:asciiTheme="minorHAnsi" w:hAnsiTheme="minorHAnsi" w:cstheme="minorHAnsi"/>
        </w:rPr>
      </w:pPr>
      <w:r w:rsidRPr="00D34DFA">
        <w:rPr>
          <w:rFonts w:asciiTheme="minorHAnsi" w:hAnsiTheme="minorHAnsi" w:cstheme="minorHAnsi"/>
        </w:rPr>
        <w:t>Differential progress</w:t>
      </w:r>
    </w:p>
    <w:p w14:paraId="467586EB" w14:textId="77777777" w:rsidR="00494A02" w:rsidRPr="00D34DFA" w:rsidRDefault="00494A02" w:rsidP="00494A02">
      <w:pPr>
        <w:rPr>
          <w:rFonts w:asciiTheme="minorHAnsi" w:hAnsiTheme="minorHAnsi" w:cstheme="minorHAnsi"/>
        </w:rPr>
      </w:pPr>
      <w:r w:rsidRPr="00D34DFA">
        <w:rPr>
          <w:rFonts w:asciiTheme="minorHAnsi" w:hAnsiTheme="minorHAnsi" w:cstheme="minorHAnsi"/>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25C5C50E" w14:textId="77777777" w:rsidR="00494A02" w:rsidRPr="00D34DFA" w:rsidRDefault="00494A02" w:rsidP="00494A02">
      <w:pPr>
        <w:rPr>
          <w:rFonts w:asciiTheme="minorHAnsi" w:hAnsiTheme="minorHAnsi" w:cstheme="minorHAnsi"/>
        </w:rPr>
      </w:pPr>
      <w:r w:rsidRPr="00D34DFA">
        <w:rPr>
          <w:rFonts w:asciiTheme="minorHAnsi" w:hAnsiTheme="minorHAnsi" w:cstheme="minorHAnsi"/>
        </w:rPr>
        <w:lastRenderedPageBreak/>
        <w:t xml:space="preserve">The simple idea is that </w:t>
      </w:r>
      <w:r w:rsidRPr="003B31F1">
        <w:rPr>
          <w:rStyle w:val="Emphasis"/>
        </w:rPr>
        <w:t xml:space="preserve">countries that sustain </w:t>
      </w:r>
      <w:r w:rsidRPr="003B31F1">
        <w:rPr>
          <w:rStyle w:val="Emphasis"/>
          <w:highlight w:val="cyan"/>
        </w:rPr>
        <w:t>low</w:t>
      </w:r>
      <w:r w:rsidRPr="003B31F1">
        <w:rPr>
          <w:rStyle w:val="Emphasis"/>
        </w:rPr>
        <w:t xml:space="preserve"> levels of </w:t>
      </w:r>
      <w:r w:rsidRPr="003B31F1">
        <w:rPr>
          <w:rStyle w:val="Emphasis"/>
          <w:highlight w:val="cyan"/>
        </w:rPr>
        <w:t>inequality</w:t>
      </w:r>
      <w:r w:rsidRPr="003B31F1">
        <w:rPr>
          <w:rStyle w:val="StyleUnderline"/>
        </w:rPr>
        <w:t xml:space="preserve"> </w:t>
      </w:r>
      <w:r w:rsidRPr="00D34DFA">
        <w:rPr>
          <w:rStyle w:val="StyleUnderline"/>
          <w:highlight w:val="cyan"/>
        </w:rPr>
        <w:t>will foster</w:t>
      </w:r>
      <w:r w:rsidRPr="00D34DFA">
        <w:rPr>
          <w:rFonts w:asciiTheme="minorHAnsi" w:hAnsiTheme="minorHAnsi" w:cstheme="minorHAnsi"/>
        </w:rPr>
        <w:t xml:space="preserve"> – and require for their support – </w:t>
      </w:r>
      <w:r w:rsidRPr="003B31F1">
        <w:rPr>
          <w:rStyle w:val="StyleUnderline"/>
        </w:rPr>
        <w:t xml:space="preserve">a </w:t>
      </w:r>
      <w:r w:rsidRPr="003B31F1">
        <w:rPr>
          <w:rStyle w:val="Emphasis"/>
        </w:rPr>
        <w:t>public moral culture</w:t>
      </w:r>
      <w:r w:rsidRPr="003B31F1">
        <w:rPr>
          <w:rStyle w:val="StyleUnderline"/>
        </w:rPr>
        <w:t xml:space="preserve"> that values</w:t>
      </w:r>
      <w:r w:rsidRPr="00D34DFA">
        <w:rPr>
          <w:rFonts w:asciiTheme="minorHAnsi" w:hAnsiTheme="minorHAnsi" w:cstheme="minorHAnsi"/>
        </w:rPr>
        <w:t xml:space="preserve"> solidarity and </w:t>
      </w:r>
      <w:r w:rsidRPr="00D34DFA">
        <w:rPr>
          <w:rStyle w:val="StyleUnderline"/>
          <w:highlight w:val="cyan"/>
        </w:rPr>
        <w:t>cooperation</w:t>
      </w:r>
      <w:r w:rsidRPr="00D34DFA">
        <w:rPr>
          <w:rFonts w:asciiTheme="minorHAnsi" w:hAnsiTheme="minorHAnsi" w:cstheme="minorHAnsi"/>
        </w:rPr>
        <w:t xml:space="preserve">. More </w:t>
      </w:r>
      <w:r w:rsidRPr="00D34DFA">
        <w:rPr>
          <w:rStyle w:val="StyleUnderline"/>
        </w:rPr>
        <w:t xml:space="preserve">egalitarian </w:t>
      </w:r>
      <w:r w:rsidRPr="00D34DFA">
        <w:rPr>
          <w:rStyle w:val="StyleUnderline"/>
          <w:highlight w:val="cyan"/>
        </w:rPr>
        <w:t>policies</w:t>
      </w:r>
      <w:r w:rsidRPr="00D34DFA">
        <w:rPr>
          <w:rFonts w:asciiTheme="minorHAnsi" w:hAnsiTheme="minorHAnsi" w:cstheme="minorHAnsi"/>
        </w:rPr>
        <w:t xml:space="preserve"> might in turn </w:t>
      </w:r>
      <w:r w:rsidRPr="00D34DFA">
        <w:rPr>
          <w:rStyle w:val="StyleUnderline"/>
          <w:highlight w:val="cyan"/>
        </w:rPr>
        <w:t>move</w:t>
      </w:r>
      <w:r w:rsidRPr="00D34DFA">
        <w:rPr>
          <w:rFonts w:asciiTheme="minorHAnsi" w:hAnsiTheme="minorHAnsi" w:cstheme="minorHAnsi"/>
        </w:rPr>
        <w:t xml:space="preserve"> citizens and </w:t>
      </w:r>
      <w:r w:rsidRPr="00D34DFA">
        <w:rPr>
          <w:rStyle w:val="StyleUnderline"/>
          <w:highlight w:val="cyan"/>
        </w:rPr>
        <w:t>leaders towards</w:t>
      </w:r>
      <w:r w:rsidRPr="00D34DFA">
        <w:rPr>
          <w:rFonts w:asciiTheme="minorHAnsi" w:hAnsiTheme="minorHAnsi" w:cstheme="minorHAnsi"/>
        </w:rPr>
        <w:t xml:space="preserve"> more </w:t>
      </w:r>
      <w:r w:rsidRPr="00D34DFA">
        <w:rPr>
          <w:rStyle w:val="Emphasis"/>
          <w:highlight w:val="cyan"/>
        </w:rPr>
        <w:t>altruism</w:t>
      </w:r>
      <w:r w:rsidRPr="00D34DFA">
        <w:rPr>
          <w:rFonts w:asciiTheme="minorHAnsi" w:hAnsiTheme="minorHAnsi" w:cstheme="minorHAnsi"/>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D34DFA">
        <w:rPr>
          <w:rFonts w:asciiTheme="minorHAnsi" w:hAnsiTheme="minorHAnsi" w:cstheme="minorHAnsi"/>
        </w:rPr>
        <w:t xml:space="preserve"> and norms might </w:t>
      </w:r>
      <w:r w:rsidRPr="00D34DFA">
        <w:rPr>
          <w:rStyle w:val="Emphasis"/>
        </w:rPr>
        <w:t>support</w:t>
      </w:r>
      <w:r w:rsidRPr="00D34DFA">
        <w:rPr>
          <w:rStyle w:val="StyleUnderline"/>
        </w:rPr>
        <w:t xml:space="preserve"> public goods</w:t>
      </w:r>
      <w:r w:rsidRPr="00D34DFA">
        <w:rPr>
          <w:rFonts w:asciiTheme="minorHAnsi" w:hAnsiTheme="minorHAnsi" w:cstheme="minorHAnsi"/>
        </w:rPr>
        <w:t xml:space="preserve"> provision </w:t>
      </w:r>
      <w:r w:rsidRPr="00D34DFA">
        <w:rPr>
          <w:rStyle w:val="StyleUnderline"/>
        </w:rPr>
        <w:t>and</w:t>
      </w:r>
      <w:r w:rsidRPr="00D34DFA">
        <w:rPr>
          <w:rFonts w:asciiTheme="minorHAnsi" w:hAnsiTheme="minorHAnsi" w:cstheme="minorHAnsi"/>
        </w:rPr>
        <w:t xml:space="preserve"> favour </w:t>
      </w:r>
      <w:r w:rsidRPr="00D34DFA">
        <w:rPr>
          <w:rStyle w:val="StyleUnderline"/>
        </w:rPr>
        <w:t xml:space="preserve">expanding one's </w:t>
      </w:r>
      <w:r w:rsidRPr="00D34DFA">
        <w:rPr>
          <w:rStyle w:val="Emphasis"/>
        </w:rPr>
        <w:t>moral circle</w:t>
      </w:r>
      <w:r w:rsidRPr="00D34DFA">
        <w:rPr>
          <w:rStyle w:val="StyleUnderline"/>
        </w:rPr>
        <w:t xml:space="preserve"> to</w:t>
      </w:r>
      <w:r w:rsidRPr="00D34DFA">
        <w:rPr>
          <w:rFonts w:asciiTheme="minorHAnsi" w:hAnsiTheme="minorHAnsi" w:cstheme="minorHAnsi"/>
        </w:rPr>
        <w:t xml:space="preserve"> other countries and </w:t>
      </w:r>
      <w:r w:rsidRPr="00D34DFA">
        <w:rPr>
          <w:rStyle w:val="Emphasis"/>
        </w:rPr>
        <w:t>future gen</w:t>
      </w:r>
      <w:r w:rsidRPr="00D34DFA">
        <w:t>eration</w:t>
      </w:r>
      <w:r w:rsidRPr="00D34DFA">
        <w:rPr>
          <w:rStyle w:val="Emphasis"/>
        </w:rPr>
        <w:t>s</w:t>
      </w:r>
      <w:r w:rsidRPr="00D34DFA">
        <w:rPr>
          <w:rFonts w:asciiTheme="minorHAnsi" w:hAnsiTheme="minorHAnsi" w:cstheme="minorHAnsi"/>
        </w:rPr>
        <w:t xml:space="preserve">. Countries with high levels of </w:t>
      </w:r>
      <w:r w:rsidRPr="00D34DFA">
        <w:rPr>
          <w:rStyle w:val="StyleUnderline"/>
        </w:rPr>
        <w:t>inequality</w:t>
      </w:r>
      <w:r w:rsidRPr="00D34DFA">
        <w:rPr>
          <w:rFonts w:asciiTheme="minorHAnsi" w:hAnsiTheme="minorHAnsi" w:cstheme="minorHAnsi"/>
        </w:rPr>
        <w:t xml:space="preserve">, in contrast, </w:t>
      </w:r>
      <w:r w:rsidRPr="00D34DFA">
        <w:rPr>
          <w:rStyle w:val="StyleUnderline"/>
        </w:rPr>
        <w:t xml:space="preserve">might </w:t>
      </w:r>
      <w:r w:rsidRPr="00D34DFA">
        <w:rPr>
          <w:rStyle w:val="Emphasis"/>
        </w:rPr>
        <w:t>reinforce</w:t>
      </w:r>
      <w:r w:rsidRPr="00D34DFA">
        <w:rPr>
          <w:rFonts w:asciiTheme="minorHAnsi" w:hAnsiTheme="minorHAnsi" w:cstheme="minorHAnsi"/>
        </w:rPr>
        <w:t xml:space="preserve"> norms of competition, </w:t>
      </w:r>
      <w:r w:rsidRPr="00D34DFA">
        <w:rPr>
          <w:rStyle w:val="StyleUnderline"/>
        </w:rPr>
        <w:t>individualism</w:t>
      </w:r>
      <w:r w:rsidRPr="00D34DFA">
        <w:rPr>
          <w:rFonts w:asciiTheme="minorHAnsi" w:hAnsiTheme="minorHAnsi" w:cstheme="minorHAnsi"/>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D34DFA">
        <w:rPr>
          <w:rStyle w:val="StyleUnderline"/>
          <w:highlight w:val="cyan"/>
        </w:rPr>
        <w:t>equal societies give</w:t>
      </w:r>
      <w:r w:rsidRPr="00D34DFA">
        <w:rPr>
          <w:rStyle w:val="StyleUnderline"/>
        </w:rPr>
        <w:t xml:space="preserve"> more in </w:t>
      </w:r>
      <w:r w:rsidRPr="00D34DFA">
        <w:rPr>
          <w:rStyle w:val="Emphasis"/>
        </w:rPr>
        <w:t xml:space="preserve">development </w:t>
      </w:r>
      <w:r w:rsidRPr="00D34DFA">
        <w:rPr>
          <w:rStyle w:val="Emphasis"/>
          <w:highlight w:val="cyan"/>
        </w:rPr>
        <w:t>aid</w:t>
      </w:r>
      <w:r w:rsidRPr="00D34DFA">
        <w:rPr>
          <w:rStyle w:val="StyleUnderline"/>
        </w:rPr>
        <w:t xml:space="preserve"> and score better on the </w:t>
      </w:r>
      <w:r w:rsidRPr="00D34DFA">
        <w:rPr>
          <w:rStyle w:val="Emphasis"/>
        </w:rPr>
        <w:t>G</w:t>
      </w:r>
      <w:r w:rsidRPr="00D34DFA">
        <w:rPr>
          <w:rFonts w:asciiTheme="minorHAnsi" w:hAnsiTheme="minorHAnsi" w:cstheme="minorHAnsi"/>
        </w:rPr>
        <w:t xml:space="preserve">lobal </w:t>
      </w:r>
      <w:r w:rsidRPr="00D34DFA">
        <w:rPr>
          <w:rStyle w:val="Emphasis"/>
        </w:rPr>
        <w:t>P</w:t>
      </w:r>
      <w:r w:rsidRPr="00D34DFA">
        <w:rPr>
          <w:rFonts w:asciiTheme="minorHAnsi" w:hAnsiTheme="minorHAnsi" w:cstheme="minorHAnsi"/>
        </w:rPr>
        <w:t xml:space="preserve">eace </w:t>
      </w:r>
      <w:r w:rsidRPr="00D34DFA">
        <w:rPr>
          <w:rStyle w:val="Emphasis"/>
        </w:rPr>
        <w:t>I</w:t>
      </w:r>
      <w:r w:rsidRPr="00D34DFA">
        <w:rPr>
          <w:rFonts w:asciiTheme="minorHAnsi" w:hAnsiTheme="minorHAnsi" w:cstheme="minorHAnsi"/>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2F258234" w14:textId="77777777" w:rsidR="00494A02" w:rsidRPr="00D34DFA" w:rsidRDefault="00494A02" w:rsidP="00494A02">
      <w:pPr>
        <w:rPr>
          <w:rFonts w:asciiTheme="minorHAnsi" w:hAnsiTheme="minorHAnsi" w:cstheme="minorHAnsi"/>
        </w:rPr>
      </w:pPr>
      <w:r w:rsidRPr="00D34DFA">
        <w:rPr>
          <w:rFonts w:asciiTheme="minorHAnsi" w:hAnsiTheme="minorHAnsi" w:cstheme="minorHAnsi"/>
        </w:rPr>
        <w:t xml:space="preserve">A related idea is that egalitarian societies might provide better conditions for differential progress (Tomasik, 2015). The thought is that </w:t>
      </w:r>
      <w:r w:rsidRPr="00D34DFA">
        <w:rPr>
          <w:rStyle w:val="Emphasis"/>
        </w:rPr>
        <w:t xml:space="preserve">new </w:t>
      </w:r>
      <w:r w:rsidRPr="00D34DFA">
        <w:rPr>
          <w:rStyle w:val="Emphasis"/>
          <w:highlight w:val="cyan"/>
        </w:rPr>
        <w:t>tech</w:t>
      </w:r>
      <w:r w:rsidRPr="003B31F1">
        <w:rPr>
          <w:rStyle w:val="Emphasis"/>
        </w:rPr>
        <w:t>nologies</w:t>
      </w:r>
      <w:r w:rsidRPr="00D34DFA">
        <w:rPr>
          <w:rFonts w:asciiTheme="minorHAnsi" w:hAnsiTheme="minorHAnsi" w:cstheme="minorHAnsi"/>
        </w:rPr>
        <w:t xml:space="preserve"> often </w:t>
      </w:r>
      <w:r w:rsidRPr="00D34DFA">
        <w:rPr>
          <w:rStyle w:val="StyleUnderline"/>
          <w:highlight w:val="cyan"/>
        </w:rPr>
        <w:t>pose a risk</w:t>
      </w:r>
      <w:r w:rsidRPr="00D34DFA">
        <w:rPr>
          <w:rFonts w:asciiTheme="minorHAnsi" w:hAnsiTheme="minorHAnsi" w:cstheme="minorHAnsi"/>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D34DFA">
        <w:rPr>
          <w:rFonts w:asciiTheme="minorHAnsi" w:hAnsiTheme="minorHAnsi" w:cstheme="minorHAnsi"/>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D34DFA">
        <w:rPr>
          <w:rFonts w:asciiTheme="minorHAnsi" w:hAnsiTheme="minorHAnsi" w:cstheme="minorHAnsi"/>
        </w:rPr>
        <w:t xml:space="preserve"> with our interest. Such a scenario, if it happens, might still be some time away (or not). However, if we do not develop collective wisdom first, it might be too late by the time superintelligent AI arrives on the scene.</w:t>
      </w:r>
    </w:p>
    <w:p w14:paraId="4D00CFBE" w14:textId="77777777" w:rsidR="00494A02" w:rsidRPr="00D34DFA" w:rsidRDefault="00494A02" w:rsidP="00494A02">
      <w:pPr>
        <w:rPr>
          <w:rFonts w:asciiTheme="minorHAnsi" w:hAnsiTheme="minorHAnsi" w:cstheme="minorHAnsi"/>
        </w:rPr>
      </w:pPr>
      <w:r w:rsidRPr="00D34DFA">
        <w:rPr>
          <w:rFonts w:asciiTheme="minorHAnsi" w:hAnsiTheme="minorHAnsi" w:cstheme="minorHAnsi"/>
        </w:rPr>
        <w:t xml:space="preserve">But what goes into the wisdom side of </w:t>
      </w:r>
      <w:r w:rsidRPr="00D34DFA">
        <w:rPr>
          <w:rStyle w:val="StyleUnderline"/>
        </w:rPr>
        <w:t>differential progress</w:t>
      </w:r>
      <w:r w:rsidRPr="00D34DFA">
        <w:rPr>
          <w:rFonts w:asciiTheme="minorHAnsi" w:hAnsiTheme="minorHAnsi" w:cstheme="minorHAnsi"/>
        </w:rPr>
        <w:t xml:space="preserve">? Minimally, it </w:t>
      </w:r>
      <w:r w:rsidRPr="00D34DFA">
        <w:rPr>
          <w:rStyle w:val="StyleUnderline"/>
        </w:rPr>
        <w:t xml:space="preserve">requires </w:t>
      </w:r>
      <w:r w:rsidRPr="00D34DFA">
        <w:rPr>
          <w:rStyle w:val="Emphasis"/>
        </w:rPr>
        <w:t>effective institutions</w:t>
      </w:r>
      <w:r w:rsidRPr="00D34DFA">
        <w:rPr>
          <w:rFonts w:asciiTheme="minorHAnsi" w:hAnsiTheme="minorHAnsi" w:cstheme="minorHAnsi"/>
        </w:rPr>
        <w:t xml:space="preserve">, values, and empirical insight and understanding. We have argued that equality might help strengthen the public institutions required for effective collective action to reduce existential risks. But society and the </w:t>
      </w:r>
      <w:r w:rsidRPr="00D34DFA">
        <w:rPr>
          <w:rStyle w:val="StyleUnderline"/>
          <w:highlight w:val="cyan"/>
        </w:rPr>
        <w:t>institutions</w:t>
      </w:r>
      <w:r w:rsidRPr="00D34DFA">
        <w:rPr>
          <w:rFonts w:asciiTheme="minorHAnsi" w:hAnsiTheme="minorHAnsi" w:cstheme="minorHAnsi"/>
        </w:rPr>
        <w:t xml:space="preserve"> governing it might also </w:t>
      </w:r>
      <w:r w:rsidRPr="00D34DFA">
        <w:rPr>
          <w:rStyle w:val="StyleUnderline"/>
          <w:highlight w:val="cyan"/>
        </w:rPr>
        <w:t>require</w:t>
      </w:r>
      <w:r w:rsidRPr="00D34DFA">
        <w:rPr>
          <w:rStyle w:val="StyleUnderline"/>
        </w:rPr>
        <w:t xml:space="preserve"> public </w:t>
      </w:r>
      <w:r w:rsidRPr="00D34DFA">
        <w:rPr>
          <w:rStyle w:val="StyleUnderline"/>
          <w:highlight w:val="cyan"/>
        </w:rPr>
        <w:t>commitment to</w:t>
      </w:r>
      <w:r w:rsidRPr="00D34DFA">
        <w:rPr>
          <w:rStyle w:val="StyleUnderline"/>
        </w:rPr>
        <w:t xml:space="preserve"> values </w:t>
      </w:r>
      <w:r w:rsidRPr="00D34DFA">
        <w:rPr>
          <w:rStyle w:val="Emphasis"/>
        </w:rPr>
        <w:t xml:space="preserve">conducive to </w:t>
      </w:r>
      <w:r w:rsidRPr="00D34DFA">
        <w:rPr>
          <w:rStyle w:val="Emphasis"/>
          <w:highlight w:val="cyan"/>
        </w:rPr>
        <w:t>longtermism</w:t>
      </w:r>
      <w:r w:rsidRPr="00D34DFA">
        <w:rPr>
          <w:rFonts w:asciiTheme="minorHAnsi" w:hAnsiTheme="minorHAnsi" w:cstheme="minorHAnsi"/>
        </w:rPr>
        <w:t xml:space="preserve">. A commitment to equality and cooperation, and the norms required to sustain such a commitment, might help. Together then, </w:t>
      </w:r>
      <w:r w:rsidRPr="00D34DFA">
        <w:rPr>
          <w:rStyle w:val="StyleUnderline"/>
          <w:highlight w:val="cyan"/>
        </w:rPr>
        <w:t xml:space="preserve">equality could </w:t>
      </w:r>
      <w:r w:rsidRPr="00D34DFA">
        <w:rPr>
          <w:rStyle w:val="Emphasis"/>
          <w:highlight w:val="cyan"/>
        </w:rPr>
        <w:t>improve</w:t>
      </w:r>
      <w:r w:rsidRPr="00D34DFA">
        <w:rPr>
          <w:rStyle w:val="StyleUnderline"/>
        </w:rPr>
        <w:t xml:space="preserve"> differential </w:t>
      </w:r>
      <w:r w:rsidRPr="00D34DFA">
        <w:rPr>
          <w:rStyle w:val="StyleUnderline"/>
          <w:highlight w:val="cyan"/>
        </w:rPr>
        <w:t>progress</w:t>
      </w:r>
      <w:r w:rsidRPr="00D34DFA">
        <w:rPr>
          <w:rFonts w:asciiTheme="minorHAnsi" w:hAnsiTheme="minorHAnsi" w:cstheme="minorHAnsi"/>
        </w:rPr>
        <w:t>.21</w:t>
      </w:r>
    </w:p>
    <w:p w14:paraId="332E9779" w14:textId="77777777" w:rsidR="00494A02" w:rsidRPr="00B8047A" w:rsidRDefault="00494A02" w:rsidP="00494A02"/>
    <w:p w14:paraId="1D75C291" w14:textId="77777777" w:rsidR="00494A02" w:rsidRPr="00C16699" w:rsidRDefault="00494A02" w:rsidP="00494A02">
      <w:pPr>
        <w:pStyle w:val="Heading4"/>
      </w:pPr>
      <w:r>
        <w:t xml:space="preserve">Wealth inequality drives </w:t>
      </w:r>
      <w:r>
        <w:rPr>
          <w:u w:val="single"/>
        </w:rPr>
        <w:t>civil conflict</w:t>
      </w:r>
      <w:r>
        <w:t>, but union power solves.</w:t>
      </w:r>
    </w:p>
    <w:p w14:paraId="49B604B3" w14:textId="77777777" w:rsidR="00494A02" w:rsidRPr="00DD3C20" w:rsidRDefault="00494A02" w:rsidP="00494A02">
      <w:r>
        <w:t xml:space="preserve">Henry Mance interviewing Peter </w:t>
      </w:r>
      <w:r w:rsidRPr="00DD3C20">
        <w:rPr>
          <w:rStyle w:val="Style13ptBold"/>
        </w:rPr>
        <w:t>Turchin 24</w:t>
      </w:r>
      <w:r>
        <w:t>. External professor at the Complexity Science Hub-Vienna, professor emeritus of biology and anthropology at the University of Connecticut, Ph.D. in zoology from Duke University. "Forecaster Peter Turchin: 'The US is in a much more perilous state than Russia.'" Financial Times. 3/11/2024. ft.com/content/39084b44-ad8a-4954-a610-82edee9a377d</w:t>
      </w:r>
    </w:p>
    <w:p w14:paraId="66DF2091" w14:textId="77777777" w:rsidR="00494A02" w:rsidRPr="00D34DFA" w:rsidRDefault="00494A02" w:rsidP="00494A02">
      <w:r w:rsidRPr="00D34DFA">
        <w:t xml:space="preserve">Then Peter </w:t>
      </w:r>
      <w:r w:rsidRPr="00D34DFA">
        <w:rPr>
          <w:rStyle w:val="StyleUnderline"/>
          <w:highlight w:val="cyan"/>
        </w:rPr>
        <w:t>Turchin</w:t>
      </w:r>
      <w:r w:rsidRPr="00D34DFA">
        <w:t xml:space="preserve"> came forward. Originally an ecologist, he </w:t>
      </w:r>
      <w:r w:rsidRPr="003B31F1">
        <w:rPr>
          <w:rStyle w:val="StyleUnderline"/>
        </w:rPr>
        <w:t>made</w:t>
      </w:r>
      <w:r w:rsidRPr="003B31F1">
        <w:t xml:space="preserve"> perh</w:t>
      </w:r>
      <w:r w:rsidRPr="003B31F1">
        <w:rPr>
          <w:rStyle w:val="StyleUnderline"/>
        </w:rPr>
        <w:t>a</w:t>
      </w:r>
      <w:r w:rsidRPr="003B31F1">
        <w:t>ps</w:t>
      </w:r>
      <w:r w:rsidRPr="00D34DFA">
        <w:t xml:space="preserve"> the boldest </w:t>
      </w:r>
      <w:r w:rsidRPr="00D34DFA">
        <w:rPr>
          <w:rStyle w:val="Emphasis"/>
          <w:highlight w:val="cyan"/>
        </w:rPr>
        <w:t>predict</w:t>
      </w:r>
      <w:r w:rsidRPr="003B31F1">
        <w:rPr>
          <w:rStyle w:val="Emphasis"/>
        </w:rPr>
        <w:t>ion</w:t>
      </w:r>
      <w:r w:rsidRPr="00D34DFA">
        <w:rPr>
          <w:rStyle w:val="StyleUnderline"/>
        </w:rPr>
        <w:t xml:space="preserve">: the next decade was “likely to be a period of </w:t>
      </w:r>
      <w:r w:rsidRPr="00D34DFA">
        <w:rPr>
          <w:rStyle w:val="Emphasis"/>
        </w:rPr>
        <w:t>growing instability</w:t>
      </w:r>
      <w:r w:rsidRPr="00D34DFA">
        <w:t xml:space="preserve"> in the United States and western Europe”. His models showed instability could spike “around 2020”.</w:t>
      </w:r>
    </w:p>
    <w:p w14:paraId="18F136D7" w14:textId="77777777" w:rsidR="00494A02" w:rsidRPr="00D34DFA" w:rsidRDefault="00494A02" w:rsidP="00494A02">
      <w:r w:rsidRPr="00D34DFA">
        <w:rPr>
          <w:rStyle w:val="StyleUnderline"/>
        </w:rPr>
        <w:lastRenderedPageBreak/>
        <w:t>This was</w:t>
      </w:r>
      <w:r w:rsidRPr="00D34DFA">
        <w:t xml:space="preserve"> February 2010, </w:t>
      </w:r>
      <w:r w:rsidRPr="00D34DFA">
        <w:rPr>
          <w:rStyle w:val="StyleUnderline"/>
        </w:rPr>
        <w:t xml:space="preserve">before </w:t>
      </w:r>
      <w:r w:rsidRPr="00D34DFA">
        <w:rPr>
          <w:rStyle w:val="Emphasis"/>
          <w:highlight w:val="cyan"/>
        </w:rPr>
        <w:t>Occupy</w:t>
      </w:r>
      <w:r w:rsidRPr="00D34DFA">
        <w:t xml:space="preserve"> Wall Street </w:t>
      </w:r>
      <w:r w:rsidRPr="00D34DFA">
        <w:rPr>
          <w:rStyle w:val="StyleUnderline"/>
        </w:rPr>
        <w:t xml:space="preserve">or </w:t>
      </w:r>
      <w:r w:rsidRPr="00D34DFA">
        <w:rPr>
          <w:rStyle w:val="StyleUnderline"/>
          <w:highlight w:val="cyan"/>
        </w:rPr>
        <w:t xml:space="preserve">the </w:t>
      </w:r>
      <w:r w:rsidRPr="00D34DFA">
        <w:rPr>
          <w:rStyle w:val="Emphasis"/>
          <w:highlight w:val="cyan"/>
        </w:rPr>
        <w:t>Arab Spring</w:t>
      </w:r>
      <w:r w:rsidRPr="00D34DFA">
        <w:t xml:space="preserve">; the Tea party was a novelty, Donald Trump was just a TV star. Yet in 2020, </w:t>
      </w:r>
      <w:r w:rsidRPr="00D34DFA">
        <w:rPr>
          <w:rStyle w:val="StyleUnderline"/>
          <w:highlight w:val="cyan"/>
        </w:rPr>
        <w:t xml:space="preserve">riots and demonstrations </w:t>
      </w:r>
      <w:r w:rsidRPr="00D34DFA">
        <w:rPr>
          <w:rStyle w:val="Emphasis"/>
          <w:highlight w:val="cyan"/>
        </w:rPr>
        <w:t>did rise</w:t>
      </w:r>
      <w:r w:rsidRPr="00D34DFA">
        <w:t xml:space="preserve"> sharply. Unlike other experts, </w:t>
      </w:r>
      <w:r w:rsidRPr="003B31F1">
        <w:rPr>
          <w:rStyle w:val="StyleUnderline"/>
        </w:rPr>
        <w:t>Turchin seemed</w:t>
      </w:r>
      <w:r w:rsidRPr="003B31F1">
        <w:t xml:space="preserve"> to have been </w:t>
      </w:r>
      <w:r w:rsidRPr="003B31F1">
        <w:rPr>
          <w:rStyle w:val="Emphasis"/>
        </w:rPr>
        <w:t>vindicated</w:t>
      </w:r>
      <w:r w:rsidRPr="00D34DFA">
        <w:t>.</w:t>
      </w:r>
    </w:p>
    <w:p w14:paraId="78D1999D" w14:textId="77777777" w:rsidR="00494A02" w:rsidRPr="00D34DFA" w:rsidRDefault="00494A02" w:rsidP="00494A02">
      <w:r w:rsidRPr="00D34DFA">
        <w:t>Turchin’s forecast was not simply a year of unrest, but a prolonged crisis. “These periods of high instability typically last many years. Five years is short; 10 to 15 years is the most typical length,” he says now.</w:t>
      </w:r>
    </w:p>
    <w:p w14:paraId="1BFF0F21" w14:textId="77777777" w:rsidR="00494A02" w:rsidRPr="00D34DFA" w:rsidRDefault="00494A02" w:rsidP="00494A02">
      <w:r w:rsidRPr="00D34DFA">
        <w:t xml:space="preserve">If he is right, </w:t>
      </w:r>
      <w:r w:rsidRPr="00D34DFA">
        <w:rPr>
          <w:rStyle w:val="StyleUnderline"/>
          <w:highlight w:val="cyan"/>
        </w:rPr>
        <w:t xml:space="preserve">we’re not </w:t>
      </w:r>
      <w:r w:rsidRPr="00D34DFA">
        <w:rPr>
          <w:rStyle w:val="Emphasis"/>
          <w:highlight w:val="cyan"/>
        </w:rPr>
        <w:t>out</w:t>
      </w:r>
      <w:r w:rsidRPr="00D34DFA">
        <w:rPr>
          <w:rStyle w:val="Emphasis"/>
        </w:rPr>
        <w:t xml:space="preserve"> of the woods</w:t>
      </w:r>
      <w:r w:rsidRPr="00D34DFA">
        <w:t xml:space="preserve"> — </w:t>
      </w:r>
      <w:r w:rsidRPr="00D34DFA">
        <w:rPr>
          <w:rStyle w:val="StyleUnderline"/>
        </w:rPr>
        <w:t xml:space="preserve">because we haven’t tackled the </w:t>
      </w:r>
      <w:r w:rsidRPr="00D34DFA">
        <w:rPr>
          <w:rStyle w:val="Emphasis"/>
        </w:rPr>
        <w:t>biggest cause</w:t>
      </w:r>
      <w:r w:rsidRPr="00D34DFA">
        <w:t xml:space="preserve">: since the 1970s, </w:t>
      </w:r>
      <w:r w:rsidRPr="00D34DFA">
        <w:rPr>
          <w:rStyle w:val="StyleUnderline"/>
          <w:highlight w:val="cyan"/>
        </w:rPr>
        <w:t>wealth has been funnelled</w:t>
      </w:r>
      <w:r w:rsidRPr="00D34DFA">
        <w:t xml:space="preserve"> from the poor </w:t>
      </w:r>
      <w:r w:rsidRPr="00D34DFA">
        <w:rPr>
          <w:rStyle w:val="StyleUnderline"/>
          <w:highlight w:val="cyan"/>
        </w:rPr>
        <w:t xml:space="preserve">to the </w:t>
      </w:r>
      <w:r w:rsidRPr="00D34DFA">
        <w:rPr>
          <w:rStyle w:val="Emphasis"/>
          <w:highlight w:val="cyan"/>
        </w:rPr>
        <w:t>rich</w:t>
      </w:r>
      <w:r w:rsidRPr="00D34DFA">
        <w:t>. This “wealth pump” frustrates those at the bottom. “Two years of low inflation are not going to take care of it.”</w:t>
      </w:r>
    </w:p>
    <w:p w14:paraId="22F41877" w14:textId="77777777" w:rsidR="00494A02" w:rsidRPr="00D34DFA" w:rsidRDefault="00494A02" w:rsidP="00494A02">
      <w:r w:rsidRPr="00D34DFA">
        <w:rPr>
          <w:rStyle w:val="StyleUnderline"/>
          <w:highlight w:val="cyan"/>
        </w:rPr>
        <w:t xml:space="preserve">Those at the </w:t>
      </w:r>
      <w:r w:rsidRPr="00D34DFA">
        <w:rPr>
          <w:rStyle w:val="Emphasis"/>
          <w:highlight w:val="cyan"/>
        </w:rPr>
        <w:t>top</w:t>
      </w:r>
      <w:r w:rsidRPr="00D34DFA">
        <w:t xml:space="preserve">, meanwhile, </w:t>
      </w:r>
      <w:r w:rsidRPr="00D34DFA">
        <w:rPr>
          <w:rStyle w:val="StyleUnderline"/>
          <w:highlight w:val="cyan"/>
        </w:rPr>
        <w:t xml:space="preserve">become </w:t>
      </w:r>
      <w:r w:rsidRPr="00D34DFA">
        <w:rPr>
          <w:rStyle w:val="Emphasis"/>
        </w:rPr>
        <w:t xml:space="preserve">too </w:t>
      </w:r>
      <w:r w:rsidRPr="00D34DFA">
        <w:rPr>
          <w:rStyle w:val="Emphasis"/>
          <w:highlight w:val="cyan"/>
        </w:rPr>
        <w:t>numerous</w:t>
      </w:r>
      <w:r w:rsidRPr="00D34DFA">
        <w:rPr>
          <w:rStyle w:val="StyleUnderline"/>
        </w:rPr>
        <w:t xml:space="preserve">. Too many rich </w:t>
      </w:r>
      <w:r w:rsidRPr="00D34DFA">
        <w:rPr>
          <w:rStyle w:val="StyleUnderline"/>
          <w:highlight w:val="cyan"/>
        </w:rPr>
        <w:t>people</w:t>
      </w:r>
      <w:r w:rsidRPr="00D34DFA">
        <w:t xml:space="preserve"> — Turchin gives Michael Bloomberg and Peter Thiel as examples — </w:t>
      </w:r>
      <w:r w:rsidRPr="00D34DFA">
        <w:rPr>
          <w:rStyle w:val="StyleUnderline"/>
          <w:highlight w:val="cyan"/>
        </w:rPr>
        <w:t>compete over</w:t>
      </w:r>
      <w:r w:rsidRPr="00D34DFA">
        <w:t xml:space="preserve"> a </w:t>
      </w:r>
      <w:r w:rsidRPr="00D34DFA">
        <w:rPr>
          <w:rStyle w:val="Emphasis"/>
          <w:highlight w:val="cyan"/>
        </w:rPr>
        <w:t>finite</w:t>
      </w:r>
      <w:r w:rsidRPr="00D34DFA">
        <w:t xml:space="preserve"> amount of </w:t>
      </w:r>
      <w:r w:rsidRPr="00D34DFA">
        <w:rPr>
          <w:rStyle w:val="StyleUnderline"/>
        </w:rPr>
        <w:t xml:space="preserve">political </w:t>
      </w:r>
      <w:r w:rsidRPr="00D34DFA">
        <w:rPr>
          <w:rStyle w:val="StyleUnderline"/>
          <w:highlight w:val="cyan"/>
        </w:rPr>
        <w:t>power</w:t>
      </w:r>
      <w:r w:rsidRPr="00D34DFA">
        <w:t>. Too many graduates emerge from university overqualified. “</w:t>
      </w:r>
      <w:r w:rsidRPr="00D34DFA">
        <w:rPr>
          <w:rStyle w:val="StyleUnderline"/>
          <w:highlight w:val="cyan"/>
        </w:rPr>
        <w:t>What brings down</w:t>
      </w:r>
      <w:r w:rsidRPr="00D34DFA">
        <w:t xml:space="preserve"> the </w:t>
      </w:r>
      <w:r w:rsidRPr="00D34DFA">
        <w:rPr>
          <w:rStyle w:val="StyleUnderline"/>
          <w:highlight w:val="cyan"/>
        </w:rPr>
        <w:t xml:space="preserve">states is </w:t>
      </w:r>
      <w:r w:rsidRPr="00D34DFA">
        <w:rPr>
          <w:rStyle w:val="Emphasis"/>
        </w:rPr>
        <w:t xml:space="preserve">intra-elite </w:t>
      </w:r>
      <w:r w:rsidRPr="00D34DFA">
        <w:rPr>
          <w:rStyle w:val="Emphasis"/>
          <w:highlight w:val="cyan"/>
        </w:rPr>
        <w:t>infighting</w:t>
      </w:r>
      <w:r w:rsidRPr="00D34DFA">
        <w:t>.” Right now, Trump is “the counter-elite”. The ruling class is “really throwing everything at him”, says Turchin, citing the plethora of lawsuits.</w:t>
      </w:r>
    </w:p>
    <w:p w14:paraId="095B5EE8" w14:textId="77777777" w:rsidR="00494A02" w:rsidRPr="00D34DFA" w:rsidRDefault="00494A02" w:rsidP="00494A02">
      <w:r w:rsidRPr="00D34DFA">
        <w:t>“</w:t>
      </w:r>
      <w:r w:rsidRPr="00D34DFA">
        <w:rPr>
          <w:rStyle w:val="StyleUnderline"/>
        </w:rPr>
        <w:t xml:space="preserve">The </w:t>
      </w:r>
      <w:r w:rsidRPr="00D34DFA">
        <w:rPr>
          <w:rStyle w:val="Emphasis"/>
        </w:rPr>
        <w:t>question</w:t>
      </w:r>
      <w:r w:rsidRPr="00D34DFA">
        <w:rPr>
          <w:rStyle w:val="StyleUnderline"/>
        </w:rPr>
        <w:t xml:space="preserve"> is whether </w:t>
      </w:r>
      <w:r w:rsidRPr="00D34DFA">
        <w:rPr>
          <w:rStyle w:val="StyleUnderline"/>
          <w:highlight w:val="cyan"/>
        </w:rPr>
        <w:t>there’s going to be</w:t>
      </w:r>
      <w:r w:rsidRPr="00D34DFA">
        <w:rPr>
          <w:rStyle w:val="StyleUnderline"/>
        </w:rPr>
        <w:t xml:space="preserve"> a</w:t>
      </w:r>
      <w:r w:rsidRPr="00D34DFA">
        <w:t xml:space="preserve"> macro-violence outbreak.” By macro-violence, he means truly macro: </w:t>
      </w:r>
      <w:r w:rsidRPr="00D34DFA">
        <w:rPr>
          <w:rStyle w:val="Emphasis"/>
          <w:highlight w:val="cyan"/>
        </w:rPr>
        <w:t>civil war</w:t>
      </w:r>
      <w:r w:rsidRPr="00D34DFA">
        <w:t xml:space="preserve">, revolution, political fragmentation, territorial break-up </w:t>
      </w:r>
      <w:r w:rsidRPr="00D34DFA">
        <w:rPr>
          <w:rStyle w:val="StyleUnderline"/>
        </w:rPr>
        <w:t xml:space="preserve">or </w:t>
      </w:r>
      <w:r w:rsidRPr="00D34DFA">
        <w:rPr>
          <w:rStyle w:val="Emphasis"/>
        </w:rPr>
        <w:t>foreign invasion</w:t>
      </w:r>
      <w:r w:rsidRPr="00D34DFA">
        <w:t>. “In 10 to 15 per cent of cases, when societies get into these crises, they do avoid [macro-violence] . . . My prediction is not 100 per cent that we’re going to get one of those things.”</w:t>
      </w:r>
    </w:p>
    <w:p w14:paraId="11549D50" w14:textId="77777777" w:rsidR="00494A02" w:rsidRPr="00D34DFA" w:rsidRDefault="00494A02" w:rsidP="00494A02">
      <w:r w:rsidRPr="00D34DFA">
        <w:t>Meeting Turchin, I’m not sure if I am dealing with a human supercomputer or a stopped clock that happened to be right in 2020. “It could have happened simply by luck,” he agrees, engagingly. Like most modern prophets, he falls back on the allure of science. In his book End Times, he argues that human societies are subject to universal rules, just like the insect populations he studied as an ecologist.</w:t>
      </w:r>
    </w:p>
    <w:p w14:paraId="7623ADEC" w14:textId="77777777" w:rsidR="00494A02" w:rsidRPr="00D34DFA" w:rsidRDefault="00494A02" w:rsidP="00494A02">
      <w:r w:rsidRPr="00D34DFA">
        <w:t xml:space="preserve">The son of a dissident Soviet physicist, expelled by Moscow in 1977, Turchin speaks with a thick Russian accent. His precise methods are often lost in breathless detail. His basic hypothesis is that </w:t>
      </w:r>
      <w:r w:rsidRPr="00D34DFA">
        <w:rPr>
          <w:rStyle w:val="StyleUnderline"/>
        </w:rPr>
        <w:t xml:space="preserve">societies exist on a </w:t>
      </w:r>
      <w:r w:rsidRPr="00D34DFA">
        <w:rPr>
          <w:rStyle w:val="Emphasis"/>
        </w:rPr>
        <w:t>cycle of integration</w:t>
      </w:r>
      <w:r w:rsidRPr="00D34DFA">
        <w:t xml:space="preserve"> (cohesion) </w:t>
      </w:r>
      <w:r w:rsidRPr="00D34DFA">
        <w:rPr>
          <w:rStyle w:val="StyleUnderline"/>
        </w:rPr>
        <w:t>followed by</w:t>
      </w:r>
      <w:r w:rsidRPr="00D34DFA">
        <w:t xml:space="preserve"> disintegration, ending in </w:t>
      </w:r>
      <w:r w:rsidRPr="00D34DFA">
        <w:rPr>
          <w:rStyle w:val="Emphasis"/>
        </w:rPr>
        <w:t>crisis</w:t>
      </w:r>
      <w:r w:rsidRPr="00D34DFA">
        <w:t>. The cycle restarts roughly every 200 years.</w:t>
      </w:r>
    </w:p>
    <w:p w14:paraId="51D428D9" w14:textId="77777777" w:rsidR="00494A02" w:rsidRPr="00D34DFA" w:rsidRDefault="00494A02" w:rsidP="00494A02">
      <w:r w:rsidRPr="00D34DFA">
        <w:t xml:space="preserve">“A couple of generations pass from a previous time of trouble. </w:t>
      </w:r>
      <w:r w:rsidRPr="00D34DFA">
        <w:rPr>
          <w:rStyle w:val="StyleUnderline"/>
        </w:rPr>
        <w:t xml:space="preserve">Elites </w:t>
      </w:r>
      <w:r w:rsidRPr="00D34DFA">
        <w:rPr>
          <w:rStyle w:val="Emphasis"/>
        </w:rPr>
        <w:t>forget</w:t>
      </w:r>
      <w:r w:rsidRPr="00D34DFA">
        <w:t xml:space="preserve"> about that </w:t>
      </w:r>
      <w:r w:rsidRPr="00D34DFA">
        <w:rPr>
          <w:rStyle w:val="StyleUnderline"/>
        </w:rPr>
        <w:t xml:space="preserve">and start </w:t>
      </w:r>
      <w:r w:rsidRPr="00D34DFA">
        <w:rPr>
          <w:rStyle w:val="Emphasis"/>
        </w:rPr>
        <w:t>reconfiguring the economy</w:t>
      </w:r>
      <w:r w:rsidRPr="00D34DFA">
        <w:rPr>
          <w:rStyle w:val="StyleUnderline"/>
        </w:rPr>
        <w:t xml:space="preserve"> in ways that favour themselves</w:t>
      </w:r>
      <w:r w:rsidRPr="00D34DFA">
        <w:t>.”</w:t>
      </w:r>
    </w:p>
    <w:p w14:paraId="532FFF3F" w14:textId="77777777" w:rsidR="00494A02" w:rsidRPr="00D34DFA" w:rsidRDefault="00494A02" w:rsidP="00494A02">
      <w:r w:rsidRPr="00D34DFA">
        <w:rPr>
          <w:rStyle w:val="StyleUnderline"/>
        </w:rPr>
        <w:t xml:space="preserve">To </w:t>
      </w:r>
      <w:r w:rsidRPr="00D34DFA">
        <w:rPr>
          <w:rStyle w:val="Emphasis"/>
        </w:rPr>
        <w:t>predict</w:t>
      </w:r>
      <w:r w:rsidRPr="00D34DFA">
        <w:rPr>
          <w:rStyle w:val="StyleUnderline"/>
        </w:rPr>
        <w:t xml:space="preserve"> disintegration</w:t>
      </w:r>
      <w:r w:rsidRPr="00D34DFA">
        <w:t xml:space="preserve"> more precisely, Turchin tracks </w:t>
      </w:r>
      <w:r w:rsidRPr="00D34DFA">
        <w:rPr>
          <w:rStyle w:val="StyleUnderline"/>
          <w:highlight w:val="cyan"/>
        </w:rPr>
        <w:t>trends such as</w:t>
      </w:r>
      <w:r w:rsidRPr="00D34DFA">
        <w:t xml:space="preserve"> the size of the elite, the degree of partisanship and the ratio of </w:t>
      </w:r>
      <w:r w:rsidRPr="00D34DFA">
        <w:rPr>
          <w:rStyle w:val="StyleUnderline"/>
          <w:highlight w:val="cyan"/>
        </w:rPr>
        <w:t xml:space="preserve">the </w:t>
      </w:r>
      <w:r w:rsidRPr="00D34DFA">
        <w:rPr>
          <w:rStyle w:val="Emphasis"/>
          <w:highlight w:val="cyan"/>
        </w:rPr>
        <w:t>median wage</w:t>
      </w:r>
      <w:r w:rsidRPr="00D34DFA">
        <w:t xml:space="preserve"> to gross domestic product per head, a </w:t>
      </w:r>
      <w:r w:rsidRPr="00D34DFA">
        <w:rPr>
          <w:rStyle w:val="StyleUnderline"/>
          <w:highlight w:val="cyan"/>
        </w:rPr>
        <w:t>drive</w:t>
      </w:r>
      <w:r w:rsidRPr="00D34DFA">
        <w:t xml:space="preserve">r of </w:t>
      </w:r>
      <w:r w:rsidRPr="00D34DFA">
        <w:rPr>
          <w:rStyle w:val="Emphasis"/>
        </w:rPr>
        <w:t xml:space="preserve">popular </w:t>
      </w:r>
      <w:r w:rsidRPr="00D34DFA">
        <w:rPr>
          <w:rStyle w:val="Emphasis"/>
          <w:highlight w:val="cyan"/>
        </w:rPr>
        <w:t>discontent</w:t>
      </w:r>
      <w:r w:rsidRPr="00D34DFA">
        <w:t>. In the US, the trends worsened twice: before the civil war and since the 1970s.</w:t>
      </w:r>
    </w:p>
    <w:p w14:paraId="735FFBBC" w14:textId="77777777" w:rsidR="00494A02" w:rsidRPr="00D34DFA" w:rsidRDefault="00494A02" w:rsidP="00494A02">
      <w:r w:rsidRPr="00D34DFA">
        <w:t xml:space="preserve">At the same time, Turchin suggests </w:t>
      </w:r>
      <w:r w:rsidRPr="00D34DFA">
        <w:rPr>
          <w:rStyle w:val="StyleUnderline"/>
          <w:highlight w:val="cyan"/>
        </w:rPr>
        <w:t xml:space="preserve">violence </w:t>
      </w:r>
      <w:r w:rsidRPr="00D34DFA">
        <w:rPr>
          <w:rStyle w:val="Emphasis"/>
          <w:highlight w:val="cyan"/>
        </w:rPr>
        <w:t>recurs</w:t>
      </w:r>
      <w:r w:rsidRPr="00D34DFA">
        <w:t xml:space="preserve"> every 50 years — in the US, roughly 1870, 1920, 1970, 2020 (but not 1820). Again, this is partly about memory: after a violent event, one generation learns to be peaceful, but </w:t>
      </w:r>
      <w:r w:rsidRPr="00D34DFA">
        <w:rPr>
          <w:rStyle w:val="StyleUnderline"/>
        </w:rPr>
        <w:t xml:space="preserve">the third generation has </w:t>
      </w:r>
      <w:r w:rsidRPr="00D34DFA">
        <w:rPr>
          <w:rStyle w:val="Emphasis"/>
        </w:rPr>
        <w:t>forgotten the risks</w:t>
      </w:r>
      <w:r w:rsidRPr="00D34DFA">
        <w:rPr>
          <w:rStyle w:val="StyleUnderline"/>
        </w:rPr>
        <w:t xml:space="preserve"> and opts for </w:t>
      </w:r>
      <w:r w:rsidRPr="00D34DFA">
        <w:rPr>
          <w:rStyle w:val="Emphasis"/>
        </w:rPr>
        <w:t>violence again</w:t>
      </w:r>
      <w:r w:rsidRPr="00D34DFA">
        <w:t>.</w:t>
      </w:r>
    </w:p>
    <w:p w14:paraId="4449520F" w14:textId="77777777" w:rsidR="00494A02" w:rsidRPr="00D34DFA" w:rsidRDefault="00494A02" w:rsidP="00494A02">
      <w:r w:rsidRPr="00D34DFA">
        <w:t xml:space="preserve">Turchin has sought to tease out how crises emerge and end, by building </w:t>
      </w:r>
      <w:r w:rsidRPr="00D34DFA">
        <w:rPr>
          <w:rStyle w:val="StyleUnderline"/>
        </w:rPr>
        <w:t>a database of</w:t>
      </w:r>
      <w:r w:rsidRPr="00D34DFA">
        <w:t xml:space="preserve"> nearly </w:t>
      </w:r>
      <w:r w:rsidRPr="00D34DFA">
        <w:rPr>
          <w:rStyle w:val="Emphasis"/>
          <w:highlight w:val="cyan"/>
        </w:rPr>
        <w:t>200 crises</w:t>
      </w:r>
      <w:r w:rsidRPr="00D34DFA">
        <w:t xml:space="preserve"> and near-crises — from the Bronze Age to the 20th century.   </w:t>
      </w:r>
    </w:p>
    <w:p w14:paraId="4BDDDF8B" w14:textId="77777777" w:rsidR="00494A02" w:rsidRPr="00D34DFA" w:rsidRDefault="00494A02" w:rsidP="00494A02">
      <w:r w:rsidRPr="00D34DFA">
        <w:lastRenderedPageBreak/>
        <w:t>His methods are alien to the historical mainstream and to the common assumption that human societies are too different and context-dependent to form neat patterns. A cynic might summarise his models as: good times don’t last for ever.</w:t>
      </w:r>
    </w:p>
    <w:p w14:paraId="19D5A606" w14:textId="77777777" w:rsidR="00494A02" w:rsidRPr="00D34DFA" w:rsidRDefault="00494A02" w:rsidP="00494A02">
      <w:r w:rsidRPr="00D34DFA">
        <w:t>Political scientist Francis Fukuyama — no stranger to incorrect future-gazing — complained that Turchin’s approach was “not very useful in making short-term predictions”. By saying various futures are possible, is Turchin showing academic rigour by conceding his model’s limits, or is he giving himself a get-out-of-jail free pass for any eventuality?</w:t>
      </w:r>
    </w:p>
    <w:p w14:paraId="344EF571" w14:textId="77777777" w:rsidR="00494A02" w:rsidRPr="00D34DFA" w:rsidRDefault="00494A02" w:rsidP="00494A02">
      <w:r w:rsidRPr="00D34DFA">
        <w:t xml:space="preserve">I ask if his prediction of instability was wholly correct. Although riots and demonstrations did rise in the US in 2020, other metrics he cited — lynchings and assassinations — did not. “Our police is a very efficient force for suppressing [violent urban riots],” he says, </w:t>
      </w:r>
      <w:r w:rsidRPr="00D34DFA">
        <w:rPr>
          <w:rStyle w:val="StyleUnderline"/>
          <w:highlight w:val="cyan"/>
        </w:rPr>
        <w:t>insist</w:t>
      </w:r>
      <w:r w:rsidRPr="00D34DFA">
        <w:t xml:space="preserve">ing that </w:t>
      </w:r>
      <w:r w:rsidRPr="00D34DFA">
        <w:rPr>
          <w:rStyle w:val="Emphasis"/>
        </w:rPr>
        <w:t>macro-</w:t>
      </w:r>
      <w:r w:rsidRPr="00D34DFA">
        <w:rPr>
          <w:rStyle w:val="Emphasis"/>
          <w:highlight w:val="cyan"/>
        </w:rPr>
        <w:t>violence</w:t>
      </w:r>
      <w:r w:rsidRPr="00D34DFA">
        <w:rPr>
          <w:rStyle w:val="StyleUnderline"/>
          <w:highlight w:val="cyan"/>
        </w:rPr>
        <w:t xml:space="preserve"> could</w:t>
      </w:r>
      <w:r w:rsidRPr="00D34DFA">
        <w:rPr>
          <w:rStyle w:val="StyleUnderline"/>
        </w:rPr>
        <w:t xml:space="preserve"> still </w:t>
      </w:r>
      <w:r w:rsidRPr="00D34DFA">
        <w:rPr>
          <w:rStyle w:val="StyleUnderline"/>
          <w:highlight w:val="cyan"/>
        </w:rPr>
        <w:t>break out</w:t>
      </w:r>
      <w:r w:rsidRPr="00D34DFA">
        <w:t>.</w:t>
      </w:r>
    </w:p>
    <w:p w14:paraId="542AD1E8" w14:textId="77777777" w:rsidR="00494A02" w:rsidRPr="00D34DFA" w:rsidRDefault="00494A02" w:rsidP="00494A02">
      <w:r w:rsidRPr="00D34DFA">
        <w:t xml:space="preserve">In End Times, Turchin said </w:t>
      </w:r>
      <w:r w:rsidRPr="00D34DFA">
        <w:rPr>
          <w:rStyle w:val="StyleUnderline"/>
          <w:highlight w:val="cyan"/>
        </w:rPr>
        <w:t>Americans “</w:t>
      </w:r>
      <w:r w:rsidRPr="00D34DFA">
        <w:rPr>
          <w:rStyle w:val="Emphasis"/>
        </w:rPr>
        <w:t xml:space="preserve">grossly </w:t>
      </w:r>
      <w:r w:rsidRPr="00D34DFA">
        <w:rPr>
          <w:rStyle w:val="Emphasis"/>
          <w:highlight w:val="cyan"/>
        </w:rPr>
        <w:t>underestimate</w:t>
      </w:r>
      <w:r w:rsidRPr="00D34DFA">
        <w:rPr>
          <w:rStyle w:val="StyleUnderline"/>
          <w:highlight w:val="cyan"/>
        </w:rPr>
        <w:t xml:space="preserve"> the fragility of</w:t>
      </w:r>
      <w:r w:rsidRPr="00D34DFA">
        <w:rPr>
          <w:rStyle w:val="StyleUnderline"/>
        </w:rPr>
        <w:t xml:space="preserve"> the complex </w:t>
      </w:r>
      <w:r w:rsidRPr="00D34DFA">
        <w:rPr>
          <w:rStyle w:val="StyleUnderline"/>
          <w:highlight w:val="cyan"/>
        </w:rPr>
        <w:t>society</w:t>
      </w:r>
      <w:r w:rsidRPr="00D34DFA">
        <w:rPr>
          <w:rStyle w:val="StyleUnderline"/>
        </w:rPr>
        <w:t xml:space="preserve"> in which we live</w:t>
      </w:r>
      <w:r w:rsidRPr="00D34DFA">
        <w:t>”. More recently, however, he has argued that complex societies are resilient. That follows further analysis of the historical record, he says.</w:t>
      </w:r>
    </w:p>
    <w:p w14:paraId="09C393AA" w14:textId="77777777" w:rsidR="00494A02" w:rsidRPr="00D34DFA" w:rsidRDefault="00494A02" w:rsidP="00494A02">
      <w:r w:rsidRPr="00D34DFA">
        <w:t>“Really deep collapses are becoming more rare . . . We are more likely to resolve crises in not such violent ways . . . In the Middle Ages, the elites were trained as killers. Now a very small proportion of the population goes to West Point [military academy].”</w:t>
      </w:r>
    </w:p>
    <w:p w14:paraId="2F04A731" w14:textId="77777777" w:rsidR="00494A02" w:rsidRPr="00D34DFA" w:rsidRDefault="00494A02" w:rsidP="00494A02">
      <w:r w:rsidRPr="00D34DFA">
        <w:t xml:space="preserve">In the modern period, </w:t>
      </w:r>
      <w:r w:rsidRPr="00D34DFA">
        <w:rPr>
          <w:rStyle w:val="StyleUnderline"/>
        </w:rPr>
        <w:t>elites</w:t>
      </w:r>
      <w:r w:rsidRPr="00D34DFA">
        <w:t xml:space="preserve"> have </w:t>
      </w:r>
      <w:r w:rsidRPr="00D34DFA">
        <w:rPr>
          <w:rStyle w:val="Emphasis"/>
        </w:rPr>
        <w:t>sometimes</w:t>
      </w:r>
      <w:r w:rsidRPr="00D34DFA">
        <w:rPr>
          <w:rStyle w:val="StyleUnderline"/>
        </w:rPr>
        <w:t xml:space="preserve"> staved off the worst outcomes</w:t>
      </w:r>
      <w:r w:rsidRPr="00D34DFA">
        <w:t>. Britain, Turchin argues, suffered decades of instability from the 1830s to the 1860s, but avoided revolution by abolishing food tariffs, widening the suffrage and allowing labour unions. For Turchin, these helped to address the root cause of instability: the fact that real wages had fallen between 1750 and 1800.</w:t>
      </w:r>
    </w:p>
    <w:p w14:paraId="608ED2BF" w14:textId="77777777" w:rsidR="00494A02" w:rsidRPr="00D34DFA" w:rsidRDefault="00494A02" w:rsidP="00494A02">
      <w:r w:rsidRPr="00D34DFA">
        <w:t xml:space="preserve">Wealthy Americans checked their own power between the 1930s and 1960s, accepting income tax rates of more than 90 per cent. But </w:t>
      </w:r>
      <w:r w:rsidRPr="00D34DFA">
        <w:rPr>
          <w:rStyle w:val="Emphasis"/>
        </w:rPr>
        <w:t>today’s</w:t>
      </w:r>
      <w:r w:rsidRPr="00D34DFA">
        <w:rPr>
          <w:rStyle w:val="StyleUnderline"/>
        </w:rPr>
        <w:t xml:space="preserve"> elites</w:t>
      </w:r>
      <w:r w:rsidRPr="00D34DFA">
        <w:t xml:space="preserve"> — by which Turchin means the richest 10 per cent — are unwilling to follow suit. “We </w:t>
      </w:r>
      <w:r w:rsidRPr="00D34DFA">
        <w:rPr>
          <w:rStyle w:val="StyleUnderline"/>
        </w:rPr>
        <w:t xml:space="preserve">are back to </w:t>
      </w:r>
      <w:r w:rsidRPr="00D34DFA">
        <w:rPr>
          <w:rStyle w:val="Emphasis"/>
        </w:rPr>
        <w:t>very similar</w:t>
      </w:r>
      <w:r w:rsidRPr="00D34DFA">
        <w:rPr>
          <w:rStyle w:val="StyleUnderline"/>
        </w:rPr>
        <w:t xml:space="preserve"> attitudes</w:t>
      </w:r>
      <w:r w:rsidRPr="00D34DFA">
        <w:t xml:space="preserve"> that were </w:t>
      </w:r>
      <w:r w:rsidRPr="00D34DFA">
        <w:rPr>
          <w:rStyle w:val="StyleUnderline"/>
        </w:rPr>
        <w:t xml:space="preserve">prevalent during the </w:t>
      </w:r>
      <w:r w:rsidRPr="00D34DFA">
        <w:rPr>
          <w:rStyle w:val="Emphasis"/>
        </w:rPr>
        <w:t>Gilded Age</w:t>
      </w:r>
      <w:r w:rsidRPr="00D34DFA">
        <w:t>.”</w:t>
      </w:r>
    </w:p>
    <w:p w14:paraId="6237E252" w14:textId="77777777" w:rsidR="00494A02" w:rsidRPr="00D34DFA" w:rsidRDefault="00494A02" w:rsidP="00494A02">
      <w:r w:rsidRPr="00D34DFA">
        <w:rPr>
          <w:rStyle w:val="StyleUnderline"/>
          <w:highlight w:val="cyan"/>
        </w:rPr>
        <w:t>Which</w:t>
      </w:r>
      <w:r w:rsidRPr="00D34DFA">
        <w:rPr>
          <w:rStyle w:val="StyleUnderline"/>
        </w:rPr>
        <w:t xml:space="preserve"> society </w:t>
      </w:r>
      <w:r w:rsidRPr="00D34DFA">
        <w:rPr>
          <w:rStyle w:val="StyleUnderline"/>
          <w:highlight w:val="cyan"/>
        </w:rPr>
        <w:t xml:space="preserve">is </w:t>
      </w:r>
      <w:r w:rsidRPr="00D34DFA">
        <w:rPr>
          <w:rStyle w:val="Emphasis"/>
          <w:highlight w:val="cyan"/>
        </w:rPr>
        <w:t>closer</w:t>
      </w:r>
      <w:r w:rsidRPr="00D34DFA">
        <w:rPr>
          <w:rStyle w:val="StyleUnderline"/>
          <w:highlight w:val="cyan"/>
        </w:rPr>
        <w:t xml:space="preserve"> to</w:t>
      </w:r>
      <w:r w:rsidRPr="00D34DFA">
        <w:rPr>
          <w:rStyle w:val="StyleUnderline"/>
        </w:rPr>
        <w:t xml:space="preserve"> macro-</w:t>
      </w:r>
      <w:r w:rsidRPr="00D34DFA">
        <w:rPr>
          <w:rStyle w:val="StyleUnderline"/>
          <w:highlight w:val="cyan"/>
        </w:rPr>
        <w:t xml:space="preserve">breakdown: </w:t>
      </w:r>
      <w:r w:rsidRPr="00D34DFA">
        <w:rPr>
          <w:rStyle w:val="Emphasis"/>
          <w:highlight w:val="cyan"/>
        </w:rPr>
        <w:t>Russia</w:t>
      </w:r>
      <w:r w:rsidRPr="00D34DFA">
        <w:rPr>
          <w:rStyle w:val="StyleUnderline"/>
          <w:highlight w:val="cyan"/>
        </w:rPr>
        <w:t xml:space="preserve"> or the </w:t>
      </w:r>
      <w:r w:rsidRPr="00D34DFA">
        <w:rPr>
          <w:rStyle w:val="Emphasis"/>
          <w:highlight w:val="cyan"/>
        </w:rPr>
        <w:t>US</w:t>
      </w:r>
      <w:r w:rsidRPr="00D34DFA">
        <w:t>? “Definitely not Russia.” External pressures have unified the country, he argues. Doesn’t Russia suffer even worse economic inequalities than the US? No, says Turchin. The ratio of workers to vacancies is “very favourable to workers” since the invasion of Ukraine, after people fled the country or were drafted into the army, fewer immigrants arrived and industrial production increased.</w:t>
      </w:r>
    </w:p>
    <w:p w14:paraId="14F24413" w14:textId="77777777" w:rsidR="00494A02" w:rsidRPr="00D34DFA" w:rsidRDefault="00494A02" w:rsidP="00494A02">
      <w:r w:rsidRPr="00D34DFA">
        <w:t xml:space="preserve">Yevgeny Prigozhin’s failed uprising was “a good stress test. Everybody was against him. Without doubt, </w:t>
      </w:r>
      <w:r w:rsidRPr="00D34DFA">
        <w:rPr>
          <w:rStyle w:val="StyleUnderline"/>
          <w:highlight w:val="cyan"/>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is in a </w:t>
      </w:r>
      <w:r w:rsidRPr="00D34DFA">
        <w:rPr>
          <w:rStyle w:val="Emphasis"/>
        </w:rPr>
        <w:t>much more</w:t>
      </w:r>
      <w:r w:rsidRPr="00D34DFA">
        <w:rPr>
          <w:rStyle w:val="StyleUnderline"/>
        </w:rPr>
        <w:t xml:space="preserve"> perilous state right now</w:t>
      </w:r>
      <w:r w:rsidRPr="00D34DFA">
        <w:t>.” There is something disconcerting in Turchin’s willingness to discuss the fate of societies in coldly amoral terms.</w:t>
      </w:r>
    </w:p>
    <w:p w14:paraId="2D2A500A" w14:textId="77777777" w:rsidR="00494A02" w:rsidRPr="00D34DFA" w:rsidRDefault="00494A02" w:rsidP="00494A02">
      <w:r w:rsidRPr="00D34DFA">
        <w:t>If individuals’ choices matter, then Turchin’s hope of predicting societies seems doomed to failure. In End Times, he says people “severely overestimate the power of rulers”. More recently, he has said that selfless leaders may yet save the US from disaster. Which is it? “</w:t>
      </w:r>
      <w:r w:rsidRPr="00D34DFA">
        <w:rPr>
          <w:rStyle w:val="StyleUnderline"/>
        </w:rPr>
        <w:t xml:space="preserve">As societies move towards crisis, </w:t>
      </w:r>
      <w:r w:rsidRPr="00D34DFA">
        <w:rPr>
          <w:rStyle w:val="Emphasis"/>
        </w:rPr>
        <w:t>individuals</w:t>
      </w:r>
      <w:r w:rsidRPr="00D34DFA">
        <w:t xml:space="preserve"> probably </w:t>
      </w:r>
      <w:r w:rsidRPr="00D34DFA">
        <w:rPr>
          <w:rStyle w:val="StyleUnderline"/>
        </w:rPr>
        <w:t>cannot make too much difference</w:t>
      </w:r>
      <w:r w:rsidRPr="00D34DFA">
        <w:t>. Once you get to the crisis, the trajectory is much less determined . . . I think that FDR mattered.”</w:t>
      </w:r>
    </w:p>
    <w:p w14:paraId="4B4D5FE1" w14:textId="77777777" w:rsidR="00494A02" w:rsidRPr="00D34DFA" w:rsidRDefault="00494A02" w:rsidP="00494A02">
      <w:r w:rsidRPr="00D34DFA">
        <w:lastRenderedPageBreak/>
        <w:t xml:space="preserve">Surely it matters whether Joe Biden or Trump wins? “Not really, because neither of them are going to shut down the wealth pump.” Biden’s </w:t>
      </w:r>
      <w:r w:rsidRPr="00D34DFA">
        <w:rPr>
          <w:rStyle w:val="StyleUnderline"/>
          <w:highlight w:val="cyan"/>
        </w:rPr>
        <w:t xml:space="preserve">support for </w:t>
      </w:r>
      <w:r w:rsidRPr="00D34DFA">
        <w:rPr>
          <w:rStyle w:val="Emphasis"/>
        </w:rPr>
        <w:t xml:space="preserve">labour </w:t>
      </w:r>
      <w:r w:rsidRPr="00D34DFA">
        <w:rPr>
          <w:rStyle w:val="Emphasis"/>
          <w:highlight w:val="cyan"/>
        </w:rPr>
        <w:t>unions</w:t>
      </w:r>
      <w:r w:rsidRPr="00D34DFA">
        <w:rPr>
          <w:rStyle w:val="StyleUnderline"/>
          <w:highlight w:val="cyan"/>
        </w:rPr>
        <w:t xml:space="preserve"> is “important because</w:t>
      </w:r>
      <w:r w:rsidRPr="00D34DFA">
        <w:rPr>
          <w:rStyle w:val="StyleUnderline"/>
        </w:rPr>
        <w:t xml:space="preserve"> one way </w:t>
      </w:r>
      <w:r w:rsidRPr="00D34DFA">
        <w:rPr>
          <w:rStyle w:val="StyleUnderline"/>
          <w:highlight w:val="cyan"/>
        </w:rPr>
        <w:t>to</w:t>
      </w:r>
      <w:r w:rsidRPr="00D34DFA">
        <w:t xml:space="preserve"> help to </w:t>
      </w:r>
      <w:r w:rsidRPr="00D34DFA">
        <w:rPr>
          <w:rStyle w:val="Emphasis"/>
          <w:highlight w:val="cyan"/>
        </w:rPr>
        <w:t>shut down</w:t>
      </w:r>
      <w:r w:rsidRPr="00D34DFA">
        <w:rPr>
          <w:rStyle w:val="StyleUnderline"/>
        </w:rPr>
        <w:t xml:space="preserve"> the </w:t>
      </w:r>
      <w:r w:rsidRPr="00D34DFA">
        <w:rPr>
          <w:rStyle w:val="StyleUnderline"/>
          <w:highlight w:val="cyan"/>
        </w:rPr>
        <w:t>wealth</w:t>
      </w:r>
      <w:r w:rsidRPr="00D34DFA">
        <w:rPr>
          <w:rStyle w:val="StyleUnderline"/>
        </w:rPr>
        <w:t xml:space="preserve"> pump is to </w:t>
      </w:r>
      <w:r w:rsidRPr="00D34DFA">
        <w:rPr>
          <w:rStyle w:val="StyleUnderline"/>
          <w:highlight w:val="cyan"/>
        </w:rPr>
        <w:t>give</w:t>
      </w:r>
      <w:r w:rsidRPr="00D34DFA">
        <w:t xml:space="preserve"> more </w:t>
      </w:r>
      <w:r w:rsidRPr="00D34DFA">
        <w:rPr>
          <w:rStyle w:val="StyleUnderline"/>
          <w:highlight w:val="cyan"/>
        </w:rPr>
        <w:t xml:space="preserve">power to </w:t>
      </w:r>
      <w:r w:rsidRPr="00D34DFA">
        <w:rPr>
          <w:rStyle w:val="Emphasis"/>
          <w:highlight w:val="cyan"/>
        </w:rPr>
        <w:t>workers</w:t>
      </w:r>
      <w:r w:rsidRPr="00D34DFA">
        <w:t>”. But he hasn’t managed to raise the minimum wage or to control immigration. “People may be wrong to think that immigrants take their jobs from them, but they think that, and in a democracy why do you want to piss off people?</w:t>
      </w:r>
    </w:p>
    <w:p w14:paraId="7264292E" w14:textId="77777777" w:rsidR="00494A02" w:rsidRDefault="00494A02" w:rsidP="00494A02"/>
    <w:p w14:paraId="078CBFE0" w14:textId="77777777" w:rsidR="00494A02" w:rsidRDefault="00494A02" w:rsidP="00494A02">
      <w:pPr>
        <w:pStyle w:val="Heading4"/>
      </w:pPr>
      <w:r>
        <w:t xml:space="preserve">Civil breakdown triggers nuclear war in </w:t>
      </w:r>
      <w:r>
        <w:rPr>
          <w:u w:val="single"/>
        </w:rPr>
        <w:t>every theater</w:t>
      </w:r>
      <w:r>
        <w:t>.</w:t>
      </w:r>
    </w:p>
    <w:p w14:paraId="3DA9B916" w14:textId="77777777" w:rsidR="00494A02" w:rsidRPr="008D0F59" w:rsidRDefault="00494A02" w:rsidP="00494A02">
      <w:r>
        <w:t xml:space="preserve">Paul B. </w:t>
      </w:r>
      <w:r w:rsidRPr="008D0F59">
        <w:rPr>
          <w:rStyle w:val="Style13ptBold"/>
        </w:rPr>
        <w:t>Stares 24</w:t>
      </w:r>
      <w:r>
        <w:t>. General John Vessey senior fellow in conflict prevention and director of the Center for Preventive Action at the Council on Foreign Relations, Ph.D. from Lancaster University. "In this turbulent year, pace has to start at home for the United States." The Hill. 1/13/2024. thehill.com/opinion/national-security/4404888-in-this-turbulent-year-peace-has-to-start-at-home-for-the-united-states</w:t>
      </w:r>
    </w:p>
    <w:p w14:paraId="332E4A20" w14:textId="77777777" w:rsidR="00494A02" w:rsidRPr="00D34DFA" w:rsidRDefault="00494A02" w:rsidP="00494A02">
      <w:r w:rsidRPr="00D34DFA">
        <w:t xml:space="preserve">For the first time since the survey began 16 years ago, three of the 30 </w:t>
      </w:r>
      <w:r w:rsidRPr="00D34DFA">
        <w:rPr>
          <w:rStyle w:val="Emphasis"/>
        </w:rPr>
        <w:t>conflict-relate</w:t>
      </w:r>
      <w:r w:rsidRPr="003B31F1">
        <w:rPr>
          <w:rStyle w:val="Emphasis"/>
        </w:rPr>
        <w:t>d risks</w:t>
      </w:r>
      <w:r w:rsidRPr="003B31F1">
        <w:t xml:space="preserve"> that respondents were asked to assess </w:t>
      </w:r>
      <w:r w:rsidRPr="003B31F1">
        <w:rPr>
          <w:rStyle w:val="StyleUnderline"/>
        </w:rPr>
        <w:t>were judged to be</w:t>
      </w:r>
      <w:r w:rsidRPr="003B31F1">
        <w:t xml:space="preserve"> both highly threatening to U.S. interests and </w:t>
      </w:r>
      <w:r w:rsidRPr="003B31F1">
        <w:rPr>
          <w:rStyle w:val="Emphasis"/>
        </w:rPr>
        <w:t>highly likely</w:t>
      </w:r>
      <w:r w:rsidRPr="00D34DFA">
        <w:t xml:space="preserve"> to occur </w:t>
      </w:r>
      <w:r w:rsidRPr="00D34DFA">
        <w:rPr>
          <w:rStyle w:val="StyleUnderline"/>
          <w:highlight w:val="cyan"/>
        </w:rPr>
        <w:t>over the next</w:t>
      </w:r>
      <w:r w:rsidRPr="00D34DFA">
        <w:rPr>
          <w:rStyle w:val="StyleUnderline"/>
        </w:rPr>
        <w:t xml:space="preserve"> 12 </w:t>
      </w:r>
      <w:r w:rsidRPr="00D34DFA">
        <w:rPr>
          <w:rStyle w:val="StyleUnderline"/>
          <w:highlight w:val="cyan"/>
        </w:rPr>
        <w:t>months</w:t>
      </w:r>
      <w:r w:rsidRPr="00D34DFA">
        <w:t xml:space="preserve">. </w:t>
      </w:r>
    </w:p>
    <w:p w14:paraId="11DE6BE5" w14:textId="77777777" w:rsidR="00494A02" w:rsidRPr="00D34DFA" w:rsidRDefault="00494A02" w:rsidP="00494A02">
      <w:r w:rsidRPr="00D34DFA">
        <w:t xml:space="preserve">Most shockingly, by far </w:t>
      </w:r>
      <w:r w:rsidRPr="00D34DFA">
        <w:rPr>
          <w:rStyle w:val="StyleUnderline"/>
          <w:highlight w:val="cyan"/>
        </w:rPr>
        <w:t xml:space="preserve">the </w:t>
      </w:r>
      <w:r w:rsidRPr="00D34DFA">
        <w:rPr>
          <w:rStyle w:val="Emphasis"/>
        </w:rPr>
        <w:t xml:space="preserve">leading </w:t>
      </w:r>
      <w:r w:rsidRPr="00D34DFA">
        <w:rPr>
          <w:rStyle w:val="Emphasis"/>
          <w:highlight w:val="cyan"/>
        </w:rPr>
        <w:t>concern</w:t>
      </w:r>
      <w:r w:rsidRPr="00D34DFA">
        <w:t xml:space="preserve"> for 2024 </w:t>
      </w:r>
      <w:r w:rsidRPr="00D34DFA">
        <w:rPr>
          <w:rStyle w:val="StyleUnderline"/>
          <w:highlight w:val="cyan"/>
        </w:rPr>
        <w:t>is</w:t>
      </w:r>
      <w:r w:rsidRPr="00D34DFA">
        <w:t xml:space="preserve"> not an overseas conflict or foreign threat but a </w:t>
      </w:r>
      <w:r w:rsidRPr="00D34DFA">
        <w:rPr>
          <w:rStyle w:val="Emphasis"/>
          <w:highlight w:val="cyan"/>
        </w:rPr>
        <w:t>homegrown</w:t>
      </w:r>
      <w:r w:rsidRPr="00D34DFA">
        <w:t xml:space="preserve"> one: </w:t>
      </w:r>
      <w:r w:rsidRPr="00D34DFA">
        <w:rPr>
          <w:rStyle w:val="StyleUnderline"/>
        </w:rPr>
        <w:t xml:space="preserve">potential </w:t>
      </w:r>
      <w:r w:rsidRPr="00D34DFA">
        <w:rPr>
          <w:rStyle w:val="Emphasis"/>
        </w:rPr>
        <w:t>domestic terror</w:t>
      </w:r>
      <w:r w:rsidRPr="00D34DFA">
        <w:t xml:space="preserve">ism </w:t>
      </w:r>
      <w:r w:rsidRPr="00D34DFA">
        <w:rPr>
          <w:rStyle w:val="StyleUnderline"/>
        </w:rPr>
        <w:t>and</w:t>
      </w:r>
      <w:r w:rsidRPr="00D34DFA">
        <w:t xml:space="preserve"> other </w:t>
      </w:r>
      <w:r w:rsidRPr="00D34DFA">
        <w:rPr>
          <w:rStyle w:val="StyleUnderline"/>
        </w:rPr>
        <w:t xml:space="preserve">forms of </w:t>
      </w:r>
      <w:r w:rsidRPr="00D34DFA">
        <w:rPr>
          <w:rStyle w:val="Emphasis"/>
        </w:rPr>
        <w:t>political violence</w:t>
      </w:r>
      <w:r w:rsidRPr="00D34DFA">
        <w:t xml:space="preserve"> in the United States, especially around the upcoming presidential election. </w:t>
      </w:r>
    </w:p>
    <w:p w14:paraId="1CDDE17F" w14:textId="77777777" w:rsidR="00494A02" w:rsidRPr="00D34DFA" w:rsidRDefault="00494A02" w:rsidP="00494A02">
      <w:r w:rsidRPr="00D34DFA">
        <w:t xml:space="preserve">That so many American </w:t>
      </w:r>
      <w:r w:rsidRPr="00D34DFA">
        <w:rPr>
          <w:rStyle w:val="Emphasis"/>
        </w:rPr>
        <w:t>foreign policy experts</w:t>
      </w:r>
      <w:r w:rsidRPr="00D34DFA">
        <w:t xml:space="preserve"> now </w:t>
      </w:r>
      <w:r w:rsidRPr="00D34DFA">
        <w:rPr>
          <w:rStyle w:val="StyleUnderline"/>
        </w:rPr>
        <w:t>worry about</w:t>
      </w:r>
      <w:r w:rsidRPr="00D34DFA">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D34DFA">
        <w:t xml:space="preserve"> to U.S. interests. </w:t>
      </w:r>
    </w:p>
    <w:p w14:paraId="07208C8C" w14:textId="77777777" w:rsidR="00494A02" w:rsidRPr="00D34DFA" w:rsidRDefault="00494A02" w:rsidP="00494A02">
      <w:r w:rsidRPr="00D34DFA">
        <w:t xml:space="preserve">For a start, </w:t>
      </w:r>
      <w:r w:rsidRPr="00D34DFA">
        <w:rPr>
          <w:rStyle w:val="StyleUnderline"/>
        </w:rPr>
        <w:t xml:space="preserve">America’s ability to </w:t>
      </w:r>
      <w:r w:rsidRPr="00D34DFA">
        <w:rPr>
          <w:rStyle w:val="Emphasis"/>
        </w:rPr>
        <w:t xml:space="preserve">promote </w:t>
      </w:r>
      <w:r w:rsidRPr="00D34DFA">
        <w:rPr>
          <w:rStyle w:val="Emphasis"/>
          <w:highlight w:val="cyan"/>
        </w:rPr>
        <w:t>democracy</w:t>
      </w:r>
      <w:r w:rsidRPr="00D34DFA">
        <w:t xml:space="preserve"> abroad, which is so important to a more stable and prosperous world, </w:t>
      </w:r>
      <w:r w:rsidRPr="00D34DFA">
        <w:rPr>
          <w:rStyle w:val="StyleUnderline"/>
          <w:highlight w:val="cyan"/>
        </w:rPr>
        <w:t>will take a</w:t>
      </w:r>
      <w:r w:rsidRPr="00D34DFA">
        <w:rPr>
          <w:rStyle w:val="StyleUnderline"/>
        </w:rPr>
        <w:t xml:space="preserve">n </w:t>
      </w:r>
      <w:r w:rsidRPr="00D34DFA">
        <w:rPr>
          <w:rStyle w:val="Emphasis"/>
        </w:rPr>
        <w:t>immediate</w:t>
      </w:r>
      <w:r w:rsidRPr="00D34DFA">
        <w:rPr>
          <w:rStyle w:val="StyleUnderline"/>
        </w:rPr>
        <w:t xml:space="preserve"> and</w:t>
      </w:r>
      <w:r w:rsidRPr="00D34DFA">
        <w:t xml:space="preserve"> potentially </w:t>
      </w:r>
      <w:r w:rsidRPr="00D34DFA">
        <w:rPr>
          <w:rStyle w:val="Emphasis"/>
        </w:rPr>
        <w:t xml:space="preserve">lasting </w:t>
      </w:r>
      <w:r w:rsidRPr="00D34DFA">
        <w:rPr>
          <w:rStyle w:val="Emphasis"/>
          <w:highlight w:val="cyan"/>
        </w:rPr>
        <w:t>hit</w:t>
      </w:r>
      <w:r w:rsidRPr="00D34DFA">
        <w:t xml:space="preserve">. To state the obvious, it will be hard to advocate for peaceful elections and orderly government transitions in other countries </w:t>
      </w:r>
      <w:r w:rsidRPr="00D34DFA">
        <w:rPr>
          <w:rStyle w:val="StyleUnderline"/>
          <w:highlight w:val="cyan"/>
        </w:rPr>
        <w:t xml:space="preserve">when 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highlight w:val="cyan"/>
        </w:rPr>
        <w:t xml:space="preserve">cannot practice what it </w:t>
      </w:r>
      <w:r w:rsidRPr="00D34DFA">
        <w:rPr>
          <w:rStyle w:val="Emphasis"/>
          <w:highlight w:val="cyan"/>
        </w:rPr>
        <w:t>preaches</w:t>
      </w:r>
      <w:r w:rsidRPr="00D34DFA">
        <w:t xml:space="preserve">. Authoritarian rivals will not miss a beat to highlight the contradiction if not hypocrisy of U.S. foreign policy. </w:t>
      </w:r>
    </w:p>
    <w:p w14:paraId="06BC8E4F" w14:textId="77777777" w:rsidR="00494A02" w:rsidRPr="00D34DFA" w:rsidRDefault="00494A02" w:rsidP="00494A02">
      <w:r w:rsidRPr="00D34DFA">
        <w:t xml:space="preserve">More worrisome is the risk that </w:t>
      </w:r>
      <w:r w:rsidRPr="00D34DFA">
        <w:rPr>
          <w:rStyle w:val="StyleUnderline"/>
        </w:rPr>
        <w:t xml:space="preserve">America’s </w:t>
      </w:r>
      <w:r w:rsidRPr="00D34DFA">
        <w:rPr>
          <w:rStyle w:val="Emphasis"/>
          <w:highlight w:val="cyan"/>
        </w:rPr>
        <w:t>adversaries</w:t>
      </w:r>
      <w:r w:rsidRPr="00D34DFA">
        <w:t xml:space="preserve"> — whether it’s states or non-state actors — </w:t>
      </w:r>
      <w:r w:rsidRPr="003B31F1">
        <w:rPr>
          <w:rStyle w:val="StyleUnderline"/>
        </w:rPr>
        <w:t xml:space="preserve">will </w:t>
      </w:r>
      <w:r w:rsidRPr="00D34DFA">
        <w:rPr>
          <w:rStyle w:val="StyleUnderline"/>
          <w:highlight w:val="cyan"/>
        </w:rPr>
        <w:t>take advantage of</w:t>
      </w:r>
      <w:r w:rsidRPr="00D34DFA">
        <w:t xml:space="preserve"> America’s </w:t>
      </w:r>
      <w:r w:rsidRPr="00D34DFA">
        <w:rPr>
          <w:rStyle w:val="Emphasis"/>
        </w:rPr>
        <w:t xml:space="preserve">internal </w:t>
      </w:r>
      <w:r w:rsidRPr="00D34DFA">
        <w:rPr>
          <w:rStyle w:val="Emphasis"/>
          <w:highlight w:val="cyan"/>
        </w:rPr>
        <w:t>divisions</w:t>
      </w:r>
      <w:r w:rsidRPr="00D34DFA">
        <w:rPr>
          <w:rStyle w:val="StyleUnderline"/>
          <w:highlight w:val="cyan"/>
        </w:rPr>
        <w:t xml:space="preserve"> to</w:t>
      </w:r>
      <w:r w:rsidRPr="00D34DFA">
        <w:t xml:space="preserve"> not only sow further discord in the country (particularly through provocative disinformation on social media) but also </w:t>
      </w:r>
      <w:r w:rsidRPr="00D34DFA">
        <w:rPr>
          <w:rStyle w:val="StyleUnderline"/>
          <w:highlight w:val="cyan"/>
        </w:rPr>
        <w:t>pursue</w:t>
      </w:r>
      <w:r w:rsidRPr="00D34DFA">
        <w:rPr>
          <w:rStyle w:val="StyleUnderline"/>
        </w:rPr>
        <w:t xml:space="preserve"> their</w:t>
      </w:r>
      <w:r w:rsidRPr="00D34DFA">
        <w:t xml:space="preserve"> local or </w:t>
      </w:r>
      <w:r w:rsidRPr="00D34DFA">
        <w:rPr>
          <w:rStyle w:val="Emphasis"/>
          <w:highlight w:val="cyan"/>
        </w:rPr>
        <w:t>regional aims</w:t>
      </w:r>
      <w:r w:rsidRPr="00D34DFA">
        <w:t xml:space="preserve"> to the detriment of U.S. interests. </w:t>
      </w:r>
    </w:p>
    <w:p w14:paraId="0AAC3010" w14:textId="77777777" w:rsidR="00494A02" w:rsidRPr="00D34DFA" w:rsidRDefault="00494A02" w:rsidP="00494A02">
      <w:r w:rsidRPr="00D34DFA">
        <w:t xml:space="preserve">As the CFR survey’s results also make abundantly clear, this is not a good time for the United States to be distracted by internal political turmoil.  </w:t>
      </w:r>
    </w:p>
    <w:p w14:paraId="0ABC949B" w14:textId="77777777" w:rsidR="00494A02" w:rsidRPr="00D34DFA" w:rsidRDefault="00494A02" w:rsidP="00494A02">
      <w:r w:rsidRPr="00D34DFA">
        <w:t xml:space="preserve">Besides domestic terrorism and political violence, </w:t>
      </w:r>
      <w:r w:rsidRPr="00D34DFA">
        <w:rPr>
          <w:rStyle w:val="StyleUnderline"/>
        </w:rPr>
        <w:t>respondents were</w:t>
      </w:r>
      <w:r w:rsidRPr="00D34DFA">
        <w:t xml:space="preserve"> particularly </w:t>
      </w:r>
      <w:r w:rsidRPr="00D34DFA">
        <w:rPr>
          <w:rStyle w:val="Emphasis"/>
        </w:rPr>
        <w:t>concerned</w:t>
      </w:r>
      <w:r w:rsidRPr="00D34DFA">
        <w:rPr>
          <w:rStyle w:val="StyleUnderline"/>
        </w:rPr>
        <w:t xml:space="preserve"> with</w:t>
      </w:r>
      <w:r w:rsidRPr="00D34DFA">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D34DFA">
        <w:t xml:space="preserve"> between Israel and Hamas </w:t>
      </w:r>
      <w:r w:rsidRPr="00D34DFA">
        <w:rPr>
          <w:rStyle w:val="StyleUnderline"/>
        </w:rPr>
        <w:t xml:space="preserve">to escalate into a </w:t>
      </w:r>
      <w:r w:rsidRPr="00D34DFA">
        <w:rPr>
          <w:rStyle w:val="Emphasis"/>
        </w:rPr>
        <w:t>wider regional conflict</w:t>
      </w:r>
      <w:r w:rsidRPr="00D34DFA">
        <w:t xml:space="preserve"> as well as surging migration across the southern border driven in part by criminal violence, economic hardship and political corruption in Mexico and Central America. </w:t>
      </w:r>
    </w:p>
    <w:p w14:paraId="7F9DBA06" w14:textId="77777777" w:rsidR="00494A02" w:rsidRPr="00D34DFA" w:rsidRDefault="00494A02" w:rsidP="00494A02">
      <w:r w:rsidRPr="00D34DFA">
        <w:t xml:space="preserve">And if these concerns are not vexing enough to the United States, others are not far behind in the overall ranking. </w:t>
      </w:r>
    </w:p>
    <w:p w14:paraId="60F66F77" w14:textId="77777777" w:rsidR="00494A02" w:rsidRPr="00D34DFA" w:rsidRDefault="00494A02" w:rsidP="00494A02">
      <w:r w:rsidRPr="00D34DFA">
        <w:rPr>
          <w:rStyle w:val="StyleUnderline"/>
        </w:rPr>
        <w:lastRenderedPageBreak/>
        <w:t>The</w:t>
      </w:r>
      <w:r w:rsidRPr="00D34DFA">
        <w:t xml:space="preserve"> ongoing </w:t>
      </w:r>
      <w:r w:rsidRPr="00D34DFA">
        <w:rPr>
          <w:rStyle w:val="StyleUnderline"/>
        </w:rPr>
        <w:t xml:space="preserve">war in </w:t>
      </w:r>
      <w:r w:rsidRPr="00D34DFA">
        <w:rPr>
          <w:rStyle w:val="StyleUnderline"/>
          <w:highlight w:val="cyan"/>
        </w:rPr>
        <w:t>Ukraine</w:t>
      </w:r>
      <w:r w:rsidRPr="00D34DFA">
        <w:t xml:space="preserve">, which has already cost hundreds of thousands of lives, </w:t>
      </w:r>
      <w:r w:rsidRPr="00D34DFA">
        <w:rPr>
          <w:rStyle w:val="StyleUnderline"/>
          <w:highlight w:val="cyan"/>
        </w:rPr>
        <w:t xml:space="preserve">could </w:t>
      </w:r>
      <w:r w:rsidRPr="00D34DFA">
        <w:rPr>
          <w:rStyle w:val="Emphasis"/>
          <w:highlight w:val="cyan"/>
        </w:rPr>
        <w:t>escalate</w:t>
      </w:r>
      <w:r w:rsidRPr="00D34DFA">
        <w:t xml:space="preserve"> in several very dangerous ways. Likewise, tensions between </w:t>
      </w:r>
      <w:r w:rsidRPr="00D34DFA">
        <w:rPr>
          <w:rStyle w:val="Emphasis"/>
          <w:highlight w:val="cyan"/>
        </w:rPr>
        <w:t>Taiwan</w:t>
      </w:r>
      <w:r w:rsidRPr="00D34DFA">
        <w:rPr>
          <w:rStyle w:val="Emphasis"/>
        </w:rPr>
        <w:t xml:space="preserve"> and China</w:t>
      </w:r>
      <w:r w:rsidRPr="00D34DFA">
        <w:t xml:space="preserve"> that have been steadily rising in recent years </w:t>
      </w:r>
      <w:r w:rsidRPr="00D34DFA">
        <w:rPr>
          <w:rStyle w:val="StyleUnderline"/>
          <w:highlight w:val="cyan"/>
        </w:rPr>
        <w:t>could</w:t>
      </w:r>
      <w:r w:rsidRPr="00D34DFA">
        <w:t xml:space="preserve"> easily </w:t>
      </w:r>
      <w:r w:rsidRPr="00D34DFA">
        <w:rPr>
          <w:rStyle w:val="StyleUnderline"/>
          <w:highlight w:val="cyan"/>
        </w:rPr>
        <w:t xml:space="preserve">morph into </w:t>
      </w:r>
      <w:r w:rsidRPr="00D34DFA">
        <w:rPr>
          <w:rStyle w:val="Emphasis"/>
        </w:rPr>
        <w:t xml:space="preserve">open </w:t>
      </w:r>
      <w:r w:rsidRPr="00D34DFA">
        <w:rPr>
          <w:rStyle w:val="Emphasis"/>
          <w:highlight w:val="cyan"/>
        </w:rPr>
        <w:t>conflict</w:t>
      </w:r>
      <w:r w:rsidRPr="00D34DFA">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D34DFA">
        <w:rPr>
          <w:rStyle w:val="StyleUnderline"/>
          <w:highlight w:val="cyan"/>
        </w:rPr>
        <w:t>Iran</w:t>
      </w:r>
      <w:r w:rsidRPr="00D34DFA">
        <w:rPr>
          <w:rStyle w:val="StyleUnderline"/>
        </w:rPr>
        <w:t xml:space="preserve"> due to</w:t>
      </w:r>
      <w:r w:rsidRPr="00D34DFA">
        <w:t xml:space="preserve"> the latter</w:t>
      </w:r>
      <w:r w:rsidRPr="00D34DFA">
        <w:rPr>
          <w:rStyle w:val="StyleUnderline"/>
          <w:highlight w:val="cyan"/>
        </w:rPr>
        <w:t>’s</w:t>
      </w:r>
      <w:r w:rsidRPr="00D34DFA">
        <w:rPr>
          <w:rStyle w:val="StyleUnderline"/>
        </w:rPr>
        <w:t xml:space="preserve"> support for</w:t>
      </w:r>
      <w:r w:rsidRPr="00D34DFA">
        <w:t xml:space="preserve"> various </w:t>
      </w:r>
      <w:r w:rsidRPr="00D34DFA">
        <w:rPr>
          <w:rStyle w:val="StyleUnderline"/>
        </w:rPr>
        <w:t>militant groups</w:t>
      </w:r>
      <w:r w:rsidRPr="00D34DFA">
        <w:t xml:space="preserve"> in the region </w:t>
      </w:r>
      <w:r w:rsidRPr="00D34DFA">
        <w:rPr>
          <w:rStyle w:val="StyleUnderline"/>
        </w:rPr>
        <w:t>along with its</w:t>
      </w:r>
      <w:r w:rsidRPr="00D34DFA">
        <w:t xml:space="preserve"> continuing </w:t>
      </w:r>
      <w:r w:rsidRPr="00D34DFA">
        <w:rPr>
          <w:rStyle w:val="StyleUnderline"/>
          <w:highlight w:val="cyan"/>
        </w:rPr>
        <w:t>interest in</w:t>
      </w:r>
      <w:r w:rsidRPr="00D34DFA">
        <w:t xml:space="preserve"> acquiring </w:t>
      </w:r>
      <w:r w:rsidRPr="00D34DFA">
        <w:rPr>
          <w:rStyle w:val="Emphasis"/>
        </w:rPr>
        <w:t xml:space="preserve">nuclear </w:t>
      </w:r>
      <w:r w:rsidRPr="00D34DFA">
        <w:rPr>
          <w:rStyle w:val="Emphasis"/>
          <w:highlight w:val="cyan"/>
        </w:rPr>
        <w:t>weapons</w:t>
      </w:r>
      <w:r w:rsidRPr="00D34DFA">
        <w:t xml:space="preserve">, also </w:t>
      </w:r>
      <w:r w:rsidRPr="00D34DFA">
        <w:rPr>
          <w:rStyle w:val="StyleUnderline"/>
          <w:highlight w:val="cyan"/>
        </w:rPr>
        <w:t>remains</w:t>
      </w:r>
      <w:r w:rsidRPr="00D34DFA">
        <w:rPr>
          <w:rStyle w:val="StyleUnderline"/>
        </w:rPr>
        <w:t xml:space="preserve"> a </w:t>
      </w:r>
      <w:r w:rsidRPr="00D34DFA">
        <w:rPr>
          <w:rStyle w:val="StyleUnderline"/>
          <w:highlight w:val="cyan"/>
        </w:rPr>
        <w:t>serious</w:t>
      </w:r>
      <w:r w:rsidRPr="00D34DFA">
        <w:rPr>
          <w:rStyle w:val="StyleUnderline"/>
        </w:rPr>
        <w:t xml:space="preserve"> concern</w:t>
      </w:r>
      <w:r w:rsidRPr="00D34DFA">
        <w:t xml:space="preserve">. </w:t>
      </w:r>
    </w:p>
    <w:p w14:paraId="691F08A9" w14:textId="77777777" w:rsidR="00494A02" w:rsidRPr="00D34DFA" w:rsidRDefault="00494A02" w:rsidP="00494A02">
      <w:r w:rsidRPr="00D34DFA">
        <w:t xml:space="preserve">Meanwhile, </w:t>
      </w:r>
      <w:r w:rsidRPr="00D34DFA">
        <w:rPr>
          <w:rStyle w:val="StyleUnderline"/>
        </w:rPr>
        <w:t xml:space="preserve">North </w:t>
      </w:r>
      <w:r w:rsidRPr="00D34DFA">
        <w:rPr>
          <w:rStyle w:val="StyleUnderline"/>
          <w:highlight w:val="cyan"/>
        </w:rPr>
        <w:t>Korea</w:t>
      </w:r>
      <w:r w:rsidRPr="00D34DFA">
        <w:rPr>
          <w:rStyle w:val="StyleUnderline"/>
        </w:rPr>
        <w:t xml:space="preserve"> shows </w:t>
      </w:r>
      <w:r w:rsidRPr="00D34DFA">
        <w:rPr>
          <w:rStyle w:val="Emphasis"/>
        </w:rPr>
        <w:t>no sign</w:t>
      </w:r>
      <w:r w:rsidRPr="00D34DFA">
        <w:rPr>
          <w:rStyle w:val="StyleUnderline"/>
        </w:rPr>
        <w:t xml:space="preserve"> of becoming</w:t>
      </w:r>
      <w:r w:rsidRPr="00D34DFA">
        <w:t xml:space="preserve"> any </w:t>
      </w:r>
      <w:r w:rsidRPr="00D34DFA">
        <w:rPr>
          <w:rStyle w:val="Emphasis"/>
        </w:rPr>
        <w:t>less</w:t>
      </w:r>
      <w:r w:rsidRPr="00D34DFA">
        <w:rPr>
          <w:rStyle w:val="StyleUnderline"/>
        </w:rPr>
        <w:t xml:space="preserve"> belligerent</w:t>
      </w:r>
      <w:r w:rsidRPr="00D34DFA">
        <w:t xml:space="preserve"> toward the United States </w:t>
      </w:r>
      <w:r w:rsidRPr="00D34DFA">
        <w:rPr>
          <w:rStyle w:val="StyleUnderline"/>
        </w:rPr>
        <w:t>and</w:t>
      </w:r>
      <w:r w:rsidRPr="00D34DFA">
        <w:t xml:space="preserve"> now </w:t>
      </w:r>
      <w:r w:rsidRPr="00D34DFA">
        <w:rPr>
          <w:rStyle w:val="StyleUnderline"/>
          <w:highlight w:val="cyan"/>
        </w:rPr>
        <w:t xml:space="preserve">has an </w:t>
      </w:r>
      <w:r w:rsidRPr="00D34DFA">
        <w:rPr>
          <w:rStyle w:val="Emphasis"/>
          <w:highlight w:val="cyan"/>
        </w:rPr>
        <w:t>arsenal</w:t>
      </w:r>
      <w:r w:rsidRPr="00D34DFA">
        <w:rPr>
          <w:rStyle w:val="StyleUnderline"/>
        </w:rPr>
        <w:t xml:space="preserve"> of nuclear weapons</w:t>
      </w:r>
      <w:r w:rsidRPr="00D34DFA">
        <w:t xml:space="preserve"> to threaten U.S. allies in the region and even U.S. territory.</w:t>
      </w:r>
    </w:p>
    <w:p w14:paraId="669C32D4" w14:textId="77777777" w:rsidR="00494A02" w:rsidRPr="00D34DFA" w:rsidRDefault="00494A02" w:rsidP="00494A02">
      <w:r w:rsidRPr="00D34DFA">
        <w:t xml:space="preserve">These conflict-related risks, it should be emphasized, constitute just the top-tier concerns for U.S. policymakers. </w:t>
      </w:r>
      <w:r w:rsidRPr="00D34DFA">
        <w:rPr>
          <w:rStyle w:val="StyleUnderline"/>
          <w:highlight w:val="cyan"/>
        </w:rPr>
        <w:t xml:space="preserve">Experts surveyed </w:t>
      </w:r>
      <w:r w:rsidRPr="00D34DFA">
        <w:rPr>
          <w:rStyle w:val="Emphasis"/>
          <w:highlight w:val="cyan"/>
        </w:rPr>
        <w:t>30</w:t>
      </w:r>
      <w:r w:rsidRPr="00D34DFA">
        <w:rPr>
          <w:rStyle w:val="Emphasis"/>
        </w:rPr>
        <w:t xml:space="preserve"> plausible </w:t>
      </w:r>
      <w:r w:rsidRPr="00D34DFA">
        <w:rPr>
          <w:rStyle w:val="Emphasis"/>
          <w:highlight w:val="cyan"/>
        </w:rPr>
        <w:t>contingencies</w:t>
      </w:r>
      <w:r w:rsidRPr="00D34DFA">
        <w:t xml:space="preserve"> in 2024 </w:t>
      </w:r>
      <w:r w:rsidRPr="00D34DFA">
        <w:rPr>
          <w:rStyle w:val="StyleUnderline"/>
        </w:rPr>
        <w:t xml:space="preserve">and </w:t>
      </w:r>
      <w:r w:rsidRPr="00D34DFA">
        <w:rPr>
          <w:rStyle w:val="StyleUnderline"/>
          <w:highlight w:val="cyan"/>
        </w:rPr>
        <w:t xml:space="preserve">only </w:t>
      </w:r>
      <w:r w:rsidRPr="00D34DFA">
        <w:rPr>
          <w:rStyle w:val="Emphasis"/>
          <w:highlight w:val="cyan"/>
        </w:rPr>
        <w:t>two</w:t>
      </w:r>
      <w:r w:rsidRPr="00D34DFA">
        <w:t xml:space="preserve"> of them </w:t>
      </w:r>
      <w:r w:rsidRPr="00D34DFA">
        <w:rPr>
          <w:rStyle w:val="StyleUnderline"/>
          <w:highlight w:val="cyan"/>
        </w:rPr>
        <w:t>were</w:t>
      </w:r>
      <w:r w:rsidRPr="00D34DFA">
        <w:rPr>
          <w:rStyle w:val="StyleUnderline"/>
        </w:rPr>
        <w:t xml:space="preserve"> considered</w:t>
      </w:r>
      <w:r w:rsidRPr="00D34DFA">
        <w:t xml:space="preserve"> to have a </w:t>
      </w:r>
      <w:r w:rsidRPr="00D34DFA">
        <w:rPr>
          <w:rStyle w:val="Emphasis"/>
          <w:highlight w:val="cyan"/>
        </w:rPr>
        <w:t>low probability</w:t>
      </w:r>
      <w:r w:rsidRPr="00D34DFA">
        <w:t xml:space="preserve"> of occurring.  </w:t>
      </w:r>
    </w:p>
    <w:p w14:paraId="1156DD63" w14:textId="77777777" w:rsidR="00494A02" w:rsidRPr="00D34DFA" w:rsidRDefault="00494A02" w:rsidP="00494A02">
      <w:r w:rsidRPr="00D34DFA">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4C77E7CB" w14:textId="77777777" w:rsidR="00494A02" w:rsidRPr="00D34DFA" w:rsidRDefault="00494A02" w:rsidP="00494A02">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has </w:t>
      </w:r>
      <w:r w:rsidRPr="00D34DFA">
        <w:rPr>
          <w:rStyle w:val="StyleUnderline"/>
        </w:rPr>
        <w:t>demonstrated</w:t>
      </w:r>
      <w:r w:rsidRPr="00D34DFA">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D34DFA">
        <w:t xml:space="preserve"> the </w:t>
      </w:r>
      <w:r w:rsidRPr="00D34DFA">
        <w:rPr>
          <w:rStyle w:val="StyleUnderline"/>
          <w:highlight w:val="cyan"/>
        </w:rPr>
        <w:t>peace</w:t>
      </w:r>
      <w:r w:rsidRPr="00D34DFA">
        <w:t xml:space="preserve"> and restore order around the world. </w:t>
      </w:r>
      <w:r w:rsidRPr="00D34DFA">
        <w:rPr>
          <w:rStyle w:val="StyleUnderline"/>
        </w:rPr>
        <w:t xml:space="preserve">This </w:t>
      </w:r>
      <w:r w:rsidRPr="00D34DFA">
        <w:rPr>
          <w:rStyle w:val="StyleUnderline"/>
          <w:highlight w:val="cyan"/>
        </w:rPr>
        <w:t xml:space="preserve">will become </w:t>
      </w:r>
      <w:r w:rsidRPr="00D34DFA">
        <w:rPr>
          <w:rStyle w:val="Emphasis"/>
        </w:rPr>
        <w:t xml:space="preserve">nigh on </w:t>
      </w:r>
      <w:r w:rsidRPr="00D34DFA">
        <w:rPr>
          <w:rStyle w:val="Emphasis"/>
          <w:highlight w:val="cyan"/>
        </w:rPr>
        <w:t>impossible</w:t>
      </w:r>
      <w:r w:rsidRPr="00D34DFA">
        <w:t xml:space="preserve"> to do, however, </w:t>
      </w:r>
      <w:r w:rsidRPr="00D34DFA">
        <w:rPr>
          <w:rStyle w:val="StyleUnderline"/>
        </w:rPr>
        <w:t xml:space="preserve">if America </w:t>
      </w:r>
      <w:r w:rsidRPr="00D34DFA">
        <w:rPr>
          <w:rStyle w:val="Emphasis"/>
        </w:rPr>
        <w:t>succumbs</w:t>
      </w:r>
      <w:r w:rsidRPr="00D34DFA">
        <w:rPr>
          <w:rStyle w:val="StyleUnderline"/>
        </w:rPr>
        <w:t xml:space="preserve"> to</w:t>
      </w:r>
      <w:r w:rsidRPr="00D34DFA">
        <w:t xml:space="preserve"> further </w:t>
      </w:r>
      <w:r w:rsidRPr="00D34DFA">
        <w:rPr>
          <w:rStyle w:val="StyleUnderline"/>
        </w:rPr>
        <w:t>political</w:t>
      </w:r>
      <w:r w:rsidRPr="00D34DFA">
        <w:t xml:space="preserve"> polarization and, worse, deadly </w:t>
      </w:r>
      <w:r w:rsidRPr="00D34DFA">
        <w:rPr>
          <w:rStyle w:val="StyleUnderline"/>
        </w:rPr>
        <w:t>violence</w:t>
      </w:r>
      <w:r w:rsidRPr="00D34DFA">
        <w:t xml:space="preserve"> in 2024. In this sense, </w:t>
      </w:r>
      <w:r w:rsidRPr="00D34DFA">
        <w:rPr>
          <w:rStyle w:val="StyleUnderline"/>
        </w:rPr>
        <w:t xml:space="preserve">conflict </w:t>
      </w:r>
      <w:r w:rsidRPr="00D34DFA">
        <w:rPr>
          <w:rStyle w:val="StyleUnderline"/>
          <w:highlight w:val="cyan"/>
        </w:rPr>
        <w:t>prevention must</w:t>
      </w:r>
      <w:r w:rsidRPr="00D34DFA">
        <w:t xml:space="preserve"> now </w:t>
      </w:r>
      <w:r w:rsidRPr="00D34DFA">
        <w:rPr>
          <w:rStyle w:val="StyleUnderline"/>
          <w:highlight w:val="cyan"/>
        </w:rPr>
        <w:t xml:space="preserve">begin </w:t>
      </w:r>
      <w:r w:rsidRPr="00D34DFA">
        <w:rPr>
          <w:rStyle w:val="Emphasis"/>
          <w:highlight w:val="cyan"/>
        </w:rPr>
        <w:t>at home</w:t>
      </w:r>
      <w:r w:rsidRPr="00D34DFA">
        <w:t xml:space="preserve">. </w:t>
      </w:r>
    </w:p>
    <w:p w14:paraId="2F0445DE" w14:textId="77777777" w:rsidR="00494A02" w:rsidRDefault="00494A02" w:rsidP="00494A02"/>
    <w:p w14:paraId="51F9176F" w14:textId="77777777" w:rsidR="00494A02" w:rsidRPr="0035352C" w:rsidRDefault="00494A02" w:rsidP="00494A02">
      <w:pPr>
        <w:pStyle w:val="Heading4"/>
      </w:pPr>
      <w:r>
        <w:t xml:space="preserve">Strong broad-based bargaining solves. It drives </w:t>
      </w:r>
      <w:r>
        <w:rPr>
          <w:u w:val="single"/>
        </w:rPr>
        <w:t>wage increases</w:t>
      </w:r>
      <w:r>
        <w:t xml:space="preserve"> and improved outcomes </w:t>
      </w:r>
      <w:r>
        <w:rPr>
          <w:u w:val="single"/>
        </w:rPr>
        <w:t>across the board</w:t>
      </w:r>
      <w:r>
        <w:t>.</w:t>
      </w:r>
    </w:p>
    <w:p w14:paraId="5C04E998" w14:textId="77777777" w:rsidR="00494A02" w:rsidRDefault="00494A02" w:rsidP="00494A02">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63-66.</w:t>
      </w:r>
    </w:p>
    <w:p w14:paraId="4382581E" w14:textId="77777777" w:rsidR="00494A02" w:rsidRPr="00D34DFA" w:rsidRDefault="00494A02" w:rsidP="00494A02">
      <w:r w:rsidRPr="00D34DFA">
        <w:t>Economic Functions of Unions</w:t>
      </w:r>
    </w:p>
    <w:p w14:paraId="7A7B3FF3" w14:textId="77777777" w:rsidR="00494A02" w:rsidRPr="00D34DFA" w:rsidRDefault="00494A02" w:rsidP="00494A02">
      <w:r w:rsidRPr="00D34DFA">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6551514D" w14:textId="77777777" w:rsidR="00494A02" w:rsidRPr="00D34DFA" w:rsidRDefault="00494A02" w:rsidP="00494A02">
      <w:r w:rsidRPr="00D34DFA">
        <w:t xml:space="preserve">For a number of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D34DFA">
        <w:rPr>
          <w:rStyle w:val="Emphasis"/>
          <w:highlight w:val="cyan"/>
        </w:rPr>
        <w:t>union</w:t>
      </w:r>
      <w:r w:rsidRPr="00D34DFA">
        <w:t>ized worker</w:t>
      </w:r>
      <w:r w:rsidRPr="00D34DFA">
        <w:rPr>
          <w:rStyle w:val="Emphasis"/>
          <w:highlight w:val="cyan"/>
        </w:rPr>
        <w:t>s</w:t>
      </w:r>
      <w:r w:rsidRPr="00D34DFA">
        <w:t xml:space="preserve"> engaged in collective bargaining </w:t>
      </w:r>
      <w:r w:rsidRPr="00D34DFA">
        <w:rPr>
          <w:rStyle w:val="StyleUnderline"/>
          <w:highlight w:val="cyan"/>
        </w:rPr>
        <w:t xml:space="preserve">have </w:t>
      </w:r>
      <w:r w:rsidRPr="00D34DFA">
        <w:rPr>
          <w:rStyle w:val="Emphasis"/>
          <w:highlight w:val="cyan"/>
        </w:rPr>
        <w:lastRenderedPageBreak/>
        <w:t>better</w:t>
      </w:r>
      <w:r w:rsidRPr="00D34DFA">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D34DFA">
        <w:t xml:space="preserve"> of workers </w:t>
      </w:r>
      <w:r w:rsidRPr="00D34DFA">
        <w:rPr>
          <w:rStyle w:val="StyleUnderline"/>
          <w:highlight w:val="cyan"/>
        </w:rPr>
        <w:t xml:space="preserve">is </w:t>
      </w:r>
      <w:r w:rsidRPr="00D34DFA">
        <w:rPr>
          <w:rStyle w:val="Emphasis"/>
          <w:highlight w:val="cyan"/>
        </w:rPr>
        <w:t>hard</w:t>
      </w:r>
      <w:r w:rsidRPr="00D34DFA">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D34DFA">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7BA8D2C2" w14:textId="77777777" w:rsidR="00494A02" w:rsidRPr="00D34DFA" w:rsidRDefault="00494A02" w:rsidP="00494A02">
      <w:r w:rsidRPr="00D34DFA">
        <w:t xml:space="preserve">Unions also provide important services and benefits. For example, </w:t>
      </w:r>
      <w:r w:rsidRPr="00D34DFA">
        <w:rPr>
          <w:rStyle w:val="Emphasis"/>
        </w:rPr>
        <w:t xml:space="preserve">union </w:t>
      </w:r>
      <w:r w:rsidRPr="00D34DFA">
        <w:rPr>
          <w:rStyle w:val="Emphasis"/>
          <w:highlight w:val="cyan"/>
        </w:rPr>
        <w:t>training</w:t>
      </w:r>
      <w:r w:rsidRPr="00D34DFA">
        <w:t xml:space="preserve"> program</w:t>
      </w:r>
      <w:r w:rsidRPr="00D34DFA">
        <w:rPr>
          <w:rStyle w:val="Emphasis"/>
          <w:highlight w:val="cyan"/>
        </w:rPr>
        <w:t>s</w:t>
      </w:r>
      <w:r w:rsidRPr="00D34DFA">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16AA49E0" w14:textId="77777777" w:rsidR="00494A02" w:rsidRPr="00D34DFA" w:rsidRDefault="00494A02" w:rsidP="00494A02">
      <w:r w:rsidRPr="00D34DFA">
        <w:t xml:space="preserve">All told, </w:t>
      </w:r>
      <w:r w:rsidRPr="00D34DFA">
        <w:rPr>
          <w:rStyle w:val="StyleUnderline"/>
        </w:rPr>
        <w:t xml:space="preserve">collective </w:t>
      </w:r>
      <w:r w:rsidRPr="00D34DFA">
        <w:rPr>
          <w:rStyle w:val="StyleUnderline"/>
          <w:highlight w:val="cyan"/>
        </w:rPr>
        <w:t>bargaining</w:t>
      </w:r>
      <w:r w:rsidRPr="00D34DFA">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3B31F1">
        <w:rPr>
          <w:rStyle w:val="Emphasis"/>
        </w:rPr>
        <w:t>effects</w:t>
      </w:r>
      <w:r w:rsidRPr="003B31F1">
        <w:rPr>
          <w:rStyle w:val="StyleUnderline"/>
        </w:rPr>
        <w:t xml:space="preserve"> of </w:t>
      </w:r>
      <w:r w:rsidRPr="00D34DFA">
        <w:rPr>
          <w:rStyle w:val="StyleUnderline"/>
          <w:highlight w:val="cyan"/>
        </w:rPr>
        <w:t>employer</w:t>
      </w:r>
      <w:r w:rsidRPr="00D34DFA">
        <w:rPr>
          <w:rStyle w:val="StyleUnderline"/>
        </w:rPr>
        <w:t>s’</w:t>
      </w:r>
      <w:r w:rsidRPr="00D34DFA">
        <w:t xml:space="preserve"> vastly superior </w:t>
      </w:r>
      <w:r w:rsidRPr="00D34DFA">
        <w:rPr>
          <w:rStyle w:val="StyleUnderline"/>
          <w:highlight w:val="cyan"/>
        </w:rPr>
        <w:t>power</w:t>
      </w:r>
      <w:r w:rsidRPr="00D34DFA">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1DE0D159" w14:textId="77777777" w:rsidR="00494A02" w:rsidRPr="00D34DFA" w:rsidRDefault="00494A02" w:rsidP="00494A02">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D34DFA">
        <w:t xml:space="preserve"> about </w:t>
      </w:r>
      <w:r w:rsidRPr="00D34DFA">
        <w:rPr>
          <w:rStyle w:val="Emphasis"/>
        </w:rPr>
        <w:t xml:space="preserve">13 percent </w:t>
      </w:r>
      <w:r w:rsidRPr="00D34DFA">
        <w:rPr>
          <w:rStyle w:val="Emphasis"/>
          <w:highlight w:val="cyan"/>
        </w:rPr>
        <w:t>more</w:t>
      </w:r>
      <w:r w:rsidRPr="00D34DFA">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D34DFA">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D34DFA">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D34DFA">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54CBF4EF" w14:textId="77777777" w:rsidR="00494A02" w:rsidRPr="00D34DFA" w:rsidRDefault="00494A02" w:rsidP="00494A02">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D34DFA">
        <w:t xml:space="preserve"> a set of </w:t>
      </w:r>
      <w:r w:rsidRPr="00D34DFA">
        <w:rPr>
          <w:rStyle w:val="StyleUnderline"/>
        </w:rPr>
        <w:t xml:space="preserve">high </w:t>
      </w:r>
      <w:r w:rsidRPr="00D34DFA">
        <w:rPr>
          <w:rStyle w:val="StyleUnderline"/>
          <w:highlight w:val="cyan"/>
        </w:rPr>
        <w:t>standards that</w:t>
      </w:r>
      <w:r w:rsidRPr="00D34DFA">
        <w:t xml:space="preserve"> most </w:t>
      </w:r>
      <w:r w:rsidRPr="00D34DFA">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r w:rsidRPr="00D34DFA">
        <w:rPr>
          <w:rStyle w:val="StyleUnderline"/>
        </w:rPr>
        <w:t xml:space="preserve">have to </w:t>
      </w:r>
      <w:r w:rsidRPr="00D34DFA">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2F80581B" w14:textId="77777777" w:rsidR="00494A02" w:rsidRPr="00D34DFA" w:rsidRDefault="00494A02" w:rsidP="00494A02">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D34DFA">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D34DFA">
        <w:t xml:space="preserve"> raising wages and </w:t>
      </w:r>
      <w:r w:rsidRPr="00D34DFA">
        <w:rPr>
          <w:rStyle w:val="StyleUnderline"/>
        </w:rPr>
        <w:t>reducing economic inequality</w:t>
      </w:r>
      <w:r w:rsidRPr="00D34DFA">
        <w:t xml:space="preserve"> than enterprise-based bargaining, as will be discussed in more detail later, but the point to remember now is that unions and collective bargaining play key roles in the larger economy—even </w:t>
      </w:r>
      <w:r w:rsidRPr="00D34DFA">
        <w:lastRenderedPageBreak/>
        <w:t xml:space="preserve">when the role they are playing is more as a private actor than a political one. Thus, collective bargaining and </w:t>
      </w:r>
      <w:r w:rsidRPr="00D34DFA">
        <w:rPr>
          <w:rStyle w:val="Emphasis"/>
        </w:rPr>
        <w:t>union</w:t>
      </w:r>
      <w:r w:rsidRPr="00D34DFA">
        <w:t xml:space="preserve"> enforcement of contract</w:t>
      </w:r>
      <w:r w:rsidRPr="00D34DFA">
        <w:rPr>
          <w:rStyle w:val="Emphasis"/>
        </w:rPr>
        <w:t>s</w:t>
      </w:r>
      <w:r w:rsidRPr="00D34DFA">
        <w:rPr>
          <w:rStyle w:val="StyleUnderline"/>
        </w:rPr>
        <w:t xml:space="preserve"> can</w:t>
      </w:r>
      <w:r w:rsidRPr="00D34DFA">
        <w:t xml:space="preserve"> be viewed as a way to </w:t>
      </w:r>
      <w:r w:rsidRPr="00D34DFA">
        <w:rPr>
          <w:rStyle w:val="StyleUnderline"/>
        </w:rPr>
        <w:t xml:space="preserve">privately </w:t>
      </w:r>
      <w:r w:rsidRPr="00D34DFA">
        <w:rPr>
          <w:rStyle w:val="Emphasis"/>
        </w:rPr>
        <w:t>regulate the market</w:t>
      </w:r>
      <w:r w:rsidRPr="00D34DFA">
        <w:t>.</w:t>
      </w:r>
    </w:p>
    <w:p w14:paraId="69C0D122" w14:textId="77777777" w:rsidR="00494A02" w:rsidRPr="00D34DFA" w:rsidRDefault="00494A02" w:rsidP="00494A02">
      <w:r w:rsidRPr="00D34DFA">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D34DFA">
        <w:t xml:space="preserve"> often advocate to </w:t>
      </w:r>
      <w:r w:rsidRPr="00D34DFA">
        <w:rPr>
          <w:rStyle w:val="Emphasis"/>
          <w:highlight w:val="cyan"/>
        </w:rPr>
        <w:t>promote</w:t>
      </w:r>
      <w:r w:rsidRPr="00D34DFA">
        <w:rPr>
          <w:rStyle w:val="StyleUnderline"/>
        </w:rPr>
        <w:t xml:space="preserve"> policies such as</w:t>
      </w:r>
      <w:r w:rsidRPr="00D34DFA">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D34DFA">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D34DFA">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34DFA">
        <w:t xml:space="preserve"> the </w:t>
      </w:r>
      <w:r w:rsidRPr="00D34DFA">
        <w:rPr>
          <w:rStyle w:val="StyleUnderline"/>
        </w:rPr>
        <w:t>passage</w:t>
      </w:r>
      <w:r w:rsidRPr="00D34DFA">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2523F093" w14:textId="77777777" w:rsidR="00494A02" w:rsidRPr="00D34DFA" w:rsidRDefault="00494A02" w:rsidP="00494A02">
      <w:r w:rsidRPr="00D34DFA">
        <w:rPr>
          <w:rStyle w:val="StyleUnderline"/>
          <w:highlight w:val="cyan"/>
        </w:rPr>
        <w:t>Unions</w:t>
      </w:r>
      <w:r w:rsidRPr="00D34DFA">
        <w:t xml:space="preserve"> also </w:t>
      </w:r>
      <w:r w:rsidRPr="00D34DFA">
        <w:rPr>
          <w:rStyle w:val="StyleUnderline"/>
          <w:highlight w:val="cyan"/>
        </w:rPr>
        <w:t>ensure</w:t>
      </w:r>
      <w:r w:rsidRPr="00D34DFA">
        <w:t xml:space="preserve"> that </w:t>
      </w:r>
      <w:r w:rsidRPr="00D34DFA">
        <w:rPr>
          <w:rStyle w:val="StyleUnderline"/>
          <w:highlight w:val="cyan"/>
        </w:rPr>
        <w:t>companies</w:t>
      </w:r>
      <w:r w:rsidRPr="00D34DFA">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rule-breaking employers.58 Not surprisingly, research in the United States and around the world finds that union worksites are safer and that unionized workers are less likely to have their legal rights violated.59</w:t>
      </w:r>
    </w:p>
    <w:p w14:paraId="6ED10E77" w14:textId="77777777" w:rsidR="00494A02" w:rsidRPr="00D34DFA" w:rsidRDefault="00494A02" w:rsidP="00494A02">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6524EDFA" w14:textId="77777777" w:rsidR="00494A02" w:rsidRDefault="00494A02" w:rsidP="00494A02">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D34DFA">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t>studies</w:t>
      </w:r>
      <w:r w:rsidRPr="00D34DFA">
        <w:t xml:space="preserve"> from the United States and countries around the world similarly </w:t>
      </w:r>
      <w:r w:rsidRPr="00D34DFA">
        <w:rPr>
          <w:rStyle w:val="StyleUnderline"/>
        </w:rPr>
        <w:t>find</w:t>
      </w:r>
      <w:r w:rsidRPr="00D34DFA">
        <w:t xml:space="preserve"> that </w:t>
      </w:r>
      <w:r w:rsidRPr="00D34DFA">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D34DFA">
        <w:t xml:space="preserve"> rates among workers </w:t>
      </w:r>
      <w:r w:rsidRPr="00D34DFA">
        <w:rPr>
          <w:rStyle w:val="StyleUnderline"/>
          <w:highlight w:val="cyan"/>
        </w:rPr>
        <w:t xml:space="preserve">than </w:t>
      </w:r>
      <w:r w:rsidRPr="00D34DFA">
        <w:rPr>
          <w:rStyle w:val="Emphasis"/>
          <w:highlight w:val="cyan"/>
        </w:rPr>
        <w:t>any other</w:t>
      </w:r>
      <w:r w:rsidRPr="00D34DFA">
        <w:t xml:space="preserve"> state-level </w:t>
      </w:r>
      <w:r w:rsidRPr="00D34DFA">
        <w:rPr>
          <w:rStyle w:val="StyleUnderline"/>
        </w:rPr>
        <w:t xml:space="preserve">economic or policy </w:t>
      </w:r>
      <w:r w:rsidRPr="00D34DFA">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54CA8EAC" w14:textId="77777777" w:rsidR="00494A02" w:rsidRPr="00D34DFA" w:rsidRDefault="00494A02" w:rsidP="00494A02">
      <w:pPr>
        <w:pStyle w:val="Heading4"/>
      </w:pPr>
      <w:r>
        <w:t xml:space="preserve">Scenario two is </w:t>
      </w:r>
      <w:r w:rsidRPr="00C402F2">
        <w:rPr>
          <w:u w:val="single"/>
        </w:rPr>
        <w:t>democracy</w:t>
      </w:r>
      <w:r>
        <w:t>:</w:t>
      </w:r>
    </w:p>
    <w:p w14:paraId="79D04A2D" w14:textId="77777777" w:rsidR="00494A02" w:rsidRPr="00FE34C0" w:rsidRDefault="00494A02" w:rsidP="00494A02">
      <w:pPr>
        <w:pStyle w:val="Heading4"/>
      </w:pPr>
      <w:r>
        <w:t xml:space="preserve">Organizing </w:t>
      </w:r>
      <w:r>
        <w:rPr>
          <w:u w:val="single"/>
        </w:rPr>
        <w:t>resuscitates</w:t>
      </w:r>
      <w:r>
        <w:t xml:space="preserve"> political participation, restoring democracy. </w:t>
      </w:r>
    </w:p>
    <w:p w14:paraId="46BA9D8E" w14:textId="77777777" w:rsidR="00494A02" w:rsidRPr="0010284A" w:rsidRDefault="00494A02" w:rsidP="00494A02">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66-71.</w:t>
      </w:r>
    </w:p>
    <w:p w14:paraId="003B1826" w14:textId="77777777" w:rsidR="00494A02" w:rsidRPr="00D34DFA" w:rsidRDefault="00494A02" w:rsidP="00494A02">
      <w:r w:rsidRPr="00D34DFA">
        <w:t>Democratic Role of Unions</w:t>
      </w:r>
    </w:p>
    <w:p w14:paraId="761A08D2" w14:textId="77777777" w:rsidR="00494A02" w:rsidRPr="00D34DFA" w:rsidRDefault="00494A02" w:rsidP="00494A02">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5FD16822" w14:textId="77777777" w:rsidR="00494A02" w:rsidRPr="00D34DFA" w:rsidRDefault="00494A02" w:rsidP="00494A02">
      <w:r w:rsidRPr="00D34DFA">
        <w:lastRenderedPageBreak/>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7F94D490" w14:textId="77777777" w:rsidR="00494A02" w:rsidRPr="00D34DFA" w:rsidRDefault="00494A02" w:rsidP="00494A02">
      <w:r w:rsidRPr="00D34DFA">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3B31F1">
        <w:rPr>
          <w:rStyle w:val="Emphasis"/>
        </w:rPr>
        <w:t xml:space="preserve">great </w:t>
      </w:r>
      <w:r w:rsidRPr="00D34DFA">
        <w:rPr>
          <w:rStyle w:val="Emphasis"/>
          <w:highlight w:val="cyan"/>
        </w:rPr>
        <w:t>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0BAB8DF4" w14:textId="77777777" w:rsidR="00494A02" w:rsidRPr="00D34DFA" w:rsidRDefault="00494A02" w:rsidP="00494A02">
      <w:r w:rsidRPr="00D34DFA">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4F7183DC" w14:textId="77777777" w:rsidR="00494A02" w:rsidRPr="00D34DFA" w:rsidRDefault="00494A02" w:rsidP="00494A02">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50DC6DEE" w14:textId="77777777" w:rsidR="00494A02" w:rsidRPr="00D34DFA" w:rsidRDefault="00494A02" w:rsidP="00494A02">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 xml:space="preserve">quarter </w:t>
      </w:r>
      <w:r w:rsidRPr="003B31F1">
        <w:rPr>
          <w:rStyle w:val="Emphasis"/>
        </w:rPr>
        <w:t>of a</w:t>
      </w:r>
      <w:r w:rsidRPr="00D34DFA">
        <w:rPr>
          <w:rStyle w:val="Emphasis"/>
          <w:highlight w:val="cyan"/>
        </w:rPr>
        <w:t xml:space="preserve"> percent</w:t>
      </w:r>
      <w:r w:rsidRPr="00D34DFA">
        <w:t>.70</w:t>
      </w:r>
    </w:p>
    <w:p w14:paraId="33722997" w14:textId="77777777" w:rsidR="00494A02" w:rsidRPr="00D34DFA" w:rsidRDefault="00494A02" w:rsidP="00494A02">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w:t>
      </w:r>
      <w:r w:rsidRPr="00D34DFA">
        <w:lastRenderedPageBreak/>
        <w:t xml:space="preserve">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3DB24F6F" w14:textId="77777777" w:rsidR="00494A02" w:rsidRPr="00D34DFA" w:rsidRDefault="00494A02" w:rsidP="00494A02">
      <w:r w:rsidRPr="00D34DFA">
        <w:rPr>
          <w:rStyle w:val="StyleUnderline"/>
          <w:highlight w:val="cyan"/>
        </w:rPr>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Money that is concentrated in the hands of a few wealthy people is not subject to collective action problems, but workers’ money is spread out among many individuals and must be coordinated in order for it be meaningful.</w:t>
      </w:r>
    </w:p>
    <w:p w14:paraId="7C9E3D65" w14:textId="77777777" w:rsidR="00494A02" w:rsidRPr="00D34DFA" w:rsidRDefault="00494A02" w:rsidP="00494A02">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5DA6575B" w14:textId="77777777" w:rsidR="00494A02" w:rsidRPr="00D34DFA" w:rsidRDefault="00494A02" w:rsidP="00494A02">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D34DFA">
        <w:t>.74</w:t>
      </w:r>
    </w:p>
    <w:p w14:paraId="51722E13" w14:textId="77777777" w:rsidR="00494A02" w:rsidRPr="00D34DFA" w:rsidRDefault="00494A02" w:rsidP="00494A02">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245E7DF3" w14:textId="77777777" w:rsidR="00494A02" w:rsidRPr="00D34DFA" w:rsidRDefault="00494A02" w:rsidP="00494A02">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r w:rsidRPr="00D34DFA">
        <w:t>.80</w:t>
      </w:r>
    </w:p>
    <w:p w14:paraId="58128E18" w14:textId="77777777" w:rsidR="00494A02" w:rsidRPr="00D34DFA" w:rsidRDefault="00494A02" w:rsidP="00494A02">
      <w:r w:rsidRPr="00D34DFA">
        <w:lastRenderedPageBreak/>
        <w:t xml:space="preserve">This means that </w:t>
      </w:r>
      <w:r w:rsidRPr="00D34DFA">
        <w:rPr>
          <w:rStyle w:val="StyleUnderline"/>
          <w:highlight w:val="cyan"/>
        </w:rPr>
        <w:t xml:space="preserve">Americans </w:t>
      </w:r>
      <w:r w:rsidRPr="003B31F1">
        <w:rPr>
          <w:rStyle w:val="StyleUnderline"/>
        </w:rPr>
        <w:t xml:space="preserve">have been </w:t>
      </w:r>
      <w:r w:rsidRPr="00D34DFA">
        <w:rPr>
          <w:rStyle w:val="StyleUnderline"/>
          <w:highlight w:val="cyan"/>
        </w:rPr>
        <w:t>suffer</w:t>
      </w:r>
      <w:r w:rsidRPr="003B31F1">
        <w:rPr>
          <w:rStyle w:val="StyleUnderline"/>
        </w:rPr>
        <w:t>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The rich have independent political power, and they are getting richer and more powerful. The middle class and poor need to be organized to have political influence, yet most interest groups now represent the wealthy.</w:t>
      </w:r>
    </w:p>
    <w:p w14:paraId="5AE21F1C" w14:textId="77777777" w:rsidR="00494A02" w:rsidRPr="00D34DFA" w:rsidRDefault="00494A02" w:rsidP="00494A02">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2FD060B2" w14:textId="77777777" w:rsidR="00494A02" w:rsidRPr="00D34DFA" w:rsidRDefault="00494A02" w:rsidP="00494A02">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681A593D" w14:textId="77777777" w:rsidR="00494A02" w:rsidRPr="00D34DFA" w:rsidRDefault="00494A02" w:rsidP="00494A02">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55DE6B6D" w14:textId="77777777" w:rsidR="00494A02" w:rsidRPr="00D34DFA" w:rsidRDefault="00494A02" w:rsidP="00494A02">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50CC0E83" w14:textId="77777777" w:rsidR="00494A02" w:rsidRDefault="00494A02" w:rsidP="00494A02"/>
    <w:p w14:paraId="3F55903B" w14:textId="77777777" w:rsidR="00494A02" w:rsidRPr="006E507A" w:rsidRDefault="00494A02" w:rsidP="00494A02">
      <w:pPr>
        <w:pStyle w:val="Heading4"/>
      </w:pPr>
      <w:r w:rsidRPr="006E507A">
        <w:t xml:space="preserve">Democracy prevents </w:t>
      </w:r>
      <w:r w:rsidRPr="006E507A">
        <w:rPr>
          <w:u w:val="single"/>
        </w:rPr>
        <w:t>war</w:t>
      </w:r>
      <w:r w:rsidRPr="006E507A">
        <w:t xml:space="preserve"> and provides </w:t>
      </w:r>
      <w:r w:rsidRPr="006E507A">
        <w:rPr>
          <w:u w:val="single"/>
        </w:rPr>
        <w:t>public goods</w:t>
      </w:r>
      <w:r w:rsidRPr="006E507A">
        <w:t xml:space="preserve">, solving extinction. </w:t>
      </w:r>
    </w:p>
    <w:p w14:paraId="508AFCB4" w14:textId="77777777" w:rsidR="00494A02" w:rsidRPr="006E507A" w:rsidRDefault="00494A02" w:rsidP="00494A02">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7F0D53FD" w14:textId="77777777" w:rsidR="00494A02" w:rsidRPr="00D34DFA" w:rsidRDefault="00494A02" w:rsidP="00494A02">
      <w:r w:rsidRPr="00D34DFA">
        <w:rPr>
          <w:u w:val="single"/>
        </w:rPr>
        <w:t xml:space="preserve">A world </w:t>
      </w:r>
      <w:r w:rsidRPr="00D34DFA">
        <w:rPr>
          <w:rStyle w:val="Emphasis"/>
        </w:rPr>
        <w:t>dominated</w:t>
      </w:r>
      <w:r w:rsidRPr="00D34DFA">
        <w:rPr>
          <w:u w:val="single"/>
        </w:rPr>
        <w:t xml:space="preserve"> by </w:t>
      </w:r>
      <w:r w:rsidRPr="00D34DFA">
        <w:rPr>
          <w:rStyle w:val="Emphasis"/>
          <w:highlight w:val="cyan"/>
        </w:rPr>
        <w:t>totalitarian</w:t>
      </w:r>
      <w:r w:rsidRPr="00D34DFA">
        <w:rPr>
          <w:rStyle w:val="StyleUnderline"/>
        </w:rPr>
        <w:t xml:space="preserve"> state</w:t>
      </w:r>
      <w:r w:rsidRPr="00D34DFA">
        <w:rPr>
          <w:rStyle w:val="Emphasis"/>
          <w:highlight w:val="cyan"/>
        </w:rPr>
        <w:t>s</w:t>
      </w:r>
      <w:r w:rsidRPr="00D34DFA">
        <w:rPr>
          <w:u w:val="single"/>
        </w:rPr>
        <w:t xml:space="preserve"> would</w:t>
      </w:r>
      <w:r w:rsidRPr="00D34DFA">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D34DFA">
        <w:rPr>
          <w:highlight w:val="cyan"/>
          <w:u w:val="single"/>
        </w:rPr>
        <w:t>risk</w:t>
      </w:r>
      <w:r w:rsidRPr="00D34DFA">
        <w:t xml:space="preserve"> of another collapse and </w:t>
      </w:r>
      <w:r w:rsidRPr="00D34DFA">
        <w:rPr>
          <w:rStyle w:val="Emphasis"/>
          <w:highlight w:val="cyan"/>
        </w:rPr>
        <w:t>extinction</w:t>
      </w:r>
      <w:r w:rsidRPr="00D34DFA">
        <w:t xml:space="preserve"> and could shape the future toward less desirable trajectories (Beckstead, 2013).</w:t>
      </w:r>
    </w:p>
    <w:p w14:paraId="3D5BFF81" w14:textId="77777777" w:rsidR="00494A02" w:rsidRPr="00D34DFA" w:rsidRDefault="00494A02" w:rsidP="00494A02">
      <w:r w:rsidRPr="00D34DFA">
        <w:rPr>
          <w:u w:val="single"/>
        </w:rPr>
        <w:lastRenderedPageBreak/>
        <w:t>Totalitarian states are</w:t>
      </w:r>
      <w:r w:rsidRPr="00D34DFA">
        <w:t xml:space="preserve"> incompetent. They are </w:t>
      </w:r>
      <w:r w:rsidRPr="00D34DFA">
        <w:rPr>
          <w:highlight w:val="cyan"/>
          <w:u w:val="single"/>
        </w:rPr>
        <w:t xml:space="preserve">bad at </w:t>
      </w:r>
      <w:r w:rsidRPr="00D34DFA">
        <w:rPr>
          <w:rStyle w:val="Emphasis"/>
        </w:rPr>
        <w:t>forecasting</w:t>
      </w:r>
      <w:r w:rsidRPr="00D34DFA">
        <w:rPr>
          <w:u w:val="single"/>
        </w:rPr>
        <w:t xml:space="preserve"> and </w:t>
      </w:r>
      <w:r w:rsidRPr="00D34DFA">
        <w:rPr>
          <w:rStyle w:val="Emphasis"/>
          <w:highlight w:val="cyan"/>
        </w:rPr>
        <w:t>dealing with</w:t>
      </w:r>
      <w:r w:rsidRPr="00D34DFA">
        <w:rPr>
          <w:highlight w:val="cyan"/>
          <w:u w:val="single"/>
        </w:rPr>
        <w:t xml:space="preserve"> disasters</w:t>
      </w:r>
      <w:r w:rsidRPr="00D34DFA">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34DFA">
        <w:rPr>
          <w:u w:val="single"/>
        </w:rPr>
        <w:t>a world dominated by them would</w:t>
      </w:r>
      <w:r w:rsidRPr="00D34DFA">
        <w:t xml:space="preserve"> likely </w:t>
      </w:r>
      <w:r w:rsidRPr="00D34DFA">
        <w:rPr>
          <w:u w:val="single"/>
        </w:rPr>
        <w:t xml:space="preserve">be </w:t>
      </w:r>
      <w:r w:rsidRPr="00D34DFA">
        <w:rPr>
          <w:rStyle w:val="Emphasis"/>
        </w:rPr>
        <w:t>worse</w:t>
      </w:r>
      <w:r w:rsidRPr="00D34DFA">
        <w:rPr>
          <w:u w:val="single"/>
        </w:rPr>
        <w:t xml:space="preserve"> at responding to risks of </w:t>
      </w:r>
      <w:r w:rsidRPr="00D34DFA">
        <w:rPr>
          <w:rStyle w:val="Emphasis"/>
        </w:rPr>
        <w:t>collapse</w:t>
      </w:r>
      <w:r w:rsidRPr="00D34DFA">
        <w:rPr>
          <w:u w:val="single"/>
        </w:rPr>
        <w:t xml:space="preserve"> and </w:t>
      </w:r>
      <w:r w:rsidRPr="00D34DFA">
        <w:rPr>
          <w:rStyle w:val="Emphasis"/>
        </w:rPr>
        <w:t>extinction</w:t>
      </w:r>
      <w:r w:rsidRPr="00D34DFA">
        <w:t>.</w:t>
      </w:r>
    </w:p>
    <w:p w14:paraId="0D65D59A" w14:textId="77777777" w:rsidR="00494A02" w:rsidRPr="00D34DFA" w:rsidRDefault="00494A02" w:rsidP="00494A02">
      <w:r w:rsidRPr="00D34DFA">
        <w:t xml:space="preserve">A world dominated by totalitarian states is </w:t>
      </w:r>
      <w:r w:rsidRPr="00D34DFA">
        <w:rPr>
          <w:u w:val="single"/>
        </w:rPr>
        <w:t xml:space="preserve">more </w:t>
      </w:r>
      <w:r w:rsidRPr="00D34DFA">
        <w:rPr>
          <w:highlight w:val="cyan"/>
          <w:u w:val="single"/>
        </w:rPr>
        <w:t xml:space="preserve">likely to have </w:t>
      </w:r>
      <w:r w:rsidRPr="00D34DFA">
        <w:rPr>
          <w:rStyle w:val="Emphasis"/>
        </w:rPr>
        <w:t xml:space="preserve">major </w:t>
      </w:r>
      <w:r w:rsidRPr="00D34DFA">
        <w:rPr>
          <w:rStyle w:val="Emphasis"/>
          <w:highlight w:val="cyan"/>
        </w:rPr>
        <w:t>wars</w:t>
      </w:r>
      <w:r w:rsidRPr="00D34DFA">
        <w:t xml:space="preserve">. States with near-universal adult suffrage rarely (if ever) go to war with one another (Barnhart et al., 2020), so a world dominated by democracies has fewer wars. </w:t>
      </w:r>
      <w:r w:rsidRPr="00D34DFA">
        <w:rPr>
          <w:rStyle w:val="Emphasis"/>
          <w:highlight w:val="cyan"/>
        </w:rPr>
        <w:t>Miscalc</w:t>
      </w:r>
      <w:r w:rsidRPr="00D34DFA">
        <w:rPr>
          <w:u w:val="single"/>
        </w:rPr>
        <w:t>ulation might be a particular problem</w:t>
      </w:r>
      <w:r w:rsidRPr="00D34DFA">
        <w:t xml:space="preserve"> for totalitarian states </w:t>
      </w:r>
      <w:r w:rsidRPr="00D34DFA">
        <w:rPr>
          <w:highlight w:val="cyan"/>
          <w:u w:val="single"/>
        </w:rPr>
        <w:t xml:space="preserve">due to </w:t>
      </w:r>
      <w:r w:rsidRPr="00D34DFA">
        <w:rPr>
          <w:rStyle w:val="StyleUnderline"/>
          <w:highlight w:val="cyan"/>
        </w:rPr>
        <w:t>personalization and disincentives</w:t>
      </w:r>
      <w:r w:rsidRPr="00D34DFA">
        <w:rPr>
          <w:highlight w:val="cyan"/>
          <w:u w:val="single"/>
        </w:rPr>
        <w:t xml:space="preserve"> for </w:t>
      </w:r>
      <w:r w:rsidRPr="00D34DFA">
        <w:rPr>
          <w:rStyle w:val="Emphasis"/>
        </w:rPr>
        <w:t xml:space="preserve">accurate </w:t>
      </w:r>
      <w:r w:rsidRPr="00D34DFA">
        <w:rPr>
          <w:rStyle w:val="Emphasis"/>
          <w:highlight w:val="cyan"/>
        </w:rPr>
        <w:t>info</w:t>
      </w:r>
      <w:r w:rsidRPr="00D34DFA">
        <w:rPr>
          <w:rStyle w:val="Emphasis"/>
        </w:rPr>
        <w:t>rmation</w:t>
      </w:r>
      <w:r w:rsidRPr="00D34DFA">
        <w:t xml:space="preserve">, leading to well-known strategic disasters such as Hitler and Stalin’s blunders in World War II (Bialer, 1970; Noakes &amp; Pridham, 2001), or at a smaller level, Saddam Hussein’s rejection of diplomacy (Atkinson, 1993). </w:t>
      </w:r>
      <w:r w:rsidRPr="00D34DFA">
        <w:rPr>
          <w:u w:val="single"/>
        </w:rPr>
        <w:t>War makes</w:t>
      </w:r>
      <w:r w:rsidRPr="00D34DFA">
        <w:t xml:space="preserve"> collapse and </w:t>
      </w:r>
      <w:r w:rsidRPr="00D34DFA">
        <w:rPr>
          <w:rStyle w:val="Emphasis"/>
        </w:rPr>
        <w:t>extinction more likely</w:t>
      </w:r>
      <w:r w:rsidRPr="00D34DFA">
        <w:rPr>
          <w:u w:val="single"/>
        </w:rPr>
        <w:t xml:space="preserve">, by </w:t>
      </w:r>
      <w:r w:rsidRPr="00D34DFA">
        <w:rPr>
          <w:highlight w:val="cyan"/>
          <w:u w:val="single"/>
        </w:rPr>
        <w:t>raising</w:t>
      </w:r>
      <w:r w:rsidRPr="00D34DFA">
        <w:rPr>
          <w:u w:val="single"/>
        </w:rPr>
        <w:t xml:space="preserve"> the </w:t>
      </w:r>
      <w:r w:rsidRPr="00D34DFA">
        <w:rPr>
          <w:highlight w:val="cyan"/>
          <w:u w:val="single"/>
        </w:rPr>
        <w:t xml:space="preserve">chance of </w:t>
      </w:r>
      <w:r w:rsidRPr="00D34DFA">
        <w:rPr>
          <w:rStyle w:val="Emphasis"/>
          <w:highlight w:val="cyan"/>
        </w:rPr>
        <w:t>w</w:t>
      </w:r>
      <w:r w:rsidRPr="00D34DFA">
        <w:t xml:space="preserve">eapons of </w:t>
      </w:r>
      <w:r w:rsidRPr="00D34DFA">
        <w:rPr>
          <w:rStyle w:val="Emphasis"/>
          <w:highlight w:val="cyan"/>
        </w:rPr>
        <w:t>m</w:t>
      </w:r>
      <w:r w:rsidRPr="00D34DFA">
        <w:t xml:space="preserve">ass </w:t>
      </w:r>
      <w:r w:rsidRPr="00D34DFA">
        <w:rPr>
          <w:rStyle w:val="Emphasis"/>
          <w:highlight w:val="cyan"/>
        </w:rPr>
        <w:t>d</w:t>
      </w:r>
      <w:r w:rsidRPr="00D34DFA">
        <w:t>e</w:t>
      </w:r>
      <w:r w:rsidRPr="00D34DFA">
        <w:rPr>
          <w:rStyle w:val="Emphasis"/>
          <w:highlight w:val="cyan"/>
        </w:rPr>
        <w:t>s</w:t>
      </w:r>
      <w:r w:rsidRPr="00D34DFA">
        <w:t>truction being used.</w:t>
      </w:r>
    </w:p>
    <w:p w14:paraId="16C03157" w14:textId="77777777" w:rsidR="00494A02" w:rsidRPr="00D34DFA" w:rsidRDefault="00494A02" w:rsidP="00494A02">
      <w:r w:rsidRPr="00D34DFA">
        <w:t xml:space="preserve">Linked to this, </w:t>
      </w:r>
      <w:r w:rsidRPr="00D34DFA">
        <w:rPr>
          <w:u w:val="single"/>
        </w:rPr>
        <w:t xml:space="preserve">totalitarian </w:t>
      </w:r>
      <w:r w:rsidRPr="003B31F1">
        <w:rPr>
          <w:u w:val="single"/>
        </w:rPr>
        <w:t>states</w:t>
      </w:r>
      <w:r w:rsidRPr="00D34DFA">
        <w:rPr>
          <w:u w:val="single"/>
        </w:rPr>
        <w:t xml:space="preserve"> are </w:t>
      </w:r>
      <w:r w:rsidRPr="00D34DFA">
        <w:rPr>
          <w:rStyle w:val="Emphasis"/>
          <w:highlight w:val="cyan"/>
        </w:rPr>
        <w:t>less cooperative</w:t>
      </w:r>
      <w:r w:rsidRPr="00D34DFA">
        <w:t xml:space="preserve"> than democratic states. While cooperation is possible (Ginsburg, 2020), their internal norms are characterized by paranoia and treachery, and </w:t>
      </w:r>
      <w:r w:rsidRPr="00D34DFA">
        <w:rPr>
          <w:u w:val="single"/>
        </w:rPr>
        <w:t xml:space="preserve">their </w:t>
      </w:r>
      <w:r w:rsidRPr="00D34DFA">
        <w:rPr>
          <w:rStyle w:val="Emphasis"/>
        </w:rPr>
        <w:t xml:space="preserve">lack of </w:t>
      </w:r>
      <w:r w:rsidRPr="00D34DFA">
        <w:rPr>
          <w:rStyle w:val="Emphasis"/>
          <w:highlight w:val="cyan"/>
        </w:rPr>
        <w:t>transparency</w:t>
      </w:r>
      <w:r w:rsidRPr="00D34DFA">
        <w:rPr>
          <w:highlight w:val="cyan"/>
          <w:u w:val="single"/>
        </w:rPr>
        <w:t xml:space="preserve"> limits</w:t>
      </w:r>
      <w:r w:rsidRPr="00D34DFA">
        <w:rPr>
          <w:u w:val="single"/>
        </w:rPr>
        <w:t xml:space="preserve"> their ability to </w:t>
      </w:r>
      <w:r w:rsidRPr="00D34DFA">
        <w:rPr>
          <w:rStyle w:val="Emphasis"/>
        </w:rPr>
        <w:t>credibly commit</w:t>
      </w:r>
      <w:r w:rsidRPr="00D34DFA">
        <w:rPr>
          <w:u w:val="single"/>
        </w:rPr>
        <w:t xml:space="preserve"> to </w:t>
      </w:r>
      <w:r w:rsidRPr="00D34DFA">
        <w:rPr>
          <w:rStyle w:val="StyleUnderline"/>
          <w:highlight w:val="cyan"/>
        </w:rPr>
        <w:t xml:space="preserve">agreements. </w:t>
      </w:r>
      <w:r w:rsidRPr="003B31F1">
        <w:rPr>
          <w:rStyle w:val="StyleUnderline"/>
        </w:rPr>
        <w:t xml:space="preserve">This is </w:t>
      </w:r>
      <w:r w:rsidRPr="00D34DFA">
        <w:rPr>
          <w:rStyle w:val="StyleUnderline"/>
          <w:highlight w:val="cyan"/>
        </w:rPr>
        <w:t>bad</w:t>
      </w:r>
      <w:r w:rsidRPr="00D34DFA">
        <w:rPr>
          <w:highlight w:val="cyan"/>
          <w:u w:val="single"/>
        </w:rPr>
        <w:t xml:space="preserve"> for</w:t>
      </w:r>
      <w:r w:rsidRPr="00D34DFA">
        <w:t xml:space="preserve"> all risks that require cooperation such as </w:t>
      </w:r>
      <w:r w:rsidRPr="00D34DFA">
        <w:rPr>
          <w:rStyle w:val="Emphasis"/>
          <w:highlight w:val="cyan"/>
        </w:rPr>
        <w:t>pandemics</w:t>
      </w:r>
      <w:r w:rsidRPr="00D34DFA">
        <w:rPr>
          <w:u w:val="single"/>
        </w:rPr>
        <w:t xml:space="preserve"> or </w:t>
      </w:r>
      <w:r w:rsidRPr="00D34DFA">
        <w:rPr>
          <w:rStyle w:val="Emphasis"/>
          <w:highlight w:val="cyan"/>
        </w:rPr>
        <w:t>climate change</w:t>
      </w:r>
      <w:r w:rsidRPr="00D34DFA">
        <w:t xml:space="preserve"> (Tomasik, 2015).</w:t>
      </w:r>
    </w:p>
    <w:p w14:paraId="66319984" w14:textId="77777777" w:rsidR="00494A02" w:rsidRPr="00D34DFA" w:rsidRDefault="00494A02" w:rsidP="00494A02">
      <w:r w:rsidRPr="00D34DFA">
        <w:t xml:space="preserve">Finally, </w:t>
      </w:r>
      <w:r w:rsidRPr="00D34DFA">
        <w:rPr>
          <w:u w:val="single"/>
        </w:rPr>
        <w:t xml:space="preserve">continued </w:t>
      </w:r>
      <w:r w:rsidRPr="00D34DFA">
        <w:rPr>
          <w:rStyle w:val="Emphasis"/>
        </w:rPr>
        <w:t>social</w:t>
      </w:r>
      <w:r w:rsidRPr="00D34DFA">
        <w:rPr>
          <w:u w:val="single"/>
        </w:rPr>
        <w:t xml:space="preserve"> and </w:t>
      </w:r>
      <w:r w:rsidRPr="00D34DFA">
        <w:rPr>
          <w:rStyle w:val="Emphasis"/>
        </w:rPr>
        <w:t>scientific progress</w:t>
      </w:r>
      <w:r w:rsidRPr="00D34DFA">
        <w:t xml:space="preserve"> is likely to </w:t>
      </w:r>
      <w:r w:rsidRPr="00D34DFA">
        <w:rPr>
          <w:u w:val="single"/>
        </w:rPr>
        <w:t>reduce risks of</w:t>
      </w:r>
      <w:r w:rsidRPr="00D34DFA">
        <w:t xml:space="preserve"> collapse and </w:t>
      </w:r>
      <w:r w:rsidRPr="00D34DFA">
        <w:rPr>
          <w:rStyle w:val="Emphasis"/>
        </w:rPr>
        <w:t>extinction</w:t>
      </w:r>
      <w:r w:rsidRPr="00D34DFA">
        <w:t xml:space="preserve">. Social progress could </w:t>
      </w:r>
      <w:r w:rsidRPr="00D34DFA">
        <w:rPr>
          <w:u w:val="single"/>
        </w:rPr>
        <w:t xml:space="preserve">reduce </w:t>
      </w:r>
      <w:r w:rsidRPr="00D34DFA">
        <w:rPr>
          <w:rStyle w:val="Emphasis"/>
        </w:rPr>
        <w:t>global inequality</w:t>
      </w:r>
      <w:r w:rsidRPr="00D34DFA">
        <w:t xml:space="preserve"> and other risk factors. Scientific progress could help address natural risks and </w:t>
      </w:r>
      <w:r w:rsidRPr="00D34DFA">
        <w:rPr>
          <w:u w:val="single"/>
        </w:rPr>
        <w:t>climate change</w:t>
      </w:r>
      <w:r w:rsidRPr="00D34DFA">
        <w:t xml:space="preserve"> (Sandberg, 2018), differentially increase defensive rather than </w:t>
      </w:r>
      <w:r w:rsidRPr="00D34DFA">
        <w:rPr>
          <w:u w:val="single"/>
        </w:rPr>
        <w:t>offensive power</w:t>
      </w:r>
      <w:r w:rsidRPr="00D34DFA">
        <w:t xml:space="preserve"> (Garfinkel &amp; Dafoe, 2019), </w:t>
      </w:r>
      <w:r w:rsidRPr="00D34DFA">
        <w:rPr>
          <w:u w:val="single"/>
        </w:rPr>
        <w:t xml:space="preserve">and solve </w:t>
      </w:r>
      <w:r w:rsidRPr="00D34DFA">
        <w:rPr>
          <w:rStyle w:val="StyleUnderline"/>
        </w:rPr>
        <w:t>safety challenges</w:t>
      </w:r>
      <w:r w:rsidRPr="00D34DFA">
        <w:rPr>
          <w:u w:val="single"/>
        </w:rPr>
        <w:t xml:space="preserve"> in </w:t>
      </w:r>
      <w:r w:rsidRPr="00D34DFA">
        <w:rPr>
          <w:rStyle w:val="Emphasis"/>
          <w:highlight w:val="cyan"/>
        </w:rPr>
        <w:t>AI</w:t>
      </w:r>
      <w:r w:rsidRPr="00D34DFA">
        <w:rPr>
          <w:highlight w:val="cyan"/>
          <w:u w:val="single"/>
        </w:rPr>
        <w:t xml:space="preserve"> or </w:t>
      </w:r>
      <w:r w:rsidRPr="00D34DFA">
        <w:rPr>
          <w:rStyle w:val="Emphasis"/>
          <w:highlight w:val="cyan"/>
        </w:rPr>
        <w:t>biotech</w:t>
      </w:r>
      <w:r w:rsidRPr="00D34DFA">
        <w:rPr>
          <w:u w:val="single"/>
        </w:rPr>
        <w:t>nology</w:t>
      </w:r>
      <w:r w:rsidRPr="00D34DFA">
        <w:t xml:space="preserve"> (Russell, 2019). However, as we will now discuss totalitarian states would likely inhibit social progress.</w:t>
      </w:r>
    </w:p>
    <w:p w14:paraId="17DB3EAA" w14:textId="77777777" w:rsidR="00494A02" w:rsidRPr="00D34DFA" w:rsidRDefault="00494A02" w:rsidP="00494A02">
      <w:r w:rsidRPr="00D34DFA">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50FFADD7" w14:textId="77777777" w:rsidR="00494A02" w:rsidRPr="00D34DFA" w:rsidRDefault="00494A02" w:rsidP="00494A02">
      <w:r w:rsidRPr="00D34DFA">
        <w:lastRenderedPageBreak/>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7BBCDFC7" w14:textId="77777777" w:rsidR="00494A02" w:rsidRPr="00D34DFA" w:rsidRDefault="00494A02" w:rsidP="00494A02">
      <w:r w:rsidRPr="00D34DFA">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17E1CADC" w14:textId="77777777" w:rsidR="00494A02" w:rsidRPr="00D34DFA" w:rsidRDefault="00494A02" w:rsidP="00494A02">
      <w:r w:rsidRPr="00D34DFA">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D34DFA">
        <w:rPr>
          <w:rStyle w:val="Emphasis"/>
        </w:rPr>
        <w:t>emergency powers</w:t>
      </w:r>
      <w:r w:rsidRPr="00D34DFA">
        <w:t xml:space="preserve"> and secure elites, and with shifting alliances of convenience as states bandwagon and balance, thereby preventing any resolution. A totalitarian-dominated world order could be rather robust, perhaps for decades or even centuries.</w:t>
      </w:r>
    </w:p>
    <w:p w14:paraId="4C300D3F" w14:textId="77777777" w:rsidR="00494A02" w:rsidRPr="00D34DFA" w:rsidRDefault="00494A02" w:rsidP="00494A02">
      <w:r w:rsidRPr="00D34DFA">
        <w:rPr>
          <w:rStyle w:val="StyleUnderline"/>
          <w:highlight w:val="cyan"/>
        </w:rPr>
        <w:t>A</w:t>
      </w:r>
      <w:r w:rsidRPr="00D34DFA">
        <w:t xml:space="preserve"> long-lasting </w:t>
      </w:r>
      <w:r w:rsidRPr="00D34DFA">
        <w:rPr>
          <w:highlight w:val="cyan"/>
          <w:u w:val="single"/>
        </w:rPr>
        <w:t>totalitarian</w:t>
      </w:r>
      <w:r w:rsidRPr="00D34DFA">
        <w:rPr>
          <w:u w:val="single"/>
        </w:rPr>
        <w:t xml:space="preserve">-dominated </w:t>
      </w:r>
      <w:r w:rsidRPr="00D34DFA">
        <w:rPr>
          <w:highlight w:val="cyan"/>
          <w:u w:val="single"/>
        </w:rPr>
        <w:t>world</w:t>
      </w:r>
      <w:r w:rsidRPr="00D34DFA">
        <w:rPr>
          <w:u w:val="single"/>
        </w:rPr>
        <w:t xml:space="preserve"> would extend</w:t>
      </w:r>
      <w:r w:rsidRPr="00D34DFA">
        <w:t xml:space="preserve"> the period of time humanity would spend with a heightened </w:t>
      </w:r>
      <w:r w:rsidRPr="00D34DFA">
        <w:rPr>
          <w:highlight w:val="cyan"/>
          <w:u w:val="single"/>
        </w:rPr>
        <w:t>risk</w:t>
      </w:r>
      <w:r w:rsidRPr="00D34DFA">
        <w:rPr>
          <w:u w:val="single"/>
        </w:rPr>
        <w:t xml:space="preserve"> of </w:t>
      </w:r>
      <w:r w:rsidRPr="00D34DFA">
        <w:rPr>
          <w:rStyle w:val="Emphasis"/>
        </w:rPr>
        <w:t>collapse</w:t>
      </w:r>
      <w:r w:rsidRPr="00D34DFA">
        <w:rPr>
          <w:u w:val="single"/>
        </w:rPr>
        <w:t xml:space="preserve"> or </w:t>
      </w:r>
      <w:r w:rsidRPr="00D34DFA">
        <w:rPr>
          <w:rStyle w:val="Emphasis"/>
          <w:highlight w:val="cyan"/>
        </w:rPr>
        <w:t>extinction</w:t>
      </w:r>
      <w:r w:rsidRPr="00D34DFA">
        <w:rPr>
          <w:u w:val="single"/>
        </w:rPr>
        <w:t>, as well as</w:t>
      </w:r>
      <w:r w:rsidRPr="00D34DFA">
        <w:t xml:space="preserve"> increased potential for </w:t>
      </w:r>
      <w:r w:rsidRPr="00D34DFA">
        <w:rPr>
          <w:rStyle w:val="Emphasis"/>
        </w:rPr>
        <w:t>distortion</w:t>
      </w:r>
      <w:r w:rsidRPr="00D34DFA">
        <w:rPr>
          <w:u w:val="single"/>
        </w:rPr>
        <w:t xml:space="preserve"> of the </w:t>
      </w:r>
      <w:r w:rsidRPr="00D34DFA">
        <w:rPr>
          <w:rStyle w:val="Emphasis"/>
        </w:rPr>
        <w:t>human trajectory</w:t>
      </w:r>
      <w:r w:rsidRPr="00D34DFA">
        <w:rPr>
          <w:u w:val="single"/>
        </w:rPr>
        <w:t xml:space="preserve"> and</w:t>
      </w:r>
      <w:r w:rsidRPr="00D34DFA">
        <w:t xml:space="preserve"> the possibility that a “</w:t>
      </w:r>
      <w:r w:rsidRPr="00D34DFA">
        <w:rPr>
          <w:rStyle w:val="Emphasis"/>
        </w:rPr>
        <w:t>lock-in</w:t>
      </w:r>
      <w:r w:rsidRPr="00D34DFA">
        <w:t xml:space="preserve">” event may occur. This example illustrates the possibility of a “negative recovery,” resulting in a trajectory with less or no scientific and social progress and a less favorable geopolitical situation, </w:t>
      </w:r>
      <w:r w:rsidRPr="00D34DFA">
        <w:rPr>
          <w:u w:val="single"/>
        </w:rPr>
        <w:t xml:space="preserve">which would threaten the </w:t>
      </w:r>
      <w:r w:rsidRPr="00D34DFA">
        <w:rPr>
          <w:rStyle w:val="Emphasis"/>
        </w:rPr>
        <w:t>destruction</w:t>
      </w:r>
      <w:r w:rsidRPr="00D34DFA">
        <w:rPr>
          <w:u w:val="single"/>
        </w:rPr>
        <w:t xml:space="preserve"> of humanity’s </w:t>
      </w:r>
      <w:r w:rsidRPr="00D34DFA">
        <w:rPr>
          <w:rStyle w:val="Emphasis"/>
        </w:rPr>
        <w:t>longterm potential</w:t>
      </w:r>
      <w:r w:rsidRPr="00D34DFA">
        <w:t>.</w:t>
      </w:r>
    </w:p>
    <w:p w14:paraId="6A7913FC" w14:textId="77777777" w:rsidR="00494A02" w:rsidRPr="00B7498D" w:rsidRDefault="00494A02" w:rsidP="00494A02"/>
    <w:p w14:paraId="42008C2E" w14:textId="77777777" w:rsidR="00494A02" w:rsidRPr="00550B7F" w:rsidRDefault="00494A02" w:rsidP="00494A02">
      <w:pPr>
        <w:pStyle w:val="Heading4"/>
      </w:pPr>
      <w:r>
        <w:t xml:space="preserve">Toss evidence that </w:t>
      </w:r>
      <w:r w:rsidRPr="00550B7F">
        <w:t>doesn’t assume</w:t>
      </w:r>
      <w:r>
        <w:t xml:space="preserve"> the pacifying effect of </w:t>
      </w:r>
      <w:r>
        <w:rPr>
          <w:u w:val="single"/>
        </w:rPr>
        <w:t>organizing power</w:t>
      </w:r>
      <w:r>
        <w:t>.</w:t>
      </w:r>
    </w:p>
    <w:p w14:paraId="2A0E8E30" w14:textId="77777777" w:rsidR="00494A02" w:rsidRPr="00F313BB" w:rsidRDefault="00494A02" w:rsidP="00494A02">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0B719A3D" w14:textId="77777777" w:rsidR="00494A02" w:rsidRPr="00D34DFA" w:rsidRDefault="00494A02" w:rsidP="00494A02">
      <w:r w:rsidRPr="00D34DFA">
        <w:t xml:space="preserve">To examine the potential interaction effect of civil society and democracy, we introduce </w:t>
      </w:r>
      <w:r w:rsidRPr="00D34DFA">
        <w:rPr>
          <w:rStyle w:val="StyleUnderline"/>
          <w:highlight w:val="cyan"/>
        </w:rPr>
        <w:t>a</w:t>
      </w:r>
      <w:r w:rsidRPr="00D34DFA">
        <w:rPr>
          <w:rStyle w:val="StyleUnderline"/>
        </w:rPr>
        <w:t xml:space="preserve"> multiplicative interaction </w:t>
      </w:r>
      <w:r w:rsidRPr="00D34DFA">
        <w:rPr>
          <w:rStyle w:val="Emphasis"/>
        </w:rPr>
        <w:t xml:space="preserve">regression </w:t>
      </w:r>
      <w:r w:rsidRPr="00D34DFA">
        <w:rPr>
          <w:rStyle w:val="Emphasis"/>
          <w:highlight w:val="cyan"/>
        </w:rPr>
        <w:t>model</w:t>
      </w:r>
      <w:r w:rsidRPr="00D34DFA">
        <w:t xml:space="preserve"> in Table A.4. The Appendix </w:t>
      </w:r>
      <w:r w:rsidRPr="00D34DFA">
        <w:rPr>
          <w:rStyle w:val="StyleUnderline"/>
          <w:highlight w:val="cyan"/>
        </w:rPr>
        <w:t xml:space="preserve">shows a </w:t>
      </w:r>
      <w:r w:rsidRPr="00D34DFA">
        <w:rPr>
          <w:rStyle w:val="Emphasis"/>
          <w:highlight w:val="cyan"/>
        </w:rPr>
        <w:t>significant</w:t>
      </w:r>
      <w:r w:rsidRPr="00D34DFA">
        <w:rPr>
          <w:rStyle w:val="StyleUnderline"/>
        </w:rPr>
        <w:t xml:space="preserve"> and </w:t>
      </w:r>
      <w:r w:rsidRPr="00D34DFA">
        <w:rPr>
          <w:rStyle w:val="Emphasis"/>
        </w:rPr>
        <w:t xml:space="preserve">consistent </w:t>
      </w:r>
      <w:r w:rsidRPr="00D34DFA">
        <w:rPr>
          <w:rStyle w:val="Emphasis"/>
          <w:highlight w:val="cyan"/>
        </w:rPr>
        <w:t>impact</w:t>
      </w:r>
      <w:r w:rsidRPr="00D34DFA">
        <w:rPr>
          <w:rStyle w:val="StyleUnderline"/>
          <w:highlight w:val="cyan"/>
        </w:rPr>
        <w:t xml:space="preserve"> of civil </w:t>
      </w:r>
      <w:r w:rsidRPr="003B31F1">
        <w:rPr>
          <w:rStyle w:val="StyleUnderline"/>
        </w:rPr>
        <w:t>society</w:t>
      </w:r>
      <w:r w:rsidRPr="00D34DFA">
        <w:rPr>
          <w:rStyle w:val="StyleUnderline"/>
        </w:rPr>
        <w:t xml:space="preserve">, some weak support for </w:t>
      </w:r>
      <w:r w:rsidRPr="00D34DFA">
        <w:rPr>
          <w:rStyle w:val="Emphasis"/>
          <w:highlight w:val="cyan"/>
        </w:rPr>
        <w:t>democracy</w:t>
      </w:r>
      <w:r w:rsidRPr="00D34DFA">
        <w:t xml:space="preserve">, and a possible interaction effect across the board. However, interpreting the interaction-related terms is not straightforward since they are non-linear, </w:t>
      </w:r>
      <w:r w:rsidRPr="003B31F1">
        <w:rPr>
          <w:rStyle w:val="StyleUnderline"/>
        </w:rPr>
        <w:t xml:space="preserve">and </w:t>
      </w:r>
      <w:r w:rsidRPr="00D34DFA">
        <w:rPr>
          <w:rStyle w:val="StyleUnderline"/>
          <w:highlight w:val="cyan"/>
        </w:rPr>
        <w:t xml:space="preserve">their effects depend on </w:t>
      </w:r>
      <w:r w:rsidRPr="00D34DFA">
        <w:rPr>
          <w:rStyle w:val="Emphasis"/>
          <w:highlight w:val="cyan"/>
        </w:rPr>
        <w:t>each other</w:t>
      </w:r>
      <w:r w:rsidRPr="00D34DFA">
        <w:rPr>
          <w:rStyle w:val="StyleUnderline"/>
        </w:rPr>
        <w:t>.</w:t>
      </w:r>
      <w:r w:rsidRPr="00D34DFA">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w:t>
      </w:r>
      <w:r w:rsidRPr="00D34DFA">
        <w:lastRenderedPageBreak/>
        <w:t xml:space="preserve">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D34DFA">
        <w:rPr>
          <w:rStyle w:val="StyleUnderline"/>
          <w:highlight w:val="cyan"/>
        </w:rPr>
        <w:t>as</w:t>
      </w:r>
      <w:r w:rsidRPr="00D34DFA">
        <w:rPr>
          <w:rStyle w:val="StyleUnderline"/>
        </w:rPr>
        <w:t xml:space="preserve"> the level of </w:t>
      </w:r>
      <w:r w:rsidRPr="00D34DFA">
        <w:rPr>
          <w:rStyle w:val="StyleUnderline"/>
          <w:highlight w:val="cyan"/>
        </w:rPr>
        <w:t>civil society</w:t>
      </w:r>
      <w:r w:rsidRPr="00D34DFA">
        <w:rPr>
          <w:rStyle w:val="StyleUnderline"/>
        </w:rPr>
        <w:t xml:space="preserve"> robustness </w:t>
      </w:r>
      <w:r w:rsidRPr="00D34DFA">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w:t>
      </w:r>
      <w:r w:rsidRPr="00D34DFA">
        <w:rPr>
          <w:rStyle w:val="StyleUnderline"/>
        </w:rPr>
        <w:t>. This</w:t>
      </w:r>
      <w:r w:rsidRPr="00D34DFA">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2036BEA0" w14:textId="77777777" w:rsidR="00494A02" w:rsidRPr="00D34DFA" w:rsidRDefault="00494A02" w:rsidP="00494A02">
      <w:r w:rsidRPr="00D34DFA">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34DFA">
        <w:rPr>
          <w:rStyle w:val="StyleUnderline"/>
        </w:rPr>
        <w:t xml:space="preserve">we verify the peacebuilding effect of civil society in a </w:t>
      </w:r>
      <w:r w:rsidRPr="00D34DFA">
        <w:rPr>
          <w:rStyle w:val="Emphasis"/>
        </w:rPr>
        <w:t>consistent manner</w:t>
      </w:r>
      <w:r w:rsidRPr="00D34DFA">
        <w:t>, while democracy does not create strong and consistent evidence for peace across the board.</w:t>
      </w:r>
    </w:p>
    <w:p w14:paraId="6F3BB6E5" w14:textId="77777777" w:rsidR="00494A02" w:rsidRPr="00D34DFA" w:rsidRDefault="00494A02" w:rsidP="00494A02">
      <w:r w:rsidRPr="00D34DFA">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D34DFA">
        <w:rPr>
          <w:rStyle w:val="StyleUnderline"/>
        </w:rPr>
        <w:t xml:space="preserve">Table A.6 re-estimates Table A.5 after </w:t>
      </w:r>
      <w:r w:rsidRPr="00D34DFA">
        <w:rPr>
          <w:rStyle w:val="StyleUnderline"/>
          <w:highlight w:val="cyan"/>
        </w:rPr>
        <w:t>confining</w:t>
      </w:r>
      <w:r w:rsidRPr="00D34DFA">
        <w:rPr>
          <w:rStyle w:val="StyleUnderline"/>
        </w:rPr>
        <w:t xml:space="preserve"> the sample </w:t>
      </w:r>
      <w:r w:rsidRPr="00D34DFA">
        <w:rPr>
          <w:rStyle w:val="StyleUnderline"/>
          <w:highlight w:val="cyan"/>
        </w:rPr>
        <w:t xml:space="preserve">data to </w:t>
      </w:r>
      <w:r w:rsidRPr="00D34DFA">
        <w:rPr>
          <w:rStyle w:val="Emphasis"/>
        </w:rPr>
        <w:t xml:space="preserve">politically </w:t>
      </w:r>
      <w:r w:rsidRPr="00D34DFA">
        <w:rPr>
          <w:rStyle w:val="Emphasis"/>
          <w:highlight w:val="cyan"/>
        </w:rPr>
        <w:t>relevant</w:t>
      </w:r>
      <w:r w:rsidRPr="00D34DFA">
        <w:rPr>
          <w:rStyle w:val="StyleUnderline"/>
          <w:highlight w:val="cyan"/>
        </w:rPr>
        <w:t xml:space="preserve"> dyads</w:t>
      </w:r>
      <w:r w:rsidRPr="00D34DFA">
        <w:t xml:space="preserve">. While </w:t>
      </w:r>
      <w:r w:rsidRPr="00D34DFA">
        <w:rPr>
          <w:rStyle w:val="StyleUnderline"/>
          <w:highlight w:val="cyan"/>
        </w:rPr>
        <w:t>civil society passes</w:t>
      </w:r>
      <w:r w:rsidRPr="00D34DFA">
        <w:t xml:space="preserve"> the conventional </w:t>
      </w:r>
      <w:r w:rsidRPr="00D34DFA">
        <w:rPr>
          <w:rStyle w:val="Emphasis"/>
          <w:highlight w:val="cyan"/>
        </w:rPr>
        <w:t>significance</w:t>
      </w:r>
      <w:r w:rsidRPr="00D34DFA">
        <w:rPr>
          <w:rStyle w:val="StyleUnderline"/>
        </w:rPr>
        <w:t xml:space="preserve"> tests</w:t>
      </w:r>
      <w:r w:rsidRPr="00D34DFA">
        <w:t xml:space="preserve"> in all nine models, democracy does not. Not surprisingly, the national capability ratio is also another potential cause of peace, as it is statistically significant and the sign is in the expected direction</w:t>
      </w:r>
    </w:p>
    <w:p w14:paraId="60E466ED" w14:textId="77777777" w:rsidR="00494A02" w:rsidRPr="00D34DFA" w:rsidRDefault="00494A02" w:rsidP="00494A02">
      <w:pPr>
        <w:rPr>
          <w:rStyle w:val="StyleUnderline"/>
        </w:rPr>
      </w:pPr>
      <w:r w:rsidRPr="00D34DFA">
        <w:t>Conclusion</w:t>
      </w:r>
    </w:p>
    <w:p w14:paraId="354D75FA" w14:textId="77777777" w:rsidR="00494A02" w:rsidRPr="00D34DFA" w:rsidRDefault="00494A02" w:rsidP="00494A02">
      <w:r w:rsidRPr="00D34DFA">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D34DFA">
        <w:t xml:space="preserve">. Instead, </w:t>
      </w:r>
      <w:r w:rsidRPr="00D34DFA">
        <w:rPr>
          <w:rStyle w:val="StyleUnderline"/>
        </w:rPr>
        <w:t>the literature draws attention to other factors such as democratic peace</w:t>
      </w:r>
      <w:r w:rsidRPr="00D34DFA">
        <w:t xml:space="preserve">, Cold War peace, contractualist peace, capitalist peace, and territorial peace. In this study, we reason that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 when </w:t>
      </w:r>
      <w:r w:rsidRPr="003B31F1">
        <w:rPr>
          <w:rStyle w:val="StyleUnderline"/>
        </w:rPr>
        <w:t>a</w:t>
      </w:r>
      <w:r w:rsidRPr="00D34DFA">
        <w:rPr>
          <w:rStyle w:val="StyleUnderline"/>
        </w:rPr>
        <w:t xml:space="preserve"> robust </w:t>
      </w:r>
      <w:r w:rsidRPr="00D34DFA">
        <w:rPr>
          <w:rStyle w:val="StyleUnderline"/>
          <w:highlight w:val="cyan"/>
        </w:rPr>
        <w:t>civil society with</w:t>
      </w:r>
      <w:r w:rsidRPr="00D34DFA">
        <w:rPr>
          <w:rStyle w:val="StyleUnderline"/>
        </w:rPr>
        <w:t xml:space="preserve"> the advantage of </w:t>
      </w:r>
      <w:r w:rsidRPr="00D34DFA">
        <w:rPr>
          <w:rStyle w:val="Emphasis"/>
          <w:highlight w:val="cyan"/>
        </w:rPr>
        <w:t>organizing power</w:t>
      </w:r>
      <w:r w:rsidRPr="00D34DFA">
        <w:t xml:space="preserve">, a solution to collective action problems, and the power of immediacy </w:t>
      </w:r>
      <w:r w:rsidRPr="00D34DFA">
        <w:rPr>
          <w:rStyle w:val="StyleUnderline"/>
          <w:highlight w:val="cyan"/>
        </w:rPr>
        <w:t>is present</w:t>
      </w:r>
      <w:r w:rsidRPr="00D34DFA">
        <w:rPr>
          <w:rStyle w:val="StyleUnderline"/>
        </w:rPr>
        <w:t xml:space="preserve"> in an </w:t>
      </w:r>
      <w:r w:rsidRPr="00D34DFA">
        <w:rPr>
          <w:rStyle w:val="Emphasis"/>
        </w:rPr>
        <w:t>interstate dyad</w:t>
      </w:r>
      <w:r w:rsidRPr="00D34DFA">
        <w:t xml:space="preserve">. In particular, we assert that </w:t>
      </w:r>
      <w:r w:rsidRPr="00D34DFA">
        <w:rPr>
          <w:rStyle w:val="StyleUnderline"/>
        </w:rPr>
        <w:t>civil society</w:t>
      </w:r>
      <w:r w:rsidRPr="00D34DFA">
        <w:t xml:space="preserve"> outperforms democracy because the former </w:t>
      </w:r>
      <w:r w:rsidRPr="00D34DFA">
        <w:rPr>
          <w:rStyle w:val="StyleUnderline"/>
        </w:rPr>
        <w:t xml:space="preserve">can </w:t>
      </w:r>
      <w:r w:rsidRPr="00D34DFA">
        <w:rPr>
          <w:rStyle w:val="StyleUnderline"/>
          <w:highlight w:val="cyan"/>
        </w:rPr>
        <w:t>amplify</w:t>
      </w:r>
      <w:r w:rsidRPr="00D34DFA">
        <w:rPr>
          <w:rStyle w:val="StyleUnderline"/>
        </w:rPr>
        <w:t xml:space="preserve"> domestic </w:t>
      </w:r>
      <w:r w:rsidRPr="00D34DFA">
        <w:rPr>
          <w:rStyle w:val="Emphasis"/>
        </w:rPr>
        <w:t xml:space="preserve">audience </w:t>
      </w:r>
      <w:r w:rsidRPr="00D34DFA">
        <w:rPr>
          <w:rStyle w:val="Emphasis"/>
          <w:highlight w:val="cyan"/>
        </w:rPr>
        <w:t>costs</w:t>
      </w:r>
      <w:r w:rsidRPr="00D34DFA">
        <w:rPr>
          <w:rStyle w:val="StyleUnderline"/>
        </w:rPr>
        <w:t xml:space="preserve"> by </w:t>
      </w:r>
      <w:r w:rsidRPr="00D34DFA">
        <w:rPr>
          <w:rStyle w:val="StyleUnderline"/>
          <w:highlight w:val="cyan"/>
        </w:rPr>
        <w:t>making a</w:t>
      </w:r>
      <w:r w:rsidRPr="00D34DFA">
        <w:rPr>
          <w:rStyle w:val="StyleUnderline"/>
        </w:rPr>
        <w:t xml:space="preserve"> virtually immediate </w:t>
      </w:r>
      <w:r w:rsidRPr="00D34DFA">
        <w:rPr>
          <w:rStyle w:val="Emphasis"/>
          <w:highlight w:val="cyan"/>
        </w:rPr>
        <w:t>demand</w:t>
      </w:r>
      <w:r w:rsidRPr="00D34DFA">
        <w:rPr>
          <w:rStyle w:val="Emphasis"/>
        </w:rPr>
        <w:t xml:space="preserve"> for peace</w:t>
      </w:r>
      <w:r w:rsidRPr="00D34DFA">
        <w:rPr>
          <w:rStyle w:val="StyleUnderline"/>
          <w:highlight w:val="cyan"/>
        </w:rPr>
        <w:t xml:space="preserve"> as a united front that</w:t>
      </w:r>
      <w:r w:rsidRPr="00D34DFA">
        <w:rPr>
          <w:rStyle w:val="StyleUnderline"/>
        </w:rPr>
        <w:t xml:space="preserve"> can </w:t>
      </w:r>
      <w:r w:rsidRPr="00D34DFA">
        <w:rPr>
          <w:rStyle w:val="StyleUnderline"/>
          <w:highlight w:val="cyan"/>
        </w:rPr>
        <w:t xml:space="preserve">minimize problems of </w:t>
      </w:r>
      <w:r w:rsidRPr="00D34DFA">
        <w:rPr>
          <w:rStyle w:val="Emphasis"/>
          <w:highlight w:val="cyan"/>
        </w:rPr>
        <w:t>collective action</w:t>
      </w:r>
      <w:r w:rsidRPr="00D34DFA">
        <w:t>, while the latter experiences limitations in constraining leaders’ war decisions due to individual defections and institutional failure.</w:t>
      </w:r>
    </w:p>
    <w:p w14:paraId="77B3D687" w14:textId="77777777" w:rsidR="00494A02" w:rsidRDefault="00494A02" w:rsidP="00494A02">
      <w:pPr>
        <w:rPr>
          <w:sz w:val="16"/>
        </w:rPr>
      </w:pPr>
    </w:p>
    <w:p w14:paraId="4939E9A9" w14:textId="77777777" w:rsidR="00494A02" w:rsidRPr="002A1DD5" w:rsidRDefault="00494A02" w:rsidP="00494A02">
      <w:pPr>
        <w:pStyle w:val="Heading4"/>
      </w:pPr>
      <w:r>
        <w:t xml:space="preserve">Union power provides a </w:t>
      </w:r>
      <w:r>
        <w:rPr>
          <w:u w:val="single"/>
        </w:rPr>
        <w:t>check</w:t>
      </w:r>
      <w:r>
        <w:t xml:space="preserve"> on Trump: he’s a </w:t>
      </w:r>
      <w:r>
        <w:rPr>
          <w:u w:val="single"/>
        </w:rPr>
        <w:t>symptom</w:t>
      </w:r>
      <w:r>
        <w:t>, not a cause.</w:t>
      </w:r>
    </w:p>
    <w:p w14:paraId="4DC5D288" w14:textId="77777777" w:rsidR="00494A02" w:rsidRDefault="00494A02" w:rsidP="00494A02">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60-63.</w:t>
      </w:r>
    </w:p>
    <w:p w14:paraId="392A98F4" w14:textId="77777777" w:rsidR="00494A02" w:rsidRPr="00D34DFA" w:rsidRDefault="00494A02" w:rsidP="00494A02">
      <w:r w:rsidRPr="00D34DFA">
        <w:lastRenderedPageBreak/>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323A918C" w14:textId="77777777" w:rsidR="00494A02" w:rsidRPr="00D34DFA" w:rsidRDefault="00494A02" w:rsidP="00494A02">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0BEE7796" w14:textId="77777777" w:rsidR="00494A02" w:rsidRPr="00D34DFA" w:rsidRDefault="00494A02" w:rsidP="00494A02">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566E7328" w14:textId="77777777" w:rsidR="00494A02" w:rsidRPr="00D34DFA" w:rsidRDefault="00494A02" w:rsidP="00494A02">
      <w:r w:rsidRPr="00D34DFA">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w:t>
      </w:r>
      <w:r w:rsidRPr="003B31F1">
        <w:rPr>
          <w:rStyle w:val="StyleUnderline"/>
        </w:rPr>
        <w:t>d</w:t>
      </w:r>
      <w:r w:rsidRPr="00D34DFA">
        <w:rPr>
          <w:rStyle w:val="StyleUnderline"/>
          <w:highlight w:val="cyan"/>
        </w:rPr>
        <w:t xml:space="preserve">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xml:space="preserve">, people </w:t>
      </w:r>
      <w:r w:rsidRPr="003B31F1">
        <w:rPr>
          <w:rStyle w:val="StyleUnderline"/>
        </w:rPr>
        <w:t>are</w:t>
      </w:r>
      <w:r w:rsidRPr="00D34DFA">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6644B22D" w14:textId="77777777" w:rsidR="00494A02" w:rsidRPr="00D34DFA" w:rsidRDefault="00494A02" w:rsidP="00494A02">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xml:space="preserve">.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w:t>
      </w:r>
      <w:r w:rsidRPr="00D34DFA">
        <w:lastRenderedPageBreak/>
        <w:t>nonpartisan agencies and threatened to use government to jail his political opponents. He also stoked racial anger, scapegoating immigrants and communities of color for America’s problems.</w:t>
      </w:r>
    </w:p>
    <w:p w14:paraId="747450B8" w14:textId="77777777" w:rsidR="00494A02" w:rsidRPr="00D34DFA" w:rsidRDefault="00494A02" w:rsidP="00494A02">
      <w:r w:rsidRPr="00D34DFA">
        <w:t xml:space="preserve">As much of a threat as Trump is, </w:t>
      </w:r>
      <w:r w:rsidRPr="00D34DFA">
        <w:rPr>
          <w:rStyle w:val="StyleUnderline"/>
        </w:rPr>
        <w:t xml:space="preserve">America’s </w:t>
      </w:r>
      <w:r w:rsidRPr="003B31F1">
        <w:rPr>
          <w:rStyle w:val="StyleUnderline"/>
        </w:rPr>
        <w:t xml:space="preserve">problems do not </w:t>
      </w:r>
      <w:r w:rsidRPr="003B31F1">
        <w:rPr>
          <w:rStyle w:val="Emphasis"/>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2D49A406" w14:textId="77777777" w:rsidR="00494A02" w:rsidRPr="00D34DFA" w:rsidRDefault="00494A02" w:rsidP="00494A02">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7D263359" w14:textId="77777777" w:rsidR="00494A02" w:rsidRDefault="00494A02" w:rsidP="00494A02">
      <w:r w:rsidRPr="00D34DFA">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w:t>
      </w:r>
      <w:r w:rsidRPr="003B31F1">
        <w:rPr>
          <w:rStyle w:val="StyleUnderline"/>
        </w:rPr>
        <w:t>as</w:t>
      </w:r>
      <w:r w:rsidRPr="00D34DFA">
        <w:rPr>
          <w:rStyle w:val="StyleUnderline"/>
          <w:highlight w:val="cyan"/>
        </w:rPr>
        <w:t xml:space="preserve">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3D8CCDE0" w14:textId="77777777" w:rsidR="00494A02" w:rsidRDefault="00494A02" w:rsidP="00494A02">
      <w:pPr>
        <w:pStyle w:val="Heading4"/>
      </w:pPr>
      <w:r>
        <w:t xml:space="preserve">Scenario three is </w:t>
      </w:r>
      <w:r w:rsidRPr="00C402F2">
        <w:rPr>
          <w:u w:val="single"/>
        </w:rPr>
        <w:t>productivity</w:t>
      </w:r>
      <w:r>
        <w:t>:</w:t>
      </w:r>
    </w:p>
    <w:p w14:paraId="5DC2DD78" w14:textId="77777777" w:rsidR="00494A02" w:rsidRDefault="00494A02" w:rsidP="00494A02">
      <w:pPr>
        <w:pStyle w:val="Heading4"/>
      </w:pPr>
      <w:r>
        <w:t>The US is in a productivity crisis---</w:t>
      </w:r>
      <w:r w:rsidRPr="00A33B45">
        <w:t xml:space="preserve">declining </w:t>
      </w:r>
      <w:r w:rsidRPr="00D74B19">
        <w:rPr>
          <w:u w:val="single"/>
        </w:rPr>
        <w:t>labor gains</w:t>
      </w:r>
      <w:r>
        <w:t xml:space="preserve"> AND </w:t>
      </w:r>
      <w:r w:rsidRPr="00D74B19">
        <w:rPr>
          <w:u w:val="single"/>
        </w:rPr>
        <w:t>organizing</w:t>
      </w:r>
      <w:r>
        <w:t xml:space="preserve"> have largely halted major gains. Only </w:t>
      </w:r>
      <w:r w:rsidRPr="009A69B5">
        <w:rPr>
          <w:u w:val="single"/>
        </w:rPr>
        <w:t>structural reforms</w:t>
      </w:r>
      <w:r>
        <w:t xml:space="preserve"> to the </w:t>
      </w:r>
      <w:r w:rsidRPr="009A69B5">
        <w:rPr>
          <w:u w:val="single"/>
        </w:rPr>
        <w:t>labor market</w:t>
      </w:r>
      <w:r>
        <w:t xml:space="preserve"> solve.</w:t>
      </w:r>
    </w:p>
    <w:p w14:paraId="17B72F4B" w14:textId="77777777" w:rsidR="00494A02" w:rsidRPr="00E46CFA" w:rsidRDefault="00494A02" w:rsidP="00494A02">
      <w:r w:rsidRPr="00E46CFA">
        <w:t xml:space="preserve">Michael </w:t>
      </w:r>
      <w:r w:rsidRPr="00E46CFA">
        <w:rPr>
          <w:rStyle w:val="Style13ptBold"/>
        </w:rPr>
        <w:t>Peters 24</w:t>
      </w:r>
      <w:r w:rsidRPr="00E46CFA">
        <w:t>. Associate Professor of Economics at Yale University, Research Fellow of the National Bureau of Economic Research, Research Affiliate at the Centre for Economic Policy Research.</w:t>
      </w:r>
      <w:r>
        <w:t xml:space="preserve"> </w:t>
      </w:r>
      <w:r w:rsidRPr="00E46CFA">
        <w:t>"America Must Rediscover Its Dynamism." International Monetary Fund. 9/2/2024. https://www.imf.org/en/Publications/fandd/issues/2024/09/america-must-rediscover-its-dynamism-michael-peters</w:t>
      </w:r>
    </w:p>
    <w:p w14:paraId="699E1CE5" w14:textId="77777777" w:rsidR="00494A02" w:rsidRPr="00D34DFA" w:rsidRDefault="00494A02" w:rsidP="00494A02">
      <w:r w:rsidRPr="00D34DFA">
        <w:rPr>
          <w:rStyle w:val="StyleUnderline"/>
        </w:rPr>
        <w:t xml:space="preserve">The </w:t>
      </w:r>
      <w:r w:rsidRPr="00D34DFA">
        <w:rPr>
          <w:rStyle w:val="StyleUnderline"/>
          <w:highlight w:val="cyan"/>
        </w:rPr>
        <w:t>US</w:t>
      </w:r>
      <w:r w:rsidRPr="00D34DFA">
        <w:t xml:space="preserve"> economy </w:t>
      </w:r>
      <w:r w:rsidRPr="00D34DFA">
        <w:rPr>
          <w:rStyle w:val="StyleUnderline"/>
        </w:rPr>
        <w:t xml:space="preserve">has a </w:t>
      </w:r>
      <w:r w:rsidRPr="00D34DFA">
        <w:rPr>
          <w:rStyle w:val="Emphasis"/>
        </w:rPr>
        <w:t>multitrillion-dollar problem</w:t>
      </w:r>
      <w:r w:rsidRPr="00D34DFA">
        <w:t xml:space="preserve">. It’s the </w:t>
      </w:r>
      <w:r w:rsidRPr="00D34DFA">
        <w:rPr>
          <w:rStyle w:val="Emphasis"/>
        </w:rPr>
        <w:t xml:space="preserve">dramatic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rPr>
          <w:rStyle w:val="StyleUnderline"/>
          <w:highlight w:val="cyan"/>
        </w:rPr>
        <w:t xml:space="preserve"> over</w:t>
      </w:r>
      <w:r w:rsidRPr="00D34DFA">
        <w:rPr>
          <w:rStyle w:val="StyleUnderline"/>
        </w:rPr>
        <w:t xml:space="preserve"> the </w:t>
      </w:r>
      <w:r w:rsidRPr="00D34DFA">
        <w:rPr>
          <w:rStyle w:val="Emphasis"/>
          <w:highlight w:val="cyan"/>
        </w:rPr>
        <w:t>past</w:t>
      </w:r>
      <w:r w:rsidRPr="00D34DFA">
        <w:rPr>
          <w:rStyle w:val="Emphasis"/>
        </w:rPr>
        <w:t xml:space="preserve"> couple</w:t>
      </w:r>
      <w:r w:rsidRPr="00D34DFA">
        <w:rPr>
          <w:rStyle w:val="StyleUnderline"/>
        </w:rPr>
        <w:t xml:space="preserve"> of </w:t>
      </w:r>
      <w:r w:rsidRPr="00D34DFA">
        <w:rPr>
          <w:rStyle w:val="Emphasis"/>
          <w:highlight w:val="cyan"/>
        </w:rPr>
        <w:t>decades</w:t>
      </w:r>
      <w:r w:rsidRPr="00D34DFA">
        <w:t xml:space="preserve">. Between 1947 and 2005, </w:t>
      </w:r>
      <w:r w:rsidRPr="00D34DFA">
        <w:rPr>
          <w:rStyle w:val="Emphasis"/>
          <w:highlight w:val="cyan"/>
        </w:rPr>
        <w:t>labor productivity</w:t>
      </w:r>
      <w:r w:rsidRPr="00D34DFA">
        <w:t xml:space="preserve"> in the US </w:t>
      </w:r>
      <w:r w:rsidRPr="00D34DFA">
        <w:rPr>
          <w:rStyle w:val="StyleUnderline"/>
        </w:rPr>
        <w:t xml:space="preserve">grew at an average </w:t>
      </w:r>
      <w:r w:rsidRPr="00D34DFA">
        <w:rPr>
          <w:rStyle w:val="Emphasis"/>
        </w:rPr>
        <w:t>annual rate</w:t>
      </w:r>
      <w:r w:rsidRPr="00D34DFA">
        <w:rPr>
          <w:rStyle w:val="StyleUnderline"/>
        </w:rPr>
        <w:t xml:space="preserve"> of </w:t>
      </w:r>
      <w:r w:rsidRPr="00D34DFA">
        <w:rPr>
          <w:rStyle w:val="Emphasis"/>
        </w:rPr>
        <w:t>2.3 percent</w:t>
      </w:r>
      <w:r w:rsidRPr="00D34DFA">
        <w:t xml:space="preserve">. But after 2005, the </w:t>
      </w:r>
      <w:r w:rsidRPr="00D34DFA">
        <w:rPr>
          <w:rStyle w:val="StyleUnderline"/>
        </w:rPr>
        <w:t xml:space="preserve">rate </w:t>
      </w:r>
      <w:r w:rsidRPr="00D34DFA">
        <w:rPr>
          <w:rStyle w:val="StyleUnderline"/>
          <w:highlight w:val="cyan"/>
        </w:rPr>
        <w:t>fell</w:t>
      </w:r>
      <w:r w:rsidRPr="00D34DFA">
        <w:rPr>
          <w:rStyle w:val="StyleUnderline"/>
        </w:rPr>
        <w:t xml:space="preserve"> to </w:t>
      </w:r>
      <w:r w:rsidRPr="00D34DFA">
        <w:rPr>
          <w:rStyle w:val="Emphasis"/>
        </w:rPr>
        <w:t>1.3 percent</w:t>
      </w:r>
      <w:r w:rsidRPr="00D34DFA">
        <w:t xml:space="preserve">. Such seemingly </w:t>
      </w:r>
      <w:r w:rsidRPr="00D34DFA">
        <w:rPr>
          <w:rStyle w:val="Emphasis"/>
          <w:highlight w:val="cyan"/>
        </w:rPr>
        <w:t xml:space="preserve">small </w:t>
      </w:r>
      <w:r w:rsidRPr="00D34DFA">
        <w:rPr>
          <w:rStyle w:val="Emphasis"/>
          <w:highlight w:val="cyan"/>
        </w:rPr>
        <w:lastRenderedPageBreak/>
        <w:t>differences</w:t>
      </w:r>
      <w:r w:rsidRPr="00D34DFA">
        <w:rPr>
          <w:rStyle w:val="StyleUnderline"/>
          <w:highlight w:val="cyan"/>
        </w:rPr>
        <w:t xml:space="preserve"> have </w:t>
      </w:r>
      <w:r w:rsidRPr="00D34DFA">
        <w:rPr>
          <w:rStyle w:val="Emphasis"/>
        </w:rPr>
        <w:t xml:space="preserve">astonishingly </w:t>
      </w:r>
      <w:r w:rsidRPr="00D34DFA">
        <w:rPr>
          <w:rStyle w:val="Emphasis"/>
          <w:highlight w:val="cyan"/>
        </w:rPr>
        <w:t>large consequences</w:t>
      </w:r>
      <w:r w:rsidRPr="00D34DFA">
        <w:t>: if economic output for each hour worked had kept expanding at 2.3 percent between 2005 and 2018, the American economy would have produced $11 trillion more in goods and services than it did, according to the US Bureau of Labor Statistics.</w:t>
      </w:r>
    </w:p>
    <w:p w14:paraId="71C7766C" w14:textId="77777777" w:rsidR="00494A02" w:rsidRPr="00D34DFA" w:rsidRDefault="00494A02" w:rsidP="00494A02">
      <w:r w:rsidRPr="00D34DFA">
        <w:t xml:space="preserve">This is part of a broad-based trend across advanced economies. Productivity growth in Europe has been even slower than in the US. As a consequence, Europe has fallen significantly behind the US in terms of GDP per capita. </w:t>
      </w:r>
      <w:r w:rsidRPr="00D34DFA">
        <w:rPr>
          <w:rStyle w:val="Emphasis"/>
          <w:highlight w:val="cyan"/>
        </w:rPr>
        <w:t>Productivity</w:t>
      </w:r>
      <w:r w:rsidRPr="00D34DFA">
        <w:rPr>
          <w:rStyle w:val="StyleUnderline"/>
        </w:rPr>
        <w:t xml:space="preserve"> is a </w:t>
      </w:r>
      <w:r w:rsidRPr="00D34DFA">
        <w:rPr>
          <w:rStyle w:val="Emphasis"/>
        </w:rPr>
        <w:t xml:space="preserve">key </w:t>
      </w:r>
      <w:r w:rsidRPr="00D34DFA">
        <w:rPr>
          <w:rStyle w:val="Emphasis"/>
          <w:highlight w:val="cyan"/>
        </w:rPr>
        <w:t>driver</w:t>
      </w:r>
      <w:r w:rsidRPr="00D34DFA">
        <w:rPr>
          <w:rStyle w:val="StyleUnderline"/>
          <w:highlight w:val="cyan"/>
        </w:rPr>
        <w:t xml:space="preserve"> of</w:t>
      </w:r>
      <w:r w:rsidRPr="00D34DFA">
        <w:rPr>
          <w:rStyle w:val="StyleUnderline"/>
        </w:rPr>
        <w:t xml:space="preserve"> </w:t>
      </w:r>
      <w:r w:rsidRPr="00D34DFA">
        <w:rPr>
          <w:rStyle w:val="Emphasis"/>
        </w:rPr>
        <w:t xml:space="preserve">economic </w:t>
      </w:r>
      <w:r w:rsidRPr="00D34DFA">
        <w:rPr>
          <w:rStyle w:val="Emphasis"/>
          <w:highlight w:val="cyan"/>
        </w:rPr>
        <w:t>expansion</w:t>
      </w:r>
      <w:r w:rsidRPr="00D34DFA">
        <w:t xml:space="preserve">. Its </w:t>
      </w:r>
      <w:r w:rsidRPr="00D34DFA">
        <w:rPr>
          <w:rStyle w:val="Emphasis"/>
        </w:rPr>
        <w:t>anemic performance</w:t>
      </w:r>
      <w:r w:rsidRPr="00D34DFA">
        <w:t xml:space="preserve"> in the world’s largest economy threatens to </w:t>
      </w:r>
      <w:r w:rsidRPr="00D34DFA">
        <w:rPr>
          <w:rStyle w:val="StyleUnderline"/>
        </w:rPr>
        <w:t xml:space="preserve">send </w:t>
      </w:r>
      <w:r w:rsidRPr="00D34DFA">
        <w:rPr>
          <w:rStyle w:val="Emphasis"/>
        </w:rPr>
        <w:t>ripples</w:t>
      </w:r>
      <w:r w:rsidRPr="00D34DFA">
        <w:rPr>
          <w:rStyle w:val="StyleUnderline"/>
        </w:rPr>
        <w:t xml:space="preserve"> around the globe</w:t>
      </w:r>
      <w:r w:rsidRPr="00D34DFA">
        <w:t xml:space="preserve"> and into developing economies, where growth is key to lifting millions of people out of poverty. </w:t>
      </w:r>
    </w:p>
    <w:p w14:paraId="0C170965" w14:textId="77777777" w:rsidR="00494A02" w:rsidRPr="00D34DFA" w:rsidRDefault="00494A02" w:rsidP="00494A02">
      <w:r w:rsidRPr="00D34DFA">
        <w:t xml:space="preserve">What’s behind the stubborn stall in productivity growth in the US and other advanced economies? Research points to two developments. One is that the rapid deployment of advanced information technologies helped big established businesses at the expense of smaller start-up companies. Another is falling population growth and changing demographics, which reduced the speed of new business creation. Together, those factors led to a decline in creative destruction, an important element of innovation as identified by the early 20th century economist Joseph Schumpeter. This sapped dynamism from the US economy. </w:t>
      </w:r>
    </w:p>
    <w:p w14:paraId="6AD01A6A" w14:textId="77777777" w:rsidR="00494A02" w:rsidRPr="00D34DFA" w:rsidRDefault="00494A02" w:rsidP="00494A02">
      <w:r w:rsidRPr="00D34DFA">
        <w:t xml:space="preserve">There are two key measures of productivity growth, which are closely related. The first is labor productivity, or the simple computation of real output per hour of work. The second is total factor productivity (TFP), which also takes into account changes in capital intensity and capacity utilization.  </w:t>
      </w:r>
    </w:p>
    <w:p w14:paraId="4C925396" w14:textId="77777777" w:rsidR="00494A02" w:rsidRPr="00D34DFA" w:rsidRDefault="00494A02" w:rsidP="00494A02">
      <w:r w:rsidRPr="00D34DFA">
        <w:rPr>
          <w:rStyle w:val="Emphasis"/>
          <w:highlight w:val="cyan"/>
        </w:rPr>
        <w:t>Labor productivity</w:t>
      </w:r>
      <w:r w:rsidRPr="00D34DFA">
        <w:rPr>
          <w:rStyle w:val="StyleUnderline"/>
          <w:highlight w:val="cyan"/>
        </w:rPr>
        <w:t xml:space="preserve"> and </w:t>
      </w:r>
      <w:r w:rsidRPr="00D34DFA">
        <w:rPr>
          <w:rStyle w:val="Emphasis"/>
          <w:highlight w:val="cyan"/>
        </w:rPr>
        <w:t>TFP</w:t>
      </w:r>
      <w:r w:rsidRPr="00D34DFA">
        <w:rPr>
          <w:rStyle w:val="StyleUnderline"/>
        </w:rPr>
        <w:t xml:space="preserve"> have </w:t>
      </w:r>
      <w:r w:rsidRPr="00D34DFA">
        <w:rPr>
          <w:rStyle w:val="StyleUnderline"/>
          <w:highlight w:val="cyan"/>
        </w:rPr>
        <w:t>evolved in tandem</w:t>
      </w:r>
      <w:r w:rsidRPr="00D34DFA">
        <w:t xml:space="preserve"> since the 1940s (see Chart 1). </w:t>
      </w:r>
      <w:r w:rsidRPr="00D34DFA">
        <w:rPr>
          <w:rStyle w:val="Emphasis"/>
          <w:highlight w:val="cyan"/>
        </w:rPr>
        <w:t>Labor</w:t>
      </w:r>
      <w:r w:rsidRPr="00D34DFA">
        <w:rPr>
          <w:rStyle w:val="Emphasis"/>
        </w:rPr>
        <w:t xml:space="preserve"> productivity gains</w:t>
      </w:r>
      <w:r w:rsidRPr="00D34DFA">
        <w:rPr>
          <w:rStyle w:val="StyleUnderline"/>
          <w:highlight w:val="cyan"/>
        </w:rPr>
        <w:t xml:space="preserve"> slowed</w:t>
      </w:r>
      <w:r w:rsidRPr="00D34DFA">
        <w:t xml:space="preserve"> from the range of 3–3.5 percent a year in the 1960s and 1970s to about 2 percent in the 1980s. In the late 1990s and early 2000s, the US economy experienced a sizable but temporary productivity boom as productivity growth rebounded to 3 percent. </w:t>
      </w:r>
      <w:r w:rsidRPr="00D34DFA">
        <w:rPr>
          <w:rStyle w:val="StyleUnderline"/>
        </w:rPr>
        <w:t>Since</w:t>
      </w:r>
      <w:r w:rsidRPr="00D34DFA">
        <w:t xml:space="preserve"> about </w:t>
      </w:r>
      <w:r w:rsidRPr="00D34DFA">
        <w:rPr>
          <w:rStyle w:val="StyleUnderline"/>
        </w:rPr>
        <w:t xml:space="preserve">2003, </w:t>
      </w:r>
      <w:r w:rsidRPr="00D34DFA">
        <w:rPr>
          <w:rStyle w:val="Emphasis"/>
          <w:highlight w:val="cyan"/>
        </w:rPr>
        <w:t>productivity</w:t>
      </w:r>
      <w:r w:rsidRPr="00D34DFA">
        <w:rPr>
          <w:rStyle w:val="Emphasis"/>
        </w:rPr>
        <w:t xml:space="preserve"> gains</w:t>
      </w:r>
      <w:r w:rsidRPr="00D34DFA">
        <w:rPr>
          <w:rStyle w:val="StyleUnderline"/>
        </w:rPr>
        <w:t xml:space="preserve"> have been </w:t>
      </w:r>
      <w:r w:rsidRPr="003B31F1">
        <w:rPr>
          <w:rStyle w:val="Emphasis"/>
        </w:rPr>
        <w:t>lackluster</w:t>
      </w:r>
      <w:r w:rsidRPr="003B31F1">
        <w:t xml:space="preserve">, with </w:t>
      </w:r>
      <w:r w:rsidRPr="003B31F1">
        <w:rPr>
          <w:rStyle w:val="Emphasis"/>
        </w:rPr>
        <w:t>labor productivity</w:t>
      </w:r>
      <w:r w:rsidRPr="003B31F1">
        <w:rPr>
          <w:rStyle w:val="StyleUnderline"/>
        </w:rPr>
        <w:t xml:space="preserve"> slowing to an </w:t>
      </w:r>
      <w:r w:rsidRPr="003B31F1">
        <w:rPr>
          <w:rStyle w:val="Emphasis"/>
        </w:rPr>
        <w:t>average growth rate</w:t>
      </w:r>
      <w:r w:rsidRPr="003B31F1">
        <w:rPr>
          <w:rStyle w:val="StyleUnderline"/>
        </w:rPr>
        <w:t xml:space="preserve"> of less than </w:t>
      </w:r>
      <w:r w:rsidRPr="003B31F1">
        <w:rPr>
          <w:rStyle w:val="Emphasis"/>
        </w:rPr>
        <w:t>1.5 percent</w:t>
      </w:r>
      <w:r w:rsidRPr="003B31F1">
        <w:t xml:space="preserve"> in the decade after the Great Recession. Recent economic </w:t>
      </w:r>
      <w:r w:rsidRPr="003B31F1">
        <w:rPr>
          <w:rStyle w:val="Emphasis"/>
        </w:rPr>
        <w:t>shocks</w:t>
      </w:r>
      <w:r w:rsidRPr="003B31F1">
        <w:rPr>
          <w:rStyle w:val="StyleUnderline"/>
        </w:rPr>
        <w:t xml:space="preserve"> such as </w:t>
      </w:r>
      <w:r w:rsidRPr="003B31F1">
        <w:rPr>
          <w:rStyle w:val="Emphasis"/>
        </w:rPr>
        <w:t>COVID</w:t>
      </w:r>
      <w:r w:rsidRPr="003B31F1">
        <w:rPr>
          <w:rStyle w:val="StyleUnderline"/>
        </w:rPr>
        <w:t>-</w:t>
      </w:r>
      <w:r w:rsidRPr="003B31F1">
        <w:t xml:space="preserve">19 </w:t>
      </w:r>
      <w:r w:rsidRPr="003B31F1">
        <w:rPr>
          <w:rStyle w:val="StyleUnderline"/>
        </w:rPr>
        <w:t xml:space="preserve">and </w:t>
      </w:r>
      <w:r w:rsidRPr="003B31F1">
        <w:rPr>
          <w:rStyle w:val="Emphasis"/>
        </w:rPr>
        <w:t>surging energy</w:t>
      </w:r>
      <w:r w:rsidRPr="003B31F1">
        <w:rPr>
          <w:rStyle w:val="StyleUnderline"/>
        </w:rPr>
        <w:t xml:space="preserve"> prices</w:t>
      </w:r>
      <w:r w:rsidRPr="003B31F1">
        <w:t xml:space="preserve"> since the war in Ukraine </w:t>
      </w:r>
      <w:r w:rsidRPr="003B31F1">
        <w:rPr>
          <w:rStyle w:val="StyleUnderline"/>
        </w:rPr>
        <w:t xml:space="preserve">had a </w:t>
      </w:r>
      <w:r w:rsidRPr="003B31F1">
        <w:rPr>
          <w:rStyle w:val="Emphasis"/>
        </w:rPr>
        <w:t>notable impact</w:t>
      </w:r>
      <w:r w:rsidRPr="003B31F1">
        <w:rPr>
          <w:rStyle w:val="StyleUnderline"/>
        </w:rPr>
        <w:t xml:space="preserve"> on employment</w:t>
      </w:r>
      <w:r w:rsidRPr="003B31F1">
        <w:t xml:space="preserve"> and inflation dynamics. However, </w:t>
      </w:r>
      <w:r w:rsidRPr="003B31F1">
        <w:rPr>
          <w:rStyle w:val="Emphasis"/>
        </w:rPr>
        <w:t>productivity growth</w:t>
      </w:r>
      <w:r w:rsidRPr="003B31F1">
        <w:rPr>
          <w:rStyle w:val="StyleUnderline"/>
        </w:rPr>
        <w:t xml:space="preserve"> has been </w:t>
      </w:r>
      <w:r w:rsidRPr="003B31F1">
        <w:rPr>
          <w:rStyle w:val="Emphasis"/>
        </w:rPr>
        <w:t>relatively unaffected</w:t>
      </w:r>
      <w:r w:rsidRPr="003B31F1">
        <w:rPr>
          <w:rStyle w:val="StyleUnderline"/>
        </w:rPr>
        <w:t xml:space="preserve"> and</w:t>
      </w:r>
      <w:r w:rsidRPr="00D34DFA">
        <w:rPr>
          <w:rStyle w:val="StyleUnderline"/>
        </w:rPr>
        <w:t xml:space="preserve"> has remained </w:t>
      </w:r>
      <w:r w:rsidRPr="00D34DFA">
        <w:rPr>
          <w:rStyle w:val="StyleUnderline"/>
          <w:highlight w:val="cyan"/>
        </w:rPr>
        <w:t xml:space="preserve">low. Changes in TFP </w:t>
      </w:r>
      <w:r w:rsidRPr="00D34DFA">
        <w:rPr>
          <w:rStyle w:val="Emphasis"/>
        </w:rPr>
        <w:t xml:space="preserve">closely </w:t>
      </w:r>
      <w:r w:rsidRPr="00D34DFA">
        <w:rPr>
          <w:rStyle w:val="Emphasis"/>
          <w:highlight w:val="cyan"/>
        </w:rPr>
        <w:t>mirror</w:t>
      </w:r>
      <w:r w:rsidRPr="00D34DFA">
        <w:rPr>
          <w:rStyle w:val="StyleUnderline"/>
        </w:rPr>
        <w:t xml:space="preserve"> the </w:t>
      </w:r>
      <w:r w:rsidRPr="00D34DFA">
        <w:rPr>
          <w:rStyle w:val="Emphasis"/>
        </w:rPr>
        <w:t>fluctuations</w:t>
      </w:r>
      <w:r w:rsidRPr="00D34DFA">
        <w:rPr>
          <w:rStyle w:val="StyleUnderline"/>
        </w:rPr>
        <w:t xml:space="preserve"> in </w:t>
      </w:r>
      <w:r w:rsidRPr="00D34DFA">
        <w:rPr>
          <w:rStyle w:val="Emphasis"/>
          <w:highlight w:val="cyan"/>
        </w:rPr>
        <w:t>labor productivity</w:t>
      </w:r>
      <w:r w:rsidRPr="00D34DFA">
        <w:rPr>
          <w:rStyle w:val="Emphasis"/>
        </w:rPr>
        <w:t xml:space="preserve"> growth</w:t>
      </w:r>
      <w:r w:rsidRPr="00D34DFA">
        <w:t>. While labor productivity growth always exceeds that of TFP because of increases in capital intensity, falling TFP growth drives the decline in labor productivity gains.</w:t>
      </w:r>
    </w:p>
    <w:p w14:paraId="249D7DBB" w14:textId="77777777" w:rsidR="00494A02" w:rsidRPr="00D34DFA" w:rsidRDefault="00494A02" w:rsidP="00494A02">
      <w:r w:rsidRPr="00D34DFA">
        <w:t xml:space="preserve">Understanding the causes of the slowdown is crucial because of the high economic stakes. It’s also vital for determining whether governments and central banks have effective policy tools to address the issue or whether they must prepare for a prolonged period of lower growth. </w:t>
      </w:r>
    </w:p>
    <w:p w14:paraId="48ED3969" w14:textId="77777777" w:rsidR="00494A02" w:rsidRPr="00D34DFA" w:rsidRDefault="00494A02" w:rsidP="00494A02">
      <w:r w:rsidRPr="00D34DFA">
        <w:t>Creative destruction</w:t>
      </w:r>
    </w:p>
    <w:p w14:paraId="4FC0601D" w14:textId="77777777" w:rsidR="00494A02" w:rsidRPr="00D34DFA" w:rsidRDefault="00494A02" w:rsidP="00494A02">
      <w:r w:rsidRPr="00D34DFA">
        <w:t xml:space="preserve">Recent research suggests that </w:t>
      </w:r>
      <w:r w:rsidRPr="00D34DFA">
        <w:rPr>
          <w:rStyle w:val="Emphasis"/>
        </w:rPr>
        <w:t>changes</w:t>
      </w:r>
      <w:r w:rsidRPr="00D34DFA">
        <w:rPr>
          <w:rStyle w:val="StyleUnderline"/>
        </w:rPr>
        <w:t xml:space="preserve"> in the process of </w:t>
      </w:r>
      <w:r w:rsidRPr="00D34DFA">
        <w:rPr>
          <w:rStyle w:val="Emphasis"/>
          <w:highlight w:val="cyan"/>
        </w:rPr>
        <w:t>creative destruction</w:t>
      </w:r>
      <w:r w:rsidRPr="00D34DFA">
        <w:rPr>
          <w:rStyle w:val="StyleUnderline"/>
        </w:rPr>
        <w:t xml:space="preserve"> and </w:t>
      </w:r>
      <w:r w:rsidRPr="00D34DFA">
        <w:rPr>
          <w:rStyle w:val="Emphasis"/>
        </w:rPr>
        <w:t>reallocation</w:t>
      </w:r>
      <w:r w:rsidRPr="00D34DFA">
        <w:rPr>
          <w:rStyle w:val="StyleUnderline"/>
        </w:rPr>
        <w:t xml:space="preserve"> across businesses might hold the key to understanding the </w:t>
      </w:r>
      <w:r w:rsidRPr="00D34DFA">
        <w:rPr>
          <w:rStyle w:val="Emphasis"/>
        </w:rPr>
        <w:t>productivity slowdown</w:t>
      </w:r>
      <w:r w:rsidRPr="00D34DFA">
        <w:t xml:space="preserve">. Aggregate TFP reflects the economy’s state of technology and the efficiency of resource allocation. Intuitively, </w:t>
      </w:r>
      <w:r w:rsidRPr="00D34DFA">
        <w:rPr>
          <w:rStyle w:val="Emphasis"/>
        </w:rPr>
        <w:t xml:space="preserve">aggregate </w:t>
      </w:r>
      <w:r w:rsidRPr="003B31F1">
        <w:rPr>
          <w:rStyle w:val="Emphasis"/>
        </w:rPr>
        <w:t>productivity</w:t>
      </w:r>
      <w:r w:rsidRPr="003B31F1">
        <w:rPr>
          <w:rStyle w:val="StyleUnderline"/>
        </w:rPr>
        <w:t xml:space="preserve"> can be </w:t>
      </w:r>
      <w:r w:rsidRPr="003B31F1">
        <w:rPr>
          <w:rStyle w:val="Emphasis"/>
        </w:rPr>
        <w:t>low</w:t>
      </w:r>
      <w:r w:rsidRPr="00D34DFA">
        <w:t xml:space="preserve"> either </w:t>
      </w:r>
      <w:r w:rsidRPr="00D34DFA">
        <w:rPr>
          <w:rStyle w:val="StyleUnderline"/>
          <w:highlight w:val="cyan"/>
        </w:rPr>
        <w:t>because</w:t>
      </w:r>
      <w:r w:rsidRPr="00D34DFA">
        <w:t xml:space="preserve"> the </w:t>
      </w:r>
      <w:r w:rsidRPr="00D34DFA">
        <w:rPr>
          <w:rStyle w:val="Emphasis"/>
        </w:rPr>
        <w:t xml:space="preserve">technologies </w:t>
      </w:r>
      <w:r w:rsidRPr="00D34DFA">
        <w:rPr>
          <w:rStyle w:val="Emphasis"/>
          <w:highlight w:val="cyan"/>
        </w:rPr>
        <w:t>enterprises</w:t>
      </w:r>
      <w:r w:rsidRPr="00D34DFA">
        <w:rPr>
          <w:rStyle w:val="StyleUnderline"/>
        </w:rPr>
        <w:t xml:space="preserve"> use </w:t>
      </w:r>
      <w:r w:rsidRPr="003B31F1">
        <w:rPr>
          <w:rStyle w:val="StyleUnderline"/>
          <w:highlight w:val="cyan"/>
        </w:rPr>
        <w:t>are</w:t>
      </w:r>
      <w:r w:rsidRPr="00D34DFA">
        <w:rPr>
          <w:rStyle w:val="StyleUnderline"/>
        </w:rPr>
        <w:t xml:space="preserve"> </w:t>
      </w:r>
      <w:r w:rsidRPr="00D34DFA">
        <w:rPr>
          <w:rStyle w:val="Emphasis"/>
          <w:highlight w:val="cyan"/>
        </w:rPr>
        <w:t>inefficient</w:t>
      </w:r>
      <w:r w:rsidRPr="00D34DFA">
        <w:rPr>
          <w:rStyle w:val="StyleUnderline"/>
        </w:rPr>
        <w:t xml:space="preserve"> or because some </w:t>
      </w:r>
      <w:r w:rsidRPr="00D34DFA">
        <w:rPr>
          <w:rStyle w:val="Emphasis"/>
        </w:rPr>
        <w:t>businesses</w:t>
      </w:r>
      <w:r w:rsidRPr="00D34DFA">
        <w:rPr>
          <w:rStyle w:val="StyleUnderline"/>
        </w:rPr>
        <w:t xml:space="preserve"> may have access to </w:t>
      </w:r>
      <w:r w:rsidRPr="00D34DFA">
        <w:rPr>
          <w:rStyle w:val="Emphasis"/>
        </w:rPr>
        <w:t>productive techniques</w:t>
      </w:r>
      <w:r w:rsidRPr="00D34DFA">
        <w:rPr>
          <w:rStyle w:val="StyleUnderline"/>
        </w:rPr>
        <w:t xml:space="preserve">, but </w:t>
      </w:r>
      <w:r w:rsidRPr="00D34DFA">
        <w:rPr>
          <w:rStyle w:val="Emphasis"/>
        </w:rPr>
        <w:t xml:space="preserve">market </w:t>
      </w:r>
      <w:r w:rsidRPr="00D34DFA">
        <w:rPr>
          <w:rStyle w:val="Emphasis"/>
          <w:highlight w:val="cyan"/>
        </w:rPr>
        <w:t>imperfections</w:t>
      </w:r>
      <w:r w:rsidRPr="00D34DFA">
        <w:rPr>
          <w:rStyle w:val="StyleUnderline"/>
          <w:highlight w:val="cyan"/>
        </w:rPr>
        <w:t xml:space="preserve"> prevent </w:t>
      </w:r>
      <w:r w:rsidRPr="00D34DFA">
        <w:rPr>
          <w:rStyle w:val="StyleUnderline"/>
        </w:rPr>
        <w:t xml:space="preserve">them from </w:t>
      </w:r>
      <w:r w:rsidRPr="00D34DFA">
        <w:rPr>
          <w:rStyle w:val="StyleUnderline"/>
          <w:highlight w:val="cyan"/>
        </w:rPr>
        <w:t xml:space="preserve">displacing </w:t>
      </w:r>
      <w:r w:rsidRPr="00D34DFA">
        <w:rPr>
          <w:rStyle w:val="Emphasis"/>
        </w:rPr>
        <w:t>less efficient competitors</w:t>
      </w:r>
      <w:r w:rsidRPr="00D34DFA">
        <w:t xml:space="preserve">. Productivity growth can stem from the arrival of new and better technologies or from reallocation of resources from unproductive to productive companies.  </w:t>
      </w:r>
    </w:p>
    <w:p w14:paraId="223412C0" w14:textId="77777777" w:rsidR="00494A02" w:rsidRPr="00D34DFA" w:rsidRDefault="00494A02" w:rsidP="00494A02">
      <w:r w:rsidRPr="00D34DFA">
        <w:lastRenderedPageBreak/>
        <w:t xml:space="preserve">There is growing evidence that the US economy is not as dynamic as it used to be. A </w:t>
      </w:r>
      <w:r w:rsidRPr="00D34DFA">
        <w:rPr>
          <w:rStyle w:val="Emphasis"/>
          <w:highlight w:val="cyan"/>
        </w:rPr>
        <w:t>key aspect</w:t>
      </w:r>
      <w:r w:rsidRPr="00D34DFA">
        <w:rPr>
          <w:rStyle w:val="StyleUnderline"/>
          <w:highlight w:val="cyan"/>
        </w:rPr>
        <w:t xml:space="preserve"> of </w:t>
      </w:r>
      <w:r w:rsidRPr="00D34DFA">
        <w:rPr>
          <w:rStyle w:val="Emphasis"/>
        </w:rPr>
        <w:t xml:space="preserve">business </w:t>
      </w:r>
      <w:r w:rsidRPr="00D34DFA">
        <w:rPr>
          <w:rStyle w:val="Emphasis"/>
          <w:highlight w:val="cyan"/>
        </w:rPr>
        <w:t>dynamism</w:t>
      </w:r>
      <w:r w:rsidRPr="00D34DFA">
        <w:rPr>
          <w:rStyle w:val="StyleUnderline"/>
          <w:highlight w:val="cyan"/>
        </w:rPr>
        <w:t xml:space="preserve"> is</w:t>
      </w:r>
      <w:r w:rsidRPr="00D34DFA">
        <w:t xml:space="preserve"> new business formation. It is often measured by the </w:t>
      </w:r>
      <w:r w:rsidRPr="00D34DFA">
        <w:rPr>
          <w:rStyle w:val="Emphasis"/>
          <w:highlight w:val="cyan"/>
        </w:rPr>
        <w:t>entry rate</w:t>
      </w:r>
      <w:r w:rsidRPr="00D34DFA">
        <w:rPr>
          <w:rStyle w:val="StyleUnderline"/>
        </w:rPr>
        <w:t>,</w:t>
      </w:r>
      <w:r w:rsidRPr="00D34DFA">
        <w:t xml:space="preserve"> or the share of enterprises that started operating in a given year. The entry rate </w:t>
      </w:r>
      <w:r w:rsidRPr="00D34DFA">
        <w:rPr>
          <w:rStyle w:val="StyleUnderline"/>
          <w:highlight w:val="cyan"/>
        </w:rPr>
        <w:t>fell</w:t>
      </w:r>
      <w:r w:rsidRPr="00D34DFA">
        <w:rPr>
          <w:rStyle w:val="StyleUnderline"/>
        </w:rPr>
        <w:t xml:space="preserve"> from </w:t>
      </w:r>
      <w:r w:rsidRPr="00D34DFA">
        <w:rPr>
          <w:rStyle w:val="Emphasis"/>
        </w:rPr>
        <w:t>13 percent</w:t>
      </w:r>
      <w:r w:rsidRPr="00D34DFA">
        <w:rPr>
          <w:rStyle w:val="StyleUnderline"/>
        </w:rPr>
        <w:t xml:space="preserve"> in 1980 to </w:t>
      </w:r>
      <w:r w:rsidRPr="00D34DFA">
        <w:rPr>
          <w:rStyle w:val="Emphasis"/>
        </w:rPr>
        <w:t>8 percent</w:t>
      </w:r>
      <w:r w:rsidRPr="00D34DFA">
        <w:rPr>
          <w:rStyle w:val="StyleUnderline"/>
        </w:rPr>
        <w:t xml:space="preserve"> in 2018, according to the </w:t>
      </w:r>
      <w:r w:rsidRPr="00D34DFA">
        <w:rPr>
          <w:rStyle w:val="Emphasis"/>
        </w:rPr>
        <w:t>US Census Bureau</w:t>
      </w:r>
      <w:r w:rsidRPr="00D34DFA">
        <w:t xml:space="preserve">. In addition, </w:t>
      </w:r>
      <w:r w:rsidRPr="00D34DFA">
        <w:rPr>
          <w:rStyle w:val="Emphasis"/>
        </w:rPr>
        <w:t xml:space="preserve">US </w:t>
      </w:r>
      <w:r w:rsidRPr="00D34DFA">
        <w:rPr>
          <w:rStyle w:val="Emphasis"/>
          <w:highlight w:val="cyan"/>
        </w:rPr>
        <w:t>enterprises</w:t>
      </w:r>
      <w:r w:rsidRPr="00D34DFA">
        <w:rPr>
          <w:rStyle w:val="StyleUnderline"/>
          <w:highlight w:val="cyan"/>
        </w:rPr>
        <w:t xml:space="preserve"> became</w:t>
      </w:r>
      <w:r w:rsidRPr="00D34DFA">
        <w:rPr>
          <w:rStyle w:val="StyleUnderline"/>
        </w:rPr>
        <w:t xml:space="preserve"> </w:t>
      </w:r>
      <w:r w:rsidRPr="00D34DFA">
        <w:rPr>
          <w:rStyle w:val="Emphasis"/>
        </w:rPr>
        <w:t xml:space="preserve">substantially </w:t>
      </w:r>
      <w:r w:rsidRPr="00D34DFA">
        <w:rPr>
          <w:rStyle w:val="Emphasis"/>
          <w:highlight w:val="cyan"/>
        </w:rPr>
        <w:t>larger</w:t>
      </w:r>
      <w:r w:rsidRPr="00D34DFA">
        <w:rPr>
          <w:rStyle w:val="StyleUnderline"/>
        </w:rPr>
        <w:t xml:space="preserve">, with the </w:t>
      </w:r>
      <w:r w:rsidRPr="00D34DFA">
        <w:rPr>
          <w:rStyle w:val="Emphasis"/>
        </w:rPr>
        <w:t>average number</w:t>
      </w:r>
      <w:r w:rsidRPr="00D34DFA">
        <w:rPr>
          <w:rStyle w:val="StyleUnderline"/>
        </w:rPr>
        <w:t xml:space="preserve"> of employees rising</w:t>
      </w:r>
      <w:r w:rsidRPr="00D34DFA">
        <w:t xml:space="preserve"> from 20 in 1980 to 24 by 2018. Older and bigger companies thus account for a much larger share of economic activity than they used to. These </w:t>
      </w:r>
      <w:r w:rsidRPr="00D34DFA">
        <w:rPr>
          <w:rStyle w:val="StyleUnderline"/>
        </w:rPr>
        <w:t xml:space="preserve">trends indicate significantly declining dynamism in the US economy over </w:t>
      </w:r>
      <w:r w:rsidRPr="00D34DFA">
        <w:rPr>
          <w:rStyle w:val="Emphasis"/>
        </w:rPr>
        <w:t>almost four decades</w:t>
      </w:r>
      <w:r w:rsidRPr="00D34DFA">
        <w:t xml:space="preserve">.  </w:t>
      </w:r>
    </w:p>
    <w:p w14:paraId="42C01DE6" w14:textId="77777777" w:rsidR="00494A02" w:rsidRPr="00D34DFA" w:rsidRDefault="00494A02" w:rsidP="00494A02">
      <w:r w:rsidRPr="00D34DFA">
        <w:t xml:space="preserve">This raises two critical questions. First, why does a decline in business dynamism correlate with a slowdown in productivity growth? Second, what are the fundamental factors driving these trends? </w:t>
      </w:r>
    </w:p>
    <w:p w14:paraId="5F47EBB3" w14:textId="77777777" w:rsidR="00494A02" w:rsidRPr="00D34DFA" w:rsidRDefault="00494A02" w:rsidP="00494A02">
      <w:r w:rsidRPr="00D34DFA">
        <w:t xml:space="preserve">Proximate causes </w:t>
      </w:r>
    </w:p>
    <w:p w14:paraId="652A287D" w14:textId="77777777" w:rsidR="00494A02" w:rsidRPr="00D34DFA" w:rsidRDefault="00494A02" w:rsidP="00494A02">
      <w:r w:rsidRPr="00D34DFA">
        <w:t xml:space="preserve">The link between productive churn, business-to-business reallocation, and aggregate growth lies at the heart of Schumpeter’s famous concept of creative destruction, in which new enterprises develop innovative technologies aiming to displace incumbent producers and take their market share. Aggregate productivity growth and markers of business dynamism such as churning and turnover at the company level are therefore two sides of the same coin.  </w:t>
      </w:r>
    </w:p>
    <w:p w14:paraId="1D6023EC" w14:textId="77777777" w:rsidR="00494A02" w:rsidRPr="00D34DFA" w:rsidRDefault="00494A02" w:rsidP="00494A02">
      <w:r w:rsidRPr="00D34DFA">
        <w:t xml:space="preserve">From that perspective, the slowing formation of new businesses and the expanding role of older, bigger companies are exactly what one would expect in times of low productivity growth. The </w:t>
      </w:r>
      <w:r w:rsidRPr="00D34DFA">
        <w:rPr>
          <w:rStyle w:val="StyleUnderline"/>
        </w:rPr>
        <w:t xml:space="preserve">falling </w:t>
      </w:r>
      <w:r w:rsidRPr="00D34DFA">
        <w:rPr>
          <w:rStyle w:val="Emphasis"/>
        </w:rPr>
        <w:t>entry rate</w:t>
      </w:r>
      <w:r w:rsidRPr="00D34DFA">
        <w:rPr>
          <w:rStyle w:val="StyleUnderline"/>
        </w:rPr>
        <w:t xml:space="preserve"> is an </w:t>
      </w:r>
      <w:r w:rsidRPr="00D34DFA">
        <w:rPr>
          <w:rStyle w:val="Emphasis"/>
        </w:rPr>
        <w:t>indication</w:t>
      </w:r>
      <w:r w:rsidRPr="00D34DFA">
        <w:rPr>
          <w:rStyle w:val="StyleUnderline"/>
        </w:rPr>
        <w:t xml:space="preserve"> that the arrival of </w:t>
      </w:r>
      <w:r w:rsidRPr="00D34DFA">
        <w:rPr>
          <w:rStyle w:val="Emphasis"/>
          <w:highlight w:val="cyan"/>
        </w:rPr>
        <w:t>new tech</w:t>
      </w:r>
      <w:r w:rsidRPr="00D34DFA">
        <w:rPr>
          <w:rStyle w:val="StyleUnderline"/>
        </w:rPr>
        <w:t xml:space="preserve">nologies might be </w:t>
      </w:r>
      <w:r w:rsidRPr="00D34DFA">
        <w:rPr>
          <w:rStyle w:val="StyleUnderline"/>
          <w:highlight w:val="cyan"/>
        </w:rPr>
        <w:t>slowing</w:t>
      </w:r>
      <w:r w:rsidRPr="00D34DFA">
        <w:t xml:space="preserve">. And given that entrants are of course younger and, on average, smaller than incumbent businesses, a decline in the entry rate naturally leads to an increase in business size and a rise in concentration.  </w:t>
      </w:r>
    </w:p>
    <w:p w14:paraId="0C4EC66A" w14:textId="77777777" w:rsidR="00494A02" w:rsidRPr="00D34DFA" w:rsidRDefault="00494A02" w:rsidP="00494A02">
      <w:r w:rsidRPr="00D34DFA">
        <w:t xml:space="preserve">A </w:t>
      </w:r>
      <w:r w:rsidRPr="003B31F1">
        <w:rPr>
          <w:rStyle w:val="Emphasis"/>
        </w:rPr>
        <w:t>large</w:t>
      </w:r>
      <w:r w:rsidRPr="00D34DFA">
        <w:rPr>
          <w:rStyle w:val="StyleUnderline"/>
        </w:rPr>
        <w:t xml:space="preserve"> and </w:t>
      </w:r>
      <w:r w:rsidRPr="00D34DFA">
        <w:rPr>
          <w:rStyle w:val="Emphasis"/>
        </w:rPr>
        <w:t>growing body</w:t>
      </w:r>
      <w:r w:rsidRPr="00D34DFA">
        <w:rPr>
          <w:rStyle w:val="StyleUnderline"/>
        </w:rPr>
        <w:t xml:space="preserve"> of </w:t>
      </w:r>
      <w:r w:rsidRPr="00D34DFA">
        <w:rPr>
          <w:rStyle w:val="Emphasis"/>
          <w:highlight w:val="cyan"/>
        </w:rPr>
        <w:t>research</w:t>
      </w:r>
      <w:r w:rsidRPr="00D34DFA">
        <w:rPr>
          <w:rStyle w:val="StyleUnderline"/>
          <w:highlight w:val="cyan"/>
        </w:rPr>
        <w:t xml:space="preserve"> provides </w:t>
      </w:r>
      <w:r w:rsidRPr="00D34DFA">
        <w:rPr>
          <w:rStyle w:val="Emphasis"/>
        </w:rPr>
        <w:t xml:space="preserve">additional </w:t>
      </w:r>
      <w:r w:rsidRPr="00D34DFA">
        <w:rPr>
          <w:rStyle w:val="Emphasis"/>
          <w:highlight w:val="cyan"/>
        </w:rPr>
        <w:t>ev</w:t>
      </w:r>
      <w:r w:rsidRPr="00D34DFA">
        <w:rPr>
          <w:rStyle w:val="StyleUnderline"/>
        </w:rPr>
        <w:t>idence</w:t>
      </w:r>
      <w:r w:rsidRPr="00D34DFA">
        <w:t xml:space="preserve">. First, the rise in corporate concentration has been shown to go hand in hand with expanding market power. The </w:t>
      </w:r>
      <w:r w:rsidRPr="00D34DFA">
        <w:rPr>
          <w:rStyle w:val="Emphasis"/>
        </w:rPr>
        <w:t xml:space="preserve">average </w:t>
      </w:r>
      <w:r w:rsidRPr="00D34DFA">
        <w:rPr>
          <w:rStyle w:val="Emphasis"/>
          <w:highlight w:val="cyan"/>
        </w:rPr>
        <w:t>markup</w:t>
      </w:r>
      <w:r w:rsidRPr="00D34DFA">
        <w:rPr>
          <w:rStyle w:val="StyleUnderline"/>
          <w:highlight w:val="cyan"/>
        </w:rPr>
        <w:t xml:space="preserve"> by</w:t>
      </w:r>
      <w:r w:rsidRPr="00D34DFA">
        <w:rPr>
          <w:rStyle w:val="StyleUnderline"/>
        </w:rPr>
        <w:t xml:space="preserve"> publicly traded US </w:t>
      </w:r>
      <w:r w:rsidRPr="00D34DFA">
        <w:rPr>
          <w:rStyle w:val="StyleUnderline"/>
          <w:highlight w:val="cyan"/>
        </w:rPr>
        <w:t xml:space="preserve">companies </w:t>
      </w:r>
      <w:r w:rsidRPr="00D34DFA">
        <w:rPr>
          <w:rStyle w:val="Emphasis"/>
          <w:highlight w:val="cyan"/>
        </w:rPr>
        <w:t>surged</w:t>
      </w:r>
      <w:r w:rsidRPr="00D34DFA">
        <w:rPr>
          <w:rStyle w:val="StyleUnderline"/>
        </w:rPr>
        <w:t xml:space="preserve"> from about </w:t>
      </w:r>
      <w:r w:rsidRPr="00D34DFA">
        <w:rPr>
          <w:rStyle w:val="Emphasis"/>
        </w:rPr>
        <w:t>20 percent</w:t>
      </w:r>
      <w:r w:rsidRPr="00D34DFA">
        <w:rPr>
          <w:rStyle w:val="StyleUnderline"/>
        </w:rPr>
        <w:t xml:space="preserve"> in 1980 to </w:t>
      </w:r>
      <w:r w:rsidRPr="00D34DFA">
        <w:rPr>
          <w:rStyle w:val="Emphasis"/>
        </w:rPr>
        <w:t>60 percent</w:t>
      </w:r>
      <w:r w:rsidRPr="00D34DFA">
        <w:t xml:space="preserve"> today. Large incumbent </w:t>
      </w:r>
      <w:r w:rsidRPr="00D34DFA">
        <w:rPr>
          <w:rStyle w:val="StyleUnderline"/>
          <w:highlight w:val="cyan"/>
        </w:rPr>
        <w:t>businesses</w:t>
      </w:r>
      <w:r w:rsidRPr="00D34DFA">
        <w:rPr>
          <w:rStyle w:val="StyleUnderline"/>
        </w:rPr>
        <w:t xml:space="preserve"> thus seem to be </w:t>
      </w:r>
      <w:r w:rsidRPr="00D34DFA">
        <w:rPr>
          <w:rStyle w:val="StyleUnderline"/>
          <w:highlight w:val="cyan"/>
        </w:rPr>
        <w:t>shielded</w:t>
      </w:r>
      <w:r w:rsidRPr="00D34DFA">
        <w:rPr>
          <w:rStyle w:val="StyleUnderline"/>
        </w:rPr>
        <w:t xml:space="preserve"> more and more </w:t>
      </w:r>
      <w:r w:rsidRPr="00D34DFA">
        <w:rPr>
          <w:rStyle w:val="StyleUnderline"/>
          <w:highlight w:val="cyan"/>
        </w:rPr>
        <w:t xml:space="preserve">from </w:t>
      </w:r>
      <w:r w:rsidRPr="00D34DFA">
        <w:rPr>
          <w:rStyle w:val="Emphasis"/>
          <w:highlight w:val="cyan"/>
        </w:rPr>
        <w:t>competition</w:t>
      </w:r>
      <w:r w:rsidRPr="00D34DFA">
        <w:t xml:space="preserve">, allowing them to jack up prices and widen profit margins.  </w:t>
      </w:r>
    </w:p>
    <w:p w14:paraId="451E9465" w14:textId="77777777" w:rsidR="00494A02" w:rsidRPr="00D34DFA" w:rsidRDefault="00494A02" w:rsidP="00494A02">
      <w:r w:rsidRPr="00D34DFA">
        <w:t xml:space="preserve">A second line of research shows the flip side of rising corporate market power: the </w:t>
      </w:r>
      <w:r w:rsidRPr="00D34DFA">
        <w:rPr>
          <w:rStyle w:val="Emphasis"/>
          <w:highlight w:val="cyan"/>
        </w:rPr>
        <w:t>weakening</w:t>
      </w:r>
      <w:r w:rsidRPr="00D34DFA">
        <w:rPr>
          <w:rStyle w:val="StyleUnderline"/>
          <w:highlight w:val="cyan"/>
        </w:rPr>
        <w:t xml:space="preserve"> of</w:t>
      </w:r>
      <w:r w:rsidRPr="00D34DFA">
        <w:rPr>
          <w:rStyle w:val="StyleUnderline"/>
        </w:rPr>
        <w:t xml:space="preserve"> workers’ </w:t>
      </w:r>
      <w:r w:rsidRPr="00D34DFA">
        <w:rPr>
          <w:rStyle w:val="Emphasis"/>
          <w:highlight w:val="cyan"/>
        </w:rPr>
        <w:t>bargaining</w:t>
      </w:r>
      <w:r w:rsidRPr="00D34DFA">
        <w:rPr>
          <w:rStyle w:val="Emphasis"/>
        </w:rPr>
        <w:t xml:space="preserve"> position</w:t>
      </w:r>
      <w:r w:rsidRPr="00D34DFA">
        <w:t xml:space="preserve">. Since 1980, </w:t>
      </w:r>
      <w:r w:rsidRPr="00D34DFA">
        <w:rPr>
          <w:rStyle w:val="StyleUnderline"/>
          <w:highlight w:val="cyan"/>
        </w:rPr>
        <w:t>labor’s share</w:t>
      </w:r>
      <w:r w:rsidRPr="00D34DFA">
        <w:t xml:space="preserve"> of the US economy </w:t>
      </w:r>
      <w:r w:rsidRPr="00D34DFA">
        <w:rPr>
          <w:rStyle w:val="StyleUnderline"/>
          <w:highlight w:val="cyan"/>
        </w:rPr>
        <w:t>has fallen</w:t>
      </w:r>
      <w:r w:rsidRPr="00D34DFA">
        <w:rPr>
          <w:rStyle w:val="StyleUnderline"/>
        </w:rPr>
        <w:t xml:space="preserve"> by about </w:t>
      </w:r>
      <w:r w:rsidRPr="00D34DFA">
        <w:rPr>
          <w:rStyle w:val="Emphasis"/>
        </w:rPr>
        <w:t>5 percentage points</w:t>
      </w:r>
      <w:r w:rsidRPr="00D34DFA">
        <w:t xml:space="preserve">. The plunge was faster </w:t>
      </w:r>
      <w:r w:rsidRPr="00D34DFA">
        <w:rPr>
          <w:rStyle w:val="StyleUnderline"/>
        </w:rPr>
        <w:t>in industries</w:t>
      </w:r>
      <w:r w:rsidRPr="00D34DFA">
        <w:t xml:space="preserve"> that experienced more concentration, </w:t>
      </w:r>
      <w:r w:rsidRPr="00D34DFA">
        <w:rPr>
          <w:rStyle w:val="StyleUnderline"/>
        </w:rPr>
        <w:t>where</w:t>
      </w:r>
      <w:r w:rsidRPr="00D34DFA">
        <w:t xml:space="preserve"> large superstar firms such as </w:t>
      </w:r>
      <w:r w:rsidRPr="00D34DFA">
        <w:rPr>
          <w:rStyle w:val="Emphasis"/>
        </w:rPr>
        <w:t>Google</w:t>
      </w:r>
      <w:r w:rsidRPr="00D34DFA">
        <w:rPr>
          <w:rStyle w:val="StyleUnderline"/>
        </w:rPr>
        <w:t xml:space="preserve">, </w:t>
      </w:r>
      <w:r w:rsidRPr="00D34DFA">
        <w:rPr>
          <w:rStyle w:val="Emphasis"/>
        </w:rPr>
        <w:t>Apple</w:t>
      </w:r>
      <w:r w:rsidRPr="00D34DFA">
        <w:rPr>
          <w:rStyle w:val="StyleUnderline"/>
        </w:rPr>
        <w:t xml:space="preserve">, </w:t>
      </w:r>
      <w:r w:rsidRPr="00D34DFA">
        <w:rPr>
          <w:rStyle w:val="Emphasis"/>
        </w:rPr>
        <w:t>Amazon</w:t>
      </w:r>
      <w:r w:rsidRPr="00D34DFA">
        <w:rPr>
          <w:rStyle w:val="StyleUnderline"/>
        </w:rPr>
        <w:t xml:space="preserve">, and </w:t>
      </w:r>
      <w:r w:rsidRPr="00D34DFA">
        <w:rPr>
          <w:rStyle w:val="Emphasis"/>
        </w:rPr>
        <w:t>Walmart</w:t>
      </w:r>
      <w:r w:rsidRPr="00D34DFA">
        <w:rPr>
          <w:rStyle w:val="StyleUnderline"/>
        </w:rPr>
        <w:t xml:space="preserve"> grew the most</w:t>
      </w:r>
      <w:r w:rsidRPr="00D34DFA">
        <w:t xml:space="preserve">—as documented by the Massachusetts Institute of Technology’s David Autor and his research partners.  </w:t>
      </w:r>
    </w:p>
    <w:p w14:paraId="412FAFE6" w14:textId="77777777" w:rsidR="00494A02" w:rsidRPr="00D34DFA" w:rsidRDefault="00494A02" w:rsidP="00494A02">
      <w:r w:rsidRPr="00D34DFA">
        <w:t xml:space="preserve">Third, there has been a </w:t>
      </w:r>
      <w:r w:rsidRPr="00D34DFA">
        <w:rPr>
          <w:rStyle w:val="Emphasis"/>
          <w:highlight w:val="cyan"/>
        </w:rPr>
        <w:t>secular decline</w:t>
      </w:r>
      <w:r w:rsidRPr="00D34DFA">
        <w:rPr>
          <w:rStyle w:val="StyleUnderline"/>
        </w:rPr>
        <w:t xml:space="preserve"> in </w:t>
      </w:r>
      <w:r w:rsidRPr="00D34DFA">
        <w:rPr>
          <w:rStyle w:val="Emphasis"/>
        </w:rPr>
        <w:t>business-to-business reallocation</w:t>
      </w:r>
      <w:r w:rsidRPr="00D34DFA">
        <w:t xml:space="preserve"> since the late 1980s, as shown in a series of papers by John Haltiwanger and other researchers. This suggests that the </w:t>
      </w:r>
      <w:r w:rsidRPr="00D34DFA">
        <w:rPr>
          <w:rStyle w:val="Emphasis"/>
          <w:highlight w:val="cyan"/>
        </w:rPr>
        <w:t>process of workers</w:t>
      </w:r>
      <w:r w:rsidRPr="00D34DFA">
        <w:rPr>
          <w:rStyle w:val="StyleUnderline"/>
          <w:highlight w:val="cyan"/>
        </w:rPr>
        <w:t xml:space="preserve"> moving</w:t>
      </w:r>
      <w:r w:rsidRPr="00D34DFA">
        <w:rPr>
          <w:rStyle w:val="StyleUnderline"/>
        </w:rPr>
        <w:t xml:space="preserve"> from declining to expanding businesses </w:t>
      </w:r>
      <w:r w:rsidRPr="00D34DFA">
        <w:rPr>
          <w:rStyle w:val="StyleUnderline"/>
          <w:highlight w:val="cyan"/>
        </w:rPr>
        <w:t>is not</w:t>
      </w:r>
      <w:r w:rsidRPr="00D34DFA">
        <w:rPr>
          <w:rStyle w:val="StyleUnderline"/>
        </w:rPr>
        <w:t xml:space="preserve"> as </w:t>
      </w:r>
      <w:r w:rsidRPr="00D34DFA">
        <w:rPr>
          <w:rStyle w:val="Emphasis"/>
        </w:rPr>
        <w:t>fluid</w:t>
      </w:r>
      <w:r w:rsidRPr="00D34DFA">
        <w:rPr>
          <w:rStyle w:val="StyleUnderline"/>
        </w:rPr>
        <w:t xml:space="preserve"> and </w:t>
      </w:r>
      <w:r w:rsidRPr="00D34DFA">
        <w:rPr>
          <w:rStyle w:val="Emphasis"/>
          <w:highlight w:val="cyan"/>
        </w:rPr>
        <w:t>dynamic</w:t>
      </w:r>
      <w:r w:rsidRPr="00D34DFA">
        <w:rPr>
          <w:rStyle w:val="StyleUnderline"/>
        </w:rPr>
        <w:t xml:space="preserve"> as it once was</w:t>
      </w:r>
      <w:r w:rsidRPr="00D34DFA">
        <w:t xml:space="preserve">.  </w:t>
      </w:r>
    </w:p>
    <w:p w14:paraId="5D7BCFC9" w14:textId="77777777" w:rsidR="00494A02" w:rsidRPr="00D34DFA" w:rsidRDefault="00494A02" w:rsidP="00494A02">
      <w:r w:rsidRPr="00D34DFA">
        <w:t xml:space="preserve">These patterns are consistent with the view that </w:t>
      </w:r>
      <w:r w:rsidRPr="00D34DFA">
        <w:rPr>
          <w:rStyle w:val="Emphasis"/>
        </w:rPr>
        <w:t>creative destruction</w:t>
      </w:r>
      <w:r w:rsidRPr="00D34DFA">
        <w:rPr>
          <w:rStyle w:val="StyleUnderline"/>
        </w:rPr>
        <w:t xml:space="preserve"> has been decreasing and that </w:t>
      </w:r>
      <w:r w:rsidRPr="00D34DFA">
        <w:rPr>
          <w:rStyle w:val="Emphasis"/>
        </w:rPr>
        <w:t>business dynamism</w:t>
      </w:r>
      <w:r w:rsidRPr="00D34DFA">
        <w:rPr>
          <w:rStyle w:val="StyleUnderline"/>
        </w:rPr>
        <w:t xml:space="preserve"> and </w:t>
      </w:r>
      <w:r w:rsidRPr="00D34DFA">
        <w:rPr>
          <w:rStyle w:val="Emphasis"/>
        </w:rPr>
        <w:t xml:space="preserve">aggregate </w:t>
      </w:r>
      <w:r w:rsidRPr="00D34DFA">
        <w:rPr>
          <w:rStyle w:val="Emphasis"/>
          <w:highlight w:val="cyan"/>
        </w:rPr>
        <w:t>productivity</w:t>
      </w:r>
      <w:r w:rsidRPr="00D34DFA">
        <w:rPr>
          <w:rStyle w:val="Emphasis"/>
        </w:rPr>
        <w:t xml:space="preserve"> growth</w:t>
      </w:r>
      <w:r w:rsidRPr="00D34DFA">
        <w:rPr>
          <w:rStyle w:val="StyleUnderline"/>
          <w:highlight w:val="cyan"/>
        </w:rPr>
        <w:t xml:space="preserve"> fell as a </w:t>
      </w:r>
      <w:r w:rsidRPr="00D34DFA">
        <w:rPr>
          <w:rStyle w:val="Emphasis"/>
          <w:highlight w:val="cyan"/>
        </w:rPr>
        <w:t>consequence</w:t>
      </w:r>
      <w:r w:rsidRPr="00D34DFA">
        <w:rPr>
          <w:rStyle w:val="StyleUnderline"/>
        </w:rPr>
        <w:t>.</w:t>
      </w:r>
      <w:r w:rsidRPr="00D34DFA">
        <w:t xml:space="preserve"> If incumbent </w:t>
      </w:r>
      <w:r w:rsidRPr="00D34DFA">
        <w:rPr>
          <w:rStyle w:val="StyleUnderline"/>
        </w:rPr>
        <w:t>businesses</w:t>
      </w:r>
      <w:r w:rsidRPr="00D34DFA">
        <w:t xml:space="preserve"> face less competition from entrants, they </w:t>
      </w:r>
      <w:r w:rsidRPr="003B31F1">
        <w:rPr>
          <w:rStyle w:val="StyleUnderline"/>
        </w:rPr>
        <w:t xml:space="preserve">have an </w:t>
      </w:r>
      <w:r w:rsidRPr="003B31F1">
        <w:rPr>
          <w:rStyle w:val="Emphasis"/>
        </w:rPr>
        <w:t>easier time</w:t>
      </w:r>
      <w:r w:rsidRPr="003B31F1">
        <w:rPr>
          <w:rStyle w:val="StyleUnderline"/>
        </w:rPr>
        <w:t xml:space="preserve"> building a </w:t>
      </w:r>
      <w:r w:rsidRPr="003B31F1">
        <w:rPr>
          <w:rStyle w:val="Emphasis"/>
        </w:rPr>
        <w:t>dominant market position</w:t>
      </w:r>
      <w:r w:rsidRPr="003B31F1">
        <w:rPr>
          <w:rStyle w:val="StyleUnderline"/>
        </w:rPr>
        <w:t xml:space="preserve">. This allows them to expand </w:t>
      </w:r>
      <w:r w:rsidRPr="003B31F1">
        <w:rPr>
          <w:rStyle w:val="Emphasis"/>
        </w:rPr>
        <w:t>markups</w:t>
      </w:r>
      <w:r w:rsidRPr="003B31F1">
        <w:rPr>
          <w:rStyle w:val="StyleUnderline"/>
        </w:rPr>
        <w:t xml:space="preserve">, </w:t>
      </w:r>
      <w:r w:rsidRPr="003B31F1">
        <w:rPr>
          <w:rStyle w:val="Emphasis"/>
        </w:rPr>
        <w:t>profit margins</w:t>
      </w:r>
      <w:r w:rsidRPr="00D34DFA">
        <w:rPr>
          <w:rStyle w:val="StyleUnderline"/>
        </w:rPr>
        <w:t xml:space="preserve">, and (eventually) </w:t>
      </w:r>
      <w:r w:rsidRPr="00D34DFA">
        <w:rPr>
          <w:rStyle w:val="Emphasis"/>
        </w:rPr>
        <w:t>corporate valuations</w:t>
      </w:r>
      <w:r w:rsidRPr="00D34DFA">
        <w:rPr>
          <w:rStyle w:val="StyleUnderline"/>
        </w:rPr>
        <w:t>.</w:t>
      </w:r>
      <w:r w:rsidRPr="00D34DFA">
        <w:t xml:space="preserve"> Because higher profits cut into the share of output paid to workers, a shrinkage in labor’s share of the economy will ensue, especially in the most concentrated industries.  </w:t>
      </w:r>
    </w:p>
    <w:p w14:paraId="71DF4BED" w14:textId="77777777" w:rsidR="00494A02" w:rsidRPr="00A005EC" w:rsidRDefault="00494A02" w:rsidP="00494A02"/>
    <w:p w14:paraId="1E70B13F" w14:textId="77777777" w:rsidR="00494A02" w:rsidRDefault="00494A02" w:rsidP="00494A02">
      <w:pPr>
        <w:pStyle w:val="Heading4"/>
      </w:pPr>
      <w:r>
        <w:t xml:space="preserve">Boosting productivity on the </w:t>
      </w:r>
      <w:r w:rsidRPr="00A05C1B">
        <w:rPr>
          <w:u w:val="single"/>
        </w:rPr>
        <w:t>supply side</w:t>
      </w:r>
      <w:r>
        <w:t xml:space="preserve"> is </w:t>
      </w:r>
      <w:r w:rsidRPr="0038324F">
        <w:rPr>
          <w:u w:val="single"/>
        </w:rPr>
        <w:t>critical</w:t>
      </w:r>
      <w:r>
        <w:t xml:space="preserve"> to shore up the risk of </w:t>
      </w:r>
      <w:r w:rsidRPr="00A05C1B">
        <w:rPr>
          <w:u w:val="single"/>
        </w:rPr>
        <w:t xml:space="preserve">chronic </w:t>
      </w:r>
      <w:r>
        <w:rPr>
          <w:u w:val="single"/>
        </w:rPr>
        <w:t>slow growth</w:t>
      </w:r>
      <w:r>
        <w:t xml:space="preserve">. </w:t>
      </w:r>
    </w:p>
    <w:p w14:paraId="644C71CF" w14:textId="77777777" w:rsidR="00494A02" w:rsidRPr="00A12BBC" w:rsidRDefault="00494A02" w:rsidP="00494A02">
      <w:r w:rsidRPr="00EE2672">
        <w:t xml:space="preserve">Nicolò </w:t>
      </w:r>
      <w:r w:rsidRPr="00EE2672">
        <w:rPr>
          <w:rStyle w:val="Style13ptBold"/>
        </w:rPr>
        <w:t>Maffei-Faccioli 25</w:t>
      </w:r>
      <w:r w:rsidRPr="00A12BBC">
        <w:t xml:space="preserve">. </w:t>
      </w:r>
      <w:r>
        <w:t xml:space="preserve">Senior Advisor at Norges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63B70DAE" w14:textId="77777777" w:rsidR="00494A02" w:rsidRPr="00D34DFA" w:rsidRDefault="00494A02" w:rsidP="00494A02">
      <w:r w:rsidRPr="00D34DFA">
        <w:t>3 | Results</w:t>
      </w:r>
    </w:p>
    <w:p w14:paraId="0094B33E" w14:textId="77777777" w:rsidR="00494A02" w:rsidRPr="00D34DFA" w:rsidRDefault="00494A02" w:rsidP="00494A02">
      <w:r w:rsidRPr="00D34DFA">
        <w:t xml:space="preserve">3.1 | Slow-Moving Fluctuations in GDP Growth and Inflation </w:t>
      </w:r>
    </w:p>
    <w:p w14:paraId="63ACFBA2" w14:textId="77777777" w:rsidR="00494A02" w:rsidRPr="00D34DFA" w:rsidRDefault="00494A02" w:rsidP="00494A02">
      <w:r w:rsidRPr="00D34DFA">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7E3E52D6" w14:textId="77777777" w:rsidR="00494A02" w:rsidRPr="00D34DFA" w:rsidRDefault="00494A02" w:rsidP="00494A02">
      <w:r w:rsidRPr="00D34DFA">
        <w:t xml:space="preserve">The </w:t>
      </w:r>
      <w:r w:rsidRPr="00D34DFA">
        <w:rPr>
          <w:rStyle w:val="Emphasis"/>
          <w:highlight w:val="cyan"/>
        </w:rPr>
        <w:t>trend</w:t>
      </w:r>
      <w:r w:rsidRPr="00D34DFA">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D34DFA">
        <w:t xml:space="preserve">, and </w:t>
      </w:r>
      <w:r w:rsidRPr="00D34DFA">
        <w:rPr>
          <w:rStyle w:val="StyleUnderline"/>
        </w:rPr>
        <w:t>with</w:t>
      </w:r>
      <w:r w:rsidRPr="00D34DFA">
        <w:t xml:space="preserve"> relatively </w:t>
      </w:r>
      <w:r w:rsidRPr="00D34DFA">
        <w:rPr>
          <w:rStyle w:val="Emphasis"/>
        </w:rPr>
        <w:t>little uncertainty</w:t>
      </w:r>
      <w:r w:rsidRPr="00D34DFA">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34DFA">
        <w:rPr>
          <w:rFonts w:ascii="Cambria Math" w:hAnsi="Cambria Math" w:cs="Cambria Math"/>
        </w:rPr>
        <w:t>𝜏𝑡</w:t>
      </w:r>
      <w:r w:rsidRPr="00D34DFA">
        <w:t xml:space="preserve">. Despite the rather large standard deviation of the prior for the coefficients in Λ, the estimated posterior of </w:t>
      </w:r>
      <w:r w:rsidRPr="00D34DFA">
        <w:rPr>
          <w:rFonts w:ascii="Cambria Math" w:hAnsi="Cambria Math" w:cs="Cambria Math"/>
        </w:rPr>
        <w:t>𝜆</w:t>
      </w:r>
      <w:r w:rsidRPr="00D34DFA">
        <w:t xml:space="preserve">1and </w:t>
      </w:r>
      <w:r w:rsidRPr="00D34DFA">
        <w:rPr>
          <w:rFonts w:ascii="Cambria Math" w:hAnsi="Cambria Math" w:cs="Cambria Math"/>
        </w:rPr>
        <w:t>𝜆</w:t>
      </w:r>
      <w:r w:rsidRPr="00D34DFA">
        <w:t xml:space="preserve">2 are narrowly centered around what the simple endogenous growth theory suggests. The median values of </w:t>
      </w:r>
      <w:r w:rsidRPr="00D34DFA">
        <w:rPr>
          <w:rFonts w:ascii="Cambria Math" w:hAnsi="Cambria Math" w:cs="Cambria Math"/>
        </w:rPr>
        <w:t>𝜆</w:t>
      </w:r>
      <w:r w:rsidRPr="00D34DFA">
        <w:t xml:space="preserve">1 and </w:t>
      </w:r>
      <w:r w:rsidRPr="00D34DFA">
        <w:rPr>
          <w:rFonts w:ascii="Cambria Math" w:hAnsi="Cambria Math" w:cs="Cambria Math"/>
        </w:rPr>
        <w:t>𝜆</w:t>
      </w:r>
      <w:r w:rsidRPr="00D34DFA">
        <w:t>2are 1.06 and 1.02, respectively, and the uncertainty is substantially smaller compared to the prior. The data favors loadings that essentially imply a common trend for GDP growth, consumption growth and investment growth.</w:t>
      </w:r>
    </w:p>
    <w:p w14:paraId="37FCD101" w14:textId="77777777" w:rsidR="00494A02" w:rsidRPr="00D34DFA" w:rsidRDefault="00494A02" w:rsidP="00494A02">
      <w:r w:rsidRPr="00D34DFA">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D34DFA">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D34DFA">
        <w:t xml:space="preserve">, of about 1 percentage point </w:t>
      </w:r>
      <w:r w:rsidRPr="00D34DFA">
        <w:rPr>
          <w:rStyle w:val="StyleUnderline"/>
        </w:rPr>
        <w:t xml:space="preserve">from </w:t>
      </w:r>
      <w:r w:rsidRPr="00D34DFA">
        <w:rPr>
          <w:rStyle w:val="Emphasis"/>
        </w:rPr>
        <w:t>1960 to 2023</w:t>
      </w:r>
      <w:r w:rsidRPr="00D34DFA">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34DFA">
        <w:t xml:space="preserve">, accelerated quickly in the1980s and mid-1990s and </w:t>
      </w:r>
      <w:r w:rsidRPr="00D34DFA">
        <w:rPr>
          <w:rStyle w:val="Emphasis"/>
        </w:rPr>
        <w:t>fell markedly</w:t>
      </w:r>
      <w:r w:rsidRPr="00D34DFA">
        <w:rPr>
          <w:rStyle w:val="StyleUnderline"/>
          <w:highlight w:val="cyan"/>
        </w:rPr>
        <w:t xml:space="preserve"> </w:t>
      </w:r>
      <w:r w:rsidRPr="003B31F1">
        <w:rPr>
          <w:rStyle w:val="StyleUnderline"/>
        </w:rPr>
        <w:t>after 2000</w:t>
      </w:r>
      <w:r w:rsidRPr="003B31F1">
        <w:t>.</w:t>
      </w:r>
      <w:r w:rsidRPr="00D34DFA">
        <w:t xml:space="preserve"> These findings are well in line with the narrative that the early 1970s was a historical period </w:t>
      </w:r>
      <w:r w:rsidRPr="00D34DFA">
        <w:rPr>
          <w:rStyle w:val="StyleUnderline"/>
          <w:highlight w:val="cyan"/>
        </w:rPr>
        <w:t>characterized by</w:t>
      </w:r>
      <w:r w:rsidRPr="00D34DFA">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t xml:space="preserve">, and the 1990s experienced a rapid increase in growth due to the information technology (IT) revolution (see Gordon 2015). The recent decline, however, is more controversial. Some </w:t>
      </w:r>
      <w:r w:rsidRPr="003B31F1">
        <w:rPr>
          <w:rStyle w:val="Emphasis"/>
        </w:rPr>
        <w:t>studies</w:t>
      </w:r>
      <w:r w:rsidRPr="003B31F1">
        <w:rPr>
          <w:rStyle w:val="StyleUnderline"/>
        </w:rPr>
        <w:t xml:space="preserve"> place</w:t>
      </w:r>
      <w:r w:rsidRPr="00D34DFA">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D34DFA">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78EAF78A" w14:textId="77777777" w:rsidR="00494A02" w:rsidRPr="00D34DFA" w:rsidRDefault="00494A02" w:rsidP="00494A02">
      <w:r w:rsidRPr="00D34DFA">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34DFA">
        <w:t xml:space="preserve"> from the early 2000s. However, the trend component of inflation </w:t>
      </w:r>
      <w:r w:rsidRPr="00D34DFA">
        <w:lastRenderedPageBreak/>
        <w:t xml:space="preserve">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692763B7" w14:textId="77777777" w:rsidR="00494A02" w:rsidRPr="00D34DFA" w:rsidRDefault="00494A02" w:rsidP="00494A02">
      <w:r w:rsidRPr="00D34DFA">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2729439E" w14:textId="77777777" w:rsidR="00494A02" w:rsidRPr="00D34DFA" w:rsidRDefault="00494A02" w:rsidP="00494A02">
      <w:r w:rsidRPr="00D34DFA">
        <w:t>3.2 | Why Has Trend GDP Growth Slowed Down?</w:t>
      </w:r>
    </w:p>
    <w:p w14:paraId="7513B998" w14:textId="77777777" w:rsidR="00494A02" w:rsidRPr="00D34DFA" w:rsidRDefault="00494A02" w:rsidP="00494A02">
      <w:r w:rsidRPr="00D34DFA">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34DFA">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D34DFA">
        <w:t xml:space="preserve"> over the entire sample. These factors play a significant role in driving trend GDP growth downwards in the late 1960s and early 1970s, </w:t>
      </w:r>
      <w:r w:rsidRPr="003B31F1">
        <w:rPr>
          <w:rStyle w:val="StyleUnderline"/>
        </w:rPr>
        <w:t xml:space="preserve">in line with the </w:t>
      </w:r>
      <w:r w:rsidRPr="003B31F1">
        <w:rPr>
          <w:rStyle w:val="Emphasis"/>
        </w:rPr>
        <w:t>common view</w:t>
      </w:r>
      <w:r w:rsidRPr="003B31F1">
        <w:rPr>
          <w:rStyle w:val="StyleUnderline"/>
        </w:rPr>
        <w:t xml:space="preserve"> that a </w:t>
      </w:r>
      <w:r w:rsidRPr="003B31F1">
        <w:rPr>
          <w:rStyle w:val="Emphasis"/>
        </w:rPr>
        <w:t>large productivity slowdown</w:t>
      </w:r>
      <w:r w:rsidRPr="003B31F1">
        <w:rPr>
          <w:rStyle w:val="StyleUnderline"/>
        </w:rPr>
        <w:t xml:space="preserve"> took place</w:t>
      </w:r>
      <w:r w:rsidRPr="00D34DFA">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D34DFA">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D34DFA">
        <w:t>. Indeed, the timing closely resembles the arguments in both Gordon (2015) and Fernald et al. (2017).9</w:t>
      </w:r>
    </w:p>
    <w:p w14:paraId="10C3FB13" w14:textId="77777777" w:rsidR="00494A02" w:rsidRPr="00D34DFA" w:rsidRDefault="00494A02" w:rsidP="00494A02">
      <w:r w:rsidRPr="00D34DFA">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D34DFA">
        <w:t>-side factors, providing evidence of important demand effects that have exacerbated the slowdown since the onset of the Great Recession.</w:t>
      </w:r>
    </w:p>
    <w:p w14:paraId="4983CF4F" w14:textId="77777777" w:rsidR="00494A02" w:rsidRPr="00D34DFA" w:rsidRDefault="00494A02" w:rsidP="00494A02">
      <w:r w:rsidRPr="00D34DFA">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60B4E782" w14:textId="77777777" w:rsidR="00494A02" w:rsidRPr="00D34DFA" w:rsidRDefault="00494A02" w:rsidP="00494A02">
      <w:r w:rsidRPr="00D34DFA">
        <w:lastRenderedPageBreak/>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D34DFA">
        <w:t xml:space="preserve"> in the COVID-19 period, the </w:t>
      </w:r>
      <w:r w:rsidRPr="00D34DFA">
        <w:rPr>
          <w:rStyle w:val="Emphasis"/>
        </w:rPr>
        <w:t>bulk of the rise</w:t>
      </w:r>
      <w:r w:rsidRPr="00D34DFA">
        <w:rPr>
          <w:rStyle w:val="StyleUnderline"/>
        </w:rPr>
        <w:t xml:space="preserve"> appears to be explained by supply-side factors</w:t>
      </w:r>
      <w:r w:rsidRPr="00D34DFA">
        <w:t xml:space="preserve">. This is reflected also in </w:t>
      </w:r>
      <w:r w:rsidRPr="00D34DFA">
        <w:rPr>
          <w:rStyle w:val="StyleUnderline"/>
        </w:rPr>
        <w:t xml:space="preserve">trend </w:t>
      </w:r>
      <w:r w:rsidRPr="00D34DFA">
        <w:rPr>
          <w:rStyle w:val="Emphasis"/>
        </w:rPr>
        <w:t xml:space="preserve">GDP </w:t>
      </w:r>
      <w:r w:rsidRPr="003B31F1">
        <w:rPr>
          <w:rStyle w:val="Emphasis"/>
        </w:rPr>
        <w:t>growth</w:t>
      </w:r>
      <w:r w:rsidRPr="00D34DFA">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-side fators</w:t>
      </w:r>
      <w:r w:rsidRPr="00D34DFA">
        <w:rPr>
          <w:rStyle w:val="StyleUnderline"/>
          <w:highlight w:val="cyan"/>
        </w:rPr>
        <w:t xml:space="preserve"> after the </w:t>
      </w:r>
      <w:r w:rsidRPr="00D34DFA">
        <w:rPr>
          <w:rStyle w:val="Emphasis"/>
          <w:highlight w:val="cyan"/>
        </w:rPr>
        <w:t>pandemic</w:t>
      </w:r>
      <w:r w:rsidRPr="00D34DFA">
        <w:t>.</w:t>
      </w:r>
    </w:p>
    <w:p w14:paraId="17224FF4" w14:textId="77777777" w:rsidR="00494A02" w:rsidRDefault="00494A02" w:rsidP="00494A02">
      <w:pPr>
        <w:rPr>
          <w:sz w:val="16"/>
        </w:rPr>
      </w:pPr>
    </w:p>
    <w:p w14:paraId="1A62026F" w14:textId="77777777" w:rsidR="00494A02" w:rsidRDefault="00494A02" w:rsidP="00494A02">
      <w:pPr>
        <w:pStyle w:val="Heading4"/>
      </w:pPr>
      <w:r>
        <w:t xml:space="preserve">Sluggish productivity is </w:t>
      </w:r>
      <w:r w:rsidRPr="00CA19D0">
        <w:rPr>
          <w:u w:val="single"/>
        </w:rPr>
        <w:t>catastrophic</w:t>
      </w:r>
      <w:r>
        <w:t xml:space="preserve"> for the US-led order, allowing China to flex its military and economic might </w:t>
      </w:r>
      <w:r w:rsidRPr="00CA19D0">
        <w:rPr>
          <w:u w:val="single"/>
        </w:rPr>
        <w:t>globally</w:t>
      </w:r>
      <w:r>
        <w:t>.</w:t>
      </w:r>
    </w:p>
    <w:p w14:paraId="3D04180B" w14:textId="77777777" w:rsidR="00494A02" w:rsidRDefault="00494A02" w:rsidP="00494A02">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611B2EEB" w14:textId="77777777" w:rsidR="00494A02" w:rsidRPr="00D34DFA" w:rsidRDefault="00494A02" w:rsidP="00494A02">
      <w:r w:rsidRPr="00D34DFA">
        <w:t xml:space="preserve">For the United States, these are trying times. </w:t>
      </w:r>
      <w:r w:rsidRPr="00D34DFA">
        <w:rPr>
          <w:rStyle w:val="StyleUnderline"/>
        </w:rPr>
        <w:t>Americans are overcome with</w:t>
      </w:r>
      <w:r w:rsidRPr="00D34DFA">
        <w:t xml:space="preserve"> an </w:t>
      </w:r>
      <w:r w:rsidRPr="00D34DFA">
        <w:rPr>
          <w:rStyle w:val="StyleUnderline"/>
        </w:rPr>
        <w:t xml:space="preserve">unshakable sense of </w:t>
      </w:r>
      <w:r w:rsidRPr="00D34DFA">
        <w:rPr>
          <w:rStyle w:val="Emphasis"/>
        </w:rPr>
        <w:t>economic malaise</w:t>
      </w:r>
      <w:r w:rsidRPr="00D34DFA">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6AE3CDCD" w14:textId="77777777" w:rsidR="00494A02" w:rsidRPr="00D34DFA" w:rsidRDefault="00494A02" w:rsidP="00494A02">
      <w:r w:rsidRPr="00D34DFA">
        <w:rPr>
          <w:rStyle w:val="StyleUnderline"/>
          <w:highlight w:val="cyan"/>
        </w:rPr>
        <w:t>Analysts</w:t>
      </w:r>
      <w:r w:rsidRPr="00D34DFA">
        <w:rPr>
          <w:rStyle w:val="StyleUnderline"/>
        </w:rPr>
        <w:t xml:space="preserve"> have spent years </w:t>
      </w:r>
      <w:r w:rsidRPr="00D34DFA">
        <w:rPr>
          <w:rStyle w:val="StyleUnderline"/>
          <w:highlight w:val="cyan"/>
        </w:rPr>
        <w:t>discussing</w:t>
      </w:r>
      <w:r w:rsidRPr="00D34DFA">
        <w:t xml:space="preserve"> the </w:t>
      </w:r>
      <w:r w:rsidRPr="00D34DFA">
        <w:rPr>
          <w:rStyle w:val="StyleUnderline"/>
        </w:rPr>
        <w:t>country’s</w:t>
      </w:r>
      <w:r w:rsidRPr="00D34DFA">
        <w:t xml:space="preserve"> particular </w:t>
      </w:r>
      <w:r w:rsidRPr="00D34DFA">
        <w:rPr>
          <w:rStyle w:val="StyleUnderline"/>
        </w:rPr>
        <w:t>challenges</w:t>
      </w:r>
      <w:r w:rsidRPr="00D34DFA">
        <w:t xml:space="preserve">. They have talked about its </w:t>
      </w:r>
      <w:r w:rsidRPr="00D34DFA">
        <w:rPr>
          <w:rStyle w:val="Emphasis"/>
          <w:highlight w:val="cyan"/>
        </w:rPr>
        <w:t>aging</w:t>
      </w:r>
      <w:r w:rsidRPr="00D34DFA">
        <w:rPr>
          <w:rStyle w:val="StyleUnderline"/>
        </w:rPr>
        <w:t xml:space="preserve"> population</w:t>
      </w:r>
      <w:r w:rsidRPr="00D34DFA">
        <w:t xml:space="preserve">, which is </w:t>
      </w:r>
      <w:r w:rsidRPr="00D34DFA">
        <w:rPr>
          <w:rStyle w:val="StyleUnderline"/>
        </w:rPr>
        <w:t>widening</w:t>
      </w:r>
      <w:r w:rsidRPr="00D34DFA">
        <w:t xml:space="preserve"> federal </w:t>
      </w:r>
      <w:r w:rsidRPr="00D34DFA">
        <w:rPr>
          <w:rStyle w:val="StyleUnderline"/>
        </w:rPr>
        <w:t xml:space="preserve">budget </w:t>
      </w:r>
      <w:r w:rsidRPr="00D34DFA">
        <w:rPr>
          <w:rStyle w:val="Emphasis"/>
          <w:highlight w:val="cyan"/>
        </w:rPr>
        <w:t>deficits</w:t>
      </w:r>
      <w:r w:rsidRPr="00D34DFA">
        <w:t xml:space="preserve"> as entitlement spending collides with an antipathy to tax increases. They have looked at the growing threat of </w:t>
      </w:r>
      <w:r w:rsidRPr="00D34DFA">
        <w:rPr>
          <w:rStyle w:val="Emphasis"/>
          <w:highlight w:val="cyan"/>
        </w:rPr>
        <w:t>c</w:t>
      </w:r>
      <w:r w:rsidRPr="003B31F1">
        <w:rPr>
          <w:rStyle w:val="Emphasis"/>
        </w:rPr>
        <w:t>limate</w:t>
      </w:r>
      <w:r w:rsidRPr="00D34DFA">
        <w:rPr>
          <w:rStyle w:val="Emphasis"/>
          <w:highlight w:val="cyan"/>
        </w:rPr>
        <w:t xml:space="preserve"> c</w:t>
      </w:r>
      <w:r w:rsidRPr="003B31F1">
        <w:rPr>
          <w:rStyle w:val="Emphasis"/>
        </w:rPr>
        <w:t>hange</w:t>
      </w:r>
      <w:r w:rsidRPr="00D34DFA">
        <w:t xml:space="preserve">, which requires an overhaul of the U.S. energy sector. They have noted the </w:t>
      </w:r>
      <w:r w:rsidRPr="00D34DFA">
        <w:rPr>
          <w:rStyle w:val="StyleUnderline"/>
        </w:rPr>
        <w:t>widening wealth</w:t>
      </w:r>
      <w:r w:rsidRPr="00D34DFA">
        <w:t xml:space="preserve"> and income gaps in our changing economy. </w:t>
      </w:r>
      <w:r w:rsidRPr="00D34DFA">
        <w:rPr>
          <w:rStyle w:val="StyleUnderline"/>
          <w:highlight w:val="cyan"/>
        </w:rPr>
        <w:t>And</w:t>
      </w:r>
      <w:r w:rsidRPr="00D34DFA">
        <w:t xml:space="preserve"> they have fretted over </w:t>
      </w:r>
      <w:r w:rsidRPr="00D34DFA">
        <w:rPr>
          <w:rStyle w:val="Emphasis"/>
          <w:highlight w:val="cyan"/>
        </w:rPr>
        <w:t>foreign autocrats</w:t>
      </w:r>
      <w:r w:rsidRPr="00D34DFA">
        <w:t xml:space="preserve"> who are menacing U.S. security.</w:t>
      </w:r>
    </w:p>
    <w:p w14:paraId="405B28E9" w14:textId="77777777" w:rsidR="00494A02" w:rsidRPr="00D34DFA" w:rsidRDefault="00494A02" w:rsidP="00494A02">
      <w:r w:rsidRPr="00D34DFA">
        <w:rPr>
          <w:rStyle w:val="StyleUnderline"/>
        </w:rPr>
        <w:t>But</w:t>
      </w:r>
      <w:r w:rsidRPr="00D34DFA">
        <w:t xml:space="preserve"> the public </w:t>
      </w:r>
      <w:r w:rsidRPr="00D34DFA">
        <w:rPr>
          <w:rStyle w:val="StyleUnderline"/>
        </w:rPr>
        <w:t>debate</w:t>
      </w:r>
      <w:r w:rsidRPr="00D34DFA">
        <w:t xml:space="preserve"> too often </w:t>
      </w:r>
      <w:r w:rsidRPr="00D34DFA">
        <w:rPr>
          <w:rStyle w:val="Emphasis"/>
          <w:highlight w:val="cyan"/>
        </w:rPr>
        <w:t>overlook</w:t>
      </w:r>
      <w:r w:rsidRPr="00D34DFA">
        <w:rPr>
          <w:rStyle w:val="StyleUnderline"/>
        </w:rPr>
        <w:t xml:space="preserve">s a common </w:t>
      </w:r>
      <w:r w:rsidRPr="00D34DFA">
        <w:rPr>
          <w:rStyle w:val="StyleUnderline"/>
          <w:highlight w:val="cyan"/>
        </w:rPr>
        <w:t xml:space="preserve">factor </w:t>
      </w:r>
      <w:r w:rsidRPr="00D34DFA">
        <w:rPr>
          <w:rStyle w:val="Emphasis"/>
          <w:highlight w:val="cyan"/>
        </w:rPr>
        <w:t>behind all these</w:t>
      </w:r>
      <w:r w:rsidRPr="00D34DFA">
        <w:rPr>
          <w:rStyle w:val="Emphasis"/>
        </w:rPr>
        <w:t xml:space="preserve"> challenges</w:t>
      </w:r>
      <w:r w:rsidRPr="00D34DFA">
        <w:t xml:space="preserve">, one that will shape whether the United States can address them: </w:t>
      </w:r>
      <w:r w:rsidRPr="00D34DFA">
        <w:rPr>
          <w:rStyle w:val="Emphasis"/>
          <w:highlight w:val="cyan"/>
        </w:rPr>
        <w:t>labor productivity</w:t>
      </w:r>
      <w:r w:rsidRPr="00D34DFA">
        <w:t xml:space="preserve">. Commonly measured as the amount of goods and services generated per worker, </w:t>
      </w:r>
      <w:r w:rsidRPr="00D34DFA">
        <w:rPr>
          <w:rStyle w:val="StyleUnderline"/>
        </w:rPr>
        <w:t>productivity is</w:t>
      </w:r>
      <w:r w:rsidRPr="00D34DFA">
        <w:t xml:space="preserve"> the </w:t>
      </w:r>
      <w:r w:rsidRPr="00D34DFA">
        <w:rPr>
          <w:rStyle w:val="Emphasis"/>
          <w:highlight w:val="cyan"/>
        </w:rPr>
        <w:t>central</w:t>
      </w:r>
      <w:r w:rsidRPr="00D34DFA">
        <w:rPr>
          <w:rStyle w:val="StyleUnderline"/>
        </w:rPr>
        <w:t xml:space="preserve"> determinant </w:t>
      </w:r>
      <w:r w:rsidRPr="00D34DFA">
        <w:rPr>
          <w:rStyle w:val="StyleUnderline"/>
          <w:highlight w:val="cyan"/>
        </w:rPr>
        <w:t>of</w:t>
      </w:r>
      <w:r w:rsidRPr="00D34DFA">
        <w:t xml:space="preserve"> a </w:t>
      </w:r>
      <w:r w:rsidRPr="00D34DFA">
        <w:rPr>
          <w:rStyle w:val="StyleUnderline"/>
          <w:highlight w:val="cyan"/>
        </w:rPr>
        <w:t>nation’s</w:t>
      </w:r>
      <w:r w:rsidRPr="00D34DFA">
        <w:t xml:space="preserve"> average </w:t>
      </w:r>
      <w:r w:rsidRPr="00D34DFA">
        <w:rPr>
          <w:rStyle w:val="StyleUnderline"/>
        </w:rPr>
        <w:t>standard of living and</w:t>
      </w:r>
      <w:r w:rsidRPr="00D34DFA">
        <w:t xml:space="preserve"> its </w:t>
      </w:r>
      <w:r w:rsidRPr="00D34DFA">
        <w:rPr>
          <w:rStyle w:val="StyleUnderline"/>
        </w:rPr>
        <w:t xml:space="preserve">overall </w:t>
      </w:r>
      <w:r w:rsidRPr="00D34DFA">
        <w:rPr>
          <w:rStyle w:val="Emphasis"/>
          <w:highlight w:val="cyan"/>
        </w:rPr>
        <w:t>economic success</w:t>
      </w:r>
      <w:r w:rsidRPr="00D34DFA">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D34DFA">
        <w:rPr>
          <w:rStyle w:val="StyleUnderline"/>
          <w:highlight w:val="cyan"/>
        </w:rPr>
        <w:t>productivity growth bolsters</w:t>
      </w:r>
      <w:r w:rsidRPr="00D34DFA">
        <w:t xml:space="preserve"> the </w:t>
      </w:r>
      <w:r w:rsidRPr="003B31F1">
        <w:rPr>
          <w:rStyle w:val="StyleUnderline"/>
        </w:rPr>
        <w:t xml:space="preserve">country’s </w:t>
      </w:r>
      <w:r w:rsidRPr="00D34DFA">
        <w:rPr>
          <w:rStyle w:val="Emphasis"/>
          <w:highlight w:val="cyan"/>
        </w:rPr>
        <w:t>soft power</w:t>
      </w:r>
      <w:r w:rsidRPr="00D34DFA">
        <w:rPr>
          <w:rStyle w:val="StyleUnderline"/>
          <w:highlight w:val="cyan"/>
        </w:rPr>
        <w:t>, demonstrating</w:t>
      </w:r>
      <w:r w:rsidRPr="00D34DFA">
        <w:t xml:space="preserve"> the </w:t>
      </w:r>
      <w:r w:rsidRPr="00D34DFA">
        <w:rPr>
          <w:rStyle w:val="StyleUnderline"/>
          <w:highlight w:val="cyan"/>
        </w:rPr>
        <w:t>strengths of</w:t>
      </w:r>
      <w:r w:rsidRPr="00D34DFA">
        <w:rPr>
          <w:rStyle w:val="StyleUnderline"/>
        </w:rPr>
        <w:t xml:space="preserve"> a</w:t>
      </w:r>
      <w:r w:rsidRPr="00D34DFA">
        <w:t xml:space="preserve"> democratic, </w:t>
      </w:r>
      <w:r w:rsidRPr="00D34DFA">
        <w:rPr>
          <w:rStyle w:val="StyleUnderline"/>
          <w:highlight w:val="cyan"/>
        </w:rPr>
        <w:t>market</w:t>
      </w:r>
      <w:r w:rsidRPr="00D34DFA">
        <w:rPr>
          <w:rStyle w:val="StyleUnderline"/>
        </w:rPr>
        <w:t xml:space="preserve">-oriented </w:t>
      </w:r>
      <w:r w:rsidRPr="00D34DFA">
        <w:rPr>
          <w:rStyle w:val="StyleUnderline"/>
          <w:highlight w:val="cyan"/>
        </w:rPr>
        <w:t>society</w:t>
      </w:r>
      <w:r w:rsidRPr="00D34DFA">
        <w:t>.</w:t>
      </w:r>
    </w:p>
    <w:p w14:paraId="043D3AA8" w14:textId="77777777" w:rsidR="00494A02" w:rsidRPr="00D34DFA" w:rsidRDefault="00494A02" w:rsidP="00494A02">
      <w:r w:rsidRPr="00D34DFA">
        <w:t xml:space="preserve">From the end of World War II to 1973, U.S. business productivity (outside of farming) grew at a brisk annual rate of 2.8 percent. But </w:t>
      </w:r>
      <w:r w:rsidRPr="00D34DFA">
        <w:rPr>
          <w:rStyle w:val="StyleUnderline"/>
          <w:highlight w:val="cyan"/>
        </w:rPr>
        <w:t>over</w:t>
      </w:r>
      <w:r w:rsidRPr="00D34DFA">
        <w:t xml:space="preserve"> the </w:t>
      </w:r>
      <w:r w:rsidRPr="00D34DFA">
        <w:rPr>
          <w:rStyle w:val="StyleUnderline"/>
          <w:highlight w:val="cyan"/>
        </w:rPr>
        <w:t>past half-century</w:t>
      </w:r>
      <w:r w:rsidRPr="00D34DFA">
        <w:t xml:space="preserve">, 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average</w:t>
      </w:r>
      <w:r w:rsidRPr="00D34DFA">
        <w:t xml:space="preserve"> annual </w:t>
      </w:r>
      <w:r w:rsidRPr="00D34DFA">
        <w:rPr>
          <w:rStyle w:val="StyleUnderline"/>
          <w:highlight w:val="cyan"/>
        </w:rPr>
        <w:t xml:space="preserve">productivity </w:t>
      </w:r>
      <w:r w:rsidRPr="003B31F1">
        <w:rPr>
          <w:rStyle w:val="StyleUnderline"/>
        </w:rPr>
        <w:t xml:space="preserve">growth </w:t>
      </w:r>
      <w:r w:rsidRPr="00D34DFA">
        <w:rPr>
          <w:rStyle w:val="StyleUnderline"/>
          <w:highlight w:val="cyan"/>
        </w:rPr>
        <w:t>has been</w:t>
      </w:r>
      <w:r w:rsidRPr="00D34DFA">
        <w:rPr>
          <w:rStyle w:val="StyleUnderline"/>
        </w:rPr>
        <w:t xml:space="preserve"> much </w:t>
      </w:r>
      <w:r w:rsidRPr="00D34DFA">
        <w:rPr>
          <w:rStyle w:val="Emphasis"/>
          <w:highlight w:val="cyan"/>
        </w:rPr>
        <w:t>slow</w:t>
      </w:r>
      <w:r w:rsidRPr="00D34DFA">
        <w:rPr>
          <w:rStyle w:val="StyleUnderline"/>
        </w:rPr>
        <w:t>er</w:t>
      </w:r>
      <w:r w:rsidRPr="00D34DFA">
        <w:t xml:space="preserve">. From 1973 to 1995, it slumped to a </w:t>
      </w:r>
      <w:r w:rsidRPr="00D34DFA">
        <w:rPr>
          <w:rStyle w:val="StyleUnderline"/>
          <w:highlight w:val="cyan"/>
        </w:rPr>
        <w:t>rate</w:t>
      </w:r>
      <w:r w:rsidRPr="00D34DFA">
        <w:t xml:space="preserve"> of just 1.4 percent. For the next decade, it rebounded to an average of 3.0 percent. But </w:t>
      </w:r>
      <w:r w:rsidRPr="00D34DFA">
        <w:rPr>
          <w:rStyle w:val="StyleUnderline"/>
          <w:highlight w:val="cyan"/>
        </w:rPr>
        <w:t>since 2005</w:t>
      </w:r>
      <w:r w:rsidRPr="00D34DFA">
        <w:rPr>
          <w:rStyle w:val="StyleUnderline"/>
        </w:rPr>
        <w:t xml:space="preserve">, labor productivity has increased </w:t>
      </w:r>
      <w:r w:rsidRPr="00D34DFA">
        <w:rPr>
          <w:rStyle w:val="Emphasis"/>
        </w:rPr>
        <w:t>only slightly</w:t>
      </w:r>
      <w:r w:rsidRPr="00D34DFA">
        <w:t xml:space="preserve"> from year to year, at an average of just over 1.5 percent. It bounced around </w:t>
      </w:r>
      <w:r w:rsidRPr="00D34DFA">
        <w:lastRenderedPageBreak/>
        <w:t xml:space="preserve">during the pandemic, soaring in one year and falling in the next, and the </w:t>
      </w:r>
      <w:r w:rsidRPr="00D34DFA">
        <w:rPr>
          <w:rStyle w:val="StyleUnderline"/>
        </w:rPr>
        <w:t xml:space="preserve">most recent data is encouraging. But it </w:t>
      </w:r>
      <w:r w:rsidRPr="00D34DFA">
        <w:rPr>
          <w:rStyle w:val="StyleUnderline"/>
          <w:highlight w:val="cyan"/>
        </w:rPr>
        <w:t>is too soon to call</w:t>
      </w:r>
      <w:r w:rsidRPr="00D34DFA">
        <w:rPr>
          <w:rStyle w:val="StyleUnderline"/>
        </w:rPr>
        <w:t xml:space="preserve"> that </w:t>
      </w:r>
      <w:r w:rsidRPr="00D34DFA">
        <w:rPr>
          <w:rStyle w:val="Emphasis"/>
        </w:rPr>
        <w:t xml:space="preserve">change in </w:t>
      </w:r>
      <w:r w:rsidRPr="00D34DFA">
        <w:rPr>
          <w:rStyle w:val="Emphasis"/>
          <w:highlight w:val="cyan"/>
        </w:rPr>
        <w:t>trend</w:t>
      </w:r>
      <w:r w:rsidRPr="00D34DFA">
        <w:t>.</w:t>
      </w:r>
    </w:p>
    <w:p w14:paraId="3BFFE180" w14:textId="77777777" w:rsidR="00494A02" w:rsidRPr="00D34DFA" w:rsidRDefault="00494A02" w:rsidP="00494A02">
      <w:pPr>
        <w:rPr>
          <w:vanish/>
        </w:rPr>
      </w:pPr>
      <w:r w:rsidRPr="00D34DFA">
        <w:rPr>
          <w:vanish/>
        </w:rPr>
        <w:t>Top of Form</w:t>
      </w:r>
    </w:p>
    <w:p w14:paraId="627AB441" w14:textId="77777777" w:rsidR="00494A02" w:rsidRPr="00D34DFA" w:rsidRDefault="00494A02" w:rsidP="00494A02">
      <w:pPr>
        <w:rPr>
          <w:vanish/>
        </w:rPr>
      </w:pPr>
      <w:r w:rsidRPr="00D34DFA">
        <w:rPr>
          <w:vanish/>
        </w:rPr>
        <w:t>Bottom of Form</w:t>
      </w:r>
    </w:p>
    <w:p w14:paraId="186209C4" w14:textId="77777777" w:rsidR="00494A02" w:rsidRPr="00D34DFA" w:rsidRDefault="00494A02" w:rsidP="00494A02">
      <w:r w:rsidRPr="00D34DFA">
        <w:t xml:space="preserve">These </w:t>
      </w:r>
      <w:r w:rsidRPr="00D34DFA">
        <w:rPr>
          <w:rStyle w:val="StyleUnderline"/>
        </w:rPr>
        <w:t xml:space="preserve">seemingly </w:t>
      </w:r>
      <w:r w:rsidRPr="00D34DFA">
        <w:rPr>
          <w:rStyle w:val="Emphasis"/>
          <w:highlight w:val="cyan"/>
        </w:rPr>
        <w:t xml:space="preserve">small </w:t>
      </w:r>
      <w:r w:rsidRPr="003B31F1">
        <w:rPr>
          <w:rStyle w:val="Emphasis"/>
        </w:rPr>
        <w:t xml:space="preserve">annual </w:t>
      </w:r>
      <w:r w:rsidRPr="00D34DFA">
        <w:rPr>
          <w:rStyle w:val="Emphasis"/>
          <w:highlight w:val="cyan"/>
        </w:rPr>
        <w:t>differences</w:t>
      </w:r>
      <w:r w:rsidRPr="00D34DFA">
        <w:rPr>
          <w:rStyle w:val="StyleUnderline"/>
          <w:highlight w:val="cyan"/>
        </w:rPr>
        <w:t xml:space="preserve"> carry </w:t>
      </w:r>
      <w:r w:rsidRPr="00D34DFA">
        <w:rPr>
          <w:rStyle w:val="Emphasis"/>
          <w:highlight w:val="cyan"/>
        </w:rPr>
        <w:t>massive implications</w:t>
      </w:r>
      <w:r w:rsidRPr="00D34DFA">
        <w:rPr>
          <w:rStyle w:val="StyleUnderline"/>
        </w:rPr>
        <w:t xml:space="preserve"> when compounded</w:t>
      </w:r>
      <w:r w:rsidRPr="00D34DFA">
        <w:t xml:space="preserve">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041D6A1D" w14:textId="77777777" w:rsidR="00494A02" w:rsidRPr="00D34DFA" w:rsidRDefault="00494A02" w:rsidP="00494A02">
      <w:r w:rsidRPr="00D34DFA">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3B31F1">
        <w:rPr>
          <w:rStyle w:val="StyleUnderline"/>
        </w:rPr>
        <w:t xml:space="preserve">the </w:t>
      </w:r>
      <w:r w:rsidRPr="003B31F1">
        <w:rPr>
          <w:rStyle w:val="Emphasis"/>
        </w:rPr>
        <w:t>U</w:t>
      </w:r>
      <w:r w:rsidRPr="003B31F1">
        <w:t xml:space="preserve">nited </w:t>
      </w:r>
      <w:r w:rsidRPr="003B31F1">
        <w:rPr>
          <w:rStyle w:val="Emphasis"/>
        </w:rPr>
        <w:t>S</w:t>
      </w:r>
      <w:r w:rsidRPr="003B31F1">
        <w:t>tates’</w:t>
      </w:r>
      <w:r w:rsidRPr="00D34DFA">
        <w:t xml:space="preserve"> </w:t>
      </w:r>
      <w:r w:rsidRPr="00D34DFA">
        <w:rPr>
          <w:rStyle w:val="StyleUnderline"/>
        </w:rPr>
        <w:t xml:space="preserve">comparative </w:t>
      </w:r>
      <w:r w:rsidRPr="003B31F1">
        <w:rPr>
          <w:rStyle w:val="StyleUnderline"/>
        </w:rPr>
        <w:t>edge does not mean</w:t>
      </w:r>
      <w:r w:rsidRPr="00D34DFA">
        <w:rPr>
          <w:rStyle w:val="StyleUnderline"/>
        </w:rPr>
        <w:t xml:space="preserve"> American </w:t>
      </w:r>
      <w:r w:rsidRPr="00D34DFA">
        <w:rPr>
          <w:rStyle w:val="StyleUnderline"/>
          <w:highlight w:val="cyan"/>
        </w:rPr>
        <w:t xml:space="preserve">productivity </w:t>
      </w:r>
      <w:r w:rsidRPr="003B31F1">
        <w:rPr>
          <w:rStyle w:val="StyleUnderline"/>
        </w:rPr>
        <w:t xml:space="preserve">is </w:t>
      </w:r>
      <w:r w:rsidRPr="003B31F1">
        <w:rPr>
          <w:rStyle w:val="Emphasis"/>
        </w:rPr>
        <w:t>growing fast enough</w:t>
      </w:r>
      <w:r w:rsidRPr="00D34DFA">
        <w:t xml:space="preserve">. And </w:t>
      </w:r>
      <w:r w:rsidRPr="00D34DFA">
        <w:rPr>
          <w:rStyle w:val="StyleUnderline"/>
        </w:rPr>
        <w:t xml:space="preserve">as productivity growth has </w:t>
      </w:r>
      <w:r w:rsidRPr="00D34DFA">
        <w:rPr>
          <w:rStyle w:val="Emphasis"/>
        </w:rPr>
        <w:t>decelerated</w:t>
      </w:r>
      <w:r w:rsidRPr="00D34DFA">
        <w:t xml:space="preserve"> in the United States, </w:t>
      </w:r>
      <w:r w:rsidRPr="003B31F1">
        <w:rPr>
          <w:rStyle w:val="StyleUnderline"/>
        </w:rPr>
        <w:t xml:space="preserve">it </w:t>
      </w:r>
      <w:r w:rsidRPr="00D34DFA">
        <w:rPr>
          <w:rStyle w:val="StyleUnderline"/>
          <w:highlight w:val="cyan"/>
        </w:rPr>
        <w:t xml:space="preserve">has </w:t>
      </w:r>
      <w:r w:rsidRPr="00D34DFA">
        <w:rPr>
          <w:rStyle w:val="Emphasis"/>
          <w:highlight w:val="cyan"/>
        </w:rPr>
        <w:t>taken off</w:t>
      </w:r>
      <w:r w:rsidRPr="00D34DFA">
        <w:rPr>
          <w:rStyle w:val="StyleUnderline"/>
          <w:highlight w:val="cyan"/>
        </w:rPr>
        <w:t xml:space="preserve"> in China</w:t>
      </w:r>
      <w:r w:rsidRPr="00D34DFA">
        <w:t xml:space="preserve">. The </w:t>
      </w:r>
      <w:r w:rsidRPr="00D34DFA">
        <w:rPr>
          <w:rStyle w:val="StyleUnderline"/>
        </w:rPr>
        <w:t>growth</w:t>
      </w:r>
      <w:r w:rsidRPr="00D34DFA">
        <w:t xml:space="preserve"> there </w:t>
      </w:r>
      <w:r w:rsidRPr="003B31F1">
        <w:rPr>
          <w:rStyle w:val="StyleUnderline"/>
        </w:rPr>
        <w:t xml:space="preserve">has </w:t>
      </w:r>
      <w:r w:rsidRPr="00D34DFA">
        <w:rPr>
          <w:rStyle w:val="StyleUnderline"/>
          <w:highlight w:val="cyan"/>
        </w:rPr>
        <w:t xml:space="preserve">driven </w:t>
      </w:r>
      <w:r w:rsidRPr="00D34DFA">
        <w:rPr>
          <w:rStyle w:val="Emphasis"/>
          <w:highlight w:val="cyan"/>
        </w:rPr>
        <w:t>China</w:t>
      </w:r>
      <w:r w:rsidRPr="00D34DFA">
        <w:rPr>
          <w:rStyle w:val="StyleUnderline"/>
        </w:rPr>
        <w:t>’s transformation</w:t>
      </w:r>
      <w:r w:rsidRPr="00D34DFA">
        <w:t xml:space="preserve"> from an impoverished, isolated nation </w:t>
      </w:r>
      <w:r w:rsidRPr="00D34DFA">
        <w:rPr>
          <w:rStyle w:val="StyleUnderline"/>
          <w:highlight w:val="cyan"/>
        </w:rPr>
        <w:t>into Washington’s primary</w:t>
      </w:r>
      <w:r w:rsidRPr="00D34DFA">
        <w:t xml:space="preserve"> economic and </w:t>
      </w:r>
      <w:r w:rsidRPr="00D34DFA">
        <w:rPr>
          <w:rStyle w:val="StyleUnderline"/>
          <w:highlight w:val="cyan"/>
        </w:rPr>
        <w:t>geopolitical competitor</w:t>
      </w:r>
      <w:r w:rsidRPr="00D34DFA">
        <w:t>.</w:t>
      </w:r>
    </w:p>
    <w:p w14:paraId="777CA011" w14:textId="77777777" w:rsidR="00494A02" w:rsidRPr="00D34DFA" w:rsidRDefault="00494A02" w:rsidP="00494A02">
      <w:r w:rsidRPr="00D34DFA">
        <w:rPr>
          <w:rStyle w:val="StyleUnderline"/>
          <w:highlight w:val="cyan"/>
        </w:rPr>
        <w:t>To</w:t>
      </w:r>
      <w:r w:rsidRPr="00D34DFA">
        <w:rPr>
          <w:rStyle w:val="StyleUnderline"/>
        </w:rPr>
        <w:t xml:space="preserve"> fully </w:t>
      </w:r>
      <w:r w:rsidRPr="00D34DFA">
        <w:rPr>
          <w:rStyle w:val="StyleUnderline"/>
          <w:highlight w:val="cyan"/>
        </w:rPr>
        <w:t>address</w:t>
      </w:r>
      <w:r w:rsidRPr="00D34DFA">
        <w:rPr>
          <w:rStyle w:val="StyleUnderline"/>
        </w:rPr>
        <w:t xml:space="preserve"> its domestic woes and </w:t>
      </w:r>
      <w:r w:rsidRPr="00D34DFA">
        <w:rPr>
          <w:rStyle w:val="Emphasis"/>
          <w:highlight w:val="cyan"/>
        </w:rPr>
        <w:t>global challenges</w:t>
      </w:r>
      <w:r w:rsidRPr="00D34DFA">
        <w:rPr>
          <w:rStyle w:val="StyleUnderline"/>
        </w:rPr>
        <w:t xml:space="preserve">, the </w:t>
      </w:r>
      <w:r w:rsidRPr="00D34DFA">
        <w:rPr>
          <w:rStyle w:val="Emphasis"/>
          <w:highlight w:val="cyan"/>
        </w:rPr>
        <w:t>U</w:t>
      </w:r>
      <w:r w:rsidRPr="00D34DFA">
        <w:t xml:space="preserve">nited </w:t>
      </w:r>
      <w:r w:rsidRPr="00D34DFA">
        <w:rPr>
          <w:rStyle w:val="Emphasis"/>
          <w:highlight w:val="cyan"/>
        </w:rPr>
        <w:t>S</w:t>
      </w:r>
      <w:r w:rsidRPr="00D34DFA">
        <w:t xml:space="preserve">tates will </w:t>
      </w:r>
      <w:r w:rsidRPr="00D34DFA">
        <w:rPr>
          <w:rStyle w:val="StyleUnderline"/>
          <w:highlight w:val="cyan"/>
        </w:rPr>
        <w:t>need to spark</w:t>
      </w:r>
      <w:r w:rsidRPr="00D34DFA">
        <w:rPr>
          <w:rStyle w:val="StyleUnderline"/>
        </w:rPr>
        <w:t xml:space="preserve"> a </w:t>
      </w:r>
      <w:r w:rsidRPr="00D34DFA">
        <w:rPr>
          <w:rStyle w:val="Emphasis"/>
          <w:highlight w:val="cyan"/>
        </w:rPr>
        <w:t>productivity renaissance</w:t>
      </w:r>
      <w:r w:rsidRPr="00D34DFA">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03159B99" w14:textId="77777777" w:rsidR="00494A02" w:rsidRPr="00D34DFA" w:rsidRDefault="00494A02" w:rsidP="00494A02">
      <w:r w:rsidRPr="00D34DFA">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3B31F1">
        <w:rPr>
          <w:rStyle w:val="StyleUnderline"/>
        </w:rPr>
        <w:t xml:space="preserve">the </w:t>
      </w:r>
      <w:r w:rsidRPr="003B31F1">
        <w:rPr>
          <w:rStyle w:val="Emphasis"/>
        </w:rPr>
        <w:t>U</w:t>
      </w:r>
      <w:r w:rsidRPr="003B31F1">
        <w:t xml:space="preserve">nited </w:t>
      </w:r>
      <w:r w:rsidRPr="003B31F1">
        <w:rPr>
          <w:rStyle w:val="Emphasis"/>
        </w:rPr>
        <w:t>S</w:t>
      </w:r>
      <w:r w:rsidRPr="003B31F1">
        <w:t xml:space="preserve">tates </w:t>
      </w:r>
      <w:r w:rsidRPr="003B31F1">
        <w:rPr>
          <w:rStyle w:val="StyleUnderline"/>
        </w:rPr>
        <w:t>will need</w:t>
      </w:r>
      <w:r w:rsidRPr="00D34DFA">
        <w:t xml:space="preserve"> separate </w:t>
      </w:r>
      <w:r w:rsidRPr="00D34DFA">
        <w:rPr>
          <w:rStyle w:val="StyleUnderline"/>
        </w:rPr>
        <w:t xml:space="preserve">measures </w:t>
      </w:r>
      <w:r w:rsidRPr="00D34DFA">
        <w:rPr>
          <w:rStyle w:val="StyleUnderline"/>
          <w:highlight w:val="cyan"/>
        </w:rPr>
        <w:t xml:space="preserve">to make sure </w:t>
      </w:r>
      <w:r w:rsidRPr="00D34DFA">
        <w:rPr>
          <w:rStyle w:val="Emphasis"/>
          <w:highlight w:val="cyan"/>
        </w:rPr>
        <w:t>everyone</w:t>
      </w:r>
      <w:r w:rsidRPr="00D34DFA">
        <w:rPr>
          <w:rStyle w:val="StyleUnderline"/>
          <w:highlight w:val="cyan"/>
        </w:rPr>
        <w:t xml:space="preserve"> can </w:t>
      </w:r>
      <w:r w:rsidRPr="00D34DFA">
        <w:rPr>
          <w:rStyle w:val="Emphasis"/>
          <w:highlight w:val="cyan"/>
        </w:rPr>
        <w:t>enjoy a boom</w:t>
      </w:r>
      <w:r w:rsidRPr="00D34DFA">
        <w:t xml:space="preserve">—such as </w:t>
      </w:r>
      <w:r w:rsidRPr="00D34DFA">
        <w:rPr>
          <w:rStyle w:val="StyleUnderline"/>
        </w:rPr>
        <w:t xml:space="preserve">resources to support </w:t>
      </w:r>
      <w:r w:rsidRPr="00D34DFA">
        <w:rPr>
          <w:rStyle w:val="Emphasis"/>
        </w:rPr>
        <w:t>workers</w:t>
      </w:r>
      <w:r w:rsidRPr="00D34DFA">
        <w:t xml:space="preserve"> whose jobs might be destroyed by generative artificial intelligence. But </w:t>
      </w:r>
      <w:r w:rsidRPr="00D34DFA">
        <w:rPr>
          <w:rStyle w:val="StyleUnderline"/>
        </w:rPr>
        <w:t>if Washington recommits to this</w:t>
      </w:r>
      <w:r w:rsidRPr="00D34DFA">
        <w:t xml:space="preserve"> trifecta of tools,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will</w:t>
      </w:r>
      <w:r w:rsidRPr="00D34DFA">
        <w:t xml:space="preserve"> likely </w:t>
      </w:r>
      <w:r w:rsidRPr="00D34DFA">
        <w:rPr>
          <w:rStyle w:val="StyleUnderline"/>
        </w:rPr>
        <w:t xml:space="preserve">see </w:t>
      </w:r>
      <w:r w:rsidRPr="00D34DFA">
        <w:rPr>
          <w:rStyle w:val="Emphasis"/>
        </w:rPr>
        <w:t>faster productivity growth</w:t>
      </w:r>
      <w:r w:rsidRPr="00D34DFA">
        <w:t>. It could then begin to solve many of the country’s most intractable problems.</w:t>
      </w:r>
    </w:p>
    <w:p w14:paraId="6EFEF3F4" w14:textId="77777777" w:rsidR="00494A02" w:rsidRPr="00D34DFA" w:rsidRDefault="00494A02" w:rsidP="00494A02">
      <w:r w:rsidRPr="00D34DFA">
        <w:t>UPS AND DOWNS</w:t>
      </w:r>
    </w:p>
    <w:p w14:paraId="45E1BA66" w14:textId="77777777" w:rsidR="00494A02" w:rsidRPr="00D34DFA" w:rsidRDefault="00494A02" w:rsidP="00494A02">
      <w:r w:rsidRPr="00D34DFA">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D34DFA">
        <w:t xml:space="preserve">,” the Nobel economics laureate Paul </w:t>
      </w:r>
      <w:r w:rsidRPr="00D34DFA">
        <w:rPr>
          <w:rStyle w:val="StyleUnderline"/>
        </w:rPr>
        <w:t>Krugman wrote</w:t>
      </w:r>
      <w:r w:rsidRPr="00D34DFA">
        <w:t xml:space="preserve"> in 1990. “</w:t>
      </w:r>
      <w:r w:rsidRPr="00D34DFA">
        <w:rPr>
          <w:rStyle w:val="StyleUnderline"/>
        </w:rPr>
        <w:t>But</w:t>
      </w:r>
      <w:r w:rsidRPr="00D34DFA">
        <w:t xml:space="preserve"> in the long run, </w:t>
      </w:r>
      <w:r w:rsidRPr="00D34DFA">
        <w:rPr>
          <w:rStyle w:val="StyleUnderline"/>
        </w:rPr>
        <w:t xml:space="preserve">it is </w:t>
      </w:r>
      <w:r w:rsidRPr="00D34DFA">
        <w:rPr>
          <w:rStyle w:val="Emphasis"/>
        </w:rPr>
        <w:t>almost everything</w:t>
      </w:r>
      <w:r w:rsidRPr="00D34DFA">
        <w:t>.”</w:t>
      </w:r>
    </w:p>
    <w:p w14:paraId="7FB8B4E4" w14:textId="77777777" w:rsidR="00494A02" w:rsidRPr="00D34DFA" w:rsidRDefault="00494A02" w:rsidP="00494A02">
      <w:r w:rsidRPr="00D34DFA">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D34DFA">
        <w:t xml:space="preserve"> one of </w:t>
      </w:r>
      <w:r w:rsidRPr="00D34DFA">
        <w:rPr>
          <w:rStyle w:val="StyleUnderline"/>
        </w:rPr>
        <w:t>two</w:t>
      </w:r>
      <w:r w:rsidRPr="00D34DFA">
        <w:t xml:space="preserve"> basic </w:t>
      </w:r>
      <w:r w:rsidRPr="00D34DFA">
        <w:rPr>
          <w:rStyle w:val="StyleUnderline"/>
        </w:rPr>
        <w:t>ways</w:t>
      </w:r>
      <w:r w:rsidRPr="00D34DFA">
        <w:t xml:space="preserve">. The </w:t>
      </w:r>
      <w:r w:rsidRPr="00D34DFA">
        <w:rPr>
          <w:rStyle w:val="StyleUnderline"/>
        </w:rPr>
        <w:t>first is by boosting</w:t>
      </w:r>
      <w:r w:rsidRPr="00D34DFA">
        <w:t xml:space="preserve"> the amount of </w:t>
      </w:r>
      <w:r w:rsidRPr="00D34DFA">
        <w:rPr>
          <w:rStyle w:val="StyleUnderline"/>
        </w:rPr>
        <w:t xml:space="preserve">capital available to each </w:t>
      </w:r>
      <w:r w:rsidRPr="00D34DFA">
        <w:rPr>
          <w:rStyle w:val="Emphasis"/>
        </w:rPr>
        <w:t>worker</w:t>
      </w:r>
      <w:r w:rsidRPr="00D34DFA">
        <w:t xml:space="preserve">, such as property, plants, and equipment. The </w:t>
      </w:r>
      <w:r w:rsidRPr="00D34DFA">
        <w:rPr>
          <w:rStyle w:val="StyleUnderline"/>
        </w:rPr>
        <w:t>second is through innovation</w:t>
      </w:r>
      <w:r w:rsidRPr="00D34DFA">
        <w:t xml:space="preserve">: the </w:t>
      </w:r>
      <w:r w:rsidRPr="00D34DFA">
        <w:rPr>
          <w:rStyle w:val="StyleUnderline"/>
        </w:rPr>
        <w:t>discovery</w:t>
      </w:r>
      <w:r w:rsidRPr="00D34DFA">
        <w:t xml:space="preserve"> both </w:t>
      </w:r>
      <w:r w:rsidRPr="00D34DFA">
        <w:rPr>
          <w:rStyle w:val="StyleUnderline"/>
        </w:rPr>
        <w:t>of new goods and services and</w:t>
      </w:r>
      <w:r w:rsidRPr="00D34DFA">
        <w:t xml:space="preserve"> of </w:t>
      </w:r>
      <w:r w:rsidRPr="00D34DFA">
        <w:rPr>
          <w:rStyle w:val="StyleUnderline"/>
        </w:rPr>
        <w:t xml:space="preserve">more efficient ways to produce existing goods and services. </w:t>
      </w:r>
      <w:r w:rsidRPr="00D34DFA">
        <w:rPr>
          <w:rStyle w:val="Emphasis"/>
          <w:highlight w:val="cyan"/>
        </w:rPr>
        <w:t>Innovation</w:t>
      </w:r>
      <w:r w:rsidRPr="00D34DFA">
        <w:t xml:space="preserve"> in turn </w:t>
      </w:r>
      <w:r w:rsidRPr="00D34DFA">
        <w:rPr>
          <w:rStyle w:val="StyleUnderline"/>
          <w:highlight w:val="cyan"/>
        </w:rPr>
        <w:t>is spurred by</w:t>
      </w:r>
      <w:r w:rsidRPr="00D34DFA">
        <w:t xml:space="preserve"> forces such as </w:t>
      </w:r>
      <w:r w:rsidRPr="00D34DFA">
        <w:rPr>
          <w:rStyle w:val="StyleUnderline"/>
          <w:highlight w:val="cyan"/>
        </w:rPr>
        <w:t>investments in</w:t>
      </w:r>
      <w:r w:rsidRPr="00D34DFA">
        <w:rPr>
          <w:rStyle w:val="StyleUnderline"/>
        </w:rPr>
        <w:t xml:space="preserve"> education (which boosts </w:t>
      </w:r>
      <w:r w:rsidRPr="00D34DFA">
        <w:rPr>
          <w:rStyle w:val="Emphasis"/>
          <w:highlight w:val="cyan"/>
        </w:rPr>
        <w:t>workers’ skills</w:t>
      </w:r>
      <w:r w:rsidRPr="00D34DFA">
        <w:t xml:space="preserve">), spending on research and development, and exposure to global competition through international trade, investment, and immigration. Both governments and companies can improve productivity through R &amp; D spending, but scholars have </w:t>
      </w:r>
      <w:r w:rsidRPr="00D34DFA">
        <w:lastRenderedPageBreak/>
        <w:t>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6C0086DC" w14:textId="77777777" w:rsidR="00494A02" w:rsidRPr="00D34DFA" w:rsidRDefault="00494A02" w:rsidP="00494A02">
      <w:r w:rsidRPr="00D34DFA">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6B42A5AC" w14:textId="77777777" w:rsidR="00494A02" w:rsidRPr="00D34DFA" w:rsidRDefault="00494A02" w:rsidP="00494A02">
      <w:r w:rsidRPr="00D34DFA">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76DAAC25" w14:textId="77777777" w:rsidR="00494A02" w:rsidRPr="00D34DFA" w:rsidRDefault="00494A02" w:rsidP="00494A02">
      <w:r w:rsidRPr="00D34DFA">
        <w:t>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3E0B009A" w14:textId="77777777" w:rsidR="00494A02" w:rsidRPr="00D34DFA" w:rsidRDefault="00494A02" w:rsidP="00494A02">
      <w:r w:rsidRPr="00D34DFA">
        <w:t xml:space="preserve">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w:t>
      </w:r>
      <w:r w:rsidRPr="00D34DFA">
        <w:lastRenderedPageBreak/>
        <w:t>and the General Agreement on Tariffs and Trade—to build stable, competitive, and open global commerce. The result was a golden era of American productivity.</w:t>
      </w:r>
    </w:p>
    <w:p w14:paraId="4722E2D8" w14:textId="77777777" w:rsidR="00494A02" w:rsidRPr="00D34DFA" w:rsidRDefault="00494A02" w:rsidP="00494A02">
      <w:r w:rsidRPr="00D34DFA">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20655C93" w14:textId="77777777" w:rsidR="00494A02" w:rsidRPr="00D34DFA" w:rsidRDefault="00494A02" w:rsidP="00494A02">
      <w:r w:rsidRPr="00D34DFA">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6B9D40A7" w14:textId="77777777" w:rsidR="00494A02" w:rsidRPr="00D34DFA" w:rsidRDefault="00494A02" w:rsidP="00494A02">
      <w:r w:rsidRPr="00D34DFA">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0AC62AED" w14:textId="77777777" w:rsidR="00494A02" w:rsidRPr="00D34DFA" w:rsidRDefault="00494A02" w:rsidP="00494A02">
      <w:r w:rsidRPr="00D34DFA">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6F697AEB" w14:textId="77777777" w:rsidR="00494A02" w:rsidRPr="00D34DFA" w:rsidRDefault="00494A02" w:rsidP="00494A02">
      <w:r w:rsidRPr="00D34DFA">
        <w:t xml:space="preserve">The </w:t>
      </w:r>
      <w:r w:rsidRPr="00D34DFA">
        <w:rPr>
          <w:rStyle w:val="StyleUnderline"/>
          <w:highlight w:val="cyan"/>
        </w:rPr>
        <w:t xml:space="preserve">collapse in </w:t>
      </w:r>
      <w:r w:rsidRPr="00D34DFA">
        <w:rPr>
          <w:rStyle w:val="Emphasis"/>
          <w:highlight w:val="cyan"/>
        </w:rPr>
        <w:t>productivity growth</w:t>
      </w:r>
      <w:r w:rsidRPr="00D34DFA">
        <w:rPr>
          <w:rStyle w:val="StyleUnderline"/>
        </w:rPr>
        <w:t xml:space="preserve"> has </w:t>
      </w:r>
      <w:r w:rsidRPr="00D34DFA">
        <w:rPr>
          <w:rStyle w:val="StyleUnderline"/>
          <w:highlight w:val="cyan"/>
        </w:rPr>
        <w:t>hampered</w:t>
      </w:r>
      <w:r w:rsidRPr="00D34DFA">
        <w:rPr>
          <w:rStyle w:val="StyleUnderline"/>
        </w:rPr>
        <w:t xml:space="preserve"> not only prosperity</w:t>
      </w:r>
      <w:r w:rsidRPr="00D34DFA">
        <w:t xml:space="preserve"> at home </w:t>
      </w:r>
      <w:r w:rsidRPr="00D34DFA">
        <w:rPr>
          <w:rStyle w:val="StyleUnderline"/>
        </w:rPr>
        <w:t xml:space="preserve">but also </w:t>
      </w:r>
      <w:r w:rsidRPr="00D34DFA">
        <w:rPr>
          <w:rStyle w:val="Emphasis"/>
          <w:highlight w:val="cyan"/>
        </w:rPr>
        <w:t>U.S. competitiveness internationally</w:t>
      </w:r>
      <w:r w:rsidRPr="00D34DFA">
        <w:rPr>
          <w:rStyle w:val="StyleUnderline"/>
        </w:rPr>
        <w:t xml:space="preserve">—especially </w:t>
      </w:r>
      <w:r w:rsidRPr="00D34DFA">
        <w:rPr>
          <w:rStyle w:val="StyleUnderline"/>
          <w:highlight w:val="cyan"/>
        </w:rPr>
        <w:t xml:space="preserve">against </w:t>
      </w:r>
      <w:r w:rsidRPr="00D34DFA">
        <w:rPr>
          <w:rStyle w:val="Emphasis"/>
          <w:highlight w:val="cyan"/>
        </w:rPr>
        <w:t>China</w:t>
      </w:r>
      <w:r w:rsidRPr="00D34DFA">
        <w:rPr>
          <w:rStyle w:val="StyleUnderline"/>
          <w:highlight w:val="cyan"/>
        </w:rPr>
        <w:t>, whose productivity</w:t>
      </w:r>
      <w:r w:rsidRPr="00D34DFA">
        <w:rPr>
          <w:rStyle w:val="StyleUnderline"/>
        </w:rPr>
        <w:t xml:space="preserve"> explosion</w:t>
      </w:r>
      <w:r w:rsidRPr="00D34DFA">
        <w:t xml:space="preserve"> over the past two generations </w:t>
      </w:r>
      <w:r w:rsidRPr="00D34DFA">
        <w:rPr>
          <w:rStyle w:val="StyleUnderline"/>
        </w:rPr>
        <w:t xml:space="preserve">has </w:t>
      </w:r>
      <w:r w:rsidRPr="00D34DFA">
        <w:rPr>
          <w:rStyle w:val="StyleUnderline"/>
          <w:highlight w:val="cyan"/>
        </w:rPr>
        <w:t>transformed</w:t>
      </w:r>
      <w:r w:rsidRPr="00D34DFA">
        <w:t xml:space="preserve"> the </w:t>
      </w:r>
      <w:r w:rsidRPr="00D34DFA">
        <w:rPr>
          <w:rStyle w:val="StyleUnderline"/>
          <w:highlight w:val="cyan"/>
        </w:rPr>
        <w:t xml:space="preserve">nation’s economic and </w:t>
      </w:r>
      <w:r w:rsidRPr="00D34DFA">
        <w:rPr>
          <w:rStyle w:val="Emphasis"/>
          <w:highlight w:val="cyan"/>
        </w:rPr>
        <w:t>military might</w:t>
      </w:r>
      <w:r w:rsidRPr="00D34DFA">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3C9D8BBF" w14:textId="77777777" w:rsidR="00494A02" w:rsidRPr="00D34DFA" w:rsidRDefault="00494A02" w:rsidP="00494A02">
      <w:r w:rsidRPr="00D34DFA">
        <w:lastRenderedPageBreak/>
        <w:t xml:space="preserve">The </w:t>
      </w:r>
      <w:r w:rsidRPr="00D34DFA">
        <w:rPr>
          <w:rStyle w:val="StyleUnderline"/>
        </w:rPr>
        <w:t>productivity effects of</w:t>
      </w:r>
      <w:r w:rsidRPr="00D34DFA">
        <w:t xml:space="preserve"> all </w:t>
      </w:r>
      <w:r w:rsidRPr="00D34DFA">
        <w:rPr>
          <w:rStyle w:val="StyleUnderline"/>
        </w:rPr>
        <w:t xml:space="preserve">these policy changes were </w:t>
      </w:r>
      <w:r w:rsidRPr="00D34DFA">
        <w:rPr>
          <w:rStyle w:val="Emphasis"/>
        </w:rPr>
        <w:t>profound</w:t>
      </w:r>
      <w:r w:rsidRPr="00D34DFA">
        <w:t xml:space="preserve">. A recent World Bank study calculated that </w:t>
      </w:r>
      <w:r w:rsidRPr="00D34DFA">
        <w:rPr>
          <w:rStyle w:val="StyleUnderline"/>
        </w:rPr>
        <w:t>from 1979 to 2019, Chinese productivity grew at an annual average of nearly 7.5 percent.</w:t>
      </w:r>
      <w:r w:rsidRPr="00D34DFA">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0306FA54" w14:textId="77777777" w:rsidR="00494A02" w:rsidRPr="00D34DFA" w:rsidRDefault="00494A02" w:rsidP="00494A02">
      <w:r w:rsidRPr="00D34DFA">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D34DFA">
        <w:rPr>
          <w:rStyle w:val="StyleUnderline"/>
          <w:highlight w:val="cyan"/>
        </w:rPr>
        <w:t xml:space="preserve">China’s productivity is forecast to </w:t>
      </w:r>
      <w:r w:rsidRPr="003B31F1">
        <w:rPr>
          <w:rStyle w:val="Emphasis"/>
        </w:rPr>
        <w:t>grow by</w:t>
      </w:r>
      <w:r w:rsidRPr="00D34DFA">
        <w:rPr>
          <w:rStyle w:val="Emphasis"/>
        </w:rPr>
        <w:t xml:space="preserve"> about </w:t>
      </w:r>
      <w:r w:rsidRPr="00D34DFA">
        <w:rPr>
          <w:rStyle w:val="Emphasis"/>
          <w:highlight w:val="cyan"/>
        </w:rPr>
        <w:t>four percent</w:t>
      </w:r>
      <w:r w:rsidRPr="00D34DFA">
        <w:rPr>
          <w:rStyle w:val="StyleUnderline"/>
        </w:rPr>
        <w:t xml:space="preserve">—more than </w:t>
      </w:r>
      <w:r w:rsidRPr="00D34DFA">
        <w:rPr>
          <w:rStyle w:val="StyleUnderline"/>
          <w:highlight w:val="cyan"/>
        </w:rPr>
        <w:t>double the rate</w:t>
      </w:r>
      <w:r w:rsidRPr="00D34DFA">
        <w:rPr>
          <w:rStyle w:val="StyleUnderline"/>
        </w:rPr>
        <w:t xml:space="preserve"> forecast </w:t>
      </w:r>
      <w:r w:rsidRPr="00D34DFA">
        <w:rPr>
          <w:rStyle w:val="StyleUnderline"/>
          <w:highlight w:val="cyan"/>
        </w:rPr>
        <w:t xml:space="preserve">for the </w:t>
      </w:r>
      <w:r w:rsidRPr="00D34DFA">
        <w:rPr>
          <w:rStyle w:val="Emphasis"/>
          <w:highlight w:val="cyan"/>
        </w:rPr>
        <w:t>U</w:t>
      </w:r>
      <w:r w:rsidRPr="00D34DFA">
        <w:rPr>
          <w:rStyle w:val="StyleUnderline"/>
        </w:rPr>
        <w:t xml:space="preserve">nited </w:t>
      </w:r>
      <w:r w:rsidRPr="00D34DFA">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D34DFA">
        <w:t xml:space="preserve"> many </w:t>
      </w:r>
      <w:r w:rsidRPr="00D34DFA">
        <w:rPr>
          <w:rStyle w:val="Emphasis"/>
        </w:rPr>
        <w:t>key sectors</w:t>
      </w:r>
      <w:r w:rsidRPr="00D34DFA">
        <w:t xml:space="preserve">. In clean technology, Chinese companies dominate the global market for electric vehicles, batteries, and solar power. And </w:t>
      </w:r>
      <w:r w:rsidRPr="00D34DFA">
        <w:rPr>
          <w:rStyle w:val="StyleUnderline"/>
          <w:highlight w:val="cyan"/>
        </w:rPr>
        <w:t>through</w:t>
      </w:r>
      <w:r w:rsidRPr="00D34DFA">
        <w:rPr>
          <w:rStyle w:val="StyleUnderline"/>
        </w:rPr>
        <w:t xml:space="preserve"> its</w:t>
      </w:r>
      <w:r w:rsidRPr="00D34DFA">
        <w:t xml:space="preserve"> 2013 </w:t>
      </w:r>
      <w:r w:rsidRPr="00D34DFA">
        <w:rPr>
          <w:rStyle w:val="Emphasis"/>
          <w:highlight w:val="cyan"/>
        </w:rPr>
        <w:t>B</w:t>
      </w:r>
      <w:r w:rsidRPr="003B31F1">
        <w:rPr>
          <w:rStyle w:val="Emphasis"/>
        </w:rPr>
        <w:t xml:space="preserve">elt and </w:t>
      </w:r>
      <w:r w:rsidRPr="00D34DFA">
        <w:rPr>
          <w:rStyle w:val="Emphasis"/>
          <w:highlight w:val="cyan"/>
        </w:rPr>
        <w:t>R</w:t>
      </w:r>
      <w:r w:rsidRPr="003B31F1">
        <w:rPr>
          <w:rStyle w:val="Emphasis"/>
        </w:rPr>
        <w:t xml:space="preserve">oad </w:t>
      </w:r>
      <w:r w:rsidRPr="00D34DFA">
        <w:rPr>
          <w:rStyle w:val="Emphasis"/>
          <w:highlight w:val="cyan"/>
        </w:rPr>
        <w:t>I</w:t>
      </w:r>
      <w:r w:rsidRPr="003B31F1">
        <w:rPr>
          <w:rStyle w:val="Emphasis"/>
        </w:rPr>
        <w:t>nitiative</w:t>
      </w:r>
      <w:r w:rsidRPr="00D34DFA">
        <w:t xml:space="preserve"> and its 2020 Regional Comprehensive Economic Partnership, </w:t>
      </w:r>
      <w:r w:rsidRPr="00D34DFA">
        <w:rPr>
          <w:rStyle w:val="StyleUnderline"/>
          <w:highlight w:val="cyan"/>
        </w:rPr>
        <w:t>Beijing has been pushing</w:t>
      </w:r>
      <w:r w:rsidRPr="00D34DFA">
        <w:rPr>
          <w:rStyle w:val="StyleUnderline"/>
        </w:rPr>
        <w:t xml:space="preserve"> to build </w:t>
      </w:r>
      <w:r w:rsidRPr="00D34DFA">
        <w:rPr>
          <w:rStyle w:val="StyleUnderline"/>
          <w:highlight w:val="cyan"/>
        </w:rPr>
        <w:t xml:space="preserve">a </w:t>
      </w:r>
      <w:r w:rsidRPr="00D34DFA">
        <w:rPr>
          <w:rStyle w:val="Emphasis"/>
          <w:highlight w:val="cyan"/>
        </w:rPr>
        <w:t>new global framework</w:t>
      </w:r>
      <w:r w:rsidRPr="00D34DFA">
        <w:rPr>
          <w:rStyle w:val="StyleUnderline"/>
        </w:rPr>
        <w:t xml:space="preserve"> for international trade and investment </w:t>
      </w:r>
      <w:r w:rsidRPr="00D34DFA">
        <w:rPr>
          <w:rStyle w:val="Emphasis"/>
          <w:highlight w:val="cyan"/>
        </w:rPr>
        <w:t>outside the U.S</w:t>
      </w:r>
      <w:r w:rsidRPr="003B31F1">
        <w:rPr>
          <w:rStyle w:val="Emphasis"/>
        </w:rPr>
        <w:t xml:space="preserve">.-led </w:t>
      </w:r>
      <w:r w:rsidRPr="00D34DFA">
        <w:rPr>
          <w:rStyle w:val="Emphasis"/>
          <w:highlight w:val="cyan"/>
        </w:rPr>
        <w:t>system</w:t>
      </w:r>
      <w:r w:rsidRPr="00D34DFA">
        <w:t>. Washington, meanwhile, continues to turn more protectionist.</w:t>
      </w:r>
    </w:p>
    <w:p w14:paraId="3DBE171F" w14:textId="77777777" w:rsidR="00494A02" w:rsidRDefault="00494A02" w:rsidP="00494A02"/>
    <w:p w14:paraId="4089D95B" w14:textId="77777777" w:rsidR="00494A02" w:rsidRDefault="00494A02" w:rsidP="00494A02">
      <w:pPr>
        <w:pStyle w:val="Heading4"/>
      </w:pPr>
      <w:r>
        <w:t xml:space="preserve">CCP-led order causes </w:t>
      </w:r>
      <w:r w:rsidRPr="00E06822">
        <w:rPr>
          <w:u w:val="single"/>
        </w:rPr>
        <w:t>extinction</w:t>
      </w:r>
      <w:r>
        <w:t>.</w:t>
      </w:r>
    </w:p>
    <w:p w14:paraId="0364416B" w14:textId="77777777" w:rsidR="00494A02" w:rsidRDefault="00494A02" w:rsidP="00494A02">
      <w:r>
        <w:t xml:space="preserve">Jean-Pierre </w:t>
      </w:r>
      <w:r w:rsidRPr="00E06822">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382E52AE" w14:textId="77777777" w:rsidR="00494A02" w:rsidRPr="00D34DFA" w:rsidRDefault="00494A02" w:rsidP="00494A02">
      <w:r w:rsidRPr="00D34DFA">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D34DFA">
        <w:rPr>
          <w:rStyle w:val="AAAUNDERLINEKEYBOARD"/>
        </w:rPr>
        <w:t xml:space="preserve">current </w:t>
      </w:r>
      <w:r w:rsidRPr="00D34DFA">
        <w:rPr>
          <w:rStyle w:val="Boxes"/>
          <w:highlight w:val="cyan"/>
        </w:rPr>
        <w:t>Chinese political regime</w:t>
      </w:r>
      <w:r w:rsidRPr="00D34DFA">
        <w:rPr>
          <w:rStyle w:val="AAAUNDERLINEKEYBOARD"/>
          <w:highlight w:val="cyan"/>
        </w:rPr>
        <w:t xml:space="preserve"> presents</w:t>
      </w:r>
      <w:r w:rsidRPr="00D34DFA">
        <w:t>, in his eyes and as the subtitle of his essay indicates, "</w:t>
      </w:r>
      <w:r w:rsidRPr="00D34DFA">
        <w:rPr>
          <w:rStyle w:val="AAAUNDERLINEKEYBOARD"/>
        </w:rPr>
        <w:t xml:space="preserve">a </w:t>
      </w:r>
      <w:r w:rsidRPr="00D34DFA">
        <w:rPr>
          <w:rStyle w:val="Boxes"/>
          <w:highlight w:val="cyan"/>
        </w:rPr>
        <w:t>challenge</w:t>
      </w:r>
      <w:r w:rsidRPr="00D34DFA">
        <w:rPr>
          <w:rStyle w:val="AAAUNDERLINEKEYBOARD"/>
          <w:highlight w:val="cyan"/>
        </w:rPr>
        <w:t xml:space="preserve"> for the </w:t>
      </w:r>
      <w:r w:rsidRPr="00D34DFA">
        <w:rPr>
          <w:rStyle w:val="Boxes"/>
          <w:highlight w:val="cyan"/>
        </w:rPr>
        <w:t>planet</w:t>
      </w:r>
      <w:r w:rsidRPr="00D34DFA">
        <w:t xml:space="preserve">." I would add that it is this regime, </w:t>
      </w:r>
      <w:r w:rsidRPr="00D34DFA">
        <w:rPr>
          <w:rStyle w:val="AAAUNDERLINEKEYBOARD"/>
        </w:rPr>
        <w:t xml:space="preserve">that is the </w:t>
      </w:r>
      <w:r w:rsidRPr="00D34DFA">
        <w:rPr>
          <w:rStyle w:val="Boxes"/>
        </w:rPr>
        <w:t>C</w:t>
      </w:r>
      <w:r w:rsidRPr="00D34DFA">
        <w:t xml:space="preserve">hinese </w:t>
      </w:r>
      <w:r w:rsidRPr="00D34DFA">
        <w:rPr>
          <w:rStyle w:val="Boxes"/>
        </w:rPr>
        <w:t>C</w:t>
      </w:r>
      <w:r w:rsidRPr="00D34DFA">
        <w:t xml:space="preserve">ommunist </w:t>
      </w:r>
      <w:r w:rsidRPr="00D34DFA">
        <w:rPr>
          <w:rStyle w:val="Boxes"/>
        </w:rPr>
        <w:t>P</w:t>
      </w:r>
      <w:r w:rsidRPr="00D34DFA">
        <w:t xml:space="preserve">arty (CP)—a huge machine of more than 90 million members, </w:t>
      </w:r>
      <w:r w:rsidRPr="00D34DFA">
        <w:rPr>
          <w:rStyle w:val="AAAUNDERLINEKEYBOARD"/>
        </w:rPr>
        <w:t xml:space="preserve">run with an </w:t>
      </w:r>
      <w:r w:rsidRPr="00D34DFA">
        <w:rPr>
          <w:rStyle w:val="Boxes"/>
        </w:rPr>
        <w:t>iron fist</w:t>
      </w:r>
      <w:r w:rsidRPr="00D34DFA">
        <w:t xml:space="preserve"> and in total opacity by an elite leading cadre of fewer than 600,000—</w:t>
      </w:r>
      <w:r w:rsidRPr="00D34DFA">
        <w:rPr>
          <w:rStyle w:val="AAAUNDERLINEKEYBOARD"/>
        </w:rPr>
        <w:t xml:space="preserve">and </w:t>
      </w:r>
      <w:r w:rsidRPr="00D34DFA">
        <w:rPr>
          <w:rStyle w:val="Boxes"/>
        </w:rPr>
        <w:t>not Chinese society</w:t>
      </w:r>
      <w:r w:rsidRPr="00D34DFA">
        <w:rPr>
          <w:rStyle w:val="AAAUNDERLINEKEYBOARD"/>
        </w:rPr>
        <w:t xml:space="preserve"> that presents</w:t>
      </w:r>
      <w:r w:rsidRPr="00D34DFA">
        <w:t xml:space="preserve"> the </w:t>
      </w:r>
      <w:r w:rsidRPr="00D34DFA">
        <w:rPr>
          <w:rStyle w:val="AAAUNDERLINEKEYBOARD"/>
        </w:rPr>
        <w:t>main challenge for the planet</w:t>
      </w:r>
      <w:r w:rsidRPr="00D34DFA">
        <w:t xml:space="preserve"> today. </w:t>
      </w:r>
    </w:p>
    <w:p w14:paraId="6426A883" w14:textId="77777777" w:rsidR="00494A02" w:rsidRPr="00D34DFA" w:rsidRDefault="00494A02" w:rsidP="00494A02">
      <w:r w:rsidRPr="00D34DFA">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D34DFA">
        <w:rPr>
          <w:rStyle w:val="AAAUNDERLINEKEYBOARD"/>
        </w:rPr>
        <w:t xml:space="preserve">The </w:t>
      </w:r>
      <w:r w:rsidRPr="00D34DFA">
        <w:rPr>
          <w:rStyle w:val="AAAUNDERLINEKEYBOARD"/>
          <w:highlight w:val="cyan"/>
        </w:rPr>
        <w:t>regime</w:t>
      </w:r>
      <w:r w:rsidRPr="00D34DFA">
        <w:rPr>
          <w:rStyle w:val="AAAUNDERLINEKEYBOARD"/>
        </w:rPr>
        <w:t xml:space="preserve"> in Beijing</w:t>
      </w:r>
      <w:r w:rsidRPr="00D34DFA">
        <w:t xml:space="preserve">, and especially the one honed and perfected by President Xi Jinping since 2012, is more toxic than ever to freedom. Having </w:t>
      </w:r>
      <w:r w:rsidRPr="00D34DFA">
        <w:rPr>
          <w:rStyle w:val="AAAUNDERLINEKEYBOARD"/>
          <w:highlight w:val="cyan"/>
        </w:rPr>
        <w:t xml:space="preserve">set up </w:t>
      </w:r>
      <w:r w:rsidRPr="00D34DFA">
        <w:rPr>
          <w:rStyle w:val="Boxes"/>
          <w:highlight w:val="cyan"/>
        </w:rPr>
        <w:t>Orwellian surveillance</w:t>
      </w:r>
      <w:r w:rsidRPr="00D34DFA">
        <w:t xml:space="preserve"> systems </w:t>
      </w:r>
      <w:r w:rsidRPr="00D34DFA">
        <w:rPr>
          <w:rStyle w:val="AAAUNDERLINEKEYBOARD"/>
        </w:rPr>
        <w:t>thanks to modern tech</w:t>
      </w:r>
      <w:r w:rsidRPr="00D34DFA">
        <w:t xml:space="preserve">nologies, it has managed to stay far ahead of any force that could threaten it. It has taken over Hong Kong, </w:t>
      </w:r>
      <w:r w:rsidRPr="00D34DFA">
        <w:rPr>
          <w:rStyle w:val="Boxes"/>
          <w:highlight w:val="cyan"/>
        </w:rPr>
        <w:t>strangling</w:t>
      </w:r>
      <w:r w:rsidRPr="00D34DFA">
        <w:t xml:space="preserve"> the </w:t>
      </w:r>
      <w:r w:rsidRPr="00D34DFA">
        <w:rPr>
          <w:rStyle w:val="AAAUNDERLINEKEYBOARD"/>
        </w:rPr>
        <w:t xml:space="preserve">remnants of </w:t>
      </w:r>
      <w:r w:rsidRPr="00D34DFA">
        <w:rPr>
          <w:rStyle w:val="Boxes"/>
          <w:highlight w:val="cyan"/>
        </w:rPr>
        <w:t>democracy</w:t>
      </w:r>
      <w:r w:rsidRPr="00D34DFA">
        <w:rPr>
          <w:rStyle w:val="AAAUNDERLINEKEYBOARD"/>
          <w:highlight w:val="cyan"/>
        </w:rPr>
        <w:t xml:space="preserve"> and </w:t>
      </w:r>
      <w:r w:rsidRPr="00D34DFA">
        <w:rPr>
          <w:rStyle w:val="Boxes"/>
          <w:highlight w:val="cyan"/>
        </w:rPr>
        <w:t>political freedom</w:t>
      </w:r>
      <w:r w:rsidRPr="00D34DFA">
        <w:t xml:space="preserve"> that have survived there since 2020. It has brutally </w:t>
      </w:r>
      <w:r w:rsidRPr="00D34DFA">
        <w:lastRenderedPageBreak/>
        <w:t xml:space="preserve">repressed Tibet and even more so Xinjiang, painting all Muslims (Uyghurs, Kazakhs, Kyrgyz) who fight for real political autonomy or simply seek to preserve their culture and religion with the brush of "terrorism." Even more brutally than before, the </w:t>
      </w:r>
      <w:r w:rsidRPr="00D34DFA">
        <w:rPr>
          <w:rStyle w:val="AAAUNDERLINEKEYBOARD"/>
        </w:rPr>
        <w:t xml:space="preserve">regime nips in the bud </w:t>
      </w:r>
      <w:r w:rsidRPr="00D34DFA">
        <w:rPr>
          <w:rStyle w:val="Boxes"/>
        </w:rPr>
        <w:t>any hint of democratization</w:t>
      </w:r>
      <w:r w:rsidRPr="00D34DFA">
        <w:t xml:space="preserve"> or even political reform. And </w:t>
      </w:r>
      <w:r w:rsidRPr="00D34DFA">
        <w:rPr>
          <w:rStyle w:val="AAAUNDERLINEKEYBOARD"/>
        </w:rPr>
        <w:t>it has</w:t>
      </w:r>
      <w:r w:rsidRPr="00D34DFA">
        <w:t xml:space="preserve"> openly </w:t>
      </w:r>
      <w:r w:rsidRPr="00D34DFA">
        <w:rPr>
          <w:rStyle w:val="AAAUNDERLINEKEYBOARD"/>
        </w:rPr>
        <w:t>stated its intention to remain in power</w:t>
      </w:r>
      <w:r w:rsidRPr="00D34DFA">
        <w:t>—in undivided power—</w:t>
      </w:r>
      <w:r w:rsidRPr="00D34DFA">
        <w:rPr>
          <w:rStyle w:val="AAAUNDERLINEKEYBOARD"/>
        </w:rPr>
        <w:t xml:space="preserve">for "a </w:t>
      </w:r>
      <w:r w:rsidRPr="00D34DFA">
        <w:rPr>
          <w:rStyle w:val="Boxes"/>
        </w:rPr>
        <w:t>thousand years</w:t>
      </w:r>
      <w:r w:rsidRPr="00D34DFA">
        <w:rPr>
          <w:rStyle w:val="AAAUNDERLINEKEYBOARD"/>
        </w:rPr>
        <w:t>"</w:t>
      </w:r>
      <w:r w:rsidRPr="00D34DFA">
        <w:t xml:space="preserve"> as China's Foreign Minister Wang Yi recently put it. In short, the </w:t>
      </w:r>
      <w:r w:rsidRPr="00D34DFA">
        <w:rPr>
          <w:rStyle w:val="AAAUNDERLINEKEYBOARD"/>
        </w:rPr>
        <w:t>Chinese regime</w:t>
      </w:r>
      <w:r w:rsidRPr="00D34DFA">
        <w:t xml:space="preserve"> and the "secret society" that presides over the country's destiny </w:t>
      </w:r>
      <w:r w:rsidRPr="00D34DFA">
        <w:rPr>
          <w:rStyle w:val="AAAUNDERLINEKEYBOARD"/>
        </w:rPr>
        <w:t>have become</w:t>
      </w:r>
      <w:r w:rsidRPr="00D34DFA">
        <w:t xml:space="preserve"> the </w:t>
      </w:r>
      <w:r w:rsidRPr="00D34DFA">
        <w:rPr>
          <w:rStyle w:val="Boxes"/>
        </w:rPr>
        <w:t>number-one enemy of democracy</w:t>
      </w:r>
      <w:r w:rsidRPr="00D34DFA">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D34DFA">
        <w:rPr>
          <w:rStyle w:val="Boxes"/>
          <w:highlight w:val="cyan"/>
        </w:rPr>
        <w:t>China</w:t>
      </w:r>
      <w:r w:rsidRPr="00D34DFA">
        <w:t xml:space="preserve"> is number one because it is now the second- largest economic and military power in the world. It </w:t>
      </w:r>
      <w:r w:rsidRPr="00D34DFA">
        <w:rPr>
          <w:rStyle w:val="AAAUNDERLINEKEYBOARD"/>
        </w:rPr>
        <w:t xml:space="preserve">is </w:t>
      </w:r>
      <w:r w:rsidRPr="00D34DFA">
        <w:rPr>
          <w:rStyle w:val="AAAUNDERLINEKEYBOARD"/>
          <w:highlight w:val="cyan"/>
        </w:rPr>
        <w:t xml:space="preserve">likely to </w:t>
      </w:r>
      <w:r w:rsidRPr="00D34DFA">
        <w:rPr>
          <w:rStyle w:val="Boxes"/>
          <w:highlight w:val="cyan"/>
        </w:rPr>
        <w:t>surpass</w:t>
      </w:r>
      <w:r w:rsidRPr="00D34DFA">
        <w:rPr>
          <w:rStyle w:val="AAAUNDERLINEKEYBOARD"/>
          <w:highlight w:val="cyan"/>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in</w:t>
      </w:r>
      <w:r w:rsidRPr="00D34DFA">
        <w:t xml:space="preserve"> terms of gross domestic product (</w:t>
      </w:r>
      <w:r w:rsidRPr="00D34DFA">
        <w:rPr>
          <w:rStyle w:val="Boxes"/>
        </w:rPr>
        <w:t>GDP</w:t>
      </w:r>
      <w:r w:rsidRPr="00D34DFA">
        <w:t xml:space="preserve">) before the end of this decade. And </w:t>
      </w:r>
      <w:r w:rsidRPr="00D34DFA">
        <w:rPr>
          <w:rStyle w:val="Boxes"/>
          <w:highlight w:val="cyan"/>
        </w:rPr>
        <w:t>every day</w:t>
      </w:r>
      <w:r w:rsidRPr="00D34DFA">
        <w:rPr>
          <w:rStyle w:val="AAAUNDERLINEKEYBOARD"/>
        </w:rPr>
        <w:t xml:space="preserve">, it is </w:t>
      </w:r>
      <w:r w:rsidRPr="00D34DFA">
        <w:rPr>
          <w:rStyle w:val="AAAUNDERLINEKEYBOARD"/>
          <w:highlight w:val="cyan"/>
        </w:rPr>
        <w:t xml:space="preserve">in a </w:t>
      </w:r>
      <w:r w:rsidRPr="00D34DFA">
        <w:rPr>
          <w:rStyle w:val="Boxes"/>
          <w:highlight w:val="cyan"/>
        </w:rPr>
        <w:t>better position</w:t>
      </w:r>
      <w:r w:rsidRPr="00D34DFA">
        <w:rPr>
          <w:rStyle w:val="AAAUNDERLINEKEYBOARD"/>
          <w:highlight w:val="cyan"/>
        </w:rPr>
        <w:t xml:space="preserve"> to challenge</w:t>
      </w:r>
      <w:r w:rsidRPr="00D34DFA">
        <w:rPr>
          <w:rStyle w:val="AAAUNDERLINEKEYBOARD"/>
        </w:rPr>
        <w:t xml:space="preserve"> </w:t>
      </w:r>
      <w:r w:rsidRPr="003B31F1">
        <w:rPr>
          <w:rStyle w:val="AAAUNDERLINEKEYBOARD"/>
        </w:rPr>
        <w:t xml:space="preserve">the </w:t>
      </w:r>
      <w:r w:rsidRPr="003B31F1">
        <w:rPr>
          <w:rStyle w:val="Boxes"/>
        </w:rPr>
        <w:t>U</w:t>
      </w:r>
      <w:r w:rsidRPr="003B31F1">
        <w:t xml:space="preserve">nited </w:t>
      </w:r>
      <w:r w:rsidRPr="003B31F1">
        <w:rPr>
          <w:rStyle w:val="Boxes"/>
        </w:rPr>
        <w:t>S</w:t>
      </w:r>
      <w:r w:rsidRPr="003B31F1">
        <w:t>tates</w:t>
      </w:r>
      <w:r w:rsidRPr="00D34DFA">
        <w:t xml:space="preserve"> and its allies in its region, especially </w:t>
      </w:r>
      <w:r w:rsidRPr="00D34DFA">
        <w:rPr>
          <w:rStyle w:val="AAAUNDERLINEKEYBOARD"/>
          <w:highlight w:val="cyan"/>
        </w:rPr>
        <w:t>in</w:t>
      </w:r>
      <w:r w:rsidRPr="00D34DFA">
        <w:t xml:space="preserve"> the </w:t>
      </w:r>
      <w:r w:rsidRPr="00D34DFA">
        <w:rPr>
          <w:rStyle w:val="AAAUNDERLINEKEYBOARD"/>
          <w:highlight w:val="cyan"/>
        </w:rPr>
        <w:t>Taiwan</w:t>
      </w:r>
      <w:r w:rsidRPr="00D34DFA">
        <w:t xml:space="preserve"> Strait </w:t>
      </w:r>
      <w:r w:rsidRPr="00D34DFA">
        <w:rPr>
          <w:rStyle w:val="AAAUNDERLINEKEYBOARD"/>
          <w:highlight w:val="cyan"/>
        </w:rPr>
        <w:t>and</w:t>
      </w:r>
      <w:r w:rsidRPr="00D34DFA">
        <w:t xml:space="preserve"> the </w:t>
      </w:r>
      <w:r w:rsidRPr="00D34DFA">
        <w:rPr>
          <w:rStyle w:val="Boxes"/>
          <w:highlight w:val="cyan"/>
        </w:rPr>
        <w:t>S</w:t>
      </w:r>
      <w:r w:rsidRPr="00D34DFA">
        <w:t xml:space="preserve">outh </w:t>
      </w:r>
      <w:r w:rsidRPr="00D34DFA">
        <w:rPr>
          <w:rStyle w:val="Boxes"/>
          <w:highlight w:val="cyan"/>
        </w:rPr>
        <w:t>C</w:t>
      </w:r>
      <w:r w:rsidRPr="00D34DFA">
        <w:t xml:space="preserve">hina </w:t>
      </w:r>
      <w:r w:rsidRPr="00D34DFA">
        <w:rPr>
          <w:rStyle w:val="Boxes"/>
          <w:highlight w:val="cyan"/>
        </w:rPr>
        <w:t>S</w:t>
      </w:r>
      <w:r w:rsidRPr="00D34DFA">
        <w:t xml:space="preserve">ea. What might the future of our democracies be </w:t>
      </w:r>
      <w:r w:rsidRPr="00D34DFA">
        <w:rPr>
          <w:rStyle w:val="AAAUNDERLINEKEYBOARD"/>
          <w:highlight w:val="cyan"/>
        </w:rPr>
        <w:t>if American leadership</w:t>
      </w:r>
      <w:r w:rsidRPr="00D34DFA">
        <w:t xml:space="preserve"> were to </w:t>
      </w:r>
      <w:r w:rsidRPr="00D34DFA">
        <w:rPr>
          <w:rStyle w:val="Boxes"/>
          <w:highlight w:val="cyan"/>
        </w:rPr>
        <w:t>give way</w:t>
      </w:r>
      <w:r w:rsidRPr="00D34DFA">
        <w:rPr>
          <w:rStyle w:val="AAAUNDERLINEKEYBOARD"/>
        </w:rPr>
        <w:t xml:space="preserve"> to </w:t>
      </w:r>
      <w:r w:rsidRPr="00D34DFA">
        <w:rPr>
          <w:rStyle w:val="Boxes"/>
        </w:rPr>
        <w:t>Chinese leadership</w:t>
      </w:r>
      <w:r w:rsidRPr="00D34DFA">
        <w:rPr>
          <w:rStyle w:val="AAAUNDERLINEKEYBOARD"/>
          <w:highlight w:val="cyan"/>
        </w:rPr>
        <w:t>? Democracy would</w:t>
      </w:r>
      <w:r w:rsidRPr="00D34DFA">
        <w:t xml:space="preserve"> inevitably </w:t>
      </w:r>
      <w:r w:rsidRPr="00D34DFA">
        <w:rPr>
          <w:rStyle w:val="AAAUNDERLINEKEYBOARD"/>
          <w:highlight w:val="cyan"/>
        </w:rPr>
        <w:t>be in</w:t>
      </w:r>
      <w:r w:rsidRPr="00D34DFA">
        <w:t xml:space="preserve"> a </w:t>
      </w:r>
      <w:r w:rsidRPr="00D34DFA">
        <w:rPr>
          <w:rStyle w:val="Boxes"/>
          <w:highlight w:val="cyan"/>
        </w:rPr>
        <w:t>weak</w:t>
      </w:r>
      <w:r w:rsidRPr="003B31F1">
        <w:rPr>
          <w:rStyle w:val="Boxes"/>
        </w:rPr>
        <w:t>er position</w:t>
      </w:r>
      <w:r w:rsidRPr="00D34DFA">
        <w:t xml:space="preserve">; our values would be more clearly at risk. </w:t>
      </w:r>
    </w:p>
    <w:p w14:paraId="3A1B987C" w14:textId="77777777" w:rsidR="00494A02" w:rsidRPr="00D34DFA" w:rsidRDefault="00494A02" w:rsidP="00494A02">
      <w:r w:rsidRPr="00D34DFA">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D34DFA">
        <w:rPr>
          <w:rStyle w:val="AAAUNDERLINEKEYBOARD"/>
        </w:rPr>
        <w:t xml:space="preserve">Its </w:t>
      </w:r>
      <w:r w:rsidRPr="00D34DFA">
        <w:rPr>
          <w:rStyle w:val="AAAUNDERLINEKEYBOARD"/>
          <w:highlight w:val="cyan"/>
        </w:rPr>
        <w:t>economic strength</w:t>
      </w:r>
      <w:r w:rsidRPr="00D34DFA">
        <w:t xml:space="preserve"> now </w:t>
      </w:r>
      <w:r w:rsidRPr="00D34DFA">
        <w:rPr>
          <w:rStyle w:val="AAAUNDERLINEKEYBOARD"/>
          <w:highlight w:val="cyan"/>
        </w:rPr>
        <w:t>allows it to</w:t>
      </w:r>
      <w:r w:rsidRPr="00D34DFA">
        <w:rPr>
          <w:rStyle w:val="AAAUNDERLINEKEYBOARD"/>
        </w:rPr>
        <w:t xml:space="preserve"> advance</w:t>
      </w:r>
      <w:r w:rsidRPr="00D34DFA">
        <w:t xml:space="preserve"> its </w:t>
      </w:r>
      <w:r w:rsidRPr="00D34DFA">
        <w:rPr>
          <w:rStyle w:val="Boxes"/>
        </w:rPr>
        <w:t>pawns</w:t>
      </w:r>
      <w:r w:rsidRPr="00D34DFA">
        <w:rPr>
          <w:rStyle w:val="AAAUNDERLINEKEYBOARD"/>
        </w:rPr>
        <w:t xml:space="preserve"> and to try to </w:t>
      </w:r>
      <w:r w:rsidRPr="00D34DFA">
        <w:rPr>
          <w:rStyle w:val="Boxes"/>
          <w:highlight w:val="cyan"/>
        </w:rPr>
        <w:t>modify</w:t>
      </w:r>
      <w:r w:rsidRPr="00D34DFA">
        <w:rPr>
          <w:rStyle w:val="AAAUNDERLINEKEYBOARD"/>
        </w:rPr>
        <w:t xml:space="preserve"> the </w:t>
      </w:r>
      <w:r w:rsidRPr="00D34DFA">
        <w:rPr>
          <w:rStyle w:val="Boxes"/>
          <w:highlight w:val="cyan"/>
        </w:rPr>
        <w:t>balance of power</w:t>
      </w:r>
      <w:r w:rsidRPr="00D34DFA">
        <w:t xml:space="preserve"> between socialism and capitalism </w:t>
      </w:r>
      <w:r w:rsidRPr="00D34DFA">
        <w:rPr>
          <w:rStyle w:val="AAAUNDERLINEKEYBOARD"/>
        </w:rPr>
        <w:t>in its favor, between its</w:t>
      </w:r>
      <w:r w:rsidRPr="00D34DFA">
        <w:t xml:space="preserve"> highly </w:t>
      </w:r>
      <w:r w:rsidRPr="00D34DFA">
        <w:rPr>
          <w:rStyle w:val="Boxes"/>
        </w:rPr>
        <w:t>authoritarian system</w:t>
      </w:r>
      <w:r w:rsidRPr="00D34DFA">
        <w:rPr>
          <w:rStyle w:val="AAAUNDERLINEKEYBOARD"/>
        </w:rPr>
        <w:t xml:space="preserve"> and our </w:t>
      </w:r>
      <w:r w:rsidRPr="00D34DFA">
        <w:rPr>
          <w:rStyle w:val="Boxes"/>
        </w:rPr>
        <w:t>democracies</w:t>
      </w:r>
      <w:r w:rsidRPr="00D34DFA">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4FB5A04B" w14:textId="77777777" w:rsidR="00494A02" w:rsidRPr="00D34DFA" w:rsidRDefault="00494A02" w:rsidP="00494A02">
      <w:r w:rsidRPr="00D34DFA">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D34DFA">
        <w:rPr>
          <w:rStyle w:val="AAAUNDERLINEKEYBOARD"/>
        </w:rPr>
        <w:t xml:space="preserve">the </w:t>
      </w:r>
      <w:r w:rsidRPr="00D34DFA">
        <w:rPr>
          <w:rStyle w:val="AAAUNDERLINEKEYBOARD"/>
          <w:highlight w:val="cyan"/>
        </w:rPr>
        <w:t>Chinese regime</w:t>
      </w:r>
      <w:r w:rsidRPr="00D34DFA">
        <w:rPr>
          <w:rStyle w:val="AAAUNDERLINEKEYBOARD"/>
        </w:rPr>
        <w:t xml:space="preserve"> will </w:t>
      </w:r>
      <w:r w:rsidRPr="00D34DFA">
        <w:rPr>
          <w:rStyle w:val="AAAUNDERLINEKEYBOARD"/>
          <w:highlight w:val="cyan"/>
        </w:rPr>
        <w:t>stop at nothing</w:t>
      </w:r>
      <w:r w:rsidRPr="00D34DFA">
        <w:rPr>
          <w:rStyle w:val="AAAUNDERLINEKEYBOARD"/>
        </w:rPr>
        <w:t xml:space="preserve"> to acquire and master</w:t>
      </w:r>
      <w:r w:rsidRPr="00D34DFA">
        <w:t xml:space="preserve"> the </w:t>
      </w:r>
      <w:r w:rsidRPr="00D34DFA">
        <w:rPr>
          <w:rStyle w:val="AAAUNDERLINEKEYBOARD"/>
        </w:rPr>
        <w:t xml:space="preserve">technologies that will enable it </w:t>
      </w:r>
      <w:r w:rsidRPr="00D34DFA">
        <w:rPr>
          <w:rStyle w:val="AAAUNDERLINEKEYBOARD"/>
          <w:highlight w:val="cyan"/>
        </w:rPr>
        <w:t>to overtake</w:t>
      </w:r>
      <w:r w:rsidRPr="00D34DFA">
        <w:t xml:space="preserve"> the </w:t>
      </w:r>
      <w:r w:rsidRPr="00D34DFA">
        <w:rPr>
          <w:rStyle w:val="Boxes"/>
        </w:rPr>
        <w:t xml:space="preserve">technological </w:t>
      </w:r>
      <w:r w:rsidRPr="00D34DFA">
        <w:rPr>
          <w:rStyle w:val="Boxes"/>
          <w:highlight w:val="cyan"/>
        </w:rPr>
        <w:t>leadership</w:t>
      </w:r>
      <w:r w:rsidRPr="00D34DFA">
        <w:rPr>
          <w:rStyle w:val="AAAUNDERLINEKEYBOARD"/>
        </w:rPr>
        <w:t xml:space="preserve"> of the </w:t>
      </w:r>
      <w:r w:rsidRPr="00D34DFA">
        <w:rPr>
          <w:rStyle w:val="Boxes"/>
        </w:rPr>
        <w:t>U</w:t>
      </w:r>
      <w:r w:rsidRPr="00D34DFA">
        <w:t xml:space="preserve">nited </w:t>
      </w:r>
      <w:r w:rsidRPr="00D34DFA">
        <w:rPr>
          <w:rStyle w:val="Boxes"/>
        </w:rPr>
        <w:t>S</w:t>
      </w:r>
      <w:r w:rsidRPr="00D34DFA">
        <w:t xml:space="preserve">tates, </w:t>
      </w:r>
      <w:r w:rsidRPr="00D34DFA">
        <w:rPr>
          <w:rStyle w:val="AAAUNDERLINEKEYBOARD"/>
        </w:rPr>
        <w:t>and more broadly</w:t>
      </w:r>
      <w:r w:rsidRPr="00D34DFA">
        <w:t xml:space="preserve"> the </w:t>
      </w:r>
      <w:r w:rsidRPr="00D34DFA">
        <w:rPr>
          <w:rStyle w:val="Boxes"/>
        </w:rPr>
        <w:t>developed countries</w:t>
      </w:r>
      <w:r w:rsidRPr="00D34DFA">
        <w:t xml:space="preserve">. In recent years, this battle has intensified thanks to the economic strategy introduced by Xi in 2020. In reality, this </w:t>
      </w:r>
      <w:r w:rsidRPr="00D34DFA">
        <w:lastRenderedPageBreak/>
        <w:t xml:space="preserve">new "dual circulation" economic strategy, according to which the country must both stimulate domestic consumption and continue to globalize its economy, aims for the reduction of China's dependence on Western technologies. The real </w:t>
      </w:r>
      <w:r w:rsidRPr="00D34DFA">
        <w:rPr>
          <w:rStyle w:val="AAAUNDERLINEKEYBOARD"/>
        </w:rPr>
        <w:t>objective of the strategy is for China to develop</w:t>
      </w:r>
      <w:r w:rsidRPr="00D34DFA">
        <w:t xml:space="preserve"> its own </w:t>
      </w:r>
      <w:r w:rsidRPr="00D34DFA">
        <w:rPr>
          <w:rStyle w:val="AAAUNDERLINEKEYBOARD"/>
        </w:rPr>
        <w:t>technologies and standards and</w:t>
      </w:r>
      <w:r w:rsidRPr="00D34DFA">
        <w:t xml:space="preserve"> then </w:t>
      </w:r>
      <w:r w:rsidRPr="00D34DFA">
        <w:rPr>
          <w:rStyle w:val="AAAUNDERLINEKEYBOARD"/>
        </w:rPr>
        <w:t xml:space="preserve">to impose them upon </w:t>
      </w:r>
      <w:r w:rsidRPr="00D34DFA">
        <w:rPr>
          <w:rStyle w:val="Boxes"/>
        </w:rPr>
        <w:t>as many</w:t>
      </w:r>
      <w:r w:rsidRPr="00D34DFA">
        <w:rPr>
          <w:rStyle w:val="AAAUNDERLINEKEYBOARD"/>
        </w:rPr>
        <w:t xml:space="preserve"> countries as possible</w:t>
      </w:r>
      <w:r w:rsidRPr="00D34DFA">
        <w:t xml:space="preserve">. First, </w:t>
      </w:r>
      <w:r w:rsidRPr="00D34DFA">
        <w:rPr>
          <w:rStyle w:val="AAAUNDERLINEKEYBOARD"/>
        </w:rPr>
        <w:t>upon</w:t>
      </w:r>
      <w:r w:rsidRPr="00D34DFA">
        <w:t xml:space="preserve"> the </w:t>
      </w:r>
      <w:r w:rsidRPr="00D34DFA">
        <w:rPr>
          <w:rStyle w:val="AAAUNDERLINEKEYBOARD"/>
        </w:rPr>
        <w:t>countries of the South that are</w:t>
      </w:r>
      <w:r w:rsidRPr="00D34DFA">
        <w:t xml:space="preserve"> the </w:t>
      </w:r>
      <w:r w:rsidRPr="00D34DFA">
        <w:rPr>
          <w:rStyle w:val="Boxes"/>
        </w:rPr>
        <w:t>easiest</w:t>
      </w:r>
      <w:r w:rsidRPr="00D34DFA">
        <w:t xml:space="preserve"> prey </w:t>
      </w:r>
      <w:r w:rsidRPr="00D34DFA">
        <w:rPr>
          <w:rStyle w:val="AAAUNDERLINEKEYBOARD"/>
        </w:rPr>
        <w:t>to capture, and</w:t>
      </w:r>
      <w:r w:rsidRPr="00D34DFA">
        <w:t xml:space="preserve"> then </w:t>
      </w:r>
      <w:r w:rsidRPr="00D34DFA">
        <w:rPr>
          <w:rStyle w:val="AAAUNDERLINEKEYBOARD"/>
        </w:rPr>
        <w:t>on those of the North most dependent on</w:t>
      </w:r>
      <w:r w:rsidRPr="00D34DFA">
        <w:t xml:space="preserve"> the </w:t>
      </w:r>
      <w:r w:rsidRPr="00D34DFA">
        <w:rPr>
          <w:rStyle w:val="AAAUNDERLINEKEYBOARD"/>
        </w:rPr>
        <w:t>Chinese economy</w:t>
      </w:r>
      <w:r w:rsidRPr="00D34DFA">
        <w:t xml:space="preserve">. In other words, </w:t>
      </w:r>
      <w:r w:rsidRPr="00D34DFA">
        <w:rPr>
          <w:rStyle w:val="AAAUNDERLINEKEYBOARD"/>
        </w:rPr>
        <w:t xml:space="preserve">the Chinese government is introducing its </w:t>
      </w:r>
      <w:r w:rsidRPr="00D34DFA">
        <w:rPr>
          <w:rStyle w:val="Boxes"/>
        </w:rPr>
        <w:t>own strategy</w:t>
      </w:r>
      <w:r w:rsidRPr="00D34DFA">
        <w:rPr>
          <w:rStyle w:val="AAAUNDERLINEKEYBOARD"/>
        </w:rPr>
        <w:t xml:space="preserve"> of </w:t>
      </w:r>
      <w:r w:rsidRPr="00D34DFA">
        <w:rPr>
          <w:rStyle w:val="Boxes"/>
        </w:rPr>
        <w:t>economic decoupling</w:t>
      </w:r>
      <w:r w:rsidRPr="00D34DFA">
        <w:rPr>
          <w:rStyle w:val="AAAUNDERLINEKEYBOARD"/>
        </w:rPr>
        <w:t xml:space="preserve"> from</w:t>
      </w:r>
      <w:r w:rsidRPr="00D34DFA">
        <w:t xml:space="preserve"> the </w:t>
      </w:r>
      <w:r w:rsidRPr="00D34DFA">
        <w:rPr>
          <w:rStyle w:val="AAAUNDERLINEKEYBOARD"/>
        </w:rPr>
        <w:t>West</w:t>
      </w:r>
      <w:r w:rsidRPr="00D34DFA">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05D32F85" w14:textId="77777777" w:rsidR="00494A02" w:rsidRPr="00D34DFA" w:rsidRDefault="00494A02" w:rsidP="00494A02">
      <w:r w:rsidRPr="00D34DFA">
        <w:rPr>
          <w:rStyle w:val="AAAUNDERLINEKEYBOARD"/>
          <w:highlight w:val="cyan"/>
        </w:rPr>
        <w:t xml:space="preserve">China's </w:t>
      </w:r>
      <w:r w:rsidRPr="00D34DFA">
        <w:rPr>
          <w:rStyle w:val="Boxes"/>
        </w:rPr>
        <w:t xml:space="preserve">international </w:t>
      </w:r>
      <w:r w:rsidRPr="00D34DFA">
        <w:rPr>
          <w:rStyle w:val="Boxes"/>
          <w:highlight w:val="cyan"/>
        </w:rPr>
        <w:t>ambitions</w:t>
      </w:r>
      <w:r w:rsidRPr="00D34DFA">
        <w:rPr>
          <w:rStyle w:val="AAAUNDERLINEKEYBOARD"/>
        </w:rPr>
        <w:t xml:space="preserve"> are </w:t>
      </w:r>
      <w:r w:rsidRPr="00D34DFA">
        <w:rPr>
          <w:rStyle w:val="Boxes"/>
        </w:rPr>
        <w:t>well known</w:t>
      </w:r>
      <w:r w:rsidRPr="00D34DFA">
        <w:rPr>
          <w:rStyle w:val="AAAUNDERLINEKEYBOARD"/>
          <w:highlight w:val="cyan"/>
        </w:rPr>
        <w:t xml:space="preserve">: to </w:t>
      </w:r>
      <w:r w:rsidRPr="00D34DFA">
        <w:rPr>
          <w:rStyle w:val="Boxes"/>
          <w:highlight w:val="cyan"/>
        </w:rPr>
        <w:t>reunify Taiwan</w:t>
      </w:r>
      <w:r w:rsidRPr="00D34DFA">
        <w:rPr>
          <w:rStyle w:val="AAAUNDERLINEKEYBOARD"/>
        </w:rPr>
        <w:t xml:space="preserve"> at all costs</w:t>
      </w:r>
      <w:r w:rsidRPr="00D34DFA">
        <w:t xml:space="preserve">; to </w:t>
      </w:r>
      <w:r w:rsidRPr="00D34DFA">
        <w:rPr>
          <w:rStyle w:val="AAAUNDERLINEKEYBOARD"/>
          <w:highlight w:val="cyan"/>
        </w:rPr>
        <w:t>take control of</w:t>
      </w:r>
      <w:r w:rsidRPr="00D34DFA">
        <w:t xml:space="preserve"> the </w:t>
      </w:r>
      <w:r w:rsidRPr="00D34DFA">
        <w:rPr>
          <w:rStyle w:val="Boxes"/>
          <w:highlight w:val="cyan"/>
        </w:rPr>
        <w:t>maritime domain</w:t>
      </w:r>
      <w:r w:rsidRPr="00D34DFA">
        <w:t xml:space="preserve"> it claims as well as all the resources there; to </w:t>
      </w:r>
      <w:r w:rsidRPr="00D34DFA">
        <w:rPr>
          <w:rStyle w:val="AAAUNDERLINEKEYBOARD"/>
          <w:highlight w:val="cyan"/>
        </w:rPr>
        <w:t xml:space="preserve">impose its </w:t>
      </w:r>
      <w:r w:rsidRPr="00D34DFA">
        <w:rPr>
          <w:rStyle w:val="Boxes"/>
          <w:highlight w:val="cyan"/>
        </w:rPr>
        <w:t>own international standards</w:t>
      </w:r>
      <w:r w:rsidRPr="00D34DFA">
        <w:t xml:space="preserve">; and to reorganize the world economy so that the West is no longer its center but rather the Chinese economy itself. In this way, only </w:t>
      </w:r>
      <w:r w:rsidRPr="00D34DFA">
        <w:rPr>
          <w:rStyle w:val="AAAUNDERLINEKEYBOARD"/>
        </w:rPr>
        <w:t>the People's Republic can</w:t>
      </w:r>
      <w:r w:rsidRPr="00D34DFA">
        <w:t xml:space="preserve">, in the eyes of the Chinese CP, </w:t>
      </w:r>
      <w:r w:rsidRPr="00D34DFA">
        <w:rPr>
          <w:rStyle w:val="Boxes"/>
        </w:rPr>
        <w:t>knock the US off its pedestal</w:t>
      </w:r>
      <w:r w:rsidRPr="00D34DFA">
        <w:t xml:space="preserve">. Those who refuse to see the strategic dimension of Xi Jinping's New Silk Roads are acting in bad faith. It is clear that </w:t>
      </w:r>
      <w:r w:rsidRPr="00D34DFA">
        <w:rPr>
          <w:rStyle w:val="AAAUNDERLINEKEYBOARD"/>
        </w:rPr>
        <w:t>the</w:t>
      </w:r>
      <w:r w:rsidRPr="00D34DFA">
        <w:t xml:space="preserve"> Belt and Road Initiative </w:t>
      </w:r>
      <w:r w:rsidRPr="00D34DFA">
        <w:rPr>
          <w:rStyle w:val="AAAUNDERLINEKEYBOARD"/>
        </w:rPr>
        <w:t>(</w:t>
      </w:r>
      <w:r w:rsidRPr="00D34DFA">
        <w:rPr>
          <w:rStyle w:val="Boxes"/>
          <w:highlight w:val="cyan"/>
        </w:rPr>
        <w:t>BRI</w:t>
      </w:r>
      <w:r w:rsidRPr="00D34DFA">
        <w:rPr>
          <w:rStyle w:val="AAAUNDERLINEKEYBOARD"/>
        </w:rPr>
        <w:t xml:space="preserve">) pursues </w:t>
      </w:r>
      <w:r w:rsidRPr="00D34DFA">
        <w:rPr>
          <w:rStyle w:val="Boxes"/>
        </w:rPr>
        <w:t>economic objectives</w:t>
      </w:r>
      <w:r w:rsidRPr="00D34DFA">
        <w:t xml:space="preserve">: the internationalization of large Chinese groups, the conquest of new markets, the securing of supplies of raw materials. But </w:t>
      </w:r>
      <w:r w:rsidRPr="00D34DFA">
        <w:rPr>
          <w:rStyle w:val="AAAUNDERLINEKEYBOARD"/>
        </w:rPr>
        <w:t xml:space="preserve">by </w:t>
      </w:r>
      <w:r w:rsidRPr="00D34DFA">
        <w:rPr>
          <w:rStyle w:val="AAAUNDERLINEKEYBOARD"/>
          <w:highlight w:val="cyan"/>
        </w:rPr>
        <w:t>multiply</w:t>
      </w:r>
      <w:r w:rsidRPr="003B31F1">
        <w:rPr>
          <w:rStyle w:val="AAAUNDERLINEKEYBOARD"/>
        </w:rPr>
        <w:t>ing</w:t>
      </w:r>
      <w:r w:rsidRPr="00D34DFA">
        <w:t xml:space="preserve"> the </w:t>
      </w:r>
      <w:r w:rsidRPr="003B31F1">
        <w:rPr>
          <w:rStyle w:val="AAAUNDERLINEKEYBOARD"/>
        </w:rPr>
        <w:t xml:space="preserve">links of </w:t>
      </w:r>
      <w:r w:rsidRPr="00D34DFA">
        <w:rPr>
          <w:rStyle w:val="Boxes"/>
          <w:highlight w:val="cyan"/>
        </w:rPr>
        <w:t>economic</w:t>
      </w:r>
      <w:r w:rsidRPr="00D34DFA">
        <w:t xml:space="preserve"> and financial </w:t>
      </w:r>
      <w:r w:rsidRPr="00D34DFA">
        <w:rPr>
          <w:rStyle w:val="AAAUNDERLINEKEYBOARD"/>
          <w:highlight w:val="cyan"/>
        </w:rPr>
        <w:t>dependence</w:t>
      </w:r>
      <w:r w:rsidRPr="00D34DFA">
        <w:rPr>
          <w:rStyle w:val="AAAUNDERLINEKEYBOARD"/>
        </w:rPr>
        <w:t xml:space="preserve"> between an ever- increasing number of countries</w:t>
      </w:r>
      <w:r w:rsidRPr="00D34DFA">
        <w:t xml:space="preserve"> in the South, </w:t>
      </w:r>
      <w:r w:rsidRPr="00D34DFA">
        <w:rPr>
          <w:rStyle w:val="AAAUNDERLINEKEYBOARD"/>
          <w:highlight w:val="cyan"/>
        </w:rPr>
        <w:t>China has set up</w:t>
      </w:r>
      <w:r w:rsidRPr="00D34DFA">
        <w:t xml:space="preserve"> new asymmetrical and, so to speak, </w:t>
      </w:r>
      <w:r w:rsidRPr="00D34DFA">
        <w:rPr>
          <w:rStyle w:val="Boxes"/>
          <w:highlight w:val="cyan"/>
        </w:rPr>
        <w:t>dependent relations</w:t>
      </w:r>
      <w:r w:rsidRPr="00D34DFA">
        <w:rPr>
          <w:rStyle w:val="AAAUNDERLINEKEYBOARD"/>
          <w:highlight w:val="cyan"/>
        </w:rPr>
        <w:t>, constituting</w:t>
      </w:r>
      <w:r w:rsidRPr="00D34DFA">
        <w:rPr>
          <w:rStyle w:val="AAAUNDERLINEKEYBOARD"/>
        </w:rPr>
        <w:t xml:space="preserve"> a</w:t>
      </w:r>
      <w:r w:rsidRPr="00D34DFA">
        <w:t xml:space="preserve"> new </w:t>
      </w:r>
      <w:r w:rsidRPr="00D34DFA">
        <w:rPr>
          <w:rStyle w:val="AAAUNDERLINEKEYBOARD"/>
        </w:rPr>
        <w:t xml:space="preserve">form of </w:t>
      </w:r>
      <w:r w:rsidRPr="00D34DFA">
        <w:rPr>
          <w:rStyle w:val="Boxes"/>
          <w:highlight w:val="cyan"/>
        </w:rPr>
        <w:t>hegemony</w:t>
      </w:r>
      <w:r w:rsidRPr="00D34DFA">
        <w:t xml:space="preserve">. The large number of </w:t>
      </w:r>
      <w:r w:rsidRPr="00D34DFA">
        <w:rPr>
          <w:rStyle w:val="AAAUNDERLINEKEYBOARD"/>
        </w:rPr>
        <w:t>states that have supported</w:t>
      </w:r>
      <w:r w:rsidRPr="00D34DFA">
        <w:t xml:space="preserve"> the </w:t>
      </w:r>
      <w:r w:rsidRPr="00D34DFA">
        <w:rPr>
          <w:rStyle w:val="AAAUNDERLINEKEYBOARD"/>
        </w:rPr>
        <w:t>Chinese government's policy in</w:t>
      </w:r>
      <w:r w:rsidRPr="00D34DFA">
        <w:t xml:space="preserve"> Xinjiang or </w:t>
      </w:r>
      <w:r w:rsidRPr="00D34DFA">
        <w:rPr>
          <w:rStyle w:val="AAAUNDERLINEKEYBOARD"/>
        </w:rPr>
        <w:t>Hong Kong</w:t>
      </w:r>
      <w:r w:rsidRPr="00D34DFA">
        <w:t xml:space="preserve"> in recent years at the insistence of the Chinese </w:t>
      </w:r>
      <w:r w:rsidRPr="00D34DFA">
        <w:rPr>
          <w:rStyle w:val="AAAUNDERLINEKEYBOARD"/>
        </w:rPr>
        <w:t xml:space="preserve">attests to this </w:t>
      </w:r>
      <w:r w:rsidRPr="00D34DFA">
        <w:rPr>
          <w:rStyle w:val="Boxes"/>
        </w:rPr>
        <w:t>rise in power</w:t>
      </w:r>
      <w:r w:rsidRPr="00D34DFA">
        <w:t xml:space="preserve">. Does this mean that these </w:t>
      </w:r>
      <w:r w:rsidRPr="00D34DFA">
        <w:rPr>
          <w:rStyle w:val="AAAUNDERLINEKEYBOARD"/>
        </w:rPr>
        <w:t>countries</w:t>
      </w:r>
      <w:r w:rsidRPr="00D34DFA">
        <w:t xml:space="preserve"> "love China"? No, of course not; it simply means that they </w:t>
      </w:r>
      <w:r w:rsidRPr="00D34DFA">
        <w:rPr>
          <w:rStyle w:val="AAAUNDERLINEKEYBOARD"/>
        </w:rPr>
        <w:t xml:space="preserve">are </w:t>
      </w:r>
      <w:r w:rsidRPr="00D34DFA">
        <w:rPr>
          <w:rStyle w:val="Boxes"/>
        </w:rPr>
        <w:t>indebted to China</w:t>
      </w:r>
      <w:r w:rsidRPr="00D34DFA">
        <w:t xml:space="preserve"> and that the Chinese regime is keeping them on a leash. </w:t>
      </w:r>
    </w:p>
    <w:p w14:paraId="11D2C5BB" w14:textId="77777777" w:rsidR="00494A02" w:rsidRPr="00D34DFA" w:rsidRDefault="00494A02" w:rsidP="00494A02">
      <w:r w:rsidRPr="00D34DFA">
        <w:t xml:space="preserve">The good news, if you will, is that the </w:t>
      </w:r>
      <w:r w:rsidRPr="00D34DFA">
        <w:rPr>
          <w:rStyle w:val="AAAUNDERLINEKEYBOARD"/>
        </w:rPr>
        <w:t>BRI</w:t>
      </w:r>
      <w:r w:rsidRPr="00D34DFA">
        <w:t xml:space="preserve"> is </w:t>
      </w:r>
      <w:r w:rsidRPr="00D34DFA">
        <w:rPr>
          <w:rStyle w:val="AAAUNDERLINEKEYBOARD"/>
        </w:rPr>
        <w:t>running out of steam</w:t>
      </w:r>
      <w:r w:rsidRPr="00D34DFA">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D34DFA">
        <w:rPr>
          <w:rStyle w:val="AAAUNDERLINEKEYBOARD"/>
        </w:rPr>
        <w:t xml:space="preserve">is </w:t>
      </w:r>
      <w:r w:rsidRPr="00D34DFA">
        <w:rPr>
          <w:rStyle w:val="Boxes"/>
        </w:rPr>
        <w:t>unlikely</w:t>
      </w:r>
      <w:r w:rsidRPr="00D34DFA">
        <w:rPr>
          <w:rStyle w:val="AAAUNDERLINEKEYBOARD"/>
        </w:rPr>
        <w:t xml:space="preserve"> to mitigate</w:t>
      </w:r>
      <w:r w:rsidRPr="00D34DFA">
        <w:t xml:space="preserve"> the </w:t>
      </w:r>
      <w:r w:rsidRPr="00D34DFA">
        <w:rPr>
          <w:rStyle w:val="AAAUNDERLINEKEYBOARD"/>
        </w:rPr>
        <w:t xml:space="preserve">increasingly rough-and-tumble nature of </w:t>
      </w:r>
      <w:r w:rsidRPr="00D34DFA">
        <w:rPr>
          <w:rStyle w:val="Boxes"/>
        </w:rPr>
        <w:t>Chinese diplomacy</w:t>
      </w:r>
      <w:r w:rsidRPr="00D34DFA">
        <w:t xml:space="preserve">. Australia, Canada and now the European Union, who have dared to impose targeted sanctions against some of the most egregious human rights abusers in Xinjiang, are paying the price. And </w:t>
      </w:r>
      <w:r w:rsidRPr="00D34DFA">
        <w:rPr>
          <w:rStyle w:val="AAAUNDERLINEKEYBOARD"/>
        </w:rPr>
        <w:t xml:space="preserve">Beijing's </w:t>
      </w:r>
      <w:r w:rsidRPr="00D34DFA">
        <w:rPr>
          <w:rStyle w:val="AAAUNDERLINEKEYBOARD"/>
          <w:highlight w:val="cyan"/>
        </w:rPr>
        <w:t xml:space="preserve">threats against Taiwan are </w:t>
      </w:r>
      <w:r w:rsidRPr="00D34DFA">
        <w:rPr>
          <w:rStyle w:val="Boxes"/>
          <w:highlight w:val="cyan"/>
        </w:rPr>
        <w:t>increasing</w:t>
      </w:r>
      <w:r w:rsidRPr="00D34DFA">
        <w:t xml:space="preserve">. This is </w:t>
      </w:r>
      <w:r w:rsidRPr="00D34DFA">
        <w:rPr>
          <w:rStyle w:val="AAAUNDERLINEKEYBOARD"/>
          <w:highlight w:val="cyan"/>
        </w:rPr>
        <w:t>fueling fears</w:t>
      </w:r>
      <w:r w:rsidRPr="00D34DFA">
        <w:rPr>
          <w:rStyle w:val="AAAUNDERLINEKEYBOARD"/>
        </w:rPr>
        <w:t xml:space="preserve"> of a </w:t>
      </w:r>
      <w:r w:rsidRPr="00D34DFA">
        <w:rPr>
          <w:rStyle w:val="Boxes"/>
          <w:highlight w:val="cyan"/>
        </w:rPr>
        <w:t>military crisis</w:t>
      </w:r>
      <w:r w:rsidRPr="00D34DFA">
        <w:rPr>
          <w:rStyle w:val="AAAUNDERLINEKEYBOARD"/>
        </w:rPr>
        <w:t>, even</w:t>
      </w:r>
      <w:r w:rsidRPr="00D34DFA">
        <w:t xml:space="preserve"> an </w:t>
      </w:r>
      <w:r w:rsidRPr="00D34DFA">
        <w:rPr>
          <w:rStyle w:val="Boxes"/>
        </w:rPr>
        <w:t>armed conflict</w:t>
      </w:r>
      <w:r w:rsidRPr="00D34DFA">
        <w:rPr>
          <w:rStyle w:val="AAAUNDERLINEKEYBOARD"/>
        </w:rPr>
        <w:t xml:space="preserve"> which would</w:t>
      </w:r>
      <w:r w:rsidRPr="00D34DFA">
        <w:t xml:space="preserve"> inevitably </w:t>
      </w:r>
      <w:r w:rsidRPr="00D34DFA">
        <w:rPr>
          <w:rStyle w:val="AAAUNDERLINEKEYBOARD"/>
        </w:rPr>
        <w:t xml:space="preserve">pit China and the </w:t>
      </w:r>
      <w:r w:rsidRPr="00D34DFA">
        <w:rPr>
          <w:rStyle w:val="Boxes"/>
        </w:rPr>
        <w:t>U</w:t>
      </w:r>
      <w:r w:rsidRPr="00D34DFA">
        <w:t xml:space="preserve">nited </w:t>
      </w:r>
      <w:r w:rsidRPr="00D34DFA">
        <w:rPr>
          <w:rStyle w:val="Boxes"/>
        </w:rPr>
        <w:t>S</w:t>
      </w:r>
      <w:r w:rsidRPr="00D34DFA">
        <w:t xml:space="preserve">tates </w:t>
      </w:r>
      <w:r w:rsidRPr="00D34DFA">
        <w:rPr>
          <w:rStyle w:val="AAAUNDERLINEKEYBOARD"/>
        </w:rPr>
        <w:t xml:space="preserve">directly against each other and </w:t>
      </w:r>
      <w:r w:rsidRPr="00D34DFA">
        <w:rPr>
          <w:rStyle w:val="AAAUNDERLINEKEYBOARD"/>
          <w:highlight w:val="cyan"/>
        </w:rPr>
        <w:t xml:space="preserve">could </w:t>
      </w:r>
      <w:r w:rsidRPr="003B31F1">
        <w:rPr>
          <w:rStyle w:val="Boxes"/>
        </w:rPr>
        <w:t xml:space="preserve">quickly </w:t>
      </w:r>
      <w:r w:rsidRPr="00D34DFA">
        <w:rPr>
          <w:rStyle w:val="Boxes"/>
          <w:highlight w:val="cyan"/>
        </w:rPr>
        <w:t>turn nuclear</w:t>
      </w:r>
      <w:r w:rsidRPr="00D34DFA">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5DF84430" w14:textId="77777777" w:rsidR="00494A02" w:rsidRPr="00D34DFA" w:rsidRDefault="00494A02" w:rsidP="00494A02">
      <w:r w:rsidRPr="00D34DFA">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D34DFA">
        <w:rPr>
          <w:rStyle w:val="AAAUNDERLINEKEYBOARD"/>
        </w:rPr>
        <w:t xml:space="preserve">we have entered a </w:t>
      </w:r>
      <w:r w:rsidRPr="00D34DFA">
        <w:rPr>
          <w:rStyle w:val="Boxes"/>
        </w:rPr>
        <w:t>new Cold War</w:t>
      </w:r>
      <w:r w:rsidRPr="00D34DFA">
        <w:t xml:space="preserve">, not because we want to, but because the </w:t>
      </w:r>
      <w:r w:rsidRPr="00D34DFA">
        <w:lastRenderedPageBreak/>
        <w:t xml:space="preserve">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D34DFA">
        <w:rPr>
          <w:rStyle w:val="AAAUNDERLINEKEYBOARD"/>
        </w:rPr>
        <w:t xml:space="preserve">We are in a globalized world and China is </w:t>
      </w:r>
      <w:r w:rsidRPr="00D34DFA">
        <w:rPr>
          <w:rStyle w:val="Boxes"/>
        </w:rPr>
        <w:t>part of it</w:t>
      </w:r>
      <w:r w:rsidRPr="00D34DFA">
        <w:t xml:space="preserve">. But </w:t>
      </w:r>
      <w:r w:rsidRPr="00D34DFA">
        <w:rPr>
          <w:rStyle w:val="AAAUNDERLINEKEYBOARD"/>
        </w:rPr>
        <w:t xml:space="preserve">it has </w:t>
      </w:r>
      <w:r w:rsidRPr="00D34DFA">
        <w:rPr>
          <w:rStyle w:val="Boxes"/>
        </w:rPr>
        <w:t>not</w:t>
      </w:r>
      <w:r w:rsidRPr="00D34DFA">
        <w:rPr>
          <w:rStyle w:val="AAAUNDERLINEKEYBOARD"/>
        </w:rPr>
        <w:t xml:space="preserve"> fully integrated into it</w:t>
      </w:r>
      <w:r w:rsidRPr="00D34DFA">
        <w:t xml:space="preserve">, taking liberties not only with the universal values we believe in, but also with the norms of the World Trade Organization, the law of the sea, and now the rules of politeness and courtesy of diplomatic life. And since it has become strong, </w:t>
      </w:r>
      <w:r w:rsidRPr="00D34DFA">
        <w:rPr>
          <w:rStyle w:val="AAAUNDERLINEKEYBOARD"/>
        </w:rPr>
        <w:t xml:space="preserve">it has </w:t>
      </w:r>
      <w:r w:rsidRPr="00D34DFA">
        <w:rPr>
          <w:rStyle w:val="Boxes"/>
        </w:rPr>
        <w:t>fought</w:t>
      </w:r>
      <w:r w:rsidRPr="00D34DFA">
        <w:rPr>
          <w:rStyle w:val="AAAUNDERLINEKEYBOARD"/>
        </w:rPr>
        <w:t xml:space="preserve"> these values and norms wherever it can</w:t>
      </w:r>
      <w:r w:rsidRPr="00D34DFA">
        <w:t xml:space="preserve">. </w:t>
      </w:r>
    </w:p>
    <w:p w14:paraId="185CDA8E" w14:textId="77777777" w:rsidR="00494A02" w:rsidRPr="00D34DFA" w:rsidRDefault="00494A02" w:rsidP="00494A02">
      <w:r w:rsidRPr="00D34DFA">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3D392964" w14:textId="77777777" w:rsidR="00494A02" w:rsidRPr="00D34DFA" w:rsidRDefault="00494A02" w:rsidP="00494A02">
      <w:r w:rsidRPr="00D34DFA">
        <w:t xml:space="preserve">Finally, more than ever before, </w:t>
      </w:r>
      <w:r w:rsidRPr="00D34DFA">
        <w:rPr>
          <w:rStyle w:val="AAAUNDERLINEKEYBOARD"/>
        </w:rPr>
        <w:t xml:space="preserve">we must defend </w:t>
      </w:r>
      <w:r w:rsidRPr="00D34DFA">
        <w:rPr>
          <w:rStyle w:val="Boxes"/>
        </w:rPr>
        <w:t>democracy</w:t>
      </w:r>
      <w:r w:rsidRPr="00D34DFA">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54F5B6D2" w14:textId="77777777" w:rsidR="00494A02" w:rsidRPr="00D34DFA" w:rsidRDefault="00494A02" w:rsidP="00494A02">
      <w:r w:rsidRPr="00D34DFA">
        <w:lastRenderedPageBreak/>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717379CB" w14:textId="77777777" w:rsidR="00494A02" w:rsidRPr="00D34DFA" w:rsidRDefault="00494A02" w:rsidP="00494A02">
      <w:r w:rsidRPr="00D34DFA">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D34DFA">
        <w:rPr>
          <w:rStyle w:val="AAAUNDERLINEKEYBOARD"/>
        </w:rPr>
        <w:t xml:space="preserve">We are engaged in an </w:t>
      </w:r>
      <w:r w:rsidRPr="00D34DFA">
        <w:rPr>
          <w:rStyle w:val="Boxes"/>
        </w:rPr>
        <w:t>arm-wrestling match</w:t>
      </w:r>
      <w:r w:rsidRPr="00D34DFA">
        <w:rPr>
          <w:rStyle w:val="AAAUNDERLINEKEYBOARD"/>
        </w:rPr>
        <w:t xml:space="preserve"> with the Chinese regime</w:t>
      </w:r>
      <w:r w:rsidRPr="00D34DFA">
        <w:t xml:space="preserve"> that is bound to last for a long time. </w:t>
      </w:r>
    </w:p>
    <w:p w14:paraId="761442F9" w14:textId="77777777" w:rsidR="00494A02" w:rsidRPr="00D34DFA" w:rsidRDefault="00494A02" w:rsidP="00494A02">
      <w:r w:rsidRPr="00D34DFA">
        <w:rPr>
          <w:rStyle w:val="AAAUNDERLINEKEYBOARD"/>
        </w:rPr>
        <w:t>We must</w:t>
      </w:r>
      <w:r w:rsidRPr="00D34DFA">
        <w:t xml:space="preserve"> therefore </w:t>
      </w:r>
      <w:r w:rsidRPr="00D34DFA">
        <w:rPr>
          <w:rStyle w:val="AAAUNDERLINEKEYBOARD"/>
        </w:rPr>
        <w:t xml:space="preserve">be </w:t>
      </w:r>
      <w:r w:rsidRPr="00D34DFA">
        <w:rPr>
          <w:rStyle w:val="Boxes"/>
        </w:rPr>
        <w:t>better prepared</w:t>
      </w:r>
      <w:r w:rsidRPr="00D34DFA">
        <w:rPr>
          <w:rStyle w:val="AAAUNDERLINEKEYBOARD"/>
          <w:highlight w:val="cyan"/>
        </w:rPr>
        <w:t>. This</w:t>
      </w:r>
      <w:r w:rsidRPr="00D34DFA">
        <w:t xml:space="preserve"> preparation </w:t>
      </w:r>
      <w:r w:rsidRPr="00D34DFA">
        <w:rPr>
          <w:rStyle w:val="AAAUNDERLINEKEYBOARD"/>
          <w:highlight w:val="cyan"/>
        </w:rPr>
        <w:t xml:space="preserve">does </w:t>
      </w:r>
      <w:r w:rsidRPr="00D34DFA">
        <w:rPr>
          <w:rStyle w:val="Boxes"/>
          <w:highlight w:val="cyan"/>
        </w:rPr>
        <w:t>not</w:t>
      </w:r>
      <w:r w:rsidRPr="00D34DFA">
        <w:rPr>
          <w:rStyle w:val="AAAUNDERLINEKEYBOARD"/>
          <w:highlight w:val="cyan"/>
        </w:rPr>
        <w:t xml:space="preserve"> prevent us from trying to </w:t>
      </w:r>
      <w:r w:rsidRPr="00D34DFA">
        <w:rPr>
          <w:rStyle w:val="Boxes"/>
          <w:highlight w:val="cyan"/>
        </w:rPr>
        <w:t>cooperate</w:t>
      </w:r>
      <w:r w:rsidRPr="00D34DFA">
        <w:rPr>
          <w:rStyle w:val="AAAUNDERLINEKEYBOARD"/>
        </w:rPr>
        <w:t xml:space="preserve"> with the Chinese government </w:t>
      </w:r>
      <w:r w:rsidRPr="00D34DFA">
        <w:rPr>
          <w:rStyle w:val="AAAUNDERLINEKEYBOARD"/>
          <w:highlight w:val="cyan"/>
        </w:rPr>
        <w:t>where</w:t>
      </w:r>
      <w:r w:rsidRPr="00D34DFA">
        <w:t xml:space="preserve"> our </w:t>
      </w:r>
      <w:r w:rsidRPr="00D34DFA">
        <w:rPr>
          <w:rStyle w:val="AAAUNDERLINEKEYBOARD"/>
          <w:highlight w:val="cyan"/>
        </w:rPr>
        <w:t>interests converge, such as</w:t>
      </w:r>
      <w:r w:rsidRPr="00D34DFA">
        <w:t xml:space="preserve"> in the </w:t>
      </w:r>
      <w:r w:rsidRPr="00D34DFA">
        <w:rPr>
          <w:rStyle w:val="AAAUNDERLINEKEYBOARD"/>
        </w:rPr>
        <w:t>fight against</w:t>
      </w:r>
      <w:r w:rsidRPr="00D34DFA">
        <w:t xml:space="preserve"> global </w:t>
      </w:r>
      <w:r w:rsidRPr="00D34DFA">
        <w:rPr>
          <w:rStyle w:val="Boxes"/>
          <w:highlight w:val="cyan"/>
        </w:rPr>
        <w:t>warming</w:t>
      </w:r>
      <w:r w:rsidRPr="00D34DFA">
        <w:t xml:space="preserve">, the </w:t>
      </w:r>
      <w:r w:rsidRPr="00D34DFA">
        <w:rPr>
          <w:rStyle w:val="AAAUNDERLINEKEYBOARD"/>
        </w:rPr>
        <w:t>management of</w:t>
      </w:r>
      <w:r w:rsidRPr="00D34DFA">
        <w:t xml:space="preserve"> the </w:t>
      </w:r>
      <w:r w:rsidRPr="00D34DFA">
        <w:rPr>
          <w:rStyle w:val="Boxes"/>
          <w:highlight w:val="cyan"/>
        </w:rPr>
        <w:t>Covid</w:t>
      </w:r>
      <w:r w:rsidRPr="00D34DFA">
        <w:t xml:space="preserve">-19 crisis, </w:t>
      </w:r>
      <w:r w:rsidRPr="00D34DFA">
        <w:rPr>
          <w:rStyle w:val="AAAUNDERLINEKEYBOARD"/>
          <w:highlight w:val="cyan"/>
        </w:rPr>
        <w:t>or</w:t>
      </w:r>
      <w:r w:rsidRPr="00D34DFA">
        <w:t xml:space="preserve"> the </w:t>
      </w:r>
      <w:r w:rsidRPr="00D34DFA">
        <w:rPr>
          <w:rStyle w:val="Boxes"/>
          <w:highlight w:val="cyan"/>
        </w:rPr>
        <w:t>Iranian</w:t>
      </w:r>
      <w:r w:rsidRPr="00D34DFA">
        <w:rPr>
          <w:rStyle w:val="AAAUNDERLINEKEYBOARD"/>
          <w:highlight w:val="cyan"/>
        </w:rPr>
        <w:t xml:space="preserve"> and </w:t>
      </w:r>
      <w:r w:rsidRPr="00D34DFA">
        <w:rPr>
          <w:rStyle w:val="Emphasis"/>
          <w:highlight w:val="cyan"/>
        </w:rPr>
        <w:t>No</w:t>
      </w:r>
      <w:r w:rsidRPr="003B31F1">
        <w:rPr>
          <w:rStyle w:val="Emphasis"/>
        </w:rPr>
        <w:t>rth</w:t>
      </w:r>
      <w:r w:rsidRPr="00D34DFA">
        <w:rPr>
          <w:rStyle w:val="Emphasis"/>
          <w:highlight w:val="cyan"/>
        </w:rPr>
        <w:t xml:space="preserve"> Ko</w:t>
      </w:r>
      <w:r w:rsidRPr="003B31F1">
        <w:rPr>
          <w:rStyle w:val="Emphasis"/>
        </w:rPr>
        <w:t>rean</w:t>
      </w:r>
      <w:r w:rsidRPr="00D34DFA">
        <w:rPr>
          <w:rStyle w:val="AAAUNDERLINEKEYBOARD"/>
          <w:highlight w:val="cyan"/>
        </w:rPr>
        <w:t xml:space="preserve"> </w:t>
      </w:r>
      <w:r w:rsidRPr="00D34DFA">
        <w:rPr>
          <w:rStyle w:val="Boxes"/>
          <w:highlight w:val="cyan"/>
        </w:rPr>
        <w:t>nuc</w:t>
      </w:r>
      <w:r w:rsidRPr="003B31F1">
        <w:rPr>
          <w:rStyle w:val="Boxes"/>
        </w:rPr>
        <w:t>lear</w:t>
      </w:r>
      <w:r w:rsidRPr="00D34DFA">
        <w:rPr>
          <w:rStyle w:val="Boxes"/>
          <w:highlight w:val="cyan"/>
        </w:rPr>
        <w:t xml:space="preserve"> programs</w:t>
      </w:r>
      <w:r w:rsidRPr="00D34DFA">
        <w:t xml:space="preserve">. But </w:t>
      </w:r>
      <w:r w:rsidRPr="00D34DFA">
        <w:rPr>
          <w:rStyle w:val="AAAUNDERLINEKEYBOARD"/>
        </w:rPr>
        <w:t xml:space="preserve">we must not </w:t>
      </w:r>
      <w:r w:rsidRPr="00D34DFA">
        <w:rPr>
          <w:rStyle w:val="Boxes"/>
        </w:rPr>
        <w:t>delude ourselves</w:t>
      </w:r>
      <w:r w:rsidRPr="00D34DFA">
        <w:t xml:space="preserve">, either. Today's world structurally favors confrontation over cooperation. </w:t>
      </w:r>
    </w:p>
    <w:p w14:paraId="025A4FC2" w14:textId="77777777" w:rsidR="00494A02" w:rsidRDefault="00494A02" w:rsidP="00494A02">
      <w:pPr>
        <w:pStyle w:val="Heading4"/>
      </w:pPr>
      <w:r>
        <w:t xml:space="preserve">Maintaining US leadership ensures </w:t>
      </w:r>
      <w:r w:rsidRPr="00782BA3">
        <w:rPr>
          <w:u w:val="single"/>
        </w:rPr>
        <w:t>global peace</w:t>
      </w:r>
      <w:r>
        <w:t>.</w:t>
      </w:r>
    </w:p>
    <w:p w14:paraId="5DB27E58" w14:textId="77777777" w:rsidR="00494A02" w:rsidRDefault="00494A02" w:rsidP="00494A02">
      <w:r>
        <w:t xml:space="preserve">Graham </w:t>
      </w:r>
      <w:r w:rsidRPr="00A07A3A">
        <w:rPr>
          <w:rStyle w:val="Style13ptBold"/>
        </w:rPr>
        <w:t>Allison 24</w:t>
      </w:r>
      <w:r>
        <w:t xml:space="preserve">. Professor of Government at Harvard University. “The most consequential relationship in the world?” 2-6-2024. </w:t>
      </w:r>
      <w:r w:rsidRPr="00810710">
        <w:t>https://www.brookings.edu/articles/is-the-us-china-relationship-the-most-consequential-relationship-for-america-in-the-world/</w:t>
      </w:r>
      <w:r>
        <w:t xml:space="preserve"> </w:t>
      </w:r>
    </w:p>
    <w:p w14:paraId="23A5F101" w14:textId="77777777" w:rsidR="00494A02" w:rsidRPr="00D34DFA" w:rsidRDefault="00494A02" w:rsidP="00494A02">
      <w:r w:rsidRPr="00D34DFA">
        <w:t>The invitation from Brookings’ debate organizers asked: “</w:t>
      </w:r>
      <w:r w:rsidRPr="00D34DFA">
        <w:rPr>
          <w:rStyle w:val="AAAUNDERLINEKEYBOARD"/>
        </w:rPr>
        <w:t>Is</w:t>
      </w:r>
      <w:r w:rsidRPr="00D34DFA">
        <w:t xml:space="preserve"> the </w:t>
      </w:r>
      <w:r w:rsidRPr="00D34DFA">
        <w:rPr>
          <w:rStyle w:val="Boxes"/>
        </w:rPr>
        <w:t>U.S.-China relationship</w:t>
      </w:r>
      <w:r w:rsidRPr="00D34DFA">
        <w:t xml:space="preserve"> the </w:t>
      </w:r>
      <w:r w:rsidRPr="00D34DFA">
        <w:rPr>
          <w:rStyle w:val="Boxes"/>
        </w:rPr>
        <w:t>most consequential</w:t>
      </w:r>
      <w:r w:rsidRPr="00D34DFA">
        <w:t xml:space="preserve"> bilateral relationship </w:t>
      </w:r>
      <w:r w:rsidRPr="00D34DFA">
        <w:rPr>
          <w:rStyle w:val="AAAUNDERLINEKEYBOARD"/>
        </w:rPr>
        <w:t>for</w:t>
      </w:r>
      <w:r w:rsidRPr="00D34DFA">
        <w:t xml:space="preserve"> the United States in </w:t>
      </w:r>
      <w:r w:rsidRPr="00D34DFA">
        <w:rPr>
          <w:rStyle w:val="AAAUNDERLINEKEYBOARD"/>
        </w:rPr>
        <w:t xml:space="preserve">the </w:t>
      </w:r>
      <w:r w:rsidRPr="00D34DFA">
        <w:rPr>
          <w:rStyle w:val="Boxes"/>
        </w:rPr>
        <w:t>world</w:t>
      </w:r>
      <w:r w:rsidRPr="00D34DFA">
        <w:t>?”</w:t>
      </w:r>
    </w:p>
    <w:p w14:paraId="301B8795" w14:textId="77777777" w:rsidR="00494A02" w:rsidRPr="00D34DFA" w:rsidRDefault="00494A02" w:rsidP="00494A02">
      <w:r w:rsidRPr="00D34DFA">
        <w:t xml:space="preserve">My answer is: </w:t>
      </w:r>
      <w:r w:rsidRPr="00D34DFA">
        <w:rPr>
          <w:rStyle w:val="AAAUNDERLINEKEYBOARD"/>
        </w:rPr>
        <w:t>yes</w:t>
      </w:r>
      <w:r w:rsidRPr="00D34DFA">
        <w:t>. If not China, who?</w:t>
      </w:r>
    </w:p>
    <w:p w14:paraId="2B2D3F43" w14:textId="77777777" w:rsidR="00494A02" w:rsidRPr="00D34DFA" w:rsidRDefault="00494A02" w:rsidP="00494A02">
      <w:r w:rsidRPr="00D34DFA">
        <w:rPr>
          <w:rStyle w:val="AAAUNDERLINEKEYBOARD"/>
          <w:highlight w:val="cyan"/>
        </w:rPr>
        <w:t>China is</w:t>
      </w:r>
      <w:r w:rsidRPr="00D34DFA">
        <w:t>:</w:t>
      </w:r>
    </w:p>
    <w:p w14:paraId="01E0C8E8" w14:textId="77777777" w:rsidR="00494A02" w:rsidRPr="00D34DFA" w:rsidRDefault="00494A02" w:rsidP="00494A02">
      <w:pPr>
        <w:pStyle w:val="ListParagraph"/>
        <w:numPr>
          <w:ilvl w:val="0"/>
          <w:numId w:val="215"/>
        </w:numPr>
      </w:pPr>
      <w:r w:rsidRPr="00D34DFA">
        <w:lastRenderedPageBreak/>
        <w:t xml:space="preserve">one of only two nations that </w:t>
      </w:r>
      <w:r w:rsidRPr="00D34DFA">
        <w:rPr>
          <w:rStyle w:val="AAAUNDERLINEKEYBOARD"/>
        </w:rPr>
        <w:t>poses</w:t>
      </w:r>
      <w:r w:rsidRPr="00D34DFA">
        <w:t xml:space="preserve"> an </w:t>
      </w:r>
      <w:r w:rsidRPr="00D34DFA">
        <w:rPr>
          <w:rStyle w:val="Boxes"/>
        </w:rPr>
        <w:t>existential threat</w:t>
      </w:r>
      <w:r w:rsidRPr="00D34DFA">
        <w:rPr>
          <w:rStyle w:val="AAAUNDERLINEKEYBOARD"/>
        </w:rPr>
        <w:t xml:space="preserve"> to</w:t>
      </w:r>
      <w:r w:rsidRPr="00D34DFA">
        <w:t xml:space="preserve"> the </w:t>
      </w:r>
      <w:r w:rsidRPr="00D34DFA">
        <w:rPr>
          <w:rStyle w:val="Boxes"/>
        </w:rPr>
        <w:t>U</w:t>
      </w:r>
      <w:r w:rsidRPr="00D34DFA">
        <w:t xml:space="preserve">nited </w:t>
      </w:r>
      <w:r w:rsidRPr="00D34DFA">
        <w:rPr>
          <w:rStyle w:val="Boxes"/>
        </w:rPr>
        <w:t>S</w:t>
      </w:r>
      <w:r w:rsidRPr="00D34DFA">
        <w:t>tates.</w:t>
      </w:r>
    </w:p>
    <w:p w14:paraId="27881E69" w14:textId="77777777" w:rsidR="00494A02" w:rsidRPr="00D34DFA" w:rsidRDefault="00494A02" w:rsidP="00494A02">
      <w:pPr>
        <w:pStyle w:val="ListParagraph"/>
        <w:numPr>
          <w:ilvl w:val="0"/>
          <w:numId w:val="215"/>
        </w:numPr>
      </w:pPr>
      <w:r w:rsidRPr="00D34DFA">
        <w:t xml:space="preserve">the </w:t>
      </w:r>
      <w:r w:rsidRPr="00D34DFA">
        <w:rPr>
          <w:rStyle w:val="Boxes"/>
        </w:rPr>
        <w:t>only nation</w:t>
      </w:r>
      <w:r w:rsidRPr="00D34DFA">
        <w:rPr>
          <w:rStyle w:val="AAAUNDERLINEKEYBOARD"/>
        </w:rPr>
        <w:t xml:space="preserve"> that poses</w:t>
      </w:r>
      <w:r w:rsidRPr="00D34DFA">
        <w:t xml:space="preserve"> a </w:t>
      </w:r>
      <w:r w:rsidRPr="00D34DFA">
        <w:rPr>
          <w:rStyle w:val="AAAUNDERLINEKEYBOARD"/>
        </w:rPr>
        <w:t>systemic threat to</w:t>
      </w:r>
      <w:r w:rsidRPr="00D34DFA">
        <w:t xml:space="preserve"> the </w:t>
      </w:r>
      <w:r w:rsidRPr="00D34DFA">
        <w:rPr>
          <w:rStyle w:val="AAAUNDERLINEKEYBOARD"/>
        </w:rPr>
        <w:t>U.S. position as</w:t>
      </w:r>
      <w:r w:rsidRPr="00D34DFA">
        <w:t xml:space="preserve"> the </w:t>
      </w:r>
      <w:r w:rsidRPr="00D34DFA">
        <w:rPr>
          <w:rStyle w:val="Boxes"/>
        </w:rPr>
        <w:t>global leader</w:t>
      </w:r>
      <w:r w:rsidRPr="00D34DFA">
        <w:t>, architect, and guardian of the post-World War II international order.</w:t>
      </w:r>
    </w:p>
    <w:p w14:paraId="2C03697B" w14:textId="77777777" w:rsidR="00494A02" w:rsidRPr="00D34DFA" w:rsidRDefault="00494A02" w:rsidP="00494A02">
      <w:pPr>
        <w:pStyle w:val="ListParagraph"/>
        <w:numPr>
          <w:ilvl w:val="0"/>
          <w:numId w:val="215"/>
        </w:numPr>
      </w:pPr>
      <w:r w:rsidRPr="00D34DFA">
        <w:t>the largest emitter of greenhouse gases—accounting for more emissions in 2022 than the United States and Europe combined.</w:t>
      </w:r>
    </w:p>
    <w:p w14:paraId="19F25B2B" w14:textId="77777777" w:rsidR="00494A02" w:rsidRPr="00D34DFA" w:rsidRDefault="00494A02" w:rsidP="00494A02">
      <w:pPr>
        <w:pStyle w:val="ListParagraph"/>
        <w:numPr>
          <w:ilvl w:val="0"/>
          <w:numId w:val="215"/>
        </w:numPr>
      </w:pPr>
      <w:r w:rsidRPr="00D34DFA">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01A03F0A" w14:textId="77777777" w:rsidR="00494A02" w:rsidRPr="00D34DFA" w:rsidRDefault="00494A02" w:rsidP="00494A02">
      <w:pPr>
        <w:pStyle w:val="ListParagraph"/>
        <w:numPr>
          <w:ilvl w:val="0"/>
          <w:numId w:val="215"/>
        </w:numPr>
      </w:pPr>
      <w:r w:rsidRPr="00D34DFA">
        <w:t xml:space="preserve">both </w:t>
      </w:r>
      <w:r w:rsidRPr="00D34DFA">
        <w:rPr>
          <w:rStyle w:val="AAAUNDERLINEKEYBOARD"/>
          <w:highlight w:val="cyan"/>
        </w:rPr>
        <w:t xml:space="preserve">a </w:t>
      </w:r>
      <w:r w:rsidRPr="003B31F1">
        <w:rPr>
          <w:rStyle w:val="Boxes"/>
        </w:rPr>
        <w:t>classic</w:t>
      </w:r>
      <w:r w:rsidRPr="00D34DFA">
        <w:rPr>
          <w:rStyle w:val="Boxes"/>
          <w:highlight w:val="cyan"/>
        </w:rPr>
        <w:t xml:space="preserve"> Thucydidean rival</w:t>
      </w:r>
      <w:r w:rsidRPr="00D34DFA">
        <w:rPr>
          <w:rStyle w:val="AAAUNDERLINEKEYBOARD"/>
        </w:rPr>
        <w:t xml:space="preserve"> and America’s inseparable</w:t>
      </w:r>
      <w:r w:rsidRPr="00D34DFA">
        <w:t xml:space="preserve">, conjoined Siamese </w:t>
      </w:r>
      <w:r w:rsidRPr="00D34DFA">
        <w:rPr>
          <w:rStyle w:val="AAAUNDERLINEKEYBOARD"/>
        </w:rPr>
        <w:t>twin</w:t>
      </w:r>
      <w:r w:rsidRPr="00D34DFA">
        <w:t>.</w:t>
      </w:r>
    </w:p>
    <w:p w14:paraId="7B9F21DE" w14:textId="77777777" w:rsidR="00494A02" w:rsidRPr="00D34DFA" w:rsidRDefault="00494A02" w:rsidP="00494A02">
      <w:r w:rsidRPr="00D34DFA">
        <w:rPr>
          <w:rStyle w:val="AAAUNDERLINEKEYBOARD"/>
        </w:rPr>
        <w:t xml:space="preserve">An </w:t>
      </w:r>
      <w:r w:rsidRPr="00D34DFA">
        <w:rPr>
          <w:rStyle w:val="Boxes"/>
        </w:rPr>
        <w:t>existential threat</w:t>
      </w:r>
      <w:r w:rsidRPr="00D34DFA">
        <w:t xml:space="preserve">. In 2024, </w:t>
      </w:r>
      <w:r w:rsidRPr="00D34DFA">
        <w:rPr>
          <w:rStyle w:val="AAAUNDERLINEKEYBOARD"/>
        </w:rPr>
        <w:t>there are</w:t>
      </w:r>
      <w:r w:rsidRPr="00D34DFA">
        <w:t xml:space="preserve"> two—and </w:t>
      </w:r>
      <w:r w:rsidRPr="00D34DFA">
        <w:rPr>
          <w:rStyle w:val="Boxes"/>
          <w:highlight w:val="cyan"/>
        </w:rPr>
        <w:t>only two</w:t>
      </w:r>
      <w:r w:rsidRPr="00D34DFA">
        <w:rPr>
          <w:rStyle w:val="AAAUNDERLINEKEYBOARD"/>
          <w:highlight w:val="cyan"/>
        </w:rPr>
        <w:t>—nations</w:t>
      </w:r>
      <w:r w:rsidRPr="00D34DFA">
        <w:rPr>
          <w:rStyle w:val="AAAUNDERLINEKEYBOARD"/>
        </w:rPr>
        <w:t xml:space="preserve"> in the world </w:t>
      </w:r>
      <w:r w:rsidRPr="00D34DFA">
        <w:rPr>
          <w:rStyle w:val="AAAUNDERLINEKEYBOARD"/>
          <w:highlight w:val="cyan"/>
        </w:rPr>
        <w:t xml:space="preserve">that have </w:t>
      </w:r>
      <w:r w:rsidRPr="00D34DFA">
        <w:rPr>
          <w:rStyle w:val="Boxes"/>
          <w:highlight w:val="cyan"/>
        </w:rPr>
        <w:t>nuclear arsenals</w:t>
      </w:r>
      <w:r w:rsidRPr="00D34DFA">
        <w:rPr>
          <w:rStyle w:val="AAAUNDERLINEKEYBOARD"/>
          <w:highlight w:val="cyan"/>
        </w:rPr>
        <w:t xml:space="preserve"> </w:t>
      </w:r>
      <w:r w:rsidRPr="003B31F1">
        <w:rPr>
          <w:rStyle w:val="AAAUNDERLINEKEYBOARD"/>
        </w:rPr>
        <w:t xml:space="preserve">that </w:t>
      </w:r>
      <w:r w:rsidRPr="00D34DFA">
        <w:rPr>
          <w:rStyle w:val="AAAUNDERLINEKEYBOARD"/>
          <w:highlight w:val="cyan"/>
        </w:rPr>
        <w:t>can</w:t>
      </w:r>
      <w:r w:rsidRPr="00D34DFA">
        <w:t xml:space="preserve"> literally </w:t>
      </w:r>
      <w:r w:rsidRPr="00D34DFA">
        <w:rPr>
          <w:rStyle w:val="Boxes"/>
          <w:highlight w:val="cyan"/>
        </w:rPr>
        <w:t>erase</w:t>
      </w:r>
      <w:r w:rsidRPr="00D34DFA">
        <w:rPr>
          <w:rStyle w:val="AAAUNDERLINEKEYBOARD"/>
          <w:highlight w:val="cyan"/>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3B31F1">
        <w:rPr>
          <w:rStyle w:val="AAAUNDERLINEKEYBOARD"/>
        </w:rPr>
        <w:t>from the map</w:t>
      </w:r>
      <w:r w:rsidRPr="00D34DFA">
        <w:rPr>
          <w:rStyle w:val="AAAUNDERLINEKEYBOARD"/>
          <w:highlight w:val="cyan"/>
        </w:rPr>
        <w:t xml:space="preserve">. </w:t>
      </w:r>
      <w:r w:rsidRPr="00D34DFA">
        <w:rPr>
          <w:rStyle w:val="Boxes"/>
          <w:highlight w:val="cyan"/>
        </w:rPr>
        <w:t>China</w:t>
      </w:r>
      <w:r w:rsidRPr="00D34DFA">
        <w:rPr>
          <w:rStyle w:val="AAAUNDERLINEKEYBOARD"/>
        </w:rPr>
        <w:t xml:space="preserve"> is</w:t>
      </w:r>
      <w:r w:rsidRPr="00D34DFA">
        <w:t xml:space="preserve">, therefore, </w:t>
      </w:r>
      <w:r w:rsidRPr="00D34DFA">
        <w:rPr>
          <w:rStyle w:val="AAAUNDERLINEKEYBOARD"/>
        </w:rPr>
        <w:t>one of only two</w:t>
      </w:r>
      <w:r w:rsidRPr="00D34DFA">
        <w:t xml:space="preserve"> nations </w:t>
      </w:r>
      <w:r w:rsidRPr="00D34DFA">
        <w:rPr>
          <w:rStyle w:val="AAAUNDERLINEKEYBOARD"/>
        </w:rPr>
        <w:t xml:space="preserve">that </w:t>
      </w:r>
      <w:r w:rsidRPr="00D34DFA">
        <w:rPr>
          <w:rStyle w:val="AAAUNDERLINEKEYBOARD"/>
          <w:highlight w:val="cyan"/>
        </w:rPr>
        <w:t>poses</w:t>
      </w:r>
      <w:r w:rsidRPr="00D34DFA">
        <w:rPr>
          <w:rStyle w:val="AAAUNDERLINEKEYBOARD"/>
        </w:rPr>
        <w:t xml:space="preserve"> a </w:t>
      </w:r>
      <w:r w:rsidRPr="00D34DFA">
        <w:rPr>
          <w:rStyle w:val="Boxes"/>
          <w:highlight w:val="cyan"/>
        </w:rPr>
        <w:t>genuinely existential threat</w:t>
      </w:r>
      <w:r w:rsidRPr="00D34DFA">
        <w:t>—that is, one that threatens our existence—to the United States. It is one of only two nations 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22E34D8B" w14:textId="77777777" w:rsidR="00494A02" w:rsidRPr="00D34DFA" w:rsidRDefault="00494A02" w:rsidP="00494A02">
      <w:r w:rsidRPr="00D34DFA">
        <w:t xml:space="preserve">A systemic threat. With four times the U.S. population, an economy that has over the past generation soared to overtake the United States as the world’s largest in purchasing power parity terms,1 and its role as most nations’ No. 1 trading partner, the world’s leading manufacturer, and a serious competitor in most advanced technologies (including artificial intelligence), </w:t>
      </w:r>
      <w:r w:rsidRPr="00D34DFA">
        <w:rPr>
          <w:rStyle w:val="AAAUNDERLINEKEYBOARD"/>
        </w:rPr>
        <w:t xml:space="preserve">China is </w:t>
      </w:r>
      <w:r w:rsidRPr="00D34DFA">
        <w:rPr>
          <w:rStyle w:val="AAAUNDERLINEKEYBOARD"/>
          <w:highlight w:val="cyan"/>
        </w:rPr>
        <w:t xml:space="preserve">the </w:t>
      </w:r>
      <w:r w:rsidRPr="00D34DFA">
        <w:rPr>
          <w:rStyle w:val="Boxes"/>
          <w:highlight w:val="cyan"/>
        </w:rPr>
        <w:t>only nation</w:t>
      </w:r>
      <w:r w:rsidRPr="00D34DFA">
        <w:rPr>
          <w:rStyle w:val="AAAUNDERLINEKEYBOARD"/>
          <w:highlight w:val="cyan"/>
        </w:rPr>
        <w:t xml:space="preserve"> that could displace</w:t>
      </w:r>
      <w:r w:rsidRPr="00D34DFA">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highlight w:val="cyan"/>
        </w:rPr>
        <w:t>as</w:t>
      </w:r>
      <w:r w:rsidRPr="00D34DFA">
        <w:t xml:space="preserve"> the </w:t>
      </w:r>
      <w:r w:rsidRPr="00D34DFA">
        <w:rPr>
          <w:rStyle w:val="AAAUNDERLINEKEYBOARD"/>
          <w:highlight w:val="cyan"/>
        </w:rPr>
        <w:t>world’s leading power</w:t>
      </w:r>
      <w:r w:rsidRPr="00D34DFA">
        <w:t>.</w:t>
      </w:r>
    </w:p>
    <w:p w14:paraId="05229129" w14:textId="77777777" w:rsidR="00494A02" w:rsidRPr="00D34DFA" w:rsidRDefault="00494A02" w:rsidP="00494A02">
      <w:r w:rsidRPr="00D34DFA">
        <w:t xml:space="preserve">China sees itself returning to what it believes is its rightful place at the center of the world—a position from which it was toppled two centuries ago when Westerners with technology arrived to imperialize and humiliate it. </w:t>
      </w:r>
      <w:r w:rsidRPr="00D34DFA">
        <w:rPr>
          <w:rStyle w:val="AAAUNDERLINEKEYBOARD"/>
        </w:rPr>
        <w:t xml:space="preserve">The </w:t>
      </w:r>
      <w:r w:rsidRPr="003B31F1">
        <w:rPr>
          <w:rStyle w:val="Boxes"/>
        </w:rPr>
        <w:t>U</w:t>
      </w:r>
      <w:r w:rsidRPr="003B31F1">
        <w:t xml:space="preserve">nited </w:t>
      </w:r>
      <w:r w:rsidRPr="003B31F1">
        <w:rPr>
          <w:rStyle w:val="Boxes"/>
        </w:rPr>
        <w:t>S</w:t>
      </w:r>
      <w:r w:rsidRPr="003B31F1">
        <w:t xml:space="preserve">tates </w:t>
      </w:r>
      <w:r w:rsidRPr="003B31F1">
        <w:rPr>
          <w:rStyle w:val="AAAUNDERLINEKEYBOARD"/>
        </w:rPr>
        <w:t>is</w:t>
      </w:r>
      <w:r w:rsidRPr="00D34DFA">
        <w:rPr>
          <w:rStyle w:val="AAAUNDERLINEKEYBOARD"/>
        </w:rPr>
        <w:t xml:space="preserve"> a </w:t>
      </w:r>
      <w:r w:rsidRPr="00D34DFA">
        <w:rPr>
          <w:rStyle w:val="Boxes"/>
        </w:rPr>
        <w:t>colossal ruling power</w:t>
      </w:r>
      <w:r w:rsidRPr="00D34DFA">
        <w:rPr>
          <w:rStyle w:val="AAAUNDERLINEKEYBOARD"/>
        </w:rPr>
        <w:t xml:space="preserve"> that created a</w:t>
      </w:r>
      <w:r w:rsidRPr="00D34DFA">
        <w:t xml:space="preserve"> remarkable </w:t>
      </w:r>
      <w:r w:rsidRPr="00D34DFA">
        <w:rPr>
          <w:rStyle w:val="AAAUNDERLINEKEYBOARD"/>
        </w:rPr>
        <w:t>international order in</w:t>
      </w:r>
      <w:r w:rsidRPr="00D34DFA">
        <w:t xml:space="preserve"> the </w:t>
      </w:r>
      <w:r w:rsidRPr="00D34DFA">
        <w:rPr>
          <w:rStyle w:val="AAAUNDERLINEKEYBOARD"/>
        </w:rPr>
        <w:t>aftermath of</w:t>
      </w:r>
      <w:r w:rsidRPr="00D34DFA">
        <w:t xml:space="preserve"> the </w:t>
      </w:r>
      <w:r w:rsidRPr="00D34DFA">
        <w:rPr>
          <w:rStyle w:val="AAAUNDERLINEKEYBOARD"/>
        </w:rPr>
        <w:t xml:space="preserve">deadliest war in history. That </w:t>
      </w:r>
      <w:r w:rsidRPr="00D34DFA">
        <w:rPr>
          <w:rStyle w:val="AAAUNDERLINEKEYBOARD"/>
          <w:highlight w:val="cyan"/>
        </w:rPr>
        <w:t>order has allowed</w:t>
      </w:r>
      <w:r w:rsidRPr="00D34DFA">
        <w:t xml:space="preserve"> us—and </w:t>
      </w:r>
      <w:r w:rsidRPr="00D34DFA">
        <w:rPr>
          <w:rStyle w:val="Boxes"/>
          <w:highlight w:val="cyan"/>
        </w:rPr>
        <w:t>the world</w:t>
      </w:r>
      <w:r w:rsidRPr="00D34DFA">
        <w:rPr>
          <w:rStyle w:val="AAAUNDERLINEKEYBOARD"/>
          <w:highlight w:val="cyan"/>
        </w:rPr>
        <w:t>—to enter</w:t>
      </w:r>
      <w:r w:rsidRPr="00D34DFA">
        <w:rPr>
          <w:rStyle w:val="AAAUNDERLINEKEYBOARD"/>
        </w:rPr>
        <w:t xml:space="preserve"> a</w:t>
      </w:r>
      <w:r w:rsidRPr="00D34DFA">
        <w:t xml:space="preserve"> historically </w:t>
      </w:r>
      <w:r w:rsidRPr="00D34DFA">
        <w:rPr>
          <w:rStyle w:val="AAAUNDERLINEKEYBOARD"/>
        </w:rPr>
        <w:t xml:space="preserve">unprecedented 79th year of a </w:t>
      </w:r>
      <w:r w:rsidRPr="003B31F1">
        <w:rPr>
          <w:rStyle w:val="Boxes"/>
        </w:rPr>
        <w:t>long</w:t>
      </w:r>
      <w:r w:rsidRPr="00D34DFA">
        <w:rPr>
          <w:rStyle w:val="Boxes"/>
          <w:highlight w:val="cyan"/>
        </w:rPr>
        <w:t xml:space="preserve"> peace</w:t>
      </w:r>
      <w:r w:rsidRPr="00D34DFA">
        <w:t xml:space="preserve">—a period </w:t>
      </w:r>
      <w:r w:rsidRPr="00D34DFA">
        <w:rPr>
          <w:rStyle w:val="Boxes"/>
          <w:highlight w:val="cyan"/>
        </w:rPr>
        <w:t>without g</w:t>
      </w:r>
      <w:r w:rsidRPr="003B31F1">
        <w:rPr>
          <w:rStyle w:val="Boxes"/>
        </w:rPr>
        <w:t>reat</w:t>
      </w:r>
      <w:r w:rsidRPr="00D34DFA">
        <w:rPr>
          <w:rStyle w:val="Boxes"/>
          <w:highlight w:val="cyan"/>
        </w:rPr>
        <w:t xml:space="preserve"> p</w:t>
      </w:r>
      <w:r w:rsidRPr="003B31F1">
        <w:rPr>
          <w:rStyle w:val="Boxes"/>
        </w:rPr>
        <w:t>ower</w:t>
      </w:r>
      <w:r w:rsidRPr="00D34DFA">
        <w:rPr>
          <w:rStyle w:val="Boxes"/>
          <w:highlight w:val="cyan"/>
        </w:rPr>
        <w:t xml:space="preserve"> w</w:t>
      </w:r>
      <w:r w:rsidRPr="003B31F1">
        <w:rPr>
          <w:rStyle w:val="Boxes"/>
        </w:rPr>
        <w:t>ar</w:t>
      </w:r>
      <w:r w:rsidRPr="00D34DFA">
        <w:t xml:space="preserve">. This </w:t>
      </w:r>
      <w:r w:rsidRPr="00D34DFA">
        <w:rPr>
          <w:rStyle w:val="AAAUNDERLINEKEYBOARD"/>
        </w:rPr>
        <w:t>security and economic order has enabled</w:t>
      </w:r>
      <w:r w:rsidRPr="00D34DFA">
        <w:t xml:space="preserve"> more </w:t>
      </w:r>
      <w:r w:rsidRPr="00D34DFA">
        <w:rPr>
          <w:rStyle w:val="AAAUNDERLINEKEYBOARD"/>
        </w:rPr>
        <w:t>people to see greater increases in</w:t>
      </w:r>
      <w:r w:rsidRPr="00D34DFA">
        <w:t xml:space="preserve"> their </w:t>
      </w:r>
      <w:r w:rsidRPr="00D34DFA">
        <w:rPr>
          <w:rStyle w:val="Boxes"/>
        </w:rPr>
        <w:t>well-being</w:t>
      </w:r>
      <w:r w:rsidRPr="00D34DFA">
        <w:rPr>
          <w:rStyle w:val="AAAUNDERLINEKEYBOARD"/>
        </w:rPr>
        <w:t xml:space="preserve"> than at any equivalent period</w:t>
      </w:r>
      <w:r w:rsidRPr="00D34DFA">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identity. The American foreign policy establishment is rightly proud of what American leadership has accomplished, not only for the United States, but for the world, and is not about to retreat gracefully.</w:t>
      </w:r>
    </w:p>
    <w:p w14:paraId="1A278632" w14:textId="77777777" w:rsidR="00494A02" w:rsidRPr="00D34DFA" w:rsidRDefault="00494A02" w:rsidP="00494A02">
      <w:r w:rsidRPr="00D34DFA">
        <w:rPr>
          <w:rStyle w:val="AAAUNDERLINEKEYBOARD"/>
        </w:rPr>
        <w:t xml:space="preserve">Are </w:t>
      </w:r>
      <w:r w:rsidRPr="00D34DFA">
        <w:rPr>
          <w:rStyle w:val="AAAUNDERLINEKEYBOARD"/>
          <w:highlight w:val="cyan"/>
        </w:rPr>
        <w:t>Xi</w:t>
      </w:r>
      <w:r w:rsidRPr="00D34DFA">
        <w:rPr>
          <w:rStyle w:val="AAAUNDERLINEKEYBOARD"/>
        </w:rPr>
        <w:t xml:space="preserve"> Jinping </w:t>
      </w:r>
      <w:r w:rsidRPr="00D34DFA">
        <w:rPr>
          <w:rStyle w:val="AAAUNDERLINEKEYBOARD"/>
          <w:highlight w:val="cyan"/>
        </w:rPr>
        <w:t>and</w:t>
      </w:r>
      <w:r w:rsidRPr="00D34DFA">
        <w:rPr>
          <w:rStyle w:val="AAAUNDERLINEKEYBOARD"/>
        </w:rPr>
        <w:t xml:space="preserve"> his </w:t>
      </w:r>
      <w:r w:rsidRPr="00D34DFA">
        <w:rPr>
          <w:rStyle w:val="AAAUNDERLINEKEYBOARD"/>
          <w:highlight w:val="cyan"/>
        </w:rPr>
        <w:t xml:space="preserve">colleagues </w:t>
      </w:r>
      <w:r w:rsidRPr="00D34DFA">
        <w:rPr>
          <w:rStyle w:val="Boxes"/>
          <w:highlight w:val="cyan"/>
        </w:rPr>
        <w:t>serious</w:t>
      </w:r>
      <w:r w:rsidRPr="00D34DFA">
        <w:rPr>
          <w:rStyle w:val="AAAUNDERLINEKEYBOARD"/>
          <w:highlight w:val="cyan"/>
        </w:rPr>
        <w:t xml:space="preserve"> about </w:t>
      </w:r>
      <w:r w:rsidRPr="00D34DFA">
        <w:rPr>
          <w:rStyle w:val="Boxes"/>
          <w:highlight w:val="cyan"/>
        </w:rPr>
        <w:t>displacing</w:t>
      </w:r>
      <w:r w:rsidRPr="00D34DFA">
        <w:rPr>
          <w:rStyle w:val="AAAUNDERLINEKEYBOARD"/>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as</w:t>
      </w:r>
      <w:r w:rsidRPr="00D34DFA">
        <w:t xml:space="preserve"> the </w:t>
      </w:r>
      <w:r w:rsidRPr="00D34DFA">
        <w:rPr>
          <w:rStyle w:val="Boxes"/>
        </w:rPr>
        <w:t>predominant power</w:t>
      </w:r>
      <w:r w:rsidRPr="00D34DFA">
        <w:t xml:space="preserve"> in the Pacific </w:t>
      </w:r>
      <w:r w:rsidRPr="00D34DFA">
        <w:rPr>
          <w:rStyle w:val="AAAUNDERLINEKEYBOARD"/>
        </w:rPr>
        <w:t>in</w:t>
      </w:r>
      <w:r w:rsidRPr="00D34DFA">
        <w:t xml:space="preserve"> the </w:t>
      </w:r>
      <w:r w:rsidRPr="00D34DFA">
        <w:rPr>
          <w:rStyle w:val="AAAUNDERLINEKEYBOARD"/>
        </w:rPr>
        <w:t>foreseeable future</w:t>
      </w:r>
      <w:r w:rsidRPr="00D34DFA">
        <w:t>? I put that question to Lee Kuan Yew, the founder and long-time prime minister of Singapore, who was the world’s most insightful China watcher until his death in 2015. I will never forget his response. With his piercing eyes widening with incredulity—as if to say, “Are you joking?”—he responded: “</w:t>
      </w:r>
      <w:r w:rsidRPr="00D34DFA">
        <w:rPr>
          <w:rStyle w:val="Boxes"/>
        </w:rPr>
        <w:t>Of course!</w:t>
      </w:r>
      <w:r w:rsidRPr="00D34DFA">
        <w:t xml:space="preserve"> Why not? </w:t>
      </w:r>
      <w:r w:rsidRPr="003B31F1">
        <w:rPr>
          <w:rStyle w:val="AAAUNDERLINEKEYBOARD"/>
        </w:rPr>
        <w:t xml:space="preserve">How could </w:t>
      </w:r>
      <w:r w:rsidRPr="00D34DFA">
        <w:rPr>
          <w:rStyle w:val="AAAUNDERLINEKEYBOARD"/>
          <w:highlight w:val="cyan"/>
        </w:rPr>
        <w:t xml:space="preserve">they </w:t>
      </w:r>
      <w:r w:rsidRPr="003B31F1">
        <w:rPr>
          <w:rStyle w:val="Boxes"/>
        </w:rPr>
        <w:t>not</w:t>
      </w:r>
      <w:r w:rsidRPr="003B31F1">
        <w:rPr>
          <w:rStyle w:val="AAAUNDERLINEKEYBOARD"/>
        </w:rPr>
        <w:t xml:space="preserve"> </w:t>
      </w:r>
      <w:r w:rsidRPr="00D34DFA">
        <w:rPr>
          <w:rStyle w:val="AAAUNDERLINEKEYBOARD"/>
          <w:highlight w:val="cyan"/>
        </w:rPr>
        <w:t xml:space="preserve">aspire to be </w:t>
      </w:r>
      <w:r w:rsidRPr="00D34DFA">
        <w:rPr>
          <w:rStyle w:val="Boxes"/>
          <w:highlight w:val="cyan"/>
        </w:rPr>
        <w:t>number one</w:t>
      </w:r>
      <w:r w:rsidRPr="00D34DFA">
        <w:t xml:space="preserve"> in Asia—and, </w:t>
      </w:r>
      <w:r w:rsidRPr="00D34DFA">
        <w:rPr>
          <w:rStyle w:val="AAAUNDERLINEKEYBOARD"/>
        </w:rPr>
        <w:t>in</w:t>
      </w:r>
      <w:r w:rsidRPr="00D34DFA">
        <w:t xml:space="preserve"> time, </w:t>
      </w:r>
      <w:r w:rsidRPr="00D34DFA">
        <w:rPr>
          <w:rStyle w:val="Boxes"/>
        </w:rPr>
        <w:t>the world</w:t>
      </w:r>
      <w:r w:rsidRPr="00D34DFA">
        <w:t>?”</w:t>
      </w:r>
    </w:p>
    <w:p w14:paraId="7953FDC2" w14:textId="77777777" w:rsidR="00494A02" w:rsidRPr="00D34DFA" w:rsidRDefault="00494A02" w:rsidP="00494A02">
      <w:r w:rsidRPr="00D34DFA">
        <w:lastRenderedPageBreak/>
        <w:t xml:space="preserve">This rivalry creates a classic </w:t>
      </w:r>
      <w:r w:rsidRPr="00D34DFA">
        <w:rPr>
          <w:rStyle w:val="AAAUNDERLINEKEYBOARD"/>
        </w:rPr>
        <w:t xml:space="preserve">Thucydidean </w:t>
      </w:r>
      <w:r w:rsidRPr="00D34DFA">
        <w:rPr>
          <w:rStyle w:val="AAAUNDERLINEKEYBOARD"/>
          <w:highlight w:val="cyan"/>
        </w:rPr>
        <w:t>dynamic</w:t>
      </w:r>
      <w:r w:rsidRPr="00D34DFA">
        <w:t xml:space="preserve"> that </w:t>
      </w:r>
      <w:r w:rsidRPr="00D34DFA">
        <w:rPr>
          <w:rStyle w:val="AAAUNDERLINEKEYBOARD"/>
        </w:rPr>
        <w:t xml:space="preserve">magnifies misunderstandings, </w:t>
      </w:r>
      <w:r w:rsidRPr="00D34DFA">
        <w:rPr>
          <w:rStyle w:val="AAAUNDERLINEKEYBOARD"/>
          <w:highlight w:val="cyan"/>
        </w:rPr>
        <w:t xml:space="preserve">multiplies </w:t>
      </w:r>
      <w:r w:rsidRPr="00D34DFA">
        <w:rPr>
          <w:rStyle w:val="Boxes"/>
          <w:highlight w:val="cyan"/>
        </w:rPr>
        <w:t>miscalc</w:t>
      </w:r>
      <w:r w:rsidRPr="003B31F1">
        <w:rPr>
          <w:rStyle w:val="Boxes"/>
        </w:rPr>
        <w:t>ulations</w:t>
      </w:r>
      <w:r w:rsidRPr="00D34DFA">
        <w:rPr>
          <w:rStyle w:val="AAAUNDERLINEKEYBOARD"/>
          <w:highlight w:val="cyan"/>
        </w:rPr>
        <w:t>, and increases</w:t>
      </w:r>
      <w:r w:rsidRPr="00D34DFA">
        <w:t xml:space="preserve"> the </w:t>
      </w:r>
      <w:r w:rsidRPr="003B31F1">
        <w:rPr>
          <w:rStyle w:val="AAAUNDERLINEKEYBOARD"/>
        </w:rPr>
        <w:t>impact of</w:t>
      </w:r>
      <w:r w:rsidRPr="00D34DFA">
        <w:rPr>
          <w:rStyle w:val="AAAUNDERLINEKEYBOARD"/>
        </w:rPr>
        <w:t xml:space="preserve"> </w:t>
      </w:r>
      <w:r w:rsidRPr="00D34DFA">
        <w:rPr>
          <w:rStyle w:val="Boxes"/>
        </w:rPr>
        <w:t>incidents</w:t>
      </w:r>
      <w:r w:rsidRPr="00D34DFA">
        <w:rPr>
          <w:rStyle w:val="AAAUNDERLINEKEYBOARD"/>
        </w:rPr>
        <w:t xml:space="preserve"> and </w:t>
      </w:r>
      <w:r w:rsidRPr="00D34DFA">
        <w:rPr>
          <w:rStyle w:val="Boxes"/>
          <w:highlight w:val="cyan"/>
        </w:rPr>
        <w:t>accidents</w:t>
      </w:r>
      <w:r w:rsidRPr="00D34DFA">
        <w:rPr>
          <w:rStyle w:val="AAAUNDERLINEKEYBOARD"/>
          <w:highlight w:val="cyan"/>
        </w:rPr>
        <w:t xml:space="preserve"> that</w:t>
      </w:r>
      <w:r w:rsidRPr="00D34DFA">
        <w:t xml:space="preserve"> have historically </w:t>
      </w:r>
      <w:r w:rsidRPr="00D34DFA">
        <w:rPr>
          <w:rStyle w:val="AAAUNDERLINEKEYBOARD"/>
          <w:highlight w:val="cyan"/>
        </w:rPr>
        <w:t>end</w:t>
      </w:r>
      <w:r w:rsidRPr="00D34DFA">
        <w:t xml:space="preserve">ed </w:t>
      </w:r>
      <w:r w:rsidRPr="00D34DFA">
        <w:rPr>
          <w:rStyle w:val="AAAUNDERLINEKEYBOARD"/>
          <w:highlight w:val="cyan"/>
        </w:rPr>
        <w:t xml:space="preserve">in </w:t>
      </w:r>
      <w:r w:rsidRPr="00D34DFA">
        <w:rPr>
          <w:rStyle w:val="Boxes"/>
          <w:highlight w:val="cyan"/>
        </w:rPr>
        <w:t>war</w:t>
      </w:r>
      <w:r w:rsidRPr="00D34DFA">
        <w:rPr>
          <w:rStyle w:val="AAAUNDERLINEKEYBOARD"/>
        </w:rPr>
        <w:t>. Of</w:t>
      </w:r>
      <w:r w:rsidRPr="00D34DFA">
        <w:t xml:space="preserve"> the </w:t>
      </w:r>
      <w:r w:rsidRPr="00D34DFA">
        <w:rPr>
          <w:rStyle w:val="Boxes"/>
        </w:rPr>
        <w:t>16 cases</w:t>
      </w:r>
      <w:r w:rsidRPr="00D34DFA">
        <w:rPr>
          <w:rStyle w:val="AAAUNDERLINEKEYBOARD"/>
        </w:rPr>
        <w:t xml:space="preserve"> in</w:t>
      </w:r>
      <w:r w:rsidRPr="00D34DFA">
        <w:t xml:space="preserve"> the </w:t>
      </w:r>
      <w:r w:rsidRPr="00D34DFA">
        <w:rPr>
          <w:rStyle w:val="AAAUNDERLINEKEYBOARD"/>
        </w:rPr>
        <w:t xml:space="preserve">last 500 years in which a major rising power seriously </w:t>
      </w:r>
      <w:r w:rsidRPr="00D34DFA">
        <w:rPr>
          <w:rStyle w:val="Boxes"/>
        </w:rPr>
        <w:t>threatened</w:t>
      </w:r>
      <w:r w:rsidRPr="00D34DFA">
        <w:rPr>
          <w:rStyle w:val="AAAUNDERLINEKEYBOARD"/>
        </w:rPr>
        <w:t xml:space="preserve"> to displace</w:t>
      </w:r>
      <w:r w:rsidRPr="00D34DFA">
        <w:t xml:space="preserve"> a </w:t>
      </w:r>
      <w:r w:rsidRPr="00D34DFA">
        <w:rPr>
          <w:rStyle w:val="AAAUNDERLINEKEYBOARD"/>
        </w:rPr>
        <w:t xml:space="preserve">ruling power, </w:t>
      </w:r>
      <w:r w:rsidRPr="00D34DFA">
        <w:rPr>
          <w:rStyle w:val="Boxes"/>
        </w:rPr>
        <w:t>12</w:t>
      </w:r>
      <w:r w:rsidRPr="00D34DFA">
        <w:rPr>
          <w:rStyle w:val="AAAUNDERLINEKEYBOARD"/>
        </w:rPr>
        <w:t xml:space="preserve"> ended in war</w:t>
      </w:r>
      <w:r w:rsidRPr="00D34DFA">
        <w:t>.</w:t>
      </w:r>
    </w:p>
    <w:p w14:paraId="263AF443" w14:textId="77777777" w:rsidR="00494A02" w:rsidRPr="00D34DFA" w:rsidRDefault="00494A02" w:rsidP="00494A02">
      <w:r w:rsidRPr="00D34DFA">
        <w:t>Inseparable, conjoined Siamese twins. What neither the United States nor China has come to grips with is the brute fact that the fiercest rivalry of all time is occurring in specific conditions in which neither can by itself ensure its most vital national interest: namely, its own survival.</w:t>
      </w:r>
    </w:p>
    <w:p w14:paraId="3EB980B0" w14:textId="77777777" w:rsidR="00494A02" w:rsidRPr="00D34DFA" w:rsidRDefault="00494A02" w:rsidP="00494A02">
      <w:r w:rsidRPr="00D34DFA">
        <w:rPr>
          <w:rStyle w:val="AAAUNDERLINEKEYBOARD"/>
          <w:highlight w:val="cyan"/>
        </w:rPr>
        <w:t>If</w:t>
      </w:r>
      <w:r w:rsidRPr="00D34DFA">
        <w:t xml:space="preserve"> accidents, </w:t>
      </w:r>
      <w:r w:rsidRPr="00D34DFA">
        <w:rPr>
          <w:rStyle w:val="StyleUnderline"/>
          <w:highlight w:val="cyan"/>
        </w:rPr>
        <w:t>incidents</w:t>
      </w:r>
      <w:r w:rsidRPr="00D34DFA">
        <w:t xml:space="preserve">, or third-party provocations </w:t>
      </w:r>
      <w:r w:rsidRPr="00D34DFA">
        <w:rPr>
          <w:rStyle w:val="AAAUNDERLINEKEYBOARD"/>
          <w:highlight w:val="cyan"/>
        </w:rPr>
        <w:t>drag</w:t>
      </w:r>
      <w:r w:rsidRPr="00D34DFA">
        <w:rPr>
          <w:rStyle w:val="AAAUNDERLINEKEYBOARD"/>
        </w:rPr>
        <w:t xml:space="preserve"> the </w:t>
      </w:r>
      <w:r w:rsidRPr="00D34DFA">
        <w:rPr>
          <w:rStyle w:val="AAAUNDERLINEKEYBOARD"/>
          <w:highlight w:val="cyan"/>
        </w:rPr>
        <w:t xml:space="preserve">rivals into </w:t>
      </w:r>
      <w:r w:rsidRPr="00D34DFA">
        <w:rPr>
          <w:rStyle w:val="Boxes"/>
          <w:highlight w:val="cyan"/>
        </w:rPr>
        <w:t>war</w:t>
      </w:r>
      <w:r w:rsidRPr="00D34DFA">
        <w:t xml:space="preserve"> (as the assassination of an archduke did in 1914), </w:t>
      </w:r>
      <w:r w:rsidRPr="00D34DFA">
        <w:rPr>
          <w:rStyle w:val="Boxes"/>
          <w:highlight w:val="cyan"/>
        </w:rPr>
        <w:t>both</w:t>
      </w:r>
      <w:r w:rsidRPr="00D34DFA">
        <w:rPr>
          <w:rStyle w:val="AAAUNDERLINEKEYBOARD"/>
          <w:highlight w:val="cyan"/>
        </w:rPr>
        <w:t xml:space="preserve"> could be </w:t>
      </w:r>
      <w:r w:rsidRPr="00D34DFA">
        <w:rPr>
          <w:rStyle w:val="Boxes"/>
          <w:highlight w:val="cyan"/>
        </w:rPr>
        <w:t xml:space="preserve">erased </w:t>
      </w:r>
      <w:r w:rsidRPr="003B31F1">
        <w:rPr>
          <w:rStyle w:val="Boxes"/>
        </w:rPr>
        <w:t>from the map</w:t>
      </w:r>
      <w:r w:rsidRPr="003B31F1">
        <w:t>.</w:t>
      </w:r>
      <w:r w:rsidRPr="00D34DFA">
        <w:t xml:space="preserve"> President Ronald Reagan’s incandescent lesson—“a </w:t>
      </w:r>
      <w:r w:rsidRPr="00D34DFA">
        <w:rPr>
          <w:rStyle w:val="Boxes"/>
        </w:rPr>
        <w:t>nuclear war</w:t>
      </w:r>
      <w:r w:rsidRPr="00D34DFA">
        <w:rPr>
          <w:rStyle w:val="AAAUNDERLINEKEYBOARD"/>
        </w:rPr>
        <w:t xml:space="preserve"> cannot be won and</w:t>
      </w:r>
      <w:r w:rsidRPr="00D34DFA">
        <w:t xml:space="preserve"> therefore </w:t>
      </w:r>
      <w:r w:rsidRPr="00D34DFA">
        <w:rPr>
          <w:rStyle w:val="AAAUNDERLINEKEYBOARD"/>
        </w:rPr>
        <w:t>must never be fought</w:t>
      </w:r>
      <w:r w:rsidRPr="00D34DFA">
        <w:t>”—is, thus, a foundational truth in U.S.-China relations. In an analog that has been called Climate MAD, on current trajectories, unconstrained Chinese or American greenhouse gas emissions could so disrupt the enclosed biosphere in which we both live that neither of us could survive. In the financial arena, the United States and China are now so deeply entangled that a financial crisis in one could lead to a global depression for all. When, in 2008, Wall Street risk-taking caused a great financial crisis in the United States, only joint stimuli by both China and the United States prevented that from spiraling into a global depression. Cooperation is also required to contain transnational threats—the proliferation of nuclear weapons, pandemics, and global terrorism—sustain the benefits both countries’ citizens expect and demand from trade, and to advance science, technology, and knowledge.</w:t>
      </w:r>
    </w:p>
    <w:p w14:paraId="6D8AAB50" w14:textId="77777777" w:rsidR="00494A02" w:rsidRDefault="00494A02" w:rsidP="00494A02">
      <w:pPr>
        <w:pStyle w:val="Heading4"/>
      </w:pPr>
      <w:r>
        <w:t xml:space="preserve">Increased bargaining boosts </w:t>
      </w:r>
      <w:r w:rsidRPr="00100DFF">
        <w:rPr>
          <w:u w:val="single"/>
        </w:rPr>
        <w:t>productivity</w:t>
      </w:r>
      <w:r>
        <w:t xml:space="preserve"> by increasing the </w:t>
      </w:r>
      <w:r w:rsidRPr="00100DFF">
        <w:rPr>
          <w:u w:val="single"/>
        </w:rPr>
        <w:t>quality</w:t>
      </w:r>
      <w:r>
        <w:t xml:space="preserve"> AND </w:t>
      </w:r>
      <w:r w:rsidRPr="00100DFF">
        <w:rPr>
          <w:u w:val="single"/>
        </w:rPr>
        <w:t>training</w:t>
      </w:r>
      <w:r>
        <w:t xml:space="preserve"> of workers---contrary studies are </w:t>
      </w:r>
      <w:r w:rsidRPr="002F6A1A">
        <w:rPr>
          <w:u w:val="single"/>
        </w:rPr>
        <w:t>flawed</w:t>
      </w:r>
      <w:r>
        <w:t xml:space="preserve"> AND ignore </w:t>
      </w:r>
      <w:r w:rsidRPr="002F6A1A">
        <w:rPr>
          <w:u w:val="single"/>
        </w:rPr>
        <w:t>political</w:t>
      </w:r>
      <w:r>
        <w:t xml:space="preserve"> effects.</w:t>
      </w:r>
    </w:p>
    <w:p w14:paraId="7BDB11EC" w14:textId="77777777" w:rsidR="00494A02" w:rsidRPr="00904476" w:rsidRDefault="00494A02" w:rsidP="00494A02">
      <w:r w:rsidRPr="009528B8">
        <w:t xml:space="preserve">David </w:t>
      </w:r>
      <w:r w:rsidRPr="009528B8">
        <w:rPr>
          <w:rStyle w:val="Style13ptBold"/>
        </w:rPr>
        <w:t>Madland 21</w:t>
      </w:r>
      <w:r w:rsidRPr="009528B8">
        <w:t xml:space="preserve">. </w:t>
      </w:r>
      <w:r>
        <w:t>Senior Fellow at the Center for American Progress, Ph.D. in Political Science and Government, B.S. in Political Economy. “</w:t>
      </w:r>
      <w:r w:rsidRPr="00DF0C1F">
        <w:t>Unions as the Solution</w:t>
      </w:r>
      <w:r>
        <w:t xml:space="preserve">.” </w:t>
      </w:r>
      <w:r w:rsidRPr="003728FD">
        <w:rPr>
          <w:i/>
          <w:iCs/>
        </w:rPr>
        <w:t>Union: How Bold Labor Reforms Can Repair, Revitalize, and Reunite the United States</w:t>
      </w:r>
      <w:r w:rsidRPr="009528B8">
        <w:t xml:space="preserve">. </w:t>
      </w:r>
      <w:r>
        <w:t>5/15/2021</w:t>
      </w:r>
      <w:r w:rsidRPr="009528B8">
        <w:t xml:space="preserve">. </w:t>
      </w:r>
      <w:r>
        <w:t>ILR Press. pp. 71-76.</w:t>
      </w:r>
    </w:p>
    <w:p w14:paraId="1E4B804D" w14:textId="77777777" w:rsidR="00494A02" w:rsidRPr="00D34DFA" w:rsidRDefault="00494A02" w:rsidP="00494A02">
      <w:r w:rsidRPr="00D34DFA">
        <w:t xml:space="preserve">Moreover, the </w:t>
      </w:r>
      <w:r w:rsidRPr="00D34DFA">
        <w:rPr>
          <w:rStyle w:val="Emphasis"/>
        </w:rPr>
        <w:t>labor market</w:t>
      </w:r>
      <w:r w:rsidRPr="00D34DFA">
        <w:rPr>
          <w:rStyle w:val="StyleUnderline"/>
        </w:rPr>
        <w:t xml:space="preserve"> is different</w:t>
      </w:r>
      <w:r w:rsidRPr="00D34DFA">
        <w:t xml:space="preserve"> than other markets. People are not widgets. </w:t>
      </w:r>
      <w:r w:rsidRPr="00D34DFA">
        <w:rPr>
          <w:rStyle w:val="StyleUnderline"/>
        </w:rPr>
        <w:t xml:space="preserve">If the </w:t>
      </w:r>
      <w:r w:rsidRPr="00D34DFA">
        <w:rPr>
          <w:rStyle w:val="Emphasis"/>
        </w:rPr>
        <w:t>price</w:t>
      </w:r>
      <w:r w:rsidRPr="00D34DFA">
        <w:rPr>
          <w:rStyle w:val="StyleUnderline"/>
        </w:rPr>
        <w:t xml:space="preserve"> of a </w:t>
      </w:r>
      <w:r w:rsidRPr="00D34DFA">
        <w:rPr>
          <w:rStyle w:val="Emphasis"/>
        </w:rPr>
        <w:t>commodity</w:t>
      </w:r>
      <w:r w:rsidRPr="00D34DFA">
        <w:t xml:space="preserve">, like oil, </w:t>
      </w:r>
      <w:r w:rsidRPr="00D34DFA">
        <w:rPr>
          <w:rStyle w:val="StyleUnderline"/>
        </w:rPr>
        <w:t xml:space="preserve">goes up, the </w:t>
      </w:r>
      <w:r w:rsidRPr="00D34DFA">
        <w:rPr>
          <w:rStyle w:val="Emphasis"/>
        </w:rPr>
        <w:t>commodity</w:t>
      </w:r>
      <w:r w:rsidRPr="00D34DFA">
        <w:rPr>
          <w:rStyle w:val="StyleUnderline"/>
        </w:rPr>
        <w:t xml:space="preserve"> still performs the same</w:t>
      </w:r>
      <w:r w:rsidRPr="00D34DFA">
        <w:t xml:space="preserve">. But, </w:t>
      </w:r>
      <w:r w:rsidRPr="00D34DFA">
        <w:rPr>
          <w:rStyle w:val="StyleUnderline"/>
          <w:highlight w:val="cyan"/>
        </w:rPr>
        <w:t>if</w:t>
      </w:r>
      <w:r w:rsidRPr="00D34DFA">
        <w:rPr>
          <w:rStyle w:val="StyleUnderline"/>
        </w:rPr>
        <w:t xml:space="preserve"> a </w:t>
      </w:r>
      <w:r w:rsidRPr="00D34DFA">
        <w:rPr>
          <w:rStyle w:val="Emphasis"/>
        </w:rPr>
        <w:t xml:space="preserve">worker’s </w:t>
      </w:r>
      <w:r w:rsidRPr="00D34DFA">
        <w:rPr>
          <w:rStyle w:val="Emphasis"/>
          <w:highlight w:val="cyan"/>
        </w:rPr>
        <w:t>pay</w:t>
      </w:r>
      <w:r w:rsidRPr="00D34DFA">
        <w:rPr>
          <w:rStyle w:val="StyleUnderline"/>
          <w:highlight w:val="cyan"/>
        </w:rPr>
        <w:t xml:space="preserve"> increases</w:t>
      </w:r>
      <w:r w:rsidRPr="00D34DFA">
        <w:t xml:space="preserve">, something different happens. Some </w:t>
      </w:r>
      <w:r w:rsidRPr="00D34DFA">
        <w:rPr>
          <w:rStyle w:val="StyleUnderline"/>
          <w:highlight w:val="cyan"/>
        </w:rPr>
        <w:t>workers value</w:t>
      </w:r>
      <w:r w:rsidRPr="00D34DFA">
        <w:rPr>
          <w:rStyle w:val="StyleUnderline"/>
        </w:rPr>
        <w:t xml:space="preserve"> their </w:t>
      </w:r>
      <w:r w:rsidRPr="00D34DFA">
        <w:rPr>
          <w:rStyle w:val="StyleUnderline"/>
          <w:highlight w:val="cyan"/>
        </w:rPr>
        <w:t>job more</w:t>
      </w:r>
      <w:r w:rsidRPr="00D34DFA">
        <w:t xml:space="preserve"> and are </w:t>
      </w:r>
      <w:r w:rsidRPr="00D34DFA">
        <w:rPr>
          <w:rStyle w:val="StyleUnderline"/>
        </w:rPr>
        <w:t>less likely to leave</w:t>
      </w:r>
      <w:r w:rsidRPr="00D34DFA">
        <w:t xml:space="preserve">— which </w:t>
      </w:r>
      <w:r w:rsidRPr="00D34DFA">
        <w:rPr>
          <w:rStyle w:val="StyleUnderline"/>
          <w:highlight w:val="cyan"/>
        </w:rPr>
        <w:t xml:space="preserve">reduces </w:t>
      </w:r>
      <w:r w:rsidRPr="00D34DFA">
        <w:rPr>
          <w:rStyle w:val="Emphasis"/>
          <w:highlight w:val="cyan"/>
        </w:rPr>
        <w:t>turnover</w:t>
      </w:r>
      <w:r w:rsidRPr="00D34DFA">
        <w:t xml:space="preserve">, and turnover is </w:t>
      </w:r>
      <w:r w:rsidRPr="00D34DFA">
        <w:rPr>
          <w:rStyle w:val="Emphasis"/>
        </w:rPr>
        <w:t xml:space="preserve">quite </w:t>
      </w:r>
      <w:r w:rsidRPr="00D34DFA">
        <w:rPr>
          <w:rStyle w:val="Emphasis"/>
          <w:highlight w:val="cyan"/>
        </w:rPr>
        <w:t>costly</w:t>
      </w:r>
      <w:r w:rsidRPr="00D34DFA">
        <w:rPr>
          <w:rStyle w:val="StyleUnderline"/>
          <w:highlight w:val="cyan"/>
        </w:rPr>
        <w:t xml:space="preserve"> to </w:t>
      </w:r>
      <w:r w:rsidRPr="00D34DFA">
        <w:rPr>
          <w:rStyle w:val="Emphasis"/>
          <w:highlight w:val="cyan"/>
        </w:rPr>
        <w:t>employers</w:t>
      </w:r>
      <w:r w:rsidRPr="00D34DFA">
        <w:t xml:space="preserve">. Some </w:t>
      </w:r>
      <w:r w:rsidRPr="00D34DFA">
        <w:rPr>
          <w:rStyle w:val="Emphasis"/>
          <w:highlight w:val="cyan"/>
        </w:rPr>
        <w:t>workers</w:t>
      </w:r>
      <w:r w:rsidRPr="00D34DFA">
        <w:t xml:space="preserve"> may </w:t>
      </w:r>
      <w:r w:rsidRPr="00D34DFA">
        <w:rPr>
          <w:rStyle w:val="StyleUnderline"/>
          <w:highlight w:val="cyan"/>
        </w:rPr>
        <w:t xml:space="preserve">increase </w:t>
      </w:r>
      <w:r w:rsidRPr="00D34DFA">
        <w:rPr>
          <w:rStyle w:val="Emphasis"/>
        </w:rPr>
        <w:t xml:space="preserve">their </w:t>
      </w:r>
      <w:r w:rsidRPr="00D34DFA">
        <w:rPr>
          <w:rStyle w:val="Emphasis"/>
          <w:highlight w:val="cyan"/>
        </w:rPr>
        <w:t>effort</w:t>
      </w:r>
      <w:r w:rsidRPr="00D34DFA">
        <w:rPr>
          <w:rStyle w:val="StyleUnderline"/>
        </w:rPr>
        <w:t xml:space="preserve"> because they feel they are being paid what they are </w:t>
      </w:r>
      <w:r w:rsidRPr="00D34DFA">
        <w:rPr>
          <w:rStyle w:val="Emphasis"/>
        </w:rPr>
        <w:t>worth</w:t>
      </w:r>
      <w:r w:rsidRPr="00D34DFA">
        <w:t xml:space="preserve">. Some </w:t>
      </w:r>
      <w:r w:rsidRPr="00D34DFA">
        <w:rPr>
          <w:rStyle w:val="StyleUnderline"/>
        </w:rPr>
        <w:t xml:space="preserve">employers restructure </w:t>
      </w:r>
      <w:r w:rsidRPr="00D34DFA">
        <w:rPr>
          <w:rStyle w:val="Emphasis"/>
        </w:rPr>
        <w:t>processes</w:t>
      </w:r>
      <w:r w:rsidRPr="00D34DFA">
        <w:rPr>
          <w:rStyle w:val="StyleUnderline"/>
        </w:rPr>
        <w:t xml:space="preserve"> to help </w:t>
      </w:r>
      <w:r w:rsidRPr="00D34DFA">
        <w:rPr>
          <w:rStyle w:val="StyleUnderline"/>
          <w:highlight w:val="cyan"/>
        </w:rPr>
        <w:t xml:space="preserve">make workers </w:t>
      </w:r>
      <w:r w:rsidRPr="00D34DFA">
        <w:rPr>
          <w:rStyle w:val="Emphasis"/>
          <w:highlight w:val="cyan"/>
        </w:rPr>
        <w:t>more productive</w:t>
      </w:r>
      <w:r w:rsidRPr="00D34DFA">
        <w:t xml:space="preserve"> and promote additional training to help workers become more efficient. </w:t>
      </w:r>
      <w:r w:rsidRPr="00D34DFA">
        <w:rPr>
          <w:rStyle w:val="StyleUnderline"/>
        </w:rPr>
        <w:t>Workers</w:t>
      </w:r>
      <w:r w:rsidRPr="00D34DFA">
        <w:t xml:space="preserve"> can also </w:t>
      </w:r>
      <w:r w:rsidRPr="00D34DFA">
        <w:rPr>
          <w:rStyle w:val="StyleUnderline"/>
        </w:rPr>
        <w:t xml:space="preserve">have </w:t>
      </w:r>
      <w:r w:rsidRPr="00D34DFA">
        <w:rPr>
          <w:rStyle w:val="Emphasis"/>
        </w:rPr>
        <w:t xml:space="preserve">good </w:t>
      </w:r>
      <w:r w:rsidRPr="003B31F1">
        <w:rPr>
          <w:rStyle w:val="Emphasis"/>
        </w:rPr>
        <w:t>ideas</w:t>
      </w:r>
      <w:r w:rsidRPr="003B31F1">
        <w:rPr>
          <w:rStyle w:val="StyleUnderline"/>
        </w:rPr>
        <w:t xml:space="preserve"> to improve </w:t>
      </w:r>
      <w:r w:rsidRPr="00D34DFA">
        <w:rPr>
          <w:rStyle w:val="Emphasis"/>
          <w:highlight w:val="cyan"/>
        </w:rPr>
        <w:t>productivity</w:t>
      </w:r>
      <w:r w:rsidRPr="00D34DFA">
        <w:rPr>
          <w:rStyle w:val="StyleUnderline"/>
        </w:rPr>
        <w:t xml:space="preserve"> and</w:t>
      </w:r>
      <w:r w:rsidRPr="00D34DFA">
        <w:t xml:space="preserve"> may </w:t>
      </w:r>
      <w:r w:rsidRPr="00D34DFA">
        <w:rPr>
          <w:rStyle w:val="StyleUnderline"/>
        </w:rPr>
        <w:t xml:space="preserve">be </w:t>
      </w:r>
      <w:r w:rsidRPr="00D34DFA">
        <w:rPr>
          <w:rStyle w:val="Emphasis"/>
          <w:highlight w:val="cyan"/>
        </w:rPr>
        <w:t>more likely</w:t>
      </w:r>
      <w:r w:rsidRPr="00D34DFA">
        <w:rPr>
          <w:rStyle w:val="StyleUnderline"/>
          <w:highlight w:val="cyan"/>
        </w:rPr>
        <w:t xml:space="preserve"> </w:t>
      </w:r>
      <w:r w:rsidRPr="003B31F1">
        <w:rPr>
          <w:rStyle w:val="StyleUnderline"/>
        </w:rPr>
        <w:t>to offer</w:t>
      </w:r>
      <w:r w:rsidRPr="00D34DFA">
        <w:rPr>
          <w:rStyle w:val="StyleUnderline"/>
        </w:rPr>
        <w:t xml:space="preserve"> them </w:t>
      </w:r>
      <w:r w:rsidRPr="003B31F1">
        <w:rPr>
          <w:rStyle w:val="StyleUnderline"/>
          <w:highlight w:val="cyan"/>
        </w:rPr>
        <w:t>when they feel</w:t>
      </w:r>
      <w:r w:rsidRPr="00D34DFA">
        <w:rPr>
          <w:rStyle w:val="StyleUnderline"/>
        </w:rPr>
        <w:t xml:space="preserve"> they are being </w:t>
      </w:r>
      <w:r w:rsidRPr="00D34DFA">
        <w:rPr>
          <w:rStyle w:val="Emphasis"/>
          <w:highlight w:val="cyan"/>
        </w:rPr>
        <w:t>fairly compensated</w:t>
      </w:r>
      <w:r w:rsidRPr="00D34DFA">
        <w:t xml:space="preserve"> and feel their voice is heard.</w:t>
      </w:r>
    </w:p>
    <w:p w14:paraId="5185BD4C" w14:textId="77777777" w:rsidR="00494A02" w:rsidRPr="00D34DFA" w:rsidRDefault="00494A02" w:rsidP="00494A02">
      <w:r w:rsidRPr="00D34DFA">
        <w:t xml:space="preserve">Further, </w:t>
      </w:r>
      <w:r w:rsidRPr="00D34DFA">
        <w:rPr>
          <w:rStyle w:val="Emphasis"/>
        </w:rPr>
        <w:t xml:space="preserve">higher </w:t>
      </w:r>
      <w:r w:rsidRPr="00D34DFA">
        <w:rPr>
          <w:rStyle w:val="Emphasis"/>
          <w:highlight w:val="cyan"/>
        </w:rPr>
        <w:t>wages</w:t>
      </w:r>
      <w:r w:rsidRPr="00D34DFA">
        <w:rPr>
          <w:rStyle w:val="StyleUnderline"/>
        </w:rPr>
        <w:t xml:space="preserve"> also </w:t>
      </w:r>
      <w:r w:rsidRPr="00D34DFA">
        <w:rPr>
          <w:rStyle w:val="StyleUnderline"/>
          <w:highlight w:val="cyan"/>
        </w:rPr>
        <w:t xml:space="preserve">enable </w:t>
      </w:r>
      <w:r w:rsidRPr="00D34DFA">
        <w:rPr>
          <w:rStyle w:val="Emphasis"/>
          <w:highlight w:val="cyan"/>
        </w:rPr>
        <w:t>workers</w:t>
      </w:r>
      <w:r w:rsidRPr="00D34DFA">
        <w:rPr>
          <w:rStyle w:val="StyleUnderline"/>
          <w:highlight w:val="cyan"/>
        </w:rPr>
        <w:t xml:space="preserve"> to purchase </w:t>
      </w:r>
      <w:r w:rsidRPr="00D34DFA">
        <w:rPr>
          <w:rStyle w:val="Emphasis"/>
        </w:rPr>
        <w:t xml:space="preserve">more </w:t>
      </w:r>
      <w:r w:rsidRPr="00D34DFA">
        <w:rPr>
          <w:rStyle w:val="Emphasis"/>
          <w:highlight w:val="cyan"/>
        </w:rPr>
        <w:t>goods</w:t>
      </w:r>
      <w:r w:rsidRPr="00D34DFA">
        <w:t xml:space="preserve"> and services. </w:t>
      </w:r>
      <w:r w:rsidRPr="00D34DFA">
        <w:rPr>
          <w:rStyle w:val="StyleUnderline"/>
          <w:highlight w:val="cyan"/>
        </w:rPr>
        <w:t>Increased</w:t>
      </w:r>
      <w:r w:rsidRPr="00D34DFA">
        <w:t xml:space="preserve"> consumer </w:t>
      </w:r>
      <w:r w:rsidRPr="00D34DFA">
        <w:rPr>
          <w:rStyle w:val="Emphasis"/>
          <w:highlight w:val="cyan"/>
        </w:rPr>
        <w:t>demand</w:t>
      </w:r>
      <w:r w:rsidRPr="00D34DFA">
        <w:rPr>
          <w:rStyle w:val="StyleUnderline"/>
          <w:highlight w:val="cyan"/>
        </w:rPr>
        <w:t xml:space="preserve"> gives firms</w:t>
      </w:r>
      <w:r w:rsidRPr="00D34DFA">
        <w:rPr>
          <w:rStyle w:val="StyleUnderline"/>
        </w:rPr>
        <w:t xml:space="preserve"> an </w:t>
      </w:r>
      <w:r w:rsidRPr="00D34DFA">
        <w:rPr>
          <w:rStyle w:val="Emphasis"/>
          <w:highlight w:val="cyan"/>
        </w:rPr>
        <w:t>incentive</w:t>
      </w:r>
      <w:r w:rsidRPr="00D34DFA">
        <w:rPr>
          <w:rStyle w:val="StyleUnderline"/>
          <w:highlight w:val="cyan"/>
        </w:rPr>
        <w:t xml:space="preserve"> to invest in </w:t>
      </w:r>
      <w:r w:rsidRPr="00D34DFA">
        <w:rPr>
          <w:rStyle w:val="Emphasis"/>
          <w:highlight w:val="cyan"/>
        </w:rPr>
        <w:t>new</w:t>
      </w:r>
      <w:r w:rsidRPr="00D34DFA">
        <w:rPr>
          <w:rStyle w:val="Emphasis"/>
        </w:rPr>
        <w:t xml:space="preserve"> factories</w:t>
      </w:r>
      <w:r w:rsidRPr="00D34DFA">
        <w:t xml:space="preserve"> and </w:t>
      </w:r>
      <w:r w:rsidRPr="00D34DFA">
        <w:rPr>
          <w:rStyle w:val="Emphasis"/>
          <w:highlight w:val="cyan"/>
        </w:rPr>
        <w:t>products</w:t>
      </w:r>
      <w:r w:rsidRPr="00D34DFA">
        <w:t xml:space="preserve">, which can </w:t>
      </w:r>
      <w:r w:rsidRPr="00D34DFA">
        <w:rPr>
          <w:rStyle w:val="StyleUnderline"/>
          <w:highlight w:val="cyan"/>
        </w:rPr>
        <w:t xml:space="preserve">create </w:t>
      </w:r>
      <w:r w:rsidRPr="00D34DFA">
        <w:rPr>
          <w:rStyle w:val="Emphasis"/>
        </w:rPr>
        <w:t xml:space="preserve">additional </w:t>
      </w:r>
      <w:r w:rsidRPr="00D34DFA">
        <w:rPr>
          <w:rStyle w:val="Emphasis"/>
          <w:highlight w:val="cyan"/>
        </w:rPr>
        <w:t>jobs</w:t>
      </w:r>
      <w:r w:rsidRPr="00D34DFA">
        <w:t xml:space="preserve">. Put another way—the ability to pay low wages may be helpful for a particular firm, but </w:t>
      </w:r>
      <w:r w:rsidRPr="00D34DFA">
        <w:rPr>
          <w:rStyle w:val="StyleUnderline"/>
        </w:rPr>
        <w:t>low wages are not necessarily good for the broader economy</w:t>
      </w:r>
      <w:r w:rsidRPr="00D34DFA">
        <w:t>. The growing economy relies on growing consumer demand.</w:t>
      </w:r>
    </w:p>
    <w:p w14:paraId="12BBF6B6" w14:textId="77777777" w:rsidR="00494A02" w:rsidRPr="00D34DFA" w:rsidRDefault="00494A02" w:rsidP="00494A02">
      <w:pPr>
        <w:rPr>
          <w:rStyle w:val="Emphasis"/>
        </w:rPr>
      </w:pPr>
      <w:r w:rsidRPr="00D34DFA">
        <w:t xml:space="preserve">In a similar vein, </w:t>
      </w:r>
      <w:r w:rsidRPr="00D34DFA">
        <w:rPr>
          <w:rStyle w:val="Emphasis"/>
          <w:highlight w:val="cyan"/>
        </w:rPr>
        <w:t>employers</w:t>
      </w:r>
      <w:r w:rsidRPr="00D34DFA">
        <w:t xml:space="preserve"> also often </w:t>
      </w:r>
      <w:r w:rsidRPr="00D34DFA">
        <w:rPr>
          <w:rStyle w:val="StyleUnderline"/>
          <w:highlight w:val="cyan"/>
        </w:rPr>
        <w:t xml:space="preserve">underinvest in </w:t>
      </w:r>
      <w:r w:rsidRPr="00D34DFA">
        <w:rPr>
          <w:rStyle w:val="Emphasis"/>
          <w:highlight w:val="cyan"/>
        </w:rPr>
        <w:t>training</w:t>
      </w:r>
      <w:r w:rsidRPr="00D34DFA">
        <w:t xml:space="preserve">—relative to both their needs and the best interest of society. This occurs in part </w:t>
      </w:r>
      <w:r w:rsidRPr="00D34DFA">
        <w:rPr>
          <w:rStyle w:val="StyleUnderline"/>
        </w:rPr>
        <w:t>because employers fear</w:t>
      </w:r>
      <w:r w:rsidRPr="00D34DFA">
        <w:t xml:space="preserve"> their </w:t>
      </w:r>
      <w:r w:rsidRPr="00D34DFA">
        <w:rPr>
          <w:rStyle w:val="Emphasis"/>
        </w:rPr>
        <w:t>competitors</w:t>
      </w:r>
      <w:r w:rsidRPr="00D34DFA">
        <w:rPr>
          <w:rStyle w:val="StyleUnderline"/>
        </w:rPr>
        <w:t xml:space="preserve"> will hire away workers</w:t>
      </w:r>
      <w:r w:rsidRPr="00D34DFA">
        <w:t xml:space="preserve"> they have spent money to train before they are able to recoup their investment. A related reason is that </w:t>
      </w:r>
      <w:r w:rsidRPr="00D34DFA">
        <w:lastRenderedPageBreak/>
        <w:t xml:space="preserve">turnover is very high in some jobs—in large part because pay is low—so </w:t>
      </w:r>
      <w:r w:rsidRPr="00D34DFA">
        <w:rPr>
          <w:rStyle w:val="StyleUnderline"/>
        </w:rPr>
        <w:t xml:space="preserve">employers </w:t>
      </w:r>
      <w:r w:rsidRPr="00D34DFA">
        <w:rPr>
          <w:rStyle w:val="StyleUnderline"/>
          <w:highlight w:val="cyan"/>
        </w:rPr>
        <w:t xml:space="preserve">do not want to train </w:t>
      </w:r>
      <w:r w:rsidRPr="00D34DFA">
        <w:rPr>
          <w:rStyle w:val="Emphasis"/>
          <w:highlight w:val="cyan"/>
        </w:rPr>
        <w:t>workers</w:t>
      </w:r>
      <w:r w:rsidRPr="00D34DFA">
        <w:rPr>
          <w:rStyle w:val="StyleUnderline"/>
        </w:rPr>
        <w:t xml:space="preserve"> that are just going </w:t>
      </w:r>
      <w:r w:rsidRPr="00D34DFA">
        <w:rPr>
          <w:rStyle w:val="StyleUnderline"/>
          <w:highlight w:val="cyan"/>
        </w:rPr>
        <w:t>to leave</w:t>
      </w:r>
      <w:r w:rsidRPr="00D34DFA">
        <w:t xml:space="preserve"> the job. As a result, it </w:t>
      </w:r>
      <w:r w:rsidRPr="00D34DFA">
        <w:rPr>
          <w:rStyle w:val="StyleUnderline"/>
        </w:rPr>
        <w:t xml:space="preserve">may be </w:t>
      </w:r>
      <w:r w:rsidRPr="00D34DFA">
        <w:rPr>
          <w:rStyle w:val="Emphasis"/>
        </w:rPr>
        <w:t>rational</w:t>
      </w:r>
      <w:r w:rsidRPr="00D34DFA">
        <w:t xml:space="preserve"> for an individual firm </w:t>
      </w:r>
      <w:r w:rsidRPr="00D34DFA">
        <w:rPr>
          <w:rStyle w:val="StyleUnderline"/>
        </w:rPr>
        <w:t xml:space="preserve">to avoid </w:t>
      </w:r>
      <w:r w:rsidRPr="00D34DFA">
        <w:rPr>
          <w:rStyle w:val="Emphasis"/>
        </w:rPr>
        <w:t>training</w:t>
      </w:r>
      <w:r w:rsidRPr="00D34DFA">
        <w:rPr>
          <w:rStyle w:val="StyleUnderline"/>
        </w:rPr>
        <w:t xml:space="preserve"> </w:t>
      </w:r>
      <w:r w:rsidRPr="00D34DFA">
        <w:t xml:space="preserve">investments </w:t>
      </w:r>
      <w:r w:rsidRPr="00D34DFA">
        <w:rPr>
          <w:rStyle w:val="StyleUnderline"/>
        </w:rPr>
        <w:t xml:space="preserve">and instead hire </w:t>
      </w:r>
      <w:r w:rsidRPr="00D34DFA">
        <w:rPr>
          <w:rStyle w:val="Emphasis"/>
        </w:rPr>
        <w:t>trained workers</w:t>
      </w:r>
      <w:r w:rsidRPr="00D34DFA">
        <w:rPr>
          <w:rStyle w:val="StyleUnderline"/>
        </w:rPr>
        <w:t xml:space="preserve"> from </w:t>
      </w:r>
      <w:r w:rsidRPr="00D34DFA">
        <w:rPr>
          <w:rStyle w:val="Emphasis"/>
        </w:rPr>
        <w:t>another company</w:t>
      </w:r>
      <w:r w:rsidRPr="00D34DFA">
        <w:t xml:space="preserve"> or just let workers leave the industry. But </w:t>
      </w:r>
      <w:r w:rsidRPr="00D34DFA">
        <w:rPr>
          <w:rStyle w:val="StyleUnderline"/>
        </w:rPr>
        <w:t xml:space="preserve">this can </w:t>
      </w:r>
      <w:r w:rsidRPr="00D34DFA">
        <w:rPr>
          <w:rStyle w:val="StyleUnderline"/>
          <w:highlight w:val="cyan"/>
        </w:rPr>
        <w:t>lead to</w:t>
      </w:r>
      <w:r w:rsidRPr="00D34DFA">
        <w:rPr>
          <w:rStyle w:val="StyleUnderline"/>
        </w:rPr>
        <w:t xml:space="preserve"> a </w:t>
      </w:r>
      <w:r w:rsidRPr="00D34DFA">
        <w:rPr>
          <w:rStyle w:val="StyleUnderline"/>
          <w:highlight w:val="cyan"/>
        </w:rPr>
        <w:t>problem</w:t>
      </w:r>
      <w:r w:rsidRPr="00D34DFA">
        <w:rPr>
          <w:rStyle w:val="StyleUnderline"/>
        </w:rPr>
        <w:t xml:space="preserve"> for the </w:t>
      </w:r>
      <w:r w:rsidRPr="00D34DFA">
        <w:rPr>
          <w:rStyle w:val="Emphasis"/>
        </w:rPr>
        <w:t>overall economy</w:t>
      </w:r>
      <w:r w:rsidRPr="00D34DFA">
        <w:rPr>
          <w:rStyle w:val="StyleUnderline"/>
          <w:highlight w:val="cyan"/>
        </w:rPr>
        <w:t>. Unions</w:t>
      </w:r>
      <w:r w:rsidRPr="00D34DFA">
        <w:rPr>
          <w:rStyle w:val="StyleUnderline"/>
        </w:rPr>
        <w:t xml:space="preserve"> can </w:t>
      </w:r>
      <w:r w:rsidRPr="00D34DFA">
        <w:rPr>
          <w:rStyle w:val="StyleUnderline"/>
          <w:highlight w:val="cyan"/>
        </w:rPr>
        <w:t>negotiate</w:t>
      </w:r>
      <w:r w:rsidRPr="00D34DFA">
        <w:rPr>
          <w:rStyle w:val="StyleUnderline"/>
        </w:rPr>
        <w:t xml:space="preserve"> for </w:t>
      </w:r>
      <w:r w:rsidRPr="00D34DFA">
        <w:rPr>
          <w:rStyle w:val="Emphasis"/>
        </w:rPr>
        <w:t xml:space="preserve">greater </w:t>
      </w:r>
      <w:r w:rsidRPr="00D34DFA">
        <w:rPr>
          <w:rStyle w:val="Emphasis"/>
          <w:highlight w:val="cyan"/>
        </w:rPr>
        <w:t>investments</w:t>
      </w:r>
      <w:r w:rsidRPr="00D34DFA">
        <w:rPr>
          <w:rStyle w:val="StyleUnderline"/>
          <w:highlight w:val="cyan"/>
        </w:rPr>
        <w:t xml:space="preserve"> in </w:t>
      </w:r>
      <w:r w:rsidRPr="00D34DFA">
        <w:rPr>
          <w:rStyle w:val="Emphasis"/>
          <w:highlight w:val="cyan"/>
        </w:rPr>
        <w:t>training</w:t>
      </w:r>
      <w:r w:rsidRPr="00D34DFA">
        <w:t xml:space="preserve"> and can </w:t>
      </w:r>
      <w:r w:rsidRPr="00D34DFA">
        <w:rPr>
          <w:rStyle w:val="StyleUnderline"/>
        </w:rPr>
        <w:t xml:space="preserve">create the </w:t>
      </w:r>
      <w:r w:rsidRPr="00D34DFA">
        <w:rPr>
          <w:rStyle w:val="Emphasis"/>
        </w:rPr>
        <w:t>structures</w:t>
      </w:r>
      <w:r w:rsidRPr="00D34DFA">
        <w:rPr>
          <w:rStyle w:val="StyleUnderline"/>
        </w:rPr>
        <w:t xml:space="preserve"> to deliver it in ways that benefit workers</w:t>
      </w:r>
      <w:r w:rsidRPr="00D34DFA">
        <w:t xml:space="preserve"> and employers.</w:t>
      </w:r>
    </w:p>
    <w:p w14:paraId="4FF45F63" w14:textId="77777777" w:rsidR="00494A02" w:rsidRPr="00D34DFA" w:rsidRDefault="00494A02" w:rsidP="00494A02">
      <w:r w:rsidRPr="00D34DFA">
        <w:t xml:space="preserve">All of this means that in the real world there is plenty of opportunity for </w:t>
      </w:r>
      <w:r w:rsidRPr="00D34DFA">
        <w:rPr>
          <w:rStyle w:val="Emphasis"/>
        </w:rPr>
        <w:t xml:space="preserve">labor </w:t>
      </w:r>
      <w:r w:rsidRPr="00D34DFA">
        <w:rPr>
          <w:rStyle w:val="Emphasis"/>
          <w:highlight w:val="cyan"/>
        </w:rPr>
        <w:t>unions</w:t>
      </w:r>
      <w:r w:rsidRPr="00D34DFA">
        <w:t xml:space="preserve"> to </w:t>
      </w:r>
      <w:r w:rsidRPr="00D34DFA">
        <w:rPr>
          <w:rStyle w:val="StyleUnderline"/>
          <w:highlight w:val="cyan"/>
        </w:rPr>
        <w:t xml:space="preserve">raise </w:t>
      </w:r>
      <w:r w:rsidRPr="00D34DFA">
        <w:rPr>
          <w:rStyle w:val="Emphasis"/>
          <w:highlight w:val="cyan"/>
        </w:rPr>
        <w:t>wages</w:t>
      </w:r>
      <w:r w:rsidRPr="00D34DFA">
        <w:t xml:space="preserve"> and not hurt, </w:t>
      </w:r>
      <w:r w:rsidRPr="00D34DFA">
        <w:rPr>
          <w:rStyle w:val="StyleUnderline"/>
        </w:rPr>
        <w:t>and</w:t>
      </w:r>
      <w:r w:rsidRPr="00D34DFA">
        <w:t xml:space="preserve"> perhaps even </w:t>
      </w:r>
      <w:r w:rsidRPr="00D34DFA">
        <w:rPr>
          <w:rStyle w:val="StyleUnderline"/>
          <w:highlight w:val="cyan"/>
        </w:rPr>
        <w:t>help</w:t>
      </w:r>
      <w:r w:rsidRPr="00D34DFA">
        <w:rPr>
          <w:rStyle w:val="StyleUnderline"/>
        </w:rPr>
        <w:t xml:space="preserve">, </w:t>
      </w:r>
      <w:r w:rsidRPr="00D34DFA">
        <w:rPr>
          <w:rStyle w:val="Emphasis"/>
        </w:rPr>
        <w:t xml:space="preserve">economic </w:t>
      </w:r>
      <w:r w:rsidRPr="00D34DFA">
        <w:rPr>
          <w:rStyle w:val="Emphasis"/>
          <w:highlight w:val="cyan"/>
        </w:rPr>
        <w:t>growth</w:t>
      </w:r>
      <w:r w:rsidRPr="00D34DFA">
        <w:t xml:space="preserve">. Which is why decades of research has shown that </w:t>
      </w:r>
      <w:r w:rsidRPr="00D34DFA">
        <w:rPr>
          <w:rStyle w:val="StyleUnderline"/>
        </w:rPr>
        <w:t>unions</w:t>
      </w:r>
      <w:r w:rsidRPr="00D34DFA">
        <w:t xml:space="preserve"> and collective bargaining </w:t>
      </w:r>
      <w:r w:rsidRPr="00D34DFA">
        <w:rPr>
          <w:rStyle w:val="StyleUnderline"/>
        </w:rPr>
        <w:t>do not lead to economic ruin</w:t>
      </w:r>
      <w:r w:rsidRPr="00D34DFA">
        <w:t xml:space="preserve">. The </w:t>
      </w:r>
      <w:r w:rsidRPr="003B31F1">
        <w:rPr>
          <w:rStyle w:val="Emphasis"/>
          <w:highlight w:val="cyan"/>
        </w:rPr>
        <w:t>research</w:t>
      </w:r>
      <w:r w:rsidRPr="003B31F1">
        <w:rPr>
          <w:rStyle w:val="StyleUnderline"/>
          <w:highlight w:val="cyan"/>
        </w:rPr>
        <w:t xml:space="preserve"> is</w:t>
      </w:r>
      <w:r w:rsidRPr="00D34DFA">
        <w:rPr>
          <w:rStyle w:val="StyleUnderline"/>
        </w:rPr>
        <w:t xml:space="preserve"> </w:t>
      </w:r>
      <w:r w:rsidRPr="00D34DFA">
        <w:rPr>
          <w:rStyle w:val="Emphasis"/>
        </w:rPr>
        <w:t xml:space="preserve">very </w:t>
      </w:r>
      <w:r w:rsidRPr="00D34DFA">
        <w:rPr>
          <w:rStyle w:val="Emphasis"/>
          <w:highlight w:val="cyan"/>
        </w:rPr>
        <w:t>clear</w:t>
      </w:r>
      <w:r w:rsidRPr="00D34DFA">
        <w:rPr>
          <w:rStyle w:val="StyleUnderline"/>
        </w:rPr>
        <w:t xml:space="preserve"> that unions raise wages</w:t>
      </w:r>
      <w:r w:rsidRPr="00D34DFA">
        <w:t xml:space="preserve"> and reduce inequality, but their effect on other economic outcomes such as productivity, economic growth, employment, and firm profitability depends heavily on the context, especially the response of management but also the specific firm, region, and time period under study.</w:t>
      </w:r>
    </w:p>
    <w:p w14:paraId="6CFC2670" w14:textId="77777777" w:rsidR="00494A02" w:rsidRPr="00D34DFA" w:rsidRDefault="00494A02" w:rsidP="00494A02">
      <w:r w:rsidRPr="00D34DFA">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D34DFA">
        <w:rPr>
          <w:rStyle w:val="StyleUnderline"/>
        </w:rPr>
        <w:t>unions have “</w:t>
      </w:r>
      <w:r w:rsidRPr="00D34DFA">
        <w:rPr>
          <w:rStyle w:val="Emphasis"/>
        </w:rPr>
        <w:t>two faces</w:t>
      </w:r>
      <w:r w:rsidRPr="00D34DFA">
        <w:t xml:space="preserve">.” In </w:t>
      </w:r>
      <w:r w:rsidRPr="00D34DFA">
        <w:rPr>
          <w:rStyle w:val="StyleUnderline"/>
        </w:rPr>
        <w:t>one</w:t>
      </w:r>
      <w:r w:rsidRPr="00D34DFA">
        <w:t xml:space="preserve">, collective voice acts as an accountability check on management, helps workers’ preferences be accurately communicated to management, and </w:t>
      </w:r>
      <w:r w:rsidRPr="00D34DFA">
        <w:rPr>
          <w:rStyle w:val="StyleUnderline"/>
        </w:rPr>
        <w:t>ensures</w:t>
      </w:r>
      <w:r w:rsidRPr="00D34DFA">
        <w:t xml:space="preserve"> that gains from </w:t>
      </w:r>
      <w:r w:rsidRPr="00D34DFA">
        <w:rPr>
          <w:rStyle w:val="StyleUnderline"/>
        </w:rPr>
        <w:t>productivity</w:t>
      </w:r>
      <w:r w:rsidRPr="00D34DFA">
        <w:t xml:space="preserve"> are equally shared. The </w:t>
      </w:r>
      <w:r w:rsidRPr="00D34DFA">
        <w:rPr>
          <w:rStyle w:val="StyleUnderline"/>
        </w:rPr>
        <w:t>other</w:t>
      </w:r>
      <w:r w:rsidRPr="00D34DFA">
        <w:t xml:space="preserve">, a </w:t>
      </w:r>
      <w:r w:rsidRPr="00D34DFA">
        <w:rPr>
          <w:rStyle w:val="Emphasis"/>
        </w:rPr>
        <w:t>monopoly</w:t>
      </w:r>
      <w:r w:rsidRPr="00D34DFA">
        <w:t xml:space="preserve"> face, </w:t>
      </w:r>
      <w:r w:rsidRPr="00D34DFA">
        <w:rPr>
          <w:rStyle w:val="StyleUnderline"/>
        </w:rPr>
        <w:t>can</w:t>
      </w:r>
      <w:r w:rsidRPr="00D34DFA">
        <w:t xml:space="preserve"> be used to “</w:t>
      </w:r>
      <w:r w:rsidRPr="00D34DFA">
        <w:rPr>
          <w:rStyle w:val="StyleUnderline"/>
        </w:rPr>
        <w:t xml:space="preserve">raise wages </w:t>
      </w:r>
      <w:r w:rsidRPr="00D34DFA">
        <w:rPr>
          <w:rStyle w:val="Emphasis"/>
        </w:rPr>
        <w:t>above competitive levels</w:t>
      </w:r>
      <w:r w:rsidRPr="00D34DFA">
        <w:t>” and promote “restrictive work practices.” The collective face boosts productivity by “open[ing]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205B8FD9" w14:textId="77777777" w:rsidR="00494A02" w:rsidRPr="00D34DFA" w:rsidRDefault="00494A02" w:rsidP="00494A02">
      <w:pPr>
        <w:rPr>
          <w:rStyle w:val="StyleUnderline"/>
        </w:rPr>
      </w:pPr>
      <w:r w:rsidRPr="00D34DFA">
        <w:t xml:space="preserve">Both faces exist simultaneously, but Freeman and Medoff argue that, on balance, </w:t>
      </w:r>
      <w:r w:rsidRPr="00D34DFA">
        <w:rPr>
          <w:rStyle w:val="StyleUnderline"/>
        </w:rPr>
        <w:t xml:space="preserve">the </w:t>
      </w:r>
      <w:r w:rsidRPr="00D34DFA">
        <w:rPr>
          <w:rStyle w:val="Emphasis"/>
          <w:highlight w:val="cyan"/>
        </w:rPr>
        <w:t>impact</w:t>
      </w:r>
      <w:r w:rsidRPr="00D34DFA">
        <w:rPr>
          <w:rStyle w:val="StyleUnderline"/>
          <w:highlight w:val="cyan"/>
        </w:rPr>
        <w:t xml:space="preserve"> of</w:t>
      </w:r>
      <w:r w:rsidRPr="00D34DFA">
        <w:rPr>
          <w:rStyle w:val="StyleUnderline"/>
        </w:rPr>
        <w:t xml:space="preserve"> the </w:t>
      </w:r>
      <w:r w:rsidRPr="00D34DFA">
        <w:rPr>
          <w:rStyle w:val="Emphasis"/>
          <w:highlight w:val="cyan"/>
        </w:rPr>
        <w:t>positive face</w:t>
      </w:r>
      <w:r w:rsidRPr="00D34DFA">
        <w:rPr>
          <w:rStyle w:val="StyleUnderline"/>
          <w:highlight w:val="cyan"/>
        </w:rPr>
        <w:t xml:space="preserve"> dominates</w:t>
      </w:r>
      <w:r w:rsidRPr="00D34DFA">
        <w:t xml:space="preserve">, even in the United States, which has a less-than-optimal system. There has been an enormous amount of research building on and supporting the two-faces argument, </w:t>
      </w:r>
      <w:r w:rsidRPr="00D34DFA">
        <w:rPr>
          <w:rStyle w:val="StyleUnderline"/>
          <w:highlight w:val="cyan"/>
        </w:rPr>
        <w:t>looking into</w:t>
      </w:r>
      <w:r w:rsidRPr="00D34DFA">
        <w:t xml:space="preserve"> economic outcomes such as </w:t>
      </w:r>
      <w:r w:rsidRPr="00D34DFA">
        <w:rPr>
          <w:rStyle w:val="Emphasis"/>
          <w:highlight w:val="cyan"/>
        </w:rPr>
        <w:t>productivity</w:t>
      </w:r>
      <w:r w:rsidRPr="00D34DFA">
        <w:rPr>
          <w:rStyle w:val="StyleUnderline"/>
        </w:rPr>
        <w:t xml:space="preserve">, </w:t>
      </w:r>
      <w:r w:rsidRPr="00D34DFA">
        <w:rPr>
          <w:rStyle w:val="Emphasis"/>
        </w:rPr>
        <w:t>employment</w:t>
      </w:r>
      <w:r w:rsidRPr="00D34DFA">
        <w:rPr>
          <w:rStyle w:val="StyleUnderline"/>
        </w:rPr>
        <w:t xml:space="preserve">, </w:t>
      </w:r>
      <w:r w:rsidRPr="00D34DFA">
        <w:rPr>
          <w:rStyle w:val="Emphasis"/>
          <w:highlight w:val="cyan"/>
        </w:rPr>
        <w:t>profitability</w:t>
      </w:r>
      <w:r w:rsidRPr="00D34DFA">
        <w:rPr>
          <w:rStyle w:val="StyleUnderline"/>
        </w:rPr>
        <w:t xml:space="preserve">, and </w:t>
      </w:r>
      <w:r w:rsidRPr="00D34DFA">
        <w:rPr>
          <w:rStyle w:val="Emphasis"/>
        </w:rPr>
        <w:t>physical</w:t>
      </w:r>
      <w:r w:rsidRPr="00D34DFA">
        <w:rPr>
          <w:rStyle w:val="StyleUnderline"/>
        </w:rPr>
        <w:t xml:space="preserve"> and </w:t>
      </w:r>
      <w:r w:rsidRPr="00D34DFA">
        <w:rPr>
          <w:rStyle w:val="Emphasis"/>
        </w:rPr>
        <w:t>human capital investments</w:t>
      </w:r>
      <w:r w:rsidRPr="00D34DFA">
        <w:t xml:space="preserve">. Some studies find that the negative face is more prevalent, while others find that the positive face is more prevalent, but </w:t>
      </w:r>
      <w:r w:rsidRPr="00D34DFA">
        <w:rPr>
          <w:rStyle w:val="StyleUnderline"/>
        </w:rPr>
        <w:t>most find</w:t>
      </w:r>
      <w:r w:rsidRPr="00D34DFA">
        <w:t xml:space="preserve"> that </w:t>
      </w:r>
      <w:r w:rsidRPr="00D34DFA">
        <w:rPr>
          <w:rStyle w:val="StyleUnderline"/>
        </w:rPr>
        <w:t xml:space="preserve">the </w:t>
      </w:r>
      <w:r w:rsidRPr="00D34DFA">
        <w:rPr>
          <w:rStyle w:val="Emphasis"/>
        </w:rPr>
        <w:t>impact of unions</w:t>
      </w:r>
      <w:r w:rsidRPr="00D34DFA">
        <w:rPr>
          <w:rStyle w:val="StyleUnderline"/>
        </w:rPr>
        <w:t xml:space="preserve"> on </w:t>
      </w:r>
      <w:r w:rsidRPr="00D34DFA">
        <w:rPr>
          <w:rStyle w:val="Emphasis"/>
        </w:rPr>
        <w:t xml:space="preserve">economic growth </w:t>
      </w:r>
      <w:r w:rsidRPr="00D34DFA">
        <w:t xml:space="preserve">or the competitiveness of an economy </w:t>
      </w:r>
      <w:r w:rsidRPr="00D34DFA">
        <w:rPr>
          <w:rStyle w:val="StyleUnderline"/>
        </w:rPr>
        <w:t>is roughly a wash</w:t>
      </w:r>
      <w:r w:rsidRPr="00D34DFA">
        <w:t xml:space="preserve">—often </w:t>
      </w:r>
      <w:r w:rsidRPr="00D34DFA">
        <w:rPr>
          <w:rStyle w:val="StyleUnderline"/>
        </w:rPr>
        <w:t xml:space="preserve">boosting </w:t>
      </w:r>
      <w:r w:rsidRPr="00D34DFA">
        <w:rPr>
          <w:rStyle w:val="Emphasis"/>
        </w:rPr>
        <w:t>productivity</w:t>
      </w:r>
      <w:r w:rsidRPr="00D34DFA">
        <w:rPr>
          <w:rStyle w:val="StyleUnderline"/>
        </w:rPr>
        <w:t xml:space="preserve"> while slightly reducing </w:t>
      </w:r>
      <w:r w:rsidRPr="00D34DFA">
        <w:rPr>
          <w:rStyle w:val="Emphasis"/>
        </w:rPr>
        <w:t>corporate profits</w:t>
      </w:r>
      <w:r w:rsidRPr="00D34DFA">
        <w:rPr>
          <w:rStyle w:val="StyleUnderline"/>
        </w:rPr>
        <w:t>.93</w:t>
      </w:r>
    </w:p>
    <w:p w14:paraId="73AA46BB" w14:textId="77777777" w:rsidR="00494A02" w:rsidRPr="00D34DFA" w:rsidRDefault="00494A02" w:rsidP="00494A02">
      <w:r w:rsidRPr="00D34DFA">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fortunately there has been much recent and important research on the minimum wage. For decades </w:t>
      </w:r>
      <w:r w:rsidRPr="00D34DFA">
        <w:rPr>
          <w:rStyle w:val="StyleUnderline"/>
        </w:rPr>
        <w:t>economists assumed</w:t>
      </w:r>
      <w:r w:rsidRPr="00D34DFA">
        <w:t xml:space="preserve"> that </w:t>
      </w:r>
      <w:r w:rsidRPr="00D34DFA">
        <w:rPr>
          <w:rStyle w:val="StyleUnderline"/>
        </w:rPr>
        <w:t xml:space="preserve">the </w:t>
      </w:r>
      <w:r w:rsidRPr="00D34DFA">
        <w:rPr>
          <w:rStyle w:val="Emphasis"/>
        </w:rPr>
        <w:t>minimum w</w:t>
      </w:r>
      <w:r w:rsidRPr="00D34DFA">
        <w:rPr>
          <w:rStyle w:val="StyleUnderline"/>
        </w:rPr>
        <w:t xml:space="preserve">age must have </w:t>
      </w:r>
      <w:r w:rsidRPr="00D34DFA">
        <w:rPr>
          <w:rStyle w:val="Emphasis"/>
        </w:rPr>
        <w:t>significant harmful effects</w:t>
      </w:r>
      <w:r w:rsidRPr="00D34DFA">
        <w:t xml:space="preserve">, but </w:t>
      </w:r>
      <w:r w:rsidRPr="00D34DFA">
        <w:rPr>
          <w:rStyle w:val="StyleUnderline"/>
        </w:rPr>
        <w:t>once they</w:t>
      </w:r>
      <w:r w:rsidRPr="00D34DFA">
        <w:t xml:space="preserve"> really </w:t>
      </w:r>
      <w:r w:rsidRPr="00D34DFA">
        <w:rPr>
          <w:rStyle w:val="Emphasis"/>
        </w:rPr>
        <w:t>began studying</w:t>
      </w:r>
      <w:r w:rsidRPr="00D34DFA">
        <w:rPr>
          <w:rStyle w:val="StyleUnderline"/>
        </w:rPr>
        <w:t xml:space="preserve"> minimum wage increases</w:t>
      </w:r>
      <w:r w:rsidRPr="00D34DFA">
        <w:t xml:space="preserve"> in detail, </w:t>
      </w:r>
      <w:r w:rsidRPr="00D34DFA">
        <w:rPr>
          <w:rStyle w:val="StyleUnderline"/>
        </w:rPr>
        <w:t xml:space="preserve">they began to </w:t>
      </w:r>
      <w:r w:rsidRPr="00D34DFA">
        <w:rPr>
          <w:rStyle w:val="Emphasis"/>
        </w:rPr>
        <w:t>understand</w:t>
      </w:r>
      <w:r w:rsidRPr="00D34DFA">
        <w:t xml:space="preserve"> that </w:t>
      </w:r>
      <w:r w:rsidRPr="00D34DFA">
        <w:rPr>
          <w:rStyle w:val="StyleUnderline"/>
        </w:rPr>
        <w:t xml:space="preserve">the </w:t>
      </w:r>
      <w:r w:rsidRPr="00D34DFA">
        <w:rPr>
          <w:rStyle w:val="StyleUnderline"/>
          <w:highlight w:val="cyan"/>
        </w:rPr>
        <w:t xml:space="preserve">minimum wage </w:t>
      </w:r>
      <w:r w:rsidRPr="00D34DFA">
        <w:rPr>
          <w:rStyle w:val="Emphasis"/>
        </w:rPr>
        <w:t xml:space="preserve">significantly </w:t>
      </w:r>
      <w:r w:rsidRPr="00D34DFA">
        <w:rPr>
          <w:rStyle w:val="Emphasis"/>
          <w:highlight w:val="cyan"/>
        </w:rPr>
        <w:t>increased</w:t>
      </w:r>
      <w:r w:rsidRPr="00D34DFA">
        <w:rPr>
          <w:rStyle w:val="StyleUnderline"/>
        </w:rPr>
        <w:t xml:space="preserve"> the </w:t>
      </w:r>
      <w:r w:rsidRPr="00D34DFA">
        <w:rPr>
          <w:rStyle w:val="Emphasis"/>
          <w:highlight w:val="cyan"/>
        </w:rPr>
        <w:t>earnings</w:t>
      </w:r>
      <w:r w:rsidRPr="00D34DFA">
        <w:rPr>
          <w:rStyle w:val="StyleUnderline"/>
        </w:rPr>
        <w:t xml:space="preserve"> of</w:t>
      </w:r>
      <w:r w:rsidRPr="00D34DFA">
        <w:t xml:space="preserve"> low-wage </w:t>
      </w:r>
      <w:r w:rsidRPr="00D34DFA">
        <w:rPr>
          <w:rStyle w:val="StyleUnderline"/>
        </w:rPr>
        <w:t xml:space="preserve">workers </w:t>
      </w:r>
      <w:r w:rsidRPr="00D34DFA">
        <w:rPr>
          <w:rStyle w:val="StyleUnderline"/>
          <w:highlight w:val="cyan"/>
        </w:rPr>
        <w:t>without</w:t>
      </w:r>
      <w:r w:rsidRPr="00D34DFA">
        <w:t xml:space="preserve"> much or any </w:t>
      </w:r>
      <w:r w:rsidRPr="00D34DFA">
        <w:rPr>
          <w:rStyle w:val="Emphasis"/>
          <w:highlight w:val="cyan"/>
        </w:rPr>
        <w:t>reduction</w:t>
      </w:r>
      <w:r w:rsidRPr="00D34DFA">
        <w:rPr>
          <w:rStyle w:val="StyleUnderline"/>
          <w:highlight w:val="cyan"/>
        </w:rPr>
        <w:t xml:space="preserve"> in </w:t>
      </w:r>
      <w:r w:rsidRPr="00D34DFA">
        <w:rPr>
          <w:rStyle w:val="Emphasis"/>
          <w:highlight w:val="cyan"/>
        </w:rPr>
        <w:t>employment</w:t>
      </w:r>
      <w:r w:rsidRPr="00D34DFA">
        <w:t>.94</w:t>
      </w:r>
    </w:p>
    <w:p w14:paraId="66685809" w14:textId="77777777" w:rsidR="00494A02" w:rsidRPr="00D34DFA" w:rsidRDefault="00494A02" w:rsidP="00494A02">
      <w:r w:rsidRPr="00D34DFA">
        <w:t xml:space="preserve">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w:t>
      </w:r>
      <w:r w:rsidRPr="00D34DFA">
        <w:lastRenderedPageBreak/>
        <w:t>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4C0644E2" w14:textId="77777777" w:rsidR="00494A02" w:rsidRPr="00D34DFA" w:rsidRDefault="00494A02" w:rsidP="00494A02">
      <w:r w:rsidRPr="00D34DFA">
        <w:t xml:space="preserve">All of these good economic effects can and do happen under the current US labor system. But </w:t>
      </w:r>
      <w:r w:rsidRPr="00D34DFA">
        <w:rPr>
          <w:rStyle w:val="StyleUnderline"/>
        </w:rPr>
        <w:t xml:space="preserve">the US system is not set up to maximize their </w:t>
      </w:r>
      <w:r w:rsidRPr="00D34DFA">
        <w:rPr>
          <w:rStyle w:val="Emphasis"/>
        </w:rPr>
        <w:t>occurrence</w:t>
      </w:r>
      <w:r w:rsidRPr="00D34DFA">
        <w:t xml:space="preserve">. Rather, in some ways the </w:t>
      </w:r>
      <w:r w:rsidRPr="00D34DFA">
        <w:rPr>
          <w:rStyle w:val="Emphasis"/>
        </w:rPr>
        <w:t xml:space="preserve">current </w:t>
      </w:r>
      <w:r w:rsidRPr="00D34DFA">
        <w:rPr>
          <w:rStyle w:val="Emphasis"/>
          <w:highlight w:val="cyan"/>
        </w:rPr>
        <w:t>system</w:t>
      </w:r>
      <w:r w:rsidRPr="00D34DFA">
        <w:t xml:space="preserve"> is set up to hinder them because it </w:t>
      </w:r>
      <w:r w:rsidRPr="00D34DFA">
        <w:rPr>
          <w:rStyle w:val="StyleUnderline"/>
          <w:highlight w:val="cyan"/>
        </w:rPr>
        <w:t xml:space="preserve">emphasizes </w:t>
      </w:r>
      <w:r w:rsidRPr="00D34DFA">
        <w:rPr>
          <w:rStyle w:val="Emphasis"/>
        </w:rPr>
        <w:t xml:space="preserve">enterprise-level </w:t>
      </w:r>
      <w:r w:rsidRPr="00D34DFA">
        <w:rPr>
          <w:rStyle w:val="Emphasis"/>
          <w:highlight w:val="cyan"/>
        </w:rPr>
        <w:t>bargaining</w:t>
      </w:r>
      <w:r w:rsidRPr="00D34DFA">
        <w:rPr>
          <w:rStyle w:val="StyleUnderline"/>
          <w:highlight w:val="cyan"/>
        </w:rPr>
        <w:t xml:space="preserve"> that exacerbates </w:t>
      </w:r>
      <w:r w:rsidRPr="00D34DFA">
        <w:rPr>
          <w:rStyle w:val="Emphasis"/>
          <w:highlight w:val="cyan"/>
        </w:rPr>
        <w:t>conflict</w:t>
      </w:r>
      <w:r w:rsidRPr="00D34DFA">
        <w:rPr>
          <w:rStyle w:val="StyleUnderline"/>
        </w:rPr>
        <w:t xml:space="preserve"> between </w:t>
      </w:r>
      <w:r w:rsidRPr="00D34DFA">
        <w:rPr>
          <w:rStyle w:val="Emphasis"/>
        </w:rPr>
        <w:t>workers and owner</w:t>
      </w:r>
      <w:r w:rsidRPr="003B31F1">
        <w:rPr>
          <w:rStyle w:val="Emphasis"/>
        </w:rPr>
        <w:t>s</w:t>
      </w:r>
      <w:r w:rsidRPr="003B31F1">
        <w:rPr>
          <w:rStyle w:val="StyleUnderline"/>
        </w:rPr>
        <w:t xml:space="preserve">, </w:t>
      </w:r>
      <w:r w:rsidRPr="00D34DFA">
        <w:rPr>
          <w:rStyle w:val="StyleUnderline"/>
          <w:highlight w:val="cyan"/>
        </w:rPr>
        <w:t>encourages</w:t>
      </w:r>
      <w:r w:rsidRPr="00D34DFA">
        <w:t xml:space="preserve"> low-road companies to compete based on </w:t>
      </w:r>
      <w:r w:rsidRPr="00D34DFA">
        <w:rPr>
          <w:rStyle w:val="StyleUnderline"/>
          <w:highlight w:val="cyan"/>
        </w:rPr>
        <w:t xml:space="preserve">squeezing </w:t>
      </w:r>
      <w:r w:rsidRPr="00D34DFA">
        <w:rPr>
          <w:rStyle w:val="Emphasis"/>
          <w:highlight w:val="cyan"/>
        </w:rPr>
        <w:t>wages</w:t>
      </w:r>
      <w:r w:rsidRPr="00D34DFA">
        <w:rPr>
          <w:rStyle w:val="StyleUnderline"/>
          <w:highlight w:val="cyan"/>
        </w:rPr>
        <w:t xml:space="preserve"> rather than</w:t>
      </w:r>
      <w:r w:rsidRPr="00D34DFA">
        <w:rPr>
          <w:rStyle w:val="StyleUnderline"/>
        </w:rPr>
        <w:t xml:space="preserve"> increasing </w:t>
      </w:r>
      <w:r w:rsidRPr="00D34DFA">
        <w:rPr>
          <w:rStyle w:val="Emphasis"/>
          <w:highlight w:val="cyan"/>
        </w:rPr>
        <w:t>productivity</w:t>
      </w:r>
      <w:r w:rsidRPr="00D34DFA">
        <w:t>, and fails to foster industry-wide training systems—</w:t>
      </w:r>
      <w:r w:rsidRPr="00D34DFA">
        <w:rPr>
          <w:rStyle w:val="StyleUnderline"/>
          <w:highlight w:val="cyan"/>
        </w:rPr>
        <w:t>indicating</w:t>
      </w:r>
      <w:r w:rsidRPr="00D34DFA">
        <w:t xml:space="preserve"> that there are </w:t>
      </w:r>
      <w:r w:rsidRPr="003B31F1">
        <w:rPr>
          <w:rStyle w:val="StyleUnderline"/>
          <w:highlight w:val="cyan"/>
        </w:rPr>
        <w:t>ways to</w:t>
      </w:r>
      <w:r w:rsidRPr="00D34DFA">
        <w:t xml:space="preserve"> further </w:t>
      </w:r>
      <w:r w:rsidRPr="00D34DFA">
        <w:rPr>
          <w:rStyle w:val="StyleUnderline"/>
          <w:highlight w:val="cyan"/>
        </w:rPr>
        <w:t>improve</w:t>
      </w:r>
      <w:r w:rsidRPr="00D34DFA">
        <w:t xml:space="preserve"> the economic impact of unions </w:t>
      </w:r>
      <w:r w:rsidRPr="00D34DFA">
        <w:rPr>
          <w:rStyle w:val="StyleUnderline"/>
          <w:highlight w:val="cyan"/>
        </w:rPr>
        <w:t>by</w:t>
      </w:r>
      <w:r w:rsidRPr="00D34DFA">
        <w:t xml:space="preserve"> moving toward </w:t>
      </w:r>
      <w:r w:rsidRPr="00D34DFA">
        <w:rPr>
          <w:rStyle w:val="Emphasis"/>
          <w:highlight w:val="cyan"/>
        </w:rPr>
        <w:t>sectoral bargaining</w:t>
      </w:r>
      <w:r w:rsidRPr="00D34DFA">
        <w:t>, as will be discussed in the next chapter.</w:t>
      </w:r>
    </w:p>
    <w:p w14:paraId="278D765C" w14:textId="77777777" w:rsidR="00494A02" w:rsidRPr="00D34DFA" w:rsidRDefault="00494A02" w:rsidP="00494A02">
      <w:r w:rsidRPr="00D34DFA">
        <w:t xml:space="preserve">Critically, the </w:t>
      </w:r>
      <w:r w:rsidRPr="00D34DFA">
        <w:rPr>
          <w:rStyle w:val="Emphasis"/>
        </w:rPr>
        <w:t>economic impacts</w:t>
      </w:r>
      <w:r w:rsidRPr="00D34DFA">
        <w:rPr>
          <w:rStyle w:val="StyleUnderline"/>
        </w:rPr>
        <w:t xml:space="preserve"> of </w:t>
      </w:r>
      <w:r w:rsidRPr="00D34DFA">
        <w:rPr>
          <w:rStyle w:val="Emphasis"/>
        </w:rPr>
        <w:t>unions</w:t>
      </w:r>
      <w:r w:rsidRPr="00D34DFA">
        <w:rPr>
          <w:rStyle w:val="StyleUnderline"/>
        </w:rPr>
        <w:t xml:space="preserve"> are</w:t>
      </w:r>
      <w:r w:rsidRPr="00D34DFA">
        <w:t xml:space="preserve"> even </w:t>
      </w:r>
      <w:r w:rsidRPr="00D34DFA">
        <w:rPr>
          <w:rStyle w:val="StyleUnderline"/>
        </w:rPr>
        <w:t>more positive when</w:t>
      </w:r>
      <w:r w:rsidRPr="00D34DFA">
        <w:t xml:space="preserve"> their </w:t>
      </w:r>
      <w:r w:rsidRPr="00D34DFA">
        <w:rPr>
          <w:rStyle w:val="StyleUnderline"/>
        </w:rPr>
        <w:t>broader consequences are considered</w:t>
      </w:r>
      <w:r w:rsidRPr="00D34DFA">
        <w:t xml:space="preserve">. </w:t>
      </w:r>
      <w:r w:rsidRPr="00D34DFA">
        <w:rPr>
          <w:rStyle w:val="StyleUnderline"/>
        </w:rPr>
        <w:t>Unions</w:t>
      </w:r>
      <w:r w:rsidRPr="00D34DFA">
        <w:t xml:space="preserve"> also help </w:t>
      </w:r>
      <w:r w:rsidRPr="00D34DFA">
        <w:rPr>
          <w:rStyle w:val="StyleUnderline"/>
        </w:rPr>
        <w:t xml:space="preserve">make </w:t>
      </w:r>
      <w:r w:rsidRPr="00D34DFA">
        <w:rPr>
          <w:rStyle w:val="Emphasis"/>
        </w:rPr>
        <w:t>government</w:t>
      </w:r>
      <w:r w:rsidRPr="00D34DFA">
        <w:rPr>
          <w:rStyle w:val="StyleUnderline"/>
        </w:rPr>
        <w:t xml:space="preserve"> work in ways that are better for the economy</w:t>
      </w:r>
      <w:r w:rsidRPr="00D34DFA">
        <w:t xml:space="preserve">. Because </w:t>
      </w:r>
      <w:r w:rsidRPr="00D34DFA">
        <w:rPr>
          <w:rStyle w:val="StyleUnderline"/>
          <w:highlight w:val="cyan"/>
        </w:rPr>
        <w:t>unions</w:t>
      </w:r>
      <w:r w:rsidRPr="00D34DFA">
        <w:rPr>
          <w:rStyle w:val="StyleUnderline"/>
        </w:rPr>
        <w:t xml:space="preserve"> help </w:t>
      </w:r>
      <w:r w:rsidRPr="00D34DFA">
        <w:rPr>
          <w:rStyle w:val="StyleUnderline"/>
          <w:highlight w:val="cyan"/>
        </w:rPr>
        <w:t>balance</w:t>
      </w:r>
      <w:r w:rsidRPr="00D34DFA">
        <w:rPr>
          <w:rStyle w:val="StyleUnderline"/>
        </w:rPr>
        <w:t xml:space="preserve"> </w:t>
      </w:r>
      <w:r w:rsidRPr="00D34DFA">
        <w:rPr>
          <w:rStyle w:val="Emphasis"/>
        </w:rPr>
        <w:t xml:space="preserve">political and economic </w:t>
      </w:r>
      <w:r w:rsidRPr="00D34DFA">
        <w:rPr>
          <w:rStyle w:val="Emphasis"/>
          <w:highlight w:val="cyan"/>
        </w:rPr>
        <w:t>power</w:t>
      </w:r>
      <w:r w:rsidRPr="00D34DFA">
        <w:rPr>
          <w:rStyle w:val="StyleUnderline"/>
          <w:highlight w:val="cyan"/>
        </w:rPr>
        <w:t>, government</w:t>
      </w:r>
      <w:r w:rsidRPr="00D34DFA">
        <w:rPr>
          <w:rStyle w:val="StyleUnderline"/>
        </w:rPr>
        <w:t xml:space="preserve"> is </w:t>
      </w:r>
      <w:r w:rsidRPr="00D34DFA">
        <w:rPr>
          <w:rStyle w:val="Emphasis"/>
          <w:highlight w:val="cyan"/>
        </w:rPr>
        <w:t>less</w:t>
      </w:r>
      <w:r w:rsidRPr="00D34DFA">
        <w:rPr>
          <w:rStyle w:val="Emphasis"/>
        </w:rPr>
        <w:t xml:space="preserve"> likely</w:t>
      </w:r>
      <w:r w:rsidRPr="00D34DFA">
        <w:rPr>
          <w:rStyle w:val="StyleUnderline"/>
        </w:rPr>
        <w:t xml:space="preserve"> to be </w:t>
      </w:r>
      <w:r w:rsidRPr="00D34DFA">
        <w:rPr>
          <w:rStyle w:val="Emphasis"/>
        </w:rPr>
        <w:t>captured</w:t>
      </w:r>
      <w:r w:rsidRPr="00D34DFA">
        <w:rPr>
          <w:rStyle w:val="StyleUnderline"/>
        </w:rPr>
        <w:t xml:space="preserve"> and </w:t>
      </w:r>
      <w:r w:rsidRPr="00D34DFA">
        <w:rPr>
          <w:rStyle w:val="StyleUnderline"/>
          <w:highlight w:val="cyan"/>
        </w:rPr>
        <w:t xml:space="preserve">used to </w:t>
      </w:r>
      <w:r w:rsidRPr="00D34DFA">
        <w:rPr>
          <w:rStyle w:val="Emphasis"/>
          <w:highlight w:val="cyan"/>
        </w:rPr>
        <w:t>protect</w:t>
      </w:r>
      <w:r w:rsidRPr="00D34DFA">
        <w:t xml:space="preserve"> the interests of </w:t>
      </w:r>
      <w:r w:rsidRPr="00D34DFA">
        <w:rPr>
          <w:rStyle w:val="StyleUnderline"/>
        </w:rPr>
        <w:t xml:space="preserve">the </w:t>
      </w:r>
      <w:r w:rsidRPr="00D34DFA">
        <w:rPr>
          <w:rStyle w:val="Emphasis"/>
          <w:highlight w:val="cyan"/>
        </w:rPr>
        <w:t>rich</w:t>
      </w:r>
      <w:r w:rsidRPr="00D34DFA">
        <w:rPr>
          <w:rStyle w:val="StyleUnderline"/>
        </w:rPr>
        <w:t xml:space="preserve">, the </w:t>
      </w:r>
      <w:r w:rsidRPr="00D34DFA">
        <w:rPr>
          <w:rStyle w:val="Emphasis"/>
        </w:rPr>
        <w:t xml:space="preserve">rule of </w:t>
      </w:r>
      <w:r w:rsidRPr="00D34DFA">
        <w:rPr>
          <w:rStyle w:val="Emphasis"/>
          <w:highlight w:val="cyan"/>
        </w:rPr>
        <w:t>law</w:t>
      </w:r>
      <w:r w:rsidRPr="00D34DFA">
        <w:rPr>
          <w:rStyle w:val="StyleUnderline"/>
        </w:rPr>
        <w:t xml:space="preserve"> is </w:t>
      </w:r>
      <w:r w:rsidRPr="00D34DFA">
        <w:rPr>
          <w:rStyle w:val="StyleUnderline"/>
          <w:highlight w:val="cyan"/>
        </w:rPr>
        <w:t>stronger</w:t>
      </w:r>
      <w:r w:rsidRPr="00D34DFA">
        <w:rPr>
          <w:rStyle w:val="StyleUnderline"/>
        </w:rPr>
        <w:t xml:space="preserve">, and </w:t>
      </w:r>
      <w:r w:rsidRPr="00D34DFA">
        <w:rPr>
          <w:rStyle w:val="Emphasis"/>
          <w:highlight w:val="cyan"/>
        </w:rPr>
        <w:t>investments</w:t>
      </w:r>
      <w:r w:rsidRPr="00D34DFA">
        <w:rPr>
          <w:rStyle w:val="StyleUnderline"/>
          <w:highlight w:val="cyan"/>
        </w:rPr>
        <w:t xml:space="preserve"> in</w:t>
      </w:r>
      <w:r w:rsidRPr="00D34DFA">
        <w:rPr>
          <w:rStyle w:val="StyleUnderline"/>
        </w:rPr>
        <w:t xml:space="preserve"> </w:t>
      </w:r>
      <w:r w:rsidRPr="00D34DFA">
        <w:rPr>
          <w:rStyle w:val="Emphasis"/>
        </w:rPr>
        <w:t xml:space="preserve">social </w:t>
      </w:r>
      <w:r w:rsidRPr="00D34DFA">
        <w:rPr>
          <w:rStyle w:val="Emphasis"/>
          <w:highlight w:val="cyan"/>
        </w:rPr>
        <w:t>goods</w:t>
      </w:r>
      <w:r w:rsidRPr="00D34DFA">
        <w:t xml:space="preserve"> like education and infrastructure </w:t>
      </w:r>
      <w:r w:rsidRPr="00D34DFA">
        <w:rPr>
          <w:rStyle w:val="StyleUnderline"/>
        </w:rPr>
        <w:t xml:space="preserve">are </w:t>
      </w:r>
      <w:r w:rsidRPr="00D34DFA">
        <w:rPr>
          <w:rStyle w:val="Emphasis"/>
          <w:highlight w:val="cyan"/>
        </w:rPr>
        <w:t>greater</w:t>
      </w:r>
      <w:r w:rsidRPr="00D34DFA">
        <w:t>—</w:t>
      </w:r>
      <w:r w:rsidRPr="00D34DFA">
        <w:rPr>
          <w:rStyle w:val="StyleUnderline"/>
        </w:rPr>
        <w:t xml:space="preserve">all of which are </w:t>
      </w:r>
      <w:r w:rsidRPr="00D34DFA">
        <w:rPr>
          <w:rStyle w:val="Emphasis"/>
          <w:highlight w:val="cyan"/>
        </w:rPr>
        <w:t>good</w:t>
      </w:r>
      <w:r w:rsidRPr="00D34DFA">
        <w:rPr>
          <w:rStyle w:val="StyleUnderline"/>
          <w:highlight w:val="cyan"/>
        </w:rPr>
        <w:t xml:space="preserve"> for</w:t>
      </w:r>
      <w:r w:rsidRPr="00D34DFA">
        <w:rPr>
          <w:rStyle w:val="StyleUnderline"/>
        </w:rPr>
        <w:t xml:space="preserve"> the </w:t>
      </w:r>
      <w:r w:rsidRPr="00D34DFA">
        <w:rPr>
          <w:rStyle w:val="Emphasis"/>
          <w:highlight w:val="cyan"/>
        </w:rPr>
        <w:t>economy</w:t>
      </w:r>
      <w:r w:rsidRPr="00D34DFA">
        <w:t xml:space="preserve">.95 Unfortunately, </w:t>
      </w:r>
      <w:r w:rsidRPr="00D34DFA">
        <w:rPr>
          <w:rStyle w:val="StyleUnderline"/>
        </w:rPr>
        <w:t xml:space="preserve">the </w:t>
      </w:r>
      <w:r w:rsidRPr="00D34DFA">
        <w:rPr>
          <w:rStyle w:val="Emphasis"/>
        </w:rPr>
        <w:t xml:space="preserve">vast majority of </w:t>
      </w:r>
      <w:r w:rsidRPr="00D34DFA">
        <w:rPr>
          <w:rStyle w:val="Emphasis"/>
          <w:highlight w:val="cyan"/>
        </w:rPr>
        <w:t>research</w:t>
      </w:r>
      <w:r w:rsidRPr="00D34DFA">
        <w:rPr>
          <w:rStyle w:val="StyleUnderline"/>
        </w:rPr>
        <w:t xml:space="preserve"> on the economic impact </w:t>
      </w:r>
      <w:r w:rsidRPr="00D34DFA">
        <w:rPr>
          <w:rStyle w:val="StyleUnderline"/>
          <w:highlight w:val="cyan"/>
        </w:rPr>
        <w:t xml:space="preserve">of unions </w:t>
      </w:r>
      <w:r w:rsidRPr="003B31F1">
        <w:rPr>
          <w:rStyle w:val="StyleUnderline"/>
        </w:rPr>
        <w:t xml:space="preserve">“ignores </w:t>
      </w:r>
      <w:r w:rsidRPr="003B31F1">
        <w:rPr>
          <w:rStyle w:val="Emphasis"/>
        </w:rPr>
        <w:t>politics</w:t>
      </w:r>
      <w:r w:rsidRPr="00D34DFA">
        <w:t xml:space="preserve">,” as the economist Daron Acemoglu and the political scientist James Robinson write—meaning that </w:t>
      </w:r>
      <w:r w:rsidRPr="00D34DFA">
        <w:rPr>
          <w:rStyle w:val="StyleUnderline"/>
        </w:rPr>
        <w:t xml:space="preserve">it </w:t>
      </w:r>
      <w:r w:rsidRPr="00D34DFA">
        <w:rPr>
          <w:rStyle w:val="StyleUnderline"/>
          <w:highlight w:val="cyan"/>
        </w:rPr>
        <w:t>misses</w:t>
      </w:r>
      <w:r w:rsidRPr="00D34DFA">
        <w:t xml:space="preserve"> perhaps </w:t>
      </w:r>
      <w:r w:rsidRPr="00D34DFA">
        <w:rPr>
          <w:rStyle w:val="StyleUnderline"/>
        </w:rPr>
        <w:t xml:space="preserve">the </w:t>
      </w:r>
      <w:r w:rsidRPr="00D34DFA">
        <w:rPr>
          <w:rStyle w:val="Emphasis"/>
          <w:highlight w:val="cyan"/>
        </w:rPr>
        <w:t>most important way</w:t>
      </w:r>
      <w:r w:rsidRPr="00D34DFA">
        <w:rPr>
          <w:rStyle w:val="StyleUnderline"/>
        </w:rPr>
        <w:t xml:space="preserve"> that </w:t>
      </w:r>
      <w:r w:rsidRPr="00D34DFA">
        <w:rPr>
          <w:rStyle w:val="StyleUnderline"/>
          <w:highlight w:val="cyan"/>
        </w:rPr>
        <w:t>unions help</w:t>
      </w:r>
      <w:r w:rsidRPr="00D34DFA">
        <w:rPr>
          <w:rStyle w:val="StyleUnderline"/>
        </w:rPr>
        <w:t xml:space="preserve"> make the economy function</w:t>
      </w:r>
      <w:r w:rsidRPr="00D34DFA">
        <w:t xml:space="preserve">.96 As a result, </w:t>
      </w:r>
      <w:r w:rsidRPr="00D34DFA">
        <w:rPr>
          <w:rStyle w:val="StyleUnderline"/>
        </w:rPr>
        <w:t xml:space="preserve">unions have a </w:t>
      </w:r>
      <w:r w:rsidRPr="00D34DFA">
        <w:rPr>
          <w:rStyle w:val="Emphasis"/>
          <w:highlight w:val="cyan"/>
        </w:rPr>
        <w:t>far more</w:t>
      </w:r>
      <w:r w:rsidRPr="00D34DFA">
        <w:rPr>
          <w:rStyle w:val="Emphasis"/>
        </w:rPr>
        <w:t xml:space="preserve"> positive</w:t>
      </w:r>
      <w:r w:rsidRPr="00D34DFA">
        <w:rPr>
          <w:rStyle w:val="StyleUnderline"/>
        </w:rPr>
        <w:t xml:space="preserve"> economic impact </w:t>
      </w:r>
      <w:r w:rsidRPr="00D34DFA">
        <w:rPr>
          <w:rStyle w:val="StyleUnderline"/>
          <w:highlight w:val="cyan"/>
        </w:rPr>
        <w:t>than</w:t>
      </w:r>
      <w:r w:rsidRPr="00D34DFA">
        <w:rPr>
          <w:rStyle w:val="StyleUnderline"/>
        </w:rPr>
        <w:t xml:space="preserve"> most </w:t>
      </w:r>
      <w:r w:rsidRPr="00D34DFA">
        <w:rPr>
          <w:rStyle w:val="Emphasis"/>
        </w:rPr>
        <w:t xml:space="preserve">economic </w:t>
      </w:r>
      <w:r w:rsidRPr="00D34DFA">
        <w:rPr>
          <w:rStyle w:val="Emphasis"/>
          <w:highlight w:val="cyan"/>
        </w:rPr>
        <w:t>studies</w:t>
      </w:r>
      <w:r w:rsidRPr="00D34DFA">
        <w:t xml:space="preserve"> are able to </w:t>
      </w:r>
      <w:r w:rsidRPr="00D34DFA">
        <w:rPr>
          <w:rStyle w:val="Emphasis"/>
          <w:highlight w:val="cyan"/>
        </w:rPr>
        <w:t>show</w:t>
      </w:r>
      <w:r w:rsidRPr="00D34DFA">
        <w:t>.</w:t>
      </w:r>
    </w:p>
    <w:p w14:paraId="79025C3E" w14:textId="77777777" w:rsidR="00494A02" w:rsidRPr="00B17724" w:rsidRDefault="00494A02" w:rsidP="00494A02"/>
    <w:p w14:paraId="6A99B8E5" w14:textId="77777777" w:rsidR="00494A02" w:rsidRDefault="00494A02" w:rsidP="00494A02">
      <w:pPr>
        <w:rPr>
          <w:rFonts w:asciiTheme="minorHAnsi" w:hAnsiTheme="minorHAnsi" w:cstheme="minorHAnsi"/>
          <w:sz w:val="16"/>
        </w:rPr>
      </w:pPr>
    </w:p>
    <w:p w14:paraId="26572B7E" w14:textId="77777777" w:rsidR="00494A02" w:rsidRPr="00904476" w:rsidRDefault="00494A02" w:rsidP="00494A02">
      <w:pPr>
        <w:pStyle w:val="Heading4"/>
      </w:pPr>
      <w:r>
        <w:t xml:space="preserve">Economic critiques rely on </w:t>
      </w:r>
      <w:r w:rsidRPr="00A96C33">
        <w:rPr>
          <w:u w:val="single"/>
        </w:rPr>
        <w:t>outdated assumptions</w:t>
      </w:r>
      <w:r>
        <w:t xml:space="preserve"> of </w:t>
      </w:r>
      <w:r w:rsidRPr="00A96C33">
        <w:rPr>
          <w:u w:val="single"/>
        </w:rPr>
        <w:t>perfect competition</w:t>
      </w:r>
      <w:r>
        <w:t xml:space="preserve"> in the labor market.</w:t>
      </w:r>
    </w:p>
    <w:p w14:paraId="792C55BD" w14:textId="77777777" w:rsidR="00494A02" w:rsidRPr="00B947D1" w:rsidRDefault="00494A02" w:rsidP="00494A02">
      <w:r w:rsidRPr="009528B8">
        <w:t xml:space="preserve">David </w:t>
      </w:r>
      <w:r w:rsidRPr="009528B8">
        <w:rPr>
          <w:rStyle w:val="Style13ptBold"/>
        </w:rPr>
        <w:t>Madland 21</w:t>
      </w:r>
      <w:r w:rsidRPr="009528B8">
        <w:t xml:space="preserve">. </w:t>
      </w:r>
      <w:r>
        <w:t>Senior Fellow at the Center for American Progress, Ph.D. in Political Science and Government, B.S. in Political Economy. “</w:t>
      </w:r>
      <w:r w:rsidRPr="00DF0C1F">
        <w:t>Unions as the Solution</w:t>
      </w:r>
      <w:r>
        <w:t xml:space="preserve">.” </w:t>
      </w:r>
      <w:r w:rsidRPr="003728FD">
        <w:rPr>
          <w:i/>
          <w:iCs/>
        </w:rPr>
        <w:t>Union: How Bold Labor Reforms Can Repair, Revitalize, and Reunite the United States</w:t>
      </w:r>
      <w:r w:rsidRPr="009528B8">
        <w:t xml:space="preserve">. </w:t>
      </w:r>
      <w:r>
        <w:t>5/15/2021</w:t>
      </w:r>
      <w:r w:rsidRPr="009528B8">
        <w:t xml:space="preserve">. </w:t>
      </w:r>
      <w:r>
        <w:t>ILR Press. pp. 71-76.</w:t>
      </w:r>
    </w:p>
    <w:p w14:paraId="34E2331D" w14:textId="77777777" w:rsidR="00494A02" w:rsidRPr="00D34DFA" w:rsidRDefault="00494A02" w:rsidP="00494A02">
      <w:r w:rsidRPr="00D34DFA">
        <w:t>Minimal Economic Harm</w:t>
      </w:r>
    </w:p>
    <w:p w14:paraId="64CFB853" w14:textId="77777777" w:rsidR="00494A02" w:rsidRPr="00D34DFA" w:rsidRDefault="00494A02" w:rsidP="00494A02">
      <w:r w:rsidRPr="00D34DFA">
        <w:t xml:space="preserve">A skeptic might question whether unions impose a significant burden on the economy. </w:t>
      </w:r>
      <w:r w:rsidRPr="00D34DFA">
        <w:rPr>
          <w:rStyle w:val="StyleUnderline"/>
        </w:rPr>
        <w:t>Critics</w:t>
      </w:r>
      <w:r w:rsidRPr="00D34DFA">
        <w:t xml:space="preserve"> often </w:t>
      </w:r>
      <w:r w:rsidRPr="00D34DFA">
        <w:rPr>
          <w:rStyle w:val="StyleUnderline"/>
        </w:rPr>
        <w:t xml:space="preserve">drag out </w:t>
      </w:r>
      <w:r w:rsidRPr="00D34DFA">
        <w:rPr>
          <w:rStyle w:val="Emphasis"/>
        </w:rPr>
        <w:t>stories</w:t>
      </w:r>
      <w:r w:rsidRPr="00D34DFA">
        <w:rPr>
          <w:rStyle w:val="StyleUnderline"/>
        </w:rPr>
        <w:t xml:space="preserve"> of </w:t>
      </w:r>
      <w:r w:rsidRPr="00D34DFA">
        <w:rPr>
          <w:rStyle w:val="Emphasis"/>
        </w:rPr>
        <w:t>unions</w:t>
      </w:r>
      <w:r w:rsidRPr="00D34DFA">
        <w:rPr>
          <w:rStyle w:val="StyleUnderline"/>
        </w:rPr>
        <w:t xml:space="preserve"> negotiating for “</w:t>
      </w:r>
      <w:r w:rsidRPr="00D34DFA">
        <w:rPr>
          <w:rStyle w:val="Emphasis"/>
        </w:rPr>
        <w:t>unreasonable” benefits</w:t>
      </w:r>
      <w:r w:rsidRPr="00D34DFA">
        <w:rPr>
          <w:rStyle w:val="StyleUnderline"/>
        </w:rPr>
        <w:t>, like</w:t>
      </w:r>
      <w:r w:rsidRPr="00D34DFA">
        <w:t xml:space="preserve"> the </w:t>
      </w:r>
      <w:r w:rsidRPr="00D34DFA">
        <w:rPr>
          <w:rStyle w:val="Emphasis"/>
        </w:rPr>
        <w:t>ability</w:t>
      </w:r>
      <w:r w:rsidRPr="00D34DFA">
        <w:rPr>
          <w:rStyle w:val="StyleUnderline"/>
        </w:rPr>
        <w:t xml:space="preserve"> to get paid even if there is </w:t>
      </w:r>
      <w:r w:rsidRPr="00D34DFA">
        <w:rPr>
          <w:rStyle w:val="Emphasis"/>
        </w:rPr>
        <w:t>no work available</w:t>
      </w:r>
      <w:r w:rsidRPr="00D34DFA">
        <w:rPr>
          <w:rStyle w:val="StyleUnderline"/>
        </w:rPr>
        <w:t xml:space="preserve"> or trying to ensure</w:t>
      </w:r>
      <w:r w:rsidRPr="00D34DFA">
        <w:t xml:space="preserve"> that </w:t>
      </w:r>
      <w:r w:rsidRPr="00D34DFA">
        <w:rPr>
          <w:rStyle w:val="StyleUnderline"/>
        </w:rPr>
        <w:t xml:space="preserve">a </w:t>
      </w:r>
      <w:r w:rsidRPr="00D34DFA">
        <w:rPr>
          <w:rStyle w:val="Emphasis"/>
        </w:rPr>
        <w:t>light bulb</w:t>
      </w:r>
      <w:r w:rsidRPr="00D34DFA">
        <w:rPr>
          <w:rStyle w:val="StyleUnderline"/>
        </w:rPr>
        <w:t xml:space="preserve"> is changed by a </w:t>
      </w:r>
      <w:r w:rsidRPr="00D34DFA">
        <w:rPr>
          <w:rStyle w:val="Emphasis"/>
        </w:rPr>
        <w:t>union member</w:t>
      </w:r>
      <w:r w:rsidRPr="00D34DFA">
        <w:rPr>
          <w:rStyle w:val="StyleUnderline"/>
        </w:rPr>
        <w:t xml:space="preserve"> rather than the person who could </w:t>
      </w:r>
      <w:r w:rsidRPr="00D34DFA">
        <w:rPr>
          <w:rStyle w:val="Emphasis"/>
        </w:rPr>
        <w:t>most easily</w:t>
      </w:r>
      <w:r w:rsidRPr="00D34DFA">
        <w:rPr>
          <w:rStyle w:val="StyleUnderline"/>
        </w:rPr>
        <w:t xml:space="preserve"> do it</w:t>
      </w:r>
      <w:r w:rsidRPr="00D34DFA">
        <w:t>.</w:t>
      </w:r>
    </w:p>
    <w:p w14:paraId="0FDF2B5C" w14:textId="77777777" w:rsidR="00494A02" w:rsidRPr="00D34DFA" w:rsidRDefault="00494A02" w:rsidP="00494A02">
      <w:r w:rsidRPr="00D34DFA">
        <w:t>Closer investigation often reveals that these criticisms are overblown, but unions, like any other institution, have flaws and can do things that cause some economic harm. But their flaws are much smaller than opponents claim. Indeed, the overall impact of unions on economic growth is negligible and sometimes positive. Moreover, the US system of firm-based bargaining arguably encourages some of the behaviors that critics dislike because it often requires unions to focus on narrow interests and limits their ability to advocate for the broad needs of all workers. Thus, the economic impact of unions could be even more positive if labor policies were reformed.</w:t>
      </w:r>
    </w:p>
    <w:p w14:paraId="7F8F2EC7" w14:textId="77777777" w:rsidR="00494A02" w:rsidRPr="00D34DFA" w:rsidRDefault="00494A02" w:rsidP="00494A02">
      <w:r w:rsidRPr="00D34DFA">
        <w:rPr>
          <w:rStyle w:val="StyleUnderline"/>
        </w:rPr>
        <w:lastRenderedPageBreak/>
        <w:t xml:space="preserve">To </w:t>
      </w:r>
      <w:r w:rsidRPr="00D34DFA">
        <w:rPr>
          <w:rStyle w:val="Emphasis"/>
        </w:rPr>
        <w:t>free-market conservatives</w:t>
      </w:r>
      <w:r w:rsidRPr="00D34DFA">
        <w:rPr>
          <w:rStyle w:val="StyleUnderline"/>
        </w:rPr>
        <w:t xml:space="preserve">, anything that raises the </w:t>
      </w:r>
      <w:r w:rsidRPr="00D34DFA">
        <w:rPr>
          <w:rStyle w:val="Emphasis"/>
        </w:rPr>
        <w:t>cost of workers</w:t>
      </w:r>
      <w:r w:rsidRPr="00D34DFA">
        <w:rPr>
          <w:rStyle w:val="StyleUnderline"/>
        </w:rPr>
        <w:t xml:space="preserve"> above what </w:t>
      </w:r>
      <w:r w:rsidRPr="00D34DFA">
        <w:rPr>
          <w:rStyle w:val="Emphasis"/>
        </w:rPr>
        <w:t>employers</w:t>
      </w:r>
      <w:r w:rsidRPr="00D34DFA">
        <w:rPr>
          <w:rStyle w:val="StyleUnderline"/>
        </w:rPr>
        <w:t xml:space="preserve"> would </w:t>
      </w:r>
      <w:r w:rsidRPr="00D34DFA">
        <w:rPr>
          <w:rStyle w:val="Emphasis"/>
        </w:rPr>
        <w:t>pay</w:t>
      </w:r>
      <w:r w:rsidRPr="00D34DFA">
        <w:rPr>
          <w:rStyle w:val="StyleUnderline"/>
        </w:rPr>
        <w:t xml:space="preserve"> on their own will cause </w:t>
      </w:r>
      <w:r w:rsidRPr="00D34DFA">
        <w:rPr>
          <w:rStyle w:val="Emphasis"/>
        </w:rPr>
        <w:t>economic harm</w:t>
      </w:r>
      <w:r w:rsidRPr="00D34DFA">
        <w:t>. According to this logic, employers already pay workers what they are worth —their marginal product. “</w:t>
      </w:r>
      <w:r w:rsidRPr="00D34DFA">
        <w:rPr>
          <w:rStyle w:val="Emphasis"/>
        </w:rPr>
        <w:t>Artificially</w:t>
      </w:r>
      <w:r w:rsidRPr="00D34DFA">
        <w:rPr>
          <w:rStyle w:val="StyleUnderline"/>
        </w:rPr>
        <w:t xml:space="preserve">” increasing </w:t>
      </w:r>
      <w:r w:rsidRPr="00D34DFA">
        <w:rPr>
          <w:rStyle w:val="Emphasis"/>
        </w:rPr>
        <w:t>pay</w:t>
      </w:r>
      <w:r w:rsidRPr="00D34DFA">
        <w:rPr>
          <w:rStyle w:val="StyleUnderline"/>
        </w:rPr>
        <w:t xml:space="preserve"> through </w:t>
      </w:r>
      <w:r w:rsidRPr="00D34DFA">
        <w:rPr>
          <w:rStyle w:val="Emphasis"/>
        </w:rPr>
        <w:t>union negotiations</w:t>
      </w:r>
      <w:r w:rsidRPr="00D34DFA">
        <w:rPr>
          <w:rStyle w:val="StyleUnderline"/>
        </w:rPr>
        <w:t xml:space="preserve"> will</w:t>
      </w:r>
      <w:r w:rsidRPr="00D34DFA">
        <w:t xml:space="preserve"> supposedly </w:t>
      </w:r>
      <w:r w:rsidRPr="00D34DFA">
        <w:rPr>
          <w:rStyle w:val="StyleUnderline"/>
        </w:rPr>
        <w:t>reduce</w:t>
      </w:r>
      <w:r w:rsidRPr="00D34DFA">
        <w:t xml:space="preserve"> employment or make companies less able to afford other needed </w:t>
      </w:r>
      <w:r w:rsidRPr="00D34DFA">
        <w:rPr>
          <w:rStyle w:val="Emphasis"/>
        </w:rPr>
        <w:t>investments</w:t>
      </w:r>
      <w:r w:rsidRPr="00D34DFA">
        <w:t xml:space="preserve"> and thus become less efficient and less competitive in the economy. Labor unions in this view are merely dead weights for employers and the economy.</w:t>
      </w:r>
    </w:p>
    <w:p w14:paraId="330277A3" w14:textId="77777777" w:rsidR="00494A02" w:rsidRPr="00D34DFA" w:rsidRDefault="00494A02" w:rsidP="00494A02">
      <w:r w:rsidRPr="00D34DFA">
        <w:t xml:space="preserve">Of course, </w:t>
      </w:r>
      <w:r w:rsidRPr="00D34DFA">
        <w:rPr>
          <w:rStyle w:val="StyleUnderline"/>
        </w:rPr>
        <w:t xml:space="preserve">the </w:t>
      </w:r>
      <w:r w:rsidRPr="00D34DFA">
        <w:rPr>
          <w:rStyle w:val="Emphasis"/>
          <w:highlight w:val="cyan"/>
        </w:rPr>
        <w:t>economy</w:t>
      </w:r>
      <w:r w:rsidRPr="00D34DFA">
        <w:rPr>
          <w:rStyle w:val="StyleUnderline"/>
        </w:rPr>
        <w:t xml:space="preserve"> does </w:t>
      </w:r>
      <w:r w:rsidRPr="00D34DFA">
        <w:rPr>
          <w:rStyle w:val="StyleUnderline"/>
          <w:highlight w:val="cyan"/>
        </w:rPr>
        <w:t>not</w:t>
      </w:r>
      <w:r w:rsidRPr="00D34DFA">
        <w:rPr>
          <w:rStyle w:val="StyleUnderline"/>
        </w:rPr>
        <w:t xml:space="preserve"> </w:t>
      </w:r>
      <w:r w:rsidRPr="00D34DFA">
        <w:rPr>
          <w:rStyle w:val="Emphasis"/>
        </w:rPr>
        <w:t xml:space="preserve">actually </w:t>
      </w:r>
      <w:r w:rsidRPr="00D34DFA">
        <w:rPr>
          <w:rStyle w:val="Emphasis"/>
          <w:highlight w:val="cyan"/>
        </w:rPr>
        <w:t>attain</w:t>
      </w:r>
      <w:r w:rsidRPr="00D34DFA">
        <w:rPr>
          <w:rStyle w:val="StyleUnderline"/>
        </w:rPr>
        <w:t xml:space="preserve"> the </w:t>
      </w:r>
      <w:r w:rsidRPr="00D34DFA">
        <w:rPr>
          <w:rStyle w:val="Emphasis"/>
          <w:highlight w:val="cyan"/>
        </w:rPr>
        <w:t>perfectly competitive conditions</w:t>
      </w:r>
      <w:r w:rsidRPr="00D34DFA">
        <w:rPr>
          <w:rStyle w:val="StyleUnderline"/>
        </w:rPr>
        <w:t xml:space="preserve"> that </w:t>
      </w:r>
      <w:r w:rsidRPr="00D34DFA">
        <w:rPr>
          <w:rStyle w:val="Emphasis"/>
        </w:rPr>
        <w:t xml:space="preserve">free-market </w:t>
      </w:r>
      <w:r w:rsidRPr="00D34DFA">
        <w:rPr>
          <w:rStyle w:val="Emphasis"/>
          <w:highlight w:val="cyan"/>
        </w:rPr>
        <w:t>conservatives</w:t>
      </w:r>
      <w:r w:rsidRPr="00D34DFA">
        <w:t xml:space="preserve"> and too many economists </w:t>
      </w:r>
      <w:r w:rsidRPr="00D34DFA">
        <w:rPr>
          <w:rStyle w:val="StyleUnderline"/>
          <w:highlight w:val="cyan"/>
        </w:rPr>
        <w:t>assume. Employers</w:t>
      </w:r>
      <w:r w:rsidRPr="00D34DFA">
        <w:t xml:space="preserve"> and society at large </w:t>
      </w:r>
      <w:r w:rsidRPr="00D34DFA">
        <w:rPr>
          <w:rStyle w:val="StyleUnderline"/>
        </w:rPr>
        <w:t xml:space="preserve">can </w:t>
      </w:r>
      <w:r w:rsidRPr="00D34DFA">
        <w:rPr>
          <w:rStyle w:val="StyleUnderline"/>
          <w:highlight w:val="cyan"/>
        </w:rPr>
        <w:t>place barriers</w:t>
      </w:r>
      <w:r w:rsidRPr="00D34DFA">
        <w:rPr>
          <w:rStyle w:val="Emphasis"/>
        </w:rPr>
        <w:t xml:space="preserve"> to advancement</w:t>
      </w:r>
      <w:r w:rsidRPr="00D34DFA">
        <w:t xml:space="preserve"> in front of women and people of color. </w:t>
      </w:r>
      <w:r w:rsidRPr="00D34DFA">
        <w:rPr>
          <w:rStyle w:val="StyleUnderline"/>
        </w:rPr>
        <w:t>Employers can</w:t>
      </w:r>
      <w:r w:rsidRPr="00D34DFA">
        <w:t xml:space="preserve"> also </w:t>
      </w:r>
      <w:r w:rsidRPr="00D34DFA">
        <w:rPr>
          <w:rStyle w:val="StyleUnderline"/>
        </w:rPr>
        <w:t xml:space="preserve">make it </w:t>
      </w:r>
      <w:r w:rsidRPr="00D34DFA">
        <w:rPr>
          <w:rStyle w:val="Emphasis"/>
          <w:highlight w:val="cyan"/>
        </w:rPr>
        <w:t>hard</w:t>
      </w:r>
      <w:r w:rsidRPr="00D34DFA">
        <w:rPr>
          <w:rStyle w:val="StyleUnderline"/>
        </w:rPr>
        <w:t xml:space="preserve"> for workers </w:t>
      </w:r>
      <w:r w:rsidRPr="00D34DFA">
        <w:rPr>
          <w:rStyle w:val="StyleUnderline"/>
          <w:highlight w:val="cyan"/>
        </w:rPr>
        <w:t>to earn what they are worth</w:t>
      </w:r>
      <w:r w:rsidRPr="00D34DFA">
        <w:rPr>
          <w:rStyle w:val="StyleUnderline"/>
        </w:rPr>
        <w:t xml:space="preserve"> with </w:t>
      </w:r>
      <w:r w:rsidRPr="00D34DFA">
        <w:rPr>
          <w:rStyle w:val="Emphasis"/>
        </w:rPr>
        <w:t>another employer</w:t>
      </w:r>
      <w:r w:rsidRPr="00D34DFA">
        <w:rPr>
          <w:rStyle w:val="StyleUnderline"/>
          <w:highlight w:val="cyan"/>
        </w:rPr>
        <w:t xml:space="preserve"> by</w:t>
      </w:r>
      <w:r w:rsidRPr="00D34DFA">
        <w:t xml:space="preserve">, for example, forcing employees to sign </w:t>
      </w:r>
      <w:r w:rsidRPr="00D34DFA">
        <w:rPr>
          <w:rStyle w:val="Emphasis"/>
          <w:highlight w:val="cyan"/>
        </w:rPr>
        <w:t>noncompete</w:t>
      </w:r>
      <w:r w:rsidRPr="00D34DFA">
        <w:rPr>
          <w:rStyle w:val="Emphasis"/>
        </w:rPr>
        <w:t xml:space="preserve"> agreement</w:t>
      </w:r>
      <w:r w:rsidRPr="003B31F1">
        <w:rPr>
          <w:rStyle w:val="Emphasis"/>
        </w:rPr>
        <w:t>s</w:t>
      </w:r>
      <w:r w:rsidRPr="003B31F1">
        <w:rPr>
          <w:rStyle w:val="StyleUnderline"/>
        </w:rPr>
        <w:t xml:space="preserve">. </w:t>
      </w:r>
      <w:r w:rsidRPr="00D34DFA">
        <w:rPr>
          <w:rStyle w:val="StyleUnderline"/>
          <w:highlight w:val="cyan"/>
        </w:rPr>
        <w:t>Firms</w:t>
      </w:r>
      <w:r w:rsidRPr="00D34DFA">
        <w:rPr>
          <w:rStyle w:val="StyleUnderline"/>
        </w:rPr>
        <w:t xml:space="preserve"> can </w:t>
      </w:r>
      <w:r w:rsidRPr="00D34DFA">
        <w:rPr>
          <w:rStyle w:val="StyleUnderline"/>
          <w:highlight w:val="cyan"/>
        </w:rPr>
        <w:t xml:space="preserve">earn </w:t>
      </w:r>
      <w:r w:rsidRPr="00D34DFA">
        <w:rPr>
          <w:rStyle w:val="Emphasis"/>
        </w:rPr>
        <w:t>monopolistic “</w:t>
      </w:r>
      <w:r w:rsidRPr="003B31F1">
        <w:rPr>
          <w:rStyle w:val="Emphasis"/>
        </w:rPr>
        <w:t>rents”</w:t>
      </w:r>
      <w:r w:rsidRPr="003B31F1">
        <w:rPr>
          <w:rStyle w:val="StyleUnderline"/>
        </w:rPr>
        <w:t xml:space="preserve"> </w:t>
      </w:r>
      <w:r w:rsidRPr="00D34DFA">
        <w:rPr>
          <w:rStyle w:val="StyleUnderline"/>
          <w:highlight w:val="cyan"/>
        </w:rPr>
        <w:t>over</w:t>
      </w:r>
      <w:r w:rsidRPr="00D34DFA">
        <w:t xml:space="preserve"> and above </w:t>
      </w:r>
      <w:r w:rsidRPr="00D34DFA">
        <w:rPr>
          <w:rStyle w:val="StyleUnderline"/>
        </w:rPr>
        <w:t xml:space="preserve">what they would make in a </w:t>
      </w:r>
      <w:r w:rsidRPr="00D34DFA">
        <w:rPr>
          <w:rStyle w:val="Emphasis"/>
          <w:highlight w:val="cyan"/>
        </w:rPr>
        <w:t>competitive market</w:t>
      </w:r>
      <w:r w:rsidRPr="00D34DFA">
        <w:t>.</w:t>
      </w:r>
    </w:p>
    <w:p w14:paraId="00B47EE9" w14:textId="77777777" w:rsidR="00494A02" w:rsidRPr="00D34DFA" w:rsidRDefault="00494A02" w:rsidP="00494A02">
      <w:r w:rsidRPr="00D34DFA">
        <w:rPr>
          <w:rStyle w:val="Emphasis"/>
        </w:rPr>
        <w:t>Employers</w:t>
      </w:r>
      <w:r w:rsidRPr="00D34DFA">
        <w:t xml:space="preserve"> also </w:t>
      </w:r>
      <w:r w:rsidRPr="00D34DFA">
        <w:rPr>
          <w:rStyle w:val="StyleUnderline"/>
        </w:rPr>
        <w:t>have</w:t>
      </w:r>
      <w:r w:rsidRPr="00D34DFA">
        <w:t xml:space="preserve"> what is known as </w:t>
      </w:r>
      <w:r w:rsidRPr="00D34DFA">
        <w:rPr>
          <w:rStyle w:val="Emphasis"/>
          <w:highlight w:val="cyan"/>
        </w:rPr>
        <w:t>monopsony</w:t>
      </w:r>
      <w:r w:rsidRPr="00D34DFA">
        <w:rPr>
          <w:rStyle w:val="Emphasis"/>
        </w:rPr>
        <w:t xml:space="preserve"> power</w:t>
      </w:r>
      <w:r w:rsidRPr="00D34DFA">
        <w:t xml:space="preserve">, which can </w:t>
      </w:r>
      <w:r w:rsidRPr="00D34DFA">
        <w:rPr>
          <w:rStyle w:val="StyleUnderline"/>
          <w:highlight w:val="cyan"/>
        </w:rPr>
        <w:t>enable</w:t>
      </w:r>
      <w:r w:rsidRPr="00D34DFA">
        <w:rPr>
          <w:rStyle w:val="StyleUnderline"/>
        </w:rPr>
        <w:t xml:space="preserve"> them to </w:t>
      </w:r>
      <w:r w:rsidRPr="00D34DFA">
        <w:rPr>
          <w:rStyle w:val="StyleUnderline"/>
          <w:highlight w:val="cyan"/>
        </w:rPr>
        <w:t xml:space="preserve">pay </w:t>
      </w:r>
      <w:r w:rsidRPr="00D34DFA">
        <w:rPr>
          <w:rStyle w:val="Emphasis"/>
        </w:rPr>
        <w:t xml:space="preserve">workers </w:t>
      </w:r>
      <w:r w:rsidRPr="00D34DFA">
        <w:rPr>
          <w:rStyle w:val="Emphasis"/>
          <w:highlight w:val="cyan"/>
        </w:rPr>
        <w:t>less</w:t>
      </w:r>
      <w:r w:rsidRPr="00D34DFA">
        <w:rPr>
          <w:rStyle w:val="StyleUnderline"/>
        </w:rPr>
        <w:t xml:space="preserve"> than they are worth </w:t>
      </w:r>
      <w:r w:rsidRPr="00D34DFA">
        <w:rPr>
          <w:rStyle w:val="StyleUnderline"/>
          <w:highlight w:val="cyan"/>
        </w:rPr>
        <w:t>because</w:t>
      </w:r>
      <w:r w:rsidRPr="00D34DFA">
        <w:rPr>
          <w:rStyle w:val="StyleUnderline"/>
        </w:rPr>
        <w:t xml:space="preserve"> it is </w:t>
      </w:r>
      <w:r w:rsidRPr="00D34DFA">
        <w:rPr>
          <w:rStyle w:val="Emphasis"/>
        </w:rPr>
        <w:t>time- consuming</w:t>
      </w:r>
      <w:r w:rsidRPr="00D34DFA">
        <w:rPr>
          <w:rStyle w:val="StyleUnderline"/>
        </w:rPr>
        <w:t xml:space="preserve"> and </w:t>
      </w:r>
      <w:r w:rsidRPr="00D34DFA">
        <w:rPr>
          <w:rStyle w:val="StyleUnderline"/>
          <w:highlight w:val="cyan"/>
        </w:rPr>
        <w:t>costly</w:t>
      </w:r>
      <w:r w:rsidRPr="00D34DFA">
        <w:rPr>
          <w:rStyle w:val="StyleUnderline"/>
        </w:rPr>
        <w:t xml:space="preserve"> for workers </w:t>
      </w:r>
      <w:r w:rsidRPr="00D34DFA">
        <w:rPr>
          <w:rStyle w:val="StyleUnderline"/>
          <w:highlight w:val="cyan"/>
        </w:rPr>
        <w:t>to change jobs</w:t>
      </w:r>
      <w:r w:rsidRPr="00D34DFA">
        <w:t xml:space="preserve">.90 </w:t>
      </w:r>
      <w:r w:rsidRPr="00D34DFA">
        <w:rPr>
          <w:rStyle w:val="Emphasis"/>
        </w:rPr>
        <w:t>Workers</w:t>
      </w:r>
      <w:r w:rsidRPr="00D34DFA">
        <w:t xml:space="preserve"> can </w:t>
      </w:r>
      <w:r w:rsidRPr="00D34DFA">
        <w:rPr>
          <w:rStyle w:val="StyleUnderline"/>
        </w:rPr>
        <w:t xml:space="preserve">face </w:t>
      </w:r>
      <w:r w:rsidRPr="00D34DFA">
        <w:rPr>
          <w:rStyle w:val="Emphasis"/>
        </w:rPr>
        <w:t>large transaction costs</w:t>
      </w:r>
      <w:r w:rsidRPr="00D34DFA">
        <w:rPr>
          <w:rStyle w:val="StyleUnderline"/>
        </w:rPr>
        <w:t xml:space="preserve"> in finding</w:t>
      </w:r>
      <w:r w:rsidRPr="00D34DFA">
        <w:t xml:space="preserve"> out what </w:t>
      </w:r>
      <w:r w:rsidRPr="00D34DFA">
        <w:rPr>
          <w:rStyle w:val="Emphasis"/>
        </w:rPr>
        <w:t>their value</w:t>
      </w:r>
      <w:r w:rsidRPr="00D34DFA">
        <w:t xml:space="preserve"> is in the market. </w:t>
      </w:r>
      <w:r w:rsidRPr="00D34DFA">
        <w:rPr>
          <w:rStyle w:val="StyleUnderline"/>
          <w:highlight w:val="cyan"/>
        </w:rPr>
        <w:t xml:space="preserve">It takes </w:t>
      </w:r>
      <w:r w:rsidRPr="00D34DFA">
        <w:rPr>
          <w:rStyle w:val="Emphasis"/>
        </w:rPr>
        <w:t xml:space="preserve">time and </w:t>
      </w:r>
      <w:r w:rsidRPr="00D34DFA">
        <w:rPr>
          <w:rStyle w:val="Emphasis"/>
          <w:highlight w:val="cyan"/>
        </w:rPr>
        <w:t>effort</w:t>
      </w:r>
      <w:r w:rsidRPr="00D34DFA">
        <w:rPr>
          <w:rStyle w:val="StyleUnderline"/>
          <w:highlight w:val="cyan"/>
        </w:rPr>
        <w:t xml:space="preserve"> to get </w:t>
      </w:r>
      <w:r w:rsidRPr="00D34DFA">
        <w:rPr>
          <w:rStyle w:val="Emphasis"/>
          <w:highlight w:val="cyan"/>
        </w:rPr>
        <w:t>another job</w:t>
      </w:r>
      <w:r w:rsidRPr="00D34DFA">
        <w:rPr>
          <w:rStyle w:val="StyleUnderline"/>
          <w:highlight w:val="cyan"/>
        </w:rPr>
        <w:t>. Workers</w:t>
      </w:r>
      <w:r w:rsidRPr="00D34DFA">
        <w:rPr>
          <w:rStyle w:val="StyleUnderline"/>
        </w:rPr>
        <w:t xml:space="preserve"> do </w:t>
      </w:r>
      <w:r w:rsidRPr="00D34DFA">
        <w:rPr>
          <w:rStyle w:val="StyleUnderline"/>
          <w:highlight w:val="cyan"/>
        </w:rPr>
        <w:t xml:space="preserve">not have </w:t>
      </w:r>
      <w:r w:rsidRPr="003B31F1">
        <w:rPr>
          <w:rStyle w:val="Emphasis"/>
        </w:rPr>
        <w:t>perfect info</w:t>
      </w:r>
      <w:r w:rsidRPr="00D34DFA">
        <w:t xml:space="preserve">rmation about what their colleagues make, let alone what other firms pay. </w:t>
      </w:r>
      <w:r w:rsidRPr="00D34DFA">
        <w:rPr>
          <w:rStyle w:val="Emphasis"/>
        </w:rPr>
        <w:t>Workers</w:t>
      </w:r>
      <w:r w:rsidRPr="00D34DFA">
        <w:rPr>
          <w:rStyle w:val="StyleUnderline"/>
        </w:rPr>
        <w:t xml:space="preserve"> do </w:t>
      </w:r>
      <w:r w:rsidRPr="003B31F1">
        <w:rPr>
          <w:rStyle w:val="StyleUnderline"/>
        </w:rPr>
        <w:t>not</w:t>
      </w:r>
      <w:r w:rsidRPr="00D34DFA">
        <w:t xml:space="preserve"> always </w:t>
      </w:r>
      <w:r w:rsidRPr="00D34DFA">
        <w:rPr>
          <w:rStyle w:val="StyleUnderline"/>
          <w:highlight w:val="cyan"/>
        </w:rPr>
        <w:t>know</w:t>
      </w:r>
      <w:r w:rsidRPr="00D34DFA">
        <w:rPr>
          <w:rStyle w:val="StyleUnderline"/>
        </w:rPr>
        <w:t xml:space="preserve"> what </w:t>
      </w:r>
      <w:r w:rsidRPr="00D34DFA">
        <w:rPr>
          <w:rStyle w:val="Emphasis"/>
          <w:highlight w:val="cyan"/>
        </w:rPr>
        <w:t>skills</w:t>
      </w:r>
      <w:r w:rsidRPr="00D34DFA">
        <w:rPr>
          <w:rStyle w:val="StyleUnderline"/>
          <w:highlight w:val="cyan"/>
        </w:rPr>
        <w:t xml:space="preserve"> employers</w:t>
      </w:r>
      <w:r w:rsidRPr="00D34DFA">
        <w:rPr>
          <w:rStyle w:val="StyleUnderline"/>
        </w:rPr>
        <w:t xml:space="preserve"> really </w:t>
      </w:r>
      <w:r w:rsidRPr="00D34DFA">
        <w:rPr>
          <w:rStyle w:val="StyleUnderline"/>
          <w:highlight w:val="cyan"/>
        </w:rPr>
        <w:t>want</w:t>
      </w:r>
      <w:r w:rsidRPr="00D34DFA">
        <w:t xml:space="preserve">—and they </w:t>
      </w:r>
      <w:r w:rsidRPr="00D34DFA">
        <w:rPr>
          <w:rStyle w:val="StyleUnderline"/>
        </w:rPr>
        <w:t xml:space="preserve">may not be able to trust </w:t>
      </w:r>
      <w:r w:rsidRPr="00D34DFA">
        <w:rPr>
          <w:rStyle w:val="Emphasis"/>
        </w:rPr>
        <w:t>employers’ promises</w:t>
      </w:r>
      <w:r w:rsidRPr="00D34DFA">
        <w:t xml:space="preserve"> that they will get a higher wage if they get more training. </w:t>
      </w:r>
      <w:r w:rsidRPr="003B31F1">
        <w:rPr>
          <w:rStyle w:val="StyleUnderline"/>
          <w:highlight w:val="cyan"/>
        </w:rPr>
        <w:t>Changing</w:t>
      </w:r>
      <w:r w:rsidRPr="00D34DFA">
        <w:rPr>
          <w:rStyle w:val="StyleUnderline"/>
        </w:rPr>
        <w:t xml:space="preserve"> employers means </w:t>
      </w:r>
      <w:r w:rsidRPr="00D34DFA">
        <w:rPr>
          <w:rStyle w:val="Emphasis"/>
        </w:rPr>
        <w:t xml:space="preserve">potentially </w:t>
      </w:r>
      <w:r w:rsidRPr="00D34DFA">
        <w:rPr>
          <w:rStyle w:val="Emphasis"/>
          <w:highlight w:val="cyan"/>
        </w:rPr>
        <w:t>alter</w:t>
      </w:r>
      <w:r w:rsidRPr="003B31F1">
        <w:rPr>
          <w:rStyle w:val="Emphasis"/>
        </w:rPr>
        <w:t>ing</w:t>
      </w:r>
      <w:r w:rsidRPr="00D34DFA">
        <w:rPr>
          <w:rStyle w:val="StyleUnderline"/>
        </w:rPr>
        <w:t xml:space="preserve"> commute</w:t>
      </w:r>
      <w:r w:rsidRPr="00D34DFA">
        <w:t xml:space="preserve"> routines </w:t>
      </w:r>
      <w:r w:rsidRPr="00D34DFA">
        <w:rPr>
          <w:rStyle w:val="StyleUnderline"/>
        </w:rPr>
        <w:t xml:space="preserve">and even </w:t>
      </w:r>
      <w:r w:rsidRPr="00D34DFA">
        <w:rPr>
          <w:rStyle w:val="Emphasis"/>
          <w:highlight w:val="cyan"/>
        </w:rPr>
        <w:t>friendships</w:t>
      </w:r>
      <w:r w:rsidRPr="00D34DFA">
        <w:rPr>
          <w:rStyle w:val="StyleUnderline"/>
        </w:rPr>
        <w:t xml:space="preserve"> and </w:t>
      </w:r>
      <w:r w:rsidRPr="003B31F1">
        <w:rPr>
          <w:rStyle w:val="StyleUnderline"/>
          <w:highlight w:val="cyan"/>
        </w:rPr>
        <w:t>creates</w:t>
      </w:r>
      <w:r w:rsidRPr="00D34DFA">
        <w:rPr>
          <w:rStyle w:val="StyleUnderline"/>
        </w:rPr>
        <w:t xml:space="preserve"> the </w:t>
      </w:r>
      <w:r w:rsidRPr="00D34DFA">
        <w:rPr>
          <w:rStyle w:val="StyleUnderline"/>
          <w:highlight w:val="cyan"/>
        </w:rPr>
        <w:t>worry</w:t>
      </w:r>
      <w:r w:rsidRPr="00D34DFA">
        <w:rPr>
          <w:rStyle w:val="StyleUnderline"/>
        </w:rPr>
        <w:t xml:space="preserve"> that the </w:t>
      </w:r>
      <w:r w:rsidRPr="00D34DFA">
        <w:rPr>
          <w:rStyle w:val="Emphasis"/>
          <w:highlight w:val="cyan"/>
        </w:rPr>
        <w:t>new job</w:t>
      </w:r>
      <w:r w:rsidRPr="00D34DFA">
        <w:rPr>
          <w:rStyle w:val="StyleUnderline"/>
        </w:rPr>
        <w:t xml:space="preserve"> may be</w:t>
      </w:r>
      <w:r w:rsidRPr="00D34DFA">
        <w:t xml:space="preserve"> an even </w:t>
      </w:r>
      <w:r w:rsidRPr="00D34DFA">
        <w:rPr>
          <w:rStyle w:val="Emphasis"/>
          <w:highlight w:val="cyan"/>
        </w:rPr>
        <w:t>worse</w:t>
      </w:r>
      <w:r w:rsidRPr="00D34DFA">
        <w:t xml:space="preserve"> fit. The list of market failures could go on and on.</w:t>
      </w:r>
    </w:p>
    <w:p w14:paraId="27756A31" w14:textId="77777777" w:rsidR="00494A02" w:rsidRPr="009362D7" w:rsidRDefault="00494A02" w:rsidP="00494A02">
      <w:pPr>
        <w:pStyle w:val="Heading3"/>
      </w:pPr>
      <w:r>
        <w:lastRenderedPageBreak/>
        <w:t>Plan---1AC</w:t>
      </w:r>
    </w:p>
    <w:p w14:paraId="5E77A075" w14:textId="77777777" w:rsidR="00494A02" w:rsidRPr="009362D7" w:rsidRDefault="00494A02" w:rsidP="00494A02">
      <w:pPr>
        <w:pStyle w:val="Heading4"/>
      </w:pPr>
      <w:r>
        <w:t>Therefore: T</w:t>
      </w:r>
      <w:r w:rsidRPr="005F199A">
        <w:t>he United States federal government should promote broad-based bargaining for workers in the United States</w:t>
      </w:r>
      <w:r>
        <w:t>.</w:t>
      </w:r>
    </w:p>
    <w:p w14:paraId="2E5398DC" w14:textId="77777777" w:rsidR="00494A02" w:rsidRPr="00D34DFA" w:rsidRDefault="00494A02" w:rsidP="00494A02"/>
    <w:p w14:paraId="581C04D1" w14:textId="77777777" w:rsidR="00494A02" w:rsidRDefault="00494A02" w:rsidP="00494A02">
      <w:pPr>
        <w:pStyle w:val="Heading3"/>
      </w:pPr>
      <w:r>
        <w:lastRenderedPageBreak/>
        <w:t>Solvency---1AC</w:t>
      </w:r>
    </w:p>
    <w:p w14:paraId="45F1980C" w14:textId="77777777" w:rsidR="00494A02" w:rsidRDefault="00494A02" w:rsidP="00494A02">
      <w:pPr>
        <w:pStyle w:val="Heading4"/>
      </w:pPr>
      <w:bookmarkStart w:id="0" w:name="_Hlk204260738"/>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allowing unions to </w:t>
      </w:r>
      <w:r w:rsidRPr="009310B3">
        <w:rPr>
          <w:u w:val="single"/>
        </w:rPr>
        <w:t>recruit</w:t>
      </w:r>
      <w:r>
        <w:t xml:space="preserve"> and </w:t>
      </w:r>
      <w:r w:rsidRPr="009310B3">
        <w:rPr>
          <w:u w:val="single"/>
        </w:rPr>
        <w:t>sustain</w:t>
      </w:r>
      <w:r>
        <w:t xml:space="preserve"> high levels of density. </w:t>
      </w:r>
    </w:p>
    <w:p w14:paraId="6062E132" w14:textId="77777777" w:rsidR="00494A02" w:rsidRPr="004D5661" w:rsidRDefault="00494A02" w:rsidP="00494A02">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4C661707" w14:textId="77777777" w:rsidR="00494A02" w:rsidRPr="00D34DFA" w:rsidRDefault="00494A02" w:rsidP="00494A02">
      <w:r w:rsidRPr="00D34DFA">
        <w:t>The Old and the New Systems</w:t>
      </w:r>
    </w:p>
    <w:p w14:paraId="038E358C" w14:textId="77777777" w:rsidR="00494A02" w:rsidRPr="00D34DFA" w:rsidRDefault="00494A02" w:rsidP="00494A02">
      <w:r w:rsidRPr="00D34DFA">
        <w:rPr>
          <w:rStyle w:val="StyleUnderline"/>
        </w:rPr>
        <w:t xml:space="preserve">The </w:t>
      </w:r>
      <w:r w:rsidRPr="00D34DFA">
        <w:rPr>
          <w:rStyle w:val="Emphasis"/>
        </w:rPr>
        <w:t>new</w:t>
      </w:r>
      <w:r w:rsidRPr="00D34DFA">
        <w:t xml:space="preserve"> labor </w:t>
      </w:r>
      <w:r w:rsidRPr="00D34DFA">
        <w:rPr>
          <w:rStyle w:val="StyleUnderline"/>
        </w:rPr>
        <w:t xml:space="preserve">system would need to be layered on top of the current system. It is </w:t>
      </w:r>
      <w:r w:rsidRPr="00D34DFA">
        <w:rPr>
          <w:rStyle w:val="Emphasis"/>
        </w:rPr>
        <w:t>more feasible</w:t>
      </w:r>
      <w:r w:rsidRPr="00D34DFA">
        <w:rPr>
          <w:rStyle w:val="StyleUnderline"/>
        </w:rPr>
        <w:t xml:space="preserve"> to build on an existing system than to create something from </w:t>
      </w:r>
      <w:r w:rsidRPr="00D34DFA">
        <w:rPr>
          <w:rStyle w:val="Emphasis"/>
        </w:rPr>
        <w:t>scratch</w:t>
      </w:r>
      <w:r w:rsidRPr="00D34DFA">
        <w:t xml:space="preserve">. But layering is also an effective approach because </w:t>
      </w:r>
      <w:r w:rsidRPr="00D34DFA">
        <w:rPr>
          <w:rStyle w:val="StyleUnderline"/>
        </w:rPr>
        <w:t xml:space="preserve">no </w:t>
      </w:r>
      <w:r w:rsidRPr="00D34DFA">
        <w:rPr>
          <w:rStyle w:val="Emphasis"/>
        </w:rPr>
        <w:t>single</w:t>
      </w:r>
      <w:r w:rsidRPr="00D34DFA">
        <w:rPr>
          <w:rStyle w:val="StyleUnderline"/>
        </w:rPr>
        <w:t xml:space="preserve"> method of bargaining works </w:t>
      </w:r>
      <w:r w:rsidRPr="00D34DFA">
        <w:rPr>
          <w:rStyle w:val="Emphasis"/>
        </w:rPr>
        <w:t>perfectly</w:t>
      </w:r>
      <w:r w:rsidRPr="00D34DFA">
        <w:rPr>
          <w:rStyle w:val="StyleUnderline"/>
        </w:rPr>
        <w:t xml:space="preserve"> for all situations</w:t>
      </w:r>
      <w:r w:rsidRPr="00D34DFA">
        <w:t xml:space="preserve">, and no single incentive structure is sufficient to recruit members. The </w:t>
      </w:r>
      <w:r w:rsidRPr="00D34DFA">
        <w:rPr>
          <w:rStyle w:val="StyleUnderline"/>
        </w:rPr>
        <w:t xml:space="preserve">ideal labor system is not </w:t>
      </w:r>
      <w:r w:rsidRPr="00D34DFA">
        <w:rPr>
          <w:rStyle w:val="Emphasis"/>
        </w:rPr>
        <w:t>one pure type</w:t>
      </w:r>
      <w:r w:rsidRPr="00D34DFA">
        <w:rPr>
          <w:rStyle w:val="StyleUnderline"/>
        </w:rPr>
        <w:t xml:space="preserve"> but rather has a </w:t>
      </w:r>
      <w:r w:rsidRPr="00D34DFA">
        <w:rPr>
          <w:rStyle w:val="Emphasis"/>
        </w:rPr>
        <w:t>mixture of elements</w:t>
      </w:r>
      <w:r w:rsidRPr="00D34DFA">
        <w:t>.</w:t>
      </w:r>
    </w:p>
    <w:p w14:paraId="01A8F2B6" w14:textId="77777777" w:rsidR="00494A02" w:rsidRPr="00D34DFA" w:rsidRDefault="00494A02" w:rsidP="00494A02">
      <w:r w:rsidRPr="00D34DFA">
        <w:t xml:space="preserve">Higher-level bargaining is very good at setting broad floors that cover most workers, while enterprise bargaining has the benefit of providing greater flexibility to address workplace-specific issues. In even the most centralized bargaining systems in the world there is some room for workplace bargaining. Higher-level bargaining provides a framework and places some constraints on worksite-level bargaining, but worksite bargaining still plays an important role. The two types of bargaining can complement each other and maximize their individual strengths while minimizing their weaknesses.13 Similarly, </w:t>
      </w:r>
      <w:r w:rsidRPr="00D34DFA">
        <w:rPr>
          <w:rStyle w:val="StyleUnderline"/>
        </w:rPr>
        <w:t xml:space="preserve">people join organizations for </w:t>
      </w:r>
      <w:r w:rsidRPr="00D34DFA">
        <w:rPr>
          <w:rStyle w:val="Emphasis"/>
        </w:rPr>
        <w:t>many reasons</w:t>
      </w:r>
      <w:r w:rsidRPr="00D34DFA">
        <w:t xml:space="preserve">, and </w:t>
      </w:r>
      <w:r w:rsidRPr="00D34DFA">
        <w:rPr>
          <w:rStyle w:val="StyleUnderline"/>
        </w:rPr>
        <w:t>providing only one</w:t>
      </w:r>
      <w:r w:rsidRPr="00D34DFA">
        <w:t xml:space="preserve"> type of </w:t>
      </w:r>
      <w:r w:rsidRPr="00D34DFA">
        <w:rPr>
          <w:rStyle w:val="StyleUnderline"/>
        </w:rPr>
        <w:t xml:space="preserve">incentive would make unions </w:t>
      </w:r>
      <w:r w:rsidRPr="00D34DFA">
        <w:rPr>
          <w:rStyle w:val="Emphasis"/>
        </w:rPr>
        <w:t>too vulnerable</w:t>
      </w:r>
      <w:r w:rsidRPr="00D34DFA">
        <w:t xml:space="preserve"> to changes in that system. Even countries with a true Ghent system provide additional ways for unions to recruit members.</w:t>
      </w:r>
    </w:p>
    <w:p w14:paraId="4973E218" w14:textId="77777777" w:rsidR="00494A02" w:rsidRPr="00D34DFA" w:rsidRDefault="00494A02" w:rsidP="00494A02">
      <w:r w:rsidRPr="00D34DFA">
        <w:rPr>
          <w:rStyle w:val="StyleUnderline"/>
        </w:rPr>
        <w:t xml:space="preserve">In the modernized US system, </w:t>
      </w:r>
      <w:r w:rsidRPr="00D34DFA">
        <w:rPr>
          <w:rStyle w:val="StyleUnderline"/>
          <w:highlight w:val="cyan"/>
        </w:rPr>
        <w:t>unions would</w:t>
      </w:r>
      <w:r w:rsidRPr="00D34DFA">
        <w:t xml:space="preserve"> continue to </w:t>
      </w:r>
      <w:r w:rsidRPr="00D34DFA">
        <w:rPr>
          <w:rStyle w:val="StyleUnderline"/>
        </w:rPr>
        <w:t>recruit members in some</w:t>
      </w:r>
      <w:r w:rsidRPr="00D34DFA">
        <w:t xml:space="preserve"> of the </w:t>
      </w:r>
      <w:r w:rsidRPr="00D34DFA">
        <w:rPr>
          <w:rStyle w:val="StyleUnderline"/>
        </w:rPr>
        <w:t>ways they currently do</w:t>
      </w:r>
      <w:r w:rsidRPr="00D34DFA">
        <w:t>—from encouraging solidarity and workplace improvements to offering products to members—</w:t>
      </w:r>
      <w:r w:rsidRPr="00D34DFA">
        <w:rPr>
          <w:rStyle w:val="StyleUnderline"/>
        </w:rPr>
        <w:t xml:space="preserve">and </w:t>
      </w:r>
      <w:r w:rsidRPr="00D34DFA">
        <w:rPr>
          <w:rStyle w:val="StyleUnderline"/>
          <w:highlight w:val="cyan"/>
        </w:rPr>
        <w:t xml:space="preserve">charge </w:t>
      </w:r>
      <w:r w:rsidRPr="00D34DFA">
        <w:rPr>
          <w:rStyle w:val="Emphasis"/>
        </w:rPr>
        <w:t xml:space="preserve">agency </w:t>
      </w:r>
      <w:r w:rsidRPr="00D34DFA">
        <w:rPr>
          <w:rStyle w:val="Emphasis"/>
          <w:highlight w:val="cyan"/>
        </w:rPr>
        <w:t>fees</w:t>
      </w:r>
      <w:r w:rsidRPr="00D34DFA">
        <w:rPr>
          <w:rStyle w:val="StyleUnderline"/>
          <w:highlight w:val="cyan"/>
        </w:rPr>
        <w:t xml:space="preserve"> to</w:t>
      </w:r>
      <w:r w:rsidRPr="00D34DFA">
        <w:t xml:space="preserve"> all </w:t>
      </w:r>
      <w:r w:rsidRPr="00D34DFA">
        <w:rPr>
          <w:rStyle w:val="StyleUnderline"/>
          <w:highlight w:val="cyan"/>
        </w:rPr>
        <w:t>workers covered</w:t>
      </w:r>
      <w:r w:rsidRPr="00D34DFA">
        <w:rPr>
          <w:rStyle w:val="StyleUnderline"/>
        </w:rPr>
        <w:t xml:space="preserve"> by</w:t>
      </w:r>
      <w:r w:rsidRPr="00D34DFA">
        <w:t xml:space="preserve"> an </w:t>
      </w:r>
      <w:r w:rsidRPr="00D34DFA">
        <w:rPr>
          <w:rStyle w:val="StyleUnderline"/>
        </w:rPr>
        <w:t>enterprise-level collective bargaining agreement</w:t>
      </w:r>
      <w:r w:rsidRPr="00D34DFA">
        <w:t xml:space="preserve">. But </w:t>
      </w:r>
      <w:r w:rsidRPr="00D34DFA">
        <w:rPr>
          <w:rStyle w:val="StyleUnderline"/>
        </w:rPr>
        <w:t xml:space="preserve">unions </w:t>
      </w:r>
      <w:r w:rsidRPr="003B31F1">
        <w:rPr>
          <w:rStyle w:val="StyleUnderline"/>
        </w:rPr>
        <w:t xml:space="preserve">would </w:t>
      </w:r>
      <w:r w:rsidRPr="00D34DFA">
        <w:rPr>
          <w:rStyle w:val="Emphasis"/>
        </w:rPr>
        <w:t>also</w:t>
      </w:r>
      <w:r w:rsidRPr="00D34DFA">
        <w:rPr>
          <w:rStyle w:val="StyleUnderline"/>
          <w:highlight w:val="cyan"/>
        </w:rPr>
        <w:t xml:space="preserve"> gain</w:t>
      </w:r>
      <w:r w:rsidRPr="00D34DFA">
        <w:rPr>
          <w:rStyle w:val="StyleUnderline"/>
        </w:rPr>
        <w:t xml:space="preserve"> additional </w:t>
      </w:r>
      <w:r w:rsidRPr="00D34DFA">
        <w:rPr>
          <w:rStyle w:val="StyleUnderline"/>
          <w:highlight w:val="cyan"/>
        </w:rPr>
        <w:t>platforms to recruit</w:t>
      </w:r>
      <w:r w:rsidRPr="00D34DFA">
        <w:rPr>
          <w:rStyle w:val="StyleUnderline"/>
        </w:rPr>
        <w:t xml:space="preserve"> members</w:t>
      </w:r>
      <w:r w:rsidRPr="00D34DFA">
        <w:t xml:space="preserve">, such as </w:t>
      </w:r>
      <w:r w:rsidRPr="00D34DFA">
        <w:rPr>
          <w:rStyle w:val="StyleUnderline"/>
          <w:highlight w:val="cyan"/>
        </w:rPr>
        <w:t>through</w:t>
      </w:r>
      <w:r w:rsidRPr="00D34DFA">
        <w:t xml:space="preserve"> a much </w:t>
      </w:r>
      <w:r w:rsidRPr="00D34DFA">
        <w:rPr>
          <w:rStyle w:val="StyleUnderline"/>
        </w:rPr>
        <w:t xml:space="preserve">more prominent </w:t>
      </w:r>
      <w:r w:rsidRPr="003B31F1">
        <w:rPr>
          <w:rStyle w:val="StyleUnderline"/>
        </w:rPr>
        <w:t>role in</w:t>
      </w:r>
      <w:r w:rsidRPr="00D34DFA">
        <w:t xml:space="preserve"> the </w:t>
      </w:r>
      <w:r w:rsidRPr="00D34DFA">
        <w:rPr>
          <w:rStyle w:val="Emphasis"/>
          <w:highlight w:val="cyan"/>
        </w:rPr>
        <w:t>workforce training</w:t>
      </w:r>
      <w:r w:rsidRPr="00D34DFA">
        <w:t xml:space="preserve"> system </w:t>
      </w:r>
      <w:r w:rsidRPr="00D34DFA">
        <w:rPr>
          <w:rStyle w:val="StyleUnderline"/>
          <w:highlight w:val="cyan"/>
        </w:rPr>
        <w:t>and</w:t>
      </w:r>
      <w:r w:rsidRPr="00D34DFA">
        <w:rPr>
          <w:rStyle w:val="StyleUnderline"/>
        </w:rPr>
        <w:t xml:space="preserve"> deeper integration in </w:t>
      </w:r>
      <w:r w:rsidRPr="00D34DFA">
        <w:rPr>
          <w:rStyle w:val="Emphasis"/>
          <w:highlight w:val="cyan"/>
        </w:rPr>
        <w:t>enforcement of workplace laws</w:t>
      </w:r>
      <w:r w:rsidRPr="00D34DFA">
        <w:rPr>
          <w:rStyle w:val="StyleUnderline"/>
        </w:rPr>
        <w:t xml:space="preserve"> and navigation of government programs. These Ghent-like policies</w:t>
      </w:r>
      <w:r w:rsidRPr="00D34DFA">
        <w:t xml:space="preserve"> would provide unions greater access to workers and provide workers with additional reasons to join.</w:t>
      </w:r>
    </w:p>
    <w:p w14:paraId="7DB5927A" w14:textId="77777777" w:rsidR="00494A02" w:rsidRPr="00D34DFA" w:rsidRDefault="00494A02" w:rsidP="00494A02">
      <w:r w:rsidRPr="00D34DFA">
        <w:t xml:space="preserve">In the new system, </w:t>
      </w:r>
      <w:r w:rsidRPr="00D34DFA">
        <w:rPr>
          <w:rStyle w:val="StyleUnderline"/>
        </w:rPr>
        <w:t xml:space="preserve">additional tools, opportunities, and </w:t>
      </w:r>
      <w:r w:rsidRPr="00D34DFA">
        <w:rPr>
          <w:rStyle w:val="StyleUnderline"/>
          <w:highlight w:val="cyan"/>
        </w:rPr>
        <w:t xml:space="preserve">incentives for membership would be </w:t>
      </w:r>
      <w:r w:rsidRPr="00D34DFA">
        <w:rPr>
          <w:rStyle w:val="Emphasis"/>
          <w:highlight w:val="cyan"/>
        </w:rPr>
        <w:t>critical</w:t>
      </w:r>
      <w:r w:rsidRPr="00D34DFA">
        <w:t xml:space="preserve"> because </w:t>
      </w:r>
      <w:r w:rsidRPr="00D34DFA">
        <w:rPr>
          <w:rStyle w:val="StyleUnderline"/>
          <w:highlight w:val="cyan"/>
        </w:rPr>
        <w:t>broad</w:t>
      </w:r>
      <w:r w:rsidRPr="00D34DFA">
        <w:rPr>
          <w:rStyle w:val="StyleUnderline"/>
        </w:rPr>
        <w:t xml:space="preserve">-based </w:t>
      </w:r>
      <w:r w:rsidRPr="00D34DFA">
        <w:rPr>
          <w:rStyle w:val="StyleUnderline"/>
          <w:highlight w:val="cyan"/>
        </w:rPr>
        <w:t>bargaining</w:t>
      </w:r>
      <w:r w:rsidRPr="00D34DFA">
        <w:rPr>
          <w:rStyle w:val="StyleUnderline"/>
        </w:rPr>
        <w:t xml:space="preserve"> covers union as well as nonunion workers and</w:t>
      </w:r>
      <w:r w:rsidRPr="00D34DFA">
        <w:t xml:space="preserve"> thus </w:t>
      </w:r>
      <w:r w:rsidRPr="00D34DFA">
        <w:rPr>
          <w:rStyle w:val="StyleUnderline"/>
          <w:highlight w:val="cyan"/>
        </w:rPr>
        <w:t>creates</w:t>
      </w:r>
      <w:r w:rsidRPr="00D34DFA">
        <w:t xml:space="preserve"> additional </w:t>
      </w:r>
      <w:r w:rsidRPr="00D34DFA">
        <w:rPr>
          <w:rStyle w:val="StyleUnderline"/>
        </w:rPr>
        <w:t xml:space="preserve">opportunities for </w:t>
      </w:r>
      <w:r w:rsidRPr="00D34DFA">
        <w:rPr>
          <w:rStyle w:val="Emphasis"/>
          <w:highlight w:val="cyan"/>
        </w:rPr>
        <w:t>free riding</w:t>
      </w:r>
      <w:r w:rsidRPr="00D34DFA">
        <w:t xml:space="preserve">. The opportunity for </w:t>
      </w:r>
      <w:r w:rsidRPr="00D34DFA">
        <w:rPr>
          <w:rStyle w:val="Emphasis"/>
        </w:rPr>
        <w:t>free riding</w:t>
      </w:r>
      <w:r w:rsidRPr="00D34DFA">
        <w:t xml:space="preserve"> often </w:t>
      </w:r>
      <w:r w:rsidRPr="00D34DFA">
        <w:rPr>
          <w:rStyle w:val="StyleUnderline"/>
        </w:rPr>
        <w:t xml:space="preserve">weakens unions, </w:t>
      </w:r>
      <w:r w:rsidRPr="00D34DFA">
        <w:rPr>
          <w:rStyle w:val="StyleUnderline"/>
          <w:highlight w:val="cyan"/>
        </w:rPr>
        <w:t>but these</w:t>
      </w:r>
      <w:r w:rsidRPr="00D34DFA">
        <w:t xml:space="preserve"> kinds of </w:t>
      </w:r>
      <w:r w:rsidRPr="00D34DFA">
        <w:rPr>
          <w:rStyle w:val="StyleUnderline"/>
          <w:highlight w:val="cyan"/>
        </w:rPr>
        <w:t>policies</w:t>
      </w:r>
      <w:r w:rsidRPr="00D34DFA">
        <w:rPr>
          <w:rStyle w:val="StyleUnderline"/>
        </w:rPr>
        <w:t xml:space="preserve"> have proven powerful</w:t>
      </w:r>
      <w:r w:rsidRPr="00D34DFA">
        <w:t xml:space="preserve"> enough </w:t>
      </w:r>
      <w:r w:rsidRPr="00D34DFA">
        <w:rPr>
          <w:rStyle w:val="StyleUnderline"/>
        </w:rPr>
        <w:t xml:space="preserve">to </w:t>
      </w:r>
      <w:r w:rsidRPr="00D34DFA">
        <w:rPr>
          <w:rStyle w:val="StyleUnderline"/>
          <w:highlight w:val="cyan"/>
        </w:rPr>
        <w:t>maintain high</w:t>
      </w:r>
      <w:r w:rsidRPr="00D34DFA">
        <w:t xml:space="preserve"> and stable </w:t>
      </w:r>
      <w:r w:rsidRPr="00D34DFA">
        <w:rPr>
          <w:rStyle w:val="StyleUnderline"/>
        </w:rPr>
        <w:t xml:space="preserve">union </w:t>
      </w:r>
      <w:r w:rsidRPr="00D34DFA">
        <w:rPr>
          <w:rStyle w:val="StyleUnderline"/>
          <w:highlight w:val="cyan"/>
        </w:rPr>
        <w:t>density even in</w:t>
      </w:r>
      <w:r w:rsidRPr="00D34DFA">
        <w:t xml:space="preserve"> the </w:t>
      </w:r>
      <w:r w:rsidRPr="00D34DFA">
        <w:rPr>
          <w:rStyle w:val="StyleUnderline"/>
          <w:highlight w:val="cyan"/>
        </w:rPr>
        <w:t>face of</w:t>
      </w:r>
      <w:r w:rsidRPr="00D34DFA">
        <w:t xml:space="preserve"> the </w:t>
      </w:r>
      <w:r w:rsidRPr="00D34DFA">
        <w:rPr>
          <w:rStyle w:val="StyleUnderline"/>
          <w:highlight w:val="cyan"/>
        </w:rPr>
        <w:t>collective action</w:t>
      </w:r>
      <w:r w:rsidRPr="00D34DFA">
        <w:rPr>
          <w:rStyle w:val="StyleUnderline"/>
        </w:rPr>
        <w:t xml:space="preserve"> problem</w:t>
      </w:r>
      <w:r w:rsidRPr="00D34DFA">
        <w:t xml:space="preserve">. In the new system, unions would still have to work to organize and recruit dues-paying members but would have help in doing so. </w:t>
      </w:r>
      <w:r w:rsidRPr="00D34DFA">
        <w:rPr>
          <w:rStyle w:val="StyleUnderline"/>
        </w:rPr>
        <w:t>Requiring unions to</w:t>
      </w:r>
      <w:r w:rsidRPr="00D34DFA">
        <w:t xml:space="preserve"> continue to </w:t>
      </w:r>
      <w:r w:rsidRPr="00D34DFA">
        <w:rPr>
          <w:rStyle w:val="StyleUnderline"/>
        </w:rPr>
        <w:t>actively recruit</w:t>
      </w:r>
      <w:r w:rsidRPr="00D34DFA">
        <w:t xml:space="preserve"> members is important because </w:t>
      </w:r>
      <w:r w:rsidRPr="00D34DFA">
        <w:rPr>
          <w:rStyle w:val="StyleUnderline"/>
        </w:rPr>
        <w:t>it helps ensure unions maintain</w:t>
      </w:r>
      <w:r w:rsidRPr="00D34DFA">
        <w:t xml:space="preserve"> their </w:t>
      </w:r>
      <w:r w:rsidRPr="00D34DFA">
        <w:rPr>
          <w:rStyle w:val="Emphasis"/>
        </w:rPr>
        <w:t>independence</w:t>
      </w:r>
      <w:r w:rsidRPr="00D34DFA">
        <w:rPr>
          <w:rStyle w:val="StyleUnderline"/>
        </w:rPr>
        <w:t xml:space="preserve"> and </w:t>
      </w:r>
      <w:r w:rsidRPr="00D34DFA">
        <w:rPr>
          <w:rStyle w:val="Emphasis"/>
        </w:rPr>
        <w:t>grassroots connections</w:t>
      </w:r>
      <w:r w:rsidRPr="00D34DFA">
        <w:t xml:space="preserve">, which are essential to exercising power. All told, </w:t>
      </w:r>
      <w:r w:rsidRPr="00D34DFA">
        <w:rPr>
          <w:rStyle w:val="StyleUnderline"/>
        </w:rPr>
        <w:t>traditional methods</w:t>
      </w:r>
      <w:r w:rsidRPr="00D34DFA">
        <w:t xml:space="preserve"> of organizing workers and funding unions, </w:t>
      </w:r>
      <w:r w:rsidRPr="00D34DFA">
        <w:rPr>
          <w:rStyle w:val="StyleUnderline"/>
        </w:rPr>
        <w:t xml:space="preserve">combined with </w:t>
      </w:r>
      <w:r w:rsidRPr="00D34DFA">
        <w:rPr>
          <w:rStyle w:val="StyleUnderline"/>
          <w:highlight w:val="cyan"/>
        </w:rPr>
        <w:t>newer platforms</w:t>
      </w:r>
      <w:r w:rsidRPr="00D34DFA">
        <w:t xml:space="preserve"> for recruitment and greater ability to deliver for workers, </w:t>
      </w:r>
      <w:r w:rsidRPr="003B31F1">
        <w:rPr>
          <w:rStyle w:val="StyleUnderline"/>
        </w:rPr>
        <w:t>will</w:t>
      </w:r>
      <w:r w:rsidRPr="00D34DFA">
        <w:rPr>
          <w:rStyle w:val="StyleUnderline"/>
        </w:rPr>
        <w:t xml:space="preserve"> help </w:t>
      </w:r>
      <w:r w:rsidRPr="00D34DFA">
        <w:rPr>
          <w:rStyle w:val="StyleUnderline"/>
          <w:highlight w:val="cyan"/>
        </w:rPr>
        <w:t xml:space="preserve">significantly increase </w:t>
      </w:r>
      <w:r w:rsidRPr="00D34DFA">
        <w:rPr>
          <w:rStyle w:val="Emphasis"/>
        </w:rPr>
        <w:t xml:space="preserve">union </w:t>
      </w:r>
      <w:r w:rsidRPr="00D34DFA">
        <w:rPr>
          <w:rStyle w:val="Emphasis"/>
          <w:highlight w:val="cyan"/>
        </w:rPr>
        <w:t>membership</w:t>
      </w:r>
      <w:r w:rsidRPr="00D34DFA">
        <w:t>.</w:t>
      </w:r>
    </w:p>
    <w:p w14:paraId="39C13CDE" w14:textId="77777777" w:rsidR="00494A02" w:rsidRPr="00D34DFA" w:rsidRDefault="00494A02" w:rsidP="00494A02">
      <w:r w:rsidRPr="00D34DFA">
        <w:lastRenderedPageBreak/>
        <w:t xml:space="preserve">Enterprise bargaining would also continue but as part of a bargaining system that would encourage broader-based bargaining. Unions would still be able to negotiate enterprise agreements (and charge workers at the firms for this service as they do now). But </w:t>
      </w:r>
      <w:r w:rsidRPr="00D34DFA">
        <w:rPr>
          <w:rStyle w:val="StyleUnderline"/>
        </w:rPr>
        <w:t>the new system would give unions</w:t>
      </w:r>
      <w:r w:rsidRPr="00D34DFA">
        <w:t xml:space="preserve"> additional </w:t>
      </w:r>
      <w:r w:rsidRPr="00D34DFA">
        <w:rPr>
          <w:rStyle w:val="StyleUnderline"/>
        </w:rPr>
        <w:t xml:space="preserve">tools to bring </w:t>
      </w:r>
      <w:r w:rsidRPr="00D34DFA">
        <w:rPr>
          <w:rStyle w:val="Emphasis"/>
        </w:rPr>
        <w:t>multiple</w:t>
      </w:r>
      <w:r w:rsidRPr="00D34DFA">
        <w:rPr>
          <w:rStyle w:val="StyleUnderline"/>
        </w:rPr>
        <w:t xml:space="preserve"> employers to</w:t>
      </w:r>
      <w:r w:rsidRPr="00D34DFA">
        <w:t xml:space="preserve"> the </w:t>
      </w:r>
      <w:r w:rsidRPr="00D34DFA">
        <w:rPr>
          <w:rStyle w:val="StyleUnderline"/>
        </w:rPr>
        <w:t>bargaining table</w:t>
      </w:r>
      <w:r w:rsidRPr="00D34DFA">
        <w:t xml:space="preserve">. In addition, if collective bargaining reached a certain threshold of coverage in a sector or region, the terms of the contract could be extended to similarly placed workers, a bit like how prevailing wage laws currently operate for government contracting. In sectors where there is minimal or no union density, bargaining would need to be bootstrapped through a workers’ board, composed of representatives of workers, business, and the public. The new system would require some significant changes for unions, and as a result not all unions will eagerly support or easily adapt to this new model. Some local and even national unions with significant influence with a particular employer could fear losing out as broader-based bargaining takes hold. And some unions will be challenged by a system that at times emphasizes working closely with government. But </w:t>
      </w:r>
      <w:r w:rsidRPr="00D34DFA">
        <w:rPr>
          <w:rStyle w:val="StyleUnderline"/>
        </w:rPr>
        <w:t xml:space="preserve">the union role in the modernized system would not be </w:t>
      </w:r>
      <w:r w:rsidRPr="00D34DFA">
        <w:rPr>
          <w:rStyle w:val="Emphasis"/>
        </w:rPr>
        <w:t>so different</w:t>
      </w:r>
      <w:r w:rsidRPr="00D34DFA">
        <w:rPr>
          <w:rStyle w:val="StyleUnderline"/>
        </w:rPr>
        <w:t xml:space="preserve"> from what many unions have done in the past and some</w:t>
      </w:r>
      <w:r w:rsidRPr="00D34DFA">
        <w:t xml:space="preserve"> continue to </w:t>
      </w:r>
      <w:r w:rsidRPr="00D34DFA">
        <w:rPr>
          <w:rStyle w:val="StyleUnderline"/>
        </w:rPr>
        <w:t>do today</w:t>
      </w:r>
      <w:r w:rsidRPr="00D34DFA">
        <w:t>.</w:t>
      </w:r>
    </w:p>
    <w:p w14:paraId="4548F5BA" w14:textId="77777777" w:rsidR="00494A02" w:rsidRPr="00D34DFA" w:rsidRDefault="00494A02" w:rsidP="00494A02">
      <w:r w:rsidRPr="00D34DFA">
        <w:t xml:space="preserve">In the new system, </w:t>
      </w:r>
      <w:r w:rsidRPr="00D34DFA">
        <w:rPr>
          <w:rStyle w:val="StyleUnderline"/>
          <w:highlight w:val="cyan"/>
        </w:rPr>
        <w:t>unions would play</w:t>
      </w:r>
      <w:r w:rsidRPr="00D34DFA">
        <w:rPr>
          <w:rStyle w:val="StyleUnderline"/>
        </w:rPr>
        <w:t xml:space="preserve"> a more </w:t>
      </w:r>
      <w:r w:rsidRPr="00D34DFA">
        <w:rPr>
          <w:rStyle w:val="Emphasis"/>
          <w:highlight w:val="cyan"/>
        </w:rPr>
        <w:t>formalized role</w:t>
      </w:r>
      <w:r w:rsidRPr="00D34DFA">
        <w:rPr>
          <w:rStyle w:val="StyleUnderline"/>
          <w:highlight w:val="cyan"/>
        </w:rPr>
        <w:t xml:space="preserve"> in providing </w:t>
      </w:r>
      <w:r w:rsidRPr="003B31F1">
        <w:rPr>
          <w:rStyle w:val="StyleUnderline"/>
        </w:rPr>
        <w:t xml:space="preserve">public </w:t>
      </w:r>
      <w:r w:rsidRPr="00D34DFA">
        <w:rPr>
          <w:rStyle w:val="StyleUnderline"/>
          <w:highlight w:val="cyan"/>
        </w:rPr>
        <w:t>benefits</w:t>
      </w:r>
      <w:r w:rsidRPr="00D34DFA">
        <w:rPr>
          <w:rStyle w:val="StyleUnderline"/>
        </w:rPr>
        <w:t xml:space="preserve">—a role they </w:t>
      </w:r>
      <w:r w:rsidRPr="00D34DFA">
        <w:rPr>
          <w:rStyle w:val="Emphasis"/>
        </w:rPr>
        <w:t>have experience with</w:t>
      </w:r>
      <w:r w:rsidRPr="00D34DFA">
        <w:t>. Since their inception, labor unions have been involved with workforce training, and today unions train thousands and thousands of workers every year through joint labor-management training funds and place them in good jobs. Unions help lead these training efforts in a variety of ways, from bringing groups of employers together to create an industry-wide training program, bargaining for employers to fund the program, seeking government grants, helping set training standards, and helping administer the public training system by serving on government workforce boards. Further, many labor-management training funds provide training to union and nonunion workers. In addition, unions help run funds that provide health care and retirement benefits to millions of workers. They help workers apply for and receive public benefits such as unemployment insurance and workers’ compensation benefits.14 Unions also enforce the contracts of their members as well help ensure that the legal standards in various workplace laws are adhered to.</w:t>
      </w:r>
    </w:p>
    <w:p w14:paraId="1B07BBB0" w14:textId="77777777" w:rsidR="00494A02" w:rsidRPr="00D34DFA" w:rsidRDefault="00494A02" w:rsidP="00494A02">
      <w:r w:rsidRPr="00D34DFA">
        <w:t xml:space="preserve">Similarly, </w:t>
      </w:r>
      <w:r w:rsidRPr="00D34DFA">
        <w:rPr>
          <w:rStyle w:val="StyleUnderline"/>
        </w:rPr>
        <w:t xml:space="preserve">many unions have a </w:t>
      </w:r>
      <w:r w:rsidRPr="00D34DFA">
        <w:rPr>
          <w:rStyle w:val="Emphasis"/>
        </w:rPr>
        <w:t>history of bargaining</w:t>
      </w:r>
      <w:r w:rsidRPr="00D34DFA">
        <w:rPr>
          <w:rStyle w:val="StyleUnderline"/>
        </w:rPr>
        <w:t xml:space="preserve"> above the enterprise level</w:t>
      </w:r>
      <w:r w:rsidRPr="00D34DFA">
        <w:t xml:space="preserve">. Until the 1980s, higher-level bargaining was quite common in many industries, especially in industries like mining, trucking, steel, and telecommunications.15 Estimates suggest that in 1980 roughly 10 percent of US workers were covered by multi-employer agreements.16 This means that </w:t>
      </w:r>
      <w:r w:rsidRPr="00D34DFA">
        <w:rPr>
          <w:rStyle w:val="StyleUnderline"/>
        </w:rPr>
        <w:t>in 1980, approximately 40 percent of all workers covered by</w:t>
      </w:r>
      <w:r w:rsidRPr="00D34DFA">
        <w:t xml:space="preserve"> a </w:t>
      </w:r>
      <w:r w:rsidRPr="00D34DFA">
        <w:rPr>
          <w:rStyle w:val="StyleUnderline"/>
        </w:rPr>
        <w:t>collective bargaining</w:t>
      </w:r>
      <w:r w:rsidRPr="00D34DFA">
        <w:t xml:space="preserve"> agreement </w:t>
      </w:r>
      <w:r w:rsidRPr="00D34DFA">
        <w:rPr>
          <w:rStyle w:val="StyleUnderline"/>
        </w:rPr>
        <w:t xml:space="preserve">were covered by a </w:t>
      </w:r>
      <w:r w:rsidRPr="00D34DFA">
        <w:rPr>
          <w:rStyle w:val="Emphasis"/>
        </w:rPr>
        <w:t>multi-employer agreement</w:t>
      </w:r>
      <w:r w:rsidRPr="00D34DFA">
        <w:t>.</w:t>
      </w:r>
    </w:p>
    <w:p w14:paraId="12B7FD9F" w14:textId="77777777" w:rsidR="00494A02" w:rsidRPr="00D34DFA" w:rsidRDefault="00494A02" w:rsidP="00494A02">
      <w:r w:rsidRPr="00D34DFA">
        <w:t xml:space="preserve">Some of this broad-based bargaining occurred when a group of employers negotiated with a union or unions about the conditions in the industry, while in other cases it occurred through pattern bargaining, where a union would negotiate with a single firm and then uses its power in negotiating with other firms in the industry to ensure that they adopted the same contract, so ultimately many of the workers in the industry were covered by the same contract. Only in a few cases did this bargaining actually cover most of the workers in a relevant labor market and truly take wages out of competition, but in a number of cases it covered a significant percentage and approached this goal. This history will be explored more in subsequent chapters, as it shows how the current system makes broader-based bargaining difficult to achieve and maintain and also highlights why the new system would be much better. The point to recognize now is that many unions have experience with broader-based bargaining, so they would likely be able to perform bargaining roles encouraged by the new system. Indeed, higher-level bargaining </w:t>
      </w:r>
      <w:r w:rsidRPr="00D34DFA">
        <w:lastRenderedPageBreak/>
        <w:t>exists in a number of sectors today, such as hotels in some cities and in sports and entertainment, to name a few examples—though it is nowhere near as common today as it once was.</w:t>
      </w:r>
    </w:p>
    <w:p w14:paraId="37897675" w14:textId="77777777" w:rsidR="00494A02" w:rsidRPr="00D34DFA" w:rsidRDefault="00494A02" w:rsidP="00494A02">
      <w:r w:rsidRPr="00D34DFA">
        <w:t xml:space="preserve">With this baseline understanding of how the new labor system would operate, the details of its new facets can be explored. </w:t>
      </w:r>
      <w:r w:rsidRPr="00D34DFA">
        <w:rPr>
          <w:rStyle w:val="StyleUnderline"/>
        </w:rPr>
        <w:t xml:space="preserve">The </w:t>
      </w:r>
      <w:r w:rsidRPr="00D34DFA">
        <w:rPr>
          <w:rStyle w:val="StyleUnderline"/>
          <w:highlight w:val="cyan"/>
        </w:rPr>
        <w:t>new</w:t>
      </w:r>
      <w:r w:rsidRPr="00D34DFA">
        <w:rPr>
          <w:rStyle w:val="StyleUnderline"/>
        </w:rPr>
        <w:t xml:space="preserve"> labor </w:t>
      </w:r>
      <w:r w:rsidRPr="00D34DFA">
        <w:rPr>
          <w:rStyle w:val="StyleUnderline"/>
          <w:highlight w:val="cyan"/>
        </w:rPr>
        <w:t xml:space="preserve">system’s </w:t>
      </w:r>
      <w:r w:rsidRPr="00D34DFA">
        <w:rPr>
          <w:rStyle w:val="Emphasis"/>
        </w:rPr>
        <w:t>interlocking policies</w:t>
      </w:r>
      <w:r w:rsidRPr="00D34DFA">
        <w:rPr>
          <w:rStyle w:val="StyleUnderline"/>
        </w:rPr>
        <w:t xml:space="preserve"> to strengthen unions and promote </w:t>
      </w:r>
      <w:r w:rsidRPr="00D34DFA">
        <w:rPr>
          <w:rStyle w:val="Emphasis"/>
        </w:rPr>
        <w:t xml:space="preserve">broader-based </w:t>
      </w:r>
      <w:r w:rsidRPr="00D34DFA">
        <w:rPr>
          <w:rStyle w:val="Emphasis"/>
          <w:highlight w:val="cyan"/>
        </w:rPr>
        <w:t>bargaining</w:t>
      </w:r>
      <w:r w:rsidRPr="00D34DFA">
        <w:rPr>
          <w:rStyle w:val="StyleUnderline"/>
          <w:highlight w:val="cyan"/>
        </w:rPr>
        <w:t xml:space="preserve"> would </w:t>
      </w:r>
      <w:r w:rsidRPr="00D34DFA">
        <w:rPr>
          <w:rStyle w:val="Emphasis"/>
          <w:highlight w:val="cyan"/>
        </w:rPr>
        <w:t>not work</w:t>
      </w:r>
      <w:r w:rsidRPr="00D34DFA">
        <w:rPr>
          <w:rStyle w:val="StyleUnderline"/>
        </w:rPr>
        <w:t xml:space="preserve"> well </w:t>
      </w:r>
      <w:r w:rsidRPr="00D34DFA">
        <w:rPr>
          <w:rStyle w:val="StyleUnderline"/>
          <w:highlight w:val="cyan"/>
        </w:rPr>
        <w:t xml:space="preserve">without </w:t>
      </w:r>
      <w:r w:rsidRPr="00D34DFA">
        <w:rPr>
          <w:rStyle w:val="Emphasis"/>
          <w:highlight w:val="cyan"/>
        </w:rPr>
        <w:t>all</w:t>
      </w:r>
      <w:r w:rsidRPr="00D34DFA">
        <w:rPr>
          <w:rStyle w:val="StyleUnderline"/>
          <w:highlight w:val="cyan"/>
        </w:rPr>
        <w:t xml:space="preserve"> </w:t>
      </w:r>
      <w:r w:rsidRPr="003B31F1">
        <w:rPr>
          <w:rStyle w:val="StyleUnderline"/>
        </w:rPr>
        <w:t xml:space="preserve">of these </w:t>
      </w:r>
      <w:r w:rsidRPr="00D34DFA">
        <w:rPr>
          <w:rStyle w:val="Emphasis"/>
          <w:highlight w:val="cyan"/>
        </w:rPr>
        <w:t>core elements</w:t>
      </w:r>
      <w:r w:rsidRPr="00D34DFA">
        <w:t xml:space="preserve">. For example, </w:t>
      </w:r>
      <w:r w:rsidRPr="00D34DFA">
        <w:rPr>
          <w:rStyle w:val="StyleUnderline"/>
          <w:highlight w:val="cyan"/>
        </w:rPr>
        <w:t xml:space="preserve">workers </w:t>
      </w:r>
      <w:r w:rsidRPr="00D34DFA">
        <w:rPr>
          <w:rStyle w:val="Emphasis"/>
          <w:highlight w:val="cyan"/>
        </w:rPr>
        <w:t>cannot</w:t>
      </w:r>
      <w:r w:rsidRPr="00D34DFA">
        <w:t xml:space="preserve"> effectively </w:t>
      </w:r>
      <w:r w:rsidRPr="00D34DFA">
        <w:rPr>
          <w:rStyle w:val="StyleUnderline"/>
          <w:highlight w:val="cyan"/>
        </w:rPr>
        <w:t>bargain without</w:t>
      </w:r>
      <w:r w:rsidRPr="00D34DFA">
        <w:rPr>
          <w:rStyle w:val="StyleUnderline"/>
        </w:rPr>
        <w:t xml:space="preserve"> enhanced </w:t>
      </w:r>
      <w:r w:rsidRPr="00D34DFA">
        <w:rPr>
          <w:rStyle w:val="Emphasis"/>
          <w:highlight w:val="cyan"/>
        </w:rPr>
        <w:t>strike rights</w:t>
      </w:r>
      <w:r w:rsidRPr="00D34DFA">
        <w:rPr>
          <w:rStyle w:val="StyleUnderline"/>
          <w:highlight w:val="cyan"/>
        </w:rPr>
        <w:t xml:space="preserve"> and</w:t>
      </w:r>
      <w:r w:rsidRPr="00D34DFA">
        <w:rPr>
          <w:rStyle w:val="StyleUnderline"/>
        </w:rPr>
        <w:t xml:space="preserve"> adequate </w:t>
      </w:r>
      <w:r w:rsidRPr="00D34DFA">
        <w:rPr>
          <w:rStyle w:val="StyleUnderline"/>
          <w:highlight w:val="cyan"/>
        </w:rPr>
        <w:t xml:space="preserve">penalties on employers that </w:t>
      </w:r>
      <w:r w:rsidRPr="00D34DFA">
        <w:rPr>
          <w:rStyle w:val="Emphasis"/>
          <w:highlight w:val="cyan"/>
        </w:rPr>
        <w:t>violate</w:t>
      </w:r>
      <w:r w:rsidRPr="00D34DFA">
        <w:rPr>
          <w:rStyle w:val="Emphasis"/>
        </w:rPr>
        <w:t xml:space="preserve"> the </w:t>
      </w:r>
      <w:r w:rsidRPr="00D34DFA">
        <w:rPr>
          <w:rStyle w:val="Emphasis"/>
          <w:highlight w:val="cyan"/>
        </w:rPr>
        <w:t>law</w:t>
      </w:r>
      <w:r w:rsidRPr="00D34DFA">
        <w:rPr>
          <w:rStyle w:val="StyleUnderline"/>
        </w:rPr>
        <w:t>. But these and many other parts of the</w:t>
      </w:r>
      <w:r w:rsidRPr="00D34DFA">
        <w:t xml:space="preserve"> envisioned </w:t>
      </w:r>
      <w:r w:rsidRPr="00D34DFA">
        <w:rPr>
          <w:rStyle w:val="StyleUnderline"/>
        </w:rPr>
        <w:t>new</w:t>
      </w:r>
      <w:r w:rsidRPr="00D34DFA">
        <w:t xml:space="preserve"> labor </w:t>
      </w:r>
      <w:r w:rsidRPr="00D34DFA">
        <w:rPr>
          <w:rStyle w:val="StyleUnderline"/>
        </w:rPr>
        <w:t>system have long been on</w:t>
      </w:r>
      <w:r w:rsidRPr="00D34DFA">
        <w:t xml:space="preserve"> the </w:t>
      </w:r>
      <w:r w:rsidRPr="00D34DFA">
        <w:rPr>
          <w:rStyle w:val="StyleUnderline"/>
        </w:rPr>
        <w:t>labor reform agenda and are</w:t>
      </w:r>
      <w:r w:rsidRPr="00D34DFA">
        <w:t xml:space="preserve"> fairly </w:t>
      </w:r>
      <w:r w:rsidRPr="00D34DFA">
        <w:rPr>
          <w:rStyle w:val="StyleUnderline"/>
        </w:rPr>
        <w:t>well understood</w:t>
      </w:r>
      <w:r w:rsidRPr="00D34DFA">
        <w:t xml:space="preserve">. In contrast, </w:t>
      </w:r>
      <w:r w:rsidRPr="00D34DFA">
        <w:rPr>
          <w:rStyle w:val="StyleUnderline"/>
        </w:rPr>
        <w:t>contract extension, workers’ boards, and an American version of the Ghent system are less well known</w:t>
      </w:r>
      <w:r w:rsidRPr="00D34DFA">
        <w:t xml:space="preserve"> and deserve additional discussion.</w:t>
      </w:r>
    </w:p>
    <w:p w14:paraId="2F923B19" w14:textId="77777777" w:rsidR="00494A02" w:rsidRPr="00D34DFA" w:rsidRDefault="00494A02" w:rsidP="00494A02">
      <w:r w:rsidRPr="00D34DFA">
        <w:t>Broad-Based Bargaining</w:t>
      </w:r>
    </w:p>
    <w:p w14:paraId="17F20AB2" w14:textId="77777777" w:rsidR="00494A02" w:rsidRPr="00D34DFA" w:rsidRDefault="00494A02" w:rsidP="00494A02">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w:t>
      </w:r>
      <w:r w:rsidRPr="003B31F1">
        <w:rPr>
          <w:rStyle w:val="Emphasis"/>
        </w:rPr>
        <w:t xml:space="preserve">ly placed </w:t>
      </w:r>
      <w:r w:rsidRPr="00D34DFA">
        <w:rPr>
          <w:rStyle w:val="Emphasis"/>
          <w:highlight w:val="cyan"/>
        </w:rPr>
        <w:t>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most promising versions of this</w:t>
      </w:r>
      <w:r w:rsidRPr="00D34DFA">
        <w:t xml:space="preserve"> concept </w:t>
      </w:r>
      <w:r w:rsidRPr="00D34DFA">
        <w:rPr>
          <w:rStyle w:val="StyleUnderline"/>
        </w:rPr>
        <w:t>are based on</w:t>
      </w:r>
      <w:r w:rsidRPr="00D34DFA">
        <w:t xml:space="preserve"> prevailing </w:t>
      </w:r>
      <w:r w:rsidRPr="00D34DFA">
        <w:rPr>
          <w:rStyle w:val="StyleUnderline"/>
        </w:rPr>
        <w:t>wage laws</w:t>
      </w:r>
      <w:r w:rsidRPr="00D34DFA">
        <w:t xml:space="preserve"> that are already </w:t>
      </w:r>
      <w:r w:rsidRPr="00D34DFA">
        <w:rPr>
          <w:rStyle w:val="StyleUnderline"/>
        </w:rPr>
        <w:t>used for government contracts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3B91159F" w14:textId="77777777" w:rsidR="00494A02" w:rsidRPr="00D34DFA" w:rsidRDefault="00494A02" w:rsidP="00494A02">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47F74F20" w14:textId="77777777" w:rsidR="00494A02" w:rsidRPr="00D34DFA" w:rsidRDefault="00494A02" w:rsidP="00494A02">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3B31F1">
        <w:rPr>
          <w:rStyle w:val="StyleUnderline"/>
        </w:rPr>
        <w:t xml:space="preserve">laws </w:t>
      </w:r>
      <w:r w:rsidRPr="003B31F1">
        <w:rPr>
          <w:rStyle w:val="Emphasis"/>
        </w:rPr>
        <w:t>already</w:t>
      </w:r>
      <w:r w:rsidRPr="003B31F1">
        <w:rPr>
          <w:rStyle w:val="StyleUnderline"/>
        </w:rPr>
        <w:t xml:space="preserve"> support </w:t>
      </w:r>
      <w:r w:rsidRPr="00D34DFA">
        <w:rPr>
          <w:rStyle w:val="StyleUnderline"/>
          <w:highlight w:val="cyan"/>
        </w:rPr>
        <w:t>collective bargaining</w:t>
      </w:r>
      <w:r w:rsidRPr="00D34DFA">
        <w:rPr>
          <w:rStyle w:val="StyleUnderline"/>
        </w:rPr>
        <w:t xml:space="preserve"> and encourage </w:t>
      </w:r>
      <w:r w:rsidRPr="00D34DFA">
        <w:rPr>
          <w:rStyle w:val="Emphasis"/>
        </w:rPr>
        <w:t>industry-wide coverage</w:t>
      </w:r>
      <w:r w:rsidRPr="003B31F1">
        <w:rPr>
          <w:rStyle w:val="StyleUnderline"/>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 xml:space="preserve">applied </w:t>
      </w:r>
      <w:r w:rsidRPr="003B31F1">
        <w:rPr>
          <w:rStyle w:val="Emphasis"/>
        </w:rPr>
        <w:t xml:space="preserve">more </w:t>
      </w:r>
      <w:r w:rsidRPr="00D34DFA">
        <w:rPr>
          <w:rStyle w:val="Emphasis"/>
          <w:highlight w:val="cyan"/>
        </w:rPr>
        <w:t>broadly</w:t>
      </w:r>
      <w:r w:rsidRPr="00D34DFA">
        <w:t>.</w:t>
      </w:r>
    </w:p>
    <w:p w14:paraId="75A35AB5" w14:textId="77777777" w:rsidR="00494A02" w:rsidRPr="00D34DFA" w:rsidRDefault="00494A02" w:rsidP="00494A02">
      <w:r w:rsidRPr="00D34DFA">
        <w:rPr>
          <w:rStyle w:val="StyleUnderline"/>
        </w:rPr>
        <w:lastRenderedPageBreak/>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3B31F1">
        <w:rPr>
          <w:rStyle w:val="StyleUnderline"/>
        </w:rPr>
        <w:t>all</w:t>
      </w:r>
      <w:r w:rsidRPr="00D34DFA">
        <w:rPr>
          <w:rStyle w:val="StyleUnderline"/>
          <w:highlight w:val="cyan"/>
        </w:rPr>
        <w:t xml:space="preserve">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D34DFA">
        <w:rPr>
          <w:rStyle w:val="StyleUnderline"/>
        </w:rPr>
        <w:t>wage laws</w:t>
      </w:r>
      <w:r w:rsidRPr="00D34DFA">
        <w:t xml:space="preserve"> tend to </w:t>
      </w:r>
      <w:r w:rsidRPr="00D34DFA">
        <w:rPr>
          <w:rStyle w:val="StyleUnderline"/>
          <w:highlight w:val="cyan"/>
        </w:rPr>
        <w:t xml:space="preserve">apply </w:t>
      </w:r>
      <w:r w:rsidRPr="003B31F1">
        <w:rPr>
          <w:rStyle w:val="StyleUnderline"/>
        </w:rPr>
        <w:t xml:space="preserve">only </w:t>
      </w:r>
      <w:r w:rsidRPr="00D34DFA">
        <w:rPr>
          <w:rStyle w:val="StyleUnderline"/>
          <w:highlight w:val="cyan"/>
        </w:rPr>
        <w:t xml:space="preserve">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16DBDB06" w14:textId="77777777" w:rsidR="00494A02" w:rsidRPr="00D34DFA" w:rsidRDefault="00494A02" w:rsidP="00494A02">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D34DFA">
        <w:rPr>
          <w:rStyle w:val="Emphasis"/>
          <w:highlight w:val="cyan"/>
        </w:rPr>
        <w:t>stability</w:t>
      </w:r>
      <w:r w:rsidRPr="00D34DFA">
        <w:rPr>
          <w:rStyle w:val="StyleUnderline"/>
        </w:rPr>
        <w:t xml:space="preserve"> knowing</w:t>
      </w:r>
      <w:r w:rsidRPr="00D34DFA">
        <w:t xml:space="preserve"> that </w:t>
      </w:r>
      <w:r w:rsidRPr="00D34DFA">
        <w:rPr>
          <w:rStyle w:val="StyleUnderline"/>
        </w:rPr>
        <w:t xml:space="preserve">their bargaining would not be constantly </w:t>
      </w:r>
      <w:r w:rsidRPr="00D34DFA">
        <w:rPr>
          <w:rStyle w:val="Emphasis"/>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w:t>
      </w:r>
      <w:r w:rsidRPr="003B31F1">
        <w:t>n</w:t>
      </w:r>
      <w:r w:rsidRPr="00D34DFA">
        <w:t xml:space="preserve">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0B6E4608" w14:textId="77777777" w:rsidR="00494A02" w:rsidRPr="00D34DFA" w:rsidRDefault="00494A02" w:rsidP="00494A02">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D34DFA">
        <w:rPr>
          <w:rStyle w:val="StyleUnderline"/>
          <w:highlight w:val="cyan"/>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In lower-density sectors and regions, </w:t>
      </w:r>
      <w:r w:rsidRPr="00D34DFA">
        <w:rPr>
          <w:rStyle w:val="StyleUnderline"/>
        </w:rPr>
        <w:t xml:space="preserve">a kind of </w:t>
      </w:r>
      <w:r w:rsidRPr="00D34DFA">
        <w:rPr>
          <w:rStyle w:val="Emphasis"/>
          <w:highlight w:val="cyan"/>
        </w:rPr>
        <w:t>master-contract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20815402" w14:textId="77777777" w:rsidR="00494A02" w:rsidRPr="00D34DFA" w:rsidRDefault="00494A02" w:rsidP="00494A02">
      <w:r w:rsidRPr="00D34DFA">
        <w:t>Canadian unions and policy makers have increasingly recognized the importance of promoting broad-based bargaining and have been considering a range of alternatives to achieve this goal. The Canadian labor system is quite similar to the US system, and one of its most notable sectoral bargaining proposals is the Baigent-Ready model, named after two commissioners on a labor reform panel.23</w:t>
      </w:r>
    </w:p>
    <w:p w14:paraId="1C80A5EC" w14:textId="77777777" w:rsidR="00494A02" w:rsidRPr="00D34DFA" w:rsidRDefault="00494A02" w:rsidP="00494A02">
      <w:r w:rsidRPr="00D34DFA">
        <w:t xml:space="preserve">Under the Baigent-Ready model, </w:t>
      </w:r>
      <w:r w:rsidRPr="00D34DFA">
        <w:rPr>
          <w:rStyle w:val="StyleUnderline"/>
        </w:rPr>
        <w:t>once a union contract covers two</w:t>
      </w:r>
      <w:r w:rsidRPr="00D34DFA">
        <w:t xml:space="preserve"> different </w:t>
      </w:r>
      <w:r w:rsidRPr="00D34DFA">
        <w:rPr>
          <w:rStyle w:val="StyleUnderline"/>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worksite</w:t>
      </w:r>
      <w:r w:rsidRPr="00D34DFA">
        <w:t xml:space="preserve"> in the same industry and region,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0E6A165F" w14:textId="77777777" w:rsidR="00494A02" w:rsidRPr="00D34DFA" w:rsidRDefault="00494A02" w:rsidP="00494A02">
      <w:r w:rsidRPr="00D34DFA">
        <w:t xml:space="preserve">The policy works a bit like a master contract on steroids. </w:t>
      </w:r>
      <w:r w:rsidRPr="00D34DFA">
        <w:rPr>
          <w:rStyle w:val="StyleUnderline"/>
        </w:rPr>
        <w:t xml:space="preserve">American unions have a long history of creating </w:t>
      </w:r>
      <w:r w:rsidRPr="00D34DFA">
        <w:rPr>
          <w:rStyle w:val="Emphasis"/>
        </w:rPr>
        <w:t>master contracts</w:t>
      </w:r>
      <w:r w:rsidRPr="00D34DFA">
        <w:t xml:space="preserve">, where they create a single contract that they negotiate with multiple employers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16E8E081" w14:textId="77777777" w:rsidR="00494A02" w:rsidRPr="00D34DFA" w:rsidRDefault="00494A02" w:rsidP="00494A02">
      <w:r w:rsidRPr="00D34DFA">
        <w:rPr>
          <w:rStyle w:val="StyleUnderline"/>
        </w:rPr>
        <w:lastRenderedPageBreak/>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3B31F1">
        <w:rPr>
          <w:rStyle w:val="StyleUnderline"/>
        </w:rPr>
        <w:t>it</w:t>
      </w:r>
      <w:r w:rsidRPr="00D34DFA">
        <w:rPr>
          <w:rStyle w:val="StyleUnderline"/>
          <w:highlight w:val="cyan"/>
        </w:rPr>
        <w:t xml:space="preserve"> would create an </w:t>
      </w:r>
      <w:r w:rsidRPr="00D34DFA">
        <w:rPr>
          <w:rStyle w:val="Emphasis"/>
          <w:highlight w:val="cyan"/>
        </w:rPr>
        <w:t>on-ramp to cover</w:t>
      </w:r>
      <w:r w:rsidRPr="003B31F1">
        <w:rPr>
          <w:rStyle w:val="Emphasis"/>
        </w:rPr>
        <w:t>ing</w:t>
      </w:r>
      <w:r w:rsidRPr="00D34DFA">
        <w:rPr>
          <w:rStyle w:val="Emphasis"/>
          <w:highlight w:val="cyan"/>
        </w:rPr>
        <w:t xml:space="preserve">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3B31F1">
        <w:rPr>
          <w:rStyle w:val="StyleUnderline"/>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7EF96BDB" w14:textId="77777777" w:rsidR="00494A02" w:rsidRPr="00D34DFA" w:rsidRDefault="00494A02" w:rsidP="00494A02">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41ABBD33" w14:textId="77777777" w:rsidR="00494A02" w:rsidRPr="00D34DFA" w:rsidRDefault="00494A02" w:rsidP="00494A02">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D34DFA">
        <w:rPr>
          <w:rStyle w:val="StyleUnderline"/>
        </w:rPr>
        <w:t>The</w:t>
      </w:r>
      <w:r w:rsidRPr="00D34DFA">
        <w:t xml:space="preserve"> workers’ </w:t>
      </w:r>
      <w:r w:rsidRPr="00D34DFA">
        <w:rPr>
          <w:rStyle w:val="StyleUnderline"/>
        </w:rPr>
        <w:t>board process 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to join</w:t>
      </w:r>
      <w:r w:rsidRPr="00D34DFA">
        <w:rPr>
          <w:rStyle w:val="StyleUnderline"/>
        </w:rPr>
        <w:t xml:space="preserve"> unions</w:t>
      </w:r>
      <w:r w:rsidRPr="00D34DFA">
        <w:t xml:space="preserve"> and other worker organizations that represent them on the boards.29 These incentives would include involving unions in the enforcement of the wage board standards and enabling worker organizations to help deliver benefits or navigate workers through the process. </w:t>
      </w:r>
      <w:r w:rsidRPr="00D34DFA">
        <w:rPr>
          <w:rStyle w:val="StyleUnderline"/>
        </w:rPr>
        <w:t>These</w:t>
      </w:r>
      <w:r w:rsidRPr="00D34DFA">
        <w:t xml:space="preserve"> essential workers’ board elements </w:t>
      </w:r>
      <w:r w:rsidRPr="00D34DFA">
        <w:rPr>
          <w:rStyle w:val="StyleUnderline"/>
        </w:rPr>
        <w:t>would</w:t>
      </w:r>
      <w:r w:rsidRPr="00D34DFA">
        <w:t xml:space="preserve"> help </w:t>
      </w:r>
      <w:r w:rsidRPr="00D34DFA">
        <w:rPr>
          <w:rStyle w:val="StyleUnderline"/>
        </w:rPr>
        <w:t>build union strength and</w:t>
      </w:r>
      <w:r w:rsidRPr="00D34DFA">
        <w:t xml:space="preserve"> potentially </w:t>
      </w:r>
      <w:r w:rsidRPr="00D34DFA">
        <w:rPr>
          <w:rStyle w:val="StyleUnderline"/>
        </w:rPr>
        <w:t xml:space="preserve">lead to more </w:t>
      </w:r>
      <w:r w:rsidRPr="00D34DFA">
        <w:rPr>
          <w:rStyle w:val="Emphasis"/>
        </w:rPr>
        <w:t>direct</w:t>
      </w:r>
      <w:r w:rsidRPr="00D34DFA">
        <w:rPr>
          <w:rStyle w:val="StyleUnderline"/>
        </w:rPr>
        <w:t xml:space="preserve"> bargaining</w:t>
      </w:r>
      <w:r w:rsidRPr="00D34DFA">
        <w:t>, especially because workers and employers would create a history of negotiating.30</w:t>
      </w:r>
    </w:p>
    <w:p w14:paraId="7486251E" w14:textId="77777777" w:rsidR="00494A02" w:rsidRPr="00D34DFA" w:rsidRDefault="00494A02" w:rsidP="00494A02">
      <w:bookmarkStart w:id="1" w:name="_Hlk202275043"/>
      <w:r w:rsidRPr="00D34DFA">
        <w:t>There is a long history of wage boards in the United States—they were used to help set standards in dozens of states in the early 1900s as well as in the original federal minimum wage legislation, and they continue to be used in several states.31 Even though the National Labor Relations Act preempts state and local governments from legislating around a number of bargaining issues for workers covered by the act, the model of setting minimum standards through a tripartite wage board is legally considered standard setting rather than bargaining, and thus state and local governments have some room for experimentation.32</w:t>
      </w:r>
    </w:p>
    <w:bookmarkEnd w:id="1"/>
    <w:p w14:paraId="594AD6B3" w14:textId="77777777" w:rsidR="00494A02" w:rsidRPr="00D34DFA" w:rsidRDefault="00494A02" w:rsidP="00494A02">
      <w:r w:rsidRPr="00D34DFA">
        <w:lastRenderedPageBreak/>
        <w:t>Perhaps the most notable example in recent years of a wage board was for fast food workers in New York State. Fast food work in the United States is typically very low-paid, with extremely high turnover, and even though there are a few very large profitable firms, such as McDonald’s, Burger King, and Taco Bell, most of the individual employers are relatively small franchises with low profit margins. If the majority of workers at a particular store location organized, they would be extremely unlikely to be able to negotiate for better working conditions—with the lead firm claiming no responsibility, the franchise claiming no ability, and the location possibly closing to prevent negotiations from occurring. Moreover, should the workers succeed in negotiating a contract—this one store would then have higher labor costs than its competitors, potentially creating a range of economic difficulties. In this context, broad-based bargaining would be particularly useful, but it could only be achieved with a wage board due to low union density in the industry.</w:t>
      </w:r>
    </w:p>
    <w:p w14:paraId="271B72F6" w14:textId="77777777" w:rsidR="00494A02" w:rsidRPr="00D34DFA" w:rsidRDefault="00494A02" w:rsidP="00494A02">
      <w:r w:rsidRPr="00D34DFA">
        <w:t>In 2015 the governor of New York exercised his long-standing but infrequently used ability to empanel a tripartite wage board composed of a representative of workers, a representative of employers, and a representative of the public to investigate working conditions and make recommendations for the fast food industry.</w:t>
      </w:r>
    </w:p>
    <w:p w14:paraId="63160A5A" w14:textId="77777777" w:rsidR="00494A02" w:rsidRPr="00D34DFA" w:rsidRDefault="00494A02" w:rsidP="00494A02">
      <w:r w:rsidRPr="00D34DFA">
        <w:t xml:space="preserve">The board conducted investigations into working conditions in the industry and heard testimony from workers, employers, and the public over a period of several months. The board recommended a $15 hourly minimum wage for the industry— which would be achieved more quickly in downstate New York than in the more rural upstate areas—raising wages for thousands of fast food workers and setting a precedent that would ultimately be adopted statewide.34 The states of California and New Jersey also have similar wage board laws. </w:t>
      </w:r>
    </w:p>
    <w:p w14:paraId="5F98075E" w14:textId="77777777" w:rsidR="00494A02" w:rsidRPr="00D34DFA" w:rsidRDefault="00494A02" w:rsidP="00494A02">
      <w:r w:rsidRPr="00D34DFA">
        <w:t>A related but more expansive version of a worker board comes from Seattle, which in 2018 passed a groundbreaking bill for domestic workers such as housecleaners, nannies, and home care providers.35 This policy provides one of the most important and innovative models for the future of bargaining and worker organization. Domestic workers—as well as agricultural workers and independent contractors—are exempt from federal labor law, which provides state and local governments greater room for experimentation with forms of higher-level bargaining, as well as incentives for membership. The industry is characterized by low pay and poor working conditions, and it has long been fissured with many independent contractors and very small employers. Some consider domestic work to be the original “gig” work, as it can be quite difficult to get steady well-paying employment and workers often need to piece together multiple gigs.36 These industry conditions occur in part because domestic workers have not been covered by federal bargaining law or minimum wage laws, because the workers often are immigrants with low levels of education, and because barriers to entry into the industry are low.</w:t>
      </w:r>
    </w:p>
    <w:p w14:paraId="665F97D5" w14:textId="77777777" w:rsidR="00494A02" w:rsidRPr="00D34DFA" w:rsidRDefault="00494A02" w:rsidP="00494A02">
      <w:r w:rsidRPr="00D34DFA">
        <w:t>In this context, typical enterprise-based collective bargaining is very difficult. A lone house cleaner or nanny does not have much ability or structure to bargain collectively with the employing family. Nor does a group of “independent contractors” have much ability to negotiate with the agency that contracts them out, and, even if they somehow could, standards would be easily undercut as only a very small part of the industry would be organized.</w:t>
      </w:r>
    </w:p>
    <w:p w14:paraId="7C50BBCA" w14:textId="77777777" w:rsidR="00494A02" w:rsidRPr="00D34DFA" w:rsidRDefault="00494A02" w:rsidP="00494A02">
      <w:r w:rsidRPr="00D34DFA">
        <w:t xml:space="preserve">The Seattle solution was to bring together representatives of employers, workers, and the government in a workers’ board to negotiate minimum industry standards for domestic work. Because of the structure of the industry and the fact that most of the workers are unorganized and have little ability to </w:t>
      </w:r>
      <w:r w:rsidRPr="00D34DFA">
        <w:lastRenderedPageBreak/>
        <w:t>compel employers to bargain, it was necessary for the government to create a bargaining table and force all the parties together. Over time, the board may evolve into a more direct kind of multi-employer bargaining, affirming, and helping spread the contracts agreed upon through collective bargaining.</w:t>
      </w:r>
    </w:p>
    <w:p w14:paraId="4041266D" w14:textId="77777777" w:rsidR="00494A02" w:rsidRPr="00D34DFA" w:rsidRDefault="00494A02" w:rsidP="00494A02">
      <w:r w:rsidRPr="00D34DFA">
        <w:t>The Seattle domestic worker law does far more than just create a structure for broader-based bargaining, because it also creates several incentives for membership. The law creates a process for selecting board members that provides an impetus for groups to organize workers and for workers to participate. More directly, the policy can create a fund to help provide the kinds of benefits other workers often receive but are virtually impossible for domestic workers to get, such as sick leave, training, and workers’ compensation. Such a fund would be managed by worker organizations and help provide a key tool for recruitment because it would authorize worker organizations to help deliver public benefits and provide them with access to workers and an incentive for workers to join them.</w:t>
      </w:r>
    </w:p>
    <w:p w14:paraId="1E6BE89C" w14:textId="77777777" w:rsidR="00494A02" w:rsidRPr="00D34DFA" w:rsidRDefault="00494A02" w:rsidP="00494A02">
      <w:r w:rsidRPr="00D34DFA">
        <w:t>Incentives for Membership</w:t>
      </w:r>
    </w:p>
    <w:p w14:paraId="2CC76750" w14:textId="77777777" w:rsidR="00494A02" w:rsidRPr="00D34DFA" w:rsidRDefault="00494A02" w:rsidP="00494A02">
      <w:r w:rsidRPr="00D34DFA">
        <w:t xml:space="preserve">The </w:t>
      </w:r>
      <w:r w:rsidRPr="00D34DFA">
        <w:rPr>
          <w:rStyle w:val="StyleUnderline"/>
        </w:rPr>
        <w:t>portable benefits fund is</w:t>
      </w:r>
      <w:r w:rsidRPr="00D34DFA">
        <w:t xml:space="preserve"> an </w:t>
      </w:r>
      <w:r w:rsidRPr="00D34DFA">
        <w:rPr>
          <w:rStyle w:val="StyleUnderline"/>
        </w:rPr>
        <w:t>example of how</w:t>
      </w:r>
      <w:r w:rsidRPr="00D34DFA">
        <w:t xml:space="preserve"> a </w:t>
      </w:r>
      <w:r w:rsidRPr="00D34DFA">
        <w:rPr>
          <w:rStyle w:val="StyleUnderline"/>
        </w:rPr>
        <w:t>Ghent</w:t>
      </w:r>
      <w:r w:rsidRPr="00D34DFA">
        <w:t xml:space="preserve">-like </w:t>
      </w:r>
      <w:r w:rsidRPr="00D34DFA">
        <w:rPr>
          <w:rStyle w:val="StyleUnderline"/>
        </w:rPr>
        <w:t>system could be created</w:t>
      </w:r>
      <w:r w:rsidRPr="00D34DFA">
        <w:t xml:space="preserve"> in the United States. The </w:t>
      </w:r>
      <w:r w:rsidRPr="00D34DFA">
        <w:rPr>
          <w:rStyle w:val="StyleUnderline"/>
        </w:rPr>
        <w:t>Ghent</w:t>
      </w:r>
      <w:r w:rsidRPr="00D34DFA">
        <w:t xml:space="preserve"> system—named for the city in Belgium where it originated—</w:t>
      </w:r>
      <w:r w:rsidRPr="00D34DFA">
        <w:rPr>
          <w:rStyle w:val="StyleUnderline"/>
        </w:rPr>
        <w:t>relies on</w:t>
      </w:r>
      <w:r w:rsidRPr="00D34DFA">
        <w:t xml:space="preserve"> labor </w:t>
      </w:r>
      <w:r w:rsidRPr="00D34DFA">
        <w:rPr>
          <w:rStyle w:val="Emphasis"/>
        </w:rPr>
        <w:t>unions</w:t>
      </w:r>
      <w:r w:rsidRPr="00D34DFA">
        <w:rPr>
          <w:rStyle w:val="StyleUnderline"/>
        </w:rPr>
        <w:t xml:space="preserve"> to administer unemployment benefits</w:t>
      </w:r>
      <w:r w:rsidRPr="00D34DFA">
        <w:t>. Today variations of the Ghent system exist in Denmark, Finland, Sweden, Iceland, and Belgium. While each country’s system works slightly differently, the underlying logic is the same. The Ghent system provides worker organizations with a formalized role in delivering unemployment insurance that is subsidized by the government. In some versions of the Ghent system, workers are required to join the union to access the benefits, but in other versions unions use the insurance sign-up process and the relationships built through this process to recruit and retain members.</w:t>
      </w:r>
    </w:p>
    <w:p w14:paraId="78D33C34" w14:textId="77777777" w:rsidR="00494A02" w:rsidRPr="00D34DFA" w:rsidRDefault="00494A02" w:rsidP="00494A02">
      <w:r w:rsidRPr="00D34DFA">
        <w:t xml:space="preserve">In Belgium, the government is responsible for funding the unemployment insurance system, and people can either choose to go through the government or a union to access the benefits. The union receives government funds to help administer the program; however, it has to keep that money separate from other union finances. Workers do not have to be union members in order to receive the benefits, but many still choose to go through the unions because they find it easier and the service better. Unions make it easier to navigate bureaucracy by providing help with paperwork and ensuring that workers receive their payments and enroll in training.37 </w:t>
      </w:r>
      <w:r w:rsidRPr="00D34DFA">
        <w:rPr>
          <w:rStyle w:val="StyleUnderline"/>
        </w:rPr>
        <w:t>On top of supplying</w:t>
      </w:r>
      <w:r w:rsidRPr="00D34DFA">
        <w:t xml:space="preserve"> a </w:t>
      </w:r>
      <w:r w:rsidRPr="00D34DFA">
        <w:rPr>
          <w:rStyle w:val="StyleUnderline"/>
        </w:rPr>
        <w:t xml:space="preserve">needed </w:t>
      </w:r>
      <w:r w:rsidRPr="00D34DFA">
        <w:rPr>
          <w:rStyle w:val="Emphasis"/>
        </w:rPr>
        <w:t>public benefit</w:t>
      </w:r>
      <w:r w:rsidRPr="00D34DFA">
        <w:rPr>
          <w:rStyle w:val="StyleUnderline"/>
        </w:rPr>
        <w:t xml:space="preserve">, the </w:t>
      </w:r>
      <w:r w:rsidRPr="00D34DFA">
        <w:rPr>
          <w:rStyle w:val="StyleUnderline"/>
          <w:highlight w:val="cyan"/>
        </w:rPr>
        <w:t>system</w:t>
      </w:r>
      <w:r w:rsidRPr="00D34DFA">
        <w:t xml:space="preserve"> also </w:t>
      </w:r>
      <w:r w:rsidRPr="00D34DFA">
        <w:rPr>
          <w:rStyle w:val="StyleUnderline"/>
          <w:highlight w:val="cyan"/>
        </w:rPr>
        <w:t>gives unions</w:t>
      </w:r>
      <w:r w:rsidRPr="00D34DFA">
        <w:rPr>
          <w:rStyle w:val="StyleUnderline"/>
        </w:rPr>
        <w:t xml:space="preserve"> a </w:t>
      </w:r>
      <w:r w:rsidRPr="00D34DFA">
        <w:rPr>
          <w:rStyle w:val="StyleUnderline"/>
          <w:highlight w:val="cyan"/>
        </w:rPr>
        <w:t xml:space="preserve">chance to interact with workers </w:t>
      </w:r>
      <w:r w:rsidRPr="00D34DFA">
        <w:rPr>
          <w:rStyle w:val="Emphasis"/>
          <w:highlight w:val="cyan"/>
        </w:rPr>
        <w:t>outside the workplace</w:t>
      </w:r>
      <w:r w:rsidRPr="00D34DFA">
        <w:t xml:space="preserve">.38 In short, the Ghent system </w:t>
      </w:r>
      <w:r w:rsidRPr="00D34DFA">
        <w:rPr>
          <w:rStyle w:val="StyleUnderline"/>
        </w:rPr>
        <w:t xml:space="preserve">creates a framework that incentivizes and encourages </w:t>
      </w:r>
      <w:r w:rsidRPr="00D34DFA">
        <w:rPr>
          <w:rStyle w:val="Emphasis"/>
        </w:rPr>
        <w:t>union membership</w:t>
      </w:r>
      <w:r w:rsidRPr="00D34DFA">
        <w:t>.</w:t>
      </w:r>
    </w:p>
    <w:p w14:paraId="5AB9966B" w14:textId="77777777" w:rsidR="00494A02" w:rsidRPr="00D34DFA" w:rsidRDefault="00494A02" w:rsidP="00494A02">
      <w:r w:rsidRPr="00D34DFA">
        <w:t xml:space="preserve">The </w:t>
      </w:r>
      <w:r w:rsidRPr="00D34DFA">
        <w:rPr>
          <w:rStyle w:val="StyleUnderline"/>
        </w:rPr>
        <w:t>benefits of</w:t>
      </w:r>
      <w:r w:rsidRPr="00D34DFA">
        <w:t xml:space="preserve"> the </w:t>
      </w:r>
      <w:r w:rsidRPr="00D34DFA">
        <w:rPr>
          <w:rStyle w:val="StyleUnderline"/>
        </w:rPr>
        <w:t>Ghent</w:t>
      </w:r>
      <w:r w:rsidRPr="00D34DFA">
        <w:t xml:space="preserve"> system can </w:t>
      </w:r>
      <w:r w:rsidRPr="00D34DFA">
        <w:rPr>
          <w:rStyle w:val="StyleUnderline"/>
        </w:rPr>
        <w:t>extend to the public</w:t>
      </w:r>
      <w:r w:rsidRPr="00D34DFA">
        <w:t xml:space="preserve"> as well. There is some research to suggest that, despite the voluntary nature of Ghent—as opposed to the “universal” nature of most countries’ unemployment insurance systems—</w:t>
      </w:r>
      <w:r w:rsidRPr="00D34DFA">
        <w:rPr>
          <w:rStyle w:val="Emphasis"/>
          <w:highlight w:val="cyan"/>
        </w:rPr>
        <w:t>take-up rates</w:t>
      </w:r>
      <w:r w:rsidRPr="00D34DFA">
        <w:rPr>
          <w:rStyle w:val="StyleUnderline"/>
          <w:highlight w:val="cyan"/>
        </w:rPr>
        <w:t xml:space="preserve"> in Ghent countries are</w:t>
      </w:r>
      <w:r w:rsidRPr="00D34DFA">
        <w:t xml:space="preserve"> actually </w:t>
      </w:r>
      <w:r w:rsidRPr="00D34DFA">
        <w:rPr>
          <w:rStyle w:val="Emphasis"/>
          <w:highlight w:val="cyan"/>
        </w:rPr>
        <w:t>higher</w:t>
      </w:r>
      <w:r w:rsidRPr="00D34DFA">
        <w:rPr>
          <w:rStyle w:val="StyleUnderline"/>
        </w:rPr>
        <w:t xml:space="preserve"> than in</w:t>
      </w:r>
      <w:r w:rsidRPr="00D34DFA">
        <w:t xml:space="preserve"> other European countries or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For instance, one study found that </w:t>
      </w:r>
      <w:r w:rsidRPr="00D34DFA">
        <w:rPr>
          <w:rStyle w:val="StyleUnderline"/>
        </w:rPr>
        <w:t>in</w:t>
      </w:r>
      <w:r w:rsidRPr="00D34DFA">
        <w:t xml:space="preserve"> both </w:t>
      </w:r>
      <w:r w:rsidRPr="00D34DFA">
        <w:rPr>
          <w:rStyle w:val="StyleUnderline"/>
        </w:rPr>
        <w:t xml:space="preserve">Denmark and Sweden, </w:t>
      </w:r>
      <w:r w:rsidRPr="00D34DFA">
        <w:rPr>
          <w:rStyle w:val="Emphasis"/>
        </w:rPr>
        <w:t>85 percent</w:t>
      </w:r>
      <w:r w:rsidRPr="00D34DFA">
        <w:rPr>
          <w:rStyle w:val="StyleUnderline"/>
        </w:rPr>
        <w:t xml:space="preserve"> of unemployed</w:t>
      </w:r>
      <w:r w:rsidRPr="00D34DFA">
        <w:t xml:space="preserve"> people </w:t>
      </w:r>
      <w:r w:rsidRPr="00D34DFA">
        <w:rPr>
          <w:rStyle w:val="StyleUnderline"/>
        </w:rPr>
        <w:t>received</w:t>
      </w:r>
      <w:r w:rsidRPr="00D34DFA">
        <w:t xml:space="preserve"> unemployment </w:t>
      </w:r>
      <w:r w:rsidRPr="00D34DFA">
        <w:rPr>
          <w:rStyle w:val="StyleUnderline"/>
        </w:rPr>
        <w:t>insurance</w:t>
      </w:r>
      <w:r w:rsidRPr="00D34DFA">
        <w:t xml:space="preserve"> in 2005, </w:t>
      </w:r>
      <w:r w:rsidRPr="00D34DFA">
        <w:rPr>
          <w:rStyle w:val="StyleUnderline"/>
        </w:rPr>
        <w:t>compared with</w:t>
      </w:r>
      <w:r w:rsidRPr="00D34DFA">
        <w:t xml:space="preserve"> only 47 percent and </w:t>
      </w:r>
      <w:r w:rsidRPr="00D34DFA">
        <w:rPr>
          <w:rStyle w:val="Emphasis"/>
        </w:rPr>
        <w:t>20 percent</w:t>
      </w:r>
      <w:r w:rsidRPr="00D34DFA">
        <w:t xml:space="preserve"> of unemployed people </w:t>
      </w:r>
      <w:r w:rsidRPr="00D34DFA">
        <w:rPr>
          <w:rStyle w:val="StyleUnderline"/>
        </w:rPr>
        <w:t>in</w:t>
      </w:r>
      <w:r w:rsidRPr="00D34DFA">
        <w:t xml:space="preserve"> Germany and </w:t>
      </w:r>
      <w:r w:rsidRPr="00D34DFA">
        <w:rPr>
          <w:rStyle w:val="StyleUnderline"/>
        </w:rPr>
        <w:t>the UK</w:t>
      </w:r>
      <w:r w:rsidRPr="00D34DFA">
        <w:t>, respectively. What’s more, studies find that the Ghent system can help achieve much higher coverage in an efficient and cost-effective manner. Other research suggests that the key role unions play in the Ghent system helps make it work well.41</w:t>
      </w:r>
    </w:p>
    <w:p w14:paraId="1CCC668F" w14:textId="77777777" w:rsidR="00494A02" w:rsidRPr="00D34DFA" w:rsidRDefault="00494A02" w:rsidP="00494A02">
      <w:r w:rsidRPr="00D34DFA">
        <w:rPr>
          <w:rStyle w:val="StyleUnderline"/>
        </w:rPr>
        <w:lastRenderedPageBreak/>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 xml:space="preserve">there is clear </w:t>
      </w:r>
      <w:r w:rsidRPr="00D34DFA">
        <w:rPr>
          <w:rStyle w:val="Emphasis"/>
        </w:rPr>
        <w:t>ev</w:t>
      </w:r>
      <w:r w:rsidRPr="00D34DFA">
        <w:t xml:space="preserve">idence that </w:t>
      </w:r>
      <w:r w:rsidRPr="00D34DFA">
        <w:rPr>
          <w:rStyle w:val="StyleUnderline"/>
        </w:rPr>
        <w:t xml:space="preserve">public </w:t>
      </w:r>
      <w:r w:rsidRPr="00D34DFA">
        <w:rPr>
          <w:rStyle w:val="StyleUnderline"/>
          <w:highlight w:val="cyan"/>
        </w:rPr>
        <w:t>programs</w:t>
      </w:r>
      <w:r w:rsidRPr="00D34DFA">
        <w:t xml:space="preserve"> designed </w:t>
      </w:r>
      <w:r w:rsidRPr="00D34DFA">
        <w:rPr>
          <w:rStyle w:val="StyleUnderline"/>
          <w:highlight w:val="cyan"/>
        </w:rPr>
        <w:t>to help workers</w:t>
      </w:r>
      <w:r w:rsidRPr="00D34DFA">
        <w:t>—such as unemployment, health care, and retirement benefits—</w:t>
      </w:r>
      <w:r w:rsidRPr="00D34DFA">
        <w:rPr>
          <w:rStyle w:val="StyleUnderline"/>
          <w:highlight w:val="cyan"/>
        </w:rPr>
        <w:t xml:space="preserve">can be </w:t>
      </w:r>
      <w:r w:rsidRPr="00D34DFA">
        <w:rPr>
          <w:rStyle w:val="Emphasis"/>
          <w:highlight w:val="cyan"/>
        </w:rPr>
        <w:t>difficult to navigate</w:t>
      </w:r>
      <w:r w:rsidRPr="00D34DFA">
        <w:t xml:space="preserve"> alone </w:t>
      </w:r>
      <w:r w:rsidRPr="00D34DFA">
        <w:rPr>
          <w:rStyle w:val="StyleUnderline"/>
        </w:rPr>
        <w:t xml:space="preserve">and that </w:t>
      </w:r>
      <w:r w:rsidRPr="003B31F1">
        <w:rPr>
          <w:rStyle w:val="StyleUnderline"/>
        </w:rPr>
        <w:t xml:space="preserve">involving </w:t>
      </w:r>
      <w:r w:rsidRPr="00D34DFA">
        <w:rPr>
          <w:rStyle w:val="StyleUnderline"/>
          <w:highlight w:val="cyan"/>
        </w:rPr>
        <w:t>unions</w:t>
      </w:r>
      <w:r w:rsidRPr="00D34DFA">
        <w:rPr>
          <w:rStyle w:val="StyleUnderline"/>
        </w:rPr>
        <w:t xml:space="preserve"> would</w:t>
      </w:r>
      <w:r w:rsidRPr="00D34DFA">
        <w:t xml:space="preserve"> likely </w:t>
      </w:r>
      <w:r w:rsidRPr="00D34DFA">
        <w:rPr>
          <w:rStyle w:val="Emphasis"/>
          <w:highlight w:val="cyan"/>
        </w:rPr>
        <w:t>improve outcomes</w:t>
      </w:r>
      <w:r w:rsidRPr="00D34DFA">
        <w:t xml:space="preserve">. For example, only about 40 percent of unemployed workers apply for unemployment insurance and less than 30 percent receive it.42 Studies suggest that union members are more likely to receive workers’ compensation and unemployment insurance (UI) than nonunion members.43 Indeed, blue-collar workers who were laid off from union jobs were about 23 percent more likely than comparable nonunion workers to receive UI benefits. Professors John W. Budd and Brian P. McCall speculate that </w:t>
      </w:r>
      <w:r w:rsidRPr="00D34DFA">
        <w:rPr>
          <w:rStyle w:val="StyleUnderline"/>
        </w:rPr>
        <w:t xml:space="preserve">unions drive higher </w:t>
      </w:r>
      <w:r w:rsidRPr="00D34DFA">
        <w:rPr>
          <w:rStyle w:val="Emphasis"/>
        </w:rPr>
        <w:t>take-up rates</w:t>
      </w:r>
      <w:r w:rsidRPr="00D34DFA">
        <w:rPr>
          <w:rStyle w:val="StyleUnderline"/>
        </w:rPr>
        <w:t xml:space="preserve"> by </w:t>
      </w:r>
      <w:r w:rsidRPr="00D34DFA">
        <w:rPr>
          <w:rStyle w:val="StyleUnderline"/>
          <w:highlight w:val="cyan"/>
        </w:rPr>
        <w:t>acti</w:t>
      </w:r>
      <w:r w:rsidRPr="003B31F1">
        <w:rPr>
          <w:rStyle w:val="StyleUnderline"/>
        </w:rPr>
        <w:t>ng</w:t>
      </w:r>
      <w:r w:rsidRPr="00D34DFA">
        <w:rPr>
          <w:rStyle w:val="StyleUnderline"/>
          <w:highlight w:val="cyan"/>
        </w:rPr>
        <w:t xml:space="preserve"> as a “</w:t>
      </w:r>
      <w:r w:rsidRPr="00D34DFA">
        <w:rPr>
          <w:rStyle w:val="Emphasis"/>
          <w:highlight w:val="cyan"/>
        </w:rPr>
        <w:t>conduit of information</w:t>
      </w:r>
      <w:r w:rsidRPr="00D34DFA">
        <w:rPr>
          <w:rStyle w:val="StyleUnderline"/>
          <w:highlight w:val="cyan"/>
        </w:rPr>
        <w:t>.”</w:t>
      </w:r>
      <w:r w:rsidRPr="00D34DFA">
        <w:t xml:space="preserve"> They argue that </w:t>
      </w:r>
      <w:r w:rsidRPr="00D34DFA">
        <w:rPr>
          <w:rStyle w:val="StyleUnderline"/>
        </w:rPr>
        <w:t>unions reduce</w:t>
      </w:r>
      <w:r w:rsidRPr="00D34DFA">
        <w:t xml:space="preserve"> the </w:t>
      </w:r>
      <w:r w:rsidRPr="00D34DFA">
        <w:rPr>
          <w:rStyle w:val="StyleUnderline"/>
        </w:rPr>
        <w:t>“costs” of applying for benefits by providing information about how and where to apply for benefits</w:t>
      </w:r>
      <w:r w:rsidRPr="00D34DFA">
        <w:t>, helping collect evidence in case of disputed claims, and providing representation in hearings over disputes.44</w:t>
      </w:r>
    </w:p>
    <w:p w14:paraId="68872DB3" w14:textId="77777777" w:rsidR="00494A02" w:rsidRPr="00D34DFA" w:rsidRDefault="00494A02" w:rsidP="00494A02">
      <w:r w:rsidRPr="00D34DFA">
        <w:t xml:space="preserve">The </w:t>
      </w:r>
      <w:r w:rsidRPr="003B31F1">
        <w:rPr>
          <w:rStyle w:val="Emphasis"/>
        </w:rPr>
        <w:t>basic concept</w:t>
      </w:r>
      <w:r w:rsidRPr="003B31F1">
        <w:rPr>
          <w:rStyle w:val="StyleUnderline"/>
        </w:rPr>
        <w:t xml:space="preserve"> behind</w:t>
      </w:r>
      <w:r w:rsidRPr="003B31F1">
        <w:t xml:space="preserve"> the </w:t>
      </w:r>
      <w:r w:rsidRPr="003B31F1">
        <w:rPr>
          <w:rStyle w:val="StyleUnderline"/>
        </w:rPr>
        <w:t>Ghent</w:t>
      </w:r>
      <w:r w:rsidRPr="003B31F1">
        <w:t xml:space="preserve"> system—unions delivering or helping people access governmental benefits—</w:t>
      </w:r>
      <w:r w:rsidRPr="003B31F1">
        <w:rPr>
          <w:rStyle w:val="StyleUnderline"/>
        </w:rPr>
        <w:t>already exists</w:t>
      </w:r>
      <w:r w:rsidRPr="003B31F1">
        <w:t xml:space="preserve"> in a number of forms </w:t>
      </w:r>
      <w:r w:rsidRPr="003B31F1">
        <w:rPr>
          <w:rStyle w:val="StyleUnderline"/>
        </w:rPr>
        <w:t xml:space="preserve">in the </w:t>
      </w:r>
      <w:r w:rsidRPr="003B31F1">
        <w:rPr>
          <w:rStyle w:val="Emphasis"/>
        </w:rPr>
        <w:t>U</w:t>
      </w:r>
      <w:r w:rsidRPr="003B31F1">
        <w:t xml:space="preserve">nited </w:t>
      </w:r>
      <w:r w:rsidRPr="003B31F1">
        <w:rPr>
          <w:rStyle w:val="Emphasis"/>
        </w:rPr>
        <w:t>S</w:t>
      </w:r>
      <w:r w:rsidRPr="003B31F1">
        <w:t xml:space="preserve">tates. </w:t>
      </w:r>
      <w:r w:rsidRPr="003B31F1">
        <w:rPr>
          <w:rStyle w:val="StyleUnderline"/>
        </w:rPr>
        <w:t>In the</w:t>
      </w:r>
      <w:r w:rsidRPr="003B31F1">
        <w:t xml:space="preserve"> new </w:t>
      </w:r>
      <w:r w:rsidRPr="003B31F1">
        <w:rPr>
          <w:rStyle w:val="StyleUnderline"/>
        </w:rPr>
        <w:t>system, these</w:t>
      </w:r>
      <w:r w:rsidRPr="003B31F1">
        <w:t xml:space="preserve"> models </w:t>
      </w:r>
      <w:r w:rsidRPr="003B31F1">
        <w:rPr>
          <w:rStyle w:val="StyleUnderline"/>
        </w:rPr>
        <w:t xml:space="preserve">would be </w:t>
      </w:r>
      <w:r w:rsidRPr="003B31F1">
        <w:rPr>
          <w:rStyle w:val="Emphasis"/>
        </w:rPr>
        <w:t>expanded</w:t>
      </w:r>
      <w:r w:rsidRPr="00D34DFA">
        <w:t xml:space="preserve"> on </w:t>
      </w:r>
      <w:r w:rsidRPr="00D34DFA">
        <w:rPr>
          <w:rStyle w:val="StyleUnderline"/>
        </w:rPr>
        <w:t>so</w:t>
      </w:r>
      <w:r w:rsidRPr="00D34DFA">
        <w:t xml:space="preserve"> that </w:t>
      </w:r>
      <w:r w:rsidRPr="00D34DFA">
        <w:rPr>
          <w:rStyle w:val="StyleUnderline"/>
        </w:rPr>
        <w:t>unions would play a key role in helping provide</w:t>
      </w:r>
      <w:r w:rsidRPr="00D34DFA">
        <w:t xml:space="preserve"> a range of </w:t>
      </w:r>
      <w:r w:rsidRPr="00D34DFA">
        <w:rPr>
          <w:rStyle w:val="StyleUnderline"/>
        </w:rPr>
        <w:t>public services</w:t>
      </w:r>
      <w:r w:rsidRPr="00D34DFA">
        <w:t xml:space="preserve"> that workers need, </w:t>
      </w:r>
      <w:r w:rsidRPr="00D34DFA">
        <w:rPr>
          <w:rStyle w:val="StyleUnderline"/>
        </w:rPr>
        <w:t>including program navigation, workforce training, and enforcement of workplace laws</w:t>
      </w:r>
      <w:r w:rsidRPr="00D34DFA">
        <w:t>.</w:t>
      </w:r>
    </w:p>
    <w:p w14:paraId="24F11D3F" w14:textId="77777777" w:rsidR="00494A02" w:rsidRPr="00D34DFA" w:rsidRDefault="00494A02" w:rsidP="00494A02">
      <w:r w:rsidRPr="00D34DFA">
        <w:t>This benefits navigation concept could be applied to a variety of government programs, from unemployment insurance to healthcare to retirement, and is currently being modeled in several areas. Somewhat mirroring Seattle, with its domestic worker benefits fund, New York has had a portable benefits fund for independent contractors who drive limos, known as the Black Car Fund, for two decades.45 In recent years, the fund has also covered Uber and Lyft drivers. For drivers injured on the job, the fund provides workers’ compensation insurance—something that most employees but very few independent contractors have. Benefits are funded by a legally required surcharge on each ride.46 The International Association of Machinists and Aerospace Workers District 15 helped push for the creation of the fund, and its nonprofit affiliate, the Independent Drivers Guild, has been working to make the fund into even more of a recruitment tool.47 The guild’s benefit fund has partnered with the Black Car Fund to offer additional benefits, such as vision case, telemedicine, drug discounts and assistance in applying for Medicaid health insurance.</w:t>
      </w:r>
    </w:p>
    <w:p w14:paraId="50FBBEF8" w14:textId="77777777" w:rsidR="00494A02" w:rsidRPr="00D34DFA" w:rsidRDefault="00494A02" w:rsidP="00494A02">
      <w:r w:rsidRPr="00D34DFA">
        <w:t>In Oregon the state Department of Administrative Services is currently partnering with a local union on a training program aimed at increasing state employee understanding of its retirement and health benefit plans and how to take advantage of them.48 In this program, unions help workers navigate the state retirement and health benefits system to choose the appropriate plans for their situation, which participants believe will lead to savings for both workers and the state.</w:t>
      </w:r>
    </w:p>
    <w:p w14:paraId="64DA1C10" w14:textId="77777777" w:rsidR="00494A02" w:rsidRPr="00D34DFA" w:rsidRDefault="00494A02" w:rsidP="00494A02">
      <w:r w:rsidRPr="00D34DFA">
        <w:t xml:space="preserve">In addition to helping workers navigate public benefits, </w:t>
      </w:r>
      <w:r w:rsidRPr="00D34DFA">
        <w:rPr>
          <w:rStyle w:val="StyleUnderline"/>
        </w:rPr>
        <w:t>another Ghent-like model uses unions and worker organizations to</w:t>
      </w:r>
      <w:r w:rsidRPr="00D34DFA">
        <w:t xml:space="preserve"> help </w:t>
      </w:r>
      <w:r w:rsidRPr="00D34DFA">
        <w:rPr>
          <w:rStyle w:val="StyleUnderline"/>
        </w:rPr>
        <w:t xml:space="preserve">enforce </w:t>
      </w:r>
      <w:r w:rsidRPr="00D34DFA">
        <w:rPr>
          <w:rStyle w:val="Emphasis"/>
        </w:rPr>
        <w:t>workplace standards</w:t>
      </w:r>
      <w:r w:rsidRPr="00D34DFA">
        <w:t xml:space="preserve">, as part of a co-enforcement strategy. </w:t>
      </w:r>
      <w:r w:rsidRPr="00D34DFA">
        <w:rPr>
          <w:rStyle w:val="StyleUnderline"/>
        </w:rPr>
        <w:t xml:space="preserve">There is a </w:t>
      </w:r>
      <w:r w:rsidRPr="00D34DFA">
        <w:rPr>
          <w:rStyle w:val="Emphasis"/>
        </w:rPr>
        <w:t>strong need</w:t>
      </w:r>
      <w:r w:rsidRPr="00D34DFA">
        <w:rPr>
          <w:rStyle w:val="StyleUnderline"/>
        </w:rPr>
        <w:t xml:space="preserve"> for improved enforcement since </w:t>
      </w:r>
      <w:r w:rsidRPr="00D34DFA">
        <w:rPr>
          <w:rStyle w:val="StyleUnderline"/>
          <w:highlight w:val="cyan"/>
        </w:rPr>
        <w:t>ev</w:t>
      </w:r>
      <w:r w:rsidRPr="00D34DFA">
        <w:rPr>
          <w:rStyle w:val="StyleUnderline"/>
        </w:rPr>
        <w:t xml:space="preserve">idence </w:t>
      </w:r>
      <w:r w:rsidRPr="00D34DFA">
        <w:rPr>
          <w:rStyle w:val="StyleUnderline"/>
          <w:highlight w:val="cyan"/>
        </w:rPr>
        <w:t>suggests</w:t>
      </w:r>
      <w:r w:rsidRPr="00D34DFA">
        <w:rPr>
          <w:rStyle w:val="StyleUnderline"/>
        </w:rPr>
        <w:t xml:space="preserve"> that </w:t>
      </w:r>
      <w:r w:rsidRPr="00D34DFA">
        <w:rPr>
          <w:rStyle w:val="Emphasis"/>
          <w:highlight w:val="cyan"/>
        </w:rPr>
        <w:t>wage theft</w:t>
      </w:r>
      <w:r w:rsidRPr="00D34DFA">
        <w:t xml:space="preserve">—or </w:t>
      </w:r>
      <w:r w:rsidRPr="00D34DFA">
        <w:rPr>
          <w:rStyle w:val="StyleUnderline"/>
        </w:rPr>
        <w:t xml:space="preserve">employers paying workers less than they are </w:t>
      </w:r>
      <w:r w:rsidRPr="00D34DFA">
        <w:rPr>
          <w:rStyle w:val="Emphasis"/>
        </w:rPr>
        <w:t>legally entitled</w:t>
      </w:r>
      <w:r w:rsidRPr="00D34DFA">
        <w:rPr>
          <w:rStyle w:val="StyleUnderline"/>
        </w:rPr>
        <w:t xml:space="preserve"> to</w:t>
      </w:r>
      <w:r w:rsidRPr="00D34DFA">
        <w:t xml:space="preserve">—and other violations of workplace standards </w:t>
      </w:r>
      <w:r w:rsidRPr="00D34DFA">
        <w:rPr>
          <w:rStyle w:val="StyleUnderline"/>
          <w:highlight w:val="cyan"/>
        </w:rPr>
        <w:t xml:space="preserve">are </w:t>
      </w:r>
      <w:r w:rsidRPr="00D34DFA">
        <w:rPr>
          <w:rStyle w:val="Emphasis"/>
          <w:highlight w:val="cyan"/>
        </w:rPr>
        <w:t>pervasive</w:t>
      </w:r>
      <w:r w:rsidRPr="00D34DFA">
        <w:t xml:space="preserve">. A report by the Economic Policy Institute, for example, estimated that </w:t>
      </w:r>
      <w:r w:rsidRPr="00D34DFA">
        <w:rPr>
          <w:rStyle w:val="StyleUnderline"/>
        </w:rPr>
        <w:t xml:space="preserve">low-wage </w:t>
      </w:r>
      <w:r w:rsidRPr="00D34DFA">
        <w:rPr>
          <w:rStyle w:val="StyleUnderline"/>
          <w:highlight w:val="cyan"/>
        </w:rPr>
        <w:t>workers lost</w:t>
      </w:r>
      <w:r w:rsidRPr="00D34DFA">
        <w:t xml:space="preserve"> more than </w:t>
      </w:r>
      <w:r w:rsidRPr="00D34DFA">
        <w:rPr>
          <w:rStyle w:val="Emphasis"/>
          <w:highlight w:val="cyan"/>
        </w:rPr>
        <w:t>$50 billion</w:t>
      </w:r>
      <w:r w:rsidRPr="00D34DFA">
        <w:rPr>
          <w:rStyle w:val="StyleUnderline"/>
        </w:rPr>
        <w:t xml:space="preserve"> to wage theft in 2016</w:t>
      </w:r>
      <w:r w:rsidRPr="00D34DFA">
        <w:t>.49</w:t>
      </w:r>
    </w:p>
    <w:p w14:paraId="1E738834" w14:textId="77777777" w:rsidR="00494A02" w:rsidRPr="00D34DFA" w:rsidRDefault="00494A02" w:rsidP="00494A02">
      <w:r w:rsidRPr="00D34DFA">
        <w:t xml:space="preserve">The </w:t>
      </w:r>
      <w:r w:rsidRPr="00D34DFA">
        <w:rPr>
          <w:rStyle w:val="Emphasis"/>
          <w:highlight w:val="cyan"/>
        </w:rPr>
        <w:t>co-enforcement</w:t>
      </w:r>
      <w:r w:rsidRPr="00D34DFA">
        <w:rPr>
          <w:rStyle w:val="StyleUnderline"/>
        </w:rPr>
        <w:t xml:space="preserve"> model </w:t>
      </w:r>
      <w:r w:rsidRPr="00D34DFA">
        <w:rPr>
          <w:rStyle w:val="StyleUnderline"/>
          <w:highlight w:val="cyan"/>
        </w:rPr>
        <w:t>helps</w:t>
      </w:r>
      <w:r w:rsidRPr="00D34DFA">
        <w:rPr>
          <w:rStyle w:val="StyleUnderline"/>
        </w:rPr>
        <w:t xml:space="preserve"> improve enforcement of laws</w:t>
      </w:r>
      <w:r w:rsidRPr="00D34DFA">
        <w:t xml:space="preserve"> such as the minimum wage by recognizing what unions and worker centers can do that government cannot do on its own. These organizations are in contact with workers in more workplaces than government inspectors will ever be </w:t>
      </w:r>
      <w:r w:rsidRPr="00D34DFA">
        <w:lastRenderedPageBreak/>
        <w:t xml:space="preserve">able to get to, and these groups have workers’ trust. Thus, these organizations have information about what is happening to workers that government is not privy to—as vulnerable workers are often afraid to talk to government officials. As a result, </w:t>
      </w:r>
      <w:r w:rsidRPr="00D34DFA">
        <w:rPr>
          <w:rStyle w:val="StyleUnderline"/>
        </w:rPr>
        <w:t>these groups</w:t>
      </w:r>
      <w:r w:rsidRPr="00D34DFA">
        <w:t xml:space="preserve"> can </w:t>
      </w:r>
      <w:r w:rsidRPr="00D34DFA">
        <w:rPr>
          <w:rStyle w:val="StyleUnderline"/>
        </w:rPr>
        <w:t>serve as key intermediaries to bring workers and government together</w:t>
      </w:r>
      <w:r w:rsidRPr="00D34DFA">
        <w:t>, both by informing workers of their rights and by helping workers take action to receive their earned pay and benefits.</w:t>
      </w:r>
    </w:p>
    <w:p w14:paraId="513CE611" w14:textId="77777777" w:rsidR="00494A02" w:rsidRPr="00D34DFA" w:rsidRDefault="00494A02" w:rsidP="00494A02">
      <w:r w:rsidRPr="00D34DFA">
        <w:t xml:space="preserve">Co-enforcement works for the public and unions. </w:t>
      </w:r>
      <w:r w:rsidRPr="00D34DFA">
        <w:rPr>
          <w:rStyle w:val="StyleUnderline"/>
        </w:rPr>
        <w:t>Co-enforcement initiatives</w:t>
      </w:r>
      <w:r w:rsidRPr="00D34DFA">
        <w:t xml:space="preserve">, according to a study of them by professors Seema Patel and Catherine Fisk, </w:t>
      </w:r>
      <w:r w:rsidRPr="00D34DFA">
        <w:rPr>
          <w:rStyle w:val="StyleUnderline"/>
          <w:highlight w:val="cyan"/>
        </w:rPr>
        <w:t>improve “compliance and enforcement”</w:t>
      </w:r>
      <w:r w:rsidRPr="00D34DFA">
        <w:rPr>
          <w:rStyle w:val="StyleUnderline"/>
        </w:rPr>
        <w:t>; generate “professional development, sophistication, and commitment among enforcement officials”</w:t>
      </w:r>
      <w:r w:rsidRPr="00D34DFA">
        <w:t xml:space="preserve">; and produce “modest revenue increases, better legitimacy, and strengthened institutional framework for groups working with, and composed of, low-wage workers most vulnerable to wage theft and other substandard working conditions.”50 </w:t>
      </w:r>
      <w:r w:rsidRPr="00D34DFA">
        <w:rPr>
          <w:rStyle w:val="Emphasis"/>
          <w:highlight w:val="cyan"/>
        </w:rPr>
        <w:t>Studies</w:t>
      </w:r>
      <w:r w:rsidRPr="00D34DFA">
        <w:rPr>
          <w:rStyle w:val="StyleUnderline"/>
          <w:highlight w:val="cyan"/>
        </w:rPr>
        <w:t xml:space="preserve"> have</w:t>
      </w:r>
      <w:r w:rsidRPr="00D34DFA">
        <w:t xml:space="preserve"> also </w:t>
      </w:r>
      <w:r w:rsidRPr="00D34DFA">
        <w:rPr>
          <w:rStyle w:val="StyleUnderline"/>
          <w:highlight w:val="cyan"/>
        </w:rPr>
        <w:t>found</w:t>
      </w:r>
      <w:r w:rsidRPr="00D34DFA">
        <w:t xml:space="preserve"> that </w:t>
      </w:r>
      <w:r w:rsidRPr="00D34DFA">
        <w:rPr>
          <w:rStyle w:val="StyleUnderline"/>
        </w:rPr>
        <w:t>unions increase compliance with Fair Labor Standards Act overtime regulations</w:t>
      </w:r>
      <w:r w:rsidRPr="00D34DFA">
        <w:t>.51 For unions and worker organizations, the co-enforcement model can help increase access to workers, provide additional funding for some activities, and help them deliver real benefits to workers.52</w:t>
      </w:r>
    </w:p>
    <w:p w14:paraId="2852F657" w14:textId="77777777" w:rsidR="00494A02" w:rsidRPr="00D34DFA" w:rsidRDefault="00494A02" w:rsidP="00494A02">
      <w:r w:rsidRPr="00D34DFA">
        <w:t>One of the oldest and most successful co-enforcement programs is the Los Angeles Joint Labor Compliance Monitoring Program. Through it, the Los Angeles Unified School District (LAUSD) partners with trade unions to train volunteers to help identify violations of prevailing wage laws on district projects. The district authorizes these volunteers to conduct site visits and interview workers about compliance as well as help with audits, hearings, and review conferences.53 The volunteers gather information and alert the city to problems, making it possible for city inspectors to determine penalties.54 Professors Janice Fine and Jennifer Gordon noted that the program has expanded the city inspectorate’s capacity and according to government officials helped identify more violations and improve compliance.55 Similar programs exist across the city of Los Angeles as well as in Seattle and San Francisco.56</w:t>
      </w:r>
    </w:p>
    <w:p w14:paraId="11C12B1E" w14:textId="77777777" w:rsidR="00494A02" w:rsidRPr="00D34DFA" w:rsidRDefault="00494A02" w:rsidP="00494A02">
      <w:r w:rsidRPr="00D34DFA">
        <w:rPr>
          <w:rStyle w:val="StyleUnderline"/>
        </w:rPr>
        <w:t>Another way to adapt</w:t>
      </w:r>
      <w:r w:rsidRPr="00D34DFA">
        <w:t xml:space="preserve"> the </w:t>
      </w:r>
      <w:r w:rsidRPr="00D34DFA">
        <w:rPr>
          <w:rStyle w:val="StyleUnderline"/>
        </w:rPr>
        <w:t>Ghent-like concept would be to bring unions more formally into</w:t>
      </w:r>
      <w:r w:rsidRPr="00D34DFA">
        <w:t xml:space="preserve"> the </w:t>
      </w:r>
      <w:r w:rsidRPr="00D34DFA">
        <w:rPr>
          <w:rStyle w:val="StyleUnderline"/>
        </w:rPr>
        <w:t xml:space="preserve">workforce </w:t>
      </w:r>
      <w:r w:rsidRPr="00D34DFA">
        <w:rPr>
          <w:rStyle w:val="Emphasis"/>
          <w:highlight w:val="cyan"/>
        </w:rPr>
        <w:t>training system</w:t>
      </w:r>
      <w:r w:rsidRPr="00D34DFA">
        <w:rPr>
          <w:rStyle w:val="StyleUnderline"/>
        </w:rPr>
        <w:t>. The current</w:t>
      </w:r>
      <w:r w:rsidRPr="00D34DFA">
        <w:t xml:space="preserve"> workforce training </w:t>
      </w:r>
      <w:r w:rsidRPr="00D34DFA">
        <w:rPr>
          <w:rStyle w:val="StyleUnderline"/>
        </w:rPr>
        <w:t>system</w:t>
      </w:r>
      <w:r w:rsidRPr="00D34DFA">
        <w:t xml:space="preserve"> in the United States </w:t>
      </w:r>
      <w:r w:rsidRPr="00D34DFA">
        <w:rPr>
          <w:rStyle w:val="StyleUnderline"/>
          <w:highlight w:val="cyan"/>
        </w:rPr>
        <w:t xml:space="preserve">is </w:t>
      </w:r>
      <w:r w:rsidRPr="00D34DFA">
        <w:rPr>
          <w:rStyle w:val="Emphasis"/>
          <w:highlight w:val="cyan"/>
        </w:rPr>
        <w:t>uneven</w:t>
      </w:r>
      <w:r w:rsidRPr="00D34DFA">
        <w:t xml:space="preserve">, and outside of joint labormanagement partnerships </w:t>
      </w:r>
      <w:r w:rsidRPr="00D34DFA">
        <w:rPr>
          <w:rStyle w:val="StyleUnderline"/>
        </w:rPr>
        <w:t xml:space="preserve">it is too often of </w:t>
      </w:r>
      <w:r w:rsidRPr="00D34DFA">
        <w:rPr>
          <w:rStyle w:val="Emphasis"/>
        </w:rPr>
        <w:t>low quality</w:t>
      </w:r>
      <w:r w:rsidRPr="00D34DFA">
        <w:rPr>
          <w:rStyle w:val="StyleUnderline"/>
        </w:rPr>
        <w:t xml:space="preserve"> and fails to lead to </w:t>
      </w:r>
      <w:r w:rsidRPr="00D34DFA">
        <w:rPr>
          <w:rStyle w:val="Emphasis"/>
        </w:rPr>
        <w:t>good jobs</w:t>
      </w:r>
      <w:r w:rsidRPr="00D34DFA">
        <w:t xml:space="preserve">.57 For instance, studies find that while certificate and sub- baccalaureate programs generally yield some increase in earnings, returns vary significantly based on a student’s field of study, race, and gender. 58 Moreover, </w:t>
      </w:r>
      <w:r w:rsidRPr="003B31F1">
        <w:rPr>
          <w:rStyle w:val="StyleUnderline"/>
        </w:rPr>
        <w:t xml:space="preserve">a lot of </w:t>
      </w:r>
      <w:r w:rsidRPr="00D34DFA">
        <w:rPr>
          <w:rStyle w:val="Emphasis"/>
          <w:highlight w:val="cyan"/>
        </w:rPr>
        <w:t>training</w:t>
      </w:r>
      <w:r w:rsidRPr="00D34DFA">
        <w:rPr>
          <w:rStyle w:val="StyleUnderline"/>
          <w:highlight w:val="cyan"/>
        </w:rPr>
        <w:t xml:space="preserve"> is firm-specific</w:t>
      </w:r>
      <w:r w:rsidRPr="00D34DFA">
        <w:rPr>
          <w:rStyle w:val="StyleUnderline"/>
        </w:rPr>
        <w:t xml:space="preserve"> and leads to skills that are not transferable</w:t>
      </w:r>
      <w:r w:rsidRPr="00D34DFA">
        <w:t xml:space="preserve"> to other employers.59 In addition, the United States spends less money on training than its competitors do, ranking at the bottom among OECD countries.60 In other words, there is a large gap between the training that is needed and the training that is provided.</w:t>
      </w:r>
    </w:p>
    <w:p w14:paraId="3A9FEAA0" w14:textId="77777777" w:rsidR="00494A02" w:rsidRPr="00D34DFA" w:rsidRDefault="00494A02" w:rsidP="00494A02">
      <w:r w:rsidRPr="00D34DFA">
        <w:rPr>
          <w:rStyle w:val="StyleUnderline"/>
          <w:highlight w:val="cyan"/>
        </w:rPr>
        <w:t xml:space="preserve">Involving </w:t>
      </w:r>
      <w:r w:rsidRPr="00D34DFA">
        <w:rPr>
          <w:rStyle w:val="Emphasis"/>
          <w:highlight w:val="cyan"/>
        </w:rPr>
        <w:t>worker organizations</w:t>
      </w:r>
      <w:r w:rsidRPr="00D34DFA">
        <w:t xml:space="preserve"> more robustly in the workforce training system </w:t>
      </w:r>
      <w:r w:rsidRPr="00D34DFA">
        <w:rPr>
          <w:rStyle w:val="StyleUnderline"/>
        </w:rPr>
        <w:t xml:space="preserve">could significantly </w:t>
      </w:r>
      <w:r w:rsidRPr="00D34DFA">
        <w:rPr>
          <w:rStyle w:val="StyleUnderline"/>
          <w:highlight w:val="cyan"/>
        </w:rPr>
        <w:t>improve training</w:t>
      </w:r>
      <w:r w:rsidRPr="00D34DFA">
        <w:t xml:space="preserve">.61 Unions already play a role in workforce training. They directly negotiate with employers to create labormanagement training funds, and they participate in government-funded training in several roles, as both members of workforce boards and recipients of funding. But employers dominate the public system.62 </w:t>
      </w:r>
      <w:r w:rsidRPr="00D34DFA">
        <w:rPr>
          <w:rStyle w:val="StyleUnderline"/>
        </w:rPr>
        <w:t>Rebalancing</w:t>
      </w:r>
      <w:r w:rsidRPr="00D34DFA">
        <w:t xml:space="preserve"> the </w:t>
      </w:r>
      <w:r w:rsidRPr="00D34DFA">
        <w:rPr>
          <w:rStyle w:val="StyleUnderline"/>
        </w:rPr>
        <w:t>workforce system to emphasize quality and ensure</w:t>
      </w:r>
      <w:r w:rsidRPr="00D34DFA">
        <w:t xml:space="preserve"> that </w:t>
      </w:r>
      <w:r w:rsidRPr="00D34DFA">
        <w:rPr>
          <w:rStyle w:val="StyleUnderline"/>
        </w:rPr>
        <w:t>unions</w:t>
      </w:r>
      <w:r w:rsidRPr="00D34DFA">
        <w:t xml:space="preserve"> and employers </w:t>
      </w:r>
      <w:r w:rsidRPr="00D34DFA">
        <w:rPr>
          <w:rStyle w:val="StyleUnderline"/>
        </w:rPr>
        <w:t>have equal power</w:t>
      </w:r>
      <w:r w:rsidRPr="00D34DFA">
        <w:t>—as well as promoting joint labor-management programs—</w:t>
      </w:r>
      <w:r w:rsidRPr="00D34DFA">
        <w:rPr>
          <w:rStyle w:val="StyleUnderline"/>
        </w:rPr>
        <w:t xml:space="preserve">would help </w:t>
      </w:r>
      <w:r w:rsidRPr="00D34DFA">
        <w:rPr>
          <w:rStyle w:val="Emphasis"/>
          <w:highlight w:val="cyan"/>
        </w:rPr>
        <w:t>ensure</w:t>
      </w:r>
      <w:r w:rsidRPr="00D34DFA">
        <w:t xml:space="preserve"> that </w:t>
      </w:r>
      <w:r w:rsidRPr="00D34DFA">
        <w:rPr>
          <w:rStyle w:val="StyleUnderline"/>
          <w:highlight w:val="cyan"/>
        </w:rPr>
        <w:t xml:space="preserve">training leads to </w:t>
      </w:r>
      <w:r w:rsidRPr="00D34DFA">
        <w:rPr>
          <w:rStyle w:val="Emphasis"/>
          <w:highlight w:val="cyan"/>
        </w:rPr>
        <w:t>good jobs</w:t>
      </w:r>
      <w:r w:rsidRPr="00D34DFA">
        <w:t>.</w:t>
      </w:r>
    </w:p>
    <w:p w14:paraId="23F8D5F7" w14:textId="77777777" w:rsidR="00494A02" w:rsidRPr="00D34DFA" w:rsidRDefault="00494A02" w:rsidP="00494A02">
      <w:r w:rsidRPr="00D34DFA">
        <w:rPr>
          <w:rStyle w:val="Emphasis"/>
          <w:highlight w:val="cyan"/>
        </w:rPr>
        <w:t>Research</w:t>
      </w:r>
      <w:r w:rsidRPr="00D34DFA">
        <w:rPr>
          <w:rStyle w:val="StyleUnderline"/>
          <w:highlight w:val="cyan"/>
        </w:rPr>
        <w:t xml:space="preserve"> shows</w:t>
      </w:r>
      <w:r w:rsidRPr="00D34DFA">
        <w:t xml:space="preserve"> that </w:t>
      </w:r>
      <w:r w:rsidRPr="00D34DFA">
        <w:rPr>
          <w:rStyle w:val="StyleUnderline"/>
        </w:rPr>
        <w:t xml:space="preserve">when unions get involved, workers get </w:t>
      </w:r>
      <w:r w:rsidRPr="00D34DFA">
        <w:rPr>
          <w:rStyle w:val="StyleUnderline"/>
          <w:highlight w:val="cyan"/>
        </w:rPr>
        <w:t xml:space="preserve">more </w:t>
      </w:r>
      <w:r w:rsidRPr="00D34DFA">
        <w:rPr>
          <w:rStyle w:val="Emphasis"/>
          <w:highlight w:val="cyan"/>
        </w:rPr>
        <w:t>training</w:t>
      </w:r>
      <w:r w:rsidRPr="00D34DFA">
        <w:rPr>
          <w:rStyle w:val="StyleUnderline"/>
        </w:rPr>
        <w:t>, and this</w:t>
      </w:r>
      <w:r w:rsidRPr="00D34DFA">
        <w:t xml:space="preserve"> training </w:t>
      </w:r>
      <w:r w:rsidRPr="00D34DFA">
        <w:rPr>
          <w:rStyle w:val="StyleUnderline"/>
          <w:highlight w:val="cyan"/>
        </w:rPr>
        <w:t>leads to better results</w:t>
      </w:r>
      <w:r w:rsidRPr="00D34DFA">
        <w:rPr>
          <w:rStyle w:val="StyleUnderline"/>
        </w:rPr>
        <w:t xml:space="preserve">, including jobs with </w:t>
      </w:r>
      <w:r w:rsidRPr="00D34DFA">
        <w:rPr>
          <w:rStyle w:val="Emphasis"/>
        </w:rPr>
        <w:t>higher pay</w:t>
      </w:r>
      <w:r w:rsidRPr="00D34DFA">
        <w:t xml:space="preserve">. 63 Furthermore, workers in labor-management programs </w:t>
      </w:r>
      <w:r w:rsidRPr="00D34DFA">
        <w:lastRenderedPageBreak/>
        <w:t xml:space="preserve">are more likely to complete their training, and they drop out at lower rates during economic downturns.64 Completion rates in labor-management construction apprenticeship programs in Ohio and Kentucky, for instance, are 21 percent and 35 percent higher, respectively, than in nonunion programs.65 Unionsponsored training programs in the building trades also have higher enrollment rates and participation among women and people of color than training that is not sponsored by unions.66 There is also </w:t>
      </w:r>
      <w:r w:rsidRPr="00D34DFA">
        <w:rPr>
          <w:rStyle w:val="StyleUnderline"/>
        </w:rPr>
        <w:t>strong evidence</w:t>
      </w:r>
      <w:r w:rsidRPr="00D34DFA">
        <w:t xml:space="preserve"> that </w:t>
      </w:r>
      <w:r w:rsidRPr="00D34DFA">
        <w:rPr>
          <w:rStyle w:val="StyleUnderline"/>
        </w:rPr>
        <w:t xml:space="preserve">workers highly value training and are </w:t>
      </w:r>
      <w:r w:rsidRPr="00D34DFA">
        <w:rPr>
          <w:rStyle w:val="Emphasis"/>
        </w:rPr>
        <w:t>willing to join</w:t>
      </w:r>
      <w:r w:rsidRPr="00D34DFA">
        <w:rPr>
          <w:rStyle w:val="StyleUnderline"/>
        </w:rPr>
        <w:t xml:space="preserve"> unions because of it</w:t>
      </w:r>
      <w:r w:rsidRPr="00D34DFA">
        <w:t>.67</w:t>
      </w:r>
    </w:p>
    <w:p w14:paraId="1C353668" w14:textId="77777777" w:rsidR="00494A02" w:rsidRPr="00D34DFA" w:rsidRDefault="00494A02" w:rsidP="00494A02">
      <w:r w:rsidRPr="00D34DFA">
        <w:t xml:space="preserve">Many states and the federal government have experience supporting training where unions play a key role.68 A particularly strong version of using training to provide incentives for union membership is to ensure that the training necessary to enter into an occupation is provided by unionmanagement partnerships. The best example of this comes from home care workers in Washington State (Montana has a similar system), as discussed previously. But New York State has had similar success with family child care providers; the workers’ union, CSEA/VOICE, helps ensure adherence to quality standards by providing training and technical assistance.69 </w:t>
      </w:r>
      <w:r w:rsidRPr="00D34DFA">
        <w:rPr>
          <w:rStyle w:val="StyleUnderline"/>
        </w:rPr>
        <w:t xml:space="preserve">There is </w:t>
      </w:r>
      <w:r w:rsidRPr="00D34DFA">
        <w:rPr>
          <w:rStyle w:val="Emphasis"/>
        </w:rPr>
        <w:t>significant room</w:t>
      </w:r>
      <w:r w:rsidRPr="00D34DFA">
        <w:rPr>
          <w:rStyle w:val="StyleUnderline"/>
        </w:rPr>
        <w:t xml:space="preserve"> to expand this</w:t>
      </w:r>
      <w:r w:rsidRPr="00D34DFA">
        <w:t xml:space="preserve"> required training model since there are hundreds of thousands of non-degree credentialing programs in the United States, and over one-quarter of workers are estimated to have certification or a license.70</w:t>
      </w:r>
    </w:p>
    <w:p w14:paraId="4074E6CF" w14:textId="77777777" w:rsidR="00494A02" w:rsidRPr="00D34DFA" w:rsidRDefault="00494A02" w:rsidP="00494A02">
      <w:r w:rsidRPr="00D34DFA">
        <w:t xml:space="preserve">Another way </w:t>
      </w:r>
      <w:r w:rsidRPr="00D34DFA">
        <w:rPr>
          <w:rStyle w:val="StyleUnderline"/>
        </w:rPr>
        <w:t>to increase</w:t>
      </w:r>
      <w:r w:rsidRPr="00D34DFA">
        <w:t xml:space="preserve"> the </w:t>
      </w:r>
      <w:r w:rsidRPr="00D34DFA">
        <w:rPr>
          <w:rStyle w:val="StyleUnderline"/>
        </w:rPr>
        <w:t>ability of unions to use training as</w:t>
      </w:r>
      <w:r w:rsidRPr="00D34DFA">
        <w:t xml:space="preserve"> a </w:t>
      </w:r>
      <w:r w:rsidRPr="00D34DFA">
        <w:rPr>
          <w:rStyle w:val="StyleUnderline"/>
        </w:rPr>
        <w:t>recruitment tool</w:t>
      </w:r>
      <w:r w:rsidRPr="00D34DFA">
        <w:t xml:space="preserve"> is to </w:t>
      </w:r>
      <w:r w:rsidRPr="00D34DFA">
        <w:rPr>
          <w:rStyle w:val="StyleUnderline"/>
        </w:rPr>
        <w:t>provide</w:t>
      </w:r>
      <w:r w:rsidRPr="00D34DFA">
        <w:t xml:space="preserve"> a </w:t>
      </w:r>
      <w:r w:rsidRPr="00D34DFA">
        <w:rPr>
          <w:rStyle w:val="StyleUnderline"/>
        </w:rPr>
        <w:t xml:space="preserve">dedicated funding stream for </w:t>
      </w:r>
      <w:r w:rsidRPr="00D34DFA">
        <w:rPr>
          <w:rStyle w:val="Emphasis"/>
        </w:rPr>
        <w:t>joint labor-management programs</w:t>
      </w:r>
      <w:r w:rsidRPr="00D34DFA">
        <w:t>. One of the better-known labor-management training partnerships is the Las Vegas Culinary Academy, which provides preemployment training to people entering the hospitality industry, as well as advanced upgrade training to union members working for participating hotels on the Las Vegas Strip.71 The academy arose out of a 1993 collective bargaining agreement between Las Vegas Strip properties and the two local unions—Culinary Workers Union Local 226 and Bartenders Union Local 165—that recognized the need to create a “reliable, trained” workforce, and it has since acquired its own building and become certified as a postsecondary institution by the State of Nevada.72 Today the academy annually trains roughly sixteen hundred people—the majority of whom are Hispanic or African American. 73 Training is free for members from participating Las Vegas Strip properties, and nonunion entrants usually obtain funding from other federal, state, or nonprofit sources.74 State funding helps the programs reach additional workers. By working with the industry’s hiring hall to ensure that graduates are first in line for new job openings, the academy creates a clear path between training and existing jobs.75</w:t>
      </w:r>
    </w:p>
    <w:p w14:paraId="5FC7616C" w14:textId="77777777" w:rsidR="00494A02" w:rsidRPr="00D34DFA" w:rsidRDefault="00494A02" w:rsidP="00494A02">
      <w:r w:rsidRPr="00D34DFA">
        <w:t xml:space="preserve">The </w:t>
      </w:r>
      <w:r w:rsidRPr="00D34DFA">
        <w:rPr>
          <w:rStyle w:val="StyleUnderline"/>
        </w:rPr>
        <w:t>academy’s unique structure gives</w:t>
      </w:r>
      <w:r w:rsidRPr="00D34DFA">
        <w:t xml:space="preserve"> the </w:t>
      </w:r>
      <w:r w:rsidRPr="00D34DFA">
        <w:rPr>
          <w:rStyle w:val="StyleUnderline"/>
        </w:rPr>
        <w:t>unions</w:t>
      </w:r>
      <w:r w:rsidRPr="00D34DFA">
        <w:t xml:space="preserve"> a </w:t>
      </w:r>
      <w:r w:rsidRPr="00D34DFA">
        <w:rPr>
          <w:rStyle w:val="StyleUnderline"/>
        </w:rPr>
        <w:t>role in structuring and regulating occupations</w:t>
      </w:r>
      <w:r w:rsidRPr="00D34DFA">
        <w:t xml:space="preserve">, while also providing opportunities to extend union membership. Professors Mia Gray and James DeFilippis find that, “through the Academy, many unemployed or underemployed local residents have trained … and have found their way into the industry and often, at the same time, into the union.”76 </w:t>
      </w:r>
      <w:r w:rsidRPr="00D34DFA">
        <w:rPr>
          <w:rStyle w:val="StyleUnderline"/>
        </w:rPr>
        <w:t>Providing a dedicated and adequate stream of public funding</w:t>
      </w:r>
      <w:r w:rsidRPr="00D34DFA">
        <w:t xml:space="preserve"> to similar joint labor-management training programs </w:t>
      </w:r>
      <w:r w:rsidRPr="00D34DFA">
        <w:rPr>
          <w:rStyle w:val="StyleUnderline"/>
        </w:rPr>
        <w:t>could</w:t>
      </w:r>
      <w:r w:rsidRPr="00D34DFA">
        <w:t xml:space="preserve"> help </w:t>
      </w:r>
      <w:r w:rsidRPr="00D34DFA">
        <w:rPr>
          <w:rStyle w:val="Emphasis"/>
        </w:rPr>
        <w:t>increase capacity</w:t>
      </w:r>
      <w:r w:rsidRPr="00D34DFA">
        <w:t>.</w:t>
      </w:r>
    </w:p>
    <w:p w14:paraId="7EF15E59" w14:textId="77777777" w:rsidR="00494A02" w:rsidRPr="00D34DFA" w:rsidRDefault="00494A02" w:rsidP="00494A02">
      <w:r w:rsidRPr="00D34DFA">
        <w:t xml:space="preserve">Still, there are many other training models to build on, particularly in the public sector. For example, city employees in Toledo, Ohio, developed a program in which union members acted as peer trainers to promote safe work practices, leading to a decrease in employee injuries.77 In California, public safety unions have partnered with the Office of the State Fire Marshal to create a joint apprenticeship committee that enables training consistency by having firefighters from different departments train under the same umbrella organization. This consistency was critical in 2015 when coordinating hundreds </w:t>
      </w:r>
      <w:r w:rsidRPr="00D34DFA">
        <w:lastRenderedPageBreak/>
        <w:t>of firefighters across the state for a monthlong effort fighting wildfires.78 The Washington State board that oversees the state’s workforce development system is tripartite, with an equal number of representatives of workers, employers, and the public. Any or all of these policies could be expanded, such as by significantly increasing funding for training programs that involve unions, requiring employers to contribute to these funds, providing incentives to firms that involve unions in training programs, ensuring that mandated training is fulfilled by labor-management partnerships, and mandating that unions have equal representation with employers on governmental workforce training boards.79</w:t>
      </w:r>
    </w:p>
    <w:p w14:paraId="0CBD6EAD" w14:textId="77777777" w:rsidR="00494A02" w:rsidRPr="00D34DFA" w:rsidRDefault="00494A02" w:rsidP="00494A02">
      <w:r w:rsidRPr="00D34DFA">
        <w:t xml:space="preserve">It may take some experimentation to find the optimal mix of programs and union involvement for a Ghent-like system in the United States. But </w:t>
      </w:r>
      <w:r w:rsidRPr="00D34DFA">
        <w:rPr>
          <w:rStyle w:val="StyleUnderline"/>
        </w:rPr>
        <w:t>the goal is for unions to be involved in</w:t>
      </w:r>
      <w:r w:rsidRPr="00D34DFA">
        <w:t xml:space="preserve"> the </w:t>
      </w:r>
      <w:r w:rsidRPr="00D34DFA">
        <w:rPr>
          <w:rStyle w:val="StyleUnderline"/>
        </w:rPr>
        <w:t>navigation and delivery of</w:t>
      </w:r>
      <w:r w:rsidRPr="00D34DFA">
        <w:t xml:space="preserve"> the full range of </w:t>
      </w:r>
      <w:r w:rsidRPr="00D34DFA">
        <w:rPr>
          <w:rStyle w:val="StyleUnderline"/>
        </w:rPr>
        <w:t>governmental benefits</w:t>
      </w:r>
      <w:r w:rsidRPr="00D34DFA">
        <w:t xml:space="preserve"> that </w:t>
      </w:r>
      <w:r w:rsidRPr="00D34DFA">
        <w:rPr>
          <w:rStyle w:val="StyleUnderline"/>
        </w:rPr>
        <w:t xml:space="preserve">workers </w:t>
      </w:r>
      <w:r w:rsidRPr="00D34DFA">
        <w:rPr>
          <w:rStyle w:val="Emphasis"/>
        </w:rPr>
        <w:t>need</w:t>
      </w:r>
      <w:r w:rsidRPr="00D34DFA">
        <w:rPr>
          <w:rStyle w:val="StyleUnderline"/>
        </w:rPr>
        <w:t xml:space="preserve">—including health, retirement, and training—as well as </w:t>
      </w:r>
      <w:r w:rsidRPr="00D34DFA">
        <w:rPr>
          <w:rStyle w:val="Emphasis"/>
        </w:rPr>
        <w:t>enforcement of the law</w:t>
      </w:r>
      <w:r w:rsidRPr="00D34DFA">
        <w:t xml:space="preserve">. As these examples demonstrate, there are opportunities across the federal, state, and local levels for policy makers to involve unions and worker organizations in training, navigation, and co-enforcement efforts. Doing so would help not only workers and their unions but also the government and the public. In short, there are many existing models to build on and expand to create the new labor system. The United States has experience with prevailing wage extension, wage boards setting minimums across sectors, and Ghent- like policies in which unions help deliver public benefits. To be sure, none of the models have achieved the scale necessary, as they typically only apply in a limited area or to a specific industry or occupation. Still, they serve as proof of concept for local, state, and federal governments to build on. </w:t>
      </w:r>
      <w:r w:rsidRPr="00D34DFA">
        <w:rPr>
          <w:rStyle w:val="StyleUnderline"/>
          <w:highlight w:val="cyan"/>
        </w:rPr>
        <w:t>Policy</w:t>
      </w:r>
      <w:r w:rsidRPr="00D34DFA">
        <w:t xml:space="preserve"> clearly </w:t>
      </w:r>
      <w:r w:rsidRPr="00D34DFA">
        <w:rPr>
          <w:rStyle w:val="StyleUnderline"/>
          <w:highlight w:val="cyan"/>
        </w:rPr>
        <w:t>can</w:t>
      </w:r>
      <w:r w:rsidRPr="00D34DFA">
        <w:rPr>
          <w:rStyle w:val="StyleUnderline"/>
        </w:rPr>
        <w:t xml:space="preserve"> seek to </w:t>
      </w:r>
      <w:r w:rsidRPr="00D34DFA">
        <w:rPr>
          <w:rStyle w:val="StyleUnderline"/>
          <w:highlight w:val="cyan"/>
        </w:rPr>
        <w:t>cover most</w:t>
      </w:r>
      <w:r w:rsidRPr="00D34DFA">
        <w:rPr>
          <w:rStyle w:val="StyleUnderline"/>
        </w:rPr>
        <w:t xml:space="preserve"> workers </w:t>
      </w:r>
      <w:r w:rsidRPr="00D34DFA">
        <w:rPr>
          <w:rStyle w:val="StyleUnderline"/>
          <w:highlight w:val="cyan"/>
        </w:rPr>
        <w:t xml:space="preserve">with a </w:t>
      </w:r>
      <w:r w:rsidRPr="00D34DFA">
        <w:rPr>
          <w:rStyle w:val="Emphasis"/>
        </w:rPr>
        <w:t xml:space="preserve">collectively bargained </w:t>
      </w:r>
      <w:r w:rsidRPr="00D34DFA">
        <w:rPr>
          <w:rStyle w:val="Emphasis"/>
          <w:highlight w:val="cyan"/>
        </w:rPr>
        <w:t>contract</w:t>
      </w:r>
      <w:r w:rsidRPr="00D34DFA">
        <w:rPr>
          <w:rStyle w:val="StyleUnderline"/>
          <w:highlight w:val="cyan"/>
        </w:rPr>
        <w:t xml:space="preserve"> and provide unions with</w:t>
      </w:r>
      <w:r w:rsidRPr="00D34DFA">
        <w:rPr>
          <w:rStyle w:val="StyleUnderline"/>
        </w:rPr>
        <w:t xml:space="preserve"> a </w:t>
      </w:r>
      <w:r w:rsidRPr="00D34DFA">
        <w:rPr>
          <w:rStyle w:val="StyleUnderline"/>
          <w:highlight w:val="cyan"/>
        </w:rPr>
        <w:t xml:space="preserve">platform to </w:t>
      </w:r>
      <w:r w:rsidRPr="00D34DFA">
        <w:rPr>
          <w:rStyle w:val="Emphasis"/>
          <w:highlight w:val="cyan"/>
        </w:rPr>
        <w:t>recruit</w:t>
      </w:r>
      <w:r w:rsidRPr="00D34DFA">
        <w:rPr>
          <w:rStyle w:val="Emphasis"/>
        </w:rPr>
        <w:t xml:space="preserve"> workers</w:t>
      </w:r>
      <w:r w:rsidRPr="00D34DFA">
        <w:t>.</w:t>
      </w:r>
    </w:p>
    <w:bookmarkEnd w:id="0"/>
    <w:p w14:paraId="5A4B9D5E" w14:textId="77777777" w:rsidR="00494A02" w:rsidRDefault="00494A02" w:rsidP="00494A02">
      <w:pPr>
        <w:rPr>
          <w:sz w:val="16"/>
        </w:rPr>
      </w:pPr>
    </w:p>
    <w:p w14:paraId="21E0F3AB" w14:textId="77777777" w:rsidR="00494A02" w:rsidRPr="00F33E92" w:rsidRDefault="00494A02" w:rsidP="00494A02">
      <w:pPr>
        <w:pStyle w:val="Heading4"/>
      </w:pPr>
      <w:r>
        <w:t xml:space="preserve">Including </w:t>
      </w:r>
      <w:r w:rsidRPr="00837541">
        <w:t>both</w:t>
      </w:r>
      <w:r>
        <w:t xml:space="preserve"> </w:t>
      </w:r>
      <w:r w:rsidRPr="00837541">
        <w:rPr>
          <w:u w:val="single"/>
        </w:rPr>
        <w:t>incentives</w:t>
      </w:r>
      <w:r>
        <w:t xml:space="preserve"> to unionize and bargaining </w:t>
      </w:r>
      <w:r w:rsidRPr="00F33E92">
        <w:rPr>
          <w:u w:val="single"/>
        </w:rPr>
        <w:t>protections</w:t>
      </w:r>
      <w:r>
        <w:t xml:space="preserve"> is </w:t>
      </w:r>
      <w:r w:rsidRPr="00F33E92">
        <w:rPr>
          <w:u w:val="single"/>
        </w:rPr>
        <w:t>critical</w:t>
      </w:r>
      <w:r>
        <w:rPr>
          <w:u w:val="single"/>
        </w:rPr>
        <w:t xml:space="preserve"> to solvency</w:t>
      </w:r>
      <w:r>
        <w:t xml:space="preserve">. </w:t>
      </w:r>
    </w:p>
    <w:p w14:paraId="4DF0BCC3" w14:textId="77777777" w:rsidR="00494A02" w:rsidRPr="00D01290" w:rsidRDefault="00494A02" w:rsidP="00494A02">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27867648" w14:textId="77777777" w:rsidR="00494A02" w:rsidRPr="00D34DFA" w:rsidRDefault="00494A02" w:rsidP="00494A02">
      <w:r w:rsidRPr="00D34DFA">
        <w:t>Policies to Support Unions</w:t>
      </w:r>
    </w:p>
    <w:p w14:paraId="6C748225" w14:textId="77777777" w:rsidR="00494A02" w:rsidRPr="00D34DFA" w:rsidRDefault="00494A02" w:rsidP="00494A02">
      <w:r w:rsidRPr="00D34DFA">
        <w:t xml:space="preserve">The </w:t>
      </w:r>
      <w:r w:rsidRPr="00D34DFA">
        <w:rPr>
          <w:rStyle w:val="StyleUnderline"/>
          <w:highlight w:val="cyan"/>
        </w:rPr>
        <w:t>Ghent</w:t>
      </w:r>
      <w:r w:rsidRPr="00D34DFA">
        <w:t xml:space="preserve"> system </w:t>
      </w:r>
      <w:r w:rsidRPr="00D34DFA">
        <w:rPr>
          <w:rStyle w:val="StyleUnderline"/>
          <w:highlight w:val="cyan"/>
        </w:rPr>
        <w:t>has been</w:t>
      </w:r>
      <w:r w:rsidRPr="00D34DFA">
        <w:rPr>
          <w:rStyle w:val="StyleUnderline"/>
        </w:rPr>
        <w:t xml:space="preserve"> perhaps the </w:t>
      </w:r>
      <w:r w:rsidRPr="00D34DFA">
        <w:rPr>
          <w:rStyle w:val="Emphasis"/>
          <w:highlight w:val="cyan"/>
        </w:rPr>
        <w:t>most important</w:t>
      </w:r>
      <w:r w:rsidRPr="00D34DFA">
        <w:rPr>
          <w:rStyle w:val="StyleUnderline"/>
        </w:rPr>
        <w:t xml:space="preserve"> policy </w:t>
      </w:r>
      <w:r w:rsidRPr="00D34DFA">
        <w:rPr>
          <w:rStyle w:val="StyleUnderline"/>
          <w:highlight w:val="cyan"/>
        </w:rPr>
        <w:t>to maintain</w:t>
      </w:r>
      <w:r w:rsidRPr="00D34DFA">
        <w:t xml:space="preserve"> high and stable </w:t>
      </w:r>
      <w:r w:rsidRPr="00D34DFA">
        <w:rPr>
          <w:rStyle w:val="StyleUnderline"/>
          <w:highlight w:val="cyan"/>
        </w:rPr>
        <w:t>membership</w:t>
      </w:r>
      <w:r w:rsidRPr="00D34DFA">
        <w:t xml:space="preserve">, especially over recent decades as the economy has shifted in ways that make organizing workers especially difficult. While the Ghent system provides a strong incentive for membership, </w:t>
      </w:r>
      <w:r w:rsidRPr="00D34DFA">
        <w:rPr>
          <w:rStyle w:val="StyleUnderline"/>
          <w:highlight w:val="cyan"/>
        </w:rPr>
        <w:t xml:space="preserve">it is </w:t>
      </w:r>
      <w:r w:rsidRPr="00D34DFA">
        <w:rPr>
          <w:rStyle w:val="Emphasis"/>
          <w:highlight w:val="cyan"/>
        </w:rPr>
        <w:t>not enough</w:t>
      </w:r>
      <w:r w:rsidRPr="00D34DFA">
        <w:rPr>
          <w:rStyle w:val="StyleUnderline"/>
        </w:rPr>
        <w:t xml:space="preserve"> to renew unions </w:t>
      </w:r>
      <w:r w:rsidRPr="00D34DFA">
        <w:rPr>
          <w:rStyle w:val="Emphasis"/>
          <w:highlight w:val="cyan"/>
        </w:rPr>
        <w:t>by itself</w:t>
      </w:r>
      <w:r w:rsidRPr="00D34DFA">
        <w:t xml:space="preserve">. Under </w:t>
      </w:r>
      <w:r w:rsidRPr="00D34DFA">
        <w:rPr>
          <w:rStyle w:val="StyleUnderline"/>
        </w:rPr>
        <w:t>the Ghent system</w:t>
      </w:r>
      <w:r w:rsidRPr="00D34DFA">
        <w:t xml:space="preserve">, unions help deliver unemployment insurance, a benefit that is subsidized by the government, as is done in countries such as Belgium, Denmark, Sweden, and Iceland. This </w:t>
      </w:r>
      <w:r w:rsidRPr="00D34DFA">
        <w:rPr>
          <w:rStyle w:val="StyleUnderline"/>
        </w:rPr>
        <w:t xml:space="preserve">increases </w:t>
      </w:r>
      <w:r w:rsidRPr="00D34DFA">
        <w:rPr>
          <w:rStyle w:val="Emphasis"/>
        </w:rPr>
        <w:t>membership</w:t>
      </w:r>
      <w:r w:rsidRPr="00D34DFA">
        <w:t xml:space="preserve"> for a number of reasons: </w:t>
      </w:r>
      <w:r w:rsidRPr="00D34DFA">
        <w:rPr>
          <w:rStyle w:val="StyleUnderline"/>
        </w:rPr>
        <w:t>workers have</w:t>
      </w:r>
      <w:r w:rsidRPr="00D34DFA">
        <w:t xml:space="preserve"> an </w:t>
      </w:r>
      <w:r w:rsidRPr="00D34DFA">
        <w:rPr>
          <w:rStyle w:val="Emphasis"/>
        </w:rPr>
        <w:t>incentive to join</w:t>
      </w:r>
      <w:r w:rsidRPr="00D34DFA">
        <w:t xml:space="preserve"> unions to receive the benefit, </w:t>
      </w:r>
      <w:r w:rsidRPr="00D34DFA">
        <w:rPr>
          <w:rStyle w:val="StyleUnderline"/>
        </w:rPr>
        <w:t>unions have</w:t>
      </w:r>
      <w:r w:rsidRPr="00D34DFA">
        <w:t xml:space="preserve"> regular </w:t>
      </w:r>
      <w:r w:rsidRPr="00D34DFA">
        <w:rPr>
          <w:rStyle w:val="StyleUnderline"/>
        </w:rPr>
        <w:t>access to workers outside</w:t>
      </w:r>
      <w:r w:rsidRPr="00D34DFA">
        <w:t xml:space="preserve"> the </w:t>
      </w:r>
      <w:r w:rsidRPr="00D34DFA">
        <w:rPr>
          <w:rStyle w:val="StyleUnderline"/>
        </w:rPr>
        <w:t>conflictual workplace, and unions are seen as helping workers</w:t>
      </w:r>
      <w:r w:rsidRPr="00D34DFA">
        <w:t xml:space="preserve"> and sanctioned by government to do so.55 Research shows that the Ghent system is essential to obtaining very high union density, and countries with the Ghent system, particularly Belgium and Iceland, have been virtually alone in maintaining density over recent years.56 Estimates suggest that the Ghent system boosts union density by around 20 percentage points—or roughly the typical difference in density between Sweden, which has Ghent, and its neighbor Norway, which does not, and much of the difference between Belgium, which has Ghent, and the Netherlands, which does not.57 Further evidence of the value of providing incentives for membership through the Ghent system is that some countries with the system, such as </w:t>
      </w:r>
      <w:r w:rsidRPr="00D34DFA">
        <w:lastRenderedPageBreak/>
        <w:t>Sweden and Finland, have recently taken steps to make union-provided unemployment insurance more expensive and thus less attractive, which has slightly reduced density. 58</w:t>
      </w:r>
    </w:p>
    <w:p w14:paraId="4CB1A50D" w14:textId="77777777" w:rsidR="00494A02" w:rsidRPr="00D34DFA" w:rsidRDefault="00494A02" w:rsidP="00494A02">
      <w:r w:rsidRPr="00D34DFA">
        <w:rPr>
          <w:rStyle w:val="StyleUnderline"/>
        </w:rPr>
        <w:t>Still</w:t>
      </w:r>
      <w:r w:rsidRPr="00D34DFA">
        <w:t xml:space="preserve">, the </w:t>
      </w:r>
      <w:r w:rsidRPr="00D34DFA">
        <w:rPr>
          <w:rStyle w:val="StyleUnderline"/>
        </w:rPr>
        <w:t>Ghent</w:t>
      </w:r>
      <w:r w:rsidRPr="00D34DFA">
        <w:t xml:space="preserve"> system </w:t>
      </w:r>
      <w:r w:rsidRPr="00D34DFA">
        <w:rPr>
          <w:rStyle w:val="StyleUnderline"/>
        </w:rPr>
        <w:t xml:space="preserve">is </w:t>
      </w:r>
      <w:r w:rsidRPr="00D34DFA">
        <w:rPr>
          <w:rStyle w:val="Emphasis"/>
        </w:rPr>
        <w:t>not a panacea</w:t>
      </w:r>
      <w:r w:rsidRPr="00D34DFA">
        <w:t xml:space="preserve">. Even in Ghent countries, the level of union density at a worksite is important in determining whether workers join.59 This strongly suggests that </w:t>
      </w:r>
      <w:r w:rsidRPr="00D34DFA">
        <w:rPr>
          <w:rStyle w:val="StyleUnderline"/>
          <w:highlight w:val="cyan"/>
        </w:rPr>
        <w:t>workers need</w:t>
      </w:r>
      <w:r w:rsidRPr="00D34DFA">
        <w:rPr>
          <w:rStyle w:val="StyleUnderline"/>
        </w:rPr>
        <w:t xml:space="preserve"> to feel a </w:t>
      </w:r>
      <w:r w:rsidRPr="00D34DFA">
        <w:rPr>
          <w:rStyle w:val="Emphasis"/>
          <w:highlight w:val="cyan"/>
        </w:rPr>
        <w:t>social connection</w:t>
      </w:r>
      <w:r w:rsidRPr="00D34DFA">
        <w:rPr>
          <w:rStyle w:val="StyleUnderline"/>
        </w:rPr>
        <w:t xml:space="preserve"> to their union as well as have a financial incentive</w:t>
      </w:r>
      <w:r w:rsidRPr="00D34DFA">
        <w:t xml:space="preserve"> to join. In addition, </w:t>
      </w:r>
      <w:r w:rsidRPr="00D34DFA">
        <w:rPr>
          <w:rStyle w:val="StyleUnderline"/>
          <w:highlight w:val="cyan"/>
        </w:rPr>
        <w:t>countries with</w:t>
      </w:r>
      <w:r w:rsidRPr="00D34DFA">
        <w:t xml:space="preserve"> the </w:t>
      </w:r>
      <w:r w:rsidRPr="00D34DFA">
        <w:rPr>
          <w:rStyle w:val="StyleUnderline"/>
          <w:highlight w:val="cyan"/>
        </w:rPr>
        <w:t>Ghent</w:t>
      </w:r>
      <w:r w:rsidRPr="00D34DFA">
        <w:t xml:space="preserve"> system and strong unions also </w:t>
      </w:r>
      <w:r w:rsidRPr="00D34DFA">
        <w:rPr>
          <w:rStyle w:val="StyleUnderline"/>
          <w:highlight w:val="cyan"/>
        </w:rPr>
        <w:t>have</w:t>
      </w:r>
      <w:r w:rsidRPr="00D34DFA">
        <w:rPr>
          <w:rStyle w:val="StyleUnderline"/>
        </w:rPr>
        <w:t xml:space="preserve"> numerous </w:t>
      </w:r>
      <w:r w:rsidRPr="00D34DFA">
        <w:rPr>
          <w:rStyle w:val="StyleUnderline"/>
          <w:highlight w:val="cyan"/>
        </w:rPr>
        <w:t>other policies</w:t>
      </w:r>
      <w:r w:rsidRPr="00D34DFA">
        <w:rPr>
          <w:rStyle w:val="StyleUnderline"/>
        </w:rPr>
        <w:t xml:space="preserve"> that support unions</w:t>
      </w:r>
      <w:r w:rsidRPr="00D34DFA">
        <w:t xml:space="preserve">. In </w:t>
      </w:r>
      <w:r w:rsidRPr="00D34DFA">
        <w:rPr>
          <w:rStyle w:val="StyleUnderline"/>
        </w:rPr>
        <w:t>Belgium</w:t>
      </w:r>
      <w:r w:rsidRPr="00D34DFA">
        <w:t xml:space="preserve">, for example, the government </w:t>
      </w:r>
      <w:r w:rsidRPr="00D34DFA">
        <w:rPr>
          <w:rStyle w:val="StyleUnderline"/>
        </w:rPr>
        <w:t>provides</w:t>
      </w:r>
      <w:r w:rsidRPr="00D34DFA">
        <w:t xml:space="preserve"> strong </w:t>
      </w:r>
      <w:r w:rsidRPr="00D34DFA">
        <w:rPr>
          <w:rStyle w:val="StyleUnderline"/>
        </w:rPr>
        <w:t xml:space="preserve">supports for centralized </w:t>
      </w:r>
      <w:r w:rsidRPr="00D34DFA">
        <w:rPr>
          <w:rStyle w:val="Emphasis"/>
          <w:highlight w:val="cyan"/>
        </w:rPr>
        <w:t>collective bargaining</w:t>
      </w:r>
      <w:r w:rsidRPr="00D34DFA">
        <w:t xml:space="preserve">, individual worksites have </w:t>
      </w:r>
      <w:r w:rsidRPr="00D34DFA">
        <w:rPr>
          <w:rStyle w:val="StyleUnderline"/>
          <w:highlight w:val="cyan"/>
        </w:rPr>
        <w:t xml:space="preserve">works councils, and </w:t>
      </w:r>
      <w:r w:rsidRPr="00D34DFA">
        <w:rPr>
          <w:rStyle w:val="Emphasis"/>
          <w:highlight w:val="cyan"/>
        </w:rPr>
        <w:t>union</w:t>
      </w:r>
      <w:r w:rsidRPr="00D34DFA">
        <w:rPr>
          <w:rStyle w:val="StyleUnderline"/>
        </w:rPr>
        <w:t xml:space="preserve">s have </w:t>
      </w:r>
      <w:r w:rsidRPr="00D34DFA">
        <w:rPr>
          <w:rStyle w:val="Emphasis"/>
        </w:rPr>
        <w:t xml:space="preserve">important </w:t>
      </w:r>
      <w:r w:rsidRPr="00D34DFA">
        <w:rPr>
          <w:rStyle w:val="Emphasis"/>
          <w:highlight w:val="cyan"/>
        </w:rPr>
        <w:t>rights</w:t>
      </w:r>
      <w:r w:rsidRPr="00D34DFA">
        <w:t xml:space="preserve"> in working with works councils.60 Swedish unions have strong strike rights, rights to information, and the ability to get leave time from their employer, and legislated workplace standards provide the unions flexibility for negotiation.61</w:t>
      </w:r>
    </w:p>
    <w:p w14:paraId="5615B4DE" w14:textId="77777777" w:rsidR="00494A02" w:rsidRPr="00D34DFA" w:rsidRDefault="00494A02" w:rsidP="00494A02">
      <w:r w:rsidRPr="00D34DFA">
        <w:t xml:space="preserve">The </w:t>
      </w:r>
      <w:r w:rsidRPr="00D34DFA">
        <w:rPr>
          <w:rStyle w:val="StyleUnderline"/>
          <w:highlight w:val="cyan"/>
        </w:rPr>
        <w:t>ability</w:t>
      </w:r>
      <w:r w:rsidRPr="00D34DFA">
        <w:rPr>
          <w:rStyle w:val="StyleUnderline"/>
        </w:rPr>
        <w:t xml:space="preserve"> of unions </w:t>
      </w:r>
      <w:r w:rsidRPr="00D34DFA">
        <w:rPr>
          <w:rStyle w:val="StyleUnderline"/>
          <w:highlight w:val="cyan"/>
        </w:rPr>
        <w:t xml:space="preserve">to </w:t>
      </w:r>
      <w:r w:rsidRPr="00D34DFA">
        <w:rPr>
          <w:rStyle w:val="Emphasis"/>
          <w:highlight w:val="cyan"/>
        </w:rPr>
        <w:t>access workers</w:t>
      </w:r>
      <w:r w:rsidRPr="00D34DFA">
        <w:t xml:space="preserve"> and have a presence in the workplace provides them with critical opportunities to recruit potential members, but again this </w:t>
      </w:r>
      <w:r w:rsidRPr="00D34DFA">
        <w:rPr>
          <w:rStyle w:val="StyleUnderline"/>
          <w:highlight w:val="cyan"/>
        </w:rPr>
        <w:t xml:space="preserve">is </w:t>
      </w:r>
      <w:r w:rsidRPr="00D34DFA">
        <w:rPr>
          <w:rStyle w:val="Emphasis"/>
          <w:highlight w:val="cyan"/>
        </w:rPr>
        <w:t>insufficient</w:t>
      </w:r>
      <w:r w:rsidRPr="00D34DFA">
        <w:rPr>
          <w:rStyle w:val="StyleUnderline"/>
        </w:rPr>
        <w:t xml:space="preserve"> as a </w:t>
      </w:r>
      <w:r w:rsidRPr="00D34DFA">
        <w:rPr>
          <w:rStyle w:val="Emphasis"/>
        </w:rPr>
        <w:t>stand-</w:t>
      </w:r>
      <w:r w:rsidRPr="00D34DFA">
        <w:rPr>
          <w:rStyle w:val="Emphasis"/>
          <w:highlight w:val="cyan"/>
        </w:rPr>
        <w:t>alone</w:t>
      </w:r>
      <w:r w:rsidRPr="00D34DFA">
        <w:rPr>
          <w:rStyle w:val="Emphasis"/>
        </w:rPr>
        <w:t xml:space="preserve"> policy</w:t>
      </w:r>
      <w:r w:rsidRPr="00D34DFA">
        <w:t xml:space="preserve">. The workplace is where people think most about work issues, it is where the culture of unionism often takes hold, and access here can provide additional legitimacy to unions. Policy can provide worksite access to unions directly as a matter of right, as is done in New Zealand, for example, or indirectly through organizations like works councils—which are worker-led organizations that discuss a range of workplace issues other than wages and benefits—as in Germany and the Netherlands.62 Unions can also gain access to the workplace through collective bargaining agreements, as in the United States. </w:t>
      </w:r>
      <w:r w:rsidRPr="00D34DFA">
        <w:rPr>
          <w:rStyle w:val="StyleUnderline"/>
        </w:rPr>
        <w:t xml:space="preserve">While there is </w:t>
      </w:r>
      <w:r w:rsidRPr="00D34DFA">
        <w:rPr>
          <w:rStyle w:val="Emphasis"/>
        </w:rPr>
        <w:t>little doubt</w:t>
      </w:r>
      <w:r w:rsidRPr="00D34DFA">
        <w:t xml:space="preserve"> that </w:t>
      </w:r>
      <w:r w:rsidRPr="00D34DFA">
        <w:rPr>
          <w:rStyle w:val="StyleUnderline"/>
        </w:rPr>
        <w:t xml:space="preserve">strong worksite access helps, access alone is </w:t>
      </w:r>
      <w:r w:rsidRPr="00D34DFA">
        <w:rPr>
          <w:rStyle w:val="Emphasis"/>
        </w:rPr>
        <w:t>not enough</w:t>
      </w:r>
      <w:r w:rsidRPr="00D34DFA">
        <w:rPr>
          <w:rStyle w:val="StyleUnderline"/>
        </w:rPr>
        <w:t>. Unions in Germany and</w:t>
      </w:r>
      <w:r w:rsidRPr="00D34DFA">
        <w:t xml:space="preserve"> the </w:t>
      </w:r>
      <w:r w:rsidRPr="00D34DFA">
        <w:rPr>
          <w:rStyle w:val="StyleUnderline"/>
        </w:rPr>
        <w:t>Netherlands</w:t>
      </w:r>
      <w:r w:rsidRPr="00D34DFA">
        <w:t xml:space="preserve"> both </w:t>
      </w:r>
      <w:r w:rsidRPr="00D34DFA">
        <w:rPr>
          <w:rStyle w:val="StyleUnderline"/>
        </w:rPr>
        <w:t xml:space="preserve">have significant </w:t>
      </w:r>
      <w:r w:rsidRPr="00D34DFA">
        <w:rPr>
          <w:rStyle w:val="Emphasis"/>
        </w:rPr>
        <w:t>workplace access</w:t>
      </w:r>
      <w:r w:rsidRPr="00D34DFA">
        <w:t xml:space="preserve"> through works councils (and they also have sectoral bargaining), </w:t>
      </w:r>
      <w:r w:rsidRPr="00D34DFA">
        <w:rPr>
          <w:rStyle w:val="StyleUnderline"/>
        </w:rPr>
        <w:t xml:space="preserve">yet density has </w:t>
      </w:r>
      <w:r w:rsidRPr="00D34DFA">
        <w:rPr>
          <w:rStyle w:val="Emphasis"/>
        </w:rPr>
        <w:t>declined</w:t>
      </w:r>
      <w:r w:rsidRPr="00D34DFA">
        <w:t xml:space="preserve"> quite a bit over recent decades, </w:t>
      </w:r>
      <w:r w:rsidRPr="00D34DFA">
        <w:rPr>
          <w:rStyle w:val="StyleUnderline"/>
        </w:rPr>
        <w:t>as access</w:t>
      </w:r>
      <w:r w:rsidRPr="00D34DFA">
        <w:t xml:space="preserve"> by </w:t>
      </w:r>
      <w:r w:rsidRPr="00D34DFA">
        <w:rPr>
          <w:rStyle w:val="Emphasis"/>
        </w:rPr>
        <w:t>itself</w:t>
      </w:r>
      <w:r w:rsidRPr="00D34DFA">
        <w:rPr>
          <w:rStyle w:val="StyleUnderline"/>
        </w:rPr>
        <w:t xml:space="preserve"> does not provide enough of an </w:t>
      </w:r>
      <w:r w:rsidRPr="00D34DFA">
        <w:rPr>
          <w:rStyle w:val="Emphasis"/>
        </w:rPr>
        <w:t>incentive</w:t>
      </w:r>
      <w:r w:rsidRPr="00D34DFA">
        <w:rPr>
          <w:rStyle w:val="StyleUnderline"/>
        </w:rPr>
        <w:t xml:space="preserve"> for workers to join</w:t>
      </w:r>
      <w:r w:rsidRPr="00D34DFA">
        <w:t>.63</w:t>
      </w:r>
    </w:p>
    <w:p w14:paraId="19C89DFD" w14:textId="77777777" w:rsidR="00494A02" w:rsidRPr="00D34DFA" w:rsidRDefault="00494A02" w:rsidP="00494A02">
      <w:r w:rsidRPr="00D34DFA">
        <w:t xml:space="preserve">Unions’ </w:t>
      </w:r>
      <w:r w:rsidRPr="00D34DFA">
        <w:rPr>
          <w:rStyle w:val="StyleUnderline"/>
        </w:rPr>
        <w:t>ability to charge fees</w:t>
      </w:r>
      <w:r w:rsidRPr="00D34DFA">
        <w:t xml:space="preserve"> to workers covered by a contract, </w:t>
      </w:r>
      <w:r w:rsidRPr="00D34DFA">
        <w:rPr>
          <w:rStyle w:val="StyleUnderline"/>
        </w:rPr>
        <w:t xml:space="preserve">as is done in much of the </w:t>
      </w:r>
      <w:r w:rsidRPr="00D34DFA">
        <w:rPr>
          <w:rStyle w:val="Emphasis"/>
        </w:rPr>
        <w:t>U</w:t>
      </w:r>
      <w:r w:rsidRPr="00D34DFA">
        <w:t xml:space="preserve">nited </w:t>
      </w:r>
      <w:r w:rsidRPr="00D34DFA">
        <w:rPr>
          <w:rStyle w:val="Emphasis"/>
        </w:rPr>
        <w:t>S</w:t>
      </w:r>
      <w:r w:rsidRPr="00D34DFA">
        <w:t xml:space="preserve">tates and Canada, </w:t>
      </w:r>
      <w:r w:rsidRPr="00D34DFA">
        <w:rPr>
          <w:rStyle w:val="StyleUnderline"/>
        </w:rPr>
        <w:t>has unsurprisingly been found to be helpful for supporting union density. Still, union density has been in decline</w:t>
      </w:r>
      <w:r w:rsidRPr="00D34DFA">
        <w:t xml:space="preserve"> Canada as well as in US states where fair share fees are allowed. Further, even when unions were at their strongest in the United States and Canada, fair share fees led to only relatively modest levels of union density compared to much of Europe. Indeed, </w:t>
      </w:r>
      <w:r w:rsidRPr="003B31F1">
        <w:rPr>
          <w:rStyle w:val="StyleUnderline"/>
        </w:rPr>
        <w:t xml:space="preserve">most of </w:t>
      </w:r>
      <w:r w:rsidRPr="00D34DFA">
        <w:rPr>
          <w:rStyle w:val="StyleUnderline"/>
          <w:highlight w:val="cyan"/>
        </w:rPr>
        <w:t>Europe is</w:t>
      </w:r>
      <w:r w:rsidRPr="00D34DFA">
        <w:rPr>
          <w:rStyle w:val="StyleUnderline"/>
        </w:rPr>
        <w:t xml:space="preserve"> effectively </w:t>
      </w:r>
      <w:r w:rsidRPr="00D34DFA">
        <w:rPr>
          <w:rStyle w:val="Emphasis"/>
          <w:highlight w:val="cyan"/>
        </w:rPr>
        <w:t>right to work</w:t>
      </w:r>
      <w:r w:rsidRPr="00D34DFA">
        <w:t>— meaning fair share fees are not allowed—</w:t>
      </w:r>
      <w:r w:rsidRPr="00D34DFA">
        <w:rPr>
          <w:rStyle w:val="StyleUnderline"/>
          <w:highlight w:val="cyan"/>
        </w:rPr>
        <w:t>yet</w:t>
      </w:r>
      <w:r w:rsidRPr="00D34DFA">
        <w:rPr>
          <w:rStyle w:val="StyleUnderline"/>
        </w:rPr>
        <w:t xml:space="preserve"> many countries there have managed to </w:t>
      </w:r>
      <w:r w:rsidRPr="00D34DFA">
        <w:rPr>
          <w:rStyle w:val="StyleUnderline"/>
          <w:highlight w:val="cyan"/>
        </w:rPr>
        <w:t xml:space="preserve">achieve </w:t>
      </w:r>
      <w:r w:rsidRPr="003B31F1">
        <w:rPr>
          <w:rStyle w:val="Emphasis"/>
        </w:rPr>
        <w:t xml:space="preserve">much </w:t>
      </w:r>
      <w:r w:rsidRPr="00D34DFA">
        <w:rPr>
          <w:rStyle w:val="Emphasis"/>
          <w:highlight w:val="cyan"/>
        </w:rPr>
        <w:t>higher densities</w:t>
      </w:r>
      <w:r w:rsidRPr="00D34DFA">
        <w:t xml:space="preserve"> than the United States or even Canada. </w:t>
      </w:r>
      <w:r w:rsidRPr="00D34DFA">
        <w:rPr>
          <w:rStyle w:val="StyleUnderline"/>
        </w:rPr>
        <w:t>Researchers</w:t>
      </w:r>
      <w:r w:rsidRPr="00D34DFA">
        <w:t xml:space="preserve"> using more advanced analysis </w:t>
      </w:r>
      <w:r w:rsidRPr="00D34DFA">
        <w:rPr>
          <w:rStyle w:val="StyleUnderline"/>
        </w:rPr>
        <w:t>have made</w:t>
      </w:r>
      <w:r w:rsidRPr="00D34DFA">
        <w:t xml:space="preserve"> similar </w:t>
      </w:r>
      <w:r w:rsidRPr="00D34DFA">
        <w:rPr>
          <w:rStyle w:val="StyleUnderline"/>
        </w:rPr>
        <w:t>findings</w:t>
      </w:r>
      <w:r w:rsidRPr="00D34DFA">
        <w:t xml:space="preserve"> and concluded </w:t>
      </w:r>
      <w:r w:rsidRPr="00D34DFA">
        <w:rPr>
          <w:rStyle w:val="StyleUnderline"/>
        </w:rPr>
        <w:t xml:space="preserve">that fair share </w:t>
      </w:r>
      <w:r w:rsidRPr="00D34DFA">
        <w:rPr>
          <w:rStyle w:val="StyleUnderline"/>
          <w:highlight w:val="cyan"/>
        </w:rPr>
        <w:t>fees</w:t>
      </w:r>
      <w:r w:rsidRPr="00D34DFA">
        <w:rPr>
          <w:rStyle w:val="StyleUnderline"/>
        </w:rPr>
        <w:t xml:space="preserve"> or</w:t>
      </w:r>
      <w:r w:rsidRPr="00D34DFA">
        <w:t xml:space="preserve"> even </w:t>
      </w:r>
      <w:r w:rsidRPr="00D34DFA">
        <w:rPr>
          <w:rStyle w:val="StyleUnderline"/>
        </w:rPr>
        <w:t xml:space="preserve">a closed union shop </w:t>
      </w:r>
      <w:r w:rsidRPr="00D34DFA">
        <w:rPr>
          <w:rStyle w:val="StyleUnderline"/>
          <w:highlight w:val="cyan"/>
        </w:rPr>
        <w:t xml:space="preserve">are </w:t>
      </w:r>
      <w:r w:rsidRPr="00D34DFA">
        <w:rPr>
          <w:rStyle w:val="Emphasis"/>
          <w:highlight w:val="cyan"/>
        </w:rPr>
        <w:t>not enough</w:t>
      </w:r>
      <w:r w:rsidRPr="00D34DFA">
        <w:rPr>
          <w:rStyle w:val="StyleUnderline"/>
        </w:rPr>
        <w:t xml:space="preserve"> to “stave off decline.”</w:t>
      </w:r>
      <w:r w:rsidRPr="00D34DFA">
        <w:t xml:space="preserve">64 </w:t>
      </w:r>
    </w:p>
    <w:p w14:paraId="4061B79F" w14:textId="77777777" w:rsidR="00494A02" w:rsidRPr="00D34DFA" w:rsidRDefault="00494A02" w:rsidP="00494A02">
      <w:r w:rsidRPr="00D34DFA">
        <w:rPr>
          <w:rStyle w:val="Emphasis"/>
          <w:highlight w:val="cyan"/>
        </w:rPr>
        <w:t>Bargaining</w:t>
      </w:r>
      <w:r w:rsidRPr="00D34DFA">
        <w:rPr>
          <w:rStyle w:val="StyleUnderline"/>
        </w:rPr>
        <w:t xml:space="preserve"> that occurs </w:t>
      </w:r>
      <w:r w:rsidRPr="00D34DFA">
        <w:rPr>
          <w:rStyle w:val="Emphasis"/>
          <w:highlight w:val="cyan"/>
        </w:rPr>
        <w:t>above the firm level</w:t>
      </w:r>
      <w:r w:rsidRPr="00D34DFA">
        <w:t xml:space="preserve"> also </w:t>
      </w:r>
      <w:r w:rsidRPr="00D34DFA">
        <w:rPr>
          <w:rStyle w:val="StyleUnderline"/>
        </w:rPr>
        <w:t xml:space="preserve">helps support union membership, but </w:t>
      </w:r>
      <w:r w:rsidRPr="003B31F1">
        <w:rPr>
          <w:rStyle w:val="Emphasis"/>
        </w:rPr>
        <w:t xml:space="preserve">by </w:t>
      </w:r>
      <w:r w:rsidRPr="00D34DFA">
        <w:rPr>
          <w:rStyle w:val="Emphasis"/>
          <w:highlight w:val="cyan"/>
        </w:rPr>
        <w:t>itself</w:t>
      </w:r>
      <w:r w:rsidRPr="00D34DFA">
        <w:rPr>
          <w:rStyle w:val="StyleUnderline"/>
        </w:rPr>
        <w:t xml:space="preserve"> it </w:t>
      </w:r>
      <w:r w:rsidRPr="00D34DFA">
        <w:rPr>
          <w:rStyle w:val="StyleUnderline"/>
          <w:highlight w:val="cyan"/>
        </w:rPr>
        <w:t>is</w:t>
      </w:r>
      <w:r w:rsidRPr="00D34DFA">
        <w:rPr>
          <w:rStyle w:val="StyleUnderline"/>
        </w:rPr>
        <w:t xml:space="preserve"> clearly </w:t>
      </w:r>
      <w:r w:rsidRPr="00D34DFA">
        <w:rPr>
          <w:rStyle w:val="Emphasis"/>
          <w:highlight w:val="cyan"/>
        </w:rPr>
        <w:t>not enough</w:t>
      </w:r>
      <w:r w:rsidRPr="00D34DFA">
        <w:rPr>
          <w:rStyle w:val="StyleUnderline"/>
        </w:rPr>
        <w:t xml:space="preserve"> for high and stable membership</w:t>
      </w:r>
      <w:r w:rsidRPr="00D34DFA">
        <w:t xml:space="preserve">.65 As discussed previously, </w:t>
      </w:r>
      <w:r w:rsidRPr="00D34DFA">
        <w:rPr>
          <w:rStyle w:val="StyleUnderline"/>
        </w:rPr>
        <w:t>this</w:t>
      </w:r>
      <w:r w:rsidRPr="00D34DFA">
        <w:t xml:space="preserve"> type of </w:t>
      </w:r>
      <w:r w:rsidRPr="00D34DFA">
        <w:rPr>
          <w:rStyle w:val="StyleUnderline"/>
        </w:rPr>
        <w:t xml:space="preserve">bargaining reduces </w:t>
      </w:r>
      <w:r w:rsidRPr="00D34DFA">
        <w:rPr>
          <w:rStyle w:val="Emphasis"/>
        </w:rPr>
        <w:t>employer opposition</w:t>
      </w:r>
      <w:r w:rsidRPr="00D34DFA">
        <w:rPr>
          <w:rStyle w:val="StyleUnderline"/>
        </w:rPr>
        <w:t>, which makes it easier</w:t>
      </w:r>
      <w:r w:rsidRPr="00D34DFA">
        <w:t xml:space="preserve"> for unions </w:t>
      </w:r>
      <w:r w:rsidRPr="00D34DFA">
        <w:rPr>
          <w:rStyle w:val="StyleUnderline"/>
        </w:rPr>
        <w:t>to organize workers</w:t>
      </w:r>
      <w:r w:rsidRPr="00D34DFA">
        <w:t xml:space="preserve">. Yet, </w:t>
      </w:r>
      <w:r w:rsidRPr="00D34DFA">
        <w:rPr>
          <w:rStyle w:val="StyleUnderline"/>
        </w:rPr>
        <w:t>because all workers</w:t>
      </w:r>
      <w:r w:rsidRPr="00D34DFA">
        <w:t xml:space="preserve"> in a sector </w:t>
      </w:r>
      <w:r w:rsidRPr="00D34DFA">
        <w:rPr>
          <w:rStyle w:val="StyleUnderline"/>
        </w:rPr>
        <w:t xml:space="preserve">are </w:t>
      </w:r>
      <w:r w:rsidRPr="00D34DFA">
        <w:rPr>
          <w:rStyle w:val="Emphasis"/>
        </w:rPr>
        <w:t>covered</w:t>
      </w:r>
      <w:r w:rsidRPr="00D34DFA">
        <w:t xml:space="preserve"> whether they are members or not, </w:t>
      </w:r>
      <w:r w:rsidRPr="00D34DFA">
        <w:rPr>
          <w:rStyle w:val="StyleUnderline"/>
        </w:rPr>
        <w:t>bargaining above firm level</w:t>
      </w:r>
      <w:r w:rsidRPr="00D34DFA">
        <w:t xml:space="preserve"> also </w:t>
      </w:r>
      <w:r w:rsidRPr="00D34DFA">
        <w:rPr>
          <w:rStyle w:val="StyleUnderline"/>
        </w:rPr>
        <w:t>increases</w:t>
      </w:r>
      <w:r w:rsidRPr="00D34DFA">
        <w:t xml:space="preserve"> the </w:t>
      </w:r>
      <w:r w:rsidRPr="00D34DFA">
        <w:rPr>
          <w:rStyle w:val="StyleUnderline"/>
        </w:rPr>
        <w:t>incentive for workers to free ride and benefit from</w:t>
      </w:r>
      <w:r w:rsidRPr="00D34DFA">
        <w:t xml:space="preserve"> union </w:t>
      </w:r>
      <w:r w:rsidRPr="00D34DFA">
        <w:rPr>
          <w:rStyle w:val="StyleUnderline"/>
        </w:rPr>
        <w:t>membership without paying</w:t>
      </w:r>
      <w:r w:rsidRPr="00D34DFA">
        <w:t xml:space="preserve"> for it. Thus, </w:t>
      </w:r>
      <w:r w:rsidRPr="00D34DFA">
        <w:rPr>
          <w:rStyle w:val="StyleUnderline"/>
        </w:rPr>
        <w:t xml:space="preserve">sectoral bargaining </w:t>
      </w:r>
      <w:r w:rsidRPr="00D34DFA">
        <w:rPr>
          <w:rStyle w:val="StyleUnderline"/>
          <w:highlight w:val="cyan"/>
        </w:rPr>
        <w:t xml:space="preserve">exerts </w:t>
      </w:r>
      <w:r w:rsidRPr="00D34DFA">
        <w:rPr>
          <w:rStyle w:val="Emphasis"/>
          <w:highlight w:val="cyan"/>
        </w:rPr>
        <w:t>mixed</w:t>
      </w:r>
      <w:r w:rsidRPr="00D34DFA">
        <w:rPr>
          <w:rStyle w:val="StyleUnderline"/>
          <w:highlight w:val="cyan"/>
        </w:rPr>
        <w:t xml:space="preserve"> pressures on</w:t>
      </w:r>
      <w:r w:rsidRPr="00D34DFA">
        <w:t xml:space="preserve"> union </w:t>
      </w:r>
      <w:r w:rsidRPr="00D34DFA">
        <w:rPr>
          <w:rStyle w:val="StyleUnderline"/>
          <w:highlight w:val="cyan"/>
        </w:rPr>
        <w:t>membership</w:t>
      </w:r>
      <w:r w:rsidRPr="00D34DFA">
        <w:t xml:space="preserve">. So </w:t>
      </w:r>
      <w:r w:rsidRPr="00D34DFA">
        <w:rPr>
          <w:rStyle w:val="StyleUnderline"/>
        </w:rPr>
        <w:t>even though countries with</w:t>
      </w:r>
      <w:r w:rsidRPr="00D34DFA">
        <w:t xml:space="preserve"> sectoral </w:t>
      </w:r>
      <w:r w:rsidRPr="00D34DFA">
        <w:rPr>
          <w:rStyle w:val="StyleUnderline"/>
        </w:rPr>
        <w:t>bargaining</w:t>
      </w:r>
      <w:r w:rsidRPr="00D34DFA">
        <w:t xml:space="preserve"> generally </w:t>
      </w:r>
      <w:r w:rsidRPr="00D34DFA">
        <w:rPr>
          <w:rStyle w:val="StyleUnderline"/>
        </w:rPr>
        <w:t>have higher membership</w:t>
      </w:r>
      <w:r w:rsidRPr="00D34DFA">
        <w:t xml:space="preserve"> than enterprise countries, </w:t>
      </w:r>
      <w:r w:rsidRPr="00D34DFA">
        <w:rPr>
          <w:rStyle w:val="StyleUnderline"/>
          <w:highlight w:val="cyan"/>
        </w:rPr>
        <w:t>they</w:t>
      </w:r>
      <w:r w:rsidRPr="00D34DFA">
        <w:rPr>
          <w:rStyle w:val="StyleUnderline"/>
        </w:rPr>
        <w:t xml:space="preserve"> can </w:t>
      </w:r>
      <w:r w:rsidRPr="00D34DFA">
        <w:rPr>
          <w:rStyle w:val="Emphasis"/>
          <w:highlight w:val="cyan"/>
        </w:rPr>
        <w:t>still struggle</w:t>
      </w:r>
      <w:r w:rsidRPr="00D34DFA">
        <w:t xml:space="preserve"> for membership. Indeed, over recent decades, </w:t>
      </w:r>
      <w:r w:rsidRPr="00D34DFA">
        <w:rPr>
          <w:rStyle w:val="StyleUnderline"/>
        </w:rPr>
        <w:t>union density has declined</w:t>
      </w:r>
      <w:r w:rsidRPr="00D34DFA">
        <w:t xml:space="preserve"> significantly </w:t>
      </w:r>
      <w:r w:rsidRPr="00D34DFA">
        <w:rPr>
          <w:rStyle w:val="StyleUnderline"/>
        </w:rPr>
        <w:t>in countries</w:t>
      </w:r>
      <w:r w:rsidRPr="00D34DFA">
        <w:t xml:space="preserve"> like Germany and the Netherlands, </w:t>
      </w:r>
      <w:r w:rsidRPr="00D34DFA">
        <w:rPr>
          <w:rStyle w:val="StyleUnderline"/>
        </w:rPr>
        <w:t xml:space="preserve">where there is </w:t>
      </w:r>
      <w:r w:rsidRPr="00D34DFA">
        <w:rPr>
          <w:rStyle w:val="Emphasis"/>
        </w:rPr>
        <w:t>sectoral</w:t>
      </w:r>
      <w:r w:rsidRPr="00D34DFA">
        <w:rPr>
          <w:rStyle w:val="StyleUnderline"/>
        </w:rPr>
        <w:t xml:space="preserve"> bargaining</w:t>
      </w:r>
      <w:r w:rsidRPr="00D34DFA">
        <w:t>, and in France union density is even lower than it is in the United States.</w:t>
      </w:r>
    </w:p>
    <w:p w14:paraId="7FCE17E3" w14:textId="77777777" w:rsidR="00494A02" w:rsidRPr="00D34DFA" w:rsidRDefault="00494A02" w:rsidP="00494A02">
      <w:r w:rsidRPr="00D34DFA">
        <w:t>The Importance of Higher-Level Bargaining</w:t>
      </w:r>
    </w:p>
    <w:p w14:paraId="20776A76" w14:textId="77777777" w:rsidR="00494A02" w:rsidRPr="00D34DFA" w:rsidRDefault="00494A02" w:rsidP="00494A02">
      <w:r w:rsidRPr="00D34DFA">
        <w:rPr>
          <w:rStyle w:val="StyleUnderline"/>
        </w:rPr>
        <w:lastRenderedPageBreak/>
        <w:t>While it is important to have policies that support</w:t>
      </w:r>
      <w:r w:rsidRPr="00D34DFA">
        <w:t xml:space="preserve"> union </w:t>
      </w:r>
      <w:r w:rsidRPr="00D34DFA">
        <w:rPr>
          <w:rStyle w:val="Emphasis"/>
        </w:rPr>
        <w:t>membership</w:t>
      </w:r>
      <w:r w:rsidRPr="00D34DFA">
        <w:rPr>
          <w:rStyle w:val="StyleUnderline"/>
        </w:rPr>
        <w:t xml:space="preserve">, it is also </w:t>
      </w:r>
      <w:r w:rsidRPr="00D34DFA">
        <w:rPr>
          <w:rStyle w:val="StyleUnderline"/>
          <w:highlight w:val="cyan"/>
        </w:rPr>
        <w:t>critical</w:t>
      </w:r>
      <w:r w:rsidRPr="00D34DFA">
        <w:t xml:space="preserve"> for policy </w:t>
      </w:r>
      <w:r w:rsidRPr="00D34DFA">
        <w:rPr>
          <w:rStyle w:val="StyleUnderline"/>
          <w:highlight w:val="cyan"/>
        </w:rPr>
        <w:t xml:space="preserve">to support </w:t>
      </w:r>
      <w:r w:rsidRPr="00D34DFA">
        <w:rPr>
          <w:rStyle w:val="Emphasis"/>
          <w:highlight w:val="cyan"/>
        </w:rPr>
        <w:t>b</w:t>
      </w:r>
      <w:r w:rsidRPr="003B31F1">
        <w:rPr>
          <w:rStyle w:val="Emphasis"/>
        </w:rPr>
        <w:t>road</w:t>
      </w:r>
      <w:r w:rsidRPr="00D34DFA">
        <w:rPr>
          <w:rStyle w:val="Emphasis"/>
          <w:highlight w:val="cyan"/>
        </w:rPr>
        <w:t>-b</w:t>
      </w:r>
      <w:r w:rsidRPr="003B31F1">
        <w:rPr>
          <w:rStyle w:val="Emphasis"/>
        </w:rPr>
        <w:t>ased</w:t>
      </w:r>
      <w:r w:rsidRPr="00D34DFA">
        <w:rPr>
          <w:rStyle w:val="Emphasis"/>
          <w:highlight w:val="cyan"/>
        </w:rPr>
        <w:t xml:space="preserve"> b</w:t>
      </w:r>
      <w:r w:rsidRPr="003B31F1">
        <w:rPr>
          <w:rStyle w:val="Emphasis"/>
        </w:rPr>
        <w:t>argaining</w:t>
      </w:r>
      <w:r w:rsidRPr="00D34DFA">
        <w:t xml:space="preserve">, as can be seen in table 1 presented later in this chapter. Enterprise bargaining does many things to help workers. But workplace-level bargaining works best in a system that emphasizes higher-level bargaining. As this section will explain, </w:t>
      </w:r>
      <w:r w:rsidRPr="00D34DFA">
        <w:rPr>
          <w:rStyle w:val="StyleUnderline"/>
        </w:rPr>
        <w:t>broad-based bargaining</w:t>
      </w:r>
      <w:r w:rsidRPr="00D34DFA">
        <w:t xml:space="preserve">, compared to workplace bargaining alone, </w:t>
      </w:r>
      <w:r w:rsidRPr="00D34DFA">
        <w:rPr>
          <w:rStyle w:val="StyleUnderline"/>
          <w:highlight w:val="cyan"/>
        </w:rPr>
        <w:t>leads to</w:t>
      </w:r>
      <w:r w:rsidRPr="00D34DFA">
        <w:rPr>
          <w:rStyle w:val="StyleUnderline"/>
        </w:rPr>
        <w:t xml:space="preserve"> much </w:t>
      </w:r>
      <w:r w:rsidRPr="00D34DFA">
        <w:rPr>
          <w:rStyle w:val="StyleUnderline"/>
          <w:highlight w:val="cyan"/>
        </w:rPr>
        <w:t>greater coverage</w:t>
      </w:r>
      <w:r w:rsidRPr="00D34DFA">
        <w:rPr>
          <w:rStyle w:val="StyleUnderline"/>
        </w:rPr>
        <w:t xml:space="preserve">, significantly lower inequality, </w:t>
      </w:r>
      <w:r w:rsidRPr="00D34DFA">
        <w:rPr>
          <w:rStyle w:val="StyleUnderline"/>
          <w:highlight w:val="cyan"/>
        </w:rPr>
        <w:t xml:space="preserve">and </w:t>
      </w:r>
      <w:r w:rsidRPr="00D34DFA">
        <w:rPr>
          <w:rStyle w:val="Emphasis"/>
          <w:highlight w:val="cyan"/>
        </w:rPr>
        <w:t>higher productivity</w:t>
      </w:r>
      <w:r w:rsidRPr="00D34DFA">
        <w:rPr>
          <w:rStyle w:val="StyleUnderline"/>
        </w:rPr>
        <w:t xml:space="preserve">. Broad-based bargaining is also particularly </w:t>
      </w:r>
      <w:r w:rsidRPr="00D34DFA">
        <w:rPr>
          <w:rStyle w:val="Emphasis"/>
        </w:rPr>
        <w:t>well suited</w:t>
      </w:r>
      <w:r w:rsidRPr="00D34DFA">
        <w:rPr>
          <w:rStyle w:val="StyleUnderline"/>
        </w:rPr>
        <w:t xml:space="preserve"> to</w:t>
      </w:r>
      <w:r w:rsidRPr="00D34DFA">
        <w:t xml:space="preserve"> the </w:t>
      </w:r>
      <w:r w:rsidRPr="00D34DFA">
        <w:rPr>
          <w:rStyle w:val="StyleUnderline"/>
        </w:rPr>
        <w:t>modern economy</w:t>
      </w:r>
      <w:r w:rsidRPr="00D34DFA">
        <w:t>.</w:t>
      </w:r>
    </w:p>
    <w:p w14:paraId="203BE23F" w14:textId="77777777" w:rsidR="00494A02" w:rsidRPr="00D34DFA" w:rsidRDefault="00494A02" w:rsidP="00494A02">
      <w:r w:rsidRPr="00D34DFA">
        <w:t xml:space="preserve">The simplest reason that a system with higher-level bargaining is better than one with only enterprise bargaining is because it leads to more workers being covered by the terms of a union contract.70 With higher-level bargaining, most or all workers in an industry or sector are covered, not merely those who work in an enterprise or division of an enterprise that is unionized. </w:t>
      </w:r>
      <w:r w:rsidRPr="00D34DFA">
        <w:rPr>
          <w:rStyle w:val="StyleUnderline"/>
        </w:rPr>
        <w:t>Greater coverage by</w:t>
      </w:r>
      <w:r w:rsidRPr="00D34DFA">
        <w:t xml:space="preserve"> union </w:t>
      </w:r>
      <w:r w:rsidRPr="00D34DFA">
        <w:rPr>
          <w:rStyle w:val="StyleUnderline"/>
        </w:rPr>
        <w:t>contracts</w:t>
      </w:r>
      <w:r w:rsidRPr="00D34DFA">
        <w:t xml:space="preserve"> in turn </w:t>
      </w:r>
      <w:r w:rsidRPr="00D34DFA">
        <w:rPr>
          <w:rStyle w:val="StyleUnderline"/>
        </w:rPr>
        <w:t>means</w:t>
      </w:r>
      <w:r w:rsidRPr="00D34DFA">
        <w:t xml:space="preserve"> that </w:t>
      </w:r>
      <w:r w:rsidRPr="00D34DFA">
        <w:rPr>
          <w:rStyle w:val="StyleUnderline"/>
        </w:rPr>
        <w:t>wages are higher for more workers and</w:t>
      </w:r>
      <w:r w:rsidRPr="00D34DFA">
        <w:t xml:space="preserve"> economic </w:t>
      </w:r>
      <w:r w:rsidRPr="00D34DFA">
        <w:rPr>
          <w:rStyle w:val="StyleUnderline"/>
        </w:rPr>
        <w:t>inequality lower</w:t>
      </w:r>
      <w:r w:rsidRPr="00D34DFA">
        <w:t>. When coverage is widespread, high standards can be maintained and improved upon, rather than continually undercut by low-road competitors.</w:t>
      </w:r>
    </w:p>
    <w:p w14:paraId="34635943" w14:textId="77777777" w:rsidR="00494A02" w:rsidRPr="00D34DFA" w:rsidRDefault="00494A02" w:rsidP="00494A02">
      <w:r w:rsidRPr="00D34DFA">
        <w:rPr>
          <w:rStyle w:val="StyleUnderline"/>
        </w:rPr>
        <w:t>Workers can have</w:t>
      </w:r>
      <w:r w:rsidRPr="00D34DFA">
        <w:t xml:space="preserve"> some degree of </w:t>
      </w:r>
      <w:r w:rsidRPr="00D34DFA">
        <w:rPr>
          <w:rStyle w:val="StyleUnderline"/>
        </w:rPr>
        <w:t>market power</w:t>
      </w:r>
      <w:r w:rsidRPr="00D34DFA">
        <w:t xml:space="preserve"> for a number of reasons— for example, </w:t>
      </w:r>
      <w:r w:rsidRPr="00D34DFA">
        <w:rPr>
          <w:rStyle w:val="StyleUnderline"/>
        </w:rPr>
        <w:t>when they are</w:t>
      </w:r>
      <w:r w:rsidRPr="00D34DFA">
        <w:t xml:space="preserve"> particularly </w:t>
      </w:r>
      <w:r w:rsidRPr="00D34DFA">
        <w:rPr>
          <w:rStyle w:val="StyleUnderline"/>
        </w:rPr>
        <w:t>skilled and hard to replace; working on a time-</w:t>
      </w:r>
      <w:r w:rsidRPr="00D34DFA">
        <w:t xml:space="preserve">sensitive, highly profitable or capital-intensive </w:t>
      </w:r>
      <w:r w:rsidRPr="00D34DFA">
        <w:rPr>
          <w:rStyle w:val="StyleUnderline"/>
        </w:rPr>
        <w:t>project</w:t>
      </w:r>
      <w:r w:rsidRPr="00D34DFA">
        <w:t xml:space="preserve">, in which any kind of disruption would be very costly; </w:t>
      </w:r>
      <w:r w:rsidRPr="00D34DFA">
        <w:rPr>
          <w:rStyle w:val="StyleUnderline"/>
        </w:rPr>
        <w:t>or from a favored demographic group</w:t>
      </w:r>
      <w:r w:rsidRPr="00D34DFA">
        <w:t>, such as white men. Similarly, the ability of workers to collectively negotiate with their employer is affected by a number of factors, including the capacity of the direct employer to pay, whether the industry is comprised of stable employers or small, fly-by-night operations, and whether workers are classified as independent contractors and legally barred from collective bargaining.</w:t>
      </w:r>
    </w:p>
    <w:p w14:paraId="62643907" w14:textId="77777777" w:rsidR="00494A02" w:rsidRPr="00D34DFA" w:rsidRDefault="00494A02" w:rsidP="00494A02">
      <w:r w:rsidRPr="00D34DFA">
        <w:rPr>
          <w:rStyle w:val="StyleUnderline"/>
        </w:rPr>
        <w:t>Enterprise bargaining can</w:t>
      </w:r>
      <w:r w:rsidRPr="00D34DFA">
        <w:t xml:space="preserve"> and often does </w:t>
      </w:r>
      <w:r w:rsidRPr="00D34DFA">
        <w:rPr>
          <w:rStyle w:val="StyleUnderline"/>
        </w:rPr>
        <w:t>work</w:t>
      </w:r>
      <w:r w:rsidRPr="00D34DFA">
        <w:t xml:space="preserve"> quite </w:t>
      </w:r>
      <w:r w:rsidRPr="00D34DFA">
        <w:rPr>
          <w:rStyle w:val="StyleUnderline"/>
        </w:rPr>
        <w:t xml:space="preserve">well for </w:t>
      </w:r>
      <w:r w:rsidRPr="00D34DFA">
        <w:rPr>
          <w:rStyle w:val="Emphasis"/>
        </w:rPr>
        <w:t>certain types of workers</w:t>
      </w:r>
      <w:r w:rsidRPr="00D34DFA">
        <w:t xml:space="preserve">, particularly those who can potentially disrupt employer profits and are employed in a manner that is conducive to bargaining.71 </w:t>
      </w:r>
      <w:r w:rsidRPr="00D34DFA">
        <w:rPr>
          <w:rStyle w:val="StyleUnderline"/>
        </w:rPr>
        <w:t>A group</w:t>
      </w:r>
      <w:r w:rsidRPr="00D34DFA">
        <w:t xml:space="preserve"> of workers </w:t>
      </w:r>
      <w:r w:rsidRPr="00D34DFA">
        <w:rPr>
          <w:rStyle w:val="StyleUnderline"/>
        </w:rPr>
        <w:t>at a massive</w:t>
      </w:r>
      <w:r w:rsidRPr="00D34DFA">
        <w:t xml:space="preserve">, capital-intensive </w:t>
      </w:r>
      <w:r w:rsidRPr="00D34DFA">
        <w:rPr>
          <w:rStyle w:val="StyleUnderline"/>
        </w:rPr>
        <w:t>factory</w:t>
      </w:r>
      <w:r w:rsidRPr="00D34DFA">
        <w:t xml:space="preserve">, for example, </w:t>
      </w:r>
      <w:r w:rsidRPr="00D34DFA">
        <w:rPr>
          <w:rStyle w:val="StyleUnderline"/>
        </w:rPr>
        <w:t>would have</w:t>
      </w:r>
      <w:r w:rsidRPr="00D34DFA">
        <w:t xml:space="preserve"> the </w:t>
      </w:r>
      <w:r w:rsidRPr="00D34DFA">
        <w:rPr>
          <w:rStyle w:val="StyleUnderline"/>
        </w:rPr>
        <w:t>potential to cause</w:t>
      </w:r>
      <w:r w:rsidRPr="00D34DFA">
        <w:t xml:space="preserve"> costly </w:t>
      </w:r>
      <w:r w:rsidRPr="00D34DFA">
        <w:rPr>
          <w:rStyle w:val="StyleUnderline"/>
        </w:rPr>
        <w:t>delays</w:t>
      </w:r>
      <w:r w:rsidRPr="00D34DFA">
        <w:t xml:space="preserve"> if they went on strike and thus often have the necessary leverage to bring their employer to the bargaining table. In addition, at factories and other capital-intensive worksites, labor is a relatively small portion of the cost of overall production and thus employer opposition to increased labor costs is diminished, making organizing somewhat easier. In cases where workers have power at a particular worksite, enterprise bargaining can provide significant benefits to workers—possibly even greater benefits than these workers would achieve under higher-level bargaining. Indeed, for some workers who currently have great influence at their worksite, sectoral bargaining can lead to less power and smaller wage increases. Under broad-based bargaining, these powerful workers’ gains are constrained by what other workers can obtain and what the broader economy can sustain.</w:t>
      </w:r>
    </w:p>
    <w:p w14:paraId="39ECABA4" w14:textId="77777777" w:rsidR="00494A02" w:rsidRPr="00D34DFA" w:rsidRDefault="00494A02" w:rsidP="00494A02">
      <w:r w:rsidRPr="00D34DFA">
        <w:rPr>
          <w:rStyle w:val="StyleUnderline"/>
        </w:rPr>
        <w:t xml:space="preserve">But </w:t>
      </w:r>
      <w:r w:rsidRPr="00D34DFA">
        <w:rPr>
          <w:rStyle w:val="StyleUnderline"/>
          <w:highlight w:val="cyan"/>
        </w:rPr>
        <w:t xml:space="preserve">enterprise bargaining does </w:t>
      </w:r>
      <w:r w:rsidRPr="00D34DFA">
        <w:rPr>
          <w:rStyle w:val="Emphasis"/>
          <w:highlight w:val="cyan"/>
        </w:rPr>
        <w:t>not</w:t>
      </w:r>
      <w:r w:rsidRPr="00D34DFA">
        <w:rPr>
          <w:rStyle w:val="StyleUnderline"/>
          <w:highlight w:val="cyan"/>
        </w:rPr>
        <w:t xml:space="preserve"> work</w:t>
      </w:r>
      <w:r w:rsidRPr="00D34DFA">
        <w:t xml:space="preserve"> very </w:t>
      </w:r>
      <w:r w:rsidRPr="00D34DFA">
        <w:rPr>
          <w:rStyle w:val="StyleUnderline"/>
        </w:rPr>
        <w:t xml:space="preserve">well </w:t>
      </w:r>
      <w:r w:rsidRPr="00D34DFA">
        <w:rPr>
          <w:rStyle w:val="StyleUnderline"/>
          <w:highlight w:val="cyan"/>
        </w:rPr>
        <w:t xml:space="preserve">for those with </w:t>
      </w:r>
      <w:r w:rsidRPr="00D34DFA">
        <w:rPr>
          <w:rStyle w:val="Emphasis"/>
          <w:highlight w:val="cyan"/>
        </w:rPr>
        <w:t>less power</w:t>
      </w:r>
      <w:r w:rsidRPr="00D34DFA">
        <w:rPr>
          <w:rStyle w:val="StyleUnderline"/>
        </w:rPr>
        <w:t xml:space="preserve"> and a </w:t>
      </w:r>
      <w:r w:rsidRPr="00D34DFA">
        <w:rPr>
          <w:rStyle w:val="Emphasis"/>
        </w:rPr>
        <w:t>less favorable industry structure</w:t>
      </w:r>
      <w:r w:rsidRPr="00D34DFA">
        <w:t>. And even workers with greater worksite power need to worry that their employer can find ways to escape enterprise-level bargaining.</w:t>
      </w:r>
    </w:p>
    <w:p w14:paraId="47819436" w14:textId="77777777" w:rsidR="00494A02" w:rsidRPr="00D34DFA" w:rsidRDefault="00494A02" w:rsidP="00494A02">
      <w:r w:rsidRPr="00D34DFA">
        <w:t xml:space="preserve">Indeed, in today’s economy, </w:t>
      </w:r>
      <w:r w:rsidRPr="00D34DFA">
        <w:rPr>
          <w:rStyle w:val="StyleUnderline"/>
        </w:rPr>
        <w:t xml:space="preserve">enterprise bargaining does not work well for </w:t>
      </w:r>
      <w:r w:rsidRPr="00D34DFA">
        <w:rPr>
          <w:rStyle w:val="Emphasis"/>
        </w:rPr>
        <w:t>most workers</w:t>
      </w:r>
      <w:r w:rsidRPr="00D34DFA">
        <w:rPr>
          <w:rStyle w:val="StyleUnderline"/>
        </w:rPr>
        <w:t>. Many</w:t>
      </w:r>
      <w:r w:rsidRPr="00D34DFA">
        <w:t xml:space="preserve"> workers </w:t>
      </w:r>
      <w:r w:rsidRPr="00D34DFA">
        <w:rPr>
          <w:rStyle w:val="StyleUnderline"/>
        </w:rPr>
        <w:t>are</w:t>
      </w:r>
      <w:r w:rsidRPr="00D34DFA">
        <w:t xml:space="preserve"> essentially </w:t>
      </w:r>
      <w:r w:rsidRPr="00D34DFA">
        <w:rPr>
          <w:rStyle w:val="Emphasis"/>
        </w:rPr>
        <w:t>interchangeable</w:t>
      </w:r>
      <w:r w:rsidRPr="00D34DFA">
        <w:t xml:space="preserve">. In addition, as service employment increasingly dominates the economy, </w:t>
      </w:r>
      <w:r w:rsidRPr="00D34DFA">
        <w:rPr>
          <w:rStyle w:val="StyleUnderline"/>
        </w:rPr>
        <w:t>worksites are smaller and less capital-intensive</w:t>
      </w:r>
      <w:r w:rsidRPr="00D34DFA">
        <w:t xml:space="preserve">. Some firms may have gotten much larger over recent decades, but the actual worksites where workers spend their days have gotten smaller and more fungible.72 The work of call center workers, building janitors, fast food workers, gig workers, truck drivers, and most types of workers today can be easily moved or replaced with minimal disruption to the </w:t>
      </w:r>
      <w:r w:rsidRPr="00D34DFA">
        <w:lastRenderedPageBreak/>
        <w:t xml:space="preserve">firm. Moreover, even if the workers are not easily replaced, they are often subcontractors of subcontractors and thus struggle to negotiate with the person who actually has the ability to increase their wages. Even the prototypical powerful factory worker discussed above often has far less power today than one did several decades ago. </w:t>
      </w:r>
      <w:r w:rsidRPr="00D34DFA">
        <w:rPr>
          <w:rStyle w:val="StyleUnderline"/>
        </w:rPr>
        <w:t>Globalization, technological change, and corporate organization has made it easier for companies to move factories, spread out</w:t>
      </w:r>
      <w:r w:rsidRPr="00D34DFA">
        <w:t xml:space="preserve"> their </w:t>
      </w:r>
      <w:r w:rsidRPr="00D34DFA">
        <w:rPr>
          <w:rStyle w:val="StyleUnderline"/>
        </w:rPr>
        <w:t>supply chains</w:t>
      </w:r>
      <w:r w:rsidRPr="00D34DFA">
        <w:t xml:space="preserve"> so they are less reliant on one factory, </w:t>
      </w:r>
      <w:r w:rsidRPr="00D34DFA">
        <w:rPr>
          <w:rStyle w:val="StyleUnderline"/>
        </w:rPr>
        <w:t>and</w:t>
      </w:r>
      <w:r w:rsidRPr="00D34DFA">
        <w:t xml:space="preserve"> even </w:t>
      </w:r>
      <w:r w:rsidRPr="00D34DFA">
        <w:rPr>
          <w:rStyle w:val="StyleUnderline"/>
        </w:rPr>
        <w:t>staff the factory with temp workers</w:t>
      </w:r>
      <w:r w:rsidRPr="00D34DFA">
        <w:t xml:space="preserve"> who are designed to be easily replaceable.</w:t>
      </w:r>
    </w:p>
    <w:p w14:paraId="511FA918" w14:textId="77777777" w:rsidR="00494A02" w:rsidRPr="00D34DFA" w:rsidRDefault="00494A02" w:rsidP="00494A02">
      <w:r w:rsidRPr="00D34DFA">
        <w:rPr>
          <w:rStyle w:val="StyleUnderline"/>
        </w:rPr>
        <w:t>Broader-based bargaining would</w:t>
      </w:r>
      <w:r w:rsidRPr="00D34DFA">
        <w:t xml:space="preserve"> help </w:t>
      </w:r>
      <w:r w:rsidRPr="00D34DFA">
        <w:rPr>
          <w:rStyle w:val="StyleUnderline"/>
        </w:rPr>
        <w:t>ensure</w:t>
      </w:r>
      <w:r w:rsidRPr="00D34DFA">
        <w:t xml:space="preserve"> that </w:t>
      </w:r>
      <w:r w:rsidRPr="00D34DFA">
        <w:rPr>
          <w:rStyle w:val="Emphasis"/>
        </w:rPr>
        <w:t>all workers</w:t>
      </w:r>
      <w:r w:rsidRPr="00D34DFA">
        <w:rPr>
          <w:rStyle w:val="StyleUnderline"/>
        </w:rPr>
        <w:t xml:space="preserve"> could be covered by</w:t>
      </w:r>
      <w:r w:rsidRPr="00D34DFA">
        <w:t xml:space="preserve"> collectively </w:t>
      </w:r>
      <w:r w:rsidRPr="00D34DFA">
        <w:rPr>
          <w:rStyle w:val="StyleUnderline"/>
        </w:rPr>
        <w:t>bargained agreements</w:t>
      </w:r>
      <w:r w:rsidRPr="00D34DFA">
        <w:t xml:space="preserve"> and that those with similar skills would receive similar pay. Not only would the same construction worker using similar skills receive similar pay no matter the type of project they were working on, but also janitors, home care workers, and other similarly disadvantaged workers would actually have a forum in which to bargain collectively. Not surprisingly, </w:t>
      </w:r>
      <w:r w:rsidRPr="00D34DFA">
        <w:rPr>
          <w:rStyle w:val="StyleUnderline"/>
        </w:rPr>
        <w:t>research shows</w:t>
      </w:r>
      <w:r w:rsidRPr="00D34DFA">
        <w:t xml:space="preserve"> that </w:t>
      </w:r>
      <w:r w:rsidRPr="00D34DFA">
        <w:rPr>
          <w:rStyle w:val="StyleUnderline"/>
        </w:rPr>
        <w:t>higher-level bargaining leads to</w:t>
      </w:r>
      <w:r w:rsidRPr="00D34DFA">
        <w:t xml:space="preserve"> much </w:t>
      </w:r>
      <w:r w:rsidRPr="00D34DFA">
        <w:rPr>
          <w:rStyle w:val="Emphasis"/>
        </w:rPr>
        <w:t>greater coverage</w:t>
      </w:r>
      <w:r w:rsidRPr="00D34DFA">
        <w:t xml:space="preserve"> for people employed by small firms and who work part-time or have other kinds of nonstandard employment.73</w:t>
      </w:r>
    </w:p>
    <w:p w14:paraId="46A6D084" w14:textId="77777777" w:rsidR="00494A02" w:rsidRPr="00D34DFA" w:rsidRDefault="00494A02" w:rsidP="00494A02">
      <w:r w:rsidRPr="00D34DFA">
        <w:t xml:space="preserve">The classic examples of countries with higher-level bargaining include Sweden, Denmark, and to a lesser extent Germany, but most advanced countries have had significant experience with this kind of bargaining at some point in their history, including the United States, as well as other English-speaking countries such as Britain and Australia. There are many reasons that some countries have broad-based bargaining and others rely heavily on worksite bargaining. The choices of unions and employers are important, but policy plays a vital role.74 Indeed, </w:t>
      </w:r>
      <w:r w:rsidRPr="00D34DFA">
        <w:rPr>
          <w:rStyle w:val="StyleUnderline"/>
        </w:rPr>
        <w:t xml:space="preserve">the </w:t>
      </w:r>
      <w:r w:rsidRPr="00D34DFA">
        <w:rPr>
          <w:rStyle w:val="Emphasis"/>
        </w:rPr>
        <w:t>degree</w:t>
      </w:r>
      <w:r w:rsidRPr="00D34DFA">
        <w:rPr>
          <w:rStyle w:val="StyleUnderline"/>
        </w:rPr>
        <w:t xml:space="preserve"> of higher-level bargaining a country engages in is</w:t>
      </w:r>
      <w:r w:rsidRPr="00D34DFA">
        <w:t xml:space="preserve"> often </w:t>
      </w:r>
      <w:r w:rsidRPr="00D34DFA">
        <w:rPr>
          <w:rStyle w:val="StyleUnderline"/>
        </w:rPr>
        <w:t xml:space="preserve">the </w:t>
      </w:r>
      <w:r w:rsidRPr="00D34DFA">
        <w:rPr>
          <w:rStyle w:val="Emphasis"/>
        </w:rPr>
        <w:t>direct result of policy choices</w:t>
      </w:r>
      <w:r w:rsidRPr="00D34DFA">
        <w:t>, as in the decisions of a number of countries, including Portugal, Spain, Israel, Australia, and Britain to move away from higher-level bargaining, and in the decisions of Norway and Uruguay to increase the centralization of bargaining.75 It is also important to note that countries that have broad-based bargaining tend to do most of their bargaining at this level, but they also often engage in some bargaining that happens at the firm level or below, and there is usually some give and take between the levels of bargaining.76</w:t>
      </w:r>
    </w:p>
    <w:p w14:paraId="089A26C8" w14:textId="77777777" w:rsidR="00494A02" w:rsidRPr="00D34DFA" w:rsidRDefault="00494A02" w:rsidP="00494A02">
      <w:r w:rsidRPr="00D34DFA">
        <w:t>Critically, higher-level bargaining coverage leads to better results for workers. Indeed, the importance of sectoral bargaining for reducing inequality is hard to overstate.</w:t>
      </w:r>
    </w:p>
    <w:p w14:paraId="1CCE7D6E" w14:textId="77777777" w:rsidR="00494A02" w:rsidRPr="00D34DFA" w:rsidRDefault="00494A02" w:rsidP="00494A02">
      <w:r w:rsidRPr="00D34DFA">
        <w:t>[Table 1 omitted]</w:t>
      </w:r>
    </w:p>
    <w:p w14:paraId="38AEB655" w14:textId="77777777" w:rsidR="00494A02" w:rsidRPr="00D34DFA" w:rsidRDefault="00494A02" w:rsidP="00494A02">
      <w:r w:rsidRPr="00D34DFA">
        <w:t>It is pretty easy to see that countries with higher-level bargaining and high coverage—such as Denmark, Sweden, Belgium, France, and the Netherlands —tend to have relatively low levels of inequality. But research that compares countries over time and controls for a variety of other economic and political factors also finds that higher-level bargaining leads to lower economic inequality. As one study put it, “</w:t>
      </w:r>
      <w:r w:rsidRPr="00D34DFA">
        <w:rPr>
          <w:rStyle w:val="StyleUnderline"/>
        </w:rPr>
        <w:t xml:space="preserve">the most </w:t>
      </w:r>
      <w:r w:rsidRPr="00D34DFA">
        <w:rPr>
          <w:rStyle w:val="Emphasis"/>
        </w:rPr>
        <w:t>important factor</w:t>
      </w:r>
      <w:r w:rsidRPr="00D34DFA">
        <w:rPr>
          <w:rStyle w:val="StyleUnderline"/>
        </w:rPr>
        <w:t xml:space="preserve"> in explaining pay dispersion is</w:t>
      </w:r>
      <w:r w:rsidRPr="00D34DFA">
        <w:t xml:space="preserve"> the </w:t>
      </w:r>
      <w:r w:rsidRPr="00D34DFA">
        <w:rPr>
          <w:rStyle w:val="StyleUnderline"/>
        </w:rPr>
        <w:t xml:space="preserve">level of </w:t>
      </w:r>
      <w:r w:rsidRPr="00D34DFA">
        <w:rPr>
          <w:rStyle w:val="Emphasis"/>
        </w:rPr>
        <w:t>wage-setting</w:t>
      </w:r>
      <w:r w:rsidRPr="00D34DFA">
        <w:t xml:space="preserve">.”80 In fact, </w:t>
      </w:r>
      <w:r w:rsidRPr="00D34DFA">
        <w:rPr>
          <w:rStyle w:val="StyleUnderline"/>
        </w:rPr>
        <w:t xml:space="preserve">a </w:t>
      </w:r>
      <w:r w:rsidRPr="00D34DFA">
        <w:rPr>
          <w:rStyle w:val="StyleUnderline"/>
          <w:highlight w:val="cyan"/>
        </w:rPr>
        <w:t>review of</w:t>
      </w:r>
      <w:r w:rsidRPr="00D34DFA">
        <w:rPr>
          <w:rStyle w:val="StyleUnderline"/>
        </w:rPr>
        <w:t xml:space="preserve"> more than a </w:t>
      </w:r>
      <w:r w:rsidRPr="00D34DFA">
        <w:rPr>
          <w:rStyle w:val="Emphasis"/>
          <w:highlight w:val="cyan"/>
        </w:rPr>
        <w:t xml:space="preserve">hundred </w:t>
      </w:r>
      <w:r w:rsidRPr="003B31F1">
        <w:rPr>
          <w:rStyle w:val="Emphasis"/>
        </w:rPr>
        <w:t xml:space="preserve">different </w:t>
      </w:r>
      <w:r w:rsidRPr="00D34DFA">
        <w:rPr>
          <w:rStyle w:val="Emphasis"/>
          <w:highlight w:val="cyan"/>
        </w:rPr>
        <w:t>studies</w:t>
      </w:r>
      <w:r w:rsidRPr="00D34DFA">
        <w:rPr>
          <w:rStyle w:val="StyleUnderline"/>
          <w:highlight w:val="cyan"/>
        </w:rPr>
        <w:t xml:space="preserve"> concluded</w:t>
      </w:r>
      <w:r w:rsidRPr="00D34DFA">
        <w:t xml:space="preserve"> that “</w:t>
      </w:r>
      <w:r w:rsidRPr="00D34DFA">
        <w:rPr>
          <w:rStyle w:val="StyleUnderline"/>
        </w:rPr>
        <w:t xml:space="preserve">the </w:t>
      </w:r>
      <w:r w:rsidRPr="003B31F1">
        <w:rPr>
          <w:rStyle w:val="StyleUnderline"/>
        </w:rPr>
        <w:t>most robust result is</w:t>
      </w:r>
      <w:r w:rsidRPr="00D34DFA">
        <w:t xml:space="preserve"> that </w:t>
      </w:r>
      <w:r w:rsidRPr="00D34DFA">
        <w:rPr>
          <w:rStyle w:val="StyleUnderline"/>
          <w:highlight w:val="cyan"/>
        </w:rPr>
        <w:t>countries with</w:t>
      </w:r>
      <w:r w:rsidRPr="00D34DFA">
        <w:rPr>
          <w:rStyle w:val="StyleUnderline"/>
        </w:rPr>
        <w:t xml:space="preserve"> a </w:t>
      </w:r>
      <w:r w:rsidRPr="00D34DFA">
        <w:rPr>
          <w:rStyle w:val="StyleUnderline"/>
          <w:highlight w:val="cyan"/>
        </w:rPr>
        <w:t xml:space="preserve">high level of </w:t>
      </w:r>
      <w:r w:rsidRPr="00D34DFA">
        <w:rPr>
          <w:rStyle w:val="Emphasis"/>
          <w:highlight w:val="cyan"/>
        </w:rPr>
        <w:t>bargaining coordination</w:t>
      </w:r>
      <w:r w:rsidRPr="00D34DFA">
        <w:rPr>
          <w:rStyle w:val="StyleUnderline"/>
        </w:rPr>
        <w:t xml:space="preserve"> tend to </w:t>
      </w:r>
      <w:r w:rsidRPr="00D34DFA">
        <w:rPr>
          <w:rStyle w:val="StyleUnderline"/>
          <w:highlight w:val="cyan"/>
        </w:rPr>
        <w:t>have</w:t>
      </w:r>
      <w:r w:rsidRPr="00D34DFA">
        <w:rPr>
          <w:rStyle w:val="StyleUnderline"/>
        </w:rPr>
        <w:t xml:space="preserve"> a more </w:t>
      </w:r>
      <w:r w:rsidRPr="00D34DFA">
        <w:rPr>
          <w:rStyle w:val="Emphasis"/>
          <w:highlight w:val="cyan"/>
        </w:rPr>
        <w:t>compressed wage distribution</w:t>
      </w:r>
      <w:r w:rsidRPr="00D34DFA">
        <w:t>.”81</w:t>
      </w:r>
    </w:p>
    <w:p w14:paraId="2195BEC3" w14:textId="77777777" w:rsidR="00494A02" w:rsidRPr="00D34DFA" w:rsidRDefault="00494A02" w:rsidP="00494A02">
      <w:r w:rsidRPr="00D34DFA">
        <w:t xml:space="preserve">Research on </w:t>
      </w:r>
      <w:r w:rsidRPr="00D34DFA">
        <w:rPr>
          <w:rStyle w:val="StyleUnderline"/>
        </w:rPr>
        <w:t xml:space="preserve">higher-level bargaining in the </w:t>
      </w:r>
      <w:r w:rsidRPr="00D34DFA">
        <w:rPr>
          <w:rStyle w:val="Emphasis"/>
        </w:rPr>
        <w:t>U</w:t>
      </w:r>
      <w:r w:rsidRPr="00D34DFA">
        <w:t xml:space="preserve">nited </w:t>
      </w:r>
      <w:r w:rsidRPr="00D34DFA">
        <w:rPr>
          <w:rStyle w:val="Emphasis"/>
        </w:rPr>
        <w:t>S</w:t>
      </w:r>
      <w:r w:rsidRPr="00D34DFA">
        <w:t xml:space="preserve">tates also indicates that it </w:t>
      </w:r>
      <w:r w:rsidRPr="00D34DFA">
        <w:rPr>
          <w:rStyle w:val="StyleUnderline"/>
        </w:rPr>
        <w:t xml:space="preserve">was helpful in reducing earnings inequality, </w:t>
      </w:r>
      <w:r w:rsidRPr="00D34DFA">
        <w:rPr>
          <w:rStyle w:val="Emphasis"/>
        </w:rPr>
        <w:t>especially</w:t>
      </w:r>
      <w:r w:rsidRPr="00D34DFA">
        <w:rPr>
          <w:rStyle w:val="StyleUnderline"/>
        </w:rPr>
        <w:t xml:space="preserve"> when it was more widespread</w:t>
      </w:r>
      <w:r w:rsidRPr="00D34DFA">
        <w:t xml:space="preserve">.88 A telling US research project found that various forms of higher-level bargaining (including multi-firm bargaining, region-wide pattern bargaining, and industry-wide pattern bargaining) were able to raise wages and spread the gains throughout local labor markets and industries from 1957 to 1979 but had far less ability to do so after </w:t>
      </w:r>
      <w:r w:rsidRPr="00D34DFA">
        <w:lastRenderedPageBreak/>
        <w:t xml:space="preserve">1980, as unions weakened and broader-based bargaining became rarer. The authors of </w:t>
      </w:r>
      <w:r w:rsidRPr="00D34DFA">
        <w:rPr>
          <w:rStyle w:val="StyleUnderline"/>
        </w:rPr>
        <w:t>the study</w:t>
      </w:r>
      <w:r w:rsidRPr="00D34DFA">
        <w:t xml:space="preserve">, professors Thomas Kochan and Christine Riordan, </w:t>
      </w:r>
      <w:r w:rsidRPr="00D34DFA">
        <w:rPr>
          <w:rStyle w:val="StyleUnderline"/>
        </w:rPr>
        <w:t>explain</w:t>
      </w:r>
      <w:r w:rsidRPr="00D34DFA">
        <w:t xml:space="preserve"> that </w:t>
      </w:r>
      <w:r w:rsidRPr="00D34DFA">
        <w:rPr>
          <w:rStyle w:val="StyleUnderline"/>
        </w:rPr>
        <w:t xml:space="preserve">the </w:t>
      </w:r>
      <w:r w:rsidRPr="00D34DFA">
        <w:rPr>
          <w:rStyle w:val="StyleUnderline"/>
          <w:highlight w:val="cyan"/>
        </w:rPr>
        <w:t xml:space="preserve">weakening of </w:t>
      </w:r>
      <w:r w:rsidRPr="00D34DFA">
        <w:rPr>
          <w:rStyle w:val="Emphasis"/>
          <w:highlight w:val="cyan"/>
        </w:rPr>
        <w:t>b</w:t>
      </w:r>
      <w:r w:rsidRPr="003B31F1">
        <w:rPr>
          <w:rStyle w:val="Emphasis"/>
        </w:rPr>
        <w:t>road</w:t>
      </w:r>
      <w:r w:rsidRPr="00D34DFA">
        <w:rPr>
          <w:rStyle w:val="Emphasis"/>
          <w:highlight w:val="cyan"/>
        </w:rPr>
        <w:t>-b</w:t>
      </w:r>
      <w:r w:rsidRPr="003B31F1">
        <w:rPr>
          <w:rStyle w:val="Emphasis"/>
        </w:rPr>
        <w:t>ased</w:t>
      </w:r>
      <w:r w:rsidRPr="00D34DFA">
        <w:rPr>
          <w:rStyle w:val="Emphasis"/>
          <w:highlight w:val="cyan"/>
        </w:rPr>
        <w:t xml:space="preserve"> b</w:t>
      </w:r>
      <w:r w:rsidRPr="003B31F1">
        <w:rPr>
          <w:rStyle w:val="Emphasis"/>
        </w:rPr>
        <w:t>argaining</w:t>
      </w:r>
      <w:r w:rsidRPr="00D34DFA">
        <w:rPr>
          <w:rStyle w:val="Emphasis"/>
        </w:rPr>
        <w:t xml:space="preserve"> structures</w:t>
      </w:r>
      <w:r w:rsidRPr="00D34DFA">
        <w:rPr>
          <w:rStyle w:val="StyleUnderline"/>
        </w:rPr>
        <w:t xml:space="preserve"> were </w:t>
      </w:r>
      <w:r w:rsidRPr="00D34DFA">
        <w:rPr>
          <w:rStyle w:val="StyleUnderline"/>
          <w:highlight w:val="cyan"/>
        </w:rPr>
        <w:t xml:space="preserve">at the </w:t>
      </w:r>
      <w:r w:rsidRPr="00D34DFA">
        <w:rPr>
          <w:rStyle w:val="Emphasis"/>
          <w:highlight w:val="cyan"/>
        </w:rPr>
        <w:t>“root” of</w:t>
      </w:r>
      <w:r w:rsidRPr="00D34DFA">
        <w:rPr>
          <w:rStyle w:val="Emphasis"/>
        </w:rPr>
        <w:t xml:space="preserve"> the increase in </w:t>
      </w:r>
      <w:r w:rsidRPr="00D34DFA">
        <w:rPr>
          <w:rStyle w:val="Emphasis"/>
          <w:highlight w:val="cyan"/>
        </w:rPr>
        <w:t>inequality</w:t>
      </w:r>
      <w:r w:rsidRPr="00D34DFA">
        <w:t>. 89</w:t>
      </w:r>
    </w:p>
    <w:p w14:paraId="08C3F731" w14:textId="77777777" w:rsidR="00494A02" w:rsidRPr="00F96C39" w:rsidRDefault="00494A02" w:rsidP="00494A02">
      <w:pPr>
        <w:pStyle w:val="Heading4"/>
      </w:pPr>
      <w:r>
        <w:t xml:space="preserve">It overcomes </w:t>
      </w:r>
      <w:r w:rsidRPr="00982FAB">
        <w:rPr>
          <w:u w:val="single"/>
        </w:rPr>
        <w:t>all alt causes</w:t>
      </w:r>
      <w:r>
        <w:t>.</w:t>
      </w:r>
    </w:p>
    <w:p w14:paraId="60EEB6B1" w14:textId="77777777" w:rsidR="00494A02" w:rsidRDefault="00494A02" w:rsidP="00494A02">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40E37E5D" w14:textId="77777777" w:rsidR="00494A02" w:rsidRDefault="00494A02" w:rsidP="00494A02">
      <w:r w:rsidRPr="001A66F1">
        <w:t>Summary</w:t>
      </w:r>
    </w:p>
    <w:p w14:paraId="72739C5C" w14:textId="77777777" w:rsidR="00494A02" w:rsidRDefault="00494A02" w:rsidP="00494A02">
      <w:r w:rsidRPr="001C16D2">
        <w:t xml:space="preserve">This chapter has explained why </w:t>
      </w:r>
      <w:r w:rsidRPr="00D01290">
        <w:rPr>
          <w:rStyle w:val="StyleUnderline"/>
        </w:rPr>
        <w:t xml:space="preserve">the </w:t>
      </w:r>
      <w:r w:rsidRPr="003B31F1">
        <w:rPr>
          <w:rStyle w:val="StyleUnderline"/>
        </w:rPr>
        <w:t xml:space="preserve">new </w:t>
      </w:r>
      <w:r w:rsidRPr="00982FAB">
        <w:rPr>
          <w:rStyle w:val="StyleUnderline"/>
          <w:highlight w:val="cyan"/>
        </w:rPr>
        <w:t>labor system needs</w:t>
      </w:r>
      <w:r w:rsidRPr="001C16D2">
        <w:t xml:space="preserve"> to provide </w:t>
      </w:r>
      <w:r w:rsidRPr="00D01290">
        <w:rPr>
          <w:rStyle w:val="StyleUnderline"/>
        </w:rPr>
        <w:t xml:space="preserve">a </w:t>
      </w:r>
      <w:r w:rsidRPr="00982FAB">
        <w:rPr>
          <w:rStyle w:val="Emphasis"/>
          <w:highlight w:val="cyan"/>
        </w:rPr>
        <w:t>supportive environment</w:t>
      </w:r>
      <w:r w:rsidRPr="00982FAB">
        <w:rPr>
          <w:rStyle w:val="StyleUnderline"/>
          <w:highlight w:val="cyan"/>
        </w:rPr>
        <w:t xml:space="preserve"> for</w:t>
      </w:r>
      <w:r w:rsidRPr="001C16D2">
        <w:t xml:space="preserve"> union </w:t>
      </w:r>
      <w:r w:rsidRPr="00982FAB">
        <w:rPr>
          <w:rStyle w:val="StyleUnderline"/>
          <w:highlight w:val="cyan"/>
        </w:rPr>
        <w:t>recruitment and</w:t>
      </w:r>
      <w:r w:rsidRPr="001C16D2">
        <w:t xml:space="preserve"> higher-level </w:t>
      </w:r>
      <w:r w:rsidRPr="00982FAB">
        <w:rPr>
          <w:rStyle w:val="StyleUnderline"/>
          <w:highlight w:val="cyan"/>
        </w:rPr>
        <w:t>bargaining</w:t>
      </w:r>
      <w:r w:rsidRPr="001C16D2">
        <w:t xml:space="preserve">. A supportive policy environment that </w:t>
      </w:r>
      <w:r w:rsidRPr="00D01290">
        <w:rPr>
          <w:rStyle w:val="StyleUnderline"/>
        </w:rPr>
        <w:t>provides workers with multiple reasons to join unions—incentives and solidarity—is necessary to produce</w:t>
      </w:r>
      <w:r w:rsidRPr="001C16D2">
        <w:t xml:space="preserve"> high and </w:t>
      </w:r>
      <w:r w:rsidRPr="00D01290">
        <w:rPr>
          <w:rStyle w:val="StyleUnderline"/>
        </w:rPr>
        <w:t>stable membership and overcome</w:t>
      </w:r>
      <w:r w:rsidRPr="001C16D2">
        <w:t xml:space="preserve"> powerful </w:t>
      </w:r>
      <w:r w:rsidRPr="00D01290">
        <w:rPr>
          <w:rStyle w:val="StyleUnderline"/>
        </w:rPr>
        <w:t>forces working against</w:t>
      </w:r>
      <w:r w:rsidRPr="001C16D2">
        <w:t xml:space="preserve"> high </w:t>
      </w:r>
      <w:r w:rsidRPr="00D01290">
        <w:rPr>
          <w:rStyle w:val="StyleUnderline"/>
        </w:rPr>
        <w:t>union membership</w:t>
      </w:r>
      <w:r w:rsidRPr="001C16D2">
        <w:t xml:space="preserve">. Unions are a public good that all workers can benefit from without paying their full costs, and they challenge powerful business interests, which means society will have less of them than optimal unless policy support is provided. </w:t>
      </w:r>
      <w:r w:rsidRPr="00982FAB">
        <w:rPr>
          <w:rStyle w:val="StyleUnderline"/>
          <w:highlight w:val="cyan"/>
        </w:rPr>
        <w:t>B</w:t>
      </w:r>
      <w:r w:rsidRPr="003B31F1">
        <w:rPr>
          <w:rStyle w:val="StyleUnderline"/>
        </w:rPr>
        <w:t>road</w:t>
      </w:r>
      <w:r w:rsidRPr="00982FAB">
        <w:rPr>
          <w:rStyle w:val="StyleUnderline"/>
          <w:highlight w:val="cyan"/>
        </w:rPr>
        <w:t>-b</w:t>
      </w:r>
      <w:r w:rsidRPr="003B31F1">
        <w:rPr>
          <w:rStyle w:val="StyleUnderline"/>
        </w:rPr>
        <w:t>ased</w:t>
      </w:r>
      <w:r w:rsidRPr="00982FAB">
        <w:rPr>
          <w:rStyle w:val="StyleUnderline"/>
          <w:highlight w:val="cyan"/>
        </w:rPr>
        <w:t xml:space="preserve"> b</w:t>
      </w:r>
      <w:r w:rsidRPr="003B31F1">
        <w:rPr>
          <w:rStyle w:val="StyleUnderline"/>
        </w:rPr>
        <w:t>argaining</w:t>
      </w:r>
      <w:r w:rsidRPr="00982FAB">
        <w:rPr>
          <w:rStyle w:val="StyleUnderline"/>
          <w:highlight w:val="cyan"/>
        </w:rPr>
        <w:t xml:space="preserve"> is </w:t>
      </w:r>
      <w:r w:rsidRPr="00982FAB">
        <w:rPr>
          <w:rStyle w:val="Emphasis"/>
          <w:highlight w:val="cyan"/>
        </w:rPr>
        <w:t>necessary</w:t>
      </w:r>
      <w:r w:rsidRPr="00982FAB">
        <w:rPr>
          <w:rStyle w:val="StyleUnderline"/>
          <w:highlight w:val="cyan"/>
        </w:rPr>
        <w:t xml:space="preserve"> to provide</w:t>
      </w:r>
      <w:r w:rsidRPr="00D01290">
        <w:rPr>
          <w:rStyle w:val="StyleUnderline"/>
        </w:rPr>
        <w:t xml:space="preserve"> consistently </w:t>
      </w:r>
      <w:r w:rsidRPr="00982FAB">
        <w:rPr>
          <w:rStyle w:val="StyleUnderline"/>
          <w:highlight w:val="cyan"/>
        </w:rPr>
        <w:t xml:space="preserve">high </w:t>
      </w:r>
      <w:r w:rsidRPr="003B31F1">
        <w:rPr>
          <w:rStyle w:val="StyleUnderline"/>
        </w:rPr>
        <w:t xml:space="preserve">collective bargaining </w:t>
      </w:r>
      <w:r w:rsidRPr="00982FAB">
        <w:rPr>
          <w:rStyle w:val="StyleUnderline"/>
          <w:highlight w:val="cyan"/>
        </w:rPr>
        <w:t>coverage in</w:t>
      </w:r>
      <w:r w:rsidRPr="001C16D2">
        <w:t xml:space="preserve"> the </w:t>
      </w:r>
      <w:r w:rsidRPr="00982FAB">
        <w:rPr>
          <w:rStyle w:val="StyleUnderline"/>
          <w:highlight w:val="cyan"/>
        </w:rPr>
        <w:t>modern economy</w:t>
      </w:r>
      <w:r w:rsidRPr="001C16D2">
        <w:t xml:space="preserve">. Under enterprise bargaining, coverage is too hard to achieve for workers with little power and is relatively easy for businesses to evade through strategies such as contracting out. </w:t>
      </w:r>
    </w:p>
    <w:p w14:paraId="584268CF" w14:textId="77777777" w:rsidR="00494A02" w:rsidRDefault="00494A02" w:rsidP="00494A02">
      <w:r w:rsidRPr="001C16D2">
        <w:t xml:space="preserve">To be sure, policies that support recruitment and broad-based bargaining work best when supported by many other factors, including the strategies and tactics of union leaders, the grassroots efforts of workers, and a host of other economic policies and the larger political environment. Broad-based bargaining also relies on some degree of worksite bargaining to address issues at individual worksites and maintain a grassroots connection to workers. Similarly, incentives for membership require workplace organizing to ensure high union density. </w:t>
      </w:r>
    </w:p>
    <w:p w14:paraId="06BBC2EA" w14:textId="77777777" w:rsidR="00494A02" w:rsidRDefault="00494A02" w:rsidP="00494A02">
      <w:r w:rsidRPr="001C16D2">
        <w:t xml:space="preserve">But </w:t>
      </w:r>
      <w:r w:rsidRPr="00D01290">
        <w:rPr>
          <w:rStyle w:val="StyleUnderline"/>
        </w:rPr>
        <w:t xml:space="preserve">the </w:t>
      </w:r>
      <w:r w:rsidRPr="00982FAB">
        <w:rPr>
          <w:rStyle w:val="Emphasis"/>
          <w:highlight w:val="cyan"/>
        </w:rPr>
        <w:t>ev</w:t>
      </w:r>
      <w:r w:rsidRPr="003B31F1">
        <w:rPr>
          <w:rStyle w:val="Emphasis"/>
        </w:rPr>
        <w:t>idence</w:t>
      </w:r>
      <w:r w:rsidRPr="00982FAB">
        <w:rPr>
          <w:rStyle w:val="StyleUnderline"/>
          <w:highlight w:val="cyan"/>
        </w:rPr>
        <w:t xml:space="preserve"> </w:t>
      </w:r>
      <w:r w:rsidRPr="003B31F1">
        <w:rPr>
          <w:rStyle w:val="StyleUnderline"/>
        </w:rPr>
        <w:t xml:space="preserve">from </w:t>
      </w:r>
      <w:r w:rsidRPr="00982FAB">
        <w:rPr>
          <w:rStyle w:val="StyleUnderline"/>
          <w:highlight w:val="cyan"/>
        </w:rPr>
        <w:t>around the world</w:t>
      </w:r>
      <w:r w:rsidRPr="00D01290">
        <w:rPr>
          <w:rStyle w:val="StyleUnderline"/>
        </w:rPr>
        <w:t>, as well as across</w:t>
      </w:r>
      <w:r w:rsidRPr="001C16D2">
        <w:t xml:space="preserve"> the </w:t>
      </w:r>
      <w:r w:rsidRPr="00D01290">
        <w:rPr>
          <w:rStyle w:val="Emphasis"/>
        </w:rPr>
        <w:t>U</w:t>
      </w:r>
      <w:r w:rsidRPr="001C16D2">
        <w:t xml:space="preserve">nited </w:t>
      </w:r>
      <w:r w:rsidRPr="00D01290">
        <w:rPr>
          <w:rStyle w:val="Emphasis"/>
        </w:rPr>
        <w:t>S</w:t>
      </w:r>
      <w:r w:rsidRPr="001C16D2">
        <w:t xml:space="preserve">tates </w:t>
      </w:r>
      <w:r w:rsidRPr="00D01290">
        <w:rPr>
          <w:rStyle w:val="StyleUnderline"/>
        </w:rPr>
        <w:t xml:space="preserve">and throughout US history, </w:t>
      </w:r>
      <w:r w:rsidRPr="00982FAB">
        <w:rPr>
          <w:rStyle w:val="StyleUnderline"/>
          <w:highlight w:val="cyan"/>
        </w:rPr>
        <w:t>shows</w:t>
      </w:r>
      <w:r w:rsidRPr="001C16D2">
        <w:t xml:space="preserve"> that </w:t>
      </w:r>
      <w:r w:rsidRPr="00D01290">
        <w:rPr>
          <w:rStyle w:val="StyleUnderline"/>
        </w:rPr>
        <w:t xml:space="preserve">a </w:t>
      </w:r>
      <w:r w:rsidRPr="00982FAB">
        <w:rPr>
          <w:rStyle w:val="StyleUnderline"/>
          <w:highlight w:val="cyan"/>
        </w:rPr>
        <w:t>supportive policy environment</w:t>
      </w:r>
      <w:r w:rsidRPr="00D01290">
        <w:rPr>
          <w:rStyle w:val="StyleUnderline"/>
        </w:rPr>
        <w:t xml:space="preserve"> for union recruitment </w:t>
      </w:r>
      <w:r w:rsidRPr="00982FAB">
        <w:rPr>
          <w:rStyle w:val="StyleUnderline"/>
          <w:highlight w:val="cyan"/>
        </w:rPr>
        <w:t>and b</w:t>
      </w:r>
      <w:r w:rsidRPr="003B31F1">
        <w:rPr>
          <w:rStyle w:val="StyleUnderline"/>
        </w:rPr>
        <w:t>road</w:t>
      </w:r>
      <w:r w:rsidRPr="00982FAB">
        <w:rPr>
          <w:rStyle w:val="StyleUnderline"/>
          <w:highlight w:val="cyan"/>
        </w:rPr>
        <w:t>-b</w:t>
      </w:r>
      <w:r w:rsidRPr="003B31F1">
        <w:rPr>
          <w:rStyle w:val="StyleUnderline"/>
        </w:rPr>
        <w:t>ased</w:t>
      </w:r>
      <w:r w:rsidRPr="00982FAB">
        <w:rPr>
          <w:rStyle w:val="StyleUnderline"/>
          <w:highlight w:val="cyan"/>
        </w:rPr>
        <w:t xml:space="preserve"> b</w:t>
      </w:r>
      <w:r w:rsidRPr="003B31F1">
        <w:rPr>
          <w:rStyle w:val="StyleUnderline"/>
        </w:rPr>
        <w:t>argaining</w:t>
      </w:r>
      <w:r w:rsidRPr="00982FAB">
        <w:rPr>
          <w:rStyle w:val="StyleUnderline"/>
          <w:highlight w:val="cyan"/>
        </w:rPr>
        <w:t xml:space="preserve"> are of</w:t>
      </w:r>
      <w:r w:rsidRPr="001C16D2">
        <w:t xml:space="preserve"> the </w:t>
      </w:r>
      <w:r w:rsidRPr="00982FAB">
        <w:rPr>
          <w:rStyle w:val="Emphasis"/>
          <w:highlight w:val="cyan"/>
        </w:rPr>
        <w:t>utmost importance</w:t>
      </w:r>
      <w:r w:rsidRPr="00982FAB">
        <w:rPr>
          <w:rStyle w:val="StyleUnderline"/>
          <w:highlight w:val="cyan"/>
        </w:rPr>
        <w:t xml:space="preserve">. No matter </w:t>
      </w:r>
      <w:r w:rsidRPr="003B31F1">
        <w:rPr>
          <w:rStyle w:val="StyleUnderline"/>
        </w:rPr>
        <w:t xml:space="preserve">what </w:t>
      </w:r>
      <w:r w:rsidRPr="00982FAB">
        <w:rPr>
          <w:rStyle w:val="Emphasis"/>
          <w:highlight w:val="cyan"/>
        </w:rPr>
        <w:t xml:space="preserve">other factors </w:t>
      </w:r>
      <w:r w:rsidRPr="003B31F1">
        <w:rPr>
          <w:rStyle w:val="Emphasis"/>
        </w:rPr>
        <w:t>are also at play</w:t>
      </w:r>
      <w:r w:rsidRPr="00982FAB">
        <w:rPr>
          <w:rStyle w:val="StyleUnderline"/>
          <w:highlight w:val="cyan"/>
        </w:rPr>
        <w:t>, incentives</w:t>
      </w:r>
      <w:r w:rsidRPr="00D01290">
        <w:rPr>
          <w:rStyle w:val="StyleUnderline"/>
        </w:rPr>
        <w:t xml:space="preserve"> for membership </w:t>
      </w:r>
      <w:r w:rsidRPr="00982FAB">
        <w:rPr>
          <w:rStyle w:val="StyleUnderline"/>
          <w:highlight w:val="cyan"/>
        </w:rPr>
        <w:t>and higher-level bargaining are critical to</w:t>
      </w:r>
      <w:r w:rsidRPr="001C16D2">
        <w:t xml:space="preserve"> the </w:t>
      </w:r>
      <w:r w:rsidRPr="00982FAB">
        <w:rPr>
          <w:rStyle w:val="StyleUnderline"/>
          <w:highlight w:val="cyan"/>
        </w:rPr>
        <w:t>success of</w:t>
      </w:r>
      <w:r w:rsidRPr="001C16D2">
        <w:t xml:space="preserve"> the </w:t>
      </w:r>
      <w:r w:rsidRPr="00982FAB">
        <w:rPr>
          <w:rStyle w:val="StyleUnderline"/>
          <w:highlight w:val="cyan"/>
        </w:rPr>
        <w:t>labor</w:t>
      </w:r>
      <w:r w:rsidRPr="00D01290">
        <w:rPr>
          <w:rStyle w:val="StyleUnderline"/>
        </w:rPr>
        <w:t xml:space="preserve"> movement. They lead to higher</w:t>
      </w:r>
      <w:r w:rsidRPr="001C16D2">
        <w:t xml:space="preserve"> union </w:t>
      </w:r>
      <w:r w:rsidRPr="00D01290">
        <w:rPr>
          <w:rStyle w:val="StyleUnderline"/>
        </w:rPr>
        <w:t>density, greater</w:t>
      </w:r>
      <w:r w:rsidRPr="001C16D2">
        <w:t xml:space="preserve"> collective bargaining </w:t>
      </w:r>
      <w:r w:rsidRPr="00D01290">
        <w:rPr>
          <w:rStyle w:val="StyleUnderline"/>
        </w:rPr>
        <w:t>coverage, wage increases</w:t>
      </w:r>
      <w:r w:rsidRPr="001C16D2">
        <w:t xml:space="preserve"> for more workers, </w:t>
      </w:r>
      <w:r w:rsidRPr="00D01290">
        <w:rPr>
          <w:rStyle w:val="StyleUnderline"/>
        </w:rPr>
        <w:t>lower inequality, smaller racial and gender pay gaps, and higher productivity</w:t>
      </w:r>
      <w:r w:rsidRPr="001C16D2">
        <w:t xml:space="preserve"> in the economy.</w:t>
      </w:r>
    </w:p>
    <w:p w14:paraId="25992CCD" w14:textId="2718710D" w:rsidR="00494A02" w:rsidRDefault="00494A02" w:rsidP="00494A02">
      <w:pPr>
        <w:pStyle w:val="Heading1"/>
      </w:pPr>
      <w:r>
        <w:lastRenderedPageBreak/>
        <w:t>2AC</w:t>
      </w:r>
    </w:p>
    <w:p w14:paraId="2BDBB858" w14:textId="0E069CAE" w:rsidR="00494A02" w:rsidRDefault="00494A02" w:rsidP="00494A02">
      <w:pPr>
        <w:pStyle w:val="Heading2"/>
      </w:pPr>
      <w:r>
        <w:lastRenderedPageBreak/>
        <w:t>Rights PIC</w:t>
      </w:r>
    </w:p>
    <w:p w14:paraId="5DD3580D" w14:textId="77777777" w:rsidR="00494A02" w:rsidRPr="009D6D9E" w:rsidRDefault="00494A02" w:rsidP="00494A02">
      <w:pPr>
        <w:pStyle w:val="Heading4"/>
      </w:pPr>
      <w:r>
        <w:t xml:space="preserve">‘Collective bargaining rights’ don’t require the </w:t>
      </w:r>
      <w:r w:rsidRPr="00726980">
        <w:rPr>
          <w:u w:val="single"/>
        </w:rPr>
        <w:t>highest</w:t>
      </w:r>
      <w:r>
        <w:t xml:space="preserve"> forms of legal protections---rights can be derived from </w:t>
      </w:r>
      <w:r w:rsidRPr="00370E80">
        <w:rPr>
          <w:u w:val="single"/>
        </w:rPr>
        <w:t>other sources</w:t>
      </w:r>
      <w:r>
        <w:t>.</w:t>
      </w:r>
    </w:p>
    <w:p w14:paraId="0FE5CF6E" w14:textId="77777777" w:rsidR="00494A02" w:rsidRDefault="00494A02" w:rsidP="00494A02">
      <w:r>
        <w:t xml:space="preserve">William </w:t>
      </w:r>
      <w:r w:rsidRPr="00370E80">
        <w:rPr>
          <w:rStyle w:val="Style13ptBold"/>
        </w:rPr>
        <w:t>Conely 12</w:t>
      </w:r>
      <w:r>
        <w:t xml:space="preserve">. Judge on the District Court for the Western District of Wisconsin. </w:t>
      </w:r>
      <w:r w:rsidRPr="00B96275">
        <w:t>Wis. Educ. Ass'n Council v. Walker, 824 F. Supp. 2d 856</w:t>
      </w:r>
      <w:r>
        <w:t>. 2012. Lexis</w:t>
      </w:r>
    </w:p>
    <w:p w14:paraId="7E53673B" w14:textId="77777777" w:rsidR="00494A02" w:rsidRDefault="00494A02" w:rsidP="00494A02">
      <w:r w:rsidRPr="00B96275">
        <w:rPr>
          <w:rStyle w:val="Emphasis"/>
          <w:highlight w:val="cyan"/>
        </w:rPr>
        <w:t>Defendants</w:t>
      </w:r>
      <w:r w:rsidRPr="00B96275">
        <w:rPr>
          <w:rStyle w:val="StyleUnderline"/>
          <w:highlight w:val="cyan"/>
        </w:rPr>
        <w:t xml:space="preserve"> criticize</w:t>
      </w:r>
      <w:r w:rsidRPr="009D6D9E">
        <w:rPr>
          <w:rStyle w:val="StyleUnderline"/>
        </w:rPr>
        <w:t xml:space="preserve"> plaintiffs' </w:t>
      </w:r>
      <w:r w:rsidRPr="00B96275">
        <w:rPr>
          <w:rStyle w:val="StyleUnderline"/>
          <w:highlight w:val="cyan"/>
        </w:rPr>
        <w:t>use of</w:t>
      </w:r>
      <w:r w:rsidRPr="009D6D9E">
        <w:t xml:space="preserve"> the </w:t>
      </w:r>
      <w:r w:rsidRPr="00B96275">
        <w:rPr>
          <w:rStyle w:val="StyleUnderline"/>
          <w:highlight w:val="cyan"/>
        </w:rPr>
        <w:t>term "rights"</w:t>
      </w:r>
      <w:r w:rsidRPr="009D6D9E">
        <w:t xml:space="preserve"> as </w:t>
      </w:r>
      <w:r w:rsidRPr="00B96275">
        <w:rPr>
          <w:rStyle w:val="StyleUnderline"/>
          <w:highlight w:val="cyan"/>
        </w:rPr>
        <w:t>in</w:t>
      </w:r>
      <w:r w:rsidRPr="009D6D9E">
        <w:t xml:space="preserve"> the </w:t>
      </w:r>
      <w:r w:rsidRPr="009D6D9E">
        <w:rPr>
          <w:rStyle w:val="StyleUnderline"/>
        </w:rPr>
        <w:t>phrase </w:t>
      </w:r>
      <w:r w:rsidRPr="00B96275">
        <w:rPr>
          <w:rStyle w:val="StyleUnderline"/>
          <w:highlight w:val="cyan"/>
        </w:rPr>
        <w:t>"</w:t>
      </w:r>
      <w:r w:rsidRPr="00B96275">
        <w:rPr>
          <w:rStyle w:val="Emphasis"/>
          <w:highlight w:val="cyan"/>
        </w:rPr>
        <w:t>collective bargaining rights</w:t>
      </w:r>
      <w:r w:rsidRPr="00B96275">
        <w:rPr>
          <w:rStyle w:val="StyleUnderline"/>
          <w:highlight w:val="cyan"/>
        </w:rPr>
        <w:t>," implying</w:t>
      </w:r>
      <w:r w:rsidRPr="009D6D9E">
        <w:t xml:space="preserve"> that </w:t>
      </w:r>
      <w:r w:rsidRPr="00B96275">
        <w:rPr>
          <w:rStyle w:val="StyleUnderline"/>
          <w:highlight w:val="cyan"/>
        </w:rPr>
        <w:t>plaintiffs' use</w:t>
      </w:r>
      <w:r w:rsidRPr="009D6D9E">
        <w:rPr>
          <w:rStyle w:val="StyleUnderline"/>
        </w:rPr>
        <w:t xml:space="preserve"> is intended to </w:t>
      </w:r>
      <w:r w:rsidRPr="00B96275">
        <w:rPr>
          <w:rStyle w:val="StyleUnderline"/>
          <w:highlight w:val="cyan"/>
        </w:rPr>
        <w:t>suggest</w:t>
      </w:r>
      <w:r w:rsidRPr="009D6D9E">
        <w:t xml:space="preserve"> an </w:t>
      </w:r>
      <w:r w:rsidRPr="00B96275">
        <w:rPr>
          <w:rStyle w:val="Emphasis"/>
          <w:highlight w:val="cyan"/>
        </w:rPr>
        <w:t>inalienable</w:t>
      </w:r>
      <w:r w:rsidRPr="000F27E4">
        <w:rPr>
          <w:rStyle w:val="StyleUnderline"/>
        </w:rPr>
        <w:t>, or</w:t>
      </w:r>
      <w:r w:rsidRPr="009D6D9E">
        <w:t xml:space="preserve"> at least </w:t>
      </w:r>
      <w:r w:rsidRPr="000F27E4">
        <w:rPr>
          <w:rStyle w:val="Emphasis"/>
        </w:rPr>
        <w:t>constitutional</w:t>
      </w:r>
      <w:r w:rsidRPr="000F27E4">
        <w:rPr>
          <w:rStyle w:val="StyleUnderline"/>
          <w:highlight w:val="cyan"/>
        </w:rPr>
        <w:t xml:space="preserve">, right </w:t>
      </w:r>
      <w:r w:rsidRPr="00B96275">
        <w:rPr>
          <w:rStyle w:val="StyleUnderline"/>
          <w:highlight w:val="cyan"/>
        </w:rPr>
        <w:t>to</w:t>
      </w:r>
      <w:r w:rsidRPr="009D6D9E">
        <w:rPr>
          <w:rStyle w:val="StyleUnderline"/>
        </w:rPr>
        <w:t xml:space="preserve"> collectively </w:t>
      </w:r>
      <w:r w:rsidRPr="00B96275">
        <w:rPr>
          <w:rStyle w:val="StyleUnderline"/>
          <w:highlight w:val="cyan"/>
        </w:rPr>
        <w:t>bargain</w:t>
      </w:r>
      <w:r w:rsidRPr="009D6D9E">
        <w:t xml:space="preserve">. (Defs.' Br. in Supp. of Mot. for J. on Pleadings (dkt. #76) 7.) At least </w:t>
      </w:r>
      <w:r w:rsidRPr="00B96275">
        <w:rPr>
          <w:rStyle w:val="StyleUnderline"/>
          <w:highlight w:val="cyan"/>
        </w:rPr>
        <w:t xml:space="preserve">in a </w:t>
      </w:r>
      <w:r w:rsidRPr="00B96275">
        <w:rPr>
          <w:rStyle w:val="Emphasis"/>
          <w:highlight w:val="cyan"/>
        </w:rPr>
        <w:t>legal context</w:t>
      </w:r>
      <w:r w:rsidRPr="009D6D9E">
        <w:rPr>
          <w:rStyle w:val="StyleUnderline"/>
        </w:rPr>
        <w:t>, however</w:t>
      </w:r>
      <w:r w:rsidRPr="009D6D9E">
        <w:t xml:space="preserve">, the </w:t>
      </w:r>
      <w:r w:rsidRPr="009D6D9E">
        <w:rPr>
          <w:rStyle w:val="StyleUnderline"/>
        </w:rPr>
        <w:t xml:space="preserve">term </w:t>
      </w:r>
      <w:r w:rsidRPr="00B96275">
        <w:rPr>
          <w:rStyle w:val="StyleUnderline"/>
          <w:highlight w:val="cyan"/>
        </w:rPr>
        <w:t xml:space="preserve">"rights" need </w:t>
      </w:r>
      <w:r w:rsidRPr="00B96275">
        <w:rPr>
          <w:rStyle w:val="Emphasis"/>
          <w:highlight w:val="cyan"/>
        </w:rPr>
        <w:t>not be so fundamental</w:t>
      </w:r>
      <w:r w:rsidRPr="009D6D9E">
        <w:t xml:space="preserve">. Thus, </w:t>
      </w:r>
      <w:r w:rsidRPr="00B96275">
        <w:rPr>
          <w:rStyle w:val="StyleUnderline"/>
          <w:highlight w:val="cyan"/>
        </w:rPr>
        <w:t>courts</w:t>
      </w:r>
      <w:r w:rsidRPr="009D6D9E">
        <w:t> </w:t>
      </w:r>
      <w:bookmarkStart w:id="2" w:name="PAGE_1293"/>
      <w:r w:rsidRPr="009D6D9E">
        <w:t>[**19] </w:t>
      </w:r>
      <w:bookmarkEnd w:id="2"/>
      <w:r w:rsidRPr="00B96275">
        <w:rPr>
          <w:rStyle w:val="StyleUnderline"/>
          <w:highlight w:val="cyan"/>
        </w:rPr>
        <w:t xml:space="preserve">often refer to rights derived from </w:t>
      </w:r>
      <w:r w:rsidRPr="00B96275">
        <w:rPr>
          <w:rStyle w:val="Emphasis"/>
          <w:highlight w:val="cyan"/>
        </w:rPr>
        <w:t>other sources</w:t>
      </w:r>
      <w:r w:rsidRPr="009D6D9E">
        <w:t>. See, e.g., Alabama v. North Carolina, 130 S. Ct. 2295, 2316, 176 L. Ed. 2d 1070 (2010) (describing "</w:t>
      </w:r>
      <w:r w:rsidRPr="009D6D9E">
        <w:rPr>
          <w:rStyle w:val="StyleUnderline"/>
        </w:rPr>
        <w:t>statutory and contractual rights</w:t>
      </w:r>
      <w:r w:rsidRPr="009D6D9E">
        <w:t xml:space="preserve">"). Since collective bargaining rights for state and local public employees are a creature of state statute, a fact that neither plaintiffs nor defendants dispute, </w:t>
      </w:r>
      <w:r w:rsidRPr="009D6D9E">
        <w:rPr>
          <w:rStyle w:val="StyleUnderline"/>
        </w:rPr>
        <w:t>defendants' criticism is</w:t>
      </w:r>
      <w:r w:rsidRPr="009D6D9E">
        <w:t xml:space="preserve">, at best, </w:t>
      </w:r>
      <w:r w:rsidRPr="009D6D9E">
        <w:rPr>
          <w:rStyle w:val="StyleUnderline"/>
        </w:rPr>
        <w:t xml:space="preserve">a </w:t>
      </w:r>
      <w:r w:rsidRPr="009D6D9E">
        <w:rPr>
          <w:rStyle w:val="Emphasis"/>
        </w:rPr>
        <w:t>linguistic red herring</w:t>
      </w:r>
      <w:r w:rsidRPr="009D6D9E">
        <w:t>.</w:t>
      </w:r>
    </w:p>
    <w:p w14:paraId="28E2F6AF" w14:textId="77777777" w:rsidR="00494A02" w:rsidRDefault="00494A02" w:rsidP="00494A02">
      <w:pPr>
        <w:pStyle w:val="Heading4"/>
      </w:pPr>
      <w:r>
        <w:t xml:space="preserve">Rights </w:t>
      </w:r>
      <w:r w:rsidRPr="00B96275">
        <w:rPr>
          <w:u w:val="single"/>
        </w:rPr>
        <w:t>aren’t absolute</w:t>
      </w:r>
      <w:r>
        <w:t>.</w:t>
      </w:r>
    </w:p>
    <w:p w14:paraId="261E5072" w14:textId="77777777" w:rsidR="00494A02" w:rsidRPr="00B96275" w:rsidRDefault="00494A02" w:rsidP="00494A02">
      <w:r w:rsidRPr="00B96275">
        <w:rPr>
          <w:rStyle w:val="Style13ptBold"/>
        </w:rPr>
        <w:t>TN</w:t>
      </w:r>
      <w:r>
        <w:rPr>
          <w:rStyle w:val="Style13ptBold"/>
        </w:rPr>
        <w:t>S</w:t>
      </w:r>
      <w:r w:rsidRPr="00B96275">
        <w:rPr>
          <w:rStyle w:val="Style13ptBold"/>
        </w:rPr>
        <w:t xml:space="preserve"> 14</w:t>
      </w:r>
      <w:r>
        <w:t xml:space="preserve">. Targeted News Service, a </w:t>
      </w:r>
      <w:r w:rsidRPr="00B96275">
        <w:t>national news and editorial services company</w:t>
      </w:r>
      <w:r>
        <w:t>. “United States District Court for the District of New Jersey Dismisses the Amended Complaint Filed by the NYSA, MMMCA and ILA Against the Waterfront Commission.” 8-28-2014. Lexis</w:t>
      </w:r>
    </w:p>
    <w:p w14:paraId="7400FA15" w14:textId="77777777" w:rsidR="00494A02" w:rsidRDefault="00494A02" w:rsidP="00494A02">
      <w:r w:rsidRPr="00EB0927">
        <w:t xml:space="preserve">The Court rejected these allegations, and found that the eradication of discrimination is, indeed, one of the purposes of the Waterfront Commission Act. </w:t>
      </w:r>
      <w:r w:rsidRPr="00B96275">
        <w:rPr>
          <w:rStyle w:val="StyleUnderline"/>
          <w:highlight w:val="cyan"/>
        </w:rPr>
        <w:t>The Court noted</w:t>
      </w:r>
      <w:r w:rsidRPr="00EB0927">
        <w:t xml:space="preserve"> that </w:t>
      </w:r>
      <w:r w:rsidRPr="00B96275">
        <w:rPr>
          <w:rStyle w:val="StyleUnderline"/>
          <w:highlight w:val="cyan"/>
        </w:rPr>
        <w:t xml:space="preserve">while the Act safeguards </w:t>
      </w:r>
      <w:r w:rsidRPr="00B96275">
        <w:rPr>
          <w:rStyle w:val="Emphasis"/>
          <w:highlight w:val="cyan"/>
        </w:rPr>
        <w:t>collective bargaining rights</w:t>
      </w:r>
      <w:r w:rsidRPr="00B96275">
        <w:rPr>
          <w:rStyle w:val="StyleUnderline"/>
        </w:rPr>
        <w:t xml:space="preserve">, the </w:t>
      </w:r>
      <w:r w:rsidRPr="00B96275">
        <w:rPr>
          <w:rStyle w:val="StyleUnderline"/>
          <w:highlight w:val="cyan"/>
        </w:rPr>
        <w:t xml:space="preserve">protections are </w:t>
      </w:r>
      <w:r w:rsidRPr="00B96275">
        <w:rPr>
          <w:rStyle w:val="Emphasis"/>
          <w:highlight w:val="cyan"/>
        </w:rPr>
        <w:t>not absolute</w:t>
      </w:r>
      <w:r w:rsidRPr="00B96275">
        <w:rPr>
          <w:rStyle w:val="StyleUnderline"/>
        </w:rPr>
        <w:t xml:space="preserve"> and cannot supersede</w:t>
      </w:r>
      <w:r w:rsidRPr="00EB0927">
        <w:t xml:space="preserve"> the </w:t>
      </w:r>
      <w:r w:rsidRPr="00B96275">
        <w:rPr>
          <w:rStyle w:val="StyleUnderline"/>
        </w:rPr>
        <w:t>Commission’s supervisory role regarding practices</w:t>
      </w:r>
      <w:r w:rsidRPr="00EB0927">
        <w:t xml:space="preserve"> that might lead to corruption. In this case, the Court found that the collectively bargained union referral process at issue could circumvent the purpose of the Act by shifting the burden of non-discriminatory hiring practices from the employers to the union, which are not subject to the Commission’s regulation.</w:t>
      </w:r>
    </w:p>
    <w:p w14:paraId="68FE4959" w14:textId="77777777" w:rsidR="00494A02" w:rsidRDefault="00494A02" w:rsidP="00494A02">
      <w:pPr>
        <w:pStyle w:val="Heading4"/>
      </w:pPr>
      <w:r>
        <w:t xml:space="preserve">‘Rights’ frame is key to </w:t>
      </w:r>
      <w:r w:rsidRPr="006E5614">
        <w:rPr>
          <w:u w:val="single"/>
        </w:rPr>
        <w:t>buy-in</w:t>
      </w:r>
      <w:r>
        <w:t>.</w:t>
      </w:r>
    </w:p>
    <w:p w14:paraId="7E50D191" w14:textId="77777777" w:rsidR="00494A02" w:rsidRDefault="00494A02" w:rsidP="00494A02">
      <w:r w:rsidRPr="006E5614">
        <w:t xml:space="preserve">Lisa </w:t>
      </w:r>
      <w:r w:rsidRPr="006E5614">
        <w:rPr>
          <w:rStyle w:val="Style13ptBold"/>
        </w:rPr>
        <w:t>Rodgers 22</w:t>
      </w:r>
      <w:r w:rsidRPr="006E5614">
        <w:t xml:space="preserve">. </w:t>
      </w:r>
      <w:r>
        <w:t>Associate Professor at the University of Leicester</w:t>
      </w:r>
      <w:r w:rsidRPr="006E5614">
        <w:t>. "Going backwards: statutory sick pay after the pandemic." UK Labour Law. 4-12-2022. https://uklabourlawblog.com/2022/04/12/going-backwards-statutory-sick-pay-after-the-pandemic-by-dr-lisa-rodgers/</w:t>
      </w:r>
    </w:p>
    <w:p w14:paraId="7D8499A3" w14:textId="77777777" w:rsidR="00494A02" w:rsidRDefault="00494A02" w:rsidP="00494A02">
      <w:r w:rsidRPr="006E5614">
        <w:t xml:space="preserve">Arguably, this </w:t>
      </w:r>
      <w:r w:rsidRPr="006E5614">
        <w:rPr>
          <w:rStyle w:val="Emphasis"/>
          <w:highlight w:val="cyan"/>
        </w:rPr>
        <w:t>policy ethos</w:t>
      </w:r>
      <w:r w:rsidRPr="006E5614">
        <w:rPr>
          <w:rStyle w:val="StyleUnderline"/>
        </w:rPr>
        <w:t xml:space="preserve"> has </w:t>
      </w:r>
      <w:r w:rsidRPr="006E5614">
        <w:rPr>
          <w:rStyle w:val="StyleUnderline"/>
          <w:highlight w:val="cyan"/>
        </w:rPr>
        <w:t>influenced</w:t>
      </w:r>
      <w:r w:rsidRPr="006E5614">
        <w:t xml:space="preserve"> the </w:t>
      </w:r>
      <w:r w:rsidRPr="006E5614">
        <w:rPr>
          <w:rStyle w:val="Emphasis"/>
          <w:highlight w:val="cyan"/>
        </w:rPr>
        <w:t>development</w:t>
      </w:r>
      <w:r w:rsidRPr="006E5614">
        <w:rPr>
          <w:rStyle w:val="StyleUnderline"/>
          <w:highlight w:val="cyan"/>
        </w:rPr>
        <w:t xml:space="preserve"> of</w:t>
      </w:r>
      <w:r w:rsidRPr="006E5614">
        <w:t xml:space="preserve"> our </w:t>
      </w:r>
      <w:r w:rsidRPr="006E5614">
        <w:rPr>
          <w:rStyle w:val="StyleUnderline"/>
          <w:highlight w:val="cyan"/>
        </w:rPr>
        <w:t>sick pay</w:t>
      </w:r>
      <w:r w:rsidRPr="006E5614">
        <w:rPr>
          <w:rStyle w:val="StyleUnderline"/>
        </w:rPr>
        <w:t xml:space="preserve"> system to the current day</w:t>
      </w:r>
      <w:r w:rsidRPr="006E5614">
        <w:t xml:space="preserve">. Even though statutory sick pay is now provided very largely by employers (with the exception of some temporary rebates for SMEs), </w:t>
      </w:r>
      <w:r w:rsidRPr="006E5614">
        <w:rPr>
          <w:rStyle w:val="StyleUnderline"/>
          <w:highlight w:val="cyan"/>
        </w:rPr>
        <w:t>statutory sick pay</w:t>
      </w:r>
      <w:r w:rsidRPr="006E5614">
        <w:rPr>
          <w:rStyle w:val="StyleUnderline"/>
        </w:rPr>
        <w:t xml:space="preserve"> appears to be </w:t>
      </w:r>
      <w:r w:rsidRPr="006E5614">
        <w:rPr>
          <w:rStyle w:val="Emphasis"/>
          <w:highlight w:val="cyan"/>
        </w:rPr>
        <w:t>viewed</w:t>
      </w:r>
      <w:r w:rsidRPr="006E5614">
        <w:rPr>
          <w:rStyle w:val="StyleUnderline"/>
          <w:highlight w:val="cyan"/>
        </w:rPr>
        <w:t xml:space="preserve"> more as</w:t>
      </w:r>
      <w:r w:rsidRPr="006E5614">
        <w:t xml:space="preserve"> a </w:t>
      </w:r>
      <w:r w:rsidRPr="006E5614">
        <w:rPr>
          <w:rStyle w:val="Emphasis"/>
          <w:highlight w:val="cyan"/>
        </w:rPr>
        <w:t>social security</w:t>
      </w:r>
      <w:r w:rsidRPr="006E5614">
        <w:rPr>
          <w:rStyle w:val="StyleUnderline"/>
        </w:rPr>
        <w:t xml:space="preserve"> benefit </w:t>
      </w:r>
      <w:r w:rsidRPr="006E5614">
        <w:rPr>
          <w:rStyle w:val="StyleUnderline"/>
          <w:highlight w:val="cyan"/>
        </w:rPr>
        <w:t>than a worker ‘</w:t>
      </w:r>
      <w:r w:rsidRPr="006E5614">
        <w:rPr>
          <w:rStyle w:val="Emphasis"/>
          <w:highlight w:val="cyan"/>
        </w:rPr>
        <w:t>right</w:t>
      </w:r>
      <w:r w:rsidRPr="006E5614">
        <w:rPr>
          <w:rStyle w:val="StyleUnderline"/>
          <w:highlight w:val="cyan"/>
        </w:rPr>
        <w:t>’. This has meant</w:t>
      </w:r>
      <w:r w:rsidRPr="006E5614">
        <w:t xml:space="preserve"> that </w:t>
      </w:r>
      <w:r w:rsidRPr="006E5614">
        <w:rPr>
          <w:rStyle w:val="StyleUnderline"/>
        </w:rPr>
        <w:t xml:space="preserve">statutory </w:t>
      </w:r>
      <w:r w:rsidRPr="006E5614">
        <w:rPr>
          <w:rStyle w:val="StyleUnderline"/>
          <w:highlight w:val="cyan"/>
        </w:rPr>
        <w:t xml:space="preserve">sick pay has </w:t>
      </w:r>
      <w:r w:rsidRPr="006E5614">
        <w:rPr>
          <w:rStyle w:val="Emphasis"/>
          <w:highlight w:val="cyan"/>
        </w:rPr>
        <w:t>not been</w:t>
      </w:r>
      <w:r w:rsidRPr="006E5614">
        <w:rPr>
          <w:rStyle w:val="StyleUnderline"/>
          <w:highlight w:val="cyan"/>
        </w:rPr>
        <w:t xml:space="preserve"> a policy priority, the level</w:t>
      </w:r>
      <w:r w:rsidRPr="006E5614">
        <w:t xml:space="preserve"> of statutory sick pay </w:t>
      </w:r>
      <w:r w:rsidRPr="006E5614">
        <w:rPr>
          <w:rStyle w:val="StyleUnderline"/>
          <w:highlight w:val="cyan"/>
        </w:rPr>
        <w:t xml:space="preserve">has remained at </w:t>
      </w:r>
      <w:r w:rsidRPr="006E5614">
        <w:rPr>
          <w:rStyle w:val="Emphasis"/>
          <w:highlight w:val="cyan"/>
        </w:rPr>
        <w:t>rock-bottom level</w:t>
      </w:r>
      <w:r w:rsidRPr="006E5614">
        <w:rPr>
          <w:rStyle w:val="StyleUnderline"/>
        </w:rPr>
        <w:t xml:space="preserve">, and </w:t>
      </w:r>
      <w:r w:rsidRPr="006E5614">
        <w:rPr>
          <w:rStyle w:val="StyleUnderline"/>
          <w:highlight w:val="cyan"/>
        </w:rPr>
        <w:t>access</w:t>
      </w:r>
      <w:r w:rsidRPr="006E5614">
        <w:t xml:space="preserve"> to statutory sick pay </w:t>
      </w:r>
      <w:r w:rsidRPr="006E5614">
        <w:rPr>
          <w:rStyle w:val="StyleUnderline"/>
          <w:highlight w:val="cyan"/>
        </w:rPr>
        <w:t>is very restricted</w:t>
      </w:r>
      <w:r w:rsidRPr="006E5614">
        <w:t xml:space="preserve">. This can be </w:t>
      </w:r>
      <w:r w:rsidRPr="006E5614">
        <w:rPr>
          <w:rStyle w:val="StyleUnderline"/>
          <w:highlight w:val="cyan"/>
        </w:rPr>
        <w:t>contrasted to the</w:t>
      </w:r>
      <w:r w:rsidRPr="006E5614">
        <w:t xml:space="preserve"> regulation of the National </w:t>
      </w:r>
      <w:r w:rsidRPr="006E5614">
        <w:rPr>
          <w:rStyle w:val="Emphasis"/>
          <w:highlight w:val="cyan"/>
        </w:rPr>
        <w:t>Minimum Wage</w:t>
      </w:r>
      <w:r w:rsidRPr="006E5614">
        <w:t>. This ‘wage’ issue has been high on the policy agenda in recent years, and the government has made provision for significant increases in the level of the National Minimum Wage over time.</w:t>
      </w:r>
    </w:p>
    <w:p w14:paraId="15FE74CB" w14:textId="527E87D2" w:rsidR="00494A02" w:rsidRDefault="00494A02" w:rsidP="00494A02">
      <w:pPr>
        <w:pStyle w:val="Heading2"/>
      </w:pPr>
      <w:r>
        <w:lastRenderedPageBreak/>
        <w:t>Clog DA</w:t>
      </w:r>
    </w:p>
    <w:p w14:paraId="778E723C" w14:textId="3B0AB36B" w:rsidR="00494A02" w:rsidRPr="00AA35BE" w:rsidRDefault="00494A02" w:rsidP="00494A02">
      <w:pPr>
        <w:pStyle w:val="Heading4"/>
      </w:pPr>
      <w:r>
        <w:t xml:space="preserve">3) </w:t>
      </w:r>
      <w:r>
        <w:t xml:space="preserve">Trump’s an </w:t>
      </w:r>
      <w:r>
        <w:rPr>
          <w:u w:val="single"/>
        </w:rPr>
        <w:t>alt cause</w:t>
      </w:r>
      <w:r>
        <w:t xml:space="preserve">. Cuts to NIH funding </w:t>
      </w:r>
      <w:r>
        <w:rPr>
          <w:u w:val="single"/>
        </w:rPr>
        <w:t>outweigh</w:t>
      </w:r>
      <w:r>
        <w:t>.</w:t>
      </w:r>
    </w:p>
    <w:p w14:paraId="2EC15964" w14:textId="77777777" w:rsidR="00494A02" w:rsidRPr="00E77B7D" w:rsidRDefault="00494A02" w:rsidP="00494A02">
      <w:r w:rsidRPr="00E77B7D">
        <w:t xml:space="preserve">Gwendolyn </w:t>
      </w:r>
      <w:r w:rsidRPr="00E77B7D">
        <w:rPr>
          <w:rStyle w:val="Style13ptBold"/>
        </w:rPr>
        <w:t>Wu 25</w:t>
      </w:r>
      <w:r w:rsidRPr="00953C5C">
        <w:t>.</w:t>
      </w:r>
      <w:r>
        <w:t xml:space="preserve"> </w:t>
      </w:r>
      <w:r w:rsidRPr="00E77B7D">
        <w:t>reporter at BioPharma Dive</w:t>
      </w:r>
      <w:r>
        <w:t>. “</w:t>
      </w:r>
      <w:r w:rsidRPr="00E77B7D">
        <w:t>‘Fear and uncertainty’: Biotech investors warn of impact from NIH research cuts</w:t>
      </w:r>
      <w:r>
        <w:t xml:space="preserve">”. Biopharma Dive. 2-25-25. </w:t>
      </w:r>
      <w:r w:rsidRPr="00E77B7D">
        <w:t>https://www.biopharmadive.com/news/biotech-nih-funding-research-trump-cuts-impact/740802/</w:t>
      </w:r>
    </w:p>
    <w:p w14:paraId="4A8F12E4" w14:textId="77777777" w:rsidR="00494A02" w:rsidRPr="00AA35BE" w:rsidRDefault="00494A02" w:rsidP="00494A02">
      <w:pPr>
        <w:rPr>
          <w:sz w:val="16"/>
        </w:rPr>
      </w:pPr>
      <w:r w:rsidRPr="00AA35BE">
        <w:rPr>
          <w:sz w:val="16"/>
        </w:rPr>
        <w:t xml:space="preserve">The </w:t>
      </w:r>
      <w:r w:rsidRPr="006E403F">
        <w:rPr>
          <w:u w:val="single"/>
        </w:rPr>
        <w:t>biotechnology sector’s foundations rest on basic scientific research</w:t>
      </w:r>
      <w:r w:rsidRPr="00AA35BE">
        <w:rPr>
          <w:sz w:val="16"/>
        </w:rPr>
        <w:t>. Early experiments done in academic laboratories often yield the discoveries that venture investors later form drug startups around.</w:t>
      </w:r>
    </w:p>
    <w:p w14:paraId="6DD48C31" w14:textId="77777777" w:rsidR="00494A02" w:rsidRPr="00AA35BE" w:rsidRDefault="00494A02" w:rsidP="00494A02">
      <w:pPr>
        <w:rPr>
          <w:sz w:val="16"/>
        </w:rPr>
      </w:pPr>
      <w:r w:rsidRPr="006E403F">
        <w:rPr>
          <w:u w:val="single"/>
        </w:rPr>
        <w:t xml:space="preserve">Investors and industry </w:t>
      </w:r>
      <w:r w:rsidRPr="00AA35BE">
        <w:rPr>
          <w:highlight w:val="cyan"/>
          <w:u w:val="single"/>
        </w:rPr>
        <w:t>experts</w:t>
      </w:r>
      <w:r w:rsidRPr="00AA35BE">
        <w:rPr>
          <w:sz w:val="16"/>
          <w:highlight w:val="cyan"/>
        </w:rPr>
        <w:t xml:space="preserve"> </w:t>
      </w:r>
      <w:r w:rsidRPr="00AA35BE">
        <w:rPr>
          <w:sz w:val="16"/>
        </w:rPr>
        <w:t xml:space="preserve">are </w:t>
      </w:r>
      <w:r w:rsidRPr="00AA35BE">
        <w:rPr>
          <w:highlight w:val="cyan"/>
          <w:u w:val="single"/>
        </w:rPr>
        <w:t>concerned</w:t>
      </w:r>
      <w:r w:rsidRPr="00AA35BE">
        <w:rPr>
          <w:sz w:val="16"/>
          <w:highlight w:val="cyan"/>
        </w:rPr>
        <w:t xml:space="preserve"> </w:t>
      </w:r>
      <w:r w:rsidRPr="00AA35BE">
        <w:rPr>
          <w:sz w:val="16"/>
        </w:rPr>
        <w:t xml:space="preserve">that </w:t>
      </w:r>
      <w:r w:rsidRPr="00AA35BE">
        <w:rPr>
          <w:rStyle w:val="Emphasis"/>
          <w:highlight w:val="cyan"/>
        </w:rPr>
        <w:t xml:space="preserve">system is under threat </w:t>
      </w:r>
      <w:r w:rsidRPr="006E403F">
        <w:rPr>
          <w:u w:val="single"/>
        </w:rPr>
        <w:t>in the U.S., where</w:t>
      </w:r>
      <w:r w:rsidRPr="00AA35BE">
        <w:rPr>
          <w:sz w:val="16"/>
        </w:rPr>
        <w:t xml:space="preserve"> the </w:t>
      </w:r>
      <w:r w:rsidRPr="00AA35BE">
        <w:rPr>
          <w:highlight w:val="cyan"/>
          <w:u w:val="single"/>
        </w:rPr>
        <w:t>Trump</w:t>
      </w:r>
      <w:r w:rsidRPr="00AA35BE">
        <w:rPr>
          <w:sz w:val="16"/>
          <w:highlight w:val="cyan"/>
        </w:rPr>
        <w:t xml:space="preserve"> </w:t>
      </w:r>
      <w:r w:rsidRPr="00AA35BE">
        <w:rPr>
          <w:sz w:val="16"/>
        </w:rPr>
        <w:t xml:space="preserve">administration </w:t>
      </w:r>
      <w:r w:rsidRPr="006E403F">
        <w:rPr>
          <w:u w:val="single"/>
        </w:rPr>
        <w:t xml:space="preserve">has </w:t>
      </w:r>
      <w:r w:rsidRPr="00AA35BE">
        <w:rPr>
          <w:rStyle w:val="Emphasis"/>
          <w:highlight w:val="cyan"/>
        </w:rPr>
        <w:t xml:space="preserve">roiled </w:t>
      </w:r>
      <w:r w:rsidRPr="006E403F">
        <w:rPr>
          <w:rStyle w:val="Emphasis"/>
        </w:rPr>
        <w:t xml:space="preserve">the </w:t>
      </w:r>
      <w:r w:rsidRPr="00AA35BE">
        <w:rPr>
          <w:rStyle w:val="Emphasis"/>
          <w:highlight w:val="cyan"/>
        </w:rPr>
        <w:t xml:space="preserve">scientific community </w:t>
      </w:r>
      <w:r w:rsidRPr="00AA35BE">
        <w:rPr>
          <w:highlight w:val="cyan"/>
          <w:u w:val="single"/>
        </w:rPr>
        <w:t xml:space="preserve">with actions </w:t>
      </w:r>
      <w:r w:rsidRPr="00AA35BE">
        <w:rPr>
          <w:rStyle w:val="Emphasis"/>
          <w:highlight w:val="cyan"/>
        </w:rPr>
        <w:t xml:space="preserve">disrupting funding </w:t>
      </w:r>
      <w:r w:rsidRPr="00AA35BE">
        <w:rPr>
          <w:highlight w:val="cyan"/>
          <w:u w:val="single"/>
        </w:rPr>
        <w:t xml:space="preserve">provided by </w:t>
      </w:r>
      <w:r w:rsidRPr="006E403F">
        <w:rPr>
          <w:u w:val="single"/>
        </w:rPr>
        <w:t xml:space="preserve">the </w:t>
      </w:r>
      <w:r w:rsidRPr="00AA35BE">
        <w:rPr>
          <w:rStyle w:val="Emphasis"/>
          <w:highlight w:val="cyan"/>
        </w:rPr>
        <w:t>N</w:t>
      </w:r>
      <w:r w:rsidRPr="00AA35BE">
        <w:rPr>
          <w:sz w:val="16"/>
        </w:rPr>
        <w:t xml:space="preserve">ational </w:t>
      </w:r>
      <w:r w:rsidRPr="00AA35BE">
        <w:rPr>
          <w:rStyle w:val="Emphasis"/>
          <w:highlight w:val="cyan"/>
        </w:rPr>
        <w:t>I</w:t>
      </w:r>
      <w:r w:rsidRPr="00AA35BE">
        <w:rPr>
          <w:sz w:val="16"/>
        </w:rPr>
        <w:t xml:space="preserve">nstitutes of </w:t>
      </w:r>
      <w:r w:rsidRPr="00AA35BE">
        <w:rPr>
          <w:rStyle w:val="Emphasis"/>
          <w:highlight w:val="cyan"/>
        </w:rPr>
        <w:t>H</w:t>
      </w:r>
      <w:r w:rsidRPr="00AA35BE">
        <w:rPr>
          <w:sz w:val="16"/>
        </w:rPr>
        <w:t xml:space="preserve">ealth </w:t>
      </w:r>
      <w:r w:rsidRPr="006E403F">
        <w:rPr>
          <w:u w:val="single"/>
        </w:rPr>
        <w:t>to research institutes</w:t>
      </w:r>
      <w:r w:rsidRPr="00AA35BE">
        <w:rPr>
          <w:sz w:val="16"/>
        </w:rPr>
        <w:t xml:space="preserve"> around the country. The </w:t>
      </w:r>
      <w:r w:rsidRPr="006E403F">
        <w:rPr>
          <w:u w:val="single"/>
        </w:rPr>
        <w:t xml:space="preserve">administration </w:t>
      </w:r>
      <w:r w:rsidRPr="00AA35BE">
        <w:rPr>
          <w:sz w:val="16"/>
        </w:rPr>
        <w:t xml:space="preserve">has </w:t>
      </w:r>
      <w:r w:rsidRPr="006E403F">
        <w:rPr>
          <w:u w:val="single"/>
        </w:rPr>
        <w:t>also imposed large-scale layoffs at</w:t>
      </w:r>
      <w:r w:rsidRPr="00AA35BE">
        <w:rPr>
          <w:sz w:val="16"/>
        </w:rPr>
        <w:t xml:space="preserve"> the </w:t>
      </w:r>
      <w:r w:rsidRPr="006E403F">
        <w:rPr>
          <w:u w:val="single"/>
        </w:rPr>
        <w:t xml:space="preserve">NIH </w:t>
      </w:r>
      <w:r w:rsidRPr="00AA35BE">
        <w:rPr>
          <w:highlight w:val="cyan"/>
          <w:u w:val="single"/>
        </w:rPr>
        <w:t>and</w:t>
      </w:r>
      <w:r w:rsidRPr="006E403F">
        <w:rPr>
          <w:u w:val="single"/>
        </w:rPr>
        <w:t xml:space="preserve"> other </w:t>
      </w:r>
      <w:r w:rsidRPr="00AA35BE">
        <w:rPr>
          <w:sz w:val="16"/>
        </w:rPr>
        <w:t xml:space="preserve">health </w:t>
      </w:r>
      <w:r w:rsidRPr="006E403F">
        <w:rPr>
          <w:u w:val="single"/>
        </w:rPr>
        <w:t xml:space="preserve">agencies like the </w:t>
      </w:r>
      <w:r w:rsidRPr="00AA35BE">
        <w:rPr>
          <w:rStyle w:val="Emphasis"/>
          <w:highlight w:val="cyan"/>
        </w:rPr>
        <w:t>F</w:t>
      </w:r>
      <w:r w:rsidRPr="00AA35BE">
        <w:rPr>
          <w:sz w:val="16"/>
        </w:rPr>
        <w:t xml:space="preserve">ood and </w:t>
      </w:r>
      <w:r w:rsidRPr="00AA35BE">
        <w:rPr>
          <w:rStyle w:val="Emphasis"/>
          <w:highlight w:val="cyan"/>
        </w:rPr>
        <w:t>D</w:t>
      </w:r>
      <w:r w:rsidRPr="00AA35BE">
        <w:rPr>
          <w:sz w:val="16"/>
        </w:rPr>
        <w:t xml:space="preserve">rug </w:t>
      </w:r>
      <w:r w:rsidRPr="00AA35BE">
        <w:rPr>
          <w:rStyle w:val="Emphasis"/>
          <w:highlight w:val="cyan"/>
        </w:rPr>
        <w:t>A</w:t>
      </w:r>
      <w:r w:rsidRPr="00AA35BE">
        <w:rPr>
          <w:sz w:val="16"/>
        </w:rPr>
        <w:t>dministration.</w:t>
      </w:r>
    </w:p>
    <w:p w14:paraId="0E132C10" w14:textId="77777777" w:rsidR="00494A02" w:rsidRPr="00AA35BE" w:rsidRDefault="00494A02" w:rsidP="00494A02">
      <w:pPr>
        <w:rPr>
          <w:u w:val="single"/>
        </w:rPr>
      </w:pPr>
      <w:r w:rsidRPr="00AA35BE">
        <w:rPr>
          <w:u w:val="single"/>
        </w:rPr>
        <w:t>One of</w:t>
      </w:r>
      <w:r w:rsidRPr="00AA35BE">
        <w:rPr>
          <w:sz w:val="16"/>
        </w:rPr>
        <w:t xml:space="preserve"> the </w:t>
      </w:r>
      <w:r w:rsidRPr="00AA35BE">
        <w:rPr>
          <w:rStyle w:val="Emphasis"/>
          <w:highlight w:val="cyan"/>
        </w:rPr>
        <w:t>most notable change</w:t>
      </w:r>
      <w:r w:rsidRPr="00AA35BE">
        <w:rPr>
          <w:rStyle w:val="Emphasis"/>
        </w:rPr>
        <w:t>s</w:t>
      </w:r>
      <w:r w:rsidRPr="00AA35BE">
        <w:rPr>
          <w:u w:val="single"/>
        </w:rPr>
        <w:t xml:space="preserve"> is</w:t>
      </w:r>
      <w:r w:rsidRPr="00AA35BE">
        <w:rPr>
          <w:sz w:val="16"/>
        </w:rPr>
        <w:t xml:space="preserve"> a </w:t>
      </w:r>
      <w:r w:rsidRPr="00AA35BE">
        <w:rPr>
          <w:u w:val="single"/>
        </w:rPr>
        <w:t xml:space="preserve">new </w:t>
      </w:r>
      <w:r w:rsidRPr="00AA35BE">
        <w:rPr>
          <w:highlight w:val="cyan"/>
          <w:u w:val="single"/>
        </w:rPr>
        <w:t>NIH policy that</w:t>
      </w:r>
      <w:r w:rsidRPr="00AA35BE">
        <w:rPr>
          <w:sz w:val="16"/>
          <w:highlight w:val="cyan"/>
        </w:rPr>
        <w:t xml:space="preserve"> </w:t>
      </w:r>
      <w:r w:rsidRPr="00AA35BE">
        <w:rPr>
          <w:sz w:val="16"/>
        </w:rPr>
        <w:t xml:space="preserve">would </w:t>
      </w:r>
      <w:r w:rsidRPr="00AA35BE">
        <w:rPr>
          <w:rStyle w:val="Emphasis"/>
          <w:highlight w:val="cyan"/>
        </w:rPr>
        <w:t xml:space="preserve">limit </w:t>
      </w:r>
      <w:r w:rsidRPr="00AA35BE">
        <w:rPr>
          <w:rStyle w:val="Emphasis"/>
        </w:rPr>
        <w:t xml:space="preserve">its </w:t>
      </w:r>
      <w:r w:rsidRPr="00AA35BE">
        <w:rPr>
          <w:rStyle w:val="Emphasis"/>
          <w:highlight w:val="cyan"/>
        </w:rPr>
        <w:t>funding</w:t>
      </w:r>
      <w:r w:rsidRPr="00AA35BE">
        <w:rPr>
          <w:highlight w:val="cyan"/>
          <w:u w:val="single"/>
        </w:rPr>
        <w:t xml:space="preserve"> of “indirect” costs to 15% </w:t>
      </w:r>
      <w:r w:rsidRPr="00AA35BE">
        <w:rPr>
          <w:u w:val="single"/>
        </w:rPr>
        <w:t>of new federal grants</w:t>
      </w:r>
      <w:r w:rsidRPr="00AA35BE">
        <w:rPr>
          <w:sz w:val="16"/>
        </w:rPr>
        <w:t xml:space="preserve">, </w:t>
      </w:r>
      <w:r w:rsidRPr="00AA35BE">
        <w:rPr>
          <w:rStyle w:val="Emphasis"/>
          <w:highlight w:val="cyan"/>
        </w:rPr>
        <w:t>substantially lower</w:t>
      </w:r>
      <w:r w:rsidRPr="00AA35BE">
        <w:rPr>
          <w:highlight w:val="cyan"/>
          <w:u w:val="single"/>
        </w:rPr>
        <w:t xml:space="preserve"> than what it typically provides </w:t>
      </w:r>
      <w:r w:rsidRPr="00AA35BE">
        <w:rPr>
          <w:u w:val="single"/>
        </w:rPr>
        <w:t>now</w:t>
      </w:r>
      <w:r w:rsidRPr="00AA35BE">
        <w:rPr>
          <w:sz w:val="16"/>
        </w:rPr>
        <w:t xml:space="preserve">. While a federal judge on Friday extended a temporary pause to the policy in response to legal challenges from 22 attorneys general, some in the biotech industry see the </w:t>
      </w:r>
      <w:r w:rsidRPr="00AA35BE">
        <w:rPr>
          <w:highlight w:val="cyan"/>
          <w:u w:val="single"/>
        </w:rPr>
        <w:t xml:space="preserve">clamp down </w:t>
      </w:r>
      <w:r w:rsidRPr="00AA35BE">
        <w:rPr>
          <w:u w:val="single"/>
        </w:rPr>
        <w:t xml:space="preserve">on costs as </w:t>
      </w:r>
      <w:r w:rsidRPr="00AA35BE">
        <w:rPr>
          <w:rStyle w:val="Emphasis"/>
          <w:highlight w:val="cyan"/>
        </w:rPr>
        <w:t>risking slower research progress</w:t>
      </w:r>
      <w:r w:rsidRPr="00AA35BE">
        <w:rPr>
          <w:highlight w:val="cyan"/>
          <w:u w:val="single"/>
        </w:rPr>
        <w:t xml:space="preserve"> </w:t>
      </w:r>
      <w:r w:rsidRPr="00AA35BE">
        <w:rPr>
          <w:u w:val="single"/>
        </w:rPr>
        <w:t>at a time when the U.S. is seeking to maintain its position as a life sciences leader.</w:t>
      </w:r>
    </w:p>
    <w:p w14:paraId="108E29D2" w14:textId="77777777" w:rsidR="00494A02" w:rsidRPr="00AA35BE" w:rsidRDefault="00494A02" w:rsidP="00494A02">
      <w:pPr>
        <w:rPr>
          <w:sz w:val="16"/>
        </w:rPr>
      </w:pPr>
      <w:r w:rsidRPr="00AA35BE">
        <w:rPr>
          <w:sz w:val="16"/>
        </w:rPr>
        <w:t>“</w:t>
      </w:r>
      <w:r w:rsidRPr="00AA35BE">
        <w:rPr>
          <w:u w:val="single"/>
        </w:rPr>
        <w:t>Scientific, long-term drug development requires government support</w:t>
      </w:r>
      <w:r w:rsidRPr="00AA35BE">
        <w:rPr>
          <w:sz w:val="16"/>
        </w:rPr>
        <w:t xml:space="preserve"> of basic science,” said Chris Bardon, co-managing partner at investment firm MPM BioImpact. “</w:t>
      </w:r>
      <w:r w:rsidRPr="00AA35BE">
        <w:rPr>
          <w:u w:val="single"/>
        </w:rPr>
        <w:t xml:space="preserve">That’s an </w:t>
      </w:r>
      <w:r w:rsidRPr="00AA35BE">
        <w:rPr>
          <w:rStyle w:val="Emphasis"/>
        </w:rPr>
        <w:t>absolute requirement</w:t>
      </w:r>
      <w:r w:rsidRPr="00AA35BE">
        <w:rPr>
          <w:u w:val="single"/>
        </w:rPr>
        <w:t xml:space="preserve">. </w:t>
      </w:r>
      <w:r w:rsidRPr="00AA35BE">
        <w:rPr>
          <w:rStyle w:val="Emphasis"/>
        </w:rPr>
        <w:t>Nobody else</w:t>
      </w:r>
      <w:r w:rsidRPr="00AA35BE">
        <w:rPr>
          <w:u w:val="single"/>
        </w:rPr>
        <w:t xml:space="preserve"> can step in to fill that void</w:t>
      </w:r>
      <w:r w:rsidRPr="00AA35BE">
        <w:rPr>
          <w:sz w:val="16"/>
        </w:rPr>
        <w:t xml:space="preserve"> if the federal government steps out.”</w:t>
      </w:r>
    </w:p>
    <w:p w14:paraId="38E7261F" w14:textId="77777777" w:rsidR="00494A02" w:rsidRPr="00AA35BE" w:rsidRDefault="00494A02" w:rsidP="00494A02">
      <w:pPr>
        <w:rPr>
          <w:sz w:val="16"/>
        </w:rPr>
      </w:pPr>
      <w:r w:rsidRPr="00AA35BE">
        <w:rPr>
          <w:sz w:val="16"/>
        </w:rPr>
        <w:t>Grant funding handed out by the NIH helps pay recipients’ “direct” and “indirect” costs for running experiments and conducting research. The former covers expenses, such as salaries and lab supplies, that are directly associated with a research project and accounts for the bulk of NIH grant funding.</w:t>
      </w:r>
    </w:p>
    <w:p w14:paraId="16AE3C05" w14:textId="77777777" w:rsidR="00494A02" w:rsidRPr="00AA35BE" w:rsidRDefault="00494A02" w:rsidP="00494A02">
      <w:pPr>
        <w:rPr>
          <w:sz w:val="16"/>
        </w:rPr>
      </w:pPr>
      <w:r w:rsidRPr="00AA35BE">
        <w:rPr>
          <w:u w:val="single"/>
        </w:rPr>
        <w:t>Indirect costs</w:t>
      </w:r>
      <w:r w:rsidRPr="00AA35BE">
        <w:rPr>
          <w:sz w:val="16"/>
        </w:rPr>
        <w:t xml:space="preserve"> </w:t>
      </w:r>
      <w:r w:rsidRPr="00AA35BE">
        <w:rPr>
          <w:u w:val="single"/>
        </w:rPr>
        <w:t>are</w:t>
      </w:r>
      <w:r w:rsidRPr="00AA35BE">
        <w:rPr>
          <w:sz w:val="16"/>
        </w:rPr>
        <w:t xml:space="preserve"> </w:t>
      </w:r>
      <w:r w:rsidRPr="00AA35BE">
        <w:rPr>
          <w:u w:val="single"/>
        </w:rPr>
        <w:t xml:space="preserve">the charges that </w:t>
      </w:r>
      <w:r w:rsidRPr="00AA35BE">
        <w:rPr>
          <w:rStyle w:val="Emphasis"/>
        </w:rPr>
        <w:t>support the infrastructure surrounding</w:t>
      </w:r>
      <w:r w:rsidRPr="00AA35BE">
        <w:rPr>
          <w:sz w:val="16"/>
        </w:rPr>
        <w:t xml:space="preserve"> these </w:t>
      </w:r>
      <w:r w:rsidRPr="00AA35BE">
        <w:rPr>
          <w:rStyle w:val="Emphasis"/>
        </w:rPr>
        <w:t>experiments</w:t>
      </w:r>
      <w:r w:rsidRPr="00AA35BE">
        <w:rPr>
          <w:sz w:val="16"/>
        </w:rPr>
        <w:t>, from utility bills to payments for administrative workers. Those expenses are a big chunk of NIH funding: An estimated $9 billion of the $32 billion in NIH grants issued in the 2024 fiscal year went toward those costs, according to an analysis of federal data by The New York Times.</w:t>
      </w:r>
    </w:p>
    <w:p w14:paraId="35414D9B" w14:textId="77777777" w:rsidR="00494A02" w:rsidRPr="00AA35BE" w:rsidRDefault="00494A02" w:rsidP="00494A02">
      <w:pPr>
        <w:rPr>
          <w:sz w:val="16"/>
        </w:rPr>
      </w:pPr>
      <w:r w:rsidRPr="00AA35BE">
        <w:rPr>
          <w:sz w:val="16"/>
        </w:rPr>
        <w:t>The rate of indirect costs reimbursed by NIH can vary from one university to another. According to the NIH, the average rate reported by the agency has been about 27% to 28% of the grant, but many organizations get more.</w:t>
      </w:r>
    </w:p>
    <w:p w14:paraId="254AF938" w14:textId="77777777" w:rsidR="00494A02" w:rsidRPr="00AA35BE" w:rsidRDefault="00494A02" w:rsidP="00494A02">
      <w:pPr>
        <w:rPr>
          <w:sz w:val="16"/>
        </w:rPr>
      </w:pPr>
      <w:r w:rsidRPr="00AA35BE">
        <w:rPr>
          <w:sz w:val="16"/>
        </w:rPr>
        <w:t>By capping that rate at 15%, the agency says it would save about $4 billion a year. In supplemental guidance, the agency noted that most private foundations cover indirect costs at “substantially lower” rates than the federal government, and universities accept grants from them nonetheless. It is “vital to ensure that as many funds as possible go towards direct scientific research costs rather than administrative overhead,” NIH officials wrote in the guidance.</w:t>
      </w:r>
    </w:p>
    <w:p w14:paraId="48479EE1" w14:textId="77777777" w:rsidR="00494A02" w:rsidRPr="00AA35BE" w:rsidRDefault="00494A02" w:rsidP="00494A02">
      <w:pPr>
        <w:rPr>
          <w:u w:val="single"/>
        </w:rPr>
      </w:pPr>
      <w:r w:rsidRPr="00AA35BE">
        <w:rPr>
          <w:highlight w:val="cyan"/>
          <w:u w:val="single"/>
        </w:rPr>
        <w:t>Trimming b</w:t>
      </w:r>
      <w:r w:rsidRPr="00AA35BE">
        <w:rPr>
          <w:u w:val="single"/>
        </w:rPr>
        <w:t xml:space="preserve">ack NIH </w:t>
      </w:r>
      <w:r w:rsidRPr="00AA35BE">
        <w:rPr>
          <w:highlight w:val="cyan"/>
          <w:u w:val="single"/>
        </w:rPr>
        <w:t>funding</w:t>
      </w:r>
      <w:r w:rsidRPr="00AA35BE">
        <w:rPr>
          <w:u w:val="single"/>
        </w:rPr>
        <w:t xml:space="preserve"> support</w:t>
      </w:r>
      <w:r w:rsidRPr="00AA35BE">
        <w:rPr>
          <w:sz w:val="16"/>
        </w:rPr>
        <w:t xml:space="preserve"> could </w:t>
      </w:r>
      <w:r w:rsidRPr="00AA35BE">
        <w:rPr>
          <w:rStyle w:val="Emphasis"/>
          <w:highlight w:val="cyan"/>
        </w:rPr>
        <w:t>forestall</w:t>
      </w:r>
      <w:r w:rsidRPr="00AA35BE">
        <w:rPr>
          <w:sz w:val="16"/>
        </w:rPr>
        <w:t xml:space="preserve"> a </w:t>
      </w:r>
      <w:r w:rsidRPr="00AA35BE">
        <w:rPr>
          <w:u w:val="single"/>
        </w:rPr>
        <w:t xml:space="preserve">wide variety of </w:t>
      </w:r>
      <w:r w:rsidRPr="00AA35BE">
        <w:rPr>
          <w:highlight w:val="cyan"/>
          <w:u w:val="single"/>
        </w:rPr>
        <w:t xml:space="preserve">research as universities weigh whether </w:t>
      </w:r>
      <w:r w:rsidRPr="00AA35BE">
        <w:rPr>
          <w:rStyle w:val="Emphasis"/>
          <w:highlight w:val="cyan"/>
        </w:rPr>
        <w:t>they can afford</w:t>
      </w:r>
      <w:r w:rsidRPr="00AA35BE">
        <w:rPr>
          <w:rStyle w:val="Emphasis"/>
        </w:rPr>
        <w:t xml:space="preserve"> to green light </w:t>
      </w:r>
      <w:r w:rsidRPr="00AA35BE">
        <w:rPr>
          <w:rStyle w:val="Emphasis"/>
          <w:highlight w:val="cyan"/>
        </w:rPr>
        <w:t>new projects</w:t>
      </w:r>
      <w:r w:rsidRPr="00AA35BE">
        <w:rPr>
          <w:u w:val="single"/>
        </w:rPr>
        <w:t xml:space="preserve"> with less money</w:t>
      </w:r>
      <w:r w:rsidRPr="00AA35BE">
        <w:rPr>
          <w:sz w:val="16"/>
        </w:rPr>
        <w:t xml:space="preserve">. </w:t>
      </w:r>
      <w:r w:rsidRPr="00AA35BE">
        <w:rPr>
          <w:u w:val="single"/>
        </w:rPr>
        <w:t>That</w:t>
      </w:r>
      <w:r w:rsidRPr="00AA35BE">
        <w:rPr>
          <w:sz w:val="16"/>
        </w:rPr>
        <w:t xml:space="preserve">, in turn, could </w:t>
      </w:r>
      <w:r w:rsidRPr="00AA35BE">
        <w:rPr>
          <w:u w:val="single"/>
        </w:rPr>
        <w:t xml:space="preserve">eventually </w:t>
      </w:r>
      <w:r w:rsidRPr="00AA35BE">
        <w:rPr>
          <w:rStyle w:val="Emphasis"/>
          <w:highlight w:val="cyan"/>
        </w:rPr>
        <w:t>hinder</w:t>
      </w:r>
      <w:r w:rsidRPr="00AA35BE">
        <w:rPr>
          <w:rStyle w:val="Emphasis"/>
        </w:rPr>
        <w:t xml:space="preserve"> the </w:t>
      </w:r>
      <w:r w:rsidRPr="00AA35BE">
        <w:rPr>
          <w:rStyle w:val="Emphasis"/>
          <w:highlight w:val="cyan"/>
        </w:rPr>
        <w:t>creation of biotech startups</w:t>
      </w:r>
      <w:r w:rsidRPr="00AA35BE">
        <w:rPr>
          <w:u w:val="single"/>
        </w:rPr>
        <w:t xml:space="preserve"> in the future, or affect which get launched when.</w:t>
      </w:r>
    </w:p>
    <w:p w14:paraId="7EA6E6CA" w14:textId="77777777" w:rsidR="00494A02" w:rsidRPr="00AA35BE" w:rsidRDefault="00494A02" w:rsidP="00494A02">
      <w:pPr>
        <w:rPr>
          <w:sz w:val="16"/>
        </w:rPr>
      </w:pPr>
      <w:r w:rsidRPr="00AA35BE">
        <w:rPr>
          <w:sz w:val="16"/>
        </w:rPr>
        <w:t xml:space="preserve">Some </w:t>
      </w:r>
      <w:r w:rsidRPr="00AA35BE">
        <w:rPr>
          <w:u w:val="single"/>
        </w:rPr>
        <w:t xml:space="preserve">biotech </w:t>
      </w:r>
      <w:r w:rsidRPr="00AA35BE">
        <w:rPr>
          <w:highlight w:val="cyan"/>
          <w:u w:val="single"/>
        </w:rPr>
        <w:t>investors</w:t>
      </w:r>
      <w:r w:rsidRPr="00AA35BE">
        <w:rPr>
          <w:u w:val="single"/>
        </w:rPr>
        <w:t xml:space="preserve"> and entrepreneurs</w:t>
      </w:r>
      <w:r w:rsidRPr="00AA35BE">
        <w:rPr>
          <w:sz w:val="16"/>
        </w:rPr>
        <w:t xml:space="preserve"> </w:t>
      </w:r>
      <w:r w:rsidRPr="00AA35BE">
        <w:rPr>
          <w:u w:val="single"/>
        </w:rPr>
        <w:t xml:space="preserve">say they </w:t>
      </w:r>
      <w:r w:rsidRPr="00AA35BE">
        <w:rPr>
          <w:rStyle w:val="Emphasis"/>
        </w:rPr>
        <w:t xml:space="preserve">are </w:t>
      </w:r>
      <w:r w:rsidRPr="00AA35BE">
        <w:rPr>
          <w:rStyle w:val="Emphasis"/>
          <w:highlight w:val="cyan"/>
        </w:rPr>
        <w:t>already noticing effects</w:t>
      </w:r>
      <w:r w:rsidRPr="00AA35BE">
        <w:rPr>
          <w:sz w:val="16"/>
        </w:rPr>
        <w:t>. One example is Lux Capital, a firm that’s funded notable university spinouts such as Aera Therapeutics, Eikon Therapeutics and eGenesis. David Yang, one of the firm’s principals, said the news has prompted some academic institutions to reach out and ask for funding to cover their overhead costs.</w:t>
      </w:r>
    </w:p>
    <w:p w14:paraId="63F0D768" w14:textId="77777777" w:rsidR="00494A02" w:rsidRDefault="00494A02" w:rsidP="00494A02"/>
    <w:p w14:paraId="29848C92" w14:textId="77777777" w:rsidR="00494A02" w:rsidRDefault="00494A02" w:rsidP="00494A02">
      <w:pPr>
        <w:pStyle w:val="Heading4"/>
      </w:pPr>
      <w:r>
        <w:lastRenderedPageBreak/>
        <w:t xml:space="preserve">4] Courts are </w:t>
      </w:r>
      <w:r w:rsidRPr="00CA389C">
        <w:rPr>
          <w:u w:val="single"/>
        </w:rPr>
        <w:t>structurally doomed</w:t>
      </w:r>
      <w:r>
        <w:t xml:space="preserve"> AND </w:t>
      </w:r>
      <w:r w:rsidRPr="00CA389C">
        <w:rPr>
          <w:u w:val="single"/>
        </w:rPr>
        <w:t>not credible</w:t>
      </w:r>
      <w:r>
        <w:t xml:space="preserve"> now.</w:t>
      </w:r>
    </w:p>
    <w:p w14:paraId="5D118412" w14:textId="77777777" w:rsidR="00494A02" w:rsidRDefault="00494A02" w:rsidP="00494A02">
      <w:r w:rsidRPr="00CA389C">
        <w:t xml:space="preserve">Tierney </w:t>
      </w:r>
      <w:r w:rsidRPr="00CA389C">
        <w:rPr>
          <w:rStyle w:val="Style13ptBold"/>
        </w:rPr>
        <w:t xml:space="preserve">Sneed </w:t>
      </w:r>
      <w:r>
        <w:rPr>
          <w:rStyle w:val="Style13ptBold"/>
        </w:rPr>
        <w:t>24</w:t>
      </w:r>
      <w:r w:rsidRPr="00CA389C">
        <w:t>, senior writer for CNN Politics, covering the courts, the Justice Department and issues concerning the judiciary before Congress</w:t>
      </w:r>
      <w:r>
        <w:t xml:space="preserve">, </w:t>
      </w:r>
      <w:r w:rsidRPr="00CA389C">
        <w:t>9</w:t>
      </w:r>
      <w:r>
        <w:t>/</w:t>
      </w:r>
      <w:r w:rsidRPr="00CA389C">
        <w:t>8</w:t>
      </w:r>
      <w:r>
        <w:t>/</w:t>
      </w:r>
      <w:r w:rsidRPr="00CA389C">
        <w:t>2024, "Even after unanimous Senate approval, a bill addressing dire judge shortage faces uphill climb in the House," CNN, https://www.cnn.com/2024/09/08/politics/federal-judges-vacancies-backlog-congress/index.html</w:t>
      </w:r>
    </w:p>
    <w:p w14:paraId="040487E0" w14:textId="77777777" w:rsidR="00494A02" w:rsidRPr="00CA389C" w:rsidRDefault="00494A02" w:rsidP="00494A02">
      <w:pPr>
        <w:rPr>
          <w:sz w:val="16"/>
        </w:rPr>
      </w:pPr>
      <w:r w:rsidRPr="00CA389C">
        <w:rPr>
          <w:sz w:val="16"/>
        </w:rPr>
        <w:t xml:space="preserve">Washington CNN – </w:t>
      </w:r>
      <w:r w:rsidRPr="00CA389C">
        <w:rPr>
          <w:rStyle w:val="Emphasis"/>
          <w:highlight w:val="cyan"/>
        </w:rPr>
        <w:t>Across the country</w:t>
      </w:r>
      <w:r w:rsidRPr="00CA389C">
        <w:rPr>
          <w:sz w:val="16"/>
        </w:rPr>
        <w:t xml:space="preserve">, </w:t>
      </w:r>
      <w:r w:rsidRPr="00CA389C">
        <w:rPr>
          <w:rStyle w:val="StyleUnderline"/>
        </w:rPr>
        <w:t xml:space="preserve">federal </w:t>
      </w:r>
      <w:r w:rsidRPr="00CA389C">
        <w:rPr>
          <w:rStyle w:val="StyleUnderline"/>
          <w:highlight w:val="cyan"/>
        </w:rPr>
        <w:t>courts</w:t>
      </w:r>
      <w:r w:rsidRPr="00CA389C">
        <w:rPr>
          <w:rStyle w:val="StyleUnderline"/>
        </w:rPr>
        <w:t xml:space="preserve"> are </w:t>
      </w:r>
      <w:r w:rsidRPr="00CA389C">
        <w:rPr>
          <w:rStyle w:val="Emphasis"/>
          <w:highlight w:val="cyan"/>
        </w:rPr>
        <w:t>buckling under</w:t>
      </w:r>
      <w:r w:rsidRPr="00CA389C">
        <w:rPr>
          <w:rStyle w:val="StyleUnderline"/>
        </w:rPr>
        <w:t xml:space="preserve"> an </w:t>
      </w:r>
      <w:r w:rsidRPr="00CA389C">
        <w:rPr>
          <w:rStyle w:val="Emphasis"/>
          <w:highlight w:val="cyan"/>
        </w:rPr>
        <w:t>ever-increasing caseload</w:t>
      </w:r>
      <w:r w:rsidRPr="00CA389C">
        <w:rPr>
          <w:rStyle w:val="StyleUnderline"/>
        </w:rPr>
        <w:t xml:space="preserve"> in the absence of long-awaited </w:t>
      </w:r>
      <w:r w:rsidRPr="00CA389C">
        <w:rPr>
          <w:rStyle w:val="Emphasis"/>
        </w:rPr>
        <w:t>congressional action</w:t>
      </w:r>
      <w:r w:rsidRPr="00CA389C">
        <w:rPr>
          <w:rStyle w:val="StyleUnderline"/>
        </w:rPr>
        <w:t xml:space="preserve"> that would </w:t>
      </w:r>
      <w:r w:rsidRPr="00CA389C">
        <w:rPr>
          <w:rStyle w:val="Emphasis"/>
        </w:rPr>
        <w:t>add judges</w:t>
      </w:r>
      <w:r w:rsidRPr="00CA389C">
        <w:rPr>
          <w:sz w:val="16"/>
        </w:rPr>
        <w:t xml:space="preserve"> to match a significant growth in litigation over the last several decades. </w:t>
      </w:r>
    </w:p>
    <w:p w14:paraId="3CDD4DFA" w14:textId="77777777" w:rsidR="00494A02" w:rsidRPr="00CA389C" w:rsidRDefault="00494A02" w:rsidP="00494A02">
      <w:pPr>
        <w:rPr>
          <w:sz w:val="16"/>
        </w:rPr>
      </w:pPr>
      <w:r w:rsidRPr="00CA389C">
        <w:rPr>
          <w:sz w:val="16"/>
        </w:rPr>
        <w:t xml:space="preserve">It’s been </w:t>
      </w:r>
      <w:r w:rsidRPr="00CA389C">
        <w:rPr>
          <w:rStyle w:val="Emphasis"/>
          <w:highlight w:val="cyan"/>
        </w:rPr>
        <w:t>34 years</w:t>
      </w:r>
      <w:r w:rsidRPr="00CA389C">
        <w:rPr>
          <w:sz w:val="16"/>
          <w:highlight w:val="cyan"/>
        </w:rPr>
        <w:t xml:space="preserve"> </w:t>
      </w:r>
      <w:r w:rsidRPr="00CA389C">
        <w:rPr>
          <w:rStyle w:val="StyleUnderline"/>
          <w:highlight w:val="cyan"/>
        </w:rPr>
        <w:t>since</w:t>
      </w:r>
      <w:r w:rsidRPr="00CA389C">
        <w:rPr>
          <w:rStyle w:val="StyleUnderline"/>
        </w:rPr>
        <w:t xml:space="preserve"> lawmakers last passed a</w:t>
      </w:r>
      <w:r w:rsidRPr="00CA389C">
        <w:rPr>
          <w:sz w:val="16"/>
        </w:rPr>
        <w:t xml:space="preserve"> </w:t>
      </w:r>
      <w:r w:rsidRPr="00CA389C">
        <w:rPr>
          <w:rStyle w:val="Emphasis"/>
        </w:rPr>
        <w:t xml:space="preserve">comprehensive </w:t>
      </w:r>
      <w:r w:rsidRPr="00CA389C">
        <w:rPr>
          <w:rStyle w:val="Emphasis"/>
          <w:highlight w:val="cyan"/>
        </w:rPr>
        <w:t>bill</w:t>
      </w:r>
      <w:r w:rsidRPr="00CA389C">
        <w:rPr>
          <w:sz w:val="16"/>
          <w:highlight w:val="cyan"/>
        </w:rPr>
        <w:t xml:space="preserve"> </w:t>
      </w:r>
      <w:r w:rsidRPr="00CA389C">
        <w:rPr>
          <w:rStyle w:val="StyleUnderline"/>
          <w:highlight w:val="cyan"/>
        </w:rPr>
        <w:t>increasing</w:t>
      </w:r>
      <w:r w:rsidRPr="00CA389C">
        <w:rPr>
          <w:rStyle w:val="StyleUnderline"/>
        </w:rPr>
        <w:t xml:space="preserve"> the number of </w:t>
      </w:r>
      <w:r w:rsidRPr="00CA389C">
        <w:rPr>
          <w:rStyle w:val="StyleUnderline"/>
          <w:highlight w:val="cyan"/>
        </w:rPr>
        <w:t>judges</w:t>
      </w:r>
      <w:r w:rsidRPr="00CA389C">
        <w:rPr>
          <w:rStyle w:val="StyleUnderline"/>
        </w:rPr>
        <w:t xml:space="preserve"> on lower courts</w:t>
      </w:r>
      <w:r w:rsidRPr="00CA389C">
        <w:rPr>
          <w:sz w:val="16"/>
        </w:rPr>
        <w:t xml:space="preserve">. In that period, </w:t>
      </w:r>
      <w:r w:rsidRPr="00CA389C">
        <w:rPr>
          <w:rStyle w:val="StyleUnderline"/>
        </w:rPr>
        <w:t xml:space="preserve">the American </w:t>
      </w:r>
      <w:r w:rsidRPr="00CA389C">
        <w:rPr>
          <w:rStyle w:val="StyleUnderline"/>
          <w:highlight w:val="cyan"/>
        </w:rPr>
        <w:t>population</w:t>
      </w:r>
      <w:r w:rsidRPr="00CA389C">
        <w:rPr>
          <w:rStyle w:val="StyleUnderline"/>
        </w:rPr>
        <w:t xml:space="preserve"> has</w:t>
      </w:r>
      <w:r w:rsidRPr="00CA389C">
        <w:rPr>
          <w:sz w:val="16"/>
        </w:rPr>
        <w:t xml:space="preserve"> </w:t>
      </w:r>
      <w:r w:rsidRPr="00CA389C">
        <w:rPr>
          <w:rStyle w:val="Emphasis"/>
          <w:highlight w:val="cyan"/>
        </w:rPr>
        <w:t>grown by 80 million</w:t>
      </w:r>
      <w:r w:rsidRPr="00CA389C">
        <w:rPr>
          <w:sz w:val="16"/>
        </w:rPr>
        <w:t xml:space="preserve">. The </w:t>
      </w:r>
      <w:r w:rsidRPr="00CA389C">
        <w:rPr>
          <w:rStyle w:val="Emphasis"/>
        </w:rPr>
        <w:t xml:space="preserve">number of </w:t>
      </w:r>
      <w:r w:rsidRPr="00CA389C">
        <w:rPr>
          <w:rStyle w:val="Emphasis"/>
          <w:highlight w:val="cyan"/>
        </w:rPr>
        <w:t>filings</w:t>
      </w:r>
      <w:r w:rsidRPr="00CA389C">
        <w:rPr>
          <w:sz w:val="16"/>
        </w:rPr>
        <w:t xml:space="preserve"> </w:t>
      </w:r>
      <w:r w:rsidRPr="00CA389C">
        <w:rPr>
          <w:rStyle w:val="StyleUnderline"/>
        </w:rPr>
        <w:t>in</w:t>
      </w:r>
      <w:r w:rsidRPr="00CA389C">
        <w:rPr>
          <w:sz w:val="16"/>
        </w:rPr>
        <w:t xml:space="preserve"> US </w:t>
      </w:r>
      <w:r w:rsidRPr="00CA389C">
        <w:rPr>
          <w:rStyle w:val="Emphasis"/>
        </w:rPr>
        <w:t>district courts</w:t>
      </w:r>
      <w:r w:rsidRPr="00CA389C">
        <w:rPr>
          <w:sz w:val="16"/>
        </w:rPr>
        <w:t xml:space="preserve"> </w:t>
      </w:r>
      <w:r w:rsidRPr="00CA389C">
        <w:rPr>
          <w:rStyle w:val="StyleUnderline"/>
        </w:rPr>
        <w:t>increased by</w:t>
      </w:r>
      <w:r w:rsidRPr="00CA389C">
        <w:rPr>
          <w:sz w:val="16"/>
        </w:rPr>
        <w:t xml:space="preserve"> </w:t>
      </w:r>
      <w:r w:rsidRPr="00CA389C">
        <w:rPr>
          <w:rStyle w:val="Emphasis"/>
        </w:rPr>
        <w:t>more than 30%</w:t>
      </w:r>
      <w:r w:rsidRPr="00CA389C">
        <w:rPr>
          <w:sz w:val="16"/>
        </w:rPr>
        <w:t xml:space="preserve">. </w:t>
      </w:r>
      <w:r w:rsidRPr="00CA389C">
        <w:rPr>
          <w:rStyle w:val="StyleUnderline"/>
          <w:highlight w:val="cyan"/>
        </w:rPr>
        <w:t>In the past year</w:t>
      </w:r>
      <w:r w:rsidRPr="00CA389C">
        <w:rPr>
          <w:sz w:val="16"/>
        </w:rPr>
        <w:t xml:space="preserve">, there were </w:t>
      </w:r>
      <w:r w:rsidRPr="00CA389C">
        <w:rPr>
          <w:rStyle w:val="StyleUnderline"/>
          <w:highlight w:val="cyan"/>
        </w:rPr>
        <w:t xml:space="preserve">more than </w:t>
      </w:r>
      <w:r w:rsidRPr="00CA389C">
        <w:rPr>
          <w:rStyle w:val="Emphasis"/>
          <w:highlight w:val="cyan"/>
        </w:rPr>
        <w:t>724,000</w:t>
      </w:r>
      <w:r w:rsidRPr="00CA389C">
        <w:rPr>
          <w:rStyle w:val="Emphasis"/>
        </w:rPr>
        <w:t xml:space="preserve"> pending </w:t>
      </w:r>
      <w:r w:rsidRPr="00CA389C">
        <w:rPr>
          <w:rStyle w:val="Emphasis"/>
          <w:highlight w:val="cyan"/>
        </w:rPr>
        <w:t>cases</w:t>
      </w:r>
      <w:r w:rsidRPr="00CA389C">
        <w:rPr>
          <w:sz w:val="16"/>
        </w:rPr>
        <w:t xml:space="preserve"> being handled by a federal trial bench made up of 677 judgeships (including roughly 40-50 vacancies) – </w:t>
      </w:r>
      <w:r w:rsidRPr="00CA389C">
        <w:rPr>
          <w:rStyle w:val="StyleUnderline"/>
        </w:rPr>
        <w:t>a</w:t>
      </w:r>
      <w:r w:rsidRPr="00CA389C">
        <w:rPr>
          <w:sz w:val="16"/>
        </w:rPr>
        <w:t xml:space="preserve"> </w:t>
      </w:r>
      <w:r w:rsidRPr="00CA389C">
        <w:rPr>
          <w:rStyle w:val="Emphasis"/>
          <w:sz w:val="26"/>
          <w:szCs w:val="26"/>
          <w:highlight w:val="cyan"/>
        </w:rPr>
        <w:t>72% increase in pending cases</w:t>
      </w:r>
      <w:r w:rsidRPr="00CA389C">
        <w:rPr>
          <w:sz w:val="16"/>
          <w:highlight w:val="cyan"/>
        </w:rPr>
        <w:t xml:space="preserve"> </w:t>
      </w:r>
      <w:r w:rsidRPr="00CA389C">
        <w:rPr>
          <w:rStyle w:val="StyleUnderline"/>
          <w:highlight w:val="cyan"/>
        </w:rPr>
        <w:t>over</w:t>
      </w:r>
      <w:r w:rsidRPr="00CA389C">
        <w:rPr>
          <w:rStyle w:val="StyleUnderline"/>
        </w:rPr>
        <w:t xml:space="preserve"> the </w:t>
      </w:r>
      <w:r w:rsidRPr="00CA389C">
        <w:rPr>
          <w:rStyle w:val="StyleUnderline"/>
          <w:highlight w:val="cyan"/>
        </w:rPr>
        <w:t>last decade</w:t>
      </w:r>
      <w:r w:rsidRPr="00CA389C">
        <w:rPr>
          <w:sz w:val="16"/>
        </w:rPr>
        <w:t xml:space="preserve">, during which, </w:t>
      </w:r>
      <w:r w:rsidRPr="00CA389C">
        <w:rPr>
          <w:rStyle w:val="StyleUnderline"/>
        </w:rPr>
        <w:t xml:space="preserve">no new district seats have </w:t>
      </w:r>
      <w:r w:rsidRPr="00CA389C">
        <w:rPr>
          <w:rStyle w:val="Emphasis"/>
        </w:rPr>
        <w:t>been created</w:t>
      </w:r>
      <w:r w:rsidRPr="00CA389C">
        <w:rPr>
          <w:sz w:val="16"/>
        </w:rPr>
        <w:t xml:space="preserve">. </w:t>
      </w:r>
    </w:p>
    <w:p w14:paraId="1105531A" w14:textId="77777777" w:rsidR="00494A02" w:rsidRPr="00CA389C" w:rsidRDefault="00494A02" w:rsidP="00494A02">
      <w:pPr>
        <w:rPr>
          <w:sz w:val="16"/>
        </w:rPr>
      </w:pPr>
      <w:r w:rsidRPr="00CA389C">
        <w:rPr>
          <w:sz w:val="16"/>
        </w:rPr>
        <w:t>“</w:t>
      </w:r>
      <w:r w:rsidRPr="00CA389C">
        <w:rPr>
          <w:rStyle w:val="StyleUnderline"/>
        </w:rPr>
        <w:t xml:space="preserve">We really are </w:t>
      </w:r>
      <w:r w:rsidRPr="00CA389C">
        <w:rPr>
          <w:rStyle w:val="StyleUnderline"/>
          <w:highlight w:val="cyan"/>
        </w:rPr>
        <w:t xml:space="preserve">pressed to get </w:t>
      </w:r>
      <w:r w:rsidRPr="00CA389C">
        <w:rPr>
          <w:rStyle w:val="Emphasis"/>
          <w:highlight w:val="cyan"/>
        </w:rPr>
        <w:t>all</w:t>
      </w:r>
      <w:r w:rsidRPr="00CA389C">
        <w:rPr>
          <w:rStyle w:val="Emphasis"/>
        </w:rPr>
        <w:t xml:space="preserve"> of </w:t>
      </w:r>
      <w:r w:rsidRPr="00CA389C">
        <w:rPr>
          <w:rStyle w:val="Emphasis"/>
          <w:highlight w:val="cyan"/>
        </w:rPr>
        <w:t>the work done</w:t>
      </w:r>
      <w:r w:rsidRPr="00CA389C">
        <w:rPr>
          <w:rStyle w:val="StyleUnderline"/>
        </w:rPr>
        <w:t xml:space="preserve"> that</w:t>
      </w:r>
      <w:r w:rsidRPr="00CA389C">
        <w:rPr>
          <w:sz w:val="16"/>
        </w:rPr>
        <w:t xml:space="preserve"> </w:t>
      </w:r>
      <w:r w:rsidRPr="00CA389C">
        <w:rPr>
          <w:rStyle w:val="Emphasis"/>
          <w:highlight w:val="cyan"/>
        </w:rPr>
        <w:t>litigants demand</w:t>
      </w:r>
      <w:r w:rsidRPr="00CA389C">
        <w:rPr>
          <w:rStyle w:val="Emphasis"/>
        </w:rPr>
        <w:t xml:space="preserve"> of us</w:t>
      </w:r>
      <w:r w:rsidRPr="00CA389C">
        <w:rPr>
          <w:sz w:val="16"/>
        </w:rPr>
        <w:t xml:space="preserve">, and it affects the quality of the justice that they receive,” Judge Mary Scriven, a federal judge in Tampa, Florida, told CNN. </w:t>
      </w:r>
    </w:p>
    <w:p w14:paraId="1451D9C6" w14:textId="77777777" w:rsidR="00494A02" w:rsidRPr="00EB4D9C" w:rsidRDefault="00494A02" w:rsidP="00494A02">
      <w:pPr>
        <w:rPr>
          <w:sz w:val="16"/>
        </w:rPr>
      </w:pPr>
      <w:r w:rsidRPr="00CA389C">
        <w:rPr>
          <w:sz w:val="16"/>
        </w:rPr>
        <w:t xml:space="preserve">The </w:t>
      </w:r>
      <w:r w:rsidRPr="00CA389C">
        <w:rPr>
          <w:rStyle w:val="Emphasis"/>
        </w:rPr>
        <w:t>staffing shortfall</w:t>
      </w:r>
      <w:r w:rsidRPr="00CA389C">
        <w:rPr>
          <w:sz w:val="16"/>
        </w:rPr>
        <w:t xml:space="preserve">, she and other judges told CNN, is </w:t>
      </w:r>
      <w:r w:rsidRPr="00CA389C">
        <w:rPr>
          <w:rStyle w:val="StyleUnderline"/>
        </w:rPr>
        <w:t xml:space="preserve">costing litigants </w:t>
      </w:r>
      <w:r w:rsidRPr="00CA389C">
        <w:rPr>
          <w:rStyle w:val="Emphasis"/>
        </w:rPr>
        <w:t>time and money</w:t>
      </w:r>
      <w:r w:rsidRPr="00CA389C">
        <w:rPr>
          <w:sz w:val="16"/>
        </w:rPr>
        <w:t xml:space="preserve">, </w:t>
      </w:r>
      <w:r w:rsidRPr="00CA389C">
        <w:rPr>
          <w:rStyle w:val="StyleUnderline"/>
        </w:rPr>
        <w:t xml:space="preserve">while </w:t>
      </w:r>
      <w:r w:rsidRPr="00CA389C">
        <w:rPr>
          <w:rStyle w:val="StyleUnderline"/>
          <w:highlight w:val="cyan"/>
        </w:rPr>
        <w:t>undermining</w:t>
      </w:r>
      <w:r w:rsidRPr="00CA389C">
        <w:rPr>
          <w:rStyle w:val="StyleUnderline"/>
        </w:rPr>
        <w:t xml:space="preserve"> </w:t>
      </w:r>
      <w:r w:rsidRPr="00CA389C">
        <w:rPr>
          <w:rStyle w:val="Emphasis"/>
          <w:highlight w:val="cyan"/>
        </w:rPr>
        <w:t>public confidence</w:t>
      </w:r>
      <w:r w:rsidRPr="00CA389C">
        <w:rPr>
          <w:rStyle w:val="StyleUnderline"/>
          <w:highlight w:val="cyan"/>
        </w:rPr>
        <w:t xml:space="preserve"> in the </w:t>
      </w:r>
      <w:r w:rsidRPr="00CA389C">
        <w:rPr>
          <w:rStyle w:val="Emphasis"/>
          <w:highlight w:val="cyan"/>
        </w:rPr>
        <w:t>judiciary</w:t>
      </w:r>
      <w:r w:rsidRPr="00CA389C">
        <w:rPr>
          <w:sz w:val="16"/>
        </w:rPr>
        <w:t>. Whether it is addressed any time soon will depend on whether the House can pass in the coming weeks legislation that would create 66 new judgeships – 63 of them permanent – to the country’s most overburdened court districts. The legislation – known as the known as the JUDGES Act or “Judicial Understaffing Delays Getting Emergencies Solved” Act – was quietly approved by the Senate without any opposition just before the August recess.</w:t>
      </w:r>
    </w:p>
    <w:p w14:paraId="231C45CA" w14:textId="77777777" w:rsidR="00494A02" w:rsidRDefault="00494A02" w:rsidP="00494A02"/>
    <w:p w14:paraId="0EAE2D74" w14:textId="77777777" w:rsidR="00494A02" w:rsidRDefault="00494A02" w:rsidP="00494A02">
      <w:pPr>
        <w:pStyle w:val="Heading4"/>
      </w:pPr>
      <w:r>
        <w:t>5] No impact.</w:t>
      </w:r>
    </w:p>
    <w:p w14:paraId="4B12712A" w14:textId="77777777" w:rsidR="00494A02" w:rsidRPr="00183B5C" w:rsidRDefault="00494A02" w:rsidP="00494A02">
      <w:r w:rsidRPr="00183B5C">
        <w:t xml:space="preserve">Eckard </w:t>
      </w:r>
      <w:r w:rsidRPr="00183B5C">
        <w:rPr>
          <w:rStyle w:val="Style13ptBold"/>
        </w:rPr>
        <w:t>Wimmer 18</w:t>
      </w:r>
      <w:r w:rsidRPr="00183B5C">
        <w:t>. Professor at Stony Brook University. 2018. “Synthetic Biology, Dual Use Research, and Possibilities for Control.” Defence Against Bioterrorism, Springer, Dordrecht, pp. 7–11. link.springer.com, doi:10.1007/978-94-024-1263-5_2.</w:t>
      </w:r>
    </w:p>
    <w:p w14:paraId="1D8C30AD" w14:textId="77777777" w:rsidR="00494A02" w:rsidRPr="000C2270" w:rsidRDefault="00494A02" w:rsidP="00494A02">
      <w:pPr>
        <w:rPr>
          <w:u w:val="single"/>
        </w:rPr>
      </w:pPr>
      <w:r w:rsidRPr="00583C3B">
        <w:rPr>
          <w:sz w:val="16"/>
        </w:rPr>
        <w:t xml:space="preserve">Listed below are some constraints that show how in the US </w:t>
      </w:r>
      <w:r w:rsidRPr="00BE0E18">
        <w:rPr>
          <w:rStyle w:val="StyleUnderline"/>
        </w:rPr>
        <w:t xml:space="preserve">the </w:t>
      </w:r>
      <w:r w:rsidRPr="008F014A">
        <w:rPr>
          <w:rStyle w:val="StyleUnderline"/>
          <w:highlight w:val="cyan"/>
        </w:rPr>
        <w:t>development</w:t>
      </w:r>
      <w:r w:rsidRPr="00BE0E18">
        <w:rPr>
          <w:rStyle w:val="StyleUnderline"/>
        </w:rPr>
        <w:t xml:space="preserve"> </w:t>
      </w:r>
      <w:r w:rsidRPr="008F014A">
        <w:rPr>
          <w:rStyle w:val="StyleUnderline"/>
          <w:highlight w:val="cyan"/>
        </w:rPr>
        <w:t>of</w:t>
      </w:r>
      <w:r w:rsidRPr="00BE0E18">
        <w:rPr>
          <w:rStyle w:val="StyleUnderline"/>
        </w:rPr>
        <w:t xml:space="preserve"> dangerous </w:t>
      </w:r>
      <w:r w:rsidRPr="008F014A">
        <w:rPr>
          <w:rStyle w:val="StyleUnderline"/>
          <w:highlight w:val="cyan"/>
        </w:rPr>
        <w:t>infectious agents</w:t>
      </w:r>
      <w:r w:rsidRPr="00583C3B">
        <w:rPr>
          <w:sz w:val="16"/>
        </w:rPr>
        <w:t>, referred to as “</w:t>
      </w:r>
      <w:r w:rsidRPr="00BE0E18">
        <w:rPr>
          <w:rStyle w:val="Emphasis"/>
        </w:rPr>
        <w:t>select agents</w:t>
      </w:r>
      <w:r w:rsidRPr="00583C3B">
        <w:rPr>
          <w:sz w:val="16"/>
        </w:rPr>
        <w:t xml:space="preserve">”, </w:t>
      </w:r>
      <w:r w:rsidRPr="00BE0E18">
        <w:rPr>
          <w:rStyle w:val="StyleUnderline"/>
        </w:rPr>
        <w:t>is</w:t>
      </w:r>
      <w:r w:rsidRPr="00583C3B">
        <w:rPr>
          <w:sz w:val="16"/>
        </w:rPr>
        <w:t xml:space="preserve"> controlled – perhaps misuse even </w:t>
      </w:r>
      <w:r w:rsidRPr="008F014A">
        <w:rPr>
          <w:rStyle w:val="Emphasis"/>
          <w:highlight w:val="cyan"/>
        </w:rPr>
        <w:t>prevented</w:t>
      </w:r>
      <w:r w:rsidRPr="00583C3B">
        <w:rPr>
          <w:sz w:val="16"/>
        </w:rPr>
        <w:t xml:space="preserve"> – </w:t>
      </w:r>
      <w:r w:rsidRPr="00583C3B">
        <w:rPr>
          <w:rStyle w:val="StyleUnderline"/>
        </w:rPr>
        <w:t>through</w:t>
      </w:r>
      <w:r w:rsidRPr="00583C3B">
        <w:rPr>
          <w:sz w:val="16"/>
        </w:rPr>
        <w:t xml:space="preserve"> </w:t>
      </w:r>
      <w:r w:rsidRPr="008F014A">
        <w:rPr>
          <w:rStyle w:val="Emphasis"/>
          <w:highlight w:val="cyan"/>
        </w:rPr>
        <w:t>technical and administrative hurdles</w:t>
      </w:r>
      <w:r w:rsidRPr="00583C3B">
        <w:rPr>
          <w:sz w:val="16"/>
        </w:rPr>
        <w:t xml:space="preserve">: I. </w:t>
      </w:r>
      <w:r w:rsidRPr="008F014A">
        <w:rPr>
          <w:rStyle w:val="Emphasis"/>
          <w:highlight w:val="cyan"/>
        </w:rPr>
        <w:t>Re-creating</w:t>
      </w:r>
      <w:r w:rsidRPr="00583C3B">
        <w:rPr>
          <w:sz w:val="16"/>
        </w:rPr>
        <w:t xml:space="preserve"> </w:t>
      </w:r>
      <w:r w:rsidRPr="00BE0E18">
        <w:rPr>
          <w:rStyle w:val="StyleUnderline"/>
        </w:rPr>
        <w:t xml:space="preserve">an already </w:t>
      </w:r>
      <w:r w:rsidRPr="008F014A">
        <w:rPr>
          <w:rStyle w:val="StyleUnderline"/>
          <w:highlight w:val="cyan"/>
        </w:rPr>
        <w:t>existing</w:t>
      </w:r>
      <w:r w:rsidRPr="00BE0E18">
        <w:rPr>
          <w:rStyle w:val="StyleUnderline"/>
        </w:rPr>
        <w:t xml:space="preserve"> dangerous virus for </w:t>
      </w:r>
      <w:r w:rsidRPr="008F014A">
        <w:rPr>
          <w:rStyle w:val="StyleUnderline"/>
          <w:highlight w:val="cyan"/>
        </w:rPr>
        <w:t>malicious</w:t>
      </w:r>
      <w:r w:rsidRPr="00BE0E18">
        <w:rPr>
          <w:rStyle w:val="StyleUnderline"/>
        </w:rPr>
        <w:t xml:space="preserve"> </w:t>
      </w:r>
      <w:r w:rsidRPr="008F014A">
        <w:rPr>
          <w:rStyle w:val="StyleUnderline"/>
          <w:highlight w:val="cyan"/>
        </w:rPr>
        <w:t>intent</w:t>
      </w:r>
      <w:r w:rsidRPr="00BE0E18">
        <w:rPr>
          <w:rStyle w:val="StyleUnderline"/>
        </w:rPr>
        <w:t xml:space="preserve"> is a</w:t>
      </w:r>
      <w:r w:rsidRPr="00583C3B">
        <w:rPr>
          <w:sz w:val="16"/>
        </w:rPr>
        <w:t xml:space="preserve"> </w:t>
      </w:r>
      <w:r w:rsidRPr="008F014A">
        <w:rPr>
          <w:rStyle w:val="Emphasis"/>
          <w:highlight w:val="cyan"/>
        </w:rPr>
        <w:t>complex</w:t>
      </w:r>
      <w:r w:rsidRPr="00583C3B">
        <w:rPr>
          <w:sz w:val="16"/>
        </w:rPr>
        <w:t xml:space="preserve"> scientific </w:t>
      </w:r>
      <w:r w:rsidRPr="008F014A">
        <w:rPr>
          <w:rStyle w:val="Emphasis"/>
          <w:highlight w:val="cyan"/>
        </w:rPr>
        <w:t>endeavor</w:t>
      </w:r>
      <w:r w:rsidRPr="00583C3B">
        <w:rPr>
          <w:sz w:val="16"/>
        </w:rPr>
        <w:t xml:space="preserve">. (i) </w:t>
      </w:r>
      <w:r w:rsidRPr="00BE0E18">
        <w:rPr>
          <w:rStyle w:val="StyleUnderline"/>
        </w:rPr>
        <w:t xml:space="preserve">It </w:t>
      </w:r>
      <w:r w:rsidRPr="008F014A">
        <w:rPr>
          <w:rStyle w:val="StyleUnderline"/>
          <w:highlight w:val="cyan"/>
        </w:rPr>
        <w:t xml:space="preserve">requires </w:t>
      </w:r>
      <w:r w:rsidRPr="008F014A">
        <w:rPr>
          <w:rStyle w:val="Emphasis"/>
          <w:highlight w:val="cyan"/>
        </w:rPr>
        <w:t>considerable</w:t>
      </w:r>
      <w:r w:rsidRPr="00583C3B">
        <w:rPr>
          <w:sz w:val="16"/>
        </w:rPr>
        <w:t xml:space="preserve"> scientific </w:t>
      </w:r>
      <w:r w:rsidRPr="008F014A">
        <w:rPr>
          <w:rStyle w:val="Emphasis"/>
          <w:highlight w:val="cyan"/>
        </w:rPr>
        <w:t>knowledge</w:t>
      </w:r>
      <w:r w:rsidRPr="00583C3B">
        <w:rPr>
          <w:sz w:val="16"/>
        </w:rPr>
        <w:t xml:space="preserve"> and experience </w:t>
      </w:r>
      <w:r w:rsidRPr="00BE0E18">
        <w:rPr>
          <w:rStyle w:val="StyleUnderline"/>
        </w:rPr>
        <w:t xml:space="preserve">and, more importantly, considerable </w:t>
      </w:r>
      <w:r w:rsidRPr="008F014A">
        <w:rPr>
          <w:rStyle w:val="Emphasis"/>
          <w:highlight w:val="cyan"/>
        </w:rPr>
        <w:t>financial support</w:t>
      </w:r>
      <w:r w:rsidRPr="00BE0E18">
        <w:rPr>
          <w:rStyle w:val="StyleUnderline"/>
        </w:rPr>
        <w:t>. That support usually comes from government and private agencies</w:t>
      </w:r>
      <w:r w:rsidRPr="00583C3B">
        <w:rPr>
          <w:sz w:val="16"/>
        </w:rPr>
        <w:t xml:space="preserve"> (NIH, NAF, etc.), organizations </w:t>
      </w:r>
      <w:r w:rsidRPr="00BE0E18">
        <w:rPr>
          <w:rStyle w:val="StyleUnderline"/>
        </w:rPr>
        <w:t>that carefully screen at multiple levels all applications for funding of ALL biological research</w:t>
      </w:r>
      <w:r w:rsidRPr="00583C3B">
        <w:rPr>
          <w:sz w:val="16"/>
        </w:rPr>
        <w:t xml:space="preserve">. (ii) </w:t>
      </w:r>
      <w:r w:rsidRPr="00BE0E18">
        <w:rPr>
          <w:rStyle w:val="StyleUnderline"/>
        </w:rPr>
        <w:t xml:space="preserve">It </w:t>
      </w:r>
      <w:r w:rsidRPr="008F014A">
        <w:rPr>
          <w:rStyle w:val="StyleUnderline"/>
          <w:highlight w:val="cyan"/>
        </w:rPr>
        <w:t xml:space="preserve">requires </w:t>
      </w:r>
      <w:r w:rsidRPr="00583C3B">
        <w:rPr>
          <w:rStyle w:val="StyleUnderline"/>
        </w:rPr>
        <w:t>an</w:t>
      </w:r>
      <w:r w:rsidRPr="00583C3B">
        <w:rPr>
          <w:sz w:val="16"/>
        </w:rPr>
        <w:t xml:space="preserve"> </w:t>
      </w:r>
      <w:r w:rsidRPr="008F014A">
        <w:rPr>
          <w:rStyle w:val="Emphasis"/>
          <w:highlight w:val="cyan"/>
        </w:rPr>
        <w:t>environment</w:t>
      </w:r>
      <w:r w:rsidRPr="00583C3B">
        <w:rPr>
          <w:sz w:val="16"/>
        </w:rPr>
        <w:t xml:space="preserve"> </w:t>
      </w:r>
      <w:r w:rsidRPr="00BE0E18">
        <w:rPr>
          <w:rStyle w:val="StyleUnderline"/>
        </w:rPr>
        <w:t xml:space="preserve">suitable </w:t>
      </w:r>
      <w:r w:rsidRPr="008F014A">
        <w:rPr>
          <w:rStyle w:val="StyleUnderline"/>
          <w:highlight w:val="cyan"/>
        </w:rPr>
        <w:t xml:space="preserve">for </w:t>
      </w:r>
      <w:r w:rsidRPr="008F014A">
        <w:rPr>
          <w:rStyle w:val="Emphasis"/>
          <w:highlight w:val="cyan"/>
        </w:rPr>
        <w:t>experimenting</w:t>
      </w:r>
      <w:r w:rsidRPr="00BE0E18">
        <w:rPr>
          <w:rStyle w:val="Emphasis"/>
        </w:rPr>
        <w:t xml:space="preserve"> </w:t>
      </w:r>
      <w:r w:rsidRPr="00583C3B">
        <w:rPr>
          <w:rStyle w:val="Emphasis"/>
        </w:rPr>
        <w:t>with dangerous infectious agents</w:t>
      </w:r>
      <w:r w:rsidRPr="00583C3B">
        <w:rPr>
          <w:sz w:val="16"/>
        </w:rPr>
        <w:t xml:space="preserve"> (</w:t>
      </w:r>
      <w:r w:rsidRPr="00583C3B">
        <w:rPr>
          <w:rStyle w:val="Emphasis"/>
        </w:rPr>
        <w:t>containment</w:t>
      </w:r>
      <w:r w:rsidRPr="00583C3B">
        <w:rPr>
          <w:sz w:val="16"/>
        </w:rPr>
        <w:t xml:space="preserve"> </w:t>
      </w:r>
      <w:r w:rsidRPr="00583C3B">
        <w:rPr>
          <w:rStyle w:val="StyleUnderline"/>
        </w:rPr>
        <w:t>facilities</w:t>
      </w:r>
      <w:r w:rsidRPr="00583C3B">
        <w:rPr>
          <w:sz w:val="16"/>
        </w:rPr>
        <w:t xml:space="preserve">). </w:t>
      </w:r>
      <w:r w:rsidRPr="00583C3B">
        <w:rPr>
          <w:rStyle w:val="StyleUnderline"/>
        </w:rPr>
        <w:t xml:space="preserve">Any work in containment facilities is also carefully regulated. </w:t>
      </w:r>
      <w:r w:rsidRPr="00583C3B">
        <w:rPr>
          <w:sz w:val="16"/>
        </w:rPr>
        <w:t xml:space="preserve">II. </w:t>
      </w:r>
      <w:r w:rsidRPr="00583C3B">
        <w:rPr>
          <w:rStyle w:val="StyleUnderline"/>
        </w:rPr>
        <w:t>Genetic engineering</w:t>
      </w:r>
      <w:r w:rsidRPr="00583C3B">
        <w:rPr>
          <w:sz w:val="16"/>
        </w:rPr>
        <w:t xml:space="preserve"> to synthesize or modify organisms </w:t>
      </w:r>
      <w:r w:rsidRPr="00BE0E18">
        <w:rPr>
          <w:rStyle w:val="StyleUnderline"/>
        </w:rPr>
        <w:t>relies on chemical synthesis of DNA. Synthesizing DNA is automated and carried out with sophisticated, expensive instruments</w:t>
      </w:r>
      <w:r w:rsidRPr="00583C3B">
        <w:rPr>
          <w:sz w:val="16"/>
        </w:rPr>
        <w:t xml:space="preserve">. </w:t>
      </w:r>
      <w:r w:rsidRPr="00BE0E18">
        <w:rPr>
          <w:rStyle w:val="StyleUnderline"/>
        </w:rPr>
        <w:t>The major problem</w:t>
      </w:r>
      <w:r w:rsidRPr="00583C3B">
        <w:rPr>
          <w:sz w:val="16"/>
        </w:rPr>
        <w:t xml:space="preserve"> of DNA synthesis, however, </w:t>
      </w:r>
      <w:r w:rsidRPr="00BE0E18">
        <w:rPr>
          <w:rStyle w:val="StyleUnderline"/>
        </w:rPr>
        <w:t xml:space="preserve">is that the </w:t>
      </w:r>
      <w:r w:rsidRPr="008F014A">
        <w:rPr>
          <w:rStyle w:val="StyleUnderline"/>
          <w:highlight w:val="cyan"/>
        </w:rPr>
        <w:t>product is</w:t>
      </w:r>
      <w:r w:rsidRPr="00583C3B">
        <w:rPr>
          <w:sz w:val="16"/>
          <w:highlight w:val="cyan"/>
        </w:rPr>
        <w:t xml:space="preserve"> </w:t>
      </w:r>
      <w:r w:rsidRPr="008F014A">
        <w:rPr>
          <w:rStyle w:val="Emphasis"/>
          <w:highlight w:val="cyan"/>
        </w:rPr>
        <w:t>not error-free</w:t>
      </w:r>
      <w:r w:rsidRPr="00BE0E18">
        <w:rPr>
          <w:rStyle w:val="StyleUnderline"/>
        </w:rPr>
        <w:t>. Any</w:t>
      </w:r>
      <w:r w:rsidRPr="00583C3B">
        <w:rPr>
          <w:sz w:val="16"/>
        </w:rPr>
        <w:t xml:space="preserve"> </w:t>
      </w:r>
      <w:r w:rsidRPr="008F014A">
        <w:rPr>
          <w:rStyle w:val="Emphasis"/>
          <w:highlight w:val="cyan"/>
        </w:rPr>
        <w:t>single mistake</w:t>
      </w:r>
      <w:r w:rsidRPr="00583C3B">
        <w:rPr>
          <w:sz w:val="16"/>
        </w:rPr>
        <w:t xml:space="preserve"> in the sequence of small DNA segments (30–60 nucleotides) or large segments (&gt;500 nucleotides) </w:t>
      </w:r>
      <w:r w:rsidRPr="00BE0E18">
        <w:rPr>
          <w:rStyle w:val="StyleUnderline"/>
        </w:rPr>
        <w:t>can</w:t>
      </w:r>
      <w:r w:rsidRPr="00583C3B">
        <w:rPr>
          <w:sz w:val="16"/>
        </w:rPr>
        <w:t xml:space="preserve"> </w:t>
      </w:r>
      <w:r w:rsidRPr="008F014A">
        <w:rPr>
          <w:rStyle w:val="Emphasis"/>
          <w:highlight w:val="cyan"/>
        </w:rPr>
        <w:t>ruin</w:t>
      </w:r>
      <w:r w:rsidRPr="00BE0E18">
        <w:rPr>
          <w:rStyle w:val="Emphasis"/>
        </w:rPr>
        <w:t xml:space="preserve"> the </w:t>
      </w:r>
      <w:r w:rsidRPr="008F014A">
        <w:rPr>
          <w:rStyle w:val="Emphasis"/>
          <w:highlight w:val="cyan"/>
        </w:rPr>
        <w:t>experiment</w:t>
      </w:r>
      <w:r w:rsidRPr="00BE0E18">
        <w:rPr>
          <w:rStyle w:val="StyleUnderline"/>
        </w:rPr>
        <w:t>. Companies have developed strategies to produce and deliver error free, synthetic DNA, which investigators can order electronically</w:t>
      </w:r>
      <w:r w:rsidRPr="00583C3B">
        <w:rPr>
          <w:sz w:val="16"/>
        </w:rPr>
        <w:t xml:space="preserve"> from vendors, such as Integrated DNA Technologies (US), GenScript (US) or GeneArt (Germany). </w:t>
      </w:r>
      <w:r w:rsidRPr="00BE0E18">
        <w:rPr>
          <w:rStyle w:val="StyleUnderline"/>
        </w:rPr>
        <w:t xml:space="preserve">This </w:t>
      </w:r>
      <w:r w:rsidRPr="008F014A">
        <w:rPr>
          <w:rStyle w:val="StyleUnderline"/>
          <w:highlight w:val="cyan"/>
        </w:rPr>
        <w:t>offers</w:t>
      </w:r>
      <w:r w:rsidRPr="00BE0E18">
        <w:rPr>
          <w:rStyle w:val="StyleUnderline"/>
        </w:rPr>
        <w:t xml:space="preserve"> a</w:t>
      </w:r>
      <w:r w:rsidRPr="00583C3B">
        <w:rPr>
          <w:sz w:val="16"/>
        </w:rPr>
        <w:t xml:space="preserve"> superb and </w:t>
      </w:r>
      <w:r w:rsidRPr="008F014A">
        <w:rPr>
          <w:rStyle w:val="StyleUnderline"/>
          <w:highlight w:val="cyan"/>
        </w:rPr>
        <w:t>easy way to</w:t>
      </w:r>
      <w:r w:rsidRPr="00583C3B">
        <w:rPr>
          <w:sz w:val="16"/>
          <w:highlight w:val="cyan"/>
        </w:rPr>
        <w:t xml:space="preserve"> </w:t>
      </w:r>
      <w:r w:rsidRPr="008F014A">
        <w:rPr>
          <w:rStyle w:val="Emphasis"/>
          <w:highlight w:val="cyan"/>
        </w:rPr>
        <w:t>control</w:t>
      </w:r>
      <w:r w:rsidRPr="00583C3B">
        <w:rPr>
          <w:sz w:val="16"/>
        </w:rPr>
        <w:t xml:space="preserve"> experimental </w:t>
      </w:r>
      <w:r w:rsidRPr="008F014A">
        <w:rPr>
          <w:rStyle w:val="Emphasis"/>
          <w:highlight w:val="cyan"/>
        </w:rPr>
        <w:t>procedures</w:t>
      </w:r>
      <w:r w:rsidRPr="00583C3B">
        <w:rPr>
          <w:sz w:val="16"/>
        </w:rPr>
        <w:t xml:space="preserve"> </w:t>
      </w:r>
      <w:r w:rsidRPr="00BE0E18">
        <w:rPr>
          <w:rStyle w:val="StyleUnderline"/>
        </w:rPr>
        <w:t xml:space="preserve">carried out </w:t>
      </w:r>
      <w:r w:rsidRPr="008F014A">
        <w:rPr>
          <w:rStyle w:val="StyleUnderline"/>
          <w:highlight w:val="cyan"/>
        </w:rPr>
        <w:t xml:space="preserve">in </w:t>
      </w:r>
      <w:r w:rsidRPr="008F014A">
        <w:rPr>
          <w:rStyle w:val="Emphasis"/>
          <w:highlight w:val="cyan"/>
        </w:rPr>
        <w:t>any</w:t>
      </w:r>
      <w:r w:rsidRPr="00BE0E18">
        <w:rPr>
          <w:rStyle w:val="Emphasis"/>
        </w:rPr>
        <w:t xml:space="preserve"> </w:t>
      </w:r>
      <w:r w:rsidRPr="008F014A">
        <w:rPr>
          <w:rStyle w:val="Emphasis"/>
          <w:highlight w:val="cyan"/>
        </w:rPr>
        <w:t>laboratory</w:t>
      </w:r>
      <w:r w:rsidRPr="00583C3B">
        <w:rPr>
          <w:sz w:val="16"/>
        </w:rPr>
        <w:t xml:space="preserve">: the </w:t>
      </w:r>
      <w:r w:rsidRPr="00BE0E18">
        <w:rPr>
          <w:rStyle w:val="StyleUnderline"/>
        </w:rPr>
        <w:t>companies</w:t>
      </w:r>
      <w:r w:rsidRPr="00583C3B">
        <w:rPr>
          <w:sz w:val="16"/>
        </w:rPr>
        <w:t xml:space="preserve"> will </w:t>
      </w:r>
      <w:r w:rsidRPr="00BE0E18">
        <w:rPr>
          <w:rStyle w:val="Emphasis"/>
        </w:rPr>
        <w:t>automatically scan ordered sequences</w:t>
      </w:r>
      <w:r w:rsidRPr="00583C3B">
        <w:rPr>
          <w:sz w:val="16"/>
        </w:rPr>
        <w:t xml:space="preserve"> in extensive data banks </w:t>
      </w:r>
      <w:r w:rsidRPr="00BE0E18">
        <w:rPr>
          <w:rStyle w:val="StyleUnderline"/>
        </w:rPr>
        <w:t>to monitor relationship to sequences of a</w:t>
      </w:r>
      <w:r w:rsidRPr="00583C3B">
        <w:rPr>
          <w:sz w:val="16"/>
        </w:rPr>
        <w:t xml:space="preserve"> </w:t>
      </w:r>
      <w:r w:rsidRPr="00BE0E18">
        <w:rPr>
          <w:rStyle w:val="Emphasis"/>
        </w:rPr>
        <w:t>select agent</w:t>
      </w:r>
      <w:r w:rsidRPr="00BE0E18">
        <w:rPr>
          <w:rStyle w:val="StyleUnderline"/>
        </w:rPr>
        <w:t>. If so, the order will be</w:t>
      </w:r>
      <w:r w:rsidRPr="00583C3B">
        <w:rPr>
          <w:sz w:val="16"/>
        </w:rPr>
        <w:t xml:space="preserve"> </w:t>
      </w:r>
      <w:r w:rsidRPr="00BE0E18">
        <w:rPr>
          <w:rStyle w:val="Emphasis"/>
        </w:rPr>
        <w:t>stalled</w:t>
      </w:r>
      <w:r w:rsidRPr="00583C3B">
        <w:rPr>
          <w:sz w:val="16"/>
        </w:rPr>
        <w:t xml:space="preserve"> until sufficient evidence has been provided </w:t>
      </w:r>
      <w:r w:rsidRPr="00583C3B">
        <w:rPr>
          <w:sz w:val="16"/>
        </w:rPr>
        <w:lastRenderedPageBreak/>
        <w:t xml:space="preserve">by the investigator that she/he is carrying out experiments approved by the authorities. The entire complex issue of protecting society from the misuse of select agents has been discussed in two outstanding studies [11, 12]. III. </w:t>
      </w:r>
      <w:r w:rsidRPr="008F014A">
        <w:rPr>
          <w:rStyle w:val="StyleUnderline"/>
          <w:highlight w:val="cyan"/>
        </w:rPr>
        <w:t>Engineering</w:t>
      </w:r>
      <w:r w:rsidRPr="00BE0E18">
        <w:rPr>
          <w:rStyle w:val="StyleUnderline"/>
        </w:rPr>
        <w:t xml:space="preserve"> a virus such that it will be</w:t>
      </w:r>
      <w:r w:rsidRPr="00583C3B">
        <w:rPr>
          <w:sz w:val="16"/>
        </w:rPr>
        <w:t xml:space="preserve"> </w:t>
      </w:r>
      <w:r w:rsidRPr="00BE0E18">
        <w:rPr>
          <w:rStyle w:val="Emphasis"/>
        </w:rPr>
        <w:t>more</w:t>
      </w:r>
      <w:r w:rsidRPr="00583C3B">
        <w:rPr>
          <w:sz w:val="16"/>
        </w:rPr>
        <w:t xml:space="preserve"> </w:t>
      </w:r>
      <w:r w:rsidRPr="00BE0E18">
        <w:rPr>
          <w:rStyle w:val="StyleUnderline"/>
        </w:rPr>
        <w:t>harmful</w:t>
      </w:r>
      <w:r w:rsidRPr="00583C3B">
        <w:rPr>
          <w:sz w:val="16"/>
        </w:rPr>
        <w:t xml:space="preserve"> (more contagious, more pathogenic) </w:t>
      </w:r>
      <w:r w:rsidRPr="00BE0E18">
        <w:rPr>
          <w:rStyle w:val="StyleUnderline"/>
        </w:rPr>
        <w:t xml:space="preserve">is generally difficult because, in principle, viruses have evolved to proliferating </w:t>
      </w:r>
      <w:r w:rsidRPr="008F014A">
        <w:rPr>
          <w:rStyle w:val="Emphasis"/>
          <w:highlight w:val="cyan"/>
        </w:rPr>
        <w:t>maximally</w:t>
      </w:r>
      <w:r w:rsidRPr="00BE0E18">
        <w:rPr>
          <w:rStyle w:val="Emphasis"/>
        </w:rPr>
        <w:t xml:space="preserve"> </w:t>
      </w:r>
      <w:r w:rsidRPr="008F014A">
        <w:rPr>
          <w:rStyle w:val="Emphasis"/>
          <w:highlight w:val="cyan"/>
        </w:rPr>
        <w:t>in</w:t>
      </w:r>
      <w:r w:rsidRPr="00BE0E18">
        <w:rPr>
          <w:rStyle w:val="Emphasis"/>
        </w:rPr>
        <w:t xml:space="preserve"> their </w:t>
      </w:r>
      <w:r w:rsidRPr="008F014A">
        <w:rPr>
          <w:rStyle w:val="Emphasis"/>
          <w:highlight w:val="cyan"/>
        </w:rPr>
        <w:t>natural environment</w:t>
      </w:r>
      <w:r w:rsidRPr="00BE0E18">
        <w:rPr>
          <w:rStyle w:val="StyleUnderline"/>
        </w:rPr>
        <w:t xml:space="preserve">. That is, </w:t>
      </w:r>
      <w:r w:rsidRPr="008F014A">
        <w:rPr>
          <w:rStyle w:val="StyleUnderline"/>
          <w:highlight w:val="cyan"/>
        </w:rPr>
        <w:t>genetic manipulations</w:t>
      </w:r>
      <w:r w:rsidRPr="00BE0E18">
        <w:rPr>
          <w:rStyle w:val="StyleUnderline"/>
        </w:rPr>
        <w:t xml:space="preserve"> of a virus often </w:t>
      </w:r>
      <w:r w:rsidRPr="008F014A">
        <w:rPr>
          <w:rStyle w:val="Emphasis"/>
          <w:highlight w:val="cyan"/>
        </w:rPr>
        <w:t>lead to loss of fitness</w:t>
      </w:r>
      <w:r w:rsidRPr="00BE0E18">
        <w:rPr>
          <w:rStyle w:val="StyleUnderline"/>
        </w:rPr>
        <w:t xml:space="preserve"> that, in turn, is unwanted in the bioterrorist agent.</w:t>
      </w:r>
    </w:p>
    <w:p w14:paraId="77E73ACF" w14:textId="52711E4A" w:rsidR="00494A02" w:rsidRDefault="00494A02" w:rsidP="00494A02">
      <w:pPr>
        <w:pStyle w:val="Heading2"/>
      </w:pPr>
      <w:r>
        <w:lastRenderedPageBreak/>
        <w:t xml:space="preserve">ADV CP </w:t>
      </w:r>
    </w:p>
    <w:p w14:paraId="6CCB9CAA" w14:textId="77777777" w:rsidR="00494A02" w:rsidRDefault="00494A02" w:rsidP="00494A02">
      <w:pPr>
        <w:pStyle w:val="Heading4"/>
      </w:pPr>
      <w:r>
        <w:t xml:space="preserve">Minimum wage increases </w:t>
      </w:r>
      <w:r w:rsidRPr="00092926">
        <w:rPr>
          <w:u w:val="single"/>
        </w:rPr>
        <w:t>don’t solve inequality</w:t>
      </w:r>
      <w:r>
        <w:t xml:space="preserve">. Bargaining is key to making them </w:t>
      </w:r>
      <w:r w:rsidRPr="00092926">
        <w:rPr>
          <w:u w:val="single"/>
        </w:rPr>
        <w:t>effective</w:t>
      </w:r>
      <w:r>
        <w:t>.</w:t>
      </w:r>
    </w:p>
    <w:p w14:paraId="5A460FC8" w14:textId="77777777" w:rsidR="00494A02" w:rsidRDefault="00494A02" w:rsidP="00494A02">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4CD84665" w14:textId="77777777" w:rsidR="00494A02" w:rsidRDefault="00494A02" w:rsidP="00494A02">
      <w:r w:rsidRPr="005B4D9B">
        <w:t xml:space="preserve">While raising the minimum wage would help millions of low-income workers, </w:t>
      </w:r>
      <w:r w:rsidRPr="006B2D40">
        <w:rPr>
          <w:rStyle w:val="StyleUnderline"/>
        </w:rPr>
        <w:t>a</w:t>
      </w:r>
      <w:r w:rsidRPr="005B4D9B">
        <w:t xml:space="preserve"> single </w:t>
      </w:r>
      <w:r w:rsidRPr="00C27495">
        <w:rPr>
          <w:rStyle w:val="Emphasis"/>
          <w:highlight w:val="cyan"/>
        </w:rPr>
        <w:t>minimum wage</w:t>
      </w:r>
      <w:r w:rsidRPr="00C27495">
        <w:rPr>
          <w:rStyle w:val="StyleUnderline"/>
          <w:highlight w:val="cyan"/>
        </w:rPr>
        <w:t xml:space="preserve"> delivers </w:t>
      </w:r>
      <w:r w:rsidRPr="00C27495">
        <w:rPr>
          <w:rStyle w:val="Emphasis"/>
          <w:highlight w:val="cyan"/>
        </w:rPr>
        <w:t>far more</w:t>
      </w:r>
      <w:r w:rsidRPr="00C27495">
        <w:rPr>
          <w:rStyle w:val="StyleUnderline"/>
          <w:highlight w:val="cyan"/>
        </w:rPr>
        <w:t xml:space="preserve"> for</w:t>
      </w:r>
      <w:r w:rsidRPr="006B2D40">
        <w:rPr>
          <w:rStyle w:val="StyleUnderline"/>
        </w:rPr>
        <w:t xml:space="preserve"> those at </w:t>
      </w:r>
      <w:r w:rsidRPr="00C27495">
        <w:rPr>
          <w:rStyle w:val="StyleUnderline"/>
          <w:highlight w:val="cyan"/>
        </w:rPr>
        <w:t>the bottom</w:t>
      </w:r>
      <w:r w:rsidRPr="006B2D40">
        <w:rPr>
          <w:rStyle w:val="StyleUnderline"/>
        </w:rPr>
        <w:t xml:space="preserve"> of</w:t>
      </w:r>
      <w:r w:rsidRPr="005B4D9B">
        <w:t xml:space="preserve"> the wage </w:t>
      </w:r>
      <w:r w:rsidRPr="006B2D40">
        <w:rPr>
          <w:rStyle w:val="StyleUnderline"/>
        </w:rPr>
        <w:t xml:space="preserve">distribution </w:t>
      </w:r>
      <w:r w:rsidRPr="00C27495">
        <w:rPr>
          <w:rStyle w:val="StyleUnderline"/>
          <w:highlight w:val="cyan"/>
        </w:rPr>
        <w:t>than</w:t>
      </w:r>
      <w:r w:rsidRPr="005B4D9B">
        <w:t xml:space="preserve"> it does </w:t>
      </w:r>
      <w:r w:rsidRPr="006B2D40">
        <w:rPr>
          <w:rStyle w:val="StyleUnderline"/>
        </w:rPr>
        <w:t xml:space="preserve">for those toward </w:t>
      </w:r>
      <w:r w:rsidRPr="00C27495">
        <w:rPr>
          <w:rStyle w:val="StyleUnderline"/>
          <w:highlight w:val="cyan"/>
        </w:rPr>
        <w:t xml:space="preserve">the </w:t>
      </w:r>
      <w:r w:rsidRPr="00C27495">
        <w:rPr>
          <w:rStyle w:val="Emphasis"/>
          <w:highlight w:val="cyan"/>
        </w:rPr>
        <w:t>middle</w:t>
      </w:r>
      <w:r w:rsidRPr="005B4D9B">
        <w:t xml:space="preserve">. Even a minimum wage of </w:t>
      </w:r>
      <w:r w:rsidRPr="006B2D40">
        <w:rPr>
          <w:rStyle w:val="StyleUnderline"/>
        </w:rPr>
        <w:t>$</w:t>
      </w:r>
      <w:r w:rsidRPr="00C27495">
        <w:rPr>
          <w:rStyle w:val="StyleUnderline"/>
          <w:highlight w:val="cyan"/>
        </w:rPr>
        <w:t>15</w:t>
      </w:r>
      <w:r w:rsidRPr="006B2D40">
        <w:rPr>
          <w:rStyle w:val="StyleUnderline"/>
        </w:rPr>
        <w:t xml:space="preserve"> per hour </w:t>
      </w:r>
      <w:r w:rsidRPr="00C27495">
        <w:rPr>
          <w:rStyle w:val="StyleUnderline"/>
          <w:highlight w:val="cyan"/>
        </w:rPr>
        <w:t>would put</w:t>
      </w:r>
      <w:r w:rsidRPr="005B4D9B">
        <w:t xml:space="preserve"> relatively </w:t>
      </w:r>
      <w:r w:rsidRPr="00C27495">
        <w:rPr>
          <w:rStyle w:val="Emphasis"/>
          <w:highlight w:val="cyan"/>
        </w:rPr>
        <w:t>little pressure</w:t>
      </w:r>
      <w:r w:rsidRPr="00C27495">
        <w:rPr>
          <w:rStyle w:val="StyleUnderline"/>
          <w:highlight w:val="cyan"/>
        </w:rPr>
        <w:t xml:space="preserve"> on</w:t>
      </w:r>
      <w:r w:rsidRPr="005B4D9B">
        <w:t xml:space="preserve"> the </w:t>
      </w:r>
      <w:r w:rsidRPr="00C27495">
        <w:rPr>
          <w:rStyle w:val="StyleUnderline"/>
          <w:highlight w:val="cyan"/>
        </w:rPr>
        <w:t>wages of workers with average</w:t>
      </w:r>
      <w:r w:rsidRPr="006B2D40">
        <w:rPr>
          <w:rStyle w:val="StyleUnderline"/>
        </w:rPr>
        <w:t xml:space="preserve"> or slightly above average </w:t>
      </w:r>
      <w:r w:rsidRPr="00C27495">
        <w:rPr>
          <w:rStyle w:val="StyleUnderline"/>
          <w:highlight w:val="cyan"/>
        </w:rPr>
        <w:t>earnings</w:t>
      </w:r>
      <w:r w:rsidRPr="005B4D9B">
        <w:t xml:space="preserve">.112 The </w:t>
      </w:r>
      <w:r w:rsidRPr="006B2D40">
        <w:rPr>
          <w:rStyle w:val="StyleUnderline"/>
        </w:rPr>
        <w:t>minimum wage needs to be increased, but</w:t>
      </w:r>
      <w:r w:rsidRPr="005B4D9B">
        <w:t xml:space="preserve"> the </w:t>
      </w:r>
      <w:r w:rsidRPr="006B2D40">
        <w:rPr>
          <w:rStyle w:val="StyleUnderline"/>
        </w:rPr>
        <w:t>new</w:t>
      </w:r>
      <w:r w:rsidRPr="005B4D9B">
        <w:t xml:space="preserve"> labor </w:t>
      </w:r>
      <w:r w:rsidRPr="006B2D40">
        <w:rPr>
          <w:rStyle w:val="StyleUnderline"/>
        </w:rPr>
        <w:t>system would do more for</w:t>
      </w:r>
      <w:r w:rsidRPr="005B4D9B">
        <w:t xml:space="preserve"> more </w:t>
      </w:r>
      <w:r w:rsidRPr="006B2D40">
        <w:rPr>
          <w:rStyle w:val="StyleUnderline"/>
        </w:rPr>
        <w:t>workers and complement</w:t>
      </w:r>
      <w:r w:rsidRPr="005B4D9B">
        <w:t xml:space="preserve"> a </w:t>
      </w:r>
      <w:r w:rsidRPr="006B2D40">
        <w:rPr>
          <w:rStyle w:val="StyleUnderline"/>
        </w:rPr>
        <w:t>higher</w:t>
      </w:r>
      <w:r w:rsidRPr="005B4D9B">
        <w:t xml:space="preserve"> minimum </w:t>
      </w:r>
      <w:r w:rsidRPr="006B2D40">
        <w:rPr>
          <w:rStyle w:val="StyleUnderline"/>
        </w:rPr>
        <w:t>wage</w:t>
      </w:r>
      <w:r w:rsidRPr="005B4D9B">
        <w:t xml:space="preserve">. Workers’ boards would be especially useful for workers that would not be impacted much by even a $15 standard. As the economist Arindrajit Dube argues, “wage boards are much better positioned to deliver gains to middle-wage jobs than a single minimum pay standard.” His rough modeling of wage boards that produce binding standards for about 30 percent of the workforce suggests that such a policy would increase wages for workers whose wages are at the twentieth percentile by 19 percent, by 15 percent for workers at the fortieth percentile, and by 12 percent for workers at the sixtieth percentile.113 And, of course, the </w:t>
      </w:r>
      <w:r w:rsidRPr="00C27495">
        <w:rPr>
          <w:rStyle w:val="Emphasis"/>
          <w:highlight w:val="cyan"/>
        </w:rPr>
        <w:t>dramatic increase</w:t>
      </w:r>
      <w:r w:rsidRPr="00C27495">
        <w:rPr>
          <w:rStyle w:val="StyleUnderline"/>
          <w:highlight w:val="cyan"/>
        </w:rPr>
        <w:t xml:space="preserve"> in collective bargaining</w:t>
      </w:r>
      <w:r w:rsidRPr="006B2D40">
        <w:rPr>
          <w:rStyle w:val="StyleUnderline"/>
        </w:rPr>
        <w:t xml:space="preserve"> under the new system </w:t>
      </w:r>
      <w:r w:rsidRPr="00C27495">
        <w:rPr>
          <w:rStyle w:val="StyleUnderline"/>
          <w:highlight w:val="cyan"/>
        </w:rPr>
        <w:t>would</w:t>
      </w:r>
      <w:r w:rsidRPr="005B4D9B">
        <w:t xml:space="preserve"> also </w:t>
      </w:r>
      <w:r w:rsidRPr="00C27495">
        <w:rPr>
          <w:rStyle w:val="StyleUnderline"/>
          <w:highlight w:val="cyan"/>
        </w:rPr>
        <w:t>raise wages</w:t>
      </w:r>
      <w:r w:rsidRPr="006B2D40">
        <w:rPr>
          <w:rStyle w:val="StyleUnderline"/>
        </w:rPr>
        <w:t xml:space="preserve"> for middle- and upper</w:t>
      </w:r>
      <w:r>
        <w:rPr>
          <w:rStyle w:val="StyleUnderline"/>
        </w:rPr>
        <w:t>-</w:t>
      </w:r>
      <w:r w:rsidRPr="006B2D40">
        <w:rPr>
          <w:rStyle w:val="StyleUnderline"/>
        </w:rPr>
        <w:t>middle-income earners</w:t>
      </w:r>
      <w:r w:rsidRPr="005B4D9B">
        <w:t>.</w:t>
      </w:r>
    </w:p>
    <w:p w14:paraId="20116942" w14:textId="77777777" w:rsidR="00494A02" w:rsidRDefault="00494A02" w:rsidP="00494A02">
      <w:r w:rsidRPr="005B4D9B">
        <w:t xml:space="preserve">Further, </w:t>
      </w:r>
      <w:r w:rsidRPr="006B2D40">
        <w:rPr>
          <w:rStyle w:val="StyleUnderline"/>
        </w:rPr>
        <w:t xml:space="preserve">a high </w:t>
      </w:r>
      <w:r w:rsidRPr="00C27495">
        <w:rPr>
          <w:rStyle w:val="StyleUnderline"/>
          <w:highlight w:val="cyan"/>
        </w:rPr>
        <w:t>minimum wage</w:t>
      </w:r>
      <w:r w:rsidRPr="006B2D40">
        <w:rPr>
          <w:rStyle w:val="StyleUnderline"/>
        </w:rPr>
        <w:t xml:space="preserve"> is </w:t>
      </w:r>
      <w:r w:rsidRPr="00C27495">
        <w:rPr>
          <w:rStyle w:val="Emphasis"/>
          <w:highlight w:val="cyan"/>
        </w:rPr>
        <w:t>unlikely to work</w:t>
      </w:r>
      <w:r w:rsidRPr="005B4D9B">
        <w:t xml:space="preserve"> very </w:t>
      </w:r>
      <w:r w:rsidRPr="006B2D40">
        <w:rPr>
          <w:rStyle w:val="Emphasis"/>
        </w:rPr>
        <w:t>wel</w:t>
      </w:r>
      <w:r w:rsidRPr="00C27495">
        <w:rPr>
          <w:rStyle w:val="Emphasis"/>
        </w:rPr>
        <w:t>l</w:t>
      </w:r>
      <w:r w:rsidRPr="00C27495">
        <w:rPr>
          <w:rStyle w:val="StyleUnderline"/>
          <w:highlight w:val="cyan"/>
        </w:rPr>
        <w:t xml:space="preserve"> without </w:t>
      </w:r>
      <w:r w:rsidRPr="00C27495">
        <w:rPr>
          <w:rStyle w:val="Emphasis"/>
          <w:highlight w:val="cyan"/>
        </w:rPr>
        <w:t>stronger unions</w:t>
      </w:r>
      <w:r w:rsidRPr="005B4D9B">
        <w:t xml:space="preserve">, nor would workers’ boards. Without strong labor unions, </w:t>
      </w:r>
      <w:r w:rsidRPr="006B2D40">
        <w:rPr>
          <w:rStyle w:val="StyleUnderline"/>
        </w:rPr>
        <w:t xml:space="preserve">there may </w:t>
      </w:r>
      <w:r w:rsidRPr="00C27495">
        <w:rPr>
          <w:rStyle w:val="StyleUnderline"/>
          <w:highlight w:val="cyan"/>
        </w:rPr>
        <w:t>not</w:t>
      </w:r>
      <w:r w:rsidRPr="006B2D40">
        <w:rPr>
          <w:rStyle w:val="StyleUnderline"/>
        </w:rPr>
        <w:t xml:space="preserve"> be sufficient </w:t>
      </w:r>
      <w:r w:rsidRPr="00C27495">
        <w:rPr>
          <w:rStyle w:val="Emphasis"/>
          <w:highlight w:val="cyan"/>
        </w:rPr>
        <w:t>political pressure</w:t>
      </w:r>
      <w:r w:rsidRPr="00C27495">
        <w:rPr>
          <w:rStyle w:val="StyleUnderline"/>
          <w:highlight w:val="cyan"/>
        </w:rPr>
        <w:t xml:space="preserve"> to</w:t>
      </w:r>
      <w:r w:rsidRPr="005B4D9B">
        <w:t xml:space="preserve"> keep </w:t>
      </w:r>
      <w:r w:rsidRPr="00C27495">
        <w:rPr>
          <w:rStyle w:val="Emphasis"/>
          <w:highlight w:val="cyan"/>
        </w:rPr>
        <w:t>rais</w:t>
      </w:r>
      <w:r w:rsidRPr="00C27495">
        <w:rPr>
          <w:rStyle w:val="StyleUnderline"/>
        </w:rPr>
        <w:t xml:space="preserve">ing </w:t>
      </w:r>
      <w:r w:rsidRPr="00C27495">
        <w:rPr>
          <w:rStyle w:val="Emphasis"/>
          <w:highlight w:val="cyan"/>
        </w:rPr>
        <w:t>standards</w:t>
      </w:r>
      <w:r w:rsidRPr="006B2D40">
        <w:rPr>
          <w:rStyle w:val="StyleUnderline"/>
        </w:rPr>
        <w:t xml:space="preserve">, and thus </w:t>
      </w:r>
      <w:r w:rsidRPr="00C27495">
        <w:rPr>
          <w:rStyle w:val="StyleUnderline"/>
          <w:highlight w:val="cyan"/>
        </w:rPr>
        <w:t xml:space="preserve">the floor might </w:t>
      </w:r>
      <w:r w:rsidRPr="00C27495">
        <w:rPr>
          <w:rStyle w:val="Emphasis"/>
          <w:highlight w:val="cyan"/>
        </w:rPr>
        <w:t>stagnate</w:t>
      </w:r>
      <w:r w:rsidRPr="005B4D9B">
        <w:t xml:space="preserve"> over time. And, critically, </w:t>
      </w:r>
      <w:r w:rsidRPr="006B2D40">
        <w:rPr>
          <w:rStyle w:val="StyleUnderline"/>
        </w:rPr>
        <w:t xml:space="preserve">without strong labor </w:t>
      </w:r>
      <w:r w:rsidRPr="00C27495">
        <w:rPr>
          <w:rStyle w:val="StyleUnderline"/>
          <w:highlight w:val="cyan"/>
        </w:rPr>
        <w:t>unions</w:t>
      </w:r>
      <w:r w:rsidRPr="006B2D40">
        <w:rPr>
          <w:rStyle w:val="StyleUnderline"/>
        </w:rPr>
        <w:t xml:space="preserve"> to </w:t>
      </w:r>
      <w:r w:rsidRPr="00C27495">
        <w:rPr>
          <w:rStyle w:val="Emphasis"/>
          <w:highlight w:val="cyan"/>
        </w:rPr>
        <w:t>enforce</w:t>
      </w:r>
      <w:r w:rsidRPr="005B4D9B">
        <w:t xml:space="preserve"> minimum </w:t>
      </w:r>
      <w:r w:rsidRPr="00C27495">
        <w:rPr>
          <w:rStyle w:val="Emphasis"/>
          <w:highlight w:val="cyan"/>
        </w:rPr>
        <w:t>standards</w:t>
      </w:r>
      <w:r w:rsidRPr="006B2D40">
        <w:rPr>
          <w:rStyle w:val="StyleUnderline"/>
        </w:rPr>
        <w:t xml:space="preserve">, it is </w:t>
      </w:r>
      <w:r w:rsidRPr="00C27495">
        <w:rPr>
          <w:rStyle w:val="StyleUnderline"/>
          <w:highlight w:val="cyan"/>
        </w:rPr>
        <w:t>likely</w:t>
      </w:r>
      <w:r w:rsidRPr="006B2D40">
        <w:rPr>
          <w:rStyle w:val="StyleUnderline"/>
        </w:rPr>
        <w:t xml:space="preserve"> that </w:t>
      </w:r>
      <w:r w:rsidRPr="00C27495">
        <w:rPr>
          <w:rStyle w:val="Emphasis"/>
          <w:highlight w:val="cyan"/>
        </w:rPr>
        <w:t>many</w:t>
      </w:r>
      <w:r w:rsidRPr="005B4D9B">
        <w:t xml:space="preserve">, if not most, </w:t>
      </w:r>
      <w:r w:rsidRPr="006B2D40">
        <w:rPr>
          <w:rStyle w:val="StyleUnderline"/>
        </w:rPr>
        <w:t xml:space="preserve">low-wage </w:t>
      </w:r>
      <w:r w:rsidRPr="00C27495">
        <w:rPr>
          <w:rStyle w:val="StyleUnderline"/>
          <w:highlight w:val="cyan"/>
        </w:rPr>
        <w:t xml:space="preserve">employers would </w:t>
      </w:r>
      <w:r w:rsidRPr="00C27495">
        <w:rPr>
          <w:rStyle w:val="Emphasis"/>
          <w:highlight w:val="cyan"/>
        </w:rPr>
        <w:t>violate the law</w:t>
      </w:r>
      <w:r w:rsidRPr="00D6570A">
        <w:rPr>
          <w:rStyle w:val="StyleUnderline"/>
        </w:rPr>
        <w:t>, and thus many</w:t>
      </w:r>
      <w:r w:rsidRPr="005B4D9B">
        <w:t xml:space="preserve"> workers </w:t>
      </w:r>
      <w:r w:rsidRPr="00D6570A">
        <w:rPr>
          <w:rStyle w:val="StyleUnderline"/>
        </w:rPr>
        <w:t>would not actually receive</w:t>
      </w:r>
      <w:r w:rsidRPr="005B4D9B">
        <w:t xml:space="preserve"> a legally required </w:t>
      </w:r>
      <w:r w:rsidRPr="00D6570A">
        <w:rPr>
          <w:rStyle w:val="StyleUnderline"/>
        </w:rPr>
        <w:t>high minimum wage</w:t>
      </w:r>
      <w:r w:rsidRPr="005B4D9B">
        <w:t>.</w:t>
      </w:r>
    </w:p>
    <w:p w14:paraId="56FFD747" w14:textId="77777777" w:rsidR="00494A02" w:rsidRDefault="00494A02" w:rsidP="00494A02">
      <w:r w:rsidRPr="00C27495">
        <w:rPr>
          <w:rStyle w:val="Emphasis"/>
          <w:highlight w:val="cyan"/>
        </w:rPr>
        <w:t>Wage theft</w:t>
      </w:r>
      <w:r w:rsidRPr="00C27495">
        <w:rPr>
          <w:rStyle w:val="StyleUnderline"/>
          <w:highlight w:val="cyan"/>
        </w:rPr>
        <w:t xml:space="preserve"> is</w:t>
      </w:r>
      <w:r w:rsidRPr="005B4D9B">
        <w:t xml:space="preserve"> already </w:t>
      </w:r>
      <w:r w:rsidRPr="00C27495">
        <w:rPr>
          <w:rStyle w:val="StyleUnderline"/>
          <w:highlight w:val="cyan"/>
        </w:rPr>
        <w:t>rampant in America</w:t>
      </w:r>
      <w:r w:rsidRPr="005B4D9B">
        <w:t xml:space="preserve">. It is estimated that workers currently lose over $15 billion per year from minimum wage violations.114 </w:t>
      </w:r>
      <w:r w:rsidRPr="00D6570A">
        <w:rPr>
          <w:rStyle w:val="StyleUnderline"/>
        </w:rPr>
        <w:t>These violations are</w:t>
      </w:r>
      <w:r w:rsidRPr="005B4D9B">
        <w:t xml:space="preserve"> not just from small, fly-by-night operations but also </w:t>
      </w:r>
      <w:r w:rsidRPr="00D6570A">
        <w:rPr>
          <w:rStyle w:val="StyleUnderline"/>
        </w:rPr>
        <w:t>from many of the largest companies in the country</w:t>
      </w:r>
      <w:r w:rsidRPr="005B4D9B">
        <w:t xml:space="preserve">, indicating just how pervasive wage theft is.115 Increasing minimum wage levels would only increase the incentive to cheat. Not only does </w:t>
      </w:r>
      <w:r w:rsidRPr="00D6570A">
        <w:rPr>
          <w:rStyle w:val="StyleUnderline"/>
        </w:rPr>
        <w:t>the current</w:t>
      </w:r>
      <w:r w:rsidRPr="005B4D9B">
        <w:t xml:space="preserve"> American </w:t>
      </w:r>
      <w:r w:rsidRPr="00D6570A">
        <w:rPr>
          <w:rStyle w:val="StyleUnderline"/>
        </w:rPr>
        <w:t>experience suggest</w:t>
      </w:r>
      <w:r w:rsidRPr="005B4D9B">
        <w:t xml:space="preserve"> that </w:t>
      </w:r>
      <w:r w:rsidRPr="00D6570A">
        <w:rPr>
          <w:rStyle w:val="StyleUnderline"/>
        </w:rPr>
        <w:t xml:space="preserve">a higher minimum wage would face </w:t>
      </w:r>
      <w:r w:rsidRPr="00D6570A">
        <w:rPr>
          <w:rStyle w:val="Emphasis"/>
        </w:rPr>
        <w:t>significant enforcement challenges</w:t>
      </w:r>
      <w:r w:rsidRPr="00D6570A">
        <w:rPr>
          <w:rStyle w:val="StyleUnderline"/>
        </w:rPr>
        <w:t>, so too does</w:t>
      </w:r>
      <w:r w:rsidRPr="005B4D9B">
        <w:t xml:space="preserve"> the </w:t>
      </w:r>
      <w:r w:rsidRPr="00C27495">
        <w:rPr>
          <w:rStyle w:val="StyleUnderline"/>
          <w:highlight w:val="cyan"/>
        </w:rPr>
        <w:t>evidence from Canada, Britain, and</w:t>
      </w:r>
      <w:r w:rsidRPr="005B4D9B">
        <w:t xml:space="preserve"> especially </w:t>
      </w:r>
      <w:r w:rsidRPr="00C27495">
        <w:rPr>
          <w:rStyle w:val="StyleUnderline"/>
          <w:highlight w:val="cyan"/>
        </w:rPr>
        <w:t>Australia</w:t>
      </w:r>
      <w:r w:rsidRPr="005B4D9B">
        <w:t xml:space="preserve">—which has one of highest minimum wages in the world but weak unions and significant problems with wage theft, as discussed in the preceding chapter. </w:t>
      </w:r>
      <w:r w:rsidRPr="00C27495">
        <w:rPr>
          <w:rStyle w:val="StyleUnderline"/>
          <w:highlight w:val="cyan"/>
        </w:rPr>
        <w:t>Government enforcement</w:t>
      </w:r>
      <w:r w:rsidRPr="00D6570A">
        <w:rPr>
          <w:rStyle w:val="StyleUnderline"/>
        </w:rPr>
        <w:t xml:space="preserve"> agencies are </w:t>
      </w:r>
      <w:r w:rsidRPr="00C27495">
        <w:rPr>
          <w:rStyle w:val="StyleUnderline"/>
          <w:highlight w:val="cyan"/>
        </w:rPr>
        <w:t xml:space="preserve">woefully </w:t>
      </w:r>
      <w:r w:rsidRPr="00C27495">
        <w:rPr>
          <w:rStyle w:val="Emphasis"/>
          <w:highlight w:val="cyan"/>
        </w:rPr>
        <w:t>understaffed</w:t>
      </w:r>
      <w:r w:rsidRPr="00D6570A">
        <w:rPr>
          <w:rStyle w:val="StyleUnderline"/>
        </w:rPr>
        <w:t xml:space="preserve">, and </w:t>
      </w:r>
      <w:r w:rsidRPr="00C27495">
        <w:rPr>
          <w:rStyle w:val="StyleUnderline"/>
          <w:highlight w:val="cyan"/>
        </w:rPr>
        <w:t>even</w:t>
      </w:r>
      <w:r w:rsidRPr="00D6570A">
        <w:rPr>
          <w:rStyle w:val="StyleUnderline"/>
        </w:rPr>
        <w:t xml:space="preserve"> a </w:t>
      </w:r>
      <w:r w:rsidRPr="00C27495">
        <w:rPr>
          <w:rStyle w:val="Emphasis"/>
          <w:highlight w:val="cyan"/>
        </w:rPr>
        <w:t>significant increase in funding</w:t>
      </w:r>
      <w:r w:rsidRPr="00C27495">
        <w:rPr>
          <w:rStyle w:val="StyleUnderline"/>
          <w:highlight w:val="cyan"/>
        </w:rPr>
        <w:t xml:space="preserve"> would </w:t>
      </w:r>
      <w:r w:rsidRPr="00C27495">
        <w:rPr>
          <w:rStyle w:val="Emphasis"/>
          <w:highlight w:val="cyan"/>
        </w:rPr>
        <w:t>not be adequate</w:t>
      </w:r>
      <w:r w:rsidRPr="005B4D9B">
        <w:t xml:space="preserve">.116 </w:t>
      </w:r>
      <w:r w:rsidRPr="00CB64EC">
        <w:rPr>
          <w:rStyle w:val="StyleUnderline"/>
        </w:rPr>
        <w:t>No amount of</w:t>
      </w:r>
      <w:r w:rsidRPr="005B4D9B">
        <w:t xml:space="preserve"> government </w:t>
      </w:r>
      <w:r w:rsidRPr="00CB64EC">
        <w:rPr>
          <w:rStyle w:val="StyleUnderline"/>
        </w:rPr>
        <w:t>inspectors will</w:t>
      </w:r>
      <w:r w:rsidRPr="005B4D9B">
        <w:t xml:space="preserve"> ever </w:t>
      </w:r>
      <w:r w:rsidRPr="00CB64EC">
        <w:rPr>
          <w:rStyle w:val="StyleUnderline"/>
        </w:rPr>
        <w:t xml:space="preserve">be able to ensure </w:t>
      </w:r>
      <w:r w:rsidRPr="00CB64EC">
        <w:rPr>
          <w:rStyle w:val="Emphasis"/>
        </w:rPr>
        <w:t>compliance</w:t>
      </w:r>
      <w:r w:rsidRPr="00CB64EC">
        <w:rPr>
          <w:rStyle w:val="StyleUnderline"/>
        </w:rPr>
        <w:t xml:space="preserve"> in </w:t>
      </w:r>
      <w:r w:rsidRPr="00CB64EC">
        <w:rPr>
          <w:rStyle w:val="Emphasis"/>
        </w:rPr>
        <w:t>every workplace</w:t>
      </w:r>
      <w:r w:rsidRPr="00CB64EC">
        <w:rPr>
          <w:rStyle w:val="StyleUnderline"/>
        </w:rPr>
        <w:t xml:space="preserve"> or make workers understand the law and feel comfortable seeking its enforcement</w:t>
      </w:r>
      <w:r w:rsidRPr="005B4D9B">
        <w:t xml:space="preserve">. In contrast, </w:t>
      </w:r>
      <w:r w:rsidRPr="00CB64EC">
        <w:rPr>
          <w:rStyle w:val="StyleUnderline"/>
        </w:rPr>
        <w:t>strong workplace-based organizations can</w:t>
      </w:r>
      <w:r w:rsidRPr="005B4D9B">
        <w:t xml:space="preserve"> effectively </w:t>
      </w:r>
      <w:r w:rsidRPr="00CB64EC">
        <w:rPr>
          <w:rStyle w:val="StyleUnderline"/>
        </w:rPr>
        <w:t>monitor and police</w:t>
      </w:r>
      <w:r w:rsidRPr="005B4D9B">
        <w:t xml:space="preserve"> minimum </w:t>
      </w:r>
      <w:r w:rsidRPr="00CB64EC">
        <w:rPr>
          <w:rStyle w:val="StyleUnderline"/>
        </w:rPr>
        <w:t>standards and ensure</w:t>
      </w:r>
      <w:r w:rsidRPr="005B4D9B">
        <w:t xml:space="preserve"> that </w:t>
      </w:r>
      <w:r w:rsidRPr="00CB64EC">
        <w:rPr>
          <w:rStyle w:val="StyleUnderline"/>
        </w:rPr>
        <w:t>workers are able to come forward and assert</w:t>
      </w:r>
      <w:r w:rsidRPr="005B4D9B">
        <w:t xml:space="preserve"> their </w:t>
      </w:r>
      <w:r w:rsidRPr="00CB64EC">
        <w:rPr>
          <w:rStyle w:val="StyleUnderline"/>
        </w:rPr>
        <w:t>rights</w:t>
      </w:r>
      <w:r w:rsidRPr="005B4D9B">
        <w:t xml:space="preserve">.117 Which means that </w:t>
      </w:r>
      <w:r w:rsidRPr="00155BDB">
        <w:rPr>
          <w:rStyle w:val="StyleUnderline"/>
        </w:rPr>
        <w:t>in order for a high minimum wage to be</w:t>
      </w:r>
      <w:r w:rsidRPr="005B4D9B">
        <w:t xml:space="preserve"> most </w:t>
      </w:r>
      <w:r w:rsidRPr="00155BDB">
        <w:rPr>
          <w:rStyle w:val="StyleUnderline"/>
        </w:rPr>
        <w:t>effective</w:t>
      </w:r>
      <w:r w:rsidRPr="005B4D9B">
        <w:t xml:space="preserve"> at raising wages, </w:t>
      </w:r>
      <w:r w:rsidRPr="00155BDB">
        <w:rPr>
          <w:rStyle w:val="StyleUnderline"/>
        </w:rPr>
        <w:t>unions need to be strengthened</w:t>
      </w:r>
      <w:r w:rsidRPr="005B4D9B">
        <w:t>.</w:t>
      </w:r>
    </w:p>
    <w:p w14:paraId="237F25B4" w14:textId="5F0F1C17" w:rsidR="00494A02" w:rsidRDefault="00494A02" w:rsidP="00494A02">
      <w:pPr>
        <w:pStyle w:val="Heading2"/>
      </w:pPr>
      <w:r>
        <w:lastRenderedPageBreak/>
        <w:t>ConCon</w:t>
      </w:r>
    </w:p>
    <w:p w14:paraId="698CD95D" w14:textId="77777777" w:rsidR="00494A02" w:rsidRPr="009603D6" w:rsidRDefault="00494A02" w:rsidP="00494A02">
      <w:pPr>
        <w:pStyle w:val="Heading4"/>
      </w:pPr>
      <w:r>
        <w:t xml:space="preserve">The counterplan </w:t>
      </w:r>
      <w:r>
        <w:rPr>
          <w:u w:val="single"/>
        </w:rPr>
        <w:t>runs away</w:t>
      </w:r>
      <w:r>
        <w:t>.</w:t>
      </w:r>
    </w:p>
    <w:p w14:paraId="5B7BBE9E" w14:textId="77777777" w:rsidR="00494A02" w:rsidRPr="003745A0" w:rsidRDefault="00494A02" w:rsidP="00494A02">
      <w:r>
        <w:t xml:space="preserve">Hayes </w:t>
      </w:r>
      <w:r w:rsidRPr="003745A0">
        <w:rPr>
          <w:rStyle w:val="Style13ptBold"/>
        </w:rPr>
        <w:t>Brown 24</w:t>
      </w:r>
      <w:r>
        <w:t>. Editor at MSBNC, B.A. in International Relations from Michigan State University. "Blue States have good reason to fear a MAGA-led constitutional convention." MSN. 12/20/2024. msn.com/en-us/news/politics/blue-states-have-good-reason-to-fear-a-maga-led-constitutional-convention/ar-AA1wEa89?ocid=msedgdhp&amp;pc=HCTS&amp;cvid=d15a9ea50ef043f9a43343eb7dbcc730&amp;ei=56.</w:t>
      </w:r>
    </w:p>
    <w:p w14:paraId="354C9A93" w14:textId="77777777" w:rsidR="00494A02" w:rsidRPr="003137B3" w:rsidRDefault="00494A02" w:rsidP="00494A02">
      <w:r w:rsidRPr="002403B1">
        <w:rPr>
          <w:rStyle w:val="Emphasis"/>
        </w:rPr>
        <w:t>Republicans</w:t>
      </w:r>
      <w:r w:rsidRPr="009603D6">
        <w:rPr>
          <w:rStyle w:val="StyleUnderline"/>
        </w:rPr>
        <w:t xml:space="preserve"> have </w:t>
      </w:r>
      <w:r w:rsidRPr="002403B1">
        <w:rPr>
          <w:rStyle w:val="Emphasis"/>
        </w:rPr>
        <w:t>big plans</w:t>
      </w:r>
      <w:r w:rsidRPr="003137B3">
        <w:t xml:space="preserve"> in mind </w:t>
      </w:r>
      <w:r w:rsidRPr="009603D6">
        <w:rPr>
          <w:rStyle w:val="StyleUnderline"/>
        </w:rPr>
        <w:t>for</w:t>
      </w:r>
      <w:r w:rsidRPr="003137B3">
        <w:t xml:space="preserve"> when they reclaim the White House and both chambers of Congress in January. President-elect Donald </w:t>
      </w:r>
      <w:r w:rsidRPr="009603D6">
        <w:rPr>
          <w:rStyle w:val="StyleUnderline"/>
          <w:highlight w:val="cyan"/>
        </w:rPr>
        <w:t xml:space="preserve">Trump’s </w:t>
      </w:r>
      <w:r w:rsidRPr="002403B1">
        <w:rPr>
          <w:rStyle w:val="Emphasis"/>
        </w:rPr>
        <w:t xml:space="preserve">disruptive </w:t>
      </w:r>
      <w:r w:rsidRPr="002403B1">
        <w:rPr>
          <w:rStyle w:val="Emphasis"/>
          <w:highlight w:val="cyan"/>
        </w:rPr>
        <w:t>agenda</w:t>
      </w:r>
      <w:r w:rsidRPr="009603D6">
        <w:rPr>
          <w:rStyle w:val="StyleUnderline"/>
          <w:highlight w:val="cyan"/>
        </w:rPr>
        <w:t xml:space="preserve"> spans</w:t>
      </w:r>
      <w:r w:rsidRPr="009603D6">
        <w:rPr>
          <w:rStyle w:val="StyleUnderline"/>
        </w:rPr>
        <w:t xml:space="preserve"> across </w:t>
      </w:r>
      <w:r w:rsidRPr="002403B1">
        <w:rPr>
          <w:rStyle w:val="Emphasis"/>
          <w:highlight w:val="cyan"/>
        </w:rPr>
        <w:t>immigration</w:t>
      </w:r>
      <w:r w:rsidRPr="009603D6">
        <w:rPr>
          <w:rStyle w:val="StyleUnderline"/>
          <w:highlight w:val="cyan"/>
        </w:rPr>
        <w:t xml:space="preserve">, the </w:t>
      </w:r>
      <w:r w:rsidRPr="002403B1">
        <w:rPr>
          <w:rStyle w:val="Emphasis"/>
          <w:highlight w:val="cyan"/>
        </w:rPr>
        <w:t>economy</w:t>
      </w:r>
      <w:r w:rsidRPr="009603D6">
        <w:rPr>
          <w:rStyle w:val="StyleUnderline"/>
          <w:highlight w:val="cyan"/>
        </w:rPr>
        <w:t xml:space="preserve"> and </w:t>
      </w:r>
      <w:r w:rsidRPr="002403B1">
        <w:rPr>
          <w:rStyle w:val="Emphasis"/>
          <w:highlight w:val="cyan"/>
        </w:rPr>
        <w:t>fo</w:t>
      </w:r>
      <w:r w:rsidRPr="003137B3">
        <w:t xml:space="preserve">reign </w:t>
      </w:r>
      <w:r w:rsidRPr="002403B1">
        <w:rPr>
          <w:rStyle w:val="Emphasis"/>
          <w:highlight w:val="cyan"/>
        </w:rPr>
        <w:t>po</w:t>
      </w:r>
      <w:r w:rsidRPr="003137B3">
        <w:t xml:space="preserve">licy. But Democrats around the country are concerned that </w:t>
      </w:r>
      <w:r w:rsidRPr="003745A0">
        <w:rPr>
          <w:rStyle w:val="StyleUnderline"/>
        </w:rPr>
        <w:t xml:space="preserve">the GOP has its sights set </w:t>
      </w:r>
      <w:r w:rsidRPr="002403B1">
        <w:rPr>
          <w:rStyle w:val="Emphasis"/>
        </w:rPr>
        <w:t>even higher</w:t>
      </w:r>
      <w:r w:rsidRPr="003745A0">
        <w:rPr>
          <w:rStyle w:val="StyleUnderline"/>
        </w:rPr>
        <w:t xml:space="preserve">: a </w:t>
      </w:r>
      <w:r w:rsidRPr="002403B1">
        <w:rPr>
          <w:rStyle w:val="Emphasis"/>
        </w:rPr>
        <w:t>complete rewrite</w:t>
      </w:r>
      <w:r w:rsidRPr="003745A0">
        <w:rPr>
          <w:rStyle w:val="StyleUnderline"/>
        </w:rPr>
        <w:t xml:space="preserve"> of the </w:t>
      </w:r>
      <w:r w:rsidRPr="002403B1">
        <w:rPr>
          <w:rStyle w:val="Emphasis"/>
        </w:rPr>
        <w:t>Constitution</w:t>
      </w:r>
      <w:r w:rsidRPr="003137B3">
        <w:t>.</w:t>
      </w:r>
    </w:p>
    <w:p w14:paraId="56D2D7D0" w14:textId="77777777" w:rsidR="00494A02" w:rsidRPr="003137B3" w:rsidRDefault="00494A02" w:rsidP="00494A02">
      <w:r w:rsidRPr="003137B3">
        <w:t xml:space="preserve">At issue is a provision that allows Congress to call for a new convention to propose alterations to the country’s foundational text. But, as The New York Times recently reported, </w:t>
      </w:r>
      <w:r w:rsidRPr="009603D6">
        <w:rPr>
          <w:rStyle w:val="StyleUnderline"/>
        </w:rPr>
        <w:t xml:space="preserve">states like </w:t>
      </w:r>
      <w:r w:rsidRPr="002403B1">
        <w:rPr>
          <w:rStyle w:val="Emphasis"/>
        </w:rPr>
        <w:t>California</w:t>
      </w:r>
      <w:r w:rsidRPr="009603D6">
        <w:rPr>
          <w:rStyle w:val="StyleUnderline"/>
        </w:rPr>
        <w:t xml:space="preserve"> are</w:t>
      </w:r>
      <w:r w:rsidRPr="003137B3">
        <w:t xml:space="preserve"> now </w:t>
      </w:r>
      <w:r w:rsidRPr="002403B1">
        <w:rPr>
          <w:rStyle w:val="Emphasis"/>
        </w:rPr>
        <w:t>racing</w:t>
      </w:r>
      <w:r w:rsidRPr="009603D6">
        <w:rPr>
          <w:rStyle w:val="StyleUnderline"/>
        </w:rPr>
        <w:t xml:space="preserve"> to rescind their </w:t>
      </w:r>
      <w:r w:rsidRPr="002403B1">
        <w:rPr>
          <w:rStyle w:val="Emphasis"/>
        </w:rPr>
        <w:t>previous calls</w:t>
      </w:r>
      <w:r w:rsidRPr="009603D6">
        <w:rPr>
          <w:rStyle w:val="StyleUnderline"/>
        </w:rPr>
        <w:t xml:space="preserve"> for a </w:t>
      </w:r>
      <w:r w:rsidRPr="002403B1">
        <w:rPr>
          <w:rStyle w:val="Emphasis"/>
        </w:rPr>
        <w:t>constitutional convention</w:t>
      </w:r>
      <w:r w:rsidRPr="009603D6">
        <w:rPr>
          <w:rStyle w:val="StyleUnderline"/>
        </w:rPr>
        <w:t>. Their fear</w:t>
      </w:r>
      <w:r w:rsidRPr="003745A0">
        <w:rPr>
          <w:rStyle w:val="StyleUnderline"/>
        </w:rPr>
        <w:t xml:space="preserve"> is</w:t>
      </w:r>
      <w:r w:rsidRPr="003137B3">
        <w:t xml:space="preserve"> that even </w:t>
      </w:r>
      <w:r w:rsidRPr="00844615">
        <w:rPr>
          <w:rStyle w:val="StyleUnderline"/>
          <w:highlight w:val="cyan"/>
        </w:rPr>
        <w:t>a convention</w:t>
      </w:r>
      <w:r w:rsidRPr="003137B3">
        <w:t xml:space="preserve"> called </w:t>
      </w:r>
      <w:r w:rsidRPr="003745A0">
        <w:rPr>
          <w:rStyle w:val="StyleUnderline"/>
        </w:rPr>
        <w:t xml:space="preserve">under </w:t>
      </w:r>
      <w:r w:rsidRPr="002403B1">
        <w:rPr>
          <w:rStyle w:val="Emphasis"/>
        </w:rPr>
        <w:t>Trump</w:t>
      </w:r>
      <w:r w:rsidRPr="009603D6">
        <w:rPr>
          <w:rStyle w:val="StyleUnderline"/>
        </w:rPr>
        <w:t xml:space="preserve"> to deal </w:t>
      </w:r>
      <w:r w:rsidRPr="00844615">
        <w:rPr>
          <w:rStyle w:val="StyleUnderline"/>
          <w:highlight w:val="cyan"/>
        </w:rPr>
        <w:t xml:space="preserve">with a </w:t>
      </w:r>
      <w:r w:rsidRPr="002403B1">
        <w:rPr>
          <w:rStyle w:val="Emphasis"/>
          <w:highlight w:val="cyan"/>
        </w:rPr>
        <w:t>narrow</w:t>
      </w:r>
      <w:r w:rsidRPr="00844615">
        <w:rPr>
          <w:rStyle w:val="StyleUnderline"/>
          <w:highlight w:val="cyan"/>
        </w:rPr>
        <w:t xml:space="preserve"> issue</w:t>
      </w:r>
      <w:r w:rsidRPr="003137B3">
        <w:t xml:space="preserve">, like a balanced budget amendment, </w:t>
      </w:r>
      <w:r w:rsidRPr="009603D6">
        <w:rPr>
          <w:rStyle w:val="StyleUnderline"/>
          <w:highlight w:val="cyan"/>
        </w:rPr>
        <w:t>would</w:t>
      </w:r>
      <w:r w:rsidRPr="009603D6">
        <w:rPr>
          <w:rStyle w:val="StyleUnderline"/>
        </w:rPr>
        <w:t xml:space="preserve"> lead to a </w:t>
      </w:r>
      <w:r w:rsidRPr="009603D6">
        <w:rPr>
          <w:rStyle w:val="StyleUnderline"/>
          <w:highlight w:val="cyan"/>
        </w:rPr>
        <w:t>“</w:t>
      </w:r>
      <w:r w:rsidRPr="002403B1">
        <w:rPr>
          <w:rStyle w:val="Emphasis"/>
          <w:highlight w:val="cyan"/>
        </w:rPr>
        <w:t>runaway</w:t>
      </w:r>
      <w:r w:rsidRPr="002403B1">
        <w:rPr>
          <w:rStyle w:val="Emphasis"/>
        </w:rPr>
        <w:t xml:space="preserve"> convention</w:t>
      </w:r>
      <w:r w:rsidRPr="009603D6">
        <w:rPr>
          <w:rStyle w:val="StyleUnderline"/>
          <w:highlight w:val="cyan"/>
        </w:rPr>
        <w:t>” where</w:t>
      </w:r>
      <w:r w:rsidRPr="003137B3">
        <w:t xml:space="preserve"> anything and </w:t>
      </w:r>
      <w:r w:rsidRPr="002403B1">
        <w:rPr>
          <w:rStyle w:val="Emphasis"/>
          <w:highlight w:val="cyan"/>
        </w:rPr>
        <w:t>everything</w:t>
      </w:r>
      <w:r w:rsidRPr="00844615">
        <w:rPr>
          <w:rStyle w:val="StyleUnderline"/>
          <w:highlight w:val="cyan"/>
        </w:rPr>
        <w:t xml:space="preserve"> is on the table</w:t>
      </w:r>
      <w:r w:rsidRPr="003137B3">
        <w:t>.</w:t>
      </w:r>
    </w:p>
    <w:p w14:paraId="71AE1B4E" w14:textId="77777777" w:rsidR="00494A02" w:rsidRPr="003137B3" w:rsidRDefault="00494A02" w:rsidP="00494A02">
      <w:r w:rsidRPr="003137B3">
        <w:t>It’s not an unfounded worry on Democrats’ part. After all, the men who gathered in Philadelphia during the summer of 1787 were not there to draft a new constitution. The Continental Congress had only tasked the delegates with “the sole and express purpose of revising the Articles of Confederation,” which only loosely governed the 13 independent American states. Instead, they emerged with a document that not only abolished the articles entirely but provided for a novel form of government.</w:t>
      </w:r>
    </w:p>
    <w:p w14:paraId="3F5A69E2" w14:textId="77777777" w:rsidR="00494A02" w:rsidRPr="003137B3" w:rsidRDefault="00494A02" w:rsidP="00494A02">
      <w:r w:rsidRPr="003137B3">
        <w:t>Crucially, the draft that was presented to the states for ratification was purposefully incomplete. Under the Articles of Confederation, the only method of revision required unanimity from all 13 state legislatures. As you can imagine, this made the chance of amending them exceedingly low. The Constitution offered up two alternatives, both in Article V of the text:</w:t>
      </w:r>
    </w:p>
    <w:p w14:paraId="0A9CE82F" w14:textId="77777777" w:rsidR="00494A02" w:rsidRPr="003745A0" w:rsidRDefault="00494A02" w:rsidP="00494A02">
      <w:pPr>
        <w:ind w:left="720"/>
        <w:rPr>
          <w:sz w:val="16"/>
        </w:rPr>
      </w:pPr>
      <w:r w:rsidRPr="003745A0">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 or by conventions in three fourths thereof, as the one or the other mode of ratification may be proposed by the Congress.</w:t>
      </w:r>
    </w:p>
    <w:p w14:paraId="408407D3" w14:textId="77777777" w:rsidR="00494A02" w:rsidRPr="003137B3" w:rsidRDefault="00494A02" w:rsidP="00494A02">
      <w:r w:rsidRPr="003137B3">
        <w:t xml:space="preserve">The first method has been used to add 27 updates to the Constitution since it was ratified, most notably with the first Congress’ passage of the Bill of Rights. These first 10 amendments were crucial in blocking the near immediate calls for a second convention from the likes of Patrick Henry and other anti-Federalists. Since then, </w:t>
      </w:r>
      <w:r w:rsidRPr="003745A0">
        <w:rPr>
          <w:rStyle w:val="StyleUnderline"/>
        </w:rPr>
        <w:t xml:space="preserve">there have been </w:t>
      </w:r>
      <w:r w:rsidRPr="002403B1">
        <w:rPr>
          <w:rStyle w:val="Emphasis"/>
        </w:rPr>
        <w:t>sporadic calls</w:t>
      </w:r>
      <w:r w:rsidRPr="003745A0">
        <w:rPr>
          <w:rStyle w:val="StyleUnderline"/>
        </w:rPr>
        <w:t xml:space="preserve"> over the years to convene</w:t>
      </w:r>
      <w:r w:rsidRPr="003137B3">
        <w:t xml:space="preserve"> a new gathering to overhaul the Constitution — </w:t>
      </w:r>
      <w:r w:rsidRPr="003745A0">
        <w:rPr>
          <w:rStyle w:val="StyleUnderline"/>
        </w:rPr>
        <w:t>but</w:t>
      </w:r>
      <w:r w:rsidRPr="003137B3">
        <w:t xml:space="preserve"> as with many reform movements, </w:t>
      </w:r>
      <w:r w:rsidRPr="003745A0">
        <w:rPr>
          <w:rStyle w:val="StyleUnderline"/>
        </w:rPr>
        <w:t xml:space="preserve">the politics of altering the </w:t>
      </w:r>
      <w:r w:rsidRPr="002403B1">
        <w:rPr>
          <w:rStyle w:val="Emphasis"/>
        </w:rPr>
        <w:t>status quo</w:t>
      </w:r>
      <w:r w:rsidRPr="003745A0">
        <w:rPr>
          <w:rStyle w:val="StyleUnderline"/>
        </w:rPr>
        <w:t xml:space="preserve"> have been </w:t>
      </w:r>
      <w:r w:rsidRPr="002403B1">
        <w:rPr>
          <w:rStyle w:val="Emphasis"/>
        </w:rPr>
        <w:t>difficult</w:t>
      </w:r>
      <w:r w:rsidRPr="003745A0">
        <w:rPr>
          <w:rStyle w:val="StyleUnderline"/>
        </w:rPr>
        <w:t xml:space="preserve"> to overcome</w:t>
      </w:r>
      <w:r w:rsidRPr="003137B3">
        <w:t>.</w:t>
      </w:r>
    </w:p>
    <w:p w14:paraId="242CFEB3" w14:textId="77777777" w:rsidR="00494A02" w:rsidRPr="003137B3" w:rsidRDefault="00494A02" w:rsidP="00494A02">
      <w:r w:rsidRPr="003137B3">
        <w:t xml:space="preserve">As someone who loves to probe and prod at a juicy hypothetical, I can see why the idea of a new convention has both appeal and detractors. The amendment process in </w:t>
      </w:r>
      <w:r w:rsidRPr="002403B1">
        <w:rPr>
          <w:rStyle w:val="Emphasis"/>
        </w:rPr>
        <w:t>Congress</w:t>
      </w:r>
      <w:r w:rsidRPr="009603D6">
        <w:rPr>
          <w:rStyle w:val="StyleUnderline"/>
        </w:rPr>
        <w:t xml:space="preserve"> has </w:t>
      </w:r>
      <w:r w:rsidRPr="002403B1">
        <w:rPr>
          <w:rStyle w:val="Emphasis"/>
        </w:rPr>
        <w:t>languished</w:t>
      </w:r>
      <w:r w:rsidRPr="009603D6">
        <w:rPr>
          <w:rStyle w:val="StyleUnderline"/>
        </w:rPr>
        <w:t xml:space="preserve"> in the last </w:t>
      </w:r>
      <w:r w:rsidRPr="002403B1">
        <w:rPr>
          <w:rStyle w:val="Emphasis"/>
        </w:rPr>
        <w:t>half-century</w:t>
      </w:r>
      <w:r w:rsidRPr="003137B3">
        <w:t xml:space="preserve">. Proposed </w:t>
      </w:r>
      <w:r w:rsidRPr="009603D6">
        <w:rPr>
          <w:rStyle w:val="StyleUnderline"/>
        </w:rPr>
        <w:t>amendments</w:t>
      </w:r>
      <w:r w:rsidRPr="003137B3">
        <w:t xml:space="preserve"> that would require a balanced budget, ban flag-burning and abolish the Electoral College </w:t>
      </w:r>
      <w:r w:rsidRPr="009603D6">
        <w:rPr>
          <w:rStyle w:val="StyleUnderline"/>
        </w:rPr>
        <w:t>have</w:t>
      </w:r>
      <w:r w:rsidRPr="003137B3">
        <w:t xml:space="preserve"> all </w:t>
      </w:r>
      <w:r w:rsidRPr="002403B1">
        <w:rPr>
          <w:rStyle w:val="Emphasis"/>
        </w:rPr>
        <w:t>failed</w:t>
      </w:r>
      <w:r w:rsidRPr="009603D6">
        <w:rPr>
          <w:rStyle w:val="StyleUnderline"/>
        </w:rPr>
        <w:t xml:space="preserve"> to pass</w:t>
      </w:r>
      <w:r w:rsidRPr="003137B3">
        <w:t xml:space="preserve"> both </w:t>
      </w:r>
      <w:r w:rsidRPr="009603D6">
        <w:rPr>
          <w:rStyle w:val="StyleUnderline"/>
        </w:rPr>
        <w:t xml:space="preserve">the </w:t>
      </w:r>
      <w:r w:rsidRPr="002403B1">
        <w:rPr>
          <w:rStyle w:val="Emphasis"/>
        </w:rPr>
        <w:t>House and Senate</w:t>
      </w:r>
      <w:r w:rsidRPr="003137B3">
        <w:t xml:space="preserve"> and be sent to the states </w:t>
      </w:r>
      <w:r w:rsidRPr="003137B3">
        <w:lastRenderedPageBreak/>
        <w:t xml:space="preserve">for approval. </w:t>
      </w:r>
      <w:r w:rsidRPr="00844615">
        <w:rPr>
          <w:rStyle w:val="StyleUnderline"/>
        </w:rPr>
        <w:t xml:space="preserve">Taking proposals </w:t>
      </w:r>
      <w:r w:rsidRPr="002403B1">
        <w:rPr>
          <w:rStyle w:val="Emphasis"/>
        </w:rPr>
        <w:t>directly</w:t>
      </w:r>
      <w:r w:rsidRPr="00844615">
        <w:rPr>
          <w:rStyle w:val="StyleUnderline"/>
        </w:rPr>
        <w:t xml:space="preserve"> to </w:t>
      </w:r>
      <w:r w:rsidRPr="00844615">
        <w:rPr>
          <w:rStyle w:val="StyleUnderline"/>
          <w:highlight w:val="cyan"/>
        </w:rPr>
        <w:t>a convention</w:t>
      </w:r>
      <w:r w:rsidRPr="003137B3">
        <w:t xml:space="preserve"> where new deals could be made and different coalitions forged </w:t>
      </w:r>
      <w:r w:rsidRPr="00844615">
        <w:rPr>
          <w:rStyle w:val="StyleUnderline"/>
          <w:highlight w:val="cyan"/>
        </w:rPr>
        <w:t xml:space="preserve">would </w:t>
      </w:r>
      <w:r w:rsidRPr="002403B1">
        <w:rPr>
          <w:rStyle w:val="Emphasis"/>
          <w:highlight w:val="cyan"/>
        </w:rPr>
        <w:t>skirt</w:t>
      </w:r>
      <w:r w:rsidRPr="00844615">
        <w:rPr>
          <w:rStyle w:val="StyleUnderline"/>
          <w:highlight w:val="cyan"/>
        </w:rPr>
        <w:t xml:space="preserve"> the </w:t>
      </w:r>
      <w:r w:rsidRPr="002403B1">
        <w:rPr>
          <w:rStyle w:val="Emphasis"/>
        </w:rPr>
        <w:t xml:space="preserve">thorny </w:t>
      </w:r>
      <w:r w:rsidRPr="002403B1">
        <w:rPr>
          <w:rStyle w:val="Emphasis"/>
          <w:highlight w:val="cyan"/>
        </w:rPr>
        <w:t>issue</w:t>
      </w:r>
      <w:r w:rsidRPr="00844615">
        <w:rPr>
          <w:rStyle w:val="StyleUnderline"/>
          <w:highlight w:val="cyan"/>
        </w:rPr>
        <w:t xml:space="preserve"> of</w:t>
      </w:r>
      <w:r w:rsidRPr="003137B3">
        <w:t xml:space="preserve"> which party controls </w:t>
      </w:r>
      <w:r w:rsidRPr="002403B1">
        <w:rPr>
          <w:rStyle w:val="Emphasis"/>
          <w:highlight w:val="cyan"/>
        </w:rPr>
        <w:t>Congress</w:t>
      </w:r>
      <w:r w:rsidRPr="003137B3">
        <w:t xml:space="preserve"> at any given time.</w:t>
      </w:r>
    </w:p>
    <w:p w14:paraId="6D33D2B8" w14:textId="77777777" w:rsidR="00494A02" w:rsidRPr="00FE13B4" w:rsidRDefault="00494A02" w:rsidP="00494A02">
      <w:pPr>
        <w:keepNext/>
        <w:keepLines/>
        <w:spacing w:before="40" w:after="0"/>
        <w:outlineLvl w:val="3"/>
        <w:rPr>
          <w:rFonts w:eastAsia="Times New Roman" w:cs="Times New Roman"/>
          <w:bCs/>
          <w:iCs/>
          <w:sz w:val="26"/>
        </w:rPr>
      </w:pPr>
      <w:r>
        <w:rPr>
          <w:rFonts w:eastAsia="Times New Roman" w:cs="Times New Roman"/>
          <w:b/>
          <w:iCs/>
          <w:sz w:val="26"/>
        </w:rPr>
        <w:t>Extinction.</w:t>
      </w:r>
    </w:p>
    <w:p w14:paraId="7827D7CC" w14:textId="77777777" w:rsidR="00494A02" w:rsidRPr="00FE13B4" w:rsidRDefault="00494A02" w:rsidP="00494A02">
      <w:pPr>
        <w:rPr>
          <w:rFonts w:eastAsia="Calibri"/>
        </w:rPr>
      </w:pPr>
      <w:r w:rsidRPr="00FE13B4">
        <w:rPr>
          <w:rFonts w:eastAsia="Calibri"/>
        </w:rPr>
        <w:t>J.T</w:t>
      </w:r>
      <w:r>
        <w:rPr>
          <w:rFonts w:eastAsia="Calibri"/>
        </w:rPr>
        <w:t>.</w:t>
      </w:r>
      <w:r w:rsidRPr="00FE13B4">
        <w:rPr>
          <w:rFonts w:eastAsia="Calibri"/>
        </w:rPr>
        <w:t xml:space="preserve"> </w:t>
      </w:r>
      <w:r w:rsidRPr="009603D6">
        <w:rPr>
          <w:rStyle w:val="Style13ptBold"/>
        </w:rPr>
        <w:t>Stanley 24</w:t>
      </w:r>
      <w:r w:rsidRPr="00FE13B4">
        <w:rPr>
          <w:rFonts w:eastAsia="Calibri"/>
        </w:rPr>
        <w:t>. Co-Founder of Cocentric Policies. Former Internal Relations officer at Global and Inclusive Action for the Development of DR Congo. “Destabilization of the United States: The top X-factor EA neglects?” Effective Altruism. July 14, 2024. https://forum.effectivealtruism.org/posts/kmx3rKh2K4ANwMqpW/destabilization-of-the-united-states-the-top-x-factor-ea#Highlights</w:t>
      </w:r>
    </w:p>
    <w:p w14:paraId="2B8EB029" w14:textId="77777777" w:rsidR="00494A02" w:rsidRPr="003137B3" w:rsidRDefault="00494A02" w:rsidP="00494A02">
      <w:pPr>
        <w:rPr>
          <w:rFonts w:eastAsia="Calibri"/>
        </w:rPr>
      </w:pPr>
      <w:r w:rsidRPr="009603D6">
        <w:rPr>
          <w:rFonts w:eastAsia="Calibri"/>
          <w:highlight w:val="cyan"/>
          <w:u w:val="single"/>
        </w:rPr>
        <w:t>Destabilization could</w:t>
      </w:r>
      <w:r w:rsidRPr="00FE13B4">
        <w:rPr>
          <w:rFonts w:eastAsia="Calibri"/>
          <w:u w:val="single"/>
        </w:rPr>
        <w:t xml:space="preserve"> be the </w:t>
      </w:r>
      <w:r w:rsidRPr="009603D6">
        <w:rPr>
          <w:rFonts w:eastAsia="Calibri"/>
          <w:u w:val="single"/>
        </w:rPr>
        <w:t xml:space="preserve">biggest </w:t>
      </w:r>
      <w:r w:rsidRPr="00FE13B4">
        <w:rPr>
          <w:rFonts w:eastAsia="Calibri"/>
          <w:highlight w:val="cyan"/>
          <w:u w:val="single"/>
        </w:rPr>
        <w:t>set</w:t>
      </w:r>
      <w:r w:rsidRPr="009603D6">
        <w:rPr>
          <w:rFonts w:eastAsia="Calibri"/>
          <w:u w:val="single"/>
        </w:rPr>
        <w:t xml:space="preserve">back for </w:t>
      </w:r>
      <w:r w:rsidRPr="002403B1">
        <w:rPr>
          <w:rStyle w:val="Emphasis"/>
        </w:rPr>
        <w:t xml:space="preserve">great power </w:t>
      </w:r>
      <w:r w:rsidRPr="002403B1">
        <w:rPr>
          <w:rStyle w:val="Emphasis"/>
          <w:highlight w:val="cyan"/>
        </w:rPr>
        <w:t>conflict</w:t>
      </w:r>
      <w:r w:rsidRPr="00FE13B4">
        <w:rPr>
          <w:rFonts w:eastAsia="Calibri"/>
          <w:highlight w:val="cyan"/>
          <w:u w:val="single"/>
        </w:rPr>
        <w:t xml:space="preserve">, </w:t>
      </w:r>
      <w:r w:rsidRPr="002403B1">
        <w:rPr>
          <w:rStyle w:val="Emphasis"/>
          <w:highlight w:val="cyan"/>
        </w:rPr>
        <w:t>AI</w:t>
      </w:r>
      <w:r w:rsidRPr="00FE13B4">
        <w:rPr>
          <w:rFonts w:eastAsia="Calibri"/>
          <w:highlight w:val="cyan"/>
          <w:u w:val="single"/>
        </w:rPr>
        <w:t xml:space="preserve">, </w:t>
      </w:r>
      <w:r w:rsidRPr="002403B1">
        <w:rPr>
          <w:rStyle w:val="Emphasis"/>
          <w:highlight w:val="cyan"/>
        </w:rPr>
        <w:t>bio-risk</w:t>
      </w:r>
      <w:r w:rsidRPr="00FE13B4">
        <w:rPr>
          <w:rFonts w:eastAsia="Calibri"/>
          <w:highlight w:val="cyan"/>
          <w:u w:val="single"/>
        </w:rPr>
        <w:t xml:space="preserve">, and </w:t>
      </w:r>
      <w:r w:rsidRPr="002403B1">
        <w:rPr>
          <w:rStyle w:val="Emphasis"/>
          <w:highlight w:val="cyan"/>
        </w:rPr>
        <w:t>climate</w:t>
      </w:r>
      <w:r w:rsidRPr="00FE13B4">
        <w:rPr>
          <w:rFonts w:eastAsia="Calibri"/>
          <w:u w:val="single"/>
        </w:rPr>
        <w:t xml:space="preserve"> disruption</w:t>
      </w:r>
      <w:r w:rsidRPr="003137B3">
        <w:rPr>
          <w:rFonts w:eastAsia="Calibri"/>
        </w:rPr>
        <w:t>.</w:t>
      </w:r>
    </w:p>
    <w:p w14:paraId="1C08E2E6" w14:textId="77777777" w:rsidR="00494A02" w:rsidRPr="003137B3" w:rsidRDefault="00494A02" w:rsidP="00494A02">
      <w:pPr>
        <w:rPr>
          <w:rFonts w:eastAsia="Calibri"/>
        </w:rPr>
      </w:pPr>
      <w:r w:rsidRPr="003137B3">
        <w:rPr>
          <w:rFonts w:eastAsia="Calibri"/>
        </w:rPr>
        <w:t>Polarization plays a role in nearly every causal pathway leading to destabilization of the United States, and there is no indication polarization will decrease.</w:t>
      </w:r>
    </w:p>
    <w:p w14:paraId="1BF54868" w14:textId="77777777" w:rsidR="00494A02" w:rsidRPr="003137B3" w:rsidRDefault="00494A02" w:rsidP="00494A02">
      <w:pPr>
        <w:rPr>
          <w:rFonts w:eastAsia="Calibri"/>
        </w:rPr>
      </w:pPr>
      <w:r w:rsidRPr="003137B3">
        <w:rPr>
          <w:rFonts w:eastAsia="Calibri"/>
        </w:rPr>
        <w:t xml:space="preserve">The </w:t>
      </w:r>
      <w:r w:rsidRPr="00FE13B4">
        <w:rPr>
          <w:rFonts w:eastAsia="Calibri"/>
          <w:u w:val="single"/>
        </w:rPr>
        <w:t xml:space="preserve">United States fits the pattern of </w:t>
      </w:r>
      <w:r w:rsidRPr="009603D6">
        <w:rPr>
          <w:rFonts w:eastAsia="Calibri"/>
          <w:u w:val="single"/>
        </w:rPr>
        <w:t xml:space="preserve">past democracies that have descended into </w:t>
      </w:r>
      <w:r w:rsidRPr="002403B1">
        <w:rPr>
          <w:rStyle w:val="Emphasis"/>
        </w:rPr>
        <w:t>authoritarian regimes</w:t>
      </w:r>
      <w:r w:rsidRPr="009603D6">
        <w:rPr>
          <w:rFonts w:eastAsia="Calibri"/>
          <w:u w:val="single"/>
        </w:rPr>
        <w:t xml:space="preserve"> in</w:t>
      </w:r>
      <w:r w:rsidRPr="00FE13B4">
        <w:rPr>
          <w:rFonts w:eastAsia="Calibri"/>
          <w:u w:val="single"/>
        </w:rPr>
        <w:t xml:space="preserve"> many key aspects</w:t>
      </w:r>
      <w:r w:rsidRPr="003137B3">
        <w:rPr>
          <w:rFonts w:eastAsia="Calibri"/>
        </w:rPr>
        <w:t>.</w:t>
      </w:r>
    </w:p>
    <w:p w14:paraId="2BE76FC3" w14:textId="77777777" w:rsidR="00494A02" w:rsidRPr="003137B3" w:rsidRDefault="00494A02" w:rsidP="00494A02">
      <w:pPr>
        <w:rPr>
          <w:rFonts w:eastAsia="Calibri"/>
        </w:rPr>
      </w:pPr>
      <w:r w:rsidRPr="003137B3">
        <w:rPr>
          <w:rFonts w:eastAsia="Calibri"/>
        </w:rPr>
        <w:t>The most recent empirical research on civil conflicts suggests the United States is in a category that has a 4% annual risk of falling into a civil conflict.</w:t>
      </w:r>
    </w:p>
    <w:p w14:paraId="68B7453C" w14:textId="77777777" w:rsidR="00494A02" w:rsidRPr="003137B3" w:rsidRDefault="00494A02" w:rsidP="00494A02">
      <w:pPr>
        <w:rPr>
          <w:rFonts w:eastAsia="Calibri"/>
        </w:rPr>
      </w:pPr>
      <w:r w:rsidRPr="003137B3">
        <w:rPr>
          <w:rFonts w:eastAsia="Calibri"/>
        </w:rPr>
        <w:t>In 2022 (when this was originally written), Mike Berkowitz, ED of Democracy Funders Network and 80,000 Hours guest, believes there is 50% chance American democracy fails in the next 6 years.</w:t>
      </w:r>
    </w:p>
    <w:p w14:paraId="59E7EDE1" w14:textId="77777777" w:rsidR="00494A02" w:rsidRPr="003137B3" w:rsidRDefault="00494A02" w:rsidP="00494A02">
      <w:pPr>
        <w:rPr>
          <w:rFonts w:eastAsia="Calibri"/>
        </w:rPr>
      </w:pPr>
      <w:r w:rsidRPr="003137B3">
        <w:rPr>
          <w:rFonts w:eastAsia="Calibri"/>
        </w:rPr>
        <w:t>For every dollar spent on depolarization efforts, there are probably at least a hundred dollars spent aggravating the culture war.</w:t>
      </w:r>
    </w:p>
    <w:p w14:paraId="319DBDD6" w14:textId="77777777" w:rsidR="00494A02" w:rsidRPr="003137B3" w:rsidRDefault="00494A02" w:rsidP="00494A02">
      <w:pPr>
        <w:rPr>
          <w:rFonts w:eastAsia="Calibri"/>
        </w:rPr>
      </w:pPr>
      <w:r w:rsidRPr="003137B3">
        <w:rPr>
          <w:rFonts w:eastAsia="Calibri"/>
        </w:rPr>
        <w:t>Destabilization of the United States could wipe out billions of dollars of pledged EA funds.</w:t>
      </w:r>
    </w:p>
    <w:p w14:paraId="0B888034" w14:textId="77777777" w:rsidR="00494A02" w:rsidRPr="003137B3" w:rsidRDefault="00494A02" w:rsidP="00494A02">
      <w:pPr>
        <w:rPr>
          <w:rFonts w:eastAsia="Calibri"/>
        </w:rPr>
      </w:pPr>
      <w:r w:rsidRPr="003137B3">
        <w:rPr>
          <w:rFonts w:eastAsia="Calibri"/>
        </w:rPr>
        <w:t>Note following the assassination attempt of former President Trump</w:t>
      </w:r>
    </w:p>
    <w:p w14:paraId="0EAB0CFB" w14:textId="77777777" w:rsidR="00494A02" w:rsidRPr="003137B3" w:rsidRDefault="00494A02" w:rsidP="00494A02">
      <w:pPr>
        <w:rPr>
          <w:rFonts w:eastAsia="Calibri"/>
        </w:rPr>
      </w:pPr>
      <w:r w:rsidRPr="003137B3">
        <w:rPr>
          <w:rFonts w:eastAsia="Calibri"/>
        </w:rPr>
        <w:t>This is the extended version</w:t>
      </w:r>
      <w:hyperlink r:id="rId8" w:anchor="_ftn1" w:history="1">
        <w:r w:rsidRPr="00FE13B4">
          <w:rPr>
            <w:rFonts w:eastAsia="Calibri"/>
            <w:sz w:val="16"/>
            <w:vertAlign w:val="superscript"/>
          </w:rPr>
          <w:t>[1]</w:t>
        </w:r>
      </w:hyperlink>
      <w:r w:rsidRPr="003137B3">
        <w:rPr>
          <w:rFonts w:eastAsia="Calibri"/>
        </w:rPr>
        <w:t xml:space="preserve"> of my 2022 draft submission</w:t>
      </w:r>
      <w:hyperlink r:id="rId9" w:anchor="_ftn2" w:history="1">
        <w:r w:rsidRPr="00FE13B4">
          <w:rPr>
            <w:rFonts w:eastAsia="Calibri"/>
            <w:sz w:val="16"/>
            <w:vertAlign w:val="superscript"/>
          </w:rPr>
          <w:t>[2]</w:t>
        </w:r>
      </w:hyperlink>
      <w:r w:rsidRPr="003137B3">
        <w:rPr>
          <w:rFonts w:eastAsia="Calibri"/>
        </w:rPr>
        <w:t xml:space="preserve"> to the Open Philanthropy (OP) Cause Area Competition. I am releasing it today because the section on accelerationist events and protecting politicians from assassination seems very salient given the last 24 hours. (Thanks to Woody Campbell for relevant and possibly prescient thoughts on the latter).</w:t>
      </w:r>
    </w:p>
    <w:p w14:paraId="531DB49A" w14:textId="77777777" w:rsidR="00494A02" w:rsidRPr="003137B3" w:rsidRDefault="00494A02" w:rsidP="00494A02">
      <w:pPr>
        <w:rPr>
          <w:rFonts w:eastAsia="Calibri"/>
        </w:rPr>
      </w:pPr>
      <w:r w:rsidRPr="003137B3">
        <w:rPr>
          <w:rFonts w:eastAsia="Calibri"/>
        </w:rPr>
        <w:t>The overall topic of this piece is also salient for this 2024 election year. I have been pleasantly surprised how many EAs have mobilized this year around the issue of protecting American democracy… I wish this had been the situation back in 2020 or after January 6th or after I pushed this on the Forum and EAGs in 2022. Democracy is jeopardized not because of a single candidate but because of the forces that made the viability of such a candidate possible. Thus this issue cannot be addressed only in election years.</w:t>
      </w:r>
    </w:p>
    <w:p w14:paraId="35A6535C" w14:textId="77777777" w:rsidR="00494A02" w:rsidRPr="003137B3" w:rsidRDefault="00494A02" w:rsidP="00494A02">
      <w:pPr>
        <w:rPr>
          <w:rFonts w:eastAsia="Calibri"/>
        </w:rPr>
      </w:pPr>
      <w:r w:rsidRPr="003137B3">
        <w:rPr>
          <w:rFonts w:eastAsia="Calibri"/>
        </w:rPr>
        <w:t xml:space="preserve">The worry I’ve had this year is that EAs will prioritize this area only until election day and then forget about it after January 20th, 2025. The degradation of American democracy and stability is not stopped </w:t>
      </w:r>
      <w:r w:rsidRPr="00FE13B4">
        <w:rPr>
          <w:rFonts w:eastAsia="Calibri"/>
          <w:i/>
          <w:iCs/>
          <w:sz w:val="16"/>
        </w:rPr>
        <w:t xml:space="preserve">only </w:t>
      </w:r>
      <w:r w:rsidRPr="003137B3">
        <w:rPr>
          <w:rFonts w:eastAsia="Calibri"/>
        </w:rPr>
        <w:t>at the ballot box, and the forces/dynamics that are driving that degradation have continued unabated despite every red line</w:t>
      </w:r>
      <w:hyperlink r:id="rId10" w:anchor="_ftn3" w:history="1">
        <w:r w:rsidRPr="00FE13B4">
          <w:rPr>
            <w:rFonts w:eastAsia="Calibri"/>
            <w:sz w:val="16"/>
            <w:vertAlign w:val="superscript"/>
          </w:rPr>
          <w:t>[3]</w:t>
        </w:r>
      </w:hyperlink>
      <w:r w:rsidRPr="003137B3">
        <w:rPr>
          <w:rFonts w:eastAsia="Calibri"/>
        </w:rPr>
        <w:t xml:space="preserve"> that has been crossed to date. And I’m not optimistic that the red line crossed yesterday will be any different.</w:t>
      </w:r>
    </w:p>
    <w:p w14:paraId="48D8BAFA" w14:textId="77777777" w:rsidR="00494A02" w:rsidRPr="003137B3" w:rsidRDefault="00494A02" w:rsidP="00494A02">
      <w:pPr>
        <w:rPr>
          <w:rFonts w:eastAsia="Calibri"/>
        </w:rPr>
      </w:pPr>
      <w:r w:rsidRPr="003137B3">
        <w:rPr>
          <w:rFonts w:eastAsia="Calibri"/>
        </w:rPr>
        <w:t>Preface</w:t>
      </w:r>
    </w:p>
    <w:p w14:paraId="3D89D865" w14:textId="77777777" w:rsidR="00494A02" w:rsidRPr="003137B3" w:rsidRDefault="00494A02" w:rsidP="00494A02">
      <w:pPr>
        <w:rPr>
          <w:rFonts w:eastAsia="Calibri"/>
        </w:rPr>
      </w:pPr>
      <w:r w:rsidRPr="003137B3">
        <w:rPr>
          <w:rFonts w:eastAsia="Calibri"/>
        </w:rPr>
        <w:lastRenderedPageBreak/>
        <w:t>Epistemic status:</w:t>
      </w:r>
    </w:p>
    <w:p w14:paraId="6C3F70C8" w14:textId="77777777" w:rsidR="00494A02" w:rsidRPr="003137B3" w:rsidRDefault="00494A02" w:rsidP="00494A02">
      <w:pPr>
        <w:rPr>
          <w:rFonts w:eastAsia="Calibri"/>
        </w:rPr>
      </w:pPr>
      <w:r w:rsidRPr="003137B3">
        <w:rPr>
          <w:rFonts w:eastAsia="Calibri"/>
        </w:rPr>
        <w:t>I have thought a lot about this over the years and was warning about risks to American democracy before the topic entered mainstream and often sensationalized discourse.. I could be more well read on academic literature, however I think it likely wouldn’t change my views much on diagnosis and prognosis of the situation</w:t>
      </w:r>
      <w:hyperlink r:id="rId11" w:anchor="_ftn4" w:history="1">
        <w:r w:rsidRPr="00FE13B4">
          <w:rPr>
            <w:rFonts w:eastAsia="Calibri"/>
            <w:sz w:val="16"/>
            <w:vertAlign w:val="superscript"/>
          </w:rPr>
          <w:t>[4]</w:t>
        </w:r>
      </w:hyperlink>
      <w:r w:rsidRPr="003137B3">
        <w:rPr>
          <w:rFonts w:eastAsia="Calibri"/>
        </w:rPr>
        <w:t xml:space="preserve"> but could greatly influence my views of the prescription. This is a topic that lends itself to getting lost in the rabbit hole and alarmism. My greatest hesitation about the gravity of the situation is the fact that many very intelligent people come to very different conclusions than me; however, I have yet to see an argument I found compelling. I think the probability of a destabilizing event rests a lot on people’s subjective judgements. </w:t>
      </w:r>
      <w:r w:rsidRPr="00FE13B4">
        <w:rPr>
          <w:rFonts w:eastAsia="Calibri"/>
          <w:b/>
          <w:bCs/>
          <w:sz w:val="16"/>
        </w:rPr>
        <w:t xml:space="preserve">Below is an overview of my confidence on a few items in this piece:  </w:t>
      </w:r>
    </w:p>
    <w:p w14:paraId="58D69D8B" w14:textId="77777777" w:rsidR="00494A02" w:rsidRPr="003137B3" w:rsidRDefault="00494A02" w:rsidP="00494A02">
      <w:pPr>
        <w:numPr>
          <w:ilvl w:val="0"/>
          <w:numId w:val="84"/>
        </w:numPr>
        <w:rPr>
          <w:rFonts w:eastAsia="Calibri"/>
        </w:rPr>
      </w:pPr>
      <w:r w:rsidRPr="003137B3">
        <w:rPr>
          <w:rFonts w:eastAsia="Calibri"/>
        </w:rPr>
        <w:t xml:space="preserve">Very confident that </w:t>
      </w:r>
      <w:r w:rsidRPr="009603D6">
        <w:rPr>
          <w:rFonts w:eastAsia="Calibri"/>
          <w:u w:val="single"/>
        </w:rPr>
        <w:t xml:space="preserve">destabilization is </w:t>
      </w:r>
      <w:r w:rsidRPr="002403B1">
        <w:rPr>
          <w:rStyle w:val="Emphasis"/>
        </w:rPr>
        <w:t>more likely</w:t>
      </w:r>
      <w:r w:rsidRPr="00FE13B4">
        <w:rPr>
          <w:rFonts w:eastAsia="Calibri"/>
          <w:u w:val="single"/>
        </w:rPr>
        <w:t xml:space="preserve"> than EAs appreciate</w:t>
      </w:r>
      <w:r w:rsidRPr="003137B3">
        <w:rPr>
          <w:rFonts w:eastAsia="Calibri"/>
        </w:rPr>
        <w:t>.</w:t>
      </w:r>
    </w:p>
    <w:p w14:paraId="3C66C51F" w14:textId="77777777" w:rsidR="00494A02" w:rsidRPr="003137B3" w:rsidRDefault="00494A02" w:rsidP="00494A02">
      <w:pPr>
        <w:numPr>
          <w:ilvl w:val="0"/>
          <w:numId w:val="84"/>
        </w:numPr>
        <w:rPr>
          <w:rFonts w:eastAsia="Calibri"/>
        </w:rPr>
      </w:pPr>
      <w:r w:rsidRPr="003137B3">
        <w:rPr>
          <w:rFonts w:eastAsia="Calibri"/>
        </w:rPr>
        <w:t xml:space="preserve">Confident the </w:t>
      </w:r>
      <w:r w:rsidRPr="00FE13B4">
        <w:rPr>
          <w:rFonts w:eastAsia="Calibri"/>
          <w:highlight w:val="cyan"/>
          <w:u w:val="single"/>
        </w:rPr>
        <w:t>consequences</w:t>
      </w:r>
      <w:r w:rsidRPr="00FE13B4">
        <w:rPr>
          <w:rFonts w:eastAsia="Calibri"/>
          <w:u w:val="single"/>
        </w:rPr>
        <w:t xml:space="preserve"> of destabilization </w:t>
      </w:r>
      <w:r w:rsidRPr="00FE13B4">
        <w:rPr>
          <w:rFonts w:eastAsia="Calibri"/>
          <w:highlight w:val="cyan"/>
          <w:u w:val="single"/>
        </w:rPr>
        <w:t xml:space="preserve">make it an </w:t>
      </w:r>
      <w:r w:rsidRPr="002403B1">
        <w:rPr>
          <w:rStyle w:val="Emphasis"/>
          <w:highlight w:val="cyan"/>
        </w:rPr>
        <w:t>X-factor</w:t>
      </w:r>
      <w:r w:rsidRPr="003137B3">
        <w:rPr>
          <w:rFonts w:eastAsia="Calibri"/>
        </w:rPr>
        <w:t>.</w:t>
      </w:r>
    </w:p>
    <w:p w14:paraId="4DA5181E" w14:textId="77777777" w:rsidR="00494A02" w:rsidRPr="003137B3" w:rsidRDefault="00494A02" w:rsidP="00494A02">
      <w:pPr>
        <w:numPr>
          <w:ilvl w:val="0"/>
          <w:numId w:val="84"/>
        </w:numPr>
        <w:rPr>
          <w:rFonts w:eastAsia="Calibri"/>
        </w:rPr>
      </w:pPr>
      <w:r w:rsidRPr="003137B3">
        <w:rPr>
          <w:rFonts w:eastAsia="Calibri"/>
        </w:rPr>
        <w:t xml:space="preserve">Moderately confident it’s </w:t>
      </w:r>
      <w:r w:rsidRPr="00FE13B4">
        <w:rPr>
          <w:rFonts w:eastAsia="Calibri"/>
          <w:u w:val="single"/>
        </w:rPr>
        <w:t>neglected financially relative to severity as an X-factor</w:t>
      </w:r>
      <w:r w:rsidRPr="003137B3">
        <w:rPr>
          <w:rFonts w:eastAsia="Calibri"/>
        </w:rPr>
        <w:t xml:space="preserve"> and relative to money injected annually into polarization efforts (read: culture war).</w:t>
      </w:r>
    </w:p>
    <w:p w14:paraId="519B1947" w14:textId="77777777" w:rsidR="00494A02" w:rsidRPr="003137B3" w:rsidRDefault="00494A02" w:rsidP="00494A02">
      <w:pPr>
        <w:numPr>
          <w:ilvl w:val="0"/>
          <w:numId w:val="84"/>
        </w:numPr>
        <w:rPr>
          <w:rFonts w:eastAsia="Calibri"/>
        </w:rPr>
      </w:pPr>
      <w:r w:rsidRPr="003137B3">
        <w:rPr>
          <w:rFonts w:eastAsia="Calibri"/>
        </w:rPr>
        <w:t>Very confident the problem is quite difficult to solve.</w:t>
      </w:r>
    </w:p>
    <w:p w14:paraId="4625A597" w14:textId="77777777" w:rsidR="00494A02" w:rsidRPr="003137B3" w:rsidRDefault="00494A02" w:rsidP="00494A02">
      <w:pPr>
        <w:numPr>
          <w:ilvl w:val="0"/>
          <w:numId w:val="84"/>
        </w:numPr>
        <w:rPr>
          <w:rFonts w:eastAsia="Calibri"/>
        </w:rPr>
      </w:pPr>
      <w:r w:rsidRPr="003137B3">
        <w:rPr>
          <w:rFonts w:eastAsia="Calibri"/>
        </w:rPr>
        <w:t>Very low confidence in most proposed interventions; modest confidence on a couple.</w:t>
      </w:r>
    </w:p>
    <w:p w14:paraId="2D4E61CE" w14:textId="77777777" w:rsidR="00494A02" w:rsidRPr="003137B3" w:rsidRDefault="00494A02" w:rsidP="00494A02">
      <w:pPr>
        <w:rPr>
          <w:rFonts w:eastAsia="Calibri"/>
        </w:rPr>
      </w:pPr>
      <w:r w:rsidRPr="003137B3">
        <w:rPr>
          <w:rFonts w:eastAsia="Calibri"/>
        </w:rPr>
        <w:t> My top reading/listening recommendations are:</w:t>
      </w:r>
    </w:p>
    <w:p w14:paraId="330AEE68" w14:textId="77777777" w:rsidR="00494A02" w:rsidRPr="003137B3" w:rsidRDefault="00494A02" w:rsidP="00494A02">
      <w:pPr>
        <w:numPr>
          <w:ilvl w:val="0"/>
          <w:numId w:val="85"/>
        </w:numPr>
        <w:rPr>
          <w:rFonts w:eastAsia="Calibri"/>
        </w:rPr>
      </w:pPr>
      <w:r w:rsidRPr="003137B3">
        <w:rPr>
          <w:rFonts w:eastAsia="Calibri"/>
        </w:rPr>
        <w:t>Robert Evans’ podcast series </w:t>
      </w:r>
      <w:r w:rsidRPr="00FE13B4">
        <w:rPr>
          <w:rFonts w:eastAsia="Calibri"/>
          <w:i/>
          <w:iCs/>
          <w:sz w:val="16"/>
        </w:rPr>
        <w:t>It Could Happen Here</w:t>
      </w:r>
      <w:r w:rsidRPr="003137B3">
        <w:rPr>
          <w:rFonts w:eastAsia="Calibri"/>
        </w:rPr>
        <w:t> (March – May 2019)</w:t>
      </w:r>
    </w:p>
    <w:p w14:paraId="4568EC10" w14:textId="77777777" w:rsidR="00494A02" w:rsidRPr="003137B3" w:rsidRDefault="00494A02" w:rsidP="00494A02">
      <w:pPr>
        <w:numPr>
          <w:ilvl w:val="1"/>
          <w:numId w:val="85"/>
        </w:numPr>
        <w:rPr>
          <w:rFonts w:eastAsia="Calibri"/>
        </w:rPr>
      </w:pPr>
      <w:r w:rsidRPr="003137B3">
        <w:rPr>
          <w:rFonts w:eastAsia="Calibri"/>
        </w:rPr>
        <w:t>Not to be confused with a book of the same name by Jonathan Greenblatt, the head of the Anti-Defamation League.</w:t>
      </w:r>
    </w:p>
    <w:p w14:paraId="65350B4F" w14:textId="77777777" w:rsidR="00494A02" w:rsidRPr="003137B3" w:rsidRDefault="00494A02" w:rsidP="00494A02">
      <w:pPr>
        <w:numPr>
          <w:ilvl w:val="1"/>
          <w:numId w:val="85"/>
        </w:numPr>
        <w:rPr>
          <w:rFonts w:eastAsia="Calibri"/>
        </w:rPr>
      </w:pPr>
      <w:r w:rsidRPr="003137B3">
        <w:rPr>
          <w:rFonts w:eastAsia="Calibri"/>
        </w:rPr>
        <w:t>In August 2021, Evans released a daily podcast under the </w:t>
      </w:r>
      <w:r w:rsidRPr="00FE13B4">
        <w:rPr>
          <w:rFonts w:eastAsia="Calibri"/>
          <w:i/>
          <w:iCs/>
          <w:sz w:val="16"/>
        </w:rPr>
        <w:t>It Could Happen Here </w:t>
      </w:r>
      <w:r w:rsidRPr="003137B3">
        <w:rPr>
          <w:rFonts w:eastAsia="Calibri"/>
        </w:rPr>
        <w:t>name. This is not the content I am referencing. If you are searching on a service like Spotify, you will need to sort the podcast episodes from oldest to newest to find the original series released in 2019.</w:t>
      </w:r>
      <w:hyperlink r:id="rId12" w:anchor="_ftn5" w:history="1">
        <w:r w:rsidRPr="00FE13B4">
          <w:rPr>
            <w:rFonts w:eastAsia="Calibri"/>
            <w:sz w:val="16"/>
            <w:vertAlign w:val="superscript"/>
          </w:rPr>
          <w:t>[5]</w:t>
        </w:r>
      </w:hyperlink>
    </w:p>
    <w:p w14:paraId="3EFFCC50" w14:textId="77777777" w:rsidR="00494A02" w:rsidRPr="003137B3" w:rsidRDefault="00494A02" w:rsidP="00494A02">
      <w:pPr>
        <w:numPr>
          <w:ilvl w:val="0"/>
          <w:numId w:val="85"/>
        </w:numPr>
        <w:rPr>
          <w:rFonts w:eastAsia="Calibri"/>
        </w:rPr>
      </w:pPr>
      <w:r w:rsidRPr="003137B3">
        <w:rPr>
          <w:rFonts w:eastAsia="Calibri"/>
        </w:rPr>
        <w:t>Ezra Klein’s book </w:t>
      </w:r>
      <w:r w:rsidRPr="00FE13B4">
        <w:rPr>
          <w:rFonts w:eastAsia="Calibri"/>
          <w:i/>
          <w:iCs/>
          <w:sz w:val="16"/>
        </w:rPr>
        <w:t>Why We’re Polarized</w:t>
      </w:r>
    </w:p>
    <w:p w14:paraId="764DE124" w14:textId="77777777" w:rsidR="00494A02" w:rsidRPr="003137B3" w:rsidRDefault="00494A02" w:rsidP="00494A02">
      <w:pPr>
        <w:numPr>
          <w:ilvl w:val="0"/>
          <w:numId w:val="85"/>
        </w:numPr>
        <w:rPr>
          <w:rFonts w:eastAsia="Calibri"/>
        </w:rPr>
      </w:pPr>
      <w:r w:rsidRPr="003137B3">
        <w:rPr>
          <w:rFonts w:eastAsia="Calibri"/>
        </w:rPr>
        <w:t>Robert Evans’s podcast miniseries “Behind the Insurrection” (a set of episodes from his </w:t>
      </w:r>
      <w:r w:rsidRPr="00FE13B4">
        <w:rPr>
          <w:rFonts w:eastAsia="Calibri"/>
          <w:i/>
          <w:iCs/>
          <w:sz w:val="16"/>
        </w:rPr>
        <w:t>Behind the Bastards</w:t>
      </w:r>
      <w:r w:rsidRPr="003137B3">
        <w:rPr>
          <w:rFonts w:eastAsia="Calibri"/>
        </w:rPr>
        <w:t> podcast he released in the wake of January 6</w:t>
      </w:r>
      <w:r w:rsidRPr="00FE13B4">
        <w:rPr>
          <w:rFonts w:eastAsia="Calibri"/>
          <w:sz w:val="16"/>
          <w:vertAlign w:val="superscript"/>
        </w:rPr>
        <w:t>th</w:t>
      </w:r>
      <w:r w:rsidRPr="003137B3">
        <w:rPr>
          <w:rFonts w:eastAsia="Calibri"/>
        </w:rPr>
        <w:t>)</w:t>
      </w:r>
    </w:p>
    <w:p w14:paraId="24C3183E" w14:textId="77777777" w:rsidR="00494A02" w:rsidRPr="003137B3" w:rsidRDefault="00494A02" w:rsidP="00494A02">
      <w:pPr>
        <w:numPr>
          <w:ilvl w:val="0"/>
          <w:numId w:val="85"/>
        </w:numPr>
        <w:rPr>
          <w:rFonts w:eastAsia="Calibri"/>
        </w:rPr>
      </w:pPr>
      <w:r w:rsidRPr="003137B3">
        <w:rPr>
          <w:rFonts w:eastAsia="Calibri"/>
        </w:rPr>
        <w:t>Daniel Ziblatt and Steve Levitsky’s </w:t>
      </w:r>
      <w:r w:rsidRPr="00FE13B4">
        <w:rPr>
          <w:rFonts w:eastAsia="Calibri"/>
          <w:i/>
          <w:iCs/>
          <w:sz w:val="16"/>
        </w:rPr>
        <w:t>How Democracies Die</w:t>
      </w:r>
      <w:r w:rsidRPr="003137B3">
        <w:rPr>
          <w:rFonts w:eastAsia="Calibri"/>
        </w:rPr>
        <w:t> and </w:t>
      </w:r>
      <w:r w:rsidRPr="00FE13B4">
        <w:rPr>
          <w:rFonts w:eastAsia="Calibri"/>
          <w:i/>
          <w:iCs/>
          <w:sz w:val="16"/>
        </w:rPr>
        <w:t>Tyranny of the Minority</w:t>
      </w:r>
      <w:r w:rsidRPr="003137B3">
        <w:rPr>
          <w:rFonts w:eastAsia="Calibri"/>
        </w:rPr>
        <w:t> </w:t>
      </w:r>
    </w:p>
    <w:p w14:paraId="6B85C73B" w14:textId="77777777" w:rsidR="00494A02" w:rsidRPr="003137B3" w:rsidRDefault="00494A02" w:rsidP="00494A02">
      <w:pPr>
        <w:numPr>
          <w:ilvl w:val="1"/>
          <w:numId w:val="85"/>
        </w:numPr>
        <w:rPr>
          <w:rFonts w:eastAsia="Calibri"/>
        </w:rPr>
      </w:pPr>
      <w:r w:rsidRPr="003137B3">
        <w:rPr>
          <w:rFonts w:eastAsia="Calibri"/>
        </w:rPr>
        <w:t>(if you don’t want to read a whole book, watch their presentation at Politics and Prose)</w:t>
      </w:r>
    </w:p>
    <w:p w14:paraId="063911EE" w14:textId="77777777" w:rsidR="00494A02" w:rsidRPr="003137B3" w:rsidRDefault="00494A02" w:rsidP="00494A02">
      <w:pPr>
        <w:rPr>
          <w:rFonts w:eastAsia="Calibri"/>
        </w:rPr>
      </w:pPr>
      <w:r w:rsidRPr="003137B3">
        <w:rPr>
          <w:rFonts w:eastAsia="Calibri"/>
        </w:rPr>
        <w:t> This is an extended version of my submission to the Open Philanthropy (OP) Cause Area Competition. The word limit and scoring structure affected the final product (I would prefer to have focused more on the possibility and importance of a destabilization event). I have been working independently on an informal effort to make the case that EA should prioritize protecting American democracy and ambitious structural change in the U.S. political system. (The latter is not just because of its role in the former but also because it has immense upside benefits even if American democracy were secure). Reach out if you are interested in collaborating or just want to give words of encouragement.</w:t>
      </w:r>
    </w:p>
    <w:p w14:paraId="567195BA" w14:textId="77777777" w:rsidR="00494A02" w:rsidRPr="003137B3" w:rsidRDefault="00494A02" w:rsidP="00494A02">
      <w:pPr>
        <w:rPr>
          <w:rFonts w:eastAsia="Calibri"/>
        </w:rPr>
      </w:pPr>
      <w:r w:rsidRPr="003137B3">
        <w:rPr>
          <w:rFonts w:eastAsia="Calibri"/>
        </w:rPr>
        <w:lastRenderedPageBreak/>
        <w:t>Apologies in advance for switching back and forth between nationality-neutral and American-centric language (e.g. the </w:t>
      </w:r>
      <w:r w:rsidRPr="00FE13B4">
        <w:rPr>
          <w:rFonts w:eastAsia="Calibri"/>
          <w:i/>
          <w:iCs/>
          <w:sz w:val="16"/>
        </w:rPr>
        <w:t>American</w:t>
      </w:r>
      <w:r w:rsidRPr="003137B3">
        <w:rPr>
          <w:rFonts w:eastAsia="Calibri"/>
        </w:rPr>
        <w:t> government vs. </w:t>
      </w:r>
      <w:r w:rsidRPr="00FE13B4">
        <w:rPr>
          <w:rFonts w:eastAsia="Calibri"/>
          <w:i/>
          <w:iCs/>
          <w:sz w:val="16"/>
        </w:rPr>
        <w:t>our</w:t>
      </w:r>
      <w:r w:rsidRPr="003137B3">
        <w:rPr>
          <w:rFonts w:eastAsia="Calibri"/>
        </w:rPr>
        <w:t> government). I know EA is majority non-Americans; although throughout this piece I feel like I am appealing especially to American EAs.</w:t>
      </w:r>
    </w:p>
    <w:p w14:paraId="5E89D83C" w14:textId="77777777" w:rsidR="00494A02" w:rsidRPr="003137B3" w:rsidRDefault="00494A02" w:rsidP="00494A02">
      <w:pPr>
        <w:rPr>
          <w:rFonts w:eastAsia="Calibri"/>
        </w:rPr>
      </w:pPr>
      <w:r w:rsidRPr="003137B3">
        <w:rPr>
          <w:rFonts w:eastAsia="Calibri"/>
        </w:rPr>
        <w:t>Acknowledgements</w:t>
      </w:r>
    </w:p>
    <w:p w14:paraId="69396391" w14:textId="77777777" w:rsidR="00494A02" w:rsidRPr="003137B3" w:rsidRDefault="00494A02" w:rsidP="00494A02">
      <w:pPr>
        <w:rPr>
          <w:rFonts w:eastAsia="Calibri"/>
        </w:rPr>
      </w:pPr>
      <w:r w:rsidRPr="003137B3">
        <w:rPr>
          <w:rFonts w:eastAsia="Calibri"/>
        </w:rPr>
        <w:t>Rawan, Woody Campbell, Mike Berkowitz, Professor Spivey, Steve Thompson, Kyle Lucchese, Tom Latkowski, František Drahota, and public libraries.</w:t>
      </w:r>
    </w:p>
    <w:p w14:paraId="59AD8F7C" w14:textId="77777777" w:rsidR="00494A02" w:rsidRPr="003137B3" w:rsidRDefault="00494A02" w:rsidP="00494A02">
      <w:pPr>
        <w:rPr>
          <w:rFonts w:eastAsia="Calibri"/>
        </w:rPr>
      </w:pPr>
      <w:r w:rsidRPr="003137B3">
        <w:rPr>
          <w:rFonts w:eastAsia="Calibri"/>
        </w:rPr>
        <w:t>Summary</w:t>
      </w:r>
    </w:p>
    <w:p w14:paraId="726671C5" w14:textId="77777777" w:rsidR="00494A02" w:rsidRPr="003137B3" w:rsidRDefault="00494A02" w:rsidP="00494A02">
      <w:pPr>
        <w:rPr>
          <w:rFonts w:eastAsia="Calibri"/>
        </w:rPr>
      </w:pPr>
      <w:r w:rsidRPr="003137B3">
        <w:rPr>
          <w:rFonts w:eastAsia="Calibri"/>
        </w:rPr>
        <w:t xml:space="preserve">The </w:t>
      </w:r>
      <w:r w:rsidRPr="009603D6">
        <w:rPr>
          <w:rFonts w:eastAsia="Calibri"/>
          <w:u w:val="single"/>
        </w:rPr>
        <w:t>trajectory of</w:t>
      </w:r>
      <w:r w:rsidRPr="003137B3">
        <w:rPr>
          <w:rFonts w:eastAsia="Calibri"/>
        </w:rPr>
        <w:t xml:space="preserve"> polarization, increasing </w:t>
      </w:r>
      <w:r w:rsidRPr="00FE13B4">
        <w:rPr>
          <w:rFonts w:eastAsia="Calibri"/>
          <w:u w:val="single"/>
        </w:rPr>
        <w:t xml:space="preserve">minoritarian rule, and the </w:t>
      </w:r>
      <w:r w:rsidRPr="00FE13B4">
        <w:rPr>
          <w:rFonts w:eastAsia="Calibri"/>
          <w:highlight w:val="cyan"/>
          <w:u w:val="single"/>
        </w:rPr>
        <w:t xml:space="preserve">erosion of </w:t>
      </w:r>
      <w:r w:rsidRPr="002403B1">
        <w:rPr>
          <w:rStyle w:val="Emphasis"/>
        </w:rPr>
        <w:t xml:space="preserve">democratic </w:t>
      </w:r>
      <w:r w:rsidRPr="002403B1">
        <w:rPr>
          <w:rStyle w:val="Emphasis"/>
          <w:highlight w:val="cyan"/>
        </w:rPr>
        <w:t>norms</w:t>
      </w:r>
      <w:r w:rsidRPr="003137B3">
        <w:rPr>
          <w:rFonts w:eastAsia="Calibri"/>
        </w:rPr>
        <w:t xml:space="preserve"> and the rule of law in the United States </w:t>
      </w:r>
      <w:r w:rsidRPr="009603D6">
        <w:rPr>
          <w:rStyle w:val="StyleUnderline"/>
          <w:highlight w:val="cyan"/>
        </w:rPr>
        <w:t>is </w:t>
      </w:r>
      <w:r w:rsidRPr="002403B1">
        <w:rPr>
          <w:rStyle w:val="Emphasis"/>
          <w:highlight w:val="cyan"/>
        </w:rPr>
        <w:t>unsustainable</w:t>
      </w:r>
      <w:r w:rsidRPr="003137B3">
        <w:rPr>
          <w:rFonts w:eastAsia="Calibri"/>
        </w:rPr>
        <w:t xml:space="preserve">. The forces that are driving this trajectory (the revenue models of social media and news media, and structural political incentives) are deeply entrenched and are known to us. Yet, if there was going to be an intervening force sufficient to alter our trajectory, it should have appeared by now (especially in the wake of the January 6th, 2021 insurrection). Continuing on this path–in addition to </w:t>
      </w:r>
      <w:r w:rsidRPr="00FE13B4">
        <w:rPr>
          <w:rFonts w:eastAsia="Calibri"/>
          <w:u w:val="single"/>
        </w:rPr>
        <w:t xml:space="preserve">high levels of </w:t>
      </w:r>
      <w:r w:rsidRPr="002403B1">
        <w:rPr>
          <w:rStyle w:val="Emphasis"/>
        </w:rPr>
        <w:t xml:space="preserve">government </w:t>
      </w:r>
      <w:r w:rsidRPr="002403B1">
        <w:rPr>
          <w:rStyle w:val="Emphasis"/>
          <w:highlight w:val="cyan"/>
        </w:rPr>
        <w:t>dysfunction</w:t>
      </w:r>
      <w:r w:rsidRPr="003137B3">
        <w:rPr>
          <w:rFonts w:eastAsia="Calibri"/>
        </w:rPr>
        <w:t xml:space="preserve"> (also worthy of EA’s attention)–</w:t>
      </w:r>
      <w:r w:rsidRPr="00FE13B4">
        <w:rPr>
          <w:rFonts w:eastAsia="Calibri"/>
          <w:highlight w:val="cyan"/>
          <w:u w:val="single"/>
        </w:rPr>
        <w:t>will</w:t>
      </w:r>
      <w:r w:rsidRPr="009603D6">
        <w:rPr>
          <w:rFonts w:eastAsia="Calibri"/>
          <w:u w:val="single"/>
        </w:rPr>
        <w:t xml:space="preserve"> </w:t>
      </w:r>
      <w:r w:rsidRPr="009603D6">
        <w:rPr>
          <w:rStyle w:val="StyleUnderline"/>
        </w:rPr>
        <w:t>eventually</w:t>
      </w:r>
      <w:r w:rsidRPr="009603D6">
        <w:rPr>
          <w:rFonts w:eastAsia="Calibri"/>
          <w:u w:val="single"/>
        </w:rPr>
        <w:t> </w:t>
      </w:r>
      <w:r w:rsidRPr="009603D6">
        <w:rPr>
          <w:rFonts w:eastAsia="Calibri"/>
          <w:highlight w:val="cyan"/>
          <w:u w:val="single"/>
        </w:rPr>
        <w:t xml:space="preserve">yield </w:t>
      </w:r>
      <w:r w:rsidRPr="002403B1">
        <w:rPr>
          <w:rStyle w:val="Emphasis"/>
          <w:highlight w:val="cyan"/>
        </w:rPr>
        <w:t>destabilization</w:t>
      </w:r>
      <w:r w:rsidRPr="003137B3">
        <w:rPr>
          <w:rFonts w:eastAsia="Calibri"/>
        </w:rPr>
        <w:t>. </w:t>
      </w:r>
      <w:r w:rsidRPr="00FE13B4">
        <w:rPr>
          <w:rFonts w:eastAsia="Calibri"/>
          <w:u w:val="single"/>
        </w:rPr>
        <w:t xml:space="preserve">Destabilization which would likely </w:t>
      </w:r>
      <w:r w:rsidRPr="002403B1">
        <w:rPr>
          <w:rStyle w:val="Emphasis"/>
        </w:rPr>
        <w:t>manifest</w:t>
      </w:r>
      <w:r w:rsidRPr="00FE13B4">
        <w:rPr>
          <w:rFonts w:eastAsia="Calibri"/>
          <w:u w:val="single"/>
        </w:rPr>
        <w:t xml:space="preserve"> as an</w:t>
      </w:r>
      <w:r w:rsidRPr="003137B3">
        <w:rPr>
          <w:rFonts w:eastAsia="Calibri"/>
        </w:rPr>
        <w:t xml:space="preserve"> </w:t>
      </w:r>
      <w:r w:rsidRPr="002403B1">
        <w:rPr>
          <w:rStyle w:val="Emphasis"/>
        </w:rPr>
        <w:t>authoritarian regime</w:t>
      </w:r>
      <w:r w:rsidRPr="003137B3">
        <w:rPr>
          <w:rFonts w:eastAsia="Calibri"/>
        </w:rPr>
        <w:t xml:space="preserve"> </w:t>
      </w:r>
      <w:r w:rsidRPr="00FE13B4">
        <w:rPr>
          <w:rFonts w:eastAsia="Calibri"/>
          <w:u w:val="single"/>
        </w:rPr>
        <w:t xml:space="preserve">or </w:t>
      </w:r>
      <w:r w:rsidRPr="002403B1">
        <w:rPr>
          <w:rStyle w:val="Emphasis"/>
        </w:rPr>
        <w:t>civil conflict</w:t>
      </w:r>
      <w:r w:rsidRPr="003137B3">
        <w:rPr>
          <w:rFonts w:eastAsia="Calibri"/>
        </w:rPr>
        <w:t xml:space="preserve"> (</w:t>
      </w:r>
      <w:r w:rsidRPr="00FE13B4">
        <w:rPr>
          <w:rFonts w:eastAsia="Calibri"/>
          <w:u w:val="single"/>
        </w:rPr>
        <w:t xml:space="preserve">likely sparked by a </w:t>
      </w:r>
      <w:r w:rsidRPr="002403B1">
        <w:rPr>
          <w:rStyle w:val="Emphasis"/>
        </w:rPr>
        <w:t>failed</w:t>
      </w:r>
      <w:r w:rsidRPr="00FE13B4">
        <w:rPr>
          <w:rFonts w:eastAsia="Calibri"/>
          <w:u w:val="single"/>
        </w:rPr>
        <w:t xml:space="preserve"> </w:t>
      </w:r>
      <w:r w:rsidRPr="002403B1">
        <w:rPr>
          <w:rStyle w:val="Emphasis"/>
        </w:rPr>
        <w:t>authoritarian power grab</w:t>
      </w:r>
      <w:r w:rsidRPr="003137B3">
        <w:rPr>
          <w:rFonts w:eastAsia="Calibri"/>
        </w:rPr>
        <w:t>).</w:t>
      </w:r>
      <w:hyperlink r:id="rId13" w:anchor="_ftn6" w:history="1">
        <w:r w:rsidRPr="003137B3">
          <w:rPr>
            <w:rFonts w:eastAsia="Calibri"/>
          </w:rPr>
          <w:t>[6]</w:t>
        </w:r>
      </w:hyperlink>
    </w:p>
    <w:p w14:paraId="5F2777B8" w14:textId="77777777" w:rsidR="00494A02" w:rsidRPr="003137B3" w:rsidRDefault="00494A02" w:rsidP="00494A02">
      <w:pPr>
        <w:rPr>
          <w:rFonts w:eastAsia="Calibri"/>
        </w:rPr>
      </w:pPr>
      <w:r w:rsidRPr="003137B3">
        <w:rPr>
          <w:rFonts w:eastAsia="Calibri"/>
        </w:rPr>
        <w:t xml:space="preserve">The </w:t>
      </w:r>
      <w:r w:rsidRPr="00FE13B4">
        <w:rPr>
          <w:rFonts w:eastAsia="Calibri"/>
          <w:highlight w:val="cyan"/>
          <w:u w:val="single"/>
        </w:rPr>
        <w:t>consequences</w:t>
      </w:r>
      <w:r w:rsidRPr="009603D6">
        <w:rPr>
          <w:rFonts w:eastAsia="Calibri"/>
          <w:u w:val="single"/>
        </w:rPr>
        <w:t xml:space="preserve"> of </w:t>
      </w:r>
      <w:r w:rsidRPr="002403B1">
        <w:rPr>
          <w:rStyle w:val="Emphasis"/>
        </w:rPr>
        <w:t>destabilization</w:t>
      </w:r>
      <w:r w:rsidRPr="00FE13B4">
        <w:rPr>
          <w:rFonts w:eastAsia="Calibri"/>
          <w:u w:val="single"/>
        </w:rPr>
        <w:t xml:space="preserve"> of the world’s most </w:t>
      </w:r>
      <w:r w:rsidRPr="002403B1">
        <w:rPr>
          <w:rStyle w:val="Emphasis"/>
        </w:rPr>
        <w:t>powerful superpower</w:t>
      </w:r>
      <w:r w:rsidRPr="009603D6">
        <w:rPr>
          <w:rFonts w:eastAsia="Calibri"/>
          <w:highlight w:val="cyan"/>
          <w:u w:val="single"/>
        </w:rPr>
        <w:t xml:space="preserve"> are immense, (including</w:t>
      </w:r>
      <w:r w:rsidRPr="00FE13B4">
        <w:rPr>
          <w:rFonts w:eastAsia="Calibri"/>
          <w:u w:val="single"/>
        </w:rPr>
        <w:t xml:space="preserve"> for </w:t>
      </w:r>
      <w:r w:rsidRPr="002403B1">
        <w:rPr>
          <w:rStyle w:val="Emphasis"/>
          <w:highlight w:val="cyan"/>
        </w:rPr>
        <w:t>s</w:t>
      </w:r>
      <w:r w:rsidRPr="002403B1">
        <w:rPr>
          <w:rStyle w:val="Emphasis"/>
        </w:rPr>
        <w:t>uffering</w:t>
      </w:r>
      <w:r w:rsidRPr="009603D6">
        <w:rPr>
          <w:rFonts w:eastAsia="Calibri"/>
          <w:u w:val="single"/>
        </w:rPr>
        <w:t xml:space="preserve">, </w:t>
      </w:r>
      <w:r w:rsidRPr="002403B1">
        <w:rPr>
          <w:rStyle w:val="Emphasis"/>
        </w:rPr>
        <w:t>x-</w:t>
      </w:r>
      <w:r w:rsidRPr="002403B1">
        <w:rPr>
          <w:rStyle w:val="Emphasis"/>
          <w:highlight w:val="cyan"/>
        </w:rPr>
        <w:t>risks</w:t>
      </w:r>
      <w:r w:rsidRPr="009603D6">
        <w:rPr>
          <w:rFonts w:eastAsia="Calibri"/>
          <w:u w:val="single"/>
        </w:rPr>
        <w:t xml:space="preserve">, and the </w:t>
      </w:r>
      <w:r w:rsidRPr="002403B1">
        <w:rPr>
          <w:rStyle w:val="Emphasis"/>
        </w:rPr>
        <w:t>long-term future</w:t>
      </w:r>
      <w:r w:rsidRPr="003137B3">
        <w:rPr>
          <w:rFonts w:eastAsia="Calibri"/>
        </w:rPr>
        <w:t xml:space="preserve">) and could be the </w:t>
      </w:r>
      <w:r w:rsidRPr="002403B1">
        <w:rPr>
          <w:rStyle w:val="Emphasis"/>
        </w:rPr>
        <w:t>catastrophic event</w:t>
      </w:r>
      <w:r w:rsidRPr="003137B3">
        <w:rPr>
          <w:rFonts w:eastAsia="Calibri"/>
        </w:rPr>
        <w:t xml:space="preserve"> that </w:t>
      </w:r>
      <w:r w:rsidRPr="002403B1">
        <w:rPr>
          <w:rStyle w:val="Emphasis"/>
        </w:rPr>
        <w:t>cascades</w:t>
      </w:r>
      <w:r w:rsidRPr="003137B3">
        <w:rPr>
          <w:rFonts w:eastAsia="Calibri"/>
        </w:rPr>
        <w:t xml:space="preserve"> into an </w:t>
      </w:r>
      <w:r w:rsidRPr="002403B1">
        <w:rPr>
          <w:rStyle w:val="Emphasis"/>
        </w:rPr>
        <w:t>existential event</w:t>
      </w:r>
      <w:r w:rsidRPr="003137B3">
        <w:rPr>
          <w:rFonts w:eastAsia="Calibri"/>
        </w:rPr>
        <w:t xml:space="preserve">. </w:t>
      </w:r>
      <w:r w:rsidRPr="002403B1">
        <w:rPr>
          <w:rStyle w:val="Emphasis"/>
        </w:rPr>
        <w:t>Destabilization</w:t>
      </w:r>
      <w:r w:rsidRPr="009603D6">
        <w:rPr>
          <w:rFonts w:eastAsia="Calibri"/>
          <w:u w:val="single"/>
        </w:rPr>
        <w:t xml:space="preserve"> of the nation that is home to the largest efforts addressing artificial </w:t>
      </w:r>
      <w:r w:rsidRPr="002403B1">
        <w:rPr>
          <w:rStyle w:val="Emphasis"/>
        </w:rPr>
        <w:t>intelligence</w:t>
      </w:r>
      <w:r w:rsidRPr="009603D6">
        <w:rPr>
          <w:rFonts w:eastAsia="Calibri"/>
          <w:u w:val="single"/>
        </w:rPr>
        <w:t xml:space="preserve">, </w:t>
      </w:r>
      <w:r w:rsidRPr="002403B1">
        <w:rPr>
          <w:rStyle w:val="Emphasis"/>
        </w:rPr>
        <w:t>bio-risk</w:t>
      </w:r>
      <w:r w:rsidRPr="009603D6">
        <w:rPr>
          <w:rFonts w:eastAsia="Calibri"/>
          <w:u w:val="single"/>
        </w:rPr>
        <w:t xml:space="preserve">, and </w:t>
      </w:r>
      <w:r w:rsidRPr="002403B1">
        <w:rPr>
          <w:rStyle w:val="Emphasis"/>
        </w:rPr>
        <w:t>climate</w:t>
      </w:r>
      <w:r w:rsidRPr="009603D6">
        <w:rPr>
          <w:rFonts w:eastAsia="Calibri"/>
          <w:u w:val="single"/>
        </w:rPr>
        <w:t xml:space="preserve"> disruption</w:t>
      </w:r>
      <w:r w:rsidRPr="003137B3">
        <w:rPr>
          <w:rFonts w:eastAsia="Calibri"/>
        </w:rPr>
        <w:t xml:space="preserve"> would also be devasting for the EA movement because of the amount of EA talent in the United States and the degree to which the handful of fortunes (of Americans) that represent the vast majority of pledged EA funds are tied to the health of the America system. For example, a </w:t>
      </w:r>
      <w:r w:rsidRPr="002403B1">
        <w:rPr>
          <w:rStyle w:val="Emphasis"/>
        </w:rPr>
        <w:t>right-wing authoritarian</w:t>
      </w:r>
      <w:r w:rsidRPr="009603D6">
        <w:rPr>
          <w:rFonts w:eastAsia="Calibri"/>
          <w:u w:val="single"/>
        </w:rPr>
        <w:t xml:space="preserve"> could shutdown Facebook or take</w:t>
      </w:r>
      <w:r w:rsidRPr="00FE13B4">
        <w:rPr>
          <w:rFonts w:eastAsia="Calibri"/>
          <w:u w:val="single"/>
        </w:rPr>
        <w:t xml:space="preserve"> other actions that would wipe out most of its stock value</w:t>
      </w:r>
      <w:r w:rsidRPr="003137B3">
        <w:rPr>
          <w:rFonts w:eastAsia="Calibri"/>
        </w:rPr>
        <w:t>; Forbes states that the majority of the net worth of Dustin Moskovitz—the principal source of OP’s funding—is from his estimated 2% stake in Facebook; billions of dollars of EA/OP funding would evaporate if this scenario were to happen.</w:t>
      </w:r>
    </w:p>
    <w:p w14:paraId="0828AFEE" w14:textId="77777777" w:rsidR="00494A02" w:rsidRPr="003137B3" w:rsidRDefault="00494A02" w:rsidP="00494A02">
      <w:pPr>
        <w:rPr>
          <w:rFonts w:eastAsia="Calibri"/>
        </w:rPr>
      </w:pPr>
      <w:r w:rsidRPr="003137B3">
        <w:rPr>
          <w:rFonts w:eastAsia="Calibri"/>
        </w:rPr>
        <w:t>OP and the Effective Altruism community can take a multitude of actions, many of which not only decrease the chance of destabilization but also have the upside of making our government function better, thus having a force-multiplier effect on the outcomes our trillion-dollar government. Action is urgently needed, but unfortunately most interventions have either a very unclear cost-effectiveness or appear to not meet OP’s typical 1000x standard in short-term measurements. However, a medium-level investigation could change the perspective on return on investment. Effective Altruism at large needs to explore the risk of destabilization of the United States, given the possibility it could become one of EA’s top X-factors.</w:t>
      </w:r>
    </w:p>
    <w:p w14:paraId="1BF1E806" w14:textId="77777777" w:rsidR="00494A02" w:rsidRPr="003137B3" w:rsidRDefault="00494A02" w:rsidP="00494A02">
      <w:pPr>
        <w:rPr>
          <w:rFonts w:eastAsia="Calibri"/>
        </w:rPr>
      </w:pPr>
      <w:r w:rsidRPr="003137B3">
        <w:rPr>
          <w:rFonts w:eastAsia="Calibri"/>
        </w:rPr>
        <w:t>If anyone reading this would like to discuss or collaborate on this topic, please reach out! Also, let me know if this changed your opinions/priors at all AND/OR what arguments you think need to be improved. </w:t>
      </w:r>
    </w:p>
    <w:p w14:paraId="2A5EE840" w14:textId="77777777" w:rsidR="00494A02" w:rsidRPr="003137B3" w:rsidRDefault="00494A02" w:rsidP="00494A02">
      <w:pPr>
        <w:rPr>
          <w:rFonts w:eastAsia="Calibri"/>
        </w:rPr>
      </w:pPr>
      <w:r w:rsidRPr="003137B3">
        <w:rPr>
          <w:rFonts w:eastAsia="Calibri"/>
        </w:rPr>
        <w:t>Possibility</w:t>
      </w:r>
    </w:p>
    <w:p w14:paraId="1600B053" w14:textId="77777777" w:rsidR="00494A02" w:rsidRPr="003137B3" w:rsidRDefault="00494A02" w:rsidP="00494A02">
      <w:pPr>
        <w:rPr>
          <w:rFonts w:eastAsia="Calibri"/>
        </w:rPr>
      </w:pPr>
      <w:r w:rsidRPr="003137B3">
        <w:rPr>
          <w:rFonts w:eastAsia="Calibri"/>
        </w:rPr>
        <w:t>Here is a distillation of my argument: the experts that I have read understand the situation as the elements and dynamics depicted in </w:t>
      </w:r>
      <w:hyperlink r:id="rId14" w:history="1">
        <w:r w:rsidRPr="003137B3">
          <w:rPr>
            <w:rFonts w:eastAsia="Calibri"/>
          </w:rPr>
          <w:t>this flow chart</w:t>
        </w:r>
      </w:hyperlink>
      <w:r w:rsidRPr="003137B3">
        <w:rPr>
          <w:rFonts w:eastAsia="Calibri"/>
        </w:rPr>
        <w:t xml:space="preserve">. The </w:t>
      </w:r>
      <w:r w:rsidRPr="00FE13B4">
        <w:rPr>
          <w:rFonts w:eastAsia="Calibri"/>
          <w:u w:val="single"/>
        </w:rPr>
        <w:t xml:space="preserve">reasons they cite for why they are not </w:t>
      </w:r>
      <w:r w:rsidRPr="00FE13B4">
        <w:rPr>
          <w:rFonts w:eastAsia="Calibri"/>
          <w:u w:val="single"/>
        </w:rPr>
        <w:lastRenderedPageBreak/>
        <w:t>pessimistic about the worst-case scenario do not address the mechanisms of the situation and are more so hunches, each of which has a strong counter argumen</w:t>
      </w:r>
      <w:r w:rsidRPr="003137B3">
        <w:rPr>
          <w:rFonts w:eastAsia="Calibri"/>
        </w:rPr>
        <w:t xml:space="preserve">t. They openly give the impression that they are </w:t>
      </w:r>
      <w:r w:rsidRPr="00FE13B4">
        <w:rPr>
          <w:rFonts w:eastAsia="Calibri"/>
          <w:u w:val="single"/>
        </w:rPr>
        <w:t>optimistic because it is practical rather than intellectually merited</w:t>
      </w:r>
      <w:r w:rsidRPr="003137B3">
        <w:rPr>
          <w:rFonts w:eastAsia="Calibri"/>
        </w:rPr>
        <w:t xml:space="preserve">. I am merely looking at the trajectory (where the flow chart is taking us) and the inertia (the fact that nothing has intervened to change the trajectory </w:t>
      </w:r>
      <w:r w:rsidRPr="009603D6">
        <w:rPr>
          <w:rFonts w:eastAsia="Calibri"/>
          <w:u w:val="single"/>
        </w:rPr>
        <w:t xml:space="preserve">after an </w:t>
      </w:r>
      <w:r w:rsidRPr="002403B1">
        <w:rPr>
          <w:rStyle w:val="Emphasis"/>
        </w:rPr>
        <w:t>unprecedented presidency</w:t>
      </w:r>
      <w:r w:rsidRPr="003137B3">
        <w:rPr>
          <w:rFonts w:eastAsia="Calibri"/>
        </w:rPr>
        <w:t xml:space="preserve">, pandemic, and insurrection), and making the logical jump that </w:t>
      </w:r>
      <w:r w:rsidRPr="009603D6">
        <w:rPr>
          <w:rFonts w:eastAsia="Calibri"/>
          <w:u w:val="single"/>
        </w:rPr>
        <w:t xml:space="preserve">the end point is </w:t>
      </w:r>
      <w:r w:rsidRPr="002403B1">
        <w:rPr>
          <w:rStyle w:val="Emphasis"/>
        </w:rPr>
        <w:t>eventually destabilization</w:t>
      </w:r>
      <w:r w:rsidRPr="003137B3">
        <w:rPr>
          <w:rFonts w:eastAsia="Calibri"/>
        </w:rPr>
        <w:t>.</w:t>
      </w:r>
    </w:p>
    <w:p w14:paraId="33792829" w14:textId="77777777" w:rsidR="00494A02" w:rsidRPr="003137B3" w:rsidRDefault="00494A02" w:rsidP="00494A02">
      <w:pPr>
        <w:rPr>
          <w:rFonts w:eastAsia="Calibri"/>
        </w:rPr>
      </w:pPr>
      <w:r w:rsidRPr="003137B3">
        <w:rPr>
          <w:rFonts w:eastAsia="Calibri"/>
        </w:rPr>
        <w:t>Big picture</w:t>
      </w:r>
    </w:p>
    <w:p w14:paraId="4A0675B9" w14:textId="77777777" w:rsidR="00494A02" w:rsidRPr="002403B1" w:rsidRDefault="00494A02" w:rsidP="00494A02">
      <w:pPr>
        <w:rPr>
          <w:rStyle w:val="Emphasis"/>
        </w:rPr>
      </w:pPr>
      <w:r w:rsidRPr="002403B1">
        <w:rPr>
          <w:rStyle w:val="Emphasis"/>
        </w:rPr>
        <w:t>Authoritarianism</w:t>
      </w:r>
    </w:p>
    <w:p w14:paraId="74DF2953" w14:textId="77777777" w:rsidR="00494A02" w:rsidRPr="003137B3" w:rsidRDefault="00494A02" w:rsidP="00494A02">
      <w:pPr>
        <w:rPr>
          <w:rFonts w:eastAsia="Calibri"/>
        </w:rPr>
      </w:pPr>
      <w:r w:rsidRPr="002403B1">
        <w:rPr>
          <w:rStyle w:val="Emphasis"/>
        </w:rPr>
        <w:t>Democracies</w:t>
      </w:r>
      <w:r w:rsidRPr="00FE13B4">
        <w:rPr>
          <w:rFonts w:eastAsia="Calibri"/>
          <w:u w:val="single"/>
        </w:rPr>
        <w:t xml:space="preserve"> have fallen into </w:t>
      </w:r>
      <w:r w:rsidRPr="002403B1">
        <w:rPr>
          <w:rStyle w:val="Emphasis"/>
        </w:rPr>
        <w:t>authoritarian regimes</w:t>
      </w:r>
      <w:r w:rsidRPr="00FE13B4">
        <w:rPr>
          <w:rFonts w:eastAsia="Calibri"/>
          <w:u w:val="single"/>
        </w:rPr>
        <w:t xml:space="preserve"> throughout the past 100 years, and scholars have </w:t>
      </w:r>
      <w:r w:rsidRPr="002403B1">
        <w:rPr>
          <w:rStyle w:val="Emphasis"/>
        </w:rPr>
        <w:t>studied</w:t>
      </w:r>
      <w:r w:rsidRPr="00FE13B4">
        <w:rPr>
          <w:rFonts w:eastAsia="Calibri"/>
          <w:u w:val="single"/>
        </w:rPr>
        <w:t xml:space="preserve"> those </w:t>
      </w:r>
      <w:r w:rsidRPr="002403B1">
        <w:rPr>
          <w:rStyle w:val="Emphasis"/>
        </w:rPr>
        <w:t>instances</w:t>
      </w:r>
      <w:r w:rsidRPr="00FE13B4">
        <w:rPr>
          <w:rFonts w:eastAsia="Calibri"/>
          <w:u w:val="single"/>
        </w:rPr>
        <w:t xml:space="preserve"> to create a </w:t>
      </w:r>
      <w:r w:rsidRPr="002403B1">
        <w:rPr>
          <w:rStyle w:val="Emphasis"/>
        </w:rPr>
        <w:t>playbook</w:t>
      </w:r>
      <w:r w:rsidRPr="00FE13B4">
        <w:rPr>
          <w:rFonts w:eastAsia="Calibri"/>
          <w:u w:val="single"/>
        </w:rPr>
        <w:t xml:space="preserve"> of </w:t>
      </w:r>
      <w:r w:rsidRPr="002403B1">
        <w:rPr>
          <w:rStyle w:val="Emphasis"/>
        </w:rPr>
        <w:t>how tyrants successfully</w:t>
      </w:r>
      <w:r w:rsidRPr="00FE13B4">
        <w:rPr>
          <w:rFonts w:eastAsia="Calibri"/>
          <w:u w:val="single"/>
        </w:rPr>
        <w:t xml:space="preserve"> come to </w:t>
      </w:r>
      <w:r w:rsidRPr="002403B1">
        <w:rPr>
          <w:rStyle w:val="Emphasis"/>
        </w:rPr>
        <w:t>power</w:t>
      </w:r>
      <w:r w:rsidRPr="00FE13B4">
        <w:rPr>
          <w:rFonts w:eastAsia="Calibri"/>
          <w:u w:val="single"/>
        </w:rPr>
        <w:t xml:space="preserve"> in </w:t>
      </w:r>
      <w:r w:rsidRPr="002403B1">
        <w:rPr>
          <w:rStyle w:val="Emphasis"/>
        </w:rPr>
        <w:t>democracies</w:t>
      </w:r>
      <w:r w:rsidRPr="003137B3">
        <w:rPr>
          <w:rFonts w:eastAsia="Calibri"/>
        </w:rPr>
        <w:t>. </w:t>
      </w:r>
      <w:hyperlink r:id="rId15" w:anchor="_ftn7" w:history="1">
        <w:r w:rsidRPr="003137B3">
          <w:rPr>
            <w:rFonts w:eastAsia="Calibri"/>
          </w:rPr>
          <w:t>[7]</w:t>
        </w:r>
      </w:hyperlink>
      <w:r w:rsidRPr="003137B3">
        <w:rPr>
          <w:rFonts w:eastAsia="Calibri"/>
        </w:rPr>
        <w:t xml:space="preserve">  </w:t>
      </w:r>
      <w:r w:rsidRPr="00FE13B4">
        <w:rPr>
          <w:rFonts w:eastAsia="Calibri"/>
          <w:highlight w:val="cyan"/>
          <w:u w:val="single"/>
        </w:rPr>
        <w:t>Trump has</w:t>
      </w:r>
      <w:r w:rsidRPr="00FE13B4">
        <w:rPr>
          <w:rFonts w:eastAsia="Calibri"/>
          <w:u w:val="single"/>
        </w:rPr>
        <w:t xml:space="preserve"> partially or completely </w:t>
      </w:r>
      <w:r w:rsidRPr="002403B1">
        <w:rPr>
          <w:rStyle w:val="Emphasis"/>
          <w:highlight w:val="cyan"/>
        </w:rPr>
        <w:t>checked</w:t>
      </w:r>
      <w:r w:rsidRPr="002403B1">
        <w:rPr>
          <w:rStyle w:val="Emphasis"/>
        </w:rPr>
        <w:t xml:space="preserve"> off </w:t>
      </w:r>
      <w:r w:rsidRPr="002403B1">
        <w:rPr>
          <w:rStyle w:val="Emphasis"/>
          <w:highlight w:val="cyan"/>
        </w:rPr>
        <w:t>every box</w:t>
      </w:r>
      <w:r w:rsidRPr="00FE13B4">
        <w:rPr>
          <w:rFonts w:eastAsia="Calibri"/>
          <w:sz w:val="24"/>
          <w:szCs w:val="24"/>
          <w:u w:val="single"/>
        </w:rPr>
        <w:t xml:space="preserve"> </w:t>
      </w:r>
      <w:r w:rsidRPr="00FE13B4">
        <w:rPr>
          <w:rFonts w:eastAsia="Calibri"/>
          <w:u w:val="single"/>
        </w:rPr>
        <w:t>except for</w:t>
      </w:r>
      <w:r w:rsidRPr="003137B3">
        <w:rPr>
          <w:rFonts w:eastAsia="Calibri"/>
        </w:rPr>
        <w:t xml:space="preserve"> crippling the opposition and </w:t>
      </w:r>
      <w:r w:rsidRPr="002403B1">
        <w:rPr>
          <w:rStyle w:val="Emphasis"/>
        </w:rPr>
        <w:t>wresting</w:t>
      </w:r>
      <w:r w:rsidRPr="003137B3">
        <w:rPr>
          <w:rFonts w:eastAsia="Calibri"/>
        </w:rPr>
        <w:t xml:space="preserve"> </w:t>
      </w:r>
      <w:r w:rsidRPr="002403B1">
        <w:rPr>
          <w:rStyle w:val="Emphasis"/>
        </w:rPr>
        <w:t>control</w:t>
      </w:r>
      <w:r w:rsidRPr="00FE13B4">
        <w:rPr>
          <w:rFonts w:eastAsia="Calibri"/>
          <w:u w:val="single"/>
        </w:rPr>
        <w:t xml:space="preserve"> of the </w:t>
      </w:r>
      <w:r w:rsidRPr="002403B1">
        <w:rPr>
          <w:rStyle w:val="Emphasis"/>
        </w:rPr>
        <w:t>security forces</w:t>
      </w:r>
      <w:hyperlink r:id="rId16" w:anchor="_ftn8" w:history="1">
        <w:r w:rsidRPr="003137B3">
          <w:rPr>
            <w:rFonts w:eastAsia="Calibri"/>
          </w:rPr>
          <w:t>[8]</w:t>
        </w:r>
      </w:hyperlink>
      <w:r w:rsidRPr="003137B3">
        <w:rPr>
          <w:rFonts w:eastAsia="Calibri"/>
        </w:rPr>
        <w:t> (the latter being the most important).</w:t>
      </w:r>
    </w:p>
    <w:p w14:paraId="30413D4E" w14:textId="77777777" w:rsidR="00494A02" w:rsidRPr="003137B3" w:rsidRDefault="00494A02" w:rsidP="00494A02">
      <w:pPr>
        <w:rPr>
          <w:rFonts w:eastAsia="Calibri"/>
        </w:rPr>
      </w:pPr>
      <w:r w:rsidRPr="003137B3">
        <w:rPr>
          <w:rFonts w:eastAsia="Calibri"/>
        </w:rPr>
        <w:t xml:space="preserve">Trump was unsuccessful in seizing power, however many </w:t>
      </w:r>
      <w:r w:rsidRPr="002403B1">
        <w:rPr>
          <w:rStyle w:val="Emphasis"/>
        </w:rPr>
        <w:t>people</w:t>
      </w:r>
      <w:r w:rsidRPr="009603D6">
        <w:rPr>
          <w:rFonts w:eastAsia="Calibri"/>
          <w:u w:val="single"/>
        </w:rPr>
        <w:t xml:space="preserve"> have </w:t>
      </w:r>
      <w:r w:rsidRPr="002403B1">
        <w:rPr>
          <w:rStyle w:val="Emphasis"/>
        </w:rPr>
        <w:t>interpreted</w:t>
      </w:r>
      <w:r w:rsidRPr="009603D6">
        <w:rPr>
          <w:rFonts w:eastAsia="Calibri"/>
          <w:u w:val="single"/>
        </w:rPr>
        <w:t xml:space="preserve"> the </w:t>
      </w:r>
      <w:r w:rsidRPr="002403B1">
        <w:rPr>
          <w:rStyle w:val="Emphasis"/>
        </w:rPr>
        <w:t>wrong lesson</w:t>
      </w:r>
      <w:r w:rsidRPr="009603D6">
        <w:rPr>
          <w:rFonts w:eastAsia="Calibri"/>
          <w:u w:val="single"/>
        </w:rPr>
        <w:t xml:space="preserve">—our </w:t>
      </w:r>
      <w:r w:rsidRPr="002403B1">
        <w:rPr>
          <w:rStyle w:val="Emphasis"/>
        </w:rPr>
        <w:t>institutions work</w:t>
      </w:r>
      <w:r w:rsidRPr="003137B3">
        <w:rPr>
          <w:rFonts w:eastAsia="Calibri"/>
        </w:rPr>
        <w:t>, we can be optimistic about democracy. The process of resisting Trump’s power grab and January 6th made them weaker, and they continue to be eroded—not rebuilt—to this day.</w:t>
      </w:r>
      <w:hyperlink r:id="rId17" w:anchor="_ftn9" w:history="1">
        <w:r w:rsidRPr="003137B3">
          <w:rPr>
            <w:rFonts w:eastAsia="Calibri"/>
          </w:rPr>
          <w:t>[9]</w:t>
        </w:r>
      </w:hyperlink>
      <w:r w:rsidRPr="003137B3">
        <w:rPr>
          <w:rFonts w:eastAsia="Calibri"/>
        </w:rPr>
        <w:t xml:space="preserve"> The </w:t>
      </w:r>
      <w:r w:rsidRPr="00FE13B4">
        <w:rPr>
          <w:rFonts w:eastAsia="Calibri"/>
          <w:u w:val="single"/>
        </w:rPr>
        <w:t>pathway to power has been illuminated</w:t>
      </w:r>
      <w:r w:rsidRPr="003137B3">
        <w:rPr>
          <w:rFonts w:eastAsia="Calibri"/>
        </w:rPr>
        <w:t xml:space="preserve"> for other would-be authoritarians. The Trump-wing of the Republican party is finding decent success in replacing non-radical Republicans in critical positions to enable a future “constitutional coup.” </w:t>
      </w:r>
      <w:r w:rsidRPr="009603D6">
        <w:rPr>
          <w:rFonts w:eastAsia="Calibri"/>
          <w:u w:val="single"/>
        </w:rPr>
        <w:t>The next authoritarian</w:t>
      </w:r>
      <w:r w:rsidRPr="003137B3">
        <w:rPr>
          <w:rFonts w:eastAsia="Calibri"/>
        </w:rPr>
        <w:t xml:space="preserve"> in the White House, </w:t>
      </w:r>
      <w:r w:rsidRPr="009603D6">
        <w:rPr>
          <w:rFonts w:eastAsia="Calibri"/>
          <w:u w:val="single"/>
        </w:rPr>
        <w:t xml:space="preserve">be it </w:t>
      </w:r>
      <w:r w:rsidRPr="002403B1">
        <w:rPr>
          <w:rStyle w:val="Emphasis"/>
        </w:rPr>
        <w:t>Trump</w:t>
      </w:r>
      <w:r w:rsidRPr="009603D6">
        <w:rPr>
          <w:rFonts w:eastAsia="Calibri"/>
          <w:u w:val="single"/>
        </w:rPr>
        <w:t xml:space="preserve"> or someone more competent, will have </w:t>
      </w:r>
      <w:r w:rsidRPr="002403B1">
        <w:rPr>
          <w:rStyle w:val="Emphasis"/>
        </w:rPr>
        <w:t>much</w:t>
      </w:r>
      <w:r w:rsidRPr="009603D6">
        <w:rPr>
          <w:rFonts w:eastAsia="Calibri"/>
          <w:u w:val="single"/>
        </w:rPr>
        <w:t xml:space="preserve"> more </w:t>
      </w:r>
      <w:r w:rsidRPr="002403B1">
        <w:rPr>
          <w:rStyle w:val="Emphasis"/>
        </w:rPr>
        <w:t>success</w:t>
      </w:r>
      <w:r w:rsidRPr="003137B3">
        <w:rPr>
          <w:rFonts w:eastAsia="Calibri"/>
        </w:rPr>
        <w:t>. These are the concerns of a number of serious scholars and pundits.</w:t>
      </w:r>
      <w:hyperlink r:id="rId18" w:anchor="_ftn10" w:history="1">
        <w:r w:rsidRPr="003137B3">
          <w:rPr>
            <w:rFonts w:eastAsia="Calibri"/>
          </w:rPr>
          <w:t>[10]</w:t>
        </w:r>
      </w:hyperlink>
    </w:p>
    <w:p w14:paraId="51D99F3E" w14:textId="77777777" w:rsidR="00494A02" w:rsidRPr="003137B3" w:rsidRDefault="00494A02" w:rsidP="00494A02">
      <w:pPr>
        <w:rPr>
          <w:rFonts w:eastAsia="Calibri"/>
        </w:rPr>
      </w:pPr>
      <w:r w:rsidRPr="003137B3">
        <w:rPr>
          <w:rFonts w:eastAsia="Calibri"/>
        </w:rPr>
        <w:t xml:space="preserve">The </w:t>
      </w:r>
      <w:r w:rsidRPr="002403B1">
        <w:rPr>
          <w:rStyle w:val="Emphasis"/>
        </w:rPr>
        <w:t xml:space="preserve">demise of </w:t>
      </w:r>
      <w:r w:rsidRPr="002403B1">
        <w:rPr>
          <w:rStyle w:val="Emphasis"/>
          <w:highlight w:val="cyan"/>
        </w:rPr>
        <w:t>democracies</w:t>
      </w:r>
      <w:r w:rsidRPr="009603D6">
        <w:rPr>
          <w:rFonts w:eastAsia="Calibri"/>
          <w:highlight w:val="cyan"/>
          <w:u w:val="single"/>
        </w:rPr>
        <w:t xml:space="preserve"> into </w:t>
      </w:r>
      <w:r w:rsidRPr="002403B1">
        <w:rPr>
          <w:rStyle w:val="Emphasis"/>
        </w:rPr>
        <w:t xml:space="preserve">presidential </w:t>
      </w:r>
      <w:r w:rsidRPr="002403B1">
        <w:rPr>
          <w:rStyle w:val="Emphasis"/>
          <w:highlight w:val="cyan"/>
        </w:rPr>
        <w:t>autocracies</w:t>
      </w:r>
      <w:r w:rsidRPr="003137B3">
        <w:rPr>
          <w:rFonts w:eastAsia="Calibri"/>
        </w:rPr>
        <w:t xml:space="preserve">, fascist regimes, and one-party states is an arc, not a linear line. The rise of fascism in the 30s </w:t>
      </w:r>
      <w:r w:rsidRPr="00FE13B4">
        <w:rPr>
          <w:rFonts w:eastAsia="Calibri"/>
          <w:u w:val="single"/>
        </w:rPr>
        <w:t>occurred on a sharp arc relative to the gentler curve of illiberal authoritarianism</w:t>
      </w:r>
      <w:r w:rsidRPr="003137B3">
        <w:rPr>
          <w:rFonts w:eastAsia="Calibri"/>
        </w:rPr>
        <w:t xml:space="preserve"> of Viktor Orban’s Hungary. Daniel Ziblatt and Steve Levitsky, the authors of How Democracies Die, emphasize how modern democracies deteriorate over longer time scales that enable a </w:t>
      </w:r>
      <w:hyperlink r:id="rId19" w:history="1">
        <w:r w:rsidRPr="003137B3">
          <w:rPr>
            <w:rFonts w:eastAsia="Calibri"/>
          </w:rPr>
          <w:t>boiling-frog syndrome</w:t>
        </w:r>
      </w:hyperlink>
      <w:r w:rsidRPr="003137B3">
        <w:rPr>
          <w:rFonts w:eastAsia="Calibri"/>
        </w:rPr>
        <w:t>.</w:t>
      </w:r>
    </w:p>
    <w:p w14:paraId="24BEF96C" w14:textId="77777777" w:rsidR="00494A02" w:rsidRPr="003137B3" w:rsidRDefault="00494A02" w:rsidP="00494A02">
      <w:pPr>
        <w:rPr>
          <w:rFonts w:eastAsia="Calibri"/>
        </w:rPr>
      </w:pPr>
      <w:r w:rsidRPr="003137B3">
        <w:rPr>
          <w:rFonts w:eastAsia="Calibri"/>
        </w:rPr>
        <w:t xml:space="preserve">I contend that </w:t>
      </w:r>
      <w:r w:rsidRPr="00FE13B4">
        <w:rPr>
          <w:rFonts w:eastAsia="Calibri"/>
          <w:u w:val="single"/>
        </w:rPr>
        <w:t>both a sharp and gentle curve are possible</w:t>
      </w:r>
      <w:r w:rsidRPr="003137B3">
        <w:rPr>
          <w:rFonts w:eastAsia="Calibri"/>
        </w:rPr>
        <w:t xml:space="preserve">. The important point is that </w:t>
      </w:r>
      <w:r w:rsidRPr="00FE13B4">
        <w:rPr>
          <w:rFonts w:eastAsia="Calibri"/>
          <w:highlight w:val="cyan"/>
          <w:u w:val="single"/>
        </w:rPr>
        <w:t xml:space="preserve">we could be </w:t>
      </w:r>
      <w:r w:rsidRPr="00FE13B4">
        <w:rPr>
          <w:rFonts w:eastAsia="Calibri"/>
          <w:u w:val="single"/>
        </w:rPr>
        <w:t xml:space="preserve">near or past </w:t>
      </w:r>
      <w:r w:rsidRPr="00FE13B4">
        <w:rPr>
          <w:rFonts w:eastAsia="Calibri"/>
          <w:highlight w:val="cyan"/>
          <w:u w:val="single"/>
        </w:rPr>
        <w:t xml:space="preserve">the </w:t>
      </w:r>
      <w:r w:rsidRPr="002403B1">
        <w:rPr>
          <w:rStyle w:val="Emphasis"/>
          <w:highlight w:val="cyan"/>
        </w:rPr>
        <w:t>inflection point</w:t>
      </w:r>
      <w:r w:rsidRPr="00FE13B4">
        <w:rPr>
          <w:rFonts w:eastAsia="Calibri"/>
          <w:u w:val="single"/>
        </w:rPr>
        <w:t xml:space="preserve"> of the curve</w:t>
      </w:r>
      <w:r w:rsidRPr="003137B3">
        <w:rPr>
          <w:rFonts w:eastAsia="Calibri"/>
        </w:rPr>
        <w:t xml:space="preserve">. In Behind the Bastards’ miniseries “Behind the Insurrection,” journalist Robert Evans focuses on how insurrections, paramilitary groups, political violence, </w:t>
      </w:r>
      <w:r w:rsidRPr="002403B1">
        <w:rPr>
          <w:rStyle w:val="Emphasis"/>
        </w:rPr>
        <w:t>enablement</w:t>
      </w:r>
      <w:r w:rsidRPr="00FE13B4">
        <w:rPr>
          <w:rFonts w:eastAsia="Calibri"/>
          <w:u w:val="single"/>
        </w:rPr>
        <w:t xml:space="preserve"> of </w:t>
      </w:r>
      <w:r w:rsidRPr="002403B1">
        <w:rPr>
          <w:rStyle w:val="Emphasis"/>
        </w:rPr>
        <w:t>authoritarians</w:t>
      </w:r>
      <w:r w:rsidRPr="00FE13B4">
        <w:rPr>
          <w:rFonts w:eastAsia="Calibri"/>
          <w:u w:val="single"/>
        </w:rPr>
        <w:t xml:space="preserve"> by establishment politicians, and a voter base of around </w:t>
      </w:r>
      <w:r w:rsidRPr="002403B1">
        <w:rPr>
          <w:rStyle w:val="Emphasis"/>
        </w:rPr>
        <w:t>30%</w:t>
      </w:r>
      <w:r w:rsidRPr="00FE13B4">
        <w:rPr>
          <w:rFonts w:eastAsia="Calibri"/>
          <w:u w:val="single"/>
        </w:rPr>
        <w:t xml:space="preserve"> of the </w:t>
      </w:r>
      <w:r w:rsidRPr="002403B1">
        <w:rPr>
          <w:rStyle w:val="Emphasis"/>
        </w:rPr>
        <w:t>population</w:t>
      </w:r>
      <w:r w:rsidRPr="00FE13B4">
        <w:rPr>
          <w:rFonts w:eastAsia="Calibri"/>
          <w:u w:val="single"/>
        </w:rPr>
        <w:t xml:space="preserve"> were at the inflection point of </w:t>
      </w:r>
      <w:r w:rsidRPr="002403B1">
        <w:rPr>
          <w:rStyle w:val="Emphasis"/>
        </w:rPr>
        <w:t>fascist regimes</w:t>
      </w:r>
      <w:r w:rsidRPr="003137B3">
        <w:rPr>
          <w:rFonts w:eastAsia="Calibri"/>
        </w:rPr>
        <w:t xml:space="preserve"> that came to power or attempted to come to power. In more recent regimes birthed from democracies, How Democracies Die emphasizes the erosion of the democratic norms forbearance and mutual toleration, establishment politicians enabling the aspiring authoritarian, and the aspiring authoritarian being elected to power in more recent.</w:t>
      </w:r>
      <w:hyperlink r:id="rId20" w:anchor="_ftn11" w:history="1">
        <w:r w:rsidRPr="003137B3">
          <w:rPr>
            <w:rFonts w:eastAsia="Calibri"/>
          </w:rPr>
          <w:t>[11]</w:t>
        </w:r>
      </w:hyperlink>
      <w:r w:rsidRPr="003137B3">
        <w:rPr>
          <w:rFonts w:eastAsia="Calibri"/>
        </w:rPr>
        <w:t xml:space="preserve"> The </w:t>
      </w:r>
      <w:r w:rsidRPr="00FE13B4">
        <w:rPr>
          <w:rFonts w:eastAsia="Calibri"/>
          <w:u w:val="single"/>
        </w:rPr>
        <w:t xml:space="preserve">United States has </w:t>
      </w:r>
      <w:r w:rsidRPr="002403B1">
        <w:rPr>
          <w:rStyle w:val="Emphasis"/>
        </w:rPr>
        <w:t>roughly</w:t>
      </w:r>
      <w:r w:rsidRPr="00FE13B4">
        <w:rPr>
          <w:rFonts w:eastAsia="Calibri"/>
          <w:u w:val="single"/>
        </w:rPr>
        <w:t xml:space="preserve"> </w:t>
      </w:r>
      <w:r w:rsidRPr="002403B1">
        <w:rPr>
          <w:rStyle w:val="Emphasis"/>
        </w:rPr>
        <w:t>analogous features</w:t>
      </w:r>
      <w:r w:rsidRPr="003137B3">
        <w:rPr>
          <w:rFonts w:eastAsia="Calibri"/>
        </w:rPr>
        <w:t xml:space="preserve"> in the present situation.</w:t>
      </w:r>
    </w:p>
    <w:p w14:paraId="0C718994" w14:textId="7057F661" w:rsidR="00494A02" w:rsidRDefault="00494A02" w:rsidP="00494A02">
      <w:pPr>
        <w:pStyle w:val="Heading2"/>
      </w:pPr>
      <w:r>
        <w:lastRenderedPageBreak/>
        <w:t>Rates DA</w:t>
      </w:r>
    </w:p>
    <w:p w14:paraId="064B613E" w14:textId="77777777" w:rsidR="00494A02" w:rsidRPr="001C0263" w:rsidRDefault="00494A02" w:rsidP="00494A02">
      <w:pPr>
        <w:pStyle w:val="Heading4"/>
        <w:rPr>
          <w:b w:val="0"/>
          <w:bCs/>
        </w:rPr>
      </w:pPr>
      <w:r>
        <w:t xml:space="preserve">[1] The econ is </w:t>
      </w:r>
      <w:r>
        <w:rPr>
          <w:u w:val="single"/>
        </w:rPr>
        <w:t>cooked</w:t>
      </w:r>
      <w:r>
        <w:t xml:space="preserve">. </w:t>
      </w:r>
      <w:r>
        <w:rPr>
          <w:b w:val="0"/>
          <w:bCs/>
        </w:rPr>
        <w:t>Jobs report, tariffs, deportations, unemployment rate, inflation.</w:t>
      </w:r>
    </w:p>
    <w:p w14:paraId="14DE3562" w14:textId="77777777" w:rsidR="00494A02" w:rsidRPr="001C0263" w:rsidRDefault="00494A02" w:rsidP="00494A02">
      <w:r>
        <w:t xml:space="preserve">Tony </w:t>
      </w:r>
      <w:r w:rsidRPr="001C0263">
        <w:rPr>
          <w:rStyle w:val="Style13ptBold"/>
        </w:rPr>
        <w:t>Rom</w:t>
      </w:r>
      <w:r w:rsidRPr="001E543B">
        <w:rPr>
          <w:rStyle w:val="Style13ptBold"/>
        </w:rPr>
        <w:t>m &amp;</w:t>
      </w:r>
      <w:r>
        <w:t xml:space="preserve"> </w:t>
      </w:r>
      <w:r w:rsidRPr="001C0263">
        <w:t>Ben</w:t>
      </w:r>
      <w:r w:rsidRPr="001C0263">
        <w:rPr>
          <w:rStyle w:val="Style13ptBold"/>
        </w:rPr>
        <w:t xml:space="preserve"> Casselman 9-5</w:t>
      </w:r>
      <w:r>
        <w:t xml:space="preserve">. reporter covering economic policy and the Trump administration for The Times, based in Washington. chief economics correspondent for The Times. He has reported on the economy for nearly 20 years. “Second Weak Jobs Report Undercuts Trump’s Claims of a Booming Economy.” </w:t>
      </w:r>
      <w:r>
        <w:rPr>
          <w:i/>
          <w:iCs/>
        </w:rPr>
        <w:t>The New York Times</w:t>
      </w:r>
      <w:r>
        <w:t>. 09/05/2025. https://www.nytimes.com/2025/09/05/us/politics/trump-jobs-report-tariffs-deportations.html.</w:t>
      </w:r>
    </w:p>
    <w:p w14:paraId="2BB2AA5F" w14:textId="77777777" w:rsidR="00494A02" w:rsidRPr="001C0263" w:rsidRDefault="00494A02" w:rsidP="00494A02">
      <w:pPr>
        <w:rPr>
          <w:sz w:val="16"/>
        </w:rPr>
      </w:pPr>
      <w:r w:rsidRPr="001C0263">
        <w:rPr>
          <w:sz w:val="16"/>
        </w:rPr>
        <w:t xml:space="preserve">When the federal government last month reported a sharp decline in the nation’s hiring, </w:t>
      </w:r>
      <w:r w:rsidRPr="00DF2FA7">
        <w:rPr>
          <w:rStyle w:val="StyleUnderline"/>
        </w:rPr>
        <w:t>President Trump dismissed the numbers, claiming without evidence that they were “rigged,” and then ousted the official responsible for producing them.</w:t>
      </w:r>
    </w:p>
    <w:p w14:paraId="003EDA14" w14:textId="77777777" w:rsidR="00494A02" w:rsidRPr="00DF2FA7" w:rsidRDefault="00494A02" w:rsidP="00494A02">
      <w:pPr>
        <w:rPr>
          <w:rStyle w:val="StyleUnderline"/>
        </w:rPr>
      </w:pPr>
      <w:r w:rsidRPr="001C0263">
        <w:rPr>
          <w:sz w:val="16"/>
        </w:rPr>
        <w:t xml:space="preserve">The release of a </w:t>
      </w:r>
      <w:r w:rsidRPr="00DF2FA7">
        <w:rPr>
          <w:rStyle w:val="Emphasis"/>
          <w:highlight w:val="cyan"/>
        </w:rPr>
        <w:t>second consecutive poor jobs report</w:t>
      </w:r>
      <w:r w:rsidRPr="00DF2FA7">
        <w:rPr>
          <w:rStyle w:val="StyleUnderline"/>
        </w:rPr>
        <w:t xml:space="preserve"> on Friday</w:t>
      </w:r>
      <w:r w:rsidRPr="001C0263">
        <w:rPr>
          <w:sz w:val="16"/>
        </w:rPr>
        <w:t xml:space="preserve"> confirmed the reality that Mr. Trump has been trying to avoid. </w:t>
      </w:r>
      <w:r w:rsidRPr="00DF2FA7">
        <w:rPr>
          <w:rStyle w:val="StyleUnderline"/>
        </w:rPr>
        <w:t xml:space="preserve">The </w:t>
      </w:r>
      <w:r w:rsidRPr="00DF2FA7">
        <w:rPr>
          <w:rStyle w:val="StyleUnderline"/>
          <w:highlight w:val="cyan"/>
        </w:rPr>
        <w:t>labor market</w:t>
      </w:r>
      <w:r w:rsidRPr="00DF2FA7">
        <w:rPr>
          <w:rStyle w:val="StyleUnderline"/>
        </w:rPr>
        <w:t xml:space="preserve"> is </w:t>
      </w:r>
      <w:r w:rsidRPr="00DF2FA7">
        <w:rPr>
          <w:rStyle w:val="Emphasis"/>
          <w:highlight w:val="cyan"/>
        </w:rPr>
        <w:t>stalling</w:t>
      </w:r>
      <w:r w:rsidRPr="00DF2FA7">
        <w:rPr>
          <w:rStyle w:val="StyleUnderline"/>
        </w:rPr>
        <w:t xml:space="preserve"> — and the nation is facing real strains — under the weight of his economic agenda.</w:t>
      </w:r>
    </w:p>
    <w:p w14:paraId="0640E366" w14:textId="77777777" w:rsidR="00494A02" w:rsidRPr="001C0263" w:rsidRDefault="00494A02" w:rsidP="00494A02">
      <w:pPr>
        <w:rPr>
          <w:sz w:val="16"/>
        </w:rPr>
      </w:pPr>
      <w:r w:rsidRPr="001C0263">
        <w:rPr>
          <w:sz w:val="16"/>
        </w:rPr>
        <w:t xml:space="preserve">Eight months into his second term, the sum of </w:t>
      </w:r>
      <w:r w:rsidRPr="00DF2FA7">
        <w:rPr>
          <w:rStyle w:val="StyleUnderline"/>
        </w:rPr>
        <w:t xml:space="preserve">Mr. Trump’s </w:t>
      </w:r>
      <w:r w:rsidRPr="00DF2FA7">
        <w:rPr>
          <w:rStyle w:val="Emphasis"/>
          <w:highlight w:val="cyan"/>
        </w:rPr>
        <w:t xml:space="preserve">high tariffs and </w:t>
      </w:r>
      <w:r w:rsidRPr="00DF2FA7">
        <w:rPr>
          <w:rStyle w:val="Emphasis"/>
        </w:rPr>
        <w:t xml:space="preserve">mass </w:t>
      </w:r>
      <w:r w:rsidRPr="00DF2FA7">
        <w:rPr>
          <w:rStyle w:val="Emphasis"/>
          <w:highlight w:val="cyan"/>
        </w:rPr>
        <w:t>deportations</w:t>
      </w:r>
      <w:r w:rsidRPr="00DF2FA7">
        <w:rPr>
          <w:rStyle w:val="StyleUnderline"/>
        </w:rPr>
        <w:t xml:space="preserve"> appear to have created noticeable </w:t>
      </w:r>
      <w:r w:rsidRPr="00DF2FA7">
        <w:rPr>
          <w:rStyle w:val="StyleUnderline"/>
          <w:highlight w:val="cyan"/>
        </w:rPr>
        <w:t>pressure on employers</w:t>
      </w:r>
      <w:r w:rsidRPr="00DF2FA7">
        <w:rPr>
          <w:rStyle w:val="StyleUnderline"/>
        </w:rPr>
        <w:t>.</w:t>
      </w:r>
      <w:r w:rsidRPr="001C0263">
        <w:rPr>
          <w:sz w:val="16"/>
        </w:rPr>
        <w:t xml:space="preserve"> The economy added only 22,000 jobs in August, according to the latest readout from the Bureau of Labor Statistics. </w:t>
      </w:r>
      <w:r w:rsidRPr="00DF2FA7">
        <w:rPr>
          <w:rStyle w:val="StyleUnderline"/>
        </w:rPr>
        <w:t xml:space="preserve">The </w:t>
      </w:r>
      <w:r w:rsidRPr="00DF2FA7">
        <w:rPr>
          <w:rStyle w:val="StyleUnderline"/>
          <w:highlight w:val="cyan"/>
        </w:rPr>
        <w:t>unemployment</w:t>
      </w:r>
      <w:r w:rsidRPr="00DF2FA7">
        <w:rPr>
          <w:rStyle w:val="StyleUnderline"/>
        </w:rPr>
        <w:t xml:space="preserve"> rate </w:t>
      </w:r>
      <w:r w:rsidRPr="00DF2FA7">
        <w:rPr>
          <w:rStyle w:val="StyleUnderline"/>
          <w:highlight w:val="cyan"/>
        </w:rPr>
        <w:t>rose</w:t>
      </w:r>
      <w:r w:rsidRPr="00DF2FA7">
        <w:rPr>
          <w:rStyle w:val="StyleUnderline"/>
        </w:rPr>
        <w:t xml:space="preserve"> slightly, </w:t>
      </w:r>
      <w:r w:rsidRPr="001C0263">
        <w:rPr>
          <w:rStyle w:val="StyleUnderline"/>
          <w:highlight w:val="cyan"/>
        </w:rPr>
        <w:t>to</w:t>
      </w:r>
      <w:r w:rsidRPr="00DF2FA7">
        <w:rPr>
          <w:rStyle w:val="StyleUnderline"/>
        </w:rPr>
        <w:t xml:space="preserve"> 4.3 percent, a nearly four-year </w:t>
      </w:r>
      <w:r w:rsidRPr="001C0263">
        <w:rPr>
          <w:rStyle w:val="StyleUnderline"/>
          <w:highlight w:val="cyan"/>
        </w:rPr>
        <w:t>high</w:t>
      </w:r>
      <w:r w:rsidRPr="00DF2FA7">
        <w:rPr>
          <w:rStyle w:val="StyleUnderline"/>
        </w:rPr>
        <w:t xml:space="preserve">. </w:t>
      </w:r>
      <w:r w:rsidRPr="001C0263">
        <w:rPr>
          <w:sz w:val="16"/>
        </w:rPr>
        <w:t>And the revised data showed that employment fell by 13,000 in June, the first net loss of jobs since the end of Mr. Trump’s first term in office, when the pandemic was raging.</w:t>
      </w:r>
    </w:p>
    <w:p w14:paraId="02606107" w14:textId="77777777" w:rsidR="00494A02" w:rsidRPr="001C0263" w:rsidRDefault="00494A02" w:rsidP="00494A02">
      <w:pPr>
        <w:rPr>
          <w:sz w:val="16"/>
        </w:rPr>
      </w:pPr>
      <w:r w:rsidRPr="001C0263">
        <w:rPr>
          <w:sz w:val="16"/>
        </w:rPr>
        <w:t xml:space="preserve">Analysts offered a variety of explanations for the slowdown. </w:t>
      </w:r>
      <w:r w:rsidRPr="00DF2FA7">
        <w:rPr>
          <w:rStyle w:val="StyleUnderline"/>
        </w:rPr>
        <w:t xml:space="preserve">The president’s </w:t>
      </w:r>
      <w:r w:rsidRPr="001C0263">
        <w:rPr>
          <w:rStyle w:val="StyleUnderline"/>
          <w:highlight w:val="cyan"/>
        </w:rPr>
        <w:t>tariffs</w:t>
      </w:r>
      <w:r w:rsidRPr="00DF2FA7">
        <w:rPr>
          <w:rStyle w:val="StyleUnderline"/>
        </w:rPr>
        <w:t xml:space="preserve"> on nearly all imports have </w:t>
      </w:r>
      <w:r w:rsidRPr="001C0263">
        <w:rPr>
          <w:rStyle w:val="Emphasis"/>
          <w:highlight w:val="cyan"/>
        </w:rPr>
        <w:t>driven up costs</w:t>
      </w:r>
      <w:r w:rsidRPr="00DF2FA7">
        <w:rPr>
          <w:rStyle w:val="StyleUnderline"/>
        </w:rPr>
        <w:t xml:space="preserve"> for companies </w:t>
      </w:r>
      <w:r w:rsidRPr="001C0263">
        <w:rPr>
          <w:rStyle w:val="Emphasis"/>
          <w:highlight w:val="cyan"/>
        </w:rPr>
        <w:t>and prices</w:t>
      </w:r>
      <w:r w:rsidRPr="00DF2FA7">
        <w:rPr>
          <w:rStyle w:val="StyleUnderline"/>
        </w:rPr>
        <w:t xml:space="preserve"> for consumers. Mr. Trump’s </w:t>
      </w:r>
      <w:r w:rsidRPr="001C0263">
        <w:rPr>
          <w:rStyle w:val="StyleUnderline"/>
          <w:highlight w:val="cyan"/>
        </w:rPr>
        <w:t>immigration crackdown</w:t>
      </w:r>
      <w:r w:rsidRPr="00DF2FA7">
        <w:rPr>
          <w:rStyle w:val="StyleUnderline"/>
        </w:rPr>
        <w:t xml:space="preserve"> has made it </w:t>
      </w:r>
      <w:r w:rsidRPr="001C0263">
        <w:rPr>
          <w:rStyle w:val="StyleUnderline"/>
          <w:highlight w:val="cyan"/>
        </w:rPr>
        <w:t>harder</w:t>
      </w:r>
      <w:r w:rsidRPr="00DF2FA7">
        <w:rPr>
          <w:rStyle w:val="StyleUnderline"/>
        </w:rPr>
        <w:t xml:space="preserve"> for many businesses </w:t>
      </w:r>
      <w:r w:rsidRPr="001C0263">
        <w:rPr>
          <w:rStyle w:val="StyleUnderline"/>
          <w:highlight w:val="cyan"/>
        </w:rPr>
        <w:t>to find workers</w:t>
      </w:r>
      <w:r w:rsidRPr="00DF2FA7">
        <w:rPr>
          <w:rStyle w:val="StyleUnderline"/>
        </w:rPr>
        <w:t xml:space="preserve">, while simultaneously reducing the need for them because they now have fewer customers. The federal </w:t>
      </w:r>
      <w:r w:rsidRPr="001C0263">
        <w:rPr>
          <w:rStyle w:val="StyleUnderline"/>
          <w:highlight w:val="cyan"/>
        </w:rPr>
        <w:t>gov</w:t>
      </w:r>
      <w:r w:rsidRPr="00DF2FA7">
        <w:rPr>
          <w:rStyle w:val="StyleUnderline"/>
        </w:rPr>
        <w:t xml:space="preserve">ernment has </w:t>
      </w:r>
      <w:r w:rsidRPr="001C0263">
        <w:rPr>
          <w:rStyle w:val="Emphasis"/>
          <w:highlight w:val="cyan"/>
        </w:rPr>
        <w:t>cut jobs directly</w:t>
      </w:r>
      <w:r w:rsidRPr="00DF2FA7">
        <w:rPr>
          <w:rStyle w:val="StyleUnderline"/>
        </w:rPr>
        <w:t xml:space="preserve"> and </w:t>
      </w:r>
      <w:r w:rsidRPr="001C0263">
        <w:rPr>
          <w:rStyle w:val="StyleUnderline"/>
          <w:highlight w:val="cyan"/>
        </w:rPr>
        <w:t>canceled grants</w:t>
      </w:r>
      <w:r w:rsidRPr="00DF2FA7">
        <w:rPr>
          <w:rStyle w:val="StyleUnderline"/>
        </w:rPr>
        <w:t xml:space="preserve"> and contracts that have bled into the private sector. The </w:t>
      </w:r>
      <w:r w:rsidRPr="001C0263">
        <w:rPr>
          <w:rStyle w:val="StyleUnderline"/>
          <w:highlight w:val="cyan"/>
        </w:rPr>
        <w:t>uncertainty</w:t>
      </w:r>
      <w:r w:rsidRPr="00DF2FA7">
        <w:rPr>
          <w:rStyle w:val="StyleUnderline"/>
        </w:rPr>
        <w:t xml:space="preserve"> surrounding Mr. Trump’s ever-shifting policies has </w:t>
      </w:r>
      <w:r w:rsidRPr="001C0263">
        <w:rPr>
          <w:rStyle w:val="StyleUnderline"/>
          <w:highlight w:val="cyan"/>
        </w:rPr>
        <w:t>made corporate</w:t>
      </w:r>
      <w:r w:rsidRPr="00DF2FA7">
        <w:rPr>
          <w:rStyle w:val="StyleUnderline"/>
        </w:rPr>
        <w:t xml:space="preserve"> executives </w:t>
      </w:r>
      <w:r w:rsidRPr="001C0263">
        <w:rPr>
          <w:rStyle w:val="StyleUnderline"/>
          <w:highlight w:val="cyan"/>
        </w:rPr>
        <w:t>more cautious</w:t>
      </w:r>
      <w:r w:rsidRPr="00DF2FA7">
        <w:rPr>
          <w:rStyle w:val="StyleUnderline"/>
        </w:rPr>
        <w:t xml:space="preserve"> about hiring and investing.</w:t>
      </w:r>
    </w:p>
    <w:p w14:paraId="46770865" w14:textId="77777777" w:rsidR="00494A02" w:rsidRPr="00DF2FA7" w:rsidRDefault="00494A02" w:rsidP="00494A02">
      <w:pPr>
        <w:rPr>
          <w:rStyle w:val="StyleUnderline"/>
        </w:rPr>
      </w:pPr>
      <w:r w:rsidRPr="001C0263">
        <w:rPr>
          <w:sz w:val="16"/>
        </w:rPr>
        <w:t xml:space="preserve">But those explanations all ultimately boiled down to one key factor. Mr. Trump, who regained control of the White House on promises of faster growth and lower prices, has established policies that are having precisely the opposite effect. </w:t>
      </w:r>
      <w:r w:rsidRPr="001C0263">
        <w:rPr>
          <w:rStyle w:val="StyleUnderline"/>
          <w:highlight w:val="cyan"/>
        </w:rPr>
        <w:t>Inflation</w:t>
      </w:r>
      <w:r w:rsidRPr="00DF2FA7">
        <w:rPr>
          <w:rStyle w:val="StyleUnderline"/>
        </w:rPr>
        <w:t xml:space="preserve"> data, due next week, is </w:t>
      </w:r>
      <w:r w:rsidRPr="001C0263">
        <w:rPr>
          <w:rStyle w:val="StyleUnderline"/>
          <w:highlight w:val="cyan"/>
        </w:rPr>
        <w:t>expected to show</w:t>
      </w:r>
      <w:r w:rsidRPr="00DF2FA7">
        <w:rPr>
          <w:rStyle w:val="StyleUnderline"/>
        </w:rPr>
        <w:t xml:space="preserve"> that consumer </w:t>
      </w:r>
      <w:r w:rsidRPr="001C0263">
        <w:rPr>
          <w:rStyle w:val="Emphasis"/>
          <w:highlight w:val="cyan"/>
        </w:rPr>
        <w:t>prices rose more quickly</w:t>
      </w:r>
      <w:r w:rsidRPr="00DF2FA7">
        <w:rPr>
          <w:rStyle w:val="StyleUnderline"/>
        </w:rPr>
        <w:t xml:space="preserve"> in August as companies increasingly pass along the cost of higher tariffs.</w:t>
      </w:r>
    </w:p>
    <w:p w14:paraId="5F89DCDB" w14:textId="77777777" w:rsidR="00494A02" w:rsidRPr="00BA2CAC" w:rsidRDefault="00494A02" w:rsidP="00494A02">
      <w:pPr>
        <w:rPr>
          <w:u w:val="single"/>
        </w:rPr>
      </w:pPr>
      <w:r w:rsidRPr="00DF2FA7">
        <w:rPr>
          <w:rStyle w:val="StyleUnderline"/>
        </w:rPr>
        <w:t xml:space="preserve">“We’ve got a </w:t>
      </w:r>
      <w:r w:rsidRPr="001C0263">
        <w:rPr>
          <w:rStyle w:val="StyleUnderline"/>
          <w:highlight w:val="cyan"/>
        </w:rPr>
        <w:t>private sector</w:t>
      </w:r>
      <w:r w:rsidRPr="00DF2FA7">
        <w:rPr>
          <w:rStyle w:val="StyleUnderline"/>
        </w:rPr>
        <w:t xml:space="preserve"> that’s caught in a </w:t>
      </w:r>
      <w:r w:rsidRPr="001C0263">
        <w:rPr>
          <w:rStyle w:val="StyleUnderline"/>
          <w:highlight w:val="cyan"/>
        </w:rPr>
        <w:t>pinch</w:t>
      </w:r>
      <w:r w:rsidRPr="00DF2FA7">
        <w:rPr>
          <w:rStyle w:val="StyleUnderline"/>
        </w:rPr>
        <w:t xml:space="preserve"> here </w:t>
      </w:r>
      <w:r w:rsidRPr="001C0263">
        <w:rPr>
          <w:rStyle w:val="StyleUnderline"/>
          <w:highlight w:val="cyan"/>
        </w:rPr>
        <w:t>between</w:t>
      </w:r>
      <w:r w:rsidRPr="00DF2FA7">
        <w:rPr>
          <w:rStyle w:val="StyleUnderline"/>
        </w:rPr>
        <w:t xml:space="preserve"> these </w:t>
      </w:r>
      <w:r w:rsidRPr="001C0263">
        <w:rPr>
          <w:rStyle w:val="StyleUnderline"/>
          <w:highlight w:val="cyan"/>
        </w:rPr>
        <w:t>higher cost</w:t>
      </w:r>
      <w:r w:rsidRPr="00DF2FA7">
        <w:rPr>
          <w:rStyle w:val="StyleUnderline"/>
        </w:rPr>
        <w:t xml:space="preserve"> pressures </w:t>
      </w:r>
      <w:r w:rsidRPr="001C0263">
        <w:rPr>
          <w:rStyle w:val="Emphasis"/>
          <w:highlight w:val="cyan"/>
        </w:rPr>
        <w:t>and reduced demand</w:t>
      </w:r>
      <w:r w:rsidRPr="001C0263">
        <w:rPr>
          <w:sz w:val="16"/>
        </w:rPr>
        <w:t>,” said Gregory Daco, chief economist for the consulting firm EY-Parthenon. “</w:t>
      </w:r>
      <w:r w:rsidRPr="00DF2FA7">
        <w:rPr>
          <w:rStyle w:val="StyleUnderline"/>
        </w:rPr>
        <w:t xml:space="preserve">Both measures, whether it’s inflation or employment, are moving in the wrong direction. They’re </w:t>
      </w:r>
      <w:r w:rsidRPr="001C0263">
        <w:rPr>
          <w:rStyle w:val="StyleUnderline"/>
          <w:highlight w:val="cyan"/>
        </w:rPr>
        <w:t>moving toward</w:t>
      </w:r>
      <w:r w:rsidRPr="00DF2FA7">
        <w:rPr>
          <w:rStyle w:val="StyleUnderline"/>
        </w:rPr>
        <w:t xml:space="preserve"> a </w:t>
      </w:r>
      <w:r w:rsidRPr="001C0263">
        <w:rPr>
          <w:rStyle w:val="Emphasis"/>
          <w:highlight w:val="cyan"/>
        </w:rPr>
        <w:t>stagflation</w:t>
      </w:r>
      <w:r w:rsidRPr="001C0263">
        <w:rPr>
          <w:rStyle w:val="Emphasis"/>
        </w:rPr>
        <w:t>ary environment</w:t>
      </w:r>
      <w:r w:rsidRPr="00DF2FA7">
        <w:rPr>
          <w:rStyle w:val="StyleUnderline"/>
        </w:rPr>
        <w:t>.”</w:t>
      </w:r>
    </w:p>
    <w:p w14:paraId="46EAA94E" w14:textId="77777777" w:rsidR="00494A02" w:rsidRDefault="00494A02" w:rsidP="00494A02">
      <w:pPr>
        <w:pStyle w:val="Heading4"/>
      </w:pPr>
      <w:r>
        <w:rPr>
          <w:u w:val="single"/>
        </w:rPr>
        <w:t xml:space="preserve">[2] </w:t>
      </w:r>
      <w:r w:rsidRPr="00A409C5">
        <w:rPr>
          <w:u w:val="single"/>
        </w:rPr>
        <w:t>No rate cuts</w:t>
      </w:r>
      <w:r>
        <w:t>. CPI, tariffs, deportations, expectations.</w:t>
      </w:r>
    </w:p>
    <w:p w14:paraId="336DF6D2" w14:textId="77777777" w:rsidR="00494A02" w:rsidRDefault="00494A02" w:rsidP="00494A02">
      <w:r>
        <w:t xml:space="preserve">Joseph E. </w:t>
      </w:r>
      <w:r w:rsidRPr="00471174">
        <w:rPr>
          <w:rStyle w:val="Style13ptBold"/>
        </w:rPr>
        <w:t xml:space="preserve">Gagnon </w:t>
      </w:r>
      <w:r>
        <w:rPr>
          <w:rStyle w:val="Style13ptBold"/>
        </w:rPr>
        <w:t xml:space="preserve">&amp; </w:t>
      </w:r>
      <w:r w:rsidRPr="00471174">
        <w:t>Steven</w:t>
      </w:r>
      <w:r>
        <w:rPr>
          <w:rStyle w:val="Style13ptBold"/>
        </w:rPr>
        <w:t xml:space="preserve"> Kamin </w:t>
      </w:r>
      <w:r w:rsidRPr="00471174">
        <w:rPr>
          <w:rStyle w:val="Style13ptBold"/>
        </w:rPr>
        <w:t>8/19</w:t>
      </w:r>
      <w:r>
        <w:t xml:space="preserve">. senior fellow since September 2009, was visiting associate director, Division of Monetary Affairs (2008–09) at the US Federal Reserve Board. senior fellow at the American Enterprise Institute. “The Fed’s September dilemma.” </w:t>
      </w:r>
      <w:r>
        <w:rPr>
          <w:i/>
          <w:iCs/>
        </w:rPr>
        <w:t>Peterson Institute for International Economics</w:t>
      </w:r>
      <w:r>
        <w:t xml:space="preserve">. 08/19/2025. </w:t>
      </w:r>
      <w:r w:rsidRPr="00A409C5">
        <w:t>https://www.piie.com/blogs/realtime-economics/2025/feds-september-dilemma</w:t>
      </w:r>
      <w:r>
        <w:t xml:space="preserve">. </w:t>
      </w:r>
    </w:p>
    <w:p w14:paraId="1CA295D5" w14:textId="77777777" w:rsidR="00494A02" w:rsidRPr="00A409C5" w:rsidRDefault="00494A02" w:rsidP="00494A02">
      <w:pPr>
        <w:rPr>
          <w:sz w:val="16"/>
        </w:rPr>
      </w:pPr>
      <w:r w:rsidRPr="00471174">
        <w:rPr>
          <w:rStyle w:val="StyleUnderline"/>
        </w:rPr>
        <w:lastRenderedPageBreak/>
        <w:t xml:space="preserve">On the inflation side, </w:t>
      </w:r>
      <w:r w:rsidRPr="00471174">
        <w:rPr>
          <w:rStyle w:val="StyleUnderline"/>
          <w:highlight w:val="cyan"/>
        </w:rPr>
        <w:t>inflation</w:t>
      </w:r>
      <w:r w:rsidRPr="00471174">
        <w:rPr>
          <w:rStyle w:val="StyleUnderline"/>
        </w:rPr>
        <w:t xml:space="preserve"> has been inching </w:t>
      </w:r>
      <w:r w:rsidRPr="00471174">
        <w:rPr>
          <w:rStyle w:val="StyleUnderline"/>
          <w:highlight w:val="cyan"/>
        </w:rPr>
        <w:t>back up</w:t>
      </w:r>
      <w:r w:rsidRPr="00471174">
        <w:rPr>
          <w:rStyle w:val="StyleUnderline"/>
        </w:rPr>
        <w:t xml:space="preserve"> just a bit—to </w:t>
      </w:r>
      <w:r w:rsidRPr="00471174">
        <w:rPr>
          <w:rStyle w:val="StyleUnderline"/>
          <w:highlight w:val="cyan"/>
        </w:rPr>
        <w:t>around 3 percent</w:t>
      </w:r>
      <w:r w:rsidRPr="00471174">
        <w:rPr>
          <w:rStyle w:val="StyleUnderline"/>
        </w:rPr>
        <w:t xml:space="preserve"> for the core consumer price index (CPI), which excludes volatile food and energy items.</w:t>
      </w:r>
      <w:r w:rsidRPr="00A409C5">
        <w:rPr>
          <w:sz w:val="16"/>
        </w:rPr>
        <w:t xml:space="preserve"> Both Bowman and Waller acknowledge that </w:t>
      </w:r>
      <w:r w:rsidRPr="00471174">
        <w:rPr>
          <w:rStyle w:val="StyleUnderline"/>
          <w:highlight w:val="cyan"/>
        </w:rPr>
        <w:t>increases in tariffs</w:t>
      </w:r>
      <w:r w:rsidRPr="00471174">
        <w:rPr>
          <w:rStyle w:val="StyleUnderline"/>
        </w:rPr>
        <w:t xml:space="preserve"> this year could well </w:t>
      </w:r>
      <w:r w:rsidRPr="00471174">
        <w:rPr>
          <w:rStyle w:val="Emphasis"/>
          <w:highlight w:val="cyan"/>
        </w:rPr>
        <w:t xml:space="preserve">push </w:t>
      </w:r>
      <w:r w:rsidRPr="00471174">
        <w:rPr>
          <w:rStyle w:val="Emphasis"/>
        </w:rPr>
        <w:t xml:space="preserve">consumer prices </w:t>
      </w:r>
      <w:r w:rsidRPr="00471174">
        <w:rPr>
          <w:rStyle w:val="Emphasis"/>
          <w:highlight w:val="cyan"/>
        </w:rPr>
        <w:t>up</w:t>
      </w:r>
      <w:r w:rsidRPr="00471174">
        <w:rPr>
          <w:rStyle w:val="Emphasis"/>
        </w:rPr>
        <w:t xml:space="preserve"> further</w:t>
      </w:r>
      <w:r w:rsidRPr="00A409C5">
        <w:rPr>
          <w:sz w:val="16"/>
        </w:rPr>
        <w:t>, but they argue that any tariff effect is a one-time adjustment and not the start of ongoing higher inflation. The Fed often “looks through” price changes caused by volatile commodity prices, and they argue it should do the same for the tariffs.</w:t>
      </w:r>
    </w:p>
    <w:p w14:paraId="245AC10E" w14:textId="77777777" w:rsidR="00494A02" w:rsidRPr="00471174" w:rsidRDefault="00494A02" w:rsidP="00494A02">
      <w:pPr>
        <w:rPr>
          <w:rStyle w:val="StyleUnderline"/>
        </w:rPr>
      </w:pPr>
      <w:r w:rsidRPr="00A409C5">
        <w:rPr>
          <w:sz w:val="16"/>
        </w:rPr>
        <w:t xml:space="preserve">The case for holding rates steady focuses on the </w:t>
      </w:r>
      <w:r w:rsidRPr="00471174">
        <w:rPr>
          <w:rStyle w:val="StyleUnderline"/>
          <w:highlight w:val="cyan"/>
        </w:rPr>
        <w:t>inflationary</w:t>
      </w:r>
      <w:r w:rsidRPr="00471174">
        <w:rPr>
          <w:rStyle w:val="StyleUnderline"/>
        </w:rPr>
        <w:t xml:space="preserve"> effects of </w:t>
      </w:r>
      <w:r w:rsidRPr="00471174">
        <w:rPr>
          <w:rStyle w:val="StyleUnderline"/>
          <w:highlight w:val="cyan"/>
        </w:rPr>
        <w:t>Trump</w:t>
      </w:r>
      <w:r w:rsidRPr="00471174">
        <w:rPr>
          <w:rStyle w:val="StyleUnderline"/>
        </w:rPr>
        <w:t>’s</w:t>
      </w:r>
      <w:r w:rsidRPr="00471174">
        <w:rPr>
          <w:rStyle w:val="StyleUnderline"/>
          <w:highlight w:val="cyan"/>
        </w:rPr>
        <w:t xml:space="preserve"> policies</w:t>
      </w:r>
      <w:r w:rsidRPr="00A409C5">
        <w:rPr>
          <w:sz w:val="16"/>
        </w:rPr>
        <w:t xml:space="preserve">. Even </w:t>
      </w:r>
      <w:r w:rsidRPr="00471174">
        <w:rPr>
          <w:rStyle w:val="StyleUnderline"/>
        </w:rPr>
        <w:t>before any tariff</w:t>
      </w:r>
      <w:r w:rsidRPr="00A409C5">
        <w:rPr>
          <w:sz w:val="16"/>
        </w:rPr>
        <w:t xml:space="preserve"> effects started to show up in consumer prices, </w:t>
      </w:r>
      <w:r w:rsidRPr="00471174">
        <w:rPr>
          <w:rStyle w:val="StyleUnderline"/>
        </w:rPr>
        <w:t>inflation was moderately above its 2 percent target</w:t>
      </w:r>
      <w:r w:rsidRPr="00A409C5">
        <w:rPr>
          <w:sz w:val="16"/>
        </w:rPr>
        <w:t xml:space="preserve">, and progress toward that goal had slowed noticeably. </w:t>
      </w:r>
      <w:r w:rsidRPr="00471174">
        <w:rPr>
          <w:rStyle w:val="StyleUnderline"/>
        </w:rPr>
        <w:t xml:space="preserve">Price </w:t>
      </w:r>
      <w:r w:rsidRPr="00471174">
        <w:rPr>
          <w:rStyle w:val="StyleUnderline"/>
          <w:highlight w:val="cyan"/>
        </w:rPr>
        <w:t>pressures</w:t>
      </w:r>
      <w:r w:rsidRPr="00471174">
        <w:rPr>
          <w:rStyle w:val="StyleUnderline"/>
        </w:rPr>
        <w:t xml:space="preserve"> are likely to </w:t>
      </w:r>
      <w:r w:rsidRPr="00471174">
        <w:rPr>
          <w:rStyle w:val="Emphasis"/>
          <w:highlight w:val="cyan"/>
        </w:rPr>
        <w:t>pick u</w:t>
      </w:r>
      <w:r w:rsidRPr="00471174">
        <w:rPr>
          <w:rStyle w:val="Emphasis"/>
        </w:rPr>
        <w:t xml:space="preserve">p in coming months </w:t>
      </w:r>
      <w:r w:rsidRPr="00471174">
        <w:rPr>
          <w:rStyle w:val="StyleUnderline"/>
        </w:rPr>
        <w:t xml:space="preserve">as </w:t>
      </w:r>
      <w:r w:rsidRPr="00471174">
        <w:rPr>
          <w:rStyle w:val="StyleUnderline"/>
          <w:highlight w:val="cyan"/>
        </w:rPr>
        <w:t>businesses</w:t>
      </w:r>
      <w:r w:rsidRPr="00471174">
        <w:rPr>
          <w:rStyle w:val="StyleUnderline"/>
        </w:rPr>
        <w:t xml:space="preserve"> are forced to </w:t>
      </w:r>
      <w:r w:rsidRPr="00471174">
        <w:rPr>
          <w:rStyle w:val="StyleUnderline"/>
          <w:highlight w:val="cyan"/>
        </w:rPr>
        <w:t>pass on higher tariff</w:t>
      </w:r>
      <w:r w:rsidRPr="00471174">
        <w:rPr>
          <w:rStyle w:val="StyleUnderline"/>
        </w:rPr>
        <w:t xml:space="preserve"> costs </w:t>
      </w:r>
      <w:r w:rsidRPr="00471174">
        <w:rPr>
          <w:rStyle w:val="StyleUnderline"/>
          <w:highlight w:val="cyan"/>
        </w:rPr>
        <w:t>to protect</w:t>
      </w:r>
      <w:r w:rsidRPr="00471174">
        <w:rPr>
          <w:rStyle w:val="StyleUnderline"/>
        </w:rPr>
        <w:t xml:space="preserve"> their profit </w:t>
      </w:r>
      <w:r w:rsidRPr="00471174">
        <w:rPr>
          <w:rStyle w:val="StyleUnderline"/>
          <w:highlight w:val="cyan"/>
        </w:rPr>
        <w:t>margins</w:t>
      </w:r>
      <w:r w:rsidRPr="00A409C5">
        <w:rPr>
          <w:sz w:val="16"/>
        </w:rPr>
        <w:t xml:space="preserve">. On top of that, </w:t>
      </w:r>
      <w:r w:rsidRPr="00471174">
        <w:rPr>
          <w:rStyle w:val="Emphasis"/>
          <w:highlight w:val="cyan"/>
        </w:rPr>
        <w:t>deportations</w:t>
      </w:r>
      <w:r w:rsidRPr="00471174">
        <w:rPr>
          <w:rStyle w:val="Emphasis"/>
        </w:rPr>
        <w:t xml:space="preserve"> and reduced immigration</w:t>
      </w:r>
      <w:r w:rsidRPr="00471174">
        <w:rPr>
          <w:rStyle w:val="StyleUnderline"/>
        </w:rPr>
        <w:t xml:space="preserve"> have </w:t>
      </w:r>
      <w:r w:rsidRPr="00471174">
        <w:rPr>
          <w:rStyle w:val="StyleUnderline"/>
          <w:highlight w:val="cyan"/>
        </w:rPr>
        <w:t>reduced new entrants to the labor market</w:t>
      </w:r>
      <w:r w:rsidRPr="00471174">
        <w:rPr>
          <w:rStyle w:val="StyleUnderline"/>
        </w:rPr>
        <w:t xml:space="preserve"> roughly as much as the reduction in job creation</w:t>
      </w:r>
      <w:r w:rsidRPr="00A409C5">
        <w:rPr>
          <w:sz w:val="16"/>
        </w:rPr>
        <w:t>—with the unemployment rate roughly unchanged and at a historically low level, this slowdown in growth may exert less drag on prices than would ordinarily occur. Moreover</w:t>
      </w:r>
      <w:r w:rsidRPr="00471174">
        <w:rPr>
          <w:rStyle w:val="StyleUnderline"/>
        </w:rPr>
        <w:t xml:space="preserve">, the federal funds rate is close to or slightly below the levels implied by different variations of the Taylor rule for monetary policy on the website of the Federal Reserve Bank of Atlanta, suggesting </w:t>
      </w:r>
      <w:r w:rsidRPr="00471174">
        <w:rPr>
          <w:rStyle w:val="Emphasis"/>
          <w:highlight w:val="cyan"/>
        </w:rPr>
        <w:t>limited room for cuts</w:t>
      </w:r>
      <w:r w:rsidRPr="00471174">
        <w:rPr>
          <w:rStyle w:val="StyleUnderline"/>
        </w:rPr>
        <w:t>.</w:t>
      </w:r>
    </w:p>
    <w:p w14:paraId="48AD0429" w14:textId="77777777" w:rsidR="00494A02" w:rsidRPr="00A409C5" w:rsidRDefault="00494A02" w:rsidP="00494A02">
      <w:pPr>
        <w:rPr>
          <w:sz w:val="16"/>
        </w:rPr>
      </w:pPr>
      <w:r w:rsidRPr="00A409C5">
        <w:rPr>
          <w:sz w:val="16"/>
        </w:rPr>
        <w:t xml:space="preserve">Although, as noted above, the tariff hikes should exert only a one-time rise in prices, this </w:t>
      </w:r>
      <w:r w:rsidRPr="00471174">
        <w:rPr>
          <w:rStyle w:val="StyleUnderline"/>
        </w:rPr>
        <w:t xml:space="preserve">ceases to be the case if </w:t>
      </w:r>
      <w:r w:rsidRPr="00471174">
        <w:rPr>
          <w:rStyle w:val="Emphasis"/>
          <w:highlight w:val="cyan"/>
        </w:rPr>
        <w:t>price increases become embedded</w:t>
      </w:r>
      <w:r w:rsidRPr="00471174">
        <w:rPr>
          <w:rStyle w:val="StyleUnderline"/>
          <w:highlight w:val="cyan"/>
        </w:rPr>
        <w:t xml:space="preserve"> in</w:t>
      </w:r>
      <w:r w:rsidRPr="00471174">
        <w:rPr>
          <w:rStyle w:val="StyleUnderline"/>
        </w:rPr>
        <w:t xml:space="preserve"> higher inflation </w:t>
      </w:r>
      <w:r w:rsidRPr="00471174">
        <w:rPr>
          <w:rStyle w:val="StyleUnderline"/>
          <w:highlight w:val="cyan"/>
        </w:rPr>
        <w:t>expectations</w:t>
      </w:r>
      <w:r w:rsidRPr="00471174">
        <w:rPr>
          <w:rStyle w:val="StyleUnderline"/>
        </w:rPr>
        <w:t>.</w:t>
      </w:r>
      <w:r w:rsidRPr="00A409C5">
        <w:rPr>
          <w:sz w:val="16"/>
        </w:rPr>
        <w:t xml:space="preserve"> Many economists believe </w:t>
      </w:r>
      <w:r w:rsidRPr="00471174">
        <w:rPr>
          <w:rStyle w:val="StyleUnderline"/>
        </w:rPr>
        <w:t xml:space="preserve">inflation expectations can </w:t>
      </w:r>
      <w:r w:rsidRPr="00471174">
        <w:rPr>
          <w:rStyle w:val="StyleUnderline"/>
          <w:highlight w:val="cyan"/>
        </w:rPr>
        <w:t>become self-fulfilling</w:t>
      </w:r>
      <w:r w:rsidRPr="00471174">
        <w:rPr>
          <w:rStyle w:val="StyleUnderline"/>
        </w:rPr>
        <w:t>, influencing actual inflation</w:t>
      </w:r>
      <w:r w:rsidRPr="00A409C5">
        <w:rPr>
          <w:sz w:val="16"/>
        </w:rPr>
        <w:t>. During the inflation surge of 2021–22, long-term inflation expectations were remarkably stable: People broadly accepted that the economy would return to low inflation after a year or two. This expectation was critical in enabling inflation to fall without any notable rise in unemployment. However, a new surge in inflation so soon after the COVID-19 surge puts those stable long-run inflation expectations at risk.</w:t>
      </w:r>
    </w:p>
    <w:p w14:paraId="30857D13" w14:textId="77777777" w:rsidR="00494A02" w:rsidRPr="00A409C5" w:rsidRDefault="00494A02" w:rsidP="00494A02">
      <w:pPr>
        <w:rPr>
          <w:sz w:val="16"/>
        </w:rPr>
      </w:pPr>
      <w:r w:rsidRPr="00A409C5">
        <w:rPr>
          <w:sz w:val="16"/>
        </w:rPr>
        <w:t>Our recent working paper provides strong evidence of this risk. We show that countries where inflation in the previous 20 years had been higher than elsewhere saw larger increases in inflation during the COVID-19 pandemic. And countries like Japan, where inflation had been exceptionally low during the previous 20 years, saw very little increase in inflation. We believe this result importantly reflects differences in the stability of long-run inflation expectations: When confronted with a new development in inflation, people look back over their previous lived experiences to assess where inflation is likely to go in the future. The significant correlation between much-earlier inflation and movements in bond yields during COVID-19 strongly supports that view.</w:t>
      </w:r>
    </w:p>
    <w:p w14:paraId="0C1C1620" w14:textId="77777777" w:rsidR="00494A02" w:rsidRPr="00A409C5" w:rsidRDefault="00494A02" w:rsidP="00494A02">
      <w:pPr>
        <w:rPr>
          <w:sz w:val="16"/>
        </w:rPr>
      </w:pPr>
      <w:r w:rsidRPr="00471174">
        <w:rPr>
          <w:rStyle w:val="StyleUnderline"/>
        </w:rPr>
        <w:t>The risk</w:t>
      </w:r>
      <w:r w:rsidRPr="00A409C5">
        <w:rPr>
          <w:sz w:val="16"/>
        </w:rPr>
        <w:t xml:space="preserve"> </w:t>
      </w:r>
      <w:r w:rsidRPr="00471174">
        <w:rPr>
          <w:rStyle w:val="StyleUnderline"/>
        </w:rPr>
        <w:t xml:space="preserve">going forward is that the COVID-19 inflationary surge of a few years ago has made long-run inflation expectations less stable than before. Faced with another surge in prices caused by tariffs, consumers, workers, and businesses may have less confidence of a quick return to low inflation and may be </w:t>
      </w:r>
      <w:r w:rsidRPr="00471174">
        <w:rPr>
          <w:rStyle w:val="StyleUnderline"/>
          <w:highlight w:val="cyan"/>
        </w:rPr>
        <w:t>more likely to raise</w:t>
      </w:r>
      <w:r w:rsidRPr="00471174">
        <w:rPr>
          <w:rStyle w:val="StyleUnderline"/>
        </w:rPr>
        <w:t xml:space="preserve"> their own </w:t>
      </w:r>
      <w:r w:rsidRPr="00471174">
        <w:rPr>
          <w:rStyle w:val="StyleUnderline"/>
          <w:highlight w:val="cyan"/>
        </w:rPr>
        <w:t>prices</w:t>
      </w:r>
      <w:r w:rsidRPr="00471174">
        <w:rPr>
          <w:rStyle w:val="StyleUnderline"/>
        </w:rPr>
        <w:t xml:space="preserve"> </w:t>
      </w:r>
      <w:r w:rsidRPr="00471174">
        <w:rPr>
          <w:rStyle w:val="StyleUnderline"/>
          <w:highlight w:val="cyan"/>
        </w:rPr>
        <w:t>and wage demands</w:t>
      </w:r>
      <w:r w:rsidRPr="00471174">
        <w:rPr>
          <w:rStyle w:val="StyleUnderline"/>
        </w:rPr>
        <w:t xml:space="preserve">, turning a one-time tariff increase into a </w:t>
      </w:r>
      <w:r w:rsidRPr="00471174">
        <w:rPr>
          <w:rStyle w:val="StyleUnderline"/>
          <w:highlight w:val="cyan"/>
        </w:rPr>
        <w:t>self-sustaining</w:t>
      </w:r>
      <w:r w:rsidRPr="00471174">
        <w:rPr>
          <w:rStyle w:val="StyleUnderline"/>
        </w:rPr>
        <w:t xml:space="preserve"> rise in </w:t>
      </w:r>
      <w:r w:rsidRPr="00471174">
        <w:rPr>
          <w:rStyle w:val="StyleUnderline"/>
          <w:highlight w:val="cyan"/>
        </w:rPr>
        <w:t>inflation</w:t>
      </w:r>
      <w:r w:rsidRPr="00471174">
        <w:rPr>
          <w:rStyle w:val="StyleUnderline"/>
        </w:rPr>
        <w:t>.</w:t>
      </w:r>
      <w:r w:rsidRPr="00A409C5">
        <w:rPr>
          <w:sz w:val="16"/>
        </w:rPr>
        <w:t xml:space="preserve"> Indeed, as shown in the figure, five-year inflation expectations measured by the University of Michigan survey have jumped to 4 percent, well above the levels reached during the COVID-19 surge. If these high readings persist and translate into greater price pressures, the </w:t>
      </w:r>
      <w:r w:rsidRPr="00471174">
        <w:rPr>
          <w:rStyle w:val="StyleUnderline"/>
        </w:rPr>
        <w:t>Fed will have no choice but to raise its policy rate to bring inflation back down to its inflation targe</w:t>
      </w:r>
      <w:r w:rsidRPr="00A409C5">
        <w:rPr>
          <w:sz w:val="16"/>
        </w:rPr>
        <w:t>t, possibly tipping the economy into recession.</w:t>
      </w:r>
    </w:p>
    <w:p w14:paraId="2C898365" w14:textId="77777777" w:rsidR="00494A02" w:rsidRPr="005023C9" w:rsidRDefault="00494A02" w:rsidP="00494A02">
      <w:pPr>
        <w:pStyle w:val="Heading4"/>
      </w:pPr>
      <w:r>
        <w:rPr>
          <w:u w:val="single"/>
        </w:rPr>
        <w:t xml:space="preserve">[3] </w:t>
      </w:r>
      <w:r w:rsidRPr="005023C9">
        <w:rPr>
          <w:u w:val="single"/>
        </w:rPr>
        <w:t xml:space="preserve">BBB </w:t>
      </w:r>
      <w:r>
        <w:rPr>
          <w:u w:val="single"/>
        </w:rPr>
        <w:t>S</w:t>
      </w:r>
      <w:r w:rsidRPr="005023C9">
        <w:rPr>
          <w:u w:val="single"/>
        </w:rPr>
        <w:t>olves</w:t>
      </w:r>
      <w:r>
        <w:t xml:space="preserve">. More centralized bargaining </w:t>
      </w:r>
      <w:r w:rsidRPr="005023C9">
        <w:rPr>
          <w:u w:val="single"/>
        </w:rPr>
        <w:t>checks</w:t>
      </w:r>
      <w:r>
        <w:t xml:space="preserve"> tight monetary policy. </w:t>
      </w:r>
    </w:p>
    <w:p w14:paraId="32829541" w14:textId="77777777" w:rsidR="00494A02" w:rsidRPr="005023C9" w:rsidRDefault="00494A02" w:rsidP="00494A02">
      <w:pPr>
        <w:rPr>
          <w:i/>
          <w:iCs/>
        </w:rPr>
      </w:pPr>
      <w:r>
        <w:t xml:space="preserve">Joshua </w:t>
      </w:r>
      <w:r w:rsidRPr="00AA4AE9">
        <w:rPr>
          <w:rStyle w:val="Style13ptBold"/>
        </w:rPr>
        <w:t>Cova 24</w:t>
      </w:r>
      <w:r>
        <w:t xml:space="preserve">. senior researcher at the Max Planck Institute for the Study of Societies. “On industrial relations and inflation: a long-term perspective.” </w:t>
      </w:r>
      <w:r w:rsidRPr="00AA4AE9">
        <w:rPr>
          <w:i/>
          <w:iCs/>
        </w:rPr>
        <w:t>European Review of Labour and Research</w:t>
      </w:r>
      <w:r>
        <w:rPr>
          <w:i/>
          <w:iCs/>
        </w:rPr>
        <w:t xml:space="preserve">, Volume 30, Issue 3. </w:t>
      </w:r>
      <w:r w:rsidRPr="00AA4AE9">
        <w:t>https://doi.org/10.1177/10242589241295362.</w:t>
      </w:r>
    </w:p>
    <w:p w14:paraId="56A4B71A" w14:textId="77777777" w:rsidR="00494A02" w:rsidRDefault="00494A02" w:rsidP="00494A02">
      <w:pPr>
        <w:rPr>
          <w:rStyle w:val="StyleUnderline"/>
        </w:rPr>
      </w:pPr>
      <w:r w:rsidRPr="005023C9">
        <w:rPr>
          <w:sz w:val="16"/>
        </w:rPr>
        <w:t xml:space="preserve">Irrespective of what interpretation one favours in explaining the onset of the period termed the ‘Great Moderation’, it is incontrovertible that the post-1970s period has coincided with a progressive (economic) liberalisation of the labour market, weakening social actors and hollowing out labour market institutions across different types of market economy (Baccaro and Howell, 2017). International organisations such as the IMF and the OECD began to argue in their policy recommendations (for example, the OECD’s Jobs Strategy or the IMF’s Conditionality plans) that liberalised (deregulated) labour markets were better able to achieve economic growth. These recommendations also had a profound impact on the direction of European labour market reforms (Dostal, 2004). The question of which labour market institutions and industrial relations systems are more capable of bringing down inflation rates has also attracted significant scholarly attention. Bowdler and Nunziata (2007), in their analysis of the relationship between union density rates and inflation, thus found that higher unionisation rates put upward </w:t>
      </w:r>
      <w:r w:rsidRPr="005023C9">
        <w:rPr>
          <w:sz w:val="16"/>
        </w:rPr>
        <w:lastRenderedPageBreak/>
        <w:t xml:space="preserve">pressure on inflation. </w:t>
      </w:r>
      <w:r w:rsidRPr="00116F7D">
        <w:rPr>
          <w:rStyle w:val="StyleUnderline"/>
        </w:rPr>
        <w:t xml:space="preserve">When controlling for wage-setting centralisation they find that the </w:t>
      </w:r>
      <w:r w:rsidRPr="00AA4AE9">
        <w:rPr>
          <w:rStyle w:val="StyleUnderline"/>
          <w:highlight w:val="cyan"/>
        </w:rPr>
        <w:t>more centralised</w:t>
      </w:r>
      <w:r w:rsidRPr="00116F7D">
        <w:rPr>
          <w:rStyle w:val="StyleUnderline"/>
        </w:rPr>
        <w:t xml:space="preserve"> a country’s </w:t>
      </w:r>
      <w:r w:rsidRPr="00AA4AE9">
        <w:rPr>
          <w:rStyle w:val="StyleUnderline"/>
          <w:highlight w:val="cyan"/>
        </w:rPr>
        <w:t>wage-setting system,</w:t>
      </w:r>
      <w:r w:rsidRPr="00116F7D">
        <w:rPr>
          <w:rStyle w:val="StyleUnderline"/>
        </w:rPr>
        <w:t xml:space="preserve"> the </w:t>
      </w:r>
      <w:r w:rsidRPr="00AA4AE9">
        <w:rPr>
          <w:rStyle w:val="StyleUnderline"/>
          <w:highlight w:val="cyan"/>
        </w:rPr>
        <w:t xml:space="preserve">more </w:t>
      </w:r>
      <w:r w:rsidRPr="00AA4AE9">
        <w:rPr>
          <w:rStyle w:val="Emphasis"/>
          <w:highlight w:val="cyan"/>
        </w:rPr>
        <w:t>attenuated</w:t>
      </w:r>
      <w:r w:rsidRPr="00AA4AE9">
        <w:rPr>
          <w:rStyle w:val="Emphasis"/>
        </w:rPr>
        <w:t xml:space="preserve"> the </w:t>
      </w:r>
      <w:r w:rsidRPr="00AA4AE9">
        <w:rPr>
          <w:rStyle w:val="Emphasis"/>
          <w:highlight w:val="cyan"/>
        </w:rPr>
        <w:t>effect of</w:t>
      </w:r>
      <w:r w:rsidRPr="00AA4AE9">
        <w:rPr>
          <w:rStyle w:val="Emphasis"/>
        </w:rPr>
        <w:t xml:space="preserve"> </w:t>
      </w:r>
      <w:r w:rsidRPr="005023C9">
        <w:rPr>
          <w:rStyle w:val="Emphasis"/>
        </w:rPr>
        <w:t xml:space="preserve">trade union density </w:t>
      </w:r>
      <w:r w:rsidRPr="00AA4AE9">
        <w:rPr>
          <w:rStyle w:val="Emphasis"/>
          <w:highlight w:val="cyan"/>
        </w:rPr>
        <w:t xml:space="preserve">on </w:t>
      </w:r>
      <w:r w:rsidRPr="005023C9">
        <w:rPr>
          <w:rStyle w:val="Emphasis"/>
        </w:rPr>
        <w:t xml:space="preserve">raising </w:t>
      </w:r>
      <w:r w:rsidRPr="00AA4AE9">
        <w:rPr>
          <w:rStyle w:val="Emphasis"/>
          <w:highlight w:val="cyan"/>
        </w:rPr>
        <w:t>inflation</w:t>
      </w:r>
      <w:r w:rsidRPr="005023C9">
        <w:rPr>
          <w:sz w:val="16"/>
        </w:rPr>
        <w:t xml:space="preserve">. </w:t>
      </w:r>
      <w:r w:rsidRPr="00AA4AE9">
        <w:rPr>
          <w:rStyle w:val="StyleUnderline"/>
        </w:rPr>
        <w:t>Corporatist labour market institutions can thus moderate union demands for higher wages</w:t>
      </w:r>
      <w:r w:rsidRPr="005023C9">
        <w:rPr>
          <w:sz w:val="16"/>
        </w:rPr>
        <w:t xml:space="preserve">. In their empirical analysis, they also found evidence that stronger employment protection is associated with higher inflation. </w:t>
      </w:r>
      <w:r w:rsidRPr="00116F7D">
        <w:rPr>
          <w:rStyle w:val="StyleUnderline"/>
        </w:rPr>
        <w:t xml:space="preserve">Other researchers have argued that the effect </w:t>
      </w:r>
      <w:r w:rsidRPr="00AA4AE9">
        <w:rPr>
          <w:rStyle w:val="StyleUnderline"/>
        </w:rPr>
        <w:t xml:space="preserve">of </w:t>
      </w:r>
      <w:r w:rsidRPr="005023C9">
        <w:rPr>
          <w:rStyle w:val="Emphasis"/>
        </w:rPr>
        <w:t>extensive wage-setting coordination</w:t>
      </w:r>
      <w:r w:rsidRPr="005023C9">
        <w:rPr>
          <w:rStyle w:val="StyleUnderline"/>
        </w:rPr>
        <w:t xml:space="preserve"> on lowering inflation becomes stronger the more independent a country’s central bank is (Cukierman and Lippi, 1999).</w:t>
      </w:r>
      <w:r w:rsidRPr="00116F7D">
        <w:rPr>
          <w:rStyle w:val="StyleUnderline"/>
        </w:rPr>
        <w:t xml:space="preserve"> Moreover, according to Hall and Franzese (1998), the </w:t>
      </w:r>
      <w:r w:rsidRPr="00AA4AE9">
        <w:rPr>
          <w:rStyle w:val="StyleUnderline"/>
          <w:highlight w:val="cyan"/>
        </w:rPr>
        <w:t>more coordinated</w:t>
      </w:r>
      <w:r w:rsidRPr="00116F7D">
        <w:rPr>
          <w:rStyle w:val="StyleUnderline"/>
        </w:rPr>
        <w:t xml:space="preserve"> and centralised the </w:t>
      </w:r>
      <w:r w:rsidRPr="005023C9">
        <w:rPr>
          <w:rStyle w:val="StyleUnderline"/>
        </w:rPr>
        <w:t>wage</w:t>
      </w:r>
      <w:r w:rsidRPr="00AA4AE9">
        <w:rPr>
          <w:rStyle w:val="StyleUnderline"/>
          <w:highlight w:val="cyan"/>
        </w:rPr>
        <w:t>-bargaining process is</w:t>
      </w:r>
      <w:r w:rsidRPr="00116F7D">
        <w:rPr>
          <w:rStyle w:val="StyleUnderline"/>
        </w:rPr>
        <w:t xml:space="preserve">, the </w:t>
      </w:r>
      <w:r w:rsidRPr="005023C9">
        <w:rPr>
          <w:rStyle w:val="Emphasis"/>
          <w:highlight w:val="cyan"/>
        </w:rPr>
        <w:t>more responsive</w:t>
      </w:r>
      <w:r w:rsidRPr="00AA4AE9">
        <w:rPr>
          <w:rStyle w:val="StyleUnderline"/>
          <w:highlight w:val="cyan"/>
        </w:rPr>
        <w:t xml:space="preserve"> wage-setters will </w:t>
      </w:r>
      <w:r w:rsidRPr="005023C9">
        <w:rPr>
          <w:rStyle w:val="StyleUnderline"/>
          <w:highlight w:val="cyan"/>
        </w:rPr>
        <w:t>be to signals from</w:t>
      </w:r>
      <w:r w:rsidRPr="00116F7D">
        <w:rPr>
          <w:rStyle w:val="StyleUnderline"/>
        </w:rPr>
        <w:t xml:space="preserve"> an independent central </w:t>
      </w:r>
      <w:r w:rsidRPr="005023C9">
        <w:rPr>
          <w:rStyle w:val="StyleUnderline"/>
          <w:highlight w:val="cyan"/>
        </w:rPr>
        <w:t>bank</w:t>
      </w:r>
      <w:r w:rsidRPr="00116F7D">
        <w:rPr>
          <w:rStyle w:val="StyleUnderline"/>
        </w:rPr>
        <w:t xml:space="preserve">, and thus the </w:t>
      </w:r>
      <w:r w:rsidRPr="00AA4AE9">
        <w:rPr>
          <w:rStyle w:val="StyleUnderline"/>
          <w:highlight w:val="cyan"/>
        </w:rPr>
        <w:t>less likely</w:t>
      </w:r>
      <w:r w:rsidRPr="00116F7D">
        <w:rPr>
          <w:rStyle w:val="StyleUnderline"/>
        </w:rPr>
        <w:t xml:space="preserve"> it is that the central </w:t>
      </w:r>
      <w:r w:rsidRPr="00AA4AE9">
        <w:rPr>
          <w:rStyle w:val="StyleUnderline"/>
          <w:highlight w:val="cyan"/>
        </w:rPr>
        <w:t>bank</w:t>
      </w:r>
      <w:r w:rsidRPr="00116F7D">
        <w:rPr>
          <w:rStyle w:val="StyleUnderline"/>
        </w:rPr>
        <w:t xml:space="preserve"> will have to </w:t>
      </w:r>
      <w:r w:rsidRPr="00AA4AE9">
        <w:rPr>
          <w:rStyle w:val="Emphasis"/>
          <w:highlight w:val="cyan"/>
        </w:rPr>
        <w:t xml:space="preserve">resort to restrictive </w:t>
      </w:r>
      <w:r w:rsidRPr="005023C9">
        <w:rPr>
          <w:rStyle w:val="Emphasis"/>
        </w:rPr>
        <w:t xml:space="preserve">monetary </w:t>
      </w:r>
      <w:r w:rsidRPr="00AA4AE9">
        <w:rPr>
          <w:rStyle w:val="Emphasis"/>
          <w:highlight w:val="cyan"/>
        </w:rPr>
        <w:t>policies</w:t>
      </w:r>
      <w:r w:rsidRPr="00AA4AE9">
        <w:rPr>
          <w:rStyle w:val="StyleUnderline"/>
          <w:highlight w:val="cyan"/>
        </w:rPr>
        <w:t xml:space="preserve"> </w:t>
      </w:r>
      <w:r w:rsidRPr="005023C9">
        <w:rPr>
          <w:rStyle w:val="StyleUnderline"/>
        </w:rPr>
        <w:t>that would increase unemployment. In other words, the effect of an independent central bank on unemployment is moderated by the extent of wage bargaining coordination in a country.</w:t>
      </w:r>
    </w:p>
    <w:p w14:paraId="08114E25" w14:textId="77777777" w:rsidR="00494A02" w:rsidRPr="00A409C5" w:rsidRDefault="00494A02" w:rsidP="00494A02">
      <w:pPr>
        <w:rPr>
          <w:sz w:val="16"/>
        </w:rPr>
      </w:pPr>
    </w:p>
    <w:p w14:paraId="1AEF91EC" w14:textId="77777777" w:rsidR="00494A02" w:rsidRPr="002022AF" w:rsidRDefault="00494A02" w:rsidP="00494A02">
      <w:pPr>
        <w:pStyle w:val="Heading4"/>
      </w:pPr>
      <w:r>
        <w:t xml:space="preserve">[4] Stronger bargaining rights are </w:t>
      </w:r>
      <w:r w:rsidRPr="002022AF">
        <w:rPr>
          <w:u w:val="single"/>
        </w:rPr>
        <w:t>key</w:t>
      </w:r>
      <w:r>
        <w:t xml:space="preserve">---more productivity creates higher </w:t>
      </w:r>
      <w:r>
        <w:rPr>
          <w:u w:val="single"/>
        </w:rPr>
        <w:t>real wages</w:t>
      </w:r>
      <w:r>
        <w:t xml:space="preserve"> without spiking inflation.</w:t>
      </w:r>
    </w:p>
    <w:p w14:paraId="73BDD237" w14:textId="77777777" w:rsidR="00494A02" w:rsidRPr="00D574D9" w:rsidRDefault="00494A02" w:rsidP="00494A02">
      <w:r>
        <w:t xml:space="preserve">Claudia </w:t>
      </w:r>
      <w:r w:rsidRPr="00D574D9">
        <w:rPr>
          <w:rStyle w:val="Style13ptBold"/>
        </w:rPr>
        <w:t>Fontanari et al. 24</w:t>
      </w:r>
      <w:r>
        <w:t xml:space="preserve">.  post-doctoral research fellow in economics at Roma Tre University. Enrico Sergio Levrero. Associate professor of Economics at Roma Tre University. Davide Romaniello. post-doctoral fellow in Political Economy at the University of Cattolica del Sacro Cuore. “A composite index for workers’ bargaining power and the inflation rate in the United States, 1960–2018.” </w:t>
      </w:r>
      <w:r w:rsidRPr="00D574D9">
        <w:rPr>
          <w:i/>
          <w:iCs/>
        </w:rPr>
        <w:t>Structural Change and Economic Dynamics</w:t>
      </w:r>
      <w:r>
        <w:t xml:space="preserve">. Volume 70, September 2024, Pages 682-698. https://doi.org/10.1016/j.strueco.2024.05.009. </w:t>
      </w:r>
    </w:p>
    <w:p w14:paraId="54366CC2" w14:textId="77777777" w:rsidR="00494A02" w:rsidRPr="00D574D9" w:rsidRDefault="00494A02" w:rsidP="00494A02">
      <w:pPr>
        <w:rPr>
          <w:sz w:val="16"/>
        </w:rPr>
      </w:pPr>
      <w:r w:rsidRPr="00D574D9">
        <w:rPr>
          <w:sz w:val="16"/>
        </w:rPr>
        <w:t xml:space="preserve">Although the bargaining power of workers is affected by social and institutional factors which cannot be easily synthesized by a quantitative index and acquire concreteness only for specific historical cases, our analysis shows that a synthetic index of it is useful when shedding light on the factors shaping the course of money wages and prices.33 Specifically, by embodying a set of economic and institutional variables, our index confirms the significance of the erosion of the strength of workers in wage bargaining in explaining the recent phenomenon of missing inflation in the US when labour market conditions have improved in terms of employment or low unemployment rates. </w:t>
      </w:r>
      <w:r w:rsidRPr="000D4123">
        <w:rPr>
          <w:rStyle w:val="StyleUnderline"/>
        </w:rPr>
        <w:t xml:space="preserve">Indeed, the </w:t>
      </w:r>
      <w:r w:rsidRPr="000D4123">
        <w:rPr>
          <w:rStyle w:val="StyleUnderline"/>
          <w:highlight w:val="cyan"/>
        </w:rPr>
        <w:t>erosion of workers' bargaining power</w:t>
      </w:r>
      <w:r w:rsidRPr="000D4123">
        <w:rPr>
          <w:rStyle w:val="StyleUnderline"/>
        </w:rPr>
        <w:t xml:space="preserve"> provides an </w:t>
      </w:r>
      <w:r w:rsidRPr="000D4123">
        <w:rPr>
          <w:rStyle w:val="StyleUnderline"/>
          <w:highlight w:val="cyan"/>
        </w:rPr>
        <w:t>explanation for</w:t>
      </w:r>
      <w:r w:rsidRPr="000D4123">
        <w:rPr>
          <w:rStyle w:val="StyleUnderline"/>
        </w:rPr>
        <w:t xml:space="preserve"> the </w:t>
      </w:r>
      <w:r w:rsidRPr="000D4123">
        <w:rPr>
          <w:rStyle w:val="StyleUnderline"/>
          <w:highlight w:val="cyan"/>
        </w:rPr>
        <w:t>flattening of</w:t>
      </w:r>
      <w:r w:rsidRPr="000D4123">
        <w:rPr>
          <w:rStyle w:val="StyleUnderline"/>
        </w:rPr>
        <w:t xml:space="preserve"> the </w:t>
      </w:r>
      <w:r w:rsidRPr="000D4123">
        <w:rPr>
          <w:rStyle w:val="StyleUnderline"/>
          <w:highlight w:val="cyan"/>
        </w:rPr>
        <w:t>Phillips curve</w:t>
      </w:r>
      <w:r w:rsidRPr="000D4123">
        <w:rPr>
          <w:rStyle w:val="StyleUnderline"/>
        </w:rPr>
        <w:t xml:space="preserve"> during the recovery phase, in line with recent research (see Ratner and Sim, 2022). I</w:t>
      </w:r>
      <w:r w:rsidRPr="00421934">
        <w:rPr>
          <w:rStyle w:val="StyleUnderline"/>
        </w:rPr>
        <w:t xml:space="preserve">t also helps to explain its “downward shift” over time, namely why </w:t>
      </w:r>
      <w:r w:rsidRPr="000D4123">
        <w:rPr>
          <w:rStyle w:val="StyleUnderline"/>
          <w:highlight w:val="cyan"/>
        </w:rPr>
        <w:t xml:space="preserve">wages and price inflation </w:t>
      </w:r>
      <w:r w:rsidRPr="000D4123">
        <w:rPr>
          <w:rStyle w:val="StyleUnderline"/>
        </w:rPr>
        <w:t>which</w:t>
      </w:r>
      <w:r w:rsidRPr="00421934">
        <w:rPr>
          <w:rStyle w:val="StyleUnderline"/>
        </w:rPr>
        <w:t xml:space="preserve"> are lower than in previous decades are </w:t>
      </w:r>
      <w:r w:rsidRPr="000D4123">
        <w:rPr>
          <w:rStyle w:val="StyleUnderline"/>
          <w:highlight w:val="cyan"/>
        </w:rPr>
        <w:t>associated with the same unemployment rate due</w:t>
      </w:r>
      <w:r w:rsidRPr="00421934">
        <w:rPr>
          <w:rStyle w:val="StyleUnderline"/>
        </w:rPr>
        <w:t xml:space="preserve"> to elements other than employment in influencing the workers’ bargaining power</w:t>
      </w:r>
      <w:r w:rsidRPr="00D574D9">
        <w:rPr>
          <w:sz w:val="16"/>
        </w:rPr>
        <w:t>.34</w:t>
      </w:r>
    </w:p>
    <w:p w14:paraId="46F73427" w14:textId="77777777" w:rsidR="00494A02" w:rsidRPr="00D574D9" w:rsidRDefault="00494A02" w:rsidP="00494A02">
      <w:pPr>
        <w:rPr>
          <w:sz w:val="16"/>
        </w:rPr>
      </w:pPr>
      <w:r w:rsidRPr="00D574D9">
        <w:rPr>
          <w:sz w:val="16"/>
        </w:rPr>
        <w:t xml:space="preserve">Additionally, our exercise suggests a possible interpretation of the temporary nature of the inflationary surge that occurred between 2021 and 2022. In order to fight inflation and avoid wage-price spirals, the Fed implemented a strong restrictive monetary policy. According to conventional theoretical models, the idea is to increase unemployment, reduce workers' claims, and suppress wage and price inflation. </w:t>
      </w:r>
      <w:r w:rsidRPr="00421934">
        <w:rPr>
          <w:rStyle w:val="StyleUnderline"/>
        </w:rPr>
        <w:t xml:space="preserve">However, not only do the </w:t>
      </w:r>
      <w:r w:rsidRPr="000D4123">
        <w:rPr>
          <w:rStyle w:val="StyleUnderline"/>
        </w:rPr>
        <w:t xml:space="preserve">causes of </w:t>
      </w:r>
      <w:r w:rsidRPr="000D4123">
        <w:rPr>
          <w:rStyle w:val="StyleUnderline"/>
          <w:highlight w:val="cyan"/>
        </w:rPr>
        <w:t>inflation</w:t>
      </w:r>
      <w:r w:rsidRPr="000D4123">
        <w:rPr>
          <w:rStyle w:val="StyleUnderline"/>
        </w:rPr>
        <w:t xml:space="preserve"> seem to be </w:t>
      </w:r>
      <w:r w:rsidRPr="000D4123">
        <w:rPr>
          <w:rStyle w:val="Emphasis"/>
          <w:highlight w:val="cyan"/>
        </w:rPr>
        <w:t>unrelated to wage surges</w:t>
      </w:r>
      <w:r w:rsidRPr="000D4123">
        <w:rPr>
          <w:rStyle w:val="StyleUnderline"/>
        </w:rPr>
        <w:t>, an</w:t>
      </w:r>
      <w:r w:rsidRPr="00421934">
        <w:rPr>
          <w:rStyle w:val="StyleUnderline"/>
        </w:rPr>
        <w:t xml:space="preserve">d the </w:t>
      </w:r>
      <w:r w:rsidRPr="000D4123">
        <w:rPr>
          <w:rStyle w:val="Emphasis"/>
        </w:rPr>
        <w:t xml:space="preserve">wage </w:t>
      </w:r>
      <w:r w:rsidRPr="000D4123">
        <w:rPr>
          <w:rStyle w:val="Emphasis"/>
          <w:highlight w:val="cyan"/>
        </w:rPr>
        <w:t>spiral</w:t>
      </w:r>
      <w:r w:rsidRPr="000D4123">
        <w:rPr>
          <w:rStyle w:val="Emphasis"/>
        </w:rPr>
        <w:t xml:space="preserve"> has often appeared </w:t>
      </w:r>
      <w:r w:rsidRPr="000D4123">
        <w:rPr>
          <w:rStyle w:val="Emphasis"/>
          <w:highlight w:val="cyan"/>
        </w:rPr>
        <w:t>unlikely</w:t>
      </w:r>
      <w:r w:rsidRPr="00421934">
        <w:rPr>
          <w:rStyle w:val="StyleUnderline"/>
        </w:rPr>
        <w:t xml:space="preserve"> (Galbraith, 2023), but the </w:t>
      </w:r>
      <w:r w:rsidRPr="000D4123">
        <w:rPr>
          <w:rStyle w:val="StyleUnderline"/>
        </w:rPr>
        <w:t xml:space="preserve">long-lasting </w:t>
      </w:r>
      <w:r w:rsidRPr="000D4123">
        <w:rPr>
          <w:rStyle w:val="StyleUnderline"/>
          <w:highlight w:val="cyan"/>
        </w:rPr>
        <w:t>deterioration in</w:t>
      </w:r>
      <w:r w:rsidRPr="000D4123">
        <w:rPr>
          <w:rStyle w:val="StyleUnderline"/>
        </w:rPr>
        <w:t xml:space="preserve"> the workers' </w:t>
      </w:r>
      <w:r w:rsidRPr="000D4123">
        <w:rPr>
          <w:rStyle w:val="StyleUnderline"/>
          <w:highlight w:val="cyan"/>
        </w:rPr>
        <w:t>bargaining</w:t>
      </w:r>
      <w:r w:rsidRPr="000D4123">
        <w:rPr>
          <w:rStyle w:val="StyleUnderline"/>
        </w:rPr>
        <w:t xml:space="preserve"> position</w:t>
      </w:r>
      <w:r w:rsidRPr="00421934">
        <w:rPr>
          <w:rStyle w:val="StyleUnderline"/>
        </w:rPr>
        <w:t xml:space="preserve"> – as demonstrated in our research – could </w:t>
      </w:r>
      <w:r w:rsidRPr="000D4123">
        <w:rPr>
          <w:rStyle w:val="StyleUnderline"/>
          <w:highlight w:val="cyan"/>
        </w:rPr>
        <w:t>explain</w:t>
      </w:r>
      <w:r w:rsidRPr="00421934">
        <w:rPr>
          <w:rStyle w:val="StyleUnderline"/>
        </w:rPr>
        <w:t xml:space="preserve"> the actual </w:t>
      </w:r>
      <w:r w:rsidRPr="000D4123">
        <w:rPr>
          <w:rStyle w:val="StyleUnderline"/>
          <w:highlight w:val="cyan"/>
        </w:rPr>
        <w:t>inability of nominal wages to keep pace with prices</w:t>
      </w:r>
      <w:r w:rsidRPr="00421934">
        <w:rPr>
          <w:rStyle w:val="StyleUnderline"/>
        </w:rPr>
        <w:t xml:space="preserve">. </w:t>
      </w:r>
      <w:r w:rsidRPr="00D574D9">
        <w:rPr>
          <w:sz w:val="16"/>
        </w:rPr>
        <w:t>This has led to a decline in real wages and may also explain the temporary nature of the inflationary surge. The poor reaction of nominal wages, indeed, lies at the core of the absorption of inflation in just a few quarters.</w:t>
      </w:r>
    </w:p>
    <w:p w14:paraId="1498A8AB" w14:textId="77777777" w:rsidR="00494A02" w:rsidRDefault="00494A02" w:rsidP="00494A02">
      <w:pPr>
        <w:rPr>
          <w:sz w:val="16"/>
        </w:rPr>
      </w:pPr>
      <w:r w:rsidRPr="00D574D9">
        <w:rPr>
          <w:sz w:val="16"/>
        </w:rPr>
        <w:t>Summing up, our analysis widens the first results after Phillips (1958) where the rate of change in money wages was explained by some indicators of unionization and workers’ militancy in addition to the unemployment rate (see, for example, Eckstein and Wilson 1962; Hines, 1964; Mulvey and Trevithick, 1970; Pierson, 1968</w:t>
      </w:r>
      <w:r w:rsidRPr="000D4123">
        <w:rPr>
          <w:rStyle w:val="StyleUnderline"/>
        </w:rPr>
        <w:t>)</w:t>
      </w:r>
      <w:r w:rsidRPr="00D574D9">
        <w:rPr>
          <w:sz w:val="16"/>
        </w:rPr>
        <w:t>.</w:t>
      </w:r>
      <w:r w:rsidRPr="000D4123">
        <w:rPr>
          <w:rStyle w:val="StyleUnderline"/>
        </w:rPr>
        <w:t xml:space="preserve"> It also confirms that an </w:t>
      </w:r>
      <w:r w:rsidRPr="00D574D9">
        <w:rPr>
          <w:rStyle w:val="StyleUnderline"/>
          <w:highlight w:val="cyan"/>
        </w:rPr>
        <w:t>increase in labour productivity</w:t>
      </w:r>
      <w:r w:rsidRPr="000D4123">
        <w:rPr>
          <w:rStyle w:val="StyleUnderline"/>
        </w:rPr>
        <w:t xml:space="preserve"> and an </w:t>
      </w:r>
      <w:r w:rsidRPr="00D574D9">
        <w:rPr>
          <w:rStyle w:val="StyleUnderline"/>
          <w:highlight w:val="cyan"/>
        </w:rPr>
        <w:t>improvement in</w:t>
      </w:r>
      <w:r w:rsidRPr="000D4123">
        <w:rPr>
          <w:rStyle w:val="StyleUnderline"/>
        </w:rPr>
        <w:t xml:space="preserve"> terms of trade may </w:t>
      </w:r>
      <w:r w:rsidRPr="00D574D9">
        <w:rPr>
          <w:rStyle w:val="StyleUnderline"/>
          <w:highlight w:val="cyan"/>
        </w:rPr>
        <w:t>help</w:t>
      </w:r>
      <w:r w:rsidRPr="000D4123">
        <w:rPr>
          <w:rStyle w:val="StyleUnderline"/>
        </w:rPr>
        <w:t xml:space="preserve"> to </w:t>
      </w:r>
      <w:r w:rsidRPr="00D574D9">
        <w:rPr>
          <w:rStyle w:val="StyleUnderline"/>
          <w:highlight w:val="cyan"/>
        </w:rPr>
        <w:t>reconcile the conflicting claims</w:t>
      </w:r>
      <w:r w:rsidRPr="000D4123">
        <w:rPr>
          <w:rStyle w:val="StyleUnderline"/>
        </w:rPr>
        <w:t xml:space="preserve"> regarding the </w:t>
      </w:r>
      <w:r w:rsidRPr="00D574D9">
        <w:rPr>
          <w:rStyle w:val="StyleUnderline"/>
          <w:highlight w:val="cyan"/>
        </w:rPr>
        <w:t>income distribution</w:t>
      </w:r>
      <w:r w:rsidRPr="000D4123">
        <w:rPr>
          <w:rStyle w:val="StyleUnderline"/>
        </w:rPr>
        <w:t xml:space="preserve"> of workers and capitalists, thus </w:t>
      </w:r>
      <w:r w:rsidRPr="00D574D9">
        <w:rPr>
          <w:rStyle w:val="Emphasis"/>
          <w:highlight w:val="cyan"/>
        </w:rPr>
        <w:t>reducing the inflation rate</w:t>
      </w:r>
      <w:r w:rsidRPr="000D4123">
        <w:rPr>
          <w:rStyle w:val="StyleUnderline"/>
        </w:rPr>
        <w:t xml:space="preserve">. Obviously, the opposite can intensify the distributive conflict and, in conditions of </w:t>
      </w:r>
      <w:r w:rsidRPr="00D574D9">
        <w:rPr>
          <w:rStyle w:val="StyleUnderline"/>
          <w:highlight w:val="cyan"/>
        </w:rPr>
        <w:t>workers' weakness in wage bargaining</w:t>
      </w:r>
      <w:r w:rsidRPr="000D4123">
        <w:rPr>
          <w:rStyle w:val="StyleUnderline"/>
        </w:rPr>
        <w:t xml:space="preserve"> and </w:t>
      </w:r>
      <w:r w:rsidRPr="00D574D9">
        <w:rPr>
          <w:rStyle w:val="StyleUnderline"/>
          <w:highlight w:val="cyan"/>
        </w:rPr>
        <w:t xml:space="preserve">slow </w:t>
      </w:r>
      <w:r w:rsidRPr="00D574D9">
        <w:rPr>
          <w:rStyle w:val="StyleUnderline"/>
          <w:highlight w:val="cyan"/>
        </w:rPr>
        <w:lastRenderedPageBreak/>
        <w:t>contract renewals</w:t>
      </w:r>
      <w:r w:rsidRPr="000D4123">
        <w:rPr>
          <w:rStyle w:val="StyleUnderline"/>
        </w:rPr>
        <w:t xml:space="preserve">, lead to a </w:t>
      </w:r>
      <w:r w:rsidRPr="00D574D9">
        <w:rPr>
          <w:rStyle w:val="StyleUnderline"/>
          <w:highlight w:val="cyan"/>
        </w:rPr>
        <w:t>fall in real wages</w:t>
      </w:r>
      <w:r w:rsidRPr="000D4123">
        <w:rPr>
          <w:rStyle w:val="StyleUnderline"/>
        </w:rPr>
        <w:t>, as has recently occurred in many advanced countries.</w:t>
      </w:r>
      <w:r w:rsidRPr="00D574D9">
        <w:rPr>
          <w:sz w:val="16"/>
        </w:rPr>
        <w:t xml:space="preserve"> Further results in these directions could be provided by an extension of the work that uses a subjective or expert weighting approach, analyses different sub-periods for the United States, and constructs a synthetic index of workers’ bargaining power for other advanced countries.</w:t>
      </w:r>
    </w:p>
    <w:p w14:paraId="5B4D927F" w14:textId="77777777" w:rsidR="00494A02" w:rsidRPr="005023C9" w:rsidRDefault="00494A02" w:rsidP="00494A02">
      <w:pPr>
        <w:pStyle w:val="Heading4"/>
        <w:rPr>
          <w:u w:val="single"/>
        </w:rPr>
      </w:pPr>
      <w:r>
        <w:t>AT: WPS</w:t>
      </w:r>
      <w:r>
        <w:br/>
      </w:r>
      <w:r>
        <w:rPr>
          <w:u w:val="single"/>
        </w:rPr>
        <w:t xml:space="preserve">a) </w:t>
      </w:r>
      <w:r w:rsidRPr="005023C9">
        <w:rPr>
          <w:u w:val="single"/>
        </w:rPr>
        <w:t>EMPIRICS</w:t>
      </w:r>
      <w:r>
        <w:t xml:space="preserve">. Nominal wage increases have </w:t>
      </w:r>
      <w:r w:rsidRPr="005023C9">
        <w:rPr>
          <w:u w:val="single"/>
        </w:rPr>
        <w:t>no effect</w:t>
      </w:r>
      <w:r>
        <w:t xml:space="preserve"> on inflation---it only protects workers. </w:t>
      </w:r>
    </w:p>
    <w:p w14:paraId="49F9E887" w14:textId="77777777" w:rsidR="00494A02" w:rsidRPr="005023C9" w:rsidRDefault="00494A02" w:rsidP="00494A02">
      <w:pPr>
        <w:rPr>
          <w:i/>
          <w:iCs/>
        </w:rPr>
      </w:pPr>
      <w:r>
        <w:t xml:space="preserve">Joshua </w:t>
      </w:r>
      <w:r w:rsidRPr="00AA4AE9">
        <w:rPr>
          <w:rStyle w:val="Style13ptBold"/>
        </w:rPr>
        <w:t>Cova 24</w:t>
      </w:r>
      <w:r>
        <w:t xml:space="preserve">. senior researcher at the Max Planck Institute for the Study of Societies. “On industrial relations and inflation: a long-term perspective.” </w:t>
      </w:r>
      <w:r w:rsidRPr="00AA4AE9">
        <w:rPr>
          <w:i/>
          <w:iCs/>
        </w:rPr>
        <w:t>European Review of Labour and Research</w:t>
      </w:r>
      <w:r>
        <w:rPr>
          <w:i/>
          <w:iCs/>
        </w:rPr>
        <w:t xml:space="preserve">, Volume 30, Issue 3. </w:t>
      </w:r>
      <w:r w:rsidRPr="00AA4AE9">
        <w:t>https://doi.org/10.1177/10242589241295362.</w:t>
      </w:r>
    </w:p>
    <w:p w14:paraId="135A6D72" w14:textId="77777777" w:rsidR="00494A02" w:rsidRPr="005023C9" w:rsidRDefault="00494A02" w:rsidP="00494A02">
      <w:pPr>
        <w:rPr>
          <w:sz w:val="16"/>
        </w:rPr>
      </w:pPr>
      <w:r w:rsidRPr="005023C9">
        <w:rPr>
          <w:sz w:val="16"/>
        </w:rPr>
        <w:t>In a more recent analysis, Jaumotte and Morsy (2012) illustrate, based on a panel dataset of eurozone countries, that high employment protection, intermediate wage-setting coordination and high union density increase the persistence of inflation. Similarly, Hung and Thompson (2016) find empirical evidence that inflation is connected to the power distribution between labour and capital, and establish, through a panel data analysis, that there is a positive relationship between the wage share and unionisation, on the one hand, and rising inflation, on the other</w:t>
      </w:r>
      <w:r w:rsidRPr="00193D8C">
        <w:rPr>
          <w:rStyle w:val="StyleUnderline"/>
        </w:rPr>
        <w:t xml:space="preserve">. In the literature, the </w:t>
      </w:r>
      <w:r w:rsidRPr="007D472B">
        <w:rPr>
          <w:rStyle w:val="StyleUnderline"/>
          <w:highlight w:val="cyan"/>
        </w:rPr>
        <w:t>causal mechanism</w:t>
      </w:r>
      <w:r w:rsidRPr="00193D8C">
        <w:rPr>
          <w:rStyle w:val="StyleUnderline"/>
        </w:rPr>
        <w:t xml:space="preserve"> that often links labour market institutions to higher inflation rates </w:t>
      </w:r>
      <w:r w:rsidRPr="007D472B">
        <w:rPr>
          <w:rStyle w:val="Emphasis"/>
          <w:highlight w:val="cyan"/>
        </w:rPr>
        <w:t>is a ‘second-round’ effect</w:t>
      </w:r>
      <w:r w:rsidRPr="00193D8C">
        <w:rPr>
          <w:rStyle w:val="StyleUnderline"/>
        </w:rPr>
        <w:t xml:space="preserve">, which takes the form of a </w:t>
      </w:r>
      <w:r w:rsidRPr="007D472B">
        <w:rPr>
          <w:rStyle w:val="StyleUnderline"/>
          <w:highlight w:val="cyan"/>
        </w:rPr>
        <w:t>wage-price spiral</w:t>
      </w:r>
      <w:r w:rsidRPr="00193D8C">
        <w:rPr>
          <w:rStyle w:val="StyleUnderline"/>
        </w:rPr>
        <w:t>. In a wage-price spiral higher inflation leads to higher wage growth, which then leads to higher prices, which then leads to higher wages</w:t>
      </w:r>
      <w:r w:rsidRPr="005023C9">
        <w:rPr>
          <w:sz w:val="16"/>
        </w:rPr>
        <w:t xml:space="preserve">. On this account, social actors, in an effort to catch up with rising prices, up their nominal wage demands. As already noted by Kalecki (1943), </w:t>
      </w:r>
      <w:r w:rsidRPr="007D472B">
        <w:rPr>
          <w:rStyle w:val="StyleUnderline"/>
        </w:rPr>
        <w:t xml:space="preserve">social actors negotiate on nominal wage increases because </w:t>
      </w:r>
      <w:r w:rsidRPr="007D472B">
        <w:rPr>
          <w:rStyle w:val="StyleUnderline"/>
          <w:highlight w:val="cyan"/>
        </w:rPr>
        <w:t>real wages</w:t>
      </w:r>
      <w:r w:rsidRPr="007D472B">
        <w:rPr>
          <w:rStyle w:val="StyleUnderline"/>
        </w:rPr>
        <w:t xml:space="preserve"> are </w:t>
      </w:r>
      <w:r w:rsidRPr="007D472B">
        <w:rPr>
          <w:rStyle w:val="StyleUnderline"/>
          <w:highlight w:val="cyan"/>
        </w:rPr>
        <w:t>structurally determined by</w:t>
      </w:r>
      <w:r w:rsidRPr="007D472B">
        <w:rPr>
          <w:rStyle w:val="StyleUnderline"/>
        </w:rPr>
        <w:t xml:space="preserve"> the </w:t>
      </w:r>
      <w:r w:rsidRPr="007D472B">
        <w:rPr>
          <w:rStyle w:val="StyleUnderline"/>
          <w:highlight w:val="cyan"/>
        </w:rPr>
        <w:t>pricing power of firms and existing</w:t>
      </w:r>
      <w:r w:rsidRPr="007D472B">
        <w:rPr>
          <w:rStyle w:val="StyleUnderline"/>
        </w:rPr>
        <w:t xml:space="preserve"> market </w:t>
      </w:r>
      <w:r w:rsidRPr="007D472B">
        <w:rPr>
          <w:rStyle w:val="StyleUnderline"/>
          <w:highlight w:val="cyan"/>
        </w:rPr>
        <w:t>power relations</w:t>
      </w:r>
      <w:r w:rsidRPr="007D472B">
        <w:rPr>
          <w:rStyle w:val="StyleUnderline"/>
        </w:rPr>
        <w:t xml:space="preserve">. </w:t>
      </w:r>
      <w:r w:rsidRPr="005023C9">
        <w:rPr>
          <w:sz w:val="16"/>
        </w:rPr>
        <w:t xml:space="preserve">Nevertheless, empirical evidence for the historical existence of wage-price spirals has been mixed. While Lucotte and Pradines-Jobet (2023) argue, by using a vector autoregression (VAR) estimation strategy, that higher unionisation rates and wage indexation arrangements are linked to greater inflationary persistence in the aftermath of a price shock, a 2022 </w:t>
      </w:r>
      <w:r w:rsidRPr="007D472B">
        <w:rPr>
          <w:rStyle w:val="StyleUnderline"/>
          <w:highlight w:val="cyan"/>
        </w:rPr>
        <w:t>analysis conducted by</w:t>
      </w:r>
      <w:r w:rsidRPr="00193D8C">
        <w:rPr>
          <w:rStyle w:val="StyleUnderline"/>
        </w:rPr>
        <w:t xml:space="preserve"> the </w:t>
      </w:r>
      <w:r w:rsidRPr="007D472B">
        <w:rPr>
          <w:rStyle w:val="StyleUnderline"/>
          <w:highlight w:val="cyan"/>
        </w:rPr>
        <w:t>IMF</w:t>
      </w:r>
      <w:r w:rsidRPr="00193D8C">
        <w:rPr>
          <w:rStyle w:val="StyleUnderline"/>
        </w:rPr>
        <w:t xml:space="preserve"> (Alvarez et al., 2022</w:t>
      </w:r>
      <w:r w:rsidRPr="007D472B">
        <w:rPr>
          <w:rStyle w:val="StyleUnderline"/>
        </w:rPr>
        <w:t xml:space="preserve">) </w:t>
      </w:r>
      <w:r w:rsidRPr="007D472B">
        <w:rPr>
          <w:rStyle w:val="StyleUnderline"/>
          <w:highlight w:val="cyan"/>
        </w:rPr>
        <w:t xml:space="preserve">found </w:t>
      </w:r>
      <w:r w:rsidRPr="007D472B">
        <w:rPr>
          <w:rStyle w:val="Emphasis"/>
          <w:highlight w:val="cyan"/>
        </w:rPr>
        <w:t>scarce historical evidence</w:t>
      </w:r>
      <w:r w:rsidRPr="007D472B">
        <w:rPr>
          <w:rStyle w:val="StyleUnderline"/>
          <w:highlight w:val="cyan"/>
        </w:rPr>
        <w:t xml:space="preserve"> for</w:t>
      </w:r>
      <w:r w:rsidRPr="007D472B">
        <w:rPr>
          <w:rStyle w:val="StyleUnderline"/>
        </w:rPr>
        <w:t xml:space="preserve"> the existence of </w:t>
      </w:r>
      <w:r w:rsidRPr="007D472B">
        <w:rPr>
          <w:rStyle w:val="StyleUnderline"/>
          <w:highlight w:val="cyan"/>
        </w:rPr>
        <w:t>wage-price spirals</w:t>
      </w:r>
      <w:r w:rsidRPr="007D472B">
        <w:rPr>
          <w:rStyle w:val="StyleUnderline"/>
        </w:rPr>
        <w:t xml:space="preserve">. </w:t>
      </w:r>
      <w:r w:rsidRPr="00193D8C">
        <w:rPr>
          <w:rStyle w:val="StyleUnderline"/>
        </w:rPr>
        <w:t xml:space="preserve">In other words, the </w:t>
      </w:r>
      <w:r w:rsidRPr="007D472B">
        <w:rPr>
          <w:rStyle w:val="StyleUnderline"/>
          <w:highlight w:val="cyan"/>
        </w:rPr>
        <w:t>acceleration of nominal wage</w:t>
      </w:r>
      <w:r w:rsidRPr="00193D8C">
        <w:rPr>
          <w:rStyle w:val="StyleUnderline"/>
        </w:rPr>
        <w:t xml:space="preserve"> growth does </w:t>
      </w:r>
      <w:r w:rsidRPr="007D472B">
        <w:rPr>
          <w:rStyle w:val="Emphasis"/>
          <w:highlight w:val="cyan"/>
        </w:rPr>
        <w:t xml:space="preserve">not </w:t>
      </w:r>
      <w:r w:rsidRPr="005023C9">
        <w:rPr>
          <w:rStyle w:val="Emphasis"/>
          <w:highlight w:val="cyan"/>
        </w:rPr>
        <w:t>necessarily</w:t>
      </w:r>
      <w:r w:rsidRPr="005023C9">
        <w:rPr>
          <w:rStyle w:val="StyleUnderline"/>
          <w:highlight w:val="cyan"/>
        </w:rPr>
        <w:t xml:space="preserve"> lead </w:t>
      </w:r>
      <w:r w:rsidRPr="007D472B">
        <w:rPr>
          <w:rStyle w:val="StyleUnderline"/>
          <w:highlight w:val="cyan"/>
        </w:rPr>
        <w:t>to changes in inflation</w:t>
      </w:r>
      <w:r w:rsidRPr="00193D8C">
        <w:rPr>
          <w:rStyle w:val="StyleUnderline"/>
        </w:rPr>
        <w:t xml:space="preserve"> rates</w:t>
      </w:r>
      <w:r w:rsidRPr="005023C9">
        <w:rPr>
          <w:sz w:val="16"/>
        </w:rPr>
        <w:t xml:space="preserve">. In an </w:t>
      </w:r>
      <w:r w:rsidRPr="00193D8C">
        <w:rPr>
          <w:rStyle w:val="StyleUnderline"/>
        </w:rPr>
        <w:t xml:space="preserve">analysis of </w:t>
      </w:r>
      <w:r w:rsidRPr="007D472B">
        <w:rPr>
          <w:rStyle w:val="StyleUnderline"/>
          <w:highlight w:val="cyan"/>
        </w:rPr>
        <w:t>US labour market</w:t>
      </w:r>
      <w:r w:rsidRPr="00193D8C">
        <w:rPr>
          <w:rStyle w:val="StyleUnderline"/>
        </w:rPr>
        <w:t xml:space="preserve"> data during the recent inflationary episode</w:t>
      </w:r>
      <w:r w:rsidRPr="005023C9">
        <w:rPr>
          <w:sz w:val="16"/>
        </w:rPr>
        <w:t xml:space="preserve">, Domash and Summers (2022) </w:t>
      </w:r>
      <w:r w:rsidRPr="00193D8C">
        <w:rPr>
          <w:rStyle w:val="StyleUnderline"/>
        </w:rPr>
        <w:t xml:space="preserve">conclude that for the most part there is </w:t>
      </w:r>
      <w:r w:rsidRPr="007D472B">
        <w:rPr>
          <w:rStyle w:val="StyleUnderline"/>
          <w:highlight w:val="cyan"/>
        </w:rPr>
        <w:t>no statistically significant effect of wage growth on</w:t>
      </w:r>
      <w:r w:rsidRPr="00193D8C">
        <w:rPr>
          <w:rStyle w:val="StyleUnderline"/>
        </w:rPr>
        <w:t xml:space="preserve"> the lagged value of </w:t>
      </w:r>
      <w:r w:rsidRPr="007D472B">
        <w:rPr>
          <w:rStyle w:val="StyleUnderline"/>
          <w:highlight w:val="cyan"/>
        </w:rPr>
        <w:t>inflation</w:t>
      </w:r>
      <w:r w:rsidRPr="00193D8C">
        <w:rPr>
          <w:rStyle w:val="StyleUnderline"/>
        </w:rPr>
        <w:t xml:space="preserve">. This would indicate that, at least in the recent past in the United States, </w:t>
      </w:r>
      <w:r w:rsidRPr="007D472B">
        <w:rPr>
          <w:rStyle w:val="StyleUnderline"/>
        </w:rPr>
        <w:t>inflation</w:t>
      </w:r>
      <w:r w:rsidRPr="00193D8C">
        <w:rPr>
          <w:rStyle w:val="StyleUnderline"/>
        </w:rPr>
        <w:t xml:space="preserve"> has been a poor predictor of price </w:t>
      </w:r>
      <w:r w:rsidRPr="007D472B">
        <w:rPr>
          <w:rStyle w:val="StyleUnderline"/>
        </w:rPr>
        <w:t xml:space="preserve">growth. The reason US </w:t>
      </w:r>
      <w:r w:rsidRPr="007D472B">
        <w:rPr>
          <w:rStyle w:val="StyleUnderline"/>
          <w:highlight w:val="cyan"/>
        </w:rPr>
        <w:t>wage growth</w:t>
      </w:r>
      <w:r w:rsidRPr="007D472B">
        <w:rPr>
          <w:rStyle w:val="StyleUnderline"/>
        </w:rPr>
        <w:t xml:space="preserve"> has </w:t>
      </w:r>
      <w:r w:rsidRPr="007D472B">
        <w:rPr>
          <w:rStyle w:val="StyleUnderline"/>
          <w:highlight w:val="cyan"/>
        </w:rPr>
        <w:t>not kept up with</w:t>
      </w:r>
      <w:r w:rsidRPr="007D472B">
        <w:rPr>
          <w:rStyle w:val="StyleUnderline"/>
        </w:rPr>
        <w:t xml:space="preserve"> rising </w:t>
      </w:r>
      <w:r w:rsidRPr="007D472B">
        <w:rPr>
          <w:rStyle w:val="StyleUnderline"/>
          <w:highlight w:val="cyan"/>
        </w:rPr>
        <w:t>cost-of-living</w:t>
      </w:r>
      <w:r w:rsidRPr="007D472B">
        <w:rPr>
          <w:rStyle w:val="StyleUnderline"/>
        </w:rPr>
        <w:t xml:space="preserve"> indicators has also been attributed, among other things, to </w:t>
      </w:r>
      <w:r w:rsidRPr="007D472B">
        <w:rPr>
          <w:rStyle w:val="StyleUnderline"/>
          <w:highlight w:val="cyan"/>
        </w:rPr>
        <w:t>workers’ declining power</w:t>
      </w:r>
      <w:r w:rsidRPr="007D472B">
        <w:rPr>
          <w:rStyle w:val="StyleUnderline"/>
        </w:rPr>
        <w:t xml:space="preserve"> in the US economy</w:t>
      </w:r>
      <w:r w:rsidRPr="005023C9">
        <w:rPr>
          <w:sz w:val="16"/>
        </w:rPr>
        <w:t xml:space="preserve"> (Stansbury and Summers, 2020). This brings back the question of whether it makes sense to compare the inflationary period of the early 2020s to the 1970s, a time in which social actors’ labour market power was significantly higher than it is today. As Storm (2022) concluded, ‘drawing historical parallels between the current inflation and the stagflation of the 1970s is not helpful; unlike in the 1970s and after decades of </w:t>
      </w:r>
      <w:r w:rsidRPr="00193D8C">
        <w:rPr>
          <w:rStyle w:val="StyleUnderline"/>
        </w:rPr>
        <w:t>labour market deregulation and union bashing</w:t>
      </w:r>
      <w:r w:rsidRPr="005023C9">
        <w:rPr>
          <w:sz w:val="16"/>
        </w:rPr>
        <w:t xml:space="preserve">, […] workers are </w:t>
      </w:r>
      <w:r w:rsidRPr="00193D8C">
        <w:rPr>
          <w:rStyle w:val="StyleUnderline"/>
        </w:rPr>
        <w:t xml:space="preserve">relatively </w:t>
      </w:r>
      <w:r w:rsidRPr="007D472B">
        <w:rPr>
          <w:rStyle w:val="StyleUnderline"/>
          <w:highlight w:val="cyan"/>
        </w:rPr>
        <w:t>powerless</w:t>
      </w:r>
      <w:r w:rsidRPr="00193D8C">
        <w:rPr>
          <w:rStyle w:val="StyleUnderline"/>
        </w:rPr>
        <w:t xml:space="preserve"> and incapable of </w:t>
      </w:r>
      <w:r w:rsidRPr="007D472B">
        <w:rPr>
          <w:rStyle w:val="StyleUnderline"/>
          <w:highlight w:val="cyan"/>
        </w:rPr>
        <w:t>protecting</w:t>
      </w:r>
      <w:r w:rsidRPr="00193D8C">
        <w:rPr>
          <w:rStyle w:val="StyleUnderline"/>
        </w:rPr>
        <w:t xml:space="preserve"> their </w:t>
      </w:r>
      <w:r w:rsidRPr="007D472B">
        <w:rPr>
          <w:rStyle w:val="StyleUnderline"/>
          <w:highlight w:val="cyan"/>
        </w:rPr>
        <w:t>real wages</w:t>
      </w:r>
      <w:r w:rsidRPr="00193D8C">
        <w:rPr>
          <w:rStyle w:val="StyleUnderline"/>
        </w:rPr>
        <w:t xml:space="preserve"> in this inflationary era’</w:t>
      </w:r>
      <w:r w:rsidRPr="005023C9">
        <w:rPr>
          <w:sz w:val="16"/>
        </w:rPr>
        <w:t>. This is further supported by comparing the varying levels of industrial action between the two time periods. Indeed, according to the UK Office of National Statistics (ONS), while in the 1970s the average number of working days lost due to industrial action was over 12 million a year, the figure for 2022–2023 was only 2.5 million.2 While this figure marks an increase compared with the average days lost due to industrial action in the preceding two decades (which averaged 570,000), it is low compared with the 1970s where the average annual growth in the UK consumer price index corresponded to 12.5 per cent and the average days lost to industrial action were in the millions.</w:t>
      </w:r>
    </w:p>
    <w:p w14:paraId="0F255F32" w14:textId="77777777" w:rsidR="00494A02" w:rsidRDefault="00494A02" w:rsidP="00494A02"/>
    <w:p w14:paraId="27C1BE28" w14:textId="77777777" w:rsidR="00494A02" w:rsidRPr="00AA106B" w:rsidRDefault="00494A02" w:rsidP="00494A02">
      <w:pPr>
        <w:pStyle w:val="Heading4"/>
      </w:pPr>
      <w:r>
        <w:t xml:space="preserve">b) The risk is </w:t>
      </w:r>
      <w:r w:rsidRPr="00AA106B">
        <w:rPr>
          <w:u w:val="single"/>
        </w:rPr>
        <w:t>18%</w:t>
      </w:r>
      <w:r>
        <w:t xml:space="preserve">. It’s </w:t>
      </w:r>
      <w:r>
        <w:rPr>
          <w:u w:val="single"/>
        </w:rPr>
        <w:t>more likely</w:t>
      </w:r>
      <w:r>
        <w:t xml:space="preserve"> to promote growth. </w:t>
      </w:r>
    </w:p>
    <w:p w14:paraId="4EA8D8D3" w14:textId="77777777" w:rsidR="00494A02" w:rsidRDefault="00494A02" w:rsidP="00494A02">
      <w:r>
        <w:t xml:space="preserve">Jorge </w:t>
      </w:r>
      <w:r w:rsidRPr="00AA106B">
        <w:rPr>
          <w:rStyle w:val="Style13ptBold"/>
        </w:rPr>
        <w:t>Alvarez et al. 24</w:t>
      </w:r>
      <w:r>
        <w:t xml:space="preserve">. Senior Economist at the International Monetary Fund (IMF) and a Resident Advisor at the IMF's Technical Assistance Center for Central America, Panama and the Dominican Republic. John C Bluedorn. Deputy Division Chief, World Economic Studies Division, Research Department, International Monetary Fund. Niels-Jakob Hansen. Senior Economist (PhD) in IMF’s Western Hemisphere Department. Youyou Huang. Research Assistant in the World Economic Studies </w:t>
      </w:r>
      <w:r>
        <w:lastRenderedPageBreak/>
        <w:t xml:space="preserve">Division of the IMF’s Research Department. Evgenia Pugacheva. Research Assistant at the Research Department of the International Monetary Fund. Alexandre Sollaci. Economist in the World Economic Studies Division of the IMF’s Research Department. “Wage–price spirals: what is the historical evidence?” Economica, Volume 91, Issue 364, October 2024. 07/29/2024.  </w:t>
      </w:r>
      <w:r w:rsidRPr="00EF6E6F">
        <w:t>https://doi.org/10.1111/ecca.12543</w:t>
      </w:r>
      <w:r>
        <w:t xml:space="preserve">. </w:t>
      </w:r>
    </w:p>
    <w:p w14:paraId="3E92FDC1" w14:textId="77777777" w:rsidR="00494A02" w:rsidRPr="00AA106B" w:rsidRDefault="00494A02" w:rsidP="00494A02">
      <w:pPr>
        <w:rPr>
          <w:sz w:val="16"/>
        </w:rPr>
      </w:pPr>
      <w:r w:rsidRPr="00C136FC">
        <w:rPr>
          <w:rStyle w:val="StyleUnderline"/>
          <w:highlight w:val="cyan"/>
        </w:rPr>
        <w:t>W</w:t>
      </w:r>
      <w:r w:rsidRPr="00C136FC">
        <w:rPr>
          <w:rStyle w:val="StyleUnderline"/>
        </w:rPr>
        <w:t>age–</w:t>
      </w:r>
      <w:r w:rsidRPr="00C136FC">
        <w:rPr>
          <w:rStyle w:val="StyleUnderline"/>
          <w:highlight w:val="cyan"/>
        </w:rPr>
        <w:t>p</w:t>
      </w:r>
      <w:r w:rsidRPr="00C136FC">
        <w:rPr>
          <w:rStyle w:val="StyleUnderline"/>
        </w:rPr>
        <w:t xml:space="preserve">rice </w:t>
      </w:r>
      <w:r w:rsidRPr="00C136FC">
        <w:rPr>
          <w:rStyle w:val="StyleUnderline"/>
          <w:highlight w:val="cyan"/>
        </w:rPr>
        <w:t>s</w:t>
      </w:r>
      <w:r w:rsidRPr="00C136FC">
        <w:rPr>
          <w:rStyle w:val="StyleUnderline"/>
        </w:rPr>
        <w:t>pirals</w:t>
      </w:r>
      <w:r w:rsidRPr="00AA106B">
        <w:rPr>
          <w:sz w:val="16"/>
        </w:rPr>
        <w:t xml:space="preserve">—defined as accelerations of wages and prices over a sustained period—are </w:t>
      </w:r>
      <w:r w:rsidRPr="00C136FC">
        <w:rPr>
          <w:rStyle w:val="Emphasis"/>
          <w:highlight w:val="cyan"/>
        </w:rPr>
        <w:t>hard to find</w:t>
      </w:r>
      <w:r w:rsidRPr="00C136FC">
        <w:rPr>
          <w:rStyle w:val="Emphasis"/>
        </w:rPr>
        <w:t xml:space="preserve"> in the recent </w:t>
      </w:r>
      <w:r w:rsidRPr="00C136FC">
        <w:rPr>
          <w:rStyle w:val="Emphasis"/>
          <w:highlight w:val="cyan"/>
        </w:rPr>
        <w:t>historical record</w:t>
      </w:r>
      <w:r w:rsidRPr="00AA106B">
        <w:rPr>
          <w:sz w:val="16"/>
        </w:rPr>
        <w:t xml:space="preserve">. Of the </w:t>
      </w:r>
      <w:r w:rsidRPr="00C136FC">
        <w:rPr>
          <w:rStyle w:val="StyleUnderline"/>
        </w:rPr>
        <w:t>79 episodes identified with accelerating prices</w:t>
      </w:r>
      <w:r w:rsidRPr="00AA106B">
        <w:rPr>
          <w:sz w:val="16"/>
        </w:rPr>
        <w:t xml:space="preserve"> </w:t>
      </w:r>
      <w:r w:rsidRPr="00C136FC">
        <w:rPr>
          <w:rStyle w:val="StyleUnderline"/>
        </w:rPr>
        <w:t>and wages going back to the 1960s</w:t>
      </w:r>
      <w:r w:rsidRPr="00AA106B">
        <w:rPr>
          <w:sz w:val="16"/>
        </w:rPr>
        <w:t xml:space="preserve">, </w:t>
      </w:r>
      <w:r w:rsidRPr="00C136FC">
        <w:rPr>
          <w:rStyle w:val="StyleUnderline"/>
          <w:highlight w:val="cyan"/>
        </w:rPr>
        <w:t>only</w:t>
      </w:r>
      <w:r w:rsidRPr="00AA106B">
        <w:rPr>
          <w:sz w:val="16"/>
        </w:rPr>
        <w:t xml:space="preserve"> about </w:t>
      </w:r>
      <w:r w:rsidRPr="00C136FC">
        <w:rPr>
          <w:rStyle w:val="StyleUnderline"/>
          <w:highlight w:val="cyan"/>
        </w:rPr>
        <w:t>24% saw</w:t>
      </w:r>
      <w:r w:rsidRPr="00C136FC">
        <w:rPr>
          <w:rStyle w:val="StyleUnderline"/>
        </w:rPr>
        <w:t xml:space="preserve"> further </w:t>
      </w:r>
      <w:r w:rsidRPr="00C136FC">
        <w:rPr>
          <w:rStyle w:val="StyleUnderline"/>
          <w:highlight w:val="cyan"/>
        </w:rPr>
        <w:t>sustained acceleration</w:t>
      </w:r>
      <w:r w:rsidRPr="00C136FC">
        <w:rPr>
          <w:rStyle w:val="StyleUnderline"/>
        </w:rPr>
        <w:t xml:space="preserve"> at some time over the following three years</w:t>
      </w:r>
      <w:r w:rsidRPr="00AA106B">
        <w:rPr>
          <w:sz w:val="16"/>
        </w:rPr>
        <w:t xml:space="preserve">. Moreover, a wage–price spiral dynamic emerging appears </w:t>
      </w:r>
      <w:r w:rsidRPr="00C136FC">
        <w:rPr>
          <w:rStyle w:val="StyleUnderline"/>
          <w:highlight w:val="cyan"/>
        </w:rPr>
        <w:t>even less likely when</w:t>
      </w:r>
      <w:r w:rsidRPr="00AA106B">
        <w:rPr>
          <w:sz w:val="16"/>
        </w:rPr>
        <w:t xml:space="preserve"> looking at historical episodes similar to the macroeconomic conditions prevailing in 2021, </w:t>
      </w:r>
      <w:r w:rsidRPr="00C136FC">
        <w:rPr>
          <w:rStyle w:val="StyleUnderline"/>
        </w:rPr>
        <w:t xml:space="preserve">where </w:t>
      </w:r>
      <w:r w:rsidRPr="00C136FC">
        <w:rPr>
          <w:rStyle w:val="StyleUnderline"/>
          <w:highlight w:val="cyan"/>
        </w:rPr>
        <w:t>real wages</w:t>
      </w:r>
      <w:r w:rsidRPr="00C136FC">
        <w:rPr>
          <w:rStyle w:val="StyleUnderline"/>
        </w:rPr>
        <w:t xml:space="preserve"> were on a </w:t>
      </w:r>
      <w:r w:rsidRPr="00C136FC">
        <w:rPr>
          <w:rStyle w:val="StyleUnderline"/>
          <w:highlight w:val="cyan"/>
        </w:rPr>
        <w:t>downward</w:t>
      </w:r>
      <w:r w:rsidRPr="00C136FC">
        <w:rPr>
          <w:rStyle w:val="StyleUnderline"/>
        </w:rPr>
        <w:t xml:space="preserve"> path while </w:t>
      </w:r>
      <w:r w:rsidRPr="00C136FC">
        <w:rPr>
          <w:rStyle w:val="Emphasis"/>
          <w:highlight w:val="cyan"/>
        </w:rPr>
        <w:t>labour markets were tight</w:t>
      </w:r>
      <w:r w:rsidRPr="00AA106B">
        <w:rPr>
          <w:sz w:val="16"/>
        </w:rPr>
        <w:t xml:space="preserve">. In those cases, </w:t>
      </w:r>
      <w:r w:rsidRPr="00C136FC">
        <w:rPr>
          <w:rStyle w:val="StyleUnderline"/>
          <w:highlight w:val="cyan"/>
        </w:rPr>
        <w:t>nominal wages</w:t>
      </w:r>
      <w:r w:rsidRPr="00C136FC">
        <w:rPr>
          <w:rStyle w:val="StyleUnderline"/>
        </w:rPr>
        <w:t xml:space="preserve"> tended to </w:t>
      </w:r>
      <w:r w:rsidRPr="00C136FC">
        <w:rPr>
          <w:rStyle w:val="StyleUnderline"/>
          <w:highlight w:val="cyan"/>
        </w:rPr>
        <w:t>catch up to</w:t>
      </w:r>
      <w:r w:rsidRPr="00C136FC">
        <w:rPr>
          <w:rStyle w:val="StyleUnderline"/>
        </w:rPr>
        <w:t xml:space="preserve"> rising </w:t>
      </w:r>
      <w:r w:rsidRPr="00C136FC">
        <w:rPr>
          <w:rStyle w:val="StyleUnderline"/>
          <w:highlight w:val="cyan"/>
        </w:rPr>
        <w:t>inflation</w:t>
      </w:r>
      <w:r w:rsidRPr="00C136FC">
        <w:rPr>
          <w:rStyle w:val="StyleUnderline"/>
        </w:rPr>
        <w:t xml:space="preserve"> to partially </w:t>
      </w:r>
      <w:r w:rsidRPr="00C136FC">
        <w:rPr>
          <w:rStyle w:val="StyleUnderline"/>
          <w:highlight w:val="cyan"/>
        </w:rPr>
        <w:t>recover real wage losses</w:t>
      </w:r>
      <w:r w:rsidRPr="00C136FC">
        <w:rPr>
          <w:rStyle w:val="StyleUnderline"/>
        </w:rPr>
        <w:t xml:space="preserve">, and </w:t>
      </w:r>
      <w:r w:rsidRPr="00C136FC">
        <w:rPr>
          <w:rStyle w:val="StyleUnderline"/>
          <w:highlight w:val="cyan"/>
        </w:rPr>
        <w:t>growth rates</w:t>
      </w:r>
      <w:r w:rsidRPr="00C136FC">
        <w:rPr>
          <w:rStyle w:val="StyleUnderline"/>
        </w:rPr>
        <w:t xml:space="preserve"> tended to </w:t>
      </w:r>
      <w:r w:rsidRPr="00C136FC">
        <w:rPr>
          <w:rStyle w:val="StyleUnderline"/>
          <w:highlight w:val="cyan"/>
        </w:rPr>
        <w:t>stabilize at</w:t>
      </w:r>
      <w:r w:rsidRPr="00C136FC">
        <w:rPr>
          <w:rStyle w:val="StyleUnderline"/>
        </w:rPr>
        <w:t xml:space="preserve"> a </w:t>
      </w:r>
      <w:r w:rsidRPr="00C136FC">
        <w:rPr>
          <w:rStyle w:val="Emphasis"/>
          <w:highlight w:val="cyan"/>
        </w:rPr>
        <w:t>higher level</w:t>
      </w:r>
      <w:r w:rsidRPr="00C136FC">
        <w:rPr>
          <w:rStyle w:val="Emphasis"/>
        </w:rPr>
        <w:t xml:space="preserve"> than before</w:t>
      </w:r>
      <w:r w:rsidRPr="00C136FC">
        <w:rPr>
          <w:rStyle w:val="StyleUnderline"/>
        </w:rPr>
        <w:t xml:space="preserve"> the initial acceleration</w:t>
      </w:r>
      <w:r w:rsidRPr="00AA106B">
        <w:rPr>
          <w:sz w:val="16"/>
        </w:rPr>
        <w:t xml:space="preserve"> happened, but </w:t>
      </w:r>
      <w:r w:rsidRPr="00C136FC">
        <w:rPr>
          <w:rStyle w:val="StyleUnderline"/>
        </w:rPr>
        <w:t xml:space="preserve">then </w:t>
      </w:r>
      <w:r w:rsidRPr="00C136FC">
        <w:rPr>
          <w:rStyle w:val="Emphasis"/>
          <w:highlight w:val="cyan"/>
        </w:rPr>
        <w:t>inflation tended to come down</w:t>
      </w:r>
      <w:r w:rsidRPr="00AA106B">
        <w:rPr>
          <w:sz w:val="16"/>
        </w:rPr>
        <w:t xml:space="preserve">. Wage growth rates were eventually consistent with inflation and labour market tightness observed. </w:t>
      </w:r>
      <w:r w:rsidRPr="00AA106B">
        <w:rPr>
          <w:rStyle w:val="StyleUnderline"/>
          <w:highlight w:val="cyan"/>
        </w:rPr>
        <w:t>Only about 18%</w:t>
      </w:r>
      <w:r w:rsidRPr="00AA106B">
        <w:rPr>
          <w:rStyle w:val="StyleUnderline"/>
        </w:rPr>
        <w:t xml:space="preserve"> of such episodes would </w:t>
      </w:r>
      <w:r w:rsidRPr="00AA106B">
        <w:rPr>
          <w:rStyle w:val="StyleUnderline"/>
          <w:highlight w:val="cyan"/>
        </w:rPr>
        <w:t>see</w:t>
      </w:r>
      <w:r w:rsidRPr="00AA106B">
        <w:rPr>
          <w:rStyle w:val="StyleUnderline"/>
        </w:rPr>
        <w:t xml:space="preserve"> a wage–price </w:t>
      </w:r>
      <w:r w:rsidRPr="00AA106B">
        <w:rPr>
          <w:rStyle w:val="StyleUnderline"/>
          <w:highlight w:val="cyan"/>
        </w:rPr>
        <w:t>spiral</w:t>
      </w:r>
      <w:r w:rsidRPr="00AA106B">
        <w:rPr>
          <w:sz w:val="16"/>
        </w:rPr>
        <w:t xml:space="preserve"> emerge over the subsequent three years.</w:t>
      </w:r>
    </w:p>
    <w:p w14:paraId="281DAC8E" w14:textId="77777777" w:rsidR="00494A02" w:rsidRDefault="00494A02" w:rsidP="00494A02">
      <w:pPr>
        <w:rPr>
          <w:rStyle w:val="StyleUnderline"/>
        </w:rPr>
      </w:pPr>
      <w:r w:rsidRPr="00AA106B">
        <w:rPr>
          <w:sz w:val="16"/>
        </w:rPr>
        <w:t xml:space="preserve">Although inflation has begun to decline, it is still too early to say whether the recovery from the COVID-19 pandemic will play out like these past similar episodes. However, an important takeaway from our analysis is that an </w:t>
      </w:r>
      <w:r w:rsidRPr="00AA106B">
        <w:rPr>
          <w:rStyle w:val="StyleUnderline"/>
          <w:highlight w:val="cyan"/>
        </w:rPr>
        <w:t>acceleration of</w:t>
      </w:r>
      <w:r w:rsidRPr="00C136FC">
        <w:rPr>
          <w:rStyle w:val="StyleUnderline"/>
        </w:rPr>
        <w:t xml:space="preserve"> nominal </w:t>
      </w:r>
      <w:r w:rsidRPr="00AA106B">
        <w:rPr>
          <w:rStyle w:val="StyleUnderline"/>
          <w:highlight w:val="cyan"/>
        </w:rPr>
        <w:t>wages</w:t>
      </w:r>
      <w:r w:rsidRPr="00C136FC">
        <w:rPr>
          <w:rStyle w:val="StyleUnderline"/>
        </w:rPr>
        <w:t xml:space="preserve"> should </w:t>
      </w:r>
      <w:r w:rsidRPr="00AA106B">
        <w:rPr>
          <w:rStyle w:val="StyleUnderline"/>
          <w:highlight w:val="cyan"/>
        </w:rPr>
        <w:t>not</w:t>
      </w:r>
      <w:r w:rsidRPr="00C136FC">
        <w:rPr>
          <w:rStyle w:val="StyleUnderline"/>
        </w:rPr>
        <w:t xml:space="preserve"> necessarily be seen as a </w:t>
      </w:r>
      <w:r w:rsidRPr="00AA106B">
        <w:rPr>
          <w:rStyle w:val="StyleUnderline"/>
          <w:highlight w:val="cyan"/>
        </w:rPr>
        <w:t>sign that</w:t>
      </w:r>
      <w:r w:rsidRPr="00C136FC">
        <w:rPr>
          <w:rStyle w:val="StyleUnderline"/>
        </w:rPr>
        <w:t xml:space="preserve"> a wage–price </w:t>
      </w:r>
      <w:r w:rsidRPr="00AA106B">
        <w:rPr>
          <w:rStyle w:val="StyleUnderline"/>
          <w:highlight w:val="cyan"/>
        </w:rPr>
        <w:t>spiral is taking</w:t>
      </w:r>
      <w:r w:rsidRPr="00C136FC">
        <w:rPr>
          <w:rStyle w:val="StyleUnderline"/>
        </w:rPr>
        <w:t xml:space="preserve"> hold</w:t>
      </w:r>
      <w:r w:rsidRPr="00AA106B">
        <w:rPr>
          <w:sz w:val="16"/>
        </w:rPr>
        <w:t xml:space="preserve">. Indeed, </w:t>
      </w:r>
      <w:r w:rsidRPr="00AA106B">
        <w:rPr>
          <w:rStyle w:val="StyleUnderline"/>
        </w:rPr>
        <w:t>history suggests that nominal</w:t>
      </w:r>
      <w:r w:rsidRPr="00C136FC">
        <w:rPr>
          <w:rStyle w:val="StyleUnderline"/>
        </w:rPr>
        <w:t xml:space="preserve"> </w:t>
      </w:r>
      <w:r w:rsidRPr="00AA106B">
        <w:rPr>
          <w:rStyle w:val="StyleUnderline"/>
          <w:highlight w:val="cyan"/>
        </w:rPr>
        <w:t>wages can</w:t>
      </w:r>
      <w:r w:rsidRPr="00C136FC">
        <w:rPr>
          <w:rStyle w:val="StyleUnderline"/>
        </w:rPr>
        <w:t xml:space="preserve"> </w:t>
      </w:r>
      <w:r w:rsidRPr="00AA106B">
        <w:rPr>
          <w:rStyle w:val="StyleUnderline"/>
          <w:highlight w:val="cyan"/>
        </w:rPr>
        <w:t>accelerate while inflation recedes</w:t>
      </w:r>
      <w:r w:rsidRPr="00C136FC">
        <w:rPr>
          <w:rStyle w:val="StyleUnderline"/>
        </w:rPr>
        <w:t xml:space="preserve"> from high levels. In fact, on average, this has happened after similar macroeconomic episodes in the past.</w:t>
      </w:r>
    </w:p>
    <w:p w14:paraId="15719C74" w14:textId="77777777" w:rsidR="00494A02" w:rsidRPr="00B87D7D" w:rsidRDefault="00494A02" w:rsidP="00494A02">
      <w:pPr>
        <w:pStyle w:val="Heading3"/>
        <w:rPr>
          <w:rFonts w:asciiTheme="minorHAnsi" w:hAnsiTheme="minorHAnsi" w:cstheme="minorHAnsi"/>
        </w:rPr>
      </w:pPr>
      <w:r>
        <w:rPr>
          <w:rFonts w:asciiTheme="minorHAnsi" w:hAnsiTheme="minorHAnsi" w:cstheme="minorHAnsi"/>
        </w:rPr>
        <w:lastRenderedPageBreak/>
        <w:t xml:space="preserve">AT: </w:t>
      </w:r>
      <w:r w:rsidRPr="00B87D7D">
        <w:rPr>
          <w:rFonts w:asciiTheme="minorHAnsi" w:hAnsiTheme="minorHAnsi" w:cstheme="minorHAnsi"/>
        </w:rPr>
        <w:t>Developing Economies---</w:t>
      </w:r>
      <w:r>
        <w:rPr>
          <w:rFonts w:asciiTheme="minorHAnsi" w:hAnsiTheme="minorHAnsi" w:cstheme="minorHAnsi"/>
        </w:rPr>
        <w:t>2AC</w:t>
      </w:r>
    </w:p>
    <w:p w14:paraId="428BD1F3" w14:textId="77777777" w:rsidR="00494A02" w:rsidRPr="00B87D7D" w:rsidRDefault="00494A02" w:rsidP="00494A02">
      <w:pPr>
        <w:pStyle w:val="Heading4"/>
        <w:rPr>
          <w:rFonts w:asciiTheme="minorHAnsi" w:hAnsiTheme="minorHAnsi" w:cstheme="minorHAnsi"/>
        </w:rPr>
      </w:pPr>
      <w:r w:rsidRPr="00B87D7D">
        <w:rPr>
          <w:rFonts w:asciiTheme="minorHAnsi" w:hAnsiTheme="minorHAnsi" w:cstheme="minorHAnsi"/>
        </w:rPr>
        <w:t xml:space="preserve">Developing economies fail </w:t>
      </w:r>
      <w:r w:rsidRPr="00B87D7D">
        <w:rPr>
          <w:rFonts w:asciiTheme="minorHAnsi" w:hAnsiTheme="minorHAnsi" w:cstheme="minorHAnsi"/>
          <w:u w:val="single"/>
        </w:rPr>
        <w:t>now</w:t>
      </w:r>
      <w:r w:rsidRPr="00B87D7D">
        <w:rPr>
          <w:rFonts w:asciiTheme="minorHAnsi" w:hAnsiTheme="minorHAnsi" w:cstheme="minorHAnsi"/>
        </w:rPr>
        <w:t>.</w:t>
      </w:r>
    </w:p>
    <w:p w14:paraId="09023FE2" w14:textId="77777777" w:rsidR="00494A02" w:rsidRPr="00B87D7D" w:rsidRDefault="00494A02" w:rsidP="00494A02">
      <w:pPr>
        <w:rPr>
          <w:rFonts w:asciiTheme="minorHAnsi" w:hAnsiTheme="minorHAnsi" w:cstheme="minorHAnsi"/>
        </w:rPr>
      </w:pPr>
      <w:r w:rsidRPr="00B87D7D">
        <w:rPr>
          <w:rFonts w:asciiTheme="minorHAnsi" w:hAnsiTheme="minorHAnsi" w:cstheme="minorHAnsi"/>
        </w:rPr>
        <w:t xml:space="preserve">The </w:t>
      </w:r>
      <w:r w:rsidRPr="00B87D7D">
        <w:rPr>
          <w:rStyle w:val="Style13ptBold"/>
          <w:rFonts w:asciiTheme="minorHAnsi" w:hAnsiTheme="minorHAnsi" w:cstheme="minorHAnsi"/>
        </w:rPr>
        <w:t>World Bank 23</w:t>
      </w:r>
      <w:r w:rsidRPr="00B87D7D">
        <w:rPr>
          <w:rFonts w:asciiTheme="minorHAnsi" w:hAnsiTheme="minorHAnsi" w:cstheme="minorHAnsi"/>
        </w:rPr>
        <w:t>, 1/10/2023, "Global Economic Prospects: Sharp, Long-lasting Slowdown to Hit Developing Countries Hard," https://www.worldbank.org/en/news/press-release/2023/01/10/global-economic-prospects</w:t>
      </w:r>
    </w:p>
    <w:p w14:paraId="36596418" w14:textId="77777777" w:rsidR="00494A02" w:rsidRPr="00B87D7D" w:rsidRDefault="00494A02" w:rsidP="00494A02">
      <w:pPr>
        <w:rPr>
          <w:rFonts w:asciiTheme="minorHAnsi" w:hAnsiTheme="minorHAnsi" w:cstheme="minorHAnsi"/>
          <w:sz w:val="14"/>
        </w:rPr>
      </w:pPr>
      <w:r w:rsidRPr="00B87D7D">
        <w:rPr>
          <w:rFonts w:asciiTheme="minorHAnsi" w:hAnsiTheme="minorHAnsi" w:cstheme="minorHAnsi"/>
          <w:sz w:val="14"/>
        </w:rPr>
        <w:t xml:space="preserve">WASHINGTON, Jan. 10, 2023 — </w:t>
      </w:r>
      <w:r w:rsidRPr="00B87D7D">
        <w:rPr>
          <w:rStyle w:val="Boxes"/>
          <w:rFonts w:asciiTheme="minorHAnsi" w:hAnsiTheme="minorHAnsi" w:cstheme="minorHAnsi"/>
        </w:rPr>
        <w:t xml:space="preserve">Global </w:t>
      </w:r>
      <w:r w:rsidRPr="00B87D7D">
        <w:rPr>
          <w:rStyle w:val="Boxes"/>
          <w:rFonts w:asciiTheme="minorHAnsi" w:hAnsiTheme="minorHAnsi" w:cstheme="minorHAnsi"/>
          <w:highlight w:val="cyan"/>
        </w:rPr>
        <w:t>growth</w:t>
      </w:r>
      <w:r w:rsidRPr="00B87D7D">
        <w:rPr>
          <w:rStyle w:val="AAAUNDERLINEKEYBOARD"/>
          <w:rFonts w:asciiTheme="minorHAnsi" w:hAnsiTheme="minorHAnsi" w:cstheme="minorHAnsi"/>
        </w:rPr>
        <w:t xml:space="preserve"> is </w:t>
      </w:r>
      <w:r w:rsidRPr="00B87D7D">
        <w:rPr>
          <w:rStyle w:val="Boxes"/>
          <w:rFonts w:asciiTheme="minorHAnsi" w:hAnsiTheme="minorHAnsi" w:cstheme="minorHAnsi"/>
          <w:highlight w:val="cyan"/>
        </w:rPr>
        <w:t>slowing sharply</w:t>
      </w:r>
      <w:r w:rsidRPr="00B87D7D">
        <w:rPr>
          <w:rStyle w:val="AAAUNDERLINEKEYBOARD"/>
          <w:rFonts w:asciiTheme="minorHAnsi" w:hAnsiTheme="minorHAnsi" w:cstheme="minorHAnsi"/>
          <w:highlight w:val="cyan"/>
        </w:rPr>
        <w:t xml:space="preserve"> in</w:t>
      </w:r>
      <w:r w:rsidRPr="00B87D7D">
        <w:rPr>
          <w:rStyle w:val="AAAUNDERLINEKEYBOARD"/>
          <w:rFonts w:asciiTheme="minorHAnsi" w:hAnsiTheme="minorHAnsi" w:cstheme="minorHAnsi"/>
        </w:rPr>
        <w:t xml:space="preserve"> the </w:t>
      </w:r>
      <w:r w:rsidRPr="00B87D7D">
        <w:rPr>
          <w:rStyle w:val="AAAUNDERLINEKEYBOARD"/>
          <w:rFonts w:asciiTheme="minorHAnsi" w:hAnsiTheme="minorHAnsi" w:cstheme="minorHAnsi"/>
          <w:highlight w:val="cyan"/>
        </w:rPr>
        <w:t>face of</w:t>
      </w:r>
      <w:r w:rsidRPr="00B87D7D">
        <w:rPr>
          <w:rFonts w:asciiTheme="minorHAnsi" w:hAnsiTheme="minorHAnsi" w:cstheme="minorHAnsi"/>
          <w:sz w:val="14"/>
        </w:rPr>
        <w:t xml:space="preserve"> elevated </w:t>
      </w:r>
      <w:r w:rsidRPr="00B87D7D">
        <w:rPr>
          <w:rStyle w:val="Boxes"/>
          <w:rFonts w:asciiTheme="minorHAnsi" w:hAnsiTheme="minorHAnsi" w:cstheme="minorHAnsi"/>
          <w:highlight w:val="cyan"/>
        </w:rPr>
        <w:t>inflation</w:t>
      </w:r>
      <w:r w:rsidRPr="00B87D7D">
        <w:rPr>
          <w:rStyle w:val="AAAUNDERLINEKEYBOARD"/>
          <w:rFonts w:asciiTheme="minorHAnsi" w:hAnsiTheme="minorHAnsi" w:cstheme="minorHAnsi"/>
        </w:rPr>
        <w:t xml:space="preserve">, higher interest </w:t>
      </w:r>
      <w:r w:rsidRPr="00B87D7D">
        <w:rPr>
          <w:rStyle w:val="AAAUNDERLINEKEYBOARD"/>
          <w:rFonts w:asciiTheme="minorHAnsi" w:hAnsiTheme="minorHAnsi" w:cstheme="minorHAnsi"/>
          <w:highlight w:val="cyan"/>
        </w:rPr>
        <w:t xml:space="preserve">rates, reduced </w:t>
      </w:r>
      <w:r w:rsidRPr="00B87D7D">
        <w:rPr>
          <w:rStyle w:val="Boxes"/>
          <w:rFonts w:asciiTheme="minorHAnsi" w:hAnsiTheme="minorHAnsi" w:cstheme="minorHAnsi"/>
          <w:highlight w:val="cyan"/>
        </w:rPr>
        <w:t>investment</w:t>
      </w:r>
      <w:r w:rsidRPr="00B87D7D">
        <w:rPr>
          <w:rStyle w:val="AAAUNDERLINEKEYBOARD"/>
          <w:rFonts w:asciiTheme="minorHAnsi" w:hAnsiTheme="minorHAnsi" w:cstheme="minorHAnsi"/>
          <w:highlight w:val="cyan"/>
        </w:rPr>
        <w:t>, and</w:t>
      </w:r>
      <w:r w:rsidRPr="00B87D7D">
        <w:rPr>
          <w:rStyle w:val="AAAUNDERLINEKEYBOARD"/>
          <w:rFonts w:asciiTheme="minorHAnsi" w:hAnsiTheme="minorHAnsi" w:cstheme="minorHAnsi"/>
        </w:rPr>
        <w:t xml:space="preserve"> disruptions caused by</w:t>
      </w:r>
      <w:r w:rsidRPr="00B87D7D">
        <w:rPr>
          <w:rFonts w:asciiTheme="minorHAnsi" w:hAnsiTheme="minorHAnsi" w:cstheme="minorHAnsi"/>
          <w:sz w:val="14"/>
        </w:rPr>
        <w:t xml:space="preserve"> Russia’s </w:t>
      </w:r>
      <w:r w:rsidRPr="00B87D7D">
        <w:rPr>
          <w:rStyle w:val="AAAUNDERLINEKEYBOARD"/>
          <w:rFonts w:asciiTheme="minorHAnsi" w:hAnsiTheme="minorHAnsi" w:cstheme="minorHAnsi"/>
          <w:highlight w:val="cyan"/>
        </w:rPr>
        <w:t xml:space="preserve">invasion of </w:t>
      </w:r>
      <w:r w:rsidRPr="00B87D7D">
        <w:rPr>
          <w:rStyle w:val="Boxes"/>
          <w:rFonts w:asciiTheme="minorHAnsi" w:hAnsiTheme="minorHAnsi" w:cstheme="minorHAnsi"/>
          <w:highlight w:val="cyan"/>
        </w:rPr>
        <w:t>Ukraine</w:t>
      </w:r>
      <w:r w:rsidRPr="00B87D7D">
        <w:rPr>
          <w:rFonts w:asciiTheme="minorHAnsi" w:hAnsiTheme="minorHAnsi" w:cstheme="minorHAnsi"/>
          <w:sz w:val="14"/>
        </w:rPr>
        <w:t>, according to the World Bank’s latest Global Economic Prospects report.</w:t>
      </w:r>
    </w:p>
    <w:p w14:paraId="1E61BFE4" w14:textId="77777777" w:rsidR="00494A02" w:rsidRPr="00B87D7D" w:rsidRDefault="00494A02" w:rsidP="00494A02">
      <w:pPr>
        <w:rPr>
          <w:rFonts w:asciiTheme="minorHAnsi" w:hAnsiTheme="minorHAnsi" w:cstheme="minorHAnsi"/>
          <w:sz w:val="14"/>
        </w:rPr>
      </w:pPr>
      <w:r w:rsidRPr="00B87D7D">
        <w:rPr>
          <w:rFonts w:asciiTheme="minorHAnsi" w:hAnsiTheme="minorHAnsi" w:cstheme="minorHAnsi"/>
          <w:sz w:val="14"/>
        </w:rPr>
        <w:t>Given fragile economic conditions, any new adverse development—such as higher-than-expected inflation, abrupt rises in interest rates to contain it, a resurgence of the COVID-19 pandemic, or escalating geopolitical tensions—could push the global economy into recession. This would mark the first time in more than 80 years that two global recessions have occurred within the same decade.</w:t>
      </w:r>
    </w:p>
    <w:p w14:paraId="270B5922" w14:textId="77777777" w:rsidR="00494A02" w:rsidRPr="00B87D7D" w:rsidRDefault="00494A02" w:rsidP="00494A02">
      <w:pPr>
        <w:rPr>
          <w:rFonts w:asciiTheme="minorHAnsi" w:hAnsiTheme="minorHAnsi" w:cstheme="minorHAnsi"/>
          <w:sz w:val="14"/>
        </w:rPr>
      </w:pPr>
      <w:r w:rsidRPr="00B87D7D">
        <w:rPr>
          <w:rFonts w:asciiTheme="minorHAnsi" w:hAnsiTheme="minorHAnsi" w:cstheme="minorHAnsi"/>
          <w:sz w:val="14"/>
        </w:rPr>
        <w:t xml:space="preserve">The global economy is projected to grow by 1.7% in 2023 and 2.7% in 2024. The </w:t>
      </w:r>
      <w:r w:rsidRPr="00B87D7D">
        <w:rPr>
          <w:rStyle w:val="Boxes"/>
          <w:rFonts w:asciiTheme="minorHAnsi" w:hAnsiTheme="minorHAnsi" w:cstheme="minorHAnsi"/>
        </w:rPr>
        <w:t xml:space="preserve">sharp </w:t>
      </w:r>
      <w:r w:rsidRPr="00B87D7D">
        <w:rPr>
          <w:rStyle w:val="Boxes"/>
          <w:rFonts w:asciiTheme="minorHAnsi" w:hAnsiTheme="minorHAnsi" w:cstheme="minorHAnsi"/>
          <w:highlight w:val="cyan"/>
        </w:rPr>
        <w:t>downturn</w:t>
      </w:r>
      <w:r w:rsidRPr="00B87D7D">
        <w:rPr>
          <w:rStyle w:val="AAAUNDERLINEKEYBOARD"/>
          <w:rFonts w:asciiTheme="minorHAnsi" w:hAnsiTheme="minorHAnsi" w:cstheme="minorHAnsi"/>
        </w:rPr>
        <w:t xml:space="preserve"> in growth is </w:t>
      </w:r>
      <w:r w:rsidRPr="00B87D7D">
        <w:rPr>
          <w:rStyle w:val="AAAUNDERLINEKEYBOARD"/>
          <w:rFonts w:asciiTheme="minorHAnsi" w:hAnsiTheme="minorHAnsi" w:cstheme="minorHAnsi"/>
          <w:highlight w:val="cyan"/>
        </w:rPr>
        <w:t xml:space="preserve">expected to be </w:t>
      </w:r>
      <w:r w:rsidRPr="00B87D7D">
        <w:rPr>
          <w:rStyle w:val="Boxes"/>
          <w:rFonts w:asciiTheme="minorHAnsi" w:hAnsiTheme="minorHAnsi" w:cstheme="minorHAnsi"/>
          <w:highlight w:val="cyan"/>
        </w:rPr>
        <w:t>widespread</w:t>
      </w:r>
      <w:r w:rsidRPr="00B87D7D">
        <w:rPr>
          <w:rStyle w:val="AAAUNDERLINEKEYBOARD"/>
          <w:rFonts w:asciiTheme="minorHAnsi" w:hAnsiTheme="minorHAnsi" w:cstheme="minorHAnsi"/>
        </w:rPr>
        <w:t xml:space="preserve">, with </w:t>
      </w:r>
      <w:r w:rsidRPr="00B87D7D">
        <w:rPr>
          <w:rStyle w:val="AAAUNDERLINEKEYBOARD"/>
          <w:rFonts w:asciiTheme="minorHAnsi" w:hAnsiTheme="minorHAnsi" w:cstheme="minorHAnsi"/>
          <w:highlight w:val="cyan"/>
        </w:rPr>
        <w:t>forecasts</w:t>
      </w:r>
      <w:r w:rsidRPr="00B87D7D">
        <w:rPr>
          <w:rStyle w:val="AAAUNDERLINEKEYBOARD"/>
          <w:rFonts w:asciiTheme="minorHAnsi" w:hAnsiTheme="minorHAnsi" w:cstheme="minorHAnsi"/>
        </w:rPr>
        <w:t xml:space="preserve"> in 2023 revised </w:t>
      </w:r>
      <w:r w:rsidRPr="00B87D7D">
        <w:rPr>
          <w:rStyle w:val="AAAUNDERLINEKEYBOARD"/>
          <w:rFonts w:asciiTheme="minorHAnsi" w:hAnsiTheme="minorHAnsi" w:cstheme="minorHAnsi"/>
          <w:highlight w:val="cyan"/>
        </w:rPr>
        <w:t>down for</w:t>
      </w:r>
      <w:r w:rsidRPr="00B87D7D">
        <w:rPr>
          <w:rStyle w:val="AAAUNDERLINEKEYBOARD"/>
          <w:rFonts w:asciiTheme="minorHAnsi" w:hAnsiTheme="minorHAnsi" w:cstheme="minorHAnsi"/>
        </w:rPr>
        <w:t xml:space="preserve"> </w:t>
      </w:r>
      <w:r w:rsidRPr="00B87D7D">
        <w:rPr>
          <w:rFonts w:asciiTheme="minorHAnsi" w:hAnsiTheme="minorHAnsi" w:cstheme="minorHAnsi"/>
          <w:sz w:val="14"/>
        </w:rPr>
        <w:t xml:space="preserve">95% of advanced economies and nearly </w:t>
      </w:r>
      <w:r w:rsidRPr="00B87D7D">
        <w:rPr>
          <w:rStyle w:val="Boxes"/>
          <w:rFonts w:asciiTheme="minorHAnsi" w:hAnsiTheme="minorHAnsi" w:cstheme="minorHAnsi"/>
          <w:highlight w:val="cyan"/>
        </w:rPr>
        <w:t>70%</w:t>
      </w:r>
      <w:r w:rsidRPr="00B87D7D">
        <w:rPr>
          <w:rStyle w:val="AAAUNDERLINEKEYBOARD"/>
          <w:rFonts w:asciiTheme="minorHAnsi" w:hAnsiTheme="minorHAnsi" w:cstheme="minorHAnsi"/>
          <w:highlight w:val="cyan"/>
        </w:rPr>
        <w:t xml:space="preserve"> of</w:t>
      </w:r>
      <w:r w:rsidRPr="00B87D7D">
        <w:rPr>
          <w:rFonts w:asciiTheme="minorHAnsi" w:hAnsiTheme="minorHAnsi" w:cstheme="minorHAnsi"/>
          <w:sz w:val="14"/>
        </w:rPr>
        <w:t xml:space="preserve"> emerging market and </w:t>
      </w:r>
      <w:r w:rsidRPr="00B87D7D">
        <w:rPr>
          <w:rStyle w:val="Boxes"/>
          <w:rFonts w:asciiTheme="minorHAnsi" w:hAnsiTheme="minorHAnsi" w:cstheme="minorHAnsi"/>
          <w:highlight w:val="cyan"/>
        </w:rPr>
        <w:t>developing economies</w:t>
      </w:r>
      <w:r w:rsidRPr="00B87D7D">
        <w:rPr>
          <w:rFonts w:asciiTheme="minorHAnsi" w:hAnsiTheme="minorHAnsi" w:cstheme="minorHAnsi"/>
          <w:sz w:val="14"/>
        </w:rPr>
        <w:t>.</w:t>
      </w:r>
    </w:p>
    <w:p w14:paraId="796735E1" w14:textId="77777777" w:rsidR="00494A02" w:rsidRPr="00B87D7D" w:rsidRDefault="00494A02" w:rsidP="00494A02">
      <w:pPr>
        <w:rPr>
          <w:rFonts w:asciiTheme="minorHAnsi" w:hAnsiTheme="minorHAnsi" w:cstheme="minorHAnsi"/>
          <w:sz w:val="14"/>
        </w:rPr>
      </w:pPr>
      <w:r w:rsidRPr="00B87D7D">
        <w:rPr>
          <w:rStyle w:val="AAAUNDERLINEKEYBOARD"/>
          <w:rFonts w:asciiTheme="minorHAnsi" w:hAnsiTheme="minorHAnsi" w:cstheme="minorHAnsi"/>
        </w:rPr>
        <w:t>Over the next two years</w:t>
      </w:r>
      <w:r w:rsidRPr="00B87D7D">
        <w:rPr>
          <w:rFonts w:asciiTheme="minorHAnsi" w:hAnsiTheme="minorHAnsi" w:cstheme="minorHAnsi"/>
          <w:sz w:val="14"/>
        </w:rPr>
        <w:t xml:space="preserve">, per-capita </w:t>
      </w:r>
      <w:r w:rsidRPr="00B87D7D">
        <w:rPr>
          <w:rStyle w:val="Boxes"/>
          <w:rFonts w:asciiTheme="minorHAnsi" w:hAnsiTheme="minorHAnsi" w:cstheme="minorHAnsi"/>
          <w:highlight w:val="cyan"/>
        </w:rPr>
        <w:t>income growth</w:t>
      </w:r>
      <w:r w:rsidRPr="00B87D7D">
        <w:rPr>
          <w:rStyle w:val="AAAUNDERLINEKEYBOARD"/>
          <w:rFonts w:asciiTheme="minorHAnsi" w:hAnsiTheme="minorHAnsi" w:cstheme="minorHAnsi"/>
          <w:highlight w:val="cyan"/>
        </w:rPr>
        <w:t xml:space="preserve"> in</w:t>
      </w:r>
      <w:r w:rsidRPr="00B87D7D">
        <w:rPr>
          <w:rFonts w:asciiTheme="minorHAnsi" w:hAnsiTheme="minorHAnsi" w:cstheme="minorHAnsi"/>
          <w:sz w:val="14"/>
        </w:rPr>
        <w:t xml:space="preserve"> emerging market and </w:t>
      </w:r>
      <w:r w:rsidRPr="00B87D7D">
        <w:rPr>
          <w:rStyle w:val="Boxes"/>
          <w:rFonts w:asciiTheme="minorHAnsi" w:hAnsiTheme="minorHAnsi" w:cstheme="minorHAnsi"/>
          <w:highlight w:val="cyan"/>
        </w:rPr>
        <w:t>developing economies</w:t>
      </w:r>
      <w:r w:rsidRPr="00B87D7D">
        <w:rPr>
          <w:rStyle w:val="AAAUNDERLINEKEYBOARD"/>
          <w:rFonts w:asciiTheme="minorHAnsi" w:hAnsiTheme="minorHAnsi" w:cstheme="minorHAnsi"/>
        </w:rPr>
        <w:t xml:space="preserve"> is </w:t>
      </w:r>
      <w:r w:rsidRPr="00B87D7D">
        <w:rPr>
          <w:rStyle w:val="AAAUNDERLINEKEYBOARD"/>
          <w:rFonts w:asciiTheme="minorHAnsi" w:hAnsiTheme="minorHAnsi" w:cstheme="minorHAnsi"/>
          <w:highlight w:val="cyan"/>
        </w:rPr>
        <w:t xml:space="preserve">projected to average </w:t>
      </w:r>
      <w:r w:rsidRPr="00B87D7D">
        <w:rPr>
          <w:rStyle w:val="Boxes"/>
          <w:rFonts w:asciiTheme="minorHAnsi" w:hAnsiTheme="minorHAnsi" w:cstheme="minorHAnsi"/>
        </w:rPr>
        <w:t>2.8%</w:t>
      </w:r>
      <w:r w:rsidRPr="00B87D7D">
        <w:rPr>
          <w:rStyle w:val="AAAUNDERLINEKEYBOARD"/>
          <w:rFonts w:asciiTheme="minorHAnsi" w:hAnsiTheme="minorHAnsi" w:cstheme="minorHAnsi"/>
        </w:rPr>
        <w:t xml:space="preserve">—a </w:t>
      </w:r>
      <w:r w:rsidRPr="00B87D7D">
        <w:rPr>
          <w:rStyle w:val="Boxes"/>
          <w:rFonts w:asciiTheme="minorHAnsi" w:hAnsiTheme="minorHAnsi" w:cstheme="minorHAnsi"/>
        </w:rPr>
        <w:t>full percentage</w:t>
      </w:r>
      <w:r w:rsidRPr="00B87D7D">
        <w:rPr>
          <w:rStyle w:val="AAAUNDERLINEKEYBOARD"/>
          <w:rFonts w:asciiTheme="minorHAnsi" w:hAnsiTheme="minorHAnsi" w:cstheme="minorHAnsi"/>
        </w:rPr>
        <w:t xml:space="preserve"> point </w:t>
      </w:r>
      <w:r w:rsidRPr="00B87D7D">
        <w:rPr>
          <w:rStyle w:val="AAAUNDERLINEKEYBOARD"/>
          <w:rFonts w:asciiTheme="minorHAnsi" w:hAnsiTheme="minorHAnsi" w:cstheme="minorHAnsi"/>
          <w:highlight w:val="cyan"/>
        </w:rPr>
        <w:t>lower than</w:t>
      </w:r>
      <w:r w:rsidRPr="00B87D7D">
        <w:rPr>
          <w:rFonts w:asciiTheme="minorHAnsi" w:hAnsiTheme="minorHAnsi" w:cstheme="minorHAnsi"/>
          <w:sz w:val="14"/>
        </w:rPr>
        <w:t xml:space="preserve"> the </w:t>
      </w:r>
      <w:r w:rsidRPr="00B87D7D">
        <w:rPr>
          <w:rStyle w:val="AAAUNDERLINEKEYBOARD"/>
          <w:rFonts w:asciiTheme="minorHAnsi" w:hAnsiTheme="minorHAnsi" w:cstheme="minorHAnsi"/>
        </w:rPr>
        <w:t>20</w:t>
      </w:r>
      <w:r w:rsidRPr="00B87D7D">
        <w:rPr>
          <w:rStyle w:val="Boxes"/>
          <w:rFonts w:asciiTheme="minorHAnsi" w:hAnsiTheme="minorHAnsi" w:cstheme="minorHAnsi"/>
          <w:highlight w:val="cyan"/>
        </w:rPr>
        <w:t>10</w:t>
      </w:r>
      <w:r w:rsidRPr="00B87D7D">
        <w:rPr>
          <w:rStyle w:val="AAAUNDERLINEKEYBOARD"/>
          <w:rFonts w:asciiTheme="minorHAnsi" w:hAnsiTheme="minorHAnsi" w:cstheme="minorHAnsi"/>
        </w:rPr>
        <w:t>-20</w:t>
      </w:r>
      <w:r w:rsidRPr="00B87D7D">
        <w:rPr>
          <w:rStyle w:val="Boxes"/>
          <w:rFonts w:asciiTheme="minorHAnsi" w:hAnsiTheme="minorHAnsi" w:cstheme="minorHAnsi"/>
          <w:highlight w:val="cyan"/>
        </w:rPr>
        <w:t>19</w:t>
      </w:r>
      <w:r w:rsidRPr="00B87D7D">
        <w:rPr>
          <w:rStyle w:val="AAAUNDERLINEKEYBOARD"/>
          <w:rFonts w:asciiTheme="minorHAnsi" w:hAnsiTheme="minorHAnsi" w:cstheme="minorHAnsi"/>
          <w:highlight w:val="cyan"/>
        </w:rPr>
        <w:t xml:space="preserve"> average</w:t>
      </w:r>
      <w:r w:rsidRPr="00B87D7D">
        <w:rPr>
          <w:rStyle w:val="AAAUNDERLINEKEYBOARD"/>
          <w:rFonts w:asciiTheme="minorHAnsi" w:hAnsiTheme="minorHAnsi" w:cstheme="minorHAnsi"/>
        </w:rPr>
        <w:t>. In</w:t>
      </w:r>
      <w:r w:rsidRPr="00B87D7D">
        <w:rPr>
          <w:rFonts w:asciiTheme="minorHAnsi" w:hAnsiTheme="minorHAnsi" w:cstheme="minorHAnsi"/>
          <w:sz w:val="14"/>
        </w:rPr>
        <w:t xml:space="preserve"> Sub-Saharan </w:t>
      </w:r>
      <w:r w:rsidRPr="00B87D7D">
        <w:rPr>
          <w:rStyle w:val="Boxes"/>
          <w:rFonts w:asciiTheme="minorHAnsi" w:hAnsiTheme="minorHAnsi" w:cstheme="minorHAnsi"/>
          <w:highlight w:val="cyan"/>
        </w:rPr>
        <w:t>Africa</w:t>
      </w:r>
      <w:r w:rsidRPr="00B87D7D">
        <w:rPr>
          <w:rFonts w:asciiTheme="minorHAnsi" w:hAnsiTheme="minorHAnsi" w:cstheme="minorHAnsi"/>
          <w:sz w:val="14"/>
        </w:rPr>
        <w:t>—which accounts for about 60% of the world’s extreme poor—</w:t>
      </w:r>
      <w:r w:rsidRPr="00B87D7D">
        <w:rPr>
          <w:rStyle w:val="AAAUNDERLINEKEYBOARD"/>
          <w:rFonts w:asciiTheme="minorHAnsi" w:hAnsiTheme="minorHAnsi" w:cstheme="minorHAnsi"/>
        </w:rPr>
        <w:t>growth</w:t>
      </w:r>
      <w:r w:rsidRPr="00B87D7D">
        <w:rPr>
          <w:rFonts w:asciiTheme="minorHAnsi" w:hAnsiTheme="minorHAnsi" w:cstheme="minorHAnsi"/>
          <w:sz w:val="14"/>
        </w:rPr>
        <w:t xml:space="preserve"> in per capita income over 2023-24 </w:t>
      </w:r>
      <w:r w:rsidRPr="00B87D7D">
        <w:rPr>
          <w:rStyle w:val="AAAUNDERLINEKEYBOARD"/>
          <w:rFonts w:asciiTheme="minorHAnsi" w:hAnsiTheme="minorHAnsi" w:cstheme="minorHAnsi"/>
        </w:rPr>
        <w:t xml:space="preserve">is expected to average just </w:t>
      </w:r>
      <w:r w:rsidRPr="00B87D7D">
        <w:rPr>
          <w:rStyle w:val="Boxes"/>
          <w:rFonts w:asciiTheme="minorHAnsi" w:hAnsiTheme="minorHAnsi" w:cstheme="minorHAnsi"/>
        </w:rPr>
        <w:t>1.2%</w:t>
      </w:r>
      <w:r w:rsidRPr="00B87D7D">
        <w:rPr>
          <w:rStyle w:val="AAAUNDERLINEKEYBOARD"/>
          <w:rFonts w:asciiTheme="minorHAnsi" w:hAnsiTheme="minorHAnsi" w:cstheme="minorHAnsi"/>
        </w:rPr>
        <w:t xml:space="preserve">, a rate that could cause </w:t>
      </w:r>
      <w:r w:rsidRPr="00B87D7D">
        <w:rPr>
          <w:rStyle w:val="Boxes"/>
          <w:rFonts w:asciiTheme="minorHAnsi" w:hAnsiTheme="minorHAnsi" w:cstheme="minorHAnsi"/>
          <w:highlight w:val="cyan"/>
        </w:rPr>
        <w:t>poverty</w:t>
      </w:r>
      <w:r w:rsidRPr="00B87D7D">
        <w:rPr>
          <w:rFonts w:asciiTheme="minorHAnsi" w:hAnsiTheme="minorHAnsi" w:cstheme="minorHAnsi"/>
          <w:sz w:val="14"/>
        </w:rPr>
        <w:t xml:space="preserve"> rates </w:t>
      </w:r>
      <w:r w:rsidRPr="00B87D7D">
        <w:rPr>
          <w:rStyle w:val="AAAUNDERLINEKEYBOARD"/>
          <w:rFonts w:asciiTheme="minorHAnsi" w:hAnsiTheme="minorHAnsi" w:cstheme="minorHAnsi"/>
          <w:highlight w:val="cyan"/>
        </w:rPr>
        <w:t>to rise</w:t>
      </w:r>
      <w:r w:rsidRPr="00B87D7D">
        <w:rPr>
          <w:rFonts w:asciiTheme="minorHAnsi" w:hAnsiTheme="minorHAnsi" w:cstheme="minorHAnsi"/>
          <w:sz w:val="14"/>
        </w:rPr>
        <w:t>, not fall.</w:t>
      </w:r>
    </w:p>
    <w:p w14:paraId="078AF25A" w14:textId="77777777" w:rsidR="00494A02" w:rsidRPr="00B87D7D" w:rsidRDefault="00494A02" w:rsidP="00494A02">
      <w:pPr>
        <w:rPr>
          <w:rFonts w:asciiTheme="minorHAnsi" w:hAnsiTheme="minorHAnsi" w:cstheme="minorHAnsi"/>
          <w:sz w:val="14"/>
        </w:rPr>
      </w:pPr>
      <w:r w:rsidRPr="00B87D7D">
        <w:rPr>
          <w:rFonts w:asciiTheme="minorHAnsi" w:hAnsiTheme="minorHAnsi" w:cstheme="minorHAnsi"/>
          <w:sz w:val="14"/>
        </w:rPr>
        <w:t xml:space="preserve">“The </w:t>
      </w:r>
      <w:r w:rsidRPr="00B87D7D">
        <w:rPr>
          <w:rStyle w:val="Boxes"/>
          <w:rFonts w:asciiTheme="minorHAnsi" w:hAnsiTheme="minorHAnsi" w:cstheme="minorHAnsi"/>
          <w:highlight w:val="cyan"/>
        </w:rPr>
        <w:t>crisis</w:t>
      </w:r>
      <w:r w:rsidRPr="00B87D7D">
        <w:rPr>
          <w:rStyle w:val="AAAUNDERLINEKEYBOARD"/>
          <w:rFonts w:asciiTheme="minorHAnsi" w:hAnsiTheme="minorHAnsi" w:cstheme="minorHAnsi"/>
          <w:highlight w:val="cyan"/>
        </w:rPr>
        <w:t xml:space="preserve"> facing </w:t>
      </w:r>
      <w:r w:rsidRPr="00B87D7D">
        <w:rPr>
          <w:rStyle w:val="Boxes"/>
          <w:rFonts w:asciiTheme="minorHAnsi" w:hAnsiTheme="minorHAnsi" w:cstheme="minorHAnsi"/>
          <w:highlight w:val="cyan"/>
        </w:rPr>
        <w:t>development</w:t>
      </w:r>
      <w:r w:rsidRPr="00B87D7D">
        <w:rPr>
          <w:rStyle w:val="AAAUNDERLINEKEYBOARD"/>
          <w:rFonts w:asciiTheme="minorHAnsi" w:hAnsiTheme="minorHAnsi" w:cstheme="minorHAnsi"/>
          <w:highlight w:val="cyan"/>
        </w:rPr>
        <w:t xml:space="preserve"> is </w:t>
      </w:r>
      <w:r w:rsidRPr="00B87D7D">
        <w:rPr>
          <w:rStyle w:val="Boxes"/>
          <w:rFonts w:asciiTheme="minorHAnsi" w:hAnsiTheme="minorHAnsi" w:cstheme="minorHAnsi"/>
          <w:highlight w:val="cyan"/>
        </w:rPr>
        <w:t>intensifying</w:t>
      </w:r>
      <w:r w:rsidRPr="00B87D7D">
        <w:rPr>
          <w:rStyle w:val="AAAUNDERLINEKEYBOARD"/>
          <w:rFonts w:asciiTheme="minorHAnsi" w:hAnsiTheme="minorHAnsi" w:cstheme="minorHAnsi"/>
        </w:rPr>
        <w:t xml:space="preserve"> as</w:t>
      </w:r>
      <w:r w:rsidRPr="00B87D7D">
        <w:rPr>
          <w:rFonts w:asciiTheme="minorHAnsi" w:hAnsiTheme="minorHAnsi" w:cstheme="minorHAnsi"/>
          <w:sz w:val="14"/>
        </w:rPr>
        <w:t xml:space="preserve"> the </w:t>
      </w:r>
      <w:r w:rsidRPr="00B87D7D">
        <w:rPr>
          <w:rStyle w:val="AAAUNDERLINEKEYBOARD"/>
          <w:rFonts w:asciiTheme="minorHAnsi" w:hAnsiTheme="minorHAnsi" w:cstheme="minorHAnsi"/>
        </w:rPr>
        <w:t xml:space="preserve">global </w:t>
      </w:r>
      <w:r w:rsidRPr="00B87D7D">
        <w:rPr>
          <w:rStyle w:val="AAAUNDERLINEKEYBOARD"/>
          <w:rFonts w:asciiTheme="minorHAnsi" w:hAnsiTheme="minorHAnsi" w:cstheme="minorHAnsi"/>
          <w:highlight w:val="cyan"/>
        </w:rPr>
        <w:t>growth</w:t>
      </w:r>
      <w:r w:rsidRPr="00B87D7D">
        <w:rPr>
          <w:rStyle w:val="AAAUNDERLINEKEYBOARD"/>
          <w:rFonts w:asciiTheme="minorHAnsi" w:hAnsiTheme="minorHAnsi" w:cstheme="minorHAnsi"/>
        </w:rPr>
        <w:t xml:space="preserve"> outlook </w:t>
      </w:r>
      <w:r w:rsidRPr="00B87D7D">
        <w:rPr>
          <w:rStyle w:val="Boxes"/>
          <w:rFonts w:asciiTheme="minorHAnsi" w:hAnsiTheme="minorHAnsi" w:cstheme="minorHAnsi"/>
          <w:highlight w:val="cyan"/>
        </w:rPr>
        <w:t>deteriorates</w:t>
      </w:r>
      <w:r w:rsidRPr="00B87D7D">
        <w:rPr>
          <w:rFonts w:asciiTheme="minorHAnsi" w:hAnsiTheme="minorHAnsi" w:cstheme="minorHAnsi"/>
          <w:sz w:val="14"/>
        </w:rPr>
        <w:t xml:space="preserve">,” said World Bank Group President David Malpass. “Emerging and </w:t>
      </w:r>
      <w:r w:rsidRPr="00B87D7D">
        <w:rPr>
          <w:rStyle w:val="Boxes"/>
          <w:rFonts w:asciiTheme="minorHAnsi" w:hAnsiTheme="minorHAnsi" w:cstheme="minorHAnsi"/>
          <w:highlight w:val="cyan"/>
        </w:rPr>
        <w:t>developing countries</w:t>
      </w:r>
      <w:r w:rsidRPr="00B87D7D">
        <w:rPr>
          <w:rStyle w:val="AAAUNDERLINEKEYBOARD"/>
          <w:rFonts w:asciiTheme="minorHAnsi" w:hAnsiTheme="minorHAnsi" w:cstheme="minorHAnsi"/>
        </w:rPr>
        <w:t xml:space="preserve"> are </w:t>
      </w:r>
      <w:r w:rsidRPr="00B87D7D">
        <w:rPr>
          <w:rStyle w:val="AAAUNDERLINEKEYBOARD"/>
          <w:rFonts w:asciiTheme="minorHAnsi" w:hAnsiTheme="minorHAnsi" w:cstheme="minorHAnsi"/>
          <w:highlight w:val="cyan"/>
        </w:rPr>
        <w:t>facing</w:t>
      </w:r>
      <w:r w:rsidRPr="00B87D7D">
        <w:rPr>
          <w:rFonts w:asciiTheme="minorHAnsi" w:hAnsiTheme="minorHAnsi" w:cstheme="minorHAnsi"/>
          <w:sz w:val="14"/>
        </w:rPr>
        <w:t xml:space="preserve"> a </w:t>
      </w:r>
      <w:r w:rsidRPr="00B87D7D">
        <w:rPr>
          <w:rStyle w:val="AAAUNDERLINEKEYBOARD"/>
          <w:rFonts w:asciiTheme="minorHAnsi" w:hAnsiTheme="minorHAnsi" w:cstheme="minorHAnsi"/>
          <w:highlight w:val="cyan"/>
        </w:rPr>
        <w:t xml:space="preserve">multi-year period of </w:t>
      </w:r>
      <w:r w:rsidRPr="00B87D7D">
        <w:rPr>
          <w:rStyle w:val="Boxes"/>
          <w:rFonts w:asciiTheme="minorHAnsi" w:hAnsiTheme="minorHAnsi" w:cstheme="minorHAnsi"/>
          <w:highlight w:val="cyan"/>
        </w:rPr>
        <w:t>slow growth</w:t>
      </w:r>
      <w:r w:rsidRPr="00B87D7D">
        <w:rPr>
          <w:rStyle w:val="AAAUNDERLINEKEYBOARD"/>
          <w:rFonts w:asciiTheme="minorHAnsi" w:hAnsiTheme="minorHAnsi" w:cstheme="minorHAnsi"/>
        </w:rPr>
        <w:t xml:space="preserve"> driven by</w:t>
      </w:r>
      <w:r w:rsidRPr="00B87D7D">
        <w:rPr>
          <w:rFonts w:asciiTheme="minorHAnsi" w:hAnsiTheme="minorHAnsi" w:cstheme="minorHAnsi"/>
          <w:sz w:val="14"/>
        </w:rPr>
        <w:t xml:space="preserve"> heavy </w:t>
      </w:r>
      <w:r w:rsidRPr="00B87D7D">
        <w:rPr>
          <w:rStyle w:val="Boxes"/>
          <w:rFonts w:asciiTheme="minorHAnsi" w:hAnsiTheme="minorHAnsi" w:cstheme="minorHAnsi"/>
        </w:rPr>
        <w:t>debt</w:t>
      </w:r>
      <w:r w:rsidRPr="00B87D7D">
        <w:rPr>
          <w:rFonts w:asciiTheme="minorHAnsi" w:hAnsiTheme="minorHAnsi" w:cstheme="minorHAnsi"/>
          <w:sz w:val="14"/>
        </w:rPr>
        <w:t xml:space="preserve"> burdens </w:t>
      </w:r>
      <w:r w:rsidRPr="00B87D7D">
        <w:rPr>
          <w:rStyle w:val="AAAUNDERLINEKEYBOARD"/>
          <w:rFonts w:asciiTheme="minorHAnsi" w:hAnsiTheme="minorHAnsi" w:cstheme="minorHAnsi"/>
        </w:rPr>
        <w:t xml:space="preserve">and </w:t>
      </w:r>
      <w:r w:rsidRPr="00B87D7D">
        <w:rPr>
          <w:rStyle w:val="Boxes"/>
          <w:rFonts w:asciiTheme="minorHAnsi" w:hAnsiTheme="minorHAnsi" w:cstheme="minorHAnsi"/>
        </w:rPr>
        <w:t>weak investment</w:t>
      </w:r>
      <w:r w:rsidRPr="00B87D7D">
        <w:rPr>
          <w:rFonts w:asciiTheme="minorHAnsi" w:hAnsiTheme="minorHAnsi" w:cstheme="minorHAnsi"/>
          <w:sz w:val="14"/>
        </w:rPr>
        <w:t xml:space="preserve"> as global capital is absorbed by advanced economies faced with extremely high government debt levels and rising interest rates. </w:t>
      </w:r>
      <w:r w:rsidRPr="00B87D7D">
        <w:rPr>
          <w:rStyle w:val="AAAUNDERLINEKEYBOARD"/>
          <w:rFonts w:asciiTheme="minorHAnsi" w:hAnsiTheme="minorHAnsi" w:cstheme="minorHAnsi"/>
          <w:highlight w:val="cyan"/>
        </w:rPr>
        <w:t>Weakness</w:t>
      </w:r>
      <w:r w:rsidRPr="00B87D7D">
        <w:rPr>
          <w:rStyle w:val="AAAUNDERLINEKEYBOARD"/>
          <w:rFonts w:asciiTheme="minorHAnsi" w:hAnsiTheme="minorHAnsi" w:cstheme="minorHAnsi"/>
        </w:rPr>
        <w:t xml:space="preserve"> in growth and business</w:t>
      </w:r>
      <w:r w:rsidRPr="00B87D7D">
        <w:rPr>
          <w:rFonts w:asciiTheme="minorHAnsi" w:hAnsiTheme="minorHAnsi" w:cstheme="minorHAnsi"/>
          <w:sz w:val="14"/>
        </w:rPr>
        <w:t xml:space="preserve"> investment </w:t>
      </w:r>
      <w:r w:rsidRPr="00B87D7D">
        <w:rPr>
          <w:rStyle w:val="AAAUNDERLINEKEYBOARD"/>
          <w:rFonts w:asciiTheme="minorHAnsi" w:hAnsiTheme="minorHAnsi" w:cstheme="minorHAnsi"/>
        </w:rPr>
        <w:t xml:space="preserve">will </w:t>
      </w:r>
      <w:r w:rsidRPr="00B87D7D">
        <w:rPr>
          <w:rStyle w:val="AAAUNDERLINEKEYBOARD"/>
          <w:rFonts w:asciiTheme="minorHAnsi" w:hAnsiTheme="minorHAnsi" w:cstheme="minorHAnsi"/>
          <w:highlight w:val="cyan"/>
        </w:rPr>
        <w:t>compound</w:t>
      </w:r>
      <w:r w:rsidRPr="00B87D7D">
        <w:rPr>
          <w:rFonts w:asciiTheme="minorHAnsi" w:hAnsiTheme="minorHAnsi" w:cstheme="minorHAnsi"/>
          <w:sz w:val="14"/>
        </w:rPr>
        <w:t xml:space="preserve"> the </w:t>
      </w:r>
      <w:r w:rsidRPr="00B87D7D">
        <w:rPr>
          <w:rStyle w:val="Boxes"/>
          <w:rFonts w:asciiTheme="minorHAnsi" w:hAnsiTheme="minorHAnsi" w:cstheme="minorHAnsi"/>
          <w:highlight w:val="cyan"/>
        </w:rPr>
        <w:t>already-devastating reversals</w:t>
      </w:r>
      <w:r w:rsidRPr="00B87D7D">
        <w:rPr>
          <w:rStyle w:val="AAAUNDERLINEKEYBOARD"/>
          <w:rFonts w:asciiTheme="minorHAnsi" w:hAnsiTheme="minorHAnsi" w:cstheme="minorHAnsi"/>
          <w:highlight w:val="cyan"/>
        </w:rPr>
        <w:t xml:space="preserve"> in education, health, poverty, and infrastructure</w:t>
      </w:r>
      <w:r w:rsidRPr="00B87D7D">
        <w:rPr>
          <w:rFonts w:asciiTheme="minorHAnsi" w:hAnsiTheme="minorHAnsi" w:cstheme="minorHAnsi"/>
          <w:sz w:val="14"/>
        </w:rPr>
        <w:t xml:space="preserve"> and the increasing demands from climate change.”</w:t>
      </w:r>
    </w:p>
    <w:p w14:paraId="788012AD" w14:textId="77777777" w:rsidR="00494A02" w:rsidRPr="00B87D7D" w:rsidRDefault="00494A02" w:rsidP="00494A02">
      <w:pPr>
        <w:rPr>
          <w:rFonts w:asciiTheme="minorHAnsi" w:hAnsiTheme="minorHAnsi" w:cstheme="minorHAnsi"/>
          <w:sz w:val="14"/>
        </w:rPr>
      </w:pPr>
      <w:r w:rsidRPr="00B87D7D">
        <w:rPr>
          <w:rFonts w:asciiTheme="minorHAnsi" w:hAnsiTheme="minorHAnsi" w:cstheme="minorHAnsi"/>
          <w:sz w:val="14"/>
        </w:rPr>
        <w:t>Growth in advanced economies is projected to slow from 2.5% in 2022 to 0.5% in 2023. Over the past two decades, slowdowns of this scale have foreshadowed a global recession. In the United States, growth is forecast to fall to 0.5% in 2023—1.9 percentage points below previous forecasts and the weakest performance outside of official recessions since 1970. In 2023, euro-area growth is expected at zero percent—a downward revision of 1.9 percentage points. In China, growth is projected at 4.3% in 2023—0.9 percentage point below previous forecasts.</w:t>
      </w:r>
    </w:p>
    <w:p w14:paraId="64596896" w14:textId="77777777" w:rsidR="00494A02" w:rsidRPr="00B87D7D" w:rsidRDefault="00494A02" w:rsidP="00494A02">
      <w:pPr>
        <w:rPr>
          <w:rFonts w:asciiTheme="minorHAnsi" w:hAnsiTheme="minorHAnsi" w:cstheme="minorHAnsi"/>
          <w:sz w:val="14"/>
        </w:rPr>
      </w:pPr>
      <w:r w:rsidRPr="00B87D7D">
        <w:rPr>
          <w:rFonts w:asciiTheme="minorHAnsi" w:hAnsiTheme="minorHAnsi" w:cstheme="minorHAnsi"/>
          <w:sz w:val="14"/>
        </w:rPr>
        <w:t>Excluding China, growth in emerging market and developing economies is expected to decelerate from 3.8% in 2022 to 2.7% in 2023, reflecting significantly weaker external demand compounded by high inflation, currency depreciation, tighter financing conditions, and other domestic headwinds.</w:t>
      </w:r>
    </w:p>
    <w:p w14:paraId="550E385A" w14:textId="77777777" w:rsidR="00494A02" w:rsidRPr="00B87D7D" w:rsidRDefault="00494A02" w:rsidP="00494A02">
      <w:pPr>
        <w:rPr>
          <w:rFonts w:asciiTheme="minorHAnsi" w:hAnsiTheme="minorHAnsi" w:cstheme="minorHAnsi"/>
          <w:sz w:val="14"/>
        </w:rPr>
      </w:pPr>
      <w:r w:rsidRPr="00B87D7D">
        <w:rPr>
          <w:rFonts w:asciiTheme="minorHAnsi" w:hAnsiTheme="minorHAnsi" w:cstheme="minorHAnsi"/>
          <w:sz w:val="14"/>
        </w:rPr>
        <w:t>By the end of 2024, GDP levels in emerging and developing economies will be roughly 6% below levels expected before the pandemic. Although global inflation is expected to moderate, it will remain above pre-pandemic levels.</w:t>
      </w:r>
    </w:p>
    <w:p w14:paraId="1D94CA2F" w14:textId="77777777" w:rsidR="00494A02" w:rsidRPr="00B87D7D" w:rsidRDefault="00494A02" w:rsidP="00494A02">
      <w:pPr>
        <w:rPr>
          <w:rFonts w:asciiTheme="minorHAnsi" w:hAnsiTheme="minorHAnsi" w:cstheme="minorHAnsi"/>
          <w:sz w:val="14"/>
        </w:rPr>
      </w:pPr>
      <w:r w:rsidRPr="00B87D7D">
        <w:rPr>
          <w:rFonts w:asciiTheme="minorHAnsi" w:hAnsiTheme="minorHAnsi" w:cstheme="minorHAnsi"/>
          <w:sz w:val="14"/>
        </w:rPr>
        <w:t xml:space="preserve">The </w:t>
      </w:r>
      <w:r w:rsidRPr="00B87D7D">
        <w:rPr>
          <w:rStyle w:val="AAAUNDERLINEKEYBOARD"/>
          <w:rFonts w:asciiTheme="minorHAnsi" w:hAnsiTheme="minorHAnsi" w:cstheme="minorHAnsi"/>
          <w:highlight w:val="cyan"/>
        </w:rPr>
        <w:t>report offers</w:t>
      </w:r>
      <w:r w:rsidRPr="00B87D7D">
        <w:rPr>
          <w:rStyle w:val="AAAUNDERLINEKEYBOARD"/>
          <w:rFonts w:asciiTheme="minorHAnsi" w:hAnsiTheme="minorHAnsi" w:cstheme="minorHAnsi"/>
        </w:rPr>
        <w:t xml:space="preserve"> the </w:t>
      </w:r>
      <w:r w:rsidRPr="00B87D7D">
        <w:rPr>
          <w:rStyle w:val="Boxes"/>
          <w:rFonts w:asciiTheme="minorHAnsi" w:hAnsiTheme="minorHAnsi" w:cstheme="minorHAnsi"/>
          <w:highlight w:val="cyan"/>
        </w:rPr>
        <w:t>first comprehensive assessment</w:t>
      </w:r>
      <w:r w:rsidRPr="00B87D7D">
        <w:rPr>
          <w:rStyle w:val="AAAUNDERLINEKEYBOARD"/>
          <w:rFonts w:asciiTheme="minorHAnsi" w:hAnsiTheme="minorHAnsi" w:cstheme="minorHAnsi"/>
          <w:highlight w:val="cyan"/>
        </w:rPr>
        <w:t xml:space="preserve"> of</w:t>
      </w:r>
      <w:r w:rsidRPr="00B87D7D">
        <w:rPr>
          <w:rFonts w:asciiTheme="minorHAnsi" w:hAnsiTheme="minorHAnsi" w:cstheme="minorHAnsi"/>
          <w:sz w:val="14"/>
        </w:rPr>
        <w:t xml:space="preserve"> the </w:t>
      </w:r>
      <w:r w:rsidRPr="00B87D7D">
        <w:rPr>
          <w:rStyle w:val="AAAUNDERLINEKEYBOARD"/>
          <w:rFonts w:asciiTheme="minorHAnsi" w:hAnsiTheme="minorHAnsi" w:cstheme="minorHAnsi"/>
        </w:rPr>
        <w:t xml:space="preserve">medium-term </w:t>
      </w:r>
      <w:r w:rsidRPr="00B87D7D">
        <w:rPr>
          <w:rStyle w:val="AAAUNDERLINEKEYBOARD"/>
          <w:rFonts w:asciiTheme="minorHAnsi" w:hAnsiTheme="minorHAnsi" w:cstheme="minorHAnsi"/>
          <w:highlight w:val="cyan"/>
        </w:rPr>
        <w:t>outlook</w:t>
      </w:r>
      <w:r w:rsidRPr="00B87D7D">
        <w:rPr>
          <w:rStyle w:val="AAAUNDERLINEKEYBOARD"/>
          <w:rFonts w:asciiTheme="minorHAnsi" w:hAnsiTheme="minorHAnsi" w:cstheme="minorHAnsi"/>
        </w:rPr>
        <w:t xml:space="preserve"> </w:t>
      </w:r>
      <w:r w:rsidRPr="00B87D7D">
        <w:rPr>
          <w:rStyle w:val="AAAUNDERLINEKEYBOARD"/>
          <w:rFonts w:asciiTheme="minorHAnsi" w:hAnsiTheme="minorHAnsi" w:cstheme="minorHAnsi"/>
          <w:highlight w:val="cyan"/>
        </w:rPr>
        <w:t>for</w:t>
      </w:r>
      <w:r w:rsidRPr="00B87D7D">
        <w:rPr>
          <w:rStyle w:val="AAAUNDERLINEKEYBOARD"/>
          <w:rFonts w:asciiTheme="minorHAnsi" w:hAnsiTheme="minorHAnsi" w:cstheme="minorHAnsi"/>
        </w:rPr>
        <w:t xml:space="preserve"> investment growth in emerging market and </w:t>
      </w:r>
      <w:r w:rsidRPr="00B87D7D">
        <w:rPr>
          <w:rStyle w:val="Boxes"/>
          <w:rFonts w:asciiTheme="minorHAnsi" w:hAnsiTheme="minorHAnsi" w:cstheme="minorHAnsi"/>
          <w:highlight w:val="cyan"/>
        </w:rPr>
        <w:t>developing economies</w:t>
      </w:r>
      <w:r w:rsidRPr="00B87D7D">
        <w:rPr>
          <w:rFonts w:asciiTheme="minorHAnsi" w:hAnsiTheme="minorHAnsi" w:cstheme="minorHAnsi"/>
          <w:sz w:val="14"/>
        </w:rPr>
        <w:t xml:space="preserve">. Over the 2022-2024 period, </w:t>
      </w:r>
      <w:r w:rsidRPr="00B87D7D">
        <w:rPr>
          <w:rStyle w:val="AAAUNDERLINEKEYBOARD"/>
          <w:rFonts w:asciiTheme="minorHAnsi" w:hAnsiTheme="minorHAnsi" w:cstheme="minorHAnsi"/>
        </w:rPr>
        <w:t>gross investment</w:t>
      </w:r>
      <w:r w:rsidRPr="00B87D7D">
        <w:rPr>
          <w:rFonts w:asciiTheme="minorHAnsi" w:hAnsiTheme="minorHAnsi" w:cstheme="minorHAnsi"/>
          <w:sz w:val="14"/>
        </w:rPr>
        <w:t xml:space="preserve"> in these economies </w:t>
      </w:r>
      <w:r w:rsidRPr="00B87D7D">
        <w:rPr>
          <w:rStyle w:val="AAAUNDERLINEKEYBOARD"/>
          <w:rFonts w:asciiTheme="minorHAnsi" w:hAnsiTheme="minorHAnsi" w:cstheme="minorHAnsi"/>
        </w:rPr>
        <w:t>is likely to grow</w:t>
      </w:r>
      <w:r w:rsidRPr="00B87D7D">
        <w:rPr>
          <w:rFonts w:asciiTheme="minorHAnsi" w:hAnsiTheme="minorHAnsi" w:cstheme="minorHAnsi"/>
          <w:sz w:val="14"/>
        </w:rPr>
        <w:t xml:space="preserve"> by about 3.5% on average—</w:t>
      </w:r>
      <w:r w:rsidRPr="00B87D7D">
        <w:rPr>
          <w:rStyle w:val="Boxes"/>
          <w:rFonts w:asciiTheme="minorHAnsi" w:hAnsiTheme="minorHAnsi" w:cstheme="minorHAnsi"/>
        </w:rPr>
        <w:t>less than half</w:t>
      </w:r>
      <w:r w:rsidRPr="00B87D7D">
        <w:rPr>
          <w:rStyle w:val="AAAUNDERLINEKEYBOARD"/>
          <w:rFonts w:asciiTheme="minorHAnsi" w:hAnsiTheme="minorHAnsi" w:cstheme="minorHAnsi"/>
        </w:rPr>
        <w:t xml:space="preserve"> the rate that prevailed in the previous two decades</w:t>
      </w:r>
      <w:r w:rsidRPr="00B87D7D">
        <w:rPr>
          <w:rFonts w:asciiTheme="minorHAnsi" w:hAnsiTheme="minorHAnsi" w:cstheme="minorHAnsi"/>
          <w:sz w:val="14"/>
        </w:rPr>
        <w:t>. The report lays out a menu of options for policy makers to accelerate investment growth.</w:t>
      </w:r>
    </w:p>
    <w:p w14:paraId="701D3FB8" w14:textId="77777777" w:rsidR="00494A02" w:rsidRPr="00B87D7D" w:rsidRDefault="00494A02" w:rsidP="00494A02">
      <w:pPr>
        <w:rPr>
          <w:rFonts w:asciiTheme="minorHAnsi" w:hAnsiTheme="minorHAnsi" w:cstheme="minorHAnsi"/>
          <w:sz w:val="14"/>
        </w:rPr>
      </w:pPr>
      <w:r w:rsidRPr="00B87D7D">
        <w:rPr>
          <w:rFonts w:asciiTheme="minorHAnsi" w:hAnsiTheme="minorHAnsi" w:cstheme="minorHAnsi"/>
          <w:sz w:val="14"/>
        </w:rPr>
        <w:t>“</w:t>
      </w:r>
      <w:r w:rsidRPr="00B87D7D">
        <w:rPr>
          <w:rStyle w:val="Boxes"/>
          <w:rFonts w:asciiTheme="minorHAnsi" w:hAnsiTheme="minorHAnsi" w:cstheme="minorHAnsi"/>
        </w:rPr>
        <w:t>Subdued investment</w:t>
      </w:r>
      <w:r w:rsidRPr="00B87D7D">
        <w:rPr>
          <w:rFonts w:asciiTheme="minorHAnsi" w:hAnsiTheme="minorHAnsi" w:cstheme="minorHAnsi"/>
          <w:sz w:val="14"/>
        </w:rPr>
        <w:t xml:space="preserve"> is a serious concern because it </w:t>
      </w:r>
      <w:r w:rsidRPr="00B87D7D">
        <w:rPr>
          <w:rStyle w:val="AAAUNDERLINEKEYBOARD"/>
          <w:rFonts w:asciiTheme="minorHAnsi" w:hAnsiTheme="minorHAnsi" w:cstheme="minorHAnsi"/>
        </w:rPr>
        <w:t xml:space="preserve">is associated with </w:t>
      </w:r>
      <w:r w:rsidRPr="00B87D7D">
        <w:rPr>
          <w:rStyle w:val="Boxes"/>
          <w:rFonts w:asciiTheme="minorHAnsi" w:hAnsiTheme="minorHAnsi" w:cstheme="minorHAnsi"/>
        </w:rPr>
        <w:t>weak productivity</w:t>
      </w:r>
      <w:r w:rsidRPr="00B87D7D">
        <w:rPr>
          <w:rStyle w:val="AAAUNDERLINEKEYBOARD"/>
          <w:rFonts w:asciiTheme="minorHAnsi" w:hAnsiTheme="minorHAnsi" w:cstheme="minorHAnsi"/>
        </w:rPr>
        <w:t xml:space="preserve"> and</w:t>
      </w:r>
      <w:r w:rsidRPr="00B87D7D">
        <w:rPr>
          <w:rFonts w:asciiTheme="minorHAnsi" w:hAnsiTheme="minorHAnsi" w:cstheme="minorHAnsi"/>
          <w:sz w:val="14"/>
        </w:rPr>
        <w:t xml:space="preserve"> trade and </w:t>
      </w:r>
      <w:r w:rsidRPr="00B87D7D">
        <w:rPr>
          <w:rStyle w:val="Boxes"/>
          <w:rFonts w:asciiTheme="minorHAnsi" w:hAnsiTheme="minorHAnsi" w:cstheme="minorHAnsi"/>
        </w:rPr>
        <w:t>dampens</w:t>
      </w:r>
      <w:r w:rsidRPr="00B87D7D">
        <w:rPr>
          <w:rFonts w:asciiTheme="minorHAnsi" w:hAnsiTheme="minorHAnsi" w:cstheme="minorHAnsi"/>
          <w:sz w:val="14"/>
        </w:rPr>
        <w:t xml:space="preserve"> overall </w:t>
      </w:r>
      <w:r w:rsidRPr="00B87D7D">
        <w:rPr>
          <w:rStyle w:val="AAAUNDERLINEKEYBOARD"/>
          <w:rFonts w:asciiTheme="minorHAnsi" w:hAnsiTheme="minorHAnsi" w:cstheme="minorHAnsi"/>
        </w:rPr>
        <w:t>economic prospects</w:t>
      </w:r>
      <w:r w:rsidRPr="00B87D7D">
        <w:rPr>
          <w:rFonts w:asciiTheme="minorHAnsi" w:hAnsiTheme="minorHAnsi" w:cstheme="minorHAnsi"/>
          <w:sz w:val="14"/>
        </w:rPr>
        <w:t>. Without strong and sustained investment growth, it is simply impossible to make meaningful progress in achieving broader development and climate-related goals,” said Ayhan Kose, Director of the World Bank’s Prospects Group. “National policies to boost investment growth need to be tailored to country circumstances but they always start with establishing sound fiscal and monetary policy frameworks and undertaking comprehensive reforms in the investment climate.”</w:t>
      </w:r>
    </w:p>
    <w:p w14:paraId="2D225D19" w14:textId="77777777" w:rsidR="00494A02" w:rsidRPr="00B87D7D" w:rsidRDefault="00494A02" w:rsidP="00494A02">
      <w:pPr>
        <w:rPr>
          <w:rFonts w:asciiTheme="minorHAnsi" w:hAnsiTheme="minorHAnsi" w:cstheme="minorHAnsi"/>
          <w:sz w:val="14"/>
        </w:rPr>
      </w:pPr>
    </w:p>
    <w:p w14:paraId="1A5A4719" w14:textId="77777777" w:rsidR="00494A02" w:rsidRPr="00B87D7D" w:rsidRDefault="00494A02" w:rsidP="00494A02">
      <w:pPr>
        <w:pStyle w:val="Heading4"/>
        <w:rPr>
          <w:rFonts w:asciiTheme="minorHAnsi" w:hAnsiTheme="minorHAnsi" w:cstheme="minorHAnsi"/>
        </w:rPr>
      </w:pPr>
      <w:r w:rsidRPr="00B87D7D">
        <w:rPr>
          <w:rFonts w:asciiTheme="minorHAnsi" w:hAnsiTheme="minorHAnsi" w:cstheme="minorHAnsi"/>
        </w:rPr>
        <w:lastRenderedPageBreak/>
        <w:t xml:space="preserve">Rates </w:t>
      </w:r>
      <w:r w:rsidRPr="00B87D7D">
        <w:rPr>
          <w:rFonts w:asciiTheme="minorHAnsi" w:hAnsiTheme="minorHAnsi" w:cstheme="minorHAnsi"/>
          <w:u w:val="single"/>
        </w:rPr>
        <w:t>don’t</w:t>
      </w:r>
      <w:r w:rsidRPr="00B87D7D">
        <w:rPr>
          <w:rFonts w:asciiTheme="minorHAnsi" w:hAnsiTheme="minorHAnsi" w:cstheme="minorHAnsi"/>
        </w:rPr>
        <w:t xml:space="preserve"> affect them---</w:t>
      </w:r>
      <w:r w:rsidRPr="00B87D7D">
        <w:rPr>
          <w:rFonts w:asciiTheme="minorHAnsi" w:hAnsiTheme="minorHAnsi" w:cstheme="minorHAnsi"/>
          <w:u w:val="single"/>
        </w:rPr>
        <w:t>decades</w:t>
      </w:r>
      <w:r w:rsidRPr="00B87D7D">
        <w:rPr>
          <w:rFonts w:asciiTheme="minorHAnsi" w:hAnsiTheme="minorHAnsi" w:cstheme="minorHAnsi"/>
        </w:rPr>
        <w:t xml:space="preserve"> of high rates thump, and markets are resilient.</w:t>
      </w:r>
    </w:p>
    <w:p w14:paraId="14665AB5" w14:textId="77777777" w:rsidR="00494A02" w:rsidRPr="00B87D7D" w:rsidRDefault="00494A02" w:rsidP="00494A02">
      <w:pPr>
        <w:rPr>
          <w:rFonts w:asciiTheme="minorHAnsi" w:hAnsiTheme="minorHAnsi" w:cstheme="minorHAnsi"/>
        </w:rPr>
      </w:pPr>
      <w:r w:rsidRPr="00B87D7D">
        <w:rPr>
          <w:rFonts w:asciiTheme="minorHAnsi" w:hAnsiTheme="minorHAnsi" w:cstheme="minorHAnsi"/>
        </w:rPr>
        <w:t xml:space="preserve">Tobias </w:t>
      </w:r>
      <w:r w:rsidRPr="00B87D7D">
        <w:rPr>
          <w:rStyle w:val="Style13ptBold"/>
          <w:rFonts w:asciiTheme="minorHAnsi" w:hAnsiTheme="minorHAnsi" w:cstheme="minorHAnsi"/>
        </w:rPr>
        <w:t>Adrian 24</w:t>
      </w:r>
      <w:r w:rsidRPr="00B87D7D">
        <w:rPr>
          <w:rFonts w:asciiTheme="minorHAnsi" w:hAnsiTheme="minorHAnsi" w:cstheme="minorHAnsi"/>
        </w:rPr>
        <w:t>, Financial Counsellor and Director of the IMF's Monetary and Capital Markets Department; Deputy Director of the Monetary and Capital Markets Department with responsibility for the IMF’s global financial markets monitoring and systemic risk assessment functions; assistant director overseeing the Global Markets and Analysis division at the IMF, 1/31/2024, “Emerging Markets Navigate Global Interest Rate Volatility,” https://www.imf.org/en/Blogs/Articles/2024/01/31/emerging-markets-navigate-global-interest-rate-volatility</w:t>
      </w:r>
    </w:p>
    <w:p w14:paraId="35B29650" w14:textId="77777777" w:rsidR="00494A02" w:rsidRPr="00B87D7D" w:rsidRDefault="00494A02" w:rsidP="00494A02">
      <w:pPr>
        <w:rPr>
          <w:rStyle w:val="Emphasis"/>
          <w:rFonts w:asciiTheme="minorHAnsi" w:hAnsiTheme="minorHAnsi" w:cstheme="minorHAnsi"/>
        </w:rPr>
      </w:pPr>
      <w:r w:rsidRPr="00B87D7D">
        <w:rPr>
          <w:rStyle w:val="Emphasis"/>
          <w:rFonts w:asciiTheme="minorHAnsi" w:hAnsiTheme="minorHAnsi" w:cstheme="minorHAnsi"/>
        </w:rPr>
        <w:t xml:space="preserve">Global interest </w:t>
      </w:r>
      <w:r w:rsidRPr="00B87D7D">
        <w:rPr>
          <w:rStyle w:val="Emphasis"/>
          <w:rFonts w:asciiTheme="minorHAnsi" w:hAnsiTheme="minorHAnsi" w:cstheme="minorHAnsi"/>
          <w:highlight w:val="cyan"/>
        </w:rPr>
        <w:t>rates</w:t>
      </w:r>
      <w:r w:rsidRPr="00B87D7D">
        <w:rPr>
          <w:rStyle w:val="StyleUnderline"/>
          <w:rFonts w:asciiTheme="minorHAnsi" w:hAnsiTheme="minorHAnsi" w:cstheme="minorHAnsi"/>
        </w:rPr>
        <w:t xml:space="preserve"> in recent months have gone on a </w:t>
      </w:r>
      <w:r w:rsidRPr="00B87D7D">
        <w:rPr>
          <w:rStyle w:val="Emphasis"/>
          <w:rFonts w:asciiTheme="minorHAnsi" w:hAnsiTheme="minorHAnsi" w:cstheme="minorHAnsi"/>
          <w:highlight w:val="cyan"/>
        </w:rPr>
        <w:t>rollercoaster</w:t>
      </w:r>
      <w:r w:rsidRPr="00B87D7D">
        <w:rPr>
          <w:rFonts w:asciiTheme="minorHAnsi" w:hAnsiTheme="minorHAnsi" w:cstheme="minorHAnsi"/>
          <w:sz w:val="16"/>
        </w:rPr>
        <w:t xml:space="preserve">, especially those on longer-term government bonds. </w:t>
      </w:r>
      <w:r w:rsidRPr="00B87D7D">
        <w:rPr>
          <w:rStyle w:val="StyleUnderline"/>
          <w:rFonts w:asciiTheme="minorHAnsi" w:hAnsiTheme="minorHAnsi" w:cstheme="minorHAnsi"/>
        </w:rPr>
        <w:t xml:space="preserve">Yields on 10-year US Treasuries are climbing again after pulling back from a </w:t>
      </w:r>
      <w:r w:rsidRPr="00B87D7D">
        <w:rPr>
          <w:rStyle w:val="Emphasis"/>
          <w:rFonts w:asciiTheme="minorHAnsi" w:hAnsiTheme="minorHAnsi" w:cstheme="minorHAnsi"/>
          <w:highlight w:val="cyan"/>
        </w:rPr>
        <w:t>16-year high of 5 percent</w:t>
      </w:r>
      <w:r w:rsidRPr="00B87D7D">
        <w:rPr>
          <w:rStyle w:val="StyleUnderline"/>
          <w:rFonts w:asciiTheme="minorHAnsi" w:hAnsiTheme="minorHAnsi" w:cstheme="minorHAnsi"/>
        </w:rPr>
        <w:t xml:space="preserve"> in October. </w:t>
      </w:r>
      <w:r w:rsidRPr="00B87D7D">
        <w:rPr>
          <w:rStyle w:val="Emphasis"/>
          <w:rFonts w:asciiTheme="minorHAnsi" w:hAnsiTheme="minorHAnsi" w:cstheme="minorHAnsi"/>
        </w:rPr>
        <w:t>Interest rate moves</w:t>
      </w:r>
      <w:r w:rsidRPr="00B87D7D">
        <w:rPr>
          <w:rStyle w:val="StyleUnderline"/>
          <w:rFonts w:asciiTheme="minorHAnsi" w:hAnsiTheme="minorHAnsi" w:cstheme="minorHAnsi"/>
        </w:rPr>
        <w:t xml:space="preserve"> in other </w:t>
      </w:r>
      <w:r w:rsidRPr="00B87D7D">
        <w:rPr>
          <w:rStyle w:val="Emphasis"/>
          <w:rFonts w:asciiTheme="minorHAnsi" w:hAnsiTheme="minorHAnsi" w:cstheme="minorHAnsi"/>
        </w:rPr>
        <w:t>advanced economies</w:t>
      </w:r>
      <w:r w:rsidRPr="00B87D7D">
        <w:rPr>
          <w:rStyle w:val="StyleUnderline"/>
          <w:rFonts w:asciiTheme="minorHAnsi" w:hAnsiTheme="minorHAnsi" w:cstheme="minorHAnsi"/>
        </w:rPr>
        <w:t xml:space="preserve"> </w:t>
      </w:r>
      <w:r w:rsidRPr="00B87D7D">
        <w:rPr>
          <w:rStyle w:val="Emphasis"/>
          <w:rFonts w:asciiTheme="minorHAnsi" w:hAnsiTheme="minorHAnsi" w:cstheme="minorHAnsi"/>
        </w:rPr>
        <w:t>had been equally prodigious.</w:t>
      </w:r>
    </w:p>
    <w:p w14:paraId="1F3D5C9F" w14:textId="77777777" w:rsidR="00494A02" w:rsidRPr="00B87D7D" w:rsidRDefault="00494A02" w:rsidP="00494A02">
      <w:pPr>
        <w:rPr>
          <w:rStyle w:val="StyleUnderline"/>
          <w:rFonts w:asciiTheme="minorHAnsi" w:hAnsiTheme="minorHAnsi" w:cstheme="minorHAnsi"/>
        </w:rPr>
      </w:pPr>
      <w:r w:rsidRPr="00B87D7D">
        <w:rPr>
          <w:rStyle w:val="AAAUNDERLINEKEYBOARD"/>
          <w:rFonts w:asciiTheme="minorHAnsi" w:hAnsiTheme="minorHAnsi" w:cstheme="minorHAnsi"/>
          <w:highlight w:val="cyan"/>
        </w:rPr>
        <w:t>Emerging market economies</w:t>
      </w:r>
      <w:r w:rsidRPr="00B87D7D">
        <w:rPr>
          <w:rStyle w:val="StyleUnderline"/>
          <w:rFonts w:asciiTheme="minorHAnsi" w:hAnsiTheme="minorHAnsi" w:cstheme="minorHAnsi"/>
        </w:rPr>
        <w:t xml:space="preserve">, however, saw </w:t>
      </w:r>
      <w:r w:rsidRPr="00B87D7D">
        <w:rPr>
          <w:rStyle w:val="Emphasis"/>
          <w:rFonts w:asciiTheme="minorHAnsi" w:hAnsiTheme="minorHAnsi" w:cstheme="minorHAnsi"/>
          <w:highlight w:val="cyan"/>
        </w:rPr>
        <w:t>much milder</w:t>
      </w:r>
      <w:r w:rsidRPr="00B87D7D">
        <w:rPr>
          <w:rStyle w:val="Emphasis"/>
          <w:rFonts w:asciiTheme="minorHAnsi" w:hAnsiTheme="minorHAnsi" w:cstheme="minorHAnsi"/>
        </w:rPr>
        <w:t xml:space="preserve"> rate moves</w:t>
      </w:r>
      <w:r w:rsidRPr="00B87D7D">
        <w:rPr>
          <w:rFonts w:asciiTheme="minorHAnsi" w:hAnsiTheme="minorHAnsi" w:cstheme="minorHAnsi"/>
          <w:sz w:val="16"/>
        </w:rPr>
        <w:t xml:space="preserve">. We take a longer-term perspective on this in our latest Global Financial Stability Report, demonstrating that </w:t>
      </w:r>
      <w:r w:rsidRPr="00B87D7D">
        <w:rPr>
          <w:rStyle w:val="StyleUnderline"/>
          <w:rFonts w:asciiTheme="minorHAnsi" w:hAnsiTheme="minorHAnsi" w:cstheme="minorHAnsi"/>
        </w:rPr>
        <w:t xml:space="preserve">the average </w:t>
      </w:r>
      <w:r w:rsidRPr="00B87D7D">
        <w:rPr>
          <w:rStyle w:val="Emphasis"/>
          <w:rFonts w:asciiTheme="minorHAnsi" w:hAnsiTheme="minorHAnsi" w:cstheme="minorHAnsi"/>
          <w:highlight w:val="cyan"/>
        </w:rPr>
        <w:t>sensitivity</w:t>
      </w:r>
      <w:r w:rsidRPr="00B87D7D">
        <w:rPr>
          <w:rStyle w:val="StyleUnderline"/>
          <w:rFonts w:asciiTheme="minorHAnsi" w:hAnsiTheme="minorHAnsi" w:cstheme="minorHAnsi"/>
          <w:highlight w:val="cyan"/>
        </w:rPr>
        <w:t xml:space="preserve"> to </w:t>
      </w:r>
      <w:r w:rsidRPr="00B87D7D">
        <w:rPr>
          <w:rStyle w:val="Emphasis"/>
          <w:rFonts w:asciiTheme="minorHAnsi" w:hAnsiTheme="minorHAnsi" w:cstheme="minorHAnsi"/>
          <w:highlight w:val="cyan"/>
        </w:rPr>
        <w:t xml:space="preserve">US </w:t>
      </w:r>
      <w:r w:rsidRPr="00B87D7D">
        <w:rPr>
          <w:rStyle w:val="Emphasis"/>
          <w:rFonts w:asciiTheme="minorHAnsi" w:hAnsiTheme="minorHAnsi" w:cstheme="minorHAnsi"/>
        </w:rPr>
        <w:t xml:space="preserve">interest </w:t>
      </w:r>
      <w:r w:rsidRPr="00B87D7D">
        <w:rPr>
          <w:rStyle w:val="Emphasis"/>
          <w:rFonts w:asciiTheme="minorHAnsi" w:hAnsiTheme="minorHAnsi" w:cstheme="minorHAnsi"/>
          <w:highlight w:val="cyan"/>
        </w:rPr>
        <w:t>rates</w:t>
      </w:r>
      <w:r w:rsidRPr="00B87D7D">
        <w:rPr>
          <w:rStyle w:val="StyleUnderline"/>
          <w:rFonts w:asciiTheme="minorHAnsi" w:hAnsiTheme="minorHAnsi" w:cstheme="minorHAnsi"/>
        </w:rPr>
        <w:t xml:space="preserve"> of 10-year sovereign yield </w:t>
      </w:r>
      <w:r w:rsidRPr="00B87D7D">
        <w:rPr>
          <w:rStyle w:val="StyleUnderline"/>
          <w:rFonts w:asciiTheme="minorHAnsi" w:hAnsiTheme="minorHAnsi" w:cstheme="minorHAnsi"/>
          <w:highlight w:val="cyan"/>
        </w:rPr>
        <w:t xml:space="preserve">of </w:t>
      </w:r>
      <w:r w:rsidRPr="00B87D7D">
        <w:rPr>
          <w:rStyle w:val="Emphasis"/>
          <w:rFonts w:asciiTheme="minorHAnsi" w:hAnsiTheme="minorHAnsi" w:cstheme="minorHAnsi"/>
          <w:highlight w:val="cyan"/>
        </w:rPr>
        <w:t>L</w:t>
      </w:r>
      <w:r w:rsidRPr="00B87D7D">
        <w:rPr>
          <w:rStyle w:val="Emphasis"/>
          <w:rFonts w:asciiTheme="minorHAnsi" w:hAnsiTheme="minorHAnsi" w:cstheme="minorHAnsi"/>
        </w:rPr>
        <w:t xml:space="preserve">atin </w:t>
      </w:r>
      <w:r w:rsidRPr="00B87D7D">
        <w:rPr>
          <w:rStyle w:val="Emphasis"/>
          <w:rFonts w:asciiTheme="minorHAnsi" w:hAnsiTheme="minorHAnsi" w:cstheme="minorHAnsi"/>
          <w:highlight w:val="cyan"/>
        </w:rPr>
        <w:t>A</w:t>
      </w:r>
      <w:r w:rsidRPr="00B87D7D">
        <w:rPr>
          <w:rStyle w:val="Emphasis"/>
          <w:rFonts w:asciiTheme="minorHAnsi" w:hAnsiTheme="minorHAnsi" w:cstheme="minorHAnsi"/>
        </w:rPr>
        <w:t>merican</w:t>
      </w:r>
      <w:r w:rsidRPr="00B87D7D">
        <w:rPr>
          <w:rStyle w:val="StyleUnderline"/>
          <w:rFonts w:asciiTheme="minorHAnsi" w:hAnsiTheme="minorHAnsi" w:cstheme="minorHAnsi"/>
          <w:highlight w:val="cyan"/>
        </w:rPr>
        <w:t xml:space="preserve"> and </w:t>
      </w:r>
      <w:r w:rsidRPr="00B87D7D">
        <w:rPr>
          <w:rStyle w:val="Emphasis"/>
          <w:rFonts w:asciiTheme="minorHAnsi" w:hAnsiTheme="minorHAnsi" w:cstheme="minorHAnsi"/>
          <w:highlight w:val="cyan"/>
        </w:rPr>
        <w:t>Asian</w:t>
      </w:r>
      <w:r w:rsidRPr="00B87D7D">
        <w:rPr>
          <w:rStyle w:val="StyleUnderline"/>
          <w:rFonts w:asciiTheme="minorHAnsi" w:hAnsiTheme="minorHAnsi" w:cstheme="minorHAnsi"/>
        </w:rPr>
        <w:t xml:space="preserve"> </w:t>
      </w:r>
      <w:r w:rsidRPr="00B87D7D">
        <w:rPr>
          <w:rStyle w:val="Emphasis"/>
          <w:rFonts w:asciiTheme="minorHAnsi" w:hAnsiTheme="minorHAnsi" w:cstheme="minorHAnsi"/>
        </w:rPr>
        <w:t xml:space="preserve">emerging </w:t>
      </w:r>
      <w:r w:rsidRPr="00B87D7D">
        <w:rPr>
          <w:rStyle w:val="Emphasis"/>
          <w:rFonts w:asciiTheme="minorHAnsi" w:hAnsiTheme="minorHAnsi" w:cstheme="minorHAnsi"/>
          <w:highlight w:val="cyan"/>
        </w:rPr>
        <w:t>markets</w:t>
      </w:r>
      <w:r w:rsidRPr="00B87D7D">
        <w:rPr>
          <w:rStyle w:val="StyleUnderline"/>
          <w:rFonts w:asciiTheme="minorHAnsi" w:hAnsiTheme="minorHAnsi" w:cstheme="minorHAnsi"/>
          <w:highlight w:val="cyan"/>
        </w:rPr>
        <w:t xml:space="preserve"> </w:t>
      </w:r>
      <w:r w:rsidRPr="00B87D7D">
        <w:rPr>
          <w:rStyle w:val="Emphasis"/>
          <w:rFonts w:asciiTheme="minorHAnsi" w:hAnsiTheme="minorHAnsi" w:cstheme="minorHAnsi"/>
          <w:highlight w:val="cyan"/>
        </w:rPr>
        <w:t>declined</w:t>
      </w:r>
      <w:r w:rsidRPr="00B87D7D">
        <w:rPr>
          <w:rStyle w:val="StyleUnderline"/>
          <w:rFonts w:asciiTheme="minorHAnsi" w:hAnsiTheme="minorHAnsi" w:cstheme="minorHAnsi"/>
          <w:highlight w:val="cyan"/>
        </w:rPr>
        <w:t xml:space="preserve"> by </w:t>
      </w:r>
      <w:r w:rsidRPr="00B87D7D">
        <w:rPr>
          <w:rStyle w:val="Emphasis"/>
          <w:rFonts w:asciiTheme="minorHAnsi" w:hAnsiTheme="minorHAnsi" w:cstheme="minorHAnsi"/>
          <w:highlight w:val="cyan"/>
        </w:rPr>
        <w:t>two-thirds</w:t>
      </w:r>
      <w:r w:rsidRPr="00B87D7D">
        <w:rPr>
          <w:rStyle w:val="StyleUnderline"/>
          <w:rFonts w:asciiTheme="minorHAnsi" w:hAnsiTheme="minorHAnsi" w:cstheme="minorHAnsi"/>
        </w:rPr>
        <w:t xml:space="preserve"> and </w:t>
      </w:r>
      <w:r w:rsidRPr="00B87D7D">
        <w:rPr>
          <w:rStyle w:val="Emphasis"/>
          <w:rFonts w:asciiTheme="minorHAnsi" w:hAnsiTheme="minorHAnsi" w:cstheme="minorHAnsi"/>
        </w:rPr>
        <w:t>two-fifths</w:t>
      </w:r>
      <w:r w:rsidRPr="00B87D7D">
        <w:rPr>
          <w:rStyle w:val="StyleUnderline"/>
          <w:rFonts w:asciiTheme="minorHAnsi" w:hAnsiTheme="minorHAnsi" w:cstheme="minorHAnsi"/>
        </w:rPr>
        <w:t xml:space="preserve">, respectively, </w:t>
      </w:r>
      <w:r w:rsidRPr="00B87D7D">
        <w:rPr>
          <w:rStyle w:val="StyleUnderline"/>
          <w:rFonts w:asciiTheme="minorHAnsi" w:hAnsiTheme="minorHAnsi" w:cstheme="minorHAnsi"/>
          <w:highlight w:val="cyan"/>
        </w:rPr>
        <w:t>during</w:t>
      </w:r>
      <w:r w:rsidRPr="00B87D7D">
        <w:rPr>
          <w:rStyle w:val="StyleUnderline"/>
          <w:rFonts w:asciiTheme="minorHAnsi" w:hAnsiTheme="minorHAnsi" w:cstheme="minorHAnsi"/>
        </w:rPr>
        <w:t xml:space="preserve"> the current </w:t>
      </w:r>
      <w:r w:rsidRPr="00B87D7D">
        <w:rPr>
          <w:rStyle w:val="Emphasis"/>
          <w:rFonts w:asciiTheme="minorHAnsi" w:hAnsiTheme="minorHAnsi" w:cstheme="minorHAnsi"/>
        </w:rPr>
        <w:t xml:space="preserve">monetary policy </w:t>
      </w:r>
      <w:r w:rsidRPr="00B87D7D">
        <w:rPr>
          <w:rStyle w:val="Emphasis"/>
          <w:rFonts w:asciiTheme="minorHAnsi" w:hAnsiTheme="minorHAnsi" w:cstheme="minorHAnsi"/>
          <w:highlight w:val="cyan"/>
        </w:rPr>
        <w:t>tightening</w:t>
      </w:r>
      <w:r w:rsidRPr="00B87D7D">
        <w:rPr>
          <w:rStyle w:val="Emphasis"/>
          <w:rFonts w:asciiTheme="minorHAnsi" w:hAnsiTheme="minorHAnsi" w:cstheme="minorHAnsi"/>
        </w:rPr>
        <w:t xml:space="preserve"> cycle</w:t>
      </w:r>
      <w:r w:rsidRPr="00B87D7D">
        <w:rPr>
          <w:rStyle w:val="StyleUnderline"/>
          <w:rFonts w:asciiTheme="minorHAnsi" w:hAnsiTheme="minorHAnsi" w:cstheme="minorHAnsi"/>
        </w:rPr>
        <w:t xml:space="preserve"> compared with the taper tantrum in 2013.</w:t>
      </w:r>
    </w:p>
    <w:p w14:paraId="10170646" w14:textId="77777777" w:rsidR="00494A02" w:rsidRPr="00B87D7D" w:rsidRDefault="00494A02" w:rsidP="00494A02">
      <w:pPr>
        <w:rPr>
          <w:rStyle w:val="StyleUnderline"/>
          <w:rFonts w:asciiTheme="minorHAnsi" w:hAnsiTheme="minorHAnsi" w:cstheme="minorHAnsi"/>
        </w:rPr>
      </w:pPr>
      <w:r w:rsidRPr="00B87D7D">
        <w:rPr>
          <w:rFonts w:asciiTheme="minorHAnsi" w:hAnsiTheme="minorHAnsi" w:cstheme="minorHAnsi"/>
          <w:sz w:val="16"/>
        </w:rPr>
        <w:t xml:space="preserve">While </w:t>
      </w:r>
      <w:r w:rsidRPr="00B87D7D">
        <w:rPr>
          <w:rStyle w:val="StyleUnderline"/>
          <w:rFonts w:asciiTheme="minorHAnsi" w:hAnsiTheme="minorHAnsi" w:cstheme="minorHAnsi"/>
        </w:rPr>
        <w:t xml:space="preserve">the lower sensitivity is in part due to the </w:t>
      </w:r>
      <w:r w:rsidRPr="00B87D7D">
        <w:rPr>
          <w:rStyle w:val="Emphasis"/>
          <w:rFonts w:asciiTheme="minorHAnsi" w:hAnsiTheme="minorHAnsi" w:cstheme="minorHAnsi"/>
          <w:highlight w:val="cyan"/>
        </w:rPr>
        <w:t>divergence</w:t>
      </w:r>
      <w:r w:rsidRPr="00B87D7D">
        <w:rPr>
          <w:rStyle w:val="StyleUnderline"/>
          <w:rFonts w:asciiTheme="minorHAnsi" w:hAnsiTheme="minorHAnsi" w:cstheme="minorHAnsi"/>
          <w:highlight w:val="cyan"/>
        </w:rPr>
        <w:t xml:space="preserve"> in </w:t>
      </w:r>
      <w:r w:rsidRPr="00B87D7D">
        <w:rPr>
          <w:rStyle w:val="Emphasis"/>
          <w:rFonts w:asciiTheme="minorHAnsi" w:hAnsiTheme="minorHAnsi" w:cstheme="minorHAnsi"/>
          <w:highlight w:val="cyan"/>
        </w:rPr>
        <w:t>monetary policy</w:t>
      </w:r>
      <w:r w:rsidRPr="00B87D7D">
        <w:rPr>
          <w:rStyle w:val="AAAUNDERLINEKEYBOARD"/>
          <w:rFonts w:asciiTheme="minorHAnsi" w:hAnsiTheme="minorHAnsi" w:cstheme="minorHAnsi"/>
        </w:rPr>
        <w:t xml:space="preserve"> </w:t>
      </w:r>
      <w:r w:rsidRPr="00B87D7D">
        <w:rPr>
          <w:rStyle w:val="StyleUnderline"/>
          <w:rFonts w:asciiTheme="minorHAnsi" w:hAnsiTheme="minorHAnsi" w:cstheme="minorHAnsi"/>
        </w:rPr>
        <w:t xml:space="preserve">between </w:t>
      </w:r>
      <w:r w:rsidRPr="00B87D7D">
        <w:rPr>
          <w:rStyle w:val="Emphasis"/>
          <w:rFonts w:asciiTheme="minorHAnsi" w:hAnsiTheme="minorHAnsi" w:cstheme="minorHAnsi"/>
        </w:rPr>
        <w:t>advanced economies’</w:t>
      </w:r>
      <w:r w:rsidRPr="00B87D7D">
        <w:rPr>
          <w:rStyle w:val="StyleUnderline"/>
          <w:rFonts w:asciiTheme="minorHAnsi" w:hAnsiTheme="minorHAnsi" w:cstheme="minorHAnsi"/>
        </w:rPr>
        <w:t xml:space="preserve"> and </w:t>
      </w:r>
      <w:r w:rsidRPr="00B87D7D">
        <w:rPr>
          <w:rStyle w:val="Emphasis"/>
          <w:rFonts w:asciiTheme="minorHAnsi" w:hAnsiTheme="minorHAnsi" w:cstheme="minorHAnsi"/>
        </w:rPr>
        <w:t>emerging markets’ central banks</w:t>
      </w:r>
      <w:r w:rsidRPr="00B87D7D">
        <w:rPr>
          <w:rFonts w:asciiTheme="minorHAnsi" w:hAnsiTheme="minorHAnsi" w:cstheme="minorHAnsi"/>
          <w:sz w:val="16"/>
        </w:rPr>
        <w:t xml:space="preserve"> over the past two years, </w:t>
      </w:r>
      <w:r w:rsidRPr="00B87D7D">
        <w:rPr>
          <w:rStyle w:val="StyleUnderline"/>
          <w:rFonts w:asciiTheme="minorHAnsi" w:hAnsiTheme="minorHAnsi" w:cstheme="minorHAnsi"/>
        </w:rPr>
        <w:t>it</w:t>
      </w:r>
      <w:r w:rsidRPr="00B87D7D">
        <w:rPr>
          <w:rFonts w:asciiTheme="minorHAnsi" w:hAnsiTheme="minorHAnsi" w:cstheme="minorHAnsi"/>
          <w:sz w:val="16"/>
        </w:rPr>
        <w:t xml:space="preserve"> nonetheless </w:t>
      </w:r>
      <w:r w:rsidRPr="00B87D7D">
        <w:rPr>
          <w:rStyle w:val="Emphasis"/>
          <w:rFonts w:asciiTheme="minorHAnsi" w:hAnsiTheme="minorHAnsi" w:cstheme="minorHAnsi"/>
          <w:highlight w:val="cyan"/>
        </w:rPr>
        <w:t xml:space="preserve">challenges </w:t>
      </w:r>
      <w:r w:rsidRPr="00B87D7D">
        <w:rPr>
          <w:rStyle w:val="Emphasis"/>
          <w:rFonts w:asciiTheme="minorHAnsi" w:hAnsiTheme="minorHAnsi" w:cstheme="minorHAnsi"/>
        </w:rPr>
        <w:t>findings</w:t>
      </w:r>
      <w:r w:rsidRPr="00B87D7D">
        <w:rPr>
          <w:rStyle w:val="StyleUnderline"/>
          <w:rFonts w:asciiTheme="minorHAnsi" w:hAnsiTheme="minorHAnsi" w:cstheme="minorHAnsi"/>
        </w:rPr>
        <w:t xml:space="preserve"> in the economic literature that show </w:t>
      </w:r>
      <w:r w:rsidRPr="00B87D7D">
        <w:rPr>
          <w:rStyle w:val="Emphasis"/>
          <w:rFonts w:asciiTheme="minorHAnsi" w:hAnsiTheme="minorHAnsi" w:cstheme="minorHAnsi"/>
        </w:rPr>
        <w:t xml:space="preserve">large </w:t>
      </w:r>
      <w:r w:rsidRPr="00B87D7D">
        <w:rPr>
          <w:rStyle w:val="Emphasis"/>
          <w:rFonts w:asciiTheme="minorHAnsi" w:hAnsiTheme="minorHAnsi" w:cstheme="minorHAnsi"/>
          <w:highlight w:val="cyan"/>
        </w:rPr>
        <w:t>spillovers</w:t>
      </w:r>
      <w:r w:rsidRPr="00B87D7D">
        <w:rPr>
          <w:rStyle w:val="StyleUnderline"/>
          <w:rFonts w:asciiTheme="minorHAnsi" w:hAnsiTheme="minorHAnsi" w:cstheme="minorHAnsi"/>
          <w:highlight w:val="cyan"/>
        </w:rPr>
        <w:t xml:space="preserve"> from </w:t>
      </w:r>
      <w:r w:rsidRPr="00B87D7D">
        <w:rPr>
          <w:rStyle w:val="Emphasis"/>
          <w:rFonts w:asciiTheme="minorHAnsi" w:hAnsiTheme="minorHAnsi" w:cstheme="minorHAnsi"/>
        </w:rPr>
        <w:t xml:space="preserve">advanced economies’ interest </w:t>
      </w:r>
      <w:r w:rsidRPr="00B87D7D">
        <w:rPr>
          <w:rStyle w:val="Emphasis"/>
          <w:rFonts w:asciiTheme="minorHAnsi" w:hAnsiTheme="minorHAnsi" w:cstheme="minorHAnsi"/>
          <w:highlight w:val="cyan"/>
        </w:rPr>
        <w:t>rates</w:t>
      </w:r>
      <w:r w:rsidRPr="00B87D7D">
        <w:rPr>
          <w:rStyle w:val="StyleUnderline"/>
          <w:rFonts w:asciiTheme="minorHAnsi" w:hAnsiTheme="minorHAnsi" w:cstheme="minorHAnsi"/>
          <w:highlight w:val="cyan"/>
        </w:rPr>
        <w:t xml:space="preserve"> to </w:t>
      </w:r>
      <w:r w:rsidRPr="00B87D7D">
        <w:rPr>
          <w:rStyle w:val="AAAUNDERLINEKEYBOARD"/>
          <w:rFonts w:asciiTheme="minorHAnsi" w:hAnsiTheme="minorHAnsi" w:cstheme="minorHAnsi"/>
          <w:highlight w:val="cyan"/>
        </w:rPr>
        <w:t>e</w:t>
      </w:r>
      <w:r w:rsidRPr="00B87D7D">
        <w:rPr>
          <w:rStyle w:val="AAAUNDERLINEKEYBOARD"/>
          <w:rFonts w:asciiTheme="minorHAnsi" w:hAnsiTheme="minorHAnsi" w:cstheme="minorHAnsi"/>
        </w:rPr>
        <w:t xml:space="preserve">merging </w:t>
      </w:r>
      <w:r w:rsidRPr="00B87D7D">
        <w:rPr>
          <w:rStyle w:val="AAAUNDERLINEKEYBOARD"/>
          <w:rFonts w:asciiTheme="minorHAnsi" w:hAnsiTheme="minorHAnsi" w:cstheme="minorHAnsi"/>
          <w:highlight w:val="cyan"/>
        </w:rPr>
        <w:t>m</w:t>
      </w:r>
      <w:r w:rsidRPr="00B87D7D">
        <w:rPr>
          <w:rStyle w:val="AAAUNDERLINEKEYBOARD"/>
          <w:rFonts w:asciiTheme="minorHAnsi" w:hAnsiTheme="minorHAnsi" w:cstheme="minorHAnsi"/>
        </w:rPr>
        <w:t>arket</w:t>
      </w:r>
      <w:r w:rsidRPr="00B87D7D">
        <w:rPr>
          <w:rStyle w:val="AAAUNDERLINEKEYBOARD"/>
          <w:rFonts w:asciiTheme="minorHAnsi" w:hAnsiTheme="minorHAnsi" w:cstheme="minorHAnsi"/>
          <w:highlight w:val="cyan"/>
        </w:rPr>
        <w:t>s</w:t>
      </w:r>
      <w:r w:rsidRPr="00B87D7D">
        <w:rPr>
          <w:rFonts w:asciiTheme="minorHAnsi" w:hAnsiTheme="minorHAnsi" w:cstheme="minorHAnsi"/>
          <w:sz w:val="16"/>
          <w:szCs w:val="16"/>
        </w:rPr>
        <w:t>.</w:t>
      </w:r>
      <w:r w:rsidRPr="00B87D7D">
        <w:rPr>
          <w:rFonts w:asciiTheme="minorHAnsi" w:hAnsiTheme="minorHAnsi" w:cstheme="minorHAnsi"/>
          <w:sz w:val="16"/>
        </w:rPr>
        <w:t xml:space="preserve"> In particular, </w:t>
      </w:r>
      <w:r w:rsidRPr="00B87D7D">
        <w:rPr>
          <w:rStyle w:val="Emphasis"/>
          <w:rFonts w:asciiTheme="minorHAnsi" w:hAnsiTheme="minorHAnsi" w:cstheme="minorHAnsi"/>
        </w:rPr>
        <w:t>major emerging markets</w:t>
      </w:r>
      <w:r w:rsidRPr="00B87D7D">
        <w:rPr>
          <w:rStyle w:val="StyleUnderline"/>
          <w:rFonts w:asciiTheme="minorHAnsi" w:hAnsiTheme="minorHAnsi" w:cstheme="minorHAnsi"/>
        </w:rPr>
        <w:t xml:space="preserve"> have been more </w:t>
      </w:r>
      <w:r w:rsidRPr="00B87D7D">
        <w:rPr>
          <w:rStyle w:val="Emphasis"/>
          <w:rFonts w:asciiTheme="minorHAnsi" w:hAnsiTheme="minorHAnsi" w:cstheme="minorHAnsi"/>
          <w:highlight w:val="cyan"/>
        </w:rPr>
        <w:t>insulated</w:t>
      </w:r>
      <w:r w:rsidRPr="00B87D7D">
        <w:rPr>
          <w:rStyle w:val="StyleUnderline"/>
          <w:rFonts w:asciiTheme="minorHAnsi" w:hAnsiTheme="minorHAnsi" w:cstheme="minorHAnsi"/>
          <w:highlight w:val="cyan"/>
        </w:rPr>
        <w:t xml:space="preserve"> from </w:t>
      </w:r>
      <w:r w:rsidRPr="00B87D7D">
        <w:rPr>
          <w:rStyle w:val="Emphasis"/>
          <w:rFonts w:asciiTheme="minorHAnsi" w:hAnsiTheme="minorHAnsi" w:cstheme="minorHAnsi"/>
        </w:rPr>
        <w:t xml:space="preserve">global interest </w:t>
      </w:r>
      <w:r w:rsidRPr="00B87D7D">
        <w:rPr>
          <w:rStyle w:val="Emphasis"/>
          <w:rFonts w:asciiTheme="minorHAnsi" w:hAnsiTheme="minorHAnsi" w:cstheme="minorHAnsi"/>
          <w:highlight w:val="cyan"/>
        </w:rPr>
        <w:t>rate volatility</w:t>
      </w:r>
      <w:r w:rsidRPr="00B87D7D">
        <w:rPr>
          <w:rStyle w:val="StyleUnderline"/>
          <w:rFonts w:asciiTheme="minorHAnsi" w:hAnsiTheme="minorHAnsi" w:cstheme="minorHAnsi"/>
        </w:rPr>
        <w:t xml:space="preserve"> than would be expected based on historical experience, especially </w:t>
      </w:r>
      <w:r w:rsidRPr="00B87D7D">
        <w:rPr>
          <w:rStyle w:val="StyleUnderline"/>
          <w:rFonts w:asciiTheme="minorHAnsi" w:hAnsiTheme="minorHAnsi" w:cstheme="minorHAnsi"/>
          <w:highlight w:val="cyan"/>
        </w:rPr>
        <w:t xml:space="preserve">in </w:t>
      </w:r>
      <w:r w:rsidRPr="00B87D7D">
        <w:rPr>
          <w:rStyle w:val="Emphasis"/>
          <w:rFonts w:asciiTheme="minorHAnsi" w:hAnsiTheme="minorHAnsi" w:cstheme="minorHAnsi"/>
          <w:highlight w:val="cyan"/>
        </w:rPr>
        <w:t>Asia</w:t>
      </w:r>
      <w:r w:rsidRPr="00B87D7D">
        <w:rPr>
          <w:rFonts w:asciiTheme="minorHAnsi" w:hAnsiTheme="minorHAnsi" w:cstheme="minorHAnsi"/>
        </w:rPr>
        <w:t>.</w:t>
      </w:r>
    </w:p>
    <w:p w14:paraId="5E585BFB" w14:textId="77777777" w:rsidR="00494A02" w:rsidRPr="00B87D7D" w:rsidRDefault="00494A02" w:rsidP="00494A02">
      <w:pPr>
        <w:rPr>
          <w:rFonts w:asciiTheme="minorHAnsi" w:hAnsiTheme="minorHAnsi" w:cstheme="minorHAnsi"/>
          <w:sz w:val="16"/>
        </w:rPr>
      </w:pPr>
      <w:r w:rsidRPr="00B87D7D">
        <w:rPr>
          <w:rFonts w:asciiTheme="minorHAnsi" w:hAnsiTheme="minorHAnsi" w:cstheme="minorHAnsi"/>
          <w:sz w:val="16"/>
        </w:rPr>
        <w:t>[figure omitted]</w:t>
      </w:r>
    </w:p>
    <w:p w14:paraId="7ECDA0FE" w14:textId="77777777" w:rsidR="00494A02" w:rsidRPr="00B87D7D" w:rsidRDefault="00494A02" w:rsidP="00494A02">
      <w:pPr>
        <w:rPr>
          <w:rFonts w:asciiTheme="minorHAnsi" w:hAnsiTheme="minorHAnsi" w:cstheme="minorHAnsi"/>
          <w:sz w:val="16"/>
        </w:rPr>
      </w:pPr>
      <w:r w:rsidRPr="00B87D7D">
        <w:rPr>
          <w:rStyle w:val="StyleUnderline"/>
          <w:rFonts w:asciiTheme="minorHAnsi" w:hAnsiTheme="minorHAnsi" w:cstheme="minorHAnsi"/>
        </w:rPr>
        <w:t xml:space="preserve">There are other </w:t>
      </w:r>
      <w:r w:rsidRPr="00B87D7D">
        <w:rPr>
          <w:rStyle w:val="StyleUnderline"/>
          <w:rFonts w:asciiTheme="minorHAnsi" w:hAnsiTheme="minorHAnsi" w:cstheme="minorHAnsi"/>
          <w:highlight w:val="cyan"/>
        </w:rPr>
        <w:t xml:space="preserve">signs of </w:t>
      </w:r>
      <w:r w:rsidRPr="00B87D7D">
        <w:rPr>
          <w:rStyle w:val="Emphasis"/>
          <w:rFonts w:asciiTheme="minorHAnsi" w:hAnsiTheme="minorHAnsi" w:cstheme="minorHAnsi"/>
          <w:highlight w:val="cyan"/>
        </w:rPr>
        <w:t>resilience</w:t>
      </w:r>
      <w:r w:rsidRPr="00B87D7D">
        <w:rPr>
          <w:rStyle w:val="StyleUnderline"/>
          <w:rFonts w:asciiTheme="minorHAnsi" w:hAnsiTheme="minorHAnsi" w:cstheme="minorHAnsi"/>
        </w:rPr>
        <w:t xml:space="preserve"> in </w:t>
      </w:r>
      <w:r w:rsidRPr="00B87D7D">
        <w:rPr>
          <w:rStyle w:val="Emphasis"/>
          <w:rFonts w:asciiTheme="minorHAnsi" w:hAnsiTheme="minorHAnsi" w:cstheme="minorHAnsi"/>
        </w:rPr>
        <w:t>major emerging markets</w:t>
      </w:r>
      <w:r w:rsidRPr="00B87D7D">
        <w:rPr>
          <w:rStyle w:val="StyleUnderline"/>
          <w:rFonts w:asciiTheme="minorHAnsi" w:hAnsiTheme="minorHAnsi" w:cstheme="minorHAnsi"/>
        </w:rPr>
        <w:t xml:space="preserve"> during this period of </w:t>
      </w:r>
      <w:r w:rsidRPr="00B87D7D">
        <w:rPr>
          <w:rStyle w:val="Emphasis"/>
          <w:rFonts w:asciiTheme="minorHAnsi" w:hAnsiTheme="minorHAnsi" w:cstheme="minorHAnsi"/>
        </w:rPr>
        <w:t>volatility</w:t>
      </w:r>
      <w:r w:rsidRPr="00B87D7D">
        <w:rPr>
          <w:rFonts w:asciiTheme="minorHAnsi" w:hAnsiTheme="minorHAnsi" w:cstheme="minorHAnsi"/>
          <w:sz w:val="16"/>
        </w:rPr>
        <w:t xml:space="preserve">. </w:t>
      </w:r>
      <w:r w:rsidRPr="00B87D7D">
        <w:rPr>
          <w:rStyle w:val="Emphasis"/>
          <w:rFonts w:asciiTheme="minorHAnsi" w:hAnsiTheme="minorHAnsi" w:cstheme="minorHAnsi"/>
          <w:highlight w:val="cyan"/>
        </w:rPr>
        <w:t>Exchange rates</w:t>
      </w:r>
      <w:r w:rsidRPr="00B87D7D">
        <w:rPr>
          <w:rStyle w:val="StyleUnderline"/>
          <w:rFonts w:asciiTheme="minorHAnsi" w:hAnsiTheme="minorHAnsi" w:cstheme="minorHAnsi"/>
          <w:highlight w:val="cyan"/>
        </w:rPr>
        <w:t xml:space="preserve">, </w:t>
      </w:r>
      <w:r w:rsidRPr="00B87D7D">
        <w:rPr>
          <w:rStyle w:val="Emphasis"/>
          <w:rFonts w:asciiTheme="minorHAnsi" w:hAnsiTheme="minorHAnsi" w:cstheme="minorHAnsi"/>
          <w:highlight w:val="cyan"/>
        </w:rPr>
        <w:t>stock prices</w:t>
      </w:r>
      <w:r w:rsidRPr="00B87D7D">
        <w:rPr>
          <w:rStyle w:val="StyleUnderline"/>
          <w:rFonts w:asciiTheme="minorHAnsi" w:hAnsiTheme="minorHAnsi" w:cstheme="minorHAnsi"/>
        </w:rPr>
        <w:t xml:space="preserve">, and </w:t>
      </w:r>
      <w:r w:rsidRPr="00B87D7D">
        <w:rPr>
          <w:rStyle w:val="Emphasis"/>
          <w:rFonts w:asciiTheme="minorHAnsi" w:hAnsiTheme="minorHAnsi" w:cstheme="minorHAnsi"/>
        </w:rPr>
        <w:t>sovereign spreads</w:t>
      </w:r>
      <w:r w:rsidRPr="00B87D7D">
        <w:rPr>
          <w:rStyle w:val="StyleUnderline"/>
          <w:rFonts w:asciiTheme="minorHAnsi" w:hAnsiTheme="minorHAnsi" w:cstheme="minorHAnsi"/>
        </w:rPr>
        <w:t xml:space="preserve"> fluctuated in a </w:t>
      </w:r>
      <w:r w:rsidRPr="00B87D7D">
        <w:rPr>
          <w:rStyle w:val="Emphasis"/>
          <w:rFonts w:asciiTheme="minorHAnsi" w:hAnsiTheme="minorHAnsi" w:cstheme="minorHAnsi"/>
          <w:highlight w:val="cyan"/>
        </w:rPr>
        <w:t>modest</w:t>
      </w:r>
      <w:r w:rsidRPr="00B87D7D">
        <w:rPr>
          <w:rStyle w:val="Emphasis"/>
          <w:rFonts w:asciiTheme="minorHAnsi" w:hAnsiTheme="minorHAnsi" w:cstheme="minorHAnsi"/>
        </w:rPr>
        <w:t xml:space="preserve"> range</w:t>
      </w:r>
      <w:r w:rsidRPr="00B87D7D">
        <w:rPr>
          <w:rStyle w:val="StyleUnderline"/>
          <w:rFonts w:asciiTheme="minorHAnsi" w:hAnsiTheme="minorHAnsi" w:cstheme="minorHAnsi"/>
        </w:rPr>
        <w:t>.</w:t>
      </w:r>
      <w:r w:rsidRPr="00B87D7D">
        <w:rPr>
          <w:rFonts w:asciiTheme="minorHAnsi" w:hAnsiTheme="minorHAnsi" w:cstheme="minorHAnsi"/>
          <w:sz w:val="16"/>
        </w:rPr>
        <w:t xml:space="preserve"> More remarkably</w:t>
      </w:r>
      <w:r w:rsidRPr="00B87D7D">
        <w:rPr>
          <w:rFonts w:asciiTheme="minorHAnsi" w:hAnsiTheme="minorHAnsi" w:cstheme="minorHAnsi"/>
          <w:sz w:val="16"/>
          <w:szCs w:val="16"/>
        </w:rPr>
        <w:t xml:space="preserve">, </w:t>
      </w:r>
      <w:r w:rsidRPr="00B87D7D">
        <w:rPr>
          <w:rStyle w:val="Emphasis"/>
          <w:rFonts w:asciiTheme="minorHAnsi" w:hAnsiTheme="minorHAnsi" w:cstheme="minorHAnsi"/>
          <w:highlight w:val="cyan"/>
        </w:rPr>
        <w:t xml:space="preserve">foreign </w:t>
      </w:r>
      <w:r w:rsidRPr="00B87D7D">
        <w:rPr>
          <w:rStyle w:val="Boxes"/>
          <w:rFonts w:asciiTheme="minorHAnsi" w:hAnsiTheme="minorHAnsi" w:cstheme="minorHAnsi"/>
          <w:highlight w:val="cyan"/>
        </w:rPr>
        <w:t>investors did</w:t>
      </w:r>
      <w:r w:rsidRPr="00B87D7D">
        <w:rPr>
          <w:rStyle w:val="Emphasis"/>
          <w:rFonts w:asciiTheme="minorHAnsi" w:hAnsiTheme="minorHAnsi" w:cstheme="minorHAnsi"/>
          <w:highlight w:val="cyan"/>
        </w:rPr>
        <w:t xml:space="preserve"> not leave</w:t>
      </w:r>
      <w:r w:rsidRPr="00B87D7D">
        <w:rPr>
          <w:rStyle w:val="Emphasis"/>
          <w:rFonts w:asciiTheme="minorHAnsi" w:hAnsiTheme="minorHAnsi" w:cstheme="minorHAnsi"/>
        </w:rPr>
        <w:t xml:space="preserve"> their bond markets</w:t>
      </w:r>
      <w:r w:rsidRPr="00B87D7D">
        <w:rPr>
          <w:rFonts w:asciiTheme="minorHAnsi" w:hAnsiTheme="minorHAnsi" w:cstheme="minorHAnsi"/>
          <w:sz w:val="16"/>
        </w:rPr>
        <w:t xml:space="preserve">, </w:t>
      </w:r>
      <w:r w:rsidRPr="00B87D7D">
        <w:rPr>
          <w:rStyle w:val="StyleUnderline"/>
          <w:rFonts w:asciiTheme="minorHAnsi" w:hAnsiTheme="minorHAnsi" w:cstheme="minorHAnsi"/>
        </w:rPr>
        <w:t>in contrast to past episodes</w:t>
      </w:r>
      <w:r w:rsidRPr="00B87D7D">
        <w:rPr>
          <w:rFonts w:asciiTheme="minorHAnsi" w:hAnsiTheme="minorHAnsi" w:cstheme="minorHAnsi"/>
          <w:sz w:val="16"/>
        </w:rPr>
        <w:t xml:space="preserve"> when large outflows ensued after surges in global interest rate volatility, including as recently as 2022.</w:t>
      </w:r>
    </w:p>
    <w:p w14:paraId="31A6374C" w14:textId="77777777" w:rsidR="00494A02" w:rsidRPr="00B87D7D" w:rsidRDefault="00494A02" w:rsidP="00494A02">
      <w:pPr>
        <w:rPr>
          <w:rStyle w:val="Emphasis"/>
          <w:rFonts w:asciiTheme="minorHAnsi" w:hAnsiTheme="minorHAnsi" w:cstheme="minorHAnsi"/>
        </w:rPr>
      </w:pPr>
      <w:r w:rsidRPr="00B87D7D">
        <w:rPr>
          <w:rStyle w:val="StyleUnderline"/>
          <w:rFonts w:asciiTheme="minorHAnsi" w:hAnsiTheme="minorHAnsi" w:cstheme="minorHAnsi"/>
        </w:rPr>
        <w:t xml:space="preserve">This </w:t>
      </w:r>
      <w:r w:rsidRPr="00B87D7D">
        <w:rPr>
          <w:rStyle w:val="Emphasis"/>
          <w:rFonts w:asciiTheme="minorHAnsi" w:hAnsiTheme="minorHAnsi" w:cstheme="minorHAnsi"/>
        </w:rPr>
        <w:t>resilience</w:t>
      </w:r>
      <w:r w:rsidRPr="00B87D7D">
        <w:rPr>
          <w:rStyle w:val="StyleUnderline"/>
          <w:rFonts w:asciiTheme="minorHAnsi" w:hAnsiTheme="minorHAnsi" w:cstheme="minorHAnsi"/>
        </w:rPr>
        <w:t xml:space="preserve"> was </w:t>
      </w:r>
      <w:r w:rsidRPr="00B87D7D">
        <w:rPr>
          <w:rStyle w:val="Emphasis"/>
          <w:rFonts w:asciiTheme="minorHAnsi" w:hAnsiTheme="minorHAnsi" w:cstheme="minorHAnsi"/>
        </w:rPr>
        <w:t>not just good luck</w:t>
      </w:r>
      <w:r w:rsidRPr="00B87D7D">
        <w:rPr>
          <w:rStyle w:val="StyleUnderline"/>
          <w:rFonts w:asciiTheme="minorHAnsi" w:hAnsiTheme="minorHAnsi" w:cstheme="minorHAnsi"/>
        </w:rPr>
        <w:t xml:space="preserve">. </w:t>
      </w:r>
      <w:r w:rsidRPr="00B87D7D">
        <w:rPr>
          <w:rStyle w:val="AAAUNDERLINEKEYBOARD"/>
          <w:rFonts w:asciiTheme="minorHAnsi" w:hAnsiTheme="minorHAnsi" w:cstheme="minorHAnsi"/>
        </w:rPr>
        <w:t xml:space="preserve">Many </w:t>
      </w:r>
      <w:r w:rsidRPr="00B87D7D">
        <w:rPr>
          <w:rStyle w:val="Boxes"/>
          <w:rFonts w:asciiTheme="minorHAnsi" w:hAnsiTheme="minorHAnsi" w:cstheme="minorHAnsi"/>
          <w:highlight w:val="cyan"/>
        </w:rPr>
        <w:t>emerging markets</w:t>
      </w:r>
      <w:r w:rsidRPr="00B87D7D">
        <w:rPr>
          <w:rStyle w:val="StyleUnderline"/>
          <w:rFonts w:asciiTheme="minorHAnsi" w:hAnsiTheme="minorHAnsi" w:cstheme="minorHAnsi"/>
        </w:rPr>
        <w:t xml:space="preserve"> have spent years </w:t>
      </w:r>
      <w:r w:rsidRPr="00B87D7D">
        <w:rPr>
          <w:rStyle w:val="Emphasis"/>
          <w:rFonts w:asciiTheme="minorHAnsi" w:hAnsiTheme="minorHAnsi" w:cstheme="minorHAnsi"/>
        </w:rPr>
        <w:t>improving policy frameworks</w:t>
      </w:r>
      <w:r w:rsidRPr="00B87D7D">
        <w:rPr>
          <w:rStyle w:val="StyleUnderline"/>
          <w:rFonts w:asciiTheme="minorHAnsi" w:hAnsiTheme="minorHAnsi" w:cstheme="minorHAnsi"/>
        </w:rPr>
        <w:t xml:space="preserve"> to </w:t>
      </w:r>
      <w:r w:rsidRPr="00B87D7D">
        <w:rPr>
          <w:rStyle w:val="Emphasis"/>
          <w:rFonts w:asciiTheme="minorHAnsi" w:hAnsiTheme="minorHAnsi" w:cstheme="minorHAnsi"/>
          <w:highlight w:val="cyan"/>
        </w:rPr>
        <w:t xml:space="preserve">mitigate </w:t>
      </w:r>
      <w:r w:rsidRPr="00B87D7D">
        <w:rPr>
          <w:rStyle w:val="Emphasis"/>
          <w:rFonts w:asciiTheme="minorHAnsi" w:hAnsiTheme="minorHAnsi" w:cstheme="minorHAnsi"/>
        </w:rPr>
        <w:t xml:space="preserve">external </w:t>
      </w:r>
      <w:r w:rsidRPr="00B87D7D">
        <w:rPr>
          <w:rStyle w:val="Emphasis"/>
          <w:rFonts w:asciiTheme="minorHAnsi" w:hAnsiTheme="minorHAnsi" w:cstheme="minorHAnsi"/>
          <w:highlight w:val="cyan"/>
        </w:rPr>
        <w:t>pressures</w:t>
      </w:r>
      <w:r w:rsidRPr="00B87D7D">
        <w:rPr>
          <w:rFonts w:asciiTheme="minorHAnsi" w:hAnsiTheme="minorHAnsi" w:cstheme="minorHAnsi"/>
          <w:sz w:val="16"/>
        </w:rPr>
        <w:t xml:space="preserve">. </w:t>
      </w:r>
      <w:r w:rsidRPr="00B87D7D">
        <w:rPr>
          <w:rStyle w:val="StyleUnderline"/>
          <w:rFonts w:asciiTheme="minorHAnsi" w:hAnsiTheme="minorHAnsi" w:cstheme="minorHAnsi"/>
        </w:rPr>
        <w:t xml:space="preserve">They have built additional </w:t>
      </w:r>
      <w:r w:rsidRPr="00B87D7D">
        <w:rPr>
          <w:rStyle w:val="Emphasis"/>
          <w:rFonts w:asciiTheme="minorHAnsi" w:hAnsiTheme="minorHAnsi" w:cstheme="minorHAnsi"/>
          <w:highlight w:val="cyan"/>
        </w:rPr>
        <w:t>currency reserves</w:t>
      </w:r>
      <w:r w:rsidRPr="00B87D7D">
        <w:rPr>
          <w:rStyle w:val="StyleUnderline"/>
          <w:rFonts w:asciiTheme="minorHAnsi" w:hAnsiTheme="minorHAnsi" w:cstheme="minorHAnsi"/>
        </w:rPr>
        <w:t xml:space="preserve"> over the last two decades</w:t>
      </w:r>
      <w:r w:rsidRPr="00B87D7D">
        <w:rPr>
          <w:rFonts w:asciiTheme="minorHAnsi" w:hAnsiTheme="minorHAnsi" w:cstheme="minorHAnsi"/>
          <w:sz w:val="16"/>
        </w:rPr>
        <w:t xml:space="preserve">. </w:t>
      </w:r>
      <w:r w:rsidRPr="00B87D7D">
        <w:rPr>
          <w:rStyle w:val="StyleUnderline"/>
          <w:rFonts w:asciiTheme="minorHAnsi" w:hAnsiTheme="minorHAnsi" w:cstheme="minorHAnsi"/>
        </w:rPr>
        <w:t xml:space="preserve">Many countries have refined exchange-rate arrangements and moved towards </w:t>
      </w:r>
      <w:r w:rsidRPr="00B87D7D">
        <w:rPr>
          <w:rStyle w:val="Emphasis"/>
          <w:rFonts w:asciiTheme="minorHAnsi" w:hAnsiTheme="minorHAnsi" w:cstheme="minorHAnsi"/>
          <w:highlight w:val="cyan"/>
        </w:rPr>
        <w:t>exchange-rate flexibility</w:t>
      </w:r>
      <w:r w:rsidRPr="00B87D7D">
        <w:rPr>
          <w:rStyle w:val="Emphasis"/>
          <w:rFonts w:asciiTheme="minorHAnsi" w:hAnsiTheme="minorHAnsi" w:cstheme="minorHAnsi"/>
        </w:rPr>
        <w:t>.</w:t>
      </w:r>
      <w:r w:rsidRPr="00B87D7D">
        <w:rPr>
          <w:rFonts w:asciiTheme="minorHAnsi" w:hAnsiTheme="minorHAnsi" w:cstheme="minorHAnsi"/>
          <w:sz w:val="16"/>
        </w:rPr>
        <w:t xml:space="preserve"> </w:t>
      </w:r>
      <w:r w:rsidRPr="00B87D7D">
        <w:rPr>
          <w:rStyle w:val="StyleUnderline"/>
          <w:rFonts w:asciiTheme="minorHAnsi" w:hAnsiTheme="minorHAnsi" w:cstheme="minorHAnsi"/>
        </w:rPr>
        <w:t xml:space="preserve">Significant foreign exchange swings have </w:t>
      </w:r>
      <w:r w:rsidRPr="00B87D7D">
        <w:rPr>
          <w:rStyle w:val="StyleUnderline"/>
          <w:rFonts w:asciiTheme="minorHAnsi" w:hAnsiTheme="minorHAnsi" w:cstheme="minorHAnsi"/>
          <w:highlight w:val="cyan"/>
        </w:rPr>
        <w:t xml:space="preserve">contributed to </w:t>
      </w:r>
      <w:r w:rsidRPr="00B87D7D">
        <w:rPr>
          <w:rStyle w:val="Emphasis"/>
          <w:rFonts w:asciiTheme="minorHAnsi" w:hAnsiTheme="minorHAnsi" w:cstheme="minorHAnsi"/>
          <w:highlight w:val="cyan"/>
        </w:rPr>
        <w:t>macroeconomic stability</w:t>
      </w:r>
      <w:r w:rsidRPr="00B87D7D">
        <w:rPr>
          <w:rStyle w:val="StyleUnderline"/>
          <w:rFonts w:asciiTheme="minorHAnsi" w:hAnsiTheme="minorHAnsi" w:cstheme="minorHAnsi"/>
        </w:rPr>
        <w:t xml:space="preserve"> in many cases</w:t>
      </w:r>
      <w:r w:rsidRPr="00B87D7D">
        <w:rPr>
          <w:rFonts w:asciiTheme="minorHAnsi" w:hAnsiTheme="minorHAnsi" w:cstheme="minorHAnsi"/>
          <w:sz w:val="16"/>
        </w:rPr>
        <w:t xml:space="preserve">. </w:t>
      </w:r>
      <w:r w:rsidRPr="00B87D7D">
        <w:rPr>
          <w:rStyle w:val="StyleUnderline"/>
          <w:rFonts w:asciiTheme="minorHAnsi" w:hAnsiTheme="minorHAnsi" w:cstheme="minorHAnsi"/>
        </w:rPr>
        <w:t xml:space="preserve">The structure of </w:t>
      </w:r>
      <w:r w:rsidRPr="00B87D7D">
        <w:rPr>
          <w:rStyle w:val="Emphasis"/>
          <w:rFonts w:asciiTheme="minorHAnsi" w:hAnsiTheme="minorHAnsi" w:cstheme="minorHAnsi"/>
          <w:highlight w:val="cyan"/>
        </w:rPr>
        <w:t>public debt</w:t>
      </w:r>
      <w:r w:rsidRPr="00B87D7D">
        <w:rPr>
          <w:rStyle w:val="StyleUnderline"/>
          <w:rFonts w:asciiTheme="minorHAnsi" w:hAnsiTheme="minorHAnsi" w:cstheme="minorHAnsi"/>
        </w:rPr>
        <w:t xml:space="preserve"> has also become </w:t>
      </w:r>
      <w:r w:rsidRPr="00B87D7D">
        <w:rPr>
          <w:rStyle w:val="StyleUnderline"/>
          <w:rFonts w:asciiTheme="minorHAnsi" w:hAnsiTheme="minorHAnsi" w:cstheme="minorHAnsi"/>
          <w:highlight w:val="cyan"/>
        </w:rPr>
        <w:t xml:space="preserve">more </w:t>
      </w:r>
      <w:r w:rsidRPr="00B87D7D">
        <w:rPr>
          <w:rStyle w:val="Emphasis"/>
          <w:rFonts w:asciiTheme="minorHAnsi" w:hAnsiTheme="minorHAnsi" w:cstheme="minorHAnsi"/>
          <w:highlight w:val="cyan"/>
        </w:rPr>
        <w:t>resilient</w:t>
      </w:r>
      <w:r w:rsidRPr="00B87D7D">
        <w:rPr>
          <w:rFonts w:asciiTheme="minorHAnsi" w:hAnsiTheme="minorHAnsi" w:cstheme="minorHAnsi"/>
          <w:sz w:val="16"/>
        </w:rPr>
        <w:t xml:space="preserve">, and </w:t>
      </w:r>
      <w:r w:rsidRPr="00B87D7D">
        <w:rPr>
          <w:rStyle w:val="StyleUnderline"/>
          <w:rFonts w:asciiTheme="minorHAnsi" w:hAnsiTheme="minorHAnsi" w:cstheme="minorHAnsi"/>
        </w:rPr>
        <w:t xml:space="preserve">both domestic savers and domestic </w:t>
      </w:r>
      <w:r w:rsidRPr="00B87D7D">
        <w:rPr>
          <w:rStyle w:val="StyleUnderline"/>
          <w:rFonts w:asciiTheme="minorHAnsi" w:hAnsiTheme="minorHAnsi" w:cstheme="minorHAnsi"/>
          <w:highlight w:val="cyan"/>
        </w:rPr>
        <w:t>investors</w:t>
      </w:r>
      <w:r w:rsidRPr="00B87D7D">
        <w:rPr>
          <w:rStyle w:val="StyleUnderline"/>
          <w:rFonts w:asciiTheme="minorHAnsi" w:hAnsiTheme="minorHAnsi" w:cstheme="minorHAnsi"/>
        </w:rPr>
        <w:t xml:space="preserve"> have become more confident investing in </w:t>
      </w:r>
      <w:r w:rsidRPr="00B87D7D">
        <w:rPr>
          <w:rStyle w:val="Emphasis"/>
          <w:rFonts w:asciiTheme="minorHAnsi" w:hAnsiTheme="minorHAnsi" w:cstheme="minorHAnsi"/>
        </w:rPr>
        <w:t>local-currency assets</w:t>
      </w:r>
      <w:r w:rsidRPr="00B87D7D">
        <w:rPr>
          <w:rStyle w:val="StyleUnderline"/>
          <w:rFonts w:asciiTheme="minorHAnsi" w:hAnsiTheme="minorHAnsi" w:cstheme="minorHAnsi"/>
        </w:rPr>
        <w:t xml:space="preserve">, </w:t>
      </w:r>
      <w:r w:rsidRPr="00B87D7D">
        <w:rPr>
          <w:rStyle w:val="Emphasis"/>
          <w:rFonts w:asciiTheme="minorHAnsi" w:hAnsiTheme="minorHAnsi" w:cstheme="minorHAnsi"/>
          <w:highlight w:val="cyan"/>
        </w:rPr>
        <w:t>reducing reliance</w:t>
      </w:r>
      <w:r w:rsidRPr="00B87D7D">
        <w:rPr>
          <w:rStyle w:val="StyleUnderline"/>
          <w:rFonts w:asciiTheme="minorHAnsi" w:hAnsiTheme="minorHAnsi" w:cstheme="minorHAnsi"/>
          <w:highlight w:val="cyan"/>
        </w:rPr>
        <w:t xml:space="preserve"> on </w:t>
      </w:r>
      <w:r w:rsidRPr="00B87D7D">
        <w:rPr>
          <w:rStyle w:val="Emphasis"/>
          <w:rFonts w:asciiTheme="minorHAnsi" w:hAnsiTheme="minorHAnsi" w:cstheme="minorHAnsi"/>
          <w:highlight w:val="cyan"/>
        </w:rPr>
        <w:t>foreign capital</w:t>
      </w:r>
      <w:r w:rsidRPr="00B87D7D">
        <w:rPr>
          <w:rFonts w:asciiTheme="minorHAnsi" w:hAnsiTheme="minorHAnsi" w:cstheme="minorHAnsi"/>
        </w:rPr>
        <w:t>.</w:t>
      </w:r>
    </w:p>
    <w:p w14:paraId="50A41E39" w14:textId="77777777" w:rsidR="00494A02" w:rsidRPr="00B87D7D" w:rsidRDefault="00494A02" w:rsidP="00494A02">
      <w:pPr>
        <w:rPr>
          <w:rFonts w:asciiTheme="minorHAnsi" w:hAnsiTheme="minorHAnsi" w:cstheme="minorHAnsi"/>
          <w:sz w:val="16"/>
        </w:rPr>
      </w:pPr>
      <w:r w:rsidRPr="00B87D7D">
        <w:rPr>
          <w:rFonts w:asciiTheme="minorHAnsi" w:hAnsiTheme="minorHAnsi" w:cstheme="minorHAnsi"/>
          <w:sz w:val="16"/>
        </w:rPr>
        <w:t xml:space="preserve">Perhaps most importantly, and closely aligned with IMF advice, </w:t>
      </w:r>
      <w:r w:rsidRPr="00B87D7D">
        <w:rPr>
          <w:rStyle w:val="StyleUnderline"/>
          <w:rFonts w:asciiTheme="minorHAnsi" w:hAnsiTheme="minorHAnsi" w:cstheme="minorHAnsi"/>
        </w:rPr>
        <w:t xml:space="preserve">major emerging markets have enhanced </w:t>
      </w:r>
      <w:r w:rsidRPr="00B87D7D">
        <w:rPr>
          <w:rStyle w:val="Emphasis"/>
          <w:rFonts w:asciiTheme="minorHAnsi" w:hAnsiTheme="minorHAnsi" w:cstheme="minorHAnsi"/>
        </w:rPr>
        <w:t>central bank independence</w:t>
      </w:r>
      <w:r w:rsidRPr="00B87D7D">
        <w:rPr>
          <w:rFonts w:asciiTheme="minorHAnsi" w:hAnsiTheme="minorHAnsi" w:cstheme="minorHAnsi"/>
          <w:sz w:val="16"/>
        </w:rPr>
        <w:t>, improved policy frameworks, and gained progressively more credibility. We would also argue that central banks in these countries have gained additional credibility since the onset of the pandemic by tightening monetary policy in a timely manner and bringing inflation toward target as a result.</w:t>
      </w:r>
    </w:p>
    <w:p w14:paraId="432852B7" w14:textId="77777777" w:rsidR="00494A02" w:rsidRPr="00B87D7D" w:rsidRDefault="00494A02" w:rsidP="00494A02">
      <w:pPr>
        <w:rPr>
          <w:rFonts w:asciiTheme="minorHAnsi" w:hAnsiTheme="minorHAnsi" w:cstheme="minorHAnsi"/>
          <w:sz w:val="16"/>
        </w:rPr>
      </w:pPr>
      <w:r w:rsidRPr="00B87D7D">
        <w:rPr>
          <w:rFonts w:asciiTheme="minorHAnsi" w:hAnsiTheme="minorHAnsi" w:cstheme="minorHAnsi"/>
          <w:sz w:val="16"/>
        </w:rPr>
        <w:t>During the post-pandemic era, many central banks hiked interest rates earlier than counterparts in advanced economies—on average, emerging markets added 780 basis points to monetary policy rates compared to an increase of 400 basis points for advanced economies. The wider interest differentials for those emerging markets that hiked rates created buffers for emerging markets that kept external pressures at bay. In addition, the rise in prices of commodities during the pandemic also helped the external positions of commodity-producing emerging markets.</w:t>
      </w:r>
    </w:p>
    <w:p w14:paraId="7CFA006E" w14:textId="77777777" w:rsidR="00494A02" w:rsidRDefault="00494A02" w:rsidP="00494A02">
      <w:pPr>
        <w:rPr>
          <w:rStyle w:val="StyleUnderline"/>
          <w:rFonts w:asciiTheme="minorHAnsi" w:hAnsiTheme="minorHAnsi" w:cstheme="minorHAnsi"/>
        </w:rPr>
      </w:pPr>
      <w:r w:rsidRPr="00B87D7D">
        <w:rPr>
          <w:rStyle w:val="Emphasis"/>
          <w:rFonts w:asciiTheme="minorHAnsi" w:hAnsiTheme="minorHAnsi" w:cstheme="minorHAnsi"/>
          <w:highlight w:val="cyan"/>
        </w:rPr>
        <w:lastRenderedPageBreak/>
        <w:t>Global</w:t>
      </w:r>
      <w:r w:rsidRPr="00B87D7D">
        <w:rPr>
          <w:rStyle w:val="Emphasis"/>
          <w:rFonts w:asciiTheme="minorHAnsi" w:hAnsiTheme="minorHAnsi" w:cstheme="minorHAnsi"/>
        </w:rPr>
        <w:t xml:space="preserve"> financial </w:t>
      </w:r>
      <w:r w:rsidRPr="00B87D7D">
        <w:rPr>
          <w:rStyle w:val="Emphasis"/>
          <w:rFonts w:asciiTheme="minorHAnsi" w:hAnsiTheme="minorHAnsi" w:cstheme="minorHAnsi"/>
          <w:highlight w:val="cyan"/>
        </w:rPr>
        <w:t>conditions</w:t>
      </w:r>
      <w:r w:rsidRPr="00B87D7D">
        <w:rPr>
          <w:rStyle w:val="StyleUnderline"/>
          <w:rFonts w:asciiTheme="minorHAnsi" w:hAnsiTheme="minorHAnsi" w:cstheme="minorHAnsi"/>
        </w:rPr>
        <w:t xml:space="preserve"> too have remained quite </w:t>
      </w:r>
      <w:r w:rsidRPr="00B87D7D">
        <w:rPr>
          <w:rStyle w:val="Emphasis"/>
          <w:rFonts w:asciiTheme="minorHAnsi" w:hAnsiTheme="minorHAnsi" w:cstheme="minorHAnsi"/>
          <w:highlight w:val="cyan"/>
        </w:rPr>
        <w:t>benign</w:t>
      </w:r>
      <w:r w:rsidRPr="00B87D7D">
        <w:rPr>
          <w:rStyle w:val="StyleUnderline"/>
          <w:rFonts w:asciiTheme="minorHAnsi" w:hAnsiTheme="minorHAnsi" w:cstheme="minorHAnsi"/>
          <w:highlight w:val="cyan"/>
        </w:rPr>
        <w:t xml:space="preserve"> during</w:t>
      </w:r>
      <w:r w:rsidRPr="00B87D7D">
        <w:rPr>
          <w:rStyle w:val="StyleUnderline"/>
          <w:rFonts w:asciiTheme="minorHAnsi" w:hAnsiTheme="minorHAnsi" w:cstheme="minorHAnsi"/>
        </w:rPr>
        <w:t xml:space="preserve"> the </w:t>
      </w:r>
      <w:r w:rsidRPr="00B87D7D">
        <w:rPr>
          <w:rStyle w:val="Emphasis"/>
          <w:rFonts w:asciiTheme="minorHAnsi" w:hAnsiTheme="minorHAnsi" w:cstheme="minorHAnsi"/>
        </w:rPr>
        <w:t xml:space="preserve">current </w:t>
      </w:r>
      <w:r w:rsidRPr="00B87D7D">
        <w:rPr>
          <w:rStyle w:val="Emphasis"/>
          <w:rFonts w:asciiTheme="minorHAnsi" w:hAnsiTheme="minorHAnsi" w:cstheme="minorHAnsi"/>
          <w:highlight w:val="cyan"/>
        </w:rPr>
        <w:t>global</w:t>
      </w:r>
      <w:r w:rsidRPr="00B87D7D">
        <w:rPr>
          <w:rStyle w:val="Emphasis"/>
          <w:rFonts w:asciiTheme="minorHAnsi" w:hAnsiTheme="minorHAnsi" w:cstheme="minorHAnsi"/>
        </w:rPr>
        <w:t xml:space="preserve"> monetary policy </w:t>
      </w:r>
      <w:r w:rsidRPr="00B87D7D">
        <w:rPr>
          <w:rStyle w:val="Emphasis"/>
          <w:rFonts w:asciiTheme="minorHAnsi" w:hAnsiTheme="minorHAnsi" w:cstheme="minorHAnsi"/>
          <w:highlight w:val="cyan"/>
        </w:rPr>
        <w:t>tightening</w:t>
      </w:r>
      <w:r w:rsidRPr="00B87D7D">
        <w:rPr>
          <w:rStyle w:val="StyleUnderline"/>
          <w:rFonts w:asciiTheme="minorHAnsi" w:hAnsiTheme="minorHAnsi" w:cstheme="minorHAnsi"/>
        </w:rPr>
        <w:t xml:space="preserve"> cycle, especially last year. This </w:t>
      </w:r>
      <w:r w:rsidRPr="00B87D7D">
        <w:rPr>
          <w:rStyle w:val="Emphasis"/>
          <w:rFonts w:asciiTheme="minorHAnsi" w:hAnsiTheme="minorHAnsi" w:cstheme="minorHAnsi"/>
          <w:highlight w:val="cyan"/>
        </w:rPr>
        <w:t>contrasts</w:t>
      </w:r>
      <w:r w:rsidRPr="00B87D7D">
        <w:rPr>
          <w:rStyle w:val="StyleUnderline"/>
          <w:rFonts w:asciiTheme="minorHAnsi" w:hAnsiTheme="minorHAnsi" w:cstheme="minorHAnsi"/>
          <w:highlight w:val="cyan"/>
        </w:rPr>
        <w:t xml:space="preserve"> with previous</w:t>
      </w:r>
      <w:r w:rsidRPr="00B87D7D">
        <w:rPr>
          <w:rStyle w:val="StyleUnderline"/>
          <w:rFonts w:asciiTheme="minorHAnsi" w:hAnsiTheme="minorHAnsi" w:cstheme="minorHAnsi"/>
        </w:rPr>
        <w:t xml:space="preserve"> </w:t>
      </w:r>
      <w:r w:rsidRPr="00B87D7D">
        <w:rPr>
          <w:rStyle w:val="Emphasis"/>
          <w:rFonts w:asciiTheme="minorHAnsi" w:hAnsiTheme="minorHAnsi" w:cstheme="minorHAnsi"/>
          <w:highlight w:val="cyan"/>
        </w:rPr>
        <w:t>hiking episodes</w:t>
      </w:r>
      <w:r w:rsidRPr="00B87D7D">
        <w:rPr>
          <w:rStyle w:val="StyleUnderline"/>
          <w:rFonts w:asciiTheme="minorHAnsi" w:hAnsiTheme="minorHAnsi" w:cstheme="minorHAnsi"/>
        </w:rPr>
        <w:t xml:space="preserve"> in </w:t>
      </w:r>
      <w:r w:rsidRPr="00B87D7D">
        <w:rPr>
          <w:rStyle w:val="Emphasis"/>
          <w:rFonts w:asciiTheme="minorHAnsi" w:hAnsiTheme="minorHAnsi" w:cstheme="minorHAnsi"/>
        </w:rPr>
        <w:t>advanced economies,</w:t>
      </w:r>
      <w:r w:rsidRPr="00B87D7D">
        <w:rPr>
          <w:rStyle w:val="StyleUnderline"/>
          <w:rFonts w:asciiTheme="minorHAnsi" w:hAnsiTheme="minorHAnsi" w:cstheme="minorHAnsi"/>
        </w:rPr>
        <w:t xml:space="preserve"> which were accompanied by a much more pronounced tightening of global financial conditions.</w:t>
      </w:r>
    </w:p>
    <w:p w14:paraId="1DEF86E1" w14:textId="77777777" w:rsidR="00494A02" w:rsidRPr="00BA2CAC" w:rsidRDefault="00494A02" w:rsidP="00494A02"/>
    <w:p w14:paraId="3A8FE6E2" w14:textId="1305F5C2" w:rsidR="00494A02" w:rsidRDefault="00494A02" w:rsidP="00494A02">
      <w:pPr>
        <w:pStyle w:val="Heading2"/>
      </w:pPr>
      <w:r>
        <w:lastRenderedPageBreak/>
        <w:t xml:space="preserve">Midterms </w:t>
      </w:r>
    </w:p>
    <w:p w14:paraId="5A4DB565" w14:textId="64A4C75B" w:rsidR="00494A02" w:rsidRDefault="00494A02" w:rsidP="00494A02">
      <w:pPr>
        <w:pStyle w:val="Heading4"/>
      </w:pPr>
      <w:r>
        <w:t>3)</w:t>
      </w:r>
      <w:r>
        <w:t xml:space="preserve"> No </w:t>
      </w:r>
      <w:r>
        <w:rPr>
          <w:u w:val="single"/>
        </w:rPr>
        <w:t>blue wave</w:t>
      </w:r>
      <w:r>
        <w:t>.</w:t>
      </w:r>
    </w:p>
    <w:p w14:paraId="7234BC8E" w14:textId="77777777" w:rsidR="00494A02" w:rsidRPr="00C90DAE" w:rsidRDefault="00494A02" w:rsidP="00494A02">
      <w:r>
        <w:t xml:space="preserve">Zach </w:t>
      </w:r>
      <w:r w:rsidRPr="00C90DAE">
        <w:rPr>
          <w:rStyle w:val="Style13ptBold"/>
        </w:rPr>
        <w:t>Kennedy 25</w:t>
      </w:r>
      <w:r>
        <w:t>. Government affairs representative at the Ridge Policy Group, B.A. in political science from Ohio University. "A blue wave in the 2026 elections? It's not likely, and here's why." The Hill. 7/30/2025. thehill.com/opinion/campaign/5426982-democrats-struggle-candidate-recruitment</w:t>
      </w:r>
    </w:p>
    <w:p w14:paraId="6C327DC2" w14:textId="77777777" w:rsidR="00494A02" w:rsidRPr="004A37F8" w:rsidRDefault="00494A02" w:rsidP="00494A02">
      <w:pPr>
        <w:rPr>
          <w:sz w:val="16"/>
        </w:rPr>
      </w:pPr>
      <w:r w:rsidRPr="004A37F8">
        <w:rPr>
          <w:sz w:val="16"/>
        </w:rPr>
        <w:t xml:space="preserve">More telling, though, were </w:t>
      </w:r>
      <w:r w:rsidRPr="00C90DAE">
        <w:rPr>
          <w:rStyle w:val="StyleUnderline"/>
        </w:rPr>
        <w:t xml:space="preserve">the </w:t>
      </w:r>
      <w:r w:rsidRPr="009D08B3">
        <w:rPr>
          <w:rStyle w:val="Emphasis"/>
        </w:rPr>
        <w:t xml:space="preserve">2022 </w:t>
      </w:r>
      <w:r w:rsidRPr="009D08B3">
        <w:rPr>
          <w:rStyle w:val="Emphasis"/>
          <w:highlight w:val="cyan"/>
        </w:rPr>
        <w:t>midterms</w:t>
      </w:r>
      <w:r w:rsidRPr="004A37F8">
        <w:rPr>
          <w:sz w:val="16"/>
        </w:rPr>
        <w:t xml:space="preserve">. They </w:t>
      </w:r>
      <w:r w:rsidRPr="009D08B3">
        <w:rPr>
          <w:rStyle w:val="StyleUnderline"/>
        </w:rPr>
        <w:t xml:space="preserve">were </w:t>
      </w:r>
      <w:r w:rsidRPr="009D08B3">
        <w:rPr>
          <w:rStyle w:val="Emphasis"/>
        </w:rPr>
        <w:t>widely</w:t>
      </w:r>
      <w:r w:rsidRPr="00C90DAE">
        <w:rPr>
          <w:rStyle w:val="Emphasis"/>
        </w:rPr>
        <w:t xml:space="preserve"> </w:t>
      </w:r>
      <w:r w:rsidRPr="009D08B3">
        <w:rPr>
          <w:rStyle w:val="Emphasis"/>
          <w:highlight w:val="cyan"/>
        </w:rPr>
        <w:t>expected</w:t>
      </w:r>
      <w:r w:rsidRPr="009D08B3">
        <w:rPr>
          <w:rStyle w:val="StyleUnderline"/>
          <w:highlight w:val="cyan"/>
        </w:rPr>
        <w:t xml:space="preserve"> to be a </w:t>
      </w:r>
      <w:r w:rsidRPr="009D08B3">
        <w:rPr>
          <w:rStyle w:val="Emphasis"/>
        </w:rPr>
        <w:t>r</w:t>
      </w:r>
      <w:r w:rsidRPr="00C90DAE">
        <w:rPr>
          <w:rStyle w:val="Emphasis"/>
        </w:rPr>
        <w:t xml:space="preserve">ed </w:t>
      </w:r>
      <w:r w:rsidRPr="009D08B3">
        <w:rPr>
          <w:rStyle w:val="Emphasis"/>
          <w:highlight w:val="cyan"/>
        </w:rPr>
        <w:t>wave</w:t>
      </w:r>
      <w:r w:rsidRPr="004A37F8">
        <w:rPr>
          <w:sz w:val="16"/>
        </w:rPr>
        <w:t xml:space="preserve"> fueled by a historically unpopular Democratic president whose party enjoyed two consecutive years of unilateral control in Washington. But </w:t>
      </w:r>
      <w:r w:rsidRPr="009D08B3">
        <w:rPr>
          <w:rStyle w:val="StyleUnderline"/>
          <w:highlight w:val="cyan"/>
        </w:rPr>
        <w:t>Republicans</w:t>
      </w:r>
      <w:r w:rsidRPr="00C90DAE">
        <w:rPr>
          <w:rStyle w:val="StyleUnderline"/>
        </w:rPr>
        <w:t xml:space="preserve"> only </w:t>
      </w:r>
      <w:r w:rsidRPr="009D08B3">
        <w:rPr>
          <w:rStyle w:val="Emphasis"/>
          <w:highlight w:val="cyan"/>
        </w:rPr>
        <w:t>barely</w:t>
      </w:r>
      <w:r w:rsidRPr="009D08B3">
        <w:rPr>
          <w:rStyle w:val="StyleUnderline"/>
          <w:highlight w:val="cyan"/>
        </w:rPr>
        <w:t xml:space="preserve"> won</w:t>
      </w:r>
      <w:r w:rsidRPr="00C90DAE">
        <w:rPr>
          <w:rStyle w:val="StyleUnderline"/>
        </w:rPr>
        <w:t xml:space="preserve"> the majority</w:t>
      </w:r>
      <w:r w:rsidRPr="004A37F8">
        <w:rPr>
          <w:sz w:val="16"/>
        </w:rPr>
        <w:t>, flipping just nine seats. And in 2024, Democrats picked up two seats, leaving Republicans with the smallest House majority in history. Amid all these races, the largest gain in the Senate by either party was only four seats.</w:t>
      </w:r>
    </w:p>
    <w:p w14:paraId="680F6426" w14:textId="77777777" w:rsidR="00494A02" w:rsidRPr="004A37F8" w:rsidRDefault="00494A02" w:rsidP="00494A02">
      <w:pPr>
        <w:rPr>
          <w:sz w:val="16"/>
        </w:rPr>
      </w:pPr>
      <w:r w:rsidRPr="004A37F8">
        <w:rPr>
          <w:sz w:val="16"/>
        </w:rPr>
        <w:t xml:space="preserve">In short, </w:t>
      </w:r>
      <w:r w:rsidRPr="009D08B3">
        <w:rPr>
          <w:rStyle w:val="Emphasis"/>
        </w:rPr>
        <w:t>wave</w:t>
      </w:r>
      <w:r w:rsidRPr="004A37F8">
        <w:rPr>
          <w:sz w:val="16"/>
        </w:rPr>
        <w:t xml:space="preserve"> midterm</w:t>
      </w:r>
      <w:r w:rsidRPr="009D08B3">
        <w:rPr>
          <w:rStyle w:val="Emphasis"/>
        </w:rPr>
        <w:t>s</w:t>
      </w:r>
      <w:r w:rsidRPr="00C90DAE">
        <w:rPr>
          <w:rStyle w:val="StyleUnderline"/>
        </w:rPr>
        <w:t xml:space="preserve"> simply aren’t happening anymore</w:t>
      </w:r>
      <w:r w:rsidRPr="004A37F8">
        <w:rPr>
          <w:sz w:val="16"/>
        </w:rPr>
        <w:t xml:space="preserve">. Why? </w:t>
      </w:r>
      <w:r w:rsidRPr="00C90DAE">
        <w:rPr>
          <w:rStyle w:val="StyleUnderline"/>
        </w:rPr>
        <w:t xml:space="preserve">Increased </w:t>
      </w:r>
      <w:r w:rsidRPr="00C90DAE">
        <w:rPr>
          <w:rStyle w:val="Emphasis"/>
        </w:rPr>
        <w:t xml:space="preserve">political </w:t>
      </w:r>
      <w:r w:rsidRPr="009D08B3">
        <w:rPr>
          <w:rStyle w:val="Emphasis"/>
          <w:highlight w:val="cyan"/>
        </w:rPr>
        <w:t>polarization</w:t>
      </w:r>
      <w:r w:rsidRPr="009D08B3">
        <w:rPr>
          <w:rStyle w:val="StyleUnderline"/>
          <w:highlight w:val="cyan"/>
        </w:rPr>
        <w:t xml:space="preserve"> and </w:t>
      </w:r>
      <w:r w:rsidRPr="009D08B3">
        <w:rPr>
          <w:rStyle w:val="Emphasis"/>
        </w:rPr>
        <w:t>a</w:t>
      </w:r>
      <w:r w:rsidRPr="00C90DAE">
        <w:rPr>
          <w:rStyle w:val="Emphasis"/>
        </w:rPr>
        <w:t xml:space="preserve">ggressive </w:t>
      </w:r>
      <w:r w:rsidRPr="009D08B3">
        <w:rPr>
          <w:rStyle w:val="Emphasis"/>
          <w:highlight w:val="cyan"/>
        </w:rPr>
        <w:t>gerrymandering</w:t>
      </w:r>
      <w:r w:rsidRPr="004A37F8">
        <w:rPr>
          <w:sz w:val="16"/>
        </w:rPr>
        <w:t xml:space="preserve"> have </w:t>
      </w:r>
      <w:r w:rsidRPr="009D08B3">
        <w:rPr>
          <w:rStyle w:val="StyleUnderline"/>
          <w:highlight w:val="cyan"/>
        </w:rPr>
        <w:t>left</w:t>
      </w:r>
      <w:r w:rsidRPr="00C90DAE">
        <w:rPr>
          <w:rStyle w:val="StyleUnderline"/>
        </w:rPr>
        <w:t xml:space="preserve"> far </w:t>
      </w:r>
      <w:r w:rsidRPr="009D08B3">
        <w:rPr>
          <w:rStyle w:val="StyleUnderline"/>
          <w:highlight w:val="cyan"/>
        </w:rPr>
        <w:t>fewer</w:t>
      </w:r>
      <w:r w:rsidRPr="00C90DAE">
        <w:rPr>
          <w:rStyle w:val="StyleUnderline"/>
        </w:rPr>
        <w:t xml:space="preserve"> congressional </w:t>
      </w:r>
      <w:r w:rsidRPr="009D08B3">
        <w:rPr>
          <w:rStyle w:val="Emphasis"/>
          <w:highlight w:val="cyan"/>
        </w:rPr>
        <w:t>districts</w:t>
      </w:r>
      <w:r w:rsidRPr="00C90DAE">
        <w:rPr>
          <w:rStyle w:val="Emphasis"/>
        </w:rPr>
        <w:t xml:space="preserve"> in play</w:t>
      </w:r>
      <w:r w:rsidRPr="004A37F8">
        <w:rPr>
          <w:sz w:val="16"/>
        </w:rPr>
        <w:t xml:space="preserve">. Studies estimate that </w:t>
      </w:r>
      <w:r w:rsidRPr="00C90DAE">
        <w:rPr>
          <w:rStyle w:val="StyleUnderline"/>
        </w:rPr>
        <w:t xml:space="preserve">just </w:t>
      </w:r>
      <w:r w:rsidRPr="009D08B3">
        <w:rPr>
          <w:rStyle w:val="Emphasis"/>
          <w:highlight w:val="cyan"/>
        </w:rPr>
        <w:t>10 percent</w:t>
      </w:r>
      <w:r w:rsidRPr="009D08B3">
        <w:rPr>
          <w:rStyle w:val="StyleUnderline"/>
          <w:highlight w:val="cyan"/>
        </w:rPr>
        <w:t xml:space="preserve"> of</w:t>
      </w:r>
      <w:r w:rsidRPr="004A37F8">
        <w:rPr>
          <w:sz w:val="16"/>
        </w:rPr>
        <w:t xml:space="preserve"> today’s congressional </w:t>
      </w:r>
      <w:r w:rsidRPr="009D08B3">
        <w:rPr>
          <w:rStyle w:val="StyleUnderline"/>
          <w:highlight w:val="cyan"/>
        </w:rPr>
        <w:t>districts are competitive</w:t>
      </w:r>
      <w:r w:rsidRPr="004A37F8">
        <w:rPr>
          <w:sz w:val="16"/>
        </w:rPr>
        <w:t xml:space="preserve">, down from 40 percent in the 1990s. In 2022, </w:t>
      </w:r>
      <w:r w:rsidRPr="00C90DAE">
        <w:rPr>
          <w:rStyle w:val="StyleUnderline"/>
        </w:rPr>
        <w:t xml:space="preserve">just </w:t>
      </w:r>
      <w:r w:rsidRPr="00C90DAE">
        <w:rPr>
          <w:rStyle w:val="Emphasis"/>
        </w:rPr>
        <w:t>6 percent</w:t>
      </w:r>
      <w:r w:rsidRPr="004A37F8">
        <w:rPr>
          <w:sz w:val="16"/>
        </w:rPr>
        <w:t xml:space="preserve"> of voters </w:t>
      </w:r>
      <w:r w:rsidRPr="00C90DAE">
        <w:rPr>
          <w:rStyle w:val="StyleUnderline"/>
        </w:rPr>
        <w:t>supported a</w:t>
      </w:r>
      <w:r w:rsidRPr="004A37F8">
        <w:rPr>
          <w:sz w:val="16"/>
        </w:rPr>
        <w:t xml:space="preserve"> congressional </w:t>
      </w:r>
      <w:r w:rsidRPr="00C90DAE">
        <w:rPr>
          <w:rStyle w:val="StyleUnderline"/>
        </w:rPr>
        <w:t xml:space="preserve">candidate in a </w:t>
      </w:r>
      <w:r w:rsidRPr="00C90DAE">
        <w:rPr>
          <w:rStyle w:val="Emphasis"/>
        </w:rPr>
        <w:t>different</w:t>
      </w:r>
      <w:r w:rsidRPr="00C90DAE">
        <w:rPr>
          <w:rStyle w:val="StyleUnderline"/>
        </w:rPr>
        <w:t xml:space="preserve"> party than their presidential </w:t>
      </w:r>
      <w:r w:rsidRPr="00C90DAE">
        <w:rPr>
          <w:rStyle w:val="Emphasis"/>
        </w:rPr>
        <w:t>pick of 2020</w:t>
      </w:r>
      <w:r w:rsidRPr="004A37F8">
        <w:rPr>
          <w:sz w:val="16"/>
        </w:rPr>
        <w:t>.</w:t>
      </w:r>
    </w:p>
    <w:p w14:paraId="3181FC91" w14:textId="77777777" w:rsidR="00494A02" w:rsidRPr="004A37F8" w:rsidRDefault="00494A02" w:rsidP="00494A02">
      <w:pPr>
        <w:rPr>
          <w:sz w:val="16"/>
        </w:rPr>
      </w:pPr>
      <w:r w:rsidRPr="004A37F8">
        <w:rPr>
          <w:sz w:val="16"/>
        </w:rPr>
        <w:t xml:space="preserve">But it’s not just history and data draining the possibility of a blue wave in 2026. </w:t>
      </w:r>
    </w:p>
    <w:p w14:paraId="62C31CB1" w14:textId="77777777" w:rsidR="00494A02" w:rsidRPr="004A37F8" w:rsidRDefault="00494A02" w:rsidP="00494A02">
      <w:pPr>
        <w:rPr>
          <w:sz w:val="16"/>
        </w:rPr>
      </w:pPr>
      <w:r w:rsidRPr="004A37F8">
        <w:rPr>
          <w:sz w:val="16"/>
        </w:rPr>
        <w:t xml:space="preserve">Between voter frustration with a lackluster economy, unresolved foreign wars and a landmark tax and spending bill that even right-leaning sources acknowledge is remarkably unpopular, one might think Democrats are well-positioned to make up ground in 2026. </w:t>
      </w:r>
    </w:p>
    <w:p w14:paraId="7230A038" w14:textId="77777777" w:rsidR="00494A02" w:rsidRPr="004A37F8" w:rsidRDefault="00494A02" w:rsidP="00494A02">
      <w:pPr>
        <w:rPr>
          <w:sz w:val="16"/>
        </w:rPr>
      </w:pPr>
      <w:r w:rsidRPr="004A37F8">
        <w:rPr>
          <w:sz w:val="16"/>
        </w:rPr>
        <w:t xml:space="preserve">But </w:t>
      </w:r>
      <w:r w:rsidRPr="00C90DAE">
        <w:rPr>
          <w:rStyle w:val="Emphasis"/>
        </w:rPr>
        <w:t xml:space="preserve">candidate </w:t>
      </w:r>
      <w:r w:rsidRPr="009D08B3">
        <w:rPr>
          <w:rStyle w:val="Emphasis"/>
          <w:highlight w:val="cyan"/>
        </w:rPr>
        <w:t>quality</w:t>
      </w:r>
      <w:r w:rsidRPr="009D08B3">
        <w:rPr>
          <w:rStyle w:val="StyleUnderline"/>
          <w:highlight w:val="cyan"/>
        </w:rPr>
        <w:t xml:space="preserve"> matters</w:t>
      </w:r>
      <w:r w:rsidRPr="00C90DAE">
        <w:rPr>
          <w:rStyle w:val="StyleUnderline"/>
        </w:rPr>
        <w:t xml:space="preserve"> tremendously and is</w:t>
      </w:r>
      <w:r w:rsidRPr="004A37F8">
        <w:rPr>
          <w:sz w:val="16"/>
        </w:rPr>
        <w:t xml:space="preserve"> often </w:t>
      </w:r>
      <w:r w:rsidRPr="009D08B3">
        <w:rPr>
          <w:rStyle w:val="StyleUnderline"/>
          <w:highlight w:val="cyan"/>
        </w:rPr>
        <w:t>more</w:t>
      </w:r>
      <w:r w:rsidRPr="00C90DAE">
        <w:rPr>
          <w:rStyle w:val="StyleUnderline"/>
        </w:rPr>
        <w:t xml:space="preserve"> predictive </w:t>
      </w:r>
      <w:r w:rsidRPr="009D08B3">
        <w:rPr>
          <w:rStyle w:val="StyleUnderline"/>
          <w:highlight w:val="cyan"/>
        </w:rPr>
        <w:t xml:space="preserve">than the </w:t>
      </w:r>
      <w:r w:rsidRPr="009D08B3">
        <w:rPr>
          <w:rStyle w:val="Emphasis"/>
        </w:rPr>
        <w:t>n</w:t>
      </w:r>
      <w:r w:rsidRPr="00C90DAE">
        <w:rPr>
          <w:rStyle w:val="Emphasis"/>
        </w:rPr>
        <w:t xml:space="preserve">ational political </w:t>
      </w:r>
      <w:r w:rsidRPr="009D08B3">
        <w:rPr>
          <w:rStyle w:val="Emphasis"/>
          <w:highlight w:val="cyan"/>
        </w:rPr>
        <w:t>climate</w:t>
      </w:r>
      <w:r w:rsidRPr="004A37F8">
        <w:rPr>
          <w:sz w:val="16"/>
        </w:rPr>
        <w:t xml:space="preserve">. And to say </w:t>
      </w:r>
      <w:r w:rsidRPr="009D08B3">
        <w:rPr>
          <w:rStyle w:val="StyleUnderline"/>
          <w:highlight w:val="cyan"/>
        </w:rPr>
        <w:t>Democrats are</w:t>
      </w:r>
      <w:r w:rsidRPr="004A37F8">
        <w:rPr>
          <w:sz w:val="16"/>
        </w:rPr>
        <w:t xml:space="preserve">n’t recruiting candidates strong enough to seize political opportunities is an understatement — they’re </w:t>
      </w:r>
      <w:r w:rsidRPr="009D08B3">
        <w:rPr>
          <w:rStyle w:val="Emphasis"/>
          <w:highlight w:val="cyan"/>
        </w:rPr>
        <w:t>struggling</w:t>
      </w:r>
      <w:r w:rsidRPr="00C90DAE">
        <w:rPr>
          <w:rStyle w:val="Emphasis"/>
        </w:rPr>
        <w:t xml:space="preserve"> to recruit</w:t>
      </w:r>
      <w:r w:rsidRPr="00C90DAE">
        <w:rPr>
          <w:rStyle w:val="StyleUnderline"/>
        </w:rPr>
        <w:t xml:space="preserve"> candidates</w:t>
      </w:r>
      <w:r w:rsidRPr="004A37F8">
        <w:rPr>
          <w:sz w:val="16"/>
        </w:rPr>
        <w:t xml:space="preserve"> all together. </w:t>
      </w:r>
    </w:p>
    <w:p w14:paraId="4E7F7017" w14:textId="77777777" w:rsidR="00494A02" w:rsidRPr="004A37F8" w:rsidRDefault="00494A02" w:rsidP="00494A02">
      <w:pPr>
        <w:rPr>
          <w:sz w:val="16"/>
        </w:rPr>
      </w:pPr>
      <w:r w:rsidRPr="009D08B3">
        <w:rPr>
          <w:rStyle w:val="StyleUnderline"/>
          <w:highlight w:val="cyan"/>
        </w:rPr>
        <w:t xml:space="preserve">Pennsylvania’s </w:t>
      </w:r>
      <w:r w:rsidRPr="009D08B3">
        <w:rPr>
          <w:rStyle w:val="Emphasis"/>
          <w:highlight w:val="cyan"/>
        </w:rPr>
        <w:t>8th</w:t>
      </w:r>
      <w:r w:rsidRPr="00C90DAE">
        <w:rPr>
          <w:rStyle w:val="Emphasis"/>
        </w:rPr>
        <w:t xml:space="preserve"> Distric</w:t>
      </w:r>
      <w:r w:rsidRPr="009D08B3">
        <w:rPr>
          <w:rStyle w:val="Emphasis"/>
        </w:rPr>
        <w:t>t</w:t>
      </w:r>
      <w:r w:rsidRPr="009D08B3">
        <w:rPr>
          <w:rStyle w:val="StyleUnderline"/>
          <w:highlight w:val="cyan"/>
        </w:rPr>
        <w:t xml:space="preserve"> has been written about</w:t>
      </w:r>
      <w:r w:rsidRPr="004A37F8">
        <w:rPr>
          <w:sz w:val="16"/>
        </w:rPr>
        <w:t xml:space="preserve"> extensively </w:t>
      </w:r>
      <w:r w:rsidRPr="00C90DAE">
        <w:rPr>
          <w:rStyle w:val="StyleUnderline"/>
        </w:rPr>
        <w:t xml:space="preserve">as a </w:t>
      </w:r>
      <w:r w:rsidRPr="00C90DAE">
        <w:rPr>
          <w:rStyle w:val="Emphasis"/>
        </w:rPr>
        <w:t>pickup opportunity</w:t>
      </w:r>
      <w:r w:rsidRPr="00C90DAE">
        <w:rPr>
          <w:rStyle w:val="StyleUnderline"/>
        </w:rPr>
        <w:t>, as</w:t>
      </w:r>
      <w:r w:rsidRPr="004A37F8">
        <w:rPr>
          <w:sz w:val="16"/>
        </w:rPr>
        <w:t xml:space="preserve"> roughly one-third of its residents are enrolled in Medicaid, and it’s governed by a freshman who won the seat in 2024 by less than two points. The Democratic primary for this race is in May, and </w:t>
      </w:r>
      <w:r w:rsidRPr="009D08B3">
        <w:rPr>
          <w:rStyle w:val="StyleUnderline"/>
          <w:highlight w:val="cyan"/>
        </w:rPr>
        <w:t>no</w:t>
      </w:r>
      <w:r w:rsidRPr="009D08B3">
        <w:rPr>
          <w:rStyle w:val="StyleUnderline"/>
        </w:rPr>
        <w:t xml:space="preserve">t a </w:t>
      </w:r>
      <w:r w:rsidRPr="009D08B3">
        <w:rPr>
          <w:rStyle w:val="Emphasis"/>
        </w:rPr>
        <w:t>s</w:t>
      </w:r>
      <w:r w:rsidRPr="00C90DAE">
        <w:rPr>
          <w:rStyle w:val="Emphasis"/>
        </w:rPr>
        <w:t xml:space="preserve">ingle </w:t>
      </w:r>
      <w:r w:rsidRPr="009D08B3">
        <w:rPr>
          <w:rStyle w:val="Emphasis"/>
          <w:highlight w:val="cyan"/>
        </w:rPr>
        <w:t>candidate</w:t>
      </w:r>
      <w:r w:rsidRPr="009D08B3">
        <w:rPr>
          <w:rStyle w:val="StyleUnderline"/>
          <w:highlight w:val="cyan"/>
        </w:rPr>
        <w:t xml:space="preserve"> has announced</w:t>
      </w:r>
      <w:r w:rsidRPr="00C90DAE">
        <w:rPr>
          <w:rStyle w:val="StyleUnderline"/>
        </w:rPr>
        <w:t xml:space="preserve"> an </w:t>
      </w:r>
      <w:r w:rsidRPr="00C90DAE">
        <w:rPr>
          <w:rStyle w:val="Emphasis"/>
        </w:rPr>
        <w:t>intention to run</w:t>
      </w:r>
      <w:r w:rsidRPr="004A37F8">
        <w:rPr>
          <w:sz w:val="16"/>
        </w:rPr>
        <w:t>.</w:t>
      </w:r>
    </w:p>
    <w:p w14:paraId="09FC03D7" w14:textId="77777777" w:rsidR="00494A02" w:rsidRPr="004A37F8" w:rsidRDefault="00494A02" w:rsidP="00494A02">
      <w:pPr>
        <w:rPr>
          <w:sz w:val="16"/>
        </w:rPr>
      </w:pPr>
      <w:r w:rsidRPr="004A37F8">
        <w:rPr>
          <w:sz w:val="16"/>
        </w:rPr>
        <w:t xml:space="preserve">Sen. </w:t>
      </w:r>
      <w:r w:rsidRPr="00C90DAE">
        <w:rPr>
          <w:rStyle w:val="Emphasis"/>
        </w:rPr>
        <w:t xml:space="preserve">Susan </w:t>
      </w:r>
      <w:r w:rsidRPr="000843BF">
        <w:rPr>
          <w:rStyle w:val="Emphasis"/>
        </w:rPr>
        <w:t>Collins</w:t>
      </w:r>
      <w:r w:rsidRPr="004A37F8">
        <w:rPr>
          <w:sz w:val="16"/>
        </w:rPr>
        <w:t xml:space="preserve"> (R-Maine) </w:t>
      </w:r>
      <w:r w:rsidRPr="00C90DAE">
        <w:rPr>
          <w:rStyle w:val="StyleUnderline"/>
        </w:rPr>
        <w:t xml:space="preserve">has Democratic strategists </w:t>
      </w:r>
      <w:r w:rsidRPr="00C90DAE">
        <w:rPr>
          <w:rStyle w:val="Emphasis"/>
        </w:rPr>
        <w:t>salivating</w:t>
      </w:r>
      <w:r w:rsidRPr="004A37F8">
        <w:rPr>
          <w:sz w:val="16"/>
        </w:rPr>
        <w:t xml:space="preserve">. Maine voted for Kamala Harris by 7 points in 2024, and Collins has since bucked her party with high-profile opposition to President Trump’s Cabinet nominees and his biggest legislative priority. Condemned by her own party and running in a blue state, she would seem like a great target. But </w:t>
      </w:r>
      <w:r w:rsidRPr="000843BF">
        <w:rPr>
          <w:rStyle w:val="StyleUnderline"/>
          <w:highlight w:val="cyan"/>
        </w:rPr>
        <w:t>the</w:t>
      </w:r>
      <w:r w:rsidRPr="000843BF">
        <w:rPr>
          <w:rStyle w:val="StyleUnderline"/>
        </w:rPr>
        <w:t xml:space="preserve"> would-be</w:t>
      </w:r>
      <w:r w:rsidRPr="004A37F8">
        <w:rPr>
          <w:sz w:val="16"/>
        </w:rPr>
        <w:t xml:space="preserve"> deep </w:t>
      </w:r>
      <w:r w:rsidRPr="000843BF">
        <w:rPr>
          <w:rStyle w:val="Emphasis"/>
          <w:highlight w:val="cyan"/>
        </w:rPr>
        <w:t>bench</w:t>
      </w:r>
      <w:r w:rsidRPr="000843BF">
        <w:rPr>
          <w:rStyle w:val="Emphasis"/>
        </w:rPr>
        <w:t xml:space="preserve"> of Democra</w:t>
      </w:r>
      <w:r w:rsidRPr="00C90DAE">
        <w:rPr>
          <w:rStyle w:val="Emphasis"/>
        </w:rPr>
        <w:t>t</w:t>
      </w:r>
      <w:r w:rsidRPr="004A37F8">
        <w:rPr>
          <w:sz w:val="16"/>
        </w:rPr>
        <w:t>ic candidate</w:t>
      </w:r>
      <w:r w:rsidRPr="00C90DAE">
        <w:rPr>
          <w:rStyle w:val="Emphasis"/>
        </w:rPr>
        <w:t>s</w:t>
      </w:r>
      <w:r w:rsidRPr="00C90DAE">
        <w:rPr>
          <w:rStyle w:val="StyleUnderline"/>
        </w:rPr>
        <w:t xml:space="preserve"> to oppose Collins </w:t>
      </w:r>
      <w:r w:rsidRPr="000843BF">
        <w:rPr>
          <w:rStyle w:val="StyleUnderline"/>
          <w:highlight w:val="cyan"/>
        </w:rPr>
        <w:t>is</w:t>
      </w:r>
      <w:r w:rsidRPr="004A37F8">
        <w:rPr>
          <w:sz w:val="16"/>
        </w:rPr>
        <w:t xml:space="preserve"> looking </w:t>
      </w:r>
      <w:r w:rsidRPr="00C90DAE">
        <w:rPr>
          <w:rStyle w:val="Emphasis"/>
        </w:rPr>
        <w:t xml:space="preserve">remarkably </w:t>
      </w:r>
      <w:r w:rsidRPr="000843BF">
        <w:rPr>
          <w:rStyle w:val="Emphasis"/>
          <w:highlight w:val="cyan"/>
        </w:rPr>
        <w:t>thin</w:t>
      </w:r>
      <w:r w:rsidRPr="004A37F8">
        <w:rPr>
          <w:sz w:val="16"/>
        </w:rPr>
        <w:t xml:space="preserve">. The state’s top row-office holders have decided to run for governor, leaving a first-time candidate as the leading Democrat in the Senate primary. </w:t>
      </w:r>
    </w:p>
    <w:p w14:paraId="242C0EA6" w14:textId="77777777" w:rsidR="00494A02" w:rsidRPr="004A37F8" w:rsidRDefault="00494A02" w:rsidP="00494A02">
      <w:pPr>
        <w:rPr>
          <w:sz w:val="16"/>
        </w:rPr>
      </w:pPr>
      <w:r w:rsidRPr="004A37F8">
        <w:rPr>
          <w:sz w:val="16"/>
        </w:rPr>
        <w:t xml:space="preserve">In the swing state of North Carolina, freshman Republican </w:t>
      </w:r>
      <w:r w:rsidRPr="00C90DAE">
        <w:rPr>
          <w:rStyle w:val="Emphasis"/>
        </w:rPr>
        <w:t xml:space="preserve">Chuck </w:t>
      </w:r>
      <w:r w:rsidRPr="000843BF">
        <w:rPr>
          <w:rStyle w:val="Emphasis"/>
          <w:highlight w:val="cyan"/>
        </w:rPr>
        <w:t>Edwards</w:t>
      </w:r>
      <w:r w:rsidRPr="004A37F8">
        <w:rPr>
          <w:sz w:val="16"/>
        </w:rPr>
        <w:t xml:space="preserve"> of the 11th District is a mainstay on Democratic House Leader Hakeem Jeffries’ political target list. He </w:t>
      </w:r>
      <w:r w:rsidRPr="00C90DAE">
        <w:rPr>
          <w:rStyle w:val="StyleUnderline"/>
        </w:rPr>
        <w:t>has</w:t>
      </w:r>
      <w:r w:rsidRPr="004A37F8">
        <w:rPr>
          <w:sz w:val="16"/>
        </w:rPr>
        <w:t xml:space="preserve"> also </w:t>
      </w:r>
      <w:r w:rsidRPr="000843BF">
        <w:rPr>
          <w:rStyle w:val="Emphasis"/>
          <w:highlight w:val="cyan"/>
        </w:rPr>
        <w:t>caught</w:t>
      </w:r>
      <w:r w:rsidRPr="00C90DAE">
        <w:rPr>
          <w:rStyle w:val="Emphasis"/>
        </w:rPr>
        <w:t xml:space="preserve"> the </w:t>
      </w:r>
      <w:r w:rsidRPr="000843BF">
        <w:rPr>
          <w:rStyle w:val="Emphasis"/>
          <w:highlight w:val="cyan"/>
        </w:rPr>
        <w:t>ire</w:t>
      </w:r>
      <w:r w:rsidRPr="00C90DAE">
        <w:rPr>
          <w:rStyle w:val="StyleUnderline"/>
        </w:rPr>
        <w:t xml:space="preserve"> of</w:t>
      </w:r>
      <w:r w:rsidRPr="004A37F8">
        <w:rPr>
          <w:sz w:val="16"/>
        </w:rPr>
        <w:t xml:space="preserve"> the one of the largest and deepest pocketed left-leaning </w:t>
      </w:r>
      <w:r w:rsidRPr="00C90DAE">
        <w:rPr>
          <w:rStyle w:val="StyleUnderline"/>
        </w:rPr>
        <w:t>Super PACs</w:t>
      </w:r>
      <w:r w:rsidRPr="009D08B3">
        <w:rPr>
          <w:rStyle w:val="StyleUnderline"/>
        </w:rPr>
        <w:t xml:space="preserve">. </w:t>
      </w:r>
      <w:r w:rsidRPr="000843BF">
        <w:rPr>
          <w:rStyle w:val="StyleUnderline"/>
          <w:highlight w:val="cyan"/>
        </w:rPr>
        <w:t xml:space="preserve">In </w:t>
      </w:r>
      <w:r w:rsidRPr="000843BF">
        <w:rPr>
          <w:rStyle w:val="Emphasis"/>
          <w:highlight w:val="cyan"/>
        </w:rPr>
        <w:t>this</w:t>
      </w:r>
      <w:r w:rsidRPr="000843BF">
        <w:rPr>
          <w:rStyle w:val="StyleUnderline"/>
          <w:highlight w:val="cyan"/>
        </w:rPr>
        <w:t xml:space="preserve"> race, the </w:t>
      </w:r>
      <w:r w:rsidRPr="000843BF">
        <w:rPr>
          <w:rStyle w:val="Emphasis"/>
          <w:highlight w:val="cyan"/>
        </w:rPr>
        <w:t>best</w:t>
      </w:r>
      <w:r w:rsidRPr="009D08B3">
        <w:rPr>
          <w:rStyle w:val="Emphasis"/>
        </w:rPr>
        <w:t>-known</w:t>
      </w:r>
      <w:r w:rsidRPr="009D08B3">
        <w:rPr>
          <w:rStyle w:val="StyleUnderline"/>
        </w:rPr>
        <w:t xml:space="preserve"> Democratic </w:t>
      </w:r>
      <w:r w:rsidRPr="000843BF">
        <w:rPr>
          <w:rStyle w:val="StyleUnderline"/>
          <w:highlight w:val="cyan"/>
        </w:rPr>
        <w:t xml:space="preserve">challenger </w:t>
      </w:r>
      <w:r w:rsidRPr="000843BF">
        <w:rPr>
          <w:rStyle w:val="Emphasis"/>
        </w:rPr>
        <w:t>p</w:t>
      </w:r>
      <w:r w:rsidRPr="009D08B3">
        <w:rPr>
          <w:rStyle w:val="Emphasis"/>
        </w:rPr>
        <w:t xml:space="preserve">reviously </w:t>
      </w:r>
      <w:r w:rsidRPr="000843BF">
        <w:rPr>
          <w:rStyle w:val="Emphasis"/>
          <w:highlight w:val="cyan"/>
        </w:rPr>
        <w:t>lost</w:t>
      </w:r>
      <w:r w:rsidRPr="004A37F8">
        <w:rPr>
          <w:sz w:val="16"/>
        </w:rPr>
        <w:t xml:space="preserve"> the district </w:t>
      </w:r>
      <w:r w:rsidRPr="009D08B3">
        <w:rPr>
          <w:rStyle w:val="StyleUnderline"/>
        </w:rPr>
        <w:t xml:space="preserve">by </w:t>
      </w:r>
      <w:r w:rsidRPr="009D08B3">
        <w:rPr>
          <w:rStyle w:val="Emphasis"/>
        </w:rPr>
        <w:t>double digits</w:t>
      </w:r>
      <w:r w:rsidRPr="004A37F8">
        <w:rPr>
          <w:sz w:val="16"/>
        </w:rPr>
        <w:t xml:space="preserve"> to disgraced former Republican Rep. Madison Cawthorn (R) — where political violence played a central theme in his unsuccessful bid for Congress.</w:t>
      </w:r>
    </w:p>
    <w:p w14:paraId="493AAAFB" w14:textId="77777777" w:rsidR="00494A02" w:rsidRPr="000A7F0B" w:rsidRDefault="00494A02" w:rsidP="00494A02">
      <w:pPr>
        <w:pStyle w:val="Heading4"/>
      </w:pPr>
      <w:r>
        <w:t xml:space="preserve">a) </w:t>
      </w:r>
      <w:r>
        <w:rPr>
          <w:u w:val="single"/>
        </w:rPr>
        <w:t>Swans</w:t>
      </w:r>
      <w:r>
        <w:t xml:space="preserve">. </w:t>
      </w:r>
      <w:r w:rsidRPr="005F7141">
        <w:rPr>
          <w:u w:val="single"/>
        </w:rPr>
        <w:t>Cap</w:t>
      </w:r>
      <w:r>
        <w:t xml:space="preserve"> the DA at 50%. </w:t>
      </w:r>
    </w:p>
    <w:p w14:paraId="6ABE2D42" w14:textId="77777777" w:rsidR="00494A02" w:rsidRDefault="00494A02" w:rsidP="00494A02">
      <w:r w:rsidRPr="005953F6">
        <w:rPr>
          <w:rStyle w:val="Style13ptBold"/>
        </w:rPr>
        <w:t>LW 25</w:t>
      </w:r>
      <w:r>
        <w:t xml:space="preserve">. Liveable World, 5/29/25, </w:t>
      </w:r>
      <w:r w:rsidRPr="005F7141">
        <w:t>https://livableworld.org/an-early-look-at-the-2026-house-of-representatives-elections/</w:t>
      </w:r>
      <w:r>
        <w:t xml:space="preserve"> </w:t>
      </w:r>
    </w:p>
    <w:p w14:paraId="1CDB2128" w14:textId="77777777" w:rsidR="00494A02" w:rsidRPr="005953F6" w:rsidRDefault="00494A02" w:rsidP="00494A02">
      <w:pPr>
        <w:rPr>
          <w:sz w:val="16"/>
        </w:rPr>
      </w:pPr>
      <w:r w:rsidRPr="005953F6">
        <w:rPr>
          <w:sz w:val="16"/>
        </w:rPr>
        <w:t xml:space="preserve">Races We Are Watching  </w:t>
      </w:r>
    </w:p>
    <w:p w14:paraId="1D93CFC1" w14:textId="77777777" w:rsidR="00494A02" w:rsidRDefault="00494A02" w:rsidP="00494A02">
      <w:pPr>
        <w:rPr>
          <w:sz w:val="16"/>
        </w:rPr>
      </w:pPr>
      <w:r w:rsidRPr="005953F6">
        <w:rPr>
          <w:rStyle w:val="StyleUnderline"/>
          <w:highlight w:val="cyan"/>
        </w:rPr>
        <w:t>It is</w:t>
      </w:r>
      <w:r w:rsidRPr="005953F6">
        <w:rPr>
          <w:rStyle w:val="StyleUnderline"/>
        </w:rPr>
        <w:t xml:space="preserve"> much </w:t>
      </w:r>
      <w:r w:rsidRPr="005953F6">
        <w:rPr>
          <w:rStyle w:val="Emphasis"/>
          <w:highlight w:val="cyan"/>
        </w:rPr>
        <w:t>too early</w:t>
      </w:r>
      <w:r w:rsidRPr="005953F6">
        <w:rPr>
          <w:rStyle w:val="StyleUnderline"/>
          <w:highlight w:val="cyan"/>
        </w:rPr>
        <w:t xml:space="preserve"> to have a</w:t>
      </w:r>
      <w:r w:rsidRPr="005953F6">
        <w:rPr>
          <w:rStyle w:val="StyleUnderline"/>
        </w:rPr>
        <w:t xml:space="preserve"> clear </w:t>
      </w:r>
      <w:r w:rsidRPr="005953F6">
        <w:rPr>
          <w:rStyle w:val="Emphasis"/>
          <w:highlight w:val="cyan"/>
        </w:rPr>
        <w:t>idea</w:t>
      </w:r>
      <w:r w:rsidRPr="005953F6">
        <w:rPr>
          <w:rStyle w:val="StyleUnderline"/>
          <w:highlight w:val="cyan"/>
        </w:rPr>
        <w:t xml:space="preserve"> about</w:t>
      </w:r>
      <w:r w:rsidRPr="005953F6">
        <w:rPr>
          <w:rStyle w:val="StyleUnderline"/>
        </w:rPr>
        <w:t xml:space="preserve"> the key </w:t>
      </w:r>
      <w:r w:rsidRPr="005953F6">
        <w:rPr>
          <w:rStyle w:val="Emphasis"/>
        </w:rPr>
        <w:t xml:space="preserve">House </w:t>
      </w:r>
      <w:r w:rsidRPr="005953F6">
        <w:rPr>
          <w:rStyle w:val="Emphasis"/>
          <w:highlight w:val="cyan"/>
        </w:rPr>
        <w:t>races</w:t>
      </w:r>
      <w:r w:rsidRPr="005953F6">
        <w:rPr>
          <w:rStyle w:val="StyleUnderline"/>
          <w:highlight w:val="cyan"/>
        </w:rPr>
        <w:t>. These</w:t>
      </w:r>
      <w:r w:rsidRPr="005953F6">
        <w:rPr>
          <w:sz w:val="16"/>
        </w:rPr>
        <w:t xml:space="preserve"> </w:t>
      </w:r>
      <w:r w:rsidRPr="005953F6">
        <w:rPr>
          <w:rStyle w:val="StyleUnderline"/>
        </w:rPr>
        <w:t xml:space="preserve">contests </w:t>
      </w:r>
      <w:r w:rsidRPr="005953F6">
        <w:rPr>
          <w:rStyle w:val="StyleUnderline"/>
          <w:highlight w:val="cyan"/>
        </w:rPr>
        <w:t xml:space="preserve">are </w:t>
      </w:r>
      <w:r w:rsidRPr="005953F6">
        <w:rPr>
          <w:rStyle w:val="Emphasis"/>
          <w:highlight w:val="cyan"/>
        </w:rPr>
        <w:t>slow</w:t>
      </w:r>
      <w:r w:rsidRPr="005953F6">
        <w:rPr>
          <w:rStyle w:val="StyleUnderline"/>
        </w:rPr>
        <w:t xml:space="preserve">er </w:t>
      </w:r>
      <w:r w:rsidRPr="005953F6">
        <w:rPr>
          <w:rStyle w:val="StyleUnderline"/>
          <w:highlight w:val="cyan"/>
        </w:rPr>
        <w:t xml:space="preserve">to </w:t>
      </w:r>
      <w:r w:rsidRPr="005953F6">
        <w:rPr>
          <w:rStyle w:val="Emphasis"/>
          <w:highlight w:val="cyan"/>
        </w:rPr>
        <w:t>develop</w:t>
      </w:r>
      <w:r w:rsidRPr="005953F6">
        <w:rPr>
          <w:sz w:val="16"/>
        </w:rPr>
        <w:t xml:space="preserve"> than the higher-profile Senate races. Many </w:t>
      </w:r>
      <w:r w:rsidRPr="005953F6">
        <w:rPr>
          <w:rStyle w:val="StyleUnderline"/>
          <w:highlight w:val="cyan"/>
        </w:rPr>
        <w:t>candidates</w:t>
      </w:r>
      <w:r w:rsidRPr="005953F6">
        <w:rPr>
          <w:rStyle w:val="StyleUnderline"/>
        </w:rPr>
        <w:t xml:space="preserve"> will </w:t>
      </w:r>
      <w:r w:rsidRPr="005953F6">
        <w:rPr>
          <w:rStyle w:val="Emphasis"/>
          <w:highlight w:val="cyan"/>
        </w:rPr>
        <w:t>wait</w:t>
      </w:r>
      <w:r w:rsidRPr="005953F6">
        <w:rPr>
          <w:rStyle w:val="StyleUnderline"/>
        </w:rPr>
        <w:t xml:space="preserve"> until 2026 </w:t>
      </w:r>
      <w:r w:rsidRPr="005953F6">
        <w:rPr>
          <w:rStyle w:val="StyleUnderline"/>
          <w:highlight w:val="cyan"/>
        </w:rPr>
        <w:t>to decide</w:t>
      </w:r>
      <w:r w:rsidRPr="005953F6">
        <w:rPr>
          <w:rStyle w:val="StyleUnderline"/>
        </w:rPr>
        <w:t xml:space="preserve"> whether </w:t>
      </w:r>
      <w:r w:rsidRPr="005953F6">
        <w:rPr>
          <w:rStyle w:val="StyleUnderline"/>
          <w:highlight w:val="cyan"/>
        </w:rPr>
        <w:t xml:space="preserve">to run. It will </w:t>
      </w:r>
      <w:r w:rsidRPr="005953F6">
        <w:rPr>
          <w:rStyle w:val="Emphasis"/>
          <w:highlight w:val="cyan"/>
        </w:rPr>
        <w:t>not be clear</w:t>
      </w:r>
      <w:r w:rsidRPr="005953F6">
        <w:rPr>
          <w:rStyle w:val="StyleUnderline"/>
          <w:highlight w:val="cyan"/>
        </w:rPr>
        <w:t xml:space="preserve"> for</w:t>
      </w:r>
      <w:r w:rsidRPr="005953F6">
        <w:rPr>
          <w:rStyle w:val="StyleUnderline"/>
        </w:rPr>
        <w:t xml:space="preserve"> many </w:t>
      </w:r>
      <w:r w:rsidRPr="005953F6">
        <w:rPr>
          <w:rStyle w:val="Emphasis"/>
          <w:highlight w:val="cyan"/>
        </w:rPr>
        <w:t>months</w:t>
      </w:r>
      <w:r w:rsidRPr="005953F6">
        <w:rPr>
          <w:rStyle w:val="StyleUnderline"/>
          <w:highlight w:val="cyan"/>
        </w:rPr>
        <w:t xml:space="preserve"> who will win</w:t>
      </w:r>
      <w:r w:rsidRPr="005953F6">
        <w:rPr>
          <w:rStyle w:val="StyleUnderline"/>
        </w:rPr>
        <w:t xml:space="preserve"> the many contests.</w:t>
      </w:r>
      <w:r w:rsidRPr="005953F6">
        <w:rPr>
          <w:sz w:val="16"/>
        </w:rPr>
        <w:t xml:space="preserve"> But one early tipoff are House races that leading political analysts at Larry Sabato’s Crystal Ball and the Cook Political Report label toss ups or only leaning in one direction at this early stage.  </w:t>
      </w:r>
    </w:p>
    <w:p w14:paraId="4A95D8E2" w14:textId="77777777" w:rsidR="00494A02" w:rsidRPr="0059574D" w:rsidRDefault="00494A02" w:rsidP="00494A02">
      <w:pPr>
        <w:pStyle w:val="Heading4"/>
      </w:pPr>
      <w:r>
        <w:lastRenderedPageBreak/>
        <w:t xml:space="preserve">b) Consensus. </w:t>
      </w:r>
    </w:p>
    <w:p w14:paraId="71AE31A9" w14:textId="77777777" w:rsidR="00494A02" w:rsidRDefault="00494A02" w:rsidP="00494A02">
      <w:r>
        <w:t xml:space="preserve">Debra </w:t>
      </w:r>
      <w:r w:rsidRPr="007E5B3A">
        <w:rPr>
          <w:rStyle w:val="Style13ptBold"/>
        </w:rPr>
        <w:t>Leiter et al. 25</w:t>
      </w:r>
      <w:r>
        <w:t xml:space="preserve">. “The Midterm Loss Rule: What Do Voters Expect in 2026?” 5/14/25. https://centerforpolitics.org/crystalball/the-midterm-loss-rule-what-do-voters-expect-in-2026/. </w:t>
      </w:r>
    </w:p>
    <w:p w14:paraId="42B41F40" w14:textId="77777777" w:rsidR="00494A02" w:rsidRPr="0059574D" w:rsidRDefault="00494A02" w:rsidP="00494A02">
      <w:pPr>
        <w:rPr>
          <w:sz w:val="16"/>
        </w:rPr>
      </w:pPr>
      <w:r w:rsidRPr="0059574D">
        <w:rPr>
          <w:sz w:val="16"/>
        </w:rPr>
        <w:t>Results: Which party will take control?</w:t>
      </w:r>
    </w:p>
    <w:p w14:paraId="131FA1A9" w14:textId="77777777" w:rsidR="00494A02" w:rsidRPr="0059574D" w:rsidRDefault="00494A02" w:rsidP="00494A02">
      <w:pPr>
        <w:rPr>
          <w:sz w:val="16"/>
        </w:rPr>
      </w:pPr>
      <w:r w:rsidRPr="0059574D">
        <w:rPr>
          <w:sz w:val="16"/>
        </w:rPr>
        <w:t xml:space="preserve">Looking at voter expectations for the House, the </w:t>
      </w:r>
      <w:r w:rsidRPr="0059574D">
        <w:rPr>
          <w:rStyle w:val="StyleUnderline"/>
          <w:highlight w:val="cyan"/>
        </w:rPr>
        <w:t>results are</w:t>
      </w:r>
      <w:r w:rsidRPr="0059574D">
        <w:rPr>
          <w:sz w:val="16"/>
        </w:rPr>
        <w:t xml:space="preserve"> especially </w:t>
      </w:r>
      <w:r w:rsidRPr="0059574D">
        <w:rPr>
          <w:rStyle w:val="Emphasis"/>
          <w:highlight w:val="cyan"/>
        </w:rPr>
        <w:t>clear</w:t>
      </w:r>
      <w:r w:rsidRPr="0059574D">
        <w:rPr>
          <w:sz w:val="16"/>
        </w:rPr>
        <w:t xml:space="preserve"> (see Table 1a). The </w:t>
      </w:r>
      <w:r w:rsidRPr="0059574D">
        <w:rPr>
          <w:rStyle w:val="StyleUnderline"/>
          <w:highlight w:val="cyan"/>
        </w:rPr>
        <w:t>respondents foresee</w:t>
      </w:r>
      <w:r w:rsidRPr="0059574D">
        <w:rPr>
          <w:rStyle w:val="StyleUnderline"/>
        </w:rPr>
        <w:t xml:space="preserve"> a </w:t>
      </w:r>
      <w:r w:rsidRPr="0059574D">
        <w:rPr>
          <w:rStyle w:val="Emphasis"/>
          <w:highlight w:val="cyan"/>
        </w:rPr>
        <w:t>Republican victory</w:t>
      </w:r>
      <w:r w:rsidRPr="0059574D">
        <w:rPr>
          <w:rStyle w:val="StyleUnderline"/>
          <w:highlight w:val="cyan"/>
        </w:rPr>
        <w:t xml:space="preserve"> in the </w:t>
      </w:r>
      <w:r w:rsidRPr="0059574D">
        <w:rPr>
          <w:rStyle w:val="Emphasis"/>
          <w:highlight w:val="cyan"/>
        </w:rPr>
        <w:t>House</w:t>
      </w:r>
      <w:r w:rsidRPr="0059574D">
        <w:rPr>
          <w:sz w:val="16"/>
        </w:rPr>
        <w:t xml:space="preserve">, with 58% (40% + 18%) predicting a majority for the White House party, in contrast to 42% (31% + 11%) for the Democrats. Moreover, when </w:t>
      </w:r>
      <w:r w:rsidRPr="0059574D">
        <w:rPr>
          <w:rStyle w:val="StyleUnderline"/>
        </w:rPr>
        <w:t xml:space="preserve">a </w:t>
      </w:r>
      <w:r w:rsidRPr="0059574D">
        <w:rPr>
          <w:rStyle w:val="Emphasis"/>
          <w:highlight w:val="cyan"/>
        </w:rPr>
        <w:t>95% confidence</w:t>
      </w:r>
      <w:r w:rsidRPr="0059574D">
        <w:rPr>
          <w:sz w:val="16"/>
        </w:rPr>
        <w:t xml:space="preserve"> interval is placed around these point estimates using the </w:t>
      </w:r>
      <w:r w:rsidRPr="0059574D">
        <w:rPr>
          <w:rStyle w:val="StyleUnderline"/>
        </w:rPr>
        <w:t>margin of</w:t>
      </w:r>
      <w:r w:rsidRPr="0059574D">
        <w:rPr>
          <w:sz w:val="16"/>
        </w:rPr>
        <w:t xml:space="preserve"> error </w:t>
      </w:r>
      <w:r w:rsidRPr="0059574D">
        <w:rPr>
          <w:rStyle w:val="StyleUnderline"/>
        </w:rPr>
        <w:t xml:space="preserve">of +/- </w:t>
      </w:r>
      <w:r w:rsidRPr="0059574D">
        <w:rPr>
          <w:rStyle w:val="Emphasis"/>
        </w:rPr>
        <w:t>3.5 points</w:t>
      </w:r>
      <w:r w:rsidRPr="0059574D">
        <w:rPr>
          <w:rStyle w:val="StyleUnderline"/>
        </w:rPr>
        <w:t xml:space="preserve">, we observe that the Republican expectation never falls below </w:t>
      </w:r>
      <w:r w:rsidRPr="0059574D">
        <w:rPr>
          <w:rStyle w:val="Emphasis"/>
        </w:rPr>
        <w:t>50%</w:t>
      </w:r>
      <w:r w:rsidRPr="0059574D">
        <w:rPr>
          <w:sz w:val="16"/>
        </w:rPr>
        <w:t xml:space="preserve"> [54.5%, 61.5%], </w:t>
      </w:r>
      <w:r w:rsidRPr="0059574D">
        <w:rPr>
          <w:rStyle w:val="StyleUnderline"/>
        </w:rPr>
        <w:t>while the Democratic expectation never rises to 50%,</w:t>
      </w:r>
      <w:r w:rsidRPr="0059574D">
        <w:rPr>
          <w:sz w:val="16"/>
        </w:rPr>
        <w:t xml:space="preserve"> [38.5%, 45.5%]. The House, then, would seem likely to stay Republican, according to these numbers.</w:t>
      </w:r>
    </w:p>
    <w:p w14:paraId="3F8987D8" w14:textId="77777777" w:rsidR="00494A02" w:rsidRPr="0059574D" w:rsidRDefault="00494A02" w:rsidP="00494A02">
      <w:pPr>
        <w:rPr>
          <w:sz w:val="16"/>
        </w:rPr>
      </w:pPr>
      <w:r w:rsidRPr="0059574D">
        <w:rPr>
          <w:sz w:val="16"/>
        </w:rPr>
        <w:t xml:space="preserve">What about </w:t>
      </w:r>
      <w:r w:rsidRPr="0059574D">
        <w:rPr>
          <w:rStyle w:val="StyleUnderline"/>
          <w:highlight w:val="cyan"/>
        </w:rPr>
        <w:t xml:space="preserve">the </w:t>
      </w:r>
      <w:r w:rsidRPr="0059574D">
        <w:rPr>
          <w:rStyle w:val="Emphasis"/>
          <w:highlight w:val="cyan"/>
        </w:rPr>
        <w:t>Senate</w:t>
      </w:r>
      <w:r w:rsidRPr="0059574D">
        <w:rPr>
          <w:sz w:val="16"/>
        </w:rPr>
        <w:t xml:space="preserve">? (see Table 1b). The </w:t>
      </w:r>
      <w:r w:rsidRPr="0059574D">
        <w:rPr>
          <w:rStyle w:val="StyleUnderline"/>
          <w:highlight w:val="cyan"/>
        </w:rPr>
        <w:t>results are</w:t>
      </w:r>
      <w:r w:rsidRPr="0059574D">
        <w:rPr>
          <w:rStyle w:val="StyleUnderline"/>
        </w:rPr>
        <w:t xml:space="preserve"> much </w:t>
      </w:r>
      <w:r w:rsidRPr="0059574D">
        <w:rPr>
          <w:rStyle w:val="StyleUnderline"/>
          <w:highlight w:val="cyan"/>
        </w:rPr>
        <w:t xml:space="preserve">the </w:t>
      </w:r>
      <w:r w:rsidRPr="0059574D">
        <w:rPr>
          <w:rStyle w:val="Emphasis"/>
          <w:highlight w:val="cyan"/>
        </w:rPr>
        <w:t>same</w:t>
      </w:r>
      <w:r w:rsidRPr="0059574D">
        <w:rPr>
          <w:sz w:val="16"/>
        </w:rPr>
        <w:t xml:space="preserve">. The </w:t>
      </w:r>
      <w:r w:rsidRPr="0059574D">
        <w:rPr>
          <w:rStyle w:val="StyleUnderline"/>
        </w:rPr>
        <w:t xml:space="preserve">respondents foresee a Republican </w:t>
      </w:r>
      <w:r w:rsidRPr="0059574D">
        <w:rPr>
          <w:rStyle w:val="Emphasis"/>
        </w:rPr>
        <w:t>win</w:t>
      </w:r>
      <w:r w:rsidRPr="0059574D">
        <w:rPr>
          <w:rStyle w:val="StyleUnderline"/>
        </w:rPr>
        <w:t xml:space="preserve"> for the Senate</w:t>
      </w:r>
      <w:r w:rsidRPr="0059574D">
        <w:rPr>
          <w:sz w:val="16"/>
        </w:rPr>
        <w:t xml:space="preserve">, with 57% (38% + 19%) </w:t>
      </w:r>
      <w:r w:rsidRPr="0059574D">
        <w:rPr>
          <w:rStyle w:val="StyleUnderline"/>
        </w:rPr>
        <w:t xml:space="preserve">calling a majority for the </w:t>
      </w:r>
      <w:r w:rsidRPr="0059574D">
        <w:rPr>
          <w:rStyle w:val="Emphasis"/>
        </w:rPr>
        <w:t>White House</w:t>
      </w:r>
      <w:r w:rsidRPr="0059574D">
        <w:rPr>
          <w:rStyle w:val="StyleUnderline"/>
        </w:rPr>
        <w:t xml:space="preserve"> party</w:t>
      </w:r>
      <w:r w:rsidRPr="0059574D">
        <w:rPr>
          <w:sz w:val="16"/>
        </w:rPr>
        <w:t xml:space="preserve">, in contrast to 43% (31% + 12%) for the Democrats. With </w:t>
      </w:r>
      <w:r w:rsidRPr="0059574D">
        <w:rPr>
          <w:rStyle w:val="StyleUnderline"/>
        </w:rPr>
        <w:t>respect to 95% confidence</w:t>
      </w:r>
      <w:r w:rsidRPr="0059574D">
        <w:rPr>
          <w:sz w:val="16"/>
        </w:rPr>
        <w:t xml:space="preserve"> intervals around the point estimates, </w:t>
      </w:r>
      <w:r w:rsidRPr="0059574D">
        <w:rPr>
          <w:rStyle w:val="StyleUnderline"/>
        </w:rPr>
        <w:t>we observe that the Republican expectati</w:t>
      </w:r>
      <w:r w:rsidRPr="0059574D">
        <w:rPr>
          <w:sz w:val="16"/>
        </w:rPr>
        <w:t xml:space="preserve">on, like in the House, </w:t>
      </w:r>
      <w:r w:rsidRPr="0059574D">
        <w:rPr>
          <w:rStyle w:val="StyleUnderline"/>
        </w:rPr>
        <w:t>remains above the 50%</w:t>
      </w:r>
      <w:r w:rsidRPr="0059574D">
        <w:rPr>
          <w:sz w:val="16"/>
        </w:rPr>
        <w:t xml:space="preserve"> mark [53.5%, 60.5%]. For the Democrats, the expectation remains below 50% [39.5%, 46.5%].</w:t>
      </w:r>
    </w:p>
    <w:p w14:paraId="4FA522E3" w14:textId="2007B99E" w:rsidR="00494A02" w:rsidRDefault="00494A02" w:rsidP="00494A02">
      <w:pPr>
        <w:pStyle w:val="Heading4"/>
      </w:pPr>
      <w:r>
        <w:t xml:space="preserve">4) </w:t>
      </w:r>
      <w:r>
        <w:t xml:space="preserve">Trump’s anti-worker sentiment is </w:t>
      </w:r>
      <w:r>
        <w:rPr>
          <w:u w:val="single"/>
        </w:rPr>
        <w:t>locked</w:t>
      </w:r>
      <w:r w:rsidRPr="00C851CF">
        <w:rPr>
          <w:u w:val="single"/>
        </w:rPr>
        <w:t xml:space="preserve"> in</w:t>
      </w:r>
      <w:r>
        <w:t xml:space="preserve">. BUT, the plan </w:t>
      </w:r>
      <w:r w:rsidRPr="00C851CF">
        <w:rPr>
          <w:u w:val="single"/>
        </w:rPr>
        <w:t>does</w:t>
      </w:r>
      <w:r>
        <w:t xml:space="preserve"> help Dems create a “coherent message” based on previous campaign promises.</w:t>
      </w:r>
    </w:p>
    <w:p w14:paraId="0D383AA1" w14:textId="77777777" w:rsidR="00494A02" w:rsidRPr="00C851CF" w:rsidRDefault="00494A02" w:rsidP="00494A02">
      <w:r>
        <w:t xml:space="preserve">Kellen </w:t>
      </w:r>
      <w:r w:rsidRPr="00C851CF">
        <w:rPr>
          <w:rStyle w:val="Style13ptBold"/>
        </w:rPr>
        <w:t>Browning 25</w:t>
      </w:r>
      <w:r>
        <w:t>. New York Times political reporter based in San Francisco. “Union Leaders Get Tough With Democrats as Members Drift Toward Trump.” August 9</w:t>
      </w:r>
      <w:r w:rsidRPr="00C851CF">
        <w:rPr>
          <w:vertAlign w:val="superscript"/>
        </w:rPr>
        <w:t>th</w:t>
      </w:r>
      <w:r>
        <w:t>, 2025. NYT. https://www.nytimes.com/2025/08/09/us/politics/democrats-labor-unions-nevada.html</w:t>
      </w:r>
    </w:p>
    <w:p w14:paraId="412DF600" w14:textId="77777777" w:rsidR="00494A02" w:rsidRPr="00E95192" w:rsidRDefault="00494A02" w:rsidP="00494A02">
      <w:pPr>
        <w:rPr>
          <w:sz w:val="16"/>
          <w:szCs w:val="16"/>
        </w:rPr>
      </w:pPr>
      <w:r w:rsidRPr="00E95192">
        <w:rPr>
          <w:sz w:val="16"/>
          <w:szCs w:val="16"/>
        </w:rPr>
        <w:t>Long before President Trump harnessed a working-class coalition to win last November’s election, leaders of the nation’s biggest labor unions, in public and private, were warning Democrats that those voters could defect. In the months since, their admonitions have grown only more pointed.</w:t>
      </w:r>
    </w:p>
    <w:p w14:paraId="1B432ABB" w14:textId="77777777" w:rsidR="00494A02" w:rsidRPr="00C851CF" w:rsidRDefault="00494A02" w:rsidP="00494A02">
      <w:pPr>
        <w:rPr>
          <w:rStyle w:val="StyleUnderline"/>
        </w:rPr>
      </w:pPr>
      <w:r w:rsidRPr="00E95192">
        <w:rPr>
          <w:sz w:val="16"/>
        </w:rPr>
        <w:t xml:space="preserve">Their calculus is simple. </w:t>
      </w:r>
      <w:r w:rsidRPr="00E95192">
        <w:rPr>
          <w:rStyle w:val="Emphasis"/>
          <w:highlight w:val="cyan"/>
        </w:rPr>
        <w:t>Despite</w:t>
      </w:r>
      <w:r w:rsidRPr="00C851CF">
        <w:rPr>
          <w:rStyle w:val="StyleUnderline"/>
        </w:rPr>
        <w:t xml:space="preserve"> campaign </w:t>
      </w:r>
      <w:r w:rsidRPr="00E95192">
        <w:rPr>
          <w:rStyle w:val="Emphasis"/>
          <w:highlight w:val="cyan"/>
        </w:rPr>
        <w:t>promises</w:t>
      </w:r>
      <w:r w:rsidRPr="00C851CF">
        <w:rPr>
          <w:rStyle w:val="StyleUnderline"/>
        </w:rPr>
        <w:t xml:space="preserve"> </w:t>
      </w:r>
      <w:r w:rsidRPr="00E95192">
        <w:rPr>
          <w:rStyle w:val="StyleUnderline"/>
          <w:highlight w:val="cyan"/>
        </w:rPr>
        <w:t>to improve</w:t>
      </w:r>
      <w:r w:rsidRPr="00C851CF">
        <w:rPr>
          <w:rStyle w:val="StyleUnderline"/>
        </w:rPr>
        <w:t xml:space="preserve"> </w:t>
      </w:r>
      <w:r w:rsidRPr="00E95192">
        <w:rPr>
          <w:rStyle w:val="StyleUnderline"/>
          <w:highlight w:val="cyan"/>
        </w:rPr>
        <w:t>working people’s lives</w:t>
      </w:r>
      <w:r w:rsidRPr="00C851CF">
        <w:rPr>
          <w:rStyle w:val="StyleUnderline"/>
        </w:rPr>
        <w:t xml:space="preserve">, and Mr. </w:t>
      </w:r>
      <w:r w:rsidRPr="00E95192">
        <w:rPr>
          <w:rStyle w:val="StyleUnderline"/>
        </w:rPr>
        <w:t>Trump’s appeal</w:t>
      </w:r>
      <w:r w:rsidRPr="00C851CF">
        <w:rPr>
          <w:rStyle w:val="StyleUnderline"/>
        </w:rPr>
        <w:t xml:space="preserve"> among the rank and file, top </w:t>
      </w:r>
      <w:r w:rsidRPr="00E95192">
        <w:rPr>
          <w:rStyle w:val="Emphasis"/>
          <w:highlight w:val="cyan"/>
        </w:rPr>
        <w:t>union officials</w:t>
      </w:r>
      <w:r w:rsidRPr="00C851CF">
        <w:rPr>
          <w:rStyle w:val="StyleUnderline"/>
        </w:rPr>
        <w:t xml:space="preserve"> </w:t>
      </w:r>
      <w:r w:rsidRPr="00E95192">
        <w:rPr>
          <w:rStyle w:val="StyleUnderline"/>
          <w:highlight w:val="cyan"/>
        </w:rPr>
        <w:t>do not</w:t>
      </w:r>
      <w:r w:rsidRPr="00C851CF">
        <w:rPr>
          <w:rStyle w:val="StyleUnderline"/>
        </w:rPr>
        <w:t xml:space="preserve"> </w:t>
      </w:r>
      <w:r w:rsidRPr="00E95192">
        <w:rPr>
          <w:rStyle w:val="StyleUnderline"/>
          <w:highlight w:val="cyan"/>
        </w:rPr>
        <w:t>view</w:t>
      </w:r>
      <w:r w:rsidRPr="00C851CF">
        <w:rPr>
          <w:rStyle w:val="StyleUnderline"/>
        </w:rPr>
        <w:t xml:space="preserve"> the </w:t>
      </w:r>
      <w:r w:rsidRPr="00E95192">
        <w:rPr>
          <w:rStyle w:val="StyleUnderline"/>
          <w:highlight w:val="cyan"/>
        </w:rPr>
        <w:t>president</w:t>
      </w:r>
      <w:r w:rsidRPr="00C851CF">
        <w:rPr>
          <w:rStyle w:val="StyleUnderline"/>
        </w:rPr>
        <w:t xml:space="preserve">, whose signature policy law benefits the wealthy, </w:t>
      </w:r>
      <w:r w:rsidRPr="00E95192">
        <w:rPr>
          <w:rStyle w:val="StyleUnderline"/>
          <w:highlight w:val="cyan"/>
        </w:rPr>
        <w:t xml:space="preserve">as a </w:t>
      </w:r>
      <w:r w:rsidRPr="00E95192">
        <w:rPr>
          <w:rStyle w:val="Emphasis"/>
          <w:highlight w:val="cyan"/>
        </w:rPr>
        <w:t>true ally</w:t>
      </w:r>
      <w:r w:rsidRPr="00E95192">
        <w:rPr>
          <w:rStyle w:val="StyleUnderline"/>
          <w:highlight w:val="cyan"/>
        </w:rPr>
        <w:t xml:space="preserve"> of organized labor</w:t>
      </w:r>
      <w:r w:rsidRPr="00E95192">
        <w:rPr>
          <w:sz w:val="16"/>
        </w:rPr>
        <w:t xml:space="preserve">. And </w:t>
      </w:r>
      <w:r w:rsidRPr="00E95192">
        <w:rPr>
          <w:rStyle w:val="StyleUnderline"/>
          <w:highlight w:val="cyan"/>
        </w:rPr>
        <w:t xml:space="preserve">if Democrats </w:t>
      </w:r>
      <w:r w:rsidRPr="00E95192">
        <w:rPr>
          <w:rStyle w:val="Emphasis"/>
          <w:highlight w:val="cyan"/>
        </w:rPr>
        <w:t>regain</w:t>
      </w:r>
      <w:r w:rsidRPr="00C851CF">
        <w:rPr>
          <w:rStyle w:val="Emphasis"/>
        </w:rPr>
        <w:t xml:space="preserve"> </w:t>
      </w:r>
      <w:r w:rsidRPr="00E95192">
        <w:rPr>
          <w:rStyle w:val="Emphasis"/>
          <w:highlight w:val="cyan"/>
        </w:rPr>
        <w:t>the ground</w:t>
      </w:r>
      <w:r w:rsidRPr="00C851CF">
        <w:rPr>
          <w:rStyle w:val="StyleUnderline"/>
        </w:rPr>
        <w:t xml:space="preserve"> they’ve lost </w:t>
      </w:r>
      <w:r w:rsidRPr="00E95192">
        <w:rPr>
          <w:rStyle w:val="StyleUnderline"/>
          <w:highlight w:val="cyan"/>
        </w:rPr>
        <w:t xml:space="preserve">with </w:t>
      </w:r>
      <w:r w:rsidRPr="00E95192">
        <w:rPr>
          <w:rStyle w:val="Emphasis"/>
          <w:highlight w:val="cyan"/>
        </w:rPr>
        <w:t>blue-collar voters</w:t>
      </w:r>
      <w:r w:rsidRPr="00C851CF">
        <w:rPr>
          <w:rStyle w:val="StyleUnderline"/>
        </w:rPr>
        <w:t xml:space="preserve">, many of whom are union members, </w:t>
      </w:r>
      <w:r w:rsidRPr="00E95192">
        <w:rPr>
          <w:rStyle w:val="StyleUnderline"/>
          <w:highlight w:val="cyan"/>
        </w:rPr>
        <w:t>it could help</w:t>
      </w:r>
      <w:r w:rsidRPr="00C851CF">
        <w:rPr>
          <w:rStyle w:val="StyleUnderline"/>
        </w:rPr>
        <w:t xml:space="preserve"> </w:t>
      </w:r>
      <w:r w:rsidRPr="00E95192">
        <w:rPr>
          <w:rStyle w:val="StyleUnderline"/>
          <w:highlight w:val="cyan"/>
        </w:rPr>
        <w:t>leaders with</w:t>
      </w:r>
      <w:r w:rsidRPr="00C851CF">
        <w:rPr>
          <w:rStyle w:val="StyleUnderline"/>
        </w:rPr>
        <w:t xml:space="preserve"> their </w:t>
      </w:r>
      <w:r w:rsidRPr="00E95192">
        <w:rPr>
          <w:rStyle w:val="StyleUnderline"/>
          <w:highlight w:val="cyan"/>
        </w:rPr>
        <w:t>own struggles</w:t>
      </w:r>
      <w:r w:rsidRPr="00E95192">
        <w:rPr>
          <w:sz w:val="16"/>
        </w:rPr>
        <w:t>, including flagging membership and criticism that they are losing touch with everyday workers.</w:t>
      </w:r>
    </w:p>
    <w:p w14:paraId="7ACAFB68" w14:textId="77777777" w:rsidR="00494A02" w:rsidRPr="00E95192" w:rsidRDefault="00494A02" w:rsidP="00494A02">
      <w:pPr>
        <w:rPr>
          <w:sz w:val="16"/>
          <w:szCs w:val="16"/>
        </w:rPr>
      </w:pPr>
      <w:r w:rsidRPr="00E95192">
        <w:rPr>
          <w:sz w:val="16"/>
          <w:szCs w:val="16"/>
        </w:rPr>
        <w:t>But it is not likely to be easy.</w:t>
      </w:r>
    </w:p>
    <w:p w14:paraId="581BBCD1" w14:textId="77777777" w:rsidR="00494A02" w:rsidRPr="00E95192" w:rsidRDefault="00494A02" w:rsidP="00494A02">
      <w:pPr>
        <w:rPr>
          <w:sz w:val="16"/>
          <w:szCs w:val="16"/>
        </w:rPr>
      </w:pPr>
      <w:r w:rsidRPr="00E95192">
        <w:rPr>
          <w:sz w:val="16"/>
          <w:szCs w:val="16"/>
        </w:rPr>
        <w:t>The shift toward Mr. Trump among blue-collar voters last year was the culmination of a trend in recent elections: Democrats gained votes in wealthy, white enclaves, while Republicans earned new support in working-class regions and among Hispanic and Black voters, raising questions about Democrats’ longstanding identity as the defender of working people.</w:t>
      </w:r>
    </w:p>
    <w:p w14:paraId="3B277751" w14:textId="77777777" w:rsidR="00494A02" w:rsidRPr="00E95192" w:rsidRDefault="00494A02" w:rsidP="00494A02">
      <w:pPr>
        <w:rPr>
          <w:sz w:val="16"/>
          <w:szCs w:val="16"/>
        </w:rPr>
      </w:pPr>
      <w:r w:rsidRPr="00E95192">
        <w:rPr>
          <w:sz w:val="16"/>
          <w:szCs w:val="16"/>
        </w:rPr>
        <w:t>Union leaders, who mostly endorsed Kamala Harris even as many of their members scoffed at her candidacy, now find themselves trying to strike a delicate balance, maintaining support for Democratic candidates while not alienating members who voted for Mr. Trump. The conundrum is similar to Democrats’ own struggles to understand and court their lapsed voters.</w:t>
      </w:r>
    </w:p>
    <w:p w14:paraId="74192CA6" w14:textId="77777777" w:rsidR="00494A02" w:rsidRPr="00E95192" w:rsidRDefault="00494A02" w:rsidP="00494A02">
      <w:pPr>
        <w:rPr>
          <w:sz w:val="16"/>
        </w:rPr>
      </w:pPr>
      <w:r w:rsidRPr="00E95192">
        <w:rPr>
          <w:sz w:val="16"/>
        </w:rPr>
        <w:t>“Every time we talk politics, the first thing that comes up is, ‘</w:t>
      </w:r>
      <w:r w:rsidRPr="00E95192">
        <w:rPr>
          <w:rStyle w:val="StyleUnderline"/>
        </w:rPr>
        <w:t xml:space="preserve">The Democrats </w:t>
      </w:r>
      <w:r w:rsidRPr="00E95192">
        <w:rPr>
          <w:rStyle w:val="Emphasis"/>
        </w:rPr>
        <w:t>let us down</w:t>
      </w:r>
      <w:r w:rsidRPr="00E95192">
        <w:rPr>
          <w:sz w:val="16"/>
        </w:rPr>
        <w:t>,’” said Jimmy Williams, the president of the International Union of Painters and Allied Trades. His 140,000 members, he said, had split nearly evenly between Ms. Harris and Mr. Trump.</w:t>
      </w:r>
    </w:p>
    <w:p w14:paraId="04D2CE6D" w14:textId="77777777" w:rsidR="00494A02" w:rsidRPr="00E95192" w:rsidRDefault="00494A02" w:rsidP="00494A02">
      <w:pPr>
        <w:rPr>
          <w:rStyle w:val="StyleUnderline"/>
        </w:rPr>
      </w:pPr>
      <w:r w:rsidRPr="00E95192">
        <w:rPr>
          <w:sz w:val="16"/>
        </w:rPr>
        <w:t xml:space="preserve">Mr. Williams said that he had been asking </w:t>
      </w:r>
      <w:r w:rsidRPr="00E95192">
        <w:rPr>
          <w:rStyle w:val="Emphasis"/>
        </w:rPr>
        <w:t xml:space="preserve">Democratic </w:t>
      </w:r>
      <w:r w:rsidRPr="00E95192">
        <w:rPr>
          <w:rStyle w:val="Emphasis"/>
          <w:highlight w:val="cyan"/>
        </w:rPr>
        <w:t>officials</w:t>
      </w:r>
      <w:r w:rsidRPr="00E95192">
        <w:rPr>
          <w:rStyle w:val="StyleUnderline"/>
        </w:rPr>
        <w:t xml:space="preserve"> how they </w:t>
      </w:r>
      <w:r w:rsidRPr="00E95192">
        <w:rPr>
          <w:rStyle w:val="StyleUnderline"/>
          <w:highlight w:val="cyan"/>
        </w:rPr>
        <w:t xml:space="preserve">planned to </w:t>
      </w:r>
      <w:r w:rsidRPr="00E95192">
        <w:rPr>
          <w:rStyle w:val="Emphasis"/>
          <w:highlight w:val="cyan"/>
        </w:rPr>
        <w:t>win back</w:t>
      </w:r>
      <w:r w:rsidRPr="00E95192">
        <w:rPr>
          <w:rStyle w:val="StyleUnderline"/>
        </w:rPr>
        <w:t xml:space="preserve"> his </w:t>
      </w:r>
      <w:r w:rsidRPr="00E95192">
        <w:rPr>
          <w:rStyle w:val="StyleUnderline"/>
          <w:highlight w:val="cyan"/>
        </w:rPr>
        <w:t>members</w:t>
      </w:r>
      <w:r w:rsidRPr="00E95192">
        <w:rPr>
          <w:rStyle w:val="StyleUnderline"/>
        </w:rPr>
        <w:t xml:space="preserve"> </w:t>
      </w:r>
      <w:r w:rsidRPr="00E95192">
        <w:rPr>
          <w:rStyle w:val="StyleUnderline"/>
          <w:highlight w:val="cyan"/>
        </w:rPr>
        <w:t>but</w:t>
      </w:r>
      <w:r w:rsidRPr="00E95192">
        <w:rPr>
          <w:rStyle w:val="StyleUnderline"/>
        </w:rPr>
        <w:t xml:space="preserve"> that</w:t>
      </w:r>
      <w:r w:rsidRPr="00E95192">
        <w:rPr>
          <w:sz w:val="16"/>
        </w:rPr>
        <w:t xml:space="preserve"> </w:t>
      </w:r>
      <w:r w:rsidRPr="00E95192">
        <w:rPr>
          <w:rStyle w:val="StyleUnderline"/>
        </w:rPr>
        <w:t xml:space="preserve">he </w:t>
      </w:r>
      <w:r w:rsidRPr="00E95192">
        <w:rPr>
          <w:rStyle w:val="StyleUnderline"/>
          <w:highlight w:val="cyan"/>
        </w:rPr>
        <w:t xml:space="preserve">hadn’t “heard a </w:t>
      </w:r>
      <w:r w:rsidRPr="00E95192">
        <w:rPr>
          <w:rStyle w:val="Emphasis"/>
          <w:highlight w:val="cyan"/>
        </w:rPr>
        <w:t>coherent</w:t>
      </w:r>
      <w:r w:rsidRPr="00E95192">
        <w:rPr>
          <w:rStyle w:val="Emphasis"/>
        </w:rPr>
        <w:t xml:space="preserve"> </w:t>
      </w:r>
      <w:r w:rsidRPr="00E95192">
        <w:rPr>
          <w:rStyle w:val="Emphasis"/>
          <w:highlight w:val="cyan"/>
        </w:rPr>
        <w:t>message</w:t>
      </w:r>
      <w:r w:rsidRPr="00E95192">
        <w:rPr>
          <w:rStyle w:val="StyleUnderline"/>
        </w:rPr>
        <w:t xml:space="preserve"> </w:t>
      </w:r>
      <w:r w:rsidRPr="00E95192">
        <w:rPr>
          <w:rStyle w:val="StyleUnderline"/>
          <w:highlight w:val="cyan"/>
        </w:rPr>
        <w:t>that is enough</w:t>
      </w:r>
      <w:r w:rsidRPr="00E95192">
        <w:rPr>
          <w:rStyle w:val="StyleUnderline"/>
        </w:rPr>
        <w:t xml:space="preserve"> for me </w:t>
      </w:r>
      <w:r w:rsidRPr="00E95192">
        <w:rPr>
          <w:rStyle w:val="StyleUnderline"/>
          <w:highlight w:val="cyan"/>
        </w:rPr>
        <w:t xml:space="preserve">to </w:t>
      </w:r>
      <w:r w:rsidRPr="00E95192">
        <w:rPr>
          <w:rStyle w:val="Emphasis"/>
          <w:highlight w:val="cyan"/>
        </w:rPr>
        <w:t>feel confident</w:t>
      </w:r>
      <w:r w:rsidRPr="00E95192">
        <w:rPr>
          <w:rStyle w:val="StyleUnderline"/>
        </w:rPr>
        <w:t xml:space="preserve"> that the Democratic Party truly understands the pain that working people are feeling.”</w:t>
      </w:r>
    </w:p>
    <w:p w14:paraId="2645D14A" w14:textId="77777777" w:rsidR="00494A02" w:rsidRPr="00E95192" w:rsidRDefault="00494A02" w:rsidP="00494A02">
      <w:pPr>
        <w:rPr>
          <w:sz w:val="16"/>
          <w:szCs w:val="16"/>
        </w:rPr>
      </w:pPr>
      <w:r w:rsidRPr="00E95192">
        <w:rPr>
          <w:sz w:val="16"/>
          <w:szCs w:val="16"/>
        </w:rPr>
        <w:lastRenderedPageBreak/>
        <w:t>Some labor unions have taken a more combative stance in an effort to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5F7AC55E" w14:textId="77777777" w:rsidR="00494A02" w:rsidRPr="00E95192" w:rsidRDefault="00494A02" w:rsidP="00494A02">
      <w:pPr>
        <w:rPr>
          <w:sz w:val="16"/>
          <w:szCs w:val="16"/>
        </w:rPr>
      </w:pPr>
      <w:r w:rsidRPr="00E95192">
        <w:rPr>
          <w:sz w:val="16"/>
          <w:szCs w:val="16"/>
        </w:rPr>
        <w:t>The D.N.C. declined to comment.</w:t>
      </w:r>
    </w:p>
    <w:p w14:paraId="03F29DEA" w14:textId="77777777" w:rsidR="00494A02" w:rsidRPr="00E95192" w:rsidRDefault="00494A02" w:rsidP="00494A02">
      <w:pPr>
        <w:rPr>
          <w:sz w:val="16"/>
          <w:szCs w:val="16"/>
        </w:rPr>
      </w:pPr>
      <w:r w:rsidRPr="00E95192">
        <w:rPr>
          <w:sz w:val="16"/>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14:paraId="0DA0C9AA" w14:textId="77777777" w:rsidR="00494A02" w:rsidRPr="00E95192" w:rsidRDefault="00494A02" w:rsidP="00494A02">
      <w:pPr>
        <w:rPr>
          <w:sz w:val="16"/>
          <w:szCs w:val="16"/>
        </w:rPr>
      </w:pPr>
      <w:r w:rsidRPr="00E95192">
        <w:rPr>
          <w:sz w:val="16"/>
          <w:szCs w:val="16"/>
        </w:rPr>
        <w:t>Some labor leaders were intent on better understanding their membership and avoiding the same criticism that Democrats themselves face: that they are out of touch with the average American’s priorities.</w:t>
      </w:r>
    </w:p>
    <w:p w14:paraId="6C654650" w14:textId="77777777" w:rsidR="00494A02" w:rsidRPr="00E95192" w:rsidRDefault="00494A02" w:rsidP="00494A02">
      <w:pPr>
        <w:rPr>
          <w:sz w:val="16"/>
          <w:szCs w:val="16"/>
        </w:rPr>
      </w:pPr>
      <w:r w:rsidRPr="00E95192">
        <w:rPr>
          <w:sz w:val="16"/>
          <w:szCs w:val="16"/>
        </w:rPr>
        <w:t>Dan Osborn, the independent Senate candidate who ran unsuccessfully against a Republican incumbent in Nebraska last year, and is now running for the state’s other Senate seat, said labor leaders needed to work harder to earn their members’ buy-in on political issues.</w:t>
      </w:r>
    </w:p>
    <w:p w14:paraId="044756D0" w14:textId="77777777" w:rsidR="00494A02" w:rsidRPr="00E95192" w:rsidRDefault="00494A02" w:rsidP="00494A02">
      <w:pPr>
        <w:rPr>
          <w:sz w:val="16"/>
          <w:szCs w:val="16"/>
        </w:rPr>
      </w:pPr>
      <w:r w:rsidRPr="00E95192">
        <w:rPr>
          <w:sz w:val="16"/>
          <w:szCs w:val="16"/>
        </w:rPr>
        <w:t>“They need to go out to job sites, not just mail something to their home and hope that they read it and understand it,” said Mr. Osborn, who for years was the president of a food processing union in the Omaha area.</w:t>
      </w:r>
    </w:p>
    <w:p w14:paraId="3FDA24AE" w14:textId="77777777" w:rsidR="00494A02" w:rsidRPr="00E95192" w:rsidRDefault="00494A02" w:rsidP="00494A02">
      <w:pPr>
        <w:rPr>
          <w:sz w:val="16"/>
          <w:szCs w:val="16"/>
        </w:rPr>
      </w:pPr>
      <w:r w:rsidRPr="00E95192">
        <w:rPr>
          <w:sz w:val="16"/>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2EBE0D1D" w14:textId="77777777" w:rsidR="00494A02" w:rsidRPr="00E95192" w:rsidRDefault="00494A02" w:rsidP="00494A02">
      <w:pPr>
        <w:rPr>
          <w:sz w:val="16"/>
          <w:szCs w:val="16"/>
        </w:rPr>
      </w:pPr>
      <w:r w:rsidRPr="00E95192">
        <w:rPr>
          <w:sz w:val="16"/>
          <w:szCs w:val="16"/>
        </w:rPr>
        <w:t>The aim is to convince members that union-organizing is important and that Mr. Trump’s policies are bad for workers.</w:t>
      </w:r>
    </w:p>
    <w:p w14:paraId="4C09EC93" w14:textId="77777777" w:rsidR="00494A02" w:rsidRPr="00E95192" w:rsidRDefault="00494A02" w:rsidP="00494A02">
      <w:pPr>
        <w:rPr>
          <w:sz w:val="16"/>
        </w:rPr>
      </w:pPr>
      <w:r w:rsidRPr="00E95192">
        <w:rPr>
          <w:rStyle w:val="StyleUnderline"/>
          <w:highlight w:val="cyan"/>
        </w:rPr>
        <w:t>Members</w:t>
      </w:r>
      <w:r w:rsidRPr="00E95192">
        <w:rPr>
          <w:rStyle w:val="StyleUnderline"/>
        </w:rPr>
        <w:t xml:space="preserve"> are “</w:t>
      </w:r>
      <w:r w:rsidRPr="00E95192">
        <w:rPr>
          <w:rStyle w:val="Emphasis"/>
          <w:highlight w:val="cyan"/>
        </w:rPr>
        <w:t>angry</w:t>
      </w:r>
      <w:r w:rsidRPr="00E95192">
        <w:rPr>
          <w:rStyle w:val="StyleUnderline"/>
        </w:rPr>
        <w:t xml:space="preserve"> </w:t>
      </w:r>
      <w:r w:rsidRPr="00E95192">
        <w:rPr>
          <w:rStyle w:val="StyleUnderline"/>
          <w:highlight w:val="cyan"/>
        </w:rPr>
        <w:t>at</w:t>
      </w:r>
      <w:r w:rsidRPr="00E95192">
        <w:rPr>
          <w:rStyle w:val="StyleUnderline"/>
        </w:rPr>
        <w:t xml:space="preserve"> both </w:t>
      </w:r>
      <w:r w:rsidRPr="00E95192">
        <w:rPr>
          <w:rStyle w:val="Emphasis"/>
          <w:highlight w:val="cyan"/>
        </w:rPr>
        <w:t>Republicans and Democrats</w:t>
      </w:r>
      <w:r w:rsidRPr="00E95192">
        <w:rPr>
          <w:rStyle w:val="StyleUnderline"/>
        </w:rPr>
        <w:t>, and we’ve got to hear them out,</w:t>
      </w:r>
      <w:r w:rsidRPr="00E95192">
        <w:rPr>
          <w:sz w:val="16"/>
        </w:rPr>
        <w:t>” Mr. Saunders said. “Clearly, they don’t want us jumping off right away saying, ‘All Democrats are good, and all Republicans are bad.’”</w:t>
      </w:r>
    </w:p>
    <w:p w14:paraId="33C5917B" w14:textId="77777777" w:rsidR="00494A02" w:rsidRPr="00E95192" w:rsidRDefault="00494A02" w:rsidP="00494A02">
      <w:pPr>
        <w:rPr>
          <w:sz w:val="16"/>
          <w:szCs w:val="16"/>
        </w:rPr>
      </w:pPr>
      <w:r w:rsidRPr="00E95192">
        <w:rPr>
          <w:sz w:val="16"/>
          <w:szCs w:val="16"/>
        </w:rPr>
        <w:t>Mr. Williams’s trade union has a similar effort underway. Its “Building Union Power” campaign hopes to restore the trust among members that leaders believe has faded over the years, by traveling the country to educate workers about the history of the labor movement and the gains the union has made for workers.</w:t>
      </w:r>
    </w:p>
    <w:p w14:paraId="3D6AD980" w14:textId="77777777" w:rsidR="00494A02" w:rsidRPr="00E95192" w:rsidRDefault="00494A02" w:rsidP="00494A02">
      <w:pPr>
        <w:rPr>
          <w:sz w:val="16"/>
          <w:szCs w:val="16"/>
        </w:rPr>
      </w:pPr>
      <w:r w:rsidRPr="00E95192">
        <w:rPr>
          <w:sz w:val="16"/>
          <w:szCs w:val="16"/>
        </w:rPr>
        <w:t>“Some people only hear from their union around Election Day,” Mr. Williams said. “If they’ve had a negative experience or felt ignored, we’re going to hear them out and work to make it right.”</w:t>
      </w:r>
    </w:p>
    <w:p w14:paraId="4726D7B8" w14:textId="77777777" w:rsidR="00494A02" w:rsidRPr="00E95192" w:rsidRDefault="00494A02" w:rsidP="00494A02">
      <w:pPr>
        <w:rPr>
          <w:sz w:val="16"/>
          <w:szCs w:val="16"/>
        </w:rPr>
      </w:pPr>
      <w:r w:rsidRPr="00E95192">
        <w:rPr>
          <w:sz w:val="16"/>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382E8DFA" w14:textId="77777777" w:rsidR="00494A02" w:rsidRPr="00E95192" w:rsidRDefault="00494A02" w:rsidP="00494A02">
      <w:pPr>
        <w:rPr>
          <w:sz w:val="16"/>
          <w:szCs w:val="16"/>
        </w:rPr>
      </w:pPr>
      <w:r w:rsidRPr="00E95192">
        <w:rPr>
          <w:sz w:val="16"/>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6D098B61" w14:textId="77777777" w:rsidR="00494A02" w:rsidRPr="00E95192" w:rsidRDefault="00494A02" w:rsidP="00494A02">
      <w:pPr>
        <w:rPr>
          <w:sz w:val="16"/>
          <w:szCs w:val="16"/>
        </w:rPr>
      </w:pPr>
      <w:r w:rsidRPr="00E95192">
        <w:rPr>
          <w:sz w:val="16"/>
          <w:szCs w:val="16"/>
        </w:rPr>
        <w:t>And it ran two candidates in Democratic legislative primaries, a nurse who lost her bid to oust an incumbent Democrat and a food server and union member who defeated a candidate backed by party leaders.</w:t>
      </w:r>
    </w:p>
    <w:p w14:paraId="22350718" w14:textId="77777777" w:rsidR="00494A02" w:rsidRPr="00E95192" w:rsidRDefault="00494A02" w:rsidP="00494A02">
      <w:pPr>
        <w:rPr>
          <w:sz w:val="16"/>
          <w:szCs w:val="16"/>
        </w:rPr>
      </w:pPr>
      <w:r w:rsidRPr="00E95192">
        <w:rPr>
          <w:sz w:val="16"/>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675DEB20" w14:textId="77777777" w:rsidR="00494A02" w:rsidRPr="00E95192" w:rsidRDefault="00494A02" w:rsidP="00494A02">
      <w:pPr>
        <w:rPr>
          <w:sz w:val="16"/>
          <w:szCs w:val="16"/>
        </w:rPr>
      </w:pPr>
      <w:r w:rsidRPr="00E95192">
        <w:rPr>
          <w:sz w:val="16"/>
          <w:szCs w:val="16"/>
        </w:rPr>
        <w:t>“The No. 1 issue was the economy, and nationally, Democrats were tone-deaf about that,” Mr. Pappageorge said, adding, “If the candidates are all lawyers and developers and managers, then maybe that’s part of the problem.”</w:t>
      </w:r>
    </w:p>
    <w:p w14:paraId="19120870" w14:textId="77777777" w:rsidR="00494A02" w:rsidRPr="00E95192" w:rsidRDefault="00494A02" w:rsidP="00494A02">
      <w:pPr>
        <w:rPr>
          <w:sz w:val="16"/>
          <w:szCs w:val="16"/>
        </w:rPr>
      </w:pPr>
      <w:r w:rsidRPr="00E95192">
        <w:rPr>
          <w:sz w:val="16"/>
          <w:szCs w:val="16"/>
        </w:rPr>
        <w:t>He cautioned that if Democrats did not promote more candidates who understand kitchen-table issues, the union would consider backing independents, Republicans or its own members.</w:t>
      </w:r>
    </w:p>
    <w:p w14:paraId="63DA740C" w14:textId="77777777" w:rsidR="00494A02" w:rsidRPr="00E95192" w:rsidRDefault="00494A02" w:rsidP="00494A02">
      <w:pPr>
        <w:rPr>
          <w:sz w:val="16"/>
          <w:szCs w:val="16"/>
        </w:rPr>
      </w:pPr>
      <w:r w:rsidRPr="00E95192">
        <w:rPr>
          <w:sz w:val="16"/>
          <w:szCs w:val="16"/>
        </w:rPr>
        <w:t>The Nevada Democratic Party pointed to a list of bills aimed at raising wages and lowering prices that it had supported, even as its executive director, Hilary Barrett, acknowledged, “There’s much more work to be done.”</w:t>
      </w:r>
    </w:p>
    <w:p w14:paraId="4EA2D583" w14:textId="77777777" w:rsidR="00494A02" w:rsidRPr="00E95192" w:rsidRDefault="00494A02" w:rsidP="00494A02">
      <w:pPr>
        <w:rPr>
          <w:rStyle w:val="StyleUnderline"/>
        </w:rPr>
      </w:pPr>
      <w:r w:rsidRPr="00E95192">
        <w:rPr>
          <w:rStyle w:val="Emphasis"/>
          <w:highlight w:val="cyan"/>
        </w:rPr>
        <w:t>Above all</w:t>
      </w:r>
      <w:r w:rsidRPr="00E95192">
        <w:rPr>
          <w:rStyle w:val="StyleUnderline"/>
          <w:highlight w:val="cyan"/>
        </w:rPr>
        <w:t>,</w:t>
      </w:r>
      <w:r w:rsidRPr="00E95192">
        <w:rPr>
          <w:rStyle w:val="StyleUnderline"/>
        </w:rPr>
        <w:t xml:space="preserve"> labor leaders said </w:t>
      </w:r>
      <w:r w:rsidRPr="00E95192">
        <w:rPr>
          <w:rStyle w:val="StyleUnderline"/>
          <w:highlight w:val="cyan"/>
        </w:rPr>
        <w:t xml:space="preserve">they </w:t>
      </w:r>
      <w:r w:rsidRPr="00E95192">
        <w:rPr>
          <w:rStyle w:val="Emphasis"/>
          <w:highlight w:val="cyan"/>
        </w:rPr>
        <w:t xml:space="preserve">must convince </w:t>
      </w:r>
      <w:r w:rsidRPr="00E95192">
        <w:rPr>
          <w:rStyle w:val="Emphasis"/>
        </w:rPr>
        <w:t>their</w:t>
      </w:r>
      <w:r w:rsidRPr="00E95192">
        <w:rPr>
          <w:rStyle w:val="StyleUnderline"/>
        </w:rPr>
        <w:t xml:space="preserve"> </w:t>
      </w:r>
      <w:r w:rsidRPr="00E95192">
        <w:rPr>
          <w:rStyle w:val="StyleUnderline"/>
          <w:highlight w:val="cyan"/>
        </w:rPr>
        <w:t xml:space="preserve">members that </w:t>
      </w:r>
      <w:r w:rsidRPr="00E95192">
        <w:rPr>
          <w:rStyle w:val="Emphasis"/>
          <w:highlight w:val="cyan"/>
        </w:rPr>
        <w:t>Republicans</w:t>
      </w:r>
      <w:r w:rsidRPr="00E95192">
        <w:rPr>
          <w:rStyle w:val="StyleUnderline"/>
        </w:rPr>
        <w:t xml:space="preserve"> </w:t>
      </w:r>
      <w:r w:rsidRPr="00E95192">
        <w:rPr>
          <w:rStyle w:val="StyleUnderline"/>
          <w:highlight w:val="cyan"/>
        </w:rPr>
        <w:t xml:space="preserve">are </w:t>
      </w:r>
      <w:r w:rsidRPr="00E95192">
        <w:rPr>
          <w:rStyle w:val="Emphasis"/>
          <w:highlight w:val="cyan"/>
        </w:rPr>
        <w:t>not a</w:t>
      </w:r>
      <w:r w:rsidRPr="00E95192">
        <w:rPr>
          <w:rStyle w:val="Emphasis"/>
        </w:rPr>
        <w:t xml:space="preserve"> </w:t>
      </w:r>
      <w:r w:rsidRPr="00E95192">
        <w:rPr>
          <w:rStyle w:val="Emphasis"/>
          <w:highlight w:val="cyan"/>
        </w:rPr>
        <w:t>palatable alternative</w:t>
      </w:r>
      <w:r w:rsidRPr="00E95192">
        <w:rPr>
          <w:rStyle w:val="StyleUnderline"/>
        </w:rPr>
        <w:t>.</w:t>
      </w:r>
    </w:p>
    <w:p w14:paraId="57E5E4AB" w14:textId="77777777" w:rsidR="00494A02" w:rsidRPr="00E95192" w:rsidRDefault="00494A02" w:rsidP="00494A02">
      <w:pPr>
        <w:rPr>
          <w:sz w:val="16"/>
          <w:szCs w:val="16"/>
        </w:rPr>
      </w:pPr>
      <w:r w:rsidRPr="00E95192">
        <w:rPr>
          <w:sz w:val="16"/>
          <w:szCs w:val="16"/>
        </w:rPr>
        <w:t>Republicans made overtures to working-class voters last year, earning particular support from the Teamsters. Both Mr. Trump’s labor secretary pick and his “no tax on tips” proposal, now a temporary deduction signed into law, were popular with unions.</w:t>
      </w:r>
    </w:p>
    <w:p w14:paraId="29826B69" w14:textId="77777777" w:rsidR="00494A02" w:rsidRPr="00E95192" w:rsidRDefault="00494A02" w:rsidP="00494A02">
      <w:pPr>
        <w:rPr>
          <w:rStyle w:val="StyleUnderline"/>
        </w:rPr>
      </w:pPr>
      <w:r w:rsidRPr="00E95192">
        <w:rPr>
          <w:rStyle w:val="StyleUnderline"/>
        </w:rPr>
        <w:lastRenderedPageBreak/>
        <w:t xml:space="preserve">But </w:t>
      </w:r>
      <w:r w:rsidRPr="00E95192">
        <w:rPr>
          <w:rStyle w:val="Emphasis"/>
        </w:rPr>
        <w:t>labor leaders</w:t>
      </w:r>
      <w:r w:rsidRPr="00E95192">
        <w:rPr>
          <w:rStyle w:val="StyleUnderline"/>
        </w:rPr>
        <w:t xml:space="preserve"> said </w:t>
      </w:r>
      <w:r w:rsidRPr="00E95192">
        <w:rPr>
          <w:rStyle w:val="StyleUnderline"/>
          <w:highlight w:val="cyan"/>
        </w:rPr>
        <w:t xml:space="preserve">most of his </w:t>
      </w:r>
      <w:r w:rsidRPr="00E95192">
        <w:rPr>
          <w:rStyle w:val="Emphasis"/>
          <w:highlight w:val="cyan"/>
        </w:rPr>
        <w:t>actions</w:t>
      </w:r>
      <w:r w:rsidRPr="00E95192">
        <w:rPr>
          <w:rStyle w:val="StyleUnderline"/>
        </w:rPr>
        <w:t xml:space="preserve"> </w:t>
      </w:r>
      <w:r w:rsidRPr="00E95192">
        <w:rPr>
          <w:rStyle w:val="StyleUnderline"/>
          <w:highlight w:val="cyan"/>
        </w:rPr>
        <w:t>since taking office</w:t>
      </w:r>
      <w:r w:rsidRPr="00E95192">
        <w:rPr>
          <w:rStyle w:val="StyleUnderline"/>
        </w:rPr>
        <w:t xml:space="preserve">, like ending labor protections for federal employees, </w:t>
      </w:r>
      <w:r w:rsidRPr="00E95192">
        <w:rPr>
          <w:rStyle w:val="StyleUnderline"/>
          <w:highlight w:val="cyan"/>
        </w:rPr>
        <w:t>showed</w:t>
      </w:r>
      <w:r w:rsidRPr="00E95192">
        <w:rPr>
          <w:rStyle w:val="StyleUnderline"/>
        </w:rPr>
        <w:t xml:space="preserve"> that the </w:t>
      </w:r>
      <w:r w:rsidRPr="00E95192">
        <w:rPr>
          <w:rStyle w:val="Emphasis"/>
          <w:highlight w:val="cyan"/>
        </w:rPr>
        <w:t>outreach had been disingenuous.</w:t>
      </w:r>
      <w:r w:rsidRPr="00E95192">
        <w:rPr>
          <w:rStyle w:val="StyleUnderline"/>
        </w:rPr>
        <w:t xml:space="preserve"> Mr. Trump’s </w:t>
      </w:r>
      <w:r w:rsidRPr="00E95192">
        <w:rPr>
          <w:rStyle w:val="StyleUnderline"/>
          <w:highlight w:val="cyan"/>
        </w:rPr>
        <w:t>policy law benefits</w:t>
      </w:r>
      <w:r w:rsidRPr="00E95192">
        <w:rPr>
          <w:rStyle w:val="StyleUnderline"/>
        </w:rPr>
        <w:t xml:space="preserve"> the </w:t>
      </w:r>
      <w:r w:rsidRPr="00E95192">
        <w:rPr>
          <w:rStyle w:val="Emphasis"/>
          <w:highlight w:val="cyan"/>
        </w:rPr>
        <w:t>wealthy</w:t>
      </w:r>
      <w:r w:rsidRPr="00E95192">
        <w:rPr>
          <w:rStyle w:val="StyleUnderline"/>
          <w:highlight w:val="cyan"/>
        </w:rPr>
        <w:t xml:space="preserve"> while </w:t>
      </w:r>
      <w:r w:rsidRPr="00E95192">
        <w:rPr>
          <w:rStyle w:val="Emphasis"/>
          <w:highlight w:val="cyan"/>
        </w:rPr>
        <w:t xml:space="preserve">cutting </w:t>
      </w:r>
      <w:r w:rsidRPr="00E95192">
        <w:rPr>
          <w:rStyle w:val="Emphasis"/>
        </w:rPr>
        <w:t xml:space="preserve">social </w:t>
      </w:r>
      <w:r w:rsidRPr="00E95192">
        <w:rPr>
          <w:rStyle w:val="Emphasis"/>
          <w:highlight w:val="cyan"/>
        </w:rPr>
        <w:t>safety net</w:t>
      </w:r>
      <w:r w:rsidRPr="00E95192">
        <w:rPr>
          <w:rStyle w:val="Emphasis"/>
        </w:rPr>
        <w:t xml:space="preserve"> </w:t>
      </w:r>
      <w:r w:rsidRPr="00E95192">
        <w:rPr>
          <w:rStyle w:val="Emphasis"/>
          <w:highlight w:val="cyan"/>
        </w:rPr>
        <w:t>programs</w:t>
      </w:r>
      <w:r w:rsidRPr="00E95192">
        <w:rPr>
          <w:rStyle w:val="StyleUnderline"/>
        </w:rPr>
        <w:t xml:space="preserve"> like Medicaid and food assistance.</w:t>
      </w:r>
    </w:p>
    <w:p w14:paraId="4C9D8DA7" w14:textId="77777777" w:rsidR="00494A02" w:rsidRDefault="00494A02" w:rsidP="00494A02"/>
    <w:p w14:paraId="430660DD" w14:textId="77777777" w:rsidR="00494A02" w:rsidRDefault="00494A02" w:rsidP="00494A02"/>
    <w:p w14:paraId="4333CCC3" w14:textId="60CB3F68" w:rsidR="00494A02" w:rsidRPr="00494A02" w:rsidRDefault="00494A02" w:rsidP="00494A02">
      <w:pPr>
        <w:pStyle w:val="Heading1"/>
      </w:pPr>
      <w:r>
        <w:lastRenderedPageBreak/>
        <w:t>1AR</w:t>
      </w:r>
    </w:p>
    <w:p w14:paraId="7E3077BD" w14:textId="77777777" w:rsidR="00494A02" w:rsidRPr="00494A02" w:rsidRDefault="00494A02" w:rsidP="00494A02"/>
    <w:sectPr w:rsidR="00494A02" w:rsidRPr="00494A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162B0" w14:textId="77777777" w:rsidR="00377B7E" w:rsidRDefault="00377B7E" w:rsidP="00066D2C">
      <w:pPr>
        <w:spacing w:after="0" w:line="240" w:lineRule="auto"/>
      </w:pPr>
      <w:r>
        <w:separator/>
      </w:r>
    </w:p>
  </w:endnote>
  <w:endnote w:type="continuationSeparator" w:id="0">
    <w:p w14:paraId="1F6526D5" w14:textId="77777777" w:rsidR="00377B7E" w:rsidRDefault="00377B7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B0604020202020204"/>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altName w:val="MS Mincho"/>
    <w:panose1 w:val="020B0604020202020204"/>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Calibri"/>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altName w:val="Times New Roman"/>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2070309020205020404"/>
    <w:charset w:val="00"/>
    <w:family w:val="modern"/>
    <w:pitch w:val="fixed"/>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663AA" w14:textId="77777777" w:rsidR="00377B7E" w:rsidRDefault="00377B7E" w:rsidP="00066D2C">
      <w:pPr>
        <w:spacing w:after="0" w:line="240" w:lineRule="auto"/>
      </w:pPr>
      <w:r>
        <w:separator/>
      </w:r>
    </w:p>
  </w:footnote>
  <w:footnote w:type="continuationSeparator" w:id="0">
    <w:p w14:paraId="26862F39" w14:textId="77777777" w:rsidR="00377B7E" w:rsidRDefault="00377B7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7"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54"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89A657D"/>
    <w:multiLevelType w:val="hybridMultilevel"/>
    <w:tmpl w:val="ECEA9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88"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96"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0"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5"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496C0919"/>
    <w:multiLevelType w:val="hybridMultilevel"/>
    <w:tmpl w:val="B2A01180"/>
    <w:lvl w:ilvl="0" w:tplc="5DF2A0C8">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4"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1"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9"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3"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5"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2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68"/>
  </w:num>
  <w:num w:numId="43" w16cid:durableId="1695883432">
    <w:abstractNumId w:val="62"/>
  </w:num>
  <w:num w:numId="44" w16cid:durableId="720713117">
    <w:abstractNumId w:val="40"/>
  </w:num>
  <w:num w:numId="45" w16cid:durableId="197814595">
    <w:abstractNumId w:val="74"/>
  </w:num>
  <w:num w:numId="46" w16cid:durableId="368339906">
    <w:abstractNumId w:val="133"/>
  </w:num>
  <w:num w:numId="47" w16cid:durableId="1194685559">
    <w:abstractNumId w:val="113"/>
  </w:num>
  <w:num w:numId="48" w16cid:durableId="1313676420">
    <w:abstractNumId w:val="64"/>
  </w:num>
  <w:num w:numId="49" w16cid:durableId="1647474046">
    <w:abstractNumId w:val="90"/>
  </w:num>
  <w:num w:numId="50" w16cid:durableId="393163307">
    <w:abstractNumId w:val="163"/>
  </w:num>
  <w:num w:numId="51" w16cid:durableId="415058835">
    <w:abstractNumId w:val="25"/>
  </w:num>
  <w:num w:numId="52" w16cid:durableId="166943276">
    <w:abstractNumId w:val="38"/>
  </w:num>
  <w:num w:numId="53" w16cid:durableId="666328178">
    <w:abstractNumId w:val="136"/>
  </w:num>
  <w:num w:numId="54" w16cid:durableId="1703439922">
    <w:abstractNumId w:val="123"/>
  </w:num>
  <w:num w:numId="55" w16cid:durableId="1654602629">
    <w:abstractNumId w:val="72"/>
  </w:num>
  <w:num w:numId="56" w16cid:durableId="1620448443">
    <w:abstractNumId w:val="200"/>
  </w:num>
  <w:num w:numId="57" w16cid:durableId="1849640935">
    <w:abstractNumId w:val="98"/>
  </w:num>
  <w:num w:numId="58" w16cid:durableId="1417436048">
    <w:abstractNumId w:val="42"/>
  </w:num>
  <w:num w:numId="59" w16cid:durableId="1919749081">
    <w:abstractNumId w:val="180"/>
  </w:num>
  <w:num w:numId="60" w16cid:durableId="1265501681">
    <w:abstractNumId w:val="152"/>
  </w:num>
  <w:num w:numId="61" w16cid:durableId="1018315881">
    <w:abstractNumId w:val="117"/>
  </w:num>
  <w:num w:numId="62" w16cid:durableId="1321930609">
    <w:abstractNumId w:val="73"/>
  </w:num>
  <w:num w:numId="63" w16cid:durableId="1008018817">
    <w:abstractNumId w:val="23"/>
  </w:num>
  <w:num w:numId="64" w16cid:durableId="1632780651">
    <w:abstractNumId w:val="33"/>
  </w:num>
  <w:num w:numId="65" w16cid:durableId="383867229">
    <w:abstractNumId w:val="202"/>
  </w:num>
  <w:num w:numId="66" w16cid:durableId="1611819085">
    <w:abstractNumId w:val="16"/>
  </w:num>
  <w:num w:numId="67" w16cid:durableId="2091466727">
    <w:abstractNumId w:val="87"/>
  </w:num>
  <w:num w:numId="68" w16cid:durableId="434983886">
    <w:abstractNumId w:val="95"/>
  </w:num>
  <w:num w:numId="69" w16cid:durableId="1353338058">
    <w:abstractNumId w:val="53"/>
  </w:num>
  <w:num w:numId="70" w16cid:durableId="1418746244">
    <w:abstractNumId w:val="122"/>
  </w:num>
  <w:num w:numId="71" w16cid:durableId="183444765">
    <w:abstractNumId w:val="194"/>
  </w:num>
  <w:num w:numId="72" w16cid:durableId="1651211195">
    <w:abstractNumId w:val="164"/>
  </w:num>
  <w:num w:numId="73" w16cid:durableId="1505393369">
    <w:abstractNumId w:val="97"/>
  </w:num>
  <w:num w:numId="74" w16cid:durableId="1654872188">
    <w:abstractNumId w:val="142"/>
  </w:num>
  <w:num w:numId="75" w16cid:durableId="549077625">
    <w:abstractNumId w:val="86"/>
  </w:num>
  <w:num w:numId="76" w16cid:durableId="415907534">
    <w:abstractNumId w:val="65"/>
    <w:lvlOverride w:ilvl="0">
      <w:lvl w:ilvl="0">
        <w:numFmt w:val="bullet"/>
        <w:lvlText w:val=""/>
        <w:lvlJc w:val="left"/>
        <w:pPr>
          <w:tabs>
            <w:tab w:val="num" w:pos="720"/>
          </w:tabs>
          <w:ind w:left="720" w:hanging="360"/>
        </w:pPr>
        <w:rPr>
          <w:rFonts w:ascii="Symbol" w:hAnsi="Symbol" w:hint="default"/>
          <w:sz w:val="20"/>
        </w:rPr>
      </w:lvl>
    </w:lvlOverride>
  </w:num>
  <w:num w:numId="77" w16cid:durableId="1506167335">
    <w:abstractNumId w:val="65"/>
    <w:lvlOverride w:ilvl="0">
      <w:lvl w:ilvl="0">
        <w:numFmt w:val="bullet"/>
        <w:lvlText w:val=""/>
        <w:lvlJc w:val="left"/>
        <w:pPr>
          <w:tabs>
            <w:tab w:val="num" w:pos="720"/>
          </w:tabs>
          <w:ind w:left="720" w:hanging="360"/>
        </w:pPr>
        <w:rPr>
          <w:rFonts w:ascii="Symbol" w:hAnsi="Symbol" w:hint="default"/>
          <w:sz w:val="20"/>
        </w:rPr>
      </w:lvl>
    </w:lvlOverride>
  </w:num>
  <w:num w:numId="78" w16cid:durableId="1528444511">
    <w:abstractNumId w:val="65"/>
    <w:lvlOverride w:ilvl="0">
      <w:lvl w:ilvl="0">
        <w:numFmt w:val="bullet"/>
        <w:lvlText w:val=""/>
        <w:lvlJc w:val="left"/>
        <w:pPr>
          <w:tabs>
            <w:tab w:val="num" w:pos="720"/>
          </w:tabs>
          <w:ind w:left="720" w:hanging="360"/>
        </w:pPr>
        <w:rPr>
          <w:rFonts w:ascii="Symbol" w:hAnsi="Symbol" w:hint="default"/>
          <w:sz w:val="20"/>
        </w:rPr>
      </w:lvl>
    </w:lvlOverride>
  </w:num>
  <w:num w:numId="79" w16cid:durableId="781338948">
    <w:abstractNumId w:val="65"/>
    <w:lvlOverride w:ilvl="0">
      <w:lvl w:ilvl="0">
        <w:numFmt w:val="bullet"/>
        <w:lvlText w:val=""/>
        <w:lvlJc w:val="left"/>
        <w:pPr>
          <w:tabs>
            <w:tab w:val="num" w:pos="720"/>
          </w:tabs>
          <w:ind w:left="720" w:hanging="360"/>
        </w:pPr>
        <w:rPr>
          <w:rFonts w:ascii="Symbol" w:hAnsi="Symbol" w:hint="default"/>
          <w:sz w:val="20"/>
        </w:rPr>
      </w:lvl>
    </w:lvlOverride>
  </w:num>
  <w:num w:numId="80" w16cid:durableId="1954744406">
    <w:abstractNumId w:val="65"/>
    <w:lvlOverride w:ilvl="0">
      <w:lvl w:ilvl="0">
        <w:numFmt w:val="bullet"/>
        <w:lvlText w:val=""/>
        <w:lvlJc w:val="left"/>
        <w:pPr>
          <w:tabs>
            <w:tab w:val="num" w:pos="720"/>
          </w:tabs>
          <w:ind w:left="720" w:hanging="360"/>
        </w:pPr>
        <w:rPr>
          <w:rFonts w:ascii="Symbol" w:hAnsi="Symbol" w:hint="default"/>
          <w:sz w:val="20"/>
        </w:rPr>
      </w:lvl>
    </w:lvlOverride>
  </w:num>
  <w:num w:numId="81" w16cid:durableId="739794832">
    <w:abstractNumId w:val="165"/>
  </w:num>
  <w:num w:numId="82" w16cid:durableId="840704228">
    <w:abstractNumId w:val="27"/>
  </w:num>
  <w:num w:numId="83" w16cid:durableId="2059354839">
    <w:abstractNumId w:val="174"/>
  </w:num>
  <w:num w:numId="84" w16cid:durableId="130485982">
    <w:abstractNumId w:val="162"/>
  </w:num>
  <w:num w:numId="85" w16cid:durableId="1080718930">
    <w:abstractNumId w:val="208"/>
  </w:num>
  <w:num w:numId="86" w16cid:durableId="654800214">
    <w:abstractNumId w:val="28"/>
  </w:num>
  <w:num w:numId="87" w16cid:durableId="126240084">
    <w:abstractNumId w:val="157"/>
  </w:num>
  <w:num w:numId="88" w16cid:durableId="14114080">
    <w:abstractNumId w:val="77"/>
  </w:num>
  <w:num w:numId="89" w16cid:durableId="279843516">
    <w:abstractNumId w:val="70"/>
  </w:num>
  <w:num w:numId="90" w16cid:durableId="2027708902">
    <w:abstractNumId w:val="19"/>
  </w:num>
  <w:num w:numId="91" w16cid:durableId="1734506846">
    <w:abstractNumId w:val="155"/>
  </w:num>
  <w:num w:numId="92" w16cid:durableId="1807703038">
    <w:abstractNumId w:val="178"/>
  </w:num>
  <w:num w:numId="93" w16cid:durableId="1295479836">
    <w:abstractNumId w:val="84"/>
  </w:num>
  <w:num w:numId="94" w16cid:durableId="344749597">
    <w:abstractNumId w:val="196"/>
  </w:num>
  <w:num w:numId="95" w16cid:durableId="1339313528">
    <w:abstractNumId w:val="203"/>
  </w:num>
  <w:num w:numId="96" w16cid:durableId="1985044295">
    <w:abstractNumId w:val="47"/>
  </w:num>
  <w:num w:numId="97" w16cid:durableId="2129423989">
    <w:abstractNumId w:val="100"/>
  </w:num>
  <w:num w:numId="98" w16cid:durableId="1298100623">
    <w:abstractNumId w:val="107"/>
  </w:num>
  <w:num w:numId="99" w16cid:durableId="1305818624">
    <w:abstractNumId w:val="187"/>
  </w:num>
  <w:num w:numId="100" w16cid:durableId="536893997">
    <w:abstractNumId w:val="149"/>
  </w:num>
  <w:num w:numId="101" w16cid:durableId="821702546">
    <w:abstractNumId w:val="61"/>
  </w:num>
  <w:num w:numId="102" w16cid:durableId="965430321">
    <w:abstractNumId w:val="188"/>
  </w:num>
  <w:num w:numId="103" w16cid:durableId="948705409">
    <w:abstractNumId w:val="11"/>
  </w:num>
  <w:num w:numId="104" w16cid:durableId="520750281">
    <w:abstractNumId w:val="37"/>
  </w:num>
  <w:num w:numId="105" w16cid:durableId="1171262282">
    <w:abstractNumId w:val="43"/>
  </w:num>
  <w:num w:numId="106" w16cid:durableId="1338994069">
    <w:abstractNumId w:val="132"/>
  </w:num>
  <w:num w:numId="107" w16cid:durableId="1165128502">
    <w:abstractNumId w:val="17"/>
  </w:num>
  <w:num w:numId="108" w16cid:durableId="842205118">
    <w:abstractNumId w:val="210"/>
  </w:num>
  <w:num w:numId="109" w16cid:durableId="1299920567">
    <w:abstractNumId w:val="181"/>
  </w:num>
  <w:num w:numId="110" w16cid:durableId="1972636057">
    <w:abstractNumId w:val="82"/>
  </w:num>
  <w:num w:numId="111" w16cid:durableId="1536965855">
    <w:abstractNumId w:val="75"/>
  </w:num>
  <w:num w:numId="112" w16cid:durableId="836310035">
    <w:abstractNumId w:val="207"/>
  </w:num>
  <w:num w:numId="113" w16cid:durableId="418521792">
    <w:abstractNumId w:val="63"/>
  </w:num>
  <w:num w:numId="114" w16cid:durableId="1791314187">
    <w:abstractNumId w:val="69"/>
  </w:num>
  <w:num w:numId="115" w16cid:durableId="1615207732">
    <w:abstractNumId w:val="118"/>
  </w:num>
  <w:num w:numId="116" w16cid:durableId="1061446978">
    <w:abstractNumId w:val="0"/>
  </w:num>
  <w:num w:numId="117" w16cid:durableId="1386370589">
    <w:abstractNumId w:val="211"/>
  </w:num>
  <w:num w:numId="118" w16cid:durableId="803155480">
    <w:abstractNumId w:val="146"/>
  </w:num>
  <w:num w:numId="119" w16cid:durableId="225386295">
    <w:abstractNumId w:val="112"/>
  </w:num>
  <w:num w:numId="120" w16cid:durableId="938878305">
    <w:abstractNumId w:val="135"/>
  </w:num>
  <w:num w:numId="121" w16cid:durableId="1449854893">
    <w:abstractNumId w:val="139"/>
  </w:num>
  <w:num w:numId="122" w16cid:durableId="103696554">
    <w:abstractNumId w:val="167"/>
  </w:num>
  <w:num w:numId="123" w16cid:durableId="1516728399">
    <w:abstractNumId w:val="88"/>
  </w:num>
  <w:num w:numId="124" w16cid:durableId="1701978141">
    <w:abstractNumId w:val="30"/>
  </w:num>
  <w:num w:numId="125" w16cid:durableId="760024836">
    <w:abstractNumId w:val="45"/>
  </w:num>
  <w:num w:numId="126" w16cid:durableId="1032263437">
    <w:abstractNumId w:val="190"/>
  </w:num>
  <w:num w:numId="127" w16cid:durableId="1986660338">
    <w:abstractNumId w:val="126"/>
  </w:num>
  <w:num w:numId="128" w16cid:durableId="2141456243">
    <w:abstractNumId w:val="195"/>
  </w:num>
  <w:num w:numId="129" w16cid:durableId="1894389592">
    <w:abstractNumId w:val="206"/>
  </w:num>
  <w:num w:numId="130" w16cid:durableId="1057169029">
    <w:abstractNumId w:val="160"/>
  </w:num>
  <w:num w:numId="131" w16cid:durableId="141310678">
    <w:abstractNumId w:val="172"/>
  </w:num>
  <w:num w:numId="132" w16cid:durableId="1982805422">
    <w:abstractNumId w:val="13"/>
  </w:num>
  <w:num w:numId="133" w16cid:durableId="536311722">
    <w:abstractNumId w:val="51"/>
  </w:num>
  <w:num w:numId="134" w16cid:durableId="426197511">
    <w:abstractNumId w:val="137"/>
  </w:num>
  <w:num w:numId="135" w16cid:durableId="1243490408">
    <w:abstractNumId w:val="193"/>
  </w:num>
  <w:num w:numId="136" w16cid:durableId="619336923">
    <w:abstractNumId w:val="175"/>
  </w:num>
  <w:num w:numId="137" w16cid:durableId="1999843894">
    <w:abstractNumId w:val="54"/>
  </w:num>
  <w:num w:numId="138" w16cid:durableId="744181851">
    <w:abstractNumId w:val="143"/>
  </w:num>
  <w:num w:numId="139" w16cid:durableId="1654676956">
    <w:abstractNumId w:val="199"/>
  </w:num>
  <w:num w:numId="140" w16cid:durableId="1637876036">
    <w:abstractNumId w:val="134"/>
  </w:num>
  <w:num w:numId="141" w16cid:durableId="1111705451">
    <w:abstractNumId w:val="76"/>
  </w:num>
  <w:num w:numId="142" w16cid:durableId="2039772946">
    <w:abstractNumId w:val="156"/>
  </w:num>
  <w:num w:numId="143" w16cid:durableId="907691984">
    <w:abstractNumId w:val="129"/>
  </w:num>
  <w:num w:numId="144" w16cid:durableId="2103721656">
    <w:abstractNumId w:val="128"/>
  </w:num>
  <w:num w:numId="145" w16cid:durableId="369378927">
    <w:abstractNumId w:val="151"/>
  </w:num>
  <w:num w:numId="146" w16cid:durableId="202794080">
    <w:abstractNumId w:val="197"/>
  </w:num>
  <w:num w:numId="147" w16cid:durableId="1933316345">
    <w:abstractNumId w:val="49"/>
  </w:num>
  <w:num w:numId="148" w16cid:durableId="1199244044">
    <w:abstractNumId w:val="141"/>
  </w:num>
  <w:num w:numId="149" w16cid:durableId="39982163">
    <w:abstractNumId w:val="121"/>
  </w:num>
  <w:num w:numId="150" w16cid:durableId="2017685187">
    <w:abstractNumId w:val="184"/>
  </w:num>
  <w:num w:numId="151" w16cid:durableId="1979797267">
    <w:abstractNumId w:val="44"/>
  </w:num>
  <w:num w:numId="152" w16cid:durableId="1331635324">
    <w:abstractNumId w:val="166"/>
  </w:num>
  <w:num w:numId="153" w16cid:durableId="873032829">
    <w:abstractNumId w:val="66"/>
  </w:num>
  <w:num w:numId="154" w16cid:durableId="1448112829">
    <w:abstractNumId w:val="158"/>
  </w:num>
  <w:num w:numId="155" w16cid:durableId="2058318145">
    <w:abstractNumId w:val="209"/>
  </w:num>
  <w:num w:numId="156" w16cid:durableId="230501687">
    <w:abstractNumId w:val="110"/>
  </w:num>
  <w:num w:numId="157" w16cid:durableId="1698191311">
    <w:abstractNumId w:val="29"/>
  </w:num>
  <w:num w:numId="158" w16cid:durableId="1973434976">
    <w:abstractNumId w:val="111"/>
  </w:num>
  <w:num w:numId="159" w16cid:durableId="643777645">
    <w:abstractNumId w:val="144"/>
  </w:num>
  <w:num w:numId="160" w16cid:durableId="1358265136">
    <w:abstractNumId w:val="176"/>
  </w:num>
  <w:num w:numId="161" w16cid:durableId="1061489208">
    <w:abstractNumId w:val="183"/>
  </w:num>
  <w:num w:numId="162" w16cid:durableId="1045057585">
    <w:abstractNumId w:val="127"/>
  </w:num>
  <w:num w:numId="163" w16cid:durableId="986784265">
    <w:abstractNumId w:val="171"/>
  </w:num>
  <w:num w:numId="164" w16cid:durableId="1684428603">
    <w:abstractNumId w:val="168"/>
  </w:num>
  <w:num w:numId="165" w16cid:durableId="1199199644">
    <w:abstractNumId w:val="31"/>
  </w:num>
  <w:num w:numId="166" w16cid:durableId="113449177">
    <w:abstractNumId w:val="140"/>
  </w:num>
  <w:num w:numId="167" w16cid:durableId="1824079931">
    <w:abstractNumId w:val="150"/>
  </w:num>
  <w:num w:numId="168" w16cid:durableId="1583418139">
    <w:abstractNumId w:val="81"/>
  </w:num>
  <w:num w:numId="169" w16cid:durableId="755711851">
    <w:abstractNumId w:val="120"/>
  </w:num>
  <w:num w:numId="170" w16cid:durableId="808595677">
    <w:abstractNumId w:val="94"/>
  </w:num>
  <w:num w:numId="171" w16cid:durableId="1312901747">
    <w:abstractNumId w:val="20"/>
  </w:num>
  <w:num w:numId="172" w16cid:durableId="1423867744">
    <w:abstractNumId w:val="46"/>
  </w:num>
  <w:num w:numId="173" w16cid:durableId="1629163743">
    <w:abstractNumId w:val="21"/>
  </w:num>
  <w:num w:numId="174" w16cid:durableId="1916818417">
    <w:abstractNumId w:val="14"/>
  </w:num>
  <w:num w:numId="175" w16cid:durableId="2055813833">
    <w:abstractNumId w:val="92"/>
  </w:num>
  <w:num w:numId="176" w16cid:durableId="1744259653">
    <w:abstractNumId w:val="18"/>
  </w:num>
  <w:num w:numId="177" w16cid:durableId="1976794723">
    <w:abstractNumId w:val="52"/>
  </w:num>
  <w:num w:numId="178" w16cid:durableId="1697847899">
    <w:abstractNumId w:val="89"/>
  </w:num>
  <w:num w:numId="179" w16cid:durableId="2040616384">
    <w:abstractNumId w:val="148"/>
  </w:num>
  <w:num w:numId="180" w16cid:durableId="1455059621">
    <w:abstractNumId w:val="182"/>
  </w:num>
  <w:num w:numId="181" w16cid:durableId="1923491440">
    <w:abstractNumId w:val="138"/>
  </w:num>
  <w:num w:numId="182" w16cid:durableId="906494684">
    <w:abstractNumId w:val="106"/>
  </w:num>
  <w:num w:numId="183" w16cid:durableId="876551332">
    <w:abstractNumId w:val="32"/>
  </w:num>
  <w:num w:numId="184" w16cid:durableId="1584339319">
    <w:abstractNumId w:val="41"/>
  </w:num>
  <w:num w:numId="185" w16cid:durableId="2119137348">
    <w:abstractNumId w:val="15"/>
  </w:num>
  <w:num w:numId="186" w16cid:durableId="915360373">
    <w:abstractNumId w:val="59"/>
  </w:num>
  <w:num w:numId="187" w16cid:durableId="1705327415">
    <w:abstractNumId w:val="159"/>
  </w:num>
  <w:num w:numId="188" w16cid:durableId="757097821">
    <w:abstractNumId w:val="205"/>
  </w:num>
  <w:num w:numId="189" w16cid:durableId="1042484226">
    <w:abstractNumId w:val="60"/>
  </w:num>
  <w:num w:numId="190" w16cid:durableId="1035931457">
    <w:abstractNumId w:val="153"/>
  </w:num>
  <w:num w:numId="191" w16cid:durableId="1679312434">
    <w:abstractNumId w:val="91"/>
  </w:num>
  <w:num w:numId="192" w16cid:durableId="821041492">
    <w:abstractNumId w:val="177"/>
  </w:num>
  <w:num w:numId="193" w16cid:durableId="110059053">
    <w:abstractNumId w:val="102"/>
  </w:num>
  <w:num w:numId="194" w16cid:durableId="659584288">
    <w:abstractNumId w:val="55"/>
  </w:num>
  <w:num w:numId="195" w16cid:durableId="1432241442">
    <w:abstractNumId w:val="105"/>
  </w:num>
  <w:num w:numId="196" w16cid:durableId="6639090">
    <w:abstractNumId w:val="108"/>
  </w:num>
  <w:num w:numId="197" w16cid:durableId="217594475">
    <w:abstractNumId w:val="79"/>
  </w:num>
  <w:num w:numId="198" w16cid:durableId="574046400">
    <w:abstractNumId w:val="169"/>
  </w:num>
  <w:num w:numId="199" w16cid:durableId="1055474395">
    <w:abstractNumId w:val="101"/>
  </w:num>
  <w:num w:numId="200" w16cid:durableId="1506018838">
    <w:abstractNumId w:val="48"/>
  </w:num>
  <w:num w:numId="201" w16cid:durableId="272172384">
    <w:abstractNumId w:val="78"/>
  </w:num>
  <w:num w:numId="202" w16cid:durableId="563221291">
    <w:abstractNumId w:val="109"/>
  </w:num>
  <w:num w:numId="203" w16cid:durableId="464007545">
    <w:abstractNumId w:val="154"/>
  </w:num>
  <w:num w:numId="204" w16cid:durableId="243953710">
    <w:abstractNumId w:val="56"/>
  </w:num>
  <w:num w:numId="205" w16cid:durableId="1359431627">
    <w:abstractNumId w:val="185"/>
  </w:num>
  <w:num w:numId="206" w16cid:durableId="1038116982">
    <w:abstractNumId w:val="119"/>
  </w:num>
  <w:num w:numId="207" w16cid:durableId="937102697">
    <w:abstractNumId w:val="103"/>
  </w:num>
  <w:num w:numId="208" w16cid:durableId="267583672">
    <w:abstractNumId w:val="130"/>
  </w:num>
  <w:num w:numId="209" w16cid:durableId="463155004">
    <w:abstractNumId w:val="161"/>
  </w:num>
  <w:num w:numId="210" w16cid:durableId="1776704794">
    <w:abstractNumId w:val="24"/>
  </w:num>
  <w:num w:numId="211" w16cid:durableId="633752485">
    <w:abstractNumId w:val="83"/>
  </w:num>
  <w:num w:numId="212" w16cid:durableId="625962671">
    <w:abstractNumId w:val="34"/>
  </w:num>
  <w:num w:numId="213" w16cid:durableId="201477743">
    <w:abstractNumId w:val="170"/>
  </w:num>
  <w:num w:numId="214" w16cid:durableId="281694206">
    <w:abstractNumId w:val="35"/>
  </w:num>
  <w:num w:numId="215" w16cid:durableId="1987931738">
    <w:abstractNumId w:val="147"/>
  </w:num>
  <w:num w:numId="216" w16cid:durableId="1093433451">
    <w:abstractNumId w:val="80"/>
  </w:num>
  <w:num w:numId="217" w16cid:durableId="441219945">
    <w:abstractNumId w:val="189"/>
  </w:num>
  <w:num w:numId="218" w16cid:durableId="1532375996">
    <w:abstractNumId w:val="58"/>
  </w:num>
  <w:num w:numId="219" w16cid:durableId="250744813">
    <w:abstractNumId w:val="85"/>
  </w:num>
  <w:num w:numId="220" w16cid:durableId="97915049">
    <w:abstractNumId w:val="179"/>
  </w:num>
  <w:num w:numId="221" w16cid:durableId="1027176675">
    <w:abstractNumId w:val="186"/>
  </w:num>
  <w:num w:numId="222" w16cid:durableId="463886717">
    <w:abstractNumId w:val="212"/>
  </w:num>
  <w:num w:numId="223" w16cid:durableId="74591958">
    <w:abstractNumId w:val="12"/>
  </w:num>
  <w:num w:numId="224" w16cid:durableId="1607346386">
    <w:abstractNumId w:val="96"/>
  </w:num>
  <w:num w:numId="225" w16cid:durableId="519782650">
    <w:abstractNumId w:val="115"/>
  </w:num>
  <w:num w:numId="226" w16cid:durableId="2056810134">
    <w:abstractNumId w:val="104"/>
  </w:num>
  <w:num w:numId="227" w16cid:durableId="807940080">
    <w:abstractNumId w:val="67"/>
  </w:num>
  <w:num w:numId="228" w16cid:durableId="400256231">
    <w:abstractNumId w:val="99"/>
  </w:num>
  <w:num w:numId="229" w16cid:durableId="1562642036">
    <w:abstractNumId w:val="198"/>
  </w:num>
  <w:num w:numId="230" w16cid:durableId="351734832">
    <w:abstractNumId w:val="131"/>
  </w:num>
  <w:num w:numId="231" w16cid:durableId="12345970">
    <w:abstractNumId w:val="191"/>
  </w:num>
  <w:num w:numId="232" w16cid:durableId="790124129">
    <w:abstractNumId w:val="57"/>
  </w:num>
  <w:num w:numId="233" w16cid:durableId="1461413623">
    <w:abstractNumId w:val="125"/>
  </w:num>
  <w:num w:numId="234" w16cid:durableId="1460301447">
    <w:abstractNumId w:val="114"/>
  </w:num>
  <w:num w:numId="235" w16cid:durableId="685909371">
    <w:abstractNumId w:val="173"/>
  </w:num>
  <w:num w:numId="236" w16cid:durableId="1091895515">
    <w:abstractNumId w:val="204"/>
  </w:num>
  <w:num w:numId="237" w16cid:durableId="391387940">
    <w:abstractNumId w:val="26"/>
  </w:num>
  <w:num w:numId="238" w16cid:durableId="1135027698">
    <w:abstractNumId w:val="192"/>
  </w:num>
  <w:num w:numId="239" w16cid:durableId="1642029719">
    <w:abstractNumId w:val="116"/>
  </w:num>
  <w:num w:numId="240" w16cid:durableId="1041250861">
    <w:abstractNumId w:val="22"/>
  </w:num>
  <w:num w:numId="241" w16cid:durableId="1113161709">
    <w:abstractNumId w:val="201"/>
  </w:num>
  <w:num w:numId="242" w16cid:durableId="686323557">
    <w:abstractNumId w:val="93"/>
  </w:num>
  <w:num w:numId="243" w16cid:durableId="1449423249">
    <w:abstractNumId w:val="39"/>
  </w:num>
  <w:num w:numId="244" w16cid:durableId="63139053">
    <w:abstractNumId w:val="145"/>
  </w:num>
  <w:num w:numId="245" w16cid:durableId="1503665393">
    <w:abstractNumId w:val="36"/>
  </w:num>
  <w:num w:numId="246" w16cid:durableId="63140885">
    <w:abstractNumId w:val="71"/>
  </w:num>
  <w:num w:numId="247" w16cid:durableId="205253567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94A0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77B7E"/>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4A02"/>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3DA0"/>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765B"/>
    <w:rsid w:val="00622773"/>
    <w:rsid w:val="00622C58"/>
    <w:rsid w:val="0062614B"/>
    <w:rsid w:val="006266E2"/>
    <w:rsid w:val="0063037B"/>
    <w:rsid w:val="00632C54"/>
    <w:rsid w:val="00635616"/>
    <w:rsid w:val="00641E99"/>
    <w:rsid w:val="006463F8"/>
    <w:rsid w:val="00650C88"/>
    <w:rsid w:val="0065258E"/>
    <w:rsid w:val="00655035"/>
    <w:rsid w:val="006561B1"/>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891"/>
    <w:rsid w:val="0080587F"/>
    <w:rsid w:val="00806B14"/>
    <w:rsid w:val="008114D4"/>
    <w:rsid w:val="0081234D"/>
    <w:rsid w:val="00812D2D"/>
    <w:rsid w:val="00817A64"/>
    <w:rsid w:val="008202F7"/>
    <w:rsid w:val="00823155"/>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6DF7"/>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53B2"/>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68E1AE"/>
  <w15:chartTrackingRefBased/>
  <w15:docId w15:val="{E14368FE-F301-D84A-8EA8-A27ADD7C4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94A02"/>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494A0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494A0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494A0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uiPriority w:val="3"/>
    <w:qFormat/>
    <w:rsid w:val="00494A0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94A0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494A02"/>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494A02"/>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494A02"/>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494A02"/>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494A0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4A02"/>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494A02"/>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494A02"/>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494A02"/>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494A02"/>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494A0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494A0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494A02"/>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494A02"/>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494A02"/>
    <w:rPr>
      <w:b/>
      <w:bCs/>
    </w:rPr>
  </w:style>
  <w:style w:type="character" w:styleId="BookTitle">
    <w:name w:val="Book Title"/>
    <w:basedOn w:val="DefaultParagraphFont"/>
    <w:uiPriority w:val="33"/>
    <w:qFormat/>
    <w:rsid w:val="00494A02"/>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494A02"/>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494A02"/>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494A02"/>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494A02"/>
    <w:rPr>
      <w:rFonts w:ascii="Calibri" w:hAnsi="Calibri" w:cs="Calibri"/>
    </w:rPr>
  </w:style>
  <w:style w:type="paragraph" w:styleId="Footer">
    <w:name w:val="footer"/>
    <w:basedOn w:val="Normal"/>
    <w:link w:val="FooterChar"/>
    <w:uiPriority w:val="99"/>
    <w:rsid w:val="00494A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A02"/>
    <w:rPr>
      <w:rFonts w:ascii="Calibri" w:hAnsi="Calibri" w:cs="Calibri"/>
    </w:rPr>
  </w:style>
  <w:style w:type="paragraph" w:styleId="BodyText">
    <w:name w:val="Body Text"/>
    <w:aliases w:val="BT"/>
    <w:basedOn w:val="Normal"/>
    <w:link w:val="BodyTextChar"/>
    <w:uiPriority w:val="99"/>
    <w:unhideWhenUsed/>
    <w:rsid w:val="00494A02"/>
    <w:pPr>
      <w:spacing w:after="120"/>
    </w:pPr>
  </w:style>
  <w:style w:type="character" w:customStyle="1" w:styleId="BodyTextChar">
    <w:name w:val="Body Text Char"/>
    <w:aliases w:val="BT Char"/>
    <w:basedOn w:val="DefaultParagraphFont"/>
    <w:link w:val="BodyText"/>
    <w:uiPriority w:val="99"/>
    <w:rsid w:val="00494A02"/>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494A02"/>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494A02"/>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494A02"/>
    <w:rPr>
      <w:color w:val="0563C1" w:themeColor="hyperlink"/>
      <w:u w:val="single"/>
    </w:rPr>
  </w:style>
  <w:style w:type="character" w:styleId="UnresolvedMention">
    <w:name w:val="Unresolved Mention"/>
    <w:basedOn w:val="DefaultParagraphFont"/>
    <w:uiPriority w:val="99"/>
    <w:unhideWhenUsed/>
    <w:rsid w:val="00494A02"/>
    <w:rPr>
      <w:color w:val="605E5C"/>
      <w:shd w:val="clear" w:color="auto" w:fill="E1DFDD"/>
    </w:rPr>
  </w:style>
  <w:style w:type="paragraph" w:styleId="ListParagraph">
    <w:name w:val="List Paragraph"/>
    <w:aliases w:val="6 font,List Paragraph1,List Paragraph2,Colorful List - Accent 11"/>
    <w:basedOn w:val="Normal"/>
    <w:uiPriority w:val="34"/>
    <w:unhideWhenUsed/>
    <w:qFormat/>
    <w:rsid w:val="00494A02"/>
    <w:pPr>
      <w:ind w:left="720"/>
      <w:contextualSpacing/>
    </w:pPr>
  </w:style>
  <w:style w:type="character" w:customStyle="1" w:styleId="Heading6Char">
    <w:name w:val="Heading 6 Char"/>
    <w:aliases w:val="Title (no index) Char,cites2 Char"/>
    <w:basedOn w:val="DefaultParagraphFont"/>
    <w:link w:val="Heading6"/>
    <w:rsid w:val="00494A02"/>
    <w:rPr>
      <w:rFonts w:ascii="Cambria" w:eastAsia="Times New Roman" w:hAnsi="Cambria" w:cs="Calibri"/>
      <w:b/>
      <w:bCs/>
      <w:i/>
      <w:iCs/>
      <w:lang w:bidi="en-US"/>
    </w:rPr>
  </w:style>
  <w:style w:type="character" w:customStyle="1" w:styleId="Heading7Char">
    <w:name w:val="Heading 7 Char"/>
    <w:basedOn w:val="DefaultParagraphFont"/>
    <w:link w:val="Heading7"/>
    <w:rsid w:val="00494A02"/>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494A02"/>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494A02"/>
    <w:rPr>
      <w:rFonts w:ascii="Cambria" w:eastAsia="Times New Roman" w:hAnsi="Cambria" w:cs="Calibri"/>
      <w:i/>
      <w:iCs/>
      <w:sz w:val="18"/>
      <w:szCs w:val="18"/>
      <w:lang w:bidi="en-US"/>
    </w:rPr>
  </w:style>
  <w:style w:type="character" w:customStyle="1" w:styleId="AAAUNDERLINEKEYBOARD">
    <w:name w:val="AAA UNDERLINE KEYBOARD"/>
    <w:basedOn w:val="DefaultParagraphFont"/>
    <w:uiPriority w:val="6"/>
    <w:qFormat/>
    <w:rsid w:val="00494A02"/>
    <w:rPr>
      <w:b w:val="0"/>
      <w:sz w:val="22"/>
      <w:u w:val="single"/>
    </w:rPr>
  </w:style>
  <w:style w:type="character" w:customStyle="1" w:styleId="Boxes">
    <w:name w:val="Boxes"/>
    <w:basedOn w:val="Emphasis"/>
    <w:qFormat/>
    <w:rsid w:val="00494A02"/>
    <w:rPr>
      <w:rFonts w:ascii="Calibri" w:hAnsi="Calibri" w:cs="Calibri"/>
      <w:b/>
      <w:i w:val="0"/>
      <w:iCs/>
      <w:sz w:val="22"/>
      <w:u w:val="single"/>
      <w:bdr w:val="single" w:sz="8" w:space="0" w:color="auto"/>
    </w:rPr>
  </w:style>
  <w:style w:type="paragraph" w:customStyle="1" w:styleId="Analytic">
    <w:name w:val="Analytic"/>
    <w:basedOn w:val="Heading4"/>
    <w:link w:val="AnalyticChar"/>
    <w:autoRedefine/>
    <w:qFormat/>
    <w:rsid w:val="00494A02"/>
    <w:rPr>
      <w:color w:val="404040" w:themeColor="text1" w:themeTint="BF"/>
    </w:rPr>
  </w:style>
  <w:style w:type="character" w:customStyle="1" w:styleId="AnalyticChar">
    <w:name w:val="Analytic Char"/>
    <w:link w:val="Analytic"/>
    <w:rsid w:val="00494A02"/>
    <w:rPr>
      <w:rFonts w:ascii="Calibri" w:eastAsiaTheme="majorEastAsia" w:hAnsi="Calibri" w:cstheme="majorBidi"/>
      <w:b/>
      <w:iCs/>
      <w:color w:val="404040" w:themeColor="text1" w:themeTint="BF"/>
      <w:sz w:val="26"/>
    </w:rPr>
  </w:style>
  <w:style w:type="paragraph" w:customStyle="1" w:styleId="Analytics">
    <w:name w:val="Analytics"/>
    <w:basedOn w:val="Heading4"/>
    <w:link w:val="AnalyticsChar"/>
    <w:uiPriority w:val="5"/>
    <w:qFormat/>
    <w:rsid w:val="00494A02"/>
    <w:rPr>
      <w:color w:val="7F7F7F" w:themeColor="text1" w:themeTint="80"/>
      <w:u w:color="7F7F7F" w:themeColor="text1" w:themeTint="80"/>
    </w:rPr>
  </w:style>
  <w:style w:type="character" w:customStyle="1" w:styleId="AnalyticsChar">
    <w:name w:val="Analytics Char"/>
    <w:basedOn w:val="DefaultParagraphFont"/>
    <w:link w:val="Analytics"/>
    <w:uiPriority w:val="5"/>
    <w:rsid w:val="00494A02"/>
    <w:rPr>
      <w:rFonts w:ascii="Calibri" w:eastAsiaTheme="majorEastAsia" w:hAnsi="Calibri" w:cstheme="majorBidi"/>
      <w:b/>
      <w:iCs/>
      <w:color w:val="7F7F7F" w:themeColor="text1" w:themeTint="80"/>
      <w:sz w:val="26"/>
      <w:u w:color="7F7F7F" w:themeColor="text1" w:themeTint="80"/>
    </w:rPr>
  </w:style>
  <w:style w:type="paragraph" w:customStyle="1" w:styleId="textbold">
    <w:name w:val="text bold"/>
    <w:basedOn w:val="Normal"/>
    <w:link w:val="Emphasis"/>
    <w:uiPriority w:val="8"/>
    <w:qFormat/>
    <w:rsid w:val="00494A02"/>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rPr>
  </w:style>
  <w:style w:type="character" w:customStyle="1" w:styleId="anchor-text">
    <w:name w:val="anchor-text"/>
    <w:basedOn w:val="DefaultParagraphFont"/>
    <w:rsid w:val="00494A02"/>
  </w:style>
  <w:style w:type="character" w:customStyle="1" w:styleId="article-sdn">
    <w:name w:val="article-sdn"/>
    <w:basedOn w:val="DefaultParagraphFont"/>
    <w:rsid w:val="00494A02"/>
  </w:style>
  <w:style w:type="character" w:styleId="HTMLCite">
    <w:name w:val="HTML Cite"/>
    <w:basedOn w:val="DefaultParagraphFont"/>
    <w:unhideWhenUsed/>
    <w:rsid w:val="00494A02"/>
    <w:rPr>
      <w:i/>
      <w:iCs/>
    </w:rPr>
  </w:style>
  <w:style w:type="character" w:customStyle="1" w:styleId="smallcaps">
    <w:name w:val="smallcaps"/>
    <w:basedOn w:val="DefaultParagraphFont"/>
    <w:rsid w:val="00494A02"/>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94A0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494A02"/>
  </w:style>
  <w:style w:type="paragraph" w:customStyle="1" w:styleId="Emphasize">
    <w:name w:val="Emphasize"/>
    <w:basedOn w:val="Normal"/>
    <w:autoRedefine/>
    <w:uiPriority w:val="8"/>
    <w:qFormat/>
    <w:rsid w:val="00494A02"/>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494A02"/>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494A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494A02"/>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494A02"/>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494A02"/>
    <w:rPr>
      <w:rFonts w:ascii="Calibri" w:eastAsia="Times New Roman" w:hAnsi="Calibri" w:cs="Arial"/>
      <w:b/>
      <w:kern w:val="32"/>
      <w:sz w:val="32"/>
      <w:szCs w:val="32"/>
      <w:u w:val="single"/>
    </w:rPr>
  </w:style>
  <w:style w:type="character" w:customStyle="1" w:styleId="underline">
    <w:name w:val="underline"/>
    <w:qFormat/>
    <w:rsid w:val="00494A02"/>
    <w:rPr>
      <w:rFonts w:asciiTheme="minorHAnsi" w:hAnsiTheme="minorHAnsi"/>
      <w:b/>
      <w:u w:val="single"/>
    </w:rPr>
  </w:style>
  <w:style w:type="paragraph" w:customStyle="1" w:styleId="BlockTitle0">
    <w:name w:val="%Block Title"/>
    <w:basedOn w:val="Heading1"/>
    <w:next w:val="Normal"/>
    <w:qFormat/>
    <w:rsid w:val="00494A02"/>
    <w:rPr>
      <w:rFonts w:asciiTheme="majorHAnsi" w:hAnsiTheme="majorHAnsi"/>
      <w:bCs/>
      <w:caps/>
    </w:rPr>
  </w:style>
  <w:style w:type="character" w:customStyle="1" w:styleId="style-scope">
    <w:name w:val="style-scope"/>
    <w:basedOn w:val="DefaultParagraphFont"/>
    <w:rsid w:val="00494A02"/>
  </w:style>
  <w:style w:type="numbering" w:customStyle="1" w:styleId="1111111">
    <w:name w:val="1 / 1.1 / 1.1.11"/>
    <w:basedOn w:val="NoList"/>
    <w:next w:val="111111"/>
    <w:uiPriority w:val="99"/>
    <w:unhideWhenUsed/>
    <w:rsid w:val="00494A02"/>
    <w:pPr>
      <w:numPr>
        <w:numId w:val="69"/>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494A02"/>
    <w:rPr>
      <w:rFonts w:ascii="Times New Roman" w:eastAsia="Times New Roman" w:hAnsi="Times New Roman" w:cs="Times New Roman"/>
      <w:sz w:val="24"/>
      <w:szCs w:val="24"/>
    </w:rPr>
  </w:style>
  <w:style w:type="paragraph" w:customStyle="1" w:styleId="cardbody">
    <w:name w:val="cardbody"/>
    <w:basedOn w:val="Normal"/>
    <w:qFormat/>
    <w:rsid w:val="00494A02"/>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494A02"/>
    <w:rPr>
      <w:color w:val="1F4E79" w:themeColor="accent5" w:themeShade="80"/>
    </w:rPr>
  </w:style>
  <w:style w:type="character" w:customStyle="1" w:styleId="analyticrealChar">
    <w:name w:val="analytic real Char"/>
    <w:basedOn w:val="DefaultParagraphFont"/>
    <w:link w:val="analyticreal"/>
    <w:uiPriority w:val="4"/>
    <w:rsid w:val="00494A02"/>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494A02"/>
  </w:style>
  <w:style w:type="numbering" w:customStyle="1" w:styleId="NoList11">
    <w:name w:val="No List11"/>
    <w:next w:val="NoList"/>
    <w:uiPriority w:val="99"/>
    <w:semiHidden/>
    <w:unhideWhenUsed/>
    <w:rsid w:val="00494A02"/>
  </w:style>
  <w:style w:type="paragraph" w:customStyle="1" w:styleId="Warrant">
    <w:name w:val="Warrant"/>
    <w:basedOn w:val="Normal"/>
    <w:link w:val="WarrantChar"/>
    <w:autoRedefine/>
    <w:uiPriority w:val="4"/>
    <w:qFormat/>
    <w:rsid w:val="00494A02"/>
    <w:rPr>
      <w:b/>
      <w:sz w:val="24"/>
      <w:u w:val="single"/>
      <w:bdr w:val="single" w:sz="12" w:space="0" w:color="auto"/>
    </w:rPr>
  </w:style>
  <w:style w:type="character" w:customStyle="1" w:styleId="WarrantChar">
    <w:name w:val="Warrant Char"/>
    <w:basedOn w:val="DefaultParagraphFont"/>
    <w:link w:val="Warrant"/>
    <w:uiPriority w:val="4"/>
    <w:rsid w:val="00494A02"/>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494A02"/>
    <w:pPr>
      <w:shd w:val="clear" w:color="auto" w:fill="31E600"/>
    </w:pPr>
    <w:rPr>
      <w:b/>
      <w:sz w:val="28"/>
      <w:szCs w:val="28"/>
      <w:u w:val="single"/>
    </w:rPr>
  </w:style>
  <w:style w:type="character" w:customStyle="1" w:styleId="RE-CUTTINGChar">
    <w:name w:val="RE-CUTTING Char"/>
    <w:basedOn w:val="DefaultParagraphFont"/>
    <w:link w:val="RE-CUTTING"/>
    <w:uiPriority w:val="4"/>
    <w:rsid w:val="00494A02"/>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494A02"/>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494A02"/>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494A02"/>
    <w:rPr>
      <w:rFonts w:ascii="Lucida Grande" w:hAnsi="Lucida Grande" w:cs="Lucida Grande"/>
      <w:sz w:val="24"/>
    </w:rPr>
  </w:style>
  <w:style w:type="character" w:customStyle="1" w:styleId="DocumentMapChar">
    <w:name w:val="Document Map Char"/>
    <w:basedOn w:val="DefaultParagraphFont"/>
    <w:link w:val="DocumentMap"/>
    <w:uiPriority w:val="99"/>
    <w:rsid w:val="00494A02"/>
    <w:rPr>
      <w:rFonts w:ascii="Lucida Grande" w:hAnsi="Lucida Grande" w:cs="Lucida Grande"/>
      <w:sz w:val="24"/>
    </w:rPr>
  </w:style>
  <w:style w:type="character" w:customStyle="1" w:styleId="footnotedescriptionChar">
    <w:name w:val="footnote description Char"/>
    <w:link w:val="footnotedescription"/>
    <w:locked/>
    <w:rsid w:val="00494A02"/>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494A02"/>
    <w:pPr>
      <w:spacing w:after="0" w:line="252" w:lineRule="auto"/>
      <w:ind w:left="54"/>
    </w:pPr>
    <w:rPr>
      <w:rFonts w:ascii="Garamond" w:eastAsia="Garamond" w:hAnsi="Garamond" w:cs="Garamond"/>
      <w:color w:val="000000"/>
      <w:sz w:val="20"/>
    </w:rPr>
  </w:style>
  <w:style w:type="character" w:customStyle="1" w:styleId="footnotemark">
    <w:name w:val="footnote mark"/>
    <w:rsid w:val="00494A02"/>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494A02"/>
  </w:style>
  <w:style w:type="character" w:customStyle="1" w:styleId="m5577519854659992616gmail-styleunderline">
    <w:name w:val="m_5577519854659992616gmail-styleunderline"/>
    <w:basedOn w:val="DefaultParagraphFont"/>
    <w:rsid w:val="00494A02"/>
  </w:style>
  <w:style w:type="numbering" w:customStyle="1" w:styleId="NoList2">
    <w:name w:val="No List2"/>
    <w:next w:val="NoList"/>
    <w:uiPriority w:val="99"/>
    <w:semiHidden/>
    <w:unhideWhenUsed/>
    <w:rsid w:val="00494A02"/>
  </w:style>
  <w:style w:type="paragraph" w:styleId="ListBullet">
    <w:name w:val="List Bullet"/>
    <w:basedOn w:val="Normal"/>
    <w:link w:val="ListBulletChar"/>
    <w:uiPriority w:val="99"/>
    <w:unhideWhenUsed/>
    <w:rsid w:val="00494A02"/>
    <w:pPr>
      <w:tabs>
        <w:tab w:val="num" w:pos="360"/>
      </w:tabs>
      <w:ind w:left="360" w:hanging="360"/>
      <w:contextualSpacing/>
    </w:pPr>
  </w:style>
  <w:style w:type="paragraph" w:customStyle="1" w:styleId="CiteSpacing">
    <w:name w:val="Cite Spacing"/>
    <w:basedOn w:val="Normal"/>
    <w:uiPriority w:val="4"/>
    <w:qFormat/>
    <w:rsid w:val="00494A02"/>
    <w:pPr>
      <w:spacing w:before="60" w:after="60"/>
    </w:pPr>
  </w:style>
  <w:style w:type="character" w:customStyle="1" w:styleId="apple-style-span">
    <w:name w:val="apple-style-span"/>
    <w:rsid w:val="00494A02"/>
  </w:style>
  <w:style w:type="paragraph" w:customStyle="1" w:styleId="Tag2">
    <w:name w:val="Tag2"/>
    <w:basedOn w:val="Normal"/>
    <w:qFormat/>
    <w:rsid w:val="00494A02"/>
    <w:rPr>
      <w:rFonts w:eastAsia="Calibri"/>
      <w:b/>
      <w:sz w:val="24"/>
    </w:rPr>
  </w:style>
  <w:style w:type="character" w:customStyle="1" w:styleId="m5577519854659992616gmail-style13ptbold">
    <w:name w:val="m_5577519854659992616gmail-style13ptbold"/>
    <w:basedOn w:val="DefaultParagraphFont"/>
    <w:rsid w:val="00494A02"/>
  </w:style>
  <w:style w:type="character" w:customStyle="1" w:styleId="apple-converted-space">
    <w:name w:val="apple-converted-space"/>
    <w:basedOn w:val="DefaultParagraphFont"/>
    <w:qFormat/>
    <w:rsid w:val="00494A02"/>
  </w:style>
  <w:style w:type="character" w:customStyle="1" w:styleId="UnresolvedMention1">
    <w:name w:val="Unresolved Mention1"/>
    <w:basedOn w:val="DefaultParagraphFont"/>
    <w:uiPriority w:val="99"/>
    <w:unhideWhenUsed/>
    <w:rsid w:val="00494A02"/>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494A02"/>
    <w:pPr>
      <w:spacing w:after="0" w:line="240" w:lineRule="auto"/>
    </w:pPr>
    <w:rPr>
      <w:rFonts w:eastAsiaTheme="minorEastAsia"/>
      <w:szCs w:val="24"/>
      <w:u w:val="single"/>
    </w:rPr>
  </w:style>
  <w:style w:type="character" w:customStyle="1" w:styleId="UnderlineBold">
    <w:name w:val="Underline + Bold"/>
    <w:uiPriority w:val="1"/>
    <w:qFormat/>
    <w:rsid w:val="00494A02"/>
    <w:rPr>
      <w:b/>
      <w:bCs w:val="0"/>
      <w:sz w:val="20"/>
      <w:u w:val="single"/>
    </w:rPr>
  </w:style>
  <w:style w:type="paragraph" w:customStyle="1" w:styleId="cardtext">
    <w:name w:val="card text"/>
    <w:basedOn w:val="Normal"/>
    <w:link w:val="cardtextChar"/>
    <w:qFormat/>
    <w:rsid w:val="00494A02"/>
    <w:pPr>
      <w:widowControl w:val="0"/>
      <w:ind w:left="288" w:right="288"/>
    </w:pPr>
    <w:rPr>
      <w:rFonts w:eastAsia="Calibri"/>
    </w:rPr>
  </w:style>
  <w:style w:type="character" w:customStyle="1" w:styleId="cardtextChar">
    <w:name w:val="card text Char"/>
    <w:basedOn w:val="DefaultParagraphFont"/>
    <w:link w:val="cardtext"/>
    <w:rsid w:val="00494A02"/>
    <w:rPr>
      <w:rFonts w:ascii="Calibri" w:eastAsia="Calibri" w:hAnsi="Calibri" w:cs="Calibri"/>
    </w:rPr>
  </w:style>
  <w:style w:type="paragraph" w:customStyle="1" w:styleId="Shrink6">
    <w:name w:val="Shrink 6"/>
    <w:basedOn w:val="Normal"/>
    <w:qFormat/>
    <w:rsid w:val="00494A02"/>
    <w:rPr>
      <w:rFonts w:eastAsia="Calibri"/>
      <w:sz w:val="12"/>
    </w:rPr>
  </w:style>
  <w:style w:type="character" w:customStyle="1" w:styleId="m-4851586476605706605gmail-styleunderline">
    <w:name w:val="m_-4851586476605706605gmail-styleunderline"/>
    <w:basedOn w:val="DefaultParagraphFont"/>
    <w:rsid w:val="00494A02"/>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494A02"/>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494A02"/>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494A02"/>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494A02"/>
    <w:rPr>
      <w:rFonts w:ascii="Tahoma" w:hAnsi="Tahoma" w:cs="Tahoma" w:hint="default"/>
      <w:sz w:val="18"/>
      <w:szCs w:val="18"/>
    </w:rPr>
  </w:style>
  <w:style w:type="paragraph" w:customStyle="1" w:styleId="SmallText">
    <w:name w:val="SmallText"/>
    <w:basedOn w:val="Normal"/>
    <w:autoRedefine/>
    <w:qFormat/>
    <w:rsid w:val="00494A02"/>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494A02"/>
  </w:style>
  <w:style w:type="numbering" w:customStyle="1" w:styleId="NoList3">
    <w:name w:val="No List3"/>
    <w:next w:val="NoList"/>
    <w:semiHidden/>
    <w:unhideWhenUsed/>
    <w:rsid w:val="00494A02"/>
  </w:style>
  <w:style w:type="numbering" w:customStyle="1" w:styleId="NoList1111">
    <w:name w:val="No List1111"/>
    <w:next w:val="NoList"/>
    <w:uiPriority w:val="99"/>
    <w:semiHidden/>
    <w:unhideWhenUsed/>
    <w:rsid w:val="00494A02"/>
  </w:style>
  <w:style w:type="numbering" w:customStyle="1" w:styleId="NoList11111">
    <w:name w:val="No List11111"/>
    <w:next w:val="NoList"/>
    <w:uiPriority w:val="99"/>
    <w:semiHidden/>
    <w:unhideWhenUsed/>
    <w:rsid w:val="00494A02"/>
  </w:style>
  <w:style w:type="numbering" w:customStyle="1" w:styleId="NoList21">
    <w:name w:val="No List21"/>
    <w:next w:val="NoList"/>
    <w:semiHidden/>
    <w:unhideWhenUsed/>
    <w:rsid w:val="00494A02"/>
  </w:style>
  <w:style w:type="table" w:customStyle="1" w:styleId="TableGrid1">
    <w:name w:val="Table Grid1"/>
    <w:basedOn w:val="TableNormal"/>
    <w:next w:val="TableGrid"/>
    <w:rsid w:val="00494A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494A02"/>
    <w:rPr>
      <w:sz w:val="16"/>
    </w:rPr>
  </w:style>
  <w:style w:type="paragraph" w:customStyle="1" w:styleId="ABlock">
    <w:name w:val="ABlock"/>
    <w:basedOn w:val="Heading3"/>
    <w:next w:val="Heading4"/>
    <w:autoRedefine/>
    <w:qFormat/>
    <w:rsid w:val="00494A02"/>
  </w:style>
  <w:style w:type="numbering" w:customStyle="1" w:styleId="NoList4">
    <w:name w:val="No List4"/>
    <w:next w:val="NoList"/>
    <w:semiHidden/>
    <w:unhideWhenUsed/>
    <w:rsid w:val="00494A02"/>
  </w:style>
  <w:style w:type="numbering" w:customStyle="1" w:styleId="NoList12">
    <w:name w:val="No List12"/>
    <w:next w:val="NoList"/>
    <w:semiHidden/>
    <w:unhideWhenUsed/>
    <w:rsid w:val="00494A02"/>
  </w:style>
  <w:style w:type="numbering" w:customStyle="1" w:styleId="NoList112">
    <w:name w:val="No List112"/>
    <w:next w:val="NoList"/>
    <w:uiPriority w:val="99"/>
    <w:semiHidden/>
    <w:unhideWhenUsed/>
    <w:rsid w:val="00494A02"/>
  </w:style>
  <w:style w:type="numbering" w:customStyle="1" w:styleId="NoList22">
    <w:name w:val="No List22"/>
    <w:next w:val="NoList"/>
    <w:uiPriority w:val="99"/>
    <w:semiHidden/>
    <w:unhideWhenUsed/>
    <w:rsid w:val="00494A02"/>
  </w:style>
  <w:style w:type="numbering" w:customStyle="1" w:styleId="NoList121">
    <w:name w:val="No List121"/>
    <w:next w:val="NoList"/>
    <w:semiHidden/>
    <w:unhideWhenUsed/>
    <w:rsid w:val="00494A02"/>
  </w:style>
  <w:style w:type="numbering" w:customStyle="1" w:styleId="NoList211">
    <w:name w:val="No List211"/>
    <w:next w:val="NoList"/>
    <w:uiPriority w:val="99"/>
    <w:semiHidden/>
    <w:unhideWhenUsed/>
    <w:rsid w:val="00494A02"/>
  </w:style>
  <w:style w:type="table" w:customStyle="1" w:styleId="TableGrid2">
    <w:name w:val="Table Grid2"/>
    <w:basedOn w:val="TableNormal"/>
    <w:next w:val="TableGrid"/>
    <w:uiPriority w:val="39"/>
    <w:rsid w:val="00494A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494A02"/>
  </w:style>
  <w:style w:type="numbering" w:customStyle="1" w:styleId="NoList1112">
    <w:name w:val="No List1112"/>
    <w:next w:val="NoList"/>
    <w:uiPriority w:val="99"/>
    <w:semiHidden/>
    <w:unhideWhenUsed/>
    <w:rsid w:val="00494A02"/>
  </w:style>
  <w:style w:type="numbering" w:customStyle="1" w:styleId="NoList111111">
    <w:name w:val="No List111111"/>
    <w:next w:val="NoList"/>
    <w:uiPriority w:val="99"/>
    <w:semiHidden/>
    <w:unhideWhenUsed/>
    <w:rsid w:val="00494A02"/>
  </w:style>
  <w:style w:type="numbering" w:customStyle="1" w:styleId="NoList2111">
    <w:name w:val="No List2111"/>
    <w:next w:val="NoList"/>
    <w:uiPriority w:val="99"/>
    <w:semiHidden/>
    <w:unhideWhenUsed/>
    <w:rsid w:val="00494A02"/>
  </w:style>
  <w:style w:type="table" w:customStyle="1" w:styleId="TableGrid11">
    <w:name w:val="Table Grid11"/>
    <w:basedOn w:val="TableNormal"/>
    <w:next w:val="TableGrid"/>
    <w:uiPriority w:val="39"/>
    <w:rsid w:val="00494A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494A02"/>
  </w:style>
  <w:style w:type="numbering" w:customStyle="1" w:styleId="NoList13">
    <w:name w:val="No List13"/>
    <w:next w:val="NoList"/>
    <w:semiHidden/>
    <w:unhideWhenUsed/>
    <w:rsid w:val="00494A02"/>
  </w:style>
  <w:style w:type="numbering" w:customStyle="1" w:styleId="NoList221">
    <w:name w:val="No List221"/>
    <w:next w:val="NoList"/>
    <w:semiHidden/>
    <w:unhideWhenUsed/>
    <w:rsid w:val="00494A02"/>
  </w:style>
  <w:style w:type="table" w:customStyle="1" w:styleId="TableGrid3">
    <w:name w:val="Table Grid3"/>
    <w:basedOn w:val="TableNormal"/>
    <w:next w:val="TableGrid"/>
    <w:uiPriority w:val="39"/>
    <w:rsid w:val="00494A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494A02"/>
  </w:style>
  <w:style w:type="numbering" w:customStyle="1" w:styleId="NoList1121">
    <w:name w:val="No List1121"/>
    <w:next w:val="NoList"/>
    <w:uiPriority w:val="99"/>
    <w:semiHidden/>
    <w:unhideWhenUsed/>
    <w:rsid w:val="00494A02"/>
  </w:style>
  <w:style w:type="numbering" w:customStyle="1" w:styleId="NoList11121">
    <w:name w:val="No List11121"/>
    <w:next w:val="NoList"/>
    <w:uiPriority w:val="99"/>
    <w:semiHidden/>
    <w:unhideWhenUsed/>
    <w:rsid w:val="00494A02"/>
  </w:style>
  <w:style w:type="numbering" w:customStyle="1" w:styleId="NoList212">
    <w:name w:val="No List212"/>
    <w:next w:val="NoList"/>
    <w:uiPriority w:val="99"/>
    <w:semiHidden/>
    <w:unhideWhenUsed/>
    <w:rsid w:val="00494A02"/>
  </w:style>
  <w:style w:type="numbering" w:customStyle="1" w:styleId="NoList5">
    <w:name w:val="No List5"/>
    <w:next w:val="NoList"/>
    <w:semiHidden/>
    <w:unhideWhenUsed/>
    <w:rsid w:val="00494A02"/>
  </w:style>
  <w:style w:type="numbering" w:customStyle="1" w:styleId="NoList14">
    <w:name w:val="No List14"/>
    <w:next w:val="NoList"/>
    <w:semiHidden/>
    <w:unhideWhenUsed/>
    <w:rsid w:val="00494A02"/>
  </w:style>
  <w:style w:type="paragraph" w:customStyle="1" w:styleId="Underline2">
    <w:name w:val="Underline2"/>
    <w:basedOn w:val="Normal"/>
    <w:link w:val="Underline2Char"/>
    <w:autoRedefine/>
    <w:uiPriority w:val="4"/>
    <w:qFormat/>
    <w:rsid w:val="00494A02"/>
    <w:rPr>
      <w:b/>
      <w:u w:val="single"/>
    </w:rPr>
  </w:style>
  <w:style w:type="character" w:customStyle="1" w:styleId="Underline2Char">
    <w:name w:val="Underline2 Char"/>
    <w:basedOn w:val="DefaultParagraphFont"/>
    <w:link w:val="Underline2"/>
    <w:uiPriority w:val="4"/>
    <w:rsid w:val="00494A02"/>
    <w:rPr>
      <w:rFonts w:ascii="Calibri" w:hAnsi="Calibri" w:cs="Calibri"/>
      <w:b/>
      <w:u w:val="single"/>
    </w:rPr>
  </w:style>
  <w:style w:type="character" w:customStyle="1" w:styleId="tl8wme">
    <w:name w:val="tl8wme"/>
    <w:basedOn w:val="DefaultParagraphFont"/>
    <w:rsid w:val="00494A02"/>
  </w:style>
  <w:style w:type="paragraph" w:customStyle="1" w:styleId="Based">
    <w:name w:val="Based"/>
    <w:basedOn w:val="Heading4"/>
    <w:link w:val="BasedChar"/>
    <w:autoRedefine/>
    <w:uiPriority w:val="4"/>
    <w:qFormat/>
    <w:rsid w:val="00494A02"/>
    <w:rPr>
      <w:color w:val="44546A" w:themeColor="text2"/>
    </w:rPr>
  </w:style>
  <w:style w:type="character" w:customStyle="1" w:styleId="BasedChar">
    <w:name w:val="Based Char"/>
    <w:basedOn w:val="DefaultParagraphFont"/>
    <w:link w:val="Based"/>
    <w:uiPriority w:val="4"/>
    <w:rsid w:val="00494A02"/>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494A02"/>
    <w:rPr>
      <w:bCs/>
      <w:iCs w:val="0"/>
      <w:szCs w:val="26"/>
    </w:rPr>
  </w:style>
  <w:style w:type="character" w:customStyle="1" w:styleId="AnalyticChar0">
    <w:name w:val="!!_Analytic Char"/>
    <w:link w:val="Analytic0"/>
    <w:locked/>
    <w:rsid w:val="00494A02"/>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494A02"/>
  </w:style>
  <w:style w:type="paragraph" w:customStyle="1" w:styleId="Cites">
    <w:name w:val="Cites"/>
    <w:link w:val="CitesChar"/>
    <w:qFormat/>
    <w:rsid w:val="00494A02"/>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494A02"/>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494A02"/>
    <w:rPr>
      <w:rFonts w:ascii="Segoe UI" w:hAnsi="Segoe UI" w:cs="Segoe UI"/>
      <w:sz w:val="18"/>
      <w:szCs w:val="18"/>
    </w:rPr>
  </w:style>
  <w:style w:type="character" w:customStyle="1" w:styleId="BalloonTextChar">
    <w:name w:val="Balloon Text Char"/>
    <w:basedOn w:val="DefaultParagraphFont"/>
    <w:link w:val="BalloonText"/>
    <w:uiPriority w:val="99"/>
    <w:rsid w:val="00494A02"/>
    <w:rPr>
      <w:rFonts w:ascii="Segoe UI" w:hAnsi="Segoe UI" w:cs="Segoe UI"/>
      <w:sz w:val="18"/>
      <w:szCs w:val="18"/>
    </w:rPr>
  </w:style>
  <w:style w:type="character" w:customStyle="1" w:styleId="BoldUnderlineChar">
    <w:name w:val="Bold Underline Char"/>
    <w:locked/>
    <w:rsid w:val="00494A02"/>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494A02"/>
    <w:rPr>
      <w:rFonts w:ascii="Times" w:hAnsi="Times"/>
      <w:b w:val="0"/>
      <w:bCs/>
      <w:sz w:val="20"/>
      <w:u w:val="single"/>
    </w:rPr>
  </w:style>
  <w:style w:type="paragraph" w:customStyle="1" w:styleId="Normaltag">
    <w:name w:val="Normal tag"/>
    <w:basedOn w:val="Normal"/>
    <w:link w:val="NormaltagChar"/>
    <w:uiPriority w:val="99"/>
    <w:qFormat/>
    <w:rsid w:val="00494A02"/>
    <w:rPr>
      <w:b/>
      <w:sz w:val="24"/>
    </w:rPr>
  </w:style>
  <w:style w:type="character" w:customStyle="1" w:styleId="NormaltagChar">
    <w:name w:val="Normal tag Char"/>
    <w:link w:val="Normaltag"/>
    <w:uiPriority w:val="99"/>
    <w:locked/>
    <w:rsid w:val="00494A02"/>
    <w:rPr>
      <w:rFonts w:ascii="Calibri" w:hAnsi="Calibri" w:cs="Calibri"/>
      <w:b/>
      <w:sz w:val="24"/>
    </w:rPr>
  </w:style>
  <w:style w:type="character" w:customStyle="1" w:styleId="StyleBoldUnderline1">
    <w:name w:val="Style Bold Underline1"/>
    <w:basedOn w:val="DefaultParagraphFont"/>
    <w:rsid w:val="00494A02"/>
    <w:rPr>
      <w:b w:val="0"/>
      <w:bCs/>
      <w:u w:val="single"/>
    </w:rPr>
  </w:style>
  <w:style w:type="character" w:customStyle="1" w:styleId="st">
    <w:name w:val="st"/>
    <w:rsid w:val="00494A02"/>
  </w:style>
  <w:style w:type="character" w:customStyle="1" w:styleId="DebateUnderline">
    <w:name w:val="Debate Underline"/>
    <w:qFormat/>
    <w:rsid w:val="00494A02"/>
    <w:rPr>
      <w:rFonts w:ascii="Times New Roman" w:hAnsi="Times New Roman"/>
      <w:sz w:val="20"/>
      <w:szCs w:val="24"/>
      <w:u w:val="thick"/>
    </w:rPr>
  </w:style>
  <w:style w:type="character" w:customStyle="1" w:styleId="Author-Date">
    <w:name w:val="Author-Date"/>
    <w:qFormat/>
    <w:rsid w:val="00494A02"/>
    <w:rPr>
      <w:b/>
      <w:sz w:val="24"/>
      <w:szCs w:val="24"/>
    </w:rPr>
  </w:style>
  <w:style w:type="paragraph" w:customStyle="1" w:styleId="Cards">
    <w:name w:val="Cards"/>
    <w:next w:val="Normal"/>
    <w:link w:val="CardsChar"/>
    <w:qFormat/>
    <w:rsid w:val="00494A02"/>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494A02"/>
    <w:rPr>
      <w:rFonts w:ascii="Times New Roman" w:eastAsia="Times New Roman" w:hAnsi="Times New Roman" w:cs="Times New Roman"/>
      <w:sz w:val="20"/>
      <w:szCs w:val="24"/>
    </w:rPr>
  </w:style>
  <w:style w:type="paragraph" w:customStyle="1" w:styleId="Cardunderlining">
    <w:name w:val="Card underlining"/>
    <w:basedOn w:val="Normal"/>
    <w:qFormat/>
    <w:rsid w:val="00494A02"/>
    <w:rPr>
      <w:u w:val="single"/>
    </w:rPr>
  </w:style>
  <w:style w:type="character" w:customStyle="1" w:styleId="NoformattingChar">
    <w:name w:val="No formatting Char"/>
    <w:rsid w:val="00494A02"/>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494A02"/>
    <w:rPr>
      <w:szCs w:val="20"/>
    </w:rPr>
  </w:style>
  <w:style w:type="character" w:customStyle="1" w:styleId="SubtitleChar">
    <w:name w:val="Subtitle Char"/>
    <w:aliases w:val="Underlined card text Char"/>
    <w:link w:val="Subtitle"/>
    <w:uiPriority w:val="11"/>
    <w:rsid w:val="00494A02"/>
    <w:rPr>
      <w:rFonts w:ascii="Times New Roman" w:eastAsia="Times New Roman" w:hAnsi="Times New Roman" w:cs="Times New Roman"/>
      <w:iCs/>
      <w:color w:val="000000"/>
      <w:spacing w:val="15"/>
      <w:szCs w:val="24"/>
      <w:u w:val="single"/>
    </w:rPr>
  </w:style>
  <w:style w:type="character" w:customStyle="1" w:styleId="firstchar">
    <w:name w:val="firstchar"/>
    <w:rsid w:val="00494A02"/>
  </w:style>
  <w:style w:type="character" w:customStyle="1" w:styleId="Style8ptBold">
    <w:name w:val="Style 8 pt Bold"/>
    <w:basedOn w:val="DefaultParagraphFont"/>
    <w:rsid w:val="00494A02"/>
    <w:rPr>
      <w:b w:val="0"/>
      <w:bCs/>
      <w:sz w:val="16"/>
    </w:rPr>
  </w:style>
  <w:style w:type="character" w:customStyle="1" w:styleId="term">
    <w:name w:val="term"/>
    <w:rsid w:val="00494A02"/>
  </w:style>
  <w:style w:type="character" w:customStyle="1" w:styleId="cardChar">
    <w:name w:val="card Char"/>
    <w:aliases w:val="Bold Cite Char Char,Speed Cite Char"/>
    <w:basedOn w:val="DefaultParagraphFont"/>
    <w:uiPriority w:val="6"/>
    <w:rsid w:val="00494A02"/>
    <w:rPr>
      <w:rFonts w:ascii="Calibri" w:eastAsia="Times New Roman" w:hAnsi="Calibri" w:cs="Calibri"/>
      <w:szCs w:val="20"/>
    </w:rPr>
  </w:style>
  <w:style w:type="character" w:customStyle="1" w:styleId="AuthorDate">
    <w:name w:val="Author Date"/>
    <w:qFormat/>
    <w:rsid w:val="00494A02"/>
    <w:rPr>
      <w:b/>
      <w:sz w:val="24"/>
      <w:u w:val="thick"/>
    </w:rPr>
  </w:style>
  <w:style w:type="character" w:customStyle="1" w:styleId="UnresolvedMention2">
    <w:name w:val="Unresolved Mention2"/>
    <w:basedOn w:val="DefaultParagraphFont"/>
    <w:uiPriority w:val="99"/>
    <w:rsid w:val="00494A02"/>
    <w:rPr>
      <w:color w:val="605E5C"/>
      <w:shd w:val="clear" w:color="auto" w:fill="E1DFDD"/>
    </w:rPr>
  </w:style>
  <w:style w:type="character" w:customStyle="1" w:styleId="CommentTextChar">
    <w:name w:val="Comment Text Char"/>
    <w:basedOn w:val="DefaultParagraphFont"/>
    <w:link w:val="CommentText"/>
    <w:uiPriority w:val="99"/>
    <w:rsid w:val="00494A02"/>
    <w:rPr>
      <w:rFonts w:ascii="Calibri" w:hAnsi="Calibri" w:cs="Calibri"/>
      <w:szCs w:val="20"/>
    </w:rPr>
  </w:style>
  <w:style w:type="paragraph" w:styleId="CommentText">
    <w:name w:val="annotation text"/>
    <w:basedOn w:val="Normal"/>
    <w:link w:val="CommentTextChar"/>
    <w:uiPriority w:val="99"/>
    <w:unhideWhenUsed/>
    <w:qFormat/>
    <w:rsid w:val="00494A02"/>
    <w:rPr>
      <w:szCs w:val="20"/>
    </w:rPr>
  </w:style>
  <w:style w:type="character" w:customStyle="1" w:styleId="CommentTextChar1">
    <w:name w:val="Comment Text Char1"/>
    <w:basedOn w:val="DefaultParagraphFont"/>
    <w:rsid w:val="00494A02"/>
    <w:rPr>
      <w:rFonts w:ascii="Calibri" w:hAnsi="Calibri" w:cs="Calibri"/>
      <w:sz w:val="20"/>
      <w:szCs w:val="20"/>
    </w:rPr>
  </w:style>
  <w:style w:type="character" w:customStyle="1" w:styleId="BalloonTextChar1">
    <w:name w:val="Balloon Text Char1"/>
    <w:basedOn w:val="DefaultParagraphFont"/>
    <w:uiPriority w:val="99"/>
    <w:rsid w:val="00494A02"/>
    <w:rPr>
      <w:rFonts w:ascii="Times New Roman" w:hAnsi="Times New Roman" w:cs="Times New Roman"/>
      <w:sz w:val="18"/>
      <w:szCs w:val="18"/>
    </w:rPr>
  </w:style>
  <w:style w:type="character" w:customStyle="1" w:styleId="Emphasis2">
    <w:name w:val="Emphasis2"/>
    <w:basedOn w:val="DefaultParagraphFont"/>
    <w:rsid w:val="00494A02"/>
    <w:rPr>
      <w:rFonts w:ascii="Franklin Gothic Heavy" w:hAnsi="Franklin Gothic Heavy" w:hint="default"/>
      <w:iCs/>
      <w:u w:val="single"/>
    </w:rPr>
  </w:style>
  <w:style w:type="paragraph" w:customStyle="1" w:styleId="Nothing">
    <w:name w:val="Nothing"/>
    <w:link w:val="NothingChar"/>
    <w:qFormat/>
    <w:rsid w:val="00494A02"/>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494A02"/>
    <w:rPr>
      <w:rFonts w:ascii="Times New Roman" w:eastAsia="Times New Roman" w:hAnsi="Times New Roman" w:cs="Times New Roman"/>
      <w:sz w:val="20"/>
      <w:szCs w:val="24"/>
    </w:rPr>
  </w:style>
  <w:style w:type="character" w:customStyle="1" w:styleId="null">
    <w:name w:val="null"/>
    <w:basedOn w:val="DefaultParagraphFont"/>
    <w:rsid w:val="00494A02"/>
  </w:style>
  <w:style w:type="paragraph" w:customStyle="1" w:styleId="RainwithanA">
    <w:name w:val="Rain with an A"/>
    <w:basedOn w:val="Normal"/>
    <w:link w:val="RainwithanAChar"/>
    <w:uiPriority w:val="4"/>
    <w:qFormat/>
    <w:rsid w:val="00494A02"/>
    <w:pPr>
      <w:outlineLvl w:val="3"/>
    </w:pPr>
    <w:rPr>
      <w:b/>
      <w:sz w:val="26"/>
    </w:rPr>
  </w:style>
  <w:style w:type="character" w:customStyle="1" w:styleId="RainwithanAChar">
    <w:name w:val="Rain with an A Char"/>
    <w:basedOn w:val="DefaultParagraphFont"/>
    <w:link w:val="RainwithanA"/>
    <w:uiPriority w:val="4"/>
    <w:rsid w:val="00494A02"/>
    <w:rPr>
      <w:rFonts w:ascii="Calibri" w:hAnsi="Calibri" w:cs="Calibri"/>
      <w:b/>
      <w:sz w:val="26"/>
    </w:rPr>
  </w:style>
  <w:style w:type="character" w:customStyle="1" w:styleId="u-custom-list-number">
    <w:name w:val="u-custom-list-number"/>
    <w:basedOn w:val="DefaultParagraphFont"/>
    <w:rsid w:val="00494A02"/>
  </w:style>
  <w:style w:type="character" w:customStyle="1" w:styleId="NothingChar">
    <w:name w:val="Nothing Char"/>
    <w:link w:val="Nothing"/>
    <w:rsid w:val="00494A02"/>
    <w:rPr>
      <w:rFonts w:ascii="Times New Roman" w:eastAsia="Times New Roman" w:hAnsi="Times New Roman" w:cs="Times New Roman"/>
      <w:sz w:val="20"/>
      <w:szCs w:val="24"/>
    </w:rPr>
  </w:style>
  <w:style w:type="character" w:customStyle="1" w:styleId="CitesChar2">
    <w:name w:val="Cites Char2"/>
    <w:rsid w:val="00494A02"/>
    <w:rPr>
      <w:rFonts w:ascii="Arial" w:eastAsia="Calibri" w:hAnsi="Arial" w:cs="Calibri"/>
      <w:b/>
      <w:bCs/>
      <w:szCs w:val="20"/>
      <w:lang w:val="x-none" w:eastAsia="x-none"/>
    </w:rPr>
  </w:style>
  <w:style w:type="paragraph" w:customStyle="1" w:styleId="generic-articlebody">
    <w:name w:val="generic-article__body"/>
    <w:basedOn w:val="Normal"/>
    <w:qFormat/>
    <w:rsid w:val="00494A02"/>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494A02"/>
  </w:style>
  <w:style w:type="paragraph" w:customStyle="1" w:styleId="t-body-text">
    <w:name w:val="t-body-text"/>
    <w:basedOn w:val="Normal"/>
    <w:rsid w:val="00494A02"/>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494A02"/>
    <w:pPr>
      <w:spacing w:before="100" w:beforeAutospacing="1" w:after="100" w:afterAutospacing="1"/>
    </w:pPr>
    <w:rPr>
      <w:rFonts w:eastAsia="Times New Roman"/>
      <w:sz w:val="24"/>
    </w:rPr>
  </w:style>
  <w:style w:type="paragraph" w:customStyle="1" w:styleId="p-text">
    <w:name w:val="p-text"/>
    <w:basedOn w:val="Normal"/>
    <w:qFormat/>
    <w:rsid w:val="00494A02"/>
    <w:pPr>
      <w:spacing w:before="100" w:beforeAutospacing="1" w:after="100" w:afterAutospacing="1"/>
    </w:pPr>
    <w:rPr>
      <w:rFonts w:eastAsia="Times New Roman"/>
      <w:sz w:val="24"/>
    </w:rPr>
  </w:style>
  <w:style w:type="paragraph" w:customStyle="1" w:styleId="Emphasis0">
    <w:name w:val="!!_Emphasis"/>
    <w:basedOn w:val="Normal"/>
    <w:uiPriority w:val="8"/>
    <w:qFormat/>
    <w:rsid w:val="00494A02"/>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494A02"/>
    <w:rPr>
      <w:rFonts w:ascii="Arial" w:hAnsi="Arial"/>
      <w:b/>
      <w:sz w:val="20"/>
      <w:u w:val="single"/>
      <w:bdr w:val="single" w:sz="8" w:space="0" w:color="auto"/>
    </w:rPr>
  </w:style>
  <w:style w:type="paragraph" w:customStyle="1" w:styleId="MB">
    <w:name w:val="!!_MB"/>
    <w:basedOn w:val="Normal"/>
    <w:link w:val="MBChar"/>
    <w:qFormat/>
    <w:rsid w:val="00494A02"/>
    <w:rPr>
      <w:rFonts w:eastAsia="Calibri"/>
      <w:b/>
      <w:color w:val="002060"/>
      <w:sz w:val="28"/>
    </w:rPr>
  </w:style>
  <w:style w:type="character" w:customStyle="1" w:styleId="MBChar">
    <w:name w:val="!!_MB Char"/>
    <w:basedOn w:val="DefaultParagraphFont"/>
    <w:link w:val="MB"/>
    <w:rsid w:val="00494A02"/>
    <w:rPr>
      <w:rFonts w:ascii="Calibri" w:eastAsia="Calibri" w:hAnsi="Calibri" w:cs="Calibri"/>
      <w:b/>
      <w:color w:val="002060"/>
      <w:sz w:val="28"/>
    </w:rPr>
  </w:style>
  <w:style w:type="paragraph" w:customStyle="1" w:styleId="DebateUnderline0">
    <w:name w:val="DebateUnderline"/>
    <w:basedOn w:val="Normal"/>
    <w:link w:val="DebateUnderlineChar"/>
    <w:qFormat/>
    <w:rsid w:val="00494A02"/>
    <w:pPr>
      <w:spacing w:line="276" w:lineRule="auto"/>
    </w:pPr>
    <w:rPr>
      <w:rFonts w:eastAsia="Calibri"/>
      <w:sz w:val="24"/>
      <w:u w:val="single"/>
    </w:rPr>
  </w:style>
  <w:style w:type="paragraph" w:customStyle="1" w:styleId="DebateEmphasis">
    <w:name w:val="DebateEmphasis"/>
    <w:basedOn w:val="DebateUnderline0"/>
    <w:link w:val="DebateEmphasisChar"/>
    <w:qFormat/>
    <w:rsid w:val="00494A02"/>
    <w:rPr>
      <w:b/>
    </w:rPr>
  </w:style>
  <w:style w:type="character" w:customStyle="1" w:styleId="DebateUnderlineChar">
    <w:name w:val="DebateUnderline Char"/>
    <w:basedOn w:val="DefaultParagraphFont"/>
    <w:link w:val="DebateUnderline0"/>
    <w:rsid w:val="00494A02"/>
    <w:rPr>
      <w:rFonts w:ascii="Calibri" w:eastAsia="Calibri" w:hAnsi="Calibri" w:cs="Calibri"/>
      <w:sz w:val="24"/>
      <w:u w:val="single"/>
    </w:rPr>
  </w:style>
  <w:style w:type="character" w:customStyle="1" w:styleId="DebateEmphasisChar">
    <w:name w:val="DebateEmphasis Char"/>
    <w:basedOn w:val="DebateUnderlineChar"/>
    <w:link w:val="DebateEmphasis"/>
    <w:rsid w:val="00494A02"/>
    <w:rPr>
      <w:rFonts w:ascii="Calibri" w:eastAsia="Calibri" w:hAnsi="Calibri" w:cs="Calibri"/>
      <w:b/>
      <w:sz w:val="24"/>
      <w:u w:val="single"/>
    </w:rPr>
  </w:style>
  <w:style w:type="character" w:customStyle="1" w:styleId="MicrotextChar">
    <w:name w:val="Microtext Char"/>
    <w:basedOn w:val="DefaultParagraphFont"/>
    <w:link w:val="Microtext"/>
    <w:rsid w:val="00494A02"/>
    <w:rPr>
      <w:rFonts w:ascii="Cambria" w:eastAsia="Cambria" w:hAnsi="Cambria" w:cs="Times New Roman"/>
      <w:sz w:val="12"/>
    </w:rPr>
  </w:style>
  <w:style w:type="paragraph" w:customStyle="1" w:styleId="BreakTag">
    <w:name w:val="Break Tag"/>
    <w:basedOn w:val="Normal"/>
    <w:autoRedefine/>
    <w:uiPriority w:val="4"/>
    <w:qFormat/>
    <w:rsid w:val="00494A02"/>
    <w:pPr>
      <w:spacing w:before="240"/>
      <w:contextualSpacing/>
    </w:pPr>
    <w:rPr>
      <w:b/>
      <w:sz w:val="26"/>
    </w:rPr>
  </w:style>
  <w:style w:type="paragraph" w:customStyle="1" w:styleId="BreakBlock">
    <w:name w:val="Break Block"/>
    <w:basedOn w:val="Normal"/>
    <w:link w:val="BreakBlockChar"/>
    <w:autoRedefine/>
    <w:qFormat/>
    <w:rsid w:val="00494A02"/>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494A02"/>
    <w:rPr>
      <w:rFonts w:ascii="Arial Bold" w:hAnsi="Arial Bold" w:cs="Calibri"/>
      <w:b/>
      <w:caps/>
      <w:sz w:val="32"/>
      <w:u w:val="single"/>
    </w:rPr>
  </w:style>
  <w:style w:type="character" w:customStyle="1" w:styleId="Mention1">
    <w:name w:val="Mention1"/>
    <w:basedOn w:val="DefaultParagraphFont"/>
    <w:uiPriority w:val="99"/>
    <w:semiHidden/>
    <w:unhideWhenUsed/>
    <w:rsid w:val="00494A02"/>
    <w:rPr>
      <w:color w:val="2B579A"/>
      <w:shd w:val="clear" w:color="auto" w:fill="E6E6E6"/>
    </w:rPr>
  </w:style>
  <w:style w:type="character" w:customStyle="1" w:styleId="m4841727538114946087gmail-styleunderline">
    <w:name w:val="m_4841727538114946087gmail-styleunderline"/>
    <w:basedOn w:val="DefaultParagraphFont"/>
    <w:rsid w:val="00494A02"/>
  </w:style>
  <w:style w:type="paragraph" w:customStyle="1" w:styleId="evidencetext">
    <w:name w:val="evidence text"/>
    <w:basedOn w:val="Normal"/>
    <w:link w:val="evidencetextChar1"/>
    <w:qFormat/>
    <w:rsid w:val="00494A02"/>
    <w:pPr>
      <w:ind w:left="432" w:right="432"/>
      <w:contextualSpacing/>
    </w:pPr>
    <w:rPr>
      <w:color w:val="000000"/>
      <w:lang w:val="x-none" w:eastAsia="x-none"/>
    </w:rPr>
  </w:style>
  <w:style w:type="character" w:customStyle="1" w:styleId="evidencetextChar1">
    <w:name w:val="evidence text Char1"/>
    <w:link w:val="evidencetext"/>
    <w:rsid w:val="00494A02"/>
    <w:rPr>
      <w:rFonts w:ascii="Calibri" w:hAnsi="Calibri" w:cs="Calibri"/>
      <w:color w:val="000000"/>
      <w:lang w:val="x-none" w:eastAsia="x-none"/>
    </w:rPr>
  </w:style>
  <w:style w:type="paragraph" w:customStyle="1" w:styleId="Style4">
    <w:name w:val="Style4"/>
    <w:basedOn w:val="Normal"/>
    <w:link w:val="Style4Char"/>
    <w:uiPriority w:val="99"/>
    <w:qFormat/>
    <w:rsid w:val="00494A02"/>
    <w:pPr>
      <w:contextualSpacing/>
    </w:pPr>
    <w:rPr>
      <w:rFonts w:eastAsia="Times New Roman"/>
      <w:u w:val="single"/>
    </w:rPr>
  </w:style>
  <w:style w:type="character" w:customStyle="1" w:styleId="Style4Char">
    <w:name w:val="Style4 Char"/>
    <w:link w:val="Style4"/>
    <w:uiPriority w:val="99"/>
    <w:rsid w:val="00494A02"/>
    <w:rPr>
      <w:rFonts w:ascii="Calibri" w:eastAsia="Times New Roman" w:hAnsi="Calibri" w:cs="Calibri"/>
      <w:u w:val="single"/>
    </w:rPr>
  </w:style>
  <w:style w:type="character" w:customStyle="1" w:styleId="Style1Char">
    <w:name w:val="Style1 Char"/>
    <w:rsid w:val="00494A02"/>
    <w:rPr>
      <w:rFonts w:ascii="Times New Roman" w:eastAsia="SimSun" w:hAnsi="Times New Roman" w:cs="Times New Roman"/>
      <w:sz w:val="20"/>
      <w:szCs w:val="24"/>
      <w:u w:val="single"/>
      <w:lang w:eastAsia="zh-CN"/>
    </w:rPr>
  </w:style>
  <w:style w:type="character" w:customStyle="1" w:styleId="Styleunderline11pt">
    <w:name w:val="Style underline + 11 pt"/>
    <w:rsid w:val="00494A02"/>
    <w:rPr>
      <w:rFonts w:ascii="Times New Roman" w:hAnsi="Times New Roman"/>
      <w:sz w:val="20"/>
      <w:u w:val="single"/>
    </w:rPr>
  </w:style>
  <w:style w:type="paragraph" w:customStyle="1" w:styleId="Stylecard11pt">
    <w:name w:val="Style card + 11 pt"/>
    <w:basedOn w:val="Normal"/>
    <w:link w:val="Stylecard11ptChar"/>
    <w:qFormat/>
    <w:rsid w:val="00494A02"/>
    <w:pPr>
      <w:ind w:left="288" w:right="288"/>
      <w:contextualSpacing/>
    </w:pPr>
    <w:rPr>
      <w:rFonts w:eastAsia="SimSun"/>
      <w:lang w:eastAsia="zh-CN"/>
    </w:rPr>
  </w:style>
  <w:style w:type="character" w:customStyle="1" w:styleId="Stylecard11ptChar">
    <w:name w:val="Style card + 11 pt Char"/>
    <w:link w:val="Stylecard11pt"/>
    <w:rsid w:val="00494A02"/>
    <w:rPr>
      <w:rFonts w:ascii="Calibri" w:eastAsia="SimSun" w:hAnsi="Calibri" w:cs="Calibri"/>
      <w:lang w:eastAsia="zh-CN"/>
    </w:rPr>
  </w:style>
  <w:style w:type="paragraph" w:customStyle="1" w:styleId="Minimize">
    <w:name w:val="Minimize"/>
    <w:basedOn w:val="Normal"/>
    <w:next w:val="Normal"/>
    <w:link w:val="MinimizeChar"/>
    <w:qFormat/>
    <w:rsid w:val="00494A02"/>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494A02"/>
    <w:rPr>
      <w:rFonts w:ascii="Calibri" w:hAnsi="Calibri" w:cs="Calibri"/>
      <w:color w:val="000000"/>
      <w:sz w:val="12"/>
      <w:szCs w:val="20"/>
    </w:rPr>
  </w:style>
  <w:style w:type="character" w:customStyle="1" w:styleId="byline">
    <w:name w:val="byline"/>
    <w:basedOn w:val="DefaultParagraphFont"/>
    <w:rsid w:val="00494A02"/>
  </w:style>
  <w:style w:type="paragraph" w:customStyle="1" w:styleId="StyleStyle411pt">
    <w:name w:val="Style Style4 + 11 pt"/>
    <w:basedOn w:val="Normal"/>
    <w:link w:val="StyleStyle411ptChar"/>
    <w:qFormat/>
    <w:rsid w:val="00494A02"/>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494A02"/>
    <w:rPr>
      <w:rFonts w:ascii="Calibri" w:eastAsia="Times New Roman" w:hAnsi="Calibri" w:cs="Calibri"/>
      <w:u w:val="single"/>
    </w:rPr>
  </w:style>
  <w:style w:type="character" w:customStyle="1" w:styleId="Style11ptUnderline">
    <w:name w:val="Style 11 pt Underline"/>
    <w:rsid w:val="00494A02"/>
    <w:rPr>
      <w:sz w:val="20"/>
      <w:u w:val="single"/>
    </w:rPr>
  </w:style>
  <w:style w:type="character" w:customStyle="1" w:styleId="Style11ptBoldUnderline">
    <w:name w:val="Style 11 pt Bold Underline"/>
    <w:rsid w:val="00494A02"/>
    <w:rPr>
      <w:b/>
      <w:bCs/>
      <w:sz w:val="20"/>
      <w:u w:val="single"/>
    </w:rPr>
  </w:style>
  <w:style w:type="character" w:customStyle="1" w:styleId="Style11pt">
    <w:name w:val="Style 11 pt"/>
    <w:rsid w:val="00494A02"/>
    <w:rPr>
      <w:sz w:val="20"/>
    </w:rPr>
  </w:style>
  <w:style w:type="paragraph" w:customStyle="1" w:styleId="StyleStyle411ptBold">
    <w:name w:val="Style Style4 + 11 pt Bold"/>
    <w:basedOn w:val="Normal"/>
    <w:link w:val="StyleStyle411ptBoldChar"/>
    <w:qFormat/>
    <w:rsid w:val="00494A02"/>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494A02"/>
    <w:rPr>
      <w:rFonts w:ascii="Calibri" w:eastAsia="Times New Roman" w:hAnsi="Calibri" w:cs="Calibri"/>
      <w:b/>
      <w:bCs/>
      <w:u w:val="single"/>
    </w:rPr>
  </w:style>
  <w:style w:type="character" w:customStyle="1" w:styleId="pmterms1">
    <w:name w:val="pmterms1"/>
    <w:basedOn w:val="DefaultParagraphFont"/>
    <w:rsid w:val="00494A02"/>
  </w:style>
  <w:style w:type="character" w:customStyle="1" w:styleId="hilite1">
    <w:name w:val="hilite1"/>
    <w:basedOn w:val="DefaultParagraphFont"/>
    <w:rsid w:val="00494A02"/>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494A02"/>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494A02"/>
    <w:rPr>
      <w:rFonts w:ascii="Times New Roman" w:eastAsia="Malgun Gothic" w:hAnsi="Times New Roman" w:cs="Times New Roman"/>
      <w:sz w:val="21"/>
      <w:szCs w:val="24"/>
      <w:u w:val="single"/>
    </w:rPr>
  </w:style>
  <w:style w:type="character" w:customStyle="1" w:styleId="blue">
    <w:name w:val="blue"/>
    <w:basedOn w:val="DefaultParagraphFont"/>
    <w:rsid w:val="00494A02"/>
    <w:rPr>
      <w:rFonts w:cs="Times New Roman"/>
    </w:rPr>
  </w:style>
  <w:style w:type="paragraph" w:customStyle="1" w:styleId="cites0">
    <w:name w:val="cites"/>
    <w:link w:val="Heading1Char3"/>
    <w:autoRedefine/>
    <w:qFormat/>
    <w:rsid w:val="00494A02"/>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494A02"/>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494A02"/>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494A02"/>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494A02"/>
  </w:style>
  <w:style w:type="paragraph" w:customStyle="1" w:styleId="BlockTitle2">
    <w:name w:val="Block Title2"/>
    <w:basedOn w:val="Normal"/>
    <w:next w:val="Normal"/>
    <w:link w:val="BlockTitle2Char"/>
    <w:qFormat/>
    <w:rsid w:val="00494A02"/>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494A02"/>
    <w:pPr>
      <w:spacing w:before="120" w:after="120"/>
      <w:contextualSpacing/>
    </w:pPr>
    <w:rPr>
      <w:rFonts w:eastAsia="Times New Roman"/>
      <w:b/>
      <w:u w:val="single"/>
      <w:lang w:bidi="en-US"/>
    </w:rPr>
  </w:style>
  <w:style w:type="paragraph" w:styleId="TOC9">
    <w:name w:val="toc 9"/>
    <w:basedOn w:val="Normal"/>
    <w:next w:val="Normal"/>
    <w:autoRedefine/>
    <w:uiPriority w:val="39"/>
    <w:rsid w:val="00494A02"/>
    <w:pPr>
      <w:ind w:left="1600"/>
      <w:contextualSpacing/>
    </w:pPr>
    <w:rPr>
      <w:rFonts w:eastAsia="Times New Roman"/>
      <w:lang w:bidi="en-US"/>
    </w:rPr>
  </w:style>
  <w:style w:type="paragraph" w:customStyle="1" w:styleId="TxBrp1">
    <w:name w:val="TxBr_p1"/>
    <w:basedOn w:val="Normal"/>
    <w:qFormat/>
    <w:rsid w:val="00494A02"/>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494A02"/>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494A02"/>
  </w:style>
  <w:style w:type="paragraph" w:customStyle="1" w:styleId="hat">
    <w:name w:val="hat"/>
    <w:basedOn w:val="Normal"/>
    <w:next w:val="Normal"/>
    <w:link w:val="hatChar"/>
    <w:qFormat/>
    <w:rsid w:val="00494A02"/>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494A02"/>
  </w:style>
  <w:style w:type="paragraph" w:customStyle="1" w:styleId="HotRouteChar">
    <w:name w:val="Hot Route! Char"/>
    <w:basedOn w:val="Normal"/>
    <w:qFormat/>
    <w:rsid w:val="00494A02"/>
    <w:pPr>
      <w:ind w:left="144"/>
      <w:contextualSpacing/>
    </w:pPr>
    <w:rPr>
      <w:rFonts w:eastAsia="Times New Roman"/>
      <w:lang w:bidi="en-US"/>
    </w:rPr>
  </w:style>
  <w:style w:type="paragraph" w:customStyle="1" w:styleId="Default">
    <w:name w:val="Default"/>
    <w:qFormat/>
    <w:rsid w:val="00494A02"/>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494A02"/>
    <w:rPr>
      <w:rFonts w:ascii="Cambria" w:hAnsi="Cambria" w:cs="Times New Roman"/>
      <w:b/>
      <w:bCs/>
      <w:sz w:val="26"/>
      <w:szCs w:val="26"/>
    </w:rPr>
  </w:style>
  <w:style w:type="character" w:customStyle="1" w:styleId="UnderliningChar">
    <w:name w:val="Underlining Char"/>
    <w:basedOn w:val="DefaultParagraphFont"/>
    <w:link w:val="Underlining"/>
    <w:rsid w:val="00494A02"/>
    <w:rPr>
      <w:rFonts w:ascii="Arial Narrow" w:hAnsi="Arial Narrow" w:cs="Times New Roman"/>
      <w:sz w:val="24"/>
      <w:szCs w:val="24"/>
      <w:u w:val="single"/>
    </w:rPr>
  </w:style>
  <w:style w:type="character" w:customStyle="1" w:styleId="CardCharChar1">
    <w:name w:val="Card Char Char1"/>
    <w:basedOn w:val="DefaultParagraphFont"/>
    <w:rsid w:val="00494A02"/>
    <w:rPr>
      <w:rFonts w:cs="Times New Roman"/>
      <w:b/>
      <w:bCs/>
      <w:sz w:val="28"/>
      <w:szCs w:val="28"/>
    </w:rPr>
  </w:style>
  <w:style w:type="character" w:customStyle="1" w:styleId="hit">
    <w:name w:val="hit"/>
    <w:basedOn w:val="DefaultParagraphFont"/>
    <w:rsid w:val="00494A02"/>
    <w:rPr>
      <w:rFonts w:cs="Times New Roman"/>
    </w:rPr>
  </w:style>
  <w:style w:type="paragraph" w:customStyle="1" w:styleId="SmallFont">
    <w:name w:val="Small Font"/>
    <w:basedOn w:val="Normal"/>
    <w:link w:val="SmallFontChar"/>
    <w:qFormat/>
    <w:rsid w:val="00494A02"/>
    <w:pPr>
      <w:spacing w:after="200"/>
      <w:contextualSpacing/>
      <w:jc w:val="both"/>
    </w:pPr>
    <w:rPr>
      <w:rFonts w:eastAsia="Calibri"/>
      <w:szCs w:val="18"/>
    </w:rPr>
  </w:style>
  <w:style w:type="character" w:customStyle="1" w:styleId="SmallFontChar">
    <w:name w:val="Small Font Char"/>
    <w:basedOn w:val="DefaultParagraphFont"/>
    <w:link w:val="SmallFont"/>
    <w:locked/>
    <w:rsid w:val="00494A02"/>
    <w:rPr>
      <w:rFonts w:ascii="Calibri" w:eastAsia="Calibri" w:hAnsi="Calibri" w:cs="Calibri"/>
      <w:szCs w:val="18"/>
    </w:rPr>
  </w:style>
  <w:style w:type="character" w:customStyle="1" w:styleId="CircleChar1">
    <w:name w:val="Circle Char1"/>
    <w:basedOn w:val="DefaultParagraphFont"/>
    <w:rsid w:val="00494A02"/>
    <w:rPr>
      <w:rFonts w:cs="Times New Roman"/>
      <w:b/>
      <w:i/>
      <w:sz w:val="18"/>
      <w:szCs w:val="18"/>
      <w:u w:val="single"/>
      <w:lang w:val="en-US" w:eastAsia="en-US" w:bidi="ar-SA"/>
    </w:rPr>
  </w:style>
  <w:style w:type="character" w:customStyle="1" w:styleId="verdana">
    <w:name w:val="verdana"/>
    <w:basedOn w:val="DefaultParagraphFont"/>
    <w:rsid w:val="00494A02"/>
  </w:style>
  <w:style w:type="paragraph" w:customStyle="1" w:styleId="BlockHeadings">
    <w:name w:val="Block Headings"/>
    <w:basedOn w:val="Normal"/>
    <w:link w:val="BlockHeadingsChar"/>
    <w:qFormat/>
    <w:rsid w:val="00494A02"/>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494A02"/>
    <w:rPr>
      <w:rFonts w:ascii="Calibri" w:eastAsia="Times New Roman" w:hAnsi="Calibri" w:cs="Calibri"/>
      <w:b/>
      <w:szCs w:val="20"/>
    </w:rPr>
  </w:style>
  <w:style w:type="paragraph" w:customStyle="1" w:styleId="loose">
    <w:name w:val="loose"/>
    <w:basedOn w:val="Normal"/>
    <w:uiPriority w:val="99"/>
    <w:qFormat/>
    <w:rsid w:val="00494A02"/>
    <w:pPr>
      <w:spacing w:before="210"/>
      <w:contextualSpacing/>
    </w:pPr>
    <w:rPr>
      <w:rFonts w:eastAsia="Times New Roman"/>
      <w:lang w:eastAsia="zh-CN" w:bidi="he-IL"/>
    </w:rPr>
  </w:style>
  <w:style w:type="character" w:customStyle="1" w:styleId="hit1">
    <w:name w:val="hit1"/>
    <w:basedOn w:val="DefaultParagraphFont"/>
    <w:rsid w:val="00494A02"/>
    <w:rPr>
      <w:b/>
      <w:bCs/>
      <w:color w:val="CC0033"/>
    </w:rPr>
  </w:style>
  <w:style w:type="character" w:customStyle="1" w:styleId="upper">
    <w:name w:val="upper"/>
    <w:basedOn w:val="DefaultParagraphFont"/>
    <w:rsid w:val="00494A02"/>
  </w:style>
  <w:style w:type="character" w:customStyle="1" w:styleId="Author">
    <w:name w:val="Author"/>
    <w:aliases w:val="Style Date"/>
    <w:basedOn w:val="DefaultParagraphFont"/>
    <w:uiPriority w:val="1"/>
    <w:qFormat/>
    <w:rsid w:val="00494A02"/>
    <w:rPr>
      <w:b/>
      <w:sz w:val="24"/>
    </w:rPr>
  </w:style>
  <w:style w:type="character" w:customStyle="1" w:styleId="SmallFont7pt">
    <w:name w:val="Small Font (7 pt)"/>
    <w:basedOn w:val="DefaultParagraphFont"/>
    <w:qFormat/>
    <w:rsid w:val="00494A02"/>
    <w:rPr>
      <w:sz w:val="14"/>
    </w:rPr>
  </w:style>
  <w:style w:type="paragraph" w:customStyle="1" w:styleId="UnderlinedText">
    <w:name w:val="Underlined Text"/>
    <w:basedOn w:val="Normal"/>
    <w:qFormat/>
    <w:rsid w:val="00494A02"/>
    <w:pPr>
      <w:contextualSpacing/>
    </w:pPr>
    <w:rPr>
      <w:rFonts w:eastAsia="Times New Roman"/>
      <w:b/>
      <w:szCs w:val="20"/>
    </w:rPr>
  </w:style>
  <w:style w:type="character" w:customStyle="1" w:styleId="SmallText-New">
    <w:name w:val="Small Text - New"/>
    <w:basedOn w:val="DefaultParagraphFont"/>
    <w:rsid w:val="00494A02"/>
    <w:rPr>
      <w:rFonts w:ascii="Arial Narrow" w:hAnsi="Arial Narrow"/>
      <w:sz w:val="14"/>
    </w:rPr>
  </w:style>
  <w:style w:type="paragraph" w:customStyle="1" w:styleId="Smalltext0">
    <w:name w:val="Small text"/>
    <w:aliases w:val="Quote4,Quote111"/>
    <w:basedOn w:val="Normal"/>
    <w:link w:val="SmalltextChar"/>
    <w:qFormat/>
    <w:rsid w:val="00494A02"/>
    <w:pPr>
      <w:contextualSpacing/>
    </w:pPr>
    <w:rPr>
      <w:rFonts w:ascii="Arial Narrow" w:eastAsia="Times New Roman" w:hAnsi="Arial Narrow"/>
    </w:rPr>
  </w:style>
  <w:style w:type="character" w:customStyle="1" w:styleId="Underlined-New">
    <w:name w:val="Underlined - New"/>
    <w:basedOn w:val="DefaultParagraphFont"/>
    <w:rsid w:val="00494A02"/>
    <w:rPr>
      <w:rFonts w:ascii="Arial Narrow" w:hAnsi="Arial Narrow"/>
      <w:sz w:val="16"/>
      <w:u w:val="single"/>
    </w:rPr>
  </w:style>
  <w:style w:type="paragraph" w:styleId="TOC2">
    <w:name w:val="toc 2"/>
    <w:basedOn w:val="Normal"/>
    <w:next w:val="Normal"/>
    <w:autoRedefine/>
    <w:uiPriority w:val="39"/>
    <w:qFormat/>
    <w:rsid w:val="00494A02"/>
    <w:pPr>
      <w:ind w:left="200"/>
      <w:contextualSpacing/>
    </w:pPr>
    <w:rPr>
      <w:rFonts w:eastAsia="Times New Roman"/>
      <w:lang w:bidi="en-US"/>
    </w:rPr>
  </w:style>
  <w:style w:type="paragraph" w:styleId="Caption">
    <w:name w:val="caption"/>
    <w:aliases w:val="caption"/>
    <w:basedOn w:val="Normal"/>
    <w:next w:val="Normal"/>
    <w:uiPriority w:val="35"/>
    <w:qFormat/>
    <w:rsid w:val="00494A02"/>
    <w:pPr>
      <w:contextualSpacing/>
    </w:pPr>
    <w:rPr>
      <w:rFonts w:eastAsia="Times New Roman"/>
      <w:b/>
      <w:bCs/>
      <w:sz w:val="18"/>
      <w:szCs w:val="18"/>
      <w:lang w:bidi="en-US"/>
    </w:rPr>
  </w:style>
  <w:style w:type="paragraph" w:styleId="TOCHeading">
    <w:name w:val="TOC Heading"/>
    <w:basedOn w:val="Heading1"/>
    <w:next w:val="Normal"/>
    <w:uiPriority w:val="39"/>
    <w:qFormat/>
    <w:rsid w:val="00494A02"/>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494A02"/>
    <w:rPr>
      <w:rFonts w:ascii="Arial Narrow" w:hAnsi="Arial Narrow"/>
      <w:dstrike w:val="0"/>
      <w:sz w:val="20"/>
      <w:bdr w:val="single" w:sz="2" w:space="0" w:color="auto"/>
      <w:vertAlign w:val="baseline"/>
    </w:rPr>
  </w:style>
  <w:style w:type="character" w:customStyle="1" w:styleId="style65">
    <w:name w:val="style65"/>
    <w:basedOn w:val="DefaultParagraphFont"/>
    <w:rsid w:val="00494A02"/>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494A02"/>
    <w:rPr>
      <w:rFonts w:cs="Arial"/>
      <w:bCs/>
      <w:szCs w:val="26"/>
      <w:u w:val="single"/>
      <w:lang w:val="en-US" w:eastAsia="en-US" w:bidi="ar-SA"/>
    </w:rPr>
  </w:style>
  <w:style w:type="character" w:customStyle="1" w:styleId="qlabel">
    <w:name w:val="q_label"/>
    <w:basedOn w:val="DefaultParagraphFont"/>
    <w:rsid w:val="00494A02"/>
  </w:style>
  <w:style w:type="character" w:customStyle="1" w:styleId="alabel">
    <w:name w:val="a_label"/>
    <w:basedOn w:val="DefaultParagraphFont"/>
    <w:rsid w:val="00494A02"/>
  </w:style>
  <w:style w:type="character" w:customStyle="1" w:styleId="Style1Char1">
    <w:name w:val="Style1 Char1"/>
    <w:basedOn w:val="DefaultParagraphFont"/>
    <w:rsid w:val="00494A02"/>
    <w:rPr>
      <w:rFonts w:eastAsia="SimSun"/>
      <w:sz w:val="20"/>
      <w:szCs w:val="24"/>
      <w:u w:val="single"/>
      <w:lang w:val="en-US" w:eastAsia="zh-CN" w:bidi="ar-SA"/>
    </w:rPr>
  </w:style>
  <w:style w:type="character" w:customStyle="1" w:styleId="BoldandUnderlineCharChar">
    <w:name w:val="Bold and Underline Char Char"/>
    <w:basedOn w:val="DefaultParagraphFont"/>
    <w:rsid w:val="00494A02"/>
    <w:rPr>
      <w:rFonts w:eastAsia="MS Mincho"/>
      <w:b/>
      <w:u w:val="single"/>
      <w:lang w:val="en-US" w:eastAsia="en-US" w:bidi="ar-SA"/>
    </w:rPr>
  </w:style>
  <w:style w:type="character" w:customStyle="1" w:styleId="CardTextChar0">
    <w:name w:val="Card Text Char"/>
    <w:basedOn w:val="DefaultParagraphFont"/>
    <w:rsid w:val="00494A02"/>
    <w:rPr>
      <w:rFonts w:ascii="Times New Roman" w:eastAsia="Times New Roman" w:hAnsi="Times New Roman" w:cs="Times New Roman"/>
      <w:szCs w:val="24"/>
    </w:rPr>
  </w:style>
  <w:style w:type="character" w:customStyle="1" w:styleId="reduce2">
    <w:name w:val="reduce2"/>
    <w:basedOn w:val="DefaultParagraphFont"/>
    <w:rsid w:val="00494A02"/>
    <w:rPr>
      <w:rFonts w:ascii="Arial" w:hAnsi="Arial" w:cs="Arial"/>
      <w:color w:val="000000"/>
      <w:sz w:val="10"/>
      <w:szCs w:val="22"/>
    </w:rPr>
  </w:style>
  <w:style w:type="paragraph" w:customStyle="1" w:styleId="BoldUnderline">
    <w:name w:val="BoldUnderline"/>
    <w:link w:val="BoldUnderlineChar0"/>
    <w:qFormat/>
    <w:rsid w:val="00494A02"/>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494A02"/>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494A02"/>
    <w:rPr>
      <w:rFonts w:cs="Arial"/>
      <w:bCs/>
      <w:szCs w:val="26"/>
      <w:u w:val="single"/>
      <w:lang w:val="en-US" w:eastAsia="en-US" w:bidi="ar-SA"/>
    </w:rPr>
  </w:style>
  <w:style w:type="paragraph" w:customStyle="1" w:styleId="evidencetextChar">
    <w:name w:val="evidence text Char"/>
    <w:basedOn w:val="Normal"/>
    <w:qFormat/>
    <w:rsid w:val="00494A02"/>
    <w:pPr>
      <w:ind w:left="1728" w:right="1008"/>
      <w:contextualSpacing/>
    </w:pPr>
    <w:rPr>
      <w:rFonts w:eastAsia="Times New Roman"/>
      <w:color w:val="000000"/>
      <w:sz w:val="18"/>
    </w:rPr>
  </w:style>
  <w:style w:type="character" w:customStyle="1" w:styleId="underline20">
    <w:name w:val="underline2"/>
    <w:basedOn w:val="DefaultParagraphFont"/>
    <w:qFormat/>
    <w:rsid w:val="00494A02"/>
    <w:rPr>
      <w:u w:val="single"/>
    </w:rPr>
  </w:style>
  <w:style w:type="character" w:customStyle="1" w:styleId="Style11ptUnderlineBorderSinglesolidlineAuto05pt">
    <w:name w:val="Style 11 pt Underline Border: : (Single solid line Auto  0.5 pt..."/>
    <w:rsid w:val="00494A02"/>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494A02"/>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494A02"/>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494A02"/>
    <w:rPr>
      <w:szCs w:val="24"/>
      <w:u w:val="single"/>
    </w:rPr>
  </w:style>
  <w:style w:type="paragraph" w:customStyle="1" w:styleId="UnderlineChar4">
    <w:name w:val="Underline Char4"/>
    <w:basedOn w:val="Normal"/>
    <w:link w:val="UnderlineChar4Char"/>
    <w:qFormat/>
    <w:rsid w:val="00494A02"/>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494A02"/>
    <w:rPr>
      <w:b/>
      <w:szCs w:val="24"/>
      <w:u w:val="single"/>
    </w:rPr>
  </w:style>
  <w:style w:type="paragraph" w:customStyle="1" w:styleId="BoldandUnderlineChar3">
    <w:name w:val="Bold and Underline Char3"/>
    <w:basedOn w:val="Normal"/>
    <w:link w:val="BoldandUnderlineChar3Char2"/>
    <w:qFormat/>
    <w:rsid w:val="00494A02"/>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494A02"/>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494A0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494A02"/>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494A02"/>
    <w:rPr>
      <w:rFonts w:ascii="Calibri" w:eastAsia="Times New Roman" w:hAnsi="Calibri" w:cs="Calibri"/>
      <w:b/>
      <w:bCs/>
      <w:u w:val="single"/>
    </w:rPr>
  </w:style>
  <w:style w:type="character" w:customStyle="1" w:styleId="inside-head">
    <w:name w:val="inside-head"/>
    <w:basedOn w:val="DefaultParagraphFont"/>
    <w:rsid w:val="00494A02"/>
  </w:style>
  <w:style w:type="paragraph" w:customStyle="1" w:styleId="Style3">
    <w:name w:val="Style3"/>
    <w:basedOn w:val="Normal"/>
    <w:link w:val="Style3Char"/>
    <w:qFormat/>
    <w:rsid w:val="00494A02"/>
    <w:pPr>
      <w:contextualSpacing/>
    </w:pPr>
    <w:rPr>
      <w:rFonts w:ascii="Arial Narrow" w:eastAsia="Times New Roman" w:hAnsi="Arial Narrow"/>
      <w:b/>
    </w:rPr>
  </w:style>
  <w:style w:type="character" w:customStyle="1" w:styleId="Style3Char">
    <w:name w:val="Style3 Char"/>
    <w:basedOn w:val="DefaultParagraphFont"/>
    <w:link w:val="Style3"/>
    <w:rsid w:val="00494A02"/>
    <w:rPr>
      <w:rFonts w:ascii="Arial Narrow" w:eastAsia="Times New Roman" w:hAnsi="Arial Narrow" w:cs="Calibri"/>
      <w:b/>
    </w:rPr>
  </w:style>
  <w:style w:type="character" w:customStyle="1" w:styleId="7TimesNewRoman">
    <w:name w:val="7 Times New Roman"/>
    <w:rsid w:val="00494A02"/>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494A02"/>
  </w:style>
  <w:style w:type="character" w:customStyle="1" w:styleId="officialsbureau">
    <w:name w:val="official_s_bureau"/>
    <w:basedOn w:val="DefaultParagraphFont"/>
    <w:rsid w:val="00494A02"/>
  </w:style>
  <w:style w:type="paragraph" w:customStyle="1" w:styleId="Stylecard11ptUnderline">
    <w:name w:val="Style card + 11 pt Underline"/>
    <w:basedOn w:val="Normal"/>
    <w:link w:val="Stylecard11ptUnderlineChar"/>
    <w:qFormat/>
    <w:rsid w:val="00494A02"/>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494A02"/>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494A02"/>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494A02"/>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494A02"/>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494A02"/>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494A02"/>
    <w:rPr>
      <w:rFonts w:ascii="Calibri" w:eastAsia="SimSun" w:hAnsi="Calibri" w:cs="Calibri"/>
      <w:szCs w:val="20"/>
      <w:u w:val="single"/>
      <w:lang w:eastAsia="zh-CN"/>
    </w:rPr>
  </w:style>
  <w:style w:type="paragraph" w:styleId="HTMLPreformatted">
    <w:name w:val="HTML Preformatted"/>
    <w:basedOn w:val="Normal"/>
    <w:link w:val="HTMLPreformattedChar"/>
    <w:rsid w:val="00494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494A02"/>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494A02"/>
    <w:pPr>
      <w:contextualSpacing/>
    </w:pPr>
    <w:rPr>
      <w:u w:val="single"/>
    </w:rPr>
  </w:style>
  <w:style w:type="character" w:customStyle="1" w:styleId="StyleUnderlining11ptChar">
    <w:name w:val="Style Underlining + 11 pt Char"/>
    <w:basedOn w:val="DefaultParagraphFont"/>
    <w:link w:val="StyleUnderlining11pt"/>
    <w:rsid w:val="00494A02"/>
    <w:rPr>
      <w:rFonts w:ascii="Calibri" w:hAnsi="Calibri" w:cs="Calibri"/>
      <w:u w:val="single"/>
    </w:rPr>
  </w:style>
  <w:style w:type="paragraph" w:customStyle="1" w:styleId="StyleCardText9pt">
    <w:name w:val="Style Card Text + 9 pt"/>
    <w:basedOn w:val="Normal"/>
    <w:link w:val="StyleCardText9ptChar"/>
    <w:qFormat/>
    <w:rsid w:val="00494A02"/>
    <w:pPr>
      <w:spacing w:after="200"/>
      <w:contextualSpacing/>
    </w:pPr>
    <w:rPr>
      <w:rFonts w:eastAsia="Calibri"/>
    </w:rPr>
  </w:style>
  <w:style w:type="character" w:customStyle="1" w:styleId="StyleCardText9ptChar">
    <w:name w:val="Style Card Text + 9 pt Char"/>
    <w:basedOn w:val="DefaultParagraphFont"/>
    <w:link w:val="StyleCardText9pt"/>
    <w:rsid w:val="00494A02"/>
    <w:rPr>
      <w:rFonts w:ascii="Calibri" w:eastAsia="Calibri" w:hAnsi="Calibri" w:cs="Calibri"/>
    </w:rPr>
  </w:style>
  <w:style w:type="paragraph" w:styleId="Quote">
    <w:name w:val="Quote"/>
    <w:aliases w:val="quote"/>
    <w:basedOn w:val="Normal"/>
    <w:next w:val="Normal"/>
    <w:link w:val="QuoteChar"/>
    <w:uiPriority w:val="29"/>
    <w:qFormat/>
    <w:rsid w:val="00494A02"/>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494A02"/>
    <w:rPr>
      <w:rFonts w:ascii="Calibri" w:eastAsia="Times New Roman" w:hAnsi="Calibri" w:cs="Calibri"/>
      <w:iCs/>
      <w:color w:val="000000"/>
      <w:lang w:bidi="en-US"/>
    </w:rPr>
  </w:style>
  <w:style w:type="paragraph" w:customStyle="1" w:styleId="Underlining">
    <w:name w:val="Underlining"/>
    <w:basedOn w:val="Normal"/>
    <w:link w:val="UnderliningChar"/>
    <w:qFormat/>
    <w:rsid w:val="00494A02"/>
    <w:pPr>
      <w:contextualSpacing/>
    </w:pPr>
    <w:rPr>
      <w:rFonts w:ascii="Arial Narrow" w:hAnsi="Arial Narrow" w:cs="Times New Roman"/>
      <w:sz w:val="24"/>
      <w:szCs w:val="24"/>
      <w:u w:val="single"/>
    </w:rPr>
  </w:style>
  <w:style w:type="character" w:customStyle="1" w:styleId="ital-inline">
    <w:name w:val="ital-inline"/>
    <w:basedOn w:val="DefaultParagraphFont"/>
    <w:rsid w:val="00494A02"/>
  </w:style>
  <w:style w:type="character" w:customStyle="1" w:styleId="underlineChar">
    <w:name w:val="underline Char"/>
    <w:basedOn w:val="DefaultParagraphFont"/>
    <w:rsid w:val="00494A0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494A0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94A02"/>
    <w:rPr>
      <w:sz w:val="20"/>
      <w:u w:val="single"/>
    </w:rPr>
  </w:style>
  <w:style w:type="paragraph" w:styleId="BodyTextIndent2">
    <w:name w:val="Body Text Indent 2"/>
    <w:basedOn w:val="Normal"/>
    <w:link w:val="BodyTextIndent2Char"/>
    <w:unhideWhenUsed/>
    <w:rsid w:val="00494A02"/>
    <w:pPr>
      <w:spacing w:after="120" w:line="480" w:lineRule="auto"/>
      <w:ind w:left="360"/>
      <w:contextualSpacing/>
    </w:pPr>
  </w:style>
  <w:style w:type="character" w:customStyle="1" w:styleId="BodyTextIndent2Char">
    <w:name w:val="Body Text Indent 2 Char"/>
    <w:basedOn w:val="DefaultParagraphFont"/>
    <w:link w:val="BodyTextIndent2"/>
    <w:rsid w:val="00494A02"/>
    <w:rPr>
      <w:rFonts w:ascii="Calibri" w:hAnsi="Calibri" w:cs="Calibri"/>
    </w:rPr>
  </w:style>
  <w:style w:type="paragraph" w:styleId="BodyTextIndent3">
    <w:name w:val="Body Text Indent 3"/>
    <w:basedOn w:val="Normal"/>
    <w:link w:val="BodyTextIndent3Char"/>
    <w:unhideWhenUsed/>
    <w:rsid w:val="00494A02"/>
    <w:pPr>
      <w:spacing w:after="120"/>
      <w:ind w:left="360"/>
      <w:contextualSpacing/>
    </w:pPr>
    <w:rPr>
      <w:szCs w:val="16"/>
    </w:rPr>
  </w:style>
  <w:style w:type="character" w:customStyle="1" w:styleId="BodyTextIndent3Char">
    <w:name w:val="Body Text Indent 3 Char"/>
    <w:basedOn w:val="DefaultParagraphFont"/>
    <w:link w:val="BodyTextIndent3"/>
    <w:rsid w:val="00494A02"/>
    <w:rPr>
      <w:rFonts w:ascii="Calibri" w:hAnsi="Calibri" w:cs="Calibri"/>
      <w:szCs w:val="16"/>
    </w:rPr>
  </w:style>
  <w:style w:type="paragraph" w:styleId="BodyText2">
    <w:name w:val="Body Text 2"/>
    <w:basedOn w:val="Normal"/>
    <w:link w:val="BodyText2Char"/>
    <w:unhideWhenUsed/>
    <w:qFormat/>
    <w:rsid w:val="00494A02"/>
    <w:pPr>
      <w:spacing w:after="120" w:line="480" w:lineRule="auto"/>
      <w:contextualSpacing/>
    </w:pPr>
  </w:style>
  <w:style w:type="character" w:customStyle="1" w:styleId="BodyText2Char">
    <w:name w:val="Body Text 2 Char"/>
    <w:basedOn w:val="DefaultParagraphFont"/>
    <w:link w:val="BodyText2"/>
    <w:rsid w:val="00494A02"/>
    <w:rPr>
      <w:rFonts w:ascii="Calibri" w:hAnsi="Calibri" w:cs="Calibri"/>
    </w:rPr>
  </w:style>
  <w:style w:type="paragraph" w:styleId="BodyTextIndent">
    <w:name w:val="Body Text Indent"/>
    <w:aliases w:val="Body Text EJ"/>
    <w:basedOn w:val="Normal"/>
    <w:link w:val="BodyTextIndentChar"/>
    <w:unhideWhenUsed/>
    <w:rsid w:val="00494A02"/>
    <w:pPr>
      <w:spacing w:after="120"/>
      <w:ind w:left="360"/>
      <w:contextualSpacing/>
    </w:pPr>
  </w:style>
  <w:style w:type="character" w:customStyle="1" w:styleId="BodyTextIndentChar">
    <w:name w:val="Body Text Indent Char"/>
    <w:aliases w:val="Body Text EJ Char"/>
    <w:basedOn w:val="DefaultParagraphFont"/>
    <w:link w:val="BodyTextIndent"/>
    <w:rsid w:val="00494A02"/>
    <w:rPr>
      <w:rFonts w:ascii="Calibri" w:hAnsi="Calibri" w:cs="Calibri"/>
    </w:rPr>
  </w:style>
  <w:style w:type="paragraph" w:styleId="BodyText3">
    <w:name w:val="Body Text 3"/>
    <w:basedOn w:val="Normal"/>
    <w:link w:val="BodyText3Char"/>
    <w:unhideWhenUsed/>
    <w:qFormat/>
    <w:rsid w:val="00494A02"/>
    <w:pPr>
      <w:spacing w:after="120"/>
      <w:contextualSpacing/>
    </w:pPr>
    <w:rPr>
      <w:szCs w:val="16"/>
    </w:rPr>
  </w:style>
  <w:style w:type="character" w:customStyle="1" w:styleId="BodyText3Char">
    <w:name w:val="Body Text 3 Char"/>
    <w:basedOn w:val="DefaultParagraphFont"/>
    <w:link w:val="BodyText3"/>
    <w:rsid w:val="00494A02"/>
    <w:rPr>
      <w:rFonts w:ascii="Calibri" w:hAnsi="Calibri" w:cs="Calibri"/>
      <w:szCs w:val="16"/>
    </w:rPr>
  </w:style>
  <w:style w:type="character" w:customStyle="1" w:styleId="StyleBold">
    <w:name w:val="Style Bold"/>
    <w:basedOn w:val="DefaultParagraphFont"/>
    <w:uiPriority w:val="9"/>
    <w:qFormat/>
    <w:rsid w:val="00494A02"/>
    <w:rPr>
      <w:b/>
      <w:bCs/>
    </w:rPr>
  </w:style>
  <w:style w:type="character" w:customStyle="1" w:styleId="body-text">
    <w:name w:val="body-text"/>
    <w:basedOn w:val="DefaultParagraphFont"/>
    <w:rsid w:val="00494A02"/>
  </w:style>
  <w:style w:type="paragraph" w:customStyle="1" w:styleId="StyleStyle411ptBoldBorderSinglesolidlineAuto0">
    <w:name w:val="Style Style4 + 11 pt Bold Border: : (Single solid line Auto  0...."/>
    <w:basedOn w:val="Normal"/>
    <w:link w:val="StyleStyle411ptBoldBorderSinglesolidlineAuto0Char"/>
    <w:qFormat/>
    <w:rsid w:val="00494A02"/>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94A02"/>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494A02"/>
  </w:style>
  <w:style w:type="paragraph" w:customStyle="1" w:styleId="StyleStyle112pt">
    <w:name w:val="Style Style1 + 12 pt"/>
    <w:basedOn w:val="Normal"/>
    <w:link w:val="StyleStyle112ptChar"/>
    <w:qFormat/>
    <w:rsid w:val="00494A02"/>
    <w:pPr>
      <w:contextualSpacing/>
    </w:pPr>
    <w:rPr>
      <w:rFonts w:eastAsia="SimSun"/>
      <w:u w:val="single"/>
      <w:lang w:eastAsia="zh-CN"/>
    </w:rPr>
  </w:style>
  <w:style w:type="character" w:customStyle="1" w:styleId="StyleStyle112ptChar">
    <w:name w:val="Style Style1 + 12 pt Char"/>
    <w:basedOn w:val="DefaultParagraphFont"/>
    <w:link w:val="StyleStyle112pt"/>
    <w:rsid w:val="00494A02"/>
    <w:rPr>
      <w:rFonts w:ascii="Calibri" w:eastAsia="SimSun" w:hAnsi="Calibri" w:cs="Calibri"/>
      <w:u w:val="single"/>
      <w:lang w:eastAsia="zh-CN"/>
    </w:rPr>
  </w:style>
  <w:style w:type="paragraph" w:customStyle="1" w:styleId="MinimizedText">
    <w:name w:val="Minimized Text"/>
    <w:basedOn w:val="Normal"/>
    <w:link w:val="MinimizedTextChar"/>
    <w:qFormat/>
    <w:rsid w:val="00494A02"/>
    <w:pPr>
      <w:contextualSpacing/>
    </w:pPr>
    <w:rPr>
      <w:rFonts w:eastAsia="Times New Roman"/>
    </w:rPr>
  </w:style>
  <w:style w:type="character" w:customStyle="1" w:styleId="MinimizedTextChar">
    <w:name w:val="Minimized Text Char"/>
    <w:basedOn w:val="DefaultParagraphFont"/>
    <w:link w:val="MinimizedText"/>
    <w:rsid w:val="00494A02"/>
    <w:rPr>
      <w:rFonts w:ascii="Calibri" w:eastAsia="Times New Roman" w:hAnsi="Calibri" w:cs="Calibri"/>
    </w:rPr>
  </w:style>
  <w:style w:type="character" w:customStyle="1" w:styleId="term1">
    <w:name w:val="term1"/>
    <w:basedOn w:val="DefaultParagraphFont"/>
    <w:rsid w:val="00494A02"/>
    <w:rPr>
      <w:b/>
      <w:bCs/>
    </w:rPr>
  </w:style>
  <w:style w:type="character" w:customStyle="1" w:styleId="Styleterm111ptUnderline">
    <w:name w:val="Style term1 + 11 pt Underline"/>
    <w:basedOn w:val="term1"/>
    <w:rsid w:val="00494A02"/>
    <w:rPr>
      <w:b/>
      <w:bCs/>
      <w:sz w:val="20"/>
      <w:u w:val="single"/>
    </w:rPr>
  </w:style>
  <w:style w:type="paragraph" w:customStyle="1" w:styleId="StyleMinimizedTextArialNarrow10pt">
    <w:name w:val="Style Minimized Text + Arial Narrow 10 pt"/>
    <w:basedOn w:val="MinimizedText"/>
    <w:link w:val="StyleMinimizedTextArialNarrow10ptChar"/>
    <w:qFormat/>
    <w:rsid w:val="00494A02"/>
  </w:style>
  <w:style w:type="character" w:customStyle="1" w:styleId="StyleMinimizedTextArialNarrow10ptChar">
    <w:name w:val="Style Minimized Text + Arial Narrow 10 pt Char"/>
    <w:basedOn w:val="MinimizedTextChar"/>
    <w:link w:val="StyleMinimizedTextArialNarrow10pt"/>
    <w:rsid w:val="00494A02"/>
    <w:rPr>
      <w:rFonts w:ascii="Calibri" w:eastAsia="Times New Roman" w:hAnsi="Calibri" w:cs="Calibri"/>
    </w:rPr>
  </w:style>
  <w:style w:type="character" w:customStyle="1" w:styleId="Styleunderline11ptBold">
    <w:name w:val="Style underline + 11 pt Bold"/>
    <w:basedOn w:val="underline"/>
    <w:rsid w:val="00494A02"/>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494A02"/>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94A02"/>
    <w:rPr>
      <w:rFonts w:ascii="Calibri" w:eastAsia="Times New Roman" w:hAnsi="Calibri" w:cs="Calibri"/>
      <w:u w:val="single"/>
      <w:bdr w:val="single" w:sz="4" w:space="0" w:color="auto"/>
    </w:rPr>
  </w:style>
  <w:style w:type="character" w:customStyle="1" w:styleId="Style9pt">
    <w:name w:val="Style 9 pt"/>
    <w:basedOn w:val="DefaultParagraphFont"/>
    <w:rsid w:val="00494A02"/>
    <w:rPr>
      <w:rFonts w:ascii="Times New Roman" w:hAnsi="Times New Roman"/>
      <w:sz w:val="20"/>
    </w:rPr>
  </w:style>
  <w:style w:type="paragraph" w:customStyle="1" w:styleId="StyleStyle49pt3">
    <w:name w:val="Style Style4 + 9 pt3"/>
    <w:basedOn w:val="Style4"/>
    <w:link w:val="StyleStyle49pt3Char"/>
    <w:qFormat/>
    <w:rsid w:val="00494A02"/>
    <w:rPr>
      <w:rFonts w:cs="Times New Roman"/>
    </w:rPr>
  </w:style>
  <w:style w:type="character" w:customStyle="1" w:styleId="StyleStyle49pt3Char">
    <w:name w:val="Style Style4 + 9 pt3 Char"/>
    <w:basedOn w:val="Style4Char"/>
    <w:link w:val="StyleStyle49pt3"/>
    <w:rsid w:val="00494A02"/>
    <w:rPr>
      <w:rFonts w:ascii="Calibri" w:eastAsia="Times New Roman" w:hAnsi="Calibri" w:cs="Times New Roman"/>
      <w:u w:val="single"/>
    </w:rPr>
  </w:style>
  <w:style w:type="paragraph" w:customStyle="1" w:styleId="StyleStyle4Bold">
    <w:name w:val="Style Style4 + Bold"/>
    <w:basedOn w:val="Style4"/>
    <w:link w:val="StyleStyle4BoldChar"/>
    <w:qFormat/>
    <w:rsid w:val="00494A02"/>
    <w:rPr>
      <w:rFonts w:cs="Times New Roman"/>
      <w:b/>
      <w:bCs/>
    </w:rPr>
  </w:style>
  <w:style w:type="character" w:customStyle="1" w:styleId="StyleStyle4BoldChar">
    <w:name w:val="Style Style4 + Bold Char"/>
    <w:basedOn w:val="Style4Char"/>
    <w:link w:val="StyleStyle4Bold"/>
    <w:rsid w:val="00494A02"/>
    <w:rPr>
      <w:rFonts w:ascii="Calibri" w:eastAsia="Times New Roman" w:hAnsi="Calibri" w:cs="Times New Roman"/>
      <w:b/>
      <w:bCs/>
      <w:u w:val="single"/>
    </w:rPr>
  </w:style>
  <w:style w:type="character" w:customStyle="1" w:styleId="CharChar11">
    <w:name w:val="Char Char11"/>
    <w:basedOn w:val="DefaultParagraphFont"/>
    <w:rsid w:val="00494A02"/>
    <w:rPr>
      <w:rFonts w:cs="Arial"/>
      <w:bCs/>
      <w:szCs w:val="26"/>
      <w:u w:val="single"/>
      <w:lang w:val="en-US" w:eastAsia="en-US" w:bidi="ar-SA"/>
    </w:rPr>
  </w:style>
  <w:style w:type="character" w:customStyle="1" w:styleId="authorbio">
    <w:name w:val="authorbio"/>
    <w:basedOn w:val="DefaultParagraphFont"/>
    <w:rsid w:val="00494A02"/>
  </w:style>
  <w:style w:type="character" w:customStyle="1" w:styleId="a">
    <w:name w:val="a"/>
    <w:basedOn w:val="DefaultParagraphFont"/>
    <w:rsid w:val="00494A02"/>
  </w:style>
  <w:style w:type="character" w:customStyle="1" w:styleId="StyleStyleUnderline411pt">
    <w:name w:val="Style Style Underline4 + 11 pt"/>
    <w:basedOn w:val="DefaultParagraphFont"/>
    <w:rsid w:val="00494A02"/>
    <w:rPr>
      <w:sz w:val="20"/>
      <w:u w:val="single"/>
    </w:rPr>
  </w:style>
  <w:style w:type="character" w:customStyle="1" w:styleId="StyleStyleUnderline411ptBold">
    <w:name w:val="Style Style Underline4 + 11 pt Bold"/>
    <w:basedOn w:val="DefaultParagraphFont"/>
    <w:rsid w:val="00494A02"/>
    <w:rPr>
      <w:b/>
      <w:bCs/>
      <w:sz w:val="20"/>
      <w:u w:val="single"/>
    </w:rPr>
  </w:style>
  <w:style w:type="character" w:customStyle="1" w:styleId="StyleStyleUnderline311pt">
    <w:name w:val="Style Style Underline3 + 11 pt"/>
    <w:basedOn w:val="DefaultParagraphFont"/>
    <w:rsid w:val="00494A02"/>
    <w:rPr>
      <w:sz w:val="20"/>
      <w:u w:val="single"/>
    </w:rPr>
  </w:style>
  <w:style w:type="character" w:customStyle="1" w:styleId="StyleStyleUnderline311ptBold">
    <w:name w:val="Style Style Underline3 + 11 pt Bold"/>
    <w:basedOn w:val="DefaultParagraphFont"/>
    <w:rsid w:val="00494A02"/>
    <w:rPr>
      <w:b/>
      <w:bCs/>
      <w:sz w:val="20"/>
      <w:u w:val="single"/>
    </w:rPr>
  </w:style>
  <w:style w:type="character" w:customStyle="1" w:styleId="StyleUnderline3">
    <w:name w:val="Style Underline3"/>
    <w:basedOn w:val="DefaultParagraphFont"/>
    <w:rsid w:val="00494A02"/>
    <w:rPr>
      <w:u w:val="single"/>
    </w:rPr>
  </w:style>
  <w:style w:type="paragraph" w:customStyle="1" w:styleId="StyleStyle111ptBorderSinglesolidlineAuto05ptL">
    <w:name w:val="Style Style1 + 11 pt Border: : (Single solid line Auto  0.5 pt L..."/>
    <w:link w:val="StyleStyle111ptBorderSinglesolidlineAuto05ptLChar"/>
    <w:qFormat/>
    <w:rsid w:val="00494A02"/>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94A02"/>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494A02"/>
    <w:rPr>
      <w:u w:val="single"/>
    </w:rPr>
  </w:style>
  <w:style w:type="character" w:customStyle="1" w:styleId="CardsFont12pt0">
    <w:name w:val="Cards + Font 12pt"/>
    <w:basedOn w:val="DefaultParagraphFont"/>
    <w:uiPriority w:val="1"/>
    <w:rsid w:val="00494A02"/>
    <w:rPr>
      <w:rFonts w:ascii="Times New Roman" w:eastAsia="Calibri" w:hAnsi="Times New Roman" w:cs="Times New Roman"/>
      <w:sz w:val="24"/>
      <w:szCs w:val="20"/>
      <w:u w:val="single"/>
    </w:rPr>
  </w:style>
  <w:style w:type="paragraph" w:customStyle="1" w:styleId="Circled">
    <w:name w:val="Circled"/>
    <w:link w:val="CircledChar"/>
    <w:qFormat/>
    <w:rsid w:val="00494A02"/>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494A02"/>
    <w:rPr>
      <w:rFonts w:ascii="Times New Roman" w:eastAsia="MS Mincho" w:hAnsi="Times New Roman" w:cs="Times New Roman"/>
      <w:b/>
      <w:szCs w:val="20"/>
      <w:u w:val="single"/>
      <w:lang w:eastAsia="ja-JP"/>
    </w:rPr>
  </w:style>
  <w:style w:type="character" w:customStyle="1" w:styleId="base">
    <w:name w:val="base"/>
    <w:basedOn w:val="DefaultParagraphFont"/>
    <w:rsid w:val="00494A02"/>
  </w:style>
  <w:style w:type="character" w:customStyle="1" w:styleId="part-of-speech">
    <w:name w:val="part-of-speech"/>
    <w:basedOn w:val="DefaultParagraphFont"/>
    <w:rsid w:val="00494A02"/>
  </w:style>
  <w:style w:type="character" w:customStyle="1" w:styleId="sep">
    <w:name w:val="sep"/>
    <w:basedOn w:val="DefaultParagraphFont"/>
    <w:rsid w:val="00494A02"/>
  </w:style>
  <w:style w:type="character" w:customStyle="1" w:styleId="pron">
    <w:name w:val="pron"/>
    <w:basedOn w:val="DefaultParagraphFont"/>
    <w:rsid w:val="00494A02"/>
  </w:style>
  <w:style w:type="paragraph" w:customStyle="1" w:styleId="StyleStyle4LatinTimesNewRomanAsianSimSun">
    <w:name w:val="Style Style4 + (Latin) Times New Roman (Asian) SimSun"/>
    <w:basedOn w:val="Normal"/>
    <w:link w:val="StyleStyle4LatinTimesNewRomanAsianSimSunChar"/>
    <w:qFormat/>
    <w:rsid w:val="00494A02"/>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494A02"/>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94A02"/>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94A02"/>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494A02"/>
    <w:rPr>
      <w:rFonts w:cs="Arial"/>
      <w:b/>
      <w:bCs/>
      <w:iCs/>
      <w:lang w:val="en-US" w:eastAsia="en-US" w:bidi="ar-SA"/>
    </w:rPr>
  </w:style>
  <w:style w:type="paragraph" w:styleId="Subtitle">
    <w:name w:val="Subtitle"/>
    <w:aliases w:val="Underlined card text"/>
    <w:basedOn w:val="Normal"/>
    <w:next w:val="Normal"/>
    <w:link w:val="SubtitleChar"/>
    <w:uiPriority w:val="11"/>
    <w:qFormat/>
    <w:rsid w:val="00494A02"/>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494A02"/>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494A02"/>
    <w:rPr>
      <w:rFonts w:cs="Times New Roman"/>
    </w:rPr>
  </w:style>
  <w:style w:type="character" w:customStyle="1" w:styleId="StyleStyle411pt1Char">
    <w:name w:val="Style Style4 + 11 pt1 Char"/>
    <w:basedOn w:val="Style4Char"/>
    <w:link w:val="StyleStyle411pt1"/>
    <w:rsid w:val="00494A02"/>
    <w:rPr>
      <w:rFonts w:ascii="Calibri" w:eastAsia="Times New Roman" w:hAnsi="Calibri" w:cs="Times New Roman"/>
      <w:u w:val="single"/>
    </w:rPr>
  </w:style>
  <w:style w:type="character" w:customStyle="1" w:styleId="BoldandUnderlineCharChar2">
    <w:name w:val="Bold and Underline Char Char2"/>
    <w:basedOn w:val="DefaultParagraphFont"/>
    <w:rsid w:val="00494A02"/>
    <w:rPr>
      <w:b/>
      <w:u w:val="single"/>
      <w:lang w:val="en-US" w:eastAsia="en-US" w:bidi="ar-SA"/>
    </w:rPr>
  </w:style>
  <w:style w:type="character" w:customStyle="1" w:styleId="StyleUnderlineCharChar111pt">
    <w:name w:val="Style Underline Char Char1 + 11 pt"/>
    <w:basedOn w:val="DefaultParagraphFont"/>
    <w:rsid w:val="00494A02"/>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494A02"/>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94A02"/>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494A02"/>
    <w:rPr>
      <w:sz w:val="22"/>
      <w:u w:val="single"/>
    </w:rPr>
  </w:style>
  <w:style w:type="paragraph" w:customStyle="1" w:styleId="StyleMinimizedTextArialNarrow9pt">
    <w:name w:val="Style Minimized Text + Arial Narrow 9 pt"/>
    <w:basedOn w:val="Normal"/>
    <w:link w:val="StyleMinimizedTextArialNarrow9ptChar"/>
    <w:qFormat/>
    <w:rsid w:val="00494A02"/>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494A0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494A02"/>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94A02"/>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494A02"/>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494A02"/>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494A02"/>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494A02"/>
    <w:rPr>
      <w:b w:val="0"/>
      <w:bCs/>
      <w:sz w:val="20"/>
      <w:u w:val="single"/>
      <w:lang w:val="en-US" w:eastAsia="en-US" w:bidi="ar-SA"/>
    </w:rPr>
  </w:style>
  <w:style w:type="character" w:customStyle="1" w:styleId="Styleunderline9pt">
    <w:name w:val="Style underline + 9 pt"/>
    <w:basedOn w:val="underline"/>
    <w:rsid w:val="00494A02"/>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494A02"/>
    <w:rPr>
      <w:rFonts w:ascii="Times New Roman" w:hAnsi="Times New Roman"/>
      <w:sz w:val="20"/>
    </w:rPr>
  </w:style>
  <w:style w:type="character" w:customStyle="1" w:styleId="Styleunderline9pt1">
    <w:name w:val="Style underline + 9 pt1"/>
    <w:basedOn w:val="underline"/>
    <w:rsid w:val="00494A02"/>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494A02"/>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494A02"/>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494A02"/>
    <w:rPr>
      <w:b/>
      <w:bCs/>
      <w:noProof w:val="0"/>
      <w:sz w:val="20"/>
      <w:u w:val="single"/>
      <w:lang w:val="en-US" w:eastAsia="en-US" w:bidi="ar-SA"/>
    </w:rPr>
  </w:style>
  <w:style w:type="character" w:customStyle="1" w:styleId="Hyperlink23">
    <w:name w:val="Hyperlink23"/>
    <w:basedOn w:val="DefaultParagraphFont"/>
    <w:rsid w:val="00494A02"/>
    <w:rPr>
      <w:color w:val="3300CC"/>
      <w:u w:val="single"/>
    </w:rPr>
  </w:style>
  <w:style w:type="paragraph" w:customStyle="1" w:styleId="cardCharChar">
    <w:name w:val="card Char Char"/>
    <w:basedOn w:val="Normal"/>
    <w:link w:val="cardCharCharChar"/>
    <w:qFormat/>
    <w:rsid w:val="00494A02"/>
    <w:pPr>
      <w:ind w:left="288" w:right="288"/>
      <w:contextualSpacing/>
    </w:pPr>
    <w:rPr>
      <w:rFonts w:eastAsia="Times New Roman"/>
      <w:szCs w:val="20"/>
    </w:rPr>
  </w:style>
  <w:style w:type="character" w:customStyle="1" w:styleId="cardCharCharChar">
    <w:name w:val="card Char Char Char"/>
    <w:basedOn w:val="DefaultParagraphFont"/>
    <w:link w:val="cardCharChar"/>
    <w:rsid w:val="00494A02"/>
    <w:rPr>
      <w:rFonts w:ascii="Calibri" w:eastAsia="Times New Roman" w:hAnsi="Calibri" w:cs="Calibri"/>
      <w:szCs w:val="20"/>
    </w:rPr>
  </w:style>
  <w:style w:type="character" w:customStyle="1" w:styleId="StyleunderlineArialNarrow9ptBold">
    <w:name w:val="Style underline + Arial Narrow 9 pt Bold"/>
    <w:basedOn w:val="underline"/>
    <w:rsid w:val="00494A02"/>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494A02"/>
  </w:style>
  <w:style w:type="character" w:customStyle="1" w:styleId="StylecardCharCharArialNarrow9ptChar">
    <w:name w:val="Style card Char Char + Arial Narrow 9 pt Char"/>
    <w:basedOn w:val="cardCharCharChar"/>
    <w:link w:val="StylecardCharCharArialNarrow9pt"/>
    <w:rsid w:val="00494A02"/>
    <w:rPr>
      <w:rFonts w:ascii="Calibri" w:eastAsia="Times New Roman" w:hAnsi="Calibri" w:cs="Calibri"/>
      <w:szCs w:val="20"/>
    </w:rPr>
  </w:style>
  <w:style w:type="character" w:customStyle="1" w:styleId="UnderlineCharCharChar">
    <w:name w:val="Underline Char Char Char"/>
    <w:basedOn w:val="DefaultParagraphFont"/>
    <w:rsid w:val="00494A02"/>
    <w:rPr>
      <w:noProof w:val="0"/>
      <w:u w:val="single"/>
      <w:lang w:val="en-US" w:eastAsia="en-US" w:bidi="ar-SA"/>
    </w:rPr>
  </w:style>
  <w:style w:type="character" w:customStyle="1" w:styleId="CardTextChar1">
    <w:name w:val="Card Text Char1"/>
    <w:basedOn w:val="DefaultParagraphFont"/>
    <w:rsid w:val="00494A02"/>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494A02"/>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494A02"/>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494A0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494A0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494A0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94A0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494A02"/>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494A02"/>
    <w:pPr>
      <w:contextualSpacing/>
    </w:pPr>
    <w:rPr>
      <w:rFonts w:eastAsia="Times New Roman"/>
    </w:rPr>
  </w:style>
  <w:style w:type="character" w:customStyle="1" w:styleId="TextsmallChar">
    <w:name w:val="Textsmall Char"/>
    <w:basedOn w:val="DefaultParagraphFont"/>
    <w:link w:val="Textsmall"/>
    <w:rsid w:val="00494A02"/>
    <w:rPr>
      <w:rFonts w:ascii="Calibri" w:eastAsia="Times New Roman" w:hAnsi="Calibri" w:cs="Calibri"/>
    </w:rPr>
  </w:style>
  <w:style w:type="character" w:customStyle="1" w:styleId="CharChar111">
    <w:name w:val="Char Char111"/>
    <w:basedOn w:val="DefaultParagraphFont"/>
    <w:rsid w:val="00494A02"/>
    <w:rPr>
      <w:rFonts w:cs="Arial"/>
      <w:bCs/>
      <w:szCs w:val="26"/>
      <w:u w:val="single"/>
      <w:lang w:val="en-US" w:eastAsia="en-US" w:bidi="ar-SA"/>
    </w:rPr>
  </w:style>
  <w:style w:type="paragraph" w:customStyle="1" w:styleId="cardtextsmall">
    <w:name w:val="card text small"/>
    <w:basedOn w:val="Normal"/>
    <w:uiPriority w:val="99"/>
    <w:qFormat/>
    <w:rsid w:val="00494A02"/>
    <w:pPr>
      <w:contextualSpacing/>
    </w:pPr>
    <w:rPr>
      <w:rFonts w:ascii="Arial Narrow" w:eastAsia="Times New Roman" w:hAnsi="Arial Narrow"/>
    </w:rPr>
  </w:style>
  <w:style w:type="character" w:customStyle="1" w:styleId="AUnterdline">
    <w:name w:val="AUnterdline"/>
    <w:qFormat/>
    <w:rsid w:val="00494A02"/>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494A02"/>
    <w:rPr>
      <w:rFonts w:ascii="Times New Roman" w:hAnsi="Times New Roman"/>
      <w:b/>
      <w:bCs/>
      <w:sz w:val="20"/>
      <w:u w:val="single"/>
      <w:bdr w:val="single" w:sz="4" w:space="0" w:color="auto"/>
    </w:rPr>
  </w:style>
  <w:style w:type="character" w:customStyle="1" w:styleId="highlightedsearchterm">
    <w:name w:val="highlightedsearchterm"/>
    <w:rsid w:val="00494A02"/>
  </w:style>
  <w:style w:type="character" w:customStyle="1" w:styleId="StyleUnderline1">
    <w:name w:val="Style Underline1"/>
    <w:basedOn w:val="DefaultParagraphFont"/>
    <w:rsid w:val="00494A02"/>
    <w:rPr>
      <w:rFonts w:ascii="Times New Roman" w:hAnsi="Times New Roman"/>
      <w:sz w:val="20"/>
      <w:u w:val="single"/>
    </w:rPr>
  </w:style>
  <w:style w:type="paragraph" w:customStyle="1" w:styleId="CardIndented">
    <w:name w:val="Card (Indented)"/>
    <w:basedOn w:val="Normal"/>
    <w:link w:val="CardIndentedChar"/>
    <w:qFormat/>
    <w:rsid w:val="00494A02"/>
    <w:pPr>
      <w:ind w:left="288"/>
      <w:contextualSpacing/>
    </w:pPr>
  </w:style>
  <w:style w:type="paragraph" w:customStyle="1" w:styleId="StyleStyle49pt10">
    <w:name w:val="Style Style4 + 9 pt10"/>
    <w:basedOn w:val="Style4"/>
    <w:link w:val="StyleStyle49pt10Char"/>
    <w:qFormat/>
    <w:rsid w:val="00494A02"/>
    <w:rPr>
      <w:rFonts w:cs="Times New Roman"/>
    </w:rPr>
  </w:style>
  <w:style w:type="character" w:customStyle="1" w:styleId="StyleStyle49pt10Char">
    <w:name w:val="Style Style4 + 9 pt10 Char"/>
    <w:basedOn w:val="Style4Char"/>
    <w:link w:val="StyleStyle49pt10"/>
    <w:rsid w:val="00494A02"/>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494A02"/>
    <w:rPr>
      <w:rFonts w:cs="Times New Roman"/>
      <w:b/>
      <w:bCs/>
    </w:rPr>
  </w:style>
  <w:style w:type="character" w:customStyle="1" w:styleId="StyleStyle49ptBold7Char">
    <w:name w:val="Style Style4 + 9 pt Bold7 Char"/>
    <w:link w:val="StyleStyle49ptBold7"/>
    <w:rsid w:val="00494A02"/>
    <w:rPr>
      <w:rFonts w:ascii="Calibri" w:eastAsia="Times New Roman" w:hAnsi="Calibri" w:cs="Times New Roman"/>
      <w:b/>
      <w:bCs/>
      <w:u w:val="single"/>
    </w:rPr>
  </w:style>
  <w:style w:type="paragraph" w:customStyle="1" w:styleId="NormalUnderline">
    <w:name w:val="Normal Underline"/>
    <w:basedOn w:val="Normal"/>
    <w:link w:val="NormalUnderlineChar"/>
    <w:qFormat/>
    <w:rsid w:val="00494A02"/>
    <w:pPr>
      <w:ind w:left="288"/>
      <w:contextualSpacing/>
    </w:pPr>
    <w:rPr>
      <w:rFonts w:eastAsia="Times New Roman"/>
      <w:u w:val="single"/>
    </w:rPr>
  </w:style>
  <w:style w:type="character" w:customStyle="1" w:styleId="NormalUnderlineChar">
    <w:name w:val="Normal Underline Char"/>
    <w:link w:val="NormalUnderline"/>
    <w:rsid w:val="00494A02"/>
    <w:rPr>
      <w:rFonts w:ascii="Calibri" w:eastAsia="Times New Roman" w:hAnsi="Calibri" w:cs="Calibri"/>
      <w:u w:val="single"/>
    </w:rPr>
  </w:style>
  <w:style w:type="character" w:customStyle="1" w:styleId="DontRead">
    <w:name w:val="Don't Read"/>
    <w:qFormat/>
    <w:rsid w:val="00494A02"/>
    <w:rPr>
      <w:rFonts w:ascii="Times New Roman" w:hAnsi="Times New Roman"/>
      <w:sz w:val="16"/>
    </w:rPr>
  </w:style>
  <w:style w:type="paragraph" w:customStyle="1" w:styleId="Underlinestyle">
    <w:name w:val="Underline style"/>
    <w:basedOn w:val="Normal"/>
    <w:uiPriority w:val="99"/>
    <w:qFormat/>
    <w:rsid w:val="00494A02"/>
    <w:pPr>
      <w:contextualSpacing/>
    </w:pPr>
    <w:rPr>
      <w:rFonts w:eastAsia="Times New Roman"/>
      <w:u w:val="single"/>
    </w:rPr>
  </w:style>
  <w:style w:type="character" w:customStyle="1" w:styleId="Style11ptUnderline3">
    <w:name w:val="Style 11 pt Underline3"/>
    <w:rsid w:val="00494A02"/>
    <w:rPr>
      <w:sz w:val="20"/>
      <w:u w:val="single"/>
    </w:rPr>
  </w:style>
  <w:style w:type="character" w:customStyle="1" w:styleId="27">
    <w:name w:val="27"/>
    <w:rsid w:val="00494A02"/>
    <w:rPr>
      <w:rFonts w:cs="Arial"/>
      <w:bCs/>
      <w:sz w:val="20"/>
      <w:u w:val="single"/>
      <w:lang w:val="en-US" w:eastAsia="en-US" w:bidi="ar-SA"/>
    </w:rPr>
  </w:style>
  <w:style w:type="character" w:customStyle="1" w:styleId="2">
    <w:name w:val="2"/>
    <w:rsid w:val="00494A02"/>
    <w:rPr>
      <w:rFonts w:cs="Arial"/>
      <w:bCs/>
      <w:sz w:val="20"/>
      <w:u w:val="single"/>
      <w:lang w:val="en-US" w:eastAsia="en-US" w:bidi="ar-SA"/>
    </w:rPr>
  </w:style>
  <w:style w:type="character" w:customStyle="1" w:styleId="Style9ptUnderline11">
    <w:name w:val="Style 9 pt Underline11"/>
    <w:basedOn w:val="DefaultParagraphFont"/>
    <w:rsid w:val="00494A02"/>
    <w:rPr>
      <w:sz w:val="20"/>
      <w:u w:val="single"/>
    </w:rPr>
  </w:style>
  <w:style w:type="character" w:customStyle="1" w:styleId="Style9ptBoldUnderline5">
    <w:name w:val="Style 9 pt Bold Underline5"/>
    <w:basedOn w:val="DefaultParagraphFont"/>
    <w:rsid w:val="00494A02"/>
    <w:rPr>
      <w:b/>
      <w:bCs/>
      <w:sz w:val="20"/>
      <w:u w:val="single"/>
    </w:rPr>
  </w:style>
  <w:style w:type="character" w:customStyle="1" w:styleId="CharChar114">
    <w:name w:val="Char Char114"/>
    <w:basedOn w:val="DefaultParagraphFont"/>
    <w:rsid w:val="00494A02"/>
    <w:rPr>
      <w:rFonts w:cs="Arial"/>
      <w:bCs/>
      <w:szCs w:val="26"/>
      <w:u w:val="single"/>
      <w:lang w:val="en-US" w:eastAsia="en-US" w:bidi="ar-SA"/>
    </w:rPr>
  </w:style>
  <w:style w:type="character" w:customStyle="1" w:styleId="CharChar113">
    <w:name w:val="Char Char113"/>
    <w:basedOn w:val="DefaultParagraphFont"/>
    <w:rsid w:val="00494A02"/>
    <w:rPr>
      <w:rFonts w:cs="Arial"/>
      <w:bCs/>
      <w:szCs w:val="26"/>
      <w:u w:val="single"/>
      <w:lang w:val="en-US" w:eastAsia="en-US" w:bidi="ar-SA"/>
    </w:rPr>
  </w:style>
  <w:style w:type="character" w:customStyle="1" w:styleId="CharChar112">
    <w:name w:val="Char Char112"/>
    <w:basedOn w:val="DefaultParagraphFont"/>
    <w:rsid w:val="00494A02"/>
    <w:rPr>
      <w:rFonts w:cs="Arial"/>
      <w:bCs/>
      <w:szCs w:val="26"/>
      <w:u w:val="single"/>
      <w:lang w:val="en-US" w:eastAsia="en-US" w:bidi="ar-SA"/>
    </w:rPr>
  </w:style>
  <w:style w:type="character" w:customStyle="1" w:styleId="ssl0">
    <w:name w:val="ss_l0"/>
    <w:basedOn w:val="DefaultParagraphFont"/>
    <w:rsid w:val="00494A02"/>
  </w:style>
  <w:style w:type="character" w:customStyle="1" w:styleId="CommentSubjectChar">
    <w:name w:val="Comment Subject Char"/>
    <w:basedOn w:val="CommentTextChar"/>
    <w:link w:val="CommentSubject"/>
    <w:uiPriority w:val="99"/>
    <w:rsid w:val="00494A02"/>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494A02"/>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494A02"/>
    <w:rPr>
      <w:rFonts w:ascii="Calibri" w:hAnsi="Calibri" w:cs="Calibri"/>
      <w:b/>
      <w:bCs/>
      <w:sz w:val="20"/>
      <w:szCs w:val="20"/>
    </w:rPr>
  </w:style>
  <w:style w:type="paragraph" w:customStyle="1" w:styleId="WW-Default1">
    <w:name w:val="WW-Default1"/>
    <w:basedOn w:val="Normal"/>
    <w:uiPriority w:val="99"/>
    <w:qFormat/>
    <w:rsid w:val="00494A02"/>
    <w:pPr>
      <w:suppressAutoHyphens/>
      <w:contextualSpacing/>
    </w:pPr>
    <w:rPr>
      <w:rFonts w:eastAsia="Times New Roman"/>
      <w:b/>
      <w:bCs/>
      <w:szCs w:val="20"/>
      <w:lang w:eastAsia="ar-SA"/>
    </w:rPr>
  </w:style>
  <w:style w:type="paragraph" w:customStyle="1" w:styleId="Normal1">
    <w:name w:val="Normal1"/>
    <w:basedOn w:val="BodyText"/>
    <w:qFormat/>
    <w:rsid w:val="00494A02"/>
    <w:pPr>
      <w:spacing w:before="100" w:beforeAutospacing="1" w:after="100" w:afterAutospacing="1"/>
    </w:pPr>
    <w:rPr>
      <w:rFonts w:eastAsia="Times New Roman"/>
      <w:sz w:val="24"/>
    </w:rPr>
  </w:style>
  <w:style w:type="character" w:customStyle="1" w:styleId="zoomme">
    <w:name w:val="zoomme"/>
    <w:basedOn w:val="DefaultParagraphFont"/>
    <w:rsid w:val="00494A02"/>
  </w:style>
  <w:style w:type="character" w:customStyle="1" w:styleId="Date1">
    <w:name w:val="Date1"/>
    <w:basedOn w:val="DefaultParagraphFont"/>
    <w:rsid w:val="00494A02"/>
  </w:style>
  <w:style w:type="character" w:customStyle="1" w:styleId="classauthor">
    <w:name w:val="class=&quot;author&quot;"/>
    <w:basedOn w:val="DefaultParagraphFont"/>
    <w:rsid w:val="00494A02"/>
  </w:style>
  <w:style w:type="paragraph" w:customStyle="1" w:styleId="CardStyle">
    <w:name w:val="Card Style"/>
    <w:basedOn w:val="Normal"/>
    <w:link w:val="CardStyleChar"/>
    <w:qFormat/>
    <w:rsid w:val="00494A02"/>
    <w:pPr>
      <w:contextualSpacing/>
    </w:pPr>
    <w:rPr>
      <w:rFonts w:eastAsia="Times New Roman"/>
    </w:rPr>
  </w:style>
  <w:style w:type="character" w:customStyle="1" w:styleId="CharCharChar">
    <w:name w:val="Char Char Char"/>
    <w:basedOn w:val="DefaultParagraphFont"/>
    <w:rsid w:val="00494A02"/>
    <w:rPr>
      <w:rFonts w:cs="Arial"/>
      <w:bCs/>
      <w:szCs w:val="26"/>
      <w:u w:val="single"/>
      <w:lang w:val="en-US" w:eastAsia="en-US" w:bidi="ar-SA"/>
    </w:rPr>
  </w:style>
  <w:style w:type="character" w:customStyle="1" w:styleId="texto1">
    <w:name w:val="texto1"/>
    <w:rsid w:val="00494A02"/>
  </w:style>
  <w:style w:type="paragraph" w:customStyle="1" w:styleId="citenon-bold">
    <w:name w:val="cite non-bold"/>
    <w:basedOn w:val="Normal"/>
    <w:link w:val="citenon-boldChar"/>
    <w:qFormat/>
    <w:rsid w:val="00494A02"/>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94A0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94A02"/>
    <w:rPr>
      <w:rFonts w:ascii="Calibri" w:eastAsia="Times New Roman" w:hAnsi="Calibri" w:cs="Arial"/>
      <w:b/>
      <w:sz w:val="24"/>
      <w:szCs w:val="28"/>
    </w:rPr>
  </w:style>
  <w:style w:type="paragraph" w:customStyle="1" w:styleId="Style23">
    <w:name w:val="Style23"/>
    <w:basedOn w:val="Normal"/>
    <w:uiPriority w:val="99"/>
    <w:qFormat/>
    <w:rsid w:val="00494A02"/>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494A02"/>
  </w:style>
  <w:style w:type="paragraph" w:customStyle="1" w:styleId="Tagtemplate">
    <w:name w:val="Tagtemplate"/>
    <w:basedOn w:val="Normal"/>
    <w:link w:val="TagtemplateChar"/>
    <w:autoRedefine/>
    <w:qFormat/>
    <w:rsid w:val="00494A02"/>
    <w:pPr>
      <w:keepNext/>
      <w:keepLines/>
      <w:contextualSpacing/>
    </w:pPr>
    <w:rPr>
      <w:rFonts w:eastAsia="Calibri"/>
      <w:b/>
    </w:rPr>
  </w:style>
  <w:style w:type="character" w:customStyle="1" w:styleId="TagtemplateChar">
    <w:name w:val="Tagtemplate Char"/>
    <w:basedOn w:val="DefaultParagraphFont"/>
    <w:link w:val="Tagtemplate"/>
    <w:rsid w:val="00494A02"/>
    <w:rPr>
      <w:rFonts w:ascii="Calibri" w:eastAsia="Calibri" w:hAnsi="Calibri" w:cs="Calibri"/>
      <w:b/>
    </w:rPr>
  </w:style>
  <w:style w:type="character" w:customStyle="1" w:styleId="Styleunderline11ptBorderSinglesolidlineAuto05p">
    <w:name w:val="Style underline + 11 pt Border: : (Single solid line Auto  0.5 p..."/>
    <w:rsid w:val="00494A02"/>
    <w:rPr>
      <w:sz w:val="20"/>
      <w:u w:val="single"/>
      <w:bdr w:val="single" w:sz="4" w:space="0" w:color="auto"/>
    </w:rPr>
  </w:style>
  <w:style w:type="paragraph" w:customStyle="1" w:styleId="Citation-FirstLine">
    <w:name w:val="Citation - First Line"/>
    <w:basedOn w:val="Normal"/>
    <w:next w:val="Normal"/>
    <w:autoRedefine/>
    <w:qFormat/>
    <w:rsid w:val="00494A02"/>
    <w:pPr>
      <w:spacing w:line="240" w:lineRule="atLeast"/>
      <w:contextualSpacing/>
      <w:jc w:val="both"/>
    </w:pPr>
    <w:rPr>
      <w:rFonts w:ascii="Book Antiqua" w:eastAsia="Times New Roman" w:hAnsi="Book Antiqua"/>
    </w:rPr>
  </w:style>
  <w:style w:type="character" w:customStyle="1" w:styleId="CardText-Underlined">
    <w:name w:val="Card Text - Underlined"/>
    <w:rsid w:val="00494A02"/>
    <w:rPr>
      <w:b/>
      <w:sz w:val="20"/>
      <w:u w:val="single"/>
    </w:rPr>
  </w:style>
  <w:style w:type="paragraph" w:customStyle="1" w:styleId="Citation-Complete">
    <w:name w:val="Citation - Complete"/>
    <w:basedOn w:val="Normal"/>
    <w:next w:val="Normal"/>
    <w:link w:val="Citation-CompleteChar"/>
    <w:autoRedefine/>
    <w:qFormat/>
    <w:rsid w:val="00494A02"/>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494A02"/>
    <w:rPr>
      <w:rFonts w:ascii="Book Antiqua" w:eastAsia="Times New Roman" w:hAnsi="Book Antiqua" w:cs="Calibri"/>
    </w:rPr>
  </w:style>
  <w:style w:type="character" w:customStyle="1" w:styleId="MicroTextChar0">
    <w:name w:val="MicroText Char"/>
    <w:link w:val="MicroText0"/>
    <w:rsid w:val="00494A02"/>
    <w:rPr>
      <w:rFonts w:ascii="Arial Narrow" w:hAnsi="Arial Narrow"/>
      <w:sz w:val="12"/>
      <w:szCs w:val="24"/>
    </w:rPr>
  </w:style>
  <w:style w:type="paragraph" w:customStyle="1" w:styleId="TagCite">
    <w:name w:val="Tag/Cite"/>
    <w:basedOn w:val="Normal"/>
    <w:qFormat/>
    <w:rsid w:val="00494A02"/>
    <w:pPr>
      <w:contextualSpacing/>
    </w:pPr>
    <w:rPr>
      <w:rFonts w:eastAsia="Times New Roman"/>
      <w:b/>
    </w:rPr>
  </w:style>
  <w:style w:type="character" w:customStyle="1" w:styleId="Style11ptItalicUnderline">
    <w:name w:val="Style 11 pt Italic Underline"/>
    <w:basedOn w:val="DefaultParagraphFont"/>
    <w:rsid w:val="00494A02"/>
    <w:rPr>
      <w:i/>
      <w:iCs/>
      <w:sz w:val="20"/>
      <w:u w:val="single"/>
    </w:rPr>
  </w:style>
  <w:style w:type="character" w:customStyle="1" w:styleId="Style11ptItalic">
    <w:name w:val="Style 11 pt Italic"/>
    <w:basedOn w:val="DefaultParagraphFont"/>
    <w:rsid w:val="00494A02"/>
    <w:rPr>
      <w:rFonts w:ascii="Times New Roman" w:hAnsi="Times New Roman"/>
      <w:i/>
      <w:iCs/>
      <w:sz w:val="20"/>
    </w:rPr>
  </w:style>
  <w:style w:type="character" w:customStyle="1" w:styleId="BoldandUnderlineChar">
    <w:name w:val="Bold and Underline Char"/>
    <w:basedOn w:val="DefaultParagraphFont"/>
    <w:link w:val="BoldandUnderline"/>
    <w:locked/>
    <w:rsid w:val="00494A02"/>
    <w:rPr>
      <w:b/>
      <w:szCs w:val="24"/>
      <w:u w:val="single"/>
    </w:rPr>
  </w:style>
  <w:style w:type="paragraph" w:customStyle="1" w:styleId="BoldandUnderline">
    <w:name w:val="Bold and Underline"/>
    <w:basedOn w:val="Normal"/>
    <w:link w:val="BoldandUnderlineChar"/>
    <w:qFormat/>
    <w:rsid w:val="00494A02"/>
    <w:pPr>
      <w:contextualSpacing/>
    </w:pPr>
    <w:rPr>
      <w:rFonts w:asciiTheme="minorHAnsi" w:hAnsiTheme="minorHAnsi" w:cstheme="minorBidi"/>
      <w:b/>
      <w:szCs w:val="24"/>
      <w:u w:val="single"/>
    </w:rPr>
  </w:style>
  <w:style w:type="character" w:customStyle="1" w:styleId="hdr">
    <w:name w:val="hdr"/>
    <w:basedOn w:val="DefaultParagraphFont"/>
    <w:rsid w:val="00494A02"/>
  </w:style>
  <w:style w:type="paragraph" w:customStyle="1" w:styleId="StyleStyle49ptBold3">
    <w:name w:val="Style Style4 + 9 pt Bold3"/>
    <w:basedOn w:val="Style4"/>
    <w:link w:val="StyleStyle49ptBold3Char"/>
    <w:qFormat/>
    <w:rsid w:val="00494A02"/>
    <w:rPr>
      <w:rFonts w:cs="Times New Roman"/>
      <w:b/>
      <w:bCs/>
    </w:rPr>
  </w:style>
  <w:style w:type="character" w:customStyle="1" w:styleId="StyleStyle49ptBold3Char">
    <w:name w:val="Style Style4 + 9 pt Bold3 Char"/>
    <w:basedOn w:val="Style4Char"/>
    <w:link w:val="StyleStyle49ptBold3"/>
    <w:rsid w:val="00494A02"/>
    <w:rPr>
      <w:rFonts w:ascii="Calibri" w:eastAsia="Times New Roman" w:hAnsi="Calibri" w:cs="Times New Roman"/>
      <w:b/>
      <w:bCs/>
      <w:u w:val="single"/>
    </w:rPr>
  </w:style>
  <w:style w:type="character" w:customStyle="1" w:styleId="Style9ptUnderline6">
    <w:name w:val="Style 9 pt Underline6"/>
    <w:basedOn w:val="DefaultParagraphFont"/>
    <w:rsid w:val="00494A02"/>
    <w:rPr>
      <w:sz w:val="20"/>
      <w:u w:val="single"/>
    </w:rPr>
  </w:style>
  <w:style w:type="character" w:customStyle="1" w:styleId="ct-with-fmlt">
    <w:name w:val="ct-with-fmlt"/>
    <w:basedOn w:val="DefaultParagraphFont"/>
    <w:rsid w:val="00494A02"/>
  </w:style>
  <w:style w:type="paragraph" w:customStyle="1" w:styleId="TagText">
    <w:name w:val="TagText"/>
    <w:basedOn w:val="Normal"/>
    <w:uiPriority w:val="99"/>
    <w:qFormat/>
    <w:rsid w:val="00494A02"/>
    <w:pPr>
      <w:contextualSpacing/>
    </w:pPr>
    <w:rPr>
      <w:b/>
    </w:rPr>
  </w:style>
  <w:style w:type="paragraph" w:customStyle="1" w:styleId="StyleStyle49pt">
    <w:name w:val="Style Style4 + 9 pt"/>
    <w:basedOn w:val="Normal"/>
    <w:link w:val="StyleStyle49ptChar"/>
    <w:qFormat/>
    <w:rsid w:val="00494A02"/>
    <w:pPr>
      <w:contextualSpacing/>
    </w:pPr>
    <w:rPr>
      <w:rFonts w:eastAsia="Times New Roman"/>
      <w:u w:val="single"/>
    </w:rPr>
  </w:style>
  <w:style w:type="character" w:customStyle="1" w:styleId="StyleStyle49ptChar">
    <w:name w:val="Style Style4 + 9 pt Char"/>
    <w:basedOn w:val="DefaultParagraphFont"/>
    <w:link w:val="StyleStyle49pt"/>
    <w:rsid w:val="00494A02"/>
    <w:rPr>
      <w:rFonts w:ascii="Calibri" w:eastAsia="Times New Roman" w:hAnsi="Calibri" w:cs="Calibri"/>
      <w:u w:val="single"/>
    </w:rPr>
  </w:style>
  <w:style w:type="paragraph" w:customStyle="1" w:styleId="StyleStyle49ptBold">
    <w:name w:val="Style Style4 + 9 pt Bold"/>
    <w:basedOn w:val="Normal"/>
    <w:link w:val="StyleStyle49ptBoldChar"/>
    <w:qFormat/>
    <w:rsid w:val="00494A02"/>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494A02"/>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494A02"/>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494A0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494A02"/>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494A02"/>
    <w:rPr>
      <w:rFonts w:ascii="Arial" w:eastAsia="Times New Roman" w:hAnsi="Arial" w:cs="Arial"/>
      <w:b/>
      <w:bCs/>
      <w:szCs w:val="24"/>
      <w:u w:val="single"/>
    </w:rPr>
  </w:style>
  <w:style w:type="paragraph" w:customStyle="1" w:styleId="StyleUnderlined11pt">
    <w:name w:val="Style Underlined + 11 pt"/>
    <w:link w:val="StyleUnderlined11ptChar"/>
    <w:qFormat/>
    <w:rsid w:val="00494A02"/>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494A02"/>
    <w:rPr>
      <w:rFonts w:ascii="Arial" w:eastAsia="Times New Roman" w:hAnsi="Arial" w:cs="Arial"/>
      <w:szCs w:val="24"/>
      <w:u w:val="single"/>
    </w:rPr>
  </w:style>
  <w:style w:type="character" w:customStyle="1" w:styleId="newscontent">
    <w:name w:val="newscontent"/>
    <w:rsid w:val="00494A02"/>
  </w:style>
  <w:style w:type="character" w:customStyle="1" w:styleId="StyleUnderlinePatternClearYellow">
    <w:name w:val="Style Underline Pattern: Clear (Yellow)"/>
    <w:basedOn w:val="DefaultParagraphFont"/>
    <w:rsid w:val="00494A02"/>
    <w:rPr>
      <w:u w:val="single"/>
      <w:shd w:val="clear" w:color="auto" w:fill="00FF00"/>
    </w:rPr>
  </w:style>
  <w:style w:type="paragraph" w:customStyle="1" w:styleId="StyleUnderlineChar11pt3">
    <w:name w:val="Style Underline Char + 11 pt3"/>
    <w:link w:val="StyleUnderlineChar11pt3Char"/>
    <w:qFormat/>
    <w:rsid w:val="00494A02"/>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494A02"/>
    <w:rPr>
      <w:rFonts w:ascii="Arial Narrow" w:eastAsia="Times New Roman" w:hAnsi="Arial Narrow" w:cs="Arial"/>
      <w:szCs w:val="24"/>
      <w:u w:val="single"/>
    </w:rPr>
  </w:style>
  <w:style w:type="character" w:customStyle="1" w:styleId="date-display-single">
    <w:name w:val="date-display-single"/>
    <w:basedOn w:val="DefaultParagraphFont"/>
    <w:rsid w:val="00494A02"/>
  </w:style>
  <w:style w:type="character" w:customStyle="1" w:styleId="BodyTextChar1">
    <w:name w:val="Body Text Char1"/>
    <w:aliases w:val="Very Small Text Char1,BT Char1"/>
    <w:basedOn w:val="DefaultParagraphFont"/>
    <w:uiPriority w:val="99"/>
    <w:qFormat/>
    <w:rsid w:val="00494A02"/>
    <w:rPr>
      <w:rFonts w:ascii="Times New Roman" w:hAnsi="Times New Roman" w:cs="Times New Roman"/>
      <w:sz w:val="20"/>
    </w:rPr>
  </w:style>
  <w:style w:type="paragraph" w:customStyle="1" w:styleId="Cite2">
    <w:name w:val="Cite 2"/>
    <w:basedOn w:val="Normal"/>
    <w:qFormat/>
    <w:rsid w:val="00494A02"/>
    <w:pPr>
      <w:contextualSpacing/>
    </w:pPr>
    <w:rPr>
      <w:rFonts w:eastAsia="MS Mincho"/>
      <w:b/>
      <w:u w:val="single"/>
    </w:rPr>
  </w:style>
  <w:style w:type="character" w:customStyle="1" w:styleId="StyleunderlineBold">
    <w:name w:val="Style underline + Bold"/>
    <w:basedOn w:val="underline"/>
    <w:rsid w:val="00494A02"/>
    <w:rPr>
      <w:rFonts w:asciiTheme="minorHAnsi" w:hAnsiTheme="minorHAnsi" w:cs="Times New Roman"/>
      <w:b/>
      <w:bCs/>
      <w:iCs/>
      <w:sz w:val="20"/>
      <w:u w:val="single"/>
      <w:bdr w:val="single" w:sz="18" w:space="0" w:color="auto"/>
    </w:rPr>
  </w:style>
  <w:style w:type="paragraph" w:customStyle="1" w:styleId="cards0">
    <w:name w:val="cards"/>
    <w:basedOn w:val="Cites"/>
    <w:qFormat/>
    <w:rsid w:val="00494A02"/>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494A02"/>
    <w:rPr>
      <w:sz w:val="20"/>
      <w:u w:val="single"/>
    </w:rPr>
  </w:style>
  <w:style w:type="character" w:customStyle="1" w:styleId="slug-pub-date">
    <w:name w:val="slug-pub-date"/>
    <w:basedOn w:val="DefaultParagraphFont"/>
    <w:rsid w:val="00494A02"/>
  </w:style>
  <w:style w:type="character" w:customStyle="1" w:styleId="slug-vol">
    <w:name w:val="slug-vol"/>
    <w:basedOn w:val="DefaultParagraphFont"/>
    <w:rsid w:val="00494A02"/>
  </w:style>
  <w:style w:type="character" w:customStyle="1" w:styleId="slug-issue">
    <w:name w:val="slug-issue"/>
    <w:basedOn w:val="DefaultParagraphFont"/>
    <w:rsid w:val="00494A02"/>
  </w:style>
  <w:style w:type="character" w:customStyle="1" w:styleId="slug-pages">
    <w:name w:val="slug-pages"/>
    <w:basedOn w:val="DefaultParagraphFont"/>
    <w:rsid w:val="00494A0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494A02"/>
    <w:rPr>
      <w:b/>
      <w:bCs/>
      <w:strike w:val="0"/>
      <w:dstrike w:val="0"/>
      <w:sz w:val="24"/>
      <w:u w:val="none"/>
      <w:effect w:val="none"/>
    </w:rPr>
  </w:style>
  <w:style w:type="character" w:customStyle="1" w:styleId="tagchar">
    <w:name w:val="tagchar"/>
    <w:basedOn w:val="DefaultParagraphFont"/>
    <w:rsid w:val="00494A02"/>
  </w:style>
  <w:style w:type="paragraph" w:customStyle="1" w:styleId="NormalText">
    <w:name w:val="Normal Text"/>
    <w:basedOn w:val="Normal"/>
    <w:link w:val="NormalTextChar"/>
    <w:autoRedefine/>
    <w:qFormat/>
    <w:rsid w:val="00494A02"/>
    <w:pPr>
      <w:contextualSpacing/>
      <w:jc w:val="both"/>
    </w:pPr>
    <w:rPr>
      <w:rFonts w:eastAsia="Times New Roman"/>
      <w:szCs w:val="26"/>
    </w:rPr>
  </w:style>
  <w:style w:type="character" w:customStyle="1" w:styleId="pmterms11">
    <w:name w:val="pmterms11"/>
    <w:basedOn w:val="DefaultParagraphFont"/>
    <w:rsid w:val="00494A02"/>
    <w:rPr>
      <w:b/>
      <w:bCs/>
      <w:i w:val="0"/>
      <w:iCs w:val="0"/>
      <w:color w:val="000000"/>
    </w:rPr>
  </w:style>
  <w:style w:type="character" w:customStyle="1" w:styleId="StyleUnderlineChar9ptBold">
    <w:name w:val="Style Underline Char + 9 pt Bold"/>
    <w:basedOn w:val="DefaultParagraphFont"/>
    <w:rsid w:val="00494A02"/>
    <w:rPr>
      <w:rFonts w:ascii="Times New Roman" w:hAnsi="Times New Roman"/>
      <w:b/>
      <w:bCs/>
      <w:sz w:val="20"/>
      <w:u w:val="single"/>
      <w:lang w:val="en-US" w:eastAsia="en-US" w:bidi="ar-SA"/>
    </w:rPr>
  </w:style>
  <w:style w:type="character" w:customStyle="1" w:styleId="Style8pt">
    <w:name w:val="Style 8 pt"/>
    <w:basedOn w:val="DefaultParagraphFont"/>
    <w:rsid w:val="00494A02"/>
    <w:rPr>
      <w:sz w:val="20"/>
    </w:rPr>
  </w:style>
  <w:style w:type="character" w:customStyle="1" w:styleId="UnderlineChar5Char">
    <w:name w:val="Underline Char5 Char"/>
    <w:basedOn w:val="DefaultParagraphFont"/>
    <w:rsid w:val="00494A02"/>
    <w:rPr>
      <w:szCs w:val="24"/>
      <w:u w:val="single"/>
      <w:lang w:val="en-US" w:eastAsia="en-US" w:bidi="ar-SA"/>
    </w:rPr>
  </w:style>
  <w:style w:type="character" w:customStyle="1" w:styleId="BoldandUnderlineChar2Char1">
    <w:name w:val="Bold and Underline Char2 Char1"/>
    <w:basedOn w:val="DefaultParagraphFont"/>
    <w:rsid w:val="00494A0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94A0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94A02"/>
    <w:rPr>
      <w:szCs w:val="24"/>
      <w:u w:val="single"/>
      <w:lang w:val="en-US" w:eastAsia="en-US" w:bidi="ar-SA"/>
    </w:rPr>
  </w:style>
  <w:style w:type="paragraph" w:customStyle="1" w:styleId="Language">
    <w:name w:val="Language"/>
    <w:basedOn w:val="Normal"/>
    <w:link w:val="LanguageChar"/>
    <w:qFormat/>
    <w:rsid w:val="00494A02"/>
    <w:pPr>
      <w:contextualSpacing/>
    </w:pPr>
    <w:rPr>
      <w:rFonts w:eastAsia="Times New Roman"/>
      <w:strike/>
      <w:szCs w:val="20"/>
    </w:rPr>
  </w:style>
  <w:style w:type="character" w:customStyle="1" w:styleId="LanguageChar">
    <w:name w:val="Language Char"/>
    <w:basedOn w:val="DefaultParagraphFont"/>
    <w:link w:val="Language"/>
    <w:rsid w:val="00494A02"/>
    <w:rPr>
      <w:rFonts w:ascii="Calibri" w:eastAsia="Times New Roman" w:hAnsi="Calibri" w:cs="Calibri"/>
      <w:strike/>
      <w:szCs w:val="20"/>
    </w:rPr>
  </w:style>
  <w:style w:type="paragraph" w:customStyle="1" w:styleId="UnderlineChar3">
    <w:name w:val="Underline Char3"/>
    <w:basedOn w:val="Normal"/>
    <w:link w:val="UnderlineChar3Char"/>
    <w:qFormat/>
    <w:rsid w:val="00494A02"/>
    <w:pPr>
      <w:contextualSpacing/>
    </w:pPr>
    <w:rPr>
      <w:rFonts w:eastAsia="Times New Roman"/>
      <w:u w:val="single"/>
    </w:rPr>
  </w:style>
  <w:style w:type="character" w:customStyle="1" w:styleId="UnderlineChar3Char">
    <w:name w:val="Underline Char3 Char"/>
    <w:basedOn w:val="DefaultParagraphFont"/>
    <w:link w:val="UnderlineChar3"/>
    <w:rsid w:val="00494A0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494A02"/>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494A02"/>
    <w:rPr>
      <w:rFonts w:ascii="Calibri" w:eastAsia="Times New Roman" w:hAnsi="Calibri" w:cs="Calibri"/>
      <w:b/>
      <w:u w:val="single"/>
    </w:rPr>
  </w:style>
  <w:style w:type="character" w:customStyle="1" w:styleId="UnderlineChar1">
    <w:name w:val="Underline Char1"/>
    <w:aliases w:val="Cards + Font: 12 pt Char1"/>
    <w:basedOn w:val="DefaultParagraphFont"/>
    <w:rsid w:val="00494A02"/>
    <w:rPr>
      <w:szCs w:val="24"/>
      <w:u w:val="single"/>
      <w:lang w:val="en-US" w:eastAsia="en-US" w:bidi="ar-SA"/>
    </w:rPr>
  </w:style>
  <w:style w:type="character" w:customStyle="1" w:styleId="BoldandUnderlineChar1Char2Char">
    <w:name w:val="Bold and Underline Char1 Char2 Char"/>
    <w:basedOn w:val="DefaultParagraphFont"/>
    <w:rsid w:val="00494A02"/>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494A02"/>
    <w:rPr>
      <w:rFonts w:ascii="Arial Narrow" w:eastAsia="Times New Roman" w:hAnsi="Arial Narrow" w:cs="Calibri"/>
    </w:rPr>
  </w:style>
  <w:style w:type="paragraph" w:customStyle="1" w:styleId="HotRoute">
    <w:name w:val="Hot Route"/>
    <w:basedOn w:val="Normal"/>
    <w:link w:val="HotRouteChar0"/>
    <w:qFormat/>
    <w:rsid w:val="00494A02"/>
    <w:pPr>
      <w:ind w:left="144"/>
      <w:contextualSpacing/>
    </w:pPr>
    <w:rPr>
      <w:rFonts w:eastAsia="Times New Roman"/>
    </w:rPr>
  </w:style>
  <w:style w:type="paragraph" w:customStyle="1" w:styleId="Cardstyle0">
    <w:name w:val="Cardstyle"/>
    <w:basedOn w:val="Normal"/>
    <w:next w:val="Normal"/>
    <w:uiPriority w:val="99"/>
    <w:qFormat/>
    <w:rsid w:val="00494A02"/>
    <w:pPr>
      <w:contextualSpacing/>
    </w:pPr>
    <w:rPr>
      <w:rFonts w:eastAsia="Times New Roman"/>
    </w:rPr>
  </w:style>
  <w:style w:type="character" w:customStyle="1" w:styleId="Style12ptBoldUnderline1">
    <w:name w:val="Style 12 pt Bold Underline1"/>
    <w:basedOn w:val="DefaultParagraphFont"/>
    <w:rsid w:val="00494A02"/>
    <w:rPr>
      <w:b/>
      <w:bCs/>
      <w:sz w:val="24"/>
      <w:u w:val="single"/>
    </w:rPr>
  </w:style>
  <w:style w:type="character" w:customStyle="1" w:styleId="StyleEmphasisArial12ptBoldNotItalic">
    <w:name w:val="Style Emphasis + Arial 12 pt Bold Not Italic"/>
    <w:basedOn w:val="Emphasis"/>
    <w:rsid w:val="00494A02"/>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494A02"/>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494A02"/>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494A02"/>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494A02"/>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94A02"/>
    <w:rPr>
      <w:rFonts w:ascii="Times New Roman" w:hAnsi="Times New Roman"/>
      <w:sz w:val="20"/>
      <w:u w:val="single"/>
      <w:bdr w:val="none" w:sz="0" w:space="0" w:color="auto"/>
      <w:shd w:val="clear" w:color="auto" w:fill="C0C0C0"/>
    </w:rPr>
  </w:style>
  <w:style w:type="character" w:customStyle="1" w:styleId="smallChar">
    <w:name w:val="small Char"/>
    <w:rsid w:val="00494A02"/>
    <w:rPr>
      <w:rFonts w:ascii="Calibri" w:eastAsia="Calibri" w:hAnsi="Calibri" w:cs="Calibri"/>
      <w:sz w:val="16"/>
      <w:szCs w:val="20"/>
      <w:lang w:val="x-none" w:eastAsia="x-none"/>
    </w:rPr>
  </w:style>
  <w:style w:type="paragraph" w:customStyle="1" w:styleId="HotRoute0">
    <w:name w:val="Hot Route!"/>
    <w:basedOn w:val="Normal"/>
    <w:qFormat/>
    <w:rsid w:val="00494A02"/>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494A02"/>
    <w:rPr>
      <w:rFonts w:ascii="Times New Roman" w:hAnsi="Times New Roman" w:cs="Times New Roman"/>
      <w:sz w:val="16"/>
      <w:szCs w:val="16"/>
    </w:rPr>
  </w:style>
  <w:style w:type="character" w:customStyle="1" w:styleId="BodyText2Char1">
    <w:name w:val="Body Text 2 Char1"/>
    <w:basedOn w:val="DefaultParagraphFont"/>
    <w:rsid w:val="00494A02"/>
    <w:rPr>
      <w:rFonts w:ascii="Times New Roman" w:hAnsi="Times New Roman" w:cs="Times New Roman"/>
      <w:sz w:val="20"/>
    </w:rPr>
  </w:style>
  <w:style w:type="character" w:customStyle="1" w:styleId="Heading2Char1CharCharCharCharCharC">
    <w:name w:val="Heading 2 Char1 Char Char Char Char Char C"/>
    <w:rsid w:val="00494A02"/>
    <w:rPr>
      <w:rFonts w:cs="Arial"/>
      <w:b/>
      <w:bCs/>
      <w:iCs/>
      <w:sz w:val="24"/>
      <w:szCs w:val="28"/>
      <w:lang w:val="en-US" w:eastAsia="en-US" w:bidi="ar-SA"/>
    </w:rPr>
  </w:style>
  <w:style w:type="character" w:customStyle="1" w:styleId="underline1">
    <w:name w:val="underline1"/>
    <w:basedOn w:val="DefaultParagraphFont"/>
    <w:rsid w:val="00494A02"/>
    <w:rPr>
      <w:u w:val="single"/>
    </w:rPr>
  </w:style>
  <w:style w:type="character" w:customStyle="1" w:styleId="author0">
    <w:name w:val="author"/>
    <w:basedOn w:val="DefaultParagraphFont"/>
    <w:rsid w:val="00494A02"/>
    <w:rPr>
      <w:rFonts w:ascii="Times New Roman" w:hAnsi="Times New Roman"/>
      <w:b/>
      <w:sz w:val="24"/>
    </w:rPr>
  </w:style>
  <w:style w:type="character" w:customStyle="1" w:styleId="FontStyle291">
    <w:name w:val="Font Style291"/>
    <w:basedOn w:val="DefaultParagraphFont"/>
    <w:uiPriority w:val="99"/>
    <w:rsid w:val="00494A0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94A02"/>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494A02"/>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494A02"/>
    <w:rPr>
      <w:rFonts w:ascii="Calibri" w:eastAsia="Times New Roman" w:hAnsi="Calibri" w:cs="Calibri"/>
    </w:rPr>
  </w:style>
  <w:style w:type="paragraph" w:customStyle="1" w:styleId="Cards1">
    <w:name w:val="Cards1"/>
    <w:basedOn w:val="Normal"/>
    <w:link w:val="Cards1Char"/>
    <w:qFormat/>
    <w:rsid w:val="00494A02"/>
    <w:pPr>
      <w:ind w:left="288"/>
      <w:contextualSpacing/>
    </w:pPr>
    <w:rPr>
      <w:rFonts w:eastAsia="Times New Roman"/>
      <w:u w:val="single"/>
    </w:rPr>
  </w:style>
  <w:style w:type="character" w:customStyle="1" w:styleId="Cards1Char">
    <w:name w:val="Cards1 Char"/>
    <w:basedOn w:val="DefaultParagraphFont"/>
    <w:link w:val="Cards1"/>
    <w:rsid w:val="00494A0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494A02"/>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494A02"/>
    <w:rPr>
      <w:rFonts w:ascii="Arial" w:eastAsia="Calibri" w:hAnsi="Arial" w:cs="Arial"/>
      <w:u w:val="single"/>
    </w:rPr>
  </w:style>
  <w:style w:type="character" w:customStyle="1" w:styleId="EmphasizeThis">
    <w:name w:val="EmphasizeThis"/>
    <w:rsid w:val="00494A02"/>
    <w:rPr>
      <w:rFonts w:ascii="Georgia" w:hAnsi="Georgia"/>
      <w:b/>
      <w:iCs/>
      <w:sz w:val="24"/>
      <w:u w:val="thick"/>
    </w:rPr>
  </w:style>
  <w:style w:type="paragraph" w:customStyle="1" w:styleId="Stylecard8pt">
    <w:name w:val="Style card + 8 pt"/>
    <w:basedOn w:val="Normal"/>
    <w:link w:val="Stylecard8ptChar"/>
    <w:qFormat/>
    <w:rsid w:val="00494A02"/>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494A02"/>
    <w:rPr>
      <w:rFonts w:ascii="Calibri" w:eastAsia="Times New Roman" w:hAnsi="Calibri" w:cs="Calibri"/>
      <w:color w:val="000000"/>
      <w:szCs w:val="20"/>
      <w:u w:val="single"/>
      <w:lang w:eastAsia="ar-SA"/>
    </w:rPr>
  </w:style>
  <w:style w:type="character" w:customStyle="1" w:styleId="bhl">
    <w:name w:val="bhl"/>
    <w:basedOn w:val="DefaultParagraphFont"/>
    <w:rsid w:val="00494A02"/>
  </w:style>
  <w:style w:type="paragraph" w:customStyle="1" w:styleId="TagGA11">
    <w:name w:val="Tag GA 11"/>
    <w:basedOn w:val="TOC1"/>
    <w:uiPriority w:val="99"/>
    <w:qFormat/>
    <w:rsid w:val="00494A02"/>
    <w:pPr>
      <w:spacing w:before="0" w:after="160"/>
    </w:pPr>
    <w:rPr>
      <w:rFonts w:ascii="Georgia" w:eastAsia="Calibri" w:hAnsi="Georgia"/>
      <w:u w:val="none"/>
      <w:lang w:bidi="ar-SA"/>
    </w:rPr>
  </w:style>
  <w:style w:type="paragraph" w:customStyle="1" w:styleId="CiteCard">
    <w:name w:val="Cite/Card"/>
    <w:basedOn w:val="TOC2"/>
    <w:qFormat/>
    <w:rsid w:val="00494A02"/>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494A02"/>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494A02"/>
    <w:rPr>
      <w:sz w:val="16"/>
      <w:szCs w:val="16"/>
    </w:rPr>
  </w:style>
  <w:style w:type="character" w:customStyle="1" w:styleId="DocumentMapChar1">
    <w:name w:val="Document Map Char1"/>
    <w:basedOn w:val="DefaultParagraphFont"/>
    <w:rsid w:val="00494A02"/>
    <w:rPr>
      <w:rFonts w:ascii="Tahoma" w:hAnsi="Tahoma" w:cs="Tahoma"/>
      <w:sz w:val="16"/>
      <w:szCs w:val="16"/>
    </w:rPr>
  </w:style>
  <w:style w:type="character" w:customStyle="1" w:styleId="addmd">
    <w:name w:val="addmd"/>
    <w:basedOn w:val="DefaultParagraphFont"/>
    <w:rsid w:val="00494A02"/>
  </w:style>
  <w:style w:type="paragraph" w:styleId="FootnoteText">
    <w:name w:val="footnote text"/>
    <w:basedOn w:val="Normal"/>
    <w:link w:val="FootnoteTextChar"/>
    <w:unhideWhenUsed/>
    <w:qFormat/>
    <w:rsid w:val="00494A02"/>
    <w:pPr>
      <w:contextualSpacing/>
    </w:pPr>
    <w:rPr>
      <w:rFonts w:eastAsia="Calibri"/>
      <w:szCs w:val="20"/>
      <w:lang w:eastAsia="zh-CN"/>
    </w:rPr>
  </w:style>
  <w:style w:type="character" w:customStyle="1" w:styleId="FootnoteTextChar">
    <w:name w:val="Footnote Text Char"/>
    <w:basedOn w:val="DefaultParagraphFont"/>
    <w:link w:val="FootnoteText"/>
    <w:rsid w:val="00494A02"/>
    <w:rPr>
      <w:rFonts w:ascii="Calibri" w:eastAsia="Calibri" w:hAnsi="Calibri" w:cs="Calibri"/>
      <w:szCs w:val="20"/>
      <w:lang w:eastAsia="zh-CN"/>
    </w:rPr>
  </w:style>
  <w:style w:type="character" w:customStyle="1" w:styleId="UnderlinedTextCharChar">
    <w:name w:val="Underlined Text Char Char"/>
    <w:basedOn w:val="DefaultParagraphFont"/>
    <w:rsid w:val="00494A02"/>
    <w:rPr>
      <w:rFonts w:cs="Arial"/>
      <w:bCs/>
      <w:noProof w:val="0"/>
      <w:szCs w:val="26"/>
      <w:u w:val="single"/>
      <w:lang w:val="en-US" w:eastAsia="en-US" w:bidi="ar-SA"/>
    </w:rPr>
  </w:style>
  <w:style w:type="character" w:customStyle="1" w:styleId="StyleTimesNewRoman12ptBold">
    <w:name w:val="Style Times New Roman 12 pt Bold"/>
    <w:rsid w:val="00494A02"/>
    <w:rPr>
      <w:b/>
      <w:bCs/>
      <w:sz w:val="24"/>
    </w:rPr>
  </w:style>
  <w:style w:type="character" w:customStyle="1" w:styleId="CardText1Char">
    <w:name w:val="Card Text 1 Char"/>
    <w:link w:val="CardText1"/>
    <w:rsid w:val="00494A02"/>
    <w:rPr>
      <w:rFonts w:ascii="Georgia" w:hAnsi="Georgia"/>
      <w:color w:val="000000"/>
      <w:u w:val="single"/>
    </w:rPr>
  </w:style>
  <w:style w:type="character" w:customStyle="1" w:styleId="BoldUnderlining">
    <w:name w:val="Bold Underlining"/>
    <w:rsid w:val="00494A02"/>
    <w:rPr>
      <w:u w:val="single"/>
    </w:rPr>
  </w:style>
  <w:style w:type="character" w:customStyle="1" w:styleId="Intemphasis">
    <w:name w:val="Intemphasis"/>
    <w:uiPriority w:val="1"/>
    <w:qFormat/>
    <w:rsid w:val="00494A02"/>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494A02"/>
    <w:pPr>
      <w:ind w:left="288" w:right="288"/>
      <w:contextualSpacing/>
    </w:pPr>
    <w:rPr>
      <w:szCs w:val="16"/>
    </w:rPr>
  </w:style>
  <w:style w:type="character" w:customStyle="1" w:styleId="cardtextChar2">
    <w:name w:val="cardtext Char"/>
    <w:basedOn w:val="DefaultParagraphFont"/>
    <w:link w:val="cardtext0"/>
    <w:rsid w:val="00494A02"/>
    <w:rPr>
      <w:rFonts w:ascii="Calibri" w:hAnsi="Calibri" w:cs="Calibri"/>
      <w:szCs w:val="16"/>
    </w:rPr>
  </w:style>
  <w:style w:type="character" w:customStyle="1" w:styleId="BoldUnderlineChar1">
    <w:name w:val="BoldUnderline Char1"/>
    <w:rsid w:val="00494A0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494A02"/>
    <w:pPr>
      <w:spacing w:after="200"/>
      <w:contextualSpacing/>
    </w:pPr>
    <w:rPr>
      <w:rFonts w:eastAsia="Calibri"/>
      <w:u w:val="single"/>
    </w:rPr>
  </w:style>
  <w:style w:type="character" w:customStyle="1" w:styleId="UnderlinedCardTextChar">
    <w:name w:val="Underlined Card Text Char"/>
    <w:link w:val="UnderlinedCardText"/>
    <w:rsid w:val="00494A02"/>
    <w:rPr>
      <w:rFonts w:ascii="Calibri" w:eastAsia="Calibri" w:hAnsi="Calibri" w:cs="Calibri"/>
      <w:u w:val="single"/>
    </w:rPr>
  </w:style>
  <w:style w:type="character" w:customStyle="1" w:styleId="Hyperlink6">
    <w:name w:val="Hyperlink6"/>
    <w:basedOn w:val="DefaultParagraphFont"/>
    <w:rsid w:val="00494A02"/>
    <w:rPr>
      <w:color w:val="3300CC"/>
      <w:u w:val="single"/>
    </w:rPr>
  </w:style>
  <w:style w:type="paragraph" w:customStyle="1" w:styleId="Tag12">
    <w:name w:val="Tag12"/>
    <w:basedOn w:val="Normal"/>
    <w:uiPriority w:val="99"/>
    <w:qFormat/>
    <w:rsid w:val="00494A02"/>
    <w:pPr>
      <w:contextualSpacing/>
    </w:pPr>
    <w:rPr>
      <w:rFonts w:eastAsia="Cambria"/>
      <w:b/>
    </w:rPr>
  </w:style>
  <w:style w:type="paragraph" w:customStyle="1" w:styleId="Shrink8">
    <w:name w:val="Shrink8"/>
    <w:basedOn w:val="Normal"/>
    <w:uiPriority w:val="99"/>
    <w:qFormat/>
    <w:rsid w:val="00494A02"/>
    <w:pPr>
      <w:contextualSpacing/>
    </w:pPr>
    <w:rPr>
      <w:rFonts w:eastAsia="Cambria"/>
    </w:rPr>
  </w:style>
  <w:style w:type="character" w:customStyle="1" w:styleId="highlight2">
    <w:name w:val="highlight2"/>
    <w:rsid w:val="00494A02"/>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494A02"/>
    <w:pPr>
      <w:ind w:left="288"/>
      <w:contextualSpacing/>
    </w:pPr>
    <w:rPr>
      <w:rFonts w:eastAsia="Times New Roman"/>
      <w:u w:val="single"/>
    </w:rPr>
  </w:style>
  <w:style w:type="character" w:customStyle="1" w:styleId="UnderlineTextChar">
    <w:name w:val="Underline Text Char"/>
    <w:basedOn w:val="DefaultParagraphFont"/>
    <w:link w:val="UnderlineText"/>
    <w:rsid w:val="00494A02"/>
    <w:rPr>
      <w:rFonts w:ascii="Calibri" w:eastAsia="Times New Roman" w:hAnsi="Calibri" w:cs="Calibri"/>
      <w:u w:val="single"/>
    </w:rPr>
  </w:style>
  <w:style w:type="character" w:customStyle="1" w:styleId="il">
    <w:name w:val="il"/>
    <w:basedOn w:val="DefaultParagraphFont"/>
    <w:rsid w:val="00494A02"/>
  </w:style>
  <w:style w:type="character" w:customStyle="1" w:styleId="commentstext">
    <w:name w:val="comments_text"/>
    <w:uiPriority w:val="99"/>
    <w:rsid w:val="00494A02"/>
    <w:rPr>
      <w:rFonts w:cs="Times New Roman"/>
    </w:rPr>
  </w:style>
  <w:style w:type="paragraph" w:customStyle="1" w:styleId="Heading42">
    <w:name w:val="Heading 42"/>
    <w:basedOn w:val="Normal"/>
    <w:qFormat/>
    <w:rsid w:val="00494A02"/>
    <w:pPr>
      <w:contextualSpacing/>
    </w:pPr>
    <w:rPr>
      <w:rFonts w:eastAsia="Times New Roman"/>
    </w:rPr>
  </w:style>
  <w:style w:type="paragraph" w:customStyle="1" w:styleId="DebateNormal">
    <w:name w:val="DebateNormal"/>
    <w:basedOn w:val="Normal"/>
    <w:link w:val="DebateNormalChar"/>
    <w:qFormat/>
    <w:rsid w:val="00494A02"/>
    <w:pPr>
      <w:spacing w:line="276" w:lineRule="auto"/>
      <w:contextualSpacing/>
    </w:pPr>
    <w:rPr>
      <w:rFonts w:eastAsia="Calibri"/>
      <w:szCs w:val="20"/>
    </w:rPr>
  </w:style>
  <w:style w:type="character" w:customStyle="1" w:styleId="DebateNormalChar">
    <w:name w:val="DebateNormal Char"/>
    <w:basedOn w:val="DefaultParagraphFont"/>
    <w:link w:val="DebateNormal"/>
    <w:rsid w:val="00494A02"/>
    <w:rPr>
      <w:rFonts w:ascii="Calibri" w:eastAsia="Calibri" w:hAnsi="Calibri" w:cs="Calibri"/>
      <w:szCs w:val="20"/>
    </w:rPr>
  </w:style>
  <w:style w:type="paragraph" w:customStyle="1" w:styleId="NormalCite">
    <w:name w:val="NormalCite"/>
    <w:link w:val="NormalCiteChar"/>
    <w:qFormat/>
    <w:rsid w:val="00494A0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494A02"/>
    <w:rPr>
      <w:rFonts w:ascii="Times New Roman" w:hAnsi="Times New Roman" w:cs="Times New Roman"/>
      <w:sz w:val="18"/>
    </w:rPr>
  </w:style>
  <w:style w:type="character" w:customStyle="1" w:styleId="articletext">
    <w:name w:val="articletext"/>
    <w:basedOn w:val="DefaultParagraphFont"/>
    <w:rsid w:val="00494A02"/>
  </w:style>
  <w:style w:type="character" w:customStyle="1" w:styleId="grey10">
    <w:name w:val="grey10"/>
    <w:basedOn w:val="DefaultParagraphFont"/>
    <w:rsid w:val="00494A02"/>
  </w:style>
  <w:style w:type="character" w:customStyle="1" w:styleId="navy13bd">
    <w:name w:val="navy13bd"/>
    <w:basedOn w:val="DefaultParagraphFont"/>
    <w:rsid w:val="00494A02"/>
  </w:style>
  <w:style w:type="character" w:customStyle="1" w:styleId="Style9ptUnderline2">
    <w:name w:val="Style 9 pt Underline2"/>
    <w:basedOn w:val="DefaultParagraphFont"/>
    <w:rsid w:val="00494A02"/>
    <w:rPr>
      <w:sz w:val="20"/>
      <w:u w:val="single"/>
    </w:rPr>
  </w:style>
  <w:style w:type="character" w:customStyle="1" w:styleId="Style9ptBoldUnderline1">
    <w:name w:val="Style 9 pt Bold Underline1"/>
    <w:basedOn w:val="DefaultParagraphFont"/>
    <w:rsid w:val="00494A02"/>
    <w:rPr>
      <w:b/>
      <w:bCs/>
      <w:sz w:val="20"/>
      <w:u w:val="single"/>
    </w:rPr>
  </w:style>
  <w:style w:type="character" w:customStyle="1" w:styleId="TagsCharChar">
    <w:name w:val="Tags Char Char"/>
    <w:basedOn w:val="DefaultParagraphFont"/>
    <w:rsid w:val="00494A02"/>
    <w:rPr>
      <w:rFonts w:eastAsia="SimSun"/>
      <w:b/>
      <w:sz w:val="24"/>
      <w:lang w:val="en-US" w:eastAsia="zh-CN" w:bidi="ar-SA"/>
    </w:rPr>
  </w:style>
  <w:style w:type="paragraph" w:customStyle="1" w:styleId="cardCharCharCharChar">
    <w:name w:val="card Char Char Char Char"/>
    <w:basedOn w:val="Normal"/>
    <w:qFormat/>
    <w:rsid w:val="00494A02"/>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494A02"/>
    <w:pPr>
      <w:contextualSpacing/>
    </w:pPr>
    <w:rPr>
      <w:rFonts w:ascii="Times" w:eastAsia="Times New Roman" w:hAnsi="Times"/>
    </w:rPr>
  </w:style>
  <w:style w:type="paragraph" w:customStyle="1" w:styleId="CARD">
    <w:name w:val="CARD"/>
    <w:basedOn w:val="Normal"/>
    <w:link w:val="CARDChar0"/>
    <w:qFormat/>
    <w:rsid w:val="00494A02"/>
    <w:pPr>
      <w:contextualSpacing/>
    </w:pPr>
    <w:rPr>
      <w:rFonts w:eastAsia="Times New Roman"/>
      <w:u w:val="single"/>
    </w:rPr>
  </w:style>
  <w:style w:type="character" w:customStyle="1" w:styleId="CARDChar0">
    <w:name w:val="CARD Char"/>
    <w:basedOn w:val="DefaultParagraphFont"/>
    <w:link w:val="CARD"/>
    <w:rsid w:val="00494A02"/>
    <w:rPr>
      <w:rFonts w:ascii="Calibri" w:eastAsia="Times New Roman" w:hAnsi="Calibri" w:cs="Calibri"/>
      <w:u w:val="single"/>
    </w:rPr>
  </w:style>
  <w:style w:type="paragraph" w:customStyle="1" w:styleId="Normal2">
    <w:name w:val="Normal2"/>
    <w:basedOn w:val="Normal"/>
    <w:uiPriority w:val="99"/>
    <w:qFormat/>
    <w:rsid w:val="00494A02"/>
    <w:pPr>
      <w:contextualSpacing/>
    </w:pPr>
    <w:rPr>
      <w:rFonts w:eastAsia="Times New Roman"/>
    </w:rPr>
  </w:style>
  <w:style w:type="character" w:customStyle="1" w:styleId="Style11ptThickunderline">
    <w:name w:val="Style 11 pt Thick underline"/>
    <w:rsid w:val="00494A02"/>
    <w:rPr>
      <w:rFonts w:ascii="Times New Roman" w:hAnsi="Times New Roman"/>
      <w:sz w:val="20"/>
      <w:u w:val="single"/>
    </w:rPr>
  </w:style>
  <w:style w:type="character" w:customStyle="1" w:styleId="Style11ptBoldThickunderline">
    <w:name w:val="Style 11 pt Bold Thick underline"/>
    <w:rsid w:val="00494A02"/>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494A02"/>
    <w:rPr>
      <w:vertAlign w:val="superscript"/>
    </w:rPr>
  </w:style>
  <w:style w:type="character" w:customStyle="1" w:styleId="CharChar5">
    <w:name w:val="Char Char5"/>
    <w:rsid w:val="00494A0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494A02"/>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494A0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494A02"/>
    <w:rPr>
      <w:u w:val="single"/>
    </w:rPr>
  </w:style>
  <w:style w:type="character" w:customStyle="1" w:styleId="StyleUnderlineBoldIndent11ptChar">
    <w:name w:val="Style Underline + Bold Indent + 11 pt Char"/>
    <w:link w:val="StyleUnderlineBoldIndent11pt"/>
    <w:rsid w:val="00494A0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494A02"/>
    <w:rPr>
      <w:b/>
      <w:bCs/>
      <w:u w:val="single"/>
    </w:rPr>
  </w:style>
  <w:style w:type="character" w:customStyle="1" w:styleId="StyleUnderlineBoldIndent11ptBoldChar">
    <w:name w:val="Style Underline + Bold Indent + 11 pt Bold Char"/>
    <w:link w:val="StyleUnderlineBoldIndent11ptBold"/>
    <w:rsid w:val="00494A02"/>
    <w:rPr>
      <w:rFonts w:ascii="Calibri" w:eastAsia="Times New Roman" w:hAnsi="Calibri" w:cs="Calibri"/>
      <w:b/>
      <w:bCs/>
      <w:szCs w:val="20"/>
      <w:u w:val="single"/>
    </w:rPr>
  </w:style>
  <w:style w:type="paragraph" w:customStyle="1" w:styleId="Normal20pt">
    <w:name w:val="Normal  + 20 pt"/>
    <w:basedOn w:val="Normal"/>
    <w:uiPriority w:val="6"/>
    <w:qFormat/>
    <w:rsid w:val="00494A02"/>
    <w:pPr>
      <w:contextualSpacing/>
    </w:pPr>
    <w:rPr>
      <w:bCs/>
      <w:u w:val="single"/>
    </w:rPr>
  </w:style>
  <w:style w:type="character" w:customStyle="1" w:styleId="StyleStyle4CharTimesNewRoman11pt">
    <w:name w:val="Style Style4 Char + Times New Roman 11 pt"/>
    <w:basedOn w:val="DefaultParagraphFont"/>
    <w:rsid w:val="00494A02"/>
    <w:rPr>
      <w:rFonts w:ascii="Times New Roman" w:hAnsi="Times New Roman"/>
      <w:sz w:val="20"/>
      <w:szCs w:val="24"/>
      <w:u w:val="single"/>
      <w:lang w:val="en-US" w:eastAsia="en-US" w:bidi="ar-SA"/>
    </w:rPr>
  </w:style>
  <w:style w:type="paragraph" w:customStyle="1" w:styleId="author-name">
    <w:name w:val="author-name"/>
    <w:basedOn w:val="Normal"/>
    <w:qFormat/>
    <w:rsid w:val="00494A02"/>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494A02"/>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494A02"/>
    <w:rPr>
      <w:rFonts w:ascii="Consolas" w:hAnsi="Consolas" w:cs="Consolas"/>
      <w:sz w:val="20"/>
      <w:szCs w:val="20"/>
    </w:rPr>
  </w:style>
  <w:style w:type="character" w:customStyle="1" w:styleId="StyleStyle4CharTimesNewRoman11ptBold">
    <w:name w:val="Style Style4 Char + Times New Roman 11 pt Bold"/>
    <w:basedOn w:val="DefaultParagraphFont"/>
    <w:rsid w:val="00494A0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94A02"/>
    <w:rPr>
      <w:rFonts w:ascii="Times New Roman" w:hAnsi="Times New Roman"/>
      <w:i/>
      <w:iCs/>
      <w:sz w:val="20"/>
      <w:szCs w:val="24"/>
      <w:u w:val="single"/>
      <w:lang w:val="en-US" w:eastAsia="en-US" w:bidi="ar-SA"/>
    </w:rPr>
  </w:style>
  <w:style w:type="character" w:customStyle="1" w:styleId="headline">
    <w:name w:val="headline"/>
    <w:basedOn w:val="DefaultParagraphFont"/>
    <w:rsid w:val="00494A02"/>
  </w:style>
  <w:style w:type="character" w:customStyle="1" w:styleId="CharChar4">
    <w:name w:val="Char Char4"/>
    <w:basedOn w:val="DefaultParagraphFont"/>
    <w:rsid w:val="00494A02"/>
    <w:rPr>
      <w:rFonts w:cs="Arial"/>
      <w:b/>
      <w:bCs/>
      <w:iCs/>
      <w:szCs w:val="28"/>
      <w:lang w:val="en-US" w:eastAsia="en-US" w:bidi="ar-SA"/>
    </w:rPr>
  </w:style>
  <w:style w:type="character" w:customStyle="1" w:styleId="yshortcuts">
    <w:name w:val="yshortcuts"/>
    <w:basedOn w:val="DefaultParagraphFont"/>
    <w:rsid w:val="00494A02"/>
  </w:style>
  <w:style w:type="character" w:customStyle="1" w:styleId="HotRouteChar0">
    <w:name w:val="Hot Route Char"/>
    <w:link w:val="HotRoute"/>
    <w:rsid w:val="00494A02"/>
    <w:rPr>
      <w:rFonts w:ascii="Calibri" w:eastAsia="Times New Roman" w:hAnsi="Calibri" w:cs="Calibri"/>
    </w:rPr>
  </w:style>
  <w:style w:type="paragraph" w:styleId="PlainText">
    <w:name w:val="Plain Text"/>
    <w:basedOn w:val="Normal"/>
    <w:link w:val="PlainTextChar"/>
    <w:rsid w:val="00494A02"/>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494A02"/>
    <w:rPr>
      <w:rFonts w:ascii="Courier New" w:eastAsia="Times New Roman" w:hAnsi="Courier New" w:cs="Courier New"/>
      <w:szCs w:val="20"/>
    </w:rPr>
  </w:style>
  <w:style w:type="character" w:customStyle="1" w:styleId="senselabelstart">
    <w:name w:val="sense_label start"/>
    <w:basedOn w:val="DefaultParagraphFont"/>
    <w:rsid w:val="00494A02"/>
  </w:style>
  <w:style w:type="character" w:customStyle="1" w:styleId="sensecontent">
    <w:name w:val="sense_content"/>
    <w:basedOn w:val="DefaultParagraphFont"/>
    <w:rsid w:val="00494A02"/>
  </w:style>
  <w:style w:type="character" w:customStyle="1" w:styleId="vi">
    <w:name w:val="vi"/>
    <w:basedOn w:val="DefaultParagraphFont"/>
    <w:rsid w:val="00494A02"/>
  </w:style>
  <w:style w:type="character" w:customStyle="1" w:styleId="italic">
    <w:name w:val="italic"/>
    <w:basedOn w:val="DefaultParagraphFont"/>
    <w:rsid w:val="00494A02"/>
  </w:style>
  <w:style w:type="paragraph" w:customStyle="1" w:styleId="Microtext">
    <w:name w:val="Microtext"/>
    <w:basedOn w:val="Normal"/>
    <w:next w:val="Normal"/>
    <w:link w:val="MicrotextChar"/>
    <w:qFormat/>
    <w:rsid w:val="00494A02"/>
    <w:pPr>
      <w:contextualSpacing/>
    </w:pPr>
    <w:rPr>
      <w:rFonts w:ascii="Cambria" w:eastAsia="Cambria" w:hAnsi="Cambria" w:cs="Times New Roman"/>
      <w:sz w:val="12"/>
    </w:rPr>
  </w:style>
  <w:style w:type="paragraph" w:customStyle="1" w:styleId="Style6">
    <w:name w:val="Style6"/>
    <w:basedOn w:val="Normal"/>
    <w:link w:val="Style6Char"/>
    <w:autoRedefine/>
    <w:qFormat/>
    <w:rsid w:val="00494A02"/>
    <w:pPr>
      <w:contextualSpacing/>
    </w:pPr>
    <w:rPr>
      <w:b/>
    </w:rPr>
  </w:style>
  <w:style w:type="character" w:customStyle="1" w:styleId="Style6Char">
    <w:name w:val="Style6 Char"/>
    <w:basedOn w:val="DefaultParagraphFont"/>
    <w:link w:val="Style6"/>
    <w:rsid w:val="00494A02"/>
    <w:rPr>
      <w:rFonts w:ascii="Calibri" w:hAnsi="Calibri" w:cs="Calibri"/>
      <w:b/>
    </w:rPr>
  </w:style>
  <w:style w:type="paragraph" w:customStyle="1" w:styleId="Style11">
    <w:name w:val="Style11"/>
    <w:basedOn w:val="Normal"/>
    <w:link w:val="Style11Char"/>
    <w:qFormat/>
    <w:rsid w:val="00494A02"/>
    <w:pPr>
      <w:contextualSpacing/>
    </w:pPr>
    <w:rPr>
      <w:rFonts w:eastAsia="Times New Roman"/>
      <w:b/>
      <w:szCs w:val="20"/>
      <w:u w:val="thick"/>
    </w:rPr>
  </w:style>
  <w:style w:type="paragraph" w:customStyle="1" w:styleId="Style12">
    <w:name w:val="Style12"/>
    <w:basedOn w:val="Normal"/>
    <w:link w:val="Style12Char"/>
    <w:qFormat/>
    <w:rsid w:val="00494A02"/>
    <w:pPr>
      <w:contextualSpacing/>
    </w:pPr>
    <w:rPr>
      <w:rFonts w:eastAsia="Times New Roman"/>
      <w:b/>
      <w:u w:val="thick"/>
    </w:rPr>
  </w:style>
  <w:style w:type="character" w:customStyle="1" w:styleId="Style11Char">
    <w:name w:val="Style11 Char"/>
    <w:basedOn w:val="DefaultParagraphFont"/>
    <w:link w:val="Style11"/>
    <w:rsid w:val="00494A02"/>
    <w:rPr>
      <w:rFonts w:ascii="Calibri" w:eastAsia="Times New Roman" w:hAnsi="Calibri" w:cs="Calibri"/>
      <w:b/>
      <w:szCs w:val="20"/>
      <w:u w:val="thick"/>
    </w:rPr>
  </w:style>
  <w:style w:type="character" w:customStyle="1" w:styleId="Style12Char">
    <w:name w:val="Style12 Char"/>
    <w:basedOn w:val="DefaultParagraphFont"/>
    <w:link w:val="Style12"/>
    <w:rsid w:val="00494A02"/>
    <w:rPr>
      <w:rFonts w:ascii="Calibri" w:eastAsia="Times New Roman" w:hAnsi="Calibri" w:cs="Calibri"/>
      <w:b/>
      <w:u w:val="thick"/>
    </w:rPr>
  </w:style>
  <w:style w:type="character" w:customStyle="1" w:styleId="caps-label">
    <w:name w:val="caps-label"/>
    <w:basedOn w:val="DefaultParagraphFont"/>
    <w:rsid w:val="00494A02"/>
  </w:style>
  <w:style w:type="character" w:customStyle="1" w:styleId="wikiexternallink">
    <w:name w:val="wikiexternallink"/>
    <w:basedOn w:val="DefaultParagraphFont"/>
    <w:rsid w:val="00494A02"/>
  </w:style>
  <w:style w:type="character" w:customStyle="1" w:styleId="wikigeneratedlinkcontent">
    <w:name w:val="wikigeneratedlinkcontent"/>
    <w:basedOn w:val="DefaultParagraphFont"/>
    <w:rsid w:val="00494A02"/>
  </w:style>
  <w:style w:type="character" w:customStyle="1" w:styleId="ShrinkChar">
    <w:name w:val="Shrink Char"/>
    <w:link w:val="Shrink0"/>
    <w:locked/>
    <w:rsid w:val="00494A02"/>
    <w:rPr>
      <w:rFonts w:ascii="Garamond" w:eastAsia="Times New Roman" w:hAnsi="Garamond"/>
      <w:sz w:val="12"/>
    </w:rPr>
  </w:style>
  <w:style w:type="paragraph" w:customStyle="1" w:styleId="Shrink0">
    <w:name w:val="Shrink"/>
    <w:link w:val="ShrinkChar"/>
    <w:qFormat/>
    <w:rsid w:val="00494A02"/>
    <w:pPr>
      <w:spacing w:after="0" w:line="240" w:lineRule="auto"/>
      <w:ind w:left="288" w:right="288"/>
    </w:pPr>
    <w:rPr>
      <w:rFonts w:ascii="Garamond" w:eastAsia="Times New Roman" w:hAnsi="Garamond"/>
      <w:sz w:val="12"/>
    </w:rPr>
  </w:style>
  <w:style w:type="character" w:customStyle="1" w:styleId="aqj">
    <w:name w:val="aqj"/>
    <w:basedOn w:val="DefaultParagraphFont"/>
    <w:rsid w:val="00494A02"/>
  </w:style>
  <w:style w:type="character" w:customStyle="1" w:styleId="StyleStyleBoldUnderlineIntenseEmphasisUnderlineapple-style-s">
    <w:name w:val="Style Style Bold UnderlineIntense EmphasisUnderlineapple-style-s..."/>
    <w:basedOn w:val="DefaultParagraphFont"/>
    <w:rsid w:val="00494A02"/>
    <w:rPr>
      <w:b w:val="0"/>
      <w:bCs w:val="0"/>
      <w:sz w:val="22"/>
      <w:u w:val="single"/>
      <w:bdr w:val="none" w:sz="0" w:space="0" w:color="auto"/>
    </w:rPr>
  </w:style>
  <w:style w:type="paragraph" w:customStyle="1" w:styleId="blocktitle1">
    <w:name w:val="block title"/>
    <w:basedOn w:val="Normal"/>
    <w:autoRedefine/>
    <w:qFormat/>
    <w:rsid w:val="00494A02"/>
    <w:pPr>
      <w:spacing w:after="240"/>
      <w:contextualSpacing/>
      <w:jc w:val="center"/>
      <w:outlineLvl w:val="0"/>
    </w:pPr>
    <w:rPr>
      <w:rFonts w:eastAsia="Calibri"/>
      <w:b/>
      <w:caps/>
      <w:sz w:val="28"/>
      <w:szCs w:val="28"/>
      <w:lang w:val="es-ES"/>
    </w:rPr>
  </w:style>
  <w:style w:type="character" w:customStyle="1" w:styleId="Boxed">
    <w:name w:val="Boxed"/>
    <w:qFormat/>
    <w:rsid w:val="00494A02"/>
    <w:rPr>
      <w:rFonts w:ascii="Times New Roman" w:hAnsi="Times New Roman"/>
      <w:sz w:val="20"/>
      <w:bdr w:val="single" w:sz="6" w:space="0" w:color="auto"/>
    </w:rPr>
  </w:style>
  <w:style w:type="character" w:customStyle="1" w:styleId="UnderlineCard">
    <w:name w:val="Underline Card"/>
    <w:uiPriority w:val="6"/>
    <w:qFormat/>
    <w:rsid w:val="00494A02"/>
    <w:rPr>
      <w:rFonts w:ascii="Arial" w:hAnsi="Arial"/>
      <w:b w:val="0"/>
      <w:bCs/>
      <w:sz w:val="20"/>
      <w:u w:val="single"/>
    </w:rPr>
  </w:style>
  <w:style w:type="character" w:customStyle="1" w:styleId="story-author">
    <w:name w:val="story-author"/>
    <w:basedOn w:val="DefaultParagraphFont"/>
    <w:rsid w:val="00494A02"/>
  </w:style>
  <w:style w:type="paragraph" w:customStyle="1" w:styleId="type">
    <w:name w:val="type"/>
    <w:basedOn w:val="Normal"/>
    <w:qFormat/>
    <w:rsid w:val="00494A02"/>
    <w:pPr>
      <w:spacing w:before="100" w:beforeAutospacing="1" w:after="100" w:afterAutospacing="1"/>
      <w:contextualSpacing/>
    </w:pPr>
    <w:rPr>
      <w:rFonts w:eastAsia="Times New Roman"/>
    </w:rPr>
  </w:style>
  <w:style w:type="character" w:customStyle="1" w:styleId="institution">
    <w:name w:val="institution"/>
    <w:basedOn w:val="DefaultParagraphFont"/>
    <w:rsid w:val="00494A02"/>
  </w:style>
  <w:style w:type="character" w:customStyle="1" w:styleId="abodyblack3">
    <w:name w:val="abodyblack3"/>
    <w:basedOn w:val="DefaultParagraphFont"/>
    <w:rsid w:val="00494A02"/>
  </w:style>
  <w:style w:type="paragraph" w:customStyle="1" w:styleId="UnderlineChar2CharChar">
    <w:name w:val="Underline Char2 Char Char"/>
    <w:basedOn w:val="Normal"/>
    <w:link w:val="UnderlineChar2CharCharChar"/>
    <w:qFormat/>
    <w:rsid w:val="00494A02"/>
    <w:pPr>
      <w:contextualSpacing/>
    </w:pPr>
    <w:rPr>
      <w:rFonts w:eastAsia="MS Mincho"/>
      <w:szCs w:val="20"/>
      <w:u w:val="single"/>
    </w:rPr>
  </w:style>
  <w:style w:type="character" w:customStyle="1" w:styleId="UnderlineChar2CharCharChar">
    <w:name w:val="Underline Char2 Char Char Char"/>
    <w:link w:val="UnderlineChar2CharChar"/>
    <w:rsid w:val="00494A02"/>
    <w:rPr>
      <w:rFonts w:ascii="Calibri" w:eastAsia="MS Mincho" w:hAnsi="Calibri" w:cs="Calibri"/>
      <w:szCs w:val="20"/>
      <w:u w:val="single"/>
    </w:rPr>
  </w:style>
  <w:style w:type="character" w:customStyle="1" w:styleId="FontStyle177">
    <w:name w:val="Font Style177"/>
    <w:basedOn w:val="DefaultParagraphFont"/>
    <w:uiPriority w:val="99"/>
    <w:rsid w:val="00494A02"/>
    <w:rPr>
      <w:rFonts w:ascii="Times New Roman" w:hAnsi="Times New Roman" w:cs="Times New Roman"/>
      <w:sz w:val="20"/>
      <w:szCs w:val="20"/>
    </w:rPr>
  </w:style>
  <w:style w:type="character" w:customStyle="1" w:styleId="FontStyle173">
    <w:name w:val="Font Style173"/>
    <w:basedOn w:val="DefaultParagraphFont"/>
    <w:uiPriority w:val="99"/>
    <w:rsid w:val="00494A02"/>
    <w:rPr>
      <w:rFonts w:ascii="Times New Roman" w:hAnsi="Times New Roman" w:cs="Times New Roman"/>
      <w:sz w:val="14"/>
      <w:szCs w:val="14"/>
    </w:rPr>
  </w:style>
  <w:style w:type="character" w:customStyle="1" w:styleId="FontStyle151">
    <w:name w:val="Font Style151"/>
    <w:basedOn w:val="DefaultParagraphFont"/>
    <w:uiPriority w:val="99"/>
    <w:rsid w:val="00494A02"/>
    <w:rPr>
      <w:rFonts w:ascii="Arial Narrow" w:hAnsi="Arial Narrow" w:cs="Arial Narrow"/>
      <w:b/>
      <w:bCs/>
      <w:sz w:val="12"/>
      <w:szCs w:val="12"/>
    </w:rPr>
  </w:style>
  <w:style w:type="character" w:customStyle="1" w:styleId="FontStyle156">
    <w:name w:val="Font Style156"/>
    <w:basedOn w:val="DefaultParagraphFont"/>
    <w:uiPriority w:val="99"/>
    <w:rsid w:val="00494A02"/>
    <w:rPr>
      <w:rFonts w:ascii="Arial Narrow" w:hAnsi="Arial Narrow" w:cs="Arial Narrow"/>
      <w:sz w:val="8"/>
      <w:szCs w:val="8"/>
    </w:rPr>
  </w:style>
  <w:style w:type="character" w:customStyle="1" w:styleId="FontStyle160">
    <w:name w:val="Font Style160"/>
    <w:basedOn w:val="DefaultParagraphFont"/>
    <w:uiPriority w:val="99"/>
    <w:rsid w:val="00494A02"/>
    <w:rPr>
      <w:rFonts w:ascii="Times New Roman" w:hAnsi="Times New Roman" w:cs="Times New Roman"/>
      <w:b/>
      <w:bCs/>
      <w:sz w:val="20"/>
      <w:szCs w:val="20"/>
    </w:rPr>
  </w:style>
  <w:style w:type="character" w:customStyle="1" w:styleId="FontStyle178">
    <w:name w:val="Font Style178"/>
    <w:basedOn w:val="DefaultParagraphFont"/>
    <w:uiPriority w:val="99"/>
    <w:rsid w:val="00494A02"/>
    <w:rPr>
      <w:rFonts w:ascii="Times New Roman" w:hAnsi="Times New Roman" w:cs="Times New Roman"/>
      <w:sz w:val="18"/>
      <w:szCs w:val="18"/>
    </w:rPr>
  </w:style>
  <w:style w:type="paragraph" w:customStyle="1" w:styleId="Style14">
    <w:name w:val="Style14"/>
    <w:basedOn w:val="Normal"/>
    <w:uiPriority w:val="99"/>
    <w:qFormat/>
    <w:rsid w:val="00494A02"/>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494A02"/>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494A02"/>
    <w:rPr>
      <w:rFonts w:ascii="Times New Roman" w:hAnsi="Times New Roman" w:cs="Times New Roman"/>
      <w:sz w:val="12"/>
      <w:szCs w:val="12"/>
    </w:rPr>
  </w:style>
  <w:style w:type="paragraph" w:customStyle="1" w:styleId="Style9">
    <w:name w:val="Style9"/>
    <w:basedOn w:val="Normal"/>
    <w:uiPriority w:val="99"/>
    <w:qFormat/>
    <w:rsid w:val="00494A02"/>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494A02"/>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494A02"/>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494A02"/>
    <w:rPr>
      <w:rFonts w:ascii="Times New Roman" w:hAnsi="Times New Roman" w:cs="Times New Roman"/>
      <w:sz w:val="16"/>
      <w:szCs w:val="16"/>
    </w:rPr>
  </w:style>
  <w:style w:type="character" w:customStyle="1" w:styleId="f">
    <w:name w:val="f"/>
    <w:basedOn w:val="DefaultParagraphFont"/>
    <w:rsid w:val="00494A0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494A02"/>
    <w:rPr>
      <w:b/>
      <w:sz w:val="24"/>
    </w:rPr>
  </w:style>
  <w:style w:type="paragraph" w:customStyle="1" w:styleId="CardsFont6ptChar">
    <w:name w:val="Cards + Font: 6 pt Char"/>
    <w:basedOn w:val="Normal"/>
    <w:link w:val="CardsFont6ptCharChar"/>
    <w:qFormat/>
    <w:rsid w:val="00494A02"/>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494A02"/>
    <w:rPr>
      <w:rFonts w:ascii="Calibri" w:eastAsia="Times New Roman" w:hAnsi="Calibri" w:cs="Calibri"/>
      <w:sz w:val="12"/>
    </w:rPr>
  </w:style>
  <w:style w:type="character" w:customStyle="1" w:styleId="FontStyle172">
    <w:name w:val="Font Style172"/>
    <w:basedOn w:val="DefaultParagraphFont"/>
    <w:uiPriority w:val="99"/>
    <w:rsid w:val="00494A02"/>
    <w:rPr>
      <w:rFonts w:ascii="Times New Roman" w:hAnsi="Times New Roman" w:cs="Times New Roman"/>
      <w:b/>
      <w:bCs/>
      <w:sz w:val="16"/>
      <w:szCs w:val="16"/>
    </w:rPr>
  </w:style>
  <w:style w:type="paragraph" w:customStyle="1" w:styleId="Style18">
    <w:name w:val="Style18"/>
    <w:basedOn w:val="Normal"/>
    <w:uiPriority w:val="99"/>
    <w:qFormat/>
    <w:rsid w:val="00494A02"/>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494A02"/>
    <w:rPr>
      <w:rFonts w:ascii="Times New Roman" w:hAnsi="Times New Roman" w:cs="Times New Roman"/>
      <w:i/>
      <w:iCs/>
      <w:sz w:val="16"/>
      <w:szCs w:val="16"/>
    </w:rPr>
  </w:style>
  <w:style w:type="character" w:customStyle="1" w:styleId="FontStyle162">
    <w:name w:val="Font Style162"/>
    <w:basedOn w:val="DefaultParagraphFont"/>
    <w:uiPriority w:val="99"/>
    <w:rsid w:val="00494A02"/>
    <w:rPr>
      <w:rFonts w:ascii="Times New Roman" w:hAnsi="Times New Roman" w:cs="Times New Roman"/>
      <w:b/>
      <w:bCs/>
      <w:sz w:val="18"/>
      <w:szCs w:val="18"/>
    </w:rPr>
  </w:style>
  <w:style w:type="character" w:customStyle="1" w:styleId="FontStyle167">
    <w:name w:val="Font Style167"/>
    <w:basedOn w:val="DefaultParagraphFont"/>
    <w:uiPriority w:val="99"/>
    <w:rsid w:val="00494A02"/>
    <w:rPr>
      <w:rFonts w:ascii="Times New Roman" w:hAnsi="Times New Roman" w:cs="Times New Roman"/>
      <w:sz w:val="10"/>
      <w:szCs w:val="10"/>
    </w:rPr>
  </w:style>
  <w:style w:type="character" w:customStyle="1" w:styleId="FontStyle174">
    <w:name w:val="Font Style174"/>
    <w:basedOn w:val="DefaultParagraphFont"/>
    <w:uiPriority w:val="99"/>
    <w:rsid w:val="00494A02"/>
    <w:rPr>
      <w:rFonts w:ascii="Arial Narrow" w:hAnsi="Arial Narrow" w:cs="Arial Narrow"/>
      <w:b/>
      <w:bCs/>
      <w:sz w:val="18"/>
      <w:szCs w:val="18"/>
    </w:rPr>
  </w:style>
  <w:style w:type="paragraph" w:customStyle="1" w:styleId="Style47">
    <w:name w:val="Style47"/>
    <w:basedOn w:val="Normal"/>
    <w:uiPriority w:val="99"/>
    <w:qFormat/>
    <w:rsid w:val="00494A02"/>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494A02"/>
    <w:rPr>
      <w:rFonts w:ascii="Times New Roman" w:hAnsi="Times New Roman" w:cs="Times New Roman"/>
      <w:sz w:val="12"/>
      <w:szCs w:val="12"/>
    </w:rPr>
  </w:style>
  <w:style w:type="paragraph" w:customStyle="1" w:styleId="Style24">
    <w:name w:val="Style24"/>
    <w:basedOn w:val="Normal"/>
    <w:uiPriority w:val="99"/>
    <w:qFormat/>
    <w:rsid w:val="00494A02"/>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494A02"/>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494A02"/>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494A02"/>
    <w:rPr>
      <w:rFonts w:ascii="Times New Roman" w:hAnsi="Times New Roman" w:cs="Times New Roman"/>
      <w:b/>
      <w:bCs/>
      <w:sz w:val="18"/>
      <w:szCs w:val="18"/>
    </w:rPr>
  </w:style>
  <w:style w:type="paragraph" w:customStyle="1" w:styleId="Style21">
    <w:name w:val="Style21"/>
    <w:basedOn w:val="Normal"/>
    <w:uiPriority w:val="99"/>
    <w:qFormat/>
    <w:rsid w:val="00494A02"/>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494A02"/>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494A02"/>
    <w:rPr>
      <w:rFonts w:ascii="Calibri" w:hAnsi="Calibri"/>
      <w:sz w:val="20"/>
      <w:szCs w:val="20"/>
    </w:rPr>
  </w:style>
  <w:style w:type="paragraph" w:customStyle="1" w:styleId="Standard">
    <w:name w:val="Standard"/>
    <w:qFormat/>
    <w:rsid w:val="00494A0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494A02"/>
    <w:rPr>
      <w:color w:val="000000"/>
      <w:sz w:val="32"/>
      <w:szCs w:val="32"/>
    </w:rPr>
  </w:style>
  <w:style w:type="character" w:customStyle="1" w:styleId="Cardnon-underlinedChar">
    <w:name w:val="Card non-underlined Char"/>
    <w:basedOn w:val="DefaultParagraphFont"/>
    <w:link w:val="Cardnon-underlined"/>
    <w:uiPriority w:val="99"/>
    <w:rsid w:val="00494A02"/>
    <w:rPr>
      <w:rFonts w:ascii="Calibri" w:hAnsi="Calibri" w:cs="Calibri"/>
      <w:szCs w:val="20"/>
    </w:rPr>
  </w:style>
  <w:style w:type="numbering" w:customStyle="1" w:styleId="NoList113">
    <w:name w:val="No List113"/>
    <w:next w:val="NoList"/>
    <w:uiPriority w:val="99"/>
    <w:semiHidden/>
    <w:unhideWhenUsed/>
    <w:rsid w:val="00494A02"/>
  </w:style>
  <w:style w:type="character" w:customStyle="1" w:styleId="TitleChar2">
    <w:name w:val="Title Char2"/>
    <w:basedOn w:val="DefaultParagraphFont"/>
    <w:uiPriority w:val="6"/>
    <w:qFormat/>
    <w:locked/>
    <w:rsid w:val="00494A02"/>
    <w:rPr>
      <w:b/>
      <w:bCs/>
      <w:u w:val="single"/>
    </w:rPr>
  </w:style>
  <w:style w:type="paragraph" w:styleId="TOC3">
    <w:name w:val="toc 3"/>
    <w:basedOn w:val="Normal"/>
    <w:next w:val="Normal"/>
    <w:autoRedefine/>
    <w:uiPriority w:val="39"/>
    <w:qFormat/>
    <w:rsid w:val="00494A02"/>
    <w:pPr>
      <w:ind w:left="400"/>
      <w:contextualSpacing/>
    </w:pPr>
    <w:rPr>
      <w:rFonts w:eastAsia="Times New Roman"/>
      <w:szCs w:val="20"/>
    </w:rPr>
  </w:style>
  <w:style w:type="paragraph" w:styleId="TOC4">
    <w:name w:val="toc 4"/>
    <w:basedOn w:val="Normal"/>
    <w:next w:val="Normal"/>
    <w:autoRedefine/>
    <w:uiPriority w:val="39"/>
    <w:rsid w:val="00494A02"/>
    <w:pPr>
      <w:ind w:left="600"/>
      <w:contextualSpacing/>
    </w:pPr>
    <w:rPr>
      <w:rFonts w:eastAsia="Times New Roman"/>
      <w:szCs w:val="20"/>
    </w:rPr>
  </w:style>
  <w:style w:type="paragraph" w:styleId="TOC5">
    <w:name w:val="toc 5"/>
    <w:basedOn w:val="Normal"/>
    <w:next w:val="Normal"/>
    <w:autoRedefine/>
    <w:uiPriority w:val="39"/>
    <w:rsid w:val="00494A02"/>
    <w:pPr>
      <w:ind w:left="800"/>
      <w:contextualSpacing/>
    </w:pPr>
    <w:rPr>
      <w:rFonts w:eastAsia="Times New Roman"/>
      <w:szCs w:val="20"/>
    </w:rPr>
  </w:style>
  <w:style w:type="paragraph" w:styleId="TOC6">
    <w:name w:val="toc 6"/>
    <w:basedOn w:val="Normal"/>
    <w:next w:val="Normal"/>
    <w:autoRedefine/>
    <w:uiPriority w:val="39"/>
    <w:rsid w:val="00494A02"/>
    <w:pPr>
      <w:ind w:left="1000"/>
      <w:contextualSpacing/>
    </w:pPr>
    <w:rPr>
      <w:rFonts w:eastAsia="Times New Roman"/>
      <w:szCs w:val="20"/>
    </w:rPr>
  </w:style>
  <w:style w:type="paragraph" w:styleId="TOC7">
    <w:name w:val="toc 7"/>
    <w:basedOn w:val="Normal"/>
    <w:next w:val="Normal"/>
    <w:autoRedefine/>
    <w:uiPriority w:val="39"/>
    <w:rsid w:val="00494A02"/>
    <w:pPr>
      <w:ind w:left="1200"/>
      <w:contextualSpacing/>
    </w:pPr>
    <w:rPr>
      <w:rFonts w:eastAsia="Times New Roman"/>
      <w:szCs w:val="20"/>
    </w:rPr>
  </w:style>
  <w:style w:type="paragraph" w:styleId="TOC8">
    <w:name w:val="toc 8"/>
    <w:basedOn w:val="Normal"/>
    <w:next w:val="Normal"/>
    <w:autoRedefine/>
    <w:uiPriority w:val="39"/>
    <w:rsid w:val="00494A02"/>
    <w:pPr>
      <w:ind w:left="1400"/>
      <w:contextualSpacing/>
    </w:pPr>
    <w:rPr>
      <w:rFonts w:eastAsia="Times New Roman"/>
      <w:szCs w:val="20"/>
    </w:rPr>
  </w:style>
  <w:style w:type="character" w:customStyle="1" w:styleId="allocatoragentsleft">
    <w:name w:val="al_locatoragentsleft"/>
    <w:basedOn w:val="DefaultParagraphFont"/>
    <w:rsid w:val="00494A02"/>
  </w:style>
  <w:style w:type="character" w:styleId="HTMLTypewriter">
    <w:name w:val="HTML Typewriter"/>
    <w:basedOn w:val="DefaultParagraphFont"/>
    <w:unhideWhenUsed/>
    <w:rsid w:val="00494A02"/>
    <w:rPr>
      <w:rFonts w:ascii="Courier New" w:eastAsia="Times New Roman" w:hAnsi="Courier New" w:cs="Courier New"/>
      <w:sz w:val="20"/>
      <w:szCs w:val="20"/>
    </w:rPr>
  </w:style>
  <w:style w:type="character" w:customStyle="1" w:styleId="caps">
    <w:name w:val="caps"/>
    <w:basedOn w:val="DefaultParagraphFont"/>
    <w:rsid w:val="00494A02"/>
  </w:style>
  <w:style w:type="character" w:customStyle="1" w:styleId="UnderlinesCharChar">
    <w:name w:val="Underlines Char Char"/>
    <w:basedOn w:val="DefaultParagraphFont"/>
    <w:rsid w:val="00494A02"/>
    <w:rPr>
      <w:rFonts w:cs="Arial"/>
      <w:b/>
      <w:bCs/>
      <w:noProof w:val="0"/>
      <w:sz w:val="22"/>
      <w:szCs w:val="26"/>
      <w:u w:val="single"/>
      <w:lang w:val="en-US" w:eastAsia="en-US" w:bidi="ar-SA"/>
    </w:rPr>
  </w:style>
  <w:style w:type="paragraph" w:customStyle="1" w:styleId="Carding">
    <w:name w:val="Carding"/>
    <w:basedOn w:val="Normal"/>
    <w:qFormat/>
    <w:rsid w:val="00494A02"/>
    <w:pPr>
      <w:contextualSpacing/>
    </w:pPr>
    <w:rPr>
      <w:rFonts w:eastAsia="Times New Roman"/>
      <w:sz w:val="18"/>
    </w:rPr>
  </w:style>
  <w:style w:type="character" w:customStyle="1" w:styleId="aunderline">
    <w:name w:val="aunderline"/>
    <w:basedOn w:val="DefaultParagraphFont"/>
    <w:qFormat/>
    <w:rsid w:val="00494A02"/>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494A02"/>
    <w:rPr>
      <w:b/>
      <w:noProof w:val="0"/>
      <w:sz w:val="24"/>
      <w:lang w:val="en-US" w:eastAsia="en-US" w:bidi="ar-SA"/>
    </w:rPr>
  </w:style>
  <w:style w:type="character" w:customStyle="1" w:styleId="Taggin-New">
    <w:name w:val="Taggin - New"/>
    <w:basedOn w:val="DefaultParagraphFont"/>
    <w:rsid w:val="00494A02"/>
    <w:rPr>
      <w:rFonts w:ascii="Arial Narrow" w:hAnsi="Arial Narrow"/>
      <w:b/>
      <w:sz w:val="22"/>
    </w:rPr>
  </w:style>
  <w:style w:type="character" w:customStyle="1" w:styleId="Boxing-New">
    <w:name w:val="Boxing - New"/>
    <w:basedOn w:val="DefaultParagraphFont"/>
    <w:rsid w:val="00494A02"/>
    <w:rPr>
      <w:rFonts w:ascii="Arial Narrow" w:hAnsi="Arial Narrow"/>
      <w:sz w:val="16"/>
      <w:u w:val="none"/>
      <w:bdr w:val="single" w:sz="4" w:space="0" w:color="auto"/>
    </w:rPr>
  </w:style>
  <w:style w:type="character" w:customStyle="1" w:styleId="ilad">
    <w:name w:val="il_ad"/>
    <w:rsid w:val="00494A02"/>
  </w:style>
  <w:style w:type="paragraph" w:customStyle="1" w:styleId="CardsHighlighted">
    <w:name w:val="Cards Highlighted"/>
    <w:next w:val="Normal"/>
    <w:link w:val="CardsHighlightedChar"/>
    <w:qFormat/>
    <w:rsid w:val="00494A02"/>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494A02"/>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494A02"/>
    <w:rPr>
      <w:rFonts w:ascii="Garamond" w:hAnsi="Garamond"/>
      <w:sz w:val="22"/>
      <w:szCs w:val="24"/>
      <w:u w:val="single"/>
      <w:lang w:val="en-US" w:eastAsia="en-US" w:bidi="ar-SA"/>
    </w:rPr>
  </w:style>
  <w:style w:type="paragraph" w:customStyle="1" w:styleId="Style2">
    <w:name w:val="Style2"/>
    <w:basedOn w:val="Heading4"/>
    <w:link w:val="Style2Char"/>
    <w:qFormat/>
    <w:rsid w:val="00494A02"/>
    <w:rPr>
      <w:rFonts w:eastAsia="Times New Roman" w:cs="Times New Roman"/>
      <w:bCs/>
      <w:caps/>
      <w:szCs w:val="20"/>
    </w:rPr>
  </w:style>
  <w:style w:type="character" w:customStyle="1" w:styleId="pagetitle">
    <w:name w:val="pagetitle"/>
    <w:basedOn w:val="DefaultParagraphFont"/>
    <w:rsid w:val="00494A02"/>
  </w:style>
  <w:style w:type="paragraph" w:customStyle="1" w:styleId="text">
    <w:name w:val="text"/>
    <w:basedOn w:val="Normal"/>
    <w:qFormat/>
    <w:rsid w:val="00494A02"/>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494A0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94A02"/>
    <w:rPr>
      <w:rFonts w:ascii="Times New Roman" w:hAnsi="Times New Roman"/>
      <w:sz w:val="20"/>
      <w:szCs w:val="24"/>
      <w:u w:val="single"/>
      <w:lang w:val="en-US" w:eastAsia="en-US" w:bidi="ar-SA"/>
    </w:rPr>
  </w:style>
  <w:style w:type="character" w:customStyle="1" w:styleId="Style9ptBoldUnderline">
    <w:name w:val="Style 9 pt Bold Underline"/>
    <w:rsid w:val="00494A02"/>
    <w:rPr>
      <w:b/>
      <w:bCs/>
      <w:sz w:val="20"/>
      <w:u w:val="single"/>
    </w:rPr>
  </w:style>
  <w:style w:type="paragraph" w:customStyle="1" w:styleId="StyleUnderline9pt0">
    <w:name w:val="Style Underline + 9 pt"/>
    <w:link w:val="StyleUnderline9ptChar"/>
    <w:qFormat/>
    <w:rsid w:val="00494A02"/>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494A02"/>
    <w:rPr>
      <w:rFonts w:ascii="Arial" w:eastAsia="Times New Roman" w:hAnsi="Arial" w:cs="Times New Roman"/>
      <w:szCs w:val="20"/>
      <w:u w:val="single"/>
    </w:rPr>
  </w:style>
  <w:style w:type="character" w:customStyle="1" w:styleId="StyleUnderlineChar1Bold">
    <w:name w:val="Style Underline Char1 + Bold"/>
    <w:rsid w:val="00494A0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94A02"/>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494A02"/>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494A02"/>
    <w:rPr>
      <w:rFonts w:ascii="Times" w:eastAsia="Times" w:hAnsi="Times"/>
      <w:b/>
      <w:noProof w:val="0"/>
      <w:sz w:val="24"/>
      <w:szCs w:val="24"/>
      <w:lang w:val="en-US" w:eastAsia="en-US" w:bidi="ar-SA"/>
    </w:rPr>
  </w:style>
  <w:style w:type="paragraph" w:customStyle="1" w:styleId="NormalWeb8">
    <w:name w:val="Normal (Web)8"/>
    <w:basedOn w:val="Normal"/>
    <w:qFormat/>
    <w:rsid w:val="00494A02"/>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494A02"/>
    <w:rPr>
      <w:color w:val="000000"/>
      <w:sz w:val="20"/>
      <w:u w:val="single"/>
    </w:rPr>
  </w:style>
  <w:style w:type="character" w:customStyle="1" w:styleId="Style11ptBlack">
    <w:name w:val="Style 11 pt Black"/>
    <w:basedOn w:val="DefaultParagraphFont"/>
    <w:rsid w:val="00494A02"/>
    <w:rPr>
      <w:color w:val="000000"/>
      <w:sz w:val="20"/>
    </w:rPr>
  </w:style>
  <w:style w:type="character" w:customStyle="1" w:styleId="blubigktbiz">
    <w:name w:val="blubigktbiz"/>
    <w:rsid w:val="00494A0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94A02"/>
  </w:style>
  <w:style w:type="character" w:customStyle="1" w:styleId="StyleevidencetextBorderSinglesolidlineAuto05ptLChar">
    <w:name w:val="Style evidence text + Border: : (Single solid line Auto  0.5 pt L... Char"/>
    <w:link w:val="StyleevidencetextBorderSinglesolidlineAuto05ptL"/>
    <w:rsid w:val="00494A02"/>
    <w:rPr>
      <w:rFonts w:ascii="Calibri" w:hAnsi="Calibri" w:cs="Calibri"/>
      <w:color w:val="000000"/>
      <w:lang w:val="x-none" w:eastAsia="x-none"/>
    </w:rPr>
  </w:style>
  <w:style w:type="character" w:customStyle="1" w:styleId="Style4CharChar">
    <w:name w:val="Style4 Char Char"/>
    <w:basedOn w:val="DefaultParagraphFont"/>
    <w:rsid w:val="00494A02"/>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494A02"/>
    <w:rPr>
      <w:rFonts w:ascii="Times New Roman" w:hAnsi="Times New Roman" w:cs="Times New Roman"/>
      <w:sz w:val="16"/>
      <w:szCs w:val="16"/>
    </w:rPr>
  </w:style>
  <w:style w:type="character" w:customStyle="1" w:styleId="StyleEmphasisArial12ptBold">
    <w:name w:val="Style Emphasis + Arial 12 pt Bold"/>
    <w:rsid w:val="00494A02"/>
    <w:rPr>
      <w:rFonts w:ascii="Arial" w:hAnsi="Arial"/>
      <w:b/>
      <w:bCs/>
      <w:i/>
      <w:iCs/>
      <w:sz w:val="24"/>
    </w:rPr>
  </w:style>
  <w:style w:type="character" w:customStyle="1" w:styleId="super">
    <w:name w:val="super"/>
    <w:rsid w:val="00494A02"/>
  </w:style>
  <w:style w:type="character" w:customStyle="1" w:styleId="text30">
    <w:name w:val="text30"/>
    <w:rsid w:val="00494A02"/>
  </w:style>
  <w:style w:type="character" w:customStyle="1" w:styleId="uppercase">
    <w:name w:val="uppercase"/>
    <w:rsid w:val="00494A02"/>
  </w:style>
  <w:style w:type="character" w:customStyle="1" w:styleId="bodytext0">
    <w:name w:val="bodytext"/>
    <w:rsid w:val="00494A02"/>
  </w:style>
  <w:style w:type="character" w:customStyle="1" w:styleId="entry-title">
    <w:name w:val="entry-title"/>
    <w:rsid w:val="00494A02"/>
  </w:style>
  <w:style w:type="character" w:customStyle="1" w:styleId="BodyTextIndentChar1">
    <w:name w:val="Body Text Indent Char1"/>
    <w:basedOn w:val="DefaultParagraphFont"/>
    <w:uiPriority w:val="99"/>
    <w:rsid w:val="00494A02"/>
    <w:rPr>
      <w:rFonts w:ascii="Times New Roman" w:hAnsi="Times New Roman" w:cs="Times New Roman"/>
      <w:sz w:val="20"/>
    </w:rPr>
  </w:style>
  <w:style w:type="character" w:customStyle="1" w:styleId="Style6pt">
    <w:name w:val="Style 6 pt"/>
    <w:basedOn w:val="DefaultParagraphFont"/>
    <w:qFormat/>
    <w:rsid w:val="00494A02"/>
    <w:rPr>
      <w:sz w:val="12"/>
    </w:rPr>
  </w:style>
  <w:style w:type="character" w:customStyle="1" w:styleId="CiteCharCharCharCharCharChar">
    <w:name w:val="Cite Char Char Char Char Char Char"/>
    <w:basedOn w:val="DefaultParagraphFont"/>
    <w:rsid w:val="00494A02"/>
    <w:rPr>
      <w:b/>
      <w:noProof w:val="0"/>
      <w:sz w:val="22"/>
      <w:szCs w:val="24"/>
      <w:u w:val="single"/>
      <w:lang w:val="en-US" w:eastAsia="en-US" w:bidi="ar-SA"/>
    </w:rPr>
  </w:style>
  <w:style w:type="character" w:customStyle="1" w:styleId="mainbody1">
    <w:name w:val="mainbody1"/>
    <w:basedOn w:val="DefaultParagraphFont"/>
    <w:rsid w:val="00494A02"/>
    <w:rPr>
      <w:rFonts w:ascii="Verdana" w:hAnsi="Verdana" w:hint="default"/>
      <w:color w:val="000000"/>
      <w:sz w:val="22"/>
      <w:szCs w:val="22"/>
    </w:rPr>
  </w:style>
  <w:style w:type="character" w:customStyle="1" w:styleId="ssl4">
    <w:name w:val="ss_l4"/>
    <w:basedOn w:val="DefaultParagraphFont"/>
    <w:rsid w:val="00494A02"/>
  </w:style>
  <w:style w:type="paragraph" w:customStyle="1" w:styleId="StyleNormalWeb11ptUnderline">
    <w:name w:val="Style Normal (Web) + 11 pt Underline"/>
    <w:basedOn w:val="NormalWeb"/>
    <w:link w:val="StyleNormalWeb11ptUnderlineChar"/>
    <w:qFormat/>
    <w:rsid w:val="00494A02"/>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494A02"/>
    <w:rPr>
      <w:rFonts w:ascii="Calibri" w:eastAsia="Calibri" w:hAnsi="Calibri" w:cs="Calibri"/>
      <w:sz w:val="20"/>
      <w:u w:val="single"/>
    </w:rPr>
  </w:style>
  <w:style w:type="character" w:customStyle="1" w:styleId="cit-first-element">
    <w:name w:val="cit-first-element"/>
    <w:basedOn w:val="DefaultParagraphFont"/>
    <w:rsid w:val="00494A02"/>
  </w:style>
  <w:style w:type="character" w:customStyle="1" w:styleId="title1">
    <w:name w:val="title1"/>
    <w:basedOn w:val="DefaultParagraphFont"/>
    <w:rsid w:val="00494A02"/>
  </w:style>
  <w:style w:type="character" w:customStyle="1" w:styleId="StyleThickunderline1">
    <w:name w:val="Style Thick underline1"/>
    <w:basedOn w:val="DefaultParagraphFont"/>
    <w:rsid w:val="00494A02"/>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494A02"/>
    <w:rPr>
      <w:rFonts w:ascii="Georgia" w:hAnsi="Georgia"/>
    </w:rPr>
  </w:style>
  <w:style w:type="character" w:customStyle="1" w:styleId="FooterChar1">
    <w:name w:val="Footer Char1"/>
    <w:basedOn w:val="DefaultParagraphFont"/>
    <w:uiPriority w:val="99"/>
    <w:rsid w:val="00494A02"/>
    <w:rPr>
      <w:rFonts w:ascii="Georgia" w:hAnsi="Georgia"/>
    </w:rPr>
  </w:style>
  <w:style w:type="character" w:customStyle="1" w:styleId="UnderlineBold0">
    <w:name w:val="Underline Bold"/>
    <w:qFormat/>
    <w:rsid w:val="00494A02"/>
    <w:rPr>
      <w:b/>
      <w:sz w:val="20"/>
      <w:u w:val="single"/>
    </w:rPr>
  </w:style>
  <w:style w:type="character" w:customStyle="1" w:styleId="NormalTextChar">
    <w:name w:val="Normal Text Char"/>
    <w:link w:val="NormalText"/>
    <w:rsid w:val="00494A02"/>
    <w:rPr>
      <w:rFonts w:ascii="Calibri" w:eastAsia="Times New Roman" w:hAnsi="Calibri" w:cs="Calibri"/>
      <w:szCs w:val="26"/>
    </w:rPr>
  </w:style>
  <w:style w:type="paragraph" w:customStyle="1" w:styleId="TableParagraph">
    <w:name w:val="Table Paragraph"/>
    <w:basedOn w:val="Normal"/>
    <w:uiPriority w:val="1"/>
    <w:qFormat/>
    <w:rsid w:val="00494A02"/>
    <w:pPr>
      <w:widowControl w:val="0"/>
      <w:contextualSpacing/>
    </w:pPr>
  </w:style>
  <w:style w:type="character" w:customStyle="1" w:styleId="UnderlineChar0">
    <w:name w:val="UnderlineChar"/>
    <w:rsid w:val="00494A02"/>
    <w:rPr>
      <w:sz w:val="24"/>
      <w:u w:val="single"/>
      <w:shd w:val="clear" w:color="auto" w:fill="auto"/>
    </w:rPr>
  </w:style>
  <w:style w:type="character" w:customStyle="1" w:styleId="foreground">
    <w:name w:val="foreground"/>
    <w:basedOn w:val="DefaultParagraphFont"/>
    <w:rsid w:val="00494A02"/>
  </w:style>
  <w:style w:type="paragraph" w:customStyle="1" w:styleId="StyleCircled11pt">
    <w:name w:val="Style Circled + 11 pt"/>
    <w:basedOn w:val="Normal"/>
    <w:link w:val="StyleCircled11ptChar"/>
    <w:qFormat/>
    <w:rsid w:val="00494A02"/>
    <w:pPr>
      <w:contextualSpacing/>
    </w:pPr>
    <w:rPr>
      <w:rFonts w:eastAsia="Times New Roman"/>
      <w:b/>
      <w:bCs/>
      <w:u w:val="single"/>
    </w:rPr>
  </w:style>
  <w:style w:type="character" w:customStyle="1" w:styleId="StyleCircled11ptChar">
    <w:name w:val="Style Circled + 11 pt Char"/>
    <w:link w:val="StyleCircled11pt"/>
    <w:rsid w:val="00494A0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494A02"/>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494A02"/>
    <w:rPr>
      <w:rFonts w:ascii="Times" w:eastAsia="Times New Roman" w:hAnsi="Times" w:cs="Calibri"/>
      <w:szCs w:val="28"/>
      <w:u w:val="single"/>
    </w:rPr>
  </w:style>
  <w:style w:type="paragraph" w:customStyle="1" w:styleId="cite20">
    <w:name w:val="cite2"/>
    <w:basedOn w:val="Normal"/>
    <w:qFormat/>
    <w:rsid w:val="00494A02"/>
    <w:pPr>
      <w:contextualSpacing/>
    </w:pPr>
    <w:rPr>
      <w:rFonts w:eastAsia="Times New Roman"/>
      <w:color w:val="000000"/>
      <w:szCs w:val="20"/>
    </w:rPr>
  </w:style>
  <w:style w:type="character" w:customStyle="1" w:styleId="postby">
    <w:name w:val="post_by"/>
    <w:basedOn w:val="DefaultParagraphFont"/>
    <w:rsid w:val="00494A02"/>
  </w:style>
  <w:style w:type="character" w:customStyle="1" w:styleId="Style11ptBorderSinglesolidlineAuto05ptLinewidth">
    <w:name w:val="Style 11 pt Border: : (Single solid line Auto  0.5 pt Line width)"/>
    <w:rsid w:val="00494A02"/>
    <w:rPr>
      <w:sz w:val="20"/>
      <w:bdr w:val="single" w:sz="4" w:space="0" w:color="auto" w:frame="1"/>
    </w:rPr>
  </w:style>
  <w:style w:type="character" w:customStyle="1" w:styleId="StyleUnderlineChar9ptBorderSinglesolidlineAuto0">
    <w:name w:val="Style Underline Char + 9 pt Border: : (Single solid line Auto  0..."/>
    <w:rsid w:val="00494A02"/>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94A0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94A0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94A0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94A02"/>
    <w:rPr>
      <w:sz w:val="20"/>
      <w:szCs w:val="24"/>
      <w:u w:val="single"/>
      <w:bdr w:val="single" w:sz="4" w:space="0" w:color="auto"/>
      <w:lang w:val="en-US" w:eastAsia="en-US" w:bidi="ar-SA"/>
    </w:rPr>
  </w:style>
  <w:style w:type="character" w:customStyle="1" w:styleId="StyleLatinGaramondUnderline">
    <w:name w:val="Style (Latin) Garamond Underline"/>
    <w:rsid w:val="00494A02"/>
    <w:rPr>
      <w:rFonts w:ascii="Times New Roman" w:hAnsi="Times New Roman"/>
      <w:sz w:val="20"/>
      <w:u w:val="single"/>
    </w:rPr>
  </w:style>
  <w:style w:type="character" w:customStyle="1" w:styleId="StyleLatinGaramond">
    <w:name w:val="Style (Latin) Garamond"/>
    <w:rsid w:val="00494A02"/>
    <w:rPr>
      <w:rFonts w:ascii="Times New Roman" w:hAnsi="Times New Roman"/>
      <w:sz w:val="20"/>
    </w:rPr>
  </w:style>
  <w:style w:type="character" w:customStyle="1" w:styleId="styletimesnewroman12ptbold0">
    <w:name w:val="styletimesnewroman12ptbold"/>
    <w:basedOn w:val="DefaultParagraphFont"/>
    <w:rsid w:val="00494A02"/>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494A02"/>
    <w:rPr>
      <w:rFonts w:cs="Arial"/>
      <w:b/>
      <w:bCs/>
      <w:iCs/>
      <w:sz w:val="24"/>
      <w:szCs w:val="28"/>
      <w:lang w:val="en-US" w:eastAsia="en-US" w:bidi="ar-SA"/>
    </w:rPr>
  </w:style>
  <w:style w:type="character" w:customStyle="1" w:styleId="mainheading">
    <w:name w:val="mainheading"/>
    <w:basedOn w:val="DefaultParagraphFont"/>
    <w:rsid w:val="00494A02"/>
  </w:style>
  <w:style w:type="paragraph" w:customStyle="1" w:styleId="BoldandUnderlineChar2CharChar">
    <w:name w:val="Bold and Underline Char2 Char Char"/>
    <w:basedOn w:val="Normal"/>
    <w:link w:val="BoldandUnderlineChar2CharCharChar"/>
    <w:qFormat/>
    <w:rsid w:val="00494A02"/>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494A02"/>
    <w:rPr>
      <w:rFonts w:ascii="Calibri" w:eastAsia="Times New Roman" w:hAnsi="Calibri" w:cs="Calibri"/>
      <w:b/>
      <w:u w:val="single"/>
    </w:rPr>
  </w:style>
  <w:style w:type="character" w:customStyle="1" w:styleId="StyleUnderlineChar9ptChar">
    <w:name w:val="Style Underline Char + 9 pt Char"/>
    <w:basedOn w:val="DefaultParagraphFont"/>
    <w:rsid w:val="00494A02"/>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494A02"/>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494A02"/>
    <w:rPr>
      <w:sz w:val="16"/>
    </w:rPr>
  </w:style>
  <w:style w:type="paragraph" w:customStyle="1" w:styleId="Reduce8pt">
    <w:name w:val="Reduce 8pt"/>
    <w:basedOn w:val="Normal"/>
    <w:link w:val="Reduce8ptCharChar"/>
    <w:qFormat/>
    <w:rsid w:val="00494A02"/>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494A02"/>
    <w:pPr>
      <w:contextualSpacing/>
    </w:pPr>
    <w:rPr>
      <w:rFonts w:eastAsia="Calibri"/>
    </w:rPr>
  </w:style>
  <w:style w:type="character" w:customStyle="1" w:styleId="CardIndentedChar">
    <w:name w:val="Card (Indented) Char"/>
    <w:link w:val="CardIndented"/>
    <w:locked/>
    <w:rsid w:val="00494A02"/>
    <w:rPr>
      <w:rFonts w:ascii="Calibri" w:hAnsi="Calibri" w:cs="Calibri"/>
    </w:rPr>
  </w:style>
  <w:style w:type="character" w:customStyle="1" w:styleId="citenon-boldChar">
    <w:name w:val="cite non-bold Char"/>
    <w:basedOn w:val="DefaultParagraphFont"/>
    <w:link w:val="citenon-bold"/>
    <w:locked/>
    <w:rsid w:val="00494A02"/>
    <w:rPr>
      <w:rFonts w:ascii="Garamond" w:eastAsia="Times New Roman" w:hAnsi="Garamond" w:cs="Calibri"/>
      <w:szCs w:val="20"/>
    </w:rPr>
  </w:style>
  <w:style w:type="character" w:customStyle="1" w:styleId="boldciteChar4">
    <w:name w:val="bold cite Char4"/>
    <w:link w:val="boldcite"/>
    <w:locked/>
    <w:rsid w:val="00494A02"/>
    <w:rPr>
      <w:rFonts w:eastAsia="Times New Roman" w:cs="Times New Roman"/>
      <w:b/>
      <w:color w:val="000000"/>
      <w:sz w:val="20"/>
      <w:szCs w:val="24"/>
      <w:u w:val="thick" w:color="000000"/>
    </w:rPr>
  </w:style>
  <w:style w:type="paragraph" w:customStyle="1" w:styleId="boldcite">
    <w:name w:val="bold cite"/>
    <w:basedOn w:val="Normal"/>
    <w:link w:val="boldciteChar4"/>
    <w:qFormat/>
    <w:rsid w:val="00494A02"/>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494A02"/>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494A02"/>
    <w:pPr>
      <w:contextualSpacing/>
    </w:pPr>
    <w:rPr>
      <w:rFonts w:eastAsia="Calibri"/>
      <w:b/>
    </w:rPr>
  </w:style>
  <w:style w:type="character" w:customStyle="1" w:styleId="HeadingsBaseChar">
    <w:name w:val="Headings Base Char"/>
    <w:basedOn w:val="DefaultParagraphFont"/>
    <w:link w:val="HeadingsBase"/>
    <w:locked/>
    <w:rsid w:val="00494A02"/>
    <w:rPr>
      <w:rFonts w:ascii="Times New Roman" w:hAnsi="Times New Roman" w:cs="Times New Roman"/>
      <w:b/>
      <w:sz w:val="32"/>
    </w:rPr>
  </w:style>
  <w:style w:type="paragraph" w:customStyle="1" w:styleId="HeadingsBase">
    <w:name w:val="Headings Base"/>
    <w:basedOn w:val="Normal"/>
    <w:link w:val="HeadingsBaseChar"/>
    <w:qFormat/>
    <w:rsid w:val="00494A02"/>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494A02"/>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494A02"/>
    <w:pPr>
      <w:spacing w:line="480" w:lineRule="auto"/>
      <w:ind w:firstLine="720"/>
      <w:contextualSpacing/>
    </w:pPr>
    <w:rPr>
      <w:rFonts w:eastAsia="Calibri"/>
    </w:rPr>
  </w:style>
  <w:style w:type="paragraph" w:customStyle="1" w:styleId="SchoolBlockQuote">
    <w:name w:val="School Block Quote"/>
    <w:basedOn w:val="SchoolPaper"/>
    <w:qFormat/>
    <w:rsid w:val="00494A02"/>
  </w:style>
  <w:style w:type="paragraph" w:customStyle="1" w:styleId="SchoolWorksCited">
    <w:name w:val="School Works Cited"/>
    <w:basedOn w:val="SchoolPaper"/>
    <w:qFormat/>
    <w:rsid w:val="00494A02"/>
  </w:style>
  <w:style w:type="paragraph" w:customStyle="1" w:styleId="BlockQuote">
    <w:name w:val="Block Quote"/>
    <w:basedOn w:val="Normal"/>
    <w:qFormat/>
    <w:rsid w:val="00494A02"/>
    <w:pPr>
      <w:ind w:left="720" w:right="720"/>
      <w:contextualSpacing/>
    </w:pPr>
    <w:rPr>
      <w:rFonts w:eastAsia="Calibri"/>
    </w:rPr>
  </w:style>
  <w:style w:type="paragraph" w:customStyle="1" w:styleId="PaperBody">
    <w:name w:val="Paper Body"/>
    <w:basedOn w:val="Normal"/>
    <w:qFormat/>
    <w:rsid w:val="00494A02"/>
    <w:pPr>
      <w:spacing w:line="480" w:lineRule="auto"/>
      <w:ind w:firstLine="720"/>
      <w:contextualSpacing/>
    </w:pPr>
    <w:rPr>
      <w:rFonts w:eastAsia="Calibri"/>
    </w:rPr>
  </w:style>
  <w:style w:type="paragraph" w:customStyle="1" w:styleId="PaperCitation">
    <w:name w:val="Paper Citation"/>
    <w:basedOn w:val="Normal"/>
    <w:qFormat/>
    <w:rsid w:val="00494A02"/>
    <w:pPr>
      <w:spacing w:line="480" w:lineRule="auto"/>
      <w:ind w:left="720" w:hanging="720"/>
      <w:contextualSpacing/>
    </w:pPr>
    <w:rPr>
      <w:rFonts w:eastAsia="Calibri"/>
    </w:rPr>
  </w:style>
  <w:style w:type="character" w:customStyle="1" w:styleId="hatChar">
    <w:name w:val="hat Char"/>
    <w:basedOn w:val="DefaultParagraphFont"/>
    <w:link w:val="hat"/>
    <w:locked/>
    <w:rsid w:val="00494A02"/>
    <w:rPr>
      <w:rFonts w:ascii="Calibri" w:eastAsia="Times New Roman" w:hAnsi="Calibri" w:cs="Calibri"/>
      <w:b/>
      <w:bCs/>
      <w:sz w:val="32"/>
      <w:u w:val="single"/>
      <w:lang w:bidi="en-US"/>
    </w:rPr>
  </w:style>
  <w:style w:type="paragraph" w:customStyle="1" w:styleId="WW-Default">
    <w:name w:val="WW-Default"/>
    <w:qFormat/>
    <w:rsid w:val="00494A02"/>
    <w:pPr>
      <w:suppressAutoHyphens/>
      <w:spacing w:after="0" w:line="240" w:lineRule="auto"/>
    </w:pPr>
    <w:rPr>
      <w:rFonts w:ascii="Georgia" w:eastAsia="Calibri" w:hAnsi="Georgia" w:cs="Calibri"/>
      <w:lang w:eastAsia="ar-SA"/>
    </w:rPr>
  </w:style>
  <w:style w:type="paragraph" w:customStyle="1" w:styleId="B-TagCite">
    <w:name w:val="B-TagCite"/>
    <w:qFormat/>
    <w:rsid w:val="00494A0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494A02"/>
    <w:rPr>
      <w:rFonts w:ascii="Times New Roman" w:hAnsi="Times New Roman" w:cs="Times New Roman"/>
      <w:b/>
      <w:sz w:val="20"/>
    </w:rPr>
  </w:style>
  <w:style w:type="paragraph" w:customStyle="1" w:styleId="MicroText0">
    <w:name w:val="MicroText"/>
    <w:basedOn w:val="Normal"/>
    <w:next w:val="Normal"/>
    <w:link w:val="MicroTextChar0"/>
    <w:qFormat/>
    <w:rsid w:val="00494A02"/>
    <w:pPr>
      <w:contextualSpacing/>
    </w:pPr>
    <w:rPr>
      <w:rFonts w:ascii="Arial Narrow" w:hAnsi="Arial Narrow" w:cstheme="minorBidi"/>
      <w:sz w:val="12"/>
      <w:szCs w:val="24"/>
    </w:rPr>
  </w:style>
  <w:style w:type="character" w:customStyle="1" w:styleId="Footnote2Char">
    <w:name w:val="Footnote2 Char"/>
    <w:link w:val="Footnote2"/>
    <w:locked/>
    <w:rsid w:val="00494A02"/>
  </w:style>
  <w:style w:type="paragraph" w:customStyle="1" w:styleId="Footnote2">
    <w:name w:val="Footnote2"/>
    <w:basedOn w:val="Normal"/>
    <w:next w:val="Normal"/>
    <w:link w:val="Footnote2Char"/>
    <w:autoRedefine/>
    <w:qFormat/>
    <w:rsid w:val="00494A02"/>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494A02"/>
    <w:pPr>
      <w:spacing w:before="100" w:beforeAutospacing="1" w:after="100" w:afterAutospacing="1"/>
      <w:contextualSpacing/>
    </w:pPr>
    <w:rPr>
      <w:rFonts w:eastAsia="Times New Roman"/>
    </w:rPr>
  </w:style>
  <w:style w:type="paragraph" w:customStyle="1" w:styleId="PageHeaderLine1">
    <w:name w:val="PageHeaderLine1"/>
    <w:basedOn w:val="Normal"/>
    <w:qFormat/>
    <w:rsid w:val="00494A02"/>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494A02"/>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494A02"/>
    <w:rPr>
      <w:rFonts w:ascii="Times New Roman" w:hAnsi="Times New Roman" w:cs="Times New Roman"/>
      <w:sz w:val="20"/>
    </w:rPr>
  </w:style>
  <w:style w:type="paragraph" w:customStyle="1" w:styleId="CardText2">
    <w:name w:val="CardText"/>
    <w:basedOn w:val="Normal"/>
    <w:link w:val="CardTextChar3"/>
    <w:qFormat/>
    <w:rsid w:val="00494A02"/>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494A02"/>
  </w:style>
  <w:style w:type="character" w:customStyle="1" w:styleId="styleboldunderline">
    <w:name w:val="styleboldunderline"/>
    <w:basedOn w:val="DefaultParagraphFont"/>
    <w:rsid w:val="00494A02"/>
  </w:style>
  <w:style w:type="character" w:customStyle="1" w:styleId="box">
    <w:name w:val="box"/>
    <w:basedOn w:val="DefaultParagraphFont"/>
    <w:rsid w:val="00494A02"/>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494A02"/>
    <w:rPr>
      <w:rFonts w:ascii="Arial Narrow" w:hAnsi="Arial Narrow" w:cs="Arial Narrow" w:hint="default"/>
      <w:sz w:val="18"/>
      <w:szCs w:val="18"/>
    </w:rPr>
  </w:style>
  <w:style w:type="character" w:customStyle="1" w:styleId="FontStyle14">
    <w:name w:val="Font Style14"/>
    <w:basedOn w:val="DefaultParagraphFont"/>
    <w:uiPriority w:val="99"/>
    <w:rsid w:val="00494A0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94A02"/>
    <w:rPr>
      <w:rFonts w:ascii="Arial Narrow" w:hAnsi="Arial Narrow" w:cs="Arial Narrow" w:hint="default"/>
      <w:b/>
      <w:bCs/>
      <w:sz w:val="10"/>
      <w:szCs w:val="10"/>
    </w:rPr>
  </w:style>
  <w:style w:type="character" w:customStyle="1" w:styleId="CardTagandCiteChar">
    <w:name w:val="Card Tag and Cite Char"/>
    <w:basedOn w:val="DefaultParagraphFont"/>
    <w:rsid w:val="00494A02"/>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494A02"/>
    <w:rPr>
      <w:rFonts w:ascii="Arial Narrow" w:hAnsi="Arial Narrow"/>
      <w:b/>
      <w:color w:val="000000"/>
      <w:u w:val="single"/>
    </w:rPr>
  </w:style>
  <w:style w:type="character" w:customStyle="1" w:styleId="CitesChar1">
    <w:name w:val="Cites Char1"/>
    <w:basedOn w:val="DefaultParagraphFont"/>
    <w:rsid w:val="00494A02"/>
    <w:rPr>
      <w:b/>
      <w:bCs w:val="0"/>
      <w:szCs w:val="24"/>
      <w:u w:val="single"/>
      <w:lang w:val="en-US" w:eastAsia="en-US" w:bidi="ar-SA"/>
    </w:rPr>
  </w:style>
  <w:style w:type="character" w:customStyle="1" w:styleId="CardUnderlinedChar">
    <w:name w:val="Card Underlined Char"/>
    <w:basedOn w:val="DefaultParagraphFont"/>
    <w:rsid w:val="00494A02"/>
    <w:rPr>
      <w:rFonts w:ascii="Arial Narrow" w:hAnsi="Arial Narrow" w:hint="default"/>
      <w:sz w:val="22"/>
      <w:szCs w:val="24"/>
      <w:u w:val="single"/>
      <w:lang w:val="en-US" w:eastAsia="en-US" w:bidi="ar-SA"/>
    </w:rPr>
  </w:style>
  <w:style w:type="character" w:customStyle="1" w:styleId="underline3">
    <w:name w:val="underline3"/>
    <w:basedOn w:val="underline20"/>
    <w:rsid w:val="00494A02"/>
    <w:rPr>
      <w:rFonts w:ascii="Arial" w:hAnsi="Arial"/>
      <w:sz w:val="18"/>
      <w:u w:val="single"/>
      <w:bdr w:val="none" w:sz="0" w:space="0" w:color="auto" w:frame="1"/>
      <w:shd w:val="clear" w:color="auto" w:fill="FFFF00"/>
    </w:rPr>
  </w:style>
  <w:style w:type="character" w:customStyle="1" w:styleId="menu">
    <w:name w:val="menu"/>
    <w:basedOn w:val="DefaultParagraphFont"/>
    <w:rsid w:val="00494A02"/>
  </w:style>
  <w:style w:type="character" w:customStyle="1" w:styleId="itxtrst">
    <w:name w:val="itxtrst"/>
    <w:rsid w:val="00494A02"/>
  </w:style>
  <w:style w:type="character" w:customStyle="1" w:styleId="A-Underlining">
    <w:name w:val="A-Underlining"/>
    <w:basedOn w:val="DefaultParagraphFont"/>
    <w:rsid w:val="00494A02"/>
    <w:rPr>
      <w:rFonts w:ascii="Garamond" w:hAnsi="Garamond" w:hint="default"/>
      <w:color w:val="auto"/>
      <w:sz w:val="24"/>
      <w:u w:val="single"/>
    </w:rPr>
  </w:style>
  <w:style w:type="character" w:customStyle="1" w:styleId="StyleUnderlineBold0">
    <w:name w:val="Style Underline + Bold"/>
    <w:rsid w:val="00494A02"/>
    <w:rPr>
      <w:b/>
      <w:bCs/>
      <w:u w:val="single"/>
    </w:rPr>
  </w:style>
  <w:style w:type="character" w:customStyle="1" w:styleId="Underline-Highlighted">
    <w:name w:val="Underline-Highlighted"/>
    <w:uiPriority w:val="1"/>
    <w:qFormat/>
    <w:rsid w:val="00494A02"/>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94A02"/>
  </w:style>
  <w:style w:type="character" w:customStyle="1" w:styleId="newsmain">
    <w:name w:val="news_main"/>
    <w:basedOn w:val="DefaultParagraphFont"/>
    <w:rsid w:val="00494A02"/>
  </w:style>
  <w:style w:type="character" w:customStyle="1" w:styleId="vitstoryheadline">
    <w:name w:val="vitstoryheadline"/>
    <w:rsid w:val="00494A02"/>
  </w:style>
  <w:style w:type="character" w:customStyle="1" w:styleId="red">
    <w:name w:val="red"/>
    <w:basedOn w:val="DefaultParagraphFont"/>
    <w:rsid w:val="00494A02"/>
  </w:style>
  <w:style w:type="character" w:customStyle="1" w:styleId="at">
    <w:name w:val="at"/>
    <w:rsid w:val="00494A02"/>
  </w:style>
  <w:style w:type="character" w:customStyle="1" w:styleId="org">
    <w:name w:val="org"/>
    <w:rsid w:val="00494A02"/>
  </w:style>
  <w:style w:type="character" w:customStyle="1" w:styleId="pnumber">
    <w:name w:val="pnumber"/>
    <w:rsid w:val="00494A02"/>
  </w:style>
  <w:style w:type="character" w:customStyle="1" w:styleId="ital">
    <w:name w:val="ital"/>
    <w:rsid w:val="00494A02"/>
  </w:style>
  <w:style w:type="character" w:customStyle="1" w:styleId="orgdiv">
    <w:name w:val="orgdiv"/>
    <w:rsid w:val="00494A02"/>
  </w:style>
  <w:style w:type="character" w:customStyle="1" w:styleId="orgname">
    <w:name w:val="orgname"/>
    <w:rsid w:val="00494A02"/>
  </w:style>
  <w:style w:type="character" w:customStyle="1" w:styleId="city">
    <w:name w:val="city"/>
    <w:rsid w:val="00494A02"/>
  </w:style>
  <w:style w:type="character" w:customStyle="1" w:styleId="state">
    <w:name w:val="state"/>
    <w:rsid w:val="00494A02"/>
  </w:style>
  <w:style w:type="character" w:customStyle="1" w:styleId="country">
    <w:name w:val="country"/>
    <w:rsid w:val="00494A02"/>
  </w:style>
  <w:style w:type="character" w:customStyle="1" w:styleId="articletitle">
    <w:name w:val="articletitle"/>
    <w:rsid w:val="00494A02"/>
    <w:rPr>
      <w:rFonts w:ascii="Times New Roman" w:hAnsi="Times New Roman" w:cs="Times New Roman" w:hint="default"/>
    </w:rPr>
  </w:style>
  <w:style w:type="character" w:customStyle="1" w:styleId="6pointChar">
    <w:name w:val="6 point Char"/>
    <w:rsid w:val="00494A02"/>
    <w:rPr>
      <w:rFonts w:ascii="Times New Roman" w:hAnsi="Times New Roman" w:cs="Times New Roman" w:hint="default"/>
      <w:sz w:val="12"/>
      <w:lang w:val="en-US" w:eastAsia="en-US"/>
    </w:rPr>
  </w:style>
  <w:style w:type="character" w:customStyle="1" w:styleId="StyleThickunderline">
    <w:name w:val="Style Thick underline"/>
    <w:qFormat/>
    <w:rsid w:val="00494A02"/>
    <w:rPr>
      <w:u w:val="thick"/>
    </w:rPr>
  </w:style>
  <w:style w:type="character" w:customStyle="1" w:styleId="Box0">
    <w:name w:val="Box!"/>
    <w:rsid w:val="00494A02"/>
    <w:rPr>
      <w:rFonts w:ascii="Garamond" w:hAnsi="Garamond" w:hint="default"/>
      <w:sz w:val="24"/>
      <w:u w:val="single"/>
      <w:bdr w:val="single" w:sz="4" w:space="0" w:color="auto" w:frame="1"/>
    </w:rPr>
  </w:style>
  <w:style w:type="character" w:customStyle="1" w:styleId="citechar">
    <w:name w:val="citechar"/>
    <w:basedOn w:val="DefaultParagraphFont"/>
    <w:rsid w:val="00494A02"/>
  </w:style>
  <w:style w:type="character" w:customStyle="1" w:styleId="underlinechar2">
    <w:name w:val="underlinechar"/>
    <w:basedOn w:val="DefaultParagraphFont"/>
    <w:rsid w:val="00494A02"/>
  </w:style>
  <w:style w:type="character" w:customStyle="1" w:styleId="CardUnderlineChar">
    <w:name w:val="Card Underline Char"/>
    <w:rsid w:val="00494A02"/>
    <w:rPr>
      <w:szCs w:val="24"/>
      <w:u w:val="single"/>
      <w:lang w:val="en-US" w:eastAsia="en-US" w:bidi="ar-SA"/>
    </w:rPr>
  </w:style>
  <w:style w:type="character" w:customStyle="1" w:styleId="tagciteChar">
    <w:name w:val="tag/cite Char"/>
    <w:basedOn w:val="DefaultParagraphFont"/>
    <w:rsid w:val="00494A02"/>
    <w:rPr>
      <w:b/>
      <w:bCs w:val="0"/>
      <w:sz w:val="24"/>
      <w:lang w:val="en-US" w:eastAsia="en-US" w:bidi="ar-SA"/>
    </w:rPr>
  </w:style>
  <w:style w:type="character" w:customStyle="1" w:styleId="8pointChar">
    <w:name w:val="8 point Char"/>
    <w:basedOn w:val="DefaultParagraphFont"/>
    <w:rsid w:val="00494A02"/>
    <w:rPr>
      <w:sz w:val="16"/>
      <w:lang w:val="en-US" w:eastAsia="en-US" w:bidi="ar-SA"/>
    </w:rPr>
  </w:style>
  <w:style w:type="character" w:customStyle="1" w:styleId="BoldText12pt">
    <w:name w:val="Bold Text 12 pt"/>
    <w:rsid w:val="00494A0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94A02"/>
  </w:style>
  <w:style w:type="table" w:customStyle="1" w:styleId="TableGrid4">
    <w:name w:val="Table Grid4"/>
    <w:basedOn w:val="TableNormal"/>
    <w:next w:val="TableGrid"/>
    <w:uiPriority w:val="39"/>
    <w:rsid w:val="00494A0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494A02"/>
    <w:rPr>
      <w:b/>
      <w:bCs w:val="0"/>
      <w:sz w:val="24"/>
      <w:lang w:val="en-US" w:eastAsia="en-US" w:bidi="ar-SA"/>
    </w:rPr>
  </w:style>
  <w:style w:type="character" w:customStyle="1" w:styleId="Mention11">
    <w:name w:val="Mention11"/>
    <w:basedOn w:val="DefaultParagraphFont"/>
    <w:uiPriority w:val="99"/>
    <w:semiHidden/>
    <w:unhideWhenUsed/>
    <w:rsid w:val="00494A02"/>
    <w:rPr>
      <w:color w:val="2B579A"/>
      <w:shd w:val="clear" w:color="auto" w:fill="E6E6E6"/>
    </w:rPr>
  </w:style>
  <w:style w:type="paragraph" w:customStyle="1" w:styleId="weirdasstagtext">
    <w:name w:val="weird ass tag text"/>
    <w:basedOn w:val="Normal"/>
    <w:next w:val="Normal"/>
    <w:link w:val="weirdasstagtextChar"/>
    <w:uiPriority w:val="99"/>
    <w:qFormat/>
    <w:rsid w:val="00494A02"/>
    <w:pPr>
      <w:contextualSpacing/>
    </w:pPr>
    <w:rPr>
      <w:rFonts w:eastAsia="Times New Roman"/>
      <w:b/>
      <w:szCs w:val="20"/>
    </w:rPr>
  </w:style>
  <w:style w:type="character" w:customStyle="1" w:styleId="m6370699461968006786gmail-styleunderline">
    <w:name w:val="m_6370699461968006786gmail-styleunderline"/>
    <w:basedOn w:val="DefaultParagraphFont"/>
    <w:rsid w:val="00494A02"/>
  </w:style>
  <w:style w:type="character" w:customStyle="1" w:styleId="Mention2">
    <w:name w:val="Mention2"/>
    <w:basedOn w:val="DefaultParagraphFont"/>
    <w:uiPriority w:val="99"/>
    <w:semiHidden/>
    <w:unhideWhenUsed/>
    <w:rsid w:val="00494A02"/>
    <w:rPr>
      <w:color w:val="2B579A"/>
      <w:shd w:val="clear" w:color="auto" w:fill="E6E6E6"/>
    </w:rPr>
  </w:style>
  <w:style w:type="paragraph" w:customStyle="1" w:styleId="FlashTag">
    <w:name w:val="FlashTag"/>
    <w:basedOn w:val="Normal"/>
    <w:link w:val="FlashTagChar"/>
    <w:autoRedefine/>
    <w:uiPriority w:val="4"/>
    <w:qFormat/>
    <w:rsid w:val="00494A02"/>
    <w:pPr>
      <w:contextualSpacing/>
    </w:pPr>
    <w:rPr>
      <w:b/>
      <w:sz w:val="28"/>
    </w:rPr>
  </w:style>
  <w:style w:type="character" w:customStyle="1" w:styleId="FlashTagChar">
    <w:name w:val="FlashTag Char"/>
    <w:basedOn w:val="DefaultParagraphFont"/>
    <w:link w:val="FlashTag"/>
    <w:uiPriority w:val="4"/>
    <w:rsid w:val="00494A02"/>
    <w:rPr>
      <w:rFonts w:ascii="Calibri" w:hAnsi="Calibri" w:cs="Calibri"/>
      <w:b/>
      <w:sz w:val="28"/>
    </w:rPr>
  </w:style>
  <w:style w:type="character" w:customStyle="1" w:styleId="m-8793234324905335251gmail-style13ptbold">
    <w:name w:val="m_-8793234324905335251gmail-style13ptbold"/>
    <w:basedOn w:val="DefaultParagraphFont"/>
    <w:rsid w:val="00494A02"/>
  </w:style>
  <w:style w:type="character" w:customStyle="1" w:styleId="A3">
    <w:name w:val="A3"/>
    <w:rsid w:val="00494A02"/>
    <w:rPr>
      <w:color w:val="000000"/>
      <w:sz w:val="13"/>
      <w:szCs w:val="13"/>
    </w:rPr>
  </w:style>
  <w:style w:type="character" w:customStyle="1" w:styleId="A9">
    <w:name w:val="A9"/>
    <w:uiPriority w:val="99"/>
    <w:rsid w:val="00494A02"/>
    <w:rPr>
      <w:color w:val="000000"/>
      <w:sz w:val="28"/>
      <w:szCs w:val="28"/>
    </w:rPr>
  </w:style>
  <w:style w:type="character" w:customStyle="1" w:styleId="A4">
    <w:name w:val="A4"/>
    <w:rsid w:val="00494A02"/>
    <w:rPr>
      <w:color w:val="000000"/>
      <w:sz w:val="14"/>
      <w:szCs w:val="14"/>
    </w:rPr>
  </w:style>
  <w:style w:type="character" w:customStyle="1" w:styleId="A5">
    <w:name w:val="A5"/>
    <w:uiPriority w:val="99"/>
    <w:rsid w:val="00494A02"/>
    <w:rPr>
      <w:rFonts w:ascii="Times New Roman" w:hAnsi="Times New Roman" w:cs="Times New Roman"/>
      <w:color w:val="000000"/>
      <w:sz w:val="13"/>
      <w:szCs w:val="13"/>
    </w:rPr>
  </w:style>
  <w:style w:type="character" w:customStyle="1" w:styleId="TagGreg">
    <w:name w:val="TagGreg"/>
    <w:basedOn w:val="DefaultParagraphFont"/>
    <w:uiPriority w:val="1"/>
    <w:qFormat/>
    <w:rsid w:val="00494A02"/>
    <w:rPr>
      <w:rFonts w:ascii="Arial" w:hAnsi="Arial"/>
      <w:b/>
      <w:sz w:val="24"/>
    </w:rPr>
  </w:style>
  <w:style w:type="paragraph" w:customStyle="1" w:styleId="CardText1">
    <w:name w:val="Card Text 1"/>
    <w:basedOn w:val="Normal"/>
    <w:link w:val="CardText1Char"/>
    <w:autoRedefine/>
    <w:qFormat/>
    <w:rsid w:val="00494A02"/>
    <w:rPr>
      <w:rFonts w:ascii="Georgia" w:hAnsi="Georgia" w:cstheme="minorBidi"/>
      <w:color w:val="000000"/>
      <w:u w:val="single"/>
    </w:rPr>
  </w:style>
  <w:style w:type="paragraph" w:customStyle="1" w:styleId="CardText20">
    <w:name w:val="Card Text 2"/>
    <w:basedOn w:val="CardText1"/>
    <w:link w:val="CardText2Char"/>
    <w:qFormat/>
    <w:rsid w:val="00494A02"/>
    <w:rPr>
      <w:rFonts w:ascii="Arial Narrow" w:hAnsi="Arial Narrow"/>
      <w:b/>
    </w:rPr>
  </w:style>
  <w:style w:type="character" w:customStyle="1" w:styleId="Style9ptItalicUnderline">
    <w:name w:val="Style 9 pt Italic Underline"/>
    <w:rsid w:val="00494A02"/>
    <w:rPr>
      <w:i/>
      <w:iCs/>
      <w:sz w:val="20"/>
      <w:u w:val="single"/>
    </w:rPr>
  </w:style>
  <w:style w:type="paragraph" w:customStyle="1" w:styleId="CiteReal">
    <w:name w:val="Cite Real"/>
    <w:basedOn w:val="Normal"/>
    <w:next w:val="Normal"/>
    <w:qFormat/>
    <w:rsid w:val="00494A02"/>
    <w:rPr>
      <w:rFonts w:eastAsia="MS Mincho"/>
      <w:b/>
      <w:u w:val="single"/>
    </w:rPr>
  </w:style>
  <w:style w:type="paragraph" w:customStyle="1" w:styleId="StyleHeading4TagsmalltextBigcardbodyNormalTagNotBold">
    <w:name w:val="Style Heading 4Tagsmall textBig cardbodyNormal Tag + Not Bold"/>
    <w:basedOn w:val="Heading4"/>
    <w:qFormat/>
    <w:rsid w:val="00494A02"/>
    <w:rPr>
      <w:iCs w:val="0"/>
    </w:rPr>
  </w:style>
  <w:style w:type="character" w:customStyle="1" w:styleId="StyleBox12ptBold">
    <w:name w:val="Style Box + 12 pt Bold"/>
    <w:basedOn w:val="DefaultParagraphFont"/>
    <w:rsid w:val="00494A02"/>
    <w:rPr>
      <w:rFonts w:ascii="Georgia" w:hAnsi="Georgia"/>
      <w:b/>
      <w:bCs/>
      <w:sz w:val="22"/>
      <w:u w:val="single"/>
      <w:bdr w:val="none" w:sz="0" w:space="0" w:color="auto"/>
    </w:rPr>
  </w:style>
  <w:style w:type="character" w:customStyle="1" w:styleId="StyleBox12pt">
    <w:name w:val="Style Box + 12 pt"/>
    <w:basedOn w:val="DefaultParagraphFont"/>
    <w:rsid w:val="00494A02"/>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494A02"/>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494A02"/>
    <w:rPr>
      <w:iCs w:val="0"/>
    </w:rPr>
  </w:style>
  <w:style w:type="character" w:customStyle="1" w:styleId="StyleGaramondText1">
    <w:name w:val="Style Garamond Text 1"/>
    <w:basedOn w:val="DefaultParagraphFont"/>
    <w:rsid w:val="00494A02"/>
    <w:rPr>
      <w:rFonts w:ascii="Georgia" w:hAnsi="Georgia"/>
      <w:color w:val="0D0D0D" w:themeColor="text1" w:themeTint="F2"/>
      <w:sz w:val="22"/>
    </w:rPr>
  </w:style>
  <w:style w:type="character" w:customStyle="1" w:styleId="StyleGaramondText1Underline">
    <w:name w:val="Style Garamond Text 1 Underline"/>
    <w:basedOn w:val="DefaultParagraphFont"/>
    <w:rsid w:val="00494A02"/>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494A02"/>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494A02"/>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494A02"/>
    <w:rPr>
      <w:b w:val="0"/>
      <w:bCs w:val="0"/>
      <w:sz w:val="14"/>
      <w:u w:val="none"/>
    </w:rPr>
  </w:style>
  <w:style w:type="character" w:customStyle="1" w:styleId="Style7ptBold">
    <w:name w:val="Style 7 pt Bold"/>
    <w:basedOn w:val="DefaultParagraphFont"/>
    <w:rsid w:val="00494A02"/>
    <w:rPr>
      <w:b w:val="0"/>
      <w:bCs/>
      <w:sz w:val="14"/>
    </w:rPr>
  </w:style>
  <w:style w:type="paragraph" w:customStyle="1" w:styleId="Stylecardtext8pt">
    <w:name w:val="Style card text + 8 pt"/>
    <w:basedOn w:val="Normal"/>
    <w:qFormat/>
    <w:rsid w:val="00494A02"/>
    <w:pPr>
      <w:ind w:right="288"/>
    </w:pPr>
  </w:style>
  <w:style w:type="paragraph" w:customStyle="1" w:styleId="Stylecardtext5pt">
    <w:name w:val="Style card text + 5 pt"/>
    <w:basedOn w:val="Normal"/>
    <w:qFormat/>
    <w:rsid w:val="00494A02"/>
    <w:pPr>
      <w:ind w:right="288"/>
    </w:pPr>
    <w:rPr>
      <w:sz w:val="10"/>
    </w:rPr>
  </w:style>
  <w:style w:type="character" w:customStyle="1" w:styleId="StyleStyleBoldUnderlineUnderlineIntenseEmphasis1apple-style-">
    <w:name w:val="Style Style Bold UnderlineUnderlineIntense Emphasis1apple-style-..."/>
    <w:basedOn w:val="DefaultParagraphFont"/>
    <w:rsid w:val="00494A0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94A0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94A02"/>
    <w:rPr>
      <w:rFonts w:ascii="Georgia" w:hAnsi="Georgia"/>
      <w:u w:val="single"/>
    </w:rPr>
  </w:style>
  <w:style w:type="paragraph" w:customStyle="1" w:styleId="StyleCardsGeorgia12ptBoldThickunderlineBorderSin">
    <w:name w:val="Style Cards + Georgia 12 pt Bold Thick underline Border: : (Sin..."/>
    <w:basedOn w:val="Normal"/>
    <w:qFormat/>
    <w:rsid w:val="00494A02"/>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494A02"/>
    <w:rPr>
      <w:rFonts w:ascii="Georgia" w:hAnsi="Georgia"/>
      <w:sz w:val="24"/>
      <w:u w:val="single"/>
    </w:rPr>
  </w:style>
  <w:style w:type="paragraph" w:customStyle="1" w:styleId="StyleCardsGeorgia">
    <w:name w:val="Style Cards + Georgia"/>
    <w:basedOn w:val="Normal"/>
    <w:qFormat/>
    <w:rsid w:val="00494A0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494A0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494A02"/>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494A02"/>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494A02"/>
    <w:rPr>
      <w:rFonts w:ascii="Sylfaen" w:hAnsi="Sylfaen" w:cs="Sylfaen"/>
      <w:i/>
      <w:iCs/>
      <w:sz w:val="19"/>
      <w:szCs w:val="19"/>
      <w:u w:val="none"/>
      <w:shd w:val="clear" w:color="auto" w:fill="FFFFFF"/>
    </w:rPr>
  </w:style>
  <w:style w:type="character" w:customStyle="1" w:styleId="BodyText1">
    <w:name w:val="Body Text1"/>
    <w:rsid w:val="00494A0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494A0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494A0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494A0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94A0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494A02"/>
    <w:rPr>
      <w:rFonts w:eastAsia="Times New Roman"/>
      <w:i/>
      <w:iCs/>
    </w:rPr>
  </w:style>
  <w:style w:type="character" w:customStyle="1" w:styleId="HTMLAddressChar">
    <w:name w:val="HTML Address Char"/>
    <w:basedOn w:val="DefaultParagraphFont"/>
    <w:link w:val="HTMLAddress"/>
    <w:uiPriority w:val="99"/>
    <w:rsid w:val="00494A02"/>
    <w:rPr>
      <w:rFonts w:ascii="Calibri" w:eastAsia="Times New Roman" w:hAnsi="Calibri" w:cs="Calibri"/>
      <w:i/>
      <w:iCs/>
    </w:rPr>
  </w:style>
  <w:style w:type="paragraph" w:styleId="Index1">
    <w:name w:val="index 1"/>
    <w:basedOn w:val="Normal"/>
    <w:next w:val="Normal"/>
    <w:autoRedefine/>
    <w:unhideWhenUsed/>
    <w:rsid w:val="00494A02"/>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494A02"/>
    <w:rPr>
      <w:rFonts w:ascii="Times New Roman" w:eastAsia="Times New Roman" w:hAnsi="Times New Roman"/>
    </w:rPr>
  </w:style>
  <w:style w:type="character" w:customStyle="1" w:styleId="DateChar">
    <w:name w:val="Date Char"/>
    <w:aliases w:val="date Char"/>
    <w:link w:val="Date"/>
    <w:uiPriority w:val="99"/>
    <w:locked/>
    <w:rsid w:val="00494A02"/>
    <w:rPr>
      <w:rFonts w:ascii="Times New Roman" w:eastAsia="Times New Roman" w:hAnsi="Times New Roman"/>
    </w:rPr>
  </w:style>
  <w:style w:type="character" w:customStyle="1" w:styleId="BodyTextFirstIndentChar">
    <w:name w:val="Body Text First Indent Char"/>
    <w:link w:val="BodyTextFirstIndent"/>
    <w:locked/>
    <w:rsid w:val="00494A02"/>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494A02"/>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494A02"/>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494A02"/>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494A02"/>
    <w:rPr>
      <w:b/>
    </w:rPr>
  </w:style>
  <w:style w:type="paragraph" w:customStyle="1" w:styleId="tag">
    <w:name w:val="%tag"/>
    <w:basedOn w:val="Normal"/>
    <w:next w:val="Normal"/>
    <w:link w:val="tagChar0"/>
    <w:qFormat/>
    <w:rsid w:val="00494A02"/>
    <w:rPr>
      <w:bCs/>
      <w:sz w:val="18"/>
    </w:rPr>
  </w:style>
  <w:style w:type="character" w:customStyle="1" w:styleId="Style2Char0">
    <w:name w:val="Style 2 Char"/>
    <w:link w:val="Style20"/>
    <w:locked/>
    <w:rsid w:val="00494A02"/>
    <w:rPr>
      <w:rFonts w:ascii="Times New Roman" w:eastAsia="Times New Roman" w:hAnsi="Times New Roman"/>
      <w:u w:val="single"/>
    </w:rPr>
  </w:style>
  <w:style w:type="paragraph" w:customStyle="1" w:styleId="Style20">
    <w:name w:val="Style 2"/>
    <w:basedOn w:val="Normal"/>
    <w:link w:val="Style2Char0"/>
    <w:qFormat/>
    <w:rsid w:val="00494A02"/>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494A02"/>
    <w:rPr>
      <w:rFonts w:ascii="Garamond" w:eastAsia="Times New Roman" w:hAnsi="Garamond"/>
      <w:u w:val="single"/>
    </w:rPr>
  </w:style>
  <w:style w:type="paragraph" w:customStyle="1" w:styleId="GAUnderline">
    <w:name w:val="GA Underline"/>
    <w:basedOn w:val="Normal"/>
    <w:link w:val="GAUnderlineChar"/>
    <w:qFormat/>
    <w:rsid w:val="00494A02"/>
    <w:rPr>
      <w:rFonts w:ascii="Garamond" w:eastAsia="Times New Roman" w:hAnsi="Garamond" w:cstheme="minorBidi"/>
      <w:u w:val="single"/>
    </w:rPr>
  </w:style>
  <w:style w:type="character" w:customStyle="1" w:styleId="textsmallChar0">
    <w:name w:val="textsmall Char"/>
    <w:link w:val="textsmall0"/>
    <w:locked/>
    <w:rsid w:val="00494A02"/>
    <w:rPr>
      <w:rFonts w:ascii="Times New Roman" w:eastAsia="Times New Roman" w:hAnsi="Times New Roman"/>
      <w:sz w:val="18"/>
    </w:rPr>
  </w:style>
  <w:style w:type="paragraph" w:customStyle="1" w:styleId="textsmall0">
    <w:name w:val="textsmall"/>
    <w:basedOn w:val="Normal"/>
    <w:link w:val="textsmallChar0"/>
    <w:qFormat/>
    <w:rsid w:val="00494A02"/>
    <w:rPr>
      <w:rFonts w:ascii="Times New Roman" w:eastAsia="Times New Roman" w:hAnsi="Times New Roman" w:cstheme="minorBidi"/>
      <w:sz w:val="18"/>
    </w:rPr>
  </w:style>
  <w:style w:type="character" w:customStyle="1" w:styleId="cardtextemphasisChar">
    <w:name w:val="card text emphasis Char"/>
    <w:link w:val="cardtextemphasis"/>
    <w:locked/>
    <w:rsid w:val="00494A02"/>
    <w:rPr>
      <w:rFonts w:ascii="Arial Narrow" w:hAnsi="Arial Narrow"/>
      <w:b/>
      <w:sz w:val="18"/>
      <w:u w:val="single"/>
    </w:rPr>
  </w:style>
  <w:style w:type="paragraph" w:customStyle="1" w:styleId="cardtextemphasis">
    <w:name w:val="card text emphasis"/>
    <w:basedOn w:val="Normal"/>
    <w:link w:val="cardtextemphasisChar"/>
    <w:qFormat/>
    <w:rsid w:val="00494A02"/>
    <w:pPr>
      <w:spacing w:after="200"/>
      <w:contextualSpacing/>
    </w:pPr>
    <w:rPr>
      <w:rFonts w:ascii="Arial Narrow" w:hAnsi="Arial Narrow" w:cstheme="minorBidi"/>
      <w:b/>
      <w:sz w:val="18"/>
      <w:u w:val="single"/>
    </w:rPr>
  </w:style>
  <w:style w:type="character" w:customStyle="1" w:styleId="MicroChar">
    <w:name w:val="Micro Char"/>
    <w:link w:val="Micro"/>
    <w:locked/>
    <w:rsid w:val="00494A02"/>
    <w:rPr>
      <w:rFonts w:ascii="Calibri" w:eastAsia="Times New Roman" w:hAnsi="Calibri"/>
      <w:sz w:val="16"/>
    </w:rPr>
  </w:style>
  <w:style w:type="paragraph" w:customStyle="1" w:styleId="Micro">
    <w:name w:val="Micro"/>
    <w:basedOn w:val="Normal"/>
    <w:next w:val="Normal"/>
    <w:link w:val="MicroChar"/>
    <w:qFormat/>
    <w:rsid w:val="00494A02"/>
    <w:rPr>
      <w:rFonts w:eastAsia="Times New Roman" w:cstheme="minorBidi"/>
      <w:sz w:val="16"/>
    </w:rPr>
  </w:style>
  <w:style w:type="paragraph" w:customStyle="1" w:styleId="CardNotUnderlined">
    <w:name w:val="Card Not Underlined"/>
    <w:basedOn w:val="Normal"/>
    <w:autoRedefine/>
    <w:qFormat/>
    <w:rsid w:val="00494A02"/>
    <w:rPr>
      <w:rFonts w:ascii="Bell MT" w:hAnsi="Bell MT"/>
      <w:szCs w:val="20"/>
    </w:rPr>
  </w:style>
  <w:style w:type="paragraph" w:customStyle="1" w:styleId="h-lead">
    <w:name w:val="h-lead"/>
    <w:basedOn w:val="Normal"/>
    <w:qFormat/>
    <w:rsid w:val="00494A02"/>
    <w:pPr>
      <w:spacing w:before="100" w:beforeAutospacing="1" w:after="100" w:afterAutospacing="1"/>
    </w:pPr>
    <w:rPr>
      <w:rFonts w:eastAsia="Times New Roman"/>
    </w:rPr>
  </w:style>
  <w:style w:type="paragraph" w:customStyle="1" w:styleId="intro">
    <w:name w:val="intro"/>
    <w:basedOn w:val="Normal"/>
    <w:qFormat/>
    <w:rsid w:val="00494A02"/>
    <w:pPr>
      <w:spacing w:before="100" w:beforeAutospacing="1" w:after="100" w:afterAutospacing="1"/>
    </w:pPr>
    <w:rPr>
      <w:rFonts w:eastAsia="Times New Roman"/>
    </w:rPr>
  </w:style>
  <w:style w:type="paragraph" w:customStyle="1" w:styleId="body-paragraph">
    <w:name w:val="body-paragraph"/>
    <w:basedOn w:val="Normal"/>
    <w:qFormat/>
    <w:rsid w:val="00494A02"/>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494A02"/>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494A02"/>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494A02"/>
  </w:style>
  <w:style w:type="paragraph" w:customStyle="1" w:styleId="F3-TagAuthor">
    <w:name w:val="F3 - Tag/Author"/>
    <w:basedOn w:val="Normal"/>
    <w:qFormat/>
    <w:rsid w:val="00494A02"/>
    <w:rPr>
      <w:rFonts w:eastAsia="Times New Roman"/>
      <w:b/>
    </w:rPr>
  </w:style>
  <w:style w:type="paragraph" w:customStyle="1" w:styleId="F5-UnderlineNormal">
    <w:name w:val="F5 - Underline Normal"/>
    <w:basedOn w:val="Normal"/>
    <w:qFormat/>
    <w:rsid w:val="00494A02"/>
    <w:rPr>
      <w:u w:val="single"/>
    </w:rPr>
  </w:style>
  <w:style w:type="paragraph" w:customStyle="1" w:styleId="Brief-PrimarySource">
    <w:name w:val="Brief - Primary Source"/>
    <w:basedOn w:val="Normal"/>
    <w:qFormat/>
    <w:rsid w:val="00494A02"/>
    <w:rPr>
      <w:rFonts w:eastAsia="Times New Roman"/>
      <w:b/>
      <w:u w:val="single"/>
    </w:rPr>
  </w:style>
  <w:style w:type="paragraph" w:customStyle="1" w:styleId="Brief-Underline">
    <w:name w:val="Brief - Underline"/>
    <w:basedOn w:val="Normal"/>
    <w:qFormat/>
    <w:rsid w:val="00494A02"/>
    <w:rPr>
      <w:rFonts w:eastAsia="Times New Roman"/>
      <w:u w:val="single"/>
    </w:rPr>
  </w:style>
  <w:style w:type="paragraph" w:customStyle="1" w:styleId="Brief">
    <w:name w:val="Brief"/>
    <w:basedOn w:val="Brief-PrimarySource"/>
    <w:qFormat/>
    <w:rsid w:val="00494A02"/>
    <w:rPr>
      <w:b w:val="0"/>
    </w:rPr>
  </w:style>
  <w:style w:type="paragraph" w:customStyle="1" w:styleId="CM2">
    <w:name w:val="CM2"/>
    <w:basedOn w:val="Normal"/>
    <w:next w:val="Normal"/>
    <w:qFormat/>
    <w:rsid w:val="00494A02"/>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494A02"/>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494A02"/>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494A02"/>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494A02"/>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494A0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494A0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494A0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494A0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494A0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494A0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494A0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494A0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494A0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494A0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494A0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494A0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494A0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494A0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494A0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494A0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494A0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494A02"/>
    <w:rPr>
      <w:rFonts w:eastAsia="Times New Roman"/>
      <w:sz w:val="14"/>
      <w:szCs w:val="20"/>
    </w:rPr>
  </w:style>
  <w:style w:type="paragraph" w:customStyle="1" w:styleId="Brief-Card">
    <w:name w:val="Brief - Card"/>
    <w:basedOn w:val="Normal"/>
    <w:qFormat/>
    <w:rsid w:val="00494A02"/>
    <w:rPr>
      <w:rFonts w:eastAsia="Times New Roman"/>
    </w:rPr>
  </w:style>
  <w:style w:type="paragraph" w:customStyle="1" w:styleId="Pa2">
    <w:name w:val="Pa2"/>
    <w:basedOn w:val="Default"/>
    <w:next w:val="Default"/>
    <w:qFormat/>
    <w:rsid w:val="00494A0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494A02"/>
    <w:pPr>
      <w:widowControl w:val="0"/>
      <w:autoSpaceDE w:val="0"/>
      <w:autoSpaceDN w:val="0"/>
      <w:adjustRightInd w:val="0"/>
    </w:pPr>
    <w:rPr>
      <w:rFonts w:eastAsia="Times New Roman"/>
    </w:rPr>
  </w:style>
  <w:style w:type="paragraph" w:customStyle="1" w:styleId="Normal10">
    <w:name w:val="Normal+1"/>
    <w:basedOn w:val="Normal"/>
    <w:next w:val="Normal"/>
    <w:qFormat/>
    <w:rsid w:val="00494A02"/>
    <w:pPr>
      <w:widowControl w:val="0"/>
      <w:autoSpaceDE w:val="0"/>
      <w:autoSpaceDN w:val="0"/>
      <w:adjustRightInd w:val="0"/>
    </w:pPr>
    <w:rPr>
      <w:rFonts w:eastAsia="Times New Roman"/>
    </w:rPr>
  </w:style>
  <w:style w:type="paragraph" w:customStyle="1" w:styleId="Heading23">
    <w:name w:val="Heading 2+3"/>
    <w:basedOn w:val="Normal"/>
    <w:next w:val="Normal"/>
    <w:qFormat/>
    <w:rsid w:val="00494A02"/>
    <w:pPr>
      <w:widowControl w:val="0"/>
      <w:autoSpaceDE w:val="0"/>
      <w:autoSpaceDN w:val="0"/>
      <w:adjustRightInd w:val="0"/>
    </w:pPr>
    <w:rPr>
      <w:rFonts w:eastAsia="Times New Roman"/>
    </w:rPr>
  </w:style>
  <w:style w:type="paragraph" w:customStyle="1" w:styleId="Normal5">
    <w:name w:val="Normal+5"/>
    <w:basedOn w:val="Default"/>
    <w:next w:val="Default"/>
    <w:qFormat/>
    <w:rsid w:val="00494A0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494A02"/>
    <w:pPr>
      <w:widowControl w:val="0"/>
      <w:autoSpaceDE w:val="0"/>
      <w:autoSpaceDN w:val="0"/>
      <w:adjustRightInd w:val="0"/>
    </w:pPr>
    <w:rPr>
      <w:rFonts w:eastAsia="Times New Roman"/>
    </w:rPr>
  </w:style>
  <w:style w:type="paragraph" w:customStyle="1" w:styleId="Cover2">
    <w:name w:val="Cover 2"/>
    <w:basedOn w:val="Normal"/>
    <w:next w:val="Normal"/>
    <w:qFormat/>
    <w:rsid w:val="00494A02"/>
    <w:pPr>
      <w:widowControl w:val="0"/>
      <w:autoSpaceDE w:val="0"/>
      <w:autoSpaceDN w:val="0"/>
      <w:adjustRightInd w:val="0"/>
    </w:pPr>
    <w:rPr>
      <w:rFonts w:eastAsia="Times New Roman"/>
    </w:rPr>
  </w:style>
  <w:style w:type="paragraph" w:customStyle="1" w:styleId="ReportDate">
    <w:name w:val="ReportDate"/>
    <w:basedOn w:val="Default"/>
    <w:next w:val="Default"/>
    <w:qFormat/>
    <w:rsid w:val="00494A0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494A02"/>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494A02"/>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494A02"/>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494A0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494A0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494A0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494A0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494A0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494A0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494A02"/>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494A02"/>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494A02"/>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494A02"/>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494A02"/>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494A0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494A02"/>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494A02"/>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494A02"/>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494A02"/>
  </w:style>
  <w:style w:type="paragraph" w:customStyle="1" w:styleId="StyleUnderliningTimesNewRomanBoldNounderlineKernat16">
    <w:name w:val="Style Underlining + Times New Roman Bold No underline Kern at 16..."/>
    <w:basedOn w:val="Normal"/>
    <w:qFormat/>
    <w:rsid w:val="00494A0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494A02"/>
    <w:rPr>
      <w:rFonts w:eastAsia="Times New Roman"/>
      <w:b/>
      <w:bCs/>
      <w:kern w:val="32"/>
      <w:sz w:val="32"/>
      <w:szCs w:val="32"/>
    </w:rPr>
  </w:style>
  <w:style w:type="paragraph" w:customStyle="1" w:styleId="StyleBoldUnderliningKernat16pt">
    <w:name w:val="Style Bold Underlining + Kern at 16 pt"/>
    <w:qFormat/>
    <w:rsid w:val="00494A02"/>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494A02"/>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494A02"/>
    <w:rPr>
      <w:rFonts w:ascii="Times New Roman" w:eastAsia="Times New Roman" w:hAnsi="Times New Roman"/>
      <w:sz w:val="12"/>
    </w:rPr>
  </w:style>
  <w:style w:type="paragraph" w:customStyle="1" w:styleId="CardsFont6pt">
    <w:name w:val="Cards + Font: 6 pt"/>
    <w:basedOn w:val="Cards"/>
    <w:link w:val="CardsFont6ptChar1"/>
    <w:autoRedefine/>
    <w:qFormat/>
    <w:rsid w:val="00494A02"/>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494A02"/>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494A02"/>
    <w:pPr>
      <w:ind w:left="400"/>
    </w:pPr>
    <w:rPr>
      <w:rFonts w:eastAsia="Times New Roman"/>
      <w:szCs w:val="20"/>
    </w:rPr>
  </w:style>
  <w:style w:type="paragraph" w:customStyle="1" w:styleId="Paste">
    <w:name w:val="Paste"/>
    <w:basedOn w:val="Normal"/>
    <w:qFormat/>
    <w:rsid w:val="00494A02"/>
    <w:rPr>
      <w:rFonts w:ascii="Arial Narrow" w:eastAsia="Times New Roman" w:hAnsi="Arial Narrow"/>
    </w:rPr>
  </w:style>
  <w:style w:type="character" w:customStyle="1" w:styleId="UnderlineStyleChar">
    <w:name w:val="Underline Style Char"/>
    <w:link w:val="UnderlineStyle0"/>
    <w:uiPriority w:val="99"/>
    <w:locked/>
    <w:rsid w:val="00494A02"/>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494A02"/>
    <w:rPr>
      <w:rFonts w:ascii="Times New Roman" w:eastAsia="Times New Roman" w:hAnsi="Times New Roman" w:cstheme="minorBidi"/>
      <w:b/>
      <w:u w:val="single"/>
    </w:rPr>
  </w:style>
  <w:style w:type="paragraph" w:customStyle="1" w:styleId="Normalization">
    <w:name w:val="Normalization"/>
    <w:basedOn w:val="Normal"/>
    <w:qFormat/>
    <w:rsid w:val="00494A02"/>
    <w:rPr>
      <w:rFonts w:eastAsia="Times New Roman"/>
      <w:sz w:val="18"/>
    </w:rPr>
  </w:style>
  <w:style w:type="paragraph" w:customStyle="1" w:styleId="BreifTitle">
    <w:name w:val="Breif Title"/>
    <w:basedOn w:val="Normal"/>
    <w:autoRedefine/>
    <w:qFormat/>
    <w:rsid w:val="00494A02"/>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494A0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494A02"/>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494A02"/>
    <w:rPr>
      <w:rFonts w:eastAsia="Times New Roman"/>
      <w:color w:val="333333"/>
    </w:rPr>
  </w:style>
  <w:style w:type="paragraph" w:customStyle="1" w:styleId="StyleTagandCiteFranklinGothicDemi">
    <w:name w:val="Style Tag and Cite + Franklin Gothic Demi"/>
    <w:basedOn w:val="Normal"/>
    <w:autoRedefine/>
    <w:qFormat/>
    <w:rsid w:val="00494A02"/>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494A02"/>
  </w:style>
  <w:style w:type="paragraph" w:customStyle="1" w:styleId="tagCharCharCharCharCharCharChar">
    <w:name w:val="tag Char Char Char Char Char Char Char"/>
    <w:basedOn w:val="Normal"/>
    <w:qFormat/>
    <w:rsid w:val="00494A02"/>
    <w:rPr>
      <w:rFonts w:eastAsia="Times New Roman"/>
      <w:b/>
      <w:szCs w:val="20"/>
    </w:rPr>
  </w:style>
  <w:style w:type="paragraph" w:customStyle="1" w:styleId="title-bold-medium">
    <w:name w:val="title-bold-medium"/>
    <w:basedOn w:val="Normal"/>
    <w:qFormat/>
    <w:rsid w:val="00494A02"/>
    <w:pPr>
      <w:spacing w:before="100" w:beforeAutospacing="1" w:after="100" w:afterAutospacing="1"/>
    </w:pPr>
    <w:rPr>
      <w:rFonts w:eastAsia="Arial Unicode MS"/>
      <w:b/>
      <w:bCs/>
      <w:color w:val="000000"/>
      <w:szCs w:val="20"/>
    </w:rPr>
  </w:style>
  <w:style w:type="paragraph" w:customStyle="1" w:styleId="lact">
    <w:name w:val="lact"/>
    <w:basedOn w:val="Normal"/>
    <w:qFormat/>
    <w:rsid w:val="00494A02"/>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494A02"/>
    <w:rPr>
      <w:rFonts w:ascii="Arial Narrow" w:eastAsia="Times New Roman" w:hAnsi="Arial Narrow"/>
      <w:b/>
    </w:rPr>
  </w:style>
  <w:style w:type="paragraph" w:customStyle="1" w:styleId="BLOCKTITLE3">
    <w:name w:val="BLOCK TITLE"/>
    <w:basedOn w:val="Heading1"/>
    <w:link w:val="BLOCKTITLEChar0"/>
    <w:qFormat/>
    <w:rsid w:val="00494A02"/>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494A02"/>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494A02"/>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494A02"/>
    <w:pPr>
      <w:widowControl w:val="0"/>
      <w:autoSpaceDE w:val="0"/>
      <w:autoSpaceDN w:val="0"/>
      <w:adjustRightInd w:val="0"/>
    </w:pPr>
    <w:rPr>
      <w:rFonts w:eastAsia="Times New Roman"/>
      <w:b/>
      <w:szCs w:val="20"/>
    </w:rPr>
  </w:style>
  <w:style w:type="paragraph" w:customStyle="1" w:styleId="ShellTitles">
    <w:name w:val="ShellTitles"/>
    <w:basedOn w:val="Normal"/>
    <w:qFormat/>
    <w:rsid w:val="00494A02"/>
    <w:pPr>
      <w:widowControl w:val="0"/>
      <w:autoSpaceDE w:val="0"/>
      <w:autoSpaceDN w:val="0"/>
      <w:adjustRightInd w:val="0"/>
    </w:pPr>
    <w:rPr>
      <w:rFonts w:eastAsia="Times New Roman"/>
      <w:b/>
      <w:szCs w:val="20"/>
    </w:rPr>
  </w:style>
  <w:style w:type="paragraph" w:customStyle="1" w:styleId="maintext">
    <w:name w:val="maintext"/>
    <w:basedOn w:val="Normal"/>
    <w:qFormat/>
    <w:rsid w:val="00494A02"/>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494A02"/>
    <w:pPr>
      <w:spacing w:before="100" w:beforeAutospacing="1" w:after="100" w:afterAutospacing="1"/>
    </w:pPr>
    <w:rPr>
      <w:rFonts w:eastAsia="Times New Roman"/>
    </w:rPr>
  </w:style>
  <w:style w:type="paragraph" w:customStyle="1" w:styleId="ToRead">
    <w:name w:val="To Read"/>
    <w:basedOn w:val="Normal"/>
    <w:qFormat/>
    <w:rsid w:val="00494A02"/>
    <w:pPr>
      <w:ind w:left="720"/>
    </w:pPr>
    <w:rPr>
      <w:rFonts w:ascii="Verdana" w:eastAsia="Times New Roman" w:hAnsi="Verdana"/>
      <w:b/>
      <w:u w:val="single"/>
    </w:rPr>
  </w:style>
  <w:style w:type="paragraph" w:customStyle="1" w:styleId="Style1">
    <w:name w:val="Style 1"/>
    <w:basedOn w:val="Normal"/>
    <w:qFormat/>
    <w:rsid w:val="00494A02"/>
    <w:pPr>
      <w:widowControl w:val="0"/>
      <w:ind w:firstLine="216"/>
      <w:jc w:val="both"/>
    </w:pPr>
    <w:rPr>
      <w:rFonts w:eastAsia="Times New Roman"/>
      <w:noProof/>
      <w:color w:val="000000"/>
      <w:szCs w:val="20"/>
    </w:rPr>
  </w:style>
  <w:style w:type="paragraph" w:customStyle="1" w:styleId="Style40">
    <w:name w:val="Style 4"/>
    <w:basedOn w:val="Normal"/>
    <w:qFormat/>
    <w:rsid w:val="00494A02"/>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494A02"/>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494A02"/>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494A02"/>
    <w:pPr>
      <w:ind w:left="1660"/>
    </w:pPr>
  </w:style>
  <w:style w:type="paragraph" w:customStyle="1" w:styleId="PageNumber1">
    <w:name w:val="Page Number1"/>
    <w:basedOn w:val="Normal"/>
    <w:next w:val="Normal"/>
    <w:qFormat/>
    <w:rsid w:val="00494A02"/>
    <w:rPr>
      <w:rFonts w:eastAsia="Times New Roman"/>
    </w:rPr>
  </w:style>
  <w:style w:type="paragraph" w:customStyle="1" w:styleId="Card1">
    <w:name w:val="Card1"/>
    <w:qFormat/>
    <w:rsid w:val="00494A0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494A0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494A02"/>
    <w:pPr>
      <w:ind w:left="288" w:right="288"/>
    </w:pPr>
    <w:rPr>
      <w:rFonts w:eastAsia="Times New Roman"/>
    </w:rPr>
  </w:style>
  <w:style w:type="paragraph" w:customStyle="1" w:styleId="CaseListNormal">
    <w:name w:val="Case List Normal"/>
    <w:basedOn w:val="Normal"/>
    <w:qFormat/>
    <w:rsid w:val="00494A02"/>
    <w:rPr>
      <w:rFonts w:ascii="Times" w:eastAsia="Times New Roman" w:hAnsi="Times"/>
      <w:szCs w:val="26"/>
    </w:rPr>
  </w:style>
  <w:style w:type="paragraph" w:customStyle="1" w:styleId="Body">
    <w:name w:val="Body"/>
    <w:basedOn w:val="Normal"/>
    <w:qFormat/>
    <w:rsid w:val="00494A02"/>
    <w:pPr>
      <w:outlineLvl w:val="3"/>
    </w:pPr>
    <w:rPr>
      <w:rFonts w:eastAsia="Times New Roman"/>
      <w:szCs w:val="20"/>
    </w:rPr>
  </w:style>
  <w:style w:type="paragraph" w:customStyle="1" w:styleId="3text">
    <w:name w:val="3text"/>
    <w:basedOn w:val="Normal"/>
    <w:qFormat/>
    <w:rsid w:val="00494A02"/>
    <w:pPr>
      <w:spacing w:before="100" w:beforeAutospacing="1" w:after="100" w:afterAutospacing="1"/>
    </w:pPr>
    <w:rPr>
      <w:rFonts w:eastAsia="Times New Roman"/>
    </w:rPr>
  </w:style>
  <w:style w:type="paragraph" w:customStyle="1" w:styleId="TimesNewRoman12">
    <w:name w:val="TimesNewRoman12"/>
    <w:qFormat/>
    <w:rsid w:val="00494A0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494A02"/>
    <w:pPr>
      <w:spacing w:before="100" w:beforeAutospacing="1" w:after="100" w:afterAutospacing="1"/>
    </w:pPr>
    <w:rPr>
      <w:rFonts w:eastAsia="Times New Roman"/>
    </w:rPr>
  </w:style>
  <w:style w:type="paragraph" w:customStyle="1" w:styleId="medium-normal">
    <w:name w:val="medium-normal"/>
    <w:basedOn w:val="Normal"/>
    <w:qFormat/>
    <w:rsid w:val="00494A02"/>
    <w:pPr>
      <w:spacing w:before="100" w:beforeAutospacing="1" w:after="100" w:afterAutospacing="1"/>
    </w:pPr>
    <w:rPr>
      <w:rFonts w:eastAsia="Times New Roman"/>
    </w:rPr>
  </w:style>
  <w:style w:type="paragraph" w:customStyle="1" w:styleId="textChar">
    <w:name w:val="text Char"/>
    <w:basedOn w:val="Normal"/>
    <w:autoRedefine/>
    <w:qFormat/>
    <w:rsid w:val="00494A02"/>
    <w:rPr>
      <w:rFonts w:eastAsia="Times New Roman"/>
      <w:color w:val="000000"/>
      <w:sz w:val="18"/>
    </w:rPr>
  </w:style>
  <w:style w:type="paragraph" w:customStyle="1" w:styleId="text1">
    <w:name w:val="text1"/>
    <w:basedOn w:val="Normal"/>
    <w:autoRedefine/>
    <w:qFormat/>
    <w:rsid w:val="00494A02"/>
    <w:rPr>
      <w:rFonts w:eastAsia="Times New Roman"/>
      <w:szCs w:val="20"/>
    </w:rPr>
  </w:style>
  <w:style w:type="paragraph" w:customStyle="1" w:styleId="RepeatBlockHeading">
    <w:name w:val="Repeat Block Heading"/>
    <w:basedOn w:val="Normal"/>
    <w:autoRedefine/>
    <w:qFormat/>
    <w:rsid w:val="00494A02"/>
    <w:pPr>
      <w:jc w:val="center"/>
    </w:pPr>
    <w:rPr>
      <w:rFonts w:eastAsia="Times New Roman"/>
      <w:b/>
      <w:smallCaps/>
      <w:color w:val="000000"/>
      <w:u w:val="thick"/>
    </w:rPr>
  </w:style>
  <w:style w:type="paragraph" w:customStyle="1" w:styleId="story-headline">
    <w:name w:val="story-headline"/>
    <w:basedOn w:val="Normal"/>
    <w:qFormat/>
    <w:rsid w:val="00494A02"/>
    <w:pPr>
      <w:spacing w:before="72" w:after="72"/>
    </w:pPr>
    <w:rPr>
      <w:rFonts w:eastAsia="Times New Roman"/>
      <w:b/>
      <w:bCs/>
      <w:sz w:val="26"/>
      <w:szCs w:val="26"/>
    </w:rPr>
  </w:style>
  <w:style w:type="paragraph" w:customStyle="1" w:styleId="story-body">
    <w:name w:val="story-body"/>
    <w:basedOn w:val="Normal"/>
    <w:qFormat/>
    <w:rsid w:val="00494A02"/>
    <w:pPr>
      <w:spacing w:before="100" w:beforeAutospacing="1" w:after="100" w:afterAutospacing="1"/>
    </w:pPr>
    <w:rPr>
      <w:rFonts w:eastAsia="Times New Roman"/>
    </w:rPr>
  </w:style>
  <w:style w:type="paragraph" w:customStyle="1" w:styleId="story-dateline">
    <w:name w:val="story-dateline"/>
    <w:basedOn w:val="Normal"/>
    <w:qFormat/>
    <w:rsid w:val="00494A02"/>
    <w:rPr>
      <w:rFonts w:eastAsia="Times New Roman"/>
      <w:b/>
      <w:bCs/>
    </w:rPr>
  </w:style>
  <w:style w:type="paragraph" w:customStyle="1" w:styleId="TextofCards">
    <w:name w:val="Text of Cards"/>
    <w:basedOn w:val="Normal"/>
    <w:qFormat/>
    <w:rsid w:val="00494A02"/>
    <w:pPr>
      <w:jc w:val="both"/>
    </w:pPr>
    <w:rPr>
      <w:rFonts w:eastAsia="Times New Roman"/>
      <w:color w:val="000000"/>
      <w:spacing w:val="6"/>
      <w:szCs w:val="23"/>
    </w:rPr>
  </w:style>
  <w:style w:type="paragraph" w:customStyle="1" w:styleId="Corpotesto">
    <w:name w:val="Corpo testo"/>
    <w:basedOn w:val="Normal"/>
    <w:qFormat/>
    <w:rsid w:val="00494A02"/>
    <w:pPr>
      <w:widowControl w:val="0"/>
      <w:adjustRightInd w:val="0"/>
      <w:spacing w:after="283"/>
    </w:pPr>
    <w:rPr>
      <w:rFonts w:ascii="Times" w:eastAsia="Times New Roman" w:hAnsi="Times"/>
    </w:rPr>
  </w:style>
  <w:style w:type="paragraph" w:customStyle="1" w:styleId="PageHeading">
    <w:name w:val="Page Heading"/>
    <w:basedOn w:val="Heading2"/>
    <w:qFormat/>
    <w:rsid w:val="00494A02"/>
    <w:pPr>
      <w:keepLines w:val="0"/>
      <w:suppressAutoHyphens/>
      <w:spacing w:before="0"/>
      <w:contextualSpacing/>
      <w:jc w:val="left"/>
    </w:pPr>
    <w:rPr>
      <w:bCs/>
      <w:sz w:val="32"/>
      <w:szCs w:val="16"/>
      <w:u w:val="none"/>
    </w:rPr>
  </w:style>
  <w:style w:type="paragraph" w:customStyle="1" w:styleId="tagCharChar1Char">
    <w:name w:val="tag Char Char1 Char"/>
    <w:qFormat/>
    <w:rsid w:val="00494A02"/>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494A02"/>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494A02"/>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494A02"/>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494A02"/>
    <w:rPr>
      <w:rFonts w:ascii="Arial" w:hAnsi="Arial"/>
      <w:b w:val="0"/>
      <w:caps w:val="0"/>
    </w:rPr>
  </w:style>
  <w:style w:type="paragraph" w:customStyle="1" w:styleId="ProjectTitleLine">
    <w:name w:val="Project Title Line"/>
    <w:basedOn w:val="Normal"/>
    <w:next w:val="Normal"/>
    <w:autoRedefine/>
    <w:qFormat/>
    <w:rsid w:val="00494A02"/>
    <w:pPr>
      <w:jc w:val="center"/>
    </w:pPr>
    <w:rPr>
      <w:rFonts w:eastAsia="Times New Roman"/>
      <w:caps/>
      <w:szCs w:val="20"/>
    </w:rPr>
  </w:style>
  <w:style w:type="paragraph" w:customStyle="1" w:styleId="LanguageStrike">
    <w:name w:val="Language Strike"/>
    <w:basedOn w:val="Normal"/>
    <w:next w:val="Normal"/>
    <w:qFormat/>
    <w:rsid w:val="00494A02"/>
    <w:rPr>
      <w:rFonts w:ascii="Arial Narrow" w:eastAsia="Times New Roman" w:hAnsi="Arial Narrow"/>
      <w:strike/>
    </w:rPr>
  </w:style>
  <w:style w:type="paragraph" w:customStyle="1" w:styleId="NormalVerdana">
    <w:name w:val="Normal + Verdana"/>
    <w:aliases w:val="10 pt,White,Normal + Arial"/>
    <w:basedOn w:val="Normal"/>
    <w:qFormat/>
    <w:rsid w:val="00494A02"/>
    <w:rPr>
      <w:rFonts w:eastAsia="Times New Roman"/>
      <w:szCs w:val="20"/>
      <w:u w:val="single"/>
    </w:rPr>
  </w:style>
  <w:style w:type="paragraph" w:customStyle="1" w:styleId="Normal10pt">
    <w:name w:val="Normal + 10 pt"/>
    <w:basedOn w:val="Normal"/>
    <w:qFormat/>
    <w:rsid w:val="00494A02"/>
    <w:rPr>
      <w:rFonts w:eastAsia="Times New Roman"/>
      <w:szCs w:val="20"/>
    </w:rPr>
  </w:style>
  <w:style w:type="paragraph" w:customStyle="1" w:styleId="cardChar1Char">
    <w:name w:val="card Char1 Char"/>
    <w:basedOn w:val="Normal"/>
    <w:qFormat/>
    <w:rsid w:val="00494A02"/>
    <w:pPr>
      <w:ind w:left="288" w:right="288"/>
    </w:pPr>
    <w:rPr>
      <w:rFonts w:eastAsia="Times New Roman"/>
      <w:szCs w:val="20"/>
    </w:rPr>
  </w:style>
  <w:style w:type="paragraph" w:customStyle="1" w:styleId="CM12">
    <w:name w:val="CM12"/>
    <w:basedOn w:val="Default"/>
    <w:next w:val="Default"/>
    <w:qFormat/>
    <w:rsid w:val="00494A0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494A0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494A0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494A02"/>
    <w:pPr>
      <w:spacing w:before="100" w:beforeAutospacing="1" w:after="100" w:afterAutospacing="1"/>
    </w:pPr>
    <w:rPr>
      <w:rFonts w:eastAsia="Times New Roman"/>
      <w:b/>
      <w:bCs/>
    </w:rPr>
  </w:style>
  <w:style w:type="paragraph" w:customStyle="1" w:styleId="StrikeThrough">
    <w:name w:val="Strike Through"/>
    <w:basedOn w:val="Normal"/>
    <w:next w:val="Normal"/>
    <w:qFormat/>
    <w:rsid w:val="00494A02"/>
    <w:rPr>
      <w:rFonts w:ascii="Arial Narrow" w:eastAsia="Times New Roman" w:hAnsi="Arial Narrow"/>
      <w:strike/>
      <w:szCs w:val="20"/>
    </w:rPr>
  </w:style>
  <w:style w:type="paragraph" w:customStyle="1" w:styleId="textbodyblack">
    <w:name w:val="textbodyblack"/>
    <w:basedOn w:val="Normal"/>
    <w:qFormat/>
    <w:rsid w:val="00494A02"/>
    <w:pPr>
      <w:spacing w:before="100" w:beforeAutospacing="1" w:after="100" w:afterAutospacing="1"/>
    </w:pPr>
    <w:rPr>
      <w:rFonts w:eastAsia="Times New Roman"/>
    </w:rPr>
  </w:style>
  <w:style w:type="paragraph" w:customStyle="1" w:styleId="BlockHeading1">
    <w:name w:val="Block Heading 1"/>
    <w:basedOn w:val="Normal"/>
    <w:qFormat/>
    <w:rsid w:val="00494A0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494A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494A02"/>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494A02"/>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494A02"/>
    <w:rPr>
      <w:rFonts w:ascii="Times New Roman" w:eastAsia="Times New Roman" w:hAnsi="Times New Roman" w:cstheme="minorBidi"/>
      <w:b/>
      <w:bCs/>
      <w:szCs w:val="16"/>
      <w:u w:val="single"/>
    </w:rPr>
  </w:style>
  <w:style w:type="paragraph" w:customStyle="1" w:styleId="StyleLeft02">
    <w:name w:val="Style Left:  0.2&quot;"/>
    <w:basedOn w:val="Normal"/>
    <w:qFormat/>
    <w:rsid w:val="00494A02"/>
    <w:pPr>
      <w:ind w:left="288"/>
    </w:pPr>
    <w:rPr>
      <w:rFonts w:eastAsia="SimSun"/>
      <w:szCs w:val="20"/>
      <w:lang w:eastAsia="zh-CN"/>
    </w:rPr>
  </w:style>
  <w:style w:type="paragraph" w:customStyle="1" w:styleId="Quote2">
    <w:name w:val="Quote2"/>
    <w:basedOn w:val="Default"/>
    <w:next w:val="Default"/>
    <w:qFormat/>
    <w:rsid w:val="00494A0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494A02"/>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494A02"/>
    <w:pPr>
      <w:keepNext/>
      <w:keepLines/>
      <w:spacing w:before="200"/>
      <w:outlineLvl w:val="3"/>
    </w:pPr>
    <w:rPr>
      <w:rFonts w:eastAsia="Times New Roman"/>
      <w:b/>
      <w:bCs/>
      <w:iCs/>
      <w:sz w:val="26"/>
    </w:rPr>
  </w:style>
  <w:style w:type="character" w:customStyle="1" w:styleId="Style2Char">
    <w:name w:val="Style2 Char"/>
    <w:link w:val="Style2"/>
    <w:locked/>
    <w:rsid w:val="00494A02"/>
    <w:rPr>
      <w:rFonts w:ascii="Calibri" w:eastAsia="Times New Roman" w:hAnsi="Calibri" w:cs="Times New Roman"/>
      <w:b/>
      <w:bCs/>
      <w:iCs/>
      <w:caps/>
      <w:sz w:val="26"/>
      <w:szCs w:val="20"/>
    </w:rPr>
  </w:style>
  <w:style w:type="paragraph" w:customStyle="1" w:styleId="post-subtitle">
    <w:name w:val="post-subtitle"/>
    <w:basedOn w:val="Normal"/>
    <w:qFormat/>
    <w:rsid w:val="00494A02"/>
    <w:pPr>
      <w:spacing w:before="100" w:beforeAutospacing="1" w:after="100" w:afterAutospacing="1"/>
    </w:pPr>
    <w:rPr>
      <w:rFonts w:eastAsia="Times New Roman"/>
    </w:rPr>
  </w:style>
  <w:style w:type="paragraph" w:customStyle="1" w:styleId="Pa0">
    <w:name w:val="Pa0"/>
    <w:basedOn w:val="Default"/>
    <w:next w:val="Default"/>
    <w:qFormat/>
    <w:rsid w:val="00494A0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494A02"/>
    <w:pPr>
      <w:spacing w:before="100" w:beforeAutospacing="1" w:after="100" w:afterAutospacing="1"/>
    </w:pPr>
    <w:rPr>
      <w:rFonts w:eastAsia="Times New Roman"/>
    </w:rPr>
  </w:style>
  <w:style w:type="paragraph" w:customStyle="1" w:styleId="Pa5">
    <w:name w:val="Pa5"/>
    <w:basedOn w:val="Default"/>
    <w:next w:val="Default"/>
    <w:uiPriority w:val="99"/>
    <w:qFormat/>
    <w:rsid w:val="00494A0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494A0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494A0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494A02"/>
    <w:pPr>
      <w:spacing w:before="100" w:beforeAutospacing="1" w:after="100" w:afterAutospacing="1"/>
    </w:pPr>
    <w:rPr>
      <w:rFonts w:eastAsia="Times New Roman"/>
    </w:rPr>
  </w:style>
  <w:style w:type="paragraph" w:customStyle="1" w:styleId="tagline">
    <w:name w:val="tagline"/>
    <w:basedOn w:val="Normal"/>
    <w:qFormat/>
    <w:rsid w:val="00494A02"/>
    <w:pPr>
      <w:spacing w:before="100" w:beforeAutospacing="1" w:after="100" w:afterAutospacing="1"/>
    </w:pPr>
    <w:rPr>
      <w:rFonts w:eastAsia="Times New Roman"/>
    </w:rPr>
  </w:style>
  <w:style w:type="paragraph" w:customStyle="1" w:styleId="Block1">
    <w:name w:val="Block1"/>
    <w:basedOn w:val="Normal"/>
    <w:next w:val="Normal"/>
    <w:uiPriority w:val="3"/>
    <w:qFormat/>
    <w:rsid w:val="00494A02"/>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494A0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494A02"/>
    <w:rPr>
      <w:sz w:val="10"/>
    </w:rPr>
  </w:style>
  <w:style w:type="paragraph" w:customStyle="1" w:styleId="ReallySamllText">
    <w:name w:val="ReallySamllText"/>
    <w:basedOn w:val="Normal"/>
    <w:link w:val="ReallySamllTextChar"/>
    <w:autoRedefine/>
    <w:qFormat/>
    <w:rsid w:val="00494A02"/>
    <w:rPr>
      <w:rFonts w:asciiTheme="minorHAnsi" w:hAnsiTheme="minorHAnsi" w:cstheme="minorBidi"/>
      <w:sz w:val="10"/>
    </w:rPr>
  </w:style>
  <w:style w:type="paragraph" w:customStyle="1" w:styleId="Card6pt">
    <w:name w:val="Card 6pt"/>
    <w:basedOn w:val="Normal"/>
    <w:qFormat/>
    <w:rsid w:val="00494A02"/>
    <w:rPr>
      <w:rFonts w:eastAsia="Times New Roman"/>
      <w:sz w:val="12"/>
    </w:rPr>
  </w:style>
  <w:style w:type="paragraph" w:customStyle="1" w:styleId="CardCites">
    <w:name w:val="Card Cites"/>
    <w:basedOn w:val="Normal"/>
    <w:next w:val="Normal"/>
    <w:qFormat/>
    <w:rsid w:val="00494A02"/>
    <w:rPr>
      <w:rFonts w:eastAsia="Times New Roman"/>
      <w:b/>
    </w:rPr>
  </w:style>
  <w:style w:type="paragraph" w:customStyle="1" w:styleId="Cardtext3">
    <w:name w:val="Card text"/>
    <w:qFormat/>
    <w:rsid w:val="00494A02"/>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494A02"/>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494A02"/>
    <w:pPr>
      <w:ind w:left="400"/>
    </w:pPr>
    <w:rPr>
      <w:rFonts w:eastAsia="Times New Roman"/>
    </w:rPr>
  </w:style>
  <w:style w:type="paragraph" w:customStyle="1" w:styleId="TagCiteChar1">
    <w:name w:val="Tag / Cite Char"/>
    <w:basedOn w:val="Normal"/>
    <w:qFormat/>
    <w:rsid w:val="00494A02"/>
    <w:rPr>
      <w:rFonts w:eastAsia="Times New Roman"/>
      <w:b/>
      <w:color w:val="000000"/>
    </w:rPr>
  </w:style>
  <w:style w:type="paragraph" w:customStyle="1" w:styleId="PageNumber2">
    <w:name w:val="Page Number2"/>
    <w:basedOn w:val="Normal"/>
    <w:next w:val="Normal"/>
    <w:qFormat/>
    <w:rsid w:val="00494A02"/>
    <w:rPr>
      <w:rFonts w:eastAsia="Times New Roman"/>
    </w:rPr>
  </w:style>
  <w:style w:type="paragraph" w:customStyle="1" w:styleId="HeaderFooter">
    <w:name w:val="Header &amp; Footer"/>
    <w:qFormat/>
    <w:rsid w:val="00494A02"/>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494A02"/>
    <w:rPr>
      <w:rFonts w:ascii="Arial Narrow" w:eastAsia="Times New Roman" w:hAnsi="Arial Narrow"/>
      <w:color w:val="000000"/>
    </w:rPr>
  </w:style>
  <w:style w:type="paragraph" w:customStyle="1" w:styleId="CardTextUnderlined">
    <w:name w:val="Card Text Underlined"/>
    <w:basedOn w:val="Normal"/>
    <w:qFormat/>
    <w:rsid w:val="00494A02"/>
    <w:rPr>
      <w:rFonts w:ascii="Arial Narrow" w:eastAsia="Times New Roman" w:hAnsi="Arial Narrow"/>
      <w:u w:val="single"/>
    </w:rPr>
  </w:style>
  <w:style w:type="paragraph" w:customStyle="1" w:styleId="HeaderDebate">
    <w:name w:val="Header Debate"/>
    <w:basedOn w:val="Normal"/>
    <w:qFormat/>
    <w:rsid w:val="00494A02"/>
    <w:pPr>
      <w:jc w:val="center"/>
      <w:outlineLvl w:val="0"/>
    </w:pPr>
    <w:rPr>
      <w:rFonts w:eastAsia="Times New Roman"/>
      <w:b/>
      <w:sz w:val="48"/>
      <w:u w:val="words"/>
    </w:rPr>
  </w:style>
  <w:style w:type="paragraph" w:customStyle="1" w:styleId="NormalWeb1">
    <w:name w:val="Normal (Web)1"/>
    <w:basedOn w:val="Normal"/>
    <w:qFormat/>
    <w:rsid w:val="00494A02"/>
    <w:pPr>
      <w:spacing w:before="100" w:beforeAutospacing="1" w:after="100" w:afterAutospacing="1"/>
    </w:pPr>
    <w:rPr>
      <w:rFonts w:eastAsia="Times New Roman"/>
      <w:szCs w:val="20"/>
    </w:rPr>
  </w:style>
  <w:style w:type="paragraph" w:customStyle="1" w:styleId="CardTagCharChar">
    <w:name w:val="Card Tag Char Char"/>
    <w:basedOn w:val="Normal"/>
    <w:qFormat/>
    <w:rsid w:val="00494A02"/>
    <w:rPr>
      <w:rFonts w:eastAsia="Times New Roman"/>
      <w:b/>
    </w:rPr>
  </w:style>
  <w:style w:type="paragraph" w:customStyle="1" w:styleId="fixed">
    <w:name w:val="fixed"/>
    <w:basedOn w:val="Normal"/>
    <w:qFormat/>
    <w:rsid w:val="00494A02"/>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494A02"/>
    <w:pPr>
      <w:spacing w:before="100" w:beforeAutospacing="1" w:after="100" w:afterAutospacing="1"/>
    </w:pPr>
    <w:rPr>
      <w:rFonts w:eastAsia="Times New Roman"/>
    </w:rPr>
  </w:style>
  <w:style w:type="paragraph" w:customStyle="1" w:styleId="Subtitle1">
    <w:name w:val="Subtitle1"/>
    <w:basedOn w:val="Normal"/>
    <w:qFormat/>
    <w:rsid w:val="00494A02"/>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494A02"/>
    <w:pPr>
      <w:autoSpaceDE w:val="0"/>
      <w:autoSpaceDN w:val="0"/>
      <w:adjustRightInd w:val="0"/>
    </w:pPr>
    <w:rPr>
      <w:rFonts w:eastAsia="Times New Roman"/>
    </w:rPr>
  </w:style>
  <w:style w:type="character" w:customStyle="1" w:styleId="NormalUnderlineChar1">
    <w:name w:val="Normal Underline Char1"/>
    <w:locked/>
    <w:rsid w:val="00494A02"/>
    <w:rPr>
      <w:u w:val="single"/>
    </w:rPr>
  </w:style>
  <w:style w:type="character" w:customStyle="1" w:styleId="CardUpSize-LightChar">
    <w:name w:val="CardUpSize - Light Char"/>
    <w:link w:val="CardUpSize-Light"/>
    <w:locked/>
    <w:rsid w:val="00494A02"/>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494A02"/>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494A02"/>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494A02"/>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494A02"/>
    <w:rPr>
      <w:rFonts w:ascii="Verdana" w:eastAsia="Times New Roman" w:hAnsi="Verdana"/>
    </w:rPr>
  </w:style>
  <w:style w:type="paragraph" w:customStyle="1" w:styleId="clearformatting">
    <w:name w:val="clear formatting"/>
    <w:basedOn w:val="Heading2"/>
    <w:qFormat/>
    <w:rsid w:val="00494A02"/>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494A02"/>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494A02"/>
    <w:pPr>
      <w:spacing w:after="240" w:line="360" w:lineRule="atLeast"/>
    </w:pPr>
    <w:rPr>
      <w:rFonts w:eastAsia="Times New Roman"/>
      <w:b/>
      <w:bCs/>
      <w:szCs w:val="16"/>
    </w:rPr>
  </w:style>
  <w:style w:type="paragraph" w:customStyle="1" w:styleId="PlaceholderText1">
    <w:name w:val="Placeholder Text1"/>
    <w:basedOn w:val="Normal"/>
    <w:qFormat/>
    <w:rsid w:val="00494A02"/>
    <w:pPr>
      <w:keepNext/>
      <w:numPr>
        <w:numId w:val="58"/>
      </w:numPr>
      <w:tabs>
        <w:tab w:val="num" w:pos="360"/>
      </w:tabs>
      <w:ind w:left="0" w:firstLine="0"/>
      <w:outlineLvl w:val="0"/>
    </w:pPr>
  </w:style>
  <w:style w:type="character" w:customStyle="1" w:styleId="ImportantTextChar">
    <w:name w:val="Important Text Char"/>
    <w:link w:val="ImportantText"/>
    <w:locked/>
    <w:rsid w:val="00494A02"/>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494A02"/>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494A02"/>
    <w:rPr>
      <w:rFonts w:ascii="Arial Narrow" w:hAnsi="Arial Narrow"/>
      <w:sz w:val="16"/>
    </w:rPr>
  </w:style>
  <w:style w:type="paragraph" w:customStyle="1" w:styleId="Debate-CardTagandCite-F6">
    <w:name w:val="Debate- Card Tag and Cite- F6"/>
    <w:basedOn w:val="Normal"/>
    <w:link w:val="Debate-CardTagandCite-F6Char"/>
    <w:qFormat/>
    <w:rsid w:val="00494A02"/>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494A02"/>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494A02"/>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494A02"/>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494A02"/>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494A02"/>
    <w:rPr>
      <w:rFonts w:ascii="HNKAOE+Arial" w:hAnsi="HNKAOE+Arial"/>
    </w:rPr>
  </w:style>
  <w:style w:type="paragraph" w:customStyle="1" w:styleId="StyleBodyText11ptBlackUnderline">
    <w:name w:val="Style Body Text + 11 pt Black Underline"/>
    <w:basedOn w:val="BodyText"/>
    <w:link w:val="StyleBodyText11ptBlackUnderlineChar"/>
    <w:qFormat/>
    <w:rsid w:val="00494A02"/>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494A02"/>
    <w:rPr>
      <w:rFonts w:ascii="HNKAOE+Arial" w:hAnsi="HNKAOE+Arial"/>
    </w:rPr>
  </w:style>
  <w:style w:type="paragraph" w:customStyle="1" w:styleId="StyleBodyText11ptBoldBlack">
    <w:name w:val="Style Body Text + 11 pt Bold Black"/>
    <w:basedOn w:val="BodyText"/>
    <w:link w:val="StyleBodyText11ptBoldBlackChar"/>
    <w:qFormat/>
    <w:rsid w:val="00494A02"/>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494A02"/>
    <w:rPr>
      <w:rFonts w:ascii="Times New Roman" w:eastAsia="Malgun Gothic" w:hAnsi="Times New Roman"/>
      <w:bCs/>
    </w:rPr>
  </w:style>
  <w:style w:type="paragraph" w:customStyle="1" w:styleId="StyletinyBold">
    <w:name w:val="Style tiny + Bold"/>
    <w:basedOn w:val="tiny"/>
    <w:link w:val="StyletinyBoldChar"/>
    <w:qFormat/>
    <w:rsid w:val="00494A02"/>
    <w:rPr>
      <w:rFonts w:cstheme="minorBidi"/>
      <w:bCs/>
      <w:sz w:val="22"/>
      <w:szCs w:val="22"/>
    </w:rPr>
  </w:style>
  <w:style w:type="character" w:customStyle="1" w:styleId="Heading5SizeDownChar">
    <w:name w:val="Heading 5 Size Down Char"/>
    <w:link w:val="Heading5SizeDown"/>
    <w:locked/>
    <w:rsid w:val="00494A02"/>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494A02"/>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494A02"/>
    <w:rPr>
      <w:rFonts w:ascii="Times New Roman" w:eastAsia="Times New Roman" w:hAnsi="Times New Roman" w:cs="Arial"/>
      <w:b/>
      <w:szCs w:val="44"/>
    </w:rPr>
  </w:style>
  <w:style w:type="paragraph" w:customStyle="1" w:styleId="Normal2Bold">
    <w:name w:val="Normal2 + Bold"/>
    <w:basedOn w:val="Normal"/>
    <w:link w:val="Normal2BoldChar"/>
    <w:qFormat/>
    <w:rsid w:val="00494A02"/>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494A02"/>
    <w:rPr>
      <w:rFonts w:ascii="Times New Roman" w:eastAsia="Times New Roman" w:hAnsi="Times New Roman"/>
      <w:lang w:eastAsia="ar-SA"/>
    </w:rPr>
  </w:style>
  <w:style w:type="paragraph" w:customStyle="1" w:styleId="ListContents">
    <w:name w:val="List Contents"/>
    <w:basedOn w:val="Normal"/>
    <w:link w:val="ListContentsChar"/>
    <w:qFormat/>
    <w:rsid w:val="00494A02"/>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494A02"/>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494A02"/>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494A02"/>
  </w:style>
  <w:style w:type="paragraph" w:customStyle="1" w:styleId="CardsFont12ptCharCharCharCharCharCharCharCharChar">
    <w:name w:val="Cards + Font: 12 pt Char Char Char Char Char Char Char Char Char"/>
    <w:basedOn w:val="Cards"/>
    <w:link w:val="CardsFont12ptCharCharCharCharCharCharCharCharCharChar"/>
    <w:qFormat/>
    <w:rsid w:val="00494A02"/>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494A02"/>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494A02"/>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494A02"/>
    <w:rPr>
      <w:rFonts w:ascii="Arial" w:eastAsia="Times New Roman" w:hAnsi="Arial"/>
      <w:b/>
    </w:rPr>
  </w:style>
  <w:style w:type="paragraph" w:customStyle="1" w:styleId="TagCite1">
    <w:name w:val="Tag &amp; Cite"/>
    <w:basedOn w:val="Normal"/>
    <w:link w:val="TagCiteChar2"/>
    <w:qFormat/>
    <w:rsid w:val="00494A02"/>
    <w:pPr>
      <w:jc w:val="both"/>
    </w:pPr>
    <w:rPr>
      <w:rFonts w:ascii="Arial" w:eastAsia="Times New Roman" w:hAnsi="Arial" w:cstheme="minorBidi"/>
      <w:b/>
    </w:rPr>
  </w:style>
  <w:style w:type="character" w:customStyle="1" w:styleId="HighlightedTextChar">
    <w:name w:val="Highlighted Text Char"/>
    <w:link w:val="HighlightedText"/>
    <w:locked/>
    <w:rsid w:val="00494A02"/>
    <w:rPr>
      <w:rFonts w:ascii="Arial" w:eastAsia="Times New Roman" w:hAnsi="Arial"/>
      <w:b/>
      <w:u w:val="thick"/>
    </w:rPr>
  </w:style>
  <w:style w:type="paragraph" w:customStyle="1" w:styleId="HighlightedText">
    <w:name w:val="Highlighted Text"/>
    <w:basedOn w:val="Normal"/>
    <w:link w:val="HighlightedTextChar"/>
    <w:qFormat/>
    <w:rsid w:val="00494A02"/>
    <w:pPr>
      <w:jc w:val="both"/>
    </w:pPr>
    <w:rPr>
      <w:rFonts w:ascii="Arial" w:eastAsia="Times New Roman" w:hAnsi="Arial" w:cstheme="minorBidi"/>
      <w:b/>
      <w:u w:val="thick"/>
    </w:rPr>
  </w:style>
  <w:style w:type="character" w:customStyle="1" w:styleId="UnunderlinedChar">
    <w:name w:val="Ununderlined Char"/>
    <w:link w:val="Ununderlined"/>
    <w:locked/>
    <w:rsid w:val="00494A02"/>
    <w:rPr>
      <w:rFonts w:ascii="Arial" w:eastAsia="Times New Roman" w:hAnsi="Arial"/>
      <w:sz w:val="12"/>
    </w:rPr>
  </w:style>
  <w:style w:type="paragraph" w:customStyle="1" w:styleId="Ununderlined">
    <w:name w:val="Ununderlined"/>
    <w:basedOn w:val="Normal"/>
    <w:link w:val="UnunderlinedChar"/>
    <w:qFormat/>
    <w:rsid w:val="00494A02"/>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494A02"/>
    <w:rPr>
      <w:rFonts w:eastAsia="Times New Roman"/>
      <w:szCs w:val="20"/>
    </w:rPr>
  </w:style>
  <w:style w:type="character" w:customStyle="1" w:styleId="textunderlineChar">
    <w:name w:val="text underline Char"/>
    <w:link w:val="textunderline"/>
    <w:locked/>
    <w:rsid w:val="00494A02"/>
    <w:rPr>
      <w:rFonts w:ascii="Times New Roman" w:eastAsia="Times New Roman" w:hAnsi="Times New Roman"/>
      <w:u w:val="single"/>
    </w:rPr>
  </w:style>
  <w:style w:type="paragraph" w:customStyle="1" w:styleId="textunderline">
    <w:name w:val="text underline"/>
    <w:basedOn w:val="Normal"/>
    <w:link w:val="textunderlineChar"/>
    <w:autoRedefine/>
    <w:qFormat/>
    <w:rsid w:val="00494A02"/>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494A02"/>
    <w:rPr>
      <w:rFonts w:ascii="Garamond" w:hAnsi="Garamond"/>
      <w:b/>
    </w:rPr>
  </w:style>
  <w:style w:type="paragraph" w:customStyle="1" w:styleId="DebateTag">
    <w:name w:val="Debate Tag"/>
    <w:basedOn w:val="Normal"/>
    <w:link w:val="DebateTagChar"/>
    <w:autoRedefine/>
    <w:qFormat/>
    <w:rsid w:val="00494A02"/>
    <w:pPr>
      <w:tabs>
        <w:tab w:val="left" w:pos="270"/>
      </w:tabs>
    </w:pPr>
    <w:rPr>
      <w:rFonts w:ascii="Garamond" w:hAnsi="Garamond" w:cstheme="minorBidi"/>
      <w:b/>
    </w:rPr>
  </w:style>
  <w:style w:type="paragraph" w:customStyle="1" w:styleId="DebateCite">
    <w:name w:val="Debate Cite"/>
    <w:basedOn w:val="Normal"/>
    <w:autoRedefine/>
    <w:qFormat/>
    <w:rsid w:val="00494A02"/>
    <w:pPr>
      <w:tabs>
        <w:tab w:val="left" w:pos="270"/>
      </w:tabs>
    </w:pPr>
    <w:rPr>
      <w:rFonts w:eastAsia="Times New Roman"/>
    </w:rPr>
  </w:style>
  <w:style w:type="paragraph" w:customStyle="1" w:styleId="BlockTitle10">
    <w:name w:val="Block Title #1"/>
    <w:basedOn w:val="Heading1"/>
    <w:qFormat/>
    <w:rsid w:val="00494A02"/>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494A02"/>
    <w:pPr>
      <w:widowControl w:val="0"/>
      <w:suppressAutoHyphens/>
    </w:pPr>
    <w:rPr>
      <w:rFonts w:ascii="Courier New" w:eastAsia="Courier New" w:hAnsi="Courier New"/>
      <w:szCs w:val="20"/>
    </w:rPr>
  </w:style>
  <w:style w:type="paragraph" w:customStyle="1" w:styleId="MaggieTag">
    <w:name w:val="MaggieTag"/>
    <w:basedOn w:val="Heading2"/>
    <w:qFormat/>
    <w:rsid w:val="00494A02"/>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494A02"/>
    <w:rPr>
      <w:rFonts w:ascii="Times New Roman" w:eastAsia="Times New Roman" w:hAnsi="Times New Roman"/>
    </w:rPr>
  </w:style>
  <w:style w:type="paragraph" w:customStyle="1" w:styleId="Heading4Cite">
    <w:name w:val="Heading 4 Cite"/>
    <w:basedOn w:val="Normal"/>
    <w:link w:val="Heading4CiteChar"/>
    <w:autoRedefine/>
    <w:qFormat/>
    <w:rsid w:val="00494A02"/>
    <w:rPr>
      <w:rFonts w:ascii="Times New Roman" w:eastAsia="Times New Roman" w:hAnsi="Times New Roman" w:cstheme="minorBidi"/>
    </w:rPr>
  </w:style>
  <w:style w:type="paragraph" w:customStyle="1" w:styleId="4">
    <w:name w:val="4"/>
    <w:basedOn w:val="Normal"/>
    <w:qFormat/>
    <w:rsid w:val="00494A02"/>
    <w:rPr>
      <w:rFonts w:eastAsia="Times New Roman"/>
    </w:rPr>
  </w:style>
  <w:style w:type="character" w:customStyle="1" w:styleId="UnunderlinedTextChar">
    <w:name w:val="Ununderlined Text Char"/>
    <w:link w:val="UnunderlinedText"/>
    <w:locked/>
    <w:rsid w:val="00494A02"/>
    <w:rPr>
      <w:rFonts w:eastAsia="Times New Roman"/>
      <w:bCs/>
      <w:sz w:val="12"/>
    </w:rPr>
  </w:style>
  <w:style w:type="paragraph" w:customStyle="1" w:styleId="UnunderlinedText">
    <w:name w:val="Ununderlined Text"/>
    <w:basedOn w:val="Normal"/>
    <w:link w:val="UnunderlinedTextChar"/>
    <w:autoRedefine/>
    <w:qFormat/>
    <w:rsid w:val="00494A02"/>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494A02"/>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494A02"/>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494A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494A02"/>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494A02"/>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494A02"/>
    <w:rPr>
      <w:rFonts w:ascii="Century Gothic" w:eastAsia="Cambria" w:hAnsi="Century Gothic"/>
      <w:u w:val="thick"/>
    </w:rPr>
  </w:style>
  <w:style w:type="paragraph" w:customStyle="1" w:styleId="Card-Underline">
    <w:name w:val="Card-Underline"/>
    <w:basedOn w:val="Normal"/>
    <w:link w:val="Card-UnderlineChar"/>
    <w:qFormat/>
    <w:rsid w:val="00494A02"/>
    <w:rPr>
      <w:rFonts w:ascii="Century Gothic" w:eastAsia="Cambria" w:hAnsi="Century Gothic" w:cstheme="minorBidi"/>
      <w:u w:val="thick"/>
    </w:rPr>
  </w:style>
  <w:style w:type="character" w:customStyle="1" w:styleId="SourcenameChar">
    <w:name w:val="Source name Char"/>
    <w:link w:val="Sourcename"/>
    <w:locked/>
    <w:rsid w:val="00494A02"/>
    <w:rPr>
      <w:rFonts w:ascii="Times New Roman" w:eastAsia="Times New Roman" w:hAnsi="Times New Roman"/>
      <w:bCs/>
    </w:rPr>
  </w:style>
  <w:style w:type="paragraph" w:customStyle="1" w:styleId="Sourcename">
    <w:name w:val="Source name"/>
    <w:basedOn w:val="Normal"/>
    <w:link w:val="SourcenameChar"/>
    <w:autoRedefine/>
    <w:qFormat/>
    <w:rsid w:val="00494A02"/>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494A02"/>
    <w:rPr>
      <w:rFonts w:eastAsia="Times New Roman"/>
    </w:rPr>
  </w:style>
  <w:style w:type="paragraph" w:customStyle="1" w:styleId="PageNumber4">
    <w:name w:val="Page Number4"/>
    <w:basedOn w:val="Normal"/>
    <w:next w:val="Normal"/>
    <w:qFormat/>
    <w:rsid w:val="00494A02"/>
    <w:rPr>
      <w:rFonts w:eastAsia="Times New Roman"/>
    </w:rPr>
  </w:style>
  <w:style w:type="paragraph" w:customStyle="1" w:styleId="PageNumber5">
    <w:name w:val="Page Number5"/>
    <w:basedOn w:val="Normal"/>
    <w:next w:val="Normal"/>
    <w:qFormat/>
    <w:rsid w:val="00494A02"/>
    <w:rPr>
      <w:rFonts w:eastAsia="Times New Roman"/>
    </w:rPr>
  </w:style>
  <w:style w:type="paragraph" w:customStyle="1" w:styleId="smalltext1">
    <w:name w:val="small text1"/>
    <w:basedOn w:val="Normal"/>
    <w:next w:val="Normal"/>
    <w:uiPriority w:val="4"/>
    <w:qFormat/>
    <w:rsid w:val="00494A02"/>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494A02"/>
    <w:pPr>
      <w:pBdr>
        <w:bottom w:val="single" w:sz="8" w:space="4" w:color="4F81BD"/>
      </w:pBdr>
      <w:spacing w:after="300"/>
      <w:contextualSpacing/>
    </w:pPr>
    <w:rPr>
      <w:bCs/>
      <w:u w:val="single"/>
    </w:rPr>
  </w:style>
  <w:style w:type="character" w:customStyle="1" w:styleId="CircleChar">
    <w:name w:val="Circle Char"/>
    <w:link w:val="Circle"/>
    <w:locked/>
    <w:rsid w:val="00494A02"/>
    <w:rPr>
      <w:rFonts w:ascii="Times New Roman" w:eastAsia="Times New Roman" w:hAnsi="Times New Roman"/>
      <w:b/>
      <w:u w:val="words"/>
    </w:rPr>
  </w:style>
  <w:style w:type="paragraph" w:customStyle="1" w:styleId="Circle">
    <w:name w:val="Circle"/>
    <w:basedOn w:val="Normal"/>
    <w:link w:val="CircleChar"/>
    <w:qFormat/>
    <w:rsid w:val="00494A02"/>
    <w:rPr>
      <w:rFonts w:ascii="Times New Roman" w:eastAsia="Times New Roman" w:hAnsi="Times New Roman" w:cstheme="minorBidi"/>
      <w:b/>
      <w:u w:val="words"/>
    </w:rPr>
  </w:style>
  <w:style w:type="paragraph" w:customStyle="1" w:styleId="2909F619802848F09E01365C32F34654">
    <w:name w:val="2909F619802848F09E01365C32F34654"/>
    <w:qFormat/>
    <w:rsid w:val="00494A0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494A02"/>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494A02"/>
    <w:rPr>
      <w:rFonts w:ascii="Times New Roman" w:eastAsia="MS Mincho" w:hAnsi="Times New Roman"/>
      <w:kern w:val="28"/>
      <w:sz w:val="18"/>
    </w:rPr>
  </w:style>
  <w:style w:type="paragraph" w:customStyle="1" w:styleId="citeunread">
    <w:name w:val="cite unread"/>
    <w:basedOn w:val="Normal"/>
    <w:link w:val="citeunreadChar"/>
    <w:qFormat/>
    <w:rsid w:val="00494A02"/>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494A02"/>
    <w:rPr>
      <w:rFonts w:ascii="Times New Roman" w:eastAsia="Times New Roman" w:hAnsi="Times New Roman"/>
      <w:b/>
      <w:u w:val="single"/>
    </w:rPr>
  </w:style>
  <w:style w:type="paragraph" w:customStyle="1" w:styleId="read">
    <w:name w:val="read"/>
    <w:basedOn w:val="Normal"/>
    <w:next w:val="Normal"/>
    <w:link w:val="readCharChar"/>
    <w:qFormat/>
    <w:rsid w:val="00494A02"/>
    <w:rPr>
      <w:rFonts w:ascii="Times New Roman" w:eastAsia="Times New Roman" w:hAnsi="Times New Roman" w:cstheme="minorBidi"/>
      <w:b/>
      <w:u w:val="single"/>
    </w:rPr>
  </w:style>
  <w:style w:type="paragraph" w:customStyle="1" w:styleId="PageNumber6">
    <w:name w:val="Page Number6"/>
    <w:basedOn w:val="Normal"/>
    <w:next w:val="Normal"/>
    <w:qFormat/>
    <w:rsid w:val="00494A02"/>
    <w:rPr>
      <w:rFonts w:eastAsia="Times New Roman"/>
    </w:rPr>
  </w:style>
  <w:style w:type="paragraph" w:customStyle="1" w:styleId="user">
    <w:name w:val="user"/>
    <w:basedOn w:val="Normal"/>
    <w:qFormat/>
    <w:rsid w:val="00494A02"/>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494A02"/>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494A02"/>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494A02"/>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494A02"/>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494A02"/>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494A02"/>
    <w:rPr>
      <w:rFonts w:eastAsia="Times New Roman"/>
    </w:rPr>
  </w:style>
  <w:style w:type="paragraph" w:customStyle="1" w:styleId="DebateTag0">
    <w:name w:val="DebateTag"/>
    <w:basedOn w:val="Normal"/>
    <w:qFormat/>
    <w:rsid w:val="00494A02"/>
    <w:rPr>
      <w:b/>
    </w:rPr>
  </w:style>
  <w:style w:type="paragraph" w:customStyle="1" w:styleId="date-comments">
    <w:name w:val="date-comments"/>
    <w:basedOn w:val="Normal"/>
    <w:qFormat/>
    <w:rsid w:val="00494A02"/>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494A0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494A0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494A02"/>
    <w:rPr>
      <w:vertAlign w:val="baseline"/>
    </w:rPr>
  </w:style>
  <w:style w:type="character" w:customStyle="1" w:styleId="Heading7Char1">
    <w:name w:val="Heading 7 Char1"/>
    <w:semiHidden/>
    <w:rsid w:val="00494A02"/>
    <w:rPr>
      <w:rFonts w:ascii="Cambria" w:eastAsia="MS Gothic" w:hAnsi="Cambria" w:cs="Times New Roman"/>
      <w:i/>
      <w:iCs/>
      <w:color w:val="404040"/>
      <w:sz w:val="22"/>
      <w:szCs w:val="22"/>
    </w:rPr>
  </w:style>
  <w:style w:type="character" w:customStyle="1" w:styleId="Heading8Char1">
    <w:name w:val="Heading 8 Char1"/>
    <w:semiHidden/>
    <w:rsid w:val="00494A02"/>
    <w:rPr>
      <w:rFonts w:ascii="Cambria" w:eastAsia="MS Gothic" w:hAnsi="Cambria" w:cs="Times New Roman"/>
      <w:color w:val="404040"/>
    </w:rPr>
  </w:style>
  <w:style w:type="character" w:customStyle="1" w:styleId="Heading9Char1">
    <w:name w:val="Heading 9 Char1"/>
    <w:semiHidden/>
    <w:rsid w:val="00494A02"/>
    <w:rPr>
      <w:rFonts w:ascii="Cambria" w:eastAsia="MS Gothic" w:hAnsi="Cambria" w:cs="Times New Roman"/>
      <w:i/>
      <w:iCs/>
      <w:color w:val="404040"/>
    </w:rPr>
  </w:style>
  <w:style w:type="character" w:customStyle="1" w:styleId="cardchar00">
    <w:name w:val="cardchar0"/>
    <w:rsid w:val="00494A02"/>
  </w:style>
  <w:style w:type="character" w:customStyle="1" w:styleId="UnderlineNon-bold">
    <w:name w:val="Underline Non - bold"/>
    <w:rsid w:val="00494A02"/>
    <w:rPr>
      <w:rFonts w:ascii="Times New Roman" w:hAnsi="Times New Roman" w:cs="Times New Roman" w:hint="default"/>
      <w:iCs/>
      <w:sz w:val="22"/>
      <w:u w:val="single"/>
    </w:rPr>
  </w:style>
  <w:style w:type="character" w:customStyle="1" w:styleId="Heading5Char2">
    <w:name w:val="Heading 5 Char2"/>
    <w:aliases w:val="Blocks Char2"/>
    <w:rsid w:val="00494A02"/>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494A02"/>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494A02"/>
    <w:rPr>
      <w:rFonts w:ascii="Calibri" w:hAnsi="Calibri" w:cs="Calibri"/>
      <w:vanish/>
      <w:szCs w:val="16"/>
    </w:rPr>
  </w:style>
  <w:style w:type="character" w:customStyle="1" w:styleId="z-TopofFormChar1">
    <w:name w:val="z-Top of Form Char1"/>
    <w:uiPriority w:val="99"/>
    <w:rsid w:val="00494A02"/>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494A02"/>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494A02"/>
    <w:rPr>
      <w:rFonts w:ascii="Calibri" w:hAnsi="Calibri" w:cs="Calibri"/>
      <w:vanish/>
      <w:szCs w:val="16"/>
    </w:rPr>
  </w:style>
  <w:style w:type="character" w:customStyle="1" w:styleId="z-BottomofFormChar1">
    <w:name w:val="z-Bottom of Form Char1"/>
    <w:uiPriority w:val="99"/>
    <w:rsid w:val="00494A02"/>
    <w:rPr>
      <w:rFonts w:ascii="Arial" w:hAnsi="Arial" w:cs="Arial" w:hint="default"/>
      <w:vanish/>
      <w:webHidden w:val="0"/>
      <w:sz w:val="16"/>
      <w:szCs w:val="16"/>
      <w:specVanish w:val="0"/>
    </w:rPr>
  </w:style>
  <w:style w:type="character" w:customStyle="1" w:styleId="Style2CharChar">
    <w:name w:val="Style2 Char Char"/>
    <w:rsid w:val="00494A02"/>
    <w:rPr>
      <w:u w:val="thick"/>
      <w:lang w:val="en-US" w:eastAsia="en-US" w:bidi="ar-SA"/>
    </w:rPr>
  </w:style>
  <w:style w:type="character" w:customStyle="1" w:styleId="authordate0">
    <w:name w:val="authordate"/>
    <w:rsid w:val="00494A02"/>
  </w:style>
  <w:style w:type="character" w:customStyle="1" w:styleId="underline0">
    <w:name w:val="%underline"/>
    <w:qFormat/>
    <w:rsid w:val="00494A02"/>
    <w:rPr>
      <w:rFonts w:ascii="Times New Roman" w:hAnsi="Times New Roman" w:cs="Times New Roman" w:hint="default"/>
      <w:strike w:val="0"/>
      <w:dstrike w:val="0"/>
      <w:sz w:val="16"/>
      <w:u w:val="none"/>
      <w:effect w:val="none"/>
    </w:rPr>
  </w:style>
  <w:style w:type="character" w:customStyle="1" w:styleId="AUNDERLINE0">
    <w:name w:val="AUNDERLINE"/>
    <w:qFormat/>
    <w:rsid w:val="00494A02"/>
    <w:rPr>
      <w:rFonts w:ascii="Times New Roman" w:hAnsi="Times New Roman" w:cs="Times New Roman" w:hint="default"/>
      <w:sz w:val="20"/>
      <w:u w:val="single"/>
    </w:rPr>
  </w:style>
  <w:style w:type="character" w:customStyle="1" w:styleId="UnderlinedCharChar">
    <w:name w:val="Underlined Char Char"/>
    <w:rsid w:val="00494A02"/>
    <w:rPr>
      <w:rFonts w:ascii="Garamond" w:hAnsi="Garamond" w:hint="default"/>
      <w:szCs w:val="28"/>
      <w:u w:val="single"/>
      <w:lang w:val="en-US" w:eastAsia="en-US" w:bidi="ar-SA"/>
    </w:rPr>
  </w:style>
  <w:style w:type="character" w:customStyle="1" w:styleId="slug-doi">
    <w:name w:val="slug-doi"/>
    <w:rsid w:val="00494A02"/>
  </w:style>
  <w:style w:type="character" w:customStyle="1" w:styleId="af">
    <w:name w:val="af"/>
    <w:rsid w:val="00494A02"/>
  </w:style>
  <w:style w:type="character" w:customStyle="1" w:styleId="ab">
    <w:name w:val="ab"/>
    <w:rsid w:val="00494A02"/>
  </w:style>
  <w:style w:type="character" w:customStyle="1" w:styleId="em">
    <w:name w:val="em"/>
    <w:rsid w:val="00494A02"/>
  </w:style>
  <w:style w:type="character" w:customStyle="1" w:styleId="au">
    <w:name w:val="au"/>
    <w:rsid w:val="00494A02"/>
  </w:style>
  <w:style w:type="character" w:customStyle="1" w:styleId="ti">
    <w:name w:val="ti"/>
    <w:rsid w:val="00494A02"/>
  </w:style>
  <w:style w:type="character" w:customStyle="1" w:styleId="subheadblue">
    <w:name w:val="subhead_blue"/>
    <w:rsid w:val="00494A02"/>
  </w:style>
  <w:style w:type="character" w:customStyle="1" w:styleId="affiliation">
    <w:name w:val="affiliation"/>
    <w:rsid w:val="00494A02"/>
  </w:style>
  <w:style w:type="character" w:customStyle="1" w:styleId="slug-doi-wrapper">
    <w:name w:val="slug-doi-wrapper"/>
    <w:rsid w:val="00494A02"/>
  </w:style>
  <w:style w:type="character" w:customStyle="1" w:styleId="slug-metadata-noteahead-of-print">
    <w:name w:val="slug-metadata-note ahead-of-print"/>
    <w:rsid w:val="00494A02"/>
  </w:style>
  <w:style w:type="character" w:customStyle="1" w:styleId="slug-ahead-of-print-date">
    <w:name w:val="slug-ahead-of-print-date"/>
    <w:rsid w:val="00494A02"/>
  </w:style>
  <w:style w:type="character" w:customStyle="1" w:styleId="medium-bold">
    <w:name w:val="medium-bold"/>
    <w:rsid w:val="00494A02"/>
  </w:style>
  <w:style w:type="character" w:customStyle="1" w:styleId="updated-short-citation">
    <w:name w:val="updated-short-citation"/>
    <w:rsid w:val="00494A02"/>
  </w:style>
  <w:style w:type="character" w:customStyle="1" w:styleId="goohl0">
    <w:name w:val="goohl0"/>
    <w:rsid w:val="00494A02"/>
  </w:style>
  <w:style w:type="character" w:customStyle="1" w:styleId="CharChar6">
    <w:name w:val="Char Char6"/>
    <w:rsid w:val="00494A02"/>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494A02"/>
    <w:rPr>
      <w:b/>
      <w:bCs w:val="0"/>
      <w:sz w:val="24"/>
      <w:szCs w:val="24"/>
      <w:lang w:val="en-US" w:eastAsia="en-US" w:bidi="ar-SA"/>
    </w:rPr>
  </w:style>
  <w:style w:type="character" w:customStyle="1" w:styleId="12TimesNewRoman">
    <w:name w:val="12 Times New Roman"/>
    <w:rsid w:val="00494A0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94A02"/>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494A02"/>
    <w:rPr>
      <w:rFonts w:ascii="Times New Roman" w:hAnsi="Times New Roman" w:cs="Times New Roman" w:hint="default"/>
      <w:strike w:val="0"/>
      <w:dstrike w:val="0"/>
      <w:sz w:val="14"/>
      <w:u w:val="none"/>
      <w:effect w:val="none"/>
    </w:rPr>
  </w:style>
  <w:style w:type="character" w:customStyle="1" w:styleId="F8-UnderlineBold">
    <w:name w:val="F8 - Underline/Bold"/>
    <w:rsid w:val="00494A02"/>
    <w:rPr>
      <w:rFonts w:ascii="Times New Roman" w:hAnsi="Times New Roman" w:cs="Times New Roman" w:hint="default"/>
      <w:b/>
      <w:bCs w:val="0"/>
      <w:sz w:val="20"/>
      <w:u w:val="single"/>
    </w:rPr>
  </w:style>
  <w:style w:type="character" w:customStyle="1" w:styleId="F7-SmallFont">
    <w:name w:val="F7 - Small Font"/>
    <w:rsid w:val="00494A02"/>
    <w:rPr>
      <w:rFonts w:ascii="Times New Roman" w:hAnsi="Times New Roman" w:cs="Times New Roman" w:hint="default"/>
      <w:sz w:val="14"/>
    </w:rPr>
  </w:style>
  <w:style w:type="character" w:customStyle="1" w:styleId="Brief-Bold">
    <w:name w:val="Brief - Bold"/>
    <w:rsid w:val="00494A02"/>
    <w:rPr>
      <w:rFonts w:ascii="Times New Roman" w:hAnsi="Times New Roman" w:cs="Times New Roman" w:hint="default"/>
      <w:b/>
      <w:bCs w:val="0"/>
    </w:rPr>
  </w:style>
  <w:style w:type="character" w:customStyle="1" w:styleId="Card-Underline0">
    <w:name w:val="Card - Underline"/>
    <w:rsid w:val="00494A02"/>
    <w:rPr>
      <w:rFonts w:ascii="Times New Roman" w:hAnsi="Times New Roman" w:cs="Times New Roman" w:hint="default"/>
      <w:u w:val="single"/>
    </w:rPr>
  </w:style>
  <w:style w:type="character" w:customStyle="1" w:styleId="beriefunderline">
    <w:name w:val="berief = underline"/>
    <w:rsid w:val="00494A02"/>
    <w:rPr>
      <w:rFonts w:ascii="Times New Roman" w:eastAsia="Times New Roman" w:hAnsi="Times New Roman" w:cs="Times New Roman" w:hint="default"/>
      <w:sz w:val="20"/>
      <w:u w:val="single"/>
    </w:rPr>
  </w:style>
  <w:style w:type="character" w:customStyle="1" w:styleId="BoldText10pt">
    <w:name w:val="Bold Text 10 pt"/>
    <w:rsid w:val="00494A0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494A02"/>
    <w:rPr>
      <w:rFonts w:ascii="Consolas" w:hAnsi="Consolas" w:cs="Consolas"/>
      <w:sz w:val="21"/>
      <w:szCs w:val="21"/>
    </w:rPr>
  </w:style>
  <w:style w:type="character" w:customStyle="1" w:styleId="eoeaheader">
    <w:name w:val="eoea_header"/>
    <w:rsid w:val="00494A02"/>
  </w:style>
  <w:style w:type="character" w:customStyle="1" w:styleId="SC4208902">
    <w:name w:val="SC.4.208902"/>
    <w:rsid w:val="00494A02"/>
    <w:rPr>
      <w:rFonts w:ascii="Century" w:hAnsi="Century" w:cs="Century" w:hint="default"/>
      <w:color w:val="000000"/>
      <w:sz w:val="22"/>
      <w:szCs w:val="22"/>
    </w:rPr>
  </w:style>
  <w:style w:type="character" w:customStyle="1" w:styleId="SC4208915">
    <w:name w:val="SC.4.208915"/>
    <w:rsid w:val="00494A02"/>
    <w:rPr>
      <w:rFonts w:ascii="Century" w:hAnsi="Century" w:cs="Century" w:hint="default"/>
      <w:color w:val="000000"/>
      <w:sz w:val="13"/>
      <w:szCs w:val="13"/>
    </w:rPr>
  </w:style>
  <w:style w:type="character" w:customStyle="1" w:styleId="SC273764">
    <w:name w:val="SC.2.73764"/>
    <w:rsid w:val="00494A02"/>
    <w:rPr>
      <w:rFonts w:ascii="Century" w:hAnsi="Century" w:cs="Century" w:hint="default"/>
      <w:color w:val="000000"/>
      <w:sz w:val="72"/>
      <w:szCs w:val="72"/>
    </w:rPr>
  </w:style>
  <w:style w:type="character" w:customStyle="1" w:styleId="SC273779">
    <w:name w:val="SC.2.73779"/>
    <w:rsid w:val="00494A02"/>
    <w:rPr>
      <w:rFonts w:ascii="Century" w:hAnsi="Century" w:cs="Century" w:hint="default"/>
      <w:color w:val="000000"/>
      <w:sz w:val="40"/>
      <w:szCs w:val="40"/>
    </w:rPr>
  </w:style>
  <w:style w:type="character" w:customStyle="1" w:styleId="SC273763">
    <w:name w:val="SC.2.73763"/>
    <w:rsid w:val="00494A02"/>
    <w:rPr>
      <w:rFonts w:ascii="Century" w:hAnsi="Century" w:cs="Century" w:hint="default"/>
      <w:b/>
      <w:bCs/>
      <w:color w:val="000000"/>
    </w:rPr>
  </w:style>
  <w:style w:type="character" w:customStyle="1" w:styleId="SC4208910">
    <w:name w:val="SC.4.208910"/>
    <w:rsid w:val="00494A02"/>
    <w:rPr>
      <w:rFonts w:ascii="Century" w:hAnsi="Century" w:cs="Century" w:hint="default"/>
      <w:color w:val="000000"/>
      <w:sz w:val="28"/>
      <w:szCs w:val="28"/>
    </w:rPr>
  </w:style>
  <w:style w:type="character" w:customStyle="1" w:styleId="SC4208911">
    <w:name w:val="SC.4.208911"/>
    <w:rsid w:val="00494A02"/>
    <w:rPr>
      <w:rFonts w:ascii="Century" w:hAnsi="Century" w:cs="Century" w:hint="default"/>
      <w:color w:val="000000"/>
    </w:rPr>
  </w:style>
  <w:style w:type="character" w:customStyle="1" w:styleId="articlesubtitle">
    <w:name w:val="article_sub_title"/>
    <w:rsid w:val="00494A02"/>
  </w:style>
  <w:style w:type="character" w:customStyle="1" w:styleId="newsdate2">
    <w:name w:val="news_date2"/>
    <w:rsid w:val="00494A02"/>
  </w:style>
  <w:style w:type="character" w:customStyle="1" w:styleId="readarticleheader">
    <w:name w:val="readarticleheader"/>
    <w:rsid w:val="00494A02"/>
  </w:style>
  <w:style w:type="character" w:customStyle="1" w:styleId="UnderlineChar20">
    <w:name w:val="Underline Char2"/>
    <w:rsid w:val="00494A02"/>
    <w:rPr>
      <w:rFonts w:ascii="Trebuchet MS" w:hAnsi="Trebuchet MS" w:hint="default"/>
      <w:u w:val="thick"/>
      <w:lang w:val="en-US" w:eastAsia="zh-CN" w:bidi="ar-SA"/>
    </w:rPr>
  </w:style>
  <w:style w:type="character" w:customStyle="1" w:styleId="BoldUnderliningChar">
    <w:name w:val="Bold Underlining Char"/>
    <w:rsid w:val="00494A02"/>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494A02"/>
    <w:rPr>
      <w:rFonts w:ascii="Arial" w:hAnsi="Arial" w:cs="Arial" w:hint="default"/>
      <w:b w:val="0"/>
      <w:bCs w:val="0"/>
      <w:i w:val="0"/>
      <w:iCs w:val="0"/>
      <w:sz w:val="20"/>
      <w:szCs w:val="20"/>
    </w:rPr>
  </w:style>
  <w:style w:type="character" w:customStyle="1" w:styleId="UnderlinedCardChar">
    <w:name w:val="Underlined Card Char"/>
    <w:rsid w:val="00494A02"/>
    <w:rPr>
      <w:rFonts w:ascii="Palatino Linotype" w:hAnsi="Palatino Linotype" w:hint="default"/>
      <w:u w:val="single"/>
      <w:lang w:val="en-US" w:eastAsia="en-US" w:bidi="ar-SA"/>
    </w:rPr>
  </w:style>
  <w:style w:type="character" w:customStyle="1" w:styleId="char">
    <w:name w:val="char"/>
    <w:rsid w:val="00494A02"/>
  </w:style>
  <w:style w:type="character" w:customStyle="1" w:styleId="UnderlineCharCharCharCharCharChar">
    <w:name w:val="Underline Char Char Char Char Char Char"/>
    <w:rsid w:val="00494A02"/>
    <w:rPr>
      <w:rFonts w:ascii="Arial Narrow" w:hAnsi="Arial Narrow" w:hint="default"/>
      <w:szCs w:val="24"/>
      <w:u w:val="single"/>
      <w:lang w:val="en-US" w:eastAsia="en-US" w:bidi="ar-SA"/>
    </w:rPr>
  </w:style>
  <w:style w:type="character" w:customStyle="1" w:styleId="klink">
    <w:name w:val="klink"/>
    <w:rsid w:val="00494A02"/>
  </w:style>
  <w:style w:type="character" w:customStyle="1" w:styleId="date10">
    <w:name w:val="date1"/>
    <w:rsid w:val="00494A02"/>
  </w:style>
  <w:style w:type="character" w:customStyle="1" w:styleId="bolding1">
    <w:name w:val="bolding1"/>
    <w:rsid w:val="00494A02"/>
    <w:rPr>
      <w:b/>
      <w:bCs/>
    </w:rPr>
  </w:style>
  <w:style w:type="character" w:customStyle="1" w:styleId="bookoptions1">
    <w:name w:val="book_options1"/>
    <w:rsid w:val="00494A02"/>
    <w:rPr>
      <w:b/>
      <w:bCs/>
      <w:color w:val="333366"/>
    </w:rPr>
  </w:style>
  <w:style w:type="character" w:customStyle="1" w:styleId="descriptionblock">
    <w:name w:val="description block"/>
    <w:rsid w:val="00494A02"/>
  </w:style>
  <w:style w:type="character" w:customStyle="1" w:styleId="detailsboxblock">
    <w:name w:val="detailsbox block"/>
    <w:rsid w:val="00494A02"/>
  </w:style>
  <w:style w:type="character" w:customStyle="1" w:styleId="Char3">
    <w:name w:val="Char3"/>
    <w:aliases w:val="Tag Line Char Char1"/>
    <w:rsid w:val="00494A02"/>
    <w:rPr>
      <w:rFonts w:ascii="Arial" w:hAnsi="Arial" w:cs="Arial" w:hint="default"/>
      <w:bCs/>
      <w:u w:val="thick"/>
      <w:lang w:val="en-US" w:eastAsia="en-US" w:bidi="ar-SA"/>
    </w:rPr>
  </w:style>
  <w:style w:type="character" w:customStyle="1" w:styleId="texto11">
    <w:name w:val="texto11"/>
    <w:rsid w:val="00494A02"/>
    <w:rPr>
      <w:rFonts w:ascii="Arial" w:hAnsi="Arial" w:cs="Arial" w:hint="default"/>
      <w:b w:val="0"/>
      <w:bCs w:val="0"/>
      <w:i w:val="0"/>
      <w:iCs w:val="0"/>
      <w:caps w:val="0"/>
      <w:color w:val="000000"/>
      <w:sz w:val="26"/>
      <w:szCs w:val="26"/>
    </w:rPr>
  </w:style>
  <w:style w:type="character" w:customStyle="1" w:styleId="CardTagChar">
    <w:name w:val="Card Tag Char"/>
    <w:rsid w:val="00494A02"/>
    <w:rPr>
      <w:rFonts w:ascii="Arial Narrow" w:hAnsi="Arial Narrow" w:hint="default"/>
      <w:b/>
      <w:bCs w:val="0"/>
      <w:sz w:val="24"/>
      <w:szCs w:val="24"/>
      <w:lang w:val="en-US" w:eastAsia="en-US" w:bidi="ar-SA"/>
    </w:rPr>
  </w:style>
  <w:style w:type="character" w:customStyle="1" w:styleId="CardtextChar4">
    <w:name w:val="Card text Char"/>
    <w:rsid w:val="00494A02"/>
    <w:rPr>
      <w:rFonts w:ascii="Arial Narrow" w:hAnsi="Arial Narrow" w:hint="default"/>
      <w:sz w:val="22"/>
      <w:szCs w:val="24"/>
      <w:u w:val="single"/>
      <w:lang w:val="en-US" w:eastAsia="en-US" w:bidi="ar-SA"/>
    </w:rPr>
  </w:style>
  <w:style w:type="character" w:customStyle="1" w:styleId="DebateCiteCharCharChar">
    <w:name w:val="Debate Cite Char Char Char"/>
    <w:rsid w:val="00494A02"/>
    <w:rPr>
      <w:b/>
      <w:bCs w:val="0"/>
      <w:sz w:val="32"/>
      <w:szCs w:val="32"/>
      <w:lang w:val="en-US" w:eastAsia="en-US" w:bidi="ar-SA"/>
    </w:rPr>
  </w:style>
  <w:style w:type="paragraph" w:styleId="BodyTextFirstIndent">
    <w:name w:val="Body Text First Indent"/>
    <w:basedOn w:val="BodyText"/>
    <w:link w:val="BodyTextFirstIndentChar"/>
    <w:unhideWhenUsed/>
    <w:rsid w:val="00494A02"/>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494A02"/>
    <w:rPr>
      <w:rFonts w:ascii="Calibri" w:hAnsi="Calibri" w:cs="Calibri"/>
    </w:rPr>
  </w:style>
  <w:style w:type="character" w:customStyle="1" w:styleId="TagChar3">
    <w:name w:val="Tag Char3"/>
    <w:rsid w:val="00494A02"/>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494A02"/>
    <w:rPr>
      <w:color w:val="333333"/>
      <w:sz w:val="22"/>
      <w:szCs w:val="22"/>
      <w:lang w:val="en-US" w:eastAsia="en-US" w:bidi="ar-SA"/>
    </w:rPr>
  </w:style>
  <w:style w:type="character" w:customStyle="1" w:styleId="Style10ptBold">
    <w:name w:val="Style 10 pt Bold"/>
    <w:rsid w:val="00494A02"/>
    <w:rPr>
      <w:b/>
      <w:bCs/>
      <w:sz w:val="20"/>
    </w:rPr>
  </w:style>
  <w:style w:type="paragraph" w:styleId="Date">
    <w:name w:val="Date"/>
    <w:aliases w:val="date"/>
    <w:basedOn w:val="Normal"/>
    <w:next w:val="Normal"/>
    <w:link w:val="DateChar"/>
    <w:uiPriority w:val="99"/>
    <w:unhideWhenUsed/>
    <w:qFormat/>
    <w:rsid w:val="00494A02"/>
    <w:rPr>
      <w:rFonts w:ascii="Times New Roman" w:eastAsia="Times New Roman" w:hAnsi="Times New Roman" w:cstheme="minorBidi"/>
    </w:rPr>
  </w:style>
  <w:style w:type="character" w:customStyle="1" w:styleId="DateChar1">
    <w:name w:val="Date Char1"/>
    <w:aliases w:val="date Char1"/>
    <w:basedOn w:val="DefaultParagraphFont"/>
    <w:rsid w:val="00494A02"/>
    <w:rPr>
      <w:rFonts w:ascii="Calibri" w:hAnsi="Calibri" w:cs="Calibri"/>
    </w:rPr>
  </w:style>
  <w:style w:type="character" w:customStyle="1" w:styleId="BodyTextIndent2Char1">
    <w:name w:val="Body Text Indent 2 Char1"/>
    <w:basedOn w:val="DefaultParagraphFont"/>
    <w:rsid w:val="00494A02"/>
    <w:rPr>
      <w:rFonts w:ascii="Calibri" w:hAnsi="Calibri"/>
    </w:rPr>
  </w:style>
  <w:style w:type="character" w:customStyle="1" w:styleId="text9">
    <w:name w:val="text9"/>
    <w:rsid w:val="00494A02"/>
  </w:style>
  <w:style w:type="character" w:customStyle="1" w:styleId="text21">
    <w:name w:val="text21"/>
    <w:rsid w:val="00494A02"/>
  </w:style>
  <w:style w:type="character" w:customStyle="1" w:styleId="text19">
    <w:name w:val="text19"/>
    <w:rsid w:val="00494A02"/>
  </w:style>
  <w:style w:type="character" w:customStyle="1" w:styleId="term2">
    <w:name w:val="term2"/>
    <w:rsid w:val="00494A02"/>
    <w:rPr>
      <w:b/>
      <w:bCs/>
    </w:rPr>
  </w:style>
  <w:style w:type="character" w:customStyle="1" w:styleId="pmterms12">
    <w:name w:val="pmterms12"/>
    <w:rsid w:val="00494A02"/>
    <w:rPr>
      <w:b/>
      <w:bCs/>
      <w:i w:val="0"/>
      <w:iCs w:val="0"/>
      <w:color w:val="000000"/>
    </w:rPr>
  </w:style>
  <w:style w:type="character" w:customStyle="1" w:styleId="ToReadChar">
    <w:name w:val="To Read Char"/>
    <w:rsid w:val="00494A02"/>
    <w:rPr>
      <w:rFonts w:ascii="Verdana" w:hAnsi="Verdana" w:hint="default"/>
      <w:b/>
      <w:bCs w:val="0"/>
      <w:szCs w:val="24"/>
      <w:u w:val="single"/>
      <w:lang w:val="en-US" w:eastAsia="en-US" w:bidi="ar-SA"/>
    </w:rPr>
  </w:style>
  <w:style w:type="character" w:customStyle="1" w:styleId="ToReadCharChar">
    <w:name w:val="To Read Char Char"/>
    <w:rsid w:val="00494A02"/>
    <w:rPr>
      <w:rFonts w:ascii="Verdana" w:hAnsi="Verdana" w:hint="default"/>
      <w:b/>
      <w:bCs w:val="0"/>
      <w:szCs w:val="24"/>
      <w:u w:val="single"/>
      <w:lang w:val="en-US" w:eastAsia="en-US" w:bidi="ar-SA"/>
    </w:rPr>
  </w:style>
  <w:style w:type="character" w:customStyle="1" w:styleId="bio">
    <w:name w:val="bio"/>
    <w:rsid w:val="00494A02"/>
  </w:style>
  <w:style w:type="character" w:customStyle="1" w:styleId="storytextstyle">
    <w:name w:val="storytextstyle"/>
    <w:rsid w:val="00494A02"/>
  </w:style>
  <w:style w:type="character" w:customStyle="1" w:styleId="cardunderlinedCharChar">
    <w:name w:val="card underlined Char Char"/>
    <w:rsid w:val="00494A02"/>
    <w:rPr>
      <w:rFonts w:ascii="Arial" w:hAnsi="Arial" w:cs="Arial" w:hint="default"/>
      <w:sz w:val="22"/>
      <w:szCs w:val="24"/>
      <w:u w:val="single"/>
      <w:lang w:val="en-US" w:eastAsia="en-US" w:bidi="ar-SA"/>
    </w:rPr>
  </w:style>
  <w:style w:type="character" w:customStyle="1" w:styleId="Style2Char1">
    <w:name w:val="Style2 Char1"/>
    <w:rsid w:val="00494A02"/>
    <w:rPr>
      <w:rFonts w:ascii="Book Antiqua" w:hAnsi="Book Antiqua" w:hint="default"/>
      <w:szCs w:val="24"/>
      <w:u w:val="thick"/>
      <w:lang w:val="en-US" w:eastAsia="en-US" w:bidi="ar-SA"/>
    </w:rPr>
  </w:style>
  <w:style w:type="character" w:customStyle="1" w:styleId="articlehead21">
    <w:name w:val="articlehead21"/>
    <w:rsid w:val="00494A02"/>
    <w:rPr>
      <w:rFonts w:ascii="Arial" w:hAnsi="Arial" w:cs="Arial" w:hint="default"/>
      <w:b/>
      <w:bCs/>
      <w:color w:val="660000"/>
      <w:sz w:val="20"/>
      <w:szCs w:val="20"/>
    </w:rPr>
  </w:style>
  <w:style w:type="character" w:customStyle="1" w:styleId="TagCiteChar10">
    <w:name w:val="Tag/Cite Char1"/>
    <w:rsid w:val="00494A02"/>
    <w:rPr>
      <w:b/>
      <w:bCs w:val="0"/>
      <w:lang w:val="en-US" w:eastAsia="en-US" w:bidi="ar-SA"/>
    </w:rPr>
  </w:style>
  <w:style w:type="character" w:customStyle="1" w:styleId="goohl2">
    <w:name w:val="goohl2"/>
    <w:rsid w:val="00494A02"/>
  </w:style>
  <w:style w:type="character" w:customStyle="1" w:styleId="CardCharChar0">
    <w:name w:val="Card Char Char"/>
    <w:rsid w:val="00494A02"/>
    <w:rPr>
      <w:lang w:val="en-US" w:eastAsia="en-US" w:bidi="ar-SA"/>
    </w:rPr>
  </w:style>
  <w:style w:type="character" w:customStyle="1" w:styleId="BriefTitle1Char">
    <w:name w:val="Brief Title 1 Char"/>
    <w:rsid w:val="00494A02"/>
    <w:rPr>
      <w:b/>
      <w:bCs w:val="0"/>
      <w:u w:val="single"/>
      <w:lang w:val="en-US" w:eastAsia="en-US" w:bidi="ar-SA"/>
    </w:rPr>
  </w:style>
  <w:style w:type="character" w:customStyle="1" w:styleId="TagCiteCharChar">
    <w:name w:val="Tag/Cite Char Char"/>
    <w:rsid w:val="00494A02"/>
    <w:rPr>
      <w:b/>
      <w:bCs w:val="0"/>
      <w:lang w:val="en-US" w:eastAsia="en-US" w:bidi="ar-SA"/>
    </w:rPr>
  </w:style>
  <w:style w:type="character" w:customStyle="1" w:styleId="btx">
    <w:name w:val="btx"/>
    <w:rsid w:val="00494A02"/>
  </w:style>
  <w:style w:type="character" w:customStyle="1" w:styleId="prodgeneral1">
    <w:name w:val="prodgeneral1"/>
    <w:rsid w:val="00494A02"/>
    <w:rPr>
      <w:rFonts w:ascii="Verdana" w:hAnsi="Verdana" w:hint="default"/>
      <w:b w:val="0"/>
      <w:bCs w:val="0"/>
      <w:caps w:val="0"/>
      <w:color w:val="000000"/>
      <w:spacing w:val="0"/>
      <w:sz w:val="16"/>
      <w:szCs w:val="16"/>
    </w:rPr>
  </w:style>
  <w:style w:type="character" w:customStyle="1" w:styleId="summary1">
    <w:name w:val="summary1"/>
    <w:rsid w:val="00494A02"/>
    <w:rPr>
      <w:rFonts w:ascii="Arial" w:hAnsi="Arial" w:cs="Arial" w:hint="default"/>
      <w:sz w:val="18"/>
      <w:szCs w:val="18"/>
    </w:rPr>
  </w:style>
  <w:style w:type="character" w:customStyle="1" w:styleId="text3">
    <w:name w:val="text3"/>
    <w:rsid w:val="00494A02"/>
  </w:style>
  <w:style w:type="character" w:customStyle="1" w:styleId="cardtextsmallChar">
    <w:name w:val="card text small Char"/>
    <w:rsid w:val="00494A02"/>
    <w:rPr>
      <w:rFonts w:ascii="Arial Narrow" w:hAnsi="Arial Narrow" w:hint="default"/>
      <w:sz w:val="16"/>
      <w:szCs w:val="24"/>
      <w:lang w:val="en-US" w:eastAsia="en-US" w:bidi="ar-SA"/>
    </w:rPr>
  </w:style>
  <w:style w:type="character" w:customStyle="1" w:styleId="countrytitle1">
    <w:name w:val="countrytitle1"/>
    <w:rsid w:val="00494A02"/>
    <w:rPr>
      <w:rFonts w:ascii="Verdana" w:hAnsi="Verdana" w:hint="default"/>
      <w:b/>
      <w:bCs/>
      <w:color w:val="293643"/>
      <w:sz w:val="24"/>
      <w:szCs w:val="24"/>
    </w:rPr>
  </w:style>
  <w:style w:type="character" w:customStyle="1" w:styleId="storyheader1">
    <w:name w:val="storyheader1"/>
    <w:rsid w:val="00494A02"/>
    <w:rPr>
      <w:rFonts w:ascii="Verdana" w:hAnsi="Verdana" w:hint="default"/>
      <w:b/>
      <w:bCs/>
      <w:color w:val="000000"/>
      <w:sz w:val="21"/>
      <w:szCs w:val="21"/>
    </w:rPr>
  </w:style>
  <w:style w:type="character" w:customStyle="1" w:styleId="cardunderlinedChar0">
    <w:name w:val="card underlined Char"/>
    <w:rsid w:val="00494A02"/>
    <w:rPr>
      <w:rFonts w:ascii="Arial" w:hAnsi="Arial" w:cs="Arial" w:hint="default"/>
      <w:sz w:val="22"/>
      <w:szCs w:val="24"/>
      <w:u w:val="single"/>
      <w:lang w:val="en-US" w:eastAsia="en-US" w:bidi="ar-SA"/>
    </w:rPr>
  </w:style>
  <w:style w:type="character" w:customStyle="1" w:styleId="article1">
    <w:name w:val="article1"/>
    <w:rsid w:val="00494A02"/>
    <w:rPr>
      <w:rFonts w:ascii="Verdana" w:hAnsi="Verdana" w:hint="default"/>
      <w:color w:val="333333"/>
      <w:sz w:val="16"/>
      <w:szCs w:val="16"/>
    </w:rPr>
  </w:style>
  <w:style w:type="character" w:customStyle="1" w:styleId="story-posted-date1">
    <w:name w:val="story-posted-date1"/>
    <w:rsid w:val="00494A0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94A02"/>
    <w:rPr>
      <w:rFonts w:ascii="SimSun" w:eastAsia="SimSun" w:hAnsi="SimSun" w:cs="Arial" w:hint="eastAsia"/>
      <w:b/>
      <w:bCs/>
      <w:iCs/>
      <w:sz w:val="24"/>
      <w:szCs w:val="28"/>
      <w:lang w:val="en-US" w:eastAsia="zh-CN" w:bidi="ar-SA"/>
    </w:rPr>
  </w:style>
  <w:style w:type="character" w:customStyle="1" w:styleId="postbody">
    <w:name w:val="postbody"/>
    <w:rsid w:val="00494A02"/>
  </w:style>
  <w:style w:type="character" w:customStyle="1" w:styleId="textmedium">
    <w:name w:val="textmedium"/>
    <w:rsid w:val="00494A02"/>
  </w:style>
  <w:style w:type="character" w:customStyle="1" w:styleId="citation1">
    <w:name w:val="citation1"/>
    <w:rsid w:val="00494A02"/>
    <w:rPr>
      <w:rFonts w:ascii="Verdana" w:hAnsi="Verdana" w:hint="default"/>
      <w:sz w:val="17"/>
      <w:szCs w:val="17"/>
    </w:rPr>
  </w:style>
  <w:style w:type="character" w:customStyle="1" w:styleId="hithighlite">
    <w:name w:val="hithighlite"/>
    <w:rsid w:val="00494A02"/>
  </w:style>
  <w:style w:type="character" w:customStyle="1" w:styleId="articlecontent">
    <w:name w:val="articlecontent"/>
    <w:rsid w:val="00494A02"/>
  </w:style>
  <w:style w:type="character" w:customStyle="1" w:styleId="fource1">
    <w:name w:val="fource1"/>
    <w:rsid w:val="00494A02"/>
    <w:rPr>
      <w:sz w:val="34"/>
      <w:szCs w:val="34"/>
    </w:rPr>
  </w:style>
  <w:style w:type="character" w:customStyle="1" w:styleId="LanguageStrikeChar">
    <w:name w:val="Language Strike Char"/>
    <w:rsid w:val="00494A02"/>
    <w:rPr>
      <w:rFonts w:ascii="Arial Narrow" w:hAnsi="Arial Narrow" w:hint="default"/>
      <w:strike/>
      <w:szCs w:val="24"/>
      <w:lang w:val="en-US" w:eastAsia="en-US" w:bidi="ar-SA"/>
    </w:rPr>
  </w:style>
  <w:style w:type="character" w:customStyle="1" w:styleId="normal11">
    <w:name w:val="normal1"/>
    <w:rsid w:val="00494A02"/>
  </w:style>
  <w:style w:type="character" w:customStyle="1" w:styleId="ds">
    <w:name w:val="ds"/>
    <w:rsid w:val="00494A02"/>
  </w:style>
  <w:style w:type="character" w:customStyle="1" w:styleId="UnderliningChar1">
    <w:name w:val="Underlining Char1"/>
    <w:rsid w:val="00494A02"/>
    <w:rPr>
      <w:rFonts w:ascii="Arial Narrow" w:hAnsi="Arial Narrow" w:hint="default"/>
      <w:szCs w:val="24"/>
      <w:u w:val="single"/>
      <w:lang w:val="en-US" w:eastAsia="en-US" w:bidi="ar-SA"/>
    </w:rPr>
  </w:style>
  <w:style w:type="character" w:customStyle="1" w:styleId="UnderliningChar2">
    <w:name w:val="Underlining Char2"/>
    <w:rsid w:val="00494A02"/>
    <w:rPr>
      <w:rFonts w:ascii="Arial Narrow" w:hAnsi="Arial Narrow" w:hint="default"/>
      <w:szCs w:val="24"/>
      <w:u w:val="single"/>
      <w:lang w:val="en-US" w:eastAsia="en-US" w:bidi="ar-SA"/>
    </w:rPr>
  </w:style>
  <w:style w:type="character" w:customStyle="1" w:styleId="MicroTextChar1">
    <w:name w:val="MicroText Char1"/>
    <w:rsid w:val="00494A02"/>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494A02"/>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494A02"/>
    <w:rPr>
      <w:rFonts w:ascii="Calibri" w:hAnsi="Calibri" w:cs="Calibri"/>
      <w:sz w:val="20"/>
      <w:szCs w:val="20"/>
    </w:rPr>
  </w:style>
  <w:style w:type="character" w:customStyle="1" w:styleId="DefaultPara">
    <w:name w:val="Default Para"/>
    <w:rsid w:val="00494A02"/>
    <w:rPr>
      <w:sz w:val="20"/>
    </w:rPr>
  </w:style>
  <w:style w:type="character" w:customStyle="1" w:styleId="SYSHYPERTEXT">
    <w:name w:val="SYS_HYPERTEXT"/>
    <w:rsid w:val="00494A02"/>
    <w:rPr>
      <w:color w:val="0000FF"/>
      <w:u w:val="single"/>
    </w:rPr>
  </w:style>
  <w:style w:type="character" w:customStyle="1" w:styleId="Hyperlink1">
    <w:name w:val="Hyperlink1"/>
    <w:rsid w:val="00494A0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94A0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94A02"/>
    <w:rPr>
      <w:rFonts w:ascii="Arial Narrow" w:hAnsi="Arial Narrow" w:hint="default"/>
      <w:noProof w:val="0"/>
      <w:szCs w:val="24"/>
      <w:u w:val="single"/>
      <w:lang w:val="en-US" w:eastAsia="en-US" w:bidi="ar-SA"/>
    </w:rPr>
  </w:style>
  <w:style w:type="character" w:customStyle="1" w:styleId="BlockHeading1Char">
    <w:name w:val="Block Heading 1 Char"/>
    <w:rsid w:val="00494A02"/>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494A02"/>
    <w:rPr>
      <w:b/>
      <w:bCs w:val="0"/>
      <w:sz w:val="24"/>
      <w:szCs w:val="24"/>
      <w:u w:val="single"/>
      <w:lang w:val="en-US" w:eastAsia="en-US" w:bidi="ar-SA"/>
    </w:rPr>
  </w:style>
  <w:style w:type="character" w:customStyle="1" w:styleId="StyleTagTimesNewRomanChar">
    <w:name w:val="Style Tag + Times New Roman Char"/>
    <w:rsid w:val="00494A0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94A02"/>
    <w:rPr>
      <w:rFonts w:ascii="Arial Narrow" w:hAnsi="Arial Narrow" w:cs="Arial" w:hint="default"/>
      <w:b/>
      <w:bCs/>
      <w:iCs/>
      <w:sz w:val="24"/>
      <w:szCs w:val="28"/>
      <w:lang w:val="en-US" w:eastAsia="en-US" w:bidi="ar-SA"/>
    </w:rPr>
  </w:style>
  <w:style w:type="character" w:customStyle="1" w:styleId="UnderliningCharChar">
    <w:name w:val="Underlining Char Char"/>
    <w:rsid w:val="00494A02"/>
    <w:rPr>
      <w:rFonts w:ascii="Arial Narrow" w:hAnsi="Arial Narrow" w:hint="default"/>
      <w:szCs w:val="24"/>
      <w:u w:val="single"/>
      <w:lang w:val="en-US" w:eastAsia="en-US" w:bidi="ar-SA"/>
    </w:rPr>
  </w:style>
  <w:style w:type="character" w:customStyle="1" w:styleId="StyleArialNarrow12ptBold">
    <w:name w:val="Style Arial Narrow 12 pt Bold"/>
    <w:rsid w:val="00494A02"/>
    <w:rPr>
      <w:rFonts w:ascii="Arial Narrow" w:hAnsi="Arial Narrow" w:hint="default"/>
      <w:b/>
      <w:bCs/>
      <w:sz w:val="24"/>
    </w:rPr>
  </w:style>
  <w:style w:type="character" w:customStyle="1" w:styleId="Style1CharChar">
    <w:name w:val="Style1 Char Char"/>
    <w:rsid w:val="00494A0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494A0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494A02"/>
    <w:rPr>
      <w:u w:val="single"/>
    </w:rPr>
  </w:style>
  <w:style w:type="character" w:customStyle="1" w:styleId="UnderlinedCharChar1">
    <w:name w:val="Underlined Char Char1"/>
    <w:rsid w:val="00494A02"/>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494A02"/>
    <w:rPr>
      <w:rFonts w:ascii="Arial" w:hAnsi="Arial" w:cs="Arial" w:hint="default"/>
      <w:b/>
      <w:bCs/>
      <w:iCs/>
      <w:sz w:val="22"/>
      <w:szCs w:val="28"/>
      <w:lang w:val="en-US" w:eastAsia="en-US" w:bidi="ar-SA"/>
    </w:rPr>
  </w:style>
  <w:style w:type="character" w:customStyle="1" w:styleId="doctitle">
    <w:name w:val="doctitle"/>
    <w:rsid w:val="00494A02"/>
  </w:style>
  <w:style w:type="character" w:customStyle="1" w:styleId="cardtext-underlined0">
    <w:name w:val="card text- underlined"/>
    <w:rsid w:val="00494A02"/>
    <w:rPr>
      <w:rFonts w:ascii="Garamond" w:hAnsi="Garamond" w:hint="default"/>
      <w:u w:val="single"/>
    </w:rPr>
  </w:style>
  <w:style w:type="character" w:customStyle="1" w:styleId="Citation-AuthorDate">
    <w:name w:val="Citation - Author/Date"/>
    <w:rsid w:val="00494A02"/>
    <w:rPr>
      <w:b/>
      <w:bCs w:val="0"/>
      <w:smallCaps/>
      <w:sz w:val="24"/>
      <w:u w:val="single"/>
    </w:rPr>
  </w:style>
  <w:style w:type="character" w:customStyle="1" w:styleId="Style8ptChar">
    <w:name w:val="Style 8 pt Char"/>
    <w:rsid w:val="00494A02"/>
    <w:rPr>
      <w:rFonts w:ascii="Garamond" w:eastAsia="Calibri" w:hAnsi="Garamond" w:hint="default"/>
      <w:sz w:val="16"/>
      <w:szCs w:val="22"/>
    </w:rPr>
  </w:style>
  <w:style w:type="character" w:customStyle="1" w:styleId="message-item">
    <w:name w:val="message-item"/>
    <w:rsid w:val="00494A02"/>
  </w:style>
  <w:style w:type="character" w:customStyle="1" w:styleId="lightheader">
    <w:name w:val="lightheader"/>
    <w:rsid w:val="00494A02"/>
  </w:style>
  <w:style w:type="character" w:customStyle="1" w:styleId="A0">
    <w:name w:val="A0"/>
    <w:rsid w:val="00494A02"/>
    <w:rPr>
      <w:rFonts w:ascii="Trebuchet MS" w:hAnsi="Trebuchet MS" w:cs="Trebuchet MS" w:hint="default"/>
      <w:b/>
      <w:bCs/>
      <w:color w:val="000000"/>
      <w:sz w:val="68"/>
      <w:szCs w:val="68"/>
    </w:rPr>
  </w:style>
  <w:style w:type="character" w:customStyle="1" w:styleId="datestamp">
    <w:name w:val="datestamp"/>
    <w:rsid w:val="00494A02"/>
  </w:style>
  <w:style w:type="character" w:customStyle="1" w:styleId="i">
    <w:name w:val="i"/>
    <w:rsid w:val="00494A02"/>
  </w:style>
  <w:style w:type="character" w:customStyle="1" w:styleId="name">
    <w:name w:val="name"/>
    <w:rsid w:val="00494A02"/>
  </w:style>
  <w:style w:type="character" w:customStyle="1" w:styleId="forenames">
    <w:name w:val="forenames"/>
    <w:rsid w:val="00494A02"/>
  </w:style>
  <w:style w:type="character" w:customStyle="1" w:styleId="surname">
    <w:name w:val="surname"/>
    <w:rsid w:val="00494A02"/>
  </w:style>
  <w:style w:type="character" w:customStyle="1" w:styleId="sifr-alternate">
    <w:name w:val="sifr-alternate"/>
    <w:rsid w:val="00494A02"/>
  </w:style>
  <w:style w:type="character" w:customStyle="1" w:styleId="medium-font">
    <w:name w:val="medium-font"/>
    <w:rsid w:val="00494A02"/>
  </w:style>
  <w:style w:type="character" w:customStyle="1" w:styleId="title-link-wrapper">
    <w:name w:val="title-link-wrapper"/>
    <w:rsid w:val="00494A02"/>
  </w:style>
  <w:style w:type="character" w:customStyle="1" w:styleId="A1">
    <w:name w:val="A1"/>
    <w:uiPriority w:val="99"/>
    <w:rsid w:val="00494A02"/>
    <w:rPr>
      <w:rFonts w:ascii="Myriad Pro Light" w:hAnsi="Myriad Pro Light" w:cs="Myriad Pro Light" w:hint="default"/>
      <w:b/>
      <w:bCs/>
      <w:color w:val="000000"/>
      <w:sz w:val="28"/>
      <w:szCs w:val="28"/>
    </w:rPr>
  </w:style>
  <w:style w:type="character" w:customStyle="1" w:styleId="A7">
    <w:name w:val="A7"/>
    <w:rsid w:val="00494A02"/>
    <w:rPr>
      <w:rFonts w:ascii="Minion Pro" w:hAnsi="Minion Pro" w:cs="Minion Pro" w:hint="default"/>
      <w:b/>
      <w:bCs/>
      <w:color w:val="000000"/>
      <w:sz w:val="36"/>
      <w:szCs w:val="36"/>
    </w:rPr>
  </w:style>
  <w:style w:type="character" w:customStyle="1" w:styleId="refpreview">
    <w:name w:val="refpreview"/>
    <w:rsid w:val="00494A02"/>
  </w:style>
  <w:style w:type="character" w:customStyle="1" w:styleId="loose1">
    <w:name w:val="loose1"/>
    <w:rsid w:val="00494A02"/>
  </w:style>
  <w:style w:type="character" w:customStyle="1" w:styleId="email">
    <w:name w:val="email"/>
    <w:rsid w:val="00494A02"/>
  </w:style>
  <w:style w:type="character" w:customStyle="1" w:styleId="gsa">
    <w:name w:val="gs_a"/>
    <w:rsid w:val="00494A02"/>
  </w:style>
  <w:style w:type="character" w:customStyle="1" w:styleId="goohl1">
    <w:name w:val="goohl1"/>
    <w:rsid w:val="00494A02"/>
  </w:style>
  <w:style w:type="character" w:customStyle="1" w:styleId="mainarttitle">
    <w:name w:val="mainarttitle"/>
    <w:rsid w:val="00494A02"/>
  </w:style>
  <w:style w:type="character" w:customStyle="1" w:styleId="mainartauthor">
    <w:name w:val="mainartauthor"/>
    <w:rsid w:val="00494A02"/>
  </w:style>
  <w:style w:type="character" w:customStyle="1" w:styleId="mainartdate">
    <w:name w:val="mainartdate"/>
    <w:rsid w:val="00494A02"/>
  </w:style>
  <w:style w:type="character" w:customStyle="1" w:styleId="gsggs">
    <w:name w:val="gs_ggs"/>
    <w:rsid w:val="00494A02"/>
  </w:style>
  <w:style w:type="character" w:customStyle="1" w:styleId="ahead">
    <w:name w:val="a_head"/>
    <w:rsid w:val="00494A02"/>
  </w:style>
  <w:style w:type="character" w:customStyle="1" w:styleId="articleauthor">
    <w:name w:val="articleauthor"/>
    <w:rsid w:val="00494A02"/>
  </w:style>
  <w:style w:type="character" w:customStyle="1" w:styleId="footnote">
    <w:name w:val="footnote"/>
    <w:rsid w:val="00494A02"/>
  </w:style>
  <w:style w:type="character" w:customStyle="1" w:styleId="ssl3">
    <w:name w:val="ss_l3"/>
    <w:rsid w:val="00494A02"/>
  </w:style>
  <w:style w:type="character" w:customStyle="1" w:styleId="docbody">
    <w:name w:val="docbody"/>
    <w:rsid w:val="00494A02"/>
  </w:style>
  <w:style w:type="character" w:customStyle="1" w:styleId="superscript">
    <w:name w:val="superscript"/>
    <w:rsid w:val="00494A02"/>
  </w:style>
  <w:style w:type="character" w:customStyle="1" w:styleId="citeChar0">
    <w:name w:val="cite Char"/>
    <w:locked/>
    <w:rsid w:val="00494A02"/>
    <w:rPr>
      <w:b/>
      <w:bCs w:val="0"/>
      <w:u w:val="single"/>
    </w:rPr>
  </w:style>
  <w:style w:type="character" w:customStyle="1" w:styleId="StyleUnderlineChar">
    <w:name w:val="Style Underline Char"/>
    <w:locked/>
    <w:rsid w:val="00494A02"/>
    <w:rPr>
      <w:u w:val="single"/>
    </w:rPr>
  </w:style>
  <w:style w:type="character" w:customStyle="1" w:styleId="CitesCharChar">
    <w:name w:val="Cites Char Char"/>
    <w:locked/>
    <w:rsid w:val="00494A02"/>
    <w:rPr>
      <w:b/>
      <w:bCs/>
    </w:rPr>
  </w:style>
  <w:style w:type="character" w:customStyle="1" w:styleId="bwxsm">
    <w:name w:val="b w xsm"/>
    <w:rsid w:val="00494A02"/>
  </w:style>
  <w:style w:type="character" w:customStyle="1" w:styleId="fstd">
    <w:name w:val="f std"/>
    <w:rsid w:val="00494A02"/>
  </w:style>
  <w:style w:type="character" w:customStyle="1" w:styleId="gl">
    <w:name w:val="gl"/>
    <w:rsid w:val="00494A02"/>
  </w:style>
  <w:style w:type="character" w:customStyle="1" w:styleId="UNDERLINECharChar">
    <w:name w:val="UNDERLINE Char Char"/>
    <w:rsid w:val="00494A02"/>
    <w:rPr>
      <w:bCs/>
      <w:kern w:val="28"/>
      <w:szCs w:val="32"/>
      <w:u w:val="single"/>
    </w:rPr>
  </w:style>
  <w:style w:type="character" w:customStyle="1" w:styleId="heading2char2charchar1">
    <w:name w:val="heading2char2charchar1"/>
    <w:rsid w:val="00494A02"/>
  </w:style>
  <w:style w:type="character" w:customStyle="1" w:styleId="charchar60">
    <w:name w:val="charchar6"/>
    <w:rsid w:val="00494A02"/>
  </w:style>
  <w:style w:type="character" w:customStyle="1" w:styleId="bio1">
    <w:name w:val="bio1"/>
    <w:rsid w:val="00494A02"/>
    <w:rPr>
      <w:rFonts w:ascii="Arial" w:hAnsi="Arial" w:cs="Arial" w:hint="default"/>
      <w:i/>
      <w:iCs/>
      <w:color w:val="000000"/>
      <w:sz w:val="20"/>
      <w:szCs w:val="20"/>
    </w:rPr>
  </w:style>
  <w:style w:type="character" w:customStyle="1" w:styleId="BoldChar">
    <w:name w:val="Bold Char"/>
    <w:rsid w:val="00494A02"/>
    <w:rPr>
      <w:b/>
      <w:bCs w:val="0"/>
      <w:lang w:val="en-US" w:eastAsia="en-US" w:bidi="ar-SA"/>
    </w:rPr>
  </w:style>
  <w:style w:type="character" w:customStyle="1" w:styleId="cardCharCharCharCharCharChar">
    <w:name w:val="card Char Char Char Char Char Char"/>
    <w:rsid w:val="00494A02"/>
    <w:rPr>
      <w:sz w:val="24"/>
      <w:szCs w:val="24"/>
      <w:lang w:val="en-US" w:eastAsia="en-US" w:bidi="ar-SA"/>
    </w:rPr>
  </w:style>
  <w:style w:type="character" w:customStyle="1" w:styleId="Style24ptBoldUnderlineCenteredCharChar">
    <w:name w:val="Style 24 pt Bold Underline Centered Char Char"/>
    <w:rsid w:val="00494A02"/>
    <w:rPr>
      <w:b/>
      <w:bCs/>
      <w:sz w:val="48"/>
      <w:szCs w:val="24"/>
      <w:u w:val="single"/>
      <w:lang w:val="en-US" w:eastAsia="en-US" w:bidi="ar-SA"/>
    </w:rPr>
  </w:style>
  <w:style w:type="character" w:customStyle="1" w:styleId="TagCiteCharChar0">
    <w:name w:val="Tag / Cite Char Char"/>
    <w:rsid w:val="00494A02"/>
    <w:rPr>
      <w:b/>
      <w:bCs w:val="0"/>
      <w:color w:val="000000"/>
      <w:sz w:val="24"/>
      <w:szCs w:val="24"/>
      <w:lang w:val="en-US" w:eastAsia="en-US" w:bidi="ar-SA"/>
    </w:rPr>
  </w:style>
  <w:style w:type="character" w:customStyle="1" w:styleId="drop">
    <w:name w:val="drop"/>
    <w:rsid w:val="00494A02"/>
  </w:style>
  <w:style w:type="character" w:customStyle="1" w:styleId="articletitle0">
    <w:name w:val="article_title"/>
    <w:rsid w:val="00494A02"/>
  </w:style>
  <w:style w:type="character" w:customStyle="1" w:styleId="CardTextUnderlinedCharChar">
    <w:name w:val="Card Text Underlined Char Char"/>
    <w:rsid w:val="00494A02"/>
    <w:rPr>
      <w:rFonts w:ascii="Arial Narrow" w:hAnsi="Arial Narrow" w:hint="default"/>
      <w:szCs w:val="24"/>
      <w:u w:val="single"/>
      <w:lang w:val="en-US" w:eastAsia="en-US" w:bidi="ar-SA"/>
    </w:rPr>
  </w:style>
  <w:style w:type="character" w:customStyle="1" w:styleId="CardTagCharCharChar">
    <w:name w:val="Card Tag Char Char Char"/>
    <w:rsid w:val="00494A02"/>
    <w:rPr>
      <w:b/>
      <w:bCs w:val="0"/>
      <w:sz w:val="24"/>
      <w:szCs w:val="24"/>
      <w:lang w:val="en-US" w:eastAsia="en-US" w:bidi="ar-SA"/>
    </w:rPr>
  </w:style>
  <w:style w:type="character" w:customStyle="1" w:styleId="mainbody">
    <w:name w:val="mainbody"/>
    <w:rsid w:val="00494A02"/>
  </w:style>
  <w:style w:type="character" w:customStyle="1" w:styleId="UnderlineStyleChar2">
    <w:name w:val="Underline Style Char2"/>
    <w:rsid w:val="00494A02"/>
    <w:rPr>
      <w:rFonts w:ascii="Garamond" w:hAnsi="Garamond" w:hint="default"/>
      <w:sz w:val="22"/>
      <w:szCs w:val="24"/>
      <w:u w:val="single"/>
      <w:lang w:val="en-US" w:eastAsia="en-US" w:bidi="ar-SA"/>
    </w:rPr>
  </w:style>
  <w:style w:type="character" w:customStyle="1" w:styleId="Style1Char2">
    <w:name w:val="Style1 Char2"/>
    <w:rsid w:val="00494A02"/>
    <w:rPr>
      <w:szCs w:val="24"/>
    </w:rPr>
  </w:style>
  <w:style w:type="character" w:customStyle="1" w:styleId="t13">
    <w:name w:val="t13"/>
    <w:rsid w:val="00494A02"/>
  </w:style>
  <w:style w:type="character" w:customStyle="1" w:styleId="lead">
    <w:name w:val="lead"/>
    <w:rsid w:val="00494A02"/>
  </w:style>
  <w:style w:type="paragraph" w:customStyle="1" w:styleId="CardDownx1">
    <w:name w:val="CardDown x1"/>
    <w:basedOn w:val="Normal"/>
    <w:link w:val="CardDownx1Char"/>
    <w:qFormat/>
    <w:rsid w:val="00494A02"/>
  </w:style>
  <w:style w:type="character" w:customStyle="1" w:styleId="CardDownx1Char">
    <w:name w:val="CardDown x1 Char"/>
    <w:link w:val="CardDownx1"/>
    <w:locked/>
    <w:rsid w:val="00494A02"/>
    <w:rPr>
      <w:rFonts w:ascii="Calibri" w:hAnsi="Calibri" w:cs="Calibri"/>
    </w:rPr>
  </w:style>
  <w:style w:type="character" w:customStyle="1" w:styleId="StyleStyleThickunderlineBold1">
    <w:name w:val="Style Style Thick underline + Bold1"/>
    <w:rsid w:val="00494A02"/>
    <w:rPr>
      <w:b/>
      <w:bCs w:val="0"/>
      <w:u w:val="thick"/>
    </w:rPr>
  </w:style>
  <w:style w:type="character" w:customStyle="1" w:styleId="timestamp">
    <w:name w:val="timestamp"/>
    <w:rsid w:val="00494A02"/>
  </w:style>
  <w:style w:type="character" w:customStyle="1" w:styleId="CharChar17">
    <w:name w:val="Char Char17"/>
    <w:locked/>
    <w:rsid w:val="00494A02"/>
    <w:rPr>
      <w:rFonts w:ascii="Arial" w:hAnsi="Arial" w:cs="Arial" w:hint="default"/>
      <w:b/>
      <w:bCs/>
      <w:sz w:val="26"/>
      <w:szCs w:val="26"/>
    </w:rPr>
  </w:style>
  <w:style w:type="character" w:customStyle="1" w:styleId="address">
    <w:name w:val="address"/>
    <w:rsid w:val="00494A02"/>
  </w:style>
  <w:style w:type="character" w:customStyle="1" w:styleId="ilspan">
    <w:name w:val="il_span"/>
    <w:rsid w:val="00494A02"/>
  </w:style>
  <w:style w:type="character" w:customStyle="1" w:styleId="articletitle1">
    <w:name w:val="articletitle1"/>
    <w:rsid w:val="00494A02"/>
    <w:rPr>
      <w:rFonts w:ascii="Times New Roman" w:hAnsi="Times New Roman" w:cs="Times New Roman" w:hint="default"/>
      <w:b/>
      <w:bCs/>
      <w:sz w:val="36"/>
      <w:szCs w:val="36"/>
    </w:rPr>
  </w:style>
  <w:style w:type="character" w:customStyle="1" w:styleId="leftidx1">
    <w:name w:val="leftidx1"/>
    <w:rsid w:val="00494A02"/>
    <w:rPr>
      <w:rFonts w:ascii="Verdana" w:hAnsi="Verdana" w:hint="default"/>
      <w:sz w:val="22"/>
      <w:szCs w:val="22"/>
    </w:rPr>
  </w:style>
  <w:style w:type="character" w:customStyle="1" w:styleId="blue1">
    <w:name w:val="blue1"/>
    <w:rsid w:val="00494A02"/>
    <w:rPr>
      <w:color w:val="0000FF"/>
    </w:rPr>
  </w:style>
  <w:style w:type="character" w:customStyle="1" w:styleId="author-link1">
    <w:name w:val="author-link1"/>
    <w:rsid w:val="00494A02"/>
    <w:rPr>
      <w:b w:val="0"/>
      <w:bCs w:val="0"/>
    </w:rPr>
  </w:style>
  <w:style w:type="character" w:customStyle="1" w:styleId="black1">
    <w:name w:val="black1"/>
    <w:rsid w:val="00494A02"/>
    <w:rPr>
      <w:color w:val="000000"/>
    </w:rPr>
  </w:style>
  <w:style w:type="character" w:customStyle="1" w:styleId="StyleunderlinedCharBold">
    <w:name w:val="Style underlined Char + Bold"/>
    <w:rsid w:val="00494A02"/>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494A02"/>
    <w:rPr>
      <w:rFonts w:ascii="Calibri" w:eastAsia="Calibri" w:hAnsi="Calibri" w:hint="default"/>
    </w:rPr>
  </w:style>
  <w:style w:type="character" w:customStyle="1" w:styleId="CardUnderline">
    <w:name w:val="Card Underline"/>
    <w:rsid w:val="00494A02"/>
    <w:rPr>
      <w:rFonts w:ascii="Times New Roman" w:hAnsi="Times New Roman" w:cs="Times New Roman" w:hint="default"/>
      <w:sz w:val="20"/>
      <w:u w:val="single"/>
    </w:rPr>
  </w:style>
  <w:style w:type="character" w:customStyle="1" w:styleId="lingoregion">
    <w:name w:val="lingo_region"/>
    <w:rsid w:val="00494A02"/>
  </w:style>
  <w:style w:type="character" w:customStyle="1" w:styleId="cite">
    <w:name w:val="%cite"/>
    <w:rsid w:val="00494A02"/>
    <w:rPr>
      <w:rFonts w:ascii="Times New Roman" w:hAnsi="Times New Roman" w:cs="Times New Roman" w:hint="default"/>
      <w:b/>
      <w:bCs w:val="0"/>
      <w:sz w:val="24"/>
    </w:rPr>
  </w:style>
  <w:style w:type="character" w:customStyle="1" w:styleId="Emphasis20">
    <w:name w:val="%Emphasis2"/>
    <w:rsid w:val="00494A02"/>
    <w:rPr>
      <w:rFonts w:ascii="Cooper Black" w:hAnsi="Cooper Black" w:hint="default"/>
      <w:iCs/>
      <w:u w:val="single"/>
    </w:rPr>
  </w:style>
  <w:style w:type="character" w:customStyle="1" w:styleId="bodycontentlink">
    <w:name w:val="bodycontentlink"/>
    <w:rsid w:val="00494A02"/>
  </w:style>
  <w:style w:type="character" w:customStyle="1" w:styleId="AAAcite">
    <w:name w:val="AAAcite"/>
    <w:rsid w:val="00494A02"/>
    <w:rPr>
      <w:rFonts w:ascii="Times New Roman" w:hAnsi="Times New Roman" w:cs="Times New Roman" w:hint="default"/>
      <w:b/>
      <w:bCs w:val="0"/>
      <w:sz w:val="24"/>
    </w:rPr>
  </w:style>
  <w:style w:type="character" w:customStyle="1" w:styleId="tmplheaderlink">
    <w:name w:val="tmplheaderlink"/>
    <w:rsid w:val="00494A02"/>
    <w:rPr>
      <w:rFonts w:ascii="Times New Roman" w:hAnsi="Times New Roman" w:cs="Times New Roman" w:hint="default"/>
    </w:rPr>
  </w:style>
  <w:style w:type="character" w:customStyle="1" w:styleId="SubtleEmphasis1">
    <w:name w:val="Subtle Emphasis1"/>
    <w:uiPriority w:val="19"/>
    <w:qFormat/>
    <w:rsid w:val="00494A02"/>
    <w:rPr>
      <w:i/>
      <w:iCs/>
      <w:color w:val="808080"/>
    </w:rPr>
  </w:style>
  <w:style w:type="table" w:styleId="ColorfulGrid-Accent1">
    <w:name w:val="Colorful Grid Accent 1"/>
    <w:basedOn w:val="TableNormal"/>
    <w:link w:val="ColorfulGrid-Accent1Char"/>
    <w:uiPriority w:val="29"/>
    <w:rsid w:val="00494A02"/>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494A02"/>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494A02"/>
    <w:rPr>
      <w:rFonts w:ascii="Verdana" w:hAnsi="Verdana" w:hint="default"/>
      <w:sz w:val="21"/>
      <w:szCs w:val="21"/>
      <w:u w:val="thick"/>
      <w:lang w:val="en-US" w:eastAsia="en-US" w:bidi="ar-SA"/>
    </w:rPr>
  </w:style>
  <w:style w:type="character" w:customStyle="1" w:styleId="role">
    <w:name w:val="role"/>
    <w:rsid w:val="00494A02"/>
  </w:style>
  <w:style w:type="character" w:customStyle="1" w:styleId="pagination">
    <w:name w:val="pagination"/>
    <w:rsid w:val="00494A02"/>
  </w:style>
  <w:style w:type="character" w:customStyle="1" w:styleId="doi">
    <w:name w:val="doi"/>
    <w:rsid w:val="00494A02"/>
  </w:style>
  <w:style w:type="character" w:customStyle="1" w:styleId="bodycontents">
    <w:name w:val="bodycontents"/>
    <w:rsid w:val="00494A02"/>
  </w:style>
  <w:style w:type="character" w:customStyle="1" w:styleId="comma">
    <w:name w:val="comma"/>
    <w:rsid w:val="00494A02"/>
  </w:style>
  <w:style w:type="character" w:customStyle="1" w:styleId="pad5right">
    <w:name w:val="pad5right"/>
    <w:rsid w:val="00494A02"/>
  </w:style>
  <w:style w:type="character" w:customStyle="1" w:styleId="Style8pt1">
    <w:name w:val="Style 8 pt1"/>
    <w:rsid w:val="00494A02"/>
    <w:rPr>
      <w:rFonts w:ascii="Georgia" w:hAnsi="Georgia" w:hint="default"/>
      <w:sz w:val="16"/>
    </w:rPr>
  </w:style>
  <w:style w:type="character" w:customStyle="1" w:styleId="readChar">
    <w:name w:val="read Char"/>
    <w:rsid w:val="00494A02"/>
    <w:rPr>
      <w:szCs w:val="22"/>
      <w:u w:val="single"/>
      <w:lang w:val="en-US" w:eastAsia="en-US" w:bidi="ar-SA"/>
    </w:rPr>
  </w:style>
  <w:style w:type="character" w:customStyle="1" w:styleId="entry-date">
    <w:name w:val="entry-date"/>
    <w:rsid w:val="00494A02"/>
  </w:style>
  <w:style w:type="character" w:customStyle="1" w:styleId="desc">
    <w:name w:val="desc"/>
    <w:rsid w:val="00494A02"/>
  </w:style>
  <w:style w:type="character" w:customStyle="1" w:styleId="divider">
    <w:name w:val="divider"/>
    <w:rsid w:val="00494A02"/>
  </w:style>
  <w:style w:type="character" w:customStyle="1" w:styleId="pubdate">
    <w:name w:val="pubdate"/>
    <w:rsid w:val="00494A02"/>
  </w:style>
  <w:style w:type="character" w:customStyle="1" w:styleId="blogdate">
    <w:name w:val="blogdate"/>
    <w:rsid w:val="00494A02"/>
  </w:style>
  <w:style w:type="character" w:customStyle="1" w:styleId="ticker">
    <w:name w:val="ticker"/>
    <w:rsid w:val="00494A02"/>
  </w:style>
  <w:style w:type="character" w:customStyle="1" w:styleId="posted">
    <w:name w:val="posted"/>
    <w:rsid w:val="00494A02"/>
  </w:style>
  <w:style w:type="character" w:customStyle="1" w:styleId="time">
    <w:name w:val="time"/>
    <w:rsid w:val="00494A02"/>
  </w:style>
  <w:style w:type="character" w:customStyle="1" w:styleId="dot">
    <w:name w:val="dot"/>
    <w:rsid w:val="00494A02"/>
  </w:style>
  <w:style w:type="character" w:customStyle="1" w:styleId="hn-date">
    <w:name w:val="hn-date"/>
    <w:rsid w:val="00494A02"/>
  </w:style>
  <w:style w:type="character" w:customStyle="1" w:styleId="location">
    <w:name w:val="location"/>
    <w:rsid w:val="00494A02"/>
  </w:style>
  <w:style w:type="character" w:customStyle="1" w:styleId="arial11">
    <w:name w:val="arial_11"/>
    <w:rsid w:val="00494A02"/>
  </w:style>
  <w:style w:type="character" w:customStyle="1" w:styleId="dropcap-letter">
    <w:name w:val="dropcap-letter"/>
    <w:rsid w:val="00494A02"/>
  </w:style>
  <w:style w:type="character" w:customStyle="1" w:styleId="offscreen">
    <w:name w:val="offscreen"/>
    <w:rsid w:val="00494A02"/>
  </w:style>
  <w:style w:type="character" w:customStyle="1" w:styleId="linked-in">
    <w:name w:val="linked-in"/>
    <w:rsid w:val="00494A02"/>
  </w:style>
  <w:style w:type="character" w:customStyle="1" w:styleId="in-widget">
    <w:name w:val="in-widget"/>
    <w:rsid w:val="00494A02"/>
  </w:style>
  <w:style w:type="character" w:customStyle="1" w:styleId="in-right">
    <w:name w:val="in-right"/>
    <w:rsid w:val="00494A02"/>
  </w:style>
  <w:style w:type="character" w:customStyle="1" w:styleId="tickerwrap">
    <w:name w:val="ticker_wrap"/>
    <w:rsid w:val="00494A02"/>
  </w:style>
  <w:style w:type="character" w:customStyle="1" w:styleId="divs">
    <w:name w:val="divs"/>
    <w:rsid w:val="00494A02"/>
  </w:style>
  <w:style w:type="character" w:customStyle="1" w:styleId="in-top">
    <w:name w:val="in-top"/>
    <w:rsid w:val="00494A02"/>
  </w:style>
  <w:style w:type="character" w:customStyle="1" w:styleId="underlinedCharChar0">
    <w:name w:val="underlined Char Char"/>
    <w:rsid w:val="00494A02"/>
    <w:rPr>
      <w:u w:val="single"/>
      <w:lang w:val="en-US" w:eastAsia="en-US" w:bidi="ar-SA"/>
    </w:rPr>
  </w:style>
  <w:style w:type="character" w:customStyle="1" w:styleId="dropcap">
    <w:name w:val="dropcap"/>
    <w:rsid w:val="00494A02"/>
  </w:style>
  <w:style w:type="character" w:customStyle="1" w:styleId="article-date">
    <w:name w:val="article-date"/>
    <w:rsid w:val="00494A02"/>
  </w:style>
  <w:style w:type="character" w:customStyle="1" w:styleId="bodysubtoc">
    <w:name w:val="bodysubtoc"/>
    <w:rsid w:val="00494A02"/>
  </w:style>
  <w:style w:type="character" w:customStyle="1" w:styleId="lefttitlesmaller">
    <w:name w:val="lefttitlesmaller"/>
    <w:rsid w:val="00494A02"/>
  </w:style>
  <w:style w:type="character" w:customStyle="1" w:styleId="mb0">
    <w:name w:val="mb"/>
    <w:rsid w:val="00494A02"/>
  </w:style>
  <w:style w:type="character" w:customStyle="1" w:styleId="field-content">
    <w:name w:val="field-content"/>
    <w:rsid w:val="00494A02"/>
  </w:style>
  <w:style w:type="character" w:customStyle="1" w:styleId="submitted">
    <w:name w:val="submitted"/>
    <w:rsid w:val="00494A02"/>
  </w:style>
  <w:style w:type="character" w:customStyle="1" w:styleId="submitted-date">
    <w:name w:val="submitted-date"/>
    <w:rsid w:val="00494A02"/>
  </w:style>
  <w:style w:type="character" w:customStyle="1" w:styleId="submitted-time">
    <w:name w:val="submitted-time"/>
    <w:rsid w:val="00494A02"/>
  </w:style>
  <w:style w:type="character" w:customStyle="1" w:styleId="A2">
    <w:name w:val="A2"/>
    <w:uiPriority w:val="99"/>
    <w:rsid w:val="00494A02"/>
    <w:rPr>
      <w:rFonts w:ascii="Sabon LT Std" w:hAnsi="Sabon LT Std" w:cs="Sabon LT Std" w:hint="default"/>
      <w:color w:val="000000"/>
      <w:sz w:val="15"/>
      <w:szCs w:val="15"/>
    </w:rPr>
  </w:style>
  <w:style w:type="character" w:customStyle="1" w:styleId="searchword">
    <w:name w:val="searchword"/>
    <w:rsid w:val="00494A02"/>
  </w:style>
  <w:style w:type="character" w:customStyle="1" w:styleId="meta-prep">
    <w:name w:val="meta-prep"/>
    <w:rsid w:val="00494A02"/>
  </w:style>
  <w:style w:type="numbering" w:customStyle="1" w:styleId="1ai1">
    <w:name w:val="1 / a / i1"/>
    <w:rsid w:val="00494A02"/>
    <w:pPr>
      <w:numPr>
        <w:numId w:val="58"/>
      </w:numPr>
    </w:pPr>
  </w:style>
  <w:style w:type="numbering" w:styleId="1ai">
    <w:name w:val="Outline List 1"/>
    <w:basedOn w:val="NoList"/>
    <w:unhideWhenUsed/>
    <w:rsid w:val="00494A02"/>
    <w:pPr>
      <w:numPr>
        <w:numId w:val="59"/>
      </w:numPr>
    </w:pPr>
  </w:style>
  <w:style w:type="character" w:customStyle="1" w:styleId="DottedUnderline0">
    <w:name w:val="Dotted Underline"/>
    <w:rsid w:val="00494A02"/>
    <w:rPr>
      <w:rFonts w:ascii="Times New Roman" w:hAnsi="Times New Roman"/>
      <w:sz w:val="20"/>
      <w:u w:val="dottedHeavy"/>
    </w:rPr>
  </w:style>
  <w:style w:type="character" w:customStyle="1" w:styleId="FontStyle310">
    <w:name w:val="Font Style310"/>
    <w:uiPriority w:val="99"/>
    <w:rsid w:val="00494A02"/>
    <w:rPr>
      <w:rFonts w:ascii="Times New Roman" w:hAnsi="Times New Roman" w:cs="Times New Roman"/>
      <w:b/>
      <w:bCs/>
      <w:i/>
      <w:iCs/>
      <w:spacing w:val="-10"/>
      <w:sz w:val="18"/>
      <w:szCs w:val="18"/>
    </w:rPr>
  </w:style>
  <w:style w:type="character" w:customStyle="1" w:styleId="FontStyle329">
    <w:name w:val="Font Style329"/>
    <w:uiPriority w:val="99"/>
    <w:rsid w:val="00494A02"/>
    <w:rPr>
      <w:rFonts w:ascii="Times New Roman" w:hAnsi="Times New Roman" w:cs="Times New Roman"/>
      <w:b/>
      <w:bCs/>
      <w:spacing w:val="-10"/>
      <w:sz w:val="18"/>
      <w:szCs w:val="18"/>
    </w:rPr>
  </w:style>
  <w:style w:type="character" w:customStyle="1" w:styleId="FontStyle370">
    <w:name w:val="Font Style370"/>
    <w:uiPriority w:val="99"/>
    <w:rsid w:val="00494A02"/>
    <w:rPr>
      <w:rFonts w:ascii="Cambria" w:hAnsi="Cambria" w:cs="Cambria"/>
      <w:b/>
      <w:bCs/>
      <w:spacing w:val="-10"/>
      <w:sz w:val="18"/>
      <w:szCs w:val="18"/>
    </w:rPr>
  </w:style>
  <w:style w:type="character" w:customStyle="1" w:styleId="FontStyle302">
    <w:name w:val="Font Style302"/>
    <w:uiPriority w:val="99"/>
    <w:rsid w:val="00494A02"/>
    <w:rPr>
      <w:rFonts w:ascii="Times New Roman" w:hAnsi="Times New Roman" w:cs="Times New Roman"/>
      <w:b/>
      <w:bCs/>
      <w:sz w:val="22"/>
      <w:szCs w:val="22"/>
    </w:rPr>
  </w:style>
  <w:style w:type="character" w:customStyle="1" w:styleId="FontStyle347">
    <w:name w:val="Font Style347"/>
    <w:uiPriority w:val="99"/>
    <w:rsid w:val="00494A02"/>
    <w:rPr>
      <w:rFonts w:ascii="Times New Roman" w:hAnsi="Times New Roman" w:cs="Times New Roman"/>
      <w:b/>
      <w:bCs/>
      <w:spacing w:val="-10"/>
      <w:sz w:val="20"/>
      <w:szCs w:val="20"/>
    </w:rPr>
  </w:style>
  <w:style w:type="paragraph" w:customStyle="1" w:styleId="Style27">
    <w:name w:val="Style27"/>
    <w:basedOn w:val="Normal"/>
    <w:uiPriority w:val="99"/>
    <w:qFormat/>
    <w:rsid w:val="00494A02"/>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494A02"/>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494A02"/>
    <w:rPr>
      <w:rFonts w:ascii="Times New Roman" w:hAnsi="Times New Roman" w:cs="Times New Roman"/>
      <w:spacing w:val="-10"/>
      <w:sz w:val="18"/>
      <w:szCs w:val="18"/>
    </w:rPr>
  </w:style>
  <w:style w:type="character" w:customStyle="1" w:styleId="FontStyle312">
    <w:name w:val="Font Style312"/>
    <w:uiPriority w:val="99"/>
    <w:rsid w:val="00494A02"/>
    <w:rPr>
      <w:rFonts w:ascii="Times New Roman" w:hAnsi="Times New Roman" w:cs="Times New Roman"/>
      <w:b/>
      <w:bCs/>
      <w:spacing w:val="-10"/>
      <w:sz w:val="16"/>
      <w:szCs w:val="16"/>
    </w:rPr>
  </w:style>
  <w:style w:type="character" w:customStyle="1" w:styleId="FontStyle346">
    <w:name w:val="Font Style346"/>
    <w:uiPriority w:val="99"/>
    <w:rsid w:val="00494A02"/>
    <w:rPr>
      <w:rFonts w:ascii="Times New Roman" w:hAnsi="Times New Roman" w:cs="Times New Roman"/>
      <w:b/>
      <w:bCs/>
      <w:spacing w:val="-10"/>
      <w:sz w:val="18"/>
      <w:szCs w:val="18"/>
    </w:rPr>
  </w:style>
  <w:style w:type="character" w:customStyle="1" w:styleId="FontStyle330">
    <w:name w:val="Font Style330"/>
    <w:uiPriority w:val="99"/>
    <w:rsid w:val="00494A02"/>
    <w:rPr>
      <w:rFonts w:ascii="Times New Roman" w:hAnsi="Times New Roman" w:cs="Times New Roman"/>
      <w:b/>
      <w:bCs/>
      <w:sz w:val="16"/>
      <w:szCs w:val="16"/>
    </w:rPr>
  </w:style>
  <w:style w:type="character" w:customStyle="1" w:styleId="FontStyle372">
    <w:name w:val="Font Style372"/>
    <w:uiPriority w:val="99"/>
    <w:rsid w:val="00494A02"/>
    <w:rPr>
      <w:rFonts w:ascii="Times New Roman" w:hAnsi="Times New Roman" w:cs="Times New Roman"/>
      <w:b/>
      <w:bCs/>
      <w:sz w:val="16"/>
      <w:szCs w:val="16"/>
    </w:rPr>
  </w:style>
  <w:style w:type="paragraph" w:customStyle="1" w:styleId="Style59">
    <w:name w:val="Style59"/>
    <w:basedOn w:val="Normal"/>
    <w:uiPriority w:val="99"/>
    <w:qFormat/>
    <w:rsid w:val="00494A02"/>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494A02"/>
    <w:rPr>
      <w:rFonts w:ascii="Times New Roman" w:hAnsi="Times New Roman" w:cs="Times New Roman"/>
      <w:b/>
      <w:bCs/>
      <w:i/>
      <w:iCs/>
      <w:sz w:val="16"/>
      <w:szCs w:val="16"/>
    </w:rPr>
  </w:style>
  <w:style w:type="paragraph" w:customStyle="1" w:styleId="Style200">
    <w:name w:val="Style20"/>
    <w:basedOn w:val="Normal"/>
    <w:uiPriority w:val="99"/>
    <w:qFormat/>
    <w:rsid w:val="00494A02"/>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494A02"/>
    <w:rPr>
      <w:rFonts w:ascii="Times New Roman" w:hAnsi="Times New Roman" w:cs="Times New Roman"/>
      <w:smallCaps/>
      <w:sz w:val="14"/>
      <w:szCs w:val="14"/>
    </w:rPr>
  </w:style>
  <w:style w:type="paragraph" w:customStyle="1" w:styleId="Style89">
    <w:name w:val="Style89"/>
    <w:basedOn w:val="Normal"/>
    <w:uiPriority w:val="99"/>
    <w:qFormat/>
    <w:rsid w:val="00494A02"/>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494A02"/>
    <w:rPr>
      <w:rFonts w:ascii="Times New Roman" w:hAnsi="Times New Roman" w:cs="Times New Roman"/>
      <w:b/>
      <w:bCs/>
      <w:spacing w:val="-10"/>
      <w:sz w:val="22"/>
      <w:szCs w:val="22"/>
    </w:rPr>
  </w:style>
  <w:style w:type="character" w:customStyle="1" w:styleId="FontStyle320">
    <w:name w:val="Font Style320"/>
    <w:uiPriority w:val="99"/>
    <w:rsid w:val="00494A02"/>
    <w:rPr>
      <w:rFonts w:ascii="Times New Roman" w:hAnsi="Times New Roman" w:cs="Times New Roman"/>
      <w:b/>
      <w:bCs/>
      <w:spacing w:val="-10"/>
      <w:sz w:val="22"/>
      <w:szCs w:val="22"/>
    </w:rPr>
  </w:style>
  <w:style w:type="character" w:customStyle="1" w:styleId="FontStyle352">
    <w:name w:val="Font Style352"/>
    <w:uiPriority w:val="99"/>
    <w:rsid w:val="00494A02"/>
    <w:rPr>
      <w:rFonts w:ascii="Times New Roman" w:hAnsi="Times New Roman" w:cs="Times New Roman"/>
      <w:b/>
      <w:bCs/>
      <w:sz w:val="16"/>
      <w:szCs w:val="16"/>
    </w:rPr>
  </w:style>
  <w:style w:type="character" w:customStyle="1" w:styleId="FontStyle356">
    <w:name w:val="Font Style356"/>
    <w:uiPriority w:val="99"/>
    <w:rsid w:val="00494A02"/>
    <w:rPr>
      <w:rFonts w:ascii="Times New Roman" w:hAnsi="Times New Roman" w:cs="Times New Roman"/>
      <w:b/>
      <w:bCs/>
      <w:spacing w:val="-10"/>
      <w:sz w:val="22"/>
      <w:szCs w:val="22"/>
    </w:rPr>
  </w:style>
  <w:style w:type="character" w:customStyle="1" w:styleId="FontStyle298">
    <w:name w:val="Font Style298"/>
    <w:uiPriority w:val="99"/>
    <w:rsid w:val="00494A02"/>
    <w:rPr>
      <w:rFonts w:ascii="Times New Roman" w:hAnsi="Times New Roman" w:cs="Times New Roman"/>
      <w:sz w:val="18"/>
      <w:szCs w:val="18"/>
    </w:rPr>
  </w:style>
  <w:style w:type="character" w:customStyle="1" w:styleId="FontStyle311">
    <w:name w:val="Font Style311"/>
    <w:uiPriority w:val="99"/>
    <w:rsid w:val="00494A02"/>
    <w:rPr>
      <w:rFonts w:ascii="Times New Roman" w:hAnsi="Times New Roman" w:cs="Times New Roman"/>
      <w:b/>
      <w:bCs/>
      <w:spacing w:val="-10"/>
      <w:sz w:val="18"/>
      <w:szCs w:val="18"/>
    </w:rPr>
  </w:style>
  <w:style w:type="character" w:customStyle="1" w:styleId="FontStyle332">
    <w:name w:val="Font Style332"/>
    <w:uiPriority w:val="99"/>
    <w:rsid w:val="00494A02"/>
    <w:rPr>
      <w:rFonts w:ascii="Times New Roman" w:hAnsi="Times New Roman" w:cs="Times New Roman"/>
      <w:b/>
      <w:bCs/>
      <w:i/>
      <w:iCs/>
      <w:spacing w:val="-10"/>
      <w:sz w:val="20"/>
      <w:szCs w:val="20"/>
    </w:rPr>
  </w:style>
  <w:style w:type="character" w:customStyle="1" w:styleId="FontStyle371">
    <w:name w:val="Font Style371"/>
    <w:uiPriority w:val="99"/>
    <w:rsid w:val="00494A02"/>
    <w:rPr>
      <w:rFonts w:ascii="Times New Roman" w:hAnsi="Times New Roman" w:cs="Times New Roman"/>
      <w:sz w:val="16"/>
      <w:szCs w:val="16"/>
    </w:rPr>
  </w:style>
  <w:style w:type="character" w:customStyle="1" w:styleId="FontStyle350">
    <w:name w:val="Font Style350"/>
    <w:uiPriority w:val="99"/>
    <w:rsid w:val="00494A02"/>
    <w:rPr>
      <w:rFonts w:ascii="Times New Roman" w:hAnsi="Times New Roman" w:cs="Times New Roman"/>
      <w:b/>
      <w:bCs/>
      <w:i/>
      <w:iCs/>
      <w:sz w:val="20"/>
      <w:szCs w:val="20"/>
    </w:rPr>
  </w:style>
  <w:style w:type="paragraph" w:customStyle="1" w:styleId="Style8">
    <w:name w:val="Style8"/>
    <w:basedOn w:val="Normal"/>
    <w:uiPriority w:val="99"/>
    <w:qFormat/>
    <w:rsid w:val="00494A02"/>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494A02"/>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494A02"/>
    <w:pPr>
      <w:widowControl w:val="0"/>
      <w:autoSpaceDE w:val="0"/>
      <w:autoSpaceDN w:val="0"/>
      <w:adjustRightInd w:val="0"/>
    </w:pPr>
    <w:rPr>
      <w:rFonts w:eastAsia="Times New Roman"/>
    </w:rPr>
  </w:style>
  <w:style w:type="character" w:customStyle="1" w:styleId="FontStyle351">
    <w:name w:val="Font Style351"/>
    <w:uiPriority w:val="99"/>
    <w:rsid w:val="00494A02"/>
    <w:rPr>
      <w:rFonts w:ascii="Times New Roman" w:hAnsi="Times New Roman" w:cs="Times New Roman"/>
      <w:b/>
      <w:bCs/>
      <w:sz w:val="22"/>
      <w:szCs w:val="22"/>
    </w:rPr>
  </w:style>
  <w:style w:type="paragraph" w:customStyle="1" w:styleId="Style10">
    <w:name w:val="Style10"/>
    <w:basedOn w:val="Normal"/>
    <w:link w:val="Style10Char"/>
    <w:qFormat/>
    <w:rsid w:val="00494A02"/>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494A02"/>
    <w:pPr>
      <w:widowControl w:val="0"/>
      <w:autoSpaceDE w:val="0"/>
      <w:autoSpaceDN w:val="0"/>
      <w:adjustRightInd w:val="0"/>
      <w:jc w:val="both"/>
    </w:pPr>
    <w:rPr>
      <w:rFonts w:eastAsia="Times New Roman"/>
    </w:rPr>
  </w:style>
  <w:style w:type="character" w:customStyle="1" w:styleId="FontStyle369">
    <w:name w:val="Font Style369"/>
    <w:uiPriority w:val="99"/>
    <w:rsid w:val="00494A02"/>
    <w:rPr>
      <w:rFonts w:ascii="Times New Roman" w:hAnsi="Times New Roman" w:cs="Times New Roman"/>
      <w:b/>
      <w:bCs/>
      <w:spacing w:val="-10"/>
      <w:sz w:val="20"/>
      <w:szCs w:val="20"/>
    </w:rPr>
  </w:style>
  <w:style w:type="character" w:customStyle="1" w:styleId="FontStyle357">
    <w:name w:val="Font Style357"/>
    <w:uiPriority w:val="99"/>
    <w:rsid w:val="00494A02"/>
    <w:rPr>
      <w:rFonts w:ascii="Times New Roman" w:hAnsi="Times New Roman" w:cs="Times New Roman"/>
      <w:b/>
      <w:bCs/>
      <w:spacing w:val="-10"/>
      <w:sz w:val="22"/>
      <w:szCs w:val="22"/>
    </w:rPr>
  </w:style>
  <w:style w:type="paragraph" w:customStyle="1" w:styleId="Style67">
    <w:name w:val="Style67"/>
    <w:basedOn w:val="Normal"/>
    <w:uiPriority w:val="99"/>
    <w:qFormat/>
    <w:rsid w:val="00494A02"/>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494A02"/>
    <w:rPr>
      <w:rFonts w:ascii="Times New Roman" w:hAnsi="Times New Roman" w:cs="Times New Roman"/>
      <w:sz w:val="20"/>
      <w:szCs w:val="20"/>
    </w:rPr>
  </w:style>
  <w:style w:type="character" w:customStyle="1" w:styleId="FontStyle374">
    <w:name w:val="Font Style374"/>
    <w:uiPriority w:val="99"/>
    <w:rsid w:val="00494A02"/>
    <w:rPr>
      <w:rFonts w:ascii="Times New Roman" w:hAnsi="Times New Roman" w:cs="Times New Roman"/>
      <w:b/>
      <w:bCs/>
      <w:spacing w:val="-10"/>
      <w:sz w:val="22"/>
      <w:szCs w:val="22"/>
    </w:rPr>
  </w:style>
  <w:style w:type="paragraph" w:customStyle="1" w:styleId="Style30">
    <w:name w:val="Style30"/>
    <w:basedOn w:val="Normal"/>
    <w:uiPriority w:val="99"/>
    <w:qFormat/>
    <w:rsid w:val="00494A02"/>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494A02"/>
    <w:rPr>
      <w:rFonts w:ascii="Times New Roman" w:hAnsi="Times New Roman" w:cs="Times New Roman"/>
      <w:smallCaps/>
      <w:sz w:val="16"/>
      <w:szCs w:val="16"/>
    </w:rPr>
  </w:style>
  <w:style w:type="paragraph" w:customStyle="1" w:styleId="Style93">
    <w:name w:val="Style93"/>
    <w:basedOn w:val="Normal"/>
    <w:uiPriority w:val="99"/>
    <w:qFormat/>
    <w:rsid w:val="00494A02"/>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494A02"/>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494A02"/>
    <w:rPr>
      <w:sz w:val="10"/>
      <w:szCs w:val="24"/>
      <w:lang w:val="en-US" w:eastAsia="en-US" w:bidi="ar-SA"/>
    </w:rPr>
  </w:style>
  <w:style w:type="character" w:customStyle="1" w:styleId="UnderlineCharCharCharCharCharCharCharChar">
    <w:name w:val="Underline Char Char Char Char Char Char Char Char"/>
    <w:rsid w:val="00494A02"/>
    <w:rPr>
      <w:szCs w:val="24"/>
      <w:u w:val="single"/>
      <w:lang w:val="en-US" w:eastAsia="en-US" w:bidi="ar-SA"/>
    </w:rPr>
  </w:style>
  <w:style w:type="character" w:customStyle="1" w:styleId="SmalltextCharCharCharChar">
    <w:name w:val="Small text Char Char Char Char"/>
    <w:rsid w:val="00494A02"/>
    <w:rPr>
      <w:sz w:val="16"/>
      <w:szCs w:val="24"/>
      <w:lang w:val="en-US" w:eastAsia="en-US" w:bidi="ar-SA"/>
    </w:rPr>
  </w:style>
  <w:style w:type="paragraph" w:customStyle="1" w:styleId="boldcitation">
    <w:name w:val="bold citation"/>
    <w:basedOn w:val="Normal"/>
    <w:qFormat/>
    <w:rsid w:val="00494A02"/>
    <w:rPr>
      <w:rFonts w:eastAsia="Times New Roman"/>
      <w:b/>
      <w:sz w:val="28"/>
      <w:u w:val="thick"/>
    </w:rPr>
  </w:style>
  <w:style w:type="character" w:customStyle="1" w:styleId="SmallTextCharCharCharChar0">
    <w:name w:val="Small Text Char Char Char Char"/>
    <w:link w:val="SmallTextCharCharChar"/>
    <w:rsid w:val="00494A02"/>
    <w:rPr>
      <w:sz w:val="16"/>
      <w:szCs w:val="24"/>
    </w:rPr>
  </w:style>
  <w:style w:type="paragraph" w:customStyle="1" w:styleId="HotRouteCharCharCharCharChar">
    <w:name w:val="Hot Route! Char Char Char Char Char"/>
    <w:basedOn w:val="Normal"/>
    <w:link w:val="HotRouteCharCharCharCharCharChar"/>
    <w:qFormat/>
    <w:rsid w:val="00494A02"/>
    <w:pPr>
      <w:ind w:left="144"/>
    </w:pPr>
    <w:rPr>
      <w:rFonts w:eastAsia="Times New Roman"/>
    </w:rPr>
  </w:style>
  <w:style w:type="character" w:customStyle="1" w:styleId="underlinecardChar">
    <w:name w:val="underline card Char"/>
    <w:rsid w:val="00494A02"/>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494A02"/>
  </w:style>
  <w:style w:type="character" w:customStyle="1" w:styleId="CardsCharCharChar">
    <w:name w:val="Cards Char Char Char"/>
    <w:rsid w:val="00494A02"/>
    <w:rPr>
      <w:szCs w:val="24"/>
      <w:lang w:val="en-US" w:eastAsia="en-US" w:bidi="ar-SA"/>
    </w:rPr>
  </w:style>
  <w:style w:type="character" w:customStyle="1" w:styleId="HiddenBlockHeaderChar">
    <w:name w:val="Hidden Block Header Char"/>
    <w:link w:val="HiddenBlockHeader"/>
    <w:rsid w:val="00494A02"/>
    <w:rPr>
      <w:rFonts w:ascii="Times New Roman" w:eastAsia="Times New Roman" w:hAnsi="Times New Roman" w:cs="Courier New"/>
      <w:b/>
      <w:bCs/>
      <w:sz w:val="28"/>
    </w:rPr>
  </w:style>
  <w:style w:type="paragraph" w:customStyle="1" w:styleId="NothingCharChar">
    <w:name w:val="Nothing Char Char"/>
    <w:link w:val="NothingCharCharChar"/>
    <w:rsid w:val="00494A02"/>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494A02"/>
    <w:rPr>
      <w:rFonts w:ascii="Times New Roman" w:eastAsia="MS Mincho" w:hAnsi="Times New Roman" w:cs="Times New Roman"/>
      <w:sz w:val="24"/>
      <w:szCs w:val="24"/>
    </w:rPr>
  </w:style>
  <w:style w:type="character" w:customStyle="1" w:styleId="CardsCharChar">
    <w:name w:val="Cards Char Char"/>
    <w:rsid w:val="00494A02"/>
    <w:rPr>
      <w:szCs w:val="24"/>
      <w:lang w:val="en-US" w:eastAsia="en-US" w:bidi="ar-SA"/>
    </w:rPr>
  </w:style>
  <w:style w:type="character" w:customStyle="1" w:styleId="CardsCharCharCharChar">
    <w:name w:val="Cards Char Char Char Char"/>
    <w:rsid w:val="00494A02"/>
    <w:rPr>
      <w:szCs w:val="24"/>
      <w:lang w:val="en-US" w:eastAsia="en-US" w:bidi="ar-SA"/>
    </w:rPr>
  </w:style>
  <w:style w:type="character" w:customStyle="1" w:styleId="BlockHeadingsCharChar">
    <w:name w:val="Block Headings Char Char"/>
    <w:rsid w:val="00494A02"/>
    <w:rPr>
      <w:b/>
      <w:sz w:val="36"/>
      <w:szCs w:val="24"/>
      <w:u w:val="single"/>
      <w:lang w:val="en-US" w:eastAsia="en-US" w:bidi="ar-SA"/>
    </w:rPr>
  </w:style>
  <w:style w:type="character" w:customStyle="1" w:styleId="NothingChar1">
    <w:name w:val="Nothing Char1"/>
    <w:rsid w:val="00494A02"/>
    <w:rPr>
      <w:szCs w:val="24"/>
      <w:lang w:val="en-US" w:eastAsia="en-US" w:bidi="ar-SA"/>
    </w:rPr>
  </w:style>
  <w:style w:type="numbering" w:customStyle="1" w:styleId="NoList32">
    <w:name w:val="No List32"/>
    <w:next w:val="NoList"/>
    <w:semiHidden/>
    <w:unhideWhenUsed/>
    <w:rsid w:val="00494A02"/>
  </w:style>
  <w:style w:type="paragraph" w:customStyle="1" w:styleId="bloctitles">
    <w:name w:val="bloc titles"/>
    <w:basedOn w:val="Heading1"/>
    <w:next w:val="Normal"/>
    <w:link w:val="bloctitlesChar"/>
    <w:autoRedefine/>
    <w:qFormat/>
    <w:rsid w:val="00494A02"/>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494A0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494A02"/>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494A02"/>
    <w:rPr>
      <w:u w:val="single"/>
      <w:lang w:val="en-US" w:eastAsia="en-US" w:bidi="ar-SA"/>
    </w:rPr>
  </w:style>
  <w:style w:type="character" w:customStyle="1" w:styleId="heading3char0">
    <w:name w:val="heading3char"/>
    <w:rsid w:val="00494A02"/>
  </w:style>
  <w:style w:type="paragraph" w:customStyle="1" w:styleId="TextUnderline0">
    <w:name w:val="Text Underline"/>
    <w:basedOn w:val="Normal"/>
    <w:link w:val="TextUnderlineChar0"/>
    <w:qFormat/>
    <w:rsid w:val="00494A02"/>
    <w:rPr>
      <w:rFonts w:eastAsia="Times New Roman"/>
      <w:bCs/>
      <w:kern w:val="20"/>
      <w:szCs w:val="32"/>
      <w:u w:val="single"/>
      <w:lang w:val="x-none" w:eastAsia="x-none"/>
    </w:rPr>
  </w:style>
  <w:style w:type="character" w:customStyle="1" w:styleId="TextUnderlineChar0">
    <w:name w:val="Text Underline Char"/>
    <w:link w:val="TextUnderline0"/>
    <w:rsid w:val="00494A02"/>
    <w:rPr>
      <w:rFonts w:ascii="Calibri" w:eastAsia="Times New Roman" w:hAnsi="Calibri" w:cs="Calibri"/>
      <w:bCs/>
      <w:kern w:val="20"/>
      <w:szCs w:val="32"/>
      <w:u w:val="single"/>
      <w:lang w:val="x-none" w:eastAsia="x-none"/>
    </w:rPr>
  </w:style>
  <w:style w:type="paragraph" w:customStyle="1" w:styleId="Regular">
    <w:name w:val="Regular"/>
    <w:link w:val="RegularChar"/>
    <w:qFormat/>
    <w:rsid w:val="00494A02"/>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494A02"/>
    <w:rPr>
      <w:rFonts w:ascii="Garamond" w:eastAsia="Times New Roman" w:hAnsi="Garamond" w:cs="Times New Roman"/>
      <w:bCs/>
      <w:kern w:val="20"/>
      <w:sz w:val="20"/>
      <w:szCs w:val="32"/>
    </w:rPr>
  </w:style>
  <w:style w:type="paragraph" w:customStyle="1" w:styleId="TagLine0">
    <w:name w:val="Tag Line"/>
    <w:basedOn w:val="Normal"/>
    <w:qFormat/>
    <w:rsid w:val="00494A02"/>
    <w:rPr>
      <w:rFonts w:eastAsia="Times New Roman"/>
      <w:b/>
    </w:rPr>
  </w:style>
  <w:style w:type="character" w:customStyle="1" w:styleId="StyleTimesNewRoman">
    <w:name w:val="Style Times New Roman"/>
    <w:rsid w:val="00494A02"/>
    <w:rPr>
      <w:rFonts w:ascii="Garamond" w:hAnsi="Garamond"/>
    </w:rPr>
  </w:style>
  <w:style w:type="paragraph" w:customStyle="1" w:styleId="INDENTEDPARAGRAPH">
    <w:name w:val="INDENTED PARAGRAPH"/>
    <w:qFormat/>
    <w:rsid w:val="00494A02"/>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494A02"/>
    <w:rPr>
      <w:rFonts w:cs="Arial"/>
      <w:bCs/>
      <w:caps/>
      <w:color w:val="FFFFFF"/>
      <w:sz w:val="2"/>
      <w:szCs w:val="2"/>
      <w:lang w:val="en-US" w:eastAsia="en-US" w:bidi="ar-SA"/>
    </w:rPr>
  </w:style>
  <w:style w:type="paragraph" w:customStyle="1" w:styleId="Numbering">
    <w:name w:val="Numbering"/>
    <w:basedOn w:val="Normal"/>
    <w:next w:val="Normal"/>
    <w:qFormat/>
    <w:rsid w:val="00494A02"/>
    <w:pPr>
      <w:widowControl w:val="0"/>
      <w:numPr>
        <w:numId w:val="63"/>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494A02"/>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494A02"/>
    <w:pPr>
      <w:widowControl w:val="0"/>
      <w:numPr>
        <w:numId w:val="66"/>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494A02"/>
    <w:pPr>
      <w:tabs>
        <w:tab w:val="clear" w:pos="360"/>
      </w:tabs>
      <w:ind w:left="720"/>
    </w:pPr>
  </w:style>
  <w:style w:type="paragraph" w:customStyle="1" w:styleId="Lettering">
    <w:name w:val="Lettering"/>
    <w:basedOn w:val="Numbering"/>
    <w:next w:val="Normal"/>
    <w:qFormat/>
    <w:rsid w:val="00494A02"/>
    <w:pPr>
      <w:numPr>
        <w:numId w:val="60"/>
      </w:numPr>
      <w:tabs>
        <w:tab w:val="num" w:pos="360"/>
        <w:tab w:val="num" w:pos="680"/>
        <w:tab w:val="num" w:pos="1080"/>
      </w:tabs>
      <w:ind w:left="0" w:firstLine="0"/>
    </w:pPr>
    <w:rPr>
      <w:szCs w:val="22"/>
    </w:rPr>
  </w:style>
  <w:style w:type="paragraph" w:customStyle="1" w:styleId="FileName">
    <w:name w:val="File Name"/>
    <w:basedOn w:val="Normal"/>
    <w:next w:val="Normal"/>
    <w:qFormat/>
    <w:rsid w:val="00494A02"/>
    <w:pPr>
      <w:widowControl w:val="0"/>
      <w:numPr>
        <w:numId w:val="61"/>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494A02"/>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494A02"/>
    <w:pPr>
      <w:numPr>
        <w:numId w:val="62"/>
      </w:numPr>
      <w:tabs>
        <w:tab w:val="num" w:pos="360"/>
        <w:tab w:val="num" w:pos="720"/>
        <w:tab w:val="num" w:pos="1800"/>
      </w:tabs>
      <w:ind w:left="0" w:firstLine="0"/>
    </w:pPr>
  </w:style>
  <w:style w:type="paragraph" w:customStyle="1" w:styleId="CardContinued1">
    <w:name w:val="Card Continued 1"/>
    <w:basedOn w:val="Normal"/>
    <w:next w:val="Normal"/>
    <w:qFormat/>
    <w:rsid w:val="00494A02"/>
    <w:pPr>
      <w:widowControl w:val="0"/>
      <w:numPr>
        <w:numId w:val="65"/>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494A02"/>
    <w:pPr>
      <w:numPr>
        <w:numId w:val="0"/>
      </w:numPr>
      <w:spacing w:before="0" w:after="120"/>
      <w:jc w:val="left"/>
    </w:pPr>
  </w:style>
  <w:style w:type="paragraph" w:customStyle="1" w:styleId="Clearformatting0">
    <w:name w:val="Clear formatting"/>
    <w:basedOn w:val="Normal"/>
    <w:qFormat/>
    <w:rsid w:val="00494A02"/>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494A02"/>
  </w:style>
  <w:style w:type="paragraph" w:customStyle="1" w:styleId="SmallCardText">
    <w:name w:val="Small Card Text"/>
    <w:qFormat/>
    <w:rsid w:val="00494A02"/>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494A02"/>
    <w:rPr>
      <w:sz w:val="16"/>
      <w:szCs w:val="16"/>
      <w:lang w:val="en-US" w:eastAsia="en-US" w:bidi="ar-SA"/>
    </w:rPr>
  </w:style>
  <w:style w:type="paragraph" w:customStyle="1" w:styleId="TAGFONT">
    <w:name w:val="TAG FONT"/>
    <w:basedOn w:val="Normal"/>
    <w:autoRedefine/>
    <w:qFormat/>
    <w:rsid w:val="00494A02"/>
    <w:rPr>
      <w:rFonts w:eastAsia="Times New Roman"/>
    </w:rPr>
  </w:style>
  <w:style w:type="character" w:customStyle="1" w:styleId="mainarttxt">
    <w:name w:val="mainarttxt"/>
    <w:basedOn w:val="DefaultParagraphFont"/>
    <w:rsid w:val="00494A02"/>
  </w:style>
  <w:style w:type="paragraph" w:customStyle="1" w:styleId="TagChar1CharCharCharChar">
    <w:name w:val="Tag Char1 Char Char Char Char"/>
    <w:basedOn w:val="Normal"/>
    <w:uiPriority w:val="99"/>
    <w:qFormat/>
    <w:rsid w:val="00494A02"/>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494A02"/>
    <w:pPr>
      <w:ind w:left="229" w:right="229"/>
    </w:pPr>
    <w:rPr>
      <w:rFonts w:ascii="Verdana" w:eastAsia="Times New Roman" w:hAnsi="Verdana"/>
      <w:szCs w:val="20"/>
    </w:rPr>
  </w:style>
  <w:style w:type="paragraph" w:styleId="NormalIndent">
    <w:name w:val="Normal Indent"/>
    <w:basedOn w:val="Normal"/>
    <w:rsid w:val="00494A02"/>
    <w:pPr>
      <w:ind w:left="720"/>
    </w:pPr>
    <w:rPr>
      <w:rFonts w:eastAsia="Times New Roman"/>
      <w:szCs w:val="20"/>
    </w:rPr>
  </w:style>
  <w:style w:type="paragraph" w:styleId="EnvelopeReturn">
    <w:name w:val="envelope return"/>
    <w:basedOn w:val="Normal"/>
    <w:rsid w:val="00494A02"/>
    <w:rPr>
      <w:rFonts w:eastAsia="Times New Roman"/>
      <w:szCs w:val="20"/>
    </w:rPr>
  </w:style>
  <w:style w:type="paragraph" w:styleId="EnvelopeAddress">
    <w:name w:val="envelope address"/>
    <w:basedOn w:val="Normal"/>
    <w:rsid w:val="00494A02"/>
    <w:pPr>
      <w:framePr w:w="7920" w:h="1980" w:hRule="exact" w:hSpace="180" w:wrap="auto" w:hAnchor="page" w:xAlign="center" w:yAlign="bottom"/>
      <w:ind w:left="2880"/>
    </w:pPr>
    <w:rPr>
      <w:rFonts w:eastAsia="Times New Roman"/>
      <w:sz w:val="28"/>
    </w:rPr>
  </w:style>
  <w:style w:type="character" w:customStyle="1" w:styleId="Style10pt">
    <w:name w:val="Style 10 pt"/>
    <w:rsid w:val="00494A02"/>
    <w:rPr>
      <w:sz w:val="20"/>
    </w:rPr>
  </w:style>
  <w:style w:type="character" w:customStyle="1" w:styleId="highlightChar">
    <w:name w:val="highlight Char"/>
    <w:rsid w:val="00494A02"/>
    <w:rPr>
      <w:sz w:val="24"/>
      <w:szCs w:val="24"/>
      <w:u w:val="single"/>
      <w:lang w:val="en-US" w:eastAsia="en-US" w:bidi="ar-SA"/>
    </w:rPr>
  </w:style>
  <w:style w:type="character" w:customStyle="1" w:styleId="UnderlinedEvChar">
    <w:name w:val="Underlined Ev Char"/>
    <w:link w:val="UnderlinedEv"/>
    <w:rsid w:val="00494A02"/>
    <w:rPr>
      <w:rFonts w:ascii="Verdana" w:hAnsi="Verdana"/>
      <w:sz w:val="16"/>
      <w:szCs w:val="24"/>
      <w:u w:val="thick"/>
    </w:rPr>
  </w:style>
  <w:style w:type="paragraph" w:customStyle="1" w:styleId="formfldssel">
    <w:name w:val="formfldssel"/>
    <w:basedOn w:val="Normal"/>
    <w:qFormat/>
    <w:rsid w:val="00494A02"/>
    <w:pPr>
      <w:spacing w:before="100" w:beforeAutospacing="1" w:after="100" w:afterAutospacing="1"/>
    </w:pPr>
    <w:rPr>
      <w:rFonts w:eastAsia="Arial Unicode MS"/>
      <w:color w:val="000000"/>
      <w:szCs w:val="20"/>
    </w:rPr>
  </w:style>
  <w:style w:type="paragraph" w:customStyle="1" w:styleId="hpleftlk">
    <w:name w:val="hpleftlk"/>
    <w:basedOn w:val="Normal"/>
    <w:qFormat/>
    <w:rsid w:val="00494A02"/>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494A02"/>
    <w:pPr>
      <w:spacing w:before="100" w:beforeAutospacing="1" w:after="100" w:afterAutospacing="1"/>
    </w:pPr>
    <w:rPr>
      <w:rFonts w:eastAsia="Arial Unicode MS"/>
      <w:b/>
      <w:bCs/>
      <w:szCs w:val="20"/>
    </w:rPr>
  </w:style>
  <w:style w:type="character" w:customStyle="1" w:styleId="pmterms2">
    <w:name w:val="pmterms2"/>
    <w:basedOn w:val="DefaultParagraphFont"/>
    <w:rsid w:val="00494A02"/>
  </w:style>
  <w:style w:type="character" w:customStyle="1" w:styleId="StyleCardTextUnderline3Char">
    <w:name w:val="Style Card Text + Underline3 Char"/>
    <w:link w:val="StyleCardTextUnderline3"/>
    <w:rsid w:val="00494A02"/>
    <w:rPr>
      <w:rFonts w:eastAsia="SimSun"/>
      <w:szCs w:val="24"/>
      <w:u w:val="thick"/>
      <w:lang w:eastAsia="zh-CN"/>
    </w:rPr>
  </w:style>
  <w:style w:type="character" w:customStyle="1" w:styleId="BoldandUnderlineChar1Char2CharChar">
    <w:name w:val="Bold and Underline Char1 Char2 Char Char"/>
    <w:rsid w:val="00494A02"/>
    <w:rPr>
      <w:b/>
      <w:noProof w:val="0"/>
      <w:szCs w:val="24"/>
      <w:u w:val="single"/>
      <w:lang w:val="en-US" w:eastAsia="en-US" w:bidi="ar-SA"/>
    </w:rPr>
  </w:style>
  <w:style w:type="character" w:customStyle="1" w:styleId="UnderlineChar1Char1">
    <w:name w:val="Underline Char1 Char1"/>
    <w:rsid w:val="00494A02"/>
    <w:rPr>
      <w:noProof w:val="0"/>
      <w:szCs w:val="24"/>
      <w:u w:val="single"/>
      <w:lang w:val="en-US" w:eastAsia="en-US" w:bidi="ar-SA"/>
    </w:rPr>
  </w:style>
  <w:style w:type="paragraph" w:customStyle="1" w:styleId="Underlinestyle1">
    <w:name w:val="Underlinestyle"/>
    <w:basedOn w:val="Normal"/>
    <w:qFormat/>
    <w:rsid w:val="00494A02"/>
    <w:pPr>
      <w:tabs>
        <w:tab w:val="left" w:pos="720"/>
      </w:tabs>
      <w:ind w:left="720"/>
    </w:pPr>
    <w:rPr>
      <w:rFonts w:eastAsia="Times New Roman"/>
      <w:szCs w:val="20"/>
      <w:u w:val="single"/>
    </w:rPr>
  </w:style>
  <w:style w:type="character" w:customStyle="1" w:styleId="featurecontentgray1">
    <w:name w:val="featurecontentgray1"/>
    <w:rsid w:val="00494A02"/>
    <w:rPr>
      <w:rFonts w:ascii="Arial" w:hAnsi="Arial" w:cs="Arial" w:hint="default"/>
      <w:color w:val="666666"/>
    </w:rPr>
  </w:style>
  <w:style w:type="character" w:customStyle="1" w:styleId="CardCharCharChar0">
    <w:name w:val="Card Char Char Char"/>
    <w:rsid w:val="00494A02"/>
    <w:rPr>
      <w:rFonts w:ascii="Book Antiqua" w:hAnsi="Book Antiqua"/>
      <w:szCs w:val="24"/>
      <w:lang w:val="en-US" w:eastAsia="en-US" w:bidi="ar-SA"/>
    </w:rPr>
  </w:style>
  <w:style w:type="character" w:customStyle="1" w:styleId="big1">
    <w:name w:val="big1"/>
    <w:rsid w:val="00494A02"/>
    <w:rPr>
      <w:sz w:val="28"/>
      <w:szCs w:val="28"/>
    </w:rPr>
  </w:style>
  <w:style w:type="character" w:customStyle="1" w:styleId="prodgeneral">
    <w:name w:val="prodgeneral"/>
    <w:basedOn w:val="DefaultParagraphFont"/>
    <w:rsid w:val="00494A02"/>
  </w:style>
  <w:style w:type="character" w:customStyle="1" w:styleId="StyleUnderlineChar0">
    <w:name w:val="Style Underline + Char"/>
    <w:rsid w:val="00494A02"/>
    <w:rPr>
      <w:rFonts w:eastAsia="SimSun" w:cs="Arial"/>
      <w:b/>
      <w:bCs/>
      <w:iCs/>
      <w:caps/>
      <w:sz w:val="24"/>
      <w:szCs w:val="24"/>
      <w:u w:val="single"/>
      <w:lang w:val="en-US" w:eastAsia="en-US" w:bidi="ar-SA"/>
    </w:rPr>
  </w:style>
  <w:style w:type="character" w:customStyle="1" w:styleId="StyleciteChar">
    <w:name w:val="Style cite + Char"/>
    <w:basedOn w:val="citeChar0"/>
    <w:rsid w:val="00494A02"/>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494A02"/>
    <w:rPr>
      <w:rFonts w:eastAsia="Times New Roman"/>
      <w:b/>
    </w:rPr>
  </w:style>
  <w:style w:type="paragraph" w:customStyle="1" w:styleId="RepeatHeader">
    <w:name w:val="Repeat Header"/>
    <w:basedOn w:val="HeaderDebate"/>
    <w:qFormat/>
    <w:rsid w:val="00494A02"/>
    <w:pPr>
      <w:outlineLvl w:val="1"/>
    </w:pPr>
    <w:rPr>
      <w:szCs w:val="48"/>
    </w:rPr>
  </w:style>
  <w:style w:type="character" w:customStyle="1" w:styleId="sectiontitle">
    <w:name w:val="sectiontitle"/>
    <w:basedOn w:val="DefaultParagraphFont"/>
    <w:rsid w:val="00494A02"/>
  </w:style>
  <w:style w:type="character" w:customStyle="1" w:styleId="sectionsubtitle">
    <w:name w:val="sectionsubtitle"/>
    <w:basedOn w:val="DefaultParagraphFont"/>
    <w:rsid w:val="00494A02"/>
  </w:style>
  <w:style w:type="character" w:customStyle="1" w:styleId="copyright">
    <w:name w:val="copyright"/>
    <w:basedOn w:val="DefaultParagraphFont"/>
    <w:rsid w:val="00494A02"/>
  </w:style>
  <w:style w:type="character" w:customStyle="1" w:styleId="EvidenceTag">
    <w:name w:val="Evidence Tag"/>
    <w:rsid w:val="00494A0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94A0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94A0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94A0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94A0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494A02"/>
    <w:rPr>
      <w:rFonts w:eastAsia="Times New Roman"/>
    </w:rPr>
  </w:style>
  <w:style w:type="paragraph" w:customStyle="1" w:styleId="citationunderline">
    <w:name w:val="citation/underline"/>
    <w:autoRedefine/>
    <w:qFormat/>
    <w:rsid w:val="00494A02"/>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494A02"/>
  </w:style>
  <w:style w:type="character" w:customStyle="1" w:styleId="inside-head1">
    <w:name w:val="inside-head1"/>
    <w:rsid w:val="00494A02"/>
    <w:rPr>
      <w:rFonts w:ascii="Arial" w:hAnsi="Arial" w:cs="Arial" w:hint="default"/>
      <w:b/>
      <w:bCs/>
      <w:color w:val="000000"/>
      <w:spacing w:val="-15"/>
      <w:sz w:val="45"/>
      <w:szCs w:val="45"/>
    </w:rPr>
  </w:style>
  <w:style w:type="character" w:customStyle="1" w:styleId="datestamp1">
    <w:name w:val="datestamp1"/>
    <w:rsid w:val="00494A0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94A02"/>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494A02"/>
  </w:style>
  <w:style w:type="paragraph" w:customStyle="1" w:styleId="links1">
    <w:name w:val="links1"/>
    <w:basedOn w:val="Normal"/>
    <w:qFormat/>
    <w:rsid w:val="00494A02"/>
    <w:pPr>
      <w:spacing w:before="100" w:beforeAutospacing="1" w:after="100" w:afterAutospacing="1"/>
    </w:pPr>
    <w:rPr>
      <w:rFonts w:eastAsia="Times New Roman"/>
      <w:color w:val="FFFFFF"/>
      <w:szCs w:val="16"/>
    </w:rPr>
  </w:style>
  <w:style w:type="paragraph" w:customStyle="1" w:styleId="endtext">
    <w:name w:val="endtext"/>
    <w:basedOn w:val="Normal"/>
    <w:qFormat/>
    <w:rsid w:val="00494A02"/>
    <w:pPr>
      <w:spacing w:before="100" w:beforeAutospacing="1" w:after="100" w:afterAutospacing="1"/>
      <w:ind w:left="300"/>
    </w:pPr>
    <w:rPr>
      <w:rFonts w:eastAsia="Times New Roman"/>
      <w:szCs w:val="20"/>
    </w:rPr>
  </w:style>
  <w:style w:type="character" w:customStyle="1" w:styleId="storyheading31">
    <w:name w:val="storyheading31"/>
    <w:rsid w:val="00494A02"/>
    <w:rPr>
      <w:rFonts w:ascii="Verdana" w:hAnsi="Verdana" w:hint="default"/>
      <w:b/>
      <w:bCs/>
      <w:sz w:val="32"/>
      <w:szCs w:val="32"/>
    </w:rPr>
  </w:style>
  <w:style w:type="character" w:customStyle="1" w:styleId="storydeck31">
    <w:name w:val="storydeck31"/>
    <w:rsid w:val="00494A02"/>
    <w:rPr>
      <w:rFonts w:ascii="Verdana" w:hAnsi="Verdana" w:hint="default"/>
      <w:i w:val="0"/>
      <w:iCs w:val="0"/>
      <w:sz w:val="21"/>
      <w:szCs w:val="21"/>
    </w:rPr>
  </w:style>
  <w:style w:type="character" w:customStyle="1" w:styleId="subtitle10">
    <w:name w:val="subtitle1"/>
    <w:rsid w:val="00494A02"/>
    <w:rPr>
      <w:rFonts w:ascii="Verdana" w:hAnsi="Verdana" w:hint="default"/>
      <w:b w:val="0"/>
      <w:bCs w:val="0"/>
      <w:vanish w:val="0"/>
      <w:webHidden w:val="0"/>
      <w:color w:val="484848"/>
      <w:sz w:val="14"/>
      <w:szCs w:val="14"/>
      <w:specVanish w:val="0"/>
    </w:rPr>
  </w:style>
  <w:style w:type="paragraph" w:customStyle="1" w:styleId="g">
    <w:name w:val="g"/>
    <w:basedOn w:val="Normal"/>
    <w:qFormat/>
    <w:rsid w:val="00494A02"/>
    <w:pPr>
      <w:spacing w:before="240" w:after="240"/>
    </w:pPr>
    <w:rPr>
      <w:rFonts w:eastAsia="Times New Roman"/>
    </w:rPr>
  </w:style>
  <w:style w:type="character" w:customStyle="1" w:styleId="clsbiolink">
    <w:name w:val="clsbiolink"/>
    <w:basedOn w:val="DefaultParagraphFont"/>
    <w:rsid w:val="00494A02"/>
  </w:style>
  <w:style w:type="character" w:customStyle="1" w:styleId="clssmaller">
    <w:name w:val="clssmaller"/>
    <w:basedOn w:val="DefaultParagraphFont"/>
    <w:rsid w:val="00494A02"/>
  </w:style>
  <w:style w:type="character" w:customStyle="1" w:styleId="sm1">
    <w:name w:val="sm1"/>
    <w:rsid w:val="00494A02"/>
    <w:rPr>
      <w:rFonts w:ascii="Verdana" w:hAnsi="Verdana" w:hint="default"/>
      <w:i w:val="0"/>
      <w:iCs w:val="0"/>
      <w:smallCaps w:val="0"/>
      <w:color w:val="000000"/>
      <w:sz w:val="17"/>
      <w:szCs w:val="17"/>
    </w:rPr>
  </w:style>
  <w:style w:type="character" w:customStyle="1" w:styleId="noindentChar">
    <w:name w:val="noindent Char"/>
    <w:rsid w:val="00494A02"/>
    <w:rPr>
      <w:rFonts w:ascii="Arial" w:hAnsi="Arial" w:cs="Arial"/>
      <w:sz w:val="24"/>
      <w:szCs w:val="24"/>
      <w:lang w:val="en-US" w:eastAsia="en-US" w:bidi="ar-SA"/>
    </w:rPr>
  </w:style>
  <w:style w:type="character" w:customStyle="1" w:styleId="SmallChar1">
    <w:name w:val="Small Char1"/>
    <w:rsid w:val="00494A02"/>
    <w:rPr>
      <w:sz w:val="16"/>
      <w:szCs w:val="24"/>
      <w:lang w:val="en-US" w:eastAsia="en-US" w:bidi="ar-SA"/>
    </w:rPr>
  </w:style>
  <w:style w:type="character" w:customStyle="1" w:styleId="fullcite">
    <w:name w:val="fullcite"/>
    <w:basedOn w:val="DefaultParagraphFont"/>
    <w:rsid w:val="00494A02"/>
  </w:style>
  <w:style w:type="character" w:customStyle="1" w:styleId="Style9ptThickunderline">
    <w:name w:val="Style 9 pt Thick underline"/>
    <w:rsid w:val="00494A02"/>
    <w:rPr>
      <w:sz w:val="24"/>
      <w:u w:val="thick"/>
    </w:rPr>
  </w:style>
  <w:style w:type="paragraph" w:customStyle="1" w:styleId="Repeatheader0">
    <w:name w:val="Repeat header"/>
    <w:basedOn w:val="Normal"/>
    <w:autoRedefine/>
    <w:qFormat/>
    <w:rsid w:val="00494A02"/>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494A02"/>
    <w:rPr>
      <w:rFonts w:ascii="Times New Roman" w:eastAsia="Times New Roman" w:hAnsi="Times New Roman"/>
      <w:sz w:val="16"/>
    </w:rPr>
  </w:style>
  <w:style w:type="character" w:customStyle="1" w:styleId="CardNotUnderlinedChar">
    <w:name w:val="Card Not Underlined Char"/>
    <w:rsid w:val="00494A02"/>
    <w:rPr>
      <w:sz w:val="16"/>
      <w:lang w:val="en-US" w:eastAsia="en-US" w:bidi="ar-SA"/>
    </w:rPr>
  </w:style>
  <w:style w:type="paragraph" w:customStyle="1" w:styleId="CardNotUnderlined3">
    <w:name w:val="Card Not Underlined 3"/>
    <w:basedOn w:val="CardNotUnderlined"/>
    <w:qFormat/>
    <w:rsid w:val="00494A02"/>
    <w:rPr>
      <w:rFonts w:ascii="Times New Roman" w:eastAsia="Times New Roman" w:hAnsi="Times New Roman"/>
      <w:sz w:val="18"/>
    </w:rPr>
  </w:style>
  <w:style w:type="paragraph" w:customStyle="1" w:styleId="CardNotUnderlinedFinal">
    <w:name w:val="Card Not Underlined Final"/>
    <w:basedOn w:val="CardNotUnderlined3"/>
    <w:qFormat/>
    <w:rsid w:val="00494A02"/>
    <w:rPr>
      <w:sz w:val="20"/>
    </w:rPr>
  </w:style>
  <w:style w:type="character" w:customStyle="1" w:styleId="CardNotUnderlinedChar1">
    <w:name w:val="Card Not Underlined Char1"/>
    <w:rsid w:val="00494A02"/>
    <w:rPr>
      <w:lang w:val="en-US" w:eastAsia="en-US" w:bidi="ar-SA"/>
    </w:rPr>
  </w:style>
  <w:style w:type="character" w:customStyle="1" w:styleId="cardChar1">
    <w:name w:val="card Char1"/>
    <w:rsid w:val="00494A02"/>
    <w:rPr>
      <w:szCs w:val="24"/>
      <w:lang w:val="en-US" w:eastAsia="en-US" w:bidi="ar-SA"/>
    </w:rPr>
  </w:style>
  <w:style w:type="character" w:customStyle="1" w:styleId="tagChar30">
    <w:name w:val="tag Char3"/>
    <w:rsid w:val="00494A02"/>
    <w:rPr>
      <w:b/>
      <w:sz w:val="24"/>
      <w:szCs w:val="24"/>
      <w:lang w:val="en-US" w:eastAsia="en-US" w:bidi="ar-SA"/>
    </w:rPr>
  </w:style>
  <w:style w:type="character" w:customStyle="1" w:styleId="link-mailto">
    <w:name w:val="link-mailto"/>
    <w:basedOn w:val="DefaultParagraphFont"/>
    <w:rsid w:val="00494A02"/>
  </w:style>
  <w:style w:type="character" w:customStyle="1" w:styleId="StyleUnderlineUnderlineChar">
    <w:name w:val="Style Underline + Underline Char"/>
    <w:rsid w:val="00494A02"/>
    <w:rPr>
      <w:rFonts w:ascii="Trebuchet MS" w:hAnsi="Trebuchet MS"/>
      <w:szCs w:val="18"/>
      <w:u w:val="single"/>
      <w:lang w:val="en-US" w:eastAsia="en-US" w:bidi="ar-SA"/>
    </w:rPr>
  </w:style>
  <w:style w:type="paragraph" w:customStyle="1" w:styleId="formfld">
    <w:name w:val="formfld"/>
    <w:basedOn w:val="Normal"/>
    <w:qFormat/>
    <w:rsid w:val="00494A02"/>
    <w:pPr>
      <w:spacing w:before="100" w:beforeAutospacing="1" w:after="100" w:afterAutospacing="1"/>
    </w:pPr>
    <w:rPr>
      <w:rFonts w:eastAsia="Arial Unicode MS"/>
      <w:szCs w:val="20"/>
    </w:rPr>
  </w:style>
  <w:style w:type="paragraph" w:customStyle="1" w:styleId="Number">
    <w:name w:val="Number"/>
    <w:basedOn w:val="Heading2"/>
    <w:uiPriority w:val="99"/>
    <w:qFormat/>
    <w:rsid w:val="00494A02"/>
    <w:pPr>
      <w:keepLines w:val="0"/>
      <w:pageBreakBefore w:val="0"/>
      <w:numPr>
        <w:numId w:val="64"/>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494A02"/>
    <w:pPr>
      <w:widowControl/>
      <w:spacing w:after="160" w:line="259" w:lineRule="auto"/>
      <w:ind w:left="288" w:right="0"/>
    </w:pPr>
    <w:rPr>
      <w:rFonts w:cs="Calibri"/>
      <w:u w:val="thick"/>
    </w:rPr>
  </w:style>
  <w:style w:type="character" w:customStyle="1" w:styleId="UnderlineCardsChar">
    <w:name w:val="Underline Cards Char"/>
    <w:link w:val="UnderlineCards"/>
    <w:rsid w:val="00494A02"/>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494A02"/>
    <w:pPr>
      <w:widowControl/>
      <w:spacing w:after="160" w:line="259" w:lineRule="auto"/>
      <w:ind w:left="288" w:right="0"/>
    </w:pPr>
    <w:rPr>
      <w:rFonts w:cs="Calibri"/>
      <w:sz w:val="14"/>
    </w:rPr>
  </w:style>
  <w:style w:type="character" w:customStyle="1" w:styleId="SmallCardsChar">
    <w:name w:val="Small Cards Char"/>
    <w:link w:val="SmallCards"/>
    <w:rsid w:val="00494A02"/>
    <w:rPr>
      <w:rFonts w:ascii="Times New Roman" w:eastAsia="Times New Roman" w:hAnsi="Times New Roman" w:cs="Calibri"/>
      <w:sz w:val="14"/>
      <w:szCs w:val="24"/>
    </w:rPr>
  </w:style>
  <w:style w:type="paragraph" w:customStyle="1" w:styleId="ReadingCites">
    <w:name w:val="Reading Cites"/>
    <w:basedOn w:val="Normal"/>
    <w:link w:val="ReadingCitesChar"/>
    <w:qFormat/>
    <w:rsid w:val="00494A02"/>
    <w:rPr>
      <w:rFonts w:eastAsia="Times New Roman"/>
      <w:b/>
      <w:szCs w:val="20"/>
    </w:rPr>
  </w:style>
  <w:style w:type="character" w:customStyle="1" w:styleId="ReadingCitesChar">
    <w:name w:val="Reading Cites Char"/>
    <w:link w:val="ReadingCites"/>
    <w:rsid w:val="00494A02"/>
    <w:rPr>
      <w:rFonts w:ascii="Calibri" w:eastAsia="Times New Roman" w:hAnsi="Calibri" w:cs="Calibri"/>
      <w:b/>
      <w:szCs w:val="20"/>
    </w:rPr>
  </w:style>
  <w:style w:type="paragraph" w:customStyle="1" w:styleId="ContentsHeading">
    <w:name w:val="Contents Heading"/>
    <w:basedOn w:val="Heading1"/>
    <w:next w:val="Normal"/>
    <w:qFormat/>
    <w:rsid w:val="00494A0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494A02"/>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494A02"/>
    <w:pPr>
      <w:spacing w:before="100" w:beforeAutospacing="1" w:after="100" w:afterAutospacing="1"/>
    </w:pPr>
    <w:rPr>
      <w:rFonts w:eastAsia="Times New Roman"/>
    </w:rPr>
  </w:style>
  <w:style w:type="character" w:customStyle="1" w:styleId="CharacterStyle8">
    <w:name w:val="Character Style 8"/>
    <w:rsid w:val="00494A02"/>
    <w:rPr>
      <w:sz w:val="22"/>
      <w:szCs w:val="22"/>
    </w:rPr>
  </w:style>
  <w:style w:type="paragraph" w:customStyle="1" w:styleId="Style110">
    <w:name w:val="Style 11"/>
    <w:qFormat/>
    <w:rsid w:val="00494A0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494A0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494A02"/>
    <w:rPr>
      <w:rFonts w:ascii="Garamond" w:hAnsi="Garamond" w:cs="Garamond"/>
      <w:sz w:val="20"/>
      <w:szCs w:val="20"/>
    </w:rPr>
  </w:style>
  <w:style w:type="paragraph" w:customStyle="1" w:styleId="TagStyle">
    <w:name w:val="Tag Style"/>
    <w:basedOn w:val="CardStyle"/>
    <w:qFormat/>
    <w:rsid w:val="00494A02"/>
    <w:pPr>
      <w:contextualSpacing w:val="0"/>
    </w:pPr>
    <w:rPr>
      <w:rFonts w:cstheme="minorBidi"/>
      <w:b/>
      <w:sz w:val="24"/>
    </w:rPr>
  </w:style>
  <w:style w:type="character" w:customStyle="1" w:styleId="CardText1CharChar">
    <w:name w:val="Card Text 1 Char Char"/>
    <w:rsid w:val="00494A02"/>
    <w:rPr>
      <w:rFonts w:ascii="Arial Narrow" w:hAnsi="Arial Narrow"/>
      <w:color w:val="000000"/>
      <w:sz w:val="22"/>
      <w:szCs w:val="22"/>
      <w:u w:val="single"/>
      <w:lang w:val="en-US" w:eastAsia="en-US" w:bidi="ar-SA"/>
    </w:rPr>
  </w:style>
  <w:style w:type="character" w:customStyle="1" w:styleId="CardText1Char1">
    <w:name w:val="Card Text 1 Char1"/>
    <w:rsid w:val="00494A02"/>
    <w:rPr>
      <w:rFonts w:ascii="Arial Narrow" w:hAnsi="Arial Narrow"/>
      <w:color w:val="000000"/>
      <w:sz w:val="22"/>
      <w:szCs w:val="22"/>
      <w:u w:val="single"/>
      <w:lang w:val="en-US" w:eastAsia="en-US" w:bidi="ar-SA"/>
    </w:rPr>
  </w:style>
  <w:style w:type="character" w:customStyle="1" w:styleId="CharacterStyle2">
    <w:name w:val="Character Style 2"/>
    <w:uiPriority w:val="99"/>
    <w:rsid w:val="00494A02"/>
    <w:rPr>
      <w:sz w:val="24"/>
      <w:szCs w:val="24"/>
      <w:u w:val="single"/>
    </w:rPr>
  </w:style>
  <w:style w:type="paragraph" w:customStyle="1" w:styleId="Style70">
    <w:name w:val="Style 7"/>
    <w:qFormat/>
    <w:rsid w:val="00494A02"/>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494A0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494A02"/>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494A02"/>
  </w:style>
  <w:style w:type="paragraph" w:customStyle="1" w:styleId="Header1">
    <w:name w:val="Header1"/>
    <w:basedOn w:val="Heading1"/>
    <w:next w:val="Heading1"/>
    <w:qFormat/>
    <w:rsid w:val="00494A02"/>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494A02"/>
    <w:rPr>
      <w:b/>
      <w:bCs/>
      <w:color w:val="695B54"/>
    </w:rPr>
  </w:style>
  <w:style w:type="paragraph" w:customStyle="1" w:styleId="Heading11">
    <w:name w:val="Heading 11"/>
    <w:basedOn w:val="Normal"/>
    <w:next w:val="Normal"/>
    <w:qFormat/>
    <w:rsid w:val="00494A0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494A02"/>
    <w:pPr>
      <w:keepLines w:val="0"/>
      <w:pageBreakBefore w:val="0"/>
      <w:spacing w:before="0"/>
      <w:jc w:val="left"/>
    </w:pPr>
    <w:rPr>
      <w:rFonts w:eastAsia="Times New Roman" w:cs="Arial"/>
      <w:sz w:val="22"/>
      <w:szCs w:val="26"/>
    </w:rPr>
  </w:style>
  <w:style w:type="character" w:customStyle="1" w:styleId="TextHeadingChar">
    <w:name w:val="Text Heading Char"/>
    <w:rsid w:val="00494A02"/>
    <w:rPr>
      <w:rFonts w:cs="Arial"/>
      <w:b/>
      <w:bCs/>
      <w:sz w:val="22"/>
      <w:szCs w:val="26"/>
      <w:u w:val="single"/>
      <w:lang w:val="en-US" w:eastAsia="en-US" w:bidi="ar-SA"/>
    </w:rPr>
  </w:style>
  <w:style w:type="character" w:customStyle="1" w:styleId="FootnoteCharacters">
    <w:name w:val="Footnote Characters"/>
    <w:rsid w:val="00494A02"/>
    <w:rPr>
      <w:vertAlign w:val="superscript"/>
    </w:rPr>
  </w:style>
  <w:style w:type="paragraph" w:customStyle="1" w:styleId="StyleHeading1BlockTitleHeading1Char1ALEXHeadingBrief-He2">
    <w:name w:val="Style Heading 1Block TitleHeading 1 Char1ALEXHeadingBrief - He...2"/>
    <w:basedOn w:val="Heading1"/>
    <w:autoRedefine/>
    <w:qFormat/>
    <w:rsid w:val="00494A0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494A0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494A0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494A02"/>
    <w:rPr>
      <w:rFonts w:eastAsia="Times New Roman"/>
      <w:smallCaps/>
    </w:rPr>
  </w:style>
  <w:style w:type="paragraph" w:customStyle="1" w:styleId="DebateBody">
    <w:name w:val="Debate Body"/>
    <w:basedOn w:val="Normal"/>
    <w:qFormat/>
    <w:rsid w:val="00494A02"/>
    <w:rPr>
      <w:rFonts w:ascii="Cambria" w:eastAsia="Cambria" w:hAnsi="Cambria"/>
      <w:b/>
      <w:caps/>
    </w:rPr>
  </w:style>
  <w:style w:type="paragraph" w:customStyle="1" w:styleId="StyleDebateBodyBefore12pt">
    <w:name w:val="Style Debate Body + Before:  12 pt"/>
    <w:basedOn w:val="Normal"/>
    <w:next w:val="Normal"/>
    <w:qFormat/>
    <w:rsid w:val="00494A02"/>
    <w:pPr>
      <w:spacing w:before="240"/>
    </w:pPr>
    <w:rPr>
      <w:rFonts w:eastAsia="Times New Roman"/>
      <w:bCs/>
      <w:szCs w:val="20"/>
    </w:rPr>
  </w:style>
  <w:style w:type="paragraph" w:customStyle="1" w:styleId="StyleDebateBodyBefore12pt1">
    <w:name w:val="Style Debate Body + Before:  12 pt1"/>
    <w:basedOn w:val="Normal"/>
    <w:qFormat/>
    <w:rsid w:val="00494A02"/>
    <w:pPr>
      <w:spacing w:before="240"/>
    </w:pPr>
    <w:rPr>
      <w:rFonts w:eastAsia="Times New Roman"/>
      <w:bCs/>
      <w:szCs w:val="20"/>
    </w:rPr>
  </w:style>
  <w:style w:type="character" w:customStyle="1" w:styleId="10ptnotbold">
    <w:name w:val="10ptnotbold"/>
    <w:rsid w:val="00494A02"/>
    <w:rPr>
      <w:sz w:val="20"/>
    </w:rPr>
  </w:style>
  <w:style w:type="paragraph" w:customStyle="1" w:styleId="PageNumber11">
    <w:name w:val="Page Number11"/>
    <w:basedOn w:val="Normal"/>
    <w:next w:val="Normal"/>
    <w:qFormat/>
    <w:rsid w:val="00494A0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94A02"/>
    <w:rPr>
      <w:rFonts w:eastAsia="SimSun" w:cs="Arial"/>
      <w:b/>
      <w:bCs/>
      <w:iCs/>
      <w:sz w:val="24"/>
      <w:szCs w:val="28"/>
      <w:lang w:val="en-US" w:eastAsia="zh-CN" w:bidi="ar-SA"/>
    </w:rPr>
  </w:style>
  <w:style w:type="character" w:customStyle="1" w:styleId="Char31">
    <w:name w:val="Char31"/>
    <w:rsid w:val="00494A02"/>
    <w:rPr>
      <w:rFonts w:cs="Arial"/>
      <w:bCs/>
      <w:u w:val="thick"/>
      <w:lang w:val="en-US" w:eastAsia="en-US" w:bidi="ar-SA"/>
    </w:rPr>
  </w:style>
  <w:style w:type="paragraph" w:customStyle="1" w:styleId="Header11">
    <w:name w:val="Header11"/>
    <w:rsid w:val="00494A02"/>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494A0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494A0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494A0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494A02"/>
    <w:pPr>
      <w:spacing w:before="120"/>
    </w:pPr>
    <w:rPr>
      <w:rFonts w:eastAsia="Times New Roman"/>
    </w:rPr>
  </w:style>
  <w:style w:type="character" w:customStyle="1" w:styleId="underliningChar0">
    <w:name w:val="underlining Char"/>
    <w:rsid w:val="00494A02"/>
    <w:rPr>
      <w:b/>
      <w:szCs w:val="24"/>
      <w:u w:val="single"/>
      <w:lang w:val="en-US" w:eastAsia="en-US" w:bidi="ar-SA"/>
    </w:rPr>
  </w:style>
  <w:style w:type="character" w:customStyle="1" w:styleId="notreadChar">
    <w:name w:val="not read Char"/>
    <w:rsid w:val="00494A02"/>
    <w:rPr>
      <w:sz w:val="18"/>
      <w:szCs w:val="24"/>
      <w:lang w:val="en-US" w:eastAsia="en-US" w:bidi="ar-SA"/>
    </w:rPr>
  </w:style>
  <w:style w:type="paragraph" w:customStyle="1" w:styleId="StyleStrong10ptNotBold">
    <w:name w:val="Style Strong + 10 pt Not Bold"/>
    <w:basedOn w:val="Normal"/>
    <w:autoRedefine/>
    <w:qFormat/>
    <w:rsid w:val="00494A02"/>
    <w:pPr>
      <w:ind w:left="720" w:hanging="360"/>
    </w:pPr>
    <w:rPr>
      <w:rFonts w:eastAsia="Times New Roman"/>
      <w:sz w:val="26"/>
      <w:szCs w:val="26"/>
    </w:rPr>
  </w:style>
  <w:style w:type="paragraph" w:customStyle="1" w:styleId="times">
    <w:name w:val="times"/>
    <w:basedOn w:val="Normal"/>
    <w:qFormat/>
    <w:rsid w:val="00494A02"/>
    <w:pPr>
      <w:spacing w:before="100" w:beforeAutospacing="1" w:after="100" w:afterAutospacing="1"/>
    </w:pPr>
    <w:rPr>
      <w:rFonts w:eastAsia="Times New Roman"/>
    </w:rPr>
  </w:style>
  <w:style w:type="character" w:customStyle="1" w:styleId="prbodytext1">
    <w:name w:val="pr_bodytext1"/>
    <w:rsid w:val="00494A02"/>
    <w:rPr>
      <w:rFonts w:ascii="Arial" w:hAnsi="Arial" w:cs="Arial" w:hint="default"/>
      <w:sz w:val="20"/>
      <w:szCs w:val="20"/>
    </w:rPr>
  </w:style>
  <w:style w:type="character" w:customStyle="1" w:styleId="smallCharChar">
    <w:name w:val="small Char Char"/>
    <w:rsid w:val="00494A02"/>
    <w:rPr>
      <w:rFonts w:ascii="Times New Roman" w:eastAsia="Times New Roman" w:hAnsi="Times New Roman" w:cs="Times New Roman"/>
      <w:sz w:val="12"/>
      <w:szCs w:val="16"/>
    </w:rPr>
  </w:style>
  <w:style w:type="character" w:customStyle="1" w:styleId="Undlerine">
    <w:name w:val="Undlerine"/>
    <w:qFormat/>
    <w:rsid w:val="00494A02"/>
    <w:rPr>
      <w:rFonts w:ascii="Times New Roman" w:hAnsi="Times New Roman"/>
      <w:w w:val="110"/>
      <w:sz w:val="20"/>
      <w:szCs w:val="20"/>
      <w:u w:val="single"/>
      <w:bdr w:val="none" w:sz="0" w:space="0" w:color="auto"/>
      <w:lang w:bidi="he-IL"/>
    </w:rPr>
  </w:style>
  <w:style w:type="character" w:customStyle="1" w:styleId="Aunderline1">
    <w:name w:val="Aunderline"/>
    <w:qFormat/>
    <w:rsid w:val="00494A02"/>
    <w:rPr>
      <w:rFonts w:ascii="Times New Roman" w:hAnsi="Times New Roman"/>
      <w:sz w:val="20"/>
      <w:u w:val="single"/>
    </w:rPr>
  </w:style>
  <w:style w:type="paragraph" w:customStyle="1" w:styleId="NormalUnderline0">
    <w:name w:val="Normal + Underline"/>
    <w:basedOn w:val="Normal"/>
    <w:link w:val="NormalUnderlineChar0"/>
    <w:qFormat/>
    <w:rsid w:val="00494A02"/>
    <w:pPr>
      <w:ind w:left="720"/>
    </w:pPr>
    <w:rPr>
      <w:rFonts w:eastAsia="Times New Roman"/>
      <w:b/>
      <w:u w:val="single"/>
      <w:lang w:val="x-none" w:eastAsia="x-none"/>
    </w:rPr>
  </w:style>
  <w:style w:type="character" w:customStyle="1" w:styleId="NormalUnderlineChar0">
    <w:name w:val="Normal + Underline Char"/>
    <w:link w:val="NormalUnderline0"/>
    <w:rsid w:val="00494A02"/>
    <w:rPr>
      <w:rFonts w:ascii="Calibri" w:eastAsia="Times New Roman" w:hAnsi="Calibri" w:cs="Calibri"/>
      <w:b/>
      <w:u w:val="single"/>
      <w:lang w:val="x-none" w:eastAsia="x-none"/>
    </w:rPr>
  </w:style>
  <w:style w:type="character" w:customStyle="1" w:styleId="tim">
    <w:name w:val="tim"/>
    <w:qFormat/>
    <w:rsid w:val="00494A02"/>
    <w:rPr>
      <w:rFonts w:ascii="Times New Roman" w:hAnsi="Times New Roman"/>
      <w:sz w:val="20"/>
      <w:u w:val="single"/>
    </w:rPr>
  </w:style>
  <w:style w:type="character" w:customStyle="1" w:styleId="hl">
    <w:name w:val="hl"/>
    <w:basedOn w:val="DefaultParagraphFont"/>
    <w:rsid w:val="00494A02"/>
  </w:style>
  <w:style w:type="character" w:customStyle="1" w:styleId="clock1">
    <w:name w:val="clock1"/>
    <w:rsid w:val="00494A02"/>
    <w:rPr>
      <w:color w:val="B51B1B"/>
    </w:rPr>
  </w:style>
  <w:style w:type="character" w:customStyle="1" w:styleId="smallChar10">
    <w:name w:val="small Char1"/>
    <w:rsid w:val="00494A02"/>
    <w:rPr>
      <w:sz w:val="12"/>
      <w:szCs w:val="16"/>
      <w:lang w:val="en-US" w:eastAsia="en-US" w:bidi="ar-SA"/>
    </w:rPr>
  </w:style>
  <w:style w:type="character" w:customStyle="1" w:styleId="SmallCardsCharChar">
    <w:name w:val="Small Cards Char Char"/>
    <w:rsid w:val="00494A02"/>
    <w:rPr>
      <w:sz w:val="14"/>
      <w:szCs w:val="24"/>
      <w:lang w:val="en-US" w:eastAsia="en-US" w:bidi="ar-SA"/>
    </w:rPr>
  </w:style>
  <w:style w:type="paragraph" w:customStyle="1" w:styleId="NormalCards">
    <w:name w:val="Normal Cards"/>
    <w:basedOn w:val="Normal"/>
    <w:qFormat/>
    <w:rsid w:val="00494A02"/>
    <w:pPr>
      <w:ind w:left="288"/>
    </w:pPr>
    <w:rPr>
      <w:rFonts w:eastAsia="Times New Roman"/>
    </w:rPr>
  </w:style>
  <w:style w:type="character" w:customStyle="1" w:styleId="iniciales">
    <w:name w:val="iniciales"/>
    <w:basedOn w:val="DefaultParagraphFont"/>
    <w:rsid w:val="00494A02"/>
  </w:style>
  <w:style w:type="character" w:customStyle="1" w:styleId="Style10ptBoldUnderline">
    <w:name w:val="Style 10 pt Bold Underline"/>
    <w:rsid w:val="00494A02"/>
    <w:rPr>
      <w:b/>
      <w:bCs/>
      <w:sz w:val="20"/>
      <w:u w:val="single"/>
    </w:rPr>
  </w:style>
  <w:style w:type="paragraph" w:customStyle="1" w:styleId="outdent">
    <w:name w:val="outdent"/>
    <w:basedOn w:val="Normal"/>
    <w:qFormat/>
    <w:rsid w:val="00494A02"/>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494A02"/>
    <w:pPr>
      <w:spacing w:before="100" w:beforeAutospacing="1" w:after="100" w:afterAutospacing="1"/>
    </w:pPr>
    <w:rPr>
      <w:rFonts w:eastAsia="Times New Roman"/>
    </w:rPr>
  </w:style>
  <w:style w:type="paragraph" w:customStyle="1" w:styleId="separator">
    <w:name w:val="separator"/>
    <w:basedOn w:val="Normal"/>
    <w:rsid w:val="00494A02"/>
    <w:pPr>
      <w:spacing w:before="100" w:beforeAutospacing="1" w:after="100" w:afterAutospacing="1"/>
    </w:pPr>
    <w:rPr>
      <w:rFonts w:eastAsia="Times New Roman"/>
    </w:rPr>
  </w:style>
  <w:style w:type="paragraph" w:customStyle="1" w:styleId="bulletfollow">
    <w:name w:val="bulletfollow"/>
    <w:basedOn w:val="Normal"/>
    <w:qFormat/>
    <w:rsid w:val="00494A02"/>
    <w:pPr>
      <w:spacing w:before="100" w:beforeAutospacing="1" w:after="100" w:afterAutospacing="1"/>
    </w:pPr>
    <w:rPr>
      <w:rFonts w:eastAsia="Times New Roman"/>
    </w:rPr>
  </w:style>
  <w:style w:type="paragraph" w:customStyle="1" w:styleId="bulleted">
    <w:name w:val="bulleted"/>
    <w:basedOn w:val="Normal"/>
    <w:qFormat/>
    <w:rsid w:val="00494A02"/>
    <w:pPr>
      <w:spacing w:before="100" w:beforeAutospacing="1" w:after="100" w:afterAutospacing="1"/>
    </w:pPr>
    <w:rPr>
      <w:rFonts w:eastAsia="Times New Roman"/>
    </w:rPr>
  </w:style>
  <w:style w:type="character" w:customStyle="1" w:styleId="spelle">
    <w:name w:val="spelle"/>
    <w:basedOn w:val="DefaultParagraphFont"/>
    <w:rsid w:val="00494A02"/>
  </w:style>
  <w:style w:type="character" w:customStyle="1" w:styleId="grame">
    <w:name w:val="grame"/>
    <w:basedOn w:val="DefaultParagraphFont"/>
    <w:rsid w:val="00494A02"/>
  </w:style>
  <w:style w:type="paragraph" w:customStyle="1" w:styleId="Strikethrough0">
    <w:name w:val="Strikethrough"/>
    <w:next w:val="Normal"/>
    <w:link w:val="StrikethroughChar"/>
    <w:qFormat/>
    <w:rsid w:val="00494A02"/>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494A02"/>
    <w:rPr>
      <w:rFonts w:ascii="Times New Roman" w:eastAsia="Times New Roman" w:hAnsi="Times New Roman" w:cs="Times New Roman"/>
      <w:strike/>
      <w:sz w:val="20"/>
      <w:szCs w:val="20"/>
    </w:rPr>
  </w:style>
  <w:style w:type="character" w:customStyle="1" w:styleId="UnderlineCardsCharChar">
    <w:name w:val="Underline Cards Char Char"/>
    <w:rsid w:val="00494A02"/>
    <w:rPr>
      <w:rFonts w:eastAsia="SimSun"/>
      <w:szCs w:val="24"/>
      <w:u w:val="thick"/>
      <w:lang w:val="en-US" w:eastAsia="en-US" w:bidi="ar-SA"/>
    </w:rPr>
  </w:style>
  <w:style w:type="character" w:customStyle="1" w:styleId="head">
    <w:name w:val="head"/>
    <w:basedOn w:val="DefaultParagraphFont"/>
    <w:rsid w:val="00494A02"/>
  </w:style>
  <w:style w:type="paragraph" w:customStyle="1" w:styleId="authorgroup">
    <w:name w:val="authorgroup"/>
    <w:basedOn w:val="Normal"/>
    <w:qFormat/>
    <w:rsid w:val="00494A02"/>
    <w:pPr>
      <w:spacing w:before="100" w:beforeAutospacing="1" w:after="100" w:afterAutospacing="1"/>
    </w:pPr>
    <w:rPr>
      <w:rFonts w:eastAsia="Calibri"/>
    </w:rPr>
  </w:style>
  <w:style w:type="paragraph" w:customStyle="1" w:styleId="affiliation1">
    <w:name w:val="affiliation1"/>
    <w:basedOn w:val="Normal"/>
    <w:qFormat/>
    <w:rsid w:val="00494A02"/>
    <w:pPr>
      <w:spacing w:before="100" w:beforeAutospacing="1" w:after="100" w:afterAutospacing="1"/>
    </w:pPr>
    <w:rPr>
      <w:rFonts w:eastAsia="Calibri"/>
    </w:rPr>
  </w:style>
  <w:style w:type="paragraph" w:customStyle="1" w:styleId="norm">
    <w:name w:val="norm"/>
    <w:basedOn w:val="Normal"/>
    <w:rsid w:val="00494A02"/>
    <w:pPr>
      <w:spacing w:before="100" w:beforeAutospacing="1" w:after="100" w:afterAutospacing="1"/>
    </w:pPr>
    <w:rPr>
      <w:rFonts w:eastAsia="Calibri"/>
    </w:rPr>
  </w:style>
  <w:style w:type="character" w:customStyle="1" w:styleId="hidden">
    <w:name w:val="hidden"/>
    <w:basedOn w:val="DefaultParagraphFont"/>
    <w:uiPriority w:val="99"/>
    <w:rsid w:val="00494A02"/>
  </w:style>
  <w:style w:type="character" w:customStyle="1" w:styleId="smallcapitals">
    <w:name w:val="smallcapitals"/>
    <w:basedOn w:val="DefaultParagraphFont"/>
    <w:rsid w:val="00494A02"/>
  </w:style>
  <w:style w:type="character" w:customStyle="1" w:styleId="number0">
    <w:name w:val="number"/>
    <w:basedOn w:val="DefaultParagraphFont"/>
    <w:rsid w:val="00494A02"/>
  </w:style>
  <w:style w:type="character" w:customStyle="1" w:styleId="swauthor">
    <w:name w:val="sw_author"/>
    <w:rsid w:val="00494A02"/>
  </w:style>
  <w:style w:type="character" w:customStyle="1" w:styleId="articlebody1">
    <w:name w:val="articlebody1"/>
    <w:rsid w:val="00494A02"/>
  </w:style>
  <w:style w:type="character" w:customStyle="1" w:styleId="small1">
    <w:name w:val="small1"/>
    <w:rsid w:val="00494A02"/>
  </w:style>
  <w:style w:type="character" w:customStyle="1" w:styleId="ShrinkText">
    <w:name w:val="Shrink Text"/>
    <w:rsid w:val="00494A02"/>
    <w:rPr>
      <w:sz w:val="16"/>
    </w:rPr>
  </w:style>
  <w:style w:type="paragraph" w:customStyle="1" w:styleId="AuthorDate1">
    <w:name w:val="Author/Date"/>
    <w:basedOn w:val="Normal"/>
    <w:link w:val="AuthorDateChar1"/>
    <w:qFormat/>
    <w:rsid w:val="00494A02"/>
    <w:rPr>
      <w:rFonts w:eastAsia="Times New Roman"/>
      <w:b/>
      <w:u w:val="single"/>
    </w:rPr>
  </w:style>
  <w:style w:type="character" w:customStyle="1" w:styleId="AuthorDateChar1">
    <w:name w:val="Author/Date Char1"/>
    <w:link w:val="AuthorDate1"/>
    <w:rsid w:val="00494A02"/>
    <w:rPr>
      <w:rFonts w:ascii="Calibri" w:eastAsia="Times New Roman" w:hAnsi="Calibri" w:cs="Calibri"/>
      <w:b/>
      <w:u w:val="single"/>
    </w:rPr>
  </w:style>
  <w:style w:type="character" w:customStyle="1" w:styleId="Shortcite">
    <w:name w:val="Shortcite"/>
    <w:basedOn w:val="DefaultParagraphFont"/>
    <w:rsid w:val="00494A02"/>
    <w:rPr>
      <w:rFonts w:ascii="Times New Roman" w:hAnsi="Times New Roman"/>
      <w:b/>
      <w:bCs/>
      <w:sz w:val="20"/>
    </w:rPr>
  </w:style>
  <w:style w:type="character" w:customStyle="1" w:styleId="Longcite">
    <w:name w:val="Longcite"/>
    <w:basedOn w:val="DefaultParagraphFont"/>
    <w:rsid w:val="00494A02"/>
    <w:rPr>
      <w:sz w:val="16"/>
    </w:rPr>
  </w:style>
  <w:style w:type="paragraph" w:customStyle="1" w:styleId="analytic1">
    <w:name w:val="analytic"/>
    <w:basedOn w:val="Normal"/>
    <w:link w:val="analyticChar1"/>
    <w:uiPriority w:val="4"/>
    <w:qFormat/>
    <w:rsid w:val="00494A02"/>
    <w:pPr>
      <w:spacing w:before="120"/>
    </w:pPr>
    <w:rPr>
      <w:b/>
    </w:rPr>
  </w:style>
  <w:style w:type="character" w:customStyle="1" w:styleId="analyticChar1">
    <w:name w:val="analytic Char"/>
    <w:basedOn w:val="DefaultParagraphFont"/>
    <w:link w:val="analytic1"/>
    <w:uiPriority w:val="4"/>
    <w:rsid w:val="00494A02"/>
    <w:rPr>
      <w:rFonts w:ascii="Calibri" w:hAnsi="Calibri" w:cs="Calibri"/>
      <w:b/>
    </w:rPr>
  </w:style>
  <w:style w:type="character" w:customStyle="1" w:styleId="Normal30">
    <w:name w:val="Normal3"/>
    <w:basedOn w:val="DefaultParagraphFont"/>
    <w:rsid w:val="00494A02"/>
  </w:style>
  <w:style w:type="paragraph" w:customStyle="1" w:styleId="PageNumber8">
    <w:name w:val="Page Number8"/>
    <w:basedOn w:val="Normal"/>
    <w:next w:val="Normal"/>
    <w:uiPriority w:val="99"/>
    <w:qFormat/>
    <w:rsid w:val="00494A02"/>
    <w:rPr>
      <w:rFonts w:eastAsia="Times New Roman"/>
    </w:rPr>
  </w:style>
  <w:style w:type="paragraph" w:customStyle="1" w:styleId="Header2">
    <w:name w:val="Header2"/>
    <w:basedOn w:val="Heading1"/>
    <w:next w:val="Heading1"/>
    <w:link w:val="Header2Char"/>
    <w:qFormat/>
    <w:rsid w:val="00494A02"/>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494A02"/>
    <w:pPr>
      <w:keepNext/>
      <w:widowControl w:val="0"/>
      <w:suppressAutoHyphens/>
      <w:jc w:val="center"/>
    </w:pPr>
    <w:rPr>
      <w:rFonts w:eastAsia="Tahoma"/>
      <w:b/>
      <w:sz w:val="48"/>
      <w:szCs w:val="32"/>
      <w:u w:val="single"/>
    </w:rPr>
  </w:style>
  <w:style w:type="character" w:customStyle="1" w:styleId="NoterefInText">
    <w:name w:val="_NoterefInText"/>
    <w:uiPriority w:val="99"/>
    <w:rsid w:val="00494A02"/>
    <w:rPr>
      <w:rFonts w:cs="New Baskerville"/>
      <w:color w:val="000000"/>
    </w:rPr>
  </w:style>
  <w:style w:type="character" w:customStyle="1" w:styleId="postauthor">
    <w:name w:val="postauthor"/>
    <w:basedOn w:val="DefaultParagraphFont"/>
    <w:rsid w:val="00494A02"/>
  </w:style>
  <w:style w:type="paragraph" w:customStyle="1" w:styleId="notes-source-hasnotes">
    <w:name w:val="notes-source-hasnotes"/>
    <w:basedOn w:val="Normal"/>
    <w:qFormat/>
    <w:rsid w:val="00494A02"/>
    <w:pPr>
      <w:spacing w:before="100" w:beforeAutospacing="1" w:after="100" w:afterAutospacing="1"/>
    </w:pPr>
    <w:rPr>
      <w:rFonts w:ascii="Times" w:hAnsi="Times"/>
      <w:szCs w:val="20"/>
    </w:rPr>
  </w:style>
  <w:style w:type="character" w:customStyle="1" w:styleId="span">
    <w:name w:val="span"/>
    <w:basedOn w:val="DefaultParagraphFont"/>
    <w:rsid w:val="00494A02"/>
  </w:style>
  <w:style w:type="character" w:customStyle="1" w:styleId="maintitle">
    <w:name w:val="maintitle"/>
    <w:basedOn w:val="DefaultParagraphFont"/>
    <w:rsid w:val="00494A02"/>
  </w:style>
  <w:style w:type="character" w:customStyle="1" w:styleId="thirdparty-logo">
    <w:name w:val="thirdparty-logo"/>
    <w:basedOn w:val="DefaultParagraphFont"/>
    <w:rsid w:val="00494A02"/>
  </w:style>
  <w:style w:type="character" w:customStyle="1" w:styleId="updated">
    <w:name w:val="updated"/>
    <w:basedOn w:val="DefaultParagraphFont"/>
    <w:rsid w:val="00494A02"/>
  </w:style>
  <w:style w:type="paragraph" w:customStyle="1" w:styleId="articlemeta">
    <w:name w:val="articlemeta"/>
    <w:basedOn w:val="Normal"/>
    <w:qFormat/>
    <w:rsid w:val="00494A02"/>
    <w:pPr>
      <w:spacing w:before="100" w:beforeAutospacing="1" w:after="100" w:afterAutospacing="1"/>
    </w:pPr>
    <w:rPr>
      <w:rFonts w:ascii="Times" w:hAnsi="Times"/>
      <w:szCs w:val="20"/>
    </w:rPr>
  </w:style>
  <w:style w:type="character" w:customStyle="1" w:styleId="vcard">
    <w:name w:val="vcard"/>
    <w:basedOn w:val="DefaultParagraphFont"/>
    <w:rsid w:val="00494A02"/>
  </w:style>
  <w:style w:type="character" w:customStyle="1" w:styleId="dateline">
    <w:name w:val="dateline"/>
    <w:basedOn w:val="DefaultParagraphFont"/>
    <w:rsid w:val="00494A02"/>
  </w:style>
  <w:style w:type="character" w:customStyle="1" w:styleId="print-footnote">
    <w:name w:val="print-footnote"/>
    <w:basedOn w:val="DefaultParagraphFont"/>
    <w:rsid w:val="00494A02"/>
  </w:style>
  <w:style w:type="character" w:customStyle="1" w:styleId="datestring">
    <w:name w:val="datestring"/>
    <w:basedOn w:val="DefaultParagraphFont"/>
    <w:rsid w:val="00494A02"/>
  </w:style>
  <w:style w:type="paragraph" w:customStyle="1" w:styleId="left">
    <w:name w:val="left"/>
    <w:basedOn w:val="Normal"/>
    <w:qFormat/>
    <w:rsid w:val="00494A02"/>
    <w:pPr>
      <w:spacing w:before="100" w:beforeAutospacing="1" w:after="100" w:afterAutospacing="1"/>
    </w:pPr>
    <w:rPr>
      <w:rFonts w:ascii="Times" w:hAnsi="Times"/>
      <w:szCs w:val="20"/>
    </w:rPr>
  </w:style>
  <w:style w:type="paragraph" w:customStyle="1" w:styleId="right">
    <w:name w:val="right"/>
    <w:basedOn w:val="Normal"/>
    <w:qFormat/>
    <w:rsid w:val="00494A02"/>
    <w:pPr>
      <w:spacing w:before="100" w:beforeAutospacing="1" w:after="100" w:afterAutospacing="1"/>
    </w:pPr>
    <w:rPr>
      <w:rFonts w:ascii="Times" w:hAnsi="Times"/>
      <w:szCs w:val="20"/>
    </w:rPr>
  </w:style>
  <w:style w:type="character" w:customStyle="1" w:styleId="gptad">
    <w:name w:val="gptad"/>
    <w:basedOn w:val="DefaultParagraphFont"/>
    <w:rsid w:val="00494A02"/>
  </w:style>
  <w:style w:type="paragraph" w:customStyle="1" w:styleId="creditpostedmodified">
    <w:name w:val="credit_posted_modified"/>
    <w:basedOn w:val="Normal"/>
    <w:qFormat/>
    <w:rsid w:val="00494A02"/>
    <w:pPr>
      <w:spacing w:before="100" w:beforeAutospacing="1" w:after="100" w:afterAutospacing="1"/>
    </w:pPr>
    <w:rPr>
      <w:rFonts w:ascii="Times" w:hAnsi="Times"/>
      <w:szCs w:val="20"/>
    </w:rPr>
  </w:style>
  <w:style w:type="character" w:customStyle="1" w:styleId="creditline">
    <w:name w:val="creditline"/>
    <w:basedOn w:val="DefaultParagraphFont"/>
    <w:rsid w:val="00494A02"/>
  </w:style>
  <w:style w:type="character" w:customStyle="1" w:styleId="grd">
    <w:name w:val="grd"/>
    <w:basedOn w:val="DefaultParagraphFont"/>
    <w:rsid w:val="00494A02"/>
  </w:style>
  <w:style w:type="paragraph" w:customStyle="1" w:styleId="hs-text-container">
    <w:name w:val="hs-text-container"/>
    <w:basedOn w:val="Normal"/>
    <w:qFormat/>
    <w:rsid w:val="00494A02"/>
    <w:pPr>
      <w:spacing w:before="100" w:beforeAutospacing="1" w:after="100" w:afterAutospacing="1"/>
    </w:pPr>
    <w:rPr>
      <w:rFonts w:ascii="Times" w:hAnsi="Times"/>
      <w:szCs w:val="20"/>
    </w:rPr>
  </w:style>
  <w:style w:type="character" w:customStyle="1" w:styleId="created">
    <w:name w:val="created"/>
    <w:basedOn w:val="DefaultParagraphFont"/>
    <w:rsid w:val="00494A02"/>
  </w:style>
  <w:style w:type="character" w:customStyle="1" w:styleId="changed">
    <w:name w:val="changed"/>
    <w:basedOn w:val="DefaultParagraphFont"/>
    <w:rsid w:val="00494A02"/>
  </w:style>
  <w:style w:type="character" w:customStyle="1" w:styleId="article-author-name">
    <w:name w:val="article-author-name"/>
    <w:basedOn w:val="DefaultParagraphFont"/>
    <w:rsid w:val="00494A02"/>
  </w:style>
  <w:style w:type="character" w:customStyle="1" w:styleId="bioexcerpt">
    <w:name w:val="bio_excerpt"/>
    <w:basedOn w:val="DefaultParagraphFont"/>
    <w:rsid w:val="00494A02"/>
  </w:style>
  <w:style w:type="character" w:customStyle="1" w:styleId="commentcount">
    <w:name w:val="comment_count"/>
    <w:basedOn w:val="DefaultParagraphFont"/>
    <w:rsid w:val="00494A02"/>
  </w:style>
  <w:style w:type="character" w:customStyle="1" w:styleId="searchtermshighlighted">
    <w:name w:val="searchtermshighlighted"/>
    <w:basedOn w:val="DefaultParagraphFont"/>
    <w:rsid w:val="00494A02"/>
  </w:style>
  <w:style w:type="character" w:customStyle="1" w:styleId="contributornametrigger">
    <w:name w:val="contributornametrigger"/>
    <w:basedOn w:val="DefaultParagraphFont"/>
    <w:rsid w:val="00494A02"/>
  </w:style>
  <w:style w:type="character" w:customStyle="1" w:styleId="bylinepipe">
    <w:name w:val="bylinepipe"/>
    <w:basedOn w:val="DefaultParagraphFont"/>
    <w:rsid w:val="00494A02"/>
  </w:style>
  <w:style w:type="character" w:customStyle="1" w:styleId="lucenesearchresulturlb">
    <w:name w:val="lucene_search_result_url_b"/>
    <w:basedOn w:val="DefaultParagraphFont"/>
    <w:rsid w:val="00494A02"/>
  </w:style>
  <w:style w:type="character" w:customStyle="1" w:styleId="faculty-title">
    <w:name w:val="faculty-title"/>
    <w:basedOn w:val="DefaultParagraphFont"/>
    <w:rsid w:val="00494A02"/>
  </w:style>
  <w:style w:type="character" w:customStyle="1" w:styleId="count">
    <w:name w:val="count"/>
    <w:basedOn w:val="DefaultParagraphFont"/>
    <w:rsid w:val="00494A02"/>
  </w:style>
  <w:style w:type="character" w:customStyle="1" w:styleId="volume">
    <w:name w:val="volume"/>
    <w:basedOn w:val="DefaultParagraphFont"/>
    <w:rsid w:val="00494A02"/>
  </w:style>
  <w:style w:type="character" w:customStyle="1" w:styleId="issue">
    <w:name w:val="issue"/>
    <w:basedOn w:val="DefaultParagraphFont"/>
    <w:rsid w:val="00494A02"/>
  </w:style>
  <w:style w:type="character" w:customStyle="1" w:styleId="pages">
    <w:name w:val="pages"/>
    <w:basedOn w:val="DefaultParagraphFont"/>
    <w:rsid w:val="00494A02"/>
  </w:style>
  <w:style w:type="character" w:customStyle="1" w:styleId="person">
    <w:name w:val="person"/>
    <w:basedOn w:val="DefaultParagraphFont"/>
    <w:rsid w:val="00494A02"/>
  </w:style>
  <w:style w:type="character" w:customStyle="1" w:styleId="corresponding">
    <w:name w:val="corresponding"/>
    <w:basedOn w:val="DefaultParagraphFont"/>
    <w:rsid w:val="00494A02"/>
  </w:style>
  <w:style w:type="paragraph" w:customStyle="1" w:styleId="entry-meta">
    <w:name w:val="entry-meta"/>
    <w:basedOn w:val="Normal"/>
    <w:qFormat/>
    <w:rsid w:val="00494A02"/>
    <w:pPr>
      <w:spacing w:before="100" w:beforeAutospacing="1" w:after="100" w:afterAutospacing="1"/>
    </w:pPr>
    <w:rPr>
      <w:rFonts w:ascii="Times" w:hAnsi="Times"/>
      <w:szCs w:val="20"/>
    </w:rPr>
  </w:style>
  <w:style w:type="character" w:customStyle="1" w:styleId="post-time">
    <w:name w:val="post-time"/>
    <w:basedOn w:val="DefaultParagraphFont"/>
    <w:rsid w:val="00494A02"/>
  </w:style>
  <w:style w:type="character" w:customStyle="1" w:styleId="post-category">
    <w:name w:val="post-category"/>
    <w:basedOn w:val="DefaultParagraphFont"/>
    <w:rsid w:val="00494A02"/>
  </w:style>
  <w:style w:type="character" w:customStyle="1" w:styleId="post-author">
    <w:name w:val="post-author"/>
    <w:basedOn w:val="DefaultParagraphFont"/>
    <w:rsid w:val="00494A02"/>
  </w:style>
  <w:style w:type="character" w:customStyle="1" w:styleId="A10">
    <w:name w:val="A10"/>
    <w:rsid w:val="00494A02"/>
    <w:rPr>
      <w:rFonts w:cs="Trebuchet MS"/>
      <w:color w:val="000000"/>
      <w:sz w:val="11"/>
      <w:szCs w:val="11"/>
    </w:rPr>
  </w:style>
  <w:style w:type="paragraph" w:customStyle="1" w:styleId="Pa10">
    <w:name w:val="Pa10"/>
    <w:basedOn w:val="Default"/>
    <w:next w:val="Default"/>
    <w:uiPriority w:val="99"/>
    <w:qFormat/>
    <w:rsid w:val="00494A02"/>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494A02"/>
    <w:pPr>
      <w:spacing w:before="100" w:beforeAutospacing="1" w:after="100" w:afterAutospacing="1"/>
    </w:pPr>
    <w:rPr>
      <w:rFonts w:ascii="Times" w:hAnsi="Times"/>
      <w:szCs w:val="20"/>
    </w:rPr>
  </w:style>
  <w:style w:type="character" w:customStyle="1" w:styleId="posted-and-updated">
    <w:name w:val="posted-and-updated"/>
    <w:basedOn w:val="DefaultParagraphFont"/>
    <w:rsid w:val="00494A02"/>
  </w:style>
  <w:style w:type="paragraph" w:customStyle="1" w:styleId="aff">
    <w:name w:val="aff"/>
    <w:basedOn w:val="Normal"/>
    <w:qFormat/>
    <w:rsid w:val="00494A02"/>
    <w:pPr>
      <w:spacing w:before="100" w:beforeAutospacing="1" w:after="100" w:afterAutospacing="1"/>
    </w:pPr>
    <w:rPr>
      <w:rFonts w:ascii="Times" w:hAnsi="Times"/>
      <w:szCs w:val="20"/>
    </w:rPr>
  </w:style>
  <w:style w:type="character" w:customStyle="1" w:styleId="label">
    <w:name w:val="label"/>
    <w:basedOn w:val="DefaultParagraphFont"/>
    <w:rsid w:val="00494A02"/>
  </w:style>
  <w:style w:type="character" w:customStyle="1" w:styleId="entry-author">
    <w:name w:val="entry-author"/>
    <w:basedOn w:val="DefaultParagraphFont"/>
    <w:rsid w:val="00494A02"/>
  </w:style>
  <w:style w:type="character" w:customStyle="1" w:styleId="entry-author-name">
    <w:name w:val="entry-author-name"/>
    <w:basedOn w:val="DefaultParagraphFont"/>
    <w:rsid w:val="00494A02"/>
  </w:style>
  <w:style w:type="character" w:customStyle="1" w:styleId="contrib-degrees">
    <w:name w:val="contrib-degrees"/>
    <w:basedOn w:val="DefaultParagraphFont"/>
    <w:rsid w:val="00494A02"/>
  </w:style>
  <w:style w:type="character" w:customStyle="1" w:styleId="contrib-on-behalf-of">
    <w:name w:val="contrib-on-behalf-of"/>
    <w:basedOn w:val="DefaultParagraphFont"/>
    <w:rsid w:val="00494A02"/>
  </w:style>
  <w:style w:type="character" w:customStyle="1" w:styleId="pubtime">
    <w:name w:val="pubtime"/>
    <w:basedOn w:val="DefaultParagraphFont"/>
    <w:rsid w:val="00494A02"/>
  </w:style>
  <w:style w:type="character" w:customStyle="1" w:styleId="fbcommentscount">
    <w:name w:val="fb_comments_count"/>
    <w:basedOn w:val="DefaultParagraphFont"/>
    <w:rsid w:val="00494A02"/>
  </w:style>
  <w:style w:type="character" w:customStyle="1" w:styleId="stsharethiscustom">
    <w:name w:val="st_sharethis_custom"/>
    <w:basedOn w:val="DefaultParagraphFont"/>
    <w:rsid w:val="00494A02"/>
  </w:style>
  <w:style w:type="paragraph" w:customStyle="1" w:styleId="permalinkable">
    <w:name w:val="permalinkable"/>
    <w:basedOn w:val="Normal"/>
    <w:qFormat/>
    <w:rsid w:val="00494A02"/>
    <w:pPr>
      <w:spacing w:before="100" w:beforeAutospacing="1" w:after="100" w:afterAutospacing="1"/>
    </w:pPr>
    <w:rPr>
      <w:rFonts w:ascii="Times" w:hAnsi="Times"/>
      <w:szCs w:val="20"/>
    </w:rPr>
  </w:style>
  <w:style w:type="character" w:customStyle="1" w:styleId="post-date">
    <w:name w:val="post-date"/>
    <w:basedOn w:val="DefaultParagraphFont"/>
    <w:rsid w:val="00494A02"/>
  </w:style>
  <w:style w:type="character" w:customStyle="1" w:styleId="link-external">
    <w:name w:val="link-external"/>
    <w:basedOn w:val="DefaultParagraphFont"/>
    <w:rsid w:val="00494A02"/>
  </w:style>
  <w:style w:type="character" w:customStyle="1" w:styleId="articleauthor0">
    <w:name w:val="article_author"/>
    <w:basedOn w:val="DefaultParagraphFont"/>
    <w:rsid w:val="00494A02"/>
  </w:style>
  <w:style w:type="character" w:customStyle="1" w:styleId="articleissue">
    <w:name w:val="article_issue"/>
    <w:basedOn w:val="DefaultParagraphFont"/>
    <w:rsid w:val="00494A02"/>
  </w:style>
  <w:style w:type="character" w:customStyle="1" w:styleId="a-size-large">
    <w:name w:val="a-size-large"/>
    <w:basedOn w:val="DefaultParagraphFont"/>
    <w:rsid w:val="00494A02"/>
  </w:style>
  <w:style w:type="character" w:customStyle="1" w:styleId="a-size-medium">
    <w:name w:val="a-size-medium"/>
    <w:basedOn w:val="DefaultParagraphFont"/>
    <w:rsid w:val="00494A02"/>
  </w:style>
  <w:style w:type="character" w:customStyle="1" w:styleId="contribution">
    <w:name w:val="contribution"/>
    <w:basedOn w:val="DefaultParagraphFont"/>
    <w:rsid w:val="00494A02"/>
  </w:style>
  <w:style w:type="character" w:customStyle="1" w:styleId="a-color-secondary">
    <w:name w:val="a-color-secondary"/>
    <w:basedOn w:val="DefaultParagraphFont"/>
    <w:rsid w:val="00494A02"/>
  </w:style>
  <w:style w:type="paragraph" w:customStyle="1" w:styleId="sbyline">
    <w:name w:val="sbyline"/>
    <w:basedOn w:val="Normal"/>
    <w:qFormat/>
    <w:rsid w:val="00494A02"/>
    <w:pPr>
      <w:spacing w:before="100" w:beforeAutospacing="1" w:after="100" w:afterAutospacing="1"/>
    </w:pPr>
    <w:rPr>
      <w:rFonts w:ascii="Times" w:hAnsi="Times"/>
      <w:szCs w:val="20"/>
    </w:rPr>
  </w:style>
  <w:style w:type="character" w:customStyle="1" w:styleId="ui-author">
    <w:name w:val="ui-author"/>
    <w:basedOn w:val="DefaultParagraphFont"/>
    <w:rsid w:val="00494A02"/>
  </w:style>
  <w:style w:type="character" w:customStyle="1" w:styleId="ui-staffline">
    <w:name w:val="ui-staffline"/>
    <w:basedOn w:val="DefaultParagraphFont"/>
    <w:rsid w:val="00494A02"/>
  </w:style>
  <w:style w:type="paragraph" w:customStyle="1" w:styleId="promotion-tag-p">
    <w:name w:val="promotion-tag-p"/>
    <w:basedOn w:val="Normal"/>
    <w:qFormat/>
    <w:rsid w:val="00494A02"/>
    <w:pPr>
      <w:spacing w:before="100" w:beforeAutospacing="1" w:after="100" w:afterAutospacing="1"/>
    </w:pPr>
    <w:rPr>
      <w:rFonts w:ascii="Times" w:hAnsi="Times"/>
      <w:szCs w:val="20"/>
    </w:rPr>
  </w:style>
  <w:style w:type="paragraph" w:customStyle="1" w:styleId="heading">
    <w:name w:val="heading"/>
    <w:basedOn w:val="Normal"/>
    <w:qFormat/>
    <w:rsid w:val="00494A02"/>
    <w:pPr>
      <w:spacing w:before="100" w:beforeAutospacing="1" w:after="100" w:afterAutospacing="1"/>
    </w:pPr>
    <w:rPr>
      <w:rFonts w:ascii="Times" w:hAnsi="Times"/>
      <w:szCs w:val="20"/>
    </w:rPr>
  </w:style>
  <w:style w:type="character" w:customStyle="1" w:styleId="value">
    <w:name w:val="value"/>
    <w:basedOn w:val="DefaultParagraphFont"/>
    <w:rsid w:val="00494A02"/>
  </w:style>
  <w:style w:type="character" w:customStyle="1" w:styleId="specialissuelabel">
    <w:name w:val="specialissuelabel"/>
    <w:basedOn w:val="DefaultParagraphFont"/>
    <w:rsid w:val="00494A02"/>
  </w:style>
  <w:style w:type="character" w:customStyle="1" w:styleId="referencediv">
    <w:name w:val="referencediv"/>
    <w:basedOn w:val="DefaultParagraphFont"/>
    <w:rsid w:val="00494A02"/>
  </w:style>
  <w:style w:type="character" w:customStyle="1" w:styleId="wp-smiley">
    <w:name w:val="wp-smiley"/>
    <w:basedOn w:val="DefaultParagraphFont"/>
    <w:rsid w:val="00494A02"/>
  </w:style>
  <w:style w:type="character" w:customStyle="1" w:styleId="artjournal">
    <w:name w:val="art_journal"/>
    <w:basedOn w:val="DefaultParagraphFont"/>
    <w:rsid w:val="00494A02"/>
  </w:style>
  <w:style w:type="character" w:customStyle="1" w:styleId="artdatevolumeissuepart">
    <w:name w:val="art_datevolumeissuepart"/>
    <w:basedOn w:val="DefaultParagraphFont"/>
    <w:rsid w:val="00494A02"/>
  </w:style>
  <w:style w:type="character" w:customStyle="1" w:styleId="artpages">
    <w:name w:val="art_pages"/>
    <w:basedOn w:val="DefaultParagraphFont"/>
    <w:rsid w:val="00494A02"/>
  </w:style>
  <w:style w:type="paragraph" w:customStyle="1" w:styleId="lede">
    <w:name w:val="lede"/>
    <w:basedOn w:val="Normal"/>
    <w:qFormat/>
    <w:rsid w:val="00494A02"/>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494A02"/>
  </w:style>
  <w:style w:type="character" w:customStyle="1" w:styleId="degree">
    <w:name w:val="degree"/>
    <w:basedOn w:val="DefaultParagraphFont"/>
    <w:rsid w:val="00494A02"/>
  </w:style>
  <w:style w:type="character" w:customStyle="1" w:styleId="major">
    <w:name w:val="major"/>
    <w:basedOn w:val="DefaultParagraphFont"/>
    <w:rsid w:val="00494A02"/>
  </w:style>
  <w:style w:type="character" w:customStyle="1" w:styleId="authors">
    <w:name w:val="authors"/>
    <w:basedOn w:val="DefaultParagraphFont"/>
    <w:rsid w:val="00494A02"/>
  </w:style>
  <w:style w:type="character" w:customStyle="1" w:styleId="views">
    <w:name w:val="views"/>
    <w:basedOn w:val="DefaultParagraphFont"/>
    <w:rsid w:val="00494A02"/>
  </w:style>
  <w:style w:type="character" w:customStyle="1" w:styleId="stmainservices">
    <w:name w:val="stmainservices"/>
    <w:basedOn w:val="DefaultParagraphFont"/>
    <w:rsid w:val="00494A02"/>
  </w:style>
  <w:style w:type="character" w:customStyle="1" w:styleId="stbubblehcount">
    <w:name w:val="stbubble_hcount"/>
    <w:basedOn w:val="DefaultParagraphFont"/>
    <w:rsid w:val="00494A02"/>
  </w:style>
  <w:style w:type="paragraph" w:customStyle="1" w:styleId="Document">
    <w:name w:val="_Document"/>
    <w:basedOn w:val="Default"/>
    <w:next w:val="Default"/>
    <w:uiPriority w:val="99"/>
    <w:qFormat/>
    <w:rsid w:val="00494A02"/>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494A02"/>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494A02"/>
    <w:pPr>
      <w:widowControl w:val="0"/>
    </w:pPr>
    <w:rPr>
      <w:rFonts w:ascii="New Baskerville" w:eastAsiaTheme="minorEastAsia" w:hAnsi="New Baskerville"/>
      <w:color w:val="auto"/>
    </w:rPr>
  </w:style>
  <w:style w:type="paragraph" w:customStyle="1" w:styleId="collapsed-hide">
    <w:name w:val="collapsed-hide"/>
    <w:basedOn w:val="Normal"/>
    <w:qFormat/>
    <w:rsid w:val="00494A02"/>
    <w:pPr>
      <w:spacing w:before="100" w:beforeAutospacing="1" w:after="100" w:afterAutospacing="1"/>
    </w:pPr>
    <w:rPr>
      <w:rFonts w:ascii="Times" w:hAnsi="Times"/>
      <w:szCs w:val="20"/>
    </w:rPr>
  </w:style>
  <w:style w:type="paragraph" w:customStyle="1" w:styleId="wp-caption-text">
    <w:name w:val="wp-caption-text"/>
    <w:basedOn w:val="Normal"/>
    <w:qFormat/>
    <w:rsid w:val="00494A02"/>
    <w:pPr>
      <w:spacing w:before="100" w:beforeAutospacing="1" w:after="100" w:afterAutospacing="1"/>
    </w:pPr>
    <w:rPr>
      <w:rFonts w:ascii="Times" w:hAnsi="Times"/>
      <w:szCs w:val="20"/>
    </w:rPr>
  </w:style>
  <w:style w:type="paragraph" w:customStyle="1" w:styleId="Pa7">
    <w:name w:val="Pa7"/>
    <w:basedOn w:val="Default"/>
    <w:next w:val="Default"/>
    <w:qFormat/>
    <w:rsid w:val="00494A02"/>
    <w:pPr>
      <w:widowControl w:val="0"/>
      <w:spacing w:line="211" w:lineRule="atLeast"/>
    </w:pPr>
    <w:rPr>
      <w:rFonts w:ascii="Mokka" w:eastAsiaTheme="minorEastAsia" w:hAnsi="Mokka"/>
      <w:color w:val="auto"/>
    </w:rPr>
  </w:style>
  <w:style w:type="paragraph" w:customStyle="1" w:styleId="odd">
    <w:name w:val="odd"/>
    <w:basedOn w:val="Normal"/>
    <w:qFormat/>
    <w:rsid w:val="00494A02"/>
    <w:pPr>
      <w:spacing w:before="100" w:beforeAutospacing="1" w:after="100" w:afterAutospacing="1"/>
    </w:pPr>
    <w:rPr>
      <w:rFonts w:ascii="Times" w:hAnsi="Times"/>
      <w:szCs w:val="20"/>
    </w:rPr>
  </w:style>
  <w:style w:type="character" w:customStyle="1" w:styleId="article-author">
    <w:name w:val="article-author"/>
    <w:basedOn w:val="DefaultParagraphFont"/>
    <w:rsid w:val="00494A02"/>
  </w:style>
  <w:style w:type="character" w:customStyle="1" w:styleId="tolocaltime">
    <w:name w:val="tolocaltime"/>
    <w:basedOn w:val="DefaultParagraphFont"/>
    <w:rsid w:val="00494A02"/>
  </w:style>
  <w:style w:type="character" w:customStyle="1" w:styleId="pb-byline">
    <w:name w:val="pb-byline"/>
    <w:basedOn w:val="DefaultParagraphFont"/>
    <w:rsid w:val="00494A02"/>
  </w:style>
  <w:style w:type="character" w:customStyle="1" w:styleId="pb-timestamp">
    <w:name w:val="pb-timestamp"/>
    <w:basedOn w:val="DefaultParagraphFont"/>
    <w:rsid w:val="00494A02"/>
  </w:style>
  <w:style w:type="character" w:customStyle="1" w:styleId="posted-on">
    <w:name w:val="posted-on"/>
    <w:basedOn w:val="DefaultParagraphFont"/>
    <w:rsid w:val="00494A02"/>
  </w:style>
  <w:style w:type="character" w:customStyle="1" w:styleId="even">
    <w:name w:val="even"/>
    <w:basedOn w:val="DefaultParagraphFont"/>
    <w:rsid w:val="00494A02"/>
  </w:style>
  <w:style w:type="paragraph" w:customStyle="1" w:styleId="volissue">
    <w:name w:val="volissue"/>
    <w:basedOn w:val="Normal"/>
    <w:qFormat/>
    <w:rsid w:val="00494A02"/>
    <w:pPr>
      <w:spacing w:before="100" w:beforeAutospacing="1" w:after="100" w:afterAutospacing="1"/>
    </w:pPr>
    <w:rPr>
      <w:rFonts w:ascii="Times" w:hAnsi="Times"/>
      <w:szCs w:val="20"/>
    </w:rPr>
  </w:style>
  <w:style w:type="character" w:customStyle="1" w:styleId="cat-date-line4">
    <w:name w:val="cat-date-line4"/>
    <w:basedOn w:val="DefaultParagraphFont"/>
    <w:rsid w:val="00494A02"/>
  </w:style>
  <w:style w:type="character" w:customStyle="1" w:styleId="articledate">
    <w:name w:val="articledate"/>
    <w:basedOn w:val="DefaultParagraphFont"/>
    <w:rsid w:val="00494A02"/>
  </w:style>
  <w:style w:type="character" w:customStyle="1" w:styleId="post-byline">
    <w:name w:val="post-byline"/>
    <w:basedOn w:val="DefaultParagraphFont"/>
    <w:rsid w:val="00494A02"/>
  </w:style>
  <w:style w:type="character" w:customStyle="1" w:styleId="tkrname">
    <w:name w:val="tkrname"/>
    <w:basedOn w:val="DefaultParagraphFont"/>
    <w:rsid w:val="00494A02"/>
  </w:style>
  <w:style w:type="character" w:customStyle="1" w:styleId="tkrchange">
    <w:name w:val="tkrchange"/>
    <w:basedOn w:val="DefaultParagraphFont"/>
    <w:rsid w:val="00494A02"/>
  </w:style>
  <w:style w:type="character" w:customStyle="1" w:styleId="metadate">
    <w:name w:val="meta_date"/>
    <w:basedOn w:val="DefaultParagraphFont"/>
    <w:rsid w:val="00494A02"/>
  </w:style>
  <w:style w:type="character" w:customStyle="1" w:styleId="fa">
    <w:name w:val="fa"/>
    <w:basedOn w:val="DefaultParagraphFont"/>
    <w:rsid w:val="00494A02"/>
  </w:style>
  <w:style w:type="character" w:customStyle="1" w:styleId="longname">
    <w:name w:val="longname"/>
    <w:basedOn w:val="DefaultParagraphFont"/>
    <w:rsid w:val="00494A02"/>
  </w:style>
  <w:style w:type="character" w:customStyle="1" w:styleId="echocontainer">
    <w:name w:val="echo_container"/>
    <w:basedOn w:val="DefaultParagraphFont"/>
    <w:rsid w:val="00494A02"/>
  </w:style>
  <w:style w:type="character" w:customStyle="1" w:styleId="comment-display">
    <w:name w:val="comment-display"/>
    <w:basedOn w:val="DefaultParagraphFont"/>
    <w:rsid w:val="00494A02"/>
  </w:style>
  <w:style w:type="paragraph" w:customStyle="1" w:styleId="comment-count-label">
    <w:name w:val="comment-count-label"/>
    <w:basedOn w:val="Normal"/>
    <w:qFormat/>
    <w:rsid w:val="00494A02"/>
    <w:pPr>
      <w:spacing w:before="100" w:beforeAutospacing="1" w:after="100" w:afterAutospacing="1"/>
    </w:pPr>
    <w:rPr>
      <w:rFonts w:ascii="Times" w:hAnsi="Times"/>
      <w:szCs w:val="20"/>
    </w:rPr>
  </w:style>
  <w:style w:type="character" w:customStyle="1" w:styleId="echo-counter">
    <w:name w:val="echo-counter"/>
    <w:basedOn w:val="DefaultParagraphFont"/>
    <w:rsid w:val="00494A02"/>
  </w:style>
  <w:style w:type="character" w:customStyle="1" w:styleId="discussion-policy">
    <w:name w:val="discussion-policy"/>
    <w:basedOn w:val="DefaultParagraphFont"/>
    <w:rsid w:val="00494A02"/>
  </w:style>
  <w:style w:type="character" w:customStyle="1" w:styleId="echo-apps-conversations-streamcaption">
    <w:name w:val="echo-apps-conversations-streamcaption"/>
    <w:basedOn w:val="DefaultParagraphFont"/>
    <w:rsid w:val="00494A02"/>
  </w:style>
  <w:style w:type="character" w:customStyle="1" w:styleId="echo-streamserver-controls-stream-item-text">
    <w:name w:val="echo-streamserver-controls-stream-item-text"/>
    <w:basedOn w:val="DefaultParagraphFont"/>
    <w:rsid w:val="00494A02"/>
  </w:style>
  <w:style w:type="character" w:customStyle="1" w:styleId="echo-streamserver-controls-facepile-more">
    <w:name w:val="echo-streamserver-controls-facepile-more"/>
    <w:basedOn w:val="DefaultParagraphFont"/>
    <w:rsid w:val="00494A02"/>
  </w:style>
  <w:style w:type="character" w:customStyle="1" w:styleId="echo-primaryfont">
    <w:name w:val="echo-primaryfont"/>
    <w:basedOn w:val="DefaultParagraphFont"/>
    <w:rsid w:val="00494A02"/>
  </w:style>
  <w:style w:type="character" w:customStyle="1" w:styleId="section">
    <w:name w:val="section"/>
    <w:basedOn w:val="DefaultParagraphFont"/>
    <w:rsid w:val="00494A02"/>
  </w:style>
  <w:style w:type="character" w:customStyle="1" w:styleId="wpsr-txt-headline">
    <w:name w:val="wpsr-txt-headline"/>
    <w:basedOn w:val="DefaultParagraphFont"/>
    <w:rsid w:val="00494A02"/>
  </w:style>
  <w:style w:type="character" w:customStyle="1" w:styleId="asset-metabar-author">
    <w:name w:val="asset-metabar-author"/>
    <w:basedOn w:val="DefaultParagraphFont"/>
    <w:rsid w:val="00494A02"/>
  </w:style>
  <w:style w:type="character" w:customStyle="1" w:styleId="asset-metabar-time">
    <w:name w:val="asset-metabar-time"/>
    <w:basedOn w:val="DefaultParagraphFont"/>
    <w:rsid w:val="00494A02"/>
  </w:style>
  <w:style w:type="character" w:customStyle="1" w:styleId="eza-dateline">
    <w:name w:val="eza-dateline"/>
    <w:basedOn w:val="DefaultParagraphFont"/>
    <w:rsid w:val="00494A02"/>
  </w:style>
  <w:style w:type="character" w:customStyle="1" w:styleId="eza-authors">
    <w:name w:val="eza-authors"/>
    <w:basedOn w:val="DefaultParagraphFont"/>
    <w:rsid w:val="00494A02"/>
  </w:style>
  <w:style w:type="character" w:customStyle="1" w:styleId="csmstaff">
    <w:name w:val="csm_staff"/>
    <w:basedOn w:val="DefaultParagraphFont"/>
    <w:rsid w:val="00494A02"/>
  </w:style>
  <w:style w:type="character" w:customStyle="1" w:styleId="source">
    <w:name w:val="source"/>
    <w:basedOn w:val="DefaultParagraphFont"/>
    <w:rsid w:val="00494A02"/>
  </w:style>
  <w:style w:type="paragraph" w:customStyle="1" w:styleId="mol-para-with-font">
    <w:name w:val="mol-para-with-font"/>
    <w:basedOn w:val="Normal"/>
    <w:qFormat/>
    <w:rsid w:val="00494A02"/>
    <w:pPr>
      <w:spacing w:before="100" w:beforeAutospacing="1" w:after="100" w:afterAutospacing="1"/>
    </w:pPr>
    <w:rPr>
      <w:rFonts w:ascii="Times" w:hAnsi="Times"/>
      <w:szCs w:val="20"/>
    </w:rPr>
  </w:style>
  <w:style w:type="character" w:customStyle="1" w:styleId="article-timestamp">
    <w:name w:val="article-timestamp"/>
    <w:basedOn w:val="DefaultParagraphFont"/>
    <w:rsid w:val="00494A02"/>
  </w:style>
  <w:style w:type="character" w:customStyle="1" w:styleId="byline-text">
    <w:name w:val="byline-text"/>
    <w:basedOn w:val="DefaultParagraphFont"/>
    <w:rsid w:val="00494A02"/>
  </w:style>
  <w:style w:type="character" w:customStyle="1" w:styleId="itemauthor">
    <w:name w:val="itemauthor"/>
    <w:basedOn w:val="DefaultParagraphFont"/>
    <w:rsid w:val="00494A02"/>
  </w:style>
  <w:style w:type="character" w:customStyle="1" w:styleId="itemdatecreated">
    <w:name w:val="itemdatecreated"/>
    <w:basedOn w:val="DefaultParagraphFont"/>
    <w:rsid w:val="00494A02"/>
  </w:style>
  <w:style w:type="character" w:customStyle="1" w:styleId="slug-metadata-note">
    <w:name w:val="slug-metadata-note"/>
    <w:basedOn w:val="DefaultParagraphFont"/>
    <w:rsid w:val="00494A02"/>
  </w:style>
  <w:style w:type="character" w:customStyle="1" w:styleId="drop-capped">
    <w:name w:val="drop-capped"/>
    <w:basedOn w:val="DefaultParagraphFont"/>
    <w:rsid w:val="00494A02"/>
  </w:style>
  <w:style w:type="character" w:customStyle="1" w:styleId="published">
    <w:name w:val="published"/>
    <w:basedOn w:val="DefaultParagraphFont"/>
    <w:rsid w:val="00494A02"/>
  </w:style>
  <w:style w:type="paragraph" w:customStyle="1" w:styleId="articleopinion-standfirst">
    <w:name w:val="articleopinion-standfirst"/>
    <w:basedOn w:val="Normal"/>
    <w:qFormat/>
    <w:rsid w:val="00494A02"/>
    <w:pPr>
      <w:spacing w:before="100" w:beforeAutospacing="1" w:after="100" w:afterAutospacing="1"/>
    </w:pPr>
    <w:rPr>
      <w:rFonts w:ascii="Times" w:hAnsi="Times"/>
      <w:szCs w:val="20"/>
    </w:rPr>
  </w:style>
  <w:style w:type="paragraph" w:customStyle="1" w:styleId="snippet">
    <w:name w:val="snippet"/>
    <w:basedOn w:val="Normal"/>
    <w:qFormat/>
    <w:rsid w:val="00494A02"/>
    <w:pPr>
      <w:spacing w:before="100" w:beforeAutospacing="1" w:after="100" w:afterAutospacing="1"/>
    </w:pPr>
    <w:rPr>
      <w:rFonts w:ascii="Times" w:hAnsi="Times"/>
      <w:szCs w:val="20"/>
    </w:rPr>
  </w:style>
  <w:style w:type="character" w:customStyle="1" w:styleId="thetitle">
    <w:name w:val="the_title"/>
    <w:basedOn w:val="DefaultParagraphFont"/>
    <w:rsid w:val="00494A02"/>
  </w:style>
  <w:style w:type="character" w:customStyle="1" w:styleId="view-count">
    <w:name w:val="view-count"/>
    <w:basedOn w:val="DefaultParagraphFont"/>
    <w:rsid w:val="00494A02"/>
  </w:style>
  <w:style w:type="character" w:customStyle="1" w:styleId="rupee">
    <w:name w:val="rupee"/>
    <w:basedOn w:val="DefaultParagraphFont"/>
    <w:rsid w:val="00494A02"/>
  </w:style>
  <w:style w:type="character" w:customStyle="1" w:styleId="grey1">
    <w:name w:val="grey1"/>
    <w:basedOn w:val="DefaultParagraphFont"/>
    <w:rsid w:val="00494A02"/>
  </w:style>
  <w:style w:type="paragraph" w:customStyle="1" w:styleId="Pa13">
    <w:name w:val="Pa13"/>
    <w:basedOn w:val="Default"/>
    <w:next w:val="Default"/>
    <w:uiPriority w:val="99"/>
    <w:qFormat/>
    <w:rsid w:val="00494A02"/>
    <w:pPr>
      <w:widowControl w:val="0"/>
      <w:spacing w:line="201" w:lineRule="atLeast"/>
    </w:pPr>
    <w:rPr>
      <w:rFonts w:eastAsiaTheme="minorEastAsia"/>
      <w:color w:val="auto"/>
    </w:rPr>
  </w:style>
  <w:style w:type="paragraph" w:customStyle="1" w:styleId="Pa14">
    <w:name w:val="Pa14"/>
    <w:basedOn w:val="Default"/>
    <w:next w:val="Default"/>
    <w:uiPriority w:val="99"/>
    <w:qFormat/>
    <w:rsid w:val="00494A02"/>
    <w:pPr>
      <w:widowControl w:val="0"/>
      <w:spacing w:line="241" w:lineRule="atLeast"/>
    </w:pPr>
    <w:rPr>
      <w:rFonts w:eastAsiaTheme="minorEastAsia"/>
      <w:color w:val="auto"/>
    </w:rPr>
  </w:style>
  <w:style w:type="paragraph" w:customStyle="1" w:styleId="Pa9">
    <w:name w:val="Pa9"/>
    <w:basedOn w:val="Default"/>
    <w:next w:val="Default"/>
    <w:uiPriority w:val="99"/>
    <w:qFormat/>
    <w:rsid w:val="00494A02"/>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494A02"/>
  </w:style>
  <w:style w:type="character" w:customStyle="1" w:styleId="reporttitle">
    <w:name w:val="report_title"/>
    <w:basedOn w:val="DefaultParagraphFont"/>
    <w:rsid w:val="00494A02"/>
  </w:style>
  <w:style w:type="character" w:customStyle="1" w:styleId="documenttype-longreleases">
    <w:name w:val="document_type_-_long_releases"/>
    <w:basedOn w:val="DefaultParagraphFont"/>
    <w:rsid w:val="00494A02"/>
  </w:style>
  <w:style w:type="character" w:customStyle="1" w:styleId="alt-date">
    <w:name w:val="alt-date"/>
    <w:basedOn w:val="DefaultParagraphFont"/>
    <w:rsid w:val="00494A02"/>
  </w:style>
  <w:style w:type="character" w:customStyle="1" w:styleId="entry-byline">
    <w:name w:val="entry-byline"/>
    <w:basedOn w:val="DefaultParagraphFont"/>
    <w:rsid w:val="00494A02"/>
  </w:style>
  <w:style w:type="character" w:customStyle="1" w:styleId="taglinecontrib">
    <w:name w:val="tagline_contrib"/>
    <w:basedOn w:val="DefaultParagraphFont"/>
    <w:rsid w:val="00494A02"/>
  </w:style>
  <w:style w:type="character" w:customStyle="1" w:styleId="articledate0">
    <w:name w:val="article_date"/>
    <w:basedOn w:val="DefaultParagraphFont"/>
    <w:rsid w:val="00494A02"/>
  </w:style>
  <w:style w:type="paragraph" w:customStyle="1" w:styleId="hg-daily">
    <w:name w:val="hg-daily"/>
    <w:basedOn w:val="Normal"/>
    <w:qFormat/>
    <w:rsid w:val="00494A02"/>
    <w:pPr>
      <w:spacing w:before="100" w:beforeAutospacing="1" w:after="100" w:afterAutospacing="1"/>
    </w:pPr>
    <w:rPr>
      <w:rFonts w:ascii="Times" w:hAnsi="Times"/>
      <w:szCs w:val="20"/>
    </w:rPr>
  </w:style>
  <w:style w:type="character" w:customStyle="1" w:styleId="cit">
    <w:name w:val="cit"/>
    <w:basedOn w:val="DefaultParagraphFont"/>
    <w:rsid w:val="00494A02"/>
  </w:style>
  <w:style w:type="paragraph" w:customStyle="1" w:styleId="buttonheading">
    <w:name w:val="buttonheading"/>
    <w:basedOn w:val="Normal"/>
    <w:qFormat/>
    <w:rsid w:val="00494A02"/>
    <w:pPr>
      <w:spacing w:before="100" w:beforeAutospacing="1" w:after="100" w:afterAutospacing="1"/>
    </w:pPr>
    <w:rPr>
      <w:rFonts w:ascii="Times" w:hAnsi="Times"/>
      <w:szCs w:val="20"/>
    </w:rPr>
  </w:style>
  <w:style w:type="character" w:customStyle="1" w:styleId="createdate">
    <w:name w:val="createdate"/>
    <w:basedOn w:val="DefaultParagraphFont"/>
    <w:rsid w:val="00494A02"/>
  </w:style>
  <w:style w:type="paragraph" w:customStyle="1" w:styleId="p">
    <w:name w:val="p"/>
    <w:basedOn w:val="Normal"/>
    <w:qFormat/>
    <w:rsid w:val="00494A02"/>
    <w:pPr>
      <w:spacing w:before="100" w:beforeAutospacing="1" w:after="100" w:afterAutospacing="1"/>
    </w:pPr>
    <w:rPr>
      <w:rFonts w:ascii="Times" w:hAnsi="Times"/>
      <w:szCs w:val="20"/>
    </w:rPr>
  </w:style>
  <w:style w:type="character" w:customStyle="1" w:styleId="text-label">
    <w:name w:val="text-label"/>
    <w:basedOn w:val="DefaultParagraphFont"/>
    <w:rsid w:val="00494A02"/>
  </w:style>
  <w:style w:type="character" w:customStyle="1" w:styleId="metad">
    <w:name w:val="metad"/>
    <w:rsid w:val="00494A02"/>
  </w:style>
  <w:style w:type="character" w:customStyle="1" w:styleId="justify1">
    <w:name w:val="justify1"/>
    <w:rsid w:val="00494A02"/>
  </w:style>
  <w:style w:type="paragraph" w:customStyle="1" w:styleId="TOC3Char">
    <w:name w:val="TOC 3 Char"/>
    <w:basedOn w:val="Normal"/>
    <w:next w:val="Normal"/>
    <w:qFormat/>
    <w:rsid w:val="00494A02"/>
    <w:rPr>
      <w:rFonts w:eastAsia="Times New Roman"/>
      <w:szCs w:val="20"/>
    </w:rPr>
  </w:style>
  <w:style w:type="paragraph" w:customStyle="1" w:styleId="TOC1Char">
    <w:name w:val="TOC 1 Char"/>
    <w:basedOn w:val="Normal"/>
    <w:next w:val="Normal"/>
    <w:qFormat/>
    <w:rsid w:val="00494A02"/>
    <w:rPr>
      <w:rFonts w:eastAsia="Times New Roman"/>
      <w:b/>
      <w:szCs w:val="20"/>
    </w:rPr>
  </w:style>
  <w:style w:type="character" w:customStyle="1" w:styleId="StyleCardtextChar10pt">
    <w:name w:val="Style Card text Char + 10 pt"/>
    <w:rsid w:val="00494A02"/>
    <w:rPr>
      <w:rFonts w:ascii="Georgia" w:eastAsia="Calibri" w:hAnsi="Georgia"/>
      <w:sz w:val="20"/>
      <w:u w:val="single"/>
      <w:lang w:bidi="ar-SA"/>
    </w:rPr>
  </w:style>
  <w:style w:type="numbering" w:customStyle="1" w:styleId="NoList411">
    <w:name w:val="No List411"/>
    <w:next w:val="NoList"/>
    <w:semiHidden/>
    <w:unhideWhenUsed/>
    <w:rsid w:val="00494A02"/>
  </w:style>
  <w:style w:type="numbering" w:customStyle="1" w:styleId="NoList51">
    <w:name w:val="No List51"/>
    <w:next w:val="NoList"/>
    <w:semiHidden/>
    <w:unhideWhenUsed/>
    <w:rsid w:val="00494A02"/>
  </w:style>
  <w:style w:type="numbering" w:customStyle="1" w:styleId="NoList6">
    <w:name w:val="No List6"/>
    <w:next w:val="NoList"/>
    <w:uiPriority w:val="99"/>
    <w:semiHidden/>
    <w:unhideWhenUsed/>
    <w:rsid w:val="00494A02"/>
  </w:style>
  <w:style w:type="numbering" w:customStyle="1" w:styleId="NoList7">
    <w:name w:val="No List7"/>
    <w:next w:val="NoList"/>
    <w:semiHidden/>
    <w:unhideWhenUsed/>
    <w:rsid w:val="00494A02"/>
  </w:style>
  <w:style w:type="paragraph" w:customStyle="1" w:styleId="NoteLevel11">
    <w:name w:val="Note Level 11"/>
    <w:basedOn w:val="Normal"/>
    <w:uiPriority w:val="99"/>
    <w:qFormat/>
    <w:rsid w:val="00494A02"/>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494A02"/>
    <w:pPr>
      <w:keepNext/>
      <w:tabs>
        <w:tab w:val="num" w:pos="1440"/>
      </w:tabs>
      <w:ind w:left="1800" w:hanging="360"/>
      <w:outlineLvl w:val="2"/>
    </w:pPr>
  </w:style>
  <w:style w:type="paragraph" w:customStyle="1" w:styleId="NoteLevel41">
    <w:name w:val="Note Level 41"/>
    <w:basedOn w:val="Normal"/>
    <w:qFormat/>
    <w:rsid w:val="00494A02"/>
    <w:pPr>
      <w:keepNext/>
      <w:tabs>
        <w:tab w:val="num" w:pos="2160"/>
      </w:tabs>
      <w:ind w:left="2520" w:hanging="360"/>
      <w:outlineLvl w:val="3"/>
    </w:pPr>
  </w:style>
  <w:style w:type="paragraph" w:customStyle="1" w:styleId="NoteLevel51">
    <w:name w:val="Note Level 51"/>
    <w:basedOn w:val="Normal"/>
    <w:qFormat/>
    <w:rsid w:val="00494A02"/>
    <w:pPr>
      <w:keepNext/>
      <w:tabs>
        <w:tab w:val="num" w:pos="2880"/>
      </w:tabs>
      <w:ind w:left="3240" w:hanging="360"/>
      <w:outlineLvl w:val="4"/>
    </w:pPr>
  </w:style>
  <w:style w:type="paragraph" w:customStyle="1" w:styleId="NoteLevel61">
    <w:name w:val="Note Level 61"/>
    <w:basedOn w:val="Normal"/>
    <w:qFormat/>
    <w:rsid w:val="00494A02"/>
    <w:pPr>
      <w:keepNext/>
      <w:tabs>
        <w:tab w:val="num" w:pos="3600"/>
      </w:tabs>
      <w:ind w:left="3960" w:hanging="360"/>
      <w:outlineLvl w:val="5"/>
    </w:pPr>
  </w:style>
  <w:style w:type="paragraph" w:customStyle="1" w:styleId="NoteLevel71">
    <w:name w:val="Note Level 71"/>
    <w:basedOn w:val="Normal"/>
    <w:qFormat/>
    <w:rsid w:val="00494A02"/>
    <w:pPr>
      <w:keepNext/>
      <w:tabs>
        <w:tab w:val="num" w:pos="4320"/>
      </w:tabs>
      <w:ind w:left="4680" w:hanging="360"/>
      <w:outlineLvl w:val="6"/>
    </w:pPr>
  </w:style>
  <w:style w:type="paragraph" w:customStyle="1" w:styleId="NoteLevel81">
    <w:name w:val="Note Level 81"/>
    <w:basedOn w:val="Normal"/>
    <w:qFormat/>
    <w:rsid w:val="00494A02"/>
    <w:pPr>
      <w:keepNext/>
      <w:tabs>
        <w:tab w:val="num" w:pos="5040"/>
      </w:tabs>
      <w:ind w:left="5400" w:hanging="360"/>
      <w:outlineLvl w:val="7"/>
    </w:pPr>
  </w:style>
  <w:style w:type="paragraph" w:customStyle="1" w:styleId="NoteLevel91">
    <w:name w:val="Note Level 91"/>
    <w:basedOn w:val="Normal"/>
    <w:qFormat/>
    <w:rsid w:val="00494A02"/>
    <w:pPr>
      <w:keepNext/>
      <w:tabs>
        <w:tab w:val="num" w:pos="5760"/>
      </w:tabs>
      <w:ind w:left="6120" w:hanging="360"/>
      <w:outlineLvl w:val="8"/>
    </w:pPr>
  </w:style>
  <w:style w:type="paragraph" w:styleId="Index2">
    <w:name w:val="index 2"/>
    <w:basedOn w:val="Normal"/>
    <w:next w:val="Normal"/>
    <w:autoRedefine/>
    <w:rsid w:val="00494A02"/>
    <w:pPr>
      <w:spacing w:after="200" w:line="276" w:lineRule="auto"/>
      <w:ind w:left="400" w:hanging="200"/>
    </w:pPr>
    <w:rPr>
      <w:rFonts w:eastAsia="Times New Roman"/>
      <w:bCs/>
    </w:rPr>
  </w:style>
  <w:style w:type="paragraph" w:styleId="Index3">
    <w:name w:val="index 3"/>
    <w:basedOn w:val="Normal"/>
    <w:next w:val="Normal"/>
    <w:autoRedefine/>
    <w:rsid w:val="00494A02"/>
    <w:pPr>
      <w:spacing w:after="200" w:line="276" w:lineRule="auto"/>
      <w:ind w:left="600" w:hanging="200"/>
    </w:pPr>
    <w:rPr>
      <w:rFonts w:eastAsia="Times New Roman"/>
      <w:bCs/>
    </w:rPr>
  </w:style>
  <w:style w:type="paragraph" w:styleId="Index4">
    <w:name w:val="index 4"/>
    <w:basedOn w:val="Normal"/>
    <w:next w:val="Normal"/>
    <w:autoRedefine/>
    <w:rsid w:val="00494A02"/>
    <w:pPr>
      <w:spacing w:after="200" w:line="276" w:lineRule="auto"/>
      <w:ind w:left="800" w:hanging="200"/>
    </w:pPr>
    <w:rPr>
      <w:rFonts w:eastAsia="Times New Roman"/>
      <w:bCs/>
    </w:rPr>
  </w:style>
  <w:style w:type="paragraph" w:styleId="Index5">
    <w:name w:val="index 5"/>
    <w:basedOn w:val="Normal"/>
    <w:next w:val="Normal"/>
    <w:autoRedefine/>
    <w:rsid w:val="00494A02"/>
    <w:pPr>
      <w:spacing w:after="200" w:line="276" w:lineRule="auto"/>
      <w:ind w:left="1000" w:hanging="200"/>
    </w:pPr>
    <w:rPr>
      <w:rFonts w:eastAsia="Times New Roman"/>
      <w:bCs/>
    </w:rPr>
  </w:style>
  <w:style w:type="paragraph" w:styleId="Index6">
    <w:name w:val="index 6"/>
    <w:basedOn w:val="Normal"/>
    <w:next w:val="Normal"/>
    <w:autoRedefine/>
    <w:rsid w:val="00494A02"/>
    <w:pPr>
      <w:spacing w:after="200" w:line="276" w:lineRule="auto"/>
      <w:ind w:left="1200" w:hanging="200"/>
    </w:pPr>
    <w:rPr>
      <w:rFonts w:eastAsia="Times New Roman"/>
      <w:bCs/>
    </w:rPr>
  </w:style>
  <w:style w:type="paragraph" w:styleId="Index7">
    <w:name w:val="index 7"/>
    <w:basedOn w:val="Normal"/>
    <w:next w:val="Normal"/>
    <w:autoRedefine/>
    <w:rsid w:val="00494A02"/>
    <w:pPr>
      <w:spacing w:after="200" w:line="276" w:lineRule="auto"/>
      <w:ind w:left="1400" w:hanging="200"/>
    </w:pPr>
    <w:rPr>
      <w:rFonts w:eastAsia="Times New Roman"/>
      <w:bCs/>
    </w:rPr>
  </w:style>
  <w:style w:type="paragraph" w:styleId="Index8">
    <w:name w:val="index 8"/>
    <w:basedOn w:val="Normal"/>
    <w:next w:val="Normal"/>
    <w:autoRedefine/>
    <w:rsid w:val="00494A02"/>
    <w:pPr>
      <w:spacing w:after="200" w:line="276" w:lineRule="auto"/>
      <w:ind w:left="1600" w:hanging="200"/>
    </w:pPr>
    <w:rPr>
      <w:rFonts w:eastAsia="Times New Roman"/>
      <w:bCs/>
    </w:rPr>
  </w:style>
  <w:style w:type="paragraph" w:styleId="Index9">
    <w:name w:val="index 9"/>
    <w:basedOn w:val="Normal"/>
    <w:next w:val="Normal"/>
    <w:autoRedefine/>
    <w:rsid w:val="00494A02"/>
    <w:pPr>
      <w:spacing w:after="200" w:line="276" w:lineRule="auto"/>
      <w:ind w:left="1800" w:hanging="200"/>
    </w:pPr>
    <w:rPr>
      <w:rFonts w:eastAsia="Times New Roman"/>
      <w:bCs/>
    </w:rPr>
  </w:style>
  <w:style w:type="paragraph" w:styleId="IndexHeading">
    <w:name w:val="index heading"/>
    <w:basedOn w:val="Normal"/>
    <w:next w:val="Index1"/>
    <w:rsid w:val="00494A02"/>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494A02"/>
    <w:pPr>
      <w:jc w:val="both"/>
    </w:pPr>
    <w:rPr>
      <w:rFonts w:eastAsia="Times New Roman"/>
      <w:i/>
      <w:iCs/>
      <w:color w:val="000000"/>
    </w:rPr>
  </w:style>
  <w:style w:type="character" w:customStyle="1" w:styleId="MediumGrid11">
    <w:name w:val="Medium Grid 11"/>
    <w:uiPriority w:val="99"/>
    <w:rsid w:val="00494A02"/>
    <w:rPr>
      <w:color w:val="808080"/>
    </w:rPr>
  </w:style>
  <w:style w:type="numbering" w:customStyle="1" w:styleId="NoList8">
    <w:name w:val="No List8"/>
    <w:next w:val="NoList"/>
    <w:semiHidden/>
    <w:unhideWhenUsed/>
    <w:rsid w:val="00494A02"/>
  </w:style>
  <w:style w:type="numbering" w:customStyle="1" w:styleId="NoList9">
    <w:name w:val="No List9"/>
    <w:next w:val="NoList"/>
    <w:semiHidden/>
    <w:unhideWhenUsed/>
    <w:rsid w:val="00494A02"/>
  </w:style>
  <w:style w:type="numbering" w:customStyle="1" w:styleId="NoList10">
    <w:name w:val="No List10"/>
    <w:next w:val="NoList"/>
    <w:semiHidden/>
    <w:unhideWhenUsed/>
    <w:rsid w:val="00494A02"/>
  </w:style>
  <w:style w:type="numbering" w:customStyle="1" w:styleId="NoList1113">
    <w:name w:val="No List1113"/>
    <w:next w:val="NoList"/>
    <w:uiPriority w:val="99"/>
    <w:semiHidden/>
    <w:unhideWhenUsed/>
    <w:rsid w:val="00494A02"/>
  </w:style>
  <w:style w:type="numbering" w:customStyle="1" w:styleId="NoList1211">
    <w:name w:val="No List1211"/>
    <w:next w:val="NoList"/>
    <w:semiHidden/>
    <w:unhideWhenUsed/>
    <w:rsid w:val="00494A02"/>
  </w:style>
  <w:style w:type="numbering" w:customStyle="1" w:styleId="NoList131">
    <w:name w:val="No List131"/>
    <w:next w:val="NoList"/>
    <w:semiHidden/>
    <w:unhideWhenUsed/>
    <w:rsid w:val="00494A02"/>
  </w:style>
  <w:style w:type="numbering" w:customStyle="1" w:styleId="NoList141">
    <w:name w:val="No List141"/>
    <w:next w:val="NoList"/>
    <w:semiHidden/>
    <w:unhideWhenUsed/>
    <w:rsid w:val="00494A02"/>
  </w:style>
  <w:style w:type="numbering" w:customStyle="1" w:styleId="NoList15">
    <w:name w:val="No List15"/>
    <w:next w:val="NoList"/>
    <w:uiPriority w:val="99"/>
    <w:semiHidden/>
    <w:unhideWhenUsed/>
    <w:rsid w:val="00494A02"/>
  </w:style>
  <w:style w:type="numbering" w:customStyle="1" w:styleId="NoList16">
    <w:name w:val="No List16"/>
    <w:next w:val="NoList"/>
    <w:uiPriority w:val="99"/>
    <w:semiHidden/>
    <w:unhideWhenUsed/>
    <w:rsid w:val="00494A02"/>
  </w:style>
  <w:style w:type="numbering" w:customStyle="1" w:styleId="NoList17">
    <w:name w:val="No List17"/>
    <w:next w:val="NoList"/>
    <w:semiHidden/>
    <w:unhideWhenUsed/>
    <w:rsid w:val="00494A02"/>
  </w:style>
  <w:style w:type="numbering" w:customStyle="1" w:styleId="NoList18">
    <w:name w:val="No List18"/>
    <w:next w:val="NoList"/>
    <w:uiPriority w:val="99"/>
    <w:semiHidden/>
    <w:unhideWhenUsed/>
    <w:rsid w:val="00494A02"/>
  </w:style>
  <w:style w:type="numbering" w:customStyle="1" w:styleId="NoList19">
    <w:name w:val="No List19"/>
    <w:next w:val="NoList"/>
    <w:uiPriority w:val="99"/>
    <w:semiHidden/>
    <w:unhideWhenUsed/>
    <w:rsid w:val="00494A02"/>
  </w:style>
  <w:style w:type="numbering" w:customStyle="1" w:styleId="NoList20">
    <w:name w:val="No List20"/>
    <w:next w:val="NoList"/>
    <w:semiHidden/>
    <w:unhideWhenUsed/>
    <w:rsid w:val="00494A02"/>
  </w:style>
  <w:style w:type="numbering" w:customStyle="1" w:styleId="NoList213">
    <w:name w:val="No List213"/>
    <w:next w:val="NoList"/>
    <w:semiHidden/>
    <w:unhideWhenUsed/>
    <w:rsid w:val="00494A02"/>
  </w:style>
  <w:style w:type="character" w:customStyle="1" w:styleId="Date2">
    <w:name w:val="Date2"/>
    <w:rsid w:val="00494A02"/>
  </w:style>
  <w:style w:type="paragraph" w:customStyle="1" w:styleId="PlaceholderText2">
    <w:name w:val="Placeholder Text2"/>
    <w:basedOn w:val="Normal"/>
    <w:uiPriority w:val="99"/>
    <w:qFormat/>
    <w:rsid w:val="00494A02"/>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494A02"/>
    <w:pPr>
      <w:spacing w:before="100" w:beforeAutospacing="1" w:after="100" w:afterAutospacing="1"/>
    </w:pPr>
    <w:rPr>
      <w:rFonts w:eastAsia="Times New Roman"/>
    </w:rPr>
  </w:style>
  <w:style w:type="paragraph" w:customStyle="1" w:styleId="LightShading1">
    <w:name w:val="Light Shading1"/>
    <w:basedOn w:val="Normal"/>
    <w:qFormat/>
    <w:rsid w:val="00494A02"/>
    <w:pPr>
      <w:keepNext/>
      <w:tabs>
        <w:tab w:val="num" w:pos="1440"/>
      </w:tabs>
      <w:ind w:left="1800" w:hanging="360"/>
      <w:outlineLvl w:val="2"/>
    </w:pPr>
  </w:style>
  <w:style w:type="paragraph" w:customStyle="1" w:styleId="LightList1">
    <w:name w:val="Light List1"/>
    <w:basedOn w:val="Normal"/>
    <w:qFormat/>
    <w:rsid w:val="00494A02"/>
    <w:pPr>
      <w:keepNext/>
      <w:tabs>
        <w:tab w:val="num" w:pos="2160"/>
      </w:tabs>
      <w:ind w:left="2520" w:hanging="360"/>
      <w:outlineLvl w:val="3"/>
    </w:pPr>
  </w:style>
  <w:style w:type="paragraph" w:customStyle="1" w:styleId="LightGrid1">
    <w:name w:val="Light Grid1"/>
    <w:basedOn w:val="Normal"/>
    <w:qFormat/>
    <w:rsid w:val="00494A02"/>
    <w:pPr>
      <w:keepNext/>
      <w:tabs>
        <w:tab w:val="num" w:pos="2880"/>
      </w:tabs>
      <w:ind w:left="3240" w:hanging="360"/>
      <w:outlineLvl w:val="4"/>
    </w:pPr>
  </w:style>
  <w:style w:type="paragraph" w:customStyle="1" w:styleId="MediumShading11">
    <w:name w:val="Medium Shading 11"/>
    <w:basedOn w:val="Normal"/>
    <w:qFormat/>
    <w:rsid w:val="00494A02"/>
    <w:pPr>
      <w:keepNext/>
      <w:tabs>
        <w:tab w:val="num" w:pos="3600"/>
      </w:tabs>
      <w:ind w:left="3960" w:hanging="360"/>
      <w:outlineLvl w:val="5"/>
    </w:pPr>
  </w:style>
  <w:style w:type="paragraph" w:customStyle="1" w:styleId="MediumShading21">
    <w:name w:val="Medium Shading 21"/>
    <w:basedOn w:val="Normal"/>
    <w:qFormat/>
    <w:rsid w:val="00494A02"/>
    <w:pPr>
      <w:keepNext/>
      <w:tabs>
        <w:tab w:val="num" w:pos="4320"/>
      </w:tabs>
      <w:ind w:left="4680" w:hanging="360"/>
      <w:outlineLvl w:val="6"/>
    </w:pPr>
  </w:style>
  <w:style w:type="paragraph" w:customStyle="1" w:styleId="MediumList11">
    <w:name w:val="Medium List 11"/>
    <w:basedOn w:val="Normal"/>
    <w:qFormat/>
    <w:rsid w:val="00494A02"/>
    <w:pPr>
      <w:keepNext/>
      <w:tabs>
        <w:tab w:val="num" w:pos="5040"/>
      </w:tabs>
      <w:ind w:left="5400" w:hanging="360"/>
      <w:outlineLvl w:val="7"/>
    </w:pPr>
  </w:style>
  <w:style w:type="paragraph" w:customStyle="1" w:styleId="MediumList21">
    <w:name w:val="Medium List 21"/>
    <w:basedOn w:val="Normal"/>
    <w:qFormat/>
    <w:rsid w:val="00494A02"/>
    <w:pPr>
      <w:keepNext/>
      <w:tabs>
        <w:tab w:val="num" w:pos="5760"/>
      </w:tabs>
      <w:ind w:left="6120" w:hanging="360"/>
      <w:outlineLvl w:val="8"/>
    </w:pPr>
  </w:style>
  <w:style w:type="character" w:customStyle="1" w:styleId="SmallCharChar0">
    <w:name w:val="Small Char Char"/>
    <w:basedOn w:val="DefaultParagraphFont"/>
    <w:rsid w:val="00494A02"/>
    <w:rPr>
      <w:sz w:val="17"/>
      <w:szCs w:val="24"/>
      <w:lang w:val="en-US" w:eastAsia="en-US" w:bidi="ar-SA"/>
    </w:rPr>
  </w:style>
  <w:style w:type="paragraph" w:customStyle="1" w:styleId="TagsFutura">
    <w:name w:val="TagsFutura"/>
    <w:basedOn w:val="Normal"/>
    <w:next w:val="Cites"/>
    <w:qFormat/>
    <w:rsid w:val="00494A02"/>
    <w:rPr>
      <w:rFonts w:ascii="Futura" w:eastAsia="Times" w:hAnsi="Futura"/>
      <w:b/>
      <w:caps/>
      <w:sz w:val="18"/>
      <w:szCs w:val="20"/>
    </w:rPr>
  </w:style>
  <w:style w:type="character" w:styleId="SubtleEmphasis">
    <w:name w:val="Subtle Emphasis"/>
    <w:aliases w:val="Key phrase"/>
    <w:uiPriority w:val="19"/>
    <w:qFormat/>
    <w:rsid w:val="00494A02"/>
    <w:rPr>
      <w:rFonts w:ascii="Garamond" w:hAnsi="Garamond"/>
      <w:iCs/>
      <w:color w:val="auto"/>
      <w:spacing w:val="0"/>
      <w:sz w:val="22"/>
      <w:u w:val="single"/>
      <w:bdr w:val="none" w:sz="0" w:space="0" w:color="auto"/>
    </w:rPr>
  </w:style>
  <w:style w:type="paragraph" w:styleId="Revision">
    <w:name w:val="Revision"/>
    <w:hidden/>
    <w:uiPriority w:val="99"/>
    <w:rsid w:val="00494A02"/>
    <w:pPr>
      <w:spacing w:after="0" w:line="240" w:lineRule="auto"/>
    </w:pPr>
    <w:rPr>
      <w:rFonts w:ascii="Garamond" w:hAnsi="Garamond" w:cs="Calibri"/>
    </w:rPr>
  </w:style>
  <w:style w:type="character" w:customStyle="1" w:styleId="italics">
    <w:name w:val="italics"/>
    <w:basedOn w:val="DefaultParagraphFont"/>
    <w:rsid w:val="00494A02"/>
  </w:style>
  <w:style w:type="character" w:customStyle="1" w:styleId="m-3583723223135346788gmail-style13ptbold">
    <w:name w:val="m_-3583723223135346788gmail-style13ptbold"/>
    <w:basedOn w:val="DefaultParagraphFont"/>
    <w:rsid w:val="00494A02"/>
  </w:style>
  <w:style w:type="character" w:customStyle="1" w:styleId="m-3583723223135346788gmail-styleunderline">
    <w:name w:val="m_-3583723223135346788gmail-styleunderline"/>
    <w:basedOn w:val="DefaultParagraphFont"/>
    <w:rsid w:val="00494A02"/>
  </w:style>
  <w:style w:type="character" w:customStyle="1" w:styleId="m-7987884988147105482m1065625063539186999gmail-style13ptbold">
    <w:name w:val="m_-7987884988147105482m_1065625063539186999gmail-style13ptbold"/>
    <w:basedOn w:val="DefaultParagraphFont"/>
    <w:rsid w:val="00494A02"/>
  </w:style>
  <w:style w:type="character" w:customStyle="1" w:styleId="m-7987884988147105482m1065625063539186999gmail-styleunderline">
    <w:name w:val="m_-7987884988147105482m_1065625063539186999gmail-styleunderline"/>
    <w:basedOn w:val="DefaultParagraphFont"/>
    <w:rsid w:val="00494A02"/>
  </w:style>
  <w:style w:type="character" w:customStyle="1" w:styleId="m-2831606650154326052gmail-style13ptbold">
    <w:name w:val="m_-2831606650154326052gmail-style13ptbold"/>
    <w:basedOn w:val="DefaultParagraphFont"/>
    <w:rsid w:val="00494A02"/>
  </w:style>
  <w:style w:type="character" w:customStyle="1" w:styleId="pullquote">
    <w:name w:val="pullquote"/>
    <w:basedOn w:val="DefaultParagraphFont"/>
    <w:rsid w:val="00494A02"/>
  </w:style>
  <w:style w:type="paragraph" w:customStyle="1" w:styleId="pullquote1">
    <w:name w:val="pullquote1"/>
    <w:basedOn w:val="Normal"/>
    <w:rsid w:val="00494A02"/>
    <w:pPr>
      <w:spacing w:before="100" w:beforeAutospacing="1" w:after="100" w:afterAutospacing="1"/>
    </w:pPr>
  </w:style>
  <w:style w:type="character" w:customStyle="1" w:styleId="day">
    <w:name w:val="day"/>
    <w:basedOn w:val="DefaultParagraphFont"/>
    <w:rsid w:val="00494A02"/>
  </w:style>
  <w:style w:type="character" w:customStyle="1" w:styleId="ojrvke-r4nke-q4bldf-r4nke">
    <w:name w:val="ojrvke-r4nke-q4bldf-r4nke"/>
    <w:basedOn w:val="DefaultParagraphFont"/>
    <w:rsid w:val="00494A02"/>
  </w:style>
  <w:style w:type="character" w:customStyle="1" w:styleId="ojrvke-r4nke-q4bldf-shaume">
    <w:name w:val="ojrvke-r4nke-q4bldf-shaume"/>
    <w:basedOn w:val="DefaultParagraphFont"/>
    <w:rsid w:val="00494A02"/>
  </w:style>
  <w:style w:type="character" w:customStyle="1" w:styleId="ojrvke-r4nke-q4bldf-oqlbge">
    <w:name w:val="ojrvke-r4nke-q4bldf-oqlbge"/>
    <w:basedOn w:val="DefaultParagraphFont"/>
    <w:rsid w:val="00494A02"/>
  </w:style>
  <w:style w:type="character" w:customStyle="1" w:styleId="lede-text-onlyhighlight">
    <w:name w:val="lede-text-only__highlight"/>
    <w:basedOn w:val="DefaultParagraphFont"/>
    <w:rsid w:val="00494A02"/>
  </w:style>
  <w:style w:type="character" w:customStyle="1" w:styleId="submitted-by">
    <w:name w:val="submitted-by"/>
    <w:basedOn w:val="DefaultParagraphFont"/>
    <w:rsid w:val="00494A02"/>
  </w:style>
  <w:style w:type="character" w:customStyle="1" w:styleId="article-recirc-link-text">
    <w:name w:val="article-recirc-link-text"/>
    <w:basedOn w:val="DefaultParagraphFont"/>
    <w:rsid w:val="00494A02"/>
  </w:style>
  <w:style w:type="character" w:customStyle="1" w:styleId="author-list-item">
    <w:name w:val="author-list-item"/>
    <w:basedOn w:val="DefaultParagraphFont"/>
    <w:rsid w:val="00494A02"/>
  </w:style>
  <w:style w:type="paragraph" w:customStyle="1" w:styleId="p1">
    <w:name w:val="p1"/>
    <w:basedOn w:val="Normal"/>
    <w:qFormat/>
    <w:rsid w:val="00494A02"/>
    <w:pPr>
      <w:spacing w:before="100" w:beforeAutospacing="1" w:after="100" w:afterAutospacing="1"/>
    </w:pPr>
  </w:style>
  <w:style w:type="character" w:customStyle="1" w:styleId="s1">
    <w:name w:val="s1"/>
    <w:basedOn w:val="DefaultParagraphFont"/>
    <w:rsid w:val="00494A02"/>
  </w:style>
  <w:style w:type="character" w:customStyle="1" w:styleId="vw-date-box-date">
    <w:name w:val="vw-date-box-date"/>
    <w:basedOn w:val="DefaultParagraphFont"/>
    <w:rsid w:val="00494A02"/>
  </w:style>
  <w:style w:type="character" w:customStyle="1" w:styleId="vw-date-box-month">
    <w:name w:val="vw-date-box-month"/>
    <w:basedOn w:val="DefaultParagraphFont"/>
    <w:rsid w:val="00494A02"/>
  </w:style>
  <w:style w:type="character" w:customStyle="1" w:styleId="meta-divider">
    <w:name w:val="meta-divider"/>
    <w:basedOn w:val="DefaultParagraphFont"/>
    <w:rsid w:val="00494A02"/>
  </w:style>
  <w:style w:type="character" w:customStyle="1" w:styleId="c-bylineitem">
    <w:name w:val="c-byline__item"/>
    <w:basedOn w:val="DefaultParagraphFont"/>
    <w:rsid w:val="00494A02"/>
  </w:style>
  <w:style w:type="character" w:customStyle="1" w:styleId="UnresolvedMention3">
    <w:name w:val="Unresolved Mention3"/>
    <w:basedOn w:val="DefaultParagraphFont"/>
    <w:uiPriority w:val="99"/>
    <w:rsid w:val="00494A02"/>
    <w:rPr>
      <w:color w:val="808080"/>
      <w:shd w:val="clear" w:color="auto" w:fill="E6E6E6"/>
    </w:rPr>
  </w:style>
  <w:style w:type="character" w:customStyle="1" w:styleId="cit-title">
    <w:name w:val="cit-title"/>
    <w:basedOn w:val="DefaultParagraphFont"/>
    <w:rsid w:val="00494A02"/>
  </w:style>
  <w:style w:type="paragraph" w:customStyle="1" w:styleId="graf">
    <w:name w:val="graf"/>
    <w:basedOn w:val="Normal"/>
    <w:uiPriority w:val="99"/>
    <w:qFormat/>
    <w:rsid w:val="00494A02"/>
    <w:pPr>
      <w:spacing w:before="100" w:beforeAutospacing="1" w:after="100" w:afterAutospacing="1"/>
    </w:pPr>
    <w:rPr>
      <w:rFonts w:eastAsia="Times New Roman"/>
    </w:rPr>
  </w:style>
  <w:style w:type="character" w:customStyle="1" w:styleId="markup--quote">
    <w:name w:val="markup--quote"/>
    <w:basedOn w:val="DefaultParagraphFont"/>
    <w:rsid w:val="00494A02"/>
  </w:style>
  <w:style w:type="character" w:customStyle="1" w:styleId="button-label">
    <w:name w:val="button-label"/>
    <w:basedOn w:val="DefaultParagraphFont"/>
    <w:rsid w:val="00494A02"/>
  </w:style>
  <w:style w:type="paragraph" w:customStyle="1" w:styleId="block-flush">
    <w:name w:val="block-flush"/>
    <w:basedOn w:val="Normal"/>
    <w:rsid w:val="00494A02"/>
    <w:pPr>
      <w:spacing w:before="100" w:beforeAutospacing="1" w:after="100" w:afterAutospacing="1"/>
    </w:pPr>
    <w:rPr>
      <w:rFonts w:eastAsia="Times New Roman"/>
    </w:rPr>
  </w:style>
  <w:style w:type="paragraph" w:customStyle="1" w:styleId="contrib-byline-author">
    <w:name w:val="contrib-byline-author"/>
    <w:basedOn w:val="Normal"/>
    <w:rsid w:val="00494A02"/>
    <w:pPr>
      <w:spacing w:before="100" w:beforeAutospacing="1" w:after="100" w:afterAutospacing="1"/>
    </w:pPr>
    <w:rPr>
      <w:rFonts w:eastAsia="Times New Roman"/>
    </w:rPr>
  </w:style>
  <w:style w:type="character" w:customStyle="1" w:styleId="author-comma">
    <w:name w:val="author-comma"/>
    <w:basedOn w:val="DefaultParagraphFont"/>
    <w:rsid w:val="00494A02"/>
  </w:style>
  <w:style w:type="paragraph" w:customStyle="1" w:styleId="contrib-byline-title">
    <w:name w:val="contrib-byline-title"/>
    <w:basedOn w:val="Normal"/>
    <w:rsid w:val="00494A02"/>
    <w:pPr>
      <w:spacing w:before="100" w:beforeAutospacing="1" w:after="100" w:afterAutospacing="1"/>
    </w:pPr>
    <w:rPr>
      <w:rFonts w:eastAsia="Times New Roman"/>
    </w:rPr>
  </w:style>
  <w:style w:type="character" w:customStyle="1" w:styleId="ng-binding">
    <w:name w:val="ng-binding"/>
    <w:basedOn w:val="DefaultParagraphFont"/>
    <w:rsid w:val="00494A02"/>
  </w:style>
  <w:style w:type="paragraph" w:customStyle="1" w:styleId="contrib-tagline">
    <w:name w:val="contrib-tagline"/>
    <w:basedOn w:val="Normal"/>
    <w:rsid w:val="00494A02"/>
    <w:pPr>
      <w:spacing w:before="100" w:beforeAutospacing="1" w:after="100" w:afterAutospacing="1"/>
    </w:pPr>
    <w:rPr>
      <w:rFonts w:eastAsia="Times New Roman"/>
    </w:rPr>
  </w:style>
  <w:style w:type="character" w:customStyle="1" w:styleId="timestampdate--published">
    <w:name w:val="timestamp__date--published"/>
    <w:basedOn w:val="DefaultParagraphFont"/>
    <w:rsid w:val="00494A02"/>
  </w:style>
  <w:style w:type="character" w:customStyle="1" w:styleId="timestampdate--modified">
    <w:name w:val="timestamp__date--modified"/>
    <w:basedOn w:val="DefaultParagraphFont"/>
    <w:rsid w:val="00494A02"/>
  </w:style>
  <w:style w:type="character" w:customStyle="1" w:styleId="author-carddetailsname">
    <w:name w:val="author-card__details__name"/>
    <w:basedOn w:val="DefaultParagraphFont"/>
    <w:rsid w:val="00494A02"/>
  </w:style>
  <w:style w:type="character" w:customStyle="1" w:styleId="author-cardmicrobio">
    <w:name w:val="author-card__microbio"/>
    <w:basedOn w:val="DefaultParagraphFont"/>
    <w:rsid w:val="00494A02"/>
  </w:style>
  <w:style w:type="character" w:customStyle="1" w:styleId="UnresolvedMention4">
    <w:name w:val="Unresolved Mention4"/>
    <w:basedOn w:val="DefaultParagraphFont"/>
    <w:uiPriority w:val="99"/>
    <w:rsid w:val="00494A02"/>
    <w:rPr>
      <w:color w:val="808080"/>
      <w:shd w:val="clear" w:color="auto" w:fill="E6E6E6"/>
    </w:rPr>
  </w:style>
  <w:style w:type="character" w:customStyle="1" w:styleId="fm-vol-iss-date">
    <w:name w:val="fm-vol-iss-date"/>
    <w:basedOn w:val="DefaultParagraphFont"/>
    <w:rsid w:val="00494A02"/>
  </w:style>
  <w:style w:type="paragraph" w:customStyle="1" w:styleId="single-author">
    <w:name w:val="single-author"/>
    <w:basedOn w:val="Normal"/>
    <w:rsid w:val="00494A02"/>
    <w:pPr>
      <w:spacing w:before="100" w:beforeAutospacing="1" w:after="100" w:afterAutospacing="1"/>
    </w:pPr>
  </w:style>
  <w:style w:type="paragraph" w:customStyle="1" w:styleId="single-time">
    <w:name w:val="single-time"/>
    <w:basedOn w:val="Normal"/>
    <w:rsid w:val="00494A02"/>
    <w:pPr>
      <w:spacing w:before="100" w:beforeAutospacing="1" w:after="100" w:afterAutospacing="1"/>
    </w:pPr>
  </w:style>
  <w:style w:type="character" w:customStyle="1" w:styleId="author-carddetails-container">
    <w:name w:val="author-card__details-container"/>
    <w:basedOn w:val="DefaultParagraphFont"/>
    <w:rsid w:val="00494A02"/>
  </w:style>
  <w:style w:type="paragraph" w:customStyle="1" w:styleId="text-small">
    <w:name w:val="text-small"/>
    <w:basedOn w:val="Normal"/>
    <w:rsid w:val="00494A02"/>
    <w:pPr>
      <w:spacing w:before="100" w:beforeAutospacing="1" w:after="100" w:afterAutospacing="1"/>
    </w:pPr>
  </w:style>
  <w:style w:type="character" w:customStyle="1" w:styleId="show-for-medium-up">
    <w:name w:val="show-for-medium-up"/>
    <w:basedOn w:val="DefaultParagraphFont"/>
    <w:rsid w:val="00494A02"/>
  </w:style>
  <w:style w:type="character" w:customStyle="1" w:styleId="author-ref">
    <w:name w:val="author-ref"/>
    <w:basedOn w:val="DefaultParagraphFont"/>
    <w:rsid w:val="00494A02"/>
  </w:style>
  <w:style w:type="character" w:customStyle="1" w:styleId="sr-only">
    <w:name w:val="sr-only"/>
    <w:basedOn w:val="DefaultParagraphFont"/>
    <w:rsid w:val="00494A02"/>
  </w:style>
  <w:style w:type="paragraph" w:customStyle="1" w:styleId="comment-options">
    <w:name w:val="comment-options"/>
    <w:basedOn w:val="Normal"/>
    <w:rsid w:val="00494A02"/>
    <w:pPr>
      <w:spacing w:before="100" w:beforeAutospacing="1" w:after="100" w:afterAutospacing="1"/>
    </w:pPr>
  </w:style>
  <w:style w:type="character" w:customStyle="1" w:styleId="sword">
    <w:name w:val="sword"/>
    <w:basedOn w:val="DefaultParagraphFont"/>
    <w:rsid w:val="00494A02"/>
  </w:style>
  <w:style w:type="character" w:customStyle="1" w:styleId="categories">
    <w:name w:val="categories"/>
    <w:basedOn w:val="DefaultParagraphFont"/>
    <w:rsid w:val="00494A02"/>
  </w:style>
  <w:style w:type="character" w:customStyle="1" w:styleId="normaltextrun">
    <w:name w:val="normaltextrun"/>
    <w:basedOn w:val="DefaultParagraphFont"/>
    <w:rsid w:val="00494A02"/>
  </w:style>
  <w:style w:type="character" w:customStyle="1" w:styleId="spellingerror">
    <w:name w:val="spellingerror"/>
    <w:basedOn w:val="DefaultParagraphFont"/>
    <w:rsid w:val="00494A02"/>
  </w:style>
  <w:style w:type="character" w:customStyle="1" w:styleId="hi-italic">
    <w:name w:val="hi-italic"/>
    <w:basedOn w:val="DefaultParagraphFont"/>
    <w:rsid w:val="00494A02"/>
  </w:style>
  <w:style w:type="character" w:customStyle="1" w:styleId="visually-hidden">
    <w:name w:val="visually-hidden"/>
    <w:basedOn w:val="DefaultParagraphFont"/>
    <w:rsid w:val="00494A02"/>
  </w:style>
  <w:style w:type="character" w:customStyle="1" w:styleId="s2">
    <w:name w:val="s2"/>
    <w:basedOn w:val="DefaultParagraphFont"/>
    <w:rsid w:val="00494A02"/>
  </w:style>
  <w:style w:type="paragraph" w:customStyle="1" w:styleId="deck">
    <w:name w:val="deck"/>
    <w:basedOn w:val="Normal"/>
    <w:uiPriority w:val="99"/>
    <w:qFormat/>
    <w:rsid w:val="00494A02"/>
    <w:pPr>
      <w:spacing w:before="100" w:beforeAutospacing="1" w:after="100" w:afterAutospacing="1"/>
    </w:pPr>
  </w:style>
  <w:style w:type="paragraph" w:customStyle="1" w:styleId="m-profilebio-blurb">
    <w:name w:val="m-profile__bio-blurb"/>
    <w:basedOn w:val="Normal"/>
    <w:rsid w:val="00494A02"/>
    <w:pPr>
      <w:spacing w:before="100" w:beforeAutospacing="1" w:after="100" w:afterAutospacing="1"/>
    </w:pPr>
  </w:style>
  <w:style w:type="paragraph" w:customStyle="1" w:styleId="mbn">
    <w:name w:val="mbn"/>
    <w:basedOn w:val="Normal"/>
    <w:rsid w:val="00494A02"/>
    <w:pPr>
      <w:spacing w:before="100" w:beforeAutospacing="1" w:after="100" w:afterAutospacing="1"/>
    </w:pPr>
  </w:style>
  <w:style w:type="paragraph" w:customStyle="1" w:styleId="bylinename">
    <w:name w:val="byline__name"/>
    <w:basedOn w:val="Normal"/>
    <w:rsid w:val="00494A02"/>
    <w:pPr>
      <w:spacing w:before="100" w:beforeAutospacing="1" w:after="100" w:afterAutospacing="1"/>
    </w:pPr>
  </w:style>
  <w:style w:type="paragraph" w:customStyle="1" w:styleId="column">
    <w:name w:val="column"/>
    <w:basedOn w:val="Normal"/>
    <w:uiPriority w:val="99"/>
    <w:qFormat/>
    <w:rsid w:val="00494A02"/>
    <w:pPr>
      <w:spacing w:before="100" w:beforeAutospacing="1" w:after="100" w:afterAutospacing="1"/>
    </w:pPr>
  </w:style>
  <w:style w:type="paragraph" w:customStyle="1" w:styleId="byline-column">
    <w:name w:val="byline-column"/>
    <w:basedOn w:val="Normal"/>
    <w:rsid w:val="00494A02"/>
    <w:pPr>
      <w:spacing w:before="100" w:beforeAutospacing="1" w:after="100" w:afterAutospacing="1"/>
    </w:pPr>
  </w:style>
  <w:style w:type="character" w:customStyle="1" w:styleId="sharetools-label">
    <w:name w:val="sharetools-label"/>
    <w:basedOn w:val="DefaultParagraphFont"/>
    <w:rsid w:val="00494A02"/>
  </w:style>
  <w:style w:type="character" w:customStyle="1" w:styleId="sharetool-text">
    <w:name w:val="sharetool-text"/>
    <w:basedOn w:val="DefaultParagraphFont"/>
    <w:rsid w:val="00494A02"/>
  </w:style>
  <w:style w:type="paragraph" w:customStyle="1" w:styleId="byline-dateline">
    <w:name w:val="byline-dateline"/>
    <w:basedOn w:val="Normal"/>
    <w:rsid w:val="00494A02"/>
    <w:pPr>
      <w:spacing w:before="100" w:beforeAutospacing="1" w:after="100" w:afterAutospacing="1"/>
    </w:pPr>
  </w:style>
  <w:style w:type="character" w:customStyle="1" w:styleId="name-desc">
    <w:name w:val="name-desc"/>
    <w:basedOn w:val="DefaultParagraphFont"/>
    <w:rsid w:val="00494A02"/>
  </w:style>
  <w:style w:type="paragraph" w:customStyle="1" w:styleId="story-body-text">
    <w:name w:val="story-body-text"/>
    <w:basedOn w:val="Normal"/>
    <w:qFormat/>
    <w:rsid w:val="00494A02"/>
    <w:pPr>
      <w:spacing w:before="100" w:beforeAutospacing="1" w:after="100" w:afterAutospacing="1"/>
    </w:pPr>
  </w:style>
  <w:style w:type="character" w:customStyle="1" w:styleId="dropcap1">
    <w:name w:val="dropcap1"/>
    <w:basedOn w:val="DefaultParagraphFont"/>
    <w:rsid w:val="00494A02"/>
  </w:style>
  <w:style w:type="character" w:customStyle="1" w:styleId="rollover-people">
    <w:name w:val="rollover-people"/>
    <w:basedOn w:val="DefaultParagraphFont"/>
    <w:rsid w:val="00494A02"/>
  </w:style>
  <w:style w:type="character" w:customStyle="1" w:styleId="byline-author">
    <w:name w:val="byline-author"/>
    <w:basedOn w:val="DefaultParagraphFont"/>
    <w:rsid w:val="00494A02"/>
  </w:style>
  <w:style w:type="character" w:customStyle="1" w:styleId="twitter-url">
    <w:name w:val="twitter-url"/>
    <w:basedOn w:val="DefaultParagraphFont"/>
    <w:rsid w:val="00494A02"/>
  </w:style>
  <w:style w:type="character" w:customStyle="1" w:styleId="firstpart">
    <w:name w:val="firstpart"/>
    <w:basedOn w:val="DefaultParagraphFont"/>
    <w:rsid w:val="00494A02"/>
  </w:style>
  <w:style w:type="paragraph" w:customStyle="1" w:styleId="articlepull-quote-txt">
    <w:name w:val="article__pull-quote-txt"/>
    <w:basedOn w:val="Normal"/>
    <w:rsid w:val="00494A02"/>
    <w:pPr>
      <w:spacing w:before="100" w:beforeAutospacing="1" w:after="100" w:afterAutospacing="1"/>
    </w:pPr>
  </w:style>
  <w:style w:type="paragraph" w:customStyle="1" w:styleId="detail-intro-text-author">
    <w:name w:val="detail-intro-text-author"/>
    <w:basedOn w:val="Normal"/>
    <w:rsid w:val="00494A02"/>
    <w:pPr>
      <w:spacing w:before="100" w:beforeAutospacing="1" w:after="100" w:afterAutospacing="1"/>
    </w:pPr>
  </w:style>
  <w:style w:type="paragraph" w:customStyle="1" w:styleId="tweetline">
    <w:name w:val="tweet_line"/>
    <w:basedOn w:val="Normal"/>
    <w:rsid w:val="00494A02"/>
    <w:pPr>
      <w:spacing w:before="100" w:beforeAutospacing="1" w:after="100" w:afterAutospacing="1"/>
    </w:pPr>
  </w:style>
  <w:style w:type="character" w:customStyle="1" w:styleId="tweetquote">
    <w:name w:val="tweet_quote"/>
    <w:basedOn w:val="DefaultParagraphFont"/>
    <w:rsid w:val="00494A02"/>
  </w:style>
  <w:style w:type="character" w:customStyle="1" w:styleId="original">
    <w:name w:val="original"/>
    <w:basedOn w:val="DefaultParagraphFont"/>
    <w:rsid w:val="00494A02"/>
  </w:style>
  <w:style w:type="character" w:customStyle="1" w:styleId="flytitle-and-titletitle">
    <w:name w:val="flytitle-and-title__title"/>
    <w:basedOn w:val="DefaultParagraphFont"/>
    <w:rsid w:val="00494A02"/>
  </w:style>
  <w:style w:type="paragraph" w:customStyle="1" w:styleId="blog-postrubric">
    <w:name w:val="blog-post__rubric"/>
    <w:basedOn w:val="Normal"/>
    <w:rsid w:val="00494A02"/>
    <w:pPr>
      <w:spacing w:before="100" w:beforeAutospacing="1" w:after="100" w:afterAutospacing="1"/>
    </w:pPr>
  </w:style>
  <w:style w:type="paragraph" w:customStyle="1" w:styleId="blog-postbyline-container">
    <w:name w:val="blog-post__byline-container"/>
    <w:basedOn w:val="Normal"/>
    <w:rsid w:val="00494A02"/>
    <w:pPr>
      <w:spacing w:before="100" w:beforeAutospacing="1" w:after="100" w:afterAutospacing="1"/>
    </w:pPr>
  </w:style>
  <w:style w:type="character" w:customStyle="1" w:styleId="blog-postbyline">
    <w:name w:val="blog-post__byline"/>
    <w:basedOn w:val="DefaultParagraphFont"/>
    <w:rsid w:val="00494A02"/>
  </w:style>
  <w:style w:type="character" w:customStyle="1" w:styleId="a-authorbyline-prefix">
    <w:name w:val="a-author__byline-prefix"/>
    <w:basedOn w:val="DefaultParagraphFont"/>
    <w:rsid w:val="00494A02"/>
  </w:style>
  <w:style w:type="character" w:customStyle="1" w:styleId="a-authorbyline-name">
    <w:name w:val="a-author__byline-name"/>
    <w:basedOn w:val="DefaultParagraphFont"/>
    <w:rsid w:val="00494A02"/>
  </w:style>
  <w:style w:type="character" w:customStyle="1" w:styleId="weirdasstagtextChar">
    <w:name w:val="weird ass tag text Char"/>
    <w:basedOn w:val="DefaultParagraphFont"/>
    <w:link w:val="weirdasstagtext"/>
    <w:uiPriority w:val="99"/>
    <w:rsid w:val="00494A02"/>
    <w:rPr>
      <w:rFonts w:ascii="Calibri" w:eastAsia="Times New Roman" w:hAnsi="Calibri" w:cs="Calibri"/>
      <w:b/>
      <w:szCs w:val="20"/>
    </w:rPr>
  </w:style>
  <w:style w:type="character" w:customStyle="1" w:styleId="red-subtitle">
    <w:name w:val="red-subtitle"/>
    <w:basedOn w:val="DefaultParagraphFont"/>
    <w:rsid w:val="00494A02"/>
  </w:style>
  <w:style w:type="character" w:customStyle="1" w:styleId="tgc">
    <w:name w:val="_tgc"/>
    <w:basedOn w:val="DefaultParagraphFont"/>
    <w:rsid w:val="00494A02"/>
  </w:style>
  <w:style w:type="character" w:customStyle="1" w:styleId="djhat-arrow">
    <w:name w:val="djhat-arrow"/>
    <w:basedOn w:val="DefaultParagraphFont"/>
    <w:rsid w:val="00494A02"/>
  </w:style>
  <w:style w:type="character" w:customStyle="1" w:styleId="mname">
    <w:name w:val="mname"/>
    <w:basedOn w:val="DefaultParagraphFont"/>
    <w:rsid w:val="00494A02"/>
  </w:style>
  <w:style w:type="character" w:customStyle="1" w:styleId="mvalue">
    <w:name w:val="mvalue"/>
    <w:basedOn w:val="DefaultParagraphFont"/>
    <w:rsid w:val="00494A02"/>
  </w:style>
  <w:style w:type="character" w:customStyle="1" w:styleId="mchange">
    <w:name w:val="mchange"/>
    <w:basedOn w:val="DefaultParagraphFont"/>
    <w:rsid w:val="00494A02"/>
  </w:style>
  <w:style w:type="character" w:customStyle="1" w:styleId="categoryaside">
    <w:name w:val="category__aside"/>
    <w:basedOn w:val="DefaultParagraphFont"/>
    <w:rsid w:val="00494A02"/>
  </w:style>
  <w:style w:type="character" w:customStyle="1" w:styleId="article-breadcrumb-wrapper">
    <w:name w:val="article-breadcrumb-wrapper"/>
    <w:basedOn w:val="DefaultParagraphFont"/>
    <w:rsid w:val="00494A02"/>
  </w:style>
  <w:style w:type="character" w:customStyle="1" w:styleId="wsj-article-caption-content">
    <w:name w:val="wsj-article-caption-content"/>
    <w:basedOn w:val="DefaultParagraphFont"/>
    <w:rsid w:val="00494A02"/>
  </w:style>
  <w:style w:type="character" w:customStyle="1" w:styleId="wsj-article-credit">
    <w:name w:val="wsj-article-credit"/>
    <w:basedOn w:val="DefaultParagraphFont"/>
    <w:rsid w:val="00494A02"/>
  </w:style>
  <w:style w:type="character" w:customStyle="1" w:styleId="wsj-article-credit-tag">
    <w:name w:val="wsj-article-credit-tag"/>
    <w:basedOn w:val="DefaultParagraphFont"/>
    <w:rsid w:val="00494A02"/>
  </w:style>
  <w:style w:type="character" w:customStyle="1" w:styleId="commentscounticon">
    <w:name w:val="comments_count_icon"/>
    <w:basedOn w:val="DefaultParagraphFont"/>
    <w:rsid w:val="00494A02"/>
  </w:style>
  <w:style w:type="character" w:customStyle="1" w:styleId="comments-count-word">
    <w:name w:val="comments-count-word"/>
    <w:basedOn w:val="DefaultParagraphFont"/>
    <w:rsid w:val="00494A02"/>
  </w:style>
  <w:style w:type="character" w:customStyle="1" w:styleId="company-name-type">
    <w:name w:val="company-name-type"/>
    <w:basedOn w:val="DefaultParagraphFont"/>
    <w:rsid w:val="00494A02"/>
  </w:style>
  <w:style w:type="character" w:customStyle="1" w:styleId="nav-prevnext-lbl">
    <w:name w:val="nav-prevnext-lbl"/>
    <w:basedOn w:val="DefaultParagraphFont"/>
    <w:rsid w:val="00494A02"/>
  </w:style>
  <w:style w:type="character" w:customStyle="1" w:styleId="nav-prevnext-hed">
    <w:name w:val="nav-prevnext-hed"/>
    <w:basedOn w:val="DefaultParagraphFont"/>
    <w:rsid w:val="00494A02"/>
  </w:style>
  <w:style w:type="character" w:customStyle="1" w:styleId="readcomments">
    <w:name w:val="readcomments"/>
    <w:basedOn w:val="DefaultParagraphFont"/>
    <w:rsid w:val="00494A02"/>
  </w:style>
  <w:style w:type="character" w:customStyle="1" w:styleId="selected-edition">
    <w:name w:val="selected-edition"/>
    <w:basedOn w:val="DefaultParagraphFont"/>
    <w:rsid w:val="00494A02"/>
  </w:style>
  <w:style w:type="character" w:customStyle="1" w:styleId="rotate">
    <w:name w:val="rotate"/>
    <w:basedOn w:val="DefaultParagraphFont"/>
    <w:rsid w:val="00494A02"/>
  </w:style>
  <w:style w:type="paragraph" w:customStyle="1" w:styleId="column-name">
    <w:name w:val="column-name"/>
    <w:basedOn w:val="Normal"/>
    <w:qFormat/>
    <w:rsid w:val="00494A02"/>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494A02"/>
  </w:style>
  <w:style w:type="character" w:customStyle="1" w:styleId="QuoteChar1">
    <w:name w:val="Quote Char1"/>
    <w:aliases w:val="quote Char1"/>
    <w:basedOn w:val="DefaultParagraphFont"/>
    <w:uiPriority w:val="29"/>
    <w:rsid w:val="00494A02"/>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494A02"/>
    <w:rPr>
      <w:rFonts w:ascii="Calibri" w:eastAsia="Calibri" w:hAnsi="Calibri" w:cs="Calibri"/>
      <w:b/>
    </w:rPr>
  </w:style>
  <w:style w:type="character" w:customStyle="1" w:styleId="StyleCardText11ptUnderlineChar">
    <w:name w:val="Style Card Text + 11 pt Underline Char"/>
    <w:link w:val="StyleCardText11ptUnderline"/>
    <w:locked/>
    <w:rsid w:val="00494A02"/>
    <w:rPr>
      <w:u w:val="single"/>
    </w:rPr>
  </w:style>
  <w:style w:type="paragraph" w:customStyle="1" w:styleId="StyleCardText11ptUnderline">
    <w:name w:val="Style Card Text + 11 pt Underline"/>
    <w:link w:val="StyleCardText11ptUnderlineChar"/>
    <w:qFormat/>
    <w:rsid w:val="00494A02"/>
    <w:pPr>
      <w:spacing w:line="254" w:lineRule="auto"/>
    </w:pPr>
    <w:rPr>
      <w:u w:val="single"/>
    </w:rPr>
  </w:style>
  <w:style w:type="character" w:customStyle="1" w:styleId="StyleMinimizedText11ptChar">
    <w:name w:val="Style Minimized Text + 11 pt Char"/>
    <w:basedOn w:val="DefaultParagraphFont"/>
    <w:link w:val="StyleMinimizedText11pt"/>
    <w:locked/>
    <w:rsid w:val="00494A02"/>
    <w:rPr>
      <w:rFonts w:ascii="Georgia" w:hAnsi="Georgia"/>
      <w:sz w:val="16"/>
    </w:rPr>
  </w:style>
  <w:style w:type="paragraph" w:customStyle="1" w:styleId="StyleMinimizedText11pt">
    <w:name w:val="Style Minimized Text + 11 pt"/>
    <w:basedOn w:val="Normal"/>
    <w:link w:val="StyleMinimizedText11ptChar"/>
    <w:qFormat/>
    <w:rsid w:val="00494A02"/>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494A02"/>
    <w:rPr>
      <w:rFonts w:ascii="Georgia" w:hAnsi="Georgia"/>
      <w:sz w:val="16"/>
    </w:rPr>
  </w:style>
  <w:style w:type="paragraph" w:customStyle="1" w:styleId="StyleMinimizedText11pt1">
    <w:name w:val="Style Minimized Text + 11 pt1"/>
    <w:basedOn w:val="Normal"/>
    <w:link w:val="StyleMinimizedText11pt1Char"/>
    <w:qFormat/>
    <w:rsid w:val="00494A02"/>
    <w:rPr>
      <w:rFonts w:ascii="Georgia" w:hAnsi="Georgia" w:cstheme="minorBidi"/>
      <w:sz w:val="16"/>
    </w:rPr>
  </w:style>
  <w:style w:type="character" w:customStyle="1" w:styleId="Debate-EmphasizedText-F5Char">
    <w:name w:val="Debate- Emphasized Text- F5 Char"/>
    <w:link w:val="Debate-EmphasizedText-F5"/>
    <w:locked/>
    <w:rsid w:val="00494A02"/>
    <w:rPr>
      <w:rFonts w:ascii="Arial Narrow" w:hAnsi="Arial Narrow"/>
      <w:b/>
      <w:sz w:val="18"/>
      <w:u w:val="single"/>
    </w:rPr>
  </w:style>
  <w:style w:type="paragraph" w:customStyle="1" w:styleId="Debate-EmphasizedText-F5">
    <w:name w:val="Debate- Emphasized Text- F5"/>
    <w:basedOn w:val="Normal"/>
    <w:link w:val="Debate-EmphasizedText-F5Char"/>
    <w:qFormat/>
    <w:rsid w:val="00494A02"/>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494A02"/>
    <w:rPr>
      <w:rFonts w:asciiTheme="minorHAnsi" w:hAnsiTheme="minorHAnsi" w:cstheme="minorBidi"/>
      <w:sz w:val="16"/>
      <w:szCs w:val="24"/>
    </w:rPr>
  </w:style>
  <w:style w:type="character" w:customStyle="1" w:styleId="CardStyleChar">
    <w:name w:val="Card Style Char"/>
    <w:link w:val="CardStyle"/>
    <w:locked/>
    <w:rsid w:val="00494A02"/>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494A0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94A02"/>
    <w:rPr>
      <w:rFonts w:ascii="Georgia" w:eastAsia="Times New Roman" w:hAnsi="Georgia" w:cs="Times New Roman"/>
      <w:b/>
      <w:u w:val="single"/>
    </w:rPr>
  </w:style>
  <w:style w:type="character" w:customStyle="1" w:styleId="CardHighlightChar">
    <w:name w:val="Card Highlight Char"/>
    <w:link w:val="CardHighlight"/>
    <w:locked/>
    <w:rsid w:val="00494A0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94A02"/>
    <w:pPr>
      <w:shd w:val="clear" w:color="auto" w:fill="66FFFF"/>
    </w:pPr>
    <w:rPr>
      <w:rFonts w:eastAsia="Calibri"/>
      <w:u w:val="single"/>
    </w:rPr>
  </w:style>
  <w:style w:type="character" w:customStyle="1" w:styleId="BlockHeaderHiddenChar">
    <w:name w:val="Block Header Hidden Char"/>
    <w:link w:val="BlockHeaderHidden"/>
    <w:locked/>
    <w:rsid w:val="00494A0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94A02"/>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494A02"/>
    <w:rPr>
      <w:rFonts w:ascii="Georgia" w:eastAsia="Calibri" w:hAnsi="Georgia"/>
      <w:sz w:val="16"/>
      <w:szCs w:val="16"/>
    </w:rPr>
  </w:style>
  <w:style w:type="paragraph" w:customStyle="1" w:styleId="SmallSizeParagraph">
    <w:name w:val="Small Size Paragraph"/>
    <w:basedOn w:val="Normal"/>
    <w:link w:val="SmallSizeParagraphChar"/>
    <w:qFormat/>
    <w:rsid w:val="00494A02"/>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494A02"/>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94A02"/>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494A02"/>
    <w:rPr>
      <w:rFonts w:ascii="Times New Roman" w:eastAsia="Calibri" w:hAnsi="Times New Roman" w:cs="Times New Roman"/>
      <w:b/>
      <w:szCs w:val="20"/>
      <w:u w:val="single"/>
    </w:rPr>
  </w:style>
  <w:style w:type="paragraph" w:customStyle="1" w:styleId="AuthorDate2">
    <w:name w:val="AuthorDate"/>
    <w:next w:val="Normal"/>
    <w:link w:val="AuthorDateChar"/>
    <w:qFormat/>
    <w:rsid w:val="00494A02"/>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494A0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94A02"/>
    <w:rPr>
      <w:rFonts w:ascii="Times New Roman" w:eastAsia="Times New Roman" w:hAnsi="Times New Roman" w:cs="Times New Roman"/>
      <w:strike/>
      <w:sz w:val="20"/>
    </w:rPr>
  </w:style>
  <w:style w:type="character" w:customStyle="1" w:styleId="CardT1Char">
    <w:name w:val="CardT1 Char"/>
    <w:link w:val="CardT1"/>
    <w:locked/>
    <w:rsid w:val="00494A02"/>
    <w:rPr>
      <w:rFonts w:ascii="Arial" w:eastAsia="Calibri" w:hAnsi="Arial" w:cs="Arial"/>
      <w:kern w:val="2"/>
      <w:sz w:val="14"/>
      <w:szCs w:val="14"/>
      <w:lang w:eastAsia="zh-TW"/>
    </w:rPr>
  </w:style>
  <w:style w:type="paragraph" w:customStyle="1" w:styleId="CardT1">
    <w:name w:val="CardT1"/>
    <w:basedOn w:val="Normal"/>
    <w:link w:val="CardT1Char"/>
    <w:qFormat/>
    <w:rsid w:val="00494A02"/>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494A02"/>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494A02"/>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494A02"/>
    <w:rPr>
      <w:rFonts w:ascii="Georgia" w:eastAsia="Calibri" w:hAnsi="Georgia"/>
      <w:u w:val="single"/>
      <w:lang w:val="x-none" w:eastAsia="zh-CN"/>
    </w:rPr>
  </w:style>
  <w:style w:type="paragraph" w:customStyle="1" w:styleId="UnderlineS">
    <w:name w:val="Underline S"/>
    <w:basedOn w:val="Normal"/>
    <w:link w:val="UnderlineSChar"/>
    <w:qFormat/>
    <w:rsid w:val="00494A02"/>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494A02"/>
    <w:rPr>
      <w:rFonts w:ascii="Georgia" w:eastAsia="SimSun" w:hAnsi="Georgia"/>
      <w:u w:val="thick"/>
    </w:rPr>
  </w:style>
  <w:style w:type="paragraph" w:customStyle="1" w:styleId="Highlighting">
    <w:name w:val="Highlighting"/>
    <w:basedOn w:val="Normal"/>
    <w:link w:val="HighlightingChar"/>
    <w:autoRedefine/>
    <w:qFormat/>
    <w:rsid w:val="00494A02"/>
    <w:rPr>
      <w:rFonts w:ascii="Georgia" w:eastAsia="SimSun" w:hAnsi="Georgia" w:cstheme="minorBidi"/>
      <w:u w:val="thick"/>
    </w:rPr>
  </w:style>
  <w:style w:type="character" w:customStyle="1" w:styleId="CITEChar1">
    <w:name w:val="CITE Char"/>
    <w:link w:val="CITE0"/>
    <w:locked/>
    <w:rsid w:val="00494A02"/>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494A02"/>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494A0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94A02"/>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494A02"/>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94A02"/>
    <w:rPr>
      <w:b/>
      <w:sz w:val="28"/>
    </w:rPr>
  </w:style>
  <w:style w:type="character" w:customStyle="1" w:styleId="underlinedcardChar0">
    <w:name w:val="underlined card Char"/>
    <w:link w:val="underlinedcard0"/>
    <w:locked/>
    <w:rsid w:val="00494A02"/>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494A02"/>
    <w:rPr>
      <w:sz w:val="22"/>
      <w:u w:val="single"/>
    </w:rPr>
  </w:style>
  <w:style w:type="character" w:customStyle="1" w:styleId="CiteCardChar">
    <w:name w:val="Cite_Card Char"/>
    <w:link w:val="CiteCard0"/>
    <w:locked/>
    <w:rsid w:val="00494A02"/>
    <w:rPr>
      <w:rFonts w:ascii="Times New Roman" w:eastAsia="Times New Roman" w:hAnsi="Times New Roman" w:cs="Arial"/>
      <w:bCs/>
      <w:sz w:val="20"/>
      <w:szCs w:val="20"/>
    </w:rPr>
  </w:style>
  <w:style w:type="paragraph" w:customStyle="1" w:styleId="CiteCard0">
    <w:name w:val="Cite_Card"/>
    <w:link w:val="CiteCardChar"/>
    <w:qFormat/>
    <w:rsid w:val="00494A02"/>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494A02"/>
    <w:rPr>
      <w:rFonts w:ascii="Georgia" w:eastAsia="Times New Roman" w:hAnsi="Georgia" w:cs="Calibri"/>
      <w:u w:val="single"/>
    </w:rPr>
  </w:style>
  <w:style w:type="paragraph" w:customStyle="1" w:styleId="StyleStyle49pt6">
    <w:name w:val="Style Style4 + 9 pt6"/>
    <w:basedOn w:val="Style4"/>
    <w:link w:val="StyleStyle49pt6Char"/>
    <w:qFormat/>
    <w:rsid w:val="00494A02"/>
    <w:pPr>
      <w:contextualSpacing w:val="0"/>
    </w:pPr>
    <w:rPr>
      <w:rFonts w:ascii="Georgia" w:hAnsi="Georgia"/>
    </w:rPr>
  </w:style>
  <w:style w:type="character" w:customStyle="1" w:styleId="UnderlineCharCharCharCharChar">
    <w:name w:val="Underline Char Char Char Char Char"/>
    <w:link w:val="UnderlineCharCharCharChar"/>
    <w:locked/>
    <w:rsid w:val="00494A02"/>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494A02"/>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494A0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94A0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94A0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94A02"/>
    <w:rPr>
      <w:rFonts w:ascii="Georgia" w:hAnsi="Georgia"/>
      <w:b/>
      <w:bCs/>
      <w:u w:val="single"/>
    </w:rPr>
  </w:style>
  <w:style w:type="character" w:customStyle="1" w:styleId="DebatenoramlChar">
    <w:name w:val="Debatenoraml Char"/>
    <w:link w:val="Debatenoraml"/>
    <w:locked/>
    <w:rsid w:val="00494A02"/>
    <w:rPr>
      <w:rFonts w:ascii="Times New Roman" w:hAnsi="Times New Roman" w:cs="Times New Roman"/>
    </w:rPr>
  </w:style>
  <w:style w:type="paragraph" w:customStyle="1" w:styleId="Debatenoraml">
    <w:name w:val="Debatenoraml"/>
    <w:basedOn w:val="NoSpacing"/>
    <w:link w:val="DebatenoramlChar"/>
    <w:qFormat/>
    <w:rsid w:val="00494A02"/>
    <w:rPr>
      <w:rFonts w:ascii="Times New Roman" w:hAnsi="Times New Roman" w:cs="Times New Roman"/>
    </w:rPr>
  </w:style>
  <w:style w:type="character" w:customStyle="1" w:styleId="QualsChar">
    <w:name w:val="Quals Char"/>
    <w:link w:val="Quals"/>
    <w:locked/>
    <w:rsid w:val="00494A02"/>
    <w:rPr>
      <w:rFonts w:ascii="Georgia" w:eastAsia="Calibri" w:hAnsi="Georgia"/>
      <w:sz w:val="18"/>
    </w:rPr>
  </w:style>
  <w:style w:type="paragraph" w:customStyle="1" w:styleId="Quals">
    <w:name w:val="Quals"/>
    <w:basedOn w:val="Normal"/>
    <w:link w:val="QualsChar"/>
    <w:qFormat/>
    <w:rsid w:val="00494A02"/>
    <w:rPr>
      <w:rFonts w:ascii="Georgia" w:eastAsia="Calibri" w:hAnsi="Georgia" w:cstheme="minorBidi"/>
      <w:sz w:val="18"/>
    </w:rPr>
  </w:style>
  <w:style w:type="character" w:customStyle="1" w:styleId="StarredChar">
    <w:name w:val="Starred Char"/>
    <w:link w:val="Starred"/>
    <w:locked/>
    <w:rsid w:val="00494A02"/>
    <w:rPr>
      <w:rFonts w:ascii="Georgia" w:eastAsia="Times New Roman" w:hAnsi="Georgia"/>
      <w:b/>
      <w:caps/>
      <w:szCs w:val="28"/>
      <w:u w:val="single"/>
    </w:rPr>
  </w:style>
  <w:style w:type="paragraph" w:customStyle="1" w:styleId="Starred">
    <w:name w:val="Starred"/>
    <w:basedOn w:val="Normal"/>
    <w:link w:val="StarredChar"/>
    <w:qFormat/>
    <w:rsid w:val="00494A02"/>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494A02"/>
    <w:rPr>
      <w:rFonts w:ascii="Georgia" w:eastAsia="Times New Roman" w:hAnsi="Georgia"/>
      <w:b/>
      <w:caps/>
      <w:szCs w:val="28"/>
      <w:u w:val="single"/>
    </w:rPr>
  </w:style>
  <w:style w:type="paragraph" w:customStyle="1" w:styleId="NotStarred">
    <w:name w:val="NotStarred"/>
    <w:basedOn w:val="Normal"/>
    <w:link w:val="NotStarredChar"/>
    <w:qFormat/>
    <w:rsid w:val="00494A02"/>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494A02"/>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494A02"/>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94A02"/>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494A02"/>
    <w:rPr>
      <w:rFonts w:ascii="Georgia" w:eastAsia="Calibri" w:hAnsi="Georgia"/>
      <w:b/>
    </w:rPr>
  </w:style>
  <w:style w:type="paragraph" w:customStyle="1" w:styleId="H4Tag">
    <w:name w:val="H4 (Tag)"/>
    <w:basedOn w:val="Normal"/>
    <w:link w:val="H4TagChar1"/>
    <w:qFormat/>
    <w:rsid w:val="00494A02"/>
    <w:rPr>
      <w:rFonts w:ascii="Georgia" w:eastAsia="Calibri" w:hAnsi="Georgia" w:cstheme="minorBidi"/>
      <w:b/>
    </w:rPr>
  </w:style>
  <w:style w:type="character" w:customStyle="1" w:styleId="NewHeading2Char">
    <w:name w:val="NewHeading2 Char"/>
    <w:link w:val="NewHeading2"/>
    <w:locked/>
    <w:rsid w:val="00494A02"/>
    <w:rPr>
      <w:rFonts w:ascii="Georgia" w:eastAsia="Times New Roman" w:hAnsi="Georgia"/>
      <w:b/>
      <w:szCs w:val="28"/>
      <w:u w:val="single"/>
    </w:rPr>
  </w:style>
  <w:style w:type="paragraph" w:customStyle="1" w:styleId="NewHeading2">
    <w:name w:val="NewHeading2"/>
    <w:basedOn w:val="Normal"/>
    <w:link w:val="NewHeading2Char"/>
    <w:qFormat/>
    <w:rsid w:val="00494A02"/>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494A02"/>
    <w:rPr>
      <w:rFonts w:ascii="Garamond" w:eastAsia="Calibri" w:hAnsi="Garamond"/>
    </w:rPr>
  </w:style>
  <w:style w:type="paragraph" w:customStyle="1" w:styleId="FullCite0">
    <w:name w:val="Full Cite"/>
    <w:basedOn w:val="Normal"/>
    <w:next w:val="Normal"/>
    <w:link w:val="FullCiteChar"/>
    <w:qFormat/>
    <w:rsid w:val="00494A02"/>
    <w:rPr>
      <w:rFonts w:ascii="Garamond" w:eastAsia="Calibri" w:hAnsi="Garamond" w:cstheme="minorBidi"/>
    </w:rPr>
  </w:style>
  <w:style w:type="character" w:customStyle="1" w:styleId="StyleCardStyleBlackUnderlineChar">
    <w:name w:val="Style Card Style + Black Underline Char"/>
    <w:link w:val="StyleCardStyleBlackUnderline"/>
    <w:locked/>
    <w:rsid w:val="00494A0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94A02"/>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494A0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94A02"/>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494A0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94A02"/>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494A02"/>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94A02"/>
    <w:pPr>
      <w:contextualSpacing w:val="0"/>
    </w:pPr>
    <w:rPr>
      <w:rFonts w:ascii="Georgia" w:eastAsia="SimSun" w:hAnsi="Georgia" w:cstheme="minorBidi"/>
      <w:b/>
      <w:bCs/>
    </w:rPr>
  </w:style>
  <w:style w:type="character" w:customStyle="1" w:styleId="MTDisplayEquationChar">
    <w:name w:val="MTDisplayEquation Char"/>
    <w:link w:val="MTDisplayEquation"/>
    <w:locked/>
    <w:rsid w:val="00494A0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94A02"/>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494A0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94A0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94A0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94A02"/>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494A0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94A02"/>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494A0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94A0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94A0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94A02"/>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494A0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94A02"/>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494A0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94A02"/>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94A0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94A02"/>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494A0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94A02"/>
    <w:pPr>
      <w:contextualSpacing w:val="0"/>
    </w:pPr>
    <w:rPr>
      <w:rFonts w:ascii="Georgia" w:hAnsi="Georgia" w:cstheme="minorBidi"/>
      <w:lang w:val="x-none" w:eastAsia="x-none"/>
    </w:rPr>
  </w:style>
  <w:style w:type="character" w:customStyle="1" w:styleId="NormalFontChar">
    <w:name w:val="Normal Font Char"/>
    <w:link w:val="NormalFont"/>
    <w:locked/>
    <w:rsid w:val="00494A02"/>
    <w:rPr>
      <w:rFonts w:ascii="Times New Roman" w:eastAsia="Times New Roman" w:hAnsi="Times New Roman" w:cs="Times New Roman"/>
      <w:sz w:val="20"/>
      <w:szCs w:val="20"/>
    </w:rPr>
  </w:style>
  <w:style w:type="paragraph" w:customStyle="1" w:styleId="NormalFont">
    <w:name w:val="Normal Font"/>
    <w:link w:val="NormalFontChar"/>
    <w:qFormat/>
    <w:rsid w:val="00494A02"/>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494A0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94A02"/>
    <w:rPr>
      <w:u w:val="single"/>
      <w:lang w:val="x-none" w:eastAsia="x-none"/>
    </w:rPr>
  </w:style>
  <w:style w:type="character" w:customStyle="1" w:styleId="StyleNormalFont11ptBoldUnderlineChar">
    <w:name w:val="Style Normal Font + 11 pt Bold Underline Char"/>
    <w:link w:val="StyleNormalFont11ptBoldUnderline"/>
    <w:locked/>
    <w:rsid w:val="00494A0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94A02"/>
    <w:rPr>
      <w:b/>
      <w:bCs/>
      <w:u w:val="single"/>
      <w:lang w:val="x-none" w:eastAsia="x-none"/>
    </w:rPr>
  </w:style>
  <w:style w:type="character" w:customStyle="1" w:styleId="StyleTitle11ptNotBoldChar">
    <w:name w:val="Style Title + 11 pt Not Bold Char"/>
    <w:link w:val="StyleTitle11ptNotBold"/>
    <w:locked/>
    <w:rsid w:val="00494A0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94A02"/>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494A0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94A02"/>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494A02"/>
    <w:rPr>
      <w:rFonts w:ascii="Calibri" w:eastAsia="Times New Roman" w:hAnsi="Calibri" w:cs="Calibri"/>
    </w:rPr>
  </w:style>
  <w:style w:type="paragraph" w:customStyle="1" w:styleId="msolistparagraphcxspfirst">
    <w:name w:val="msolistparagraphcxspfirst"/>
    <w:basedOn w:val="Normal"/>
    <w:uiPriority w:val="99"/>
    <w:qFormat/>
    <w:rsid w:val="00494A02"/>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494A02"/>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494A02"/>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494A02"/>
    <w:pPr>
      <w:spacing w:before="100" w:beforeAutospacing="1" w:after="100" w:afterAutospacing="1"/>
    </w:pPr>
    <w:rPr>
      <w:rFonts w:eastAsia="Times New Roman"/>
      <w:sz w:val="24"/>
    </w:rPr>
  </w:style>
  <w:style w:type="paragraph" w:customStyle="1" w:styleId="emready">
    <w:name w:val="emready"/>
    <w:basedOn w:val="Normal"/>
    <w:uiPriority w:val="99"/>
    <w:qFormat/>
    <w:rsid w:val="00494A02"/>
    <w:pPr>
      <w:spacing w:before="100" w:beforeAutospacing="1" w:after="100" w:afterAutospacing="1"/>
    </w:pPr>
    <w:rPr>
      <w:rFonts w:eastAsia="Times New Roman"/>
      <w:sz w:val="24"/>
    </w:rPr>
  </w:style>
  <w:style w:type="paragraph" w:customStyle="1" w:styleId="departments">
    <w:name w:val="departments"/>
    <w:basedOn w:val="Normal"/>
    <w:qFormat/>
    <w:rsid w:val="00494A02"/>
    <w:pPr>
      <w:spacing w:before="100" w:beforeAutospacing="1" w:after="100" w:afterAutospacing="1"/>
    </w:pPr>
    <w:rPr>
      <w:rFonts w:eastAsia="Times New Roman"/>
      <w:sz w:val="24"/>
    </w:rPr>
  </w:style>
  <w:style w:type="paragraph" w:customStyle="1" w:styleId="norma">
    <w:name w:val="norma"/>
    <w:basedOn w:val="Heading3"/>
    <w:uiPriority w:val="99"/>
    <w:qFormat/>
    <w:rsid w:val="00494A02"/>
    <w:rPr>
      <w:rFonts w:eastAsia="MS Gothic" w:cs="Arial"/>
      <w:bCs/>
      <w:sz w:val="24"/>
    </w:rPr>
  </w:style>
  <w:style w:type="paragraph" w:customStyle="1" w:styleId="nromal">
    <w:name w:val="nromal"/>
    <w:basedOn w:val="Normal"/>
    <w:uiPriority w:val="99"/>
    <w:qFormat/>
    <w:rsid w:val="00494A02"/>
    <w:pPr>
      <w:keepNext/>
      <w:keepLines/>
      <w:spacing w:before="200"/>
      <w:outlineLvl w:val="3"/>
    </w:pPr>
    <w:rPr>
      <w:rFonts w:eastAsia="Times New Roman" w:cs="Cambria"/>
      <w:b/>
      <w:iCs/>
    </w:rPr>
  </w:style>
  <w:style w:type="paragraph" w:customStyle="1" w:styleId="natural">
    <w:name w:val="natural"/>
    <w:basedOn w:val="Normal"/>
    <w:uiPriority w:val="99"/>
    <w:qFormat/>
    <w:rsid w:val="00494A02"/>
    <w:pPr>
      <w:keepNext/>
      <w:keepLines/>
      <w:spacing w:before="200"/>
      <w:outlineLvl w:val="3"/>
    </w:pPr>
    <w:rPr>
      <w:rFonts w:eastAsia="Times New Roman"/>
      <w:b/>
      <w:iCs/>
    </w:rPr>
  </w:style>
  <w:style w:type="paragraph" w:customStyle="1" w:styleId="nroaml">
    <w:name w:val="nroaml"/>
    <w:basedOn w:val="Normal"/>
    <w:uiPriority w:val="99"/>
    <w:qFormat/>
    <w:rsid w:val="00494A02"/>
    <w:pPr>
      <w:keepNext/>
      <w:keepLines/>
      <w:spacing w:before="200"/>
      <w:outlineLvl w:val="3"/>
    </w:pPr>
    <w:rPr>
      <w:rFonts w:eastAsia="Times New Roman"/>
      <w:b/>
      <w:iCs/>
    </w:rPr>
  </w:style>
  <w:style w:type="paragraph" w:customStyle="1" w:styleId="noraml">
    <w:name w:val="noraml"/>
    <w:basedOn w:val="Normal"/>
    <w:uiPriority w:val="99"/>
    <w:qFormat/>
    <w:rsid w:val="00494A02"/>
    <w:pPr>
      <w:keepNext/>
      <w:keepLines/>
      <w:spacing w:before="200"/>
      <w:outlineLvl w:val="3"/>
    </w:pPr>
    <w:rPr>
      <w:rFonts w:eastAsia="Times New Roman"/>
      <w:b/>
      <w:iCs/>
      <w:sz w:val="24"/>
    </w:rPr>
  </w:style>
  <w:style w:type="paragraph" w:customStyle="1" w:styleId="p0">
    <w:name w:val="p0"/>
    <w:basedOn w:val="Normal"/>
    <w:uiPriority w:val="99"/>
    <w:qFormat/>
    <w:rsid w:val="00494A02"/>
    <w:pPr>
      <w:spacing w:before="100" w:beforeAutospacing="1" w:after="100" w:afterAutospacing="1"/>
    </w:pPr>
    <w:rPr>
      <w:rFonts w:eastAsia="Times New Roman"/>
      <w:sz w:val="24"/>
    </w:rPr>
  </w:style>
  <w:style w:type="paragraph" w:customStyle="1" w:styleId="teaserpermalink">
    <w:name w:val="teaser_permalink"/>
    <w:basedOn w:val="Normal"/>
    <w:qFormat/>
    <w:rsid w:val="00494A02"/>
    <w:pPr>
      <w:spacing w:before="100" w:beforeAutospacing="1" w:after="100" w:afterAutospacing="1"/>
    </w:pPr>
    <w:rPr>
      <w:rFonts w:eastAsia="Times New Roman"/>
      <w:sz w:val="24"/>
      <w:lang w:eastAsia="zh-CN"/>
    </w:rPr>
  </w:style>
  <w:style w:type="paragraph" w:customStyle="1" w:styleId="FullText">
    <w:name w:val="Full Text"/>
    <w:basedOn w:val="Normal"/>
    <w:qFormat/>
    <w:rsid w:val="00494A02"/>
    <w:rPr>
      <w:rFonts w:eastAsia="Times New Roman"/>
    </w:rPr>
  </w:style>
  <w:style w:type="paragraph" w:customStyle="1" w:styleId="2ndLevel-TAG">
    <w:name w:val="2nd Level - TAG"/>
    <w:basedOn w:val="Normal"/>
    <w:next w:val="Normal"/>
    <w:qFormat/>
    <w:rsid w:val="00494A02"/>
    <w:pPr>
      <w:spacing w:before="240"/>
      <w:outlineLvl w:val="2"/>
    </w:pPr>
    <w:rPr>
      <w:rFonts w:eastAsia="Times New Roman"/>
      <w:b/>
    </w:rPr>
  </w:style>
  <w:style w:type="paragraph" w:customStyle="1" w:styleId="CM14">
    <w:name w:val="CM14"/>
    <w:basedOn w:val="Default"/>
    <w:next w:val="Default"/>
    <w:uiPriority w:val="99"/>
    <w:qFormat/>
    <w:rsid w:val="00494A02"/>
    <w:pPr>
      <w:widowControl w:val="0"/>
    </w:pPr>
    <w:rPr>
      <w:rFonts w:eastAsia="MS Mincho"/>
      <w:color w:val="auto"/>
      <w:szCs w:val="22"/>
    </w:rPr>
  </w:style>
  <w:style w:type="paragraph" w:customStyle="1" w:styleId="SynergyTag">
    <w:name w:val="SynergyTag"/>
    <w:basedOn w:val="Normal"/>
    <w:uiPriority w:val="99"/>
    <w:qFormat/>
    <w:rsid w:val="00494A02"/>
    <w:rPr>
      <w:rFonts w:eastAsia="Calibri"/>
      <w:b/>
    </w:rPr>
  </w:style>
  <w:style w:type="paragraph" w:customStyle="1" w:styleId="BodyA">
    <w:name w:val="Body A"/>
    <w:qFormat/>
    <w:rsid w:val="00494A02"/>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494A02"/>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494A02"/>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494A02"/>
    <w:rPr>
      <w:rFonts w:eastAsia="Calibri"/>
    </w:rPr>
  </w:style>
  <w:style w:type="paragraph" w:customStyle="1" w:styleId="StyleHeading2LatinArialMT13pt">
    <w:name w:val="Style Heading 2 + (Latin) ArialMT 13 pt"/>
    <w:basedOn w:val="Heading2"/>
    <w:next w:val="Heading2"/>
    <w:qFormat/>
    <w:rsid w:val="00494A02"/>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494A02"/>
    <w:rPr>
      <w:rFonts w:ascii="Century Gothic" w:eastAsia="Times New Roman" w:hAnsi="Century Gothic"/>
    </w:rPr>
  </w:style>
  <w:style w:type="paragraph" w:customStyle="1" w:styleId="CM27">
    <w:name w:val="CM27"/>
    <w:basedOn w:val="Default"/>
    <w:next w:val="Default"/>
    <w:uiPriority w:val="99"/>
    <w:qFormat/>
    <w:rsid w:val="00494A02"/>
    <w:pPr>
      <w:spacing w:after="200" w:line="276" w:lineRule="auto"/>
    </w:pPr>
    <w:rPr>
      <w:rFonts w:eastAsia="Calibri"/>
      <w:color w:val="auto"/>
      <w:sz w:val="22"/>
      <w:szCs w:val="22"/>
    </w:rPr>
  </w:style>
  <w:style w:type="paragraph" w:customStyle="1" w:styleId="font-null">
    <w:name w:val="font-null"/>
    <w:basedOn w:val="Normal"/>
    <w:uiPriority w:val="99"/>
    <w:qFormat/>
    <w:rsid w:val="00494A02"/>
    <w:pPr>
      <w:spacing w:before="100" w:beforeAutospacing="1" w:after="100" w:afterAutospacing="1"/>
    </w:pPr>
    <w:rPr>
      <w:rFonts w:eastAsia="Times New Roman"/>
      <w:sz w:val="24"/>
    </w:rPr>
  </w:style>
  <w:style w:type="paragraph" w:customStyle="1" w:styleId="rteindent1">
    <w:name w:val="rteindent1"/>
    <w:basedOn w:val="Normal"/>
    <w:uiPriority w:val="99"/>
    <w:qFormat/>
    <w:rsid w:val="00494A0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494A02"/>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494A02"/>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494A0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494A0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494A02"/>
    <w:pPr>
      <w:spacing w:before="100" w:beforeAutospacing="1" w:after="100" w:afterAutospacing="1"/>
    </w:pPr>
    <w:rPr>
      <w:rFonts w:eastAsia="Times New Roman"/>
      <w:sz w:val="24"/>
    </w:rPr>
  </w:style>
  <w:style w:type="paragraph" w:customStyle="1" w:styleId="class">
    <w:name w:val="class"/>
    <w:basedOn w:val="Normal"/>
    <w:uiPriority w:val="99"/>
    <w:qFormat/>
    <w:rsid w:val="00494A02"/>
    <w:pPr>
      <w:spacing w:before="100" w:beforeAutospacing="1" w:after="100" w:afterAutospacing="1"/>
    </w:pPr>
    <w:rPr>
      <w:rFonts w:eastAsia="Times New Roman"/>
      <w:sz w:val="24"/>
    </w:rPr>
  </w:style>
  <w:style w:type="paragraph" w:customStyle="1" w:styleId="Pa4">
    <w:name w:val="Pa4"/>
    <w:basedOn w:val="Normal"/>
    <w:next w:val="Normal"/>
    <w:qFormat/>
    <w:rsid w:val="00494A02"/>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494A02"/>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494A02"/>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494A02"/>
    <w:pPr>
      <w:spacing w:before="100" w:beforeAutospacing="1" w:after="100" w:afterAutospacing="1"/>
    </w:pPr>
    <w:rPr>
      <w:rFonts w:eastAsia="Times New Roman"/>
      <w:sz w:val="24"/>
    </w:rPr>
  </w:style>
  <w:style w:type="paragraph" w:customStyle="1" w:styleId="Caption2">
    <w:name w:val="Caption2"/>
    <w:basedOn w:val="Normal"/>
    <w:uiPriority w:val="99"/>
    <w:qFormat/>
    <w:rsid w:val="00494A02"/>
    <w:pPr>
      <w:spacing w:before="100" w:beforeAutospacing="1" w:after="100" w:afterAutospacing="1"/>
    </w:pPr>
    <w:rPr>
      <w:rFonts w:eastAsia="Times New Roman"/>
      <w:sz w:val="24"/>
    </w:rPr>
  </w:style>
  <w:style w:type="paragraph" w:customStyle="1" w:styleId="DebateFile">
    <w:name w:val="Debate File"/>
    <w:basedOn w:val="Normal"/>
    <w:uiPriority w:val="99"/>
    <w:qFormat/>
    <w:rsid w:val="00494A02"/>
    <w:pPr>
      <w:jc w:val="center"/>
    </w:pPr>
    <w:rPr>
      <w:rFonts w:ascii="Book Antiqua" w:eastAsia="Times New Roman" w:hAnsi="Book Antiqua"/>
      <w:b/>
      <w:sz w:val="28"/>
    </w:rPr>
  </w:style>
  <w:style w:type="paragraph" w:customStyle="1" w:styleId="Little">
    <w:name w:val="Little"/>
    <w:basedOn w:val="Normal"/>
    <w:next w:val="Normal"/>
    <w:qFormat/>
    <w:rsid w:val="00494A02"/>
    <w:pPr>
      <w:ind w:left="288"/>
    </w:pPr>
    <w:rPr>
      <w:rFonts w:ascii="Garamond" w:eastAsia="Times New Roman" w:hAnsi="Garamond"/>
    </w:rPr>
  </w:style>
  <w:style w:type="paragraph" w:customStyle="1" w:styleId="Caption3">
    <w:name w:val="Caption3"/>
    <w:basedOn w:val="Normal"/>
    <w:qFormat/>
    <w:rsid w:val="00494A02"/>
    <w:pPr>
      <w:spacing w:before="100" w:beforeAutospacing="1" w:after="100" w:afterAutospacing="1"/>
    </w:pPr>
    <w:rPr>
      <w:rFonts w:eastAsia="Times New Roman"/>
      <w:sz w:val="24"/>
    </w:rPr>
  </w:style>
  <w:style w:type="paragraph" w:customStyle="1" w:styleId="body-12-5">
    <w:name w:val="body-12-5"/>
    <w:basedOn w:val="Normal"/>
    <w:uiPriority w:val="99"/>
    <w:qFormat/>
    <w:rsid w:val="00494A02"/>
    <w:pPr>
      <w:spacing w:before="100" w:beforeAutospacing="1" w:after="100" w:afterAutospacing="1"/>
    </w:pPr>
    <w:rPr>
      <w:rFonts w:eastAsia="Times New Roman"/>
      <w:sz w:val="24"/>
    </w:rPr>
  </w:style>
  <w:style w:type="paragraph" w:customStyle="1" w:styleId="infuse">
    <w:name w:val="infuse"/>
    <w:basedOn w:val="Normal"/>
    <w:uiPriority w:val="99"/>
    <w:qFormat/>
    <w:rsid w:val="00494A02"/>
    <w:pPr>
      <w:spacing w:before="100" w:beforeAutospacing="1" w:after="100" w:afterAutospacing="1"/>
    </w:pPr>
    <w:rPr>
      <w:rFonts w:eastAsia="Times New Roman"/>
      <w:sz w:val="24"/>
    </w:rPr>
  </w:style>
  <w:style w:type="paragraph" w:customStyle="1" w:styleId="fontreg">
    <w:name w:val="font_reg"/>
    <w:basedOn w:val="Normal"/>
    <w:uiPriority w:val="99"/>
    <w:qFormat/>
    <w:rsid w:val="00494A02"/>
    <w:pPr>
      <w:spacing w:before="100" w:beforeAutospacing="1" w:after="100" w:afterAutospacing="1"/>
    </w:pPr>
    <w:rPr>
      <w:rFonts w:eastAsia="Times New Roman"/>
      <w:sz w:val="24"/>
    </w:rPr>
  </w:style>
  <w:style w:type="paragraph" w:customStyle="1" w:styleId="CITEF3">
    <w:name w:val="CITE F3"/>
    <w:uiPriority w:val="99"/>
    <w:qFormat/>
    <w:rsid w:val="00494A02"/>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494A02"/>
    <w:pPr>
      <w:ind w:left="144"/>
    </w:pPr>
    <w:rPr>
      <w:rFonts w:ascii="Cambria" w:eastAsia="Calibri" w:hAnsi="Cambria"/>
      <w:sz w:val="24"/>
    </w:rPr>
  </w:style>
  <w:style w:type="paragraph" w:customStyle="1" w:styleId="FreeFormA">
    <w:name w:val="Free Form A"/>
    <w:autoRedefine/>
    <w:qFormat/>
    <w:rsid w:val="00494A0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494A02"/>
    <w:pPr>
      <w:spacing w:before="100" w:beforeAutospacing="1" w:after="100" w:afterAutospacing="1"/>
    </w:pPr>
    <w:rPr>
      <w:rFonts w:eastAsia="Times New Roman"/>
      <w:sz w:val="24"/>
    </w:rPr>
  </w:style>
  <w:style w:type="paragraph" w:customStyle="1" w:styleId="subheader">
    <w:name w:val="subheader"/>
    <w:basedOn w:val="Normal"/>
    <w:uiPriority w:val="99"/>
    <w:qFormat/>
    <w:rsid w:val="00494A02"/>
    <w:pPr>
      <w:spacing w:before="100" w:beforeAutospacing="1" w:after="100" w:afterAutospacing="1"/>
    </w:pPr>
    <w:rPr>
      <w:rFonts w:eastAsia="Times New Roman"/>
      <w:sz w:val="24"/>
    </w:rPr>
  </w:style>
  <w:style w:type="paragraph" w:customStyle="1" w:styleId="firstletter">
    <w:name w:val="firstletter"/>
    <w:basedOn w:val="Normal"/>
    <w:qFormat/>
    <w:rsid w:val="00494A02"/>
    <w:pPr>
      <w:spacing w:before="100" w:beforeAutospacing="1" w:after="100" w:afterAutospacing="1"/>
    </w:pPr>
    <w:rPr>
      <w:rFonts w:eastAsia="Times New Roman"/>
      <w:sz w:val="24"/>
    </w:rPr>
  </w:style>
  <w:style w:type="paragraph" w:customStyle="1" w:styleId="more">
    <w:name w:val="more"/>
    <w:basedOn w:val="Normal"/>
    <w:qFormat/>
    <w:rsid w:val="00494A02"/>
    <w:pPr>
      <w:spacing w:before="100" w:beforeAutospacing="1" w:after="100" w:afterAutospacing="1"/>
    </w:pPr>
    <w:rPr>
      <w:rFonts w:eastAsia="Times New Roman"/>
      <w:sz w:val="24"/>
    </w:rPr>
  </w:style>
  <w:style w:type="paragraph" w:customStyle="1" w:styleId="story">
    <w:name w:val="story"/>
    <w:basedOn w:val="Normal"/>
    <w:uiPriority w:val="99"/>
    <w:qFormat/>
    <w:rsid w:val="00494A02"/>
    <w:pPr>
      <w:spacing w:before="100" w:beforeAutospacing="1" w:after="100" w:afterAutospacing="1"/>
    </w:pPr>
    <w:rPr>
      <w:rFonts w:eastAsia="Times New Roman"/>
      <w:sz w:val="24"/>
    </w:rPr>
  </w:style>
  <w:style w:type="paragraph" w:customStyle="1" w:styleId="H1numbered">
    <w:name w:val="H1 numbered"/>
    <w:basedOn w:val="Normal"/>
    <w:qFormat/>
    <w:rsid w:val="00494A02"/>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494A02"/>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494A02"/>
    <w:pPr>
      <w:spacing w:before="100" w:beforeAutospacing="1" w:after="100" w:afterAutospacing="1"/>
    </w:pPr>
    <w:rPr>
      <w:rFonts w:eastAsia="Times New Roman"/>
      <w:sz w:val="24"/>
    </w:rPr>
  </w:style>
  <w:style w:type="paragraph" w:customStyle="1" w:styleId="image-caption">
    <w:name w:val="image-caption"/>
    <w:basedOn w:val="Normal"/>
    <w:qFormat/>
    <w:rsid w:val="00494A02"/>
    <w:pPr>
      <w:spacing w:before="100" w:beforeAutospacing="1" w:after="100" w:afterAutospacing="1"/>
    </w:pPr>
    <w:rPr>
      <w:rFonts w:eastAsia="Times New Roman"/>
      <w:sz w:val="24"/>
    </w:rPr>
  </w:style>
  <w:style w:type="paragraph" w:customStyle="1" w:styleId="imagecontain">
    <w:name w:val="imagecontain"/>
    <w:basedOn w:val="Normal"/>
    <w:qFormat/>
    <w:rsid w:val="00494A02"/>
    <w:pPr>
      <w:spacing w:before="100" w:beforeAutospacing="1" w:after="100" w:afterAutospacing="1"/>
    </w:pPr>
    <w:rPr>
      <w:rFonts w:eastAsia="Times New Roman"/>
      <w:sz w:val="24"/>
    </w:rPr>
  </w:style>
  <w:style w:type="paragraph" w:customStyle="1" w:styleId="CM62">
    <w:name w:val="CM62"/>
    <w:basedOn w:val="Normal"/>
    <w:next w:val="Normal"/>
    <w:qFormat/>
    <w:rsid w:val="00494A0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494A0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494A02"/>
    <w:pPr>
      <w:widowControl w:val="0"/>
      <w:spacing w:after="63"/>
    </w:pPr>
    <w:rPr>
      <w:rFonts w:ascii="Arial" w:hAnsi="Arial"/>
      <w:color w:val="auto"/>
      <w:szCs w:val="22"/>
    </w:rPr>
  </w:style>
  <w:style w:type="paragraph" w:customStyle="1" w:styleId="CM35">
    <w:name w:val="CM35"/>
    <w:basedOn w:val="Default"/>
    <w:next w:val="Default"/>
    <w:qFormat/>
    <w:rsid w:val="00494A02"/>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494A02"/>
    <w:pPr>
      <w:widowControl w:val="0"/>
      <w:spacing w:line="228" w:lineRule="atLeast"/>
    </w:pPr>
    <w:rPr>
      <w:rFonts w:ascii="Showcard Gothic" w:hAnsi="Showcard Gothic"/>
      <w:color w:val="auto"/>
      <w:szCs w:val="22"/>
    </w:rPr>
  </w:style>
  <w:style w:type="paragraph" w:customStyle="1" w:styleId="StyleSmall11pt">
    <w:name w:val="Style Small + 11 pt"/>
    <w:qFormat/>
    <w:rsid w:val="00494A02"/>
    <w:pPr>
      <w:spacing w:after="200" w:line="240" w:lineRule="auto"/>
    </w:pPr>
    <w:rPr>
      <w:rFonts w:ascii="Times" w:eastAsia="Times New Roman" w:hAnsi="Times" w:cs="Times New Roman"/>
      <w:sz w:val="20"/>
    </w:rPr>
  </w:style>
  <w:style w:type="paragraph" w:customStyle="1" w:styleId="Smallfont0">
    <w:name w:val="Smallfont"/>
    <w:basedOn w:val="Normal"/>
    <w:qFormat/>
    <w:rsid w:val="00494A02"/>
    <w:rPr>
      <w:rFonts w:eastAsia="Times New Roman"/>
      <w:sz w:val="15"/>
    </w:rPr>
  </w:style>
  <w:style w:type="paragraph" w:customStyle="1" w:styleId="formatvorlage2">
    <w:name w:val="formatvorlage2"/>
    <w:basedOn w:val="Normal"/>
    <w:qFormat/>
    <w:rsid w:val="00494A02"/>
    <w:pPr>
      <w:spacing w:before="100" w:beforeAutospacing="1" w:after="100" w:afterAutospacing="1"/>
    </w:pPr>
    <w:rPr>
      <w:rFonts w:eastAsia="Calibri"/>
      <w:sz w:val="24"/>
    </w:rPr>
  </w:style>
  <w:style w:type="paragraph" w:customStyle="1" w:styleId="i1">
    <w:name w:val="i1"/>
    <w:basedOn w:val="Normal"/>
    <w:qFormat/>
    <w:rsid w:val="00494A02"/>
    <w:pPr>
      <w:spacing w:before="100" w:beforeAutospacing="1" w:after="100" w:afterAutospacing="1"/>
    </w:pPr>
    <w:rPr>
      <w:rFonts w:eastAsia="Times New Roman"/>
      <w:sz w:val="24"/>
    </w:rPr>
  </w:style>
  <w:style w:type="paragraph" w:customStyle="1" w:styleId="question">
    <w:name w:val="question"/>
    <w:basedOn w:val="Normal"/>
    <w:uiPriority w:val="99"/>
    <w:qFormat/>
    <w:rsid w:val="00494A02"/>
    <w:pPr>
      <w:spacing w:before="100" w:beforeAutospacing="1" w:after="100" w:afterAutospacing="1"/>
    </w:pPr>
    <w:rPr>
      <w:rFonts w:eastAsia="Times New Roman"/>
      <w:sz w:val="24"/>
    </w:rPr>
  </w:style>
  <w:style w:type="paragraph" w:customStyle="1" w:styleId="bodycopy">
    <w:name w:val="bodycopy"/>
    <w:basedOn w:val="Normal"/>
    <w:uiPriority w:val="99"/>
    <w:qFormat/>
    <w:rsid w:val="00494A02"/>
    <w:pPr>
      <w:spacing w:before="100" w:beforeAutospacing="1" w:after="100" w:afterAutospacing="1"/>
    </w:pPr>
    <w:rPr>
      <w:rFonts w:eastAsia="Times New Roman"/>
      <w:sz w:val="24"/>
    </w:rPr>
  </w:style>
  <w:style w:type="paragraph" w:customStyle="1" w:styleId="Fifth">
    <w:name w:val="Fifth"/>
    <w:basedOn w:val="Normal"/>
    <w:link w:val="FifthChar"/>
    <w:qFormat/>
    <w:rsid w:val="00494A02"/>
    <w:rPr>
      <w:rFonts w:eastAsia="Calibri"/>
    </w:rPr>
  </w:style>
  <w:style w:type="paragraph" w:customStyle="1" w:styleId="NoteLevel22">
    <w:name w:val="Note Level 22"/>
    <w:basedOn w:val="Normal"/>
    <w:next w:val="Normal"/>
    <w:uiPriority w:val="99"/>
    <w:qFormat/>
    <w:rsid w:val="00494A02"/>
    <w:pPr>
      <w:keepNext/>
      <w:ind w:left="288" w:right="288"/>
    </w:pPr>
    <w:rPr>
      <w:szCs w:val="20"/>
    </w:rPr>
  </w:style>
  <w:style w:type="paragraph" w:customStyle="1" w:styleId="svarticle">
    <w:name w:val="svarticle"/>
    <w:basedOn w:val="Normal"/>
    <w:uiPriority w:val="99"/>
    <w:qFormat/>
    <w:rsid w:val="00494A02"/>
    <w:pPr>
      <w:spacing w:before="100" w:beforeAutospacing="1" w:after="100" w:afterAutospacing="1"/>
    </w:pPr>
    <w:rPr>
      <w:rFonts w:eastAsia="Times New Roman"/>
      <w:sz w:val="24"/>
    </w:rPr>
  </w:style>
  <w:style w:type="paragraph" w:customStyle="1" w:styleId="canvas-atom">
    <w:name w:val="canvas-atom"/>
    <w:basedOn w:val="Normal"/>
    <w:uiPriority w:val="99"/>
    <w:qFormat/>
    <w:rsid w:val="00494A02"/>
    <w:pPr>
      <w:spacing w:before="100" w:beforeAutospacing="1" w:after="100" w:afterAutospacing="1"/>
    </w:pPr>
    <w:rPr>
      <w:sz w:val="24"/>
    </w:rPr>
  </w:style>
  <w:style w:type="paragraph" w:customStyle="1" w:styleId="tweet-text">
    <w:name w:val="tweet-text"/>
    <w:basedOn w:val="Normal"/>
    <w:uiPriority w:val="99"/>
    <w:qFormat/>
    <w:rsid w:val="00494A02"/>
    <w:pPr>
      <w:spacing w:before="100" w:beforeAutospacing="1" w:after="100" w:afterAutospacing="1"/>
    </w:pPr>
  </w:style>
  <w:style w:type="paragraph" w:customStyle="1" w:styleId="description">
    <w:name w:val="description"/>
    <w:basedOn w:val="Normal"/>
    <w:qFormat/>
    <w:rsid w:val="00494A02"/>
    <w:pPr>
      <w:spacing w:before="100" w:beforeAutospacing="1" w:after="100" w:afterAutospacing="1"/>
    </w:pPr>
  </w:style>
  <w:style w:type="paragraph" w:customStyle="1" w:styleId="recirc-container">
    <w:name w:val="recirc-container"/>
    <w:basedOn w:val="Normal"/>
    <w:uiPriority w:val="99"/>
    <w:qFormat/>
    <w:rsid w:val="00494A02"/>
    <w:pPr>
      <w:spacing w:before="100" w:beforeAutospacing="1" w:after="100" w:afterAutospacing="1"/>
    </w:pPr>
    <w:rPr>
      <w:sz w:val="24"/>
    </w:rPr>
  </w:style>
  <w:style w:type="paragraph" w:customStyle="1" w:styleId="interstitial-link">
    <w:name w:val="interstitial-link"/>
    <w:basedOn w:val="Normal"/>
    <w:uiPriority w:val="99"/>
    <w:qFormat/>
    <w:rsid w:val="00494A02"/>
    <w:pPr>
      <w:spacing w:before="100" w:beforeAutospacing="1" w:after="100" w:afterAutospacing="1"/>
    </w:pPr>
    <w:rPr>
      <w:sz w:val="24"/>
    </w:rPr>
  </w:style>
  <w:style w:type="paragraph" w:customStyle="1" w:styleId="see-also">
    <w:name w:val="see-also"/>
    <w:basedOn w:val="Normal"/>
    <w:uiPriority w:val="99"/>
    <w:qFormat/>
    <w:rsid w:val="00494A02"/>
    <w:pPr>
      <w:spacing w:before="100" w:beforeAutospacing="1" w:after="100" w:afterAutospacing="1"/>
    </w:pPr>
    <w:rPr>
      <w:sz w:val="24"/>
    </w:rPr>
  </w:style>
  <w:style w:type="character" w:customStyle="1" w:styleId="-newsgate-macro-cci-bullet-">
    <w:name w:val="-newsgate-macro-cci-bullet-"/>
    <w:basedOn w:val="DefaultParagraphFont"/>
    <w:rsid w:val="00494A02"/>
  </w:style>
  <w:style w:type="character" w:customStyle="1" w:styleId="BriefTitleChar">
    <w:name w:val="Brief Title Char"/>
    <w:basedOn w:val="DefaultParagraphFont"/>
    <w:rsid w:val="00494A02"/>
    <w:rPr>
      <w:b/>
      <w:bCs w:val="0"/>
      <w:sz w:val="24"/>
      <w:szCs w:val="24"/>
      <w:u w:val="single"/>
      <w:lang w:val="en-US" w:eastAsia="en-US" w:bidi="ar-SA"/>
    </w:rPr>
  </w:style>
  <w:style w:type="character" w:customStyle="1" w:styleId="BriefTitle2Char">
    <w:name w:val="Brief Title 2 Char"/>
    <w:basedOn w:val="BriefTitleChar"/>
    <w:rsid w:val="00494A0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94A02"/>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94A02"/>
    <w:rPr>
      <w:rFonts w:ascii="Georgia" w:hAnsi="Georgia" w:hint="default"/>
      <w:b/>
      <w:bCs w:val="0"/>
      <w:sz w:val="24"/>
    </w:rPr>
  </w:style>
  <w:style w:type="character" w:customStyle="1" w:styleId="Emphasis21">
    <w:name w:val="Emphasis 2"/>
    <w:uiPriority w:val="1"/>
    <w:qFormat/>
    <w:rsid w:val="00494A02"/>
    <w:rPr>
      <w:rFonts w:ascii="Times New Roman" w:hAnsi="Times New Roman" w:cs="Times New Roman" w:hint="default"/>
      <w:b/>
      <w:bCs w:val="0"/>
      <w:i w:val="0"/>
      <w:iCs/>
      <w:sz w:val="22"/>
      <w:u w:val="single"/>
      <w:bdr w:val="single" w:sz="2" w:space="0" w:color="auto" w:frame="1"/>
    </w:rPr>
  </w:style>
  <w:style w:type="character" w:customStyle="1" w:styleId="A6">
    <w:name w:val="A6"/>
    <w:rsid w:val="00494A02"/>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
    <w:basedOn w:val="DefaultParagraphFont"/>
    <w:qFormat/>
    <w:rsid w:val="00494A02"/>
    <w:rPr>
      <w:u w:val="single"/>
      <w:lang w:val="en-US" w:eastAsia="en-US" w:bidi="ar-SA"/>
    </w:rPr>
  </w:style>
  <w:style w:type="character" w:customStyle="1" w:styleId="cross-head">
    <w:name w:val="cross-head"/>
    <w:rsid w:val="00494A02"/>
  </w:style>
  <w:style w:type="character" w:customStyle="1" w:styleId="metaorigin">
    <w:name w:val="meta_origin"/>
    <w:rsid w:val="00494A02"/>
  </w:style>
  <w:style w:type="character" w:customStyle="1" w:styleId="mandelbrotrefrag">
    <w:name w:val="mandelbrot_refrag"/>
    <w:rsid w:val="00494A02"/>
  </w:style>
  <w:style w:type="character" w:customStyle="1" w:styleId="eminfo">
    <w:name w:val="eminfo"/>
    <w:rsid w:val="00494A02"/>
  </w:style>
  <w:style w:type="character" w:customStyle="1" w:styleId="emhighlight">
    <w:name w:val="emhighlight"/>
    <w:rsid w:val="00494A02"/>
  </w:style>
  <w:style w:type="character" w:customStyle="1" w:styleId="source-org">
    <w:name w:val="source-org"/>
    <w:rsid w:val="00494A02"/>
  </w:style>
  <w:style w:type="character" w:customStyle="1" w:styleId="last">
    <w:name w:val="last"/>
    <w:rsid w:val="00494A02"/>
  </w:style>
  <w:style w:type="character" w:customStyle="1" w:styleId="Style11ptBoldUnderline1">
    <w:name w:val="Style 11 pt Bold Underline1"/>
    <w:rsid w:val="00494A02"/>
    <w:rPr>
      <w:b/>
      <w:bCs/>
      <w:sz w:val="20"/>
      <w:u w:val="single"/>
    </w:rPr>
  </w:style>
  <w:style w:type="character" w:customStyle="1" w:styleId="StyleStyleunderlineBold11pt">
    <w:name w:val="Style Style underline + Bold + 11 pt"/>
    <w:rsid w:val="00494A02"/>
    <w:rPr>
      <w:bCs/>
      <w:sz w:val="20"/>
      <w:u w:val="single"/>
    </w:rPr>
  </w:style>
  <w:style w:type="character" w:customStyle="1" w:styleId="StyleunderlineAsianTimesNewRomanBold">
    <w:name w:val="Style underline + (Asian) Times New Roman Bold"/>
    <w:rsid w:val="00494A0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94A02"/>
    <w:rPr>
      <w:b/>
      <w:bCs/>
      <w:sz w:val="20"/>
      <w:u w:val="single"/>
      <w:bdr w:val="single" w:sz="4" w:space="0" w:color="auto" w:frame="1"/>
    </w:rPr>
  </w:style>
  <w:style w:type="character" w:customStyle="1" w:styleId="quotepeekbase">
    <w:name w:val="quotepeekbase"/>
    <w:rsid w:val="00494A02"/>
  </w:style>
  <w:style w:type="character" w:customStyle="1" w:styleId="NormalCard">
    <w:name w:val="Normal Card"/>
    <w:uiPriority w:val="1"/>
    <w:qFormat/>
    <w:rsid w:val="00494A02"/>
    <w:rPr>
      <w:rFonts w:ascii="Times New Roman" w:hAnsi="Times New Roman" w:cs="Times New Roman" w:hint="default"/>
      <w:sz w:val="24"/>
    </w:rPr>
  </w:style>
  <w:style w:type="character" w:customStyle="1" w:styleId="HighlightedUnderline0">
    <w:name w:val="Highlighted Underline"/>
    <w:uiPriority w:val="1"/>
    <w:qFormat/>
    <w:rsid w:val="00494A0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94A02"/>
    <w:rPr>
      <w:rFonts w:ascii="Times New Roman" w:hAnsi="Times New Roman" w:cs="Times New Roman" w:hint="default"/>
      <w:sz w:val="16"/>
      <w:szCs w:val="16"/>
    </w:rPr>
  </w:style>
  <w:style w:type="character" w:customStyle="1" w:styleId="timebox">
    <w:name w:val="timebox"/>
    <w:rsid w:val="00494A02"/>
  </w:style>
  <w:style w:type="character" w:customStyle="1" w:styleId="Heading2Subtext">
    <w:name w:val="Heading 2 Subtext"/>
    <w:rsid w:val="00494A02"/>
    <w:rPr>
      <w:rFonts w:ascii="Times New Roman" w:hAnsi="Times New Roman" w:cs="Times New Roman" w:hint="default"/>
      <w:sz w:val="16"/>
    </w:rPr>
  </w:style>
  <w:style w:type="character" w:customStyle="1" w:styleId="-SmallText-">
    <w:name w:val="-Small Text-"/>
    <w:rsid w:val="00494A02"/>
    <w:rPr>
      <w:rFonts w:ascii="Garamond" w:hAnsi="Garamond" w:hint="default"/>
      <w:sz w:val="16"/>
    </w:rPr>
  </w:style>
  <w:style w:type="character" w:customStyle="1" w:styleId="BoldUnderlineCharChar">
    <w:name w:val="BoldUnderline Char Char"/>
    <w:rsid w:val="00494A02"/>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494A02"/>
    <w:rPr>
      <w:rFonts w:ascii="Times New Roman" w:hAnsi="Times New Roman" w:cs="Times New Roman" w:hint="default"/>
      <w:sz w:val="18"/>
      <w:szCs w:val="18"/>
    </w:rPr>
  </w:style>
  <w:style w:type="character" w:customStyle="1" w:styleId="FontStyle505">
    <w:name w:val="Font Style505"/>
    <w:basedOn w:val="DefaultParagraphFont"/>
    <w:uiPriority w:val="99"/>
    <w:rsid w:val="00494A02"/>
    <w:rPr>
      <w:rFonts w:ascii="Times New Roman" w:hAnsi="Times New Roman" w:cs="Times New Roman" w:hint="default"/>
      <w:sz w:val="18"/>
      <w:szCs w:val="18"/>
    </w:rPr>
  </w:style>
  <w:style w:type="character" w:customStyle="1" w:styleId="FontStyle514">
    <w:name w:val="Font Style514"/>
    <w:basedOn w:val="DefaultParagraphFont"/>
    <w:uiPriority w:val="99"/>
    <w:rsid w:val="00494A02"/>
    <w:rPr>
      <w:rFonts w:ascii="Times New Roman" w:hAnsi="Times New Roman" w:cs="Times New Roman" w:hint="default"/>
      <w:sz w:val="14"/>
      <w:szCs w:val="14"/>
    </w:rPr>
  </w:style>
  <w:style w:type="character" w:customStyle="1" w:styleId="FontStyle500">
    <w:name w:val="Font Style500"/>
    <w:basedOn w:val="DefaultParagraphFont"/>
    <w:uiPriority w:val="99"/>
    <w:rsid w:val="00494A02"/>
    <w:rPr>
      <w:rFonts w:ascii="Times New Roman" w:hAnsi="Times New Roman" w:cs="Times New Roman" w:hint="default"/>
      <w:b/>
      <w:bCs/>
      <w:sz w:val="16"/>
      <w:szCs w:val="16"/>
    </w:rPr>
  </w:style>
  <w:style w:type="character" w:customStyle="1" w:styleId="CardCite1">
    <w:name w:val="CardCite1"/>
    <w:qFormat/>
    <w:rsid w:val="00494A02"/>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494A02"/>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494A02"/>
    <w:rPr>
      <w:rFonts w:ascii="Times New Roman" w:hAnsi="Times New Roman" w:cs="Times New Roman" w:hint="default"/>
      <w:b/>
      <w:bCs/>
      <w:sz w:val="22"/>
      <w:szCs w:val="22"/>
    </w:rPr>
  </w:style>
  <w:style w:type="character" w:customStyle="1" w:styleId="UnderlineStyleChar7">
    <w:name w:val="Underline Style Char7"/>
    <w:rsid w:val="00494A02"/>
    <w:rPr>
      <w:rFonts w:ascii="Garamond" w:hAnsi="Garamond" w:hint="default"/>
      <w:sz w:val="22"/>
      <w:szCs w:val="24"/>
      <w:u w:val="single"/>
      <w:lang w:val="en-US" w:eastAsia="en-US" w:bidi="ar-SA"/>
    </w:rPr>
  </w:style>
  <w:style w:type="character" w:customStyle="1" w:styleId="StyleArial6ptBold">
    <w:name w:val="Style Arial 6 pt Bold"/>
    <w:rsid w:val="00494A0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494A02"/>
    <w:rPr>
      <w:rFonts w:ascii="Garamond" w:hAnsi="Garamond" w:cs="Arial" w:hint="default"/>
      <w:b/>
      <w:bCs/>
      <w:iCs/>
      <w:sz w:val="24"/>
      <w:szCs w:val="28"/>
      <w:lang w:val="en-US" w:eastAsia="en-US" w:bidi="ar-SA"/>
    </w:rPr>
  </w:style>
  <w:style w:type="character" w:customStyle="1" w:styleId="StyleDebateUnderline10pt">
    <w:name w:val="Style Debate Underline + 10 pt"/>
    <w:rsid w:val="00494A02"/>
    <w:rPr>
      <w:rFonts w:ascii="Times New Roman" w:hAnsi="Times New Roman" w:cs="Times New Roman" w:hint="default"/>
      <w:sz w:val="20"/>
      <w:szCs w:val="20"/>
      <w:u w:val="single"/>
    </w:rPr>
  </w:style>
  <w:style w:type="character" w:customStyle="1" w:styleId="SourceBold">
    <w:name w:val="Source Bold"/>
    <w:rsid w:val="00494A02"/>
    <w:rPr>
      <w:rFonts w:ascii="Arial Narrow" w:hAnsi="Arial Narrow" w:hint="default"/>
      <w:b/>
      <w:bCs w:val="0"/>
      <w:strike w:val="0"/>
      <w:dstrike w:val="0"/>
      <w:sz w:val="24"/>
      <w:u w:val="none"/>
      <w:effect w:val="none"/>
    </w:rPr>
  </w:style>
  <w:style w:type="character" w:customStyle="1" w:styleId="2xBoldUnderline">
    <w:name w:val="2x_Bold_Underline"/>
    <w:rsid w:val="00494A02"/>
    <w:rPr>
      <w:b/>
      <w:bCs/>
      <w:sz w:val="24"/>
      <w:u w:val="thick"/>
    </w:rPr>
  </w:style>
  <w:style w:type="character" w:customStyle="1" w:styleId="Dottedunderline1">
    <w:name w:val="Dotted underline"/>
    <w:rsid w:val="00494A02"/>
    <w:rPr>
      <w:u w:val="dotted"/>
    </w:rPr>
  </w:style>
  <w:style w:type="character" w:customStyle="1" w:styleId="underlining0">
    <w:name w:val="underlining"/>
    <w:rsid w:val="00494A02"/>
    <w:rPr>
      <w:u w:val="single"/>
    </w:rPr>
  </w:style>
  <w:style w:type="character" w:customStyle="1" w:styleId="btitle">
    <w:name w:val="btitle"/>
    <w:rsid w:val="00494A02"/>
  </w:style>
  <w:style w:type="character" w:customStyle="1" w:styleId="green">
    <w:name w:val="green"/>
    <w:rsid w:val="00494A02"/>
  </w:style>
  <w:style w:type="character" w:customStyle="1" w:styleId="BodytextBold">
    <w:name w:val="Body text + Bold"/>
    <w:rsid w:val="00494A0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94A0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494A02"/>
    <w:rPr>
      <w:rFonts w:ascii="Arial" w:hAnsi="Arial" w:cs="Arial" w:hint="default"/>
      <w:bCs/>
      <w:sz w:val="20"/>
      <w:u w:val="single"/>
      <w:lang w:val="en-US" w:eastAsia="en-US" w:bidi="ar-SA"/>
    </w:rPr>
  </w:style>
  <w:style w:type="character" w:customStyle="1" w:styleId="CharChar31">
    <w:name w:val="Char Char31"/>
    <w:rsid w:val="00494A02"/>
    <w:rPr>
      <w:rFonts w:ascii="Arial" w:hAnsi="Arial" w:cs="Arial" w:hint="default"/>
      <w:b/>
      <w:bCs/>
      <w:iCs/>
      <w:lang w:val="en-US" w:eastAsia="en-US" w:bidi="ar-SA"/>
    </w:rPr>
  </w:style>
  <w:style w:type="character" w:customStyle="1" w:styleId="bioline">
    <w:name w:val="bioline"/>
    <w:rsid w:val="00494A02"/>
  </w:style>
  <w:style w:type="character" w:customStyle="1" w:styleId="s4">
    <w:name w:val="s4"/>
    <w:rsid w:val="00494A02"/>
  </w:style>
  <w:style w:type="character" w:customStyle="1" w:styleId="s5">
    <w:name w:val="s5"/>
    <w:rsid w:val="00494A02"/>
  </w:style>
  <w:style w:type="character" w:customStyle="1" w:styleId="cap">
    <w:name w:val="cap"/>
    <w:rsid w:val="00494A02"/>
  </w:style>
  <w:style w:type="character" w:customStyle="1" w:styleId="rightsnotice">
    <w:name w:val="rightsnotice"/>
    <w:rsid w:val="00494A02"/>
  </w:style>
  <w:style w:type="character" w:customStyle="1" w:styleId="Caption1">
    <w:name w:val="Caption1"/>
    <w:rsid w:val="00494A02"/>
  </w:style>
  <w:style w:type="character" w:customStyle="1" w:styleId="credit">
    <w:name w:val="credit"/>
    <w:rsid w:val="00494A02"/>
  </w:style>
  <w:style w:type="character" w:customStyle="1" w:styleId="scaps">
    <w:name w:val="scaps"/>
    <w:rsid w:val="00494A02"/>
  </w:style>
  <w:style w:type="character" w:customStyle="1" w:styleId="current-article">
    <w:name w:val="current-article"/>
    <w:rsid w:val="00494A02"/>
  </w:style>
  <w:style w:type="character" w:customStyle="1" w:styleId="related-current-indicator">
    <w:name w:val="related-current-indicator"/>
    <w:rsid w:val="00494A02"/>
  </w:style>
  <w:style w:type="character" w:customStyle="1" w:styleId="bylclear">
    <w:name w:val="bylclear"/>
    <w:rsid w:val="00494A02"/>
  </w:style>
  <w:style w:type="character" w:customStyle="1" w:styleId="comments">
    <w:name w:val="comments"/>
    <w:rsid w:val="00494A02"/>
  </w:style>
  <w:style w:type="character" w:customStyle="1" w:styleId="essaytext">
    <w:name w:val="essaytext"/>
    <w:rsid w:val="00494A02"/>
  </w:style>
  <w:style w:type="character" w:customStyle="1" w:styleId="username">
    <w:name w:val="username"/>
    <w:rsid w:val="00494A02"/>
  </w:style>
  <w:style w:type="character" w:customStyle="1" w:styleId="toplinks">
    <w:name w:val="toplinks"/>
    <w:rsid w:val="00494A02"/>
  </w:style>
  <w:style w:type="character" w:customStyle="1" w:styleId="see">
    <w:name w:val="see"/>
    <w:rsid w:val="00494A02"/>
  </w:style>
  <w:style w:type="character" w:customStyle="1" w:styleId="first-letter">
    <w:name w:val="first-letter"/>
    <w:rsid w:val="00494A02"/>
  </w:style>
  <w:style w:type="character" w:customStyle="1" w:styleId="focusparagraph">
    <w:name w:val="focusparagraph"/>
    <w:rsid w:val="00494A02"/>
  </w:style>
  <w:style w:type="character" w:customStyle="1" w:styleId="lightblue">
    <w:name w:val="lightblue"/>
    <w:rsid w:val="00494A02"/>
  </w:style>
  <w:style w:type="character" w:customStyle="1" w:styleId="StyleUnderlineCharChar9pt">
    <w:name w:val="Style Underline Char Char + 9 pt"/>
    <w:rsid w:val="00494A02"/>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494A02"/>
  </w:style>
  <w:style w:type="character" w:customStyle="1" w:styleId="BoldandUnderlineCharCharCharChar">
    <w:name w:val="Bold and Underline Char Char Char Char"/>
    <w:rsid w:val="00494A02"/>
    <w:rPr>
      <w:b/>
      <w:bCs w:val="0"/>
      <w:noProof w:val="0"/>
      <w:u w:val="single"/>
      <w:lang w:val="en-US" w:eastAsia="en-US" w:bidi="ar-SA"/>
    </w:rPr>
  </w:style>
  <w:style w:type="character" w:customStyle="1" w:styleId="FontStyle29">
    <w:name w:val="Font Style29"/>
    <w:uiPriority w:val="99"/>
    <w:rsid w:val="00494A02"/>
    <w:rPr>
      <w:rFonts w:ascii="Arial" w:hAnsi="Arial" w:cs="Arial" w:hint="default"/>
      <w:sz w:val="14"/>
      <w:szCs w:val="14"/>
    </w:rPr>
  </w:style>
  <w:style w:type="character" w:customStyle="1" w:styleId="CardsUnderlined">
    <w:name w:val="Cards Underlined"/>
    <w:qFormat/>
    <w:rsid w:val="00494A02"/>
    <w:rPr>
      <w:rFonts w:ascii="Helvetica" w:hAnsi="Helvetica" w:cs="Helvetica" w:hint="default"/>
      <w:sz w:val="22"/>
      <w:szCs w:val="24"/>
      <w:u w:val="thick"/>
    </w:rPr>
  </w:style>
  <w:style w:type="character" w:customStyle="1" w:styleId="titles">
    <w:name w:val="titles"/>
    <w:rsid w:val="00494A02"/>
  </w:style>
  <w:style w:type="character" w:customStyle="1" w:styleId="articletext0">
    <w:name w:val="article_text"/>
    <w:rsid w:val="00494A02"/>
  </w:style>
  <w:style w:type="character" w:customStyle="1" w:styleId="contentauthor">
    <w:name w:val="contentauthor"/>
    <w:rsid w:val="00494A02"/>
  </w:style>
  <w:style w:type="character" w:customStyle="1" w:styleId="subarticleheader">
    <w:name w:val="subarticleheader"/>
    <w:rsid w:val="00494A02"/>
  </w:style>
  <w:style w:type="character" w:customStyle="1" w:styleId="newstitle1">
    <w:name w:val="newstitle1"/>
    <w:rsid w:val="00494A02"/>
  </w:style>
  <w:style w:type="character" w:customStyle="1" w:styleId="copy">
    <w:name w:val="copy"/>
    <w:rsid w:val="00494A02"/>
  </w:style>
  <w:style w:type="character" w:customStyle="1" w:styleId="topheadline">
    <w:name w:val="topheadline"/>
    <w:rsid w:val="00494A02"/>
  </w:style>
  <w:style w:type="character" w:customStyle="1" w:styleId="Stylereduce27pt">
    <w:name w:val="Style reduce2 + 7 pt"/>
    <w:rsid w:val="00494A02"/>
    <w:rPr>
      <w:rFonts w:ascii="Times New Roman" w:hAnsi="Times New Roman" w:cs="Arial" w:hint="default"/>
      <w:color w:val="000000"/>
      <w:sz w:val="14"/>
      <w:szCs w:val="22"/>
    </w:rPr>
  </w:style>
  <w:style w:type="character" w:customStyle="1" w:styleId="srtitle">
    <w:name w:val="srtitle"/>
    <w:rsid w:val="00494A02"/>
  </w:style>
  <w:style w:type="character" w:customStyle="1" w:styleId="st1">
    <w:name w:val="st1"/>
    <w:rsid w:val="00494A02"/>
  </w:style>
  <w:style w:type="character" w:customStyle="1" w:styleId="StyleStyleGaramond">
    <w:name w:val="Style Style Garamond +"/>
    <w:rsid w:val="00494A02"/>
    <w:rPr>
      <w:rFonts w:ascii="Garamond" w:hAnsi="Garamond" w:cs="Times New Roman" w:hint="default"/>
      <w:sz w:val="20"/>
    </w:rPr>
  </w:style>
  <w:style w:type="character" w:customStyle="1" w:styleId="quotechar0">
    <w:name w:val="quotechar"/>
    <w:rsid w:val="00494A02"/>
  </w:style>
  <w:style w:type="character" w:customStyle="1" w:styleId="boldunderline0">
    <w:name w:val="boldunderline"/>
    <w:rsid w:val="00494A02"/>
  </w:style>
  <w:style w:type="character" w:customStyle="1" w:styleId="A8">
    <w:name w:val="A8"/>
    <w:rsid w:val="00494A02"/>
    <w:rPr>
      <w:rFonts w:ascii="Scala" w:hAnsi="Scala" w:cs="Scala" w:hint="default"/>
      <w:color w:val="000000"/>
      <w:sz w:val="15"/>
      <w:szCs w:val="15"/>
    </w:rPr>
  </w:style>
  <w:style w:type="character" w:customStyle="1" w:styleId="Date11">
    <w:name w:val="Date11"/>
    <w:rsid w:val="00494A02"/>
  </w:style>
  <w:style w:type="character" w:customStyle="1" w:styleId="Boxout">
    <w:name w:val="Box out"/>
    <w:uiPriority w:val="1"/>
    <w:qFormat/>
    <w:rsid w:val="00494A02"/>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494A02"/>
    <w:rPr>
      <w:rFonts w:ascii="Arial" w:hAnsi="Arial" w:cs="Arial" w:hint="default"/>
    </w:rPr>
  </w:style>
  <w:style w:type="character" w:customStyle="1" w:styleId="reality">
    <w:name w:val="reality"/>
    <w:rsid w:val="00494A02"/>
  </w:style>
  <w:style w:type="character" w:customStyle="1" w:styleId="text2">
    <w:name w:val="text2"/>
    <w:rsid w:val="00494A02"/>
  </w:style>
  <w:style w:type="character" w:customStyle="1" w:styleId="StyleUnderlineChar2CharChar11pt">
    <w:name w:val="Style Underline Char2 Char Char + 11 pt"/>
    <w:rsid w:val="00494A02"/>
    <w:rPr>
      <w:rFonts w:ascii="Times New Roman" w:hAnsi="Times New Roman" w:cs="Times New Roman" w:hint="default"/>
      <w:sz w:val="20"/>
      <w:u w:val="single"/>
    </w:rPr>
  </w:style>
  <w:style w:type="character" w:customStyle="1" w:styleId="StyleStyleBoldUnderline11pt">
    <w:name w:val="Style Style Bold Underline + 11 pt"/>
    <w:rsid w:val="00494A02"/>
    <w:rPr>
      <w:b/>
      <w:bCs/>
      <w:sz w:val="20"/>
      <w:u w:val="single"/>
    </w:rPr>
  </w:style>
  <w:style w:type="character" w:customStyle="1" w:styleId="articlehead2">
    <w:name w:val="articlehead2"/>
    <w:rsid w:val="00494A02"/>
  </w:style>
  <w:style w:type="character" w:customStyle="1" w:styleId="pronset">
    <w:name w:val="pronset"/>
    <w:rsid w:val="00494A02"/>
  </w:style>
  <w:style w:type="character" w:customStyle="1" w:styleId="prondelim">
    <w:name w:val="prondelim"/>
    <w:rsid w:val="00494A02"/>
  </w:style>
  <w:style w:type="character" w:customStyle="1" w:styleId="prontoggle">
    <w:name w:val="pron_toggle"/>
    <w:rsid w:val="00494A02"/>
  </w:style>
  <w:style w:type="character" w:customStyle="1" w:styleId="boldface">
    <w:name w:val="boldface"/>
    <w:rsid w:val="00494A02"/>
  </w:style>
  <w:style w:type="character" w:customStyle="1" w:styleId="secondary-bf">
    <w:name w:val="secondary-bf"/>
    <w:rsid w:val="00494A02"/>
  </w:style>
  <w:style w:type="character" w:customStyle="1" w:styleId="Boxout0">
    <w:name w:val="Boxout"/>
    <w:uiPriority w:val="1"/>
    <w:qFormat/>
    <w:rsid w:val="00494A02"/>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494A02"/>
  </w:style>
  <w:style w:type="character" w:customStyle="1" w:styleId="pg">
    <w:name w:val="pg"/>
    <w:rsid w:val="00494A02"/>
  </w:style>
  <w:style w:type="character" w:customStyle="1" w:styleId="detailtitle">
    <w:name w:val="detailtitle"/>
    <w:rsid w:val="00494A02"/>
  </w:style>
  <w:style w:type="character" w:customStyle="1" w:styleId="storydate">
    <w:name w:val="storydate"/>
    <w:rsid w:val="00494A02"/>
  </w:style>
  <w:style w:type="character" w:customStyle="1" w:styleId="preloadwrap">
    <w:name w:val="preloadwrap"/>
    <w:rsid w:val="00494A02"/>
  </w:style>
  <w:style w:type="character" w:customStyle="1" w:styleId="creditwrap">
    <w:name w:val="creditwrap"/>
    <w:rsid w:val="00494A02"/>
  </w:style>
  <w:style w:type="character" w:customStyle="1" w:styleId="DefaultChar1">
    <w:name w:val="Default Char1"/>
    <w:rsid w:val="00494A02"/>
    <w:rPr>
      <w:noProof w:val="0"/>
      <w:color w:val="000000"/>
      <w:lang w:val="en-US" w:eastAsia="en-US" w:bidi="ar-SA"/>
    </w:rPr>
  </w:style>
  <w:style w:type="character" w:customStyle="1" w:styleId="pmterms31">
    <w:name w:val="pmterms31"/>
    <w:rsid w:val="00494A02"/>
    <w:rPr>
      <w:b/>
      <w:bCs/>
      <w:i w:val="0"/>
      <w:iCs w:val="0"/>
      <w:color w:val="000000"/>
    </w:rPr>
  </w:style>
  <w:style w:type="character" w:customStyle="1" w:styleId="copyrightdescription">
    <w:name w:val="copyrightdescription"/>
    <w:rsid w:val="00494A02"/>
  </w:style>
  <w:style w:type="character" w:customStyle="1" w:styleId="ft01">
    <w:name w:val="ft01"/>
    <w:rsid w:val="00494A02"/>
    <w:rPr>
      <w:rFonts w:ascii="Times" w:hAnsi="Times" w:cs="Times" w:hint="default"/>
      <w:color w:val="000000"/>
      <w:sz w:val="14"/>
      <w:szCs w:val="14"/>
    </w:rPr>
  </w:style>
  <w:style w:type="character" w:customStyle="1" w:styleId="ft11">
    <w:name w:val="ft11"/>
    <w:rsid w:val="00494A02"/>
    <w:rPr>
      <w:rFonts w:ascii="Times" w:hAnsi="Times" w:cs="Times" w:hint="default"/>
      <w:color w:val="000000"/>
      <w:sz w:val="17"/>
      <w:szCs w:val="17"/>
    </w:rPr>
  </w:style>
  <w:style w:type="character" w:customStyle="1" w:styleId="ft21">
    <w:name w:val="ft21"/>
    <w:rsid w:val="00494A02"/>
    <w:rPr>
      <w:rFonts w:ascii="Times" w:hAnsi="Times" w:cs="Times" w:hint="default"/>
      <w:color w:val="000000"/>
      <w:sz w:val="15"/>
      <w:szCs w:val="15"/>
    </w:rPr>
  </w:style>
  <w:style w:type="character" w:customStyle="1" w:styleId="ft31">
    <w:name w:val="ft31"/>
    <w:rsid w:val="00494A02"/>
    <w:rPr>
      <w:rFonts w:ascii="Times" w:hAnsi="Times" w:cs="Times" w:hint="default"/>
      <w:color w:val="000000"/>
      <w:sz w:val="15"/>
      <w:szCs w:val="15"/>
    </w:rPr>
  </w:style>
  <w:style w:type="character" w:customStyle="1" w:styleId="dquo">
    <w:name w:val="dquo"/>
    <w:rsid w:val="00494A02"/>
  </w:style>
  <w:style w:type="character" w:customStyle="1" w:styleId="caps2">
    <w:name w:val="caps2"/>
    <w:rsid w:val="00494A02"/>
  </w:style>
  <w:style w:type="character" w:customStyle="1" w:styleId="CardsFont12ptCharCharCharChar">
    <w:name w:val="Cards + Font: 12 pt Char Char Char Char"/>
    <w:rsid w:val="00494A02"/>
    <w:rPr>
      <w:sz w:val="24"/>
      <w:szCs w:val="24"/>
      <w:u w:val="thick"/>
      <w:lang w:val="en-US" w:eastAsia="en-US" w:bidi="ar-SA"/>
    </w:rPr>
  </w:style>
  <w:style w:type="character" w:customStyle="1" w:styleId="ccs">
    <w:name w:val="c cs"/>
    <w:rsid w:val="00494A02"/>
  </w:style>
  <w:style w:type="character" w:customStyle="1" w:styleId="dropshadow">
    <w:name w:val="dropshadow"/>
    <w:rsid w:val="00494A02"/>
  </w:style>
  <w:style w:type="character" w:customStyle="1" w:styleId="d05ws">
    <w:name w:val="d05ws"/>
    <w:rsid w:val="00494A02"/>
  </w:style>
  <w:style w:type="character" w:customStyle="1" w:styleId="rzibod">
    <w:name w:val="rzibod"/>
    <w:rsid w:val="00494A02"/>
  </w:style>
  <w:style w:type="character" w:customStyle="1" w:styleId="StyleBold1">
    <w:name w:val="Style Bold1"/>
    <w:rsid w:val="00494A02"/>
    <w:rPr>
      <w:rFonts w:ascii="Georgia" w:hAnsi="Georgia" w:hint="default"/>
      <w:b/>
      <w:bCs/>
      <w:sz w:val="22"/>
    </w:rPr>
  </w:style>
  <w:style w:type="character" w:customStyle="1" w:styleId="headertext">
    <w:name w:val="headertext"/>
    <w:rsid w:val="00494A02"/>
  </w:style>
  <w:style w:type="character" w:customStyle="1" w:styleId="endnote-reference">
    <w:name w:val="endnote-reference"/>
    <w:rsid w:val="00494A02"/>
  </w:style>
  <w:style w:type="character" w:customStyle="1" w:styleId="officialsname">
    <w:name w:val="official_s_name"/>
    <w:rsid w:val="00494A02"/>
  </w:style>
  <w:style w:type="character" w:customStyle="1" w:styleId="audience">
    <w:name w:val="audience"/>
    <w:rsid w:val="00494A02"/>
  </w:style>
  <w:style w:type="character" w:customStyle="1" w:styleId="normalchar">
    <w:name w:val="normal__char"/>
    <w:rsid w:val="00494A02"/>
  </w:style>
  <w:style w:type="character" w:customStyle="1" w:styleId="hyperlink002cheading0020100200028block0020title0029char">
    <w:name w:val="hyperlink_002cheading_00201_0020_0028block_0020title_0029__char"/>
    <w:rsid w:val="00494A02"/>
  </w:style>
  <w:style w:type="character" w:customStyle="1" w:styleId="underline002cstyle0020bold0020underlinechar">
    <w:name w:val="underline_002cstyle_0020bold_0020underline__char"/>
    <w:rsid w:val="00494A02"/>
  </w:style>
  <w:style w:type="character" w:customStyle="1" w:styleId="copyboldblack">
    <w:name w:val="copyboldblack"/>
    <w:rsid w:val="00494A02"/>
  </w:style>
  <w:style w:type="character" w:customStyle="1" w:styleId="copybold">
    <w:name w:val="copybold"/>
    <w:rsid w:val="00494A02"/>
  </w:style>
  <w:style w:type="character" w:customStyle="1" w:styleId="author-date0">
    <w:name w:val="author-date"/>
    <w:rsid w:val="00494A02"/>
  </w:style>
  <w:style w:type="character" w:customStyle="1" w:styleId="articlebegin">
    <w:name w:val="articlebegin"/>
    <w:rsid w:val="00494A02"/>
  </w:style>
  <w:style w:type="character" w:customStyle="1" w:styleId="mediaoverlay">
    <w:name w:val="mediaoverlay"/>
    <w:rsid w:val="00494A02"/>
  </w:style>
  <w:style w:type="character" w:customStyle="1" w:styleId="blogcaption">
    <w:name w:val="blog_caption"/>
    <w:rsid w:val="00494A02"/>
  </w:style>
  <w:style w:type="character" w:customStyle="1" w:styleId="commnet-abuzz">
    <w:name w:val="commnet-abuzz"/>
    <w:rsid w:val="00494A02"/>
  </w:style>
  <w:style w:type="character" w:customStyle="1" w:styleId="fbconnectbuttontext">
    <w:name w:val="fbconnectbutton_text"/>
    <w:rsid w:val="00494A02"/>
  </w:style>
  <w:style w:type="character" w:customStyle="1" w:styleId="fbsharecountinner">
    <w:name w:val="fb_share_count_inner"/>
    <w:rsid w:val="00494A02"/>
  </w:style>
  <w:style w:type="character" w:customStyle="1" w:styleId="stbuttontext">
    <w:name w:val="stbuttontext"/>
    <w:rsid w:val="00494A02"/>
  </w:style>
  <w:style w:type="character" w:customStyle="1" w:styleId="grey">
    <w:name w:val="grey"/>
    <w:rsid w:val="00494A02"/>
  </w:style>
  <w:style w:type="character" w:customStyle="1" w:styleId="postdate">
    <w:name w:val="post_date"/>
    <w:rsid w:val="00494A02"/>
  </w:style>
  <w:style w:type="character" w:customStyle="1" w:styleId="bdx">
    <w:name w:val="bdx"/>
    <w:rsid w:val="00494A02"/>
  </w:style>
  <w:style w:type="character" w:customStyle="1" w:styleId="bdl">
    <w:name w:val="bdl"/>
    <w:rsid w:val="00494A02"/>
  </w:style>
  <w:style w:type="character" w:customStyle="1" w:styleId="breadcrumbitemcurrent">
    <w:name w:val="breadcrumbitemcurrent"/>
    <w:rsid w:val="00494A02"/>
  </w:style>
  <w:style w:type="character" w:customStyle="1" w:styleId="bbl">
    <w:name w:val="bbl"/>
    <w:rsid w:val="00494A02"/>
  </w:style>
  <w:style w:type="character" w:customStyle="1" w:styleId="company">
    <w:name w:val="company"/>
    <w:rsid w:val="00494A02"/>
  </w:style>
  <w:style w:type="character" w:customStyle="1" w:styleId="itxtnewhookspan">
    <w:name w:val="itxtnewhookspan"/>
    <w:rsid w:val="00494A02"/>
  </w:style>
  <w:style w:type="character" w:customStyle="1" w:styleId="gstxthlt">
    <w:name w:val="gstxt_hlt"/>
    <w:rsid w:val="00494A02"/>
  </w:style>
  <w:style w:type="character" w:customStyle="1" w:styleId="StyleBoldRed">
    <w:name w:val="Style Bold Red"/>
    <w:rsid w:val="00494A02"/>
    <w:rPr>
      <w:b/>
      <w:bCs/>
      <w:color w:val="auto"/>
    </w:rPr>
  </w:style>
  <w:style w:type="character" w:customStyle="1" w:styleId="StyleTimesNewRoman8pt">
    <w:name w:val="Style Times New Roman 8 pt"/>
    <w:rsid w:val="00494A02"/>
    <w:rPr>
      <w:rFonts w:ascii="Georgia" w:hAnsi="Georgia" w:hint="default"/>
      <w:sz w:val="16"/>
    </w:rPr>
  </w:style>
  <w:style w:type="character" w:customStyle="1" w:styleId="StyleStyle7pt8pt">
    <w:name w:val="Style Style 7 pt + 8 pt"/>
    <w:rsid w:val="00494A02"/>
    <w:rPr>
      <w:sz w:val="16"/>
    </w:rPr>
  </w:style>
  <w:style w:type="character" w:customStyle="1" w:styleId="StyleUnderline2">
    <w:name w:val="Style Underline2"/>
    <w:rsid w:val="00494A02"/>
    <w:rPr>
      <w:u w:val="single"/>
    </w:rPr>
  </w:style>
  <w:style w:type="character" w:customStyle="1" w:styleId="goldbldtext">
    <w:name w:val="goldbldtext"/>
    <w:rsid w:val="00494A02"/>
  </w:style>
  <w:style w:type="character" w:customStyle="1" w:styleId="cardshighlight0">
    <w:name w:val="cardshighlight"/>
    <w:rsid w:val="00494A02"/>
  </w:style>
  <w:style w:type="character" w:customStyle="1" w:styleId="cardsfont12pt1">
    <w:name w:val="cardsfont12pt"/>
    <w:rsid w:val="00494A02"/>
  </w:style>
  <w:style w:type="character" w:customStyle="1" w:styleId="ft1">
    <w:name w:val="ft1"/>
    <w:rsid w:val="00494A02"/>
  </w:style>
  <w:style w:type="character" w:customStyle="1" w:styleId="ft6">
    <w:name w:val="ft6"/>
    <w:rsid w:val="00494A02"/>
  </w:style>
  <w:style w:type="character" w:customStyle="1" w:styleId="kicker">
    <w:name w:val="kicker"/>
    <w:rsid w:val="00494A02"/>
  </w:style>
  <w:style w:type="character" w:customStyle="1" w:styleId="backcontent">
    <w:name w:val="backcontent"/>
    <w:rsid w:val="00494A02"/>
  </w:style>
  <w:style w:type="character" w:customStyle="1" w:styleId="daystmp">
    <w:name w:val="daystmp"/>
    <w:rsid w:val="00494A02"/>
  </w:style>
  <w:style w:type="character" w:customStyle="1" w:styleId="cardsfont12ptchar">
    <w:name w:val="cardsfont12ptchar"/>
    <w:rsid w:val="00494A02"/>
  </w:style>
  <w:style w:type="character" w:customStyle="1" w:styleId="gal">
    <w:name w:val="gal"/>
    <w:rsid w:val="00494A02"/>
  </w:style>
  <w:style w:type="character" w:customStyle="1" w:styleId="imagedateline">
    <w:name w:val="image_dateline"/>
    <w:rsid w:val="00494A02"/>
  </w:style>
  <w:style w:type="character" w:customStyle="1" w:styleId="authordatecharchar">
    <w:name w:val="authordatecharchar"/>
    <w:rsid w:val="00494A02"/>
  </w:style>
  <w:style w:type="character" w:customStyle="1" w:styleId="style1char0">
    <w:name w:val="style1char"/>
    <w:rsid w:val="00494A02"/>
  </w:style>
  <w:style w:type="character" w:customStyle="1" w:styleId="tagcharchar0">
    <w:name w:val="tagcharchar"/>
    <w:rsid w:val="00494A02"/>
  </w:style>
  <w:style w:type="character" w:customStyle="1" w:styleId="underlinedcharchar2">
    <w:name w:val="underlinedcharchar"/>
    <w:rsid w:val="00494A02"/>
  </w:style>
  <w:style w:type="character" w:customStyle="1" w:styleId="BoxedChar">
    <w:name w:val="Boxed Char"/>
    <w:rsid w:val="00494A02"/>
    <w:rPr>
      <w:rFonts w:ascii="Arial Narrow" w:hAnsi="Arial Narrow" w:hint="default"/>
      <w:b/>
      <w:bCs w:val="0"/>
      <w:sz w:val="18"/>
      <w:bdr w:val="single" w:sz="6" w:space="0" w:color="auto" w:frame="1"/>
    </w:rPr>
  </w:style>
  <w:style w:type="character" w:customStyle="1" w:styleId="Style11ptUnderline2">
    <w:name w:val="Style 11 pt Underline2"/>
    <w:rsid w:val="00494A02"/>
    <w:rPr>
      <w:sz w:val="20"/>
      <w:u w:val="single"/>
    </w:rPr>
  </w:style>
  <w:style w:type="character" w:customStyle="1" w:styleId="Style11ptBoldUnderline2">
    <w:name w:val="Style 11 pt Bold Underline2"/>
    <w:rsid w:val="00494A02"/>
    <w:rPr>
      <w:b/>
      <w:bCs/>
      <w:sz w:val="20"/>
      <w:u w:val="single"/>
    </w:rPr>
  </w:style>
  <w:style w:type="character" w:customStyle="1" w:styleId="nw">
    <w:name w:val="nw"/>
    <w:rsid w:val="00494A02"/>
  </w:style>
  <w:style w:type="character" w:customStyle="1" w:styleId="Styleunderline11ptBoldBorderSinglesolidlineAuto">
    <w:name w:val="Style underline + 11 pt Bold Border: : (Single solid line Auto ..."/>
    <w:rsid w:val="00494A02"/>
    <w:rPr>
      <w:b/>
      <w:bCs/>
      <w:sz w:val="20"/>
      <w:u w:val="single"/>
      <w:bdr w:val="single" w:sz="4" w:space="0" w:color="auto" w:frame="1"/>
    </w:rPr>
  </w:style>
  <w:style w:type="character" w:customStyle="1" w:styleId="cardCharCharChar1">
    <w:name w:val="card Char Char Char1"/>
    <w:rsid w:val="00494A02"/>
    <w:rPr>
      <w:lang w:val="en-US" w:eastAsia="en-US" w:bidi="ar-SA"/>
    </w:rPr>
  </w:style>
  <w:style w:type="character" w:customStyle="1" w:styleId="authors1">
    <w:name w:val="authors1"/>
    <w:rsid w:val="00494A02"/>
    <w:rPr>
      <w:rFonts w:ascii="Verdana" w:hAnsi="Verdana" w:hint="default"/>
      <w:b/>
      <w:bCs/>
      <w:color w:val="006699"/>
      <w:sz w:val="20"/>
      <w:szCs w:val="20"/>
    </w:rPr>
  </w:style>
  <w:style w:type="character" w:customStyle="1" w:styleId="headlinesectionlarge">
    <w:name w:val="headline_section_large"/>
    <w:rsid w:val="00494A02"/>
  </w:style>
  <w:style w:type="character" w:customStyle="1" w:styleId="Styleunderline11ptBlack">
    <w:name w:val="Style underline + 11 pt Black"/>
    <w:rsid w:val="00494A02"/>
    <w:rPr>
      <w:color w:val="000000"/>
      <w:sz w:val="20"/>
      <w:u w:val="single"/>
    </w:rPr>
  </w:style>
  <w:style w:type="character" w:customStyle="1" w:styleId="Styleunderline11ptBoldBlack">
    <w:name w:val="Style underline + 11 pt Bold Black"/>
    <w:rsid w:val="00494A02"/>
    <w:rPr>
      <w:b/>
      <w:bCs/>
      <w:color w:val="000000"/>
      <w:sz w:val="20"/>
      <w:u w:val="single"/>
    </w:rPr>
  </w:style>
  <w:style w:type="character" w:customStyle="1" w:styleId="Style11ptBoldBlackUnderline">
    <w:name w:val="Style 11 pt Bold Black Underline"/>
    <w:rsid w:val="00494A02"/>
    <w:rPr>
      <w:b/>
      <w:bCs/>
      <w:color w:val="000000"/>
      <w:sz w:val="20"/>
      <w:u w:val="single"/>
    </w:rPr>
  </w:style>
  <w:style w:type="character" w:customStyle="1" w:styleId="Style11ptBoldBlackUnderlineBorderSinglesolidline">
    <w:name w:val="Style 11 pt Bold Black Underline Border: : (Single solid line ..."/>
    <w:rsid w:val="00494A02"/>
    <w:rPr>
      <w:b/>
      <w:bCs/>
      <w:color w:val="000000"/>
      <w:sz w:val="20"/>
      <w:u w:val="single"/>
      <w:bdr w:val="single" w:sz="4" w:space="0" w:color="auto" w:frame="1"/>
    </w:rPr>
  </w:style>
  <w:style w:type="character" w:customStyle="1" w:styleId="StyleLatinMeridien-Italic11ptItalicUnderline">
    <w:name w:val="Style (Latin) Meridien-Italic 11 pt Italic Underline"/>
    <w:rsid w:val="00494A02"/>
    <w:rPr>
      <w:rFonts w:ascii="Meridien-Italic" w:hAnsi="Meridien-Italic" w:hint="default"/>
      <w:i/>
      <w:iCs/>
      <w:sz w:val="20"/>
      <w:u w:val="single"/>
    </w:rPr>
  </w:style>
  <w:style w:type="character" w:customStyle="1" w:styleId="underlinestylechar0">
    <w:name w:val="underlinestylechar"/>
    <w:rsid w:val="00494A02"/>
  </w:style>
  <w:style w:type="character" w:customStyle="1" w:styleId="highlight">
    <w:name w:val="highlight"/>
    <w:rsid w:val="00494A02"/>
  </w:style>
  <w:style w:type="character" w:customStyle="1" w:styleId="titleauthoretc">
    <w:name w:val="titleauthoretc"/>
    <w:rsid w:val="00494A02"/>
  </w:style>
  <w:style w:type="character" w:customStyle="1" w:styleId="labeltext">
    <w:name w:val="labeltext"/>
    <w:rsid w:val="00494A02"/>
  </w:style>
  <w:style w:type="character" w:customStyle="1" w:styleId="viewlink">
    <w:name w:val="viewlink"/>
    <w:rsid w:val="00494A02"/>
  </w:style>
  <w:style w:type="character" w:customStyle="1" w:styleId="share">
    <w:name w:val="share"/>
    <w:rsid w:val="00494A02"/>
  </w:style>
  <w:style w:type="character" w:customStyle="1" w:styleId="inlinkchart">
    <w:name w:val="inlink_chart"/>
    <w:rsid w:val="00494A02"/>
  </w:style>
  <w:style w:type="character" w:customStyle="1" w:styleId="underLight">
    <w:name w:val="underLight"/>
    <w:uiPriority w:val="1"/>
    <w:qFormat/>
    <w:rsid w:val="00494A0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94A02"/>
  </w:style>
  <w:style w:type="character" w:customStyle="1" w:styleId="author-rss">
    <w:name w:val="author-rss"/>
    <w:rsid w:val="00494A02"/>
  </w:style>
  <w:style w:type="character" w:customStyle="1" w:styleId="fbsharecountwrapper">
    <w:name w:val="fb_share_count_wrapper"/>
    <w:rsid w:val="00494A02"/>
  </w:style>
  <w:style w:type="character" w:customStyle="1" w:styleId="fbbuttontext">
    <w:name w:val="fb_button_text"/>
    <w:rsid w:val="00494A02"/>
  </w:style>
  <w:style w:type="character" w:customStyle="1" w:styleId="hw">
    <w:name w:val="hw"/>
    <w:rsid w:val="00494A02"/>
  </w:style>
  <w:style w:type="character" w:customStyle="1" w:styleId="linktotop">
    <w:name w:val="linktotop"/>
    <w:rsid w:val="00494A02"/>
  </w:style>
  <w:style w:type="character" w:customStyle="1" w:styleId="maintextbldleft">
    <w:name w:val="maintextbldleft"/>
    <w:rsid w:val="00494A02"/>
  </w:style>
  <w:style w:type="character" w:customStyle="1" w:styleId="maintextleft">
    <w:name w:val="maintextleft"/>
    <w:rsid w:val="00494A02"/>
  </w:style>
  <w:style w:type="character" w:customStyle="1" w:styleId="descriptionstyle1block">
    <w:name w:val="description style1 block"/>
    <w:rsid w:val="00494A02"/>
  </w:style>
  <w:style w:type="character" w:customStyle="1" w:styleId="gutter-right-1">
    <w:name w:val="gutter-right-1"/>
    <w:basedOn w:val="DefaultParagraphFont"/>
    <w:rsid w:val="00494A02"/>
  </w:style>
  <w:style w:type="character" w:customStyle="1" w:styleId="FontStyle39">
    <w:name w:val="Font Style39"/>
    <w:uiPriority w:val="99"/>
    <w:rsid w:val="00494A02"/>
    <w:rPr>
      <w:rFonts w:ascii="Constantia" w:hAnsi="Constantia" w:cs="Constantia" w:hint="default"/>
      <w:b/>
      <w:bCs/>
      <w:sz w:val="18"/>
      <w:szCs w:val="18"/>
    </w:rPr>
  </w:style>
  <w:style w:type="character" w:customStyle="1" w:styleId="6">
    <w:name w:val="6"/>
    <w:rsid w:val="00494A02"/>
    <w:rPr>
      <w:rFonts w:ascii="Arial" w:hAnsi="Arial" w:cs="Arial" w:hint="default"/>
      <w:bCs/>
      <w:sz w:val="20"/>
      <w:u w:val="single"/>
      <w:lang w:val="en-US" w:eastAsia="en-US" w:bidi="ar-SA"/>
    </w:rPr>
  </w:style>
  <w:style w:type="character" w:customStyle="1" w:styleId="posa">
    <w:name w:val="pos(a)"/>
    <w:basedOn w:val="DefaultParagraphFont"/>
    <w:rsid w:val="00494A02"/>
  </w:style>
  <w:style w:type="character" w:customStyle="1" w:styleId="u-hiddeninnarrowenv">
    <w:name w:val="u-hiddeninnarrowenv"/>
    <w:basedOn w:val="DefaultParagraphFont"/>
    <w:rsid w:val="00494A02"/>
  </w:style>
  <w:style w:type="character" w:customStyle="1" w:styleId="followbutton-bird">
    <w:name w:val="followbutton-bird"/>
    <w:basedOn w:val="DefaultParagraphFont"/>
    <w:rsid w:val="00494A02"/>
  </w:style>
  <w:style w:type="character" w:customStyle="1" w:styleId="tweetauthor-name">
    <w:name w:val="tweetauthor-name"/>
    <w:basedOn w:val="DefaultParagraphFont"/>
    <w:rsid w:val="00494A02"/>
  </w:style>
  <w:style w:type="character" w:customStyle="1" w:styleId="tweetauthor-verifiedbadge">
    <w:name w:val="tweetauthor-verifiedbadge"/>
    <w:basedOn w:val="DefaultParagraphFont"/>
    <w:rsid w:val="00494A02"/>
  </w:style>
  <w:style w:type="character" w:customStyle="1" w:styleId="tweetauthor-screenname">
    <w:name w:val="tweetauthor-screenname"/>
    <w:basedOn w:val="DefaultParagraphFont"/>
    <w:rsid w:val="00494A02"/>
  </w:style>
  <w:style w:type="character" w:customStyle="1" w:styleId="u-hiddenvisually">
    <w:name w:val="u-hiddenvisually"/>
    <w:basedOn w:val="DefaultParagraphFont"/>
    <w:rsid w:val="00494A02"/>
  </w:style>
  <w:style w:type="character" w:customStyle="1" w:styleId="tweetaction-stat">
    <w:name w:val="tweetaction-stat"/>
    <w:basedOn w:val="DefaultParagraphFont"/>
    <w:rsid w:val="00494A02"/>
  </w:style>
  <w:style w:type="character" w:customStyle="1" w:styleId="related">
    <w:name w:val="related"/>
    <w:basedOn w:val="DefaultParagraphFont"/>
    <w:rsid w:val="00494A02"/>
  </w:style>
  <w:style w:type="character" w:customStyle="1" w:styleId="related-content">
    <w:name w:val="related-content"/>
    <w:basedOn w:val="DefaultParagraphFont"/>
    <w:rsid w:val="00494A02"/>
  </w:style>
  <w:style w:type="character" w:customStyle="1" w:styleId="name-of-author">
    <w:name w:val="name-of-author"/>
    <w:basedOn w:val="DefaultParagraphFont"/>
    <w:rsid w:val="00494A02"/>
  </w:style>
  <w:style w:type="character" w:customStyle="1" w:styleId="first-name">
    <w:name w:val="first-name"/>
    <w:basedOn w:val="DefaultParagraphFont"/>
    <w:rsid w:val="00494A02"/>
  </w:style>
  <w:style w:type="character" w:customStyle="1" w:styleId="last-name">
    <w:name w:val="last-name"/>
    <w:basedOn w:val="DefaultParagraphFont"/>
    <w:rsid w:val="00494A02"/>
  </w:style>
  <w:style w:type="character" w:customStyle="1" w:styleId="caption10">
    <w:name w:val="caption1"/>
    <w:basedOn w:val="DefaultParagraphFont"/>
    <w:rsid w:val="00494A02"/>
  </w:style>
  <w:style w:type="character" w:customStyle="1" w:styleId="recirc-text">
    <w:name w:val="&quot;recirc-text”"/>
    <w:basedOn w:val="DefaultParagraphFont"/>
    <w:rsid w:val="00494A02"/>
  </w:style>
  <w:style w:type="character" w:customStyle="1" w:styleId="video-icon">
    <w:name w:val="video-icon"/>
    <w:basedOn w:val="DefaultParagraphFont"/>
    <w:rsid w:val="00494A02"/>
  </w:style>
  <w:style w:type="character" w:customStyle="1" w:styleId="powa-shot-play-btn-text">
    <w:name w:val="powa-shot-play-btn-text"/>
    <w:basedOn w:val="DefaultParagraphFont"/>
    <w:rsid w:val="00494A02"/>
  </w:style>
  <w:style w:type="character" w:customStyle="1" w:styleId="powa-shot-click">
    <w:name w:val="powa-shot-click"/>
    <w:basedOn w:val="DefaultParagraphFont"/>
    <w:rsid w:val="00494A02"/>
  </w:style>
  <w:style w:type="character" w:customStyle="1" w:styleId="wpv-blurb">
    <w:name w:val="wpv-blurb"/>
    <w:basedOn w:val="DefaultParagraphFont"/>
    <w:rsid w:val="00494A02"/>
  </w:style>
  <w:style w:type="character" w:customStyle="1" w:styleId="pb-caption">
    <w:name w:val="pb-caption"/>
    <w:basedOn w:val="DefaultParagraphFont"/>
    <w:rsid w:val="00494A02"/>
  </w:style>
  <w:style w:type="paragraph" w:customStyle="1" w:styleId="NoteLevel23">
    <w:name w:val="Note Level 23"/>
    <w:basedOn w:val="Normal"/>
    <w:next w:val="Normal"/>
    <w:uiPriority w:val="99"/>
    <w:qFormat/>
    <w:rsid w:val="00494A02"/>
    <w:pPr>
      <w:keepNext/>
      <w:ind w:left="288" w:right="288"/>
    </w:pPr>
    <w:rPr>
      <w:szCs w:val="20"/>
    </w:rPr>
  </w:style>
  <w:style w:type="character" w:customStyle="1" w:styleId="m-2745674872889869693gmail-style13ptbold">
    <w:name w:val="m_-2745674872889869693gmail-style13ptbold"/>
    <w:basedOn w:val="DefaultParagraphFont"/>
    <w:rsid w:val="00494A02"/>
  </w:style>
  <w:style w:type="character" w:customStyle="1" w:styleId="m-2745674872889869693gmail-styleunderline">
    <w:name w:val="m_-2745674872889869693gmail-styleunderline"/>
    <w:basedOn w:val="DefaultParagraphFont"/>
    <w:rsid w:val="00494A02"/>
  </w:style>
  <w:style w:type="character" w:customStyle="1" w:styleId="HeaderChar3">
    <w:name w:val="Header Char3"/>
    <w:basedOn w:val="DefaultParagraphFont"/>
    <w:uiPriority w:val="99"/>
    <w:semiHidden/>
    <w:rsid w:val="00494A02"/>
    <w:rPr>
      <w:rFonts w:ascii="Georgia" w:hAnsi="Georgia"/>
    </w:rPr>
  </w:style>
  <w:style w:type="paragraph" w:customStyle="1" w:styleId="NoteLevel24">
    <w:name w:val="Note Level 24"/>
    <w:basedOn w:val="Normal"/>
    <w:next w:val="Normal"/>
    <w:uiPriority w:val="99"/>
    <w:qFormat/>
    <w:rsid w:val="00494A02"/>
    <w:pPr>
      <w:keepNext/>
      <w:ind w:left="288" w:right="288"/>
    </w:pPr>
    <w:rPr>
      <w:sz w:val="24"/>
      <w:szCs w:val="20"/>
    </w:rPr>
  </w:style>
  <w:style w:type="paragraph" w:customStyle="1" w:styleId="NoteLevel25">
    <w:name w:val="Note Level 25"/>
    <w:basedOn w:val="Normal"/>
    <w:next w:val="Normal"/>
    <w:uiPriority w:val="99"/>
    <w:qFormat/>
    <w:rsid w:val="00494A02"/>
    <w:pPr>
      <w:keepNext/>
      <w:ind w:left="288" w:right="288"/>
    </w:pPr>
    <w:rPr>
      <w:szCs w:val="20"/>
    </w:rPr>
  </w:style>
  <w:style w:type="character" w:customStyle="1" w:styleId="m-8174075135221778500gmail-styleunderline">
    <w:name w:val="m_-8174075135221778500gmail-styleunderline"/>
    <w:basedOn w:val="DefaultParagraphFont"/>
    <w:rsid w:val="00494A02"/>
  </w:style>
  <w:style w:type="character" w:customStyle="1" w:styleId="UnresolvedMention31">
    <w:name w:val="Unresolved Mention31"/>
    <w:basedOn w:val="DefaultParagraphFont"/>
    <w:uiPriority w:val="99"/>
    <w:semiHidden/>
    <w:unhideWhenUsed/>
    <w:rsid w:val="00494A02"/>
    <w:rPr>
      <w:color w:val="808080"/>
      <w:shd w:val="clear" w:color="auto" w:fill="E6E6E6"/>
    </w:rPr>
  </w:style>
  <w:style w:type="paragraph" w:customStyle="1" w:styleId="Analysis">
    <w:name w:val="Analysis"/>
    <w:basedOn w:val="Heading2"/>
    <w:uiPriority w:val="4"/>
    <w:qFormat/>
    <w:rsid w:val="00494A02"/>
    <w:pPr>
      <w:jc w:val="left"/>
    </w:pPr>
    <w:rPr>
      <w:sz w:val="22"/>
      <w:u w:val="none"/>
    </w:rPr>
  </w:style>
  <w:style w:type="paragraph" w:customStyle="1" w:styleId="element">
    <w:name w:val="element"/>
    <w:basedOn w:val="Normal"/>
    <w:qFormat/>
    <w:rsid w:val="00494A02"/>
    <w:pPr>
      <w:spacing w:before="100" w:beforeAutospacing="1" w:after="100" w:afterAutospacing="1"/>
    </w:pPr>
    <w:rPr>
      <w:rFonts w:eastAsia="Times New Roman"/>
    </w:rPr>
  </w:style>
  <w:style w:type="paragraph" w:customStyle="1" w:styleId="counter-paragraph">
    <w:name w:val="counter-paragraph"/>
    <w:basedOn w:val="Normal"/>
    <w:qFormat/>
    <w:rsid w:val="00494A02"/>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494A02"/>
    <w:rPr>
      <w:color w:val="1F3864" w:themeColor="accent1" w:themeShade="80"/>
    </w:rPr>
  </w:style>
  <w:style w:type="character" w:customStyle="1" w:styleId="analyticsChar0">
    <w:name w:val="analytics Char"/>
    <w:basedOn w:val="DefaultParagraphFont"/>
    <w:link w:val="analytics0"/>
    <w:uiPriority w:val="4"/>
    <w:rsid w:val="00494A02"/>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494A02"/>
  </w:style>
  <w:style w:type="character" w:customStyle="1" w:styleId="m6210712409020973331gmail-styleunderline">
    <w:name w:val="m_6210712409020973331gmail-styleunderline"/>
    <w:basedOn w:val="DefaultParagraphFont"/>
    <w:rsid w:val="00494A02"/>
  </w:style>
  <w:style w:type="character" w:customStyle="1" w:styleId="style13">
    <w:name w:val="style1"/>
    <w:rsid w:val="00494A02"/>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494A02"/>
    <w:rPr>
      <w:rFonts w:cs="Arial"/>
      <w:bCs/>
      <w:szCs w:val="26"/>
      <w:u w:val="single"/>
      <w:lang w:val="en-US" w:eastAsia="en-US" w:bidi="ar-SA"/>
    </w:rPr>
  </w:style>
  <w:style w:type="character" w:customStyle="1" w:styleId="pmtermsel">
    <w:name w:val="pmtermsel"/>
    <w:rsid w:val="00494A02"/>
  </w:style>
  <w:style w:type="character" w:customStyle="1" w:styleId="showipapr">
    <w:name w:val="show_ipapr"/>
    <w:rsid w:val="00494A02"/>
  </w:style>
  <w:style w:type="character" w:customStyle="1" w:styleId="dnindex">
    <w:name w:val="dnindex"/>
    <w:rsid w:val="00494A02"/>
  </w:style>
  <w:style w:type="character" w:customStyle="1" w:styleId="author-bio-box">
    <w:name w:val="author-bio-box"/>
    <w:rsid w:val="00494A02"/>
  </w:style>
  <w:style w:type="character" w:customStyle="1" w:styleId="UnderlineChar1Char">
    <w:name w:val="Underline Char1 Char"/>
    <w:rsid w:val="00494A02"/>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94A0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94A0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94A0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94A02"/>
    <w:rPr>
      <w:rFonts w:asciiTheme="minorHAnsi" w:eastAsia="MS Mincho" w:hAnsiTheme="minorHAnsi" w:cstheme="minorBidi"/>
      <w:b/>
      <w:u w:val="single"/>
    </w:rPr>
  </w:style>
  <w:style w:type="character" w:customStyle="1" w:styleId="UnderlineCharCharChar1">
    <w:name w:val="Underline Char Char Char1"/>
    <w:rsid w:val="00494A0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94A0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94A02"/>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94A0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94A02"/>
    <w:rPr>
      <w:rFonts w:asciiTheme="minorHAnsi" w:eastAsia="MS Mincho" w:hAnsiTheme="minorHAnsi" w:cstheme="minorBidi"/>
      <w:b/>
      <w:u w:val="single"/>
    </w:rPr>
  </w:style>
  <w:style w:type="paragraph" w:customStyle="1" w:styleId="CardBody0">
    <w:name w:val="Card Body"/>
    <w:basedOn w:val="Normal"/>
    <w:link w:val="CardBodyChar"/>
    <w:qFormat/>
    <w:rsid w:val="00494A02"/>
    <w:rPr>
      <w:rFonts w:eastAsia="Times New Roman"/>
    </w:rPr>
  </w:style>
  <w:style w:type="character" w:customStyle="1" w:styleId="CardBodyChar">
    <w:name w:val="Card Body Char"/>
    <w:link w:val="CardBody0"/>
    <w:rsid w:val="00494A02"/>
    <w:rPr>
      <w:rFonts w:ascii="Calibri" w:eastAsia="Times New Roman" w:hAnsi="Calibri" w:cs="Calibri"/>
    </w:rPr>
  </w:style>
  <w:style w:type="character" w:customStyle="1" w:styleId="ptitleinside">
    <w:name w:val="p_title_inside"/>
    <w:rsid w:val="00494A02"/>
  </w:style>
  <w:style w:type="paragraph" w:customStyle="1" w:styleId="StyleBoldandUnderlineChar11ptBorderSinglesolidline">
    <w:name w:val="Style Bold and Underline Char + 11 pt Border: : (Single solid line..."/>
    <w:link w:val="StyleBoldandUnderlineChar11ptBorderSinglesolidlineChar"/>
    <w:qFormat/>
    <w:rsid w:val="00494A02"/>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494A02"/>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494A02"/>
  </w:style>
  <w:style w:type="numbering" w:customStyle="1" w:styleId="NoList11111111">
    <w:name w:val="No List11111111"/>
    <w:next w:val="NoList"/>
    <w:uiPriority w:val="99"/>
    <w:semiHidden/>
    <w:unhideWhenUsed/>
    <w:rsid w:val="00494A02"/>
  </w:style>
  <w:style w:type="numbering" w:customStyle="1" w:styleId="NoList111111111">
    <w:name w:val="No List111111111"/>
    <w:next w:val="NoList"/>
    <w:uiPriority w:val="99"/>
    <w:semiHidden/>
    <w:unhideWhenUsed/>
    <w:rsid w:val="00494A02"/>
  </w:style>
  <w:style w:type="numbering" w:customStyle="1" w:styleId="NoList1111111111">
    <w:name w:val="No List1111111111"/>
    <w:next w:val="NoList"/>
    <w:uiPriority w:val="99"/>
    <w:semiHidden/>
    <w:unhideWhenUsed/>
    <w:rsid w:val="00494A02"/>
  </w:style>
  <w:style w:type="numbering" w:customStyle="1" w:styleId="NoList11111111111">
    <w:name w:val="No List11111111111"/>
    <w:next w:val="NoList"/>
    <w:uiPriority w:val="99"/>
    <w:semiHidden/>
    <w:unhideWhenUsed/>
    <w:rsid w:val="00494A02"/>
  </w:style>
  <w:style w:type="numbering" w:customStyle="1" w:styleId="NoList111111111111">
    <w:name w:val="No List111111111111"/>
    <w:next w:val="NoList"/>
    <w:uiPriority w:val="99"/>
    <w:semiHidden/>
    <w:unhideWhenUsed/>
    <w:rsid w:val="00494A02"/>
  </w:style>
  <w:style w:type="numbering" w:customStyle="1" w:styleId="NoList1111111111111">
    <w:name w:val="No List1111111111111"/>
    <w:next w:val="NoList"/>
    <w:uiPriority w:val="99"/>
    <w:semiHidden/>
    <w:unhideWhenUsed/>
    <w:rsid w:val="00494A02"/>
  </w:style>
  <w:style w:type="numbering" w:customStyle="1" w:styleId="NoList11111111111111">
    <w:name w:val="No List11111111111111"/>
    <w:next w:val="NoList"/>
    <w:uiPriority w:val="99"/>
    <w:semiHidden/>
    <w:unhideWhenUsed/>
    <w:rsid w:val="00494A02"/>
  </w:style>
  <w:style w:type="numbering" w:customStyle="1" w:styleId="NoList111111111111111">
    <w:name w:val="No List111111111111111"/>
    <w:next w:val="NoList"/>
    <w:uiPriority w:val="99"/>
    <w:semiHidden/>
    <w:unhideWhenUsed/>
    <w:rsid w:val="00494A02"/>
  </w:style>
  <w:style w:type="numbering" w:customStyle="1" w:styleId="NoList1111111111111111">
    <w:name w:val="No List1111111111111111"/>
    <w:next w:val="NoList"/>
    <w:uiPriority w:val="99"/>
    <w:semiHidden/>
    <w:unhideWhenUsed/>
    <w:rsid w:val="00494A02"/>
  </w:style>
  <w:style w:type="numbering" w:customStyle="1" w:styleId="NoList11111111111111111">
    <w:name w:val="No List11111111111111111"/>
    <w:next w:val="NoList"/>
    <w:uiPriority w:val="99"/>
    <w:semiHidden/>
    <w:unhideWhenUsed/>
    <w:rsid w:val="00494A02"/>
  </w:style>
  <w:style w:type="numbering" w:customStyle="1" w:styleId="NoList111111111111111111">
    <w:name w:val="No List111111111111111111"/>
    <w:next w:val="NoList"/>
    <w:uiPriority w:val="99"/>
    <w:semiHidden/>
    <w:unhideWhenUsed/>
    <w:rsid w:val="00494A02"/>
  </w:style>
  <w:style w:type="numbering" w:customStyle="1" w:styleId="NoList1111111111111111111">
    <w:name w:val="No List1111111111111111111"/>
    <w:next w:val="NoList"/>
    <w:uiPriority w:val="99"/>
    <w:semiHidden/>
    <w:unhideWhenUsed/>
    <w:rsid w:val="00494A02"/>
  </w:style>
  <w:style w:type="numbering" w:customStyle="1" w:styleId="NoList11111111111111111111">
    <w:name w:val="No List11111111111111111111"/>
    <w:next w:val="NoList"/>
    <w:uiPriority w:val="99"/>
    <w:semiHidden/>
    <w:unhideWhenUsed/>
    <w:rsid w:val="00494A02"/>
  </w:style>
  <w:style w:type="numbering" w:customStyle="1" w:styleId="NoList111111111111111111111">
    <w:name w:val="No List111111111111111111111"/>
    <w:next w:val="NoList"/>
    <w:uiPriority w:val="99"/>
    <w:semiHidden/>
    <w:unhideWhenUsed/>
    <w:rsid w:val="00494A02"/>
  </w:style>
  <w:style w:type="character" w:customStyle="1" w:styleId="l7">
    <w:name w:val="l7"/>
    <w:rsid w:val="00494A02"/>
  </w:style>
  <w:style w:type="character" w:customStyle="1" w:styleId="l9">
    <w:name w:val="l9"/>
    <w:rsid w:val="00494A02"/>
  </w:style>
  <w:style w:type="character" w:customStyle="1" w:styleId="l">
    <w:name w:val="l"/>
    <w:rsid w:val="00494A02"/>
  </w:style>
  <w:style w:type="character" w:customStyle="1" w:styleId="l6">
    <w:name w:val="l6"/>
    <w:rsid w:val="00494A02"/>
  </w:style>
  <w:style w:type="character" w:customStyle="1" w:styleId="BLOCKTITLEChar0">
    <w:name w:val="BLOCK TITLE Char"/>
    <w:basedOn w:val="DefaultParagraphFont"/>
    <w:link w:val="BLOCKTITLE3"/>
    <w:rsid w:val="00494A02"/>
    <w:rPr>
      <w:rFonts w:ascii="Sylfaen" w:eastAsiaTheme="majorEastAsia" w:hAnsi="Sylfaen" w:cstheme="majorBidi"/>
      <w:b/>
      <w:caps/>
      <w:kern w:val="32"/>
      <w:sz w:val="32"/>
      <w:szCs w:val="32"/>
    </w:rPr>
  </w:style>
  <w:style w:type="paragraph" w:customStyle="1" w:styleId="Second">
    <w:name w:val="Second"/>
    <w:basedOn w:val="Normal"/>
    <w:qFormat/>
    <w:rsid w:val="00494A02"/>
    <w:rPr>
      <w:rFonts w:eastAsia="Times New Roman"/>
      <w:b/>
      <w:caps/>
      <w:szCs w:val="20"/>
    </w:rPr>
  </w:style>
  <w:style w:type="character" w:customStyle="1" w:styleId="heading2char0">
    <w:name w:val="heading2char"/>
    <w:rsid w:val="00494A02"/>
  </w:style>
  <w:style w:type="paragraph" w:customStyle="1" w:styleId="document0">
    <w:name w:val="document"/>
    <w:basedOn w:val="Normal"/>
    <w:uiPriority w:val="99"/>
    <w:qFormat/>
    <w:rsid w:val="00494A02"/>
    <w:pPr>
      <w:spacing w:before="100" w:beforeAutospacing="1" w:after="100" w:afterAutospacing="1"/>
    </w:pPr>
    <w:rPr>
      <w:sz w:val="24"/>
    </w:rPr>
  </w:style>
  <w:style w:type="character" w:customStyle="1" w:styleId="footnote-item">
    <w:name w:val="footnote-item"/>
    <w:basedOn w:val="DefaultParagraphFont"/>
    <w:rsid w:val="00494A02"/>
  </w:style>
  <w:style w:type="paragraph" w:customStyle="1" w:styleId="nospace">
    <w:name w:val="nospace"/>
    <w:basedOn w:val="Normal"/>
    <w:qFormat/>
    <w:rsid w:val="00494A02"/>
    <w:pPr>
      <w:spacing w:before="100" w:beforeAutospacing="1" w:after="100" w:afterAutospacing="1"/>
    </w:pPr>
    <w:rPr>
      <w:rFonts w:eastAsia="Times New Roman"/>
      <w:sz w:val="24"/>
    </w:rPr>
  </w:style>
  <w:style w:type="character" w:customStyle="1" w:styleId="articlehdr">
    <w:name w:val="articlehdr"/>
    <w:basedOn w:val="DefaultParagraphFont"/>
    <w:rsid w:val="00494A02"/>
  </w:style>
  <w:style w:type="character" w:customStyle="1" w:styleId="crosslinkpopup">
    <w:name w:val="crosslinkpopup"/>
    <w:rsid w:val="00494A02"/>
  </w:style>
  <w:style w:type="character" w:customStyle="1" w:styleId="m-6801723250464042099gmail-s1">
    <w:name w:val="m_-6801723250464042099gmail-s1"/>
    <w:basedOn w:val="DefaultParagraphFont"/>
    <w:rsid w:val="00494A02"/>
  </w:style>
  <w:style w:type="character" w:customStyle="1" w:styleId="m-6801723250464042099gmail-apple-converted-space">
    <w:name w:val="m_-6801723250464042099gmail-apple-converted-space"/>
    <w:basedOn w:val="DefaultParagraphFont"/>
    <w:rsid w:val="00494A02"/>
  </w:style>
  <w:style w:type="character" w:customStyle="1" w:styleId="m-5156237671796814033gmail-styleunderline">
    <w:name w:val="m_-5156237671796814033gmail-styleunderline"/>
    <w:basedOn w:val="DefaultParagraphFont"/>
    <w:rsid w:val="00494A02"/>
  </w:style>
  <w:style w:type="character" w:customStyle="1" w:styleId="m-4762484309974835474gmail-style13ptbold">
    <w:name w:val="m_-4762484309974835474gmail-style13ptbold"/>
    <w:basedOn w:val="DefaultParagraphFont"/>
    <w:rsid w:val="00494A02"/>
  </w:style>
  <w:style w:type="character" w:customStyle="1" w:styleId="m-4762484309974835474gmail-styleunderline">
    <w:name w:val="m_-4762484309974835474gmail-styleunderline"/>
    <w:basedOn w:val="DefaultParagraphFont"/>
    <w:rsid w:val="00494A02"/>
  </w:style>
  <w:style w:type="character" w:customStyle="1" w:styleId="trcrboxheaderspan">
    <w:name w:val="trc_rbox_header_span"/>
    <w:basedOn w:val="DefaultParagraphFont"/>
    <w:rsid w:val="00494A02"/>
  </w:style>
  <w:style w:type="character" w:customStyle="1" w:styleId="video-label">
    <w:name w:val="video-label"/>
    <w:basedOn w:val="DefaultParagraphFont"/>
    <w:rsid w:val="00494A02"/>
  </w:style>
  <w:style w:type="character" w:customStyle="1" w:styleId="branding">
    <w:name w:val="branding"/>
    <w:basedOn w:val="DefaultParagraphFont"/>
    <w:rsid w:val="00494A02"/>
  </w:style>
  <w:style w:type="character" w:customStyle="1" w:styleId="powa-tease">
    <w:name w:val="powa-tease"/>
    <w:basedOn w:val="DefaultParagraphFont"/>
    <w:rsid w:val="00494A02"/>
  </w:style>
  <w:style w:type="character" w:customStyle="1" w:styleId="powa-byline">
    <w:name w:val="powa-byline"/>
    <w:basedOn w:val="DefaultParagraphFont"/>
    <w:rsid w:val="00494A02"/>
  </w:style>
  <w:style w:type="paragraph" w:customStyle="1" w:styleId="excerpt">
    <w:name w:val="excerpt"/>
    <w:basedOn w:val="Normal"/>
    <w:rsid w:val="00494A02"/>
    <w:pPr>
      <w:spacing w:before="100" w:beforeAutospacing="1" w:after="100" w:afterAutospacing="1"/>
    </w:pPr>
    <w:rPr>
      <w:rFonts w:eastAsia="Times New Roman"/>
      <w:sz w:val="24"/>
    </w:rPr>
  </w:style>
  <w:style w:type="character" w:customStyle="1" w:styleId="by">
    <w:name w:val="by"/>
    <w:basedOn w:val="DefaultParagraphFont"/>
    <w:rsid w:val="00494A02"/>
  </w:style>
  <w:style w:type="character" w:customStyle="1" w:styleId="link">
    <w:name w:val="link"/>
    <w:basedOn w:val="DefaultParagraphFont"/>
    <w:rsid w:val="00494A02"/>
  </w:style>
  <w:style w:type="character" w:customStyle="1" w:styleId="slideshowcount">
    <w:name w:val="slideshow_count"/>
    <w:basedOn w:val="DefaultParagraphFont"/>
    <w:rsid w:val="00494A02"/>
  </w:style>
  <w:style w:type="character" w:customStyle="1" w:styleId="smallvideotitle">
    <w:name w:val="smallvideo_title"/>
    <w:basedOn w:val="DefaultParagraphFont"/>
    <w:rsid w:val="00494A02"/>
  </w:style>
  <w:style w:type="paragraph" w:customStyle="1" w:styleId="jwplayer-inline--title">
    <w:name w:val="jwplayer-inline--title"/>
    <w:basedOn w:val="Normal"/>
    <w:rsid w:val="00494A02"/>
    <w:pPr>
      <w:spacing w:before="100" w:beforeAutospacing="1" w:after="100" w:afterAutospacing="1"/>
    </w:pPr>
    <w:rPr>
      <w:rFonts w:eastAsia="Times New Roman"/>
      <w:sz w:val="24"/>
    </w:rPr>
  </w:style>
  <w:style w:type="paragraph" w:customStyle="1" w:styleId="jw-volume-update">
    <w:name w:val="jw-volume-update"/>
    <w:basedOn w:val="Normal"/>
    <w:rsid w:val="00494A02"/>
    <w:pPr>
      <w:spacing w:before="100" w:beforeAutospacing="1" w:after="100" w:afterAutospacing="1"/>
    </w:pPr>
    <w:rPr>
      <w:rFonts w:eastAsia="Times New Roman"/>
      <w:sz w:val="24"/>
    </w:rPr>
  </w:style>
  <w:style w:type="character" w:customStyle="1" w:styleId="button-text">
    <w:name w:val="button-text"/>
    <w:basedOn w:val="DefaultParagraphFont"/>
    <w:rsid w:val="00494A02"/>
  </w:style>
  <w:style w:type="paragraph" w:customStyle="1" w:styleId="css-1ygdjhk">
    <w:name w:val="css-1ygdjhk"/>
    <w:basedOn w:val="Normal"/>
    <w:rsid w:val="00494A02"/>
    <w:pPr>
      <w:spacing w:before="100" w:beforeAutospacing="1" w:after="100" w:afterAutospacing="1"/>
    </w:pPr>
    <w:rPr>
      <w:rFonts w:eastAsia="Times New Roman"/>
      <w:sz w:val="24"/>
    </w:rPr>
  </w:style>
  <w:style w:type="character" w:customStyle="1" w:styleId="css-8l6xbc">
    <w:name w:val="css-8l6xbc"/>
    <w:basedOn w:val="DefaultParagraphFont"/>
    <w:rsid w:val="00494A02"/>
  </w:style>
  <w:style w:type="paragraph" w:customStyle="1" w:styleId="pg-bodycopy">
    <w:name w:val="pg-bodycopy"/>
    <w:basedOn w:val="Normal"/>
    <w:rsid w:val="00494A02"/>
    <w:pPr>
      <w:spacing w:before="100" w:beforeAutospacing="1" w:after="100" w:afterAutospacing="1"/>
    </w:pPr>
    <w:rPr>
      <w:rFonts w:eastAsia="Times New Roman"/>
      <w:sz w:val="24"/>
    </w:rPr>
  </w:style>
  <w:style w:type="paragraph" w:customStyle="1" w:styleId="g-aipstyle0">
    <w:name w:val="g-aipstyle0"/>
    <w:basedOn w:val="Normal"/>
    <w:rsid w:val="00494A02"/>
    <w:pPr>
      <w:spacing w:before="100" w:beforeAutospacing="1" w:after="100" w:afterAutospacing="1"/>
    </w:pPr>
    <w:rPr>
      <w:rFonts w:eastAsia="Times New Roman"/>
      <w:sz w:val="24"/>
    </w:rPr>
  </w:style>
  <w:style w:type="paragraph" w:customStyle="1" w:styleId="g-aipstyle1">
    <w:name w:val="g-aipstyle1"/>
    <w:basedOn w:val="Normal"/>
    <w:rsid w:val="00494A02"/>
    <w:pPr>
      <w:spacing w:before="100" w:beforeAutospacing="1" w:after="100" w:afterAutospacing="1"/>
    </w:pPr>
    <w:rPr>
      <w:rFonts w:eastAsia="Times New Roman"/>
      <w:sz w:val="24"/>
    </w:rPr>
  </w:style>
  <w:style w:type="paragraph" w:customStyle="1" w:styleId="g-aipstyle2">
    <w:name w:val="g-aipstyle2"/>
    <w:basedOn w:val="Normal"/>
    <w:rsid w:val="00494A02"/>
    <w:pPr>
      <w:spacing w:before="100" w:beforeAutospacing="1" w:after="100" w:afterAutospacing="1"/>
    </w:pPr>
    <w:rPr>
      <w:rFonts w:eastAsia="Times New Roman"/>
      <w:sz w:val="24"/>
    </w:rPr>
  </w:style>
  <w:style w:type="paragraph" w:customStyle="1" w:styleId="g-aipstyle3">
    <w:name w:val="g-aipstyle3"/>
    <w:basedOn w:val="Normal"/>
    <w:rsid w:val="00494A02"/>
    <w:pPr>
      <w:spacing w:before="100" w:beforeAutospacing="1" w:after="100" w:afterAutospacing="1"/>
    </w:pPr>
    <w:rPr>
      <w:rFonts w:eastAsia="Times New Roman"/>
      <w:sz w:val="24"/>
    </w:rPr>
  </w:style>
  <w:style w:type="paragraph" w:customStyle="1" w:styleId="g-aipstyle4">
    <w:name w:val="g-aipstyle4"/>
    <w:basedOn w:val="Normal"/>
    <w:rsid w:val="00494A02"/>
    <w:pPr>
      <w:spacing w:before="100" w:beforeAutospacing="1" w:after="100" w:afterAutospacing="1"/>
    </w:pPr>
    <w:rPr>
      <w:rFonts w:eastAsia="Times New Roman"/>
      <w:sz w:val="24"/>
    </w:rPr>
  </w:style>
  <w:style w:type="paragraph" w:customStyle="1" w:styleId="g-aipstyle5">
    <w:name w:val="g-aipstyle5"/>
    <w:basedOn w:val="Normal"/>
    <w:rsid w:val="00494A02"/>
    <w:pPr>
      <w:spacing w:before="100" w:beforeAutospacing="1" w:after="100" w:afterAutospacing="1"/>
    </w:pPr>
    <w:rPr>
      <w:rFonts w:eastAsia="Times New Roman"/>
      <w:sz w:val="24"/>
    </w:rPr>
  </w:style>
  <w:style w:type="paragraph" w:customStyle="1" w:styleId="g-aipstyle6">
    <w:name w:val="g-aipstyle6"/>
    <w:basedOn w:val="Normal"/>
    <w:rsid w:val="00494A02"/>
    <w:pPr>
      <w:spacing w:before="100" w:beforeAutospacing="1" w:after="100" w:afterAutospacing="1"/>
    </w:pPr>
    <w:rPr>
      <w:rFonts w:eastAsia="Times New Roman"/>
      <w:sz w:val="24"/>
    </w:rPr>
  </w:style>
  <w:style w:type="paragraph" w:customStyle="1" w:styleId="g-aipstyle7">
    <w:name w:val="g-aipstyle7"/>
    <w:basedOn w:val="Normal"/>
    <w:rsid w:val="00494A02"/>
    <w:pPr>
      <w:spacing w:before="100" w:beforeAutospacing="1" w:after="100" w:afterAutospacing="1"/>
    </w:pPr>
    <w:rPr>
      <w:rFonts w:eastAsia="Times New Roman"/>
      <w:sz w:val="24"/>
    </w:rPr>
  </w:style>
  <w:style w:type="paragraph" w:customStyle="1" w:styleId="g-aipstyle8">
    <w:name w:val="g-aipstyle8"/>
    <w:basedOn w:val="Normal"/>
    <w:rsid w:val="00494A02"/>
    <w:pPr>
      <w:spacing w:before="100" w:beforeAutospacing="1" w:after="100" w:afterAutospacing="1"/>
    </w:pPr>
    <w:rPr>
      <w:rFonts w:eastAsia="Times New Roman"/>
      <w:sz w:val="24"/>
    </w:rPr>
  </w:style>
  <w:style w:type="paragraph" w:customStyle="1" w:styleId="pg-caption">
    <w:name w:val="pg-caption"/>
    <w:basedOn w:val="Normal"/>
    <w:rsid w:val="00494A02"/>
    <w:pPr>
      <w:spacing w:before="100" w:beforeAutospacing="1" w:after="100" w:afterAutospacing="1"/>
    </w:pPr>
    <w:rPr>
      <w:rFonts w:eastAsia="Times New Roman"/>
      <w:sz w:val="24"/>
    </w:rPr>
  </w:style>
  <w:style w:type="paragraph" w:customStyle="1" w:styleId="g-aipstyle9">
    <w:name w:val="g-aipstyle9"/>
    <w:basedOn w:val="Normal"/>
    <w:rsid w:val="00494A02"/>
    <w:pPr>
      <w:spacing w:before="100" w:beforeAutospacing="1" w:after="100" w:afterAutospacing="1"/>
    </w:pPr>
    <w:rPr>
      <w:rFonts w:eastAsia="Times New Roman"/>
      <w:sz w:val="24"/>
    </w:rPr>
  </w:style>
  <w:style w:type="paragraph" w:customStyle="1" w:styleId="g-aipstyle10">
    <w:name w:val="g-aipstyle10"/>
    <w:basedOn w:val="Normal"/>
    <w:rsid w:val="00494A02"/>
    <w:pPr>
      <w:spacing w:before="100" w:beforeAutospacing="1" w:after="100" w:afterAutospacing="1"/>
    </w:pPr>
    <w:rPr>
      <w:rFonts w:eastAsia="Times New Roman"/>
      <w:sz w:val="24"/>
    </w:rPr>
  </w:style>
  <w:style w:type="paragraph" w:customStyle="1" w:styleId="g-aipstyle11">
    <w:name w:val="g-aipstyle11"/>
    <w:basedOn w:val="Normal"/>
    <w:rsid w:val="00494A02"/>
    <w:pPr>
      <w:spacing w:before="100" w:beforeAutospacing="1" w:after="100" w:afterAutospacing="1"/>
    </w:pPr>
    <w:rPr>
      <w:rFonts w:eastAsia="Times New Roman"/>
      <w:sz w:val="24"/>
    </w:rPr>
  </w:style>
  <w:style w:type="paragraph" w:customStyle="1" w:styleId="zn-bodyparagraph">
    <w:name w:val="zn-body__paragraph"/>
    <w:basedOn w:val="Normal"/>
    <w:qFormat/>
    <w:rsid w:val="00494A02"/>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494A02"/>
  </w:style>
  <w:style w:type="paragraph" w:customStyle="1" w:styleId="speakable-paragraph">
    <w:name w:val="speakable-paragraph"/>
    <w:basedOn w:val="Normal"/>
    <w:qFormat/>
    <w:rsid w:val="00494A02"/>
    <w:pPr>
      <w:spacing w:before="100" w:beforeAutospacing="1" w:after="100" w:afterAutospacing="1"/>
    </w:pPr>
    <w:rPr>
      <w:rFonts w:eastAsia="Times New Roman"/>
      <w:sz w:val="24"/>
    </w:rPr>
  </w:style>
  <w:style w:type="character" w:customStyle="1" w:styleId="scayt-misspell-word">
    <w:name w:val="scayt-misspell-word"/>
    <w:basedOn w:val="DefaultParagraphFont"/>
    <w:rsid w:val="00494A02"/>
  </w:style>
  <w:style w:type="paragraph" w:customStyle="1" w:styleId="v2-processed">
    <w:name w:val="v2-processed"/>
    <w:basedOn w:val="Normal"/>
    <w:rsid w:val="00494A02"/>
    <w:pPr>
      <w:spacing w:before="100" w:beforeAutospacing="1" w:after="100" w:afterAutospacing="1"/>
    </w:pPr>
    <w:rPr>
      <w:rFonts w:eastAsia="Times New Roman"/>
      <w:sz w:val="24"/>
    </w:rPr>
  </w:style>
  <w:style w:type="character" w:customStyle="1" w:styleId="form-required">
    <w:name w:val="form-required"/>
    <w:basedOn w:val="DefaultParagraphFont"/>
    <w:rsid w:val="00494A02"/>
  </w:style>
  <w:style w:type="paragraph" w:customStyle="1" w:styleId="block">
    <w:name w:val="block"/>
    <w:basedOn w:val="Normal"/>
    <w:rsid w:val="00494A02"/>
    <w:pPr>
      <w:spacing w:before="100" w:beforeAutospacing="1" w:after="100" w:afterAutospacing="1"/>
    </w:pPr>
    <w:rPr>
      <w:rFonts w:eastAsia="Times New Roman"/>
      <w:sz w:val="24"/>
    </w:rPr>
  </w:style>
  <w:style w:type="paragraph" w:customStyle="1" w:styleId="preview-module">
    <w:name w:val="preview-module"/>
    <w:basedOn w:val="Normal"/>
    <w:rsid w:val="00494A02"/>
    <w:pPr>
      <w:spacing w:before="100" w:beforeAutospacing="1" w:after="100" w:afterAutospacing="1"/>
    </w:pPr>
    <w:rPr>
      <w:rFonts w:eastAsia="Times New Roman"/>
      <w:sz w:val="24"/>
    </w:rPr>
  </w:style>
  <w:style w:type="character" w:customStyle="1" w:styleId="althead">
    <w:name w:val="althead"/>
    <w:basedOn w:val="DefaultParagraphFont"/>
    <w:rsid w:val="00494A02"/>
  </w:style>
  <w:style w:type="character" w:customStyle="1" w:styleId="arbd1">
    <w:name w:val="arbd1"/>
    <w:basedOn w:val="DefaultParagraphFont"/>
    <w:rsid w:val="00494A02"/>
  </w:style>
  <w:style w:type="character" w:customStyle="1" w:styleId="unx">
    <w:name w:val="unx"/>
    <w:basedOn w:val="DefaultParagraphFont"/>
    <w:rsid w:val="00494A02"/>
  </w:style>
  <w:style w:type="character" w:customStyle="1" w:styleId="emoji">
    <w:name w:val="emoji"/>
    <w:basedOn w:val="DefaultParagraphFont"/>
    <w:rsid w:val="00494A02"/>
  </w:style>
  <w:style w:type="paragraph" w:customStyle="1" w:styleId="StyleSmallTimesNewRoman11ptBoldThickunderlineBorder1">
    <w:name w:val="Style Small + Times New Roman 11 pt Bold Thick underline Border...1"/>
    <w:link w:val="StyleSmallTimesNewRoman11ptBoldThickunderlineBorder1Char"/>
    <w:qFormat/>
    <w:rsid w:val="00494A0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494A0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494A0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494A02"/>
    <w:rPr>
      <w:rFonts w:eastAsia="Times New Roman"/>
      <w:b/>
      <w:bCs/>
      <w:szCs w:val="24"/>
      <w:u w:val="thick"/>
    </w:rPr>
  </w:style>
  <w:style w:type="paragraph" w:customStyle="1" w:styleId="StyleSmallTimesNewRoman11pt">
    <w:name w:val="Style Small + Times New Roman 11 pt"/>
    <w:link w:val="StyleSmallTimesNewRoman11ptChar"/>
    <w:qFormat/>
    <w:rsid w:val="00494A02"/>
    <w:rPr>
      <w:rFonts w:eastAsia="Times New Roman"/>
      <w:szCs w:val="24"/>
    </w:rPr>
  </w:style>
  <w:style w:type="character" w:customStyle="1" w:styleId="StyleSmallTimesNewRoman11ptChar">
    <w:name w:val="Style Small + Times New Roman 11 pt Char"/>
    <w:basedOn w:val="DefaultParagraphFont"/>
    <w:link w:val="StyleSmallTimesNewRoman11pt"/>
    <w:rsid w:val="00494A02"/>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494A0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494A02"/>
    <w:rPr>
      <w:rFonts w:eastAsia="Times New Roman"/>
      <w:szCs w:val="24"/>
      <w:u w:val="thick"/>
    </w:rPr>
  </w:style>
  <w:style w:type="paragraph" w:customStyle="1" w:styleId="article-text">
    <w:name w:val="article-text"/>
    <w:basedOn w:val="Normal"/>
    <w:qFormat/>
    <w:rsid w:val="00494A02"/>
    <w:pPr>
      <w:spacing w:before="100" w:beforeAutospacing="1" w:after="100" w:afterAutospacing="1"/>
    </w:pPr>
    <w:rPr>
      <w:rFonts w:eastAsia="Times New Roman"/>
      <w:sz w:val="24"/>
    </w:rPr>
  </w:style>
  <w:style w:type="paragraph" w:customStyle="1" w:styleId="HeaderStyle">
    <w:name w:val="Header Style"/>
    <w:basedOn w:val="Normal"/>
    <w:qFormat/>
    <w:rsid w:val="00494A02"/>
    <w:pPr>
      <w:jc w:val="center"/>
    </w:pPr>
    <w:rPr>
      <w:rFonts w:eastAsia="Times New Roman"/>
      <w:b/>
      <w:sz w:val="24"/>
      <w:szCs w:val="20"/>
      <w:u w:val="single"/>
    </w:rPr>
  </w:style>
  <w:style w:type="character" w:customStyle="1" w:styleId="CardChar2">
    <w:name w:val="Card Char2"/>
    <w:basedOn w:val="DefaultParagraphFont"/>
    <w:rsid w:val="00494A02"/>
    <w:rPr>
      <w:rFonts w:ascii="Times New Roman" w:eastAsia="Times New Roman" w:hAnsi="Times New Roman" w:cs="Times New Roman"/>
      <w:bCs/>
      <w:color w:val="000000"/>
      <w:sz w:val="20"/>
      <w:szCs w:val="20"/>
    </w:rPr>
  </w:style>
  <w:style w:type="character" w:customStyle="1" w:styleId="A13">
    <w:name w:val="A13"/>
    <w:uiPriority w:val="99"/>
    <w:rsid w:val="00494A02"/>
    <w:rPr>
      <w:rFonts w:cs="Baskerville"/>
      <w:color w:val="000000"/>
      <w:sz w:val="106"/>
      <w:szCs w:val="106"/>
    </w:rPr>
  </w:style>
  <w:style w:type="character" w:customStyle="1" w:styleId="A17">
    <w:name w:val="A17"/>
    <w:rsid w:val="00494A02"/>
    <w:rPr>
      <w:rFonts w:cs="Baskerville"/>
      <w:color w:val="000000"/>
      <w:sz w:val="12"/>
      <w:szCs w:val="12"/>
    </w:rPr>
  </w:style>
  <w:style w:type="paragraph" w:customStyle="1" w:styleId="Pa19">
    <w:name w:val="Pa19"/>
    <w:basedOn w:val="Normal"/>
    <w:next w:val="Normal"/>
    <w:qFormat/>
    <w:rsid w:val="00494A0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494A02"/>
    <w:pPr>
      <w:autoSpaceDE w:val="0"/>
      <w:autoSpaceDN w:val="0"/>
      <w:adjustRightInd w:val="0"/>
      <w:spacing w:line="441" w:lineRule="atLeast"/>
    </w:pPr>
    <w:rPr>
      <w:rFonts w:ascii="Baskerville" w:eastAsia="Times New Roman" w:hAnsi="Baskerville"/>
      <w:sz w:val="24"/>
    </w:rPr>
  </w:style>
  <w:style w:type="character" w:customStyle="1" w:styleId="A14">
    <w:name w:val="A14"/>
    <w:rsid w:val="00494A02"/>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494A02"/>
    <w:pPr>
      <w:autoSpaceDE w:val="0"/>
      <w:autoSpaceDN w:val="0"/>
      <w:adjustRightInd w:val="0"/>
      <w:spacing w:line="141" w:lineRule="atLeast"/>
    </w:pPr>
    <w:rPr>
      <w:rFonts w:ascii="Baskerville" w:eastAsia="Times New Roman" w:hAnsi="Baskerville"/>
      <w:sz w:val="24"/>
    </w:rPr>
  </w:style>
  <w:style w:type="character" w:customStyle="1" w:styleId="A20">
    <w:name w:val="A20"/>
    <w:rsid w:val="00494A02"/>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494A02"/>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94A02"/>
    <w:rPr>
      <w:rFonts w:cs="Arial"/>
      <w:b/>
      <w:bCs/>
      <w:iCs/>
      <w:sz w:val="36"/>
      <w:szCs w:val="28"/>
      <w:u w:val="single"/>
      <w:lang w:val="en-US" w:eastAsia="en-US" w:bidi="ar-SA"/>
    </w:rPr>
  </w:style>
  <w:style w:type="character" w:customStyle="1" w:styleId="brief-smalltext0">
    <w:name w:val="brief-smalltext"/>
    <w:basedOn w:val="DefaultParagraphFont"/>
    <w:rsid w:val="00494A02"/>
  </w:style>
  <w:style w:type="paragraph" w:customStyle="1" w:styleId="Coverintroduction">
    <w:name w:val="Cover introduction"/>
    <w:basedOn w:val="Default"/>
    <w:next w:val="Default"/>
    <w:qFormat/>
    <w:rsid w:val="00494A02"/>
    <w:rPr>
      <w:rFonts w:ascii="Arial" w:hAnsi="Arial"/>
      <w:color w:val="auto"/>
    </w:rPr>
  </w:style>
  <w:style w:type="character" w:customStyle="1" w:styleId="style53">
    <w:name w:val="style5"/>
    <w:basedOn w:val="DefaultParagraphFont"/>
    <w:rsid w:val="00494A02"/>
  </w:style>
  <w:style w:type="character" w:customStyle="1" w:styleId="TagCharCharCharCharCharChar">
    <w:name w:val="Tag Char Char Char Char Char Char"/>
    <w:rsid w:val="00494A02"/>
    <w:rPr>
      <w:rFonts w:cs="Arial"/>
      <w:b/>
      <w:bCs/>
      <w:sz w:val="24"/>
      <w:szCs w:val="26"/>
      <w:lang w:val="en-US" w:eastAsia="en-US" w:bidi="ar-SA"/>
    </w:rPr>
  </w:style>
  <w:style w:type="character" w:customStyle="1" w:styleId="pmterms3">
    <w:name w:val="pmterms3"/>
    <w:basedOn w:val="DefaultParagraphFont"/>
    <w:rsid w:val="00494A02"/>
  </w:style>
  <w:style w:type="character" w:customStyle="1" w:styleId="interiorheadline">
    <w:name w:val="interiorheadline"/>
    <w:basedOn w:val="DefaultParagraphFont"/>
    <w:rsid w:val="00494A02"/>
  </w:style>
  <w:style w:type="character" w:customStyle="1" w:styleId="Heading31CharCharCharChar1">
    <w:name w:val="Heading 31 Char Char Char Char1"/>
    <w:rsid w:val="00494A02"/>
    <w:rPr>
      <w:rFonts w:cs="Arial"/>
      <w:b/>
      <w:bCs/>
      <w:sz w:val="24"/>
      <w:szCs w:val="26"/>
      <w:lang w:val="en-US" w:eastAsia="en-US" w:bidi="ar-SA"/>
    </w:rPr>
  </w:style>
  <w:style w:type="character" w:customStyle="1" w:styleId="Heading31CharCharChar">
    <w:name w:val="Heading 31 Char Char Char"/>
    <w:rsid w:val="00494A02"/>
    <w:rPr>
      <w:rFonts w:cs="Arial"/>
      <w:b/>
      <w:bCs/>
      <w:sz w:val="24"/>
      <w:szCs w:val="26"/>
      <w:lang w:val="en-US" w:eastAsia="en-US" w:bidi="ar-SA"/>
    </w:rPr>
  </w:style>
  <w:style w:type="character" w:customStyle="1" w:styleId="StyleUnderlineCharChar9pt2">
    <w:name w:val="Style Underline Char Char + 9 pt2"/>
    <w:basedOn w:val="DefaultParagraphFont"/>
    <w:rsid w:val="00494A02"/>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494A02"/>
    <w:rPr>
      <w:rFonts w:eastAsia="Times New Roman"/>
      <w:b/>
      <w:bCs/>
      <w:szCs w:val="24"/>
      <w:u w:val="single"/>
      <w:lang w:val="en-US" w:eastAsia="en-US" w:bidi="ar-SA"/>
    </w:rPr>
  </w:style>
  <w:style w:type="character" w:customStyle="1" w:styleId="Style9ptUnderline7">
    <w:name w:val="Style 9 pt Underline7"/>
    <w:basedOn w:val="DefaultParagraphFont"/>
    <w:rsid w:val="00494A02"/>
    <w:rPr>
      <w:sz w:val="20"/>
      <w:u w:val="single"/>
    </w:rPr>
  </w:style>
  <w:style w:type="character" w:customStyle="1" w:styleId="Style9ptBoldUnderlineBorderSinglesolidlineAuto0">
    <w:name w:val="Style 9 pt Bold Underline Border: : (Single solid line Auto  0..."/>
    <w:basedOn w:val="DefaultParagraphFont"/>
    <w:rsid w:val="00494A02"/>
    <w:rPr>
      <w:b/>
      <w:bCs/>
      <w:sz w:val="20"/>
      <w:u w:val="single"/>
      <w:bdr w:val="single" w:sz="4" w:space="0" w:color="auto"/>
    </w:rPr>
  </w:style>
  <w:style w:type="character" w:customStyle="1" w:styleId="Style9ptBoldUnderline3">
    <w:name w:val="Style 9 pt Bold Underline3"/>
    <w:basedOn w:val="DefaultParagraphFont"/>
    <w:rsid w:val="00494A02"/>
    <w:rPr>
      <w:b/>
      <w:bCs/>
      <w:sz w:val="20"/>
      <w:u w:val="single"/>
    </w:rPr>
  </w:style>
  <w:style w:type="paragraph" w:customStyle="1" w:styleId="StyleUnderlineChar11ptBold2">
    <w:name w:val="Style Underline Char + 11 pt Bold2"/>
    <w:link w:val="StyleUnderlineChar11ptBold2Char"/>
    <w:qFormat/>
    <w:rsid w:val="00494A02"/>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494A02"/>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494A0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494A0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494A02"/>
    <w:rPr>
      <w:rFonts w:eastAsia="MS Mincho"/>
      <w:b/>
      <w:u w:val="single"/>
    </w:rPr>
  </w:style>
  <w:style w:type="character" w:customStyle="1" w:styleId="BoldandUnderlineCharChar1CharChar">
    <w:name w:val="Bold and Underline Char Char1 Char Char"/>
    <w:basedOn w:val="DefaultParagraphFont"/>
    <w:link w:val="BoldandUnderlineCharChar1Char"/>
    <w:rsid w:val="00494A02"/>
    <w:rPr>
      <w:rFonts w:ascii="Calibri" w:eastAsia="MS Mincho" w:hAnsi="Calibri" w:cs="Calibri"/>
      <w:b/>
      <w:u w:val="single"/>
    </w:rPr>
  </w:style>
  <w:style w:type="character" w:customStyle="1" w:styleId="SubtitleChar2">
    <w:name w:val="Subtitle Char2"/>
    <w:basedOn w:val="DefaultParagraphFont"/>
    <w:uiPriority w:val="11"/>
    <w:rsid w:val="00494A02"/>
    <w:rPr>
      <w:rFonts w:eastAsiaTheme="minorEastAsia"/>
      <w:color w:val="5A5A5A" w:themeColor="text1" w:themeTint="A5"/>
      <w:spacing w:val="15"/>
    </w:rPr>
  </w:style>
  <w:style w:type="paragraph" w:customStyle="1" w:styleId="Tag21">
    <w:name w:val="Tag21"/>
    <w:basedOn w:val="Normal"/>
    <w:qFormat/>
    <w:rsid w:val="00494A02"/>
    <w:rPr>
      <w:rFonts w:eastAsia="Times New Roman"/>
      <w:b/>
      <w:sz w:val="24"/>
    </w:rPr>
  </w:style>
  <w:style w:type="character" w:customStyle="1" w:styleId="Bodytext10">
    <w:name w:val="Body text (10)_"/>
    <w:basedOn w:val="DefaultParagraphFont"/>
    <w:link w:val="Bodytext101"/>
    <w:rsid w:val="00494A02"/>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494A0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494A0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494A02"/>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494A0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494A02"/>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494A0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494A0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494A0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494A02"/>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494A02"/>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494A0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494A02"/>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494A02"/>
    <w:pPr>
      <w:autoSpaceDE w:val="0"/>
      <w:autoSpaceDN w:val="0"/>
      <w:adjustRightInd w:val="0"/>
      <w:ind w:left="432" w:right="432"/>
      <w:jc w:val="both"/>
    </w:pPr>
    <w:rPr>
      <w:rFonts w:eastAsia="SimSun"/>
      <w:szCs w:val="20"/>
    </w:rPr>
  </w:style>
  <w:style w:type="character" w:customStyle="1" w:styleId="journalname">
    <w:name w:val="journalname"/>
    <w:rsid w:val="00494A02"/>
  </w:style>
  <w:style w:type="character" w:customStyle="1" w:styleId="b">
    <w:name w:val="b"/>
    <w:rsid w:val="00494A02"/>
  </w:style>
  <w:style w:type="character" w:styleId="PlaceholderText">
    <w:name w:val="Placeholder Text"/>
    <w:basedOn w:val="DefaultParagraphFont"/>
    <w:uiPriority w:val="99"/>
    <w:unhideWhenUsed/>
    <w:rsid w:val="00494A02"/>
    <w:rPr>
      <w:color w:val="808080"/>
    </w:rPr>
  </w:style>
  <w:style w:type="character" w:customStyle="1" w:styleId="DebateUnderlinedChar">
    <w:name w:val="Debate Underlined Char"/>
    <w:link w:val="DebateUnderlined"/>
    <w:locked/>
    <w:rsid w:val="00494A02"/>
    <w:rPr>
      <w:rFonts w:ascii="Times New Roman" w:hAnsi="Times New Roman"/>
      <w:b/>
      <w:u w:val="single"/>
    </w:rPr>
  </w:style>
  <w:style w:type="paragraph" w:customStyle="1" w:styleId="DebateUnderlined">
    <w:name w:val="Debate Underlined"/>
    <w:basedOn w:val="Normal"/>
    <w:link w:val="DebateUnderlinedChar"/>
    <w:qFormat/>
    <w:rsid w:val="00494A02"/>
    <w:rPr>
      <w:rFonts w:ascii="Times New Roman" w:hAnsi="Times New Roman" w:cstheme="minorBidi"/>
      <w:b/>
      <w:u w:val="single"/>
    </w:rPr>
  </w:style>
  <w:style w:type="paragraph" w:customStyle="1" w:styleId="StyleStyle49pt9">
    <w:name w:val="Style Style4 + 9 pt9"/>
    <w:basedOn w:val="Style4"/>
    <w:link w:val="StyleStyle49pt9Char"/>
    <w:qFormat/>
    <w:rsid w:val="00494A02"/>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494A02"/>
    <w:rPr>
      <w:rFonts w:ascii="Georgia" w:eastAsia="SimSun" w:hAnsi="Georgia" w:cs="Times New Roman"/>
      <w:u w:val="single"/>
      <w:lang w:eastAsia="zh-CN"/>
    </w:rPr>
  </w:style>
  <w:style w:type="character" w:customStyle="1" w:styleId="CiteReal0">
    <w:name w:val="CiteReal"/>
    <w:uiPriority w:val="1"/>
    <w:qFormat/>
    <w:rsid w:val="00494A02"/>
    <w:rPr>
      <w:rFonts w:ascii="Arial" w:hAnsi="Arial"/>
      <w:b/>
      <w:sz w:val="24"/>
      <w:u w:val="single"/>
    </w:rPr>
  </w:style>
  <w:style w:type="paragraph" w:customStyle="1" w:styleId="DebateBlocking">
    <w:name w:val="DebateBlocking"/>
    <w:basedOn w:val="Normal"/>
    <w:next w:val="Nothing"/>
    <w:uiPriority w:val="99"/>
    <w:qFormat/>
    <w:rsid w:val="00494A02"/>
  </w:style>
  <w:style w:type="paragraph" w:customStyle="1" w:styleId="StyleJustified">
    <w:name w:val="Style Justified"/>
    <w:basedOn w:val="Normal"/>
    <w:qFormat/>
    <w:rsid w:val="00494A02"/>
  </w:style>
  <w:style w:type="character" w:customStyle="1" w:styleId="BlockHeadingsCharCharChar">
    <w:name w:val="Block Headings Char Char Char"/>
    <w:locked/>
    <w:rsid w:val="00494A02"/>
  </w:style>
  <w:style w:type="character" w:customStyle="1" w:styleId="CitesCharCharCharChar">
    <w:name w:val="Cites Char Char Char Char"/>
    <w:locked/>
    <w:rsid w:val="00494A02"/>
  </w:style>
  <w:style w:type="paragraph" w:customStyle="1" w:styleId="CitesCharCharChar">
    <w:name w:val="Cites Char Char Char"/>
    <w:basedOn w:val="Normal"/>
    <w:next w:val="Normal"/>
    <w:qFormat/>
    <w:rsid w:val="00494A02"/>
  </w:style>
  <w:style w:type="character" w:customStyle="1" w:styleId="TagsChar1CharChar">
    <w:name w:val="Tags Char1 Char Char"/>
    <w:locked/>
    <w:rsid w:val="00494A02"/>
  </w:style>
  <w:style w:type="paragraph" w:customStyle="1" w:styleId="TagsChar1Char">
    <w:name w:val="Tags Char1 Char"/>
    <w:basedOn w:val="Normal"/>
    <w:qFormat/>
    <w:rsid w:val="00494A0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494A02"/>
  </w:style>
  <w:style w:type="paragraph" w:customStyle="1" w:styleId="CardsFont12ptCharChar1Char">
    <w:name w:val="Cards + Font: 12 pt Char Char1 Char"/>
    <w:aliases w:val="Thick Underline Char Char Char,Cards + Font: 12 pt Char Char Char Char Char Char"/>
    <w:basedOn w:val="Normal"/>
    <w:qFormat/>
    <w:rsid w:val="00494A02"/>
  </w:style>
  <w:style w:type="character" w:customStyle="1" w:styleId="CardsFont6ptCharCharChar">
    <w:name w:val="Cards + Font: 6 pt Char Char Char"/>
    <w:locked/>
    <w:rsid w:val="00494A02"/>
  </w:style>
  <w:style w:type="character" w:customStyle="1" w:styleId="CardsUnderlineChar">
    <w:name w:val="Cards + Underline Char"/>
    <w:locked/>
    <w:rsid w:val="00494A02"/>
  </w:style>
  <w:style w:type="paragraph" w:customStyle="1" w:styleId="CardsUnderline">
    <w:name w:val="Cards + Underline"/>
    <w:basedOn w:val="Normal"/>
    <w:next w:val="Debate-CardSmalltextF2"/>
    <w:qFormat/>
    <w:rsid w:val="00494A02"/>
  </w:style>
  <w:style w:type="paragraph" w:customStyle="1" w:styleId="StyleNormalWebNormalWebChar1CharNormalWebCharCharC">
    <w:name w:val="Style Normal (Web)Normal (Web) Char1 CharNormal (Web) Char Char C..."/>
    <w:basedOn w:val="Normal"/>
    <w:qFormat/>
    <w:rsid w:val="00494A02"/>
  </w:style>
  <w:style w:type="paragraph" w:customStyle="1" w:styleId="Reference">
    <w:name w:val="Reference"/>
    <w:qFormat/>
    <w:rsid w:val="00494A02"/>
  </w:style>
  <w:style w:type="paragraph" w:customStyle="1" w:styleId="StyleHeading2Heading2Char2CharHeading2Char1CharCharHead">
    <w:name w:val="Style Heading 2Heading 2 Char2 CharHeading 2 Char1 Char CharHead..."/>
    <w:basedOn w:val="Heading2"/>
    <w:next w:val="BlockHeading1"/>
    <w:qFormat/>
    <w:rsid w:val="00494A02"/>
    <w:rPr>
      <w:bCs/>
      <w:caps/>
    </w:rPr>
  </w:style>
  <w:style w:type="paragraph" w:customStyle="1" w:styleId="Style60">
    <w:name w:val="Style 6"/>
    <w:next w:val="Style6"/>
    <w:qFormat/>
    <w:rsid w:val="00494A02"/>
  </w:style>
  <w:style w:type="character" w:customStyle="1" w:styleId="DateCitesAuthorCharChar">
    <w:name w:val="DateCitesAuthor Char Char"/>
    <w:locked/>
    <w:rsid w:val="00494A02"/>
  </w:style>
  <w:style w:type="paragraph" w:customStyle="1" w:styleId="DateCitesAuthorChar">
    <w:name w:val="DateCitesAuthor Char"/>
    <w:basedOn w:val="Normal"/>
    <w:qFormat/>
    <w:rsid w:val="00494A02"/>
  </w:style>
  <w:style w:type="paragraph" w:customStyle="1" w:styleId="articlebodynormaltext">
    <w:name w:val="articlebody_normaltext"/>
    <w:basedOn w:val="Normal"/>
    <w:next w:val="HotRoute0"/>
    <w:qFormat/>
    <w:rsid w:val="00494A02"/>
  </w:style>
  <w:style w:type="paragraph" w:customStyle="1" w:styleId="western">
    <w:name w:val="western"/>
    <w:basedOn w:val="Normal"/>
    <w:qFormat/>
    <w:rsid w:val="00494A02"/>
  </w:style>
  <w:style w:type="paragraph" w:customStyle="1" w:styleId="targetcaption">
    <w:name w:val="targetcaption"/>
    <w:basedOn w:val="Normal"/>
    <w:next w:val="Normal"/>
    <w:qFormat/>
    <w:rsid w:val="00494A02"/>
  </w:style>
  <w:style w:type="paragraph" w:customStyle="1" w:styleId="Index">
    <w:name w:val="Index"/>
    <w:basedOn w:val="Normal"/>
    <w:next w:val="NoSpacing"/>
    <w:qFormat/>
    <w:rsid w:val="00494A02"/>
  </w:style>
  <w:style w:type="paragraph" w:customStyle="1" w:styleId="boldness">
    <w:name w:val="boldness"/>
    <w:basedOn w:val="Normal"/>
    <w:next w:val="CM22"/>
    <w:qFormat/>
    <w:rsid w:val="00494A02"/>
  </w:style>
  <w:style w:type="character" w:customStyle="1" w:styleId="UnderlineCardChar0">
    <w:name w:val="UnderlineCard Char"/>
    <w:locked/>
    <w:rsid w:val="00494A02"/>
  </w:style>
  <w:style w:type="paragraph" w:customStyle="1" w:styleId="UnderlineCard0">
    <w:name w:val="UnderlineCard"/>
    <w:basedOn w:val="Heading4"/>
    <w:next w:val="Pa31"/>
    <w:qFormat/>
    <w:rsid w:val="00494A02"/>
    <w:rPr>
      <w:bCs/>
      <w:iCs w:val="0"/>
    </w:rPr>
  </w:style>
  <w:style w:type="paragraph" w:customStyle="1" w:styleId="CM21">
    <w:name w:val="CM21"/>
    <w:basedOn w:val="Normal"/>
    <w:uiPriority w:val="99"/>
    <w:qFormat/>
    <w:rsid w:val="00494A02"/>
  </w:style>
  <w:style w:type="paragraph" w:customStyle="1" w:styleId="Pa31">
    <w:name w:val="Pa3+1"/>
    <w:basedOn w:val="Normal"/>
    <w:uiPriority w:val="99"/>
    <w:qFormat/>
    <w:rsid w:val="00494A02"/>
  </w:style>
  <w:style w:type="paragraph" w:customStyle="1" w:styleId="UnderlineCharCharCharCharCharCharChar">
    <w:name w:val="Underline Char Char Char Char Char Char Char"/>
    <w:basedOn w:val="Normal"/>
    <w:next w:val="Tagandcite"/>
    <w:qFormat/>
    <w:rsid w:val="00494A02"/>
  </w:style>
  <w:style w:type="paragraph" w:customStyle="1" w:styleId="SmalltextCharCharChar0">
    <w:name w:val="Small text Char Char Char"/>
    <w:basedOn w:val="Normal"/>
    <w:next w:val="Textbody"/>
    <w:qFormat/>
    <w:rsid w:val="00494A02"/>
  </w:style>
  <w:style w:type="paragraph" w:customStyle="1" w:styleId="Textbody">
    <w:name w:val="Text body"/>
    <w:basedOn w:val="NFAPWPheader"/>
    <w:qFormat/>
    <w:rsid w:val="00494A02"/>
    <w:rPr>
      <w:rFonts w:eastAsia="Times New Roman"/>
    </w:rPr>
  </w:style>
  <w:style w:type="paragraph" w:customStyle="1" w:styleId="Default1">
    <w:name w:val="Default1"/>
    <w:basedOn w:val="Normal"/>
    <w:uiPriority w:val="99"/>
    <w:qFormat/>
    <w:rsid w:val="00494A02"/>
  </w:style>
  <w:style w:type="paragraph" w:customStyle="1" w:styleId="NFAPWPheader">
    <w:name w:val="NFAP WP header"/>
    <w:basedOn w:val="Normal"/>
    <w:uiPriority w:val="99"/>
    <w:qFormat/>
    <w:rsid w:val="00494A02"/>
  </w:style>
  <w:style w:type="character" w:customStyle="1" w:styleId="CiteCharCharChar">
    <w:name w:val="Cite Char Char Char"/>
    <w:locked/>
    <w:rsid w:val="00494A02"/>
  </w:style>
  <w:style w:type="paragraph" w:customStyle="1" w:styleId="CiteCardCharChar">
    <w:name w:val="Cite_Card Char Char"/>
    <w:next w:val="Little"/>
    <w:autoRedefine/>
    <w:qFormat/>
    <w:rsid w:val="00494A02"/>
  </w:style>
  <w:style w:type="character" w:customStyle="1" w:styleId="CiteCardCharCharCharChar">
    <w:name w:val="Cite_Card Char Char Char Char"/>
    <w:locked/>
    <w:rsid w:val="00494A02"/>
  </w:style>
  <w:style w:type="paragraph" w:customStyle="1" w:styleId="CiteCardCharCharChar">
    <w:name w:val="Cite_Card Char Char Char"/>
    <w:next w:val="DebateHeader"/>
    <w:qFormat/>
    <w:rsid w:val="00494A02"/>
  </w:style>
  <w:style w:type="character" w:customStyle="1" w:styleId="LittleChar">
    <w:name w:val="Little Char"/>
    <w:locked/>
    <w:rsid w:val="00494A02"/>
  </w:style>
  <w:style w:type="character" w:customStyle="1" w:styleId="DebateHeaderChar">
    <w:name w:val="Debate Header Char"/>
    <w:locked/>
    <w:rsid w:val="00494A02"/>
  </w:style>
  <w:style w:type="character" w:customStyle="1" w:styleId="UnhighlightedChar">
    <w:name w:val="Unhighlighted Char"/>
    <w:locked/>
    <w:rsid w:val="00494A02"/>
  </w:style>
  <w:style w:type="paragraph" w:customStyle="1" w:styleId="Unhighlighted">
    <w:name w:val="Unhighlighted"/>
    <w:basedOn w:val="Normal"/>
    <w:next w:val="TagF3"/>
    <w:autoRedefine/>
    <w:qFormat/>
    <w:rsid w:val="00494A02"/>
  </w:style>
  <w:style w:type="character" w:customStyle="1" w:styleId="StylecardUnderlineChar">
    <w:name w:val="Style card + Underline Char"/>
    <w:locked/>
    <w:rsid w:val="00494A02"/>
  </w:style>
  <w:style w:type="paragraph" w:customStyle="1" w:styleId="StylecardUnderline">
    <w:name w:val="Style card + Underline"/>
    <w:basedOn w:val="List"/>
    <w:next w:val="i1"/>
    <w:qFormat/>
    <w:rsid w:val="00494A02"/>
    <w:pPr>
      <w:ind w:left="360" w:hanging="360"/>
    </w:pPr>
    <w:rPr>
      <w:rFonts w:ascii="Times New Roman" w:eastAsiaTheme="minorHAnsi" w:hAnsi="Times New Roman" w:cs="Times New Roman"/>
    </w:rPr>
  </w:style>
  <w:style w:type="paragraph" w:customStyle="1" w:styleId="TagF3">
    <w:name w:val="Tag (F3)"/>
    <w:next w:val="style140"/>
    <w:qFormat/>
    <w:rsid w:val="00494A02"/>
  </w:style>
  <w:style w:type="paragraph" w:customStyle="1" w:styleId="style140">
    <w:name w:val="style14"/>
    <w:basedOn w:val="Normal"/>
    <w:next w:val="CiteCardCharCharCharCharCharCharChar"/>
    <w:qFormat/>
    <w:rsid w:val="00494A02"/>
  </w:style>
  <w:style w:type="paragraph" w:customStyle="1" w:styleId="CardTagCite1Char">
    <w:name w:val="Card Tag + Cite #1 Char"/>
    <w:basedOn w:val="Normal"/>
    <w:next w:val="foldie"/>
    <w:qFormat/>
    <w:rsid w:val="00494A02"/>
  </w:style>
  <w:style w:type="paragraph" w:customStyle="1" w:styleId="articlebody">
    <w:name w:val="articlebody"/>
    <w:basedOn w:val="Normal"/>
    <w:next w:val="wp-caption-text"/>
    <w:qFormat/>
    <w:rsid w:val="00494A02"/>
  </w:style>
  <w:style w:type="character" w:customStyle="1" w:styleId="CiteCardCharCharCharCharCharCharCharChar">
    <w:name w:val="Cite_Card Char Char Char Char Char Char Char Char"/>
    <w:locked/>
    <w:rsid w:val="00494A02"/>
  </w:style>
  <w:style w:type="paragraph" w:customStyle="1" w:styleId="CiteCardCharCharCharCharCharCharChar">
    <w:name w:val="Cite_Card Char Char Char Char Char Char Char"/>
    <w:next w:val="CiteNormal"/>
    <w:autoRedefine/>
    <w:qFormat/>
    <w:rsid w:val="00494A02"/>
  </w:style>
  <w:style w:type="paragraph" w:customStyle="1" w:styleId="foldie">
    <w:name w:val="foldie"/>
    <w:next w:val="Pa3"/>
    <w:qFormat/>
    <w:rsid w:val="00494A02"/>
  </w:style>
  <w:style w:type="paragraph" w:customStyle="1" w:styleId="billtextsection">
    <w:name w:val="bill_text_section"/>
    <w:basedOn w:val="Normal"/>
    <w:qFormat/>
    <w:rsid w:val="00494A02"/>
  </w:style>
  <w:style w:type="character" w:customStyle="1" w:styleId="CiteNormalChar">
    <w:name w:val="Cite Normal Char"/>
    <w:locked/>
    <w:rsid w:val="00494A02"/>
  </w:style>
  <w:style w:type="paragraph" w:customStyle="1" w:styleId="CiteNormal">
    <w:name w:val="Cite Normal"/>
    <w:basedOn w:val="Normal"/>
    <w:autoRedefine/>
    <w:qFormat/>
    <w:rsid w:val="00494A02"/>
  </w:style>
  <w:style w:type="character" w:customStyle="1" w:styleId="BoldunderlineChar2">
    <w:name w:val="Bold underline Char"/>
    <w:locked/>
    <w:rsid w:val="00494A02"/>
  </w:style>
  <w:style w:type="paragraph" w:customStyle="1" w:styleId="Boldunderline1">
    <w:name w:val="Bold underline"/>
    <w:basedOn w:val="Normal"/>
    <w:next w:val="BlockHeadings"/>
    <w:qFormat/>
    <w:rsid w:val="00494A02"/>
  </w:style>
  <w:style w:type="paragraph" w:customStyle="1" w:styleId="StyleNormalWeb10pt">
    <w:name w:val="Style Normal (Web) + 10 pt"/>
    <w:basedOn w:val="Normal"/>
    <w:next w:val="p1"/>
    <w:qFormat/>
    <w:rsid w:val="00494A02"/>
  </w:style>
  <w:style w:type="character" w:customStyle="1" w:styleId="cardChar3">
    <w:name w:val="%card Char"/>
    <w:locked/>
    <w:rsid w:val="00494A02"/>
  </w:style>
  <w:style w:type="paragraph" w:customStyle="1" w:styleId="ReallyfuckingsmallCharCharChar">
    <w:name w:val="Really fucking small Char Char Char"/>
    <w:basedOn w:val="Normal"/>
    <w:next w:val="Reallyfuckingsmall"/>
    <w:qFormat/>
    <w:rsid w:val="00494A02"/>
  </w:style>
  <w:style w:type="paragraph" w:customStyle="1" w:styleId="CardDownx15">
    <w:name w:val="CardDown x1.5"/>
    <w:basedOn w:val="Normal"/>
    <w:next w:val="CiteTag"/>
    <w:qFormat/>
    <w:rsid w:val="00494A02"/>
  </w:style>
  <w:style w:type="paragraph" w:customStyle="1" w:styleId="CiteTag">
    <w:name w:val="Cite/Tag"/>
    <w:basedOn w:val="Normal"/>
    <w:next w:val="StyleStyleArialNarrow9ptLeft-075ArialNarrow"/>
    <w:qFormat/>
    <w:rsid w:val="00494A02"/>
  </w:style>
  <w:style w:type="character" w:customStyle="1" w:styleId="StyleStyleArialNarrow9ptLeft-075ArialNarrowChar">
    <w:name w:val="Style Style Arial Narrow 9 pt Left:  -0.75&quot; + Arial Narrow Char"/>
    <w:locked/>
    <w:rsid w:val="00494A02"/>
  </w:style>
  <w:style w:type="paragraph" w:customStyle="1" w:styleId="StyleStyleArialNarrow9ptLeft-075ArialNarrow">
    <w:name w:val="Style Style Arial Narrow 9 pt Left:  -0.75&quot; + Arial Narrow"/>
    <w:basedOn w:val="Normal"/>
    <w:next w:val="DebateUnderlineBold"/>
    <w:qFormat/>
    <w:rsid w:val="00494A02"/>
  </w:style>
  <w:style w:type="character" w:customStyle="1" w:styleId="StyleStyleCardTextLeft-075Right0Char">
    <w:name w:val="Style Style Card Text + Left:  -0.75&quot; + Right:  0&quot; Char"/>
    <w:locked/>
    <w:rsid w:val="00494A02"/>
  </w:style>
  <w:style w:type="paragraph" w:customStyle="1" w:styleId="StyleStyleCardTextLeft-075Right0">
    <w:name w:val="Style Style Card Text + Left:  -0.75&quot; + Right:  0&quot;"/>
    <w:basedOn w:val="Normal"/>
    <w:next w:val="StyleArialNarrow12ptBoldLeft-075"/>
    <w:autoRedefine/>
    <w:qFormat/>
    <w:rsid w:val="00494A02"/>
  </w:style>
  <w:style w:type="paragraph" w:customStyle="1" w:styleId="ecxmsonormal">
    <w:name w:val="ecxmsonormal"/>
    <w:basedOn w:val="Normal"/>
    <w:qFormat/>
    <w:rsid w:val="00494A02"/>
  </w:style>
  <w:style w:type="character" w:customStyle="1" w:styleId="DebateUnderlineBoldChar">
    <w:name w:val="Debate Underline Bold Char"/>
    <w:locked/>
    <w:rsid w:val="00494A02"/>
  </w:style>
  <w:style w:type="paragraph" w:customStyle="1" w:styleId="DebateUnderlineBold">
    <w:name w:val="Debate Underline Bold"/>
    <w:basedOn w:val="Normal"/>
    <w:qFormat/>
    <w:rsid w:val="00494A02"/>
  </w:style>
  <w:style w:type="character" w:customStyle="1" w:styleId="StyleArialNarrow12ptBoldLeft-075Char">
    <w:name w:val="Style Arial Narrow 12 pt Bold Left:  -0.75&quot; Char"/>
    <w:locked/>
    <w:rsid w:val="00494A02"/>
  </w:style>
  <w:style w:type="paragraph" w:customStyle="1" w:styleId="StyleArialNarrow12ptBoldLeft-075">
    <w:name w:val="Style Arial Narrow 12 pt Bold Left:  -0.75&quot;"/>
    <w:basedOn w:val="Normal"/>
    <w:qFormat/>
    <w:rsid w:val="00494A02"/>
  </w:style>
  <w:style w:type="character" w:customStyle="1" w:styleId="StyleStyleevidencetextBorderSinglesolidlineAuto05Char">
    <w:name w:val="Style Style evidence text + Border: : (Single solid line Auto  0.5 ... Char"/>
    <w:locked/>
    <w:rsid w:val="00494A02"/>
  </w:style>
  <w:style w:type="paragraph" w:customStyle="1" w:styleId="StyleStyleevidencetextBorderSinglesolidlineAuto05">
    <w:name w:val="Style Style evidence text + Border: : (Single solid line Auto  0.5 ..."/>
    <w:basedOn w:val="Normal"/>
    <w:next w:val="CiteCharCharCharChar"/>
    <w:qFormat/>
    <w:rsid w:val="00494A02"/>
  </w:style>
  <w:style w:type="paragraph" w:customStyle="1" w:styleId="CiteCharCharCharChar">
    <w:name w:val="Cite Char Char Char Char"/>
    <w:basedOn w:val="Normal"/>
    <w:next w:val="Normal"/>
    <w:qFormat/>
    <w:rsid w:val="00494A02"/>
  </w:style>
  <w:style w:type="character" w:customStyle="1" w:styleId="UnderliningCharChar1CharCharChar">
    <w:name w:val="Underlining Char Char1 Char Char Char"/>
    <w:locked/>
    <w:rsid w:val="00494A02"/>
  </w:style>
  <w:style w:type="paragraph" w:customStyle="1" w:styleId="UnderliningCharChar1CharChar">
    <w:name w:val="Underlining Char Char1 Char Char"/>
    <w:basedOn w:val="Normal"/>
    <w:next w:val="Normal"/>
    <w:qFormat/>
    <w:rsid w:val="00494A02"/>
  </w:style>
  <w:style w:type="paragraph" w:customStyle="1" w:styleId="CiteCharCharCharCharChar">
    <w:name w:val="Cite Char Char Char Char Char"/>
    <w:basedOn w:val="Normal"/>
    <w:next w:val="Normal"/>
    <w:qFormat/>
    <w:rsid w:val="00494A02"/>
  </w:style>
  <w:style w:type="character" w:customStyle="1" w:styleId="UnderliningCharCharChar">
    <w:name w:val="Underlining Char Char Char"/>
    <w:locked/>
    <w:rsid w:val="00494A02"/>
  </w:style>
  <w:style w:type="paragraph" w:customStyle="1" w:styleId="Style120">
    <w:name w:val="Style 12"/>
    <w:next w:val="SmallCard"/>
    <w:qFormat/>
    <w:rsid w:val="00494A02"/>
  </w:style>
  <w:style w:type="paragraph" w:customStyle="1" w:styleId="Style90">
    <w:name w:val="Style 9"/>
    <w:next w:val="Normal10pt"/>
    <w:qFormat/>
    <w:rsid w:val="00494A02"/>
  </w:style>
  <w:style w:type="paragraph" w:customStyle="1" w:styleId="Emphasis3">
    <w:name w:val="Emphasis3"/>
    <w:next w:val="formfldssel"/>
    <w:qFormat/>
    <w:rsid w:val="00494A02"/>
  </w:style>
  <w:style w:type="paragraph" w:customStyle="1" w:styleId="OffensiveLanguage">
    <w:name w:val="Offensive Language"/>
    <w:basedOn w:val="Normal"/>
    <w:next w:val="Normal"/>
    <w:qFormat/>
    <w:rsid w:val="00494A02"/>
  </w:style>
  <w:style w:type="paragraph" w:customStyle="1" w:styleId="Style180">
    <w:name w:val="Style 18"/>
    <w:uiPriority w:val="99"/>
    <w:qFormat/>
    <w:rsid w:val="00494A02"/>
  </w:style>
  <w:style w:type="character" w:customStyle="1" w:styleId="sup1">
    <w:name w:val="sup1"/>
    <w:rsid w:val="00494A02"/>
  </w:style>
  <w:style w:type="character" w:customStyle="1" w:styleId="pgnum1">
    <w:name w:val="pgnum1"/>
    <w:rsid w:val="00494A02"/>
  </w:style>
  <w:style w:type="character" w:customStyle="1" w:styleId="apple">
    <w:name w:val="apple"/>
    <w:rsid w:val="00494A02"/>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494A02"/>
  </w:style>
  <w:style w:type="character" w:customStyle="1" w:styleId="inhoud">
    <w:name w:val="inhoud"/>
    <w:rsid w:val="00494A02"/>
  </w:style>
  <w:style w:type="character" w:customStyle="1" w:styleId="Cites-AuthorDate">
    <w:name w:val="Cites-Author/Date"/>
    <w:qFormat/>
    <w:rsid w:val="00494A02"/>
  </w:style>
  <w:style w:type="character" w:customStyle="1" w:styleId="Highlight0">
    <w:name w:val="Highlight"/>
    <w:qFormat/>
    <w:rsid w:val="00494A02"/>
  </w:style>
  <w:style w:type="character" w:customStyle="1" w:styleId="awtw">
    <w:name w:val="awtw"/>
    <w:rsid w:val="00494A02"/>
  </w:style>
  <w:style w:type="character" w:customStyle="1" w:styleId="ld3">
    <w:name w:val="ld3"/>
    <w:rsid w:val="00494A02"/>
  </w:style>
  <w:style w:type="character" w:customStyle="1" w:styleId="5Notunderlined">
    <w:name w:val="5 Not underlined"/>
    <w:rsid w:val="00494A02"/>
  </w:style>
  <w:style w:type="character" w:customStyle="1" w:styleId="externaledithide">
    <w:name w:val="external_edit_hide"/>
    <w:rsid w:val="00494A02"/>
  </w:style>
  <w:style w:type="character" w:customStyle="1" w:styleId="CharacterStyle20">
    <w:name w:val="Character Style 20"/>
    <w:rsid w:val="00494A02"/>
  </w:style>
  <w:style w:type="character" w:customStyle="1" w:styleId="centerheadlines">
    <w:name w:val="centerheadlines"/>
    <w:rsid w:val="00494A02"/>
  </w:style>
  <w:style w:type="character" w:customStyle="1" w:styleId="datetime">
    <w:name w:val="datetime"/>
    <w:rsid w:val="00494A02"/>
  </w:style>
  <w:style w:type="character" w:customStyle="1" w:styleId="info">
    <w:name w:val="info"/>
    <w:rsid w:val="00494A02"/>
  </w:style>
  <w:style w:type="character" w:customStyle="1" w:styleId="datestory">
    <w:name w:val="datestory"/>
    <w:rsid w:val="00494A02"/>
  </w:style>
  <w:style w:type="character" w:customStyle="1" w:styleId="citeschar10">
    <w:name w:val="citeschar1"/>
    <w:basedOn w:val="DefaultParagraphFont"/>
    <w:rsid w:val="00494A02"/>
  </w:style>
  <w:style w:type="character" w:customStyle="1" w:styleId="cardunderlinedchar1">
    <w:name w:val="cardunderlinedchar"/>
    <w:basedOn w:val="DefaultParagraphFont"/>
    <w:rsid w:val="00494A02"/>
  </w:style>
  <w:style w:type="character" w:customStyle="1" w:styleId="Style1CharCharChar">
    <w:name w:val="Style1 Char Char Char"/>
    <w:locked/>
    <w:rsid w:val="00494A02"/>
  </w:style>
  <w:style w:type="character" w:customStyle="1" w:styleId="provider">
    <w:name w:val="provider"/>
    <w:basedOn w:val="DefaultParagraphFont"/>
    <w:rsid w:val="00494A02"/>
  </w:style>
  <w:style w:type="character" w:customStyle="1" w:styleId="vitstorybyline">
    <w:name w:val="vitstorybyline"/>
    <w:rsid w:val="00494A02"/>
  </w:style>
  <w:style w:type="character" w:customStyle="1" w:styleId="yahoobuzzbadge-form">
    <w:name w:val="yahoobuzzbadge-form"/>
    <w:rsid w:val="00494A02"/>
  </w:style>
  <w:style w:type="character" w:customStyle="1" w:styleId="tickerlinx">
    <w:name w:val="tickerlinx"/>
    <w:rsid w:val="00494A02"/>
  </w:style>
  <w:style w:type="character" w:customStyle="1" w:styleId="post-timestamp">
    <w:name w:val="post-timestamp"/>
    <w:rsid w:val="00494A02"/>
  </w:style>
  <w:style w:type="character" w:customStyle="1" w:styleId="mw-headline">
    <w:name w:val="mw-headline"/>
    <w:rsid w:val="00494A02"/>
  </w:style>
  <w:style w:type="character" w:customStyle="1" w:styleId="month">
    <w:name w:val="month"/>
    <w:rsid w:val="00494A02"/>
  </w:style>
  <w:style w:type="character" w:customStyle="1" w:styleId="texttitlebigred">
    <w:name w:val="texttitlebigred"/>
    <w:rsid w:val="00494A02"/>
  </w:style>
  <w:style w:type="character" w:customStyle="1" w:styleId="subtitles">
    <w:name w:val="subtitles"/>
    <w:rsid w:val="00494A02"/>
  </w:style>
  <w:style w:type="character" w:customStyle="1" w:styleId="CiteCardChar1">
    <w:name w:val="Cite_Card Char1"/>
    <w:rsid w:val="00494A02"/>
  </w:style>
  <w:style w:type="character" w:customStyle="1" w:styleId="paramv">
    <w:name w:val="paramv"/>
    <w:rsid w:val="00494A02"/>
  </w:style>
  <w:style w:type="character" w:customStyle="1" w:styleId="symbol">
    <w:name w:val="symbol"/>
    <w:rsid w:val="00494A02"/>
  </w:style>
  <w:style w:type="character" w:customStyle="1" w:styleId="data">
    <w:name w:val="data"/>
    <w:rsid w:val="00494A02"/>
  </w:style>
  <w:style w:type="character" w:customStyle="1" w:styleId="pub-date">
    <w:name w:val="pub-date"/>
    <w:rsid w:val="00494A02"/>
  </w:style>
  <w:style w:type="character" w:customStyle="1" w:styleId="AuthorDateF4">
    <w:name w:val="Author Date (F4)"/>
    <w:rsid w:val="00494A02"/>
  </w:style>
  <w:style w:type="character" w:customStyle="1" w:styleId="BoldUnderlineF6">
    <w:name w:val="Bold Underline (F6)"/>
    <w:rsid w:val="00494A02"/>
  </w:style>
  <w:style w:type="character" w:customStyle="1" w:styleId="grouptext">
    <w:name w:val="group_text"/>
    <w:rsid w:val="00494A02"/>
  </w:style>
  <w:style w:type="character" w:customStyle="1" w:styleId="StyleArial12ptBoldItalic">
    <w:name w:val="Style Arial 12 pt Bold Italic"/>
    <w:rsid w:val="00494A02"/>
  </w:style>
  <w:style w:type="character" w:customStyle="1" w:styleId="verdana12grey1">
    <w:name w:val="verdana12grey1"/>
    <w:rsid w:val="00494A02"/>
  </w:style>
  <w:style w:type="character" w:customStyle="1" w:styleId="verdana9grey1a">
    <w:name w:val="verdana9grey1a"/>
    <w:rsid w:val="00494A02"/>
  </w:style>
  <w:style w:type="character" w:customStyle="1" w:styleId="nn-twttr-share-btn">
    <w:name w:val="nn-twttr-share-btn"/>
    <w:rsid w:val="00494A02"/>
  </w:style>
  <w:style w:type="character" w:customStyle="1" w:styleId="comment-count">
    <w:name w:val="comment-count"/>
    <w:rsid w:val="00494A02"/>
  </w:style>
  <w:style w:type="character" w:customStyle="1" w:styleId="comment-count-text">
    <w:name w:val="comment-count-text"/>
    <w:rsid w:val="00494A02"/>
  </w:style>
  <w:style w:type="character" w:customStyle="1" w:styleId="CiteCardCharCharCharCharChar">
    <w:name w:val="Cite_Card Char Char Char Char Char"/>
    <w:rsid w:val="00494A02"/>
  </w:style>
  <w:style w:type="character" w:customStyle="1" w:styleId="CiteCardCharCharCharCharCharChar">
    <w:name w:val="Cite_Card Char Char Char Char Char Char"/>
    <w:rsid w:val="00494A02"/>
  </w:style>
  <w:style w:type="character" w:customStyle="1" w:styleId="yahoobuzzbadge">
    <w:name w:val="yahoobuzzbadge"/>
    <w:rsid w:val="00494A02"/>
  </w:style>
  <w:style w:type="character" w:customStyle="1" w:styleId="StrongEmphasis">
    <w:name w:val="Strong Emphasis"/>
    <w:rsid w:val="00494A02"/>
  </w:style>
  <w:style w:type="character" w:customStyle="1" w:styleId="article-articlebody">
    <w:name w:val="article-articlebody"/>
    <w:basedOn w:val="DefaultParagraphFont"/>
    <w:rsid w:val="00494A02"/>
  </w:style>
  <w:style w:type="character" w:customStyle="1" w:styleId="pageheader0">
    <w:name w:val="pageheader"/>
    <w:basedOn w:val="DefaultParagraphFont"/>
    <w:rsid w:val="00494A02"/>
  </w:style>
  <w:style w:type="character" w:customStyle="1" w:styleId="AuthorCharChar">
    <w:name w:val="Author Char Char"/>
    <w:rsid w:val="00494A02"/>
  </w:style>
  <w:style w:type="character" w:customStyle="1" w:styleId="smallchar0">
    <w:name w:val="smallchar"/>
    <w:basedOn w:val="DefaultParagraphFont"/>
    <w:rsid w:val="00494A02"/>
  </w:style>
  <w:style w:type="character" w:customStyle="1" w:styleId="NormalizationChar">
    <w:name w:val="Normalization Char"/>
    <w:rsid w:val="00494A02"/>
  </w:style>
  <w:style w:type="character" w:customStyle="1" w:styleId="Shrinker">
    <w:name w:val="Shrinker"/>
    <w:rsid w:val="00494A02"/>
  </w:style>
  <w:style w:type="character" w:customStyle="1" w:styleId="heading3char1">
    <w:name w:val="heading3char1"/>
    <w:basedOn w:val="DefaultParagraphFont"/>
    <w:rsid w:val="00494A02"/>
  </w:style>
  <w:style w:type="character" w:customStyle="1" w:styleId="underlinea">
    <w:name w:val="underlinea"/>
    <w:basedOn w:val="DefaultParagraphFont"/>
    <w:rsid w:val="00494A02"/>
  </w:style>
  <w:style w:type="character" w:customStyle="1" w:styleId="StyleUnderlineChar9pt2">
    <w:name w:val="Style Underline Char + 9 pt2"/>
    <w:rsid w:val="00494A02"/>
  </w:style>
  <w:style w:type="character" w:customStyle="1" w:styleId="StyleUnderlineChar9ptBold1">
    <w:name w:val="Style Underline Char + 9 pt Bold1"/>
    <w:rsid w:val="00494A02"/>
  </w:style>
  <w:style w:type="character" w:customStyle="1" w:styleId="FontStyle232">
    <w:name w:val="Font Style232"/>
    <w:uiPriority w:val="99"/>
    <w:rsid w:val="00494A02"/>
  </w:style>
  <w:style w:type="character" w:customStyle="1" w:styleId="erasure">
    <w:name w:val="erasure"/>
    <w:rsid w:val="00494A02"/>
  </w:style>
  <w:style w:type="character" w:customStyle="1" w:styleId="MicroTextCharChar">
    <w:name w:val="MicroText Char Char"/>
    <w:rsid w:val="00494A02"/>
  </w:style>
  <w:style w:type="character" w:customStyle="1" w:styleId="style61">
    <w:name w:val="style6"/>
    <w:rsid w:val="00494A02"/>
  </w:style>
  <w:style w:type="character" w:customStyle="1" w:styleId="Title2">
    <w:name w:val="Title2"/>
    <w:basedOn w:val="DefaultParagraphFont"/>
    <w:rsid w:val="00494A02"/>
  </w:style>
  <w:style w:type="character" w:customStyle="1" w:styleId="OffensiveLanguageChar">
    <w:name w:val="Offensive Language Char"/>
    <w:rsid w:val="00494A02"/>
  </w:style>
  <w:style w:type="character" w:customStyle="1" w:styleId="yellowfadeinnerspan">
    <w:name w:val="yellowfadeinnerspan"/>
    <w:rsid w:val="00494A02"/>
  </w:style>
  <w:style w:type="character" w:customStyle="1" w:styleId="ipa">
    <w:name w:val="ipa"/>
    <w:basedOn w:val="DefaultParagraphFont"/>
    <w:rsid w:val="00494A02"/>
  </w:style>
  <w:style w:type="table" w:customStyle="1" w:styleId="TableGrid12">
    <w:name w:val="Table Grid12"/>
    <w:basedOn w:val="TableNormal"/>
    <w:rsid w:val="00494A02"/>
    <w:tblPr/>
  </w:style>
  <w:style w:type="character" w:customStyle="1" w:styleId="Card10f2Char">
    <w:name w:val="Card.10.f2 Char"/>
    <w:locked/>
    <w:rsid w:val="00494A02"/>
  </w:style>
  <w:style w:type="paragraph" w:customStyle="1" w:styleId="Card10f2">
    <w:name w:val="Card.10.f2"/>
    <w:basedOn w:val="Normal"/>
    <w:next w:val="thumbnail"/>
    <w:autoRedefine/>
    <w:qFormat/>
    <w:rsid w:val="00494A02"/>
  </w:style>
  <w:style w:type="character" w:customStyle="1" w:styleId="Bodytext5">
    <w:name w:val="Body text_"/>
    <w:basedOn w:val="DefaultParagraphFont"/>
    <w:locked/>
    <w:rsid w:val="00494A02"/>
  </w:style>
  <w:style w:type="paragraph" w:customStyle="1" w:styleId="BodyText50">
    <w:name w:val="Body Text5"/>
    <w:basedOn w:val="Normal"/>
    <w:next w:val="wallacepara"/>
    <w:qFormat/>
    <w:rsid w:val="00494A02"/>
  </w:style>
  <w:style w:type="paragraph" w:customStyle="1" w:styleId="about">
    <w:name w:val="about"/>
    <w:basedOn w:val="Normal"/>
    <w:next w:val="audiolink"/>
    <w:qFormat/>
    <w:rsid w:val="00494A02"/>
  </w:style>
  <w:style w:type="paragraph" w:customStyle="1" w:styleId="first">
    <w:name w:val="first"/>
    <w:basedOn w:val="Normal"/>
    <w:next w:val="titlestyle1"/>
    <w:qFormat/>
    <w:rsid w:val="00494A02"/>
  </w:style>
  <w:style w:type="paragraph" w:customStyle="1" w:styleId="t6">
    <w:name w:val="t6"/>
    <w:basedOn w:val="Normal"/>
    <w:next w:val="nav1"/>
    <w:qFormat/>
    <w:rsid w:val="00494A02"/>
  </w:style>
  <w:style w:type="paragraph" w:customStyle="1" w:styleId="thumbnail">
    <w:name w:val="thumbnail"/>
    <w:basedOn w:val="Normal"/>
    <w:next w:val="nav2"/>
    <w:qFormat/>
    <w:rsid w:val="00494A02"/>
  </w:style>
  <w:style w:type="paragraph" w:customStyle="1" w:styleId="stand-first-alone">
    <w:name w:val="stand-first-alone"/>
    <w:basedOn w:val="Normal"/>
    <w:next w:val="Pa0"/>
    <w:qFormat/>
    <w:rsid w:val="00494A02"/>
  </w:style>
  <w:style w:type="paragraph" w:customStyle="1" w:styleId="wallacepara">
    <w:name w:val="wallacepara"/>
    <w:basedOn w:val="Normal"/>
    <w:next w:val="CM45"/>
    <w:qFormat/>
    <w:rsid w:val="00494A02"/>
  </w:style>
  <w:style w:type="paragraph" w:customStyle="1" w:styleId="morelink">
    <w:name w:val="morelink"/>
    <w:basedOn w:val="Normal"/>
    <w:next w:val="CM46"/>
    <w:qFormat/>
    <w:rsid w:val="00494A02"/>
  </w:style>
  <w:style w:type="paragraph" w:customStyle="1" w:styleId="audiolink">
    <w:name w:val="audiolink"/>
    <w:basedOn w:val="Normal"/>
    <w:next w:val="F4-NormalText"/>
    <w:qFormat/>
    <w:rsid w:val="00494A02"/>
  </w:style>
  <w:style w:type="paragraph" w:customStyle="1" w:styleId="titlestyle1">
    <w:name w:val="titlestyle1"/>
    <w:basedOn w:val="Normal"/>
    <w:next w:val="TagLine0"/>
    <w:qFormat/>
    <w:rsid w:val="00494A02"/>
  </w:style>
  <w:style w:type="paragraph" w:customStyle="1" w:styleId="nav1">
    <w:name w:val="nav1"/>
    <w:basedOn w:val="Normal"/>
    <w:qFormat/>
    <w:rsid w:val="00494A02"/>
  </w:style>
  <w:style w:type="paragraph" w:customStyle="1" w:styleId="nav2">
    <w:name w:val="nav2"/>
    <w:basedOn w:val="Normal"/>
    <w:next w:val="Heading18"/>
    <w:qFormat/>
    <w:rsid w:val="00494A02"/>
  </w:style>
  <w:style w:type="paragraph" w:customStyle="1" w:styleId="CM45">
    <w:name w:val="CM45"/>
    <w:basedOn w:val="Normal"/>
    <w:uiPriority w:val="99"/>
    <w:qFormat/>
    <w:rsid w:val="00494A02"/>
  </w:style>
  <w:style w:type="paragraph" w:customStyle="1" w:styleId="CM46">
    <w:name w:val="CM46"/>
    <w:basedOn w:val="Normal"/>
    <w:uiPriority w:val="99"/>
    <w:qFormat/>
    <w:rsid w:val="00494A02"/>
  </w:style>
  <w:style w:type="character" w:customStyle="1" w:styleId="Heading180">
    <w:name w:val="Heading #18_"/>
    <w:basedOn w:val="DefaultParagraphFont"/>
    <w:locked/>
    <w:rsid w:val="00494A02"/>
  </w:style>
  <w:style w:type="paragraph" w:customStyle="1" w:styleId="Heading18">
    <w:name w:val="Heading #18"/>
    <w:basedOn w:val="Normal"/>
    <w:qFormat/>
    <w:rsid w:val="00494A02"/>
  </w:style>
  <w:style w:type="character" w:customStyle="1" w:styleId="Picturecaption2">
    <w:name w:val="Picture caption (2)_"/>
    <w:basedOn w:val="DefaultParagraphFont"/>
    <w:locked/>
    <w:rsid w:val="00494A02"/>
  </w:style>
  <w:style w:type="paragraph" w:customStyle="1" w:styleId="Picturecaption20">
    <w:name w:val="Picture caption (2)"/>
    <w:basedOn w:val="Normal"/>
    <w:qFormat/>
    <w:rsid w:val="00494A02"/>
  </w:style>
  <w:style w:type="character" w:customStyle="1" w:styleId="Picturecaption">
    <w:name w:val="Picture caption_"/>
    <w:basedOn w:val="DefaultParagraphFont"/>
    <w:locked/>
    <w:rsid w:val="00494A02"/>
  </w:style>
  <w:style w:type="paragraph" w:customStyle="1" w:styleId="Picturecaption0">
    <w:name w:val="Picture caption"/>
    <w:basedOn w:val="Normal"/>
    <w:qFormat/>
    <w:rsid w:val="00494A02"/>
  </w:style>
  <w:style w:type="character" w:customStyle="1" w:styleId="Bodytext31">
    <w:name w:val="Body text (31)_"/>
    <w:basedOn w:val="DefaultParagraphFont"/>
    <w:locked/>
    <w:rsid w:val="00494A02"/>
  </w:style>
  <w:style w:type="paragraph" w:customStyle="1" w:styleId="Bodytext310">
    <w:name w:val="Body text (31)"/>
    <w:basedOn w:val="Normal"/>
    <w:qFormat/>
    <w:rsid w:val="00494A02"/>
  </w:style>
  <w:style w:type="character" w:customStyle="1" w:styleId="Heading22">
    <w:name w:val="Heading #22_"/>
    <w:basedOn w:val="DefaultParagraphFont"/>
    <w:locked/>
    <w:rsid w:val="00494A02"/>
  </w:style>
  <w:style w:type="paragraph" w:customStyle="1" w:styleId="Heading220">
    <w:name w:val="Heading #22"/>
    <w:basedOn w:val="Normal"/>
    <w:qFormat/>
    <w:rsid w:val="00494A02"/>
  </w:style>
  <w:style w:type="character" w:customStyle="1" w:styleId="Bodytext131">
    <w:name w:val="Body text (131)_"/>
    <w:basedOn w:val="DefaultParagraphFont"/>
    <w:locked/>
    <w:rsid w:val="00494A02"/>
  </w:style>
  <w:style w:type="paragraph" w:customStyle="1" w:styleId="Bodytext1310">
    <w:name w:val="Body text (131)"/>
    <w:basedOn w:val="Normal"/>
    <w:qFormat/>
    <w:rsid w:val="00494A02"/>
  </w:style>
  <w:style w:type="character" w:customStyle="1" w:styleId="Bodytext140">
    <w:name w:val="Body text (140)_"/>
    <w:basedOn w:val="DefaultParagraphFont"/>
    <w:locked/>
    <w:rsid w:val="00494A02"/>
  </w:style>
  <w:style w:type="paragraph" w:customStyle="1" w:styleId="Bodytext1400">
    <w:name w:val="Body text (140)"/>
    <w:basedOn w:val="Normal"/>
    <w:qFormat/>
    <w:rsid w:val="00494A02"/>
  </w:style>
  <w:style w:type="character" w:customStyle="1" w:styleId="Bodytext141">
    <w:name w:val="Body text (141)_"/>
    <w:basedOn w:val="DefaultParagraphFont"/>
    <w:locked/>
    <w:rsid w:val="00494A02"/>
  </w:style>
  <w:style w:type="paragraph" w:customStyle="1" w:styleId="Bodytext1410">
    <w:name w:val="Body text (141)"/>
    <w:basedOn w:val="Normal"/>
    <w:qFormat/>
    <w:rsid w:val="00494A02"/>
  </w:style>
  <w:style w:type="character" w:customStyle="1" w:styleId="Tableofcontents20">
    <w:name w:val="Table of contents (20)_"/>
    <w:basedOn w:val="DefaultParagraphFont"/>
    <w:locked/>
    <w:rsid w:val="00494A02"/>
  </w:style>
  <w:style w:type="paragraph" w:customStyle="1" w:styleId="Tableofcontents200">
    <w:name w:val="Table of contents (20)"/>
    <w:basedOn w:val="Normal"/>
    <w:qFormat/>
    <w:rsid w:val="00494A02"/>
  </w:style>
  <w:style w:type="character" w:customStyle="1" w:styleId="Tableofcontents21">
    <w:name w:val="Table of contents (21)_"/>
    <w:basedOn w:val="DefaultParagraphFont"/>
    <w:locked/>
    <w:rsid w:val="00494A02"/>
  </w:style>
  <w:style w:type="paragraph" w:customStyle="1" w:styleId="Tableofcontents210">
    <w:name w:val="Table of contents (21)"/>
    <w:basedOn w:val="Normal"/>
    <w:qFormat/>
    <w:rsid w:val="00494A02"/>
  </w:style>
  <w:style w:type="character" w:customStyle="1" w:styleId="Tableofcontents22">
    <w:name w:val="Table of contents (22)_"/>
    <w:basedOn w:val="DefaultParagraphFont"/>
    <w:locked/>
    <w:rsid w:val="00494A02"/>
  </w:style>
  <w:style w:type="paragraph" w:customStyle="1" w:styleId="Tableofcontents220">
    <w:name w:val="Table of contents (22)"/>
    <w:basedOn w:val="Normal"/>
    <w:qFormat/>
    <w:rsid w:val="00494A02"/>
  </w:style>
  <w:style w:type="character" w:customStyle="1" w:styleId="Bodytext142">
    <w:name w:val="Body text (142)_"/>
    <w:basedOn w:val="DefaultParagraphFont"/>
    <w:locked/>
    <w:rsid w:val="00494A02"/>
  </w:style>
  <w:style w:type="paragraph" w:customStyle="1" w:styleId="Bodytext1420">
    <w:name w:val="Body text (142)"/>
    <w:basedOn w:val="Normal"/>
    <w:qFormat/>
    <w:rsid w:val="00494A02"/>
  </w:style>
  <w:style w:type="character" w:customStyle="1" w:styleId="Bodytext143">
    <w:name w:val="Body text (143)_"/>
    <w:basedOn w:val="DefaultParagraphFont"/>
    <w:locked/>
    <w:rsid w:val="00494A02"/>
  </w:style>
  <w:style w:type="paragraph" w:customStyle="1" w:styleId="Bodytext1430">
    <w:name w:val="Body text (143)"/>
    <w:basedOn w:val="Normal"/>
    <w:qFormat/>
    <w:rsid w:val="00494A02"/>
  </w:style>
  <w:style w:type="character" w:customStyle="1" w:styleId="Bodytext144Exact">
    <w:name w:val="Body text (144) Exact"/>
    <w:basedOn w:val="DefaultParagraphFont"/>
    <w:locked/>
    <w:rsid w:val="00494A02"/>
  </w:style>
  <w:style w:type="paragraph" w:customStyle="1" w:styleId="Bodytext144">
    <w:name w:val="Body text (144)"/>
    <w:basedOn w:val="Normal"/>
    <w:qFormat/>
    <w:rsid w:val="00494A02"/>
  </w:style>
  <w:style w:type="character" w:customStyle="1" w:styleId="Bodytext145Exact">
    <w:name w:val="Body text (145) Exact"/>
    <w:basedOn w:val="DefaultParagraphFont"/>
    <w:locked/>
    <w:rsid w:val="00494A02"/>
  </w:style>
  <w:style w:type="paragraph" w:customStyle="1" w:styleId="Bodytext145">
    <w:name w:val="Body text (145)"/>
    <w:basedOn w:val="Normal"/>
    <w:qFormat/>
    <w:rsid w:val="00494A02"/>
  </w:style>
  <w:style w:type="character" w:customStyle="1" w:styleId="Bodytext146">
    <w:name w:val="Body text (146)_"/>
    <w:basedOn w:val="DefaultParagraphFont"/>
    <w:locked/>
    <w:rsid w:val="00494A02"/>
  </w:style>
  <w:style w:type="paragraph" w:customStyle="1" w:styleId="Bodytext1460">
    <w:name w:val="Body text (146)"/>
    <w:basedOn w:val="Normal"/>
    <w:qFormat/>
    <w:rsid w:val="00494A02"/>
  </w:style>
  <w:style w:type="character" w:customStyle="1" w:styleId="Heading230">
    <w:name w:val="Heading #23_"/>
    <w:basedOn w:val="DefaultParagraphFont"/>
    <w:locked/>
    <w:rsid w:val="00494A02"/>
  </w:style>
  <w:style w:type="paragraph" w:customStyle="1" w:styleId="Heading231">
    <w:name w:val="Heading #23"/>
    <w:basedOn w:val="Normal"/>
    <w:qFormat/>
    <w:rsid w:val="00494A02"/>
  </w:style>
  <w:style w:type="character" w:customStyle="1" w:styleId="Picturecaption36">
    <w:name w:val="Picture caption (36)_"/>
    <w:basedOn w:val="DefaultParagraphFont"/>
    <w:locked/>
    <w:rsid w:val="00494A02"/>
  </w:style>
  <w:style w:type="paragraph" w:customStyle="1" w:styleId="Picturecaption360">
    <w:name w:val="Picture caption (36)"/>
    <w:basedOn w:val="Normal"/>
    <w:qFormat/>
    <w:rsid w:val="00494A02"/>
  </w:style>
  <w:style w:type="character" w:customStyle="1" w:styleId="Picturecaption42">
    <w:name w:val="Picture caption (42)_"/>
    <w:basedOn w:val="DefaultParagraphFont"/>
    <w:locked/>
    <w:rsid w:val="00494A02"/>
  </w:style>
  <w:style w:type="paragraph" w:customStyle="1" w:styleId="Picturecaption420">
    <w:name w:val="Picture caption (42)"/>
    <w:basedOn w:val="Normal"/>
    <w:qFormat/>
    <w:rsid w:val="00494A02"/>
  </w:style>
  <w:style w:type="character" w:customStyle="1" w:styleId="Bodytext154">
    <w:name w:val="Body text (154)_"/>
    <w:basedOn w:val="DefaultParagraphFont"/>
    <w:locked/>
    <w:rsid w:val="00494A02"/>
  </w:style>
  <w:style w:type="paragraph" w:customStyle="1" w:styleId="Bodytext1540">
    <w:name w:val="Body text (154)"/>
    <w:basedOn w:val="Normal"/>
    <w:qFormat/>
    <w:rsid w:val="00494A02"/>
  </w:style>
  <w:style w:type="character" w:customStyle="1" w:styleId="Bodytext155">
    <w:name w:val="Body text (155)_"/>
    <w:basedOn w:val="DefaultParagraphFont"/>
    <w:locked/>
    <w:rsid w:val="00494A02"/>
  </w:style>
  <w:style w:type="paragraph" w:customStyle="1" w:styleId="Bodytext1550">
    <w:name w:val="Body text (155)"/>
    <w:basedOn w:val="Normal"/>
    <w:qFormat/>
    <w:rsid w:val="00494A02"/>
  </w:style>
  <w:style w:type="character" w:customStyle="1" w:styleId="Bodytext156">
    <w:name w:val="Body text (156)_"/>
    <w:basedOn w:val="DefaultParagraphFont"/>
    <w:locked/>
    <w:rsid w:val="00494A02"/>
  </w:style>
  <w:style w:type="paragraph" w:customStyle="1" w:styleId="Bodytext1560">
    <w:name w:val="Body text (156)"/>
    <w:basedOn w:val="Normal"/>
    <w:qFormat/>
    <w:rsid w:val="00494A02"/>
  </w:style>
  <w:style w:type="character" w:customStyle="1" w:styleId="Bodytext60">
    <w:name w:val="Body text (60)_"/>
    <w:basedOn w:val="DefaultParagraphFont"/>
    <w:locked/>
    <w:rsid w:val="00494A02"/>
  </w:style>
  <w:style w:type="paragraph" w:customStyle="1" w:styleId="Bodytext600">
    <w:name w:val="Body text (60)"/>
    <w:basedOn w:val="Normal"/>
    <w:qFormat/>
    <w:rsid w:val="00494A02"/>
  </w:style>
  <w:style w:type="character" w:customStyle="1" w:styleId="Bodytext158">
    <w:name w:val="Body text (158)_"/>
    <w:basedOn w:val="DefaultParagraphFont"/>
    <w:locked/>
    <w:rsid w:val="00494A02"/>
  </w:style>
  <w:style w:type="paragraph" w:customStyle="1" w:styleId="Bodytext1580">
    <w:name w:val="Body text (158)"/>
    <w:basedOn w:val="Normal"/>
    <w:qFormat/>
    <w:rsid w:val="00494A02"/>
  </w:style>
  <w:style w:type="character" w:customStyle="1" w:styleId="Bodytext159">
    <w:name w:val="Body text (159)_"/>
    <w:basedOn w:val="DefaultParagraphFont"/>
    <w:locked/>
    <w:rsid w:val="00494A02"/>
  </w:style>
  <w:style w:type="paragraph" w:customStyle="1" w:styleId="Bodytext1590">
    <w:name w:val="Body text (159)"/>
    <w:basedOn w:val="Normal"/>
    <w:qFormat/>
    <w:rsid w:val="00494A02"/>
  </w:style>
  <w:style w:type="character" w:customStyle="1" w:styleId="Bodytext160">
    <w:name w:val="Body text (160)_"/>
    <w:basedOn w:val="DefaultParagraphFont"/>
    <w:locked/>
    <w:rsid w:val="00494A02"/>
  </w:style>
  <w:style w:type="paragraph" w:customStyle="1" w:styleId="Bodytext1600">
    <w:name w:val="Body text (160)"/>
    <w:basedOn w:val="Normal"/>
    <w:qFormat/>
    <w:rsid w:val="00494A02"/>
  </w:style>
  <w:style w:type="character" w:customStyle="1" w:styleId="Picturecaption4">
    <w:name w:val="Picture caption (4)_"/>
    <w:basedOn w:val="DefaultParagraphFont"/>
    <w:locked/>
    <w:rsid w:val="00494A02"/>
  </w:style>
  <w:style w:type="paragraph" w:customStyle="1" w:styleId="Picturecaption40">
    <w:name w:val="Picture caption (4)"/>
    <w:basedOn w:val="Normal"/>
    <w:qFormat/>
    <w:rsid w:val="00494A02"/>
  </w:style>
  <w:style w:type="character" w:customStyle="1" w:styleId="Heading10">
    <w:name w:val="Heading #10_"/>
    <w:basedOn w:val="DefaultParagraphFont"/>
    <w:locked/>
    <w:rsid w:val="00494A02"/>
  </w:style>
  <w:style w:type="paragraph" w:customStyle="1" w:styleId="Heading100">
    <w:name w:val="Heading #10"/>
    <w:basedOn w:val="Normal"/>
    <w:qFormat/>
    <w:rsid w:val="00494A02"/>
  </w:style>
  <w:style w:type="character" w:customStyle="1" w:styleId="Picturecaption3">
    <w:name w:val="Picture caption (3)_"/>
    <w:basedOn w:val="DefaultParagraphFont"/>
    <w:locked/>
    <w:rsid w:val="00494A02"/>
  </w:style>
  <w:style w:type="paragraph" w:customStyle="1" w:styleId="Picturecaption30">
    <w:name w:val="Picture caption (3)"/>
    <w:basedOn w:val="Normal"/>
    <w:qFormat/>
    <w:rsid w:val="00494A02"/>
  </w:style>
  <w:style w:type="character" w:customStyle="1" w:styleId="Heading13">
    <w:name w:val="Heading #13_"/>
    <w:basedOn w:val="DefaultParagraphFont"/>
    <w:locked/>
    <w:rsid w:val="00494A02"/>
  </w:style>
  <w:style w:type="paragraph" w:customStyle="1" w:styleId="Heading130">
    <w:name w:val="Heading #13"/>
    <w:basedOn w:val="Normal"/>
    <w:qFormat/>
    <w:rsid w:val="00494A02"/>
  </w:style>
  <w:style w:type="character" w:customStyle="1" w:styleId="Heading92">
    <w:name w:val="Heading #9 (2)_"/>
    <w:basedOn w:val="DefaultParagraphFont"/>
    <w:locked/>
    <w:rsid w:val="00494A02"/>
  </w:style>
  <w:style w:type="paragraph" w:customStyle="1" w:styleId="Heading920">
    <w:name w:val="Heading #9 (2)"/>
    <w:basedOn w:val="Normal"/>
    <w:qFormat/>
    <w:rsid w:val="00494A02"/>
  </w:style>
  <w:style w:type="character" w:customStyle="1" w:styleId="Heading15">
    <w:name w:val="Heading #15_"/>
    <w:basedOn w:val="DefaultParagraphFont"/>
    <w:locked/>
    <w:rsid w:val="00494A02"/>
  </w:style>
  <w:style w:type="paragraph" w:customStyle="1" w:styleId="Heading150">
    <w:name w:val="Heading #15"/>
    <w:basedOn w:val="Normal"/>
    <w:qFormat/>
    <w:rsid w:val="00494A02"/>
  </w:style>
  <w:style w:type="character" w:customStyle="1" w:styleId="Bodytext38">
    <w:name w:val="Body text (38)_"/>
    <w:basedOn w:val="DefaultParagraphFont"/>
    <w:locked/>
    <w:rsid w:val="00494A02"/>
  </w:style>
  <w:style w:type="paragraph" w:customStyle="1" w:styleId="Bodytext380">
    <w:name w:val="Body text (38)"/>
    <w:basedOn w:val="Normal"/>
    <w:qFormat/>
    <w:rsid w:val="00494A02"/>
  </w:style>
  <w:style w:type="character" w:customStyle="1" w:styleId="Heading17">
    <w:name w:val="Heading #17_"/>
    <w:basedOn w:val="DefaultParagraphFont"/>
    <w:locked/>
    <w:rsid w:val="00494A02"/>
  </w:style>
  <w:style w:type="paragraph" w:customStyle="1" w:styleId="Heading170">
    <w:name w:val="Heading #17"/>
    <w:basedOn w:val="Normal"/>
    <w:qFormat/>
    <w:rsid w:val="00494A02"/>
  </w:style>
  <w:style w:type="character" w:customStyle="1" w:styleId="Bodytext97Exact">
    <w:name w:val="Body text (97) Exact"/>
    <w:basedOn w:val="DefaultParagraphFont"/>
    <w:locked/>
    <w:rsid w:val="00494A02"/>
  </w:style>
  <w:style w:type="paragraph" w:customStyle="1" w:styleId="Bodytext97">
    <w:name w:val="Body text (97)"/>
    <w:basedOn w:val="Normal"/>
    <w:qFormat/>
    <w:rsid w:val="00494A02"/>
  </w:style>
  <w:style w:type="character" w:customStyle="1" w:styleId="Bodytext42">
    <w:name w:val="Body text (42)_"/>
    <w:basedOn w:val="DefaultParagraphFont"/>
    <w:locked/>
    <w:rsid w:val="00494A02"/>
  </w:style>
  <w:style w:type="paragraph" w:customStyle="1" w:styleId="Bodytext420">
    <w:name w:val="Body text (42)"/>
    <w:basedOn w:val="Normal"/>
    <w:qFormat/>
    <w:rsid w:val="00494A02"/>
  </w:style>
  <w:style w:type="character" w:customStyle="1" w:styleId="Picturecaption9">
    <w:name w:val="Picture caption (9)_"/>
    <w:basedOn w:val="DefaultParagraphFont"/>
    <w:locked/>
    <w:rsid w:val="00494A02"/>
  </w:style>
  <w:style w:type="paragraph" w:customStyle="1" w:styleId="Picturecaption90">
    <w:name w:val="Picture caption (9)"/>
    <w:basedOn w:val="Normal"/>
    <w:qFormat/>
    <w:rsid w:val="00494A02"/>
  </w:style>
  <w:style w:type="character" w:customStyle="1" w:styleId="Bodytext96Exact">
    <w:name w:val="Body text (96) Exact"/>
    <w:basedOn w:val="DefaultParagraphFont"/>
    <w:locked/>
    <w:rsid w:val="00494A02"/>
  </w:style>
  <w:style w:type="paragraph" w:customStyle="1" w:styleId="Bodytext96">
    <w:name w:val="Body text (96)"/>
    <w:basedOn w:val="Normal"/>
    <w:qFormat/>
    <w:rsid w:val="00494A02"/>
  </w:style>
  <w:style w:type="character" w:customStyle="1" w:styleId="Heading142">
    <w:name w:val="Heading #14 (2)_"/>
    <w:basedOn w:val="DefaultParagraphFont"/>
    <w:locked/>
    <w:rsid w:val="00494A02"/>
  </w:style>
  <w:style w:type="paragraph" w:customStyle="1" w:styleId="Heading1420">
    <w:name w:val="Heading #14 (2)"/>
    <w:basedOn w:val="Normal"/>
    <w:qFormat/>
    <w:rsid w:val="00494A02"/>
  </w:style>
  <w:style w:type="character" w:customStyle="1" w:styleId="Picturecaption31">
    <w:name w:val="Picture caption (31)_"/>
    <w:basedOn w:val="DefaultParagraphFont"/>
    <w:locked/>
    <w:rsid w:val="00494A02"/>
  </w:style>
  <w:style w:type="paragraph" w:customStyle="1" w:styleId="Picturecaption310">
    <w:name w:val="Picture caption (31)"/>
    <w:basedOn w:val="Normal"/>
    <w:qFormat/>
    <w:rsid w:val="00494A02"/>
  </w:style>
  <w:style w:type="character" w:customStyle="1" w:styleId="Picturecaption27">
    <w:name w:val="Picture caption (27)_"/>
    <w:basedOn w:val="DefaultParagraphFont"/>
    <w:locked/>
    <w:rsid w:val="00494A02"/>
  </w:style>
  <w:style w:type="paragraph" w:customStyle="1" w:styleId="Picturecaption270">
    <w:name w:val="Picture caption (27)"/>
    <w:basedOn w:val="Normal"/>
    <w:qFormat/>
    <w:rsid w:val="00494A02"/>
  </w:style>
  <w:style w:type="character" w:customStyle="1" w:styleId="Bodytext43Exact">
    <w:name w:val="Body text (43) Exact"/>
    <w:basedOn w:val="DefaultParagraphFont"/>
    <w:locked/>
    <w:rsid w:val="00494A02"/>
  </w:style>
  <w:style w:type="paragraph" w:customStyle="1" w:styleId="Bodytext43">
    <w:name w:val="Body text (43)"/>
    <w:basedOn w:val="Normal"/>
    <w:qFormat/>
    <w:rsid w:val="00494A02"/>
  </w:style>
  <w:style w:type="character" w:customStyle="1" w:styleId="Bodytext109">
    <w:name w:val="Body text (109)_"/>
    <w:basedOn w:val="DefaultParagraphFont"/>
    <w:locked/>
    <w:rsid w:val="00494A02"/>
  </w:style>
  <w:style w:type="paragraph" w:customStyle="1" w:styleId="Bodytext1090">
    <w:name w:val="Body text (109)"/>
    <w:basedOn w:val="Normal"/>
    <w:qFormat/>
    <w:rsid w:val="00494A02"/>
  </w:style>
  <w:style w:type="character" w:customStyle="1" w:styleId="Bodytext110">
    <w:name w:val="Body text (110)_"/>
    <w:basedOn w:val="DefaultParagraphFont"/>
    <w:locked/>
    <w:rsid w:val="00494A02"/>
  </w:style>
  <w:style w:type="paragraph" w:customStyle="1" w:styleId="Bodytext1100">
    <w:name w:val="Body text (110)"/>
    <w:basedOn w:val="Normal"/>
    <w:qFormat/>
    <w:rsid w:val="00494A02"/>
  </w:style>
  <w:style w:type="character" w:customStyle="1" w:styleId="Bodytext111">
    <w:name w:val="Body text (111)_"/>
    <w:basedOn w:val="DefaultParagraphFont"/>
    <w:locked/>
    <w:rsid w:val="00494A02"/>
  </w:style>
  <w:style w:type="paragraph" w:customStyle="1" w:styleId="Bodytext1110">
    <w:name w:val="Body text (111)"/>
    <w:basedOn w:val="Normal"/>
    <w:qFormat/>
    <w:rsid w:val="00494A02"/>
  </w:style>
  <w:style w:type="character" w:customStyle="1" w:styleId="Tablecaption7">
    <w:name w:val="Table caption (7)_"/>
    <w:basedOn w:val="DefaultParagraphFont"/>
    <w:locked/>
    <w:rsid w:val="00494A02"/>
  </w:style>
  <w:style w:type="paragraph" w:customStyle="1" w:styleId="Tablecaption70">
    <w:name w:val="Table caption (7)"/>
    <w:basedOn w:val="Normal"/>
    <w:qFormat/>
    <w:rsid w:val="00494A02"/>
  </w:style>
  <w:style w:type="character" w:customStyle="1" w:styleId="Bodytext112">
    <w:name w:val="Body text (112)_"/>
    <w:basedOn w:val="DefaultParagraphFont"/>
    <w:locked/>
    <w:rsid w:val="00494A02"/>
  </w:style>
  <w:style w:type="paragraph" w:customStyle="1" w:styleId="Bodytext1120">
    <w:name w:val="Body text (112)"/>
    <w:basedOn w:val="Normal"/>
    <w:qFormat/>
    <w:rsid w:val="00494A02"/>
  </w:style>
  <w:style w:type="character" w:customStyle="1" w:styleId="Bodytext113">
    <w:name w:val="Body text (113)_"/>
    <w:basedOn w:val="DefaultParagraphFont"/>
    <w:locked/>
    <w:rsid w:val="00494A02"/>
  </w:style>
  <w:style w:type="paragraph" w:customStyle="1" w:styleId="Bodytext1130">
    <w:name w:val="Body text (113)"/>
    <w:basedOn w:val="Normal"/>
    <w:qFormat/>
    <w:rsid w:val="00494A02"/>
  </w:style>
  <w:style w:type="character" w:customStyle="1" w:styleId="Tableofcontents10">
    <w:name w:val="Table of contents (10)_"/>
    <w:basedOn w:val="DefaultParagraphFont"/>
    <w:locked/>
    <w:rsid w:val="00494A02"/>
  </w:style>
  <w:style w:type="paragraph" w:customStyle="1" w:styleId="Tableofcontents100">
    <w:name w:val="Table of contents (10)"/>
    <w:basedOn w:val="Normal"/>
    <w:qFormat/>
    <w:rsid w:val="00494A02"/>
  </w:style>
  <w:style w:type="character" w:customStyle="1" w:styleId="Tableofcontents12">
    <w:name w:val="Table of contents (12)_"/>
    <w:basedOn w:val="DefaultParagraphFont"/>
    <w:locked/>
    <w:rsid w:val="00494A02"/>
  </w:style>
  <w:style w:type="paragraph" w:customStyle="1" w:styleId="Tableofcontents120">
    <w:name w:val="Table of contents (12)"/>
    <w:basedOn w:val="Normal"/>
    <w:qFormat/>
    <w:rsid w:val="00494A02"/>
  </w:style>
  <w:style w:type="character" w:customStyle="1" w:styleId="Tableofcontents14">
    <w:name w:val="Table of contents (14)_"/>
    <w:basedOn w:val="DefaultParagraphFont"/>
    <w:locked/>
    <w:rsid w:val="00494A02"/>
  </w:style>
  <w:style w:type="paragraph" w:customStyle="1" w:styleId="Tableofcontents140">
    <w:name w:val="Table of contents (14)"/>
    <w:basedOn w:val="Normal"/>
    <w:qFormat/>
    <w:rsid w:val="00494A02"/>
  </w:style>
  <w:style w:type="character" w:customStyle="1" w:styleId="Heading162">
    <w:name w:val="Heading #16 (2)_"/>
    <w:basedOn w:val="DefaultParagraphFont"/>
    <w:locked/>
    <w:rsid w:val="00494A02"/>
  </w:style>
  <w:style w:type="paragraph" w:customStyle="1" w:styleId="Heading1620">
    <w:name w:val="Heading #16 (2)"/>
    <w:basedOn w:val="Normal"/>
    <w:qFormat/>
    <w:rsid w:val="00494A02"/>
  </w:style>
  <w:style w:type="paragraph" w:customStyle="1" w:styleId="txgreen">
    <w:name w:val="txgreen"/>
    <w:basedOn w:val="Normal"/>
    <w:uiPriority w:val="99"/>
    <w:qFormat/>
    <w:rsid w:val="00494A02"/>
  </w:style>
  <w:style w:type="paragraph" w:customStyle="1" w:styleId="rtecenter">
    <w:name w:val="rtecenter"/>
    <w:basedOn w:val="Normal"/>
    <w:uiPriority w:val="99"/>
    <w:qFormat/>
    <w:rsid w:val="00494A02"/>
  </w:style>
  <w:style w:type="character" w:customStyle="1" w:styleId="regtext">
    <w:name w:val="regtext"/>
    <w:uiPriority w:val="99"/>
    <w:rsid w:val="00494A02"/>
  </w:style>
  <w:style w:type="character" w:customStyle="1" w:styleId="StyleLatinGaramond9ptUnderline">
    <w:name w:val="Style (Latin) Garamond 9 pt Underline"/>
    <w:rsid w:val="00494A02"/>
  </w:style>
  <w:style w:type="character" w:customStyle="1" w:styleId="l8">
    <w:name w:val="l8"/>
    <w:basedOn w:val="DefaultParagraphFont"/>
    <w:rsid w:val="00494A02"/>
  </w:style>
  <w:style w:type="character" w:customStyle="1" w:styleId="ellipsistext">
    <w:name w:val="ellipsis_text"/>
    <w:basedOn w:val="DefaultParagraphFont"/>
    <w:rsid w:val="00494A02"/>
  </w:style>
  <w:style w:type="character" w:customStyle="1" w:styleId="cite00">
    <w:name w:val="cite0"/>
    <w:rsid w:val="00494A02"/>
  </w:style>
  <w:style w:type="character" w:customStyle="1" w:styleId="n">
    <w:name w:val="n"/>
    <w:rsid w:val="00494A02"/>
  </w:style>
  <w:style w:type="character" w:customStyle="1" w:styleId="nukeled">
    <w:name w:val="nukeled"/>
    <w:rsid w:val="00494A02"/>
  </w:style>
  <w:style w:type="character" w:customStyle="1" w:styleId="contextlyrelated">
    <w:name w:val="contextly_related"/>
    <w:rsid w:val="00494A02"/>
  </w:style>
  <w:style w:type="character" w:customStyle="1" w:styleId="adtext">
    <w:name w:val="ad_text"/>
    <w:rsid w:val="00494A02"/>
  </w:style>
  <w:style w:type="character" w:customStyle="1" w:styleId="linkrow">
    <w:name w:val="link_row"/>
    <w:rsid w:val="00494A02"/>
  </w:style>
  <w:style w:type="character" w:customStyle="1" w:styleId="revision-date">
    <w:name w:val="revision-date"/>
    <w:rsid w:val="00494A02"/>
  </w:style>
  <w:style w:type="character" w:customStyle="1" w:styleId="facebook-share">
    <w:name w:val="facebook-share"/>
    <w:rsid w:val="00494A02"/>
  </w:style>
  <w:style w:type="character" w:customStyle="1" w:styleId="facebook-share-label">
    <w:name w:val="facebook-share-label"/>
    <w:rsid w:val="00494A02"/>
  </w:style>
  <w:style w:type="character" w:customStyle="1" w:styleId="ata11y">
    <w:name w:val="at_a11y"/>
    <w:rsid w:val="00494A02"/>
  </w:style>
  <w:style w:type="character" w:customStyle="1" w:styleId="tpk">
    <w:name w:val="tpk"/>
    <w:rsid w:val="00494A02"/>
  </w:style>
  <w:style w:type="character" w:customStyle="1" w:styleId="A24">
    <w:name w:val="A24"/>
    <w:uiPriority w:val="99"/>
    <w:rsid w:val="00494A02"/>
  </w:style>
  <w:style w:type="character" w:customStyle="1" w:styleId="A25">
    <w:name w:val="A25"/>
    <w:uiPriority w:val="99"/>
    <w:rsid w:val="00494A02"/>
  </w:style>
  <w:style w:type="character" w:customStyle="1" w:styleId="Headerorfooter">
    <w:name w:val="Header or footer_"/>
    <w:basedOn w:val="DefaultParagraphFont"/>
    <w:rsid w:val="00494A02"/>
  </w:style>
  <w:style w:type="character" w:customStyle="1" w:styleId="Bodytext21">
    <w:name w:val="Body text (2)_"/>
    <w:basedOn w:val="DefaultParagraphFont"/>
    <w:rsid w:val="00494A02"/>
  </w:style>
  <w:style w:type="character" w:customStyle="1" w:styleId="Bodytext22">
    <w:name w:val="Body text (2)"/>
    <w:basedOn w:val="Bodytext46"/>
    <w:rsid w:val="00494A02"/>
  </w:style>
  <w:style w:type="character" w:customStyle="1" w:styleId="Headerorfooter0">
    <w:name w:val="Header or footer"/>
    <w:basedOn w:val="Bodytext32"/>
    <w:rsid w:val="00494A02"/>
  </w:style>
  <w:style w:type="character" w:customStyle="1" w:styleId="Bodytext33">
    <w:name w:val="Body text (3)_"/>
    <w:basedOn w:val="DefaultParagraphFont"/>
    <w:rsid w:val="00494A02"/>
  </w:style>
  <w:style w:type="character" w:customStyle="1" w:styleId="Bodytext31Exact">
    <w:name w:val="Body text (31) Exact"/>
    <w:basedOn w:val="DefaultParagraphFont"/>
    <w:rsid w:val="00494A02"/>
  </w:style>
  <w:style w:type="character" w:customStyle="1" w:styleId="Bodytext32">
    <w:name w:val="Body text (3)"/>
    <w:basedOn w:val="Bodytext3Spacing0ptExact"/>
    <w:rsid w:val="00494A02"/>
  </w:style>
  <w:style w:type="character" w:customStyle="1" w:styleId="Bodytext46">
    <w:name w:val="Body text (46)_"/>
    <w:basedOn w:val="DefaultParagraphFont"/>
    <w:rsid w:val="00494A02"/>
  </w:style>
  <w:style w:type="character" w:customStyle="1" w:styleId="Bodytext51">
    <w:name w:val="Body text (51)_"/>
    <w:basedOn w:val="DefaultParagraphFont"/>
    <w:rsid w:val="00494A02"/>
  </w:style>
  <w:style w:type="character" w:customStyle="1" w:styleId="Bodytext34">
    <w:name w:val="Body text (34)_"/>
    <w:basedOn w:val="DefaultParagraphFont"/>
    <w:rsid w:val="00494A02"/>
  </w:style>
  <w:style w:type="character" w:customStyle="1" w:styleId="Bodytext3Spacing0ptExact">
    <w:name w:val="Body text (3) + Spacing 0 pt Exact"/>
    <w:rsid w:val="00494A02"/>
  </w:style>
  <w:style w:type="character" w:customStyle="1" w:styleId="Bodytext82">
    <w:name w:val="Body text (82)_"/>
    <w:basedOn w:val="DefaultParagraphFont"/>
    <w:rsid w:val="00494A02"/>
  </w:style>
  <w:style w:type="character" w:customStyle="1" w:styleId="PicturecaptionSpacing0ptExact">
    <w:name w:val="Picture caption + Spacing 0 pt Exact"/>
    <w:basedOn w:val="DefaultParagraphFont"/>
    <w:rsid w:val="00494A02"/>
  </w:style>
  <w:style w:type="character" w:customStyle="1" w:styleId="Tableofcontents13">
    <w:name w:val="Table of contents (13)_"/>
    <w:basedOn w:val="DefaultParagraphFont"/>
    <w:rsid w:val="00494A02"/>
  </w:style>
  <w:style w:type="character" w:customStyle="1" w:styleId="Bodytext114">
    <w:name w:val="Body text (114)_"/>
    <w:basedOn w:val="DefaultParagraphFont"/>
    <w:rsid w:val="00494A02"/>
  </w:style>
  <w:style w:type="character" w:customStyle="1" w:styleId="Bodytext115">
    <w:name w:val="Body text (115)_"/>
    <w:basedOn w:val="DefaultParagraphFont"/>
    <w:rsid w:val="00494A02"/>
  </w:style>
  <w:style w:type="character" w:customStyle="1" w:styleId="Bodytext1150">
    <w:name w:val="Body text (115)"/>
    <w:basedOn w:val="Bodytext114Exact"/>
    <w:rsid w:val="00494A02"/>
  </w:style>
  <w:style w:type="character" w:customStyle="1" w:styleId="Bodytext820">
    <w:name w:val="Body text (82)"/>
    <w:basedOn w:val="Bodytext100"/>
    <w:rsid w:val="00494A02"/>
  </w:style>
  <w:style w:type="character" w:customStyle="1" w:styleId="Bodytext100">
    <w:name w:val="Body text (10)"/>
    <w:basedOn w:val="PicturecaptionSpacing0ptExact"/>
    <w:rsid w:val="00494A02"/>
  </w:style>
  <w:style w:type="character" w:customStyle="1" w:styleId="Bodytext82Spacing0ptExact">
    <w:name w:val="Body text (82) + Spacing 0 pt Exact"/>
    <w:basedOn w:val="Bodytext100"/>
    <w:rsid w:val="00494A02"/>
  </w:style>
  <w:style w:type="character" w:customStyle="1" w:styleId="Bodytext131Exact">
    <w:name w:val="Body text (131) Exact"/>
    <w:basedOn w:val="DefaultParagraphFont"/>
    <w:rsid w:val="00494A02"/>
  </w:style>
  <w:style w:type="character" w:customStyle="1" w:styleId="Picturecaption2Spacing0ptExact">
    <w:name w:val="Picture caption (2) + Spacing 0 pt Exact"/>
    <w:basedOn w:val="DefaultParagraphFont"/>
    <w:rsid w:val="00494A02"/>
  </w:style>
  <w:style w:type="character" w:customStyle="1" w:styleId="Bodytext114Exact">
    <w:name w:val="Body text (114) Exact"/>
    <w:basedOn w:val="Picturecaption2Spacing0ptExact"/>
    <w:rsid w:val="00494A02"/>
  </w:style>
  <w:style w:type="character" w:customStyle="1" w:styleId="Bodytext340">
    <w:name w:val="Body text (34)"/>
    <w:basedOn w:val="Bodytext1150"/>
    <w:rsid w:val="00494A02"/>
  </w:style>
  <w:style w:type="character" w:customStyle="1" w:styleId="Bodytext1409pt">
    <w:name w:val="Body text (140) + 9 pt"/>
    <w:aliases w:val="Not Italic,Table of contents (12) + FrankRuehl,11 pt,Footnote (2) + 5.5 pt"/>
    <w:basedOn w:val="DefaultParagraphFont"/>
    <w:rsid w:val="00494A02"/>
  </w:style>
  <w:style w:type="character" w:customStyle="1" w:styleId="Bodytext510">
    <w:name w:val="Body text (51)"/>
    <w:basedOn w:val="Bodytext115"/>
    <w:rsid w:val="00494A02"/>
  </w:style>
  <w:style w:type="character" w:customStyle="1" w:styleId="Bodytext1140">
    <w:name w:val="Body text (114)"/>
    <w:basedOn w:val="Picturecaption2Spacing0ptExact"/>
    <w:rsid w:val="00494A02"/>
  </w:style>
  <w:style w:type="character" w:customStyle="1" w:styleId="Tableofcontents130">
    <w:name w:val="Table of contents (13)"/>
    <w:basedOn w:val="Bodytext131Exact"/>
    <w:rsid w:val="00494A02"/>
  </w:style>
  <w:style w:type="character" w:customStyle="1" w:styleId="Bodytext460">
    <w:name w:val="Body text (46)"/>
    <w:basedOn w:val="Bodytext114"/>
    <w:rsid w:val="00494A02"/>
  </w:style>
  <w:style w:type="character" w:customStyle="1" w:styleId="Bodytext46NotBold">
    <w:name w:val="Body text (46) + Not Bold"/>
    <w:basedOn w:val="Bodytext114"/>
    <w:rsid w:val="00494A02"/>
  </w:style>
  <w:style w:type="character" w:customStyle="1" w:styleId="Bodytext46SegoeUI">
    <w:name w:val="Body text (46) + Segoe UI"/>
    <w:basedOn w:val="Bodytext114"/>
    <w:rsid w:val="00494A02"/>
  </w:style>
  <w:style w:type="character" w:customStyle="1" w:styleId="Bodytext115Spacing0ptExact">
    <w:name w:val="Body text (115) + Spacing 0 pt Exact"/>
    <w:basedOn w:val="Bodytext114Exact"/>
    <w:rsid w:val="00494A02"/>
  </w:style>
  <w:style w:type="character" w:customStyle="1" w:styleId="Picturecaption42SmallCaps">
    <w:name w:val="Picture caption (42) + Small Caps"/>
    <w:basedOn w:val="DefaultParagraphFont"/>
    <w:rsid w:val="00494A02"/>
  </w:style>
  <w:style w:type="character" w:customStyle="1" w:styleId="Bodytext155Exact">
    <w:name w:val="Body text (155) Exact"/>
    <w:basedOn w:val="DefaultParagraphFont"/>
    <w:rsid w:val="00494A02"/>
  </w:style>
  <w:style w:type="character" w:customStyle="1" w:styleId="Bodytext157">
    <w:name w:val="Body text (157)_"/>
    <w:basedOn w:val="DefaultParagraphFont"/>
    <w:rsid w:val="00494A02"/>
  </w:style>
  <w:style w:type="character" w:customStyle="1" w:styleId="Bodytext157Spacing0pt">
    <w:name w:val="Body text (157) + Spacing 0 pt"/>
    <w:basedOn w:val="Bodytext39"/>
    <w:rsid w:val="00494A02"/>
  </w:style>
  <w:style w:type="character" w:customStyle="1" w:styleId="Bodytext1570">
    <w:name w:val="Body text (157)"/>
    <w:basedOn w:val="Bodytext39"/>
    <w:rsid w:val="00494A02"/>
  </w:style>
  <w:style w:type="character" w:customStyle="1" w:styleId="Heading2213pt">
    <w:name w:val="Heading #22 + 13 pt"/>
    <w:basedOn w:val="DefaultParagraphFont"/>
    <w:rsid w:val="00494A02"/>
  </w:style>
  <w:style w:type="character" w:customStyle="1" w:styleId="Heading22125pt">
    <w:name w:val="Heading #22 + 12.5 pt"/>
    <w:basedOn w:val="DefaultParagraphFont"/>
    <w:rsid w:val="00494A02"/>
  </w:style>
  <w:style w:type="character" w:customStyle="1" w:styleId="Bodytext300">
    <w:name w:val="Body text (30)_"/>
    <w:basedOn w:val="DefaultParagraphFont"/>
    <w:rsid w:val="00494A02"/>
  </w:style>
  <w:style w:type="character" w:customStyle="1" w:styleId="Bodytext301">
    <w:name w:val="Body text (30)"/>
    <w:basedOn w:val="Bodytext3TimesNewRoman"/>
    <w:rsid w:val="00494A02"/>
  </w:style>
  <w:style w:type="character" w:customStyle="1" w:styleId="Bodytext39">
    <w:name w:val="Body text (39)_"/>
    <w:basedOn w:val="DefaultParagraphFont"/>
    <w:rsid w:val="00494A02"/>
  </w:style>
  <w:style w:type="character" w:customStyle="1" w:styleId="Bodytext390">
    <w:name w:val="Body text (39)"/>
    <w:basedOn w:val="BodytextExact"/>
    <w:rsid w:val="00494A02"/>
  </w:style>
  <w:style w:type="character" w:customStyle="1" w:styleId="Bodytext159Exact">
    <w:name w:val="Body text (159) Exact"/>
    <w:basedOn w:val="DefaultParagraphFont"/>
    <w:rsid w:val="00494A02"/>
  </w:style>
  <w:style w:type="character" w:customStyle="1" w:styleId="Bodytext60Spacing0pt">
    <w:name w:val="Body text (60) + Spacing 0 pt"/>
    <w:basedOn w:val="DefaultParagraphFont"/>
    <w:rsid w:val="00494A02"/>
  </w:style>
  <w:style w:type="character" w:customStyle="1" w:styleId="Bodytext3Spacing-1pt">
    <w:name w:val="Body text (3) + Spacing -1 pt"/>
    <w:basedOn w:val="Bodytext3Spacing0ptExact"/>
    <w:rsid w:val="00494A02"/>
  </w:style>
  <w:style w:type="character" w:customStyle="1" w:styleId="Bodytext3TimesNewRoman">
    <w:name w:val="Body text (3) + Times New Roman"/>
    <w:aliases w:val="11.5 pt,Header or footer + Century Gothic"/>
    <w:basedOn w:val="Bodytext3Spacing0ptExact"/>
    <w:rsid w:val="00494A02"/>
  </w:style>
  <w:style w:type="character" w:customStyle="1" w:styleId="Bodytext2NotBold">
    <w:name w:val="Body text (2) + Not Bold"/>
    <w:basedOn w:val="Bodytext46"/>
    <w:rsid w:val="00494A02"/>
  </w:style>
  <w:style w:type="character" w:customStyle="1" w:styleId="BodytextExact">
    <w:name w:val="Body text Exact"/>
    <w:basedOn w:val="DefaultParagraphFont"/>
    <w:rsid w:val="00494A02"/>
  </w:style>
  <w:style w:type="character" w:customStyle="1" w:styleId="Heading13Italic">
    <w:name w:val="Heading #13 + Italic"/>
    <w:basedOn w:val="DefaultParagraphFont"/>
    <w:rsid w:val="00494A02"/>
  </w:style>
  <w:style w:type="character" w:customStyle="1" w:styleId="Heading92Spacing2pt">
    <w:name w:val="Heading #9 (2) + Spacing 2 pt"/>
    <w:basedOn w:val="DefaultParagraphFont"/>
    <w:rsid w:val="00494A02"/>
  </w:style>
  <w:style w:type="character" w:customStyle="1" w:styleId="Bodytext38Spacing0pt">
    <w:name w:val="Body text (38) + Spacing 0 pt"/>
    <w:basedOn w:val="DefaultParagraphFont"/>
    <w:rsid w:val="00494A02"/>
  </w:style>
  <w:style w:type="character" w:customStyle="1" w:styleId="Bodytext42Spacing-1pt">
    <w:name w:val="Body text (42) + Spacing -1 pt"/>
    <w:basedOn w:val="DefaultParagraphFont"/>
    <w:rsid w:val="00494A02"/>
  </w:style>
  <w:style w:type="character" w:customStyle="1" w:styleId="Bodytext35">
    <w:name w:val="Body text (35)_"/>
    <w:basedOn w:val="DefaultParagraphFont"/>
    <w:rsid w:val="00494A02"/>
  </w:style>
  <w:style w:type="character" w:customStyle="1" w:styleId="Picturecaption19">
    <w:name w:val="Picture caption (19)_"/>
    <w:basedOn w:val="DefaultParagraphFont"/>
    <w:rsid w:val="00494A02"/>
  </w:style>
  <w:style w:type="character" w:customStyle="1" w:styleId="Picturecaption9Exact">
    <w:name w:val="Picture caption (9) Exact"/>
    <w:basedOn w:val="DefaultParagraphFont"/>
    <w:rsid w:val="00494A02"/>
  </w:style>
  <w:style w:type="character" w:customStyle="1" w:styleId="Bodytext87">
    <w:name w:val="Body text (87)_"/>
    <w:basedOn w:val="DefaultParagraphFont"/>
    <w:rsid w:val="00494A02"/>
  </w:style>
  <w:style w:type="character" w:customStyle="1" w:styleId="Bodytext6">
    <w:name w:val="Body text (6)_"/>
    <w:basedOn w:val="DefaultParagraphFont"/>
    <w:rsid w:val="00494A02"/>
  </w:style>
  <w:style w:type="character" w:customStyle="1" w:styleId="Heading142SmallCaps">
    <w:name w:val="Heading #14 (2) + Small Caps"/>
    <w:basedOn w:val="DefaultParagraphFont"/>
    <w:rsid w:val="00494A02"/>
  </w:style>
  <w:style w:type="character" w:customStyle="1" w:styleId="Bodytext350">
    <w:name w:val="Body text (35)"/>
    <w:basedOn w:val="Picturecaption190"/>
    <w:rsid w:val="00494A02"/>
  </w:style>
  <w:style w:type="character" w:customStyle="1" w:styleId="Picturecaption190">
    <w:name w:val="Picture caption (19)"/>
    <w:basedOn w:val="Picturecaption27Spacing0pt"/>
    <w:rsid w:val="00494A02"/>
  </w:style>
  <w:style w:type="character" w:customStyle="1" w:styleId="Picturecaption27Spacing0pt">
    <w:name w:val="Picture caption (27) + Spacing 0 pt"/>
    <w:basedOn w:val="DefaultParagraphFont"/>
    <w:rsid w:val="00494A02"/>
  </w:style>
  <w:style w:type="character" w:customStyle="1" w:styleId="Bodytext43Spacing0ptExact">
    <w:name w:val="Body text (43) + Spacing 0 pt Exact"/>
    <w:basedOn w:val="DefaultParagraphFont"/>
    <w:rsid w:val="00494A02"/>
  </w:style>
  <w:style w:type="character" w:customStyle="1" w:styleId="Bodytext61">
    <w:name w:val="Body text (6)"/>
    <w:basedOn w:val="Bodytext870"/>
    <w:rsid w:val="00494A02"/>
  </w:style>
  <w:style w:type="character" w:customStyle="1" w:styleId="Bodytext870">
    <w:name w:val="Body text (87)"/>
    <w:basedOn w:val="DefaultParagraphFont"/>
    <w:rsid w:val="00494A02"/>
  </w:style>
  <w:style w:type="character" w:customStyle="1" w:styleId="BodytextSegoeUI">
    <w:name w:val="Body text + Segoe UI"/>
    <w:aliases w:val="21.5 pt"/>
    <w:basedOn w:val="DefaultParagraphFont"/>
    <w:rsid w:val="00494A02"/>
  </w:style>
  <w:style w:type="character" w:customStyle="1" w:styleId="Bodytext68">
    <w:name w:val="Body text (68)_"/>
    <w:basedOn w:val="DefaultParagraphFont"/>
    <w:rsid w:val="00494A02"/>
  </w:style>
  <w:style w:type="character" w:customStyle="1" w:styleId="Bodytext112SmallCaps">
    <w:name w:val="Body text (112) + Small Caps"/>
    <w:basedOn w:val="DefaultParagraphFont"/>
    <w:rsid w:val="00494A02"/>
  </w:style>
  <w:style w:type="character" w:customStyle="1" w:styleId="Bodytext680">
    <w:name w:val="Body text (68)"/>
    <w:basedOn w:val="Heading162SmallCaps"/>
    <w:rsid w:val="00494A02"/>
  </w:style>
  <w:style w:type="character" w:customStyle="1" w:styleId="Tableofcontents11">
    <w:name w:val="Table of contents (11)_"/>
    <w:basedOn w:val="DefaultParagraphFont"/>
    <w:rsid w:val="00494A02"/>
  </w:style>
  <w:style w:type="character" w:customStyle="1" w:styleId="Tableofcontents110">
    <w:name w:val="Table of contents (11)"/>
    <w:basedOn w:val="article-quote-right"/>
    <w:rsid w:val="00494A02"/>
  </w:style>
  <w:style w:type="character" w:customStyle="1" w:styleId="Tableofcontents15">
    <w:name w:val="Table of contents (15)_"/>
    <w:basedOn w:val="DefaultParagraphFont"/>
    <w:rsid w:val="00494A02"/>
  </w:style>
  <w:style w:type="character" w:customStyle="1" w:styleId="Tableofcontents150">
    <w:name w:val="Table of contents (15)"/>
    <w:basedOn w:val="StyleBox12pt"/>
    <w:rsid w:val="00494A02"/>
    <w:rPr>
      <w:rFonts w:ascii="Georgia" w:hAnsi="Georgia"/>
      <w:b w:val="0"/>
      <w:sz w:val="22"/>
      <w:u w:val="single"/>
      <w:bdr w:val="none" w:sz="0" w:space="0" w:color="auto"/>
    </w:rPr>
  </w:style>
  <w:style w:type="character" w:customStyle="1" w:styleId="Heading162SmallCaps">
    <w:name w:val="Heading #16 (2) + Small Caps"/>
    <w:basedOn w:val="DefaultParagraphFont"/>
    <w:rsid w:val="00494A02"/>
  </w:style>
  <w:style w:type="character" w:customStyle="1" w:styleId="amp">
    <w:name w:val="amp"/>
    <w:basedOn w:val="DefaultParagraphFont"/>
    <w:rsid w:val="00494A02"/>
  </w:style>
  <w:style w:type="character" w:customStyle="1" w:styleId="article-quote-right">
    <w:name w:val="article-quote-right"/>
    <w:basedOn w:val="DefaultParagraphFont"/>
    <w:rsid w:val="00494A02"/>
  </w:style>
  <w:style w:type="character" w:customStyle="1" w:styleId="commentstext0">
    <w:name w:val="commentstext"/>
    <w:rsid w:val="00494A02"/>
  </w:style>
  <w:style w:type="character" w:customStyle="1" w:styleId="wikicreatelink">
    <w:name w:val="wikicreatelink"/>
    <w:basedOn w:val="DefaultParagraphFont"/>
    <w:rsid w:val="00494A02"/>
  </w:style>
  <w:style w:type="character" w:customStyle="1" w:styleId="facebook-share-count">
    <w:name w:val="facebook-share-count"/>
    <w:basedOn w:val="DefaultParagraphFont"/>
    <w:rsid w:val="00494A02"/>
  </w:style>
  <w:style w:type="character" w:customStyle="1" w:styleId="smallcaps0">
    <w:name w:val="small_caps"/>
    <w:basedOn w:val="DefaultParagraphFont"/>
    <w:rsid w:val="00494A02"/>
  </w:style>
  <w:style w:type="character" w:styleId="HTMLAcronym">
    <w:name w:val="HTML Acronym"/>
    <w:basedOn w:val="DefaultParagraphFont"/>
    <w:uiPriority w:val="99"/>
    <w:unhideWhenUsed/>
    <w:rsid w:val="00494A02"/>
  </w:style>
  <w:style w:type="character" w:customStyle="1" w:styleId="cardunderlineChar0">
    <w:name w:val="card underline Char"/>
    <w:locked/>
    <w:rsid w:val="00494A02"/>
  </w:style>
  <w:style w:type="paragraph" w:customStyle="1" w:styleId="cardunderline0">
    <w:name w:val="card underline"/>
    <w:basedOn w:val="Normal"/>
    <w:qFormat/>
    <w:rsid w:val="00494A02"/>
  </w:style>
  <w:style w:type="paragraph" w:customStyle="1" w:styleId="OmniPage4">
    <w:name w:val="OmniPage #4"/>
    <w:basedOn w:val="Normal"/>
    <w:qFormat/>
    <w:rsid w:val="00494A02"/>
  </w:style>
  <w:style w:type="paragraph" w:customStyle="1" w:styleId="OmniPage10">
    <w:name w:val="OmniPage #10"/>
    <w:basedOn w:val="Normal"/>
    <w:qFormat/>
    <w:rsid w:val="00494A02"/>
  </w:style>
  <w:style w:type="paragraph" w:customStyle="1" w:styleId="bodyintro">
    <w:name w:val="bodyintro"/>
    <w:basedOn w:val="Normal"/>
    <w:uiPriority w:val="99"/>
    <w:qFormat/>
    <w:rsid w:val="00494A02"/>
  </w:style>
  <w:style w:type="paragraph" w:customStyle="1" w:styleId="center">
    <w:name w:val="center"/>
    <w:basedOn w:val="Normal"/>
    <w:uiPriority w:val="99"/>
    <w:qFormat/>
    <w:rsid w:val="00494A02"/>
  </w:style>
  <w:style w:type="character" w:customStyle="1" w:styleId="h4">
    <w:name w:val="h4"/>
    <w:rsid w:val="00494A02"/>
  </w:style>
  <w:style w:type="character" w:customStyle="1" w:styleId="postheader">
    <w:name w:val="postheader"/>
    <w:basedOn w:val="DefaultParagraphFont"/>
    <w:rsid w:val="00494A02"/>
  </w:style>
  <w:style w:type="numbering" w:customStyle="1" w:styleId="NoList3111">
    <w:name w:val="No List3111"/>
    <w:next w:val="NoList"/>
    <w:semiHidden/>
    <w:unhideWhenUsed/>
    <w:rsid w:val="00494A02"/>
  </w:style>
  <w:style w:type="numbering" w:customStyle="1" w:styleId="NoList4111">
    <w:name w:val="No List4111"/>
    <w:next w:val="NoList"/>
    <w:semiHidden/>
    <w:unhideWhenUsed/>
    <w:rsid w:val="00494A02"/>
  </w:style>
  <w:style w:type="numbering" w:customStyle="1" w:styleId="NoList511">
    <w:name w:val="No List511"/>
    <w:next w:val="NoList"/>
    <w:semiHidden/>
    <w:unhideWhenUsed/>
    <w:rsid w:val="00494A02"/>
  </w:style>
  <w:style w:type="numbering" w:customStyle="1" w:styleId="NoList61">
    <w:name w:val="No List61"/>
    <w:next w:val="NoList"/>
    <w:semiHidden/>
    <w:unhideWhenUsed/>
    <w:rsid w:val="00494A02"/>
  </w:style>
  <w:style w:type="numbering" w:customStyle="1" w:styleId="NoList71">
    <w:name w:val="No List71"/>
    <w:next w:val="NoList"/>
    <w:semiHidden/>
    <w:unhideWhenUsed/>
    <w:rsid w:val="00494A02"/>
  </w:style>
  <w:style w:type="numbering" w:customStyle="1" w:styleId="NoList81">
    <w:name w:val="No List81"/>
    <w:next w:val="NoList"/>
    <w:semiHidden/>
    <w:unhideWhenUsed/>
    <w:rsid w:val="00494A02"/>
  </w:style>
  <w:style w:type="numbering" w:customStyle="1" w:styleId="NoList91">
    <w:name w:val="No List91"/>
    <w:next w:val="NoList"/>
    <w:semiHidden/>
    <w:unhideWhenUsed/>
    <w:rsid w:val="00494A02"/>
  </w:style>
  <w:style w:type="numbering" w:customStyle="1" w:styleId="NoList101">
    <w:name w:val="No List101"/>
    <w:next w:val="NoList"/>
    <w:uiPriority w:val="99"/>
    <w:semiHidden/>
    <w:unhideWhenUsed/>
    <w:rsid w:val="00494A02"/>
  </w:style>
  <w:style w:type="numbering" w:customStyle="1" w:styleId="NoList12111">
    <w:name w:val="No List12111"/>
    <w:next w:val="NoList"/>
    <w:semiHidden/>
    <w:unhideWhenUsed/>
    <w:rsid w:val="00494A02"/>
  </w:style>
  <w:style w:type="numbering" w:customStyle="1" w:styleId="NoList1311">
    <w:name w:val="No List1311"/>
    <w:next w:val="NoList"/>
    <w:semiHidden/>
    <w:unhideWhenUsed/>
    <w:rsid w:val="00494A02"/>
  </w:style>
  <w:style w:type="numbering" w:customStyle="1" w:styleId="NoList1411">
    <w:name w:val="No List1411"/>
    <w:next w:val="NoList"/>
    <w:semiHidden/>
    <w:unhideWhenUsed/>
    <w:rsid w:val="00494A02"/>
  </w:style>
  <w:style w:type="character" w:customStyle="1" w:styleId="StyleLatinBaskervilleUnderline">
    <w:name w:val="Style (Latin) Baskerville Underline"/>
    <w:rsid w:val="00494A02"/>
    <w:rPr>
      <w:rFonts w:ascii="Baskerville" w:hAnsi="Baskerville"/>
      <w:sz w:val="26"/>
      <w:u w:val="single"/>
    </w:rPr>
  </w:style>
  <w:style w:type="numbering" w:customStyle="1" w:styleId="NoList2211">
    <w:name w:val="No List2211"/>
    <w:next w:val="NoList"/>
    <w:semiHidden/>
    <w:unhideWhenUsed/>
    <w:rsid w:val="00494A02"/>
  </w:style>
  <w:style w:type="numbering" w:customStyle="1" w:styleId="NoList231">
    <w:name w:val="No List231"/>
    <w:next w:val="NoList"/>
    <w:semiHidden/>
    <w:unhideWhenUsed/>
    <w:rsid w:val="00494A02"/>
  </w:style>
  <w:style w:type="numbering" w:customStyle="1" w:styleId="NoList24">
    <w:name w:val="No List24"/>
    <w:next w:val="NoList"/>
    <w:semiHidden/>
    <w:unhideWhenUsed/>
    <w:rsid w:val="00494A02"/>
  </w:style>
  <w:style w:type="numbering" w:customStyle="1" w:styleId="NoList25">
    <w:name w:val="No List25"/>
    <w:next w:val="NoList"/>
    <w:semiHidden/>
    <w:unhideWhenUsed/>
    <w:rsid w:val="00494A02"/>
  </w:style>
  <w:style w:type="character" w:customStyle="1" w:styleId="StyleHeading2CharHeading2CharCharCharCharCharCharCharT">
    <w:name w:val="Style Heading 2 CharHeading 2 Char Char Char Char Char Char CharT..."/>
    <w:rsid w:val="00494A02"/>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494A02"/>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494A02"/>
    <w:rPr>
      <w:b w:val="0"/>
      <w:bCs w:val="0"/>
      <w:sz w:val="22"/>
      <w:u w:val="single"/>
      <w:bdr w:val="none" w:sz="0" w:space="0" w:color="auto"/>
    </w:rPr>
  </w:style>
  <w:style w:type="paragraph" w:customStyle="1" w:styleId="Cite8">
    <w:name w:val="Cite8"/>
    <w:basedOn w:val="Normal"/>
    <w:autoRedefine/>
    <w:uiPriority w:val="99"/>
    <w:qFormat/>
    <w:rsid w:val="00494A02"/>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494A0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94A02"/>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494A02"/>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494A02"/>
    <w:rPr>
      <w:b/>
      <w:bCs w:val="0"/>
      <w:u w:val="single"/>
    </w:rPr>
  </w:style>
  <w:style w:type="paragraph" w:customStyle="1" w:styleId="8font">
    <w:name w:val="8font"/>
    <w:basedOn w:val="Normal"/>
    <w:next w:val="Normal"/>
    <w:autoRedefine/>
    <w:qFormat/>
    <w:rsid w:val="00494A02"/>
    <w:rPr>
      <w:rFonts w:eastAsia="Cambria"/>
      <w:szCs w:val="16"/>
    </w:rPr>
  </w:style>
  <w:style w:type="paragraph" w:customStyle="1" w:styleId="CiteLittle">
    <w:name w:val="Cite Little"/>
    <w:next w:val="Normal"/>
    <w:qFormat/>
    <w:rsid w:val="00494A0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494A02"/>
    <w:rPr>
      <w:rFonts w:ascii="Times New Roman" w:eastAsia="MS Mincho" w:hAnsi="Times New Roman"/>
      <w:b/>
      <w:bCs/>
      <w:u w:val="thick"/>
    </w:rPr>
  </w:style>
  <w:style w:type="character" w:customStyle="1" w:styleId="StyleAsianMSMincho">
    <w:name w:val="Style (Asian) MS Mincho"/>
    <w:rsid w:val="00494A02"/>
    <w:rPr>
      <w:rFonts w:ascii="Times New Roman" w:eastAsia="MS Mincho" w:hAnsi="Times New Roman"/>
      <w:u w:val="thick"/>
    </w:rPr>
  </w:style>
  <w:style w:type="paragraph" w:customStyle="1" w:styleId="docheader">
    <w:name w:val="doc header"/>
    <w:autoRedefine/>
    <w:qFormat/>
    <w:rsid w:val="00494A0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94A02"/>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494A02"/>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494A0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494A02"/>
    <w:rPr>
      <w:rFonts w:ascii="Calibri" w:eastAsia="Times New Roman" w:hAnsi="Calibri" w:cs="Times New Roman"/>
      <w:b/>
      <w:bCs/>
      <w:caps/>
      <w:sz w:val="4"/>
      <w:szCs w:val="32"/>
      <w:u w:val="single"/>
    </w:rPr>
  </w:style>
  <w:style w:type="character" w:customStyle="1" w:styleId="UnderlineBoldChar">
    <w:name w:val="Underline Bold Char"/>
    <w:locked/>
    <w:rsid w:val="00494A02"/>
    <w:rPr>
      <w:rFonts w:ascii="Times New Roman" w:eastAsia="Times New Roman" w:hAnsi="Times New Roman" w:cs="Calibri"/>
      <w:b/>
      <w:sz w:val="24"/>
      <w:szCs w:val="20"/>
      <w:u w:val="single"/>
    </w:rPr>
  </w:style>
  <w:style w:type="character" w:customStyle="1" w:styleId="tagChar0">
    <w:name w:val="%tag Char"/>
    <w:link w:val="tag"/>
    <w:rsid w:val="00494A02"/>
    <w:rPr>
      <w:rFonts w:ascii="Calibri" w:hAnsi="Calibri" w:cs="Calibri"/>
      <w:bCs/>
      <w:sz w:val="18"/>
    </w:rPr>
  </w:style>
  <w:style w:type="character" w:customStyle="1" w:styleId="AAAcardChar">
    <w:name w:val="AAAcard Char"/>
    <w:link w:val="AAAcard"/>
    <w:rsid w:val="00494A02"/>
    <w:rPr>
      <w:rFonts w:ascii="Calibri" w:eastAsia="Times New Roman" w:hAnsi="Calibri" w:cs="Calibri"/>
      <w:bCs/>
      <w:szCs w:val="20"/>
    </w:rPr>
  </w:style>
  <w:style w:type="character" w:customStyle="1" w:styleId="underlineCharChar0">
    <w:name w:val="underline Char Char"/>
    <w:rsid w:val="00494A02"/>
    <w:rPr>
      <w:rFonts w:ascii="Arial Narrow" w:eastAsia="Times New Roman" w:hAnsi="Arial Narrow" w:cs="Calibri"/>
      <w:sz w:val="24"/>
      <w:u w:val="single"/>
    </w:rPr>
  </w:style>
  <w:style w:type="paragraph" w:customStyle="1" w:styleId="tagstyle0">
    <w:name w:val="tagstyle"/>
    <w:basedOn w:val="Normal"/>
    <w:qFormat/>
    <w:rsid w:val="00494A02"/>
    <w:pPr>
      <w:spacing w:before="100" w:beforeAutospacing="1" w:after="100" w:afterAutospacing="1"/>
    </w:pPr>
    <w:rPr>
      <w:rFonts w:eastAsia="Times New Roman"/>
      <w:sz w:val="24"/>
    </w:rPr>
  </w:style>
  <w:style w:type="character" w:customStyle="1" w:styleId="newsstorytitle">
    <w:name w:val="news_story_title"/>
    <w:rsid w:val="00494A02"/>
  </w:style>
  <w:style w:type="character" w:customStyle="1" w:styleId="yqlink">
    <w:name w:val="yqlink"/>
    <w:rsid w:val="00494A02"/>
  </w:style>
  <w:style w:type="character" w:customStyle="1" w:styleId="clbody">
    <w:name w:val="clbody"/>
    <w:rsid w:val="00494A02"/>
  </w:style>
  <w:style w:type="character" w:customStyle="1" w:styleId="boldandunderlinecharcharcharcharcharcharcharcharcharcharcharcharcharcharcharchar0">
    <w:name w:val="boldandunderlinecharcharcharcharcharcharcharcharcharcharcharcharcharcharcharchar"/>
    <w:rsid w:val="00494A02"/>
  </w:style>
  <w:style w:type="character" w:customStyle="1" w:styleId="underlinecharcharcharcharcharcharcharcharcharcharcharcharcharchar0">
    <w:name w:val="underlinecharcharcharcharcharcharcharcharcharcharcharcharcharchar"/>
    <w:rsid w:val="00494A02"/>
  </w:style>
  <w:style w:type="character" w:customStyle="1" w:styleId="CharCharCharCharCharChar1Char">
    <w:name w:val="Char Char Char Char Char Char1 Char"/>
    <w:rsid w:val="00494A02"/>
    <w:rPr>
      <w:rFonts w:ascii="Times New Roman" w:eastAsia="Times New Roman" w:hAnsi="Times New Roman" w:cs="Times New Roman"/>
      <w:b/>
    </w:rPr>
  </w:style>
  <w:style w:type="character" w:customStyle="1" w:styleId="emphasis22">
    <w:name w:val="emphasis2"/>
    <w:rsid w:val="00494A0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494A02"/>
    <w:rPr>
      <w:sz w:val="24"/>
      <w:szCs w:val="24"/>
      <w:lang w:val="en-US" w:eastAsia="en-US" w:bidi="ar-SA"/>
    </w:rPr>
  </w:style>
  <w:style w:type="character" w:customStyle="1" w:styleId="NewTag">
    <w:name w:val="NewTag"/>
    <w:uiPriority w:val="1"/>
    <w:qFormat/>
    <w:rsid w:val="00494A02"/>
    <w:rPr>
      <w:rFonts w:ascii="Georgia" w:hAnsi="Georgia"/>
      <w:b/>
      <w:sz w:val="24"/>
    </w:rPr>
  </w:style>
  <w:style w:type="character" w:customStyle="1" w:styleId="searchtools-record-title">
    <w:name w:val="searchtools-record-title"/>
    <w:basedOn w:val="DefaultParagraphFont"/>
    <w:rsid w:val="00494A02"/>
  </w:style>
  <w:style w:type="character" w:customStyle="1" w:styleId="rightside">
    <w:name w:val="rightside"/>
    <w:rsid w:val="00494A02"/>
  </w:style>
  <w:style w:type="character" w:customStyle="1" w:styleId="flourish">
    <w:name w:val="flourish"/>
    <w:rsid w:val="00494A02"/>
  </w:style>
  <w:style w:type="character" w:customStyle="1" w:styleId="style150">
    <w:name w:val="style150"/>
    <w:rsid w:val="00494A02"/>
  </w:style>
  <w:style w:type="character" w:customStyle="1" w:styleId="marrontitulobig">
    <w:name w:val="marron_titulo_big"/>
    <w:rsid w:val="00494A02"/>
  </w:style>
  <w:style w:type="character" w:customStyle="1" w:styleId="apturelink">
    <w:name w:val="apturelink"/>
    <w:rsid w:val="00494A02"/>
  </w:style>
  <w:style w:type="character" w:customStyle="1" w:styleId="apturelinkicon">
    <w:name w:val="apturelinkicon"/>
    <w:rsid w:val="00494A02"/>
  </w:style>
  <w:style w:type="character" w:customStyle="1" w:styleId="titletxt">
    <w:name w:val="titletxt"/>
    <w:rsid w:val="00494A02"/>
  </w:style>
  <w:style w:type="character" w:customStyle="1" w:styleId="colbcopy">
    <w:name w:val="colbcopy"/>
    <w:rsid w:val="00494A02"/>
  </w:style>
  <w:style w:type="character" w:customStyle="1" w:styleId="hcard">
    <w:name w:val="hcard"/>
    <w:rsid w:val="00494A02"/>
  </w:style>
  <w:style w:type="table" w:styleId="MediumGrid2">
    <w:name w:val="Medium Grid 2"/>
    <w:basedOn w:val="TableNormal"/>
    <w:uiPriority w:val="68"/>
    <w:rsid w:val="00494A0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494A02"/>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494A02"/>
    <w:pPr>
      <w:contextualSpacing w:val="0"/>
    </w:pPr>
    <w:rPr>
      <w:rFonts w:ascii="Courier" w:eastAsia="Cambria" w:hAnsi="Courier" w:cs="Times New Roman"/>
      <w:sz w:val="21"/>
      <w:szCs w:val="21"/>
    </w:rPr>
  </w:style>
  <w:style w:type="paragraph" w:customStyle="1" w:styleId="hotroute2">
    <w:name w:val="hotroute"/>
    <w:basedOn w:val="Normal"/>
    <w:qFormat/>
    <w:rsid w:val="00494A02"/>
    <w:pPr>
      <w:ind w:left="288"/>
    </w:pPr>
  </w:style>
  <w:style w:type="paragraph" w:customStyle="1" w:styleId="DeleteAnalytics">
    <w:name w:val="Delete Analytics"/>
    <w:basedOn w:val="Heading4"/>
    <w:qFormat/>
    <w:rsid w:val="00494A02"/>
    <w:rPr>
      <w:bCs/>
      <w:iCs w:val="0"/>
      <w:color w:val="800000"/>
    </w:rPr>
  </w:style>
  <w:style w:type="paragraph" w:customStyle="1" w:styleId="ReallyFuckingSmall0">
    <w:name w:val="Really Fucking Small"/>
    <w:basedOn w:val="Normal"/>
    <w:link w:val="ReallyFuckingSmallChar0"/>
    <w:qFormat/>
    <w:rsid w:val="00494A02"/>
    <w:pPr>
      <w:ind w:left="144"/>
    </w:pPr>
    <w:rPr>
      <w:rFonts w:eastAsia="Times New Roman"/>
      <w:sz w:val="12"/>
    </w:rPr>
  </w:style>
  <w:style w:type="character" w:customStyle="1" w:styleId="ReallyFuckingSmallChar0">
    <w:name w:val="Really Fucking Small Char"/>
    <w:link w:val="ReallyFuckingSmall0"/>
    <w:rsid w:val="00494A02"/>
    <w:rPr>
      <w:rFonts w:ascii="Calibri" w:eastAsia="Times New Roman" w:hAnsi="Calibri" w:cs="Calibri"/>
      <w:sz w:val="12"/>
    </w:rPr>
  </w:style>
  <w:style w:type="paragraph" w:customStyle="1" w:styleId="Boxempahsis">
    <w:name w:val="Box empahsis"/>
    <w:basedOn w:val="Normal"/>
    <w:link w:val="BoxempahsisChar"/>
    <w:qFormat/>
    <w:rsid w:val="00494A0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494A02"/>
    <w:rPr>
      <w:rFonts w:ascii="Franklin Gothic Heavy" w:hAnsi="Franklin Gothic Heavy" w:cs="Calibri"/>
      <w:sz w:val="24"/>
      <w:u w:val="single"/>
      <w:bdr w:val="single" w:sz="4" w:space="0" w:color="auto"/>
    </w:rPr>
  </w:style>
  <w:style w:type="character" w:customStyle="1" w:styleId="Qualified">
    <w:name w:val="Qualified"/>
    <w:rsid w:val="00494A02"/>
    <w:rPr>
      <w:rFonts w:asciiTheme="majorHAnsi" w:hAnsiTheme="majorHAnsi"/>
      <w:b/>
      <w:bCs/>
      <w:sz w:val="16"/>
    </w:rPr>
  </w:style>
  <w:style w:type="character" w:customStyle="1" w:styleId="Underline-Highlighted-WFU">
    <w:name w:val="Underline-Highlighted-WFU"/>
    <w:basedOn w:val="DefaultParagraphFont"/>
    <w:uiPriority w:val="1"/>
    <w:qFormat/>
    <w:rsid w:val="00494A0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94A02"/>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494A02"/>
    <w:rPr>
      <w:rFonts w:ascii="Arial" w:eastAsia="Times New Roman" w:hAnsi="Arial" w:cs="Arial"/>
      <w:b/>
      <w:bCs/>
      <w:kern w:val="32"/>
      <w:sz w:val="28"/>
      <w:szCs w:val="32"/>
    </w:rPr>
  </w:style>
  <w:style w:type="character" w:customStyle="1" w:styleId="columntexthead">
    <w:name w:val="columntexthead"/>
    <w:rsid w:val="00494A02"/>
  </w:style>
  <w:style w:type="character" w:customStyle="1" w:styleId="instruction">
    <w:name w:val="instruction"/>
    <w:rsid w:val="00494A02"/>
  </w:style>
  <w:style w:type="character" w:customStyle="1" w:styleId="listpipe">
    <w:name w:val="listpipe"/>
    <w:rsid w:val="00494A02"/>
  </w:style>
  <w:style w:type="character" w:customStyle="1" w:styleId="imagelink">
    <w:name w:val="imagelink"/>
    <w:rsid w:val="00494A02"/>
  </w:style>
  <w:style w:type="character" w:customStyle="1" w:styleId="leadin">
    <w:name w:val="leadin"/>
    <w:rsid w:val="00494A02"/>
  </w:style>
  <w:style w:type="character" w:customStyle="1" w:styleId="noticiabyline">
    <w:name w:val="noticia_byline"/>
    <w:rsid w:val="00494A02"/>
  </w:style>
  <w:style w:type="character" w:customStyle="1" w:styleId="rightnowyahoo">
    <w:name w:val="right_now_yahoo"/>
    <w:rsid w:val="00494A02"/>
  </w:style>
  <w:style w:type="character" w:customStyle="1" w:styleId="submittedmeta">
    <w:name w:val="submitted meta"/>
    <w:rsid w:val="00494A02"/>
  </w:style>
  <w:style w:type="character" w:customStyle="1" w:styleId="A11">
    <w:name w:val="A11"/>
    <w:rsid w:val="00494A02"/>
    <w:rPr>
      <w:color w:val="000000"/>
      <w:sz w:val="12"/>
      <w:szCs w:val="12"/>
    </w:rPr>
  </w:style>
  <w:style w:type="character" w:customStyle="1" w:styleId="AAAunderline">
    <w:name w:val="AAAunderline"/>
    <w:qFormat/>
    <w:rsid w:val="00494A02"/>
    <w:rPr>
      <w:b/>
      <w:u w:val="single"/>
    </w:rPr>
  </w:style>
  <w:style w:type="paragraph" w:customStyle="1" w:styleId="IndexHeader">
    <w:name w:val="Index Header"/>
    <w:basedOn w:val="Normal"/>
    <w:qFormat/>
    <w:rsid w:val="00494A02"/>
    <w:pPr>
      <w:ind w:left="-720"/>
      <w:outlineLvl w:val="0"/>
    </w:pPr>
    <w:rPr>
      <w:rFonts w:eastAsia="Times New Roman"/>
      <w:b/>
      <w:bCs/>
      <w:sz w:val="36"/>
      <w:szCs w:val="20"/>
    </w:rPr>
  </w:style>
  <w:style w:type="character" w:customStyle="1" w:styleId="IndexHeaderChar">
    <w:name w:val="Index Header Char"/>
    <w:rsid w:val="00494A02"/>
    <w:rPr>
      <w:rFonts w:ascii="Times New Roman" w:eastAsia="Times New Roman" w:hAnsi="Times New Roman"/>
      <w:b/>
      <w:bCs/>
      <w:sz w:val="36"/>
    </w:rPr>
  </w:style>
  <w:style w:type="paragraph" w:customStyle="1" w:styleId="CardRead">
    <w:name w:val="Card_Read"/>
    <w:basedOn w:val="Normal"/>
    <w:qFormat/>
    <w:rsid w:val="00494A02"/>
    <w:rPr>
      <w:rFonts w:ascii="Times" w:eastAsia="Times" w:hAnsi="Times"/>
      <w:szCs w:val="20"/>
    </w:rPr>
  </w:style>
  <w:style w:type="paragraph" w:customStyle="1" w:styleId="CardNU">
    <w:name w:val="CardNU"/>
    <w:basedOn w:val="Normal"/>
    <w:qFormat/>
    <w:rsid w:val="00494A02"/>
    <w:rPr>
      <w:rFonts w:ascii="Times" w:eastAsia="Times" w:hAnsi="Times"/>
      <w:sz w:val="14"/>
      <w:szCs w:val="20"/>
    </w:rPr>
  </w:style>
  <w:style w:type="paragraph" w:customStyle="1" w:styleId="StyleHeading310pt">
    <w:name w:val="Style Heading 3 + 10 pt"/>
    <w:basedOn w:val="Heading3"/>
    <w:qFormat/>
    <w:rsid w:val="00494A02"/>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494A02"/>
    <w:rPr>
      <w:rFonts w:ascii="Times New Roman" w:eastAsia="Times New Roman" w:hAnsi="Times New Roman" w:cs="Arial"/>
      <w:b/>
      <w:bCs/>
      <w:sz w:val="26"/>
      <w:szCs w:val="26"/>
    </w:rPr>
  </w:style>
  <w:style w:type="paragraph" w:customStyle="1" w:styleId="Style32">
    <w:name w:val="Style 3"/>
    <w:basedOn w:val="Normal"/>
    <w:qFormat/>
    <w:rsid w:val="00494A0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494A02"/>
    <w:pPr>
      <w:spacing w:after="60"/>
    </w:pPr>
    <w:rPr>
      <w:rFonts w:eastAsia="Times New Roman"/>
      <w:sz w:val="18"/>
    </w:rPr>
  </w:style>
  <w:style w:type="paragraph" w:customStyle="1" w:styleId="OmniPage8">
    <w:name w:val="OmniPage #8"/>
    <w:basedOn w:val="Normal"/>
    <w:qFormat/>
    <w:rsid w:val="00494A02"/>
    <w:rPr>
      <w:rFonts w:eastAsia="Times New Roman"/>
      <w:color w:val="000000"/>
      <w:szCs w:val="20"/>
    </w:rPr>
  </w:style>
  <w:style w:type="paragraph" w:customStyle="1" w:styleId="OmniPage2">
    <w:name w:val="OmniPage #2"/>
    <w:basedOn w:val="Normal"/>
    <w:qFormat/>
    <w:rsid w:val="00494A02"/>
    <w:rPr>
      <w:rFonts w:eastAsia="Times New Roman"/>
      <w:color w:val="000000"/>
      <w:szCs w:val="20"/>
    </w:rPr>
  </w:style>
  <w:style w:type="paragraph" w:customStyle="1" w:styleId="OmniPage6">
    <w:name w:val="OmniPage #6"/>
    <w:basedOn w:val="Normal"/>
    <w:qFormat/>
    <w:rsid w:val="00494A02"/>
    <w:rPr>
      <w:rFonts w:eastAsia="Times New Roman"/>
      <w:color w:val="000000"/>
      <w:szCs w:val="20"/>
    </w:rPr>
  </w:style>
  <w:style w:type="paragraph" w:customStyle="1" w:styleId="OmniPage7">
    <w:name w:val="OmniPage #7"/>
    <w:basedOn w:val="Normal"/>
    <w:qFormat/>
    <w:rsid w:val="00494A02"/>
    <w:rPr>
      <w:rFonts w:eastAsia="Times New Roman"/>
      <w:color w:val="000000"/>
      <w:szCs w:val="20"/>
    </w:rPr>
  </w:style>
  <w:style w:type="paragraph" w:customStyle="1" w:styleId="OmniPage11">
    <w:name w:val="OmniPage #11"/>
    <w:basedOn w:val="Normal"/>
    <w:qFormat/>
    <w:rsid w:val="00494A02"/>
    <w:rPr>
      <w:rFonts w:eastAsia="Times New Roman"/>
      <w:color w:val="000000"/>
      <w:szCs w:val="20"/>
    </w:rPr>
  </w:style>
  <w:style w:type="paragraph" w:customStyle="1" w:styleId="OmniPage12">
    <w:name w:val="OmniPage #12"/>
    <w:basedOn w:val="Normal"/>
    <w:qFormat/>
    <w:rsid w:val="00494A02"/>
    <w:rPr>
      <w:rFonts w:eastAsia="Times New Roman"/>
      <w:color w:val="000000"/>
      <w:szCs w:val="20"/>
    </w:rPr>
  </w:style>
  <w:style w:type="paragraph" w:customStyle="1" w:styleId="OmniPage13">
    <w:name w:val="OmniPage #13"/>
    <w:basedOn w:val="Normal"/>
    <w:qFormat/>
    <w:rsid w:val="00494A02"/>
    <w:rPr>
      <w:rFonts w:eastAsia="Times New Roman"/>
      <w:color w:val="000000"/>
      <w:szCs w:val="20"/>
    </w:rPr>
  </w:style>
  <w:style w:type="paragraph" w:customStyle="1" w:styleId="OmniPage14">
    <w:name w:val="OmniPage #14"/>
    <w:basedOn w:val="Normal"/>
    <w:qFormat/>
    <w:rsid w:val="00494A02"/>
    <w:rPr>
      <w:rFonts w:eastAsia="Times New Roman"/>
      <w:color w:val="000000"/>
      <w:szCs w:val="20"/>
    </w:rPr>
  </w:style>
  <w:style w:type="paragraph" w:customStyle="1" w:styleId="OmniPage15">
    <w:name w:val="OmniPage #15"/>
    <w:basedOn w:val="Normal"/>
    <w:qFormat/>
    <w:rsid w:val="00494A02"/>
    <w:rPr>
      <w:rFonts w:eastAsia="Times New Roman"/>
      <w:color w:val="000000"/>
      <w:szCs w:val="20"/>
    </w:rPr>
  </w:style>
  <w:style w:type="paragraph" w:customStyle="1" w:styleId="OmniPage17">
    <w:name w:val="OmniPage #17"/>
    <w:basedOn w:val="Normal"/>
    <w:qFormat/>
    <w:rsid w:val="00494A02"/>
    <w:rPr>
      <w:rFonts w:eastAsia="Times New Roman"/>
      <w:color w:val="000000"/>
      <w:szCs w:val="20"/>
    </w:rPr>
  </w:style>
  <w:style w:type="paragraph" w:customStyle="1" w:styleId="OmniPage19">
    <w:name w:val="OmniPage #19"/>
    <w:basedOn w:val="Normal"/>
    <w:qFormat/>
    <w:rsid w:val="00494A02"/>
    <w:rPr>
      <w:rFonts w:eastAsia="Times New Roman"/>
      <w:color w:val="000000"/>
      <w:szCs w:val="20"/>
    </w:rPr>
  </w:style>
  <w:style w:type="paragraph" w:customStyle="1" w:styleId="OmniPage20">
    <w:name w:val="OmniPage #20"/>
    <w:basedOn w:val="Normal"/>
    <w:qFormat/>
    <w:rsid w:val="00494A02"/>
    <w:rPr>
      <w:rFonts w:eastAsia="Times New Roman"/>
      <w:color w:val="000000"/>
      <w:szCs w:val="20"/>
    </w:rPr>
  </w:style>
  <w:style w:type="paragraph" w:customStyle="1" w:styleId="OmniPage21">
    <w:name w:val="OmniPage #21"/>
    <w:basedOn w:val="Normal"/>
    <w:qFormat/>
    <w:rsid w:val="00494A02"/>
    <w:rPr>
      <w:rFonts w:eastAsia="Times New Roman"/>
      <w:color w:val="000000"/>
      <w:szCs w:val="20"/>
    </w:rPr>
  </w:style>
  <w:style w:type="paragraph" w:customStyle="1" w:styleId="OmniPage22">
    <w:name w:val="OmniPage #22"/>
    <w:basedOn w:val="Normal"/>
    <w:qFormat/>
    <w:rsid w:val="00494A02"/>
    <w:rPr>
      <w:rFonts w:eastAsia="Times New Roman"/>
      <w:color w:val="000000"/>
      <w:szCs w:val="20"/>
    </w:rPr>
  </w:style>
  <w:style w:type="paragraph" w:customStyle="1" w:styleId="OmniPage25">
    <w:name w:val="OmniPage #25"/>
    <w:basedOn w:val="Normal"/>
    <w:qFormat/>
    <w:rsid w:val="00494A02"/>
    <w:rPr>
      <w:rFonts w:eastAsia="Times New Roman"/>
      <w:color w:val="000000"/>
      <w:szCs w:val="20"/>
    </w:rPr>
  </w:style>
  <w:style w:type="paragraph" w:customStyle="1" w:styleId="OmniPage18">
    <w:name w:val="OmniPage #18"/>
    <w:basedOn w:val="Normal"/>
    <w:qFormat/>
    <w:rsid w:val="00494A02"/>
    <w:rPr>
      <w:rFonts w:eastAsia="Times New Roman"/>
      <w:color w:val="000000"/>
      <w:szCs w:val="20"/>
    </w:rPr>
  </w:style>
  <w:style w:type="paragraph" w:customStyle="1" w:styleId="OmniPage26">
    <w:name w:val="OmniPage #26"/>
    <w:basedOn w:val="Normal"/>
    <w:qFormat/>
    <w:rsid w:val="00494A02"/>
    <w:rPr>
      <w:rFonts w:eastAsia="Times New Roman"/>
      <w:color w:val="000000"/>
      <w:szCs w:val="20"/>
    </w:rPr>
  </w:style>
  <w:style w:type="character" w:customStyle="1" w:styleId="iagsheaderlarge">
    <w:name w:val="iags_header_large"/>
    <w:rsid w:val="00494A02"/>
  </w:style>
  <w:style w:type="paragraph" w:customStyle="1" w:styleId="OmniPage9">
    <w:name w:val="OmniPage #9"/>
    <w:basedOn w:val="Normal"/>
    <w:qFormat/>
    <w:rsid w:val="00494A02"/>
    <w:rPr>
      <w:rFonts w:eastAsia="Times New Roman"/>
      <w:color w:val="000000"/>
      <w:szCs w:val="20"/>
    </w:rPr>
  </w:style>
  <w:style w:type="paragraph" w:customStyle="1" w:styleId="OmniPage5">
    <w:name w:val="OmniPage #5"/>
    <w:basedOn w:val="Normal"/>
    <w:qFormat/>
    <w:rsid w:val="00494A02"/>
    <w:rPr>
      <w:rFonts w:eastAsia="Times New Roman"/>
      <w:color w:val="000000"/>
      <w:szCs w:val="20"/>
    </w:rPr>
  </w:style>
  <w:style w:type="character" w:customStyle="1" w:styleId="style12char0">
    <w:name w:val="style12char"/>
    <w:rsid w:val="00494A02"/>
  </w:style>
  <w:style w:type="character" w:customStyle="1" w:styleId="charchar20">
    <w:name w:val="charchar2"/>
    <w:rsid w:val="00494A02"/>
  </w:style>
  <w:style w:type="character" w:customStyle="1" w:styleId="style11char0">
    <w:name w:val="style11char"/>
    <w:rsid w:val="00494A02"/>
  </w:style>
  <w:style w:type="paragraph" w:customStyle="1" w:styleId="CitesandCardText">
    <w:name w:val="Cites and Card Text"/>
    <w:basedOn w:val="Normal"/>
    <w:qFormat/>
    <w:rsid w:val="00494A02"/>
    <w:rPr>
      <w:rFonts w:eastAsia="Times New Roman"/>
    </w:rPr>
  </w:style>
  <w:style w:type="paragraph" w:styleId="List2">
    <w:name w:val="List 2"/>
    <w:basedOn w:val="Default"/>
    <w:next w:val="Default"/>
    <w:rsid w:val="00494A02"/>
    <w:rPr>
      <w:color w:val="auto"/>
      <w:szCs w:val="22"/>
    </w:rPr>
  </w:style>
  <w:style w:type="character" w:customStyle="1" w:styleId="Heading51">
    <w:name w:val="Heading 51"/>
    <w:aliases w:val="Heading 5 Char Char Char,Heading 511"/>
    <w:rsid w:val="00494A02"/>
    <w:rPr>
      <w:b/>
      <w:bCs/>
      <w:iCs/>
      <w:szCs w:val="26"/>
      <w:lang w:val="en-US" w:eastAsia="en-US" w:bidi="ar-SA"/>
    </w:rPr>
  </w:style>
  <w:style w:type="paragraph" w:customStyle="1" w:styleId="Style160">
    <w:name w:val="Style 16"/>
    <w:basedOn w:val="Normal"/>
    <w:qFormat/>
    <w:rsid w:val="00494A02"/>
    <w:pPr>
      <w:autoSpaceDE w:val="0"/>
      <w:autoSpaceDN w:val="0"/>
      <w:adjustRightInd w:val="0"/>
    </w:pPr>
    <w:rPr>
      <w:rFonts w:eastAsia="Times New Roman"/>
      <w:sz w:val="24"/>
    </w:rPr>
  </w:style>
  <w:style w:type="paragraph" w:customStyle="1" w:styleId="smalltext2">
    <w:name w:val="smalltext"/>
    <w:basedOn w:val="Normal"/>
    <w:link w:val="smalltextChar0"/>
    <w:qFormat/>
    <w:rsid w:val="00494A02"/>
    <w:rPr>
      <w:rFonts w:eastAsia="Times New Roman"/>
    </w:rPr>
  </w:style>
  <w:style w:type="character" w:customStyle="1" w:styleId="smalltextChar0">
    <w:name w:val="smalltext Char"/>
    <w:link w:val="smalltext2"/>
    <w:rsid w:val="00494A02"/>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494A02"/>
    <w:pPr>
      <w:spacing w:after="120"/>
    </w:pPr>
    <w:rPr>
      <w:color w:val="auto"/>
      <w:szCs w:val="22"/>
    </w:rPr>
  </w:style>
  <w:style w:type="paragraph" w:customStyle="1" w:styleId="headingChar">
    <w:name w:val="heading Char"/>
    <w:basedOn w:val="Normal"/>
    <w:qFormat/>
    <w:rsid w:val="00494A02"/>
    <w:pPr>
      <w:jc w:val="center"/>
    </w:pPr>
    <w:rPr>
      <w:rFonts w:ascii="Arial Black" w:eastAsia="Times New Roman" w:hAnsi="Arial Black"/>
      <w:b/>
      <w:sz w:val="36"/>
      <w:u w:val="single"/>
    </w:rPr>
  </w:style>
  <w:style w:type="character" w:customStyle="1" w:styleId="boldunderlineCharChar0">
    <w:name w:val="boldunderline Char Char"/>
    <w:rsid w:val="00494A02"/>
    <w:rPr>
      <w:b/>
      <w:sz w:val="22"/>
      <w:szCs w:val="24"/>
      <w:u w:val="single"/>
      <w:lang w:val="en-US" w:eastAsia="en-US" w:bidi="ar-SA"/>
    </w:rPr>
  </w:style>
  <w:style w:type="paragraph" w:customStyle="1" w:styleId="Bullets-squares">
    <w:name w:val="Bullets - squares"/>
    <w:basedOn w:val="Normal"/>
    <w:next w:val="Normal"/>
    <w:qFormat/>
    <w:rsid w:val="00494A02"/>
    <w:pPr>
      <w:numPr>
        <w:numId w:val="67"/>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494A0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494A02"/>
    <w:rPr>
      <w:rFonts w:ascii="Times New Roman" w:eastAsia="Times New Roman" w:hAnsi="Times New Roman" w:cs="Times New Roman"/>
      <w:sz w:val="16"/>
    </w:rPr>
  </w:style>
  <w:style w:type="paragraph" w:customStyle="1" w:styleId="RegularCite">
    <w:name w:val="Regular Cite"/>
    <w:qFormat/>
    <w:rsid w:val="00494A02"/>
    <w:pPr>
      <w:spacing w:after="0" w:line="240" w:lineRule="auto"/>
    </w:pPr>
    <w:rPr>
      <w:rFonts w:ascii="Times New Roman" w:eastAsia="Times New Roman" w:hAnsi="Times New Roman" w:cs="Times New Roman"/>
      <w:sz w:val="20"/>
    </w:rPr>
  </w:style>
  <w:style w:type="character" w:customStyle="1" w:styleId="eudoraheader">
    <w:name w:val="eudoraheader"/>
    <w:rsid w:val="00494A02"/>
  </w:style>
  <w:style w:type="character" w:customStyle="1" w:styleId="emailstyle26">
    <w:name w:val="emailstyle26"/>
    <w:rsid w:val="00494A02"/>
  </w:style>
  <w:style w:type="paragraph" w:customStyle="1" w:styleId="context">
    <w:name w:val="context"/>
    <w:basedOn w:val="Normal"/>
    <w:qFormat/>
    <w:rsid w:val="00494A02"/>
    <w:pPr>
      <w:spacing w:before="100" w:beforeAutospacing="1" w:after="100" w:afterAutospacing="1"/>
    </w:pPr>
    <w:rPr>
      <w:rFonts w:eastAsia="Times New Roman"/>
      <w:sz w:val="24"/>
    </w:rPr>
  </w:style>
  <w:style w:type="character" w:customStyle="1" w:styleId="articleheadline">
    <w:name w:val="articleheadline"/>
    <w:rsid w:val="00494A02"/>
  </w:style>
  <w:style w:type="character" w:customStyle="1" w:styleId="sendtofriend">
    <w:name w:val="sendtofriend"/>
    <w:rsid w:val="00494A02"/>
  </w:style>
  <w:style w:type="character" w:customStyle="1" w:styleId="pagetype">
    <w:name w:val="pagetype"/>
    <w:rsid w:val="00494A02"/>
  </w:style>
  <w:style w:type="character" w:customStyle="1" w:styleId="byl">
    <w:name w:val="byl"/>
    <w:rsid w:val="00494A02"/>
  </w:style>
  <w:style w:type="paragraph" w:customStyle="1" w:styleId="Size6">
    <w:name w:val="Size 6"/>
    <w:link w:val="Size6Char"/>
    <w:qFormat/>
    <w:rsid w:val="00494A0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94A02"/>
    <w:rPr>
      <w:rFonts w:ascii="Times New Roman" w:eastAsia="Times New Roman" w:hAnsi="Times New Roman" w:cs="Times New Roman"/>
      <w:sz w:val="16"/>
    </w:rPr>
  </w:style>
  <w:style w:type="character" w:customStyle="1" w:styleId="underliningchar3">
    <w:name w:val="underliningchar"/>
    <w:rsid w:val="00494A02"/>
  </w:style>
  <w:style w:type="paragraph" w:customStyle="1" w:styleId="TxBrp11">
    <w:name w:val="TxBr_p11"/>
    <w:basedOn w:val="Normal"/>
    <w:qFormat/>
    <w:rsid w:val="00494A0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494A0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494A0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494A02"/>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494A0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494A0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494A0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494A0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494A0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494A0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494A0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494A0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494A0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494A0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494A0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494A02"/>
    <w:rPr>
      <w:vanish w:val="0"/>
      <w:webHidden w:val="0"/>
      <w:color w:val="999999"/>
      <w:sz w:val="12"/>
      <w:szCs w:val="12"/>
      <w:specVanish/>
    </w:rPr>
  </w:style>
  <w:style w:type="character" w:customStyle="1" w:styleId="CardsFont8ptChar">
    <w:name w:val="Cards + Font: 8 pt Char"/>
    <w:rsid w:val="00494A02"/>
    <w:rPr>
      <w:sz w:val="16"/>
    </w:rPr>
  </w:style>
  <w:style w:type="character" w:customStyle="1" w:styleId="TagLineCharChar">
    <w:name w:val="Tag Line Char Char"/>
    <w:rsid w:val="00494A02"/>
    <w:rPr>
      <w:rFonts w:cs="Arial"/>
      <w:b/>
      <w:bCs/>
      <w:iCs/>
      <w:sz w:val="24"/>
      <w:szCs w:val="28"/>
      <w:lang w:val="en-US" w:eastAsia="en-US" w:bidi="ar-SA"/>
    </w:rPr>
  </w:style>
  <w:style w:type="character" w:customStyle="1" w:styleId="articlecommentcount">
    <w:name w:val="article_comment_count"/>
    <w:rsid w:val="00494A02"/>
  </w:style>
  <w:style w:type="character" w:customStyle="1" w:styleId="articlerecommendcount">
    <w:name w:val="article_recommend_count"/>
    <w:rsid w:val="00494A02"/>
  </w:style>
  <w:style w:type="character" w:customStyle="1" w:styleId="normaltext1">
    <w:name w:val="normal_text"/>
    <w:rsid w:val="00494A02"/>
  </w:style>
  <w:style w:type="paragraph" w:customStyle="1" w:styleId="storytimestamp">
    <w:name w:val="storytimestamp"/>
    <w:basedOn w:val="Normal"/>
    <w:qFormat/>
    <w:rsid w:val="00494A02"/>
    <w:pPr>
      <w:spacing w:before="100" w:beforeAutospacing="1" w:after="100" w:afterAutospacing="1"/>
    </w:pPr>
    <w:rPr>
      <w:rFonts w:eastAsia="Times New Roman"/>
      <w:sz w:val="24"/>
    </w:rPr>
  </w:style>
  <w:style w:type="character" w:customStyle="1" w:styleId="story-byline">
    <w:name w:val="story-byline"/>
    <w:rsid w:val="00494A02"/>
  </w:style>
  <w:style w:type="character" w:customStyle="1" w:styleId="story-titleline">
    <w:name w:val="story-titleline"/>
    <w:rsid w:val="00494A02"/>
  </w:style>
  <w:style w:type="paragraph" w:styleId="ListBullet2">
    <w:name w:val="List Bullet 2"/>
    <w:basedOn w:val="Normal"/>
    <w:rsid w:val="00494A0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494A02"/>
    <w:rPr>
      <w:rFonts w:eastAsia="Times New Roman"/>
      <w:color w:val="000000"/>
      <w:sz w:val="10"/>
    </w:rPr>
  </w:style>
  <w:style w:type="character" w:customStyle="1" w:styleId="marron">
    <w:name w:val="marron"/>
    <w:rsid w:val="00494A02"/>
  </w:style>
  <w:style w:type="character" w:customStyle="1" w:styleId="UnderlineCardChar1">
    <w:name w:val="Underline Card Char"/>
    <w:rsid w:val="00494A02"/>
    <w:rPr>
      <w:sz w:val="22"/>
      <w:szCs w:val="24"/>
      <w:u w:val="single"/>
      <w:lang w:val="en-US" w:eastAsia="en-US" w:bidi="ar-SA"/>
    </w:rPr>
  </w:style>
  <w:style w:type="character" w:customStyle="1" w:styleId="SourcesCharChar1">
    <w:name w:val="Sources Char Char1"/>
    <w:rsid w:val="00494A02"/>
    <w:rPr>
      <w:rFonts w:cs="Arial"/>
      <w:b/>
      <w:bCs/>
      <w:iCs/>
      <w:sz w:val="24"/>
      <w:szCs w:val="28"/>
      <w:lang w:val="en-US" w:eastAsia="en-US" w:bidi="ar-SA"/>
    </w:rPr>
  </w:style>
  <w:style w:type="paragraph" w:customStyle="1" w:styleId="OmniPage3">
    <w:name w:val="OmniPage #3"/>
    <w:basedOn w:val="Normal"/>
    <w:qFormat/>
    <w:rsid w:val="00494A02"/>
    <w:rPr>
      <w:rFonts w:eastAsia="Times New Roman"/>
      <w:color w:val="000000"/>
      <w:szCs w:val="20"/>
    </w:rPr>
  </w:style>
  <w:style w:type="paragraph" w:customStyle="1" w:styleId="OmniPage16">
    <w:name w:val="OmniPage #16"/>
    <w:basedOn w:val="Normal"/>
    <w:qFormat/>
    <w:rsid w:val="00494A02"/>
    <w:rPr>
      <w:rFonts w:eastAsia="Times New Roman"/>
      <w:color w:val="000000"/>
      <w:szCs w:val="20"/>
    </w:rPr>
  </w:style>
  <w:style w:type="paragraph" w:customStyle="1" w:styleId="OmniPage23">
    <w:name w:val="OmniPage #23"/>
    <w:basedOn w:val="Normal"/>
    <w:qFormat/>
    <w:rsid w:val="00494A02"/>
    <w:rPr>
      <w:rFonts w:eastAsia="Times New Roman"/>
      <w:color w:val="000000"/>
      <w:szCs w:val="20"/>
    </w:rPr>
  </w:style>
  <w:style w:type="paragraph" w:customStyle="1" w:styleId="OmniPage24">
    <w:name w:val="OmniPage #24"/>
    <w:basedOn w:val="Normal"/>
    <w:qFormat/>
    <w:rsid w:val="00494A02"/>
    <w:rPr>
      <w:rFonts w:eastAsia="Times New Roman"/>
      <w:color w:val="000000"/>
      <w:szCs w:val="20"/>
    </w:rPr>
  </w:style>
  <w:style w:type="paragraph" w:customStyle="1" w:styleId="OmniPage27">
    <w:name w:val="OmniPage #27"/>
    <w:basedOn w:val="Normal"/>
    <w:qFormat/>
    <w:rsid w:val="00494A02"/>
    <w:rPr>
      <w:rFonts w:eastAsia="Times New Roman"/>
      <w:color w:val="000000"/>
      <w:szCs w:val="20"/>
    </w:rPr>
  </w:style>
  <w:style w:type="paragraph" w:customStyle="1" w:styleId="OmniPage28">
    <w:name w:val="OmniPage #28"/>
    <w:basedOn w:val="Normal"/>
    <w:qFormat/>
    <w:rsid w:val="00494A02"/>
    <w:rPr>
      <w:rFonts w:eastAsia="Times New Roman"/>
      <w:color w:val="000000"/>
      <w:szCs w:val="20"/>
    </w:rPr>
  </w:style>
  <w:style w:type="paragraph" w:customStyle="1" w:styleId="OmniPage29">
    <w:name w:val="OmniPage #29"/>
    <w:basedOn w:val="Normal"/>
    <w:qFormat/>
    <w:rsid w:val="00494A02"/>
    <w:rPr>
      <w:rFonts w:eastAsia="Times New Roman"/>
      <w:color w:val="000000"/>
      <w:szCs w:val="20"/>
    </w:rPr>
  </w:style>
  <w:style w:type="paragraph" w:customStyle="1" w:styleId="OmniPage30">
    <w:name w:val="OmniPage #30"/>
    <w:basedOn w:val="Normal"/>
    <w:qFormat/>
    <w:rsid w:val="00494A02"/>
    <w:rPr>
      <w:rFonts w:eastAsia="Times New Roman"/>
      <w:color w:val="000000"/>
      <w:szCs w:val="20"/>
    </w:rPr>
  </w:style>
  <w:style w:type="paragraph" w:customStyle="1" w:styleId="OmniPage31">
    <w:name w:val="OmniPage #31"/>
    <w:basedOn w:val="Normal"/>
    <w:qFormat/>
    <w:rsid w:val="00494A02"/>
    <w:rPr>
      <w:rFonts w:eastAsia="Times New Roman"/>
      <w:color w:val="000000"/>
      <w:szCs w:val="20"/>
    </w:rPr>
  </w:style>
  <w:style w:type="paragraph" w:customStyle="1" w:styleId="OmniPage32">
    <w:name w:val="OmniPage #32"/>
    <w:basedOn w:val="Normal"/>
    <w:qFormat/>
    <w:rsid w:val="00494A02"/>
    <w:rPr>
      <w:rFonts w:eastAsia="Times New Roman"/>
      <w:color w:val="000000"/>
      <w:szCs w:val="20"/>
    </w:rPr>
  </w:style>
  <w:style w:type="paragraph" w:customStyle="1" w:styleId="OmniPage33">
    <w:name w:val="OmniPage #33"/>
    <w:basedOn w:val="Normal"/>
    <w:qFormat/>
    <w:rsid w:val="00494A02"/>
    <w:rPr>
      <w:rFonts w:eastAsia="Times New Roman"/>
      <w:color w:val="000000"/>
      <w:szCs w:val="20"/>
    </w:rPr>
  </w:style>
  <w:style w:type="paragraph" w:customStyle="1" w:styleId="OmniPage34">
    <w:name w:val="OmniPage #34"/>
    <w:basedOn w:val="Normal"/>
    <w:qFormat/>
    <w:rsid w:val="00494A02"/>
    <w:rPr>
      <w:rFonts w:eastAsia="Times New Roman"/>
      <w:color w:val="000000"/>
      <w:szCs w:val="20"/>
    </w:rPr>
  </w:style>
  <w:style w:type="paragraph" w:customStyle="1" w:styleId="OmniPage35">
    <w:name w:val="OmniPage #35"/>
    <w:basedOn w:val="Normal"/>
    <w:qFormat/>
    <w:rsid w:val="00494A02"/>
    <w:rPr>
      <w:rFonts w:eastAsia="Times New Roman"/>
      <w:color w:val="000000"/>
      <w:szCs w:val="20"/>
    </w:rPr>
  </w:style>
  <w:style w:type="paragraph" w:customStyle="1" w:styleId="OmniPage36">
    <w:name w:val="OmniPage #36"/>
    <w:basedOn w:val="Normal"/>
    <w:qFormat/>
    <w:rsid w:val="00494A02"/>
    <w:rPr>
      <w:rFonts w:eastAsia="Times New Roman"/>
      <w:color w:val="000000"/>
      <w:szCs w:val="20"/>
    </w:rPr>
  </w:style>
  <w:style w:type="paragraph" w:customStyle="1" w:styleId="OmniPage37">
    <w:name w:val="OmniPage #37"/>
    <w:basedOn w:val="Normal"/>
    <w:qFormat/>
    <w:rsid w:val="00494A02"/>
    <w:rPr>
      <w:rFonts w:eastAsia="Times New Roman"/>
      <w:color w:val="000000"/>
      <w:szCs w:val="20"/>
    </w:rPr>
  </w:style>
  <w:style w:type="paragraph" w:customStyle="1" w:styleId="OmniPage38">
    <w:name w:val="OmniPage #38"/>
    <w:basedOn w:val="Normal"/>
    <w:qFormat/>
    <w:rsid w:val="00494A02"/>
    <w:rPr>
      <w:rFonts w:eastAsia="Times New Roman"/>
      <w:color w:val="000000"/>
      <w:szCs w:val="20"/>
    </w:rPr>
  </w:style>
  <w:style w:type="paragraph" w:customStyle="1" w:styleId="OmniPage39">
    <w:name w:val="OmniPage #39"/>
    <w:basedOn w:val="Normal"/>
    <w:qFormat/>
    <w:rsid w:val="00494A02"/>
    <w:rPr>
      <w:rFonts w:eastAsia="Times New Roman"/>
      <w:color w:val="000000"/>
      <w:szCs w:val="20"/>
    </w:rPr>
  </w:style>
  <w:style w:type="paragraph" w:customStyle="1" w:styleId="OmniPage40">
    <w:name w:val="OmniPage #40"/>
    <w:basedOn w:val="Normal"/>
    <w:qFormat/>
    <w:rsid w:val="00494A02"/>
    <w:rPr>
      <w:rFonts w:eastAsia="Times New Roman"/>
      <w:color w:val="000000"/>
      <w:szCs w:val="20"/>
    </w:rPr>
  </w:style>
  <w:style w:type="paragraph" w:customStyle="1" w:styleId="OmniPage41">
    <w:name w:val="OmniPage #41"/>
    <w:basedOn w:val="Normal"/>
    <w:qFormat/>
    <w:rsid w:val="00494A02"/>
    <w:rPr>
      <w:rFonts w:eastAsia="Times New Roman"/>
      <w:color w:val="000000"/>
      <w:szCs w:val="20"/>
    </w:rPr>
  </w:style>
  <w:style w:type="paragraph" w:customStyle="1" w:styleId="OmniPage42">
    <w:name w:val="OmniPage #42"/>
    <w:basedOn w:val="Normal"/>
    <w:qFormat/>
    <w:rsid w:val="00494A02"/>
    <w:rPr>
      <w:rFonts w:eastAsia="Times New Roman"/>
      <w:color w:val="000000"/>
      <w:szCs w:val="20"/>
    </w:rPr>
  </w:style>
  <w:style w:type="paragraph" w:customStyle="1" w:styleId="OmniPage43">
    <w:name w:val="OmniPage #43"/>
    <w:basedOn w:val="Normal"/>
    <w:qFormat/>
    <w:rsid w:val="00494A02"/>
    <w:rPr>
      <w:rFonts w:eastAsia="Times New Roman"/>
      <w:color w:val="000000"/>
      <w:szCs w:val="20"/>
    </w:rPr>
  </w:style>
  <w:style w:type="paragraph" w:customStyle="1" w:styleId="OmniPage44">
    <w:name w:val="OmniPage #44"/>
    <w:basedOn w:val="Normal"/>
    <w:qFormat/>
    <w:rsid w:val="00494A02"/>
    <w:rPr>
      <w:rFonts w:eastAsia="Times New Roman"/>
      <w:color w:val="000000"/>
      <w:szCs w:val="20"/>
    </w:rPr>
  </w:style>
  <w:style w:type="paragraph" w:customStyle="1" w:styleId="OmniPage45">
    <w:name w:val="OmniPage #45"/>
    <w:basedOn w:val="Normal"/>
    <w:qFormat/>
    <w:rsid w:val="00494A02"/>
    <w:rPr>
      <w:rFonts w:eastAsia="Times New Roman"/>
      <w:color w:val="000000"/>
      <w:szCs w:val="20"/>
    </w:rPr>
  </w:style>
  <w:style w:type="paragraph" w:customStyle="1" w:styleId="OmniPage46">
    <w:name w:val="OmniPage #46"/>
    <w:basedOn w:val="Normal"/>
    <w:qFormat/>
    <w:rsid w:val="00494A02"/>
    <w:rPr>
      <w:rFonts w:eastAsia="Times New Roman"/>
      <w:color w:val="000000"/>
      <w:szCs w:val="20"/>
    </w:rPr>
  </w:style>
  <w:style w:type="paragraph" w:customStyle="1" w:styleId="OmniPage47">
    <w:name w:val="OmniPage #47"/>
    <w:basedOn w:val="Normal"/>
    <w:qFormat/>
    <w:rsid w:val="00494A02"/>
    <w:rPr>
      <w:rFonts w:eastAsia="Times New Roman"/>
      <w:color w:val="000000"/>
      <w:szCs w:val="20"/>
    </w:rPr>
  </w:style>
  <w:style w:type="paragraph" w:customStyle="1" w:styleId="OmniPage48">
    <w:name w:val="OmniPage #48"/>
    <w:basedOn w:val="Normal"/>
    <w:qFormat/>
    <w:rsid w:val="00494A02"/>
    <w:rPr>
      <w:rFonts w:eastAsia="Times New Roman"/>
      <w:color w:val="000000"/>
      <w:szCs w:val="20"/>
    </w:rPr>
  </w:style>
  <w:style w:type="paragraph" w:customStyle="1" w:styleId="OmniPage49">
    <w:name w:val="OmniPage #49"/>
    <w:basedOn w:val="Normal"/>
    <w:qFormat/>
    <w:rsid w:val="00494A02"/>
    <w:rPr>
      <w:rFonts w:eastAsia="Times New Roman"/>
      <w:color w:val="000000"/>
      <w:szCs w:val="20"/>
    </w:rPr>
  </w:style>
  <w:style w:type="paragraph" w:customStyle="1" w:styleId="OmniPage50">
    <w:name w:val="OmniPage #50"/>
    <w:basedOn w:val="Normal"/>
    <w:qFormat/>
    <w:rsid w:val="00494A02"/>
    <w:rPr>
      <w:rFonts w:eastAsia="Times New Roman"/>
      <w:color w:val="000000"/>
      <w:szCs w:val="20"/>
    </w:rPr>
  </w:style>
  <w:style w:type="paragraph" w:customStyle="1" w:styleId="OmniPage51">
    <w:name w:val="OmniPage #51"/>
    <w:basedOn w:val="Normal"/>
    <w:qFormat/>
    <w:rsid w:val="00494A02"/>
    <w:rPr>
      <w:rFonts w:eastAsia="Times New Roman"/>
      <w:color w:val="000000"/>
      <w:szCs w:val="20"/>
    </w:rPr>
  </w:style>
  <w:style w:type="paragraph" w:customStyle="1" w:styleId="OmniPage52">
    <w:name w:val="OmniPage #52"/>
    <w:basedOn w:val="Normal"/>
    <w:qFormat/>
    <w:rsid w:val="00494A02"/>
    <w:rPr>
      <w:rFonts w:eastAsia="Times New Roman"/>
      <w:color w:val="000000"/>
      <w:szCs w:val="20"/>
    </w:rPr>
  </w:style>
  <w:style w:type="paragraph" w:customStyle="1" w:styleId="OmniPage53">
    <w:name w:val="OmniPage #53"/>
    <w:basedOn w:val="Normal"/>
    <w:qFormat/>
    <w:rsid w:val="00494A02"/>
    <w:rPr>
      <w:rFonts w:eastAsia="Times New Roman"/>
      <w:color w:val="000000"/>
      <w:szCs w:val="20"/>
    </w:rPr>
  </w:style>
  <w:style w:type="paragraph" w:customStyle="1" w:styleId="OmniPage54">
    <w:name w:val="OmniPage #54"/>
    <w:basedOn w:val="Normal"/>
    <w:qFormat/>
    <w:rsid w:val="00494A02"/>
    <w:rPr>
      <w:rFonts w:eastAsia="Times New Roman"/>
      <w:color w:val="000000"/>
      <w:szCs w:val="20"/>
    </w:rPr>
  </w:style>
  <w:style w:type="paragraph" w:customStyle="1" w:styleId="OmniPage55">
    <w:name w:val="OmniPage #55"/>
    <w:basedOn w:val="Normal"/>
    <w:qFormat/>
    <w:rsid w:val="00494A02"/>
    <w:rPr>
      <w:rFonts w:eastAsia="Times New Roman"/>
      <w:color w:val="000000"/>
      <w:szCs w:val="20"/>
    </w:rPr>
  </w:style>
  <w:style w:type="paragraph" w:customStyle="1" w:styleId="OmniPage56">
    <w:name w:val="OmniPage #56"/>
    <w:basedOn w:val="Normal"/>
    <w:qFormat/>
    <w:rsid w:val="00494A02"/>
    <w:rPr>
      <w:rFonts w:eastAsia="Times New Roman"/>
      <w:color w:val="000000"/>
      <w:szCs w:val="20"/>
    </w:rPr>
  </w:style>
  <w:style w:type="paragraph" w:customStyle="1" w:styleId="OmniPage57">
    <w:name w:val="OmniPage #57"/>
    <w:basedOn w:val="Normal"/>
    <w:qFormat/>
    <w:rsid w:val="00494A02"/>
    <w:rPr>
      <w:rFonts w:eastAsia="Times New Roman"/>
      <w:color w:val="000000"/>
      <w:szCs w:val="20"/>
    </w:rPr>
  </w:style>
  <w:style w:type="paragraph" w:customStyle="1" w:styleId="OmniPage58">
    <w:name w:val="OmniPage #58"/>
    <w:basedOn w:val="Normal"/>
    <w:qFormat/>
    <w:rsid w:val="00494A02"/>
    <w:rPr>
      <w:rFonts w:eastAsia="Times New Roman"/>
      <w:color w:val="000000"/>
      <w:szCs w:val="20"/>
    </w:rPr>
  </w:style>
  <w:style w:type="paragraph" w:customStyle="1" w:styleId="OmniPage59">
    <w:name w:val="OmniPage #59"/>
    <w:basedOn w:val="Normal"/>
    <w:qFormat/>
    <w:rsid w:val="00494A02"/>
    <w:rPr>
      <w:rFonts w:eastAsia="Times New Roman"/>
      <w:color w:val="000000"/>
      <w:szCs w:val="20"/>
    </w:rPr>
  </w:style>
  <w:style w:type="paragraph" w:customStyle="1" w:styleId="OmniPage60">
    <w:name w:val="OmniPage #60"/>
    <w:basedOn w:val="Normal"/>
    <w:qFormat/>
    <w:rsid w:val="00494A02"/>
    <w:rPr>
      <w:rFonts w:eastAsia="Times New Roman"/>
      <w:color w:val="000000"/>
      <w:szCs w:val="20"/>
    </w:rPr>
  </w:style>
  <w:style w:type="paragraph" w:customStyle="1" w:styleId="OmniPage61">
    <w:name w:val="OmniPage #61"/>
    <w:basedOn w:val="Normal"/>
    <w:qFormat/>
    <w:rsid w:val="00494A02"/>
    <w:rPr>
      <w:rFonts w:eastAsia="Times New Roman"/>
      <w:color w:val="000000"/>
      <w:szCs w:val="20"/>
    </w:rPr>
  </w:style>
  <w:style w:type="paragraph" w:customStyle="1" w:styleId="OmniPage62">
    <w:name w:val="OmniPage #62"/>
    <w:basedOn w:val="Normal"/>
    <w:qFormat/>
    <w:rsid w:val="00494A02"/>
    <w:rPr>
      <w:rFonts w:eastAsia="Times New Roman"/>
      <w:color w:val="000000"/>
      <w:szCs w:val="20"/>
    </w:rPr>
  </w:style>
  <w:style w:type="paragraph" w:customStyle="1" w:styleId="OmniPage63">
    <w:name w:val="OmniPage #63"/>
    <w:basedOn w:val="Normal"/>
    <w:qFormat/>
    <w:rsid w:val="00494A02"/>
    <w:rPr>
      <w:rFonts w:eastAsia="Times New Roman"/>
      <w:color w:val="000000"/>
      <w:szCs w:val="20"/>
    </w:rPr>
  </w:style>
  <w:style w:type="paragraph" w:customStyle="1" w:styleId="OmniPage64">
    <w:name w:val="OmniPage #64"/>
    <w:basedOn w:val="Normal"/>
    <w:qFormat/>
    <w:rsid w:val="00494A02"/>
    <w:rPr>
      <w:rFonts w:eastAsia="Times New Roman"/>
      <w:color w:val="000000"/>
      <w:szCs w:val="20"/>
    </w:rPr>
  </w:style>
  <w:style w:type="paragraph" w:customStyle="1" w:styleId="OmniPage65">
    <w:name w:val="OmniPage #65"/>
    <w:basedOn w:val="Normal"/>
    <w:qFormat/>
    <w:rsid w:val="00494A02"/>
    <w:rPr>
      <w:rFonts w:eastAsia="Times New Roman"/>
      <w:color w:val="000000"/>
      <w:szCs w:val="20"/>
    </w:rPr>
  </w:style>
  <w:style w:type="paragraph" w:customStyle="1" w:styleId="OmniPage66">
    <w:name w:val="OmniPage #66"/>
    <w:basedOn w:val="Normal"/>
    <w:qFormat/>
    <w:rsid w:val="00494A02"/>
    <w:rPr>
      <w:rFonts w:eastAsia="Times New Roman"/>
      <w:color w:val="000000"/>
      <w:szCs w:val="20"/>
    </w:rPr>
  </w:style>
  <w:style w:type="paragraph" w:customStyle="1" w:styleId="OmniPage67">
    <w:name w:val="OmniPage #67"/>
    <w:basedOn w:val="Normal"/>
    <w:qFormat/>
    <w:rsid w:val="00494A02"/>
    <w:rPr>
      <w:rFonts w:eastAsia="Times New Roman"/>
      <w:color w:val="000000"/>
      <w:szCs w:val="20"/>
    </w:rPr>
  </w:style>
  <w:style w:type="paragraph" w:customStyle="1" w:styleId="OmniPage68">
    <w:name w:val="OmniPage #68"/>
    <w:basedOn w:val="Normal"/>
    <w:qFormat/>
    <w:rsid w:val="00494A02"/>
    <w:rPr>
      <w:rFonts w:eastAsia="Times New Roman"/>
      <w:color w:val="000000"/>
      <w:szCs w:val="20"/>
    </w:rPr>
  </w:style>
  <w:style w:type="paragraph" w:customStyle="1" w:styleId="OmniPage69">
    <w:name w:val="OmniPage #69"/>
    <w:basedOn w:val="Normal"/>
    <w:qFormat/>
    <w:rsid w:val="00494A02"/>
    <w:rPr>
      <w:rFonts w:eastAsia="Times New Roman"/>
      <w:color w:val="000000"/>
      <w:szCs w:val="20"/>
    </w:rPr>
  </w:style>
  <w:style w:type="paragraph" w:customStyle="1" w:styleId="OmniPage70">
    <w:name w:val="OmniPage #70"/>
    <w:basedOn w:val="Normal"/>
    <w:qFormat/>
    <w:rsid w:val="00494A02"/>
    <w:rPr>
      <w:rFonts w:eastAsia="Times New Roman"/>
      <w:color w:val="000000"/>
      <w:szCs w:val="20"/>
    </w:rPr>
  </w:style>
  <w:style w:type="paragraph" w:customStyle="1" w:styleId="OmniPage71">
    <w:name w:val="OmniPage #71"/>
    <w:basedOn w:val="Normal"/>
    <w:qFormat/>
    <w:rsid w:val="00494A02"/>
    <w:rPr>
      <w:rFonts w:eastAsia="Times New Roman"/>
      <w:color w:val="000000"/>
      <w:szCs w:val="20"/>
    </w:rPr>
  </w:style>
  <w:style w:type="table" w:customStyle="1" w:styleId="MediumGrid22">
    <w:name w:val="Medium Grid 22"/>
    <w:basedOn w:val="TableNormal"/>
    <w:uiPriority w:val="68"/>
    <w:rsid w:val="00494A0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94A02"/>
    <w:rPr>
      <w:rFonts w:ascii="Times New Roman" w:eastAsia="Times New Roman" w:hAnsi="Times New Roman" w:cs="Calibri"/>
      <w:sz w:val="16"/>
      <w:szCs w:val="20"/>
    </w:rPr>
  </w:style>
  <w:style w:type="character" w:customStyle="1" w:styleId="createby">
    <w:name w:val="createby"/>
    <w:rsid w:val="00494A02"/>
  </w:style>
  <w:style w:type="character" w:customStyle="1" w:styleId="quote-right">
    <w:name w:val="quote-right"/>
    <w:rsid w:val="00494A02"/>
  </w:style>
  <w:style w:type="character" w:customStyle="1" w:styleId="smallcase">
    <w:name w:val="smallcase"/>
    <w:rsid w:val="00494A02"/>
  </w:style>
  <w:style w:type="character" w:customStyle="1" w:styleId="ft0">
    <w:name w:val="ft0"/>
    <w:rsid w:val="00494A02"/>
  </w:style>
  <w:style w:type="character" w:customStyle="1" w:styleId="ft2">
    <w:name w:val="ft2"/>
    <w:rsid w:val="00494A02"/>
  </w:style>
  <w:style w:type="character" w:customStyle="1" w:styleId="ft3">
    <w:name w:val="ft3"/>
    <w:rsid w:val="00494A02"/>
  </w:style>
  <w:style w:type="character" w:customStyle="1" w:styleId="StyleTimesNewRoman12ptBold1">
    <w:name w:val="Style Times New Roman 12 pt Bold1"/>
    <w:rsid w:val="00494A02"/>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494A02"/>
    <w:rPr>
      <w:rFonts w:eastAsia="MS Mincho"/>
      <w:szCs w:val="24"/>
      <w:u w:val="single"/>
      <w:lang w:val="en-US" w:eastAsia="ja-JP" w:bidi="ar-SA"/>
    </w:rPr>
  </w:style>
  <w:style w:type="character" w:customStyle="1" w:styleId="CircledChar2">
    <w:name w:val="Circled Char2"/>
    <w:rsid w:val="00494A02"/>
    <w:rPr>
      <w:rFonts w:eastAsia="MS Mincho"/>
      <w:b/>
      <w:szCs w:val="24"/>
      <w:u w:val="single"/>
      <w:lang w:val="en-US" w:eastAsia="ja-JP" w:bidi="ar-SA"/>
    </w:rPr>
  </w:style>
  <w:style w:type="character" w:customStyle="1" w:styleId="SmallTextChar2">
    <w:name w:val="Small Text Char2"/>
    <w:rsid w:val="00494A02"/>
    <w:rPr>
      <w:rFonts w:eastAsia="MS Mincho"/>
      <w:sz w:val="15"/>
      <w:szCs w:val="24"/>
      <w:lang w:val="en-US" w:eastAsia="ja-JP" w:bidi="ar-SA"/>
    </w:rPr>
  </w:style>
  <w:style w:type="character" w:customStyle="1" w:styleId="BoldandUnderlineCharCharCharCharChar1">
    <w:name w:val="Bold and Underline Char Char Char Char Char1"/>
    <w:rsid w:val="00494A02"/>
    <w:rPr>
      <w:b/>
      <w:szCs w:val="24"/>
      <w:u w:val="single"/>
      <w:lang w:val="en-US" w:eastAsia="en-US" w:bidi="ar-SA"/>
    </w:rPr>
  </w:style>
  <w:style w:type="character" w:customStyle="1" w:styleId="SmallCardChar">
    <w:name w:val="Small Card Char"/>
    <w:rsid w:val="00494A02"/>
    <w:rPr>
      <w:rFonts w:ascii="Palatino Linotype" w:eastAsia="Times New Roman" w:hAnsi="Palatino Linotype"/>
      <w:sz w:val="12"/>
      <w:szCs w:val="24"/>
    </w:rPr>
  </w:style>
  <w:style w:type="character" w:customStyle="1" w:styleId="StyleBoldUnderline10ptBold">
    <w:name w:val="Style Bold Underline + 10 pt Bold"/>
    <w:rsid w:val="00494A02"/>
    <w:rPr>
      <w:b/>
      <w:bCs/>
      <w:sz w:val="20"/>
      <w:u w:val="thick"/>
    </w:rPr>
  </w:style>
  <w:style w:type="character" w:customStyle="1" w:styleId="PageHeaderChar">
    <w:name w:val="Page Header Char"/>
    <w:link w:val="PageHeader"/>
    <w:rsid w:val="00494A02"/>
    <w:rPr>
      <w:rFonts w:ascii="Calibri" w:eastAsia="Times New Roman" w:hAnsi="Calibri" w:cs="Calibri"/>
      <w:b/>
      <w:szCs w:val="18"/>
    </w:rPr>
  </w:style>
  <w:style w:type="paragraph" w:customStyle="1" w:styleId="NormalNoUnderline">
    <w:name w:val="Normal + No Underline"/>
    <w:basedOn w:val="Normal"/>
    <w:link w:val="NormalNoUnderlineChar"/>
    <w:qFormat/>
    <w:rsid w:val="00494A02"/>
    <w:pPr>
      <w:ind w:left="720"/>
    </w:pPr>
    <w:rPr>
      <w:rFonts w:eastAsia="Times New Roman"/>
      <w:sz w:val="12"/>
    </w:rPr>
  </w:style>
  <w:style w:type="character" w:customStyle="1" w:styleId="NormalNoUnderlineChar">
    <w:name w:val="Normal + No Underline Char"/>
    <w:link w:val="NormalNoUnderline"/>
    <w:rsid w:val="00494A02"/>
    <w:rPr>
      <w:rFonts w:ascii="Calibri" w:eastAsia="Times New Roman" w:hAnsi="Calibri" w:cs="Calibri"/>
      <w:sz w:val="12"/>
    </w:rPr>
  </w:style>
  <w:style w:type="paragraph" w:customStyle="1" w:styleId="TagCite2">
    <w:name w:val="Tag Cite"/>
    <w:basedOn w:val="PageHeader"/>
    <w:link w:val="TagCiteChar3"/>
    <w:qFormat/>
    <w:rsid w:val="00494A02"/>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494A02"/>
    <w:rPr>
      <w:rFonts w:ascii="Arial Narrow" w:eastAsia="SimSun" w:hAnsi="Arial Narrow" w:cs="Calibri"/>
      <w:b/>
      <w:sz w:val="24"/>
      <w:lang w:eastAsia="zh-CN"/>
    </w:rPr>
  </w:style>
  <w:style w:type="character" w:customStyle="1" w:styleId="smalllink">
    <w:name w:val="smalllink"/>
    <w:rsid w:val="00494A02"/>
  </w:style>
  <w:style w:type="character" w:customStyle="1" w:styleId="bighead1">
    <w:name w:val="bighead1"/>
    <w:rsid w:val="00494A02"/>
    <w:rPr>
      <w:rFonts w:ascii="Verdana" w:hAnsi="Verdana" w:hint="default"/>
      <w:b/>
      <w:bCs/>
      <w:sz w:val="27"/>
      <w:szCs w:val="27"/>
    </w:rPr>
  </w:style>
  <w:style w:type="character" w:customStyle="1" w:styleId="Underline-WFU">
    <w:name w:val="Underline-WFU"/>
    <w:uiPriority w:val="1"/>
    <w:qFormat/>
    <w:rsid w:val="00494A02"/>
    <w:rPr>
      <w:rFonts w:ascii="Cambria" w:hAnsi="Cambria"/>
      <w:sz w:val="21"/>
      <w:u w:val="single"/>
    </w:rPr>
  </w:style>
  <w:style w:type="paragraph" w:customStyle="1" w:styleId="Tiny-WFU">
    <w:name w:val="Tiny-WFU"/>
    <w:basedOn w:val="Normal"/>
    <w:qFormat/>
    <w:rsid w:val="00494A02"/>
    <w:rPr>
      <w:rFonts w:ascii="Cambria" w:eastAsia="Malgun Gothic" w:hAnsi="Cambria"/>
      <w:sz w:val="12"/>
      <w:lang w:eastAsia="ko-KR"/>
    </w:rPr>
  </w:style>
  <w:style w:type="character" w:customStyle="1" w:styleId="CardTextCharChar">
    <w:name w:val="Card Text Char Char"/>
    <w:rsid w:val="00494A02"/>
    <w:rPr>
      <w:rFonts w:ascii="Arial" w:hAnsi="Arial"/>
      <w:sz w:val="16"/>
      <w:szCs w:val="24"/>
    </w:rPr>
  </w:style>
  <w:style w:type="paragraph" w:customStyle="1" w:styleId="Indentation">
    <w:name w:val="Indentation"/>
    <w:basedOn w:val="Normal"/>
    <w:qFormat/>
    <w:rsid w:val="00494A02"/>
    <w:pPr>
      <w:ind w:left="288" w:right="288"/>
    </w:pPr>
    <w:rPr>
      <w:rFonts w:eastAsia="Calibri"/>
    </w:rPr>
  </w:style>
  <w:style w:type="character" w:customStyle="1" w:styleId="left-date1">
    <w:name w:val="left-date1"/>
    <w:rsid w:val="00494A02"/>
    <w:rPr>
      <w:rFonts w:ascii="Verdana" w:hAnsi="Verdana" w:hint="default"/>
      <w:color w:val="666666"/>
      <w:sz w:val="14"/>
      <w:szCs w:val="14"/>
    </w:rPr>
  </w:style>
  <w:style w:type="paragraph" w:customStyle="1" w:styleId="seeall">
    <w:name w:val="seeall"/>
    <w:basedOn w:val="Normal"/>
    <w:qFormat/>
    <w:rsid w:val="00494A02"/>
    <w:pPr>
      <w:spacing w:before="100" w:beforeAutospacing="1" w:after="100" w:afterAutospacing="1"/>
    </w:pPr>
    <w:rPr>
      <w:rFonts w:eastAsia="Times New Roman"/>
      <w:sz w:val="24"/>
    </w:rPr>
  </w:style>
  <w:style w:type="character" w:customStyle="1" w:styleId="list-comma">
    <w:name w:val="list-comma"/>
    <w:basedOn w:val="DefaultParagraphFont"/>
    <w:rsid w:val="00494A02"/>
  </w:style>
  <w:style w:type="character" w:customStyle="1" w:styleId="livefyre-commentcount">
    <w:name w:val="livefyre-commentcount"/>
    <w:basedOn w:val="DefaultParagraphFont"/>
    <w:rsid w:val="00494A02"/>
  </w:style>
  <w:style w:type="character" w:customStyle="1" w:styleId="rednegchange">
    <w:name w:val="red_neg_change"/>
    <w:basedOn w:val="DefaultParagraphFont"/>
    <w:rsid w:val="00494A02"/>
  </w:style>
  <w:style w:type="character" w:customStyle="1" w:styleId="wsodqchgshow">
    <w:name w:val="wsodq_chgshow"/>
    <w:basedOn w:val="DefaultParagraphFont"/>
    <w:rsid w:val="00494A02"/>
  </w:style>
  <w:style w:type="character" w:customStyle="1" w:styleId="greenposchange">
    <w:name w:val="green_pos_change"/>
    <w:basedOn w:val="DefaultParagraphFont"/>
    <w:rsid w:val="00494A02"/>
  </w:style>
  <w:style w:type="character" w:customStyle="1" w:styleId="image-credit">
    <w:name w:val="image-credit"/>
    <w:basedOn w:val="DefaultParagraphFont"/>
    <w:rsid w:val="00494A02"/>
  </w:style>
  <w:style w:type="paragraph" w:customStyle="1" w:styleId="gascontcredit">
    <w:name w:val="gas_cont_credit"/>
    <w:basedOn w:val="Normal"/>
    <w:qFormat/>
    <w:rsid w:val="00494A02"/>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494A02"/>
    <w:rPr>
      <w:b/>
      <w:szCs w:val="24"/>
      <w:u w:val="single"/>
      <w:lang w:val="en-US" w:eastAsia="en-US" w:bidi="ar-SA"/>
    </w:rPr>
  </w:style>
  <w:style w:type="paragraph" w:customStyle="1" w:styleId="endarticle">
    <w:name w:val="endarticle"/>
    <w:basedOn w:val="Normal"/>
    <w:uiPriority w:val="99"/>
    <w:qFormat/>
    <w:rsid w:val="00494A02"/>
    <w:pPr>
      <w:spacing w:before="100" w:beforeAutospacing="1" w:after="100" w:afterAutospacing="1"/>
    </w:pPr>
    <w:rPr>
      <w:rFonts w:eastAsia="Times New Roman"/>
      <w:sz w:val="24"/>
    </w:rPr>
  </w:style>
  <w:style w:type="paragraph" w:customStyle="1" w:styleId="a-body-text">
    <w:name w:val="a-body-text"/>
    <w:basedOn w:val="Normal"/>
    <w:uiPriority w:val="99"/>
    <w:qFormat/>
    <w:rsid w:val="00494A02"/>
    <w:pPr>
      <w:spacing w:before="100" w:beforeAutospacing="1" w:after="100" w:afterAutospacing="1"/>
    </w:pPr>
    <w:rPr>
      <w:rFonts w:eastAsia="Times New Roman"/>
      <w:sz w:val="24"/>
    </w:rPr>
  </w:style>
  <w:style w:type="paragraph" w:customStyle="1" w:styleId="obgpara">
    <w:name w:val="obg_para"/>
    <w:basedOn w:val="Normal"/>
    <w:uiPriority w:val="99"/>
    <w:qFormat/>
    <w:rsid w:val="00494A02"/>
    <w:pPr>
      <w:spacing w:before="100" w:beforeAutospacing="1" w:after="100" w:afterAutospacing="1"/>
    </w:pPr>
    <w:rPr>
      <w:rFonts w:eastAsia="Times New Roman"/>
      <w:sz w:val="24"/>
    </w:rPr>
  </w:style>
  <w:style w:type="character" w:customStyle="1" w:styleId="caption4">
    <w:name w:val="caption4"/>
    <w:basedOn w:val="DefaultParagraphFont"/>
    <w:rsid w:val="00494A02"/>
  </w:style>
  <w:style w:type="character" w:customStyle="1" w:styleId="honorific-prefix">
    <w:name w:val="honorific-prefix"/>
    <w:basedOn w:val="DefaultParagraphFont"/>
    <w:rsid w:val="00494A02"/>
  </w:style>
  <w:style w:type="character" w:customStyle="1" w:styleId="given-name">
    <w:name w:val="given-name"/>
    <w:basedOn w:val="DefaultParagraphFont"/>
    <w:rsid w:val="00494A02"/>
  </w:style>
  <w:style w:type="character" w:customStyle="1" w:styleId="family-name">
    <w:name w:val="family-name"/>
    <w:basedOn w:val="DefaultParagraphFont"/>
    <w:rsid w:val="00494A02"/>
  </w:style>
  <w:style w:type="character" w:customStyle="1" w:styleId="chead">
    <w:name w:val="chead"/>
    <w:basedOn w:val="DefaultParagraphFont"/>
    <w:rsid w:val="00494A02"/>
  </w:style>
  <w:style w:type="character" w:customStyle="1" w:styleId="obgcapsstart">
    <w:name w:val="obg_caps_start"/>
    <w:basedOn w:val="DefaultParagraphFont"/>
    <w:rsid w:val="00494A02"/>
  </w:style>
  <w:style w:type="character" w:customStyle="1" w:styleId="lrdctph">
    <w:name w:val="lr_dct_ph"/>
    <w:basedOn w:val="DefaultParagraphFont"/>
    <w:rsid w:val="00494A02"/>
  </w:style>
  <w:style w:type="character" w:customStyle="1" w:styleId="BoxX2">
    <w:name w:val="BoxX2"/>
    <w:qFormat/>
    <w:rsid w:val="00494A02"/>
    <w:rPr>
      <w:rFonts w:ascii="Times New Roman" w:hAnsi="Times New Roman"/>
      <w:b/>
      <w:sz w:val="22"/>
      <w:u w:val="single"/>
      <w:bdr w:val="single" w:sz="4" w:space="0" w:color="auto"/>
    </w:rPr>
  </w:style>
  <w:style w:type="paragraph" w:customStyle="1" w:styleId="TxBr41p1">
    <w:name w:val="TxBr_41p1"/>
    <w:basedOn w:val="Normal"/>
    <w:qFormat/>
    <w:rsid w:val="00494A02"/>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494A02"/>
    <w:rPr>
      <w:rFonts w:ascii="Georgia" w:eastAsia="Times New Roman" w:hAnsi="Georgia" w:cs="Arial" w:hint="default"/>
      <w:b/>
      <w:bCs/>
      <w:kern w:val="32"/>
      <w:sz w:val="28"/>
      <w:szCs w:val="32"/>
    </w:rPr>
  </w:style>
  <w:style w:type="character" w:customStyle="1" w:styleId="style3Char0">
    <w:name w:val="style 3 Char"/>
    <w:rsid w:val="00494A02"/>
    <w:rPr>
      <w:sz w:val="18"/>
      <w:szCs w:val="24"/>
      <w:lang w:val="en-US" w:eastAsia="en-US" w:bidi="ar-SA"/>
    </w:rPr>
  </w:style>
  <w:style w:type="paragraph" w:customStyle="1" w:styleId="003Cite">
    <w:name w:val="003Cite"/>
    <w:basedOn w:val="Normal"/>
    <w:qFormat/>
    <w:rsid w:val="00494A02"/>
    <w:rPr>
      <w:rFonts w:eastAsia="Calibri"/>
      <w:szCs w:val="16"/>
    </w:rPr>
  </w:style>
  <w:style w:type="paragraph" w:customStyle="1" w:styleId="NormalBold">
    <w:name w:val="Normal + Bold"/>
    <w:aliases w:val="Double Underline"/>
    <w:basedOn w:val="Normal"/>
    <w:link w:val="NormalBoldChar"/>
    <w:qFormat/>
    <w:rsid w:val="00494A02"/>
    <w:pPr>
      <w:jc w:val="both"/>
    </w:pPr>
    <w:rPr>
      <w:b/>
      <w:color w:val="000000"/>
      <w:u w:val="single"/>
    </w:rPr>
  </w:style>
  <w:style w:type="character" w:customStyle="1" w:styleId="NormalBoldChar">
    <w:name w:val="Normal + Bold Char"/>
    <w:aliases w:val="Double Underline Char"/>
    <w:basedOn w:val="DefaultParagraphFont"/>
    <w:link w:val="NormalBold"/>
    <w:rsid w:val="00494A02"/>
    <w:rPr>
      <w:rFonts w:ascii="Calibri" w:hAnsi="Calibri" w:cs="Calibri"/>
      <w:b/>
      <w:color w:val="000000"/>
      <w:u w:val="single"/>
    </w:rPr>
  </w:style>
  <w:style w:type="character" w:customStyle="1" w:styleId="BlockHeadingsChar1">
    <w:name w:val="Block Headings Char1"/>
    <w:rsid w:val="00494A02"/>
    <w:rPr>
      <w:b/>
      <w:caps/>
    </w:rPr>
  </w:style>
  <w:style w:type="character" w:customStyle="1" w:styleId="FontStyle170">
    <w:name w:val="Font Style170"/>
    <w:uiPriority w:val="99"/>
    <w:rsid w:val="00494A02"/>
    <w:rPr>
      <w:rFonts w:ascii="Bookman Old Style" w:hAnsi="Bookman Old Style" w:cs="Bookman Old Style"/>
      <w:sz w:val="16"/>
      <w:szCs w:val="16"/>
    </w:rPr>
  </w:style>
  <w:style w:type="character" w:customStyle="1" w:styleId="FontStyle17">
    <w:name w:val="Font Style17"/>
    <w:uiPriority w:val="99"/>
    <w:rsid w:val="00494A02"/>
    <w:rPr>
      <w:rFonts w:ascii="Book Antiqua" w:hAnsi="Book Antiqua" w:cs="Book Antiqua"/>
      <w:i/>
      <w:iCs/>
      <w:spacing w:val="10"/>
      <w:sz w:val="22"/>
      <w:szCs w:val="22"/>
    </w:rPr>
  </w:style>
  <w:style w:type="character" w:customStyle="1" w:styleId="articoloinside">
    <w:name w:val="articolo_inside"/>
    <w:rsid w:val="00494A02"/>
  </w:style>
  <w:style w:type="paragraph" w:customStyle="1" w:styleId="pagetools">
    <w:name w:val="pagetools"/>
    <w:basedOn w:val="Normal"/>
    <w:qFormat/>
    <w:rsid w:val="00494A02"/>
    <w:pPr>
      <w:spacing w:before="100" w:beforeAutospacing="1" w:after="100" w:afterAutospacing="1"/>
    </w:pPr>
    <w:rPr>
      <w:rFonts w:eastAsia="Times New Roman"/>
      <w:sz w:val="24"/>
    </w:rPr>
  </w:style>
  <w:style w:type="character" w:customStyle="1" w:styleId="job">
    <w:name w:val="job"/>
    <w:basedOn w:val="DefaultParagraphFont"/>
    <w:rsid w:val="00494A02"/>
  </w:style>
  <w:style w:type="character" w:customStyle="1" w:styleId="publisher">
    <w:name w:val="publisher"/>
    <w:basedOn w:val="DefaultParagraphFont"/>
    <w:rsid w:val="00494A02"/>
  </w:style>
  <w:style w:type="character" w:customStyle="1" w:styleId="pubyear">
    <w:name w:val="pubyear"/>
    <w:basedOn w:val="DefaultParagraphFont"/>
    <w:rsid w:val="00494A02"/>
  </w:style>
  <w:style w:type="character" w:customStyle="1" w:styleId="pubcity">
    <w:name w:val="pubcity"/>
    <w:basedOn w:val="DefaultParagraphFont"/>
    <w:rsid w:val="00494A02"/>
  </w:style>
  <w:style w:type="paragraph" w:customStyle="1" w:styleId="C-Text">
    <w:name w:val="C-Text"/>
    <w:basedOn w:val="Normal"/>
    <w:qFormat/>
    <w:rsid w:val="00494A02"/>
    <w:pPr>
      <w:tabs>
        <w:tab w:val="num" w:pos="720"/>
      </w:tabs>
      <w:ind w:left="720" w:hanging="360"/>
    </w:pPr>
    <w:rPr>
      <w:rFonts w:ascii="Garamond" w:hAnsi="Garamond"/>
      <w:sz w:val="24"/>
    </w:rPr>
  </w:style>
  <w:style w:type="character" w:customStyle="1" w:styleId="ecdate">
    <w:name w:val="ec_date"/>
    <w:basedOn w:val="DefaultParagraphFont"/>
    <w:rsid w:val="00494A02"/>
    <w:rPr>
      <w:rFonts w:ascii="Verdana" w:hAnsi="Verdana" w:hint="default"/>
      <w:sz w:val="20"/>
      <w:szCs w:val="20"/>
      <w:shd w:val="clear" w:color="auto" w:fill="FFFFFF"/>
    </w:rPr>
  </w:style>
  <w:style w:type="paragraph" w:customStyle="1" w:styleId="ecmsonormal">
    <w:name w:val="ec_msonormal"/>
    <w:basedOn w:val="Normal"/>
    <w:qFormat/>
    <w:rsid w:val="00494A02"/>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94A02"/>
  </w:style>
  <w:style w:type="paragraph" w:customStyle="1" w:styleId="u-intro">
    <w:name w:val="u-intro"/>
    <w:basedOn w:val="Normal"/>
    <w:qFormat/>
    <w:rsid w:val="00494A02"/>
    <w:pPr>
      <w:spacing w:before="100" w:beforeAutospacing="1" w:after="100" w:afterAutospacing="1"/>
    </w:pPr>
    <w:rPr>
      <w:sz w:val="24"/>
    </w:rPr>
  </w:style>
  <w:style w:type="character" w:customStyle="1" w:styleId="u-byline">
    <w:name w:val="u-byline"/>
    <w:basedOn w:val="DefaultParagraphFont"/>
    <w:rsid w:val="00494A02"/>
  </w:style>
  <w:style w:type="character" w:customStyle="1" w:styleId="articlebya">
    <w:name w:val="articleby_a"/>
    <w:basedOn w:val="DefaultParagraphFont"/>
    <w:rsid w:val="00494A02"/>
  </w:style>
  <w:style w:type="character" w:customStyle="1" w:styleId="popupwinby">
    <w:name w:val="popupwinby"/>
    <w:basedOn w:val="DefaultParagraphFont"/>
    <w:rsid w:val="00494A02"/>
  </w:style>
  <w:style w:type="character" w:customStyle="1" w:styleId="storyheader">
    <w:name w:val="storyheader"/>
    <w:basedOn w:val="DefaultParagraphFont"/>
    <w:rsid w:val="00494A02"/>
  </w:style>
  <w:style w:type="character" w:customStyle="1" w:styleId="StyleNormalWeb10ptChar">
    <w:name w:val="Style Normal (Web) + 10 pt Char"/>
    <w:basedOn w:val="DefaultParagraphFont"/>
    <w:rsid w:val="00494A02"/>
    <w:rPr>
      <w:szCs w:val="24"/>
      <w:lang w:val="en-US" w:eastAsia="en-US" w:bidi="ar-SA"/>
    </w:rPr>
  </w:style>
  <w:style w:type="paragraph" w:customStyle="1" w:styleId="TagCiteShells">
    <w:name w:val="Tag/Cite/Shells"/>
    <w:basedOn w:val="Normal"/>
    <w:qFormat/>
    <w:rsid w:val="00494A02"/>
    <w:rPr>
      <w:b/>
    </w:rPr>
  </w:style>
  <w:style w:type="paragraph" w:customStyle="1" w:styleId="DefinitionTerm">
    <w:name w:val="Definition Term"/>
    <w:basedOn w:val="Normal"/>
    <w:next w:val="Normal"/>
    <w:qFormat/>
    <w:rsid w:val="00494A02"/>
    <w:rPr>
      <w:snapToGrid w:val="0"/>
      <w:sz w:val="24"/>
    </w:rPr>
  </w:style>
  <w:style w:type="character" w:customStyle="1" w:styleId="Style3CharChar">
    <w:name w:val="Style3 Char Char"/>
    <w:basedOn w:val="DefaultParagraphFont"/>
    <w:rsid w:val="00494A0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94A02"/>
    <w:pPr>
      <w:spacing w:after="60"/>
    </w:pPr>
    <w:rPr>
      <w:rFonts w:eastAsia="SimSun" w:cs="Times New Roman"/>
      <w:bCs/>
      <w:sz w:val="20"/>
      <w:lang w:eastAsia="zh-CN"/>
    </w:rPr>
  </w:style>
  <w:style w:type="character" w:customStyle="1" w:styleId="NormalChar0">
    <w:name w:val="Normal Char"/>
    <w:basedOn w:val="DefaultParagraphFont"/>
    <w:rsid w:val="00494A02"/>
    <w:rPr>
      <w:lang w:eastAsia="en-US"/>
    </w:rPr>
  </w:style>
  <w:style w:type="character" w:customStyle="1" w:styleId="BoldUnderlineChar3">
    <w:name w:val="Bold + Underline Char"/>
    <w:basedOn w:val="DefaultParagraphFont"/>
    <w:rsid w:val="00494A02"/>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494A02"/>
  </w:style>
  <w:style w:type="character" w:customStyle="1" w:styleId="CharacterStyle7">
    <w:name w:val="Character Style 7"/>
    <w:rsid w:val="00494A02"/>
    <w:rPr>
      <w:rFonts w:ascii="Arial Narrow" w:hAnsi="Arial Narrow" w:cs="Arial Narrow"/>
      <w:sz w:val="20"/>
      <w:szCs w:val="20"/>
      <w:u w:val="single"/>
    </w:rPr>
  </w:style>
  <w:style w:type="character" w:customStyle="1" w:styleId="StyleStyle4Char">
    <w:name w:val="Style Style4 + Char"/>
    <w:basedOn w:val="DefaultParagraphFont"/>
    <w:rsid w:val="00494A0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94A0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494A02"/>
    <w:rPr>
      <w:rFonts w:ascii="Verdana" w:hAnsi="Verdana"/>
      <w:szCs w:val="21"/>
      <w:u w:val="thick"/>
    </w:rPr>
  </w:style>
  <w:style w:type="character" w:customStyle="1" w:styleId="Styleunderline12pt">
    <w:name w:val="Style underline + 12 pt"/>
    <w:rsid w:val="00494A02"/>
    <w:rPr>
      <w:rFonts w:ascii="Times New Roman" w:hAnsi="Times New Roman"/>
      <w:bCs/>
      <w:sz w:val="20"/>
      <w:u w:val="single"/>
    </w:rPr>
  </w:style>
  <w:style w:type="character" w:customStyle="1" w:styleId="StyleUnderlineChar19pt">
    <w:name w:val="Style Underline Char1 + 9 pt"/>
    <w:rsid w:val="00494A02"/>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494A02"/>
    <w:rPr>
      <w:rFonts w:ascii="Times New Roman" w:hAnsi="Times New Roman"/>
      <w:b/>
      <w:bCs/>
      <w:sz w:val="20"/>
      <w:szCs w:val="24"/>
      <w:u w:val="single"/>
      <w:lang w:val="en-US" w:eastAsia="en-US" w:bidi="ar-SA"/>
    </w:rPr>
  </w:style>
  <w:style w:type="character" w:customStyle="1" w:styleId="StyleUnderlineChar19pt1">
    <w:name w:val="Style Underline Char1 + 9 pt1"/>
    <w:rsid w:val="00494A0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94A02"/>
    <w:rPr>
      <w:rFonts w:ascii="Times New Roman" w:hAnsi="Times New Roman"/>
      <w:sz w:val="20"/>
      <w:u w:val="single"/>
      <w:lang w:val="en-US" w:eastAsia="en-US" w:bidi="ar-SA"/>
    </w:rPr>
  </w:style>
  <w:style w:type="paragraph" w:customStyle="1" w:styleId="StyleUnderline9pt10">
    <w:name w:val="Style Underline + 9 pt1"/>
    <w:qFormat/>
    <w:rsid w:val="00494A0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494A02"/>
    <w:rPr>
      <w:sz w:val="20"/>
      <w:u w:val="single"/>
    </w:rPr>
  </w:style>
  <w:style w:type="character" w:customStyle="1" w:styleId="StyleUnderlineChar19pt2">
    <w:name w:val="Style Underline Char1 + 9 pt2"/>
    <w:rsid w:val="00494A02"/>
    <w:rPr>
      <w:rFonts w:ascii="Times New Roman" w:hAnsi="Times New Roman"/>
      <w:sz w:val="20"/>
      <w:szCs w:val="24"/>
      <w:u w:val="single"/>
      <w:lang w:val="en-US" w:eastAsia="en-US" w:bidi="ar-SA"/>
    </w:rPr>
  </w:style>
  <w:style w:type="character" w:customStyle="1" w:styleId="StyleUnderlineChar19pt3">
    <w:name w:val="Style Underline Char1 + 9 pt3"/>
    <w:rsid w:val="00494A0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94A0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94A02"/>
    <w:rPr>
      <w:rFonts w:ascii="Times New Roman" w:hAnsi="Times New Roman"/>
      <w:b/>
      <w:bCs/>
      <w:sz w:val="20"/>
      <w:szCs w:val="24"/>
      <w:u w:val="single"/>
      <w:lang w:val="en-US" w:eastAsia="en-US" w:bidi="ar-SA"/>
    </w:rPr>
  </w:style>
  <w:style w:type="character" w:customStyle="1" w:styleId="content">
    <w:name w:val="content"/>
    <w:basedOn w:val="DefaultParagraphFont"/>
    <w:rsid w:val="00494A02"/>
  </w:style>
  <w:style w:type="paragraph" w:customStyle="1" w:styleId="StyleUnderline9pt2">
    <w:name w:val="Style Underline + 9 pt2"/>
    <w:link w:val="StyleUnderline9pt2Char"/>
    <w:qFormat/>
    <w:rsid w:val="00494A02"/>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494A02"/>
    <w:rPr>
      <w:rFonts w:ascii="Times New Roman" w:eastAsia="SimSun" w:hAnsi="Times New Roman" w:cs="Times New Roman"/>
      <w:sz w:val="20"/>
      <w:szCs w:val="20"/>
      <w:u w:val="single"/>
    </w:rPr>
  </w:style>
  <w:style w:type="character" w:customStyle="1" w:styleId="tagCharCharCharChar">
    <w:name w:val="tag Char Char Char Char"/>
    <w:rsid w:val="00494A02"/>
    <w:rPr>
      <w:rFonts w:ascii="Georgia" w:eastAsia="Calibri" w:hAnsi="Georgia" w:cs="Calibri"/>
      <w:b/>
      <w:sz w:val="24"/>
    </w:rPr>
  </w:style>
  <w:style w:type="character" w:customStyle="1" w:styleId="3">
    <w:name w:val="3"/>
    <w:rsid w:val="00494A02"/>
    <w:rPr>
      <w:rFonts w:cs="Arial"/>
      <w:bCs/>
      <w:sz w:val="20"/>
      <w:u w:val="single"/>
      <w:lang w:val="en-US" w:eastAsia="en-US" w:bidi="ar-SA"/>
    </w:rPr>
  </w:style>
  <w:style w:type="paragraph" w:customStyle="1" w:styleId="EmphasisText">
    <w:name w:val="Emphasis Text"/>
    <w:basedOn w:val="UnderlinedText"/>
    <w:link w:val="EmphasisTextChar"/>
    <w:qFormat/>
    <w:rsid w:val="00494A02"/>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494A02"/>
    <w:rPr>
      <w:rFonts w:ascii="Times New Roman" w:eastAsia="SimSun" w:hAnsi="Times New Roman" w:cs="Times New Roman"/>
      <w:b/>
      <w:sz w:val="24"/>
      <w:u w:val="single"/>
    </w:rPr>
  </w:style>
  <w:style w:type="character" w:customStyle="1" w:styleId="7">
    <w:name w:val="7"/>
    <w:rsid w:val="00494A02"/>
    <w:rPr>
      <w:rFonts w:cs="Arial"/>
      <w:bCs/>
      <w:sz w:val="20"/>
      <w:u w:val="single"/>
      <w:lang w:val="en-US" w:eastAsia="en-US" w:bidi="ar-SA"/>
    </w:rPr>
  </w:style>
  <w:style w:type="character" w:customStyle="1" w:styleId="StyleUnderlineChar19pt4">
    <w:name w:val="Style Underline Char1 + 9 pt4"/>
    <w:rsid w:val="00494A02"/>
    <w:rPr>
      <w:rFonts w:ascii="Times New Roman" w:hAnsi="Times New Roman"/>
      <w:sz w:val="20"/>
      <w:szCs w:val="24"/>
      <w:u w:val="single"/>
      <w:lang w:val="en-US" w:eastAsia="en-US" w:bidi="ar-SA"/>
    </w:rPr>
  </w:style>
  <w:style w:type="character" w:customStyle="1" w:styleId="StyleUnderlineChar19ptBold1">
    <w:name w:val="Style Underline Char1 + 9 pt Bold1"/>
    <w:rsid w:val="00494A02"/>
    <w:rPr>
      <w:rFonts w:ascii="Times New Roman" w:hAnsi="Times New Roman"/>
      <w:b/>
      <w:bCs/>
      <w:sz w:val="20"/>
      <w:szCs w:val="24"/>
      <w:u w:val="single"/>
      <w:lang w:val="en-US" w:eastAsia="en-US" w:bidi="ar-SA"/>
    </w:rPr>
  </w:style>
  <w:style w:type="character" w:customStyle="1" w:styleId="Style9ptUnderline3">
    <w:name w:val="Style 9 pt Underline3"/>
    <w:rsid w:val="00494A02"/>
    <w:rPr>
      <w:sz w:val="20"/>
      <w:u w:val="single"/>
    </w:rPr>
  </w:style>
  <w:style w:type="character" w:customStyle="1" w:styleId="Style9ptUnderline4">
    <w:name w:val="Style 9 pt Underline4"/>
    <w:rsid w:val="00494A02"/>
    <w:rPr>
      <w:sz w:val="20"/>
      <w:u w:val="single"/>
    </w:rPr>
  </w:style>
  <w:style w:type="character" w:customStyle="1" w:styleId="55">
    <w:name w:val="55"/>
    <w:rsid w:val="00494A02"/>
    <w:rPr>
      <w:rFonts w:cs="Arial"/>
      <w:bCs/>
      <w:sz w:val="20"/>
      <w:u w:val="single"/>
      <w:lang w:val="en-US" w:eastAsia="en-US" w:bidi="ar-SA"/>
    </w:rPr>
  </w:style>
  <w:style w:type="character" w:customStyle="1" w:styleId="Styleunderline9ptBold">
    <w:name w:val="Style underline + 9 pt Bold"/>
    <w:rsid w:val="00494A02"/>
    <w:rPr>
      <w:b/>
      <w:bCs/>
      <w:sz w:val="20"/>
      <w:u w:val="single"/>
    </w:rPr>
  </w:style>
  <w:style w:type="character" w:customStyle="1" w:styleId="StyleUnderliningChar9ptBold">
    <w:name w:val="Style Underlining Char + 9 pt Bold"/>
    <w:rsid w:val="00494A02"/>
    <w:rPr>
      <w:rFonts w:ascii="Times New Roman" w:hAnsi="Times New Roman"/>
      <w:b/>
      <w:bCs/>
      <w:sz w:val="20"/>
      <w:szCs w:val="24"/>
      <w:u w:val="single"/>
      <w:lang w:val="en-US" w:eastAsia="en-US" w:bidi="ar-SA"/>
    </w:rPr>
  </w:style>
  <w:style w:type="character" w:customStyle="1" w:styleId="StyleUnderliningChar9pt">
    <w:name w:val="Style Underlining Char + 9 pt"/>
    <w:rsid w:val="00494A02"/>
    <w:rPr>
      <w:rFonts w:ascii="Times New Roman" w:hAnsi="Times New Roman"/>
      <w:sz w:val="20"/>
      <w:szCs w:val="24"/>
      <w:u w:val="single"/>
      <w:lang w:val="en-US" w:eastAsia="en-US" w:bidi="ar-SA"/>
    </w:rPr>
  </w:style>
  <w:style w:type="character" w:customStyle="1" w:styleId="34">
    <w:name w:val="34"/>
    <w:rsid w:val="00494A02"/>
    <w:rPr>
      <w:rFonts w:ascii="Times New Roman" w:hAnsi="Times New Roman" w:cs="Arial"/>
      <w:bCs/>
      <w:sz w:val="20"/>
      <w:u w:val="single"/>
      <w:lang w:val="en-US" w:eastAsia="en-US" w:bidi="ar-SA"/>
    </w:rPr>
  </w:style>
  <w:style w:type="character" w:customStyle="1" w:styleId="45">
    <w:name w:val="45"/>
    <w:rsid w:val="00494A02"/>
    <w:rPr>
      <w:rFonts w:ascii="Times New Roman" w:hAnsi="Times New Roman" w:cs="Arial"/>
      <w:b/>
      <w:bCs/>
      <w:sz w:val="20"/>
      <w:u w:val="single"/>
      <w:lang w:val="en-US" w:eastAsia="en-US" w:bidi="ar-SA"/>
    </w:rPr>
  </w:style>
  <w:style w:type="character" w:customStyle="1" w:styleId="Style9ptUnderline5">
    <w:name w:val="Style 9 pt Underline5"/>
    <w:rsid w:val="00494A02"/>
    <w:rPr>
      <w:rFonts w:ascii="Times New Roman" w:hAnsi="Times New Roman"/>
      <w:sz w:val="20"/>
      <w:u w:val="single"/>
    </w:rPr>
  </w:style>
  <w:style w:type="character" w:customStyle="1" w:styleId="Style9ptBoldUnderline2">
    <w:name w:val="Style 9 pt Bold Underline2"/>
    <w:rsid w:val="00494A0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94A0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494A02"/>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494A02"/>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494A02"/>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494A02"/>
    <w:rPr>
      <w:rFonts w:ascii="Georgia" w:eastAsia="Calibri" w:hAnsi="Georgia" w:cs="Times New Roman"/>
      <w:b/>
      <w:bCs/>
      <w:u w:val="single"/>
    </w:rPr>
  </w:style>
  <w:style w:type="paragraph" w:customStyle="1" w:styleId="StyleStyle49pt2">
    <w:name w:val="Style Style4 + 9 pt2"/>
    <w:basedOn w:val="Style4"/>
    <w:link w:val="StyleStyle49pt2Char"/>
    <w:qFormat/>
    <w:rsid w:val="00494A02"/>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494A02"/>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494A02"/>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494A02"/>
    <w:rPr>
      <w:rFonts w:ascii="Georgia" w:eastAsia="Calibri" w:hAnsi="Georgia" w:cs="Times New Roman"/>
      <w:b/>
      <w:bCs/>
      <w:u w:val="single"/>
    </w:rPr>
  </w:style>
  <w:style w:type="character" w:customStyle="1" w:styleId="23">
    <w:name w:val="23"/>
    <w:rsid w:val="00494A02"/>
    <w:rPr>
      <w:rFonts w:ascii="Times New Roman" w:hAnsi="Times New Roman" w:cs="Arial"/>
      <w:bCs/>
      <w:sz w:val="20"/>
      <w:u w:val="single"/>
      <w:lang w:val="en-US" w:eastAsia="en-US" w:bidi="ar-SA"/>
    </w:rPr>
  </w:style>
  <w:style w:type="character" w:customStyle="1" w:styleId="33">
    <w:name w:val="33"/>
    <w:rsid w:val="00494A02"/>
    <w:rPr>
      <w:rFonts w:ascii="Times New Roman" w:hAnsi="Times New Roman" w:cs="Arial"/>
      <w:b/>
      <w:bCs/>
      <w:sz w:val="20"/>
      <w:u w:val="single"/>
      <w:lang w:val="en-US" w:eastAsia="en-US" w:bidi="ar-SA"/>
    </w:rPr>
  </w:style>
  <w:style w:type="character" w:customStyle="1" w:styleId="StyleArialNarrow9pt">
    <w:name w:val="Style Arial Narrow 9 pt"/>
    <w:rsid w:val="00494A02"/>
    <w:rPr>
      <w:rFonts w:ascii="Times New Roman" w:hAnsi="Times New Roman"/>
      <w:sz w:val="20"/>
    </w:rPr>
  </w:style>
  <w:style w:type="paragraph" w:customStyle="1" w:styleId="CiteBody">
    <w:name w:val="Cite Body"/>
    <w:basedOn w:val="Normal"/>
    <w:link w:val="CiteBodyChar"/>
    <w:qFormat/>
    <w:rsid w:val="00494A02"/>
    <w:rPr>
      <w:rFonts w:eastAsia="Calibri"/>
      <w:szCs w:val="16"/>
    </w:rPr>
  </w:style>
  <w:style w:type="paragraph" w:customStyle="1" w:styleId="CiteBold">
    <w:name w:val="Cite Bold"/>
    <w:basedOn w:val="CiteBody"/>
    <w:link w:val="CiteBoldChar"/>
    <w:qFormat/>
    <w:rsid w:val="00494A02"/>
    <w:rPr>
      <w:b/>
    </w:rPr>
  </w:style>
  <w:style w:type="character" w:customStyle="1" w:styleId="CiteBodyChar">
    <w:name w:val="Cite Body Char"/>
    <w:link w:val="CiteBody"/>
    <w:rsid w:val="00494A02"/>
    <w:rPr>
      <w:rFonts w:ascii="Calibri" w:eastAsia="Calibri" w:hAnsi="Calibri" w:cs="Calibri"/>
      <w:szCs w:val="16"/>
    </w:rPr>
  </w:style>
  <w:style w:type="character" w:customStyle="1" w:styleId="CiteBoldChar">
    <w:name w:val="Cite Bold Char"/>
    <w:link w:val="CiteBold"/>
    <w:rsid w:val="00494A0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494A02"/>
    <w:rPr>
      <w:rFonts w:eastAsia="Calibri"/>
      <w:u w:val="single"/>
    </w:rPr>
  </w:style>
  <w:style w:type="character" w:customStyle="1" w:styleId="StyleCardBody11ptUnderlineChar">
    <w:name w:val="Style Card Body + 11 pt Underline Char"/>
    <w:link w:val="StyleCardBody11ptUnderline"/>
    <w:rsid w:val="00494A02"/>
    <w:rPr>
      <w:rFonts w:ascii="Calibri" w:eastAsia="Calibri" w:hAnsi="Calibri" w:cs="Calibri"/>
      <w:u w:val="single"/>
    </w:rPr>
  </w:style>
  <w:style w:type="paragraph" w:customStyle="1" w:styleId="StyleStyle49pt4">
    <w:name w:val="Style Style4 + 9 pt4"/>
    <w:basedOn w:val="Style4"/>
    <w:link w:val="StyleStyle49pt4Char"/>
    <w:qFormat/>
    <w:rsid w:val="00494A02"/>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494A02"/>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494A02"/>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494A02"/>
    <w:rPr>
      <w:rFonts w:ascii="Georgia" w:eastAsia="Calibri" w:hAnsi="Georgia" w:cs="Times New Roman"/>
      <w:b/>
      <w:bCs/>
      <w:u w:val="single"/>
    </w:rPr>
  </w:style>
  <w:style w:type="character" w:customStyle="1" w:styleId="Style9ptUnderline8">
    <w:name w:val="Style 9 pt Underline8"/>
    <w:rsid w:val="00494A02"/>
    <w:rPr>
      <w:sz w:val="20"/>
      <w:u w:val="single"/>
    </w:rPr>
  </w:style>
  <w:style w:type="paragraph" w:customStyle="1" w:styleId="StyleStyle49pt5">
    <w:name w:val="Style Style4 + 9 pt5"/>
    <w:basedOn w:val="Style4"/>
    <w:link w:val="StyleStyle49pt5Char"/>
    <w:qFormat/>
    <w:rsid w:val="00494A02"/>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494A02"/>
    <w:rPr>
      <w:rFonts w:ascii="Georgia" w:eastAsia="Calibri" w:hAnsi="Georgia" w:cs="Times New Roman"/>
      <w:u w:val="single"/>
      <w:lang w:eastAsia="zh-CN"/>
    </w:rPr>
  </w:style>
  <w:style w:type="character" w:customStyle="1" w:styleId="66">
    <w:name w:val="66"/>
    <w:rsid w:val="00494A02"/>
    <w:rPr>
      <w:rFonts w:cs="Arial"/>
      <w:bCs/>
      <w:sz w:val="20"/>
      <w:u w:val="single"/>
      <w:lang w:val="en-US" w:eastAsia="en-US" w:bidi="ar-SA"/>
    </w:rPr>
  </w:style>
  <w:style w:type="character" w:customStyle="1" w:styleId="Style9ptUnderline9">
    <w:name w:val="Style 9 pt Underline9"/>
    <w:rsid w:val="00494A02"/>
    <w:rPr>
      <w:sz w:val="20"/>
      <w:u w:val="single"/>
    </w:rPr>
  </w:style>
  <w:style w:type="paragraph" w:customStyle="1" w:styleId="StyleStyle49ptBold5">
    <w:name w:val="Style Style4 + 9 pt Bold5"/>
    <w:basedOn w:val="Style4"/>
    <w:link w:val="StyleStyle49ptBold5Char"/>
    <w:qFormat/>
    <w:rsid w:val="00494A02"/>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494A02"/>
    <w:rPr>
      <w:rFonts w:ascii="Georgia" w:eastAsia="Calibri" w:hAnsi="Georgia" w:cs="Times New Roman"/>
      <w:b/>
      <w:bCs/>
      <w:u w:val="single"/>
    </w:rPr>
  </w:style>
  <w:style w:type="character" w:customStyle="1" w:styleId="Style9ptBoldUnderline4">
    <w:name w:val="Style 9 pt Bold Underline4"/>
    <w:rsid w:val="00494A02"/>
    <w:rPr>
      <w:b/>
      <w:bCs/>
      <w:sz w:val="20"/>
      <w:u w:val="single"/>
    </w:rPr>
  </w:style>
  <w:style w:type="paragraph" w:customStyle="1" w:styleId="StyleStyle49pt7">
    <w:name w:val="Style Style4 + 9 pt7"/>
    <w:basedOn w:val="Style4"/>
    <w:link w:val="StyleStyle49pt7Char"/>
    <w:qFormat/>
    <w:rsid w:val="00494A02"/>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494A02"/>
    <w:rPr>
      <w:rFonts w:ascii="Georgia" w:eastAsia="Calibri" w:hAnsi="Georgia" w:cs="Times New Roman"/>
      <w:u w:val="single"/>
      <w:lang w:eastAsia="zh-CN"/>
    </w:rPr>
  </w:style>
  <w:style w:type="character" w:customStyle="1" w:styleId="titleblue14">
    <w:name w:val="titleblue14"/>
    <w:basedOn w:val="DefaultParagraphFont"/>
    <w:rsid w:val="00494A02"/>
  </w:style>
  <w:style w:type="paragraph" w:customStyle="1" w:styleId="FONT7">
    <w:name w:val="FONT 7"/>
    <w:qFormat/>
    <w:rsid w:val="00494A0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494A02"/>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494A02"/>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494A02"/>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494A0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494A02"/>
    <w:rPr>
      <w:rFonts w:eastAsia="Calibri"/>
      <w:b/>
      <w:bCs/>
      <w:szCs w:val="24"/>
      <w:u w:val="single"/>
    </w:rPr>
  </w:style>
  <w:style w:type="paragraph" w:customStyle="1" w:styleId="StyleStyle49ptBold6">
    <w:name w:val="Style Style4 + 9 pt Bold6"/>
    <w:basedOn w:val="Style4"/>
    <w:link w:val="StyleStyle49ptBold6Char"/>
    <w:qFormat/>
    <w:rsid w:val="00494A02"/>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494A02"/>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494A02"/>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494A02"/>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494A0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94A02"/>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94A0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94A02"/>
    <w:rPr>
      <w:rFonts w:asciiTheme="minorHAnsi" w:hAnsiTheme="minorHAnsi" w:cstheme="minorBidi"/>
      <w:b/>
      <w:u w:val="single"/>
    </w:rPr>
  </w:style>
  <w:style w:type="paragraph" w:customStyle="1" w:styleId="textboldChar">
    <w:name w:val="text bold Char"/>
    <w:basedOn w:val="Normal"/>
    <w:link w:val="textboldCharChar"/>
    <w:qFormat/>
    <w:rsid w:val="00494A02"/>
    <w:pPr>
      <w:ind w:left="720"/>
    </w:pPr>
    <w:rPr>
      <w:rFonts w:eastAsia="Calibri"/>
      <w:b/>
      <w:sz w:val="24"/>
      <w:u w:val="thick"/>
    </w:rPr>
  </w:style>
  <w:style w:type="character" w:customStyle="1" w:styleId="textboldCharChar">
    <w:name w:val="text bold Char Char"/>
    <w:link w:val="textboldChar"/>
    <w:rsid w:val="00494A02"/>
    <w:rPr>
      <w:rFonts w:ascii="Calibri" w:eastAsia="Calibri" w:hAnsi="Calibri" w:cs="Calibri"/>
      <w:b/>
      <w:sz w:val="24"/>
      <w:u w:val="thick"/>
    </w:rPr>
  </w:style>
  <w:style w:type="character" w:customStyle="1" w:styleId="snapnoshots">
    <w:name w:val="snap_noshots"/>
    <w:basedOn w:val="DefaultParagraphFont"/>
    <w:rsid w:val="00494A02"/>
  </w:style>
  <w:style w:type="character" w:customStyle="1" w:styleId="manchettebig2">
    <w:name w:val="manchettebig2"/>
    <w:basedOn w:val="DefaultParagraphFont"/>
    <w:rsid w:val="00494A02"/>
  </w:style>
  <w:style w:type="character" w:customStyle="1" w:styleId="cnbcsbhdcomp">
    <w:name w:val="cnbc_sbhd_comp"/>
    <w:rsid w:val="00494A02"/>
  </w:style>
  <w:style w:type="character" w:customStyle="1" w:styleId="blox-headline">
    <w:name w:val="blox-headline"/>
    <w:rsid w:val="00494A02"/>
  </w:style>
  <w:style w:type="character" w:customStyle="1" w:styleId="SmallerReal">
    <w:name w:val="SmallerReal"/>
    <w:basedOn w:val="DefaultParagraphFont"/>
    <w:uiPriority w:val="1"/>
    <w:qFormat/>
    <w:rsid w:val="00494A02"/>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494A02"/>
    <w:rPr>
      <w:rFonts w:cs="Arial"/>
      <w:b/>
      <w:bCs/>
      <w:iCs/>
      <w:sz w:val="28"/>
      <w:lang w:val="en-US" w:eastAsia="en-US"/>
    </w:rPr>
  </w:style>
  <w:style w:type="character" w:customStyle="1" w:styleId="postsubtitle">
    <w:name w:val="post_subtitle"/>
    <w:basedOn w:val="DefaultParagraphFont"/>
    <w:rsid w:val="00494A02"/>
  </w:style>
  <w:style w:type="paragraph" w:customStyle="1" w:styleId="bylinejb">
    <w:name w:val="bylinejb"/>
    <w:basedOn w:val="Normal"/>
    <w:qFormat/>
    <w:rsid w:val="00494A02"/>
    <w:pPr>
      <w:spacing w:before="100" w:beforeAutospacing="1" w:after="100" w:afterAutospacing="1"/>
    </w:pPr>
    <w:rPr>
      <w:rFonts w:ascii="Times" w:hAnsi="Times"/>
      <w:szCs w:val="20"/>
    </w:rPr>
  </w:style>
  <w:style w:type="paragraph" w:customStyle="1" w:styleId="bylineaffiliation">
    <w:name w:val="bylineaffiliation"/>
    <w:basedOn w:val="Normal"/>
    <w:qFormat/>
    <w:rsid w:val="00494A02"/>
    <w:pPr>
      <w:spacing w:before="100" w:beforeAutospacing="1" w:after="100" w:afterAutospacing="1"/>
    </w:pPr>
    <w:rPr>
      <w:rFonts w:ascii="Times" w:hAnsi="Times"/>
      <w:szCs w:val="20"/>
    </w:rPr>
  </w:style>
  <w:style w:type="character" w:customStyle="1" w:styleId="apple-tab-span">
    <w:name w:val="apple-tab-span"/>
    <w:basedOn w:val="DefaultParagraphFont"/>
    <w:rsid w:val="00494A02"/>
  </w:style>
  <w:style w:type="character" w:customStyle="1" w:styleId="action-menu-toggled-item">
    <w:name w:val="action-menu-toggled-item"/>
    <w:basedOn w:val="DefaultParagraphFont"/>
    <w:rsid w:val="00494A02"/>
    <w:rPr>
      <w:rFonts w:ascii="Times New Roman" w:hAnsi="Times New Roman"/>
    </w:rPr>
  </w:style>
  <w:style w:type="character" w:customStyle="1" w:styleId="1Tag">
    <w:name w:val="1) Tag"/>
    <w:rsid w:val="00494A0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94A0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94A0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94A0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94A0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494A0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494A02"/>
    <w:rPr>
      <w:rFonts w:ascii="Calibri" w:eastAsia="Times New Roman" w:hAnsi="Calibri" w:cs="Calibri"/>
      <w:b/>
      <w:caps/>
      <w:sz w:val="40"/>
      <w:szCs w:val="40"/>
    </w:rPr>
  </w:style>
  <w:style w:type="character" w:styleId="SubtleReference">
    <w:name w:val="Subtle Reference"/>
    <w:basedOn w:val="DefaultParagraphFont"/>
    <w:uiPriority w:val="31"/>
    <w:qFormat/>
    <w:rsid w:val="00494A02"/>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494A02"/>
    <w:rPr>
      <w:bCs/>
    </w:rPr>
  </w:style>
  <w:style w:type="paragraph" w:customStyle="1" w:styleId="Cardd">
    <w:name w:val="Cardd"/>
    <w:basedOn w:val="Normal"/>
    <w:uiPriority w:val="4"/>
    <w:qFormat/>
    <w:rsid w:val="00494A02"/>
    <w:pPr>
      <w:ind w:left="288" w:right="288"/>
    </w:pPr>
  </w:style>
  <w:style w:type="character" w:customStyle="1" w:styleId="BoxBoldUnderline">
    <w:name w:val="Box Bold Underline"/>
    <w:rsid w:val="00494A0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494A02"/>
    <w:rPr>
      <w:rFonts w:eastAsia="Times New Roman"/>
      <w:sz w:val="24"/>
    </w:rPr>
  </w:style>
  <w:style w:type="character" w:customStyle="1" w:styleId="NormalF6Char">
    <w:name w:val="Normal F6 Char"/>
    <w:link w:val="NormalF6"/>
    <w:rsid w:val="00494A02"/>
    <w:rPr>
      <w:rFonts w:ascii="Calibri" w:eastAsia="Times New Roman" w:hAnsi="Calibri" w:cs="Calibri"/>
      <w:sz w:val="24"/>
    </w:rPr>
  </w:style>
  <w:style w:type="paragraph" w:customStyle="1" w:styleId="TagNew">
    <w:name w:val="Tag New"/>
    <w:qFormat/>
    <w:rsid w:val="00494A02"/>
    <w:pPr>
      <w:spacing w:after="0" w:line="240" w:lineRule="auto"/>
    </w:pPr>
    <w:rPr>
      <w:rFonts w:ascii="Times New Roman" w:eastAsiaTheme="minorEastAsia" w:hAnsi="Times New Roman" w:cs="Times New Roman"/>
      <w:b/>
      <w:sz w:val="24"/>
      <w:szCs w:val="20"/>
    </w:rPr>
  </w:style>
  <w:style w:type="character" w:customStyle="1" w:styleId="moretop">
    <w:name w:val="more_top"/>
    <w:rsid w:val="00494A02"/>
  </w:style>
  <w:style w:type="paragraph" w:customStyle="1" w:styleId="TagNew0">
    <w:name w:val="Tag_New"/>
    <w:qFormat/>
    <w:rsid w:val="00494A0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494A02"/>
    <w:pPr>
      <w:spacing w:after="0" w:line="240" w:lineRule="auto"/>
    </w:pPr>
    <w:rPr>
      <w:rFonts w:ascii="Times New Roman" w:eastAsia="Calibri" w:hAnsi="Times New Roman" w:cs="Times New Roman"/>
      <w:b/>
      <w:sz w:val="24"/>
    </w:rPr>
  </w:style>
  <w:style w:type="paragraph" w:customStyle="1" w:styleId="FreeForm">
    <w:name w:val="Free Form"/>
    <w:autoRedefine/>
    <w:qFormat/>
    <w:rsid w:val="00494A02"/>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494A02"/>
    <w:rPr>
      <w:rFonts w:ascii="Times New Roman" w:eastAsia="Calibri" w:hAnsi="Times New Roman" w:cs="Times New Roman"/>
      <w:b/>
      <w:u w:val="single"/>
    </w:rPr>
  </w:style>
  <w:style w:type="paragraph" w:customStyle="1" w:styleId="cnnstorypgraphtxt">
    <w:name w:val="cnn_storypgraphtxt"/>
    <w:basedOn w:val="Normal"/>
    <w:qFormat/>
    <w:rsid w:val="00494A0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494A02"/>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494A02"/>
  </w:style>
  <w:style w:type="character" w:customStyle="1" w:styleId="yshortcutscs4-ndcor">
    <w:name w:val="yshortcuts cs4-ndcor"/>
    <w:rsid w:val="00494A02"/>
  </w:style>
  <w:style w:type="character" w:customStyle="1" w:styleId="price">
    <w:name w:val="price"/>
    <w:rsid w:val="00494A02"/>
  </w:style>
  <w:style w:type="character" w:customStyle="1" w:styleId="price-change">
    <w:name w:val="price-change"/>
    <w:rsid w:val="00494A02"/>
  </w:style>
  <w:style w:type="character" w:customStyle="1" w:styleId="percent-change">
    <w:name w:val="percent-change"/>
    <w:rsid w:val="00494A02"/>
  </w:style>
  <w:style w:type="character" w:customStyle="1" w:styleId="bibfont">
    <w:name w:val="bibfont"/>
    <w:rsid w:val="00494A02"/>
    <w:rPr>
      <w:rFonts w:cs="Times New Roman"/>
    </w:rPr>
  </w:style>
  <w:style w:type="character" w:customStyle="1" w:styleId="bps-topic-ident">
    <w:name w:val="bps-topic-ident"/>
    <w:rsid w:val="00494A02"/>
  </w:style>
  <w:style w:type="paragraph" w:customStyle="1" w:styleId="underlined1">
    <w:name w:val="underlined1"/>
    <w:next w:val="Normal"/>
    <w:autoRedefine/>
    <w:qFormat/>
    <w:rsid w:val="00494A0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494A02"/>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494A02"/>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494A02"/>
    <w:rPr>
      <w:rFonts w:eastAsia="Calibri"/>
      <w:szCs w:val="20"/>
      <w:lang w:val="x-none" w:eastAsia="x-none"/>
    </w:rPr>
  </w:style>
  <w:style w:type="character" w:customStyle="1" w:styleId="CardDownSizeChar">
    <w:name w:val="CardDownSize Char"/>
    <w:link w:val="CardDownSize"/>
    <w:rsid w:val="00494A02"/>
    <w:rPr>
      <w:rFonts w:ascii="Calibri" w:eastAsia="Calibri" w:hAnsi="Calibri" w:cs="Calibri"/>
      <w:szCs w:val="20"/>
      <w:lang w:val="x-none" w:eastAsia="x-none"/>
    </w:rPr>
  </w:style>
  <w:style w:type="paragraph" w:customStyle="1" w:styleId="Citation10">
    <w:name w:val="Citation1"/>
    <w:basedOn w:val="Normal"/>
    <w:link w:val="Citation1Char"/>
    <w:qFormat/>
    <w:rsid w:val="00494A02"/>
    <w:rPr>
      <w:rFonts w:eastAsia="Calibri"/>
      <w:b/>
      <w:sz w:val="24"/>
      <w:u w:val="single"/>
      <w:lang w:val="x-none" w:eastAsia="x-none"/>
    </w:rPr>
  </w:style>
  <w:style w:type="character" w:customStyle="1" w:styleId="Citation1Char">
    <w:name w:val="Citation1 Char"/>
    <w:link w:val="Citation10"/>
    <w:rsid w:val="00494A02"/>
    <w:rPr>
      <w:rFonts w:ascii="Calibri" w:eastAsia="Calibri" w:hAnsi="Calibri" w:cs="Calibri"/>
      <w:b/>
      <w:sz w:val="24"/>
      <w:u w:val="single"/>
      <w:lang w:val="x-none" w:eastAsia="x-none"/>
    </w:rPr>
  </w:style>
  <w:style w:type="paragraph" w:customStyle="1" w:styleId="Tagline1">
    <w:name w:val="Tagline"/>
    <w:basedOn w:val="Normal"/>
    <w:link w:val="TaglineChar"/>
    <w:qFormat/>
    <w:rsid w:val="00494A02"/>
    <w:rPr>
      <w:rFonts w:eastAsia="Calibri"/>
      <w:b/>
      <w:sz w:val="24"/>
      <w:lang w:val="x-none" w:eastAsia="x-none"/>
    </w:rPr>
  </w:style>
  <w:style w:type="character" w:customStyle="1" w:styleId="TaglineChar">
    <w:name w:val="Tagline Char"/>
    <w:link w:val="Tagline1"/>
    <w:rsid w:val="00494A02"/>
    <w:rPr>
      <w:rFonts w:ascii="Calibri" w:eastAsia="Calibri" w:hAnsi="Calibri" w:cs="Calibri"/>
      <w:b/>
      <w:sz w:val="24"/>
      <w:lang w:val="x-none" w:eastAsia="x-none"/>
    </w:rPr>
  </w:style>
  <w:style w:type="character" w:customStyle="1" w:styleId="boldciteChar1">
    <w:name w:val="bold cite Char1"/>
    <w:rsid w:val="00494A02"/>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494A02"/>
  </w:style>
  <w:style w:type="paragraph" w:customStyle="1" w:styleId="Irrelevant6font">
    <w:name w:val="Irrelevant (6 font)"/>
    <w:basedOn w:val="Normal"/>
    <w:link w:val="Irrelevant6fontChar"/>
    <w:qFormat/>
    <w:rsid w:val="00494A02"/>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494A02"/>
    <w:rPr>
      <w:rFonts w:ascii="Calibri" w:eastAsia="Times New Roman" w:hAnsi="Calibri" w:cs="Calibri"/>
      <w:sz w:val="12"/>
      <w:szCs w:val="12"/>
    </w:rPr>
  </w:style>
  <w:style w:type="paragraph" w:customStyle="1" w:styleId="Non-NavPanelTag">
    <w:name w:val="Non-Nav Panel Tag"/>
    <w:basedOn w:val="Normal"/>
    <w:qFormat/>
    <w:rsid w:val="00494A02"/>
    <w:rPr>
      <w:b/>
      <w:sz w:val="26"/>
    </w:rPr>
  </w:style>
  <w:style w:type="character" w:customStyle="1" w:styleId="Hyperlink3">
    <w:name w:val="Hyperlink.3"/>
    <w:basedOn w:val="DefaultParagraphFont"/>
    <w:rsid w:val="00494A02"/>
    <w:rPr>
      <w:sz w:val="18"/>
      <w:szCs w:val="18"/>
    </w:rPr>
  </w:style>
  <w:style w:type="character" w:customStyle="1" w:styleId="Hyperlink4">
    <w:name w:val="Hyperlink.4"/>
    <w:basedOn w:val="DefaultParagraphFont"/>
    <w:rsid w:val="00494A02"/>
    <w:rPr>
      <w:sz w:val="18"/>
      <w:szCs w:val="18"/>
    </w:rPr>
  </w:style>
  <w:style w:type="paragraph" w:customStyle="1" w:styleId="StyleHeading4TagNotBold">
    <w:name w:val="Style Heading 4Tag + Not Bold"/>
    <w:basedOn w:val="Heading4"/>
    <w:qFormat/>
    <w:rsid w:val="00494A02"/>
  </w:style>
  <w:style w:type="paragraph" w:customStyle="1" w:styleId="Aa">
    <w:name w:val="A"/>
    <w:basedOn w:val="Default"/>
    <w:next w:val="Default"/>
    <w:qFormat/>
    <w:rsid w:val="00494A02"/>
    <w:rPr>
      <w:color w:val="auto"/>
      <w:szCs w:val="22"/>
      <w:lang w:bidi="en-US"/>
    </w:rPr>
  </w:style>
  <w:style w:type="character" w:customStyle="1" w:styleId="ac">
    <w:name w:val="••••"/>
    <w:rsid w:val="00494A02"/>
    <w:rPr>
      <w:color w:val="000000"/>
    </w:rPr>
  </w:style>
  <w:style w:type="character" w:customStyle="1" w:styleId="UL-Bold">
    <w:name w:val="UL-Bold"/>
    <w:basedOn w:val="DefaultParagraphFont"/>
    <w:rsid w:val="00494A02"/>
    <w:rPr>
      <w:u w:val="thick"/>
    </w:rPr>
  </w:style>
  <w:style w:type="character" w:customStyle="1" w:styleId="UL-None">
    <w:name w:val="UL-None"/>
    <w:basedOn w:val="DefaultParagraphFont"/>
    <w:rsid w:val="00494A02"/>
    <w:rPr>
      <w:u w:val="none"/>
    </w:rPr>
  </w:style>
  <w:style w:type="character" w:customStyle="1" w:styleId="FontStyle19">
    <w:name w:val="Font Style19"/>
    <w:basedOn w:val="DefaultParagraphFont"/>
    <w:uiPriority w:val="99"/>
    <w:rsid w:val="00494A02"/>
    <w:rPr>
      <w:rFonts w:ascii="Times New Roman" w:hAnsi="Times New Roman" w:cs="Times New Roman"/>
      <w:sz w:val="18"/>
      <w:szCs w:val="18"/>
    </w:rPr>
  </w:style>
  <w:style w:type="character" w:customStyle="1" w:styleId="UnderlineBox">
    <w:name w:val="Underline + Box"/>
    <w:uiPriority w:val="1"/>
    <w:qFormat/>
    <w:rsid w:val="00494A02"/>
    <w:rPr>
      <w:rFonts w:ascii="Georgia" w:hAnsi="Georgia"/>
      <w:b w:val="0"/>
      <w:sz w:val="22"/>
      <w:u w:val="single"/>
      <w:bdr w:val="single" w:sz="4" w:space="0" w:color="auto"/>
    </w:rPr>
  </w:style>
  <w:style w:type="paragraph" w:customStyle="1" w:styleId="ALLCAPS">
    <w:name w:val="ALL CAPS"/>
    <w:basedOn w:val="Normal"/>
    <w:qFormat/>
    <w:rsid w:val="00494A02"/>
    <w:rPr>
      <w:rFonts w:eastAsia="Times New Roman"/>
      <w:b/>
      <w:caps/>
      <w:szCs w:val="20"/>
    </w:rPr>
  </w:style>
  <w:style w:type="character" w:customStyle="1" w:styleId="kn">
    <w:name w:val="kn"/>
    <w:basedOn w:val="DefaultParagraphFont"/>
    <w:rsid w:val="00494A02"/>
  </w:style>
  <w:style w:type="paragraph" w:customStyle="1" w:styleId="StyleCardworksLinespacingsingle">
    <w:name w:val="Style Card works + Line spacing:  single"/>
    <w:basedOn w:val="Normal"/>
    <w:link w:val="StyleCardworksLinespacingsingleChar"/>
    <w:qFormat/>
    <w:rsid w:val="00494A02"/>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494A02"/>
    <w:rPr>
      <w:rFonts w:ascii="Calibri" w:eastAsia="Times New Roman" w:hAnsi="Calibri" w:cs="Calibri"/>
      <w:spacing w:val="-3"/>
      <w:szCs w:val="20"/>
    </w:rPr>
  </w:style>
  <w:style w:type="paragraph" w:customStyle="1" w:styleId="BriefTitleWorks">
    <w:name w:val="Brief Title Works"/>
    <w:basedOn w:val="Heading1"/>
    <w:link w:val="BriefTitleWorksChar"/>
    <w:qFormat/>
    <w:rsid w:val="00494A0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494A02"/>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494A02"/>
    <w:rPr>
      <w:rFonts w:ascii="Verdana" w:hAnsi="Verdana" w:hint="default"/>
      <w:color w:val="000000"/>
      <w:sz w:val="16"/>
      <w:szCs w:val="16"/>
    </w:rPr>
  </w:style>
  <w:style w:type="character" w:customStyle="1" w:styleId="TagCharCharCharChar0">
    <w:name w:val="Tag Char Char Char Char"/>
    <w:basedOn w:val="DefaultParagraphFont"/>
    <w:rsid w:val="00494A02"/>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494A02"/>
  </w:style>
  <w:style w:type="character" w:customStyle="1" w:styleId="BoldandUnderlineChar1Char2">
    <w:name w:val="Bold and Underline Char1 Char2"/>
    <w:basedOn w:val="DefaultParagraphFont"/>
    <w:rsid w:val="00494A02"/>
  </w:style>
  <w:style w:type="character" w:customStyle="1" w:styleId="BoldandUnderlineCharChar1">
    <w:name w:val="Bold and Underline Char Char1"/>
    <w:basedOn w:val="DefaultParagraphFont"/>
    <w:rsid w:val="00494A02"/>
  </w:style>
  <w:style w:type="character" w:customStyle="1" w:styleId="review">
    <w:name w:val="review"/>
    <w:basedOn w:val="DefaultParagraphFont"/>
    <w:rsid w:val="00494A02"/>
  </w:style>
  <w:style w:type="character" w:customStyle="1" w:styleId="feature2caption">
    <w:name w:val="feature2caption"/>
    <w:basedOn w:val="DefaultParagraphFont"/>
    <w:rsid w:val="00494A02"/>
  </w:style>
  <w:style w:type="character" w:customStyle="1" w:styleId="style22">
    <w:name w:val="style2"/>
    <w:basedOn w:val="DefaultParagraphFont"/>
    <w:rsid w:val="00494A02"/>
  </w:style>
  <w:style w:type="character" w:customStyle="1" w:styleId="StyleStyleBoldUnderlineUnderlineIntenseEmphasis1apple-style-2">
    <w:name w:val="Style Style Bold UnderlineUnderlineIntense Emphasis1apple-style-...2"/>
    <w:basedOn w:val="DefaultParagraphFont"/>
    <w:rsid w:val="00494A02"/>
  </w:style>
  <w:style w:type="character" w:customStyle="1" w:styleId="StyleStyleBoldUnderlineUnderlineIntenseEmphasis1apple-style-1">
    <w:name w:val="Style Style Bold UnderlineUnderlineIntense Emphasis1apple-style-...1"/>
    <w:basedOn w:val="DefaultParagraphFont"/>
    <w:rsid w:val="00494A02"/>
    <w:rPr>
      <w:b w:val="0"/>
      <w:bCs w:val="0"/>
      <w:sz w:val="14"/>
      <w:u w:val="none"/>
    </w:rPr>
  </w:style>
  <w:style w:type="character" w:customStyle="1" w:styleId="lrdctspkr">
    <w:name w:val="lr_dct_spkr"/>
    <w:basedOn w:val="DefaultParagraphFont"/>
    <w:rsid w:val="00494A02"/>
  </w:style>
  <w:style w:type="character" w:customStyle="1" w:styleId="lrdctlblinl">
    <w:name w:val="lr_dct_lbl_inl"/>
    <w:basedOn w:val="DefaultParagraphFont"/>
    <w:rsid w:val="00494A02"/>
  </w:style>
  <w:style w:type="character" w:customStyle="1" w:styleId="lrdctlblblk">
    <w:name w:val="lr_dct_lbl_blk"/>
    <w:basedOn w:val="DefaultParagraphFont"/>
    <w:rsid w:val="00494A02"/>
  </w:style>
  <w:style w:type="character" w:customStyle="1" w:styleId="bnp-articles-title1">
    <w:name w:val="bnp-articles-title1"/>
    <w:basedOn w:val="DefaultParagraphFont"/>
    <w:rsid w:val="00494A02"/>
    <w:rPr>
      <w:rFonts w:ascii="Verdana" w:hAnsi="Verdana" w:hint="default"/>
      <w:b/>
      <w:bCs/>
      <w:color w:val="545454"/>
      <w:sz w:val="12"/>
      <w:szCs w:val="12"/>
    </w:rPr>
  </w:style>
  <w:style w:type="character" w:customStyle="1" w:styleId="featuretext">
    <w:name w:val="featuretext"/>
    <w:basedOn w:val="DefaultParagraphFont"/>
    <w:rsid w:val="00494A02"/>
  </w:style>
  <w:style w:type="character" w:customStyle="1" w:styleId="relatedtext">
    <w:name w:val="related_text"/>
    <w:basedOn w:val="DefaultParagraphFont"/>
    <w:rsid w:val="00494A02"/>
  </w:style>
  <w:style w:type="character" w:customStyle="1" w:styleId="fullpost">
    <w:name w:val="fullpost"/>
    <w:basedOn w:val="DefaultParagraphFont"/>
    <w:rsid w:val="00494A02"/>
  </w:style>
  <w:style w:type="character" w:customStyle="1" w:styleId="bcktital">
    <w:name w:val="bcktital"/>
    <w:basedOn w:val="DefaultParagraphFont"/>
    <w:rsid w:val="00494A02"/>
  </w:style>
  <w:style w:type="character" w:customStyle="1" w:styleId="bcktital0">
    <w:name w:val="bckt_ital"/>
    <w:basedOn w:val="DefaultParagraphFont"/>
    <w:rsid w:val="00494A02"/>
  </w:style>
  <w:style w:type="character" w:customStyle="1" w:styleId="fwanimclass">
    <w:name w:val="fwanim_class"/>
    <w:basedOn w:val="DefaultParagraphFont"/>
    <w:rsid w:val="00494A02"/>
  </w:style>
  <w:style w:type="character" w:customStyle="1" w:styleId="CharChar8">
    <w:name w:val="Char Char8"/>
    <w:basedOn w:val="DefaultParagraphFont"/>
    <w:rsid w:val="00494A02"/>
    <w:rPr>
      <w:rFonts w:ascii="Lucida Grande" w:hAnsi="Lucida Grande" w:cs="Times New Roman"/>
    </w:rPr>
  </w:style>
  <w:style w:type="character" w:customStyle="1" w:styleId="DebateTagChar0">
    <w:name w:val="DebateTag Char"/>
    <w:basedOn w:val="DefaultParagraphFont"/>
    <w:rsid w:val="00494A02"/>
    <w:rPr>
      <w:rFonts w:eastAsia="Calibri"/>
      <w:b/>
      <w:sz w:val="24"/>
      <w:szCs w:val="24"/>
      <w:lang w:val="en-US" w:eastAsia="en-US" w:bidi="ar-SA"/>
    </w:rPr>
  </w:style>
  <w:style w:type="paragraph" w:customStyle="1" w:styleId="DebateHeaderFinal">
    <w:name w:val="DebateHeaderFinal"/>
    <w:basedOn w:val="Heading1"/>
    <w:qFormat/>
    <w:rsid w:val="00494A02"/>
    <w:pPr>
      <w:spacing w:line="276" w:lineRule="auto"/>
      <w:jc w:val="left"/>
    </w:pPr>
    <w:rPr>
      <w:rFonts w:eastAsia="Times New Roman" w:cs="Times New Roman"/>
      <w:sz w:val="36"/>
      <w:szCs w:val="36"/>
    </w:rPr>
  </w:style>
  <w:style w:type="character" w:customStyle="1" w:styleId="DebateHeaderFinalChar">
    <w:name w:val="DebateHeaderFinal Char"/>
    <w:rsid w:val="00494A02"/>
    <w:rPr>
      <w:b/>
      <w:bCs/>
      <w:sz w:val="36"/>
      <w:szCs w:val="36"/>
      <w:u w:val="single"/>
      <w:lang w:val="en-US" w:eastAsia="en-US" w:bidi="ar-SA"/>
    </w:rPr>
  </w:style>
  <w:style w:type="paragraph" w:customStyle="1" w:styleId="HeaderInitial0">
    <w:name w:val="HeaderInitial"/>
    <w:basedOn w:val="Normal"/>
    <w:qFormat/>
    <w:rsid w:val="00494A02"/>
    <w:pPr>
      <w:jc w:val="center"/>
      <w:outlineLvl w:val="0"/>
    </w:pPr>
    <w:rPr>
      <w:rFonts w:ascii="Garamond" w:hAnsi="Garamond"/>
      <w:b/>
      <w:caps/>
      <w:sz w:val="28"/>
    </w:rPr>
  </w:style>
  <w:style w:type="character" w:customStyle="1" w:styleId="FooterChar2">
    <w:name w:val="Footer Char2"/>
    <w:basedOn w:val="DefaultParagraphFont"/>
    <w:rsid w:val="00494A02"/>
    <w:rPr>
      <w:rFonts w:eastAsia="MS Mincho"/>
      <w:sz w:val="24"/>
      <w:szCs w:val="24"/>
      <w:lang w:val="en-US" w:eastAsia="ja-JP" w:bidi="ar-SA"/>
    </w:rPr>
  </w:style>
  <w:style w:type="character" w:customStyle="1" w:styleId="BalloonTextChar2">
    <w:name w:val="Balloon Text Char2"/>
    <w:basedOn w:val="DefaultParagraphFont"/>
    <w:rsid w:val="00494A02"/>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494A02"/>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494A02"/>
    <w:rPr>
      <w:rFonts w:ascii="Cambria" w:hAnsi="Cambria"/>
      <w:sz w:val="24"/>
      <w:lang w:val="en-US" w:eastAsia="en-US" w:bidi="ar-SA"/>
    </w:rPr>
  </w:style>
  <w:style w:type="paragraph" w:customStyle="1" w:styleId="Normalspacing">
    <w:name w:val="Normal + spacing"/>
    <w:basedOn w:val="StyleLinespacingDouble"/>
    <w:qFormat/>
    <w:rsid w:val="00494A02"/>
  </w:style>
  <w:style w:type="character" w:customStyle="1" w:styleId="NormalspacingChar">
    <w:name w:val="Normal + spacing Char"/>
    <w:basedOn w:val="StyleLinespacingDoubleChar"/>
    <w:rsid w:val="00494A02"/>
    <w:rPr>
      <w:rFonts w:ascii="Cambria" w:hAnsi="Cambria"/>
      <w:sz w:val="24"/>
      <w:lang w:val="en-US" w:eastAsia="en-US" w:bidi="ar-SA"/>
    </w:rPr>
  </w:style>
  <w:style w:type="character" w:customStyle="1" w:styleId="textbold0">
    <w:name w:val="textbold"/>
    <w:basedOn w:val="DefaultParagraphFont"/>
    <w:rsid w:val="00494A02"/>
  </w:style>
  <w:style w:type="character" w:customStyle="1" w:styleId="textitalics">
    <w:name w:val="textitalics"/>
    <w:basedOn w:val="DefaultParagraphFont"/>
    <w:rsid w:val="00494A02"/>
  </w:style>
  <w:style w:type="paragraph" w:customStyle="1" w:styleId="lastpar">
    <w:name w:val="lastpar"/>
    <w:basedOn w:val="Normal"/>
    <w:qFormat/>
    <w:rsid w:val="00494A02"/>
    <w:pPr>
      <w:spacing w:before="100" w:beforeAutospacing="1" w:after="100" w:afterAutospacing="1"/>
    </w:pPr>
    <w:rPr>
      <w:sz w:val="24"/>
    </w:rPr>
  </w:style>
  <w:style w:type="table" w:styleId="TableClassic1">
    <w:name w:val="Table Classic 1"/>
    <w:basedOn w:val="TableNormal"/>
    <w:rsid w:val="00494A0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94A0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494A0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494A02"/>
    <w:pPr>
      <w:tabs>
        <w:tab w:val="left" w:pos="9450"/>
      </w:tabs>
    </w:pPr>
    <w:rPr>
      <w:rFonts w:eastAsia="SimSun"/>
      <w:b/>
      <w:sz w:val="24"/>
    </w:rPr>
  </w:style>
  <w:style w:type="character" w:customStyle="1" w:styleId="BoldunderlineChar4">
    <w:name w:val="Bold/underline Char"/>
    <w:basedOn w:val="DefaultParagraphFont"/>
    <w:rsid w:val="00494A02"/>
    <w:rPr>
      <w:rFonts w:eastAsia="SimSun"/>
      <w:b/>
      <w:sz w:val="24"/>
      <w:szCs w:val="24"/>
      <w:lang w:val="en-US" w:eastAsia="en-US" w:bidi="ar-SA"/>
    </w:rPr>
  </w:style>
  <w:style w:type="paragraph" w:customStyle="1" w:styleId="TableContents">
    <w:name w:val="Table Contents"/>
    <w:basedOn w:val="Normal"/>
    <w:qFormat/>
    <w:rsid w:val="00494A02"/>
    <w:pPr>
      <w:suppressLineNumbers/>
      <w:tabs>
        <w:tab w:val="left" w:pos="9450"/>
      </w:tabs>
      <w:suppressAutoHyphens/>
    </w:pPr>
    <w:rPr>
      <w:rFonts w:eastAsia="Arial Unicode MS"/>
      <w:kern w:val="1"/>
      <w:sz w:val="24"/>
    </w:rPr>
  </w:style>
  <w:style w:type="paragraph" w:customStyle="1" w:styleId="faketag">
    <w:name w:val="fake tag"/>
    <w:basedOn w:val="Heading1"/>
    <w:qFormat/>
    <w:rsid w:val="00494A02"/>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494A02"/>
    <w:pPr>
      <w:tabs>
        <w:tab w:val="left" w:pos="9450"/>
      </w:tabs>
      <w:jc w:val="center"/>
    </w:pPr>
    <w:rPr>
      <w:rFonts w:ascii="Verdana" w:hAnsi="Verdana"/>
      <w:sz w:val="24"/>
    </w:rPr>
  </w:style>
  <w:style w:type="paragraph" w:customStyle="1" w:styleId="heading1fake0">
    <w:name w:val="heading 1 fake"/>
    <w:basedOn w:val="Heading1"/>
    <w:autoRedefine/>
    <w:qFormat/>
    <w:rsid w:val="00494A02"/>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494A02"/>
    <w:pPr>
      <w:tabs>
        <w:tab w:val="left" w:pos="9450"/>
      </w:tabs>
    </w:pPr>
    <w:rPr>
      <w:szCs w:val="20"/>
    </w:rPr>
  </w:style>
  <w:style w:type="character" w:customStyle="1" w:styleId="textCharChar1">
    <w:name w:val="text Char Char1"/>
    <w:basedOn w:val="DefaultParagraphFont"/>
    <w:rsid w:val="00494A02"/>
    <w:rPr>
      <w:sz w:val="18"/>
      <w:szCs w:val="24"/>
      <w:lang w:val="en-US" w:eastAsia="en-US" w:bidi="ar-SA"/>
    </w:rPr>
  </w:style>
  <w:style w:type="character" w:customStyle="1" w:styleId="text1CharChar">
    <w:name w:val="text1 Char Char"/>
    <w:basedOn w:val="DefaultParagraphFont"/>
    <w:rsid w:val="00494A02"/>
    <w:rPr>
      <w:lang w:val="en-US" w:eastAsia="en-US" w:bidi="ar-SA"/>
    </w:rPr>
  </w:style>
  <w:style w:type="character" w:customStyle="1" w:styleId="textCharChar">
    <w:name w:val="text Char Char"/>
    <w:basedOn w:val="DefaultParagraphFont"/>
    <w:rsid w:val="00494A02"/>
    <w:rPr>
      <w:sz w:val="18"/>
      <w:szCs w:val="24"/>
      <w:lang w:val="en-US" w:eastAsia="en-US" w:bidi="ar-SA"/>
    </w:rPr>
  </w:style>
  <w:style w:type="character" w:customStyle="1" w:styleId="normalloose1">
    <w:name w:val="normalloose1"/>
    <w:basedOn w:val="DefaultParagraphFont"/>
    <w:rsid w:val="00494A02"/>
    <w:rPr>
      <w:sz w:val="20"/>
      <w:szCs w:val="20"/>
    </w:rPr>
  </w:style>
  <w:style w:type="paragraph" w:customStyle="1" w:styleId="printerheadline">
    <w:name w:val="printer_headline"/>
    <w:basedOn w:val="Normal"/>
    <w:qFormat/>
    <w:rsid w:val="00494A02"/>
    <w:pPr>
      <w:tabs>
        <w:tab w:val="left" w:pos="9450"/>
      </w:tabs>
      <w:spacing w:before="100" w:beforeAutospacing="1" w:after="100" w:afterAutospacing="1"/>
    </w:pPr>
    <w:rPr>
      <w:sz w:val="24"/>
    </w:rPr>
  </w:style>
  <w:style w:type="paragraph" w:customStyle="1" w:styleId="help">
    <w:name w:val="help"/>
    <w:basedOn w:val="Normal"/>
    <w:qFormat/>
    <w:rsid w:val="00494A02"/>
    <w:pPr>
      <w:tabs>
        <w:tab w:val="left" w:pos="9450"/>
      </w:tabs>
      <w:spacing w:before="100" w:beforeAutospacing="1" w:after="100" w:afterAutospacing="1"/>
    </w:pPr>
    <w:rPr>
      <w:sz w:val="24"/>
    </w:rPr>
  </w:style>
  <w:style w:type="character" w:customStyle="1" w:styleId="sponsoredadtext">
    <w:name w:val="sponsoredadtext"/>
    <w:basedOn w:val="DefaultParagraphFont"/>
    <w:rsid w:val="00494A02"/>
  </w:style>
  <w:style w:type="character" w:customStyle="1" w:styleId="georgia">
    <w:name w:val="georgia"/>
    <w:basedOn w:val="DefaultParagraphFont"/>
    <w:rsid w:val="00494A02"/>
  </w:style>
  <w:style w:type="character" w:customStyle="1" w:styleId="isdefault">
    <w:name w:val="isdefault"/>
    <w:basedOn w:val="DefaultParagraphFont"/>
    <w:rsid w:val="00494A02"/>
  </w:style>
  <w:style w:type="character" w:customStyle="1" w:styleId="arial">
    <w:name w:val="arial"/>
    <w:basedOn w:val="DefaultParagraphFont"/>
    <w:rsid w:val="00494A02"/>
  </w:style>
  <w:style w:type="character" w:customStyle="1" w:styleId="pipe">
    <w:name w:val="pipe"/>
    <w:basedOn w:val="DefaultParagraphFont"/>
    <w:rsid w:val="00494A02"/>
  </w:style>
  <w:style w:type="paragraph" w:customStyle="1" w:styleId="dtlcomment">
    <w:name w:val="dtlcomment"/>
    <w:basedOn w:val="Normal"/>
    <w:qFormat/>
    <w:rsid w:val="00494A02"/>
    <w:pPr>
      <w:tabs>
        <w:tab w:val="left" w:pos="9450"/>
      </w:tabs>
      <w:spacing w:before="100" w:beforeAutospacing="1" w:after="100" w:afterAutospacing="1"/>
    </w:pPr>
    <w:rPr>
      <w:sz w:val="24"/>
    </w:rPr>
  </w:style>
  <w:style w:type="character" w:customStyle="1" w:styleId="writername">
    <w:name w:val="writername"/>
    <w:basedOn w:val="DefaultParagraphFont"/>
    <w:rsid w:val="00494A02"/>
  </w:style>
  <w:style w:type="character" w:customStyle="1" w:styleId="CharChar18">
    <w:name w:val="Char Char18"/>
    <w:basedOn w:val="DefaultParagraphFont"/>
    <w:rsid w:val="00494A02"/>
    <w:rPr>
      <w:sz w:val="16"/>
      <w:szCs w:val="24"/>
      <w:lang w:val="en-US" w:eastAsia="en-US" w:bidi="ar-SA"/>
    </w:rPr>
  </w:style>
  <w:style w:type="character" w:customStyle="1" w:styleId="CharChar24">
    <w:name w:val="Char Char24"/>
    <w:basedOn w:val="DefaultParagraphFont"/>
    <w:rsid w:val="00494A02"/>
    <w:rPr>
      <w:b/>
      <w:bCs/>
      <w:sz w:val="28"/>
      <w:szCs w:val="28"/>
      <w:lang w:val="en-US" w:eastAsia="en-US" w:bidi="ar-SA"/>
    </w:rPr>
  </w:style>
  <w:style w:type="character" w:customStyle="1" w:styleId="ln2">
    <w:name w:val="ln2"/>
    <w:basedOn w:val="DefaultParagraphFont"/>
    <w:rsid w:val="00494A02"/>
  </w:style>
  <w:style w:type="paragraph" w:customStyle="1" w:styleId="StyleStyle1">
    <w:name w:val="Style Style1 +"/>
    <w:basedOn w:val="Normal"/>
    <w:qFormat/>
    <w:rsid w:val="00494A02"/>
    <w:rPr>
      <w:sz w:val="24"/>
    </w:rPr>
  </w:style>
  <w:style w:type="character" w:customStyle="1" w:styleId="StyleStyle1Char">
    <w:name w:val="Style Style1 + Char"/>
    <w:basedOn w:val="Style1Char"/>
    <w:rsid w:val="00494A02"/>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494A02"/>
  </w:style>
  <w:style w:type="character" w:customStyle="1" w:styleId="CharChar16">
    <w:name w:val="Char Char16"/>
    <w:basedOn w:val="DefaultParagraphFont"/>
    <w:rsid w:val="00494A02"/>
    <w:rPr>
      <w:rFonts w:ascii="Cambria" w:hAnsi="Cambria"/>
      <w:lang w:val="en-US" w:eastAsia="en-US" w:bidi="ar-SA"/>
    </w:rPr>
  </w:style>
  <w:style w:type="character" w:customStyle="1" w:styleId="CharChar15">
    <w:name w:val="Char Char15"/>
    <w:basedOn w:val="CharChar16"/>
    <w:rsid w:val="00494A02"/>
    <w:rPr>
      <w:rFonts w:ascii="Cambria" w:hAnsi="Cambria"/>
      <w:b/>
      <w:bCs/>
      <w:lang w:val="en-US" w:eastAsia="en-US" w:bidi="ar-SA"/>
    </w:rPr>
  </w:style>
  <w:style w:type="character" w:customStyle="1" w:styleId="CharChar14">
    <w:name w:val="Char Char14"/>
    <w:basedOn w:val="DefaultParagraphFont"/>
    <w:rsid w:val="00494A02"/>
    <w:rPr>
      <w:rFonts w:ascii="Tahoma" w:hAnsi="Tahoma" w:cs="Tahoma"/>
      <w:sz w:val="16"/>
      <w:szCs w:val="16"/>
      <w:lang w:val="en-US" w:eastAsia="en-US" w:bidi="ar-SA"/>
    </w:rPr>
  </w:style>
  <w:style w:type="character" w:customStyle="1" w:styleId="CharChar13">
    <w:name w:val="Char Char13"/>
    <w:basedOn w:val="DefaultParagraphFont"/>
    <w:rsid w:val="00494A02"/>
    <w:rPr>
      <w:rFonts w:ascii="Cambria" w:hAnsi="Cambria"/>
      <w:lang w:val="en-US" w:eastAsia="en-US" w:bidi="ar-SA"/>
    </w:rPr>
  </w:style>
  <w:style w:type="paragraph" w:customStyle="1" w:styleId="normalChar1">
    <w:name w:val="normal Char"/>
    <w:basedOn w:val="Normal"/>
    <w:qFormat/>
    <w:rsid w:val="00494A02"/>
  </w:style>
  <w:style w:type="character" w:customStyle="1" w:styleId="cardtextsmallCharChar">
    <w:name w:val="card text small Char Char"/>
    <w:basedOn w:val="DefaultParagraphFont"/>
    <w:rsid w:val="00494A02"/>
    <w:rPr>
      <w:rFonts w:ascii="Arial Narrow" w:hAnsi="Arial Narrow" w:cs="Times New Roman"/>
      <w:sz w:val="16"/>
    </w:rPr>
  </w:style>
  <w:style w:type="character" w:customStyle="1" w:styleId="reportbody1">
    <w:name w:val="reportbody1"/>
    <w:basedOn w:val="DefaultParagraphFont"/>
    <w:rsid w:val="00494A02"/>
    <w:rPr>
      <w:rFonts w:ascii="Tahoma" w:hAnsi="Tahoma" w:cs="Tahoma" w:hint="default"/>
      <w:color w:val="000000"/>
      <w:sz w:val="14"/>
      <w:szCs w:val="14"/>
    </w:rPr>
  </w:style>
  <w:style w:type="character" w:customStyle="1" w:styleId="TagChar4">
    <w:name w:val="Tag Char4"/>
    <w:basedOn w:val="DefaultParagraphFont"/>
    <w:rsid w:val="00494A02"/>
    <w:rPr>
      <w:b/>
      <w:sz w:val="26"/>
      <w:szCs w:val="24"/>
      <w:lang w:val="en-US" w:eastAsia="en-US" w:bidi="ar-SA"/>
    </w:rPr>
  </w:style>
  <w:style w:type="paragraph" w:customStyle="1" w:styleId="SmallTextGaramond">
    <w:name w:val="Small Text Garamond"/>
    <w:basedOn w:val="Normal"/>
    <w:qFormat/>
    <w:rsid w:val="00494A02"/>
    <w:pPr>
      <w:suppressAutoHyphens/>
      <w:contextualSpacing/>
    </w:pPr>
    <w:rPr>
      <w:rFonts w:ascii="Garamond" w:hAnsi="Garamond"/>
      <w:szCs w:val="18"/>
    </w:rPr>
  </w:style>
  <w:style w:type="paragraph" w:customStyle="1" w:styleId="Taglines">
    <w:name w:val="Taglines"/>
    <w:basedOn w:val="Heading2"/>
    <w:qFormat/>
    <w:rsid w:val="00494A02"/>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494A02"/>
    <w:rPr>
      <w:rFonts w:cs="Arial"/>
      <w:bCs/>
      <w:iCs/>
      <w:szCs w:val="22"/>
      <w:lang w:val="en-US" w:eastAsia="en-US" w:bidi="ar-SA"/>
    </w:rPr>
  </w:style>
  <w:style w:type="paragraph" w:customStyle="1" w:styleId="listterm">
    <w:name w:val="listterm"/>
    <w:basedOn w:val="Normal"/>
    <w:qFormat/>
    <w:rsid w:val="00494A02"/>
    <w:pPr>
      <w:spacing w:before="100" w:beforeAutospacing="1" w:after="100" w:afterAutospacing="1"/>
    </w:pPr>
    <w:rPr>
      <w:sz w:val="24"/>
    </w:rPr>
  </w:style>
  <w:style w:type="character" w:customStyle="1" w:styleId="WW8Num2z0">
    <w:name w:val="WW8Num2z0"/>
    <w:rsid w:val="00494A02"/>
    <w:rPr>
      <w:rFonts w:ascii="Garamond" w:hAnsi="Garamond"/>
    </w:rPr>
  </w:style>
  <w:style w:type="character" w:customStyle="1" w:styleId="WW8Num3z0">
    <w:name w:val="WW8Num3z0"/>
    <w:rsid w:val="00494A02"/>
    <w:rPr>
      <w:rFonts w:ascii="Garamond" w:hAnsi="Garamond"/>
    </w:rPr>
  </w:style>
  <w:style w:type="character" w:customStyle="1" w:styleId="WW8Num4z1">
    <w:name w:val="WW8Num4z1"/>
    <w:rsid w:val="00494A02"/>
    <w:rPr>
      <w:rFonts w:ascii="Garamond" w:hAnsi="Garamond"/>
    </w:rPr>
  </w:style>
  <w:style w:type="character" w:customStyle="1" w:styleId="WW8Num5z0">
    <w:name w:val="WW8Num5z0"/>
    <w:rsid w:val="00494A02"/>
    <w:rPr>
      <w:rFonts w:ascii="Garamond" w:hAnsi="Garamond"/>
    </w:rPr>
  </w:style>
  <w:style w:type="character" w:customStyle="1" w:styleId="WW8Num6z0">
    <w:name w:val="WW8Num6z0"/>
    <w:rsid w:val="00494A02"/>
    <w:rPr>
      <w:rFonts w:ascii="Symbol" w:hAnsi="Symbol"/>
    </w:rPr>
  </w:style>
  <w:style w:type="character" w:customStyle="1" w:styleId="WW8Num7z0">
    <w:name w:val="WW8Num7z0"/>
    <w:rsid w:val="00494A02"/>
    <w:rPr>
      <w:rFonts w:ascii="Symbol" w:hAnsi="Symbol"/>
    </w:rPr>
  </w:style>
  <w:style w:type="character" w:customStyle="1" w:styleId="WW8Num8z0">
    <w:name w:val="WW8Num8z0"/>
    <w:rsid w:val="00494A02"/>
    <w:rPr>
      <w:rFonts w:ascii="Symbol" w:hAnsi="Symbol"/>
    </w:rPr>
  </w:style>
  <w:style w:type="character" w:customStyle="1" w:styleId="WW8Num9z0">
    <w:name w:val="WW8Num9z0"/>
    <w:rsid w:val="00494A02"/>
    <w:rPr>
      <w:rFonts w:ascii="Symbol" w:hAnsi="Symbol"/>
    </w:rPr>
  </w:style>
  <w:style w:type="character" w:customStyle="1" w:styleId="WW8Num10z0">
    <w:name w:val="WW8Num10z0"/>
    <w:rsid w:val="00494A02"/>
    <w:rPr>
      <w:rFonts w:ascii="Garamond" w:hAnsi="Garamond"/>
    </w:rPr>
  </w:style>
  <w:style w:type="character" w:customStyle="1" w:styleId="WW8Num11z1">
    <w:name w:val="WW8Num11z1"/>
    <w:rsid w:val="00494A02"/>
    <w:rPr>
      <w:rFonts w:ascii="Garamond" w:hAnsi="Garamond"/>
    </w:rPr>
  </w:style>
  <w:style w:type="character" w:customStyle="1" w:styleId="Absatz-Standardschriftart">
    <w:name w:val="Absatz-Standardschriftart"/>
    <w:rsid w:val="00494A02"/>
  </w:style>
  <w:style w:type="character" w:customStyle="1" w:styleId="WW-Absatz-Standardschriftart">
    <w:name w:val="WW-Absatz-Standardschriftart"/>
    <w:rsid w:val="00494A02"/>
  </w:style>
  <w:style w:type="character" w:customStyle="1" w:styleId="WW-Absatz-Standardschriftart1">
    <w:name w:val="WW-Absatz-Standardschriftart1"/>
    <w:rsid w:val="00494A02"/>
  </w:style>
  <w:style w:type="character" w:customStyle="1" w:styleId="EndnoteCharacters">
    <w:name w:val="Endnote Characters"/>
    <w:basedOn w:val="DefaultParagraphFont"/>
    <w:rsid w:val="00494A02"/>
    <w:rPr>
      <w:position w:val="0"/>
      <w:sz w:val="24"/>
      <w:vertAlign w:val="baseline"/>
    </w:rPr>
  </w:style>
  <w:style w:type="character" w:customStyle="1" w:styleId="WW8Num1z0">
    <w:name w:val="WW8Num1z0"/>
    <w:rsid w:val="00494A02"/>
    <w:rPr>
      <w:rFonts w:ascii="Symbol" w:hAnsi="Symbol"/>
    </w:rPr>
  </w:style>
  <w:style w:type="character" w:customStyle="1" w:styleId="WW8Num1z2">
    <w:name w:val="WW8Num1z2"/>
    <w:rsid w:val="00494A02"/>
    <w:rPr>
      <w:rFonts w:ascii="Courier New" w:hAnsi="Courier New"/>
    </w:rPr>
  </w:style>
  <w:style w:type="character" w:customStyle="1" w:styleId="WW8Num1z3">
    <w:name w:val="WW8Num1z3"/>
    <w:rsid w:val="00494A02"/>
    <w:rPr>
      <w:rFonts w:ascii="Wingdings" w:hAnsi="Wingdings"/>
    </w:rPr>
  </w:style>
  <w:style w:type="character" w:customStyle="1" w:styleId="WW8Num11z0">
    <w:name w:val="WW8Num11z0"/>
    <w:rsid w:val="00494A02"/>
    <w:rPr>
      <w:rFonts w:ascii="Symbol" w:hAnsi="Symbol"/>
    </w:rPr>
  </w:style>
  <w:style w:type="character" w:customStyle="1" w:styleId="WW8Num83z0">
    <w:name w:val="WW8Num83z0"/>
    <w:rsid w:val="00494A02"/>
    <w:rPr>
      <w:rFonts w:ascii="Symbol" w:hAnsi="Symbol"/>
    </w:rPr>
  </w:style>
  <w:style w:type="character" w:customStyle="1" w:styleId="WW8Num83z1">
    <w:name w:val="WW8Num83z1"/>
    <w:rsid w:val="00494A02"/>
    <w:rPr>
      <w:rFonts w:ascii="Courier New" w:hAnsi="Courier New"/>
    </w:rPr>
  </w:style>
  <w:style w:type="character" w:customStyle="1" w:styleId="WW8Num83z2">
    <w:name w:val="WW8Num83z2"/>
    <w:rsid w:val="00494A02"/>
    <w:rPr>
      <w:rFonts w:ascii="Wingdings" w:hAnsi="Wingdings"/>
    </w:rPr>
  </w:style>
  <w:style w:type="character" w:customStyle="1" w:styleId="WW8Num89z0">
    <w:name w:val="WW8Num89z0"/>
    <w:rsid w:val="00494A02"/>
    <w:rPr>
      <w:rFonts w:ascii="Symbol" w:hAnsi="Symbol"/>
      <w:sz w:val="20"/>
    </w:rPr>
  </w:style>
  <w:style w:type="character" w:customStyle="1" w:styleId="WW8Num90z0">
    <w:name w:val="WW8Num90z0"/>
    <w:rsid w:val="00494A02"/>
    <w:rPr>
      <w:rFonts w:ascii="Times New Roman" w:eastAsia="Times New Roman" w:hAnsi="Times New Roman" w:cs="Times New Roman"/>
    </w:rPr>
  </w:style>
  <w:style w:type="character" w:customStyle="1" w:styleId="WW8Num92z0">
    <w:name w:val="WW8Num92z0"/>
    <w:rsid w:val="00494A02"/>
    <w:rPr>
      <w:rFonts w:ascii="Symbol" w:eastAsia="Times New Roman" w:hAnsi="Symbol"/>
    </w:rPr>
  </w:style>
  <w:style w:type="character" w:customStyle="1" w:styleId="WW8Num92z1">
    <w:name w:val="WW8Num92z1"/>
    <w:rsid w:val="00494A02"/>
    <w:rPr>
      <w:rFonts w:ascii="Courier New" w:hAnsi="Courier New"/>
    </w:rPr>
  </w:style>
  <w:style w:type="character" w:customStyle="1" w:styleId="WW8Num92z2">
    <w:name w:val="WW8Num92z2"/>
    <w:rsid w:val="00494A02"/>
    <w:rPr>
      <w:rFonts w:ascii="Wingdings" w:hAnsi="Wingdings"/>
    </w:rPr>
  </w:style>
  <w:style w:type="character" w:customStyle="1" w:styleId="WW8Num92z3">
    <w:name w:val="WW8Num92z3"/>
    <w:rsid w:val="00494A02"/>
    <w:rPr>
      <w:rFonts w:ascii="Symbol" w:hAnsi="Symbol"/>
    </w:rPr>
  </w:style>
  <w:style w:type="character" w:customStyle="1" w:styleId="WW8Num96z0">
    <w:name w:val="WW8Num96z0"/>
    <w:rsid w:val="00494A02"/>
    <w:rPr>
      <w:rFonts w:ascii="Symbol" w:hAnsi="Symbol"/>
      <w:sz w:val="20"/>
    </w:rPr>
  </w:style>
  <w:style w:type="character" w:customStyle="1" w:styleId="WW8Num96z1">
    <w:name w:val="WW8Num96z1"/>
    <w:rsid w:val="00494A02"/>
    <w:rPr>
      <w:rFonts w:ascii="Courier New" w:hAnsi="Courier New"/>
      <w:sz w:val="20"/>
    </w:rPr>
  </w:style>
  <w:style w:type="character" w:customStyle="1" w:styleId="WW8Num96z2">
    <w:name w:val="WW8Num96z2"/>
    <w:rsid w:val="00494A02"/>
    <w:rPr>
      <w:rFonts w:ascii="Wingdings" w:hAnsi="Wingdings"/>
      <w:sz w:val="20"/>
    </w:rPr>
  </w:style>
  <w:style w:type="character" w:customStyle="1" w:styleId="WW8Num103z0">
    <w:name w:val="WW8Num103z0"/>
    <w:rsid w:val="00494A02"/>
    <w:rPr>
      <w:rFonts w:ascii="Symbol" w:hAnsi="Symbol"/>
      <w:sz w:val="20"/>
    </w:rPr>
  </w:style>
  <w:style w:type="character" w:customStyle="1" w:styleId="WW8Num103z1">
    <w:name w:val="WW8Num103z1"/>
    <w:rsid w:val="00494A02"/>
    <w:rPr>
      <w:rFonts w:ascii="Courier New" w:hAnsi="Courier New"/>
      <w:sz w:val="20"/>
    </w:rPr>
  </w:style>
  <w:style w:type="character" w:customStyle="1" w:styleId="WW8Num103z2">
    <w:name w:val="WW8Num103z2"/>
    <w:rsid w:val="00494A02"/>
    <w:rPr>
      <w:rFonts w:ascii="Wingdings" w:hAnsi="Wingdings"/>
      <w:sz w:val="20"/>
    </w:rPr>
  </w:style>
  <w:style w:type="character" w:customStyle="1" w:styleId="WW8Num108z0">
    <w:name w:val="WW8Num108z0"/>
    <w:rsid w:val="00494A02"/>
    <w:rPr>
      <w:rFonts w:ascii="Symbol" w:hAnsi="Symbol"/>
      <w:sz w:val="20"/>
    </w:rPr>
  </w:style>
  <w:style w:type="character" w:customStyle="1" w:styleId="WW8Num108z1">
    <w:name w:val="WW8Num108z1"/>
    <w:rsid w:val="00494A02"/>
    <w:rPr>
      <w:rFonts w:ascii="Courier New" w:hAnsi="Courier New"/>
      <w:sz w:val="20"/>
    </w:rPr>
  </w:style>
  <w:style w:type="character" w:customStyle="1" w:styleId="WW8Num108z2">
    <w:name w:val="WW8Num108z2"/>
    <w:rsid w:val="00494A02"/>
    <w:rPr>
      <w:rFonts w:ascii="Wingdings" w:hAnsi="Wingdings"/>
      <w:sz w:val="20"/>
    </w:rPr>
  </w:style>
  <w:style w:type="character" w:customStyle="1" w:styleId="WW8Num109z0">
    <w:name w:val="WW8Num109z0"/>
    <w:rsid w:val="00494A02"/>
    <w:rPr>
      <w:rFonts w:ascii="Symbol" w:eastAsia="Times New Roman" w:hAnsi="Symbol"/>
    </w:rPr>
  </w:style>
  <w:style w:type="character" w:customStyle="1" w:styleId="WW8Num109z1">
    <w:name w:val="WW8Num109z1"/>
    <w:rsid w:val="00494A02"/>
    <w:rPr>
      <w:rFonts w:ascii="Courier New" w:hAnsi="Courier New"/>
    </w:rPr>
  </w:style>
  <w:style w:type="character" w:customStyle="1" w:styleId="WW8Num109z2">
    <w:name w:val="WW8Num109z2"/>
    <w:rsid w:val="00494A02"/>
    <w:rPr>
      <w:rFonts w:ascii="Wingdings" w:hAnsi="Wingdings"/>
    </w:rPr>
  </w:style>
  <w:style w:type="character" w:customStyle="1" w:styleId="WW8Num109z3">
    <w:name w:val="WW8Num109z3"/>
    <w:rsid w:val="00494A02"/>
    <w:rPr>
      <w:rFonts w:ascii="Symbol" w:hAnsi="Symbol"/>
    </w:rPr>
  </w:style>
  <w:style w:type="character" w:customStyle="1" w:styleId="WW8Num111z0">
    <w:name w:val="WW8Num111z0"/>
    <w:rsid w:val="00494A02"/>
    <w:rPr>
      <w:rFonts w:ascii="Symbol" w:hAnsi="Symbol"/>
      <w:sz w:val="20"/>
    </w:rPr>
  </w:style>
  <w:style w:type="character" w:customStyle="1" w:styleId="WW8Num111z1">
    <w:name w:val="WW8Num111z1"/>
    <w:rsid w:val="00494A02"/>
    <w:rPr>
      <w:rFonts w:ascii="Courier New" w:hAnsi="Courier New"/>
      <w:sz w:val="20"/>
    </w:rPr>
  </w:style>
  <w:style w:type="character" w:customStyle="1" w:styleId="WW8Num111z2">
    <w:name w:val="WW8Num111z2"/>
    <w:rsid w:val="00494A02"/>
    <w:rPr>
      <w:rFonts w:ascii="Wingdings" w:hAnsi="Wingdings"/>
      <w:sz w:val="20"/>
    </w:rPr>
  </w:style>
  <w:style w:type="character" w:customStyle="1" w:styleId="WW8Num117z0">
    <w:name w:val="WW8Num117z0"/>
    <w:rsid w:val="00494A02"/>
    <w:rPr>
      <w:rFonts w:ascii="Symbol" w:eastAsia="Times New Roman" w:hAnsi="Symbol"/>
    </w:rPr>
  </w:style>
  <w:style w:type="character" w:customStyle="1" w:styleId="WW8Num117z1">
    <w:name w:val="WW8Num117z1"/>
    <w:rsid w:val="00494A02"/>
    <w:rPr>
      <w:rFonts w:ascii="Courier New" w:hAnsi="Courier New"/>
    </w:rPr>
  </w:style>
  <w:style w:type="character" w:customStyle="1" w:styleId="WW8Num117z2">
    <w:name w:val="WW8Num117z2"/>
    <w:rsid w:val="00494A02"/>
    <w:rPr>
      <w:rFonts w:ascii="Wingdings" w:hAnsi="Wingdings"/>
    </w:rPr>
  </w:style>
  <w:style w:type="character" w:customStyle="1" w:styleId="WW8Num117z3">
    <w:name w:val="WW8Num117z3"/>
    <w:rsid w:val="00494A02"/>
    <w:rPr>
      <w:rFonts w:ascii="Symbol" w:hAnsi="Symbol"/>
    </w:rPr>
  </w:style>
  <w:style w:type="character" w:customStyle="1" w:styleId="WW8Num126z0">
    <w:name w:val="WW8Num126z0"/>
    <w:rsid w:val="00494A02"/>
    <w:rPr>
      <w:rFonts w:ascii="Symbol" w:eastAsia="SimSun" w:hAnsi="Symbol"/>
    </w:rPr>
  </w:style>
  <w:style w:type="character" w:customStyle="1" w:styleId="WW8Num126z1">
    <w:name w:val="WW8Num126z1"/>
    <w:rsid w:val="00494A02"/>
    <w:rPr>
      <w:rFonts w:ascii="Courier New" w:hAnsi="Courier New"/>
    </w:rPr>
  </w:style>
  <w:style w:type="character" w:customStyle="1" w:styleId="WW8Num126z2">
    <w:name w:val="WW8Num126z2"/>
    <w:rsid w:val="00494A02"/>
    <w:rPr>
      <w:rFonts w:ascii="Wingdings" w:hAnsi="Wingdings"/>
    </w:rPr>
  </w:style>
  <w:style w:type="character" w:customStyle="1" w:styleId="WW8Num126z3">
    <w:name w:val="WW8Num126z3"/>
    <w:rsid w:val="00494A02"/>
    <w:rPr>
      <w:rFonts w:ascii="Symbol" w:hAnsi="Symbol"/>
    </w:rPr>
  </w:style>
  <w:style w:type="character" w:customStyle="1" w:styleId="WW8Num128z0">
    <w:name w:val="WW8Num128z0"/>
    <w:rsid w:val="00494A02"/>
    <w:rPr>
      <w:rFonts w:ascii="Symbol" w:eastAsia="Times New Roman" w:hAnsi="Symbol"/>
    </w:rPr>
  </w:style>
  <w:style w:type="character" w:customStyle="1" w:styleId="WW8Num128z1">
    <w:name w:val="WW8Num128z1"/>
    <w:rsid w:val="00494A02"/>
    <w:rPr>
      <w:rFonts w:ascii="Courier New" w:hAnsi="Courier New"/>
    </w:rPr>
  </w:style>
  <w:style w:type="character" w:customStyle="1" w:styleId="WW8Num128z2">
    <w:name w:val="WW8Num128z2"/>
    <w:rsid w:val="00494A02"/>
    <w:rPr>
      <w:rFonts w:ascii="Wingdings" w:hAnsi="Wingdings"/>
    </w:rPr>
  </w:style>
  <w:style w:type="character" w:customStyle="1" w:styleId="WW8Num128z3">
    <w:name w:val="WW8Num128z3"/>
    <w:rsid w:val="00494A02"/>
    <w:rPr>
      <w:rFonts w:ascii="Symbol" w:hAnsi="Symbol"/>
    </w:rPr>
  </w:style>
  <w:style w:type="character" w:customStyle="1" w:styleId="WW8Num138z0">
    <w:name w:val="WW8Num138z0"/>
    <w:rsid w:val="00494A02"/>
    <w:rPr>
      <w:rFonts w:ascii="Times-Italic" w:eastAsia="Times New Roman" w:hAnsi="Times-Italic"/>
    </w:rPr>
  </w:style>
  <w:style w:type="character" w:customStyle="1" w:styleId="WW8Num138z1">
    <w:name w:val="WW8Num138z1"/>
    <w:rsid w:val="00494A02"/>
    <w:rPr>
      <w:rFonts w:ascii="Courier New" w:hAnsi="Courier New"/>
    </w:rPr>
  </w:style>
  <w:style w:type="character" w:customStyle="1" w:styleId="WW8Num138z2">
    <w:name w:val="WW8Num138z2"/>
    <w:rsid w:val="00494A02"/>
    <w:rPr>
      <w:rFonts w:ascii="Wingdings" w:hAnsi="Wingdings"/>
    </w:rPr>
  </w:style>
  <w:style w:type="character" w:customStyle="1" w:styleId="WW8Num138z3">
    <w:name w:val="WW8Num138z3"/>
    <w:rsid w:val="00494A02"/>
    <w:rPr>
      <w:rFonts w:ascii="Symbol" w:hAnsi="Symbol"/>
    </w:rPr>
  </w:style>
  <w:style w:type="character" w:customStyle="1" w:styleId="WW8Num143z0">
    <w:name w:val="WW8Num143z0"/>
    <w:rsid w:val="00494A02"/>
    <w:rPr>
      <w:rFonts w:ascii="Times New Roman" w:eastAsia="Times New Roman" w:hAnsi="Times New Roman" w:cs="Times New Roman"/>
    </w:rPr>
  </w:style>
  <w:style w:type="character" w:customStyle="1" w:styleId="WW8Num148z0">
    <w:name w:val="WW8Num148z0"/>
    <w:rsid w:val="00494A02"/>
    <w:rPr>
      <w:rFonts w:ascii="Symbol" w:hAnsi="Symbol"/>
      <w:sz w:val="20"/>
    </w:rPr>
  </w:style>
  <w:style w:type="character" w:customStyle="1" w:styleId="WW8Num148z1">
    <w:name w:val="WW8Num148z1"/>
    <w:rsid w:val="00494A02"/>
    <w:rPr>
      <w:rFonts w:ascii="Courier New" w:hAnsi="Courier New"/>
      <w:sz w:val="20"/>
    </w:rPr>
  </w:style>
  <w:style w:type="character" w:customStyle="1" w:styleId="WW8Num148z2">
    <w:name w:val="WW8Num148z2"/>
    <w:rsid w:val="00494A02"/>
    <w:rPr>
      <w:rFonts w:ascii="Wingdings" w:hAnsi="Wingdings"/>
      <w:sz w:val="20"/>
    </w:rPr>
  </w:style>
  <w:style w:type="character" w:customStyle="1" w:styleId="WW8Num151z0">
    <w:name w:val="WW8Num151z0"/>
    <w:rsid w:val="00494A02"/>
    <w:rPr>
      <w:rFonts w:ascii="Times New Roman" w:eastAsia="Times New Roman" w:hAnsi="Times New Roman" w:cs="Times New Roman"/>
    </w:rPr>
  </w:style>
  <w:style w:type="character" w:customStyle="1" w:styleId="WW8Num152z0">
    <w:name w:val="WW8Num152z0"/>
    <w:rsid w:val="00494A02"/>
    <w:rPr>
      <w:rFonts w:ascii="Symbol" w:hAnsi="Symbol"/>
      <w:sz w:val="20"/>
    </w:rPr>
  </w:style>
  <w:style w:type="character" w:customStyle="1" w:styleId="WW8Num152z1">
    <w:name w:val="WW8Num152z1"/>
    <w:rsid w:val="00494A02"/>
    <w:rPr>
      <w:rFonts w:ascii="Courier New" w:hAnsi="Courier New"/>
      <w:sz w:val="20"/>
    </w:rPr>
  </w:style>
  <w:style w:type="character" w:customStyle="1" w:styleId="WW8Num152z2">
    <w:name w:val="WW8Num152z2"/>
    <w:rsid w:val="00494A02"/>
    <w:rPr>
      <w:rFonts w:ascii="Wingdings" w:hAnsi="Wingdings"/>
      <w:sz w:val="20"/>
    </w:rPr>
  </w:style>
  <w:style w:type="character" w:customStyle="1" w:styleId="WW8Num153z0">
    <w:name w:val="WW8Num153z0"/>
    <w:rsid w:val="00494A02"/>
    <w:rPr>
      <w:sz w:val="24"/>
    </w:rPr>
  </w:style>
  <w:style w:type="character" w:customStyle="1" w:styleId="WW8Num155z0">
    <w:name w:val="WW8Num155z0"/>
    <w:rsid w:val="00494A02"/>
    <w:rPr>
      <w:rFonts w:ascii="Times New Roman" w:eastAsia="Times New Roman" w:hAnsi="Times New Roman" w:cs="Times New Roman"/>
    </w:rPr>
  </w:style>
  <w:style w:type="character" w:customStyle="1" w:styleId="WW8Num157z0">
    <w:name w:val="WW8Num157z0"/>
    <w:rsid w:val="00494A02"/>
    <w:rPr>
      <w:rFonts w:ascii="Symbol" w:hAnsi="Symbol"/>
      <w:sz w:val="20"/>
    </w:rPr>
  </w:style>
  <w:style w:type="character" w:customStyle="1" w:styleId="WW8Num157z1">
    <w:name w:val="WW8Num157z1"/>
    <w:rsid w:val="00494A02"/>
    <w:rPr>
      <w:rFonts w:ascii="Courier New" w:hAnsi="Courier New"/>
      <w:sz w:val="20"/>
    </w:rPr>
  </w:style>
  <w:style w:type="character" w:customStyle="1" w:styleId="WW8Num157z2">
    <w:name w:val="WW8Num157z2"/>
    <w:rsid w:val="00494A02"/>
    <w:rPr>
      <w:rFonts w:ascii="Wingdings" w:hAnsi="Wingdings"/>
      <w:sz w:val="20"/>
    </w:rPr>
  </w:style>
  <w:style w:type="character" w:customStyle="1" w:styleId="WW8Num163z0">
    <w:name w:val="WW8Num163z0"/>
    <w:rsid w:val="00494A02"/>
    <w:rPr>
      <w:rFonts w:ascii="Symbol" w:hAnsi="Symbol"/>
      <w:sz w:val="20"/>
    </w:rPr>
  </w:style>
  <w:style w:type="character" w:customStyle="1" w:styleId="WW8Num163z1">
    <w:name w:val="WW8Num163z1"/>
    <w:rsid w:val="00494A02"/>
    <w:rPr>
      <w:rFonts w:ascii="Courier New" w:hAnsi="Courier New"/>
      <w:sz w:val="20"/>
    </w:rPr>
  </w:style>
  <w:style w:type="character" w:customStyle="1" w:styleId="WW8Num163z2">
    <w:name w:val="WW8Num163z2"/>
    <w:rsid w:val="00494A02"/>
    <w:rPr>
      <w:rFonts w:ascii="Wingdings" w:hAnsi="Wingdings"/>
      <w:sz w:val="20"/>
    </w:rPr>
  </w:style>
  <w:style w:type="character" w:customStyle="1" w:styleId="WW8Num170z0">
    <w:name w:val="WW8Num170z0"/>
    <w:rsid w:val="00494A02"/>
    <w:rPr>
      <w:rFonts w:ascii="Symbol" w:eastAsia="Times New Roman" w:hAnsi="Symbol"/>
    </w:rPr>
  </w:style>
  <w:style w:type="character" w:customStyle="1" w:styleId="WW8Num170z1">
    <w:name w:val="WW8Num170z1"/>
    <w:rsid w:val="00494A02"/>
    <w:rPr>
      <w:rFonts w:ascii="Courier New" w:hAnsi="Courier New"/>
    </w:rPr>
  </w:style>
  <w:style w:type="character" w:customStyle="1" w:styleId="WW8Num170z2">
    <w:name w:val="WW8Num170z2"/>
    <w:rsid w:val="00494A02"/>
    <w:rPr>
      <w:rFonts w:ascii="Wingdings" w:hAnsi="Wingdings"/>
    </w:rPr>
  </w:style>
  <w:style w:type="character" w:customStyle="1" w:styleId="WW8Num170z3">
    <w:name w:val="WW8Num170z3"/>
    <w:rsid w:val="00494A02"/>
    <w:rPr>
      <w:rFonts w:ascii="Symbol" w:hAnsi="Symbol"/>
    </w:rPr>
  </w:style>
  <w:style w:type="character" w:customStyle="1" w:styleId="WW8Num177z0">
    <w:name w:val="WW8Num177z0"/>
    <w:rsid w:val="00494A02"/>
    <w:rPr>
      <w:rFonts w:ascii="Symbol" w:hAnsi="Symbol"/>
      <w:sz w:val="20"/>
    </w:rPr>
  </w:style>
  <w:style w:type="character" w:customStyle="1" w:styleId="WW8Num177z1">
    <w:name w:val="WW8Num177z1"/>
    <w:rsid w:val="00494A02"/>
    <w:rPr>
      <w:rFonts w:ascii="Courier New" w:hAnsi="Courier New"/>
      <w:sz w:val="20"/>
    </w:rPr>
  </w:style>
  <w:style w:type="character" w:customStyle="1" w:styleId="WW8Num177z2">
    <w:name w:val="WW8Num177z2"/>
    <w:rsid w:val="00494A02"/>
    <w:rPr>
      <w:rFonts w:ascii="Wingdings" w:hAnsi="Wingdings"/>
      <w:sz w:val="20"/>
    </w:rPr>
  </w:style>
  <w:style w:type="character" w:customStyle="1" w:styleId="WW8Num181z0">
    <w:name w:val="WW8Num181z0"/>
    <w:rsid w:val="00494A02"/>
    <w:rPr>
      <w:rFonts w:ascii="Symbol" w:eastAsia="Times New Roman" w:hAnsi="Symbol"/>
    </w:rPr>
  </w:style>
  <w:style w:type="character" w:customStyle="1" w:styleId="WW8Num181z1">
    <w:name w:val="WW8Num181z1"/>
    <w:rsid w:val="00494A02"/>
    <w:rPr>
      <w:rFonts w:ascii="Courier New" w:hAnsi="Courier New"/>
    </w:rPr>
  </w:style>
  <w:style w:type="character" w:customStyle="1" w:styleId="WW8Num181z2">
    <w:name w:val="WW8Num181z2"/>
    <w:rsid w:val="00494A02"/>
    <w:rPr>
      <w:rFonts w:ascii="Wingdings" w:hAnsi="Wingdings"/>
    </w:rPr>
  </w:style>
  <w:style w:type="character" w:customStyle="1" w:styleId="WW8Num181z3">
    <w:name w:val="WW8Num181z3"/>
    <w:rsid w:val="00494A02"/>
    <w:rPr>
      <w:rFonts w:ascii="Symbol" w:hAnsi="Symbol"/>
    </w:rPr>
  </w:style>
  <w:style w:type="character" w:customStyle="1" w:styleId="WW8Num185z0">
    <w:name w:val="WW8Num185z0"/>
    <w:rsid w:val="00494A02"/>
    <w:rPr>
      <w:rFonts w:ascii="Symbol" w:eastAsia="Times New Roman" w:hAnsi="Symbol"/>
    </w:rPr>
  </w:style>
  <w:style w:type="character" w:customStyle="1" w:styleId="WW8Num185z1">
    <w:name w:val="WW8Num185z1"/>
    <w:rsid w:val="00494A02"/>
    <w:rPr>
      <w:rFonts w:ascii="Courier New" w:hAnsi="Courier New"/>
    </w:rPr>
  </w:style>
  <w:style w:type="character" w:customStyle="1" w:styleId="WW8Num185z2">
    <w:name w:val="WW8Num185z2"/>
    <w:rsid w:val="00494A02"/>
    <w:rPr>
      <w:rFonts w:ascii="Wingdings" w:hAnsi="Wingdings"/>
    </w:rPr>
  </w:style>
  <w:style w:type="character" w:customStyle="1" w:styleId="WW8Num185z3">
    <w:name w:val="WW8Num185z3"/>
    <w:rsid w:val="00494A02"/>
    <w:rPr>
      <w:rFonts w:ascii="Symbol" w:hAnsi="Symbol"/>
    </w:rPr>
  </w:style>
  <w:style w:type="character" w:customStyle="1" w:styleId="WW8Num186z0">
    <w:name w:val="WW8Num186z0"/>
    <w:rsid w:val="00494A02"/>
    <w:rPr>
      <w:rFonts w:ascii="Symbol" w:hAnsi="Symbol"/>
      <w:sz w:val="20"/>
    </w:rPr>
  </w:style>
  <w:style w:type="character" w:customStyle="1" w:styleId="WW8Num186z1">
    <w:name w:val="WW8Num186z1"/>
    <w:rsid w:val="00494A02"/>
    <w:rPr>
      <w:rFonts w:ascii="Courier New" w:hAnsi="Courier New"/>
      <w:sz w:val="20"/>
    </w:rPr>
  </w:style>
  <w:style w:type="character" w:customStyle="1" w:styleId="WW8Num186z2">
    <w:name w:val="WW8Num186z2"/>
    <w:rsid w:val="00494A02"/>
    <w:rPr>
      <w:rFonts w:ascii="Wingdings" w:hAnsi="Wingdings"/>
      <w:sz w:val="20"/>
    </w:rPr>
  </w:style>
  <w:style w:type="character" w:customStyle="1" w:styleId="WW8Num192z0">
    <w:name w:val="WW8Num192z0"/>
    <w:rsid w:val="00494A02"/>
    <w:rPr>
      <w:rFonts w:ascii="Symbol" w:hAnsi="Symbol"/>
    </w:rPr>
  </w:style>
  <w:style w:type="character" w:customStyle="1" w:styleId="WW8Num192z1">
    <w:name w:val="WW8Num192z1"/>
    <w:rsid w:val="00494A02"/>
    <w:rPr>
      <w:rFonts w:ascii="Courier New" w:hAnsi="Courier New"/>
    </w:rPr>
  </w:style>
  <w:style w:type="character" w:customStyle="1" w:styleId="WW8Num192z2">
    <w:name w:val="WW8Num192z2"/>
    <w:rsid w:val="00494A02"/>
    <w:rPr>
      <w:rFonts w:ascii="Wingdings" w:hAnsi="Wingdings"/>
    </w:rPr>
  </w:style>
  <w:style w:type="character" w:customStyle="1" w:styleId="WW8Num194z0">
    <w:name w:val="WW8Num194z0"/>
    <w:rsid w:val="00494A02"/>
    <w:rPr>
      <w:rFonts w:ascii="Times-Roman" w:eastAsia="Times New Roman" w:hAnsi="Times-Roman"/>
      <w:i w:val="0"/>
    </w:rPr>
  </w:style>
  <w:style w:type="character" w:customStyle="1" w:styleId="WW8Num194z1">
    <w:name w:val="WW8Num194z1"/>
    <w:rsid w:val="00494A02"/>
    <w:rPr>
      <w:rFonts w:ascii="Courier New" w:hAnsi="Courier New"/>
    </w:rPr>
  </w:style>
  <w:style w:type="character" w:customStyle="1" w:styleId="WW8Num194z2">
    <w:name w:val="WW8Num194z2"/>
    <w:rsid w:val="00494A02"/>
    <w:rPr>
      <w:rFonts w:ascii="Wingdings" w:hAnsi="Wingdings"/>
    </w:rPr>
  </w:style>
  <w:style w:type="character" w:customStyle="1" w:styleId="WW8Num194z3">
    <w:name w:val="WW8Num194z3"/>
    <w:rsid w:val="00494A02"/>
    <w:rPr>
      <w:rFonts w:ascii="Symbol" w:hAnsi="Symbol"/>
    </w:rPr>
  </w:style>
  <w:style w:type="character" w:customStyle="1" w:styleId="WW8Num203z0">
    <w:name w:val="WW8Num203z0"/>
    <w:rsid w:val="00494A02"/>
    <w:rPr>
      <w:rFonts w:ascii="Wingdings" w:eastAsia="Times New Roman" w:hAnsi="Wingdings"/>
    </w:rPr>
  </w:style>
  <w:style w:type="character" w:customStyle="1" w:styleId="WW8Num203z1">
    <w:name w:val="WW8Num203z1"/>
    <w:rsid w:val="00494A02"/>
    <w:rPr>
      <w:rFonts w:ascii="Courier New" w:hAnsi="Courier New"/>
    </w:rPr>
  </w:style>
  <w:style w:type="character" w:customStyle="1" w:styleId="WW8Num203z2">
    <w:name w:val="WW8Num203z2"/>
    <w:rsid w:val="00494A02"/>
    <w:rPr>
      <w:rFonts w:ascii="Wingdings" w:hAnsi="Wingdings"/>
    </w:rPr>
  </w:style>
  <w:style w:type="character" w:customStyle="1" w:styleId="WW8Num203z3">
    <w:name w:val="WW8Num203z3"/>
    <w:rsid w:val="00494A02"/>
    <w:rPr>
      <w:rFonts w:ascii="Symbol" w:hAnsi="Symbol"/>
    </w:rPr>
  </w:style>
  <w:style w:type="character" w:customStyle="1" w:styleId="WW8Num204z1">
    <w:name w:val="WW8Num204z1"/>
    <w:rsid w:val="00494A02"/>
    <w:rPr>
      <w:b/>
    </w:rPr>
  </w:style>
  <w:style w:type="character" w:customStyle="1" w:styleId="WW8Num206z0">
    <w:name w:val="WW8Num206z0"/>
    <w:rsid w:val="00494A02"/>
    <w:rPr>
      <w:rFonts w:ascii="Symbol" w:eastAsia="Times New Roman" w:hAnsi="Symbol"/>
    </w:rPr>
  </w:style>
  <w:style w:type="character" w:customStyle="1" w:styleId="WW8Num206z1">
    <w:name w:val="WW8Num206z1"/>
    <w:rsid w:val="00494A02"/>
    <w:rPr>
      <w:rFonts w:ascii="Courier New" w:hAnsi="Courier New"/>
    </w:rPr>
  </w:style>
  <w:style w:type="character" w:customStyle="1" w:styleId="WW8Num206z2">
    <w:name w:val="WW8Num206z2"/>
    <w:rsid w:val="00494A02"/>
    <w:rPr>
      <w:rFonts w:ascii="Wingdings" w:hAnsi="Wingdings"/>
    </w:rPr>
  </w:style>
  <w:style w:type="character" w:customStyle="1" w:styleId="WW8Num206z3">
    <w:name w:val="WW8Num206z3"/>
    <w:rsid w:val="00494A02"/>
    <w:rPr>
      <w:rFonts w:ascii="Symbol" w:hAnsi="Symbol"/>
    </w:rPr>
  </w:style>
  <w:style w:type="character" w:customStyle="1" w:styleId="WW8Num207z0">
    <w:name w:val="WW8Num207z0"/>
    <w:rsid w:val="00494A02"/>
    <w:rPr>
      <w:rFonts w:ascii="Symbol" w:hAnsi="Symbol"/>
      <w:sz w:val="20"/>
    </w:rPr>
  </w:style>
  <w:style w:type="character" w:customStyle="1" w:styleId="WW8Num213z0">
    <w:name w:val="WW8Num213z0"/>
    <w:rsid w:val="00494A02"/>
    <w:rPr>
      <w:rFonts w:ascii="Symbol" w:hAnsi="Symbol"/>
      <w:sz w:val="20"/>
    </w:rPr>
  </w:style>
  <w:style w:type="character" w:customStyle="1" w:styleId="WW8Num214z0">
    <w:name w:val="WW8Num214z0"/>
    <w:rsid w:val="00494A02"/>
    <w:rPr>
      <w:rFonts w:ascii="Symbol" w:hAnsi="Symbol"/>
    </w:rPr>
  </w:style>
  <w:style w:type="character" w:customStyle="1" w:styleId="WW8Num214z1">
    <w:name w:val="WW8Num214z1"/>
    <w:rsid w:val="00494A02"/>
    <w:rPr>
      <w:rFonts w:ascii="Courier New" w:hAnsi="Courier New"/>
    </w:rPr>
  </w:style>
  <w:style w:type="character" w:customStyle="1" w:styleId="WW8Num220z0">
    <w:name w:val="WW8Num220z0"/>
    <w:rsid w:val="00494A02"/>
    <w:rPr>
      <w:u w:val="single"/>
    </w:rPr>
  </w:style>
  <w:style w:type="character" w:customStyle="1" w:styleId="WW8Num228z0">
    <w:name w:val="WW8Num228z0"/>
    <w:rsid w:val="00494A02"/>
    <w:rPr>
      <w:rFonts w:ascii="Symbol" w:hAnsi="Symbol"/>
      <w:sz w:val="20"/>
    </w:rPr>
  </w:style>
  <w:style w:type="character" w:customStyle="1" w:styleId="WW8Num228z1">
    <w:name w:val="WW8Num228z1"/>
    <w:rsid w:val="00494A02"/>
    <w:rPr>
      <w:rFonts w:ascii="Courier New" w:hAnsi="Courier New"/>
      <w:sz w:val="20"/>
    </w:rPr>
  </w:style>
  <w:style w:type="character" w:customStyle="1" w:styleId="WW8Num228z2">
    <w:name w:val="WW8Num228z2"/>
    <w:rsid w:val="00494A02"/>
    <w:rPr>
      <w:rFonts w:ascii="Wingdings" w:hAnsi="Wingdings"/>
      <w:sz w:val="20"/>
    </w:rPr>
  </w:style>
  <w:style w:type="character" w:customStyle="1" w:styleId="WW8Num236z0">
    <w:name w:val="WW8Num236z0"/>
    <w:rsid w:val="00494A02"/>
    <w:rPr>
      <w:rFonts w:ascii="Symbol" w:eastAsia="Times New Roman" w:hAnsi="Symbol"/>
    </w:rPr>
  </w:style>
  <w:style w:type="character" w:customStyle="1" w:styleId="WW8Num236z1">
    <w:name w:val="WW8Num236z1"/>
    <w:rsid w:val="00494A02"/>
    <w:rPr>
      <w:rFonts w:ascii="Courier New" w:hAnsi="Courier New"/>
    </w:rPr>
  </w:style>
  <w:style w:type="character" w:customStyle="1" w:styleId="WW8Num236z2">
    <w:name w:val="WW8Num236z2"/>
    <w:rsid w:val="00494A02"/>
    <w:rPr>
      <w:rFonts w:ascii="Wingdings" w:hAnsi="Wingdings"/>
    </w:rPr>
  </w:style>
  <w:style w:type="character" w:customStyle="1" w:styleId="WW8Num236z3">
    <w:name w:val="WW8Num236z3"/>
    <w:rsid w:val="00494A02"/>
    <w:rPr>
      <w:rFonts w:ascii="Symbol" w:hAnsi="Symbol"/>
    </w:rPr>
  </w:style>
  <w:style w:type="character" w:customStyle="1" w:styleId="WW8Num239z0">
    <w:name w:val="WW8Num239z0"/>
    <w:rsid w:val="00494A02"/>
    <w:rPr>
      <w:rFonts w:ascii="Times New Roman" w:eastAsia="Times New Roman" w:hAnsi="Times New Roman" w:cs="Times New Roman"/>
    </w:rPr>
  </w:style>
  <w:style w:type="character" w:customStyle="1" w:styleId="WW8Num239z1">
    <w:name w:val="WW8Num239z1"/>
    <w:rsid w:val="00494A02"/>
    <w:rPr>
      <w:rFonts w:ascii="Courier New" w:hAnsi="Courier New"/>
    </w:rPr>
  </w:style>
  <w:style w:type="character" w:customStyle="1" w:styleId="WW8Num239z2">
    <w:name w:val="WW8Num239z2"/>
    <w:rsid w:val="00494A02"/>
    <w:rPr>
      <w:rFonts w:ascii="Wingdings" w:hAnsi="Wingdings"/>
    </w:rPr>
  </w:style>
  <w:style w:type="character" w:customStyle="1" w:styleId="WW8Num239z3">
    <w:name w:val="WW8Num239z3"/>
    <w:rsid w:val="00494A02"/>
    <w:rPr>
      <w:rFonts w:ascii="Symbol" w:hAnsi="Symbol"/>
    </w:rPr>
  </w:style>
  <w:style w:type="character" w:customStyle="1" w:styleId="NumberingSymbols">
    <w:name w:val="Numbering Symbols"/>
    <w:rsid w:val="00494A02"/>
    <w:rPr>
      <w:rFonts w:ascii="Garamond" w:hAnsi="Garamond"/>
    </w:rPr>
  </w:style>
  <w:style w:type="character" w:customStyle="1" w:styleId="Bullets">
    <w:name w:val="Bullets"/>
    <w:rsid w:val="00494A02"/>
    <w:rPr>
      <w:rFonts w:ascii="StarSymbol" w:eastAsia="StarSymbol" w:hAnsi="StarSymbol" w:cs="StarSymbol"/>
      <w:sz w:val="18"/>
      <w:szCs w:val="18"/>
    </w:rPr>
  </w:style>
  <w:style w:type="paragraph" w:customStyle="1" w:styleId="NoteLevel12">
    <w:name w:val="Note Level 12"/>
    <w:basedOn w:val="Normal"/>
    <w:rsid w:val="00494A02"/>
    <w:pPr>
      <w:keepNext/>
      <w:tabs>
        <w:tab w:val="left" w:pos="0"/>
      </w:tabs>
      <w:suppressAutoHyphens/>
    </w:pPr>
    <w:rPr>
      <w:rFonts w:ascii="Verdana" w:hAnsi="Verdana"/>
      <w:szCs w:val="26"/>
      <w:lang w:eastAsia="ar-SA"/>
    </w:rPr>
  </w:style>
  <w:style w:type="paragraph" w:customStyle="1" w:styleId="NoteLevel32">
    <w:name w:val="Note Level 32"/>
    <w:basedOn w:val="Normal"/>
    <w:rsid w:val="00494A02"/>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494A02"/>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494A02"/>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494A02"/>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494A02"/>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494A02"/>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494A02"/>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494A02"/>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494A02"/>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494A02"/>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494A02"/>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494A02"/>
    <w:rPr>
      <w:color w:val="008000"/>
    </w:rPr>
  </w:style>
  <w:style w:type="paragraph" w:customStyle="1" w:styleId="Repeatblockheading0">
    <w:name w:val="Repeat block heading"/>
    <w:basedOn w:val="Title"/>
    <w:qFormat/>
    <w:rsid w:val="00494A02"/>
  </w:style>
  <w:style w:type="character" w:customStyle="1" w:styleId="lqqtgroup">
    <w:name w:val="lqqtgroup"/>
    <w:basedOn w:val="DefaultParagraphFont"/>
    <w:rsid w:val="00494A02"/>
  </w:style>
  <w:style w:type="character" w:customStyle="1" w:styleId="quotedtooltip">
    <w:name w:val="quotedtooltip"/>
    <w:basedOn w:val="DefaultParagraphFont"/>
    <w:rsid w:val="00494A02"/>
  </w:style>
  <w:style w:type="character" w:customStyle="1" w:styleId="quotedtooltipbox">
    <w:name w:val="quotedtooltipbox"/>
    <w:basedOn w:val="DefaultParagraphFont"/>
    <w:rsid w:val="00494A02"/>
  </w:style>
  <w:style w:type="character" w:customStyle="1" w:styleId="mwlivequotes">
    <w:name w:val="mwlivequotes"/>
    <w:basedOn w:val="DefaultParagraphFont"/>
    <w:rsid w:val="00494A02"/>
  </w:style>
  <w:style w:type="character" w:customStyle="1" w:styleId="lastlabel">
    <w:name w:val="lastlabel"/>
    <w:basedOn w:val="DefaultParagraphFont"/>
    <w:rsid w:val="00494A02"/>
  </w:style>
  <w:style w:type="character" w:customStyle="1" w:styleId="lb07">
    <w:name w:val="lb07"/>
    <w:basedOn w:val="DefaultParagraphFont"/>
    <w:rsid w:val="00494A02"/>
  </w:style>
  <w:style w:type="character" w:customStyle="1" w:styleId="qted">
    <w:name w:val="qted"/>
    <w:basedOn w:val="DefaultParagraphFont"/>
    <w:rsid w:val="00494A02"/>
  </w:style>
  <w:style w:type="character" w:customStyle="1" w:styleId="t14">
    <w:name w:val="t14"/>
    <w:basedOn w:val="DefaultParagraphFont"/>
    <w:rsid w:val="00494A02"/>
  </w:style>
  <w:style w:type="paragraph" w:customStyle="1" w:styleId="format-body">
    <w:name w:val="format-body"/>
    <w:basedOn w:val="Normal"/>
    <w:qFormat/>
    <w:rsid w:val="00494A02"/>
    <w:pPr>
      <w:spacing w:before="100" w:beforeAutospacing="1" w:after="100" w:afterAutospacing="1"/>
    </w:pPr>
    <w:rPr>
      <w:sz w:val="24"/>
    </w:rPr>
  </w:style>
  <w:style w:type="character" w:customStyle="1" w:styleId="searchtermbold">
    <w:name w:val="searchtermbold"/>
    <w:basedOn w:val="DefaultParagraphFont"/>
    <w:rsid w:val="00494A02"/>
  </w:style>
  <w:style w:type="character" w:customStyle="1" w:styleId="spanstyle">
    <w:name w:val="spanstyle"/>
    <w:basedOn w:val="DefaultParagraphFont"/>
    <w:rsid w:val="00494A02"/>
  </w:style>
  <w:style w:type="character" w:customStyle="1" w:styleId="nfakpe">
    <w:name w:val="nfakpe"/>
    <w:basedOn w:val="DefaultParagraphFont"/>
    <w:rsid w:val="00494A02"/>
  </w:style>
  <w:style w:type="character" w:customStyle="1" w:styleId="DebateBlockCharChar">
    <w:name w:val="Debate Block Char Char"/>
    <w:basedOn w:val="DefaultParagraphFont"/>
    <w:rsid w:val="00494A02"/>
    <w:rPr>
      <w:rFonts w:cs="Arial"/>
      <w:b/>
      <w:bCs/>
      <w:kern w:val="32"/>
      <w:sz w:val="36"/>
      <w:szCs w:val="32"/>
      <w:u w:val="single"/>
    </w:rPr>
  </w:style>
  <w:style w:type="character" w:customStyle="1" w:styleId="citsource">
    <w:name w:val="citsource"/>
    <w:basedOn w:val="DefaultParagraphFont"/>
    <w:rsid w:val="00494A02"/>
  </w:style>
  <w:style w:type="character" w:customStyle="1" w:styleId="sc">
    <w:name w:val="sc"/>
    <w:basedOn w:val="DefaultParagraphFont"/>
    <w:rsid w:val="00494A02"/>
  </w:style>
  <w:style w:type="character" w:customStyle="1" w:styleId="atime">
    <w:name w:val="atime"/>
    <w:basedOn w:val="DefaultParagraphFont"/>
    <w:rsid w:val="00494A02"/>
  </w:style>
  <w:style w:type="character" w:customStyle="1" w:styleId="ReadText">
    <w:name w:val="Read Text"/>
    <w:basedOn w:val="DefaultParagraphFont"/>
    <w:rsid w:val="00494A02"/>
    <w:rPr>
      <w:rFonts w:ascii="Times New Roman" w:hAnsi="Times New Roman"/>
      <w:b/>
      <w:bCs/>
      <w:sz w:val="24"/>
      <w:u w:val="single"/>
    </w:rPr>
  </w:style>
  <w:style w:type="paragraph" w:customStyle="1" w:styleId="unread">
    <w:name w:val="unread"/>
    <w:basedOn w:val="Normal"/>
    <w:qFormat/>
    <w:rsid w:val="00494A02"/>
  </w:style>
  <w:style w:type="character" w:customStyle="1" w:styleId="unreadChar">
    <w:name w:val="unread Char"/>
    <w:basedOn w:val="DefaultParagraphFont"/>
    <w:rsid w:val="00494A02"/>
    <w:rPr>
      <w:szCs w:val="24"/>
      <w:lang w:val="en-US" w:eastAsia="en-US" w:bidi="ar-SA"/>
    </w:rPr>
  </w:style>
  <w:style w:type="paragraph" w:customStyle="1" w:styleId="cardunderlined0">
    <w:name w:val="card underlined"/>
    <w:basedOn w:val="Normal"/>
    <w:qFormat/>
    <w:rsid w:val="00494A02"/>
    <w:rPr>
      <w:u w:val="single"/>
    </w:rPr>
  </w:style>
  <w:style w:type="character" w:customStyle="1" w:styleId="Internetlink1">
    <w:name w:val="Internet link1"/>
    <w:rsid w:val="00494A02"/>
    <w:rPr>
      <w:color w:val="000080"/>
      <w:u w:val="single"/>
    </w:rPr>
  </w:style>
  <w:style w:type="character" w:customStyle="1" w:styleId="insideheadline">
    <w:name w:val="insideheadline"/>
    <w:basedOn w:val="DefaultParagraphFont"/>
    <w:rsid w:val="00494A02"/>
  </w:style>
  <w:style w:type="character" w:customStyle="1" w:styleId="mwlivequotesupdelayed">
    <w:name w:val="mwlivequotes up delayed"/>
    <w:basedOn w:val="DefaultParagraphFont"/>
    <w:rsid w:val="00494A02"/>
  </w:style>
  <w:style w:type="character" w:customStyle="1" w:styleId="mwlivequotesdowndelayed">
    <w:name w:val="mwlivequotes down delayed"/>
    <w:basedOn w:val="DefaultParagraphFont"/>
    <w:rsid w:val="00494A02"/>
  </w:style>
  <w:style w:type="character" w:customStyle="1" w:styleId="shirttail">
    <w:name w:val="shirttail"/>
    <w:basedOn w:val="DefaultParagraphFont"/>
    <w:rsid w:val="00494A02"/>
  </w:style>
  <w:style w:type="character" w:customStyle="1" w:styleId="definition">
    <w:name w:val="definition"/>
    <w:basedOn w:val="DefaultParagraphFont"/>
    <w:rsid w:val="00494A02"/>
  </w:style>
  <w:style w:type="character" w:customStyle="1" w:styleId="CardTextCharCharChar">
    <w:name w:val="Card Text Char Char Char"/>
    <w:basedOn w:val="DefaultParagraphFont"/>
    <w:rsid w:val="00494A0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494A02"/>
    <w:rPr>
      <w:rFonts w:ascii="Arial Narrow" w:hAnsi="Arial Narrow"/>
      <w:sz w:val="18"/>
      <w:u w:val="single"/>
    </w:rPr>
  </w:style>
  <w:style w:type="character" w:customStyle="1" w:styleId="UnderlineStyleCharCharChar">
    <w:name w:val="Underline Style Char Char Char"/>
    <w:basedOn w:val="DefaultParagraphFont"/>
    <w:rsid w:val="00494A0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494A0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494A02"/>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494A02"/>
    <w:rPr>
      <w:rFonts w:ascii="Arial" w:hAnsi="Arial" w:cs="Arial" w:hint="default"/>
      <w:b/>
      <w:bCs/>
      <w:color w:val="990000"/>
      <w:sz w:val="26"/>
      <w:szCs w:val="26"/>
    </w:rPr>
  </w:style>
  <w:style w:type="character" w:customStyle="1" w:styleId="bodytitle1">
    <w:name w:val="bodytitle1"/>
    <w:basedOn w:val="DefaultParagraphFont"/>
    <w:rsid w:val="00494A02"/>
    <w:rPr>
      <w:rFonts w:ascii="Arial" w:hAnsi="Arial" w:cs="Arial" w:hint="default"/>
      <w:b/>
      <w:bCs/>
      <w:smallCaps w:val="0"/>
      <w:color w:val="000000"/>
      <w:sz w:val="28"/>
      <w:szCs w:val="28"/>
    </w:rPr>
  </w:style>
  <w:style w:type="paragraph" w:customStyle="1" w:styleId="style109">
    <w:name w:val="style109"/>
    <w:basedOn w:val="Normal"/>
    <w:qFormat/>
    <w:rsid w:val="00494A02"/>
    <w:pPr>
      <w:spacing w:before="100" w:beforeAutospacing="1" w:after="100" w:afterAutospacing="1"/>
    </w:pPr>
    <w:rPr>
      <w:sz w:val="24"/>
    </w:rPr>
  </w:style>
  <w:style w:type="paragraph" w:customStyle="1" w:styleId="style1100">
    <w:name w:val="style110"/>
    <w:basedOn w:val="Normal"/>
    <w:qFormat/>
    <w:rsid w:val="00494A02"/>
    <w:pPr>
      <w:spacing w:before="100" w:beforeAutospacing="1" w:after="100" w:afterAutospacing="1"/>
    </w:pPr>
    <w:rPr>
      <w:sz w:val="24"/>
    </w:rPr>
  </w:style>
  <w:style w:type="paragraph" w:customStyle="1" w:styleId="captionpaddingstyle114">
    <w:name w:val="captionpadding style114"/>
    <w:basedOn w:val="Normal"/>
    <w:qFormat/>
    <w:rsid w:val="00494A02"/>
    <w:pPr>
      <w:spacing w:before="100" w:beforeAutospacing="1" w:after="100" w:afterAutospacing="1"/>
    </w:pPr>
    <w:rPr>
      <w:sz w:val="24"/>
    </w:rPr>
  </w:style>
  <w:style w:type="character" w:customStyle="1" w:styleId="captionpaddingstyle1141">
    <w:name w:val="captionpadding style1141"/>
    <w:basedOn w:val="DefaultParagraphFont"/>
    <w:rsid w:val="00494A02"/>
  </w:style>
  <w:style w:type="character" w:customStyle="1" w:styleId="style114style118">
    <w:name w:val="style114 style118"/>
    <w:basedOn w:val="DefaultParagraphFont"/>
    <w:rsid w:val="00494A02"/>
  </w:style>
  <w:style w:type="paragraph" w:customStyle="1" w:styleId="mainstorybody">
    <w:name w:val="mainstorybody"/>
    <w:basedOn w:val="Normal"/>
    <w:qFormat/>
    <w:rsid w:val="00494A02"/>
    <w:pPr>
      <w:spacing w:before="100" w:beforeAutospacing="1" w:after="100" w:afterAutospacing="1"/>
    </w:pPr>
    <w:rPr>
      <w:sz w:val="24"/>
    </w:rPr>
  </w:style>
  <w:style w:type="character" w:customStyle="1" w:styleId="hint">
    <w:name w:val="hint"/>
    <w:basedOn w:val="DefaultParagraphFont"/>
    <w:rsid w:val="00494A02"/>
  </w:style>
  <w:style w:type="character" w:customStyle="1" w:styleId="flw">
    <w:name w:val="flw"/>
    <w:basedOn w:val="DefaultParagraphFont"/>
    <w:rsid w:val="00494A02"/>
  </w:style>
  <w:style w:type="character" w:customStyle="1" w:styleId="illustration">
    <w:name w:val="illustration"/>
    <w:basedOn w:val="DefaultParagraphFont"/>
    <w:rsid w:val="00494A02"/>
  </w:style>
  <w:style w:type="paragraph" w:customStyle="1" w:styleId="ga">
    <w:name w:val="ga"/>
    <w:basedOn w:val="Normal"/>
    <w:qFormat/>
    <w:rsid w:val="00494A02"/>
    <w:rPr>
      <w:rFonts w:ascii="Times" w:hAnsi="Times"/>
      <w:color w:val="231F20"/>
      <w:sz w:val="18"/>
      <w:szCs w:val="18"/>
    </w:rPr>
  </w:style>
  <w:style w:type="character" w:customStyle="1" w:styleId="StyleArialNarrowBoldThickunderline">
    <w:name w:val="Style Arial Narrow Bold Thick underline"/>
    <w:basedOn w:val="DefaultParagraphFont"/>
    <w:rsid w:val="00494A02"/>
    <w:rPr>
      <w:rFonts w:ascii="Arial Narrow" w:hAnsi="Arial Narrow"/>
      <w:b/>
      <w:bCs/>
      <w:u w:val="thick"/>
    </w:rPr>
  </w:style>
  <w:style w:type="paragraph" w:customStyle="1" w:styleId="tag10">
    <w:name w:val="tag1"/>
    <w:basedOn w:val="Heading2"/>
    <w:qFormat/>
    <w:rsid w:val="00494A02"/>
    <w:pPr>
      <w:outlineLvl w:val="9"/>
    </w:pPr>
    <w:rPr>
      <w:rFonts w:eastAsia="Calibri" w:cs="Times New Roman"/>
      <w:bCs/>
      <w:caps/>
      <w:sz w:val="24"/>
      <w:szCs w:val="20"/>
    </w:rPr>
  </w:style>
  <w:style w:type="paragraph" w:customStyle="1" w:styleId="tagcite3">
    <w:name w:val="tagcite"/>
    <w:basedOn w:val="TagCite0"/>
    <w:qFormat/>
    <w:rsid w:val="00494A02"/>
    <w:pPr>
      <w:contextualSpacing w:val="0"/>
    </w:pPr>
    <w:rPr>
      <w:rFonts w:ascii="Garamond" w:eastAsiaTheme="minorHAnsi" w:hAnsi="Garamond" w:cs="Times New Roman"/>
      <w:sz w:val="24"/>
    </w:rPr>
  </w:style>
  <w:style w:type="character" w:customStyle="1" w:styleId="tag1Char">
    <w:name w:val="tag1 Char"/>
    <w:basedOn w:val="DefaultParagraphFont"/>
    <w:rsid w:val="00494A02"/>
    <w:rPr>
      <w:b/>
      <w:sz w:val="24"/>
    </w:rPr>
  </w:style>
  <w:style w:type="paragraph" w:customStyle="1" w:styleId="SmallFontCharCharChar">
    <w:name w:val="Small Font Char Char Char"/>
    <w:basedOn w:val="Normal"/>
    <w:uiPriority w:val="99"/>
    <w:qFormat/>
    <w:rsid w:val="00494A02"/>
    <w:rPr>
      <w:sz w:val="12"/>
    </w:rPr>
  </w:style>
  <w:style w:type="character" w:customStyle="1" w:styleId="SmallFontCharCharCharChar">
    <w:name w:val="Small Font Char Char Char Char"/>
    <w:basedOn w:val="DefaultParagraphFont"/>
    <w:rsid w:val="00494A02"/>
    <w:rPr>
      <w:rFonts w:ascii="Arial" w:hAnsi="Arial"/>
      <w:sz w:val="12"/>
      <w:szCs w:val="24"/>
    </w:rPr>
  </w:style>
  <w:style w:type="character" w:customStyle="1" w:styleId="TagCiteChar4">
    <w:name w:val="TagCite Char"/>
    <w:basedOn w:val="DefaultParagraphFont"/>
    <w:rsid w:val="00494A02"/>
    <w:rPr>
      <w:rFonts w:ascii="Garamond" w:hAnsi="Garamond"/>
      <w:b/>
      <w:sz w:val="24"/>
      <w:szCs w:val="24"/>
    </w:rPr>
  </w:style>
  <w:style w:type="character" w:customStyle="1" w:styleId="subtitlesarticles1">
    <w:name w:val="subtitles_articles1"/>
    <w:basedOn w:val="DefaultParagraphFont"/>
    <w:rsid w:val="00494A02"/>
    <w:rPr>
      <w:rFonts w:ascii="Verdana" w:hAnsi="Verdana" w:cs="Times New Roman"/>
      <w:b/>
      <w:bCs/>
      <w:color w:val="000000"/>
      <w:sz w:val="20"/>
      <w:szCs w:val="20"/>
    </w:rPr>
  </w:style>
  <w:style w:type="character" w:customStyle="1" w:styleId="StyleArial12ptBlack">
    <w:name w:val="Style Arial 12 pt Black"/>
    <w:basedOn w:val="DefaultParagraphFont"/>
    <w:rsid w:val="00494A02"/>
    <w:rPr>
      <w:rFonts w:ascii="Garamond" w:hAnsi="Garamond"/>
      <w:color w:val="000000"/>
      <w:sz w:val="20"/>
      <w:u w:val="single"/>
    </w:rPr>
  </w:style>
  <w:style w:type="character" w:customStyle="1" w:styleId="StyleArialBlack">
    <w:name w:val="Style Arial Black"/>
    <w:basedOn w:val="DefaultParagraphFont"/>
    <w:rsid w:val="00494A02"/>
    <w:rPr>
      <w:rFonts w:ascii="Garamond" w:hAnsi="Garamond"/>
      <w:color w:val="000000"/>
      <w:sz w:val="14"/>
    </w:rPr>
  </w:style>
  <w:style w:type="character" w:customStyle="1" w:styleId="3TagCite">
    <w:name w:val="3 Tag/Cite"/>
    <w:basedOn w:val="DefaultParagraphFont"/>
    <w:rsid w:val="00494A02"/>
    <w:rPr>
      <w:rFonts w:ascii="Times New Roman" w:hAnsi="Times New Roman"/>
      <w:b/>
      <w:color w:val="FF0000"/>
      <w:sz w:val="22"/>
    </w:rPr>
  </w:style>
  <w:style w:type="character" w:customStyle="1" w:styleId="mediatype">
    <w:name w:val="mediatype"/>
    <w:basedOn w:val="DefaultParagraphFont"/>
    <w:rsid w:val="00494A02"/>
  </w:style>
  <w:style w:type="paragraph" w:customStyle="1" w:styleId="StyleHeading4Tagheading2Heading2Char2CharHeading2Char1">
    <w:name w:val="Style Heading 4Tagheading 2Heading 2 Char2 CharHeading 2 Char1 ..."/>
    <w:basedOn w:val="Heading4"/>
    <w:qFormat/>
    <w:rsid w:val="00494A02"/>
    <w:rPr>
      <w:bCs/>
    </w:rPr>
  </w:style>
  <w:style w:type="character" w:customStyle="1" w:styleId="FontStyle13">
    <w:name w:val="Font Style13"/>
    <w:basedOn w:val="DefaultParagraphFont"/>
    <w:uiPriority w:val="99"/>
    <w:rsid w:val="00494A02"/>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494A02"/>
    <w:rPr>
      <w:b w:val="0"/>
      <w:sz w:val="22"/>
      <w:u w:val="single"/>
      <w:bdr w:val="none" w:sz="0" w:space="0" w:color="auto"/>
    </w:rPr>
  </w:style>
  <w:style w:type="paragraph" w:customStyle="1" w:styleId="ReduceText">
    <w:name w:val="Reduce Text"/>
    <w:basedOn w:val="Normal"/>
    <w:autoRedefine/>
    <w:rsid w:val="00494A02"/>
    <w:pPr>
      <w:ind w:right="720"/>
    </w:pPr>
    <w:rPr>
      <w:rFonts w:eastAsia="Times New Roman"/>
      <w:szCs w:val="20"/>
    </w:rPr>
  </w:style>
  <w:style w:type="character" w:customStyle="1" w:styleId="m3305018628354387823inbox-inbox-style13ptbold">
    <w:name w:val="m_3305018628354387823inbox-inbox-style13ptbold"/>
    <w:basedOn w:val="DefaultParagraphFont"/>
    <w:rsid w:val="00494A02"/>
  </w:style>
  <w:style w:type="character" w:customStyle="1" w:styleId="m3305018628354387823inbox-inbox-styleunderline">
    <w:name w:val="m_3305018628354387823inbox-inbox-styleunderline"/>
    <w:basedOn w:val="DefaultParagraphFont"/>
    <w:rsid w:val="00494A02"/>
  </w:style>
  <w:style w:type="character" w:customStyle="1" w:styleId="getmorearticleslink">
    <w:name w:val="getmorearticleslink"/>
    <w:basedOn w:val="DefaultParagraphFont"/>
    <w:rsid w:val="00494A02"/>
  </w:style>
  <w:style w:type="paragraph" w:customStyle="1" w:styleId="PhoTag">
    <w:name w:val="PhoTag"/>
    <w:basedOn w:val="Normal"/>
    <w:next w:val="Normal"/>
    <w:autoRedefine/>
    <w:qFormat/>
    <w:rsid w:val="00494A02"/>
    <w:rPr>
      <w:b/>
    </w:rPr>
  </w:style>
  <w:style w:type="character" w:customStyle="1" w:styleId="boldunderlineChar5">
    <w:name w:val="bold underline Char"/>
    <w:basedOn w:val="DefaultParagraphFont"/>
    <w:rsid w:val="00494A0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494A02"/>
    <w:rPr>
      <w:rFonts w:eastAsia="Times New Roman"/>
      <w:szCs w:val="20"/>
    </w:rPr>
  </w:style>
  <w:style w:type="character" w:customStyle="1" w:styleId="ReallySmallChar">
    <w:name w:val="Really Small Char"/>
    <w:basedOn w:val="DefaultParagraphFont"/>
    <w:link w:val="ReallySmall"/>
    <w:rsid w:val="00494A02"/>
    <w:rPr>
      <w:rFonts w:ascii="Calibri" w:eastAsia="Times New Roman" w:hAnsi="Calibri" w:cs="Calibri"/>
      <w:szCs w:val="20"/>
    </w:rPr>
  </w:style>
  <w:style w:type="paragraph" w:customStyle="1" w:styleId="PageTitle0">
    <w:name w:val="Page Title"/>
    <w:basedOn w:val="Normal"/>
    <w:next w:val="Normal"/>
    <w:qFormat/>
    <w:rsid w:val="00494A0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494A02"/>
    <w:rPr>
      <w:rFonts w:eastAsia="Calibri"/>
      <w:b/>
      <w:color w:val="000000"/>
      <w:u w:val="single"/>
    </w:rPr>
  </w:style>
  <w:style w:type="character" w:customStyle="1" w:styleId="UnderlineEmphasisChar">
    <w:name w:val="Underline + Emphasis Char"/>
    <w:link w:val="UnderlineEmphasis"/>
    <w:rsid w:val="00494A0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494A02"/>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494A02"/>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94A02"/>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94A02"/>
    <w:rPr>
      <w:rFonts w:ascii="Calibri" w:eastAsia="Times New Roman" w:hAnsi="Calibri" w:cs="Times New Roman"/>
      <w:iCs/>
      <w:color w:val="000000"/>
      <w:sz w:val="16"/>
      <w:szCs w:val="28"/>
    </w:rPr>
  </w:style>
  <w:style w:type="paragraph" w:customStyle="1" w:styleId="TxBr5p1">
    <w:name w:val="TxBr_5p1"/>
    <w:basedOn w:val="Normal"/>
    <w:qFormat/>
    <w:rsid w:val="00494A0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494A02"/>
    <w:pPr>
      <w:ind w:left="400"/>
    </w:pPr>
    <w:rPr>
      <w:rFonts w:eastAsia="Calibri"/>
      <w:color w:val="000000"/>
    </w:rPr>
  </w:style>
  <w:style w:type="numbering" w:customStyle="1" w:styleId="NoList21111">
    <w:name w:val="No List21111"/>
    <w:next w:val="NoList"/>
    <w:uiPriority w:val="99"/>
    <w:semiHidden/>
    <w:unhideWhenUsed/>
    <w:rsid w:val="00494A02"/>
  </w:style>
  <w:style w:type="character" w:customStyle="1" w:styleId="flagicon">
    <w:name w:val="flagicon"/>
    <w:basedOn w:val="DefaultParagraphFont"/>
    <w:rsid w:val="00494A02"/>
  </w:style>
  <w:style w:type="character" w:customStyle="1" w:styleId="A120">
    <w:name w:val="A12"/>
    <w:uiPriority w:val="99"/>
    <w:rsid w:val="00494A02"/>
    <w:rPr>
      <w:rFonts w:ascii="Minion Pro" w:hAnsi="Minion Pro" w:cs="Minion Pro" w:hint="default"/>
      <w:color w:val="211D1E"/>
      <w:sz w:val="22"/>
      <w:szCs w:val="22"/>
    </w:rPr>
  </w:style>
  <w:style w:type="character" w:customStyle="1" w:styleId="bold-italic-sub-c">
    <w:name w:val="bold-italic-sub-c"/>
    <w:basedOn w:val="DefaultParagraphFont"/>
    <w:rsid w:val="00494A02"/>
  </w:style>
  <w:style w:type="character" w:customStyle="1" w:styleId="charoverride-4">
    <w:name w:val="charoverride-4"/>
    <w:basedOn w:val="DefaultParagraphFont"/>
    <w:rsid w:val="00494A02"/>
  </w:style>
  <w:style w:type="character" w:customStyle="1" w:styleId="charoverride-3">
    <w:name w:val="charoverride-3"/>
    <w:basedOn w:val="DefaultParagraphFont"/>
    <w:rsid w:val="00494A02"/>
  </w:style>
  <w:style w:type="character" w:customStyle="1" w:styleId="BlockTitle2Char">
    <w:name w:val="Block Title2 Char"/>
    <w:link w:val="BlockTitle2"/>
    <w:rsid w:val="00494A02"/>
    <w:rPr>
      <w:rFonts w:ascii="Calibri" w:eastAsia="Times New Roman" w:hAnsi="Calibri" w:cs="Calibri"/>
      <w:b/>
      <w:sz w:val="32"/>
      <w:u w:val="single"/>
      <w:lang w:bidi="en-US"/>
    </w:rPr>
  </w:style>
  <w:style w:type="character" w:customStyle="1" w:styleId="HilightChar">
    <w:name w:val="Hilight Char"/>
    <w:rsid w:val="00494A02"/>
    <w:rPr>
      <w:rFonts w:eastAsia="Calibri"/>
      <w:b/>
      <w:noProof w:val="0"/>
      <w:sz w:val="22"/>
      <w:szCs w:val="22"/>
      <w:u w:val="single"/>
      <w:lang w:val="en-US" w:eastAsia="ar-SA" w:bidi="ar-SA"/>
    </w:rPr>
  </w:style>
  <w:style w:type="character" w:customStyle="1" w:styleId="StyleUnderlineCharChar">
    <w:name w:val="Style Underline Char Char"/>
    <w:rsid w:val="00494A02"/>
    <w:rPr>
      <w:rFonts w:ascii="Times New Roman" w:eastAsia="Times New Roman" w:hAnsi="Times New Roman" w:cs="Times New Roman"/>
      <w:sz w:val="20"/>
      <w:szCs w:val="20"/>
      <w:u w:val="single"/>
    </w:rPr>
  </w:style>
  <w:style w:type="character" w:customStyle="1" w:styleId="c1">
    <w:name w:val="c1"/>
    <w:rsid w:val="00494A02"/>
  </w:style>
  <w:style w:type="paragraph" w:customStyle="1" w:styleId="Hat2">
    <w:name w:val="Hat2"/>
    <w:basedOn w:val="Heading2"/>
    <w:next w:val="Heading2"/>
    <w:autoRedefine/>
    <w:uiPriority w:val="99"/>
    <w:qFormat/>
    <w:rsid w:val="00494A02"/>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494A02"/>
    <w:pPr>
      <w:spacing w:after="200" w:line="276" w:lineRule="auto"/>
    </w:pPr>
    <w:rPr>
      <w:rFonts w:eastAsia="SimSun"/>
      <w:szCs w:val="24"/>
      <w:u w:val="thick"/>
      <w:lang w:eastAsia="zh-CN"/>
    </w:rPr>
  </w:style>
  <w:style w:type="character" w:customStyle="1" w:styleId="Underline4">
    <w:name w:val="*Underline*"/>
    <w:rsid w:val="00494A02"/>
    <w:rPr>
      <w:rFonts w:ascii="Times New Roman" w:hAnsi="Times New Roman"/>
      <w:b/>
      <w:sz w:val="24"/>
      <w:u w:val="single"/>
    </w:rPr>
  </w:style>
  <w:style w:type="paragraph" w:customStyle="1" w:styleId="TxBr33p1">
    <w:name w:val="TxBr_33p1"/>
    <w:basedOn w:val="Normal"/>
    <w:uiPriority w:val="99"/>
    <w:qFormat/>
    <w:rsid w:val="00494A0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494A02"/>
    <w:rPr>
      <w:rFonts w:eastAsia="SimSun"/>
      <w:lang w:eastAsia="zh-CN"/>
    </w:rPr>
  </w:style>
  <w:style w:type="character" w:customStyle="1" w:styleId="comments-post">
    <w:name w:val="comments-post"/>
    <w:rsid w:val="00494A02"/>
  </w:style>
  <w:style w:type="character" w:customStyle="1" w:styleId="Irrelevant5fontChar">
    <w:name w:val="Irrelevant (5 font) Char"/>
    <w:rsid w:val="00494A02"/>
    <w:rPr>
      <w:sz w:val="10"/>
      <w:szCs w:val="10"/>
    </w:rPr>
  </w:style>
  <w:style w:type="character" w:customStyle="1" w:styleId="Hyperlink13">
    <w:name w:val="Hyperlink13"/>
    <w:rsid w:val="00494A02"/>
    <w:rPr>
      <w:b w:val="0"/>
      <w:bCs w:val="0"/>
      <w:strike w:val="0"/>
      <w:dstrike w:val="0"/>
      <w:color w:val="008000"/>
      <w:sz w:val="20"/>
      <w:szCs w:val="20"/>
      <w:u w:val="none"/>
      <w:effect w:val="none"/>
    </w:rPr>
  </w:style>
  <w:style w:type="character" w:customStyle="1" w:styleId="standardcontent1">
    <w:name w:val="standardcontent1"/>
    <w:rsid w:val="00494A02"/>
    <w:rPr>
      <w:rFonts w:ascii="Arial" w:hAnsi="Arial" w:cs="Arial" w:hint="default"/>
      <w:strike w:val="0"/>
      <w:dstrike w:val="0"/>
      <w:sz w:val="24"/>
      <w:szCs w:val="24"/>
      <w:u w:val="none"/>
      <w:effect w:val="none"/>
    </w:rPr>
  </w:style>
  <w:style w:type="character" w:customStyle="1" w:styleId="Hyperlink40">
    <w:name w:val="Hyperlink4"/>
    <w:rsid w:val="00494A02"/>
    <w:rPr>
      <w:color w:val="000066"/>
      <w:u w:val="single"/>
    </w:rPr>
  </w:style>
  <w:style w:type="paragraph" w:customStyle="1" w:styleId="rddateline">
    <w:name w:val="rddateline"/>
    <w:basedOn w:val="Normal"/>
    <w:uiPriority w:val="99"/>
    <w:qFormat/>
    <w:rsid w:val="00494A02"/>
    <w:rPr>
      <w:rFonts w:eastAsia="Calibri"/>
      <w:szCs w:val="20"/>
    </w:rPr>
  </w:style>
  <w:style w:type="paragraph" w:customStyle="1" w:styleId="rdheadline">
    <w:name w:val="rdheadline"/>
    <w:basedOn w:val="Normal"/>
    <w:uiPriority w:val="99"/>
    <w:qFormat/>
    <w:rsid w:val="00494A02"/>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494A02"/>
    <w:pPr>
      <w:spacing w:after="100" w:afterAutospacing="1"/>
    </w:pPr>
    <w:rPr>
      <w:rFonts w:ascii="Verdana" w:eastAsia="Calibri" w:hAnsi="Verdana"/>
      <w:szCs w:val="20"/>
    </w:rPr>
  </w:style>
  <w:style w:type="character" w:customStyle="1" w:styleId="rddeckline1">
    <w:name w:val="rddeckline1"/>
    <w:rsid w:val="00494A02"/>
    <w:rPr>
      <w:rFonts w:ascii="Verdana" w:hAnsi="Verdana" w:hint="default"/>
      <w:b/>
      <w:bCs/>
      <w:sz w:val="22"/>
      <w:szCs w:val="22"/>
    </w:rPr>
  </w:style>
  <w:style w:type="character" w:customStyle="1" w:styleId="contact1">
    <w:name w:val="contact1"/>
    <w:rsid w:val="00494A02"/>
    <w:rPr>
      <w:rFonts w:ascii="Tahoma" w:hAnsi="Tahoma" w:cs="Tahoma" w:hint="default"/>
      <w:color w:val="999999"/>
      <w:sz w:val="20"/>
      <w:szCs w:val="20"/>
    </w:rPr>
  </w:style>
  <w:style w:type="character" w:customStyle="1" w:styleId="credits1">
    <w:name w:val="credits1"/>
    <w:rsid w:val="00494A02"/>
    <w:rPr>
      <w:rFonts w:ascii="Tahoma" w:hAnsi="Tahoma" w:cs="Tahoma" w:hint="default"/>
      <w:color w:val="999999"/>
      <w:sz w:val="16"/>
      <w:szCs w:val="16"/>
    </w:rPr>
  </w:style>
  <w:style w:type="paragraph" w:customStyle="1" w:styleId="Heading20">
    <w:name w:val="Heading2"/>
    <w:basedOn w:val="Normal"/>
    <w:link w:val="Heading2Char1"/>
    <w:qFormat/>
    <w:rsid w:val="00494A02"/>
    <w:pPr>
      <w:jc w:val="center"/>
    </w:pPr>
    <w:rPr>
      <w:rFonts w:eastAsia="Times New Roman"/>
      <w:b/>
      <w:caps/>
    </w:rPr>
  </w:style>
  <w:style w:type="character" w:customStyle="1" w:styleId="Heading2Char1">
    <w:name w:val="Heading2 Char"/>
    <w:link w:val="Heading20"/>
    <w:rsid w:val="00494A02"/>
    <w:rPr>
      <w:rFonts w:ascii="Calibri" w:eastAsia="Times New Roman" w:hAnsi="Calibri" w:cs="Calibri"/>
      <w:b/>
      <w:caps/>
    </w:rPr>
  </w:style>
  <w:style w:type="character" w:customStyle="1" w:styleId="Header2Char">
    <w:name w:val="Header2 Char"/>
    <w:link w:val="Header2"/>
    <w:rsid w:val="00494A02"/>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494A0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494A02"/>
    <w:rPr>
      <w:rFonts w:ascii="Calibri" w:eastAsia="Times New Roman" w:hAnsi="Calibri" w:cs="Calibri"/>
      <w:u w:val="thick"/>
    </w:rPr>
  </w:style>
  <w:style w:type="paragraph" w:customStyle="1" w:styleId="StyleHeading212pt">
    <w:name w:val="Style Heading2 + 12 pt"/>
    <w:basedOn w:val="Heading20"/>
    <w:link w:val="StyleHeading212ptChar"/>
    <w:qFormat/>
    <w:rsid w:val="00494A02"/>
    <w:rPr>
      <w:bCs/>
    </w:rPr>
  </w:style>
  <w:style w:type="character" w:customStyle="1" w:styleId="StyleHeading212ptChar">
    <w:name w:val="Style Heading2 + 12 pt Char"/>
    <w:link w:val="StyleHeading212pt"/>
    <w:rsid w:val="00494A02"/>
    <w:rPr>
      <w:rFonts w:ascii="Calibri" w:eastAsia="Times New Roman" w:hAnsi="Calibri" w:cs="Calibri"/>
      <w:b/>
      <w:bCs/>
      <w:caps/>
    </w:rPr>
  </w:style>
  <w:style w:type="paragraph" w:customStyle="1" w:styleId="Heading212pt">
    <w:name w:val="Heading2 + 12 pt"/>
    <w:basedOn w:val="StyleHeading212pt"/>
    <w:link w:val="Heading212ptChar"/>
    <w:qFormat/>
    <w:rsid w:val="00494A02"/>
  </w:style>
  <w:style w:type="character" w:customStyle="1" w:styleId="Heading212ptChar">
    <w:name w:val="Heading2 + 12 pt Char"/>
    <w:link w:val="Heading212pt"/>
    <w:rsid w:val="00494A02"/>
    <w:rPr>
      <w:rFonts w:ascii="Calibri" w:eastAsia="Times New Roman" w:hAnsi="Calibri" w:cs="Calibri"/>
      <w:b/>
      <w:bCs/>
      <w:caps/>
    </w:rPr>
  </w:style>
  <w:style w:type="character" w:customStyle="1" w:styleId="StyleBoldText12pt10ptNotBoldKernat16pt">
    <w:name w:val="Style Bold Text 12 pt + 10 pt Not Bold Kern at 16 pt"/>
    <w:rsid w:val="00494A0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494A02"/>
  </w:style>
  <w:style w:type="paragraph" w:customStyle="1" w:styleId="highlightcardtext">
    <w:name w:val="highlight card text"/>
    <w:basedOn w:val="evidencetext"/>
    <w:link w:val="highlightcardtextChar2"/>
    <w:uiPriority w:val="99"/>
    <w:qFormat/>
    <w:rsid w:val="00494A02"/>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494A02"/>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494A02"/>
    <w:pPr>
      <w:ind w:left="1728" w:right="1728"/>
    </w:pPr>
    <w:rPr>
      <w:rFonts w:eastAsia="Calibri"/>
      <w:sz w:val="18"/>
      <w:u w:val="single"/>
    </w:rPr>
  </w:style>
  <w:style w:type="paragraph" w:customStyle="1" w:styleId="CardsChar2">
    <w:name w:val="Cards Char2"/>
    <w:basedOn w:val="Normal"/>
    <w:uiPriority w:val="99"/>
    <w:qFormat/>
    <w:rsid w:val="00494A02"/>
    <w:pPr>
      <w:autoSpaceDE w:val="0"/>
      <w:autoSpaceDN w:val="0"/>
      <w:adjustRightInd w:val="0"/>
      <w:ind w:left="432" w:right="432"/>
      <w:jc w:val="both"/>
    </w:pPr>
    <w:rPr>
      <w:rFonts w:eastAsia="Calibri"/>
      <w:szCs w:val="20"/>
    </w:rPr>
  </w:style>
  <w:style w:type="character" w:customStyle="1" w:styleId="UnderlinedCards">
    <w:name w:val="Underlined Cards"/>
    <w:rsid w:val="00494A02"/>
    <w:rPr>
      <w:sz w:val="24"/>
      <w:szCs w:val="24"/>
      <w:u w:val="thick"/>
      <w:lang w:val="en-US" w:eastAsia="en-US" w:bidi="ar-SA"/>
    </w:rPr>
  </w:style>
  <w:style w:type="character" w:customStyle="1" w:styleId="highlightcardtextChar">
    <w:name w:val="highlight card text Char"/>
    <w:rsid w:val="00494A0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94A02"/>
    <w:pPr>
      <w:ind w:left="1728" w:right="1728"/>
    </w:pPr>
    <w:rPr>
      <w:rFonts w:eastAsia="Times New Roman"/>
      <w:sz w:val="18"/>
    </w:rPr>
  </w:style>
  <w:style w:type="character" w:customStyle="1" w:styleId="CardTextCharCharCharCharChar">
    <w:name w:val="Card Text Char Char Char Char Char"/>
    <w:link w:val="CardTextCharCharCharChar"/>
    <w:rsid w:val="00494A02"/>
    <w:rPr>
      <w:rFonts w:ascii="Calibri" w:eastAsia="Times New Roman" w:hAnsi="Calibri" w:cs="Calibri"/>
      <w:sz w:val="18"/>
    </w:rPr>
  </w:style>
  <w:style w:type="character" w:customStyle="1" w:styleId="TagsChar4">
    <w:name w:val="Tags Char4"/>
    <w:rsid w:val="00494A02"/>
    <w:rPr>
      <w:b/>
      <w:lang w:val="en-US" w:eastAsia="en-US" w:bidi="ar-SA"/>
    </w:rPr>
  </w:style>
  <w:style w:type="character" w:customStyle="1" w:styleId="tightinline1">
    <w:name w:val="tightinline1"/>
    <w:rsid w:val="00494A0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494A0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494A02"/>
  </w:style>
  <w:style w:type="character" w:customStyle="1" w:styleId="blsp-spelling-error">
    <w:name w:val="blsp-spelling-error"/>
    <w:rsid w:val="00494A02"/>
  </w:style>
  <w:style w:type="character" w:customStyle="1" w:styleId="sup">
    <w:name w:val="sup"/>
    <w:rsid w:val="00494A02"/>
  </w:style>
  <w:style w:type="character" w:customStyle="1" w:styleId="pgnum">
    <w:name w:val="pgnum"/>
    <w:rsid w:val="00494A02"/>
  </w:style>
  <w:style w:type="character" w:customStyle="1" w:styleId="SmallFontCharChar">
    <w:name w:val="Small Font Char Char"/>
    <w:rsid w:val="00494A02"/>
    <w:rPr>
      <w:rFonts w:ascii="Arial" w:hAnsi="Arial"/>
      <w:sz w:val="12"/>
      <w:szCs w:val="24"/>
      <w:lang w:val="en-US" w:eastAsia="en-US" w:bidi="ar-SA"/>
    </w:rPr>
  </w:style>
  <w:style w:type="paragraph" w:customStyle="1" w:styleId="textmargin">
    <w:name w:val="textmargin"/>
    <w:basedOn w:val="Normal"/>
    <w:uiPriority w:val="99"/>
    <w:qFormat/>
    <w:rsid w:val="00494A02"/>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494A02"/>
    <w:pPr>
      <w:spacing w:before="100" w:beforeAutospacing="1" w:after="100" w:afterAutospacing="1"/>
    </w:pPr>
    <w:rPr>
      <w:rFonts w:eastAsia="Calibri"/>
      <w:color w:val="000000"/>
    </w:rPr>
  </w:style>
  <w:style w:type="paragraph" w:customStyle="1" w:styleId="header10">
    <w:name w:val="header1"/>
    <w:basedOn w:val="Normal"/>
    <w:uiPriority w:val="99"/>
    <w:qFormat/>
    <w:rsid w:val="00494A0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494A02"/>
    <w:rPr>
      <w:rFonts w:ascii="Arial Narrow" w:eastAsia="Calibri" w:hAnsi="Arial Narrow"/>
      <w:color w:val="000000"/>
    </w:rPr>
  </w:style>
  <w:style w:type="paragraph" w:customStyle="1" w:styleId="bc2">
    <w:name w:val="bc_2"/>
    <w:basedOn w:val="Normal"/>
    <w:uiPriority w:val="99"/>
    <w:qFormat/>
    <w:rsid w:val="00494A02"/>
    <w:pPr>
      <w:spacing w:before="100" w:beforeAutospacing="1" w:after="100" w:afterAutospacing="1"/>
    </w:pPr>
    <w:rPr>
      <w:rFonts w:eastAsia="Calibri"/>
      <w:color w:val="000000"/>
    </w:rPr>
  </w:style>
  <w:style w:type="character" w:customStyle="1" w:styleId="bc21">
    <w:name w:val="bc_21"/>
    <w:rsid w:val="00494A02"/>
  </w:style>
  <w:style w:type="paragraph" w:customStyle="1" w:styleId="quote20">
    <w:name w:val="quote2"/>
    <w:basedOn w:val="Normal"/>
    <w:uiPriority w:val="99"/>
    <w:qFormat/>
    <w:rsid w:val="00494A02"/>
    <w:rPr>
      <w:rFonts w:ascii="Verdana" w:eastAsia="Calibri" w:hAnsi="Verdana"/>
      <w:szCs w:val="20"/>
    </w:rPr>
  </w:style>
  <w:style w:type="character" w:customStyle="1" w:styleId="copystyle">
    <w:name w:val="copystyle"/>
    <w:rsid w:val="00494A02"/>
  </w:style>
  <w:style w:type="character" w:customStyle="1" w:styleId="boldciteCharChar1">
    <w:name w:val="bold cite Char Char1"/>
    <w:rsid w:val="00494A02"/>
    <w:rPr>
      <w:rFonts w:ascii="Arial" w:hAnsi="Arial" w:cs="Arial"/>
      <w:b/>
      <w:bCs/>
      <w:kern w:val="32"/>
      <w:sz w:val="24"/>
      <w:szCs w:val="24"/>
      <w:lang w:val="en-US" w:eastAsia="en-US" w:bidi="ar-SA"/>
    </w:rPr>
  </w:style>
  <w:style w:type="character" w:customStyle="1" w:styleId="ReadUnderline">
    <w:name w:val="Read Underline"/>
    <w:rsid w:val="00494A0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94A0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494A02"/>
    <w:rPr>
      <w:rFonts w:ascii="Century Gothic" w:eastAsia="Times New Roman" w:hAnsi="Century Gothic" w:cs="Arial"/>
      <w:bCs/>
      <w:spacing w:val="-20"/>
      <w:kern w:val="32"/>
      <w:sz w:val="36"/>
      <w:szCs w:val="32"/>
    </w:rPr>
  </w:style>
  <w:style w:type="paragraph" w:customStyle="1" w:styleId="F4">
    <w:name w:val="F4"/>
    <w:basedOn w:val="Normal"/>
    <w:link w:val="F4Char"/>
    <w:qFormat/>
    <w:rsid w:val="00494A02"/>
    <w:pPr>
      <w:ind w:left="288" w:right="288"/>
    </w:pPr>
    <w:rPr>
      <w:rFonts w:ascii="Arial Narrow" w:eastAsia="Times New Roman" w:hAnsi="Arial Narrow"/>
      <w:szCs w:val="20"/>
      <w:u w:val="single"/>
    </w:rPr>
  </w:style>
  <w:style w:type="character" w:customStyle="1" w:styleId="F4Char">
    <w:name w:val="F4 Char"/>
    <w:link w:val="F4"/>
    <w:rsid w:val="00494A02"/>
    <w:rPr>
      <w:rFonts w:ascii="Arial Narrow" w:eastAsia="Times New Roman" w:hAnsi="Arial Narrow" w:cs="Calibri"/>
      <w:szCs w:val="20"/>
      <w:u w:val="single"/>
    </w:rPr>
  </w:style>
  <w:style w:type="paragraph" w:customStyle="1" w:styleId="StyleCARD">
    <w:name w:val="Style CARD +"/>
    <w:basedOn w:val="Normal"/>
    <w:link w:val="StyleCARDChar"/>
    <w:qFormat/>
    <w:rsid w:val="00494A02"/>
    <w:pPr>
      <w:ind w:left="300" w:right="288"/>
    </w:pPr>
    <w:rPr>
      <w:rFonts w:ascii="Arial Narrow" w:eastAsia="Times New Roman" w:hAnsi="Arial Narrow"/>
      <w:szCs w:val="20"/>
    </w:rPr>
  </w:style>
  <w:style w:type="character" w:customStyle="1" w:styleId="StyleCARDChar">
    <w:name w:val="Style CARD + Char"/>
    <w:link w:val="StyleCARD"/>
    <w:rsid w:val="00494A02"/>
    <w:rPr>
      <w:rFonts w:ascii="Arial Narrow" w:eastAsia="Times New Roman" w:hAnsi="Arial Narrow" w:cs="Calibri"/>
      <w:szCs w:val="20"/>
    </w:rPr>
  </w:style>
  <w:style w:type="character" w:customStyle="1" w:styleId="noiconheadline">
    <w:name w:val="noicon_headline"/>
    <w:rsid w:val="00494A02"/>
  </w:style>
  <w:style w:type="paragraph" w:styleId="MacroText">
    <w:name w:val="macro"/>
    <w:link w:val="MacroTextChar"/>
    <w:rsid w:val="00494A0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494A02"/>
    <w:rPr>
      <w:rFonts w:ascii="Courier New" w:eastAsia="Times New Roman" w:hAnsi="Courier New" w:cs="Courier New"/>
      <w:sz w:val="20"/>
      <w:szCs w:val="20"/>
    </w:rPr>
  </w:style>
  <w:style w:type="character" w:customStyle="1" w:styleId="pp1">
    <w:name w:val="pp1"/>
    <w:rsid w:val="00494A02"/>
    <w:rPr>
      <w:rFonts w:ascii="Times New Roman" w:hAnsi="Times New Roman" w:cs="Times New Roman" w:hint="default"/>
      <w:i w:val="0"/>
      <w:iCs w:val="0"/>
      <w:smallCaps w:val="0"/>
      <w:sz w:val="30"/>
      <w:szCs w:val="30"/>
    </w:rPr>
  </w:style>
  <w:style w:type="character" w:customStyle="1" w:styleId="articlehead">
    <w:name w:val="articlehead"/>
    <w:rsid w:val="00494A02"/>
  </w:style>
  <w:style w:type="character" w:customStyle="1" w:styleId="blue3">
    <w:name w:val="blue3"/>
    <w:rsid w:val="00494A02"/>
  </w:style>
  <w:style w:type="paragraph" w:customStyle="1" w:styleId="issuedetails">
    <w:name w:val="issue_details"/>
    <w:basedOn w:val="Normal"/>
    <w:uiPriority w:val="99"/>
    <w:qFormat/>
    <w:rsid w:val="00494A02"/>
    <w:pPr>
      <w:spacing w:before="100" w:beforeAutospacing="1" w:after="100" w:afterAutospacing="1"/>
    </w:pPr>
    <w:rPr>
      <w:rFonts w:eastAsia="Times New Roman"/>
    </w:rPr>
  </w:style>
  <w:style w:type="character" w:customStyle="1" w:styleId="over-title">
    <w:name w:val="over-title"/>
    <w:rsid w:val="00494A02"/>
  </w:style>
  <w:style w:type="character" w:customStyle="1" w:styleId="contentheader">
    <w:name w:val="contentheader"/>
    <w:rsid w:val="00494A02"/>
  </w:style>
  <w:style w:type="character" w:customStyle="1" w:styleId="Stylecites10ptNotBoldChar">
    <w:name w:val="Style cites + 10 pt Not Bold Char"/>
    <w:rsid w:val="00494A02"/>
    <w:rPr>
      <w:rFonts w:eastAsia="SimSun"/>
      <w:szCs w:val="24"/>
      <w:lang w:val="en-US" w:eastAsia="zh-CN" w:bidi="ar-SA"/>
    </w:rPr>
  </w:style>
  <w:style w:type="character" w:customStyle="1" w:styleId="tagscharchar0">
    <w:name w:val="tagscharchar"/>
    <w:rsid w:val="00494A02"/>
  </w:style>
  <w:style w:type="character" w:customStyle="1" w:styleId="FontStyle16">
    <w:name w:val="Font Style16"/>
    <w:uiPriority w:val="99"/>
    <w:rsid w:val="00494A02"/>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494A02"/>
    <w:pPr>
      <w:spacing w:before="100" w:beforeAutospacing="1" w:after="100" w:afterAutospacing="1"/>
    </w:pPr>
    <w:rPr>
      <w:rFonts w:eastAsia="Times New Roman"/>
    </w:rPr>
  </w:style>
  <w:style w:type="paragraph" w:customStyle="1" w:styleId="tussenkop">
    <w:name w:val="tussenkop"/>
    <w:basedOn w:val="Normal"/>
    <w:uiPriority w:val="99"/>
    <w:qFormat/>
    <w:rsid w:val="00494A02"/>
    <w:pPr>
      <w:spacing w:before="100" w:beforeAutospacing="1" w:after="100" w:afterAutospacing="1"/>
    </w:pPr>
    <w:rPr>
      <w:rFonts w:eastAsia="Times New Roman"/>
    </w:rPr>
  </w:style>
  <w:style w:type="character" w:customStyle="1" w:styleId="docnumbertitle">
    <w:name w:val="doc_number_title"/>
    <w:basedOn w:val="DefaultParagraphFont"/>
    <w:rsid w:val="00494A02"/>
  </w:style>
  <w:style w:type="character" w:customStyle="1" w:styleId="Heading6Char1">
    <w:name w:val="Heading 6 Char1"/>
    <w:aliases w:val="Title (no index) Char1,cites2 Char1"/>
    <w:basedOn w:val="DefaultParagraphFont"/>
    <w:uiPriority w:val="9"/>
    <w:semiHidden/>
    <w:rsid w:val="00494A02"/>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494A02"/>
    <w:rPr>
      <w:rFonts w:ascii="Consolas" w:hAnsi="Consolas" w:cs="Consolas"/>
      <w:sz w:val="20"/>
      <w:szCs w:val="20"/>
    </w:rPr>
  </w:style>
  <w:style w:type="paragraph" w:customStyle="1" w:styleId="StyleHeading3BlockLatinBodyCalibri">
    <w:name w:val="Style Heading 3Block + (Latin) +Body (Calibri)"/>
    <w:basedOn w:val="Heading3"/>
    <w:qFormat/>
    <w:rsid w:val="00494A02"/>
    <w:rPr>
      <w:bCs/>
    </w:rPr>
  </w:style>
  <w:style w:type="character" w:customStyle="1" w:styleId="StyleStyleBoldUnderlineIntenseEmphasisUnderlineStyleapple-s1">
    <w:name w:val="Style Style Bold UnderlineIntense EmphasisUnderlineStyleapple-s...1"/>
    <w:basedOn w:val="DefaultParagraphFont"/>
    <w:rsid w:val="00494A02"/>
    <w:rPr>
      <w:rFonts w:ascii="Garamond" w:hAnsi="Garamond"/>
      <w:b w:val="0"/>
      <w:bCs w:val="0"/>
      <w:sz w:val="24"/>
      <w:u w:val="single"/>
    </w:rPr>
  </w:style>
  <w:style w:type="paragraph" w:customStyle="1" w:styleId="10ptfont">
    <w:name w:val="10pt font"/>
    <w:basedOn w:val="Normal"/>
    <w:link w:val="10ptfontChar"/>
    <w:autoRedefine/>
    <w:qFormat/>
    <w:rsid w:val="00494A02"/>
    <w:rPr>
      <w:rFonts w:eastAsia="Times New Roman"/>
    </w:rPr>
  </w:style>
  <w:style w:type="character" w:customStyle="1" w:styleId="10ptfontChar">
    <w:name w:val="10pt font Char"/>
    <w:link w:val="10ptfont"/>
    <w:rsid w:val="00494A02"/>
    <w:rPr>
      <w:rFonts w:ascii="Calibri" w:eastAsia="Times New Roman" w:hAnsi="Calibri" w:cs="Calibri"/>
    </w:rPr>
  </w:style>
  <w:style w:type="character" w:customStyle="1" w:styleId="StyleIntenseReferenceGaramond">
    <w:name w:val="Style Intense Reference + Garamond"/>
    <w:rsid w:val="00494A02"/>
    <w:rPr>
      <w:rFonts w:ascii="Garamond" w:hAnsi="Garamond"/>
      <w:bCs/>
      <w:color w:val="auto"/>
      <w:spacing w:val="5"/>
      <w:sz w:val="20"/>
      <w:u w:val="single"/>
    </w:rPr>
  </w:style>
  <w:style w:type="character" w:customStyle="1" w:styleId="StyleIntenseReferenceGaramondBold">
    <w:name w:val="Style Intense Reference + Garamond Bold"/>
    <w:rsid w:val="00494A02"/>
    <w:rPr>
      <w:rFonts w:ascii="Garamond" w:hAnsi="Garamond"/>
      <w:b/>
      <w:bCs/>
      <w:color w:val="auto"/>
      <w:spacing w:val="5"/>
      <w:sz w:val="20"/>
      <w:u w:val="single"/>
    </w:rPr>
  </w:style>
  <w:style w:type="character" w:customStyle="1" w:styleId="newstime">
    <w:name w:val="newstime"/>
    <w:basedOn w:val="DefaultParagraphFont"/>
    <w:rsid w:val="00494A02"/>
  </w:style>
  <w:style w:type="character" w:customStyle="1" w:styleId="IntenseReference1">
    <w:name w:val="Intense Reference1"/>
    <w:qFormat/>
    <w:rsid w:val="00494A02"/>
    <w:rPr>
      <w:rFonts w:ascii="Arial" w:hAnsi="Arial"/>
      <w:bCs/>
      <w:color w:val="auto"/>
      <w:spacing w:val="5"/>
      <w:sz w:val="20"/>
      <w:u w:val="thick"/>
    </w:rPr>
  </w:style>
  <w:style w:type="character" w:customStyle="1" w:styleId="ilad1">
    <w:name w:val="il_ad1"/>
    <w:rsid w:val="00494A02"/>
    <w:rPr>
      <w:vanish/>
      <w:webHidden w:val="0"/>
      <w:color w:val="000000"/>
      <w:u w:val="single"/>
      <w:specVanish/>
    </w:rPr>
  </w:style>
  <w:style w:type="character" w:customStyle="1" w:styleId="tx">
    <w:name w:val="tx"/>
    <w:basedOn w:val="DefaultParagraphFont"/>
    <w:rsid w:val="00494A02"/>
  </w:style>
  <w:style w:type="character" w:customStyle="1" w:styleId="oneclick-link">
    <w:name w:val="oneclick-link"/>
    <w:basedOn w:val="DefaultParagraphFont"/>
    <w:rsid w:val="00494A02"/>
  </w:style>
  <w:style w:type="character" w:customStyle="1" w:styleId="StyleStyleUnderlineUnderlineStyleBoldUnderlineIntenseEmphas1">
    <w:name w:val="Style Style UnderlineUnderlineStyle Bold UnderlineIntense Emphas...1"/>
    <w:basedOn w:val="DefaultParagraphFont"/>
    <w:rsid w:val="00494A02"/>
    <w:rPr>
      <w:b w:val="0"/>
      <w:sz w:val="24"/>
      <w:u w:val="single"/>
      <w:bdr w:val="none" w:sz="0" w:space="0" w:color="auto"/>
    </w:rPr>
  </w:style>
  <w:style w:type="character" w:customStyle="1" w:styleId="Bodytext116">
    <w:name w:val="Body text (11)"/>
    <w:rsid w:val="00494A0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94A0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94A02"/>
  </w:style>
  <w:style w:type="character" w:customStyle="1" w:styleId="Style5Char">
    <w:name w:val="Style5 Char"/>
    <w:link w:val="Style5"/>
    <w:uiPriority w:val="4"/>
    <w:rsid w:val="00494A02"/>
    <w:rPr>
      <w:rFonts w:ascii="Calibri" w:eastAsia="Times New Roman" w:hAnsi="Calibri" w:cs="Calibri"/>
    </w:rPr>
  </w:style>
  <w:style w:type="character" w:customStyle="1" w:styleId="Style10Char">
    <w:name w:val="Style10 Char"/>
    <w:link w:val="Style10"/>
    <w:rsid w:val="00494A02"/>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494A02"/>
    <w:rPr>
      <w:b w:val="0"/>
      <w:bCs w:val="0"/>
      <w:sz w:val="22"/>
      <w:u w:val="single"/>
      <w:bdr w:val="none" w:sz="0" w:space="0" w:color="auto"/>
    </w:rPr>
  </w:style>
  <w:style w:type="paragraph" w:customStyle="1" w:styleId="UnderlinedEv">
    <w:name w:val="Underlined Ev"/>
    <w:basedOn w:val="Normal"/>
    <w:next w:val="Normal"/>
    <w:link w:val="UnderlinedEvChar"/>
    <w:qFormat/>
    <w:rsid w:val="00494A02"/>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494A02"/>
    <w:rPr>
      <w:u w:val="single"/>
      <w:bdr w:val="none" w:sz="0" w:space="0" w:color="auto"/>
    </w:rPr>
  </w:style>
  <w:style w:type="paragraph" w:customStyle="1" w:styleId="txttitle">
    <w:name w:val="txttitle"/>
    <w:basedOn w:val="Normal"/>
    <w:qFormat/>
    <w:rsid w:val="00494A02"/>
    <w:pPr>
      <w:spacing w:before="100" w:beforeAutospacing="1" w:after="100" w:afterAutospacing="1"/>
    </w:pPr>
    <w:rPr>
      <w:sz w:val="24"/>
    </w:rPr>
  </w:style>
  <w:style w:type="character" w:customStyle="1" w:styleId="z3988">
    <w:name w:val="z3988"/>
    <w:basedOn w:val="DefaultParagraphFont"/>
    <w:rsid w:val="00494A02"/>
  </w:style>
  <w:style w:type="character" w:customStyle="1" w:styleId="nowrap">
    <w:name w:val="nowrap"/>
    <w:basedOn w:val="DefaultParagraphFont"/>
    <w:rsid w:val="00494A02"/>
  </w:style>
  <w:style w:type="character" w:customStyle="1" w:styleId="freeaccess">
    <w:name w:val="freeaccess"/>
    <w:basedOn w:val="DefaultParagraphFont"/>
    <w:rsid w:val="00494A02"/>
  </w:style>
  <w:style w:type="character" w:customStyle="1" w:styleId="CharacterStyle14">
    <w:name w:val="Character Style 14"/>
    <w:rsid w:val="00494A02"/>
    <w:rPr>
      <w:sz w:val="30"/>
      <w:szCs w:val="30"/>
    </w:rPr>
  </w:style>
  <w:style w:type="character" w:customStyle="1" w:styleId="CharacterStyle13">
    <w:name w:val="Character Style 13"/>
    <w:rsid w:val="00494A02"/>
    <w:rPr>
      <w:i/>
      <w:iCs/>
      <w:sz w:val="17"/>
      <w:szCs w:val="17"/>
    </w:rPr>
  </w:style>
  <w:style w:type="character" w:customStyle="1" w:styleId="CardsNotUnderlined">
    <w:name w:val="Cards Not Underlined"/>
    <w:qFormat/>
    <w:rsid w:val="00494A02"/>
    <w:rPr>
      <w:rFonts w:ascii="Times New Roman" w:hAnsi="Times New Roman"/>
      <w:sz w:val="16"/>
    </w:rPr>
  </w:style>
  <w:style w:type="character" w:customStyle="1" w:styleId="FifthChar">
    <w:name w:val="Fifth Char"/>
    <w:link w:val="Fifth"/>
    <w:rsid w:val="00494A02"/>
    <w:rPr>
      <w:rFonts w:ascii="Calibri" w:eastAsia="Calibri" w:hAnsi="Calibri" w:cs="Calibri"/>
    </w:rPr>
  </w:style>
  <w:style w:type="character" w:customStyle="1" w:styleId="imgcreditcaption">
    <w:name w:val="imgcreditcaption"/>
    <w:rsid w:val="00494A02"/>
  </w:style>
  <w:style w:type="character" w:customStyle="1" w:styleId="hps">
    <w:name w:val="hps"/>
    <w:rsid w:val="00494A02"/>
  </w:style>
  <w:style w:type="paragraph" w:customStyle="1" w:styleId="TashmaHeader2">
    <w:name w:val="Tashma_Header2"/>
    <w:basedOn w:val="Heading2"/>
    <w:uiPriority w:val="99"/>
    <w:qFormat/>
    <w:rsid w:val="00494A02"/>
    <w:pPr>
      <w:spacing w:after="160"/>
    </w:pPr>
    <w:rPr>
      <w:rFonts w:eastAsia="SimSun" w:cstheme="minorBidi"/>
      <w:bCs/>
      <w:caps/>
    </w:rPr>
  </w:style>
  <w:style w:type="paragraph" w:customStyle="1" w:styleId="TashmaHeading1">
    <w:name w:val="Tashma_Heading1"/>
    <w:basedOn w:val="Heading1"/>
    <w:uiPriority w:val="99"/>
    <w:qFormat/>
    <w:rsid w:val="00494A02"/>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494A02"/>
    <w:rPr>
      <w:rFonts w:cs="Calibri"/>
    </w:rPr>
  </w:style>
  <w:style w:type="paragraph" w:customStyle="1" w:styleId="CitationCharCharCharCharCharCharChar">
    <w:name w:val="Citation Char Char Char Char Char Char Char"/>
    <w:basedOn w:val="Normal"/>
    <w:link w:val="CitationCharCharCharCharCharCharCharChar"/>
    <w:qFormat/>
    <w:rsid w:val="00494A02"/>
    <w:pPr>
      <w:ind w:left="1440" w:right="1440"/>
    </w:pPr>
    <w:rPr>
      <w:rFonts w:asciiTheme="minorHAnsi" w:hAnsiTheme="minorHAnsi"/>
    </w:rPr>
  </w:style>
  <w:style w:type="paragraph" w:customStyle="1" w:styleId="pagpag1">
    <w:name w:val="pagpag1"/>
    <w:basedOn w:val="Normal"/>
    <w:uiPriority w:val="99"/>
    <w:qFormat/>
    <w:rsid w:val="00494A02"/>
    <w:pPr>
      <w:spacing w:before="100" w:beforeAutospacing="1" w:after="100" w:afterAutospacing="1"/>
    </w:pPr>
    <w:rPr>
      <w:rFonts w:eastAsia="Times New Roman"/>
      <w:sz w:val="24"/>
    </w:rPr>
  </w:style>
  <w:style w:type="paragraph" w:customStyle="1" w:styleId="pagpag2">
    <w:name w:val="pagpag2"/>
    <w:basedOn w:val="Normal"/>
    <w:uiPriority w:val="99"/>
    <w:qFormat/>
    <w:rsid w:val="00494A02"/>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494A02"/>
    <w:pPr>
      <w:spacing w:after="120"/>
    </w:pPr>
    <w:rPr>
      <w:bCs/>
      <w:color w:val="000000"/>
    </w:rPr>
  </w:style>
  <w:style w:type="paragraph" w:customStyle="1" w:styleId="BodyText210">
    <w:name w:val="Body Text 21"/>
    <w:basedOn w:val="Normal"/>
    <w:next w:val="BodyText2"/>
    <w:unhideWhenUsed/>
    <w:qFormat/>
    <w:rsid w:val="00494A02"/>
    <w:pPr>
      <w:spacing w:after="120" w:line="480" w:lineRule="auto"/>
    </w:pPr>
    <w:rPr>
      <w:sz w:val="12"/>
    </w:rPr>
  </w:style>
  <w:style w:type="paragraph" w:customStyle="1" w:styleId="BodyTextIndent1">
    <w:name w:val="Body Text Indent1"/>
    <w:basedOn w:val="Normal"/>
    <w:next w:val="BodyTextIndent"/>
    <w:unhideWhenUsed/>
    <w:qFormat/>
    <w:rsid w:val="00494A02"/>
    <w:pPr>
      <w:spacing w:after="120"/>
      <w:ind w:left="360"/>
    </w:pPr>
  </w:style>
  <w:style w:type="paragraph" w:customStyle="1" w:styleId="BodyTextIndent31">
    <w:name w:val="Body Text Indent 31"/>
    <w:basedOn w:val="Normal"/>
    <w:next w:val="BodyTextIndent3"/>
    <w:semiHidden/>
    <w:unhideWhenUsed/>
    <w:qFormat/>
    <w:rsid w:val="00494A02"/>
    <w:pPr>
      <w:spacing w:after="120"/>
      <w:ind w:left="360"/>
    </w:pPr>
    <w:rPr>
      <w:sz w:val="14"/>
    </w:rPr>
  </w:style>
  <w:style w:type="paragraph" w:customStyle="1" w:styleId="BodyTextIndent21">
    <w:name w:val="Body Text Indent 21"/>
    <w:basedOn w:val="Normal"/>
    <w:next w:val="BodyTextIndent2"/>
    <w:unhideWhenUsed/>
    <w:qFormat/>
    <w:rsid w:val="00494A02"/>
    <w:pPr>
      <w:spacing w:after="120" w:line="480" w:lineRule="auto"/>
      <w:ind w:left="360"/>
    </w:pPr>
  </w:style>
  <w:style w:type="character" w:customStyle="1" w:styleId="Caption11">
    <w:name w:val="Caption11"/>
    <w:rsid w:val="00494A02"/>
  </w:style>
  <w:style w:type="paragraph" w:customStyle="1" w:styleId="z-BottomofForm1">
    <w:name w:val="z-Bottom of Form1"/>
    <w:basedOn w:val="Normal"/>
    <w:next w:val="Normal"/>
    <w:hidden/>
    <w:unhideWhenUsed/>
    <w:qFormat/>
    <w:rsid w:val="00494A02"/>
    <w:pPr>
      <w:pBdr>
        <w:top w:val="single" w:sz="6" w:space="1" w:color="auto"/>
      </w:pBdr>
      <w:jc w:val="center"/>
    </w:pPr>
    <w:rPr>
      <w:rFonts w:eastAsia="Times New Roman"/>
      <w:vanish/>
      <w:szCs w:val="16"/>
    </w:rPr>
  </w:style>
  <w:style w:type="paragraph" w:customStyle="1" w:styleId="arcticletext">
    <w:name w:val="arcticle_text"/>
    <w:basedOn w:val="Normal"/>
    <w:qFormat/>
    <w:rsid w:val="00494A02"/>
    <w:pPr>
      <w:spacing w:before="100" w:beforeAutospacing="1" w:after="100" w:afterAutospacing="1"/>
    </w:pPr>
    <w:rPr>
      <w:rFonts w:eastAsia="Times New Roman"/>
      <w:sz w:val="24"/>
    </w:rPr>
  </w:style>
  <w:style w:type="paragraph" w:customStyle="1" w:styleId="cptchblock">
    <w:name w:val="cptch_block"/>
    <w:basedOn w:val="Normal"/>
    <w:qFormat/>
    <w:rsid w:val="00494A02"/>
    <w:pPr>
      <w:spacing w:before="100" w:beforeAutospacing="1" w:after="100" w:afterAutospacing="1"/>
    </w:pPr>
    <w:rPr>
      <w:rFonts w:eastAsia="Times New Roman"/>
      <w:sz w:val="24"/>
    </w:rPr>
  </w:style>
  <w:style w:type="paragraph" w:customStyle="1" w:styleId="publisheddate">
    <w:name w:val="published_date"/>
    <w:basedOn w:val="Normal"/>
    <w:qFormat/>
    <w:rsid w:val="00494A02"/>
    <w:pPr>
      <w:spacing w:before="100" w:beforeAutospacing="1" w:after="100" w:afterAutospacing="1"/>
    </w:pPr>
    <w:rPr>
      <w:rFonts w:eastAsia="Times New Roman"/>
      <w:sz w:val="24"/>
    </w:rPr>
  </w:style>
  <w:style w:type="paragraph" w:customStyle="1" w:styleId="headline-title">
    <w:name w:val="headline-title"/>
    <w:basedOn w:val="Normal"/>
    <w:qFormat/>
    <w:rsid w:val="00494A02"/>
    <w:pPr>
      <w:spacing w:before="100" w:beforeAutospacing="1" w:after="100" w:afterAutospacing="1"/>
    </w:pPr>
    <w:rPr>
      <w:rFonts w:eastAsia="Times New Roman"/>
      <w:sz w:val="24"/>
    </w:rPr>
  </w:style>
  <w:style w:type="table" w:styleId="MediumGrid1">
    <w:name w:val="Medium Grid 1"/>
    <w:basedOn w:val="TableNormal"/>
    <w:uiPriority w:val="67"/>
    <w:rsid w:val="00494A0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494A02"/>
    <w:rPr>
      <w:sz w:val="24"/>
      <w:szCs w:val="24"/>
      <w:u w:val="thick"/>
    </w:rPr>
  </w:style>
  <w:style w:type="character" w:customStyle="1" w:styleId="BodyTextIndentChar2">
    <w:name w:val="Body Text Indent Char2"/>
    <w:basedOn w:val="DefaultParagraphFont"/>
    <w:uiPriority w:val="99"/>
    <w:semiHidden/>
    <w:rsid w:val="00494A02"/>
    <w:rPr>
      <w:rFonts w:ascii="Georgia" w:hAnsi="Georgia"/>
      <w:sz w:val="22"/>
      <w:szCs w:val="22"/>
    </w:rPr>
  </w:style>
  <w:style w:type="character" w:customStyle="1" w:styleId="BodyText2Char2">
    <w:name w:val="Body Text 2 Char2"/>
    <w:basedOn w:val="DefaultParagraphFont"/>
    <w:uiPriority w:val="99"/>
    <w:semiHidden/>
    <w:rsid w:val="00494A02"/>
    <w:rPr>
      <w:rFonts w:ascii="Georgia" w:hAnsi="Georgia"/>
      <w:sz w:val="22"/>
      <w:szCs w:val="22"/>
    </w:rPr>
  </w:style>
  <w:style w:type="character" w:customStyle="1" w:styleId="BodyText3Char2">
    <w:name w:val="Body Text 3 Char2"/>
    <w:basedOn w:val="DefaultParagraphFont"/>
    <w:uiPriority w:val="99"/>
    <w:semiHidden/>
    <w:rsid w:val="00494A02"/>
    <w:rPr>
      <w:rFonts w:ascii="Georgia" w:hAnsi="Georgia"/>
      <w:sz w:val="16"/>
      <w:szCs w:val="16"/>
    </w:rPr>
  </w:style>
  <w:style w:type="character" w:customStyle="1" w:styleId="BodyTextIndent2Char2">
    <w:name w:val="Body Text Indent 2 Char2"/>
    <w:basedOn w:val="DefaultParagraphFont"/>
    <w:uiPriority w:val="99"/>
    <w:semiHidden/>
    <w:rsid w:val="00494A02"/>
    <w:rPr>
      <w:rFonts w:ascii="Georgia" w:hAnsi="Georgia"/>
      <w:sz w:val="22"/>
      <w:szCs w:val="22"/>
    </w:rPr>
  </w:style>
  <w:style w:type="character" w:customStyle="1" w:styleId="BodyTextIndent3Char2">
    <w:name w:val="Body Text Indent 3 Char2"/>
    <w:basedOn w:val="DefaultParagraphFont"/>
    <w:uiPriority w:val="99"/>
    <w:semiHidden/>
    <w:rsid w:val="00494A02"/>
    <w:rPr>
      <w:rFonts w:ascii="Georgia" w:hAnsi="Georgia"/>
      <w:sz w:val="16"/>
      <w:szCs w:val="16"/>
    </w:rPr>
  </w:style>
  <w:style w:type="character" w:customStyle="1" w:styleId="z-BottomofFormChar2">
    <w:name w:val="z-Bottom of Form Char2"/>
    <w:basedOn w:val="DefaultParagraphFont"/>
    <w:uiPriority w:val="99"/>
    <w:semiHidden/>
    <w:rsid w:val="00494A02"/>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494A02"/>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494A02"/>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494A02"/>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494A02"/>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494A02"/>
  </w:style>
  <w:style w:type="character" w:customStyle="1" w:styleId="m5686307894942199640gmail-styleunderline">
    <w:name w:val="m_5686307894942199640gmail-styleunderline"/>
    <w:basedOn w:val="DefaultParagraphFont"/>
    <w:rsid w:val="00494A02"/>
  </w:style>
  <w:style w:type="paragraph" w:customStyle="1" w:styleId="Hyperlink2">
    <w:name w:val="Hyperlink2"/>
    <w:basedOn w:val="Normal"/>
    <w:qFormat/>
    <w:rsid w:val="00494A02"/>
    <w:rPr>
      <w:rFonts w:eastAsia="Calibri"/>
      <w:color w:val="00B0F0"/>
      <w:u w:val="single" w:color="00B0F0"/>
    </w:rPr>
  </w:style>
  <w:style w:type="character" w:customStyle="1" w:styleId="messagecontent">
    <w:name w:val="message_content"/>
    <w:rsid w:val="00494A02"/>
  </w:style>
  <w:style w:type="paragraph" w:customStyle="1" w:styleId="UnderlineCharCharCharCharCharCharCharCharChar">
    <w:name w:val="Underline Char Char Char Char Char Char Char Char Char"/>
    <w:link w:val="UnderlineCharCharCharCharCharCharCharCharCharChar"/>
    <w:qFormat/>
    <w:rsid w:val="00494A0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494A0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94A0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494A0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94A02"/>
    <w:rPr>
      <w:rFonts w:ascii="Times New Roman" w:eastAsia="SimSun" w:hAnsi="Times New Roman" w:cs="Times New Roman"/>
      <w:sz w:val="24"/>
      <w:szCs w:val="24"/>
      <w:lang w:eastAsia="zh-CN"/>
    </w:rPr>
  </w:style>
  <w:style w:type="character" w:customStyle="1" w:styleId="Char1Char1">
    <w:name w:val="Char1 Char1"/>
    <w:rsid w:val="00494A02"/>
    <w:rPr>
      <w:rFonts w:ascii="Arial" w:hAnsi="Arial" w:cs="Arial"/>
      <w:b/>
      <w:bCs/>
      <w:kern w:val="32"/>
      <w:sz w:val="28"/>
      <w:szCs w:val="32"/>
      <w:lang w:val="en-US" w:eastAsia="en-US" w:bidi="ar-SA"/>
    </w:rPr>
  </w:style>
  <w:style w:type="paragraph" w:customStyle="1" w:styleId="Blocks1">
    <w:name w:val="Blocks1"/>
    <w:basedOn w:val="Normal"/>
    <w:next w:val="Normal"/>
    <w:qFormat/>
    <w:rsid w:val="00494A02"/>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494A02"/>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494A02"/>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494A02"/>
    <w:pPr>
      <w:keepNext/>
      <w:keepLines/>
      <w:spacing w:before="40"/>
      <w:outlineLvl w:val="7"/>
    </w:pPr>
    <w:rPr>
      <w:color w:val="272727"/>
      <w:szCs w:val="21"/>
    </w:rPr>
  </w:style>
  <w:style w:type="paragraph" w:customStyle="1" w:styleId="Heading91">
    <w:name w:val="Heading 91"/>
    <w:basedOn w:val="Normal"/>
    <w:next w:val="Normal"/>
    <w:qFormat/>
    <w:rsid w:val="00494A02"/>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494A02"/>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494A02"/>
    <w:pPr>
      <w:ind w:left="720"/>
      <w:contextualSpacing/>
    </w:pPr>
  </w:style>
  <w:style w:type="paragraph" w:customStyle="1" w:styleId="BlockHeading10">
    <w:name w:val="Block Heading1"/>
    <w:basedOn w:val="Normal"/>
    <w:next w:val="Normal"/>
    <w:uiPriority w:val="6"/>
    <w:qFormat/>
    <w:rsid w:val="00494A02"/>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494A02"/>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494A02"/>
    <w:pPr>
      <w:tabs>
        <w:tab w:val="center" w:pos="4680"/>
        <w:tab w:val="right" w:pos="9360"/>
      </w:tabs>
    </w:pPr>
    <w:rPr>
      <w:rFonts w:eastAsia="Cambria"/>
    </w:rPr>
  </w:style>
  <w:style w:type="paragraph" w:customStyle="1" w:styleId="Footer1">
    <w:name w:val="Footer1"/>
    <w:basedOn w:val="Normal"/>
    <w:next w:val="Footer"/>
    <w:uiPriority w:val="99"/>
    <w:rsid w:val="00494A02"/>
    <w:pPr>
      <w:tabs>
        <w:tab w:val="center" w:pos="4680"/>
        <w:tab w:val="right" w:pos="9360"/>
      </w:tabs>
    </w:pPr>
    <w:rPr>
      <w:rFonts w:eastAsia="Cambria"/>
    </w:rPr>
  </w:style>
  <w:style w:type="paragraph" w:customStyle="1" w:styleId="BT1">
    <w:name w:val="BT1"/>
    <w:basedOn w:val="Normal"/>
    <w:next w:val="BodyText"/>
    <w:qFormat/>
    <w:rsid w:val="00494A02"/>
    <w:pPr>
      <w:spacing w:before="100" w:beforeAutospacing="1" w:after="100" w:afterAutospacing="1"/>
    </w:pPr>
    <w:rPr>
      <w:rFonts w:eastAsia="Times New Roman"/>
    </w:rPr>
  </w:style>
  <w:style w:type="paragraph" w:customStyle="1" w:styleId="Quote3">
    <w:name w:val="Quote3"/>
    <w:basedOn w:val="Normal"/>
    <w:next w:val="Normal"/>
    <w:uiPriority w:val="29"/>
    <w:qFormat/>
    <w:rsid w:val="00494A02"/>
    <w:pPr>
      <w:widowControl w:val="0"/>
    </w:pPr>
    <w:rPr>
      <w:rFonts w:eastAsia="Times New Roman"/>
      <w:iCs/>
      <w:color w:val="000000"/>
      <w:lang w:bidi="en-US"/>
    </w:rPr>
  </w:style>
  <w:style w:type="paragraph" w:customStyle="1" w:styleId="BalloonText1">
    <w:name w:val="Balloon Text1"/>
    <w:basedOn w:val="Normal"/>
    <w:next w:val="BalloonText"/>
    <w:uiPriority w:val="99"/>
    <w:rsid w:val="00494A02"/>
    <w:rPr>
      <w:rFonts w:eastAsia="Cambria"/>
      <w:szCs w:val="16"/>
    </w:rPr>
  </w:style>
  <w:style w:type="paragraph" w:customStyle="1" w:styleId="IndexBasic1">
    <w:name w:val="Index Basic1"/>
    <w:basedOn w:val="Normal"/>
    <w:next w:val="Normal"/>
    <w:autoRedefine/>
    <w:qFormat/>
    <w:rsid w:val="00494A02"/>
    <w:pPr>
      <w:widowControl w:val="0"/>
    </w:pPr>
    <w:rPr>
      <w:rFonts w:eastAsia="Times New Roman"/>
      <w:szCs w:val="20"/>
    </w:rPr>
  </w:style>
  <w:style w:type="paragraph" w:customStyle="1" w:styleId="TOC21">
    <w:name w:val="TOC 21"/>
    <w:basedOn w:val="Normal"/>
    <w:next w:val="Normal"/>
    <w:autoRedefine/>
    <w:unhideWhenUsed/>
    <w:rsid w:val="00494A02"/>
    <w:pPr>
      <w:spacing w:after="100"/>
      <w:ind w:left="220"/>
    </w:pPr>
  </w:style>
  <w:style w:type="paragraph" w:customStyle="1" w:styleId="FootnoteText1">
    <w:name w:val="Footnote Text1"/>
    <w:basedOn w:val="Normal"/>
    <w:next w:val="FootnoteText"/>
    <w:unhideWhenUsed/>
    <w:rsid w:val="00494A02"/>
    <w:rPr>
      <w:rFonts w:eastAsia="Calibri"/>
      <w:szCs w:val="20"/>
      <w:lang w:eastAsia="zh-CN"/>
    </w:rPr>
  </w:style>
  <w:style w:type="paragraph" w:customStyle="1" w:styleId="Underlinedcardtext1">
    <w:name w:val="Underlined card text1"/>
    <w:basedOn w:val="Normal"/>
    <w:next w:val="Normal"/>
    <w:qFormat/>
    <w:rsid w:val="00494A02"/>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494A02"/>
    <w:pPr>
      <w:ind w:left="1600"/>
    </w:pPr>
    <w:rPr>
      <w:rFonts w:eastAsia="Times New Roman"/>
      <w:lang w:bidi="en-US"/>
    </w:rPr>
  </w:style>
  <w:style w:type="character" w:customStyle="1" w:styleId="m1575249786560259391gmail-styleunderline">
    <w:name w:val="m_1575249786560259391gmail-styleunderline"/>
    <w:basedOn w:val="DefaultParagraphFont"/>
    <w:rsid w:val="00494A02"/>
  </w:style>
  <w:style w:type="character" w:customStyle="1" w:styleId="m1575249786560259391gmail-style13ptbold">
    <w:name w:val="m_1575249786560259391gmail-style13ptbold"/>
    <w:basedOn w:val="DefaultParagraphFont"/>
    <w:rsid w:val="00494A02"/>
  </w:style>
  <w:style w:type="paragraph" w:customStyle="1" w:styleId="m-8120030040935583278gmail-msonospacing">
    <w:name w:val="m_-8120030040935583278gmail-msonospacing"/>
    <w:basedOn w:val="Normal"/>
    <w:rsid w:val="00494A02"/>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494A02"/>
  </w:style>
  <w:style w:type="character" w:customStyle="1" w:styleId="m-8120030040935583278gmail-styleunderline">
    <w:name w:val="m_-8120030040935583278gmail-styleunderline"/>
    <w:basedOn w:val="DefaultParagraphFont"/>
    <w:rsid w:val="00494A02"/>
  </w:style>
  <w:style w:type="paragraph" w:customStyle="1" w:styleId="Char21">
    <w:name w:val="Char21"/>
    <w:basedOn w:val="Normal"/>
    <w:next w:val="Normal"/>
    <w:uiPriority w:val="1"/>
    <w:unhideWhenUsed/>
    <w:qFormat/>
    <w:rsid w:val="00494A02"/>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494A02"/>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494A02"/>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494A02"/>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494A02"/>
  </w:style>
  <w:style w:type="paragraph" w:customStyle="1" w:styleId="BlockTitle20">
    <w:name w:val="Block Title #2"/>
    <w:basedOn w:val="BlockTitle10"/>
    <w:next w:val="Normal"/>
    <w:uiPriority w:val="99"/>
    <w:qFormat/>
    <w:rsid w:val="00494A02"/>
    <w:pPr>
      <w:keepLines/>
      <w:pageBreakBefore/>
      <w:outlineLvl w:val="9"/>
    </w:pPr>
    <w:rPr>
      <w:rFonts w:cstheme="majorBidi"/>
      <w:bCs/>
      <w:caps w:val="0"/>
      <w:kern w:val="0"/>
      <w:sz w:val="24"/>
      <w:szCs w:val="28"/>
    </w:rPr>
  </w:style>
  <w:style w:type="character" w:customStyle="1" w:styleId="bigbody1">
    <w:name w:val="bigbody1"/>
    <w:basedOn w:val="DefaultParagraphFont"/>
    <w:rsid w:val="00494A02"/>
    <w:rPr>
      <w:rFonts w:ascii="Arial" w:hAnsi="Arial" w:cs="Arial" w:hint="default"/>
      <w:sz w:val="24"/>
      <w:szCs w:val="24"/>
    </w:rPr>
  </w:style>
  <w:style w:type="character" w:customStyle="1" w:styleId="papercaption1">
    <w:name w:val="papercaption1"/>
    <w:basedOn w:val="DefaultParagraphFont"/>
    <w:rsid w:val="00494A02"/>
    <w:rPr>
      <w:rFonts w:ascii="Verdana" w:hAnsi="Verdana" w:hint="default"/>
      <w:b/>
      <w:bCs/>
      <w:i w:val="0"/>
      <w:iCs w:val="0"/>
      <w:color w:val="000000"/>
      <w:sz w:val="21"/>
      <w:szCs w:val="21"/>
    </w:rPr>
  </w:style>
  <w:style w:type="character" w:customStyle="1" w:styleId="paperquote1">
    <w:name w:val="paperquote1"/>
    <w:basedOn w:val="DefaultParagraphFont"/>
    <w:rsid w:val="00494A02"/>
    <w:rPr>
      <w:rFonts w:ascii="Verdana" w:hAnsi="Verdana" w:hint="default"/>
      <w:b w:val="0"/>
      <w:bCs w:val="0"/>
      <w:i w:val="0"/>
      <w:iCs w:val="0"/>
      <w:sz w:val="18"/>
      <w:szCs w:val="18"/>
    </w:rPr>
  </w:style>
  <w:style w:type="paragraph" w:customStyle="1" w:styleId="TxBr25p1">
    <w:name w:val="TxBr_25p1"/>
    <w:basedOn w:val="Normal"/>
    <w:rsid w:val="00494A02"/>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494A02"/>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494A02"/>
    <w:rPr>
      <w:sz w:val="24"/>
      <w:szCs w:val="24"/>
      <w:lang w:val="en-US" w:eastAsia="en-US" w:bidi="ar-SA"/>
    </w:rPr>
  </w:style>
  <w:style w:type="character" w:customStyle="1" w:styleId="headline1">
    <w:name w:val="headline1"/>
    <w:basedOn w:val="DefaultParagraphFont"/>
    <w:rsid w:val="00494A02"/>
  </w:style>
  <w:style w:type="character" w:customStyle="1" w:styleId="boldciteChar2">
    <w:name w:val="bold cite Char2"/>
    <w:basedOn w:val="DefaultParagraphFont"/>
    <w:rsid w:val="00494A02"/>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494A02"/>
    <w:rPr>
      <w:rFonts w:ascii="Arial" w:hAnsi="Arial" w:cs="Arial"/>
      <w:color w:val="000000"/>
      <w:u w:val="thick"/>
      <w:lang w:val="en-US" w:eastAsia="en-US" w:bidi="ar-SA"/>
    </w:rPr>
  </w:style>
  <w:style w:type="character" w:customStyle="1" w:styleId="Style14ptBoldUnderline">
    <w:name w:val="Style 14 pt Bold Underline"/>
    <w:basedOn w:val="DefaultParagraphFont"/>
    <w:rsid w:val="00494A02"/>
    <w:rPr>
      <w:rFonts w:ascii="Arial" w:hAnsi="Arial"/>
      <w:b/>
      <w:bCs/>
      <w:sz w:val="28"/>
      <w:u w:val="single"/>
    </w:rPr>
  </w:style>
  <w:style w:type="paragraph" w:customStyle="1" w:styleId="CardFormatCharCharCharCharCharChar">
    <w:name w:val="Card Format Char Char Char Char Char Char"/>
    <w:basedOn w:val="Normal"/>
    <w:uiPriority w:val="99"/>
    <w:qFormat/>
    <w:rsid w:val="00494A02"/>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494A02"/>
    <w:rPr>
      <w:color w:val="000000"/>
      <w:sz w:val="18"/>
      <w:szCs w:val="18"/>
      <w:lang w:val="en-US" w:eastAsia="en-US" w:bidi="ar-SA"/>
    </w:rPr>
  </w:style>
  <w:style w:type="paragraph" w:customStyle="1" w:styleId="BlockTitle1Char">
    <w:name w:val="Block Title #1 Char"/>
    <w:basedOn w:val="Heading1"/>
    <w:rsid w:val="00494A02"/>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494A02"/>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494A02"/>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494A02"/>
    <w:pPr>
      <w:spacing w:before="0"/>
    </w:pPr>
    <w:rPr>
      <w:bCs/>
      <w:szCs w:val="22"/>
    </w:rPr>
  </w:style>
  <w:style w:type="character" w:customStyle="1" w:styleId="documentbody">
    <w:name w:val="documentbody"/>
    <w:basedOn w:val="DefaultParagraphFont"/>
    <w:rsid w:val="00494A02"/>
  </w:style>
  <w:style w:type="character" w:customStyle="1" w:styleId="searchterm">
    <w:name w:val="searchterm"/>
    <w:basedOn w:val="DefaultParagraphFont"/>
    <w:rsid w:val="00494A02"/>
  </w:style>
  <w:style w:type="character" w:customStyle="1" w:styleId="text-bold">
    <w:name w:val="text-bold"/>
    <w:basedOn w:val="DefaultParagraphFont"/>
    <w:rsid w:val="00494A02"/>
  </w:style>
  <w:style w:type="character" w:customStyle="1" w:styleId="highlightcardtextChar1">
    <w:name w:val="highlight card text Char1"/>
    <w:basedOn w:val="DefaultParagraphFont"/>
    <w:rsid w:val="00494A02"/>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494A02"/>
    <w:rPr>
      <w:rFonts w:cs="Arial"/>
      <w:b/>
      <w:bCs/>
      <w:sz w:val="24"/>
      <w:szCs w:val="26"/>
      <w:lang w:val="en-US" w:eastAsia="en-US" w:bidi="ar-SA"/>
    </w:rPr>
  </w:style>
  <w:style w:type="character" w:customStyle="1" w:styleId="Style10ptUnderline1">
    <w:name w:val="Style 10 pt Underline1"/>
    <w:basedOn w:val="DefaultParagraphFont"/>
    <w:rsid w:val="00494A02"/>
    <w:rPr>
      <w:rFonts w:ascii="Times New Roman" w:hAnsi="Times New Roman"/>
      <w:sz w:val="20"/>
      <w:u w:val="single"/>
    </w:rPr>
  </w:style>
  <w:style w:type="paragraph" w:customStyle="1" w:styleId="Hotroute3">
    <w:name w:val="Hot route"/>
    <w:basedOn w:val="Normal"/>
    <w:rsid w:val="00494A02"/>
    <w:pPr>
      <w:ind w:left="144"/>
    </w:pPr>
  </w:style>
  <w:style w:type="character" w:customStyle="1" w:styleId="StyleLatinArialBold">
    <w:name w:val="Style (Latin) Arial Bold"/>
    <w:basedOn w:val="DefaultParagraphFont"/>
    <w:rsid w:val="00494A02"/>
    <w:rPr>
      <w:rFonts w:ascii="Times New Roman" w:hAnsi="Times New Roman"/>
      <w:b/>
      <w:bCs/>
      <w:sz w:val="24"/>
    </w:rPr>
  </w:style>
  <w:style w:type="character" w:customStyle="1" w:styleId="10ptUnderline">
    <w:name w:val="10 ptUnderline"/>
    <w:basedOn w:val="DefaultParagraphFont"/>
    <w:rsid w:val="00494A02"/>
    <w:rPr>
      <w:rFonts w:ascii="Times New Roman" w:hAnsi="Times New Roman"/>
      <w:bCs/>
      <w:sz w:val="20"/>
      <w:u w:val="single"/>
    </w:rPr>
  </w:style>
  <w:style w:type="character" w:customStyle="1" w:styleId="boldciteCharChar2">
    <w:name w:val="bold cite Char Char2"/>
    <w:basedOn w:val="DefaultParagraphFont"/>
    <w:rsid w:val="00494A02"/>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494A02"/>
    <w:rPr>
      <w:b/>
      <w:bCs/>
      <w:sz w:val="24"/>
      <w:szCs w:val="24"/>
      <w:lang w:val="en-US" w:eastAsia="en-US" w:bidi="ar-SA"/>
    </w:rPr>
  </w:style>
  <w:style w:type="character" w:customStyle="1" w:styleId="textlarge">
    <w:name w:val="textlarge"/>
    <w:basedOn w:val="DefaultParagraphFont"/>
    <w:rsid w:val="00494A02"/>
  </w:style>
  <w:style w:type="paragraph" w:customStyle="1" w:styleId="BlockTOC">
    <w:name w:val="Block TOC"/>
    <w:basedOn w:val="Heading1"/>
    <w:rsid w:val="00494A02"/>
    <w:pPr>
      <w:spacing w:before="0"/>
      <w:ind w:left="547" w:right="360"/>
    </w:pPr>
    <w:rPr>
      <w:bCs/>
      <w:szCs w:val="28"/>
    </w:rPr>
  </w:style>
  <w:style w:type="character" w:customStyle="1" w:styleId="bylinetitle">
    <w:name w:val="bylinetitle"/>
    <w:basedOn w:val="DefaultParagraphFont"/>
    <w:rsid w:val="00494A02"/>
  </w:style>
  <w:style w:type="character" w:customStyle="1" w:styleId="afpdateline">
    <w:name w:val="afp_dateline"/>
    <w:basedOn w:val="DefaultParagraphFont"/>
    <w:rsid w:val="00494A02"/>
  </w:style>
  <w:style w:type="character" w:customStyle="1" w:styleId="smallcap">
    <w:name w:val="smallcap"/>
    <w:basedOn w:val="DefaultParagraphFont"/>
    <w:rsid w:val="00494A02"/>
  </w:style>
  <w:style w:type="paragraph" w:customStyle="1" w:styleId="TagsAndCites">
    <w:name w:val="Tags And Cites"/>
    <w:basedOn w:val="Normal"/>
    <w:rsid w:val="00494A02"/>
    <w:rPr>
      <w:b/>
    </w:rPr>
  </w:style>
  <w:style w:type="character" w:customStyle="1" w:styleId="highlightcardtextChar2">
    <w:name w:val="highlight card text Char2"/>
    <w:basedOn w:val="evidencetextChar1"/>
    <w:link w:val="highlightcardtext"/>
    <w:uiPriority w:val="99"/>
    <w:rsid w:val="00494A02"/>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494A02"/>
  </w:style>
  <w:style w:type="character" w:customStyle="1" w:styleId="linktypelabel1">
    <w:name w:val="link_type_label1"/>
    <w:rsid w:val="00494A02"/>
    <w:rPr>
      <w:color w:val="000000"/>
    </w:rPr>
  </w:style>
  <w:style w:type="character" w:customStyle="1" w:styleId="CharChar7">
    <w:name w:val="Char Char7"/>
    <w:rsid w:val="00494A02"/>
    <w:rPr>
      <w:rFonts w:ascii="Arial" w:eastAsia="Times New Roman" w:hAnsi="Arial" w:cs="Times New Roman" w:hint="default"/>
      <w:b/>
      <w:bCs/>
      <w:caps/>
      <w:sz w:val="20"/>
      <w:szCs w:val="26"/>
    </w:rPr>
  </w:style>
  <w:style w:type="paragraph" w:customStyle="1" w:styleId="TENPOINT">
    <w:name w:val="TENPOINT"/>
    <w:basedOn w:val="Normal"/>
    <w:link w:val="TENPOINTChar"/>
    <w:rsid w:val="00494A02"/>
    <w:rPr>
      <w:rFonts w:eastAsia="SimSun"/>
      <w:szCs w:val="20"/>
      <w:lang w:eastAsia="zh-CN"/>
    </w:rPr>
  </w:style>
  <w:style w:type="character" w:customStyle="1" w:styleId="TENPOINTChar">
    <w:name w:val="TENPOINT Char"/>
    <w:basedOn w:val="DefaultParagraphFont"/>
    <w:link w:val="TENPOINT"/>
    <w:rsid w:val="00494A02"/>
    <w:rPr>
      <w:rFonts w:ascii="Calibri" w:eastAsia="SimSun" w:hAnsi="Calibri" w:cs="Calibri"/>
      <w:szCs w:val="20"/>
      <w:lang w:eastAsia="zh-CN"/>
    </w:rPr>
  </w:style>
  <w:style w:type="paragraph" w:customStyle="1" w:styleId="EIGHTPOINT">
    <w:name w:val="EIGHTPOINT"/>
    <w:basedOn w:val="Normal"/>
    <w:link w:val="EIGHTPOINTChar"/>
    <w:rsid w:val="00494A02"/>
    <w:rPr>
      <w:rFonts w:eastAsia="SimSun"/>
      <w:szCs w:val="20"/>
      <w:lang w:eastAsia="zh-CN"/>
    </w:rPr>
  </w:style>
  <w:style w:type="character" w:customStyle="1" w:styleId="EIGHTPOINTChar">
    <w:name w:val="EIGHTPOINT Char"/>
    <w:basedOn w:val="DefaultParagraphFont"/>
    <w:link w:val="EIGHTPOINT"/>
    <w:rsid w:val="00494A02"/>
    <w:rPr>
      <w:rFonts w:ascii="Calibri" w:eastAsia="SimSun" w:hAnsi="Calibri" w:cs="Calibri"/>
      <w:szCs w:val="20"/>
      <w:lang w:eastAsia="zh-CN"/>
    </w:rPr>
  </w:style>
  <w:style w:type="character" w:customStyle="1" w:styleId="4Qualifications">
    <w:name w:val="4 Qualifications"/>
    <w:basedOn w:val="DefaultParagraphFont"/>
    <w:rsid w:val="00494A02"/>
    <w:rPr>
      <w:rFonts w:ascii="Times New Roman" w:hAnsi="Times New Roman"/>
      <w:sz w:val="19"/>
    </w:rPr>
  </w:style>
  <w:style w:type="character" w:customStyle="1" w:styleId="StyleDebateUnderlineBold">
    <w:name w:val="Style Debate Underline + Bold"/>
    <w:basedOn w:val="DebateUnderline"/>
    <w:rsid w:val="00494A02"/>
    <w:rPr>
      <w:rFonts w:ascii="Times New Roman" w:hAnsi="Times New Roman"/>
      <w:b/>
      <w:bCs/>
      <w:sz w:val="20"/>
      <w:szCs w:val="20"/>
      <w:u w:val="single"/>
    </w:rPr>
  </w:style>
  <w:style w:type="character" w:customStyle="1" w:styleId="Bold12">
    <w:name w:val="Bold12"/>
    <w:aliases w:val="Body text + 10.5 pt16"/>
    <w:uiPriority w:val="1"/>
    <w:qFormat/>
    <w:rsid w:val="00494A02"/>
    <w:rPr>
      <w:rFonts w:ascii="Times New Roman" w:hAnsi="Times New Roman"/>
      <w:b/>
      <w:sz w:val="24"/>
    </w:rPr>
  </w:style>
  <w:style w:type="character" w:customStyle="1" w:styleId="NotBold10Final">
    <w:name w:val="NotBold10Final"/>
    <w:uiPriority w:val="1"/>
    <w:qFormat/>
    <w:rsid w:val="00494A02"/>
    <w:rPr>
      <w:rFonts w:ascii="Times New Roman" w:hAnsi="Times New Roman"/>
      <w:b w:val="0"/>
      <w:i w:val="0"/>
      <w:sz w:val="20"/>
    </w:rPr>
  </w:style>
  <w:style w:type="paragraph" w:customStyle="1" w:styleId="legend">
    <w:name w:val="legend"/>
    <w:basedOn w:val="Normal"/>
    <w:rsid w:val="00494A02"/>
    <w:pPr>
      <w:spacing w:before="100" w:beforeAutospacing="1" w:after="100" w:afterAutospacing="1"/>
    </w:pPr>
  </w:style>
  <w:style w:type="character" w:customStyle="1" w:styleId="Style12ptBold">
    <w:name w:val="Style 12 pt Bold"/>
    <w:basedOn w:val="DefaultParagraphFont"/>
    <w:rsid w:val="00494A02"/>
    <w:rPr>
      <w:b/>
      <w:bCs/>
      <w:sz w:val="20"/>
    </w:rPr>
  </w:style>
  <w:style w:type="character" w:customStyle="1" w:styleId="senselabel">
    <w:name w:val="sense_label"/>
    <w:basedOn w:val="DefaultParagraphFont"/>
    <w:rsid w:val="00494A02"/>
  </w:style>
  <w:style w:type="character" w:customStyle="1" w:styleId="labset">
    <w:name w:val="labset"/>
    <w:basedOn w:val="DefaultParagraphFont"/>
    <w:rsid w:val="00494A02"/>
  </w:style>
  <w:style w:type="paragraph" w:customStyle="1" w:styleId="CM123">
    <w:name w:val="CM123"/>
    <w:basedOn w:val="Normal"/>
    <w:next w:val="Normal"/>
    <w:uiPriority w:val="99"/>
    <w:rsid w:val="00494A02"/>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494A02"/>
  </w:style>
  <w:style w:type="character" w:customStyle="1" w:styleId="addressspan">
    <w:name w:val="addressspan"/>
    <w:rsid w:val="00494A02"/>
  </w:style>
  <w:style w:type="paragraph" w:customStyle="1" w:styleId="ReportTitle0">
    <w:name w:val="Report Title"/>
    <w:basedOn w:val="Default"/>
    <w:next w:val="Default"/>
    <w:uiPriority w:val="99"/>
    <w:rsid w:val="00494A02"/>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494A02"/>
    <w:rPr>
      <w:sz w:val="12"/>
      <w:lang w:val="x-none" w:eastAsia="x-none"/>
    </w:rPr>
  </w:style>
  <w:style w:type="character" w:customStyle="1" w:styleId="UnreadF7Char">
    <w:name w:val="Unread F7 Char"/>
    <w:link w:val="UnreadF7"/>
    <w:uiPriority w:val="99"/>
    <w:rsid w:val="00494A02"/>
    <w:rPr>
      <w:rFonts w:ascii="Calibri" w:hAnsi="Calibri" w:cs="Calibri"/>
      <w:sz w:val="12"/>
      <w:lang w:val="x-none" w:eastAsia="x-none"/>
    </w:rPr>
  </w:style>
  <w:style w:type="paragraph" w:customStyle="1" w:styleId="TagCiteF8">
    <w:name w:val="Tag/Cite F8"/>
    <w:basedOn w:val="Normal"/>
    <w:next w:val="NormalF6"/>
    <w:link w:val="TagCiteF8Char"/>
    <w:rsid w:val="00494A02"/>
    <w:rPr>
      <w:b/>
      <w:lang w:val="x-none" w:eastAsia="x-none"/>
    </w:rPr>
  </w:style>
  <w:style w:type="character" w:customStyle="1" w:styleId="TagCiteF8Char">
    <w:name w:val="Tag/Cite F8 Char"/>
    <w:link w:val="TagCiteF8"/>
    <w:rsid w:val="00494A02"/>
    <w:rPr>
      <w:rFonts w:ascii="Calibri" w:hAnsi="Calibri" w:cs="Calibri"/>
      <w:b/>
      <w:lang w:val="x-none" w:eastAsia="x-none"/>
    </w:rPr>
  </w:style>
  <w:style w:type="paragraph" w:customStyle="1" w:styleId="UnderlinedF9">
    <w:name w:val="Underlined F9"/>
    <w:basedOn w:val="Normal"/>
    <w:next w:val="NormalF6"/>
    <w:link w:val="UnderlinedF9Char"/>
    <w:rsid w:val="00494A02"/>
    <w:rPr>
      <w:b/>
      <w:u w:val="single"/>
      <w:lang w:val="x-none" w:eastAsia="x-none"/>
    </w:rPr>
  </w:style>
  <w:style w:type="character" w:customStyle="1" w:styleId="UnderlinedF9Char">
    <w:name w:val="Underlined F9 Char"/>
    <w:link w:val="UnderlinedF9"/>
    <w:rsid w:val="00494A02"/>
    <w:rPr>
      <w:rFonts w:ascii="Calibri" w:hAnsi="Calibri" w:cs="Calibri"/>
      <w:b/>
      <w:u w:val="single"/>
      <w:lang w:val="x-none" w:eastAsia="x-none"/>
    </w:rPr>
  </w:style>
  <w:style w:type="character" w:customStyle="1" w:styleId="UnderlineCharChar2">
    <w:name w:val="Underline Char Char2"/>
    <w:basedOn w:val="DefaultParagraphFont"/>
    <w:rsid w:val="00494A02"/>
    <w:rPr>
      <w:rFonts w:eastAsia="MS Mincho"/>
      <w:u w:val="single"/>
      <w:lang w:val="en-US" w:eastAsia="en-US" w:bidi="ar-SA"/>
    </w:rPr>
  </w:style>
  <w:style w:type="paragraph" w:customStyle="1" w:styleId="author-image">
    <w:name w:val="author-image"/>
    <w:basedOn w:val="Normal"/>
    <w:rsid w:val="00494A02"/>
    <w:pPr>
      <w:spacing w:before="100" w:beforeAutospacing="1" w:after="100" w:afterAutospacing="1"/>
    </w:pPr>
  </w:style>
  <w:style w:type="character" w:customStyle="1" w:styleId="ColorfulGrid-Accent1Char1">
    <w:name w:val="Colorful Grid - Accent 1 Char1"/>
    <w:uiPriority w:val="29"/>
    <w:rsid w:val="00494A02"/>
    <w:rPr>
      <w:iCs/>
      <w:sz w:val="16"/>
      <w:szCs w:val="22"/>
    </w:rPr>
  </w:style>
  <w:style w:type="character" w:customStyle="1" w:styleId="HATChar0">
    <w:name w:val="HAT Char"/>
    <w:basedOn w:val="DefaultParagraphFont"/>
    <w:uiPriority w:val="1"/>
    <w:rsid w:val="00494A02"/>
    <w:rPr>
      <w:rFonts w:ascii="Arial" w:eastAsia="Times New Roman" w:hAnsi="Arial"/>
      <w:b/>
      <w:bCs/>
      <w:caps/>
      <w:sz w:val="22"/>
      <w:szCs w:val="28"/>
    </w:rPr>
  </w:style>
  <w:style w:type="paragraph" w:customStyle="1" w:styleId="EndnoteText1">
    <w:name w:val="Endnote Text1"/>
    <w:basedOn w:val="Normal"/>
    <w:next w:val="EndnoteText"/>
    <w:rsid w:val="00494A02"/>
    <w:rPr>
      <w:rFonts w:eastAsia="Cambria"/>
      <w:szCs w:val="20"/>
    </w:rPr>
  </w:style>
  <w:style w:type="paragraph" w:customStyle="1" w:styleId="ListBullet21">
    <w:name w:val="List Bullet 21"/>
    <w:basedOn w:val="Normal"/>
    <w:next w:val="ListBullet2"/>
    <w:rsid w:val="00494A02"/>
    <w:pPr>
      <w:tabs>
        <w:tab w:val="num" w:pos="1440"/>
      </w:tabs>
      <w:ind w:left="1440" w:hanging="360"/>
    </w:pPr>
    <w:rPr>
      <w:b/>
      <w:szCs w:val="44"/>
    </w:rPr>
  </w:style>
  <w:style w:type="character" w:customStyle="1" w:styleId="6Underlined">
    <w:name w:val="6 Underlined"/>
    <w:rsid w:val="00494A02"/>
    <w:rPr>
      <w:rFonts w:ascii="Times New Roman" w:hAnsi="Times New Roman"/>
      <w:b/>
      <w:sz w:val="22"/>
      <w:u w:val="single"/>
    </w:rPr>
  </w:style>
  <w:style w:type="paragraph" w:customStyle="1" w:styleId="NormalTag1">
    <w:name w:val="Normal Tag1"/>
    <w:basedOn w:val="Normal"/>
    <w:next w:val="Normal"/>
    <w:uiPriority w:val="4"/>
    <w:qFormat/>
    <w:rsid w:val="00494A02"/>
    <w:pPr>
      <w:keepNext/>
      <w:keepLines/>
      <w:spacing w:before="200"/>
      <w:outlineLvl w:val="3"/>
    </w:pPr>
    <w:rPr>
      <w:rFonts w:ascii="Garamond" w:hAnsi="Garamond"/>
      <w:b/>
      <w:bCs/>
      <w:iCs/>
      <w:sz w:val="26"/>
    </w:rPr>
  </w:style>
  <w:style w:type="character" w:customStyle="1" w:styleId="searchwithinhl">
    <w:name w:val="searchwithinhl"/>
    <w:basedOn w:val="DefaultParagraphFont"/>
    <w:rsid w:val="00494A02"/>
  </w:style>
  <w:style w:type="character" w:customStyle="1" w:styleId="read-pgnum">
    <w:name w:val="read-pgnum"/>
    <w:basedOn w:val="DefaultParagraphFont"/>
    <w:rsid w:val="00494A02"/>
  </w:style>
  <w:style w:type="character" w:customStyle="1" w:styleId="middleheadline">
    <w:name w:val="middleheadline"/>
    <w:basedOn w:val="DefaultParagraphFont"/>
    <w:rsid w:val="00494A02"/>
  </w:style>
  <w:style w:type="paragraph" w:customStyle="1" w:styleId="style1style2">
    <w:name w:val="style1 style2"/>
    <w:basedOn w:val="Normal"/>
    <w:rsid w:val="00494A02"/>
    <w:pPr>
      <w:spacing w:beforeLines="1" w:afterLines="1"/>
    </w:pPr>
    <w:rPr>
      <w:rFonts w:ascii="Times" w:hAnsi="Times"/>
      <w:szCs w:val="20"/>
    </w:rPr>
  </w:style>
  <w:style w:type="character" w:customStyle="1" w:styleId="endemailtag">
    <w:name w:val="endemailtag"/>
    <w:basedOn w:val="DefaultParagraphFont"/>
    <w:rsid w:val="00494A02"/>
  </w:style>
  <w:style w:type="paragraph" w:customStyle="1" w:styleId="assert">
    <w:name w:val="assert"/>
    <w:basedOn w:val="Normal"/>
    <w:uiPriority w:val="99"/>
    <w:qFormat/>
    <w:rsid w:val="00494A02"/>
    <w:pPr>
      <w:spacing w:beforeLines="1" w:afterLines="1"/>
    </w:pPr>
    <w:rPr>
      <w:rFonts w:ascii="Times" w:hAnsi="Times"/>
      <w:szCs w:val="20"/>
    </w:rPr>
  </w:style>
  <w:style w:type="character" w:customStyle="1" w:styleId="fpred">
    <w:name w:val="fp_red"/>
    <w:basedOn w:val="DefaultParagraphFont"/>
    <w:rsid w:val="00494A02"/>
  </w:style>
  <w:style w:type="character" w:customStyle="1" w:styleId="title3">
    <w:name w:val="title3"/>
    <w:rsid w:val="00494A02"/>
    <w:rPr>
      <w:b/>
      <w:bCs/>
      <w:sz w:val="26"/>
      <w:szCs w:val="26"/>
    </w:rPr>
  </w:style>
  <w:style w:type="character" w:customStyle="1" w:styleId="articlebyline">
    <w:name w:val="articlebyline"/>
    <w:basedOn w:val="DefaultParagraphFont"/>
    <w:rsid w:val="00494A02"/>
  </w:style>
  <w:style w:type="paragraph" w:customStyle="1" w:styleId="non-feed">
    <w:name w:val="non-feed"/>
    <w:basedOn w:val="Normal"/>
    <w:rsid w:val="00494A02"/>
    <w:pPr>
      <w:spacing w:beforeLines="1" w:afterLines="1"/>
    </w:pPr>
    <w:rPr>
      <w:rFonts w:ascii="Times" w:hAnsi="Times"/>
      <w:szCs w:val="20"/>
    </w:rPr>
  </w:style>
  <w:style w:type="paragraph" w:customStyle="1" w:styleId="articleparagraphenarticleparagraph">
    <w:name w:val="articleparagraph enarticleparagraph"/>
    <w:basedOn w:val="Normal"/>
    <w:rsid w:val="00494A02"/>
    <w:pPr>
      <w:spacing w:beforeLines="1" w:afterLines="1"/>
    </w:pPr>
    <w:rPr>
      <w:rFonts w:ascii="Times" w:hAnsi="Times"/>
      <w:szCs w:val="20"/>
    </w:rPr>
  </w:style>
  <w:style w:type="paragraph" w:customStyle="1" w:styleId="pagpag3">
    <w:name w:val="pagpag3"/>
    <w:basedOn w:val="Normal"/>
    <w:uiPriority w:val="99"/>
    <w:qFormat/>
    <w:rsid w:val="00494A02"/>
    <w:pPr>
      <w:spacing w:beforeLines="1" w:afterLines="1"/>
    </w:pPr>
    <w:rPr>
      <w:rFonts w:ascii="Times" w:hAnsi="Times"/>
      <w:szCs w:val="20"/>
    </w:rPr>
  </w:style>
  <w:style w:type="character" w:customStyle="1" w:styleId="authorpub2">
    <w:name w:val="author_pub2"/>
    <w:basedOn w:val="DefaultParagraphFont"/>
    <w:rsid w:val="00494A02"/>
  </w:style>
  <w:style w:type="paragraph" w:customStyle="1" w:styleId="epblock">
    <w:name w:val="ep_block"/>
    <w:basedOn w:val="Normal"/>
    <w:rsid w:val="00494A02"/>
    <w:pPr>
      <w:spacing w:beforeLines="1" w:afterLines="1"/>
    </w:pPr>
    <w:rPr>
      <w:rFonts w:ascii="Times" w:hAnsi="Times"/>
      <w:szCs w:val="20"/>
    </w:rPr>
  </w:style>
  <w:style w:type="character" w:customStyle="1" w:styleId="personname">
    <w:name w:val="person_name"/>
    <w:rsid w:val="00494A02"/>
  </w:style>
  <w:style w:type="paragraph" w:customStyle="1" w:styleId="BoldItalics">
    <w:name w:val="Bold Italics"/>
    <w:basedOn w:val="Normal"/>
    <w:rsid w:val="00494A02"/>
    <w:rPr>
      <w:b/>
      <w:i/>
    </w:rPr>
  </w:style>
  <w:style w:type="paragraph" w:customStyle="1" w:styleId="story2">
    <w:name w:val="story2"/>
    <w:basedOn w:val="Normal"/>
    <w:rsid w:val="00494A02"/>
    <w:pPr>
      <w:spacing w:before="100" w:beforeAutospacing="1" w:after="100" w:afterAutospacing="1"/>
    </w:pPr>
  </w:style>
  <w:style w:type="paragraph" w:customStyle="1" w:styleId="spintrotext">
    <w:name w:val="spintrotext"/>
    <w:basedOn w:val="Normal"/>
    <w:rsid w:val="00494A02"/>
    <w:pPr>
      <w:spacing w:before="100" w:beforeAutospacing="1" w:after="180"/>
    </w:pPr>
    <w:rPr>
      <w:b/>
      <w:bCs/>
    </w:rPr>
  </w:style>
  <w:style w:type="character" w:customStyle="1" w:styleId="majorhd1">
    <w:name w:val="majorhd1"/>
    <w:basedOn w:val="DefaultParagraphFont"/>
    <w:rsid w:val="00494A02"/>
    <w:rPr>
      <w:rFonts w:ascii="Arial" w:hAnsi="Arial" w:cs="Arial" w:hint="default"/>
      <w:b/>
      <w:bCs/>
      <w:color w:val="660000"/>
      <w:sz w:val="25"/>
      <w:szCs w:val="25"/>
    </w:rPr>
  </w:style>
  <w:style w:type="paragraph" w:customStyle="1" w:styleId="summary10">
    <w:name w:val="summary10"/>
    <w:basedOn w:val="Normal"/>
    <w:rsid w:val="00494A02"/>
    <w:pPr>
      <w:spacing w:before="30" w:line="336" w:lineRule="atLeast"/>
    </w:pPr>
    <w:rPr>
      <w:color w:val="333333"/>
    </w:rPr>
  </w:style>
  <w:style w:type="character" w:customStyle="1" w:styleId="origin10">
    <w:name w:val="origin10"/>
    <w:basedOn w:val="DefaultParagraphFont"/>
    <w:rsid w:val="00494A02"/>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494A02"/>
  </w:style>
  <w:style w:type="character" w:customStyle="1" w:styleId="firstlast">
    <w:name w:val="first last"/>
    <w:basedOn w:val="DefaultParagraphFont"/>
    <w:rsid w:val="00494A02"/>
  </w:style>
  <w:style w:type="paragraph" w:customStyle="1" w:styleId="h">
    <w:name w:val="h"/>
    <w:basedOn w:val="Normal"/>
    <w:rsid w:val="00494A02"/>
    <w:pPr>
      <w:spacing w:before="100" w:beforeAutospacing="1" w:after="100" w:afterAutospacing="1"/>
    </w:pPr>
    <w:rPr>
      <w:rFonts w:ascii="Times" w:hAnsi="Times"/>
      <w:szCs w:val="20"/>
    </w:rPr>
  </w:style>
  <w:style w:type="paragraph" w:customStyle="1" w:styleId="p3">
    <w:name w:val="p3"/>
    <w:basedOn w:val="Normal"/>
    <w:qFormat/>
    <w:rsid w:val="00494A02"/>
    <w:pPr>
      <w:spacing w:beforeLines="1" w:afterLines="1"/>
    </w:pPr>
    <w:rPr>
      <w:rFonts w:ascii="Times" w:hAnsi="Times"/>
      <w:szCs w:val="20"/>
    </w:rPr>
  </w:style>
  <w:style w:type="paragraph" w:customStyle="1" w:styleId="p5">
    <w:name w:val="p5"/>
    <w:basedOn w:val="Normal"/>
    <w:qFormat/>
    <w:rsid w:val="00494A02"/>
    <w:pPr>
      <w:spacing w:beforeLines="1" w:afterLines="1"/>
    </w:pPr>
    <w:rPr>
      <w:rFonts w:ascii="Times" w:hAnsi="Times"/>
      <w:szCs w:val="20"/>
    </w:rPr>
  </w:style>
  <w:style w:type="paragraph" w:customStyle="1" w:styleId="p6">
    <w:name w:val="p6"/>
    <w:basedOn w:val="Normal"/>
    <w:qFormat/>
    <w:rsid w:val="00494A02"/>
    <w:pPr>
      <w:spacing w:beforeLines="1" w:afterLines="1"/>
    </w:pPr>
    <w:rPr>
      <w:rFonts w:ascii="Times" w:hAnsi="Times"/>
      <w:szCs w:val="20"/>
    </w:rPr>
  </w:style>
  <w:style w:type="character" w:customStyle="1" w:styleId="styledate">
    <w:name w:val="styledate"/>
    <w:basedOn w:val="DefaultParagraphFont"/>
    <w:rsid w:val="00494A02"/>
  </w:style>
  <w:style w:type="paragraph" w:customStyle="1" w:styleId="p7">
    <w:name w:val="p7"/>
    <w:basedOn w:val="Normal"/>
    <w:qFormat/>
    <w:rsid w:val="00494A02"/>
    <w:pPr>
      <w:spacing w:beforeLines="1" w:afterLines="1"/>
    </w:pPr>
    <w:rPr>
      <w:rFonts w:ascii="Times" w:hAnsi="Times"/>
      <w:szCs w:val="20"/>
    </w:rPr>
  </w:style>
  <w:style w:type="paragraph" w:customStyle="1" w:styleId="p8">
    <w:name w:val="p8"/>
    <w:basedOn w:val="Normal"/>
    <w:qFormat/>
    <w:rsid w:val="00494A02"/>
    <w:pPr>
      <w:spacing w:beforeLines="1" w:afterLines="1"/>
    </w:pPr>
    <w:rPr>
      <w:rFonts w:ascii="Times" w:hAnsi="Times"/>
      <w:szCs w:val="20"/>
    </w:rPr>
  </w:style>
  <w:style w:type="paragraph" w:customStyle="1" w:styleId="p9">
    <w:name w:val="p9"/>
    <w:basedOn w:val="Normal"/>
    <w:qFormat/>
    <w:rsid w:val="00494A02"/>
    <w:pPr>
      <w:spacing w:beforeLines="1" w:afterLines="1"/>
    </w:pPr>
    <w:rPr>
      <w:rFonts w:ascii="Times" w:hAnsi="Times"/>
      <w:szCs w:val="20"/>
    </w:rPr>
  </w:style>
  <w:style w:type="paragraph" w:customStyle="1" w:styleId="p10">
    <w:name w:val="p10"/>
    <w:basedOn w:val="Normal"/>
    <w:qFormat/>
    <w:rsid w:val="00494A02"/>
    <w:pPr>
      <w:spacing w:beforeLines="1" w:afterLines="1"/>
    </w:pPr>
    <w:rPr>
      <w:rFonts w:ascii="Times" w:hAnsi="Times"/>
      <w:szCs w:val="20"/>
    </w:rPr>
  </w:style>
  <w:style w:type="character" w:customStyle="1" w:styleId="s3">
    <w:name w:val="s3"/>
    <w:basedOn w:val="DefaultParagraphFont"/>
    <w:rsid w:val="00494A02"/>
  </w:style>
  <w:style w:type="paragraph" w:customStyle="1" w:styleId="p13">
    <w:name w:val="p13"/>
    <w:basedOn w:val="Normal"/>
    <w:rsid w:val="00494A02"/>
    <w:pPr>
      <w:spacing w:beforeLines="1" w:afterLines="1"/>
    </w:pPr>
    <w:rPr>
      <w:rFonts w:ascii="Times" w:hAnsi="Times"/>
      <w:szCs w:val="20"/>
    </w:rPr>
  </w:style>
  <w:style w:type="character" w:customStyle="1" w:styleId="s6">
    <w:name w:val="s6"/>
    <w:basedOn w:val="DefaultParagraphFont"/>
    <w:rsid w:val="00494A02"/>
  </w:style>
  <w:style w:type="character" w:customStyle="1" w:styleId="detailcname">
    <w:name w:val="detailcname"/>
    <w:basedOn w:val="DefaultParagraphFont"/>
    <w:rsid w:val="00494A02"/>
  </w:style>
  <w:style w:type="character" w:customStyle="1" w:styleId="block-spacer">
    <w:name w:val="block-spacer"/>
    <w:basedOn w:val="DefaultParagraphFont"/>
    <w:rsid w:val="00494A02"/>
  </w:style>
  <w:style w:type="paragraph" w:customStyle="1" w:styleId="cnnfirst">
    <w:name w:val="cnn_first"/>
    <w:basedOn w:val="Normal"/>
    <w:rsid w:val="00494A02"/>
    <w:pPr>
      <w:spacing w:beforeLines="1" w:afterLines="1"/>
    </w:pPr>
    <w:rPr>
      <w:rFonts w:ascii="Times" w:hAnsi="Times"/>
      <w:szCs w:val="20"/>
    </w:rPr>
  </w:style>
  <w:style w:type="character" w:customStyle="1" w:styleId="articlesource">
    <w:name w:val="articlesource"/>
    <w:basedOn w:val="DefaultParagraphFont"/>
    <w:rsid w:val="00494A02"/>
  </w:style>
  <w:style w:type="character" w:customStyle="1" w:styleId="itxtrstitxtrstspanitxthookspan">
    <w:name w:val="itxtrst itxtrstspan itxthookspan"/>
    <w:basedOn w:val="DefaultParagraphFont"/>
    <w:rsid w:val="00494A02"/>
  </w:style>
  <w:style w:type="paragraph" w:customStyle="1" w:styleId="darkgreen">
    <w:name w:val="darkgreen"/>
    <w:basedOn w:val="Normal"/>
    <w:rsid w:val="00494A02"/>
    <w:pPr>
      <w:spacing w:beforeLines="1" w:afterLines="1"/>
    </w:pPr>
    <w:rPr>
      <w:rFonts w:ascii="Times" w:hAnsi="Times"/>
      <w:szCs w:val="20"/>
    </w:rPr>
  </w:style>
  <w:style w:type="character" w:customStyle="1" w:styleId="wl-startdate">
    <w:name w:val="wl-startdate"/>
    <w:basedOn w:val="DefaultParagraphFont"/>
    <w:rsid w:val="00494A02"/>
  </w:style>
  <w:style w:type="character" w:customStyle="1" w:styleId="authorvcard">
    <w:name w:val="author vcard"/>
    <w:basedOn w:val="DefaultParagraphFont"/>
    <w:rsid w:val="00494A02"/>
  </w:style>
  <w:style w:type="paragraph" w:customStyle="1" w:styleId="cpf-viewbox-edit-highlight">
    <w:name w:val="cpf-viewbox-edit-highlight"/>
    <w:basedOn w:val="Normal"/>
    <w:rsid w:val="00494A02"/>
    <w:pPr>
      <w:spacing w:beforeLines="1" w:afterLines="1"/>
    </w:pPr>
    <w:rPr>
      <w:rFonts w:ascii="Times" w:hAnsi="Times"/>
      <w:szCs w:val="20"/>
    </w:rPr>
  </w:style>
  <w:style w:type="paragraph" w:customStyle="1" w:styleId="CM104">
    <w:name w:val="CM104"/>
    <w:basedOn w:val="Default"/>
    <w:next w:val="Default"/>
    <w:uiPriority w:val="99"/>
    <w:rsid w:val="00494A02"/>
    <w:pPr>
      <w:widowControl w:val="0"/>
    </w:pPr>
    <w:rPr>
      <w:rFonts w:ascii="Arial" w:hAnsi="Arial"/>
      <w:color w:val="auto"/>
    </w:rPr>
  </w:style>
  <w:style w:type="paragraph" w:customStyle="1" w:styleId="CM105">
    <w:name w:val="CM105"/>
    <w:basedOn w:val="Default"/>
    <w:next w:val="Default"/>
    <w:uiPriority w:val="99"/>
    <w:rsid w:val="00494A02"/>
    <w:pPr>
      <w:widowControl w:val="0"/>
    </w:pPr>
    <w:rPr>
      <w:rFonts w:ascii="Arial" w:hAnsi="Arial"/>
      <w:color w:val="auto"/>
    </w:rPr>
  </w:style>
  <w:style w:type="character" w:customStyle="1" w:styleId="referencetext">
    <w:name w:val="referencetext"/>
    <w:basedOn w:val="DefaultParagraphFont"/>
    <w:rsid w:val="00494A02"/>
  </w:style>
  <w:style w:type="paragraph" w:customStyle="1" w:styleId="UnderlinedV2">
    <w:name w:val="Underlined V2"/>
    <w:basedOn w:val="Normal"/>
    <w:next w:val="Normal"/>
    <w:link w:val="UnderlinedV2Char"/>
    <w:qFormat/>
    <w:rsid w:val="00494A02"/>
    <w:rPr>
      <w:rFonts w:ascii="Cambria" w:hAnsi="Cambria"/>
      <w:u w:val="single"/>
      <w:lang w:val="x-none" w:eastAsia="x-none"/>
    </w:rPr>
  </w:style>
  <w:style w:type="character" w:customStyle="1" w:styleId="UnderlinedV2Char">
    <w:name w:val="Underlined V2 Char"/>
    <w:link w:val="UnderlinedV2"/>
    <w:rsid w:val="00494A02"/>
    <w:rPr>
      <w:rFonts w:ascii="Cambria" w:hAnsi="Cambria" w:cs="Calibri"/>
      <w:u w:val="single"/>
      <w:lang w:val="x-none" w:eastAsia="x-none"/>
    </w:rPr>
  </w:style>
  <w:style w:type="character" w:customStyle="1" w:styleId="LDDebateCard">
    <w:name w:val="LD Debate Card"/>
    <w:basedOn w:val="DefaultParagraphFont"/>
    <w:rsid w:val="00494A02"/>
    <w:rPr>
      <w:rFonts w:ascii="Times New Roman" w:hAnsi="Times New Roman" w:cs="Times New Roman" w:hint="default"/>
      <w:b/>
      <w:bCs/>
      <w:color w:val="000000"/>
      <w:u w:val="single"/>
    </w:rPr>
  </w:style>
  <w:style w:type="character" w:customStyle="1" w:styleId="F5Normal">
    <w:name w:val="F5 Normal"/>
    <w:basedOn w:val="DefaultParagraphFont"/>
    <w:rsid w:val="00494A02"/>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494A02"/>
    <w:rPr>
      <w:rFonts w:ascii="Times New Roman" w:hAnsi="Times New Roman"/>
      <w:sz w:val="18"/>
    </w:rPr>
  </w:style>
  <w:style w:type="paragraph" w:customStyle="1" w:styleId="TableofFigures1">
    <w:name w:val="Table of Figures1"/>
    <w:basedOn w:val="Normal"/>
    <w:next w:val="Normal"/>
    <w:unhideWhenUsed/>
    <w:rsid w:val="00494A02"/>
    <w:pPr>
      <w:ind w:left="400" w:hanging="400"/>
    </w:pPr>
    <w:rPr>
      <w:szCs w:val="20"/>
    </w:rPr>
  </w:style>
  <w:style w:type="paragraph" w:customStyle="1" w:styleId="F5CardText">
    <w:name w:val="F5 Card Text"/>
    <w:rsid w:val="00494A02"/>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494A02"/>
  </w:style>
  <w:style w:type="character" w:customStyle="1" w:styleId="citation-abbreviation">
    <w:name w:val="citation-abbreviation"/>
    <w:basedOn w:val="DefaultParagraphFont"/>
    <w:rsid w:val="00494A02"/>
  </w:style>
  <w:style w:type="character" w:customStyle="1" w:styleId="citation-publication-date">
    <w:name w:val="citation-publication-date"/>
    <w:basedOn w:val="DefaultParagraphFont"/>
    <w:rsid w:val="00494A02"/>
  </w:style>
  <w:style w:type="character" w:customStyle="1" w:styleId="citation-volume">
    <w:name w:val="citation-volume"/>
    <w:basedOn w:val="DefaultParagraphFont"/>
    <w:rsid w:val="00494A02"/>
  </w:style>
  <w:style w:type="character" w:customStyle="1" w:styleId="citation-issue">
    <w:name w:val="citation-issue"/>
    <w:basedOn w:val="DefaultParagraphFont"/>
    <w:rsid w:val="00494A02"/>
  </w:style>
  <w:style w:type="character" w:customStyle="1" w:styleId="citation-flpages">
    <w:name w:val="citation-flpages"/>
    <w:basedOn w:val="DefaultParagraphFont"/>
    <w:rsid w:val="00494A02"/>
  </w:style>
  <w:style w:type="character" w:customStyle="1" w:styleId="stnd">
    <w:name w:val="stnd"/>
    <w:basedOn w:val="DefaultParagraphFont"/>
    <w:rsid w:val="00494A02"/>
  </w:style>
  <w:style w:type="paragraph" w:customStyle="1" w:styleId="FileTitle">
    <w:name w:val="File Title"/>
    <w:autoRedefine/>
    <w:rsid w:val="00494A02"/>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494A02"/>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494A02"/>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494A02"/>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494A02"/>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494A02"/>
    <w:rPr>
      <w:rFonts w:ascii="Calibri" w:eastAsia="Times New Roman" w:hAnsi="Calibri" w:cs="Calibri"/>
      <w:szCs w:val="20"/>
    </w:rPr>
  </w:style>
  <w:style w:type="character" w:customStyle="1" w:styleId="AAAEmphasis2">
    <w:name w:val="AAAEmphasis2"/>
    <w:rsid w:val="00494A02"/>
    <w:rPr>
      <w:rFonts w:ascii="Cooper Black" w:hAnsi="Cooper Black"/>
      <w:iCs/>
      <w:u w:val="single"/>
    </w:rPr>
  </w:style>
  <w:style w:type="paragraph" w:customStyle="1" w:styleId="shrink80">
    <w:name w:val="shrink8"/>
    <w:basedOn w:val="Normal"/>
    <w:rsid w:val="00494A02"/>
    <w:pPr>
      <w:spacing w:beforeLines="1" w:afterLines="1"/>
    </w:pPr>
    <w:rPr>
      <w:rFonts w:ascii="Times" w:hAnsi="Times"/>
      <w:szCs w:val="20"/>
    </w:rPr>
  </w:style>
  <w:style w:type="character" w:customStyle="1" w:styleId="underline00">
    <w:name w:val="underline0"/>
    <w:basedOn w:val="DefaultParagraphFont"/>
    <w:rsid w:val="00494A02"/>
  </w:style>
  <w:style w:type="character" w:customStyle="1" w:styleId="sub">
    <w:name w:val="sub"/>
    <w:basedOn w:val="DefaultParagraphFont"/>
    <w:rsid w:val="00494A02"/>
  </w:style>
  <w:style w:type="paragraph" w:customStyle="1" w:styleId="blockquote0">
    <w:name w:val="blockquote"/>
    <w:basedOn w:val="Normal"/>
    <w:rsid w:val="00494A02"/>
    <w:pPr>
      <w:spacing w:beforeLines="1" w:afterLines="1"/>
    </w:pPr>
    <w:rPr>
      <w:rFonts w:ascii="Times" w:hAnsi="Times"/>
      <w:szCs w:val="20"/>
    </w:rPr>
  </w:style>
  <w:style w:type="character" w:customStyle="1" w:styleId="citedby">
    <w:name w:val="citedby_"/>
    <w:basedOn w:val="DefaultParagraphFont"/>
    <w:rsid w:val="00494A02"/>
  </w:style>
  <w:style w:type="paragraph" w:customStyle="1" w:styleId="svarticlesection">
    <w:name w:val="svarticle section"/>
    <w:basedOn w:val="Normal"/>
    <w:rsid w:val="00494A02"/>
    <w:pPr>
      <w:spacing w:beforeLines="1" w:afterLines="1"/>
    </w:pPr>
    <w:rPr>
      <w:rFonts w:ascii="Times" w:hAnsi="Times"/>
      <w:szCs w:val="20"/>
    </w:rPr>
  </w:style>
  <w:style w:type="character" w:customStyle="1" w:styleId="formulatext">
    <w:name w:val="formulatext"/>
    <w:basedOn w:val="DefaultParagraphFont"/>
    <w:rsid w:val="00494A02"/>
  </w:style>
  <w:style w:type="character" w:customStyle="1" w:styleId="fu-autorenangabe-fu-beschreibung">
    <w:name w:val="fu-autorenangabe-fu-beschreibung"/>
    <w:rsid w:val="00494A02"/>
  </w:style>
  <w:style w:type="paragraph" w:customStyle="1" w:styleId="MicroMicroText">
    <w:name w:val="MicroMicroText"/>
    <w:basedOn w:val="Normal"/>
    <w:next w:val="Normal"/>
    <w:link w:val="MicroMicroTextChar"/>
    <w:qFormat/>
    <w:rsid w:val="00494A02"/>
    <w:rPr>
      <w:rFonts w:eastAsia="Calibri"/>
      <w:sz w:val="8"/>
      <w:lang w:val="x-none" w:eastAsia="x-none"/>
    </w:rPr>
  </w:style>
  <w:style w:type="character" w:customStyle="1" w:styleId="MicroMicroTextChar">
    <w:name w:val="MicroMicroText Char"/>
    <w:link w:val="MicroMicroText"/>
    <w:rsid w:val="00494A02"/>
    <w:rPr>
      <w:rFonts w:ascii="Calibri" w:eastAsia="Calibri" w:hAnsi="Calibri" w:cs="Calibri"/>
      <w:sz w:val="8"/>
      <w:lang w:val="x-none" w:eastAsia="x-none"/>
    </w:rPr>
  </w:style>
  <w:style w:type="character" w:customStyle="1" w:styleId="paragraph">
    <w:name w:val="paragraph"/>
    <w:rsid w:val="00494A02"/>
  </w:style>
  <w:style w:type="character" w:customStyle="1" w:styleId="heading4char0">
    <w:name w:val="heading4char"/>
    <w:basedOn w:val="DefaultParagraphFont"/>
    <w:rsid w:val="00494A02"/>
  </w:style>
  <w:style w:type="character" w:customStyle="1" w:styleId="createdby">
    <w:name w:val="createdby"/>
    <w:rsid w:val="00494A02"/>
  </w:style>
  <w:style w:type="paragraph" w:customStyle="1" w:styleId="spip">
    <w:name w:val="spip"/>
    <w:basedOn w:val="Normal"/>
    <w:rsid w:val="00494A02"/>
    <w:pPr>
      <w:spacing w:before="100" w:beforeAutospacing="1" w:after="100" w:afterAutospacing="1"/>
    </w:pPr>
  </w:style>
  <w:style w:type="character" w:customStyle="1" w:styleId="publicationinfo">
    <w:name w:val="publicationinfo"/>
    <w:rsid w:val="00494A02"/>
  </w:style>
  <w:style w:type="character" w:customStyle="1" w:styleId="style131">
    <w:name w:val="style131"/>
    <w:rsid w:val="00494A02"/>
    <w:rPr>
      <w:sz w:val="20"/>
      <w:szCs w:val="20"/>
    </w:rPr>
  </w:style>
  <w:style w:type="paragraph" w:customStyle="1" w:styleId="authorcontact">
    <w:name w:val="authorcontact"/>
    <w:basedOn w:val="Normal"/>
    <w:rsid w:val="00494A02"/>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494A02"/>
    <w:rPr>
      <w:u w:val="single"/>
    </w:rPr>
  </w:style>
  <w:style w:type="character" w:customStyle="1" w:styleId="StyleStyle4ArialNarrow9ptChar">
    <w:name w:val="Style Style4 + Arial Narrow 9 pt Char"/>
    <w:basedOn w:val="DefaultParagraphFont"/>
    <w:link w:val="StyleStyle4ArialNarrow9pt"/>
    <w:rsid w:val="00494A02"/>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494A02"/>
    <w:rPr>
      <w:b/>
      <w:bCs/>
      <w:u w:val="single"/>
    </w:rPr>
  </w:style>
  <w:style w:type="character" w:customStyle="1" w:styleId="StyleStyle4ArialNarrow9ptBoldChar">
    <w:name w:val="Style Style4 + Arial Narrow 9 pt Bold Char"/>
    <w:basedOn w:val="DefaultParagraphFont"/>
    <w:link w:val="StyleStyle4ArialNarrow9ptBold"/>
    <w:rsid w:val="00494A02"/>
    <w:rPr>
      <w:rFonts w:ascii="Calibri" w:hAnsi="Calibri" w:cs="Calibri"/>
      <w:b/>
      <w:bCs/>
      <w:u w:val="single"/>
    </w:rPr>
  </w:style>
  <w:style w:type="paragraph" w:customStyle="1" w:styleId="card3">
    <w:name w:val="card 3"/>
    <w:basedOn w:val="Normal"/>
    <w:rsid w:val="00494A02"/>
    <w:pPr>
      <w:ind w:left="400"/>
    </w:pPr>
    <w:rPr>
      <w:szCs w:val="20"/>
    </w:rPr>
  </w:style>
  <w:style w:type="character" w:customStyle="1" w:styleId="text11gold">
    <w:name w:val="text11 gold"/>
    <w:basedOn w:val="DefaultParagraphFont"/>
    <w:rsid w:val="00494A02"/>
  </w:style>
  <w:style w:type="character" w:customStyle="1" w:styleId="StyleunderlineNotBold">
    <w:name w:val="Style underline + Not Bold"/>
    <w:basedOn w:val="DefaultParagraphFont"/>
    <w:rsid w:val="00494A02"/>
    <w:rPr>
      <w:b/>
      <w:u w:val="single"/>
    </w:rPr>
  </w:style>
  <w:style w:type="character" w:customStyle="1" w:styleId="StyleunderlineNotBold1">
    <w:name w:val="Style underline + Not Bold1"/>
    <w:basedOn w:val="DefaultParagraphFont"/>
    <w:rsid w:val="00494A02"/>
    <w:rPr>
      <w:b/>
      <w:u w:val="single"/>
    </w:rPr>
  </w:style>
  <w:style w:type="paragraph" w:customStyle="1" w:styleId="BodyText55">
    <w:name w:val="Body Text55"/>
    <w:basedOn w:val="Normal"/>
    <w:rsid w:val="00494A02"/>
    <w:pPr>
      <w:shd w:val="clear" w:color="auto" w:fill="FFFFFF"/>
      <w:spacing w:line="252" w:lineRule="exact"/>
      <w:jc w:val="both"/>
    </w:pPr>
    <w:rPr>
      <w:sz w:val="19"/>
      <w:szCs w:val="19"/>
      <w:lang w:val="x-none" w:eastAsia="x-none"/>
    </w:rPr>
  </w:style>
  <w:style w:type="character" w:customStyle="1" w:styleId="Bodytext595pt">
    <w:name w:val="Body text (5) + 9.5 pt"/>
    <w:rsid w:val="00494A02"/>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494A02"/>
    <w:rPr>
      <w:rFonts w:ascii="Times New Roman" w:hAnsi="Times New Roman"/>
      <w:b/>
      <w:bCs/>
      <w:noProof w:val="0"/>
      <w:sz w:val="20"/>
      <w:u w:val="single"/>
    </w:rPr>
  </w:style>
  <w:style w:type="character" w:customStyle="1" w:styleId="StyleUnderlineCharChar19pt">
    <w:name w:val="Style Underline Char Char1 + 9 pt"/>
    <w:rsid w:val="00494A0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94A02"/>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494A02"/>
    <w:rPr>
      <w:rFonts w:ascii="Arial" w:hAnsi="Arial" w:cs="Calibri"/>
      <w:b/>
      <w:smallCaps/>
      <w:u w:val="single"/>
      <w:lang w:val="x-none" w:eastAsia="x-none"/>
    </w:rPr>
  </w:style>
  <w:style w:type="paragraph" w:customStyle="1" w:styleId="Third">
    <w:name w:val="Third"/>
    <w:basedOn w:val="Normal"/>
    <w:link w:val="ThirdChar"/>
    <w:qFormat/>
    <w:rsid w:val="00494A02"/>
    <w:rPr>
      <w:b/>
      <w:u w:val="single"/>
      <w:lang w:val="x-none" w:eastAsia="x-none"/>
    </w:rPr>
  </w:style>
  <w:style w:type="character" w:customStyle="1" w:styleId="ThirdChar">
    <w:name w:val="Third Char"/>
    <w:link w:val="Third"/>
    <w:rsid w:val="00494A02"/>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494A0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494A02"/>
  </w:style>
  <w:style w:type="character" w:customStyle="1" w:styleId="DebateUnderlineBoldCharChar">
    <w:name w:val="Debate Underline Bold Char Char"/>
    <w:rsid w:val="00494A02"/>
    <w:rPr>
      <w:rFonts w:ascii="Arial" w:hAnsi="Arial" w:cs="Calibri"/>
      <w:b/>
      <w:u w:val="thick"/>
      <w:lang w:val="x-none" w:eastAsia="x-none"/>
    </w:rPr>
  </w:style>
  <w:style w:type="character" w:customStyle="1" w:styleId="resultbodyblack">
    <w:name w:val="resultbodyblack"/>
    <w:rsid w:val="00494A02"/>
    <w:rPr>
      <w:rFonts w:cs="Times New Roman"/>
    </w:rPr>
  </w:style>
  <w:style w:type="character" w:customStyle="1" w:styleId="CharChar61">
    <w:name w:val="Char Char61"/>
    <w:rsid w:val="00494A02"/>
    <w:rPr>
      <w:rFonts w:cs="Arial"/>
      <w:bCs/>
      <w:sz w:val="16"/>
      <w:szCs w:val="26"/>
      <w:lang w:val="en-US" w:eastAsia="en-US" w:bidi="ar-SA"/>
    </w:rPr>
  </w:style>
  <w:style w:type="paragraph" w:customStyle="1" w:styleId="CiteSmallText">
    <w:name w:val="Cite Small Text"/>
    <w:basedOn w:val="Normal"/>
    <w:uiPriority w:val="99"/>
    <w:qFormat/>
    <w:rsid w:val="00494A02"/>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494A02"/>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494A02"/>
    <w:rPr>
      <w:rFonts w:ascii="Calibri" w:eastAsia="Calibri" w:hAnsi="Calibri" w:cs="Calibri"/>
      <w:lang w:val="x-none" w:eastAsia="x-none"/>
    </w:rPr>
  </w:style>
  <w:style w:type="character" w:customStyle="1" w:styleId="nohighlighting">
    <w:name w:val="no highlighting"/>
    <w:rsid w:val="00494A02"/>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494A02"/>
    <w:rPr>
      <w:rFonts w:eastAsia="Calibri"/>
      <w:color w:val="0000FF"/>
      <w:sz w:val="12"/>
      <w:u w:val="single"/>
      <w:lang w:val="x-none" w:eastAsia="x-none"/>
    </w:rPr>
  </w:style>
  <w:style w:type="character" w:customStyle="1" w:styleId="SwagChar">
    <w:name w:val="Swag Char"/>
    <w:link w:val="Swag"/>
    <w:rsid w:val="00494A02"/>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494A0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494A0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494A0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494A02"/>
    <w:rPr>
      <w:rFonts w:ascii="Calibri" w:eastAsia="Times New Roman" w:hAnsi="Calibri" w:cs="Times New Roman"/>
      <w:b/>
      <w:bCs/>
      <w:szCs w:val="24"/>
      <w:u w:val="single"/>
    </w:rPr>
  </w:style>
  <w:style w:type="paragraph" w:customStyle="1" w:styleId="conintrotext">
    <w:name w:val="conintrotext"/>
    <w:basedOn w:val="Normal"/>
    <w:uiPriority w:val="99"/>
    <w:qFormat/>
    <w:rsid w:val="00494A02"/>
    <w:pPr>
      <w:spacing w:before="100" w:beforeAutospacing="1" w:after="100" w:afterAutospacing="1"/>
    </w:pPr>
  </w:style>
  <w:style w:type="character" w:customStyle="1" w:styleId="comment-body">
    <w:name w:val="comment-body"/>
    <w:rsid w:val="00494A02"/>
  </w:style>
  <w:style w:type="character" w:customStyle="1" w:styleId="ListBulletChar">
    <w:name w:val="List Bullet Char"/>
    <w:link w:val="ListBullet"/>
    <w:uiPriority w:val="99"/>
    <w:rsid w:val="00494A02"/>
    <w:rPr>
      <w:rFonts w:ascii="Calibri" w:hAnsi="Calibri" w:cs="Calibri"/>
    </w:rPr>
  </w:style>
  <w:style w:type="character" w:customStyle="1" w:styleId="citationdate">
    <w:name w:val="citation_date"/>
    <w:basedOn w:val="DefaultParagraphFont"/>
    <w:rsid w:val="00494A02"/>
  </w:style>
  <w:style w:type="character" w:customStyle="1" w:styleId="citationarticletitle">
    <w:name w:val="citation_article_title"/>
    <w:basedOn w:val="DefaultParagraphFont"/>
    <w:rsid w:val="00494A02"/>
  </w:style>
  <w:style w:type="character" w:customStyle="1" w:styleId="citationjournaltitle">
    <w:name w:val="citation_journal_title"/>
    <w:basedOn w:val="DefaultParagraphFont"/>
    <w:rsid w:val="00494A02"/>
  </w:style>
  <w:style w:type="paragraph" w:customStyle="1" w:styleId="shrinkCharChar">
    <w:name w:val="shrink Char Char"/>
    <w:basedOn w:val="Heading3"/>
    <w:link w:val="shrinkCharCharChar"/>
    <w:autoRedefine/>
    <w:rsid w:val="00494A02"/>
    <w:rPr>
      <w:b w:val="0"/>
      <w:bCs/>
      <w:color w:val="000000"/>
      <w:sz w:val="10"/>
      <w:szCs w:val="17"/>
    </w:rPr>
  </w:style>
  <w:style w:type="character" w:customStyle="1" w:styleId="shrinkCharCharChar">
    <w:name w:val="shrink Char Char Char"/>
    <w:link w:val="shrinkCharChar"/>
    <w:rsid w:val="00494A02"/>
    <w:rPr>
      <w:rFonts w:ascii="Calibri" w:eastAsiaTheme="majorEastAsia" w:hAnsi="Calibri" w:cstheme="majorBidi"/>
      <w:bCs/>
      <w:color w:val="000000"/>
      <w:sz w:val="10"/>
      <w:szCs w:val="17"/>
      <w:u w:val="single"/>
    </w:rPr>
  </w:style>
  <w:style w:type="paragraph" w:customStyle="1" w:styleId="BBCite">
    <w:name w:val="BB Cite"/>
    <w:basedOn w:val="Normal"/>
    <w:autoRedefine/>
    <w:rsid w:val="00494A02"/>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494A02"/>
  </w:style>
  <w:style w:type="paragraph" w:customStyle="1" w:styleId="CardsShrunk">
    <w:name w:val="Cards Shrunk"/>
    <w:basedOn w:val="Normal"/>
    <w:next w:val="Normal"/>
    <w:qFormat/>
    <w:rsid w:val="00494A02"/>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494A02"/>
    <w:pPr>
      <w:numPr>
        <w:numId w:val="68"/>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494A02"/>
    <w:rPr>
      <w:rFonts w:ascii="Calibri" w:eastAsia="Calibri" w:hAnsi="Calibri" w:cs="Calibri"/>
      <w:b/>
      <w:sz w:val="26"/>
    </w:rPr>
  </w:style>
  <w:style w:type="paragraph" w:customStyle="1" w:styleId="Numbered">
    <w:name w:val="Numbered"/>
    <w:basedOn w:val="Normal"/>
    <w:link w:val="NumberedChar"/>
    <w:qFormat/>
    <w:rsid w:val="00494A02"/>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494A02"/>
    <w:rPr>
      <w:rFonts w:ascii="Calibri" w:eastAsia="Calibri" w:hAnsi="Calibri" w:cs="Calibri"/>
      <w:b/>
      <w:sz w:val="26"/>
    </w:rPr>
  </w:style>
  <w:style w:type="character" w:customStyle="1" w:styleId="noindex">
    <w:name w:val="noindex"/>
    <w:basedOn w:val="DefaultParagraphFont"/>
    <w:rsid w:val="00494A02"/>
  </w:style>
  <w:style w:type="character" w:customStyle="1" w:styleId="dispurl">
    <w:name w:val="dispurl"/>
    <w:basedOn w:val="DefaultParagraphFont"/>
    <w:rsid w:val="00494A02"/>
  </w:style>
  <w:style w:type="paragraph" w:customStyle="1" w:styleId="c-4">
    <w:name w:val="c-4"/>
    <w:basedOn w:val="Normal"/>
    <w:rsid w:val="00494A02"/>
    <w:pPr>
      <w:spacing w:before="100" w:beforeAutospacing="1" w:after="100" w:afterAutospacing="1"/>
    </w:pPr>
    <w:rPr>
      <w:rFonts w:eastAsia="Calibri"/>
    </w:rPr>
  </w:style>
  <w:style w:type="character" w:customStyle="1" w:styleId="imgleft">
    <w:name w:val="imgleft"/>
    <w:basedOn w:val="DefaultParagraphFont"/>
    <w:rsid w:val="00494A02"/>
  </w:style>
  <w:style w:type="character" w:customStyle="1" w:styleId="printmail">
    <w:name w:val="print_mail"/>
    <w:basedOn w:val="DefaultParagraphFont"/>
    <w:rsid w:val="00494A02"/>
  </w:style>
  <w:style w:type="character" w:customStyle="1" w:styleId="printhtml">
    <w:name w:val="print_html"/>
    <w:basedOn w:val="DefaultParagraphFont"/>
    <w:rsid w:val="00494A02"/>
  </w:style>
  <w:style w:type="character" w:customStyle="1" w:styleId="nodetype">
    <w:name w:val="nodetype"/>
    <w:basedOn w:val="DefaultParagraphFont"/>
    <w:rsid w:val="00494A02"/>
  </w:style>
  <w:style w:type="character" w:customStyle="1" w:styleId="Underline-Highlighted-WFU-Big">
    <w:name w:val="Underline-Highlighted-WFU-Big"/>
    <w:uiPriority w:val="1"/>
    <w:qFormat/>
    <w:rsid w:val="00494A02"/>
    <w:rPr>
      <w:rFonts w:ascii="Cambria" w:hAnsi="Cambria"/>
      <w:b/>
      <w:sz w:val="24"/>
      <w:u w:val="single"/>
      <w:bdr w:val="single" w:sz="4" w:space="0" w:color="000000"/>
      <w:shd w:val="clear" w:color="auto" w:fill="BEFF7D"/>
    </w:rPr>
  </w:style>
  <w:style w:type="character" w:customStyle="1" w:styleId="gsstx">
    <w:name w:val="gsstx"/>
    <w:rsid w:val="00494A02"/>
  </w:style>
  <w:style w:type="character" w:customStyle="1" w:styleId="StyleStyleHighlightedunderlineBorderSinglesolidlineAu">
    <w:name w:val="Style Style Highlighted underline + Border: : (Single solid line Au..."/>
    <w:basedOn w:val="DefaultParagraphFont"/>
    <w:rsid w:val="00494A02"/>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494A02"/>
  </w:style>
  <w:style w:type="character" w:customStyle="1" w:styleId="citebold0">
    <w:name w:val="cite bold"/>
    <w:basedOn w:val="DefaultParagraphFont"/>
    <w:rsid w:val="00494A02"/>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494A02"/>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494A02"/>
    <w:pPr>
      <w:jc w:val="both"/>
    </w:pPr>
    <w:rPr>
      <w:b/>
    </w:rPr>
  </w:style>
  <w:style w:type="paragraph" w:customStyle="1" w:styleId="TxBr13p3">
    <w:name w:val="TxBr_13p3"/>
    <w:basedOn w:val="Normal"/>
    <w:rsid w:val="00494A02"/>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494A02"/>
    <w:pPr>
      <w:jc w:val="both"/>
    </w:pPr>
    <w:rPr>
      <w:b/>
    </w:rPr>
  </w:style>
  <w:style w:type="paragraph" w:customStyle="1" w:styleId="TxBr5p2">
    <w:name w:val="TxBr_5p2"/>
    <w:basedOn w:val="Normal"/>
    <w:rsid w:val="00494A02"/>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494A02"/>
    <w:pPr>
      <w:jc w:val="both"/>
    </w:pPr>
    <w:rPr>
      <w:b/>
    </w:rPr>
  </w:style>
  <w:style w:type="paragraph" w:customStyle="1" w:styleId="TxBr10p1">
    <w:name w:val="TxBr_10p1"/>
    <w:basedOn w:val="Normal"/>
    <w:rsid w:val="00494A02"/>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494A02"/>
    <w:pPr>
      <w:ind w:left="720" w:right="720"/>
    </w:pPr>
    <w:rPr>
      <w:b/>
      <w:sz w:val="28"/>
    </w:rPr>
  </w:style>
  <w:style w:type="paragraph" w:customStyle="1" w:styleId="underlinecardCharChar">
    <w:name w:val="underline card Char Char"/>
    <w:basedOn w:val="Normal"/>
    <w:rsid w:val="00494A02"/>
    <w:pPr>
      <w:ind w:left="1728" w:right="1728"/>
    </w:pPr>
    <w:rPr>
      <w:u w:val="single"/>
    </w:rPr>
  </w:style>
  <w:style w:type="paragraph" w:customStyle="1" w:styleId="DebateHeading1">
    <w:name w:val="Debate.Heading1"/>
    <w:basedOn w:val="Heading1"/>
    <w:autoRedefine/>
    <w:rsid w:val="00494A02"/>
    <w:pPr>
      <w:spacing w:before="0"/>
      <w:ind w:right="1440"/>
    </w:pPr>
    <w:rPr>
      <w:rFonts w:cs="Times New Roman"/>
      <w:bCs/>
      <w:caps/>
      <w:sz w:val="20"/>
      <w:szCs w:val="28"/>
    </w:rPr>
  </w:style>
  <w:style w:type="paragraph" w:customStyle="1" w:styleId="morenews">
    <w:name w:val="morenews"/>
    <w:basedOn w:val="Normal"/>
    <w:rsid w:val="00494A02"/>
    <w:pPr>
      <w:spacing w:before="100" w:beforeAutospacing="1" w:after="100" w:afterAutospacing="1"/>
    </w:pPr>
  </w:style>
  <w:style w:type="paragraph" w:customStyle="1" w:styleId="BodyTextFirstIndent1">
    <w:name w:val="Body Text First Indent1"/>
    <w:basedOn w:val="BodyText"/>
    <w:next w:val="BodyTextFirstIndent"/>
    <w:uiPriority w:val="99"/>
    <w:rsid w:val="00494A02"/>
    <w:pPr>
      <w:ind w:firstLine="210"/>
    </w:pPr>
    <w:rPr>
      <w:rFonts w:asciiTheme="minorHAnsi" w:hAnsiTheme="minorHAnsi" w:cstheme="minorBidi"/>
    </w:rPr>
  </w:style>
  <w:style w:type="paragraph" w:customStyle="1" w:styleId="NormalIndent1">
    <w:name w:val="Normal Indent1"/>
    <w:basedOn w:val="Normal"/>
    <w:next w:val="NormalIndent"/>
    <w:rsid w:val="00494A02"/>
    <w:pPr>
      <w:ind w:left="720"/>
    </w:pPr>
    <w:rPr>
      <w:szCs w:val="20"/>
      <w:lang w:bidi="en-US"/>
    </w:rPr>
  </w:style>
  <w:style w:type="paragraph" w:customStyle="1" w:styleId="EnvelopeReturn1">
    <w:name w:val="Envelope Return1"/>
    <w:basedOn w:val="Normal"/>
    <w:next w:val="EnvelopeReturn"/>
    <w:rsid w:val="00494A02"/>
    <w:rPr>
      <w:szCs w:val="20"/>
      <w:lang w:bidi="en-US"/>
    </w:rPr>
  </w:style>
  <w:style w:type="paragraph" w:customStyle="1" w:styleId="EnvelopeAddress1">
    <w:name w:val="Envelope Address1"/>
    <w:basedOn w:val="Normal"/>
    <w:next w:val="EnvelopeAddress"/>
    <w:rsid w:val="00494A02"/>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494A02"/>
    <w:rPr>
      <w:rFonts w:cs="Times New Roman"/>
    </w:rPr>
  </w:style>
  <w:style w:type="paragraph" w:customStyle="1" w:styleId="ExtendedText">
    <w:name w:val="Extended Text"/>
    <w:basedOn w:val="Normal"/>
    <w:rsid w:val="00494A02"/>
    <w:pPr>
      <w:widowControl w:val="0"/>
    </w:pPr>
    <w:rPr>
      <w:sz w:val="12"/>
      <w:szCs w:val="20"/>
      <w:lang w:bidi="en-US"/>
    </w:rPr>
  </w:style>
  <w:style w:type="character" w:customStyle="1" w:styleId="ExtendedTextChar">
    <w:name w:val="Extended Text Char"/>
    <w:basedOn w:val="DefaultParagraphFont"/>
    <w:rsid w:val="00494A02"/>
    <w:rPr>
      <w:rFonts w:cs="Times New Roman"/>
      <w:sz w:val="12"/>
    </w:rPr>
  </w:style>
  <w:style w:type="paragraph" w:customStyle="1" w:styleId="DiamondList">
    <w:name w:val="Diamond List"/>
    <w:rsid w:val="00494A0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494A0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494A0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494A0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494A0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494A0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494A02"/>
    <w:rPr>
      <w:sz w:val="20"/>
    </w:rPr>
  </w:style>
  <w:style w:type="paragraph" w:customStyle="1" w:styleId="BulletList">
    <w:name w:val="Bullet List"/>
    <w:rsid w:val="00494A0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494A0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494A0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494A0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494A0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494A0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494A02"/>
    <w:rPr>
      <w:sz w:val="20"/>
    </w:rPr>
  </w:style>
  <w:style w:type="character" w:customStyle="1" w:styleId="boxChar">
    <w:name w:val="box Char"/>
    <w:basedOn w:val="DefaultParagraphFont"/>
    <w:rsid w:val="00494A02"/>
    <w:rPr>
      <w:rFonts w:cs="Times New Roman"/>
      <w:sz w:val="24"/>
      <w:bdr w:val="single" w:sz="4" w:space="0" w:color="auto"/>
      <w:lang w:val="en-US" w:eastAsia="en-US"/>
    </w:rPr>
  </w:style>
  <w:style w:type="paragraph" w:customStyle="1" w:styleId="StylecardGaramond12ptUnderline">
    <w:name w:val="Style card + Garamond 12 pt Underline"/>
    <w:basedOn w:val="Normal"/>
    <w:rsid w:val="00494A02"/>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494A02"/>
    <w:rPr>
      <w:rFonts w:ascii="Garamond" w:hAnsi="Garamond"/>
      <w:sz w:val="24"/>
      <w:u w:val="single"/>
    </w:rPr>
  </w:style>
  <w:style w:type="paragraph" w:customStyle="1" w:styleId="StyletagGaramond">
    <w:name w:val="Style tag + Garamond"/>
    <w:basedOn w:val="Heading2"/>
    <w:rsid w:val="00494A02"/>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494A02"/>
    <w:rPr>
      <w:rFonts w:ascii="Garamond" w:hAnsi="Garamond" w:cs="Times New Roman"/>
      <w:b/>
      <w:bCs/>
      <w:sz w:val="24"/>
    </w:rPr>
  </w:style>
  <w:style w:type="character" w:customStyle="1" w:styleId="StyleGaramond">
    <w:name w:val="Style Garamond"/>
    <w:basedOn w:val="DefaultParagraphFont"/>
    <w:rsid w:val="00494A02"/>
    <w:rPr>
      <w:rFonts w:ascii="Garamond" w:hAnsi="Garamond" w:cs="Times New Roman"/>
    </w:rPr>
  </w:style>
  <w:style w:type="paragraph" w:customStyle="1" w:styleId="StyleUnderliningBorderSinglesolidlineAuto05ptLin">
    <w:name w:val="Style Underlining + Border: : (Single solid line Auto  0.5 pt Lin..."/>
    <w:basedOn w:val="Underlining"/>
    <w:rsid w:val="00494A02"/>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494A02"/>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494A02"/>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494A02"/>
    <w:rPr>
      <w:rFonts w:ascii="Garamond" w:hAnsi="Garamond"/>
      <w:b/>
      <w:kern w:val="32"/>
      <w:sz w:val="32"/>
      <w:u w:val="single"/>
    </w:rPr>
  </w:style>
  <w:style w:type="paragraph" w:customStyle="1" w:styleId="cleanformatting">
    <w:name w:val="clean formatting"/>
    <w:basedOn w:val="Heading4"/>
    <w:rsid w:val="00494A02"/>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494A02"/>
    <w:pPr>
      <w:ind w:left="288" w:right="288"/>
    </w:pPr>
    <w:rPr>
      <w:szCs w:val="20"/>
    </w:rPr>
  </w:style>
  <w:style w:type="paragraph" w:customStyle="1" w:styleId="tagCharCharChar1">
    <w:name w:val="tag Char Char Char1"/>
    <w:basedOn w:val="cardCharChar1CharCharCharCharChar"/>
    <w:rsid w:val="00494A02"/>
    <w:pPr>
      <w:ind w:left="0" w:right="0"/>
    </w:pPr>
    <w:rPr>
      <w:b/>
      <w:bCs/>
      <w:szCs w:val="24"/>
    </w:rPr>
  </w:style>
  <w:style w:type="character" w:customStyle="1" w:styleId="tagChar1CharChar1">
    <w:name w:val="tag Char1 Char Char1"/>
    <w:basedOn w:val="DefaultParagraphFont"/>
    <w:rsid w:val="00494A02"/>
    <w:rPr>
      <w:b/>
      <w:bCs/>
      <w:sz w:val="24"/>
      <w:szCs w:val="24"/>
      <w:lang w:val="en-US" w:eastAsia="en-US" w:bidi="ar-SA"/>
    </w:rPr>
  </w:style>
  <w:style w:type="character" w:customStyle="1" w:styleId="tagChar1Char1CharChar">
    <w:name w:val="tag Char1 Char1 Char Char"/>
    <w:basedOn w:val="DefaultParagraphFont"/>
    <w:rsid w:val="00494A02"/>
    <w:rPr>
      <w:b/>
      <w:bCs/>
      <w:sz w:val="24"/>
      <w:szCs w:val="24"/>
      <w:lang w:val="en-US" w:eastAsia="en-US" w:bidi="ar-SA"/>
    </w:rPr>
  </w:style>
  <w:style w:type="character" w:customStyle="1" w:styleId="c2">
    <w:name w:val="c2"/>
    <w:basedOn w:val="DefaultParagraphFont"/>
    <w:rsid w:val="00494A02"/>
  </w:style>
  <w:style w:type="character" w:customStyle="1" w:styleId="looseChar">
    <w:name w:val="loose Char"/>
    <w:basedOn w:val="DefaultParagraphFont"/>
    <w:rsid w:val="00494A02"/>
    <w:rPr>
      <w:sz w:val="24"/>
      <w:szCs w:val="24"/>
      <w:lang w:val="en-US" w:eastAsia="en-US" w:bidi="ar-SA"/>
    </w:rPr>
  </w:style>
  <w:style w:type="character" w:customStyle="1" w:styleId="c6">
    <w:name w:val="c6"/>
    <w:basedOn w:val="DefaultParagraphFont"/>
    <w:rsid w:val="00494A02"/>
  </w:style>
  <w:style w:type="character" w:customStyle="1" w:styleId="StyleCards12ptThickunderlineChar">
    <w:name w:val="Style Cards + 12 pt Thick underline Char"/>
    <w:basedOn w:val="DefaultParagraphFont"/>
    <w:rsid w:val="00494A02"/>
    <w:rPr>
      <w:sz w:val="24"/>
      <w:u w:val="thick"/>
      <w:lang w:val="en-US" w:eastAsia="en-US" w:bidi="ar-SA"/>
    </w:rPr>
  </w:style>
  <w:style w:type="paragraph" w:customStyle="1" w:styleId="AnalyticBlock">
    <w:name w:val="AnalyticBlock"/>
    <w:basedOn w:val="Heading3"/>
    <w:autoRedefine/>
    <w:uiPriority w:val="5"/>
    <w:qFormat/>
    <w:rsid w:val="00494A02"/>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um.effectivealtruism.org/posts/kmx3rKh2K4ANwMqpW/destabilization-of-the-united-states-the-top-x-factor-ea" TargetMode="External"/><Relationship Id="rId13" Type="http://schemas.openxmlformats.org/officeDocument/2006/relationships/hyperlink" Target="https://forum.effectivealtruism.org/posts/kmx3rKh2K4ANwMqpW/destabilization-of-the-united-states-the-top-x-factor-ea" TargetMode="External"/><Relationship Id="rId18" Type="http://schemas.openxmlformats.org/officeDocument/2006/relationships/hyperlink" Target="https://forum.effectivealtruism.org/posts/kmx3rKh2K4ANwMqpW/destabilization-of-the-united-states-the-top-x-factor-ea"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forum.effectivealtruism.org/posts/kmx3rKh2K4ANwMqpW/destabilization-of-the-united-states-the-top-x-factor-ea" TargetMode="External"/><Relationship Id="rId17" Type="http://schemas.openxmlformats.org/officeDocument/2006/relationships/hyperlink" Target="https://forum.effectivealtruism.org/posts/kmx3rKh2K4ANwMqpW/destabilization-of-the-united-states-the-top-x-factor-ea" TargetMode="External"/><Relationship Id="rId2" Type="http://schemas.openxmlformats.org/officeDocument/2006/relationships/numbering" Target="numbering.xml"/><Relationship Id="rId16" Type="http://schemas.openxmlformats.org/officeDocument/2006/relationships/hyperlink" Target="https://forum.effectivealtruism.org/posts/kmx3rKh2K4ANwMqpW/destabilization-of-the-united-states-the-top-x-factor-ea" TargetMode="External"/><Relationship Id="rId20" Type="http://schemas.openxmlformats.org/officeDocument/2006/relationships/hyperlink" Target="https://forum.effectivealtruism.org/posts/kmx3rKh2K4ANwMqpW/destabilization-of-the-united-states-the-top-x-factor-e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um.effectivealtruism.org/posts/kmx3rKh2K4ANwMqpW/destabilization-of-the-united-states-the-top-x-factor-ea" TargetMode="External"/><Relationship Id="rId5" Type="http://schemas.openxmlformats.org/officeDocument/2006/relationships/webSettings" Target="webSettings.xml"/><Relationship Id="rId15" Type="http://schemas.openxmlformats.org/officeDocument/2006/relationships/hyperlink" Target="https://forum.effectivealtruism.org/posts/kmx3rKh2K4ANwMqpW/destabilization-of-the-united-states-the-top-x-factor-ea" TargetMode="External"/><Relationship Id="rId10" Type="http://schemas.openxmlformats.org/officeDocument/2006/relationships/hyperlink" Target="https://forum.effectivealtruism.org/posts/kmx3rKh2K4ANwMqpW/destabilization-of-the-united-states-the-top-x-factor-ea" TargetMode="External"/><Relationship Id="rId19" Type="http://schemas.openxmlformats.org/officeDocument/2006/relationships/hyperlink" Target="https://en.wikipedia.org/wiki/Boiling_frog" TargetMode="External"/><Relationship Id="rId4" Type="http://schemas.openxmlformats.org/officeDocument/2006/relationships/settings" Target="settings.xml"/><Relationship Id="rId9" Type="http://schemas.openxmlformats.org/officeDocument/2006/relationships/hyperlink" Target="https://forum.effectivealtruism.org/posts/kmx3rKh2K4ANwMqpW/destabilization-of-the-united-states-the-top-x-factor-ea" TargetMode="External"/><Relationship Id="rId14" Type="http://schemas.openxmlformats.org/officeDocument/2006/relationships/hyperlink" Target="https://docs.google.com/document/d/1LOIO6jsnDJhANoaRTxhvlMJYOnmBCEOBgC0ETgKiZIs/edit?usp=sharing"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vishajind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83</Pages>
  <Words>41926</Words>
  <Characters>238980</Characters>
  <Application>Microsoft Office Word</Application>
  <DocSecurity>0</DocSecurity>
  <Lines>1991</Lines>
  <Paragraphs>560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280346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Tvisha Jindal</dc:creator>
  <cp:keywords>6.0.0</cp:keywords>
  <dc:description/>
  <cp:lastModifiedBy>Jindal, Tvisha</cp:lastModifiedBy>
  <cp:revision>1</cp:revision>
  <dcterms:created xsi:type="dcterms:W3CDTF">2025-09-11T19:48:00Z</dcterms:created>
  <dcterms:modified xsi:type="dcterms:W3CDTF">2025-09-11T19:52:00Z</dcterms:modified>
</cp:coreProperties>
</file>